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E1B" w:rsidRDefault="00DF6E1B" w:rsidP="00282F6F">
      <w:pPr>
        <w:rPr>
          <w:rtl/>
        </w:rPr>
      </w:pPr>
      <w:r>
        <w:rPr>
          <w:rtl/>
        </w:rPr>
        <w:t xml:space="preserve"> </w:t>
      </w:r>
    </w:p>
    <w:p w:rsidR="00DF6E1B" w:rsidRPr="008F78F5" w:rsidRDefault="00DF6E1B" w:rsidP="008F78F5">
      <w:r w:rsidRPr="008F78F5">
        <w:rPr>
          <w:rFonts w:hint="cs"/>
          <w:rtl/>
        </w:rPr>
        <w:t>דברי הכנסת</w:t>
      </w:r>
    </w:p>
    <w:p w:rsidR="00DF6E1B" w:rsidRPr="008F78F5" w:rsidRDefault="00DF6E1B" w:rsidP="008F78F5">
      <w:r w:rsidRPr="008F78F5">
        <w:rPr>
          <w:rFonts w:hint="cs"/>
          <w:rtl/>
        </w:rPr>
        <w:t>לג / מושב רביעי / ישיבה ת"י /</w:t>
      </w:r>
    </w:p>
    <w:p w:rsidR="00DF6E1B" w:rsidRPr="008F78F5" w:rsidRDefault="00DF6E1B" w:rsidP="008F78F5">
      <w:r w:rsidRPr="008F78F5">
        <w:rPr>
          <w:rFonts w:hint="cs"/>
          <w:rtl/>
        </w:rPr>
        <w:t>י"ד</w:t>
      </w:r>
      <w:r w:rsidRPr="008F78F5">
        <w:rPr>
          <w:rFonts w:hint="eastAsia"/>
          <w:rtl/>
        </w:rPr>
        <w:t>–</w:t>
      </w:r>
      <w:r w:rsidRPr="008F78F5">
        <w:rPr>
          <w:rFonts w:hint="cs"/>
          <w:rtl/>
        </w:rPr>
        <w:t xml:space="preserve">ט"ז בתמוז התשפ"ו / 29 ביוני </w:t>
      </w:r>
      <w:r w:rsidRPr="008F78F5">
        <w:rPr>
          <w:rtl/>
        </w:rPr>
        <w:t>–</w:t>
      </w:r>
      <w:r w:rsidRPr="008F78F5">
        <w:rPr>
          <w:rFonts w:hint="cs"/>
          <w:rtl/>
        </w:rPr>
        <w:t xml:space="preserve"> 1 ביולי 2026 / 33</w:t>
      </w:r>
    </w:p>
    <w:p w:rsidR="00DF6E1B" w:rsidRPr="008F78F5" w:rsidRDefault="00DF6E1B" w:rsidP="008F78F5">
      <w:r w:rsidRPr="008F78F5">
        <w:rPr>
          <w:rFonts w:hint="cs"/>
          <w:rtl/>
        </w:rPr>
        <w:t>חוברת ל"ג</w:t>
      </w:r>
    </w:p>
    <w:p w:rsidR="00DF6E1B" w:rsidRPr="008F78F5" w:rsidRDefault="00DF6E1B" w:rsidP="008F78F5">
      <w:r w:rsidRPr="008F78F5">
        <w:rPr>
          <w:rFonts w:hint="cs"/>
          <w:rtl/>
        </w:rPr>
        <w:t>ישיבה ת"י</w:t>
      </w:r>
    </w:p>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 w:rsidR="00DF6E1B" w:rsidRPr="008F78F5" w:rsidRDefault="00DF6E1B" w:rsidP="008F78F5">
      <w:pPr>
        <w:pStyle w:val="ab"/>
        <w:rPr>
          <w:rtl/>
        </w:rPr>
      </w:pPr>
      <w:bookmarkStart w:id="0" w:name="_Toc233654103"/>
      <w:bookmarkStart w:id="1" w:name="_Toc233661734"/>
      <w:bookmarkStart w:id="2" w:name="_Toc233667568"/>
      <w:bookmarkStart w:id="3" w:name="_Toc233670507"/>
      <w:r w:rsidRPr="008F78F5">
        <w:rPr>
          <w:rtl/>
        </w:rPr>
        <w:t>הישיבה ה</w:t>
      </w:r>
      <w:r w:rsidRPr="008F78F5">
        <w:rPr>
          <w:rFonts w:hint="cs"/>
          <w:rtl/>
        </w:rPr>
        <w:t>ארבע-מאות-ועשר</w:t>
      </w:r>
      <w:r w:rsidRPr="008F78F5">
        <w:rPr>
          <w:rtl/>
        </w:rPr>
        <w:t xml:space="preserve"> של הכנסת העשרים-וחמש</w:t>
      </w:r>
      <w:bookmarkEnd w:id="0"/>
      <w:bookmarkEnd w:id="1"/>
      <w:bookmarkEnd w:id="2"/>
      <w:bookmarkEnd w:id="3"/>
    </w:p>
    <w:p w:rsidR="00DF6E1B" w:rsidRPr="008F78F5" w:rsidRDefault="00DF6E1B" w:rsidP="008F78F5">
      <w:pPr>
        <w:pStyle w:val="ac"/>
        <w:rPr>
          <w:rtl/>
        </w:rPr>
      </w:pPr>
      <w:bookmarkStart w:id="4" w:name="_Toc233654104"/>
      <w:bookmarkStart w:id="5" w:name="_Toc233661735"/>
      <w:bookmarkStart w:id="6" w:name="_Toc233667569"/>
      <w:bookmarkStart w:id="7" w:name="_Toc233670508"/>
      <w:r w:rsidRPr="008F78F5">
        <w:rPr>
          <w:rtl/>
        </w:rPr>
        <w:t>יום שני, י"ד בתמוז התשפ"ו (29 ביוני 2026)</w:t>
      </w:r>
      <w:bookmarkEnd w:id="4"/>
      <w:bookmarkEnd w:id="5"/>
      <w:bookmarkEnd w:id="6"/>
      <w:bookmarkEnd w:id="7"/>
    </w:p>
    <w:p w:rsidR="00DF6E1B" w:rsidRPr="008F78F5" w:rsidRDefault="00DF6E1B" w:rsidP="008F78F5">
      <w:pPr>
        <w:pStyle w:val="ad"/>
        <w:rPr>
          <w:rtl/>
        </w:rPr>
      </w:pPr>
      <w:r w:rsidRPr="008F78F5">
        <w:rPr>
          <w:rtl/>
        </w:rPr>
        <w:t>ירושלים, הכנסת, שעה 16:00</w:t>
      </w:r>
    </w:p>
    <w:p w:rsidR="00B349E2" w:rsidRDefault="00B349E2">
      <w:pPr>
        <w:bidi w:val="0"/>
        <w:spacing w:line="240" w:lineRule="auto"/>
        <w:ind w:firstLine="0"/>
        <w:jc w:val="left"/>
      </w:pPr>
      <w:r>
        <w:br w:type="page"/>
      </w:r>
    </w:p>
    <w:p w:rsidR="00B349E2" w:rsidRDefault="00B349E2" w:rsidP="00B349E2">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09" w:history="1">
        <w:r w:rsidR="00B349E2" w:rsidRPr="00755C64">
          <w:rPr>
            <w:rStyle w:val="Hyperlink"/>
            <w:noProof/>
            <w:rtl/>
          </w:rPr>
          <w:t>מסמכים שהונחו על שולחן הכנסת</w:t>
        </w:r>
        <w:r w:rsidR="00B349E2">
          <w:rPr>
            <w:noProof/>
            <w:webHidden/>
          </w:rPr>
          <w:tab/>
        </w:r>
        <w:r w:rsidR="00B349E2">
          <w:rPr>
            <w:rStyle w:val="Hyperlink"/>
            <w:noProof/>
            <w:rtl/>
          </w:rPr>
          <w:fldChar w:fldCharType="begin"/>
        </w:r>
        <w:r w:rsidR="00B349E2">
          <w:rPr>
            <w:noProof/>
            <w:webHidden/>
          </w:rPr>
          <w:instrText xml:space="preserve"> PAGEREF _Toc233670509 \h </w:instrText>
        </w:r>
        <w:r w:rsidR="00B349E2">
          <w:rPr>
            <w:rStyle w:val="Hyperlink"/>
            <w:noProof/>
            <w:rtl/>
          </w:rPr>
        </w:r>
        <w:r w:rsidR="00B349E2">
          <w:rPr>
            <w:rStyle w:val="Hyperlink"/>
            <w:noProof/>
            <w:rtl/>
          </w:rPr>
          <w:fldChar w:fldCharType="separate"/>
        </w:r>
        <w:r w:rsidR="00B349E2">
          <w:rPr>
            <w:noProof/>
            <w:webHidden/>
          </w:rPr>
          <w:t>5</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10" w:history="1">
        <w:r w:rsidR="00B349E2" w:rsidRPr="00755C64">
          <w:rPr>
            <w:rStyle w:val="Hyperlink"/>
            <w:noProof/>
            <w:rtl/>
          </w:rPr>
          <w:t>מזכיר הכנסת דן מרזוק:</w:t>
        </w:r>
        <w:r w:rsidR="00B349E2">
          <w:rPr>
            <w:noProof/>
            <w:webHidden/>
          </w:rPr>
          <w:tab/>
        </w:r>
        <w:r w:rsidR="00B349E2">
          <w:rPr>
            <w:rStyle w:val="Hyperlink"/>
            <w:noProof/>
            <w:rtl/>
          </w:rPr>
          <w:fldChar w:fldCharType="begin"/>
        </w:r>
        <w:r w:rsidR="00B349E2">
          <w:rPr>
            <w:noProof/>
            <w:webHidden/>
          </w:rPr>
          <w:instrText xml:space="preserve"> PAGEREF _Toc233670510 \h </w:instrText>
        </w:r>
        <w:r w:rsidR="00B349E2">
          <w:rPr>
            <w:rStyle w:val="Hyperlink"/>
            <w:noProof/>
            <w:rtl/>
          </w:rPr>
        </w:r>
        <w:r w:rsidR="00B349E2">
          <w:rPr>
            <w:rStyle w:val="Hyperlink"/>
            <w:noProof/>
            <w:rtl/>
          </w:rPr>
          <w:fldChar w:fldCharType="separate"/>
        </w:r>
        <w:r w:rsidR="00B349E2">
          <w:rPr>
            <w:noProof/>
            <w:webHidden/>
          </w:rPr>
          <w:t>5</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11" w:history="1">
        <w:r w:rsidR="00B349E2" w:rsidRPr="00755C64">
          <w:rPr>
            <w:rStyle w:val="Hyperlink"/>
            <w:noProof/>
            <w:rtl/>
          </w:rPr>
          <w:t>הצעות סיעות יש עתיד, כחול לבן – המחנה הממלכתי, ישראל ביתנו, חד"ש-תע"ל ורע"מ להביע אי-אמון בממשלה בשל:</w:t>
        </w:r>
        <w:r w:rsidR="00B349E2">
          <w:rPr>
            <w:noProof/>
            <w:webHidden/>
          </w:rPr>
          <w:tab/>
        </w:r>
        <w:r w:rsidR="00B349E2">
          <w:rPr>
            <w:rStyle w:val="Hyperlink"/>
            <w:noProof/>
            <w:rtl/>
          </w:rPr>
          <w:fldChar w:fldCharType="begin"/>
        </w:r>
        <w:r w:rsidR="00B349E2">
          <w:rPr>
            <w:noProof/>
            <w:webHidden/>
          </w:rPr>
          <w:instrText xml:space="preserve"> PAGEREF _Toc233670511 \h </w:instrText>
        </w:r>
        <w:r w:rsidR="00B349E2">
          <w:rPr>
            <w:rStyle w:val="Hyperlink"/>
            <w:noProof/>
            <w:rtl/>
          </w:rPr>
        </w:r>
        <w:r w:rsidR="00B349E2">
          <w:rPr>
            <w:rStyle w:val="Hyperlink"/>
            <w:noProof/>
            <w:rtl/>
          </w:rPr>
          <w:fldChar w:fldCharType="separate"/>
        </w:r>
        <w:r w:rsidR="00B349E2">
          <w:rPr>
            <w:noProof/>
            <w:webHidden/>
          </w:rPr>
          <w:t>6</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12" w:history="1">
        <w:r w:rsidR="00B349E2" w:rsidRPr="00755C64">
          <w:rPr>
            <w:rStyle w:val="Hyperlink"/>
            <w:noProof/>
            <w:rtl/>
          </w:rPr>
          <w:t xml:space="preserve">1. </w:t>
        </w:r>
        <w:r w:rsidR="00B349E2" w:rsidRPr="00755C64">
          <w:rPr>
            <w:rStyle w:val="Hyperlink"/>
            <w:noProof/>
            <w:rtl/>
            <w:lang w:eastAsia="he-IL"/>
          </w:rPr>
          <w:t>ממשלה שאיבדה את ההשפעה המדינית והפכה את ישראל למדינת חסות;</w:t>
        </w:r>
        <w:r w:rsidR="00B349E2">
          <w:rPr>
            <w:noProof/>
            <w:webHidden/>
          </w:rPr>
          <w:tab/>
        </w:r>
        <w:r w:rsidR="00B349E2">
          <w:rPr>
            <w:rStyle w:val="Hyperlink"/>
            <w:noProof/>
            <w:rtl/>
          </w:rPr>
          <w:fldChar w:fldCharType="begin"/>
        </w:r>
        <w:r w:rsidR="00B349E2">
          <w:rPr>
            <w:noProof/>
            <w:webHidden/>
          </w:rPr>
          <w:instrText xml:space="preserve"> PAGEREF _Toc233670512 \h </w:instrText>
        </w:r>
        <w:r w:rsidR="00B349E2">
          <w:rPr>
            <w:rStyle w:val="Hyperlink"/>
            <w:noProof/>
            <w:rtl/>
          </w:rPr>
        </w:r>
        <w:r w:rsidR="00B349E2">
          <w:rPr>
            <w:rStyle w:val="Hyperlink"/>
            <w:noProof/>
            <w:rtl/>
          </w:rPr>
          <w:fldChar w:fldCharType="separate"/>
        </w:r>
        <w:r w:rsidR="00B349E2">
          <w:rPr>
            <w:noProof/>
            <w:webHidden/>
          </w:rPr>
          <w:t>6</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13" w:history="1">
        <w:r w:rsidR="00B349E2" w:rsidRPr="00755C64">
          <w:rPr>
            <w:rStyle w:val="Hyperlink"/>
            <w:noProof/>
            <w:rtl/>
          </w:rPr>
          <w:t>2. כישלון ביטחוני רב-זירתי והמשך הפקרת השוויון בנטל;</w:t>
        </w:r>
        <w:r w:rsidR="00B349E2">
          <w:rPr>
            <w:noProof/>
            <w:webHidden/>
          </w:rPr>
          <w:tab/>
        </w:r>
        <w:r w:rsidR="00B349E2">
          <w:rPr>
            <w:rStyle w:val="Hyperlink"/>
            <w:noProof/>
            <w:rtl/>
          </w:rPr>
          <w:fldChar w:fldCharType="begin"/>
        </w:r>
        <w:r w:rsidR="00B349E2">
          <w:rPr>
            <w:noProof/>
            <w:webHidden/>
          </w:rPr>
          <w:instrText xml:space="preserve"> PAGEREF _Toc233670513 \h </w:instrText>
        </w:r>
        <w:r w:rsidR="00B349E2">
          <w:rPr>
            <w:rStyle w:val="Hyperlink"/>
            <w:noProof/>
            <w:rtl/>
          </w:rPr>
        </w:r>
        <w:r w:rsidR="00B349E2">
          <w:rPr>
            <w:rStyle w:val="Hyperlink"/>
            <w:noProof/>
            <w:rtl/>
          </w:rPr>
          <w:fldChar w:fldCharType="separate"/>
        </w:r>
        <w:r w:rsidR="00B349E2">
          <w:rPr>
            <w:noProof/>
            <w:webHidden/>
          </w:rPr>
          <w:t>6</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14" w:history="1">
        <w:r w:rsidR="00B349E2" w:rsidRPr="00755C64">
          <w:rPr>
            <w:rStyle w:val="Hyperlink"/>
            <w:noProof/>
            <w:rtl/>
          </w:rPr>
          <w:t>3. סכנת הפגיעה בטוהר הבחירות והמעצרים הפוליטיים נגד הנהגת הציבור הערבי והשמאל העקבי</w:t>
        </w:r>
        <w:r w:rsidR="00B349E2">
          <w:rPr>
            <w:noProof/>
            <w:webHidden/>
          </w:rPr>
          <w:tab/>
        </w:r>
        <w:r w:rsidR="00B349E2">
          <w:rPr>
            <w:rStyle w:val="Hyperlink"/>
            <w:noProof/>
            <w:rtl/>
          </w:rPr>
          <w:fldChar w:fldCharType="begin"/>
        </w:r>
        <w:r w:rsidR="00B349E2">
          <w:rPr>
            <w:noProof/>
            <w:webHidden/>
          </w:rPr>
          <w:instrText xml:space="preserve"> PAGEREF _Toc233670514 \h </w:instrText>
        </w:r>
        <w:r w:rsidR="00B349E2">
          <w:rPr>
            <w:rStyle w:val="Hyperlink"/>
            <w:noProof/>
            <w:rtl/>
          </w:rPr>
        </w:r>
        <w:r w:rsidR="00B349E2">
          <w:rPr>
            <w:rStyle w:val="Hyperlink"/>
            <w:noProof/>
            <w:rtl/>
          </w:rPr>
          <w:fldChar w:fldCharType="separate"/>
        </w:r>
        <w:r w:rsidR="00B349E2">
          <w:rPr>
            <w:noProof/>
            <w:webHidden/>
          </w:rPr>
          <w:t>6</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15" w:history="1">
        <w:r w:rsidR="00B349E2" w:rsidRPr="00755C64">
          <w:rPr>
            <w:rStyle w:val="Hyperlink"/>
            <w:noProof/>
            <w:rtl/>
          </w:rPr>
          <w:t>משה טור פז (יש עתיד):</w:t>
        </w:r>
        <w:r w:rsidR="00B349E2">
          <w:rPr>
            <w:noProof/>
            <w:webHidden/>
          </w:rPr>
          <w:tab/>
        </w:r>
        <w:r w:rsidR="00B349E2">
          <w:rPr>
            <w:rStyle w:val="Hyperlink"/>
            <w:noProof/>
            <w:rtl/>
          </w:rPr>
          <w:fldChar w:fldCharType="begin"/>
        </w:r>
        <w:r w:rsidR="00B349E2">
          <w:rPr>
            <w:noProof/>
            <w:webHidden/>
          </w:rPr>
          <w:instrText xml:space="preserve"> PAGEREF _Toc233670515 \h </w:instrText>
        </w:r>
        <w:r w:rsidR="00B349E2">
          <w:rPr>
            <w:rStyle w:val="Hyperlink"/>
            <w:noProof/>
            <w:rtl/>
          </w:rPr>
        </w:r>
        <w:r w:rsidR="00B349E2">
          <w:rPr>
            <w:rStyle w:val="Hyperlink"/>
            <w:noProof/>
            <w:rtl/>
          </w:rPr>
          <w:fldChar w:fldCharType="separate"/>
        </w:r>
        <w:r w:rsidR="00B349E2">
          <w:rPr>
            <w:noProof/>
            <w:webHidden/>
          </w:rPr>
          <w:t>6</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16" w:history="1">
        <w:r w:rsidR="00B349E2" w:rsidRPr="00755C64">
          <w:rPr>
            <w:rStyle w:val="Hyperlink"/>
            <w:noProof/>
            <w:rtl/>
          </w:rPr>
          <w:t>השר המקשר בין הממשלה לכנסת דוד אמסלם:</w:t>
        </w:r>
        <w:r w:rsidR="00B349E2">
          <w:rPr>
            <w:noProof/>
            <w:webHidden/>
          </w:rPr>
          <w:tab/>
        </w:r>
        <w:r w:rsidR="00B349E2">
          <w:rPr>
            <w:rStyle w:val="Hyperlink"/>
            <w:noProof/>
            <w:rtl/>
          </w:rPr>
          <w:fldChar w:fldCharType="begin"/>
        </w:r>
        <w:r w:rsidR="00B349E2">
          <w:rPr>
            <w:noProof/>
            <w:webHidden/>
          </w:rPr>
          <w:instrText xml:space="preserve"> PAGEREF _Toc233670516 \h </w:instrText>
        </w:r>
        <w:r w:rsidR="00B349E2">
          <w:rPr>
            <w:rStyle w:val="Hyperlink"/>
            <w:noProof/>
            <w:rtl/>
          </w:rPr>
        </w:r>
        <w:r w:rsidR="00B349E2">
          <w:rPr>
            <w:rStyle w:val="Hyperlink"/>
            <w:noProof/>
            <w:rtl/>
          </w:rPr>
          <w:fldChar w:fldCharType="separate"/>
        </w:r>
        <w:r w:rsidR="00B349E2">
          <w:rPr>
            <w:noProof/>
            <w:webHidden/>
          </w:rPr>
          <w:t>9</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17" w:history="1">
        <w:r w:rsidR="00B349E2" w:rsidRPr="00755C64">
          <w:rPr>
            <w:rStyle w:val="Hyperlink"/>
            <w:noProof/>
            <w:rtl/>
          </w:rPr>
          <w:t>גלעד קריב (העבודה):</w:t>
        </w:r>
        <w:r w:rsidR="00B349E2">
          <w:rPr>
            <w:noProof/>
            <w:webHidden/>
          </w:rPr>
          <w:tab/>
        </w:r>
        <w:r w:rsidR="00B349E2">
          <w:rPr>
            <w:rStyle w:val="Hyperlink"/>
            <w:noProof/>
            <w:rtl/>
          </w:rPr>
          <w:fldChar w:fldCharType="begin"/>
        </w:r>
        <w:r w:rsidR="00B349E2">
          <w:rPr>
            <w:noProof/>
            <w:webHidden/>
          </w:rPr>
          <w:instrText xml:space="preserve"> PAGEREF _Toc233670517 \h </w:instrText>
        </w:r>
        <w:r w:rsidR="00B349E2">
          <w:rPr>
            <w:rStyle w:val="Hyperlink"/>
            <w:noProof/>
            <w:rtl/>
          </w:rPr>
        </w:r>
        <w:r w:rsidR="00B349E2">
          <w:rPr>
            <w:rStyle w:val="Hyperlink"/>
            <w:noProof/>
            <w:rtl/>
          </w:rPr>
          <w:fldChar w:fldCharType="separate"/>
        </w:r>
        <w:r w:rsidR="00B349E2">
          <w:rPr>
            <w:noProof/>
            <w:webHidden/>
          </w:rPr>
          <w:t>19</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18" w:history="1">
        <w:r w:rsidR="00B349E2" w:rsidRPr="00755C64">
          <w:rPr>
            <w:rStyle w:val="Hyperlink"/>
            <w:noProof/>
            <w:rtl/>
          </w:rPr>
          <w:t>סגן שר במשרד ראש הממשלה אלמוג כהן:</w:t>
        </w:r>
        <w:r w:rsidR="00B349E2">
          <w:rPr>
            <w:noProof/>
            <w:webHidden/>
          </w:rPr>
          <w:tab/>
        </w:r>
        <w:r w:rsidR="00B349E2">
          <w:rPr>
            <w:rStyle w:val="Hyperlink"/>
            <w:noProof/>
            <w:rtl/>
          </w:rPr>
          <w:fldChar w:fldCharType="begin"/>
        </w:r>
        <w:r w:rsidR="00B349E2">
          <w:rPr>
            <w:noProof/>
            <w:webHidden/>
          </w:rPr>
          <w:instrText xml:space="preserve"> PAGEREF _Toc233670518 \h </w:instrText>
        </w:r>
        <w:r w:rsidR="00B349E2">
          <w:rPr>
            <w:rStyle w:val="Hyperlink"/>
            <w:noProof/>
            <w:rtl/>
          </w:rPr>
        </w:r>
        <w:r w:rsidR="00B349E2">
          <w:rPr>
            <w:rStyle w:val="Hyperlink"/>
            <w:noProof/>
            <w:rtl/>
          </w:rPr>
          <w:fldChar w:fldCharType="separate"/>
        </w:r>
        <w:r w:rsidR="00B349E2">
          <w:rPr>
            <w:noProof/>
            <w:webHidden/>
          </w:rPr>
          <w:t>21</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19" w:history="1">
        <w:r w:rsidR="00B349E2" w:rsidRPr="00755C64">
          <w:rPr>
            <w:rStyle w:val="Hyperlink"/>
            <w:noProof/>
            <w:rtl/>
          </w:rPr>
          <w:t>עופר כסיף (חד"ש-תע"ל):</w:t>
        </w:r>
        <w:r w:rsidR="00B349E2">
          <w:rPr>
            <w:noProof/>
            <w:webHidden/>
          </w:rPr>
          <w:tab/>
        </w:r>
        <w:r w:rsidR="00B349E2">
          <w:rPr>
            <w:rStyle w:val="Hyperlink"/>
            <w:noProof/>
            <w:rtl/>
          </w:rPr>
          <w:fldChar w:fldCharType="begin"/>
        </w:r>
        <w:r w:rsidR="00B349E2">
          <w:rPr>
            <w:noProof/>
            <w:webHidden/>
          </w:rPr>
          <w:instrText xml:space="preserve"> PAGEREF _Toc233670519 \h </w:instrText>
        </w:r>
        <w:r w:rsidR="00B349E2">
          <w:rPr>
            <w:rStyle w:val="Hyperlink"/>
            <w:noProof/>
            <w:rtl/>
          </w:rPr>
        </w:r>
        <w:r w:rsidR="00B349E2">
          <w:rPr>
            <w:rStyle w:val="Hyperlink"/>
            <w:noProof/>
            <w:rtl/>
          </w:rPr>
          <w:fldChar w:fldCharType="separate"/>
        </w:r>
        <w:r w:rsidR="00B349E2">
          <w:rPr>
            <w:noProof/>
            <w:webHidden/>
          </w:rPr>
          <w:t>24</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20" w:history="1">
        <w:r w:rsidR="00B349E2" w:rsidRPr="00755C64">
          <w:rPr>
            <w:rStyle w:val="Hyperlink"/>
            <w:noProof/>
            <w:rtl/>
          </w:rPr>
          <w:t>השר לשיתוף פעולה אזורי דוד אמסלם:</w:t>
        </w:r>
        <w:r w:rsidR="00B349E2">
          <w:rPr>
            <w:noProof/>
            <w:webHidden/>
          </w:rPr>
          <w:tab/>
        </w:r>
        <w:r w:rsidR="00B349E2">
          <w:rPr>
            <w:rStyle w:val="Hyperlink"/>
            <w:noProof/>
            <w:rtl/>
          </w:rPr>
          <w:fldChar w:fldCharType="begin"/>
        </w:r>
        <w:r w:rsidR="00B349E2">
          <w:rPr>
            <w:noProof/>
            <w:webHidden/>
          </w:rPr>
          <w:instrText xml:space="preserve"> PAGEREF _Toc233670520 \h </w:instrText>
        </w:r>
        <w:r w:rsidR="00B349E2">
          <w:rPr>
            <w:rStyle w:val="Hyperlink"/>
            <w:noProof/>
            <w:rtl/>
          </w:rPr>
        </w:r>
        <w:r w:rsidR="00B349E2">
          <w:rPr>
            <w:rStyle w:val="Hyperlink"/>
            <w:noProof/>
            <w:rtl/>
          </w:rPr>
          <w:fldChar w:fldCharType="separate"/>
        </w:r>
        <w:r w:rsidR="00B349E2">
          <w:rPr>
            <w:noProof/>
            <w:webHidden/>
          </w:rPr>
          <w:t>31</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21" w:history="1">
        <w:r w:rsidR="00B349E2" w:rsidRPr="00755C64">
          <w:rPr>
            <w:rStyle w:val="Hyperlink"/>
            <w:noProof/>
            <w:rtl/>
            <w:lang w:eastAsia="he-IL"/>
          </w:rPr>
          <w:t>מסמכים שהונחו על שולחן הכנסת</w:t>
        </w:r>
        <w:r w:rsidR="00B349E2">
          <w:rPr>
            <w:noProof/>
            <w:webHidden/>
          </w:rPr>
          <w:tab/>
        </w:r>
        <w:r w:rsidR="00B349E2">
          <w:rPr>
            <w:rStyle w:val="Hyperlink"/>
            <w:noProof/>
            <w:rtl/>
          </w:rPr>
          <w:fldChar w:fldCharType="begin"/>
        </w:r>
        <w:r w:rsidR="00B349E2">
          <w:rPr>
            <w:noProof/>
            <w:webHidden/>
          </w:rPr>
          <w:instrText xml:space="preserve"> PAGEREF _Toc233670521 \h </w:instrText>
        </w:r>
        <w:r w:rsidR="00B349E2">
          <w:rPr>
            <w:rStyle w:val="Hyperlink"/>
            <w:noProof/>
            <w:rtl/>
          </w:rPr>
        </w:r>
        <w:r w:rsidR="00B349E2">
          <w:rPr>
            <w:rStyle w:val="Hyperlink"/>
            <w:noProof/>
            <w:rtl/>
          </w:rPr>
          <w:fldChar w:fldCharType="separate"/>
        </w:r>
        <w:r w:rsidR="00B349E2">
          <w:rPr>
            <w:noProof/>
            <w:webHidden/>
          </w:rPr>
          <w:t>42</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22" w:history="1">
        <w:r w:rsidR="00B349E2" w:rsidRPr="00755C64">
          <w:rPr>
            <w:rStyle w:val="Hyperlink"/>
            <w:noProof/>
            <w:rtl/>
          </w:rPr>
          <w:t>מזכיר הכנסת דן מרזוק:</w:t>
        </w:r>
        <w:r w:rsidR="00B349E2">
          <w:rPr>
            <w:noProof/>
            <w:webHidden/>
          </w:rPr>
          <w:tab/>
        </w:r>
        <w:r w:rsidR="00B349E2">
          <w:rPr>
            <w:rStyle w:val="Hyperlink"/>
            <w:noProof/>
            <w:rtl/>
          </w:rPr>
          <w:fldChar w:fldCharType="begin"/>
        </w:r>
        <w:r w:rsidR="00B349E2">
          <w:rPr>
            <w:noProof/>
            <w:webHidden/>
          </w:rPr>
          <w:instrText xml:space="preserve"> PAGEREF _Toc233670522 \h </w:instrText>
        </w:r>
        <w:r w:rsidR="00B349E2">
          <w:rPr>
            <w:rStyle w:val="Hyperlink"/>
            <w:noProof/>
            <w:rtl/>
          </w:rPr>
        </w:r>
        <w:r w:rsidR="00B349E2">
          <w:rPr>
            <w:rStyle w:val="Hyperlink"/>
            <w:noProof/>
            <w:rtl/>
          </w:rPr>
          <w:fldChar w:fldCharType="separate"/>
        </w:r>
        <w:r w:rsidR="00B349E2">
          <w:rPr>
            <w:noProof/>
            <w:webHidden/>
          </w:rPr>
          <w:t>43</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23" w:history="1">
        <w:r w:rsidR="00B349E2" w:rsidRPr="00755C64">
          <w:rPr>
            <w:rStyle w:val="Hyperlink"/>
            <w:noProof/>
            <w:rtl/>
          </w:rPr>
          <w:t>הצעות סיעות יש עתיד, כחול לבן – המחנה הממלכתי וישראל ביתנו, חד"ש-תע"ל ורע"מ להביע אי-אמון בממשלה בשל:</w:t>
        </w:r>
        <w:r w:rsidR="00B349E2">
          <w:rPr>
            <w:noProof/>
            <w:webHidden/>
          </w:rPr>
          <w:tab/>
        </w:r>
        <w:r w:rsidR="00B349E2">
          <w:rPr>
            <w:rStyle w:val="Hyperlink"/>
            <w:noProof/>
            <w:rtl/>
          </w:rPr>
          <w:fldChar w:fldCharType="begin"/>
        </w:r>
        <w:r w:rsidR="00B349E2">
          <w:rPr>
            <w:noProof/>
            <w:webHidden/>
          </w:rPr>
          <w:instrText xml:space="preserve"> PAGEREF _Toc233670523 \h </w:instrText>
        </w:r>
        <w:r w:rsidR="00B349E2">
          <w:rPr>
            <w:rStyle w:val="Hyperlink"/>
            <w:noProof/>
            <w:rtl/>
          </w:rPr>
        </w:r>
        <w:r w:rsidR="00B349E2">
          <w:rPr>
            <w:rStyle w:val="Hyperlink"/>
            <w:noProof/>
            <w:rtl/>
          </w:rPr>
          <w:fldChar w:fldCharType="separate"/>
        </w:r>
        <w:r w:rsidR="00B349E2">
          <w:rPr>
            <w:noProof/>
            <w:webHidden/>
          </w:rPr>
          <w:t>43</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24" w:history="1">
        <w:r w:rsidR="00B349E2" w:rsidRPr="00755C64">
          <w:rPr>
            <w:rStyle w:val="Hyperlink"/>
            <w:noProof/>
            <w:rtl/>
            <w:lang w:eastAsia="he-IL"/>
          </w:rPr>
          <w:t>1. ממשלה שאיבדה את ההשפעה המדינית והפכה את ישראל למדינת חסות;</w:t>
        </w:r>
        <w:r w:rsidR="00B349E2">
          <w:rPr>
            <w:noProof/>
            <w:webHidden/>
          </w:rPr>
          <w:tab/>
        </w:r>
        <w:r w:rsidR="00B349E2">
          <w:rPr>
            <w:rStyle w:val="Hyperlink"/>
            <w:noProof/>
            <w:rtl/>
          </w:rPr>
          <w:fldChar w:fldCharType="begin"/>
        </w:r>
        <w:r w:rsidR="00B349E2">
          <w:rPr>
            <w:noProof/>
            <w:webHidden/>
          </w:rPr>
          <w:instrText xml:space="preserve"> PAGEREF _Toc233670524 \h </w:instrText>
        </w:r>
        <w:r w:rsidR="00B349E2">
          <w:rPr>
            <w:rStyle w:val="Hyperlink"/>
            <w:noProof/>
            <w:rtl/>
          </w:rPr>
        </w:r>
        <w:r w:rsidR="00B349E2">
          <w:rPr>
            <w:rStyle w:val="Hyperlink"/>
            <w:noProof/>
            <w:rtl/>
          </w:rPr>
          <w:fldChar w:fldCharType="separate"/>
        </w:r>
        <w:r w:rsidR="00B349E2">
          <w:rPr>
            <w:noProof/>
            <w:webHidden/>
          </w:rPr>
          <w:t>43</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25" w:history="1">
        <w:r w:rsidR="00B349E2" w:rsidRPr="00755C64">
          <w:rPr>
            <w:rStyle w:val="Hyperlink"/>
            <w:noProof/>
            <w:rtl/>
            <w:lang w:eastAsia="he-IL"/>
          </w:rPr>
          <w:t>2. כישלון ביטחוני רב-זירתי והמשך הפקרת השוויון בנטל;</w:t>
        </w:r>
        <w:r w:rsidR="00B349E2">
          <w:rPr>
            <w:noProof/>
            <w:webHidden/>
          </w:rPr>
          <w:tab/>
        </w:r>
        <w:r w:rsidR="00B349E2">
          <w:rPr>
            <w:rStyle w:val="Hyperlink"/>
            <w:noProof/>
            <w:rtl/>
          </w:rPr>
          <w:fldChar w:fldCharType="begin"/>
        </w:r>
        <w:r w:rsidR="00B349E2">
          <w:rPr>
            <w:noProof/>
            <w:webHidden/>
          </w:rPr>
          <w:instrText xml:space="preserve"> PAGEREF _Toc233670525 \h </w:instrText>
        </w:r>
        <w:r w:rsidR="00B349E2">
          <w:rPr>
            <w:rStyle w:val="Hyperlink"/>
            <w:noProof/>
            <w:rtl/>
          </w:rPr>
        </w:r>
        <w:r w:rsidR="00B349E2">
          <w:rPr>
            <w:rStyle w:val="Hyperlink"/>
            <w:noProof/>
            <w:rtl/>
          </w:rPr>
          <w:fldChar w:fldCharType="separate"/>
        </w:r>
        <w:r w:rsidR="00B349E2">
          <w:rPr>
            <w:noProof/>
            <w:webHidden/>
          </w:rPr>
          <w:t>43</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26" w:history="1">
        <w:r w:rsidR="00B349E2" w:rsidRPr="00755C64">
          <w:rPr>
            <w:rStyle w:val="Hyperlink"/>
            <w:noProof/>
            <w:rtl/>
            <w:lang w:eastAsia="he-IL"/>
          </w:rPr>
          <w:t>3. סכנת הפגיעה בטוהר הבחירות והמעצרים הפוליטיים נגד הנהגת הציבור הערבי והשמאל העקבי</w:t>
        </w:r>
        <w:r w:rsidR="00B349E2">
          <w:rPr>
            <w:noProof/>
            <w:webHidden/>
          </w:rPr>
          <w:tab/>
        </w:r>
        <w:r w:rsidR="00B349E2">
          <w:rPr>
            <w:rStyle w:val="Hyperlink"/>
            <w:noProof/>
            <w:rtl/>
          </w:rPr>
          <w:fldChar w:fldCharType="begin"/>
        </w:r>
        <w:r w:rsidR="00B349E2">
          <w:rPr>
            <w:noProof/>
            <w:webHidden/>
          </w:rPr>
          <w:instrText xml:space="preserve"> PAGEREF _Toc233670526 \h </w:instrText>
        </w:r>
        <w:r w:rsidR="00B349E2">
          <w:rPr>
            <w:rStyle w:val="Hyperlink"/>
            <w:noProof/>
            <w:rtl/>
          </w:rPr>
        </w:r>
        <w:r w:rsidR="00B349E2">
          <w:rPr>
            <w:rStyle w:val="Hyperlink"/>
            <w:noProof/>
            <w:rtl/>
          </w:rPr>
          <w:fldChar w:fldCharType="separate"/>
        </w:r>
        <w:r w:rsidR="00B349E2">
          <w:rPr>
            <w:noProof/>
            <w:webHidden/>
          </w:rPr>
          <w:t>43</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27" w:history="1">
        <w:r w:rsidR="00B349E2" w:rsidRPr="00755C64">
          <w:rPr>
            <w:rStyle w:val="Hyperlink"/>
            <w:noProof/>
            <w:rtl/>
          </w:rPr>
          <w:t>מאיר כהן (יש עתיד):</w:t>
        </w:r>
        <w:r w:rsidR="00B349E2">
          <w:rPr>
            <w:noProof/>
            <w:webHidden/>
          </w:rPr>
          <w:tab/>
        </w:r>
        <w:r w:rsidR="00B349E2">
          <w:rPr>
            <w:rStyle w:val="Hyperlink"/>
            <w:noProof/>
            <w:rtl/>
          </w:rPr>
          <w:fldChar w:fldCharType="begin"/>
        </w:r>
        <w:r w:rsidR="00B349E2">
          <w:rPr>
            <w:noProof/>
            <w:webHidden/>
          </w:rPr>
          <w:instrText xml:space="preserve"> PAGEREF _Toc233670527 \h </w:instrText>
        </w:r>
        <w:r w:rsidR="00B349E2">
          <w:rPr>
            <w:rStyle w:val="Hyperlink"/>
            <w:noProof/>
            <w:rtl/>
          </w:rPr>
        </w:r>
        <w:r w:rsidR="00B349E2">
          <w:rPr>
            <w:rStyle w:val="Hyperlink"/>
            <w:noProof/>
            <w:rtl/>
          </w:rPr>
          <w:fldChar w:fldCharType="separate"/>
        </w:r>
        <w:r w:rsidR="00B349E2">
          <w:rPr>
            <w:noProof/>
            <w:webHidden/>
          </w:rPr>
          <w:t>43</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28" w:history="1">
        <w:r w:rsidR="00B349E2" w:rsidRPr="00755C64">
          <w:rPr>
            <w:rStyle w:val="Hyperlink"/>
            <w:noProof/>
            <w:rtl/>
          </w:rPr>
          <w:t>חמד עמאר (ישראל ביתנו):</w:t>
        </w:r>
        <w:r w:rsidR="00B349E2">
          <w:rPr>
            <w:noProof/>
            <w:webHidden/>
          </w:rPr>
          <w:tab/>
        </w:r>
        <w:r w:rsidR="00B349E2">
          <w:rPr>
            <w:rStyle w:val="Hyperlink"/>
            <w:noProof/>
            <w:rtl/>
          </w:rPr>
          <w:fldChar w:fldCharType="begin"/>
        </w:r>
        <w:r w:rsidR="00B349E2">
          <w:rPr>
            <w:noProof/>
            <w:webHidden/>
          </w:rPr>
          <w:instrText xml:space="preserve"> PAGEREF _Toc233670528 \h </w:instrText>
        </w:r>
        <w:r w:rsidR="00B349E2">
          <w:rPr>
            <w:rStyle w:val="Hyperlink"/>
            <w:noProof/>
            <w:rtl/>
          </w:rPr>
        </w:r>
        <w:r w:rsidR="00B349E2">
          <w:rPr>
            <w:rStyle w:val="Hyperlink"/>
            <w:noProof/>
            <w:rtl/>
          </w:rPr>
          <w:fldChar w:fldCharType="separate"/>
        </w:r>
        <w:r w:rsidR="00B349E2">
          <w:rPr>
            <w:noProof/>
            <w:webHidden/>
          </w:rPr>
          <w:t>44</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29" w:history="1">
        <w:r w:rsidR="00B349E2" w:rsidRPr="00755C64">
          <w:rPr>
            <w:rStyle w:val="Hyperlink"/>
            <w:noProof/>
            <w:rtl/>
          </w:rPr>
          <w:t>יאסר חוג'יראת (רע"מ – הרשימה הערבית המאוחדת):</w:t>
        </w:r>
        <w:r w:rsidR="00B349E2">
          <w:rPr>
            <w:noProof/>
            <w:webHidden/>
          </w:rPr>
          <w:tab/>
        </w:r>
        <w:r w:rsidR="00B349E2">
          <w:rPr>
            <w:rStyle w:val="Hyperlink"/>
            <w:noProof/>
            <w:rtl/>
          </w:rPr>
          <w:fldChar w:fldCharType="begin"/>
        </w:r>
        <w:r w:rsidR="00B349E2">
          <w:rPr>
            <w:noProof/>
            <w:webHidden/>
          </w:rPr>
          <w:instrText xml:space="preserve"> PAGEREF _Toc233670529 \h </w:instrText>
        </w:r>
        <w:r w:rsidR="00B349E2">
          <w:rPr>
            <w:rStyle w:val="Hyperlink"/>
            <w:noProof/>
            <w:rtl/>
          </w:rPr>
        </w:r>
        <w:r w:rsidR="00B349E2">
          <w:rPr>
            <w:rStyle w:val="Hyperlink"/>
            <w:noProof/>
            <w:rtl/>
          </w:rPr>
          <w:fldChar w:fldCharType="separate"/>
        </w:r>
        <w:r w:rsidR="00B349E2">
          <w:rPr>
            <w:noProof/>
            <w:webHidden/>
          </w:rPr>
          <w:t>45</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0" w:history="1">
        <w:r w:rsidR="00B349E2" w:rsidRPr="00755C64">
          <w:rPr>
            <w:rStyle w:val="Hyperlink"/>
            <w:noProof/>
            <w:rtl/>
          </w:rPr>
          <w:t>אחמד טיבי (חד"ש-תע"ל):</w:t>
        </w:r>
        <w:r w:rsidR="00B349E2">
          <w:rPr>
            <w:noProof/>
            <w:webHidden/>
          </w:rPr>
          <w:tab/>
        </w:r>
        <w:r w:rsidR="00B349E2">
          <w:rPr>
            <w:rStyle w:val="Hyperlink"/>
            <w:noProof/>
            <w:rtl/>
          </w:rPr>
          <w:fldChar w:fldCharType="begin"/>
        </w:r>
        <w:r w:rsidR="00B349E2">
          <w:rPr>
            <w:noProof/>
            <w:webHidden/>
          </w:rPr>
          <w:instrText xml:space="preserve"> PAGEREF _Toc233670530 \h </w:instrText>
        </w:r>
        <w:r w:rsidR="00B349E2">
          <w:rPr>
            <w:rStyle w:val="Hyperlink"/>
            <w:noProof/>
            <w:rtl/>
          </w:rPr>
        </w:r>
        <w:r w:rsidR="00B349E2">
          <w:rPr>
            <w:rStyle w:val="Hyperlink"/>
            <w:noProof/>
            <w:rtl/>
          </w:rPr>
          <w:fldChar w:fldCharType="separate"/>
        </w:r>
        <w:r w:rsidR="00B349E2">
          <w:rPr>
            <w:noProof/>
            <w:webHidden/>
          </w:rPr>
          <w:t>46</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1" w:history="1">
        <w:r w:rsidR="00B349E2" w:rsidRPr="00755C64">
          <w:rPr>
            <w:rStyle w:val="Hyperlink"/>
            <w:noProof/>
            <w:rtl/>
          </w:rPr>
          <w:t>נעמה לזימי (העבודה):</w:t>
        </w:r>
        <w:r w:rsidR="00B349E2">
          <w:rPr>
            <w:noProof/>
            <w:webHidden/>
          </w:rPr>
          <w:tab/>
        </w:r>
        <w:r w:rsidR="00B349E2">
          <w:rPr>
            <w:rStyle w:val="Hyperlink"/>
            <w:noProof/>
            <w:rtl/>
          </w:rPr>
          <w:fldChar w:fldCharType="begin"/>
        </w:r>
        <w:r w:rsidR="00B349E2">
          <w:rPr>
            <w:noProof/>
            <w:webHidden/>
          </w:rPr>
          <w:instrText xml:space="preserve"> PAGEREF _Toc233670531 \h </w:instrText>
        </w:r>
        <w:r w:rsidR="00B349E2">
          <w:rPr>
            <w:rStyle w:val="Hyperlink"/>
            <w:noProof/>
            <w:rtl/>
          </w:rPr>
        </w:r>
        <w:r w:rsidR="00B349E2">
          <w:rPr>
            <w:rStyle w:val="Hyperlink"/>
            <w:noProof/>
            <w:rtl/>
          </w:rPr>
          <w:fldChar w:fldCharType="separate"/>
        </w:r>
        <w:r w:rsidR="00B349E2">
          <w:rPr>
            <w:noProof/>
            <w:webHidden/>
          </w:rPr>
          <w:t>49</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32" w:history="1">
        <w:r w:rsidR="00B349E2" w:rsidRPr="00755C64">
          <w:rPr>
            <w:rStyle w:val="Hyperlink"/>
            <w:noProof/>
            <w:rtl/>
          </w:rPr>
          <w:t>הצעת חוק הרשות השנייה לטלוויזיה ורדיו (תיקון מס' 50) (שידורי רדיו אנלוגי ללא הגבלה גאוגרפית), התשפ"ו–2026</w:t>
        </w:r>
        <w:r w:rsidR="00B349E2">
          <w:rPr>
            <w:noProof/>
            <w:webHidden/>
          </w:rPr>
          <w:tab/>
        </w:r>
        <w:r w:rsidR="00B349E2">
          <w:rPr>
            <w:rStyle w:val="Hyperlink"/>
            <w:noProof/>
            <w:rtl/>
          </w:rPr>
          <w:fldChar w:fldCharType="begin"/>
        </w:r>
        <w:r w:rsidR="00B349E2">
          <w:rPr>
            <w:noProof/>
            <w:webHidden/>
          </w:rPr>
          <w:instrText xml:space="preserve"> PAGEREF _Toc233670532 \h </w:instrText>
        </w:r>
        <w:r w:rsidR="00B349E2">
          <w:rPr>
            <w:rStyle w:val="Hyperlink"/>
            <w:noProof/>
            <w:rtl/>
          </w:rPr>
        </w:r>
        <w:r w:rsidR="00B349E2">
          <w:rPr>
            <w:rStyle w:val="Hyperlink"/>
            <w:noProof/>
            <w:rtl/>
          </w:rPr>
          <w:fldChar w:fldCharType="separate"/>
        </w:r>
        <w:r w:rsidR="00B349E2">
          <w:rPr>
            <w:noProof/>
            <w:webHidden/>
          </w:rPr>
          <w:t>59</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3" w:history="1">
        <w:r w:rsidR="00B349E2" w:rsidRPr="00755C64">
          <w:rPr>
            <w:rStyle w:val="Hyperlink"/>
            <w:noProof/>
            <w:rtl/>
          </w:rPr>
          <w:t>אלי דלל (הליכוד):</w:t>
        </w:r>
        <w:r w:rsidR="00B349E2">
          <w:rPr>
            <w:noProof/>
            <w:webHidden/>
          </w:rPr>
          <w:tab/>
        </w:r>
        <w:r w:rsidR="00B349E2">
          <w:rPr>
            <w:rStyle w:val="Hyperlink"/>
            <w:noProof/>
            <w:rtl/>
          </w:rPr>
          <w:fldChar w:fldCharType="begin"/>
        </w:r>
        <w:r w:rsidR="00B349E2">
          <w:rPr>
            <w:noProof/>
            <w:webHidden/>
          </w:rPr>
          <w:instrText xml:space="preserve"> PAGEREF _Toc233670533 \h </w:instrText>
        </w:r>
        <w:r w:rsidR="00B349E2">
          <w:rPr>
            <w:rStyle w:val="Hyperlink"/>
            <w:noProof/>
            <w:rtl/>
          </w:rPr>
        </w:r>
        <w:r w:rsidR="00B349E2">
          <w:rPr>
            <w:rStyle w:val="Hyperlink"/>
            <w:noProof/>
            <w:rtl/>
          </w:rPr>
          <w:fldChar w:fldCharType="separate"/>
        </w:r>
        <w:r w:rsidR="00B349E2">
          <w:rPr>
            <w:noProof/>
            <w:webHidden/>
          </w:rPr>
          <w:t>59</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4" w:history="1">
        <w:r w:rsidR="00B349E2" w:rsidRPr="00755C64">
          <w:rPr>
            <w:rStyle w:val="Hyperlink"/>
            <w:noProof/>
            <w:rtl/>
          </w:rPr>
          <w:t>אחמד טיבי (חד"ש-תע"ל):</w:t>
        </w:r>
        <w:r w:rsidR="00B349E2">
          <w:rPr>
            <w:noProof/>
            <w:webHidden/>
          </w:rPr>
          <w:tab/>
        </w:r>
        <w:r w:rsidR="00B349E2">
          <w:rPr>
            <w:rStyle w:val="Hyperlink"/>
            <w:noProof/>
            <w:rtl/>
          </w:rPr>
          <w:fldChar w:fldCharType="begin"/>
        </w:r>
        <w:r w:rsidR="00B349E2">
          <w:rPr>
            <w:noProof/>
            <w:webHidden/>
          </w:rPr>
          <w:instrText xml:space="preserve"> PAGEREF _Toc233670534 \h </w:instrText>
        </w:r>
        <w:r w:rsidR="00B349E2">
          <w:rPr>
            <w:rStyle w:val="Hyperlink"/>
            <w:noProof/>
            <w:rtl/>
          </w:rPr>
        </w:r>
        <w:r w:rsidR="00B349E2">
          <w:rPr>
            <w:rStyle w:val="Hyperlink"/>
            <w:noProof/>
            <w:rtl/>
          </w:rPr>
          <w:fldChar w:fldCharType="separate"/>
        </w:r>
        <w:r w:rsidR="00B349E2">
          <w:rPr>
            <w:noProof/>
            <w:webHidden/>
          </w:rPr>
          <w:t>60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5" w:history="1">
        <w:r w:rsidR="00B349E2" w:rsidRPr="00755C64">
          <w:rPr>
            <w:rStyle w:val="Hyperlink"/>
            <w:noProof/>
            <w:rtl/>
          </w:rPr>
          <w:t>אלעזר שטרן (יש עתיד):</w:t>
        </w:r>
        <w:r w:rsidR="00B349E2">
          <w:rPr>
            <w:noProof/>
            <w:webHidden/>
          </w:rPr>
          <w:tab/>
        </w:r>
        <w:r w:rsidR="00B349E2">
          <w:rPr>
            <w:rStyle w:val="Hyperlink"/>
            <w:noProof/>
            <w:rtl/>
          </w:rPr>
          <w:fldChar w:fldCharType="begin"/>
        </w:r>
        <w:r w:rsidR="00B349E2">
          <w:rPr>
            <w:noProof/>
            <w:webHidden/>
          </w:rPr>
          <w:instrText xml:space="preserve"> PAGEREF _Toc233670535 \h </w:instrText>
        </w:r>
        <w:r w:rsidR="00B349E2">
          <w:rPr>
            <w:rStyle w:val="Hyperlink"/>
            <w:noProof/>
            <w:rtl/>
          </w:rPr>
        </w:r>
        <w:r w:rsidR="00B349E2">
          <w:rPr>
            <w:rStyle w:val="Hyperlink"/>
            <w:noProof/>
            <w:rtl/>
          </w:rPr>
          <w:fldChar w:fldCharType="separate"/>
        </w:r>
        <w:r w:rsidR="00B349E2">
          <w:rPr>
            <w:noProof/>
            <w:webHidden/>
          </w:rPr>
          <w:t>60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6" w:history="1">
        <w:r w:rsidR="00B349E2" w:rsidRPr="00755C64">
          <w:rPr>
            <w:rStyle w:val="Hyperlink"/>
            <w:noProof/>
            <w:rtl/>
          </w:rPr>
          <w:t>עדי עזוז (יש עתיד):</w:t>
        </w:r>
        <w:r w:rsidR="00B349E2">
          <w:rPr>
            <w:noProof/>
            <w:webHidden/>
          </w:rPr>
          <w:tab/>
        </w:r>
        <w:r w:rsidR="00B349E2">
          <w:rPr>
            <w:rStyle w:val="Hyperlink"/>
            <w:noProof/>
            <w:rtl/>
          </w:rPr>
          <w:fldChar w:fldCharType="begin"/>
        </w:r>
        <w:r w:rsidR="00B349E2">
          <w:rPr>
            <w:noProof/>
            <w:webHidden/>
          </w:rPr>
          <w:instrText xml:space="preserve"> PAGEREF _Toc233670536 \h </w:instrText>
        </w:r>
        <w:r w:rsidR="00B349E2">
          <w:rPr>
            <w:rStyle w:val="Hyperlink"/>
            <w:noProof/>
            <w:rtl/>
          </w:rPr>
        </w:r>
        <w:r w:rsidR="00B349E2">
          <w:rPr>
            <w:rStyle w:val="Hyperlink"/>
            <w:noProof/>
            <w:rtl/>
          </w:rPr>
          <w:fldChar w:fldCharType="separate"/>
        </w:r>
        <w:r w:rsidR="00B349E2">
          <w:rPr>
            <w:noProof/>
            <w:webHidden/>
          </w:rPr>
          <w:t>61</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7" w:history="1">
        <w:r w:rsidR="00B349E2" w:rsidRPr="00755C64">
          <w:rPr>
            <w:rStyle w:val="Hyperlink"/>
            <w:noProof/>
            <w:rtl/>
          </w:rPr>
          <w:t>יואב סגלוביץ' (יש עתיד):</w:t>
        </w:r>
        <w:r w:rsidR="00B349E2">
          <w:rPr>
            <w:noProof/>
            <w:webHidden/>
          </w:rPr>
          <w:tab/>
        </w:r>
        <w:r w:rsidR="00B349E2">
          <w:rPr>
            <w:rStyle w:val="Hyperlink"/>
            <w:noProof/>
            <w:rtl/>
          </w:rPr>
          <w:fldChar w:fldCharType="begin"/>
        </w:r>
        <w:r w:rsidR="00B349E2">
          <w:rPr>
            <w:noProof/>
            <w:webHidden/>
          </w:rPr>
          <w:instrText xml:space="preserve"> PAGEREF _Toc233670537 \h </w:instrText>
        </w:r>
        <w:r w:rsidR="00B349E2">
          <w:rPr>
            <w:rStyle w:val="Hyperlink"/>
            <w:noProof/>
            <w:rtl/>
          </w:rPr>
        </w:r>
        <w:r w:rsidR="00B349E2">
          <w:rPr>
            <w:rStyle w:val="Hyperlink"/>
            <w:noProof/>
            <w:rtl/>
          </w:rPr>
          <w:fldChar w:fldCharType="separate"/>
        </w:r>
        <w:r w:rsidR="00B349E2">
          <w:rPr>
            <w:noProof/>
            <w:webHidden/>
          </w:rPr>
          <w:t>63</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8" w:history="1">
        <w:r w:rsidR="00B349E2" w:rsidRPr="00755C64">
          <w:rPr>
            <w:rStyle w:val="Hyperlink"/>
            <w:noProof/>
            <w:rtl/>
          </w:rPr>
          <w:t>רון כץ (יש עתיד):</w:t>
        </w:r>
        <w:r w:rsidR="00B349E2">
          <w:rPr>
            <w:noProof/>
            <w:webHidden/>
          </w:rPr>
          <w:tab/>
        </w:r>
        <w:r w:rsidR="00B349E2">
          <w:rPr>
            <w:rStyle w:val="Hyperlink"/>
            <w:noProof/>
            <w:rtl/>
          </w:rPr>
          <w:fldChar w:fldCharType="begin"/>
        </w:r>
        <w:r w:rsidR="00B349E2">
          <w:rPr>
            <w:noProof/>
            <w:webHidden/>
          </w:rPr>
          <w:instrText xml:space="preserve"> PAGEREF _Toc233670538 \h </w:instrText>
        </w:r>
        <w:r w:rsidR="00B349E2">
          <w:rPr>
            <w:rStyle w:val="Hyperlink"/>
            <w:noProof/>
            <w:rtl/>
          </w:rPr>
        </w:r>
        <w:r w:rsidR="00B349E2">
          <w:rPr>
            <w:rStyle w:val="Hyperlink"/>
            <w:noProof/>
            <w:rtl/>
          </w:rPr>
          <w:fldChar w:fldCharType="separate"/>
        </w:r>
        <w:r w:rsidR="00B349E2">
          <w:rPr>
            <w:noProof/>
            <w:webHidden/>
          </w:rPr>
          <w:t>64</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39" w:history="1">
        <w:r w:rsidR="00B349E2" w:rsidRPr="00755C64">
          <w:rPr>
            <w:rStyle w:val="Hyperlink"/>
            <w:noProof/>
            <w:rtl/>
          </w:rPr>
          <w:t>עופר כסיף (חד"ש-תע"ל):</w:t>
        </w:r>
        <w:r w:rsidR="00B349E2">
          <w:rPr>
            <w:noProof/>
            <w:webHidden/>
          </w:rPr>
          <w:tab/>
        </w:r>
        <w:r w:rsidR="00B349E2">
          <w:rPr>
            <w:rStyle w:val="Hyperlink"/>
            <w:noProof/>
            <w:rtl/>
          </w:rPr>
          <w:fldChar w:fldCharType="begin"/>
        </w:r>
        <w:r w:rsidR="00B349E2">
          <w:rPr>
            <w:noProof/>
            <w:webHidden/>
          </w:rPr>
          <w:instrText xml:space="preserve"> PAGEREF _Toc233670539 \h </w:instrText>
        </w:r>
        <w:r w:rsidR="00B349E2">
          <w:rPr>
            <w:rStyle w:val="Hyperlink"/>
            <w:noProof/>
            <w:rtl/>
          </w:rPr>
        </w:r>
        <w:r w:rsidR="00B349E2">
          <w:rPr>
            <w:rStyle w:val="Hyperlink"/>
            <w:noProof/>
            <w:rtl/>
          </w:rPr>
          <w:fldChar w:fldCharType="separate"/>
        </w:r>
        <w:r w:rsidR="00B349E2">
          <w:rPr>
            <w:noProof/>
            <w:webHidden/>
          </w:rPr>
          <w:t>67</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0" w:history="1">
        <w:r w:rsidR="00B349E2" w:rsidRPr="00755C64">
          <w:rPr>
            <w:rStyle w:val="Hyperlink"/>
            <w:noProof/>
            <w:rtl/>
          </w:rPr>
          <w:t>איתן גינזבורג (כחול לבן – המחנה הממלכתי):</w:t>
        </w:r>
        <w:r w:rsidR="00B349E2">
          <w:rPr>
            <w:noProof/>
            <w:webHidden/>
          </w:rPr>
          <w:tab/>
        </w:r>
        <w:r w:rsidR="00B349E2">
          <w:rPr>
            <w:rStyle w:val="Hyperlink"/>
            <w:noProof/>
            <w:rtl/>
          </w:rPr>
          <w:fldChar w:fldCharType="begin"/>
        </w:r>
        <w:r w:rsidR="00B349E2">
          <w:rPr>
            <w:noProof/>
            <w:webHidden/>
          </w:rPr>
          <w:instrText xml:space="preserve"> PAGEREF _Toc233670540 \h </w:instrText>
        </w:r>
        <w:r w:rsidR="00B349E2">
          <w:rPr>
            <w:rStyle w:val="Hyperlink"/>
            <w:noProof/>
            <w:rtl/>
          </w:rPr>
        </w:r>
        <w:r w:rsidR="00B349E2">
          <w:rPr>
            <w:rStyle w:val="Hyperlink"/>
            <w:noProof/>
            <w:rtl/>
          </w:rPr>
          <w:fldChar w:fldCharType="separate"/>
        </w:r>
        <w:r w:rsidR="00B349E2">
          <w:rPr>
            <w:noProof/>
            <w:webHidden/>
          </w:rPr>
          <w:t>70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1" w:history="1">
        <w:r w:rsidR="00B349E2" w:rsidRPr="00755C64">
          <w:rPr>
            <w:rStyle w:val="Hyperlink"/>
            <w:noProof/>
            <w:rtl/>
          </w:rPr>
          <w:t>סמיר בן סעיד (חד"ש-תע"ל):</w:t>
        </w:r>
        <w:r w:rsidR="00B349E2">
          <w:rPr>
            <w:noProof/>
            <w:webHidden/>
          </w:rPr>
          <w:tab/>
        </w:r>
        <w:r w:rsidR="00B349E2">
          <w:rPr>
            <w:rStyle w:val="Hyperlink"/>
            <w:noProof/>
            <w:rtl/>
          </w:rPr>
          <w:fldChar w:fldCharType="begin"/>
        </w:r>
        <w:r w:rsidR="00B349E2">
          <w:rPr>
            <w:noProof/>
            <w:webHidden/>
          </w:rPr>
          <w:instrText xml:space="preserve"> PAGEREF _Toc233670541 \h </w:instrText>
        </w:r>
        <w:r w:rsidR="00B349E2">
          <w:rPr>
            <w:rStyle w:val="Hyperlink"/>
            <w:noProof/>
            <w:rtl/>
          </w:rPr>
        </w:r>
        <w:r w:rsidR="00B349E2">
          <w:rPr>
            <w:rStyle w:val="Hyperlink"/>
            <w:noProof/>
            <w:rtl/>
          </w:rPr>
          <w:fldChar w:fldCharType="separate"/>
        </w:r>
        <w:r w:rsidR="00B349E2">
          <w:rPr>
            <w:noProof/>
            <w:webHidden/>
          </w:rPr>
          <w:t>71</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2" w:history="1">
        <w:r w:rsidR="00B349E2" w:rsidRPr="00755C64">
          <w:rPr>
            <w:rStyle w:val="Hyperlink"/>
            <w:noProof/>
            <w:rtl/>
          </w:rPr>
          <w:t>נאור שירי (יש עתיד):</w:t>
        </w:r>
        <w:r w:rsidR="00B349E2">
          <w:rPr>
            <w:noProof/>
            <w:webHidden/>
          </w:rPr>
          <w:tab/>
        </w:r>
        <w:r w:rsidR="00B349E2">
          <w:rPr>
            <w:rStyle w:val="Hyperlink"/>
            <w:noProof/>
            <w:rtl/>
          </w:rPr>
          <w:fldChar w:fldCharType="begin"/>
        </w:r>
        <w:r w:rsidR="00B349E2">
          <w:rPr>
            <w:noProof/>
            <w:webHidden/>
          </w:rPr>
          <w:instrText xml:space="preserve"> PAGEREF _Toc233670542 \h </w:instrText>
        </w:r>
        <w:r w:rsidR="00B349E2">
          <w:rPr>
            <w:rStyle w:val="Hyperlink"/>
            <w:noProof/>
            <w:rtl/>
          </w:rPr>
        </w:r>
        <w:r w:rsidR="00B349E2">
          <w:rPr>
            <w:rStyle w:val="Hyperlink"/>
            <w:noProof/>
            <w:rtl/>
          </w:rPr>
          <w:fldChar w:fldCharType="separate"/>
        </w:r>
        <w:r w:rsidR="00B349E2">
          <w:rPr>
            <w:noProof/>
            <w:webHidden/>
          </w:rPr>
          <w:t>74</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3" w:history="1">
        <w:r w:rsidR="00B349E2" w:rsidRPr="00755C64">
          <w:rPr>
            <w:rStyle w:val="Hyperlink"/>
            <w:noProof/>
            <w:rtl/>
          </w:rPr>
          <w:t>יוליה מלינובסקי (ישראל ביתנו):</w:t>
        </w:r>
        <w:r w:rsidR="00B349E2">
          <w:rPr>
            <w:noProof/>
            <w:webHidden/>
          </w:rPr>
          <w:tab/>
        </w:r>
        <w:r w:rsidR="00B349E2">
          <w:rPr>
            <w:rStyle w:val="Hyperlink"/>
            <w:noProof/>
            <w:rtl/>
          </w:rPr>
          <w:fldChar w:fldCharType="begin"/>
        </w:r>
        <w:r w:rsidR="00B349E2">
          <w:rPr>
            <w:noProof/>
            <w:webHidden/>
          </w:rPr>
          <w:instrText xml:space="preserve"> PAGEREF _Toc233670543 \h </w:instrText>
        </w:r>
        <w:r w:rsidR="00B349E2">
          <w:rPr>
            <w:rStyle w:val="Hyperlink"/>
            <w:noProof/>
            <w:rtl/>
          </w:rPr>
        </w:r>
        <w:r w:rsidR="00B349E2">
          <w:rPr>
            <w:rStyle w:val="Hyperlink"/>
            <w:noProof/>
            <w:rtl/>
          </w:rPr>
          <w:fldChar w:fldCharType="separate"/>
        </w:r>
        <w:r w:rsidR="00B349E2">
          <w:rPr>
            <w:noProof/>
            <w:webHidden/>
          </w:rPr>
          <w:t>75</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4" w:history="1">
        <w:r w:rsidR="00B349E2" w:rsidRPr="00755C64">
          <w:rPr>
            <w:rStyle w:val="Hyperlink"/>
            <w:noProof/>
            <w:rtl/>
          </w:rPr>
          <w:t>ואליד אלהואשלה (רע"מ – הרשימה הערבית המאוחדת):</w:t>
        </w:r>
        <w:r w:rsidR="00B349E2">
          <w:rPr>
            <w:noProof/>
            <w:webHidden/>
          </w:rPr>
          <w:tab/>
        </w:r>
        <w:r w:rsidR="00B349E2">
          <w:rPr>
            <w:rStyle w:val="Hyperlink"/>
            <w:noProof/>
            <w:rtl/>
          </w:rPr>
          <w:fldChar w:fldCharType="begin"/>
        </w:r>
        <w:r w:rsidR="00B349E2">
          <w:rPr>
            <w:noProof/>
            <w:webHidden/>
          </w:rPr>
          <w:instrText xml:space="preserve"> PAGEREF _Toc233670544 \h </w:instrText>
        </w:r>
        <w:r w:rsidR="00B349E2">
          <w:rPr>
            <w:rStyle w:val="Hyperlink"/>
            <w:noProof/>
            <w:rtl/>
          </w:rPr>
        </w:r>
        <w:r w:rsidR="00B349E2">
          <w:rPr>
            <w:rStyle w:val="Hyperlink"/>
            <w:noProof/>
            <w:rtl/>
          </w:rPr>
          <w:fldChar w:fldCharType="separate"/>
        </w:r>
        <w:r w:rsidR="00B349E2">
          <w:rPr>
            <w:noProof/>
            <w:webHidden/>
          </w:rPr>
          <w:t>76</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5" w:history="1">
        <w:r w:rsidR="00B349E2" w:rsidRPr="00755C64">
          <w:rPr>
            <w:rStyle w:val="Hyperlink"/>
            <w:noProof/>
            <w:rtl/>
          </w:rPr>
          <w:t>ווליד טאהא (רע"מ – הרשימה הערבית המאוחדת):</w:t>
        </w:r>
        <w:r w:rsidR="00B349E2">
          <w:rPr>
            <w:noProof/>
            <w:webHidden/>
          </w:rPr>
          <w:tab/>
        </w:r>
        <w:r w:rsidR="00B349E2">
          <w:rPr>
            <w:rStyle w:val="Hyperlink"/>
            <w:noProof/>
            <w:rtl/>
          </w:rPr>
          <w:fldChar w:fldCharType="begin"/>
        </w:r>
        <w:r w:rsidR="00B349E2">
          <w:rPr>
            <w:noProof/>
            <w:webHidden/>
          </w:rPr>
          <w:instrText xml:space="preserve"> PAGEREF _Toc233670545 \h </w:instrText>
        </w:r>
        <w:r w:rsidR="00B349E2">
          <w:rPr>
            <w:rStyle w:val="Hyperlink"/>
            <w:noProof/>
            <w:rtl/>
          </w:rPr>
        </w:r>
        <w:r w:rsidR="00B349E2">
          <w:rPr>
            <w:rStyle w:val="Hyperlink"/>
            <w:noProof/>
            <w:rtl/>
          </w:rPr>
          <w:fldChar w:fldCharType="separate"/>
        </w:r>
        <w:r w:rsidR="00B349E2">
          <w:rPr>
            <w:noProof/>
            <w:webHidden/>
          </w:rPr>
          <w:t>77</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6" w:history="1">
        <w:r w:rsidR="00B349E2" w:rsidRPr="00755C64">
          <w:rPr>
            <w:rStyle w:val="Hyperlink"/>
            <w:noProof/>
            <w:rtl/>
          </w:rPr>
          <w:t>טלי גוטליב (הליכוד):</w:t>
        </w:r>
        <w:r w:rsidR="00B349E2">
          <w:rPr>
            <w:noProof/>
            <w:webHidden/>
          </w:rPr>
          <w:tab/>
        </w:r>
        <w:r w:rsidR="00B349E2">
          <w:rPr>
            <w:rStyle w:val="Hyperlink"/>
            <w:noProof/>
            <w:rtl/>
          </w:rPr>
          <w:fldChar w:fldCharType="begin"/>
        </w:r>
        <w:r w:rsidR="00B349E2">
          <w:rPr>
            <w:noProof/>
            <w:webHidden/>
          </w:rPr>
          <w:instrText xml:space="preserve"> PAGEREF _Toc233670546 \h </w:instrText>
        </w:r>
        <w:r w:rsidR="00B349E2">
          <w:rPr>
            <w:rStyle w:val="Hyperlink"/>
            <w:noProof/>
            <w:rtl/>
          </w:rPr>
        </w:r>
        <w:r w:rsidR="00B349E2">
          <w:rPr>
            <w:rStyle w:val="Hyperlink"/>
            <w:noProof/>
            <w:rtl/>
          </w:rPr>
          <w:fldChar w:fldCharType="separate"/>
        </w:r>
        <w:r w:rsidR="00B349E2">
          <w:rPr>
            <w:noProof/>
            <w:webHidden/>
          </w:rPr>
          <w:t>77</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7" w:history="1">
        <w:r w:rsidR="00B349E2" w:rsidRPr="00755C64">
          <w:rPr>
            <w:rStyle w:val="Hyperlink"/>
            <w:noProof/>
            <w:rtl/>
          </w:rPr>
          <w:t>ולדימיר בליאק (יש עתיד):</w:t>
        </w:r>
        <w:r w:rsidR="00B349E2">
          <w:rPr>
            <w:noProof/>
            <w:webHidden/>
          </w:rPr>
          <w:tab/>
        </w:r>
        <w:r w:rsidR="00B349E2">
          <w:rPr>
            <w:rStyle w:val="Hyperlink"/>
            <w:noProof/>
            <w:rtl/>
          </w:rPr>
          <w:fldChar w:fldCharType="begin"/>
        </w:r>
        <w:r w:rsidR="00B349E2">
          <w:rPr>
            <w:noProof/>
            <w:webHidden/>
          </w:rPr>
          <w:instrText xml:space="preserve"> PAGEREF _Toc233670547 \h </w:instrText>
        </w:r>
        <w:r w:rsidR="00B349E2">
          <w:rPr>
            <w:rStyle w:val="Hyperlink"/>
            <w:noProof/>
            <w:rtl/>
          </w:rPr>
        </w:r>
        <w:r w:rsidR="00B349E2">
          <w:rPr>
            <w:rStyle w:val="Hyperlink"/>
            <w:noProof/>
            <w:rtl/>
          </w:rPr>
          <w:fldChar w:fldCharType="separate"/>
        </w:r>
        <w:r w:rsidR="00B349E2">
          <w:rPr>
            <w:noProof/>
            <w:webHidden/>
          </w:rPr>
          <w:t>80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8" w:history="1">
        <w:r w:rsidR="00B349E2" w:rsidRPr="00755C64">
          <w:rPr>
            <w:rStyle w:val="Hyperlink"/>
            <w:noProof/>
            <w:rtl/>
          </w:rPr>
          <w:t>עודד פורר (ישראל ביתנו):</w:t>
        </w:r>
        <w:r w:rsidR="00B349E2">
          <w:rPr>
            <w:noProof/>
            <w:webHidden/>
          </w:rPr>
          <w:tab/>
        </w:r>
        <w:r w:rsidR="00B349E2">
          <w:rPr>
            <w:rStyle w:val="Hyperlink"/>
            <w:noProof/>
            <w:rtl/>
          </w:rPr>
          <w:fldChar w:fldCharType="begin"/>
        </w:r>
        <w:r w:rsidR="00B349E2">
          <w:rPr>
            <w:noProof/>
            <w:webHidden/>
          </w:rPr>
          <w:instrText xml:space="preserve"> PAGEREF _Toc233670548 \h </w:instrText>
        </w:r>
        <w:r w:rsidR="00B349E2">
          <w:rPr>
            <w:rStyle w:val="Hyperlink"/>
            <w:noProof/>
            <w:rtl/>
          </w:rPr>
        </w:r>
        <w:r w:rsidR="00B349E2">
          <w:rPr>
            <w:rStyle w:val="Hyperlink"/>
            <w:noProof/>
            <w:rtl/>
          </w:rPr>
          <w:fldChar w:fldCharType="separate"/>
        </w:r>
        <w:r w:rsidR="00B349E2">
          <w:rPr>
            <w:noProof/>
            <w:webHidden/>
          </w:rPr>
          <w:t>82</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49" w:history="1">
        <w:r w:rsidR="00B349E2" w:rsidRPr="00755C64">
          <w:rPr>
            <w:rStyle w:val="Hyperlink"/>
            <w:noProof/>
            <w:rtl/>
          </w:rPr>
          <w:t>מאיר כהן (יש עתיד):</w:t>
        </w:r>
        <w:r w:rsidR="00B349E2">
          <w:rPr>
            <w:noProof/>
            <w:webHidden/>
          </w:rPr>
          <w:tab/>
        </w:r>
        <w:r w:rsidR="00B349E2">
          <w:rPr>
            <w:rStyle w:val="Hyperlink"/>
            <w:noProof/>
            <w:rtl/>
          </w:rPr>
          <w:fldChar w:fldCharType="begin"/>
        </w:r>
        <w:r w:rsidR="00B349E2">
          <w:rPr>
            <w:noProof/>
            <w:webHidden/>
          </w:rPr>
          <w:instrText xml:space="preserve"> PAGEREF _Toc233670549 \h </w:instrText>
        </w:r>
        <w:r w:rsidR="00B349E2">
          <w:rPr>
            <w:rStyle w:val="Hyperlink"/>
            <w:noProof/>
            <w:rtl/>
          </w:rPr>
        </w:r>
        <w:r w:rsidR="00B349E2">
          <w:rPr>
            <w:rStyle w:val="Hyperlink"/>
            <w:noProof/>
            <w:rtl/>
          </w:rPr>
          <w:fldChar w:fldCharType="separate"/>
        </w:r>
        <w:r w:rsidR="00B349E2">
          <w:rPr>
            <w:noProof/>
            <w:webHidden/>
          </w:rPr>
          <w:t>83</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0" w:history="1">
        <w:r w:rsidR="00B349E2" w:rsidRPr="00755C64">
          <w:rPr>
            <w:rStyle w:val="Hyperlink"/>
            <w:noProof/>
            <w:rtl/>
          </w:rPr>
          <w:t>מירב בן ארי (יש עתיד):</w:t>
        </w:r>
        <w:r w:rsidR="00B349E2">
          <w:rPr>
            <w:noProof/>
            <w:webHidden/>
          </w:rPr>
          <w:tab/>
        </w:r>
        <w:r w:rsidR="00B349E2">
          <w:rPr>
            <w:rStyle w:val="Hyperlink"/>
            <w:noProof/>
            <w:rtl/>
          </w:rPr>
          <w:fldChar w:fldCharType="begin"/>
        </w:r>
        <w:r w:rsidR="00B349E2">
          <w:rPr>
            <w:noProof/>
            <w:webHidden/>
          </w:rPr>
          <w:instrText xml:space="preserve"> PAGEREF _Toc233670550 \h </w:instrText>
        </w:r>
        <w:r w:rsidR="00B349E2">
          <w:rPr>
            <w:rStyle w:val="Hyperlink"/>
            <w:noProof/>
            <w:rtl/>
          </w:rPr>
        </w:r>
        <w:r w:rsidR="00B349E2">
          <w:rPr>
            <w:rStyle w:val="Hyperlink"/>
            <w:noProof/>
            <w:rtl/>
          </w:rPr>
          <w:fldChar w:fldCharType="separate"/>
        </w:r>
        <w:r w:rsidR="00B349E2">
          <w:rPr>
            <w:noProof/>
            <w:webHidden/>
          </w:rPr>
          <w:t>84</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1" w:history="1">
        <w:r w:rsidR="00B349E2" w:rsidRPr="00755C64">
          <w:rPr>
            <w:rStyle w:val="Hyperlink"/>
            <w:noProof/>
            <w:rtl/>
          </w:rPr>
          <w:t>מטי צרפתי הרכבי (יש עתיד):</w:t>
        </w:r>
        <w:r w:rsidR="00B349E2">
          <w:rPr>
            <w:noProof/>
            <w:webHidden/>
          </w:rPr>
          <w:tab/>
        </w:r>
        <w:r w:rsidR="00B349E2">
          <w:rPr>
            <w:rStyle w:val="Hyperlink"/>
            <w:noProof/>
            <w:rtl/>
          </w:rPr>
          <w:fldChar w:fldCharType="begin"/>
        </w:r>
        <w:r w:rsidR="00B349E2">
          <w:rPr>
            <w:noProof/>
            <w:webHidden/>
          </w:rPr>
          <w:instrText xml:space="preserve"> PAGEREF _Toc233670551 \h </w:instrText>
        </w:r>
        <w:r w:rsidR="00B349E2">
          <w:rPr>
            <w:rStyle w:val="Hyperlink"/>
            <w:noProof/>
            <w:rtl/>
          </w:rPr>
        </w:r>
        <w:r w:rsidR="00B349E2">
          <w:rPr>
            <w:rStyle w:val="Hyperlink"/>
            <w:noProof/>
            <w:rtl/>
          </w:rPr>
          <w:fldChar w:fldCharType="separate"/>
        </w:r>
        <w:r w:rsidR="00B349E2">
          <w:rPr>
            <w:noProof/>
            <w:webHidden/>
          </w:rPr>
          <w:t>87</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2" w:history="1">
        <w:r w:rsidR="00B349E2" w:rsidRPr="00755C64">
          <w:rPr>
            <w:rStyle w:val="Hyperlink"/>
            <w:noProof/>
            <w:rtl/>
          </w:rPr>
          <w:t>שלי טל מירון (יש עתיד):</w:t>
        </w:r>
        <w:r w:rsidR="00B349E2">
          <w:rPr>
            <w:noProof/>
            <w:webHidden/>
          </w:rPr>
          <w:tab/>
        </w:r>
        <w:r w:rsidR="00B349E2">
          <w:rPr>
            <w:rStyle w:val="Hyperlink"/>
            <w:noProof/>
            <w:rtl/>
          </w:rPr>
          <w:fldChar w:fldCharType="begin"/>
        </w:r>
        <w:r w:rsidR="00B349E2">
          <w:rPr>
            <w:noProof/>
            <w:webHidden/>
          </w:rPr>
          <w:instrText xml:space="preserve"> PAGEREF _Toc233670552 \h </w:instrText>
        </w:r>
        <w:r w:rsidR="00B349E2">
          <w:rPr>
            <w:rStyle w:val="Hyperlink"/>
            <w:noProof/>
            <w:rtl/>
          </w:rPr>
        </w:r>
        <w:r w:rsidR="00B349E2">
          <w:rPr>
            <w:rStyle w:val="Hyperlink"/>
            <w:noProof/>
            <w:rtl/>
          </w:rPr>
          <w:fldChar w:fldCharType="separate"/>
        </w:r>
        <w:r w:rsidR="00B349E2">
          <w:rPr>
            <w:noProof/>
            <w:webHidden/>
          </w:rPr>
          <w:t>90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3" w:history="1">
        <w:r w:rsidR="00B349E2" w:rsidRPr="00755C64">
          <w:rPr>
            <w:rStyle w:val="Hyperlink"/>
            <w:noProof/>
            <w:rtl/>
          </w:rPr>
          <w:t>חמד עמאר (ישראל ביתנו):</w:t>
        </w:r>
        <w:r w:rsidR="00B349E2">
          <w:rPr>
            <w:noProof/>
            <w:webHidden/>
          </w:rPr>
          <w:tab/>
        </w:r>
        <w:r w:rsidR="00B349E2">
          <w:rPr>
            <w:rStyle w:val="Hyperlink"/>
            <w:noProof/>
            <w:rtl/>
          </w:rPr>
          <w:fldChar w:fldCharType="begin"/>
        </w:r>
        <w:r w:rsidR="00B349E2">
          <w:rPr>
            <w:noProof/>
            <w:webHidden/>
          </w:rPr>
          <w:instrText xml:space="preserve"> PAGEREF _Toc233670553 \h </w:instrText>
        </w:r>
        <w:r w:rsidR="00B349E2">
          <w:rPr>
            <w:rStyle w:val="Hyperlink"/>
            <w:noProof/>
            <w:rtl/>
          </w:rPr>
        </w:r>
        <w:r w:rsidR="00B349E2">
          <w:rPr>
            <w:rStyle w:val="Hyperlink"/>
            <w:noProof/>
            <w:rtl/>
          </w:rPr>
          <w:fldChar w:fldCharType="separate"/>
        </w:r>
        <w:r w:rsidR="00B349E2">
          <w:rPr>
            <w:noProof/>
            <w:webHidden/>
          </w:rPr>
          <w:t>92</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4" w:history="1">
        <w:r w:rsidR="00B349E2" w:rsidRPr="00755C64">
          <w:rPr>
            <w:rStyle w:val="Hyperlink"/>
            <w:noProof/>
            <w:rtl/>
          </w:rPr>
          <w:t>יוראי להב הרצנו (יש עתיד):</w:t>
        </w:r>
        <w:r w:rsidR="00B349E2">
          <w:rPr>
            <w:noProof/>
            <w:webHidden/>
          </w:rPr>
          <w:tab/>
        </w:r>
        <w:r w:rsidR="00B349E2">
          <w:rPr>
            <w:rStyle w:val="Hyperlink"/>
            <w:noProof/>
            <w:rtl/>
          </w:rPr>
          <w:fldChar w:fldCharType="begin"/>
        </w:r>
        <w:r w:rsidR="00B349E2">
          <w:rPr>
            <w:noProof/>
            <w:webHidden/>
          </w:rPr>
          <w:instrText xml:space="preserve"> PAGEREF _Toc233670554 \h </w:instrText>
        </w:r>
        <w:r w:rsidR="00B349E2">
          <w:rPr>
            <w:rStyle w:val="Hyperlink"/>
            <w:noProof/>
            <w:rtl/>
          </w:rPr>
        </w:r>
        <w:r w:rsidR="00B349E2">
          <w:rPr>
            <w:rStyle w:val="Hyperlink"/>
            <w:noProof/>
            <w:rtl/>
          </w:rPr>
          <w:fldChar w:fldCharType="separate"/>
        </w:r>
        <w:r w:rsidR="00B349E2">
          <w:rPr>
            <w:noProof/>
            <w:webHidden/>
          </w:rPr>
          <w:t>93</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5" w:history="1">
        <w:r w:rsidR="00B349E2" w:rsidRPr="00755C64">
          <w:rPr>
            <w:rStyle w:val="Hyperlink"/>
            <w:noProof/>
            <w:rtl/>
          </w:rPr>
          <w:t>יסמין פרידמן (יש עתיד):</w:t>
        </w:r>
        <w:r w:rsidR="00B349E2">
          <w:rPr>
            <w:noProof/>
            <w:webHidden/>
          </w:rPr>
          <w:tab/>
        </w:r>
        <w:r w:rsidR="00B349E2">
          <w:rPr>
            <w:rStyle w:val="Hyperlink"/>
            <w:noProof/>
            <w:rtl/>
          </w:rPr>
          <w:fldChar w:fldCharType="begin"/>
        </w:r>
        <w:r w:rsidR="00B349E2">
          <w:rPr>
            <w:noProof/>
            <w:webHidden/>
          </w:rPr>
          <w:instrText xml:space="preserve"> PAGEREF _Toc233670555 \h </w:instrText>
        </w:r>
        <w:r w:rsidR="00B349E2">
          <w:rPr>
            <w:rStyle w:val="Hyperlink"/>
            <w:noProof/>
            <w:rtl/>
          </w:rPr>
        </w:r>
        <w:r w:rsidR="00B349E2">
          <w:rPr>
            <w:rStyle w:val="Hyperlink"/>
            <w:noProof/>
            <w:rtl/>
          </w:rPr>
          <w:fldChar w:fldCharType="separate"/>
        </w:r>
        <w:r w:rsidR="00B349E2">
          <w:rPr>
            <w:noProof/>
            <w:webHidden/>
          </w:rPr>
          <w:t>94</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6" w:history="1">
        <w:r w:rsidR="00B349E2" w:rsidRPr="00755C64">
          <w:rPr>
            <w:rStyle w:val="Hyperlink"/>
            <w:noProof/>
            <w:rtl/>
          </w:rPr>
          <w:t>עאידה תומא סלימאן (חד"ש-תע"ל):</w:t>
        </w:r>
        <w:r w:rsidR="00B349E2">
          <w:rPr>
            <w:noProof/>
            <w:webHidden/>
          </w:rPr>
          <w:tab/>
        </w:r>
        <w:r w:rsidR="00B349E2">
          <w:rPr>
            <w:rStyle w:val="Hyperlink"/>
            <w:noProof/>
            <w:rtl/>
          </w:rPr>
          <w:fldChar w:fldCharType="begin"/>
        </w:r>
        <w:r w:rsidR="00B349E2">
          <w:rPr>
            <w:noProof/>
            <w:webHidden/>
          </w:rPr>
          <w:instrText xml:space="preserve"> PAGEREF _Toc233670556 \h </w:instrText>
        </w:r>
        <w:r w:rsidR="00B349E2">
          <w:rPr>
            <w:rStyle w:val="Hyperlink"/>
            <w:noProof/>
            <w:rtl/>
          </w:rPr>
        </w:r>
        <w:r w:rsidR="00B349E2">
          <w:rPr>
            <w:rStyle w:val="Hyperlink"/>
            <w:noProof/>
            <w:rtl/>
          </w:rPr>
          <w:fldChar w:fldCharType="separate"/>
        </w:r>
        <w:r w:rsidR="00B349E2">
          <w:rPr>
            <w:noProof/>
            <w:webHidden/>
          </w:rPr>
          <w:t>95</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7" w:history="1">
        <w:r w:rsidR="00B349E2" w:rsidRPr="00755C64">
          <w:rPr>
            <w:rStyle w:val="Hyperlink"/>
            <w:noProof/>
            <w:rtl/>
          </w:rPr>
          <w:t>משה טור פז (יש עתיד):</w:t>
        </w:r>
        <w:r w:rsidR="00B349E2">
          <w:rPr>
            <w:noProof/>
            <w:webHidden/>
          </w:rPr>
          <w:tab/>
        </w:r>
        <w:r w:rsidR="00B349E2">
          <w:rPr>
            <w:rStyle w:val="Hyperlink"/>
            <w:noProof/>
            <w:rtl/>
          </w:rPr>
          <w:fldChar w:fldCharType="begin"/>
        </w:r>
        <w:r w:rsidR="00B349E2">
          <w:rPr>
            <w:noProof/>
            <w:webHidden/>
          </w:rPr>
          <w:instrText xml:space="preserve"> PAGEREF _Toc233670557 \h </w:instrText>
        </w:r>
        <w:r w:rsidR="00B349E2">
          <w:rPr>
            <w:rStyle w:val="Hyperlink"/>
            <w:noProof/>
            <w:rtl/>
          </w:rPr>
        </w:r>
        <w:r w:rsidR="00B349E2">
          <w:rPr>
            <w:rStyle w:val="Hyperlink"/>
            <w:noProof/>
            <w:rtl/>
          </w:rPr>
          <w:fldChar w:fldCharType="separate"/>
        </w:r>
        <w:r w:rsidR="00B349E2">
          <w:rPr>
            <w:noProof/>
            <w:webHidden/>
          </w:rPr>
          <w:t>96</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58" w:history="1">
        <w:r w:rsidR="00B349E2" w:rsidRPr="00755C64">
          <w:rPr>
            <w:rStyle w:val="Hyperlink"/>
            <w:noProof/>
            <w:rtl/>
          </w:rPr>
          <w:t>עוז חיים (יש עתיד):</w:t>
        </w:r>
        <w:r w:rsidR="00B349E2">
          <w:rPr>
            <w:noProof/>
            <w:webHidden/>
          </w:rPr>
          <w:tab/>
        </w:r>
        <w:r w:rsidR="00B349E2">
          <w:rPr>
            <w:rStyle w:val="Hyperlink"/>
            <w:noProof/>
            <w:rtl/>
          </w:rPr>
          <w:fldChar w:fldCharType="begin"/>
        </w:r>
        <w:r w:rsidR="00B349E2">
          <w:rPr>
            <w:noProof/>
            <w:webHidden/>
          </w:rPr>
          <w:instrText xml:space="preserve"> PAGEREF _Toc233670558 \h </w:instrText>
        </w:r>
        <w:r w:rsidR="00B349E2">
          <w:rPr>
            <w:rStyle w:val="Hyperlink"/>
            <w:noProof/>
            <w:rtl/>
          </w:rPr>
        </w:r>
        <w:r w:rsidR="00B349E2">
          <w:rPr>
            <w:rStyle w:val="Hyperlink"/>
            <w:noProof/>
            <w:rtl/>
          </w:rPr>
          <w:fldChar w:fldCharType="separate"/>
        </w:r>
        <w:r w:rsidR="00B349E2">
          <w:rPr>
            <w:noProof/>
            <w:webHidden/>
          </w:rPr>
          <w:t>97</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59" w:history="1">
        <w:r w:rsidR="00B349E2" w:rsidRPr="00755C64">
          <w:rPr>
            <w:rStyle w:val="Hyperlink"/>
            <w:noProof/>
            <w:rtl/>
          </w:rPr>
          <w:t>מסמכים שהונחו על שולחן הכנסת</w:t>
        </w:r>
        <w:r w:rsidR="00B349E2">
          <w:rPr>
            <w:noProof/>
            <w:webHidden/>
          </w:rPr>
          <w:tab/>
        </w:r>
        <w:r w:rsidR="00B349E2">
          <w:rPr>
            <w:rStyle w:val="Hyperlink"/>
            <w:noProof/>
            <w:rtl/>
          </w:rPr>
          <w:fldChar w:fldCharType="begin"/>
        </w:r>
        <w:r w:rsidR="00B349E2">
          <w:rPr>
            <w:noProof/>
            <w:webHidden/>
          </w:rPr>
          <w:instrText xml:space="preserve"> PAGEREF _Toc233670559 \h </w:instrText>
        </w:r>
        <w:r w:rsidR="00B349E2">
          <w:rPr>
            <w:rStyle w:val="Hyperlink"/>
            <w:noProof/>
            <w:rtl/>
          </w:rPr>
        </w:r>
        <w:r w:rsidR="00B349E2">
          <w:rPr>
            <w:rStyle w:val="Hyperlink"/>
            <w:noProof/>
            <w:rtl/>
          </w:rPr>
          <w:fldChar w:fldCharType="separate"/>
        </w:r>
        <w:r w:rsidR="00B349E2">
          <w:rPr>
            <w:noProof/>
            <w:webHidden/>
          </w:rPr>
          <w:t>99</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60" w:history="1">
        <w:r w:rsidR="00B349E2" w:rsidRPr="00755C64">
          <w:rPr>
            <w:rStyle w:val="Hyperlink"/>
            <w:noProof/>
            <w:rtl/>
          </w:rPr>
          <w:t>מזכיר הכנסת דן מרזוק:</w:t>
        </w:r>
        <w:r w:rsidR="00B349E2">
          <w:rPr>
            <w:noProof/>
            <w:webHidden/>
          </w:rPr>
          <w:tab/>
        </w:r>
        <w:r w:rsidR="00B349E2">
          <w:rPr>
            <w:rStyle w:val="Hyperlink"/>
            <w:noProof/>
            <w:rtl/>
          </w:rPr>
          <w:fldChar w:fldCharType="begin"/>
        </w:r>
        <w:r w:rsidR="00B349E2">
          <w:rPr>
            <w:noProof/>
            <w:webHidden/>
          </w:rPr>
          <w:instrText xml:space="preserve"> PAGEREF _Toc233670560 \h </w:instrText>
        </w:r>
        <w:r w:rsidR="00B349E2">
          <w:rPr>
            <w:rStyle w:val="Hyperlink"/>
            <w:noProof/>
            <w:rtl/>
          </w:rPr>
        </w:r>
        <w:r w:rsidR="00B349E2">
          <w:rPr>
            <w:rStyle w:val="Hyperlink"/>
            <w:noProof/>
            <w:rtl/>
          </w:rPr>
          <w:fldChar w:fldCharType="separate"/>
        </w:r>
        <w:r w:rsidR="00B349E2">
          <w:rPr>
            <w:noProof/>
            <w:webHidden/>
          </w:rPr>
          <w:t>99</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61" w:history="1">
        <w:r w:rsidR="00B349E2" w:rsidRPr="00755C64">
          <w:rPr>
            <w:rStyle w:val="Hyperlink"/>
            <w:noProof/>
            <w:rtl/>
          </w:rPr>
          <w:t>הצעת חוק הרשות השנייה לטלוויזיה ורדיו (תיקון מס' 50) (שידורי רדיו אנלוגי ללא הגבלה גאוגרפית), התשפ"ו–2026</w:t>
        </w:r>
        <w:r w:rsidR="00B349E2">
          <w:rPr>
            <w:noProof/>
            <w:webHidden/>
          </w:rPr>
          <w:tab/>
        </w:r>
        <w:r w:rsidR="00B349E2">
          <w:rPr>
            <w:rStyle w:val="Hyperlink"/>
            <w:noProof/>
            <w:rtl/>
          </w:rPr>
          <w:fldChar w:fldCharType="begin"/>
        </w:r>
        <w:r w:rsidR="00B349E2">
          <w:rPr>
            <w:noProof/>
            <w:webHidden/>
          </w:rPr>
          <w:instrText xml:space="preserve"> PAGEREF _Toc233670561 \h </w:instrText>
        </w:r>
        <w:r w:rsidR="00B349E2">
          <w:rPr>
            <w:rStyle w:val="Hyperlink"/>
            <w:noProof/>
            <w:rtl/>
          </w:rPr>
        </w:r>
        <w:r w:rsidR="00B349E2">
          <w:rPr>
            <w:rStyle w:val="Hyperlink"/>
            <w:noProof/>
            <w:rtl/>
          </w:rPr>
          <w:fldChar w:fldCharType="separate"/>
        </w:r>
        <w:r w:rsidR="00B349E2">
          <w:rPr>
            <w:noProof/>
            <w:webHidden/>
          </w:rPr>
          <w:t>99</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62" w:history="1">
        <w:r w:rsidR="00B349E2" w:rsidRPr="00755C64">
          <w:rPr>
            <w:rStyle w:val="Hyperlink"/>
            <w:noProof/>
            <w:rtl/>
          </w:rPr>
          <w:t>אושר שקלים (הליכוד):</w:t>
        </w:r>
        <w:r w:rsidR="00B349E2">
          <w:rPr>
            <w:noProof/>
            <w:webHidden/>
          </w:rPr>
          <w:tab/>
        </w:r>
        <w:r w:rsidR="00B349E2">
          <w:rPr>
            <w:rStyle w:val="Hyperlink"/>
            <w:noProof/>
            <w:rtl/>
          </w:rPr>
          <w:fldChar w:fldCharType="begin"/>
        </w:r>
        <w:r w:rsidR="00B349E2">
          <w:rPr>
            <w:noProof/>
            <w:webHidden/>
          </w:rPr>
          <w:instrText xml:space="preserve"> PAGEREF _Toc233670562 \h </w:instrText>
        </w:r>
        <w:r w:rsidR="00B349E2">
          <w:rPr>
            <w:rStyle w:val="Hyperlink"/>
            <w:noProof/>
            <w:rtl/>
          </w:rPr>
        </w:r>
        <w:r w:rsidR="00B349E2">
          <w:rPr>
            <w:rStyle w:val="Hyperlink"/>
            <w:noProof/>
            <w:rtl/>
          </w:rPr>
          <w:fldChar w:fldCharType="separate"/>
        </w:r>
        <w:r w:rsidR="00B349E2">
          <w:rPr>
            <w:noProof/>
            <w:webHidden/>
          </w:rPr>
          <w:t>99</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63" w:history="1">
        <w:r w:rsidR="00B349E2" w:rsidRPr="00755C64">
          <w:rPr>
            <w:rStyle w:val="Hyperlink"/>
            <w:noProof/>
            <w:rtl/>
          </w:rPr>
          <w:t>שר התקשורת שלמה קרעי:</w:t>
        </w:r>
        <w:r w:rsidR="00B349E2">
          <w:rPr>
            <w:noProof/>
            <w:webHidden/>
          </w:rPr>
          <w:tab/>
        </w:r>
        <w:r w:rsidR="00B349E2">
          <w:rPr>
            <w:rStyle w:val="Hyperlink"/>
            <w:noProof/>
            <w:rtl/>
          </w:rPr>
          <w:fldChar w:fldCharType="begin"/>
        </w:r>
        <w:r w:rsidR="00B349E2">
          <w:rPr>
            <w:noProof/>
            <w:webHidden/>
          </w:rPr>
          <w:instrText xml:space="preserve"> PAGEREF _Toc233670563 \h </w:instrText>
        </w:r>
        <w:r w:rsidR="00B349E2">
          <w:rPr>
            <w:rStyle w:val="Hyperlink"/>
            <w:noProof/>
            <w:rtl/>
          </w:rPr>
        </w:r>
        <w:r w:rsidR="00B349E2">
          <w:rPr>
            <w:rStyle w:val="Hyperlink"/>
            <w:noProof/>
            <w:rtl/>
          </w:rPr>
          <w:fldChar w:fldCharType="separate"/>
        </w:r>
        <w:r w:rsidR="00B349E2">
          <w:rPr>
            <w:noProof/>
            <w:webHidden/>
          </w:rPr>
          <w:t>101</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64" w:history="1">
        <w:r w:rsidR="00B349E2" w:rsidRPr="00755C64">
          <w:rPr>
            <w:rStyle w:val="Hyperlink"/>
            <w:noProof/>
            <w:rtl/>
            <w:lang w:eastAsia="he-IL"/>
          </w:rPr>
          <w:t>הצעת חוק לתיקון פקודת בתי הסוהר (מס' 73) (מניעת כניסתם של נציגי ארגון הצלב האדום הבין-לאומי והעברת מידע לארגון), התשפ"ו–2026</w:t>
        </w:r>
        <w:r w:rsidR="00B349E2">
          <w:rPr>
            <w:noProof/>
            <w:webHidden/>
          </w:rPr>
          <w:tab/>
        </w:r>
        <w:r w:rsidR="00B349E2">
          <w:rPr>
            <w:rStyle w:val="Hyperlink"/>
            <w:noProof/>
            <w:rtl/>
          </w:rPr>
          <w:fldChar w:fldCharType="begin"/>
        </w:r>
        <w:r w:rsidR="00B349E2">
          <w:rPr>
            <w:noProof/>
            <w:webHidden/>
          </w:rPr>
          <w:instrText xml:space="preserve"> PAGEREF _Toc233670564 \h </w:instrText>
        </w:r>
        <w:r w:rsidR="00B349E2">
          <w:rPr>
            <w:rStyle w:val="Hyperlink"/>
            <w:noProof/>
            <w:rtl/>
          </w:rPr>
        </w:r>
        <w:r w:rsidR="00B349E2">
          <w:rPr>
            <w:rStyle w:val="Hyperlink"/>
            <w:noProof/>
            <w:rtl/>
          </w:rPr>
          <w:fldChar w:fldCharType="separate"/>
        </w:r>
        <w:r w:rsidR="00B349E2">
          <w:rPr>
            <w:noProof/>
            <w:webHidden/>
          </w:rPr>
          <w:t>110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65" w:history="1">
        <w:r w:rsidR="00B349E2" w:rsidRPr="00755C64">
          <w:rPr>
            <w:rStyle w:val="Hyperlink"/>
            <w:noProof/>
            <w:rtl/>
          </w:rPr>
          <w:t>גלית דיסטל אטבריאן (הליכוד):</w:t>
        </w:r>
        <w:r w:rsidR="00B349E2">
          <w:rPr>
            <w:noProof/>
            <w:webHidden/>
          </w:rPr>
          <w:tab/>
        </w:r>
        <w:r w:rsidR="00B349E2">
          <w:rPr>
            <w:rStyle w:val="Hyperlink"/>
            <w:noProof/>
            <w:rtl/>
          </w:rPr>
          <w:fldChar w:fldCharType="begin"/>
        </w:r>
        <w:r w:rsidR="00B349E2">
          <w:rPr>
            <w:noProof/>
            <w:webHidden/>
          </w:rPr>
          <w:instrText xml:space="preserve"> PAGEREF _Toc233670565 \h </w:instrText>
        </w:r>
        <w:r w:rsidR="00B349E2">
          <w:rPr>
            <w:rStyle w:val="Hyperlink"/>
            <w:noProof/>
            <w:rtl/>
          </w:rPr>
        </w:r>
        <w:r w:rsidR="00B349E2">
          <w:rPr>
            <w:rStyle w:val="Hyperlink"/>
            <w:noProof/>
            <w:rtl/>
          </w:rPr>
          <w:fldChar w:fldCharType="separate"/>
        </w:r>
        <w:r w:rsidR="00B349E2">
          <w:rPr>
            <w:noProof/>
            <w:webHidden/>
          </w:rPr>
          <w:t>110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66" w:history="1">
        <w:r w:rsidR="00B349E2" w:rsidRPr="00755C64">
          <w:rPr>
            <w:rStyle w:val="Hyperlink"/>
            <w:noProof/>
            <w:rtl/>
          </w:rPr>
          <w:t>טלי גוטליב (הליכוד):</w:t>
        </w:r>
        <w:r w:rsidR="00B349E2">
          <w:rPr>
            <w:noProof/>
            <w:webHidden/>
          </w:rPr>
          <w:tab/>
        </w:r>
        <w:r w:rsidR="00B349E2">
          <w:rPr>
            <w:rStyle w:val="Hyperlink"/>
            <w:noProof/>
            <w:rtl/>
          </w:rPr>
          <w:fldChar w:fldCharType="begin"/>
        </w:r>
        <w:r w:rsidR="00B349E2">
          <w:rPr>
            <w:noProof/>
            <w:webHidden/>
          </w:rPr>
          <w:instrText xml:space="preserve"> PAGEREF _Toc233670566 \h </w:instrText>
        </w:r>
        <w:r w:rsidR="00B349E2">
          <w:rPr>
            <w:rStyle w:val="Hyperlink"/>
            <w:noProof/>
            <w:rtl/>
          </w:rPr>
        </w:r>
        <w:r w:rsidR="00B349E2">
          <w:rPr>
            <w:rStyle w:val="Hyperlink"/>
            <w:noProof/>
            <w:rtl/>
          </w:rPr>
          <w:fldChar w:fldCharType="separate"/>
        </w:r>
        <w:r w:rsidR="00B349E2">
          <w:rPr>
            <w:noProof/>
            <w:webHidden/>
          </w:rPr>
          <w:t>112</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67" w:history="1">
        <w:r w:rsidR="00B349E2" w:rsidRPr="00755C64">
          <w:rPr>
            <w:rStyle w:val="Hyperlink"/>
            <w:noProof/>
            <w:rtl/>
          </w:rPr>
          <w:t>קטי קטרין שטרית (הליכוד):</w:t>
        </w:r>
        <w:r w:rsidR="00B349E2">
          <w:rPr>
            <w:noProof/>
            <w:webHidden/>
          </w:rPr>
          <w:tab/>
        </w:r>
        <w:r w:rsidR="00B349E2">
          <w:rPr>
            <w:rStyle w:val="Hyperlink"/>
            <w:noProof/>
            <w:rtl/>
          </w:rPr>
          <w:fldChar w:fldCharType="begin"/>
        </w:r>
        <w:r w:rsidR="00B349E2">
          <w:rPr>
            <w:noProof/>
            <w:webHidden/>
          </w:rPr>
          <w:instrText xml:space="preserve"> PAGEREF _Toc233670567 \h </w:instrText>
        </w:r>
        <w:r w:rsidR="00B349E2">
          <w:rPr>
            <w:rStyle w:val="Hyperlink"/>
            <w:noProof/>
            <w:rtl/>
          </w:rPr>
        </w:r>
        <w:r w:rsidR="00B349E2">
          <w:rPr>
            <w:rStyle w:val="Hyperlink"/>
            <w:noProof/>
            <w:rtl/>
          </w:rPr>
          <w:fldChar w:fldCharType="separate"/>
        </w:r>
        <w:r w:rsidR="00B349E2">
          <w:rPr>
            <w:noProof/>
            <w:webHidden/>
          </w:rPr>
          <w:t>117</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68" w:history="1">
        <w:r w:rsidR="00B349E2" w:rsidRPr="00755C64">
          <w:rPr>
            <w:rStyle w:val="Hyperlink"/>
            <w:noProof/>
            <w:rtl/>
          </w:rPr>
          <w:t>צגה מלקו (הליכוד):</w:t>
        </w:r>
        <w:r w:rsidR="00B349E2">
          <w:rPr>
            <w:noProof/>
            <w:webHidden/>
          </w:rPr>
          <w:tab/>
        </w:r>
        <w:r w:rsidR="00B349E2">
          <w:rPr>
            <w:rStyle w:val="Hyperlink"/>
            <w:noProof/>
            <w:rtl/>
          </w:rPr>
          <w:fldChar w:fldCharType="begin"/>
        </w:r>
        <w:r w:rsidR="00B349E2">
          <w:rPr>
            <w:noProof/>
            <w:webHidden/>
          </w:rPr>
          <w:instrText xml:space="preserve"> PAGEREF _Toc233670568 \h </w:instrText>
        </w:r>
        <w:r w:rsidR="00B349E2">
          <w:rPr>
            <w:rStyle w:val="Hyperlink"/>
            <w:noProof/>
            <w:rtl/>
          </w:rPr>
        </w:r>
        <w:r w:rsidR="00B349E2">
          <w:rPr>
            <w:rStyle w:val="Hyperlink"/>
            <w:noProof/>
            <w:rtl/>
          </w:rPr>
          <w:fldChar w:fldCharType="separate"/>
        </w:r>
        <w:r w:rsidR="00B349E2">
          <w:rPr>
            <w:noProof/>
            <w:webHidden/>
          </w:rPr>
          <w:t>118</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69" w:history="1">
        <w:r w:rsidR="00B349E2" w:rsidRPr="00755C64">
          <w:rPr>
            <w:rStyle w:val="Hyperlink"/>
            <w:noProof/>
            <w:rtl/>
          </w:rPr>
          <w:t>עמית הלוי (הליכוד):</w:t>
        </w:r>
        <w:r w:rsidR="00B349E2">
          <w:rPr>
            <w:noProof/>
            <w:webHidden/>
          </w:rPr>
          <w:tab/>
        </w:r>
        <w:r w:rsidR="00B349E2">
          <w:rPr>
            <w:rStyle w:val="Hyperlink"/>
            <w:noProof/>
            <w:rtl/>
          </w:rPr>
          <w:fldChar w:fldCharType="begin"/>
        </w:r>
        <w:r w:rsidR="00B349E2">
          <w:rPr>
            <w:noProof/>
            <w:webHidden/>
          </w:rPr>
          <w:instrText xml:space="preserve"> PAGEREF _Toc233670569 \h </w:instrText>
        </w:r>
        <w:r w:rsidR="00B349E2">
          <w:rPr>
            <w:rStyle w:val="Hyperlink"/>
            <w:noProof/>
            <w:rtl/>
          </w:rPr>
        </w:r>
        <w:r w:rsidR="00B349E2">
          <w:rPr>
            <w:rStyle w:val="Hyperlink"/>
            <w:noProof/>
            <w:rtl/>
          </w:rPr>
          <w:fldChar w:fldCharType="separate"/>
        </w:r>
        <w:r w:rsidR="00B349E2">
          <w:rPr>
            <w:noProof/>
            <w:webHidden/>
          </w:rPr>
          <w:t>121</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70" w:history="1">
        <w:r w:rsidR="00B349E2" w:rsidRPr="00755C64">
          <w:rPr>
            <w:rStyle w:val="Hyperlink"/>
            <w:noProof/>
            <w:rtl/>
          </w:rPr>
          <w:t>אביחי אברהם בוארון (הליכוד):</w:t>
        </w:r>
        <w:r w:rsidR="00B349E2">
          <w:rPr>
            <w:noProof/>
            <w:webHidden/>
          </w:rPr>
          <w:tab/>
        </w:r>
        <w:r w:rsidR="00B349E2">
          <w:rPr>
            <w:rStyle w:val="Hyperlink"/>
            <w:noProof/>
            <w:rtl/>
          </w:rPr>
          <w:fldChar w:fldCharType="begin"/>
        </w:r>
        <w:r w:rsidR="00B349E2">
          <w:rPr>
            <w:noProof/>
            <w:webHidden/>
          </w:rPr>
          <w:instrText xml:space="preserve"> PAGEREF _Toc233670570 \h </w:instrText>
        </w:r>
        <w:r w:rsidR="00B349E2">
          <w:rPr>
            <w:rStyle w:val="Hyperlink"/>
            <w:noProof/>
            <w:rtl/>
          </w:rPr>
        </w:r>
        <w:r w:rsidR="00B349E2">
          <w:rPr>
            <w:rStyle w:val="Hyperlink"/>
            <w:noProof/>
            <w:rtl/>
          </w:rPr>
          <w:fldChar w:fldCharType="separate"/>
        </w:r>
        <w:r w:rsidR="00B349E2">
          <w:rPr>
            <w:noProof/>
            <w:webHidden/>
          </w:rPr>
          <w:t>124</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71" w:history="1">
        <w:r w:rsidR="00B349E2" w:rsidRPr="00755C64">
          <w:rPr>
            <w:rStyle w:val="Hyperlink"/>
            <w:noProof/>
            <w:rtl/>
          </w:rPr>
          <w:t>השר לביטחון לאומי איתמר בן גביר:</w:t>
        </w:r>
        <w:r w:rsidR="00B349E2">
          <w:rPr>
            <w:noProof/>
            <w:webHidden/>
          </w:rPr>
          <w:tab/>
        </w:r>
        <w:r w:rsidR="00B349E2">
          <w:rPr>
            <w:rStyle w:val="Hyperlink"/>
            <w:noProof/>
            <w:rtl/>
          </w:rPr>
          <w:fldChar w:fldCharType="begin"/>
        </w:r>
        <w:r w:rsidR="00B349E2">
          <w:rPr>
            <w:noProof/>
            <w:webHidden/>
          </w:rPr>
          <w:instrText xml:space="preserve"> PAGEREF _Toc233670571 \h </w:instrText>
        </w:r>
        <w:r w:rsidR="00B349E2">
          <w:rPr>
            <w:rStyle w:val="Hyperlink"/>
            <w:noProof/>
            <w:rtl/>
          </w:rPr>
        </w:r>
        <w:r w:rsidR="00B349E2">
          <w:rPr>
            <w:rStyle w:val="Hyperlink"/>
            <w:noProof/>
            <w:rtl/>
          </w:rPr>
          <w:fldChar w:fldCharType="separate"/>
        </w:r>
        <w:r w:rsidR="00B349E2">
          <w:rPr>
            <w:noProof/>
            <w:webHidden/>
          </w:rPr>
          <w:t>127</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72" w:history="1">
        <w:r w:rsidR="00B349E2" w:rsidRPr="00755C64">
          <w:rPr>
            <w:rStyle w:val="Hyperlink"/>
            <w:noProof/>
            <w:rtl/>
          </w:rPr>
          <w:t>שר התקשורת שלמה קרעי:</w:t>
        </w:r>
        <w:r w:rsidR="00B349E2">
          <w:rPr>
            <w:noProof/>
            <w:webHidden/>
          </w:rPr>
          <w:tab/>
        </w:r>
        <w:r w:rsidR="00B349E2">
          <w:rPr>
            <w:rStyle w:val="Hyperlink"/>
            <w:noProof/>
            <w:rtl/>
          </w:rPr>
          <w:fldChar w:fldCharType="begin"/>
        </w:r>
        <w:r w:rsidR="00B349E2">
          <w:rPr>
            <w:noProof/>
            <w:webHidden/>
          </w:rPr>
          <w:instrText xml:space="preserve"> PAGEREF _Toc233670572 \h </w:instrText>
        </w:r>
        <w:r w:rsidR="00B349E2">
          <w:rPr>
            <w:rStyle w:val="Hyperlink"/>
            <w:noProof/>
            <w:rtl/>
          </w:rPr>
        </w:r>
        <w:r w:rsidR="00B349E2">
          <w:rPr>
            <w:rStyle w:val="Hyperlink"/>
            <w:noProof/>
            <w:rtl/>
          </w:rPr>
          <w:fldChar w:fldCharType="separate"/>
        </w:r>
        <w:r w:rsidR="00B349E2">
          <w:rPr>
            <w:noProof/>
            <w:webHidden/>
          </w:rPr>
          <w:t>136</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73" w:history="1">
        <w:r w:rsidR="00B349E2" w:rsidRPr="00755C64">
          <w:rPr>
            <w:rStyle w:val="Hyperlink"/>
            <w:noProof/>
            <w:rtl/>
          </w:rPr>
          <w:t>הודעה אישית של חברת הכנסת יסמין פרידמן</w:t>
        </w:r>
        <w:r w:rsidR="00B349E2">
          <w:rPr>
            <w:noProof/>
            <w:webHidden/>
          </w:rPr>
          <w:tab/>
        </w:r>
        <w:r w:rsidR="00B349E2">
          <w:rPr>
            <w:rStyle w:val="Hyperlink"/>
            <w:noProof/>
            <w:rtl/>
          </w:rPr>
          <w:fldChar w:fldCharType="begin"/>
        </w:r>
        <w:r w:rsidR="00B349E2">
          <w:rPr>
            <w:noProof/>
            <w:webHidden/>
          </w:rPr>
          <w:instrText xml:space="preserve"> PAGEREF _Toc233670573 \h </w:instrText>
        </w:r>
        <w:r w:rsidR="00B349E2">
          <w:rPr>
            <w:rStyle w:val="Hyperlink"/>
            <w:noProof/>
            <w:rtl/>
          </w:rPr>
        </w:r>
        <w:r w:rsidR="00B349E2">
          <w:rPr>
            <w:rStyle w:val="Hyperlink"/>
            <w:noProof/>
            <w:rtl/>
          </w:rPr>
          <w:fldChar w:fldCharType="separate"/>
        </w:r>
        <w:r w:rsidR="00B349E2">
          <w:rPr>
            <w:noProof/>
            <w:webHidden/>
          </w:rPr>
          <w:t>158</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74" w:history="1">
        <w:r w:rsidR="00B349E2" w:rsidRPr="00755C64">
          <w:rPr>
            <w:rStyle w:val="Hyperlink"/>
            <w:noProof/>
            <w:rtl/>
          </w:rPr>
          <w:t>יסמין פרידמן (יש עתיד):</w:t>
        </w:r>
        <w:r w:rsidR="00B349E2">
          <w:rPr>
            <w:noProof/>
            <w:webHidden/>
          </w:rPr>
          <w:tab/>
        </w:r>
        <w:r w:rsidR="00B349E2">
          <w:rPr>
            <w:rStyle w:val="Hyperlink"/>
            <w:noProof/>
            <w:rtl/>
          </w:rPr>
          <w:fldChar w:fldCharType="begin"/>
        </w:r>
        <w:r w:rsidR="00B349E2">
          <w:rPr>
            <w:noProof/>
            <w:webHidden/>
          </w:rPr>
          <w:instrText xml:space="preserve"> PAGEREF _Toc233670574 \h </w:instrText>
        </w:r>
        <w:r w:rsidR="00B349E2">
          <w:rPr>
            <w:rStyle w:val="Hyperlink"/>
            <w:noProof/>
            <w:rtl/>
          </w:rPr>
        </w:r>
        <w:r w:rsidR="00B349E2">
          <w:rPr>
            <w:rStyle w:val="Hyperlink"/>
            <w:noProof/>
            <w:rtl/>
          </w:rPr>
          <w:fldChar w:fldCharType="separate"/>
        </w:r>
        <w:r w:rsidR="00B349E2">
          <w:rPr>
            <w:noProof/>
            <w:webHidden/>
          </w:rPr>
          <w:t>158</w:t>
        </w:r>
        <w:r w:rsidR="00B349E2">
          <w:rPr>
            <w:rStyle w:val="Hyperlink"/>
            <w:noProof/>
            <w:rtl/>
          </w:rPr>
          <w:fldChar w:fldCharType="end"/>
        </w:r>
      </w:hyperlink>
    </w:p>
    <w:p w:rsidR="00B349E2" w:rsidRDefault="00C81F71" w:rsidP="00B349E2">
      <w:pPr>
        <w:pStyle w:val="TOC1"/>
        <w:tabs>
          <w:tab w:val="right" w:leader="dot" w:pos="8296"/>
        </w:tabs>
        <w:ind w:firstLine="0"/>
        <w:rPr>
          <w:rFonts w:asciiTheme="minorHAnsi" w:eastAsiaTheme="minorEastAsia" w:hAnsiTheme="minorHAnsi" w:cstheme="minorBidi"/>
          <w:noProof/>
        </w:rPr>
      </w:pPr>
      <w:hyperlink w:anchor="_Toc233670575" w:history="1">
        <w:r w:rsidR="00B349E2" w:rsidRPr="00755C64">
          <w:rPr>
            <w:rStyle w:val="Hyperlink"/>
            <w:noProof/>
            <w:rtl/>
          </w:rPr>
          <w:t>הצעת חוק העונשין (תיקון מס' 155), התשפ"ו–2026</w:t>
        </w:r>
        <w:r w:rsidR="00B349E2">
          <w:rPr>
            <w:noProof/>
            <w:webHidden/>
          </w:rPr>
          <w:tab/>
        </w:r>
        <w:r w:rsidR="00B349E2">
          <w:rPr>
            <w:rStyle w:val="Hyperlink"/>
            <w:noProof/>
            <w:rtl/>
          </w:rPr>
          <w:fldChar w:fldCharType="begin"/>
        </w:r>
        <w:r w:rsidR="00B349E2">
          <w:rPr>
            <w:noProof/>
            <w:webHidden/>
          </w:rPr>
          <w:instrText xml:space="preserve"> PAGEREF _Toc233670575 \h </w:instrText>
        </w:r>
        <w:r w:rsidR="00B349E2">
          <w:rPr>
            <w:rStyle w:val="Hyperlink"/>
            <w:noProof/>
            <w:rtl/>
          </w:rPr>
        </w:r>
        <w:r w:rsidR="00B349E2">
          <w:rPr>
            <w:rStyle w:val="Hyperlink"/>
            <w:noProof/>
            <w:rtl/>
          </w:rPr>
          <w:fldChar w:fldCharType="separate"/>
        </w:r>
        <w:r w:rsidR="00B349E2">
          <w:rPr>
            <w:noProof/>
            <w:webHidden/>
          </w:rPr>
          <w:t>159</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76" w:history="1">
        <w:r w:rsidR="00B349E2" w:rsidRPr="00755C64">
          <w:rPr>
            <w:rStyle w:val="Hyperlink"/>
            <w:noProof/>
            <w:rtl/>
          </w:rPr>
          <w:t>שמחה רוטמן (יו"ר ועדת החוקה, חוק ומשפט):</w:t>
        </w:r>
        <w:r w:rsidR="00B349E2">
          <w:rPr>
            <w:noProof/>
            <w:webHidden/>
          </w:rPr>
          <w:tab/>
        </w:r>
        <w:r w:rsidR="00B349E2">
          <w:rPr>
            <w:rStyle w:val="Hyperlink"/>
            <w:noProof/>
            <w:rtl/>
          </w:rPr>
          <w:fldChar w:fldCharType="begin"/>
        </w:r>
        <w:r w:rsidR="00B349E2">
          <w:rPr>
            <w:noProof/>
            <w:webHidden/>
          </w:rPr>
          <w:instrText xml:space="preserve"> PAGEREF _Toc233670576 \h </w:instrText>
        </w:r>
        <w:r w:rsidR="00B349E2">
          <w:rPr>
            <w:rStyle w:val="Hyperlink"/>
            <w:noProof/>
            <w:rtl/>
          </w:rPr>
        </w:r>
        <w:r w:rsidR="00B349E2">
          <w:rPr>
            <w:rStyle w:val="Hyperlink"/>
            <w:noProof/>
            <w:rtl/>
          </w:rPr>
          <w:fldChar w:fldCharType="separate"/>
        </w:r>
        <w:r w:rsidR="00B349E2">
          <w:rPr>
            <w:noProof/>
            <w:webHidden/>
          </w:rPr>
          <w:t>160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77" w:history="1">
        <w:r w:rsidR="00B349E2" w:rsidRPr="00755C64">
          <w:rPr>
            <w:rStyle w:val="Hyperlink"/>
            <w:noProof/>
            <w:rtl/>
          </w:rPr>
          <w:t>אפרת רייטן מרום (העבודה):</w:t>
        </w:r>
        <w:r w:rsidR="00B349E2">
          <w:rPr>
            <w:noProof/>
            <w:webHidden/>
          </w:rPr>
          <w:tab/>
        </w:r>
        <w:r w:rsidR="00B349E2">
          <w:rPr>
            <w:rStyle w:val="Hyperlink"/>
            <w:noProof/>
            <w:rtl/>
          </w:rPr>
          <w:fldChar w:fldCharType="begin"/>
        </w:r>
        <w:r w:rsidR="00B349E2">
          <w:rPr>
            <w:noProof/>
            <w:webHidden/>
          </w:rPr>
          <w:instrText xml:space="preserve"> PAGEREF _Toc233670577 \h </w:instrText>
        </w:r>
        <w:r w:rsidR="00B349E2">
          <w:rPr>
            <w:rStyle w:val="Hyperlink"/>
            <w:noProof/>
            <w:rtl/>
          </w:rPr>
        </w:r>
        <w:r w:rsidR="00B349E2">
          <w:rPr>
            <w:rStyle w:val="Hyperlink"/>
            <w:noProof/>
            <w:rtl/>
          </w:rPr>
          <w:fldChar w:fldCharType="separate"/>
        </w:r>
        <w:r w:rsidR="00B349E2">
          <w:rPr>
            <w:noProof/>
            <w:webHidden/>
          </w:rPr>
          <w:t>168</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78" w:history="1">
        <w:r w:rsidR="00B349E2" w:rsidRPr="00755C64">
          <w:rPr>
            <w:rStyle w:val="Hyperlink"/>
            <w:noProof/>
            <w:rtl/>
          </w:rPr>
          <w:t>לימור סון הר מלך (עוצמה יהודית):</w:t>
        </w:r>
        <w:r w:rsidR="00B349E2">
          <w:rPr>
            <w:noProof/>
            <w:webHidden/>
          </w:rPr>
          <w:tab/>
        </w:r>
        <w:r w:rsidR="00B349E2">
          <w:rPr>
            <w:rStyle w:val="Hyperlink"/>
            <w:noProof/>
            <w:rtl/>
          </w:rPr>
          <w:fldChar w:fldCharType="begin"/>
        </w:r>
        <w:r w:rsidR="00B349E2">
          <w:rPr>
            <w:noProof/>
            <w:webHidden/>
          </w:rPr>
          <w:instrText xml:space="preserve"> PAGEREF _Toc233670578 \h </w:instrText>
        </w:r>
        <w:r w:rsidR="00B349E2">
          <w:rPr>
            <w:rStyle w:val="Hyperlink"/>
            <w:noProof/>
            <w:rtl/>
          </w:rPr>
        </w:r>
        <w:r w:rsidR="00B349E2">
          <w:rPr>
            <w:rStyle w:val="Hyperlink"/>
            <w:noProof/>
            <w:rtl/>
          </w:rPr>
          <w:fldChar w:fldCharType="separate"/>
        </w:r>
        <w:r w:rsidR="00B349E2">
          <w:rPr>
            <w:noProof/>
            <w:webHidden/>
          </w:rPr>
          <w:t>170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79" w:history="1">
        <w:r w:rsidR="00B349E2" w:rsidRPr="00755C64">
          <w:rPr>
            <w:rStyle w:val="Hyperlink"/>
            <w:noProof/>
            <w:rtl/>
          </w:rPr>
          <w:t>עאידה תומא סלימאן (חד"ש-תע"ל):</w:t>
        </w:r>
        <w:r w:rsidR="00B349E2">
          <w:rPr>
            <w:noProof/>
            <w:webHidden/>
          </w:rPr>
          <w:tab/>
        </w:r>
        <w:r w:rsidR="00B349E2">
          <w:rPr>
            <w:rStyle w:val="Hyperlink"/>
            <w:noProof/>
            <w:rtl/>
          </w:rPr>
          <w:fldChar w:fldCharType="begin"/>
        </w:r>
        <w:r w:rsidR="00B349E2">
          <w:rPr>
            <w:noProof/>
            <w:webHidden/>
          </w:rPr>
          <w:instrText xml:space="preserve"> PAGEREF _Toc233670579 \h </w:instrText>
        </w:r>
        <w:r w:rsidR="00B349E2">
          <w:rPr>
            <w:rStyle w:val="Hyperlink"/>
            <w:noProof/>
            <w:rtl/>
          </w:rPr>
        </w:r>
        <w:r w:rsidR="00B349E2">
          <w:rPr>
            <w:rStyle w:val="Hyperlink"/>
            <w:noProof/>
            <w:rtl/>
          </w:rPr>
          <w:fldChar w:fldCharType="separate"/>
        </w:r>
        <w:r w:rsidR="00B349E2">
          <w:rPr>
            <w:noProof/>
            <w:webHidden/>
          </w:rPr>
          <w:t>171</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80" w:history="1">
        <w:r w:rsidR="00B349E2" w:rsidRPr="00755C64">
          <w:rPr>
            <w:rStyle w:val="Hyperlink"/>
            <w:noProof/>
            <w:rtl/>
          </w:rPr>
          <w:t>עודד פורר (ישראל ביתנו):</w:t>
        </w:r>
        <w:r w:rsidR="00B349E2">
          <w:rPr>
            <w:noProof/>
            <w:webHidden/>
          </w:rPr>
          <w:tab/>
        </w:r>
        <w:r w:rsidR="00B349E2">
          <w:rPr>
            <w:rStyle w:val="Hyperlink"/>
            <w:noProof/>
            <w:rtl/>
          </w:rPr>
          <w:fldChar w:fldCharType="begin"/>
        </w:r>
        <w:r w:rsidR="00B349E2">
          <w:rPr>
            <w:noProof/>
            <w:webHidden/>
          </w:rPr>
          <w:instrText xml:space="preserve"> PAGEREF _Toc233670580 \h </w:instrText>
        </w:r>
        <w:r w:rsidR="00B349E2">
          <w:rPr>
            <w:rStyle w:val="Hyperlink"/>
            <w:noProof/>
            <w:rtl/>
          </w:rPr>
        </w:r>
        <w:r w:rsidR="00B349E2">
          <w:rPr>
            <w:rStyle w:val="Hyperlink"/>
            <w:noProof/>
            <w:rtl/>
          </w:rPr>
          <w:fldChar w:fldCharType="separate"/>
        </w:r>
        <w:r w:rsidR="00B349E2">
          <w:rPr>
            <w:noProof/>
            <w:webHidden/>
          </w:rPr>
          <w:t>173</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81" w:history="1">
        <w:r w:rsidR="00B349E2" w:rsidRPr="00755C64">
          <w:rPr>
            <w:rStyle w:val="Hyperlink"/>
            <w:noProof/>
            <w:rtl/>
          </w:rPr>
          <w:t>מירב כהן (יש עתיד):</w:t>
        </w:r>
        <w:r w:rsidR="00B349E2">
          <w:rPr>
            <w:noProof/>
            <w:webHidden/>
          </w:rPr>
          <w:tab/>
        </w:r>
        <w:r w:rsidR="00B349E2">
          <w:rPr>
            <w:rStyle w:val="Hyperlink"/>
            <w:noProof/>
            <w:rtl/>
          </w:rPr>
          <w:fldChar w:fldCharType="begin"/>
        </w:r>
        <w:r w:rsidR="00B349E2">
          <w:rPr>
            <w:noProof/>
            <w:webHidden/>
          </w:rPr>
          <w:instrText xml:space="preserve"> PAGEREF _Toc233670581 \h </w:instrText>
        </w:r>
        <w:r w:rsidR="00B349E2">
          <w:rPr>
            <w:rStyle w:val="Hyperlink"/>
            <w:noProof/>
            <w:rtl/>
          </w:rPr>
        </w:r>
        <w:r w:rsidR="00B349E2">
          <w:rPr>
            <w:rStyle w:val="Hyperlink"/>
            <w:noProof/>
            <w:rtl/>
          </w:rPr>
          <w:fldChar w:fldCharType="separate"/>
        </w:r>
        <w:r w:rsidR="00B349E2">
          <w:rPr>
            <w:noProof/>
            <w:webHidden/>
          </w:rPr>
          <w:t>174</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82" w:history="1">
        <w:r w:rsidR="00B349E2" w:rsidRPr="00755C64">
          <w:rPr>
            <w:rStyle w:val="Hyperlink"/>
            <w:noProof/>
            <w:rtl/>
          </w:rPr>
          <w:t>מיקי לוי (יש עתיד):</w:t>
        </w:r>
        <w:r w:rsidR="00B349E2">
          <w:rPr>
            <w:noProof/>
            <w:webHidden/>
          </w:rPr>
          <w:tab/>
        </w:r>
        <w:r w:rsidR="00B349E2">
          <w:rPr>
            <w:rStyle w:val="Hyperlink"/>
            <w:noProof/>
            <w:rtl/>
          </w:rPr>
          <w:fldChar w:fldCharType="begin"/>
        </w:r>
        <w:r w:rsidR="00B349E2">
          <w:rPr>
            <w:noProof/>
            <w:webHidden/>
          </w:rPr>
          <w:instrText xml:space="preserve"> PAGEREF _Toc233670582 \h </w:instrText>
        </w:r>
        <w:r w:rsidR="00B349E2">
          <w:rPr>
            <w:rStyle w:val="Hyperlink"/>
            <w:noProof/>
            <w:rtl/>
          </w:rPr>
        </w:r>
        <w:r w:rsidR="00B349E2">
          <w:rPr>
            <w:rStyle w:val="Hyperlink"/>
            <w:noProof/>
            <w:rtl/>
          </w:rPr>
          <w:fldChar w:fldCharType="separate"/>
        </w:r>
        <w:r w:rsidR="00B349E2">
          <w:rPr>
            <w:noProof/>
            <w:webHidden/>
          </w:rPr>
          <w:t>176</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83" w:history="1">
        <w:r w:rsidR="00B349E2" w:rsidRPr="00755C64">
          <w:rPr>
            <w:rStyle w:val="Hyperlink"/>
            <w:noProof/>
            <w:rtl/>
          </w:rPr>
          <w:t>מרב מיכאלי (העבודה):</w:t>
        </w:r>
        <w:r w:rsidR="00B349E2">
          <w:rPr>
            <w:noProof/>
            <w:webHidden/>
          </w:rPr>
          <w:tab/>
        </w:r>
        <w:r w:rsidR="00B349E2">
          <w:rPr>
            <w:rStyle w:val="Hyperlink"/>
            <w:noProof/>
            <w:rtl/>
          </w:rPr>
          <w:fldChar w:fldCharType="begin"/>
        </w:r>
        <w:r w:rsidR="00B349E2">
          <w:rPr>
            <w:noProof/>
            <w:webHidden/>
          </w:rPr>
          <w:instrText xml:space="preserve"> PAGEREF _Toc233670583 \h </w:instrText>
        </w:r>
        <w:r w:rsidR="00B349E2">
          <w:rPr>
            <w:rStyle w:val="Hyperlink"/>
            <w:noProof/>
            <w:rtl/>
          </w:rPr>
        </w:r>
        <w:r w:rsidR="00B349E2">
          <w:rPr>
            <w:rStyle w:val="Hyperlink"/>
            <w:noProof/>
            <w:rtl/>
          </w:rPr>
          <w:fldChar w:fldCharType="separate"/>
        </w:r>
        <w:r w:rsidR="00B349E2">
          <w:rPr>
            <w:noProof/>
            <w:webHidden/>
          </w:rPr>
          <w:t>178</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84" w:history="1">
        <w:r w:rsidR="00B349E2" w:rsidRPr="00755C64">
          <w:rPr>
            <w:rStyle w:val="Hyperlink"/>
            <w:noProof/>
            <w:rtl/>
          </w:rPr>
          <w:t>מירב בן ארי (יש עתיד):</w:t>
        </w:r>
        <w:r w:rsidR="00B349E2">
          <w:rPr>
            <w:noProof/>
            <w:webHidden/>
          </w:rPr>
          <w:tab/>
        </w:r>
        <w:r w:rsidR="00B349E2">
          <w:rPr>
            <w:rStyle w:val="Hyperlink"/>
            <w:noProof/>
            <w:rtl/>
          </w:rPr>
          <w:fldChar w:fldCharType="begin"/>
        </w:r>
        <w:r w:rsidR="00B349E2">
          <w:rPr>
            <w:noProof/>
            <w:webHidden/>
          </w:rPr>
          <w:instrText xml:space="preserve"> PAGEREF _Toc233670584 \h </w:instrText>
        </w:r>
        <w:r w:rsidR="00B349E2">
          <w:rPr>
            <w:rStyle w:val="Hyperlink"/>
            <w:noProof/>
            <w:rtl/>
          </w:rPr>
        </w:r>
        <w:r w:rsidR="00B349E2">
          <w:rPr>
            <w:rStyle w:val="Hyperlink"/>
            <w:noProof/>
            <w:rtl/>
          </w:rPr>
          <w:fldChar w:fldCharType="separate"/>
        </w:r>
        <w:r w:rsidR="00B349E2">
          <w:rPr>
            <w:noProof/>
            <w:webHidden/>
          </w:rPr>
          <w:t>180</w:t>
        </w:r>
        <w:r w:rsidR="00B349E2">
          <w:rPr>
            <w:rStyle w:val="Hyperlink"/>
            <w:noProof/>
            <w:rtl/>
          </w:rPr>
          <w:fldChar w:fldCharType="end"/>
        </w:r>
      </w:hyperlink>
    </w:p>
    <w:p w:rsidR="00B349E2" w:rsidRDefault="00C81F71" w:rsidP="00B349E2">
      <w:pPr>
        <w:pStyle w:val="TOC2"/>
        <w:tabs>
          <w:tab w:val="right" w:leader="dot" w:pos="8296"/>
        </w:tabs>
        <w:ind w:firstLine="0"/>
        <w:rPr>
          <w:rFonts w:asciiTheme="minorHAnsi" w:eastAsiaTheme="minorEastAsia" w:hAnsiTheme="minorHAnsi" w:cstheme="minorBidi"/>
          <w:noProof/>
        </w:rPr>
      </w:pPr>
      <w:hyperlink w:anchor="_Toc233670585" w:history="1">
        <w:r w:rsidR="00B349E2" w:rsidRPr="00755C64">
          <w:rPr>
            <w:rStyle w:val="Hyperlink"/>
            <w:noProof/>
            <w:rtl/>
          </w:rPr>
          <w:t>עופר כסיף (חד"ש-תע"ל):</w:t>
        </w:r>
        <w:r w:rsidR="00B349E2">
          <w:rPr>
            <w:noProof/>
            <w:webHidden/>
          </w:rPr>
          <w:tab/>
        </w:r>
        <w:r w:rsidR="00B349E2">
          <w:rPr>
            <w:rStyle w:val="Hyperlink"/>
            <w:noProof/>
            <w:rtl/>
          </w:rPr>
          <w:fldChar w:fldCharType="begin"/>
        </w:r>
        <w:r w:rsidR="00B349E2">
          <w:rPr>
            <w:noProof/>
            <w:webHidden/>
          </w:rPr>
          <w:instrText xml:space="preserve"> PAGEREF _Toc233670585 \h </w:instrText>
        </w:r>
        <w:r w:rsidR="00B349E2">
          <w:rPr>
            <w:rStyle w:val="Hyperlink"/>
            <w:noProof/>
            <w:rtl/>
          </w:rPr>
        </w:r>
        <w:r w:rsidR="00B349E2">
          <w:rPr>
            <w:rStyle w:val="Hyperlink"/>
            <w:noProof/>
            <w:rtl/>
          </w:rPr>
          <w:fldChar w:fldCharType="separate"/>
        </w:r>
        <w:r w:rsidR="00B349E2">
          <w:rPr>
            <w:noProof/>
            <w:webHidden/>
          </w:rPr>
          <w:t>183</w:t>
        </w:r>
        <w:r w:rsidR="00B349E2">
          <w:rPr>
            <w:rStyle w:val="Hyperlink"/>
            <w:noProof/>
            <w:rtl/>
          </w:rPr>
          <w:fldChar w:fldCharType="end"/>
        </w:r>
      </w:hyperlink>
    </w:p>
    <w:p w:rsidR="00B349E2" w:rsidRDefault="00B349E2" w:rsidP="00B349E2">
      <w:pPr>
        <w:spacing w:line="240" w:lineRule="auto"/>
        <w:ind w:firstLine="0"/>
        <w:jc w:val="left"/>
        <w:rPr>
          <w:rtl/>
        </w:rPr>
      </w:pPr>
      <w:r>
        <w:fldChar w:fldCharType="end"/>
      </w:r>
    </w:p>
    <w:p w:rsidR="00DF6E1B" w:rsidRDefault="00DF6E1B" w:rsidP="00B349E2">
      <w:pPr>
        <w:spacing w:line="240" w:lineRule="auto"/>
        <w:ind w:firstLine="0"/>
        <w:jc w:val="left"/>
      </w:pPr>
      <w:r>
        <w:br w:type="page"/>
      </w:r>
    </w:p>
    <w:p w:rsidR="00DF6E1B" w:rsidRDefault="00DF6E1B" w:rsidP="00E8251D">
      <w:pPr>
        <w:pStyle w:val="a6"/>
        <w:rPr>
          <w:rtl/>
        </w:rPr>
      </w:pPr>
      <w:bookmarkStart w:id="8" w:name="ET_subject_מסמכים_שהונחו_על_שולחן__1"/>
      <w:r w:rsidRPr="00E8251D">
        <w:rPr>
          <w:rStyle w:val="TagStyle"/>
          <w:rtl/>
        </w:rPr>
        <w:t xml:space="preserve">&lt;&lt; נושא &gt;&gt; </w:t>
      </w:r>
      <w:bookmarkStart w:id="9" w:name="_Toc233654105"/>
      <w:bookmarkStart w:id="10" w:name="_Toc233661736"/>
      <w:bookmarkStart w:id="11" w:name="_Toc233667570"/>
      <w:bookmarkStart w:id="12" w:name="_Toc233670509"/>
      <w:r>
        <w:rPr>
          <w:rtl/>
        </w:rPr>
        <w:t>מסמכים שהונחו על שולחן הכנסת</w:t>
      </w:r>
      <w:bookmarkEnd w:id="9"/>
      <w:bookmarkEnd w:id="10"/>
      <w:bookmarkEnd w:id="11"/>
      <w:bookmarkEnd w:id="12"/>
      <w:r w:rsidRPr="00E8251D">
        <w:rPr>
          <w:rStyle w:val="TagStyle"/>
          <w:rtl/>
        </w:rPr>
        <w:t xml:space="preserve"> &lt;&lt; נושא &gt;&gt;</w:t>
      </w:r>
      <w:r>
        <w:rPr>
          <w:rtl/>
        </w:rPr>
        <w:t xml:space="preserve">   </w:t>
      </w:r>
      <w:bookmarkEnd w:id="8"/>
    </w:p>
    <w:p w:rsidR="00DF6E1B" w:rsidRDefault="00DF6E1B" w:rsidP="00E8251D">
      <w:pPr>
        <w:pStyle w:val="KeepWithNext"/>
        <w:rPr>
          <w:rtl/>
        </w:rPr>
      </w:pPr>
    </w:p>
    <w:p w:rsidR="00DF6E1B" w:rsidRDefault="00DF6E1B" w:rsidP="00E8251D">
      <w:pPr>
        <w:pStyle w:val="af6"/>
        <w:keepNext/>
        <w:rPr>
          <w:rtl/>
        </w:rPr>
      </w:pPr>
      <w:bookmarkStart w:id="13" w:name="ET_yor_6423_2"/>
      <w:r w:rsidRPr="00E8251D">
        <w:rPr>
          <w:rStyle w:val="TagStyle"/>
          <w:rtl/>
        </w:rPr>
        <w:t xml:space="preserve"> &lt;&lt; יור &gt;&gt; </w:t>
      </w:r>
      <w:r>
        <w:rPr>
          <w:rtl/>
        </w:rPr>
        <w:t>היו"ר אמיר אוחנה:</w:t>
      </w:r>
      <w:r w:rsidRPr="00E8251D">
        <w:rPr>
          <w:rStyle w:val="TagStyle"/>
          <w:rtl/>
        </w:rPr>
        <w:t xml:space="preserve"> &lt;&lt; יור &gt;&gt;</w:t>
      </w:r>
      <w:r>
        <w:rPr>
          <w:rtl/>
        </w:rPr>
        <w:t xml:space="preserve">   </w:t>
      </w:r>
      <w:bookmarkEnd w:id="13"/>
    </w:p>
    <w:p w:rsidR="00DF6E1B" w:rsidRDefault="00DF6E1B" w:rsidP="00FA74DC">
      <w:pPr>
        <w:rPr>
          <w:rtl/>
        </w:rPr>
      </w:pPr>
    </w:p>
    <w:p w:rsidR="00DF6E1B" w:rsidRDefault="00DF6E1B" w:rsidP="008F78F5">
      <w:pPr>
        <w:rPr>
          <w:rtl/>
        </w:rPr>
      </w:pPr>
      <w:r>
        <w:rPr>
          <w:rFonts w:hint="cs"/>
          <w:rtl/>
        </w:rPr>
        <w:t>חברות וחברי הכנסת</w:t>
      </w:r>
      <w:r w:rsidR="008F78F5">
        <w:rPr>
          <w:rFonts w:hint="cs"/>
          <w:rtl/>
        </w:rPr>
        <w:t>,</w:t>
      </w:r>
      <w:r>
        <w:rPr>
          <w:rFonts w:hint="cs"/>
          <w:rtl/>
        </w:rPr>
        <w:t xml:space="preserve"> שלום</w:t>
      </w:r>
      <w:r w:rsidR="008F78F5">
        <w:rPr>
          <w:rFonts w:hint="cs"/>
          <w:rtl/>
        </w:rPr>
        <w:t>.</w:t>
      </w:r>
      <w:r>
        <w:rPr>
          <w:rFonts w:hint="cs"/>
          <w:rtl/>
        </w:rPr>
        <w:t xml:space="preserve"> שלום גם לשר</w:t>
      </w:r>
      <w:r w:rsidR="008F78F5">
        <w:rPr>
          <w:rFonts w:hint="cs"/>
          <w:rtl/>
        </w:rPr>
        <w:t>.</w:t>
      </w:r>
      <w:r>
        <w:rPr>
          <w:rFonts w:hint="cs"/>
          <w:rtl/>
        </w:rPr>
        <w:t xml:space="preserve"> שלום גם לאורחינו שביציע. אני </w:t>
      </w:r>
      <w:bookmarkStart w:id="14" w:name="_ETM_Q1_17000"/>
      <w:bookmarkEnd w:id="14"/>
      <w:r>
        <w:rPr>
          <w:rFonts w:hint="cs"/>
          <w:rtl/>
        </w:rPr>
        <w:t xml:space="preserve">מתכבד לפתוח את ישיבת הכנסת. היום יום שני י"ד בתמוז </w:t>
      </w:r>
      <w:bookmarkStart w:id="15" w:name="_ETM_Q1_20000"/>
      <w:bookmarkEnd w:id="15"/>
      <w:r>
        <w:rPr>
          <w:rFonts w:hint="cs"/>
          <w:rtl/>
        </w:rPr>
        <w:t xml:space="preserve">התשפ"ו, 29 ביוני 2026. </w:t>
      </w:r>
    </w:p>
    <w:p w:rsidR="00DF6E1B" w:rsidRDefault="00DF6E1B" w:rsidP="00FA74DC">
      <w:pPr>
        <w:rPr>
          <w:rtl/>
        </w:rPr>
      </w:pPr>
      <w:bookmarkStart w:id="16" w:name="_ETM_Q1_19952"/>
      <w:bookmarkStart w:id="17" w:name="_ETM_Q1_20007"/>
      <w:bookmarkEnd w:id="16"/>
      <w:bookmarkEnd w:id="17"/>
    </w:p>
    <w:p w:rsidR="00DF6E1B" w:rsidRDefault="00DF6E1B" w:rsidP="008F78F5">
      <w:pPr>
        <w:rPr>
          <w:rtl/>
        </w:rPr>
      </w:pPr>
      <w:bookmarkStart w:id="18" w:name="_ETM_Q1_20380"/>
      <w:bookmarkStart w:id="19" w:name="_ETM_Q1_20417"/>
      <w:bookmarkEnd w:id="18"/>
      <w:bookmarkEnd w:id="19"/>
      <w:r>
        <w:rPr>
          <w:rFonts w:hint="cs"/>
          <w:rtl/>
        </w:rPr>
        <w:t>הודעה למזכיר הכנסת</w:t>
      </w:r>
      <w:r w:rsidR="008F78F5">
        <w:rPr>
          <w:rFonts w:hint="cs"/>
          <w:rtl/>
        </w:rPr>
        <w:t>,</w:t>
      </w:r>
      <w:r>
        <w:rPr>
          <w:rFonts w:hint="cs"/>
          <w:rtl/>
        </w:rPr>
        <w:t xml:space="preserve"> בבקשה.</w:t>
      </w:r>
    </w:p>
    <w:p w:rsidR="00DF6E1B" w:rsidRDefault="00DF6E1B" w:rsidP="00FA74DC">
      <w:pPr>
        <w:rPr>
          <w:rtl/>
        </w:rPr>
      </w:pPr>
      <w:bookmarkStart w:id="20" w:name="_ETM_Q1_27000"/>
      <w:bookmarkEnd w:id="20"/>
    </w:p>
    <w:p w:rsidR="00DF6E1B" w:rsidRDefault="00DF6E1B" w:rsidP="007C019D">
      <w:pPr>
        <w:pStyle w:val="a4"/>
        <w:keepNext/>
      </w:pPr>
      <w:bookmarkStart w:id="21" w:name="ET_speaker_6327_3"/>
      <w:r w:rsidRPr="007C019D">
        <w:rPr>
          <w:rStyle w:val="TagStyle"/>
          <w:rtl/>
        </w:rPr>
        <w:t xml:space="preserve"> &lt;&lt; דובר &gt;&gt; </w:t>
      </w:r>
      <w:bookmarkStart w:id="22" w:name="_Toc233654106"/>
      <w:bookmarkStart w:id="23" w:name="_Toc233661737"/>
      <w:bookmarkStart w:id="24" w:name="_Toc233667571"/>
      <w:bookmarkStart w:id="25" w:name="_Toc233670510"/>
      <w:r>
        <w:rPr>
          <w:rtl/>
        </w:rPr>
        <w:t>מזכיר הכנסת דן מרזוק:</w:t>
      </w:r>
      <w:bookmarkEnd w:id="22"/>
      <w:bookmarkEnd w:id="23"/>
      <w:bookmarkEnd w:id="24"/>
      <w:bookmarkEnd w:id="25"/>
      <w:r w:rsidRPr="007C019D">
        <w:rPr>
          <w:rStyle w:val="TagStyle"/>
          <w:rtl/>
        </w:rPr>
        <w:t xml:space="preserve"> &lt;&lt; דובר &gt;&gt;</w:t>
      </w:r>
      <w:r>
        <w:rPr>
          <w:rtl/>
        </w:rPr>
        <w:t xml:space="preserve">   </w:t>
      </w:r>
      <w:bookmarkEnd w:id="21"/>
    </w:p>
    <w:p w:rsidR="00DF6E1B" w:rsidRDefault="00DF6E1B" w:rsidP="007C019D">
      <w:pPr>
        <w:pStyle w:val="KeepWithNext"/>
        <w:rPr>
          <w:rtl/>
          <w:lang w:eastAsia="he-IL"/>
        </w:rPr>
      </w:pPr>
    </w:p>
    <w:p w:rsidR="00DF6E1B" w:rsidRDefault="00DF6E1B" w:rsidP="001C3A8B">
      <w:pPr>
        <w:rPr>
          <w:rtl/>
          <w:lang w:eastAsia="he-IL"/>
        </w:rPr>
      </w:pPr>
      <w:r>
        <w:rPr>
          <w:rFonts w:hint="cs"/>
          <w:rtl/>
          <w:lang w:eastAsia="he-IL"/>
        </w:rPr>
        <w:t xml:space="preserve">תודה. </w:t>
      </w:r>
      <w:r>
        <w:rPr>
          <w:rtl/>
          <w:lang w:eastAsia="he-IL"/>
        </w:rPr>
        <w:t>ברשות יושב</w:t>
      </w:r>
      <w:r>
        <w:rPr>
          <w:rFonts w:hint="cs"/>
          <w:rtl/>
          <w:lang w:eastAsia="he-IL"/>
        </w:rPr>
        <w:t>-</w:t>
      </w:r>
      <w:r>
        <w:rPr>
          <w:rtl/>
          <w:lang w:eastAsia="he-IL"/>
        </w:rPr>
        <w:t>ראש הכנסת</w:t>
      </w:r>
      <w:r>
        <w:rPr>
          <w:rFonts w:hint="cs"/>
          <w:rtl/>
          <w:lang w:eastAsia="he-IL"/>
        </w:rPr>
        <w:t>, הינני</w:t>
      </w:r>
      <w:r>
        <w:rPr>
          <w:rtl/>
          <w:lang w:eastAsia="he-IL"/>
        </w:rPr>
        <w:t xml:space="preserve"> מתכבד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p>
    <w:p w:rsidR="008F78F5" w:rsidRDefault="008F78F5" w:rsidP="001C3A8B">
      <w:pPr>
        <w:rPr>
          <w:rtl/>
          <w:lang w:eastAsia="he-IL"/>
        </w:rPr>
      </w:pPr>
    </w:p>
    <w:p w:rsidR="00DF6E1B" w:rsidRPr="00F8168E" w:rsidRDefault="00DF6E1B" w:rsidP="00CA3A0E">
      <w:r>
        <w:rPr>
          <w:rtl/>
          <w:lang w:eastAsia="he-IL"/>
        </w:rPr>
        <w:t xml:space="preserve">לדיון מוקדם </w:t>
      </w:r>
      <w:r>
        <w:rPr>
          <w:rFonts w:hint="cs"/>
          <w:rtl/>
          <w:lang w:eastAsia="he-IL"/>
        </w:rPr>
        <w:t xml:space="preserve">– </w:t>
      </w:r>
      <w:r>
        <w:rPr>
          <w:rtl/>
          <w:lang w:eastAsia="he-IL"/>
        </w:rPr>
        <w:t xml:space="preserve">החל </w:t>
      </w:r>
      <w:r>
        <w:rPr>
          <w:rFonts w:hint="cs"/>
          <w:rtl/>
          <w:lang w:eastAsia="he-IL"/>
        </w:rPr>
        <w:t>ב</w:t>
      </w:r>
      <w:r>
        <w:rPr>
          <w:rtl/>
          <w:lang w:eastAsia="he-IL"/>
        </w:rPr>
        <w:t>הצעת חוק פ/6782/25 ו</w:t>
      </w:r>
      <w:r>
        <w:rPr>
          <w:rFonts w:hint="cs"/>
          <w:rtl/>
          <w:lang w:eastAsia="he-IL"/>
        </w:rPr>
        <w:t>כלה ב</w:t>
      </w:r>
      <w:r>
        <w:rPr>
          <w:rtl/>
          <w:lang w:eastAsia="he-IL"/>
        </w:rPr>
        <w:t>הצעת חוק</w:t>
      </w:r>
      <w:r>
        <w:rPr>
          <w:rFonts w:hint="cs"/>
          <w:rtl/>
          <w:lang w:eastAsia="he-IL"/>
        </w:rPr>
        <w:t xml:space="preserve"> </w:t>
      </w:r>
      <w:r>
        <w:rPr>
          <w:rtl/>
          <w:lang w:eastAsia="he-IL"/>
        </w:rPr>
        <w:t>פ/6789/25</w:t>
      </w:r>
      <w:r>
        <w:rPr>
          <w:rFonts w:hint="cs"/>
          <w:rtl/>
          <w:lang w:eastAsia="he-IL"/>
        </w:rPr>
        <w:t xml:space="preserve">: </w:t>
      </w:r>
      <w:bookmarkStart w:id="26" w:name="_ETM_Q1_36000"/>
      <w:bookmarkEnd w:id="26"/>
      <w:r>
        <w:rPr>
          <w:rtl/>
        </w:rPr>
        <w:t xml:space="preserve">הצעת חוק הצבת מכשירי החייאה במקומות ציבוריים (תיקון </w:t>
      </w:r>
      <w:r>
        <w:rPr>
          <w:rFonts w:hint="cs"/>
          <w:rtl/>
        </w:rPr>
        <w:t>–</w:t>
      </w:r>
      <w:r>
        <w:rPr>
          <w:rtl/>
        </w:rPr>
        <w:t xml:space="preserve"> חובת הצבת מכשיר החייאה בבניין רב-קומות), התשפ"ו–2026, מאת חבר הכנסת ארז מלול; הצעת חוק הגנת הצומח (תיקון </w:t>
      </w:r>
      <w:r>
        <w:rPr>
          <w:rFonts w:hint="cs"/>
          <w:rtl/>
        </w:rPr>
        <w:t>–</w:t>
      </w:r>
      <w:r>
        <w:rPr>
          <w:rtl/>
        </w:rPr>
        <w:t xml:space="preserve"> שקילת שיקולי שמירה על ביטחון המזון), התשפ"ו–2026, מאת חבר הכנסת משה אבוטבול; הצעת חוק לתיקון פקודת בתי הסוהר (מניעת כניסתם של נציגי ארגון הצלב האדום הבין</w:t>
      </w:r>
      <w:r>
        <w:rPr>
          <w:rFonts w:hint="cs"/>
          <w:rtl/>
        </w:rPr>
        <w:t>-</w:t>
      </w:r>
      <w:r>
        <w:rPr>
          <w:rtl/>
        </w:rPr>
        <w:t xml:space="preserve">לאומי והעברת מידע לארגון), התשפ"ו–2026, מאת חבר הכנסת צביקה פוגל; הצעת חוק אספקת החשמל, התשפ"ו–2026, מאת חבר הכנסת ווליד טאהא; הצעת חוק בינוי ופינוי של אזורי שיקום (כפר שלם), התשפ"ו–2026, מאת חבר הכנסת עופר כסיף; הצעת חוק הביטוח הלאומי (תיקון  </w:t>
      </w:r>
      <w:r>
        <w:rPr>
          <w:rFonts w:hint="cs"/>
          <w:rtl/>
        </w:rPr>
        <w:t>–</w:t>
      </w:r>
      <w:r>
        <w:rPr>
          <w:rtl/>
        </w:rPr>
        <w:t xml:space="preserve"> מניעת הטבות הנובעות מריבוי בני זוג), התשפ"ו–2026, מאת חברי הכנסת מיכל מרים וולדיגר, צבי ידידיה סוכות, משה סולומון, אוהד טל, יונתן מישרקי, אריאל קלנר, חוה אתי עטייה, טלי גוטליב, צביקה פוגל, מיכאל מרדכי ביטון, עודד פורר, יוליה מלינובסקי, שרון ניר, אורית פרקש הכהן, לימור סון הר מלך</w:t>
      </w:r>
      <w:r>
        <w:rPr>
          <w:rFonts w:hint="cs"/>
          <w:rtl/>
        </w:rPr>
        <w:t xml:space="preserve"> ו</w:t>
      </w:r>
      <w:r>
        <w:rPr>
          <w:rtl/>
        </w:rPr>
        <w:t>עמית הלוי; הצעת חוק מערכת חינוך ממלכתית אחידה ושוויונית (תיקוני חקיקה), התשפ"ו–2026, מאת חברת הכנסת מרב מיכאלי; הצעת חוק הוועדה המייעצת למינויים בכירים, התשפ</w:t>
      </w:r>
      <w:r>
        <w:rPr>
          <w:rFonts w:hint="cs"/>
          <w:rtl/>
        </w:rPr>
        <w:t>"</w:t>
      </w:r>
      <w:r>
        <w:rPr>
          <w:rtl/>
        </w:rPr>
        <w:t>ו</w:t>
      </w:r>
      <w:r>
        <w:rPr>
          <w:rFonts w:hint="cs"/>
          <w:rtl/>
        </w:rPr>
        <w:t>–</w:t>
      </w:r>
      <w:r>
        <w:rPr>
          <w:rtl/>
        </w:rPr>
        <w:t>2026, מאת חברת הכנסת אפרת רייטן מרום</w:t>
      </w:r>
      <w:r>
        <w:rPr>
          <w:rFonts w:hint="cs"/>
          <w:rtl/>
        </w:rPr>
        <w:t>.</w:t>
      </w:r>
      <w:r>
        <w:rPr>
          <w:rtl/>
        </w:rPr>
        <w:t xml:space="preserve"> </w:t>
      </w:r>
    </w:p>
    <w:p w:rsidR="00DF6E1B" w:rsidRDefault="00DF6E1B" w:rsidP="00CB4C3E">
      <w:pPr>
        <w:rPr>
          <w:rtl/>
          <w:lang w:eastAsia="he-IL"/>
        </w:rPr>
      </w:pPr>
      <w:bookmarkStart w:id="27" w:name="_ETM_Q1_37000"/>
      <w:bookmarkStart w:id="28" w:name="_ETM_Q1_38000"/>
      <w:bookmarkEnd w:id="27"/>
      <w:bookmarkEnd w:id="28"/>
    </w:p>
    <w:p w:rsidR="00DF6E1B" w:rsidRDefault="00DF6E1B" w:rsidP="001C3A8B">
      <w:pPr>
        <w:rPr>
          <w:rtl/>
          <w:lang w:eastAsia="he-IL"/>
        </w:rPr>
      </w:pPr>
      <w:r>
        <w:rPr>
          <w:rtl/>
          <w:lang w:eastAsia="he-IL"/>
        </w:rPr>
        <w:t xml:space="preserve">לקריאה </w:t>
      </w:r>
      <w:r>
        <w:rPr>
          <w:rFonts w:hint="cs"/>
          <w:rtl/>
          <w:lang w:eastAsia="he-IL"/>
        </w:rPr>
        <w:t>ה</w:t>
      </w:r>
      <w:r>
        <w:rPr>
          <w:rtl/>
          <w:lang w:eastAsia="he-IL"/>
        </w:rPr>
        <w:t>ראשונה</w:t>
      </w:r>
      <w:r>
        <w:rPr>
          <w:rFonts w:hint="cs"/>
          <w:rtl/>
          <w:lang w:eastAsia="he-IL"/>
        </w:rPr>
        <w:t>,</w:t>
      </w:r>
      <w:r>
        <w:rPr>
          <w:rtl/>
          <w:lang w:eastAsia="he-IL"/>
        </w:rPr>
        <w:t xml:space="preserve"> מטע</w:t>
      </w:r>
      <w:r>
        <w:rPr>
          <w:rFonts w:hint="cs"/>
          <w:rtl/>
          <w:lang w:eastAsia="he-IL"/>
        </w:rPr>
        <w:t>ם</w:t>
      </w:r>
      <w:r>
        <w:rPr>
          <w:rtl/>
          <w:lang w:eastAsia="he-IL"/>
        </w:rPr>
        <w:t xml:space="preserve"> הממשלה</w:t>
      </w:r>
      <w:r>
        <w:rPr>
          <w:rFonts w:hint="cs"/>
          <w:rtl/>
          <w:lang w:eastAsia="he-IL"/>
        </w:rPr>
        <w:t>:</w:t>
      </w:r>
      <w:r>
        <w:rPr>
          <w:rtl/>
          <w:lang w:eastAsia="he-IL"/>
        </w:rPr>
        <w:t xml:space="preserve"> הצעת חוק לתיקון פקודת בתי הסוהר (הארכת הוראות שעה) (תיקוני חקיקה), התשפ</w:t>
      </w:r>
      <w:r>
        <w:rPr>
          <w:rFonts w:hint="cs"/>
          <w:rtl/>
          <w:lang w:eastAsia="he-IL"/>
        </w:rPr>
        <w:t>"</w:t>
      </w:r>
      <w:r>
        <w:rPr>
          <w:rtl/>
          <w:lang w:eastAsia="he-IL"/>
        </w:rPr>
        <w:t>ו</w:t>
      </w:r>
      <w:r>
        <w:rPr>
          <w:rFonts w:hint="cs"/>
          <w:rtl/>
          <w:lang w:eastAsia="he-IL"/>
        </w:rPr>
        <w:t>–</w:t>
      </w:r>
      <w:r>
        <w:rPr>
          <w:rtl/>
          <w:lang w:eastAsia="he-IL"/>
        </w:rPr>
        <w:t>2026.</w:t>
      </w:r>
    </w:p>
    <w:p w:rsidR="00DF6E1B" w:rsidRDefault="00DF6E1B" w:rsidP="00CB4C3E">
      <w:pPr>
        <w:rPr>
          <w:rtl/>
          <w:lang w:eastAsia="he-IL"/>
        </w:rPr>
      </w:pPr>
      <w:bookmarkStart w:id="29" w:name="_ETM_Q1_50000"/>
      <w:bookmarkEnd w:id="29"/>
    </w:p>
    <w:p w:rsidR="00DF6E1B" w:rsidRDefault="00DF6E1B" w:rsidP="00CA3A0E">
      <w:pPr>
        <w:rPr>
          <w:rtl/>
          <w:lang w:eastAsia="he-IL"/>
        </w:rPr>
      </w:pPr>
      <w:r>
        <w:rPr>
          <w:rtl/>
          <w:lang w:eastAsia="he-IL"/>
        </w:rPr>
        <w:t xml:space="preserve">מסקנות הוועדה לביטחון לאומי בעקבות דיון מהיר </w:t>
      </w:r>
      <w:r>
        <w:rPr>
          <w:rFonts w:hint="cs"/>
          <w:rtl/>
          <w:lang w:eastAsia="he-IL"/>
        </w:rPr>
        <w:t>ב</w:t>
      </w:r>
      <w:r>
        <w:rPr>
          <w:rtl/>
          <w:lang w:eastAsia="he-IL"/>
        </w:rPr>
        <w:t>הצע</w:t>
      </w:r>
      <w:r>
        <w:rPr>
          <w:rFonts w:hint="cs"/>
          <w:rtl/>
          <w:lang w:eastAsia="he-IL"/>
        </w:rPr>
        <w:t>תם</w:t>
      </w:r>
      <w:r>
        <w:rPr>
          <w:rtl/>
          <w:lang w:eastAsia="he-IL"/>
        </w:rPr>
        <w:t xml:space="preserve"> של חברי הכנסת אלון שוסטר, משה טור פז ואוהד טל בנושא: כשלים במערכות התקשורת בין כוחות המגיבים הראשונים בזירות נפילה במהלך מבצע שאגת הארי.</w:t>
      </w:r>
    </w:p>
    <w:p w:rsidR="00DF6E1B" w:rsidRDefault="00DF6E1B" w:rsidP="00CA3A0E">
      <w:pPr>
        <w:rPr>
          <w:rtl/>
          <w:lang w:eastAsia="he-IL"/>
        </w:rPr>
      </w:pPr>
      <w:r>
        <w:rPr>
          <w:rtl/>
          <w:lang w:eastAsia="he-IL"/>
        </w:rPr>
        <w:t xml:space="preserve">מסקנות ועדת הכלכלה בעקבות דיון מהיר </w:t>
      </w:r>
      <w:r>
        <w:rPr>
          <w:rFonts w:hint="cs"/>
          <w:rtl/>
          <w:lang w:eastAsia="he-IL"/>
        </w:rPr>
        <w:t>ב</w:t>
      </w:r>
      <w:r>
        <w:rPr>
          <w:rtl/>
          <w:lang w:eastAsia="he-IL"/>
        </w:rPr>
        <w:t>הצע</w:t>
      </w:r>
      <w:r>
        <w:rPr>
          <w:rFonts w:hint="cs"/>
          <w:rtl/>
          <w:lang w:eastAsia="he-IL"/>
        </w:rPr>
        <w:t xml:space="preserve">תם </w:t>
      </w:r>
      <w:r>
        <w:rPr>
          <w:rtl/>
          <w:lang w:eastAsia="he-IL"/>
        </w:rPr>
        <w:t>של חברי הכנסת אריאל קלנר, לימור סון הר מלך, שמחה רוטמן ויבגני סובה</w:t>
      </w:r>
      <w:r>
        <w:rPr>
          <w:rFonts w:hint="cs"/>
          <w:rtl/>
          <w:lang w:eastAsia="he-IL"/>
        </w:rPr>
        <w:t xml:space="preserve"> </w:t>
      </w:r>
      <w:r>
        <w:rPr>
          <w:rtl/>
          <w:lang w:eastAsia="he-IL"/>
        </w:rPr>
        <w:t>בנושא: יישום סנקציות זרות על ידי חברות סליקה ואשראי כנגד ארגוני התיישבות וחברה אזרחית בישראל</w:t>
      </w:r>
      <w:r>
        <w:rPr>
          <w:rFonts w:hint="cs"/>
          <w:rtl/>
          <w:lang w:eastAsia="he-IL"/>
        </w:rPr>
        <w:t>.</w:t>
      </w:r>
      <w:r>
        <w:rPr>
          <w:rtl/>
          <w:lang w:eastAsia="he-IL"/>
        </w:rPr>
        <w:t xml:space="preserve"> </w:t>
      </w:r>
      <w:r>
        <w:rPr>
          <w:rFonts w:hint="cs"/>
          <w:rtl/>
          <w:lang w:eastAsia="he-IL"/>
        </w:rPr>
        <w:t>תודה.</w:t>
      </w:r>
    </w:p>
    <w:p w:rsidR="00DF6E1B" w:rsidRDefault="00DF6E1B" w:rsidP="00CB4C3E">
      <w:pPr>
        <w:rPr>
          <w:rtl/>
          <w:lang w:eastAsia="he-IL"/>
        </w:rPr>
      </w:pPr>
      <w:bookmarkStart w:id="30" w:name="_ETM_Q1_81000"/>
      <w:bookmarkEnd w:id="30"/>
    </w:p>
    <w:p w:rsidR="00DF6E1B" w:rsidRDefault="00DF6E1B" w:rsidP="001F332E">
      <w:pPr>
        <w:pStyle w:val="af6"/>
        <w:keepNext/>
      </w:pPr>
      <w:bookmarkStart w:id="31" w:name="ET_yor_6423_4"/>
      <w:r w:rsidRPr="001F332E">
        <w:rPr>
          <w:rStyle w:val="TagStyle"/>
          <w:rtl/>
        </w:rPr>
        <w:t xml:space="preserve"> &lt;&lt; יור &gt;&gt; </w:t>
      </w:r>
      <w:r>
        <w:rPr>
          <w:rtl/>
        </w:rPr>
        <w:t>היו"ר אמיר אוחנה:</w:t>
      </w:r>
      <w:r w:rsidRPr="001F332E">
        <w:rPr>
          <w:rStyle w:val="TagStyle"/>
          <w:rtl/>
        </w:rPr>
        <w:t xml:space="preserve"> &lt;&lt; יור &gt;&gt;</w:t>
      </w:r>
      <w:r>
        <w:rPr>
          <w:rtl/>
        </w:rPr>
        <w:t xml:space="preserve">   </w:t>
      </w:r>
      <w:bookmarkEnd w:id="31"/>
    </w:p>
    <w:p w:rsidR="00DF6E1B" w:rsidRDefault="00DF6E1B" w:rsidP="001F332E">
      <w:pPr>
        <w:pStyle w:val="KeepWithNext"/>
        <w:rPr>
          <w:rtl/>
          <w:lang w:eastAsia="he-IL"/>
        </w:rPr>
      </w:pPr>
    </w:p>
    <w:p w:rsidR="00DF6E1B" w:rsidRDefault="00DF6E1B" w:rsidP="00CA3A0E">
      <w:pPr>
        <w:rPr>
          <w:rtl/>
          <w:lang w:eastAsia="he-IL"/>
        </w:rPr>
      </w:pPr>
      <w:r>
        <w:rPr>
          <w:rFonts w:hint="cs"/>
          <w:rtl/>
          <w:lang w:eastAsia="he-IL"/>
        </w:rPr>
        <w:t xml:space="preserve">תודה רבה למזכיר הכנסת. </w:t>
      </w:r>
    </w:p>
    <w:p w:rsidR="00DF6E1B" w:rsidRDefault="00DF6E1B" w:rsidP="00CA3A0E">
      <w:pPr>
        <w:rPr>
          <w:rtl/>
          <w:lang w:eastAsia="he-IL"/>
        </w:rPr>
      </w:pPr>
    </w:p>
    <w:p w:rsidR="00DF6E1B" w:rsidRDefault="00DF6E1B" w:rsidP="00CA3A0E">
      <w:pPr>
        <w:rPr>
          <w:lang w:eastAsia="he-IL"/>
        </w:rPr>
      </w:pPr>
    </w:p>
    <w:p w:rsidR="00DF6E1B" w:rsidRDefault="00DF6E1B" w:rsidP="00CA3A0E">
      <w:pPr>
        <w:pStyle w:val="a6"/>
      </w:pPr>
      <w:bookmarkStart w:id="32" w:name="ET_subject_הצעות_סיעות_יש_עתיד_ישר_9"/>
      <w:r>
        <w:rPr>
          <w:rStyle w:val="TagStyle"/>
          <w:rFonts w:hint="cs"/>
          <w:rtl/>
        </w:rPr>
        <w:t xml:space="preserve">&lt;&lt; נושא &gt;&gt; </w:t>
      </w:r>
      <w:bookmarkStart w:id="33" w:name="_Toc233654107"/>
      <w:bookmarkStart w:id="34" w:name="_Toc233661738"/>
      <w:bookmarkStart w:id="35" w:name="_Toc233667572"/>
      <w:bookmarkStart w:id="36" w:name="_Toc233670511"/>
      <w:r>
        <w:rPr>
          <w:rFonts w:hint="cs"/>
          <w:rtl/>
        </w:rPr>
        <w:t xml:space="preserve">הצעות סיעות יש עתיד, כחול לבן </w:t>
      </w:r>
      <w:r>
        <w:rPr>
          <w:rtl/>
        </w:rPr>
        <w:t>–</w:t>
      </w:r>
      <w:r>
        <w:rPr>
          <w:rFonts w:hint="cs"/>
          <w:rtl/>
        </w:rPr>
        <w:t xml:space="preserve"> המחנה הממלכתי, ישראל ביתנו, חד"ש-תע"ל ורע"מ להביע אי-אמון בממשלה בשל:</w:t>
      </w:r>
      <w:bookmarkEnd w:id="33"/>
      <w:bookmarkEnd w:id="34"/>
      <w:bookmarkEnd w:id="35"/>
      <w:bookmarkEnd w:id="36"/>
      <w:r>
        <w:rPr>
          <w:rStyle w:val="TagStyle"/>
          <w:rtl/>
        </w:rPr>
        <w:t xml:space="preserve"> &lt;&lt; נושא &gt;&gt;</w:t>
      </w:r>
      <w:r>
        <w:rPr>
          <w:rFonts w:hint="cs"/>
          <w:rtl/>
        </w:rPr>
        <w:t xml:space="preserve">   </w:t>
      </w:r>
      <w:bookmarkEnd w:id="32"/>
    </w:p>
    <w:p w:rsidR="00DF6E1B" w:rsidRDefault="00DF6E1B" w:rsidP="001B2889">
      <w:pPr>
        <w:pStyle w:val="a6"/>
        <w:rPr>
          <w:rtl/>
        </w:rPr>
      </w:pPr>
      <w:bookmarkStart w:id="37" w:name="ET_subject_649286_11"/>
      <w:r>
        <w:rPr>
          <w:rStyle w:val="TagStyle"/>
          <w:rFonts w:hint="cs"/>
          <w:rtl/>
        </w:rPr>
        <w:t xml:space="preserve">&lt;&lt; נושא &gt;&gt; </w:t>
      </w:r>
      <w:bookmarkStart w:id="38" w:name="_Toc233654108"/>
      <w:bookmarkStart w:id="39" w:name="_Toc233661739"/>
      <w:bookmarkStart w:id="40" w:name="_Toc233667573"/>
      <w:bookmarkStart w:id="41" w:name="_Toc233670512"/>
      <w:r>
        <w:rPr>
          <w:rFonts w:hint="cs"/>
          <w:rtl/>
        </w:rPr>
        <w:t xml:space="preserve">1. </w:t>
      </w:r>
      <w:r>
        <w:rPr>
          <w:rtl/>
          <w:lang w:eastAsia="he-IL"/>
        </w:rPr>
        <w:t>ממשלה שאיבדה את ההשפעה המדינית והפכה את ישראל למדינת חסות</w:t>
      </w:r>
      <w:r>
        <w:rPr>
          <w:rFonts w:hint="cs"/>
          <w:rtl/>
          <w:lang w:eastAsia="he-IL"/>
        </w:rPr>
        <w:t>;</w:t>
      </w:r>
      <w:bookmarkEnd w:id="38"/>
      <w:bookmarkEnd w:id="39"/>
      <w:bookmarkEnd w:id="40"/>
      <w:bookmarkEnd w:id="41"/>
      <w:r>
        <w:rPr>
          <w:rStyle w:val="TagStyle"/>
          <w:rtl/>
        </w:rPr>
        <w:t xml:space="preserve"> &lt;&lt; נושא &gt;&gt;</w:t>
      </w:r>
      <w:r>
        <w:rPr>
          <w:rFonts w:hint="cs"/>
          <w:rtl/>
        </w:rPr>
        <w:t xml:space="preserve">   </w:t>
      </w:r>
      <w:bookmarkEnd w:id="37"/>
    </w:p>
    <w:p w:rsidR="00DF6E1B" w:rsidRDefault="00DF6E1B" w:rsidP="001B2889">
      <w:pPr>
        <w:pStyle w:val="a6"/>
        <w:rPr>
          <w:rtl/>
        </w:rPr>
      </w:pPr>
      <w:bookmarkStart w:id="42" w:name="ET_subject_649219_12"/>
      <w:r>
        <w:rPr>
          <w:rStyle w:val="TagStyle"/>
          <w:rFonts w:hint="cs"/>
          <w:rtl/>
        </w:rPr>
        <w:t xml:space="preserve">&lt;&lt; נושא &gt;&gt; </w:t>
      </w:r>
      <w:bookmarkStart w:id="43" w:name="_Toc233654109"/>
      <w:bookmarkStart w:id="44" w:name="_Toc233661740"/>
      <w:bookmarkStart w:id="45" w:name="_Toc233667574"/>
      <w:bookmarkStart w:id="46" w:name="_Toc233670513"/>
      <w:r>
        <w:rPr>
          <w:rFonts w:hint="cs"/>
          <w:rtl/>
        </w:rPr>
        <w:t xml:space="preserve">2. כישלון </w:t>
      </w:r>
      <w:r w:rsidRPr="001B2889">
        <w:rPr>
          <w:rtl/>
        </w:rPr>
        <w:t xml:space="preserve">ביטחוני רב-זירתי והמשך הפקרת </w:t>
      </w:r>
      <w:r w:rsidRPr="001B2889">
        <w:rPr>
          <w:rFonts w:hint="cs"/>
          <w:rtl/>
        </w:rPr>
        <w:t>השוויון</w:t>
      </w:r>
      <w:r w:rsidRPr="001B2889">
        <w:rPr>
          <w:rtl/>
        </w:rPr>
        <w:t xml:space="preserve"> בנטל</w:t>
      </w:r>
      <w:r>
        <w:rPr>
          <w:rFonts w:hint="cs"/>
          <w:rtl/>
        </w:rPr>
        <w:t>;</w:t>
      </w:r>
      <w:bookmarkEnd w:id="43"/>
      <w:bookmarkEnd w:id="44"/>
      <w:bookmarkEnd w:id="45"/>
      <w:bookmarkEnd w:id="46"/>
      <w:r>
        <w:rPr>
          <w:rStyle w:val="TagStyle"/>
          <w:rtl/>
        </w:rPr>
        <w:t xml:space="preserve"> &lt;&lt; נושא &gt;&gt;</w:t>
      </w:r>
      <w:r>
        <w:rPr>
          <w:rFonts w:hint="cs"/>
          <w:rtl/>
        </w:rPr>
        <w:t xml:space="preserve">   </w:t>
      </w:r>
      <w:bookmarkEnd w:id="42"/>
    </w:p>
    <w:p w:rsidR="00DF6E1B" w:rsidRDefault="00DF6E1B" w:rsidP="001B2889">
      <w:pPr>
        <w:pStyle w:val="a6"/>
        <w:rPr>
          <w:rtl/>
        </w:rPr>
      </w:pPr>
      <w:bookmarkStart w:id="47" w:name="ET_subject_649287_13"/>
      <w:r>
        <w:rPr>
          <w:rStyle w:val="TagStyle"/>
          <w:rFonts w:hint="cs"/>
          <w:rtl/>
        </w:rPr>
        <w:t xml:space="preserve">&lt;&lt; נושא &gt;&gt; </w:t>
      </w:r>
      <w:bookmarkStart w:id="48" w:name="_Toc233654110"/>
      <w:bookmarkStart w:id="49" w:name="_Toc233661741"/>
      <w:bookmarkStart w:id="50" w:name="_Toc233667575"/>
      <w:bookmarkStart w:id="51" w:name="_Toc233670514"/>
      <w:r>
        <w:rPr>
          <w:rFonts w:hint="cs"/>
          <w:rtl/>
        </w:rPr>
        <w:t xml:space="preserve">3. </w:t>
      </w:r>
      <w:r w:rsidRPr="001B2889">
        <w:rPr>
          <w:rtl/>
        </w:rPr>
        <w:t>סכנת הפגיעה בטוהר הבחירות והמעצרים הפוליטיים נגד הנהגת הציבור הערבי והשמאל העקבי</w:t>
      </w:r>
      <w:bookmarkEnd w:id="48"/>
      <w:bookmarkEnd w:id="49"/>
      <w:bookmarkEnd w:id="50"/>
      <w:bookmarkEnd w:id="51"/>
      <w:r>
        <w:rPr>
          <w:rStyle w:val="TagStyle"/>
          <w:rtl/>
        </w:rPr>
        <w:t xml:space="preserve"> &lt;&lt; נושא &gt;&gt;</w:t>
      </w:r>
      <w:r>
        <w:rPr>
          <w:rFonts w:hint="cs"/>
          <w:rtl/>
        </w:rPr>
        <w:t xml:space="preserve">   </w:t>
      </w:r>
      <w:bookmarkEnd w:id="47"/>
    </w:p>
    <w:p w:rsidR="00DF6E1B" w:rsidRDefault="00DF6E1B" w:rsidP="000B7EDA">
      <w:pPr>
        <w:rPr>
          <w:rtl/>
          <w:lang w:eastAsia="he-IL"/>
        </w:rPr>
      </w:pPr>
    </w:p>
    <w:p w:rsidR="00DF6E1B" w:rsidRDefault="00DF6E1B" w:rsidP="00CB4C3E">
      <w:pPr>
        <w:pStyle w:val="af6"/>
        <w:keepNext/>
        <w:rPr>
          <w:rtl/>
        </w:rPr>
      </w:pPr>
      <w:bookmarkStart w:id="52" w:name="ET_yor_6423_8"/>
      <w:r w:rsidRPr="00CB4C3E">
        <w:rPr>
          <w:rStyle w:val="TagStyle"/>
          <w:rtl/>
        </w:rPr>
        <w:t xml:space="preserve"> &lt;&lt; יור &gt;&gt; </w:t>
      </w:r>
      <w:r>
        <w:rPr>
          <w:rtl/>
        </w:rPr>
        <w:t>היו"ר אמיר אוחנה:</w:t>
      </w:r>
      <w:r w:rsidRPr="00CB4C3E">
        <w:rPr>
          <w:rStyle w:val="TagStyle"/>
          <w:rtl/>
        </w:rPr>
        <w:t xml:space="preserve"> &lt;&lt; יור &gt;&gt;</w:t>
      </w:r>
      <w:r>
        <w:rPr>
          <w:rtl/>
        </w:rPr>
        <w:t xml:space="preserve">   </w:t>
      </w:r>
      <w:bookmarkEnd w:id="52"/>
    </w:p>
    <w:p w:rsidR="00DF6E1B" w:rsidRDefault="00DF6E1B" w:rsidP="00CB4C3E">
      <w:pPr>
        <w:pStyle w:val="KeepWithNext"/>
        <w:rPr>
          <w:rtl/>
          <w:lang w:eastAsia="he-IL"/>
        </w:rPr>
      </w:pPr>
    </w:p>
    <w:p w:rsidR="00DF6E1B" w:rsidRDefault="00DF6E1B" w:rsidP="0062569A">
      <w:pPr>
        <w:rPr>
          <w:rtl/>
        </w:rPr>
      </w:pPr>
      <w:bookmarkStart w:id="53" w:name="_ETM_Q1_85000"/>
      <w:bookmarkEnd w:id="53"/>
      <w:r w:rsidRPr="0062569A">
        <w:rPr>
          <w:rFonts w:hint="cs"/>
          <w:rtl/>
        </w:rPr>
        <w:t xml:space="preserve">כעת נעבור לנושא </w:t>
      </w:r>
      <w:r w:rsidRPr="0062569A">
        <w:rPr>
          <w:rtl/>
        </w:rPr>
        <w:t>הראשון ש</w:t>
      </w:r>
      <w:r w:rsidRPr="0062569A">
        <w:rPr>
          <w:rFonts w:hint="cs"/>
          <w:rtl/>
        </w:rPr>
        <w:t>ע</w:t>
      </w:r>
      <w:r w:rsidRPr="0062569A">
        <w:rPr>
          <w:rtl/>
        </w:rPr>
        <w:t>ל סדר</w:t>
      </w:r>
      <w:r w:rsidRPr="0062569A">
        <w:rPr>
          <w:rFonts w:hint="cs"/>
          <w:rtl/>
        </w:rPr>
        <w:t>-</w:t>
      </w:r>
      <w:r w:rsidRPr="0062569A">
        <w:rPr>
          <w:rtl/>
        </w:rPr>
        <w:t>היום</w:t>
      </w:r>
      <w:r w:rsidRPr="0062569A">
        <w:rPr>
          <w:rFonts w:hint="cs"/>
          <w:rtl/>
        </w:rPr>
        <w:t>:</w:t>
      </w:r>
      <w:r w:rsidRPr="0062569A">
        <w:rPr>
          <w:rtl/>
        </w:rPr>
        <w:t xml:space="preserve"> הצעות להביע אי</w:t>
      </w:r>
      <w:r w:rsidRPr="0062569A">
        <w:rPr>
          <w:rFonts w:hint="cs"/>
          <w:rtl/>
        </w:rPr>
        <w:t>-</w:t>
      </w:r>
      <w:r w:rsidRPr="0062569A">
        <w:rPr>
          <w:rtl/>
        </w:rPr>
        <w:t>אמון בממשלה</w:t>
      </w:r>
      <w:r w:rsidRPr="0062569A">
        <w:rPr>
          <w:rFonts w:hint="cs"/>
          <w:rtl/>
        </w:rPr>
        <w:t>.</w:t>
      </w:r>
    </w:p>
    <w:p w:rsidR="00DF6E1B" w:rsidRDefault="00DF6E1B" w:rsidP="0062569A">
      <w:pPr>
        <w:rPr>
          <w:rtl/>
        </w:rPr>
      </w:pPr>
      <w:bookmarkStart w:id="54" w:name="_ETM_Q1_97544"/>
      <w:bookmarkStart w:id="55" w:name="_ETM_Q1_97618"/>
      <w:bookmarkEnd w:id="54"/>
      <w:bookmarkEnd w:id="55"/>
    </w:p>
    <w:p w:rsidR="00DF6E1B" w:rsidRDefault="00DF6E1B" w:rsidP="0062569A">
      <w:pPr>
        <w:rPr>
          <w:rtl/>
        </w:rPr>
      </w:pPr>
      <w:bookmarkStart w:id="56" w:name="_ETM_Q1_98055"/>
      <w:bookmarkStart w:id="57" w:name="_ETM_Q1_98117"/>
      <w:bookmarkEnd w:id="56"/>
      <w:bookmarkEnd w:id="57"/>
      <w:r w:rsidRPr="0062569A">
        <w:rPr>
          <w:rtl/>
        </w:rPr>
        <w:t>שלום גם לשר אמסלם</w:t>
      </w:r>
      <w:r>
        <w:rPr>
          <w:rFonts w:hint="cs"/>
          <w:rtl/>
        </w:rPr>
        <w:t>,</w:t>
      </w:r>
      <w:r w:rsidRPr="0062569A">
        <w:rPr>
          <w:rtl/>
        </w:rPr>
        <w:t xml:space="preserve"> שמצטרף אלינו</w:t>
      </w:r>
      <w:r w:rsidRPr="0062569A">
        <w:rPr>
          <w:rFonts w:hint="cs"/>
          <w:rtl/>
        </w:rPr>
        <w:t>.</w:t>
      </w:r>
      <w:r w:rsidRPr="0062569A">
        <w:rPr>
          <w:rtl/>
        </w:rPr>
        <w:t xml:space="preserve"> שלום לך. </w:t>
      </w:r>
    </w:p>
    <w:p w:rsidR="00DF6E1B" w:rsidRDefault="00DF6E1B" w:rsidP="0062569A">
      <w:pPr>
        <w:rPr>
          <w:rtl/>
        </w:rPr>
      </w:pPr>
    </w:p>
    <w:p w:rsidR="00DF6E1B" w:rsidRPr="0062569A" w:rsidRDefault="00DF6E1B" w:rsidP="008F78F5">
      <w:pPr>
        <w:rPr>
          <w:rtl/>
        </w:rPr>
      </w:pPr>
      <w:r w:rsidRPr="0062569A">
        <w:rPr>
          <w:rtl/>
        </w:rPr>
        <w:t>אני מתכבד להזמין את חבר הכנסת משה טור</w:t>
      </w:r>
      <w:r w:rsidRPr="0062569A">
        <w:rPr>
          <w:rFonts w:hint="cs"/>
          <w:rtl/>
        </w:rPr>
        <w:t xml:space="preserve"> </w:t>
      </w:r>
      <w:r w:rsidRPr="0062569A">
        <w:rPr>
          <w:rtl/>
        </w:rPr>
        <w:t>פז לנמק את ההצעה מטעם סיעת יש עתיד</w:t>
      </w:r>
      <w:r w:rsidRPr="0062569A">
        <w:rPr>
          <w:rFonts w:hint="cs"/>
          <w:rtl/>
        </w:rPr>
        <w:t>.</w:t>
      </w:r>
      <w:r w:rsidRPr="0062569A">
        <w:rPr>
          <w:rtl/>
        </w:rPr>
        <w:t xml:space="preserve"> בבקשה</w:t>
      </w:r>
      <w:r w:rsidR="008F78F5">
        <w:rPr>
          <w:rFonts w:hint="cs"/>
          <w:rtl/>
        </w:rPr>
        <w:t>,</w:t>
      </w:r>
      <w:r w:rsidRPr="0062569A">
        <w:rPr>
          <w:rtl/>
        </w:rPr>
        <w:t xml:space="preserve"> עד </w:t>
      </w:r>
      <w:r w:rsidRPr="0062569A">
        <w:rPr>
          <w:rFonts w:hint="cs"/>
          <w:rtl/>
        </w:rPr>
        <w:t>עשר</w:t>
      </w:r>
      <w:r w:rsidRPr="0062569A">
        <w:rPr>
          <w:rtl/>
        </w:rPr>
        <w:t xml:space="preserve"> דקות לרשותך.</w:t>
      </w:r>
    </w:p>
    <w:p w:rsidR="00DF6E1B" w:rsidRDefault="00DF6E1B" w:rsidP="00DF6422">
      <w:pPr>
        <w:ind w:left="720" w:firstLine="0"/>
        <w:rPr>
          <w:rtl/>
        </w:rPr>
      </w:pPr>
      <w:bookmarkStart w:id="58" w:name="ET_speaker_6128_9"/>
    </w:p>
    <w:p w:rsidR="00DF6E1B" w:rsidRDefault="00DF6E1B" w:rsidP="00DF6422">
      <w:pPr>
        <w:pStyle w:val="a4"/>
        <w:keepNext/>
        <w:rPr>
          <w:rtl/>
        </w:rPr>
      </w:pPr>
      <w:bookmarkStart w:id="59" w:name="ET_speaker_6128_11"/>
      <w:r w:rsidRPr="00DF6422">
        <w:rPr>
          <w:rStyle w:val="TagStyle"/>
          <w:rtl/>
        </w:rPr>
        <w:t xml:space="preserve"> &lt;&lt; דובר &gt;&gt; </w:t>
      </w:r>
      <w:bookmarkStart w:id="60" w:name="_Toc233654111"/>
      <w:bookmarkStart w:id="61" w:name="_Toc233661742"/>
      <w:bookmarkStart w:id="62" w:name="_Toc233667576"/>
      <w:bookmarkStart w:id="63" w:name="_Toc233670515"/>
      <w:r>
        <w:rPr>
          <w:rtl/>
        </w:rPr>
        <w:t>משה טור פז (יש עתיד):</w:t>
      </w:r>
      <w:bookmarkEnd w:id="60"/>
      <w:bookmarkEnd w:id="61"/>
      <w:bookmarkEnd w:id="62"/>
      <w:bookmarkEnd w:id="63"/>
      <w:r w:rsidRPr="00DF6422">
        <w:rPr>
          <w:rStyle w:val="TagStyle"/>
          <w:rtl/>
        </w:rPr>
        <w:t xml:space="preserve"> &lt;&lt; דובר &gt;&gt;</w:t>
      </w:r>
      <w:r>
        <w:rPr>
          <w:rtl/>
        </w:rPr>
        <w:t xml:space="preserve">   </w:t>
      </w:r>
      <w:bookmarkEnd w:id="59"/>
    </w:p>
    <w:p w:rsidR="00DF6E1B" w:rsidRDefault="00DF6E1B" w:rsidP="00DF6422">
      <w:pPr>
        <w:pStyle w:val="KeepWithNext"/>
        <w:rPr>
          <w:rtl/>
        </w:rPr>
      </w:pPr>
    </w:p>
    <w:p w:rsidR="00DF6E1B" w:rsidRPr="0062569A" w:rsidRDefault="00DF6E1B" w:rsidP="00CA3A0E">
      <w:pPr>
        <w:rPr>
          <w:rtl/>
        </w:rPr>
      </w:pPr>
      <w:bookmarkStart w:id="64" w:name="_ETM_Q1_107000"/>
      <w:bookmarkEnd w:id="58"/>
      <w:bookmarkEnd w:id="64"/>
      <w:r w:rsidRPr="0062569A">
        <w:rPr>
          <w:rtl/>
        </w:rPr>
        <w:t xml:space="preserve">אדוני </w:t>
      </w:r>
      <w:r w:rsidRPr="0062569A">
        <w:rPr>
          <w:rFonts w:hint="cs"/>
          <w:rtl/>
        </w:rPr>
        <w:t>ה</w:t>
      </w:r>
      <w:r w:rsidRPr="0062569A">
        <w:rPr>
          <w:rtl/>
        </w:rPr>
        <w:t>יושב</w:t>
      </w:r>
      <w:r w:rsidRPr="0062569A">
        <w:rPr>
          <w:rFonts w:hint="cs"/>
          <w:rtl/>
        </w:rPr>
        <w:t>-</w:t>
      </w:r>
      <w:r w:rsidRPr="0062569A">
        <w:rPr>
          <w:rtl/>
        </w:rPr>
        <w:t>ראש, חבריי חברי הכנסת, השרים</w:t>
      </w:r>
      <w:r w:rsidRPr="0062569A">
        <w:rPr>
          <w:rFonts w:hint="cs"/>
          <w:rtl/>
        </w:rPr>
        <w:t>,</w:t>
      </w:r>
      <w:r w:rsidRPr="0062569A">
        <w:rPr>
          <w:rtl/>
        </w:rPr>
        <w:t xml:space="preserve"> מי שמסתובב היום במסדרונות הכנסת, יש לו תחושה, אדוני </w:t>
      </w:r>
      <w:r w:rsidRPr="0062569A">
        <w:rPr>
          <w:rFonts w:hint="cs"/>
          <w:rtl/>
        </w:rPr>
        <w:t>ה</w:t>
      </w:r>
      <w:r w:rsidRPr="0062569A">
        <w:rPr>
          <w:rtl/>
        </w:rPr>
        <w:t xml:space="preserve">יושב </w:t>
      </w:r>
      <w:r w:rsidRPr="0062569A">
        <w:rPr>
          <w:rFonts w:hint="cs"/>
          <w:rtl/>
        </w:rPr>
        <w:t>ב</w:t>
      </w:r>
      <w:r w:rsidRPr="0062569A">
        <w:rPr>
          <w:rtl/>
        </w:rPr>
        <w:t>ראש, של מ</w:t>
      </w:r>
      <w:r w:rsidRPr="0062569A">
        <w:rPr>
          <w:rFonts w:hint="cs"/>
          <w:rtl/>
        </w:rPr>
        <w:t>כ</w:t>
      </w:r>
      <w:r w:rsidRPr="0062569A">
        <w:rPr>
          <w:rtl/>
        </w:rPr>
        <w:t>ירת חיסול</w:t>
      </w:r>
      <w:r w:rsidRPr="0062569A">
        <w:rPr>
          <w:rFonts w:hint="cs"/>
          <w:rtl/>
        </w:rPr>
        <w:t>.</w:t>
      </w:r>
      <w:r w:rsidRPr="0062569A">
        <w:rPr>
          <w:rtl/>
        </w:rPr>
        <w:t xml:space="preserve"> קצת כמו שאתה נכנס לרמי לוי</w:t>
      </w:r>
      <w:r>
        <w:rPr>
          <w:rFonts w:hint="cs"/>
          <w:rtl/>
        </w:rPr>
        <w:t>,</w:t>
      </w:r>
      <w:r w:rsidRPr="0062569A">
        <w:rPr>
          <w:rtl/>
        </w:rPr>
        <w:t xml:space="preserve"> ואתה שומע</w:t>
      </w:r>
      <w:r>
        <w:rPr>
          <w:rFonts w:hint="cs"/>
          <w:rtl/>
        </w:rPr>
        <w:t xml:space="preserve">: </w:t>
      </w:r>
      <w:r w:rsidRPr="0062569A">
        <w:rPr>
          <w:rFonts w:hint="cs"/>
          <w:rtl/>
        </w:rPr>
        <w:t>ע</w:t>
      </w:r>
      <w:r w:rsidRPr="0062569A">
        <w:rPr>
          <w:rtl/>
        </w:rPr>
        <w:t>וף בשקל</w:t>
      </w:r>
      <w:r>
        <w:rPr>
          <w:rFonts w:hint="cs"/>
          <w:rtl/>
        </w:rPr>
        <w:t>,</w:t>
      </w:r>
      <w:r w:rsidRPr="0062569A">
        <w:rPr>
          <w:rtl/>
        </w:rPr>
        <w:t xml:space="preserve"> אז פה שומעים</w:t>
      </w:r>
      <w:r>
        <w:rPr>
          <w:rFonts w:hint="cs"/>
          <w:rtl/>
        </w:rPr>
        <w:t>:</w:t>
      </w:r>
      <w:r w:rsidRPr="0062569A">
        <w:rPr>
          <w:rtl/>
        </w:rPr>
        <w:t xml:space="preserve"> חוק בשקל</w:t>
      </w:r>
      <w:r w:rsidRPr="0062569A">
        <w:rPr>
          <w:rFonts w:hint="cs"/>
          <w:rtl/>
        </w:rPr>
        <w:t>.</w:t>
      </w:r>
      <w:r w:rsidRPr="0062569A">
        <w:rPr>
          <w:rtl/>
        </w:rPr>
        <w:t xml:space="preserve"> חוק בשקל פה, חוק בשקל שם, והכ</w:t>
      </w:r>
      <w:r w:rsidRPr="0062569A">
        <w:rPr>
          <w:rFonts w:hint="cs"/>
          <w:rtl/>
        </w:rPr>
        <w:t>ו</w:t>
      </w:r>
      <w:r w:rsidRPr="0062569A">
        <w:rPr>
          <w:rtl/>
        </w:rPr>
        <w:t xml:space="preserve">ל כלול. </w:t>
      </w:r>
      <w:bookmarkStart w:id="65" w:name="_ETM_Q1_145000"/>
      <w:bookmarkStart w:id="66" w:name="_ETM_Q1_146000"/>
      <w:bookmarkEnd w:id="65"/>
      <w:bookmarkEnd w:id="66"/>
      <w:r w:rsidRPr="0062569A">
        <w:rPr>
          <w:rtl/>
        </w:rPr>
        <w:t xml:space="preserve">כן, הגיע סיומן של כמעט </w:t>
      </w:r>
      <w:r w:rsidRPr="0062569A">
        <w:rPr>
          <w:rFonts w:hint="cs"/>
          <w:rtl/>
        </w:rPr>
        <w:t xml:space="preserve">ארבע </w:t>
      </w:r>
      <w:r w:rsidRPr="0062569A">
        <w:rPr>
          <w:rtl/>
        </w:rPr>
        <w:t>שנים, ויש תחושה שהכול</w:t>
      </w:r>
      <w:r>
        <w:rPr>
          <w:rFonts w:hint="cs"/>
          <w:rtl/>
        </w:rPr>
        <w:t>-</w:t>
      </w:r>
      <w:r w:rsidRPr="0062569A">
        <w:rPr>
          <w:rtl/>
        </w:rPr>
        <w:t xml:space="preserve">הכול כלול. </w:t>
      </w:r>
      <w:bookmarkStart w:id="67" w:name="_ETM_Q1_152000"/>
      <w:bookmarkEnd w:id="67"/>
      <w:r w:rsidRPr="0062569A">
        <w:rPr>
          <w:rtl/>
        </w:rPr>
        <w:t>מכירת חיסול</w:t>
      </w:r>
      <w:r w:rsidRPr="0062569A">
        <w:rPr>
          <w:rFonts w:hint="cs"/>
          <w:rtl/>
        </w:rPr>
        <w:t xml:space="preserve"> </w:t>
      </w:r>
      <w:r w:rsidRPr="0062569A">
        <w:rPr>
          <w:rFonts w:hint="eastAsia"/>
          <w:rtl/>
        </w:rPr>
        <w:t>–</w:t>
      </w:r>
      <w:r w:rsidRPr="0062569A">
        <w:rPr>
          <w:rtl/>
        </w:rPr>
        <w:t xml:space="preserve"> מכירת חיסול בחינוך</w:t>
      </w:r>
      <w:r w:rsidRPr="0062569A">
        <w:rPr>
          <w:rFonts w:hint="cs"/>
          <w:rtl/>
        </w:rPr>
        <w:t>.</w:t>
      </w:r>
      <w:r w:rsidRPr="0062569A">
        <w:rPr>
          <w:rtl/>
        </w:rPr>
        <w:t xml:space="preserve"> אחרי ששר החינוך קיש ניסה להסתיר את העובדה העגומה ש-97%</w:t>
      </w:r>
      <w:r w:rsidRPr="0062569A">
        <w:rPr>
          <w:rFonts w:hint="cs"/>
          <w:rtl/>
        </w:rPr>
        <w:t xml:space="preserve"> </w:t>
      </w:r>
      <w:r w:rsidRPr="0062569A">
        <w:rPr>
          <w:rFonts w:hint="eastAsia"/>
          <w:rtl/>
        </w:rPr>
        <w:t>–</w:t>
      </w:r>
      <w:r w:rsidRPr="0062569A">
        <w:rPr>
          <w:rFonts w:hint="cs"/>
          <w:rtl/>
        </w:rPr>
        <w:t xml:space="preserve"> לא 96%</w:t>
      </w:r>
      <w:bookmarkStart w:id="68" w:name="_ETM_Q1_167000"/>
      <w:bookmarkEnd w:id="68"/>
      <w:r w:rsidRPr="0062569A">
        <w:rPr>
          <w:rFonts w:hint="cs"/>
          <w:rtl/>
        </w:rPr>
        <w:t xml:space="preserve"> </w:t>
      </w:r>
      <w:r w:rsidRPr="0062569A">
        <w:rPr>
          <w:rFonts w:hint="eastAsia"/>
          <w:rtl/>
        </w:rPr>
        <w:t>–</w:t>
      </w:r>
      <w:r w:rsidRPr="0062569A">
        <w:rPr>
          <w:rFonts w:hint="cs"/>
          <w:rtl/>
        </w:rPr>
        <w:t xml:space="preserve"> 97% מהתלמידים </w:t>
      </w:r>
      <w:r w:rsidRPr="0062569A">
        <w:rPr>
          <w:rtl/>
        </w:rPr>
        <w:t>בישראל נכשלו במדעים, הגיעו הנתונים של ה</w:t>
      </w:r>
      <w:r w:rsidRPr="0062569A">
        <w:rPr>
          <w:rFonts w:hint="cs"/>
          <w:rtl/>
        </w:rPr>
        <w:t>-</w:t>
      </w:r>
      <w:r w:rsidRPr="0062569A">
        <w:t>OECD</w:t>
      </w:r>
      <w:r>
        <w:rPr>
          <w:rFonts w:hint="cs"/>
          <w:rtl/>
        </w:rPr>
        <w:t>.</w:t>
      </w:r>
      <w:r w:rsidRPr="0062569A">
        <w:rPr>
          <w:rFonts w:hint="cs"/>
          <w:rtl/>
        </w:rPr>
        <w:t xml:space="preserve"> כאן</w:t>
      </w:r>
      <w:r>
        <w:rPr>
          <w:rFonts w:hint="cs"/>
          <w:rtl/>
        </w:rPr>
        <w:t>,</w:t>
      </w:r>
      <w:r w:rsidRPr="0062569A">
        <w:rPr>
          <w:rFonts w:hint="cs"/>
          <w:rtl/>
        </w:rPr>
        <w:t xml:space="preserve"> </w:t>
      </w:r>
      <w:r w:rsidRPr="0062569A">
        <w:rPr>
          <w:rtl/>
        </w:rPr>
        <w:t>אפילו לפטר את מנהל ר</w:t>
      </w:r>
      <w:r w:rsidRPr="0062569A">
        <w:rPr>
          <w:rFonts w:hint="cs"/>
          <w:rtl/>
        </w:rPr>
        <w:t>א</w:t>
      </w:r>
      <w:r w:rsidRPr="0062569A">
        <w:rPr>
          <w:rtl/>
        </w:rPr>
        <w:t>מ</w:t>
      </w:r>
      <w:r w:rsidRPr="0062569A">
        <w:rPr>
          <w:rFonts w:hint="cs"/>
          <w:rtl/>
        </w:rPr>
        <w:t>"</w:t>
      </w:r>
      <w:r w:rsidRPr="0062569A">
        <w:rPr>
          <w:rtl/>
        </w:rPr>
        <w:t>ה לא יעזור, או לנסות לזרוק את מנהל המחוז החרדי, לא יפתור את הבעיה</w:t>
      </w:r>
      <w:r w:rsidRPr="0062569A">
        <w:rPr>
          <w:rFonts w:hint="cs"/>
          <w:rtl/>
        </w:rPr>
        <w:t>.</w:t>
      </w:r>
      <w:r w:rsidRPr="0062569A">
        <w:rPr>
          <w:rtl/>
        </w:rPr>
        <w:t xml:space="preserve"> כי מה אומרים הנתונים של </w:t>
      </w:r>
      <w:r w:rsidRPr="0062569A">
        <w:rPr>
          <w:rFonts w:hint="cs"/>
          <w:rtl/>
        </w:rPr>
        <w:t>ה-</w:t>
      </w:r>
      <w:r w:rsidRPr="0062569A">
        <w:t>OECD</w:t>
      </w:r>
      <w:r w:rsidRPr="0062569A">
        <w:rPr>
          <w:rFonts w:hint="cs"/>
          <w:rtl/>
        </w:rPr>
        <w:t>?</w:t>
      </w:r>
      <w:r w:rsidRPr="0062569A">
        <w:rPr>
          <w:rtl/>
        </w:rPr>
        <w:t xml:space="preserve"> </w:t>
      </w:r>
      <w:bookmarkStart w:id="69" w:name="_ETM_Q1_187000"/>
      <w:bookmarkEnd w:id="69"/>
      <w:r w:rsidRPr="0062569A">
        <w:rPr>
          <w:rtl/>
        </w:rPr>
        <w:t xml:space="preserve">אתה שומע, </w:t>
      </w:r>
      <w:r w:rsidRPr="0062569A">
        <w:rPr>
          <w:rFonts w:hint="cs"/>
          <w:rtl/>
        </w:rPr>
        <w:t>ה</w:t>
      </w:r>
      <w:r w:rsidRPr="0062569A">
        <w:rPr>
          <w:rtl/>
        </w:rPr>
        <w:t xml:space="preserve">שר </w:t>
      </w:r>
      <w:r w:rsidRPr="0062569A">
        <w:rPr>
          <w:rFonts w:hint="cs"/>
          <w:rtl/>
        </w:rPr>
        <w:t>א</w:t>
      </w:r>
      <w:r w:rsidRPr="0062569A">
        <w:rPr>
          <w:rtl/>
        </w:rPr>
        <w:t>מסלם</w:t>
      </w:r>
      <w:r w:rsidRPr="0062569A">
        <w:rPr>
          <w:rFonts w:hint="cs"/>
          <w:rtl/>
        </w:rPr>
        <w:t>?</w:t>
      </w:r>
      <w:r w:rsidRPr="0062569A">
        <w:rPr>
          <w:rtl/>
        </w:rPr>
        <w:t xml:space="preserve"> ישראל לא במקום השלישי, לא במקום העשירי, אפילו לא במקום ה-30 ב</w:t>
      </w:r>
      <w:r w:rsidRPr="0062569A">
        <w:rPr>
          <w:rFonts w:hint="cs"/>
          <w:rtl/>
        </w:rPr>
        <w:t>-</w:t>
      </w:r>
      <w:r w:rsidRPr="0062569A">
        <w:rPr>
          <w:rFonts w:hint="cs"/>
        </w:rPr>
        <w:t>OECD</w:t>
      </w:r>
      <w:r w:rsidRPr="0062569A">
        <w:rPr>
          <w:rtl/>
        </w:rPr>
        <w:t xml:space="preserve"> </w:t>
      </w:r>
      <w:r>
        <w:rPr>
          <w:rFonts w:hint="cs"/>
          <w:rtl/>
        </w:rPr>
        <w:t>ב</w:t>
      </w:r>
      <w:r w:rsidRPr="0062569A">
        <w:rPr>
          <w:rtl/>
        </w:rPr>
        <w:t>מתמטיקה</w:t>
      </w:r>
      <w:r w:rsidRPr="0062569A">
        <w:rPr>
          <w:rFonts w:hint="cs"/>
          <w:rtl/>
        </w:rPr>
        <w:t>.</w:t>
      </w:r>
      <w:r w:rsidRPr="0062569A">
        <w:rPr>
          <w:rtl/>
        </w:rPr>
        <w:t xml:space="preserve"> במקום האחרון</w:t>
      </w:r>
      <w:r w:rsidRPr="0062569A">
        <w:rPr>
          <w:rFonts w:hint="cs"/>
          <w:rtl/>
        </w:rPr>
        <w:t>.</w:t>
      </w:r>
      <w:r w:rsidRPr="0062569A">
        <w:rPr>
          <w:rtl/>
        </w:rPr>
        <w:t xml:space="preserve"> הישג מדהים</w:t>
      </w:r>
      <w:r>
        <w:rPr>
          <w:rFonts w:hint="cs"/>
          <w:rtl/>
        </w:rPr>
        <w:t>:</w:t>
      </w:r>
      <w:r w:rsidRPr="0062569A">
        <w:rPr>
          <w:rtl/>
        </w:rPr>
        <w:t xml:space="preserve"> מקום אחרון ב-</w:t>
      </w:r>
      <w:r w:rsidRPr="0062569A">
        <w:t>OECD</w:t>
      </w:r>
      <w:r w:rsidRPr="0062569A">
        <w:rPr>
          <w:rtl/>
        </w:rPr>
        <w:t xml:space="preserve"> במתמטיקה</w:t>
      </w:r>
      <w:r w:rsidRPr="0062569A">
        <w:rPr>
          <w:rFonts w:hint="cs"/>
          <w:rtl/>
        </w:rPr>
        <w:t>.</w:t>
      </w:r>
      <w:r w:rsidRPr="0062569A">
        <w:rPr>
          <w:rtl/>
        </w:rPr>
        <w:t xml:space="preserve"> </w:t>
      </w:r>
    </w:p>
    <w:p w:rsidR="00DF6E1B" w:rsidRPr="0062569A" w:rsidRDefault="00DF6E1B" w:rsidP="0062569A">
      <w:pPr>
        <w:rPr>
          <w:rtl/>
        </w:rPr>
      </w:pPr>
      <w:bookmarkStart w:id="70" w:name="_ETM_Q1_204000"/>
      <w:bookmarkEnd w:id="70"/>
    </w:p>
    <w:p w:rsidR="00DF6E1B" w:rsidRPr="0062569A" w:rsidRDefault="00DF6E1B" w:rsidP="00CA3A0E">
      <w:pPr>
        <w:rPr>
          <w:rtl/>
        </w:rPr>
      </w:pPr>
      <w:bookmarkStart w:id="71" w:name="_ETM_Q1_203000"/>
      <w:bookmarkEnd w:id="71"/>
      <w:r w:rsidRPr="0062569A">
        <w:rPr>
          <w:rtl/>
        </w:rPr>
        <w:t xml:space="preserve">קוראים לנו </w:t>
      </w:r>
      <w:r>
        <w:rPr>
          <w:rFonts w:hint="cs"/>
          <w:rtl/>
        </w:rPr>
        <w:t>"</w:t>
      </w:r>
      <w:r w:rsidRPr="0062569A">
        <w:rPr>
          <w:rtl/>
        </w:rPr>
        <w:t>עם הספר</w:t>
      </w:r>
      <w:r>
        <w:rPr>
          <w:rFonts w:hint="cs"/>
          <w:rtl/>
        </w:rPr>
        <w:t>"</w:t>
      </w:r>
      <w:r w:rsidRPr="0062569A">
        <w:rPr>
          <w:rFonts w:hint="cs"/>
          <w:rtl/>
        </w:rPr>
        <w:t>,</w:t>
      </w:r>
      <w:r w:rsidRPr="0062569A">
        <w:rPr>
          <w:rtl/>
        </w:rPr>
        <w:t xml:space="preserve"> אז היה פעם פרופסור חכם</w:t>
      </w:r>
      <w:r w:rsidRPr="0062569A">
        <w:rPr>
          <w:rFonts w:hint="cs"/>
          <w:rtl/>
        </w:rPr>
        <w:t>,</w:t>
      </w:r>
      <w:r w:rsidRPr="0062569A">
        <w:rPr>
          <w:rtl/>
        </w:rPr>
        <w:t xml:space="preserve"> ליבוביץ', הוא אמר שהוא מפחד שבמקום להיות עם הספר, נהיה עם הארץ. </w:t>
      </w:r>
      <w:bookmarkStart w:id="72" w:name="_ETM_Q1_214000"/>
      <w:bookmarkEnd w:id="72"/>
      <w:r w:rsidRPr="0062569A">
        <w:rPr>
          <w:rtl/>
        </w:rPr>
        <w:t>אז אנחנו במקום אחד לפני האחרון בקריאה</w:t>
      </w:r>
      <w:r w:rsidRPr="0062569A">
        <w:rPr>
          <w:rFonts w:hint="cs"/>
          <w:rtl/>
        </w:rPr>
        <w:t>.</w:t>
      </w:r>
      <w:r w:rsidRPr="0062569A">
        <w:rPr>
          <w:rtl/>
        </w:rPr>
        <w:t xml:space="preserve"> אתה מאמין</w:t>
      </w:r>
      <w:r w:rsidRPr="0062569A">
        <w:rPr>
          <w:rFonts w:hint="cs"/>
          <w:rtl/>
        </w:rPr>
        <w:t>,</w:t>
      </w:r>
      <w:r w:rsidRPr="0062569A">
        <w:rPr>
          <w:rtl/>
        </w:rPr>
        <w:t xml:space="preserve"> השר אמסלם</w:t>
      </w:r>
      <w:r w:rsidRPr="0062569A">
        <w:rPr>
          <w:rFonts w:hint="cs"/>
          <w:rtl/>
        </w:rPr>
        <w:t>?</w:t>
      </w:r>
      <w:r w:rsidRPr="0062569A">
        <w:rPr>
          <w:rtl/>
        </w:rPr>
        <w:t xml:space="preserve"> עם הספר</w:t>
      </w:r>
      <w:r w:rsidRPr="0062569A">
        <w:rPr>
          <w:rFonts w:hint="cs"/>
          <w:rtl/>
        </w:rPr>
        <w:t xml:space="preserve"> ב</w:t>
      </w:r>
      <w:r w:rsidRPr="0062569A">
        <w:rPr>
          <w:rtl/>
        </w:rPr>
        <w:t xml:space="preserve">מקום אחד לפני </w:t>
      </w:r>
      <w:r w:rsidRPr="0062569A">
        <w:rPr>
          <w:rFonts w:hint="cs"/>
          <w:rtl/>
        </w:rPr>
        <w:t>ה</w:t>
      </w:r>
      <w:r w:rsidRPr="0062569A">
        <w:rPr>
          <w:rtl/>
        </w:rPr>
        <w:t xml:space="preserve">אחרון בקריאה. </w:t>
      </w:r>
      <w:bookmarkStart w:id="73" w:name="_ETM_Q1_222000"/>
      <w:bookmarkEnd w:id="73"/>
      <w:r w:rsidRPr="0062569A">
        <w:rPr>
          <w:rtl/>
        </w:rPr>
        <w:t>הנתונים הבי</w:t>
      </w:r>
      <w:r w:rsidRPr="0062569A">
        <w:rPr>
          <w:rFonts w:hint="cs"/>
          <w:rtl/>
        </w:rPr>
        <w:t>ן-</w:t>
      </w:r>
      <w:r w:rsidRPr="0062569A">
        <w:rPr>
          <w:rtl/>
        </w:rPr>
        <w:t>לאומיים, עליזה, מוכיחים לנו את מה שידענו. נתוני ה</w:t>
      </w:r>
      <w:r w:rsidRPr="0062569A">
        <w:rPr>
          <w:rFonts w:hint="cs"/>
          <w:rtl/>
        </w:rPr>
        <w:t>-</w:t>
      </w:r>
      <w:r w:rsidRPr="0062569A">
        <w:rPr>
          <w:rFonts w:hint="cs"/>
        </w:rPr>
        <w:t>OECD</w:t>
      </w:r>
      <w:r w:rsidRPr="0062569A">
        <w:rPr>
          <w:rtl/>
        </w:rPr>
        <w:t xml:space="preserve"> משקפי</w:t>
      </w:r>
      <w:r>
        <w:rPr>
          <w:rtl/>
        </w:rPr>
        <w:t>ם לנו שהחינוך שלנו בבעיה רצינית</w:t>
      </w:r>
      <w:r w:rsidRPr="0062569A">
        <w:rPr>
          <w:rtl/>
        </w:rPr>
        <w:t xml:space="preserve"> בקריאה, במתמטיקה</w:t>
      </w:r>
      <w:r w:rsidRPr="0062569A">
        <w:rPr>
          <w:rFonts w:hint="cs"/>
          <w:rtl/>
        </w:rPr>
        <w:t>.</w:t>
      </w:r>
      <w:r w:rsidRPr="0062569A">
        <w:rPr>
          <w:rtl/>
        </w:rPr>
        <w:t xml:space="preserve"> </w:t>
      </w:r>
      <w:r>
        <w:rPr>
          <w:rtl/>
        </w:rPr>
        <w:t>חוץ מדבר אחד שאנחנו במקום ראשון</w:t>
      </w:r>
      <w:r>
        <w:rPr>
          <w:rFonts w:hint="cs"/>
          <w:rtl/>
        </w:rPr>
        <w:t>.</w:t>
      </w:r>
      <w:r w:rsidRPr="0062569A">
        <w:rPr>
          <w:rtl/>
        </w:rPr>
        <w:t xml:space="preserve"> אנחנו במקום ראשון בתירוצים, בסיפורים, ב</w:t>
      </w:r>
      <w:r w:rsidRPr="0062569A">
        <w:rPr>
          <w:rFonts w:hint="cs"/>
          <w:rtl/>
        </w:rPr>
        <w:t>א</w:t>
      </w:r>
      <w:r w:rsidRPr="0062569A">
        <w:rPr>
          <w:rtl/>
        </w:rPr>
        <w:t>גדות בנתונים</w:t>
      </w:r>
      <w:r w:rsidRPr="0062569A">
        <w:rPr>
          <w:rFonts w:hint="cs"/>
          <w:rtl/>
        </w:rPr>
        <w:t>.</w:t>
      </w:r>
      <w:r w:rsidRPr="0062569A">
        <w:rPr>
          <w:rtl/>
        </w:rPr>
        <w:t xml:space="preserve"> ז</w:t>
      </w:r>
      <w:r w:rsidRPr="0062569A">
        <w:rPr>
          <w:rFonts w:hint="cs"/>
          <w:rtl/>
        </w:rPr>
        <w:t>ו</w:t>
      </w:r>
      <w:r w:rsidRPr="0062569A">
        <w:rPr>
          <w:rtl/>
        </w:rPr>
        <w:t xml:space="preserve"> לא טעות, זה לא מקרה, זה תוצר של מדיניות חנפנית, חסרת אחריות, שכל היום רודפת אחרי פרסומים ופוליטיקה</w:t>
      </w:r>
      <w:r w:rsidRPr="0062569A">
        <w:rPr>
          <w:rFonts w:hint="cs"/>
          <w:rtl/>
        </w:rPr>
        <w:t>.</w:t>
      </w:r>
      <w:r w:rsidRPr="0062569A">
        <w:rPr>
          <w:rtl/>
        </w:rPr>
        <w:t xml:space="preserve"> התוצאות בקנטים</w:t>
      </w:r>
      <w:r w:rsidRPr="0062569A">
        <w:rPr>
          <w:rFonts w:hint="cs"/>
          <w:rtl/>
        </w:rPr>
        <w:t>.</w:t>
      </w:r>
      <w:r w:rsidRPr="0062569A">
        <w:rPr>
          <w:rtl/>
        </w:rPr>
        <w:t xml:space="preserve"> ארבע שנים של שר חינוך</w:t>
      </w:r>
      <w:r>
        <w:rPr>
          <w:rFonts w:hint="cs"/>
          <w:rtl/>
        </w:rPr>
        <w:t>,</w:t>
      </w:r>
      <w:r w:rsidRPr="0062569A">
        <w:rPr>
          <w:rtl/>
        </w:rPr>
        <w:t xml:space="preserve"> שכל מה שהוא עושה</w:t>
      </w:r>
      <w:r w:rsidRPr="0062569A">
        <w:rPr>
          <w:rFonts w:hint="cs"/>
          <w:rtl/>
        </w:rPr>
        <w:t>,</w:t>
      </w:r>
      <w:r w:rsidRPr="0062569A">
        <w:rPr>
          <w:rtl/>
        </w:rPr>
        <w:t xml:space="preserve"> זה מתרפס ומתחנף. למי? לשותפים החרדים שלו ולכל מי ש</w:t>
      </w:r>
      <w:r>
        <w:rPr>
          <w:rFonts w:hint="cs"/>
          <w:rtl/>
        </w:rPr>
        <w:t xml:space="preserve">הוא, </w:t>
      </w:r>
      <w:r w:rsidRPr="0062569A">
        <w:rPr>
          <w:rtl/>
        </w:rPr>
        <w:t>אולי</w:t>
      </w:r>
      <w:r>
        <w:rPr>
          <w:rFonts w:hint="cs"/>
          <w:rtl/>
        </w:rPr>
        <w:t>,</w:t>
      </w:r>
      <w:r w:rsidRPr="0062569A">
        <w:rPr>
          <w:rtl/>
        </w:rPr>
        <w:t xml:space="preserve"> רואה בו איזשהו בייס, אבל ההידרדרות היא עקבית ובולטת. </w:t>
      </w:r>
    </w:p>
    <w:p w:rsidR="00DF6E1B" w:rsidRPr="0062569A" w:rsidRDefault="00DF6E1B" w:rsidP="0062569A">
      <w:pPr>
        <w:rPr>
          <w:rtl/>
        </w:rPr>
      </w:pPr>
    </w:p>
    <w:p w:rsidR="00DF6E1B" w:rsidRDefault="00DF6E1B" w:rsidP="00901C4F">
      <w:pPr>
        <w:rPr>
          <w:rtl/>
        </w:rPr>
      </w:pPr>
      <w:bookmarkStart w:id="74" w:name="_ETM_Q1_273000"/>
      <w:bookmarkEnd w:id="74"/>
      <w:r w:rsidRPr="0062569A">
        <w:rPr>
          <w:rtl/>
        </w:rPr>
        <w:t>שר החינוך קיש, תחתיך מערכת החינוך הידרדרה בכל פרמטר אפשרי. כולנו רואים</w:t>
      </w:r>
      <w:r w:rsidRPr="0062569A">
        <w:rPr>
          <w:rFonts w:hint="cs"/>
          <w:rtl/>
        </w:rPr>
        <w:t>.</w:t>
      </w:r>
      <w:r w:rsidRPr="0062569A">
        <w:rPr>
          <w:rtl/>
        </w:rPr>
        <w:t xml:space="preserve"> כולנו מרגישים. רואים את החיסרון במורים</w:t>
      </w:r>
      <w:r w:rsidRPr="0062569A">
        <w:rPr>
          <w:rFonts w:hint="cs"/>
          <w:rtl/>
        </w:rPr>
        <w:t>.</w:t>
      </w:r>
      <w:r w:rsidRPr="0062569A">
        <w:rPr>
          <w:rtl/>
        </w:rPr>
        <w:t xml:space="preserve"> רואים את הפריפריה הסובלת</w:t>
      </w:r>
      <w:r w:rsidRPr="0062569A">
        <w:rPr>
          <w:rFonts w:hint="cs"/>
          <w:rtl/>
        </w:rPr>
        <w:t>.</w:t>
      </w:r>
      <w:r w:rsidRPr="0062569A">
        <w:rPr>
          <w:rtl/>
        </w:rPr>
        <w:t xml:space="preserve"> זה הכישלון הכי גדול של שר שהיה פה</w:t>
      </w:r>
      <w:r w:rsidRPr="0062569A">
        <w:rPr>
          <w:rFonts w:hint="cs"/>
          <w:rtl/>
        </w:rPr>
        <w:t>.</w:t>
      </w:r>
      <w:r w:rsidRPr="0062569A">
        <w:rPr>
          <w:rtl/>
        </w:rPr>
        <w:t xml:space="preserve"> עדיין לסרטוני התדמית זה לא מפריע</w:t>
      </w:r>
      <w:r w:rsidRPr="0062569A">
        <w:rPr>
          <w:rFonts w:hint="cs"/>
          <w:rtl/>
        </w:rPr>
        <w:t>.</w:t>
      </w:r>
      <w:r>
        <w:rPr>
          <w:rtl/>
        </w:rPr>
        <w:t xml:space="preserve"> </w:t>
      </w:r>
      <w:r w:rsidRPr="0062569A">
        <w:rPr>
          <w:rtl/>
        </w:rPr>
        <w:t xml:space="preserve">הוא אומר שהוא רוצה עוד </w:t>
      </w:r>
      <w:r w:rsidRPr="0062569A">
        <w:rPr>
          <w:rFonts w:hint="cs"/>
          <w:rtl/>
        </w:rPr>
        <w:t>ארבע</w:t>
      </w:r>
      <w:r w:rsidRPr="0062569A">
        <w:rPr>
          <w:rtl/>
        </w:rPr>
        <w:t xml:space="preserve"> שנים כשר חינוך, כי זה ממש נשמע נהדר</w:t>
      </w:r>
      <w:r>
        <w:rPr>
          <w:rFonts w:hint="cs"/>
          <w:rtl/>
        </w:rPr>
        <w:t>,</w:t>
      </w:r>
      <w:r w:rsidRPr="0062569A">
        <w:rPr>
          <w:rtl/>
        </w:rPr>
        <w:t xml:space="preserve"> השר אמסלם</w:t>
      </w:r>
      <w:r w:rsidRPr="0062569A">
        <w:rPr>
          <w:rFonts w:hint="cs"/>
          <w:rtl/>
        </w:rPr>
        <w:t>.</w:t>
      </w:r>
      <w:r w:rsidRPr="0062569A">
        <w:rPr>
          <w:rtl/>
        </w:rPr>
        <w:t xml:space="preserve"> נכשלת ארבע שנים, יאללה</w:t>
      </w:r>
      <w:r w:rsidRPr="0062569A">
        <w:rPr>
          <w:rFonts w:hint="cs"/>
          <w:rtl/>
        </w:rPr>
        <w:t xml:space="preserve">, קבל </w:t>
      </w:r>
      <w:bookmarkStart w:id="75" w:name="_ETM_Q1_301000"/>
      <w:bookmarkEnd w:id="75"/>
      <w:r w:rsidRPr="0062569A">
        <w:rPr>
          <w:rFonts w:hint="cs"/>
          <w:rtl/>
        </w:rPr>
        <w:t xml:space="preserve">עוד ארבע. זה מכירת חיסול בחינוך. </w:t>
      </w:r>
    </w:p>
    <w:p w:rsidR="00DF6E1B" w:rsidRDefault="00DF6E1B" w:rsidP="0062569A">
      <w:pPr>
        <w:rPr>
          <w:rtl/>
        </w:rPr>
      </w:pPr>
    </w:p>
    <w:p w:rsidR="00DF6E1B" w:rsidRPr="0062569A" w:rsidRDefault="00DF6E1B" w:rsidP="0062569A">
      <w:pPr>
        <w:rPr>
          <w:rtl/>
        </w:rPr>
      </w:pPr>
      <w:r w:rsidRPr="0062569A">
        <w:rPr>
          <w:rFonts w:hint="cs"/>
          <w:rtl/>
        </w:rPr>
        <w:t xml:space="preserve">אבל אתה יודע מה, </w:t>
      </w:r>
      <w:bookmarkStart w:id="76" w:name="_ETM_Q1_305000"/>
      <w:bookmarkEnd w:id="76"/>
      <w:r w:rsidRPr="0062569A">
        <w:rPr>
          <w:rFonts w:hint="cs"/>
          <w:rtl/>
        </w:rPr>
        <w:t xml:space="preserve">תקציב החינוך בישראל שני רק לתקציב הביטחון, ומכירת החיסול בביטחון </w:t>
      </w:r>
      <w:bookmarkStart w:id="77" w:name="_ETM_Q1_314000"/>
      <w:bookmarkEnd w:id="77"/>
      <w:r w:rsidRPr="0062569A">
        <w:rPr>
          <w:rFonts w:hint="cs"/>
          <w:rtl/>
        </w:rPr>
        <w:t xml:space="preserve">היא פשוט עצובה. איך הבטחתם פעם? ניצחון מוחלט. מה </w:t>
      </w:r>
      <w:bookmarkStart w:id="78" w:name="_ETM_Q1_317000"/>
      <w:bookmarkEnd w:id="78"/>
      <w:r w:rsidRPr="0062569A">
        <w:rPr>
          <w:rFonts w:hint="cs"/>
          <w:rtl/>
        </w:rPr>
        <w:t>קיבלנו? אפילו לא ניצחון חלקי. מכרתם לנו שהולך להיות ביטחון.</w:t>
      </w:r>
      <w:bookmarkStart w:id="79" w:name="_ETM_Q1_323000"/>
      <w:bookmarkEnd w:id="79"/>
      <w:r w:rsidRPr="0062569A">
        <w:rPr>
          <w:rFonts w:hint="cs"/>
          <w:rtl/>
        </w:rPr>
        <w:t xml:space="preserve"> מה קיבלנו? 1,200 הרוגים ביום אחד, 254 חטופים, מלחמת נצח,</w:t>
      </w:r>
      <w:bookmarkStart w:id="80" w:name="_ETM_Q1_329000"/>
      <w:bookmarkEnd w:id="80"/>
      <w:r w:rsidRPr="0062569A">
        <w:rPr>
          <w:rFonts w:hint="cs"/>
          <w:rtl/>
        </w:rPr>
        <w:t xml:space="preserve"> מילואי נצח, אזעקות נצח, שבע זירות, מפונים בדרום, מפונים בצפון,</w:t>
      </w:r>
      <w:bookmarkStart w:id="81" w:name="_ETM_Q1_335000"/>
      <w:bookmarkEnd w:id="81"/>
      <w:r w:rsidRPr="0062569A">
        <w:rPr>
          <w:rFonts w:hint="cs"/>
          <w:rtl/>
        </w:rPr>
        <w:t xml:space="preserve"> חטופים, פצועים, הותר לפרסום. טילים </w:t>
      </w:r>
      <w:r w:rsidRPr="0062569A">
        <w:rPr>
          <w:rtl/>
        </w:rPr>
        <w:t>–</w:t>
      </w:r>
      <w:r w:rsidRPr="0062569A">
        <w:rPr>
          <w:rFonts w:hint="cs"/>
          <w:rtl/>
        </w:rPr>
        <w:t xml:space="preserve"> יום אחד </w:t>
      </w:r>
      <w:bookmarkStart w:id="82" w:name="_ETM_Q1_341000"/>
      <w:bookmarkEnd w:id="82"/>
      <w:r w:rsidRPr="0062569A">
        <w:rPr>
          <w:rFonts w:hint="cs"/>
          <w:rtl/>
        </w:rPr>
        <w:t>כן, יום אחד לא. היום כן.</w:t>
      </w:r>
    </w:p>
    <w:p w:rsidR="00DF6E1B" w:rsidRPr="0062569A" w:rsidRDefault="00DF6E1B" w:rsidP="0062569A">
      <w:pPr>
        <w:rPr>
          <w:rtl/>
        </w:rPr>
      </w:pPr>
    </w:p>
    <w:p w:rsidR="00DF6E1B" w:rsidRPr="0062569A" w:rsidRDefault="00DF6E1B" w:rsidP="000B77A9">
      <w:pPr>
        <w:rPr>
          <w:rtl/>
        </w:rPr>
      </w:pPr>
      <w:bookmarkStart w:id="83" w:name="_ETM_Q1_345000"/>
      <w:bookmarkEnd w:id="83"/>
      <w:r>
        <w:rPr>
          <w:rFonts w:hint="cs"/>
          <w:rtl/>
        </w:rPr>
        <w:t>וסמוטריץ'?</w:t>
      </w:r>
      <w:r w:rsidRPr="0062569A">
        <w:rPr>
          <w:rFonts w:hint="cs"/>
          <w:rtl/>
        </w:rPr>
        <w:t xml:space="preserve"> סמוטריץ</w:t>
      </w:r>
      <w:r>
        <w:rPr>
          <w:rFonts w:hint="cs"/>
          <w:rtl/>
        </w:rPr>
        <w:t>',</w:t>
      </w:r>
      <w:r w:rsidRPr="0062569A">
        <w:rPr>
          <w:rFonts w:hint="cs"/>
          <w:rtl/>
        </w:rPr>
        <w:t xml:space="preserve"> השר במשרד הביטחון,</w:t>
      </w:r>
      <w:bookmarkStart w:id="84" w:name="_ETM_Q1_349000"/>
      <w:bookmarkEnd w:id="84"/>
      <w:r w:rsidRPr="0062569A">
        <w:rPr>
          <w:rFonts w:hint="cs"/>
          <w:rtl/>
        </w:rPr>
        <w:t xml:space="preserve"> לא מתבייש לומר שהחטופים בבית בזכותו. כן, כשכל זה קרה</w:t>
      </w:r>
      <w:bookmarkStart w:id="85" w:name="_ETM_Q1_356000"/>
      <w:bookmarkEnd w:id="85"/>
      <w:r w:rsidRPr="0062569A">
        <w:rPr>
          <w:rFonts w:hint="cs"/>
          <w:rtl/>
        </w:rPr>
        <w:t xml:space="preserve"> במשמרת שלו, </w:t>
      </w:r>
      <w:r>
        <w:rPr>
          <w:rFonts w:hint="cs"/>
          <w:rtl/>
        </w:rPr>
        <w:t>כ</w:t>
      </w:r>
      <w:r w:rsidRPr="0062569A">
        <w:rPr>
          <w:rFonts w:hint="cs"/>
          <w:rtl/>
        </w:rPr>
        <w:t xml:space="preserve">שהוא הצביע נגד חלק מהעסקאות, </w:t>
      </w:r>
      <w:r>
        <w:rPr>
          <w:rFonts w:hint="cs"/>
          <w:rtl/>
        </w:rPr>
        <w:t>כ</w:t>
      </w:r>
      <w:r w:rsidRPr="0062569A">
        <w:rPr>
          <w:rFonts w:hint="cs"/>
          <w:rtl/>
        </w:rPr>
        <w:t>שהוא אמר:</w:t>
      </w:r>
      <w:bookmarkStart w:id="86" w:name="_ETM_Q1_360000"/>
      <w:bookmarkEnd w:id="86"/>
      <w:r w:rsidRPr="0062569A">
        <w:rPr>
          <w:rFonts w:hint="cs"/>
          <w:rtl/>
        </w:rPr>
        <w:t xml:space="preserve"> חמאס זה נכס. כולנו ראינו ושמענו</w:t>
      </w:r>
      <w:r>
        <w:rPr>
          <w:rFonts w:hint="cs"/>
          <w:rtl/>
        </w:rPr>
        <w:t>,</w:t>
      </w:r>
      <w:r w:rsidRPr="0062569A">
        <w:rPr>
          <w:rFonts w:hint="cs"/>
          <w:rtl/>
        </w:rPr>
        <w:t xml:space="preserve"> אבל אנחנו צריכים להגיד</w:t>
      </w:r>
      <w:bookmarkStart w:id="87" w:name="_ETM_Q1_364000"/>
      <w:bookmarkEnd w:id="87"/>
      <w:r w:rsidRPr="0062569A">
        <w:rPr>
          <w:rFonts w:hint="cs"/>
          <w:rtl/>
        </w:rPr>
        <w:t xml:space="preserve"> לו תודה שהחטופים בבית, כי אין בושה. מכירת חיסול בחינוך.</w:t>
      </w:r>
    </w:p>
    <w:p w:rsidR="00DF6E1B" w:rsidRPr="0062569A" w:rsidRDefault="00DF6E1B" w:rsidP="0062569A">
      <w:pPr>
        <w:rPr>
          <w:rtl/>
        </w:rPr>
      </w:pPr>
      <w:bookmarkStart w:id="88" w:name="_ETM_Q1_371000"/>
      <w:bookmarkEnd w:id="88"/>
    </w:p>
    <w:p w:rsidR="00DF6E1B" w:rsidRPr="0062569A" w:rsidRDefault="00DF6E1B" w:rsidP="000B77A9">
      <w:pPr>
        <w:rPr>
          <w:rtl/>
        </w:rPr>
      </w:pPr>
      <w:bookmarkStart w:id="89" w:name="_ETM_Q1_372000"/>
      <w:bookmarkEnd w:id="89"/>
      <w:r w:rsidRPr="0062569A">
        <w:rPr>
          <w:rFonts w:hint="cs"/>
          <w:rtl/>
        </w:rPr>
        <w:t xml:space="preserve">אתה יודע מה, בעיות בביטחון תמיד יהיו לנו. מה עם </w:t>
      </w:r>
      <w:bookmarkStart w:id="90" w:name="_ETM_Q1_375000"/>
      <w:bookmarkEnd w:id="90"/>
      <w:r w:rsidRPr="0062569A">
        <w:rPr>
          <w:rFonts w:hint="cs"/>
          <w:rtl/>
        </w:rPr>
        <w:t>הביטחון האישי בישראל? פה אנחנו במכירת ישראל תרתי משמע. אתה</w:t>
      </w:r>
      <w:bookmarkStart w:id="91" w:name="_ETM_Q1_379000"/>
      <w:bookmarkEnd w:id="91"/>
      <w:r>
        <w:rPr>
          <w:rFonts w:hint="cs"/>
          <w:rtl/>
        </w:rPr>
        <w:t xml:space="preserve"> יודע, השר אמסלם, זו לא רק מכירת חיסול –</w:t>
      </w:r>
      <w:r w:rsidRPr="0062569A">
        <w:rPr>
          <w:rFonts w:hint="cs"/>
          <w:rtl/>
        </w:rPr>
        <w:t xml:space="preserve"> מחסלים פה </w:t>
      </w:r>
      <w:bookmarkStart w:id="92" w:name="_ETM_Q1_383000"/>
      <w:bookmarkEnd w:id="92"/>
      <w:r w:rsidRPr="0062569A">
        <w:rPr>
          <w:rFonts w:hint="cs"/>
          <w:rtl/>
        </w:rPr>
        <w:t>על ימין ועל שמאל, רכבים מתפוצצים ברחובו</w:t>
      </w:r>
      <w:bookmarkStart w:id="93" w:name="_ETM_Q1_368000"/>
      <w:bookmarkEnd w:id="93"/>
      <w:r w:rsidRPr="0062569A">
        <w:rPr>
          <w:rFonts w:hint="cs"/>
          <w:rtl/>
        </w:rPr>
        <w:t xml:space="preserve">ת כאילו </w:t>
      </w:r>
      <w:bookmarkStart w:id="94" w:name="_ETM_Q1_386000"/>
      <w:bookmarkEnd w:id="94"/>
      <w:r w:rsidRPr="0062569A">
        <w:rPr>
          <w:rFonts w:hint="cs"/>
          <w:rtl/>
        </w:rPr>
        <w:t>אנחנו במקסיקו, רק ש</w:t>
      </w:r>
      <w:r>
        <w:rPr>
          <w:rFonts w:hint="cs"/>
          <w:rtl/>
        </w:rPr>
        <w:t xml:space="preserve">מה? </w:t>
      </w:r>
      <w:r w:rsidRPr="0062569A">
        <w:rPr>
          <w:rFonts w:hint="cs"/>
          <w:rtl/>
        </w:rPr>
        <w:t>אתמול זה גם לא היה מקסיקו</w:t>
      </w:r>
      <w:r>
        <w:rPr>
          <w:rFonts w:hint="cs"/>
          <w:rtl/>
        </w:rPr>
        <w:t>.</w:t>
      </w:r>
      <w:r w:rsidRPr="0062569A">
        <w:rPr>
          <w:rFonts w:hint="cs"/>
          <w:rtl/>
        </w:rPr>
        <w:t xml:space="preserve"> בתל </w:t>
      </w:r>
      <w:bookmarkStart w:id="95" w:name="_ETM_Q1_391000"/>
      <w:bookmarkEnd w:id="95"/>
      <w:r w:rsidRPr="0062569A">
        <w:rPr>
          <w:rFonts w:hint="cs"/>
          <w:rtl/>
        </w:rPr>
        <w:t xml:space="preserve">אביב, גם בתל אביב מתפוצצים רכבים, גם באיילון, גם בחולון, גם ביפו. </w:t>
      </w:r>
      <w:bookmarkStart w:id="96" w:name="_ETM_Q1_398000"/>
      <w:bookmarkStart w:id="97" w:name="_ETM_Q1_396000"/>
      <w:bookmarkEnd w:id="96"/>
      <w:bookmarkEnd w:id="97"/>
      <w:r>
        <w:rPr>
          <w:rFonts w:hint="cs"/>
          <w:rtl/>
        </w:rPr>
        <w:t xml:space="preserve">בתחילת החודש </w:t>
      </w:r>
      <w:bookmarkStart w:id="98" w:name="_ETM_Q1_407765"/>
      <w:bookmarkEnd w:id="98"/>
      <w:r>
        <w:rPr>
          <w:rFonts w:hint="cs"/>
          <w:rtl/>
        </w:rPr>
        <w:t>–</w:t>
      </w:r>
      <w:r w:rsidRPr="0062569A">
        <w:rPr>
          <w:rFonts w:hint="cs"/>
          <w:rtl/>
        </w:rPr>
        <w:t xml:space="preserve"> וזה רק אחד</w:t>
      </w:r>
      <w:r>
        <w:rPr>
          <w:rFonts w:hint="cs"/>
          <w:rtl/>
        </w:rPr>
        <w:t xml:space="preserve"> –</w:t>
      </w:r>
      <w:r w:rsidRPr="0062569A">
        <w:rPr>
          <w:rFonts w:hint="cs"/>
          <w:rtl/>
        </w:rPr>
        <w:t xml:space="preserve"> ליה כהן מלכה,</w:t>
      </w:r>
      <w:bookmarkStart w:id="99" w:name="_ETM_Q1_399000"/>
      <w:bookmarkEnd w:id="99"/>
      <w:r w:rsidRPr="0062569A">
        <w:rPr>
          <w:rFonts w:hint="cs"/>
          <w:rtl/>
        </w:rPr>
        <w:t xml:space="preserve"> בת 35, זיכרונה לברכה, ששירתה בעבר כשוטרת, הרכב שלה התפוצץ</w:t>
      </w:r>
      <w:bookmarkStart w:id="100" w:name="_ETM_Q1_405000"/>
      <w:bookmarkEnd w:id="100"/>
      <w:r w:rsidRPr="0062569A">
        <w:rPr>
          <w:rFonts w:hint="cs"/>
          <w:rtl/>
        </w:rPr>
        <w:t xml:space="preserve"> ממטען חבלה. אמרנו שאנחנו אחרונים ב-</w:t>
      </w:r>
      <w:r w:rsidRPr="0062569A">
        <w:rPr>
          <w:rFonts w:hint="cs"/>
        </w:rPr>
        <w:t>OECD</w:t>
      </w:r>
      <w:r w:rsidRPr="0062569A">
        <w:rPr>
          <w:rFonts w:hint="cs"/>
          <w:rtl/>
        </w:rPr>
        <w:t>, יש עוד רשימה</w:t>
      </w:r>
      <w:r>
        <w:rPr>
          <w:rFonts w:hint="cs"/>
          <w:rtl/>
        </w:rPr>
        <w:t>:</w:t>
      </w:r>
      <w:r w:rsidRPr="0062569A">
        <w:rPr>
          <w:rFonts w:hint="cs"/>
          <w:rtl/>
        </w:rPr>
        <w:t xml:space="preserve"> חמש </w:t>
      </w:r>
      <w:bookmarkStart w:id="101" w:name="_ETM_Q1_411000"/>
      <w:bookmarkEnd w:id="101"/>
      <w:r>
        <w:rPr>
          <w:rFonts w:hint="cs"/>
          <w:rtl/>
        </w:rPr>
        <w:t>המדינות הלא-</w:t>
      </w:r>
      <w:r w:rsidRPr="0062569A">
        <w:rPr>
          <w:rFonts w:hint="cs"/>
          <w:rtl/>
        </w:rPr>
        <w:t>בטוחות בעולם. באיזה חברה טובה אנחנו</w:t>
      </w:r>
      <w:r>
        <w:rPr>
          <w:rFonts w:hint="cs"/>
          <w:rtl/>
        </w:rPr>
        <w:t>:</w:t>
      </w:r>
      <w:r w:rsidRPr="0062569A">
        <w:rPr>
          <w:rFonts w:hint="cs"/>
          <w:rtl/>
        </w:rPr>
        <w:t xml:space="preserve"> רוסיה, סודן, </w:t>
      </w:r>
      <w:bookmarkStart w:id="102" w:name="_ETM_Q1_418000"/>
      <w:bookmarkEnd w:id="102"/>
      <w:r w:rsidRPr="0062569A">
        <w:rPr>
          <w:rFonts w:hint="cs"/>
          <w:rtl/>
        </w:rPr>
        <w:t>אפגניסטן, תימן וישראל. הצלחה אדירה.</w:t>
      </w:r>
    </w:p>
    <w:p w:rsidR="00DF6E1B" w:rsidRPr="0062569A" w:rsidRDefault="00DF6E1B" w:rsidP="0062569A">
      <w:pPr>
        <w:rPr>
          <w:rtl/>
        </w:rPr>
      </w:pPr>
    </w:p>
    <w:p w:rsidR="00DF6E1B" w:rsidRPr="0062569A" w:rsidRDefault="00DF6E1B" w:rsidP="0062569A">
      <w:pPr>
        <w:rPr>
          <w:rtl/>
        </w:rPr>
      </w:pPr>
      <w:bookmarkStart w:id="103" w:name="_ETM_Q1_423000"/>
      <w:bookmarkEnd w:id="103"/>
      <w:r w:rsidRPr="0062569A">
        <w:rPr>
          <w:rFonts w:hint="cs"/>
          <w:rtl/>
        </w:rPr>
        <w:t>אתה יודע מה, אני</w:t>
      </w:r>
      <w:bookmarkStart w:id="104" w:name="_ETM_Q1_425000"/>
      <w:bookmarkEnd w:id="104"/>
      <w:r w:rsidRPr="0062569A">
        <w:rPr>
          <w:rFonts w:hint="cs"/>
          <w:rtl/>
        </w:rPr>
        <w:t xml:space="preserve"> עוד זוכר שהבטחתם לנו בתחילת הקדנציה משילות. מה קיבלנו? </w:t>
      </w:r>
      <w:bookmarkStart w:id="105" w:name="_ETM_Q1_430000"/>
      <w:bookmarkEnd w:id="105"/>
      <w:r w:rsidRPr="0062569A">
        <w:rPr>
          <w:rFonts w:hint="cs"/>
          <w:rtl/>
        </w:rPr>
        <w:t xml:space="preserve">פרוטקשן. במקום משילות </w:t>
      </w:r>
      <w:r w:rsidRPr="0062569A">
        <w:rPr>
          <w:rtl/>
        </w:rPr>
        <w:t>–</w:t>
      </w:r>
      <w:r w:rsidRPr="0062569A">
        <w:rPr>
          <w:rFonts w:hint="cs"/>
          <w:rtl/>
        </w:rPr>
        <w:t xml:space="preserve"> פרוטקשן. עבריינים מנהלים את המדינה, ואני</w:t>
      </w:r>
      <w:bookmarkStart w:id="106" w:name="_ETM_Q1_435000"/>
      <w:bookmarkEnd w:id="106"/>
      <w:r w:rsidRPr="0062569A">
        <w:rPr>
          <w:rFonts w:hint="cs"/>
          <w:rtl/>
        </w:rPr>
        <w:t xml:space="preserve"> לא מדבר על הכנסת הפעם, אני מדבר על משפחות פשע.</w:t>
      </w:r>
      <w:bookmarkStart w:id="107" w:name="_ETM_Q1_441000"/>
      <w:bookmarkEnd w:id="107"/>
      <w:r w:rsidRPr="0062569A">
        <w:rPr>
          <w:rFonts w:hint="cs"/>
          <w:rtl/>
        </w:rPr>
        <w:t xml:space="preserve"> במקום חוק וסדר, דמי חסות. פרוטקשן בערים היהודיות והערביות. </w:t>
      </w:r>
      <w:bookmarkStart w:id="108" w:name="_ETM_Q1_448000"/>
      <w:bookmarkEnd w:id="108"/>
      <w:r w:rsidRPr="0062569A">
        <w:rPr>
          <w:rFonts w:hint="cs"/>
          <w:rtl/>
        </w:rPr>
        <w:t xml:space="preserve">בן גביר לא רק התגלה כשר הפיתות לענייני כלום ושום </w:t>
      </w:r>
      <w:bookmarkStart w:id="109" w:name="_ETM_Q1_451000"/>
      <w:bookmarkEnd w:id="109"/>
      <w:r>
        <w:rPr>
          <w:rFonts w:hint="cs"/>
          <w:rtl/>
        </w:rPr>
        <w:t>דבר; הנזק הכלכלי הישיר והעקיף –</w:t>
      </w:r>
      <w:r w:rsidRPr="0062569A">
        <w:rPr>
          <w:rFonts w:hint="cs"/>
          <w:rtl/>
        </w:rPr>
        <w:t xml:space="preserve"> ואתה מבין כלכלה, השר</w:t>
      </w:r>
      <w:bookmarkStart w:id="110" w:name="_ETM_Q1_457000"/>
      <w:bookmarkEnd w:id="110"/>
      <w:r>
        <w:rPr>
          <w:rFonts w:hint="cs"/>
          <w:rtl/>
        </w:rPr>
        <w:t xml:space="preserve"> אמסלם –</w:t>
      </w:r>
      <w:r w:rsidRPr="0062569A">
        <w:rPr>
          <w:rFonts w:hint="cs"/>
          <w:rtl/>
        </w:rPr>
        <w:t xml:space="preserve"> הנזק הכלכלי הישיר והעקיף של הפרוטקשן בישראל הוא 20</w:t>
      </w:r>
      <w:bookmarkStart w:id="111" w:name="_ETM_Q1_463000"/>
      <w:bookmarkEnd w:id="111"/>
      <w:r w:rsidRPr="0062569A">
        <w:rPr>
          <w:rFonts w:hint="cs"/>
          <w:rtl/>
        </w:rPr>
        <w:t xml:space="preserve"> מיליארד שקל בשנה. 87% מהקבלנים אומרים שהם משלמים פרוטקשן.</w:t>
      </w:r>
      <w:bookmarkStart w:id="112" w:name="_ETM_Q1_468000"/>
      <w:bookmarkEnd w:id="112"/>
      <w:r w:rsidRPr="0062569A">
        <w:rPr>
          <w:rFonts w:hint="cs"/>
          <w:rtl/>
        </w:rPr>
        <w:t xml:space="preserve"> זו מכירת חיסול בביטחון האישי. </w:t>
      </w:r>
    </w:p>
    <w:p w:rsidR="00DF6E1B" w:rsidRDefault="00DF6E1B" w:rsidP="0062569A">
      <w:pPr>
        <w:rPr>
          <w:rtl/>
        </w:rPr>
      </w:pPr>
      <w:bookmarkStart w:id="113" w:name="_ETM_Q1_473000"/>
      <w:bookmarkStart w:id="114" w:name="_ETM_Q1_474000"/>
      <w:bookmarkStart w:id="115" w:name="_ETM_Q1_472389"/>
      <w:bookmarkEnd w:id="113"/>
      <w:bookmarkEnd w:id="114"/>
      <w:bookmarkEnd w:id="115"/>
    </w:p>
    <w:p w:rsidR="00DF6E1B" w:rsidRPr="0062569A" w:rsidRDefault="00DF6E1B" w:rsidP="00CA3A0E">
      <w:pPr>
        <w:rPr>
          <w:rtl/>
        </w:rPr>
      </w:pPr>
      <w:bookmarkStart w:id="116" w:name="_ETM_Q1_472454"/>
      <w:bookmarkEnd w:id="116"/>
      <w:r w:rsidRPr="0062569A">
        <w:rPr>
          <w:rFonts w:hint="cs"/>
          <w:rtl/>
        </w:rPr>
        <w:t>וא</w:t>
      </w:r>
      <w:r>
        <w:rPr>
          <w:rFonts w:hint="cs"/>
          <w:rtl/>
        </w:rPr>
        <w:t>ל</w:t>
      </w:r>
      <w:r w:rsidRPr="0062569A">
        <w:rPr>
          <w:rFonts w:hint="cs"/>
          <w:rtl/>
        </w:rPr>
        <w:t>לה, אתה יודע מה</w:t>
      </w:r>
      <w:r>
        <w:rPr>
          <w:rFonts w:hint="cs"/>
          <w:rtl/>
        </w:rPr>
        <w:t>? אז</w:t>
      </w:r>
      <w:r w:rsidRPr="0062569A">
        <w:rPr>
          <w:rFonts w:hint="cs"/>
          <w:rtl/>
        </w:rPr>
        <w:t xml:space="preserve"> אולי נדבר כלכלה. הרגע היה פה שר הכלכלה. כלכלה וצרכנות. אנחנו </w:t>
      </w:r>
      <w:bookmarkStart w:id="117" w:name="_ETM_Q1_478000"/>
      <w:bookmarkEnd w:id="117"/>
      <w:r>
        <w:rPr>
          <w:rFonts w:hint="cs"/>
          <w:rtl/>
        </w:rPr>
        <w:t xml:space="preserve">עוד זוכרים את </w:t>
      </w:r>
      <w:r w:rsidRPr="0062569A">
        <w:rPr>
          <w:rFonts w:hint="cs"/>
          <w:rtl/>
        </w:rPr>
        <w:t>ביבי מחזיק את הדלק</w:t>
      </w:r>
      <w:r>
        <w:rPr>
          <w:rFonts w:hint="cs"/>
          <w:rtl/>
        </w:rPr>
        <w:t>,</w:t>
      </w:r>
      <w:r w:rsidRPr="0062569A">
        <w:rPr>
          <w:rFonts w:hint="cs"/>
          <w:rtl/>
        </w:rPr>
        <w:t xml:space="preserve"> </w:t>
      </w:r>
      <w:bookmarkStart w:id="118" w:name="_ETM_Q1_481000"/>
      <w:bookmarkEnd w:id="118"/>
      <w:r w:rsidRPr="0062569A">
        <w:rPr>
          <w:rFonts w:hint="cs"/>
          <w:rtl/>
        </w:rPr>
        <w:t>ואומר:</w:t>
      </w:r>
      <w:r w:rsidRPr="0062569A">
        <w:rPr>
          <w:rFonts w:hint="cs"/>
        </w:rPr>
        <w:t xml:space="preserve"> </w:t>
      </w:r>
      <w:r w:rsidRPr="0062569A">
        <w:rPr>
          <w:rFonts w:hint="cs"/>
          <w:rtl/>
        </w:rPr>
        <w:t>אני הולך להוריד פה את המחירים. אז סיפרתם לנו</w:t>
      </w:r>
      <w:bookmarkStart w:id="119" w:name="_ETM_Q1_486000"/>
      <w:bookmarkEnd w:id="119"/>
      <w:r w:rsidRPr="0062569A">
        <w:rPr>
          <w:rFonts w:hint="cs"/>
          <w:rtl/>
        </w:rPr>
        <w:t xml:space="preserve"> שהולכים להוריד את יוקר המחיה. איפה אנחנו ביוקר המחיה? פה</w:t>
      </w:r>
      <w:bookmarkStart w:id="120" w:name="_ETM_Q1_490000"/>
      <w:bookmarkEnd w:id="120"/>
      <w:r w:rsidRPr="0062569A">
        <w:rPr>
          <w:rFonts w:hint="cs"/>
          <w:rtl/>
        </w:rPr>
        <w:t xml:space="preserve"> אנחנו דווקא טובים. פה אנחנו בטופ העולמי. </w:t>
      </w:r>
      <w:bookmarkStart w:id="121" w:name="_ETM_Q1_494000"/>
      <w:bookmarkEnd w:id="121"/>
      <w:r w:rsidRPr="0062569A">
        <w:rPr>
          <w:rFonts w:hint="cs"/>
          <w:rtl/>
        </w:rPr>
        <w:t xml:space="preserve">פתח תקווה </w:t>
      </w:r>
      <w:r w:rsidRPr="0062569A">
        <w:rPr>
          <w:rtl/>
        </w:rPr>
        <w:t>–</w:t>
      </w:r>
      <w:r w:rsidRPr="0062569A">
        <w:rPr>
          <w:rFonts w:hint="cs"/>
          <w:rtl/>
        </w:rPr>
        <w:t xml:space="preserve"> </w:t>
      </w:r>
      <w:bookmarkStart w:id="122" w:name="_ETM_Q1_496000"/>
      <w:bookmarkEnd w:id="122"/>
      <w:r w:rsidRPr="0062569A">
        <w:rPr>
          <w:rFonts w:hint="cs"/>
          <w:rtl/>
        </w:rPr>
        <w:t xml:space="preserve">אתה שומע, השר אמסלם? </w:t>
      </w:r>
      <w:r w:rsidRPr="0062569A">
        <w:rPr>
          <w:rtl/>
        </w:rPr>
        <w:t>–</w:t>
      </w:r>
      <w:r w:rsidRPr="0062569A">
        <w:rPr>
          <w:rFonts w:hint="cs"/>
          <w:rtl/>
        </w:rPr>
        <w:t xml:space="preserve"> פתח תקווה יותר יקרה מאוקספורד</w:t>
      </w:r>
      <w:r>
        <w:rPr>
          <w:rFonts w:hint="cs"/>
          <w:rtl/>
        </w:rPr>
        <w:t>;</w:t>
      </w:r>
      <w:r w:rsidRPr="0062569A">
        <w:rPr>
          <w:rFonts w:hint="cs"/>
          <w:rtl/>
        </w:rPr>
        <w:t xml:space="preserve"> </w:t>
      </w:r>
      <w:bookmarkStart w:id="123" w:name="_ETM_Q1_499000"/>
      <w:bookmarkEnd w:id="123"/>
      <w:r w:rsidRPr="0062569A">
        <w:rPr>
          <w:rFonts w:hint="cs"/>
          <w:rtl/>
        </w:rPr>
        <w:t>באר שבע באותה רמה כמו וינה. חמש ערים ישראליות הן ב</w:t>
      </w:r>
      <w:r>
        <w:rPr>
          <w:rFonts w:hint="cs"/>
          <w:rtl/>
        </w:rPr>
        <w:t xml:space="preserve">ין </w:t>
      </w:r>
      <w:r w:rsidRPr="0062569A">
        <w:rPr>
          <w:rFonts w:hint="cs"/>
          <w:rtl/>
        </w:rPr>
        <w:t>100 הערים היקרות בעולם. הישראלים משלמים 50% יותר על</w:t>
      </w:r>
      <w:bookmarkStart w:id="124" w:name="_ETM_Q1_511000"/>
      <w:bookmarkEnd w:id="124"/>
      <w:r>
        <w:rPr>
          <w:rFonts w:hint="cs"/>
          <w:rtl/>
        </w:rPr>
        <w:t xml:space="preserve"> דיור ועל מזון –</w:t>
      </w:r>
      <w:r w:rsidRPr="0062569A">
        <w:rPr>
          <w:rFonts w:hint="cs"/>
          <w:rtl/>
        </w:rPr>
        <w:t xml:space="preserve"> את זה כולנו מרגישים בכיס שלנו. </w:t>
      </w:r>
      <w:bookmarkStart w:id="125" w:name="_ETM_Q1_515000"/>
      <w:bookmarkStart w:id="126" w:name="_ETM_Q1_516000"/>
      <w:bookmarkEnd w:id="125"/>
      <w:bookmarkEnd w:id="126"/>
      <w:r w:rsidRPr="00593AA1">
        <w:rPr>
          <w:rFonts w:hint="cs"/>
          <w:rtl/>
        </w:rPr>
        <w:t>ישראל</w:t>
      </w:r>
      <w:bookmarkStart w:id="127" w:name="_ETM_Q1_514000"/>
      <w:bookmarkEnd w:id="127"/>
      <w:r w:rsidRPr="00593AA1">
        <w:rPr>
          <w:rFonts w:hint="cs"/>
          <w:rtl/>
        </w:rPr>
        <w:t xml:space="preserve"> היא המדינה היחידה בעולם עם מחירים כמו שווייץ, אבל רמת </w:t>
      </w:r>
      <w:bookmarkStart w:id="128" w:name="_ETM_Q1_518000"/>
      <w:bookmarkEnd w:id="128"/>
      <w:r w:rsidRPr="00593AA1">
        <w:rPr>
          <w:rFonts w:hint="cs"/>
          <w:rtl/>
        </w:rPr>
        <w:t>חיים כמו של השכונ</w:t>
      </w:r>
      <w:r>
        <w:rPr>
          <w:rFonts w:hint="cs"/>
          <w:rtl/>
        </w:rPr>
        <w:t xml:space="preserve">ה במזרח </w:t>
      </w:r>
      <w:r w:rsidRPr="00593AA1">
        <w:rPr>
          <w:rFonts w:hint="cs"/>
          <w:rtl/>
        </w:rPr>
        <w:t>התיכון. סל הצריכה הפרטי בישראל יקר</w:t>
      </w:r>
      <w:r w:rsidRPr="0062569A">
        <w:rPr>
          <w:rFonts w:hint="cs"/>
          <w:rtl/>
        </w:rPr>
        <w:t xml:space="preserve"> </w:t>
      </w:r>
      <w:bookmarkStart w:id="129" w:name="_ETM_Q1_525000"/>
      <w:bookmarkEnd w:id="129"/>
      <w:r w:rsidRPr="0062569A">
        <w:rPr>
          <w:rFonts w:hint="cs"/>
          <w:rtl/>
        </w:rPr>
        <w:t>ב-88% ביחס לסל צריכה בעולם. למה? כי מסתובב פה שר</w:t>
      </w:r>
      <w:bookmarkStart w:id="130" w:name="_ETM_Q1_529000"/>
      <w:bookmarkEnd w:id="130"/>
      <w:r w:rsidRPr="0062569A">
        <w:rPr>
          <w:rFonts w:hint="cs"/>
          <w:rtl/>
        </w:rPr>
        <w:t xml:space="preserve"> אוצר ואומר שמצבנו נפלא</w:t>
      </w:r>
      <w:r>
        <w:rPr>
          <w:rFonts w:hint="cs"/>
          <w:rtl/>
        </w:rPr>
        <w:t>;</w:t>
      </w:r>
      <w:r w:rsidRPr="0062569A">
        <w:rPr>
          <w:rFonts w:hint="cs"/>
          <w:rtl/>
        </w:rPr>
        <w:t xml:space="preserve"> כי שר הכלכלה אולי פותח</w:t>
      </w:r>
      <w:bookmarkStart w:id="131" w:name="_ETM_Q1_532000"/>
      <w:bookmarkEnd w:id="131"/>
      <w:r w:rsidRPr="0062569A">
        <w:rPr>
          <w:rFonts w:hint="cs"/>
          <w:rtl/>
        </w:rPr>
        <w:t xml:space="preserve"> קבוצות ווטסאפ עם ראשי המשק ומוריד מדבקות ממוצרים, אבל תוכניות</w:t>
      </w:r>
      <w:bookmarkStart w:id="132" w:name="_ETM_Q1_538000"/>
      <w:bookmarkEnd w:id="132"/>
      <w:r w:rsidRPr="0062569A">
        <w:rPr>
          <w:rFonts w:hint="cs"/>
          <w:rtl/>
        </w:rPr>
        <w:t xml:space="preserve"> עבודה ושינויים לא היו לנו כאן.</w:t>
      </w:r>
      <w:bookmarkStart w:id="133" w:name="_ETM_Q1_554142"/>
      <w:bookmarkStart w:id="134" w:name="_ETM_Q1_554200"/>
      <w:bookmarkStart w:id="135" w:name="_ETM_Q1_554276"/>
      <w:bookmarkStart w:id="136" w:name="_ETM_Q1_554327"/>
      <w:bookmarkEnd w:id="133"/>
      <w:bookmarkEnd w:id="134"/>
      <w:bookmarkEnd w:id="135"/>
      <w:bookmarkEnd w:id="136"/>
      <w:r>
        <w:rPr>
          <w:rFonts w:hint="cs"/>
          <w:rtl/>
        </w:rPr>
        <w:t xml:space="preserve"> </w:t>
      </w:r>
      <w:r w:rsidRPr="0062569A">
        <w:rPr>
          <w:rFonts w:hint="cs"/>
          <w:rtl/>
        </w:rPr>
        <w:t xml:space="preserve">50 מיליון שקל לשיווק </w:t>
      </w:r>
      <w:bookmarkStart w:id="137" w:name="_ETM_Q1_544000"/>
      <w:bookmarkEnd w:id="137"/>
      <w:r w:rsidRPr="0062569A">
        <w:rPr>
          <w:rFonts w:hint="cs"/>
          <w:rtl/>
        </w:rPr>
        <w:t>קרפור קיבלנו. אבל מה קיבלנו? רמת חיים של ד</w:t>
      </w:r>
      <w:r>
        <w:rPr>
          <w:rFonts w:hint="cs"/>
          <w:rtl/>
        </w:rPr>
        <w:t>א</w:t>
      </w:r>
      <w:r w:rsidRPr="0062569A">
        <w:rPr>
          <w:rFonts w:hint="cs"/>
          <w:rtl/>
        </w:rPr>
        <w:t>רפור.</w:t>
      </w:r>
      <w:bookmarkStart w:id="138" w:name="_ETM_Q1_548000"/>
      <w:bookmarkStart w:id="139" w:name="_ETM_Q1_549000"/>
      <w:bookmarkEnd w:id="138"/>
      <w:bookmarkEnd w:id="139"/>
      <w:r>
        <w:rPr>
          <w:rFonts w:hint="cs"/>
          <w:rtl/>
        </w:rPr>
        <w:t xml:space="preserve"> </w:t>
      </w:r>
      <w:r w:rsidRPr="0062569A">
        <w:rPr>
          <w:rFonts w:hint="cs"/>
          <w:rtl/>
        </w:rPr>
        <w:t>אז אתה יודע, כמו שציונים לא מעלים בסרטוני טיקטוק, גם יוקר המחיה</w:t>
      </w:r>
      <w:bookmarkStart w:id="140" w:name="_ETM_Q1_554000"/>
      <w:bookmarkEnd w:id="140"/>
      <w:r w:rsidRPr="0062569A">
        <w:rPr>
          <w:rFonts w:hint="cs"/>
          <w:rtl/>
        </w:rPr>
        <w:t xml:space="preserve"> לא יורד ממדבקות. אז ניר ברקת, יואב קיש, בצלאל סמוטריץ'</w:t>
      </w:r>
      <w:bookmarkStart w:id="141" w:name="_ETM_Q1_560000"/>
      <w:bookmarkEnd w:id="141"/>
      <w:r w:rsidRPr="0062569A">
        <w:rPr>
          <w:rFonts w:hint="cs"/>
          <w:rtl/>
        </w:rPr>
        <w:t xml:space="preserve"> </w:t>
      </w:r>
      <w:r w:rsidRPr="0062569A">
        <w:rPr>
          <w:rtl/>
        </w:rPr>
        <w:t>–</w:t>
      </w:r>
      <w:r w:rsidRPr="0062569A">
        <w:rPr>
          <w:rFonts w:hint="cs"/>
          <w:rtl/>
        </w:rPr>
        <w:t xml:space="preserve"> מכירת חיסול בתחומים שלכם.</w:t>
      </w:r>
    </w:p>
    <w:p w:rsidR="00DF6E1B" w:rsidRPr="00FA74DC" w:rsidRDefault="00DF6E1B" w:rsidP="00FA74DC">
      <w:pPr>
        <w:rPr>
          <w:rtl/>
          <w:lang w:eastAsia="he-IL"/>
        </w:rPr>
      </w:pPr>
      <w:bookmarkStart w:id="142" w:name="_ETM_Q1_564000"/>
      <w:bookmarkStart w:id="143" w:name="_ETM_Q1_420000"/>
      <w:bookmarkEnd w:id="142"/>
      <w:bookmarkEnd w:id="143"/>
    </w:p>
    <w:p w:rsidR="00DF6E1B" w:rsidRDefault="00DF6E1B" w:rsidP="00CA3A0E">
      <w:pPr>
        <w:rPr>
          <w:rtl/>
        </w:rPr>
      </w:pPr>
      <w:bookmarkStart w:id="144" w:name="TOR_Q2"/>
      <w:bookmarkEnd w:id="144"/>
      <w:r w:rsidRPr="00613410">
        <w:rPr>
          <w:rFonts w:hint="cs"/>
          <w:rtl/>
        </w:rPr>
        <w:t>ואתה יודע מה? אפשר לומר שז</w:t>
      </w:r>
      <w:r>
        <w:rPr>
          <w:rFonts w:hint="cs"/>
          <w:rtl/>
        </w:rPr>
        <w:t>ו</w:t>
      </w:r>
      <w:r w:rsidRPr="00613410">
        <w:rPr>
          <w:rFonts w:hint="cs"/>
          <w:rtl/>
        </w:rPr>
        <w:t xml:space="preserve"> גזרת גורל, שכונה קשוחה, ישראל הקטנה במזרח התיכון מוקפת </w:t>
      </w:r>
      <w:bookmarkStart w:id="145" w:name="_ETM_Q2_150384"/>
      <w:bookmarkEnd w:id="145"/>
      <w:r w:rsidRPr="00613410">
        <w:rPr>
          <w:rFonts w:hint="cs"/>
          <w:rtl/>
        </w:rPr>
        <w:t>זאבים וכבשה קטנה בין 70 זאבים. אבל אני רוצה לומר</w:t>
      </w:r>
      <w:bookmarkStart w:id="146" w:name="_ETM_Q2_154680"/>
      <w:bookmarkEnd w:id="146"/>
      <w:r w:rsidRPr="00613410">
        <w:rPr>
          <w:rFonts w:hint="cs"/>
          <w:rtl/>
        </w:rPr>
        <w:t xml:space="preserve"> משהו, </w:t>
      </w:r>
      <w:r>
        <w:rPr>
          <w:rFonts w:hint="cs"/>
          <w:rtl/>
        </w:rPr>
        <w:t>ו</w:t>
      </w:r>
      <w:r w:rsidRPr="00613410">
        <w:rPr>
          <w:rFonts w:hint="cs"/>
          <w:rtl/>
        </w:rPr>
        <w:t xml:space="preserve">עכשיו באמת בראייה ציונית: כשאתה מוקף בזאבים אתה לא </w:t>
      </w:r>
      <w:bookmarkStart w:id="147" w:name="_ETM_Q2_161626"/>
      <w:bookmarkEnd w:id="147"/>
      <w:r w:rsidRPr="00613410">
        <w:rPr>
          <w:rFonts w:hint="cs"/>
          <w:rtl/>
        </w:rPr>
        <w:t>יכול להיות בינוני. וכל הדברים האלה משקפים בינוניות</w:t>
      </w:r>
      <w:r>
        <w:rPr>
          <w:rFonts w:hint="cs"/>
          <w:rtl/>
        </w:rPr>
        <w:t xml:space="preserve"> –</w:t>
      </w:r>
      <w:r w:rsidRPr="00613410">
        <w:rPr>
          <w:rFonts w:hint="cs"/>
          <w:rtl/>
        </w:rPr>
        <w:t xml:space="preserve"> היא לא </w:t>
      </w:r>
      <w:bookmarkStart w:id="148" w:name="_ETM_Q2_167630"/>
      <w:bookmarkEnd w:id="148"/>
      <w:r w:rsidRPr="00613410">
        <w:rPr>
          <w:rFonts w:hint="cs"/>
          <w:rtl/>
        </w:rPr>
        <w:t>גז</w:t>
      </w:r>
      <w:r>
        <w:rPr>
          <w:rFonts w:hint="cs"/>
          <w:rtl/>
        </w:rPr>
        <w:t>י</w:t>
      </w:r>
      <w:r w:rsidRPr="00613410">
        <w:rPr>
          <w:rFonts w:hint="cs"/>
          <w:rtl/>
        </w:rPr>
        <w:t xml:space="preserve">רת גורל. לוקחים </w:t>
      </w:r>
      <w:r>
        <w:rPr>
          <w:rFonts w:hint="cs"/>
          <w:rtl/>
        </w:rPr>
        <w:t xml:space="preserve">פסוק שבכלל נאמר על ידי נביא גוי </w:t>
      </w:r>
      <w:bookmarkStart w:id="149" w:name="_ETM_Q2_170058"/>
      <w:bookmarkEnd w:id="149"/>
      <w:r>
        <w:rPr>
          <w:rFonts w:hint="cs"/>
          <w:rtl/>
        </w:rPr>
        <w:t>כקללה, "עם לבדד יש</w:t>
      </w:r>
      <w:r w:rsidRPr="00062012">
        <w:rPr>
          <w:rtl/>
        </w:rPr>
        <w:t>כֹּן</w:t>
      </w:r>
      <w:r>
        <w:rPr>
          <w:rFonts w:hint="cs"/>
          <w:rtl/>
        </w:rPr>
        <w:t xml:space="preserve">", והופכים אותו לאידיאל. כשאנשים הופכים קללה לאידיאל זה סימן שאנחנו בבעיה. אם הכלכלה שלנו לא </w:t>
      </w:r>
      <w:bookmarkStart w:id="150" w:name="_ETM_Q2_181246"/>
      <w:bookmarkEnd w:id="150"/>
      <w:r>
        <w:rPr>
          <w:rFonts w:hint="cs"/>
          <w:rtl/>
        </w:rPr>
        <w:t xml:space="preserve">תהיה חזקה לא יהיה לנו ביטחון חזק; </w:t>
      </w:r>
      <w:r>
        <w:rPr>
          <w:rtl/>
        </w:rPr>
        <w:t xml:space="preserve">אם </w:t>
      </w:r>
      <w:bookmarkStart w:id="151" w:name="_ETM_Q2_183185"/>
      <w:bookmarkEnd w:id="151"/>
      <w:r>
        <w:rPr>
          <w:rtl/>
        </w:rPr>
        <w:t xml:space="preserve">החינוך שלנו לא יהיה מצוין לא יהיו לנו מהנדסים לפתח </w:t>
      </w:r>
      <w:bookmarkStart w:id="152" w:name="_ETM_Q2_186370"/>
      <w:bookmarkEnd w:id="152"/>
      <w:r>
        <w:rPr>
          <w:rtl/>
        </w:rPr>
        <w:t>את כיפת הברזל הבאה</w:t>
      </w:r>
      <w:r>
        <w:rPr>
          <w:rFonts w:hint="cs"/>
          <w:rtl/>
        </w:rPr>
        <w:t>;</w:t>
      </w:r>
      <w:r>
        <w:rPr>
          <w:rtl/>
        </w:rPr>
        <w:t xml:space="preserve"> כשאין לבן אדם ביטחון אישי אין </w:t>
      </w:r>
      <w:bookmarkStart w:id="153" w:name="_ETM_Q2_189555"/>
      <w:bookmarkEnd w:id="153"/>
      <w:r>
        <w:rPr>
          <w:rtl/>
        </w:rPr>
        <w:t>לו שלווה, אין לו מחיה טובה, אין לו רמת חיים</w:t>
      </w:r>
      <w:bookmarkStart w:id="154" w:name="_ETM_Q2_192740"/>
      <w:bookmarkEnd w:id="154"/>
      <w:r>
        <w:rPr>
          <w:rFonts w:hint="cs"/>
          <w:rtl/>
        </w:rPr>
        <w:t xml:space="preserve">. </w:t>
      </w:r>
      <w:r>
        <w:rPr>
          <w:rtl/>
        </w:rPr>
        <w:t>ואם הממשלה לא עובדת לטובת הציבור</w:t>
      </w:r>
      <w:r>
        <w:rPr>
          <w:rFonts w:hint="cs"/>
          <w:rtl/>
        </w:rPr>
        <w:t xml:space="preserve"> </w:t>
      </w:r>
      <w:r>
        <w:rPr>
          <w:rFonts w:hint="eastAsia"/>
          <w:rtl/>
        </w:rPr>
        <w:t>–</w:t>
      </w:r>
      <w:r>
        <w:rPr>
          <w:rtl/>
        </w:rPr>
        <w:t xml:space="preserve"> זה מה שאנחנו מקבלים. </w:t>
      </w:r>
      <w:bookmarkStart w:id="155" w:name="_ETM_Q2_195925"/>
      <w:bookmarkEnd w:id="155"/>
    </w:p>
    <w:p w:rsidR="00DF6E1B" w:rsidRDefault="00DF6E1B" w:rsidP="00CA3A0E">
      <w:pPr>
        <w:rPr>
          <w:rtl/>
        </w:rPr>
      </w:pPr>
      <w:bookmarkStart w:id="156" w:name="_ETM_Q2_198083"/>
      <w:bookmarkStart w:id="157" w:name="_ETM_Q2_198129"/>
      <w:bookmarkStart w:id="158" w:name="_ETM_Q2_198290"/>
      <w:bookmarkEnd w:id="156"/>
      <w:bookmarkEnd w:id="157"/>
      <w:bookmarkEnd w:id="158"/>
    </w:p>
    <w:p w:rsidR="00DF6E1B" w:rsidRDefault="00DF6E1B" w:rsidP="00CA3A0E">
      <w:pPr>
        <w:rPr>
          <w:rtl/>
        </w:rPr>
      </w:pPr>
      <w:bookmarkStart w:id="159" w:name="_ETM_Q2_198322"/>
      <w:bookmarkEnd w:id="159"/>
      <w:r>
        <w:rPr>
          <w:rtl/>
        </w:rPr>
        <w:t>עכשיו</w:t>
      </w:r>
      <w:r>
        <w:rPr>
          <w:rFonts w:hint="cs"/>
          <w:rtl/>
        </w:rPr>
        <w:t>,</w:t>
      </w:r>
      <w:r>
        <w:rPr>
          <w:rtl/>
        </w:rPr>
        <w:t xml:space="preserve"> אתה יודע מה? </w:t>
      </w:r>
      <w:bookmarkStart w:id="160" w:name="_ETM_Q2_199379"/>
      <w:bookmarkEnd w:id="160"/>
      <w:r>
        <w:rPr>
          <w:rtl/>
        </w:rPr>
        <w:t>הייתי אומר, זה חוסר ביכולות</w:t>
      </w:r>
      <w:r>
        <w:rPr>
          <w:rFonts w:hint="cs"/>
          <w:rtl/>
        </w:rPr>
        <w:t xml:space="preserve"> –</w:t>
      </w:r>
      <w:r>
        <w:rPr>
          <w:rtl/>
        </w:rPr>
        <w:t xml:space="preserve"> אני לא מאמין בזה. זה </w:t>
      </w:r>
      <w:bookmarkStart w:id="161" w:name="_ETM_Q2_203577"/>
      <w:bookmarkEnd w:id="161"/>
      <w:r>
        <w:rPr>
          <w:rtl/>
        </w:rPr>
        <w:t xml:space="preserve">לא חוסר יכולות, זה </w:t>
      </w:r>
      <w:r>
        <w:rPr>
          <w:rFonts w:hint="cs"/>
          <w:rtl/>
        </w:rPr>
        <w:t xml:space="preserve">– </w:t>
      </w:r>
      <w:r>
        <w:rPr>
          <w:rtl/>
        </w:rPr>
        <w:t xml:space="preserve">לא עובדים עבור הציבור. איך הגענו </w:t>
      </w:r>
      <w:bookmarkStart w:id="162" w:name="_ETM_Q2_207776"/>
      <w:bookmarkEnd w:id="162"/>
      <w:r>
        <w:rPr>
          <w:rtl/>
        </w:rPr>
        <w:t xml:space="preserve">לאן שהגענו? מכירת חיסול. למה? כי הממשלה מנופחת, כי יש </w:t>
      </w:r>
      <w:bookmarkStart w:id="163" w:name="_ETM_Q2_211975"/>
      <w:bookmarkEnd w:id="163"/>
      <w:r>
        <w:rPr>
          <w:rtl/>
        </w:rPr>
        <w:t>פה שרים שמתעדפים את המשך השלטון על פני דאגה לאזרחים</w:t>
      </w:r>
      <w:r>
        <w:rPr>
          <w:rFonts w:hint="cs"/>
          <w:rtl/>
        </w:rPr>
        <w:t>.</w:t>
      </w:r>
      <w:r>
        <w:rPr>
          <w:rtl/>
        </w:rPr>
        <w:t xml:space="preserve"> </w:t>
      </w:r>
      <w:bookmarkStart w:id="164" w:name="_ETM_Q2_216173"/>
      <w:bookmarkEnd w:id="164"/>
      <w:r>
        <w:rPr>
          <w:rtl/>
        </w:rPr>
        <w:t>מדיניות החינוך היא הזויה</w:t>
      </w:r>
      <w:r>
        <w:rPr>
          <w:rFonts w:hint="cs"/>
          <w:rtl/>
        </w:rPr>
        <w:t>;</w:t>
      </w:r>
      <w:r>
        <w:rPr>
          <w:rtl/>
        </w:rPr>
        <w:t xml:space="preserve"> הכלכלה שכחה את מעמד הביניים</w:t>
      </w:r>
      <w:r>
        <w:rPr>
          <w:rFonts w:hint="cs"/>
          <w:rtl/>
        </w:rPr>
        <w:t>;</w:t>
      </w:r>
      <w:r>
        <w:rPr>
          <w:rtl/>
        </w:rPr>
        <w:t xml:space="preserve"> יש </w:t>
      </w:r>
      <w:bookmarkStart w:id="165" w:name="_ETM_Q2_220372"/>
      <w:bookmarkEnd w:id="165"/>
      <w:r>
        <w:rPr>
          <w:rtl/>
        </w:rPr>
        <w:t xml:space="preserve">פה פטור מגיוס לכל מי שרוצה, ועוד רוצים להעביר השבוע </w:t>
      </w:r>
      <w:bookmarkStart w:id="166" w:name="_ETM_Q2_224571"/>
      <w:bookmarkEnd w:id="166"/>
      <w:r>
        <w:rPr>
          <w:rtl/>
        </w:rPr>
        <w:t>בכנסת</w:t>
      </w:r>
      <w:r>
        <w:rPr>
          <w:rFonts w:hint="cs"/>
          <w:rtl/>
        </w:rPr>
        <w:t xml:space="preserve"> –</w:t>
      </w:r>
      <w:r>
        <w:rPr>
          <w:rtl/>
        </w:rPr>
        <w:t xml:space="preserve"> מחר יהיה פה דיון</w:t>
      </w:r>
      <w:r>
        <w:rPr>
          <w:rFonts w:hint="cs"/>
          <w:rtl/>
        </w:rPr>
        <w:t>,</w:t>
      </w:r>
      <w:r>
        <w:rPr>
          <w:rtl/>
        </w:rPr>
        <w:t xml:space="preserve"> אתה מחזיק חזק</w:t>
      </w:r>
      <w:r>
        <w:rPr>
          <w:rFonts w:hint="cs"/>
          <w:rtl/>
        </w:rPr>
        <w:t>,</w:t>
      </w:r>
      <w:r>
        <w:rPr>
          <w:rtl/>
        </w:rPr>
        <w:t xml:space="preserve"> השר </w:t>
      </w:r>
      <w:r>
        <w:rPr>
          <w:rFonts w:hint="cs"/>
          <w:rtl/>
        </w:rPr>
        <w:t>א</w:t>
      </w:r>
      <w:r>
        <w:rPr>
          <w:rtl/>
        </w:rPr>
        <w:t>מסלם</w:t>
      </w:r>
      <w:r>
        <w:rPr>
          <w:rFonts w:hint="cs"/>
          <w:rtl/>
        </w:rPr>
        <w:t>?</w:t>
      </w:r>
      <w:r>
        <w:rPr>
          <w:rtl/>
        </w:rPr>
        <w:t xml:space="preserve"> </w:t>
      </w:r>
      <w:bookmarkStart w:id="167" w:name="_ETM_Q2_229150"/>
      <w:bookmarkEnd w:id="167"/>
      <w:r>
        <w:rPr>
          <w:rFonts w:hint="cs"/>
          <w:rtl/>
        </w:rPr>
        <w:t xml:space="preserve">– </w:t>
      </w:r>
      <w:r>
        <w:rPr>
          <w:rtl/>
        </w:rPr>
        <w:t>פטור מגיוס, פטור מענישה רק לבחורי ישיבות</w:t>
      </w:r>
      <w:r>
        <w:rPr>
          <w:rFonts w:hint="cs"/>
          <w:rtl/>
        </w:rPr>
        <w:t>.</w:t>
      </w:r>
      <w:r>
        <w:rPr>
          <w:rtl/>
        </w:rPr>
        <w:t xml:space="preserve"> כלומר, אם אתה </w:t>
      </w:r>
      <w:bookmarkStart w:id="168" w:name="_ETM_Q2_233068"/>
      <w:bookmarkEnd w:id="168"/>
      <w:r>
        <w:rPr>
          <w:rtl/>
        </w:rPr>
        <w:t>משתמ</w:t>
      </w:r>
      <w:r>
        <w:rPr>
          <w:rFonts w:hint="cs"/>
          <w:rtl/>
        </w:rPr>
        <w:t>ט</w:t>
      </w:r>
      <w:r>
        <w:rPr>
          <w:rtl/>
        </w:rPr>
        <w:t xml:space="preserve"> כי אתה עובד בשוק עכשיו, או כי אתה אידיאולוג </w:t>
      </w:r>
      <w:bookmarkStart w:id="169" w:name="_ETM_Q2_236987"/>
      <w:bookmarkEnd w:id="169"/>
      <w:r>
        <w:rPr>
          <w:rtl/>
        </w:rPr>
        <w:t>שמאלני או אידיאולוג ימני</w:t>
      </w:r>
      <w:r>
        <w:rPr>
          <w:rFonts w:hint="cs"/>
          <w:rtl/>
        </w:rPr>
        <w:t xml:space="preserve"> –</w:t>
      </w:r>
      <w:r>
        <w:rPr>
          <w:rtl/>
        </w:rPr>
        <w:t xml:space="preserve"> לא, לא, אנחנו נעצור אותך</w:t>
      </w:r>
      <w:r>
        <w:rPr>
          <w:rFonts w:hint="cs"/>
          <w:rtl/>
        </w:rPr>
        <w:t xml:space="preserve">; </w:t>
      </w:r>
      <w:bookmarkStart w:id="170" w:name="_ETM_Q2_239988"/>
      <w:bookmarkEnd w:id="170"/>
      <w:r>
        <w:rPr>
          <w:rtl/>
        </w:rPr>
        <w:t xml:space="preserve">אבל </w:t>
      </w:r>
      <w:bookmarkStart w:id="171" w:name="_ETM_Q2_240905"/>
      <w:bookmarkEnd w:id="171"/>
      <w:r>
        <w:rPr>
          <w:rtl/>
        </w:rPr>
        <w:t>אם אתה בחור ישיבה</w:t>
      </w:r>
      <w:r>
        <w:rPr>
          <w:rFonts w:hint="cs"/>
          <w:rtl/>
        </w:rPr>
        <w:t xml:space="preserve"> </w:t>
      </w:r>
      <w:r>
        <w:rPr>
          <w:rFonts w:hint="eastAsia"/>
          <w:rtl/>
        </w:rPr>
        <w:t>–</w:t>
      </w:r>
      <w:r>
        <w:rPr>
          <w:rtl/>
        </w:rPr>
        <w:t xml:space="preserve"> פטור לשלושה חודשים ועוד שלושה חודשים </w:t>
      </w:r>
      <w:bookmarkStart w:id="172" w:name="_ETM_Q2_244824"/>
      <w:bookmarkEnd w:id="172"/>
      <w:r>
        <w:rPr>
          <w:rtl/>
        </w:rPr>
        <w:t>אחרי זה</w:t>
      </w:r>
      <w:r>
        <w:rPr>
          <w:rFonts w:hint="cs"/>
          <w:rtl/>
        </w:rPr>
        <w:t>.</w:t>
      </w:r>
      <w:r>
        <w:rPr>
          <w:rtl/>
        </w:rPr>
        <w:t xml:space="preserve"> אז מה יצא מזה</w:t>
      </w:r>
      <w:r>
        <w:rPr>
          <w:rFonts w:hint="cs"/>
          <w:rtl/>
        </w:rPr>
        <w:t>,</w:t>
      </w:r>
      <w:r>
        <w:rPr>
          <w:rtl/>
        </w:rPr>
        <w:t xml:space="preserve"> תגיד לי</w:t>
      </w:r>
      <w:r>
        <w:rPr>
          <w:rFonts w:hint="cs"/>
          <w:rtl/>
        </w:rPr>
        <w:t>.</w:t>
      </w:r>
      <w:r>
        <w:rPr>
          <w:rtl/>
        </w:rPr>
        <w:t xml:space="preserve"> קולה</w:t>
      </w:r>
      <w:r>
        <w:rPr>
          <w:rFonts w:hint="cs"/>
          <w:rtl/>
        </w:rPr>
        <w:t>?</w:t>
      </w:r>
      <w:r>
        <w:rPr>
          <w:rtl/>
        </w:rPr>
        <w:t xml:space="preserve"> ככה </w:t>
      </w:r>
      <w:bookmarkStart w:id="173" w:name="_ETM_Q2_248742"/>
      <w:bookmarkEnd w:id="173"/>
      <w:r>
        <w:rPr>
          <w:rtl/>
        </w:rPr>
        <w:t>מייצרים קולה, קינלי</w:t>
      </w:r>
      <w:r>
        <w:rPr>
          <w:rFonts w:hint="cs"/>
          <w:rtl/>
        </w:rPr>
        <w:t>?</w:t>
      </w:r>
      <w:r>
        <w:rPr>
          <w:rtl/>
        </w:rPr>
        <w:t xml:space="preserve"> </w:t>
      </w:r>
    </w:p>
    <w:p w:rsidR="00DF6E1B" w:rsidRDefault="00DF6E1B" w:rsidP="00CA3A0E">
      <w:pPr>
        <w:rPr>
          <w:rtl/>
        </w:rPr>
      </w:pPr>
    </w:p>
    <w:p w:rsidR="00DF6E1B" w:rsidRDefault="00DF6E1B" w:rsidP="00CA3A0E">
      <w:pPr>
        <w:rPr>
          <w:rtl/>
        </w:rPr>
      </w:pPr>
      <w:bookmarkStart w:id="174" w:name="_ETM_Q2_249086"/>
      <w:bookmarkStart w:id="175" w:name="_ETM_Q2_249129"/>
      <w:bookmarkEnd w:id="174"/>
      <w:bookmarkEnd w:id="175"/>
      <w:r>
        <w:rPr>
          <w:rtl/>
        </w:rPr>
        <w:t>חברים יקרים, בימים אלה יש פה תחושה בכנסת</w:t>
      </w:r>
      <w:r>
        <w:rPr>
          <w:rFonts w:hint="cs"/>
          <w:rtl/>
        </w:rPr>
        <w:t>,</w:t>
      </w:r>
      <w:r>
        <w:rPr>
          <w:rtl/>
        </w:rPr>
        <w:t xml:space="preserve"> באמת</w:t>
      </w:r>
      <w:r>
        <w:rPr>
          <w:rFonts w:hint="cs"/>
          <w:rtl/>
        </w:rPr>
        <w:t>,</w:t>
      </w:r>
      <w:r>
        <w:rPr>
          <w:rtl/>
        </w:rPr>
        <w:t xml:space="preserve"> </w:t>
      </w:r>
      <w:bookmarkStart w:id="176" w:name="_ETM_Q2_252661"/>
      <w:bookmarkEnd w:id="176"/>
      <w:r>
        <w:rPr>
          <w:rtl/>
        </w:rPr>
        <w:t>של מכירת חיסול</w:t>
      </w:r>
      <w:r>
        <w:rPr>
          <w:rFonts w:hint="cs"/>
          <w:rtl/>
        </w:rPr>
        <w:t>.</w:t>
      </w:r>
      <w:r>
        <w:rPr>
          <w:rtl/>
        </w:rPr>
        <w:t xml:space="preserve"> ואני אומר לכם</w:t>
      </w:r>
      <w:r>
        <w:rPr>
          <w:rFonts w:hint="cs"/>
          <w:rtl/>
        </w:rPr>
        <w:t>,</w:t>
      </w:r>
      <w:r>
        <w:rPr>
          <w:rtl/>
        </w:rPr>
        <w:t xml:space="preserve"> </w:t>
      </w:r>
      <w:bookmarkStart w:id="177" w:name="_ETM_Q2_256819"/>
      <w:bookmarkEnd w:id="177"/>
      <w:r>
        <w:rPr>
          <w:rtl/>
        </w:rPr>
        <w:t>אולי הגיע הזמן לסגור את הבסטה</w:t>
      </w:r>
      <w:r>
        <w:rPr>
          <w:rFonts w:hint="cs"/>
          <w:rtl/>
        </w:rPr>
        <w:t>.</w:t>
      </w:r>
      <w:r>
        <w:rPr>
          <w:rtl/>
        </w:rPr>
        <w:t xml:space="preserve"> ראיתי</w:t>
      </w:r>
      <w:r>
        <w:rPr>
          <w:rFonts w:hint="cs"/>
          <w:rtl/>
        </w:rPr>
        <w:t>,</w:t>
      </w:r>
      <w:r>
        <w:rPr>
          <w:rtl/>
        </w:rPr>
        <w:t xml:space="preserve"> יו</w:t>
      </w:r>
      <w:r>
        <w:rPr>
          <w:rFonts w:hint="cs"/>
          <w:rtl/>
        </w:rPr>
        <w:t>"</w:t>
      </w:r>
      <w:r>
        <w:rPr>
          <w:rtl/>
        </w:rPr>
        <w:t>ר הכנסת</w:t>
      </w:r>
      <w:r>
        <w:rPr>
          <w:rFonts w:hint="cs"/>
          <w:rtl/>
        </w:rPr>
        <w:t>,</w:t>
      </w:r>
      <w:r>
        <w:rPr>
          <w:rtl/>
        </w:rPr>
        <w:t xml:space="preserve"> שהצהרת </w:t>
      </w:r>
      <w:bookmarkStart w:id="178" w:name="_ETM_Q2_260762"/>
      <w:bookmarkEnd w:id="178"/>
      <w:r>
        <w:rPr>
          <w:rtl/>
        </w:rPr>
        <w:t>על תאריך סיום של הדבר הזה</w:t>
      </w:r>
      <w:r>
        <w:rPr>
          <w:rFonts w:hint="cs"/>
          <w:rtl/>
        </w:rPr>
        <w:t>.</w:t>
      </w:r>
      <w:r>
        <w:rPr>
          <w:rtl/>
        </w:rPr>
        <w:t xml:space="preserve"> אתה יודע מה</w:t>
      </w:r>
      <w:r>
        <w:rPr>
          <w:rFonts w:hint="cs"/>
          <w:rtl/>
        </w:rPr>
        <w:t>?</w:t>
      </w:r>
      <w:r>
        <w:rPr>
          <w:rtl/>
        </w:rPr>
        <w:t xml:space="preserve"> כמו </w:t>
      </w:r>
      <w:bookmarkStart w:id="179" w:name="_ETM_Q2_264706"/>
      <w:bookmarkEnd w:id="179"/>
      <w:r>
        <w:rPr>
          <w:rtl/>
        </w:rPr>
        <w:t>שזה נראה כרגע, יפה שעה אחת קודם. תודה</w:t>
      </w:r>
      <w:r>
        <w:rPr>
          <w:rFonts w:hint="cs"/>
          <w:rtl/>
        </w:rPr>
        <w:t>.</w:t>
      </w:r>
    </w:p>
    <w:p w:rsidR="00DF6E1B" w:rsidRDefault="00DF6E1B" w:rsidP="00CA3A0E">
      <w:pPr>
        <w:rPr>
          <w:rtl/>
        </w:rPr>
      </w:pPr>
    </w:p>
    <w:p w:rsidR="00DF6E1B" w:rsidRDefault="00DF6E1B" w:rsidP="00CA3A0E">
      <w:pPr>
        <w:pStyle w:val="af6"/>
        <w:keepNext/>
        <w:rPr>
          <w:rtl/>
        </w:rPr>
      </w:pPr>
      <w:bookmarkStart w:id="180" w:name="ET_yor_6423_6"/>
      <w:r w:rsidRPr="00700B8C">
        <w:rPr>
          <w:rStyle w:val="TagStyle"/>
          <w:rtl/>
        </w:rPr>
        <w:t xml:space="preserve"> &lt;&lt; יור &gt;&gt; </w:t>
      </w:r>
      <w:r>
        <w:rPr>
          <w:rtl/>
        </w:rPr>
        <w:t>היו"ר אמיר אוחנה:</w:t>
      </w:r>
      <w:r w:rsidRPr="00700B8C">
        <w:rPr>
          <w:rStyle w:val="TagStyle"/>
          <w:rtl/>
        </w:rPr>
        <w:t xml:space="preserve"> &lt;&lt; יור &gt;&gt;</w:t>
      </w:r>
      <w:r>
        <w:rPr>
          <w:rtl/>
        </w:rPr>
        <w:t xml:space="preserve"> </w:t>
      </w:r>
      <w:bookmarkEnd w:id="180"/>
    </w:p>
    <w:p w:rsidR="00DF6E1B" w:rsidRPr="00613410" w:rsidRDefault="00DF6E1B" w:rsidP="00CA3A0E">
      <w:pPr>
        <w:rPr>
          <w:rtl/>
        </w:rPr>
      </w:pPr>
    </w:p>
    <w:p w:rsidR="00DF6E1B" w:rsidRDefault="00DF6E1B" w:rsidP="00CA3A0E">
      <w:pPr>
        <w:rPr>
          <w:rtl/>
        </w:rPr>
      </w:pPr>
      <w:bookmarkStart w:id="181" w:name="_ETM_Q2_269300"/>
      <w:bookmarkEnd w:id="181"/>
      <w:r>
        <w:rPr>
          <w:rtl/>
        </w:rPr>
        <w:t>תודה רבה</w:t>
      </w:r>
      <w:r>
        <w:rPr>
          <w:rFonts w:hint="cs"/>
          <w:rtl/>
        </w:rPr>
        <w:t>.</w:t>
      </w:r>
      <w:r>
        <w:rPr>
          <w:rtl/>
        </w:rPr>
        <w:t xml:space="preserve"> ואני מתכבד להזמין את השר. לא, לא, זה </w:t>
      </w:r>
      <w:bookmarkStart w:id="182" w:name="_ETM_Q2_274010"/>
      <w:bookmarkEnd w:id="182"/>
      <w:r>
        <w:rPr>
          <w:rtl/>
        </w:rPr>
        <w:t>לא מענה משולב הפעם. אז השר ישיב</w:t>
      </w:r>
      <w:r>
        <w:rPr>
          <w:rFonts w:hint="cs"/>
          <w:rtl/>
        </w:rPr>
        <w:t>.</w:t>
      </w:r>
      <w:r>
        <w:rPr>
          <w:rtl/>
        </w:rPr>
        <w:t xml:space="preserve"> כן</w:t>
      </w:r>
      <w:r>
        <w:rPr>
          <w:rFonts w:hint="cs"/>
          <w:rtl/>
        </w:rPr>
        <w:t xml:space="preserve">, </w:t>
      </w:r>
      <w:r>
        <w:rPr>
          <w:rtl/>
        </w:rPr>
        <w:t>כך נקבע</w:t>
      </w:r>
      <w:r>
        <w:rPr>
          <w:rFonts w:hint="cs"/>
          <w:rtl/>
        </w:rPr>
        <w:t>.</w:t>
      </w:r>
      <w:r>
        <w:rPr>
          <w:rtl/>
        </w:rPr>
        <w:t xml:space="preserve"> </w:t>
      </w:r>
      <w:bookmarkStart w:id="183" w:name="_ETM_Q2_279309"/>
      <w:bookmarkEnd w:id="183"/>
      <w:r>
        <w:rPr>
          <w:rFonts w:hint="cs"/>
          <w:rtl/>
        </w:rPr>
        <w:t>ה</w:t>
      </w:r>
      <w:r>
        <w:rPr>
          <w:rtl/>
        </w:rPr>
        <w:t xml:space="preserve">נושאים הם נושאים שונים. </w:t>
      </w:r>
      <w:bookmarkStart w:id="184" w:name="_ETM_Q2_281779"/>
      <w:bookmarkEnd w:id="184"/>
    </w:p>
    <w:p w:rsidR="00DF6E1B" w:rsidRDefault="00DF6E1B" w:rsidP="00CA3A0E">
      <w:pPr>
        <w:rPr>
          <w:rtl/>
        </w:rPr>
      </w:pPr>
    </w:p>
    <w:p w:rsidR="00DF6E1B" w:rsidRDefault="00DF6E1B" w:rsidP="00CA3A0E">
      <w:pPr>
        <w:rPr>
          <w:rtl/>
        </w:rPr>
      </w:pPr>
      <w:r>
        <w:rPr>
          <w:rtl/>
        </w:rPr>
        <w:t>אני רק אעיר בינתיים לחבר הכנסת טור</w:t>
      </w:r>
      <w:r>
        <w:rPr>
          <w:rFonts w:hint="cs"/>
          <w:rtl/>
        </w:rPr>
        <w:t xml:space="preserve"> </w:t>
      </w:r>
      <w:r>
        <w:rPr>
          <w:rtl/>
        </w:rPr>
        <w:t xml:space="preserve">פז שלא הצהרתי שום </w:t>
      </w:r>
      <w:bookmarkStart w:id="185" w:name="_ETM_Q2_285694"/>
      <w:bookmarkEnd w:id="185"/>
      <w:r>
        <w:rPr>
          <w:rtl/>
        </w:rPr>
        <w:t xml:space="preserve">דבר שלא ידוע, זה המועד לפי החוק. זה המועד הקבוע. </w:t>
      </w:r>
      <w:bookmarkStart w:id="186" w:name="_ETM_Q2_289609"/>
      <w:bookmarkEnd w:id="186"/>
      <w:r>
        <w:rPr>
          <w:rtl/>
        </w:rPr>
        <w:t>אגב, עדיין יש אפשרות</w:t>
      </w:r>
      <w:r>
        <w:rPr>
          <w:rFonts w:hint="cs"/>
          <w:rtl/>
        </w:rPr>
        <w:t>,</w:t>
      </w:r>
      <w:r>
        <w:rPr>
          <w:rtl/>
        </w:rPr>
        <w:t xml:space="preserve"> בהצעת חוק שתעבור בכנסת</w:t>
      </w:r>
      <w:r>
        <w:rPr>
          <w:rFonts w:hint="cs"/>
          <w:rtl/>
        </w:rPr>
        <w:t>,</w:t>
      </w:r>
      <w:r>
        <w:rPr>
          <w:rtl/>
        </w:rPr>
        <w:t xml:space="preserve"> להקדים את </w:t>
      </w:r>
      <w:bookmarkStart w:id="187" w:name="_ETM_Q2_293524"/>
      <w:bookmarkEnd w:id="187"/>
      <w:r>
        <w:rPr>
          <w:rtl/>
        </w:rPr>
        <w:t>המועד הזה</w:t>
      </w:r>
      <w:r>
        <w:rPr>
          <w:rFonts w:hint="cs"/>
          <w:rtl/>
        </w:rPr>
        <w:t>.</w:t>
      </w:r>
      <w:r>
        <w:rPr>
          <w:rtl/>
        </w:rPr>
        <w:t xml:space="preserve"> רק שתדע. בבקשה, </w:t>
      </w:r>
      <w:r>
        <w:rPr>
          <w:rFonts w:hint="cs"/>
          <w:rtl/>
        </w:rPr>
        <w:t>ה</w:t>
      </w:r>
      <w:r>
        <w:rPr>
          <w:rtl/>
        </w:rPr>
        <w:t>שר אמסלם.</w:t>
      </w:r>
    </w:p>
    <w:p w:rsidR="00DF6E1B" w:rsidRDefault="00DF6E1B" w:rsidP="00CA3A0E">
      <w:pPr>
        <w:rPr>
          <w:rtl/>
        </w:rPr>
      </w:pPr>
    </w:p>
    <w:p w:rsidR="00DF6E1B" w:rsidRDefault="00DF6E1B" w:rsidP="00CA3A0E">
      <w:pPr>
        <w:pStyle w:val="a4"/>
        <w:keepNext/>
        <w:rPr>
          <w:rtl/>
        </w:rPr>
      </w:pPr>
      <w:bookmarkStart w:id="188" w:name="ET_speaker_5971_7"/>
      <w:r w:rsidRPr="009F7389">
        <w:rPr>
          <w:rStyle w:val="TagStyle"/>
          <w:rtl/>
        </w:rPr>
        <w:t xml:space="preserve"> &lt;&lt; דובר &gt;&gt; </w:t>
      </w:r>
      <w:bookmarkStart w:id="189" w:name="_Toc233654112"/>
      <w:bookmarkStart w:id="190" w:name="_Toc233661743"/>
      <w:bookmarkStart w:id="191" w:name="_Toc233667577"/>
      <w:bookmarkStart w:id="192" w:name="_Toc233670516"/>
      <w:r>
        <w:rPr>
          <w:rtl/>
        </w:rPr>
        <w:t>השר המקשר בין הממשלה לכנסת דוד אמסלם:</w:t>
      </w:r>
      <w:bookmarkEnd w:id="189"/>
      <w:bookmarkEnd w:id="190"/>
      <w:bookmarkEnd w:id="191"/>
      <w:bookmarkEnd w:id="192"/>
      <w:r w:rsidRPr="009F7389">
        <w:rPr>
          <w:rStyle w:val="TagStyle"/>
          <w:rtl/>
        </w:rPr>
        <w:t xml:space="preserve"> &lt;&lt; דובר &gt;&gt;</w:t>
      </w:r>
      <w:r>
        <w:rPr>
          <w:rtl/>
        </w:rPr>
        <w:t xml:space="preserve"> </w:t>
      </w:r>
      <w:bookmarkEnd w:id="188"/>
    </w:p>
    <w:p w:rsidR="00DF6E1B" w:rsidRDefault="00DF6E1B" w:rsidP="00CA3A0E">
      <w:pPr>
        <w:rPr>
          <w:rtl/>
        </w:rPr>
      </w:pPr>
    </w:p>
    <w:p w:rsidR="00DF6E1B" w:rsidRDefault="00DF6E1B" w:rsidP="00CA3A0E">
      <w:pPr>
        <w:rPr>
          <w:rtl/>
        </w:rPr>
      </w:pPr>
      <w:bookmarkStart w:id="193" w:name="_ETM_Q2_301290"/>
      <w:bookmarkEnd w:id="193"/>
      <w:r>
        <w:rPr>
          <w:rtl/>
        </w:rPr>
        <w:t xml:space="preserve">אדוני היושב-ראש, חברי הכנסת, קודם כול חשבתי שנעשה להם את </w:t>
      </w:r>
      <w:bookmarkStart w:id="194" w:name="_ETM_Q2_304310"/>
      <w:bookmarkEnd w:id="194"/>
      <w:r>
        <w:rPr>
          <w:rtl/>
        </w:rPr>
        <w:t>זה במשולב, נחסוך</w:t>
      </w:r>
      <w:bookmarkStart w:id="195" w:name="_ETM_Q2_307330"/>
      <w:bookmarkEnd w:id="195"/>
      <w:r>
        <w:rPr>
          <w:rFonts w:hint="cs"/>
          <w:rtl/>
        </w:rPr>
        <w:t xml:space="preserve"> </w:t>
      </w:r>
      <w:r>
        <w:rPr>
          <w:rtl/>
        </w:rPr>
        <w:t>גם קצת</w:t>
      </w:r>
      <w:r>
        <w:rPr>
          <w:rFonts w:hint="cs"/>
          <w:rtl/>
        </w:rPr>
        <w:t xml:space="preserve"> זמן</w:t>
      </w:r>
      <w:r>
        <w:rPr>
          <w:rtl/>
        </w:rPr>
        <w:t>.</w:t>
      </w:r>
    </w:p>
    <w:p w:rsidR="00DF6E1B" w:rsidRDefault="00DF6E1B" w:rsidP="00CA3A0E">
      <w:pPr>
        <w:rPr>
          <w:rtl/>
        </w:rPr>
      </w:pPr>
      <w:bookmarkStart w:id="196" w:name="_ETM_Q2_307071"/>
      <w:bookmarkStart w:id="197" w:name="_ETM_Q2_307139"/>
      <w:bookmarkStart w:id="198" w:name="_ETM_Q2_307352"/>
      <w:bookmarkEnd w:id="196"/>
      <w:bookmarkEnd w:id="197"/>
      <w:bookmarkEnd w:id="198"/>
    </w:p>
    <w:p w:rsidR="00DF6E1B" w:rsidRDefault="00DF6E1B" w:rsidP="00CA3A0E">
      <w:pPr>
        <w:pStyle w:val="af6"/>
        <w:keepNext/>
        <w:rPr>
          <w:rtl/>
        </w:rPr>
      </w:pPr>
      <w:r w:rsidRPr="00D22FA6">
        <w:rPr>
          <w:rStyle w:val="TagStyle"/>
          <w:rtl/>
        </w:rPr>
        <w:t xml:space="preserve"> &lt;&lt; יור &gt;&gt; </w:t>
      </w:r>
      <w:r>
        <w:rPr>
          <w:rtl/>
        </w:rPr>
        <w:t>היו"ר אמיר אוחנה:</w:t>
      </w:r>
      <w:r w:rsidRPr="00D22FA6">
        <w:rPr>
          <w:rStyle w:val="TagStyle"/>
          <w:rtl/>
        </w:rPr>
        <w:t xml:space="preserve"> &lt;&lt; יור &gt;&gt;</w:t>
      </w:r>
      <w:r>
        <w:rPr>
          <w:rtl/>
        </w:rPr>
        <w:t xml:space="preserve"> </w:t>
      </w:r>
    </w:p>
    <w:p w:rsidR="00DF6E1B" w:rsidRPr="00613410" w:rsidRDefault="00DF6E1B" w:rsidP="00CA3A0E">
      <w:pPr>
        <w:rPr>
          <w:rtl/>
        </w:rPr>
      </w:pPr>
    </w:p>
    <w:p w:rsidR="00DF6E1B" w:rsidRDefault="00DF6E1B" w:rsidP="00CA3A0E">
      <w:pPr>
        <w:rPr>
          <w:rtl/>
        </w:rPr>
      </w:pPr>
      <w:bookmarkStart w:id="199" w:name="_ETM_Q2_307410"/>
      <w:bookmarkEnd w:id="199"/>
      <w:r>
        <w:rPr>
          <w:rtl/>
        </w:rPr>
        <w:t xml:space="preserve">בדרך כלל אנחנו עושים במשולב למרות </w:t>
      </w:r>
      <w:bookmarkStart w:id="200" w:name="_ETM_Q2_310770"/>
      <w:bookmarkEnd w:id="200"/>
      <w:r>
        <w:rPr>
          <w:rtl/>
        </w:rPr>
        <w:t>שהנושאים הם שונים</w:t>
      </w:r>
      <w:r>
        <w:rPr>
          <w:rFonts w:hint="cs"/>
          <w:rtl/>
        </w:rPr>
        <w:t>,</w:t>
      </w:r>
      <w:r>
        <w:rPr>
          <w:rtl/>
        </w:rPr>
        <w:t xml:space="preserve"> כשהאופוזיציה מסכימה לכך</w:t>
      </w:r>
      <w:r>
        <w:rPr>
          <w:rFonts w:hint="cs"/>
          <w:rtl/>
        </w:rPr>
        <w:t>.</w:t>
      </w:r>
      <w:r>
        <w:rPr>
          <w:rtl/>
        </w:rPr>
        <w:t xml:space="preserve"> הפעם האופוזיציה לא הסכימה</w:t>
      </w:r>
      <w:r>
        <w:rPr>
          <w:rFonts w:hint="cs"/>
          <w:rtl/>
        </w:rPr>
        <w:t>,</w:t>
      </w:r>
      <w:r>
        <w:rPr>
          <w:rtl/>
        </w:rPr>
        <w:t xml:space="preserve"> </w:t>
      </w:r>
      <w:bookmarkStart w:id="201" w:name="_ETM_Q2_314210"/>
      <w:bookmarkEnd w:id="201"/>
      <w:r>
        <w:rPr>
          <w:rtl/>
        </w:rPr>
        <w:t xml:space="preserve">אז נעשה שלושה מענים לשלוש הצעות. </w:t>
      </w:r>
      <w:bookmarkStart w:id="202" w:name="_ETM_Q2_319540"/>
      <w:bookmarkEnd w:id="202"/>
    </w:p>
    <w:p w:rsidR="00DF6E1B" w:rsidRDefault="00DF6E1B" w:rsidP="00CA3A0E">
      <w:pPr>
        <w:rPr>
          <w:rtl/>
        </w:rPr>
      </w:pPr>
      <w:bookmarkStart w:id="203" w:name="_ETM_Q2_319582"/>
      <w:bookmarkEnd w:id="203"/>
    </w:p>
    <w:p w:rsidR="00DF6E1B" w:rsidRDefault="00DF6E1B" w:rsidP="00CA3A0E">
      <w:pPr>
        <w:pStyle w:val="-"/>
        <w:keepNext/>
        <w:rPr>
          <w:rtl/>
        </w:rPr>
      </w:pPr>
      <w:bookmarkStart w:id="204" w:name="ET_speakercontinue_5971_9"/>
      <w:r w:rsidRPr="00D22FA6">
        <w:rPr>
          <w:rStyle w:val="TagStyle"/>
          <w:rtl/>
        </w:rPr>
        <w:t xml:space="preserve"> &lt;&lt; דובר_המשך &gt;&gt; </w:t>
      </w:r>
      <w:r>
        <w:rPr>
          <w:rtl/>
        </w:rPr>
        <w:t>השר המקשר בין הממשלה לכנסת דוד אמסלם:</w:t>
      </w:r>
      <w:r w:rsidRPr="00D22FA6">
        <w:rPr>
          <w:rStyle w:val="TagStyle"/>
          <w:rtl/>
        </w:rPr>
        <w:t xml:space="preserve"> &lt;&lt; דובר_המשך &gt;&gt;</w:t>
      </w:r>
      <w:r>
        <w:rPr>
          <w:rtl/>
        </w:rPr>
        <w:t xml:space="preserve"> </w:t>
      </w:r>
      <w:bookmarkEnd w:id="204"/>
    </w:p>
    <w:p w:rsidR="00DF6E1B" w:rsidRPr="00613410" w:rsidRDefault="00DF6E1B" w:rsidP="00CA3A0E">
      <w:pPr>
        <w:rPr>
          <w:rtl/>
        </w:rPr>
      </w:pPr>
    </w:p>
    <w:p w:rsidR="00DF6E1B" w:rsidRDefault="00DF6E1B" w:rsidP="00CA3A0E">
      <w:pPr>
        <w:rPr>
          <w:rtl/>
        </w:rPr>
      </w:pPr>
      <w:bookmarkStart w:id="205" w:name="_ETM_Q2_321441"/>
      <w:bookmarkStart w:id="206" w:name="_ETM_Q2_319765"/>
      <w:bookmarkStart w:id="207" w:name="_ETM_Q2_319809"/>
      <w:bookmarkStart w:id="208" w:name="_ETM_Q2_319957"/>
      <w:bookmarkStart w:id="209" w:name="_ETM_Q2_320000"/>
      <w:bookmarkEnd w:id="205"/>
      <w:bookmarkEnd w:id="206"/>
      <w:bookmarkEnd w:id="207"/>
      <w:bookmarkEnd w:id="208"/>
      <w:bookmarkEnd w:id="209"/>
      <w:r>
        <w:rPr>
          <w:rFonts w:hint="cs"/>
          <w:rtl/>
        </w:rPr>
        <w:t xml:space="preserve">טוב. </w:t>
      </w:r>
      <w:r>
        <w:rPr>
          <w:rtl/>
        </w:rPr>
        <w:t xml:space="preserve">אוקיי. </w:t>
      </w:r>
      <w:bookmarkStart w:id="210" w:name="_ETM_Q2_320218"/>
      <w:bookmarkEnd w:id="210"/>
    </w:p>
    <w:p w:rsidR="00DF6E1B" w:rsidRDefault="00DF6E1B" w:rsidP="00CA3A0E">
      <w:pPr>
        <w:rPr>
          <w:rtl/>
        </w:rPr>
      </w:pPr>
      <w:bookmarkStart w:id="211" w:name="_ETM_Q2_320254"/>
      <w:bookmarkStart w:id="212" w:name="_ETM_Q2_320499"/>
      <w:bookmarkEnd w:id="211"/>
      <w:bookmarkEnd w:id="212"/>
    </w:p>
    <w:p w:rsidR="00DF6E1B" w:rsidRDefault="00DF6E1B" w:rsidP="00CA3A0E">
      <w:pPr>
        <w:pStyle w:val="af5"/>
        <w:keepNext/>
        <w:rPr>
          <w:rtl/>
        </w:rPr>
      </w:pPr>
      <w:bookmarkStart w:id="213" w:name="ET_interruption_6128_10"/>
      <w:r w:rsidRPr="00D22FA6">
        <w:rPr>
          <w:rStyle w:val="TagStyle"/>
          <w:rtl/>
        </w:rPr>
        <w:t xml:space="preserve"> &lt;&lt; קריאה &gt;&gt; </w:t>
      </w:r>
      <w:r>
        <w:rPr>
          <w:rtl/>
        </w:rPr>
        <w:t>משה טור פז (יש עתיד):</w:t>
      </w:r>
      <w:r w:rsidRPr="00D22FA6">
        <w:rPr>
          <w:rStyle w:val="TagStyle"/>
          <w:rtl/>
        </w:rPr>
        <w:t xml:space="preserve"> &lt;&lt; קריאה &gt;&gt;</w:t>
      </w:r>
      <w:r>
        <w:rPr>
          <w:rtl/>
        </w:rPr>
        <w:t xml:space="preserve"> </w:t>
      </w:r>
      <w:bookmarkEnd w:id="213"/>
    </w:p>
    <w:p w:rsidR="00DF6E1B" w:rsidRPr="00613410" w:rsidRDefault="00DF6E1B" w:rsidP="00CA3A0E">
      <w:pPr>
        <w:rPr>
          <w:rtl/>
        </w:rPr>
      </w:pPr>
    </w:p>
    <w:p w:rsidR="00DF6E1B" w:rsidRDefault="00DF6E1B" w:rsidP="00CA3A0E">
      <w:pPr>
        <w:rPr>
          <w:rtl/>
        </w:rPr>
      </w:pPr>
      <w:bookmarkStart w:id="214" w:name="_ETM_Q2_320549"/>
      <w:bookmarkEnd w:id="214"/>
      <w:r>
        <w:rPr>
          <w:rFonts w:hint="cs"/>
          <w:rtl/>
        </w:rPr>
        <w:t xml:space="preserve">שלושה </w:t>
      </w:r>
      <w:r>
        <w:rPr>
          <w:rtl/>
        </w:rPr>
        <w:t xml:space="preserve">נאומים. </w:t>
      </w:r>
    </w:p>
    <w:p w:rsidR="00DF6E1B" w:rsidRDefault="00DF6E1B" w:rsidP="00CA3A0E">
      <w:pPr>
        <w:rPr>
          <w:rtl/>
        </w:rPr>
      </w:pPr>
      <w:bookmarkStart w:id="215" w:name="_ETM_Q2_319884"/>
      <w:bookmarkStart w:id="216" w:name="_ETM_Q2_319934"/>
      <w:bookmarkEnd w:id="215"/>
      <w:bookmarkEnd w:id="216"/>
    </w:p>
    <w:p w:rsidR="00DF6E1B" w:rsidRDefault="00DF6E1B" w:rsidP="00CA3A0E">
      <w:pPr>
        <w:pStyle w:val="af6"/>
        <w:keepNext/>
        <w:rPr>
          <w:rtl/>
        </w:rPr>
      </w:pPr>
      <w:bookmarkStart w:id="217" w:name="ET_yor_6423_11"/>
      <w:r w:rsidRPr="00D22FA6">
        <w:rPr>
          <w:rStyle w:val="TagStyle"/>
          <w:rtl/>
        </w:rPr>
        <w:t xml:space="preserve"> &lt;&lt; יור &gt;&gt; </w:t>
      </w:r>
      <w:r>
        <w:rPr>
          <w:rtl/>
        </w:rPr>
        <w:t>היו"ר אמיר אוחנה:</w:t>
      </w:r>
      <w:r w:rsidRPr="00D22FA6">
        <w:rPr>
          <w:rStyle w:val="TagStyle"/>
          <w:rtl/>
        </w:rPr>
        <w:t xml:space="preserve"> &lt;&lt; יור &gt;&gt;</w:t>
      </w:r>
      <w:r>
        <w:rPr>
          <w:rtl/>
        </w:rPr>
        <w:t xml:space="preserve"> </w:t>
      </w:r>
      <w:bookmarkEnd w:id="217"/>
    </w:p>
    <w:p w:rsidR="00DF6E1B" w:rsidRPr="00613410" w:rsidRDefault="00DF6E1B" w:rsidP="00CA3A0E">
      <w:pPr>
        <w:rPr>
          <w:rtl/>
        </w:rPr>
      </w:pPr>
    </w:p>
    <w:p w:rsidR="00DF6E1B" w:rsidRDefault="00DF6E1B" w:rsidP="00CA3A0E">
      <w:pPr>
        <w:rPr>
          <w:rtl/>
        </w:rPr>
      </w:pPr>
      <w:bookmarkStart w:id="218" w:name="_ETM_Q2_321501"/>
      <w:bookmarkStart w:id="219" w:name="_ETM_Q2_320156"/>
      <w:bookmarkStart w:id="220" w:name="_ETM_Q2_320197"/>
      <w:bookmarkEnd w:id="218"/>
      <w:bookmarkEnd w:id="219"/>
      <w:bookmarkEnd w:id="220"/>
      <w:r>
        <w:rPr>
          <w:rtl/>
        </w:rPr>
        <w:t xml:space="preserve">אגב, </w:t>
      </w:r>
      <w:bookmarkStart w:id="221" w:name="_ETM_Q2_317650"/>
      <w:bookmarkEnd w:id="221"/>
      <w:r>
        <w:rPr>
          <w:rtl/>
        </w:rPr>
        <w:t xml:space="preserve">או שלושה נאומים, או אתה </w:t>
      </w:r>
      <w:r>
        <w:rPr>
          <w:rFonts w:hint="cs"/>
          <w:rtl/>
        </w:rPr>
        <w:t xml:space="preserve">גם </w:t>
      </w:r>
      <w:bookmarkStart w:id="222" w:name="_ETM_Q2_335431"/>
      <w:bookmarkEnd w:id="222"/>
      <w:r>
        <w:rPr>
          <w:rtl/>
        </w:rPr>
        <w:t xml:space="preserve">יכול </w:t>
      </w:r>
      <w:r>
        <w:rPr>
          <w:rFonts w:hint="cs"/>
          <w:rtl/>
        </w:rPr>
        <w:t>ב</w:t>
      </w:r>
      <w:r>
        <w:rPr>
          <w:rtl/>
        </w:rPr>
        <w:t>פעם הבאה להגיד</w:t>
      </w:r>
      <w:r>
        <w:rPr>
          <w:rFonts w:hint="cs"/>
          <w:rtl/>
        </w:rPr>
        <w:t>:</w:t>
      </w:r>
      <w:r>
        <w:rPr>
          <w:rtl/>
        </w:rPr>
        <w:t xml:space="preserve"> </w:t>
      </w:r>
      <w:bookmarkStart w:id="223" w:name="_ETM_Q2_321090"/>
      <w:bookmarkEnd w:id="223"/>
      <w:r>
        <w:rPr>
          <w:rtl/>
        </w:rPr>
        <w:t>אני מציע לדחות את ההצעה</w:t>
      </w:r>
      <w:r>
        <w:rPr>
          <w:rFonts w:hint="cs"/>
          <w:rtl/>
        </w:rPr>
        <w:t>,</w:t>
      </w:r>
      <w:r>
        <w:rPr>
          <w:rtl/>
        </w:rPr>
        <w:t xml:space="preserve"> ולרדת</w:t>
      </w:r>
      <w:r>
        <w:rPr>
          <w:rFonts w:hint="cs"/>
          <w:rtl/>
        </w:rPr>
        <w:t>.</w:t>
      </w:r>
      <w:r>
        <w:rPr>
          <w:rtl/>
        </w:rPr>
        <w:t xml:space="preserve"> זה גם בסדר. איך </w:t>
      </w:r>
      <w:bookmarkStart w:id="224" w:name="_ETM_Q2_324530"/>
      <w:bookmarkEnd w:id="224"/>
      <w:r>
        <w:rPr>
          <w:rtl/>
        </w:rPr>
        <w:t>שאדוני ירצה.</w:t>
      </w:r>
    </w:p>
    <w:p w:rsidR="00DF6E1B" w:rsidRDefault="00DF6E1B" w:rsidP="00CA3A0E">
      <w:pPr>
        <w:rPr>
          <w:rtl/>
        </w:rPr>
      </w:pPr>
    </w:p>
    <w:p w:rsidR="00DF6E1B" w:rsidRDefault="00DF6E1B" w:rsidP="00CA3A0E">
      <w:pPr>
        <w:pStyle w:val="-"/>
        <w:keepNext/>
        <w:rPr>
          <w:rtl/>
        </w:rPr>
      </w:pPr>
      <w:bookmarkStart w:id="225" w:name="ET_speakercontinue_5971_12"/>
      <w:r w:rsidRPr="00D22FA6">
        <w:rPr>
          <w:rStyle w:val="TagStyle"/>
          <w:rtl/>
        </w:rPr>
        <w:t xml:space="preserve"> &lt;&lt; דובר_המשך &gt;&gt; </w:t>
      </w:r>
      <w:r>
        <w:rPr>
          <w:rtl/>
        </w:rPr>
        <w:t>השר המקשר בין הממשלה לכנסת דוד אמסלם:</w:t>
      </w:r>
      <w:r w:rsidRPr="00D22FA6">
        <w:rPr>
          <w:rStyle w:val="TagStyle"/>
          <w:rtl/>
        </w:rPr>
        <w:t xml:space="preserve"> &lt;&lt; דובר_המשך &gt;&gt;</w:t>
      </w:r>
      <w:r>
        <w:rPr>
          <w:rtl/>
        </w:rPr>
        <w:t xml:space="preserve"> </w:t>
      </w:r>
      <w:bookmarkEnd w:id="225"/>
    </w:p>
    <w:p w:rsidR="00DF6E1B" w:rsidRPr="00613410" w:rsidRDefault="00DF6E1B" w:rsidP="00CA3A0E">
      <w:pPr>
        <w:rPr>
          <w:rtl/>
        </w:rPr>
      </w:pPr>
    </w:p>
    <w:p w:rsidR="00DF6E1B" w:rsidRDefault="00DF6E1B" w:rsidP="00CA3A0E">
      <w:pPr>
        <w:rPr>
          <w:rtl/>
        </w:rPr>
      </w:pPr>
      <w:bookmarkStart w:id="226" w:name="_ETM_Q2_328149"/>
      <w:bookmarkEnd w:id="226"/>
      <w:r>
        <w:rPr>
          <w:rFonts w:hint="cs"/>
          <w:rtl/>
        </w:rPr>
        <w:t>תראה,</w:t>
      </w:r>
      <w:r>
        <w:rPr>
          <w:rtl/>
        </w:rPr>
        <w:t xml:space="preserve"> ק</w:t>
      </w:r>
      <w:r>
        <w:rPr>
          <w:rFonts w:hint="cs"/>
          <w:rtl/>
        </w:rPr>
        <w:t>ינ</w:t>
      </w:r>
      <w:r>
        <w:rPr>
          <w:rtl/>
        </w:rPr>
        <w:t>ל</w:t>
      </w:r>
      <w:r>
        <w:rPr>
          <w:rFonts w:hint="cs"/>
          <w:rtl/>
        </w:rPr>
        <w:t>י,</w:t>
      </w:r>
      <w:r>
        <w:rPr>
          <w:rtl/>
        </w:rPr>
        <w:t xml:space="preserve"> </w:t>
      </w:r>
      <w:bookmarkStart w:id="227" w:name="_ETM_Q2_329770"/>
      <w:bookmarkEnd w:id="227"/>
      <w:r>
        <w:rPr>
          <w:rtl/>
        </w:rPr>
        <w:t xml:space="preserve">אתה יודע, אני אוחז ממך. </w:t>
      </w:r>
    </w:p>
    <w:p w:rsidR="00DF6E1B" w:rsidRDefault="00DF6E1B" w:rsidP="00CA3A0E">
      <w:pPr>
        <w:rPr>
          <w:rtl/>
        </w:rPr>
      </w:pPr>
    </w:p>
    <w:p w:rsidR="00DF6E1B" w:rsidRDefault="00DF6E1B" w:rsidP="00CA3A0E">
      <w:pPr>
        <w:pStyle w:val="af5"/>
        <w:keepNext/>
        <w:rPr>
          <w:rtl/>
        </w:rPr>
      </w:pPr>
      <w:bookmarkStart w:id="228" w:name="ET_interruption_6128_13"/>
      <w:r w:rsidRPr="00D22FA6">
        <w:rPr>
          <w:rStyle w:val="TagStyle"/>
          <w:rtl/>
        </w:rPr>
        <w:t xml:space="preserve"> &lt;&lt; קריאה &gt;&gt; </w:t>
      </w:r>
      <w:r>
        <w:rPr>
          <w:rtl/>
        </w:rPr>
        <w:t>משה טור פז (יש עתיד):</w:t>
      </w:r>
      <w:r w:rsidRPr="00D22FA6">
        <w:rPr>
          <w:rStyle w:val="TagStyle"/>
          <w:rtl/>
        </w:rPr>
        <w:t xml:space="preserve"> &lt;&lt; קריאה &gt;&gt;</w:t>
      </w:r>
      <w:r>
        <w:rPr>
          <w:rtl/>
        </w:rPr>
        <w:t xml:space="preserve"> </w:t>
      </w:r>
      <w:bookmarkEnd w:id="228"/>
    </w:p>
    <w:p w:rsidR="00DF6E1B" w:rsidRPr="00613410" w:rsidRDefault="00DF6E1B" w:rsidP="00CA3A0E">
      <w:pPr>
        <w:rPr>
          <w:rtl/>
        </w:rPr>
      </w:pPr>
    </w:p>
    <w:p w:rsidR="00DF6E1B" w:rsidRDefault="00DF6E1B" w:rsidP="00CA3A0E">
      <w:pPr>
        <w:rPr>
          <w:rtl/>
        </w:rPr>
      </w:pPr>
      <w:r>
        <w:rPr>
          <w:rFonts w:hint="cs"/>
          <w:rtl/>
        </w:rPr>
        <w:t>אתה מכיר אותי איזה יום-יומיים.</w:t>
      </w:r>
      <w:bookmarkStart w:id="229" w:name="_ETM_Q2_333927"/>
      <w:bookmarkEnd w:id="229"/>
    </w:p>
    <w:p w:rsidR="00DF6E1B" w:rsidRDefault="00DF6E1B" w:rsidP="00CA3A0E">
      <w:pPr>
        <w:rPr>
          <w:rtl/>
        </w:rPr>
      </w:pPr>
      <w:bookmarkStart w:id="230" w:name="_ETM_Q2_333989"/>
      <w:bookmarkEnd w:id="230"/>
    </w:p>
    <w:p w:rsidR="00DF6E1B" w:rsidRDefault="00DF6E1B" w:rsidP="00CA3A0E">
      <w:pPr>
        <w:pStyle w:val="-"/>
        <w:keepNext/>
        <w:rPr>
          <w:rtl/>
        </w:rPr>
      </w:pPr>
      <w:bookmarkStart w:id="231" w:name="ET_speakercontinue_5971_14"/>
      <w:r w:rsidRPr="00D22FA6">
        <w:rPr>
          <w:rStyle w:val="TagStyle"/>
          <w:rtl/>
        </w:rPr>
        <w:t xml:space="preserve"> &lt;&lt; דובר_המשך &gt;&gt; </w:t>
      </w:r>
      <w:r>
        <w:rPr>
          <w:rtl/>
        </w:rPr>
        <w:t>השר המקשר בין הממשלה לכנסת דוד אמסלם:</w:t>
      </w:r>
      <w:r w:rsidRPr="00D22FA6">
        <w:rPr>
          <w:rStyle w:val="TagStyle"/>
          <w:rtl/>
        </w:rPr>
        <w:t xml:space="preserve"> &lt;&lt; דובר_המשך &gt;&gt;</w:t>
      </w:r>
      <w:r>
        <w:rPr>
          <w:rtl/>
        </w:rPr>
        <w:t xml:space="preserve"> </w:t>
      </w:r>
      <w:bookmarkEnd w:id="231"/>
    </w:p>
    <w:p w:rsidR="00DF6E1B" w:rsidRPr="00613410" w:rsidRDefault="00DF6E1B" w:rsidP="00CA3A0E">
      <w:pPr>
        <w:rPr>
          <w:rtl/>
        </w:rPr>
      </w:pPr>
    </w:p>
    <w:p w:rsidR="00DF6E1B" w:rsidRDefault="00DF6E1B" w:rsidP="00CA3A0E">
      <w:pPr>
        <w:rPr>
          <w:rtl/>
        </w:rPr>
      </w:pPr>
      <w:r>
        <w:rPr>
          <w:rtl/>
        </w:rPr>
        <w:t xml:space="preserve">מכיר </w:t>
      </w:r>
      <w:bookmarkStart w:id="232" w:name="_ETM_Q2_333679"/>
      <w:bookmarkEnd w:id="232"/>
      <w:r>
        <w:rPr>
          <w:rtl/>
        </w:rPr>
        <w:t>אותך יום-יומיים</w:t>
      </w:r>
      <w:r>
        <w:rPr>
          <w:rFonts w:hint="cs"/>
          <w:rtl/>
        </w:rPr>
        <w:t>.</w:t>
      </w:r>
      <w:r>
        <w:rPr>
          <w:rtl/>
        </w:rPr>
        <w:t xml:space="preserve"> אני רוצה רק להגיד לציבור בארץ</w:t>
      </w:r>
      <w:bookmarkStart w:id="233" w:name="_ETM_Q2_338149"/>
      <w:bookmarkEnd w:id="233"/>
      <w:r>
        <w:rPr>
          <w:rFonts w:hint="cs"/>
          <w:rtl/>
        </w:rPr>
        <w:t xml:space="preserve">, </w:t>
      </w:r>
      <w:bookmarkStart w:id="234" w:name="_ETM_Q2_337556"/>
      <w:bookmarkEnd w:id="234"/>
      <w:r>
        <w:rPr>
          <w:rFonts w:hint="cs"/>
          <w:rtl/>
        </w:rPr>
        <w:t>קינלי</w:t>
      </w:r>
      <w:r>
        <w:rPr>
          <w:rtl/>
        </w:rPr>
        <w:t xml:space="preserve"> בא מתחום החינוך והיה אחראי על החינוך בעיריית </w:t>
      </w:r>
      <w:bookmarkStart w:id="235" w:name="_ETM_Q2_339999"/>
      <w:bookmarkEnd w:id="235"/>
      <w:r>
        <w:rPr>
          <w:rtl/>
        </w:rPr>
        <w:t>ירושלים</w:t>
      </w:r>
      <w:bookmarkStart w:id="236" w:name="_ETM_Q2_342500"/>
      <w:bookmarkEnd w:id="236"/>
      <w:r>
        <w:rPr>
          <w:rFonts w:hint="cs"/>
          <w:rtl/>
        </w:rPr>
        <w:t xml:space="preserve"> כ</w:t>
      </w:r>
      <w:r>
        <w:rPr>
          <w:rtl/>
        </w:rPr>
        <w:t xml:space="preserve">שאני עבדתי בעירייה. </w:t>
      </w:r>
      <w:bookmarkStart w:id="237" w:name="_ETM_Q2_344850"/>
      <w:bookmarkStart w:id="238" w:name="_ETM_Q2_345674"/>
      <w:bookmarkStart w:id="239" w:name="_ETM_Q2_345723"/>
      <w:bookmarkStart w:id="240" w:name="_ETM_Q2_346154"/>
      <w:bookmarkStart w:id="241" w:name="_ETM_Q2_346211"/>
      <w:bookmarkEnd w:id="237"/>
      <w:bookmarkEnd w:id="238"/>
      <w:bookmarkEnd w:id="239"/>
      <w:bookmarkEnd w:id="240"/>
      <w:bookmarkEnd w:id="241"/>
      <w:r>
        <w:rPr>
          <w:rtl/>
        </w:rPr>
        <w:t xml:space="preserve">אתה יודע לבד שנושא חינוך זה נושא טווח ארוך. </w:t>
      </w:r>
      <w:bookmarkStart w:id="242" w:name="_ETM_Q2_350360"/>
      <w:bookmarkEnd w:id="242"/>
      <w:r>
        <w:rPr>
          <w:rtl/>
        </w:rPr>
        <w:t xml:space="preserve">אתה יודע, מי שמשקיע בחינוך היום, קוצר את הפירות </w:t>
      </w:r>
      <w:bookmarkStart w:id="243" w:name="_ETM_Q2_355300"/>
      <w:bookmarkEnd w:id="243"/>
      <w:r>
        <w:rPr>
          <w:rtl/>
        </w:rPr>
        <w:t xml:space="preserve">עוד הרבה מאוד שנים. </w:t>
      </w:r>
      <w:bookmarkStart w:id="244" w:name="_ETM_Q2_357710"/>
      <w:bookmarkEnd w:id="244"/>
      <w:r>
        <w:rPr>
          <w:rtl/>
        </w:rPr>
        <w:t>ז</w:t>
      </w:r>
      <w:r>
        <w:rPr>
          <w:rFonts w:hint="cs"/>
          <w:rtl/>
        </w:rPr>
        <w:t>ו</w:t>
      </w:r>
      <w:r>
        <w:rPr>
          <w:rtl/>
        </w:rPr>
        <w:t xml:space="preserve"> לא שאלה של כסף, דרך אגב</w:t>
      </w:r>
      <w:r>
        <w:rPr>
          <w:rFonts w:hint="cs"/>
          <w:rtl/>
        </w:rPr>
        <w:t>.</w:t>
      </w:r>
      <w:r>
        <w:rPr>
          <w:rtl/>
        </w:rPr>
        <w:t xml:space="preserve"> הממשלה שמה</w:t>
      </w:r>
      <w:r>
        <w:rPr>
          <w:rFonts w:hint="cs"/>
          <w:rtl/>
        </w:rPr>
        <w:t xml:space="preserve"> –</w:t>
      </w:r>
      <w:r>
        <w:rPr>
          <w:rtl/>
        </w:rPr>
        <w:t xml:space="preserve"> בכלל</w:t>
      </w:r>
      <w:r>
        <w:rPr>
          <w:rFonts w:hint="cs"/>
          <w:rtl/>
        </w:rPr>
        <w:t>,</w:t>
      </w:r>
      <w:r>
        <w:rPr>
          <w:rtl/>
        </w:rPr>
        <w:t xml:space="preserve"> </w:t>
      </w:r>
      <w:bookmarkStart w:id="245" w:name="_ETM_Q2_361325"/>
      <w:bookmarkEnd w:id="245"/>
      <w:r>
        <w:rPr>
          <w:rtl/>
        </w:rPr>
        <w:t xml:space="preserve">מדינת ישראל, כפי שאתה אמרת, </w:t>
      </w:r>
      <w:bookmarkStart w:id="246" w:name="_ETM_Q2_365649"/>
      <w:bookmarkEnd w:id="246"/>
      <w:r>
        <w:rPr>
          <w:rtl/>
        </w:rPr>
        <w:t>תקציב החינוך</w:t>
      </w:r>
      <w:r>
        <w:rPr>
          <w:rFonts w:hint="cs"/>
          <w:rtl/>
        </w:rPr>
        <w:t xml:space="preserve"> - -</w:t>
      </w:r>
    </w:p>
    <w:p w:rsidR="00DF6E1B" w:rsidRDefault="00DF6E1B" w:rsidP="00CA3A0E">
      <w:pPr>
        <w:rPr>
          <w:rtl/>
        </w:rPr>
      </w:pPr>
    </w:p>
    <w:p w:rsidR="00DF6E1B" w:rsidRDefault="00DF6E1B" w:rsidP="00CA3A0E">
      <w:pPr>
        <w:pStyle w:val="af5"/>
        <w:keepNext/>
        <w:rPr>
          <w:rtl/>
        </w:rPr>
      </w:pPr>
      <w:bookmarkStart w:id="247" w:name="ET_interruption_6128_15"/>
      <w:r w:rsidRPr="00447D97">
        <w:rPr>
          <w:rStyle w:val="TagStyle"/>
          <w:rtl/>
        </w:rPr>
        <w:t xml:space="preserve"> &lt;&lt; קריאה &gt;&gt; </w:t>
      </w:r>
      <w:r>
        <w:rPr>
          <w:rtl/>
        </w:rPr>
        <w:t>משה טור פז (יש עתיד):</w:t>
      </w:r>
      <w:r w:rsidRPr="00447D97">
        <w:rPr>
          <w:rStyle w:val="TagStyle"/>
          <w:rtl/>
        </w:rPr>
        <w:t xml:space="preserve"> &lt;&lt; קריאה &gt;&gt;</w:t>
      </w:r>
      <w:r>
        <w:rPr>
          <w:rtl/>
        </w:rPr>
        <w:t xml:space="preserve"> </w:t>
      </w:r>
      <w:bookmarkEnd w:id="247"/>
    </w:p>
    <w:p w:rsidR="00DF6E1B" w:rsidRPr="00613410" w:rsidRDefault="00DF6E1B" w:rsidP="00CA3A0E">
      <w:pPr>
        <w:rPr>
          <w:rtl/>
        </w:rPr>
      </w:pPr>
    </w:p>
    <w:p w:rsidR="00DF6E1B" w:rsidRDefault="00DF6E1B" w:rsidP="00CA3A0E">
      <w:pPr>
        <w:rPr>
          <w:rtl/>
        </w:rPr>
      </w:pPr>
      <w:r>
        <w:rPr>
          <w:rtl/>
        </w:rPr>
        <w:t xml:space="preserve">100 מיליארד. </w:t>
      </w:r>
      <w:bookmarkStart w:id="248" w:name="_ETM_Q2_366255"/>
      <w:bookmarkEnd w:id="248"/>
    </w:p>
    <w:p w:rsidR="00DF6E1B" w:rsidRDefault="00DF6E1B" w:rsidP="00CA3A0E">
      <w:pPr>
        <w:rPr>
          <w:rtl/>
        </w:rPr>
      </w:pPr>
      <w:bookmarkStart w:id="249" w:name="_ETM_Q2_366299"/>
      <w:bookmarkEnd w:id="249"/>
    </w:p>
    <w:p w:rsidR="00DF6E1B" w:rsidRDefault="00DF6E1B" w:rsidP="00CA3A0E">
      <w:pPr>
        <w:pStyle w:val="-"/>
        <w:keepNext/>
        <w:rPr>
          <w:rtl/>
        </w:rPr>
      </w:pPr>
      <w:bookmarkStart w:id="250" w:name="ET_speakercontinue_5971_16"/>
      <w:r w:rsidRPr="00447D97">
        <w:rPr>
          <w:rStyle w:val="TagStyle"/>
          <w:rtl/>
        </w:rPr>
        <w:t xml:space="preserve"> &lt;&lt; דובר_המשך &gt;&gt; </w:t>
      </w:r>
      <w:r>
        <w:rPr>
          <w:rtl/>
        </w:rPr>
        <w:t>השר המקשר בין הממשלה לכנסת דוד אמסלם:</w:t>
      </w:r>
      <w:r w:rsidRPr="00447D97">
        <w:rPr>
          <w:rStyle w:val="TagStyle"/>
          <w:rtl/>
        </w:rPr>
        <w:t xml:space="preserve"> &lt;&lt; דובר_המשך &gt;&gt;</w:t>
      </w:r>
      <w:r>
        <w:rPr>
          <w:rtl/>
        </w:rPr>
        <w:t xml:space="preserve"> </w:t>
      </w:r>
      <w:bookmarkEnd w:id="250"/>
    </w:p>
    <w:p w:rsidR="00DF6E1B" w:rsidRPr="00613410" w:rsidRDefault="00DF6E1B" w:rsidP="00CA3A0E">
      <w:pPr>
        <w:rPr>
          <w:rtl/>
        </w:rPr>
      </w:pPr>
    </w:p>
    <w:p w:rsidR="00DF6E1B" w:rsidRDefault="00DF6E1B" w:rsidP="00CA3A0E">
      <w:pPr>
        <w:rPr>
          <w:rtl/>
        </w:rPr>
      </w:pPr>
      <w:bookmarkStart w:id="251" w:name="_ETM_Q2_368244"/>
      <w:bookmarkStart w:id="252" w:name="_ETM_Q2_366520"/>
      <w:bookmarkStart w:id="253" w:name="_ETM_Q2_366571"/>
      <w:bookmarkEnd w:id="251"/>
      <w:bookmarkEnd w:id="252"/>
      <w:bookmarkEnd w:id="253"/>
      <w:r>
        <w:rPr>
          <w:rFonts w:hint="cs"/>
          <w:rtl/>
        </w:rPr>
        <w:t xml:space="preserve">- - הוא </w:t>
      </w:r>
      <w:r>
        <w:rPr>
          <w:rtl/>
        </w:rPr>
        <w:t>לאחר תקציב הביטחון</w:t>
      </w:r>
      <w:r>
        <w:rPr>
          <w:rFonts w:hint="cs"/>
          <w:rtl/>
        </w:rPr>
        <w:t>.</w:t>
      </w:r>
      <w:r>
        <w:rPr>
          <w:rtl/>
        </w:rPr>
        <w:t xml:space="preserve"> ובאמת, בוודאי, יש </w:t>
      </w:r>
      <w:bookmarkStart w:id="254" w:name="_ETM_Q2_370969"/>
      <w:bookmarkEnd w:id="254"/>
      <w:r>
        <w:rPr>
          <w:rtl/>
        </w:rPr>
        <w:t xml:space="preserve">חשיבות עצומה, לדעתי כמעט לכל הממשלה, זה לא משנה כרגע </w:t>
      </w:r>
      <w:bookmarkStart w:id="255" w:name="_ETM_Q2_376289"/>
      <w:bookmarkEnd w:id="255"/>
      <w:r>
        <w:rPr>
          <w:rtl/>
        </w:rPr>
        <w:t>הממשלות</w:t>
      </w:r>
      <w:r>
        <w:rPr>
          <w:rFonts w:hint="cs"/>
          <w:rtl/>
        </w:rPr>
        <w:t>,</w:t>
      </w:r>
      <w:r>
        <w:rPr>
          <w:rtl/>
        </w:rPr>
        <w:t xml:space="preserve"> בגלל שהם מבינים שזה העתיד של העם הזה</w:t>
      </w:r>
      <w:r>
        <w:rPr>
          <w:rFonts w:hint="cs"/>
          <w:rtl/>
        </w:rPr>
        <w:t>.</w:t>
      </w:r>
      <w:r>
        <w:rPr>
          <w:rtl/>
        </w:rPr>
        <w:t xml:space="preserve"> </w:t>
      </w:r>
      <w:bookmarkStart w:id="256" w:name="_ETM_Q2_383160"/>
      <w:bookmarkEnd w:id="256"/>
      <w:r>
        <w:rPr>
          <w:rtl/>
        </w:rPr>
        <w:t xml:space="preserve">אבל כידוע לך, בעיות מערכת החינוך </w:t>
      </w:r>
      <w:r>
        <w:rPr>
          <w:rFonts w:hint="cs"/>
          <w:rtl/>
        </w:rPr>
        <w:t>הן</w:t>
      </w:r>
      <w:r>
        <w:rPr>
          <w:rtl/>
        </w:rPr>
        <w:t xml:space="preserve"> בעיות שמתפתחות עשרות </w:t>
      </w:r>
      <w:bookmarkStart w:id="257" w:name="_ETM_Q2_386264"/>
      <w:bookmarkEnd w:id="257"/>
      <w:r>
        <w:rPr>
          <w:rtl/>
        </w:rPr>
        <w:t xml:space="preserve">בשנים. </w:t>
      </w:r>
      <w:bookmarkStart w:id="258" w:name="_ETM_Q2_390940"/>
      <w:bookmarkEnd w:id="258"/>
      <w:r>
        <w:rPr>
          <w:rtl/>
        </w:rPr>
        <w:t>ובוודאי זה לא ב</w:t>
      </w:r>
      <w:r>
        <w:rPr>
          <w:rFonts w:hint="cs"/>
          <w:rtl/>
        </w:rPr>
        <w:t>ז</w:t>
      </w:r>
      <w:r>
        <w:rPr>
          <w:rtl/>
        </w:rPr>
        <w:t>בנג וגמרנו</w:t>
      </w:r>
      <w:r>
        <w:rPr>
          <w:rFonts w:hint="cs"/>
          <w:rtl/>
        </w:rPr>
        <w:t>.</w:t>
      </w:r>
      <w:r>
        <w:rPr>
          <w:rtl/>
        </w:rPr>
        <w:t xml:space="preserve"> וזה לא קשור לשר כזה </w:t>
      </w:r>
      <w:bookmarkStart w:id="259" w:name="_ETM_Q2_393819"/>
      <w:bookmarkEnd w:id="259"/>
      <w:r>
        <w:rPr>
          <w:rtl/>
        </w:rPr>
        <w:t>או אחר.</w:t>
      </w:r>
    </w:p>
    <w:p w:rsidR="00DF6E1B" w:rsidRDefault="00DF6E1B" w:rsidP="00CA3A0E">
      <w:pPr>
        <w:rPr>
          <w:rtl/>
        </w:rPr>
      </w:pPr>
      <w:bookmarkStart w:id="260" w:name="_ETM_Q2_398066"/>
      <w:bookmarkStart w:id="261" w:name="_ETM_Q2_398161"/>
      <w:bookmarkEnd w:id="260"/>
      <w:bookmarkEnd w:id="261"/>
    </w:p>
    <w:p w:rsidR="00DF6E1B" w:rsidRDefault="00DF6E1B" w:rsidP="00CA3A0E">
      <w:pPr>
        <w:pStyle w:val="af5"/>
        <w:keepNext/>
        <w:rPr>
          <w:rtl/>
        </w:rPr>
      </w:pPr>
      <w:bookmarkStart w:id="262" w:name="ET_interruption_6128_17"/>
      <w:r w:rsidRPr="00D252DA">
        <w:rPr>
          <w:rStyle w:val="TagStyle"/>
          <w:rtl/>
        </w:rPr>
        <w:t xml:space="preserve"> &lt;&lt; קריאה &gt;&gt; </w:t>
      </w:r>
      <w:r>
        <w:rPr>
          <w:rtl/>
        </w:rPr>
        <w:t>משה טור פז (יש עתיד):</w:t>
      </w:r>
      <w:r w:rsidRPr="00D252DA">
        <w:rPr>
          <w:rStyle w:val="TagStyle"/>
          <w:rtl/>
        </w:rPr>
        <w:t xml:space="preserve"> &lt;&lt; קריאה &gt;&gt;</w:t>
      </w:r>
      <w:r>
        <w:rPr>
          <w:rtl/>
        </w:rPr>
        <w:t xml:space="preserve"> </w:t>
      </w:r>
      <w:bookmarkEnd w:id="262"/>
    </w:p>
    <w:p w:rsidR="00DF6E1B" w:rsidRPr="00613410" w:rsidRDefault="00DF6E1B" w:rsidP="00CA3A0E">
      <w:pPr>
        <w:rPr>
          <w:rtl/>
        </w:rPr>
      </w:pPr>
    </w:p>
    <w:p w:rsidR="00DF6E1B" w:rsidRDefault="00DF6E1B" w:rsidP="00CA3A0E">
      <w:pPr>
        <w:rPr>
          <w:rtl/>
        </w:rPr>
      </w:pPr>
      <w:r>
        <w:rPr>
          <w:rFonts w:hint="cs"/>
          <w:rtl/>
        </w:rPr>
        <w:t>17 שנה אתם בשלטון.</w:t>
      </w:r>
    </w:p>
    <w:p w:rsidR="00DF6E1B" w:rsidRDefault="00DF6E1B" w:rsidP="00CA3A0E">
      <w:pPr>
        <w:rPr>
          <w:rtl/>
        </w:rPr>
      </w:pPr>
      <w:bookmarkStart w:id="263" w:name="_ETM_Q2_396198"/>
      <w:bookmarkEnd w:id="263"/>
    </w:p>
    <w:p w:rsidR="00DF6E1B" w:rsidRDefault="00DF6E1B" w:rsidP="00CA3A0E">
      <w:pPr>
        <w:pStyle w:val="-"/>
        <w:keepNext/>
        <w:rPr>
          <w:rtl/>
        </w:rPr>
      </w:pPr>
      <w:bookmarkStart w:id="264" w:name="ET_speakercontinue_5971_18"/>
      <w:r w:rsidRPr="00D252DA">
        <w:rPr>
          <w:rStyle w:val="TagStyle"/>
          <w:rtl/>
        </w:rPr>
        <w:t xml:space="preserve"> &lt;&lt; דובר_המשך &gt;&gt; </w:t>
      </w:r>
      <w:r>
        <w:rPr>
          <w:rtl/>
        </w:rPr>
        <w:t>השר המקשר בין הממשלה לכנסת דוד אמסלם:</w:t>
      </w:r>
      <w:r w:rsidRPr="00D252DA">
        <w:rPr>
          <w:rStyle w:val="TagStyle"/>
          <w:rtl/>
        </w:rPr>
        <w:t xml:space="preserve"> &lt;&lt; דובר_המשך &gt;&gt;</w:t>
      </w:r>
      <w:r>
        <w:rPr>
          <w:rtl/>
        </w:rPr>
        <w:t xml:space="preserve"> </w:t>
      </w:r>
      <w:bookmarkEnd w:id="264"/>
    </w:p>
    <w:p w:rsidR="00DF6E1B" w:rsidRPr="00613410" w:rsidRDefault="00DF6E1B" w:rsidP="00CA3A0E">
      <w:pPr>
        <w:rPr>
          <w:rtl/>
        </w:rPr>
      </w:pPr>
    </w:p>
    <w:p w:rsidR="00DF6E1B" w:rsidRDefault="00DF6E1B" w:rsidP="00CA3A0E">
      <w:pPr>
        <w:rPr>
          <w:rtl/>
        </w:rPr>
      </w:pPr>
      <w:bookmarkStart w:id="265" w:name="_ETM_Q2_396660"/>
      <w:bookmarkEnd w:id="265"/>
      <w:r>
        <w:rPr>
          <w:rtl/>
        </w:rPr>
        <w:t xml:space="preserve">לכן אני אומר, </w:t>
      </w:r>
      <w:bookmarkStart w:id="266" w:name="_ETM_Q2_400960"/>
      <w:bookmarkEnd w:id="266"/>
      <w:r>
        <w:rPr>
          <w:rtl/>
        </w:rPr>
        <w:t>כבר הרבה מאוד שנים, אנחנו צריכים לתקן את המערכת</w:t>
      </w:r>
      <w:r>
        <w:rPr>
          <w:rFonts w:hint="cs"/>
          <w:rtl/>
        </w:rPr>
        <w:t>,</w:t>
      </w:r>
      <w:r>
        <w:rPr>
          <w:rtl/>
        </w:rPr>
        <w:t xml:space="preserve"> </w:t>
      </w:r>
      <w:bookmarkStart w:id="267" w:name="_ETM_Q2_405449"/>
      <w:bookmarkEnd w:id="267"/>
      <w:r>
        <w:rPr>
          <w:rtl/>
        </w:rPr>
        <w:t>גם להביא יותר אמצעים</w:t>
      </w:r>
      <w:r>
        <w:rPr>
          <w:rFonts w:hint="cs"/>
          <w:rtl/>
        </w:rPr>
        <w:t>,</w:t>
      </w:r>
      <w:r>
        <w:rPr>
          <w:rtl/>
        </w:rPr>
        <w:t xml:space="preserve"> </w:t>
      </w:r>
      <w:bookmarkStart w:id="268" w:name="_ETM_Q2_407970"/>
      <w:bookmarkEnd w:id="268"/>
      <w:r>
        <w:rPr>
          <w:rtl/>
        </w:rPr>
        <w:t xml:space="preserve">גם </w:t>
      </w:r>
      <w:bookmarkStart w:id="269" w:name="_ETM_Q2_410240"/>
      <w:bookmarkEnd w:id="269"/>
      <w:r>
        <w:rPr>
          <w:rtl/>
        </w:rPr>
        <w:t>לתגמל את המורים</w:t>
      </w:r>
      <w:r>
        <w:rPr>
          <w:rFonts w:hint="cs"/>
          <w:rtl/>
        </w:rPr>
        <w:t>.</w:t>
      </w:r>
      <w:r>
        <w:rPr>
          <w:rtl/>
        </w:rPr>
        <w:t xml:space="preserve"> אתה יודע, אני לא רוצה להיכנס לכל </w:t>
      </w:r>
      <w:bookmarkStart w:id="270" w:name="_ETM_Q2_413675"/>
      <w:bookmarkEnd w:id="270"/>
      <w:r>
        <w:rPr>
          <w:rtl/>
        </w:rPr>
        <w:t xml:space="preserve">סוגיה, אבל זו </w:t>
      </w:r>
      <w:r>
        <w:rPr>
          <w:rFonts w:hint="cs"/>
          <w:rtl/>
        </w:rPr>
        <w:t>ואחד</w:t>
      </w:r>
      <w:r>
        <w:rPr>
          <w:rtl/>
        </w:rPr>
        <w:t xml:space="preserve"> סוגיה רצינית. </w:t>
      </w:r>
      <w:bookmarkStart w:id="271" w:name="_ETM_Q2_418000"/>
      <w:bookmarkEnd w:id="271"/>
      <w:r>
        <w:rPr>
          <w:rtl/>
        </w:rPr>
        <w:t>ולכן</w:t>
      </w:r>
      <w:r>
        <w:rPr>
          <w:rFonts w:hint="cs"/>
          <w:rtl/>
        </w:rPr>
        <w:t xml:space="preserve"> </w:t>
      </w:r>
      <w:r>
        <w:rPr>
          <w:rtl/>
        </w:rPr>
        <w:t>אני חושב שכל שר חינוך</w:t>
      </w:r>
      <w:r>
        <w:rPr>
          <w:rFonts w:hint="cs"/>
          <w:rtl/>
        </w:rPr>
        <w:t xml:space="preserve"> –</w:t>
      </w:r>
      <w:r>
        <w:rPr>
          <w:rtl/>
        </w:rPr>
        <w:t xml:space="preserve"> אמיתי</w:t>
      </w:r>
      <w:r>
        <w:rPr>
          <w:rFonts w:hint="cs"/>
          <w:rtl/>
        </w:rPr>
        <w:t>,</w:t>
      </w:r>
      <w:r>
        <w:rPr>
          <w:rtl/>
        </w:rPr>
        <w:t xml:space="preserve"> </w:t>
      </w:r>
      <w:bookmarkStart w:id="272" w:name="_ETM_Q2_420739"/>
      <w:bookmarkEnd w:id="272"/>
      <w:r>
        <w:rPr>
          <w:rtl/>
        </w:rPr>
        <w:t>עכשיו אומר לך</w:t>
      </w:r>
      <w:r>
        <w:rPr>
          <w:rFonts w:hint="cs"/>
          <w:rtl/>
        </w:rPr>
        <w:t xml:space="preserve"> –</w:t>
      </w:r>
      <w:r>
        <w:rPr>
          <w:rtl/>
        </w:rPr>
        <w:t xml:space="preserve"> </w:t>
      </w:r>
      <w:bookmarkStart w:id="273" w:name="_ETM_Q2_424020"/>
      <w:bookmarkEnd w:id="273"/>
      <w:r>
        <w:rPr>
          <w:rtl/>
        </w:rPr>
        <w:t xml:space="preserve">כשהוא בא למשרד הזה, הוא אוהב אותו, בא בחרדת קודש </w:t>
      </w:r>
      <w:bookmarkStart w:id="274" w:name="_ETM_Q2_427115"/>
      <w:bookmarkEnd w:id="274"/>
      <w:r>
        <w:rPr>
          <w:rtl/>
        </w:rPr>
        <w:t xml:space="preserve">ורוצה שילדי ישראל </w:t>
      </w:r>
      <w:bookmarkStart w:id="275" w:name="_ETM_Q2_430740"/>
      <w:bookmarkEnd w:id="275"/>
      <w:r>
        <w:rPr>
          <w:rtl/>
        </w:rPr>
        <w:t>ישכילו יותר. וזה לא פשוט. לא פשוט</w:t>
      </w:r>
      <w:r>
        <w:rPr>
          <w:rFonts w:hint="cs"/>
          <w:rtl/>
        </w:rPr>
        <w:t xml:space="preserve">. </w:t>
      </w:r>
      <w:r>
        <w:rPr>
          <w:rtl/>
        </w:rPr>
        <w:t>אני אומר לך, לא פשוט.</w:t>
      </w:r>
    </w:p>
    <w:p w:rsidR="00DF6E1B" w:rsidRDefault="00DF6E1B" w:rsidP="00CA3A0E">
      <w:pPr>
        <w:rPr>
          <w:rtl/>
        </w:rPr>
      </w:pPr>
    </w:p>
    <w:p w:rsidR="00DF6E1B" w:rsidRDefault="00DF6E1B" w:rsidP="00CA3A0E">
      <w:pPr>
        <w:pStyle w:val="af5"/>
        <w:keepNext/>
        <w:rPr>
          <w:rtl/>
        </w:rPr>
      </w:pPr>
      <w:bookmarkStart w:id="276" w:name="ET_interruption_6128_19"/>
      <w:r w:rsidRPr="00BA7EBB">
        <w:rPr>
          <w:rStyle w:val="TagStyle"/>
          <w:rtl/>
        </w:rPr>
        <w:t xml:space="preserve"> &lt;&lt; קריאה &gt;&gt; </w:t>
      </w:r>
      <w:r>
        <w:rPr>
          <w:rtl/>
        </w:rPr>
        <w:t>משה טור פז (יש עתיד):</w:t>
      </w:r>
      <w:r w:rsidRPr="00BA7EBB">
        <w:rPr>
          <w:rStyle w:val="TagStyle"/>
          <w:rtl/>
        </w:rPr>
        <w:t xml:space="preserve"> &lt;&lt; קריאה &gt;&gt;</w:t>
      </w:r>
      <w:r>
        <w:rPr>
          <w:rtl/>
        </w:rPr>
        <w:t xml:space="preserve"> </w:t>
      </w:r>
      <w:bookmarkEnd w:id="276"/>
    </w:p>
    <w:p w:rsidR="00DF6E1B" w:rsidRPr="00613410" w:rsidRDefault="00DF6E1B" w:rsidP="00CA3A0E">
      <w:pPr>
        <w:rPr>
          <w:rtl/>
        </w:rPr>
      </w:pPr>
    </w:p>
    <w:p w:rsidR="00DF6E1B" w:rsidRDefault="00DF6E1B" w:rsidP="00CA3A0E">
      <w:pPr>
        <w:rPr>
          <w:rtl/>
        </w:rPr>
      </w:pPr>
      <w:r>
        <w:rPr>
          <w:rFonts w:hint="cs"/>
          <w:rtl/>
        </w:rPr>
        <w:t xml:space="preserve">לא פשוט, </w:t>
      </w:r>
      <w:bookmarkStart w:id="277" w:name="_ETM_Q2_433742"/>
      <w:bookmarkEnd w:id="277"/>
      <w:r>
        <w:rPr>
          <w:rFonts w:hint="cs"/>
          <w:rtl/>
        </w:rPr>
        <w:t>אבל זה צריך לקרות.</w:t>
      </w:r>
      <w:bookmarkStart w:id="278" w:name="_ETM_Q2_437339"/>
      <w:bookmarkEnd w:id="278"/>
      <w:r>
        <w:rPr>
          <w:rFonts w:hint="cs"/>
          <w:rtl/>
        </w:rPr>
        <w:t xml:space="preserve"> </w:t>
      </w:r>
      <w:r>
        <w:rPr>
          <w:rtl/>
        </w:rPr>
        <w:t>ה</w:t>
      </w:r>
      <w:r>
        <w:rPr>
          <w:rFonts w:hint="cs"/>
          <w:rtl/>
        </w:rPr>
        <w:t>י</w:t>
      </w:r>
      <w:r>
        <w:rPr>
          <w:rtl/>
        </w:rPr>
        <w:t>נה, יושב לידך איש חינוך רציני.</w:t>
      </w:r>
    </w:p>
    <w:p w:rsidR="00DF6E1B" w:rsidRDefault="00DF6E1B" w:rsidP="00CA3A0E">
      <w:pPr>
        <w:rPr>
          <w:rtl/>
        </w:rPr>
      </w:pPr>
    </w:p>
    <w:p w:rsidR="00DF6E1B" w:rsidRDefault="00DF6E1B" w:rsidP="00CA3A0E">
      <w:pPr>
        <w:pStyle w:val="-"/>
        <w:keepNext/>
        <w:rPr>
          <w:rtl/>
        </w:rPr>
      </w:pPr>
      <w:bookmarkStart w:id="279" w:name="ET_speakercontinue_5971_22"/>
      <w:r w:rsidRPr="006B5550">
        <w:rPr>
          <w:rStyle w:val="TagStyle"/>
          <w:rtl/>
        </w:rPr>
        <w:t xml:space="preserve"> &lt;&lt; דובר_המשך &gt;&gt; </w:t>
      </w:r>
      <w:r>
        <w:rPr>
          <w:rtl/>
        </w:rPr>
        <w:t>השר המקשר בין הממשלה לכנסת דוד אמסלם:</w:t>
      </w:r>
      <w:r w:rsidRPr="006B5550">
        <w:rPr>
          <w:rStyle w:val="TagStyle"/>
          <w:rtl/>
        </w:rPr>
        <w:t xml:space="preserve"> &lt;&lt; דובר_המשך &gt;&gt;</w:t>
      </w:r>
      <w:r>
        <w:rPr>
          <w:rtl/>
        </w:rPr>
        <w:t xml:space="preserve"> </w:t>
      </w:r>
      <w:bookmarkEnd w:id="279"/>
    </w:p>
    <w:p w:rsidR="00DF6E1B" w:rsidRDefault="00DF6E1B" w:rsidP="00CA3A0E">
      <w:pPr>
        <w:rPr>
          <w:rtl/>
        </w:rPr>
      </w:pPr>
    </w:p>
    <w:p w:rsidR="00DF6E1B" w:rsidRDefault="00DF6E1B" w:rsidP="00CA3A0E">
      <w:pPr>
        <w:rPr>
          <w:rtl/>
        </w:rPr>
      </w:pPr>
      <w:bookmarkStart w:id="280" w:name="_ETM_Q2_440230"/>
      <w:bookmarkEnd w:id="280"/>
      <w:r>
        <w:rPr>
          <w:rtl/>
        </w:rPr>
        <w:t>נכון</w:t>
      </w:r>
      <w:r>
        <w:rPr>
          <w:rFonts w:hint="cs"/>
          <w:rtl/>
        </w:rPr>
        <w:t>.</w:t>
      </w:r>
      <w:r>
        <w:rPr>
          <w:rtl/>
        </w:rPr>
        <w:t xml:space="preserve"> ו</w:t>
      </w:r>
      <w:r>
        <w:rPr>
          <w:rFonts w:hint="cs"/>
          <w:rtl/>
        </w:rPr>
        <w:t xml:space="preserve">גם </w:t>
      </w:r>
      <w:bookmarkStart w:id="281" w:name="_ETM_Q2_444764"/>
      <w:bookmarkEnd w:id="281"/>
      <w:r>
        <w:rPr>
          <w:rtl/>
        </w:rPr>
        <w:t xml:space="preserve">הוא יגיד לך שזה לא כל כך פשוט. </w:t>
      </w:r>
      <w:bookmarkStart w:id="282" w:name="_ETM_Q2_443988"/>
      <w:bookmarkEnd w:id="282"/>
      <w:r>
        <w:rPr>
          <w:rtl/>
        </w:rPr>
        <w:t>אז לכן</w:t>
      </w:r>
      <w:r>
        <w:rPr>
          <w:rFonts w:hint="cs"/>
          <w:rtl/>
        </w:rPr>
        <w:t>,</w:t>
      </w:r>
      <w:r>
        <w:rPr>
          <w:rtl/>
        </w:rPr>
        <w:t xml:space="preserve"> זה לא קשור לפרסונה כזאת או אחרת</w:t>
      </w:r>
      <w:r>
        <w:rPr>
          <w:rFonts w:hint="cs"/>
          <w:rtl/>
        </w:rPr>
        <w:t>.</w:t>
      </w:r>
      <w:r>
        <w:rPr>
          <w:rtl/>
        </w:rPr>
        <w:t xml:space="preserve"> </w:t>
      </w:r>
      <w:r>
        <w:rPr>
          <w:rFonts w:hint="cs"/>
          <w:rtl/>
        </w:rPr>
        <w:t xml:space="preserve">לדעתי </w:t>
      </w:r>
      <w:r>
        <w:rPr>
          <w:rtl/>
        </w:rPr>
        <w:t xml:space="preserve">צריך לעשות שינוי מערכתי מהיסוד. </w:t>
      </w:r>
      <w:bookmarkStart w:id="283" w:name="_ETM_Q2_452440"/>
      <w:bookmarkEnd w:id="283"/>
      <w:r>
        <w:rPr>
          <w:rtl/>
        </w:rPr>
        <w:t xml:space="preserve">מהיסוד. </w:t>
      </w:r>
      <w:bookmarkStart w:id="284" w:name="_ETM_Q2_454238"/>
      <w:bookmarkEnd w:id="284"/>
      <w:r>
        <w:rPr>
          <w:rtl/>
        </w:rPr>
        <w:t xml:space="preserve">שאני לא בטוח, דרך אגב, שהוא יוכל לצאת בביצוע, </w:t>
      </w:r>
      <w:r>
        <w:rPr>
          <w:rFonts w:hint="cs"/>
          <w:rtl/>
        </w:rPr>
        <w:t xml:space="preserve">גם </w:t>
      </w:r>
      <w:r>
        <w:rPr>
          <w:rtl/>
        </w:rPr>
        <w:t xml:space="preserve">זה </w:t>
      </w:r>
      <w:bookmarkStart w:id="285" w:name="_ETM_Q2_457649"/>
      <w:bookmarkEnd w:id="285"/>
      <w:r>
        <w:rPr>
          <w:rtl/>
        </w:rPr>
        <w:t xml:space="preserve">לא פשוט. </w:t>
      </w:r>
      <w:bookmarkStart w:id="286" w:name="_ETM_Q2_461829"/>
      <w:bookmarkEnd w:id="286"/>
      <w:r>
        <w:rPr>
          <w:rtl/>
        </w:rPr>
        <w:t>לעשות פריש</w:t>
      </w:r>
      <w:r>
        <w:rPr>
          <w:rFonts w:hint="cs"/>
          <w:rtl/>
        </w:rPr>
        <w:t>-</w:t>
      </w:r>
      <w:r>
        <w:rPr>
          <w:rtl/>
        </w:rPr>
        <w:t xml:space="preserve">מיש בהרבה מערכות, </w:t>
      </w:r>
      <w:r>
        <w:rPr>
          <w:rFonts w:hint="cs"/>
          <w:rtl/>
        </w:rPr>
        <w:t xml:space="preserve">אתה יודע, </w:t>
      </w:r>
      <w:r>
        <w:rPr>
          <w:rtl/>
        </w:rPr>
        <w:t>ולהתחיל לבנות אותן מא</w:t>
      </w:r>
      <w:r>
        <w:rPr>
          <w:rFonts w:hint="cs"/>
          <w:rtl/>
        </w:rPr>
        <w:t>ל"ף</w:t>
      </w:r>
      <w:r>
        <w:rPr>
          <w:rtl/>
        </w:rPr>
        <w:t>, זה לא דבר פשוט</w:t>
      </w:r>
      <w:r>
        <w:rPr>
          <w:rFonts w:hint="cs"/>
          <w:rtl/>
        </w:rPr>
        <w:t>,</w:t>
      </w:r>
      <w:r>
        <w:rPr>
          <w:rtl/>
        </w:rPr>
        <w:t xml:space="preserve"> </w:t>
      </w:r>
      <w:r>
        <w:rPr>
          <w:rFonts w:hint="cs"/>
          <w:rtl/>
        </w:rPr>
        <w:t>כ</w:t>
      </w:r>
      <w:r>
        <w:rPr>
          <w:rtl/>
        </w:rPr>
        <w:t>שמדובר במערכת</w:t>
      </w:r>
      <w:r>
        <w:rPr>
          <w:rFonts w:hint="cs"/>
          <w:rtl/>
        </w:rPr>
        <w:t xml:space="preserve"> - - -</w:t>
      </w:r>
    </w:p>
    <w:p w:rsidR="00DF6E1B" w:rsidRDefault="00DF6E1B" w:rsidP="00CA3A0E">
      <w:pPr>
        <w:rPr>
          <w:rtl/>
        </w:rPr>
      </w:pPr>
    </w:p>
    <w:p w:rsidR="00DF6E1B" w:rsidRDefault="00DF6E1B" w:rsidP="00CA3A0E">
      <w:pPr>
        <w:pStyle w:val="af5"/>
        <w:keepNext/>
        <w:rPr>
          <w:rtl/>
        </w:rPr>
      </w:pPr>
      <w:bookmarkStart w:id="287" w:name="ET_interruption_6128_23"/>
      <w:r w:rsidRPr="00C6453A">
        <w:rPr>
          <w:rStyle w:val="TagStyle"/>
          <w:rtl/>
        </w:rPr>
        <w:t xml:space="preserve"> &lt;&lt; קריאה &gt;&gt; </w:t>
      </w:r>
      <w:r>
        <w:rPr>
          <w:rtl/>
        </w:rPr>
        <w:t>משה טור פז (יש עתיד):</w:t>
      </w:r>
      <w:r w:rsidRPr="00C6453A">
        <w:rPr>
          <w:rStyle w:val="TagStyle"/>
          <w:rtl/>
        </w:rPr>
        <w:t xml:space="preserve"> &lt;&lt; קריאה &gt;&gt;</w:t>
      </w:r>
      <w:r>
        <w:rPr>
          <w:rtl/>
        </w:rPr>
        <w:t xml:space="preserve"> </w:t>
      </w:r>
      <w:bookmarkEnd w:id="287"/>
    </w:p>
    <w:p w:rsidR="00DF6E1B" w:rsidRDefault="00DF6E1B" w:rsidP="00CA3A0E">
      <w:pPr>
        <w:rPr>
          <w:rtl/>
        </w:rPr>
      </w:pPr>
    </w:p>
    <w:p w:rsidR="00DF6E1B" w:rsidRDefault="00DF6E1B" w:rsidP="00CA3A0E">
      <w:pPr>
        <w:rPr>
          <w:rtl/>
        </w:rPr>
      </w:pPr>
      <w:bookmarkStart w:id="288" w:name="_ETM_Q2_471799"/>
      <w:bookmarkEnd w:id="288"/>
      <w:r>
        <w:rPr>
          <w:rtl/>
        </w:rPr>
        <w:t>16 מתוך 17 השנים האחרונות הליכוד בשלטון.</w:t>
      </w:r>
    </w:p>
    <w:p w:rsidR="00DF6E1B" w:rsidRDefault="00DF6E1B" w:rsidP="00CA3A0E">
      <w:pPr>
        <w:rPr>
          <w:rtl/>
        </w:rPr>
      </w:pPr>
    </w:p>
    <w:p w:rsidR="00DF6E1B" w:rsidRDefault="00DF6E1B" w:rsidP="00CA3A0E">
      <w:pPr>
        <w:pStyle w:val="-"/>
        <w:keepNext/>
        <w:rPr>
          <w:rtl/>
        </w:rPr>
      </w:pPr>
      <w:bookmarkStart w:id="289" w:name="ET_speakercontinue_5971_24"/>
      <w:r w:rsidRPr="00992F0F">
        <w:rPr>
          <w:rStyle w:val="TagStyle"/>
          <w:rtl/>
        </w:rPr>
        <w:t xml:space="preserve"> &lt;&lt; דובר_המשך &gt;&gt; </w:t>
      </w:r>
      <w:r>
        <w:rPr>
          <w:rtl/>
        </w:rPr>
        <w:t>השר המקשר בין הממשלה לכנסת דוד אמסלם:</w:t>
      </w:r>
      <w:r w:rsidRPr="00992F0F">
        <w:rPr>
          <w:rStyle w:val="TagStyle"/>
          <w:rtl/>
        </w:rPr>
        <w:t xml:space="preserve"> &lt;&lt; דובר_המשך &gt;&gt;</w:t>
      </w:r>
      <w:r>
        <w:rPr>
          <w:rtl/>
        </w:rPr>
        <w:t xml:space="preserve"> </w:t>
      </w:r>
      <w:bookmarkEnd w:id="289"/>
    </w:p>
    <w:p w:rsidR="00DF6E1B" w:rsidRDefault="00DF6E1B" w:rsidP="00CA3A0E">
      <w:pPr>
        <w:rPr>
          <w:rtl/>
        </w:rPr>
      </w:pPr>
    </w:p>
    <w:p w:rsidR="00DF6E1B" w:rsidRDefault="00DF6E1B" w:rsidP="00CA3A0E">
      <w:pPr>
        <w:rPr>
          <w:rtl/>
        </w:rPr>
      </w:pPr>
      <w:bookmarkStart w:id="290" w:name="_ETM_Q2_472021"/>
      <w:bookmarkStart w:id="291" w:name="_ETM_Q2_474200"/>
      <w:bookmarkEnd w:id="290"/>
      <w:bookmarkEnd w:id="291"/>
      <w:r>
        <w:rPr>
          <w:rtl/>
        </w:rPr>
        <w:t>לכן אני אומר</w:t>
      </w:r>
      <w:r>
        <w:rPr>
          <w:rFonts w:hint="cs"/>
          <w:rtl/>
        </w:rPr>
        <w:t>,</w:t>
      </w:r>
      <w:r>
        <w:rPr>
          <w:rtl/>
        </w:rPr>
        <w:t xml:space="preserve"> עוד </w:t>
      </w:r>
      <w:r>
        <w:rPr>
          <w:rFonts w:hint="cs"/>
          <w:rtl/>
        </w:rPr>
        <w:t>פעם,</w:t>
      </w:r>
      <w:r>
        <w:rPr>
          <w:rtl/>
        </w:rPr>
        <w:t xml:space="preserve"> </w:t>
      </w:r>
      <w:bookmarkStart w:id="292" w:name="_ETM_Q2_476660"/>
      <w:bookmarkEnd w:id="292"/>
      <w:r>
        <w:rPr>
          <w:rtl/>
        </w:rPr>
        <w:t xml:space="preserve">סוגיית החינוך </w:t>
      </w:r>
      <w:r>
        <w:rPr>
          <w:rFonts w:hint="cs"/>
          <w:rtl/>
        </w:rPr>
        <w:t xml:space="preserve">היא </w:t>
      </w:r>
      <w:r>
        <w:rPr>
          <w:rtl/>
        </w:rPr>
        <w:t>סוגיה שחוצה מחנות, זה לא קשור</w:t>
      </w:r>
      <w:r>
        <w:rPr>
          <w:rFonts w:hint="cs"/>
          <w:rtl/>
        </w:rPr>
        <w:t xml:space="preserve"> למפלגה</w:t>
      </w:r>
      <w:r>
        <w:rPr>
          <w:rtl/>
        </w:rPr>
        <w:t>.</w:t>
      </w:r>
      <w:r>
        <w:rPr>
          <w:rFonts w:hint="cs"/>
          <w:rtl/>
        </w:rPr>
        <w:t xml:space="preserve"> כולנו רואים את זה, את החשיבות של החינוך. אין </w:t>
      </w:r>
      <w:bookmarkStart w:id="293" w:name="_ETM_Q2_483554"/>
      <w:bookmarkEnd w:id="293"/>
      <w:r>
        <w:rPr>
          <w:rFonts w:hint="cs"/>
          <w:rtl/>
        </w:rPr>
        <w:t xml:space="preserve">טעם להפריז בעניין, כולנו רואים את זה שזה הבסיס </w:t>
      </w:r>
      <w:bookmarkStart w:id="294" w:name="_ETM_Q2_487120"/>
      <w:bookmarkEnd w:id="294"/>
      <w:r>
        <w:rPr>
          <w:rFonts w:hint="cs"/>
          <w:rtl/>
        </w:rPr>
        <w:t>למדינת ישראל, לעתיד שלה, לביטחון שלה, לכלכלה, למה שאתה</w:t>
      </w:r>
      <w:bookmarkStart w:id="295" w:name="_ETM_Q2_491442"/>
      <w:bookmarkEnd w:id="295"/>
      <w:r>
        <w:rPr>
          <w:rFonts w:hint="cs"/>
          <w:rtl/>
        </w:rPr>
        <w:t xml:space="preserve"> לא רוצה. הרבה משאבים אין לנו כאן. חוץ ממוח יהו</w:t>
      </w:r>
      <w:bookmarkStart w:id="296" w:name="_ETM_Q2_494981"/>
      <w:bookmarkEnd w:id="296"/>
      <w:r>
        <w:rPr>
          <w:rFonts w:hint="cs"/>
          <w:rtl/>
        </w:rPr>
        <w:t xml:space="preserve">די אין לנו פה הרבה. </w:t>
      </w:r>
    </w:p>
    <w:p w:rsidR="00DF6E1B" w:rsidRDefault="00DF6E1B" w:rsidP="00CA3A0E">
      <w:pPr>
        <w:rPr>
          <w:rtl/>
        </w:rPr>
      </w:pPr>
    </w:p>
    <w:p w:rsidR="00DF6E1B" w:rsidRDefault="00DF6E1B" w:rsidP="00CA3A0E">
      <w:pPr>
        <w:rPr>
          <w:rtl/>
        </w:rPr>
      </w:pPr>
      <w:r>
        <w:rPr>
          <w:rFonts w:hint="cs"/>
          <w:rtl/>
        </w:rPr>
        <w:t xml:space="preserve">אז לכן אני חושב שכאן, </w:t>
      </w:r>
      <w:bookmarkStart w:id="297" w:name="_ETM_Q2_498260"/>
      <w:bookmarkEnd w:id="297"/>
      <w:r>
        <w:rPr>
          <w:rFonts w:hint="cs"/>
          <w:rtl/>
        </w:rPr>
        <w:t xml:space="preserve">גם אם יש עצות טובות, אם אני הייתי שר החינוך </w:t>
      </w:r>
      <w:bookmarkStart w:id="298" w:name="_ETM_Q2_502750"/>
      <w:bookmarkEnd w:id="298"/>
      <w:r>
        <w:rPr>
          <w:rFonts w:hint="cs"/>
          <w:rtl/>
        </w:rPr>
        <w:t xml:space="preserve">והיית בא ונותן לי עצות טובות אז הייתי שמח, בגלל </w:t>
      </w:r>
      <w:bookmarkStart w:id="299" w:name="_ETM_Q2_506198"/>
      <w:bookmarkEnd w:id="299"/>
      <w:r>
        <w:rPr>
          <w:rFonts w:hint="cs"/>
          <w:rtl/>
        </w:rPr>
        <w:t>שאני חושב שכולנו נמצאים באותו מסלול. לכן אני חושב</w:t>
      </w:r>
      <w:bookmarkStart w:id="300" w:name="_ETM_Q2_510782"/>
      <w:bookmarkEnd w:id="300"/>
      <w:r>
        <w:rPr>
          <w:rFonts w:hint="cs"/>
          <w:rtl/>
        </w:rPr>
        <w:t xml:space="preserve"> שכל שר חינוך עושה את מרב המאמצים, מתוך מערכת שקשה מאוד להסיט אותה. זאת נושאת מטוסים שקשה </w:t>
      </w:r>
      <w:bookmarkStart w:id="301" w:name="_ETM_Q2_519834"/>
      <w:bookmarkEnd w:id="301"/>
      <w:r>
        <w:rPr>
          <w:rFonts w:hint="cs"/>
          <w:rtl/>
        </w:rPr>
        <w:t xml:space="preserve">מאוד לקחת אותה אפילו, אתה יודע, להזיז אותה באיזה </w:t>
      </w:r>
      <w:bookmarkStart w:id="302" w:name="_ETM_Q2_523507"/>
      <w:bookmarkEnd w:id="302"/>
      <w:r>
        <w:rPr>
          <w:rFonts w:hint="cs"/>
          <w:rtl/>
        </w:rPr>
        <w:t>אזימוט אחד או שניים. אבל אני מסכים איתך - - -</w:t>
      </w:r>
      <w:bookmarkStart w:id="303" w:name="_ETM_Q2_527471"/>
      <w:bookmarkEnd w:id="303"/>
    </w:p>
    <w:p w:rsidR="00DF6E1B" w:rsidRDefault="00DF6E1B" w:rsidP="00CA3A0E">
      <w:pPr>
        <w:rPr>
          <w:rtl/>
        </w:rPr>
      </w:pPr>
      <w:bookmarkStart w:id="304" w:name="_ETM_Q2_527557"/>
      <w:bookmarkEnd w:id="304"/>
    </w:p>
    <w:p w:rsidR="00DF6E1B" w:rsidRDefault="00DF6E1B" w:rsidP="00CA3A0E">
      <w:pPr>
        <w:pStyle w:val="af5"/>
        <w:keepNext/>
        <w:rPr>
          <w:rtl/>
        </w:rPr>
      </w:pPr>
      <w:bookmarkStart w:id="305" w:name="ET_interruption_6128_25"/>
      <w:r w:rsidRPr="00992F0F">
        <w:rPr>
          <w:rStyle w:val="TagStyle"/>
          <w:rtl/>
        </w:rPr>
        <w:t xml:space="preserve"> &lt;&lt; קריאה &gt;&gt; </w:t>
      </w:r>
      <w:r>
        <w:rPr>
          <w:rtl/>
        </w:rPr>
        <w:t>משה טור פז (יש עתיד):</w:t>
      </w:r>
      <w:r w:rsidRPr="00992F0F">
        <w:rPr>
          <w:rStyle w:val="TagStyle"/>
          <w:rtl/>
        </w:rPr>
        <w:t xml:space="preserve"> &lt;&lt; קריאה &gt;&gt;</w:t>
      </w:r>
      <w:r>
        <w:rPr>
          <w:rtl/>
        </w:rPr>
        <w:t xml:space="preserve"> </w:t>
      </w:r>
      <w:bookmarkEnd w:id="305"/>
    </w:p>
    <w:p w:rsidR="00DF6E1B" w:rsidRDefault="00DF6E1B" w:rsidP="00CA3A0E">
      <w:pPr>
        <w:rPr>
          <w:rtl/>
        </w:rPr>
      </w:pPr>
      <w:bookmarkStart w:id="306" w:name="_ETM_Q2_4728"/>
      <w:bookmarkStart w:id="307" w:name="_ETM_Q2_4754"/>
      <w:bookmarkEnd w:id="306"/>
      <w:bookmarkEnd w:id="307"/>
    </w:p>
    <w:p w:rsidR="00DF6E1B" w:rsidRDefault="00DF6E1B" w:rsidP="00CA3A0E">
      <w:pPr>
        <w:rPr>
          <w:rtl/>
        </w:rPr>
      </w:pPr>
      <w:r>
        <w:rPr>
          <w:rFonts w:hint="cs"/>
          <w:rtl/>
        </w:rPr>
        <w:t>אבל אתם יודע שבירושלים - - -</w:t>
      </w:r>
    </w:p>
    <w:p w:rsidR="00DF6E1B" w:rsidRDefault="00DF6E1B" w:rsidP="00CA3A0E">
      <w:pPr>
        <w:rPr>
          <w:rtl/>
        </w:rPr>
      </w:pPr>
    </w:p>
    <w:p w:rsidR="00DF6E1B" w:rsidRDefault="00DF6E1B" w:rsidP="00CA3A0E">
      <w:pPr>
        <w:pStyle w:val="-"/>
        <w:keepNext/>
        <w:rPr>
          <w:rtl/>
        </w:rPr>
      </w:pPr>
      <w:bookmarkStart w:id="308" w:name="ET_speakercontinue_5971_26"/>
      <w:r w:rsidRPr="00992F0F">
        <w:rPr>
          <w:rStyle w:val="TagStyle"/>
          <w:rtl/>
        </w:rPr>
        <w:t xml:space="preserve"> &lt;&lt; דובר_המשך &gt;&gt; </w:t>
      </w:r>
      <w:r>
        <w:rPr>
          <w:rtl/>
        </w:rPr>
        <w:t>השר המקשר בין הממשלה לכנסת דוד אמסלם:</w:t>
      </w:r>
      <w:r w:rsidRPr="00992F0F">
        <w:rPr>
          <w:rStyle w:val="TagStyle"/>
          <w:rtl/>
        </w:rPr>
        <w:t xml:space="preserve"> &lt;&lt; דובר_המשך &gt;&gt;</w:t>
      </w:r>
      <w:r>
        <w:rPr>
          <w:rtl/>
        </w:rPr>
        <w:t xml:space="preserve"> </w:t>
      </w:r>
      <w:bookmarkEnd w:id="308"/>
    </w:p>
    <w:p w:rsidR="00DF6E1B" w:rsidRDefault="00DF6E1B" w:rsidP="00CA3A0E">
      <w:pPr>
        <w:rPr>
          <w:rtl/>
        </w:rPr>
      </w:pPr>
    </w:p>
    <w:p w:rsidR="00DF6E1B" w:rsidRDefault="00DF6E1B" w:rsidP="00CA3A0E">
      <w:pPr>
        <w:rPr>
          <w:rtl/>
        </w:rPr>
      </w:pPr>
      <w:r>
        <w:rPr>
          <w:rFonts w:hint="cs"/>
          <w:rtl/>
        </w:rPr>
        <w:t xml:space="preserve">בירושלים זה סיפור אחר, בגלל שבירושלים בשונה ממדינת ישראל, אתה </w:t>
      </w:r>
      <w:bookmarkStart w:id="309" w:name="_ETM_Q2_532483"/>
      <w:bookmarkEnd w:id="309"/>
      <w:r>
        <w:rPr>
          <w:rFonts w:hint="cs"/>
          <w:rtl/>
        </w:rPr>
        <w:t xml:space="preserve">יודע, מנהל המחוז הוא גם מנהל מנח"י, זאת </w:t>
      </w:r>
      <w:bookmarkStart w:id="310" w:name="_ETM_Q2_535053"/>
      <w:bookmarkEnd w:id="310"/>
      <w:r>
        <w:rPr>
          <w:rFonts w:hint="cs"/>
          <w:rtl/>
        </w:rPr>
        <w:t xml:space="preserve">אומרת, הוא גם משרד החינוך וגם עירייה, ולכן זה יותר פשוט, יותר קל. אבל גם בירושלים, גם היום </w:t>
      </w:r>
      <w:bookmarkStart w:id="311" w:name="_ETM_Q2_543440"/>
      <w:bookmarkEnd w:id="311"/>
      <w:r>
        <w:rPr>
          <w:rFonts w:hint="cs"/>
          <w:rtl/>
        </w:rPr>
        <w:t xml:space="preserve">וגם בתקופתך וגם בתקופת קודמיך, היו בעיות במערכת החינוך. </w:t>
      </w:r>
      <w:bookmarkStart w:id="312" w:name="_ETM_Q2_549933"/>
      <w:bookmarkEnd w:id="312"/>
      <w:r>
        <w:rPr>
          <w:rFonts w:hint="cs"/>
          <w:rtl/>
        </w:rPr>
        <w:t xml:space="preserve">לא פשוט – לא במבנים, לא בציונים, לא כל בתי הספר </w:t>
      </w:r>
      <w:bookmarkStart w:id="313" w:name="_ETM_Q2_552436"/>
      <w:bookmarkEnd w:id="313"/>
      <w:r>
        <w:rPr>
          <w:rFonts w:hint="cs"/>
          <w:rtl/>
        </w:rPr>
        <w:t xml:space="preserve">הם אותו הדבר. ובוודאי בעיר כל כך מורכבת כמו ירושלים, </w:t>
      </w:r>
      <w:bookmarkStart w:id="314" w:name="_ETM_Q2_557661"/>
      <w:bookmarkEnd w:id="314"/>
      <w:r>
        <w:rPr>
          <w:rFonts w:hint="cs"/>
          <w:rtl/>
        </w:rPr>
        <w:t>עם אוכלוסיות מורכבות ושונות, אז בוודאי ובוודאי זה אתגר עצום. את</w:t>
      </w:r>
      <w:bookmarkStart w:id="315" w:name="_ETM_Q2_567536"/>
      <w:bookmarkEnd w:id="315"/>
      <w:r>
        <w:rPr>
          <w:rFonts w:hint="cs"/>
          <w:rtl/>
        </w:rPr>
        <w:t xml:space="preserve">ה היית פה בתקופה לא פשוטה, וניהלת את המערכת ביד </w:t>
      </w:r>
      <w:bookmarkStart w:id="316" w:name="_ETM_Q2_572607"/>
      <w:bookmarkEnd w:id="316"/>
      <w:r>
        <w:rPr>
          <w:rFonts w:hint="cs"/>
          <w:rtl/>
        </w:rPr>
        <w:t>רמה, עם אתגרים עצומים.</w:t>
      </w:r>
    </w:p>
    <w:p w:rsidR="00DF6E1B" w:rsidRDefault="00DF6E1B" w:rsidP="00CA3A0E">
      <w:pPr>
        <w:rPr>
          <w:rtl/>
        </w:rPr>
      </w:pPr>
      <w:bookmarkStart w:id="317" w:name="_ETM_Q2_575687"/>
      <w:bookmarkStart w:id="318" w:name="_ETM_Q2_575748"/>
      <w:bookmarkEnd w:id="317"/>
      <w:bookmarkEnd w:id="318"/>
    </w:p>
    <w:p w:rsidR="00DF6E1B" w:rsidRDefault="00DF6E1B" w:rsidP="00CA3A0E">
      <w:pPr>
        <w:pStyle w:val="af5"/>
        <w:keepNext/>
        <w:rPr>
          <w:rtl/>
        </w:rPr>
      </w:pPr>
      <w:bookmarkStart w:id="319" w:name="ET_interruption_6128_27"/>
      <w:r w:rsidRPr="00433E7A">
        <w:rPr>
          <w:rStyle w:val="TagStyle"/>
          <w:rtl/>
        </w:rPr>
        <w:t xml:space="preserve"> &lt;&lt; קריאה &gt;&gt; </w:t>
      </w:r>
      <w:r>
        <w:rPr>
          <w:rtl/>
        </w:rPr>
        <w:t>משה טור פז (יש עתיד):</w:t>
      </w:r>
      <w:r w:rsidRPr="00433E7A">
        <w:rPr>
          <w:rStyle w:val="TagStyle"/>
          <w:rtl/>
        </w:rPr>
        <w:t xml:space="preserve"> &lt;&lt; קריאה &gt;&gt;</w:t>
      </w:r>
      <w:r>
        <w:rPr>
          <w:rtl/>
        </w:rPr>
        <w:t xml:space="preserve"> </w:t>
      </w:r>
      <w:bookmarkEnd w:id="319"/>
    </w:p>
    <w:p w:rsidR="00DF6E1B" w:rsidRDefault="00DF6E1B" w:rsidP="00CA3A0E">
      <w:pPr>
        <w:rPr>
          <w:rtl/>
        </w:rPr>
      </w:pPr>
    </w:p>
    <w:p w:rsidR="00DF6E1B" w:rsidRDefault="00DF6E1B" w:rsidP="00CA3A0E">
      <w:pPr>
        <w:rPr>
          <w:rtl/>
        </w:rPr>
      </w:pPr>
      <w:r>
        <w:rPr>
          <w:rFonts w:hint="cs"/>
          <w:rtl/>
        </w:rPr>
        <w:t>הכי חשוב: ממלכתי-חרדי ובגרות ישראלית במזרח ירושלים. ושם התחלנו את המהפכות.</w:t>
      </w:r>
    </w:p>
    <w:p w:rsidR="00DF6E1B" w:rsidRDefault="00DF6E1B" w:rsidP="00CA3A0E">
      <w:pPr>
        <w:rPr>
          <w:rtl/>
        </w:rPr>
      </w:pPr>
      <w:bookmarkStart w:id="320" w:name="_ETM_Q2_582351"/>
      <w:bookmarkStart w:id="321" w:name="_ETM_Q2_582436"/>
      <w:bookmarkEnd w:id="320"/>
      <w:bookmarkEnd w:id="321"/>
    </w:p>
    <w:p w:rsidR="00DF6E1B" w:rsidRDefault="00DF6E1B" w:rsidP="00CA3A0E">
      <w:pPr>
        <w:pStyle w:val="-"/>
        <w:keepNext/>
        <w:rPr>
          <w:rtl/>
        </w:rPr>
      </w:pPr>
      <w:bookmarkStart w:id="322" w:name="ET_speakercontinue_5971_28"/>
      <w:r w:rsidRPr="00433E7A">
        <w:rPr>
          <w:rStyle w:val="TagStyle"/>
          <w:rtl/>
        </w:rPr>
        <w:t xml:space="preserve"> &lt;&lt; דובר_המשך &gt;&gt; </w:t>
      </w:r>
      <w:r>
        <w:rPr>
          <w:rtl/>
        </w:rPr>
        <w:t>השר המקשר בין הממשלה לכנסת דוד אמסלם:</w:t>
      </w:r>
      <w:r w:rsidRPr="00433E7A">
        <w:rPr>
          <w:rStyle w:val="TagStyle"/>
          <w:rtl/>
        </w:rPr>
        <w:t xml:space="preserve"> &lt;&lt; דובר_המשך &gt;&gt;</w:t>
      </w:r>
      <w:r>
        <w:rPr>
          <w:rtl/>
        </w:rPr>
        <w:t xml:space="preserve"> </w:t>
      </w:r>
      <w:bookmarkEnd w:id="322"/>
    </w:p>
    <w:p w:rsidR="00DF6E1B" w:rsidRDefault="00DF6E1B" w:rsidP="00CA3A0E">
      <w:pPr>
        <w:rPr>
          <w:rtl/>
        </w:rPr>
      </w:pPr>
    </w:p>
    <w:p w:rsidR="00DF6E1B" w:rsidRDefault="00DF6E1B" w:rsidP="00CA3A0E">
      <w:pPr>
        <w:rPr>
          <w:rtl/>
        </w:rPr>
      </w:pPr>
      <w:r>
        <w:rPr>
          <w:rFonts w:hint="cs"/>
          <w:rtl/>
        </w:rPr>
        <w:t>נכון.</w:t>
      </w:r>
      <w:bookmarkStart w:id="323" w:name="_ETM_Q2_581685"/>
      <w:bookmarkEnd w:id="323"/>
      <w:r>
        <w:rPr>
          <w:rFonts w:hint="cs"/>
          <w:rtl/>
        </w:rPr>
        <w:t xml:space="preserve"> אבל זה לא היה פשוט. אתה זוכר את זה</w:t>
      </w:r>
      <w:bookmarkStart w:id="324" w:name="_ETM_Q2_582091"/>
      <w:bookmarkEnd w:id="324"/>
      <w:r>
        <w:rPr>
          <w:rFonts w:hint="cs"/>
          <w:rtl/>
        </w:rPr>
        <w:t>, קינלי.</w:t>
      </w:r>
    </w:p>
    <w:p w:rsidR="00DF6E1B" w:rsidRDefault="00DF6E1B" w:rsidP="00CA3A0E">
      <w:pPr>
        <w:rPr>
          <w:rtl/>
        </w:rPr>
      </w:pPr>
    </w:p>
    <w:p w:rsidR="00DF6E1B" w:rsidRPr="00433E7A" w:rsidRDefault="00DF6E1B" w:rsidP="00CA3A0E">
      <w:pPr>
        <w:rPr>
          <w:rtl/>
        </w:rPr>
      </w:pPr>
      <w:r>
        <w:rPr>
          <w:rFonts w:hint="cs"/>
          <w:rtl/>
        </w:rPr>
        <w:t xml:space="preserve">עכשיו לגבי הסיפור, אני רוצה להגיד לך משהו </w:t>
      </w:r>
      <w:bookmarkStart w:id="325" w:name="_ETM_Q2_587164"/>
      <w:bookmarkEnd w:id="325"/>
      <w:r>
        <w:rPr>
          <w:rFonts w:hint="cs"/>
          <w:rtl/>
        </w:rPr>
        <w:t xml:space="preserve">שאני לא מכבד. תראה, כשאתה אומר "הבטחתם" </w:t>
      </w:r>
      <w:bookmarkStart w:id="326" w:name="_ETM_Q2_594396"/>
      <w:bookmarkEnd w:id="326"/>
      <w:r>
        <w:rPr>
          <w:rFonts w:hint="cs"/>
          <w:rtl/>
        </w:rPr>
        <w:t>– אני לא מצפה את זה ממך, אני מצפה את זה דווקא מלפיד.</w:t>
      </w:r>
      <w:bookmarkStart w:id="327" w:name="_ETM_Q2_593221"/>
      <w:bookmarkEnd w:id="327"/>
      <w:r>
        <w:rPr>
          <w:rFonts w:hint="cs"/>
          <w:rtl/>
        </w:rPr>
        <w:t xml:space="preserve"> אני לא מצפה את זה ממך, לבוא ולהגיד: הבטחתם </w:t>
      </w:r>
      <w:bookmarkStart w:id="328" w:name="_ETM_Q2_598159"/>
      <w:bookmarkEnd w:id="328"/>
      <w:r>
        <w:rPr>
          <w:rFonts w:hint="cs"/>
          <w:rtl/>
        </w:rPr>
        <w:t xml:space="preserve">ניצחון מוחלט; מלחמת נצח וכו'. אני רוצה להגיד לך משהו. </w:t>
      </w:r>
      <w:bookmarkStart w:id="329" w:name="_ETM_Q2_606518"/>
      <w:bookmarkEnd w:id="329"/>
      <w:r>
        <w:rPr>
          <w:rFonts w:hint="cs"/>
          <w:rtl/>
        </w:rPr>
        <w:t xml:space="preserve">תראה, מדינת ישראל, ב-7 באוקטובר קמו עליה אויביה לכלותה. מכל </w:t>
      </w:r>
      <w:bookmarkStart w:id="330" w:name="_ETM_Q2_613189"/>
      <w:bookmarkEnd w:id="330"/>
      <w:r>
        <w:rPr>
          <w:rFonts w:hint="cs"/>
          <w:rtl/>
        </w:rPr>
        <w:t>הגזרות, איפה שלא ראית, איפה שלא הסתובבת, אתה מוצא</w:t>
      </w:r>
      <w:bookmarkStart w:id="331" w:name="_ETM_Q2_619451"/>
      <w:bookmarkEnd w:id="331"/>
      <w:r>
        <w:rPr>
          <w:rFonts w:hint="cs"/>
          <w:rtl/>
        </w:rPr>
        <w:t xml:space="preserve"> אויב. יש סביבנו, אני אומר, חצי מיליארד מוסלמים שקמים </w:t>
      </w:r>
      <w:bookmarkStart w:id="332" w:name="_ETM_Q2_624939"/>
      <w:bookmarkEnd w:id="332"/>
      <w:r>
        <w:rPr>
          <w:rFonts w:hint="cs"/>
          <w:rtl/>
        </w:rPr>
        <w:t>בבוקר, חלק גדול מהם, חושבים איך לשחוט 7 מיליון יהודים.</w:t>
      </w:r>
      <w:bookmarkStart w:id="333" w:name="_ETM_Q2_632023"/>
      <w:bookmarkEnd w:id="333"/>
      <w:r>
        <w:rPr>
          <w:rFonts w:hint="cs"/>
          <w:rtl/>
        </w:rPr>
        <w:t xml:space="preserve"> ולכן מדינת ישראל ובכלל עם ישראל נלחם פה עוד </w:t>
      </w:r>
      <w:bookmarkStart w:id="334" w:name="_ETM_Q2_634684"/>
      <w:bookmarkEnd w:id="334"/>
      <w:r>
        <w:rPr>
          <w:rFonts w:hint="cs"/>
          <w:rtl/>
        </w:rPr>
        <w:t xml:space="preserve">לפני קום המדינה. עשו פה פוגרומים ביהודים, פה בארץ </w:t>
      </w:r>
      <w:bookmarkStart w:id="335" w:name="_ETM_Q2_640600"/>
      <w:bookmarkEnd w:id="335"/>
      <w:r>
        <w:rPr>
          <w:rFonts w:hint="cs"/>
          <w:rtl/>
        </w:rPr>
        <w:t xml:space="preserve">ישראל – אני לא מדבר כרגע על השואה שהייתה </w:t>
      </w:r>
      <w:bookmarkStart w:id="336" w:name="_ETM_Q2_644600"/>
      <w:bookmarkEnd w:id="336"/>
      <w:r>
        <w:rPr>
          <w:rFonts w:hint="cs"/>
          <w:rtl/>
        </w:rPr>
        <w:t xml:space="preserve">באירופה </w:t>
      </w:r>
      <w:r>
        <w:rPr>
          <w:rFonts w:hint="eastAsia"/>
          <w:rtl/>
        </w:rPr>
        <w:t>–</w:t>
      </w:r>
      <w:r>
        <w:rPr>
          <w:rFonts w:hint="cs"/>
          <w:rtl/>
        </w:rPr>
        <w:t xml:space="preserve"> על ידי ערבים שחיו פה. לכן, זה גורלו של העם </w:t>
      </w:r>
      <w:bookmarkStart w:id="337" w:name="_ETM_Q2_649766"/>
      <w:bookmarkEnd w:id="337"/>
      <w:r>
        <w:rPr>
          <w:rFonts w:hint="cs"/>
          <w:rtl/>
        </w:rPr>
        <w:t xml:space="preserve">הזה. מהרגע שהקדוש ברוך הוא נתן </w:t>
      </w:r>
      <w:bookmarkStart w:id="338" w:name="_ETM_Q2_654334"/>
      <w:bookmarkEnd w:id="338"/>
      <w:r>
        <w:rPr>
          <w:rFonts w:hint="cs"/>
          <w:rtl/>
        </w:rPr>
        <w:t>לעם הזה את התורה והגדיר אותו כעם זה מה שקורה לנו.</w:t>
      </w:r>
    </w:p>
    <w:p w:rsidR="00DF6E1B" w:rsidRDefault="00DF6E1B" w:rsidP="00CA3A0E">
      <w:pPr>
        <w:rPr>
          <w:rtl/>
        </w:rPr>
      </w:pPr>
      <w:bookmarkStart w:id="339" w:name="_ETM_Q2_657563"/>
      <w:bookmarkEnd w:id="339"/>
    </w:p>
    <w:p w:rsidR="00DF6E1B" w:rsidRDefault="00DF6E1B" w:rsidP="00CA3A0E">
      <w:pPr>
        <w:pStyle w:val="af5"/>
        <w:keepNext/>
        <w:rPr>
          <w:rtl/>
        </w:rPr>
      </w:pPr>
      <w:bookmarkStart w:id="340" w:name="ET_interruption_6128_29"/>
      <w:r w:rsidRPr="00C07D1F">
        <w:rPr>
          <w:rStyle w:val="TagStyle"/>
          <w:rtl/>
        </w:rPr>
        <w:t xml:space="preserve"> &lt;&lt; קריאה &gt;&gt; </w:t>
      </w:r>
      <w:r>
        <w:rPr>
          <w:rtl/>
        </w:rPr>
        <w:t>משה טור פז (יש עתיד):</w:t>
      </w:r>
      <w:r w:rsidRPr="00C07D1F">
        <w:rPr>
          <w:rStyle w:val="TagStyle"/>
          <w:rtl/>
        </w:rPr>
        <w:t xml:space="preserve"> &lt;&lt; קריאה &gt;&gt;</w:t>
      </w:r>
      <w:r>
        <w:rPr>
          <w:rtl/>
        </w:rPr>
        <w:t xml:space="preserve"> </w:t>
      </w:r>
      <w:bookmarkEnd w:id="340"/>
    </w:p>
    <w:p w:rsidR="00DF6E1B" w:rsidRDefault="00DF6E1B" w:rsidP="00CA3A0E">
      <w:pPr>
        <w:rPr>
          <w:rtl/>
        </w:rPr>
      </w:pPr>
    </w:p>
    <w:p w:rsidR="00DF6E1B" w:rsidRPr="00C07D1F" w:rsidRDefault="00DF6E1B" w:rsidP="00CA3A0E">
      <w:pPr>
        <w:rPr>
          <w:rtl/>
        </w:rPr>
      </w:pPr>
      <w:r>
        <w:rPr>
          <w:rFonts w:hint="cs"/>
          <w:rtl/>
        </w:rPr>
        <w:t>-</w:t>
      </w:r>
      <w:bookmarkStart w:id="341" w:name="_ETM_Q2_657870"/>
      <w:bookmarkEnd w:id="341"/>
      <w:r>
        <w:rPr>
          <w:rFonts w:hint="cs"/>
          <w:rtl/>
        </w:rPr>
        <w:t xml:space="preserve"> - - זה נכון, אבל - - -</w:t>
      </w:r>
    </w:p>
    <w:p w:rsidR="00DF6E1B" w:rsidRDefault="00DF6E1B" w:rsidP="00CA3A0E">
      <w:pPr>
        <w:rPr>
          <w:rtl/>
        </w:rPr>
      </w:pPr>
      <w:bookmarkStart w:id="342" w:name="_ETM_Q2_657574"/>
      <w:bookmarkEnd w:id="342"/>
    </w:p>
    <w:p w:rsidR="00DF6E1B" w:rsidRDefault="00DF6E1B" w:rsidP="00CA3A0E">
      <w:pPr>
        <w:pStyle w:val="-"/>
        <w:keepNext/>
        <w:rPr>
          <w:rtl/>
        </w:rPr>
      </w:pPr>
      <w:bookmarkStart w:id="343" w:name="ET_speakercontinue_5971_30"/>
      <w:r w:rsidRPr="00C07D1F">
        <w:rPr>
          <w:rStyle w:val="TagStyle"/>
          <w:rtl/>
        </w:rPr>
        <w:t xml:space="preserve"> &lt;&lt; דובר_המשך &gt;&gt; </w:t>
      </w:r>
      <w:r>
        <w:rPr>
          <w:rtl/>
        </w:rPr>
        <w:t>השר המקשר בין הממשלה לכנסת דוד אמסלם:</w:t>
      </w:r>
      <w:r w:rsidRPr="00C07D1F">
        <w:rPr>
          <w:rStyle w:val="TagStyle"/>
          <w:rtl/>
        </w:rPr>
        <w:t xml:space="preserve"> &lt;&lt; דובר_המשך &gt;&gt;</w:t>
      </w:r>
      <w:r>
        <w:rPr>
          <w:rtl/>
        </w:rPr>
        <w:t xml:space="preserve"> </w:t>
      </w:r>
      <w:bookmarkEnd w:id="343"/>
    </w:p>
    <w:p w:rsidR="00DF6E1B" w:rsidRDefault="00DF6E1B" w:rsidP="00CA3A0E">
      <w:pPr>
        <w:rPr>
          <w:rtl/>
        </w:rPr>
      </w:pPr>
    </w:p>
    <w:p w:rsidR="00DF6E1B" w:rsidRDefault="00DF6E1B" w:rsidP="00CA3A0E">
      <w:pPr>
        <w:rPr>
          <w:rtl/>
        </w:rPr>
      </w:pPr>
      <w:r>
        <w:rPr>
          <w:rFonts w:hint="cs"/>
          <w:rtl/>
        </w:rPr>
        <w:t xml:space="preserve">דקה. אני לא נכנס כרגע למה </w:t>
      </w:r>
      <w:bookmarkStart w:id="344" w:name="_ETM_Q2_663990"/>
      <w:bookmarkEnd w:id="344"/>
      <w:r>
        <w:rPr>
          <w:rFonts w:hint="cs"/>
          <w:rtl/>
        </w:rPr>
        <w:t>שקרה ב-7 באוקטובר באירוע עצמו, אירוע שמבחינתי הוא בלתי</w:t>
      </w:r>
      <w:bookmarkStart w:id="345" w:name="_ETM_Q2_668975"/>
      <w:bookmarkEnd w:id="345"/>
      <w:r>
        <w:rPr>
          <w:rFonts w:hint="cs"/>
          <w:rtl/>
        </w:rPr>
        <w:t xml:space="preserve"> נתפס, לא מובן, ובוודאי שצריך להיבדק, הכול מכול </w:t>
      </w:r>
      <w:bookmarkStart w:id="346" w:name="_ETM_Q2_673975"/>
      <w:bookmarkEnd w:id="346"/>
      <w:r>
        <w:rPr>
          <w:rFonts w:hint="cs"/>
          <w:rtl/>
        </w:rPr>
        <w:t xml:space="preserve">כול. גם מה היה לפני, מה היה ב-7 באוקטובר ומה היה אחרי. אין שאלה כזו. דרך אגב, זה הכרחי לכולנו – </w:t>
      </w:r>
      <w:bookmarkStart w:id="347" w:name="_ETM_Q2_681040"/>
      <w:bookmarkEnd w:id="347"/>
      <w:r>
        <w:rPr>
          <w:rFonts w:hint="cs"/>
          <w:rtl/>
        </w:rPr>
        <w:t xml:space="preserve">לילדים שלנו, לנו. וכדי שגם נפיק לקחים, שלא יקרה לנו </w:t>
      </w:r>
      <w:bookmarkStart w:id="348" w:name="_ETM_Q2_688238"/>
      <w:bookmarkEnd w:id="348"/>
      <w:r>
        <w:rPr>
          <w:rFonts w:hint="cs"/>
          <w:rtl/>
        </w:rPr>
        <w:t>שוב פעם דבר כזה.</w:t>
      </w:r>
      <w:bookmarkStart w:id="349" w:name="_ETM_Q2_688689"/>
      <w:bookmarkEnd w:id="349"/>
    </w:p>
    <w:p w:rsidR="00DF6E1B" w:rsidRDefault="00DF6E1B" w:rsidP="00CA3A0E">
      <w:pPr>
        <w:rPr>
          <w:rtl/>
        </w:rPr>
      </w:pPr>
      <w:bookmarkStart w:id="350" w:name="_ETM_Q2_688756"/>
      <w:bookmarkEnd w:id="350"/>
    </w:p>
    <w:p w:rsidR="00DF6E1B" w:rsidRDefault="00DF6E1B" w:rsidP="00CA3A0E">
      <w:pPr>
        <w:rPr>
          <w:rtl/>
        </w:rPr>
      </w:pPr>
      <w:r>
        <w:rPr>
          <w:rFonts w:hint="cs"/>
          <w:rtl/>
        </w:rPr>
        <w:t xml:space="preserve">אבל אנחנו יצאנו למלחמת קיום. אויבינו </w:t>
      </w:r>
      <w:bookmarkStart w:id="351" w:name="_ETM_Q2_696571"/>
      <w:bookmarkEnd w:id="351"/>
      <w:r>
        <w:rPr>
          <w:rFonts w:hint="cs"/>
          <w:rtl/>
        </w:rPr>
        <w:t xml:space="preserve">באו לכלותנו. זה היה ביום שמחת תורתנו, ביום החג. כל אחד ישב בבית עם המשפחה, הלכנו לבית הכנסת. אני </w:t>
      </w:r>
      <w:bookmarkStart w:id="352" w:name="_ETM_Q2_708135"/>
      <w:bookmarkEnd w:id="352"/>
      <w:r>
        <w:rPr>
          <w:rFonts w:hint="cs"/>
          <w:rtl/>
        </w:rPr>
        <w:t>זוכר שזה תפס אותי בבית הכנסת. יש לנו אויבים</w:t>
      </w:r>
      <w:bookmarkStart w:id="353" w:name="_ETM_Q2_712541"/>
      <w:bookmarkEnd w:id="353"/>
      <w:r>
        <w:rPr>
          <w:rFonts w:hint="cs"/>
          <w:rtl/>
        </w:rPr>
        <w:t xml:space="preserve"> סביבנו שהם גם עשו דברים איומים ונוראים, שבני אדם</w:t>
      </w:r>
      <w:bookmarkStart w:id="354" w:name="_ETM_Q2_720911"/>
      <w:bookmarkEnd w:id="354"/>
      <w:r>
        <w:rPr>
          <w:rFonts w:hint="cs"/>
          <w:rtl/>
        </w:rPr>
        <w:t xml:space="preserve"> </w:t>
      </w:r>
      <w:r>
        <w:rPr>
          <w:rFonts w:hint="eastAsia"/>
          <w:rtl/>
        </w:rPr>
        <w:t>–</w:t>
      </w:r>
      <w:r>
        <w:rPr>
          <w:rFonts w:hint="cs"/>
          <w:rtl/>
        </w:rPr>
        <w:t xml:space="preserve"> אני לא קורא להם בני אדם, זאת אומרת, </w:t>
      </w:r>
      <w:bookmarkStart w:id="355" w:name="_ETM_Q2_722724"/>
      <w:bookmarkEnd w:id="355"/>
      <w:r>
        <w:rPr>
          <w:rFonts w:hint="cs"/>
          <w:rtl/>
        </w:rPr>
        <w:t xml:space="preserve">אני אומר, להפך, אם אנחנו לא נגן </w:t>
      </w:r>
      <w:bookmarkStart w:id="356" w:name="_ETM_Q2_728624"/>
      <w:bookmarkEnd w:id="356"/>
      <w:r>
        <w:rPr>
          <w:rFonts w:hint="cs"/>
          <w:rtl/>
        </w:rPr>
        <w:t>על עצמנו במו ידינו</w:t>
      </w:r>
      <w:r w:rsidRPr="00386210">
        <w:rPr>
          <w:rFonts w:hint="cs"/>
          <w:rtl/>
        </w:rPr>
        <w:t xml:space="preserve"> </w:t>
      </w:r>
      <w:r>
        <w:rPr>
          <w:rFonts w:hint="cs"/>
          <w:rtl/>
        </w:rPr>
        <w:t>אני מבין גם מה יעשו לנו.</w:t>
      </w:r>
    </w:p>
    <w:p w:rsidR="00DF6E1B" w:rsidRDefault="00DF6E1B" w:rsidP="00CA3A0E">
      <w:pPr>
        <w:rPr>
          <w:rtl/>
        </w:rPr>
      </w:pPr>
    </w:p>
    <w:p w:rsidR="00DF6E1B" w:rsidRDefault="00DF6E1B" w:rsidP="00CA3A0E">
      <w:pPr>
        <w:rPr>
          <w:rtl/>
        </w:rPr>
      </w:pPr>
      <w:r>
        <w:rPr>
          <w:rFonts w:hint="cs"/>
          <w:rtl/>
        </w:rPr>
        <w:t>אתה</w:t>
      </w:r>
      <w:bookmarkStart w:id="357" w:name="_ETM_Q2_734323"/>
      <w:bookmarkEnd w:id="357"/>
      <w:r>
        <w:rPr>
          <w:rFonts w:hint="cs"/>
          <w:rtl/>
        </w:rPr>
        <w:t xml:space="preserve"> יודע, אני ראיתי כמה סרטונים, הרבה סרטונים, על הנאצים. כשפקדו על הנאצים להתחיל להרוג את היהודים, זה היה בהתחלה ביריות. </w:t>
      </w:r>
      <w:bookmarkStart w:id="358" w:name="_ETM_Q2_748465"/>
      <w:bookmarkEnd w:id="358"/>
      <w:r>
        <w:rPr>
          <w:rFonts w:hint="cs"/>
          <w:rtl/>
        </w:rPr>
        <w:t xml:space="preserve">הם התחילו להרוג את היהודים ביריות, בסוף החיילים הנאצים גם </w:t>
      </w:r>
      <w:bookmarkStart w:id="359" w:name="_ETM_Q2_750726"/>
      <w:bookmarkEnd w:id="359"/>
      <w:r>
        <w:rPr>
          <w:rFonts w:hint="cs"/>
          <w:rtl/>
        </w:rPr>
        <w:t xml:space="preserve">הם נפגעו, לא יכלו יותר. הרי אתה בסוף בן אדם, </w:t>
      </w:r>
      <w:bookmarkStart w:id="360" w:name="_ETM_Q2_756390"/>
      <w:bookmarkEnd w:id="360"/>
      <w:r>
        <w:rPr>
          <w:rFonts w:hint="cs"/>
          <w:rtl/>
        </w:rPr>
        <w:t>לכאורה. ואז הם המציאו את הפטנטים היותר נקיים</w:t>
      </w:r>
      <w:bookmarkStart w:id="361" w:name="_ETM_Q2_764380"/>
      <w:bookmarkEnd w:id="361"/>
      <w:r>
        <w:rPr>
          <w:rFonts w:hint="cs"/>
          <w:rtl/>
        </w:rPr>
        <w:t xml:space="preserve">, מה שנקרא. שטניים, אבל יותר נקיים </w:t>
      </w:r>
      <w:bookmarkStart w:id="362" w:name="_ETM_Q2_12016"/>
      <w:bookmarkStart w:id="363" w:name="_ETM_Q2_16050"/>
      <w:bookmarkStart w:id="364" w:name="_ETM_Q2_16384"/>
      <w:bookmarkStart w:id="365" w:name="_ETM_Q2_16403"/>
      <w:bookmarkStart w:id="366" w:name="TOR_Q3"/>
      <w:bookmarkStart w:id="367" w:name="_ETM_Q3_22869"/>
      <w:bookmarkStart w:id="368" w:name="_ETM_Q3_22921"/>
      <w:bookmarkEnd w:id="362"/>
      <w:bookmarkEnd w:id="363"/>
      <w:bookmarkEnd w:id="364"/>
      <w:bookmarkEnd w:id="365"/>
      <w:bookmarkEnd w:id="366"/>
      <w:bookmarkEnd w:id="367"/>
      <w:bookmarkEnd w:id="368"/>
      <w:r>
        <w:rPr>
          <w:rFonts w:hint="eastAsia"/>
          <w:rtl/>
        </w:rPr>
        <w:t>–</w:t>
      </w:r>
      <w:r>
        <w:rPr>
          <w:rFonts w:hint="cs"/>
          <w:rtl/>
        </w:rPr>
        <w:t xml:space="preserve"> את תאי הגזים. זה גם דבר יותר המוני, יותר, מה שנקרא, במסות. גם לא משפריץ עליך הדם. </w:t>
      </w:r>
      <w:r>
        <w:rPr>
          <w:rFonts w:hint="eastAsia"/>
          <w:rtl/>
        </w:rPr>
        <w:t>תבין</w:t>
      </w:r>
      <w:r>
        <w:rPr>
          <w:rtl/>
        </w:rPr>
        <w:t>, מה שראינו פה</w:t>
      </w:r>
      <w:r>
        <w:rPr>
          <w:rFonts w:hint="cs"/>
          <w:rtl/>
        </w:rPr>
        <w:t>:</w:t>
      </w:r>
      <w:r>
        <w:rPr>
          <w:rtl/>
        </w:rPr>
        <w:t xml:space="preserve"> </w:t>
      </w:r>
      <w:bookmarkStart w:id="369" w:name="_ETM_Q3_184019"/>
      <w:bookmarkEnd w:id="369"/>
      <w:r>
        <w:rPr>
          <w:rtl/>
        </w:rPr>
        <w:t>נשים בהיריון, פתחו להן את ה</w:t>
      </w:r>
      <w:r>
        <w:rPr>
          <w:rFonts w:hint="cs"/>
          <w:rtl/>
        </w:rPr>
        <w:t>בט</w:t>
      </w:r>
      <w:r>
        <w:rPr>
          <w:rtl/>
        </w:rPr>
        <w:t>ן, ושתו בירה ביד אחת</w:t>
      </w:r>
      <w:r>
        <w:rPr>
          <w:rFonts w:hint="cs"/>
          <w:rtl/>
        </w:rPr>
        <w:t>;</w:t>
      </w:r>
      <w:r>
        <w:rPr>
          <w:rtl/>
        </w:rPr>
        <w:t xml:space="preserve"> </w:t>
      </w:r>
      <w:bookmarkStart w:id="370" w:name="_ETM_Q3_188656"/>
      <w:bookmarkEnd w:id="370"/>
      <w:r>
        <w:rPr>
          <w:rtl/>
        </w:rPr>
        <w:t>ילד, הכניסו אותו לתנור, הדליקו</w:t>
      </w:r>
      <w:r>
        <w:rPr>
          <w:rFonts w:hint="cs"/>
          <w:rtl/>
        </w:rPr>
        <w:t>;</w:t>
      </w:r>
      <w:r>
        <w:rPr>
          <w:rtl/>
        </w:rPr>
        <w:t xml:space="preserve"> ערפו לאנשים ראש. זה, זה </w:t>
      </w:r>
      <w:bookmarkStart w:id="371" w:name="_ETM_Q3_193293"/>
      <w:bookmarkEnd w:id="371"/>
      <w:r>
        <w:rPr>
          <w:rtl/>
        </w:rPr>
        <w:t>משהו שלא יכול</w:t>
      </w:r>
      <w:r>
        <w:rPr>
          <w:rFonts w:hint="cs"/>
          <w:rtl/>
        </w:rPr>
        <w:t xml:space="preserve"> –</w:t>
      </w:r>
      <w:r>
        <w:rPr>
          <w:rtl/>
        </w:rPr>
        <w:t xml:space="preserve"> זה לא נתפס בכלל</w:t>
      </w:r>
      <w:r>
        <w:rPr>
          <w:rFonts w:hint="cs"/>
          <w:rtl/>
        </w:rPr>
        <w:t>,</w:t>
      </w:r>
      <w:r>
        <w:rPr>
          <w:rtl/>
        </w:rPr>
        <w:t xml:space="preserve"> </w:t>
      </w:r>
      <w:bookmarkStart w:id="372" w:name="_ETM_Q3_199000"/>
      <w:bookmarkEnd w:id="372"/>
      <w:r>
        <w:rPr>
          <w:rtl/>
        </w:rPr>
        <w:t>וזה מה שיקרה לנו</w:t>
      </w:r>
      <w:r>
        <w:rPr>
          <w:rFonts w:hint="cs"/>
          <w:rtl/>
        </w:rPr>
        <w:t>,</w:t>
      </w:r>
      <w:r>
        <w:rPr>
          <w:rtl/>
        </w:rPr>
        <w:t xml:space="preserve"> </w:t>
      </w:r>
      <w:bookmarkStart w:id="373" w:name="_ETM_Q3_201229"/>
      <w:bookmarkEnd w:id="373"/>
      <w:r>
        <w:rPr>
          <w:rtl/>
        </w:rPr>
        <w:t>אם אנחנו לא נגן על עצמנו</w:t>
      </w:r>
      <w:r>
        <w:rPr>
          <w:rFonts w:hint="cs"/>
          <w:rtl/>
        </w:rPr>
        <w:t>.</w:t>
      </w:r>
      <w:r>
        <w:rPr>
          <w:rtl/>
        </w:rPr>
        <w:t xml:space="preserve"> זה גורלנו. האנשים שסביבנו</w:t>
      </w:r>
      <w:r>
        <w:rPr>
          <w:rFonts w:hint="cs"/>
          <w:rtl/>
        </w:rPr>
        <w:t>,</w:t>
      </w:r>
      <w:r>
        <w:rPr>
          <w:rtl/>
        </w:rPr>
        <w:t xml:space="preserve"> </w:t>
      </w:r>
      <w:bookmarkStart w:id="374" w:name="_ETM_Q3_206485"/>
      <w:bookmarkEnd w:id="374"/>
      <w:r>
        <w:rPr>
          <w:rtl/>
        </w:rPr>
        <w:t>אויבינו</w:t>
      </w:r>
      <w:r>
        <w:rPr>
          <w:rFonts w:hint="cs"/>
          <w:rtl/>
        </w:rPr>
        <w:t>,</w:t>
      </w:r>
      <w:r>
        <w:rPr>
          <w:rtl/>
        </w:rPr>
        <w:t xml:space="preserve"> הם השפלים ביותר שהיו אי</w:t>
      </w:r>
      <w:r>
        <w:rPr>
          <w:rFonts w:hint="cs"/>
          <w:rtl/>
        </w:rPr>
        <w:t>-</w:t>
      </w:r>
      <w:r>
        <w:rPr>
          <w:rtl/>
        </w:rPr>
        <w:t xml:space="preserve">פעם באנושות, לדעתי. זה </w:t>
      </w:r>
      <w:bookmarkStart w:id="375" w:name="_ETM_Q3_211741"/>
      <w:bookmarkEnd w:id="375"/>
      <w:r>
        <w:rPr>
          <w:rtl/>
        </w:rPr>
        <w:t xml:space="preserve">מחזיר אותי עוד לתקופה אולי, אתה יודע, התקופה של </w:t>
      </w:r>
      <w:bookmarkStart w:id="376" w:name="_ETM_Q3_216997"/>
      <w:bookmarkEnd w:id="376"/>
      <w:r>
        <w:rPr>
          <w:rtl/>
        </w:rPr>
        <w:t>הרומאים</w:t>
      </w:r>
      <w:r>
        <w:rPr>
          <w:rFonts w:hint="cs"/>
          <w:rtl/>
        </w:rPr>
        <w:t xml:space="preserve">. </w:t>
      </w:r>
      <w:r>
        <w:rPr>
          <w:rtl/>
        </w:rPr>
        <w:t xml:space="preserve">היו הורגים אנשים בחרבות, ואז זה היה מקובל </w:t>
      </w:r>
      <w:bookmarkStart w:id="377" w:name="_ETM_Q3_222253"/>
      <w:bookmarkEnd w:id="377"/>
      <w:r>
        <w:rPr>
          <w:rtl/>
        </w:rPr>
        <w:t>לבוא ולשחוט אנשים והכול בסדר</w:t>
      </w:r>
      <w:r>
        <w:rPr>
          <w:rFonts w:hint="cs"/>
          <w:rtl/>
        </w:rPr>
        <w:t xml:space="preserve"> –</w:t>
      </w:r>
      <w:r>
        <w:rPr>
          <w:rtl/>
        </w:rPr>
        <w:t xml:space="preserve"> </w:t>
      </w:r>
      <w:r>
        <w:rPr>
          <w:rFonts w:hint="cs"/>
          <w:rtl/>
        </w:rPr>
        <w:t>כי</w:t>
      </w:r>
      <w:r>
        <w:rPr>
          <w:rtl/>
        </w:rPr>
        <w:t xml:space="preserve"> אין שיטה אחרת</w:t>
      </w:r>
      <w:r>
        <w:rPr>
          <w:rFonts w:hint="cs"/>
          <w:rtl/>
        </w:rPr>
        <w:t>.</w:t>
      </w:r>
    </w:p>
    <w:p w:rsidR="00DF6E1B" w:rsidRDefault="00DF6E1B" w:rsidP="00CA3A0E">
      <w:pPr>
        <w:rPr>
          <w:rtl/>
        </w:rPr>
      </w:pPr>
      <w:bookmarkStart w:id="378" w:name="_ETM_Q3_227192"/>
      <w:bookmarkStart w:id="379" w:name="_ETM_Q3_227261"/>
      <w:bookmarkEnd w:id="378"/>
      <w:bookmarkEnd w:id="379"/>
    </w:p>
    <w:p w:rsidR="00DF6E1B" w:rsidRDefault="00DF6E1B" w:rsidP="00CA3A0E">
      <w:pPr>
        <w:rPr>
          <w:rtl/>
        </w:rPr>
      </w:pPr>
      <w:bookmarkStart w:id="380" w:name="_ETM_Q3_227344"/>
      <w:bookmarkStart w:id="381" w:name="_ETM_Q3_227400"/>
      <w:bookmarkEnd w:id="380"/>
      <w:bookmarkEnd w:id="381"/>
      <w:r>
        <w:rPr>
          <w:rtl/>
        </w:rPr>
        <w:t xml:space="preserve"> </w:t>
      </w:r>
      <w:bookmarkStart w:id="382" w:name="_ETM_Q3_228590"/>
      <w:bookmarkEnd w:id="382"/>
      <w:r>
        <w:rPr>
          <w:rtl/>
        </w:rPr>
        <w:t>עכשיו, מדינת ישראל, כולנו</w:t>
      </w:r>
      <w:r>
        <w:rPr>
          <w:rFonts w:hint="cs"/>
          <w:rtl/>
        </w:rPr>
        <w:t>,</w:t>
      </w:r>
      <w:r>
        <w:rPr>
          <w:rtl/>
        </w:rPr>
        <w:t xml:space="preserve"> נמצאים שם, כל צה"ל, </w:t>
      </w:r>
      <w:bookmarkStart w:id="383" w:name="_ETM_Q3_232104"/>
      <w:bookmarkEnd w:id="383"/>
      <w:r>
        <w:rPr>
          <w:rtl/>
        </w:rPr>
        <w:t xml:space="preserve">כל מערכות הביטחון. </w:t>
      </w:r>
      <w:bookmarkStart w:id="384" w:name="_ETM_Q3_236990"/>
      <w:bookmarkEnd w:id="384"/>
      <w:r>
        <w:rPr>
          <w:rtl/>
        </w:rPr>
        <w:t xml:space="preserve">אנחנו היינו חייבים להגיד </w:t>
      </w:r>
      <w:r>
        <w:rPr>
          <w:rFonts w:hint="cs"/>
          <w:rtl/>
        </w:rPr>
        <w:t>לאויבינו –</w:t>
      </w:r>
      <w:r>
        <w:rPr>
          <w:rtl/>
        </w:rPr>
        <w:t xml:space="preserve"> </w:t>
      </w:r>
      <w:bookmarkStart w:id="385" w:name="_ETM_Q3_241000"/>
      <w:bookmarkEnd w:id="385"/>
      <w:r>
        <w:rPr>
          <w:rtl/>
        </w:rPr>
        <w:t xml:space="preserve">יש פה מלחמה פסיכולוגית, אנחנו לא מדברים לציבור הישראלי, אנחנו </w:t>
      </w:r>
      <w:bookmarkStart w:id="386" w:name="_ETM_Q3_243569"/>
      <w:bookmarkEnd w:id="386"/>
      <w:r>
        <w:rPr>
          <w:rtl/>
        </w:rPr>
        <w:t>מדברים ל</w:t>
      </w:r>
      <w:r>
        <w:rPr>
          <w:rFonts w:hint="cs"/>
          <w:rtl/>
        </w:rPr>
        <w:t>ע</w:t>
      </w:r>
      <w:r>
        <w:rPr>
          <w:rtl/>
        </w:rPr>
        <w:t>זתים</w:t>
      </w:r>
      <w:r>
        <w:rPr>
          <w:rFonts w:hint="cs"/>
          <w:rtl/>
        </w:rPr>
        <w:t>,</w:t>
      </w:r>
      <w:r>
        <w:rPr>
          <w:rtl/>
        </w:rPr>
        <w:t xml:space="preserve"> </w:t>
      </w:r>
      <w:bookmarkStart w:id="387" w:name="_ETM_Q3_246800"/>
      <w:bookmarkEnd w:id="387"/>
      <w:r>
        <w:rPr>
          <w:rtl/>
        </w:rPr>
        <w:t>ולחמאס</w:t>
      </w:r>
      <w:r>
        <w:rPr>
          <w:rFonts w:hint="cs"/>
          <w:rtl/>
        </w:rPr>
        <w:t>,</w:t>
      </w:r>
      <w:r>
        <w:rPr>
          <w:rtl/>
        </w:rPr>
        <w:t xml:space="preserve"> ולאיראנים ולחיזבאללה</w:t>
      </w:r>
      <w:r>
        <w:rPr>
          <w:rFonts w:hint="cs"/>
          <w:rtl/>
        </w:rPr>
        <w:t>:</w:t>
      </w:r>
      <w:r>
        <w:rPr>
          <w:rtl/>
        </w:rPr>
        <w:t xml:space="preserve"> אנחנו נרדוף אתכם עד הסוף</w:t>
      </w:r>
      <w:r>
        <w:rPr>
          <w:rFonts w:hint="cs"/>
          <w:rtl/>
        </w:rPr>
        <w:t>,</w:t>
      </w:r>
      <w:r>
        <w:rPr>
          <w:rtl/>
        </w:rPr>
        <w:t xml:space="preserve"> </w:t>
      </w:r>
      <w:bookmarkStart w:id="388" w:name="_ETM_Q3_255269"/>
      <w:bookmarkEnd w:id="388"/>
      <w:r>
        <w:rPr>
          <w:rtl/>
        </w:rPr>
        <w:t xml:space="preserve">בגלל שבאמת נרדוף אותם. </w:t>
      </w:r>
      <w:bookmarkStart w:id="389" w:name="_ETM_Q3_257930"/>
      <w:bookmarkEnd w:id="389"/>
      <w:r>
        <w:rPr>
          <w:rtl/>
        </w:rPr>
        <w:t>כמו שהם אומרים</w:t>
      </w:r>
      <w:r>
        <w:rPr>
          <w:rFonts w:hint="cs"/>
          <w:rtl/>
        </w:rPr>
        <w:t>:</w:t>
      </w:r>
      <w:r>
        <w:rPr>
          <w:rtl/>
        </w:rPr>
        <w:t xml:space="preserve"> אנחנו לא ניכנע ונמשיך להרוג </w:t>
      </w:r>
      <w:bookmarkStart w:id="390" w:name="_ETM_Q3_260525"/>
      <w:bookmarkEnd w:id="390"/>
      <w:r>
        <w:rPr>
          <w:rtl/>
        </w:rPr>
        <w:t>אתכם</w:t>
      </w:r>
      <w:r>
        <w:rPr>
          <w:rFonts w:hint="cs"/>
          <w:rtl/>
        </w:rPr>
        <w:t xml:space="preserve">. </w:t>
      </w:r>
    </w:p>
    <w:p w:rsidR="00DF6E1B" w:rsidRDefault="00DF6E1B" w:rsidP="00CA3A0E">
      <w:pPr>
        <w:rPr>
          <w:rtl/>
        </w:rPr>
      </w:pPr>
      <w:bookmarkStart w:id="391" w:name="_ETM_Q3_294362"/>
      <w:bookmarkStart w:id="392" w:name="_ETM_Q3_294426"/>
      <w:bookmarkEnd w:id="391"/>
      <w:bookmarkEnd w:id="392"/>
    </w:p>
    <w:p w:rsidR="00DF6E1B" w:rsidRDefault="00DF6E1B" w:rsidP="008F78F5">
      <w:pPr>
        <w:rPr>
          <w:rtl/>
        </w:rPr>
      </w:pPr>
      <w:bookmarkStart w:id="393" w:name="_ETM_Q3_294879"/>
      <w:bookmarkStart w:id="394" w:name="_ETM_Q3_294940"/>
      <w:bookmarkStart w:id="395" w:name="_ETM_Q3_264230"/>
      <w:bookmarkEnd w:id="393"/>
      <w:bookmarkEnd w:id="394"/>
      <w:bookmarkEnd w:id="395"/>
      <w:r>
        <w:rPr>
          <w:rtl/>
        </w:rPr>
        <w:t xml:space="preserve">הם לא מדברים לציבור שלהם. </w:t>
      </w:r>
      <w:bookmarkStart w:id="396" w:name="_ETM_Q3_267930"/>
      <w:bookmarkEnd w:id="396"/>
      <w:r>
        <w:rPr>
          <w:rtl/>
        </w:rPr>
        <w:t>לכן, בוודאי שזה מה שאמרנו</w:t>
      </w:r>
      <w:r>
        <w:rPr>
          <w:rFonts w:hint="cs"/>
          <w:rtl/>
        </w:rPr>
        <w:t>,</w:t>
      </w:r>
      <w:r>
        <w:rPr>
          <w:rtl/>
        </w:rPr>
        <w:t xml:space="preserve"> בוודאי</w:t>
      </w:r>
      <w:r>
        <w:rPr>
          <w:rFonts w:hint="cs"/>
          <w:rtl/>
        </w:rPr>
        <w:t>.</w:t>
      </w:r>
      <w:r>
        <w:rPr>
          <w:rtl/>
        </w:rPr>
        <w:t xml:space="preserve"> ראש הממשלה קם באותו </w:t>
      </w:r>
      <w:bookmarkStart w:id="397" w:name="_ETM_Q3_270900"/>
      <w:bookmarkEnd w:id="397"/>
      <w:r>
        <w:rPr>
          <w:rtl/>
        </w:rPr>
        <w:t>יום</w:t>
      </w:r>
      <w:r>
        <w:rPr>
          <w:rFonts w:hint="cs"/>
          <w:rtl/>
        </w:rPr>
        <w:t xml:space="preserve"> –</w:t>
      </w:r>
      <w:r>
        <w:rPr>
          <w:rtl/>
        </w:rPr>
        <w:t xml:space="preserve"> לא רק הוא</w:t>
      </w:r>
      <w:r>
        <w:rPr>
          <w:rFonts w:hint="cs"/>
          <w:rtl/>
        </w:rPr>
        <w:t>,</w:t>
      </w:r>
      <w:r>
        <w:rPr>
          <w:rtl/>
        </w:rPr>
        <w:t xml:space="preserve"> </w:t>
      </w:r>
      <w:bookmarkStart w:id="398" w:name="_ETM_Q3_274910"/>
      <w:bookmarkEnd w:id="398"/>
      <w:r>
        <w:rPr>
          <w:rtl/>
        </w:rPr>
        <w:t>כל האזרחים במדינת ישראל כמעט אמרו להם</w:t>
      </w:r>
      <w:r>
        <w:rPr>
          <w:rFonts w:hint="cs"/>
          <w:rtl/>
        </w:rPr>
        <w:t>:</w:t>
      </w:r>
      <w:r>
        <w:rPr>
          <w:rtl/>
        </w:rPr>
        <w:t xml:space="preserve"> רבותיי, </w:t>
      </w:r>
      <w:bookmarkStart w:id="399" w:name="_ETM_Q3_278124"/>
      <w:bookmarkEnd w:id="399"/>
      <w:r>
        <w:rPr>
          <w:rtl/>
        </w:rPr>
        <w:t xml:space="preserve">מה שעשיתם, </w:t>
      </w:r>
      <w:bookmarkStart w:id="400" w:name="_ETM_Q3_282169"/>
      <w:bookmarkEnd w:id="400"/>
      <w:r>
        <w:rPr>
          <w:rtl/>
        </w:rPr>
        <w:t>אנחנו נרדוף אתכם ונשמיד אתכם עד האחרון שבכם</w:t>
      </w:r>
      <w:r>
        <w:rPr>
          <w:rFonts w:hint="cs"/>
          <w:rtl/>
        </w:rPr>
        <w:t>,</w:t>
      </w:r>
      <w:r>
        <w:rPr>
          <w:rtl/>
        </w:rPr>
        <w:t xml:space="preserve"> </w:t>
      </w:r>
      <w:bookmarkStart w:id="401" w:name="_ETM_Q3_289330"/>
      <w:bookmarkEnd w:id="401"/>
      <w:r>
        <w:rPr>
          <w:rtl/>
        </w:rPr>
        <w:t>וככה צריך לנהוג. דרך אגב, אמרתי, במלחמה</w:t>
      </w:r>
      <w:r>
        <w:rPr>
          <w:rFonts w:hint="cs"/>
          <w:rtl/>
        </w:rPr>
        <w:t>,</w:t>
      </w:r>
      <w:r>
        <w:rPr>
          <w:rtl/>
        </w:rPr>
        <w:t xml:space="preserve"> </w:t>
      </w:r>
      <w:r>
        <w:rPr>
          <w:rFonts w:hint="cs"/>
          <w:rtl/>
        </w:rPr>
        <w:t>כ</w:t>
      </w:r>
      <w:r>
        <w:rPr>
          <w:rtl/>
        </w:rPr>
        <w:t xml:space="preserve">שאתה </w:t>
      </w:r>
      <w:r>
        <w:rPr>
          <w:rFonts w:hint="cs"/>
          <w:rtl/>
        </w:rPr>
        <w:t>ב</w:t>
      </w:r>
      <w:r>
        <w:rPr>
          <w:rtl/>
        </w:rPr>
        <w:t xml:space="preserve">מלחמה </w:t>
      </w:r>
      <w:bookmarkStart w:id="402" w:name="_ETM_Q3_291670"/>
      <w:bookmarkEnd w:id="402"/>
      <w:r>
        <w:rPr>
          <w:rtl/>
        </w:rPr>
        <w:t xml:space="preserve">מול האויב, </w:t>
      </w:r>
      <w:bookmarkStart w:id="403" w:name="_ETM_Q3_294849"/>
      <w:bookmarkEnd w:id="403"/>
      <w:r>
        <w:rPr>
          <w:rtl/>
        </w:rPr>
        <w:t xml:space="preserve">הוא שומע מה אתה אומר, ולכן יש לך גם </w:t>
      </w:r>
      <w:bookmarkStart w:id="404" w:name="_ETM_Q3_298489"/>
      <w:bookmarkEnd w:id="404"/>
      <w:r>
        <w:rPr>
          <w:rtl/>
        </w:rPr>
        <w:t>אלמנטים פסיכולוגיים שאתה רוצה להכניס לו לראש</w:t>
      </w:r>
      <w:r>
        <w:rPr>
          <w:rFonts w:hint="cs"/>
          <w:rtl/>
        </w:rPr>
        <w:t>;</w:t>
      </w:r>
      <w:r>
        <w:rPr>
          <w:rtl/>
        </w:rPr>
        <w:t xml:space="preserve"> להסביר לו</w:t>
      </w:r>
      <w:r>
        <w:rPr>
          <w:rFonts w:hint="cs"/>
          <w:rtl/>
        </w:rPr>
        <w:t>:</w:t>
      </w:r>
      <w:r>
        <w:rPr>
          <w:rtl/>
        </w:rPr>
        <w:t xml:space="preserve"> אני </w:t>
      </w:r>
      <w:bookmarkStart w:id="405" w:name="_ETM_Q3_302169"/>
      <w:bookmarkEnd w:id="405"/>
      <w:r>
        <w:rPr>
          <w:rtl/>
        </w:rPr>
        <w:t xml:space="preserve">נחוש כל כך, </w:t>
      </w:r>
      <w:r>
        <w:rPr>
          <w:rFonts w:hint="cs"/>
          <w:rtl/>
        </w:rPr>
        <w:t>ו</w:t>
      </w:r>
      <w:r>
        <w:rPr>
          <w:rtl/>
        </w:rPr>
        <w:t xml:space="preserve">אתה אף פעם לא ראית אותי </w:t>
      </w:r>
      <w:bookmarkStart w:id="406" w:name="_ETM_Q3_305849"/>
      <w:bookmarkEnd w:id="406"/>
      <w:r>
        <w:rPr>
          <w:rtl/>
        </w:rPr>
        <w:t xml:space="preserve">נחוש ככה. אז אתם לוקחים את זה ואומרים רבותיי, זה </w:t>
      </w:r>
      <w:bookmarkStart w:id="407" w:name="_ETM_Q3_309529"/>
      <w:bookmarkEnd w:id="407"/>
      <w:r>
        <w:rPr>
          <w:rtl/>
        </w:rPr>
        <w:t>היעד ששמתם ואנחנו לא מגיעים אליו</w:t>
      </w:r>
      <w:r>
        <w:rPr>
          <w:rFonts w:hint="cs"/>
          <w:rtl/>
        </w:rPr>
        <w:t>.</w:t>
      </w:r>
    </w:p>
    <w:p w:rsidR="00DF6E1B" w:rsidRDefault="00DF6E1B" w:rsidP="00CA3A0E">
      <w:pPr>
        <w:rPr>
          <w:rtl/>
        </w:rPr>
      </w:pPr>
      <w:bookmarkStart w:id="408" w:name="_ETM_Q3_316142"/>
      <w:bookmarkStart w:id="409" w:name="_ETM_Q3_316225"/>
      <w:bookmarkEnd w:id="408"/>
      <w:bookmarkEnd w:id="409"/>
    </w:p>
    <w:p w:rsidR="00DF6E1B" w:rsidRDefault="00DF6E1B" w:rsidP="00CA3A0E">
      <w:pPr>
        <w:rPr>
          <w:rtl/>
        </w:rPr>
      </w:pPr>
      <w:r>
        <w:rPr>
          <w:rtl/>
        </w:rPr>
        <w:t xml:space="preserve"> בוא</w:t>
      </w:r>
      <w:r>
        <w:rPr>
          <w:rFonts w:hint="cs"/>
          <w:rtl/>
        </w:rPr>
        <w:t>ו</w:t>
      </w:r>
      <w:r>
        <w:rPr>
          <w:rtl/>
        </w:rPr>
        <w:t xml:space="preserve"> נגיד שזה היעד </w:t>
      </w:r>
      <w:bookmarkStart w:id="410" w:name="_ETM_Q3_313209"/>
      <w:bookmarkEnd w:id="410"/>
      <w:r>
        <w:rPr>
          <w:rtl/>
        </w:rPr>
        <w:t>ששמנו, ובוא</w:t>
      </w:r>
      <w:r>
        <w:rPr>
          <w:rFonts w:hint="cs"/>
          <w:rtl/>
        </w:rPr>
        <w:t>ו</w:t>
      </w:r>
      <w:r>
        <w:rPr>
          <w:rtl/>
        </w:rPr>
        <w:t xml:space="preserve"> נגיד </w:t>
      </w:r>
      <w:r>
        <w:rPr>
          <w:rFonts w:hint="cs"/>
          <w:rtl/>
        </w:rPr>
        <w:t>ש</w:t>
      </w:r>
      <w:r>
        <w:rPr>
          <w:rtl/>
        </w:rPr>
        <w:t>לא הגענו אליו. למה</w:t>
      </w:r>
      <w:r>
        <w:rPr>
          <w:rFonts w:hint="cs"/>
          <w:rtl/>
        </w:rPr>
        <w:t>?</w:t>
      </w:r>
      <w:r>
        <w:rPr>
          <w:rtl/>
        </w:rPr>
        <w:t xml:space="preserve"> בגלל שאנחנו לא </w:t>
      </w:r>
      <w:bookmarkStart w:id="411" w:name="_ETM_Q3_316889"/>
      <w:bookmarkEnd w:id="411"/>
      <w:r>
        <w:rPr>
          <w:rtl/>
        </w:rPr>
        <w:t>רצינו להגיע אליו</w:t>
      </w:r>
      <w:r>
        <w:rPr>
          <w:rFonts w:hint="cs"/>
          <w:rtl/>
        </w:rPr>
        <w:t>?</w:t>
      </w:r>
      <w:r>
        <w:rPr>
          <w:rtl/>
        </w:rPr>
        <w:t xml:space="preserve"> </w:t>
      </w:r>
      <w:bookmarkStart w:id="412" w:name="_ETM_Q3_322399"/>
      <w:bookmarkEnd w:id="412"/>
      <w:r>
        <w:rPr>
          <w:rtl/>
        </w:rPr>
        <w:t xml:space="preserve">יש לנו צבא אחד, </w:t>
      </w:r>
      <w:r>
        <w:rPr>
          <w:rFonts w:hint="cs"/>
          <w:rtl/>
        </w:rPr>
        <w:t>אלה</w:t>
      </w:r>
      <w:r>
        <w:rPr>
          <w:rtl/>
        </w:rPr>
        <w:t xml:space="preserve"> החיילים שלנו</w:t>
      </w:r>
      <w:r>
        <w:rPr>
          <w:rFonts w:hint="cs"/>
          <w:rtl/>
        </w:rPr>
        <w:t>,</w:t>
      </w:r>
      <w:r>
        <w:rPr>
          <w:rtl/>
        </w:rPr>
        <w:t xml:space="preserve"> </w:t>
      </w:r>
      <w:bookmarkStart w:id="413" w:name="_ETM_Q3_325880"/>
      <w:bookmarkEnd w:id="413"/>
      <w:r>
        <w:rPr>
          <w:rtl/>
        </w:rPr>
        <w:t>הם נלחמים</w:t>
      </w:r>
      <w:r>
        <w:rPr>
          <w:rFonts w:hint="cs"/>
          <w:rtl/>
        </w:rPr>
        <w:t>,</w:t>
      </w:r>
      <w:r>
        <w:rPr>
          <w:rtl/>
        </w:rPr>
        <w:t xml:space="preserve"> </w:t>
      </w:r>
      <w:bookmarkStart w:id="414" w:name="_ETM_Q3_327740"/>
      <w:bookmarkEnd w:id="414"/>
      <w:r>
        <w:rPr>
          <w:rtl/>
        </w:rPr>
        <w:t>גיבורים</w:t>
      </w:r>
      <w:bookmarkStart w:id="415" w:name="_ETM_Q3_330070"/>
      <w:bookmarkEnd w:id="415"/>
      <w:r>
        <w:rPr>
          <w:rFonts w:hint="cs"/>
          <w:rtl/>
        </w:rPr>
        <w:t xml:space="preserve"> </w:t>
      </w:r>
      <w:r>
        <w:rPr>
          <w:rtl/>
        </w:rPr>
        <w:t xml:space="preserve">שמחרפים את נפשם. </w:t>
      </w:r>
      <w:bookmarkStart w:id="416" w:name="_ETM_Q3_333059"/>
      <w:bookmarkEnd w:id="416"/>
      <w:r>
        <w:rPr>
          <w:rtl/>
        </w:rPr>
        <w:t xml:space="preserve">אנחנו גם נתקלים בבעיות, מה לעשות? אתה יודע, כשאתה יוצא </w:t>
      </w:r>
      <w:bookmarkStart w:id="417" w:name="_ETM_Q3_336435"/>
      <w:bookmarkEnd w:id="417"/>
      <w:r>
        <w:rPr>
          <w:rtl/>
        </w:rPr>
        <w:t>למלחמה, אתה לא מנהל שו</w:t>
      </w:r>
      <w:r>
        <w:rPr>
          <w:rFonts w:hint="cs"/>
          <w:rtl/>
        </w:rPr>
        <w:t>"</w:t>
      </w:r>
      <w:r>
        <w:rPr>
          <w:rtl/>
        </w:rPr>
        <w:t>ח</w:t>
      </w:r>
      <w:r>
        <w:rPr>
          <w:rFonts w:hint="cs"/>
          <w:rtl/>
        </w:rPr>
        <w:t xml:space="preserve"> (שולחן חול)</w:t>
      </w:r>
      <w:r>
        <w:rPr>
          <w:rtl/>
        </w:rPr>
        <w:t xml:space="preserve">, אתה לא מעביר פה שני </w:t>
      </w:r>
      <w:bookmarkStart w:id="418" w:name="_ETM_Q3_339811"/>
      <w:bookmarkEnd w:id="418"/>
      <w:r>
        <w:rPr>
          <w:rtl/>
        </w:rPr>
        <w:t>טנקים בזה, ושם עוד אי</w:t>
      </w:r>
      <w:r>
        <w:rPr>
          <w:rFonts w:hint="cs"/>
          <w:rtl/>
        </w:rPr>
        <w:t xml:space="preserve">לו </w:t>
      </w:r>
      <w:r>
        <w:rPr>
          <w:rtl/>
        </w:rPr>
        <w:t>שני ג'יפים, והכול י</w:t>
      </w:r>
      <w:r>
        <w:rPr>
          <w:rFonts w:hint="cs"/>
          <w:rtl/>
        </w:rPr>
        <w:t>י</w:t>
      </w:r>
      <w:r>
        <w:rPr>
          <w:rtl/>
        </w:rPr>
        <w:t xml:space="preserve">ראה לך </w:t>
      </w:r>
      <w:bookmarkStart w:id="419" w:name="_ETM_Q3_343187"/>
      <w:bookmarkEnd w:id="419"/>
      <w:r>
        <w:rPr>
          <w:rtl/>
        </w:rPr>
        <w:t>התקפה מס</w:t>
      </w:r>
      <w:r>
        <w:rPr>
          <w:rFonts w:hint="cs"/>
          <w:rtl/>
        </w:rPr>
        <w:t>ו</w:t>
      </w:r>
      <w:r>
        <w:rPr>
          <w:rtl/>
        </w:rPr>
        <w:t xml:space="preserve">דרת. </w:t>
      </w:r>
    </w:p>
    <w:p w:rsidR="00DF6E1B" w:rsidRDefault="00DF6E1B" w:rsidP="00CA3A0E">
      <w:pPr>
        <w:rPr>
          <w:rtl/>
        </w:rPr>
      </w:pPr>
    </w:p>
    <w:p w:rsidR="00DF6E1B" w:rsidRDefault="00DF6E1B" w:rsidP="00CA3A0E">
      <w:pPr>
        <w:pStyle w:val="af5"/>
        <w:keepNext/>
        <w:rPr>
          <w:rtl/>
        </w:rPr>
      </w:pPr>
      <w:bookmarkStart w:id="420" w:name="ET_interruption_6128_1"/>
      <w:r w:rsidRPr="00C44679">
        <w:rPr>
          <w:rStyle w:val="TagStyle"/>
          <w:rtl/>
        </w:rPr>
        <w:t xml:space="preserve"> &lt;&lt; קריאה &gt;&gt; </w:t>
      </w:r>
      <w:r>
        <w:rPr>
          <w:rtl/>
        </w:rPr>
        <w:t>משה טור פז (יש עתיד):</w:t>
      </w:r>
      <w:r w:rsidRPr="00C44679">
        <w:rPr>
          <w:rStyle w:val="TagStyle"/>
          <w:rtl/>
        </w:rPr>
        <w:t xml:space="preserve"> &lt;&lt; קריאה &gt;&gt;</w:t>
      </w:r>
      <w:r>
        <w:rPr>
          <w:rtl/>
        </w:rPr>
        <w:t xml:space="preserve">  </w:t>
      </w:r>
      <w:bookmarkEnd w:id="420"/>
    </w:p>
    <w:p w:rsidR="00DF6E1B" w:rsidRDefault="00DF6E1B" w:rsidP="00CA3A0E">
      <w:pPr>
        <w:pStyle w:val="KeepWithNext"/>
        <w:rPr>
          <w:rtl/>
        </w:rPr>
      </w:pPr>
    </w:p>
    <w:p w:rsidR="00DF6E1B" w:rsidRDefault="00DF6E1B" w:rsidP="00CA3A0E">
      <w:pPr>
        <w:rPr>
          <w:rtl/>
        </w:rPr>
      </w:pPr>
      <w:r>
        <w:rPr>
          <w:rFonts w:hint="cs"/>
          <w:rtl/>
        </w:rPr>
        <w:t>דודי, מה אתה אומר על חוק הגיוס?</w:t>
      </w:r>
    </w:p>
    <w:p w:rsidR="00DF6E1B" w:rsidRDefault="00DF6E1B" w:rsidP="00CA3A0E">
      <w:pPr>
        <w:rPr>
          <w:rtl/>
        </w:rPr>
      </w:pPr>
    </w:p>
    <w:p w:rsidR="00DF6E1B" w:rsidRDefault="00DF6E1B" w:rsidP="00CA3A0E">
      <w:pPr>
        <w:pStyle w:val="-"/>
        <w:keepNext/>
        <w:rPr>
          <w:rtl/>
        </w:rPr>
      </w:pPr>
      <w:bookmarkStart w:id="421" w:name="ET_speakercontinue_5971_2"/>
      <w:r w:rsidRPr="00C44679">
        <w:rPr>
          <w:rStyle w:val="TagStyle"/>
          <w:rtl/>
        </w:rPr>
        <w:t xml:space="preserve"> &lt;&lt; דובר_המשך &gt;&gt; </w:t>
      </w:r>
      <w:r>
        <w:rPr>
          <w:rtl/>
        </w:rPr>
        <w:t>השר המקשר בין הממשלה לכנסת דוד אמסלם:</w:t>
      </w:r>
      <w:r w:rsidRPr="00C44679">
        <w:rPr>
          <w:rStyle w:val="TagStyle"/>
          <w:rtl/>
        </w:rPr>
        <w:t xml:space="preserve"> &lt;&lt; דובר_המשך &gt;&gt;</w:t>
      </w:r>
      <w:r>
        <w:rPr>
          <w:rtl/>
        </w:rPr>
        <w:t xml:space="preserve">  </w:t>
      </w:r>
      <w:bookmarkEnd w:id="421"/>
    </w:p>
    <w:p w:rsidR="00DF6E1B" w:rsidRDefault="00DF6E1B" w:rsidP="00CA3A0E">
      <w:pPr>
        <w:pStyle w:val="KeepWithNext"/>
        <w:rPr>
          <w:rtl/>
        </w:rPr>
      </w:pPr>
    </w:p>
    <w:p w:rsidR="00DF6E1B" w:rsidRDefault="00DF6E1B" w:rsidP="00CA3A0E">
      <w:pPr>
        <w:rPr>
          <w:rtl/>
        </w:rPr>
      </w:pPr>
      <w:r>
        <w:rPr>
          <w:rFonts w:hint="cs"/>
          <w:rtl/>
        </w:rPr>
        <w:t>אז לכן אני אומר, כאן זה לא פייר.</w:t>
      </w:r>
    </w:p>
    <w:p w:rsidR="00DF6E1B" w:rsidRDefault="00DF6E1B" w:rsidP="00CA3A0E">
      <w:pPr>
        <w:rPr>
          <w:rtl/>
        </w:rPr>
      </w:pPr>
    </w:p>
    <w:p w:rsidR="00DF6E1B" w:rsidRDefault="00DF6E1B" w:rsidP="00CA3A0E">
      <w:pPr>
        <w:pStyle w:val="af6"/>
        <w:keepNext/>
        <w:rPr>
          <w:rtl/>
        </w:rPr>
      </w:pPr>
      <w:bookmarkStart w:id="422" w:name="ET_yor_6597_3"/>
      <w:r w:rsidRPr="00C44679">
        <w:rPr>
          <w:rStyle w:val="TagStyle"/>
          <w:rtl/>
        </w:rPr>
        <w:t xml:space="preserve"> &lt;&lt; יור &gt;&gt; </w:t>
      </w:r>
      <w:r>
        <w:rPr>
          <w:rtl/>
        </w:rPr>
        <w:t>היו"ר מאיר כהן:</w:t>
      </w:r>
      <w:r w:rsidRPr="00C44679">
        <w:rPr>
          <w:rStyle w:val="TagStyle"/>
          <w:rtl/>
        </w:rPr>
        <w:t xml:space="preserve"> &lt;&lt; יור &gt;&gt;</w:t>
      </w:r>
      <w:r>
        <w:rPr>
          <w:rtl/>
        </w:rPr>
        <w:t xml:space="preserve">  </w:t>
      </w:r>
      <w:bookmarkEnd w:id="422"/>
    </w:p>
    <w:p w:rsidR="00DF6E1B" w:rsidRDefault="00DF6E1B" w:rsidP="00CA3A0E">
      <w:pPr>
        <w:pStyle w:val="KeepWithNext"/>
        <w:rPr>
          <w:rtl/>
        </w:rPr>
      </w:pPr>
    </w:p>
    <w:p w:rsidR="00DF6E1B" w:rsidRDefault="00DF6E1B" w:rsidP="00CA3A0E">
      <w:pPr>
        <w:rPr>
          <w:rtl/>
        </w:rPr>
      </w:pPr>
      <w:r>
        <w:rPr>
          <w:rFonts w:hint="cs"/>
          <w:rtl/>
        </w:rPr>
        <w:t xml:space="preserve">אדוני השר, ברשותך, </w:t>
      </w:r>
      <w:bookmarkStart w:id="423" w:name="_ETM_Q3_355641"/>
      <w:bookmarkEnd w:id="423"/>
      <w:r>
        <w:rPr>
          <w:rFonts w:hint="cs"/>
          <w:rtl/>
        </w:rPr>
        <w:t xml:space="preserve">חצי שנייה. אני רוצה לברך את אגד היסעים. קבוצות מאגד היסעים, ברוכים הבאים לכנסת, השר דודי אמסלם משיב להצעות אי-אמון </w:t>
      </w:r>
      <w:r>
        <w:rPr>
          <w:rFonts w:hint="eastAsia"/>
          <w:rtl/>
        </w:rPr>
        <w:t>–</w:t>
      </w:r>
      <w:r>
        <w:rPr>
          <w:rFonts w:hint="cs"/>
          <w:rtl/>
        </w:rPr>
        <w:t xml:space="preserve"> שתדעו מה קורה </w:t>
      </w:r>
      <w:r>
        <w:rPr>
          <w:rFonts w:hint="eastAsia"/>
          <w:rtl/>
        </w:rPr>
        <w:t>–</w:t>
      </w:r>
      <w:r>
        <w:rPr>
          <w:rFonts w:hint="cs"/>
          <w:rtl/>
        </w:rPr>
        <w:t xml:space="preserve"> אתם רואים, מלא מפה לפה, אבל זה בסדר. אז ברוכים הבאים. </w:t>
      </w:r>
      <w:bookmarkStart w:id="424" w:name="_ETM_Q3_373201"/>
      <w:bookmarkEnd w:id="424"/>
    </w:p>
    <w:p w:rsidR="00DF6E1B" w:rsidRDefault="00DF6E1B" w:rsidP="00CA3A0E">
      <w:pPr>
        <w:rPr>
          <w:rtl/>
        </w:rPr>
      </w:pPr>
      <w:bookmarkStart w:id="425" w:name="_ETM_Q3_373385"/>
      <w:bookmarkStart w:id="426" w:name="_ETM_Q3_373438"/>
      <w:bookmarkEnd w:id="425"/>
      <w:bookmarkEnd w:id="426"/>
    </w:p>
    <w:p w:rsidR="00DF6E1B" w:rsidRDefault="00DF6E1B" w:rsidP="00CA3A0E">
      <w:pPr>
        <w:pStyle w:val="-"/>
        <w:keepNext/>
        <w:rPr>
          <w:rtl/>
        </w:rPr>
      </w:pPr>
      <w:bookmarkStart w:id="427" w:name="ET_speakercontinue_5971_4"/>
      <w:r w:rsidRPr="003551A6">
        <w:rPr>
          <w:rStyle w:val="TagStyle"/>
          <w:rtl/>
        </w:rPr>
        <w:t xml:space="preserve"> &lt;&lt; דובר_המשך &gt;&gt; </w:t>
      </w:r>
      <w:r>
        <w:rPr>
          <w:rtl/>
        </w:rPr>
        <w:t>השר המקשר בין הממשלה לכנסת דוד אמסלם:</w:t>
      </w:r>
      <w:r w:rsidRPr="003551A6">
        <w:rPr>
          <w:rStyle w:val="TagStyle"/>
          <w:rtl/>
        </w:rPr>
        <w:t xml:space="preserve"> &lt;&lt; דובר_המשך &gt;&gt;</w:t>
      </w:r>
      <w:r>
        <w:rPr>
          <w:rtl/>
        </w:rPr>
        <w:t xml:space="preserve">  </w:t>
      </w:r>
      <w:bookmarkEnd w:id="427"/>
    </w:p>
    <w:p w:rsidR="00DF6E1B" w:rsidRDefault="00DF6E1B" w:rsidP="00CA3A0E">
      <w:pPr>
        <w:pStyle w:val="KeepWithNext"/>
        <w:rPr>
          <w:rtl/>
        </w:rPr>
      </w:pPr>
    </w:p>
    <w:p w:rsidR="00DF6E1B" w:rsidRDefault="00DF6E1B" w:rsidP="00CA3A0E">
      <w:pPr>
        <w:rPr>
          <w:rtl/>
        </w:rPr>
      </w:pPr>
      <w:r>
        <w:rPr>
          <w:rFonts w:hint="cs"/>
          <w:rtl/>
        </w:rPr>
        <w:t xml:space="preserve">קודם כול, באמת ברוכים הבאים. כשנסעתי בתחבורה ציבורית, חבר'ה, </w:t>
      </w:r>
      <w:bookmarkStart w:id="428" w:name="_ETM_Q3_376133"/>
      <w:bookmarkEnd w:id="428"/>
      <w:r>
        <w:rPr>
          <w:rFonts w:hint="cs"/>
          <w:rtl/>
        </w:rPr>
        <w:t xml:space="preserve">זה היה רק באגד. יש לכם הרבה זכויות במדינה הזאת, דרך אגב, אני אומר את זה לנוער. אתם בעצם הייתם החברה </w:t>
      </w:r>
      <w:bookmarkStart w:id="429" w:name="_ETM_Q3_390301"/>
      <w:bookmarkEnd w:id="429"/>
      <w:r>
        <w:rPr>
          <w:rFonts w:hint="cs"/>
          <w:rtl/>
        </w:rPr>
        <w:t xml:space="preserve">הלאומית שהסיעה את כל מדינת ישראל, בטוב וברע, במלחמות ובשלום, אז שאפו גדול לכם. </w:t>
      </w:r>
    </w:p>
    <w:p w:rsidR="00DF6E1B" w:rsidRDefault="00DF6E1B" w:rsidP="00CA3A0E">
      <w:pPr>
        <w:rPr>
          <w:rtl/>
        </w:rPr>
      </w:pPr>
      <w:bookmarkStart w:id="430" w:name="_ETM_Q3_397887"/>
      <w:bookmarkStart w:id="431" w:name="_ETM_Q3_397939"/>
      <w:bookmarkEnd w:id="430"/>
      <w:bookmarkEnd w:id="431"/>
    </w:p>
    <w:p w:rsidR="00DF6E1B" w:rsidRDefault="00DF6E1B" w:rsidP="00CA3A0E">
      <w:pPr>
        <w:rPr>
          <w:rtl/>
        </w:rPr>
      </w:pPr>
      <w:r>
        <w:rPr>
          <w:rFonts w:hint="cs"/>
          <w:rtl/>
        </w:rPr>
        <w:t xml:space="preserve">לכן </w:t>
      </w:r>
      <w:bookmarkStart w:id="432" w:name="_ETM_Q3_398764"/>
      <w:bookmarkEnd w:id="432"/>
      <w:r>
        <w:rPr>
          <w:rFonts w:hint="cs"/>
          <w:rtl/>
        </w:rPr>
        <w:t xml:space="preserve">אני אומר, זה לא כל כך פייר. קינלי, ממך – אני אגיד לך משהו: אתה יודע, תמיד אני אומר, יש לפעמים – פעם מישהו הטיל </w:t>
      </w:r>
      <w:r>
        <w:rPr>
          <w:rtl/>
        </w:rPr>
        <w:t xml:space="preserve">עליי איזו משימה לא טובה, </w:t>
      </w:r>
      <w:bookmarkStart w:id="433" w:name="_ETM_Q3_409709"/>
      <w:bookmarkEnd w:id="433"/>
      <w:r>
        <w:rPr>
          <w:rtl/>
        </w:rPr>
        <w:t xml:space="preserve">רצה שאני אעשה. </w:t>
      </w:r>
      <w:bookmarkStart w:id="434" w:name="_ETM_Q3_412830"/>
      <w:bookmarkEnd w:id="434"/>
      <w:r>
        <w:rPr>
          <w:rtl/>
        </w:rPr>
        <w:t>אמרתי לו</w:t>
      </w:r>
      <w:r>
        <w:rPr>
          <w:rFonts w:hint="cs"/>
          <w:rtl/>
        </w:rPr>
        <w:t>:</w:t>
      </w:r>
      <w:r>
        <w:rPr>
          <w:rtl/>
        </w:rPr>
        <w:t xml:space="preserve"> שמע, את זה ממני לא מבקשים</w:t>
      </w:r>
      <w:r>
        <w:rPr>
          <w:rFonts w:hint="cs"/>
          <w:rtl/>
        </w:rPr>
        <w:t>.</w:t>
      </w:r>
      <w:r>
        <w:rPr>
          <w:rtl/>
        </w:rPr>
        <w:t xml:space="preserve"> מישהו אחר</w:t>
      </w:r>
      <w:r>
        <w:rPr>
          <w:rFonts w:hint="cs"/>
          <w:rtl/>
        </w:rPr>
        <w:t>.</w:t>
      </w:r>
      <w:r>
        <w:rPr>
          <w:rtl/>
        </w:rPr>
        <w:t xml:space="preserve"> </w:t>
      </w:r>
      <w:bookmarkStart w:id="435" w:name="_ETM_Q3_417073"/>
      <w:bookmarkEnd w:id="435"/>
      <w:r>
        <w:rPr>
          <w:rtl/>
        </w:rPr>
        <w:t xml:space="preserve">לא ממני. אתה, היות ואני מכיר אותך, אוהב אותך, חבר </w:t>
      </w:r>
      <w:bookmarkStart w:id="436" w:name="_ETM_Q3_421316"/>
      <w:bookmarkEnd w:id="436"/>
      <w:r>
        <w:rPr>
          <w:rtl/>
        </w:rPr>
        <w:t xml:space="preserve">שלך, אני יודע שאתה איש אמת. </w:t>
      </w:r>
      <w:bookmarkStart w:id="437" w:name="_ETM_Q3_426639"/>
      <w:bookmarkEnd w:id="437"/>
      <w:r>
        <w:rPr>
          <w:rFonts w:hint="cs"/>
          <w:rtl/>
        </w:rPr>
        <w:t>כ</w:t>
      </w:r>
      <w:r>
        <w:rPr>
          <w:rtl/>
        </w:rPr>
        <w:t>שיש ביקורת עניינית</w:t>
      </w:r>
      <w:r>
        <w:rPr>
          <w:rFonts w:hint="cs"/>
          <w:rtl/>
        </w:rPr>
        <w:t>,</w:t>
      </w:r>
      <w:r>
        <w:rPr>
          <w:rtl/>
        </w:rPr>
        <w:t xml:space="preserve"> אחלה</w:t>
      </w:r>
      <w:r>
        <w:rPr>
          <w:rFonts w:hint="cs"/>
          <w:rtl/>
        </w:rPr>
        <w:t>,</w:t>
      </w:r>
      <w:r>
        <w:rPr>
          <w:rtl/>
        </w:rPr>
        <w:t xml:space="preserve"> </w:t>
      </w:r>
      <w:bookmarkStart w:id="438" w:name="_ETM_Q3_429309"/>
      <w:bookmarkEnd w:id="438"/>
      <w:r>
        <w:rPr>
          <w:rtl/>
        </w:rPr>
        <w:t xml:space="preserve">כאן אני מרגיש שזה לא הוגן. </w:t>
      </w:r>
      <w:bookmarkStart w:id="439" w:name="_ETM_Q3_432330"/>
      <w:bookmarkEnd w:id="439"/>
    </w:p>
    <w:p w:rsidR="00DF6E1B" w:rsidRDefault="00DF6E1B" w:rsidP="00CA3A0E">
      <w:pPr>
        <w:rPr>
          <w:rtl/>
        </w:rPr>
      </w:pPr>
    </w:p>
    <w:p w:rsidR="00DF6E1B" w:rsidRDefault="00DF6E1B" w:rsidP="00CA3A0E">
      <w:pPr>
        <w:pStyle w:val="af5"/>
        <w:keepNext/>
        <w:rPr>
          <w:rtl/>
        </w:rPr>
      </w:pPr>
      <w:bookmarkStart w:id="440" w:name="ET_interruption_6128_6"/>
      <w:r w:rsidRPr="003551A6">
        <w:rPr>
          <w:rStyle w:val="TagStyle"/>
          <w:rtl/>
        </w:rPr>
        <w:t xml:space="preserve"> &lt;&lt; קריאה &gt;&gt; </w:t>
      </w:r>
      <w:r>
        <w:rPr>
          <w:rtl/>
        </w:rPr>
        <w:t>משה טור פז (יש עתיד):</w:t>
      </w:r>
      <w:r w:rsidRPr="003551A6">
        <w:rPr>
          <w:rStyle w:val="TagStyle"/>
          <w:rtl/>
        </w:rPr>
        <w:t xml:space="preserve"> &lt;&lt; קריאה &gt;&gt;</w:t>
      </w:r>
      <w:r>
        <w:rPr>
          <w:rtl/>
        </w:rPr>
        <w:t xml:space="preserve">  </w:t>
      </w:r>
      <w:bookmarkEnd w:id="440"/>
    </w:p>
    <w:p w:rsidR="00DF6E1B" w:rsidRDefault="00DF6E1B" w:rsidP="00CA3A0E">
      <w:pPr>
        <w:pStyle w:val="KeepWithNext"/>
        <w:rPr>
          <w:rtl/>
        </w:rPr>
      </w:pPr>
    </w:p>
    <w:p w:rsidR="00DF6E1B" w:rsidRPr="003551A6" w:rsidRDefault="00DF6E1B" w:rsidP="00CA3A0E">
      <w:pPr>
        <w:rPr>
          <w:rtl/>
        </w:rPr>
      </w:pPr>
      <w:r>
        <w:rPr>
          <w:rFonts w:hint="cs"/>
          <w:rtl/>
        </w:rPr>
        <w:t>אתה רוצה</w:t>
      </w:r>
      <w:bookmarkStart w:id="441" w:name="_ETM_Q3_434829"/>
      <w:bookmarkEnd w:id="441"/>
      <w:r>
        <w:rPr>
          <w:rFonts w:hint="cs"/>
          <w:rtl/>
        </w:rPr>
        <w:t xml:space="preserve"> לדבר כמה מילים לגבי הגיוס?</w:t>
      </w:r>
    </w:p>
    <w:p w:rsidR="00DF6E1B" w:rsidRDefault="00DF6E1B" w:rsidP="00CA3A0E">
      <w:pPr>
        <w:rPr>
          <w:rtl/>
        </w:rPr>
      </w:pPr>
    </w:p>
    <w:p w:rsidR="00DF6E1B" w:rsidRDefault="00DF6E1B" w:rsidP="00CA3A0E">
      <w:pPr>
        <w:pStyle w:val="af5"/>
        <w:keepNext/>
        <w:rPr>
          <w:rtl/>
        </w:rPr>
      </w:pPr>
      <w:bookmarkStart w:id="442" w:name="ET_interruption_5971_5"/>
      <w:r w:rsidRPr="003551A6">
        <w:rPr>
          <w:rStyle w:val="TagStyle"/>
          <w:rtl/>
        </w:rPr>
        <w:t xml:space="preserve"> &lt;&lt; קריאה &gt;&gt; </w:t>
      </w:r>
      <w:r>
        <w:rPr>
          <w:rtl/>
        </w:rPr>
        <w:t>השר המקשר בין הממשלה לכנסת דוד אמסלם:</w:t>
      </w:r>
      <w:r w:rsidRPr="003551A6">
        <w:rPr>
          <w:rStyle w:val="TagStyle"/>
          <w:rtl/>
        </w:rPr>
        <w:t xml:space="preserve"> &lt;&lt; קריאה &gt;&gt;</w:t>
      </w:r>
      <w:r>
        <w:rPr>
          <w:rtl/>
        </w:rPr>
        <w:t xml:space="preserve">  </w:t>
      </w:r>
      <w:bookmarkEnd w:id="442"/>
    </w:p>
    <w:p w:rsidR="00DF6E1B" w:rsidRDefault="00DF6E1B" w:rsidP="00CA3A0E">
      <w:pPr>
        <w:rPr>
          <w:rtl/>
        </w:rPr>
      </w:pPr>
    </w:p>
    <w:p w:rsidR="00DF6E1B" w:rsidRDefault="00DF6E1B" w:rsidP="00CA3A0E">
      <w:pPr>
        <w:rPr>
          <w:rtl/>
        </w:rPr>
      </w:pPr>
      <w:r>
        <w:rPr>
          <w:rFonts w:hint="cs"/>
          <w:rtl/>
        </w:rPr>
        <w:t xml:space="preserve">שנייה, אני אגיד לך לגבי הגיוס. לגבי בעיית הפרוטקשן שאמרת, מסכים </w:t>
      </w:r>
      <w:r>
        <w:rPr>
          <w:rtl/>
        </w:rPr>
        <w:t>איתך ב</w:t>
      </w:r>
      <w:r>
        <w:rPr>
          <w:rFonts w:hint="cs"/>
          <w:rtl/>
        </w:rPr>
        <w:t>מאה אחוז</w:t>
      </w:r>
      <w:r>
        <w:rPr>
          <w:rtl/>
        </w:rPr>
        <w:t xml:space="preserve">. אני כבר, דרך </w:t>
      </w:r>
      <w:bookmarkStart w:id="443" w:name="_ETM_Q3_438844"/>
      <w:bookmarkEnd w:id="443"/>
      <w:r>
        <w:rPr>
          <w:rtl/>
        </w:rPr>
        <w:t>אגב, עולה ומדבר על זה כאן</w:t>
      </w:r>
      <w:r>
        <w:rPr>
          <w:rFonts w:hint="cs"/>
          <w:rtl/>
        </w:rPr>
        <w:t>;</w:t>
      </w:r>
      <w:r>
        <w:rPr>
          <w:rtl/>
        </w:rPr>
        <w:t xml:space="preserve"> אני חושב שאין בעיה </w:t>
      </w:r>
      <w:bookmarkStart w:id="444" w:name="_ETM_Q3_442101"/>
      <w:bookmarkEnd w:id="444"/>
      <w:r>
        <w:rPr>
          <w:rtl/>
        </w:rPr>
        <w:t>יותר קשה</w:t>
      </w:r>
      <w:r>
        <w:rPr>
          <w:rFonts w:hint="cs"/>
          <w:rtl/>
        </w:rPr>
        <w:t xml:space="preserve"> </w:t>
      </w:r>
      <w:r>
        <w:rPr>
          <w:rtl/>
        </w:rPr>
        <w:t xml:space="preserve">במדינה דמוקרטית מבעיית פרוטקשן. </w:t>
      </w:r>
      <w:bookmarkStart w:id="445" w:name="_ETM_Q3_450920"/>
      <w:bookmarkEnd w:id="445"/>
      <w:r>
        <w:rPr>
          <w:rtl/>
        </w:rPr>
        <w:t xml:space="preserve">על זה נאמר, </w:t>
      </w:r>
      <w:r>
        <w:rPr>
          <w:rFonts w:hint="cs"/>
          <w:rtl/>
        </w:rPr>
        <w:t>"</w:t>
      </w:r>
      <w:r>
        <w:rPr>
          <w:rtl/>
        </w:rPr>
        <w:t>אל</w:t>
      </w:r>
      <w:r>
        <w:rPr>
          <w:rFonts w:hint="cs"/>
          <w:rtl/>
        </w:rPr>
        <w:t>מ</w:t>
      </w:r>
      <w:r>
        <w:rPr>
          <w:rtl/>
        </w:rPr>
        <w:t>לא מור</w:t>
      </w:r>
      <w:r>
        <w:rPr>
          <w:rFonts w:hint="cs"/>
          <w:rtl/>
        </w:rPr>
        <w:t>א</w:t>
      </w:r>
      <w:r>
        <w:rPr>
          <w:rtl/>
        </w:rPr>
        <w:t xml:space="preserve">ה של מלכות איש את רעהו </w:t>
      </w:r>
      <w:bookmarkStart w:id="446" w:name="_ETM_Q3_455236"/>
      <w:bookmarkEnd w:id="446"/>
      <w:r>
        <w:rPr>
          <w:rtl/>
        </w:rPr>
        <w:t>חיים בל</w:t>
      </w:r>
      <w:r>
        <w:rPr>
          <w:rFonts w:hint="cs"/>
          <w:rtl/>
        </w:rPr>
        <w:t>ע</w:t>
      </w:r>
      <w:r>
        <w:rPr>
          <w:rtl/>
        </w:rPr>
        <w:t>ו</w:t>
      </w:r>
      <w:r>
        <w:rPr>
          <w:rFonts w:hint="cs"/>
          <w:rtl/>
        </w:rPr>
        <w:t>" –</w:t>
      </w:r>
      <w:r>
        <w:rPr>
          <w:rtl/>
        </w:rPr>
        <w:t xml:space="preserve"> זה מה שקורה. קם בן אדם לפרנסה שלו, </w:t>
      </w:r>
      <w:bookmarkStart w:id="447" w:name="_ETM_Q3_459553"/>
      <w:bookmarkEnd w:id="447"/>
      <w:r>
        <w:rPr>
          <w:rtl/>
        </w:rPr>
        <w:t xml:space="preserve">מתאמץ, קם בבוקר, פותח את החנות, מוכר, הורג את עצמו, </w:t>
      </w:r>
      <w:bookmarkStart w:id="448" w:name="_ETM_Q3_463870"/>
      <w:bookmarkEnd w:id="448"/>
      <w:r>
        <w:rPr>
          <w:rtl/>
        </w:rPr>
        <w:t>בא אליו בערב איזה מישהו</w:t>
      </w:r>
      <w:r>
        <w:rPr>
          <w:rFonts w:hint="cs"/>
          <w:rtl/>
        </w:rPr>
        <w:t xml:space="preserve"> –</w:t>
      </w:r>
      <w:r>
        <w:rPr>
          <w:rtl/>
        </w:rPr>
        <w:t xml:space="preserve"> לרוב מהמגזר</w:t>
      </w:r>
      <w:r>
        <w:rPr>
          <w:rFonts w:hint="cs"/>
          <w:rtl/>
        </w:rPr>
        <w:t xml:space="preserve"> –</w:t>
      </w:r>
      <w:r>
        <w:rPr>
          <w:rtl/>
        </w:rPr>
        <w:t xml:space="preserve"> טופח לו על </w:t>
      </w:r>
      <w:bookmarkStart w:id="449" w:name="_ETM_Q3_468186"/>
      <w:bookmarkEnd w:id="449"/>
      <w:r>
        <w:rPr>
          <w:rtl/>
        </w:rPr>
        <w:t>הכתף ואומר לו</w:t>
      </w:r>
      <w:r>
        <w:rPr>
          <w:rFonts w:hint="cs"/>
          <w:rtl/>
        </w:rPr>
        <w:t>,</w:t>
      </w:r>
      <w:r>
        <w:rPr>
          <w:rtl/>
        </w:rPr>
        <w:t xml:space="preserve"> משה, אנחנו שותפים. אומר לו</w:t>
      </w:r>
      <w:r>
        <w:rPr>
          <w:rFonts w:hint="cs"/>
          <w:rtl/>
        </w:rPr>
        <w:t>,</w:t>
      </w:r>
      <w:r>
        <w:rPr>
          <w:rtl/>
        </w:rPr>
        <w:t xml:space="preserve"> מאיפה אתה </w:t>
      </w:r>
      <w:bookmarkStart w:id="450" w:name="_ETM_Q3_472503"/>
      <w:bookmarkEnd w:id="450"/>
      <w:r>
        <w:rPr>
          <w:rtl/>
        </w:rPr>
        <w:t xml:space="preserve">מכיר אותי בכלל? </w:t>
      </w:r>
      <w:bookmarkStart w:id="451" w:name="_ETM_Q3_477760"/>
      <w:bookmarkEnd w:id="451"/>
      <w:r>
        <w:rPr>
          <w:rtl/>
        </w:rPr>
        <w:t>אם אתה לא תשלם לי את הקומיסיון</w:t>
      </w:r>
      <w:r>
        <w:rPr>
          <w:rFonts w:hint="cs"/>
          <w:rtl/>
        </w:rPr>
        <w:t xml:space="preserve"> שאני רוצה, לא תהיה לך חנות לא יהיה לך טרקטור, לא תהיה לך משאית. </w:t>
      </w:r>
      <w:bookmarkStart w:id="452" w:name="_ETM_Q3_484992"/>
      <w:bookmarkStart w:id="453" w:name="_ETM_Q3_485040"/>
      <w:bookmarkStart w:id="454" w:name="_ETM_Q3_485136"/>
      <w:bookmarkStart w:id="455" w:name="_ETM_Q3_485179"/>
      <w:bookmarkEnd w:id="452"/>
      <w:bookmarkEnd w:id="453"/>
      <w:bookmarkEnd w:id="454"/>
      <w:bookmarkEnd w:id="455"/>
      <w:r>
        <w:rPr>
          <w:rFonts w:hint="cs"/>
          <w:rtl/>
        </w:rPr>
        <w:t>מדינה</w:t>
      </w:r>
      <w:bookmarkStart w:id="456" w:name="_ETM_Q3_485943"/>
      <w:bookmarkEnd w:id="456"/>
      <w:r>
        <w:rPr>
          <w:rFonts w:hint="cs"/>
          <w:rtl/>
        </w:rPr>
        <w:t xml:space="preserve"> מתפוררת כך, חברה מתפוררת על הבסיס הזה. </w:t>
      </w:r>
    </w:p>
    <w:p w:rsidR="00DF6E1B" w:rsidRDefault="00DF6E1B" w:rsidP="00CA3A0E">
      <w:pPr>
        <w:rPr>
          <w:rtl/>
        </w:rPr>
      </w:pPr>
    </w:p>
    <w:p w:rsidR="00DF6E1B" w:rsidRDefault="00DF6E1B" w:rsidP="00CA3A0E">
      <w:pPr>
        <w:rPr>
          <w:rtl/>
        </w:rPr>
      </w:pPr>
      <w:r>
        <w:rPr>
          <w:rFonts w:hint="cs"/>
          <w:rtl/>
        </w:rPr>
        <w:t>אני</w:t>
      </w:r>
      <w:bookmarkStart w:id="457" w:name="_ETM_Q3_490322"/>
      <w:bookmarkEnd w:id="457"/>
      <w:r>
        <w:rPr>
          <w:rFonts w:hint="cs"/>
          <w:rtl/>
        </w:rPr>
        <w:t xml:space="preserve"> רוצה להגיד לך משהו, היו הרבה דיונים בממשלה, זה לא דבר שאנחנו מק</w:t>
      </w:r>
      <w:r w:rsidR="00B349E2">
        <w:rPr>
          <w:rFonts w:hint="cs"/>
          <w:rtl/>
        </w:rPr>
        <w:t>י</w:t>
      </w:r>
      <w:r>
        <w:rPr>
          <w:rFonts w:hint="cs"/>
          <w:rtl/>
        </w:rPr>
        <w:t>לים בו ראש. דרך אגב, גם פה אני חושב שזה לא קשור לממשלות.</w:t>
      </w:r>
    </w:p>
    <w:p w:rsidR="00DF6E1B" w:rsidRDefault="00DF6E1B" w:rsidP="00CA3A0E">
      <w:pPr>
        <w:rPr>
          <w:rtl/>
        </w:rPr>
      </w:pPr>
      <w:bookmarkStart w:id="458" w:name="_ETM_Q3_499488"/>
      <w:bookmarkStart w:id="459" w:name="_ETM_Q3_499541"/>
      <w:bookmarkEnd w:id="458"/>
      <w:bookmarkEnd w:id="459"/>
    </w:p>
    <w:p w:rsidR="00DF6E1B" w:rsidRDefault="00DF6E1B" w:rsidP="00CA3A0E">
      <w:pPr>
        <w:pStyle w:val="af5"/>
        <w:keepNext/>
        <w:rPr>
          <w:rtl/>
        </w:rPr>
      </w:pPr>
      <w:bookmarkStart w:id="460" w:name="ET_interruption_6128_7"/>
      <w:r w:rsidRPr="009B6C17">
        <w:rPr>
          <w:rStyle w:val="TagStyle"/>
          <w:rtl/>
        </w:rPr>
        <w:t xml:space="preserve"> &lt;&lt; קריאה &gt;&gt; </w:t>
      </w:r>
      <w:r>
        <w:rPr>
          <w:rtl/>
        </w:rPr>
        <w:t>משה טור פז (יש עתיד):</w:t>
      </w:r>
      <w:r w:rsidRPr="009B6C17">
        <w:rPr>
          <w:rStyle w:val="TagStyle"/>
          <w:rtl/>
        </w:rPr>
        <w:t xml:space="preserve"> &lt;&lt; קריאה &gt;&gt;</w:t>
      </w:r>
      <w:r>
        <w:rPr>
          <w:rtl/>
        </w:rPr>
        <w:t xml:space="preserve">  </w:t>
      </w:r>
      <w:bookmarkEnd w:id="460"/>
    </w:p>
    <w:p w:rsidR="00DF6E1B" w:rsidRDefault="00DF6E1B" w:rsidP="00CA3A0E">
      <w:pPr>
        <w:pStyle w:val="KeepWithNext"/>
        <w:rPr>
          <w:rtl/>
        </w:rPr>
      </w:pPr>
    </w:p>
    <w:p w:rsidR="00DF6E1B" w:rsidRDefault="00DF6E1B" w:rsidP="00CA3A0E">
      <w:pPr>
        <w:rPr>
          <w:rtl/>
        </w:rPr>
      </w:pPr>
      <w:r>
        <w:rPr>
          <w:rFonts w:hint="cs"/>
          <w:rtl/>
        </w:rPr>
        <w:t xml:space="preserve">בדבר הזה </w:t>
      </w:r>
      <w:bookmarkStart w:id="461" w:name="_ETM_Q3_499791"/>
      <w:bookmarkEnd w:id="461"/>
      <w:r>
        <w:rPr>
          <w:rFonts w:hint="cs"/>
          <w:rtl/>
        </w:rPr>
        <w:t xml:space="preserve">אני לא מסכים איתך. </w:t>
      </w:r>
    </w:p>
    <w:p w:rsidR="00DF6E1B" w:rsidRDefault="00DF6E1B" w:rsidP="00CA3A0E">
      <w:pPr>
        <w:rPr>
          <w:rtl/>
        </w:rPr>
      </w:pPr>
    </w:p>
    <w:p w:rsidR="00DF6E1B" w:rsidRDefault="00DF6E1B" w:rsidP="00CA3A0E">
      <w:pPr>
        <w:pStyle w:val="-"/>
        <w:keepNext/>
        <w:rPr>
          <w:rtl/>
        </w:rPr>
      </w:pPr>
      <w:bookmarkStart w:id="462" w:name="ET_speakercontinue_5971_8"/>
      <w:r w:rsidRPr="009B6C17">
        <w:rPr>
          <w:rStyle w:val="TagStyle"/>
          <w:rtl/>
        </w:rPr>
        <w:t xml:space="preserve"> &lt;&lt; דובר_המשך &gt;&gt; </w:t>
      </w:r>
      <w:r>
        <w:rPr>
          <w:rtl/>
        </w:rPr>
        <w:t>השר המקשר בין הממשלה לכנסת דוד אמסלם:</w:t>
      </w:r>
      <w:r w:rsidRPr="009B6C17">
        <w:rPr>
          <w:rStyle w:val="TagStyle"/>
          <w:rtl/>
        </w:rPr>
        <w:t xml:space="preserve"> &lt;&lt; דובר_המשך &gt;&gt;</w:t>
      </w:r>
      <w:r>
        <w:rPr>
          <w:rtl/>
        </w:rPr>
        <w:t xml:space="preserve">  </w:t>
      </w:r>
      <w:bookmarkEnd w:id="462"/>
    </w:p>
    <w:p w:rsidR="00DF6E1B" w:rsidRDefault="00DF6E1B" w:rsidP="00CA3A0E">
      <w:pPr>
        <w:pStyle w:val="KeepWithNext"/>
        <w:rPr>
          <w:rtl/>
        </w:rPr>
      </w:pPr>
    </w:p>
    <w:p w:rsidR="00DF6E1B" w:rsidRDefault="00DF6E1B" w:rsidP="00CA3A0E">
      <w:pPr>
        <w:rPr>
          <w:rtl/>
        </w:rPr>
      </w:pPr>
      <w:r>
        <w:rPr>
          <w:rFonts w:hint="cs"/>
          <w:rtl/>
        </w:rPr>
        <w:t>אני אגיד לך, בגלל שבד</w:t>
      </w:r>
      <w:bookmarkStart w:id="463" w:name="_ETM_Q3_495617"/>
      <w:bookmarkEnd w:id="463"/>
      <w:r>
        <w:rPr>
          <w:rFonts w:hint="cs"/>
          <w:rtl/>
        </w:rPr>
        <w:t xml:space="preserve">בר הזה אתה צריך שני אמצעים, אמצעי אחד, כמובן, זה </w:t>
      </w:r>
      <w:bookmarkStart w:id="464" w:name="_ETM_Q3_507396"/>
      <w:bookmarkEnd w:id="464"/>
      <w:r>
        <w:rPr>
          <w:rFonts w:hint="cs"/>
          <w:rtl/>
        </w:rPr>
        <w:t xml:space="preserve">יותר שוטרים, אבל יותר חשוב זה להשתמש בטכנולוגיות שהיועצת המשפטית לממשלה לא נתנה לנו. אני טוען שפרוטקשן יותר גרוע מטרור. מדוע? הטרוריסט בא, בסוף הורג יהודי, כאן </w:t>
      </w:r>
      <w:bookmarkStart w:id="465" w:name="_ETM_Q3_525652"/>
      <w:bookmarkEnd w:id="465"/>
      <w:r>
        <w:rPr>
          <w:rFonts w:hint="cs"/>
          <w:rtl/>
        </w:rPr>
        <w:t xml:space="preserve">הוא גם שורף לך את העסק וגם בסוף הורג אותך, </w:t>
      </w:r>
      <w:bookmarkStart w:id="466" w:name="_ETM_Q3_528852"/>
      <w:bookmarkEnd w:id="466"/>
      <w:r>
        <w:rPr>
          <w:rFonts w:hint="cs"/>
          <w:rtl/>
        </w:rPr>
        <w:t>וגם הורס לך את המדינה. דרך אגב, אני רוצה להגיד לך יותר מזה, ה-20 מיליון שקלים, על</w:t>
      </w:r>
      <w:bookmarkStart w:id="467" w:name="_ETM_Q3_535998"/>
      <w:bookmarkEnd w:id="467"/>
      <w:r>
        <w:rPr>
          <w:rFonts w:hint="cs"/>
          <w:rtl/>
        </w:rPr>
        <w:t xml:space="preserve"> מה אנחנו מדברים? בסוף, הרוב זה עבודות ציבוריות, אדוני היושב-ראש. זו מדינת ישראל מתקצבת את הרשות, או מתקצבת את </w:t>
      </w:r>
      <w:bookmarkStart w:id="468" w:name="_ETM_Q3_547739"/>
      <w:bookmarkEnd w:id="468"/>
      <w:r>
        <w:rPr>
          <w:rFonts w:hint="cs"/>
          <w:rtl/>
        </w:rPr>
        <w:t xml:space="preserve">החברה הממשלתית. מדינת ישראל משלמת את הפרוטקשן – תבין. </w:t>
      </w:r>
      <w:bookmarkStart w:id="469" w:name="_ETM_Q3_551910"/>
      <w:bookmarkEnd w:id="469"/>
    </w:p>
    <w:p w:rsidR="00DF6E1B" w:rsidRDefault="00DF6E1B" w:rsidP="00CA3A0E">
      <w:pPr>
        <w:rPr>
          <w:rtl/>
        </w:rPr>
      </w:pPr>
      <w:bookmarkStart w:id="470" w:name="_ETM_Q3_551986"/>
      <w:bookmarkEnd w:id="470"/>
    </w:p>
    <w:p w:rsidR="00DF6E1B" w:rsidRDefault="00DF6E1B" w:rsidP="00CA3A0E">
      <w:pPr>
        <w:pStyle w:val="af6"/>
        <w:keepNext/>
        <w:rPr>
          <w:rtl/>
        </w:rPr>
      </w:pPr>
      <w:bookmarkStart w:id="471" w:name="ET_yor_6597_9"/>
      <w:r w:rsidRPr="006A5AD3">
        <w:rPr>
          <w:rStyle w:val="TagStyle"/>
          <w:rtl/>
        </w:rPr>
        <w:t xml:space="preserve"> &lt;&lt; יור &gt;&gt; </w:t>
      </w:r>
      <w:r>
        <w:rPr>
          <w:rtl/>
        </w:rPr>
        <w:t>היו"ר מאיר כהן:</w:t>
      </w:r>
      <w:r w:rsidRPr="006A5AD3">
        <w:rPr>
          <w:rStyle w:val="TagStyle"/>
          <w:rtl/>
        </w:rPr>
        <w:t xml:space="preserve"> &lt;&lt; יור &gt;&gt;</w:t>
      </w:r>
      <w:r>
        <w:rPr>
          <w:rtl/>
        </w:rPr>
        <w:t xml:space="preserve">  </w:t>
      </w:r>
      <w:bookmarkEnd w:id="471"/>
    </w:p>
    <w:p w:rsidR="00DF6E1B" w:rsidRDefault="00DF6E1B" w:rsidP="00CA3A0E">
      <w:pPr>
        <w:pStyle w:val="KeepWithNext"/>
        <w:rPr>
          <w:rtl/>
        </w:rPr>
      </w:pPr>
    </w:p>
    <w:p w:rsidR="00DF6E1B" w:rsidRDefault="00DF6E1B" w:rsidP="00CA3A0E">
      <w:pPr>
        <w:rPr>
          <w:rtl/>
        </w:rPr>
      </w:pPr>
      <w:bookmarkStart w:id="472" w:name="_ETM_Q3_552856"/>
      <w:bookmarkEnd w:id="472"/>
      <w:r>
        <w:rPr>
          <w:rFonts w:hint="cs"/>
          <w:rtl/>
        </w:rPr>
        <w:t>גם ההחלט</w:t>
      </w:r>
      <w:bookmarkStart w:id="473" w:name="_ETM_Q3_554941"/>
      <w:bookmarkEnd w:id="473"/>
      <w:r>
        <w:rPr>
          <w:rFonts w:hint="cs"/>
          <w:rtl/>
        </w:rPr>
        <w:t xml:space="preserve">ה היום, לשפות את אלה שמשלמים. </w:t>
      </w:r>
      <w:bookmarkStart w:id="474" w:name="_ETM_Q3_558680"/>
      <w:bookmarkEnd w:id="474"/>
    </w:p>
    <w:p w:rsidR="00DF6E1B" w:rsidRDefault="00DF6E1B" w:rsidP="00CA3A0E">
      <w:pPr>
        <w:rPr>
          <w:rtl/>
        </w:rPr>
      </w:pPr>
      <w:bookmarkStart w:id="475" w:name="_ETM_Q3_558735"/>
      <w:bookmarkEnd w:id="475"/>
    </w:p>
    <w:p w:rsidR="00DF6E1B" w:rsidRDefault="00DF6E1B" w:rsidP="00CA3A0E">
      <w:pPr>
        <w:pStyle w:val="-"/>
        <w:keepNext/>
        <w:rPr>
          <w:rtl/>
        </w:rPr>
      </w:pPr>
      <w:bookmarkStart w:id="476" w:name="ET_speakercontinue_5971_10"/>
      <w:r w:rsidRPr="006A5AD3">
        <w:rPr>
          <w:rStyle w:val="TagStyle"/>
          <w:rtl/>
        </w:rPr>
        <w:t xml:space="preserve"> &lt;&lt; דובר_המשך &gt;&gt; </w:t>
      </w:r>
      <w:r>
        <w:rPr>
          <w:rtl/>
        </w:rPr>
        <w:t>השר המקשר בין הממשלה לכנסת דוד אמסלם:</w:t>
      </w:r>
      <w:r w:rsidRPr="006A5AD3">
        <w:rPr>
          <w:rStyle w:val="TagStyle"/>
          <w:rtl/>
        </w:rPr>
        <w:t xml:space="preserve"> &lt;&lt; דובר_המשך &gt;&gt;</w:t>
      </w:r>
      <w:r>
        <w:rPr>
          <w:rtl/>
        </w:rPr>
        <w:t xml:space="preserve">  </w:t>
      </w:r>
      <w:bookmarkEnd w:id="476"/>
    </w:p>
    <w:p w:rsidR="00DF6E1B" w:rsidRDefault="00DF6E1B" w:rsidP="00CA3A0E">
      <w:pPr>
        <w:pStyle w:val="KeepWithNext"/>
        <w:rPr>
          <w:rtl/>
        </w:rPr>
      </w:pPr>
    </w:p>
    <w:p w:rsidR="00DF6E1B" w:rsidRDefault="00DF6E1B" w:rsidP="00CA3A0E">
      <w:pPr>
        <w:rPr>
          <w:rtl/>
        </w:rPr>
      </w:pPr>
      <w:r>
        <w:rPr>
          <w:rFonts w:hint="cs"/>
          <w:rtl/>
        </w:rPr>
        <w:t xml:space="preserve">לכן אני אומר </w:t>
      </w:r>
      <w:bookmarkStart w:id="477" w:name="_ETM_Q3_559647"/>
      <w:bookmarkEnd w:id="477"/>
      <w:r>
        <w:rPr>
          <w:rFonts w:hint="cs"/>
          <w:rtl/>
        </w:rPr>
        <w:t xml:space="preserve">לך, מדינת ישראל משלמת את הפרוטקשן הלכה למעשה. </w:t>
      </w:r>
      <w:bookmarkStart w:id="478" w:name="_ETM_Q3_563349"/>
      <w:bookmarkEnd w:id="478"/>
    </w:p>
    <w:p w:rsidR="00DF6E1B" w:rsidRDefault="00DF6E1B" w:rsidP="00CA3A0E">
      <w:pPr>
        <w:rPr>
          <w:rtl/>
        </w:rPr>
      </w:pPr>
    </w:p>
    <w:p w:rsidR="00DF6E1B" w:rsidRDefault="00DF6E1B" w:rsidP="00CA3A0E">
      <w:pPr>
        <w:pStyle w:val="af6"/>
        <w:keepNext/>
        <w:rPr>
          <w:rtl/>
        </w:rPr>
      </w:pPr>
      <w:bookmarkStart w:id="479" w:name="ET_yor_6597_11"/>
      <w:r w:rsidRPr="006A5AD3">
        <w:rPr>
          <w:rStyle w:val="TagStyle"/>
          <w:rtl/>
        </w:rPr>
        <w:t xml:space="preserve"> &lt;&lt; יור &gt;&gt; </w:t>
      </w:r>
      <w:r>
        <w:rPr>
          <w:rtl/>
        </w:rPr>
        <w:t>היו"ר מאיר כהן:</w:t>
      </w:r>
      <w:r w:rsidRPr="006A5AD3">
        <w:rPr>
          <w:rStyle w:val="TagStyle"/>
          <w:rtl/>
        </w:rPr>
        <w:t xml:space="preserve"> &lt;&lt; יור &gt;&gt;</w:t>
      </w:r>
      <w:r>
        <w:rPr>
          <w:rtl/>
        </w:rPr>
        <w:t xml:space="preserve">  </w:t>
      </w:r>
      <w:bookmarkEnd w:id="479"/>
    </w:p>
    <w:p w:rsidR="00DF6E1B" w:rsidRDefault="00DF6E1B" w:rsidP="00CA3A0E">
      <w:pPr>
        <w:pStyle w:val="KeepWithNext"/>
        <w:rPr>
          <w:rtl/>
        </w:rPr>
      </w:pPr>
    </w:p>
    <w:p w:rsidR="00DF6E1B" w:rsidRDefault="00DF6E1B" w:rsidP="00CA3A0E">
      <w:pPr>
        <w:rPr>
          <w:rtl/>
        </w:rPr>
      </w:pPr>
      <w:r>
        <w:rPr>
          <w:rFonts w:hint="cs"/>
          <w:rtl/>
        </w:rPr>
        <w:t xml:space="preserve">לגמרי. </w:t>
      </w:r>
    </w:p>
    <w:p w:rsidR="00DF6E1B" w:rsidRDefault="00DF6E1B" w:rsidP="00CA3A0E">
      <w:pPr>
        <w:rPr>
          <w:rtl/>
        </w:rPr>
      </w:pPr>
      <w:bookmarkStart w:id="480" w:name="_ETM_Q3_565961"/>
      <w:bookmarkStart w:id="481" w:name="_ETM_Q3_565999"/>
      <w:bookmarkEnd w:id="480"/>
      <w:bookmarkEnd w:id="481"/>
    </w:p>
    <w:p w:rsidR="00DF6E1B" w:rsidRDefault="00DF6E1B" w:rsidP="00CA3A0E">
      <w:pPr>
        <w:pStyle w:val="-"/>
        <w:keepNext/>
        <w:rPr>
          <w:rtl/>
        </w:rPr>
      </w:pPr>
      <w:r w:rsidRPr="006A5AD3">
        <w:rPr>
          <w:rStyle w:val="TagStyle"/>
          <w:rtl/>
        </w:rPr>
        <w:t xml:space="preserve"> &lt;&lt; דובר_המשך &gt;&gt; </w:t>
      </w:r>
      <w:r>
        <w:rPr>
          <w:rtl/>
        </w:rPr>
        <w:t>השר המקשר בין הממשלה לכנסת דוד אמסלם:</w:t>
      </w:r>
      <w:r w:rsidRPr="006A5AD3">
        <w:rPr>
          <w:rStyle w:val="TagStyle"/>
          <w:rtl/>
        </w:rPr>
        <w:t xml:space="preserve"> &lt;&lt; דובר_המשך &gt;&gt;</w:t>
      </w:r>
      <w:r>
        <w:rPr>
          <w:rtl/>
        </w:rPr>
        <w:t xml:space="preserve">  </w:t>
      </w:r>
    </w:p>
    <w:p w:rsidR="00DF6E1B" w:rsidRDefault="00DF6E1B" w:rsidP="00CA3A0E">
      <w:pPr>
        <w:pStyle w:val="KeepWithNext"/>
        <w:rPr>
          <w:rtl/>
        </w:rPr>
      </w:pPr>
    </w:p>
    <w:p w:rsidR="00DF6E1B" w:rsidRDefault="00DF6E1B" w:rsidP="00CA3A0E">
      <w:pPr>
        <w:rPr>
          <w:rtl/>
        </w:rPr>
      </w:pPr>
      <w:bookmarkStart w:id="482" w:name="_ETM_Q3_566880"/>
      <w:bookmarkEnd w:id="482"/>
      <w:r>
        <w:rPr>
          <w:rFonts w:hint="cs"/>
          <w:rtl/>
        </w:rPr>
        <w:t>לכן אני חושב, זה הדבר הכי גרוע שיש במדינת ישראל. אנחנו ביקשנו מהשב"כ להיכנס, בגלל שזה מערער א</w:t>
      </w:r>
      <w:bookmarkStart w:id="483" w:name="_ETM_Q3_574974"/>
      <w:bookmarkEnd w:id="483"/>
      <w:r>
        <w:rPr>
          <w:rFonts w:hint="cs"/>
          <w:rtl/>
        </w:rPr>
        <w:t xml:space="preserve">ת היסודות הדמוקרטיים במדינה. אני חושב, אמרתי, כלים לטרור; צריך לירות בהם כמו מחבל; להתנהל כלפיהם כמו מחבל. </w:t>
      </w:r>
      <w:bookmarkStart w:id="484" w:name="_ETM_Q3_584979"/>
      <w:bookmarkEnd w:id="484"/>
      <w:r>
        <w:rPr>
          <w:rFonts w:hint="cs"/>
          <w:rtl/>
        </w:rPr>
        <w:t xml:space="preserve">אמרתי, בגלל שהוא יותר גרוע ממחבל, ואני </w:t>
      </w:r>
      <w:bookmarkStart w:id="485" w:name="_ETM_Q3_589856"/>
      <w:bookmarkEnd w:id="485"/>
      <w:r>
        <w:rPr>
          <w:rFonts w:hint="cs"/>
          <w:rtl/>
        </w:rPr>
        <w:t>חושב שכל האמצעים כשרים במדינת ישראל. אנחנו צריכים להציל את</w:t>
      </w:r>
      <w:bookmarkStart w:id="486" w:name="_ETM_Q3_593049"/>
      <w:bookmarkEnd w:id="486"/>
      <w:r>
        <w:rPr>
          <w:rFonts w:hint="cs"/>
          <w:rtl/>
        </w:rPr>
        <w:t xml:space="preserve"> נפשנו, את המדינה שלנו, אבל היועצת המשפטית – ואני אומר את </w:t>
      </w:r>
      <w:bookmarkStart w:id="487" w:name="_ETM_Q3_600236"/>
      <w:bookmarkEnd w:id="487"/>
      <w:r>
        <w:rPr>
          <w:rFonts w:hint="cs"/>
          <w:rtl/>
        </w:rPr>
        <w:t>זה בצער – באמת, אני לא בא, שאלת, לא התכוונתי לדבר</w:t>
      </w:r>
      <w:bookmarkStart w:id="488" w:name="_ETM_Q3_601188"/>
      <w:bookmarkEnd w:id="488"/>
      <w:r>
        <w:rPr>
          <w:rFonts w:hint="cs"/>
          <w:rtl/>
        </w:rPr>
        <w:t xml:space="preserve"> - - -</w:t>
      </w:r>
    </w:p>
    <w:p w:rsidR="00DF6E1B" w:rsidRDefault="00DF6E1B" w:rsidP="00CA3A0E">
      <w:pPr>
        <w:rPr>
          <w:rtl/>
        </w:rPr>
      </w:pPr>
      <w:bookmarkStart w:id="489" w:name="_ETM_Q3_601473"/>
      <w:bookmarkStart w:id="490" w:name="_ETM_Q3_601527"/>
      <w:bookmarkEnd w:id="489"/>
      <w:bookmarkEnd w:id="490"/>
    </w:p>
    <w:p w:rsidR="00DF6E1B" w:rsidRDefault="00DF6E1B" w:rsidP="00CA3A0E">
      <w:pPr>
        <w:pStyle w:val="af5"/>
        <w:keepNext/>
        <w:rPr>
          <w:rtl/>
        </w:rPr>
      </w:pPr>
      <w:r w:rsidRPr="006A5AD3">
        <w:rPr>
          <w:rStyle w:val="TagStyle"/>
          <w:rtl/>
        </w:rPr>
        <w:t xml:space="preserve"> &lt;&lt; קריאה &gt;&gt; </w:t>
      </w:r>
      <w:r>
        <w:rPr>
          <w:rtl/>
        </w:rPr>
        <w:t>משה טור פז (יש עתיד):</w:t>
      </w:r>
      <w:r w:rsidRPr="006A5AD3">
        <w:rPr>
          <w:rStyle w:val="TagStyle"/>
          <w:rtl/>
        </w:rPr>
        <w:t xml:space="preserve"> &lt;&lt; קריאה &gt;&gt;</w:t>
      </w:r>
      <w:r>
        <w:rPr>
          <w:rtl/>
        </w:rPr>
        <w:t xml:space="preserve">  </w:t>
      </w:r>
    </w:p>
    <w:p w:rsidR="00DF6E1B" w:rsidRDefault="00DF6E1B" w:rsidP="00CA3A0E">
      <w:pPr>
        <w:pStyle w:val="KeepWithNext"/>
        <w:rPr>
          <w:rtl/>
        </w:rPr>
      </w:pPr>
    </w:p>
    <w:p w:rsidR="00DF6E1B" w:rsidRDefault="00DF6E1B" w:rsidP="00CA3A0E">
      <w:pPr>
        <w:rPr>
          <w:rtl/>
        </w:rPr>
      </w:pPr>
      <w:r>
        <w:rPr>
          <w:rFonts w:hint="cs"/>
          <w:rtl/>
        </w:rPr>
        <w:t>אני לא חושב - - -</w:t>
      </w:r>
    </w:p>
    <w:p w:rsidR="00DF6E1B" w:rsidRDefault="00DF6E1B" w:rsidP="00CA3A0E">
      <w:pPr>
        <w:rPr>
          <w:rtl/>
        </w:rPr>
      </w:pPr>
    </w:p>
    <w:p w:rsidR="00DF6E1B" w:rsidRDefault="00DF6E1B" w:rsidP="00CA3A0E">
      <w:pPr>
        <w:pStyle w:val="-"/>
        <w:keepNext/>
        <w:rPr>
          <w:rtl/>
        </w:rPr>
      </w:pPr>
      <w:r w:rsidRPr="006A5AD3">
        <w:rPr>
          <w:rStyle w:val="TagStyle"/>
          <w:rtl/>
        </w:rPr>
        <w:t xml:space="preserve"> &lt;&lt; דובר_המשך &gt;&gt; </w:t>
      </w:r>
      <w:r>
        <w:rPr>
          <w:rtl/>
        </w:rPr>
        <w:t>השר המקשר בין הממשלה לכנסת דוד אמסלם:</w:t>
      </w:r>
      <w:r w:rsidRPr="006A5AD3">
        <w:rPr>
          <w:rStyle w:val="TagStyle"/>
          <w:rtl/>
        </w:rPr>
        <w:t xml:space="preserve"> &lt;&lt; דובר_המשך &gt;&gt;</w:t>
      </w:r>
      <w:r>
        <w:rPr>
          <w:rtl/>
        </w:rPr>
        <w:t xml:space="preserve">  </w:t>
      </w:r>
    </w:p>
    <w:p w:rsidR="00DF6E1B" w:rsidRDefault="00DF6E1B" w:rsidP="00CA3A0E">
      <w:pPr>
        <w:pStyle w:val="KeepWithNext"/>
        <w:rPr>
          <w:rtl/>
        </w:rPr>
      </w:pPr>
    </w:p>
    <w:p w:rsidR="00DF6E1B" w:rsidRDefault="00DF6E1B" w:rsidP="00CA3A0E">
      <w:pPr>
        <w:rPr>
          <w:rtl/>
        </w:rPr>
      </w:pPr>
      <w:r>
        <w:rPr>
          <w:rFonts w:hint="cs"/>
          <w:rtl/>
        </w:rPr>
        <w:t>היא לא הרשתה, עד היום. אישה אחת, שאני אמרתי שהיא אחת האנשים – זו אחת התקלות החמורות במדינת ישראל, הגברת</w:t>
      </w:r>
      <w:bookmarkStart w:id="491" w:name="_ETM_Q3_615076"/>
      <w:bookmarkEnd w:id="491"/>
      <w:r>
        <w:rPr>
          <w:rFonts w:hint="cs"/>
          <w:rtl/>
        </w:rPr>
        <w:t xml:space="preserve"> הזאת. </w:t>
      </w:r>
    </w:p>
    <w:p w:rsidR="00DF6E1B" w:rsidRDefault="00DF6E1B" w:rsidP="00CA3A0E">
      <w:pPr>
        <w:rPr>
          <w:rtl/>
        </w:rPr>
      </w:pPr>
    </w:p>
    <w:p w:rsidR="00DF6E1B" w:rsidRDefault="00DF6E1B" w:rsidP="00CA3A0E">
      <w:pPr>
        <w:pStyle w:val="af5"/>
        <w:keepNext/>
        <w:rPr>
          <w:rtl/>
        </w:rPr>
      </w:pPr>
      <w:r w:rsidRPr="006A5AD3">
        <w:rPr>
          <w:rStyle w:val="TagStyle"/>
          <w:rtl/>
        </w:rPr>
        <w:t xml:space="preserve"> &lt;&lt; קריאה &gt;&gt; </w:t>
      </w:r>
      <w:r>
        <w:rPr>
          <w:rtl/>
        </w:rPr>
        <w:t>משה טור פז (יש עתיד):</w:t>
      </w:r>
      <w:r w:rsidRPr="006A5AD3">
        <w:rPr>
          <w:rStyle w:val="TagStyle"/>
          <w:rtl/>
        </w:rPr>
        <w:t xml:space="preserve"> &lt;&lt; קריאה &gt;&gt;</w:t>
      </w:r>
      <w:r>
        <w:rPr>
          <w:rtl/>
        </w:rPr>
        <w:t xml:space="preserve">  </w:t>
      </w:r>
    </w:p>
    <w:p w:rsidR="00DF6E1B" w:rsidRDefault="00DF6E1B" w:rsidP="00CA3A0E">
      <w:pPr>
        <w:pStyle w:val="KeepWithNext"/>
        <w:rPr>
          <w:rtl/>
        </w:rPr>
      </w:pPr>
    </w:p>
    <w:p w:rsidR="00DF6E1B" w:rsidRDefault="00DF6E1B" w:rsidP="00CA3A0E">
      <w:pPr>
        <w:rPr>
          <w:rtl/>
        </w:rPr>
      </w:pPr>
      <w:r>
        <w:rPr>
          <w:rFonts w:hint="cs"/>
          <w:rtl/>
        </w:rPr>
        <w:t xml:space="preserve">פה אני לא מסכים איתך. </w:t>
      </w:r>
    </w:p>
    <w:p w:rsidR="00DF6E1B" w:rsidRDefault="00DF6E1B" w:rsidP="00CA3A0E">
      <w:pPr>
        <w:rPr>
          <w:rtl/>
        </w:rPr>
      </w:pPr>
    </w:p>
    <w:p w:rsidR="00DF6E1B" w:rsidRDefault="00DF6E1B" w:rsidP="00CA3A0E">
      <w:pPr>
        <w:pStyle w:val="-"/>
        <w:keepNext/>
        <w:rPr>
          <w:rtl/>
        </w:rPr>
      </w:pPr>
      <w:r w:rsidRPr="006A5AD3">
        <w:rPr>
          <w:rStyle w:val="TagStyle"/>
          <w:rtl/>
        </w:rPr>
        <w:t xml:space="preserve"> &lt;&lt; דובר_המשך &gt;&gt; </w:t>
      </w:r>
      <w:r>
        <w:rPr>
          <w:rtl/>
        </w:rPr>
        <w:t>השר המקשר בין הממשלה לכנסת דוד אמסלם:</w:t>
      </w:r>
      <w:r w:rsidRPr="006A5AD3">
        <w:rPr>
          <w:rStyle w:val="TagStyle"/>
          <w:rtl/>
        </w:rPr>
        <w:t xml:space="preserve"> &lt;&lt; דובר_המשך &gt;&gt;</w:t>
      </w:r>
      <w:r>
        <w:rPr>
          <w:rtl/>
        </w:rPr>
        <w:t xml:space="preserve">  </w:t>
      </w:r>
    </w:p>
    <w:p w:rsidR="00DF6E1B" w:rsidRDefault="00DF6E1B" w:rsidP="00CA3A0E">
      <w:pPr>
        <w:pStyle w:val="KeepWithNext"/>
        <w:rPr>
          <w:rtl/>
        </w:rPr>
      </w:pPr>
    </w:p>
    <w:p w:rsidR="00DF6E1B" w:rsidRDefault="00DF6E1B" w:rsidP="00CA3A0E">
      <w:pPr>
        <w:rPr>
          <w:rtl/>
        </w:rPr>
      </w:pPr>
      <w:r>
        <w:rPr>
          <w:rFonts w:hint="cs"/>
          <w:rtl/>
        </w:rPr>
        <w:t xml:space="preserve">לא חשוב. </w:t>
      </w:r>
      <w:bookmarkStart w:id="492" w:name="_ETM_Q3_615322"/>
      <w:bookmarkStart w:id="493" w:name="_ETM_Q3_615371"/>
      <w:bookmarkEnd w:id="492"/>
      <w:bookmarkEnd w:id="493"/>
      <w:r>
        <w:rPr>
          <w:rFonts w:hint="cs"/>
          <w:rtl/>
        </w:rPr>
        <w:t>היא</w:t>
      </w:r>
      <w:bookmarkStart w:id="494" w:name="_ETM_Q3_617586"/>
      <w:bookmarkEnd w:id="494"/>
      <w:r>
        <w:rPr>
          <w:rFonts w:hint="cs"/>
          <w:rtl/>
        </w:rPr>
        <w:t xml:space="preserve"> מתנה את זה, אדוני היושב-ראש, רק אם יאזינו גם לאנשי ציבור באותן טכנולוגיות. מה הקשר</w:t>
      </w:r>
      <w:bookmarkStart w:id="495" w:name="_ETM_Q3_626383"/>
      <w:bookmarkEnd w:id="495"/>
      <w:r>
        <w:rPr>
          <w:rFonts w:hint="cs"/>
          <w:rtl/>
        </w:rPr>
        <w:t xml:space="preserve">? לא הבנתי, למה צריך להאזין לאנשי ציבור? </w:t>
      </w:r>
      <w:bookmarkStart w:id="496" w:name="_ETM_Q3_631111"/>
      <w:bookmarkEnd w:id="496"/>
      <w:r>
        <w:rPr>
          <w:rFonts w:hint="cs"/>
          <w:rtl/>
        </w:rPr>
        <w:t xml:space="preserve">הרי כשרצינו לחקור את הסיפור של הרוגלות, הרי זה איום ונורא מה שקורה. הם לא שומרים, ברוגלות אין בעיה, </w:t>
      </w:r>
      <w:bookmarkStart w:id="497" w:name="_ETM_Q3_640967"/>
      <w:bookmarkEnd w:id="497"/>
      <w:r>
        <w:rPr>
          <w:rFonts w:hint="cs"/>
          <w:rtl/>
        </w:rPr>
        <w:t xml:space="preserve">הם לא מאזינים לארגוני הפשע. זה לא הסיפור שלהם, הם </w:t>
      </w:r>
      <w:bookmarkStart w:id="498" w:name="_ETM_Q3_645038"/>
      <w:bookmarkEnd w:id="498"/>
      <w:r>
        <w:rPr>
          <w:rFonts w:hint="cs"/>
          <w:rtl/>
        </w:rPr>
        <w:t xml:space="preserve">מאזינים לנו </w:t>
      </w:r>
      <w:r>
        <w:rPr>
          <w:rFonts w:hint="eastAsia"/>
          <w:rtl/>
        </w:rPr>
        <w:t>–</w:t>
      </w:r>
      <w:r>
        <w:rPr>
          <w:rFonts w:hint="cs"/>
          <w:rtl/>
        </w:rPr>
        <w:t xml:space="preserve"> לך, לי, אני לא יודע למי, למאיר </w:t>
      </w:r>
      <w:r w:rsidRPr="00066950">
        <w:rPr>
          <w:rtl/>
        </w:rPr>
        <w:t>–</w:t>
      </w:r>
      <w:r>
        <w:rPr>
          <w:rFonts w:hint="cs"/>
          <w:rtl/>
        </w:rPr>
        <w:t xml:space="preserve"> לא יודע, אני </w:t>
      </w:r>
      <w:bookmarkStart w:id="499" w:name="_ETM_Q3_654295"/>
      <w:bookmarkEnd w:id="499"/>
      <w:r>
        <w:rPr>
          <w:rFonts w:hint="cs"/>
          <w:rtl/>
        </w:rPr>
        <w:t xml:space="preserve">רק יודע דבר אחד, שכל מדינת ישראל, מראש </w:t>
      </w:r>
      <w:bookmarkStart w:id="500" w:name="_ETM_Q3_659186"/>
      <w:bookmarkEnd w:id="500"/>
      <w:r>
        <w:rPr>
          <w:rFonts w:hint="cs"/>
          <w:rtl/>
        </w:rPr>
        <w:t>הממשלה וצפונה, מבין שיש פוטנציאל שמישהו מאזין</w:t>
      </w:r>
      <w:bookmarkStart w:id="501" w:name="_ETM_Q3_668060"/>
      <w:bookmarkEnd w:id="501"/>
      <w:r>
        <w:rPr>
          <w:rFonts w:hint="cs"/>
          <w:rtl/>
        </w:rPr>
        <w:t xml:space="preserve"> לו, הוא לא מאמין. גם אתה, בתוך-תוכך, אתה יודע שיכול </w:t>
      </w:r>
      <w:bookmarkStart w:id="502" w:name="_ETM_Q3_672807"/>
      <w:bookmarkEnd w:id="502"/>
      <w:r>
        <w:rPr>
          <w:rFonts w:hint="cs"/>
          <w:rtl/>
        </w:rPr>
        <w:t xml:space="preserve">להיות שמאזינים לך. מי? הארגונים של המדינה, באופן לא חוקי. אתה יודע את זה. כל </w:t>
      </w:r>
      <w:bookmarkStart w:id="503" w:name="_ETM_Q3_682189"/>
      <w:bookmarkEnd w:id="503"/>
      <w:r>
        <w:rPr>
          <w:rFonts w:hint="cs"/>
          <w:rtl/>
        </w:rPr>
        <w:t xml:space="preserve">אחד מאיתנו יש לו מן חשש קטן. הרי אם </w:t>
      </w:r>
      <w:bookmarkStart w:id="504" w:name="_ETM_Q3_687620"/>
      <w:bookmarkEnd w:id="504"/>
      <w:r>
        <w:rPr>
          <w:rFonts w:hint="cs"/>
          <w:rtl/>
        </w:rPr>
        <w:t>האזנתם לאנשים באופן לא חוקי, אז לא הבנתי למה שלא תאזינו גם לנו. וכל זה בן ערובה,</w:t>
      </w:r>
      <w:bookmarkStart w:id="505" w:name="_ETM_Q3_698853"/>
      <w:bookmarkEnd w:id="505"/>
      <w:r>
        <w:rPr>
          <w:rFonts w:hint="cs"/>
          <w:rtl/>
        </w:rPr>
        <w:t xml:space="preserve"> מה שאני אומר לך, לסיפור הזה של בעיית הפרוטקשן, שהיועצת המשפטית לא מאפשרת למשטרת ישראל – ואמר את זה</w:t>
      </w:r>
      <w:bookmarkStart w:id="506" w:name="_ETM_Q3_708991"/>
      <w:bookmarkEnd w:id="506"/>
      <w:r>
        <w:rPr>
          <w:rFonts w:hint="cs"/>
          <w:rtl/>
        </w:rPr>
        <w:t xml:space="preserve"> גם המפכ"ל. הם מתחננים לזה. עכשיו, תבין טוב, יושבת ממשלה שנבחרה על ידי ציבור שלם, רוב הציבור בחר </w:t>
      </w:r>
      <w:bookmarkStart w:id="507" w:name="_ETM_Q3_719295"/>
      <w:bookmarkEnd w:id="507"/>
      <w:r>
        <w:rPr>
          <w:rFonts w:hint="cs"/>
          <w:rtl/>
        </w:rPr>
        <w:t xml:space="preserve">בה, ופקידה אחת עוצרת את כל הציבור: תמשיכו לסבול. </w:t>
      </w:r>
      <w:bookmarkStart w:id="508" w:name="_ETM_Q3_727051"/>
      <w:bookmarkEnd w:id="508"/>
    </w:p>
    <w:p w:rsidR="00DF6E1B" w:rsidRDefault="00DF6E1B" w:rsidP="00CA3A0E">
      <w:pPr>
        <w:rPr>
          <w:rtl/>
        </w:rPr>
      </w:pPr>
      <w:bookmarkStart w:id="509" w:name="_ETM_Q3_729045"/>
      <w:bookmarkStart w:id="510" w:name="_ETM_Q3_729109"/>
      <w:bookmarkEnd w:id="509"/>
      <w:bookmarkEnd w:id="510"/>
    </w:p>
    <w:p w:rsidR="00DF6E1B" w:rsidRDefault="00DF6E1B" w:rsidP="00B349E2">
      <w:pPr>
        <w:rPr>
          <w:rtl/>
        </w:rPr>
      </w:pPr>
      <w:bookmarkStart w:id="511" w:name="_ETM_Q3_729920"/>
      <w:bookmarkStart w:id="512" w:name="_ETM_Q3_729966"/>
      <w:bookmarkEnd w:id="511"/>
      <w:bookmarkEnd w:id="512"/>
      <w:r>
        <w:rPr>
          <w:rFonts w:hint="cs"/>
          <w:rtl/>
        </w:rPr>
        <w:t xml:space="preserve">אתה יודע מה? אני פגשתי לפני שבוע </w:t>
      </w:r>
      <w:r>
        <w:rPr>
          <w:rFonts w:hint="eastAsia"/>
          <w:rtl/>
        </w:rPr>
        <w:t>–</w:t>
      </w:r>
      <w:r>
        <w:rPr>
          <w:rFonts w:hint="cs"/>
          <w:rtl/>
        </w:rPr>
        <w:t xml:space="preserve"> ובזה אני מסיים את הדבר הזה </w:t>
      </w:r>
      <w:r>
        <w:rPr>
          <w:rFonts w:hint="eastAsia"/>
          <w:rtl/>
        </w:rPr>
        <w:t>–</w:t>
      </w:r>
      <w:r>
        <w:rPr>
          <w:rFonts w:hint="cs"/>
          <w:rtl/>
        </w:rPr>
        <w:t xml:space="preserve"> פגשתי לפני שבוע חבר טוב באיזה אירוע, קבלן בטבריה, אמר לי: דודי, תקשיב,</w:t>
      </w:r>
      <w:bookmarkStart w:id="513" w:name="_ETM_Q3_736827"/>
      <w:bookmarkEnd w:id="513"/>
      <w:r>
        <w:rPr>
          <w:rFonts w:hint="cs"/>
          <w:rtl/>
        </w:rPr>
        <w:t xml:space="preserve"> ניגשתי לאיזה מכרז, אדוני היושב-ראש, באיזו רשות. הוא אומר לי, לא רציתי לקחת את המכרז הזה, דודי. </w:t>
      </w:r>
      <w:bookmarkStart w:id="514" w:name="_ETM_Q3_747378"/>
      <w:bookmarkEnd w:id="514"/>
      <w:r>
        <w:rPr>
          <w:rFonts w:hint="cs"/>
          <w:rtl/>
        </w:rPr>
        <w:t>הוספתי עוד 30%, וא</w:t>
      </w:r>
      <w:r w:rsidR="00B349E2">
        <w:rPr>
          <w:rFonts w:hint="cs"/>
          <w:rtl/>
        </w:rPr>
        <w:t>ל</w:t>
      </w:r>
      <w:r>
        <w:rPr>
          <w:rFonts w:hint="cs"/>
          <w:rtl/>
        </w:rPr>
        <w:t>לה</w:t>
      </w:r>
      <w:r w:rsidR="00B349E2">
        <w:rPr>
          <w:rFonts w:hint="cs"/>
          <w:rtl/>
        </w:rPr>
        <w:t>,</w:t>
      </w:r>
      <w:r>
        <w:rPr>
          <w:rFonts w:hint="cs"/>
          <w:rtl/>
        </w:rPr>
        <w:t xml:space="preserve"> זכיתי, אמרו לי: קח את </w:t>
      </w:r>
      <w:bookmarkStart w:id="515" w:name="_ETM_Q3_754268"/>
      <w:bookmarkEnd w:id="515"/>
      <w:r>
        <w:rPr>
          <w:rFonts w:hint="cs"/>
          <w:rtl/>
        </w:rPr>
        <w:t xml:space="preserve">זה אתה. הוא אומר לי, תקשיב, זרקו לי לבית </w:t>
      </w:r>
      <w:r>
        <w:rPr>
          <w:rFonts w:hint="eastAsia"/>
          <w:rtl/>
        </w:rPr>
        <w:t>–</w:t>
      </w:r>
      <w:r>
        <w:rPr>
          <w:rFonts w:hint="cs"/>
          <w:rtl/>
        </w:rPr>
        <w:t xml:space="preserve"> יש לו ילד אחד </w:t>
      </w:r>
      <w:r>
        <w:rPr>
          <w:rFonts w:hint="eastAsia"/>
          <w:rtl/>
        </w:rPr>
        <w:t>–</w:t>
      </w:r>
      <w:r>
        <w:rPr>
          <w:rFonts w:hint="cs"/>
          <w:rtl/>
        </w:rPr>
        <w:t xml:space="preserve"> זרקו לו לבית מטען חבלה. התקשר למוחרת ואמר: חבר'ה אני לא רוצה, תחזירו לי רק את הכסף שנתתי על הערבות. לא רוצה לעבוד, לא רוצה. </w:t>
      </w:r>
    </w:p>
    <w:p w:rsidR="00DF6E1B" w:rsidRDefault="00DF6E1B" w:rsidP="00CA3A0E">
      <w:pPr>
        <w:rPr>
          <w:rtl/>
        </w:rPr>
      </w:pPr>
      <w:bookmarkStart w:id="516" w:name="_ETM_Q3_777130"/>
      <w:bookmarkStart w:id="517" w:name="_ETM_Q3_777179"/>
      <w:bookmarkEnd w:id="516"/>
      <w:bookmarkEnd w:id="517"/>
    </w:p>
    <w:p w:rsidR="00DF6E1B" w:rsidRDefault="00DF6E1B" w:rsidP="00961834">
      <w:pPr>
        <w:rPr>
          <w:rtl/>
        </w:rPr>
      </w:pPr>
      <w:bookmarkStart w:id="518" w:name="TOR_Q4"/>
      <w:bookmarkEnd w:id="518"/>
      <w:r>
        <w:rPr>
          <w:rFonts w:hint="cs"/>
          <w:rtl/>
        </w:rPr>
        <w:t>הוא אומר לי: דודי, אם אתם תבינו מה קורה</w:t>
      </w:r>
      <w:bookmarkStart w:id="519" w:name="_ETM_Q4_179473"/>
      <w:bookmarkStart w:id="520" w:name="_ETM_Q4_179562"/>
      <w:bookmarkEnd w:id="519"/>
      <w:bookmarkEnd w:id="520"/>
      <w:r>
        <w:rPr>
          <w:rFonts w:hint="cs"/>
          <w:rtl/>
        </w:rPr>
        <w:t xml:space="preserve"> – </w:t>
      </w:r>
      <w:r>
        <w:rPr>
          <w:rtl/>
        </w:rPr>
        <w:t>הוא אמר לי דבר שהדהים אותי</w:t>
      </w:r>
      <w:r>
        <w:rPr>
          <w:rFonts w:hint="cs"/>
          <w:rtl/>
        </w:rPr>
        <w:t>:</w:t>
      </w:r>
      <w:r>
        <w:rPr>
          <w:rtl/>
        </w:rPr>
        <w:t xml:space="preserve"> תשמע, דודי</w:t>
      </w:r>
      <w:r>
        <w:rPr>
          <w:rFonts w:hint="cs"/>
          <w:rtl/>
        </w:rPr>
        <w:t xml:space="preserve">, </w:t>
      </w:r>
      <w:r>
        <w:rPr>
          <w:rtl/>
        </w:rPr>
        <w:t>בן אדם ישר,</w:t>
      </w:r>
      <w:r>
        <w:rPr>
          <w:rFonts w:hint="cs"/>
          <w:rtl/>
        </w:rPr>
        <w:t xml:space="preserve"> </w:t>
      </w:r>
      <w:r>
        <w:rPr>
          <w:rtl/>
        </w:rPr>
        <w:t>קבלן רציני, בן אדם רציני, קם כל היום, עובד, אמרתי לך</w:t>
      </w:r>
      <w:r>
        <w:rPr>
          <w:rFonts w:hint="cs"/>
          <w:rtl/>
        </w:rPr>
        <w:t>,</w:t>
      </w:r>
      <w:r>
        <w:rPr>
          <w:rtl/>
        </w:rPr>
        <w:t xml:space="preserve"> יש לו ילד. הילד של</w:t>
      </w:r>
      <w:r>
        <w:rPr>
          <w:rFonts w:hint="cs"/>
          <w:rtl/>
        </w:rPr>
        <w:t>ו</w:t>
      </w:r>
      <w:r>
        <w:rPr>
          <w:rtl/>
        </w:rPr>
        <w:t xml:space="preserve"> הזדעזע מהסיפור</w:t>
      </w:r>
      <w:r>
        <w:rPr>
          <w:rFonts w:hint="cs"/>
          <w:rtl/>
        </w:rPr>
        <w:t xml:space="preserve">, </w:t>
      </w:r>
      <w:r>
        <w:rPr>
          <w:rtl/>
        </w:rPr>
        <w:t>הוא התקשר לאותו אחד שדיבר איתו</w:t>
      </w:r>
      <w:r>
        <w:rPr>
          <w:rFonts w:hint="cs"/>
          <w:rtl/>
        </w:rPr>
        <w:t>:</w:t>
      </w:r>
      <w:r>
        <w:rPr>
          <w:rtl/>
        </w:rPr>
        <w:t xml:space="preserve"> תרד מהמכרז</w:t>
      </w:r>
      <w:r>
        <w:rPr>
          <w:rFonts w:hint="cs"/>
          <w:rtl/>
        </w:rPr>
        <w:t>.</w:t>
      </w:r>
      <w:r>
        <w:rPr>
          <w:rtl/>
        </w:rPr>
        <w:t xml:space="preserve"> אמר לו</w:t>
      </w:r>
      <w:r>
        <w:rPr>
          <w:rFonts w:hint="cs"/>
          <w:rtl/>
        </w:rPr>
        <w:t>:</w:t>
      </w:r>
      <w:r>
        <w:rPr>
          <w:rtl/>
        </w:rPr>
        <w:t xml:space="preserve"> בוא. הוא אומר לי</w:t>
      </w:r>
      <w:r>
        <w:rPr>
          <w:rFonts w:hint="cs"/>
          <w:rtl/>
        </w:rPr>
        <w:t>:</w:t>
      </w:r>
      <w:r>
        <w:rPr>
          <w:rtl/>
        </w:rPr>
        <w:t xml:space="preserve"> דודי, קבעתי איתו</w:t>
      </w:r>
      <w:r>
        <w:rPr>
          <w:rFonts w:hint="cs"/>
          <w:rtl/>
        </w:rPr>
        <w:t>.</w:t>
      </w:r>
      <w:r>
        <w:rPr>
          <w:rtl/>
        </w:rPr>
        <w:t xml:space="preserve"> נסעתי לבד, לא סיפרתי לאף אחד</w:t>
      </w:r>
      <w:r>
        <w:rPr>
          <w:rFonts w:hint="cs"/>
          <w:rtl/>
        </w:rPr>
        <w:t>,</w:t>
      </w:r>
      <w:r>
        <w:rPr>
          <w:rtl/>
        </w:rPr>
        <w:t xml:space="preserve"> פגשתי אותו באיזה שטח, הוא בא</w:t>
      </w:r>
      <w:r>
        <w:rPr>
          <w:rFonts w:hint="cs"/>
          <w:rtl/>
        </w:rPr>
        <w:t xml:space="preserve"> – </w:t>
      </w:r>
      <w:r>
        <w:rPr>
          <w:rtl/>
        </w:rPr>
        <w:t>אתה חמוש</w:t>
      </w:r>
      <w:r>
        <w:rPr>
          <w:rFonts w:hint="cs"/>
          <w:rtl/>
        </w:rPr>
        <w:t>?</w:t>
      </w:r>
      <w:r>
        <w:rPr>
          <w:rtl/>
        </w:rPr>
        <w:t xml:space="preserve"> שום דבר. אמר לו</w:t>
      </w:r>
      <w:r>
        <w:rPr>
          <w:rFonts w:hint="cs"/>
          <w:rtl/>
        </w:rPr>
        <w:t>:</w:t>
      </w:r>
      <w:r>
        <w:rPr>
          <w:rtl/>
        </w:rPr>
        <w:t xml:space="preserve"> תקשיב טוב</w:t>
      </w:r>
      <w:r>
        <w:rPr>
          <w:rFonts w:hint="cs"/>
          <w:rtl/>
        </w:rPr>
        <w:t>,</w:t>
      </w:r>
      <w:r>
        <w:rPr>
          <w:rtl/>
        </w:rPr>
        <w:t xml:space="preserve"> ה</w:t>
      </w:r>
      <w:r>
        <w:rPr>
          <w:rFonts w:hint="cs"/>
          <w:rtl/>
        </w:rPr>
        <w:t>י</w:t>
      </w:r>
      <w:r>
        <w:rPr>
          <w:rtl/>
        </w:rPr>
        <w:t>נה, אני מודיע לך</w:t>
      </w:r>
      <w:r>
        <w:rPr>
          <w:rFonts w:hint="cs"/>
          <w:rtl/>
        </w:rPr>
        <w:t xml:space="preserve"> –</w:t>
      </w:r>
      <w:r>
        <w:rPr>
          <w:rtl/>
        </w:rPr>
        <w:t xml:space="preserve"> אם הבן שלי פגע, אני מחסל את כולכם</w:t>
      </w:r>
      <w:r>
        <w:rPr>
          <w:rFonts w:hint="cs"/>
          <w:rtl/>
        </w:rPr>
        <w:t>,</w:t>
      </w:r>
      <w:r>
        <w:rPr>
          <w:rtl/>
        </w:rPr>
        <w:t xml:space="preserve"> ומצידי אחרי זה למות. תבין לאן הגענו</w:t>
      </w:r>
      <w:r>
        <w:rPr>
          <w:rFonts w:hint="cs"/>
          <w:rtl/>
        </w:rPr>
        <w:t>,</w:t>
      </w:r>
      <w:r>
        <w:rPr>
          <w:rtl/>
        </w:rPr>
        <w:t xml:space="preserve"> כשבן אדם, אזרח,</w:t>
      </w:r>
      <w:r>
        <w:rPr>
          <w:rFonts w:hint="cs"/>
          <w:rtl/>
        </w:rPr>
        <w:t xml:space="preserve"> </w:t>
      </w:r>
      <w:r>
        <w:rPr>
          <w:rtl/>
        </w:rPr>
        <w:t>הורג את עצמו, משלם מ</w:t>
      </w:r>
      <w:r>
        <w:rPr>
          <w:rFonts w:hint="cs"/>
          <w:rtl/>
        </w:rPr>
        <w:t>י</w:t>
      </w:r>
      <w:r>
        <w:rPr>
          <w:rtl/>
        </w:rPr>
        <w:t>סים</w:t>
      </w:r>
      <w:r>
        <w:rPr>
          <w:rFonts w:hint="cs"/>
          <w:rtl/>
        </w:rPr>
        <w:t xml:space="preserve"> </w:t>
      </w:r>
      <w:r>
        <w:rPr>
          <w:rtl/>
        </w:rPr>
        <w:t>למדינה,</w:t>
      </w:r>
      <w:r>
        <w:rPr>
          <w:rFonts w:hint="cs"/>
          <w:rtl/>
        </w:rPr>
        <w:t xml:space="preserve"> אני אומר </w:t>
      </w:r>
      <w:bookmarkStart w:id="521" w:name="_ETM_Q4_233466"/>
      <w:bookmarkEnd w:id="521"/>
      <w:r>
        <w:rPr>
          <w:rFonts w:hint="cs"/>
          <w:rtl/>
        </w:rPr>
        <w:t>לך,</w:t>
      </w:r>
      <w:r>
        <w:rPr>
          <w:rtl/>
        </w:rPr>
        <w:t xml:space="preserve"> בעשרות מיליונים</w:t>
      </w:r>
      <w:r>
        <w:rPr>
          <w:rFonts w:hint="cs"/>
          <w:rtl/>
        </w:rPr>
        <w:t>,</w:t>
      </w:r>
      <w:r>
        <w:rPr>
          <w:rtl/>
        </w:rPr>
        <w:t xml:space="preserve"> </w:t>
      </w:r>
      <w:r>
        <w:rPr>
          <w:rFonts w:hint="cs"/>
          <w:rtl/>
        </w:rPr>
        <w:t>מ</w:t>
      </w:r>
      <w:r>
        <w:rPr>
          <w:rtl/>
        </w:rPr>
        <w:t>ספר לי על כמה טרקטורים</w:t>
      </w:r>
      <w:r>
        <w:rPr>
          <w:rFonts w:hint="cs"/>
          <w:rtl/>
        </w:rPr>
        <w:t>,</w:t>
      </w:r>
      <w:r>
        <w:rPr>
          <w:rtl/>
        </w:rPr>
        <w:t xml:space="preserve"> ב</w:t>
      </w:r>
      <w:r>
        <w:rPr>
          <w:rFonts w:hint="cs"/>
          <w:rtl/>
        </w:rPr>
        <w:t>א</w:t>
      </w:r>
      <w:r>
        <w:rPr>
          <w:rtl/>
        </w:rPr>
        <w:t>גרים ששרפו לו</w:t>
      </w:r>
      <w:r>
        <w:rPr>
          <w:rFonts w:hint="cs"/>
          <w:rtl/>
        </w:rPr>
        <w:t xml:space="preserve"> –</w:t>
      </w:r>
      <w:r>
        <w:rPr>
          <w:rtl/>
        </w:rPr>
        <w:t xml:space="preserve"> הוא אומר לי</w:t>
      </w:r>
      <w:r>
        <w:rPr>
          <w:rFonts w:hint="cs"/>
          <w:rtl/>
        </w:rPr>
        <w:t>:</w:t>
      </w:r>
      <w:r>
        <w:rPr>
          <w:rtl/>
        </w:rPr>
        <w:t xml:space="preserve"> תשמע, דודי, אף אחד לא רוצה לבטח כלום, שום דבר. </w:t>
      </w:r>
    </w:p>
    <w:p w:rsidR="00DF6E1B" w:rsidRDefault="00DF6E1B" w:rsidP="00CA3A0E">
      <w:pPr>
        <w:rPr>
          <w:rtl/>
        </w:rPr>
      </w:pPr>
    </w:p>
    <w:p w:rsidR="00DF6E1B" w:rsidRDefault="00DF6E1B" w:rsidP="00CA3A0E">
      <w:pPr>
        <w:rPr>
          <w:rtl/>
        </w:rPr>
      </w:pPr>
      <w:r>
        <w:rPr>
          <w:rtl/>
        </w:rPr>
        <w:t>מי עוצר אותנו? אני לא אומר שרק זה מספיק. אני כבן אדם סביר</w:t>
      </w:r>
      <w:r>
        <w:rPr>
          <w:rFonts w:hint="cs"/>
          <w:rtl/>
        </w:rPr>
        <w:t xml:space="preserve"> –</w:t>
      </w:r>
      <w:r>
        <w:rPr>
          <w:rtl/>
        </w:rPr>
        <w:t xml:space="preserve"> כל בן אדם סביר במדינה, לא משנה איפה הוא נמצא</w:t>
      </w:r>
      <w:r>
        <w:rPr>
          <w:rFonts w:hint="cs"/>
          <w:rtl/>
        </w:rPr>
        <w:t>,</w:t>
      </w:r>
      <w:r>
        <w:rPr>
          <w:rtl/>
        </w:rPr>
        <w:t xml:space="preserve"> היה אומר</w:t>
      </w:r>
      <w:r>
        <w:rPr>
          <w:rFonts w:hint="cs"/>
          <w:rtl/>
        </w:rPr>
        <w:t>:</w:t>
      </w:r>
      <w:r>
        <w:rPr>
          <w:rtl/>
        </w:rPr>
        <w:t xml:space="preserve"> חבר'ה, כל הכלים כשרים</w:t>
      </w:r>
      <w:r>
        <w:rPr>
          <w:rFonts w:hint="cs"/>
          <w:rtl/>
        </w:rPr>
        <w:t>.</w:t>
      </w:r>
      <w:r>
        <w:rPr>
          <w:rtl/>
        </w:rPr>
        <w:t xml:space="preserve"> חבר'ה, השתגעתם? אנשים נרצחים על בסיס יומי</w:t>
      </w:r>
      <w:r>
        <w:rPr>
          <w:rFonts w:hint="cs"/>
          <w:rtl/>
        </w:rPr>
        <w:t>,</w:t>
      </w:r>
      <w:r>
        <w:rPr>
          <w:rtl/>
        </w:rPr>
        <w:t xml:space="preserve"> מדינה שלמה נהרסת, נהרסת עד היסוד</w:t>
      </w:r>
      <w:r>
        <w:rPr>
          <w:rFonts w:hint="cs"/>
          <w:rtl/>
        </w:rPr>
        <w:t>.</w:t>
      </w:r>
      <w:r>
        <w:rPr>
          <w:rtl/>
        </w:rPr>
        <w:t xml:space="preserve"> הם משקרים, הם גונבים את המדינה, מס הכנסה, מה שאתה לא רוצה</w:t>
      </w:r>
      <w:r>
        <w:rPr>
          <w:rFonts w:hint="cs"/>
          <w:rtl/>
        </w:rPr>
        <w:t>,</w:t>
      </w:r>
      <w:r>
        <w:rPr>
          <w:rtl/>
        </w:rPr>
        <w:t xml:space="preserve"> פוגעים באנשים. כל המשק הזה מזועזע</w:t>
      </w:r>
      <w:r>
        <w:rPr>
          <w:rFonts w:hint="cs"/>
          <w:rtl/>
        </w:rPr>
        <w:t>. דרך אגב,</w:t>
      </w:r>
      <w:r>
        <w:rPr>
          <w:rtl/>
        </w:rPr>
        <w:t xml:space="preserve"> על כל מכרז</w:t>
      </w:r>
      <w:r>
        <w:rPr>
          <w:rFonts w:hint="cs"/>
          <w:rtl/>
        </w:rPr>
        <w:t xml:space="preserve"> </w:t>
      </w:r>
      <w:r>
        <w:rPr>
          <w:rtl/>
        </w:rPr>
        <w:t>שהמדינה מתקצבת</w:t>
      </w:r>
      <w:r>
        <w:rPr>
          <w:rFonts w:hint="cs"/>
          <w:rtl/>
        </w:rPr>
        <w:t xml:space="preserve"> היום,</w:t>
      </w:r>
      <w:r>
        <w:rPr>
          <w:rtl/>
        </w:rPr>
        <w:t xml:space="preserve"> כל כביש ב-20 מיליון, היום</w:t>
      </w:r>
      <w:r>
        <w:rPr>
          <w:rFonts w:hint="cs"/>
          <w:rtl/>
        </w:rPr>
        <w:t xml:space="preserve"> היא</w:t>
      </w:r>
      <w:r>
        <w:rPr>
          <w:rtl/>
        </w:rPr>
        <w:t xml:space="preserve"> צריכה לתקצב אותו ב-50. למה</w:t>
      </w:r>
      <w:r>
        <w:rPr>
          <w:rFonts w:hint="cs"/>
          <w:rtl/>
        </w:rPr>
        <w:t>?</w:t>
      </w:r>
      <w:r>
        <w:rPr>
          <w:rtl/>
        </w:rPr>
        <w:t xml:space="preserve"> יש איזה שותף שצריך לקבל את </w:t>
      </w:r>
      <w:r>
        <w:rPr>
          <w:rFonts w:hint="cs"/>
          <w:rtl/>
        </w:rPr>
        <w:t>ה-</w:t>
      </w:r>
      <w:r>
        <w:rPr>
          <w:rtl/>
        </w:rPr>
        <w:t>30 מיליון שלו</w:t>
      </w:r>
      <w:r>
        <w:rPr>
          <w:rFonts w:hint="cs"/>
          <w:rtl/>
        </w:rPr>
        <w:t>.</w:t>
      </w:r>
      <w:r>
        <w:rPr>
          <w:rtl/>
        </w:rPr>
        <w:t xml:space="preserve"> </w:t>
      </w:r>
    </w:p>
    <w:p w:rsidR="00DF6E1B" w:rsidRDefault="00DF6E1B" w:rsidP="00CA3A0E">
      <w:pPr>
        <w:rPr>
          <w:rtl/>
        </w:rPr>
      </w:pPr>
    </w:p>
    <w:p w:rsidR="00DF6E1B" w:rsidRDefault="00DF6E1B" w:rsidP="00CA3A0E">
      <w:pPr>
        <w:rPr>
          <w:rtl/>
        </w:rPr>
      </w:pPr>
      <w:r>
        <w:rPr>
          <w:rtl/>
        </w:rPr>
        <w:t>וזאת</w:t>
      </w:r>
      <w:r>
        <w:rPr>
          <w:rFonts w:hint="cs"/>
          <w:rtl/>
        </w:rPr>
        <w:t>,</w:t>
      </w:r>
      <w:r>
        <w:rPr>
          <w:rtl/>
        </w:rPr>
        <w:t xml:space="preserve"> היועצת המשפטית לממשלה</w:t>
      </w:r>
      <w:r>
        <w:rPr>
          <w:rFonts w:hint="cs"/>
          <w:rtl/>
        </w:rPr>
        <w:t>,</w:t>
      </w:r>
      <w:r>
        <w:rPr>
          <w:rtl/>
        </w:rPr>
        <w:t xml:space="preserve"> שמונעת מגופי האכיפה</w:t>
      </w:r>
      <w:r>
        <w:rPr>
          <w:rFonts w:hint="cs"/>
          <w:rtl/>
        </w:rPr>
        <w:t xml:space="preserve"> –</w:t>
      </w:r>
      <w:r>
        <w:rPr>
          <w:rtl/>
        </w:rPr>
        <w:t xml:space="preserve"> אני שאלתי למה אין מעצרים מינהליים לאנשים האלה. יש ארגוני פשיעה, </w:t>
      </w:r>
      <w:r>
        <w:rPr>
          <w:rFonts w:hint="cs"/>
          <w:rtl/>
        </w:rPr>
        <w:t xml:space="preserve">הרי </w:t>
      </w:r>
      <w:r>
        <w:rPr>
          <w:rtl/>
        </w:rPr>
        <w:t>המשטרה יודעת</w:t>
      </w:r>
      <w:r>
        <w:rPr>
          <w:rFonts w:hint="cs"/>
          <w:rtl/>
        </w:rPr>
        <w:t xml:space="preserve"> מה עשה</w:t>
      </w:r>
      <w:r>
        <w:rPr>
          <w:rtl/>
        </w:rPr>
        <w:t xml:space="preserve"> כל אחד</w:t>
      </w:r>
      <w:r>
        <w:rPr>
          <w:rFonts w:hint="cs"/>
          <w:rtl/>
        </w:rPr>
        <w:t>,</w:t>
      </w:r>
      <w:r>
        <w:rPr>
          <w:rtl/>
        </w:rPr>
        <w:t xml:space="preserve"> ה</w:t>
      </w:r>
      <w:r>
        <w:rPr>
          <w:rFonts w:hint="cs"/>
          <w:rtl/>
        </w:rPr>
        <w:t>יא</w:t>
      </w:r>
      <w:r>
        <w:rPr>
          <w:rtl/>
        </w:rPr>
        <w:t xml:space="preserve"> </w:t>
      </w:r>
      <w:r>
        <w:rPr>
          <w:rFonts w:hint="cs"/>
          <w:rtl/>
        </w:rPr>
        <w:t>מ</w:t>
      </w:r>
      <w:r>
        <w:rPr>
          <w:rtl/>
        </w:rPr>
        <w:t>כירה</w:t>
      </w:r>
      <w:r>
        <w:rPr>
          <w:rFonts w:hint="cs"/>
          <w:rtl/>
        </w:rPr>
        <w:t xml:space="preserve"> </w:t>
      </w:r>
      <w:r>
        <w:rPr>
          <w:rtl/>
        </w:rPr>
        <w:t>כל אחד</w:t>
      </w:r>
      <w:r>
        <w:rPr>
          <w:rFonts w:hint="cs"/>
          <w:rtl/>
        </w:rPr>
        <w:t xml:space="preserve">. </w:t>
      </w:r>
      <w:r>
        <w:rPr>
          <w:rtl/>
        </w:rPr>
        <w:t>לא הבנתי</w:t>
      </w:r>
      <w:r>
        <w:rPr>
          <w:rFonts w:hint="cs"/>
          <w:rtl/>
        </w:rPr>
        <w:t>,</w:t>
      </w:r>
      <w:r>
        <w:rPr>
          <w:rtl/>
        </w:rPr>
        <w:t xml:space="preserve"> למה אתם לא עוצרים אותם בהמונים</w:t>
      </w:r>
      <w:r>
        <w:rPr>
          <w:rFonts w:hint="cs"/>
          <w:rtl/>
        </w:rPr>
        <w:t>?</w:t>
      </w:r>
      <w:r>
        <w:rPr>
          <w:rtl/>
        </w:rPr>
        <w:t xml:space="preserve"> חצי שנה, אחרי זה עוד חצי שנה, נעצור אותם ככה שנים עד שייגמר להם הכסף, ני</w:t>
      </w:r>
      <w:r>
        <w:rPr>
          <w:rFonts w:hint="cs"/>
          <w:rtl/>
        </w:rPr>
        <w:t>י</w:t>
      </w:r>
      <w:r>
        <w:rPr>
          <w:rtl/>
        </w:rPr>
        <w:t>בש את הביצה הזו. אבל כל זה</w:t>
      </w:r>
      <w:r>
        <w:rPr>
          <w:rFonts w:hint="cs"/>
          <w:rtl/>
        </w:rPr>
        <w:t xml:space="preserve">, </w:t>
      </w:r>
      <w:r>
        <w:rPr>
          <w:rtl/>
        </w:rPr>
        <w:t>אני לא אומר שזה מספיק, אבל בוודאי</w:t>
      </w:r>
      <w:r>
        <w:rPr>
          <w:rFonts w:hint="cs"/>
          <w:rtl/>
        </w:rPr>
        <w:t xml:space="preserve"> - - -</w:t>
      </w:r>
    </w:p>
    <w:p w:rsidR="00DF6E1B" w:rsidRDefault="00DF6E1B" w:rsidP="00CA3A0E">
      <w:pPr>
        <w:rPr>
          <w:rtl/>
        </w:rPr>
      </w:pPr>
      <w:bookmarkStart w:id="522" w:name="_ETM_Q4_338453"/>
      <w:bookmarkStart w:id="523" w:name="_ETM_Q4_338569"/>
      <w:bookmarkEnd w:id="522"/>
      <w:bookmarkEnd w:id="523"/>
    </w:p>
    <w:p w:rsidR="00DF6E1B" w:rsidRDefault="00DF6E1B" w:rsidP="00CA3A0E">
      <w:pPr>
        <w:pStyle w:val="af5"/>
        <w:keepNext/>
        <w:rPr>
          <w:rtl/>
        </w:rPr>
      </w:pPr>
      <w:r w:rsidRPr="00733E92">
        <w:rPr>
          <w:rStyle w:val="TagStyle"/>
          <w:rtl/>
        </w:rPr>
        <w:t xml:space="preserve"> &lt;&lt; קריאה &gt;&gt; </w:t>
      </w:r>
      <w:r>
        <w:rPr>
          <w:rtl/>
        </w:rPr>
        <w:t>משה טור פז (יש עתיד):</w:t>
      </w:r>
      <w:r w:rsidRPr="00733E92">
        <w:rPr>
          <w:rStyle w:val="TagStyle"/>
          <w:rtl/>
        </w:rPr>
        <w:t xml:space="preserve"> &lt;&lt; קריאה &gt;&gt;</w:t>
      </w:r>
      <w:r>
        <w:rPr>
          <w:rtl/>
        </w:rPr>
        <w:t xml:space="preserve">   </w:t>
      </w:r>
    </w:p>
    <w:p w:rsidR="00DF6E1B" w:rsidRDefault="00DF6E1B" w:rsidP="00CA3A0E">
      <w:pPr>
        <w:pStyle w:val="KeepWithNext"/>
        <w:rPr>
          <w:rtl/>
        </w:rPr>
      </w:pPr>
    </w:p>
    <w:p w:rsidR="00DF6E1B" w:rsidRDefault="00DF6E1B" w:rsidP="00CA3A0E">
      <w:pPr>
        <w:rPr>
          <w:rtl/>
        </w:rPr>
      </w:pPr>
      <w:r>
        <w:rPr>
          <w:rFonts w:hint="cs"/>
          <w:rtl/>
        </w:rPr>
        <w:t>אתה זוכר שלפני ארבע שנים גם לא היו רוגלות, והצוות של סגלוביץ' - - - עשה עבודה, בלי רוגלות.</w:t>
      </w:r>
    </w:p>
    <w:p w:rsidR="00DF6E1B" w:rsidRDefault="00DF6E1B" w:rsidP="00CA3A0E">
      <w:pPr>
        <w:rPr>
          <w:rtl/>
        </w:rPr>
      </w:pPr>
    </w:p>
    <w:p w:rsidR="00DF6E1B" w:rsidRDefault="00DF6E1B" w:rsidP="00CA3A0E">
      <w:pPr>
        <w:pStyle w:val="-"/>
        <w:keepNext/>
        <w:rPr>
          <w:rtl/>
        </w:rPr>
      </w:pPr>
      <w:r w:rsidRPr="002220B0">
        <w:rPr>
          <w:rStyle w:val="TagStyle"/>
          <w:rtl/>
        </w:rPr>
        <w:t xml:space="preserve"> &lt;&lt; דובר_המשך &gt;&gt; </w:t>
      </w:r>
      <w:r>
        <w:rPr>
          <w:rtl/>
        </w:rPr>
        <w:t>השר המקשר בין הממשלה לכנסת דוד אמסלם:</w:t>
      </w:r>
      <w:r w:rsidRPr="002220B0">
        <w:rPr>
          <w:rStyle w:val="TagStyle"/>
          <w:rtl/>
        </w:rPr>
        <w:t xml:space="preserve"> &lt;&lt; דובר_המשך &gt;&gt;</w:t>
      </w:r>
      <w:r>
        <w:rPr>
          <w:rtl/>
        </w:rPr>
        <w:t xml:space="preserve">   </w:t>
      </w:r>
      <w:bookmarkStart w:id="524" w:name="_ETM_Q4_343475"/>
      <w:bookmarkStart w:id="525" w:name="_ETM_Q4_343582"/>
      <w:bookmarkStart w:id="526" w:name="_ETM_Q4_344636"/>
      <w:bookmarkEnd w:id="524"/>
      <w:bookmarkEnd w:id="525"/>
      <w:bookmarkEnd w:id="526"/>
    </w:p>
    <w:p w:rsidR="00DF6E1B" w:rsidRPr="002220B0" w:rsidRDefault="00DF6E1B" w:rsidP="00CA3A0E">
      <w:pPr>
        <w:rPr>
          <w:rtl/>
          <w:lang w:eastAsia="he-IL"/>
        </w:rPr>
      </w:pPr>
    </w:p>
    <w:p w:rsidR="00DF6E1B" w:rsidRDefault="00DF6E1B" w:rsidP="00CA3A0E">
      <w:pPr>
        <w:rPr>
          <w:rtl/>
        </w:rPr>
      </w:pPr>
      <w:bookmarkStart w:id="527" w:name="_ETM_Q4_345965"/>
      <w:bookmarkEnd w:id="527"/>
      <w:r>
        <w:rPr>
          <w:rtl/>
        </w:rPr>
        <w:t>אגיד לך</w:t>
      </w:r>
      <w:r>
        <w:rPr>
          <w:rFonts w:hint="cs"/>
          <w:rtl/>
        </w:rPr>
        <w:t xml:space="preserve"> </w:t>
      </w:r>
      <w:r>
        <w:rPr>
          <w:rtl/>
        </w:rPr>
        <w:t>משהו</w:t>
      </w:r>
      <w:r>
        <w:rPr>
          <w:rFonts w:hint="cs"/>
          <w:rtl/>
        </w:rPr>
        <w:t>,</w:t>
      </w:r>
      <w:r>
        <w:rPr>
          <w:rtl/>
        </w:rPr>
        <w:t xml:space="preserve"> ופה אני רוצה לסיים</w:t>
      </w:r>
      <w:r>
        <w:rPr>
          <w:rFonts w:hint="cs"/>
          <w:rtl/>
        </w:rPr>
        <w:t xml:space="preserve"> –</w:t>
      </w:r>
      <w:r>
        <w:rPr>
          <w:rtl/>
        </w:rPr>
        <w:t xml:space="preserve"> חזקה עליי</w:t>
      </w:r>
      <w:r>
        <w:rPr>
          <w:rFonts w:hint="cs"/>
          <w:rtl/>
        </w:rPr>
        <w:t xml:space="preserve"> –</w:t>
      </w:r>
      <w:r>
        <w:rPr>
          <w:rtl/>
        </w:rPr>
        <w:t xml:space="preserve"> ארגון כמו משטרת ישראל</w:t>
      </w:r>
      <w:r>
        <w:rPr>
          <w:rFonts w:hint="cs"/>
          <w:rtl/>
        </w:rPr>
        <w:t xml:space="preserve"> </w:t>
      </w:r>
      <w:r>
        <w:rPr>
          <w:rtl/>
        </w:rPr>
        <w:t>לא עובד על בסיס בן אדם אחד, זה ארגון</w:t>
      </w:r>
      <w:r>
        <w:rPr>
          <w:rFonts w:hint="cs"/>
          <w:rtl/>
        </w:rPr>
        <w:t xml:space="preserve"> שכבר </w:t>
      </w:r>
      <w:r>
        <w:rPr>
          <w:rtl/>
        </w:rPr>
        <w:t>יש לו את הנהלים שלו, יש לו את התרבות הארגונית שלו, יש לו את האנשים שלו וכו</w:t>
      </w:r>
      <w:r>
        <w:rPr>
          <w:rFonts w:hint="cs"/>
          <w:rtl/>
        </w:rPr>
        <w:t>'</w:t>
      </w:r>
      <w:r>
        <w:rPr>
          <w:rtl/>
        </w:rPr>
        <w:t>.</w:t>
      </w:r>
      <w:r>
        <w:rPr>
          <w:rFonts w:hint="cs"/>
          <w:rtl/>
        </w:rPr>
        <w:t xml:space="preserve"> </w:t>
      </w:r>
      <w:r>
        <w:rPr>
          <w:rtl/>
        </w:rPr>
        <w:t>יכול להיות שסגלוביץ'</w:t>
      </w:r>
      <w:r>
        <w:rPr>
          <w:rFonts w:hint="cs"/>
          <w:rtl/>
        </w:rPr>
        <w:t>,</w:t>
      </w:r>
      <w:r>
        <w:rPr>
          <w:rtl/>
        </w:rPr>
        <w:t xml:space="preserve"> </w:t>
      </w:r>
      <w:r>
        <w:rPr>
          <w:rFonts w:hint="cs"/>
          <w:rtl/>
        </w:rPr>
        <w:t>ש</w:t>
      </w:r>
      <w:r>
        <w:rPr>
          <w:rtl/>
        </w:rPr>
        <w:t>בא מתוך הארגון</w:t>
      </w:r>
      <w:r>
        <w:rPr>
          <w:rFonts w:hint="cs"/>
          <w:rtl/>
        </w:rPr>
        <w:t>,</w:t>
      </w:r>
      <w:r>
        <w:rPr>
          <w:rtl/>
        </w:rPr>
        <w:t xml:space="preserve"> הכיר אותו קצת יותר טוב</w:t>
      </w:r>
      <w:r>
        <w:rPr>
          <w:rFonts w:hint="cs"/>
          <w:rtl/>
        </w:rPr>
        <w:t>,</w:t>
      </w:r>
      <w:r>
        <w:rPr>
          <w:rtl/>
        </w:rPr>
        <w:t xml:space="preserve"> אבל בגדול הארגון הזה, אין ספק שקם בבוקר</w:t>
      </w:r>
      <w:r>
        <w:rPr>
          <w:rFonts w:hint="cs"/>
          <w:rtl/>
        </w:rPr>
        <w:t xml:space="preserve"> –</w:t>
      </w:r>
      <w:r>
        <w:rPr>
          <w:rtl/>
        </w:rPr>
        <w:t xml:space="preserve"> חזקה עלינו, בוודאי</w:t>
      </w:r>
      <w:r>
        <w:rPr>
          <w:rFonts w:hint="cs"/>
          <w:rtl/>
        </w:rPr>
        <w:t xml:space="preserve"> –</w:t>
      </w:r>
      <w:r>
        <w:rPr>
          <w:rtl/>
        </w:rPr>
        <w:t xml:space="preserve"> שרוצה לעשות כל מאמץ כדי לחסל את הדבר הזה</w:t>
      </w:r>
      <w:r>
        <w:rPr>
          <w:rFonts w:hint="cs"/>
          <w:rtl/>
        </w:rPr>
        <w:t>.</w:t>
      </w:r>
      <w:r>
        <w:rPr>
          <w:rtl/>
        </w:rPr>
        <w:t xml:space="preserve"> אין לי ספק שזה יושב עליהם כאן על הצוואר ומשגע אותם, הורג אותם. הם מבינים שאזרחים נהרגים</w:t>
      </w:r>
      <w:r>
        <w:rPr>
          <w:rFonts w:hint="cs"/>
          <w:rtl/>
        </w:rPr>
        <w:t>,</w:t>
      </w:r>
      <w:r>
        <w:rPr>
          <w:rtl/>
        </w:rPr>
        <w:t xml:space="preserve"> הם רואים את זה בטלוויזיה</w:t>
      </w:r>
      <w:r>
        <w:rPr>
          <w:rFonts w:hint="cs"/>
          <w:rtl/>
        </w:rPr>
        <w:t>,</w:t>
      </w:r>
      <w:r>
        <w:rPr>
          <w:rtl/>
        </w:rPr>
        <w:t xml:space="preserve"> האזרחים שואלים איפה משטרת ישראל</w:t>
      </w:r>
      <w:r>
        <w:rPr>
          <w:rFonts w:hint="cs"/>
          <w:rtl/>
        </w:rPr>
        <w:t>,</w:t>
      </w:r>
      <w:r>
        <w:rPr>
          <w:rtl/>
        </w:rPr>
        <w:t xml:space="preserve"> והם נמצאים במצוקה קשה, בוודאי, מה השאלה הזאת? זה ארגון עצום עם אנשים טובים ברובם</w:t>
      </w:r>
      <w:r>
        <w:rPr>
          <w:rFonts w:hint="cs"/>
          <w:rtl/>
        </w:rPr>
        <w:t>,</w:t>
      </w:r>
      <w:r>
        <w:rPr>
          <w:rtl/>
        </w:rPr>
        <w:t xml:space="preserve"> שרוצים לעשות את העבודה ולא נותנים להם את כל הכלים, בוודאי </w:t>
      </w:r>
      <w:r>
        <w:rPr>
          <w:rFonts w:hint="cs"/>
          <w:rtl/>
        </w:rPr>
        <w:t>ה</w:t>
      </w:r>
      <w:r>
        <w:rPr>
          <w:rtl/>
        </w:rPr>
        <w:t>מינימליים</w:t>
      </w:r>
      <w:r>
        <w:rPr>
          <w:rFonts w:hint="cs"/>
          <w:rtl/>
        </w:rPr>
        <w:t>,</w:t>
      </w:r>
      <w:r>
        <w:rPr>
          <w:rtl/>
        </w:rPr>
        <w:t xml:space="preserve"> שאפשר.</w:t>
      </w:r>
      <w:r>
        <w:rPr>
          <w:rFonts w:hint="cs"/>
          <w:rtl/>
        </w:rPr>
        <w:t xml:space="preserve"> </w:t>
      </w:r>
      <w:bookmarkStart w:id="528" w:name="_ETM_Q4_401623"/>
      <w:bookmarkEnd w:id="528"/>
      <w:r>
        <w:rPr>
          <w:rtl/>
        </w:rPr>
        <w:t>תמיד אפשר להוסיף</w:t>
      </w:r>
      <w:r>
        <w:rPr>
          <w:rFonts w:hint="cs"/>
          <w:rtl/>
        </w:rPr>
        <w:t xml:space="preserve"> </w:t>
      </w:r>
      <w:bookmarkStart w:id="529" w:name="_ETM_Q4_403968"/>
      <w:bookmarkEnd w:id="529"/>
      <w:r>
        <w:rPr>
          <w:rFonts w:hint="cs"/>
          <w:rtl/>
        </w:rPr>
        <w:t>–</w:t>
      </w:r>
      <w:r>
        <w:rPr>
          <w:rtl/>
        </w:rPr>
        <w:t xml:space="preserve"> רוצים עוד </w:t>
      </w:r>
      <w:r>
        <w:rPr>
          <w:rFonts w:hint="cs"/>
          <w:rtl/>
        </w:rPr>
        <w:t>2,000</w:t>
      </w:r>
      <w:r>
        <w:rPr>
          <w:rtl/>
        </w:rPr>
        <w:t xml:space="preserve"> שוטרים וצודקים</w:t>
      </w:r>
      <w:r>
        <w:rPr>
          <w:rFonts w:hint="cs"/>
          <w:rtl/>
        </w:rPr>
        <w:t>.</w:t>
      </w:r>
      <w:r>
        <w:rPr>
          <w:rtl/>
        </w:rPr>
        <w:t xml:space="preserve"> המשטרה הזאת</w:t>
      </w:r>
      <w:r>
        <w:rPr>
          <w:rFonts w:hint="cs"/>
          <w:rtl/>
        </w:rPr>
        <w:t xml:space="preserve"> </w:t>
      </w:r>
      <w:r>
        <w:rPr>
          <w:rtl/>
        </w:rPr>
        <w:t>קטנה למדינה בצורה מטורפת. אבל</w:t>
      </w:r>
      <w:r>
        <w:rPr>
          <w:rFonts w:hint="cs"/>
          <w:rtl/>
        </w:rPr>
        <w:t xml:space="preserve"> </w:t>
      </w:r>
      <w:r>
        <w:rPr>
          <w:rtl/>
        </w:rPr>
        <w:t>קודם כול,</w:t>
      </w:r>
      <w:r>
        <w:rPr>
          <w:rFonts w:hint="cs"/>
          <w:rtl/>
        </w:rPr>
        <w:t xml:space="preserve"> בואו </w:t>
      </w:r>
      <w:r>
        <w:rPr>
          <w:rtl/>
        </w:rPr>
        <w:t>נשתמש במה שיש לנו עכשיו</w:t>
      </w:r>
      <w:r>
        <w:rPr>
          <w:rFonts w:hint="cs"/>
          <w:rtl/>
        </w:rPr>
        <w:t xml:space="preserve">. </w:t>
      </w:r>
      <w:r>
        <w:rPr>
          <w:rtl/>
        </w:rPr>
        <w:t>אחרי זה</w:t>
      </w:r>
      <w:r>
        <w:rPr>
          <w:rFonts w:hint="cs"/>
          <w:rtl/>
        </w:rPr>
        <w:t xml:space="preserve"> –</w:t>
      </w:r>
      <w:r>
        <w:rPr>
          <w:rtl/>
        </w:rPr>
        <w:t xml:space="preserve"> אתם צודקים, נביא עוד שוטרים, נעשה יחידות מיוחדות לעניין הזה</w:t>
      </w:r>
      <w:r>
        <w:rPr>
          <w:rFonts w:hint="cs"/>
          <w:rtl/>
        </w:rPr>
        <w:t>.</w:t>
      </w:r>
      <w:r>
        <w:rPr>
          <w:rtl/>
        </w:rPr>
        <w:t xml:space="preserve"> אבל אתה צודק, בזה אני מספר לך איפה הבעיה. תודה רבה</w:t>
      </w:r>
      <w:r>
        <w:rPr>
          <w:rFonts w:hint="cs"/>
          <w:rtl/>
        </w:rPr>
        <w:t>.</w:t>
      </w:r>
    </w:p>
    <w:p w:rsidR="00DF6E1B" w:rsidRDefault="00DF6E1B" w:rsidP="00CA3A0E">
      <w:pPr>
        <w:rPr>
          <w:rtl/>
        </w:rPr>
      </w:pPr>
    </w:p>
    <w:p w:rsidR="00DF6E1B" w:rsidRDefault="00DF6E1B" w:rsidP="00CA3A0E">
      <w:pPr>
        <w:pStyle w:val="af6"/>
        <w:keepNext/>
        <w:rPr>
          <w:rtl/>
        </w:rPr>
      </w:pPr>
      <w:bookmarkStart w:id="530" w:name="ET_yor_6597_12"/>
      <w:r w:rsidRPr="00D834AE">
        <w:rPr>
          <w:rStyle w:val="TagStyle"/>
          <w:rtl/>
        </w:rPr>
        <w:t xml:space="preserve"> &lt;&lt; יור &gt;&gt; </w:t>
      </w:r>
      <w:r>
        <w:rPr>
          <w:rtl/>
        </w:rPr>
        <w:t>היו"ר מאיר כהן:</w:t>
      </w:r>
      <w:r w:rsidRPr="00D834AE">
        <w:rPr>
          <w:rStyle w:val="TagStyle"/>
          <w:rtl/>
        </w:rPr>
        <w:t xml:space="preserve"> &lt;&lt; יור &gt;&gt;</w:t>
      </w:r>
      <w:r>
        <w:rPr>
          <w:rtl/>
        </w:rPr>
        <w:t xml:space="preserve">   </w:t>
      </w:r>
      <w:bookmarkEnd w:id="530"/>
    </w:p>
    <w:p w:rsidR="00DF6E1B" w:rsidRDefault="00DF6E1B" w:rsidP="00CA3A0E">
      <w:pPr>
        <w:pStyle w:val="KeepWithNext"/>
        <w:rPr>
          <w:rtl/>
        </w:rPr>
      </w:pPr>
    </w:p>
    <w:p w:rsidR="00DF6E1B" w:rsidRPr="00D834AE" w:rsidRDefault="00DF6E1B" w:rsidP="00CA3A0E">
      <w:pPr>
        <w:rPr>
          <w:rtl/>
        </w:rPr>
      </w:pPr>
      <w:r>
        <w:rPr>
          <w:rFonts w:hint="cs"/>
          <w:rtl/>
        </w:rPr>
        <w:t>תודה רבה.</w:t>
      </w:r>
    </w:p>
    <w:p w:rsidR="00DF6E1B" w:rsidRDefault="00DF6E1B" w:rsidP="00CA3A0E">
      <w:pPr>
        <w:rPr>
          <w:rtl/>
        </w:rPr>
      </w:pPr>
    </w:p>
    <w:p w:rsidR="00DF6E1B" w:rsidRDefault="00DF6E1B" w:rsidP="00CA3A0E">
      <w:pPr>
        <w:pStyle w:val="af5"/>
        <w:keepNext/>
        <w:rPr>
          <w:rtl/>
        </w:rPr>
      </w:pPr>
      <w:bookmarkStart w:id="531" w:name="ET_interruption_קר_אה_11"/>
      <w:r w:rsidRPr="00D834AE">
        <w:rPr>
          <w:rStyle w:val="TagStyle"/>
          <w:rtl/>
        </w:rPr>
        <w:t xml:space="preserve"> &lt;&lt; קריאה &gt;&gt; </w:t>
      </w:r>
      <w:r>
        <w:rPr>
          <w:rtl/>
        </w:rPr>
        <w:t>קריאה:</w:t>
      </w:r>
      <w:r w:rsidRPr="00D834AE">
        <w:rPr>
          <w:rStyle w:val="TagStyle"/>
          <w:rtl/>
        </w:rPr>
        <w:t xml:space="preserve"> &lt;&lt; קריאה &gt;&gt;</w:t>
      </w:r>
      <w:r>
        <w:rPr>
          <w:rtl/>
        </w:rPr>
        <w:t xml:space="preserve">   </w:t>
      </w:r>
      <w:bookmarkEnd w:id="531"/>
    </w:p>
    <w:p w:rsidR="00DF6E1B" w:rsidRDefault="00DF6E1B" w:rsidP="00CA3A0E">
      <w:pPr>
        <w:pStyle w:val="KeepWithNext"/>
        <w:rPr>
          <w:rtl/>
        </w:rPr>
      </w:pPr>
    </w:p>
    <w:p w:rsidR="00DF6E1B" w:rsidRPr="00D834AE" w:rsidRDefault="00DF6E1B" w:rsidP="00CA3A0E">
      <w:pPr>
        <w:rPr>
          <w:rtl/>
        </w:rPr>
      </w:pPr>
      <w:r>
        <w:rPr>
          <w:rFonts w:hint="cs"/>
          <w:rtl/>
        </w:rPr>
        <w:t>- - -</w:t>
      </w:r>
    </w:p>
    <w:p w:rsidR="00DF6E1B" w:rsidRDefault="00DF6E1B" w:rsidP="00CA3A0E">
      <w:pPr>
        <w:rPr>
          <w:rtl/>
        </w:rPr>
      </w:pPr>
    </w:p>
    <w:p w:rsidR="00DF6E1B" w:rsidRDefault="00DF6E1B" w:rsidP="00CA3A0E">
      <w:pPr>
        <w:pStyle w:val="af6"/>
        <w:keepNext/>
        <w:rPr>
          <w:rtl/>
        </w:rPr>
      </w:pPr>
      <w:bookmarkStart w:id="532" w:name="ET_yor_6597_10"/>
      <w:r w:rsidRPr="00D834AE">
        <w:rPr>
          <w:rStyle w:val="TagStyle"/>
          <w:rtl/>
        </w:rPr>
        <w:t xml:space="preserve"> &lt;&lt; יור &gt;&gt; </w:t>
      </w:r>
      <w:r>
        <w:rPr>
          <w:rtl/>
        </w:rPr>
        <w:t>היו"ר מאיר כהן:</w:t>
      </w:r>
      <w:r w:rsidRPr="00D834AE">
        <w:rPr>
          <w:rStyle w:val="TagStyle"/>
          <w:rtl/>
        </w:rPr>
        <w:t xml:space="preserve"> &lt;&lt; יור &gt;&gt;</w:t>
      </w:r>
      <w:r>
        <w:rPr>
          <w:rtl/>
        </w:rPr>
        <w:t xml:space="preserve">   </w:t>
      </w:r>
      <w:bookmarkEnd w:id="532"/>
    </w:p>
    <w:p w:rsidR="00DF6E1B" w:rsidRDefault="00DF6E1B" w:rsidP="00CA3A0E">
      <w:pPr>
        <w:rPr>
          <w:rtl/>
          <w:lang w:eastAsia="he-IL"/>
        </w:rPr>
      </w:pPr>
    </w:p>
    <w:p w:rsidR="00DF6E1B" w:rsidRDefault="00DF6E1B" w:rsidP="00CA3A0E">
      <w:pPr>
        <w:rPr>
          <w:rtl/>
        </w:rPr>
      </w:pPr>
      <w:r>
        <w:rPr>
          <w:rtl/>
        </w:rPr>
        <w:t xml:space="preserve">מאיפה </w:t>
      </w:r>
      <w:r>
        <w:rPr>
          <w:rFonts w:hint="cs"/>
          <w:rtl/>
        </w:rPr>
        <w:t>א</w:t>
      </w:r>
      <w:r>
        <w:rPr>
          <w:rtl/>
        </w:rPr>
        <w:t>נחת הרווחה הזאת? אני מזמין את חבר הכנסת גלעד קריב לנמק את ההצעה מטעם</w:t>
      </w:r>
      <w:r>
        <w:rPr>
          <w:rFonts w:hint="cs"/>
          <w:rtl/>
        </w:rPr>
        <w:t xml:space="preserve"> </w:t>
      </w:r>
      <w:r>
        <w:rPr>
          <w:rtl/>
        </w:rPr>
        <w:t xml:space="preserve">המחנה הממלכתי </w:t>
      </w:r>
      <w:r>
        <w:rPr>
          <w:rFonts w:hint="cs"/>
          <w:rtl/>
        </w:rPr>
        <w:t>ו</w:t>
      </w:r>
      <w:r>
        <w:rPr>
          <w:rtl/>
        </w:rPr>
        <w:t xml:space="preserve">ישראל ביתנו, בבקשה. כן, אלמוג, מה רצית להגיד לו? </w:t>
      </w:r>
    </w:p>
    <w:p w:rsidR="00DF6E1B" w:rsidRDefault="00DF6E1B" w:rsidP="00CA3A0E">
      <w:pPr>
        <w:rPr>
          <w:rtl/>
        </w:rPr>
      </w:pPr>
    </w:p>
    <w:p w:rsidR="00DF6E1B" w:rsidRDefault="00DF6E1B" w:rsidP="00CA3A0E">
      <w:pPr>
        <w:pStyle w:val="af5"/>
        <w:keepNext/>
        <w:rPr>
          <w:rtl/>
        </w:rPr>
      </w:pPr>
      <w:bookmarkStart w:id="533" w:name="ET_interruption_6669_15"/>
      <w:r w:rsidRPr="00D834AE">
        <w:rPr>
          <w:rStyle w:val="TagStyle"/>
          <w:rtl/>
        </w:rPr>
        <w:t xml:space="preserve"> &lt;&lt; קריאה &gt;&gt; </w:t>
      </w:r>
      <w:r>
        <w:rPr>
          <w:rtl/>
        </w:rPr>
        <w:t>סגן שר במשרד ראש הממשלה אלמוג כהן:</w:t>
      </w:r>
      <w:r w:rsidRPr="00D834AE">
        <w:rPr>
          <w:rStyle w:val="TagStyle"/>
          <w:rtl/>
        </w:rPr>
        <w:t xml:space="preserve"> &lt;&lt; קריאה &gt;&gt;</w:t>
      </w:r>
      <w:r>
        <w:rPr>
          <w:rtl/>
        </w:rPr>
        <w:t xml:space="preserve">   </w:t>
      </w:r>
      <w:bookmarkEnd w:id="533"/>
    </w:p>
    <w:p w:rsidR="00DF6E1B" w:rsidRPr="00D834AE" w:rsidRDefault="00DF6E1B" w:rsidP="00CA3A0E">
      <w:pPr>
        <w:ind w:firstLine="0"/>
        <w:rPr>
          <w:rtl/>
        </w:rPr>
      </w:pPr>
    </w:p>
    <w:p w:rsidR="00DF6E1B" w:rsidRDefault="00DF6E1B" w:rsidP="00CA3A0E">
      <w:pPr>
        <w:rPr>
          <w:rtl/>
        </w:rPr>
      </w:pPr>
      <w:r>
        <w:rPr>
          <w:rFonts w:hint="cs"/>
          <w:rtl/>
        </w:rPr>
        <w:t>- - -</w:t>
      </w:r>
    </w:p>
    <w:p w:rsidR="00DF6E1B" w:rsidRDefault="00DF6E1B" w:rsidP="00CA3A0E">
      <w:pPr>
        <w:rPr>
          <w:rtl/>
        </w:rPr>
      </w:pPr>
      <w:bookmarkStart w:id="534" w:name="_ETM_Q4_457075"/>
      <w:bookmarkStart w:id="535" w:name="_ETM_Q4_457168"/>
      <w:bookmarkEnd w:id="534"/>
      <w:bookmarkEnd w:id="535"/>
    </w:p>
    <w:p w:rsidR="00DF6E1B" w:rsidRDefault="00DF6E1B" w:rsidP="00CA3A0E">
      <w:pPr>
        <w:pStyle w:val="af6"/>
        <w:keepNext/>
        <w:rPr>
          <w:rtl/>
        </w:rPr>
      </w:pPr>
      <w:bookmarkStart w:id="536" w:name="ET_yor_6597_16"/>
      <w:r w:rsidRPr="00D834AE">
        <w:rPr>
          <w:rStyle w:val="TagStyle"/>
          <w:rtl/>
        </w:rPr>
        <w:t xml:space="preserve"> &lt;&lt; יור &gt;&gt; </w:t>
      </w:r>
      <w:r>
        <w:rPr>
          <w:rtl/>
        </w:rPr>
        <w:t>היו"ר מאיר כהן:</w:t>
      </w:r>
      <w:r w:rsidRPr="00D834AE">
        <w:rPr>
          <w:rStyle w:val="TagStyle"/>
          <w:rtl/>
        </w:rPr>
        <w:t xml:space="preserve"> &lt;&lt; יור &gt;&gt;</w:t>
      </w:r>
      <w:r>
        <w:rPr>
          <w:rtl/>
        </w:rPr>
        <w:t xml:space="preserve">   </w:t>
      </w:r>
      <w:bookmarkEnd w:id="536"/>
    </w:p>
    <w:p w:rsidR="00DF6E1B" w:rsidRDefault="00DF6E1B" w:rsidP="00CA3A0E">
      <w:pPr>
        <w:pStyle w:val="KeepWithNext"/>
        <w:rPr>
          <w:rtl/>
        </w:rPr>
      </w:pPr>
    </w:p>
    <w:p w:rsidR="00DF6E1B" w:rsidRDefault="00DF6E1B" w:rsidP="00CA3A0E">
      <w:pPr>
        <w:rPr>
          <w:rtl/>
        </w:rPr>
      </w:pPr>
      <w:bookmarkStart w:id="537" w:name="_ETM_Q4_458302"/>
      <w:bookmarkEnd w:id="537"/>
      <w:r>
        <w:rPr>
          <w:rFonts w:hint="cs"/>
          <w:rtl/>
        </w:rPr>
        <w:t>בבקשה, אדוני, עשר דקות לרשותך.</w:t>
      </w:r>
      <w:bookmarkStart w:id="538" w:name="_ETM_Q4_460742"/>
      <w:bookmarkEnd w:id="538"/>
    </w:p>
    <w:p w:rsidR="00DF6E1B" w:rsidRDefault="00DF6E1B" w:rsidP="00CA3A0E">
      <w:pPr>
        <w:rPr>
          <w:rtl/>
        </w:rPr>
      </w:pPr>
      <w:bookmarkStart w:id="539" w:name="_ETM_Q4_460817"/>
      <w:bookmarkStart w:id="540" w:name="_ETM_Q4_461990"/>
      <w:bookmarkEnd w:id="539"/>
      <w:bookmarkEnd w:id="540"/>
    </w:p>
    <w:p w:rsidR="00DF6E1B" w:rsidRDefault="00DF6E1B" w:rsidP="00CA3A0E">
      <w:pPr>
        <w:pStyle w:val="a4"/>
        <w:keepNext/>
        <w:rPr>
          <w:rtl/>
        </w:rPr>
      </w:pPr>
      <w:bookmarkStart w:id="541" w:name="ET_speaker_6156_17"/>
      <w:r w:rsidRPr="00D834AE">
        <w:rPr>
          <w:rStyle w:val="TagStyle"/>
          <w:rtl/>
        </w:rPr>
        <w:t xml:space="preserve"> &lt;&lt; דובר &gt;&gt; </w:t>
      </w:r>
      <w:bookmarkStart w:id="542" w:name="_Toc233654113"/>
      <w:bookmarkStart w:id="543" w:name="_Toc233661744"/>
      <w:bookmarkStart w:id="544" w:name="_Toc233667578"/>
      <w:bookmarkStart w:id="545" w:name="_Toc233670517"/>
      <w:r>
        <w:rPr>
          <w:rtl/>
        </w:rPr>
        <w:t>גלעד קריב (העבודה):</w:t>
      </w:r>
      <w:bookmarkEnd w:id="542"/>
      <w:bookmarkEnd w:id="543"/>
      <w:bookmarkEnd w:id="544"/>
      <w:bookmarkEnd w:id="545"/>
      <w:r w:rsidRPr="00D834AE">
        <w:rPr>
          <w:rStyle w:val="TagStyle"/>
          <w:rtl/>
        </w:rPr>
        <w:t xml:space="preserve"> &lt;&lt; דובר &gt;&gt;</w:t>
      </w:r>
      <w:r>
        <w:rPr>
          <w:rtl/>
        </w:rPr>
        <w:t xml:space="preserve">   </w:t>
      </w:r>
      <w:bookmarkEnd w:id="541"/>
    </w:p>
    <w:p w:rsidR="00DF6E1B" w:rsidRDefault="00DF6E1B" w:rsidP="00CA3A0E">
      <w:pPr>
        <w:ind w:firstLine="0"/>
        <w:rPr>
          <w:rtl/>
        </w:rPr>
      </w:pPr>
      <w:bookmarkStart w:id="546" w:name="_ETM_Q4_462493"/>
      <w:bookmarkStart w:id="547" w:name="_ETM_Q4_462524"/>
      <w:bookmarkStart w:id="548" w:name="_ETM_Q4_456584"/>
      <w:bookmarkStart w:id="549" w:name="_ETM_Q4_454393"/>
      <w:bookmarkStart w:id="550" w:name="_ETM_Q4_454473"/>
      <w:bookmarkStart w:id="551" w:name="_ETM_Q4_454553"/>
      <w:bookmarkStart w:id="552" w:name="_ETM_Q4_454601"/>
      <w:bookmarkEnd w:id="546"/>
      <w:bookmarkEnd w:id="547"/>
      <w:bookmarkEnd w:id="548"/>
      <w:bookmarkEnd w:id="549"/>
      <w:bookmarkEnd w:id="550"/>
      <w:bookmarkEnd w:id="551"/>
      <w:bookmarkEnd w:id="552"/>
    </w:p>
    <w:p w:rsidR="00DF6E1B" w:rsidRDefault="00DF6E1B" w:rsidP="00CA3A0E">
      <w:pPr>
        <w:rPr>
          <w:rtl/>
        </w:rPr>
      </w:pPr>
      <w:r>
        <w:rPr>
          <w:rtl/>
        </w:rPr>
        <w:t>אדוני היושב</w:t>
      </w:r>
      <w:r>
        <w:rPr>
          <w:rFonts w:hint="cs"/>
          <w:rtl/>
        </w:rPr>
        <w:t>-</w:t>
      </w:r>
      <w:r>
        <w:rPr>
          <w:rtl/>
        </w:rPr>
        <w:t xml:space="preserve">ראש, </w:t>
      </w:r>
      <w:r>
        <w:rPr>
          <w:rFonts w:hint="cs"/>
          <w:rtl/>
        </w:rPr>
        <w:t>כ</w:t>
      </w:r>
      <w:r>
        <w:rPr>
          <w:rtl/>
        </w:rPr>
        <w:t>נסת נכבדה, אדוני השר</w:t>
      </w:r>
      <w:r>
        <w:rPr>
          <w:rFonts w:hint="cs"/>
          <w:rtl/>
        </w:rPr>
        <w:t>,</w:t>
      </w:r>
      <w:r>
        <w:rPr>
          <w:rtl/>
        </w:rPr>
        <w:t xml:space="preserve"> איחולי בריאות. אדוני היושב</w:t>
      </w:r>
      <w:r>
        <w:rPr>
          <w:rFonts w:hint="cs"/>
          <w:rtl/>
        </w:rPr>
        <w:t>-</w:t>
      </w:r>
      <w:r>
        <w:rPr>
          <w:rtl/>
        </w:rPr>
        <w:t>ראש, אי</w:t>
      </w:r>
      <w:r>
        <w:rPr>
          <w:rFonts w:hint="cs"/>
          <w:rtl/>
        </w:rPr>
        <w:t>-</w:t>
      </w:r>
      <w:r>
        <w:rPr>
          <w:rtl/>
        </w:rPr>
        <w:t>אפשר לפתוח את הדברים היום בלי התייחסות קצרה לדברי השקר</w:t>
      </w:r>
      <w:r>
        <w:rPr>
          <w:rFonts w:hint="cs"/>
          <w:rtl/>
        </w:rPr>
        <w:t xml:space="preserve"> </w:t>
      </w:r>
      <w:bookmarkStart w:id="553" w:name="_ETM_Q4_478464"/>
      <w:bookmarkEnd w:id="553"/>
      <w:r>
        <w:rPr>
          <w:rFonts w:hint="cs"/>
          <w:rtl/>
        </w:rPr>
        <w:t xml:space="preserve">של מי שכיהן כשר האוצר וכשר במשרד הביטחון בזמן הטבח </w:t>
      </w:r>
      <w:bookmarkStart w:id="554" w:name="_ETM_Q4_484813"/>
      <w:bookmarkEnd w:id="554"/>
      <w:r>
        <w:rPr>
          <w:rFonts w:hint="cs"/>
          <w:rtl/>
        </w:rPr>
        <w:t xml:space="preserve">הנורא ביותר בתולדות מדינת ישראל. ולא, אני לא מתכוון לדברים </w:t>
      </w:r>
      <w:bookmarkStart w:id="555" w:name="_ETM_Q4_489298"/>
      <w:bookmarkEnd w:id="555"/>
      <w:r>
        <w:rPr>
          <w:rFonts w:hint="cs"/>
          <w:rtl/>
        </w:rPr>
        <w:t xml:space="preserve">שהוא השמיע באותו בוקר ארור, את "אחינו ואחיותינו נשחטו </w:t>
      </w:r>
      <w:r w:rsidRPr="006F45E2">
        <w:rPr>
          <w:rFonts w:hint="cs"/>
          <w:rtl/>
        </w:rPr>
        <w:t xml:space="preserve">בבתיהם", </w:t>
      </w:r>
      <w:bookmarkStart w:id="556" w:name="_ETM_Q4_499144"/>
      <w:bookmarkEnd w:id="556"/>
      <w:r w:rsidRPr="006F45E2">
        <w:rPr>
          <w:rFonts w:hint="cs"/>
          <w:rtl/>
        </w:rPr>
        <w:t>את</w:t>
      </w:r>
      <w:r>
        <w:rPr>
          <w:rFonts w:hint="cs"/>
          <w:rtl/>
        </w:rPr>
        <w:t xml:space="preserve"> "אם וילדיה נחטפו"; אז הוא אמר: עוד 48 שעות </w:t>
      </w:r>
      <w:bookmarkStart w:id="557" w:name="_ETM_Q4_503248"/>
      <w:bookmarkEnd w:id="557"/>
      <w:r>
        <w:rPr>
          <w:rFonts w:hint="cs"/>
          <w:rtl/>
        </w:rPr>
        <w:t xml:space="preserve">תדרשו מאיתנו להתפטר. והם צודקים, איזו התפטרות ואיזה נעליים? </w:t>
      </w:r>
    </w:p>
    <w:p w:rsidR="00DF6E1B" w:rsidRDefault="00DF6E1B" w:rsidP="00CA3A0E">
      <w:pPr>
        <w:rPr>
          <w:rtl/>
        </w:rPr>
      </w:pPr>
    </w:p>
    <w:p w:rsidR="00DF6E1B" w:rsidRDefault="00DF6E1B" w:rsidP="00CA3A0E">
      <w:pPr>
        <w:rPr>
          <w:rtl/>
        </w:rPr>
      </w:pPr>
      <w:r>
        <w:rPr>
          <w:rFonts w:hint="cs"/>
          <w:rtl/>
        </w:rPr>
        <w:t xml:space="preserve">אתמול </w:t>
      </w:r>
      <w:bookmarkStart w:id="558" w:name="_ETM_Q4_513984"/>
      <w:bookmarkEnd w:id="558"/>
      <w:r>
        <w:rPr>
          <w:rFonts w:hint="cs"/>
          <w:rtl/>
        </w:rPr>
        <w:t xml:space="preserve">אמר השר בצלאל סמוטריץ' ברברבנות: בזכותי החטופים חזרו הביתה. האיש שאמר שחמאס הוא נכס ושהרשות היא נטל; האיש </w:t>
      </w:r>
      <w:bookmarkStart w:id="559" w:name="_ETM_Q4_529900"/>
      <w:bookmarkEnd w:id="559"/>
      <w:r>
        <w:rPr>
          <w:rFonts w:hint="cs"/>
          <w:rtl/>
        </w:rPr>
        <w:t xml:space="preserve">שהצביע נגד עסקת החטופים האחרונה, שבמסגרתה חזרו החטופים החיים </w:t>
      </w:r>
      <w:bookmarkStart w:id="560" w:name="_ETM_Q4_534213"/>
      <w:bookmarkEnd w:id="560"/>
      <w:r>
        <w:rPr>
          <w:rFonts w:hint="cs"/>
          <w:rtl/>
        </w:rPr>
        <w:t xml:space="preserve">והחללים שנותרו ברצועה; האיש שהתגאה בכך שהוא לא ידע מה זה נוח'בה לפני הטבח, אבל הוא ידע לרתק את </w:t>
      </w:r>
      <w:bookmarkStart w:id="561" w:name="_ETM_Q4_543966"/>
      <w:bookmarkEnd w:id="561"/>
      <w:r>
        <w:rPr>
          <w:rFonts w:hint="cs"/>
          <w:rtl/>
        </w:rPr>
        <w:t>כוחות צה"ל לעוד ועוד מאחזים בלתי חוקיים לפני 7 באוקטובר ובמיוחד היום. בזכותו חזרו החטופים. אילו מילים ישנן בשפה העברית כדי לתאר את הצביעות, את הזחיחות, את החוצפה</w:t>
      </w:r>
      <w:bookmarkStart w:id="562" w:name="_ETM_Q4_566100"/>
      <w:bookmarkEnd w:id="562"/>
      <w:r>
        <w:rPr>
          <w:rFonts w:hint="cs"/>
          <w:rtl/>
        </w:rPr>
        <w:t xml:space="preserve"> ואת היריקה בפרצופן של כל כך הרבה משפחות שיקיריהן נחטפו בחיים וחזרו בארונות? כי נתניהו וסמוטריץ' גררו את עסקאות </w:t>
      </w:r>
      <w:bookmarkStart w:id="563" w:name="_ETM_Q4_581608"/>
      <w:bookmarkEnd w:id="563"/>
      <w:r>
        <w:rPr>
          <w:rFonts w:hint="cs"/>
          <w:rtl/>
        </w:rPr>
        <w:t>החטופים, כפי שהיום כולנו יודעים מעדויות של אנשי הממשל האמריקאי</w:t>
      </w:r>
      <w:bookmarkStart w:id="564" w:name="_ETM_Q4_522546"/>
      <w:bookmarkEnd w:id="564"/>
      <w:r>
        <w:rPr>
          <w:rFonts w:hint="cs"/>
          <w:rtl/>
        </w:rPr>
        <w:t>. האמת שאין מילים שתתארנה את החוצפה הזו, רק חרפה וכתם.</w:t>
      </w:r>
    </w:p>
    <w:p w:rsidR="00DF6E1B" w:rsidRDefault="00DF6E1B" w:rsidP="00CA3A0E">
      <w:pPr>
        <w:rPr>
          <w:rtl/>
        </w:rPr>
      </w:pPr>
      <w:bookmarkStart w:id="565" w:name="_ETM_Q4_601538"/>
      <w:bookmarkStart w:id="566" w:name="_ETM_Q4_601666"/>
      <w:bookmarkEnd w:id="565"/>
      <w:bookmarkEnd w:id="566"/>
    </w:p>
    <w:p w:rsidR="00DF6E1B" w:rsidRDefault="00DF6E1B" w:rsidP="00CA3A0E">
      <w:pPr>
        <w:rPr>
          <w:rtl/>
        </w:rPr>
      </w:pPr>
      <w:bookmarkStart w:id="567" w:name="_ETM_Q4_601737"/>
      <w:bookmarkStart w:id="568" w:name="_ETM_Q4_601830"/>
      <w:bookmarkEnd w:id="567"/>
      <w:bookmarkEnd w:id="568"/>
      <w:r>
        <w:rPr>
          <w:rFonts w:hint="cs"/>
          <w:rtl/>
        </w:rPr>
        <w:t xml:space="preserve">אדוני היושב-ראש, במוצאי השבת האחרונה מר נתניהו התייצב שוב מול פני האומה ופיזר סיסמאות חלולות על ההסכם שנחתם </w:t>
      </w:r>
      <w:bookmarkStart w:id="569" w:name="_ETM_Q4_610445"/>
      <w:bookmarkEnd w:id="569"/>
      <w:r>
        <w:rPr>
          <w:rFonts w:hint="cs"/>
          <w:rtl/>
        </w:rPr>
        <w:t xml:space="preserve">עם לבנון – עוד הצהרות, עוד סיסמאות חלולות, עוד </w:t>
      </w:r>
      <w:bookmarkStart w:id="570" w:name="_ETM_Q4_617261"/>
      <w:bookmarkEnd w:id="570"/>
      <w:r>
        <w:rPr>
          <w:rFonts w:hint="cs"/>
          <w:rtl/>
        </w:rPr>
        <w:t xml:space="preserve">הבטחות שווא, בשעה שעוד ועוד דפיקות על הדלת נשמעות ברחבי </w:t>
      </w:r>
      <w:bookmarkStart w:id="571" w:name="_ETM_Q4_621737"/>
      <w:bookmarkEnd w:id="571"/>
      <w:r>
        <w:rPr>
          <w:rFonts w:hint="cs"/>
          <w:rtl/>
        </w:rPr>
        <w:t xml:space="preserve">הארץ, והודעות "הותר לפרסום" מתפרסמות. בניגוד להצהרות הכזב של נתניהו, </w:t>
      </w:r>
      <w:bookmarkStart w:id="572" w:name="_ETM_Q4_631956"/>
      <w:bookmarkEnd w:id="572"/>
      <w:r>
        <w:rPr>
          <w:rFonts w:hint="cs"/>
          <w:rtl/>
        </w:rPr>
        <w:t xml:space="preserve">עוד פעם, על רקע מפה גדולה, חיזבאללה לא התפרק מנשקו, </w:t>
      </w:r>
      <w:bookmarkStart w:id="573" w:name="_ETM_Q4_636864"/>
      <w:bookmarkEnd w:id="573"/>
      <w:r>
        <w:rPr>
          <w:rFonts w:hint="cs"/>
          <w:rtl/>
        </w:rPr>
        <w:t xml:space="preserve">רק מכוח ההסכם עם ממשלת לבנון. </w:t>
      </w:r>
    </w:p>
    <w:p w:rsidR="00DF6E1B" w:rsidRDefault="00DF6E1B" w:rsidP="00CA3A0E">
      <w:pPr>
        <w:rPr>
          <w:rtl/>
        </w:rPr>
      </w:pPr>
    </w:p>
    <w:p w:rsidR="00DF6E1B" w:rsidRDefault="00DF6E1B" w:rsidP="00CA3A0E">
      <w:pPr>
        <w:rPr>
          <w:rtl/>
        </w:rPr>
      </w:pPr>
      <w:r>
        <w:rPr>
          <w:rFonts w:hint="cs"/>
          <w:rtl/>
        </w:rPr>
        <w:t xml:space="preserve">צה"ל מביא פעם </w:t>
      </w:r>
      <w:bookmarkStart w:id="574" w:name="_ETM_Q4_640426"/>
      <w:bookmarkEnd w:id="574"/>
      <w:r>
        <w:rPr>
          <w:rFonts w:hint="cs"/>
          <w:rtl/>
        </w:rPr>
        <w:t>אחר פעם הישגים בשדות הקרב, ונתניהו פעם אחר פעם מתרגם</w:t>
      </w:r>
      <w:bookmarkStart w:id="575" w:name="_ETM_Q4_648687"/>
      <w:bookmarkEnd w:id="575"/>
      <w:r>
        <w:rPr>
          <w:rFonts w:hint="cs"/>
          <w:rtl/>
        </w:rPr>
        <w:t xml:space="preserve"> אותם לכישלונות מדיניים. ממשלה אחראית הייתה פועלת כבר מזמן, מזמן, ליצירת מנגנון בין-לאומי אפקטיבי לפירוק חיזבאללה, הייתה רותמת למאמץ את </w:t>
      </w:r>
      <w:bookmarkStart w:id="576" w:name="_ETM_Q4_662361"/>
      <w:bookmarkEnd w:id="576"/>
      <w:r>
        <w:rPr>
          <w:rFonts w:hint="cs"/>
          <w:rtl/>
        </w:rPr>
        <w:t xml:space="preserve">מדינות ערב המתונות. נתניהו, לעומת זאת, השניא את עצמו על </w:t>
      </w:r>
      <w:bookmarkStart w:id="577" w:name="_ETM_Q4_667570"/>
      <w:bookmarkEnd w:id="577"/>
      <w:r>
        <w:rPr>
          <w:rFonts w:hint="cs"/>
          <w:rtl/>
        </w:rPr>
        <w:t xml:space="preserve">כל מדינות האזור ומדינות העולם, לרבות על הממשל האמריקאי, וריסק את המעמד הבין-לאומי והדיפלומטי של מדינת ישראל. </w:t>
      </w:r>
    </w:p>
    <w:p w:rsidR="00DF6E1B" w:rsidRDefault="00DF6E1B" w:rsidP="00CA3A0E">
      <w:pPr>
        <w:rPr>
          <w:rtl/>
        </w:rPr>
      </w:pPr>
    </w:p>
    <w:p w:rsidR="00DF6E1B" w:rsidRDefault="00DF6E1B" w:rsidP="00961834">
      <w:pPr>
        <w:rPr>
          <w:rtl/>
        </w:rPr>
      </w:pPr>
      <w:r>
        <w:rPr>
          <w:rFonts w:hint="cs"/>
          <w:rtl/>
        </w:rPr>
        <w:t xml:space="preserve">ההכרה המדינית של </w:t>
      </w:r>
      <w:bookmarkStart w:id="578" w:name="_ETM_Q4_680771"/>
      <w:bookmarkEnd w:id="578"/>
      <w:r>
        <w:rPr>
          <w:rFonts w:hint="cs"/>
          <w:rtl/>
        </w:rPr>
        <w:t xml:space="preserve">ממשלת לבנון בישראל היא דבר חיובי שיש לברך עליו, אבל </w:t>
      </w:r>
      <w:bookmarkStart w:id="579" w:name="_ETM_Q4_686734"/>
      <w:bookmarkEnd w:id="579"/>
      <w:r>
        <w:rPr>
          <w:rFonts w:hint="cs"/>
          <w:rtl/>
        </w:rPr>
        <w:t xml:space="preserve">היא לא תביא ביטחון לתושבי הצפון, כי רק כוח בין-לאומי </w:t>
      </w:r>
      <w:bookmarkStart w:id="580" w:name="_ETM_Q4_691742"/>
      <w:bookmarkEnd w:id="580"/>
      <w:r>
        <w:rPr>
          <w:rFonts w:hint="cs"/>
          <w:rtl/>
        </w:rPr>
        <w:t xml:space="preserve">בעל סמכויות, תשתיות, בשיתוף פעולה עם צה"ל, יוכל להתניע תהליך </w:t>
      </w:r>
      <w:bookmarkStart w:id="581" w:name="_ETM_Q4_697753"/>
      <w:bookmarkEnd w:id="581"/>
      <w:r>
        <w:rPr>
          <w:rFonts w:hint="cs"/>
          <w:rtl/>
        </w:rPr>
        <w:t xml:space="preserve">לפירוק החיזבאללה מנשקו. נתניהו לא יעשה את זה, הוא </w:t>
      </w:r>
      <w:bookmarkStart w:id="582" w:name="_ETM_Q4_701729"/>
      <w:bookmarkEnd w:id="582"/>
      <w:r>
        <w:rPr>
          <w:rFonts w:hint="cs"/>
          <w:rtl/>
        </w:rPr>
        <w:t xml:space="preserve">לא מסוגל. הוא מסוגל רק למכור אשליות וסיסמאות על </w:t>
      </w:r>
      <w:bookmarkStart w:id="583" w:name="_ETM_Q4_704159"/>
      <w:bookmarkEnd w:id="583"/>
      <w:r>
        <w:rPr>
          <w:rFonts w:hint="cs"/>
          <w:rtl/>
        </w:rPr>
        <w:t xml:space="preserve">ניצחון מוחלט לדורות. נתניהו תמיד נגרר אל שולחן המשא-ומתן, </w:t>
      </w:r>
      <w:bookmarkStart w:id="584" w:name="_ETM_Q4_713971"/>
      <w:bookmarkEnd w:id="584"/>
      <w:r>
        <w:rPr>
          <w:rFonts w:hint="cs"/>
          <w:rtl/>
        </w:rPr>
        <w:t xml:space="preserve">הוא לעולם לא יוזם את ההגעה אליו; תמיד באיחור של </w:t>
      </w:r>
      <w:bookmarkStart w:id="585" w:name="_ETM_Q4_719181"/>
      <w:bookmarkEnd w:id="585"/>
      <w:r>
        <w:rPr>
          <w:rFonts w:hint="cs"/>
          <w:rtl/>
        </w:rPr>
        <w:t xml:space="preserve">חודש, חודשיים, חצי שנה או שנה. הוא תמיד מגיע אל </w:t>
      </w:r>
      <w:bookmarkStart w:id="586" w:name="_ETM_Q4_722492"/>
      <w:bookmarkEnd w:id="586"/>
      <w:r>
        <w:rPr>
          <w:rFonts w:hint="cs"/>
          <w:rtl/>
        </w:rPr>
        <w:t xml:space="preserve">חדר המשא-ומתן כשידה של ישראל על התחתונה, כי אצל </w:t>
      </w:r>
      <w:bookmarkStart w:id="587" w:name="_ETM_Q4_730990"/>
      <w:bookmarkEnd w:id="587"/>
      <w:r>
        <w:rPr>
          <w:rFonts w:hint="cs"/>
          <w:rtl/>
        </w:rPr>
        <w:t xml:space="preserve">נתניהו יש רק קמפיין, לעולם לא אסטרטגיה שקשורה לביטחון הלאומי של מדינת ישראל. ומצעד השקרים של נתניהו לא הסתיים במוצאי השבת האחרונה ביחס למצב בלבנון – כמו אדם שנטל את החיים של שני הוריו, ואז מתחנן לחסד ולרחמים בהיותו יתום </w:t>
      </w:r>
      <w:bookmarkStart w:id="588" w:name="_ETM_Q4_755512"/>
      <w:bookmarkEnd w:id="588"/>
      <w:r>
        <w:rPr>
          <w:rFonts w:hint="cs"/>
          <w:rtl/>
        </w:rPr>
        <w:t>מאב ומאם. נתניהו, מכל האנשים, מעז לדבר על אחדות ועל פיוס לאומי.</w:t>
      </w:r>
      <w:bookmarkStart w:id="589" w:name="TOR_Q5"/>
      <w:bookmarkEnd w:id="589"/>
      <w:r>
        <w:rPr>
          <w:rFonts w:hint="cs"/>
          <w:rtl/>
        </w:rPr>
        <w:t xml:space="preserve"> האיש שריסק את החברה הישראלית; האדם שהפך את השיסוי, את ההסתה והפלגנות לתעודות הביטוח של שלטונו – הוא מעז לדבר עם הציבור הישראלי על אחדות? </w:t>
      </w:r>
    </w:p>
    <w:p w:rsidR="00DF6E1B" w:rsidRDefault="00DF6E1B" w:rsidP="00CA3A0E">
      <w:pPr>
        <w:pStyle w:val="KeepWithNext"/>
        <w:rPr>
          <w:rtl/>
        </w:rPr>
      </w:pPr>
      <w:bookmarkStart w:id="590" w:name="_ETM_Q5_179000"/>
      <w:bookmarkEnd w:id="590"/>
    </w:p>
    <w:p w:rsidR="00DF6E1B" w:rsidRDefault="00DF6E1B" w:rsidP="00CA3A0E">
      <w:pPr>
        <w:rPr>
          <w:rtl/>
        </w:rPr>
      </w:pPr>
      <w:bookmarkStart w:id="591" w:name="_ETM_Q5_177000"/>
      <w:bookmarkEnd w:id="591"/>
      <w:r>
        <w:rPr>
          <w:rFonts w:hint="cs"/>
          <w:rtl/>
        </w:rPr>
        <w:t xml:space="preserve">אחדות? </w:t>
      </w:r>
      <w:r w:rsidRPr="00FE6421">
        <w:rPr>
          <w:rtl/>
        </w:rPr>
        <w:t>איפה? בריצה המטורפת בוועדת החוקה, חוק ומשפט לחיסול מוסד הייעוץ המשפטי לממשלה</w:t>
      </w:r>
      <w:r>
        <w:rPr>
          <w:rFonts w:hint="cs"/>
          <w:rtl/>
        </w:rPr>
        <w:t>?</w:t>
      </w:r>
      <w:r w:rsidRPr="00FE6421">
        <w:rPr>
          <w:rtl/>
        </w:rPr>
        <w:t xml:space="preserve"> במרוץ לחיסול התקשורת החופשית בוועדה של השר </w:t>
      </w:r>
      <w:r>
        <w:rPr>
          <w:rFonts w:hint="cs"/>
          <w:rtl/>
        </w:rPr>
        <w:t xml:space="preserve">קרעי </w:t>
      </w:r>
      <w:r w:rsidRPr="00FE6421">
        <w:rPr>
          <w:rtl/>
        </w:rPr>
        <w:t>וחברת הכנסת דיסטל</w:t>
      </w:r>
      <w:r>
        <w:rPr>
          <w:rFonts w:hint="cs"/>
          <w:rtl/>
        </w:rPr>
        <w:t>?</w:t>
      </w:r>
      <w:r w:rsidRPr="00FE6421">
        <w:rPr>
          <w:rtl/>
        </w:rPr>
        <w:t xml:space="preserve"> ומעל הכ</w:t>
      </w:r>
      <w:r>
        <w:rPr>
          <w:rFonts w:hint="cs"/>
          <w:rtl/>
        </w:rPr>
        <w:t>ו</w:t>
      </w:r>
      <w:r>
        <w:rPr>
          <w:rtl/>
        </w:rPr>
        <w:t>ל</w:t>
      </w:r>
      <w:r>
        <w:rPr>
          <w:rFonts w:hint="cs"/>
          <w:rtl/>
        </w:rPr>
        <w:t xml:space="preserve"> –</w:t>
      </w:r>
      <w:r w:rsidRPr="00FE6421">
        <w:rPr>
          <w:rtl/>
        </w:rPr>
        <w:t xml:space="preserve"> איפה הא</w:t>
      </w:r>
      <w:r>
        <w:rPr>
          <w:rtl/>
        </w:rPr>
        <w:t>חדות הזו שנתניהו מעז לדבר עליה</w:t>
      </w:r>
      <w:r>
        <w:rPr>
          <w:rFonts w:hint="cs"/>
          <w:rtl/>
        </w:rPr>
        <w:t xml:space="preserve">, </w:t>
      </w:r>
      <w:r w:rsidRPr="00FE6421">
        <w:rPr>
          <w:rtl/>
        </w:rPr>
        <w:t>איפה היא כאשר מדובר בהליכי החקיקה הבזויים להנצחת ההשתמטות, לספסרות הפוליטית הבזויה בערך לימוד התורה, במתן חסינות לאנשים צעירים ששולחים את אחיהם לשדות הקרב, בעודם מתנצחים זה עם זה בסוגיות מפולפלות בגמרא</w:t>
      </w:r>
      <w:r>
        <w:rPr>
          <w:rFonts w:hint="cs"/>
          <w:rtl/>
        </w:rPr>
        <w:t>?</w:t>
      </w:r>
      <w:r w:rsidRPr="00FE6421">
        <w:rPr>
          <w:rtl/>
        </w:rPr>
        <w:t xml:space="preserve"> איפה האחדות הזו</w:t>
      </w:r>
      <w:r>
        <w:rPr>
          <w:rFonts w:hint="cs"/>
          <w:rtl/>
        </w:rPr>
        <w:t>,</w:t>
      </w:r>
      <w:r w:rsidRPr="00FE6421">
        <w:rPr>
          <w:rtl/>
        </w:rPr>
        <w:t xml:space="preserve"> כאשר למעלה מ-60,000 תלמידי ישיבות מוחקים מהתורה את המיל</w:t>
      </w:r>
      <w:r>
        <w:rPr>
          <w:rtl/>
        </w:rPr>
        <w:t>ים של פרשת השבוע הבא</w:t>
      </w:r>
      <w:r>
        <w:rPr>
          <w:rFonts w:hint="cs"/>
          <w:rtl/>
        </w:rPr>
        <w:t>ה</w:t>
      </w:r>
      <w:r>
        <w:rPr>
          <w:rtl/>
        </w:rPr>
        <w:t>, פרשת מטות</w:t>
      </w:r>
      <w:r>
        <w:rPr>
          <w:rFonts w:hint="cs"/>
          <w:rtl/>
        </w:rPr>
        <w:t>:</w:t>
      </w:r>
      <w:r w:rsidRPr="00FE6421">
        <w:rPr>
          <w:rtl/>
        </w:rPr>
        <w:t xml:space="preserve"> </w:t>
      </w:r>
      <w:r>
        <w:rPr>
          <w:rFonts w:hint="cs"/>
          <w:rtl/>
        </w:rPr>
        <w:t>"</w:t>
      </w:r>
      <w:r w:rsidRPr="00FE6421">
        <w:rPr>
          <w:rtl/>
        </w:rPr>
        <w:t>האחיכם יב</w:t>
      </w:r>
      <w:r>
        <w:rPr>
          <w:rtl/>
        </w:rPr>
        <w:t>ֹ</w:t>
      </w:r>
      <w:r w:rsidRPr="00FE6421">
        <w:rPr>
          <w:rtl/>
        </w:rPr>
        <w:t>או למלחמה ואתם תשבו פה</w:t>
      </w:r>
      <w:r>
        <w:rPr>
          <w:rFonts w:hint="cs"/>
          <w:rtl/>
        </w:rPr>
        <w:t>"</w:t>
      </w:r>
      <w:r w:rsidRPr="00FE6421">
        <w:rPr>
          <w:rtl/>
        </w:rPr>
        <w:t xml:space="preserve">? </w:t>
      </w:r>
    </w:p>
    <w:p w:rsidR="00DF6E1B" w:rsidRDefault="00DF6E1B" w:rsidP="00CA3A0E">
      <w:pPr>
        <w:rPr>
          <w:rtl/>
        </w:rPr>
      </w:pPr>
    </w:p>
    <w:p w:rsidR="00DF6E1B" w:rsidRDefault="00DF6E1B" w:rsidP="00CA3A0E">
      <w:pPr>
        <w:rPr>
          <w:rtl/>
        </w:rPr>
      </w:pPr>
      <w:bookmarkStart w:id="592" w:name="_ETM_Q5_244000"/>
      <w:bookmarkEnd w:id="592"/>
      <w:r w:rsidRPr="00FE6421">
        <w:rPr>
          <w:rtl/>
        </w:rPr>
        <w:t>בעוד משפחות יושבות שבעה על הבנים שנפלו בדרום לבנון בשבוע שעבר, מדינה שלמה עמדה מלכת</w:t>
      </w:r>
      <w:r>
        <w:rPr>
          <w:rFonts w:hint="cs"/>
          <w:rtl/>
        </w:rPr>
        <w:t>.</w:t>
      </w:r>
      <w:r w:rsidRPr="00FE6421">
        <w:rPr>
          <w:rtl/>
        </w:rPr>
        <w:t xml:space="preserve"> ובשל מה? ובעבור מ</w:t>
      </w:r>
      <w:r>
        <w:rPr>
          <w:rtl/>
        </w:rPr>
        <w:t>ה? לא בעבור הקריאה לשוויון בנטל</w:t>
      </w:r>
      <w:r>
        <w:rPr>
          <w:rFonts w:hint="cs"/>
          <w:rtl/>
        </w:rPr>
        <w:t>;</w:t>
      </w:r>
      <w:r w:rsidRPr="00FE6421">
        <w:rPr>
          <w:rtl/>
        </w:rPr>
        <w:t xml:space="preserve"> לא ב</w:t>
      </w:r>
      <w:r>
        <w:rPr>
          <w:rtl/>
        </w:rPr>
        <w:t>של זעקת קורבנות הפשיעה המשתוללת</w:t>
      </w:r>
      <w:r>
        <w:rPr>
          <w:rFonts w:hint="cs"/>
          <w:rtl/>
        </w:rPr>
        <w:t>;</w:t>
      </w:r>
      <w:r w:rsidRPr="00FE6421">
        <w:rPr>
          <w:rtl/>
        </w:rPr>
        <w:t xml:space="preserve"> לא בשל מצוקת</w:t>
      </w:r>
      <w:r>
        <w:rPr>
          <w:rFonts w:hint="cs"/>
          <w:rtl/>
        </w:rPr>
        <w:t>ן</w:t>
      </w:r>
      <w:r w:rsidRPr="00FE6421">
        <w:rPr>
          <w:rtl/>
        </w:rPr>
        <w:t xml:space="preserve"> של משפחות המילואים או מצוקת</w:t>
      </w:r>
      <w:r>
        <w:rPr>
          <w:rtl/>
        </w:rPr>
        <w:t xml:space="preserve"> בעלי העסקים הקורסים בצפון הארץ</w:t>
      </w:r>
      <w:r>
        <w:rPr>
          <w:rFonts w:hint="cs"/>
          <w:rtl/>
        </w:rPr>
        <w:t xml:space="preserve"> –</w:t>
      </w:r>
      <w:r w:rsidRPr="00FE6421">
        <w:rPr>
          <w:rtl/>
        </w:rPr>
        <w:t xml:space="preserve"> אלא בשביל הדרישה המנותקת, הפריבילגית, המבישה והאנטי-יהודית להנציח את חרפת ההשתמטות מהצבא בזמן מלחמה. </w:t>
      </w:r>
    </w:p>
    <w:p w:rsidR="00DF6E1B" w:rsidRDefault="00DF6E1B" w:rsidP="00CA3A0E">
      <w:pPr>
        <w:rPr>
          <w:rtl/>
        </w:rPr>
      </w:pPr>
    </w:p>
    <w:p w:rsidR="00DF6E1B" w:rsidRDefault="00DF6E1B" w:rsidP="00CA3A0E">
      <w:pPr>
        <w:rPr>
          <w:rtl/>
        </w:rPr>
      </w:pPr>
      <w:bookmarkStart w:id="593" w:name="_ETM_Q5_282000"/>
      <w:bookmarkEnd w:id="593"/>
      <w:r>
        <w:rPr>
          <w:rtl/>
        </w:rPr>
        <w:t>יושב חבר הכנסת גולדקנו</w:t>
      </w:r>
      <w:r>
        <w:rPr>
          <w:rFonts w:hint="cs"/>
          <w:rtl/>
        </w:rPr>
        <w:t>פ</w:t>
      </w:r>
      <w:bookmarkStart w:id="594" w:name="_ETM_Q5_285000"/>
      <w:bookmarkEnd w:id="594"/>
      <w:r>
        <w:rPr>
          <w:rFonts w:hint="cs"/>
          <w:rtl/>
        </w:rPr>
        <w:t xml:space="preserve"> </w:t>
      </w:r>
      <w:r w:rsidRPr="00FE6421">
        <w:rPr>
          <w:rtl/>
        </w:rPr>
        <w:t xml:space="preserve">ברכב שממומן מכספי המדינה, מוביל שיירת מחאה ושיבוש לאורך כביש </w:t>
      </w:r>
      <w:r>
        <w:rPr>
          <w:rFonts w:hint="cs"/>
          <w:rtl/>
        </w:rPr>
        <w:t>1.</w:t>
      </w:r>
      <w:r w:rsidRPr="00FE6421">
        <w:rPr>
          <w:rtl/>
        </w:rPr>
        <w:t xml:space="preserve"> האיש מדושן העונג, </w:t>
      </w:r>
      <w:r>
        <w:rPr>
          <w:rFonts w:hint="cs"/>
          <w:rtl/>
        </w:rPr>
        <w:t>איל ה</w:t>
      </w:r>
      <w:r w:rsidRPr="00FE6421">
        <w:rPr>
          <w:rtl/>
        </w:rPr>
        <w:t>נדל</w:t>
      </w:r>
      <w:r>
        <w:rPr>
          <w:rFonts w:hint="cs"/>
          <w:rtl/>
        </w:rPr>
        <w:t>"</w:t>
      </w:r>
      <w:r>
        <w:rPr>
          <w:rtl/>
        </w:rPr>
        <w:t>ן, הסבא של</w:t>
      </w:r>
      <w:r>
        <w:rPr>
          <w:rFonts w:hint="cs"/>
          <w:rtl/>
        </w:rPr>
        <w:t>א</w:t>
      </w:r>
      <w:r w:rsidRPr="00FE6421">
        <w:rPr>
          <w:rtl/>
        </w:rPr>
        <w:t xml:space="preserve"> חושש </w:t>
      </w:r>
      <w:r>
        <w:rPr>
          <w:rFonts w:hint="cs"/>
          <w:rtl/>
        </w:rPr>
        <w:t>ל</w:t>
      </w:r>
      <w:r w:rsidRPr="00FE6421">
        <w:rPr>
          <w:rtl/>
        </w:rPr>
        <w:t xml:space="preserve">שלום נכדיו שמא </w:t>
      </w:r>
      <w:r>
        <w:rPr>
          <w:rFonts w:hint="cs"/>
          <w:rtl/>
        </w:rPr>
        <w:t>י</w:t>
      </w:r>
      <w:r w:rsidRPr="00FE6421">
        <w:rPr>
          <w:rtl/>
        </w:rPr>
        <w:t>יהרגו או ייפצעו בשדות הקרב, מכריז בלי למצמץ</w:t>
      </w:r>
      <w:r>
        <w:rPr>
          <w:rFonts w:hint="cs"/>
          <w:rtl/>
        </w:rPr>
        <w:t>:</w:t>
      </w:r>
      <w:r w:rsidRPr="00FE6421">
        <w:rPr>
          <w:rtl/>
        </w:rPr>
        <w:t xml:space="preserve"> לא יעשו מאיתנו עבדים ושפחות. אתם עבדים </w:t>
      </w:r>
      <w:r>
        <w:rPr>
          <w:rFonts w:hint="cs"/>
          <w:rtl/>
        </w:rPr>
        <w:t>ו</w:t>
      </w:r>
      <w:r w:rsidRPr="00FE6421">
        <w:rPr>
          <w:rtl/>
        </w:rPr>
        <w:t>שפחות</w:t>
      </w:r>
      <w:r>
        <w:rPr>
          <w:rFonts w:hint="cs"/>
          <w:rtl/>
        </w:rPr>
        <w:t>,</w:t>
      </w:r>
      <w:r>
        <w:rPr>
          <w:rtl/>
        </w:rPr>
        <w:t xml:space="preserve"> גולדקנו</w:t>
      </w:r>
      <w:r>
        <w:rPr>
          <w:rFonts w:hint="cs"/>
          <w:rtl/>
        </w:rPr>
        <w:t>פ?</w:t>
      </w:r>
      <w:r w:rsidRPr="00FE6421">
        <w:rPr>
          <w:rtl/>
        </w:rPr>
        <w:t xml:space="preserve"> אותנו, את הילדים שלנו ואת הנכדים שלנו, אתם מבק</w:t>
      </w:r>
      <w:r>
        <w:rPr>
          <w:rtl/>
        </w:rPr>
        <w:t>שים לשעבד למאות ימי מילואים, לה</w:t>
      </w:r>
      <w:r>
        <w:rPr>
          <w:rFonts w:hint="cs"/>
          <w:rtl/>
        </w:rPr>
        <w:t>א</w:t>
      </w:r>
      <w:r w:rsidRPr="00FE6421">
        <w:rPr>
          <w:rtl/>
        </w:rPr>
        <w:t>רכת השירות הסדיר בצה</w:t>
      </w:r>
      <w:r>
        <w:rPr>
          <w:rFonts w:hint="cs"/>
          <w:rtl/>
        </w:rPr>
        <w:t>"</w:t>
      </w:r>
      <w:r w:rsidRPr="00FE6421">
        <w:rPr>
          <w:rtl/>
        </w:rPr>
        <w:t xml:space="preserve">ל. את חיילי צה"ל ואת משרתי המילואים אתם הופכים לעבדים, את משפחותיהם אתם הופכים לשפחות. </w:t>
      </w:r>
    </w:p>
    <w:p w:rsidR="00DF6E1B" w:rsidRDefault="00DF6E1B" w:rsidP="00CA3A0E">
      <w:pPr>
        <w:rPr>
          <w:rtl/>
        </w:rPr>
      </w:pPr>
    </w:p>
    <w:p w:rsidR="00DF6E1B" w:rsidRDefault="00DF6E1B" w:rsidP="00CA3A0E">
      <w:pPr>
        <w:rPr>
          <w:rtl/>
        </w:rPr>
      </w:pPr>
      <w:bookmarkStart w:id="595" w:name="_ETM_Q5_336000"/>
      <w:bookmarkEnd w:id="595"/>
      <w:r>
        <w:rPr>
          <w:rtl/>
        </w:rPr>
        <w:t>חוק</w:t>
      </w:r>
      <w:r>
        <w:rPr>
          <w:rFonts w:hint="cs"/>
          <w:rtl/>
        </w:rPr>
        <w:t>-</w:t>
      </w:r>
      <w:r w:rsidRPr="00FE6421">
        <w:rPr>
          <w:rtl/>
        </w:rPr>
        <w:t>יסוד</w:t>
      </w:r>
      <w:r>
        <w:rPr>
          <w:rFonts w:hint="cs"/>
          <w:rtl/>
        </w:rPr>
        <w:t>:</w:t>
      </w:r>
      <w:r w:rsidRPr="00FE6421">
        <w:rPr>
          <w:rtl/>
        </w:rPr>
        <w:t xml:space="preserve"> לימוד תורה</w:t>
      </w:r>
      <w:r>
        <w:rPr>
          <w:rFonts w:hint="cs"/>
          <w:rtl/>
        </w:rPr>
        <w:t>,</w:t>
      </w:r>
      <w:r w:rsidRPr="00FE6421">
        <w:rPr>
          <w:rtl/>
        </w:rPr>
        <w:t xml:space="preserve"> שקובע</w:t>
      </w:r>
      <w:r>
        <w:rPr>
          <w:rtl/>
        </w:rPr>
        <w:t xml:space="preserve"> שיש לשים את ערך לימוד התורה במ</w:t>
      </w:r>
      <w:r>
        <w:rPr>
          <w:rFonts w:hint="cs"/>
          <w:rtl/>
        </w:rPr>
        <w:t>א</w:t>
      </w:r>
      <w:r w:rsidRPr="00FE6421">
        <w:rPr>
          <w:rtl/>
        </w:rPr>
        <w:t>זני צדק מ</w:t>
      </w:r>
      <w:r>
        <w:rPr>
          <w:rtl/>
        </w:rPr>
        <w:t>ול הערכים האחרים</w:t>
      </w:r>
      <w:r>
        <w:rPr>
          <w:rFonts w:hint="cs"/>
          <w:rtl/>
        </w:rPr>
        <w:t xml:space="preserve"> </w:t>
      </w:r>
      <w:r>
        <w:rPr>
          <w:rFonts w:hint="eastAsia"/>
          <w:rtl/>
        </w:rPr>
        <w:t>–</w:t>
      </w:r>
      <w:r w:rsidRPr="00FE6421">
        <w:rPr>
          <w:rtl/>
        </w:rPr>
        <w:t xml:space="preserve"> מול איזה ערך בדיוק</w:t>
      </w:r>
      <w:r>
        <w:rPr>
          <w:rFonts w:hint="cs"/>
          <w:rtl/>
        </w:rPr>
        <w:t>?</w:t>
      </w:r>
      <w:r w:rsidRPr="00FE6421">
        <w:rPr>
          <w:rtl/>
        </w:rPr>
        <w:t xml:space="preserve"> ערך החיים? ערך פיקוח נפש שדוחה את התורה כולה מלבד שלוש עבירות? ערך ההגנה על גבולות המדינה</w:t>
      </w:r>
      <w:r>
        <w:rPr>
          <w:rFonts w:hint="cs"/>
          <w:rtl/>
        </w:rPr>
        <w:t>?</w:t>
      </w:r>
      <w:r w:rsidRPr="00FE6421">
        <w:rPr>
          <w:rtl/>
        </w:rPr>
        <w:t xml:space="preserve"> ערך </w:t>
      </w:r>
      <w:r>
        <w:rPr>
          <w:rFonts w:hint="cs"/>
          <w:rtl/>
        </w:rPr>
        <w:t xml:space="preserve">הנשיאה </w:t>
      </w:r>
      <w:r w:rsidRPr="00FE6421">
        <w:rPr>
          <w:rtl/>
        </w:rPr>
        <w:t>המשותפת בנטל הציבור</w:t>
      </w:r>
      <w:r>
        <w:rPr>
          <w:rFonts w:hint="cs"/>
          <w:rtl/>
        </w:rPr>
        <w:t>?</w:t>
      </w:r>
      <w:r w:rsidRPr="00FE6421">
        <w:rPr>
          <w:rtl/>
        </w:rPr>
        <w:t xml:space="preserve"> מהיכן הבאתם את העיוו</w:t>
      </w:r>
      <w:r>
        <w:rPr>
          <w:rtl/>
        </w:rPr>
        <w:t>ת הזה? מתי בתולדות עם ישראל בשב</w:t>
      </w:r>
      <w:r>
        <w:rPr>
          <w:rFonts w:hint="cs"/>
          <w:rtl/>
        </w:rPr>
        <w:t>ת</w:t>
      </w:r>
      <w:r>
        <w:rPr>
          <w:rtl/>
        </w:rPr>
        <w:t>ו בארצו פ</w:t>
      </w:r>
      <w:r>
        <w:rPr>
          <w:rFonts w:hint="cs"/>
          <w:rtl/>
        </w:rPr>
        <w:t>ט</w:t>
      </w:r>
      <w:r w:rsidRPr="00FE6421">
        <w:rPr>
          <w:rtl/>
        </w:rPr>
        <w:t>רו עשרות אלפים את עצמם מחובת ההיחלצות להגנת המדינה והציבור</w:t>
      </w:r>
      <w:r>
        <w:rPr>
          <w:rFonts w:hint="cs"/>
          <w:rtl/>
        </w:rPr>
        <w:t>?</w:t>
      </w:r>
      <w:r>
        <w:rPr>
          <w:rtl/>
        </w:rPr>
        <w:t xml:space="preserve"> באיזו מסכת בתלמוד</w:t>
      </w:r>
      <w:r w:rsidRPr="00FE6421">
        <w:rPr>
          <w:rtl/>
        </w:rPr>
        <w:t xml:space="preserve"> אתם מעגנים את פשיטת הרגל המוסרית והדתית הזו</w:t>
      </w:r>
      <w:r>
        <w:rPr>
          <w:rFonts w:hint="cs"/>
          <w:rtl/>
        </w:rPr>
        <w:t>?</w:t>
      </w:r>
      <w:bookmarkStart w:id="596" w:name="_ETM_Q5_384000"/>
      <w:bookmarkEnd w:id="596"/>
      <w:r>
        <w:rPr>
          <w:rFonts w:hint="cs"/>
          <w:rtl/>
        </w:rPr>
        <w:t xml:space="preserve"> </w:t>
      </w:r>
      <w:r w:rsidRPr="00FE6421">
        <w:rPr>
          <w:rtl/>
        </w:rPr>
        <w:t>ומה עושים ממשלת הימין על מלא מלא והמחנה הלאומי? מגבים את לוחמי צה"ל</w:t>
      </w:r>
      <w:r>
        <w:rPr>
          <w:rFonts w:hint="cs"/>
          <w:rtl/>
        </w:rPr>
        <w:t>?</w:t>
      </w:r>
      <w:r w:rsidRPr="00FE6421">
        <w:rPr>
          <w:rtl/>
        </w:rPr>
        <w:t xml:space="preserve"> שמים גבול </w:t>
      </w:r>
      <w:r>
        <w:rPr>
          <w:rFonts w:hint="cs"/>
          <w:rtl/>
        </w:rPr>
        <w:t>ל</w:t>
      </w:r>
      <w:r w:rsidRPr="00FE6421">
        <w:rPr>
          <w:rtl/>
        </w:rPr>
        <w:t>ביזיון ה</w:t>
      </w:r>
      <w:r>
        <w:rPr>
          <w:rtl/>
        </w:rPr>
        <w:t>זה? לא</w:t>
      </w:r>
      <w:r>
        <w:rPr>
          <w:rFonts w:hint="cs"/>
          <w:rtl/>
        </w:rPr>
        <w:t xml:space="preserve">. </w:t>
      </w:r>
      <w:r>
        <w:rPr>
          <w:rtl/>
        </w:rPr>
        <w:t>הם מתרפסים בפני גולדקנו</w:t>
      </w:r>
      <w:r>
        <w:rPr>
          <w:rFonts w:hint="cs"/>
          <w:rtl/>
        </w:rPr>
        <w:t>פ</w:t>
      </w:r>
      <w:r w:rsidRPr="00FE6421">
        <w:rPr>
          <w:rtl/>
        </w:rPr>
        <w:t xml:space="preserve"> וחבריו, פועלים להקפיא מעצרי משתמטים</w:t>
      </w:r>
      <w:r>
        <w:rPr>
          <w:rFonts w:hint="cs"/>
          <w:rtl/>
        </w:rPr>
        <w:t>,</w:t>
      </w:r>
      <w:r w:rsidRPr="00FE6421">
        <w:rPr>
          <w:rtl/>
        </w:rPr>
        <w:t xml:space="preserve"> ולחוקק חוק </w:t>
      </w:r>
      <w:r>
        <w:rPr>
          <w:rFonts w:hint="cs"/>
          <w:rtl/>
        </w:rPr>
        <w:t xml:space="preserve">שישים </w:t>
      </w:r>
      <w:r w:rsidRPr="00FE6421">
        <w:rPr>
          <w:rtl/>
        </w:rPr>
        <w:t>בצד אחד פטור משירות צבאי, ומצד שני הקרבת החיים למען הגנת המדינה</w:t>
      </w:r>
      <w:r>
        <w:rPr>
          <w:rFonts w:hint="cs"/>
          <w:rtl/>
        </w:rPr>
        <w:t>.</w:t>
      </w:r>
    </w:p>
    <w:p w:rsidR="00DF6E1B" w:rsidRDefault="00DF6E1B" w:rsidP="00CA3A0E">
      <w:pPr>
        <w:rPr>
          <w:rtl/>
        </w:rPr>
      </w:pPr>
    </w:p>
    <w:p w:rsidR="00DF6E1B" w:rsidRDefault="00DF6E1B" w:rsidP="00CA3A0E">
      <w:pPr>
        <w:rPr>
          <w:rtl/>
        </w:rPr>
      </w:pPr>
      <w:bookmarkStart w:id="597" w:name="_ETM_Q5_409000"/>
      <w:bookmarkEnd w:id="597"/>
      <w:r w:rsidRPr="00FE6421">
        <w:rPr>
          <w:rtl/>
        </w:rPr>
        <w:t>שר ביטחון שמתרפס בפני פרנסי המשתמטים, איך הוא יעמוד בפני אויבי ישראל</w:t>
      </w:r>
      <w:r>
        <w:rPr>
          <w:rFonts w:hint="cs"/>
          <w:rtl/>
        </w:rPr>
        <w:t>?</w:t>
      </w:r>
      <w:r w:rsidRPr="00FE6421">
        <w:rPr>
          <w:rtl/>
        </w:rPr>
        <w:t xml:space="preserve"> ישראל כץ, גיבור גדול שכמותך</w:t>
      </w:r>
      <w:r>
        <w:rPr>
          <w:rFonts w:hint="cs"/>
          <w:rtl/>
        </w:rPr>
        <w:t>,</w:t>
      </w:r>
      <w:r w:rsidRPr="00FE6421">
        <w:rPr>
          <w:rtl/>
        </w:rPr>
        <w:t xml:space="preserve"> לפני הרבנים שיושבים ברכבם אתה מר</w:t>
      </w:r>
      <w:r>
        <w:rPr>
          <w:rFonts w:hint="cs"/>
          <w:rtl/>
        </w:rPr>
        <w:t>כ</w:t>
      </w:r>
      <w:r w:rsidRPr="00FE6421">
        <w:rPr>
          <w:rtl/>
        </w:rPr>
        <w:t xml:space="preserve">ין את הראש </w:t>
      </w:r>
      <w:r>
        <w:rPr>
          <w:rFonts w:hint="cs"/>
          <w:rtl/>
        </w:rPr>
        <w:t>ומשתחווה;</w:t>
      </w:r>
      <w:r w:rsidRPr="00FE6421">
        <w:rPr>
          <w:rtl/>
        </w:rPr>
        <w:t xml:space="preserve"> לך </w:t>
      </w:r>
      <w:r>
        <w:rPr>
          <w:rFonts w:hint="cs"/>
          <w:rtl/>
        </w:rPr>
        <w:t xml:space="preserve">ותשתחווה, </w:t>
      </w:r>
      <w:r w:rsidRPr="00FE6421">
        <w:rPr>
          <w:rtl/>
        </w:rPr>
        <w:t>ישראל כץ</w:t>
      </w:r>
      <w:r>
        <w:rPr>
          <w:rFonts w:hint="cs"/>
          <w:rtl/>
        </w:rPr>
        <w:t>,</w:t>
      </w:r>
      <w:r w:rsidRPr="00FE6421">
        <w:rPr>
          <w:rtl/>
        </w:rPr>
        <w:t xml:space="preserve"> לפני ההורים הש</w:t>
      </w:r>
      <w:r>
        <w:rPr>
          <w:rFonts w:hint="cs"/>
          <w:rtl/>
        </w:rPr>
        <w:t>כ</w:t>
      </w:r>
      <w:r w:rsidRPr="00FE6421">
        <w:rPr>
          <w:rtl/>
        </w:rPr>
        <w:t xml:space="preserve">ולים, לפני חיילי צה"ל הפצועים במחלקות השיקום, לפני הילדים של משרתי המילואים, שלא רואים את הוריהם במשך מאות ימים. </w:t>
      </w:r>
      <w:bookmarkStart w:id="598" w:name="_ETM_Q5_442000"/>
      <w:bookmarkEnd w:id="598"/>
      <w:r w:rsidRPr="00FE6421">
        <w:rPr>
          <w:rtl/>
        </w:rPr>
        <w:t>נתניהו לא רק הפך למשרת של ה</w:t>
      </w:r>
      <w:r>
        <w:rPr>
          <w:rFonts w:hint="cs"/>
          <w:rtl/>
        </w:rPr>
        <w:t>כ</w:t>
      </w:r>
      <w:r w:rsidRPr="00FE6421">
        <w:rPr>
          <w:rtl/>
        </w:rPr>
        <w:t>הניס</w:t>
      </w:r>
      <w:r>
        <w:rPr>
          <w:rtl/>
        </w:rPr>
        <w:t>טים, הוא הפך את הממשלה שלו לשטי</w:t>
      </w:r>
      <w:r>
        <w:rPr>
          <w:rFonts w:hint="cs"/>
          <w:rtl/>
        </w:rPr>
        <w:t>ח</w:t>
      </w:r>
      <w:r w:rsidRPr="00FE6421">
        <w:rPr>
          <w:rtl/>
        </w:rPr>
        <w:t>ון הרגליים של המשתמטים</w:t>
      </w:r>
      <w:r>
        <w:rPr>
          <w:rFonts w:hint="cs"/>
          <w:rtl/>
        </w:rPr>
        <w:t>.</w:t>
      </w:r>
    </w:p>
    <w:p w:rsidR="00DF6E1B" w:rsidRDefault="00DF6E1B" w:rsidP="00CA3A0E">
      <w:pPr>
        <w:rPr>
          <w:rtl/>
        </w:rPr>
      </w:pPr>
      <w:bookmarkStart w:id="599" w:name="_ETM_Q5_446000"/>
      <w:bookmarkEnd w:id="599"/>
    </w:p>
    <w:p w:rsidR="00DF6E1B" w:rsidRDefault="00DF6E1B" w:rsidP="00CA3A0E">
      <w:pPr>
        <w:rPr>
          <w:rtl/>
        </w:rPr>
      </w:pPr>
      <w:bookmarkStart w:id="600" w:name="_ETM_Q5_447000"/>
      <w:bookmarkEnd w:id="600"/>
      <w:r w:rsidRPr="00FE6421">
        <w:rPr>
          <w:rtl/>
        </w:rPr>
        <w:t>לפני שנה ממש עמדתי כאן</w:t>
      </w:r>
      <w:r>
        <w:rPr>
          <w:rFonts w:hint="cs"/>
          <w:rtl/>
        </w:rPr>
        <w:t>,</w:t>
      </w:r>
      <w:r>
        <w:rPr>
          <w:rtl/>
        </w:rPr>
        <w:t xml:space="preserve"> על הבמה הזו</w:t>
      </w:r>
      <w:r>
        <w:rPr>
          <w:rFonts w:hint="cs"/>
          <w:rtl/>
        </w:rPr>
        <w:t xml:space="preserve"> –</w:t>
      </w:r>
      <w:r w:rsidRPr="00FE6421">
        <w:rPr>
          <w:rtl/>
        </w:rPr>
        <w:t xml:space="preserve"> ובכך אסיים</w:t>
      </w:r>
      <w:r>
        <w:rPr>
          <w:rFonts w:hint="cs"/>
          <w:rtl/>
        </w:rPr>
        <w:t xml:space="preserve"> –</w:t>
      </w:r>
      <w:r>
        <w:rPr>
          <w:rtl/>
        </w:rPr>
        <w:t xml:space="preserve"> ואמרתי</w:t>
      </w:r>
      <w:r>
        <w:rPr>
          <w:rFonts w:hint="cs"/>
          <w:rtl/>
        </w:rPr>
        <w:t>:</w:t>
      </w:r>
      <w:r w:rsidRPr="00FE6421">
        <w:rPr>
          <w:rtl/>
        </w:rPr>
        <w:t xml:space="preserve"> הממשלה הזו גוזלת את </w:t>
      </w:r>
      <w:r>
        <w:rPr>
          <w:rFonts w:hint="cs"/>
          <w:rtl/>
        </w:rPr>
        <w:t>כבש</w:t>
      </w:r>
      <w:r w:rsidRPr="00FE6421">
        <w:rPr>
          <w:rtl/>
        </w:rPr>
        <w:t>ת הרש של הציבור העובד והמשרת במדינת ישראל</w:t>
      </w:r>
      <w:r>
        <w:rPr>
          <w:rFonts w:hint="cs"/>
          <w:rtl/>
        </w:rPr>
        <w:t>;</w:t>
      </w:r>
      <w:r w:rsidRPr="00FE6421">
        <w:rPr>
          <w:rtl/>
        </w:rPr>
        <w:t xml:space="preserve"> טעיתי</w:t>
      </w:r>
      <w:r>
        <w:rPr>
          <w:rFonts w:hint="cs"/>
          <w:rtl/>
        </w:rPr>
        <w:t>.</w:t>
      </w:r>
      <w:r w:rsidRPr="00FE6421">
        <w:rPr>
          <w:rtl/>
        </w:rPr>
        <w:t xml:space="preserve"> אתם לא גוזלים את כ</w:t>
      </w:r>
      <w:r>
        <w:rPr>
          <w:rFonts w:hint="cs"/>
          <w:rtl/>
        </w:rPr>
        <w:t>ב</w:t>
      </w:r>
      <w:r>
        <w:rPr>
          <w:rtl/>
        </w:rPr>
        <w:t>שת הרש</w:t>
      </w:r>
      <w:r>
        <w:rPr>
          <w:rFonts w:hint="cs"/>
          <w:rtl/>
        </w:rPr>
        <w:t xml:space="preserve"> –</w:t>
      </w:r>
      <w:r w:rsidRPr="00FE6421">
        <w:rPr>
          <w:rtl/>
        </w:rPr>
        <w:t xml:space="preserve"> אתם שוחטים אותה, שוחטים אותה ומרבים לכל המרבה במחיר של הישרדותכם הפוליטית</w:t>
      </w:r>
      <w:r>
        <w:rPr>
          <w:rFonts w:hint="cs"/>
          <w:rtl/>
        </w:rPr>
        <w:t>.</w:t>
      </w:r>
      <w:r w:rsidRPr="00FE6421">
        <w:rPr>
          <w:rtl/>
        </w:rPr>
        <w:t xml:space="preserve"> איבדתם את הבושה, איבדתם את התורה, איבדתם את דרך הארץ.</w:t>
      </w:r>
      <w:r>
        <w:rPr>
          <w:rFonts w:hint="cs"/>
          <w:rtl/>
        </w:rPr>
        <w:t xml:space="preserve"> </w:t>
      </w:r>
      <w:bookmarkStart w:id="601" w:name="_ETM_Q5_481000"/>
      <w:bookmarkEnd w:id="601"/>
    </w:p>
    <w:p w:rsidR="00DF6E1B" w:rsidRDefault="00DF6E1B" w:rsidP="00CA3A0E">
      <w:pPr>
        <w:rPr>
          <w:rtl/>
        </w:rPr>
      </w:pPr>
    </w:p>
    <w:p w:rsidR="00DF6E1B" w:rsidRDefault="00DF6E1B" w:rsidP="00CA3A0E">
      <w:pPr>
        <w:rPr>
          <w:rtl/>
        </w:rPr>
      </w:pPr>
      <w:r>
        <w:rPr>
          <w:rFonts w:hint="cs"/>
          <w:rtl/>
        </w:rPr>
        <w:t xml:space="preserve">אבל מה שהיה נכון אז נכון גם היום: הציבור המשרת </w:t>
      </w:r>
      <w:bookmarkStart w:id="602" w:name="_ETM_Q5_483000"/>
      <w:bookmarkEnd w:id="602"/>
      <w:r>
        <w:rPr>
          <w:rFonts w:hint="cs"/>
          <w:rtl/>
        </w:rPr>
        <w:t xml:space="preserve">והעובד במדינת ישראל יבוא איתכם עוד מעט חשבון. הוא </w:t>
      </w:r>
      <w:bookmarkStart w:id="603" w:name="_ETM_Q5_490000"/>
      <w:bookmarkEnd w:id="603"/>
      <w:r>
        <w:rPr>
          <w:rFonts w:hint="cs"/>
          <w:rtl/>
        </w:rPr>
        <w:t xml:space="preserve">ירביץ בכם את התורה ששכחתם, והוא יראה לכם את הדרך </w:t>
      </w:r>
      <w:bookmarkStart w:id="604" w:name="_ETM_Q5_491000"/>
      <w:bookmarkEnd w:id="604"/>
      <w:r>
        <w:rPr>
          <w:rFonts w:hint="cs"/>
          <w:rtl/>
        </w:rPr>
        <w:t>הביתה.</w:t>
      </w:r>
    </w:p>
    <w:p w:rsidR="00DF6E1B" w:rsidRDefault="00DF6E1B" w:rsidP="00CA3A0E">
      <w:pPr>
        <w:rPr>
          <w:rtl/>
        </w:rPr>
      </w:pPr>
      <w:bookmarkStart w:id="605" w:name="_ETM_Q5_478000"/>
      <w:bookmarkEnd w:id="605"/>
    </w:p>
    <w:p w:rsidR="00DF6E1B" w:rsidRDefault="00DF6E1B" w:rsidP="00CA3A0E">
      <w:pPr>
        <w:pStyle w:val="af6"/>
        <w:keepNext/>
        <w:rPr>
          <w:rtl/>
        </w:rPr>
      </w:pPr>
      <w:r w:rsidRPr="00D858AB">
        <w:rPr>
          <w:rStyle w:val="TagStyle"/>
          <w:rtl/>
        </w:rPr>
        <w:t xml:space="preserve"> &lt;&lt; יור &gt;&gt; </w:t>
      </w:r>
      <w:r>
        <w:rPr>
          <w:rtl/>
        </w:rPr>
        <w:t>היו"ר מאיר כהן:</w:t>
      </w:r>
      <w:r w:rsidRPr="00D858AB">
        <w:rPr>
          <w:rStyle w:val="TagStyle"/>
          <w:rtl/>
        </w:rPr>
        <w:t xml:space="preserve"> &lt;&lt; יור &gt;&gt;</w:t>
      </w:r>
      <w:r>
        <w:rPr>
          <w:rtl/>
        </w:rPr>
        <w:t xml:space="preserve">   </w:t>
      </w:r>
    </w:p>
    <w:p w:rsidR="00DF6E1B" w:rsidRDefault="00DF6E1B" w:rsidP="00CA3A0E">
      <w:pPr>
        <w:pStyle w:val="KeepWithNext"/>
        <w:rPr>
          <w:rtl/>
          <w:lang w:eastAsia="he-IL"/>
        </w:rPr>
      </w:pPr>
    </w:p>
    <w:p w:rsidR="00DF6E1B" w:rsidRDefault="00DF6E1B" w:rsidP="00CA3A0E">
      <w:pPr>
        <w:rPr>
          <w:rtl/>
          <w:lang w:eastAsia="he-IL"/>
        </w:rPr>
      </w:pPr>
      <w:r>
        <w:rPr>
          <w:rFonts w:hint="cs"/>
          <w:rtl/>
          <w:lang w:eastAsia="he-IL"/>
        </w:rPr>
        <w:t xml:space="preserve">תודה רבה, אדוני. </w:t>
      </w:r>
    </w:p>
    <w:p w:rsidR="00DF6E1B" w:rsidRDefault="00DF6E1B" w:rsidP="00CA3A0E">
      <w:pPr>
        <w:rPr>
          <w:rtl/>
          <w:lang w:eastAsia="he-IL"/>
        </w:rPr>
      </w:pPr>
    </w:p>
    <w:p w:rsidR="00DF6E1B" w:rsidRDefault="00DF6E1B" w:rsidP="00CA3A0E">
      <w:pPr>
        <w:rPr>
          <w:rtl/>
          <w:lang w:eastAsia="he-IL"/>
        </w:rPr>
      </w:pPr>
      <w:r>
        <w:rPr>
          <w:rFonts w:hint="cs"/>
          <w:rtl/>
          <w:lang w:eastAsia="he-IL"/>
        </w:rPr>
        <w:t xml:space="preserve">האורחים שנמצאים למעלה, אתם ילדי מילואימניקים? כן, זאת הקבוצה? ברוכים </w:t>
      </w:r>
      <w:bookmarkStart w:id="606" w:name="_ETM_Q5_505000"/>
      <w:bookmarkEnd w:id="606"/>
      <w:r>
        <w:rPr>
          <w:rFonts w:hint="cs"/>
          <w:rtl/>
          <w:lang w:eastAsia="he-IL"/>
        </w:rPr>
        <w:t xml:space="preserve">הבאים כולם, גם אלה שלא באו עם קבוצה. ברוכים הבאים. </w:t>
      </w:r>
      <w:bookmarkStart w:id="607" w:name="_ETM_Q5_510000"/>
      <w:bookmarkEnd w:id="607"/>
      <w:r>
        <w:rPr>
          <w:rFonts w:hint="cs"/>
          <w:rtl/>
          <w:lang w:eastAsia="he-IL"/>
        </w:rPr>
        <w:t>אני מזמין את אדוני השר דודי אמסלם להשיב.</w:t>
      </w:r>
    </w:p>
    <w:p w:rsidR="00DF6E1B" w:rsidRDefault="00DF6E1B" w:rsidP="00CA3A0E">
      <w:pPr>
        <w:rPr>
          <w:rtl/>
          <w:lang w:eastAsia="he-IL"/>
        </w:rPr>
      </w:pPr>
      <w:bookmarkStart w:id="608" w:name="_ETM_Q5_520000"/>
      <w:bookmarkEnd w:id="608"/>
    </w:p>
    <w:p w:rsidR="00DF6E1B" w:rsidRDefault="00DF6E1B" w:rsidP="00CA3A0E">
      <w:pPr>
        <w:pStyle w:val="af5"/>
        <w:keepNext/>
        <w:rPr>
          <w:rtl/>
        </w:rPr>
      </w:pPr>
      <w:bookmarkStart w:id="609" w:name="ET_interruption_6669_7"/>
      <w:r w:rsidRPr="00A66DCF">
        <w:rPr>
          <w:rStyle w:val="TagStyle"/>
          <w:rtl/>
        </w:rPr>
        <w:t xml:space="preserve"> &lt;&lt; קריאה &gt;&gt; </w:t>
      </w:r>
      <w:r>
        <w:rPr>
          <w:rtl/>
        </w:rPr>
        <w:t>סגן שר במשרד ראש הממשלה אלמוג כהן:</w:t>
      </w:r>
      <w:r w:rsidRPr="00A66DCF">
        <w:rPr>
          <w:rStyle w:val="TagStyle"/>
          <w:rtl/>
        </w:rPr>
        <w:t xml:space="preserve"> &lt;&lt; קריאה &gt;&gt;</w:t>
      </w:r>
      <w:r>
        <w:rPr>
          <w:rtl/>
        </w:rPr>
        <w:t xml:space="preserve">   </w:t>
      </w:r>
      <w:bookmarkEnd w:id="609"/>
    </w:p>
    <w:p w:rsidR="00DF6E1B" w:rsidRDefault="00DF6E1B" w:rsidP="00CA3A0E">
      <w:pPr>
        <w:pStyle w:val="KeepWithNext"/>
        <w:rPr>
          <w:rtl/>
          <w:lang w:eastAsia="he-IL"/>
        </w:rPr>
      </w:pPr>
    </w:p>
    <w:p w:rsidR="00DF6E1B" w:rsidRDefault="00DF6E1B" w:rsidP="00CA3A0E">
      <w:pPr>
        <w:rPr>
          <w:rtl/>
          <w:lang w:eastAsia="he-IL"/>
        </w:rPr>
      </w:pPr>
      <w:bookmarkStart w:id="610" w:name="_ETM_Q5_523000"/>
      <w:bookmarkEnd w:id="610"/>
      <w:r>
        <w:rPr>
          <w:rFonts w:hint="cs"/>
          <w:rtl/>
          <w:lang w:eastAsia="he-IL"/>
        </w:rPr>
        <w:t xml:space="preserve">אני עכשיו, במחילה - </w:t>
      </w:r>
      <w:bookmarkStart w:id="611" w:name="_ETM_Q5_530189"/>
      <w:bookmarkEnd w:id="611"/>
      <w:r>
        <w:rPr>
          <w:rFonts w:hint="cs"/>
          <w:rtl/>
          <w:lang w:eastAsia="he-IL"/>
        </w:rPr>
        <w:t>- -</w:t>
      </w:r>
    </w:p>
    <w:p w:rsidR="00DF6E1B" w:rsidRDefault="00DF6E1B" w:rsidP="00CA3A0E">
      <w:pPr>
        <w:rPr>
          <w:rtl/>
          <w:lang w:eastAsia="he-IL"/>
        </w:rPr>
      </w:pPr>
    </w:p>
    <w:p w:rsidR="00DF6E1B" w:rsidRDefault="00DF6E1B" w:rsidP="00CA3A0E">
      <w:pPr>
        <w:pStyle w:val="af6"/>
        <w:keepNext/>
        <w:rPr>
          <w:rtl/>
        </w:rPr>
      </w:pPr>
      <w:bookmarkStart w:id="612" w:name="ET_yor_6597_4"/>
      <w:r w:rsidRPr="00D858AB">
        <w:rPr>
          <w:rStyle w:val="TagStyle"/>
          <w:rtl/>
        </w:rPr>
        <w:t xml:space="preserve"> &lt;&lt; יור &gt;&gt; </w:t>
      </w:r>
      <w:r>
        <w:rPr>
          <w:rtl/>
        </w:rPr>
        <w:t>היו"ר מאיר כהן:</w:t>
      </w:r>
      <w:r w:rsidRPr="00D858AB">
        <w:rPr>
          <w:rStyle w:val="TagStyle"/>
          <w:rtl/>
        </w:rPr>
        <w:t xml:space="preserve"> &lt;&lt; יור &gt;&gt;</w:t>
      </w:r>
      <w:r>
        <w:rPr>
          <w:rtl/>
        </w:rPr>
        <w:t xml:space="preserve">   </w:t>
      </w:r>
      <w:bookmarkEnd w:id="612"/>
    </w:p>
    <w:p w:rsidR="00DF6E1B" w:rsidRDefault="00DF6E1B" w:rsidP="00CA3A0E">
      <w:pPr>
        <w:pStyle w:val="KeepWithNext"/>
        <w:rPr>
          <w:rtl/>
          <w:lang w:eastAsia="he-IL"/>
        </w:rPr>
      </w:pPr>
    </w:p>
    <w:p w:rsidR="00DF6E1B" w:rsidRDefault="00DF6E1B" w:rsidP="00961834">
      <w:pPr>
        <w:rPr>
          <w:rtl/>
          <w:lang w:eastAsia="he-IL"/>
        </w:rPr>
      </w:pPr>
      <w:r>
        <w:rPr>
          <w:rFonts w:hint="cs"/>
          <w:rtl/>
          <w:lang w:eastAsia="he-IL"/>
        </w:rPr>
        <w:t xml:space="preserve">אה, כן, סגן השר? </w:t>
      </w:r>
      <w:bookmarkStart w:id="613" w:name="_ETM_Q5_528000"/>
      <w:bookmarkEnd w:id="613"/>
      <w:r>
        <w:rPr>
          <w:rFonts w:hint="cs"/>
          <w:rtl/>
          <w:lang w:eastAsia="he-IL"/>
        </w:rPr>
        <w:t>כן, כן, תיקנו לי. אני מזמין את סגן השר במשרד ראש הממשלה אלמוג</w:t>
      </w:r>
      <w:bookmarkStart w:id="614" w:name="_ETM_Q5_532000"/>
      <w:bookmarkEnd w:id="614"/>
      <w:r>
        <w:rPr>
          <w:rFonts w:hint="cs"/>
          <w:rtl/>
          <w:lang w:eastAsia="he-IL"/>
        </w:rPr>
        <w:t xml:space="preserve"> כהן להשיב על ההצעה להביע אי-אמון. ואחרי זה, דודי – אתה</w:t>
      </w:r>
      <w:bookmarkStart w:id="615" w:name="_ETM_Q5_539000"/>
      <w:bookmarkEnd w:id="615"/>
      <w:r>
        <w:rPr>
          <w:rFonts w:hint="cs"/>
          <w:rtl/>
          <w:lang w:eastAsia="he-IL"/>
        </w:rPr>
        <w:t xml:space="preserve"> על ההצעה השלישית. בבקשה, אדוני.</w:t>
      </w:r>
    </w:p>
    <w:p w:rsidR="00DF6E1B" w:rsidRDefault="00DF6E1B" w:rsidP="00CA3A0E">
      <w:pPr>
        <w:rPr>
          <w:b/>
          <w:bCs/>
          <w:u w:val="single"/>
          <w:rtl/>
          <w:lang w:eastAsia="he-IL"/>
        </w:rPr>
      </w:pPr>
    </w:p>
    <w:p w:rsidR="00DF6E1B" w:rsidRDefault="00DF6E1B" w:rsidP="00CA3A0E">
      <w:pPr>
        <w:pStyle w:val="a4"/>
        <w:keepNext/>
        <w:rPr>
          <w:rtl/>
        </w:rPr>
      </w:pPr>
      <w:bookmarkStart w:id="616" w:name="ET_speaker_6669_6"/>
      <w:r w:rsidRPr="00D858AB">
        <w:rPr>
          <w:rStyle w:val="TagStyle"/>
          <w:rtl/>
        </w:rPr>
        <w:t xml:space="preserve"> &lt;&lt; דובר &gt;&gt; </w:t>
      </w:r>
      <w:bookmarkStart w:id="617" w:name="_Toc233654114"/>
      <w:bookmarkStart w:id="618" w:name="_Toc233661745"/>
      <w:bookmarkStart w:id="619" w:name="_Toc233667579"/>
      <w:bookmarkStart w:id="620" w:name="_Toc233670518"/>
      <w:r>
        <w:rPr>
          <w:rtl/>
        </w:rPr>
        <w:t>סגן שר במשרד ראש הממשלה אלמוג כהן:</w:t>
      </w:r>
      <w:bookmarkEnd w:id="617"/>
      <w:bookmarkEnd w:id="618"/>
      <w:bookmarkEnd w:id="619"/>
      <w:bookmarkEnd w:id="620"/>
      <w:r w:rsidRPr="00D858AB">
        <w:rPr>
          <w:rStyle w:val="TagStyle"/>
          <w:rtl/>
        </w:rPr>
        <w:t xml:space="preserve"> &lt;&lt; דובר &gt;&gt;</w:t>
      </w:r>
      <w:r>
        <w:rPr>
          <w:rtl/>
        </w:rPr>
        <w:t xml:space="preserve">   </w:t>
      </w:r>
      <w:bookmarkEnd w:id="616"/>
    </w:p>
    <w:p w:rsidR="00DF6E1B" w:rsidRDefault="00DF6E1B" w:rsidP="00CA3A0E">
      <w:pPr>
        <w:pStyle w:val="KeepWithNext"/>
        <w:rPr>
          <w:rtl/>
          <w:lang w:eastAsia="he-IL"/>
        </w:rPr>
      </w:pPr>
    </w:p>
    <w:p w:rsidR="00DF6E1B" w:rsidRDefault="00DF6E1B" w:rsidP="00CA3A0E">
      <w:pPr>
        <w:rPr>
          <w:rtl/>
          <w:lang w:eastAsia="he-IL"/>
        </w:rPr>
      </w:pPr>
      <w:r>
        <w:rPr>
          <w:rFonts w:hint="cs"/>
          <w:rtl/>
          <w:lang w:eastAsia="he-IL"/>
        </w:rPr>
        <w:t xml:space="preserve">אדוני היושב-ראש, חבריי חברי הכנסת, כבוד השר אמסלם, כנסת נכבדה, </w:t>
      </w:r>
      <w:bookmarkStart w:id="621" w:name="_ETM_Q5_553000"/>
      <w:bookmarkEnd w:id="621"/>
      <w:r>
        <w:rPr>
          <w:rFonts w:hint="cs"/>
          <w:rtl/>
          <w:lang w:eastAsia="he-IL"/>
        </w:rPr>
        <w:t xml:space="preserve">אני רוצה ברשותכם לומר כמה מילים. הראשון, בנושא משפט </w:t>
      </w:r>
      <w:bookmarkStart w:id="622" w:name="_ETM_Q5_563000"/>
      <w:bookmarkEnd w:id="622"/>
      <w:r>
        <w:rPr>
          <w:rFonts w:hint="cs"/>
          <w:rtl/>
          <w:lang w:eastAsia="he-IL"/>
        </w:rPr>
        <w:t>ראש הממשלה – הבוקר השופטים, שאני לא ממעריציהם, בלשון המעטה,</w:t>
      </w:r>
      <w:bookmarkStart w:id="623" w:name="_ETM_Q5_564000"/>
      <w:bookmarkEnd w:id="623"/>
      <w:r>
        <w:rPr>
          <w:rFonts w:hint="cs"/>
          <w:rtl/>
          <w:lang w:eastAsia="he-IL"/>
        </w:rPr>
        <w:t xml:space="preserve"> </w:t>
      </w:r>
      <w:bookmarkStart w:id="624" w:name="_ETM_Q5_565000"/>
      <w:bookmarkEnd w:id="624"/>
      <w:r>
        <w:rPr>
          <w:rFonts w:hint="cs"/>
          <w:rtl/>
          <w:lang w:eastAsia="he-IL"/>
        </w:rPr>
        <w:t xml:space="preserve">הודיעו שהמשפט הזה הוא משפט שאין בו שום </w:t>
      </w:r>
      <w:bookmarkStart w:id="625" w:name="_ETM_Q5_567000"/>
      <w:bookmarkEnd w:id="625"/>
      <w:r>
        <w:rPr>
          <w:rFonts w:hint="cs"/>
          <w:rtl/>
          <w:lang w:eastAsia="he-IL"/>
        </w:rPr>
        <w:t>חשד לשוחד, הציעו להסיר את השוחד מעל השולחן. ה</w:t>
      </w:r>
      <w:bookmarkStart w:id="626" w:name="_ETM_Q5_577000"/>
      <w:bookmarkEnd w:id="626"/>
      <w:r>
        <w:rPr>
          <w:rFonts w:hint="cs"/>
          <w:rtl/>
          <w:lang w:eastAsia="he-IL"/>
        </w:rPr>
        <w:t xml:space="preserve">משפט שקרע את מדינת ישראל, את החברה הישראלית, למעשה עורבא </w:t>
      </w:r>
      <w:bookmarkStart w:id="627" w:name="_ETM_Q5_580000"/>
      <w:bookmarkEnd w:id="627"/>
      <w:r>
        <w:rPr>
          <w:rFonts w:hint="cs"/>
          <w:rtl/>
          <w:lang w:eastAsia="he-IL"/>
        </w:rPr>
        <w:t xml:space="preserve">פרח, שום הצדקה לקיומו. אני רוצה להמר כאן על </w:t>
      </w:r>
      <w:bookmarkStart w:id="628" w:name="_ETM_Q5_581000"/>
      <w:bookmarkEnd w:id="628"/>
      <w:r>
        <w:rPr>
          <w:rFonts w:hint="cs"/>
          <w:rtl/>
          <w:lang w:eastAsia="he-IL"/>
        </w:rPr>
        <w:t xml:space="preserve">השולחן הזה ולומר שהפרקליטות ובראשה העבריינית גלי בהרב-מיארה לא יסירו את זה מסדר-היום. היא פוליטיקאית, היא לא מחפשת צדק, </w:t>
      </w:r>
      <w:bookmarkStart w:id="629" w:name="_ETM_Q5_594000"/>
      <w:bookmarkEnd w:id="629"/>
      <w:r>
        <w:rPr>
          <w:rFonts w:hint="cs"/>
          <w:rtl/>
          <w:lang w:eastAsia="he-IL"/>
        </w:rPr>
        <w:t>היא לא משפטנית. כשהיא הייתה משפטנית היא הייתה גרועה. ואני</w:t>
      </w:r>
      <w:bookmarkStart w:id="630" w:name="_ETM_Q5_599000"/>
      <w:bookmarkEnd w:id="630"/>
      <w:r>
        <w:rPr>
          <w:rFonts w:hint="cs"/>
          <w:rtl/>
          <w:lang w:eastAsia="he-IL"/>
        </w:rPr>
        <w:t xml:space="preserve"> חושב שאם רוצים ריפוי אמיתי בעם ישראל, יש להסיר</w:t>
      </w:r>
      <w:bookmarkStart w:id="631" w:name="_ETM_Q5_601000"/>
      <w:bookmarkEnd w:id="631"/>
      <w:r>
        <w:rPr>
          <w:rFonts w:hint="cs"/>
          <w:rtl/>
          <w:lang w:eastAsia="he-IL"/>
        </w:rPr>
        <w:t xml:space="preserve"> את האירוע הזה, שבאמת קורע את המדינה מסדר-היום.</w:t>
      </w:r>
    </w:p>
    <w:p w:rsidR="00DF6E1B" w:rsidRDefault="00DF6E1B" w:rsidP="00CA3A0E">
      <w:pPr>
        <w:rPr>
          <w:rtl/>
          <w:lang w:eastAsia="he-IL"/>
        </w:rPr>
      </w:pPr>
    </w:p>
    <w:p w:rsidR="00DF6E1B" w:rsidRDefault="00DF6E1B" w:rsidP="00CA3A0E">
      <w:pPr>
        <w:rPr>
          <w:rtl/>
          <w:lang w:eastAsia="he-IL"/>
        </w:rPr>
      </w:pPr>
      <w:bookmarkStart w:id="632" w:name="_ETM_Q5_602000"/>
      <w:bookmarkEnd w:id="632"/>
      <w:r>
        <w:rPr>
          <w:rFonts w:hint="cs"/>
          <w:rtl/>
          <w:lang w:eastAsia="he-IL"/>
        </w:rPr>
        <w:t>אני הגעתי לענות</w:t>
      </w:r>
      <w:bookmarkStart w:id="633" w:name="_ETM_Q5_604000"/>
      <w:bookmarkEnd w:id="633"/>
      <w:r>
        <w:rPr>
          <w:rFonts w:hint="cs"/>
          <w:rtl/>
          <w:lang w:eastAsia="he-IL"/>
        </w:rPr>
        <w:t xml:space="preserve"> לחברתי, מרכזת האופוזיציה הכושלת ביותר שהייתה כאן </w:t>
      </w:r>
      <w:bookmarkStart w:id="634" w:name="_ETM_Q5_611000"/>
      <w:bookmarkEnd w:id="634"/>
      <w:r>
        <w:rPr>
          <w:rFonts w:hint="cs"/>
          <w:rtl/>
          <w:lang w:eastAsia="he-IL"/>
        </w:rPr>
        <w:t xml:space="preserve">אי פעם. היא אמרה כאן בפודיום הזה בפעם שעברה </w:t>
      </w:r>
      <w:bookmarkStart w:id="635" w:name="_ETM_Q5_615000"/>
      <w:bookmarkEnd w:id="635"/>
      <w:r>
        <w:rPr>
          <w:rFonts w:hint="cs"/>
          <w:rtl/>
          <w:lang w:eastAsia="he-IL"/>
        </w:rPr>
        <w:t xml:space="preserve">שאין לי בית פוליטי. אז נכון, אין לי בית פוליטי. וכשהצבעתי והייתי ה-61, הצבעתי למה שטוב למדינה. אבל </w:t>
      </w:r>
      <w:bookmarkStart w:id="636" w:name="_ETM_Q5_624000"/>
      <w:bookmarkEnd w:id="636"/>
      <w:r>
        <w:rPr>
          <w:rFonts w:hint="cs"/>
          <w:rtl/>
          <w:lang w:eastAsia="he-IL"/>
        </w:rPr>
        <w:t xml:space="preserve">מה שאירוני כאן הוא שבזכות הפעולות שלי היא הוכתרה למרכזת האופוזיציה הגרועה ביותר בהיסטוריה של עם ישראל, שלא מצליחה לגייס אפילו חתימות לדיון 40 חתימות. שימו לב, זה </w:t>
      </w:r>
      <w:bookmarkStart w:id="637" w:name="_ETM_Q5_638000"/>
      <w:bookmarkEnd w:id="637"/>
      <w:r>
        <w:rPr>
          <w:rFonts w:hint="cs"/>
          <w:rtl/>
          <w:lang w:eastAsia="he-IL"/>
        </w:rPr>
        <w:t xml:space="preserve">לא היה כדוגמתו מעולם – 40 חתימות מירב בן ארי לא </w:t>
      </w:r>
      <w:bookmarkStart w:id="638" w:name="_ETM_Q5_643000"/>
      <w:bookmarkEnd w:id="638"/>
      <w:r>
        <w:rPr>
          <w:rFonts w:hint="cs"/>
          <w:rtl/>
          <w:lang w:eastAsia="he-IL"/>
        </w:rPr>
        <w:t xml:space="preserve">יודעת להביא לפה. שימו לב. לכן היא מוכתרת למרכזת האופוזיציה </w:t>
      </w:r>
      <w:bookmarkStart w:id="639" w:name="_ETM_Q5_650000"/>
      <w:bookmarkEnd w:id="639"/>
      <w:r>
        <w:rPr>
          <w:rFonts w:hint="cs"/>
          <w:rtl/>
          <w:lang w:eastAsia="he-IL"/>
        </w:rPr>
        <w:t>הגרועה ביותר.</w:t>
      </w:r>
    </w:p>
    <w:p w:rsidR="00DF6E1B" w:rsidRDefault="00DF6E1B" w:rsidP="00CA3A0E">
      <w:pPr>
        <w:rPr>
          <w:rtl/>
          <w:lang w:eastAsia="he-IL"/>
        </w:rPr>
      </w:pPr>
    </w:p>
    <w:p w:rsidR="00DF6E1B" w:rsidRDefault="00DF6E1B" w:rsidP="00961834">
      <w:pPr>
        <w:rPr>
          <w:rtl/>
          <w:lang w:eastAsia="he-IL"/>
        </w:rPr>
      </w:pPr>
      <w:bookmarkStart w:id="640" w:name="_ETM_Q5_645000"/>
      <w:bookmarkEnd w:id="640"/>
      <w:r>
        <w:rPr>
          <w:rFonts w:hint="cs"/>
          <w:rtl/>
          <w:lang w:eastAsia="he-IL"/>
        </w:rPr>
        <w:t>הבוקר מירב בן ארי, ככלב השב על קיאו</w:t>
      </w:r>
      <w:bookmarkStart w:id="641" w:name="_ETM_Q5_654000"/>
      <w:bookmarkEnd w:id="641"/>
      <w:r>
        <w:rPr>
          <w:rFonts w:hint="cs"/>
          <w:rtl/>
          <w:lang w:eastAsia="he-IL"/>
        </w:rPr>
        <w:t xml:space="preserve">, באה ואומרת ליו"ר הקואליציה המוצלח ביותר אופיר כץ: מה אתה תעשה בכנסת הבאה, תעבוד בבית הפנקייק? אז יש </w:t>
      </w:r>
      <w:bookmarkStart w:id="642" w:name="_ETM_Q5_665000"/>
      <w:bookmarkEnd w:id="642"/>
      <w:r>
        <w:rPr>
          <w:rFonts w:hint="cs"/>
          <w:rtl/>
          <w:lang w:eastAsia="he-IL"/>
        </w:rPr>
        <w:t>בני נוער מתוקים ביציע, ואני רוצה לפנות אליכם ולבני</w:t>
      </w:r>
      <w:bookmarkStart w:id="643" w:name="_ETM_Q5_666000"/>
      <w:bookmarkEnd w:id="643"/>
      <w:r>
        <w:rPr>
          <w:rFonts w:hint="cs"/>
          <w:rtl/>
          <w:lang w:eastAsia="he-IL"/>
        </w:rPr>
        <w:t xml:space="preserve"> הנוער במדינת ישראל: עבדכם עבד בכל עבודה שניתנה לו </w:t>
      </w:r>
      <w:r>
        <w:rPr>
          <w:rtl/>
          <w:lang w:eastAsia="he-IL"/>
        </w:rPr>
        <w:t>–</w:t>
      </w:r>
      <w:r>
        <w:rPr>
          <w:rFonts w:hint="cs"/>
          <w:rtl/>
          <w:lang w:eastAsia="he-IL"/>
        </w:rPr>
        <w:t xml:space="preserve"> </w:t>
      </w:r>
      <w:bookmarkStart w:id="644" w:name="_ETM_Q5_669000"/>
      <w:bookmarkEnd w:id="644"/>
      <w:r>
        <w:rPr>
          <w:rFonts w:hint="cs"/>
          <w:rtl/>
          <w:lang w:eastAsia="he-IL"/>
        </w:rPr>
        <w:t xml:space="preserve">במלצרות, בבניין, באיסוף בקבוקים. כל עבודה שהייתה לי עבדתי, </w:t>
      </w:r>
      <w:bookmarkStart w:id="645" w:name="_ETM_Q5_675000"/>
      <w:bookmarkEnd w:id="645"/>
      <w:r>
        <w:rPr>
          <w:rFonts w:hint="cs"/>
          <w:rtl/>
          <w:lang w:eastAsia="he-IL"/>
        </w:rPr>
        <w:t xml:space="preserve">כי כל עבודה מכבדת את בעליה.  וההתנהלות הזאת של גב' </w:t>
      </w:r>
      <w:bookmarkStart w:id="646" w:name="_ETM_Q5_682000"/>
      <w:bookmarkEnd w:id="646"/>
      <w:r>
        <w:rPr>
          <w:rFonts w:hint="cs"/>
          <w:rtl/>
          <w:lang w:eastAsia="he-IL"/>
        </w:rPr>
        <w:t xml:space="preserve">מירב בן ארי, שהיא מרכזת האופוזיציה הכושלת ביותר מקום </w:t>
      </w:r>
      <w:bookmarkStart w:id="647" w:name="_ETM_Q5_690000"/>
      <w:bookmarkEnd w:id="647"/>
      <w:r>
        <w:rPr>
          <w:rFonts w:hint="cs"/>
          <w:rtl/>
          <w:lang w:eastAsia="he-IL"/>
        </w:rPr>
        <w:t xml:space="preserve">המדינה, איננה דוגמה. לפני החופש הגדול אני קורא לכם ולשאר </w:t>
      </w:r>
      <w:bookmarkStart w:id="648" w:name="_ETM_Q5_694000"/>
      <w:bookmarkEnd w:id="648"/>
      <w:r>
        <w:rPr>
          <w:rFonts w:hint="cs"/>
          <w:rtl/>
          <w:lang w:eastAsia="he-IL"/>
        </w:rPr>
        <w:t xml:space="preserve">בני הנוער: תעבדו בכל עבודה. תזיעו ביום, תישנו בלילה. </w:t>
      </w:r>
      <w:bookmarkStart w:id="649" w:name="_ETM_Q5_700000"/>
      <w:bookmarkEnd w:id="649"/>
      <w:r>
        <w:rPr>
          <w:rFonts w:hint="cs"/>
          <w:rtl/>
          <w:lang w:eastAsia="he-IL"/>
        </w:rPr>
        <w:t xml:space="preserve">אל תסתובבו ברחובות. אל תרדו לתרבות רעה. תלמדו לאכול את </w:t>
      </w:r>
      <w:bookmarkStart w:id="650" w:name="_ETM_Q5_704000"/>
      <w:bookmarkEnd w:id="650"/>
      <w:r>
        <w:rPr>
          <w:rFonts w:hint="cs"/>
          <w:rtl/>
          <w:lang w:eastAsia="he-IL"/>
        </w:rPr>
        <w:t xml:space="preserve">הלחם שלכם כשאתם מזיעים, עייפים, והלחם הזה ישביע אתכם וילמד </w:t>
      </w:r>
      <w:bookmarkStart w:id="651" w:name="_ETM_Q5_714000"/>
      <w:bookmarkEnd w:id="651"/>
      <w:r>
        <w:rPr>
          <w:rFonts w:hint="cs"/>
          <w:rtl/>
          <w:lang w:eastAsia="he-IL"/>
        </w:rPr>
        <w:t>אתכם מוסר עבודה שבשום מקום אחר לא ילמדו.</w:t>
      </w:r>
    </w:p>
    <w:p w:rsidR="00DF6E1B" w:rsidRDefault="00DF6E1B" w:rsidP="00CA3A0E">
      <w:pPr>
        <w:rPr>
          <w:rtl/>
          <w:lang w:eastAsia="he-IL"/>
        </w:rPr>
      </w:pPr>
      <w:bookmarkStart w:id="652" w:name="_ETM_Q5_715000"/>
      <w:bookmarkEnd w:id="652"/>
    </w:p>
    <w:p w:rsidR="00DF6E1B" w:rsidRDefault="00DF6E1B" w:rsidP="00CA3A0E">
      <w:pPr>
        <w:rPr>
          <w:rtl/>
          <w:lang w:eastAsia="he-IL"/>
        </w:rPr>
      </w:pPr>
      <w:bookmarkStart w:id="653" w:name="_ETM_Q5_716000"/>
      <w:bookmarkEnd w:id="653"/>
      <w:r>
        <w:rPr>
          <w:rFonts w:hint="cs"/>
          <w:rtl/>
          <w:lang w:eastAsia="he-IL"/>
        </w:rPr>
        <w:t xml:space="preserve">אז אני קורא לבני הנוער במדינת ישראל: אל תלמדו מהאישה הרעילה, הכושלת, שישבה </w:t>
      </w:r>
      <w:bookmarkStart w:id="654" w:name="_ETM_Q5_718000"/>
      <w:bookmarkEnd w:id="654"/>
      <w:r>
        <w:rPr>
          <w:rFonts w:hint="cs"/>
          <w:rtl/>
          <w:lang w:eastAsia="he-IL"/>
        </w:rPr>
        <w:t>עם תומכי טרור, מרכזת האופוזיציה הכושלת ביותר, מירב בן ארי.</w:t>
      </w:r>
      <w:bookmarkStart w:id="655" w:name="_ETM_Q5_725000"/>
      <w:bookmarkEnd w:id="655"/>
      <w:r>
        <w:rPr>
          <w:rFonts w:hint="cs"/>
          <w:rtl/>
          <w:lang w:eastAsia="he-IL"/>
        </w:rPr>
        <w:t xml:space="preserve"> לא ללמוד ממנה. כל עבודה מכבדת את בעליה? כן. גם </w:t>
      </w:r>
      <w:bookmarkStart w:id="656" w:name="_ETM_Q5_729000"/>
      <w:bookmarkEnd w:id="656"/>
      <w:r>
        <w:rPr>
          <w:rFonts w:hint="cs"/>
          <w:rtl/>
          <w:lang w:eastAsia="he-IL"/>
        </w:rPr>
        <w:t xml:space="preserve">מלצר בבית הפנקייק – כשלא היו לי עובדים, הייתי ממלצר לאנשים, </w:t>
      </w:r>
      <w:bookmarkStart w:id="657" w:name="_ETM_Q5_728000"/>
      <w:bookmarkEnd w:id="657"/>
      <w:r>
        <w:rPr>
          <w:rFonts w:hint="cs"/>
          <w:rtl/>
          <w:lang w:eastAsia="he-IL"/>
        </w:rPr>
        <w:t xml:space="preserve">הייתי שוטף כלים, הייתי מנקה את השירותים – הייתי עושה </w:t>
      </w:r>
      <w:bookmarkStart w:id="658" w:name="_ETM_Q5_734000"/>
      <w:bookmarkEnd w:id="658"/>
      <w:r>
        <w:rPr>
          <w:rFonts w:hint="cs"/>
          <w:rtl/>
          <w:lang w:eastAsia="he-IL"/>
        </w:rPr>
        <w:t xml:space="preserve">הכול. שמתי שמה את כל החסכונות שלי אחרי 11 שנות </w:t>
      </w:r>
      <w:bookmarkStart w:id="659" w:name="_ETM_Q5_738000"/>
      <w:bookmarkEnd w:id="659"/>
      <w:r>
        <w:rPr>
          <w:rFonts w:hint="cs"/>
          <w:rtl/>
          <w:lang w:eastAsia="he-IL"/>
        </w:rPr>
        <w:t xml:space="preserve">שירות ביס"מ, לקחתי את כל הכסף ושמתי שם. </w:t>
      </w:r>
      <w:bookmarkStart w:id="660" w:name="_ETM_Q5_743000"/>
      <w:bookmarkEnd w:id="660"/>
      <w:r>
        <w:rPr>
          <w:rFonts w:hint="cs"/>
          <w:rtl/>
          <w:lang w:eastAsia="he-IL"/>
        </w:rPr>
        <w:t>הייתי עושה שם הכול. אני קורא גם לכם: תעבדו</w:t>
      </w:r>
      <w:bookmarkStart w:id="661" w:name="_ETM_Q5_749514"/>
      <w:bookmarkEnd w:id="661"/>
      <w:r>
        <w:rPr>
          <w:rFonts w:hint="cs"/>
          <w:rtl/>
          <w:lang w:eastAsia="he-IL"/>
        </w:rPr>
        <w:t xml:space="preserve"> – כל </w:t>
      </w:r>
      <w:bookmarkStart w:id="662" w:name="_ETM_Q5_747000"/>
      <w:bookmarkEnd w:id="662"/>
      <w:r>
        <w:rPr>
          <w:rFonts w:hint="cs"/>
          <w:rtl/>
          <w:lang w:eastAsia="he-IL"/>
        </w:rPr>
        <w:t xml:space="preserve">עבודה מכבדת את בעליה. </w:t>
      </w:r>
      <w:bookmarkStart w:id="663" w:name="_ETM_Q5_746000"/>
      <w:bookmarkEnd w:id="663"/>
      <w:r>
        <w:rPr>
          <w:rFonts w:hint="cs"/>
          <w:rtl/>
          <w:lang w:eastAsia="he-IL"/>
        </w:rPr>
        <w:t xml:space="preserve">מירב בן ארי תיזכר בהיסטוריה אפילו </w:t>
      </w:r>
      <w:bookmarkStart w:id="664" w:name="_ETM_Q5_751000"/>
      <w:bookmarkEnd w:id="664"/>
      <w:r>
        <w:rPr>
          <w:rFonts w:hint="cs"/>
          <w:rtl/>
          <w:lang w:eastAsia="he-IL"/>
        </w:rPr>
        <w:t>לא כפסיק. היא אפילו לא נקודה, האישה הזאת.</w:t>
      </w:r>
      <w:bookmarkStart w:id="665" w:name="_ETM_Q5_754000"/>
      <w:bookmarkEnd w:id="665"/>
      <w:r>
        <w:rPr>
          <w:rFonts w:hint="cs"/>
          <w:rtl/>
          <w:lang w:eastAsia="he-IL"/>
        </w:rPr>
        <w:t xml:space="preserve"> ולכן, </w:t>
      </w:r>
      <w:bookmarkStart w:id="666" w:name="_ETM_Q5_753000"/>
      <w:bookmarkEnd w:id="666"/>
      <w:r>
        <w:rPr>
          <w:rFonts w:hint="cs"/>
          <w:rtl/>
          <w:lang w:eastAsia="he-IL"/>
        </w:rPr>
        <w:t>בני הנוער במדינת ישראל, לפני החופש הגדול לא להסתובב ברחובות,</w:t>
      </w:r>
      <w:bookmarkStart w:id="667" w:name="_ETM_Q5_757000"/>
      <w:bookmarkEnd w:id="667"/>
      <w:r>
        <w:rPr>
          <w:rFonts w:hint="cs"/>
          <w:rtl/>
          <w:lang w:eastAsia="he-IL"/>
        </w:rPr>
        <w:t xml:space="preserve"> לא לחפש הרפתקאות, לא לעשות שטויות. תעבדו ביום, תישנו בלילה</w:t>
      </w:r>
      <w:bookmarkStart w:id="668" w:name="_ETM_Q5_761000"/>
      <w:bookmarkEnd w:id="668"/>
      <w:r>
        <w:rPr>
          <w:rFonts w:hint="cs"/>
          <w:rtl/>
          <w:lang w:eastAsia="he-IL"/>
        </w:rPr>
        <w:t xml:space="preserve">. תאמינו לי – הכי טוב. </w:t>
      </w:r>
    </w:p>
    <w:p w:rsidR="00DF6E1B" w:rsidRDefault="00DF6E1B" w:rsidP="00CA3A0E">
      <w:pPr>
        <w:rPr>
          <w:rtl/>
          <w:lang w:eastAsia="he-IL"/>
        </w:rPr>
      </w:pPr>
    </w:p>
    <w:p w:rsidR="00DF6E1B" w:rsidRDefault="00DF6E1B" w:rsidP="00CA3A0E">
      <w:pPr>
        <w:rPr>
          <w:rtl/>
          <w:lang w:eastAsia="he-IL"/>
        </w:rPr>
      </w:pPr>
      <w:r>
        <w:rPr>
          <w:rFonts w:hint="cs"/>
          <w:rtl/>
          <w:lang w:eastAsia="he-IL"/>
        </w:rPr>
        <w:t xml:space="preserve">אני רוצה ברשותכם - - </w:t>
      </w:r>
      <w:bookmarkStart w:id="669" w:name="_ETM_Q5_763000"/>
      <w:bookmarkEnd w:id="669"/>
      <w:r>
        <w:rPr>
          <w:rFonts w:hint="cs"/>
          <w:rtl/>
          <w:lang w:eastAsia="he-IL"/>
        </w:rPr>
        <w:t>-</w:t>
      </w:r>
    </w:p>
    <w:p w:rsidR="00DF6E1B" w:rsidRDefault="00DF6E1B" w:rsidP="00CA3A0E">
      <w:pPr>
        <w:rPr>
          <w:rtl/>
          <w:lang w:eastAsia="he-IL"/>
        </w:rPr>
      </w:pPr>
    </w:p>
    <w:p w:rsidR="00DF6E1B" w:rsidRDefault="00DF6E1B" w:rsidP="00CA3A0E">
      <w:pPr>
        <w:pStyle w:val="af6"/>
        <w:keepNext/>
        <w:rPr>
          <w:rtl/>
        </w:rPr>
      </w:pPr>
      <w:bookmarkStart w:id="670" w:name="TOR_Q6"/>
      <w:bookmarkStart w:id="671" w:name="ET_yor_6597_2"/>
      <w:bookmarkEnd w:id="670"/>
      <w:r w:rsidRPr="00834C6D">
        <w:rPr>
          <w:rStyle w:val="TagStyle"/>
          <w:rtl/>
        </w:rPr>
        <w:t xml:space="preserve">&lt;&lt; יור &gt;&gt; </w:t>
      </w:r>
      <w:r>
        <w:rPr>
          <w:rtl/>
        </w:rPr>
        <w:t>היו"ר מאיר כהן:</w:t>
      </w:r>
      <w:r w:rsidRPr="00834C6D">
        <w:rPr>
          <w:rStyle w:val="TagStyle"/>
          <w:rtl/>
        </w:rPr>
        <w:t xml:space="preserve"> &lt;&lt; יור &gt;&gt;</w:t>
      </w:r>
      <w:r>
        <w:rPr>
          <w:rtl/>
        </w:rPr>
        <w:t xml:space="preserve">   </w:t>
      </w:r>
      <w:bookmarkStart w:id="672" w:name="_ETM_Q6_98256"/>
      <w:bookmarkStart w:id="673" w:name="_ETM_Q6_108336"/>
      <w:bookmarkEnd w:id="671"/>
      <w:bookmarkEnd w:id="672"/>
      <w:bookmarkEnd w:id="673"/>
    </w:p>
    <w:p w:rsidR="00DF6E1B" w:rsidRDefault="00DF6E1B" w:rsidP="00CA3A0E">
      <w:pPr>
        <w:rPr>
          <w:rtl/>
          <w:lang w:eastAsia="he-IL"/>
        </w:rPr>
      </w:pPr>
      <w:bookmarkStart w:id="674" w:name="_ETM_Q6_108411"/>
      <w:bookmarkStart w:id="675" w:name="_ETM_Q6_108815"/>
      <w:bookmarkEnd w:id="674"/>
      <w:bookmarkEnd w:id="675"/>
    </w:p>
    <w:p w:rsidR="00DF6E1B" w:rsidRPr="00403E1D" w:rsidRDefault="00DF6E1B" w:rsidP="00CA3A0E">
      <w:pPr>
        <w:rPr>
          <w:rtl/>
        </w:rPr>
      </w:pPr>
      <w:bookmarkStart w:id="676" w:name="_ETM_Q6_108901"/>
      <w:bookmarkStart w:id="677" w:name="_ETM_Q6_98327"/>
      <w:bookmarkStart w:id="678" w:name="_ETM_Q6_99432"/>
      <w:bookmarkStart w:id="679" w:name="_ETM_Q6_99505"/>
      <w:bookmarkStart w:id="680" w:name="_ETM_Q6_96409"/>
      <w:bookmarkStart w:id="681" w:name="_ETM_Q6_96508"/>
      <w:bookmarkEnd w:id="676"/>
      <w:bookmarkEnd w:id="677"/>
      <w:bookmarkEnd w:id="678"/>
      <w:bookmarkEnd w:id="679"/>
      <w:bookmarkEnd w:id="680"/>
      <w:bookmarkEnd w:id="681"/>
      <w:r>
        <w:rPr>
          <w:rFonts w:hint="cs"/>
          <w:rtl/>
        </w:rPr>
        <w:t xml:space="preserve">הם לא ישנים בלילה, היום והלילה מתהפכים להם. </w:t>
      </w:r>
    </w:p>
    <w:p w:rsidR="00DF6E1B" w:rsidRDefault="00DF6E1B" w:rsidP="00CA3A0E">
      <w:pPr>
        <w:rPr>
          <w:rtl/>
        </w:rPr>
      </w:pPr>
    </w:p>
    <w:p w:rsidR="00DF6E1B" w:rsidRDefault="00DF6E1B" w:rsidP="00CA3A0E">
      <w:pPr>
        <w:pStyle w:val="-"/>
        <w:keepNext/>
        <w:rPr>
          <w:rtl/>
        </w:rPr>
      </w:pPr>
      <w:bookmarkStart w:id="682" w:name="ET_speakercontinue_6669_3"/>
      <w:r w:rsidRPr="00834C6D">
        <w:rPr>
          <w:rStyle w:val="TagStyle"/>
          <w:rtl/>
        </w:rPr>
        <w:t xml:space="preserve"> &lt;&lt; דובר_המשך &gt;&gt; </w:t>
      </w:r>
      <w:r>
        <w:rPr>
          <w:rtl/>
        </w:rPr>
        <w:t>סגן שר במשרד ראש הממשלה אלמוג כהן:</w:t>
      </w:r>
      <w:r w:rsidRPr="00834C6D">
        <w:rPr>
          <w:rStyle w:val="TagStyle"/>
          <w:rtl/>
        </w:rPr>
        <w:t xml:space="preserve"> &lt;&lt; דובר_המשך &gt;&gt;</w:t>
      </w:r>
      <w:r>
        <w:rPr>
          <w:rtl/>
        </w:rPr>
        <w:t xml:space="preserve">   </w:t>
      </w:r>
      <w:bookmarkEnd w:id="682"/>
    </w:p>
    <w:p w:rsidR="00DF6E1B" w:rsidRDefault="00DF6E1B" w:rsidP="00CA3A0E">
      <w:pPr>
        <w:pStyle w:val="KeepWithNext"/>
        <w:rPr>
          <w:rtl/>
        </w:rPr>
      </w:pPr>
      <w:bookmarkStart w:id="683" w:name="_ETM_Q6_170534"/>
      <w:bookmarkEnd w:id="683"/>
    </w:p>
    <w:p w:rsidR="00DF6E1B" w:rsidRDefault="00DF6E1B" w:rsidP="00CA3A0E">
      <w:pPr>
        <w:rPr>
          <w:rtl/>
        </w:rPr>
      </w:pPr>
      <w:bookmarkStart w:id="684" w:name="_ETM_Q6_170617"/>
      <w:bookmarkEnd w:id="684"/>
      <w:r>
        <w:rPr>
          <w:rFonts w:hint="cs"/>
          <w:rtl/>
        </w:rPr>
        <w:t>זה העניין</w:t>
      </w:r>
      <w:bookmarkStart w:id="685" w:name="_ETM_Q6_168372"/>
      <w:bookmarkEnd w:id="685"/>
      <w:r>
        <w:rPr>
          <w:rFonts w:hint="cs"/>
          <w:rtl/>
        </w:rPr>
        <w:t xml:space="preserve">, בגלל זה אני אומר: תעבדו ביום ותישנו בלילה, כי אתה יודע שהיום והלילה מתהפכים להם, וכשאתה רוצה </w:t>
      </w:r>
      <w:bookmarkStart w:id="686" w:name="_ETM_Q6_171655"/>
      <w:bookmarkEnd w:id="686"/>
      <w:r>
        <w:rPr>
          <w:rFonts w:hint="cs"/>
          <w:rtl/>
        </w:rPr>
        <w:t>להחזיר אותם לוקח שבועיים מראש לסדר להם את שעות</w:t>
      </w:r>
      <w:bookmarkStart w:id="687" w:name="_ETM_Q6_174105"/>
      <w:bookmarkEnd w:id="687"/>
      <w:r>
        <w:rPr>
          <w:rFonts w:hint="cs"/>
          <w:rtl/>
        </w:rPr>
        <w:t xml:space="preserve"> השינה. </w:t>
      </w:r>
    </w:p>
    <w:p w:rsidR="00DF6E1B" w:rsidRDefault="00DF6E1B" w:rsidP="00CA3A0E">
      <w:pPr>
        <w:rPr>
          <w:rtl/>
        </w:rPr>
      </w:pPr>
      <w:bookmarkStart w:id="688" w:name="_ETM_Q6_173527"/>
      <w:bookmarkStart w:id="689" w:name="_ETM_Q6_173589"/>
      <w:bookmarkEnd w:id="688"/>
      <w:bookmarkEnd w:id="689"/>
    </w:p>
    <w:p w:rsidR="00DF6E1B" w:rsidRDefault="00DF6E1B" w:rsidP="00CA3A0E">
      <w:pPr>
        <w:pStyle w:val="af6"/>
        <w:keepNext/>
        <w:rPr>
          <w:rtl/>
        </w:rPr>
      </w:pPr>
      <w:bookmarkStart w:id="690" w:name="ET_yor_6307_6"/>
      <w:r w:rsidRPr="00403E1D">
        <w:rPr>
          <w:rStyle w:val="TagStyle"/>
          <w:rtl/>
        </w:rPr>
        <w:t xml:space="preserve"> &lt;&lt; יור &gt;&gt; </w:t>
      </w:r>
      <w:r>
        <w:rPr>
          <w:rtl/>
        </w:rPr>
        <w:t>היו"ר יבגני סובה:</w:t>
      </w:r>
      <w:r w:rsidRPr="00403E1D">
        <w:rPr>
          <w:rStyle w:val="TagStyle"/>
          <w:rtl/>
        </w:rPr>
        <w:t xml:space="preserve"> &lt;&lt; יור &gt;&gt;</w:t>
      </w:r>
      <w:r>
        <w:rPr>
          <w:rtl/>
        </w:rPr>
        <w:t xml:space="preserve">   </w:t>
      </w:r>
      <w:bookmarkEnd w:id="690"/>
    </w:p>
    <w:p w:rsidR="00DF6E1B" w:rsidRDefault="00DF6E1B" w:rsidP="00CA3A0E">
      <w:pPr>
        <w:pStyle w:val="KeepWithNext"/>
        <w:rPr>
          <w:rtl/>
        </w:rPr>
      </w:pPr>
    </w:p>
    <w:p w:rsidR="00DF6E1B" w:rsidRDefault="00DF6E1B" w:rsidP="00CA3A0E">
      <w:pPr>
        <w:rPr>
          <w:rtl/>
        </w:rPr>
      </w:pPr>
      <w:bookmarkStart w:id="691" w:name="_ETM_Q6_175203"/>
      <w:bookmarkEnd w:id="691"/>
      <w:r>
        <w:rPr>
          <w:rFonts w:hint="cs"/>
          <w:rtl/>
        </w:rPr>
        <w:t xml:space="preserve">בדיוק. </w:t>
      </w:r>
    </w:p>
    <w:p w:rsidR="00DF6E1B" w:rsidRDefault="00DF6E1B" w:rsidP="00CA3A0E">
      <w:pPr>
        <w:rPr>
          <w:rtl/>
        </w:rPr>
      </w:pPr>
      <w:bookmarkStart w:id="692" w:name="_ETM_Q6_176694"/>
      <w:bookmarkStart w:id="693" w:name="_ETM_Q6_176752"/>
      <w:bookmarkEnd w:id="692"/>
      <w:bookmarkEnd w:id="693"/>
    </w:p>
    <w:p w:rsidR="00DF6E1B" w:rsidRDefault="00DF6E1B" w:rsidP="00CA3A0E">
      <w:pPr>
        <w:pStyle w:val="-"/>
        <w:keepNext/>
        <w:rPr>
          <w:rtl/>
        </w:rPr>
      </w:pPr>
      <w:bookmarkStart w:id="694" w:name="ET_speakercontinue_6669_7"/>
      <w:r w:rsidRPr="00403E1D">
        <w:rPr>
          <w:rStyle w:val="TagStyle"/>
          <w:rtl/>
        </w:rPr>
        <w:t xml:space="preserve"> &lt;&lt; דובר_המשך &gt;&gt; </w:t>
      </w:r>
      <w:r>
        <w:rPr>
          <w:rtl/>
        </w:rPr>
        <w:t>סגן שר במשרד ראש הממשלה אלמוג כהן:</w:t>
      </w:r>
      <w:r w:rsidRPr="00403E1D">
        <w:rPr>
          <w:rStyle w:val="TagStyle"/>
          <w:rtl/>
        </w:rPr>
        <w:t xml:space="preserve"> &lt;&lt; דובר_המשך &gt;&gt;</w:t>
      </w:r>
      <w:r>
        <w:rPr>
          <w:rtl/>
        </w:rPr>
        <w:t xml:space="preserve">   </w:t>
      </w:r>
      <w:bookmarkEnd w:id="694"/>
    </w:p>
    <w:p w:rsidR="00DF6E1B" w:rsidRDefault="00DF6E1B" w:rsidP="00CA3A0E">
      <w:pPr>
        <w:pStyle w:val="KeepWithNext"/>
        <w:rPr>
          <w:rtl/>
        </w:rPr>
      </w:pPr>
    </w:p>
    <w:p w:rsidR="00DF6E1B" w:rsidRDefault="00DF6E1B" w:rsidP="00CA3A0E">
      <w:pPr>
        <w:rPr>
          <w:rtl/>
        </w:rPr>
      </w:pPr>
      <w:bookmarkStart w:id="695" w:name="_ETM_Q6_172470"/>
      <w:bookmarkEnd w:id="695"/>
      <w:r>
        <w:rPr>
          <w:rFonts w:hint="cs"/>
          <w:rtl/>
        </w:rPr>
        <w:t xml:space="preserve">ברוכים הבאים, מתוקים. אני רוצה לדבר כאן </w:t>
      </w:r>
      <w:bookmarkStart w:id="696" w:name="_ETM_Q6_176249"/>
      <w:bookmarkEnd w:id="696"/>
      <w:r>
        <w:rPr>
          <w:rFonts w:hint="cs"/>
          <w:rtl/>
        </w:rPr>
        <w:t xml:space="preserve">על נושא מאוד מאוד חשוב – נושא האחדות. אחדות אמיתית </w:t>
      </w:r>
      <w:bookmarkStart w:id="697" w:name="_ETM_Q6_185033"/>
      <w:bookmarkEnd w:id="697"/>
      <w:r>
        <w:rPr>
          <w:rFonts w:hint="cs"/>
          <w:rtl/>
        </w:rPr>
        <w:t xml:space="preserve">היא איננה אחידות. כאן במקום הזה ראוי שיהיו ויכוחים. כל </w:t>
      </w:r>
      <w:bookmarkStart w:id="698" w:name="_ETM_Q6_189836"/>
      <w:bookmarkEnd w:id="698"/>
      <w:r>
        <w:rPr>
          <w:rFonts w:hint="cs"/>
          <w:rtl/>
        </w:rPr>
        <w:t>מי שמוכר לכם שלא צריך שיהיו פה ויכוחים, לא יודע</w:t>
      </w:r>
      <w:bookmarkStart w:id="699" w:name="_ETM_Q6_189393"/>
      <w:bookmarkEnd w:id="699"/>
      <w:r>
        <w:rPr>
          <w:rFonts w:hint="cs"/>
          <w:rtl/>
        </w:rPr>
        <w:t xml:space="preserve"> דמוקרטיה מהי. הצד הזה חייב להתווכח עם הצד הזה, </w:t>
      </w:r>
      <w:bookmarkStart w:id="700" w:name="_ETM_Q6_195245"/>
      <w:bookmarkEnd w:id="700"/>
      <w:r>
        <w:rPr>
          <w:rFonts w:hint="cs"/>
          <w:rtl/>
        </w:rPr>
        <w:t xml:space="preserve">כי הצד הזה מפרה את זה, וזה מפרה את זה, </w:t>
      </w:r>
      <w:bookmarkStart w:id="701" w:name="_ETM_Q6_194153"/>
      <w:bookmarkEnd w:id="701"/>
      <w:r>
        <w:rPr>
          <w:rFonts w:hint="cs"/>
          <w:rtl/>
        </w:rPr>
        <w:t>וכולם עובדים טוב יותר בשביל עם ישראל. אבל יש כאלה</w:t>
      </w:r>
      <w:bookmarkStart w:id="702" w:name="_ETM_Q6_197476"/>
      <w:bookmarkEnd w:id="702"/>
      <w:r>
        <w:rPr>
          <w:rFonts w:hint="cs"/>
          <w:rtl/>
        </w:rPr>
        <w:t xml:space="preserve"> שאיתם אני לא רוצה אחדות. </w:t>
      </w:r>
      <w:bookmarkStart w:id="703" w:name="_ETM_Q6_199681"/>
      <w:bookmarkEnd w:id="703"/>
    </w:p>
    <w:p w:rsidR="00DF6E1B" w:rsidRDefault="00DF6E1B" w:rsidP="00CA3A0E">
      <w:pPr>
        <w:rPr>
          <w:rtl/>
        </w:rPr>
      </w:pPr>
      <w:bookmarkStart w:id="704" w:name="_ETM_Q6_199740"/>
      <w:bookmarkStart w:id="705" w:name="_ETM_Q6_199849"/>
      <w:bookmarkEnd w:id="704"/>
      <w:bookmarkEnd w:id="705"/>
    </w:p>
    <w:p w:rsidR="00DF6E1B" w:rsidRDefault="00DF6E1B" w:rsidP="00961834">
      <w:pPr>
        <w:rPr>
          <w:rtl/>
        </w:rPr>
      </w:pPr>
      <w:bookmarkStart w:id="706" w:name="_ETM_Q6_199915"/>
      <w:bookmarkEnd w:id="706"/>
      <w:r>
        <w:rPr>
          <w:rFonts w:hint="cs"/>
          <w:rtl/>
        </w:rPr>
        <w:t>בסוף השבוע האחרון מרעילת</w:t>
      </w:r>
      <w:bookmarkStart w:id="707" w:name="_ETM_Q6_202850"/>
      <w:bookmarkEnd w:id="707"/>
      <w:r>
        <w:rPr>
          <w:rFonts w:hint="cs"/>
          <w:rtl/>
        </w:rPr>
        <w:t xml:space="preserve"> הבארות, שורפת האסמים, האישה השפלה והבזויה פרופ' שק</w:t>
      </w:r>
      <w:bookmarkStart w:id="708" w:name="_ETM_Q6_207811"/>
      <w:bookmarkEnd w:id="708"/>
      <w:r>
        <w:rPr>
          <w:rFonts w:hint="cs"/>
          <w:rtl/>
        </w:rPr>
        <w:t>מה ברסלר הגיעה לפגוש את העיתונות; היא לא חזרה בה</w:t>
      </w:r>
      <w:bookmarkStart w:id="709" w:name="_ETM_Q6_215274"/>
      <w:bookmarkEnd w:id="709"/>
      <w:r>
        <w:rPr>
          <w:rFonts w:hint="cs"/>
          <w:rtl/>
        </w:rPr>
        <w:t xml:space="preserve"> במילה אחת. האישה הזאת מכרה את עתיד ילדינו, מכרה </w:t>
      </w:r>
      <w:bookmarkStart w:id="710" w:name="_ETM_Q6_218512"/>
      <w:bookmarkEnd w:id="710"/>
      <w:r>
        <w:rPr>
          <w:rFonts w:hint="cs"/>
          <w:rtl/>
        </w:rPr>
        <w:t xml:space="preserve">את ביטחון ילדינו לגרועים שבאויבינו. האישה שבספטמבר אמרה שאין </w:t>
      </w:r>
      <w:bookmarkStart w:id="711" w:name="_ETM_Q6_224222"/>
      <w:bookmarkEnd w:id="711"/>
      <w:r>
        <w:rPr>
          <w:rFonts w:hint="cs"/>
          <w:rtl/>
        </w:rPr>
        <w:t xml:space="preserve">צבא, איתה אני לא רוצה אחדות; האישה שהלכה לישון </w:t>
      </w:r>
      <w:bookmarkStart w:id="712" w:name="_ETM_Q6_230061"/>
      <w:bookmarkEnd w:id="712"/>
      <w:r>
        <w:rPr>
          <w:rFonts w:hint="cs"/>
          <w:rtl/>
        </w:rPr>
        <w:t xml:space="preserve">בלילה עם מי שאמור לסכל אותה, על פי חתרנות מדינית וניסיונות המרדה – לא תהיה איתי באחדות. </w:t>
      </w:r>
      <w:bookmarkStart w:id="713" w:name="_ETM_Q6_233848"/>
      <w:bookmarkStart w:id="714" w:name="_ETM_Q6_233926"/>
      <w:bookmarkStart w:id="715" w:name="_ETM_Q6_234136"/>
      <w:bookmarkStart w:id="716" w:name="_ETM_Q6_234195"/>
      <w:bookmarkEnd w:id="713"/>
      <w:bookmarkEnd w:id="714"/>
      <w:bookmarkEnd w:id="715"/>
      <w:bookmarkEnd w:id="716"/>
      <w:r>
        <w:rPr>
          <w:rFonts w:hint="cs"/>
          <w:rtl/>
        </w:rPr>
        <w:t>יאיר</w:t>
      </w:r>
      <w:bookmarkStart w:id="717" w:name="_ETM_Q6_235290"/>
      <w:bookmarkEnd w:id="717"/>
      <w:r>
        <w:rPr>
          <w:rFonts w:hint="cs"/>
          <w:rtl/>
        </w:rPr>
        <w:t xml:space="preserve"> גולן ושותפיו עופר כסיף, עאידה תומא סלימאן, איימן עודה </w:t>
      </w:r>
      <w:bookmarkStart w:id="718" w:name="_ETM_Q6_240594"/>
      <w:bookmarkEnd w:id="718"/>
      <w:r>
        <w:rPr>
          <w:rFonts w:hint="cs"/>
          <w:rtl/>
        </w:rPr>
        <w:t xml:space="preserve">ואחמד טיבי – איתם אני לא רוצה אחדות, הם תומכי טרור ארורים ובזויים. </w:t>
      </w:r>
      <w:bookmarkStart w:id="719" w:name="_ETM_Q6_241989"/>
      <w:bookmarkEnd w:id="719"/>
    </w:p>
    <w:p w:rsidR="00DF6E1B" w:rsidRDefault="00DF6E1B" w:rsidP="00CA3A0E">
      <w:pPr>
        <w:rPr>
          <w:rtl/>
        </w:rPr>
      </w:pPr>
      <w:bookmarkStart w:id="720" w:name="_ETM_Q6_242053"/>
      <w:bookmarkEnd w:id="720"/>
    </w:p>
    <w:p w:rsidR="00DF6E1B" w:rsidRDefault="00DF6E1B" w:rsidP="00CA3A0E">
      <w:pPr>
        <w:pStyle w:val="af5"/>
        <w:keepNext/>
        <w:rPr>
          <w:rtl/>
        </w:rPr>
      </w:pPr>
      <w:bookmarkStart w:id="721" w:name="ET_interruption_5785_8"/>
      <w:r w:rsidRPr="00403E1D">
        <w:rPr>
          <w:rStyle w:val="TagStyle"/>
          <w:rtl/>
        </w:rPr>
        <w:t xml:space="preserve"> &lt;&lt; קריאה &gt;&gt; </w:t>
      </w:r>
      <w:r>
        <w:rPr>
          <w:rtl/>
        </w:rPr>
        <w:t>עופר כסיף (חד"ש-תע"ל):</w:t>
      </w:r>
      <w:r w:rsidRPr="00403E1D">
        <w:rPr>
          <w:rStyle w:val="TagStyle"/>
          <w:rtl/>
        </w:rPr>
        <w:t xml:space="preserve"> &lt;&lt; קריאה &gt;&gt;</w:t>
      </w:r>
      <w:r>
        <w:rPr>
          <w:rtl/>
        </w:rPr>
        <w:t xml:space="preserve">   </w:t>
      </w:r>
      <w:bookmarkEnd w:id="721"/>
    </w:p>
    <w:p w:rsidR="00DF6E1B" w:rsidRDefault="00DF6E1B" w:rsidP="00CA3A0E">
      <w:pPr>
        <w:pStyle w:val="KeepWithNext"/>
        <w:rPr>
          <w:rtl/>
        </w:rPr>
      </w:pPr>
    </w:p>
    <w:p w:rsidR="00DF6E1B" w:rsidRDefault="00DF6E1B" w:rsidP="00CA3A0E">
      <w:pPr>
        <w:rPr>
          <w:rtl/>
        </w:rPr>
      </w:pPr>
      <w:bookmarkStart w:id="722" w:name="_ETM_Q6_242817"/>
      <w:bookmarkEnd w:id="722"/>
      <w:r>
        <w:rPr>
          <w:rFonts w:hint="cs"/>
          <w:rtl/>
        </w:rPr>
        <w:t xml:space="preserve">- - - </w:t>
      </w:r>
      <w:bookmarkStart w:id="723" w:name="_ETM_Q6_244571"/>
      <w:bookmarkEnd w:id="723"/>
    </w:p>
    <w:p w:rsidR="00DF6E1B" w:rsidRDefault="00DF6E1B" w:rsidP="00CA3A0E">
      <w:pPr>
        <w:rPr>
          <w:rtl/>
        </w:rPr>
      </w:pPr>
      <w:bookmarkStart w:id="724" w:name="_ETM_Q6_244609"/>
      <w:bookmarkEnd w:id="724"/>
    </w:p>
    <w:p w:rsidR="00DF6E1B" w:rsidRDefault="00DF6E1B" w:rsidP="00CA3A0E">
      <w:pPr>
        <w:pStyle w:val="-"/>
        <w:keepNext/>
        <w:rPr>
          <w:rtl/>
        </w:rPr>
      </w:pPr>
      <w:bookmarkStart w:id="725" w:name="ET_speakercontinue_6669_9"/>
      <w:r w:rsidRPr="00403E1D">
        <w:rPr>
          <w:rStyle w:val="TagStyle"/>
          <w:rtl/>
        </w:rPr>
        <w:t xml:space="preserve"> &lt;&lt; דובר_המשך &gt;&gt; </w:t>
      </w:r>
      <w:r>
        <w:rPr>
          <w:rtl/>
        </w:rPr>
        <w:t>סגן שר במשרד ראש הממשלה אלמוג כהן:</w:t>
      </w:r>
      <w:r w:rsidRPr="00403E1D">
        <w:rPr>
          <w:rStyle w:val="TagStyle"/>
          <w:rtl/>
        </w:rPr>
        <w:t xml:space="preserve"> &lt;&lt; דובר_המשך &gt;&gt;</w:t>
      </w:r>
      <w:r>
        <w:rPr>
          <w:rtl/>
        </w:rPr>
        <w:t xml:space="preserve">   </w:t>
      </w:r>
      <w:bookmarkEnd w:id="725"/>
    </w:p>
    <w:p w:rsidR="00DF6E1B" w:rsidRDefault="00DF6E1B" w:rsidP="00CA3A0E">
      <w:pPr>
        <w:pStyle w:val="KeepWithNext"/>
        <w:rPr>
          <w:rtl/>
        </w:rPr>
      </w:pPr>
    </w:p>
    <w:p w:rsidR="00DF6E1B" w:rsidRDefault="00DF6E1B" w:rsidP="00CA3A0E">
      <w:pPr>
        <w:rPr>
          <w:rtl/>
        </w:rPr>
      </w:pPr>
      <w:bookmarkStart w:id="726" w:name="_ETM_Q6_245854"/>
      <w:bookmarkStart w:id="727" w:name="_ETM_Q6_248411"/>
      <w:bookmarkEnd w:id="726"/>
      <w:bookmarkEnd w:id="727"/>
      <w:r>
        <w:rPr>
          <w:rFonts w:hint="cs"/>
          <w:rtl/>
        </w:rPr>
        <w:t xml:space="preserve">ושמם יימחק כל עוד אנחנו כאן, כי זה גורלם </w:t>
      </w:r>
      <w:r>
        <w:rPr>
          <w:rtl/>
        </w:rPr>
        <w:t>–</w:t>
      </w:r>
      <w:r>
        <w:rPr>
          <w:rFonts w:hint="cs"/>
          <w:rtl/>
        </w:rPr>
        <w:t xml:space="preserve"> </w:t>
      </w:r>
      <w:bookmarkStart w:id="728" w:name="_ETM_Q6_253516"/>
      <w:bookmarkEnd w:id="728"/>
      <w:r>
        <w:rPr>
          <w:rFonts w:hint="cs"/>
          <w:rtl/>
        </w:rPr>
        <w:t>איתם אני לא רוצה אחדות. עם כל מי שמבין</w:t>
      </w:r>
      <w:bookmarkStart w:id="729" w:name="_ETM_Q6_256297"/>
      <w:bookmarkEnd w:id="729"/>
      <w:r>
        <w:rPr>
          <w:rFonts w:hint="cs"/>
          <w:rtl/>
        </w:rPr>
        <w:t xml:space="preserve"> ומאמין שהמדינה הזאת היא של כולנו – כשאנחנו יצאנו להילחם</w:t>
      </w:r>
      <w:bookmarkStart w:id="730" w:name="_ETM_Q6_260775"/>
      <w:bookmarkEnd w:id="730"/>
      <w:r>
        <w:rPr>
          <w:rFonts w:hint="cs"/>
          <w:rtl/>
        </w:rPr>
        <w:t xml:space="preserve"> ב-7 באוקטובר אף אחד לא שאל במי הם טובחים. שכונת מישור הגפן </w:t>
      </w:r>
      <w:bookmarkStart w:id="731" w:name="_ETM_Q6_262728"/>
      <w:bookmarkEnd w:id="731"/>
      <w:r>
        <w:rPr>
          <w:rFonts w:hint="cs"/>
          <w:rtl/>
        </w:rPr>
        <w:t>לידנו, בואו נאמר את האמת, רובה ככול</w:t>
      </w:r>
      <w:bookmarkStart w:id="732" w:name="_ETM_Q6_272283"/>
      <w:bookmarkEnd w:id="732"/>
      <w:r>
        <w:rPr>
          <w:rFonts w:hint="cs"/>
          <w:rtl/>
        </w:rPr>
        <w:t>ה מצביעים של אביגדור ליברמן. רצתי לתוך האש כי זה האחים</w:t>
      </w:r>
      <w:bookmarkStart w:id="733" w:name="_ETM_Q6_275804"/>
      <w:bookmarkEnd w:id="733"/>
      <w:r>
        <w:rPr>
          <w:rFonts w:hint="cs"/>
          <w:rtl/>
        </w:rPr>
        <w:t xml:space="preserve"> שלי; אלה לא האחים שלי – האיש </w:t>
      </w:r>
      <w:bookmarkStart w:id="734" w:name="_ETM_Q6_280308"/>
      <w:bookmarkEnd w:id="734"/>
      <w:r>
        <w:rPr>
          <w:rFonts w:hint="cs"/>
          <w:rtl/>
        </w:rPr>
        <w:t>הזה שם, עופר כסיף, לא אח שלי. איתו אני</w:t>
      </w:r>
      <w:bookmarkStart w:id="735" w:name="_ETM_Q6_281020"/>
      <w:bookmarkEnd w:id="735"/>
      <w:r>
        <w:rPr>
          <w:rFonts w:hint="cs"/>
          <w:rtl/>
        </w:rPr>
        <w:t xml:space="preserve"> לא רוצה אחדות, הוא בוגד. </w:t>
      </w:r>
      <w:bookmarkStart w:id="736" w:name="_ETM_Q6_282710"/>
      <w:bookmarkStart w:id="737" w:name="_ETM_Q6_282788"/>
      <w:bookmarkStart w:id="738" w:name="_ETM_Q6_282877"/>
      <w:bookmarkStart w:id="739" w:name="_ETM_Q6_282944"/>
      <w:bookmarkEnd w:id="736"/>
      <w:bookmarkEnd w:id="737"/>
      <w:bookmarkEnd w:id="738"/>
      <w:bookmarkEnd w:id="739"/>
      <w:r>
        <w:rPr>
          <w:rFonts w:hint="cs"/>
          <w:rtl/>
        </w:rPr>
        <w:t>ולכן, אני אומ</w:t>
      </w:r>
      <w:bookmarkStart w:id="740" w:name="_ETM_Q6_286214"/>
      <w:bookmarkEnd w:id="740"/>
      <w:r>
        <w:rPr>
          <w:rFonts w:hint="cs"/>
          <w:rtl/>
        </w:rPr>
        <w:t>ר כאן בצורה הברורה ביותר: אחדות איננה אחידות. אני מברך את ראש הממשלה על כל יוזמה שמגיעה</w:t>
      </w:r>
      <w:bookmarkStart w:id="741" w:name="_ETM_Q6_290542"/>
      <w:bookmarkEnd w:id="741"/>
      <w:r>
        <w:rPr>
          <w:rFonts w:hint="cs"/>
          <w:rtl/>
        </w:rPr>
        <w:t>, אבל</w:t>
      </w:r>
      <w:bookmarkStart w:id="742" w:name="_ETM_Q6_294166"/>
      <w:bookmarkEnd w:id="742"/>
      <w:r>
        <w:rPr>
          <w:rFonts w:hint="cs"/>
          <w:rtl/>
        </w:rPr>
        <w:t xml:space="preserve"> לא להתכופף ובעיקר לזכור מי מכר את הילדים שלנו. תודה </w:t>
      </w:r>
      <w:bookmarkStart w:id="743" w:name="_ETM_Q6_294575"/>
      <w:bookmarkEnd w:id="743"/>
      <w:r>
        <w:rPr>
          <w:rFonts w:hint="cs"/>
          <w:rtl/>
        </w:rPr>
        <w:t xml:space="preserve">רבה. </w:t>
      </w:r>
      <w:bookmarkStart w:id="744" w:name="_ETM_Q6_295919"/>
      <w:bookmarkEnd w:id="744"/>
    </w:p>
    <w:p w:rsidR="00DF6E1B" w:rsidRDefault="00DF6E1B" w:rsidP="00CA3A0E">
      <w:pPr>
        <w:rPr>
          <w:rtl/>
        </w:rPr>
      </w:pPr>
      <w:bookmarkStart w:id="745" w:name="_ETM_Q6_295986"/>
      <w:bookmarkEnd w:id="745"/>
    </w:p>
    <w:p w:rsidR="00DF6E1B" w:rsidRDefault="00DF6E1B" w:rsidP="00CA3A0E">
      <w:pPr>
        <w:pStyle w:val="af6"/>
        <w:keepNext/>
        <w:rPr>
          <w:rtl/>
        </w:rPr>
      </w:pPr>
      <w:bookmarkStart w:id="746" w:name="ET_yor_6597_13"/>
      <w:r w:rsidRPr="00A879E3">
        <w:rPr>
          <w:rStyle w:val="TagStyle"/>
          <w:rtl/>
        </w:rPr>
        <w:t xml:space="preserve"> &lt;&lt; יור &gt;&gt; </w:t>
      </w:r>
      <w:r>
        <w:rPr>
          <w:rtl/>
        </w:rPr>
        <w:t>היו"ר מאיר כהן:</w:t>
      </w:r>
      <w:r w:rsidRPr="00A879E3">
        <w:rPr>
          <w:rStyle w:val="TagStyle"/>
          <w:rtl/>
        </w:rPr>
        <w:t xml:space="preserve"> &lt;&lt; יור &gt;&gt;</w:t>
      </w:r>
      <w:r>
        <w:rPr>
          <w:rtl/>
        </w:rPr>
        <w:t xml:space="preserve">   </w:t>
      </w:r>
      <w:bookmarkEnd w:id="746"/>
    </w:p>
    <w:p w:rsidR="00DF6E1B" w:rsidRDefault="00DF6E1B" w:rsidP="00CA3A0E">
      <w:pPr>
        <w:pStyle w:val="KeepWithNext"/>
        <w:rPr>
          <w:rtl/>
          <w:lang w:eastAsia="he-IL"/>
        </w:rPr>
      </w:pPr>
    </w:p>
    <w:p w:rsidR="00DF6E1B" w:rsidRPr="00A879E3" w:rsidRDefault="00DF6E1B" w:rsidP="00CA3A0E">
      <w:pPr>
        <w:rPr>
          <w:rtl/>
        </w:rPr>
      </w:pPr>
      <w:bookmarkStart w:id="747" w:name="_ETM_Q6_296721"/>
      <w:bookmarkEnd w:id="747"/>
      <w:r>
        <w:rPr>
          <w:rFonts w:hint="cs"/>
          <w:rtl/>
        </w:rPr>
        <w:t xml:space="preserve">תודה רבה, אדוני, תודה רבה. אני מזמין את </w:t>
      </w:r>
      <w:bookmarkStart w:id="748" w:name="_ETM_Q6_302089"/>
      <w:bookmarkEnd w:id="748"/>
      <w:r>
        <w:rPr>
          <w:rFonts w:hint="cs"/>
          <w:rtl/>
        </w:rPr>
        <w:t>חבר הכנסת עופר כסיף.</w:t>
      </w:r>
    </w:p>
    <w:p w:rsidR="00DF6E1B" w:rsidRPr="00403E1D" w:rsidRDefault="00DF6E1B" w:rsidP="00CA3A0E">
      <w:pPr>
        <w:rPr>
          <w:rtl/>
        </w:rPr>
      </w:pPr>
      <w:bookmarkStart w:id="749" w:name="_ETM_Q6_290610"/>
      <w:bookmarkStart w:id="750" w:name="_ETM_Q6_290686"/>
      <w:bookmarkStart w:id="751" w:name="_ETM_Q6_290750"/>
      <w:bookmarkEnd w:id="749"/>
      <w:bookmarkEnd w:id="750"/>
      <w:bookmarkEnd w:id="751"/>
    </w:p>
    <w:p w:rsidR="00DF6E1B" w:rsidRDefault="00DF6E1B" w:rsidP="00CA3A0E">
      <w:pPr>
        <w:pStyle w:val="af5"/>
        <w:keepNext/>
        <w:rPr>
          <w:rtl/>
        </w:rPr>
      </w:pPr>
      <w:bookmarkStart w:id="752" w:name="ET_interruption_6345_4"/>
      <w:r w:rsidRPr="00FF1A2D">
        <w:rPr>
          <w:rStyle w:val="TagStyle"/>
          <w:rtl/>
        </w:rPr>
        <w:t xml:space="preserve"> &lt;&lt; קריאה &gt;&gt; </w:t>
      </w:r>
      <w:r>
        <w:rPr>
          <w:rtl/>
        </w:rPr>
        <w:t>טלי גוטליב (הליכוד):</w:t>
      </w:r>
      <w:r w:rsidRPr="00FF1A2D">
        <w:rPr>
          <w:rStyle w:val="TagStyle"/>
          <w:rtl/>
        </w:rPr>
        <w:t xml:space="preserve"> &lt;&lt; קריאה &gt;&gt;</w:t>
      </w:r>
      <w:r>
        <w:rPr>
          <w:rtl/>
        </w:rPr>
        <w:t xml:space="preserve">   </w:t>
      </w:r>
      <w:bookmarkEnd w:id="752"/>
    </w:p>
    <w:p w:rsidR="00DF6E1B" w:rsidRDefault="00DF6E1B" w:rsidP="00CA3A0E">
      <w:pPr>
        <w:pStyle w:val="KeepWithNext"/>
        <w:rPr>
          <w:rtl/>
        </w:rPr>
      </w:pPr>
    </w:p>
    <w:p w:rsidR="00DF6E1B" w:rsidRDefault="00DF6E1B" w:rsidP="00CA3A0E">
      <w:pPr>
        <w:rPr>
          <w:rtl/>
        </w:rPr>
      </w:pPr>
      <w:r>
        <w:rPr>
          <w:rFonts w:hint="cs"/>
          <w:rtl/>
        </w:rPr>
        <w:t xml:space="preserve">רציתי למחוא כפיים. </w:t>
      </w:r>
    </w:p>
    <w:p w:rsidR="00DF6E1B" w:rsidRDefault="00DF6E1B" w:rsidP="00CA3A0E">
      <w:pPr>
        <w:rPr>
          <w:rtl/>
        </w:rPr>
      </w:pPr>
    </w:p>
    <w:p w:rsidR="00DF6E1B" w:rsidRDefault="00DF6E1B" w:rsidP="00CA3A0E">
      <w:pPr>
        <w:pStyle w:val="af5"/>
        <w:keepNext/>
        <w:rPr>
          <w:rtl/>
        </w:rPr>
      </w:pPr>
      <w:bookmarkStart w:id="753" w:name="ET_interruption_6669_11"/>
      <w:r w:rsidRPr="00A879E3">
        <w:rPr>
          <w:rStyle w:val="TagStyle"/>
          <w:rtl/>
        </w:rPr>
        <w:t xml:space="preserve"> &lt;&lt; קריאה &gt;&gt; </w:t>
      </w:r>
      <w:r>
        <w:rPr>
          <w:rtl/>
        </w:rPr>
        <w:t>סגן שר במשרד ראש הממשלה אלמוג כהן:</w:t>
      </w:r>
      <w:r w:rsidRPr="00A879E3">
        <w:rPr>
          <w:rStyle w:val="TagStyle"/>
          <w:rtl/>
        </w:rPr>
        <w:t xml:space="preserve"> &lt;&lt; קריאה &gt;&gt;</w:t>
      </w:r>
      <w:r>
        <w:rPr>
          <w:rtl/>
        </w:rPr>
        <w:t xml:space="preserve">   </w:t>
      </w:r>
      <w:bookmarkEnd w:id="753"/>
    </w:p>
    <w:p w:rsidR="00DF6E1B" w:rsidRDefault="00DF6E1B" w:rsidP="00CA3A0E">
      <w:pPr>
        <w:pStyle w:val="KeepWithNext"/>
        <w:rPr>
          <w:rtl/>
        </w:rPr>
      </w:pPr>
    </w:p>
    <w:p w:rsidR="00DF6E1B" w:rsidRDefault="00DF6E1B" w:rsidP="00CA3A0E">
      <w:pPr>
        <w:rPr>
          <w:rtl/>
        </w:rPr>
      </w:pPr>
      <w:bookmarkStart w:id="754" w:name="_ETM_Q6_302984"/>
      <w:bookmarkEnd w:id="754"/>
      <w:r>
        <w:rPr>
          <w:rFonts w:hint="cs"/>
          <w:rtl/>
        </w:rPr>
        <w:t xml:space="preserve">אסור, שלא יוציאו אותך. </w:t>
      </w:r>
      <w:bookmarkStart w:id="755" w:name="_ETM_Q6_309819"/>
      <w:bookmarkEnd w:id="755"/>
    </w:p>
    <w:p w:rsidR="00DF6E1B" w:rsidRDefault="00DF6E1B" w:rsidP="00CA3A0E">
      <w:pPr>
        <w:rPr>
          <w:rtl/>
        </w:rPr>
      </w:pPr>
      <w:bookmarkStart w:id="756" w:name="_ETM_Q6_309863"/>
      <w:bookmarkEnd w:id="756"/>
    </w:p>
    <w:p w:rsidR="00DF6E1B" w:rsidRDefault="00DF6E1B" w:rsidP="00CA3A0E">
      <w:pPr>
        <w:pStyle w:val="af6"/>
        <w:keepNext/>
        <w:rPr>
          <w:rtl/>
        </w:rPr>
      </w:pPr>
      <w:bookmarkStart w:id="757" w:name="ET_yor_6597_14"/>
      <w:r w:rsidRPr="00A879E3">
        <w:rPr>
          <w:rStyle w:val="TagStyle"/>
          <w:rtl/>
        </w:rPr>
        <w:t xml:space="preserve"> &lt;&lt; יור &gt;&gt; </w:t>
      </w:r>
      <w:r>
        <w:rPr>
          <w:rtl/>
        </w:rPr>
        <w:t>היו"ר מאיר כהן:</w:t>
      </w:r>
      <w:r w:rsidRPr="00A879E3">
        <w:rPr>
          <w:rStyle w:val="TagStyle"/>
          <w:rtl/>
        </w:rPr>
        <w:t xml:space="preserve"> &lt;&lt; יור &gt;&gt;</w:t>
      </w:r>
      <w:r>
        <w:rPr>
          <w:rtl/>
        </w:rPr>
        <w:t xml:space="preserve">   </w:t>
      </w:r>
      <w:bookmarkEnd w:id="757"/>
    </w:p>
    <w:p w:rsidR="00DF6E1B" w:rsidRDefault="00DF6E1B" w:rsidP="00CA3A0E">
      <w:pPr>
        <w:pStyle w:val="KeepWithNext"/>
        <w:rPr>
          <w:rtl/>
          <w:lang w:eastAsia="he-IL"/>
        </w:rPr>
      </w:pPr>
    </w:p>
    <w:p w:rsidR="00DF6E1B" w:rsidRDefault="00DF6E1B" w:rsidP="00CA3A0E">
      <w:pPr>
        <w:rPr>
          <w:rtl/>
          <w:lang w:eastAsia="he-IL"/>
        </w:rPr>
      </w:pPr>
      <w:bookmarkStart w:id="758" w:name="_ETM_Q6_311680"/>
      <w:bookmarkEnd w:id="758"/>
      <w:r>
        <w:rPr>
          <w:rFonts w:hint="cs"/>
          <w:rtl/>
          <w:lang w:eastAsia="he-IL"/>
        </w:rPr>
        <w:t xml:space="preserve">חבר הכנסת כסיף </w:t>
      </w:r>
      <w:bookmarkStart w:id="759" w:name="_ETM_Q6_313243"/>
      <w:bookmarkEnd w:id="759"/>
      <w:r>
        <w:rPr>
          <w:rFonts w:hint="cs"/>
          <w:rtl/>
          <w:lang w:eastAsia="he-IL"/>
        </w:rPr>
        <w:t xml:space="preserve">ינמק את הצעת האי-אמון של סיעות חד"ש-תע"ל ורע"מ. בבקשה. </w:t>
      </w:r>
      <w:bookmarkStart w:id="760" w:name="_ETM_Q6_316904"/>
      <w:bookmarkStart w:id="761" w:name="_ETM_Q6_311207"/>
      <w:bookmarkEnd w:id="760"/>
      <w:bookmarkEnd w:id="761"/>
    </w:p>
    <w:p w:rsidR="00DF6E1B" w:rsidRDefault="00DF6E1B" w:rsidP="00CA3A0E">
      <w:pPr>
        <w:rPr>
          <w:rtl/>
          <w:lang w:eastAsia="he-IL"/>
        </w:rPr>
      </w:pPr>
    </w:p>
    <w:p w:rsidR="00DF6E1B" w:rsidRDefault="00DF6E1B" w:rsidP="00CA3A0E">
      <w:pPr>
        <w:rPr>
          <w:rtl/>
        </w:rPr>
      </w:pPr>
      <w:r>
        <w:rPr>
          <w:rFonts w:hint="cs"/>
          <w:rtl/>
        </w:rPr>
        <w:t xml:space="preserve">ברוכים הבאים, האורחים למעלה, הילדים, בני הנוער והמבוגרים. ברוכים הבאים לכנסת. </w:t>
      </w:r>
    </w:p>
    <w:p w:rsidR="00DF6E1B" w:rsidRDefault="00DF6E1B" w:rsidP="00CA3A0E">
      <w:pPr>
        <w:rPr>
          <w:rtl/>
        </w:rPr>
      </w:pPr>
    </w:p>
    <w:p w:rsidR="00DF6E1B" w:rsidRDefault="00DF6E1B" w:rsidP="00CA3A0E">
      <w:pPr>
        <w:pStyle w:val="a4"/>
        <w:keepNext/>
        <w:rPr>
          <w:rtl/>
        </w:rPr>
      </w:pPr>
      <w:bookmarkStart w:id="762" w:name="ET_speaker_5785_15"/>
      <w:r w:rsidRPr="00A879E3">
        <w:rPr>
          <w:rStyle w:val="TagStyle"/>
          <w:rtl/>
        </w:rPr>
        <w:t xml:space="preserve"> &lt;&lt; דובר &gt;&gt; </w:t>
      </w:r>
      <w:bookmarkStart w:id="763" w:name="_Toc233654115"/>
      <w:bookmarkStart w:id="764" w:name="_Toc233661746"/>
      <w:bookmarkStart w:id="765" w:name="_Toc233667580"/>
      <w:bookmarkStart w:id="766" w:name="_Toc233670519"/>
      <w:r>
        <w:rPr>
          <w:rtl/>
        </w:rPr>
        <w:t>עופר כסיף (חד"ש-תע"ל):</w:t>
      </w:r>
      <w:bookmarkEnd w:id="763"/>
      <w:bookmarkEnd w:id="764"/>
      <w:bookmarkEnd w:id="765"/>
      <w:bookmarkEnd w:id="766"/>
      <w:r w:rsidRPr="00A879E3">
        <w:rPr>
          <w:rStyle w:val="TagStyle"/>
          <w:rtl/>
        </w:rPr>
        <w:t xml:space="preserve"> &lt;&lt; דובר &gt;&gt;</w:t>
      </w:r>
      <w:r>
        <w:rPr>
          <w:rtl/>
        </w:rPr>
        <w:t xml:space="preserve">   </w:t>
      </w:r>
      <w:bookmarkEnd w:id="762"/>
    </w:p>
    <w:p w:rsidR="00DF6E1B" w:rsidRDefault="00DF6E1B" w:rsidP="00CA3A0E">
      <w:pPr>
        <w:pStyle w:val="KeepWithNext"/>
        <w:rPr>
          <w:rtl/>
        </w:rPr>
      </w:pPr>
    </w:p>
    <w:p w:rsidR="00DF6E1B" w:rsidRDefault="00DF6E1B" w:rsidP="00CA3A0E">
      <w:pPr>
        <w:rPr>
          <w:rtl/>
        </w:rPr>
      </w:pPr>
      <w:r>
        <w:rPr>
          <w:rFonts w:hint="cs"/>
          <w:rtl/>
        </w:rPr>
        <w:t xml:space="preserve">כבוד היושב-ראש, </w:t>
      </w:r>
      <w:bookmarkStart w:id="767" w:name="_ETM_Q6_326675"/>
      <w:bookmarkEnd w:id="767"/>
      <w:r>
        <w:rPr>
          <w:rFonts w:hint="cs"/>
          <w:rtl/>
        </w:rPr>
        <w:t>חברי</w:t>
      </w:r>
      <w:bookmarkStart w:id="768" w:name="_ETM_Q6_328667"/>
      <w:bookmarkEnd w:id="768"/>
      <w:r>
        <w:rPr>
          <w:rFonts w:hint="cs"/>
          <w:rtl/>
        </w:rPr>
        <w:t xml:space="preserve"> הכנסת, בעת האחרונה היינו עדים - - - </w:t>
      </w:r>
      <w:bookmarkStart w:id="769" w:name="_ETM_Q6_330866"/>
      <w:bookmarkEnd w:id="769"/>
    </w:p>
    <w:p w:rsidR="00DF6E1B" w:rsidRDefault="00DF6E1B" w:rsidP="00CA3A0E">
      <w:pPr>
        <w:rPr>
          <w:rtl/>
        </w:rPr>
      </w:pPr>
      <w:bookmarkStart w:id="770" w:name="_ETM_Q6_330920"/>
      <w:bookmarkEnd w:id="770"/>
    </w:p>
    <w:p w:rsidR="00DF6E1B" w:rsidRDefault="00DF6E1B" w:rsidP="00CA3A0E">
      <w:pPr>
        <w:pStyle w:val="af5"/>
        <w:keepNext/>
        <w:rPr>
          <w:rtl/>
        </w:rPr>
      </w:pPr>
      <w:bookmarkStart w:id="771" w:name="ET_interruption_6345_16"/>
      <w:r w:rsidRPr="00A879E3">
        <w:rPr>
          <w:rStyle w:val="TagStyle"/>
          <w:rtl/>
        </w:rPr>
        <w:t xml:space="preserve"> &lt;&lt; קריאה &gt;&gt; </w:t>
      </w:r>
      <w:r>
        <w:rPr>
          <w:rtl/>
        </w:rPr>
        <w:t>טלי גוטליב (הליכוד):</w:t>
      </w:r>
      <w:r w:rsidRPr="00A879E3">
        <w:rPr>
          <w:rStyle w:val="TagStyle"/>
          <w:rtl/>
        </w:rPr>
        <w:t xml:space="preserve"> &lt;&lt; קריאה &gt;&gt;</w:t>
      </w:r>
      <w:r>
        <w:rPr>
          <w:rtl/>
        </w:rPr>
        <w:t xml:space="preserve">   </w:t>
      </w:r>
      <w:bookmarkEnd w:id="771"/>
    </w:p>
    <w:p w:rsidR="00DF6E1B" w:rsidRDefault="00DF6E1B" w:rsidP="00CA3A0E">
      <w:pPr>
        <w:pStyle w:val="KeepWithNext"/>
        <w:rPr>
          <w:rtl/>
        </w:rPr>
      </w:pPr>
    </w:p>
    <w:p w:rsidR="00DF6E1B" w:rsidRDefault="00DF6E1B" w:rsidP="00CA3A0E">
      <w:pPr>
        <w:rPr>
          <w:rtl/>
        </w:rPr>
      </w:pPr>
      <w:bookmarkStart w:id="772" w:name="_ETM_Q6_328446"/>
      <w:bookmarkStart w:id="773" w:name="_ETM_Q6_326723"/>
      <w:bookmarkEnd w:id="772"/>
      <w:bookmarkEnd w:id="773"/>
      <w:r>
        <w:rPr>
          <w:rFonts w:hint="cs"/>
        </w:rPr>
        <w:t xml:space="preserve"> </w:t>
      </w:r>
      <w:r>
        <w:rPr>
          <w:rFonts w:hint="cs"/>
          <w:rtl/>
        </w:rPr>
        <w:t xml:space="preserve">אין תומך טרור כזה. </w:t>
      </w:r>
      <w:bookmarkStart w:id="774" w:name="_ETM_Q6_330695"/>
      <w:bookmarkEnd w:id="774"/>
      <w:r>
        <w:rPr>
          <w:rFonts w:hint="cs"/>
          <w:rtl/>
        </w:rPr>
        <w:t xml:space="preserve">תומך טרור. </w:t>
      </w:r>
    </w:p>
    <w:p w:rsidR="00DF6E1B" w:rsidRDefault="00DF6E1B" w:rsidP="00CA3A0E">
      <w:pPr>
        <w:rPr>
          <w:rtl/>
        </w:rPr>
      </w:pPr>
    </w:p>
    <w:p w:rsidR="00DF6E1B" w:rsidRDefault="00DF6E1B" w:rsidP="00CA3A0E">
      <w:pPr>
        <w:pStyle w:val="-"/>
        <w:keepNext/>
        <w:rPr>
          <w:rtl/>
        </w:rPr>
      </w:pPr>
      <w:bookmarkStart w:id="775" w:name="_ETM_Q6_330747"/>
      <w:bookmarkStart w:id="776" w:name="ET_speakercontinue_5785_17"/>
      <w:bookmarkEnd w:id="775"/>
      <w:r w:rsidRPr="00A879E3">
        <w:rPr>
          <w:rStyle w:val="TagStyle"/>
          <w:rtl/>
        </w:rPr>
        <w:t xml:space="preserve"> &lt;&lt; דובר_המשך &gt;&gt; </w:t>
      </w:r>
      <w:r>
        <w:rPr>
          <w:rtl/>
        </w:rPr>
        <w:t>עופר כסיף (חד"ש-תע"ל):</w:t>
      </w:r>
      <w:r w:rsidRPr="00A879E3">
        <w:rPr>
          <w:rStyle w:val="TagStyle"/>
          <w:rtl/>
        </w:rPr>
        <w:t xml:space="preserve"> &lt;&lt; דובר_המשך &gt;&gt;</w:t>
      </w:r>
      <w:r>
        <w:rPr>
          <w:rtl/>
        </w:rPr>
        <w:t xml:space="preserve">   </w:t>
      </w:r>
      <w:bookmarkEnd w:id="776"/>
    </w:p>
    <w:p w:rsidR="00DF6E1B" w:rsidRDefault="00DF6E1B" w:rsidP="00CA3A0E">
      <w:pPr>
        <w:pStyle w:val="KeepWithNext"/>
        <w:rPr>
          <w:rtl/>
        </w:rPr>
      </w:pPr>
    </w:p>
    <w:p w:rsidR="00DF6E1B" w:rsidRDefault="00DF6E1B" w:rsidP="00CA3A0E">
      <w:pPr>
        <w:rPr>
          <w:rtl/>
        </w:rPr>
      </w:pPr>
      <w:bookmarkStart w:id="777" w:name="_ETM_Q6_331718"/>
      <w:bookmarkEnd w:id="777"/>
      <w:r>
        <w:rPr>
          <w:rFonts w:hint="cs"/>
          <w:rtl/>
        </w:rPr>
        <w:t xml:space="preserve">אני </w:t>
      </w:r>
      <w:bookmarkStart w:id="778" w:name="_ETM_Q6_334176"/>
      <w:bookmarkEnd w:id="778"/>
      <w:r>
        <w:rPr>
          <w:rFonts w:hint="cs"/>
          <w:rtl/>
        </w:rPr>
        <w:t xml:space="preserve">לא מוכן. </w:t>
      </w:r>
    </w:p>
    <w:p w:rsidR="00DF6E1B" w:rsidRDefault="00DF6E1B" w:rsidP="00CA3A0E">
      <w:pPr>
        <w:rPr>
          <w:rtl/>
        </w:rPr>
      </w:pPr>
      <w:bookmarkStart w:id="779" w:name="_ETM_Q6_330992"/>
      <w:bookmarkStart w:id="780" w:name="_ETM_Q6_331054"/>
      <w:bookmarkEnd w:id="779"/>
      <w:bookmarkEnd w:id="780"/>
    </w:p>
    <w:p w:rsidR="00DF6E1B" w:rsidRDefault="00DF6E1B" w:rsidP="00CA3A0E">
      <w:pPr>
        <w:pStyle w:val="af5"/>
        <w:keepNext/>
        <w:rPr>
          <w:rtl/>
        </w:rPr>
      </w:pPr>
      <w:bookmarkStart w:id="781" w:name="ET_interruption_6669_18"/>
      <w:r w:rsidRPr="00A879E3">
        <w:rPr>
          <w:rStyle w:val="TagStyle"/>
          <w:rtl/>
        </w:rPr>
        <w:t xml:space="preserve"> &lt;&lt; קריאה &gt;&gt; </w:t>
      </w:r>
      <w:r>
        <w:rPr>
          <w:rtl/>
        </w:rPr>
        <w:t>סגן שר במשרד ראש הממשלה אלמוג כהן:</w:t>
      </w:r>
      <w:r w:rsidRPr="00A879E3">
        <w:rPr>
          <w:rStyle w:val="TagStyle"/>
          <w:rtl/>
        </w:rPr>
        <w:t xml:space="preserve"> &lt;&lt; קריאה &gt;&gt;</w:t>
      </w:r>
      <w:r>
        <w:rPr>
          <w:rtl/>
        </w:rPr>
        <w:t xml:space="preserve">   </w:t>
      </w:r>
      <w:bookmarkEnd w:id="781"/>
    </w:p>
    <w:p w:rsidR="00DF6E1B" w:rsidRDefault="00DF6E1B" w:rsidP="00CA3A0E">
      <w:pPr>
        <w:pStyle w:val="KeepWithNext"/>
        <w:rPr>
          <w:rtl/>
        </w:rPr>
      </w:pPr>
    </w:p>
    <w:p w:rsidR="00DF6E1B" w:rsidRDefault="00DF6E1B" w:rsidP="00CA3A0E">
      <w:pPr>
        <w:rPr>
          <w:rtl/>
        </w:rPr>
      </w:pPr>
      <w:bookmarkStart w:id="782" w:name="_ETM_Q6_334094"/>
      <w:bookmarkEnd w:id="782"/>
      <w:r>
        <w:rPr>
          <w:rFonts w:hint="cs"/>
          <w:rtl/>
        </w:rPr>
        <w:t>רק פה אתה יכול לדבר. רק פה אתה יכול</w:t>
      </w:r>
      <w:bookmarkStart w:id="783" w:name="_ETM_Q6_334551"/>
      <w:bookmarkEnd w:id="783"/>
      <w:r>
        <w:rPr>
          <w:rFonts w:hint="cs"/>
          <w:rtl/>
        </w:rPr>
        <w:t xml:space="preserve"> לדבר. הדמוקרטיה היחידה בעולם שתומך טרור, טרוריסט ומחבל, יכול לדבר. זה אתה. </w:t>
      </w:r>
      <w:bookmarkStart w:id="784" w:name="_ETM_Q6_339267"/>
      <w:bookmarkEnd w:id="784"/>
    </w:p>
    <w:p w:rsidR="00DF6E1B" w:rsidRDefault="00DF6E1B" w:rsidP="00CA3A0E">
      <w:pPr>
        <w:rPr>
          <w:rtl/>
        </w:rPr>
      </w:pPr>
      <w:bookmarkStart w:id="785" w:name="_ETM_Q6_339321"/>
      <w:bookmarkEnd w:id="785"/>
    </w:p>
    <w:p w:rsidR="00DF6E1B" w:rsidRDefault="00DF6E1B" w:rsidP="00CA3A0E">
      <w:pPr>
        <w:pStyle w:val="af6"/>
        <w:keepNext/>
        <w:rPr>
          <w:rtl/>
        </w:rPr>
      </w:pPr>
      <w:bookmarkStart w:id="786" w:name="ET_yor_6597_19"/>
      <w:r w:rsidRPr="00A879E3">
        <w:rPr>
          <w:rStyle w:val="TagStyle"/>
          <w:rtl/>
        </w:rPr>
        <w:t xml:space="preserve"> &lt;&lt; יור &gt;&gt; </w:t>
      </w:r>
      <w:r>
        <w:rPr>
          <w:rtl/>
        </w:rPr>
        <w:t>היו"ר מאיר כהן:</w:t>
      </w:r>
      <w:r w:rsidRPr="00A879E3">
        <w:rPr>
          <w:rStyle w:val="TagStyle"/>
          <w:rtl/>
        </w:rPr>
        <w:t xml:space="preserve"> &lt;&lt; יור &gt;&gt;</w:t>
      </w:r>
      <w:r>
        <w:rPr>
          <w:rtl/>
        </w:rPr>
        <w:t xml:space="preserve">   </w:t>
      </w:r>
      <w:bookmarkEnd w:id="786"/>
    </w:p>
    <w:p w:rsidR="00DF6E1B" w:rsidRDefault="00DF6E1B" w:rsidP="00CA3A0E">
      <w:pPr>
        <w:pStyle w:val="KeepWithNext"/>
        <w:rPr>
          <w:rtl/>
        </w:rPr>
      </w:pPr>
    </w:p>
    <w:p w:rsidR="00DF6E1B" w:rsidRDefault="00DF6E1B" w:rsidP="00CA3A0E">
      <w:pPr>
        <w:rPr>
          <w:rtl/>
        </w:rPr>
      </w:pPr>
      <w:bookmarkStart w:id="787" w:name="_ETM_Q6_340155"/>
      <w:bookmarkEnd w:id="787"/>
      <w:r>
        <w:rPr>
          <w:rFonts w:hint="cs"/>
          <w:rtl/>
        </w:rPr>
        <w:t xml:space="preserve">אלמוג, אלמוג, אתה שר בממשלה, אל תפריע לו לדבר. </w:t>
      </w:r>
      <w:bookmarkStart w:id="788" w:name="_ETM_Q6_340769"/>
      <w:bookmarkEnd w:id="788"/>
      <w:r>
        <w:rPr>
          <w:rFonts w:hint="cs"/>
          <w:rtl/>
        </w:rPr>
        <w:t xml:space="preserve">טלי. </w:t>
      </w:r>
      <w:bookmarkStart w:id="789" w:name="_ETM_Q6_346779"/>
      <w:bookmarkEnd w:id="789"/>
    </w:p>
    <w:p w:rsidR="00DF6E1B" w:rsidRDefault="00DF6E1B" w:rsidP="00CA3A0E">
      <w:pPr>
        <w:rPr>
          <w:rtl/>
        </w:rPr>
      </w:pPr>
      <w:bookmarkStart w:id="790" w:name="_ETM_Q6_346838"/>
      <w:bookmarkEnd w:id="790"/>
    </w:p>
    <w:p w:rsidR="00DF6E1B" w:rsidRDefault="00DF6E1B" w:rsidP="00CA3A0E">
      <w:pPr>
        <w:pStyle w:val="af5"/>
        <w:keepNext/>
        <w:rPr>
          <w:rtl/>
        </w:rPr>
      </w:pPr>
      <w:bookmarkStart w:id="791" w:name="ET_interruption_6669_21"/>
      <w:r w:rsidRPr="00A879E3">
        <w:rPr>
          <w:rStyle w:val="TagStyle"/>
          <w:rtl/>
        </w:rPr>
        <w:t xml:space="preserve"> &lt;&lt; קריאה &gt;&gt; </w:t>
      </w:r>
      <w:r>
        <w:rPr>
          <w:rtl/>
        </w:rPr>
        <w:t>סגן שר במשרד ראש הממשלה אלמוג כהן:</w:t>
      </w:r>
      <w:r w:rsidRPr="00A879E3">
        <w:rPr>
          <w:rStyle w:val="TagStyle"/>
          <w:rtl/>
        </w:rPr>
        <w:t xml:space="preserve"> &lt;&lt; קריאה &gt;&gt;</w:t>
      </w:r>
      <w:r>
        <w:rPr>
          <w:rtl/>
        </w:rPr>
        <w:t xml:space="preserve">   </w:t>
      </w:r>
      <w:bookmarkEnd w:id="791"/>
    </w:p>
    <w:p w:rsidR="00DF6E1B" w:rsidRDefault="00DF6E1B" w:rsidP="00CA3A0E">
      <w:pPr>
        <w:pStyle w:val="KeepWithNext"/>
        <w:rPr>
          <w:rtl/>
        </w:rPr>
      </w:pPr>
    </w:p>
    <w:p w:rsidR="00DF6E1B" w:rsidRDefault="00DF6E1B" w:rsidP="00CA3A0E">
      <w:pPr>
        <w:rPr>
          <w:rtl/>
        </w:rPr>
      </w:pPr>
      <w:bookmarkStart w:id="792" w:name="_ETM_Q6_345781"/>
      <w:bookmarkEnd w:id="792"/>
      <w:r>
        <w:rPr>
          <w:rFonts w:hint="cs"/>
          <w:rtl/>
        </w:rPr>
        <w:t xml:space="preserve">אדוני היו"ר, האיש הזה, שאומר על הילדים שאתה </w:t>
      </w:r>
      <w:bookmarkStart w:id="793" w:name="_ETM_Q6_346426"/>
      <w:bookmarkEnd w:id="793"/>
      <w:r>
        <w:rPr>
          <w:rFonts w:hint="cs"/>
          <w:rtl/>
        </w:rPr>
        <w:t xml:space="preserve">שולח לצבא, הילדים שלך, שהם הכי טובים שיש – </w:t>
      </w:r>
      <w:bookmarkStart w:id="794" w:name="_ETM_Q6_348583"/>
      <w:bookmarkEnd w:id="794"/>
      <w:r>
        <w:rPr>
          <w:rFonts w:hint="cs"/>
          <w:rtl/>
        </w:rPr>
        <w:t xml:space="preserve">הוא חושב שהם קלגסים. הוא לא יכול לדבר בבית הזה. </w:t>
      </w:r>
      <w:bookmarkStart w:id="795" w:name="_ETM_Q6_351577"/>
      <w:bookmarkEnd w:id="795"/>
    </w:p>
    <w:p w:rsidR="00DF6E1B" w:rsidRDefault="00DF6E1B" w:rsidP="00CA3A0E">
      <w:pPr>
        <w:rPr>
          <w:rtl/>
        </w:rPr>
      </w:pPr>
      <w:bookmarkStart w:id="796" w:name="_ETM_Q6_351638"/>
      <w:bookmarkEnd w:id="796"/>
    </w:p>
    <w:p w:rsidR="00DF6E1B" w:rsidRDefault="00DF6E1B" w:rsidP="00CA3A0E">
      <w:pPr>
        <w:pStyle w:val="af6"/>
        <w:keepNext/>
        <w:rPr>
          <w:rtl/>
        </w:rPr>
      </w:pPr>
      <w:bookmarkStart w:id="797" w:name="ET_yor_6597_22"/>
      <w:r w:rsidRPr="00A879E3">
        <w:rPr>
          <w:rStyle w:val="TagStyle"/>
          <w:rtl/>
        </w:rPr>
        <w:t xml:space="preserve"> &lt;&lt; יור &gt;&gt; </w:t>
      </w:r>
      <w:r>
        <w:rPr>
          <w:rtl/>
        </w:rPr>
        <w:t>היו"ר מאיר כהן:</w:t>
      </w:r>
      <w:r w:rsidRPr="00A879E3">
        <w:rPr>
          <w:rStyle w:val="TagStyle"/>
          <w:rtl/>
        </w:rPr>
        <w:t xml:space="preserve"> &lt;&lt; יור &gt;&gt;</w:t>
      </w:r>
      <w:r>
        <w:rPr>
          <w:rtl/>
        </w:rPr>
        <w:t xml:space="preserve">   </w:t>
      </w:r>
      <w:bookmarkEnd w:id="797"/>
    </w:p>
    <w:p w:rsidR="00DF6E1B" w:rsidRDefault="00DF6E1B" w:rsidP="00CA3A0E">
      <w:pPr>
        <w:pStyle w:val="KeepWithNext"/>
        <w:rPr>
          <w:rtl/>
        </w:rPr>
      </w:pPr>
    </w:p>
    <w:p w:rsidR="00DF6E1B" w:rsidRDefault="00DF6E1B" w:rsidP="00CA3A0E">
      <w:pPr>
        <w:rPr>
          <w:rtl/>
        </w:rPr>
      </w:pPr>
      <w:bookmarkStart w:id="798" w:name="_ETM_Q6_352486"/>
      <w:bookmarkEnd w:id="798"/>
      <w:r>
        <w:rPr>
          <w:rFonts w:hint="cs"/>
          <w:rtl/>
        </w:rPr>
        <w:t xml:space="preserve">אלמוג, </w:t>
      </w:r>
      <w:bookmarkStart w:id="799" w:name="_ETM_Q6_353715"/>
      <w:bookmarkEnd w:id="799"/>
      <w:r>
        <w:rPr>
          <w:rFonts w:hint="cs"/>
          <w:rtl/>
        </w:rPr>
        <w:t xml:space="preserve">אלמוג. </w:t>
      </w:r>
    </w:p>
    <w:p w:rsidR="00DF6E1B" w:rsidRPr="00A879E3" w:rsidRDefault="00DF6E1B" w:rsidP="00CA3A0E">
      <w:pPr>
        <w:rPr>
          <w:rtl/>
        </w:rPr>
      </w:pPr>
      <w:bookmarkStart w:id="800" w:name="_ETM_Q6_350848"/>
      <w:bookmarkStart w:id="801" w:name="_ETM_Q6_348644"/>
      <w:bookmarkEnd w:id="800"/>
      <w:bookmarkEnd w:id="801"/>
    </w:p>
    <w:p w:rsidR="00DF6E1B" w:rsidRDefault="00DF6E1B" w:rsidP="00CA3A0E">
      <w:pPr>
        <w:pStyle w:val="af5"/>
        <w:keepNext/>
        <w:rPr>
          <w:rtl/>
        </w:rPr>
      </w:pPr>
      <w:bookmarkStart w:id="802" w:name="ET_interruption_6345_20"/>
      <w:r w:rsidRPr="00A879E3">
        <w:rPr>
          <w:rStyle w:val="TagStyle"/>
          <w:rtl/>
        </w:rPr>
        <w:t xml:space="preserve"> &lt;&lt; קריאה &gt;&gt; </w:t>
      </w:r>
      <w:r>
        <w:rPr>
          <w:rtl/>
        </w:rPr>
        <w:t>טלי גוטליב (הליכוד):</w:t>
      </w:r>
      <w:r w:rsidRPr="00A879E3">
        <w:rPr>
          <w:rStyle w:val="TagStyle"/>
          <w:rtl/>
        </w:rPr>
        <w:t xml:space="preserve"> &lt;&lt; קריאה &gt;&gt;</w:t>
      </w:r>
      <w:r>
        <w:rPr>
          <w:rtl/>
        </w:rPr>
        <w:t xml:space="preserve">   </w:t>
      </w:r>
      <w:bookmarkEnd w:id="802"/>
    </w:p>
    <w:p w:rsidR="00DF6E1B" w:rsidRDefault="00DF6E1B" w:rsidP="00CA3A0E">
      <w:pPr>
        <w:pStyle w:val="KeepWithNext"/>
        <w:rPr>
          <w:rtl/>
        </w:rPr>
      </w:pPr>
    </w:p>
    <w:p w:rsidR="00DF6E1B" w:rsidRDefault="00DF6E1B" w:rsidP="00CA3A0E">
      <w:pPr>
        <w:rPr>
          <w:rtl/>
        </w:rPr>
      </w:pPr>
      <w:bookmarkStart w:id="803" w:name="_ETM_Q6_346118"/>
      <w:bookmarkEnd w:id="803"/>
      <w:r>
        <w:rPr>
          <w:rFonts w:hint="cs"/>
          <w:rtl/>
        </w:rPr>
        <w:t xml:space="preserve">- - </w:t>
      </w:r>
      <w:bookmarkStart w:id="804" w:name="_ETM_Q6_350767"/>
      <w:bookmarkEnd w:id="804"/>
      <w:r>
        <w:rPr>
          <w:rFonts w:hint="cs"/>
          <w:rtl/>
        </w:rPr>
        <w:t>-</w:t>
      </w:r>
      <w:bookmarkStart w:id="805" w:name="_ETM_Q6_353764"/>
      <w:bookmarkEnd w:id="805"/>
    </w:p>
    <w:p w:rsidR="00DF6E1B" w:rsidRDefault="00DF6E1B" w:rsidP="00CA3A0E">
      <w:pPr>
        <w:rPr>
          <w:rtl/>
        </w:rPr>
      </w:pPr>
      <w:bookmarkStart w:id="806" w:name="_ETM_Q6_353809"/>
      <w:bookmarkEnd w:id="806"/>
    </w:p>
    <w:p w:rsidR="00DF6E1B" w:rsidRDefault="00DF6E1B" w:rsidP="00CA3A0E">
      <w:pPr>
        <w:pStyle w:val="af5"/>
        <w:keepNext/>
        <w:rPr>
          <w:rtl/>
        </w:rPr>
      </w:pPr>
      <w:bookmarkStart w:id="807" w:name="_ETM_Q6_351588"/>
      <w:bookmarkEnd w:id="807"/>
      <w:r w:rsidRPr="00A879E3">
        <w:rPr>
          <w:rStyle w:val="TagStyle"/>
          <w:rtl/>
        </w:rPr>
        <w:t xml:space="preserve">&lt;&lt; קריאה &gt;&gt; </w:t>
      </w:r>
      <w:r>
        <w:rPr>
          <w:rtl/>
        </w:rPr>
        <w:t>סגן שר במשרד ראש הממשלה אלמוג כהן:</w:t>
      </w:r>
      <w:r w:rsidRPr="00A879E3">
        <w:rPr>
          <w:rStyle w:val="TagStyle"/>
          <w:rtl/>
        </w:rPr>
        <w:t xml:space="preserve"> &lt;&lt; קריאה &gt;&gt;</w:t>
      </w:r>
      <w:r>
        <w:rPr>
          <w:rtl/>
        </w:rPr>
        <w:t xml:space="preserve">   </w:t>
      </w:r>
    </w:p>
    <w:p w:rsidR="00DF6E1B" w:rsidRPr="00A879E3" w:rsidRDefault="00DF6E1B" w:rsidP="00CA3A0E">
      <w:pPr>
        <w:rPr>
          <w:rtl/>
        </w:rPr>
      </w:pPr>
    </w:p>
    <w:p w:rsidR="00DF6E1B" w:rsidRDefault="00DF6E1B" w:rsidP="00CA3A0E">
      <w:pPr>
        <w:rPr>
          <w:rtl/>
        </w:rPr>
      </w:pPr>
      <w:r>
        <w:rPr>
          <w:rFonts w:hint="cs"/>
          <w:rtl/>
        </w:rPr>
        <w:t xml:space="preserve">זה </w:t>
      </w:r>
      <w:bookmarkStart w:id="808" w:name="_ETM_Q6_354192"/>
      <w:bookmarkEnd w:id="808"/>
      <w:r>
        <w:rPr>
          <w:rFonts w:hint="cs"/>
          <w:rtl/>
        </w:rPr>
        <w:t xml:space="preserve">ביזיון ובושה - - - לבין יאסר ערפאת. </w:t>
      </w:r>
    </w:p>
    <w:p w:rsidR="00DF6E1B" w:rsidRDefault="00DF6E1B" w:rsidP="00CA3A0E">
      <w:pPr>
        <w:rPr>
          <w:rtl/>
        </w:rPr>
      </w:pPr>
    </w:p>
    <w:p w:rsidR="00DF6E1B" w:rsidRDefault="00DF6E1B" w:rsidP="00CA3A0E">
      <w:pPr>
        <w:pStyle w:val="af6"/>
        <w:keepNext/>
        <w:rPr>
          <w:rtl/>
        </w:rPr>
      </w:pPr>
      <w:bookmarkStart w:id="809" w:name="ET_yor_6597_23"/>
      <w:r w:rsidRPr="00A879E3">
        <w:rPr>
          <w:rStyle w:val="TagStyle"/>
          <w:rtl/>
        </w:rPr>
        <w:t xml:space="preserve"> &lt;&lt; יור &gt;&gt; </w:t>
      </w:r>
      <w:r>
        <w:rPr>
          <w:rtl/>
        </w:rPr>
        <w:t>היו"ר מאיר כהן:</w:t>
      </w:r>
      <w:r w:rsidRPr="00A879E3">
        <w:rPr>
          <w:rStyle w:val="TagStyle"/>
          <w:rtl/>
        </w:rPr>
        <w:t xml:space="preserve"> &lt;&lt; יור &gt;&gt;</w:t>
      </w:r>
      <w:r>
        <w:rPr>
          <w:rtl/>
        </w:rPr>
        <w:t xml:space="preserve">   </w:t>
      </w:r>
      <w:bookmarkEnd w:id="809"/>
    </w:p>
    <w:p w:rsidR="00DF6E1B" w:rsidRDefault="00DF6E1B" w:rsidP="00CA3A0E">
      <w:pPr>
        <w:pStyle w:val="KeepWithNext"/>
        <w:rPr>
          <w:rtl/>
        </w:rPr>
      </w:pPr>
    </w:p>
    <w:p w:rsidR="00DF6E1B" w:rsidRDefault="00DF6E1B" w:rsidP="00CA3A0E">
      <w:pPr>
        <w:rPr>
          <w:rtl/>
        </w:rPr>
      </w:pPr>
      <w:bookmarkStart w:id="810" w:name="_ETM_Q6_357752"/>
      <w:bookmarkEnd w:id="810"/>
      <w:r>
        <w:rPr>
          <w:rFonts w:hint="cs"/>
          <w:rtl/>
        </w:rPr>
        <w:t>תודה רבה.</w:t>
      </w:r>
      <w:bookmarkStart w:id="811" w:name="_ETM_Q6_359545"/>
      <w:bookmarkEnd w:id="811"/>
      <w:r>
        <w:rPr>
          <w:rFonts w:hint="cs"/>
          <w:rtl/>
        </w:rPr>
        <w:t xml:space="preserve"> אלמוג, אתה שר בממשלה. תודה, אדוני. </w:t>
      </w:r>
      <w:bookmarkStart w:id="812" w:name="_ETM_Q6_362395"/>
      <w:bookmarkEnd w:id="812"/>
    </w:p>
    <w:p w:rsidR="00DF6E1B" w:rsidRDefault="00DF6E1B" w:rsidP="00CA3A0E">
      <w:pPr>
        <w:rPr>
          <w:rtl/>
        </w:rPr>
      </w:pPr>
      <w:bookmarkStart w:id="813" w:name="_ETM_Q6_357214"/>
      <w:bookmarkStart w:id="814" w:name="_ETM_Q6_357277"/>
      <w:bookmarkStart w:id="815" w:name="_ETM_Q6_364131"/>
      <w:bookmarkEnd w:id="813"/>
      <w:bookmarkEnd w:id="814"/>
      <w:bookmarkEnd w:id="815"/>
    </w:p>
    <w:p w:rsidR="00DF6E1B" w:rsidRDefault="00DF6E1B" w:rsidP="00CA3A0E">
      <w:pPr>
        <w:pStyle w:val="af5"/>
        <w:keepNext/>
        <w:rPr>
          <w:rtl/>
        </w:rPr>
      </w:pPr>
      <w:bookmarkStart w:id="816" w:name="_ETM_Q6_364183"/>
      <w:bookmarkStart w:id="817" w:name="_ETM_Q6_359929"/>
      <w:bookmarkEnd w:id="816"/>
      <w:bookmarkEnd w:id="817"/>
      <w:r w:rsidRPr="00A879E3">
        <w:rPr>
          <w:rStyle w:val="TagStyle"/>
          <w:rtl/>
        </w:rPr>
        <w:t xml:space="preserve">&lt;&lt; קריאה &gt;&gt; </w:t>
      </w:r>
      <w:r>
        <w:rPr>
          <w:rtl/>
        </w:rPr>
        <w:t>סגן שר במשרד ראש הממשלה אלמוג כהן:</w:t>
      </w:r>
      <w:r w:rsidRPr="00A879E3">
        <w:rPr>
          <w:rStyle w:val="TagStyle"/>
          <w:rtl/>
        </w:rPr>
        <w:t xml:space="preserve"> &lt;&lt; קריאה &gt;&gt;</w:t>
      </w:r>
      <w:r>
        <w:rPr>
          <w:rtl/>
        </w:rPr>
        <w:t xml:space="preserve">   </w:t>
      </w:r>
    </w:p>
    <w:p w:rsidR="00DF6E1B" w:rsidRDefault="00DF6E1B" w:rsidP="00CA3A0E">
      <w:pPr>
        <w:rPr>
          <w:rtl/>
        </w:rPr>
      </w:pPr>
      <w:bookmarkStart w:id="818" w:name="_ETM_Q6_360195"/>
      <w:bookmarkEnd w:id="818"/>
    </w:p>
    <w:p w:rsidR="00DF6E1B" w:rsidRDefault="00DF6E1B" w:rsidP="00CA3A0E">
      <w:pPr>
        <w:rPr>
          <w:rtl/>
        </w:rPr>
      </w:pPr>
      <w:bookmarkStart w:id="819" w:name="_ETM_Q6_360245"/>
      <w:bookmarkEnd w:id="819"/>
      <w:r>
        <w:rPr>
          <w:rFonts w:hint="cs"/>
          <w:rtl/>
        </w:rPr>
        <w:t xml:space="preserve">אני </w:t>
      </w:r>
      <w:bookmarkStart w:id="820" w:name="_ETM_Q6_360102"/>
      <w:bookmarkEnd w:id="820"/>
      <w:r>
        <w:rPr>
          <w:rFonts w:hint="cs"/>
          <w:rtl/>
        </w:rPr>
        <w:t xml:space="preserve">את האיש הזה - - - </w:t>
      </w:r>
      <w:bookmarkStart w:id="821" w:name="_ETM_Q6_362187"/>
      <w:bookmarkEnd w:id="821"/>
    </w:p>
    <w:p w:rsidR="00DF6E1B" w:rsidRDefault="00DF6E1B" w:rsidP="00CA3A0E">
      <w:pPr>
        <w:rPr>
          <w:rtl/>
        </w:rPr>
      </w:pPr>
      <w:bookmarkStart w:id="822" w:name="_ETM_Q6_362236"/>
      <w:bookmarkEnd w:id="822"/>
    </w:p>
    <w:p w:rsidR="00DF6E1B" w:rsidRDefault="00DF6E1B" w:rsidP="00CA3A0E">
      <w:pPr>
        <w:pStyle w:val="af6"/>
        <w:keepNext/>
        <w:rPr>
          <w:rtl/>
        </w:rPr>
      </w:pPr>
      <w:bookmarkStart w:id="823" w:name="ET_yor_6597_24"/>
      <w:r w:rsidRPr="00A879E3">
        <w:rPr>
          <w:rStyle w:val="TagStyle"/>
          <w:rtl/>
        </w:rPr>
        <w:t xml:space="preserve"> &lt;&lt; יור &gt;&gt; </w:t>
      </w:r>
      <w:r>
        <w:rPr>
          <w:rtl/>
        </w:rPr>
        <w:t>היו"ר מאיר כהן:</w:t>
      </w:r>
      <w:r w:rsidRPr="00A879E3">
        <w:rPr>
          <w:rStyle w:val="TagStyle"/>
          <w:rtl/>
        </w:rPr>
        <w:t xml:space="preserve"> &lt;&lt; יור &gt;&gt;</w:t>
      </w:r>
      <w:r>
        <w:rPr>
          <w:rtl/>
        </w:rPr>
        <w:t xml:space="preserve">   </w:t>
      </w:r>
      <w:bookmarkEnd w:id="823"/>
    </w:p>
    <w:p w:rsidR="00DF6E1B" w:rsidRDefault="00DF6E1B" w:rsidP="00CA3A0E">
      <w:pPr>
        <w:pStyle w:val="KeepWithNext"/>
        <w:rPr>
          <w:rtl/>
        </w:rPr>
      </w:pPr>
    </w:p>
    <w:p w:rsidR="00DF6E1B" w:rsidRDefault="00DF6E1B" w:rsidP="00CA3A0E">
      <w:pPr>
        <w:rPr>
          <w:rtl/>
        </w:rPr>
      </w:pPr>
      <w:bookmarkStart w:id="824" w:name="_ETM_Q6_363266"/>
      <w:bookmarkEnd w:id="824"/>
      <w:r>
        <w:rPr>
          <w:rFonts w:hint="cs"/>
          <w:rtl/>
        </w:rPr>
        <w:t xml:space="preserve">זהו, אמרת את הדברים. תודה רבה. טלי, אני מבקש ממך להתאפק, אני </w:t>
      </w:r>
      <w:bookmarkStart w:id="825" w:name="_ETM_Q6_369993"/>
      <w:bookmarkEnd w:id="825"/>
      <w:r>
        <w:rPr>
          <w:rFonts w:hint="cs"/>
          <w:rtl/>
        </w:rPr>
        <w:t xml:space="preserve">אצטרך לקרוא לסדר את מי שיפריע. </w:t>
      </w:r>
    </w:p>
    <w:p w:rsidR="00DF6E1B" w:rsidRDefault="00DF6E1B" w:rsidP="00CA3A0E">
      <w:pPr>
        <w:rPr>
          <w:rtl/>
        </w:rPr>
      </w:pPr>
      <w:bookmarkStart w:id="826" w:name="_ETM_Q6_371781"/>
      <w:bookmarkStart w:id="827" w:name="_ETM_Q6_371836"/>
      <w:bookmarkEnd w:id="826"/>
      <w:bookmarkEnd w:id="827"/>
    </w:p>
    <w:p w:rsidR="00DF6E1B" w:rsidRDefault="00DF6E1B" w:rsidP="00CA3A0E">
      <w:pPr>
        <w:pStyle w:val="af5"/>
        <w:keepNext/>
        <w:rPr>
          <w:rtl/>
        </w:rPr>
      </w:pPr>
      <w:bookmarkStart w:id="828" w:name="ET_interruption_6345_25"/>
      <w:r w:rsidRPr="00A879E3">
        <w:rPr>
          <w:rStyle w:val="TagStyle"/>
          <w:rtl/>
        </w:rPr>
        <w:t xml:space="preserve"> &lt;&lt; קריאה &gt;&gt; </w:t>
      </w:r>
      <w:r>
        <w:rPr>
          <w:rtl/>
        </w:rPr>
        <w:t>טלי גוטליב (הליכוד):</w:t>
      </w:r>
      <w:r w:rsidRPr="00A879E3">
        <w:rPr>
          <w:rStyle w:val="TagStyle"/>
          <w:rtl/>
        </w:rPr>
        <w:t xml:space="preserve"> &lt;&lt; קריאה &gt;&gt;</w:t>
      </w:r>
      <w:r>
        <w:rPr>
          <w:rtl/>
        </w:rPr>
        <w:t xml:space="preserve">   </w:t>
      </w:r>
      <w:bookmarkEnd w:id="828"/>
    </w:p>
    <w:p w:rsidR="00DF6E1B" w:rsidRDefault="00DF6E1B" w:rsidP="00CA3A0E">
      <w:pPr>
        <w:pStyle w:val="KeepWithNext"/>
        <w:rPr>
          <w:rtl/>
        </w:rPr>
      </w:pPr>
    </w:p>
    <w:p w:rsidR="00DF6E1B" w:rsidRDefault="00DF6E1B" w:rsidP="00CA3A0E">
      <w:pPr>
        <w:rPr>
          <w:rtl/>
        </w:rPr>
      </w:pPr>
      <w:bookmarkStart w:id="829" w:name="_ETM_Q6_369652"/>
      <w:bookmarkStart w:id="830" w:name="_ETM_Q6_362449"/>
      <w:bookmarkEnd w:id="829"/>
      <w:bookmarkEnd w:id="830"/>
      <w:r>
        <w:rPr>
          <w:rFonts w:hint="cs"/>
          <w:rtl/>
        </w:rPr>
        <w:t xml:space="preserve">שהוא יתאפק, שיעזוב את המליאה הזאת. </w:t>
      </w:r>
    </w:p>
    <w:p w:rsidR="00DF6E1B" w:rsidRDefault="00DF6E1B" w:rsidP="00CA3A0E">
      <w:pPr>
        <w:rPr>
          <w:rtl/>
        </w:rPr>
      </w:pPr>
    </w:p>
    <w:p w:rsidR="00DF6E1B" w:rsidRDefault="00DF6E1B" w:rsidP="00CA3A0E">
      <w:pPr>
        <w:pStyle w:val="af6"/>
        <w:keepNext/>
        <w:rPr>
          <w:rtl/>
        </w:rPr>
      </w:pPr>
      <w:bookmarkStart w:id="831" w:name="ET_yor_6597_26"/>
      <w:r w:rsidRPr="00A879E3">
        <w:rPr>
          <w:rStyle w:val="TagStyle"/>
          <w:rtl/>
        </w:rPr>
        <w:t xml:space="preserve"> &lt;&lt; יור &gt;&gt; </w:t>
      </w:r>
      <w:r>
        <w:rPr>
          <w:rtl/>
        </w:rPr>
        <w:t>היו"ר מאיר כהן:</w:t>
      </w:r>
      <w:r w:rsidRPr="00A879E3">
        <w:rPr>
          <w:rStyle w:val="TagStyle"/>
          <w:rtl/>
        </w:rPr>
        <w:t xml:space="preserve"> &lt;&lt; יור &gt;&gt;</w:t>
      </w:r>
      <w:r>
        <w:rPr>
          <w:rtl/>
        </w:rPr>
        <w:t xml:space="preserve">   </w:t>
      </w:r>
      <w:bookmarkEnd w:id="831"/>
    </w:p>
    <w:p w:rsidR="00DF6E1B" w:rsidRDefault="00DF6E1B" w:rsidP="00CA3A0E">
      <w:pPr>
        <w:pStyle w:val="KeepWithNext"/>
        <w:rPr>
          <w:rtl/>
        </w:rPr>
      </w:pPr>
    </w:p>
    <w:p w:rsidR="00DF6E1B" w:rsidRDefault="00DF6E1B" w:rsidP="00CA3A0E">
      <w:pPr>
        <w:rPr>
          <w:rtl/>
        </w:rPr>
      </w:pPr>
      <w:bookmarkStart w:id="832" w:name="_ETM_Q6_368618"/>
      <w:bookmarkEnd w:id="832"/>
      <w:r>
        <w:rPr>
          <w:rFonts w:hint="cs"/>
          <w:rtl/>
        </w:rPr>
        <w:t xml:space="preserve">אדוני, עשר דקות לרשותך. </w:t>
      </w:r>
      <w:bookmarkStart w:id="833" w:name="_ETM_Q6_366886"/>
      <w:bookmarkEnd w:id="833"/>
    </w:p>
    <w:p w:rsidR="00DF6E1B" w:rsidRDefault="00DF6E1B" w:rsidP="00CA3A0E">
      <w:pPr>
        <w:rPr>
          <w:rtl/>
        </w:rPr>
      </w:pPr>
      <w:bookmarkStart w:id="834" w:name="_ETM_Q6_366950"/>
      <w:bookmarkEnd w:id="834"/>
    </w:p>
    <w:p w:rsidR="00DF6E1B" w:rsidRDefault="00DF6E1B" w:rsidP="00CA3A0E">
      <w:pPr>
        <w:pStyle w:val="-"/>
        <w:keepNext/>
        <w:rPr>
          <w:rtl/>
        </w:rPr>
      </w:pPr>
      <w:bookmarkStart w:id="835" w:name="ET_speakercontinue_5785_27"/>
      <w:r w:rsidRPr="00A879E3">
        <w:rPr>
          <w:rStyle w:val="TagStyle"/>
          <w:rtl/>
        </w:rPr>
        <w:t xml:space="preserve"> &lt;&lt; דובר_המשך &gt;&gt; </w:t>
      </w:r>
      <w:r>
        <w:rPr>
          <w:rtl/>
        </w:rPr>
        <w:t>עופר כסיף (חד"ש-תע"ל):</w:t>
      </w:r>
      <w:r w:rsidRPr="00A879E3">
        <w:rPr>
          <w:rStyle w:val="TagStyle"/>
          <w:rtl/>
        </w:rPr>
        <w:t xml:space="preserve"> &lt;&lt; דובר_המשך &gt;&gt;</w:t>
      </w:r>
      <w:r>
        <w:rPr>
          <w:rtl/>
        </w:rPr>
        <w:t xml:space="preserve">   </w:t>
      </w:r>
      <w:bookmarkEnd w:id="835"/>
    </w:p>
    <w:p w:rsidR="00DF6E1B" w:rsidRDefault="00DF6E1B" w:rsidP="00CA3A0E">
      <w:pPr>
        <w:pStyle w:val="KeepWithNext"/>
        <w:rPr>
          <w:rtl/>
        </w:rPr>
      </w:pPr>
    </w:p>
    <w:p w:rsidR="00DF6E1B" w:rsidRDefault="00DF6E1B" w:rsidP="00CA3A0E">
      <w:pPr>
        <w:rPr>
          <w:rtl/>
        </w:rPr>
      </w:pPr>
      <w:bookmarkStart w:id="836" w:name="_ETM_Q6_366910"/>
      <w:bookmarkEnd w:id="836"/>
      <w:r>
        <w:rPr>
          <w:rFonts w:hint="cs"/>
          <w:rtl/>
        </w:rPr>
        <w:t>תודה רבה.</w:t>
      </w:r>
      <w:bookmarkStart w:id="837" w:name="_ETM_Q6_369406"/>
      <w:bookmarkEnd w:id="837"/>
      <w:r>
        <w:rPr>
          <w:rFonts w:hint="cs"/>
          <w:rtl/>
        </w:rPr>
        <w:t xml:space="preserve"> </w:t>
      </w:r>
      <w:bookmarkStart w:id="838" w:name="_ETM_Q6_370007"/>
      <w:bookmarkEnd w:id="838"/>
    </w:p>
    <w:p w:rsidR="00DF6E1B" w:rsidRPr="00A879E3" w:rsidRDefault="00DF6E1B" w:rsidP="00CA3A0E">
      <w:pPr>
        <w:rPr>
          <w:rtl/>
        </w:rPr>
      </w:pPr>
      <w:bookmarkStart w:id="839" w:name="_ETM_Q6_370063"/>
      <w:bookmarkEnd w:id="839"/>
    </w:p>
    <w:p w:rsidR="00DF6E1B" w:rsidRDefault="00DF6E1B" w:rsidP="00CA3A0E">
      <w:pPr>
        <w:pStyle w:val="af5"/>
        <w:keepNext/>
        <w:rPr>
          <w:rtl/>
        </w:rPr>
      </w:pPr>
      <w:r w:rsidRPr="00A879E3">
        <w:rPr>
          <w:rStyle w:val="TagStyle"/>
          <w:rtl/>
        </w:rPr>
        <w:t xml:space="preserve">&lt;&lt; קריאה &gt;&gt; </w:t>
      </w:r>
      <w:r>
        <w:rPr>
          <w:rtl/>
        </w:rPr>
        <w:t>טלי גוטליב (הליכוד):</w:t>
      </w:r>
      <w:r w:rsidRPr="00A879E3">
        <w:rPr>
          <w:rStyle w:val="TagStyle"/>
          <w:rtl/>
        </w:rPr>
        <w:t xml:space="preserve"> &lt;&lt; קריאה &gt;&gt;</w:t>
      </w:r>
      <w:r>
        <w:rPr>
          <w:rtl/>
        </w:rPr>
        <w:t xml:space="preserve">   </w:t>
      </w:r>
    </w:p>
    <w:p w:rsidR="00DF6E1B" w:rsidRDefault="00DF6E1B" w:rsidP="00CA3A0E">
      <w:pPr>
        <w:rPr>
          <w:rtl/>
        </w:rPr>
      </w:pPr>
    </w:p>
    <w:p w:rsidR="00DF6E1B" w:rsidRDefault="00DF6E1B" w:rsidP="00CA3A0E">
      <w:pPr>
        <w:rPr>
          <w:rtl/>
        </w:rPr>
      </w:pPr>
      <w:bookmarkStart w:id="840" w:name="_ETM_Q6_373870"/>
      <w:bookmarkStart w:id="841" w:name="_ETM_Q6_373931"/>
      <w:bookmarkEnd w:id="840"/>
      <w:bookmarkEnd w:id="841"/>
      <w:r>
        <w:rPr>
          <w:rFonts w:hint="cs"/>
          <w:rtl/>
        </w:rPr>
        <w:t xml:space="preserve">שימו לב. </w:t>
      </w:r>
    </w:p>
    <w:p w:rsidR="00DF6E1B" w:rsidRDefault="00DF6E1B" w:rsidP="00CA3A0E">
      <w:pPr>
        <w:rPr>
          <w:rtl/>
        </w:rPr>
      </w:pPr>
      <w:bookmarkStart w:id="842" w:name="_ETM_Q6_374783"/>
      <w:bookmarkStart w:id="843" w:name="_ETM_Q6_374842"/>
      <w:bookmarkEnd w:id="842"/>
      <w:bookmarkEnd w:id="843"/>
    </w:p>
    <w:p w:rsidR="00DF6E1B" w:rsidRDefault="00DF6E1B" w:rsidP="00CA3A0E">
      <w:pPr>
        <w:pStyle w:val="-"/>
        <w:keepNext/>
        <w:rPr>
          <w:rtl/>
        </w:rPr>
      </w:pPr>
      <w:bookmarkStart w:id="844" w:name="ET_speakercontinue_5785_28"/>
      <w:r w:rsidRPr="00A879E3">
        <w:rPr>
          <w:rStyle w:val="TagStyle"/>
          <w:rtl/>
        </w:rPr>
        <w:t xml:space="preserve"> &lt;&lt; דובר_המשך &gt;&gt; </w:t>
      </w:r>
      <w:r>
        <w:rPr>
          <w:rtl/>
        </w:rPr>
        <w:t>עופר כסיף (חד"ש-תע"ל):</w:t>
      </w:r>
      <w:r w:rsidRPr="00A879E3">
        <w:rPr>
          <w:rStyle w:val="TagStyle"/>
          <w:rtl/>
        </w:rPr>
        <w:t xml:space="preserve"> &lt;&lt; דובר_המשך &gt;&gt;</w:t>
      </w:r>
      <w:r>
        <w:rPr>
          <w:rtl/>
        </w:rPr>
        <w:t xml:space="preserve">   </w:t>
      </w:r>
      <w:bookmarkEnd w:id="844"/>
    </w:p>
    <w:p w:rsidR="00DF6E1B" w:rsidRDefault="00DF6E1B" w:rsidP="00CA3A0E">
      <w:pPr>
        <w:pStyle w:val="KeepWithNext"/>
        <w:rPr>
          <w:rtl/>
        </w:rPr>
      </w:pPr>
    </w:p>
    <w:p w:rsidR="00DF6E1B" w:rsidRDefault="00DF6E1B" w:rsidP="00CA3A0E">
      <w:pPr>
        <w:rPr>
          <w:rtl/>
        </w:rPr>
      </w:pPr>
      <w:bookmarkStart w:id="845" w:name="_ETM_Q6_375683"/>
      <w:bookmarkEnd w:id="845"/>
      <w:r>
        <w:rPr>
          <w:rFonts w:hint="cs"/>
          <w:rtl/>
        </w:rPr>
        <w:t>בעת האחרונה היינו</w:t>
      </w:r>
      <w:bookmarkStart w:id="846" w:name="_ETM_Q6_372768"/>
      <w:bookmarkEnd w:id="846"/>
      <w:r>
        <w:rPr>
          <w:rFonts w:hint="cs"/>
          <w:rtl/>
        </w:rPr>
        <w:t xml:space="preserve"> עדים לשתי מערכות בחירות שבהן התערב נתניהו בצורה גסה ועבריינית</w:t>
      </w:r>
      <w:bookmarkStart w:id="847" w:name="_ETM_Q6_386473"/>
      <w:bookmarkEnd w:id="847"/>
      <w:r>
        <w:rPr>
          <w:rFonts w:hint="cs"/>
          <w:rtl/>
        </w:rPr>
        <w:t xml:space="preserve"> על מנת לשבשן לחלוטין לפי צרכיו ולפגוע בתקינות ובטוהר</w:t>
      </w:r>
      <w:bookmarkStart w:id="848" w:name="_ETM_Q6_387556"/>
      <w:bookmarkEnd w:id="848"/>
      <w:r>
        <w:rPr>
          <w:rFonts w:hint="cs"/>
          <w:rtl/>
        </w:rPr>
        <w:t xml:space="preserve"> ההליך. המקרה הראשון הוא במפלגת הליכוד עצמה, שאת הבחירות </w:t>
      </w:r>
      <w:bookmarkStart w:id="849" w:name="_ETM_Q6_393313"/>
      <w:bookmarkEnd w:id="849"/>
      <w:r>
        <w:rPr>
          <w:rFonts w:hint="cs"/>
          <w:rtl/>
        </w:rPr>
        <w:t xml:space="preserve">הפנימיות שלה מבקש נתניהו לחסל לצרכיו האישיים; המקרה השני </w:t>
      </w:r>
      <w:bookmarkStart w:id="850" w:name="_ETM_Q6_398108"/>
      <w:bookmarkEnd w:id="850"/>
      <w:r>
        <w:rPr>
          <w:rFonts w:hint="cs"/>
          <w:rtl/>
        </w:rPr>
        <w:t xml:space="preserve">הוא הליך הבחירה המאפיוזי לתפקיד מבקר המדינה. </w:t>
      </w:r>
      <w:bookmarkStart w:id="851" w:name="_ETM_Q6_404009"/>
      <w:bookmarkEnd w:id="851"/>
      <w:r>
        <w:rPr>
          <w:rFonts w:hint="cs"/>
          <w:rtl/>
        </w:rPr>
        <w:t xml:space="preserve">נתניהו בחר לקדם את הקונסיליירי שלו לאחד התפקידים הרגישים במדינה, </w:t>
      </w:r>
      <w:bookmarkStart w:id="852" w:name="_ETM_Q6_412393"/>
      <w:bookmarkEnd w:id="852"/>
      <w:r>
        <w:rPr>
          <w:rFonts w:hint="cs"/>
          <w:rtl/>
        </w:rPr>
        <w:t xml:space="preserve">לו סמכויות פיקוח נרחבות. </w:t>
      </w:r>
      <w:bookmarkStart w:id="853" w:name="_ETM_Q6_410562"/>
      <w:bookmarkEnd w:id="853"/>
      <w:r>
        <w:rPr>
          <w:rFonts w:hint="cs"/>
          <w:rtl/>
        </w:rPr>
        <w:t>בהוראתו הפושעת תיעדו עצמם עבדיו</w:t>
      </w:r>
      <w:bookmarkStart w:id="854" w:name="_ETM_Q6_413836"/>
      <w:bookmarkEnd w:id="854"/>
      <w:r>
        <w:rPr>
          <w:rFonts w:hint="cs"/>
          <w:rtl/>
        </w:rPr>
        <w:t xml:space="preserve"> מצביעים כהנחייתו, ורמסו עד דק את עקרון היסוד של </w:t>
      </w:r>
      <w:bookmarkStart w:id="855" w:name="_ETM_Q6_421503"/>
      <w:bookmarkEnd w:id="855"/>
      <w:r>
        <w:rPr>
          <w:rFonts w:hint="cs"/>
          <w:rtl/>
        </w:rPr>
        <w:t xml:space="preserve">חשאיות הבחירות וממילא את הגינותן ואת טוהרן. </w:t>
      </w:r>
      <w:bookmarkStart w:id="856" w:name="_ETM_Q6_427888"/>
      <w:bookmarkEnd w:id="856"/>
    </w:p>
    <w:p w:rsidR="00DF6E1B" w:rsidRDefault="00DF6E1B" w:rsidP="00CA3A0E">
      <w:pPr>
        <w:rPr>
          <w:rtl/>
        </w:rPr>
      </w:pPr>
      <w:bookmarkStart w:id="857" w:name="_ETM_Q6_427938"/>
      <w:bookmarkStart w:id="858" w:name="_ETM_Q6_428488"/>
      <w:bookmarkEnd w:id="857"/>
      <w:bookmarkEnd w:id="858"/>
    </w:p>
    <w:p w:rsidR="00DF6E1B" w:rsidRDefault="00DF6E1B" w:rsidP="00CA3A0E">
      <w:pPr>
        <w:rPr>
          <w:rtl/>
        </w:rPr>
      </w:pPr>
      <w:bookmarkStart w:id="859" w:name="_ETM_Q6_428540"/>
      <w:bookmarkEnd w:id="859"/>
      <w:r>
        <w:rPr>
          <w:rFonts w:hint="cs"/>
          <w:rtl/>
        </w:rPr>
        <w:t xml:space="preserve">מאז בחירת המבקר </w:t>
      </w:r>
      <w:bookmarkStart w:id="860" w:name="_ETM_Q6_426511"/>
      <w:bookmarkEnd w:id="860"/>
      <w:r>
        <w:rPr>
          <w:rFonts w:hint="cs"/>
          <w:rtl/>
        </w:rPr>
        <w:t>כתב ממי פאר, מחבר הספר "זבוב על הקיר":</w:t>
      </w:r>
      <w:r>
        <w:rPr>
          <w:rFonts w:hint="cs"/>
        </w:rPr>
        <w:t xml:space="preserve"> </w:t>
      </w:r>
      <w:bookmarkStart w:id="861" w:name="_ETM_Q6_435005"/>
      <w:bookmarkEnd w:id="861"/>
      <w:r>
        <w:rPr>
          <w:rFonts w:hint="cs"/>
          <w:rtl/>
        </w:rPr>
        <w:t xml:space="preserve">צפים בדעתי תסריטי אימים על מה שאמור להגות - </w:t>
      </w:r>
      <w:bookmarkStart w:id="862" w:name="_ETM_Q6_435301"/>
      <w:bookmarkEnd w:id="862"/>
      <w:r>
        <w:rPr>
          <w:rFonts w:hint="cs"/>
          <w:rtl/>
        </w:rPr>
        <w:t xml:space="preserve">- - </w:t>
      </w:r>
      <w:bookmarkStart w:id="863" w:name="_ETM_Q6_436549"/>
      <w:bookmarkEnd w:id="863"/>
    </w:p>
    <w:p w:rsidR="00DF6E1B" w:rsidRDefault="00DF6E1B" w:rsidP="00CA3A0E">
      <w:pPr>
        <w:rPr>
          <w:rtl/>
        </w:rPr>
      </w:pPr>
      <w:bookmarkStart w:id="864" w:name="_ETM_Q6_436610"/>
      <w:bookmarkEnd w:id="864"/>
    </w:p>
    <w:p w:rsidR="00DF6E1B" w:rsidRDefault="00DF6E1B" w:rsidP="00CA3A0E">
      <w:pPr>
        <w:pStyle w:val="af6"/>
        <w:keepNext/>
        <w:rPr>
          <w:rtl/>
        </w:rPr>
      </w:pPr>
      <w:bookmarkStart w:id="865" w:name="ET_yor_6597_30"/>
      <w:r w:rsidRPr="00793214">
        <w:rPr>
          <w:rStyle w:val="TagStyle"/>
          <w:rtl/>
        </w:rPr>
        <w:t xml:space="preserve"> &lt;&lt; יור &gt;&gt; </w:t>
      </w:r>
      <w:r>
        <w:rPr>
          <w:rtl/>
        </w:rPr>
        <w:t>היו"ר מאיר כהן:</w:t>
      </w:r>
      <w:r w:rsidRPr="00793214">
        <w:rPr>
          <w:rStyle w:val="TagStyle"/>
          <w:rtl/>
        </w:rPr>
        <w:t xml:space="preserve"> &lt;&lt; יור &gt;&gt;</w:t>
      </w:r>
      <w:r>
        <w:rPr>
          <w:rtl/>
        </w:rPr>
        <w:t xml:space="preserve">   </w:t>
      </w:r>
      <w:bookmarkEnd w:id="865"/>
    </w:p>
    <w:p w:rsidR="00DF6E1B" w:rsidRDefault="00DF6E1B" w:rsidP="00CA3A0E">
      <w:pPr>
        <w:pStyle w:val="KeepWithNext"/>
        <w:rPr>
          <w:rtl/>
        </w:rPr>
      </w:pPr>
    </w:p>
    <w:p w:rsidR="00DF6E1B" w:rsidRDefault="00DF6E1B" w:rsidP="00CA3A0E">
      <w:pPr>
        <w:rPr>
          <w:rtl/>
        </w:rPr>
      </w:pPr>
      <w:bookmarkStart w:id="866" w:name="_ETM_Q6_437351"/>
      <w:bookmarkEnd w:id="866"/>
      <w:r>
        <w:rPr>
          <w:rFonts w:hint="cs"/>
          <w:rtl/>
        </w:rPr>
        <w:t xml:space="preserve">ממי פאר. </w:t>
      </w:r>
      <w:bookmarkStart w:id="867" w:name="_ETM_Q6_434252"/>
      <w:bookmarkEnd w:id="867"/>
    </w:p>
    <w:p w:rsidR="00DF6E1B" w:rsidRDefault="00DF6E1B" w:rsidP="00CA3A0E">
      <w:pPr>
        <w:rPr>
          <w:rtl/>
        </w:rPr>
      </w:pPr>
      <w:bookmarkStart w:id="868" w:name="_ETM_Q6_434321"/>
      <w:bookmarkEnd w:id="868"/>
    </w:p>
    <w:p w:rsidR="00DF6E1B" w:rsidRDefault="00DF6E1B" w:rsidP="00CA3A0E">
      <w:pPr>
        <w:pStyle w:val="-"/>
        <w:keepNext/>
        <w:rPr>
          <w:rtl/>
        </w:rPr>
      </w:pPr>
      <w:bookmarkStart w:id="869" w:name="ET_speakercontinue_5785_31"/>
      <w:r w:rsidRPr="00793214">
        <w:rPr>
          <w:rStyle w:val="TagStyle"/>
          <w:rtl/>
        </w:rPr>
        <w:t xml:space="preserve"> &lt;&lt; דובר_המשך &gt;&gt; </w:t>
      </w:r>
      <w:r>
        <w:rPr>
          <w:rtl/>
        </w:rPr>
        <w:t>עופר כסיף (חד"ש-תע"ל):</w:t>
      </w:r>
      <w:r w:rsidRPr="00793214">
        <w:rPr>
          <w:rStyle w:val="TagStyle"/>
          <w:rtl/>
        </w:rPr>
        <w:t xml:space="preserve"> &lt;&lt; דובר_המשך &gt;&gt;</w:t>
      </w:r>
      <w:r>
        <w:rPr>
          <w:rtl/>
        </w:rPr>
        <w:t xml:space="preserve">   </w:t>
      </w:r>
      <w:bookmarkEnd w:id="869"/>
    </w:p>
    <w:p w:rsidR="00DF6E1B" w:rsidRDefault="00DF6E1B" w:rsidP="00CA3A0E">
      <w:pPr>
        <w:pStyle w:val="KeepWithNext"/>
        <w:rPr>
          <w:rtl/>
        </w:rPr>
      </w:pPr>
    </w:p>
    <w:p w:rsidR="00DF6E1B" w:rsidRDefault="00DF6E1B" w:rsidP="00CA3A0E">
      <w:pPr>
        <w:rPr>
          <w:rtl/>
        </w:rPr>
      </w:pPr>
      <w:bookmarkStart w:id="870" w:name="_ETM_Q6_435045"/>
      <w:bookmarkEnd w:id="870"/>
      <w:r>
        <w:rPr>
          <w:rFonts w:hint="cs"/>
          <w:rtl/>
        </w:rPr>
        <w:t xml:space="preserve">ממי. מה אמרתי? </w:t>
      </w:r>
      <w:bookmarkStart w:id="871" w:name="_ETM_Q6_439699"/>
      <w:bookmarkEnd w:id="871"/>
    </w:p>
    <w:p w:rsidR="00DF6E1B" w:rsidRDefault="00DF6E1B" w:rsidP="00CA3A0E">
      <w:pPr>
        <w:rPr>
          <w:rtl/>
        </w:rPr>
      </w:pPr>
      <w:bookmarkStart w:id="872" w:name="_ETM_Q6_439751"/>
      <w:bookmarkEnd w:id="872"/>
    </w:p>
    <w:p w:rsidR="00DF6E1B" w:rsidRDefault="00DF6E1B" w:rsidP="00CA3A0E">
      <w:pPr>
        <w:pStyle w:val="af6"/>
        <w:keepNext/>
        <w:rPr>
          <w:rtl/>
        </w:rPr>
      </w:pPr>
      <w:bookmarkStart w:id="873" w:name="ET_yor_6597_32"/>
      <w:r w:rsidRPr="00793214">
        <w:rPr>
          <w:rStyle w:val="TagStyle"/>
          <w:rtl/>
        </w:rPr>
        <w:t xml:space="preserve"> &lt;&lt; יור &gt;&gt; </w:t>
      </w:r>
      <w:r>
        <w:rPr>
          <w:rtl/>
        </w:rPr>
        <w:t>היו"ר מאיר כהן:</w:t>
      </w:r>
      <w:r w:rsidRPr="00793214">
        <w:rPr>
          <w:rStyle w:val="TagStyle"/>
          <w:rtl/>
        </w:rPr>
        <w:t xml:space="preserve"> &lt;&lt; יור &gt;&gt;</w:t>
      </w:r>
      <w:r>
        <w:rPr>
          <w:rtl/>
        </w:rPr>
        <w:t xml:space="preserve">   </w:t>
      </w:r>
      <w:bookmarkEnd w:id="873"/>
    </w:p>
    <w:p w:rsidR="00DF6E1B" w:rsidRDefault="00DF6E1B" w:rsidP="00CA3A0E">
      <w:pPr>
        <w:pStyle w:val="KeepWithNext"/>
        <w:rPr>
          <w:rtl/>
        </w:rPr>
      </w:pPr>
    </w:p>
    <w:p w:rsidR="00DF6E1B" w:rsidRDefault="00DF6E1B" w:rsidP="00CA3A0E">
      <w:pPr>
        <w:rPr>
          <w:rtl/>
        </w:rPr>
      </w:pPr>
      <w:r>
        <w:rPr>
          <w:rFonts w:hint="cs"/>
          <w:rtl/>
        </w:rPr>
        <w:t xml:space="preserve">נשמע לי </w:t>
      </w:r>
      <w:bookmarkStart w:id="874" w:name="_ETM_Q6_436041"/>
      <w:bookmarkEnd w:id="874"/>
      <w:r>
        <w:rPr>
          <w:rFonts w:hint="cs"/>
          <w:rtl/>
        </w:rPr>
        <w:t xml:space="preserve">כמו מני פאר, זיכרונו לברכה. ממי פאר. </w:t>
      </w:r>
      <w:bookmarkStart w:id="875" w:name="_ETM_Q6_440808"/>
      <w:bookmarkEnd w:id="875"/>
    </w:p>
    <w:p w:rsidR="00DF6E1B" w:rsidRDefault="00DF6E1B" w:rsidP="00CA3A0E">
      <w:pPr>
        <w:rPr>
          <w:rtl/>
        </w:rPr>
      </w:pPr>
      <w:bookmarkStart w:id="876" w:name="_ETM_Q6_440853"/>
      <w:bookmarkEnd w:id="876"/>
    </w:p>
    <w:p w:rsidR="00DF6E1B" w:rsidRDefault="00DF6E1B" w:rsidP="00CA3A0E">
      <w:pPr>
        <w:pStyle w:val="-"/>
        <w:keepNext/>
        <w:rPr>
          <w:rtl/>
        </w:rPr>
      </w:pPr>
      <w:bookmarkStart w:id="877" w:name="ET_speakercontinue_5785_33"/>
      <w:r w:rsidRPr="00793214">
        <w:rPr>
          <w:rStyle w:val="TagStyle"/>
          <w:rtl/>
        </w:rPr>
        <w:t xml:space="preserve"> &lt;&lt; דובר_המשך &gt;&gt; </w:t>
      </w:r>
      <w:r>
        <w:rPr>
          <w:rtl/>
        </w:rPr>
        <w:t>עופר כסיף (חד"ש-תע"ל):</w:t>
      </w:r>
      <w:r w:rsidRPr="00793214">
        <w:rPr>
          <w:rStyle w:val="TagStyle"/>
          <w:rtl/>
        </w:rPr>
        <w:t xml:space="preserve"> &lt;&lt; דובר_המשך &gt;&gt;</w:t>
      </w:r>
      <w:r>
        <w:rPr>
          <w:rtl/>
        </w:rPr>
        <w:t xml:space="preserve">   </w:t>
      </w:r>
      <w:bookmarkEnd w:id="877"/>
    </w:p>
    <w:p w:rsidR="00DF6E1B" w:rsidRDefault="00DF6E1B" w:rsidP="00CA3A0E">
      <w:pPr>
        <w:pStyle w:val="KeepWithNext"/>
        <w:rPr>
          <w:rtl/>
        </w:rPr>
      </w:pPr>
    </w:p>
    <w:p w:rsidR="00DF6E1B" w:rsidRDefault="00DF6E1B" w:rsidP="00CA3A0E">
      <w:pPr>
        <w:rPr>
          <w:rtl/>
        </w:rPr>
      </w:pPr>
      <w:bookmarkStart w:id="878" w:name="_ETM_Q6_441984"/>
      <w:bookmarkEnd w:id="878"/>
      <w:r>
        <w:rPr>
          <w:rFonts w:hint="cs"/>
          <w:rtl/>
        </w:rPr>
        <w:t>ממי פאר, מחבר הספר "זבוב על הקיר":</w:t>
      </w:r>
      <w:r>
        <w:rPr>
          <w:rFonts w:hint="cs"/>
        </w:rPr>
        <w:t xml:space="preserve"> </w:t>
      </w:r>
      <w:r>
        <w:rPr>
          <w:rFonts w:hint="cs"/>
          <w:rtl/>
        </w:rPr>
        <w:t xml:space="preserve">צפים בדעתי תסריטי אימים על </w:t>
      </w:r>
      <w:bookmarkStart w:id="879" w:name="_ETM_Q6_448791"/>
      <w:bookmarkEnd w:id="879"/>
      <w:r>
        <w:rPr>
          <w:rFonts w:hint="cs"/>
          <w:rtl/>
        </w:rPr>
        <w:t>מה שעלול להגות מוחם הקודח של גורמים פוליטיים שונים</w:t>
      </w:r>
      <w:bookmarkStart w:id="880" w:name="_ETM_Q6_451184"/>
      <w:bookmarkEnd w:id="880"/>
      <w:r>
        <w:rPr>
          <w:rFonts w:hint="cs"/>
          <w:rtl/>
        </w:rPr>
        <w:t xml:space="preserve"> כדי לשבש ולפגוע בטוהר הבחירות הכלליות. דמיינתי 20 תסריטים כאלה, </w:t>
      </w:r>
      <w:bookmarkStart w:id="881" w:name="_ETM_Q6_461943"/>
      <w:bookmarkEnd w:id="881"/>
      <w:r>
        <w:rPr>
          <w:rFonts w:hint="cs"/>
          <w:rtl/>
        </w:rPr>
        <w:t xml:space="preserve">כל אחד נורא מקודמו. שיתפתי במחשבותיי את מפכ"ל המשטרה לשעבר </w:t>
      </w:r>
      <w:bookmarkStart w:id="882" w:name="_ETM_Q6_467084"/>
      <w:bookmarkEnd w:id="882"/>
      <w:r>
        <w:rPr>
          <w:rFonts w:hint="cs"/>
          <w:rtl/>
        </w:rPr>
        <w:t>משה קראדי, שעוסק בנושא, ונדהמתי מתשובתו: שום מחשבה</w:t>
      </w:r>
      <w:bookmarkStart w:id="883" w:name="_ETM_Q6_468636"/>
      <w:bookmarkEnd w:id="883"/>
      <w:r>
        <w:rPr>
          <w:rFonts w:hint="cs"/>
          <w:rtl/>
        </w:rPr>
        <w:t xml:space="preserve"> שלך אינה הזויה ויש עוד תסריטים רבים, אמר. </w:t>
      </w:r>
      <w:bookmarkStart w:id="884" w:name="_ETM_Q6_479074"/>
      <w:bookmarkEnd w:id="884"/>
    </w:p>
    <w:p w:rsidR="00DF6E1B" w:rsidRDefault="00DF6E1B" w:rsidP="00CA3A0E">
      <w:pPr>
        <w:rPr>
          <w:rtl/>
        </w:rPr>
      </w:pPr>
      <w:bookmarkStart w:id="885" w:name="_ETM_Q6_479141"/>
      <w:bookmarkStart w:id="886" w:name="_ETM_Q6_479504"/>
      <w:bookmarkEnd w:id="885"/>
      <w:bookmarkEnd w:id="886"/>
    </w:p>
    <w:p w:rsidR="00DF6E1B" w:rsidRDefault="00DF6E1B" w:rsidP="00CA3A0E">
      <w:pPr>
        <w:rPr>
          <w:rtl/>
        </w:rPr>
      </w:pPr>
      <w:bookmarkStart w:id="887" w:name="_ETM_Q6_479577"/>
      <w:bookmarkEnd w:id="887"/>
      <w:r>
        <w:rPr>
          <w:rFonts w:hint="cs"/>
          <w:rtl/>
        </w:rPr>
        <w:t xml:space="preserve">במשך שנים </w:t>
      </w:r>
      <w:bookmarkStart w:id="888" w:name="_ETM_Q6_475668"/>
      <w:bookmarkEnd w:id="888"/>
      <w:r>
        <w:rPr>
          <w:rFonts w:hint="cs"/>
          <w:rtl/>
        </w:rPr>
        <w:t>מערערת ממשלת הטבח את יסודות שלטון החוק – ניסיון</w:t>
      </w:r>
      <w:bookmarkStart w:id="889" w:name="_ETM_Q6_485961"/>
      <w:bookmarkEnd w:id="889"/>
      <w:r>
        <w:rPr>
          <w:rFonts w:hint="cs"/>
          <w:rtl/>
        </w:rPr>
        <w:t xml:space="preserve"> לשתק את בתי המשפט ולפרק את לשכת עורכי הדין; מינויים פוליטיים לראשות גופי אכיפה והמינהל הציבורי, בראשם השתלטות כהניסטית </w:t>
      </w:r>
      <w:bookmarkStart w:id="890" w:name="_ETM_Q6_493145"/>
      <w:bookmarkEnd w:id="890"/>
      <w:r>
        <w:rPr>
          <w:rFonts w:hint="cs"/>
          <w:rtl/>
        </w:rPr>
        <w:t xml:space="preserve">על המשטרה; הסתה שיטתית נגד התקשורת החופשית ועיתונאים עצמאיים; </w:t>
      </w:r>
      <w:bookmarkStart w:id="891" w:name="_ETM_Q6_498812"/>
      <w:bookmarkEnd w:id="891"/>
      <w:r>
        <w:rPr>
          <w:rFonts w:hint="cs"/>
          <w:rtl/>
        </w:rPr>
        <w:t xml:space="preserve">חקיקה לחיזוק ערוצי התעמולה של השלטון והעומד בראשו; ונורמליזציה של </w:t>
      </w:r>
      <w:bookmarkStart w:id="892" w:name="_ETM_Q6_505991"/>
      <w:bookmarkEnd w:id="892"/>
      <w:r>
        <w:rPr>
          <w:rFonts w:hint="cs"/>
          <w:rtl/>
        </w:rPr>
        <w:t>אלימות כלפי מתנגדיהם, לרבות כלפי ח"כים. ואולי יותר מכול</w:t>
      </w:r>
      <w:bookmarkStart w:id="893" w:name="_ETM_Q6_516675"/>
      <w:bookmarkEnd w:id="893"/>
      <w:r>
        <w:rPr>
          <w:rFonts w:hint="cs"/>
          <w:rtl/>
        </w:rPr>
        <w:t xml:space="preserve">: ערב הבחירות – מתקפה חסרת רסן על מוסד הייעוץ המשפטי </w:t>
      </w:r>
      <w:bookmarkStart w:id="894" w:name="_ETM_Q6_517533"/>
      <w:bookmarkEnd w:id="894"/>
      <w:r>
        <w:rPr>
          <w:rFonts w:hint="cs"/>
          <w:rtl/>
        </w:rPr>
        <w:t>ועל היועצת המשפטית לממשלה, האמונים על טוהר הבחירות</w:t>
      </w:r>
      <w:bookmarkStart w:id="895" w:name="_ETM_Q6_521706"/>
      <w:bookmarkEnd w:id="895"/>
      <w:r>
        <w:rPr>
          <w:rFonts w:hint="cs"/>
          <w:rtl/>
        </w:rPr>
        <w:t xml:space="preserve"> והגינותן. </w:t>
      </w:r>
      <w:bookmarkStart w:id="896" w:name="_ETM_Q6_525689"/>
      <w:bookmarkEnd w:id="896"/>
    </w:p>
    <w:p w:rsidR="00DF6E1B" w:rsidRDefault="00DF6E1B" w:rsidP="00CA3A0E">
      <w:pPr>
        <w:rPr>
          <w:rtl/>
        </w:rPr>
      </w:pPr>
      <w:bookmarkStart w:id="897" w:name="_ETM_Q6_525741"/>
      <w:bookmarkStart w:id="898" w:name="_ETM_Q6_525833"/>
      <w:bookmarkEnd w:id="897"/>
      <w:bookmarkEnd w:id="898"/>
    </w:p>
    <w:p w:rsidR="00DF6E1B" w:rsidRDefault="00DF6E1B" w:rsidP="00CA3A0E">
      <w:pPr>
        <w:rPr>
          <w:rtl/>
        </w:rPr>
      </w:pPr>
      <w:bookmarkStart w:id="899" w:name="_ETM_Q6_525903"/>
      <w:bookmarkEnd w:id="899"/>
      <w:r>
        <w:rPr>
          <w:rFonts w:hint="cs"/>
          <w:rtl/>
        </w:rPr>
        <w:t xml:space="preserve">כך נכתב בנייר עמדה שהגיש המכון הישראלי לדמוקרטיה </w:t>
      </w:r>
      <w:bookmarkStart w:id="900" w:name="_ETM_Q6_528805"/>
      <w:bookmarkEnd w:id="900"/>
      <w:r>
        <w:rPr>
          <w:rFonts w:hint="cs"/>
          <w:rtl/>
        </w:rPr>
        <w:t xml:space="preserve">לוועדת החוקה. אני מצטט: מבין התפקידים והסמכויות הרגישים ביותר שמופקדים </w:t>
      </w:r>
      <w:bookmarkStart w:id="901" w:name="_ETM_Q6_537772"/>
      <w:bookmarkEnd w:id="901"/>
      <w:r>
        <w:rPr>
          <w:rFonts w:hint="cs"/>
          <w:rtl/>
        </w:rPr>
        <w:t>בידי היועצת המשפטית הם תפקידים וסמכויות הנוגעים לשמירה על טוהר</w:t>
      </w:r>
      <w:bookmarkStart w:id="902" w:name="_ETM_Q6_541250"/>
      <w:bookmarkEnd w:id="902"/>
      <w:r>
        <w:rPr>
          <w:rFonts w:hint="cs"/>
          <w:rtl/>
        </w:rPr>
        <w:t xml:space="preserve"> הבחירות ותקינות ההליך הדמוקרטי. הקניית תפקידים וסמכויות כאמור לגורם פוליטי </w:t>
      </w:r>
      <w:bookmarkStart w:id="903" w:name="_ETM_Q6_552409"/>
      <w:bookmarkEnd w:id="903"/>
      <w:r>
        <w:rPr>
          <w:rFonts w:hint="cs"/>
          <w:rtl/>
        </w:rPr>
        <w:t xml:space="preserve">תאיים על טוהר הבחירות, תערער את תקינות ההליך והגינותו, </w:t>
      </w:r>
      <w:bookmarkStart w:id="904" w:name="_ETM_Q6_557388"/>
      <w:bookmarkEnd w:id="904"/>
      <w:r>
        <w:rPr>
          <w:rFonts w:hint="cs"/>
          <w:rtl/>
        </w:rPr>
        <w:t xml:space="preserve">ותסיר את החסמים הקיימים על הרוב הפוליטי לפגוע ולשבש את </w:t>
      </w:r>
      <w:bookmarkStart w:id="905" w:name="_ETM_Q6_563034"/>
      <w:bookmarkEnd w:id="905"/>
      <w:r>
        <w:rPr>
          <w:rFonts w:hint="cs"/>
          <w:rtl/>
        </w:rPr>
        <w:t xml:space="preserve">מערכת הבחירות. סוף ציטוט. בנייר העמדה מצוינות גם סמכויות </w:t>
      </w:r>
      <w:bookmarkStart w:id="906" w:name="_ETM_Q6_567593"/>
      <w:bookmarkEnd w:id="906"/>
      <w:r>
        <w:rPr>
          <w:rFonts w:hint="cs"/>
          <w:rtl/>
        </w:rPr>
        <w:t>הערעור על תוצאות הבחירות: ייצוג ועדת הבחירות המרכזית; מעמד בהליכי</w:t>
      </w:r>
      <w:bookmarkStart w:id="907" w:name="_ETM_Q6_574354"/>
      <w:bookmarkEnd w:id="907"/>
      <w:r>
        <w:rPr>
          <w:rFonts w:hint="cs"/>
          <w:rtl/>
        </w:rPr>
        <w:t xml:space="preserve"> תעמולה אסורה מכוח חוק הבחירות; ערעור על החלטה של ועדת </w:t>
      </w:r>
      <w:bookmarkStart w:id="908" w:name="_ETM_Q6_578969"/>
      <w:bookmarkEnd w:id="908"/>
      <w:r>
        <w:rPr>
          <w:rFonts w:hint="cs"/>
          <w:rtl/>
        </w:rPr>
        <w:t xml:space="preserve">הבחירות לאשר רשימת מועמדים או לפסול מועמדים לכנסת. </w:t>
      </w:r>
      <w:bookmarkStart w:id="909" w:name="_ETM_Q6_590418"/>
      <w:bookmarkEnd w:id="909"/>
    </w:p>
    <w:p w:rsidR="00DF6E1B" w:rsidRDefault="00DF6E1B" w:rsidP="00CA3A0E">
      <w:pPr>
        <w:rPr>
          <w:rtl/>
        </w:rPr>
      </w:pPr>
      <w:bookmarkStart w:id="910" w:name="_ETM_Q6_590487"/>
      <w:bookmarkEnd w:id="910"/>
    </w:p>
    <w:p w:rsidR="00DF6E1B" w:rsidRDefault="00DF6E1B" w:rsidP="00CA3A0E">
      <w:pPr>
        <w:rPr>
          <w:rtl/>
        </w:rPr>
      </w:pPr>
      <w:bookmarkStart w:id="911" w:name="_ETM_Q6_590562"/>
      <w:bookmarkStart w:id="912" w:name="_ETM_Q6_590636"/>
      <w:bookmarkEnd w:id="911"/>
      <w:bookmarkEnd w:id="912"/>
      <w:r>
        <w:rPr>
          <w:rFonts w:hint="cs"/>
          <w:rtl/>
        </w:rPr>
        <w:t xml:space="preserve">הדבר מקבל </w:t>
      </w:r>
      <w:bookmarkStart w:id="913" w:name="_ETM_Q6_586807"/>
      <w:bookmarkEnd w:id="913"/>
      <w:r>
        <w:rPr>
          <w:rFonts w:hint="cs"/>
          <w:rtl/>
        </w:rPr>
        <w:t>משנה תוקף – ממשיך הדוח – בשים לב לכך שמלכתחילה ועדת</w:t>
      </w:r>
      <w:bookmarkStart w:id="914" w:name="_ETM_Q6_591575"/>
      <w:bookmarkEnd w:id="914"/>
      <w:r>
        <w:rPr>
          <w:rFonts w:hint="cs"/>
          <w:rtl/>
        </w:rPr>
        <w:t xml:space="preserve"> הבחירות היא גוף שמורכב מגורמים פוליטיים, ויש חשיבות עליונה</w:t>
      </w:r>
      <w:bookmarkStart w:id="915" w:name="_ETM_Q6_597557"/>
      <w:bookmarkEnd w:id="915"/>
      <w:r>
        <w:rPr>
          <w:rFonts w:hint="cs"/>
          <w:rtl/>
        </w:rPr>
        <w:t xml:space="preserve"> שהבקרה על סמכויותיה תיוותר בידי גורמים מקצועיים שלא יעשו מה שימוש לרעה. סוף ציטוט. </w:t>
      </w:r>
      <w:bookmarkStart w:id="916" w:name="_ETM_Q6_608310"/>
      <w:bookmarkEnd w:id="916"/>
    </w:p>
    <w:p w:rsidR="00DF6E1B" w:rsidRDefault="00DF6E1B" w:rsidP="00CA3A0E">
      <w:pPr>
        <w:rPr>
          <w:rtl/>
        </w:rPr>
      </w:pPr>
      <w:bookmarkStart w:id="917" w:name="_ETM_Q6_608364"/>
      <w:bookmarkStart w:id="918" w:name="_ETM_Q6_608454"/>
      <w:bookmarkEnd w:id="917"/>
      <w:bookmarkEnd w:id="918"/>
    </w:p>
    <w:p w:rsidR="00DF6E1B" w:rsidRPr="00793214" w:rsidRDefault="00DF6E1B" w:rsidP="00CA3A0E">
      <w:pPr>
        <w:rPr>
          <w:rtl/>
        </w:rPr>
      </w:pPr>
      <w:bookmarkStart w:id="919" w:name="_ETM_Q6_608540"/>
      <w:bookmarkEnd w:id="919"/>
      <w:r>
        <w:rPr>
          <w:rFonts w:hint="cs"/>
          <w:rtl/>
        </w:rPr>
        <w:t xml:space="preserve">הממשלה הזאת מתבססת על </w:t>
      </w:r>
      <w:bookmarkStart w:id="920" w:name="_ETM_Q6_612893"/>
      <w:bookmarkEnd w:id="920"/>
      <w:r>
        <w:rPr>
          <w:rFonts w:hint="cs"/>
          <w:rtl/>
        </w:rPr>
        <w:t>תנועות פשיסטיות מובהקות, שמאמינות בעליונות יהודית, בלאומנות</w:t>
      </w:r>
      <w:bookmarkStart w:id="921" w:name="_ETM_Q6_619660"/>
      <w:bookmarkEnd w:id="921"/>
      <w:r>
        <w:rPr>
          <w:rFonts w:hint="cs"/>
          <w:rtl/>
        </w:rPr>
        <w:t xml:space="preserve"> של דם ואדמה לפי רוח תורת הגזע של כהנא; בהבטחה </w:t>
      </w:r>
      <w:bookmarkStart w:id="922" w:name="_ETM_Q6_622556"/>
      <w:bookmarkEnd w:id="922"/>
      <w:r>
        <w:rPr>
          <w:rFonts w:hint="cs"/>
          <w:rtl/>
        </w:rPr>
        <w:t xml:space="preserve">אלוהית כביכול להשתלט על מרחב המחיה התנ"כי ובמצווה לגרש ואף להשמיד את הפלסטינים. </w:t>
      </w:r>
    </w:p>
    <w:p w:rsidR="00DF6E1B" w:rsidRDefault="00DF6E1B" w:rsidP="00CA3A0E">
      <w:pPr>
        <w:keepNext/>
        <w:rPr>
          <w:rtl/>
        </w:rPr>
      </w:pPr>
      <w:bookmarkStart w:id="923" w:name="_ETM_Q6_410621"/>
      <w:bookmarkStart w:id="924" w:name="_ETM_Q6_411572"/>
      <w:bookmarkEnd w:id="923"/>
      <w:bookmarkEnd w:id="924"/>
    </w:p>
    <w:p w:rsidR="00DF6E1B" w:rsidRDefault="00DF6E1B" w:rsidP="00CA3A0E">
      <w:pPr>
        <w:pStyle w:val="af5"/>
        <w:keepNext/>
        <w:rPr>
          <w:rtl/>
        </w:rPr>
      </w:pPr>
      <w:bookmarkStart w:id="925" w:name="_ETM_Q6_631881"/>
      <w:bookmarkStart w:id="926" w:name="_ETM_Q6_631936"/>
      <w:bookmarkEnd w:id="925"/>
      <w:bookmarkEnd w:id="926"/>
      <w:r w:rsidRPr="00A879E3">
        <w:rPr>
          <w:rStyle w:val="TagStyle"/>
          <w:rtl/>
        </w:rPr>
        <w:t xml:space="preserve">&lt;&lt; קריאה &gt;&gt; </w:t>
      </w:r>
      <w:r>
        <w:rPr>
          <w:rtl/>
        </w:rPr>
        <w:t>טלי גוטליב (הליכוד):</w:t>
      </w:r>
      <w:r w:rsidRPr="00A879E3">
        <w:rPr>
          <w:rStyle w:val="TagStyle"/>
          <w:rtl/>
        </w:rPr>
        <w:t xml:space="preserve"> &lt;&lt; קריאה &gt;&gt;</w:t>
      </w:r>
      <w:r>
        <w:rPr>
          <w:rtl/>
        </w:rPr>
        <w:t xml:space="preserve">   </w:t>
      </w:r>
    </w:p>
    <w:p w:rsidR="00DF6E1B" w:rsidRDefault="00DF6E1B" w:rsidP="00CA3A0E">
      <w:pPr>
        <w:rPr>
          <w:rtl/>
        </w:rPr>
      </w:pPr>
    </w:p>
    <w:p w:rsidR="00DF6E1B" w:rsidRDefault="00DF6E1B" w:rsidP="00CA3A0E">
      <w:pPr>
        <w:rPr>
          <w:rtl/>
        </w:rPr>
      </w:pPr>
      <w:r>
        <w:rPr>
          <w:rFonts w:hint="cs"/>
          <w:rtl/>
        </w:rPr>
        <w:t>איפה זה כתוב ב</w:t>
      </w:r>
      <w:bookmarkStart w:id="927" w:name="_ETM_Q6_633760"/>
      <w:bookmarkEnd w:id="927"/>
      <w:r>
        <w:rPr>
          <w:rFonts w:hint="cs"/>
          <w:rtl/>
        </w:rPr>
        <w:t xml:space="preserve">תורה - - - </w:t>
      </w:r>
    </w:p>
    <w:p w:rsidR="00DF6E1B" w:rsidRDefault="00DF6E1B" w:rsidP="00CA3A0E">
      <w:pPr>
        <w:rPr>
          <w:rtl/>
        </w:rPr>
      </w:pPr>
      <w:bookmarkStart w:id="928" w:name="_ETM_Q6_633796"/>
      <w:bookmarkEnd w:id="928"/>
    </w:p>
    <w:p w:rsidR="00DF6E1B" w:rsidRDefault="00DF6E1B" w:rsidP="00CA3A0E">
      <w:pPr>
        <w:pStyle w:val="-"/>
        <w:keepNext/>
        <w:rPr>
          <w:rtl/>
        </w:rPr>
      </w:pPr>
      <w:bookmarkStart w:id="929" w:name="ET_speakercontinue_5785_34"/>
      <w:r w:rsidRPr="007165A9">
        <w:rPr>
          <w:rStyle w:val="TagStyle"/>
          <w:rtl/>
        </w:rPr>
        <w:t xml:space="preserve"> &lt;&lt; דובר_המשך &gt;&gt; </w:t>
      </w:r>
      <w:r>
        <w:rPr>
          <w:rtl/>
        </w:rPr>
        <w:t>עופר כסיף (חד"ש-תע"ל):</w:t>
      </w:r>
      <w:r w:rsidRPr="007165A9">
        <w:rPr>
          <w:rStyle w:val="TagStyle"/>
          <w:rtl/>
        </w:rPr>
        <w:t xml:space="preserve"> &lt;&lt; דובר_המשך &gt;&gt;</w:t>
      </w:r>
      <w:r>
        <w:rPr>
          <w:rtl/>
        </w:rPr>
        <w:t xml:space="preserve">   </w:t>
      </w:r>
      <w:bookmarkEnd w:id="929"/>
    </w:p>
    <w:p w:rsidR="00DF6E1B" w:rsidRDefault="00DF6E1B" w:rsidP="00CA3A0E">
      <w:pPr>
        <w:pStyle w:val="KeepWithNext"/>
        <w:rPr>
          <w:rtl/>
        </w:rPr>
      </w:pPr>
    </w:p>
    <w:p w:rsidR="00DF6E1B" w:rsidRDefault="00DF6E1B" w:rsidP="00CA3A0E">
      <w:pPr>
        <w:rPr>
          <w:rtl/>
        </w:rPr>
      </w:pPr>
      <w:bookmarkStart w:id="930" w:name="_ETM_Q6_634618"/>
      <w:bookmarkEnd w:id="930"/>
      <w:r>
        <w:rPr>
          <w:rFonts w:hint="cs"/>
          <w:rtl/>
        </w:rPr>
        <w:t>לכן עבור</w:t>
      </w:r>
      <w:bookmarkStart w:id="931" w:name="_ETM_Q6_631679"/>
      <w:bookmarkEnd w:id="931"/>
      <w:r>
        <w:rPr>
          <w:rFonts w:hint="cs"/>
          <w:rtl/>
        </w:rPr>
        <w:t>ן שלטון החוק אינו ערך, הוא בעיה מבנית</w:t>
      </w:r>
      <w:bookmarkStart w:id="932" w:name="_ETM_Q6_636953"/>
      <w:bookmarkStart w:id="933" w:name="_ETM_Q6_639619"/>
      <w:bookmarkEnd w:id="932"/>
      <w:bookmarkEnd w:id="933"/>
      <w:r>
        <w:rPr>
          <w:rFonts w:hint="cs"/>
          <w:rtl/>
        </w:rPr>
        <w:t xml:space="preserve"> במימוש הפנטזיות המשיחיות - - </w:t>
      </w:r>
    </w:p>
    <w:p w:rsidR="00DF6E1B" w:rsidRDefault="00DF6E1B" w:rsidP="00CA3A0E">
      <w:pPr>
        <w:rPr>
          <w:rtl/>
        </w:rPr>
      </w:pPr>
      <w:bookmarkStart w:id="934" w:name="_ETM_Q6_639666"/>
      <w:bookmarkEnd w:id="934"/>
    </w:p>
    <w:p w:rsidR="00DF6E1B" w:rsidRDefault="00DF6E1B" w:rsidP="00CA3A0E">
      <w:pPr>
        <w:pStyle w:val="af5"/>
        <w:keepNext/>
        <w:rPr>
          <w:rtl/>
        </w:rPr>
      </w:pPr>
      <w:bookmarkStart w:id="935" w:name="_ETM_Q6_637019"/>
      <w:bookmarkEnd w:id="935"/>
      <w:r w:rsidRPr="00A879E3">
        <w:rPr>
          <w:rStyle w:val="TagStyle"/>
          <w:rtl/>
        </w:rPr>
        <w:t xml:space="preserve">&lt;&lt; קריאה &gt;&gt; </w:t>
      </w:r>
      <w:r>
        <w:rPr>
          <w:rtl/>
        </w:rPr>
        <w:t>טלי גוטליב (הליכוד):</w:t>
      </w:r>
      <w:r w:rsidRPr="00A879E3">
        <w:rPr>
          <w:rStyle w:val="TagStyle"/>
          <w:rtl/>
        </w:rPr>
        <w:t xml:space="preserve"> &lt;&lt; קריאה &gt;&gt;</w:t>
      </w:r>
      <w:r>
        <w:rPr>
          <w:rtl/>
        </w:rPr>
        <w:t xml:space="preserve">   </w:t>
      </w:r>
    </w:p>
    <w:p w:rsidR="00DF6E1B" w:rsidRDefault="00DF6E1B" w:rsidP="00CA3A0E">
      <w:pPr>
        <w:rPr>
          <w:rtl/>
        </w:rPr>
      </w:pPr>
    </w:p>
    <w:p w:rsidR="00DF6E1B" w:rsidRDefault="00DF6E1B" w:rsidP="00CA3A0E">
      <w:pPr>
        <w:rPr>
          <w:rtl/>
        </w:rPr>
      </w:pPr>
      <w:bookmarkStart w:id="936" w:name="_ETM_Q6_634979"/>
      <w:bookmarkStart w:id="937" w:name="_ETM_Q6_635020"/>
      <w:bookmarkEnd w:id="936"/>
      <w:bookmarkEnd w:id="937"/>
      <w:r>
        <w:rPr>
          <w:rFonts w:hint="cs"/>
          <w:rtl/>
        </w:rPr>
        <w:t xml:space="preserve">למה אתה מוציא דיבת ישראל רעה? </w:t>
      </w:r>
      <w:bookmarkStart w:id="938" w:name="_ETM_Q6_645107"/>
      <w:bookmarkEnd w:id="938"/>
    </w:p>
    <w:p w:rsidR="00DF6E1B" w:rsidRDefault="00DF6E1B" w:rsidP="00CA3A0E">
      <w:pPr>
        <w:rPr>
          <w:rtl/>
        </w:rPr>
      </w:pPr>
      <w:bookmarkStart w:id="939" w:name="_ETM_Q6_645166"/>
      <w:bookmarkEnd w:id="939"/>
    </w:p>
    <w:p w:rsidR="00DF6E1B" w:rsidRDefault="00DF6E1B" w:rsidP="00CA3A0E">
      <w:pPr>
        <w:pStyle w:val="-"/>
        <w:keepNext/>
        <w:rPr>
          <w:rtl/>
        </w:rPr>
      </w:pPr>
      <w:bookmarkStart w:id="940" w:name="ET_speakercontinue_5785_35"/>
      <w:r w:rsidRPr="007165A9">
        <w:rPr>
          <w:rStyle w:val="TagStyle"/>
          <w:rtl/>
        </w:rPr>
        <w:t xml:space="preserve"> &lt;&lt; דובר_המשך &gt;&gt; </w:t>
      </w:r>
      <w:r>
        <w:rPr>
          <w:rtl/>
        </w:rPr>
        <w:t>עופר כסיף (חד"ש-תע"ל):</w:t>
      </w:r>
      <w:r w:rsidRPr="007165A9">
        <w:rPr>
          <w:rStyle w:val="TagStyle"/>
          <w:rtl/>
        </w:rPr>
        <w:t xml:space="preserve"> &lt;&lt; דובר_המשך &gt;&gt;</w:t>
      </w:r>
      <w:r>
        <w:rPr>
          <w:rtl/>
        </w:rPr>
        <w:t xml:space="preserve">   </w:t>
      </w:r>
      <w:bookmarkEnd w:id="940"/>
    </w:p>
    <w:p w:rsidR="00DF6E1B" w:rsidRDefault="00DF6E1B" w:rsidP="00CA3A0E">
      <w:pPr>
        <w:pStyle w:val="KeepWithNext"/>
        <w:rPr>
          <w:rtl/>
        </w:rPr>
      </w:pPr>
    </w:p>
    <w:p w:rsidR="00DF6E1B" w:rsidRDefault="00DF6E1B" w:rsidP="00CA3A0E">
      <w:pPr>
        <w:rPr>
          <w:rtl/>
        </w:rPr>
      </w:pPr>
      <w:r>
        <w:rPr>
          <w:rFonts w:hint="cs"/>
          <w:rtl/>
        </w:rPr>
        <w:t>- - המופרעות</w:t>
      </w:r>
      <w:bookmarkStart w:id="941" w:name="_ETM_Q6_643099"/>
      <w:bookmarkStart w:id="942" w:name="_ETM_Q6_641071"/>
      <w:bookmarkEnd w:id="941"/>
      <w:bookmarkEnd w:id="942"/>
      <w:r>
        <w:rPr>
          <w:rFonts w:hint="cs"/>
          <w:rtl/>
        </w:rPr>
        <w:t xml:space="preserve"> </w:t>
      </w:r>
      <w:bookmarkStart w:id="943" w:name="_ETM_Q6_647048"/>
      <w:bookmarkEnd w:id="943"/>
      <w:r>
        <w:rPr>
          <w:rFonts w:hint="cs"/>
          <w:rtl/>
        </w:rPr>
        <w:t>והנפשעות שלהם.</w:t>
      </w:r>
    </w:p>
    <w:p w:rsidR="00DF6E1B" w:rsidRDefault="00DF6E1B" w:rsidP="00CA3A0E">
      <w:pPr>
        <w:rPr>
          <w:rtl/>
        </w:rPr>
      </w:pPr>
      <w:bookmarkStart w:id="944" w:name="_ETM_Q6_641141"/>
      <w:bookmarkEnd w:id="944"/>
    </w:p>
    <w:p w:rsidR="00DF6E1B" w:rsidRDefault="00DF6E1B" w:rsidP="00CA3A0E">
      <w:pPr>
        <w:pStyle w:val="af5"/>
        <w:keepNext/>
        <w:rPr>
          <w:rtl/>
        </w:rPr>
      </w:pPr>
      <w:bookmarkStart w:id="945" w:name="_ETM_Q6_643140"/>
      <w:bookmarkEnd w:id="945"/>
      <w:r w:rsidRPr="00A879E3">
        <w:rPr>
          <w:rStyle w:val="TagStyle"/>
          <w:rtl/>
        </w:rPr>
        <w:t xml:space="preserve">&lt;&lt; קריאה &gt;&gt; </w:t>
      </w:r>
      <w:r>
        <w:rPr>
          <w:rtl/>
        </w:rPr>
        <w:t>טלי גוטליב (הליכוד):</w:t>
      </w:r>
      <w:r w:rsidRPr="00A879E3">
        <w:rPr>
          <w:rStyle w:val="TagStyle"/>
          <w:rtl/>
        </w:rPr>
        <w:t xml:space="preserve"> &lt;&lt; קריאה &gt;&gt;</w:t>
      </w:r>
      <w:r>
        <w:rPr>
          <w:rtl/>
        </w:rPr>
        <w:t xml:space="preserve">   </w:t>
      </w:r>
    </w:p>
    <w:p w:rsidR="00DF6E1B" w:rsidRPr="007165A9" w:rsidRDefault="00DF6E1B" w:rsidP="00CA3A0E">
      <w:pPr>
        <w:rPr>
          <w:rtl/>
        </w:rPr>
      </w:pPr>
    </w:p>
    <w:p w:rsidR="00DF6E1B" w:rsidRDefault="00DF6E1B" w:rsidP="00CA3A0E">
      <w:pPr>
        <w:rPr>
          <w:rtl/>
        </w:rPr>
      </w:pPr>
      <w:bookmarkStart w:id="946" w:name="_ETM_Q6_640473"/>
      <w:bookmarkStart w:id="947" w:name="_ETM_Q6_640505"/>
      <w:bookmarkEnd w:id="946"/>
      <w:bookmarkEnd w:id="947"/>
      <w:r>
        <w:rPr>
          <w:rFonts w:hint="cs"/>
          <w:rtl/>
        </w:rPr>
        <w:t>זה</w:t>
      </w:r>
      <w:bookmarkStart w:id="948" w:name="_ETM_Q6_642798"/>
      <w:bookmarkEnd w:id="948"/>
      <w:r>
        <w:rPr>
          <w:rFonts w:hint="cs"/>
          <w:rtl/>
        </w:rPr>
        <w:t xml:space="preserve"> מה שהוא אמר בהאג, אדוני היו"ר. הוא לא יכול להגיד שאנחנו קוראים להשמדת </w:t>
      </w:r>
      <w:bookmarkStart w:id="949" w:name="_ETM_Q6_645564"/>
      <w:bookmarkEnd w:id="949"/>
      <w:r>
        <w:rPr>
          <w:rFonts w:hint="cs"/>
          <w:rtl/>
        </w:rPr>
        <w:t xml:space="preserve">העם הפלסטיני. </w:t>
      </w:r>
    </w:p>
    <w:p w:rsidR="00DF6E1B" w:rsidRDefault="00DF6E1B" w:rsidP="00CA3A0E">
      <w:pPr>
        <w:rPr>
          <w:rtl/>
        </w:rPr>
      </w:pPr>
      <w:bookmarkStart w:id="950" w:name="_ETM_Q6_649981"/>
      <w:bookmarkStart w:id="951" w:name="_ETM_Q6_650019"/>
      <w:bookmarkEnd w:id="950"/>
      <w:bookmarkEnd w:id="951"/>
    </w:p>
    <w:p w:rsidR="00DF6E1B" w:rsidRDefault="00DF6E1B" w:rsidP="00CA3A0E">
      <w:pPr>
        <w:pStyle w:val="af6"/>
        <w:keepNext/>
        <w:rPr>
          <w:rtl/>
        </w:rPr>
      </w:pPr>
      <w:bookmarkStart w:id="952" w:name="ET_yor_6597_36"/>
      <w:r w:rsidRPr="007165A9">
        <w:rPr>
          <w:rStyle w:val="TagStyle"/>
          <w:rtl/>
        </w:rPr>
        <w:t xml:space="preserve"> &lt;&lt; יור &gt;&gt; </w:t>
      </w:r>
      <w:r>
        <w:rPr>
          <w:rtl/>
        </w:rPr>
        <w:t>היו"ר מאיר כהן:</w:t>
      </w:r>
      <w:r w:rsidRPr="007165A9">
        <w:rPr>
          <w:rStyle w:val="TagStyle"/>
          <w:rtl/>
        </w:rPr>
        <w:t xml:space="preserve"> &lt;&lt; יור &gt;&gt;</w:t>
      </w:r>
      <w:r>
        <w:rPr>
          <w:rtl/>
        </w:rPr>
        <w:t xml:space="preserve">   </w:t>
      </w:r>
      <w:bookmarkEnd w:id="952"/>
    </w:p>
    <w:p w:rsidR="00DF6E1B" w:rsidRDefault="00DF6E1B" w:rsidP="00CA3A0E">
      <w:pPr>
        <w:pStyle w:val="KeepWithNext"/>
        <w:rPr>
          <w:rtl/>
        </w:rPr>
      </w:pPr>
    </w:p>
    <w:p w:rsidR="00DF6E1B" w:rsidRDefault="00DF6E1B" w:rsidP="00CA3A0E">
      <w:pPr>
        <w:rPr>
          <w:rtl/>
        </w:rPr>
      </w:pPr>
      <w:bookmarkStart w:id="953" w:name="_ETM_Q6_650777"/>
      <w:bookmarkEnd w:id="953"/>
      <w:r>
        <w:rPr>
          <w:rFonts w:hint="cs"/>
          <w:rtl/>
        </w:rPr>
        <w:t xml:space="preserve">טלי, זהו. מותר לו להגיד. יש דברים שגם </w:t>
      </w:r>
      <w:bookmarkStart w:id="954" w:name="_ETM_Q6_649670"/>
      <w:bookmarkEnd w:id="954"/>
      <w:r>
        <w:rPr>
          <w:rFonts w:hint="cs"/>
          <w:rtl/>
        </w:rPr>
        <w:t xml:space="preserve">אם אני לא מסכים איתם, הוא יכול להגיד - - - </w:t>
      </w:r>
      <w:bookmarkStart w:id="955" w:name="_ETM_Q6_652113"/>
      <w:bookmarkEnd w:id="955"/>
      <w:r>
        <w:rPr>
          <w:rFonts w:hint="cs"/>
          <w:rtl/>
        </w:rPr>
        <w:t xml:space="preserve">  </w:t>
      </w:r>
      <w:bookmarkStart w:id="956" w:name="_ETM_Q6_652448"/>
      <w:bookmarkEnd w:id="956"/>
    </w:p>
    <w:p w:rsidR="00DF6E1B" w:rsidRDefault="00DF6E1B" w:rsidP="00CA3A0E">
      <w:pPr>
        <w:rPr>
          <w:rtl/>
        </w:rPr>
      </w:pPr>
    </w:p>
    <w:p w:rsidR="00DF6E1B" w:rsidRDefault="00DF6E1B" w:rsidP="00CA3A0E">
      <w:pPr>
        <w:pStyle w:val="af5"/>
        <w:keepNext/>
        <w:rPr>
          <w:rtl/>
        </w:rPr>
      </w:pPr>
      <w:bookmarkStart w:id="957" w:name="_ETM_Q6_652484"/>
      <w:bookmarkEnd w:id="957"/>
      <w:r w:rsidRPr="00A879E3">
        <w:rPr>
          <w:rStyle w:val="TagStyle"/>
          <w:rtl/>
        </w:rPr>
        <w:t xml:space="preserve">&lt;&lt; קריאה &gt;&gt; </w:t>
      </w:r>
      <w:r>
        <w:rPr>
          <w:rtl/>
        </w:rPr>
        <w:t>טלי גוטליב (הליכוד):</w:t>
      </w:r>
      <w:r w:rsidRPr="00A879E3">
        <w:rPr>
          <w:rStyle w:val="TagStyle"/>
          <w:rtl/>
        </w:rPr>
        <w:t xml:space="preserve"> &lt;&lt; קריאה &gt;&gt;</w:t>
      </w:r>
      <w:r>
        <w:rPr>
          <w:rtl/>
        </w:rPr>
        <w:t xml:space="preserve">   </w:t>
      </w:r>
    </w:p>
    <w:p w:rsidR="00DF6E1B" w:rsidRDefault="00DF6E1B" w:rsidP="00CA3A0E">
      <w:pPr>
        <w:rPr>
          <w:rtl/>
        </w:rPr>
      </w:pPr>
      <w:bookmarkStart w:id="958" w:name="_ETM_Q6_657633"/>
      <w:bookmarkEnd w:id="958"/>
    </w:p>
    <w:p w:rsidR="00DF6E1B" w:rsidRDefault="00DF6E1B" w:rsidP="00CA3A0E">
      <w:pPr>
        <w:rPr>
          <w:rtl/>
        </w:rPr>
      </w:pPr>
      <w:bookmarkStart w:id="959" w:name="_ETM_Q6_657677"/>
      <w:bookmarkEnd w:id="959"/>
      <w:r>
        <w:rPr>
          <w:rFonts w:hint="cs"/>
          <w:rtl/>
        </w:rPr>
        <w:t>הוא לא יכול. הוא לא יכול. זה בניגוד לחוק המפלגות.</w:t>
      </w:r>
      <w:bookmarkStart w:id="960" w:name="_ETM_Q6_658645"/>
      <w:bookmarkEnd w:id="960"/>
      <w:r>
        <w:rPr>
          <w:rFonts w:hint="cs"/>
          <w:rtl/>
        </w:rPr>
        <w:t xml:space="preserve"> </w:t>
      </w:r>
      <w:bookmarkStart w:id="961" w:name="_ETM_Q6_662059"/>
      <w:bookmarkEnd w:id="961"/>
    </w:p>
    <w:p w:rsidR="00DF6E1B" w:rsidRDefault="00DF6E1B" w:rsidP="00CA3A0E">
      <w:pPr>
        <w:pStyle w:val="af6"/>
        <w:keepNext/>
        <w:rPr>
          <w:rtl/>
        </w:rPr>
      </w:pPr>
      <w:bookmarkStart w:id="962" w:name="_ETM_Q6_662127"/>
      <w:bookmarkStart w:id="963" w:name="ET_yor_6597_37"/>
      <w:bookmarkEnd w:id="962"/>
      <w:r w:rsidRPr="007165A9">
        <w:rPr>
          <w:rStyle w:val="TagStyle"/>
          <w:rtl/>
        </w:rPr>
        <w:t xml:space="preserve"> &lt;&lt; יור &gt;&gt; </w:t>
      </w:r>
      <w:r>
        <w:rPr>
          <w:rtl/>
        </w:rPr>
        <w:t>היו"ר מאיר כהן:</w:t>
      </w:r>
      <w:r w:rsidRPr="007165A9">
        <w:rPr>
          <w:rStyle w:val="TagStyle"/>
          <w:rtl/>
        </w:rPr>
        <w:t xml:space="preserve"> &lt;&lt; יור &gt;&gt;</w:t>
      </w:r>
      <w:r>
        <w:rPr>
          <w:rtl/>
        </w:rPr>
        <w:t xml:space="preserve">   </w:t>
      </w:r>
      <w:bookmarkEnd w:id="963"/>
    </w:p>
    <w:p w:rsidR="00DF6E1B" w:rsidRDefault="00DF6E1B" w:rsidP="00CA3A0E">
      <w:pPr>
        <w:pStyle w:val="KeepWithNext"/>
        <w:rPr>
          <w:rtl/>
        </w:rPr>
      </w:pPr>
    </w:p>
    <w:p w:rsidR="00DF6E1B" w:rsidRDefault="00DF6E1B" w:rsidP="00CA3A0E">
      <w:pPr>
        <w:rPr>
          <w:rtl/>
        </w:rPr>
      </w:pPr>
      <w:r>
        <w:rPr>
          <w:rFonts w:hint="cs"/>
          <w:rtl/>
        </w:rPr>
        <w:t xml:space="preserve">טלי, טלי,  קריאה ראשונה. </w:t>
      </w:r>
    </w:p>
    <w:p w:rsidR="00DF6E1B" w:rsidRDefault="00DF6E1B" w:rsidP="00CA3A0E">
      <w:pPr>
        <w:rPr>
          <w:rtl/>
        </w:rPr>
      </w:pPr>
      <w:bookmarkStart w:id="964" w:name="_ETM_Q6_656821"/>
      <w:bookmarkEnd w:id="964"/>
    </w:p>
    <w:p w:rsidR="00DF6E1B" w:rsidRDefault="00DF6E1B" w:rsidP="00CA3A0E">
      <w:pPr>
        <w:pStyle w:val="af5"/>
        <w:keepNext/>
        <w:rPr>
          <w:rtl/>
        </w:rPr>
      </w:pPr>
      <w:r w:rsidRPr="00A879E3">
        <w:rPr>
          <w:rStyle w:val="TagStyle"/>
          <w:rtl/>
        </w:rPr>
        <w:t xml:space="preserve">&lt;&lt; קריאה &gt;&gt; </w:t>
      </w:r>
      <w:r>
        <w:rPr>
          <w:rtl/>
        </w:rPr>
        <w:t>טלי גוטליב (הליכוד):</w:t>
      </w:r>
      <w:r w:rsidRPr="00A879E3">
        <w:rPr>
          <w:rStyle w:val="TagStyle"/>
          <w:rtl/>
        </w:rPr>
        <w:t xml:space="preserve"> &lt;&lt; קריאה &gt;&gt;</w:t>
      </w:r>
      <w:r>
        <w:rPr>
          <w:rtl/>
        </w:rPr>
        <w:t xml:space="preserve">   </w:t>
      </w:r>
    </w:p>
    <w:p w:rsidR="00DF6E1B" w:rsidRDefault="00DF6E1B" w:rsidP="00CA3A0E">
      <w:pPr>
        <w:rPr>
          <w:rtl/>
        </w:rPr>
      </w:pPr>
      <w:bookmarkStart w:id="965" w:name="_ETM_Q6_661560"/>
      <w:bookmarkEnd w:id="965"/>
    </w:p>
    <w:p w:rsidR="00DF6E1B" w:rsidRDefault="00DF6E1B" w:rsidP="00CA3A0E">
      <w:pPr>
        <w:rPr>
          <w:rtl/>
        </w:rPr>
      </w:pPr>
      <w:bookmarkStart w:id="966" w:name="_ETM_Q6_661605"/>
      <w:bookmarkEnd w:id="966"/>
      <w:r>
        <w:rPr>
          <w:rFonts w:hint="cs"/>
          <w:rtl/>
        </w:rPr>
        <w:t>זה מה שכתוב בחוק.</w:t>
      </w:r>
    </w:p>
    <w:p w:rsidR="00DF6E1B" w:rsidRDefault="00DF6E1B" w:rsidP="00CA3A0E">
      <w:pPr>
        <w:rPr>
          <w:rtl/>
        </w:rPr>
      </w:pPr>
      <w:bookmarkStart w:id="967" w:name="_ETM_Q6_657575"/>
      <w:bookmarkStart w:id="968" w:name="_ETM_Q6_657629"/>
      <w:bookmarkEnd w:id="967"/>
      <w:bookmarkEnd w:id="968"/>
    </w:p>
    <w:p w:rsidR="00DF6E1B" w:rsidRDefault="00DF6E1B" w:rsidP="00CA3A0E">
      <w:pPr>
        <w:pStyle w:val="af6"/>
        <w:keepNext/>
        <w:rPr>
          <w:rtl/>
        </w:rPr>
      </w:pPr>
      <w:bookmarkStart w:id="969" w:name="ET_yor_6597_38"/>
      <w:r w:rsidRPr="007165A9">
        <w:rPr>
          <w:rStyle w:val="TagStyle"/>
          <w:rtl/>
        </w:rPr>
        <w:t xml:space="preserve"> &lt;&lt; יור &gt;&gt; </w:t>
      </w:r>
      <w:r>
        <w:rPr>
          <w:rtl/>
        </w:rPr>
        <w:t>היו"ר מאיר כהן:</w:t>
      </w:r>
      <w:r w:rsidRPr="007165A9">
        <w:rPr>
          <w:rStyle w:val="TagStyle"/>
          <w:rtl/>
        </w:rPr>
        <w:t xml:space="preserve"> &lt;&lt; יור &gt;&gt;</w:t>
      </w:r>
      <w:r>
        <w:rPr>
          <w:rtl/>
        </w:rPr>
        <w:t xml:space="preserve">   </w:t>
      </w:r>
      <w:bookmarkEnd w:id="969"/>
    </w:p>
    <w:p w:rsidR="00DF6E1B" w:rsidRDefault="00DF6E1B" w:rsidP="00CA3A0E">
      <w:pPr>
        <w:pStyle w:val="KeepWithNext"/>
        <w:rPr>
          <w:rtl/>
        </w:rPr>
      </w:pPr>
    </w:p>
    <w:p w:rsidR="00DF6E1B" w:rsidRDefault="00DF6E1B" w:rsidP="00CA3A0E">
      <w:pPr>
        <w:rPr>
          <w:rtl/>
        </w:rPr>
      </w:pPr>
      <w:r>
        <w:rPr>
          <w:rFonts w:hint="cs"/>
          <w:rtl/>
        </w:rPr>
        <w:t>קריאה ראשונה, טלי.</w:t>
      </w:r>
      <w:bookmarkStart w:id="970" w:name="_ETM_Q6_663481"/>
      <w:bookmarkEnd w:id="970"/>
      <w:r>
        <w:rPr>
          <w:rFonts w:hint="cs"/>
          <w:rtl/>
        </w:rPr>
        <w:t xml:space="preserve"> תודה. </w:t>
      </w:r>
      <w:bookmarkStart w:id="971" w:name="_ETM_Q6_659009"/>
      <w:bookmarkStart w:id="972" w:name="_ETM_Q6_663953"/>
      <w:bookmarkEnd w:id="971"/>
      <w:bookmarkEnd w:id="972"/>
    </w:p>
    <w:p w:rsidR="00DF6E1B" w:rsidRDefault="00DF6E1B" w:rsidP="00CA3A0E">
      <w:pPr>
        <w:rPr>
          <w:rtl/>
        </w:rPr>
      </w:pPr>
      <w:bookmarkStart w:id="973" w:name="_ETM_Q6_664014"/>
      <w:bookmarkEnd w:id="973"/>
    </w:p>
    <w:p w:rsidR="00DF6E1B" w:rsidRDefault="00DF6E1B" w:rsidP="00CA3A0E">
      <w:pPr>
        <w:pStyle w:val="af5"/>
        <w:keepNext/>
        <w:rPr>
          <w:rtl/>
        </w:rPr>
      </w:pPr>
      <w:bookmarkStart w:id="974" w:name="_ETM_Q6_659081"/>
      <w:bookmarkEnd w:id="974"/>
      <w:r w:rsidRPr="00A879E3">
        <w:rPr>
          <w:rStyle w:val="TagStyle"/>
          <w:rtl/>
        </w:rPr>
        <w:t xml:space="preserve">&lt;&lt; קריאה &gt;&gt; </w:t>
      </w:r>
      <w:r>
        <w:rPr>
          <w:rtl/>
        </w:rPr>
        <w:t>טלי גוטליב (הליכוד):</w:t>
      </w:r>
      <w:r w:rsidRPr="00A879E3">
        <w:rPr>
          <w:rStyle w:val="TagStyle"/>
          <w:rtl/>
        </w:rPr>
        <w:t xml:space="preserve"> &lt;&lt; קריאה &gt;&gt;</w:t>
      </w:r>
      <w:r>
        <w:rPr>
          <w:rtl/>
        </w:rPr>
        <w:t xml:space="preserve">   </w:t>
      </w:r>
    </w:p>
    <w:p w:rsidR="00DF6E1B" w:rsidRDefault="00DF6E1B" w:rsidP="00CA3A0E">
      <w:pPr>
        <w:rPr>
          <w:rtl/>
        </w:rPr>
      </w:pPr>
      <w:r>
        <w:rPr>
          <w:rFonts w:hint="cs"/>
          <w:rtl/>
        </w:rPr>
        <w:t xml:space="preserve"> </w:t>
      </w:r>
    </w:p>
    <w:p w:rsidR="00DF6E1B" w:rsidRDefault="00DF6E1B" w:rsidP="00CA3A0E">
      <w:pPr>
        <w:rPr>
          <w:rtl/>
        </w:rPr>
      </w:pPr>
      <w:r>
        <w:rPr>
          <w:rFonts w:hint="cs"/>
          <w:rtl/>
        </w:rPr>
        <w:t xml:space="preserve">הוא לא יכול להגיד את זה. </w:t>
      </w:r>
      <w:bookmarkStart w:id="975" w:name="_ETM_Q6_665189"/>
      <w:bookmarkEnd w:id="975"/>
    </w:p>
    <w:p w:rsidR="00DF6E1B" w:rsidRDefault="00DF6E1B" w:rsidP="00CA3A0E">
      <w:pPr>
        <w:rPr>
          <w:rtl/>
        </w:rPr>
      </w:pPr>
      <w:bookmarkStart w:id="976" w:name="_ETM_Q6_665269"/>
      <w:bookmarkEnd w:id="976"/>
    </w:p>
    <w:p w:rsidR="00DF6E1B" w:rsidRDefault="00DF6E1B" w:rsidP="00CA3A0E">
      <w:pPr>
        <w:pStyle w:val="-"/>
        <w:keepNext/>
        <w:rPr>
          <w:rtl/>
        </w:rPr>
      </w:pPr>
      <w:bookmarkStart w:id="977" w:name="ET_speakercontinue_5785_39"/>
      <w:r w:rsidRPr="007165A9">
        <w:rPr>
          <w:rStyle w:val="TagStyle"/>
          <w:rtl/>
        </w:rPr>
        <w:t xml:space="preserve"> &lt;&lt; דובר_המשך &gt;&gt; </w:t>
      </w:r>
      <w:r>
        <w:rPr>
          <w:rtl/>
        </w:rPr>
        <w:t>עופר כסיף (חד"ש-תע"ל):</w:t>
      </w:r>
      <w:r w:rsidRPr="007165A9">
        <w:rPr>
          <w:rStyle w:val="TagStyle"/>
          <w:rtl/>
        </w:rPr>
        <w:t xml:space="preserve"> &lt;&lt; דובר_המשך &gt;&gt;</w:t>
      </w:r>
      <w:r>
        <w:rPr>
          <w:rtl/>
        </w:rPr>
        <w:t xml:space="preserve">   </w:t>
      </w:r>
      <w:bookmarkEnd w:id="977"/>
    </w:p>
    <w:p w:rsidR="00DF6E1B" w:rsidRDefault="00DF6E1B" w:rsidP="00CA3A0E">
      <w:pPr>
        <w:pStyle w:val="KeepWithNext"/>
        <w:rPr>
          <w:rtl/>
        </w:rPr>
      </w:pPr>
    </w:p>
    <w:p w:rsidR="00DF6E1B" w:rsidRDefault="00DF6E1B" w:rsidP="00CA3A0E">
      <w:pPr>
        <w:rPr>
          <w:rtl/>
        </w:rPr>
      </w:pPr>
      <w:bookmarkStart w:id="978" w:name="_ETM_Q6_665959"/>
      <w:bookmarkEnd w:id="978"/>
      <w:r>
        <w:rPr>
          <w:rFonts w:hint="cs"/>
          <w:rtl/>
        </w:rPr>
        <w:t>לכן, עבורן שלטון החוק אינו ערך, הוא בעיה מבנית במימוש</w:t>
      </w:r>
      <w:bookmarkStart w:id="979" w:name="_ETM_Q6_670056"/>
      <w:bookmarkEnd w:id="979"/>
      <w:r>
        <w:rPr>
          <w:rFonts w:hint="cs"/>
          <w:rtl/>
        </w:rPr>
        <w:t xml:space="preserve"> הפנטזיות המשיחיות, המופרעות והנפשעות שלהם. </w:t>
      </w:r>
      <w:bookmarkStart w:id="980" w:name="_ETM_Q6_672295"/>
      <w:bookmarkStart w:id="981" w:name="_ETM_Q6_674502"/>
      <w:bookmarkEnd w:id="980"/>
      <w:bookmarkEnd w:id="981"/>
      <w:r>
        <w:rPr>
          <w:rFonts w:hint="cs"/>
          <w:rtl/>
        </w:rPr>
        <w:t>לכן הן מחסלות אותו,</w:t>
      </w:r>
      <w:bookmarkStart w:id="982" w:name="_ETM_Q6_675675"/>
      <w:bookmarkEnd w:id="982"/>
      <w:r>
        <w:rPr>
          <w:rFonts w:hint="cs"/>
          <w:rtl/>
        </w:rPr>
        <w:t xml:space="preserve"> ומי שמתנגד מסומן כאויב. שופטים ועיתונאים – בוגדים; פעילי זכויות אדם </w:t>
      </w:r>
      <w:bookmarkStart w:id="983" w:name="_ETM_Q6_679822"/>
      <w:bookmarkEnd w:id="983"/>
      <w:r>
        <w:rPr>
          <w:rFonts w:hint="cs"/>
          <w:rtl/>
        </w:rPr>
        <w:t xml:space="preserve">– משת"פים; חברי כנסת המייצגים את הציבור הערבי והיהודים הדמוקרטים – גיס </w:t>
      </w:r>
      <w:bookmarkStart w:id="984" w:name="_ETM_Q6_691721"/>
      <w:bookmarkEnd w:id="984"/>
      <w:r>
        <w:rPr>
          <w:rFonts w:hint="cs"/>
          <w:rtl/>
        </w:rPr>
        <w:t>חמישי שממנו יש להיפרע כך או אחרת. עדות לכך</w:t>
      </w:r>
      <w:bookmarkStart w:id="985" w:name="_ETM_Q6_694712"/>
      <w:bookmarkEnd w:id="985"/>
      <w:r>
        <w:rPr>
          <w:rFonts w:hint="cs"/>
          <w:rtl/>
        </w:rPr>
        <w:t xml:space="preserve"> ראינו במעצר הפוליטי של חברי מוחמד </w:t>
      </w:r>
      <w:r>
        <w:rPr>
          <w:rtl/>
        </w:rPr>
        <w:t>ב</w:t>
      </w:r>
      <w:r>
        <w:rPr>
          <w:rFonts w:hint="cs"/>
          <w:rtl/>
        </w:rPr>
        <w:t>ר</w:t>
      </w:r>
      <w:r>
        <w:rPr>
          <w:rtl/>
        </w:rPr>
        <w:t>כ</w:t>
      </w:r>
      <w:r w:rsidRPr="001B4A27">
        <w:rPr>
          <w:rtl/>
        </w:rPr>
        <w:t>ה</w:t>
      </w:r>
      <w:r>
        <w:rPr>
          <w:rFonts w:hint="cs"/>
          <w:rtl/>
        </w:rPr>
        <w:t xml:space="preserve"> בשבוע שעבר, בטענה המופרכת של הסתה לטרור.</w:t>
      </w:r>
    </w:p>
    <w:p w:rsidR="00DF6E1B" w:rsidRDefault="00DF6E1B" w:rsidP="00CA3A0E">
      <w:pPr>
        <w:rPr>
          <w:rtl/>
        </w:rPr>
      </w:pPr>
      <w:bookmarkStart w:id="986" w:name="_ETM_Q6_674563"/>
      <w:bookmarkEnd w:id="986"/>
    </w:p>
    <w:p w:rsidR="00DF6E1B" w:rsidRDefault="00DF6E1B" w:rsidP="00CA3A0E">
      <w:pPr>
        <w:pStyle w:val="af5"/>
        <w:keepNext/>
        <w:rPr>
          <w:rtl/>
        </w:rPr>
      </w:pPr>
      <w:bookmarkStart w:id="987" w:name="_ETM_Q6_672357"/>
      <w:bookmarkEnd w:id="987"/>
      <w:r w:rsidRPr="00A879E3">
        <w:rPr>
          <w:rStyle w:val="TagStyle"/>
          <w:rtl/>
        </w:rPr>
        <w:t xml:space="preserve">&lt;&lt; קריאה &gt;&gt; </w:t>
      </w:r>
      <w:r>
        <w:rPr>
          <w:rtl/>
        </w:rPr>
        <w:t>טלי גוטליב (הליכוד):</w:t>
      </w:r>
      <w:r w:rsidRPr="00A879E3">
        <w:rPr>
          <w:rStyle w:val="TagStyle"/>
          <w:rtl/>
        </w:rPr>
        <w:t xml:space="preserve"> &lt;&lt; קריאה &gt;&gt;</w:t>
      </w:r>
      <w:r>
        <w:rPr>
          <w:rtl/>
        </w:rPr>
        <w:t xml:space="preserve">   </w:t>
      </w:r>
    </w:p>
    <w:p w:rsidR="00DF6E1B" w:rsidRPr="007165A9" w:rsidRDefault="00DF6E1B" w:rsidP="00CA3A0E">
      <w:pPr>
        <w:rPr>
          <w:rtl/>
        </w:rPr>
      </w:pPr>
    </w:p>
    <w:p w:rsidR="00DF6E1B" w:rsidRDefault="00DF6E1B" w:rsidP="00CA3A0E">
      <w:pPr>
        <w:rPr>
          <w:rtl/>
        </w:rPr>
      </w:pPr>
      <w:r>
        <w:rPr>
          <w:rFonts w:hint="cs"/>
          <w:rtl/>
        </w:rPr>
        <w:t xml:space="preserve">אדוני השר, תראה מה קורה פה. </w:t>
      </w:r>
      <w:r>
        <w:rPr>
          <w:rtl/>
        </w:rPr>
        <w:tab/>
      </w:r>
      <w:bookmarkStart w:id="988" w:name="_ETM_Q6_704009"/>
      <w:bookmarkEnd w:id="988"/>
    </w:p>
    <w:p w:rsidR="00DF6E1B" w:rsidRDefault="00DF6E1B" w:rsidP="00CA3A0E">
      <w:pPr>
        <w:rPr>
          <w:rtl/>
        </w:rPr>
      </w:pPr>
      <w:bookmarkStart w:id="989" w:name="_ETM_Q6_704058"/>
      <w:bookmarkEnd w:id="989"/>
    </w:p>
    <w:p w:rsidR="00DF6E1B" w:rsidRDefault="00DF6E1B" w:rsidP="00CA3A0E">
      <w:pPr>
        <w:pStyle w:val="-"/>
        <w:keepNext/>
        <w:rPr>
          <w:rtl/>
        </w:rPr>
      </w:pPr>
      <w:bookmarkStart w:id="990" w:name="ET_speakercontinue_5785_40"/>
      <w:r w:rsidRPr="001B4A27">
        <w:rPr>
          <w:rStyle w:val="TagStyle"/>
          <w:rtl/>
        </w:rPr>
        <w:t xml:space="preserve"> &lt;&lt; דובר_המשך &gt;&gt; </w:t>
      </w:r>
      <w:r>
        <w:rPr>
          <w:rtl/>
        </w:rPr>
        <w:t>עופר כסיף (חד"ש-תע"ל):</w:t>
      </w:r>
      <w:r w:rsidRPr="001B4A27">
        <w:rPr>
          <w:rStyle w:val="TagStyle"/>
          <w:rtl/>
        </w:rPr>
        <w:t xml:space="preserve"> &lt;&lt; דובר_המשך &gt;&gt;</w:t>
      </w:r>
      <w:r>
        <w:rPr>
          <w:rtl/>
        </w:rPr>
        <w:t xml:space="preserve">   </w:t>
      </w:r>
      <w:bookmarkEnd w:id="990"/>
    </w:p>
    <w:p w:rsidR="00DF6E1B" w:rsidRDefault="00DF6E1B" w:rsidP="00CA3A0E">
      <w:pPr>
        <w:pStyle w:val="KeepWithNext"/>
        <w:rPr>
          <w:rtl/>
        </w:rPr>
      </w:pPr>
      <w:bookmarkStart w:id="991" w:name="_ETM_Q6_706528"/>
      <w:bookmarkEnd w:id="991"/>
    </w:p>
    <w:p w:rsidR="00DF6E1B" w:rsidRDefault="00DF6E1B" w:rsidP="00961834">
      <w:pPr>
        <w:rPr>
          <w:rtl/>
        </w:rPr>
      </w:pPr>
      <w:bookmarkStart w:id="992" w:name="_ETM_Q6_706583"/>
      <w:bookmarkEnd w:id="992"/>
      <w:r>
        <w:rPr>
          <w:rtl/>
        </w:rPr>
        <w:t>ב</w:t>
      </w:r>
      <w:r>
        <w:rPr>
          <w:rFonts w:hint="cs"/>
          <w:rtl/>
        </w:rPr>
        <w:t>ר</w:t>
      </w:r>
      <w:r w:rsidRPr="001B4A27">
        <w:rPr>
          <w:rtl/>
        </w:rPr>
        <w:t>כֵּה</w:t>
      </w:r>
      <w:r>
        <w:rPr>
          <w:rFonts w:hint="cs"/>
          <w:rtl/>
        </w:rPr>
        <w:t xml:space="preserve">, יושב-ראש חד"ש </w:t>
      </w:r>
      <w:bookmarkStart w:id="993" w:name="_ETM_Q6_708396"/>
      <w:bookmarkEnd w:id="993"/>
      <w:r>
        <w:rPr>
          <w:rFonts w:hint="cs"/>
          <w:rtl/>
        </w:rPr>
        <w:t xml:space="preserve">וסגן יושב-ראש הכנסת לשעבר, מי שבכהונתו כראש ועדת </w:t>
      </w:r>
      <w:bookmarkStart w:id="994" w:name="_ETM_Q6_713034"/>
      <w:bookmarkEnd w:id="994"/>
      <w:r>
        <w:rPr>
          <w:rFonts w:hint="cs"/>
          <w:rtl/>
        </w:rPr>
        <w:t>המעקב העליונה של הציבור הערבי בישראל גינה נחרצות</w:t>
      </w:r>
      <w:bookmarkStart w:id="995" w:name="_ETM_Q6_715409"/>
      <w:bookmarkEnd w:id="995"/>
      <w:r>
        <w:rPr>
          <w:rFonts w:hint="cs"/>
          <w:rtl/>
        </w:rPr>
        <w:t xml:space="preserve"> את טבח 7 באוקטובר, והציג קול של מגדלור מוסרי </w:t>
      </w:r>
      <w:bookmarkStart w:id="996" w:name="_ETM_Q6_720053"/>
      <w:bookmarkEnd w:id="996"/>
      <w:r>
        <w:rPr>
          <w:rFonts w:hint="cs"/>
          <w:rtl/>
        </w:rPr>
        <w:t xml:space="preserve">במחאות </w:t>
      </w:r>
      <w:bookmarkStart w:id="997" w:name="_ETM_Q6_720758"/>
      <w:bookmarkEnd w:id="997"/>
      <w:r>
        <w:rPr>
          <w:rFonts w:hint="cs"/>
          <w:rtl/>
        </w:rPr>
        <w:t xml:space="preserve">נגד המלחמה, כשאמר: כל הסבל הנורא וארוך השנים של עמנו </w:t>
      </w:r>
      <w:bookmarkStart w:id="998" w:name="_ETM_Q6_727844"/>
      <w:bookmarkEnd w:id="998"/>
      <w:r>
        <w:rPr>
          <w:rFonts w:hint="cs"/>
          <w:rtl/>
        </w:rPr>
        <w:t xml:space="preserve">הפלסטיני אינו מצדיק פגיעה בילד ישראלי אחד; כל הסבל </w:t>
      </w:r>
      <w:bookmarkStart w:id="999" w:name="_ETM_Q6_736269"/>
      <w:bookmarkEnd w:id="999"/>
      <w:r>
        <w:rPr>
          <w:rFonts w:hint="cs"/>
          <w:rtl/>
        </w:rPr>
        <w:t xml:space="preserve">של העם היהודי לאורך כל השנים אינו מצדיק פגיעה בילד </w:t>
      </w:r>
      <w:bookmarkStart w:id="1000" w:name="_ETM_Q6_742795"/>
      <w:bookmarkEnd w:id="1000"/>
      <w:r>
        <w:rPr>
          <w:rFonts w:hint="cs"/>
          <w:rtl/>
        </w:rPr>
        <w:t>פלסטיני אחד, אמר.</w:t>
      </w:r>
      <w:bookmarkStart w:id="1001" w:name="_ETM_Q6_720111"/>
      <w:bookmarkStart w:id="1002" w:name="_ETM_Q6_699931"/>
      <w:bookmarkEnd w:id="1001"/>
      <w:bookmarkEnd w:id="1002"/>
      <w:r>
        <w:rPr>
          <w:rFonts w:hint="cs"/>
          <w:rtl/>
        </w:rPr>
        <w:t xml:space="preserve"> אבל לא רק ב</w:t>
      </w:r>
      <w:r>
        <w:rPr>
          <w:rtl/>
        </w:rPr>
        <w:t>ב</w:t>
      </w:r>
      <w:r>
        <w:rPr>
          <w:rFonts w:hint="cs"/>
          <w:rtl/>
        </w:rPr>
        <w:t>ר</w:t>
      </w:r>
      <w:r>
        <w:rPr>
          <w:rtl/>
        </w:rPr>
        <w:t>כ</w:t>
      </w:r>
      <w:r w:rsidRPr="001B4A27">
        <w:rPr>
          <w:rtl/>
        </w:rPr>
        <w:t>ה</w:t>
      </w:r>
      <w:r>
        <w:rPr>
          <w:rFonts w:hint="cs"/>
          <w:rtl/>
        </w:rPr>
        <w:t xml:space="preserve"> מבקשות הממשלה והמשטרה לפגוע; הציבור הערבי כולו על הכוונת, תרתי משמע, וזאת כחלק </w:t>
      </w:r>
      <w:bookmarkStart w:id="1003" w:name="_ETM_Q6_753632"/>
      <w:bookmarkEnd w:id="1003"/>
      <w:r>
        <w:rPr>
          <w:rFonts w:hint="cs"/>
          <w:rtl/>
        </w:rPr>
        <w:t xml:space="preserve">אינטגרלי מהמזימה </w:t>
      </w:r>
      <w:bookmarkStart w:id="1004" w:name="_ETM_Q6_751884"/>
      <w:bookmarkEnd w:id="1004"/>
      <w:r>
        <w:rPr>
          <w:rFonts w:hint="cs"/>
          <w:rtl/>
        </w:rPr>
        <w:t xml:space="preserve">לעוות את תוצאות הבחירות. </w:t>
      </w:r>
      <w:bookmarkStart w:id="1005" w:name="_ETM_Q6_751943"/>
      <w:bookmarkStart w:id="1006" w:name="TOR_Q7"/>
      <w:bookmarkEnd w:id="1005"/>
      <w:bookmarkEnd w:id="1006"/>
    </w:p>
    <w:p w:rsidR="00DF6E1B" w:rsidRDefault="00DF6E1B" w:rsidP="00961834">
      <w:pPr>
        <w:rPr>
          <w:rtl/>
        </w:rPr>
      </w:pPr>
    </w:p>
    <w:p w:rsidR="00DF6E1B" w:rsidRDefault="00DF6E1B" w:rsidP="00961834">
      <w:pPr>
        <w:rPr>
          <w:rtl/>
        </w:rPr>
      </w:pPr>
      <w:r>
        <w:rPr>
          <w:rFonts w:hint="cs"/>
          <w:rtl/>
        </w:rPr>
        <w:t xml:space="preserve">אז מדוע נזכר נתניהו לפתע, ערב הבחירות, בנאום משנת 2022 של המנהיג הפלסטיני בישראל? כי נתניהו מגיע </w:t>
      </w:r>
      <w:bookmarkStart w:id="1007" w:name="_ETM_Q7_167000"/>
      <w:bookmarkEnd w:id="1007"/>
      <w:r>
        <w:rPr>
          <w:rFonts w:hint="cs"/>
          <w:rtl/>
        </w:rPr>
        <w:t>לבחירות האלה מוכה וחבול במיוחד. טראמפ מתעב אותו.</w:t>
      </w:r>
    </w:p>
    <w:p w:rsidR="00DF6E1B" w:rsidRDefault="00DF6E1B" w:rsidP="00CA3A0E">
      <w:pPr>
        <w:rPr>
          <w:rtl/>
        </w:rPr>
      </w:pPr>
      <w:bookmarkStart w:id="1008" w:name="_ETM_Q7_172000"/>
      <w:bookmarkEnd w:id="1008"/>
    </w:p>
    <w:p w:rsidR="00DF6E1B" w:rsidRDefault="00DF6E1B" w:rsidP="00CA3A0E">
      <w:pPr>
        <w:pStyle w:val="af5"/>
        <w:keepNext/>
        <w:rPr>
          <w:rtl/>
        </w:rPr>
      </w:pPr>
      <w:bookmarkStart w:id="1009" w:name="ET_interruption_6345_3"/>
      <w:r w:rsidRPr="00B57FD0">
        <w:rPr>
          <w:rStyle w:val="TagStyle"/>
          <w:rtl/>
        </w:rPr>
        <w:t xml:space="preserve"> &lt;&lt; קריאה &gt;&gt; </w:t>
      </w:r>
      <w:r>
        <w:rPr>
          <w:rtl/>
        </w:rPr>
        <w:t>טלי גוטליב (הליכוד):</w:t>
      </w:r>
      <w:r w:rsidRPr="00B57FD0">
        <w:rPr>
          <w:rStyle w:val="TagStyle"/>
          <w:rtl/>
        </w:rPr>
        <w:t xml:space="preserve"> &lt;&lt; קריאה &gt;&gt;</w:t>
      </w:r>
      <w:r>
        <w:rPr>
          <w:rtl/>
        </w:rPr>
        <w:t xml:space="preserve">   </w:t>
      </w:r>
      <w:bookmarkEnd w:id="1009"/>
    </w:p>
    <w:p w:rsidR="00DF6E1B" w:rsidRDefault="00DF6E1B" w:rsidP="00CA3A0E">
      <w:pPr>
        <w:pStyle w:val="KeepWithNext"/>
        <w:rPr>
          <w:rtl/>
        </w:rPr>
      </w:pPr>
    </w:p>
    <w:p w:rsidR="00DF6E1B" w:rsidRDefault="00DF6E1B" w:rsidP="00CA3A0E">
      <w:pPr>
        <w:rPr>
          <w:rtl/>
        </w:rPr>
      </w:pPr>
      <w:bookmarkStart w:id="1010" w:name="_ETM_Q7_168000"/>
      <w:bookmarkEnd w:id="1010"/>
      <w:r>
        <w:rPr>
          <w:rFonts w:hint="cs"/>
          <w:rtl/>
        </w:rPr>
        <w:t>- - -</w:t>
      </w:r>
    </w:p>
    <w:p w:rsidR="00DF6E1B" w:rsidRDefault="00DF6E1B" w:rsidP="00CA3A0E">
      <w:pPr>
        <w:rPr>
          <w:rtl/>
        </w:rPr>
      </w:pPr>
    </w:p>
    <w:p w:rsidR="00DF6E1B" w:rsidRDefault="00DF6E1B" w:rsidP="00CA3A0E">
      <w:pPr>
        <w:pStyle w:val="-"/>
        <w:keepNext/>
        <w:rPr>
          <w:rtl/>
        </w:rPr>
      </w:pPr>
      <w:bookmarkStart w:id="1011" w:name="ET_speakercontinue_5785_4"/>
      <w:r w:rsidRPr="00B57FD0">
        <w:rPr>
          <w:rStyle w:val="TagStyle"/>
          <w:rtl/>
        </w:rPr>
        <w:t xml:space="preserve"> &lt;&lt; דובר_המשך &gt;&gt; </w:t>
      </w:r>
      <w:r>
        <w:rPr>
          <w:rtl/>
        </w:rPr>
        <w:t>עופר כסיף (חד"ש-תע"ל):</w:t>
      </w:r>
      <w:r w:rsidRPr="00B57FD0">
        <w:rPr>
          <w:rStyle w:val="TagStyle"/>
          <w:rtl/>
        </w:rPr>
        <w:t xml:space="preserve"> &lt;&lt; דובר_המשך &gt;&gt;</w:t>
      </w:r>
      <w:r>
        <w:rPr>
          <w:rtl/>
        </w:rPr>
        <w:t xml:space="preserve">   </w:t>
      </w:r>
      <w:bookmarkEnd w:id="1011"/>
    </w:p>
    <w:p w:rsidR="00DF6E1B" w:rsidRDefault="00DF6E1B" w:rsidP="00CA3A0E">
      <w:pPr>
        <w:pStyle w:val="KeepWithNext"/>
        <w:rPr>
          <w:rtl/>
        </w:rPr>
      </w:pPr>
    </w:p>
    <w:p w:rsidR="00DF6E1B" w:rsidRDefault="00DF6E1B" w:rsidP="00CA3A0E">
      <w:pPr>
        <w:rPr>
          <w:rtl/>
        </w:rPr>
      </w:pPr>
      <w:bookmarkStart w:id="1012" w:name="_ETM_Q7_170000"/>
      <w:bookmarkEnd w:id="1012"/>
      <w:r>
        <w:rPr>
          <w:rFonts w:hint="cs"/>
          <w:rtl/>
        </w:rPr>
        <w:t xml:space="preserve">בית הדין הפלילי </w:t>
      </w:r>
      <w:bookmarkStart w:id="1013" w:name="_ETM_Q7_171000"/>
      <w:bookmarkEnd w:id="1013"/>
      <w:r>
        <w:rPr>
          <w:rFonts w:hint="cs"/>
          <w:rtl/>
        </w:rPr>
        <w:t xml:space="preserve">הבין-לאומי בהאג הוציא נגדו צו מעצר, וברוב מדינות העולם </w:t>
      </w:r>
      <w:bookmarkStart w:id="1014" w:name="_ETM_Q7_175000"/>
      <w:bookmarkEnd w:id="1014"/>
      <w:r>
        <w:rPr>
          <w:rFonts w:hint="cs"/>
          <w:rtl/>
        </w:rPr>
        <w:t xml:space="preserve">הוא לא </w:t>
      </w:r>
      <w:bookmarkStart w:id="1015" w:name="_ETM_Q7_180000"/>
      <w:bookmarkEnd w:id="1015"/>
      <w:r>
        <w:rPr>
          <w:rtl/>
        </w:rPr>
        <w:t xml:space="preserve"> יכול אפילו לעבור. וכאן בארץ משפטו הפלילי </w:t>
      </w:r>
      <w:bookmarkStart w:id="1016" w:name="_ETM_Q7_185947"/>
      <w:bookmarkEnd w:id="1016"/>
      <w:r>
        <w:rPr>
          <w:rtl/>
        </w:rPr>
        <w:t xml:space="preserve">מתקדם. </w:t>
      </w:r>
    </w:p>
    <w:p w:rsidR="00DF6E1B" w:rsidRDefault="00DF6E1B" w:rsidP="00CA3A0E">
      <w:pPr>
        <w:rPr>
          <w:rtl/>
        </w:rPr>
      </w:pPr>
    </w:p>
    <w:p w:rsidR="00DF6E1B" w:rsidRDefault="00DF6E1B" w:rsidP="00CA3A0E">
      <w:pPr>
        <w:pStyle w:val="af5"/>
        <w:keepNext/>
        <w:rPr>
          <w:rtl/>
        </w:rPr>
      </w:pPr>
      <w:bookmarkStart w:id="1017" w:name="ET_interruption_6345_5"/>
      <w:r w:rsidRPr="00B57FD0">
        <w:rPr>
          <w:rStyle w:val="TagStyle"/>
          <w:rtl/>
        </w:rPr>
        <w:t xml:space="preserve"> &lt;&lt; קריאה &gt;&gt; </w:t>
      </w:r>
      <w:r>
        <w:rPr>
          <w:rtl/>
        </w:rPr>
        <w:t>טלי גוטליב (הליכוד):</w:t>
      </w:r>
      <w:r w:rsidRPr="00B57FD0">
        <w:rPr>
          <w:rStyle w:val="TagStyle"/>
          <w:rtl/>
        </w:rPr>
        <w:t xml:space="preserve"> &lt;&lt; קריאה &gt;&gt;</w:t>
      </w:r>
      <w:r>
        <w:rPr>
          <w:rtl/>
        </w:rPr>
        <w:t xml:space="preserve">   </w:t>
      </w:r>
      <w:bookmarkEnd w:id="1017"/>
    </w:p>
    <w:p w:rsidR="00DF6E1B" w:rsidRDefault="00DF6E1B" w:rsidP="00CA3A0E">
      <w:pPr>
        <w:pStyle w:val="KeepWithNext"/>
        <w:rPr>
          <w:rtl/>
        </w:rPr>
      </w:pPr>
    </w:p>
    <w:p w:rsidR="00DF6E1B" w:rsidRDefault="00DF6E1B" w:rsidP="00CA3A0E">
      <w:pPr>
        <w:rPr>
          <w:rtl/>
        </w:rPr>
      </w:pPr>
      <w:r>
        <w:rPr>
          <w:rtl/>
        </w:rPr>
        <w:t xml:space="preserve">היום השופטים </w:t>
      </w:r>
      <w:r>
        <w:rPr>
          <w:rFonts w:hint="cs"/>
          <w:rtl/>
        </w:rPr>
        <w:t>- - -</w:t>
      </w:r>
    </w:p>
    <w:p w:rsidR="00DF6E1B" w:rsidRDefault="00DF6E1B" w:rsidP="00CA3A0E">
      <w:pPr>
        <w:rPr>
          <w:rtl/>
        </w:rPr>
      </w:pPr>
    </w:p>
    <w:p w:rsidR="00DF6E1B" w:rsidRDefault="00DF6E1B" w:rsidP="00CA3A0E">
      <w:pPr>
        <w:pStyle w:val="-"/>
        <w:keepNext/>
        <w:rPr>
          <w:rtl/>
        </w:rPr>
      </w:pPr>
      <w:bookmarkStart w:id="1018" w:name="ET_speakercontinue_5785_6"/>
      <w:r w:rsidRPr="00B57FD0">
        <w:rPr>
          <w:rStyle w:val="TagStyle"/>
          <w:rtl/>
        </w:rPr>
        <w:t xml:space="preserve"> &lt;&lt; דובר_המשך &gt;&gt; </w:t>
      </w:r>
      <w:r>
        <w:rPr>
          <w:rtl/>
        </w:rPr>
        <w:t>עופר כסיף (חד"ש-תע"ל):</w:t>
      </w:r>
      <w:r w:rsidRPr="00B57FD0">
        <w:rPr>
          <w:rStyle w:val="TagStyle"/>
          <w:rtl/>
        </w:rPr>
        <w:t xml:space="preserve"> &lt;&lt; דובר_המשך &gt;&gt;</w:t>
      </w:r>
      <w:r>
        <w:rPr>
          <w:rtl/>
        </w:rPr>
        <w:t xml:space="preserve">   </w:t>
      </w:r>
      <w:bookmarkEnd w:id="1018"/>
    </w:p>
    <w:p w:rsidR="00DF6E1B" w:rsidRDefault="00DF6E1B" w:rsidP="00CA3A0E">
      <w:pPr>
        <w:pStyle w:val="KeepWithNext"/>
        <w:rPr>
          <w:rtl/>
        </w:rPr>
      </w:pPr>
    </w:p>
    <w:p w:rsidR="00DF6E1B" w:rsidRDefault="00DF6E1B" w:rsidP="00CA3A0E">
      <w:pPr>
        <w:rPr>
          <w:rtl/>
        </w:rPr>
      </w:pPr>
      <w:bookmarkStart w:id="1019" w:name="_ETM_Q7_181000"/>
      <w:bookmarkStart w:id="1020" w:name="_ETM_Q7_185000"/>
      <w:bookmarkEnd w:id="1019"/>
      <w:bookmarkEnd w:id="1020"/>
      <w:r>
        <w:rPr>
          <w:rtl/>
        </w:rPr>
        <w:t>צילו של בית האסורים גדל ומתקרב</w:t>
      </w:r>
      <w:r>
        <w:rPr>
          <w:rFonts w:hint="cs"/>
          <w:rtl/>
        </w:rPr>
        <w:t>,</w:t>
      </w:r>
      <w:r>
        <w:rPr>
          <w:rtl/>
        </w:rPr>
        <w:t xml:space="preserve"> יועצי </w:t>
      </w:r>
      <w:bookmarkStart w:id="1021" w:name="_ETM_Q7_191895"/>
      <w:bookmarkEnd w:id="1021"/>
      <w:r>
        <w:rPr>
          <w:rtl/>
        </w:rPr>
        <w:t>הסתרים מלשכתו ר</w:t>
      </w:r>
      <w:r>
        <w:rPr>
          <w:rFonts w:hint="cs"/>
          <w:rtl/>
        </w:rPr>
        <w:t>ו</w:t>
      </w:r>
      <w:r>
        <w:rPr>
          <w:rtl/>
        </w:rPr>
        <w:t>ו</w:t>
      </w:r>
      <w:r>
        <w:rPr>
          <w:rFonts w:hint="cs"/>
          <w:rtl/>
        </w:rPr>
        <w:t>י</w:t>
      </w:r>
      <w:r>
        <w:rPr>
          <w:rtl/>
        </w:rPr>
        <w:t xml:space="preserve">ים בחקירות וצווי הגבלה, וסקר אחר סקר מגלה </w:t>
      </w:r>
      <w:bookmarkStart w:id="1022" w:name="_ETM_Q7_197843"/>
      <w:bookmarkEnd w:id="1022"/>
      <w:r>
        <w:rPr>
          <w:rtl/>
        </w:rPr>
        <w:t xml:space="preserve">שהציבור נטש אותו. לפי כל הסקרים, הקואליציה מתרסקת בבחירות </w:t>
      </w:r>
      <w:r>
        <w:rPr>
          <w:rFonts w:hint="cs"/>
          <w:rtl/>
        </w:rPr>
        <w:t>ה</w:t>
      </w:r>
      <w:r>
        <w:rPr>
          <w:rtl/>
        </w:rPr>
        <w:t xml:space="preserve">וגנות, </w:t>
      </w:r>
      <w:bookmarkStart w:id="1023" w:name="_ETM_Q7_203791"/>
      <w:bookmarkEnd w:id="1023"/>
      <w:r>
        <w:rPr>
          <w:rtl/>
        </w:rPr>
        <w:t xml:space="preserve">ולכן כוונת מרכיביה לחסלן. </w:t>
      </w:r>
      <w:bookmarkStart w:id="1024" w:name="_ETM_Q7_210389"/>
      <w:bookmarkStart w:id="1025" w:name="_ETM_Q7_210000"/>
      <w:bookmarkStart w:id="1026" w:name="_ETM_Q7_211000"/>
      <w:bookmarkEnd w:id="1024"/>
      <w:bookmarkEnd w:id="1025"/>
      <w:bookmarkEnd w:id="1026"/>
      <w:r>
        <w:rPr>
          <w:rtl/>
        </w:rPr>
        <w:t>מכון זולת פרסם באפריל דוח מפורט שכותרתו</w:t>
      </w:r>
      <w:r>
        <w:rPr>
          <w:rFonts w:hint="cs"/>
          <w:rtl/>
        </w:rPr>
        <w:t xml:space="preserve">: </w:t>
      </w:r>
      <w:r>
        <w:rPr>
          <w:rtl/>
        </w:rPr>
        <w:t xml:space="preserve">ארגז הכלים של </w:t>
      </w:r>
      <w:bookmarkStart w:id="1027" w:name="_ETM_Q7_216284"/>
      <w:bookmarkEnd w:id="1027"/>
      <w:r>
        <w:rPr>
          <w:rtl/>
        </w:rPr>
        <w:t>הממשלה לפגיעה בבחירות 2026. המסקנה שלו חד</w:t>
      </w:r>
      <w:r>
        <w:rPr>
          <w:rFonts w:hint="cs"/>
          <w:rtl/>
        </w:rPr>
        <w:t>-</w:t>
      </w:r>
      <w:r>
        <w:rPr>
          <w:rtl/>
        </w:rPr>
        <w:t>משמעית</w:t>
      </w:r>
      <w:r>
        <w:rPr>
          <w:rFonts w:hint="cs"/>
          <w:rtl/>
        </w:rPr>
        <w:t>:</w:t>
      </w:r>
      <w:r>
        <w:rPr>
          <w:rtl/>
        </w:rPr>
        <w:t xml:space="preserve"> הממשלה מכינה </w:t>
      </w:r>
      <w:bookmarkStart w:id="1028" w:name="_ETM_Q7_222179"/>
      <w:bookmarkEnd w:id="1028"/>
      <w:r>
        <w:rPr>
          <w:rtl/>
        </w:rPr>
        <w:t>את השטח לשיבוש שיטתי של הבחירות לכנסת ה</w:t>
      </w:r>
      <w:r>
        <w:rPr>
          <w:rFonts w:hint="cs"/>
          <w:rtl/>
        </w:rPr>
        <w:t xml:space="preserve">עשרים-ושש, </w:t>
      </w:r>
      <w:r>
        <w:rPr>
          <w:rtl/>
        </w:rPr>
        <w:t xml:space="preserve">תוך שמירה </w:t>
      </w:r>
      <w:bookmarkStart w:id="1029" w:name="_ETM_Q7_228074"/>
      <w:bookmarkEnd w:id="1029"/>
      <w:r>
        <w:rPr>
          <w:rtl/>
        </w:rPr>
        <w:t>על מר</w:t>
      </w:r>
      <w:r>
        <w:rPr>
          <w:rFonts w:hint="cs"/>
          <w:rtl/>
        </w:rPr>
        <w:t>א</w:t>
      </w:r>
      <w:r>
        <w:rPr>
          <w:rtl/>
        </w:rPr>
        <w:t xml:space="preserve">ית עין דמוקרטית. </w:t>
      </w:r>
      <w:bookmarkStart w:id="1030" w:name="_ETM_Q7_234569"/>
      <w:bookmarkStart w:id="1031" w:name="_ETM_Q7_236000"/>
      <w:bookmarkStart w:id="1032" w:name="_ETM_Q7_237000"/>
      <w:bookmarkEnd w:id="1030"/>
      <w:bookmarkEnd w:id="1031"/>
      <w:bookmarkEnd w:id="1032"/>
      <w:r>
        <w:rPr>
          <w:rtl/>
        </w:rPr>
        <w:t>החששות המפורטים בדוח ה</w:t>
      </w:r>
      <w:r>
        <w:rPr>
          <w:rFonts w:hint="cs"/>
          <w:rtl/>
        </w:rPr>
        <w:t>ם</w:t>
      </w:r>
      <w:r>
        <w:rPr>
          <w:rtl/>
        </w:rPr>
        <w:t xml:space="preserve"> ערעור האמון וטענות כוזבות על זיופים</w:t>
      </w:r>
      <w:r>
        <w:rPr>
          <w:rFonts w:hint="cs"/>
          <w:rtl/>
        </w:rPr>
        <w:t>,</w:t>
      </w:r>
      <w:r>
        <w:rPr>
          <w:rtl/>
        </w:rPr>
        <w:t xml:space="preserve"> </w:t>
      </w:r>
      <w:bookmarkStart w:id="1033" w:name="_ETM_Q7_241679"/>
      <w:bookmarkEnd w:id="1033"/>
      <w:r>
        <w:rPr>
          <w:rtl/>
        </w:rPr>
        <w:t xml:space="preserve">במטרה להטיל ספק מראש בלגיטימיות של ההליך ותוצאותיו, שימוש בגופי </w:t>
      </w:r>
      <w:bookmarkStart w:id="1034" w:name="_ETM_Q7_248789"/>
      <w:bookmarkEnd w:id="1034"/>
      <w:r>
        <w:rPr>
          <w:rtl/>
        </w:rPr>
        <w:t>אכיפה ומודיעין ליצירת דה-לגיטימציה ונטרול שומרי הסף המגיני</w:t>
      </w:r>
      <w:r>
        <w:rPr>
          <w:rFonts w:hint="cs"/>
          <w:rtl/>
        </w:rPr>
        <w:t>ם</w:t>
      </w:r>
      <w:r>
        <w:rPr>
          <w:rtl/>
        </w:rPr>
        <w:t xml:space="preserve"> </w:t>
      </w:r>
      <w:bookmarkStart w:id="1035" w:name="_ETM_Q7_256599"/>
      <w:bookmarkEnd w:id="1035"/>
      <w:r>
        <w:rPr>
          <w:rtl/>
        </w:rPr>
        <w:t>על תקינות הבחירות</w:t>
      </w:r>
      <w:r>
        <w:rPr>
          <w:rFonts w:hint="cs"/>
          <w:rtl/>
        </w:rPr>
        <w:t>.</w:t>
      </w:r>
      <w:bookmarkStart w:id="1036" w:name="_ETM_Q7_254000"/>
      <w:bookmarkEnd w:id="1036"/>
      <w:r>
        <w:rPr>
          <w:rFonts w:hint="cs"/>
          <w:rtl/>
        </w:rPr>
        <w:t xml:space="preserve"> </w:t>
      </w:r>
      <w:r>
        <w:rPr>
          <w:rtl/>
        </w:rPr>
        <w:t>איום חדש ומסוכן במיוחד ל</w:t>
      </w:r>
      <w:r>
        <w:rPr>
          <w:rFonts w:hint="cs"/>
          <w:rtl/>
        </w:rPr>
        <w:t>ט</w:t>
      </w:r>
      <w:r>
        <w:rPr>
          <w:rtl/>
        </w:rPr>
        <w:t>ו</w:t>
      </w:r>
      <w:r>
        <w:rPr>
          <w:rFonts w:hint="cs"/>
          <w:rtl/>
        </w:rPr>
        <w:t>ה</w:t>
      </w:r>
      <w:r>
        <w:rPr>
          <w:rtl/>
        </w:rPr>
        <w:t xml:space="preserve">ר הבחירות </w:t>
      </w:r>
      <w:bookmarkStart w:id="1037" w:name="_ETM_Q7_262189"/>
      <w:bookmarkEnd w:id="1037"/>
      <w:r>
        <w:rPr>
          <w:rtl/>
        </w:rPr>
        <w:t>הוא הבינה המלאכותית</w:t>
      </w:r>
      <w:r>
        <w:rPr>
          <w:rFonts w:hint="cs"/>
          <w:rtl/>
        </w:rPr>
        <w:t xml:space="preserve"> </w:t>
      </w:r>
      <w:r>
        <w:rPr>
          <w:rFonts w:hint="eastAsia"/>
          <w:rtl/>
        </w:rPr>
        <w:t>–</w:t>
      </w:r>
      <w:r>
        <w:rPr>
          <w:rtl/>
        </w:rPr>
        <w:t xml:space="preserve"> הצפת מידע ושימוש באלגוריתמים מותאמים אישית להפצת </w:t>
      </w:r>
      <w:bookmarkStart w:id="1038" w:name="_ETM_Q7_267779"/>
      <w:bookmarkEnd w:id="1038"/>
      <w:r>
        <w:rPr>
          <w:rtl/>
        </w:rPr>
        <w:t xml:space="preserve">שקרים, </w:t>
      </w:r>
      <w:r>
        <w:rPr>
          <w:rFonts w:hint="cs"/>
          <w:rtl/>
        </w:rPr>
        <w:t>ס</w:t>
      </w:r>
      <w:r>
        <w:rPr>
          <w:rtl/>
        </w:rPr>
        <w:t>ילופים וקונספירציות חס</w:t>
      </w:r>
      <w:r>
        <w:rPr>
          <w:rFonts w:hint="cs"/>
          <w:rtl/>
        </w:rPr>
        <w:t>ר</w:t>
      </w:r>
      <w:r>
        <w:rPr>
          <w:rtl/>
        </w:rPr>
        <w:t xml:space="preserve">ות שחר. </w:t>
      </w:r>
      <w:bookmarkStart w:id="1039" w:name="_ETM_Q7_273900"/>
      <w:bookmarkEnd w:id="1039"/>
    </w:p>
    <w:p w:rsidR="00DF6E1B" w:rsidRDefault="00DF6E1B" w:rsidP="00CA3A0E">
      <w:pPr>
        <w:rPr>
          <w:rtl/>
        </w:rPr>
      </w:pPr>
    </w:p>
    <w:p w:rsidR="00DF6E1B" w:rsidRDefault="00DF6E1B" w:rsidP="00CA3A0E">
      <w:pPr>
        <w:rPr>
          <w:rtl/>
        </w:rPr>
      </w:pPr>
      <w:bookmarkStart w:id="1040" w:name="_ETM_Q7_270000"/>
      <w:bookmarkEnd w:id="1040"/>
      <w:r>
        <w:rPr>
          <w:rtl/>
        </w:rPr>
        <w:t xml:space="preserve">היעד העיקרי שנגדו מיושמות השיטות הללו הוא ציבור הבוחרים הערבי. </w:t>
      </w:r>
      <w:bookmarkStart w:id="1041" w:name="_ETM_Q7_278760"/>
      <w:bookmarkEnd w:id="1041"/>
      <w:r>
        <w:rPr>
          <w:rtl/>
        </w:rPr>
        <w:t xml:space="preserve">מכון זולת פרסם השנה דוח בשם </w:t>
      </w:r>
      <w:r>
        <w:rPr>
          <w:rFonts w:hint="cs"/>
          <w:rtl/>
        </w:rPr>
        <w:t>"</w:t>
      </w:r>
      <w:r>
        <w:rPr>
          <w:rtl/>
        </w:rPr>
        <w:t>אם תדבר יבוא שוטר</w:t>
      </w:r>
      <w:bookmarkStart w:id="1042" w:name="_ETM_Q7_283620"/>
      <w:bookmarkEnd w:id="1042"/>
      <w:r>
        <w:rPr>
          <w:rFonts w:hint="cs"/>
          <w:rtl/>
        </w:rPr>
        <w:t xml:space="preserve"> – </w:t>
      </w:r>
      <w:r>
        <w:rPr>
          <w:rtl/>
        </w:rPr>
        <w:t>השתקת הציבור הערבי במלחמה</w:t>
      </w:r>
      <w:r>
        <w:rPr>
          <w:rFonts w:hint="cs"/>
          <w:rtl/>
        </w:rPr>
        <w:t>"</w:t>
      </w:r>
      <w:r>
        <w:rPr>
          <w:rtl/>
        </w:rPr>
        <w:t xml:space="preserve">. </w:t>
      </w:r>
      <w:bookmarkStart w:id="1043" w:name="_ETM_Q7_288739"/>
      <w:bookmarkEnd w:id="1043"/>
      <w:r>
        <w:rPr>
          <w:rtl/>
        </w:rPr>
        <w:t>המסקנה המרכזית שלו היא כי, ואני מצטט</w:t>
      </w:r>
      <w:r>
        <w:rPr>
          <w:rFonts w:hint="cs"/>
          <w:rtl/>
        </w:rPr>
        <w:t>:</w:t>
      </w:r>
      <w:r>
        <w:rPr>
          <w:rtl/>
        </w:rPr>
        <w:t xml:space="preserve"> </w:t>
      </w:r>
      <w:r>
        <w:rPr>
          <w:rFonts w:hint="cs"/>
          <w:rtl/>
        </w:rPr>
        <w:t>"</w:t>
      </w:r>
      <w:r>
        <w:rPr>
          <w:rtl/>
        </w:rPr>
        <w:t xml:space="preserve">התבססה תפיסה רווחת </w:t>
      </w:r>
      <w:bookmarkStart w:id="1044" w:name="_ETM_Q7_293563"/>
      <w:bookmarkEnd w:id="1044"/>
      <w:r>
        <w:rPr>
          <w:rFonts w:hint="cs"/>
          <w:rtl/>
        </w:rPr>
        <w:t>ש</w:t>
      </w:r>
      <w:r>
        <w:rPr>
          <w:rtl/>
        </w:rPr>
        <w:t xml:space="preserve">לפיה מימוש חירויות הביטוי וההפגנה בציבור הערבי מהווה איום ביטחוני </w:t>
      </w:r>
      <w:bookmarkStart w:id="1045" w:name="_ETM_Q7_298387"/>
      <w:bookmarkEnd w:id="1045"/>
      <w:r>
        <w:rPr>
          <w:rtl/>
        </w:rPr>
        <w:t>שיש לסכל מראש</w:t>
      </w:r>
      <w:r>
        <w:rPr>
          <w:rFonts w:hint="cs"/>
          <w:rtl/>
        </w:rPr>
        <w:t>",</w:t>
      </w:r>
      <w:r>
        <w:rPr>
          <w:rtl/>
        </w:rPr>
        <w:t xml:space="preserve"> סוף ציטוט. </w:t>
      </w:r>
      <w:bookmarkStart w:id="1046" w:name="_ETM_Q7_302000"/>
      <w:bookmarkEnd w:id="1046"/>
      <w:r>
        <w:rPr>
          <w:rtl/>
        </w:rPr>
        <w:t xml:space="preserve">ותפיסה זו, מדגיש </w:t>
      </w:r>
      <w:r>
        <w:rPr>
          <w:rFonts w:hint="cs"/>
          <w:rtl/>
        </w:rPr>
        <w:t>ה</w:t>
      </w:r>
      <w:r>
        <w:rPr>
          <w:rtl/>
        </w:rPr>
        <w:t xml:space="preserve">דוח, לא </w:t>
      </w:r>
      <w:bookmarkStart w:id="1047" w:name="_ETM_Q7_303211"/>
      <w:bookmarkEnd w:id="1047"/>
      <w:r>
        <w:rPr>
          <w:rtl/>
        </w:rPr>
        <w:t xml:space="preserve">הייתה נחלתם של גורמים שוליים בלבד, אלא </w:t>
      </w:r>
      <w:r>
        <w:rPr>
          <w:rFonts w:hint="cs"/>
          <w:rtl/>
        </w:rPr>
        <w:t>א</w:t>
      </w:r>
      <w:r>
        <w:rPr>
          <w:rtl/>
        </w:rPr>
        <w:t xml:space="preserve">ומצה על ידי </w:t>
      </w:r>
      <w:bookmarkStart w:id="1048" w:name="_ETM_Q7_308035"/>
      <w:bookmarkEnd w:id="1048"/>
      <w:r>
        <w:rPr>
          <w:rtl/>
        </w:rPr>
        <w:t xml:space="preserve">רשויות המדינה. </w:t>
      </w:r>
      <w:bookmarkStart w:id="1049" w:name="_ETM_Q7_313990"/>
      <w:bookmarkEnd w:id="1049"/>
      <w:r>
        <w:rPr>
          <w:rtl/>
        </w:rPr>
        <w:t xml:space="preserve">הדוח מתאר כיצד הבעת עמדה ביקורתית נתפסה כתמיכה בטרור וכבגידה, </w:t>
      </w:r>
      <w:bookmarkStart w:id="1050" w:name="_ETM_Q7_319156"/>
      <w:bookmarkEnd w:id="1050"/>
      <w:r>
        <w:rPr>
          <w:rtl/>
        </w:rPr>
        <w:t>והמחיר שנקבע עליה היה כבד</w:t>
      </w:r>
      <w:r>
        <w:rPr>
          <w:rFonts w:hint="cs"/>
          <w:rtl/>
        </w:rPr>
        <w:t>,</w:t>
      </w:r>
      <w:r>
        <w:rPr>
          <w:rtl/>
        </w:rPr>
        <w:t xml:space="preserve"> והיה כרוך ל</w:t>
      </w:r>
      <w:r>
        <w:rPr>
          <w:rFonts w:hint="cs"/>
          <w:rtl/>
        </w:rPr>
        <w:t>א</w:t>
      </w:r>
      <w:r>
        <w:rPr>
          <w:rtl/>
        </w:rPr>
        <w:t xml:space="preserve"> פעם בפגיעה </w:t>
      </w:r>
      <w:bookmarkStart w:id="1051" w:name="_ETM_Q7_324322"/>
      <w:bookmarkEnd w:id="1051"/>
      <w:r>
        <w:rPr>
          <w:rtl/>
        </w:rPr>
        <w:t>בביטחון האישי, בנידוי חברתי, בהשעיה או פיטורי</w:t>
      </w:r>
      <w:r>
        <w:rPr>
          <w:rFonts w:hint="cs"/>
          <w:rtl/>
        </w:rPr>
        <w:t>ם</w:t>
      </w:r>
      <w:r>
        <w:rPr>
          <w:rtl/>
        </w:rPr>
        <w:t xml:space="preserve"> מהעבודה, בהליכים משמעתיים </w:t>
      </w:r>
      <w:bookmarkStart w:id="1052" w:name="_ETM_Q7_329488"/>
      <w:bookmarkEnd w:id="1052"/>
      <w:r>
        <w:rPr>
          <w:rtl/>
        </w:rPr>
        <w:t xml:space="preserve">באוניברסיטאות או בפתיחת חקירות פליליות. </w:t>
      </w:r>
      <w:bookmarkStart w:id="1053" w:name="_ETM_Q7_333000"/>
      <w:bookmarkEnd w:id="1053"/>
      <w:r>
        <w:rPr>
          <w:rtl/>
        </w:rPr>
        <w:t>התוצאה</w:t>
      </w:r>
      <w:r>
        <w:rPr>
          <w:rFonts w:hint="cs"/>
          <w:rtl/>
        </w:rPr>
        <w:t>,</w:t>
      </w:r>
      <w:r>
        <w:rPr>
          <w:rtl/>
        </w:rPr>
        <w:t xml:space="preserve"> ממשיך הדוח, אפקט מצנן </w:t>
      </w:r>
      <w:bookmarkStart w:id="1054" w:name="_ETM_Q7_334654"/>
      <w:bookmarkEnd w:id="1054"/>
      <w:r>
        <w:rPr>
          <w:rtl/>
        </w:rPr>
        <w:t>ברור</w:t>
      </w:r>
      <w:r>
        <w:rPr>
          <w:rFonts w:hint="cs"/>
          <w:rtl/>
        </w:rPr>
        <w:t xml:space="preserve"> </w:t>
      </w:r>
      <w:r>
        <w:rPr>
          <w:rFonts w:hint="eastAsia"/>
          <w:rtl/>
        </w:rPr>
        <w:t>–</w:t>
      </w:r>
      <w:r>
        <w:rPr>
          <w:rtl/>
        </w:rPr>
        <w:t xml:space="preserve"> </w:t>
      </w:r>
      <w:bookmarkStart w:id="1055" w:name="_ETM_Q7_340119"/>
      <w:bookmarkEnd w:id="1055"/>
      <w:r>
        <w:rPr>
          <w:rFonts w:hint="cs"/>
          <w:rtl/>
        </w:rPr>
        <w:t>"</w:t>
      </w:r>
      <w:r>
        <w:rPr>
          <w:rtl/>
        </w:rPr>
        <w:t xml:space="preserve">פחתו משמעותית ההפגנות והמחאות, כמו גם היקף ההתבטאויות של הציבור </w:t>
      </w:r>
      <w:bookmarkStart w:id="1056" w:name="_ETM_Q7_345275"/>
      <w:bookmarkEnd w:id="1056"/>
      <w:r>
        <w:rPr>
          <w:rtl/>
        </w:rPr>
        <w:t xml:space="preserve">הערבי </w:t>
      </w:r>
      <w:r>
        <w:rPr>
          <w:rFonts w:hint="cs"/>
          <w:rtl/>
        </w:rPr>
        <w:t xml:space="preserve">– </w:t>
      </w:r>
      <w:r>
        <w:rPr>
          <w:rtl/>
        </w:rPr>
        <w:t>ברשתות החברתיות ובכלל במרחב הציבורי</w:t>
      </w:r>
      <w:r>
        <w:rPr>
          <w:rFonts w:hint="cs"/>
          <w:rtl/>
        </w:rPr>
        <w:t>"</w:t>
      </w:r>
      <w:r>
        <w:rPr>
          <w:rtl/>
        </w:rPr>
        <w:t xml:space="preserve">. </w:t>
      </w:r>
      <w:bookmarkStart w:id="1057" w:name="_ETM_Q7_351000"/>
      <w:bookmarkEnd w:id="1057"/>
      <w:r>
        <w:rPr>
          <w:rtl/>
        </w:rPr>
        <w:t xml:space="preserve">זו לא תחושה סובייקטיבית, </w:t>
      </w:r>
      <w:bookmarkStart w:id="1058" w:name="_ETM_Q7_350432"/>
      <w:bookmarkEnd w:id="1058"/>
      <w:r>
        <w:rPr>
          <w:rtl/>
        </w:rPr>
        <w:t xml:space="preserve">זו מדיניות מתועדת. </w:t>
      </w:r>
      <w:bookmarkStart w:id="1059" w:name="_ETM_Q7_356520"/>
      <w:bookmarkEnd w:id="1059"/>
    </w:p>
    <w:p w:rsidR="00DF6E1B" w:rsidRDefault="00DF6E1B" w:rsidP="00CA3A0E">
      <w:pPr>
        <w:rPr>
          <w:rtl/>
        </w:rPr>
      </w:pPr>
    </w:p>
    <w:p w:rsidR="00DF6E1B" w:rsidRDefault="00DF6E1B" w:rsidP="00CA3A0E">
      <w:pPr>
        <w:rPr>
          <w:rtl/>
        </w:rPr>
      </w:pPr>
      <w:bookmarkStart w:id="1060" w:name="_ETM_Q7_355000"/>
      <w:bookmarkEnd w:id="1060"/>
      <w:r>
        <w:rPr>
          <w:rtl/>
        </w:rPr>
        <w:t>השאלה היא האם שאר חברי האופוזיציה מבינים את הסכנות שתיארתי</w:t>
      </w:r>
      <w:r>
        <w:rPr>
          <w:rFonts w:hint="cs"/>
          <w:rtl/>
        </w:rPr>
        <w:t>.</w:t>
      </w:r>
      <w:r>
        <w:rPr>
          <w:rtl/>
        </w:rPr>
        <w:t xml:space="preserve"> </w:t>
      </w:r>
      <w:bookmarkStart w:id="1061" w:name="_ETM_Q7_362986"/>
      <w:bookmarkEnd w:id="1061"/>
      <w:r>
        <w:rPr>
          <w:rtl/>
        </w:rPr>
        <w:t xml:space="preserve">האם תעמדו על המשמר מפני מי שמתכנן לגנוב את הבחירות? </w:t>
      </w:r>
      <w:bookmarkStart w:id="1062" w:name="_ETM_Q7_369452"/>
      <w:bookmarkEnd w:id="1062"/>
      <w:r>
        <w:rPr>
          <w:rtl/>
        </w:rPr>
        <w:t>האם תבינו סוף</w:t>
      </w:r>
      <w:r>
        <w:rPr>
          <w:rFonts w:hint="cs"/>
          <w:rtl/>
        </w:rPr>
        <w:t>-</w:t>
      </w:r>
      <w:r>
        <w:rPr>
          <w:rtl/>
        </w:rPr>
        <w:t>סוף שהימין הפשיסטי, המשיחי, ההתנחלותי</w:t>
      </w:r>
      <w:r>
        <w:rPr>
          <w:rFonts w:hint="cs"/>
          <w:rtl/>
        </w:rPr>
        <w:t>,</w:t>
      </w:r>
      <w:r>
        <w:rPr>
          <w:rtl/>
        </w:rPr>
        <w:t xml:space="preserve"> הוא הסכנ</w:t>
      </w:r>
      <w:r>
        <w:rPr>
          <w:rFonts w:hint="cs"/>
          <w:rtl/>
        </w:rPr>
        <w:t>ה?</w:t>
      </w:r>
    </w:p>
    <w:p w:rsidR="00DF6E1B" w:rsidRDefault="00DF6E1B" w:rsidP="00CA3A0E">
      <w:pPr>
        <w:rPr>
          <w:rtl/>
        </w:rPr>
      </w:pPr>
    </w:p>
    <w:p w:rsidR="00DF6E1B" w:rsidRDefault="00DF6E1B" w:rsidP="00CA3A0E">
      <w:pPr>
        <w:rPr>
          <w:rtl/>
        </w:rPr>
      </w:pPr>
      <w:bookmarkStart w:id="1063" w:name="_ETM_Q7_370000"/>
      <w:bookmarkStart w:id="1064" w:name="_ETM_Q7_376479"/>
      <w:bookmarkEnd w:id="1063"/>
      <w:bookmarkEnd w:id="1064"/>
      <w:r>
        <w:rPr>
          <w:rtl/>
        </w:rPr>
        <w:t>ולאזרחים</w:t>
      </w:r>
      <w:r>
        <w:rPr>
          <w:rFonts w:hint="cs"/>
          <w:rtl/>
        </w:rPr>
        <w:t>,</w:t>
      </w:r>
      <w:r>
        <w:rPr>
          <w:rtl/>
        </w:rPr>
        <w:t xml:space="preserve"> יהודים כערבים, אני אומר, הבחירות האלה יהיו הקרב החשוב </w:t>
      </w:r>
      <w:bookmarkStart w:id="1065" w:name="_ETM_Q7_382309"/>
      <w:bookmarkEnd w:id="1065"/>
      <w:r>
        <w:rPr>
          <w:rtl/>
        </w:rPr>
        <w:t>ביותר על עתידנו. נתניהו רוצה שתתייאשו, בן גבי</w:t>
      </w:r>
      <w:r>
        <w:rPr>
          <w:rFonts w:hint="cs"/>
          <w:rtl/>
        </w:rPr>
        <w:t>ר</w:t>
      </w:r>
      <w:r>
        <w:rPr>
          <w:rtl/>
        </w:rPr>
        <w:t xml:space="preserve"> רוצה שתפחדו, </w:t>
      </w:r>
      <w:bookmarkStart w:id="1066" w:name="_ETM_Q7_388139"/>
      <w:bookmarkEnd w:id="1066"/>
      <w:r>
        <w:rPr>
          <w:rtl/>
        </w:rPr>
        <w:t>סמוטריץ' רוצה שתרימו ידיים</w:t>
      </w:r>
      <w:r>
        <w:rPr>
          <w:rFonts w:hint="cs"/>
          <w:rtl/>
        </w:rPr>
        <w:t>,</w:t>
      </w:r>
      <w:r>
        <w:rPr>
          <w:rtl/>
        </w:rPr>
        <w:t xml:space="preserve"> תרתי משמע</w:t>
      </w:r>
      <w:r>
        <w:rPr>
          <w:rFonts w:hint="cs"/>
          <w:rtl/>
        </w:rPr>
        <w:t>.</w:t>
      </w:r>
      <w:r>
        <w:rPr>
          <w:rtl/>
        </w:rPr>
        <w:t xml:space="preserve"> אל תי</w:t>
      </w:r>
      <w:r>
        <w:rPr>
          <w:rFonts w:hint="cs"/>
          <w:rtl/>
        </w:rPr>
        <w:t>כ</w:t>
      </w:r>
      <w:r>
        <w:rPr>
          <w:rtl/>
        </w:rPr>
        <w:t>נ</w:t>
      </w:r>
      <w:r>
        <w:rPr>
          <w:rFonts w:hint="cs"/>
          <w:rtl/>
        </w:rPr>
        <w:t>ע</w:t>
      </w:r>
      <w:r>
        <w:rPr>
          <w:rtl/>
        </w:rPr>
        <w:t>ו להם</w:t>
      </w:r>
      <w:r>
        <w:rPr>
          <w:rFonts w:hint="cs"/>
          <w:rtl/>
        </w:rPr>
        <w:t>.</w:t>
      </w:r>
      <w:r>
        <w:rPr>
          <w:rtl/>
        </w:rPr>
        <w:t xml:space="preserve"> </w:t>
      </w:r>
      <w:bookmarkStart w:id="1067" w:name="_ETM_Q7_394130"/>
      <w:bookmarkEnd w:id="1067"/>
      <w:r>
        <w:rPr>
          <w:rtl/>
        </w:rPr>
        <w:t>צאו להצביע בהמוניכם למען שלום, שוויון, דמוקרטיה וצדק חברתי לכולם.</w:t>
      </w:r>
      <w:r>
        <w:rPr>
          <w:rFonts w:hint="cs"/>
          <w:rtl/>
        </w:rPr>
        <w:t xml:space="preserve"> </w:t>
      </w:r>
      <w:bookmarkStart w:id="1068" w:name="_ETM_Q7_396000"/>
      <w:bookmarkEnd w:id="1068"/>
      <w:r>
        <w:rPr>
          <w:rFonts w:hint="cs"/>
          <w:rtl/>
        </w:rPr>
        <w:t>תודה.</w:t>
      </w:r>
    </w:p>
    <w:p w:rsidR="00DF6E1B" w:rsidRDefault="00DF6E1B" w:rsidP="009635F5">
      <w:pPr>
        <w:rPr>
          <w:rtl/>
        </w:rPr>
      </w:pPr>
    </w:p>
    <w:p w:rsidR="00DF6E1B" w:rsidRDefault="00DF6E1B" w:rsidP="00CA3A0E">
      <w:pPr>
        <w:pStyle w:val="af6"/>
        <w:keepNext/>
        <w:rPr>
          <w:rtl/>
        </w:rPr>
      </w:pPr>
      <w:bookmarkStart w:id="1069" w:name="ET_yor_6307_7"/>
      <w:r w:rsidRPr="00B57FD0">
        <w:rPr>
          <w:rStyle w:val="TagStyle"/>
          <w:rtl/>
        </w:rPr>
        <w:t xml:space="preserve"> &lt;&lt; יור &gt;&gt; </w:t>
      </w:r>
      <w:r>
        <w:rPr>
          <w:rtl/>
        </w:rPr>
        <w:t>היו"ר יבגני סובה:</w:t>
      </w:r>
      <w:r w:rsidRPr="00B57FD0">
        <w:rPr>
          <w:rStyle w:val="TagStyle"/>
          <w:rtl/>
        </w:rPr>
        <w:t xml:space="preserve"> &lt;&lt; יור &gt;&gt;</w:t>
      </w:r>
      <w:r>
        <w:rPr>
          <w:rtl/>
        </w:rPr>
        <w:t xml:space="preserve">   </w:t>
      </w:r>
      <w:bookmarkEnd w:id="1069"/>
    </w:p>
    <w:p w:rsidR="00DF6E1B" w:rsidRDefault="00DF6E1B" w:rsidP="00CA3A0E">
      <w:pPr>
        <w:pStyle w:val="KeepWithNext"/>
        <w:rPr>
          <w:rtl/>
        </w:rPr>
      </w:pPr>
    </w:p>
    <w:p w:rsidR="00DF6E1B" w:rsidRDefault="00DF6E1B" w:rsidP="00CA3A0E">
      <w:pPr>
        <w:rPr>
          <w:rtl/>
        </w:rPr>
      </w:pPr>
      <w:bookmarkStart w:id="1070" w:name="_ETM_Q7_400000"/>
      <w:bookmarkStart w:id="1071" w:name="_ETM_Q7_402250"/>
      <w:bookmarkEnd w:id="1070"/>
      <w:bookmarkEnd w:id="1071"/>
      <w:r>
        <w:rPr>
          <w:rFonts w:hint="eastAsia"/>
          <w:rtl/>
        </w:rPr>
        <w:t>תודה</w:t>
      </w:r>
      <w:r>
        <w:rPr>
          <w:rtl/>
        </w:rPr>
        <w:t xml:space="preserve"> רבה, חבר הכנסת כסיף. ישיב להצעת </w:t>
      </w:r>
      <w:r>
        <w:rPr>
          <w:rFonts w:hint="cs"/>
          <w:rtl/>
        </w:rPr>
        <w:t>ה</w:t>
      </w:r>
      <w:r>
        <w:rPr>
          <w:rtl/>
        </w:rPr>
        <w:t>אי</w:t>
      </w:r>
      <w:r>
        <w:rPr>
          <w:rFonts w:hint="cs"/>
          <w:rtl/>
        </w:rPr>
        <w:t>-א</w:t>
      </w:r>
      <w:r>
        <w:rPr>
          <w:rtl/>
        </w:rPr>
        <w:t>מו</w:t>
      </w:r>
      <w:r>
        <w:rPr>
          <w:rFonts w:hint="cs"/>
          <w:rtl/>
        </w:rPr>
        <w:t>ן</w:t>
      </w:r>
      <w:r>
        <w:rPr>
          <w:rtl/>
        </w:rPr>
        <w:t xml:space="preserve"> השר </w:t>
      </w:r>
      <w:bookmarkStart w:id="1072" w:name="_ETM_Q7_405790"/>
      <w:bookmarkEnd w:id="1072"/>
      <w:r>
        <w:rPr>
          <w:rtl/>
        </w:rPr>
        <w:t xml:space="preserve">אמסלם, בבקשה. </w:t>
      </w:r>
      <w:bookmarkStart w:id="1073" w:name="_ETM_Q7_424649"/>
      <w:bookmarkEnd w:id="1073"/>
    </w:p>
    <w:p w:rsidR="00DF6E1B" w:rsidRDefault="00DF6E1B" w:rsidP="00CA3A0E">
      <w:pPr>
        <w:rPr>
          <w:rtl/>
        </w:rPr>
      </w:pPr>
    </w:p>
    <w:p w:rsidR="00DF6E1B" w:rsidRDefault="00DF6E1B" w:rsidP="00CA3A0E">
      <w:pPr>
        <w:pStyle w:val="af5"/>
        <w:keepNext/>
        <w:rPr>
          <w:rtl/>
        </w:rPr>
      </w:pPr>
      <w:bookmarkStart w:id="1074" w:name="ET_interruption_6537_8"/>
      <w:r w:rsidRPr="00B57FD0">
        <w:rPr>
          <w:rStyle w:val="TagStyle"/>
          <w:rtl/>
        </w:rPr>
        <w:t xml:space="preserve"> &lt;&lt; קריאה &gt;&gt; </w:t>
      </w:r>
      <w:r>
        <w:rPr>
          <w:rtl/>
        </w:rPr>
        <w:t>אושר שקלים (הליכוד):</w:t>
      </w:r>
      <w:r w:rsidRPr="00B57FD0">
        <w:rPr>
          <w:rStyle w:val="TagStyle"/>
          <w:rtl/>
        </w:rPr>
        <w:t xml:space="preserve"> &lt;&lt; קריאה &gt;&gt;</w:t>
      </w:r>
      <w:r>
        <w:rPr>
          <w:rtl/>
        </w:rPr>
        <w:t xml:space="preserve">   </w:t>
      </w:r>
      <w:bookmarkEnd w:id="1074"/>
    </w:p>
    <w:p w:rsidR="00DF6E1B" w:rsidRDefault="00DF6E1B" w:rsidP="00CA3A0E">
      <w:pPr>
        <w:pStyle w:val="KeepWithNext"/>
        <w:rPr>
          <w:rtl/>
        </w:rPr>
      </w:pPr>
    </w:p>
    <w:p w:rsidR="00DF6E1B" w:rsidRDefault="00DF6E1B" w:rsidP="00CA3A0E">
      <w:pPr>
        <w:rPr>
          <w:rtl/>
        </w:rPr>
      </w:pPr>
      <w:r>
        <w:rPr>
          <w:rFonts w:hint="cs"/>
          <w:rtl/>
        </w:rPr>
        <w:t xml:space="preserve">אדוני השר, באתי לחבק אותך ולשאול לשלומך. </w:t>
      </w:r>
    </w:p>
    <w:p w:rsidR="00DF6E1B" w:rsidRDefault="00DF6E1B" w:rsidP="00CA3A0E">
      <w:pPr>
        <w:rPr>
          <w:rtl/>
        </w:rPr>
      </w:pPr>
      <w:bookmarkStart w:id="1075" w:name="_ETM_Q7_422000"/>
      <w:bookmarkEnd w:id="1075"/>
    </w:p>
    <w:p w:rsidR="00DF6E1B" w:rsidRDefault="00DF6E1B" w:rsidP="00CA3A0E">
      <w:pPr>
        <w:pStyle w:val="af5"/>
        <w:keepNext/>
        <w:rPr>
          <w:rtl/>
        </w:rPr>
      </w:pPr>
      <w:bookmarkStart w:id="1076" w:name="ET_interruption_6345_9"/>
      <w:r w:rsidRPr="00BF6057">
        <w:rPr>
          <w:rStyle w:val="TagStyle"/>
          <w:rtl/>
        </w:rPr>
        <w:t xml:space="preserve"> &lt;&lt; קריאה &gt;&gt; </w:t>
      </w:r>
      <w:r>
        <w:rPr>
          <w:rtl/>
        </w:rPr>
        <w:t>טלי גוטליב (הליכוד):</w:t>
      </w:r>
      <w:r w:rsidRPr="00BF6057">
        <w:rPr>
          <w:rStyle w:val="TagStyle"/>
          <w:rtl/>
        </w:rPr>
        <w:t xml:space="preserve"> &lt;&lt; קריאה &gt;&gt;</w:t>
      </w:r>
      <w:r>
        <w:rPr>
          <w:rtl/>
        </w:rPr>
        <w:t xml:space="preserve">   </w:t>
      </w:r>
      <w:bookmarkEnd w:id="1076"/>
    </w:p>
    <w:p w:rsidR="00DF6E1B" w:rsidRDefault="00DF6E1B" w:rsidP="00CA3A0E">
      <w:pPr>
        <w:pStyle w:val="KeepWithNext"/>
        <w:rPr>
          <w:rtl/>
        </w:rPr>
      </w:pPr>
    </w:p>
    <w:p w:rsidR="00DF6E1B" w:rsidRDefault="00DF6E1B" w:rsidP="00CA3A0E">
      <w:pPr>
        <w:rPr>
          <w:rtl/>
        </w:rPr>
      </w:pPr>
      <w:r>
        <w:rPr>
          <w:rFonts w:hint="cs"/>
          <w:rtl/>
        </w:rPr>
        <w:t xml:space="preserve">ברוך רופא </w:t>
      </w:r>
      <w:bookmarkStart w:id="1077" w:name="_ETM_Q7_421000"/>
      <w:bookmarkEnd w:id="1077"/>
      <w:r>
        <w:rPr>
          <w:rFonts w:hint="cs"/>
          <w:rtl/>
        </w:rPr>
        <w:t xml:space="preserve">חולים. ברוך הוא, ברוך שמו. </w:t>
      </w:r>
    </w:p>
    <w:p w:rsidR="00DF6E1B" w:rsidRDefault="00DF6E1B" w:rsidP="00CA3A0E">
      <w:pPr>
        <w:rPr>
          <w:rtl/>
        </w:rPr>
      </w:pPr>
      <w:bookmarkStart w:id="1078" w:name="_ETM_Q7_424000"/>
      <w:bookmarkEnd w:id="1078"/>
    </w:p>
    <w:p w:rsidR="00DF6E1B" w:rsidRDefault="00DF6E1B" w:rsidP="00CA3A0E">
      <w:pPr>
        <w:pStyle w:val="af5"/>
        <w:keepNext/>
        <w:rPr>
          <w:rtl/>
        </w:rPr>
      </w:pPr>
      <w:bookmarkStart w:id="1079" w:name="ET_interruption_6537_10"/>
      <w:r w:rsidRPr="00BF6057">
        <w:rPr>
          <w:rStyle w:val="TagStyle"/>
          <w:rtl/>
        </w:rPr>
        <w:t xml:space="preserve"> &lt;&lt; קריאה &gt;&gt; </w:t>
      </w:r>
      <w:r>
        <w:rPr>
          <w:rtl/>
        </w:rPr>
        <w:t>אושר שקלים (הליכוד):</w:t>
      </w:r>
      <w:r w:rsidRPr="00BF6057">
        <w:rPr>
          <w:rStyle w:val="TagStyle"/>
          <w:rtl/>
        </w:rPr>
        <w:t xml:space="preserve"> &lt;&lt; קריאה &gt;&gt;</w:t>
      </w:r>
      <w:r>
        <w:rPr>
          <w:rtl/>
        </w:rPr>
        <w:t xml:space="preserve">   </w:t>
      </w:r>
      <w:bookmarkEnd w:id="1079"/>
    </w:p>
    <w:p w:rsidR="00DF6E1B" w:rsidRDefault="00DF6E1B" w:rsidP="00CA3A0E">
      <w:pPr>
        <w:pStyle w:val="KeepWithNext"/>
        <w:rPr>
          <w:rtl/>
        </w:rPr>
      </w:pPr>
    </w:p>
    <w:p w:rsidR="00DF6E1B" w:rsidRPr="00BF6057" w:rsidRDefault="00DF6E1B" w:rsidP="00CA3A0E">
      <w:pPr>
        <w:rPr>
          <w:rtl/>
        </w:rPr>
      </w:pPr>
      <w:r>
        <w:rPr>
          <w:rFonts w:hint="cs"/>
          <w:rtl/>
        </w:rPr>
        <w:t xml:space="preserve">אני מקווה שאתה מרגיש טוב, </w:t>
      </w:r>
      <w:bookmarkStart w:id="1080" w:name="_ETM_Q7_418000"/>
      <w:bookmarkEnd w:id="1080"/>
      <w:r>
        <w:rPr>
          <w:rFonts w:hint="cs"/>
          <w:rtl/>
        </w:rPr>
        <w:t xml:space="preserve">אז ברוך רופא חולים. </w:t>
      </w:r>
    </w:p>
    <w:p w:rsidR="00DF6E1B" w:rsidRDefault="00DF6E1B" w:rsidP="009635F5">
      <w:pPr>
        <w:rPr>
          <w:rtl/>
        </w:rPr>
      </w:pPr>
    </w:p>
    <w:p w:rsidR="00DF6E1B" w:rsidRDefault="00DF6E1B" w:rsidP="00CA3A0E">
      <w:pPr>
        <w:pStyle w:val="a4"/>
        <w:keepNext/>
        <w:rPr>
          <w:rtl/>
        </w:rPr>
      </w:pPr>
      <w:bookmarkStart w:id="1081" w:name="ET_speaker_6548_11"/>
      <w:r w:rsidRPr="00BF6057">
        <w:rPr>
          <w:rStyle w:val="TagStyle"/>
          <w:rtl/>
        </w:rPr>
        <w:t xml:space="preserve"> &lt;&lt; דובר &gt;&gt; </w:t>
      </w:r>
      <w:bookmarkStart w:id="1082" w:name="_Toc233654116"/>
      <w:bookmarkStart w:id="1083" w:name="_Toc233661747"/>
      <w:bookmarkStart w:id="1084" w:name="_Toc233667581"/>
      <w:bookmarkStart w:id="1085" w:name="_Toc233670520"/>
      <w:r>
        <w:rPr>
          <w:rtl/>
        </w:rPr>
        <w:t>השר לשיתוף פעולה אזורי דוד אמסלם:</w:t>
      </w:r>
      <w:bookmarkEnd w:id="1082"/>
      <w:bookmarkEnd w:id="1083"/>
      <w:bookmarkEnd w:id="1084"/>
      <w:bookmarkEnd w:id="1085"/>
      <w:r w:rsidRPr="00BF6057">
        <w:rPr>
          <w:rStyle w:val="TagStyle"/>
          <w:rtl/>
        </w:rPr>
        <w:t xml:space="preserve"> &lt;&lt; דובר &gt;&gt;</w:t>
      </w:r>
      <w:r>
        <w:rPr>
          <w:rtl/>
        </w:rPr>
        <w:t xml:space="preserve">   </w:t>
      </w:r>
      <w:bookmarkEnd w:id="1081"/>
    </w:p>
    <w:p w:rsidR="00DF6E1B" w:rsidRDefault="00DF6E1B" w:rsidP="00CA3A0E">
      <w:pPr>
        <w:pStyle w:val="KeepWithNext"/>
        <w:rPr>
          <w:rtl/>
        </w:rPr>
      </w:pPr>
    </w:p>
    <w:p w:rsidR="00DF6E1B" w:rsidRDefault="00DF6E1B" w:rsidP="00CA3A0E">
      <w:pPr>
        <w:rPr>
          <w:rtl/>
        </w:rPr>
      </w:pPr>
      <w:bookmarkStart w:id="1086" w:name="_ETM_Q7_426000"/>
      <w:bookmarkStart w:id="1087" w:name="_ETM_Q7_428029"/>
      <w:bookmarkEnd w:id="1086"/>
      <w:bookmarkEnd w:id="1087"/>
      <w:r>
        <w:rPr>
          <w:rtl/>
        </w:rPr>
        <w:t xml:space="preserve">תודה רבה. דרך אגב, אני רוצה בהזדמנות הזאת באמת </w:t>
      </w:r>
      <w:bookmarkStart w:id="1088" w:name="_ETM_Q7_430844"/>
      <w:bookmarkEnd w:id="1088"/>
      <w:r>
        <w:rPr>
          <w:rtl/>
        </w:rPr>
        <w:t xml:space="preserve">להודות </w:t>
      </w:r>
      <w:bookmarkStart w:id="1089" w:name="_ETM_Q7_434440"/>
      <w:bookmarkEnd w:id="1089"/>
      <w:r>
        <w:rPr>
          <w:rFonts w:hint="cs"/>
          <w:rtl/>
        </w:rPr>
        <w:t>ל</w:t>
      </w:r>
      <w:r>
        <w:rPr>
          <w:rtl/>
        </w:rPr>
        <w:t xml:space="preserve">עם ישראל שבאמת </w:t>
      </w:r>
      <w:r>
        <w:rPr>
          <w:rFonts w:hint="cs"/>
          <w:rtl/>
        </w:rPr>
        <w:t>אי</w:t>
      </w:r>
      <w:r>
        <w:rPr>
          <w:rtl/>
        </w:rPr>
        <w:t>חל לי, באמת התעניין בשלומי</w:t>
      </w:r>
      <w:r>
        <w:rPr>
          <w:rFonts w:hint="cs"/>
          <w:rtl/>
        </w:rPr>
        <w:t>.</w:t>
      </w:r>
      <w:r>
        <w:rPr>
          <w:rtl/>
        </w:rPr>
        <w:t xml:space="preserve"> </w:t>
      </w:r>
      <w:bookmarkStart w:id="1090" w:name="_ETM_Q7_440250"/>
      <w:bookmarkEnd w:id="1090"/>
      <w:r>
        <w:rPr>
          <w:rtl/>
        </w:rPr>
        <w:t>באמת תודה רבה, התרגשתי מזה מאוד</w:t>
      </w:r>
      <w:r>
        <w:rPr>
          <w:rFonts w:hint="cs"/>
          <w:rtl/>
        </w:rPr>
        <w:t>.</w:t>
      </w:r>
      <w:r>
        <w:rPr>
          <w:rtl/>
        </w:rPr>
        <w:t xml:space="preserve"> וגם</w:t>
      </w:r>
      <w:r>
        <w:rPr>
          <w:rFonts w:hint="cs"/>
          <w:rtl/>
        </w:rPr>
        <w:t>,</w:t>
      </w:r>
      <w:r>
        <w:rPr>
          <w:rtl/>
        </w:rPr>
        <w:t xml:space="preserve"> לכל אלה שקיללו </w:t>
      </w:r>
      <w:bookmarkStart w:id="1091" w:name="_ETM_Q7_444464"/>
      <w:bookmarkEnd w:id="1091"/>
      <w:r>
        <w:rPr>
          <w:rtl/>
        </w:rPr>
        <w:t xml:space="preserve">אותי, כנראה אתם תמשיכו </w:t>
      </w:r>
      <w:bookmarkStart w:id="1092" w:name="_ETM_Q7_449760"/>
      <w:bookmarkEnd w:id="1092"/>
      <w:r>
        <w:rPr>
          <w:rFonts w:hint="cs"/>
          <w:rtl/>
        </w:rPr>
        <w:t>- - -</w:t>
      </w:r>
    </w:p>
    <w:p w:rsidR="00DF6E1B" w:rsidRDefault="00DF6E1B" w:rsidP="00CA3A0E">
      <w:pPr>
        <w:rPr>
          <w:rtl/>
        </w:rPr>
      </w:pPr>
    </w:p>
    <w:p w:rsidR="00DF6E1B" w:rsidRDefault="00DF6E1B" w:rsidP="00CA3A0E">
      <w:pPr>
        <w:pStyle w:val="af5"/>
        <w:keepNext/>
        <w:rPr>
          <w:rtl/>
        </w:rPr>
      </w:pPr>
      <w:bookmarkStart w:id="1093" w:name="ET_interruption_6345_12"/>
      <w:r w:rsidRPr="00BF6057">
        <w:rPr>
          <w:rStyle w:val="TagStyle"/>
          <w:rtl/>
        </w:rPr>
        <w:t xml:space="preserve"> &lt;&lt; קריאה &gt;&gt; </w:t>
      </w:r>
      <w:r>
        <w:rPr>
          <w:rtl/>
        </w:rPr>
        <w:t>טלי גוטליב (הליכוד):</w:t>
      </w:r>
      <w:r w:rsidRPr="00BF6057">
        <w:rPr>
          <w:rStyle w:val="TagStyle"/>
          <w:rtl/>
        </w:rPr>
        <w:t xml:space="preserve"> &lt;&lt; קריאה &gt;&gt;</w:t>
      </w:r>
      <w:r>
        <w:rPr>
          <w:rtl/>
        </w:rPr>
        <w:t xml:space="preserve">   </w:t>
      </w:r>
      <w:bookmarkEnd w:id="1093"/>
    </w:p>
    <w:p w:rsidR="00DF6E1B" w:rsidRDefault="00DF6E1B" w:rsidP="00CA3A0E">
      <w:pPr>
        <w:pStyle w:val="KeepWithNext"/>
        <w:rPr>
          <w:rtl/>
        </w:rPr>
      </w:pPr>
    </w:p>
    <w:p w:rsidR="00DF6E1B" w:rsidRDefault="00DF6E1B" w:rsidP="00CA3A0E">
      <w:pPr>
        <w:rPr>
          <w:rtl/>
        </w:rPr>
      </w:pPr>
      <w:bookmarkStart w:id="1094" w:name="_ETM_Q7_445000"/>
      <w:bookmarkEnd w:id="1094"/>
      <w:r>
        <w:rPr>
          <w:rFonts w:hint="cs"/>
          <w:rtl/>
        </w:rPr>
        <w:t xml:space="preserve">- - </w:t>
      </w:r>
      <w:bookmarkStart w:id="1095" w:name="_ETM_Q7_443000"/>
      <w:bookmarkEnd w:id="1095"/>
      <w:r>
        <w:rPr>
          <w:rFonts w:hint="cs"/>
          <w:rtl/>
        </w:rPr>
        <w:t xml:space="preserve">- הפך לברכה. </w:t>
      </w:r>
    </w:p>
    <w:p w:rsidR="00DF6E1B" w:rsidRDefault="00DF6E1B" w:rsidP="00CA3A0E">
      <w:pPr>
        <w:rPr>
          <w:rtl/>
        </w:rPr>
      </w:pPr>
      <w:bookmarkStart w:id="1096" w:name="_ETM_Q7_448000"/>
      <w:bookmarkEnd w:id="1096"/>
    </w:p>
    <w:p w:rsidR="00DF6E1B" w:rsidRDefault="00DF6E1B" w:rsidP="00CA3A0E">
      <w:pPr>
        <w:pStyle w:val="-"/>
        <w:keepNext/>
        <w:rPr>
          <w:rtl/>
        </w:rPr>
      </w:pPr>
      <w:bookmarkStart w:id="1097" w:name="ET_speakercontinue_6548_13"/>
      <w:r w:rsidRPr="00BF6057">
        <w:rPr>
          <w:rStyle w:val="TagStyle"/>
          <w:rtl/>
        </w:rPr>
        <w:t xml:space="preserve"> &lt;&lt; דובר_המשך &gt;&gt; </w:t>
      </w:r>
      <w:r>
        <w:rPr>
          <w:rtl/>
        </w:rPr>
        <w:t>השר לשיתוף פעולה אזורי דוד אמסלם:</w:t>
      </w:r>
      <w:r w:rsidRPr="00BF6057">
        <w:rPr>
          <w:rStyle w:val="TagStyle"/>
          <w:rtl/>
        </w:rPr>
        <w:t xml:space="preserve"> &lt;&lt; דובר_המשך &gt;&gt;</w:t>
      </w:r>
      <w:r>
        <w:rPr>
          <w:rtl/>
        </w:rPr>
        <w:t xml:space="preserve">   </w:t>
      </w:r>
      <w:bookmarkEnd w:id="1097"/>
    </w:p>
    <w:p w:rsidR="00DF6E1B" w:rsidRDefault="00DF6E1B" w:rsidP="00CA3A0E">
      <w:pPr>
        <w:pStyle w:val="KeepWithNext"/>
        <w:rPr>
          <w:rtl/>
        </w:rPr>
      </w:pPr>
    </w:p>
    <w:p w:rsidR="00DF6E1B" w:rsidRDefault="00DF6E1B" w:rsidP="00CA3A0E">
      <w:pPr>
        <w:rPr>
          <w:rtl/>
        </w:rPr>
      </w:pPr>
      <w:bookmarkStart w:id="1098" w:name="_ETM_Q7_449000"/>
      <w:bookmarkEnd w:id="1098"/>
      <w:r>
        <w:rPr>
          <w:rtl/>
        </w:rPr>
        <w:t>בוא תיכנס לפייסבוק, תראה</w:t>
      </w:r>
      <w:r>
        <w:rPr>
          <w:rFonts w:hint="cs"/>
          <w:rtl/>
        </w:rPr>
        <w:t>.</w:t>
      </w:r>
      <w:r>
        <w:rPr>
          <w:rtl/>
        </w:rPr>
        <w:t xml:space="preserve"> אז אני אומר לכם, אתם תמשיכו </w:t>
      </w:r>
      <w:bookmarkStart w:id="1099" w:name="_ETM_Q7_453163"/>
      <w:bookmarkEnd w:id="1099"/>
      <w:r>
        <w:rPr>
          <w:rtl/>
        </w:rPr>
        <w:t xml:space="preserve">לסבול, כנראה אני אהיה פה עוד הרבה זמן, אז אין </w:t>
      </w:r>
      <w:bookmarkStart w:id="1100" w:name="_ETM_Q7_456566"/>
      <w:bookmarkEnd w:id="1100"/>
      <w:r>
        <w:rPr>
          <w:rtl/>
        </w:rPr>
        <w:t xml:space="preserve">מה לעשות. </w:t>
      </w:r>
      <w:bookmarkStart w:id="1101" w:name="_ETM_Q7_460709"/>
      <w:bookmarkEnd w:id="1101"/>
    </w:p>
    <w:p w:rsidR="00DF6E1B" w:rsidRDefault="00DF6E1B" w:rsidP="00CA3A0E">
      <w:pPr>
        <w:rPr>
          <w:rtl/>
        </w:rPr>
      </w:pPr>
    </w:p>
    <w:p w:rsidR="00DF6E1B" w:rsidRDefault="00DF6E1B" w:rsidP="00CA3A0E">
      <w:pPr>
        <w:pStyle w:val="af5"/>
        <w:keepNext/>
        <w:rPr>
          <w:rtl/>
        </w:rPr>
      </w:pPr>
      <w:bookmarkStart w:id="1102" w:name="ET_interruption_6345_14"/>
      <w:r w:rsidRPr="00BF6057">
        <w:rPr>
          <w:rStyle w:val="TagStyle"/>
          <w:rtl/>
        </w:rPr>
        <w:t xml:space="preserve"> &lt;&lt; קריאה &gt;&gt; </w:t>
      </w:r>
      <w:r>
        <w:rPr>
          <w:rtl/>
        </w:rPr>
        <w:t>טלי גוטליב (הליכוד):</w:t>
      </w:r>
      <w:r w:rsidRPr="00BF6057">
        <w:rPr>
          <w:rStyle w:val="TagStyle"/>
          <w:rtl/>
        </w:rPr>
        <w:t xml:space="preserve"> &lt;&lt; קריאה &gt;&gt;</w:t>
      </w:r>
      <w:r>
        <w:rPr>
          <w:rtl/>
        </w:rPr>
        <w:t xml:space="preserve">   </w:t>
      </w:r>
      <w:bookmarkEnd w:id="1102"/>
    </w:p>
    <w:p w:rsidR="00DF6E1B" w:rsidRDefault="00DF6E1B" w:rsidP="00CA3A0E">
      <w:pPr>
        <w:pStyle w:val="KeepWithNext"/>
        <w:rPr>
          <w:rtl/>
        </w:rPr>
      </w:pPr>
    </w:p>
    <w:p w:rsidR="00DF6E1B" w:rsidRDefault="00DF6E1B" w:rsidP="00CA3A0E">
      <w:pPr>
        <w:rPr>
          <w:rtl/>
        </w:rPr>
      </w:pPr>
      <w:r>
        <w:rPr>
          <w:rFonts w:hint="cs"/>
          <w:rtl/>
        </w:rPr>
        <w:t xml:space="preserve">ברוך השם הטוב. </w:t>
      </w:r>
    </w:p>
    <w:p w:rsidR="00DF6E1B" w:rsidRDefault="00DF6E1B" w:rsidP="00CA3A0E">
      <w:pPr>
        <w:rPr>
          <w:rtl/>
        </w:rPr>
      </w:pPr>
    </w:p>
    <w:p w:rsidR="00DF6E1B" w:rsidRDefault="00DF6E1B" w:rsidP="00CA3A0E">
      <w:pPr>
        <w:pStyle w:val="-"/>
        <w:keepNext/>
        <w:rPr>
          <w:rtl/>
        </w:rPr>
      </w:pPr>
      <w:bookmarkStart w:id="1103" w:name="ET_speakercontinue_6548_15"/>
      <w:r w:rsidRPr="00BF6057">
        <w:rPr>
          <w:rStyle w:val="TagStyle"/>
          <w:rtl/>
        </w:rPr>
        <w:t xml:space="preserve"> &lt;&lt; דובר_המשך &gt;&gt; </w:t>
      </w:r>
      <w:r>
        <w:rPr>
          <w:rtl/>
        </w:rPr>
        <w:t>השר לשיתוף פעולה אזורי דוד אמסלם:</w:t>
      </w:r>
      <w:r w:rsidRPr="00BF6057">
        <w:rPr>
          <w:rStyle w:val="TagStyle"/>
          <w:rtl/>
        </w:rPr>
        <w:t xml:space="preserve"> &lt;&lt; דובר_המשך &gt;&gt;</w:t>
      </w:r>
      <w:r>
        <w:rPr>
          <w:rtl/>
        </w:rPr>
        <w:t xml:space="preserve">   </w:t>
      </w:r>
      <w:bookmarkEnd w:id="1103"/>
    </w:p>
    <w:p w:rsidR="00DF6E1B" w:rsidRDefault="00DF6E1B" w:rsidP="00CA3A0E">
      <w:pPr>
        <w:pStyle w:val="KeepWithNext"/>
        <w:rPr>
          <w:rtl/>
        </w:rPr>
      </w:pPr>
    </w:p>
    <w:p w:rsidR="00DF6E1B" w:rsidRDefault="00DF6E1B" w:rsidP="00CA3A0E">
      <w:pPr>
        <w:rPr>
          <w:rtl/>
        </w:rPr>
      </w:pPr>
      <w:bookmarkStart w:id="1104" w:name="_ETM_Q7_454000"/>
      <w:bookmarkStart w:id="1105" w:name="_ETM_Q7_453000"/>
      <w:bookmarkEnd w:id="1104"/>
      <w:bookmarkEnd w:id="1105"/>
      <w:r>
        <w:rPr>
          <w:rtl/>
        </w:rPr>
        <w:t>תראה, אדוני היושב</w:t>
      </w:r>
      <w:r>
        <w:rPr>
          <w:rFonts w:hint="cs"/>
          <w:rtl/>
        </w:rPr>
        <w:t>-</w:t>
      </w:r>
      <w:r>
        <w:rPr>
          <w:rtl/>
        </w:rPr>
        <w:t xml:space="preserve">ראש, רציתי לענות בקצרה לחבר הכנסת </w:t>
      </w:r>
      <w:bookmarkStart w:id="1106" w:name="_ETM_Q7_465561"/>
      <w:bookmarkEnd w:id="1106"/>
      <w:r>
        <w:rPr>
          <w:rtl/>
        </w:rPr>
        <w:t xml:space="preserve">קריב. תמיד הוא עולה </w:t>
      </w:r>
      <w:r>
        <w:rPr>
          <w:rFonts w:hint="cs"/>
          <w:rtl/>
        </w:rPr>
        <w:t>ל</w:t>
      </w:r>
      <w:r>
        <w:rPr>
          <w:rtl/>
        </w:rPr>
        <w:t>כאן בשצף</w:t>
      </w:r>
      <w:r>
        <w:rPr>
          <w:rFonts w:hint="cs"/>
          <w:rtl/>
        </w:rPr>
        <w:t>-</w:t>
      </w:r>
      <w:r>
        <w:rPr>
          <w:rtl/>
        </w:rPr>
        <w:t>קצף, מדבר ב</w:t>
      </w:r>
      <w:r>
        <w:rPr>
          <w:rFonts w:hint="cs"/>
          <w:rtl/>
        </w:rPr>
        <w:t>שנאה</w:t>
      </w:r>
      <w:r>
        <w:rPr>
          <w:rtl/>
        </w:rPr>
        <w:t xml:space="preserve">, </w:t>
      </w:r>
      <w:r>
        <w:rPr>
          <w:rFonts w:hint="cs"/>
          <w:rtl/>
        </w:rPr>
        <w:t xml:space="preserve">אני </w:t>
      </w:r>
      <w:r>
        <w:rPr>
          <w:rtl/>
        </w:rPr>
        <w:t xml:space="preserve">לא </w:t>
      </w:r>
      <w:bookmarkStart w:id="1107" w:name="_ETM_Q7_470414"/>
      <w:bookmarkEnd w:id="1107"/>
      <w:r>
        <w:rPr>
          <w:rtl/>
        </w:rPr>
        <w:t xml:space="preserve">יודע מאיפה זה בא לו. </w:t>
      </w:r>
      <w:r>
        <w:rPr>
          <w:rFonts w:hint="cs"/>
          <w:rtl/>
        </w:rPr>
        <w:t xml:space="preserve">הוא </w:t>
      </w:r>
      <w:r>
        <w:rPr>
          <w:rtl/>
        </w:rPr>
        <w:t>מחובר</w:t>
      </w:r>
      <w:r>
        <w:rPr>
          <w:rFonts w:hint="cs"/>
          <w:rtl/>
        </w:rPr>
        <w:t xml:space="preserve"> </w:t>
      </w:r>
      <w:bookmarkStart w:id="1108" w:name="_ETM_Q7_471000"/>
      <w:bookmarkEnd w:id="1108"/>
      <w:r>
        <w:rPr>
          <w:rFonts w:hint="cs"/>
          <w:rtl/>
        </w:rPr>
        <w:t xml:space="preserve">ל-5,000 וולט, </w:t>
      </w:r>
      <w:bookmarkStart w:id="1109" w:name="_ETM_Q7_475266"/>
      <w:bookmarkEnd w:id="1109"/>
      <w:r>
        <w:rPr>
          <w:rtl/>
        </w:rPr>
        <w:t xml:space="preserve">והכול רק שקרים, </w:t>
      </w:r>
      <w:r>
        <w:rPr>
          <w:rFonts w:hint="cs"/>
          <w:rtl/>
        </w:rPr>
        <w:t>ט</w:t>
      </w:r>
      <w:r>
        <w:rPr>
          <w:rtl/>
        </w:rPr>
        <w:t xml:space="preserve">ינופת. </w:t>
      </w:r>
      <w:bookmarkStart w:id="1110" w:name="_ETM_Q7_475000"/>
      <w:bookmarkEnd w:id="1110"/>
      <w:r>
        <w:rPr>
          <w:rtl/>
        </w:rPr>
        <w:t xml:space="preserve">הוא אומר על סמוטריץ', </w:t>
      </w:r>
      <w:r>
        <w:rPr>
          <w:rFonts w:hint="cs"/>
          <w:rtl/>
        </w:rPr>
        <w:t xml:space="preserve">דרך אגב, שאמר שהחמאס הוא נכס. דרך אגב, מי שאמר את זה זה יאיר גולן, זה שאמר </w:t>
      </w:r>
      <w:bookmarkStart w:id="1111" w:name="_ETM_Q7_486000"/>
      <w:bookmarkEnd w:id="1111"/>
      <w:r>
        <w:rPr>
          <w:rFonts w:hint="cs"/>
          <w:rtl/>
        </w:rPr>
        <w:t xml:space="preserve">שחיילי צה"ל הורגים תינוקות כתחביב. הוא אמר את זה כסגן </w:t>
      </w:r>
      <w:bookmarkStart w:id="1112" w:name="_ETM_Q7_487000"/>
      <w:bookmarkEnd w:id="1112"/>
      <w:r>
        <w:rPr>
          <w:rFonts w:hint="cs"/>
          <w:rtl/>
        </w:rPr>
        <w:t>רמטכ"ל. הוא אמר שזה נכון צבאית, הוא אמר את</w:t>
      </w:r>
      <w:bookmarkStart w:id="1113" w:name="_ETM_Q7_495000"/>
      <w:bookmarkEnd w:id="1113"/>
      <w:r>
        <w:rPr>
          <w:rFonts w:hint="cs"/>
          <w:rtl/>
        </w:rPr>
        <w:t xml:space="preserve"> זה. זה הבוס שלו, דרך אגב. </w:t>
      </w:r>
    </w:p>
    <w:p w:rsidR="00DF6E1B" w:rsidRDefault="00DF6E1B" w:rsidP="00CA3A0E">
      <w:pPr>
        <w:rPr>
          <w:rtl/>
        </w:rPr>
      </w:pPr>
    </w:p>
    <w:p w:rsidR="00DF6E1B" w:rsidRDefault="00DF6E1B" w:rsidP="00CA3A0E">
      <w:pPr>
        <w:rPr>
          <w:rtl/>
        </w:rPr>
      </w:pPr>
      <w:bookmarkStart w:id="1114" w:name="_ETM_Q7_499000"/>
      <w:bookmarkEnd w:id="1114"/>
      <w:r>
        <w:rPr>
          <w:rFonts w:hint="cs"/>
          <w:rtl/>
        </w:rPr>
        <w:t xml:space="preserve">כנ"ל, הוא מדבר </w:t>
      </w:r>
      <w:bookmarkStart w:id="1115" w:name="_ETM_Q7_498000"/>
      <w:bookmarkEnd w:id="1115"/>
      <w:r>
        <w:rPr>
          <w:rFonts w:hint="cs"/>
          <w:rtl/>
        </w:rPr>
        <w:t>על חוק התקשורת. הרי אותו גולן הודיע שאם הם חס</w:t>
      </w:r>
      <w:bookmarkStart w:id="1116" w:name="_ETM_Q7_504000"/>
      <w:bookmarkEnd w:id="1116"/>
      <w:r>
        <w:rPr>
          <w:rFonts w:hint="cs"/>
          <w:rtl/>
        </w:rPr>
        <w:t xml:space="preserve"> ושלום יעלו, את ערוץ 14 הוא יסגור.</w:t>
      </w:r>
      <w:bookmarkStart w:id="1117" w:name="_ETM_Q7_512000"/>
      <w:bookmarkEnd w:id="1117"/>
      <w:r>
        <w:rPr>
          <w:rFonts w:hint="cs"/>
          <w:rtl/>
        </w:rPr>
        <w:t xml:space="preserve"> הרי אלה אנשים בולשביקים, אלה אנשים אלימים.</w:t>
      </w:r>
      <w:bookmarkStart w:id="1118" w:name="_ETM_Q7_517000"/>
      <w:bookmarkStart w:id="1119" w:name="_ETM_Q7_518000"/>
      <w:bookmarkEnd w:id="1118"/>
      <w:bookmarkEnd w:id="1119"/>
      <w:r>
        <w:rPr>
          <w:rFonts w:hint="cs"/>
          <w:rtl/>
        </w:rPr>
        <w:t xml:space="preserve"> אני אומר </w:t>
      </w:r>
      <w:bookmarkStart w:id="1120" w:name="_ETM_Q7_519000"/>
      <w:bookmarkEnd w:id="1120"/>
      <w:r>
        <w:rPr>
          <w:rFonts w:hint="cs"/>
          <w:rtl/>
        </w:rPr>
        <w:t xml:space="preserve">למדינת ישראל: אלה אנשים הכי מסוכנים שיש היום במדינה. </w:t>
      </w:r>
      <w:bookmarkStart w:id="1121" w:name="_ETM_Q7_524000"/>
      <w:bookmarkEnd w:id="1121"/>
      <w:r>
        <w:rPr>
          <w:rFonts w:hint="cs"/>
          <w:rtl/>
        </w:rPr>
        <w:t>הם מסוגלים לעשות כל מעשה דמיוני שאתם מעלים</w:t>
      </w:r>
      <w:bookmarkStart w:id="1122" w:name="_ETM_Q7_530000"/>
      <w:bookmarkEnd w:id="1122"/>
      <w:r>
        <w:rPr>
          <w:rFonts w:hint="cs"/>
          <w:rtl/>
        </w:rPr>
        <w:t xml:space="preserve"> בדעתכם. הם יעצרו אנשים על כלום וסתם </w:t>
      </w:r>
      <w:bookmarkStart w:id="1123" w:name="_ETM_Q7_534000"/>
      <w:bookmarkEnd w:id="1123"/>
      <w:r>
        <w:rPr>
          <w:rFonts w:hint="cs"/>
          <w:rtl/>
        </w:rPr>
        <w:t xml:space="preserve">ושום דבר, יזרקו אותם לבתי הסוהר בגלל שאין להם לא </w:t>
      </w:r>
      <w:bookmarkStart w:id="1124" w:name="_ETM_Q7_537000"/>
      <w:bookmarkEnd w:id="1124"/>
      <w:r>
        <w:rPr>
          <w:rFonts w:hint="cs"/>
          <w:rtl/>
        </w:rPr>
        <w:t xml:space="preserve">דין ולא דיין, אין להם חוק, יש להם רק </w:t>
      </w:r>
      <w:bookmarkStart w:id="1125" w:name="_ETM_Q7_540000"/>
      <w:bookmarkEnd w:id="1125"/>
      <w:r>
        <w:rPr>
          <w:rFonts w:hint="cs"/>
          <w:rtl/>
        </w:rPr>
        <w:t xml:space="preserve">דבר אחד </w:t>
      </w:r>
      <w:r>
        <w:rPr>
          <w:rFonts w:hint="eastAsia"/>
          <w:rtl/>
        </w:rPr>
        <w:t>–</w:t>
      </w:r>
      <w:r>
        <w:rPr>
          <w:rFonts w:hint="cs"/>
          <w:rtl/>
        </w:rPr>
        <w:t xml:space="preserve"> הם שולטים בכוח, ואם זה לא מספיק, אז </w:t>
      </w:r>
      <w:bookmarkStart w:id="1126" w:name="_ETM_Q7_551000"/>
      <w:bookmarkEnd w:id="1126"/>
      <w:r>
        <w:rPr>
          <w:rFonts w:hint="cs"/>
          <w:rtl/>
        </w:rPr>
        <w:t xml:space="preserve">בעוד יותר כוח. </w:t>
      </w:r>
      <w:bookmarkStart w:id="1127" w:name="_ETM_Q7_554000"/>
      <w:bookmarkEnd w:id="1127"/>
      <w:r>
        <w:rPr>
          <w:rFonts w:hint="cs"/>
          <w:rtl/>
        </w:rPr>
        <w:t>דרך אגב, זה מאז ימים ימימה, עוד בפרשת אלטלנה הם ירו על יהודים והרגו אותם.</w:t>
      </w:r>
    </w:p>
    <w:p w:rsidR="00DF6E1B" w:rsidRDefault="00DF6E1B" w:rsidP="00CA3A0E">
      <w:pPr>
        <w:rPr>
          <w:rtl/>
        </w:rPr>
      </w:pPr>
      <w:bookmarkStart w:id="1128" w:name="_ETM_Q7_556000"/>
      <w:bookmarkEnd w:id="1128"/>
    </w:p>
    <w:p w:rsidR="00DF6E1B" w:rsidRDefault="00DF6E1B" w:rsidP="00CA3A0E">
      <w:pPr>
        <w:pStyle w:val="af5"/>
        <w:keepNext/>
        <w:rPr>
          <w:rtl/>
        </w:rPr>
      </w:pPr>
      <w:r w:rsidRPr="00BF6057">
        <w:rPr>
          <w:rStyle w:val="TagStyle"/>
          <w:rtl/>
        </w:rPr>
        <w:t xml:space="preserve"> &lt;&lt; קריאה &gt;&gt; </w:t>
      </w:r>
      <w:r>
        <w:rPr>
          <w:rtl/>
        </w:rPr>
        <w:t>טלי גוטליב (הליכוד):</w:t>
      </w:r>
      <w:r w:rsidRPr="00BF6057">
        <w:rPr>
          <w:rStyle w:val="TagStyle"/>
          <w:rtl/>
        </w:rPr>
        <w:t xml:space="preserve"> &lt;&lt; קריאה &gt;&gt;</w:t>
      </w:r>
      <w:r>
        <w:rPr>
          <w:rtl/>
        </w:rPr>
        <w:t xml:space="preserve">   </w:t>
      </w:r>
    </w:p>
    <w:p w:rsidR="00DF6E1B" w:rsidRDefault="00DF6E1B" w:rsidP="00CA3A0E">
      <w:pPr>
        <w:pStyle w:val="KeepWithNext"/>
        <w:rPr>
          <w:rtl/>
        </w:rPr>
      </w:pPr>
    </w:p>
    <w:p w:rsidR="00DF6E1B" w:rsidRDefault="00DF6E1B" w:rsidP="00CA3A0E">
      <w:pPr>
        <w:rPr>
          <w:rtl/>
        </w:rPr>
      </w:pPr>
      <w:r>
        <w:rPr>
          <w:rFonts w:hint="cs"/>
          <w:rtl/>
        </w:rPr>
        <w:t>- - -</w:t>
      </w:r>
    </w:p>
    <w:p w:rsidR="00DF6E1B" w:rsidRDefault="00DF6E1B" w:rsidP="00CA3A0E">
      <w:pPr>
        <w:rPr>
          <w:rtl/>
        </w:rPr>
      </w:pPr>
    </w:p>
    <w:p w:rsidR="00DF6E1B" w:rsidRDefault="00DF6E1B" w:rsidP="00CA3A0E">
      <w:pPr>
        <w:pStyle w:val="-"/>
        <w:keepNext/>
        <w:rPr>
          <w:rtl/>
        </w:rPr>
      </w:pPr>
      <w:bookmarkStart w:id="1129" w:name="ET_speakercontinue_6548_17"/>
      <w:r w:rsidRPr="00BF6057">
        <w:rPr>
          <w:rStyle w:val="TagStyle"/>
          <w:rtl/>
        </w:rPr>
        <w:t xml:space="preserve"> &lt;&lt; דובר_המשך &gt;&gt; </w:t>
      </w:r>
      <w:r>
        <w:rPr>
          <w:rtl/>
        </w:rPr>
        <w:t>השר לשיתוף פעולה אזורי דוד אמסלם:</w:t>
      </w:r>
      <w:r w:rsidRPr="00BF6057">
        <w:rPr>
          <w:rStyle w:val="TagStyle"/>
          <w:rtl/>
        </w:rPr>
        <w:t xml:space="preserve"> &lt;&lt; דובר_המשך &gt;&gt;</w:t>
      </w:r>
      <w:r>
        <w:rPr>
          <w:rtl/>
        </w:rPr>
        <w:t xml:space="preserve">   </w:t>
      </w:r>
      <w:bookmarkEnd w:id="1129"/>
    </w:p>
    <w:p w:rsidR="00DF6E1B" w:rsidRDefault="00DF6E1B" w:rsidP="00CA3A0E">
      <w:pPr>
        <w:pStyle w:val="KeepWithNext"/>
        <w:rPr>
          <w:rtl/>
        </w:rPr>
      </w:pPr>
    </w:p>
    <w:p w:rsidR="00DF6E1B" w:rsidRDefault="00DF6E1B" w:rsidP="00CA3A0E">
      <w:pPr>
        <w:rPr>
          <w:rtl/>
        </w:rPr>
      </w:pPr>
      <w:bookmarkStart w:id="1130" w:name="_ETM_Q7_557000"/>
      <w:bookmarkEnd w:id="1130"/>
      <w:r>
        <w:rPr>
          <w:rFonts w:hint="cs"/>
          <w:rtl/>
        </w:rPr>
        <w:t xml:space="preserve">עוד לפני </w:t>
      </w:r>
      <w:bookmarkStart w:id="1131" w:name="_ETM_Q7_558000"/>
      <w:bookmarkEnd w:id="1131"/>
      <w:r>
        <w:rPr>
          <w:rFonts w:hint="cs"/>
          <w:rtl/>
        </w:rPr>
        <w:t xml:space="preserve">כן, דרך אגב. בתקופה של המחתרות הם הסגירו את אנשי </w:t>
      </w:r>
      <w:bookmarkStart w:id="1132" w:name="_ETM_Q7_563000"/>
      <w:bookmarkEnd w:id="1132"/>
      <w:r>
        <w:rPr>
          <w:rFonts w:hint="cs"/>
          <w:rtl/>
        </w:rPr>
        <w:t xml:space="preserve">האצ"ל לבריטים בגלל שלא מעניין אותם כלום. אין </w:t>
      </w:r>
      <w:bookmarkStart w:id="1133" w:name="_ETM_Q7_574000"/>
      <w:bookmarkEnd w:id="1133"/>
      <w:r>
        <w:rPr>
          <w:rFonts w:hint="cs"/>
          <w:rtl/>
        </w:rPr>
        <w:t xml:space="preserve">להם ערכים שיש לנו בימין, אלה האנשים האלה. </w:t>
      </w:r>
      <w:bookmarkStart w:id="1134" w:name="_ETM_Q7_576000"/>
      <w:bookmarkEnd w:id="1134"/>
      <w:r>
        <w:rPr>
          <w:rFonts w:hint="cs"/>
          <w:rtl/>
        </w:rPr>
        <w:t xml:space="preserve">לכן אני </w:t>
      </w:r>
      <w:bookmarkStart w:id="1135" w:name="_ETM_Q7_577000"/>
      <w:bookmarkEnd w:id="1135"/>
      <w:r>
        <w:rPr>
          <w:rFonts w:hint="cs"/>
          <w:rtl/>
        </w:rPr>
        <w:t xml:space="preserve">אומר, יש פה סכנה עצומה לאזרחי מדינת ישראל, בוודאי </w:t>
      </w:r>
      <w:bookmarkStart w:id="1136" w:name="_ETM_Q7_579000"/>
      <w:bookmarkEnd w:id="1136"/>
      <w:r>
        <w:rPr>
          <w:rFonts w:hint="cs"/>
          <w:rtl/>
        </w:rPr>
        <w:t xml:space="preserve">אלה שנמצאים בימין. </w:t>
      </w:r>
    </w:p>
    <w:p w:rsidR="00DF6E1B" w:rsidRDefault="00DF6E1B" w:rsidP="00CA3A0E">
      <w:pPr>
        <w:rPr>
          <w:rtl/>
        </w:rPr>
      </w:pPr>
    </w:p>
    <w:p w:rsidR="00DF6E1B" w:rsidRDefault="00DF6E1B" w:rsidP="00CA3A0E">
      <w:pPr>
        <w:rPr>
          <w:rtl/>
        </w:rPr>
      </w:pPr>
      <w:bookmarkStart w:id="1137" w:name="_ETM_Q7_581000"/>
      <w:bookmarkEnd w:id="1137"/>
      <w:r>
        <w:rPr>
          <w:rFonts w:hint="cs"/>
          <w:rtl/>
        </w:rPr>
        <w:t>אבל אדוני היושב-ראש, אני רוצה ברשותך</w:t>
      </w:r>
      <w:bookmarkStart w:id="1138" w:name="_ETM_Q7_589000"/>
      <w:bookmarkEnd w:id="1138"/>
      <w:r>
        <w:rPr>
          <w:rFonts w:hint="cs"/>
          <w:rtl/>
        </w:rPr>
        <w:t xml:space="preserve"> לעבור לדבר אחר. דרך אגב, הוא טוען שגולדקנופ נוסע</w:t>
      </w:r>
      <w:bookmarkStart w:id="1139" w:name="_ETM_Q7_588000"/>
      <w:bookmarkEnd w:id="1139"/>
      <w:r>
        <w:rPr>
          <w:rFonts w:hint="cs"/>
          <w:rtl/>
        </w:rPr>
        <w:t xml:space="preserve"> ברכב שממומן על ידי המדינה, כאילו הוא נוסע על איזו </w:t>
      </w:r>
      <w:bookmarkStart w:id="1140" w:name="_ETM_Q7_596000"/>
      <w:bookmarkEnd w:id="1140"/>
      <w:r>
        <w:rPr>
          <w:rFonts w:hint="cs"/>
          <w:rtl/>
        </w:rPr>
        <w:t xml:space="preserve">וספה שממומנת על ידו. בדיוק כמוך, מר קריב. מר גולדקנופ, חבר הכנסת גולדקנופ, מקבל בדיוק את המשכורת שלך ונוסע </w:t>
      </w:r>
      <w:bookmarkStart w:id="1141" w:name="_ETM_Q7_608000"/>
      <w:bookmarkEnd w:id="1141"/>
      <w:r>
        <w:rPr>
          <w:rFonts w:hint="cs"/>
          <w:rtl/>
        </w:rPr>
        <w:t xml:space="preserve">בדיוק ברכב כמוך, שהוא </w:t>
      </w:r>
      <w:bookmarkStart w:id="1142" w:name="_ETM_Q7_600926"/>
      <w:bookmarkEnd w:id="1142"/>
      <w:r>
        <w:rPr>
          <w:rFonts w:hint="cs"/>
          <w:rtl/>
        </w:rPr>
        <w:t xml:space="preserve">מקבל </w:t>
      </w:r>
      <w:bookmarkStart w:id="1143" w:name="_ETM_Q7_602000"/>
      <w:bookmarkStart w:id="1144" w:name="_ETM_Q7_606000"/>
      <w:bookmarkEnd w:id="1143"/>
      <w:bookmarkEnd w:id="1144"/>
      <w:r>
        <w:rPr>
          <w:rFonts w:hint="cs"/>
          <w:rtl/>
        </w:rPr>
        <w:t xml:space="preserve">מהמדינה, כן. </w:t>
      </w:r>
      <w:bookmarkStart w:id="1145" w:name="_ETM_Q7_613000"/>
      <w:bookmarkEnd w:id="1145"/>
      <w:r>
        <w:rPr>
          <w:rFonts w:hint="cs"/>
          <w:rtl/>
        </w:rPr>
        <w:t xml:space="preserve">אבל אתה מציין את זה </w:t>
      </w:r>
      <w:bookmarkStart w:id="1146" w:name="_ETM_Q7_609000"/>
      <w:bookmarkEnd w:id="1146"/>
      <w:r>
        <w:rPr>
          <w:rFonts w:hint="cs"/>
          <w:rtl/>
        </w:rPr>
        <w:t xml:space="preserve">בגלל שציינת </w:t>
      </w:r>
      <w:r>
        <w:rPr>
          <w:rFonts w:hint="eastAsia"/>
          <w:rtl/>
        </w:rPr>
        <w:t>–</w:t>
      </w:r>
      <w:r>
        <w:rPr>
          <w:rFonts w:hint="cs"/>
          <w:rtl/>
        </w:rPr>
        <w:t xml:space="preserve"> רצית לתקוף את מר גולדקנופ על </w:t>
      </w:r>
      <w:bookmarkStart w:id="1147" w:name="_ETM_Q7_617000"/>
      <w:bookmarkEnd w:id="1147"/>
      <w:r>
        <w:rPr>
          <w:rFonts w:hint="cs"/>
          <w:rtl/>
        </w:rPr>
        <w:t xml:space="preserve">משהו אחר, אבל למה לא להעמיס גם את זה על </w:t>
      </w:r>
      <w:bookmarkStart w:id="1148" w:name="_ETM_Q7_621000"/>
      <w:bookmarkEnd w:id="1148"/>
      <w:r>
        <w:rPr>
          <w:rFonts w:hint="cs"/>
          <w:rtl/>
        </w:rPr>
        <w:t>גבו, כאילו הוא נוסע על חשבון המדינה באופן מיוח</w:t>
      </w:r>
      <w:bookmarkStart w:id="1149" w:name="_ETM_Q7_627000"/>
      <w:bookmarkEnd w:id="1149"/>
      <w:r>
        <w:rPr>
          <w:rFonts w:hint="cs"/>
          <w:rtl/>
        </w:rPr>
        <w:t xml:space="preserve">ד, יש לו משכורת מיוחדת שרק הוא מקבל. </w:t>
      </w:r>
    </w:p>
    <w:p w:rsidR="00DF6E1B" w:rsidRDefault="00DF6E1B" w:rsidP="00CA3A0E">
      <w:pPr>
        <w:rPr>
          <w:rtl/>
        </w:rPr>
      </w:pPr>
    </w:p>
    <w:p w:rsidR="00DF6E1B" w:rsidRDefault="00DF6E1B" w:rsidP="00CA3A0E">
      <w:pPr>
        <w:rPr>
          <w:rtl/>
        </w:rPr>
      </w:pPr>
      <w:bookmarkStart w:id="1150" w:name="_ETM_Q7_630000"/>
      <w:bookmarkEnd w:id="1150"/>
      <w:r>
        <w:rPr>
          <w:rFonts w:hint="cs"/>
          <w:rtl/>
        </w:rPr>
        <w:t xml:space="preserve">אני </w:t>
      </w:r>
      <w:bookmarkStart w:id="1151" w:name="_ETM_Q7_631000"/>
      <w:bookmarkEnd w:id="1151"/>
      <w:r>
        <w:rPr>
          <w:rFonts w:hint="cs"/>
          <w:rtl/>
        </w:rPr>
        <w:t xml:space="preserve">רוצה רק לספר לך ולהזכיר לך: אתה מתלונן על כך </w:t>
      </w:r>
      <w:bookmarkStart w:id="1152" w:name="_ETM_Q7_632000"/>
      <w:bookmarkEnd w:id="1152"/>
      <w:r>
        <w:rPr>
          <w:rFonts w:hint="cs"/>
          <w:rtl/>
        </w:rPr>
        <w:t>שיש תקצוב ללומדי התורה. דרך אגב, אתם, וגם אתה</w:t>
      </w:r>
      <w:bookmarkStart w:id="1153" w:name="_ETM_Q7_638000"/>
      <w:bookmarkEnd w:id="1153"/>
      <w:r>
        <w:rPr>
          <w:rFonts w:hint="cs"/>
          <w:rtl/>
        </w:rPr>
        <w:t xml:space="preserve">, מר קריב, הרי כשהייתם בממשלה שנה </w:t>
      </w:r>
      <w:bookmarkStart w:id="1154" w:name="_ETM_Q7_647000"/>
      <w:bookmarkEnd w:id="1154"/>
      <w:r>
        <w:rPr>
          <w:rFonts w:hint="cs"/>
          <w:rtl/>
        </w:rPr>
        <w:t>וחצי העמדתם תוכנית של 50 מיליארד שקל לאוכלוסייה</w:t>
      </w:r>
      <w:bookmarkStart w:id="1155" w:name="_ETM_Q7_653000"/>
      <w:bookmarkEnd w:id="1155"/>
      <w:r>
        <w:rPr>
          <w:rFonts w:hint="cs"/>
          <w:rtl/>
        </w:rPr>
        <w:t xml:space="preserve"> הערבית, 50 מיליארד שקל אקסטרה, מעבר לתקציב הרגיל. </w:t>
      </w:r>
      <w:bookmarkStart w:id="1156" w:name="_ETM_Q7_655000"/>
      <w:bookmarkEnd w:id="1156"/>
      <w:r>
        <w:rPr>
          <w:rFonts w:hint="cs"/>
          <w:rtl/>
        </w:rPr>
        <w:t xml:space="preserve">אני </w:t>
      </w:r>
      <w:bookmarkStart w:id="1157" w:name="_ETM_Q7_657000"/>
      <w:bookmarkEnd w:id="1157"/>
      <w:r>
        <w:rPr>
          <w:rFonts w:hint="cs"/>
          <w:rtl/>
        </w:rPr>
        <w:t xml:space="preserve">מבין שכולם משרתים שם בסיירת מטכ"ל, כולם, כן, עושים </w:t>
      </w:r>
      <w:bookmarkStart w:id="1158" w:name="_ETM_Q7_668000"/>
      <w:bookmarkEnd w:id="1158"/>
      <w:r>
        <w:rPr>
          <w:rFonts w:hint="cs"/>
          <w:rtl/>
        </w:rPr>
        <w:t xml:space="preserve">שירות לאומי. אתכם זה לא מעניין בכלל. דרך אגב, גם </w:t>
      </w:r>
      <w:bookmarkStart w:id="1159" w:name="_ETM_Q7_674000"/>
      <w:bookmarkEnd w:id="1159"/>
      <w:r>
        <w:rPr>
          <w:rFonts w:hint="cs"/>
          <w:rtl/>
        </w:rPr>
        <w:t xml:space="preserve">היום, תלמיד ישיבה שלומד בישיבה, גוזלים מאשתו את המעונות כשהיא </w:t>
      </w:r>
      <w:bookmarkStart w:id="1160" w:name="_ETM_Q7_678000"/>
      <w:bookmarkEnd w:id="1160"/>
      <w:r>
        <w:rPr>
          <w:rFonts w:hint="cs"/>
          <w:rtl/>
        </w:rPr>
        <w:t xml:space="preserve">הולכת לעבוד, ילדים יהודים קטנים, אבל </w:t>
      </w:r>
      <w:bookmarkStart w:id="1161" w:name="_ETM_Q7_682000"/>
      <w:bookmarkEnd w:id="1161"/>
      <w:r>
        <w:rPr>
          <w:rFonts w:hint="cs"/>
          <w:rtl/>
        </w:rPr>
        <w:t xml:space="preserve">מחבל ערבי שיושב בבית סוהר, אשתו מקבלת מעונות. </w:t>
      </w:r>
      <w:bookmarkStart w:id="1162" w:name="_ETM_Q7_692000"/>
      <w:bookmarkEnd w:id="1162"/>
    </w:p>
    <w:p w:rsidR="00DF6E1B" w:rsidRDefault="00DF6E1B" w:rsidP="00CA3A0E">
      <w:pPr>
        <w:rPr>
          <w:rtl/>
        </w:rPr>
      </w:pPr>
      <w:bookmarkStart w:id="1163" w:name="_ETM_Q7_697589"/>
      <w:bookmarkStart w:id="1164" w:name="_ETM_Q7_697629"/>
      <w:bookmarkEnd w:id="1163"/>
      <w:bookmarkEnd w:id="1164"/>
    </w:p>
    <w:p w:rsidR="00DF6E1B" w:rsidRDefault="00DF6E1B" w:rsidP="00CA3A0E">
      <w:pPr>
        <w:rPr>
          <w:rtl/>
        </w:rPr>
      </w:pPr>
      <w:bookmarkStart w:id="1165" w:name="_ETM_Q7_698094"/>
      <w:bookmarkStart w:id="1166" w:name="_ETM_Q7_698154"/>
      <w:bookmarkEnd w:id="1165"/>
      <w:bookmarkEnd w:id="1166"/>
      <w:r>
        <w:rPr>
          <w:rFonts w:hint="cs"/>
          <w:rtl/>
        </w:rPr>
        <w:t xml:space="preserve">בגלל שאתם צבועים. </w:t>
      </w:r>
      <w:bookmarkStart w:id="1167" w:name="_ETM_Q7_694000"/>
      <w:bookmarkEnd w:id="1167"/>
      <w:r>
        <w:rPr>
          <w:rFonts w:hint="cs"/>
          <w:rtl/>
        </w:rPr>
        <w:t>אתם, מה שיש לכם זה רק שנאת</w:t>
      </w:r>
      <w:bookmarkStart w:id="1168" w:name="_ETM_Q7_696000"/>
      <w:bookmarkEnd w:id="1168"/>
      <w:r>
        <w:rPr>
          <w:rFonts w:hint="cs"/>
          <w:rtl/>
        </w:rPr>
        <w:t xml:space="preserve"> חרדים, שנאת יהודים. זה הדבר היחיד שממנו אתם מתפרנסים. </w:t>
      </w:r>
      <w:bookmarkStart w:id="1169" w:name="_ETM_Q7_702000"/>
      <w:bookmarkEnd w:id="1169"/>
      <w:r>
        <w:rPr>
          <w:rFonts w:hint="cs"/>
          <w:rtl/>
        </w:rPr>
        <w:t xml:space="preserve">יכול להיות ויכוח אם ללימוד התורה יש ערך </w:t>
      </w:r>
      <w:bookmarkStart w:id="1170" w:name="_ETM_Q7_707000"/>
      <w:bookmarkEnd w:id="1170"/>
      <w:r>
        <w:rPr>
          <w:rFonts w:hint="cs"/>
          <w:rtl/>
        </w:rPr>
        <w:t xml:space="preserve">במדינת ישראל של היום? היה לו ערך 3,500 שנה על </w:t>
      </w:r>
      <w:bookmarkStart w:id="1171" w:name="_ETM_Q7_715000"/>
      <w:bookmarkEnd w:id="1171"/>
      <w:r>
        <w:rPr>
          <w:rFonts w:hint="cs"/>
          <w:rtl/>
        </w:rPr>
        <w:t xml:space="preserve">ידי היהודים. יש ויכוח, דרך אגב, להערכתי </w:t>
      </w:r>
      <w:r>
        <w:rPr>
          <w:rFonts w:hint="eastAsia"/>
          <w:rtl/>
        </w:rPr>
        <w:t>–</w:t>
      </w:r>
      <w:r>
        <w:rPr>
          <w:rFonts w:hint="cs"/>
          <w:rtl/>
        </w:rPr>
        <w:t xml:space="preserve"> וזה</w:t>
      </w:r>
      <w:bookmarkStart w:id="1172" w:name="_ETM_Q7_722000"/>
      <w:bookmarkEnd w:id="1172"/>
      <w:r>
        <w:rPr>
          <w:rFonts w:hint="cs"/>
          <w:rtl/>
        </w:rPr>
        <w:t xml:space="preserve"> הבסיס </w:t>
      </w:r>
      <w:r>
        <w:rPr>
          <w:rFonts w:hint="eastAsia"/>
          <w:rtl/>
        </w:rPr>
        <w:t>–</w:t>
      </w:r>
      <w:r>
        <w:rPr>
          <w:rFonts w:hint="cs"/>
          <w:rtl/>
        </w:rPr>
        <w:t xml:space="preserve"> מה זה בכלל יהודי. אני בטוח שאנחנו </w:t>
      </w:r>
      <w:bookmarkStart w:id="1173" w:name="_ETM_Q7_724000"/>
      <w:bookmarkEnd w:id="1173"/>
      <w:r>
        <w:rPr>
          <w:rFonts w:hint="cs"/>
          <w:rtl/>
        </w:rPr>
        <w:t xml:space="preserve">חלוקים על ההגדרה בכלל, מה זה יהודי. </w:t>
      </w:r>
      <w:bookmarkStart w:id="1174" w:name="_ETM_Q7_731000"/>
      <w:bookmarkEnd w:id="1174"/>
      <w:r>
        <w:rPr>
          <w:rFonts w:hint="cs"/>
          <w:rtl/>
        </w:rPr>
        <w:t xml:space="preserve">אין לי ספק </w:t>
      </w:r>
      <w:bookmarkStart w:id="1175" w:name="_ETM_Q7_734000"/>
      <w:bookmarkEnd w:id="1175"/>
      <w:r>
        <w:rPr>
          <w:rFonts w:hint="cs"/>
          <w:rtl/>
        </w:rPr>
        <w:t xml:space="preserve">בזה, שאתם מגדירים יהודי בכלל לא בהגדרות שאי פעם </w:t>
      </w:r>
      <w:bookmarkStart w:id="1176" w:name="_ETM_Q7_738000"/>
      <w:bookmarkEnd w:id="1176"/>
      <w:r>
        <w:rPr>
          <w:rFonts w:hint="cs"/>
          <w:rtl/>
        </w:rPr>
        <w:t xml:space="preserve">הגדירו יהודים מאז שקם העם היהודי. </w:t>
      </w:r>
    </w:p>
    <w:p w:rsidR="00DF6E1B" w:rsidRDefault="00DF6E1B" w:rsidP="00CA3A0E">
      <w:pPr>
        <w:rPr>
          <w:rtl/>
        </w:rPr>
      </w:pPr>
      <w:bookmarkStart w:id="1177" w:name="_ETM_Q7_762309"/>
      <w:bookmarkStart w:id="1178" w:name="_ETM_Q7_762347"/>
      <w:bookmarkEnd w:id="1177"/>
      <w:bookmarkEnd w:id="1178"/>
    </w:p>
    <w:p w:rsidR="00DF6E1B" w:rsidRDefault="00DF6E1B" w:rsidP="00CA3A0E">
      <w:pPr>
        <w:rPr>
          <w:rtl/>
        </w:rPr>
      </w:pPr>
      <w:bookmarkStart w:id="1179" w:name="_ETM_Q7_762469"/>
      <w:bookmarkStart w:id="1180" w:name="_ETM_Q7_762515"/>
      <w:bookmarkEnd w:id="1179"/>
      <w:bookmarkEnd w:id="1180"/>
      <w:r>
        <w:rPr>
          <w:rFonts w:hint="cs"/>
          <w:rtl/>
        </w:rPr>
        <w:t xml:space="preserve">וזה שורש העניין. אתם </w:t>
      </w:r>
      <w:bookmarkStart w:id="1181" w:name="_ETM_Q7_741000"/>
      <w:bookmarkEnd w:id="1181"/>
      <w:r>
        <w:rPr>
          <w:rFonts w:hint="cs"/>
          <w:rtl/>
        </w:rPr>
        <w:t xml:space="preserve">לא רוצים להיות יהודים, אתם רוצים להיות ישראלים. אתם רוצים להיות כמו האנגלי באנגליה והצרפתי בצרפת, ושם זה לא </w:t>
      </w:r>
      <w:bookmarkStart w:id="1182" w:name="_ETM_Q7_750000"/>
      <w:bookmarkEnd w:id="1182"/>
      <w:r>
        <w:rPr>
          <w:rFonts w:hint="cs"/>
          <w:rtl/>
        </w:rPr>
        <w:t>משנה, הוא צרפתי גם אם הוא נוצרי, גם אם הוא</w:t>
      </w:r>
      <w:bookmarkStart w:id="1183" w:name="_ETM_Q7_754000"/>
      <w:bookmarkEnd w:id="1183"/>
      <w:r>
        <w:rPr>
          <w:rFonts w:hint="cs"/>
          <w:rtl/>
        </w:rPr>
        <w:t xml:space="preserve"> מוסלמי, גם אם הוא יהודי, גם אם הוא צ'רקסי. </w:t>
      </w:r>
      <w:bookmarkStart w:id="1184" w:name="_ETM_Q7_760000"/>
      <w:bookmarkStart w:id="1185" w:name="_ETM_Q7_762000"/>
      <w:bookmarkEnd w:id="1184"/>
      <w:bookmarkEnd w:id="1185"/>
      <w:r>
        <w:rPr>
          <w:rFonts w:hint="cs"/>
          <w:rtl/>
        </w:rPr>
        <w:t xml:space="preserve">אבל המדינה היחידה בעולם שבה הלאום והמדינה זה היינו הך זה </w:t>
      </w:r>
      <w:bookmarkStart w:id="1186" w:name="_ETM_Q7_761000"/>
      <w:bookmarkEnd w:id="1186"/>
      <w:r>
        <w:rPr>
          <w:rFonts w:hint="cs"/>
          <w:rtl/>
        </w:rPr>
        <w:t>פה במדינת ישראל.</w:t>
      </w:r>
    </w:p>
    <w:p w:rsidR="00DF6E1B" w:rsidRDefault="00DF6E1B" w:rsidP="00CA3A0E">
      <w:pPr>
        <w:rPr>
          <w:rtl/>
        </w:rPr>
      </w:pPr>
    </w:p>
    <w:p w:rsidR="00DF6E1B" w:rsidRPr="00552E62" w:rsidRDefault="00DF6E1B" w:rsidP="00E85BE5">
      <w:pPr>
        <w:rPr>
          <w:rtl/>
        </w:rPr>
      </w:pPr>
      <w:bookmarkStart w:id="1187" w:name="TOR_Q8"/>
      <w:bookmarkEnd w:id="1187"/>
      <w:r>
        <w:rPr>
          <w:rFonts w:hint="cs"/>
          <w:rtl/>
        </w:rPr>
        <w:t xml:space="preserve">לכן </w:t>
      </w:r>
      <w:r w:rsidRPr="00552E62">
        <w:rPr>
          <w:rFonts w:hint="cs"/>
          <w:rtl/>
        </w:rPr>
        <w:t>אנחנו יהודים, לכן רדפו אותנו 3,500 שנה ושחטו בנו, רק בגלל שאנחנו יהודים. ובאנו לארץ ישראל אחרי 2,000 שנות גלות ועדיי</w:t>
      </w:r>
      <w:bookmarkStart w:id="1188" w:name="_ETM_Q8_183087"/>
      <w:bookmarkEnd w:id="1188"/>
      <w:r w:rsidRPr="00552E62">
        <w:rPr>
          <w:rFonts w:hint="cs"/>
          <w:rtl/>
        </w:rPr>
        <w:t>ן שוחטים אותנו פה רק בגלל שאנחנו יהודים. ומה זה</w:t>
      </w:r>
      <w:bookmarkStart w:id="1189" w:name="_ETM_Q8_189785"/>
      <w:bookmarkEnd w:id="1189"/>
      <w:r w:rsidRPr="00552E62">
        <w:rPr>
          <w:rFonts w:hint="cs"/>
          <w:rtl/>
        </w:rPr>
        <w:t xml:space="preserve"> היהודים? גם מבחינתם, זו הדת היהודית. </w:t>
      </w:r>
      <w:r w:rsidRPr="00552E62">
        <w:rPr>
          <w:rtl/>
        </w:rPr>
        <w:t>אם מחר נגיד לערבים</w:t>
      </w:r>
      <w:r w:rsidRPr="00552E62">
        <w:rPr>
          <w:rFonts w:hint="cs"/>
          <w:rtl/>
        </w:rPr>
        <w:t>:</w:t>
      </w:r>
      <w:r w:rsidRPr="00552E62">
        <w:rPr>
          <w:rtl/>
        </w:rPr>
        <w:t xml:space="preserve"> אנחנו לא יהודים, הכול טוב, חבר'ה, אין שום בעיה, אין בעיה</w:t>
      </w:r>
      <w:r w:rsidRPr="00552E62">
        <w:rPr>
          <w:rFonts w:hint="cs"/>
          <w:rtl/>
        </w:rPr>
        <w:t>,</w:t>
      </w:r>
      <w:r w:rsidRPr="00552E62">
        <w:rPr>
          <w:rtl/>
        </w:rPr>
        <w:t xml:space="preserve"> חבר'ה</w:t>
      </w:r>
      <w:bookmarkStart w:id="1190" w:name="_ETM_Q8_200980"/>
      <w:bookmarkStart w:id="1191" w:name="_ETM_Q8_201045"/>
      <w:bookmarkStart w:id="1192" w:name="_ETM_Q8_200344"/>
      <w:bookmarkStart w:id="1193" w:name="_ETM_Q8_200418"/>
      <w:bookmarkStart w:id="1194" w:name="_ETM_Q8_201999"/>
      <w:bookmarkStart w:id="1195" w:name="_ETM_Q8_202028"/>
      <w:bookmarkEnd w:id="1190"/>
      <w:bookmarkEnd w:id="1191"/>
      <w:bookmarkEnd w:id="1192"/>
      <w:bookmarkEnd w:id="1193"/>
      <w:bookmarkEnd w:id="1194"/>
      <w:bookmarkEnd w:id="1195"/>
      <w:r w:rsidRPr="00552E62">
        <w:rPr>
          <w:rFonts w:hint="cs"/>
          <w:rtl/>
        </w:rPr>
        <w:t>,</w:t>
      </w:r>
      <w:bookmarkStart w:id="1196" w:name="_ETM_Q8_200346"/>
      <w:bookmarkStart w:id="1197" w:name="_ETM_Q8_200378"/>
      <w:bookmarkEnd w:id="1196"/>
      <w:bookmarkEnd w:id="1197"/>
      <w:r w:rsidRPr="00552E62">
        <w:rPr>
          <w:rFonts w:hint="cs"/>
          <w:rtl/>
        </w:rPr>
        <w:t xml:space="preserve"> </w:t>
      </w:r>
      <w:r w:rsidRPr="00552E62">
        <w:rPr>
          <w:rtl/>
        </w:rPr>
        <w:t>אנחנו מוסלמים, נהיה כמוכם, אין בעיה</w:t>
      </w:r>
      <w:r w:rsidRPr="00552E62">
        <w:rPr>
          <w:rFonts w:hint="cs"/>
          <w:rtl/>
        </w:rPr>
        <w:t xml:space="preserve"> –</w:t>
      </w:r>
      <w:r w:rsidRPr="00552E62">
        <w:rPr>
          <w:rtl/>
        </w:rPr>
        <w:t xml:space="preserve"> בשנייה</w:t>
      </w:r>
      <w:r w:rsidRPr="00552E62">
        <w:rPr>
          <w:rFonts w:hint="cs"/>
          <w:rtl/>
        </w:rPr>
        <w:t xml:space="preserve"> </w:t>
      </w:r>
      <w:r w:rsidRPr="00552E62">
        <w:rPr>
          <w:rtl/>
        </w:rPr>
        <w:t>אתם מ</w:t>
      </w:r>
      <w:r w:rsidRPr="00552E62">
        <w:rPr>
          <w:rFonts w:hint="cs"/>
          <w:rtl/>
        </w:rPr>
        <w:t>ע</w:t>
      </w:r>
      <w:r w:rsidRPr="00552E62">
        <w:rPr>
          <w:rtl/>
        </w:rPr>
        <w:t>לימים את הסכסוך.</w:t>
      </w:r>
      <w:r w:rsidRPr="00552E62">
        <w:rPr>
          <w:rFonts w:hint="cs"/>
          <w:rtl/>
        </w:rPr>
        <w:t xml:space="preserve"> </w:t>
      </w:r>
      <w:bookmarkStart w:id="1198" w:name="_ETM_Q8_225731"/>
      <w:bookmarkStart w:id="1199" w:name="_ETM_Q8_225800"/>
      <w:bookmarkStart w:id="1200" w:name="_ETM_Q8_211856"/>
      <w:bookmarkStart w:id="1201" w:name="_ETM_Q8_211911"/>
      <w:bookmarkEnd w:id="1198"/>
      <w:bookmarkEnd w:id="1199"/>
      <w:bookmarkEnd w:id="1200"/>
      <w:bookmarkEnd w:id="1201"/>
      <w:r w:rsidRPr="00552E62">
        <w:rPr>
          <w:rtl/>
        </w:rPr>
        <w:t xml:space="preserve">הרי </w:t>
      </w:r>
      <w:r w:rsidRPr="00552E62">
        <w:rPr>
          <w:rFonts w:hint="cs"/>
          <w:rtl/>
        </w:rPr>
        <w:t xml:space="preserve">בסוף </w:t>
      </w:r>
      <w:r w:rsidRPr="00552E62">
        <w:rPr>
          <w:rtl/>
        </w:rPr>
        <w:t xml:space="preserve">הסכסוך הוא דתי. </w:t>
      </w:r>
    </w:p>
    <w:p w:rsidR="00DF6E1B" w:rsidRPr="00552E62" w:rsidRDefault="00DF6E1B" w:rsidP="00E85BE5">
      <w:pPr>
        <w:rPr>
          <w:rtl/>
        </w:rPr>
      </w:pPr>
      <w:bookmarkStart w:id="1202" w:name="_ETM_Q8_228979"/>
      <w:bookmarkStart w:id="1203" w:name="_ETM_Q8_229029"/>
      <w:bookmarkEnd w:id="1202"/>
      <w:bookmarkEnd w:id="1203"/>
    </w:p>
    <w:p w:rsidR="00DF6E1B" w:rsidRDefault="00DF6E1B" w:rsidP="00E85BE5">
      <w:pPr>
        <w:rPr>
          <w:rtl/>
        </w:rPr>
      </w:pPr>
      <w:bookmarkStart w:id="1204" w:name="_ETM_Q8_229103"/>
      <w:bookmarkStart w:id="1205" w:name="_ETM_Q8_229168"/>
      <w:bookmarkEnd w:id="1204"/>
      <w:bookmarkEnd w:id="1205"/>
      <w:r w:rsidRPr="00552E62">
        <w:rPr>
          <w:rtl/>
        </w:rPr>
        <w:t>אבל אתם נלחמים בשורש, בגזע ובשורש שכל עם ישראל ישב עלי</w:t>
      </w:r>
      <w:r w:rsidRPr="00552E62">
        <w:rPr>
          <w:rFonts w:hint="cs"/>
          <w:rtl/>
        </w:rPr>
        <w:t>הם</w:t>
      </w:r>
      <w:r w:rsidRPr="00552E62">
        <w:rPr>
          <w:rtl/>
        </w:rPr>
        <w:t xml:space="preserve"> 3,500 שנה</w:t>
      </w:r>
      <w:r w:rsidRPr="00552E62">
        <w:rPr>
          <w:rFonts w:hint="cs"/>
          <w:rtl/>
        </w:rPr>
        <w:t>. ו</w:t>
      </w:r>
      <w:r w:rsidRPr="00552E62">
        <w:rPr>
          <w:rtl/>
        </w:rPr>
        <w:t>עולה לי פה רפורמי</w:t>
      </w:r>
      <w:bookmarkStart w:id="1206" w:name="_ETM_Q8_236041"/>
      <w:bookmarkStart w:id="1207" w:name="_ETM_Q8_236085"/>
      <w:bookmarkEnd w:id="1206"/>
      <w:bookmarkEnd w:id="1207"/>
      <w:r w:rsidRPr="00552E62">
        <w:rPr>
          <w:rFonts w:hint="cs"/>
          <w:rtl/>
        </w:rPr>
        <w:t xml:space="preserve"> </w:t>
      </w:r>
      <w:r w:rsidRPr="00552E62">
        <w:rPr>
          <w:rtl/>
        </w:rPr>
        <w:t>–</w:t>
      </w:r>
      <w:bookmarkStart w:id="1208" w:name="_ETM_Q8_238752"/>
      <w:bookmarkStart w:id="1209" w:name="_ETM_Q8_238786"/>
      <w:bookmarkEnd w:id="1208"/>
      <w:bookmarkEnd w:id="1209"/>
      <w:r w:rsidRPr="00552E62">
        <w:rPr>
          <w:rFonts w:hint="cs"/>
          <w:rtl/>
        </w:rPr>
        <w:t xml:space="preserve"> </w:t>
      </w:r>
      <w:r>
        <w:rPr>
          <w:rFonts w:hint="cs"/>
          <w:rtl/>
        </w:rPr>
        <w:t xml:space="preserve">דרך אגב, </w:t>
      </w:r>
      <w:r w:rsidRPr="00552E62">
        <w:rPr>
          <w:rtl/>
        </w:rPr>
        <w:t>אני רוצה להזכיר</w:t>
      </w:r>
      <w:r>
        <w:rPr>
          <w:rFonts w:hint="cs"/>
          <w:rtl/>
        </w:rPr>
        <w:t>,</w:t>
      </w:r>
      <w:r w:rsidRPr="00552E62">
        <w:rPr>
          <w:rtl/>
        </w:rPr>
        <w:t xml:space="preserve"> חבר הכנסת מ</w:t>
      </w:r>
      <w:r w:rsidRPr="00552E62">
        <w:rPr>
          <w:rFonts w:hint="cs"/>
          <w:rtl/>
        </w:rPr>
        <w:t>ע</w:t>
      </w:r>
      <w:r w:rsidRPr="00552E62">
        <w:rPr>
          <w:rtl/>
        </w:rPr>
        <w:t>וז</w:t>
      </w:r>
      <w:r w:rsidRPr="00552E62">
        <w:rPr>
          <w:rFonts w:hint="cs"/>
          <w:rtl/>
        </w:rPr>
        <w:t xml:space="preserve">: </w:t>
      </w:r>
      <w:r w:rsidRPr="00552E62">
        <w:rPr>
          <w:rtl/>
        </w:rPr>
        <w:t>התנועה הרפורמית התנגדה להקמת מדינת ישראל</w:t>
      </w:r>
      <w:r>
        <w:rPr>
          <w:rFonts w:hint="cs"/>
          <w:rtl/>
        </w:rPr>
        <w:t>;</w:t>
      </w:r>
      <w:r w:rsidRPr="00552E62">
        <w:rPr>
          <w:rtl/>
        </w:rPr>
        <w:t xml:space="preserve"> הם מחקו מהסידורים את המילה ירושלים</w:t>
      </w:r>
      <w:r w:rsidRPr="00552E62">
        <w:rPr>
          <w:rFonts w:hint="cs"/>
          <w:rtl/>
        </w:rPr>
        <w:t xml:space="preserve"> </w:t>
      </w:r>
      <w:r w:rsidRPr="00552E62">
        <w:rPr>
          <w:rtl/>
        </w:rPr>
        <w:t>וציון</w:t>
      </w:r>
      <w:r w:rsidRPr="00552E62">
        <w:rPr>
          <w:rFonts w:hint="cs"/>
          <w:rtl/>
        </w:rPr>
        <w:t>;</w:t>
      </w:r>
      <w:r w:rsidRPr="00552E62">
        <w:rPr>
          <w:rtl/>
        </w:rPr>
        <w:t xml:space="preserve"> הם אמרו </w:t>
      </w:r>
      <w:r w:rsidRPr="00552E62">
        <w:rPr>
          <w:rFonts w:hint="cs"/>
          <w:rtl/>
        </w:rPr>
        <w:t>ש</w:t>
      </w:r>
      <w:r w:rsidRPr="00552E62">
        <w:rPr>
          <w:rtl/>
        </w:rPr>
        <w:t>אמריקה זה ציון וושינגטון ז</w:t>
      </w:r>
      <w:r>
        <w:rPr>
          <w:rFonts w:hint="cs"/>
          <w:rtl/>
        </w:rPr>
        <w:t>ה</w:t>
      </w:r>
      <w:r w:rsidRPr="00552E62">
        <w:rPr>
          <w:rtl/>
        </w:rPr>
        <w:t xml:space="preserve"> ירושלים</w:t>
      </w:r>
      <w:r>
        <w:rPr>
          <w:rFonts w:hint="cs"/>
          <w:rtl/>
        </w:rPr>
        <w:t>.</w:t>
      </w:r>
      <w:r w:rsidRPr="00552E62">
        <w:rPr>
          <w:rFonts w:hint="cs"/>
          <w:rtl/>
        </w:rPr>
        <w:t xml:space="preserve"> </w:t>
      </w:r>
      <w:r w:rsidRPr="00552E62">
        <w:rPr>
          <w:rtl/>
        </w:rPr>
        <w:t xml:space="preserve">נגמר </w:t>
      </w:r>
      <w:r w:rsidRPr="00552E62">
        <w:rPr>
          <w:rFonts w:hint="cs"/>
          <w:rtl/>
        </w:rPr>
        <w:t>ה</w:t>
      </w:r>
      <w:r w:rsidRPr="00552E62">
        <w:rPr>
          <w:rtl/>
        </w:rPr>
        <w:t>סיפור של מדינת ישראל</w:t>
      </w:r>
      <w:r>
        <w:rPr>
          <w:rFonts w:hint="cs"/>
          <w:rtl/>
        </w:rPr>
        <w:t>,</w:t>
      </w:r>
      <w:r w:rsidRPr="00552E62">
        <w:rPr>
          <w:rFonts w:hint="cs"/>
          <w:rtl/>
        </w:rPr>
        <w:t xml:space="preserve"> חבר'ה</w:t>
      </w:r>
      <w:r>
        <w:rPr>
          <w:rFonts w:hint="cs"/>
          <w:rtl/>
        </w:rPr>
        <w:t>,</w:t>
      </w:r>
      <w:r w:rsidRPr="00552E62">
        <w:rPr>
          <w:rFonts w:hint="cs"/>
          <w:rtl/>
        </w:rPr>
        <w:t xml:space="preserve"> </w:t>
      </w:r>
      <w:r w:rsidRPr="00552E62">
        <w:rPr>
          <w:rtl/>
        </w:rPr>
        <w:t>זה חלום, אנחנו לא שם בכלל</w:t>
      </w:r>
      <w:bookmarkStart w:id="1210" w:name="_ETM_Q8_255576"/>
      <w:bookmarkStart w:id="1211" w:name="_ETM_Q8_256304"/>
      <w:bookmarkStart w:id="1212" w:name="_ETM_Q8_256367"/>
      <w:bookmarkEnd w:id="1210"/>
      <w:bookmarkEnd w:id="1211"/>
      <w:bookmarkEnd w:id="1212"/>
      <w:r w:rsidRPr="00552E62">
        <w:rPr>
          <w:rFonts w:hint="cs"/>
          <w:rtl/>
        </w:rPr>
        <w:t xml:space="preserve">. </w:t>
      </w:r>
      <w:r w:rsidRPr="00552E62">
        <w:rPr>
          <w:rtl/>
        </w:rPr>
        <w:t>הם העבירו את הכול לארצות הברית</w:t>
      </w:r>
      <w:r w:rsidRPr="00552E62">
        <w:rPr>
          <w:rFonts w:hint="cs"/>
          <w:rtl/>
        </w:rPr>
        <w:t>.</w:t>
      </w:r>
      <w:r w:rsidRPr="00552E62">
        <w:rPr>
          <w:rtl/>
        </w:rPr>
        <w:t xml:space="preserve"> רק אחרי שקמה המדינה והם הבינו שמדינת ישראל קמה ובאים היהודים לארץ ישראל</w:t>
      </w:r>
      <w:r>
        <w:rPr>
          <w:rFonts w:hint="cs"/>
          <w:rtl/>
        </w:rPr>
        <w:t xml:space="preserve"> –</w:t>
      </w:r>
      <w:r w:rsidRPr="00552E62">
        <w:rPr>
          <w:rFonts w:hint="cs"/>
          <w:rtl/>
        </w:rPr>
        <w:t xml:space="preserve"> </w:t>
      </w:r>
      <w:bookmarkStart w:id="1213" w:name="_ETM_Q8_267484"/>
      <w:bookmarkStart w:id="1214" w:name="_ETM_Q8_267522"/>
      <w:bookmarkEnd w:id="1213"/>
      <w:bookmarkEnd w:id="1214"/>
      <w:r w:rsidRPr="00552E62">
        <w:rPr>
          <w:rtl/>
        </w:rPr>
        <w:t>מה לעשות</w:t>
      </w:r>
      <w:r w:rsidRPr="00552E62">
        <w:rPr>
          <w:rFonts w:hint="cs"/>
          <w:rtl/>
        </w:rPr>
        <w:t xml:space="preserve">, </w:t>
      </w:r>
      <w:r w:rsidRPr="00552E62">
        <w:rPr>
          <w:rtl/>
        </w:rPr>
        <w:t>אנחנו לא רפורמים</w:t>
      </w:r>
      <w:r w:rsidRPr="00552E62">
        <w:rPr>
          <w:rFonts w:hint="cs"/>
          <w:rtl/>
        </w:rPr>
        <w:t>,</w:t>
      </w:r>
      <w:r w:rsidRPr="00552E62">
        <w:rPr>
          <w:rtl/>
        </w:rPr>
        <w:t xml:space="preserve"> אנחנו באים לארץ האבות</w:t>
      </w:r>
      <w:r>
        <w:rPr>
          <w:rFonts w:hint="cs"/>
          <w:rtl/>
        </w:rPr>
        <w:t xml:space="preserve"> –</w:t>
      </w:r>
      <w:r w:rsidRPr="00552E62">
        <w:rPr>
          <w:rFonts w:hint="cs"/>
          <w:rtl/>
        </w:rPr>
        <w:t xml:space="preserve"> </w:t>
      </w:r>
      <w:bookmarkStart w:id="1215" w:name="_ETM_Q8_269066"/>
      <w:bookmarkStart w:id="1216" w:name="_ETM_Q8_269097"/>
      <w:bookmarkEnd w:id="1215"/>
      <w:bookmarkEnd w:id="1216"/>
      <w:r w:rsidRPr="00552E62">
        <w:rPr>
          <w:rtl/>
        </w:rPr>
        <w:t>אז התחילה ההכרה שלהם</w:t>
      </w:r>
      <w:r>
        <w:rPr>
          <w:rFonts w:hint="cs"/>
          <w:rtl/>
        </w:rPr>
        <w:t>.</w:t>
      </w:r>
      <w:r w:rsidRPr="00552E62">
        <w:rPr>
          <w:rFonts w:hint="cs"/>
          <w:rtl/>
        </w:rPr>
        <w:t xml:space="preserve"> </w:t>
      </w:r>
      <w:bookmarkStart w:id="1217" w:name="_ETM_Q8_272631"/>
      <w:bookmarkEnd w:id="1217"/>
      <w:r w:rsidRPr="00552E62">
        <w:rPr>
          <w:rFonts w:hint="cs"/>
          <w:rtl/>
        </w:rPr>
        <w:t>ו</w:t>
      </w:r>
      <w:r w:rsidRPr="00552E62">
        <w:rPr>
          <w:rtl/>
        </w:rPr>
        <w:t>היום הם נלחמים על הכותל, שהם קראו לו בית מטבחיים פגני</w:t>
      </w:r>
      <w:r w:rsidRPr="00552E62">
        <w:rPr>
          <w:rFonts w:hint="cs"/>
          <w:rtl/>
        </w:rPr>
        <w:t>.</w:t>
      </w:r>
      <w:r w:rsidRPr="00552E62">
        <w:rPr>
          <w:rtl/>
        </w:rPr>
        <w:t xml:space="preserve"> היום, </w:t>
      </w:r>
      <w:r w:rsidRPr="00552E62">
        <w:rPr>
          <w:rFonts w:hint="cs"/>
          <w:rtl/>
        </w:rPr>
        <w:t>ב</w:t>
      </w:r>
      <w:r w:rsidRPr="00552E62">
        <w:rPr>
          <w:rtl/>
        </w:rPr>
        <w:t>כל ראש חודש נשות הכותל לוקחות ספרי תורה,</w:t>
      </w:r>
      <w:r w:rsidRPr="00552E62">
        <w:rPr>
          <w:rFonts w:hint="cs"/>
          <w:rtl/>
        </w:rPr>
        <w:t xml:space="preserve"> כורכות </w:t>
      </w:r>
      <w:r w:rsidRPr="00552E62">
        <w:rPr>
          <w:rtl/>
        </w:rPr>
        <w:t>סביב גופ</w:t>
      </w:r>
      <w:r w:rsidRPr="00552E62">
        <w:rPr>
          <w:rFonts w:hint="cs"/>
          <w:rtl/>
        </w:rPr>
        <w:t>ן</w:t>
      </w:r>
      <w:r w:rsidRPr="00552E62">
        <w:rPr>
          <w:rtl/>
        </w:rPr>
        <w:t xml:space="preserve"> כדי להכניס אות</w:t>
      </w:r>
      <w:r w:rsidRPr="00552E62">
        <w:rPr>
          <w:rFonts w:hint="cs"/>
          <w:rtl/>
        </w:rPr>
        <w:t>ם</w:t>
      </w:r>
      <w:r w:rsidRPr="00552E62">
        <w:rPr>
          <w:rtl/>
        </w:rPr>
        <w:t xml:space="preserve"> ומבזות את קודשי ישראל. </w:t>
      </w:r>
    </w:p>
    <w:p w:rsidR="00DF6E1B" w:rsidRDefault="00DF6E1B" w:rsidP="00E85BE5">
      <w:pPr>
        <w:rPr>
          <w:rtl/>
        </w:rPr>
      </w:pPr>
      <w:bookmarkStart w:id="1218" w:name="_ETM_Q8_288071"/>
      <w:bookmarkStart w:id="1219" w:name="_ETM_Q8_288119"/>
      <w:bookmarkEnd w:id="1218"/>
      <w:bookmarkEnd w:id="1219"/>
    </w:p>
    <w:p w:rsidR="00DF6E1B" w:rsidRDefault="00DF6E1B" w:rsidP="00E85BE5">
      <w:pPr>
        <w:rPr>
          <w:rtl/>
        </w:rPr>
      </w:pPr>
      <w:bookmarkStart w:id="1220" w:name="_ETM_Q8_288286"/>
      <w:bookmarkStart w:id="1221" w:name="_ETM_Q8_288337"/>
      <w:bookmarkEnd w:id="1220"/>
      <w:bookmarkEnd w:id="1221"/>
      <w:r w:rsidRPr="00552E62">
        <w:rPr>
          <w:rtl/>
        </w:rPr>
        <w:t>והוא עולה לי לפה</w:t>
      </w:r>
      <w:r w:rsidRPr="00552E62">
        <w:rPr>
          <w:rFonts w:hint="cs"/>
          <w:rtl/>
        </w:rPr>
        <w:t xml:space="preserve"> - </w:t>
      </w:r>
      <w:r>
        <w:rPr>
          <w:rFonts w:hint="cs"/>
          <w:rtl/>
        </w:rPr>
        <w:t>- -</w:t>
      </w:r>
    </w:p>
    <w:p w:rsidR="00DF6E1B" w:rsidRDefault="00DF6E1B" w:rsidP="00E85BE5">
      <w:pPr>
        <w:ind w:firstLine="0"/>
        <w:rPr>
          <w:rtl/>
        </w:rPr>
      </w:pPr>
    </w:p>
    <w:p w:rsidR="00DF6E1B" w:rsidRDefault="00DF6E1B" w:rsidP="00E85BE5">
      <w:pPr>
        <w:pStyle w:val="af5"/>
        <w:keepNext/>
        <w:rPr>
          <w:rtl/>
        </w:rPr>
      </w:pPr>
      <w:bookmarkStart w:id="1222" w:name="ET_interruption_6153_3"/>
      <w:r w:rsidRPr="00BF2E91">
        <w:rPr>
          <w:rStyle w:val="TagStyle"/>
          <w:rtl/>
        </w:rPr>
        <w:t xml:space="preserve"> &lt;&lt; קריאה &gt;&gt;</w:t>
      </w:r>
      <w:r w:rsidRPr="000872FD">
        <w:rPr>
          <w:rStyle w:val="TagStyle"/>
          <w:rtl/>
        </w:rPr>
        <w:t xml:space="preserve"> </w:t>
      </w:r>
      <w:r>
        <w:rPr>
          <w:rtl/>
        </w:rPr>
        <w:t>אבי מעוז (נעם):</w:t>
      </w:r>
      <w:r w:rsidRPr="000872FD">
        <w:rPr>
          <w:rStyle w:val="TagStyle"/>
          <w:rtl/>
        </w:rPr>
        <w:t xml:space="preserve"> </w:t>
      </w:r>
      <w:r w:rsidRPr="00BF2E91">
        <w:rPr>
          <w:rStyle w:val="TagStyle"/>
          <w:rtl/>
        </w:rPr>
        <w:t>&lt;&lt; קריאה &gt;&gt;</w:t>
      </w:r>
      <w:r>
        <w:rPr>
          <w:rStyle w:val="TagStyle"/>
          <w:rtl/>
        </w:rPr>
        <w:t xml:space="preserve"> </w:t>
      </w:r>
      <w:bookmarkEnd w:id="1222"/>
    </w:p>
    <w:p w:rsidR="00DF6E1B" w:rsidRPr="00552E62" w:rsidRDefault="00DF6E1B" w:rsidP="00E85BE5">
      <w:pPr>
        <w:rPr>
          <w:rtl/>
        </w:rPr>
      </w:pPr>
    </w:p>
    <w:p w:rsidR="00DF6E1B" w:rsidRDefault="00DF6E1B" w:rsidP="00E85BE5">
      <w:pPr>
        <w:rPr>
          <w:rtl/>
        </w:rPr>
      </w:pPr>
      <w:r>
        <w:rPr>
          <w:rFonts w:hint="cs"/>
          <w:rtl/>
        </w:rPr>
        <w:t xml:space="preserve">אבל השר דודי אמסלם, חוק הכותל שלי הונח, ואתם תוקעים אותו. </w:t>
      </w:r>
    </w:p>
    <w:p w:rsidR="00DF6E1B" w:rsidRDefault="00DF6E1B" w:rsidP="00E85BE5">
      <w:pPr>
        <w:rPr>
          <w:rtl/>
        </w:rPr>
      </w:pPr>
    </w:p>
    <w:p w:rsidR="00DF6E1B" w:rsidRDefault="00DF6E1B" w:rsidP="00E85BE5">
      <w:pPr>
        <w:pStyle w:val="af5"/>
        <w:keepNext/>
        <w:rPr>
          <w:rtl/>
        </w:rPr>
      </w:pPr>
      <w:bookmarkStart w:id="1223" w:name="ET_interruption_6361_5"/>
      <w:r w:rsidRPr="00BF2E91">
        <w:rPr>
          <w:rStyle w:val="TagStyle"/>
          <w:rtl/>
        </w:rPr>
        <w:t xml:space="preserve"> &lt;&lt; קריאה &gt;&gt;</w:t>
      </w:r>
      <w:r w:rsidRPr="000872FD">
        <w:rPr>
          <w:rStyle w:val="TagStyle"/>
          <w:rtl/>
        </w:rPr>
        <w:t xml:space="preserve"> </w:t>
      </w:r>
      <w:r>
        <w:rPr>
          <w:rtl/>
        </w:rPr>
        <w:t>נאור שירי (יש עתיד):</w:t>
      </w:r>
      <w:r w:rsidRPr="000872FD">
        <w:rPr>
          <w:rStyle w:val="TagStyle"/>
          <w:rtl/>
        </w:rPr>
        <w:t xml:space="preserve"> </w:t>
      </w:r>
      <w:r w:rsidRPr="00BF2E91">
        <w:rPr>
          <w:rStyle w:val="TagStyle"/>
          <w:rtl/>
        </w:rPr>
        <w:t>&lt;&lt; קריאה &gt;&gt;</w:t>
      </w:r>
      <w:r>
        <w:rPr>
          <w:rStyle w:val="TagStyle"/>
          <w:rtl/>
        </w:rPr>
        <w:t xml:space="preserve"> </w:t>
      </w:r>
      <w:bookmarkEnd w:id="1223"/>
    </w:p>
    <w:p w:rsidR="00DF6E1B" w:rsidRPr="00552E62" w:rsidRDefault="00DF6E1B" w:rsidP="00E85BE5">
      <w:pPr>
        <w:rPr>
          <w:rtl/>
        </w:rPr>
      </w:pPr>
    </w:p>
    <w:p w:rsidR="00DF6E1B" w:rsidRDefault="00DF6E1B" w:rsidP="00E85BE5">
      <w:pPr>
        <w:rPr>
          <w:rtl/>
        </w:rPr>
      </w:pPr>
      <w:r>
        <w:rPr>
          <w:rFonts w:hint="cs"/>
          <w:rtl/>
        </w:rPr>
        <w:t>לא יכול להיות. יש תקווה.</w:t>
      </w:r>
    </w:p>
    <w:p w:rsidR="00DF6E1B" w:rsidRDefault="00DF6E1B" w:rsidP="00E85BE5">
      <w:pPr>
        <w:rPr>
          <w:rtl/>
        </w:rPr>
      </w:pPr>
    </w:p>
    <w:p w:rsidR="00DF6E1B" w:rsidRDefault="00DF6E1B" w:rsidP="00E85BE5">
      <w:pPr>
        <w:pStyle w:val="af6"/>
        <w:keepNext/>
        <w:rPr>
          <w:rtl/>
        </w:rPr>
      </w:pPr>
      <w:r w:rsidRPr="000872FD">
        <w:rPr>
          <w:rStyle w:val="TagStyle"/>
          <w:rtl/>
        </w:rPr>
        <w:t xml:space="preserve"> &lt;&lt; יור &gt;&gt; </w:t>
      </w:r>
      <w:r>
        <w:rPr>
          <w:rtl/>
        </w:rPr>
        <w:t>היו"ר יבגני סובה:</w:t>
      </w:r>
      <w:r w:rsidRPr="000872FD">
        <w:rPr>
          <w:rStyle w:val="TagStyle"/>
          <w:rtl/>
        </w:rPr>
        <w:t xml:space="preserve"> &lt;&lt; יור &gt;&gt;</w:t>
      </w:r>
      <w:r>
        <w:rPr>
          <w:rtl/>
        </w:rPr>
        <w:t xml:space="preserve"> </w:t>
      </w:r>
    </w:p>
    <w:p w:rsidR="00DF6E1B" w:rsidRPr="00552E62" w:rsidRDefault="00DF6E1B" w:rsidP="00E85BE5">
      <w:pPr>
        <w:rPr>
          <w:rtl/>
        </w:rPr>
      </w:pPr>
    </w:p>
    <w:p w:rsidR="00DF6E1B" w:rsidRDefault="00DF6E1B" w:rsidP="00E85BE5">
      <w:pPr>
        <w:rPr>
          <w:rtl/>
        </w:rPr>
      </w:pPr>
      <w:r>
        <w:rPr>
          <w:rFonts w:hint="cs"/>
          <w:rtl/>
        </w:rPr>
        <w:t xml:space="preserve">חבר הכנסת </w:t>
      </w:r>
      <w:bookmarkStart w:id="1224" w:name="_ETM_Q8_299045"/>
      <w:bookmarkEnd w:id="1224"/>
      <w:r>
        <w:rPr>
          <w:rFonts w:hint="cs"/>
          <w:rtl/>
        </w:rPr>
        <w:t xml:space="preserve">מעוז, שאלות מפריעות כרגע. </w:t>
      </w:r>
    </w:p>
    <w:p w:rsidR="00DF6E1B" w:rsidRDefault="00DF6E1B" w:rsidP="00E85BE5">
      <w:pPr>
        <w:rPr>
          <w:rtl/>
        </w:rPr>
      </w:pPr>
      <w:bookmarkStart w:id="1225" w:name="_ETM_Q8_302482"/>
      <w:bookmarkStart w:id="1226" w:name="_ETM_Q8_302526"/>
      <w:bookmarkEnd w:id="1225"/>
      <w:bookmarkEnd w:id="1226"/>
    </w:p>
    <w:p w:rsidR="00DF6E1B" w:rsidRPr="001965F3" w:rsidRDefault="00DF6E1B" w:rsidP="00E85BE5">
      <w:pPr>
        <w:pStyle w:val="-"/>
        <w:keepNext/>
        <w:rPr>
          <w:rtl/>
        </w:rPr>
      </w:pPr>
      <w:r w:rsidRPr="001965F3">
        <w:rPr>
          <w:rStyle w:val="TagStyle"/>
          <w:rtl/>
        </w:rPr>
        <w:t xml:space="preserve"> &lt;&lt; דובר_המשך &gt;&gt; </w:t>
      </w:r>
      <w:r>
        <w:rPr>
          <w:rtl/>
        </w:rPr>
        <w:t>השר המקשר בין הממשלה לכנסת דוד אמסלם:</w:t>
      </w:r>
      <w:r w:rsidRPr="001965F3">
        <w:rPr>
          <w:rStyle w:val="TagStyle"/>
          <w:rtl/>
        </w:rPr>
        <w:t xml:space="preserve"> &lt;&lt; דובר_המשך &gt;&gt;</w:t>
      </w:r>
      <w:r>
        <w:rPr>
          <w:rtl/>
        </w:rPr>
        <w:t xml:space="preserve"> </w:t>
      </w:r>
    </w:p>
    <w:p w:rsidR="00DF6E1B" w:rsidRPr="00552E62" w:rsidRDefault="00DF6E1B" w:rsidP="00E85BE5">
      <w:pPr>
        <w:rPr>
          <w:rtl/>
        </w:rPr>
      </w:pPr>
      <w:bookmarkStart w:id="1227" w:name="_ETM_Q8_301566"/>
      <w:bookmarkEnd w:id="1227"/>
    </w:p>
    <w:p w:rsidR="00DF6E1B" w:rsidRDefault="00DF6E1B" w:rsidP="00E85BE5">
      <w:pPr>
        <w:rPr>
          <w:rtl/>
        </w:rPr>
      </w:pPr>
      <w:bookmarkStart w:id="1228" w:name="_ETM_Q8_301629"/>
      <w:bookmarkEnd w:id="1228"/>
      <w:r>
        <w:rPr>
          <w:rFonts w:hint="cs"/>
          <w:rtl/>
        </w:rPr>
        <w:t>אני אגיד לך, מי שהתנגד להסדר הכותל – אתה יודע שהייתי יושב-ראש ועדת הפנים</w:t>
      </w:r>
      <w:bookmarkStart w:id="1229" w:name="_ETM_Q8_305651"/>
      <w:bookmarkStart w:id="1230" w:name="_ETM_Q8_307853"/>
      <w:bookmarkStart w:id="1231" w:name="_ETM_Q8_307905"/>
      <w:bookmarkEnd w:id="1229"/>
      <w:bookmarkEnd w:id="1230"/>
      <w:bookmarkEnd w:id="1231"/>
      <w:r>
        <w:rPr>
          <w:rFonts w:hint="cs"/>
          <w:rtl/>
        </w:rPr>
        <w:t xml:space="preserve"> –</w:t>
      </w:r>
      <w:bookmarkStart w:id="1232" w:name="_ETM_Q8_305755"/>
      <w:bookmarkStart w:id="1233" w:name="_ETM_Q8_305804"/>
      <w:bookmarkEnd w:id="1232"/>
      <w:bookmarkEnd w:id="1233"/>
      <w:r>
        <w:rPr>
          <w:rFonts w:hint="cs"/>
          <w:rtl/>
        </w:rPr>
        <w:t xml:space="preserve"> זה אני. </w:t>
      </w:r>
      <w:bookmarkStart w:id="1234" w:name="_ETM_Q8_306436"/>
      <w:bookmarkStart w:id="1235" w:name="_ETM_Q8_306496"/>
      <w:bookmarkStart w:id="1236" w:name="_ETM_Q8_306351"/>
      <w:bookmarkStart w:id="1237" w:name="_ETM_Q8_306391"/>
      <w:bookmarkStart w:id="1238" w:name="_ETM_Q8_306807"/>
      <w:bookmarkStart w:id="1239" w:name="_ETM_Q8_306855"/>
      <w:bookmarkStart w:id="1240" w:name="_ETM_Q8_309191"/>
      <w:bookmarkEnd w:id="1234"/>
      <w:bookmarkEnd w:id="1235"/>
      <w:bookmarkEnd w:id="1236"/>
      <w:bookmarkEnd w:id="1237"/>
      <w:bookmarkEnd w:id="1238"/>
      <w:bookmarkEnd w:id="1239"/>
      <w:bookmarkEnd w:id="1240"/>
    </w:p>
    <w:p w:rsidR="00DF6E1B" w:rsidRPr="00552E62" w:rsidRDefault="00DF6E1B" w:rsidP="00E85BE5">
      <w:pPr>
        <w:rPr>
          <w:rtl/>
        </w:rPr>
      </w:pPr>
      <w:bookmarkStart w:id="1241" w:name="_ETM_Q8_309244"/>
      <w:bookmarkStart w:id="1242" w:name="_ETM_Q8_309607"/>
      <w:bookmarkStart w:id="1243" w:name="_ETM_Q8_309657"/>
      <w:bookmarkStart w:id="1244" w:name="_ETM_Q8_309960"/>
      <w:bookmarkStart w:id="1245" w:name="_ETM_Q8_310043"/>
      <w:bookmarkStart w:id="1246" w:name="_ETM_Q8_311615"/>
      <w:bookmarkStart w:id="1247" w:name="_ETM_Q8_311661"/>
      <w:bookmarkStart w:id="1248" w:name="_ETM_Q8_311927"/>
      <w:bookmarkStart w:id="1249" w:name="_ETM_Q8_311980"/>
      <w:bookmarkStart w:id="1250" w:name="_ETM_Q8_312224"/>
      <w:bookmarkStart w:id="1251" w:name="_ETM_Q8_312269"/>
      <w:bookmarkStart w:id="1252" w:name="_ETM_Q8_313825"/>
      <w:bookmarkEnd w:id="1241"/>
      <w:bookmarkEnd w:id="1242"/>
      <w:bookmarkEnd w:id="1243"/>
      <w:bookmarkEnd w:id="1244"/>
      <w:bookmarkEnd w:id="1245"/>
      <w:bookmarkEnd w:id="1246"/>
      <w:bookmarkEnd w:id="1247"/>
      <w:bookmarkEnd w:id="1248"/>
      <w:bookmarkEnd w:id="1249"/>
      <w:bookmarkEnd w:id="1250"/>
      <w:bookmarkEnd w:id="1251"/>
      <w:bookmarkEnd w:id="1252"/>
    </w:p>
    <w:p w:rsidR="00DF6E1B" w:rsidRDefault="00DF6E1B" w:rsidP="00E85BE5">
      <w:pPr>
        <w:pStyle w:val="af6"/>
        <w:keepNext/>
        <w:rPr>
          <w:rtl/>
        </w:rPr>
      </w:pPr>
      <w:bookmarkStart w:id="1253" w:name="_ETM_Q8_313887"/>
      <w:bookmarkStart w:id="1254" w:name="_ETM_Q8_314241"/>
      <w:bookmarkStart w:id="1255" w:name="_ETM_Q8_314327"/>
      <w:bookmarkStart w:id="1256" w:name="ET_yor_6307_19"/>
      <w:bookmarkEnd w:id="1253"/>
      <w:bookmarkEnd w:id="1254"/>
      <w:bookmarkEnd w:id="1255"/>
      <w:r w:rsidRPr="001965F3">
        <w:rPr>
          <w:rStyle w:val="TagStyle"/>
          <w:rtl/>
        </w:rPr>
        <w:t xml:space="preserve"> &lt;&lt; יור &gt;&gt; </w:t>
      </w:r>
      <w:r>
        <w:rPr>
          <w:rtl/>
        </w:rPr>
        <w:t>היו"ר יבגני סובה:</w:t>
      </w:r>
      <w:r w:rsidRPr="001965F3">
        <w:rPr>
          <w:rStyle w:val="TagStyle"/>
          <w:rtl/>
        </w:rPr>
        <w:t xml:space="preserve"> &lt;&lt; יור &gt;&gt;</w:t>
      </w:r>
      <w:r>
        <w:rPr>
          <w:rtl/>
        </w:rPr>
        <w:t xml:space="preserve"> </w:t>
      </w:r>
      <w:bookmarkStart w:id="1257" w:name="_ETM_Q8_314215"/>
      <w:bookmarkEnd w:id="1256"/>
      <w:bookmarkEnd w:id="1257"/>
    </w:p>
    <w:p w:rsidR="00DF6E1B" w:rsidRPr="00F37C6F" w:rsidRDefault="00DF6E1B" w:rsidP="00E85BE5">
      <w:pPr>
        <w:rPr>
          <w:rtl/>
          <w:lang w:eastAsia="he-IL"/>
        </w:rPr>
      </w:pPr>
      <w:bookmarkStart w:id="1258" w:name="_ETM_Q8_314287"/>
      <w:bookmarkEnd w:id="1258"/>
    </w:p>
    <w:p w:rsidR="00DF6E1B" w:rsidRDefault="00DF6E1B" w:rsidP="00E85BE5">
      <w:pPr>
        <w:rPr>
          <w:rtl/>
        </w:rPr>
      </w:pPr>
      <w:bookmarkStart w:id="1259" w:name="_ETM_Q8_307020"/>
      <w:bookmarkStart w:id="1260" w:name="_ETM_Q8_307085"/>
      <w:bookmarkEnd w:id="1259"/>
      <w:bookmarkEnd w:id="1260"/>
      <w:r>
        <w:rPr>
          <w:rtl/>
        </w:rPr>
        <w:t>השר אמסלם, אני רק רוצה להגיד</w:t>
      </w:r>
      <w:r>
        <w:rPr>
          <w:rFonts w:hint="cs"/>
          <w:rtl/>
        </w:rPr>
        <w:t xml:space="preserve">, </w:t>
      </w:r>
      <w:r>
        <w:rPr>
          <w:rtl/>
        </w:rPr>
        <w:t>אני לא נוהג להתערב</w:t>
      </w:r>
      <w:r w:rsidRPr="005D0677">
        <w:rPr>
          <w:rFonts w:hint="cs"/>
          <w:rtl/>
        </w:rPr>
        <w:t xml:space="preserve"> </w:t>
      </w:r>
      <w:r>
        <w:rPr>
          <w:rFonts w:hint="cs"/>
          <w:rtl/>
        </w:rPr>
        <w:t>אף פעם</w:t>
      </w:r>
      <w:r>
        <w:rPr>
          <w:rtl/>
        </w:rPr>
        <w:t xml:space="preserve">, אבל אני יכול לנהל איתך </w:t>
      </w:r>
      <w:r>
        <w:rPr>
          <w:rFonts w:hint="cs"/>
          <w:rtl/>
        </w:rPr>
        <w:t xml:space="preserve">שיח סביב החלטה </w:t>
      </w:r>
      <w:bookmarkStart w:id="1261" w:name="_ETM_Q8_313589"/>
      <w:bookmarkEnd w:id="1261"/>
      <w:r>
        <w:rPr>
          <w:rFonts w:hint="cs"/>
          <w:rtl/>
        </w:rPr>
        <w:t>550.</w:t>
      </w:r>
      <w:r>
        <w:rPr>
          <w:rtl/>
        </w:rPr>
        <w:t xml:space="preserve"> אני חושב שלפני כמה ימים היו אמירות של שרה אחרת בממשלה בנושא הרפורמים</w:t>
      </w:r>
      <w:r>
        <w:rPr>
          <w:rFonts w:hint="cs"/>
          <w:rtl/>
        </w:rPr>
        <w:t>.</w:t>
      </w:r>
      <w:r>
        <w:rPr>
          <w:rtl/>
        </w:rPr>
        <w:t xml:space="preserve"> הסוגיה הזאת גרמה לזעם ענק בקרב היהדות האמריקאית</w:t>
      </w:r>
      <w:r>
        <w:rPr>
          <w:rFonts w:hint="cs"/>
          <w:rtl/>
        </w:rPr>
        <w:t xml:space="preserve">. </w:t>
      </w:r>
      <w:r>
        <w:rPr>
          <w:rtl/>
        </w:rPr>
        <w:t xml:space="preserve">אני חושב שגם </w:t>
      </w:r>
      <w:r>
        <w:rPr>
          <w:rFonts w:hint="cs"/>
          <w:rtl/>
        </w:rPr>
        <w:t xml:space="preserve">- </w:t>
      </w:r>
      <w:bookmarkStart w:id="1262" w:name="_ETM_Q8_325837"/>
      <w:bookmarkEnd w:id="1262"/>
      <w:r>
        <w:rPr>
          <w:rFonts w:hint="cs"/>
          <w:rtl/>
        </w:rPr>
        <w:t xml:space="preserve">- - </w:t>
      </w:r>
    </w:p>
    <w:p w:rsidR="00DF6E1B" w:rsidRDefault="00DF6E1B" w:rsidP="00E85BE5">
      <w:pPr>
        <w:rPr>
          <w:rtl/>
        </w:rPr>
      </w:pPr>
      <w:bookmarkStart w:id="1263" w:name="_ETM_Q8_325291"/>
      <w:bookmarkStart w:id="1264" w:name="_ETM_Q8_325381"/>
      <w:bookmarkEnd w:id="1263"/>
      <w:bookmarkEnd w:id="1264"/>
    </w:p>
    <w:p w:rsidR="00DF6E1B" w:rsidRDefault="00DF6E1B" w:rsidP="00E85BE5">
      <w:pPr>
        <w:pStyle w:val="af5"/>
        <w:keepNext/>
        <w:rPr>
          <w:rtl/>
        </w:rPr>
      </w:pPr>
      <w:bookmarkStart w:id="1265" w:name="ET_interruption_6153_20"/>
      <w:r w:rsidRPr="00F2014C">
        <w:rPr>
          <w:rStyle w:val="TagStyle"/>
          <w:rtl/>
        </w:rPr>
        <w:t xml:space="preserve"> &lt;&lt; קריאה &gt;&gt; </w:t>
      </w:r>
      <w:r>
        <w:rPr>
          <w:rtl/>
        </w:rPr>
        <w:t>אבי מעוז (נעם):</w:t>
      </w:r>
      <w:r w:rsidRPr="00F2014C">
        <w:rPr>
          <w:rStyle w:val="TagStyle"/>
          <w:rtl/>
        </w:rPr>
        <w:t xml:space="preserve"> &lt;&lt; קריאה &gt;&gt;</w:t>
      </w:r>
      <w:r>
        <w:rPr>
          <w:rtl/>
        </w:rPr>
        <w:t xml:space="preserve"> </w:t>
      </w:r>
      <w:bookmarkEnd w:id="1265"/>
    </w:p>
    <w:p w:rsidR="00DF6E1B" w:rsidRPr="00552E62" w:rsidRDefault="00DF6E1B" w:rsidP="00E85BE5">
      <w:pPr>
        <w:rPr>
          <w:rtl/>
        </w:rPr>
      </w:pPr>
    </w:p>
    <w:p w:rsidR="00DF6E1B" w:rsidRDefault="00DF6E1B" w:rsidP="00E85BE5">
      <w:pPr>
        <w:rPr>
          <w:rtl/>
        </w:rPr>
      </w:pPr>
      <w:r>
        <w:rPr>
          <w:rFonts w:hint="cs"/>
          <w:rtl/>
        </w:rPr>
        <w:t>אילו יהודים אמריקאים?</w:t>
      </w:r>
    </w:p>
    <w:p w:rsidR="00DF6E1B" w:rsidRDefault="00DF6E1B" w:rsidP="00E85BE5">
      <w:pPr>
        <w:rPr>
          <w:rtl/>
        </w:rPr>
      </w:pPr>
    </w:p>
    <w:p w:rsidR="00DF6E1B" w:rsidRDefault="00DF6E1B" w:rsidP="00E85BE5">
      <w:pPr>
        <w:pStyle w:val="af6"/>
        <w:keepNext/>
        <w:rPr>
          <w:rtl/>
        </w:rPr>
      </w:pPr>
      <w:bookmarkStart w:id="1266" w:name="ET_yor_6307_21"/>
      <w:r w:rsidRPr="00F2014C">
        <w:rPr>
          <w:rStyle w:val="TagStyle"/>
          <w:rtl/>
        </w:rPr>
        <w:t xml:space="preserve"> &lt;&lt; יור &gt;&gt; </w:t>
      </w:r>
      <w:r>
        <w:rPr>
          <w:rtl/>
        </w:rPr>
        <w:t>היו"ר יבגני סובה:</w:t>
      </w:r>
      <w:r w:rsidRPr="00F2014C">
        <w:rPr>
          <w:rStyle w:val="TagStyle"/>
          <w:rtl/>
        </w:rPr>
        <w:t xml:space="preserve"> &lt;&lt; יור &gt;&gt;</w:t>
      </w:r>
      <w:r>
        <w:rPr>
          <w:rtl/>
        </w:rPr>
        <w:t xml:space="preserve"> </w:t>
      </w:r>
      <w:bookmarkEnd w:id="1266"/>
    </w:p>
    <w:p w:rsidR="00DF6E1B" w:rsidRPr="00552E62" w:rsidRDefault="00DF6E1B" w:rsidP="00E85BE5">
      <w:pPr>
        <w:rPr>
          <w:rtl/>
        </w:rPr>
      </w:pPr>
    </w:p>
    <w:p w:rsidR="00DF6E1B" w:rsidRDefault="00DF6E1B" w:rsidP="00E85BE5">
      <w:pPr>
        <w:rPr>
          <w:rtl/>
        </w:rPr>
      </w:pPr>
      <w:r>
        <w:rPr>
          <w:rtl/>
        </w:rPr>
        <w:t>רגע</w:t>
      </w:r>
      <w:r>
        <w:rPr>
          <w:rFonts w:hint="cs"/>
          <w:rtl/>
        </w:rPr>
        <w:t>.</w:t>
      </w:r>
      <w:r>
        <w:rPr>
          <w:rtl/>
        </w:rPr>
        <w:t xml:space="preserve"> גם באמריקה שומעים את הדברים שנאמרים</w:t>
      </w:r>
      <w:r>
        <w:rPr>
          <w:rFonts w:hint="cs"/>
          <w:rtl/>
        </w:rPr>
        <w:t xml:space="preserve"> כאן.</w:t>
      </w:r>
      <w:bookmarkStart w:id="1267" w:name="_ETM_Q8_330969"/>
      <w:bookmarkEnd w:id="1267"/>
    </w:p>
    <w:p w:rsidR="00DF6E1B" w:rsidRDefault="00DF6E1B" w:rsidP="00E85BE5">
      <w:pPr>
        <w:rPr>
          <w:rtl/>
        </w:rPr>
      </w:pPr>
      <w:bookmarkStart w:id="1268" w:name="_ETM_Q8_331012"/>
      <w:bookmarkEnd w:id="1268"/>
    </w:p>
    <w:p w:rsidR="00DF6E1B" w:rsidRDefault="00DF6E1B" w:rsidP="00E85BE5">
      <w:pPr>
        <w:pStyle w:val="-"/>
        <w:keepNext/>
        <w:rPr>
          <w:rtl/>
        </w:rPr>
      </w:pPr>
      <w:r w:rsidRPr="0074455B">
        <w:rPr>
          <w:rStyle w:val="TagStyle"/>
          <w:rtl/>
        </w:rPr>
        <w:t xml:space="preserve"> &lt;&lt; דובר_המשך &gt;&gt; </w:t>
      </w:r>
      <w:r>
        <w:rPr>
          <w:rtl/>
        </w:rPr>
        <w:t>השר המקשר בין הממשלה לכנסת דוד אמסלם:</w:t>
      </w:r>
      <w:r w:rsidRPr="0074455B">
        <w:rPr>
          <w:rStyle w:val="TagStyle"/>
          <w:rtl/>
        </w:rPr>
        <w:t xml:space="preserve"> &lt;&lt; דובר_המשך &gt;&gt;</w:t>
      </w:r>
      <w:r>
        <w:rPr>
          <w:rtl/>
        </w:rPr>
        <w:t xml:space="preserve"> </w:t>
      </w:r>
    </w:p>
    <w:p w:rsidR="00DF6E1B" w:rsidRPr="00552E62" w:rsidRDefault="00DF6E1B" w:rsidP="00E85BE5">
      <w:pPr>
        <w:rPr>
          <w:rtl/>
        </w:rPr>
      </w:pPr>
    </w:p>
    <w:p w:rsidR="00DF6E1B" w:rsidRDefault="00DF6E1B" w:rsidP="00E85BE5">
      <w:pPr>
        <w:rPr>
          <w:rtl/>
        </w:rPr>
      </w:pPr>
      <w:r>
        <w:rPr>
          <w:rFonts w:hint="cs"/>
          <w:rtl/>
        </w:rPr>
        <w:t xml:space="preserve">אני אגיד לך - - - </w:t>
      </w:r>
    </w:p>
    <w:p w:rsidR="00DF6E1B" w:rsidRDefault="00DF6E1B" w:rsidP="00E85BE5">
      <w:pPr>
        <w:rPr>
          <w:rtl/>
        </w:rPr>
      </w:pPr>
      <w:bookmarkStart w:id="1269" w:name="_ETM_Q8_329363"/>
      <w:bookmarkStart w:id="1270" w:name="_ETM_Q8_329417"/>
      <w:bookmarkEnd w:id="1269"/>
      <w:bookmarkEnd w:id="1270"/>
    </w:p>
    <w:p w:rsidR="00DF6E1B" w:rsidRDefault="00DF6E1B" w:rsidP="00E85BE5">
      <w:pPr>
        <w:pStyle w:val="af6"/>
        <w:keepNext/>
        <w:rPr>
          <w:rtl/>
        </w:rPr>
      </w:pPr>
      <w:bookmarkStart w:id="1271" w:name="ET_yor_6307_23"/>
      <w:r w:rsidRPr="0074455B">
        <w:rPr>
          <w:rStyle w:val="TagStyle"/>
          <w:rtl/>
        </w:rPr>
        <w:t xml:space="preserve"> &lt;&lt; יור &gt;&gt; </w:t>
      </w:r>
      <w:r>
        <w:rPr>
          <w:rtl/>
        </w:rPr>
        <w:t>היו"ר יבגני סובה:</w:t>
      </w:r>
      <w:r w:rsidRPr="0074455B">
        <w:rPr>
          <w:rStyle w:val="TagStyle"/>
          <w:rtl/>
        </w:rPr>
        <w:t xml:space="preserve"> &lt;&lt; יור &gt;&gt;</w:t>
      </w:r>
      <w:r>
        <w:rPr>
          <w:rtl/>
        </w:rPr>
        <w:t xml:space="preserve"> </w:t>
      </w:r>
      <w:bookmarkEnd w:id="1271"/>
    </w:p>
    <w:p w:rsidR="00DF6E1B" w:rsidRPr="00552E62" w:rsidRDefault="00DF6E1B" w:rsidP="00E85BE5">
      <w:pPr>
        <w:rPr>
          <w:rtl/>
        </w:rPr>
      </w:pPr>
    </w:p>
    <w:p w:rsidR="00DF6E1B" w:rsidRDefault="00DF6E1B" w:rsidP="00E85BE5">
      <w:pPr>
        <w:rPr>
          <w:rtl/>
        </w:rPr>
      </w:pPr>
      <w:r>
        <w:rPr>
          <w:rtl/>
        </w:rPr>
        <w:t>תן לי</w:t>
      </w:r>
      <w:r>
        <w:rPr>
          <w:rFonts w:hint="cs"/>
          <w:rtl/>
        </w:rPr>
        <w:t>,</w:t>
      </w:r>
      <w:r>
        <w:rPr>
          <w:rtl/>
        </w:rPr>
        <w:t xml:space="preserve"> משפט אחד, </w:t>
      </w:r>
      <w:r>
        <w:rPr>
          <w:rFonts w:hint="cs"/>
          <w:rtl/>
        </w:rPr>
        <w:t xml:space="preserve">אין לך </w:t>
      </w:r>
      <w:r>
        <w:rPr>
          <w:rtl/>
        </w:rPr>
        <w:t>הגבלת זמן</w:t>
      </w:r>
      <w:r>
        <w:rPr>
          <w:rFonts w:hint="cs"/>
          <w:rtl/>
        </w:rPr>
        <w:t>.</w:t>
      </w:r>
      <w:bookmarkStart w:id="1272" w:name="_ETM_Q8_334774"/>
      <w:bookmarkStart w:id="1273" w:name="_ETM_Q8_334839"/>
      <w:bookmarkStart w:id="1274" w:name="_ETM_Q8_335261"/>
      <w:bookmarkEnd w:id="1272"/>
      <w:bookmarkEnd w:id="1273"/>
      <w:bookmarkEnd w:id="1274"/>
      <w:r>
        <w:rPr>
          <w:rFonts w:hint="cs"/>
          <w:rtl/>
        </w:rPr>
        <w:t xml:space="preserve"> אני חושב שאני אומר לך – </w:t>
      </w:r>
      <w:r>
        <w:rPr>
          <w:rtl/>
        </w:rPr>
        <w:t>אני לא מה</w:t>
      </w:r>
      <w:r>
        <w:rPr>
          <w:rFonts w:hint="cs"/>
          <w:rtl/>
        </w:rPr>
        <w:t>או</w:t>
      </w:r>
      <w:r>
        <w:rPr>
          <w:rtl/>
        </w:rPr>
        <w:t>פוזיציה עכשיו</w:t>
      </w:r>
      <w:r>
        <w:rPr>
          <w:rFonts w:hint="cs"/>
          <w:rtl/>
        </w:rPr>
        <w:t>,</w:t>
      </w:r>
      <w:r>
        <w:rPr>
          <w:rtl/>
        </w:rPr>
        <w:t xml:space="preserve"> כרגע</w:t>
      </w:r>
      <w:bookmarkStart w:id="1275" w:name="_ETM_Q8_335861"/>
      <w:bookmarkStart w:id="1276" w:name="_ETM_Q8_335893"/>
      <w:bookmarkEnd w:id="1275"/>
      <w:bookmarkEnd w:id="1276"/>
      <w:r>
        <w:rPr>
          <w:rFonts w:hint="cs"/>
          <w:rtl/>
        </w:rPr>
        <w:t xml:space="preserve">. </w:t>
      </w:r>
      <w:bookmarkStart w:id="1277" w:name="_ETM_Q8_341046"/>
      <w:bookmarkEnd w:id="1277"/>
      <w:r>
        <w:rPr>
          <w:rFonts w:hint="cs"/>
          <w:rtl/>
        </w:rPr>
        <w:t xml:space="preserve">אני אומר לך </w:t>
      </w:r>
      <w:r>
        <w:rPr>
          <w:rtl/>
        </w:rPr>
        <w:t>שכל אמירה בבית הזה</w:t>
      </w:r>
      <w:r>
        <w:rPr>
          <w:rFonts w:hint="cs"/>
          <w:rtl/>
        </w:rPr>
        <w:t>,</w:t>
      </w:r>
      <w:r>
        <w:rPr>
          <w:rtl/>
        </w:rPr>
        <w:t xml:space="preserve"> בכנסת</w:t>
      </w:r>
      <w:r>
        <w:rPr>
          <w:rFonts w:hint="cs"/>
          <w:rtl/>
        </w:rPr>
        <w:t xml:space="preserve"> - - </w:t>
      </w:r>
      <w:bookmarkStart w:id="1278" w:name="_ETM_Q8_344964"/>
      <w:bookmarkEnd w:id="1278"/>
    </w:p>
    <w:p w:rsidR="00DF6E1B" w:rsidRDefault="00DF6E1B" w:rsidP="00E85BE5">
      <w:pPr>
        <w:rPr>
          <w:rtl/>
        </w:rPr>
      </w:pPr>
      <w:bookmarkStart w:id="1279" w:name="_ETM_Q8_344995"/>
      <w:bookmarkEnd w:id="1279"/>
    </w:p>
    <w:p w:rsidR="00DF6E1B" w:rsidRDefault="00DF6E1B" w:rsidP="00E85BE5">
      <w:pPr>
        <w:pStyle w:val="-"/>
        <w:keepNext/>
        <w:rPr>
          <w:rtl/>
        </w:rPr>
      </w:pPr>
      <w:r w:rsidRPr="0074455B">
        <w:rPr>
          <w:rStyle w:val="TagStyle"/>
          <w:rtl/>
        </w:rPr>
        <w:t xml:space="preserve"> &lt;&lt; דובר_המשך &gt;&gt; </w:t>
      </w:r>
      <w:r>
        <w:rPr>
          <w:rtl/>
        </w:rPr>
        <w:t>השר המקשר בין הממשלה לכנסת דוד אמסלם:</w:t>
      </w:r>
      <w:r w:rsidRPr="0074455B">
        <w:rPr>
          <w:rStyle w:val="TagStyle"/>
          <w:rtl/>
        </w:rPr>
        <w:t xml:space="preserve"> &lt;&lt; דובר_המשך &gt;&gt;</w:t>
      </w:r>
      <w:r>
        <w:rPr>
          <w:rtl/>
        </w:rPr>
        <w:t xml:space="preserve"> </w:t>
      </w:r>
    </w:p>
    <w:p w:rsidR="00DF6E1B" w:rsidRPr="00552E62" w:rsidRDefault="00DF6E1B" w:rsidP="00E85BE5">
      <w:pPr>
        <w:rPr>
          <w:rtl/>
        </w:rPr>
      </w:pPr>
    </w:p>
    <w:p w:rsidR="00DF6E1B" w:rsidRDefault="00DF6E1B" w:rsidP="00E85BE5">
      <w:pPr>
        <w:rPr>
          <w:rtl/>
        </w:rPr>
      </w:pPr>
      <w:r>
        <w:rPr>
          <w:rFonts w:hint="cs"/>
          <w:rtl/>
        </w:rPr>
        <w:t xml:space="preserve">אדוני היושב-ראש. </w:t>
      </w:r>
    </w:p>
    <w:p w:rsidR="00DF6E1B" w:rsidRDefault="00DF6E1B" w:rsidP="00E85BE5">
      <w:pPr>
        <w:rPr>
          <w:rtl/>
        </w:rPr>
      </w:pPr>
      <w:bookmarkStart w:id="1280" w:name="_ETM_Q8_346273"/>
      <w:bookmarkStart w:id="1281" w:name="_ETM_Q8_346299"/>
      <w:bookmarkEnd w:id="1280"/>
      <w:bookmarkEnd w:id="1281"/>
    </w:p>
    <w:p w:rsidR="00DF6E1B" w:rsidRDefault="00DF6E1B" w:rsidP="00E85BE5">
      <w:pPr>
        <w:pStyle w:val="af6"/>
        <w:keepNext/>
        <w:rPr>
          <w:rtl/>
        </w:rPr>
      </w:pPr>
      <w:bookmarkStart w:id="1282" w:name="ET_yor_6307_25"/>
      <w:r w:rsidRPr="0074455B">
        <w:rPr>
          <w:rStyle w:val="TagStyle"/>
          <w:rtl/>
        </w:rPr>
        <w:t xml:space="preserve"> &lt;&lt; יור &gt;&gt; </w:t>
      </w:r>
      <w:r>
        <w:rPr>
          <w:rtl/>
        </w:rPr>
        <w:t>היו"ר יבגני סובה:</w:t>
      </w:r>
      <w:r w:rsidRPr="0074455B">
        <w:rPr>
          <w:rStyle w:val="TagStyle"/>
          <w:rtl/>
        </w:rPr>
        <w:t xml:space="preserve"> &lt;&lt; יור &gt;&gt;</w:t>
      </w:r>
      <w:r>
        <w:rPr>
          <w:rtl/>
        </w:rPr>
        <w:t xml:space="preserve"> </w:t>
      </w:r>
      <w:bookmarkEnd w:id="1282"/>
    </w:p>
    <w:p w:rsidR="00DF6E1B" w:rsidRPr="00552E62" w:rsidRDefault="00DF6E1B" w:rsidP="00E85BE5">
      <w:pPr>
        <w:rPr>
          <w:rtl/>
        </w:rPr>
      </w:pPr>
    </w:p>
    <w:p w:rsidR="00DF6E1B" w:rsidRDefault="00DF6E1B" w:rsidP="00E85BE5">
      <w:pPr>
        <w:rPr>
          <w:rtl/>
        </w:rPr>
      </w:pPr>
      <w:r>
        <w:rPr>
          <w:rFonts w:hint="cs"/>
          <w:rtl/>
        </w:rPr>
        <w:t xml:space="preserve">רגע. - - </w:t>
      </w:r>
      <w:r>
        <w:rPr>
          <w:rtl/>
        </w:rPr>
        <w:t>בנושא הרפורמים בארצות הברית</w:t>
      </w:r>
      <w:r>
        <w:rPr>
          <w:rFonts w:hint="cs"/>
          <w:rtl/>
        </w:rPr>
        <w:t>, זאת</w:t>
      </w:r>
      <w:r>
        <w:rPr>
          <w:rtl/>
        </w:rPr>
        <w:t xml:space="preserve"> פגיעה גם ביחסים שלנו </w:t>
      </w:r>
      <w:r>
        <w:rPr>
          <w:rFonts w:hint="cs"/>
          <w:rtl/>
        </w:rPr>
        <w:t>עם</w:t>
      </w:r>
      <w:bookmarkStart w:id="1283" w:name="_ETM_Q8_345968"/>
      <w:bookmarkEnd w:id="1283"/>
      <w:r>
        <w:rPr>
          <w:rFonts w:hint="cs"/>
          <w:rtl/>
        </w:rPr>
        <w:t xml:space="preserve"> </w:t>
      </w:r>
      <w:r>
        <w:rPr>
          <w:rtl/>
        </w:rPr>
        <w:t>התפוצות</w:t>
      </w:r>
      <w:r>
        <w:rPr>
          <w:rFonts w:hint="cs"/>
          <w:rtl/>
        </w:rPr>
        <w:t>.</w:t>
      </w:r>
      <w:bookmarkStart w:id="1284" w:name="_ETM_Q8_348318"/>
      <w:bookmarkEnd w:id="1284"/>
    </w:p>
    <w:p w:rsidR="00DF6E1B" w:rsidRDefault="00DF6E1B" w:rsidP="00E85BE5">
      <w:pPr>
        <w:rPr>
          <w:rtl/>
        </w:rPr>
      </w:pPr>
      <w:bookmarkStart w:id="1285" w:name="_ETM_Q8_348369"/>
      <w:bookmarkEnd w:id="1285"/>
    </w:p>
    <w:p w:rsidR="00DF6E1B" w:rsidRDefault="00DF6E1B" w:rsidP="00E85BE5">
      <w:pPr>
        <w:pStyle w:val="-"/>
        <w:keepNext/>
        <w:rPr>
          <w:rtl/>
        </w:rPr>
      </w:pPr>
      <w:r w:rsidRPr="0074455B">
        <w:rPr>
          <w:rStyle w:val="TagStyle"/>
          <w:rtl/>
        </w:rPr>
        <w:t xml:space="preserve"> &lt;&lt; דובר_המשך &gt;&gt; </w:t>
      </w:r>
      <w:r>
        <w:rPr>
          <w:rtl/>
        </w:rPr>
        <w:t>השר המקשר בין הממשלה לכנסת דוד אמסלם:</w:t>
      </w:r>
      <w:r w:rsidRPr="0074455B">
        <w:rPr>
          <w:rStyle w:val="TagStyle"/>
          <w:rtl/>
        </w:rPr>
        <w:t xml:space="preserve"> &lt;&lt; דובר_המשך &gt;&gt;</w:t>
      </w:r>
      <w:r>
        <w:rPr>
          <w:rtl/>
        </w:rPr>
        <w:t xml:space="preserve"> </w:t>
      </w:r>
    </w:p>
    <w:p w:rsidR="00DF6E1B" w:rsidRPr="00552E62" w:rsidRDefault="00DF6E1B" w:rsidP="00E85BE5">
      <w:pPr>
        <w:rPr>
          <w:rtl/>
        </w:rPr>
      </w:pPr>
    </w:p>
    <w:p w:rsidR="00DF6E1B" w:rsidRDefault="00DF6E1B" w:rsidP="00E85BE5">
      <w:pPr>
        <w:rPr>
          <w:rtl/>
        </w:rPr>
      </w:pPr>
      <w:r>
        <w:rPr>
          <w:rFonts w:hint="cs"/>
          <w:rtl/>
        </w:rPr>
        <w:t>בסדר, אני רוצה - - -</w:t>
      </w:r>
    </w:p>
    <w:p w:rsidR="00DF6E1B" w:rsidRDefault="00DF6E1B" w:rsidP="00E85BE5">
      <w:pPr>
        <w:rPr>
          <w:rtl/>
        </w:rPr>
      </w:pPr>
    </w:p>
    <w:p w:rsidR="00DF6E1B" w:rsidRDefault="00DF6E1B" w:rsidP="00E85BE5">
      <w:pPr>
        <w:pStyle w:val="af6"/>
        <w:keepNext/>
        <w:rPr>
          <w:rtl/>
        </w:rPr>
      </w:pPr>
      <w:bookmarkStart w:id="1286" w:name="ET_yor_6307_27"/>
      <w:r w:rsidRPr="0074455B">
        <w:rPr>
          <w:rStyle w:val="TagStyle"/>
          <w:rtl/>
        </w:rPr>
        <w:t xml:space="preserve"> &lt;&lt; יור &gt;&gt; </w:t>
      </w:r>
      <w:r>
        <w:rPr>
          <w:rtl/>
        </w:rPr>
        <w:t>היו"ר יבגני סובה:</w:t>
      </w:r>
      <w:r w:rsidRPr="0074455B">
        <w:rPr>
          <w:rStyle w:val="TagStyle"/>
          <w:rtl/>
        </w:rPr>
        <w:t xml:space="preserve"> &lt;&lt; יור &gt;&gt;</w:t>
      </w:r>
      <w:r>
        <w:rPr>
          <w:rtl/>
        </w:rPr>
        <w:t xml:space="preserve"> </w:t>
      </w:r>
      <w:bookmarkEnd w:id="1286"/>
    </w:p>
    <w:p w:rsidR="00DF6E1B" w:rsidRPr="00552E62" w:rsidRDefault="00DF6E1B" w:rsidP="00E85BE5">
      <w:pPr>
        <w:rPr>
          <w:rtl/>
        </w:rPr>
      </w:pPr>
    </w:p>
    <w:p w:rsidR="00DF6E1B" w:rsidRDefault="00DF6E1B" w:rsidP="00E85BE5">
      <w:pPr>
        <w:rPr>
          <w:rtl/>
        </w:rPr>
      </w:pPr>
      <w:bookmarkStart w:id="1287" w:name="_ETM_Q8_347232"/>
      <w:bookmarkEnd w:id="1287"/>
      <w:r>
        <w:rPr>
          <w:rFonts w:hint="cs"/>
          <w:rtl/>
        </w:rPr>
        <w:t xml:space="preserve">אז לכן אני אומר, </w:t>
      </w:r>
      <w:r>
        <w:rPr>
          <w:rtl/>
        </w:rPr>
        <w:t xml:space="preserve">אתה יכול להשמיע ביקורת פוליטית וזה לגיטימי, אתה שר </w:t>
      </w:r>
      <w:r>
        <w:rPr>
          <w:rFonts w:hint="cs"/>
          <w:rtl/>
        </w:rPr>
        <w:t>ב</w:t>
      </w:r>
      <w:r>
        <w:rPr>
          <w:rtl/>
        </w:rPr>
        <w:t>ממשלה</w:t>
      </w:r>
      <w:r>
        <w:rPr>
          <w:rFonts w:hint="cs"/>
          <w:rtl/>
        </w:rPr>
        <w:t xml:space="preserve">. </w:t>
      </w:r>
    </w:p>
    <w:p w:rsidR="00DF6E1B" w:rsidRDefault="00DF6E1B" w:rsidP="00E85BE5">
      <w:pPr>
        <w:rPr>
          <w:rtl/>
        </w:rPr>
      </w:pPr>
      <w:bookmarkStart w:id="1288" w:name="_ETM_Q8_350882"/>
      <w:bookmarkStart w:id="1289" w:name="_ETM_Q8_350956"/>
      <w:bookmarkEnd w:id="1288"/>
      <w:bookmarkEnd w:id="1289"/>
    </w:p>
    <w:p w:rsidR="00DF6E1B" w:rsidRDefault="00DF6E1B" w:rsidP="00E85BE5">
      <w:pPr>
        <w:pStyle w:val="-"/>
        <w:keepNext/>
        <w:rPr>
          <w:rtl/>
        </w:rPr>
      </w:pPr>
      <w:r w:rsidRPr="0074455B">
        <w:rPr>
          <w:rStyle w:val="TagStyle"/>
          <w:rtl/>
        </w:rPr>
        <w:t xml:space="preserve"> &lt;&lt; דובר_המשך &gt;&gt; </w:t>
      </w:r>
      <w:r>
        <w:rPr>
          <w:rtl/>
        </w:rPr>
        <w:t>השר המקשר בין הממשלה לכנסת דוד אמסלם:</w:t>
      </w:r>
      <w:r w:rsidRPr="0074455B">
        <w:rPr>
          <w:rStyle w:val="TagStyle"/>
          <w:rtl/>
        </w:rPr>
        <w:t xml:space="preserve"> &lt;&lt; דובר_המשך &gt;&gt;</w:t>
      </w:r>
      <w:r>
        <w:rPr>
          <w:rtl/>
        </w:rPr>
        <w:t xml:space="preserve"> </w:t>
      </w:r>
    </w:p>
    <w:p w:rsidR="00DF6E1B" w:rsidRPr="00552E62" w:rsidRDefault="00DF6E1B" w:rsidP="00E85BE5">
      <w:pPr>
        <w:rPr>
          <w:rtl/>
        </w:rPr>
      </w:pPr>
    </w:p>
    <w:p w:rsidR="00DF6E1B" w:rsidRDefault="00DF6E1B" w:rsidP="00E85BE5">
      <w:pPr>
        <w:rPr>
          <w:rtl/>
        </w:rPr>
      </w:pPr>
      <w:r>
        <w:rPr>
          <w:rFonts w:hint="cs"/>
          <w:rtl/>
        </w:rPr>
        <w:t>אני</w:t>
      </w:r>
      <w:bookmarkStart w:id="1290" w:name="_ETM_Q8_348555"/>
      <w:bookmarkEnd w:id="1290"/>
      <w:r>
        <w:rPr>
          <w:rFonts w:hint="cs"/>
          <w:rtl/>
        </w:rPr>
        <w:t xml:space="preserve"> אשיב לך.</w:t>
      </w:r>
      <w:bookmarkStart w:id="1291" w:name="_ETM_Q8_350859"/>
      <w:bookmarkEnd w:id="1291"/>
    </w:p>
    <w:p w:rsidR="00DF6E1B" w:rsidRDefault="00DF6E1B" w:rsidP="00E85BE5">
      <w:pPr>
        <w:rPr>
          <w:rtl/>
        </w:rPr>
      </w:pPr>
      <w:bookmarkStart w:id="1292" w:name="_ETM_Q8_350903"/>
      <w:bookmarkEnd w:id="1292"/>
    </w:p>
    <w:p w:rsidR="00DF6E1B" w:rsidRDefault="00DF6E1B" w:rsidP="00E85BE5">
      <w:pPr>
        <w:pStyle w:val="af6"/>
        <w:keepNext/>
        <w:rPr>
          <w:rtl/>
        </w:rPr>
      </w:pPr>
      <w:bookmarkStart w:id="1293" w:name="ET_yor_6307_29"/>
      <w:r w:rsidRPr="0074455B">
        <w:rPr>
          <w:rStyle w:val="TagStyle"/>
          <w:rtl/>
        </w:rPr>
        <w:t xml:space="preserve"> &lt;&lt; יור &gt;&gt; </w:t>
      </w:r>
      <w:r>
        <w:rPr>
          <w:rtl/>
        </w:rPr>
        <w:t>היו"ר יבגני סובה:</w:t>
      </w:r>
      <w:r w:rsidRPr="0074455B">
        <w:rPr>
          <w:rStyle w:val="TagStyle"/>
          <w:rtl/>
        </w:rPr>
        <w:t xml:space="preserve"> &lt;&lt; יור &gt;&gt;</w:t>
      </w:r>
      <w:r>
        <w:rPr>
          <w:rtl/>
        </w:rPr>
        <w:t xml:space="preserve"> </w:t>
      </w:r>
      <w:bookmarkEnd w:id="1293"/>
    </w:p>
    <w:p w:rsidR="00DF6E1B" w:rsidRPr="00552E62" w:rsidRDefault="00DF6E1B" w:rsidP="00E85BE5">
      <w:pPr>
        <w:rPr>
          <w:rtl/>
        </w:rPr>
      </w:pPr>
    </w:p>
    <w:p w:rsidR="00DF6E1B" w:rsidRDefault="00DF6E1B" w:rsidP="00E85BE5">
      <w:pPr>
        <w:rPr>
          <w:rtl/>
        </w:rPr>
      </w:pPr>
      <w:bookmarkStart w:id="1294" w:name="_ETM_Q8_351666"/>
      <w:bookmarkEnd w:id="1294"/>
      <w:r>
        <w:rPr>
          <w:rtl/>
        </w:rPr>
        <w:t xml:space="preserve">אבל אני חושב שצריך להימנע מאמירות </w:t>
      </w:r>
      <w:r>
        <w:rPr>
          <w:rFonts w:hint="cs"/>
          <w:rtl/>
        </w:rPr>
        <w:t xml:space="preserve">שעלולות </w:t>
      </w:r>
      <w:r>
        <w:rPr>
          <w:rtl/>
        </w:rPr>
        <w:t>להתפרש בצורה פוגענית כלפי יהדות ארצות הברית</w:t>
      </w:r>
      <w:r>
        <w:rPr>
          <w:rFonts w:hint="cs"/>
          <w:rtl/>
        </w:rPr>
        <w:t>,</w:t>
      </w:r>
      <w:r>
        <w:rPr>
          <w:rtl/>
        </w:rPr>
        <w:t xml:space="preserve"> שחלק ניכר שם, אפילו חלק גדול שם, הם רפורמים</w:t>
      </w:r>
      <w:r>
        <w:rPr>
          <w:rFonts w:hint="cs"/>
          <w:rtl/>
        </w:rPr>
        <w:t>. זה הסיפור. זאת הבקשה הצנועה שלי.</w:t>
      </w:r>
    </w:p>
    <w:p w:rsidR="00DF6E1B" w:rsidRDefault="00DF6E1B" w:rsidP="00E85BE5">
      <w:pPr>
        <w:rPr>
          <w:rtl/>
        </w:rPr>
      </w:pPr>
    </w:p>
    <w:p w:rsidR="00DF6E1B" w:rsidRDefault="00DF6E1B" w:rsidP="00E85BE5">
      <w:pPr>
        <w:pStyle w:val="-"/>
        <w:keepNext/>
        <w:rPr>
          <w:rtl/>
        </w:rPr>
      </w:pPr>
      <w:r w:rsidRPr="00BF2E91">
        <w:rPr>
          <w:rStyle w:val="TagStyle"/>
          <w:rtl/>
        </w:rPr>
        <w:t xml:space="preserve"> &lt;&lt; דובר_המשך &gt;&gt;</w:t>
      </w:r>
      <w:r w:rsidRPr="000872FD">
        <w:rPr>
          <w:rStyle w:val="TagStyle"/>
          <w:rtl/>
        </w:rPr>
        <w:t xml:space="preserve"> </w:t>
      </w:r>
      <w:r>
        <w:rPr>
          <w:rtl/>
        </w:rPr>
        <w:t>השר המקשר בין הממשלה לכנסת דוד אמסלם:</w:t>
      </w:r>
      <w:r w:rsidRPr="000872FD">
        <w:rPr>
          <w:rStyle w:val="TagStyle"/>
          <w:rtl/>
        </w:rPr>
        <w:t xml:space="preserve"> </w:t>
      </w:r>
      <w:r w:rsidRPr="00BF2E91">
        <w:rPr>
          <w:rStyle w:val="TagStyle"/>
          <w:rtl/>
        </w:rPr>
        <w:t>&lt;&lt; דובר_המשך &gt;&gt;</w:t>
      </w:r>
      <w:r>
        <w:rPr>
          <w:rStyle w:val="TagStyle"/>
          <w:rtl/>
        </w:rPr>
        <w:t xml:space="preserve"> </w:t>
      </w:r>
    </w:p>
    <w:p w:rsidR="00DF6E1B" w:rsidRPr="00552E62" w:rsidRDefault="00DF6E1B" w:rsidP="00E85BE5">
      <w:pPr>
        <w:rPr>
          <w:rtl/>
        </w:rPr>
      </w:pPr>
    </w:p>
    <w:p w:rsidR="00DF6E1B" w:rsidRDefault="00DF6E1B" w:rsidP="00E85BE5">
      <w:pPr>
        <w:rPr>
          <w:rtl/>
        </w:rPr>
      </w:pPr>
      <w:bookmarkStart w:id="1295" w:name="_ETM_Q8_360535"/>
      <w:bookmarkStart w:id="1296" w:name="_ETM_Q8_360574"/>
      <w:bookmarkEnd w:id="1295"/>
      <w:bookmarkEnd w:id="1296"/>
      <w:r>
        <w:rPr>
          <w:rFonts w:hint="cs"/>
          <w:rtl/>
        </w:rPr>
        <w:t>הבנתי.</w:t>
      </w:r>
      <w:bookmarkStart w:id="1297" w:name="_ETM_Q8_364528"/>
      <w:bookmarkEnd w:id="1297"/>
      <w:r>
        <w:rPr>
          <w:rFonts w:hint="cs"/>
          <w:rtl/>
        </w:rPr>
        <w:t xml:space="preserve"> </w:t>
      </w:r>
      <w:r>
        <w:rPr>
          <w:rtl/>
        </w:rPr>
        <w:t>אני אשיב לך</w:t>
      </w:r>
      <w:r>
        <w:rPr>
          <w:rFonts w:hint="cs"/>
          <w:rtl/>
        </w:rPr>
        <w:t xml:space="preserve">. א. </w:t>
      </w:r>
      <w:r>
        <w:rPr>
          <w:rtl/>
        </w:rPr>
        <w:t>אני אוהב את היהודים הרפורמים</w:t>
      </w:r>
      <w:r>
        <w:rPr>
          <w:rFonts w:hint="cs"/>
          <w:rtl/>
        </w:rPr>
        <w:t>.</w:t>
      </w:r>
      <w:bookmarkStart w:id="1298" w:name="_ETM_Q8_368794"/>
      <w:bookmarkStart w:id="1299" w:name="_ETM_Q8_368824"/>
      <w:bookmarkEnd w:id="1298"/>
      <w:bookmarkEnd w:id="1299"/>
      <w:r>
        <w:rPr>
          <w:rFonts w:hint="cs"/>
          <w:rtl/>
        </w:rPr>
        <w:t xml:space="preserve"> </w:t>
      </w:r>
      <w:r>
        <w:rPr>
          <w:rtl/>
        </w:rPr>
        <w:t>הם יהודים</w:t>
      </w:r>
      <w:r>
        <w:rPr>
          <w:rFonts w:hint="cs"/>
          <w:rtl/>
        </w:rPr>
        <w:t>.</w:t>
      </w:r>
      <w:r>
        <w:rPr>
          <w:rtl/>
        </w:rPr>
        <w:t xml:space="preserve"> צריך להבין, יהודי זה יהודי</w:t>
      </w:r>
      <w:r>
        <w:rPr>
          <w:rFonts w:hint="cs"/>
          <w:rtl/>
        </w:rPr>
        <w:t>,</w:t>
      </w:r>
      <w:r>
        <w:rPr>
          <w:rtl/>
        </w:rPr>
        <w:t xml:space="preserve"> זה לא משנה</w:t>
      </w:r>
      <w:r>
        <w:rPr>
          <w:rFonts w:hint="cs"/>
          <w:rtl/>
        </w:rPr>
        <w:t>.</w:t>
      </w:r>
      <w:r>
        <w:rPr>
          <w:rtl/>
        </w:rPr>
        <w:t xml:space="preserve"> גם אם הוא מתנצר</w:t>
      </w:r>
      <w:r>
        <w:rPr>
          <w:rFonts w:hint="cs"/>
          <w:rtl/>
        </w:rPr>
        <w:t xml:space="preserve"> </w:t>
      </w:r>
      <w:r>
        <w:rPr>
          <w:rtl/>
        </w:rPr>
        <w:t xml:space="preserve">הוא </w:t>
      </w:r>
      <w:r>
        <w:rPr>
          <w:rFonts w:hint="cs"/>
          <w:rtl/>
        </w:rPr>
        <w:t xml:space="preserve">נשאר </w:t>
      </w:r>
      <w:r>
        <w:rPr>
          <w:rtl/>
        </w:rPr>
        <w:t>יהודי</w:t>
      </w:r>
      <w:r>
        <w:rPr>
          <w:rFonts w:hint="cs"/>
          <w:rtl/>
        </w:rPr>
        <w:t xml:space="preserve"> </w:t>
      </w:r>
      <w:r>
        <w:rPr>
          <w:rtl/>
        </w:rPr>
        <w:t xml:space="preserve">לפי ההלכה, צריך להבין את זה. לכן היהודים הרפורמים בארצות הברית הם יהודים כמוני </w:t>
      </w:r>
      <w:r>
        <w:rPr>
          <w:rFonts w:hint="cs"/>
          <w:rtl/>
        </w:rPr>
        <w:t>ו</w:t>
      </w:r>
      <w:r>
        <w:rPr>
          <w:rtl/>
        </w:rPr>
        <w:t>כמוך, לכל דבר ועניין</w:t>
      </w:r>
      <w:r>
        <w:rPr>
          <w:rFonts w:hint="cs"/>
          <w:rtl/>
        </w:rPr>
        <w:t>.</w:t>
      </w:r>
      <w:r>
        <w:rPr>
          <w:rtl/>
        </w:rPr>
        <w:t xml:space="preserve"> אבל כשביקרתי אותם שם הם אמרו לי</w:t>
      </w:r>
      <w:r>
        <w:rPr>
          <w:rFonts w:hint="cs"/>
          <w:rtl/>
        </w:rPr>
        <w:t xml:space="preserve"> – </w:t>
      </w:r>
      <w:r>
        <w:rPr>
          <w:rtl/>
        </w:rPr>
        <w:t>כשהיינו בלוס אנג'לס, ו</w:t>
      </w:r>
      <w:r>
        <w:rPr>
          <w:rFonts w:hint="cs"/>
          <w:rtl/>
        </w:rPr>
        <w:t xml:space="preserve">אם </w:t>
      </w:r>
      <w:r>
        <w:rPr>
          <w:rtl/>
        </w:rPr>
        <w:t>אתה רוצה תשאל את חבר</w:t>
      </w:r>
      <w:r>
        <w:rPr>
          <w:rFonts w:hint="cs"/>
          <w:rtl/>
        </w:rPr>
        <w:t>י</w:t>
      </w:r>
      <w:r>
        <w:rPr>
          <w:rtl/>
        </w:rPr>
        <w:t xml:space="preserve"> הכנסת</w:t>
      </w:r>
      <w:r>
        <w:rPr>
          <w:rFonts w:hint="cs"/>
          <w:rtl/>
        </w:rPr>
        <w:t>,</w:t>
      </w:r>
      <w:r>
        <w:rPr>
          <w:rtl/>
        </w:rPr>
        <w:t xml:space="preserve"> </w:t>
      </w:r>
      <w:bookmarkStart w:id="1300" w:name="_ETM_Q8_395527"/>
      <w:bookmarkStart w:id="1301" w:name="_ETM_Q8_395594"/>
      <w:bookmarkEnd w:id="1300"/>
      <w:bookmarkEnd w:id="1301"/>
      <w:r>
        <w:rPr>
          <w:rtl/>
        </w:rPr>
        <w:t>גם סמוטריץ' שהיה איתי</w:t>
      </w:r>
      <w:r>
        <w:rPr>
          <w:rFonts w:hint="cs"/>
          <w:rtl/>
        </w:rPr>
        <w:t xml:space="preserve"> </w:t>
      </w:r>
      <w:bookmarkStart w:id="1302" w:name="_ETM_Q8_401175"/>
      <w:bookmarkEnd w:id="1302"/>
      <w:r>
        <w:rPr>
          <w:rtl/>
        </w:rPr>
        <w:t>וגם עודד פורר</w:t>
      </w:r>
      <w:r>
        <w:rPr>
          <w:rFonts w:hint="cs"/>
          <w:rtl/>
        </w:rPr>
        <w:t xml:space="preserve"> –</w:t>
      </w:r>
      <w:r>
        <w:rPr>
          <w:rFonts w:hint="cs"/>
        </w:rPr>
        <w:t xml:space="preserve"> </w:t>
      </w:r>
      <w:r>
        <w:rPr>
          <w:rtl/>
        </w:rPr>
        <w:t>ש-70% מהילדים שלהם מתבוללים</w:t>
      </w:r>
      <w:bookmarkStart w:id="1303" w:name="_ETM_Q8_408760"/>
      <w:bookmarkStart w:id="1304" w:name="_ETM_Q8_408827"/>
      <w:bookmarkEnd w:id="1303"/>
      <w:bookmarkEnd w:id="1304"/>
      <w:r>
        <w:rPr>
          <w:rFonts w:hint="cs"/>
          <w:rtl/>
        </w:rPr>
        <w:t xml:space="preserve">. </w:t>
      </w:r>
      <w:r>
        <w:rPr>
          <w:rtl/>
        </w:rPr>
        <w:t>הם אמרו</w:t>
      </w:r>
      <w:r>
        <w:rPr>
          <w:rFonts w:hint="cs"/>
          <w:rtl/>
        </w:rPr>
        <w:t xml:space="preserve">, לא אני. </w:t>
      </w:r>
    </w:p>
    <w:p w:rsidR="00DF6E1B" w:rsidRDefault="00DF6E1B" w:rsidP="00E85BE5">
      <w:pPr>
        <w:rPr>
          <w:rtl/>
        </w:rPr>
      </w:pPr>
    </w:p>
    <w:p w:rsidR="00DF6E1B" w:rsidRDefault="00DF6E1B" w:rsidP="00E85BE5">
      <w:pPr>
        <w:pStyle w:val="af6"/>
        <w:keepNext/>
        <w:rPr>
          <w:rtl/>
        </w:rPr>
      </w:pPr>
      <w:bookmarkStart w:id="1305" w:name="ET_yor_6307_11"/>
      <w:r w:rsidRPr="00C52DB4">
        <w:rPr>
          <w:rStyle w:val="TagStyle"/>
          <w:rtl/>
        </w:rPr>
        <w:t xml:space="preserve"> &lt;&lt; יור &gt;&gt; </w:t>
      </w:r>
      <w:r>
        <w:rPr>
          <w:rtl/>
        </w:rPr>
        <w:t>היו"ר יבגני סובה:</w:t>
      </w:r>
      <w:r w:rsidRPr="00C52DB4">
        <w:rPr>
          <w:rStyle w:val="TagStyle"/>
          <w:rtl/>
        </w:rPr>
        <w:t xml:space="preserve"> &lt;&lt; יור &gt;&gt;</w:t>
      </w:r>
      <w:r>
        <w:rPr>
          <w:rtl/>
        </w:rPr>
        <w:t xml:space="preserve"> </w:t>
      </w:r>
      <w:bookmarkEnd w:id="1305"/>
    </w:p>
    <w:p w:rsidR="00DF6E1B" w:rsidRPr="00552E62" w:rsidRDefault="00DF6E1B" w:rsidP="00E85BE5">
      <w:pPr>
        <w:rPr>
          <w:rtl/>
        </w:rPr>
      </w:pPr>
    </w:p>
    <w:p w:rsidR="00DF6E1B" w:rsidRDefault="00DF6E1B" w:rsidP="00E85BE5">
      <w:pPr>
        <w:rPr>
          <w:rtl/>
        </w:rPr>
      </w:pPr>
      <w:r>
        <w:rPr>
          <w:rFonts w:hint="cs"/>
          <w:rtl/>
        </w:rPr>
        <w:t>כן. אני מסכים איתך, זאת בעיה שקיימת</w:t>
      </w:r>
      <w:bookmarkStart w:id="1306" w:name="_ETM_Q8_408556"/>
      <w:bookmarkEnd w:id="1306"/>
      <w:r>
        <w:rPr>
          <w:rFonts w:hint="cs"/>
          <w:rtl/>
        </w:rPr>
        <w:t xml:space="preserve"> בכל העולם, לא רק באמריקה.</w:t>
      </w:r>
    </w:p>
    <w:p w:rsidR="00DF6E1B" w:rsidRDefault="00DF6E1B" w:rsidP="00E85BE5">
      <w:pPr>
        <w:rPr>
          <w:rtl/>
        </w:rPr>
      </w:pPr>
    </w:p>
    <w:p w:rsidR="00DF6E1B" w:rsidRDefault="00DF6E1B" w:rsidP="00E85BE5">
      <w:pPr>
        <w:pStyle w:val="-"/>
        <w:keepNext/>
        <w:rPr>
          <w:rtl/>
        </w:rPr>
      </w:pPr>
      <w:r w:rsidRPr="00BF2E91">
        <w:rPr>
          <w:rStyle w:val="TagStyle"/>
          <w:rtl/>
        </w:rPr>
        <w:t xml:space="preserve"> &lt;&lt; דובר_המשך &gt;&gt;</w:t>
      </w:r>
      <w:r w:rsidRPr="00C52DB4">
        <w:rPr>
          <w:rStyle w:val="TagStyle"/>
          <w:rtl/>
        </w:rPr>
        <w:t xml:space="preserve"> </w:t>
      </w:r>
      <w:r>
        <w:rPr>
          <w:rtl/>
        </w:rPr>
        <w:t>השר המקשר בין הממשלה לכנסת דוד אמסלם:</w:t>
      </w:r>
      <w:r w:rsidRPr="00C52DB4">
        <w:rPr>
          <w:rStyle w:val="TagStyle"/>
          <w:rtl/>
        </w:rPr>
        <w:t xml:space="preserve"> </w:t>
      </w:r>
      <w:r w:rsidRPr="00BF2E91">
        <w:rPr>
          <w:rStyle w:val="TagStyle"/>
          <w:rtl/>
        </w:rPr>
        <w:t>&lt;&lt; דובר_המשך &gt;&gt;</w:t>
      </w:r>
      <w:r>
        <w:rPr>
          <w:rStyle w:val="TagStyle"/>
          <w:rtl/>
        </w:rPr>
        <w:t xml:space="preserve"> </w:t>
      </w:r>
    </w:p>
    <w:p w:rsidR="00DF6E1B" w:rsidRPr="00552E62" w:rsidRDefault="00DF6E1B" w:rsidP="00E85BE5">
      <w:pPr>
        <w:rPr>
          <w:rtl/>
        </w:rPr>
      </w:pPr>
    </w:p>
    <w:p w:rsidR="00DF6E1B" w:rsidRDefault="00DF6E1B" w:rsidP="00E85BE5">
      <w:pPr>
        <w:rPr>
          <w:rtl/>
        </w:rPr>
      </w:pPr>
      <w:r>
        <w:rPr>
          <w:rFonts w:hint="cs"/>
          <w:rtl/>
        </w:rPr>
        <w:t>דקה. וה-30% הנותרים לא יודעים מה הקשר לארץ ישראל.</w:t>
      </w:r>
      <w:bookmarkStart w:id="1307" w:name="_ETM_Q8_411867"/>
      <w:bookmarkEnd w:id="1307"/>
      <w:r>
        <w:rPr>
          <w:rFonts w:hint="cs"/>
          <w:rtl/>
        </w:rPr>
        <w:t xml:space="preserve"> אני כמעט בכיתי מהמשפט הזה. </w:t>
      </w:r>
      <w:bookmarkStart w:id="1308" w:name="_ETM_Q8_415886"/>
      <w:bookmarkEnd w:id="1308"/>
    </w:p>
    <w:p w:rsidR="00DF6E1B" w:rsidRDefault="00DF6E1B" w:rsidP="00E85BE5">
      <w:pPr>
        <w:rPr>
          <w:rtl/>
        </w:rPr>
      </w:pPr>
      <w:bookmarkStart w:id="1309" w:name="_ETM_Q8_415914"/>
      <w:bookmarkEnd w:id="1309"/>
    </w:p>
    <w:p w:rsidR="00DF6E1B" w:rsidRDefault="00DF6E1B" w:rsidP="00E85BE5">
      <w:pPr>
        <w:pStyle w:val="af6"/>
        <w:keepNext/>
        <w:rPr>
          <w:rtl/>
        </w:rPr>
      </w:pPr>
      <w:bookmarkStart w:id="1310" w:name="ET_yor_6307_30"/>
      <w:r w:rsidRPr="008A4114">
        <w:rPr>
          <w:rStyle w:val="TagStyle"/>
          <w:rtl/>
        </w:rPr>
        <w:t xml:space="preserve"> &lt;&lt; יור &gt;&gt; </w:t>
      </w:r>
      <w:r>
        <w:rPr>
          <w:rtl/>
        </w:rPr>
        <w:t>היו"ר יבגני סובה:</w:t>
      </w:r>
      <w:r w:rsidRPr="008A4114">
        <w:rPr>
          <w:rStyle w:val="TagStyle"/>
          <w:rtl/>
        </w:rPr>
        <w:t xml:space="preserve"> &lt;&lt; יור &gt;&gt;</w:t>
      </w:r>
      <w:r>
        <w:rPr>
          <w:rtl/>
        </w:rPr>
        <w:t xml:space="preserve"> </w:t>
      </w:r>
      <w:bookmarkEnd w:id="1310"/>
    </w:p>
    <w:p w:rsidR="00DF6E1B" w:rsidRPr="00552E62" w:rsidRDefault="00DF6E1B" w:rsidP="00E85BE5">
      <w:pPr>
        <w:rPr>
          <w:rtl/>
        </w:rPr>
      </w:pPr>
    </w:p>
    <w:p w:rsidR="00DF6E1B" w:rsidRDefault="00DF6E1B" w:rsidP="00E85BE5">
      <w:pPr>
        <w:rPr>
          <w:rtl/>
        </w:rPr>
      </w:pPr>
      <w:bookmarkStart w:id="1311" w:name="_ETM_Q8_416492"/>
      <w:bookmarkEnd w:id="1311"/>
      <w:r>
        <w:rPr>
          <w:rFonts w:hint="cs"/>
          <w:rtl/>
        </w:rPr>
        <w:t>צריך</w:t>
      </w:r>
      <w:bookmarkStart w:id="1312" w:name="_ETM_Q8_411996"/>
      <w:bookmarkEnd w:id="1312"/>
      <w:r>
        <w:rPr>
          <w:rFonts w:hint="cs"/>
          <w:rtl/>
        </w:rPr>
        <w:t xml:space="preserve"> לחבק אותם, לא להרחיק אותם. </w:t>
      </w:r>
      <w:bookmarkStart w:id="1313" w:name="_ETM_Q8_419031"/>
      <w:bookmarkEnd w:id="1313"/>
    </w:p>
    <w:p w:rsidR="00DF6E1B" w:rsidRDefault="00DF6E1B" w:rsidP="00E85BE5">
      <w:pPr>
        <w:rPr>
          <w:rtl/>
        </w:rPr>
      </w:pPr>
      <w:bookmarkStart w:id="1314" w:name="_ETM_Q8_419088"/>
      <w:bookmarkEnd w:id="1314"/>
    </w:p>
    <w:p w:rsidR="00DF6E1B" w:rsidRDefault="00DF6E1B" w:rsidP="00E85BE5">
      <w:pPr>
        <w:pStyle w:val="-"/>
        <w:keepNext/>
        <w:rPr>
          <w:rtl/>
        </w:rPr>
      </w:pPr>
      <w:bookmarkStart w:id="1315" w:name="ET_speakercontinue_5971_31"/>
      <w:r w:rsidRPr="008A4114">
        <w:rPr>
          <w:rStyle w:val="TagStyle"/>
          <w:rtl/>
        </w:rPr>
        <w:t xml:space="preserve"> &lt;&lt; דובר_המשך &gt;&gt; </w:t>
      </w:r>
      <w:r>
        <w:rPr>
          <w:rtl/>
        </w:rPr>
        <w:t>השר המקשר בין הממשלה לכנסת דוד אמסלם:</w:t>
      </w:r>
      <w:r w:rsidRPr="008A4114">
        <w:rPr>
          <w:rStyle w:val="TagStyle"/>
          <w:rtl/>
        </w:rPr>
        <w:t xml:space="preserve"> &lt;&lt; דובר_המשך &gt;&gt;</w:t>
      </w:r>
      <w:r>
        <w:rPr>
          <w:rtl/>
        </w:rPr>
        <w:t xml:space="preserve"> </w:t>
      </w:r>
      <w:bookmarkEnd w:id="1315"/>
    </w:p>
    <w:p w:rsidR="00DF6E1B" w:rsidRPr="00552E62" w:rsidRDefault="00DF6E1B" w:rsidP="00E85BE5">
      <w:pPr>
        <w:rPr>
          <w:rtl/>
        </w:rPr>
      </w:pPr>
    </w:p>
    <w:p w:rsidR="00DF6E1B" w:rsidRDefault="00DF6E1B" w:rsidP="00E85BE5">
      <w:pPr>
        <w:rPr>
          <w:rtl/>
        </w:rPr>
      </w:pPr>
      <w:bookmarkStart w:id="1316" w:name="_ETM_Q8_419595"/>
      <w:bookmarkEnd w:id="1316"/>
      <w:r>
        <w:rPr>
          <w:rFonts w:hint="cs"/>
          <w:rtl/>
        </w:rPr>
        <w:t>לכן אמרתי להם: חבר'ה, תעלו לארץ ישראל. אמרתי להם</w:t>
      </w:r>
      <w:bookmarkStart w:id="1317" w:name="_ETM_Q8_421761"/>
      <w:bookmarkEnd w:id="1317"/>
      <w:r>
        <w:rPr>
          <w:rFonts w:hint="cs"/>
          <w:rtl/>
        </w:rPr>
        <w:t xml:space="preserve">. ביום שבת הלכתי להתפלל עם ג'קי לוי בבית הכנסת </w:t>
      </w:r>
      <w:bookmarkStart w:id="1318" w:name="_ETM_Q8_429426"/>
      <w:bookmarkEnd w:id="1318"/>
      <w:r>
        <w:rPr>
          <w:rFonts w:hint="cs"/>
          <w:rtl/>
        </w:rPr>
        <w:t xml:space="preserve">האורתודוקסי. לא הבאתי אותם עם המזוודה מהארץ. זה שכן שלך, יכול להיות שהוא עובד איתך במפעל. שם אף </w:t>
      </w:r>
      <w:bookmarkStart w:id="1319" w:name="_ETM_Q8_432470"/>
      <w:bookmarkEnd w:id="1319"/>
      <w:r>
        <w:rPr>
          <w:rFonts w:hint="cs"/>
          <w:rtl/>
        </w:rPr>
        <w:t>אחד לא מתבולל ושם לאף אחד לא צריך להסביר</w:t>
      </w:r>
      <w:bookmarkStart w:id="1320" w:name="_ETM_Q8_436503"/>
      <w:bookmarkEnd w:id="1320"/>
      <w:r>
        <w:rPr>
          <w:rFonts w:hint="cs"/>
          <w:rtl/>
        </w:rPr>
        <w:t xml:space="preserve"> את הקשר לארץ ישראל. אבל בשביל שתצילו את העם היהודי, </w:t>
      </w:r>
      <w:bookmarkStart w:id="1321" w:name="_ETM_Q8_440674"/>
      <w:bookmarkEnd w:id="1321"/>
      <w:r>
        <w:rPr>
          <w:rFonts w:hint="cs"/>
          <w:rtl/>
        </w:rPr>
        <w:t xml:space="preserve">אתם חלק עצום מהעם היהודי </w:t>
      </w:r>
      <w:bookmarkStart w:id="1322" w:name="_ETM_Q8_444424"/>
      <w:bookmarkEnd w:id="1322"/>
      <w:r>
        <w:rPr>
          <w:rtl/>
        </w:rPr>
        <w:t>–</w:t>
      </w:r>
      <w:bookmarkStart w:id="1323" w:name="_ETM_Q8_445520"/>
      <w:bookmarkStart w:id="1324" w:name="_ETM_Q8_445575"/>
      <w:bookmarkEnd w:id="1323"/>
      <w:bookmarkEnd w:id="1324"/>
      <w:r>
        <w:rPr>
          <w:rFonts w:hint="cs"/>
          <w:rtl/>
        </w:rPr>
        <w:t xml:space="preserve"> תעלו לארץ ישראל. פה, גם אם</w:t>
      </w:r>
      <w:bookmarkStart w:id="1325" w:name="_ETM_Q8_444814"/>
      <w:bookmarkEnd w:id="1325"/>
      <w:r>
        <w:rPr>
          <w:rFonts w:hint="cs"/>
          <w:rtl/>
        </w:rPr>
        <w:t xml:space="preserve"> רוצים להתבולל – </w:t>
      </w:r>
      <w:bookmarkStart w:id="1326" w:name="_ETM_Q8_453221"/>
      <w:bookmarkEnd w:id="1326"/>
      <w:r>
        <w:rPr>
          <w:rFonts w:hint="cs"/>
          <w:rtl/>
        </w:rPr>
        <w:t xml:space="preserve">קשה, בגלל שאין עם מי בכלל. יש </w:t>
      </w:r>
      <w:bookmarkStart w:id="1327" w:name="_ETM_Q8_450674"/>
      <w:bookmarkEnd w:id="1327"/>
      <w:r>
        <w:rPr>
          <w:rFonts w:hint="cs"/>
          <w:rtl/>
        </w:rPr>
        <w:t xml:space="preserve">לנו קונפליקט, בוודאי עם המוסלמים, שזה גם מונע חלק </w:t>
      </w:r>
      <w:bookmarkStart w:id="1328" w:name="_ETM_Q8_455818"/>
      <w:bookmarkEnd w:id="1328"/>
      <w:r>
        <w:rPr>
          <w:rFonts w:hint="cs"/>
          <w:rtl/>
        </w:rPr>
        <w:t xml:space="preserve">מההתבוללות שהייתה עלולה להיות גם אצלנו פה. לכן אני </w:t>
      </w:r>
      <w:bookmarkStart w:id="1329" w:name="_ETM_Q8_460230"/>
      <w:bookmarkEnd w:id="1329"/>
      <w:r>
        <w:rPr>
          <w:rFonts w:hint="cs"/>
          <w:rtl/>
        </w:rPr>
        <w:t xml:space="preserve">אומר את זה בכאב עצום. </w:t>
      </w:r>
      <w:bookmarkStart w:id="1330" w:name="_ETM_Q8_468041"/>
      <w:bookmarkEnd w:id="1330"/>
    </w:p>
    <w:p w:rsidR="00DF6E1B" w:rsidRDefault="00DF6E1B" w:rsidP="00E85BE5">
      <w:pPr>
        <w:rPr>
          <w:rtl/>
        </w:rPr>
      </w:pPr>
      <w:bookmarkStart w:id="1331" w:name="_ETM_Q8_468113"/>
      <w:bookmarkStart w:id="1332" w:name="_ETM_Q8_468601"/>
      <w:bookmarkEnd w:id="1331"/>
      <w:bookmarkEnd w:id="1332"/>
    </w:p>
    <w:p w:rsidR="00DF6E1B" w:rsidRDefault="00DF6E1B" w:rsidP="00E85BE5">
      <w:pPr>
        <w:rPr>
          <w:rtl/>
        </w:rPr>
      </w:pPr>
      <w:bookmarkStart w:id="1333" w:name="_ETM_Q8_468670"/>
      <w:bookmarkEnd w:id="1333"/>
      <w:r>
        <w:rPr>
          <w:rFonts w:hint="cs"/>
          <w:rtl/>
        </w:rPr>
        <w:t>אבל בוודאי ובוודאי</w:t>
      </w:r>
      <w:bookmarkStart w:id="1334" w:name="_ETM_Q8_466653"/>
      <w:bookmarkEnd w:id="1334"/>
      <w:r>
        <w:rPr>
          <w:rFonts w:hint="cs"/>
          <w:rtl/>
        </w:rPr>
        <w:t xml:space="preserve">, אני רוצה להגיד לך משהו, היושב-ראש: אנחנו עברנו </w:t>
      </w:r>
      <w:bookmarkStart w:id="1335" w:name="_ETM_Q8_468256"/>
      <w:bookmarkEnd w:id="1335"/>
      <w:r>
        <w:rPr>
          <w:rFonts w:hint="cs"/>
          <w:rtl/>
        </w:rPr>
        <w:t xml:space="preserve">את פרשת </w:t>
      </w:r>
      <w:r w:rsidRPr="008001F6">
        <w:rPr>
          <w:rtl/>
        </w:rPr>
        <w:t>קֹר</w:t>
      </w:r>
      <w:r>
        <w:rPr>
          <w:rFonts w:hint="cs"/>
          <w:rtl/>
        </w:rPr>
        <w:t xml:space="preserve">ח, וכאן יש איזה יסוד חשוב. מי </w:t>
      </w:r>
      <w:bookmarkStart w:id="1336" w:name="_ETM_Q8_475065"/>
      <w:bookmarkEnd w:id="1336"/>
      <w:r>
        <w:rPr>
          <w:rFonts w:hint="cs"/>
          <w:rtl/>
        </w:rPr>
        <w:t xml:space="preserve">היה </w:t>
      </w:r>
      <w:r w:rsidRPr="008001F6">
        <w:rPr>
          <w:rtl/>
        </w:rPr>
        <w:t>ק</w:t>
      </w:r>
      <w:r>
        <w:rPr>
          <w:rFonts w:hint="cs"/>
          <w:rtl/>
        </w:rPr>
        <w:t>ורח? כתוב: "</w:t>
      </w:r>
      <w:r w:rsidRPr="008001F6">
        <w:rPr>
          <w:rtl/>
        </w:rPr>
        <w:t>קֹ</w:t>
      </w:r>
      <w:r>
        <w:rPr>
          <w:rFonts w:hint="cs"/>
          <w:rtl/>
        </w:rPr>
        <w:t xml:space="preserve">רח בן יצהר בן קהת </w:t>
      </w:r>
      <w:bookmarkStart w:id="1337" w:name="_ETM_Q8_478437"/>
      <w:bookmarkEnd w:id="1337"/>
      <w:r>
        <w:rPr>
          <w:rFonts w:hint="cs"/>
          <w:rtl/>
        </w:rPr>
        <w:t xml:space="preserve">בן לוי". </w:t>
      </w:r>
      <w:r w:rsidRPr="008001F6">
        <w:rPr>
          <w:rtl/>
        </w:rPr>
        <w:t>ק</w:t>
      </w:r>
      <w:r>
        <w:rPr>
          <w:rFonts w:hint="cs"/>
          <w:rtl/>
        </w:rPr>
        <w:t xml:space="preserve">ורח היה בן הדוד של משה רבנו. </w:t>
      </w:r>
      <w:bookmarkStart w:id="1338" w:name="_ETM_Q8_484858"/>
      <w:bookmarkEnd w:id="1338"/>
      <w:r>
        <w:rPr>
          <w:rFonts w:hint="cs"/>
          <w:rtl/>
        </w:rPr>
        <w:t>הוא היה ממשפחת הלויים, יצהר נשא את כלי הקודש</w:t>
      </w:r>
      <w:bookmarkStart w:id="1339" w:name="_ETM_Q8_497052"/>
      <w:bookmarkEnd w:id="1339"/>
      <w:r>
        <w:rPr>
          <w:rFonts w:hint="cs"/>
          <w:rtl/>
        </w:rPr>
        <w:t xml:space="preserve">, את המזבח. הוא היה מהאליטה של </w:t>
      </w:r>
      <w:bookmarkStart w:id="1340" w:name="_ETM_Q8_501404"/>
      <w:bookmarkEnd w:id="1340"/>
      <w:r>
        <w:rPr>
          <w:rFonts w:hint="cs"/>
          <w:rtl/>
        </w:rPr>
        <w:t xml:space="preserve">האליטה, צריך להבין. מעבר לזה שהוא היה עשיר כמו </w:t>
      </w:r>
      <w:bookmarkStart w:id="1341" w:name="_ETM_Q8_504931"/>
      <w:bookmarkEnd w:id="1341"/>
      <w:r>
        <w:rPr>
          <w:rFonts w:hint="cs"/>
          <w:rtl/>
        </w:rPr>
        <w:t>קורח, שאנחנו אומרים, הוא גם היה תלמיד חכם</w:t>
      </w:r>
      <w:bookmarkStart w:id="1342" w:name="_ETM_Q8_510403"/>
      <w:bookmarkEnd w:id="1342"/>
      <w:r>
        <w:rPr>
          <w:rFonts w:hint="cs"/>
          <w:rtl/>
        </w:rPr>
        <w:t xml:space="preserve">, והוא היה האליטה, השפיץ של השפיץ. מה </w:t>
      </w:r>
      <w:bookmarkStart w:id="1343" w:name="_ETM_Q8_518829"/>
      <w:bookmarkEnd w:id="1343"/>
      <w:r>
        <w:rPr>
          <w:rFonts w:hint="cs"/>
          <w:rtl/>
        </w:rPr>
        <w:t xml:space="preserve">הוא בא למשה, מה הוא אמר לו? הרי הם בני דודים, אמר לו: למה רק אתה </w:t>
      </w:r>
      <w:bookmarkStart w:id="1344" w:name="_ETM_Q8_522202"/>
      <w:bookmarkEnd w:id="1344"/>
      <w:r>
        <w:rPr>
          <w:rFonts w:hint="cs"/>
          <w:rtl/>
        </w:rPr>
        <w:t xml:space="preserve">ואחיך, למה רק אהרן מקריב את הקורבנות? אנחנו מה? </w:t>
      </w:r>
      <w:bookmarkStart w:id="1345" w:name="_ETM_Q8_528896"/>
      <w:bookmarkEnd w:id="1345"/>
      <w:r>
        <w:rPr>
          <w:rFonts w:hint="cs"/>
          <w:rtl/>
        </w:rPr>
        <w:t>איפה אני?</w:t>
      </w:r>
      <w:bookmarkStart w:id="1346" w:name="_ETM_Q8_531561"/>
      <w:bookmarkEnd w:id="1346"/>
    </w:p>
    <w:p w:rsidR="00DF6E1B" w:rsidRDefault="00DF6E1B" w:rsidP="00E85BE5">
      <w:pPr>
        <w:rPr>
          <w:rtl/>
        </w:rPr>
      </w:pPr>
      <w:bookmarkStart w:id="1347" w:name="_ETM_Q8_531643"/>
      <w:bookmarkStart w:id="1348" w:name="_ETM_Q8_532032"/>
      <w:bookmarkStart w:id="1349" w:name="_ETM_Q8_532088"/>
      <w:bookmarkEnd w:id="1347"/>
      <w:bookmarkEnd w:id="1348"/>
      <w:bookmarkEnd w:id="1349"/>
    </w:p>
    <w:p w:rsidR="00DF6E1B" w:rsidRDefault="00DF6E1B" w:rsidP="00E85BE5">
      <w:pPr>
        <w:rPr>
          <w:rtl/>
        </w:rPr>
      </w:pPr>
      <w:bookmarkStart w:id="1350" w:name="_ETM_Q8_530173"/>
      <w:bookmarkStart w:id="1351" w:name="_ETM_Q8_530255"/>
      <w:bookmarkEnd w:id="1350"/>
      <w:bookmarkEnd w:id="1351"/>
      <w:r>
        <w:rPr>
          <w:rFonts w:hint="cs"/>
          <w:rtl/>
        </w:rPr>
        <w:t>משה רבנו,</w:t>
      </w:r>
      <w:bookmarkStart w:id="1352" w:name="_ETM_Q8_539958"/>
      <w:bookmarkStart w:id="1353" w:name="_ETM_Q8_540020"/>
      <w:bookmarkEnd w:id="1352"/>
      <w:bookmarkEnd w:id="1353"/>
      <w:r>
        <w:rPr>
          <w:rFonts w:hint="cs"/>
          <w:rtl/>
        </w:rPr>
        <w:t xml:space="preserve"> הרי הקדוש ברוך הוא מעיד עליו שהיה עניו</w:t>
      </w:r>
      <w:bookmarkStart w:id="1354" w:name="_ETM_Q8_534003"/>
      <w:bookmarkEnd w:id="1354"/>
      <w:r>
        <w:rPr>
          <w:rFonts w:hint="cs"/>
          <w:rtl/>
        </w:rPr>
        <w:t xml:space="preserve"> מכל אדם אשר על פני האדמה</w:t>
      </w:r>
      <w:bookmarkStart w:id="1355" w:name="_ETM_Q8_539266"/>
      <w:bookmarkEnd w:id="1355"/>
      <w:r>
        <w:rPr>
          <w:rFonts w:hint="cs"/>
          <w:rtl/>
        </w:rPr>
        <w:t xml:space="preserve">. משה רבנו היה צינור, לא הוסיף מעצמו שום דבר. מה </w:t>
      </w:r>
      <w:bookmarkStart w:id="1356" w:name="_ETM_Q8_540855"/>
      <w:bookmarkEnd w:id="1356"/>
      <w:r>
        <w:rPr>
          <w:rFonts w:hint="cs"/>
          <w:rtl/>
        </w:rPr>
        <w:t xml:space="preserve">שהקדוש ברוך הוא אמר לו זה מה שהוא הוריד. משה </w:t>
      </w:r>
      <w:bookmarkStart w:id="1357" w:name="_ETM_Q8_544906"/>
      <w:bookmarkEnd w:id="1357"/>
      <w:r>
        <w:rPr>
          <w:rFonts w:hint="cs"/>
          <w:rtl/>
        </w:rPr>
        <w:t>רבנו, אם היה בימינו אנו, לכאורה, הוא היה פוליטיקאי</w:t>
      </w:r>
      <w:bookmarkStart w:id="1358" w:name="_ETM_Q8_548041"/>
      <w:bookmarkEnd w:id="1358"/>
      <w:r>
        <w:rPr>
          <w:rFonts w:hint="cs"/>
          <w:rtl/>
        </w:rPr>
        <w:t xml:space="preserve"> והוא היה אומר לו: רק שנייה, קורח, מה הסיפור? אתה</w:t>
      </w:r>
      <w:bookmarkStart w:id="1359" w:name="_ETM_Q8_551917"/>
      <w:bookmarkEnd w:id="1359"/>
      <w:r>
        <w:rPr>
          <w:rFonts w:hint="cs"/>
          <w:rtl/>
        </w:rPr>
        <w:t xml:space="preserve"> רוצה פעם בחודש להקריב? קורא לאהרן ואומר לו:</w:t>
      </w:r>
      <w:bookmarkStart w:id="1360" w:name="_ETM_Q8_554697"/>
      <w:bookmarkEnd w:id="1360"/>
      <w:r>
        <w:rPr>
          <w:rFonts w:hint="cs"/>
          <w:rtl/>
        </w:rPr>
        <w:t xml:space="preserve"> עזוב, אהרן, בן דוד שלנו. תן לו חודש, פעם</w:t>
      </w:r>
      <w:bookmarkStart w:id="1361" w:name="_ETM_Q8_558656"/>
      <w:bookmarkEnd w:id="1361"/>
      <w:r>
        <w:rPr>
          <w:rFonts w:hint="cs"/>
          <w:rtl/>
        </w:rPr>
        <w:t xml:space="preserve"> בחודש תן לו, בשביל הכבוד שלו, ונגמור את העניין</w:t>
      </w:r>
      <w:bookmarkStart w:id="1362" w:name="_ETM_Q8_560074"/>
      <w:bookmarkEnd w:id="1362"/>
      <w:r>
        <w:rPr>
          <w:rFonts w:hint="cs"/>
          <w:rtl/>
        </w:rPr>
        <w:t xml:space="preserve">. זה מה שאומרים, פשרה. </w:t>
      </w:r>
      <w:bookmarkStart w:id="1363" w:name="_ETM_Q8_585405"/>
      <w:bookmarkStart w:id="1364" w:name="_ETM_Q8_585462"/>
      <w:bookmarkEnd w:id="1363"/>
      <w:bookmarkEnd w:id="1364"/>
      <w:r>
        <w:rPr>
          <w:rFonts w:hint="cs"/>
          <w:rtl/>
        </w:rPr>
        <w:t xml:space="preserve">לא. משה רבנו הבין שיש </w:t>
      </w:r>
      <w:bookmarkStart w:id="1365" w:name="_ETM_Q8_567171"/>
      <w:bookmarkEnd w:id="1365"/>
      <w:r>
        <w:rPr>
          <w:rFonts w:hint="cs"/>
          <w:rtl/>
        </w:rPr>
        <w:t xml:space="preserve">פה ערעור על היסוד. הרי הקדוש ברוך הוא אמר </w:t>
      </w:r>
      <w:bookmarkStart w:id="1366" w:name="_ETM_Q8_571558"/>
      <w:bookmarkEnd w:id="1366"/>
      <w:r>
        <w:rPr>
          <w:rFonts w:hint="cs"/>
          <w:rtl/>
        </w:rPr>
        <w:t>את זה, וקורח מערער על זה. על</w:t>
      </w:r>
      <w:bookmarkStart w:id="1367" w:name="_ETM_Q8_576568"/>
      <w:bookmarkEnd w:id="1367"/>
      <w:r>
        <w:rPr>
          <w:rFonts w:hint="cs"/>
          <w:rtl/>
        </w:rPr>
        <w:t xml:space="preserve"> היסוד לא מתפשרים. על הכול אפשר להתפשר, על היסוד</w:t>
      </w:r>
      <w:bookmarkStart w:id="1368" w:name="_ETM_Q8_581845"/>
      <w:bookmarkEnd w:id="1368"/>
      <w:r>
        <w:rPr>
          <w:rFonts w:hint="cs"/>
          <w:rtl/>
        </w:rPr>
        <w:t xml:space="preserve"> </w:t>
      </w:r>
      <w:r>
        <w:rPr>
          <w:rtl/>
        </w:rPr>
        <w:t>–</w:t>
      </w:r>
      <w:bookmarkStart w:id="1369" w:name="_ETM_Q8_579519"/>
      <w:bookmarkStart w:id="1370" w:name="_ETM_Q8_579577"/>
      <w:bookmarkEnd w:id="1369"/>
      <w:bookmarkEnd w:id="1370"/>
      <w:r>
        <w:rPr>
          <w:rFonts w:hint="cs"/>
          <w:rtl/>
        </w:rPr>
        <w:t xml:space="preserve"> אף פעם. בגלל שאם אתה התפשרת על</w:t>
      </w:r>
      <w:bookmarkStart w:id="1371" w:name="_ETM_Q8_583083"/>
      <w:bookmarkEnd w:id="1371"/>
      <w:r>
        <w:rPr>
          <w:rFonts w:hint="cs"/>
          <w:rtl/>
        </w:rPr>
        <w:t xml:space="preserve"> היסוד, איבדת את האירוע בכלל, לגמרי. </w:t>
      </w:r>
      <w:bookmarkStart w:id="1372" w:name="_ETM_Q8_589015"/>
      <w:bookmarkEnd w:id="1372"/>
    </w:p>
    <w:p w:rsidR="00DF6E1B" w:rsidRDefault="00DF6E1B" w:rsidP="00E85BE5">
      <w:pPr>
        <w:rPr>
          <w:rtl/>
        </w:rPr>
      </w:pPr>
      <w:bookmarkStart w:id="1373" w:name="_ETM_Q8_589078"/>
      <w:bookmarkEnd w:id="1373"/>
    </w:p>
    <w:p w:rsidR="00DF6E1B" w:rsidRDefault="00DF6E1B" w:rsidP="00E85BE5">
      <w:pPr>
        <w:rPr>
          <w:rtl/>
        </w:rPr>
      </w:pPr>
      <w:r>
        <w:rPr>
          <w:rFonts w:hint="cs"/>
          <w:rtl/>
        </w:rPr>
        <w:t xml:space="preserve">לכן גם מבחינתי, כשאני </w:t>
      </w:r>
      <w:bookmarkStart w:id="1374" w:name="_ETM_Q8_588268"/>
      <w:bookmarkEnd w:id="1374"/>
      <w:r>
        <w:rPr>
          <w:rFonts w:hint="cs"/>
          <w:rtl/>
        </w:rPr>
        <w:t xml:space="preserve">רואה את הרפורמה, אני רואה אותה, איך אמרתי? רפורמה </w:t>
      </w:r>
      <w:bookmarkStart w:id="1375" w:name="_ETM_Q8_589961"/>
      <w:bookmarkEnd w:id="1375"/>
      <w:r>
        <w:rPr>
          <w:rFonts w:hint="cs"/>
          <w:rtl/>
        </w:rPr>
        <w:t>עושים במפעל שימורים. לא עושים בדת, מדוע? אפילו ברמה</w:t>
      </w:r>
      <w:bookmarkStart w:id="1376" w:name="_ETM_Q8_598147"/>
      <w:bookmarkStart w:id="1377" w:name="_ETM_Q8_600028"/>
      <w:bookmarkStart w:id="1378" w:name="_ETM_Q8_600087"/>
      <w:bookmarkEnd w:id="1376"/>
      <w:bookmarkEnd w:id="1377"/>
      <w:bookmarkEnd w:id="1378"/>
      <w:r>
        <w:rPr>
          <w:rFonts w:hint="cs"/>
          <w:rtl/>
        </w:rPr>
        <w:t xml:space="preserve"> הרציונלית. אתה יודע, לפעמים אני לא מצליח</w:t>
      </w:r>
      <w:bookmarkStart w:id="1379" w:name="_ETM_Q8_600124"/>
      <w:bookmarkEnd w:id="1379"/>
      <w:r>
        <w:rPr>
          <w:rFonts w:hint="cs"/>
          <w:rtl/>
        </w:rPr>
        <w:t xml:space="preserve"> להבין את הלוגיקה, הרי יש שתי אופציות: או שאתה</w:t>
      </w:r>
      <w:bookmarkStart w:id="1380" w:name="_ETM_Q8_606100"/>
      <w:bookmarkEnd w:id="1380"/>
      <w:r>
        <w:rPr>
          <w:rFonts w:hint="cs"/>
          <w:rtl/>
        </w:rPr>
        <w:t xml:space="preserve"> מאמין או שאתה לא מאמין. אם אתה לא מאמין </w:t>
      </w:r>
      <w:bookmarkStart w:id="1381" w:name="_ETM_Q8_608359"/>
      <w:bookmarkEnd w:id="1381"/>
      <w:r>
        <w:rPr>
          <w:rtl/>
        </w:rPr>
        <w:t>–</w:t>
      </w:r>
      <w:bookmarkStart w:id="1382" w:name="_ETM_Q8_609144"/>
      <w:bookmarkStart w:id="1383" w:name="_ETM_Q8_609204"/>
      <w:bookmarkEnd w:id="1382"/>
      <w:bookmarkEnd w:id="1383"/>
      <w:r>
        <w:rPr>
          <w:rFonts w:hint="cs"/>
          <w:rtl/>
        </w:rPr>
        <w:t xml:space="preserve"> אתה לא מאמין בכלום. בסדר, אני מבין. אבל אם </w:t>
      </w:r>
      <w:bookmarkStart w:id="1384" w:name="_ETM_Q8_614164"/>
      <w:bookmarkEnd w:id="1384"/>
      <w:r>
        <w:rPr>
          <w:rFonts w:hint="cs"/>
          <w:rtl/>
        </w:rPr>
        <w:t>אתה מאמין, אתה מאמין בתורת ישראל, אז אתה אמור לעשות</w:t>
      </w:r>
      <w:bookmarkStart w:id="1385" w:name="_ETM_Q8_618104"/>
      <w:bookmarkEnd w:id="1385"/>
      <w:r>
        <w:rPr>
          <w:rFonts w:hint="cs"/>
          <w:rtl/>
        </w:rPr>
        <w:t xml:space="preserve"> את כל מה שכתוב שם, לא רק </w:t>
      </w:r>
      <w:bookmarkStart w:id="1386" w:name="_ETM_Q8_620845"/>
      <w:bookmarkEnd w:id="1386"/>
      <w:r>
        <w:rPr>
          <w:rFonts w:hint="cs"/>
          <w:rtl/>
        </w:rPr>
        <w:t>רבע. אתה יכול לעשות רבע בגלל שאתה מתעצל</w:t>
      </w:r>
      <w:bookmarkStart w:id="1387" w:name="_ETM_Q8_625135"/>
      <w:bookmarkEnd w:id="1387"/>
      <w:r>
        <w:rPr>
          <w:rFonts w:hint="cs"/>
          <w:rtl/>
        </w:rPr>
        <w:t>, אבל בוודאי לא כתפיסת עולם. לכן אין דבר כזה רפורמה</w:t>
      </w:r>
      <w:bookmarkStart w:id="1388" w:name="_ETM_Q8_629692"/>
      <w:bookmarkEnd w:id="1388"/>
      <w:r>
        <w:rPr>
          <w:rFonts w:hint="cs"/>
          <w:rtl/>
        </w:rPr>
        <w:t xml:space="preserve"> בדת, בגלל </w:t>
      </w:r>
      <w:bookmarkStart w:id="1389" w:name="_ETM_Q8_640712"/>
      <w:bookmarkEnd w:id="1389"/>
      <w:r>
        <w:rPr>
          <w:rFonts w:hint="cs"/>
          <w:rtl/>
        </w:rPr>
        <w:t xml:space="preserve">שזה דבר שהוא לא קשור. למה אני מניח </w:t>
      </w:r>
      <w:bookmarkStart w:id="1390" w:name="_ETM_Q8_635295"/>
      <w:bookmarkEnd w:id="1390"/>
      <w:r>
        <w:rPr>
          <w:rFonts w:hint="cs"/>
          <w:rtl/>
        </w:rPr>
        <w:t>תפילין? אין לי מושג.</w:t>
      </w:r>
      <w:bookmarkStart w:id="1391" w:name="_ETM_Q8_637933"/>
      <w:bookmarkStart w:id="1392" w:name="_ETM_Q8_637980"/>
      <w:bookmarkEnd w:id="1391"/>
      <w:bookmarkEnd w:id="1392"/>
      <w:r>
        <w:rPr>
          <w:rFonts w:hint="cs"/>
          <w:rtl/>
        </w:rPr>
        <w:t xml:space="preserve"> כתוב. לכן אני אומר: אנחנו - - - </w:t>
      </w:r>
    </w:p>
    <w:p w:rsidR="00DF6E1B" w:rsidRDefault="00DF6E1B" w:rsidP="00E85BE5">
      <w:pPr>
        <w:rPr>
          <w:rtl/>
        </w:rPr>
      </w:pPr>
    </w:p>
    <w:p w:rsidR="00DF6E1B" w:rsidRDefault="00DF6E1B" w:rsidP="00E85BE5">
      <w:pPr>
        <w:pStyle w:val="af6"/>
        <w:keepNext/>
        <w:rPr>
          <w:rtl/>
        </w:rPr>
      </w:pPr>
      <w:bookmarkStart w:id="1393" w:name="ET_yor_6307_13"/>
      <w:r w:rsidRPr="000331CA">
        <w:rPr>
          <w:rStyle w:val="TagStyle"/>
          <w:rtl/>
        </w:rPr>
        <w:t xml:space="preserve">&lt;&lt; יור &gt;&gt; </w:t>
      </w:r>
      <w:r>
        <w:rPr>
          <w:rtl/>
        </w:rPr>
        <w:t>היו"ר יבגני סובה:</w:t>
      </w:r>
      <w:r w:rsidRPr="000331CA">
        <w:rPr>
          <w:rStyle w:val="TagStyle"/>
          <w:rtl/>
        </w:rPr>
        <w:t xml:space="preserve"> &lt;&lt; יור &gt;&gt;</w:t>
      </w:r>
      <w:r>
        <w:rPr>
          <w:rtl/>
        </w:rPr>
        <w:t xml:space="preserve"> </w:t>
      </w:r>
      <w:bookmarkEnd w:id="1393"/>
    </w:p>
    <w:p w:rsidR="00DF6E1B" w:rsidRPr="00552E62" w:rsidRDefault="00DF6E1B" w:rsidP="00E85BE5">
      <w:pPr>
        <w:rPr>
          <w:rtl/>
        </w:rPr>
      </w:pPr>
    </w:p>
    <w:p w:rsidR="00DF6E1B" w:rsidRPr="00670B4D" w:rsidRDefault="00DF6E1B" w:rsidP="00E85BE5">
      <w:pPr>
        <w:rPr>
          <w:rtl/>
        </w:rPr>
      </w:pPr>
      <w:r>
        <w:rPr>
          <w:rFonts w:hint="cs"/>
          <w:rtl/>
        </w:rPr>
        <w:t>אז היום קורח היה</w:t>
      </w:r>
      <w:bookmarkStart w:id="1394" w:name="_ETM_Q8_637017"/>
      <w:bookmarkEnd w:id="1394"/>
      <w:r>
        <w:rPr>
          <w:rFonts w:hint="cs"/>
          <w:rtl/>
        </w:rPr>
        <w:t xml:space="preserve"> הולך ליועצת המשפטית לממשלה, נכון? </w:t>
      </w:r>
      <w:bookmarkStart w:id="1395" w:name="_ETM_Q8_639424"/>
      <w:bookmarkStart w:id="1396" w:name="_ETM_Q8_639488"/>
      <w:bookmarkEnd w:id="1395"/>
      <w:bookmarkEnd w:id="1396"/>
      <w:r>
        <w:rPr>
          <w:rFonts w:hint="cs"/>
          <w:rtl/>
        </w:rPr>
        <w:t>אם</w:t>
      </w:r>
      <w:bookmarkStart w:id="1397" w:name="_ETM_Q8_640317"/>
      <w:bookmarkEnd w:id="1397"/>
      <w:r>
        <w:rPr>
          <w:rFonts w:hint="cs"/>
          <w:rtl/>
        </w:rPr>
        <w:t xml:space="preserve"> היום יש מרד, קורח היה הולך ליועצת המשפטית לממשלה. </w:t>
      </w:r>
    </w:p>
    <w:p w:rsidR="003E4FE6" w:rsidRDefault="003E4FE6" w:rsidP="003E4FE6">
      <w:pPr>
        <w:rPr>
          <w:rtl/>
          <w:lang w:eastAsia="he-IL"/>
        </w:rPr>
      </w:pPr>
      <w:bookmarkStart w:id="1398" w:name="ET_typistreplace_אחרי_כן_יש_17_18_17"/>
    </w:p>
    <w:p w:rsidR="003E4FE6" w:rsidRDefault="003E4FE6" w:rsidP="003E4FE6">
      <w:pPr>
        <w:pStyle w:val="-"/>
        <w:keepNext/>
        <w:rPr>
          <w:rtl/>
        </w:rPr>
      </w:pPr>
      <w:r w:rsidRPr="00477724">
        <w:rPr>
          <w:rStyle w:val="TagStyle"/>
          <w:rtl/>
        </w:rPr>
        <w:t xml:space="preserve"> &lt;&lt; דובר_המשך &gt;&gt; </w:t>
      </w:r>
      <w:r>
        <w:rPr>
          <w:rtl/>
        </w:rPr>
        <w:t>השר המקשר בין הממשלה לכנסת דוד אמסלם:</w:t>
      </w:r>
      <w:r w:rsidRPr="00477724">
        <w:rPr>
          <w:rStyle w:val="TagStyle"/>
          <w:rtl/>
        </w:rPr>
        <w:t xml:space="preserve"> &lt;&lt; דובר_המשך &gt;&gt;</w:t>
      </w:r>
      <w:r>
        <w:rPr>
          <w:rtl/>
        </w:rPr>
        <w:t xml:space="preserve"> </w:t>
      </w:r>
    </w:p>
    <w:p w:rsidR="003E4FE6" w:rsidRPr="00552E62" w:rsidRDefault="003E4FE6" w:rsidP="003E4FE6">
      <w:pPr>
        <w:rPr>
          <w:rtl/>
        </w:rPr>
      </w:pPr>
    </w:p>
    <w:p w:rsidR="00DF6E1B" w:rsidRPr="003E4FE6" w:rsidRDefault="00DF6E1B" w:rsidP="003E4FE6">
      <w:pPr>
        <w:rPr>
          <w:rtl/>
        </w:rPr>
      </w:pPr>
      <w:r w:rsidRPr="003E4FE6">
        <w:rPr>
          <w:rFonts w:hint="cs"/>
          <w:rtl/>
        </w:rPr>
        <w:t xml:space="preserve">תן רק שנייה, דקה. לכן אני חושב שעם ישראל יושב </w:t>
      </w:r>
      <w:bookmarkStart w:id="1399" w:name="_ETM_Q8_645523"/>
      <w:bookmarkEnd w:id="1399"/>
      <w:r w:rsidRPr="003E4FE6">
        <w:rPr>
          <w:rFonts w:hint="cs"/>
          <w:rtl/>
        </w:rPr>
        <w:t xml:space="preserve">על הענף, זה הגזע שעם ישראל יושב עליו. דרך אגב, </w:t>
      </w:r>
      <w:bookmarkStart w:id="1400" w:name="_ETM_Q8_649867"/>
      <w:bookmarkEnd w:id="1400"/>
      <w:r w:rsidRPr="003E4FE6">
        <w:rPr>
          <w:rFonts w:hint="cs"/>
          <w:rtl/>
        </w:rPr>
        <w:t xml:space="preserve">הוא ישב עליו 3,500 שנה, ואם הוא יפגע בגזע </w:t>
      </w:r>
      <w:r w:rsidRPr="003E4FE6">
        <w:rPr>
          <w:rtl/>
        </w:rPr>
        <w:t>–</w:t>
      </w:r>
      <w:bookmarkStart w:id="1401" w:name="_ETM_Q8_656634"/>
      <w:bookmarkStart w:id="1402" w:name="_ETM_Q8_656706"/>
      <w:bookmarkStart w:id="1403" w:name="_ETM_Q8_657217"/>
      <w:bookmarkEnd w:id="1401"/>
      <w:bookmarkEnd w:id="1402"/>
      <w:bookmarkEnd w:id="1403"/>
      <w:r w:rsidRPr="003E4FE6">
        <w:rPr>
          <w:rFonts w:hint="cs"/>
          <w:rtl/>
        </w:rPr>
        <w:t xml:space="preserve"> לא יהיה עם ישראל. </w:t>
      </w:r>
    </w:p>
    <w:p w:rsidR="00DF6E1B" w:rsidRPr="003E4FE6" w:rsidRDefault="00DF6E1B" w:rsidP="003E4FE6">
      <w:pPr>
        <w:rPr>
          <w:rtl/>
        </w:rPr>
      </w:pPr>
      <w:bookmarkStart w:id="1404" w:name="_ETM_Q8_662400"/>
      <w:bookmarkStart w:id="1405" w:name="_ETM_Q8_662457"/>
      <w:bookmarkEnd w:id="1404"/>
      <w:bookmarkEnd w:id="1405"/>
    </w:p>
    <w:p w:rsidR="00DF6E1B" w:rsidRPr="003E4FE6" w:rsidRDefault="00DF6E1B" w:rsidP="003E4FE6">
      <w:pPr>
        <w:rPr>
          <w:rtl/>
        </w:rPr>
      </w:pPr>
      <w:bookmarkStart w:id="1406" w:name="_ETM_Q8_662526"/>
      <w:bookmarkStart w:id="1407" w:name="_ETM_Q8_662576"/>
      <w:bookmarkEnd w:id="1406"/>
      <w:bookmarkEnd w:id="1407"/>
      <w:r w:rsidRPr="003E4FE6">
        <w:rPr>
          <w:rFonts w:hint="cs"/>
          <w:rtl/>
        </w:rPr>
        <w:t>אדוני היושב-ראש, אני רוצה לעבור</w:t>
      </w:r>
      <w:bookmarkStart w:id="1408" w:name="_ETM_Q8_658982"/>
      <w:bookmarkEnd w:id="1408"/>
      <w:r w:rsidRPr="003E4FE6">
        <w:rPr>
          <w:rFonts w:hint="cs"/>
          <w:rtl/>
        </w:rPr>
        <w:t xml:space="preserve">, ברשותך, בקצרה - - - </w:t>
      </w:r>
    </w:p>
    <w:p w:rsidR="00DF6E1B" w:rsidRPr="003E4FE6" w:rsidRDefault="00DF6E1B" w:rsidP="003E4FE6">
      <w:pPr>
        <w:rPr>
          <w:rtl/>
        </w:rPr>
      </w:pPr>
    </w:p>
    <w:p w:rsidR="00DF6E1B" w:rsidRDefault="00DF6E1B" w:rsidP="00E85BE5">
      <w:pPr>
        <w:pStyle w:val="af6"/>
        <w:keepNext/>
        <w:rPr>
          <w:rtl/>
        </w:rPr>
      </w:pPr>
      <w:bookmarkStart w:id="1409" w:name="ET_yor_6307_32"/>
      <w:r w:rsidRPr="00477724">
        <w:rPr>
          <w:rStyle w:val="TagStyle"/>
          <w:rtl/>
        </w:rPr>
        <w:t xml:space="preserve"> &lt;&lt; יור &gt;&gt; </w:t>
      </w:r>
      <w:r>
        <w:rPr>
          <w:rtl/>
        </w:rPr>
        <w:t>היו"ר יבגני סובה:</w:t>
      </w:r>
      <w:r w:rsidRPr="00477724">
        <w:rPr>
          <w:rStyle w:val="TagStyle"/>
          <w:rtl/>
        </w:rPr>
        <w:t xml:space="preserve"> &lt;&lt; יור &gt;&gt;</w:t>
      </w:r>
      <w:r>
        <w:rPr>
          <w:rtl/>
        </w:rPr>
        <w:t xml:space="preserve"> </w:t>
      </w:r>
      <w:bookmarkEnd w:id="1409"/>
    </w:p>
    <w:p w:rsidR="00DF6E1B" w:rsidRPr="00552E62" w:rsidRDefault="00DF6E1B" w:rsidP="00E85BE5">
      <w:pPr>
        <w:rPr>
          <w:rtl/>
        </w:rPr>
      </w:pPr>
    </w:p>
    <w:p w:rsidR="00DF6E1B" w:rsidRDefault="00DF6E1B" w:rsidP="00E85BE5">
      <w:pPr>
        <w:rPr>
          <w:rtl/>
          <w:lang w:eastAsia="he-IL"/>
        </w:rPr>
      </w:pPr>
      <w:bookmarkStart w:id="1410" w:name="_ETM_Q8_660481"/>
      <w:bookmarkEnd w:id="1410"/>
      <w:r>
        <w:rPr>
          <w:rFonts w:hint="cs"/>
          <w:rtl/>
          <w:lang w:eastAsia="he-IL"/>
        </w:rPr>
        <w:t xml:space="preserve">דווקא בנושא הכי מעניין </w:t>
      </w:r>
      <w:bookmarkStart w:id="1411" w:name="_ETM_Q8_660513"/>
      <w:bookmarkEnd w:id="1411"/>
      <w:r>
        <w:rPr>
          <w:rFonts w:hint="cs"/>
          <w:rtl/>
          <w:lang w:eastAsia="he-IL"/>
        </w:rPr>
        <w:t xml:space="preserve">אתה עובר נושא. </w:t>
      </w:r>
      <w:bookmarkStart w:id="1412" w:name="_ETM_Q8_665262"/>
      <w:bookmarkEnd w:id="1412"/>
    </w:p>
    <w:p w:rsidR="00DF6E1B" w:rsidRDefault="00DF6E1B" w:rsidP="00E85BE5">
      <w:pPr>
        <w:rPr>
          <w:rtl/>
          <w:lang w:eastAsia="he-IL"/>
        </w:rPr>
      </w:pPr>
      <w:bookmarkStart w:id="1413" w:name="_ETM_Q8_665357"/>
      <w:bookmarkEnd w:id="1413"/>
    </w:p>
    <w:p w:rsidR="00DF6E1B" w:rsidRDefault="00DF6E1B" w:rsidP="00E85BE5">
      <w:pPr>
        <w:pStyle w:val="-"/>
        <w:keepNext/>
        <w:rPr>
          <w:rtl/>
        </w:rPr>
      </w:pPr>
      <w:bookmarkStart w:id="1414" w:name="ET_speakercontinue_5971_33"/>
      <w:r w:rsidRPr="00477724">
        <w:rPr>
          <w:rStyle w:val="TagStyle"/>
          <w:rtl/>
        </w:rPr>
        <w:t xml:space="preserve"> &lt;&lt; דובר_המשך &gt;&gt; </w:t>
      </w:r>
      <w:r>
        <w:rPr>
          <w:rtl/>
        </w:rPr>
        <w:t>השר המקשר בין הממשלה לכנסת דוד אמסלם:</w:t>
      </w:r>
      <w:r w:rsidRPr="00477724">
        <w:rPr>
          <w:rStyle w:val="TagStyle"/>
          <w:rtl/>
        </w:rPr>
        <w:t xml:space="preserve"> &lt;&lt; דובר_המשך &gt;&gt;</w:t>
      </w:r>
      <w:r>
        <w:rPr>
          <w:rtl/>
        </w:rPr>
        <w:t xml:space="preserve"> </w:t>
      </w:r>
      <w:bookmarkEnd w:id="1414"/>
    </w:p>
    <w:p w:rsidR="00DF6E1B" w:rsidRPr="00552E62" w:rsidRDefault="00DF6E1B" w:rsidP="00E85BE5">
      <w:pPr>
        <w:rPr>
          <w:rtl/>
        </w:rPr>
      </w:pPr>
    </w:p>
    <w:p w:rsidR="00DF6E1B" w:rsidRDefault="00DF6E1B" w:rsidP="00E85BE5">
      <w:pPr>
        <w:rPr>
          <w:rtl/>
          <w:lang w:eastAsia="he-IL"/>
        </w:rPr>
      </w:pPr>
      <w:bookmarkStart w:id="1415" w:name="_ETM_Q8_665985"/>
      <w:bookmarkEnd w:id="1415"/>
      <w:r>
        <w:rPr>
          <w:rFonts w:hint="cs"/>
          <w:rtl/>
          <w:lang w:eastAsia="he-IL"/>
        </w:rPr>
        <w:t>לא, אני אומר, זאת סוגי</w:t>
      </w:r>
      <w:bookmarkStart w:id="1416" w:name="_ETM_Q8_664668"/>
      <w:bookmarkEnd w:id="1416"/>
      <w:r>
        <w:rPr>
          <w:rFonts w:hint="cs"/>
          <w:rtl/>
          <w:lang w:eastAsia="he-IL"/>
        </w:rPr>
        <w:t>ה שאני יכול לפתח אותה פה עוד שעה,</w:t>
      </w:r>
      <w:bookmarkStart w:id="1417" w:name="_ETM_Q8_668246"/>
      <w:bookmarkEnd w:id="1417"/>
      <w:r>
        <w:rPr>
          <w:rFonts w:hint="cs"/>
          <w:rtl/>
          <w:lang w:eastAsia="he-IL"/>
        </w:rPr>
        <w:t xml:space="preserve"> חבל. </w:t>
      </w:r>
    </w:p>
    <w:p w:rsidR="00DF6E1B" w:rsidRDefault="00DF6E1B" w:rsidP="00E85BE5">
      <w:pPr>
        <w:rPr>
          <w:rtl/>
          <w:lang w:eastAsia="he-IL"/>
        </w:rPr>
      </w:pPr>
      <w:bookmarkStart w:id="1418" w:name="_ETM_Q8_670373"/>
      <w:bookmarkStart w:id="1419" w:name="_ETM_Q8_670443"/>
      <w:bookmarkEnd w:id="1418"/>
      <w:bookmarkEnd w:id="1419"/>
    </w:p>
    <w:p w:rsidR="00DF6E1B" w:rsidRDefault="00DF6E1B" w:rsidP="00E85BE5">
      <w:pPr>
        <w:pStyle w:val="af6"/>
        <w:keepNext/>
        <w:rPr>
          <w:rtl/>
        </w:rPr>
      </w:pPr>
      <w:bookmarkStart w:id="1420" w:name="ET_yor_6307_35"/>
      <w:r w:rsidRPr="00477724">
        <w:rPr>
          <w:rStyle w:val="TagStyle"/>
          <w:rtl/>
        </w:rPr>
        <w:t xml:space="preserve"> &lt;&lt; יור &gt;&gt; </w:t>
      </w:r>
      <w:r>
        <w:rPr>
          <w:rtl/>
        </w:rPr>
        <w:t>היו"ר יבגני סובה:</w:t>
      </w:r>
      <w:r w:rsidRPr="00477724">
        <w:rPr>
          <w:rStyle w:val="TagStyle"/>
          <w:rtl/>
        </w:rPr>
        <w:t xml:space="preserve"> &lt;&lt; יור &gt;&gt;</w:t>
      </w:r>
      <w:r>
        <w:rPr>
          <w:rtl/>
        </w:rPr>
        <w:t xml:space="preserve"> </w:t>
      </w:r>
      <w:bookmarkEnd w:id="1420"/>
    </w:p>
    <w:p w:rsidR="00DF6E1B" w:rsidRPr="00552E62" w:rsidRDefault="00DF6E1B" w:rsidP="00E85BE5">
      <w:pPr>
        <w:rPr>
          <w:rtl/>
        </w:rPr>
      </w:pPr>
    </w:p>
    <w:p w:rsidR="00DF6E1B" w:rsidRDefault="00DF6E1B" w:rsidP="00E85BE5">
      <w:pPr>
        <w:rPr>
          <w:rtl/>
          <w:lang w:eastAsia="he-IL"/>
        </w:rPr>
      </w:pPr>
      <w:bookmarkStart w:id="1421" w:name="_ETM_Q8_671015"/>
      <w:bookmarkEnd w:id="1421"/>
      <w:r>
        <w:rPr>
          <w:rFonts w:hint="cs"/>
          <w:rtl/>
          <w:lang w:eastAsia="he-IL"/>
        </w:rPr>
        <w:t>תראה, אני אגיד לך משפט, דוד.</w:t>
      </w:r>
      <w:bookmarkStart w:id="1422" w:name="_ETM_Q8_670385"/>
      <w:bookmarkEnd w:id="1422"/>
      <w:r>
        <w:rPr>
          <w:rFonts w:hint="cs"/>
          <w:rtl/>
          <w:lang w:eastAsia="he-IL"/>
        </w:rPr>
        <w:t xml:space="preserve"> </w:t>
      </w:r>
      <w:bookmarkStart w:id="1423" w:name="_ETM_Q8_670434"/>
      <w:bookmarkStart w:id="1424" w:name="_ETM_Q8_671662"/>
      <w:bookmarkEnd w:id="1423"/>
      <w:bookmarkEnd w:id="1424"/>
      <w:r>
        <w:rPr>
          <w:rFonts w:hint="cs"/>
          <w:rtl/>
          <w:lang w:eastAsia="he-IL"/>
        </w:rPr>
        <w:t xml:space="preserve">הסיפור של קורח הוא סיפור, בוודאי שהוא </w:t>
      </w:r>
      <w:bookmarkStart w:id="1425" w:name="_ETM_Q8_674055"/>
      <w:bookmarkEnd w:id="1425"/>
      <w:r>
        <w:rPr>
          <w:rFonts w:hint="cs"/>
          <w:rtl/>
          <w:lang w:eastAsia="he-IL"/>
        </w:rPr>
        <w:t>חשוב</w:t>
      </w:r>
      <w:bookmarkStart w:id="1426" w:name="_ETM_Q8_674728"/>
      <w:bookmarkStart w:id="1427" w:name="_ETM_Q8_674798"/>
      <w:bookmarkEnd w:id="1426"/>
      <w:bookmarkEnd w:id="1427"/>
      <w:r>
        <w:rPr>
          <w:rFonts w:hint="cs"/>
          <w:rtl/>
          <w:lang w:eastAsia="he-IL"/>
        </w:rPr>
        <w:t>, כן? כסיפור וזה, אבל אנחנו – עברנו קצת זמן מאז</w:t>
      </w:r>
      <w:bookmarkStart w:id="1428" w:name="_ETM_Q8_676433"/>
      <w:bookmarkEnd w:id="1428"/>
      <w:r>
        <w:rPr>
          <w:rFonts w:hint="cs"/>
          <w:rtl/>
          <w:lang w:eastAsia="he-IL"/>
        </w:rPr>
        <w:t>. וגם היום, כשאתה מסתכל על העם היהודי הוא מאוד מגוון</w:t>
      </w:r>
      <w:bookmarkStart w:id="1429" w:name="_ETM_Q8_682389"/>
      <w:bookmarkEnd w:id="1429"/>
      <w:r>
        <w:rPr>
          <w:rFonts w:hint="cs"/>
          <w:rtl/>
          <w:lang w:eastAsia="he-IL"/>
        </w:rPr>
        <w:t xml:space="preserve">, יש לך 100 מדינות. הינה, חבר הכנסת כהן </w:t>
      </w:r>
      <w:bookmarkStart w:id="1430" w:name="_ETM_Q8_683969"/>
      <w:bookmarkEnd w:id="1430"/>
      <w:r>
        <w:rPr>
          <w:rFonts w:hint="cs"/>
          <w:rtl/>
          <w:lang w:eastAsia="he-IL"/>
        </w:rPr>
        <w:t xml:space="preserve">ואני יושבים בשדולה לעם היהודי, אנחנו מגיעים להרבה מקומות, היהודים </w:t>
      </w:r>
      <w:bookmarkStart w:id="1431" w:name="_ETM_Q8_691644"/>
      <w:bookmarkEnd w:id="1431"/>
      <w:r>
        <w:rPr>
          <w:rFonts w:hint="cs"/>
          <w:rtl/>
          <w:lang w:eastAsia="he-IL"/>
        </w:rPr>
        <w:t>מאוד מגוונים, אבל בסוף</w:t>
      </w:r>
      <w:bookmarkStart w:id="1432" w:name="_ETM_Q8_691167"/>
      <w:bookmarkStart w:id="1433" w:name="_ETM_Q8_691218"/>
      <w:bookmarkEnd w:id="1432"/>
      <w:bookmarkEnd w:id="1433"/>
      <w:r>
        <w:rPr>
          <w:rFonts w:hint="cs"/>
          <w:rtl/>
          <w:lang w:eastAsia="he-IL"/>
        </w:rPr>
        <w:t xml:space="preserve">, כמו שאתה </w:t>
      </w:r>
      <w:bookmarkStart w:id="1434" w:name="_ETM_Q8_689794"/>
      <w:bookmarkEnd w:id="1434"/>
      <w:r>
        <w:rPr>
          <w:rFonts w:hint="cs"/>
          <w:rtl/>
          <w:lang w:eastAsia="he-IL"/>
        </w:rPr>
        <w:t>אמרת, כולנו יהודים. אז תקבל את אותו יהודי כפי</w:t>
      </w:r>
      <w:bookmarkStart w:id="1435" w:name="_ETM_Q8_693842"/>
      <w:bookmarkEnd w:id="1435"/>
      <w:r>
        <w:rPr>
          <w:rFonts w:hint="cs"/>
          <w:rtl/>
          <w:lang w:eastAsia="he-IL"/>
        </w:rPr>
        <w:t xml:space="preserve"> שהוא. אל תתחיל עכשיו לספר לו על קורח ולהגיד</w:t>
      </w:r>
      <w:bookmarkStart w:id="1436" w:name="_ETM_Q8_697324"/>
      <w:bookmarkEnd w:id="1436"/>
      <w:r>
        <w:rPr>
          <w:rFonts w:hint="cs"/>
          <w:rtl/>
          <w:lang w:eastAsia="he-IL"/>
        </w:rPr>
        <w:t>: אם אתה חס וחלילה אומר משהו נגד היסוד</w:t>
      </w:r>
      <w:bookmarkStart w:id="1437" w:name="_ETM_Q8_703107"/>
      <w:bookmarkStart w:id="1438" w:name="_ETM_Q8_703181"/>
      <w:bookmarkStart w:id="1439" w:name="_ETM_Q8_703930"/>
      <w:bookmarkEnd w:id="1437"/>
      <w:bookmarkEnd w:id="1438"/>
      <w:bookmarkEnd w:id="1439"/>
      <w:r>
        <w:rPr>
          <w:rFonts w:hint="cs"/>
          <w:rtl/>
          <w:lang w:eastAsia="he-IL"/>
        </w:rPr>
        <w:t xml:space="preserve"> – אף אחד לא מערער על היסודות, רוצים להרגיש כמו שהם מרגישים. </w:t>
      </w:r>
      <w:bookmarkStart w:id="1440" w:name="_ETM_Q8_705380"/>
      <w:bookmarkEnd w:id="1440"/>
      <w:r>
        <w:rPr>
          <w:rFonts w:hint="cs"/>
          <w:rtl/>
          <w:lang w:eastAsia="he-IL"/>
        </w:rPr>
        <w:t xml:space="preserve">יהודי באמריקה רוצה להרגיש כמו שהוא מרגיש; יהודי בגוואטמלה </w:t>
      </w:r>
      <w:bookmarkStart w:id="1441" w:name="_ETM_Q8_708022"/>
      <w:bookmarkEnd w:id="1441"/>
      <w:r>
        <w:rPr>
          <w:rtl/>
          <w:lang w:eastAsia="he-IL"/>
        </w:rPr>
        <w:t>–</w:t>
      </w:r>
      <w:bookmarkStart w:id="1442" w:name="_ETM_Q8_708791"/>
      <w:bookmarkStart w:id="1443" w:name="_ETM_Q8_708851"/>
      <w:bookmarkEnd w:id="1442"/>
      <w:bookmarkEnd w:id="1443"/>
      <w:r>
        <w:rPr>
          <w:rFonts w:hint="cs"/>
          <w:rtl/>
          <w:lang w:eastAsia="he-IL"/>
        </w:rPr>
        <w:t xml:space="preserve"> כמו שהוא מרגיש; יהודי בסין או יהודי בברית המועצות </w:t>
      </w:r>
      <w:bookmarkStart w:id="1444" w:name="_ETM_Q8_714379"/>
      <w:bookmarkEnd w:id="1444"/>
      <w:r>
        <w:rPr>
          <w:rFonts w:hint="cs"/>
          <w:rtl/>
          <w:lang w:eastAsia="he-IL"/>
        </w:rPr>
        <w:t xml:space="preserve">לשעבר או יהודי באירופה. בסוף צריך להכיל את כולם, </w:t>
      </w:r>
      <w:bookmarkStart w:id="1445" w:name="_ETM_Q8_717775"/>
      <w:bookmarkEnd w:id="1445"/>
      <w:r>
        <w:rPr>
          <w:rFonts w:hint="cs"/>
          <w:rtl/>
          <w:lang w:eastAsia="he-IL"/>
        </w:rPr>
        <w:t>וזה התפקיד שלנו כמדינת היהודים. זה התפקיד שלנו,</w:t>
      </w:r>
      <w:bookmarkStart w:id="1446" w:name="_ETM_Q8_720837"/>
      <w:bookmarkStart w:id="1447" w:name="_ETM_Q8_720930"/>
      <w:bookmarkStart w:id="1448" w:name="_ETM_Q8_721605"/>
      <w:bookmarkEnd w:id="1446"/>
      <w:bookmarkEnd w:id="1447"/>
      <w:bookmarkEnd w:id="1448"/>
      <w:r>
        <w:rPr>
          <w:rFonts w:hint="cs"/>
          <w:rtl/>
          <w:lang w:eastAsia="he-IL"/>
        </w:rPr>
        <w:t xml:space="preserve"> לחבק ולא להרחיק. </w:t>
      </w:r>
      <w:bookmarkStart w:id="1449" w:name="_ETM_Q8_670183"/>
      <w:bookmarkStart w:id="1450" w:name="_ETM_Q8_670245"/>
      <w:bookmarkEnd w:id="1449"/>
      <w:bookmarkEnd w:id="1450"/>
    </w:p>
    <w:p w:rsidR="00DF6E1B" w:rsidRDefault="00DF6E1B" w:rsidP="00E85BE5">
      <w:pPr>
        <w:rPr>
          <w:rtl/>
          <w:lang w:eastAsia="he-IL"/>
        </w:rPr>
      </w:pPr>
      <w:bookmarkStart w:id="1451" w:name="_ETM_Q8_717921"/>
      <w:bookmarkStart w:id="1452" w:name="_ETM_Q8_717970"/>
      <w:bookmarkEnd w:id="1451"/>
      <w:bookmarkEnd w:id="1452"/>
    </w:p>
    <w:p w:rsidR="00DF6E1B" w:rsidRDefault="00DF6E1B" w:rsidP="00E85BE5">
      <w:pPr>
        <w:pStyle w:val="-"/>
        <w:keepNext/>
        <w:rPr>
          <w:rtl/>
        </w:rPr>
      </w:pPr>
      <w:bookmarkStart w:id="1453" w:name="ET_speakercontinue_5971_38"/>
      <w:r w:rsidRPr="00C14E23">
        <w:rPr>
          <w:rStyle w:val="TagStyle"/>
          <w:rtl/>
        </w:rPr>
        <w:t xml:space="preserve"> &lt;&lt; דובר_המשך &gt;&gt; </w:t>
      </w:r>
      <w:r>
        <w:rPr>
          <w:rtl/>
        </w:rPr>
        <w:t>השר המקשר בין הממשלה לכנסת דוד אמסלם:</w:t>
      </w:r>
      <w:r w:rsidRPr="00C14E23">
        <w:rPr>
          <w:rStyle w:val="TagStyle"/>
          <w:rtl/>
        </w:rPr>
        <w:t xml:space="preserve"> &lt;&lt; דובר_המשך &gt;&gt;</w:t>
      </w:r>
      <w:r>
        <w:rPr>
          <w:rtl/>
        </w:rPr>
        <w:t xml:space="preserve"> </w:t>
      </w:r>
      <w:bookmarkEnd w:id="1453"/>
    </w:p>
    <w:p w:rsidR="00DF6E1B" w:rsidRPr="00552E62" w:rsidRDefault="00DF6E1B" w:rsidP="00E85BE5">
      <w:pPr>
        <w:rPr>
          <w:rtl/>
        </w:rPr>
      </w:pPr>
    </w:p>
    <w:p w:rsidR="00DF6E1B" w:rsidRDefault="00DF6E1B" w:rsidP="00E85BE5">
      <w:pPr>
        <w:rPr>
          <w:rtl/>
          <w:lang w:eastAsia="he-IL"/>
        </w:rPr>
      </w:pPr>
      <w:r>
        <w:rPr>
          <w:rFonts w:hint="cs"/>
          <w:rtl/>
          <w:lang w:eastAsia="he-IL"/>
        </w:rPr>
        <w:t>אדוני</w:t>
      </w:r>
      <w:bookmarkStart w:id="1454" w:name="_ETM_Q8_720044"/>
      <w:bookmarkEnd w:id="1454"/>
      <w:r>
        <w:rPr>
          <w:rFonts w:hint="cs"/>
          <w:rtl/>
          <w:lang w:eastAsia="he-IL"/>
        </w:rPr>
        <w:t xml:space="preserve"> היושב-ראש, לכן אני אומר, לכן אנחנו אוהבים את כולם.</w:t>
      </w:r>
      <w:bookmarkStart w:id="1455" w:name="_ETM_Q8_723366"/>
      <w:bookmarkEnd w:id="1455"/>
      <w:r>
        <w:rPr>
          <w:rFonts w:hint="cs"/>
          <w:rtl/>
          <w:lang w:eastAsia="he-IL"/>
        </w:rPr>
        <w:t xml:space="preserve"> </w:t>
      </w:r>
    </w:p>
    <w:p w:rsidR="00DF6E1B" w:rsidRDefault="00DF6E1B" w:rsidP="00E85BE5">
      <w:pPr>
        <w:rPr>
          <w:rtl/>
          <w:lang w:eastAsia="he-IL"/>
        </w:rPr>
      </w:pPr>
      <w:bookmarkStart w:id="1456" w:name="_ETM_Q8_723647"/>
      <w:bookmarkStart w:id="1457" w:name="_ETM_Q8_723692"/>
      <w:bookmarkEnd w:id="1456"/>
      <w:bookmarkEnd w:id="1457"/>
    </w:p>
    <w:p w:rsidR="00DF6E1B" w:rsidRDefault="00DF6E1B" w:rsidP="00E85BE5">
      <w:pPr>
        <w:pStyle w:val="af6"/>
        <w:keepNext/>
        <w:rPr>
          <w:rtl/>
        </w:rPr>
      </w:pPr>
      <w:bookmarkStart w:id="1458" w:name="ET_yor_6307_39"/>
      <w:r w:rsidRPr="00C14E23">
        <w:rPr>
          <w:rStyle w:val="TagStyle"/>
          <w:rtl/>
        </w:rPr>
        <w:t xml:space="preserve"> &lt;&lt; יור &gt;&gt; </w:t>
      </w:r>
      <w:r>
        <w:rPr>
          <w:rtl/>
        </w:rPr>
        <w:t>היו"ר יבגני סובה:</w:t>
      </w:r>
      <w:r w:rsidRPr="00C14E23">
        <w:rPr>
          <w:rStyle w:val="TagStyle"/>
          <w:rtl/>
        </w:rPr>
        <w:t xml:space="preserve"> &lt;&lt; יור &gt;&gt;</w:t>
      </w:r>
      <w:r>
        <w:rPr>
          <w:rtl/>
        </w:rPr>
        <w:t xml:space="preserve"> </w:t>
      </w:r>
      <w:bookmarkEnd w:id="1458"/>
    </w:p>
    <w:p w:rsidR="00DF6E1B" w:rsidRPr="00552E62" w:rsidRDefault="00DF6E1B" w:rsidP="00E85BE5">
      <w:pPr>
        <w:rPr>
          <w:rtl/>
        </w:rPr>
      </w:pPr>
    </w:p>
    <w:p w:rsidR="00DF6E1B" w:rsidRDefault="00DF6E1B" w:rsidP="00E85BE5">
      <w:pPr>
        <w:rPr>
          <w:rtl/>
          <w:lang w:eastAsia="he-IL"/>
        </w:rPr>
      </w:pPr>
      <w:r>
        <w:rPr>
          <w:rFonts w:hint="cs"/>
          <w:rtl/>
          <w:lang w:eastAsia="he-IL"/>
        </w:rPr>
        <w:t>גם אתה ביקרת הרבה קהילות בחו"ל,</w:t>
      </w:r>
      <w:bookmarkStart w:id="1459" w:name="_ETM_Q8_724897"/>
      <w:bookmarkStart w:id="1460" w:name="_ETM_Q8_724991"/>
      <w:bookmarkEnd w:id="1459"/>
      <w:bookmarkEnd w:id="1460"/>
      <w:r>
        <w:rPr>
          <w:rFonts w:hint="cs"/>
          <w:rtl/>
          <w:lang w:eastAsia="he-IL"/>
        </w:rPr>
        <w:t xml:space="preserve"> נכון? </w:t>
      </w:r>
    </w:p>
    <w:p w:rsidR="00DF6E1B" w:rsidRDefault="00DF6E1B" w:rsidP="00E85BE5">
      <w:pPr>
        <w:rPr>
          <w:rtl/>
          <w:lang w:eastAsia="he-IL"/>
        </w:rPr>
      </w:pPr>
      <w:bookmarkStart w:id="1461" w:name="_ETM_Q8_727441"/>
      <w:bookmarkStart w:id="1462" w:name="_ETM_Q8_727487"/>
      <w:bookmarkEnd w:id="1461"/>
      <w:bookmarkEnd w:id="1462"/>
    </w:p>
    <w:p w:rsidR="00DF6E1B" w:rsidRDefault="00DF6E1B" w:rsidP="00E85BE5">
      <w:pPr>
        <w:pStyle w:val="-"/>
        <w:keepNext/>
        <w:rPr>
          <w:rtl/>
        </w:rPr>
      </w:pPr>
      <w:bookmarkStart w:id="1463" w:name="ET_speakercontinue_5971_40"/>
      <w:r w:rsidRPr="00C14E23">
        <w:rPr>
          <w:rStyle w:val="TagStyle"/>
          <w:rtl/>
        </w:rPr>
        <w:t xml:space="preserve"> &lt;&lt; דובר_המשך &gt;&gt; </w:t>
      </w:r>
      <w:r>
        <w:rPr>
          <w:rtl/>
        </w:rPr>
        <w:t>השר המקשר בין הממשלה לכנסת דוד אמסלם:</w:t>
      </w:r>
      <w:r w:rsidRPr="00C14E23">
        <w:rPr>
          <w:rStyle w:val="TagStyle"/>
          <w:rtl/>
        </w:rPr>
        <w:t xml:space="preserve"> &lt;&lt; דובר_המשך &gt;&gt;</w:t>
      </w:r>
      <w:r>
        <w:rPr>
          <w:rtl/>
        </w:rPr>
        <w:t xml:space="preserve"> </w:t>
      </w:r>
      <w:bookmarkEnd w:id="1463"/>
    </w:p>
    <w:p w:rsidR="00DF6E1B" w:rsidRPr="00552E62" w:rsidRDefault="00DF6E1B" w:rsidP="00E85BE5">
      <w:pPr>
        <w:rPr>
          <w:rtl/>
        </w:rPr>
      </w:pPr>
    </w:p>
    <w:p w:rsidR="00DF6E1B" w:rsidRDefault="00DF6E1B" w:rsidP="00E85BE5">
      <w:pPr>
        <w:rPr>
          <w:rtl/>
          <w:lang w:eastAsia="he-IL"/>
        </w:rPr>
      </w:pPr>
      <w:r>
        <w:rPr>
          <w:rFonts w:hint="cs"/>
          <w:rtl/>
          <w:lang w:eastAsia="he-IL"/>
        </w:rPr>
        <w:t>בוודאי. דרך</w:t>
      </w:r>
      <w:bookmarkStart w:id="1464" w:name="_ETM_Q8_725730"/>
      <w:bookmarkEnd w:id="1464"/>
      <w:r>
        <w:rPr>
          <w:rFonts w:hint="cs"/>
          <w:rtl/>
          <w:lang w:eastAsia="he-IL"/>
        </w:rPr>
        <w:t xml:space="preserve"> אגב, מחבק את כולם ומעריך את כולם ואוהב את</w:t>
      </w:r>
      <w:bookmarkStart w:id="1465" w:name="_ETM_Q8_728473"/>
      <w:bookmarkEnd w:id="1465"/>
      <w:r>
        <w:rPr>
          <w:rFonts w:hint="cs"/>
          <w:rtl/>
          <w:lang w:eastAsia="he-IL"/>
        </w:rPr>
        <w:t xml:space="preserve"> כולם. </w:t>
      </w:r>
    </w:p>
    <w:p w:rsidR="00DF6E1B" w:rsidRDefault="00DF6E1B" w:rsidP="00E85BE5">
      <w:pPr>
        <w:rPr>
          <w:rtl/>
          <w:lang w:eastAsia="he-IL"/>
        </w:rPr>
      </w:pPr>
    </w:p>
    <w:p w:rsidR="00DF6E1B" w:rsidRDefault="00DF6E1B" w:rsidP="00E85BE5">
      <w:pPr>
        <w:rPr>
          <w:rtl/>
          <w:lang w:eastAsia="he-IL"/>
        </w:rPr>
      </w:pPr>
      <w:r>
        <w:rPr>
          <w:rFonts w:hint="cs"/>
          <w:rtl/>
          <w:lang w:eastAsia="he-IL"/>
        </w:rPr>
        <w:t xml:space="preserve">אני רק לא רוצה </w:t>
      </w:r>
      <w:r>
        <w:rPr>
          <w:rtl/>
          <w:lang w:eastAsia="he-IL"/>
        </w:rPr>
        <w:t>–</w:t>
      </w:r>
      <w:bookmarkStart w:id="1466" w:name="_ETM_Q8_731490"/>
      <w:bookmarkStart w:id="1467" w:name="_ETM_Q8_731558"/>
      <w:bookmarkEnd w:id="1466"/>
      <w:bookmarkEnd w:id="1467"/>
      <w:r>
        <w:rPr>
          <w:rFonts w:hint="cs"/>
          <w:rtl/>
          <w:lang w:eastAsia="he-IL"/>
        </w:rPr>
        <w:t xml:space="preserve"> המחלוקת שלי איתם </w:t>
      </w:r>
      <w:bookmarkStart w:id="1468" w:name="_ETM_Q8_731021"/>
      <w:bookmarkEnd w:id="1468"/>
      <w:r>
        <w:rPr>
          <w:rFonts w:hint="cs"/>
          <w:rtl/>
          <w:lang w:eastAsia="he-IL"/>
        </w:rPr>
        <w:t xml:space="preserve">היא אם הם </w:t>
      </w:r>
      <w:r>
        <w:rPr>
          <w:rtl/>
          <w:lang w:eastAsia="he-IL"/>
        </w:rPr>
        <w:t>–</w:t>
      </w:r>
      <w:bookmarkStart w:id="1469" w:name="_ETM_Q8_735574"/>
      <w:bookmarkStart w:id="1470" w:name="_ETM_Q8_735637"/>
      <w:bookmarkEnd w:id="1469"/>
      <w:bookmarkEnd w:id="1470"/>
      <w:r>
        <w:rPr>
          <w:rFonts w:hint="cs"/>
          <w:rtl/>
          <w:lang w:eastAsia="he-IL"/>
        </w:rPr>
        <w:t xml:space="preserve"> דרך אגב, מה שהם עושים באמריקה,</w:t>
      </w:r>
      <w:bookmarkStart w:id="1471" w:name="_ETM_Q8_736237"/>
      <w:bookmarkEnd w:id="1471"/>
      <w:r>
        <w:rPr>
          <w:rFonts w:hint="cs"/>
          <w:rtl/>
          <w:lang w:eastAsia="he-IL"/>
        </w:rPr>
        <w:t xml:space="preserve"> שיעשו. לי יש צער עצום, בגלל שהם אמרו שהם מתבוללים, אז אני מבין שבעוד 30 שנה לא יהיו</w:t>
      </w:r>
      <w:bookmarkStart w:id="1472" w:name="_ETM_Q8_740321"/>
      <w:bookmarkEnd w:id="1472"/>
      <w:r>
        <w:rPr>
          <w:rFonts w:hint="cs"/>
          <w:rtl/>
          <w:lang w:eastAsia="he-IL"/>
        </w:rPr>
        <w:t xml:space="preserve"> שם יהודים.</w:t>
      </w:r>
      <w:bookmarkStart w:id="1473" w:name="_ETM_Q8_743697"/>
      <w:bookmarkStart w:id="1474" w:name="_ETM_Q8_743763"/>
      <w:bookmarkEnd w:id="1473"/>
      <w:bookmarkEnd w:id="1474"/>
      <w:r>
        <w:rPr>
          <w:rFonts w:hint="cs"/>
          <w:rtl/>
          <w:lang w:eastAsia="he-IL"/>
        </w:rPr>
        <w:t xml:space="preserve"> רפורמים,</w:t>
      </w:r>
      <w:bookmarkStart w:id="1475" w:name="_ETM_Q8_744496"/>
      <w:bookmarkStart w:id="1476" w:name="_ETM_Q8_744558"/>
      <w:bookmarkEnd w:id="1475"/>
      <w:bookmarkEnd w:id="1476"/>
      <w:r>
        <w:rPr>
          <w:rFonts w:hint="cs"/>
          <w:rtl/>
          <w:lang w:eastAsia="he-IL"/>
        </w:rPr>
        <w:t xml:space="preserve"> לא יהיו. הלכה למעשה הם </w:t>
      </w:r>
      <w:bookmarkStart w:id="1477" w:name="_ETM_Q8_746691"/>
      <w:bookmarkEnd w:id="1477"/>
      <w:r>
        <w:rPr>
          <w:rFonts w:hint="cs"/>
          <w:rtl/>
          <w:lang w:eastAsia="he-IL"/>
        </w:rPr>
        <w:t>יהיו גויים. אבל כאן בארץ ישראל, אני חושב</w:t>
      </w:r>
      <w:bookmarkStart w:id="1478" w:name="_ETM_Q8_755414"/>
      <w:bookmarkEnd w:id="1478"/>
      <w:r>
        <w:rPr>
          <w:rFonts w:hint="cs"/>
          <w:rtl/>
          <w:lang w:eastAsia="he-IL"/>
        </w:rPr>
        <w:t xml:space="preserve"> - - -</w:t>
      </w:r>
      <w:bookmarkStart w:id="1479" w:name="_ETM_Q8_756532"/>
      <w:bookmarkEnd w:id="1479"/>
    </w:p>
    <w:p w:rsidR="00DF6E1B" w:rsidRDefault="00DF6E1B" w:rsidP="00E85BE5">
      <w:pPr>
        <w:rPr>
          <w:rtl/>
          <w:lang w:eastAsia="he-IL"/>
        </w:rPr>
      </w:pPr>
      <w:bookmarkStart w:id="1480" w:name="_ETM_Q8_756600"/>
      <w:bookmarkEnd w:id="1480"/>
    </w:p>
    <w:p w:rsidR="00DF6E1B" w:rsidRDefault="00DF6E1B" w:rsidP="00E85BE5">
      <w:pPr>
        <w:pStyle w:val="af5"/>
        <w:keepNext/>
        <w:rPr>
          <w:rtl/>
        </w:rPr>
      </w:pPr>
      <w:bookmarkStart w:id="1481" w:name="ET_interruption_קר_אה_41"/>
      <w:r w:rsidRPr="00C14E23">
        <w:rPr>
          <w:rStyle w:val="TagStyle"/>
          <w:rtl/>
        </w:rPr>
        <w:t xml:space="preserve"> &lt;&lt; קריאה &gt;&gt; </w:t>
      </w:r>
      <w:r>
        <w:rPr>
          <w:rtl/>
        </w:rPr>
        <w:t>קריאה:</w:t>
      </w:r>
      <w:r w:rsidRPr="00C14E23">
        <w:rPr>
          <w:rStyle w:val="TagStyle"/>
          <w:rtl/>
        </w:rPr>
        <w:t xml:space="preserve"> &lt;&lt; קריאה &gt;&gt;</w:t>
      </w:r>
      <w:r>
        <w:rPr>
          <w:rtl/>
        </w:rPr>
        <w:t xml:space="preserve"> </w:t>
      </w:r>
      <w:bookmarkEnd w:id="1481"/>
    </w:p>
    <w:p w:rsidR="00DF6E1B" w:rsidRPr="00552E62" w:rsidRDefault="00DF6E1B" w:rsidP="00E85BE5">
      <w:pPr>
        <w:rPr>
          <w:rtl/>
        </w:rPr>
      </w:pPr>
    </w:p>
    <w:p w:rsidR="00DF6E1B" w:rsidRDefault="00DF6E1B" w:rsidP="00E85BE5">
      <w:pPr>
        <w:rPr>
          <w:rtl/>
          <w:lang w:eastAsia="he-IL"/>
        </w:rPr>
      </w:pPr>
      <w:r>
        <w:rPr>
          <w:rFonts w:hint="cs"/>
          <w:rtl/>
          <w:lang w:eastAsia="he-IL"/>
        </w:rPr>
        <w:t>יש לנו סדר-יום עד הבוקר</w:t>
      </w:r>
      <w:bookmarkStart w:id="1482" w:name="_ETM_Q8_755429"/>
      <w:bookmarkEnd w:id="1482"/>
      <w:r>
        <w:rPr>
          <w:rFonts w:hint="cs"/>
          <w:rtl/>
          <w:lang w:eastAsia="he-IL"/>
        </w:rPr>
        <w:t>.</w:t>
      </w:r>
    </w:p>
    <w:p w:rsidR="00DF6E1B" w:rsidRDefault="00DF6E1B" w:rsidP="00E85BE5">
      <w:pPr>
        <w:rPr>
          <w:rtl/>
          <w:lang w:eastAsia="he-IL"/>
        </w:rPr>
      </w:pPr>
      <w:bookmarkStart w:id="1483" w:name="_ETM_Q8_755471"/>
      <w:bookmarkEnd w:id="1483"/>
    </w:p>
    <w:p w:rsidR="00DF6E1B" w:rsidRDefault="00DF6E1B" w:rsidP="00E85BE5">
      <w:pPr>
        <w:pStyle w:val="-"/>
        <w:keepNext/>
        <w:rPr>
          <w:rtl/>
        </w:rPr>
      </w:pPr>
      <w:bookmarkStart w:id="1484" w:name="ET_speakercontinue_5971_42"/>
      <w:r w:rsidRPr="00C14E23">
        <w:rPr>
          <w:rStyle w:val="TagStyle"/>
          <w:rtl/>
        </w:rPr>
        <w:t xml:space="preserve"> &lt;&lt; דובר_המשך &gt;&gt; </w:t>
      </w:r>
      <w:r>
        <w:rPr>
          <w:rtl/>
        </w:rPr>
        <w:t>השר המקשר בין הממשלה לכנסת דוד אמסלם:</w:t>
      </w:r>
      <w:r w:rsidRPr="00C14E23">
        <w:rPr>
          <w:rStyle w:val="TagStyle"/>
          <w:rtl/>
        </w:rPr>
        <w:t xml:space="preserve"> &lt;&lt; דובר_המשך &gt;&gt;</w:t>
      </w:r>
      <w:r>
        <w:rPr>
          <w:rtl/>
        </w:rPr>
        <w:t xml:space="preserve"> </w:t>
      </w:r>
      <w:bookmarkEnd w:id="1484"/>
    </w:p>
    <w:p w:rsidR="00DF6E1B" w:rsidRPr="00552E62" w:rsidRDefault="00DF6E1B" w:rsidP="00E85BE5">
      <w:pPr>
        <w:rPr>
          <w:rtl/>
        </w:rPr>
      </w:pPr>
    </w:p>
    <w:p w:rsidR="00DF6E1B" w:rsidRDefault="00DF6E1B" w:rsidP="00E85BE5">
      <w:pPr>
        <w:rPr>
          <w:rtl/>
          <w:lang w:eastAsia="he-IL"/>
        </w:rPr>
      </w:pPr>
      <w:bookmarkStart w:id="1485" w:name="_ETM_Q8_756235"/>
      <w:bookmarkEnd w:id="1485"/>
      <w:r>
        <w:rPr>
          <w:rFonts w:hint="cs"/>
          <w:rtl/>
          <w:lang w:eastAsia="he-IL"/>
        </w:rPr>
        <w:t xml:space="preserve">לכן הוא מפריע לי. </w:t>
      </w:r>
    </w:p>
    <w:p w:rsidR="00DF6E1B" w:rsidRPr="00552E62" w:rsidRDefault="00DF6E1B" w:rsidP="00E85BE5">
      <w:pPr>
        <w:rPr>
          <w:rtl/>
        </w:rPr>
      </w:pPr>
    </w:p>
    <w:p w:rsidR="00DF6E1B" w:rsidRDefault="00DF6E1B" w:rsidP="00E85BE5">
      <w:pPr>
        <w:pStyle w:val="af6"/>
        <w:keepNext/>
        <w:rPr>
          <w:rtl/>
        </w:rPr>
      </w:pPr>
      <w:bookmarkStart w:id="1486" w:name="ET_yor_6307_44"/>
      <w:r w:rsidRPr="006D499A">
        <w:rPr>
          <w:rStyle w:val="TagStyle"/>
          <w:rtl/>
        </w:rPr>
        <w:t xml:space="preserve">&lt;&lt; יור &gt;&gt; </w:t>
      </w:r>
      <w:r>
        <w:rPr>
          <w:rtl/>
        </w:rPr>
        <w:t>היו"ר יבגני סובה:</w:t>
      </w:r>
      <w:r w:rsidRPr="006D499A">
        <w:rPr>
          <w:rStyle w:val="TagStyle"/>
          <w:rtl/>
        </w:rPr>
        <w:t xml:space="preserve"> &lt;&lt; יור &gt;&gt;</w:t>
      </w:r>
      <w:r>
        <w:rPr>
          <w:rtl/>
        </w:rPr>
        <w:t xml:space="preserve"> </w:t>
      </w:r>
      <w:bookmarkEnd w:id="1486"/>
    </w:p>
    <w:p w:rsidR="00DF6E1B" w:rsidRPr="00552E62" w:rsidRDefault="00DF6E1B" w:rsidP="00E85BE5">
      <w:pPr>
        <w:rPr>
          <w:rtl/>
        </w:rPr>
      </w:pPr>
    </w:p>
    <w:p w:rsidR="00DF6E1B" w:rsidRDefault="00DF6E1B" w:rsidP="00E85BE5">
      <w:pPr>
        <w:rPr>
          <w:rtl/>
          <w:lang w:eastAsia="he-IL"/>
        </w:rPr>
      </w:pPr>
      <w:r>
        <w:rPr>
          <w:rFonts w:hint="cs"/>
          <w:rtl/>
          <w:lang w:eastAsia="he-IL"/>
        </w:rPr>
        <w:t xml:space="preserve">יש פה דיון, </w:t>
      </w:r>
      <w:bookmarkStart w:id="1487" w:name="_ETM_Q8_761947"/>
      <w:bookmarkEnd w:id="1487"/>
      <w:r>
        <w:rPr>
          <w:rFonts w:hint="cs"/>
          <w:rtl/>
          <w:lang w:eastAsia="he-IL"/>
        </w:rPr>
        <w:t>עליזה. סוף-סוף יש דיון מרתק ע</w:t>
      </w:r>
      <w:bookmarkStart w:id="1488" w:name="_ETM_Q8_758486"/>
      <w:bookmarkEnd w:id="1488"/>
      <w:r>
        <w:rPr>
          <w:rFonts w:hint="cs"/>
          <w:rtl/>
          <w:lang w:eastAsia="he-IL"/>
        </w:rPr>
        <w:t>ם השר אמסלם ולא צעקות. יש פה משהו מעניין, שהכנסת</w:t>
      </w:r>
      <w:bookmarkStart w:id="1489" w:name="_ETM_Q8_764771"/>
      <w:bookmarkEnd w:id="1489"/>
      <w:r>
        <w:rPr>
          <w:rFonts w:hint="cs"/>
          <w:rtl/>
          <w:lang w:eastAsia="he-IL"/>
        </w:rPr>
        <w:t xml:space="preserve"> יכולה גם להציג דבר חיובי, לא רק השמצות</w:t>
      </w:r>
      <w:bookmarkStart w:id="1490" w:name="_ETM_Q8_767854"/>
      <w:bookmarkStart w:id="1491" w:name="_ETM_Q8_767944"/>
      <w:bookmarkEnd w:id="1490"/>
      <w:bookmarkEnd w:id="1491"/>
      <w:r>
        <w:rPr>
          <w:rFonts w:hint="cs"/>
          <w:rtl/>
          <w:lang w:eastAsia="he-IL"/>
        </w:rPr>
        <w:t xml:space="preserve">. </w:t>
      </w:r>
      <w:bookmarkStart w:id="1492" w:name="_ETM_Q8_768597"/>
      <w:bookmarkEnd w:id="1492"/>
      <w:r>
        <w:rPr>
          <w:rFonts w:hint="cs"/>
          <w:rtl/>
          <w:lang w:eastAsia="he-IL"/>
        </w:rPr>
        <w:t xml:space="preserve">נכון? </w:t>
      </w:r>
    </w:p>
    <w:p w:rsidR="00DF6E1B" w:rsidRPr="00C14E23" w:rsidRDefault="00DF6E1B" w:rsidP="00E85BE5">
      <w:pPr>
        <w:rPr>
          <w:rtl/>
          <w:lang w:eastAsia="he-IL"/>
        </w:rPr>
      </w:pPr>
    </w:p>
    <w:p w:rsidR="00DF6E1B" w:rsidRDefault="00DF6E1B" w:rsidP="00E85BE5">
      <w:pPr>
        <w:pStyle w:val="af5"/>
        <w:keepNext/>
        <w:rPr>
          <w:rtl/>
        </w:rPr>
      </w:pPr>
      <w:bookmarkStart w:id="1493" w:name="ET_interruption_6151_3"/>
      <w:bookmarkEnd w:id="1398"/>
      <w:r w:rsidRPr="00F72611">
        <w:rPr>
          <w:rStyle w:val="TagStyle"/>
          <w:rtl/>
        </w:rPr>
        <w:t xml:space="preserve">&lt;&lt; קריאה &gt;&gt; </w:t>
      </w:r>
      <w:r>
        <w:rPr>
          <w:rtl/>
        </w:rPr>
        <w:t>רון כץ (יש עתיד):</w:t>
      </w:r>
      <w:r w:rsidRPr="00F72611">
        <w:rPr>
          <w:rStyle w:val="TagStyle"/>
          <w:rtl/>
        </w:rPr>
        <w:t xml:space="preserve"> &lt;&lt; קריאה &gt;&gt;</w:t>
      </w:r>
      <w:r>
        <w:rPr>
          <w:rtl/>
        </w:rPr>
        <w:t xml:space="preserve">   </w:t>
      </w:r>
      <w:bookmarkEnd w:id="1493"/>
    </w:p>
    <w:p w:rsidR="00DF6E1B" w:rsidRDefault="00DF6E1B" w:rsidP="00E85BE5">
      <w:pPr>
        <w:pStyle w:val="KeepWithNext"/>
        <w:rPr>
          <w:rtl/>
          <w:lang w:eastAsia="he-IL"/>
        </w:rPr>
      </w:pPr>
    </w:p>
    <w:p w:rsidR="00DF6E1B" w:rsidRDefault="00DF6E1B" w:rsidP="00E85BE5">
      <w:pPr>
        <w:rPr>
          <w:rtl/>
          <w:lang w:eastAsia="he-IL"/>
        </w:rPr>
      </w:pPr>
      <w:bookmarkStart w:id="1494" w:name="_ETM_Q9_172833"/>
      <w:bookmarkEnd w:id="1494"/>
      <w:r>
        <w:rPr>
          <w:rFonts w:hint="cs"/>
          <w:rtl/>
          <w:lang w:eastAsia="he-IL"/>
        </w:rPr>
        <w:t>- - -</w:t>
      </w:r>
    </w:p>
    <w:p w:rsidR="00DF6E1B" w:rsidRDefault="00DF6E1B" w:rsidP="00E85BE5">
      <w:pPr>
        <w:rPr>
          <w:rtl/>
          <w:lang w:eastAsia="he-IL"/>
        </w:rPr>
      </w:pPr>
    </w:p>
    <w:p w:rsidR="00DF6E1B" w:rsidRDefault="00DF6E1B" w:rsidP="00E85BE5">
      <w:pPr>
        <w:pStyle w:val="-"/>
        <w:keepNext/>
        <w:rPr>
          <w:rtl/>
        </w:rPr>
      </w:pPr>
      <w:r w:rsidRPr="00F72611">
        <w:rPr>
          <w:rStyle w:val="TagStyle"/>
          <w:rtl/>
        </w:rPr>
        <w:t xml:space="preserve"> &lt;&lt; דובר_המשך &gt;&gt; </w:t>
      </w:r>
      <w:r>
        <w:rPr>
          <w:rtl/>
        </w:rPr>
        <w:t>השר המקשר בין הממשלה לכנסת דוד אמסלם:</w:t>
      </w:r>
      <w:r w:rsidRPr="00F72611">
        <w:rPr>
          <w:rStyle w:val="TagStyle"/>
          <w:rtl/>
        </w:rPr>
        <w:t xml:space="preserve"> &lt;&lt; דובר_המשך &gt;&gt;</w:t>
      </w:r>
      <w:r>
        <w:rPr>
          <w:rtl/>
        </w:rPr>
        <w:t xml:space="preserve">   </w:t>
      </w:r>
    </w:p>
    <w:p w:rsidR="00DF6E1B" w:rsidRDefault="00DF6E1B" w:rsidP="00E85BE5">
      <w:pPr>
        <w:pStyle w:val="KeepWithNext"/>
        <w:rPr>
          <w:rtl/>
          <w:lang w:eastAsia="he-IL"/>
        </w:rPr>
      </w:pPr>
    </w:p>
    <w:p w:rsidR="00DF6E1B" w:rsidRDefault="00DF6E1B" w:rsidP="00E85BE5">
      <w:pPr>
        <w:rPr>
          <w:rtl/>
        </w:rPr>
      </w:pPr>
      <w:bookmarkStart w:id="1495" w:name="_ETM_Q9_168396"/>
      <w:bookmarkEnd w:id="1495"/>
      <w:r>
        <w:rPr>
          <w:rFonts w:hint="cs"/>
          <w:rtl/>
        </w:rPr>
        <w:t>לכן</w:t>
      </w:r>
      <w:bookmarkStart w:id="1496" w:name="_ETM_Q9_145136"/>
      <w:bookmarkStart w:id="1497" w:name="_ETM_Q9_140797"/>
      <w:bookmarkStart w:id="1498" w:name="_ETM_Q9_136727"/>
      <w:bookmarkStart w:id="1499" w:name="_ETM_Q9_168656"/>
      <w:bookmarkStart w:id="1500" w:name="_ETM_Q9_168086"/>
      <w:bookmarkStart w:id="1501" w:name="_ETM_Q9_169227"/>
      <w:bookmarkStart w:id="1502" w:name="_ETM_Q9_170796"/>
      <w:bookmarkStart w:id="1503" w:name="_ETM_Q9_169368"/>
      <w:bookmarkStart w:id="1504" w:name="_ETM_Q9_173296"/>
      <w:bookmarkEnd w:id="1496"/>
      <w:bookmarkEnd w:id="1497"/>
      <w:bookmarkEnd w:id="1498"/>
      <w:bookmarkEnd w:id="1499"/>
      <w:bookmarkEnd w:id="1500"/>
      <w:bookmarkEnd w:id="1501"/>
      <w:bookmarkEnd w:id="1502"/>
      <w:bookmarkEnd w:id="1503"/>
      <w:bookmarkEnd w:id="1504"/>
      <w:r>
        <w:rPr>
          <w:rFonts w:hint="cs"/>
          <w:rtl/>
        </w:rPr>
        <w:t xml:space="preserve"> </w:t>
      </w:r>
      <w:bookmarkStart w:id="1505" w:name="_ETM_Q9_172626"/>
      <w:bookmarkEnd w:id="1505"/>
      <w:r>
        <w:rPr>
          <w:rFonts w:hint="cs"/>
          <w:rtl/>
        </w:rPr>
        <w:t>בגדול אני חושב, ואמרתי</w:t>
      </w:r>
      <w:bookmarkStart w:id="1506" w:name="_ETM_Q9_177344"/>
      <w:bookmarkEnd w:id="1506"/>
      <w:r>
        <w:rPr>
          <w:rFonts w:hint="cs"/>
          <w:rtl/>
        </w:rPr>
        <w:t xml:space="preserve">: זה </w:t>
      </w:r>
      <w:bookmarkStart w:id="1507" w:name="_ETM_Q9_173016"/>
      <w:bookmarkEnd w:id="1507"/>
      <w:r>
        <w:rPr>
          <w:rFonts w:hint="cs"/>
          <w:rtl/>
        </w:rPr>
        <w:t>היסוד של עם ישראל. זאת סוג</w:t>
      </w:r>
      <w:bookmarkStart w:id="1508" w:name="_ETM_Q9_176625"/>
      <w:bookmarkEnd w:id="1508"/>
      <w:r>
        <w:rPr>
          <w:rFonts w:hint="cs"/>
          <w:rtl/>
        </w:rPr>
        <w:t>יה שלא הייתה</w:t>
      </w:r>
      <w:bookmarkStart w:id="1509" w:name="_ETM_Q9_181914"/>
      <w:bookmarkEnd w:id="1509"/>
      <w:r>
        <w:rPr>
          <w:rFonts w:hint="cs"/>
          <w:rtl/>
        </w:rPr>
        <w:t xml:space="preserve"> עולה </w:t>
      </w:r>
      <w:bookmarkStart w:id="1510" w:name="_ETM_Q9_178250"/>
      <w:bookmarkStart w:id="1511" w:name="_ETM_Q9_177233"/>
      <w:bookmarkEnd w:id="1510"/>
      <w:bookmarkEnd w:id="1511"/>
      <w:r>
        <w:rPr>
          <w:rFonts w:hint="cs"/>
          <w:rtl/>
        </w:rPr>
        <w:t xml:space="preserve">אף פעם – לפני </w:t>
      </w:r>
      <w:bookmarkStart w:id="1512" w:name="_ETM_Q9_178065"/>
      <w:bookmarkEnd w:id="1512"/>
      <w:r>
        <w:rPr>
          <w:rFonts w:hint="cs"/>
          <w:rtl/>
        </w:rPr>
        <w:t xml:space="preserve">200 או </w:t>
      </w:r>
      <w:bookmarkStart w:id="1513" w:name="_ETM_Q9_182095"/>
      <w:bookmarkEnd w:id="1513"/>
      <w:r>
        <w:rPr>
          <w:rFonts w:hint="cs"/>
          <w:rtl/>
        </w:rPr>
        <w:t xml:space="preserve">150 שנה – בעולם. </w:t>
      </w:r>
      <w:bookmarkStart w:id="1514" w:name="_ETM_Q9_188458"/>
      <w:bookmarkEnd w:id="1514"/>
      <w:r>
        <w:rPr>
          <w:rFonts w:hint="cs"/>
          <w:rtl/>
        </w:rPr>
        <w:t>זה משהו חדש</w:t>
      </w:r>
      <w:bookmarkStart w:id="1515" w:name="_ETM_Q9_185495"/>
      <w:bookmarkEnd w:id="1515"/>
      <w:r>
        <w:rPr>
          <w:rFonts w:hint="cs"/>
          <w:rtl/>
        </w:rPr>
        <w:t>. ברגע שאתה מערער את הי</w:t>
      </w:r>
      <w:bookmarkStart w:id="1516" w:name="_ETM_Q9_186205"/>
      <w:bookmarkEnd w:id="1516"/>
      <w:r>
        <w:rPr>
          <w:rFonts w:hint="cs"/>
          <w:rtl/>
        </w:rPr>
        <w:t>סוד של עם</w:t>
      </w:r>
      <w:bookmarkStart w:id="1517" w:name="_ETM_Q9_188126"/>
      <w:bookmarkEnd w:id="1517"/>
      <w:r>
        <w:rPr>
          <w:rFonts w:hint="cs"/>
          <w:rtl/>
        </w:rPr>
        <w:t xml:space="preserve"> ישראל, אתה בעצם מפרק את הכול. </w:t>
      </w:r>
      <w:bookmarkStart w:id="1518" w:name="_ETM_Q9_188855"/>
      <w:bookmarkEnd w:id="1518"/>
      <w:r>
        <w:rPr>
          <w:rFonts w:hint="cs"/>
          <w:rtl/>
        </w:rPr>
        <w:t>היו הרבה דתות</w:t>
      </w:r>
      <w:bookmarkStart w:id="1519" w:name="_ETM_Q9_192445"/>
      <w:bookmarkEnd w:id="1519"/>
      <w:r>
        <w:rPr>
          <w:rFonts w:hint="cs"/>
          <w:rtl/>
        </w:rPr>
        <w:t xml:space="preserve"> בעולם ונעלמו</w:t>
      </w:r>
      <w:bookmarkStart w:id="1520" w:name="_ETM_Q9_190845"/>
      <w:bookmarkEnd w:id="1520"/>
      <w:r>
        <w:rPr>
          <w:rFonts w:hint="cs"/>
          <w:rtl/>
        </w:rPr>
        <w:t>, אני מניח שכתוצאה מרפורמות שעשו להם.</w:t>
      </w:r>
      <w:bookmarkStart w:id="1521" w:name="_ETM_Q9_193544"/>
      <w:bookmarkStart w:id="1522" w:name="_ETM_Q9_199474"/>
      <w:bookmarkStart w:id="1523" w:name="_ETM_Q9_200389"/>
      <w:bookmarkEnd w:id="1521"/>
      <w:bookmarkEnd w:id="1522"/>
      <w:bookmarkEnd w:id="1523"/>
      <w:r>
        <w:rPr>
          <w:rFonts w:hint="cs"/>
          <w:rtl/>
        </w:rPr>
        <w:t xml:space="preserve"> </w:t>
      </w:r>
      <w:bookmarkStart w:id="1524" w:name="_ETM_Q9_200474"/>
      <w:bookmarkStart w:id="1525" w:name="_ETM_Q9_200548"/>
      <w:bookmarkStart w:id="1526" w:name="_ETM_Q9_200617"/>
      <w:bookmarkStart w:id="1527" w:name="_ETM_Q9_196384"/>
      <w:bookmarkStart w:id="1528" w:name="_ETM_Q9_197199"/>
      <w:bookmarkEnd w:id="1524"/>
      <w:bookmarkEnd w:id="1525"/>
      <w:bookmarkEnd w:id="1526"/>
      <w:bookmarkEnd w:id="1527"/>
      <w:bookmarkEnd w:id="1528"/>
      <w:r>
        <w:rPr>
          <w:rFonts w:hint="cs"/>
          <w:rtl/>
        </w:rPr>
        <w:t>לכן אני</w:t>
      </w:r>
      <w:bookmarkStart w:id="1529" w:name="_ETM_Q9_200242"/>
      <w:bookmarkEnd w:id="1529"/>
      <w:r>
        <w:rPr>
          <w:rFonts w:hint="cs"/>
          <w:rtl/>
        </w:rPr>
        <w:t xml:space="preserve"> לא מצליח להבין את התפיסה</w:t>
      </w:r>
      <w:bookmarkStart w:id="1530" w:name="_ETM_Q9_203494"/>
      <w:bookmarkEnd w:id="1530"/>
      <w:r>
        <w:rPr>
          <w:rFonts w:hint="cs"/>
          <w:rtl/>
        </w:rPr>
        <w:t>. זה לא קשור ליהודים.</w:t>
      </w:r>
      <w:bookmarkStart w:id="1531" w:name="_ETM_Q9_205944"/>
      <w:bookmarkStart w:id="1532" w:name="_ETM_Q9_206208"/>
      <w:bookmarkEnd w:id="1531"/>
      <w:bookmarkEnd w:id="1532"/>
      <w:r>
        <w:rPr>
          <w:rFonts w:hint="cs"/>
          <w:rtl/>
        </w:rPr>
        <w:t xml:space="preserve"> אמרתי: יהודי זה יהודי</w:t>
      </w:r>
      <w:bookmarkStart w:id="1533" w:name="_ETM_Q9_206104"/>
      <w:bookmarkStart w:id="1534" w:name="_ETM_Q9_208134"/>
      <w:bookmarkStart w:id="1535" w:name="_ETM_Q9_214694"/>
      <w:bookmarkEnd w:id="1533"/>
      <w:bookmarkEnd w:id="1534"/>
      <w:bookmarkEnd w:id="1535"/>
      <w:r>
        <w:rPr>
          <w:rFonts w:hint="cs"/>
          <w:rtl/>
        </w:rPr>
        <w:t xml:space="preserve"> </w:t>
      </w:r>
      <w:r>
        <w:rPr>
          <w:rFonts w:hint="eastAsia"/>
          <w:rtl/>
        </w:rPr>
        <w:t>–</w:t>
      </w:r>
      <w:r>
        <w:rPr>
          <w:rFonts w:hint="cs"/>
          <w:rtl/>
        </w:rPr>
        <w:t xml:space="preserve"> דרך אגב, </w:t>
      </w:r>
      <w:bookmarkStart w:id="1536" w:name="_ETM_Q9_211973"/>
      <w:bookmarkEnd w:id="1536"/>
      <w:r>
        <w:rPr>
          <w:rFonts w:hint="cs"/>
          <w:rtl/>
        </w:rPr>
        <w:t>גם</w:t>
      </w:r>
      <w:bookmarkStart w:id="1537" w:name="_ETM_Q9_215857"/>
      <w:bookmarkEnd w:id="1537"/>
      <w:r>
        <w:rPr>
          <w:rFonts w:hint="cs"/>
          <w:rtl/>
        </w:rPr>
        <w:t xml:space="preserve"> יהודי שמתנצר, הוא יהודי, </w:t>
      </w:r>
      <w:bookmarkStart w:id="1538" w:name="_ETM_Q9_212794"/>
      <w:bookmarkEnd w:id="1538"/>
      <w:r>
        <w:rPr>
          <w:rFonts w:hint="cs"/>
          <w:rtl/>
        </w:rPr>
        <w:t>לא יעזור לו כלום,</w:t>
      </w:r>
      <w:bookmarkStart w:id="1539" w:name="_ETM_Q9_215810"/>
      <w:bookmarkEnd w:id="1539"/>
      <w:r>
        <w:rPr>
          <w:rFonts w:hint="cs"/>
          <w:rtl/>
        </w:rPr>
        <w:t xml:space="preserve"> הוא נשאר יהודי על פי ההלכה.</w:t>
      </w:r>
      <w:bookmarkStart w:id="1540" w:name="_ETM_Q9_215754"/>
      <w:bookmarkStart w:id="1541" w:name="_ETM_Q9_223726"/>
      <w:bookmarkEnd w:id="1540"/>
      <w:bookmarkEnd w:id="1541"/>
    </w:p>
    <w:p w:rsidR="00DF6E1B" w:rsidRDefault="00DF6E1B" w:rsidP="00E85BE5">
      <w:pPr>
        <w:rPr>
          <w:rtl/>
        </w:rPr>
      </w:pPr>
      <w:bookmarkStart w:id="1542" w:name="_ETM_Q9_223812"/>
      <w:bookmarkStart w:id="1543" w:name="_ETM_Q9_223918"/>
      <w:bookmarkEnd w:id="1542"/>
      <w:bookmarkEnd w:id="1543"/>
    </w:p>
    <w:p w:rsidR="00DF6E1B" w:rsidRDefault="00DF6E1B" w:rsidP="00E85BE5">
      <w:pPr>
        <w:rPr>
          <w:rtl/>
        </w:rPr>
      </w:pPr>
      <w:bookmarkStart w:id="1544" w:name="_ETM_Q9_224031"/>
      <w:bookmarkEnd w:id="1544"/>
      <w:r>
        <w:rPr>
          <w:rFonts w:hint="cs"/>
          <w:rtl/>
        </w:rPr>
        <w:t xml:space="preserve">ברשותך, אדוני היושב-ראש, אני רוצה לעבור לשני </w:t>
      </w:r>
      <w:bookmarkStart w:id="1545" w:name="_ETM_Q9_220074"/>
      <w:bookmarkEnd w:id="1545"/>
      <w:r>
        <w:rPr>
          <w:rFonts w:hint="cs"/>
          <w:rtl/>
        </w:rPr>
        <w:t>נושאים קצרים. היום בית המשפט</w:t>
      </w:r>
      <w:bookmarkStart w:id="1546" w:name="_ETM_Q9_229036"/>
      <w:bookmarkEnd w:id="1546"/>
      <w:r>
        <w:rPr>
          <w:rFonts w:hint="cs"/>
          <w:rtl/>
        </w:rPr>
        <w:t xml:space="preserve"> המחוזי המליץ לפרקליטות לסגת מסעיף השוחד,</w:t>
      </w:r>
      <w:bookmarkStart w:id="1547" w:name="_ETM_Q9_232324"/>
      <w:bookmarkEnd w:id="1547"/>
      <w:r>
        <w:rPr>
          <w:rFonts w:hint="cs"/>
          <w:rtl/>
        </w:rPr>
        <w:t xml:space="preserve"> שזה תיק 4000.</w:t>
      </w:r>
      <w:bookmarkStart w:id="1548" w:name="_ETM_Q9_238482"/>
      <w:bookmarkEnd w:id="1548"/>
      <w:r>
        <w:rPr>
          <w:rFonts w:hint="cs"/>
          <w:rtl/>
        </w:rPr>
        <w:t xml:space="preserve"> חבר הכנסת כהן, אני רוצה לספר לך משהו שאנשים צריכים</w:t>
      </w:r>
      <w:bookmarkStart w:id="1549" w:name="_ETM_Q9_245827"/>
      <w:bookmarkEnd w:id="1549"/>
      <w:r>
        <w:rPr>
          <w:rFonts w:hint="cs"/>
          <w:rtl/>
        </w:rPr>
        <w:t xml:space="preserve"> </w:t>
      </w:r>
      <w:bookmarkStart w:id="1550" w:name="_ETM_Q9_240974"/>
      <w:bookmarkEnd w:id="1550"/>
      <w:r>
        <w:rPr>
          <w:rFonts w:hint="cs"/>
          <w:rtl/>
        </w:rPr>
        <w:t>להבין בבית</w:t>
      </w:r>
      <w:bookmarkStart w:id="1551" w:name="_ETM_Q9_241254"/>
      <w:bookmarkEnd w:id="1551"/>
      <w:r>
        <w:rPr>
          <w:rFonts w:hint="cs"/>
          <w:rtl/>
        </w:rPr>
        <w:t xml:space="preserve"> – הם לא מבינים מה זה תיק 4000.</w:t>
      </w:r>
    </w:p>
    <w:p w:rsidR="00DF6E1B" w:rsidRDefault="00DF6E1B" w:rsidP="00E85BE5">
      <w:pPr>
        <w:rPr>
          <w:rtl/>
        </w:rPr>
      </w:pPr>
    </w:p>
    <w:p w:rsidR="00DF6E1B" w:rsidRDefault="00DF6E1B" w:rsidP="00E85BE5">
      <w:pPr>
        <w:rPr>
          <w:rtl/>
        </w:rPr>
      </w:pPr>
      <w:r>
        <w:rPr>
          <w:rFonts w:hint="cs"/>
          <w:rtl/>
        </w:rPr>
        <w:t>כ</w:t>
      </w:r>
      <w:bookmarkStart w:id="1552" w:name="_ETM_Q9_243424"/>
      <w:bookmarkEnd w:id="1552"/>
      <w:r>
        <w:rPr>
          <w:rFonts w:hint="cs"/>
          <w:rtl/>
        </w:rPr>
        <w:t>שהייתי</w:t>
      </w:r>
      <w:bookmarkStart w:id="1553" w:name="_ETM_Q9_244899"/>
      <w:bookmarkEnd w:id="1553"/>
      <w:r>
        <w:rPr>
          <w:rFonts w:hint="cs"/>
          <w:rtl/>
        </w:rPr>
        <w:t xml:space="preserve"> שר התקשורת, באו אליי </w:t>
      </w:r>
      <w:bookmarkStart w:id="1554" w:name="_ETM_Q9_246444"/>
      <w:bookmarkEnd w:id="1554"/>
      <w:r>
        <w:rPr>
          <w:rFonts w:hint="cs"/>
          <w:rtl/>
        </w:rPr>
        <w:t xml:space="preserve">ואמרו לי: שמע, </w:t>
      </w:r>
      <w:bookmarkStart w:id="1555" w:name="_ETM_Q9_248634"/>
      <w:bookmarkEnd w:id="1555"/>
      <w:r>
        <w:rPr>
          <w:rFonts w:hint="cs"/>
          <w:rtl/>
        </w:rPr>
        <w:t>באותה תקופה,</w:t>
      </w:r>
      <w:bookmarkStart w:id="1556" w:name="_ETM_Q9_254077"/>
      <w:bookmarkEnd w:id="1556"/>
      <w:r>
        <w:rPr>
          <w:rFonts w:hint="cs"/>
          <w:rtl/>
        </w:rPr>
        <w:t xml:space="preserve"> בגלל כל הערבוב</w:t>
      </w:r>
      <w:bookmarkStart w:id="1557" w:name="_ETM_Q9_250044"/>
      <w:bookmarkEnd w:id="1557"/>
      <w:r>
        <w:rPr>
          <w:rFonts w:hint="cs"/>
          <w:rtl/>
        </w:rPr>
        <w:t xml:space="preserve"> שהיה עם אלוביץ' וכו</w:t>
      </w:r>
      <w:bookmarkStart w:id="1558" w:name="_ETM_Q9_250304"/>
      <w:bookmarkEnd w:id="1558"/>
      <w:r>
        <w:rPr>
          <w:rFonts w:hint="cs"/>
          <w:rtl/>
        </w:rPr>
        <w:t xml:space="preserve">', שהוא היה צריך </w:t>
      </w:r>
      <w:bookmarkStart w:id="1559" w:name="_ETM_Q9_251694"/>
      <w:bookmarkStart w:id="1560" w:name="_ETM_Q9_252473"/>
      <w:bookmarkEnd w:id="1559"/>
      <w:bookmarkEnd w:id="1560"/>
      <w:r>
        <w:rPr>
          <w:rFonts w:hint="cs"/>
          <w:rtl/>
        </w:rPr>
        <w:t>למכור</w:t>
      </w:r>
      <w:bookmarkStart w:id="1561" w:name="_ETM_Q9_253728"/>
      <w:bookmarkEnd w:id="1561"/>
      <w:r>
        <w:rPr>
          <w:rFonts w:hint="cs"/>
          <w:rtl/>
        </w:rPr>
        <w:t xml:space="preserve"> את מניותיו בבזק. הייתה חברה אמריקאי</w:t>
      </w:r>
      <w:bookmarkStart w:id="1562" w:name="_ETM_Q9_259613"/>
      <w:bookmarkStart w:id="1563" w:name="_ETM_Q9_255183"/>
      <w:bookmarkStart w:id="1564" w:name="_ETM_Q9_169308"/>
      <w:bookmarkEnd w:id="1562"/>
      <w:bookmarkEnd w:id="1563"/>
      <w:bookmarkEnd w:id="1564"/>
      <w:r>
        <w:rPr>
          <w:rFonts w:hint="cs"/>
          <w:rtl/>
        </w:rPr>
        <w:t xml:space="preserve">ת </w:t>
      </w:r>
      <w:bookmarkStart w:id="1565" w:name="_ETM_Q9_273519"/>
      <w:bookmarkEnd w:id="1565"/>
      <w:r>
        <w:rPr>
          <w:rFonts w:hint="cs"/>
          <w:rtl/>
        </w:rPr>
        <w:t xml:space="preserve">– </w:t>
      </w:r>
      <w:r>
        <w:t>Searchlight</w:t>
      </w:r>
      <w:bookmarkStart w:id="1566" w:name="_ETM_Q9_259862"/>
      <w:bookmarkEnd w:id="1566"/>
      <w:r>
        <w:rPr>
          <w:rFonts w:hint="cs"/>
          <w:rtl/>
        </w:rPr>
        <w:t>, כמדומני – חברת</w:t>
      </w:r>
      <w:bookmarkStart w:id="1567" w:name="_ETM_Q9_268420"/>
      <w:bookmarkEnd w:id="1567"/>
      <w:r>
        <w:rPr>
          <w:rFonts w:hint="cs"/>
          <w:rtl/>
        </w:rPr>
        <w:t xml:space="preserve"> השקעות </w:t>
      </w:r>
      <w:bookmarkStart w:id="1568" w:name="_ETM_Q9_265242"/>
      <w:bookmarkEnd w:id="1568"/>
      <w:r>
        <w:rPr>
          <w:rFonts w:hint="cs"/>
          <w:rtl/>
        </w:rPr>
        <w:t xml:space="preserve">שרצתה לרכוש את בזק, את המניות </w:t>
      </w:r>
      <w:bookmarkStart w:id="1569" w:name="_ETM_Q9_266021"/>
      <w:bookmarkEnd w:id="1569"/>
      <w:r>
        <w:rPr>
          <w:rFonts w:hint="cs"/>
          <w:rtl/>
        </w:rPr>
        <w:t>בבזק. דרך אגב</w:t>
      </w:r>
      <w:bookmarkStart w:id="1570" w:name="_ETM_Q9_268789"/>
      <w:bookmarkEnd w:id="1570"/>
      <w:r>
        <w:rPr>
          <w:rFonts w:hint="cs"/>
          <w:rtl/>
        </w:rPr>
        <w:t>, אלו מניות מי</w:t>
      </w:r>
      <w:bookmarkStart w:id="1571" w:name="_ETM_Q9_267202"/>
      <w:bookmarkEnd w:id="1571"/>
      <w:r>
        <w:rPr>
          <w:rFonts w:hint="cs"/>
          <w:rtl/>
        </w:rPr>
        <w:t xml:space="preserve">עוט. </w:t>
      </w:r>
      <w:bookmarkStart w:id="1572" w:name="_ETM_Q9_269032"/>
      <w:bookmarkEnd w:id="1572"/>
      <w:r>
        <w:rPr>
          <w:rFonts w:hint="cs"/>
          <w:rtl/>
        </w:rPr>
        <w:t>אבל דרכן בע</w:t>
      </w:r>
      <w:bookmarkStart w:id="1573" w:name="_ETM_Q9_268223"/>
      <w:bookmarkEnd w:id="1573"/>
      <w:r>
        <w:rPr>
          <w:rFonts w:hint="cs"/>
          <w:rtl/>
        </w:rPr>
        <w:t>צם, כמו שהי</w:t>
      </w:r>
      <w:bookmarkStart w:id="1574" w:name="_ETM_Q9_272632"/>
      <w:bookmarkEnd w:id="1574"/>
      <w:r>
        <w:rPr>
          <w:rFonts w:hint="cs"/>
          <w:rtl/>
        </w:rPr>
        <w:t>ו לאלוביץ', להיכנס לנעליו.</w:t>
      </w:r>
      <w:bookmarkStart w:id="1575" w:name="_ETM_Q9_269312"/>
      <w:bookmarkStart w:id="1576" w:name="_ETM_Q9_276251"/>
      <w:bookmarkEnd w:id="1575"/>
      <w:bookmarkEnd w:id="1576"/>
    </w:p>
    <w:p w:rsidR="00DF6E1B" w:rsidRDefault="00DF6E1B" w:rsidP="00E85BE5">
      <w:pPr>
        <w:rPr>
          <w:rtl/>
        </w:rPr>
      </w:pPr>
      <w:bookmarkStart w:id="1577" w:name="_ETM_Q9_276339"/>
      <w:bookmarkStart w:id="1578" w:name="_ETM_Q9_276410"/>
      <w:bookmarkEnd w:id="1577"/>
      <w:bookmarkEnd w:id="1578"/>
    </w:p>
    <w:p w:rsidR="00DF6E1B" w:rsidRDefault="00DF6E1B" w:rsidP="00E85BE5">
      <w:pPr>
        <w:rPr>
          <w:rtl/>
        </w:rPr>
      </w:pPr>
      <w:bookmarkStart w:id="1579" w:name="_ETM_Q9_276481"/>
      <w:bookmarkEnd w:id="1579"/>
      <w:r>
        <w:rPr>
          <w:rFonts w:hint="cs"/>
          <w:rtl/>
        </w:rPr>
        <w:t xml:space="preserve">הם באו, אמרו לי, תשמע, דודי, אתה צריך לחתום על </w:t>
      </w:r>
      <w:bookmarkStart w:id="1580" w:name="_ETM_Q9_273832"/>
      <w:bookmarkStart w:id="1581" w:name="_ETM_Q9_274590"/>
      <w:bookmarkEnd w:id="1580"/>
      <w:bookmarkEnd w:id="1581"/>
      <w:r>
        <w:rPr>
          <w:rFonts w:hint="cs"/>
          <w:rtl/>
        </w:rPr>
        <w:t>זה. אמרתי, חבר'ה, אני לא חותם</w:t>
      </w:r>
      <w:bookmarkStart w:id="1582" w:name="_ETM_Q9_277912"/>
      <w:bookmarkEnd w:id="1582"/>
      <w:r>
        <w:rPr>
          <w:rFonts w:hint="cs"/>
          <w:rtl/>
        </w:rPr>
        <w:t>. אמרו</w:t>
      </w:r>
      <w:bookmarkStart w:id="1583" w:name="_ETM_Q9_286207"/>
      <w:bookmarkEnd w:id="1583"/>
      <w:r>
        <w:rPr>
          <w:rFonts w:hint="cs"/>
          <w:rtl/>
        </w:rPr>
        <w:t xml:space="preserve"> לי, למה?</w:t>
      </w:r>
      <w:bookmarkStart w:id="1584" w:name="_ETM_Q9_281272"/>
      <w:bookmarkEnd w:id="1584"/>
      <w:r>
        <w:rPr>
          <w:rFonts w:hint="cs"/>
          <w:rtl/>
        </w:rPr>
        <w:t xml:space="preserve"> אמרתי להם, אני </w:t>
      </w:r>
      <w:bookmarkStart w:id="1585" w:name="_ETM_Q9_285972"/>
      <w:bookmarkEnd w:id="1585"/>
      <w:r>
        <w:rPr>
          <w:rFonts w:hint="cs"/>
          <w:rtl/>
        </w:rPr>
        <w:t xml:space="preserve">מחזיק את טיוטת כתב האישום </w:t>
      </w:r>
      <w:bookmarkStart w:id="1586" w:name="_ETM_Q9_291098"/>
      <w:bookmarkEnd w:id="1586"/>
      <w:r>
        <w:rPr>
          <w:rFonts w:hint="cs"/>
          <w:rtl/>
        </w:rPr>
        <w:t>של מנד</w:t>
      </w:r>
      <w:bookmarkStart w:id="1587" w:name="_ETM_Q9_288243"/>
      <w:bookmarkEnd w:id="1587"/>
      <w:r>
        <w:rPr>
          <w:rFonts w:hint="cs"/>
          <w:rtl/>
        </w:rPr>
        <w:t>לבליט.</w:t>
      </w:r>
      <w:bookmarkStart w:id="1588" w:name="_ETM_Q9_288473"/>
      <w:bookmarkEnd w:id="1588"/>
      <w:r>
        <w:rPr>
          <w:rFonts w:hint="cs"/>
          <w:rtl/>
        </w:rPr>
        <w:t xml:space="preserve"> מנדלבליט כותב כאן שראש הממשלה </w:t>
      </w:r>
      <w:bookmarkStart w:id="1589" w:name="_ETM_Q9_291333"/>
      <w:bookmarkEnd w:id="1589"/>
      <w:r>
        <w:rPr>
          <w:rFonts w:hint="cs"/>
          <w:rtl/>
        </w:rPr>
        <w:t>נתן טובות הנאה</w:t>
      </w:r>
      <w:bookmarkStart w:id="1590" w:name="_ETM_Q9_295563"/>
      <w:bookmarkEnd w:id="1590"/>
      <w:r>
        <w:rPr>
          <w:rFonts w:hint="cs"/>
          <w:rtl/>
        </w:rPr>
        <w:t xml:space="preserve"> לאלוביץ' בסך </w:t>
      </w:r>
      <w:bookmarkStart w:id="1591" w:name="_ETM_Q9_293603"/>
      <w:bookmarkEnd w:id="1591"/>
      <w:r>
        <w:rPr>
          <w:rFonts w:hint="cs"/>
          <w:rtl/>
        </w:rPr>
        <w:t>1.8 מיל</w:t>
      </w:r>
      <w:bookmarkStart w:id="1592" w:name="_ETM_Q9_296493"/>
      <w:bookmarkEnd w:id="1592"/>
      <w:r>
        <w:rPr>
          <w:rFonts w:hint="cs"/>
          <w:rtl/>
        </w:rPr>
        <w:t>יארד שקל. איך? הייתה עסקה שהיה</w:t>
      </w:r>
      <w:bookmarkStart w:id="1593" w:name="_ETM_Q9_305440"/>
      <w:bookmarkEnd w:id="1593"/>
      <w:r>
        <w:rPr>
          <w:rFonts w:hint="cs"/>
          <w:rtl/>
        </w:rPr>
        <w:t xml:space="preserve"> צריך לאשר אותה של יס ובזק, ועוד עסקה </w:t>
      </w:r>
      <w:bookmarkStart w:id="1594" w:name="_ETM_Q9_307783"/>
      <w:bookmarkEnd w:id="1594"/>
      <w:r>
        <w:rPr>
          <w:rFonts w:hint="cs"/>
          <w:rtl/>
        </w:rPr>
        <w:t>של חברה שנמצאת בבזק, שקוראים לה יד</w:t>
      </w:r>
      <w:bookmarkStart w:id="1595" w:name="_ETM_Q9_307543"/>
      <w:bookmarkStart w:id="1596" w:name="_ETM_Q9_303183"/>
      <w:bookmarkEnd w:id="1595"/>
      <w:bookmarkEnd w:id="1596"/>
      <w:r>
        <w:rPr>
          <w:rFonts w:hint="cs"/>
          <w:rtl/>
        </w:rPr>
        <w:t>2, ורצו למכור אותה לגרמנים.</w:t>
      </w:r>
      <w:bookmarkStart w:id="1597" w:name="_ETM_Q9_310092"/>
      <w:bookmarkStart w:id="1598" w:name="_ETM_Q9_314021"/>
      <w:bookmarkStart w:id="1599" w:name="_ETM_Q9_310663"/>
      <w:bookmarkStart w:id="1600" w:name="_ETM_Q9_310871"/>
      <w:bookmarkStart w:id="1601" w:name="_ETM_Q9_313891"/>
      <w:bookmarkStart w:id="1602" w:name="_ETM_Q9_309502"/>
      <w:bookmarkStart w:id="1603" w:name="_ETM_Q9_309684"/>
      <w:bookmarkStart w:id="1604" w:name="_ETM_Q9_313317"/>
      <w:bookmarkEnd w:id="1597"/>
      <w:bookmarkEnd w:id="1598"/>
      <w:bookmarkEnd w:id="1599"/>
      <w:bookmarkEnd w:id="1600"/>
      <w:bookmarkEnd w:id="1601"/>
      <w:bookmarkEnd w:id="1602"/>
      <w:bookmarkEnd w:id="1603"/>
      <w:bookmarkEnd w:id="1604"/>
      <w:r>
        <w:rPr>
          <w:rFonts w:hint="cs"/>
          <w:rtl/>
        </w:rPr>
        <w:t xml:space="preserve"> </w:t>
      </w:r>
      <w:bookmarkStart w:id="1605" w:name="_ETM_Q9_313392"/>
      <w:bookmarkStart w:id="1606" w:name="_ETM_Q9_315637"/>
      <w:bookmarkStart w:id="1607" w:name="_ETM_Q9_315711"/>
      <w:bookmarkStart w:id="1608" w:name="_ETM_Q9_314752"/>
      <w:bookmarkEnd w:id="1605"/>
      <w:bookmarkEnd w:id="1606"/>
      <w:bookmarkEnd w:id="1607"/>
      <w:bookmarkEnd w:id="1608"/>
      <w:r>
        <w:rPr>
          <w:rFonts w:hint="cs"/>
          <w:rtl/>
        </w:rPr>
        <w:t>דרך</w:t>
      </w:r>
      <w:bookmarkStart w:id="1609" w:name="_ETM_Q9_316516"/>
      <w:bookmarkEnd w:id="1609"/>
      <w:r>
        <w:rPr>
          <w:rFonts w:hint="cs"/>
          <w:rtl/>
        </w:rPr>
        <w:t xml:space="preserve"> אגב, אלו לא חברות של המדינה, אלו חברות פרטיות</w:t>
      </w:r>
      <w:bookmarkStart w:id="1610" w:name="_ETM_Q9_322343"/>
      <w:bookmarkEnd w:id="1610"/>
      <w:r>
        <w:rPr>
          <w:rFonts w:hint="cs"/>
          <w:rtl/>
        </w:rPr>
        <w:t xml:space="preserve"> של מר אלוביץ'</w:t>
      </w:r>
      <w:bookmarkStart w:id="1611" w:name="_ETM_Q9_319153"/>
      <w:bookmarkEnd w:id="1611"/>
      <w:r>
        <w:rPr>
          <w:rFonts w:hint="cs"/>
          <w:rtl/>
        </w:rPr>
        <w:t>.</w:t>
      </w:r>
      <w:bookmarkStart w:id="1612" w:name="_ETM_Q9_319588"/>
      <w:bookmarkEnd w:id="1612"/>
    </w:p>
    <w:p w:rsidR="00DF6E1B" w:rsidRDefault="00DF6E1B" w:rsidP="00E85BE5">
      <w:pPr>
        <w:rPr>
          <w:rtl/>
        </w:rPr>
      </w:pPr>
      <w:bookmarkStart w:id="1613" w:name="_ETM_Q9_319675"/>
      <w:bookmarkStart w:id="1614" w:name="_ETM_Q9_319748"/>
      <w:bookmarkEnd w:id="1613"/>
      <w:bookmarkEnd w:id="1614"/>
    </w:p>
    <w:p w:rsidR="00DF6E1B" w:rsidRDefault="00DF6E1B" w:rsidP="00E85BE5">
      <w:pPr>
        <w:rPr>
          <w:rtl/>
        </w:rPr>
      </w:pPr>
      <w:bookmarkStart w:id="1615" w:name="_ETM_Q9_319824"/>
      <w:bookmarkEnd w:id="1615"/>
      <w:r>
        <w:rPr>
          <w:rFonts w:hint="cs"/>
          <w:rtl/>
        </w:rPr>
        <w:t>אז שאלתי, אם החתימה שלו היא טובת הנאה</w:t>
      </w:r>
      <w:bookmarkStart w:id="1616" w:name="_ETM_Q9_327909"/>
      <w:bookmarkEnd w:id="1616"/>
      <w:r>
        <w:rPr>
          <w:rFonts w:hint="cs"/>
          <w:rtl/>
        </w:rPr>
        <w:t xml:space="preserve"> של 1.8</w:t>
      </w:r>
      <w:bookmarkStart w:id="1617" w:name="_ETM_Q9_326833"/>
      <w:bookmarkEnd w:id="1617"/>
      <w:r>
        <w:rPr>
          <w:rFonts w:hint="cs"/>
          <w:rtl/>
        </w:rPr>
        <w:t xml:space="preserve">, </w:t>
      </w:r>
      <w:bookmarkStart w:id="1618" w:name="_ETM_Q9_328013"/>
      <w:bookmarkEnd w:id="1618"/>
      <w:r>
        <w:rPr>
          <w:rFonts w:hint="cs"/>
          <w:rtl/>
        </w:rPr>
        <w:t>אני צריך לתת להם חתימה</w:t>
      </w:r>
      <w:bookmarkStart w:id="1619" w:name="_ETM_Q9_328833"/>
      <w:bookmarkEnd w:id="1619"/>
      <w:r>
        <w:rPr>
          <w:rFonts w:hint="cs"/>
          <w:rtl/>
        </w:rPr>
        <w:t xml:space="preserve">, טובת </w:t>
      </w:r>
      <w:bookmarkStart w:id="1620" w:name="_ETM_Q9_329443"/>
      <w:bookmarkEnd w:id="1620"/>
      <w:r>
        <w:rPr>
          <w:rFonts w:hint="cs"/>
          <w:rtl/>
        </w:rPr>
        <w:t>הנאה של</w:t>
      </w:r>
      <w:bookmarkStart w:id="1621" w:name="_ETM_Q9_330941"/>
      <w:bookmarkEnd w:id="1621"/>
      <w:r>
        <w:rPr>
          <w:rFonts w:hint="cs"/>
          <w:rtl/>
        </w:rPr>
        <w:t xml:space="preserve"> 6</w:t>
      </w:r>
      <w:bookmarkStart w:id="1622" w:name="_ETM_Q9_330614"/>
      <w:bookmarkEnd w:id="1622"/>
      <w:r>
        <w:rPr>
          <w:rFonts w:hint="cs"/>
          <w:rtl/>
        </w:rPr>
        <w:t xml:space="preserve">.5 מיליארד שקל. אני לא </w:t>
      </w:r>
      <w:bookmarkStart w:id="1623" w:name="_ETM_Q9_331534"/>
      <w:bookmarkEnd w:id="1623"/>
      <w:r>
        <w:rPr>
          <w:rFonts w:hint="cs"/>
          <w:rtl/>
        </w:rPr>
        <w:t>מחלק טובות</w:t>
      </w:r>
      <w:bookmarkStart w:id="1624" w:name="_ETM_Q9_333296"/>
      <w:bookmarkEnd w:id="1624"/>
      <w:r>
        <w:rPr>
          <w:rFonts w:hint="cs"/>
          <w:rtl/>
        </w:rPr>
        <w:t xml:space="preserve"> הנאה</w:t>
      </w:r>
      <w:bookmarkStart w:id="1625" w:name="_ETM_Q9_335724"/>
      <w:bookmarkEnd w:id="1625"/>
      <w:r>
        <w:rPr>
          <w:rFonts w:hint="cs"/>
          <w:rtl/>
        </w:rPr>
        <w:t>. לא מוכן. ואז, אתה זוכר</w:t>
      </w:r>
      <w:bookmarkStart w:id="1626" w:name="_ETM_Q9_338994"/>
      <w:bookmarkEnd w:id="1626"/>
      <w:r>
        <w:rPr>
          <w:rFonts w:hint="cs"/>
          <w:rtl/>
        </w:rPr>
        <w:t>? לא חתמתי כמה חודשים בעניין הזה</w:t>
      </w:r>
      <w:bookmarkStart w:id="1627" w:name="_ETM_Q9_339275"/>
      <w:bookmarkStart w:id="1628" w:name="_ETM_Q9_342435"/>
      <w:bookmarkEnd w:id="1627"/>
      <w:bookmarkEnd w:id="1628"/>
      <w:r>
        <w:rPr>
          <w:rFonts w:hint="cs"/>
          <w:rtl/>
        </w:rPr>
        <w:t>, ובסוך הבנתי שהפנסיונרים מפסידי</w:t>
      </w:r>
      <w:bookmarkStart w:id="1629" w:name="_ETM_Q9_344675"/>
      <w:bookmarkEnd w:id="1629"/>
      <w:r>
        <w:rPr>
          <w:rFonts w:hint="cs"/>
          <w:rtl/>
        </w:rPr>
        <w:t>ם</w:t>
      </w:r>
      <w:bookmarkStart w:id="1630" w:name="_ETM_Q9_345224"/>
      <w:bookmarkEnd w:id="1630"/>
      <w:r>
        <w:rPr>
          <w:rFonts w:hint="cs"/>
          <w:rtl/>
        </w:rPr>
        <w:t xml:space="preserve"> מזה – אלה של העירייה.</w:t>
      </w:r>
      <w:bookmarkStart w:id="1631" w:name="_ETM_Q9_349505"/>
      <w:bookmarkStart w:id="1632" w:name="_ETM_Q9_351895"/>
      <w:bookmarkStart w:id="1633" w:name="_ETM_Q9_352696"/>
      <w:bookmarkEnd w:id="1631"/>
      <w:bookmarkEnd w:id="1632"/>
      <w:bookmarkEnd w:id="1633"/>
    </w:p>
    <w:p w:rsidR="00DF6E1B" w:rsidRDefault="00DF6E1B" w:rsidP="00E85BE5">
      <w:pPr>
        <w:rPr>
          <w:rtl/>
        </w:rPr>
      </w:pPr>
      <w:bookmarkStart w:id="1634" w:name="_ETM_Q9_352786"/>
      <w:bookmarkStart w:id="1635" w:name="_ETM_Q9_347966"/>
      <w:bookmarkEnd w:id="1634"/>
      <w:bookmarkEnd w:id="1635"/>
    </w:p>
    <w:p w:rsidR="00DF6E1B" w:rsidRPr="00E85BE5" w:rsidRDefault="00DF6E1B" w:rsidP="00E85BE5">
      <w:pPr>
        <w:pStyle w:val="af5"/>
        <w:keepNext/>
        <w:rPr>
          <w:rtl/>
        </w:rPr>
      </w:pPr>
      <w:bookmarkStart w:id="1636" w:name="ET_interruption_6153_6"/>
      <w:r w:rsidRPr="00F75F7B">
        <w:rPr>
          <w:rStyle w:val="TagStyle"/>
          <w:rtl/>
        </w:rPr>
        <w:t xml:space="preserve"> &lt;&lt; קריאה &gt;&gt; </w:t>
      </w:r>
      <w:r w:rsidRPr="00F75F7B">
        <w:rPr>
          <w:rtl/>
        </w:rPr>
        <w:t>אבי מעוז (נעם):</w:t>
      </w:r>
      <w:r w:rsidRPr="00F75F7B">
        <w:rPr>
          <w:rStyle w:val="TagStyle"/>
          <w:rtl/>
        </w:rPr>
        <w:t xml:space="preserve"> &lt;&lt; קריאה &gt;&gt;</w:t>
      </w:r>
      <w:r>
        <w:rPr>
          <w:rStyle w:val="TagStyle"/>
          <w:b w:val="0"/>
          <w:bCs w:val="0"/>
          <w:rtl/>
        </w:rPr>
        <w:t xml:space="preserve">   </w:t>
      </w:r>
      <w:bookmarkEnd w:id="1636"/>
    </w:p>
    <w:p w:rsidR="00DF6E1B" w:rsidRPr="00E85BE5" w:rsidRDefault="00DF6E1B" w:rsidP="00E85BE5">
      <w:pPr>
        <w:pStyle w:val="KeepWithNext"/>
        <w:rPr>
          <w:rtl/>
        </w:rPr>
      </w:pPr>
    </w:p>
    <w:p w:rsidR="00DF6E1B" w:rsidRDefault="00DF6E1B" w:rsidP="00E85BE5">
      <w:pPr>
        <w:rPr>
          <w:rtl/>
          <w:lang w:eastAsia="he-IL"/>
        </w:rPr>
      </w:pPr>
      <w:bookmarkStart w:id="1637" w:name="_ETM_Q9_356154"/>
      <w:bookmarkStart w:id="1638" w:name="_ETM_Q9_351535"/>
      <w:bookmarkEnd w:id="1637"/>
      <w:bookmarkEnd w:id="1638"/>
      <w:r>
        <w:rPr>
          <w:rFonts w:hint="cs"/>
          <w:rtl/>
          <w:lang w:eastAsia="he-IL"/>
        </w:rPr>
        <w:t>- - -</w:t>
      </w:r>
      <w:bookmarkStart w:id="1639" w:name="_ETM_Q9_352352"/>
      <w:bookmarkEnd w:id="1639"/>
    </w:p>
    <w:p w:rsidR="00DF6E1B" w:rsidRDefault="00DF6E1B" w:rsidP="00E85BE5">
      <w:pPr>
        <w:rPr>
          <w:rtl/>
          <w:lang w:eastAsia="he-IL"/>
        </w:rPr>
      </w:pPr>
      <w:bookmarkStart w:id="1640" w:name="_ETM_Q9_352434"/>
      <w:bookmarkEnd w:id="1640"/>
    </w:p>
    <w:p w:rsidR="00DF6E1B" w:rsidRDefault="00DF6E1B" w:rsidP="00E85BE5">
      <w:pPr>
        <w:pStyle w:val="-"/>
        <w:keepNext/>
        <w:rPr>
          <w:rtl/>
        </w:rPr>
      </w:pPr>
      <w:bookmarkStart w:id="1641" w:name="ET_speakercontinue_5971_7"/>
      <w:r w:rsidRPr="00F75F7B">
        <w:rPr>
          <w:rStyle w:val="TagStyle"/>
          <w:rtl/>
        </w:rPr>
        <w:t xml:space="preserve"> &lt;&lt; דובר_המשך &gt;&gt; </w:t>
      </w:r>
      <w:r>
        <w:rPr>
          <w:rtl/>
        </w:rPr>
        <w:t>השר המקשר בין הממשלה לכנסת דוד אמסלם:</w:t>
      </w:r>
      <w:r w:rsidRPr="00F75F7B">
        <w:rPr>
          <w:rStyle w:val="TagStyle"/>
          <w:rtl/>
        </w:rPr>
        <w:t xml:space="preserve"> &lt;&lt; דובר_המשך &gt;&gt;</w:t>
      </w:r>
      <w:r>
        <w:rPr>
          <w:rtl/>
        </w:rPr>
        <w:t xml:space="preserve">   </w:t>
      </w:r>
      <w:bookmarkEnd w:id="1641"/>
    </w:p>
    <w:p w:rsidR="00DF6E1B" w:rsidRDefault="00DF6E1B" w:rsidP="00E85BE5">
      <w:pPr>
        <w:pStyle w:val="KeepWithNext"/>
        <w:rPr>
          <w:rtl/>
          <w:lang w:eastAsia="he-IL"/>
        </w:rPr>
      </w:pPr>
    </w:p>
    <w:p w:rsidR="00DF6E1B" w:rsidRDefault="00DF6E1B" w:rsidP="00E85BE5">
      <w:pPr>
        <w:rPr>
          <w:rtl/>
          <w:lang w:eastAsia="he-IL"/>
        </w:rPr>
      </w:pPr>
      <w:bookmarkStart w:id="1642" w:name="_ETM_Q9_353223"/>
      <w:bookmarkEnd w:id="1642"/>
      <w:r>
        <w:rPr>
          <w:rFonts w:hint="cs"/>
          <w:rtl/>
          <w:lang w:eastAsia="he-IL"/>
        </w:rPr>
        <w:t>אז הבנתי את השקר</w:t>
      </w:r>
      <w:bookmarkStart w:id="1643" w:name="_ETM_Q9_356945"/>
      <w:bookmarkEnd w:id="1643"/>
      <w:r>
        <w:rPr>
          <w:rFonts w:hint="cs"/>
          <w:rtl/>
          <w:lang w:eastAsia="he-IL"/>
        </w:rPr>
        <w:t xml:space="preserve"> </w:t>
      </w:r>
      <w:bookmarkStart w:id="1644" w:name="_ETM_Q9_352055"/>
      <w:bookmarkEnd w:id="1644"/>
      <w:r>
        <w:rPr>
          <w:rFonts w:hint="cs"/>
          <w:rtl/>
          <w:lang w:eastAsia="he-IL"/>
        </w:rPr>
        <w:t>שהם הוליכו את מדינת ישראל. ראש הממשלה ואנשי</w:t>
      </w:r>
      <w:bookmarkStart w:id="1645" w:name="_ETM_Q9_354435"/>
      <w:bookmarkEnd w:id="1645"/>
      <w:r>
        <w:rPr>
          <w:rFonts w:hint="cs"/>
          <w:rtl/>
          <w:lang w:eastAsia="he-IL"/>
        </w:rPr>
        <w:t>ם לא</w:t>
      </w:r>
      <w:bookmarkStart w:id="1646" w:name="_ETM_Q9_358946"/>
      <w:bookmarkEnd w:id="1646"/>
      <w:r>
        <w:rPr>
          <w:rFonts w:hint="cs"/>
          <w:rtl/>
          <w:lang w:eastAsia="he-IL"/>
        </w:rPr>
        <w:t xml:space="preserve"> מבינים בציבור</w:t>
      </w:r>
      <w:bookmarkStart w:id="1647" w:name="_ETM_Q9_356245"/>
      <w:bookmarkEnd w:id="1647"/>
      <w:r>
        <w:rPr>
          <w:rFonts w:hint="cs"/>
          <w:rtl/>
          <w:lang w:eastAsia="he-IL"/>
        </w:rPr>
        <w:t xml:space="preserve"> </w:t>
      </w:r>
      <w:r>
        <w:rPr>
          <w:rtl/>
          <w:lang w:eastAsia="he-IL"/>
        </w:rPr>
        <w:t>–</w:t>
      </w:r>
      <w:r>
        <w:rPr>
          <w:rFonts w:hint="cs"/>
          <w:rtl/>
          <w:lang w:eastAsia="he-IL"/>
        </w:rPr>
        <w:t xml:space="preserve"> יש חוק בזק </w:t>
      </w:r>
      <w:bookmarkStart w:id="1648" w:name="_ETM_Q9_355715"/>
      <w:bookmarkEnd w:id="1648"/>
      <w:r>
        <w:rPr>
          <w:rFonts w:hint="cs"/>
          <w:rtl/>
          <w:lang w:eastAsia="he-IL"/>
        </w:rPr>
        <w:t>אנכרוניסטי. אם היום – זה המצב היום: אם</w:t>
      </w:r>
      <w:bookmarkStart w:id="1649" w:name="_ETM_Q9_361475"/>
      <w:bookmarkEnd w:id="1649"/>
      <w:r>
        <w:rPr>
          <w:rFonts w:hint="cs"/>
          <w:rtl/>
          <w:lang w:eastAsia="he-IL"/>
        </w:rPr>
        <w:t xml:space="preserve"> בזק רוכשת מאפיית פ</w:t>
      </w:r>
      <w:bookmarkStart w:id="1650" w:name="_ETM_Q9_360675"/>
      <w:bookmarkStart w:id="1651" w:name="_ETM_Q9_360105"/>
      <w:bookmarkEnd w:id="1650"/>
      <w:bookmarkEnd w:id="1651"/>
      <w:r>
        <w:rPr>
          <w:rFonts w:hint="cs"/>
          <w:rtl/>
          <w:lang w:eastAsia="he-IL"/>
        </w:rPr>
        <w:t xml:space="preserve">יתות, כדי למכור אותה היא צריכה </w:t>
      </w:r>
      <w:bookmarkStart w:id="1652" w:name="_ETM_Q9_364734"/>
      <w:bookmarkEnd w:id="1652"/>
      <w:r>
        <w:rPr>
          <w:rFonts w:hint="cs"/>
          <w:rtl/>
          <w:lang w:eastAsia="he-IL"/>
        </w:rPr>
        <w:t xml:space="preserve">חתימה של שר התקשורת </w:t>
      </w:r>
      <w:bookmarkStart w:id="1653" w:name="_ETM_Q9_366365"/>
      <w:bookmarkEnd w:id="1653"/>
      <w:r>
        <w:rPr>
          <w:rFonts w:hint="cs"/>
          <w:rtl/>
          <w:lang w:eastAsia="he-IL"/>
        </w:rPr>
        <w:t>וראש הממשלה.</w:t>
      </w:r>
      <w:bookmarkStart w:id="1654" w:name="_ETM_Q9_366276"/>
      <w:bookmarkEnd w:id="1654"/>
      <w:r>
        <w:rPr>
          <w:rFonts w:hint="cs"/>
          <w:rtl/>
          <w:lang w:eastAsia="he-IL"/>
        </w:rPr>
        <w:t xml:space="preserve"> </w:t>
      </w:r>
      <w:bookmarkStart w:id="1655" w:name="_ETM_Q9_371145"/>
      <w:bookmarkEnd w:id="1655"/>
      <w:r>
        <w:rPr>
          <w:rFonts w:hint="cs"/>
          <w:rtl/>
          <w:lang w:eastAsia="he-IL"/>
        </w:rPr>
        <w:t>זה מה</w:t>
      </w:r>
      <w:bookmarkStart w:id="1656" w:name="_ETM_Q9_372546"/>
      <w:bookmarkEnd w:id="1656"/>
      <w:r>
        <w:rPr>
          <w:rFonts w:hint="cs"/>
          <w:rtl/>
          <w:lang w:eastAsia="he-IL"/>
        </w:rPr>
        <w:t xml:space="preserve"> שקרה פה.</w:t>
      </w:r>
      <w:bookmarkStart w:id="1657" w:name="_ETM_Q9_372338"/>
      <w:bookmarkEnd w:id="1657"/>
    </w:p>
    <w:p w:rsidR="00DF6E1B" w:rsidRDefault="00DF6E1B" w:rsidP="00E85BE5">
      <w:pPr>
        <w:rPr>
          <w:rtl/>
          <w:lang w:eastAsia="he-IL"/>
        </w:rPr>
      </w:pPr>
      <w:bookmarkStart w:id="1658" w:name="_ETM_Q9_372426"/>
      <w:bookmarkStart w:id="1659" w:name="_ETM_Q9_372514"/>
      <w:bookmarkEnd w:id="1658"/>
      <w:bookmarkEnd w:id="1659"/>
    </w:p>
    <w:p w:rsidR="00DF6E1B" w:rsidRDefault="00DF6E1B" w:rsidP="00E85BE5">
      <w:pPr>
        <w:rPr>
          <w:rtl/>
          <w:lang w:eastAsia="he-IL"/>
        </w:rPr>
      </w:pPr>
      <w:bookmarkStart w:id="1660" w:name="_ETM_Q9_372583"/>
      <w:bookmarkEnd w:id="1660"/>
      <w:r>
        <w:rPr>
          <w:rFonts w:hint="cs"/>
          <w:rtl/>
          <w:lang w:eastAsia="he-IL"/>
        </w:rPr>
        <w:t xml:space="preserve">אני רוצה לספר </w:t>
      </w:r>
      <w:bookmarkStart w:id="1661" w:name="_ETM_Q9_373386"/>
      <w:bookmarkEnd w:id="1661"/>
      <w:r>
        <w:rPr>
          <w:rFonts w:hint="cs"/>
          <w:rtl/>
          <w:lang w:eastAsia="he-IL"/>
        </w:rPr>
        <w:t>לך</w:t>
      </w:r>
      <w:bookmarkStart w:id="1662" w:name="_ETM_Q9_374303"/>
      <w:bookmarkEnd w:id="1662"/>
      <w:r>
        <w:rPr>
          <w:rFonts w:hint="cs"/>
          <w:rtl/>
          <w:lang w:eastAsia="he-IL"/>
        </w:rPr>
        <w:t xml:space="preserve"> שעיכבתי את זה, </w:t>
      </w:r>
      <w:r w:rsidRPr="009963E2">
        <w:rPr>
          <w:lang w:eastAsia="he-IL"/>
        </w:rPr>
        <w:t>Searchlight</w:t>
      </w:r>
      <w:bookmarkStart w:id="1663" w:name="_ETM_Q9_374166"/>
      <w:bookmarkStart w:id="1664" w:name="_ETM_Q9_374846"/>
      <w:bookmarkEnd w:id="1663"/>
      <w:bookmarkEnd w:id="1664"/>
      <w:r>
        <w:rPr>
          <w:rFonts w:hint="cs"/>
          <w:rtl/>
          <w:lang w:eastAsia="he-IL"/>
        </w:rPr>
        <w:t xml:space="preserve"> שלחו לי מכתב שהם יתבעו</w:t>
      </w:r>
      <w:bookmarkStart w:id="1665" w:name="_ETM_Q9_382386"/>
      <w:bookmarkEnd w:id="1665"/>
      <w:r>
        <w:rPr>
          <w:rFonts w:hint="cs"/>
          <w:rtl/>
          <w:lang w:eastAsia="he-IL"/>
        </w:rPr>
        <w:t xml:space="preserve"> </w:t>
      </w:r>
      <w:bookmarkStart w:id="1666" w:name="_ETM_Q9_377655"/>
      <w:bookmarkEnd w:id="1666"/>
      <w:r>
        <w:rPr>
          <w:rFonts w:hint="cs"/>
          <w:rtl/>
          <w:lang w:eastAsia="he-IL"/>
        </w:rPr>
        <w:t>אותי אישית</w:t>
      </w:r>
      <w:bookmarkStart w:id="1667" w:name="_ETM_Q9_376146"/>
      <w:bookmarkStart w:id="1668" w:name="_ETM_Q9_373535"/>
      <w:bookmarkStart w:id="1669" w:name="_ETM_Q9_372395"/>
      <w:bookmarkStart w:id="1670" w:name="_ETM_Q9_373253"/>
      <w:bookmarkEnd w:id="1667"/>
      <w:bookmarkEnd w:id="1668"/>
      <w:bookmarkEnd w:id="1669"/>
      <w:bookmarkEnd w:id="1670"/>
      <w:r>
        <w:rPr>
          <w:rFonts w:hint="cs"/>
          <w:rtl/>
          <w:lang w:eastAsia="he-IL"/>
        </w:rPr>
        <w:t>, והם צודקים.</w:t>
      </w:r>
      <w:bookmarkStart w:id="1671" w:name="_ETM_Q9_381436"/>
      <w:bookmarkEnd w:id="1671"/>
      <w:r>
        <w:rPr>
          <w:rFonts w:hint="cs"/>
          <w:rtl/>
          <w:lang w:eastAsia="he-IL"/>
        </w:rPr>
        <w:t xml:space="preserve"> מי אני? דרך אגב, זה שלנו?</w:t>
      </w:r>
      <w:bookmarkStart w:id="1672" w:name="_ETM_Q9_398236"/>
      <w:bookmarkEnd w:id="1672"/>
      <w:r>
        <w:rPr>
          <w:rFonts w:hint="cs"/>
          <w:rtl/>
          <w:lang w:eastAsia="he-IL"/>
        </w:rPr>
        <w:t xml:space="preserve"> זה של</w:t>
      </w:r>
      <w:bookmarkStart w:id="1673" w:name="_ETM_Q9_388520"/>
      <w:bookmarkEnd w:id="1673"/>
      <w:r>
        <w:rPr>
          <w:rFonts w:hint="cs"/>
          <w:rtl/>
          <w:lang w:eastAsia="he-IL"/>
        </w:rPr>
        <w:t xml:space="preserve"> המדינה? מדוע זה היה? החוק היה </w:t>
      </w:r>
      <w:bookmarkStart w:id="1674" w:name="_ETM_Q9_389046"/>
      <w:bookmarkEnd w:id="1674"/>
      <w:r>
        <w:rPr>
          <w:rFonts w:hint="cs"/>
          <w:rtl/>
          <w:lang w:eastAsia="he-IL"/>
        </w:rPr>
        <w:t>אי-שם בש</w:t>
      </w:r>
      <w:bookmarkStart w:id="1675" w:name="_ETM_Q9_385116"/>
      <w:bookmarkEnd w:id="1675"/>
      <w:r>
        <w:rPr>
          <w:rFonts w:hint="cs"/>
          <w:rtl/>
          <w:lang w:eastAsia="he-IL"/>
        </w:rPr>
        <w:t>נות</w:t>
      </w:r>
      <w:bookmarkStart w:id="1676" w:name="_ETM_Q9_385954"/>
      <w:bookmarkEnd w:id="1676"/>
      <w:r>
        <w:rPr>
          <w:rFonts w:hint="cs"/>
          <w:rtl/>
          <w:lang w:eastAsia="he-IL"/>
        </w:rPr>
        <w:t xml:space="preserve"> השישים, כשהיו </w:t>
      </w:r>
      <w:bookmarkStart w:id="1677" w:name="_ETM_Q9_392366"/>
      <w:bookmarkEnd w:id="1677"/>
      <w:r>
        <w:rPr>
          <w:rFonts w:hint="cs"/>
          <w:rtl/>
          <w:lang w:eastAsia="he-IL"/>
        </w:rPr>
        <w:t xml:space="preserve">קווי טלפון והם היו נושא </w:t>
      </w:r>
      <w:bookmarkStart w:id="1678" w:name="_ETM_Q9_395676"/>
      <w:bookmarkEnd w:id="1678"/>
      <w:r>
        <w:rPr>
          <w:rFonts w:hint="cs"/>
          <w:rtl/>
          <w:lang w:eastAsia="he-IL"/>
        </w:rPr>
        <w:t>ביטחוני פר</w:t>
      </w:r>
      <w:bookmarkStart w:id="1679" w:name="_ETM_Q9_399025"/>
      <w:bookmarkEnd w:id="1679"/>
      <w:r>
        <w:rPr>
          <w:rFonts w:hint="cs"/>
          <w:rtl/>
          <w:lang w:eastAsia="he-IL"/>
        </w:rPr>
        <w:t xml:space="preserve"> אקסלנס. ואז המדינה </w:t>
      </w:r>
      <w:bookmarkStart w:id="1680" w:name="_ETM_Q9_399866"/>
      <w:bookmarkEnd w:id="1680"/>
      <w:r>
        <w:rPr>
          <w:rFonts w:hint="cs"/>
          <w:rtl/>
          <w:lang w:eastAsia="he-IL"/>
        </w:rPr>
        <w:t>אמרה, רק שני</w:t>
      </w:r>
      <w:bookmarkStart w:id="1681" w:name="_ETM_Q9_401506"/>
      <w:bookmarkEnd w:id="1681"/>
      <w:r>
        <w:rPr>
          <w:rFonts w:hint="cs"/>
          <w:rtl/>
          <w:lang w:eastAsia="he-IL"/>
        </w:rPr>
        <w:t>יה, אם מישהו</w:t>
      </w:r>
      <w:bookmarkStart w:id="1682" w:name="_ETM_Q9_406339"/>
      <w:bookmarkEnd w:id="1682"/>
      <w:r>
        <w:rPr>
          <w:rFonts w:hint="cs"/>
          <w:rtl/>
          <w:lang w:eastAsia="he-IL"/>
        </w:rPr>
        <w:t xml:space="preserve"> ירצה פעם למכור את זה, אנחנו רוצים </w:t>
      </w:r>
      <w:bookmarkStart w:id="1683" w:name="_ETM_Q9_466776"/>
      <w:bookmarkEnd w:id="1683"/>
      <w:r>
        <w:rPr>
          <w:rFonts w:hint="cs"/>
          <w:rtl/>
          <w:lang w:eastAsia="he-IL"/>
        </w:rPr>
        <w:t>לדעת למי.</w:t>
      </w:r>
      <w:bookmarkStart w:id="1684" w:name="_ETM_Q9_404576"/>
      <w:bookmarkStart w:id="1685" w:name="_ETM_Q9_404822"/>
      <w:bookmarkEnd w:id="1684"/>
      <w:bookmarkEnd w:id="1685"/>
      <w:r>
        <w:rPr>
          <w:rFonts w:hint="cs"/>
          <w:rtl/>
          <w:lang w:eastAsia="he-IL"/>
        </w:rPr>
        <w:t xml:space="preserve"> אבל בוודאי ובוודאי – </w:t>
      </w:r>
      <w:bookmarkStart w:id="1686" w:name="_ETM_Q9_408626"/>
      <w:bookmarkStart w:id="1687" w:name="_ETM_Q9_403755"/>
      <w:bookmarkStart w:id="1688" w:name="_ETM_Q9_406675"/>
      <w:bookmarkStart w:id="1689" w:name="_ETM_Q9_410965"/>
      <w:bookmarkEnd w:id="1686"/>
      <w:bookmarkEnd w:id="1687"/>
      <w:bookmarkEnd w:id="1688"/>
      <w:bookmarkEnd w:id="1689"/>
      <w:r>
        <w:rPr>
          <w:rFonts w:hint="cs"/>
          <w:rtl/>
          <w:lang w:eastAsia="he-IL"/>
        </w:rPr>
        <w:t>היום מי בכלל מדבר</w:t>
      </w:r>
      <w:bookmarkStart w:id="1690" w:name="_ETM_Q9_417166"/>
      <w:bookmarkEnd w:id="1690"/>
      <w:r>
        <w:rPr>
          <w:rFonts w:hint="cs"/>
          <w:rtl/>
          <w:lang w:eastAsia="he-IL"/>
        </w:rPr>
        <w:t xml:space="preserve"> בטלפון?</w:t>
      </w:r>
      <w:bookmarkStart w:id="1691" w:name="_ETM_Q9_419918"/>
      <w:bookmarkEnd w:id="1691"/>
    </w:p>
    <w:p w:rsidR="00DF6E1B" w:rsidRDefault="00DF6E1B" w:rsidP="00E85BE5">
      <w:pPr>
        <w:rPr>
          <w:rtl/>
          <w:lang w:eastAsia="he-IL"/>
        </w:rPr>
      </w:pPr>
      <w:bookmarkStart w:id="1692" w:name="_ETM_Q9_420001"/>
      <w:bookmarkStart w:id="1693" w:name="_ETM_Q9_420077"/>
      <w:bookmarkEnd w:id="1692"/>
      <w:bookmarkEnd w:id="1693"/>
    </w:p>
    <w:p w:rsidR="00DF6E1B" w:rsidRDefault="00DF6E1B" w:rsidP="00E85BE5">
      <w:pPr>
        <w:rPr>
          <w:rtl/>
          <w:lang w:eastAsia="he-IL"/>
        </w:rPr>
      </w:pPr>
      <w:bookmarkStart w:id="1694" w:name="_ETM_Q9_420149"/>
      <w:bookmarkEnd w:id="1694"/>
      <w:r>
        <w:rPr>
          <w:rFonts w:hint="cs"/>
          <w:rtl/>
          <w:lang w:eastAsia="he-IL"/>
        </w:rPr>
        <w:t>זה הבלוף הגדול. ואז אמרתי את זה</w:t>
      </w:r>
      <w:bookmarkStart w:id="1695" w:name="_ETM_Q9_418435"/>
      <w:bookmarkStart w:id="1696" w:name="_ETM_Q9_419976"/>
      <w:bookmarkStart w:id="1697" w:name="_ETM_Q9_419455"/>
      <w:bookmarkStart w:id="1698" w:name="_ETM_Q9_423546"/>
      <w:bookmarkStart w:id="1699" w:name="_ETM_Q9_426432"/>
      <w:bookmarkEnd w:id="1695"/>
      <w:bookmarkEnd w:id="1696"/>
      <w:bookmarkEnd w:id="1697"/>
      <w:bookmarkEnd w:id="1698"/>
      <w:bookmarkEnd w:id="1699"/>
      <w:r>
        <w:rPr>
          <w:rFonts w:hint="cs"/>
          <w:rtl/>
          <w:lang w:eastAsia="he-IL"/>
        </w:rPr>
        <w:t>, שאם אלוביץ' היה תובע את ראש הממש</w:t>
      </w:r>
      <w:bookmarkStart w:id="1700" w:name="_ETM_Q9_423716"/>
      <w:bookmarkEnd w:id="1700"/>
      <w:r>
        <w:rPr>
          <w:rFonts w:hint="cs"/>
          <w:rtl/>
          <w:lang w:eastAsia="he-IL"/>
        </w:rPr>
        <w:t>לה בתביעה</w:t>
      </w:r>
      <w:bookmarkStart w:id="1701" w:name="_ETM_Q9_431168"/>
      <w:bookmarkEnd w:id="1701"/>
      <w:r>
        <w:rPr>
          <w:rFonts w:hint="cs"/>
          <w:rtl/>
          <w:lang w:eastAsia="he-IL"/>
        </w:rPr>
        <w:t xml:space="preserve"> אישית על הנזק</w:t>
      </w:r>
      <w:bookmarkStart w:id="1702" w:name="_ETM_Q9_429996"/>
      <w:bookmarkEnd w:id="1702"/>
      <w:r>
        <w:rPr>
          <w:rFonts w:hint="cs"/>
          <w:rtl/>
          <w:lang w:eastAsia="he-IL"/>
        </w:rPr>
        <w:t>ים שהוא עשה לו, אני מבטיח לך</w:t>
      </w:r>
      <w:bookmarkStart w:id="1703" w:name="_ETM_Q9_436620"/>
      <w:bookmarkEnd w:id="1703"/>
      <w:r>
        <w:rPr>
          <w:rFonts w:hint="cs"/>
          <w:rtl/>
          <w:lang w:eastAsia="he-IL"/>
        </w:rPr>
        <w:t xml:space="preserve"> שבי</w:t>
      </w:r>
      <w:bookmarkStart w:id="1704" w:name="_ETM_Q9_433376"/>
      <w:bookmarkEnd w:id="1704"/>
      <w:r>
        <w:rPr>
          <w:rFonts w:hint="cs"/>
          <w:rtl/>
          <w:lang w:eastAsia="he-IL"/>
        </w:rPr>
        <w:t xml:space="preserve">ת המשפט היה אומר לראש הממשלה: אדוני, אתה פושע </w:t>
      </w:r>
      <w:bookmarkStart w:id="1705" w:name="_ETM_Q9_442815"/>
      <w:bookmarkEnd w:id="1705"/>
      <w:r>
        <w:rPr>
          <w:rFonts w:hint="cs"/>
          <w:rtl/>
          <w:lang w:eastAsia="he-IL"/>
        </w:rPr>
        <w:t>בסיפו</w:t>
      </w:r>
      <w:bookmarkStart w:id="1706" w:name="_ETM_Q9_439286"/>
      <w:bookmarkEnd w:id="1706"/>
      <w:r>
        <w:rPr>
          <w:rFonts w:hint="cs"/>
          <w:rtl/>
          <w:lang w:eastAsia="he-IL"/>
        </w:rPr>
        <w:t xml:space="preserve">ר הזה, והיה מרשיע אותו וגם </w:t>
      </w:r>
      <w:bookmarkStart w:id="1707" w:name="_ETM_Q9_439626"/>
      <w:bookmarkEnd w:id="1707"/>
      <w:r>
        <w:rPr>
          <w:rFonts w:hint="cs"/>
          <w:rtl/>
          <w:lang w:eastAsia="he-IL"/>
        </w:rPr>
        <w:t>מחייב אותו לשלם</w:t>
      </w:r>
      <w:bookmarkStart w:id="1708" w:name="_ETM_Q9_442357"/>
      <w:bookmarkEnd w:id="1708"/>
      <w:r>
        <w:rPr>
          <w:rFonts w:hint="cs"/>
          <w:rtl/>
          <w:lang w:eastAsia="he-IL"/>
        </w:rPr>
        <w:t>.</w:t>
      </w:r>
      <w:bookmarkStart w:id="1709" w:name="_ETM_Q9_442768"/>
      <w:bookmarkEnd w:id="1709"/>
      <w:r>
        <w:rPr>
          <w:rFonts w:hint="cs"/>
          <w:rtl/>
          <w:lang w:eastAsia="he-IL"/>
        </w:rPr>
        <w:t xml:space="preserve"> אנחנו לא קומוניסטים.</w:t>
      </w:r>
      <w:bookmarkStart w:id="1710" w:name="_ETM_Q9_446107"/>
      <w:bookmarkEnd w:id="1710"/>
      <w:r>
        <w:rPr>
          <w:rFonts w:hint="cs"/>
          <w:rtl/>
          <w:lang w:eastAsia="he-IL"/>
        </w:rPr>
        <w:t xml:space="preserve"> זו חברה שהמדינה מכרה אות</w:t>
      </w:r>
      <w:bookmarkStart w:id="1711" w:name="_ETM_Q9_446786"/>
      <w:bookmarkEnd w:id="1711"/>
      <w:r>
        <w:rPr>
          <w:rFonts w:hint="cs"/>
          <w:rtl/>
          <w:lang w:eastAsia="he-IL"/>
        </w:rPr>
        <w:t xml:space="preserve">ה. מהרגע שהיא </w:t>
      </w:r>
      <w:bookmarkStart w:id="1712" w:name="_ETM_Q9_449713"/>
      <w:bookmarkEnd w:id="1712"/>
      <w:r>
        <w:rPr>
          <w:rFonts w:hint="cs"/>
          <w:rtl/>
          <w:lang w:eastAsia="he-IL"/>
        </w:rPr>
        <w:t xml:space="preserve">מכרה אותה, היא לא שלה. זה </w:t>
      </w:r>
      <w:bookmarkStart w:id="1713" w:name="_ETM_Q9_450816"/>
      <w:bookmarkEnd w:id="1713"/>
      <w:r>
        <w:rPr>
          <w:rFonts w:hint="cs"/>
          <w:rtl/>
          <w:lang w:eastAsia="he-IL"/>
        </w:rPr>
        <w:t xml:space="preserve">שאתה רגולטור, עדיין </w:t>
      </w:r>
      <w:bookmarkStart w:id="1714" w:name="_ETM_Q9_462810"/>
      <w:bookmarkEnd w:id="1714"/>
      <w:r>
        <w:rPr>
          <w:rFonts w:hint="cs"/>
          <w:rtl/>
          <w:lang w:eastAsia="he-IL"/>
        </w:rPr>
        <w:t>אתה</w:t>
      </w:r>
      <w:bookmarkStart w:id="1715" w:name="_ETM_Q9_453987"/>
      <w:bookmarkEnd w:id="1715"/>
      <w:r>
        <w:rPr>
          <w:rFonts w:hint="cs"/>
          <w:rtl/>
          <w:lang w:eastAsia="he-IL"/>
        </w:rPr>
        <w:t xml:space="preserve"> לא עושה מה שאתה רוצה.</w:t>
      </w:r>
      <w:bookmarkStart w:id="1716" w:name="_ETM_Q9_457475"/>
      <w:bookmarkEnd w:id="1716"/>
      <w:r>
        <w:rPr>
          <w:rFonts w:hint="cs"/>
          <w:rtl/>
          <w:lang w:eastAsia="he-IL"/>
        </w:rPr>
        <w:t xml:space="preserve"> </w:t>
      </w:r>
      <w:bookmarkStart w:id="1717" w:name="_ETM_Q9_457569"/>
      <w:bookmarkStart w:id="1718" w:name="_ETM_Q9_457650"/>
      <w:bookmarkStart w:id="1719" w:name="_ETM_Q9_457751"/>
      <w:bookmarkStart w:id="1720" w:name="_ETM_Q9_453587"/>
      <w:bookmarkEnd w:id="1717"/>
      <w:bookmarkEnd w:id="1718"/>
      <w:bookmarkEnd w:id="1719"/>
      <w:bookmarkEnd w:id="1720"/>
      <w:r>
        <w:rPr>
          <w:rFonts w:hint="cs"/>
          <w:rtl/>
          <w:lang w:eastAsia="he-IL"/>
        </w:rPr>
        <w:t xml:space="preserve">גם זה </w:t>
      </w:r>
      <w:bookmarkStart w:id="1721" w:name="_ETM_Q9_455187"/>
      <w:bookmarkEnd w:id="1721"/>
      <w:r>
        <w:rPr>
          <w:rFonts w:hint="cs"/>
          <w:rtl/>
          <w:lang w:eastAsia="he-IL"/>
        </w:rPr>
        <w:t>שהסעיפים האלה צריכים</w:t>
      </w:r>
      <w:bookmarkStart w:id="1722" w:name="_ETM_Q9_455705"/>
      <w:bookmarkEnd w:id="1722"/>
      <w:r>
        <w:rPr>
          <w:rFonts w:hint="cs"/>
          <w:rtl/>
          <w:lang w:eastAsia="he-IL"/>
        </w:rPr>
        <w:t xml:space="preserve"> להתבטל</w:t>
      </w:r>
      <w:bookmarkStart w:id="1723" w:name="_ETM_Q9_454738"/>
      <w:bookmarkStart w:id="1724" w:name="_ETM_Q9_451728"/>
      <w:bookmarkEnd w:id="1723"/>
      <w:bookmarkEnd w:id="1724"/>
      <w:r>
        <w:rPr>
          <w:rFonts w:hint="cs"/>
          <w:rtl/>
          <w:lang w:eastAsia="he-IL"/>
        </w:rPr>
        <w:t xml:space="preserve"> מהחוק, ב</w:t>
      </w:r>
      <w:bookmarkStart w:id="1725" w:name="_ETM_Q9_456447"/>
      <w:bookmarkEnd w:id="1725"/>
      <w:r>
        <w:rPr>
          <w:rFonts w:hint="cs"/>
          <w:rtl/>
          <w:lang w:eastAsia="he-IL"/>
        </w:rPr>
        <w:t>וודאי ובוודאי. זה היה הסיפור.</w:t>
      </w:r>
      <w:bookmarkStart w:id="1726" w:name="_ETM_Q9_464839"/>
      <w:bookmarkEnd w:id="1726"/>
    </w:p>
    <w:p w:rsidR="00DF6E1B" w:rsidRDefault="00DF6E1B" w:rsidP="00E85BE5">
      <w:pPr>
        <w:rPr>
          <w:rtl/>
          <w:lang w:eastAsia="he-IL"/>
        </w:rPr>
      </w:pPr>
      <w:bookmarkStart w:id="1727" w:name="_ETM_Q9_464931"/>
      <w:bookmarkStart w:id="1728" w:name="_ETM_Q9_460877"/>
      <w:bookmarkStart w:id="1729" w:name="_ETM_Q9_461148"/>
      <w:bookmarkEnd w:id="1727"/>
      <w:bookmarkEnd w:id="1728"/>
      <w:bookmarkEnd w:id="1729"/>
    </w:p>
    <w:p w:rsidR="00DF6E1B" w:rsidRDefault="00DF6E1B" w:rsidP="00E85BE5">
      <w:pPr>
        <w:rPr>
          <w:rtl/>
          <w:lang w:eastAsia="he-IL"/>
        </w:rPr>
      </w:pPr>
      <w:bookmarkStart w:id="1730" w:name="_ETM_Q9_461221"/>
      <w:bookmarkEnd w:id="1730"/>
      <w:r>
        <w:rPr>
          <w:rFonts w:hint="cs"/>
          <w:rtl/>
          <w:lang w:eastAsia="he-IL"/>
        </w:rPr>
        <w:t xml:space="preserve">זה שוחד? להפך, אני אומר, </w:t>
      </w:r>
      <w:bookmarkStart w:id="1731" w:name="_ETM_Q9_464486"/>
      <w:bookmarkEnd w:id="1731"/>
      <w:r>
        <w:rPr>
          <w:rFonts w:hint="cs"/>
          <w:rtl/>
          <w:lang w:eastAsia="he-IL"/>
        </w:rPr>
        <w:t>אם הוא לא היה חותם, הוא היה בבעיה</w:t>
      </w:r>
      <w:bookmarkStart w:id="1732" w:name="_ETM_Q9_471325"/>
      <w:bookmarkEnd w:id="1732"/>
      <w:r>
        <w:rPr>
          <w:rFonts w:hint="cs"/>
          <w:rtl/>
          <w:lang w:eastAsia="he-IL"/>
        </w:rPr>
        <w:t>.</w:t>
      </w:r>
      <w:bookmarkStart w:id="1733" w:name="_ETM_Q9_468527"/>
      <w:bookmarkEnd w:id="1733"/>
      <w:r>
        <w:rPr>
          <w:rFonts w:hint="cs"/>
          <w:rtl/>
          <w:lang w:eastAsia="he-IL"/>
        </w:rPr>
        <w:t xml:space="preserve"> בגל זה אחרי זה בסוף חתמתי. רציתי להביא את זה לקצה, אבל היות </w:t>
      </w:r>
      <w:bookmarkStart w:id="1734" w:name="_ETM_Q9_470627"/>
      <w:bookmarkEnd w:id="1734"/>
      <w:r>
        <w:rPr>
          <w:rFonts w:hint="cs"/>
          <w:rtl/>
          <w:lang w:eastAsia="he-IL"/>
        </w:rPr>
        <w:t xml:space="preserve">שהבנתי שאני פוגע באנשים </w:t>
      </w:r>
      <w:bookmarkStart w:id="1735" w:name="_ETM_Q9_475197"/>
      <w:bookmarkEnd w:id="1735"/>
      <w:r>
        <w:rPr>
          <w:rFonts w:hint="cs"/>
          <w:rtl/>
          <w:lang w:eastAsia="he-IL"/>
        </w:rPr>
        <w:t>תמימים</w:t>
      </w:r>
      <w:bookmarkStart w:id="1736" w:name="_ETM_Q9_476486"/>
      <w:bookmarkEnd w:id="1736"/>
      <w:r>
        <w:rPr>
          <w:rFonts w:hint="cs"/>
          <w:rtl/>
          <w:lang w:eastAsia="he-IL"/>
        </w:rPr>
        <w:t xml:space="preserve">, שעובדים בעירייה ב-4,000 שקל </w:t>
      </w:r>
      <w:bookmarkStart w:id="1737" w:name="_ETM_Q9_478057"/>
      <w:bookmarkEnd w:id="1737"/>
      <w:r>
        <w:rPr>
          <w:rFonts w:hint="cs"/>
          <w:rtl/>
          <w:lang w:eastAsia="he-IL"/>
        </w:rPr>
        <w:t>פ</w:t>
      </w:r>
      <w:bookmarkStart w:id="1738" w:name="_ETM_Q9_478458"/>
      <w:bookmarkEnd w:id="1738"/>
      <w:r>
        <w:rPr>
          <w:rFonts w:hint="cs"/>
          <w:rtl/>
          <w:lang w:eastAsia="he-IL"/>
        </w:rPr>
        <w:t xml:space="preserve">נסיה או 5,000 </w:t>
      </w:r>
      <w:bookmarkStart w:id="1739" w:name="_ETM_Q9_480168"/>
      <w:bookmarkEnd w:id="1739"/>
      <w:r>
        <w:rPr>
          <w:rFonts w:hint="cs"/>
          <w:rtl/>
          <w:lang w:eastAsia="he-IL"/>
        </w:rPr>
        <w:t>שקל,</w:t>
      </w:r>
      <w:bookmarkStart w:id="1740" w:name="_ETM_Q9_480642"/>
      <w:bookmarkEnd w:id="1740"/>
      <w:r>
        <w:rPr>
          <w:rFonts w:hint="cs"/>
          <w:rtl/>
          <w:lang w:eastAsia="he-IL"/>
        </w:rPr>
        <w:t xml:space="preserve"> בגלל </w:t>
      </w:r>
      <w:bookmarkStart w:id="1741" w:name="_ETM_Q9_481498"/>
      <w:bookmarkEnd w:id="1741"/>
      <w:r>
        <w:rPr>
          <w:rFonts w:hint="cs"/>
          <w:rtl/>
          <w:lang w:eastAsia="he-IL"/>
        </w:rPr>
        <w:t xml:space="preserve">שבסך-הכול המוסדיים </w:t>
      </w:r>
      <w:bookmarkStart w:id="1742" w:name="_ETM_Q9_481108"/>
      <w:bookmarkEnd w:id="1742"/>
      <w:r>
        <w:rPr>
          <w:rFonts w:hint="cs"/>
          <w:rtl/>
          <w:lang w:eastAsia="he-IL"/>
        </w:rPr>
        <w:t>בסוף מושקעים בבזק.</w:t>
      </w:r>
      <w:bookmarkStart w:id="1743" w:name="_ETM_Q9_486138"/>
      <w:bookmarkEnd w:id="1743"/>
      <w:r>
        <w:rPr>
          <w:rFonts w:hint="cs"/>
          <w:rtl/>
          <w:lang w:eastAsia="he-IL"/>
        </w:rPr>
        <w:t xml:space="preserve"> רוב בזק</w:t>
      </w:r>
      <w:bookmarkStart w:id="1744" w:name="_ETM_Q9_486568"/>
      <w:bookmarkEnd w:id="1744"/>
      <w:r>
        <w:rPr>
          <w:rFonts w:hint="cs"/>
          <w:rtl/>
          <w:lang w:eastAsia="he-IL"/>
        </w:rPr>
        <w:t xml:space="preserve"> </w:t>
      </w:r>
      <w:r>
        <w:rPr>
          <w:rtl/>
          <w:lang w:eastAsia="he-IL"/>
        </w:rPr>
        <w:t>–</w:t>
      </w:r>
      <w:bookmarkStart w:id="1745" w:name="_ETM_Q9_487215"/>
      <w:bookmarkEnd w:id="1745"/>
      <w:r>
        <w:rPr>
          <w:rFonts w:hint="cs"/>
          <w:rtl/>
          <w:lang w:eastAsia="he-IL"/>
        </w:rPr>
        <w:t xml:space="preserve"> היה לו </w:t>
      </w:r>
      <w:bookmarkStart w:id="1746" w:name="_ETM_Q9_487579"/>
      <w:bookmarkEnd w:id="1746"/>
      <w:r>
        <w:rPr>
          <w:rFonts w:hint="cs"/>
          <w:rtl/>
          <w:lang w:eastAsia="he-IL"/>
        </w:rPr>
        <w:t>רק גרעין קטן ש</w:t>
      </w:r>
      <w:bookmarkStart w:id="1747" w:name="_ETM_Q9_489778"/>
      <w:bookmarkEnd w:id="1747"/>
      <w:r>
        <w:rPr>
          <w:rFonts w:hint="cs"/>
          <w:rtl/>
          <w:lang w:eastAsia="he-IL"/>
        </w:rPr>
        <w:t>דרכו הוא שלט. 80% מבזק</w:t>
      </w:r>
      <w:bookmarkStart w:id="1748" w:name="_ETM_Q9_496936"/>
      <w:bookmarkEnd w:id="1748"/>
      <w:r>
        <w:rPr>
          <w:rFonts w:hint="cs"/>
          <w:rtl/>
          <w:lang w:eastAsia="he-IL"/>
        </w:rPr>
        <w:t xml:space="preserve"> נמצאים במוסדות הפיננסיים. </w:t>
      </w:r>
      <w:bookmarkStart w:id="1749" w:name="_ETM_Q9_496289"/>
      <w:bookmarkEnd w:id="1749"/>
      <w:r>
        <w:rPr>
          <w:rFonts w:hint="cs"/>
          <w:rtl/>
          <w:lang w:eastAsia="he-IL"/>
        </w:rPr>
        <w:t>הבנתי שאני פוגע באנשים הלא-נכונים</w:t>
      </w:r>
      <w:bookmarkStart w:id="1750" w:name="_ETM_Q9_500279"/>
      <w:bookmarkEnd w:id="1750"/>
      <w:r>
        <w:rPr>
          <w:rFonts w:hint="cs"/>
          <w:rtl/>
          <w:lang w:eastAsia="he-IL"/>
        </w:rPr>
        <w:t>, ולכן</w:t>
      </w:r>
      <w:bookmarkStart w:id="1751" w:name="_ETM_Q9_501626"/>
      <w:bookmarkEnd w:id="1751"/>
      <w:r>
        <w:rPr>
          <w:rFonts w:hint="cs"/>
          <w:rtl/>
          <w:lang w:eastAsia="he-IL"/>
        </w:rPr>
        <w:t xml:space="preserve"> חתמתי.</w:t>
      </w:r>
      <w:bookmarkStart w:id="1752" w:name="_ETM_Q9_504839"/>
      <w:bookmarkStart w:id="1753" w:name="_ETM_Q9_503469"/>
      <w:bookmarkStart w:id="1754" w:name="_ETM_Q9_502599"/>
      <w:bookmarkStart w:id="1755" w:name="_ETM_Q9_502789"/>
      <w:bookmarkEnd w:id="1752"/>
      <w:bookmarkEnd w:id="1753"/>
      <w:bookmarkEnd w:id="1754"/>
      <w:bookmarkEnd w:id="1755"/>
    </w:p>
    <w:p w:rsidR="00DF6E1B" w:rsidRDefault="00DF6E1B" w:rsidP="00E85BE5">
      <w:pPr>
        <w:rPr>
          <w:rtl/>
          <w:lang w:eastAsia="he-IL"/>
        </w:rPr>
      </w:pPr>
      <w:bookmarkStart w:id="1756" w:name="_ETM_Q9_502840"/>
      <w:bookmarkStart w:id="1757" w:name="_ETM_Q9_502948"/>
      <w:bookmarkEnd w:id="1756"/>
      <w:bookmarkEnd w:id="1757"/>
    </w:p>
    <w:p w:rsidR="00DF6E1B" w:rsidRDefault="00DF6E1B" w:rsidP="00E85BE5">
      <w:pPr>
        <w:rPr>
          <w:rtl/>
          <w:lang w:eastAsia="he-IL"/>
        </w:rPr>
      </w:pPr>
      <w:bookmarkStart w:id="1758" w:name="_ETM_Q9_503001"/>
      <w:bookmarkEnd w:id="1758"/>
      <w:r>
        <w:rPr>
          <w:rFonts w:hint="cs"/>
          <w:rtl/>
          <w:lang w:eastAsia="he-IL"/>
        </w:rPr>
        <w:t>כתבתי לו: אדוני, אני לא רוצה לתת טוב</w:t>
      </w:r>
      <w:bookmarkStart w:id="1759" w:name="_ETM_Q9_506669"/>
      <w:bookmarkEnd w:id="1759"/>
      <w:r>
        <w:rPr>
          <w:rFonts w:hint="cs"/>
          <w:rtl/>
          <w:lang w:eastAsia="he-IL"/>
        </w:rPr>
        <w:t xml:space="preserve">ת הנאה </w:t>
      </w:r>
      <w:bookmarkStart w:id="1760" w:name="_ETM_Q9_502699"/>
      <w:bookmarkEnd w:id="1760"/>
      <w:r>
        <w:rPr>
          <w:rFonts w:hint="cs"/>
          <w:rtl/>
          <w:lang w:eastAsia="he-IL"/>
        </w:rPr>
        <w:t>לאף אחד. איך אתה קורא</w:t>
      </w:r>
      <w:bookmarkStart w:id="1761" w:name="_ETM_Q9_509230"/>
      <w:bookmarkEnd w:id="1761"/>
      <w:r>
        <w:rPr>
          <w:rFonts w:hint="cs"/>
          <w:rtl/>
          <w:lang w:eastAsia="he-IL"/>
        </w:rPr>
        <w:t xml:space="preserve"> לזה טובת הנאה? זה</w:t>
      </w:r>
      <w:bookmarkStart w:id="1762" w:name="_ETM_Q9_512860"/>
      <w:bookmarkEnd w:id="1762"/>
      <w:r>
        <w:rPr>
          <w:rFonts w:hint="cs"/>
          <w:rtl/>
          <w:lang w:eastAsia="he-IL"/>
        </w:rPr>
        <w:t xml:space="preserve"> מגיע לבן אדם.</w:t>
      </w:r>
      <w:bookmarkStart w:id="1763" w:name="_ETM_Q9_513220"/>
      <w:bookmarkStart w:id="1764" w:name="_ETM_Q9_510280"/>
      <w:bookmarkEnd w:id="1763"/>
      <w:bookmarkEnd w:id="1764"/>
      <w:r>
        <w:rPr>
          <w:rFonts w:hint="cs"/>
          <w:rtl/>
          <w:lang w:eastAsia="he-IL"/>
        </w:rPr>
        <w:t xml:space="preserve"> לא הבנתי. אם מישהו בא – אני מקבל רישיון נהי</w:t>
      </w:r>
      <w:bookmarkStart w:id="1765" w:name="_ETM_Q9_514710"/>
      <w:bookmarkStart w:id="1766" w:name="_ETM_Q9_514589"/>
      <w:bookmarkEnd w:id="1765"/>
      <w:bookmarkEnd w:id="1766"/>
      <w:r>
        <w:rPr>
          <w:rFonts w:hint="cs"/>
          <w:rtl/>
          <w:lang w:eastAsia="he-IL"/>
        </w:rPr>
        <w:t xml:space="preserve">גה, ואני </w:t>
      </w:r>
      <w:bookmarkStart w:id="1767" w:name="_ETM_Q9_515580"/>
      <w:bookmarkEnd w:id="1767"/>
      <w:r>
        <w:rPr>
          <w:rFonts w:hint="cs"/>
          <w:rtl/>
          <w:lang w:eastAsia="he-IL"/>
        </w:rPr>
        <w:t>נותן לו את ה</w:t>
      </w:r>
      <w:bookmarkStart w:id="1768" w:name="_ETM_Q9_515490"/>
      <w:bookmarkEnd w:id="1768"/>
      <w:r>
        <w:rPr>
          <w:rFonts w:hint="cs"/>
          <w:rtl/>
          <w:lang w:eastAsia="he-IL"/>
        </w:rPr>
        <w:t>רישיון</w:t>
      </w:r>
      <w:bookmarkStart w:id="1769" w:name="_ETM_Q9_516670"/>
      <w:bookmarkEnd w:id="1769"/>
      <w:r>
        <w:rPr>
          <w:rFonts w:hint="cs"/>
          <w:rtl/>
          <w:lang w:eastAsia="he-IL"/>
        </w:rPr>
        <w:t xml:space="preserve">, אני </w:t>
      </w:r>
      <w:bookmarkStart w:id="1770" w:name="_ETM_Q9_519696"/>
      <w:bookmarkEnd w:id="1770"/>
      <w:r>
        <w:rPr>
          <w:rFonts w:hint="cs"/>
          <w:rtl/>
          <w:lang w:eastAsia="he-IL"/>
        </w:rPr>
        <w:t xml:space="preserve">נתתי לו טובת </w:t>
      </w:r>
      <w:bookmarkStart w:id="1771" w:name="_ETM_Q9_517450"/>
      <w:bookmarkEnd w:id="1771"/>
      <w:r>
        <w:rPr>
          <w:rFonts w:hint="cs"/>
          <w:rtl/>
          <w:lang w:eastAsia="he-IL"/>
        </w:rPr>
        <w:t>הנאה? אני צריך לתת לו את הרישיון, זה שלו.</w:t>
      </w:r>
      <w:bookmarkStart w:id="1772" w:name="_ETM_Q9_517930"/>
      <w:bookmarkEnd w:id="1772"/>
      <w:r>
        <w:rPr>
          <w:rFonts w:hint="cs"/>
          <w:rtl/>
          <w:lang w:eastAsia="he-IL"/>
        </w:rPr>
        <w:t xml:space="preserve"> אם אני </w:t>
      </w:r>
      <w:bookmarkStart w:id="1773" w:name="_ETM_Q9_521301"/>
      <w:bookmarkEnd w:id="1773"/>
      <w:r>
        <w:rPr>
          <w:rFonts w:hint="cs"/>
          <w:rtl/>
          <w:lang w:eastAsia="he-IL"/>
        </w:rPr>
        <w:t>לא נותן לו, אני בבעיה.</w:t>
      </w:r>
      <w:bookmarkStart w:id="1774" w:name="_ETM_Q9_524939"/>
      <w:bookmarkEnd w:id="1774"/>
      <w:r>
        <w:rPr>
          <w:rFonts w:hint="cs"/>
          <w:rtl/>
          <w:lang w:eastAsia="he-IL"/>
        </w:rPr>
        <w:t xml:space="preserve"> עליזה, דקה, זה חשוב.</w:t>
      </w:r>
      <w:bookmarkStart w:id="1775" w:name="_ETM_Q9_525032"/>
      <w:bookmarkStart w:id="1776" w:name="_ETM_Q9_526956"/>
      <w:bookmarkStart w:id="1777" w:name="_ETM_Q9_527032"/>
      <w:bookmarkStart w:id="1778" w:name="_ETM_Q9_528394"/>
      <w:bookmarkStart w:id="1779" w:name="_ETM_Q9_525881"/>
      <w:bookmarkEnd w:id="1775"/>
      <w:bookmarkEnd w:id="1776"/>
      <w:bookmarkEnd w:id="1777"/>
      <w:bookmarkEnd w:id="1778"/>
      <w:bookmarkEnd w:id="1779"/>
      <w:r>
        <w:rPr>
          <w:rFonts w:hint="cs"/>
          <w:rtl/>
          <w:lang w:eastAsia="he-IL"/>
        </w:rPr>
        <w:t xml:space="preserve"> כ</w:t>
      </w:r>
      <w:bookmarkStart w:id="1780" w:name="_ETM_Q9_528900"/>
      <w:bookmarkEnd w:id="1780"/>
      <w:r>
        <w:rPr>
          <w:rFonts w:hint="cs"/>
          <w:rtl/>
          <w:lang w:eastAsia="he-IL"/>
        </w:rPr>
        <w:t>שמציעים השופטים, כבר כמה שני</w:t>
      </w:r>
      <w:bookmarkStart w:id="1781" w:name="_ETM_Q9_530400"/>
      <w:bookmarkEnd w:id="1781"/>
      <w:r>
        <w:rPr>
          <w:rFonts w:hint="cs"/>
          <w:rtl/>
          <w:lang w:eastAsia="he-IL"/>
        </w:rPr>
        <w:t>ם – הם כבר מיליארדי</w:t>
      </w:r>
      <w:bookmarkStart w:id="1782" w:name="_ETM_Q9_536068"/>
      <w:bookmarkEnd w:id="1782"/>
      <w:r>
        <w:rPr>
          <w:rFonts w:hint="cs"/>
          <w:rtl/>
          <w:lang w:eastAsia="he-IL"/>
        </w:rPr>
        <w:t xml:space="preserve"> שקלים</w:t>
      </w:r>
      <w:bookmarkStart w:id="1783" w:name="_ETM_Q9_532110"/>
      <w:bookmarkStart w:id="1784" w:name="_ETM_Q9_531670"/>
      <w:bookmarkEnd w:id="1783"/>
      <w:bookmarkEnd w:id="1784"/>
      <w:r>
        <w:rPr>
          <w:rFonts w:hint="cs"/>
          <w:rtl/>
          <w:lang w:eastAsia="he-IL"/>
        </w:rPr>
        <w:t>. אני אומר לך,</w:t>
      </w:r>
      <w:bookmarkStart w:id="1785" w:name="_ETM_Q9_533280"/>
      <w:bookmarkEnd w:id="1785"/>
      <w:r>
        <w:rPr>
          <w:rFonts w:hint="cs"/>
          <w:rtl/>
          <w:lang w:eastAsia="he-IL"/>
        </w:rPr>
        <w:t xml:space="preserve"> הם מוציאים עשרות מיליוני שקלים</w:t>
      </w:r>
      <w:bookmarkStart w:id="1786" w:name="_ETM_Q9_542586"/>
      <w:bookmarkEnd w:id="1786"/>
      <w:r>
        <w:rPr>
          <w:rFonts w:hint="cs"/>
          <w:rtl/>
          <w:lang w:eastAsia="he-IL"/>
        </w:rPr>
        <w:t xml:space="preserve"> מכספי הציבור על הדבר הזה. איך אמר מנדלבליט?</w:t>
      </w:r>
      <w:bookmarkStart w:id="1787" w:name="_ETM_Q9_538730"/>
      <w:bookmarkEnd w:id="1787"/>
      <w:r>
        <w:rPr>
          <w:rFonts w:hint="cs"/>
          <w:rtl/>
          <w:lang w:eastAsia="he-IL"/>
        </w:rPr>
        <w:t xml:space="preserve"> אם אין </w:t>
      </w:r>
      <w:bookmarkStart w:id="1788" w:name="_ETM_Q9_546389"/>
      <w:bookmarkEnd w:id="1788"/>
      <w:r>
        <w:rPr>
          <w:rFonts w:hint="cs"/>
          <w:rtl/>
          <w:lang w:eastAsia="he-IL"/>
        </w:rPr>
        <w:t>תיק שוחד, אין בכלל שום תיק. אז היום השופטים</w:t>
      </w:r>
      <w:bookmarkStart w:id="1789" w:name="_ETM_Q9_544160"/>
      <w:bookmarkEnd w:id="1789"/>
      <w:r>
        <w:rPr>
          <w:rFonts w:hint="cs"/>
          <w:rtl/>
          <w:lang w:eastAsia="he-IL"/>
        </w:rPr>
        <w:t xml:space="preserve"> </w:t>
      </w:r>
      <w:r>
        <w:rPr>
          <w:rFonts w:hint="eastAsia"/>
          <w:rtl/>
          <w:lang w:eastAsia="he-IL"/>
        </w:rPr>
        <w:t>–</w:t>
      </w:r>
      <w:r>
        <w:rPr>
          <w:rFonts w:hint="cs"/>
          <w:rtl/>
          <w:lang w:eastAsia="he-IL"/>
        </w:rPr>
        <w:t xml:space="preserve"> אומרים </w:t>
      </w:r>
      <w:bookmarkStart w:id="1790" w:name="_ETM_Q9_551250"/>
      <w:bookmarkEnd w:id="1790"/>
      <w:r>
        <w:rPr>
          <w:rFonts w:hint="cs"/>
          <w:rtl/>
          <w:lang w:eastAsia="he-IL"/>
        </w:rPr>
        <w:t>להם פעם שנייה</w:t>
      </w:r>
      <w:bookmarkStart w:id="1791" w:name="_ETM_Q9_548969"/>
      <w:bookmarkEnd w:id="1791"/>
      <w:r>
        <w:rPr>
          <w:rFonts w:hint="cs"/>
          <w:rtl/>
          <w:lang w:eastAsia="he-IL"/>
        </w:rPr>
        <w:t>. במקום שיעצרו</w:t>
      </w:r>
      <w:bookmarkStart w:id="1792" w:name="_ETM_Q9_550834"/>
      <w:bookmarkEnd w:id="1792"/>
      <w:r>
        <w:rPr>
          <w:rFonts w:hint="cs"/>
          <w:rtl/>
          <w:lang w:eastAsia="he-IL"/>
        </w:rPr>
        <w:t xml:space="preserve"> ויגידו, אתם יודעים</w:t>
      </w:r>
      <w:bookmarkStart w:id="1793" w:name="_ETM_Q9_555495"/>
      <w:bookmarkEnd w:id="1793"/>
      <w:r>
        <w:rPr>
          <w:rFonts w:hint="cs"/>
          <w:rtl/>
          <w:lang w:eastAsia="he-IL"/>
        </w:rPr>
        <w:t xml:space="preserve"> מ</w:t>
      </w:r>
      <w:bookmarkStart w:id="1794" w:name="_ETM_Q9_551962"/>
      <w:bookmarkEnd w:id="1794"/>
      <w:r>
        <w:rPr>
          <w:rFonts w:hint="cs"/>
          <w:rtl/>
          <w:lang w:eastAsia="he-IL"/>
        </w:rPr>
        <w:t>ה, נגמרה כל התביע</w:t>
      </w:r>
      <w:bookmarkStart w:id="1795" w:name="_ETM_Q9_552768"/>
      <w:bookmarkEnd w:id="1795"/>
      <w:r>
        <w:rPr>
          <w:rFonts w:hint="cs"/>
          <w:rtl/>
          <w:lang w:eastAsia="he-IL"/>
        </w:rPr>
        <w:t xml:space="preserve">ה, </w:t>
      </w:r>
      <w:bookmarkStart w:id="1796" w:name="_ETM_Q9_551990"/>
      <w:bookmarkEnd w:id="1796"/>
      <w:r>
        <w:rPr>
          <w:rFonts w:hint="cs"/>
          <w:rtl/>
          <w:lang w:eastAsia="he-IL"/>
        </w:rPr>
        <w:t xml:space="preserve">יאללה, נגמרו </w:t>
      </w:r>
      <w:bookmarkStart w:id="1797" w:name="_ETM_Q9_552809"/>
      <w:bookmarkEnd w:id="1797"/>
      <w:r>
        <w:rPr>
          <w:rFonts w:hint="cs"/>
          <w:rtl/>
          <w:lang w:eastAsia="he-IL"/>
        </w:rPr>
        <w:t>כל</w:t>
      </w:r>
      <w:bookmarkStart w:id="1798" w:name="_ETM_Q9_556675"/>
      <w:bookmarkEnd w:id="1798"/>
      <w:r>
        <w:rPr>
          <w:rFonts w:hint="cs"/>
          <w:rtl/>
          <w:lang w:eastAsia="he-IL"/>
        </w:rPr>
        <w:t xml:space="preserve"> עדי התביעה. זה מה שהשופטים </w:t>
      </w:r>
      <w:bookmarkStart w:id="1799" w:name="_ETM_Q9_556190"/>
      <w:bookmarkEnd w:id="1799"/>
      <w:r>
        <w:rPr>
          <w:rFonts w:hint="cs"/>
          <w:rtl/>
          <w:lang w:eastAsia="he-IL"/>
        </w:rPr>
        <w:t>חושבים. זה מה שבאמת</w:t>
      </w:r>
      <w:bookmarkStart w:id="1800" w:name="_ETM_Q9_563095"/>
      <w:bookmarkEnd w:id="1800"/>
      <w:r>
        <w:rPr>
          <w:rFonts w:hint="cs"/>
          <w:rtl/>
          <w:lang w:eastAsia="he-IL"/>
        </w:rPr>
        <w:t xml:space="preserve"> קורה</w:t>
      </w:r>
      <w:bookmarkStart w:id="1801" w:name="_ETM_Q9_559139"/>
      <w:bookmarkEnd w:id="1801"/>
      <w:r>
        <w:rPr>
          <w:rFonts w:hint="cs"/>
          <w:rtl/>
          <w:lang w:eastAsia="he-IL"/>
        </w:rPr>
        <w:t xml:space="preserve">, זה גם מה שעם ישראל </w:t>
      </w:r>
      <w:bookmarkStart w:id="1802" w:name="_ETM_Q9_560165"/>
      <w:bookmarkStart w:id="1803" w:name="_ETM_Q9_559530"/>
      <w:bookmarkEnd w:id="1802"/>
      <w:bookmarkEnd w:id="1803"/>
      <w:r>
        <w:rPr>
          <w:rFonts w:hint="cs"/>
          <w:rtl/>
          <w:lang w:eastAsia="he-IL"/>
        </w:rPr>
        <w:t xml:space="preserve">מבין </w:t>
      </w:r>
      <w:r>
        <w:rPr>
          <w:rFonts w:hint="eastAsia"/>
          <w:rtl/>
          <w:lang w:eastAsia="he-IL"/>
        </w:rPr>
        <w:t>–</w:t>
      </w:r>
      <w:r>
        <w:rPr>
          <w:rFonts w:hint="cs"/>
          <w:rtl/>
          <w:lang w:eastAsia="he-IL"/>
        </w:rPr>
        <w:t xml:space="preserve"> עצרו את הפיאסקו הזה.</w:t>
      </w:r>
      <w:bookmarkStart w:id="1804" w:name="_ETM_Q9_562829"/>
      <w:bookmarkStart w:id="1805" w:name="_ETM_Q9_567688"/>
      <w:bookmarkEnd w:id="1804"/>
      <w:bookmarkEnd w:id="1805"/>
    </w:p>
    <w:p w:rsidR="00DF6E1B" w:rsidRDefault="00DF6E1B" w:rsidP="00E85BE5">
      <w:pPr>
        <w:rPr>
          <w:rtl/>
          <w:lang w:eastAsia="he-IL"/>
        </w:rPr>
      </w:pPr>
      <w:bookmarkStart w:id="1806" w:name="_ETM_Q9_567772"/>
      <w:bookmarkStart w:id="1807" w:name="_ETM_Q9_567880"/>
      <w:bookmarkEnd w:id="1806"/>
      <w:bookmarkEnd w:id="1807"/>
    </w:p>
    <w:p w:rsidR="00DF6E1B" w:rsidRDefault="00DF6E1B" w:rsidP="00E85BE5">
      <w:pPr>
        <w:rPr>
          <w:rtl/>
          <w:lang w:eastAsia="he-IL"/>
        </w:rPr>
      </w:pPr>
      <w:bookmarkStart w:id="1808" w:name="_ETM_Q9_567956"/>
      <w:bookmarkEnd w:id="1808"/>
      <w:r>
        <w:rPr>
          <w:rFonts w:hint="cs"/>
          <w:rtl/>
          <w:lang w:eastAsia="he-IL"/>
        </w:rPr>
        <w:t xml:space="preserve">אבל אני </w:t>
      </w:r>
      <w:bookmarkStart w:id="1809" w:name="_ETM_Q9_564319"/>
      <w:bookmarkEnd w:id="1809"/>
      <w:r>
        <w:rPr>
          <w:rFonts w:hint="cs"/>
          <w:rtl/>
          <w:lang w:eastAsia="he-IL"/>
        </w:rPr>
        <w:t>טוען שצריך להעמיד אותם לדין ולתבוע</w:t>
      </w:r>
      <w:bookmarkStart w:id="1810" w:name="_ETM_Q9_570048"/>
      <w:bookmarkEnd w:id="1810"/>
      <w:r>
        <w:rPr>
          <w:rFonts w:hint="cs"/>
          <w:rtl/>
          <w:lang w:eastAsia="he-IL"/>
        </w:rPr>
        <w:t xml:space="preserve"> אותם אישית על ההוצאות</w:t>
      </w:r>
      <w:bookmarkStart w:id="1811" w:name="_ETM_Q9_565590"/>
      <w:bookmarkEnd w:id="1811"/>
      <w:r>
        <w:rPr>
          <w:rFonts w:hint="cs"/>
          <w:rtl/>
          <w:lang w:eastAsia="he-IL"/>
        </w:rPr>
        <w:t>. אין דבר כזה</w:t>
      </w:r>
      <w:bookmarkStart w:id="1812" w:name="_ETM_Q9_571049"/>
      <w:bookmarkEnd w:id="1812"/>
      <w:r>
        <w:rPr>
          <w:rFonts w:hint="cs"/>
          <w:rtl/>
          <w:lang w:eastAsia="he-IL"/>
        </w:rPr>
        <w:t xml:space="preserve"> שאין אחריות. אתם עשי</w:t>
      </w:r>
      <w:bookmarkStart w:id="1813" w:name="_ETM_Q9_569107"/>
      <w:bookmarkEnd w:id="1813"/>
      <w:r>
        <w:rPr>
          <w:rFonts w:hint="cs"/>
          <w:rtl/>
          <w:lang w:eastAsia="he-IL"/>
        </w:rPr>
        <w:t>תם נזק של</w:t>
      </w:r>
      <w:bookmarkStart w:id="1814" w:name="_ETM_Q9_573679"/>
      <w:bookmarkEnd w:id="1814"/>
      <w:r>
        <w:rPr>
          <w:rFonts w:hint="cs"/>
          <w:rtl/>
          <w:lang w:eastAsia="he-IL"/>
        </w:rPr>
        <w:t xml:space="preserve"> עשרות מיליוני שקלים, אם לא </w:t>
      </w:r>
      <w:bookmarkStart w:id="1815" w:name="_ETM_Q9_579114"/>
      <w:bookmarkEnd w:id="1815"/>
      <w:r>
        <w:rPr>
          <w:rFonts w:hint="cs"/>
          <w:rtl/>
          <w:lang w:eastAsia="he-IL"/>
        </w:rPr>
        <w:t>מאות מיליוני שקלים למדינת ישראל</w:t>
      </w:r>
      <w:bookmarkStart w:id="1816" w:name="_ETM_Q9_574759"/>
      <w:bookmarkStart w:id="1817" w:name="_ETM_Q9_572479"/>
      <w:bookmarkStart w:id="1818" w:name="_ETM_Q9_577249"/>
      <w:bookmarkEnd w:id="1816"/>
      <w:bookmarkEnd w:id="1817"/>
      <w:bookmarkEnd w:id="1818"/>
      <w:r>
        <w:rPr>
          <w:rFonts w:hint="cs"/>
          <w:rtl/>
          <w:lang w:eastAsia="he-IL"/>
        </w:rPr>
        <w:t>. רק על הדבר</w:t>
      </w:r>
      <w:bookmarkStart w:id="1819" w:name="_ETM_Q9_580655"/>
      <w:bookmarkEnd w:id="1819"/>
      <w:r>
        <w:rPr>
          <w:rFonts w:hint="cs"/>
          <w:rtl/>
          <w:lang w:eastAsia="he-IL"/>
        </w:rPr>
        <w:t xml:space="preserve"> הזה, על הסעיף הזה</w:t>
      </w:r>
      <w:bookmarkStart w:id="1820" w:name="_ETM_Q9_580710"/>
      <w:bookmarkEnd w:id="1820"/>
      <w:r>
        <w:rPr>
          <w:rFonts w:hint="cs"/>
          <w:rtl/>
          <w:lang w:eastAsia="he-IL"/>
        </w:rPr>
        <w:t xml:space="preserve"> – אתם תשל</w:t>
      </w:r>
      <w:bookmarkStart w:id="1821" w:name="_ETM_Q9_580622"/>
      <w:bookmarkEnd w:id="1821"/>
      <w:r>
        <w:rPr>
          <w:rFonts w:hint="cs"/>
          <w:rtl/>
          <w:lang w:eastAsia="he-IL"/>
        </w:rPr>
        <w:t xml:space="preserve">מו חלק מזה, ייקחו לכם </w:t>
      </w:r>
      <w:bookmarkStart w:id="1822" w:name="_ETM_Q9_587181"/>
      <w:bookmarkEnd w:id="1822"/>
      <w:r>
        <w:rPr>
          <w:rFonts w:hint="cs"/>
          <w:rtl/>
          <w:lang w:eastAsia="he-IL"/>
        </w:rPr>
        <w:t>את ה</w:t>
      </w:r>
      <w:bookmarkStart w:id="1823" w:name="_ETM_Q9_582823"/>
      <w:bookmarkEnd w:id="1823"/>
      <w:r>
        <w:rPr>
          <w:rFonts w:hint="cs"/>
          <w:rtl/>
          <w:lang w:eastAsia="he-IL"/>
        </w:rPr>
        <w:t>בתים, אתם תשלמו וגם תשבו בבית סוהר</w:t>
      </w:r>
      <w:bookmarkStart w:id="1824" w:name="_ETM_Q9_586430"/>
      <w:bookmarkEnd w:id="1824"/>
      <w:r>
        <w:rPr>
          <w:rFonts w:hint="cs"/>
          <w:rtl/>
          <w:lang w:eastAsia="he-IL"/>
        </w:rPr>
        <w:t xml:space="preserve">. זו </w:t>
      </w:r>
      <w:bookmarkStart w:id="1825" w:name="_ETM_Q9_586001"/>
      <w:bookmarkEnd w:id="1825"/>
      <w:r>
        <w:rPr>
          <w:rFonts w:hint="cs"/>
          <w:rtl/>
          <w:lang w:eastAsia="he-IL"/>
        </w:rPr>
        <w:t>ל</w:t>
      </w:r>
      <w:bookmarkStart w:id="1826" w:name="_ETM_Q9_588572"/>
      <w:bookmarkEnd w:id="1826"/>
      <w:r>
        <w:rPr>
          <w:rFonts w:hint="cs"/>
          <w:rtl/>
          <w:lang w:eastAsia="he-IL"/>
        </w:rPr>
        <w:t>א הפקרות פה, זה לא כסף של אבא שלכם.</w:t>
      </w:r>
    </w:p>
    <w:p w:rsidR="00DF6E1B" w:rsidRDefault="00DF6E1B" w:rsidP="00E85BE5">
      <w:pPr>
        <w:rPr>
          <w:rtl/>
          <w:lang w:eastAsia="he-IL"/>
        </w:rPr>
      </w:pPr>
      <w:bookmarkStart w:id="1827" w:name="_ETM_Q9_595302"/>
      <w:bookmarkStart w:id="1828" w:name="_ETM_Q9_595392"/>
      <w:bookmarkStart w:id="1829" w:name="_ETM_Q9_595461"/>
      <w:bookmarkEnd w:id="1827"/>
      <w:bookmarkEnd w:id="1828"/>
      <w:bookmarkEnd w:id="1829"/>
    </w:p>
    <w:p w:rsidR="00DF6E1B" w:rsidRDefault="00DF6E1B" w:rsidP="00E85BE5">
      <w:pPr>
        <w:rPr>
          <w:rtl/>
          <w:lang w:eastAsia="he-IL"/>
        </w:rPr>
      </w:pPr>
      <w:bookmarkStart w:id="1830" w:name="_ETM_Q9_595529"/>
      <w:bookmarkEnd w:id="1830"/>
      <w:r>
        <w:rPr>
          <w:rFonts w:hint="cs"/>
          <w:rtl/>
          <w:lang w:eastAsia="he-IL"/>
        </w:rPr>
        <w:t>ועכשיו הגדיל בית המשפט – ובזה אני מסיים</w:t>
      </w:r>
      <w:bookmarkStart w:id="1831" w:name="_ETM_Q9_593111"/>
      <w:bookmarkEnd w:id="1831"/>
      <w:r>
        <w:rPr>
          <w:rFonts w:hint="cs"/>
          <w:rtl/>
          <w:lang w:eastAsia="he-IL"/>
        </w:rPr>
        <w:t>, עליזה</w:t>
      </w:r>
      <w:bookmarkStart w:id="1832" w:name="_ETM_Q9_598801"/>
      <w:bookmarkStart w:id="1833" w:name="_ETM_Q9_596421"/>
      <w:bookmarkStart w:id="1834" w:name="_ETM_Q9_595371"/>
      <w:bookmarkEnd w:id="1832"/>
      <w:bookmarkEnd w:id="1833"/>
      <w:bookmarkEnd w:id="1834"/>
      <w:r>
        <w:rPr>
          <w:rFonts w:hint="cs"/>
          <w:rtl/>
          <w:lang w:eastAsia="he-IL"/>
        </w:rPr>
        <w:t xml:space="preserve"> </w:t>
      </w:r>
      <w:r>
        <w:rPr>
          <w:rtl/>
          <w:lang w:eastAsia="he-IL"/>
        </w:rPr>
        <w:t>–</w:t>
      </w:r>
      <w:r>
        <w:rPr>
          <w:rFonts w:hint="cs"/>
          <w:rtl/>
          <w:lang w:eastAsia="he-IL"/>
        </w:rPr>
        <w:t xml:space="preserve"> לחייב</w:t>
      </w:r>
      <w:bookmarkStart w:id="1835" w:name="_ETM_Q9_597676"/>
      <w:bookmarkEnd w:id="1835"/>
      <w:r>
        <w:rPr>
          <w:rFonts w:hint="cs"/>
          <w:rtl/>
          <w:lang w:eastAsia="he-IL"/>
        </w:rPr>
        <w:t xml:space="preserve"> את ראש הממשלה להיות חמישה ימים בשבוע. אדוני היושב-ראש, </w:t>
      </w:r>
      <w:bookmarkStart w:id="1836" w:name="_ETM_Q9_609243"/>
      <w:bookmarkEnd w:id="1836"/>
      <w:r>
        <w:rPr>
          <w:rFonts w:hint="cs"/>
          <w:rtl/>
          <w:lang w:eastAsia="he-IL"/>
        </w:rPr>
        <w:t xml:space="preserve">אני שואל אותך, חמישה </w:t>
      </w:r>
      <w:bookmarkStart w:id="1837" w:name="_ETM_Q9_608151"/>
      <w:bookmarkEnd w:id="1837"/>
      <w:r>
        <w:rPr>
          <w:rFonts w:hint="cs"/>
          <w:rtl/>
          <w:lang w:eastAsia="he-IL"/>
        </w:rPr>
        <w:t>ימים בשבוע מבוקר עד לילה</w:t>
      </w:r>
      <w:bookmarkStart w:id="1838" w:name="_ETM_Q9_613301"/>
      <w:bookmarkEnd w:id="1838"/>
      <w:r>
        <w:rPr>
          <w:rFonts w:hint="cs"/>
          <w:rtl/>
          <w:lang w:eastAsia="he-IL"/>
        </w:rPr>
        <w:t xml:space="preserve">, </w:t>
      </w:r>
      <w:bookmarkStart w:id="1839" w:name="_ETM_Q9_617655"/>
      <w:bookmarkEnd w:id="1839"/>
      <w:r>
        <w:rPr>
          <w:rFonts w:hint="cs"/>
          <w:rtl/>
          <w:lang w:eastAsia="he-IL"/>
        </w:rPr>
        <w:t>מתי עובדים על החומר</w:t>
      </w:r>
      <w:bookmarkStart w:id="1840" w:name="_ETM_Q9_616561"/>
      <w:bookmarkEnd w:id="1840"/>
      <w:r>
        <w:rPr>
          <w:rFonts w:hint="cs"/>
          <w:rtl/>
          <w:lang w:eastAsia="he-IL"/>
        </w:rPr>
        <w:t xml:space="preserve">? מתי כותבים את החומר? </w:t>
      </w:r>
      <w:bookmarkStart w:id="1841" w:name="_ETM_Q9_627087"/>
      <w:bookmarkStart w:id="1842" w:name="_ETM_Q9_627153"/>
      <w:bookmarkStart w:id="1843" w:name="_ETM_Q9_627198"/>
      <w:bookmarkStart w:id="1844" w:name="_ETM_Q9_627248"/>
      <w:bookmarkEnd w:id="1841"/>
      <w:bookmarkEnd w:id="1842"/>
      <w:bookmarkEnd w:id="1843"/>
      <w:bookmarkEnd w:id="1844"/>
      <w:r>
        <w:rPr>
          <w:rFonts w:hint="cs"/>
          <w:rtl/>
          <w:lang w:eastAsia="he-IL"/>
        </w:rPr>
        <w:t>הרי אתה</w:t>
      </w:r>
      <w:bookmarkStart w:id="1845" w:name="_ETM_Q9_621327"/>
      <w:bookmarkEnd w:id="1845"/>
      <w:r>
        <w:rPr>
          <w:rFonts w:hint="cs"/>
          <w:rtl/>
          <w:lang w:eastAsia="he-IL"/>
        </w:rPr>
        <w:t xml:space="preserve"> רוצה הגנה</w:t>
      </w:r>
      <w:bookmarkStart w:id="1846" w:name="_ETM_Q9_620231"/>
      <w:bookmarkEnd w:id="1846"/>
      <w:r>
        <w:rPr>
          <w:rFonts w:hint="cs"/>
          <w:rtl/>
          <w:lang w:eastAsia="he-IL"/>
        </w:rPr>
        <w:t>, בן אדם רוצה</w:t>
      </w:r>
      <w:bookmarkStart w:id="1847" w:name="_ETM_Q9_619251"/>
      <w:bookmarkEnd w:id="1847"/>
      <w:r>
        <w:rPr>
          <w:rFonts w:hint="cs"/>
          <w:rtl/>
          <w:lang w:eastAsia="he-IL"/>
        </w:rPr>
        <w:t xml:space="preserve">, </w:t>
      </w:r>
      <w:bookmarkStart w:id="1848" w:name="_ETM_Q9_619404"/>
      <w:bookmarkStart w:id="1849" w:name="_ETM_Q9_619517"/>
      <w:bookmarkStart w:id="1850" w:name="_ETM_Q9_619535"/>
      <w:bookmarkStart w:id="1851" w:name="_ETM_Q9_619596"/>
      <w:bookmarkEnd w:id="1848"/>
      <w:bookmarkEnd w:id="1849"/>
      <w:bookmarkEnd w:id="1850"/>
      <w:bookmarkEnd w:id="1851"/>
      <w:r>
        <w:rPr>
          <w:rFonts w:hint="cs"/>
          <w:rtl/>
          <w:lang w:eastAsia="he-IL"/>
        </w:rPr>
        <w:t>חבר הכנסת מעוז, בא לבית המשפט</w:t>
      </w:r>
      <w:bookmarkStart w:id="1852" w:name="_ETM_Q9_624555"/>
      <w:bookmarkEnd w:id="1852"/>
      <w:r>
        <w:rPr>
          <w:rFonts w:hint="cs"/>
          <w:rtl/>
          <w:lang w:eastAsia="he-IL"/>
        </w:rPr>
        <w:t xml:space="preserve"> </w:t>
      </w:r>
      <w:r>
        <w:rPr>
          <w:rtl/>
          <w:lang w:eastAsia="he-IL"/>
        </w:rPr>
        <w:t>–</w:t>
      </w:r>
      <w:r>
        <w:rPr>
          <w:rFonts w:hint="cs"/>
          <w:rtl/>
          <w:lang w:eastAsia="he-IL"/>
        </w:rPr>
        <w:t xml:space="preserve"> </w:t>
      </w:r>
      <w:bookmarkStart w:id="1853" w:name="_ETM_Q9_626957"/>
      <w:bookmarkStart w:id="1854" w:name="_ETM_Q9_627203"/>
      <w:bookmarkEnd w:id="1853"/>
      <w:bookmarkEnd w:id="1854"/>
      <w:r>
        <w:rPr>
          <w:rFonts w:hint="cs"/>
          <w:rtl/>
          <w:lang w:eastAsia="he-IL"/>
        </w:rPr>
        <w:t>שלוש דקות, אני מסיים.</w:t>
      </w:r>
      <w:bookmarkStart w:id="1855" w:name="_ETM_Q9_626801"/>
      <w:bookmarkStart w:id="1856" w:name="_ETM_Q9_627544"/>
      <w:bookmarkEnd w:id="1855"/>
      <w:bookmarkEnd w:id="1856"/>
    </w:p>
    <w:p w:rsidR="00DF6E1B" w:rsidRDefault="00DF6E1B" w:rsidP="00E85BE5">
      <w:pPr>
        <w:rPr>
          <w:rtl/>
          <w:lang w:eastAsia="he-IL"/>
        </w:rPr>
      </w:pPr>
      <w:bookmarkStart w:id="1857" w:name="_ETM_Q9_627613"/>
      <w:bookmarkEnd w:id="1857"/>
    </w:p>
    <w:p w:rsidR="00DF6E1B" w:rsidRDefault="00DF6E1B" w:rsidP="00E85BE5">
      <w:pPr>
        <w:pStyle w:val="af6"/>
        <w:keepNext/>
        <w:rPr>
          <w:rtl/>
        </w:rPr>
      </w:pPr>
      <w:bookmarkStart w:id="1858" w:name="ET_yor_6307_8"/>
      <w:r w:rsidRPr="006A7A03">
        <w:rPr>
          <w:rStyle w:val="TagStyle"/>
          <w:rtl/>
        </w:rPr>
        <w:t xml:space="preserve"> &lt;&lt; יור &gt;&gt; </w:t>
      </w:r>
      <w:r>
        <w:rPr>
          <w:rtl/>
        </w:rPr>
        <w:t>היו"ר יבגני סובה:</w:t>
      </w:r>
      <w:r w:rsidRPr="006A7A03">
        <w:rPr>
          <w:rStyle w:val="TagStyle"/>
          <w:rtl/>
        </w:rPr>
        <w:t xml:space="preserve"> &lt;&lt; יור &gt;&gt;</w:t>
      </w:r>
      <w:r>
        <w:rPr>
          <w:rtl/>
        </w:rPr>
        <w:t xml:space="preserve">   </w:t>
      </w:r>
      <w:bookmarkEnd w:id="1858"/>
    </w:p>
    <w:p w:rsidR="00DF6E1B" w:rsidRDefault="00DF6E1B" w:rsidP="00E85BE5">
      <w:pPr>
        <w:pStyle w:val="KeepWithNext"/>
        <w:rPr>
          <w:rtl/>
          <w:lang w:eastAsia="he-IL"/>
        </w:rPr>
      </w:pPr>
    </w:p>
    <w:p w:rsidR="00DF6E1B" w:rsidRDefault="00DF6E1B" w:rsidP="00E85BE5">
      <w:pPr>
        <w:rPr>
          <w:rtl/>
          <w:lang w:eastAsia="he-IL"/>
        </w:rPr>
      </w:pPr>
      <w:bookmarkStart w:id="1859" w:name="_ETM_Q9_628445"/>
      <w:bookmarkEnd w:id="1859"/>
      <w:r>
        <w:rPr>
          <w:rFonts w:hint="cs"/>
          <w:rtl/>
          <w:lang w:eastAsia="he-IL"/>
        </w:rPr>
        <w:t xml:space="preserve">הוא מסיים. למה, אתה </w:t>
      </w:r>
      <w:bookmarkStart w:id="1860" w:name="_ETM_Q9_627652"/>
      <w:bookmarkStart w:id="1861" w:name="_ETM_Q9_622961"/>
      <w:bookmarkEnd w:id="1860"/>
      <w:bookmarkEnd w:id="1861"/>
      <w:r>
        <w:rPr>
          <w:rFonts w:hint="cs"/>
          <w:rtl/>
          <w:lang w:eastAsia="he-IL"/>
        </w:rPr>
        <w:t>הבא</w:t>
      </w:r>
      <w:bookmarkStart w:id="1862" w:name="_ETM_Q9_628700"/>
      <w:bookmarkEnd w:id="1862"/>
      <w:r>
        <w:rPr>
          <w:rFonts w:hint="cs"/>
          <w:rtl/>
          <w:lang w:eastAsia="he-IL"/>
        </w:rPr>
        <w:t>?</w:t>
      </w:r>
      <w:bookmarkStart w:id="1863" w:name="_ETM_Q9_632091"/>
      <w:bookmarkStart w:id="1864" w:name="_ETM_Q9_632259"/>
      <w:bookmarkEnd w:id="1863"/>
      <w:bookmarkEnd w:id="1864"/>
    </w:p>
    <w:p w:rsidR="00DF6E1B" w:rsidRDefault="00DF6E1B" w:rsidP="00E85BE5">
      <w:pPr>
        <w:rPr>
          <w:rtl/>
          <w:lang w:eastAsia="he-IL"/>
        </w:rPr>
      </w:pPr>
      <w:bookmarkStart w:id="1865" w:name="_ETM_Q9_632346"/>
      <w:bookmarkEnd w:id="1865"/>
    </w:p>
    <w:p w:rsidR="00DF6E1B" w:rsidRDefault="00DF6E1B" w:rsidP="00E85BE5">
      <w:pPr>
        <w:pStyle w:val="-"/>
        <w:keepNext/>
        <w:rPr>
          <w:rtl/>
        </w:rPr>
      </w:pPr>
      <w:r w:rsidRPr="00497E24">
        <w:rPr>
          <w:rStyle w:val="TagStyle"/>
          <w:rtl/>
        </w:rPr>
        <w:t xml:space="preserve"> &lt;&lt; דובר_המשך &gt;&gt; </w:t>
      </w:r>
      <w:r>
        <w:rPr>
          <w:rtl/>
        </w:rPr>
        <w:t>השר המקשר בין הממשלה לכנסת דוד אמסלם:</w:t>
      </w:r>
      <w:r w:rsidRPr="00497E24">
        <w:rPr>
          <w:rStyle w:val="TagStyle"/>
          <w:rtl/>
        </w:rPr>
        <w:t xml:space="preserve"> &lt;&lt; דובר_המשך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bookmarkStart w:id="1866" w:name="_ETM_Q9_633679"/>
      <w:bookmarkEnd w:id="1866"/>
      <w:r>
        <w:rPr>
          <w:rFonts w:hint="cs"/>
          <w:rtl/>
          <w:lang w:eastAsia="he-IL"/>
        </w:rPr>
        <w:t>בן אדם</w:t>
      </w:r>
      <w:bookmarkStart w:id="1867" w:name="_ETM_Q9_640201"/>
      <w:bookmarkEnd w:id="1867"/>
      <w:r>
        <w:rPr>
          <w:rFonts w:hint="cs"/>
          <w:rtl/>
          <w:lang w:eastAsia="he-IL"/>
        </w:rPr>
        <w:t xml:space="preserve"> </w:t>
      </w:r>
      <w:bookmarkStart w:id="1868" w:name="_ETM_Q9_635281"/>
      <w:bookmarkEnd w:id="1868"/>
      <w:r>
        <w:rPr>
          <w:rFonts w:hint="cs"/>
          <w:rtl/>
          <w:lang w:eastAsia="he-IL"/>
        </w:rPr>
        <w:t xml:space="preserve">שמקבל </w:t>
      </w:r>
      <w:bookmarkStart w:id="1869" w:name="_ETM_Q9_633500"/>
      <w:bookmarkEnd w:id="1869"/>
      <w:r>
        <w:rPr>
          <w:rFonts w:hint="cs"/>
          <w:rtl/>
          <w:lang w:eastAsia="he-IL"/>
        </w:rPr>
        <w:t>תביעה מהעירייה על מרפסת</w:t>
      </w:r>
      <w:bookmarkStart w:id="1870" w:name="_ETM_Q9_634470"/>
      <w:bookmarkEnd w:id="1870"/>
      <w:r>
        <w:rPr>
          <w:rFonts w:hint="cs"/>
          <w:rtl/>
          <w:lang w:eastAsia="he-IL"/>
        </w:rPr>
        <w:t>,</w:t>
      </w:r>
      <w:bookmarkStart w:id="1871" w:name="_ETM_Q9_637370"/>
      <w:bookmarkEnd w:id="1871"/>
      <w:r>
        <w:rPr>
          <w:rFonts w:hint="cs"/>
          <w:rtl/>
          <w:lang w:eastAsia="he-IL"/>
        </w:rPr>
        <w:t xml:space="preserve"> הוא צריך כמה זמן</w:t>
      </w:r>
      <w:bookmarkStart w:id="1872" w:name="_ETM_Q9_640177"/>
      <w:bookmarkEnd w:id="1872"/>
      <w:r>
        <w:rPr>
          <w:rFonts w:hint="cs"/>
          <w:rtl/>
          <w:lang w:eastAsia="he-IL"/>
        </w:rPr>
        <w:t xml:space="preserve"> כדי להתארגן. ראש ממשלת ישראל מתבקש להיות חמישה ימים בשבוע.</w:t>
      </w:r>
      <w:bookmarkStart w:id="1873" w:name="_ETM_Q9_652209"/>
      <w:bookmarkEnd w:id="1873"/>
      <w:r>
        <w:rPr>
          <w:rFonts w:hint="cs"/>
          <w:rtl/>
          <w:lang w:eastAsia="he-IL"/>
        </w:rPr>
        <w:t xml:space="preserve"> עורכי הדין שלו </w:t>
      </w:r>
      <w:r>
        <w:rPr>
          <w:rtl/>
          <w:lang w:eastAsia="he-IL"/>
        </w:rPr>
        <w:t>–</w:t>
      </w:r>
      <w:r>
        <w:rPr>
          <w:rFonts w:hint="cs"/>
          <w:rtl/>
          <w:lang w:eastAsia="he-IL"/>
        </w:rPr>
        <w:t xml:space="preserve"> תגידו</w:t>
      </w:r>
      <w:bookmarkStart w:id="1874" w:name="_ETM_Q9_652275"/>
      <w:bookmarkEnd w:id="1874"/>
      <w:r>
        <w:rPr>
          <w:rFonts w:hint="cs"/>
          <w:rtl/>
          <w:lang w:eastAsia="he-IL"/>
        </w:rPr>
        <w:t>, חברה, מתי הם יכינו את החומר? מתי יישנו</w:t>
      </w:r>
      <w:bookmarkStart w:id="1875" w:name="_ETM_Q9_650949"/>
      <w:bookmarkEnd w:id="1875"/>
      <w:r>
        <w:rPr>
          <w:rFonts w:hint="cs"/>
          <w:rtl/>
          <w:lang w:eastAsia="he-IL"/>
        </w:rPr>
        <w:t>? הרי שישי-שב</w:t>
      </w:r>
      <w:bookmarkStart w:id="1876" w:name="_ETM_Q9_658159"/>
      <w:bookmarkEnd w:id="1876"/>
      <w:r>
        <w:rPr>
          <w:rFonts w:hint="cs"/>
          <w:rtl/>
          <w:lang w:eastAsia="he-IL"/>
        </w:rPr>
        <w:t xml:space="preserve">ת זה לא מספיק. </w:t>
      </w:r>
      <w:bookmarkStart w:id="1877" w:name="_ETM_Q9_662397"/>
      <w:bookmarkEnd w:id="1877"/>
      <w:r>
        <w:rPr>
          <w:rFonts w:hint="cs"/>
          <w:rtl/>
          <w:lang w:eastAsia="he-IL"/>
        </w:rPr>
        <w:t xml:space="preserve">גם יעבדו בשבת כנראה, בחגים. </w:t>
      </w:r>
      <w:bookmarkStart w:id="1878" w:name="_ETM_Q9_661748"/>
      <w:bookmarkEnd w:id="1878"/>
      <w:r>
        <w:rPr>
          <w:rFonts w:hint="cs"/>
          <w:rtl/>
          <w:lang w:eastAsia="he-IL"/>
        </w:rPr>
        <w:t>תגידו, א</w:t>
      </w:r>
      <w:bookmarkStart w:id="1879" w:name="_ETM_Q9_662022"/>
      <w:bookmarkEnd w:id="1879"/>
      <w:r>
        <w:rPr>
          <w:rFonts w:hint="cs"/>
          <w:rtl/>
          <w:lang w:eastAsia="he-IL"/>
        </w:rPr>
        <w:t xml:space="preserve">תם מכירים אירוע </w:t>
      </w:r>
      <w:bookmarkStart w:id="1880" w:name="_ETM_Q9_662968"/>
      <w:bookmarkEnd w:id="1880"/>
      <w:r>
        <w:rPr>
          <w:rFonts w:hint="cs"/>
          <w:rtl/>
          <w:lang w:eastAsia="he-IL"/>
        </w:rPr>
        <w:t>מהסוג</w:t>
      </w:r>
      <w:bookmarkStart w:id="1881" w:name="_ETM_Q9_667442"/>
      <w:bookmarkEnd w:id="1881"/>
      <w:r>
        <w:rPr>
          <w:rFonts w:hint="cs"/>
          <w:rtl/>
          <w:lang w:eastAsia="he-IL"/>
        </w:rPr>
        <w:t xml:space="preserve"> הזה, שקרה </w:t>
      </w:r>
      <w:bookmarkStart w:id="1882" w:name="_ETM_Q9_666619"/>
      <w:bookmarkEnd w:id="1882"/>
      <w:r>
        <w:rPr>
          <w:rFonts w:hint="cs"/>
          <w:rtl/>
          <w:lang w:eastAsia="he-IL"/>
        </w:rPr>
        <w:t>במדינת ישראל? תגידו, אתם משוגעים? אתם שופטים</w:t>
      </w:r>
      <w:bookmarkStart w:id="1883" w:name="_ETM_Q9_675876"/>
      <w:bookmarkEnd w:id="1883"/>
      <w:r>
        <w:rPr>
          <w:rFonts w:hint="cs"/>
          <w:rtl/>
          <w:lang w:eastAsia="he-IL"/>
        </w:rPr>
        <w:t xml:space="preserve"> אמיתיים</w:t>
      </w:r>
      <w:bookmarkStart w:id="1884" w:name="_ETM_Q9_671419"/>
      <w:bookmarkEnd w:id="1884"/>
      <w:r>
        <w:rPr>
          <w:rFonts w:hint="cs"/>
          <w:rtl/>
          <w:lang w:eastAsia="he-IL"/>
        </w:rPr>
        <w:t xml:space="preserve">? אמיתי? עם גלימה </w:t>
      </w:r>
      <w:bookmarkStart w:id="1885" w:name="_ETM_Q9_675760"/>
      <w:bookmarkStart w:id="1886" w:name="_ETM_Q9_675060"/>
      <w:r>
        <w:rPr>
          <w:rFonts w:hint="cs"/>
          <w:rtl/>
          <w:lang w:eastAsia="he-IL"/>
        </w:rPr>
        <w:t>עלק</w:t>
      </w:r>
      <w:bookmarkEnd w:id="1885"/>
      <w:bookmarkEnd w:id="1886"/>
      <w:r>
        <w:rPr>
          <w:rFonts w:hint="cs"/>
          <w:rtl/>
          <w:lang w:eastAsia="he-IL"/>
        </w:rPr>
        <w:t xml:space="preserve">? הרי גם אתם לא יכולים לבוא חמישה ימים, </w:t>
      </w:r>
      <w:bookmarkStart w:id="1887" w:name="_ETM_Q9_678465"/>
      <w:bookmarkEnd w:id="1887"/>
      <w:r>
        <w:rPr>
          <w:rFonts w:hint="cs"/>
          <w:rtl/>
          <w:lang w:eastAsia="he-IL"/>
        </w:rPr>
        <w:t>בגלל שכש</w:t>
      </w:r>
      <w:bookmarkStart w:id="1888" w:name="_ETM_Q9_678810"/>
      <w:bookmarkEnd w:id="1888"/>
      <w:r>
        <w:rPr>
          <w:rFonts w:hint="cs"/>
          <w:rtl/>
          <w:lang w:eastAsia="he-IL"/>
        </w:rPr>
        <w:t xml:space="preserve">יהיה </w:t>
      </w:r>
      <w:bookmarkStart w:id="1889" w:name="_ETM_Q9_680778"/>
      <w:bookmarkEnd w:id="1889"/>
      <w:r>
        <w:rPr>
          <w:rFonts w:hint="cs"/>
          <w:rtl/>
          <w:lang w:eastAsia="he-IL"/>
        </w:rPr>
        <w:t>לכם פה חופש, שם נסיעה</w:t>
      </w:r>
      <w:bookmarkStart w:id="1890" w:name="_ETM_Q9_682411"/>
      <w:bookmarkEnd w:id="1890"/>
      <w:r>
        <w:rPr>
          <w:rFonts w:hint="cs"/>
          <w:rtl/>
          <w:lang w:eastAsia="he-IL"/>
        </w:rPr>
        <w:t xml:space="preserve">, </w:t>
      </w:r>
      <w:bookmarkStart w:id="1891" w:name="_ETM_Q9_682557"/>
      <w:bookmarkEnd w:id="1891"/>
      <w:r>
        <w:rPr>
          <w:rFonts w:hint="cs"/>
          <w:rtl/>
          <w:lang w:eastAsia="he-IL"/>
        </w:rPr>
        <w:t xml:space="preserve">אתם תבטלו את </w:t>
      </w:r>
      <w:bookmarkStart w:id="1892" w:name="_ETM_Q9_684530"/>
      <w:bookmarkEnd w:id="1892"/>
      <w:r>
        <w:rPr>
          <w:rFonts w:hint="cs"/>
          <w:rtl/>
          <w:lang w:eastAsia="he-IL"/>
        </w:rPr>
        <w:t>הכול ותלכו, כמו שקרה לא מזמן.</w:t>
      </w:r>
    </w:p>
    <w:p w:rsidR="00DF6E1B" w:rsidRDefault="00DF6E1B" w:rsidP="00E85BE5">
      <w:pPr>
        <w:rPr>
          <w:rtl/>
          <w:lang w:eastAsia="he-IL"/>
        </w:rPr>
      </w:pPr>
      <w:bookmarkStart w:id="1893" w:name="_ETM_Q9_688597"/>
      <w:bookmarkStart w:id="1894" w:name="_ETM_Q9_688689"/>
      <w:bookmarkStart w:id="1895" w:name="_ETM_Q9_688837"/>
      <w:bookmarkEnd w:id="1893"/>
      <w:bookmarkEnd w:id="1894"/>
      <w:bookmarkEnd w:id="1895"/>
    </w:p>
    <w:p w:rsidR="00DF6E1B" w:rsidRDefault="00DF6E1B" w:rsidP="00E85BE5">
      <w:pPr>
        <w:rPr>
          <w:rtl/>
          <w:lang w:eastAsia="he-IL"/>
        </w:rPr>
      </w:pPr>
      <w:bookmarkStart w:id="1896" w:name="_ETM_Q9_688930"/>
      <w:bookmarkEnd w:id="1896"/>
      <w:r>
        <w:rPr>
          <w:rFonts w:hint="cs"/>
          <w:rtl/>
          <w:lang w:eastAsia="he-IL"/>
        </w:rPr>
        <w:t>אני מניח</w:t>
      </w:r>
      <w:bookmarkStart w:id="1897" w:name="_ETM_Q9_692837"/>
      <w:bookmarkEnd w:id="1897"/>
      <w:r>
        <w:rPr>
          <w:rFonts w:hint="cs"/>
          <w:rtl/>
          <w:lang w:eastAsia="he-IL"/>
        </w:rPr>
        <w:t xml:space="preserve"> שאתם, גם כשתכתבו את פסק הדין שלכם, לא תשבו חמישה ימים בשבוע ברצף</w:t>
      </w:r>
      <w:bookmarkStart w:id="1898" w:name="_ETM_Q9_695440"/>
      <w:bookmarkEnd w:id="1898"/>
      <w:r>
        <w:rPr>
          <w:rFonts w:hint="cs"/>
          <w:rtl/>
          <w:lang w:eastAsia="he-IL"/>
        </w:rPr>
        <w:t>, אלא יהיה לכם יום הולדת של הבן, ה</w:t>
      </w:r>
      <w:bookmarkStart w:id="1899" w:name="_ETM_Q9_699120"/>
      <w:bookmarkEnd w:id="1899"/>
      <w:r>
        <w:rPr>
          <w:rFonts w:hint="cs"/>
          <w:rtl/>
          <w:lang w:eastAsia="he-IL"/>
        </w:rPr>
        <w:t>נ</w:t>
      </w:r>
      <w:bookmarkStart w:id="1900" w:name="_ETM_Q9_701859"/>
      <w:bookmarkEnd w:id="1900"/>
      <w:r>
        <w:rPr>
          <w:rFonts w:hint="cs"/>
          <w:rtl/>
          <w:lang w:eastAsia="he-IL"/>
        </w:rPr>
        <w:t xml:space="preserve">כדה, נסיעות. לכן הרבה פעמים </w:t>
      </w:r>
      <w:bookmarkStart w:id="1901" w:name="_ETM_Q9_704930"/>
      <w:bookmarkEnd w:id="1901"/>
      <w:r>
        <w:rPr>
          <w:rFonts w:hint="cs"/>
          <w:rtl/>
          <w:lang w:eastAsia="he-IL"/>
        </w:rPr>
        <w:t>פסקי דין שלכם,</w:t>
      </w:r>
      <w:bookmarkStart w:id="1902" w:name="_ETM_Q9_708745"/>
      <w:bookmarkEnd w:id="1902"/>
      <w:r>
        <w:rPr>
          <w:rFonts w:hint="cs"/>
          <w:rtl/>
          <w:lang w:eastAsia="he-IL"/>
        </w:rPr>
        <w:t xml:space="preserve"> לוקח ארבע שנים רק לכתוב אותם.</w:t>
      </w:r>
      <w:bookmarkStart w:id="1903" w:name="_ETM_Q9_707059"/>
      <w:bookmarkEnd w:id="1903"/>
      <w:r>
        <w:rPr>
          <w:rFonts w:hint="cs"/>
          <w:rtl/>
          <w:lang w:eastAsia="he-IL"/>
        </w:rPr>
        <w:t xml:space="preserve"> אתם רוצים שבן</w:t>
      </w:r>
      <w:bookmarkStart w:id="1904" w:name="_ETM_Q9_713895"/>
      <w:bookmarkEnd w:id="1904"/>
      <w:r>
        <w:rPr>
          <w:rFonts w:hint="cs"/>
          <w:rtl/>
          <w:lang w:eastAsia="he-IL"/>
        </w:rPr>
        <w:t xml:space="preserve"> אדם במשפט פלילי, ש</w:t>
      </w:r>
      <w:bookmarkStart w:id="1905" w:name="_ETM_Q9_711330"/>
      <w:bookmarkEnd w:id="1905"/>
      <w:r>
        <w:rPr>
          <w:rFonts w:hint="cs"/>
          <w:rtl/>
          <w:lang w:eastAsia="he-IL"/>
        </w:rPr>
        <w:t>אתם מעמידים אותו, והוא צריך להגן על</w:t>
      </w:r>
      <w:bookmarkStart w:id="1906" w:name="_ETM_Q9_719433"/>
      <w:bookmarkEnd w:id="1906"/>
      <w:r>
        <w:rPr>
          <w:rFonts w:hint="cs"/>
          <w:rtl/>
          <w:lang w:eastAsia="he-IL"/>
        </w:rPr>
        <w:t xml:space="preserve"> חירותו,</w:t>
      </w:r>
      <w:bookmarkStart w:id="1907" w:name="_ETM_Q9_717800"/>
      <w:bookmarkEnd w:id="1907"/>
      <w:r>
        <w:rPr>
          <w:rFonts w:hint="cs"/>
          <w:rtl/>
          <w:lang w:eastAsia="he-IL"/>
        </w:rPr>
        <w:t xml:space="preserve"> ועוד ראש מ</w:t>
      </w:r>
      <w:bookmarkStart w:id="1908" w:name="_ETM_Q9_721180"/>
      <w:bookmarkEnd w:id="1908"/>
      <w:r>
        <w:rPr>
          <w:rFonts w:hint="cs"/>
          <w:rtl/>
          <w:lang w:eastAsia="he-IL"/>
        </w:rPr>
        <w:t xml:space="preserve">משלת ישראל </w:t>
      </w:r>
      <w:r>
        <w:rPr>
          <w:rtl/>
          <w:lang w:eastAsia="he-IL"/>
        </w:rPr>
        <w:t>–</w:t>
      </w:r>
      <w:r>
        <w:rPr>
          <w:rFonts w:hint="cs"/>
          <w:rtl/>
          <w:lang w:eastAsia="he-IL"/>
        </w:rPr>
        <w:t xml:space="preserve"> אתם</w:t>
      </w:r>
      <w:bookmarkStart w:id="1909" w:name="_ETM_Q9_721290"/>
      <w:bookmarkEnd w:id="1909"/>
      <w:r>
        <w:rPr>
          <w:rFonts w:hint="cs"/>
          <w:rtl/>
          <w:lang w:eastAsia="he-IL"/>
        </w:rPr>
        <w:t xml:space="preserve"> מצפים</w:t>
      </w:r>
      <w:bookmarkStart w:id="1910" w:name="_ETM_Q9_722564"/>
      <w:bookmarkEnd w:id="1910"/>
      <w:r>
        <w:rPr>
          <w:rFonts w:hint="cs"/>
          <w:rtl/>
          <w:lang w:eastAsia="he-IL"/>
        </w:rPr>
        <w:t xml:space="preserve"> </w:t>
      </w:r>
      <w:bookmarkStart w:id="1911" w:name="_ETM_Q9_717770"/>
      <w:bookmarkEnd w:id="1911"/>
      <w:r>
        <w:rPr>
          <w:rFonts w:hint="cs"/>
          <w:rtl/>
          <w:lang w:eastAsia="he-IL"/>
        </w:rPr>
        <w:t>שהו</w:t>
      </w:r>
      <w:bookmarkStart w:id="1912" w:name="_ETM_Q9_722300"/>
      <w:bookmarkEnd w:id="1912"/>
      <w:r>
        <w:rPr>
          <w:rFonts w:hint="cs"/>
          <w:rtl/>
          <w:lang w:eastAsia="he-IL"/>
        </w:rPr>
        <w:t>א יבוא חמישה בשבוע? למה לא גם בשישי</w:t>
      </w:r>
      <w:bookmarkStart w:id="1913" w:name="_ETM_Q9_731771"/>
      <w:bookmarkEnd w:id="1913"/>
      <w:r>
        <w:rPr>
          <w:rFonts w:hint="cs"/>
          <w:rtl/>
          <w:lang w:eastAsia="he-IL"/>
        </w:rPr>
        <w:t>-שבת</w:t>
      </w:r>
      <w:bookmarkStart w:id="1914" w:name="_ETM_Q9_728191"/>
      <w:bookmarkEnd w:id="1914"/>
      <w:r>
        <w:rPr>
          <w:rFonts w:hint="cs"/>
          <w:rtl/>
          <w:lang w:eastAsia="he-IL"/>
        </w:rPr>
        <w:t>? שבעה ימים בשבוע. אז תשאלו, מתי הוא יכול לנהל את המדינה בכלל?</w:t>
      </w:r>
      <w:bookmarkStart w:id="1915" w:name="_ETM_Q9_732421"/>
      <w:bookmarkEnd w:id="1915"/>
      <w:r>
        <w:rPr>
          <w:rFonts w:hint="cs"/>
          <w:rtl/>
          <w:lang w:eastAsia="he-IL"/>
        </w:rPr>
        <w:t xml:space="preserve"> תגידו, הוא לא יכול לנהל את המדינה.</w:t>
      </w:r>
      <w:bookmarkStart w:id="1916" w:name="_ETM_Q9_735811"/>
      <w:bookmarkEnd w:id="1916"/>
    </w:p>
    <w:p w:rsidR="00DF6E1B" w:rsidRDefault="00DF6E1B" w:rsidP="00E85BE5">
      <w:pPr>
        <w:rPr>
          <w:rtl/>
          <w:lang w:eastAsia="he-IL"/>
        </w:rPr>
      </w:pPr>
      <w:bookmarkStart w:id="1917" w:name="_ETM_Q9_735891"/>
      <w:bookmarkStart w:id="1918" w:name="_ETM_Q9_735980"/>
      <w:bookmarkStart w:id="1919" w:name="_ETM_Q9_736028"/>
      <w:bookmarkEnd w:id="1917"/>
      <w:bookmarkEnd w:id="1918"/>
      <w:bookmarkEnd w:id="1919"/>
    </w:p>
    <w:p w:rsidR="00DF6E1B" w:rsidRDefault="00DF6E1B" w:rsidP="00E85BE5">
      <w:pPr>
        <w:rPr>
          <w:rtl/>
          <w:lang w:eastAsia="he-IL"/>
        </w:rPr>
      </w:pPr>
      <w:bookmarkStart w:id="1920" w:name="_ETM_Q9_736114"/>
      <w:bookmarkEnd w:id="1920"/>
      <w:r>
        <w:rPr>
          <w:rFonts w:hint="cs"/>
          <w:rtl/>
          <w:lang w:eastAsia="he-IL"/>
        </w:rPr>
        <w:t>אני</w:t>
      </w:r>
      <w:bookmarkStart w:id="1921" w:name="_ETM_Q9_736524"/>
      <w:bookmarkEnd w:id="1921"/>
      <w:r>
        <w:rPr>
          <w:rFonts w:hint="cs"/>
          <w:rtl/>
          <w:lang w:eastAsia="he-IL"/>
        </w:rPr>
        <w:t xml:space="preserve"> חושב שזו חוצפה, אני חושב שזה דבר </w:t>
      </w:r>
      <w:bookmarkStart w:id="1922" w:name="_ETM_Q9_741512"/>
      <w:bookmarkEnd w:id="1922"/>
      <w:r>
        <w:rPr>
          <w:rFonts w:hint="cs"/>
          <w:rtl/>
          <w:lang w:eastAsia="he-IL"/>
        </w:rPr>
        <w:t>שהוא לא חוקי</w:t>
      </w:r>
      <w:bookmarkStart w:id="1923" w:name="_ETM_Q9_742977"/>
      <w:bookmarkEnd w:id="1923"/>
      <w:r>
        <w:rPr>
          <w:rFonts w:hint="cs"/>
          <w:rtl/>
          <w:lang w:eastAsia="he-IL"/>
        </w:rPr>
        <w:t xml:space="preserve"> בכלל, אפילו לא מתקבל על הדעת. גם אם אלה למעלה</w:t>
      </w:r>
      <w:bookmarkStart w:id="1924" w:name="_ETM_Q9_753074"/>
      <w:bookmarkEnd w:id="1924"/>
      <w:r>
        <w:rPr>
          <w:rFonts w:hint="cs"/>
          <w:rtl/>
          <w:lang w:eastAsia="he-IL"/>
        </w:rPr>
        <w:t xml:space="preserve"> רו</w:t>
      </w:r>
      <w:bookmarkStart w:id="1925" w:name="_ETM_Q9_748941"/>
      <w:bookmarkEnd w:id="1925"/>
      <w:r>
        <w:rPr>
          <w:rFonts w:hint="cs"/>
          <w:rtl/>
          <w:lang w:eastAsia="he-IL"/>
        </w:rPr>
        <w:t xml:space="preserve">דפים אתכם ואומרים </w:t>
      </w:r>
      <w:bookmarkStart w:id="1926" w:name="_ETM_Q9_749492"/>
      <w:bookmarkEnd w:id="1926"/>
      <w:r>
        <w:rPr>
          <w:rFonts w:hint="cs"/>
          <w:rtl/>
          <w:lang w:eastAsia="he-IL"/>
        </w:rPr>
        <w:t>לכם – אני חושב שזה</w:t>
      </w:r>
      <w:bookmarkStart w:id="1927" w:name="_ETM_Q9_751842"/>
      <w:bookmarkEnd w:id="1927"/>
      <w:r>
        <w:rPr>
          <w:rFonts w:hint="cs"/>
          <w:rtl/>
          <w:lang w:eastAsia="he-IL"/>
        </w:rPr>
        <w:t xml:space="preserve"> רדיפה לשמה,</w:t>
      </w:r>
      <w:bookmarkStart w:id="1928" w:name="_ETM_Q9_755881"/>
      <w:bookmarkEnd w:id="1928"/>
      <w:r>
        <w:rPr>
          <w:rFonts w:hint="cs"/>
          <w:rtl/>
          <w:lang w:eastAsia="he-IL"/>
        </w:rPr>
        <w:t xml:space="preserve"> כמו שאתם </w:t>
      </w:r>
      <w:bookmarkStart w:id="1929" w:name="_ETM_Q9_751911"/>
      <w:bookmarkEnd w:id="1929"/>
      <w:r>
        <w:rPr>
          <w:rFonts w:hint="cs"/>
          <w:rtl/>
          <w:lang w:eastAsia="he-IL"/>
        </w:rPr>
        <w:t xml:space="preserve">רודפים את ראש הממשלה </w:t>
      </w:r>
      <w:bookmarkStart w:id="1930" w:name="_ETM_Q9_752172"/>
      <w:bookmarkEnd w:id="1930"/>
      <w:r>
        <w:rPr>
          <w:rFonts w:hint="cs"/>
          <w:rtl/>
          <w:lang w:eastAsia="he-IL"/>
        </w:rPr>
        <w:t xml:space="preserve">בתיקים האלה, מתחילת הדרך. </w:t>
      </w:r>
      <w:bookmarkStart w:id="1931" w:name="_ETM_Q9_760069"/>
      <w:bookmarkStart w:id="1932" w:name="_ETM_Q9_760157"/>
      <w:bookmarkStart w:id="1933" w:name="TOR_Q10"/>
      <w:bookmarkEnd w:id="1931"/>
      <w:bookmarkEnd w:id="1932"/>
      <w:bookmarkEnd w:id="1933"/>
      <w:r>
        <w:rPr>
          <w:rFonts w:hint="cs"/>
          <w:rtl/>
          <w:lang w:eastAsia="he-IL"/>
        </w:rPr>
        <w:t xml:space="preserve">לכן אני מציע לכם לחשוב עוד פעם על ההחלטה המטופשת שלכם. הרי </w:t>
      </w:r>
      <w:bookmarkStart w:id="1934" w:name="_ETM_Q10_166793"/>
      <w:bookmarkEnd w:id="1934"/>
      <w:r>
        <w:rPr>
          <w:rFonts w:hint="cs"/>
          <w:rtl/>
          <w:lang w:eastAsia="he-IL"/>
        </w:rPr>
        <w:t xml:space="preserve">אזרחים רואים את זה, חושבים, גם בבית, גם אלה שלא </w:t>
      </w:r>
      <w:bookmarkStart w:id="1935" w:name="_ETM_Q10_167737"/>
      <w:bookmarkEnd w:id="1935"/>
      <w:r>
        <w:rPr>
          <w:rFonts w:hint="cs"/>
          <w:rtl/>
          <w:lang w:eastAsia="he-IL"/>
        </w:rPr>
        <w:t xml:space="preserve">מתים על ראש הממשלה. הם מבינים שאתם עושים פה </w:t>
      </w:r>
      <w:bookmarkStart w:id="1936" w:name="_ETM_Q10_171056"/>
      <w:bookmarkEnd w:id="1936"/>
      <w:r>
        <w:rPr>
          <w:rFonts w:hint="cs"/>
          <w:rtl/>
          <w:lang w:eastAsia="he-IL"/>
        </w:rPr>
        <w:t>דבר שלא ייעשה. ולמה רק ראש הממשלה חמישה ימים? אולי</w:t>
      </w:r>
      <w:bookmarkStart w:id="1937" w:name="_ETM_Q10_174675"/>
      <w:bookmarkEnd w:id="1937"/>
      <w:r>
        <w:rPr>
          <w:rFonts w:hint="cs"/>
          <w:rtl/>
          <w:lang w:eastAsia="he-IL"/>
        </w:rPr>
        <w:t xml:space="preserve"> כל אחד? תתחילו משפט עם בן אדם, תגידו לו: תבוא כל יום. כל יום עורכי הדין שלך. כל</w:t>
      </w:r>
      <w:bookmarkStart w:id="1938" w:name="_ETM_Q10_184162"/>
      <w:bookmarkEnd w:id="1938"/>
      <w:r>
        <w:rPr>
          <w:rFonts w:hint="cs"/>
          <w:rtl/>
          <w:lang w:eastAsia="he-IL"/>
        </w:rPr>
        <w:t xml:space="preserve"> יום, כל יום יבואו. יכתבו, יענו, יכינו את העדים. כל </w:t>
      </w:r>
      <w:bookmarkStart w:id="1939" w:name="_ETM_Q10_188411"/>
      <w:bookmarkEnd w:id="1939"/>
      <w:r>
        <w:rPr>
          <w:rFonts w:hint="cs"/>
          <w:rtl/>
          <w:lang w:eastAsia="he-IL"/>
        </w:rPr>
        <w:t>יום, כל יום, כל יום. יהיו בבתי המשפט. אבל הם</w:t>
      </w:r>
      <w:bookmarkStart w:id="1940" w:name="_ETM_Q10_192801"/>
      <w:bookmarkEnd w:id="1940"/>
      <w:r>
        <w:rPr>
          <w:rFonts w:hint="cs"/>
          <w:rtl/>
          <w:lang w:eastAsia="he-IL"/>
        </w:rPr>
        <w:t xml:space="preserve"> צריכים גם לכתוב כמה דברים לפני כן, לא? צריכים לעבור על החומר. </w:t>
      </w:r>
      <w:bookmarkStart w:id="1941" w:name="_ETM_Q10_198632"/>
      <w:bookmarkEnd w:id="1941"/>
    </w:p>
    <w:p w:rsidR="00DF6E1B" w:rsidRDefault="00DF6E1B" w:rsidP="00E85BE5">
      <w:pPr>
        <w:rPr>
          <w:rtl/>
          <w:lang w:eastAsia="he-IL"/>
        </w:rPr>
      </w:pPr>
      <w:bookmarkStart w:id="1942" w:name="_ETM_Q10_198753"/>
      <w:bookmarkStart w:id="1943" w:name="_ETM_Q10_198783"/>
      <w:bookmarkEnd w:id="1942"/>
      <w:bookmarkEnd w:id="1943"/>
    </w:p>
    <w:p w:rsidR="00DF6E1B" w:rsidRDefault="00DF6E1B" w:rsidP="00E85BE5">
      <w:pPr>
        <w:rPr>
          <w:rtl/>
          <w:lang w:eastAsia="he-IL"/>
        </w:rPr>
      </w:pPr>
      <w:bookmarkStart w:id="1944" w:name="_ETM_Q10_198879"/>
      <w:bookmarkEnd w:id="1944"/>
      <w:r>
        <w:rPr>
          <w:rFonts w:hint="cs"/>
          <w:rtl/>
          <w:lang w:eastAsia="he-IL"/>
        </w:rPr>
        <w:t>תחשבו קצת, תחשבו. תחשבו איזה נזק אתם</w:t>
      </w:r>
      <w:bookmarkStart w:id="1945" w:name="_ETM_Q10_204074"/>
      <w:bookmarkEnd w:id="1945"/>
      <w:r>
        <w:rPr>
          <w:rFonts w:hint="cs"/>
          <w:rtl/>
          <w:lang w:eastAsia="he-IL"/>
        </w:rPr>
        <w:t xml:space="preserve"> עושים, באמת, לעולם המשפט במדינת ישראל, מעבר לנזקים שעשיתם</w:t>
      </w:r>
      <w:bookmarkStart w:id="1946" w:name="_ETM_Q10_208123"/>
      <w:bookmarkEnd w:id="1946"/>
      <w:r>
        <w:rPr>
          <w:rFonts w:hint="cs"/>
          <w:rtl/>
          <w:lang w:eastAsia="he-IL"/>
        </w:rPr>
        <w:t xml:space="preserve"> עד עכשיו. מתי קרה דבר כזה במדינת ישראל? מתי</w:t>
      </w:r>
      <w:bookmarkStart w:id="1947" w:name="_ETM_Q10_213021"/>
      <w:bookmarkEnd w:id="1947"/>
      <w:r>
        <w:rPr>
          <w:rFonts w:hint="cs"/>
          <w:rtl/>
          <w:lang w:eastAsia="he-IL"/>
        </w:rPr>
        <w:t xml:space="preserve">? תגידו לי פעם אחת; מקרה אחד שקרה. </w:t>
      </w:r>
      <w:bookmarkStart w:id="1948" w:name="_ETM_Q10_218716"/>
      <w:bookmarkEnd w:id="1948"/>
    </w:p>
    <w:p w:rsidR="00DF6E1B" w:rsidRDefault="00DF6E1B" w:rsidP="00E85BE5">
      <w:pPr>
        <w:rPr>
          <w:rtl/>
          <w:lang w:eastAsia="he-IL"/>
        </w:rPr>
      </w:pPr>
      <w:bookmarkStart w:id="1949" w:name="_ETM_Q10_218828"/>
      <w:bookmarkEnd w:id="1949"/>
    </w:p>
    <w:p w:rsidR="00DF6E1B" w:rsidRPr="00282547" w:rsidRDefault="00DF6E1B" w:rsidP="00E85BE5">
      <w:pPr>
        <w:rPr>
          <w:rtl/>
          <w:lang w:eastAsia="he-IL"/>
        </w:rPr>
      </w:pPr>
      <w:bookmarkStart w:id="1950" w:name="_ETM_Q10_218873"/>
      <w:bookmarkStart w:id="1951" w:name="_ETM_Q10_218952"/>
      <w:bookmarkEnd w:id="1950"/>
      <w:bookmarkEnd w:id="1951"/>
      <w:r>
        <w:rPr>
          <w:rFonts w:hint="cs"/>
          <w:rtl/>
          <w:lang w:eastAsia="he-IL"/>
        </w:rPr>
        <w:t>לכן אני</w:t>
      </w:r>
      <w:bookmarkStart w:id="1952" w:name="_ETM_Q10_219827"/>
      <w:bookmarkEnd w:id="1952"/>
      <w:r>
        <w:rPr>
          <w:rFonts w:hint="cs"/>
          <w:rtl/>
          <w:lang w:eastAsia="he-IL"/>
        </w:rPr>
        <w:t xml:space="preserve"> מציע לכם לחשוב עוד פעם, לחזור בכם ולהיות הוגנים,</w:t>
      </w:r>
      <w:bookmarkStart w:id="1953" w:name="_ETM_Q10_225693"/>
      <w:bookmarkEnd w:id="1953"/>
      <w:r>
        <w:rPr>
          <w:rFonts w:hint="cs"/>
          <w:rtl/>
          <w:lang w:eastAsia="he-IL"/>
        </w:rPr>
        <w:t xml:space="preserve"> ולתת גם לבן אדם את האפשרות להגן על עצמו</w:t>
      </w:r>
      <w:bookmarkStart w:id="1954" w:name="_ETM_Q10_229909"/>
      <w:bookmarkEnd w:id="1954"/>
      <w:r>
        <w:rPr>
          <w:rFonts w:hint="cs"/>
          <w:rtl/>
          <w:lang w:eastAsia="he-IL"/>
        </w:rPr>
        <w:t xml:space="preserve"> באופן הוגן. הוא לא אויב האומה. אולי חלק מהשמאל חושב</w:t>
      </w:r>
      <w:bookmarkStart w:id="1955" w:name="_ETM_Q10_233070"/>
      <w:bookmarkEnd w:id="1955"/>
      <w:r>
        <w:rPr>
          <w:rFonts w:hint="cs"/>
          <w:rtl/>
          <w:lang w:eastAsia="he-IL"/>
        </w:rPr>
        <w:t xml:space="preserve"> שהוא אויב שלו. להתייחס אליו לא כראש ממשלה אלא כאל אזרח במדינת ישראל; להתייחס אליו באופן טיפ-טיפה הגון. לא אומר לכם באמת באופן מלא, אבל קצת, קצת, </w:t>
      </w:r>
      <w:bookmarkStart w:id="1956" w:name="_ETM_Q10_248102"/>
      <w:bookmarkEnd w:id="1956"/>
      <w:r>
        <w:rPr>
          <w:rFonts w:hint="cs"/>
          <w:rtl/>
          <w:lang w:eastAsia="he-IL"/>
        </w:rPr>
        <w:t xml:space="preserve">קצת רחמים, קצת הגינות. תודה רבה. </w:t>
      </w:r>
    </w:p>
    <w:p w:rsidR="00DF6E1B" w:rsidRDefault="00DF6E1B" w:rsidP="00E85BE5">
      <w:pPr>
        <w:rPr>
          <w:rtl/>
          <w:lang w:eastAsia="he-IL"/>
        </w:rPr>
      </w:pPr>
    </w:p>
    <w:p w:rsidR="00DF6E1B" w:rsidRDefault="00DF6E1B" w:rsidP="00E85BE5">
      <w:pPr>
        <w:pStyle w:val="af6"/>
        <w:keepNext/>
        <w:rPr>
          <w:rtl/>
        </w:rPr>
      </w:pPr>
      <w:bookmarkStart w:id="1957" w:name="ET_yor_6307_3"/>
      <w:r w:rsidRPr="009476C7">
        <w:rPr>
          <w:rStyle w:val="TagStyle"/>
          <w:rtl/>
        </w:rPr>
        <w:t xml:space="preserve"> &lt;&lt; יור &gt;&gt;</w:t>
      </w:r>
      <w:r w:rsidRPr="007364A2">
        <w:rPr>
          <w:rStyle w:val="TagStyle"/>
          <w:rtl/>
        </w:rPr>
        <w:t xml:space="preserve"> </w:t>
      </w:r>
      <w:r>
        <w:rPr>
          <w:rtl/>
        </w:rPr>
        <w:t>היו"ר יבגני סובה:</w:t>
      </w:r>
      <w:r w:rsidRPr="007364A2">
        <w:rPr>
          <w:rStyle w:val="TagStyle"/>
          <w:rtl/>
        </w:rPr>
        <w:t xml:space="preserve"> </w:t>
      </w:r>
      <w:r w:rsidRPr="009476C7">
        <w:rPr>
          <w:rStyle w:val="TagStyle"/>
          <w:rtl/>
        </w:rPr>
        <w:t>&lt;&lt; יור &gt;&gt;</w:t>
      </w:r>
      <w:r>
        <w:rPr>
          <w:rtl/>
        </w:rPr>
        <w:t xml:space="preserve">   </w:t>
      </w:r>
      <w:bookmarkEnd w:id="1957"/>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 xml:space="preserve">תודה לשר אמסלם. </w:t>
      </w:r>
    </w:p>
    <w:p w:rsidR="00DF6E1B" w:rsidRDefault="00DF6E1B" w:rsidP="00E85BE5">
      <w:pPr>
        <w:rPr>
          <w:rtl/>
          <w:lang w:eastAsia="he-IL"/>
        </w:rPr>
      </w:pPr>
    </w:p>
    <w:p w:rsidR="00DF6E1B" w:rsidRDefault="00DF6E1B" w:rsidP="00E85BE5">
      <w:pPr>
        <w:rPr>
          <w:rtl/>
          <w:lang w:eastAsia="he-IL"/>
        </w:rPr>
      </w:pPr>
    </w:p>
    <w:p w:rsidR="00DF6E1B" w:rsidRDefault="00DF6E1B" w:rsidP="00E85BE5">
      <w:pPr>
        <w:pStyle w:val="a6"/>
        <w:rPr>
          <w:rtl/>
          <w:lang w:eastAsia="he-IL"/>
        </w:rPr>
      </w:pPr>
      <w:bookmarkStart w:id="1958" w:name="ET_subject_מסמכים_שהונחו_על_שולחן__4"/>
      <w:r w:rsidRPr="009476C7">
        <w:rPr>
          <w:rStyle w:val="TagStyle"/>
          <w:rtl/>
        </w:rPr>
        <w:t xml:space="preserve"> &lt;&lt; נושא &gt;&gt;</w:t>
      </w:r>
      <w:r w:rsidRPr="007364A2">
        <w:rPr>
          <w:rStyle w:val="TagStyle"/>
          <w:rtl/>
        </w:rPr>
        <w:t xml:space="preserve"> </w:t>
      </w:r>
      <w:bookmarkStart w:id="1959" w:name="_Toc233661748"/>
      <w:bookmarkStart w:id="1960" w:name="_Toc233667582"/>
      <w:bookmarkStart w:id="1961" w:name="_Toc233670521"/>
      <w:r>
        <w:rPr>
          <w:rtl/>
          <w:lang w:eastAsia="he-IL"/>
        </w:rPr>
        <w:t>מסמכים שהונחו על שולחן הכנסת</w:t>
      </w:r>
      <w:bookmarkEnd w:id="1959"/>
      <w:bookmarkEnd w:id="1960"/>
      <w:bookmarkEnd w:id="1961"/>
      <w:r w:rsidRPr="007364A2">
        <w:rPr>
          <w:rStyle w:val="TagStyle"/>
          <w:rtl/>
        </w:rPr>
        <w:t xml:space="preserve"> </w:t>
      </w:r>
      <w:r w:rsidRPr="009476C7">
        <w:rPr>
          <w:rStyle w:val="TagStyle"/>
          <w:rtl/>
        </w:rPr>
        <w:t>&lt;&lt; נושא &gt;&gt;</w:t>
      </w:r>
      <w:r>
        <w:rPr>
          <w:rtl/>
          <w:lang w:eastAsia="he-IL"/>
        </w:rPr>
        <w:t xml:space="preserve">   </w:t>
      </w:r>
      <w:bookmarkEnd w:id="1958"/>
    </w:p>
    <w:p w:rsidR="00DF6E1B" w:rsidRDefault="00DF6E1B" w:rsidP="00E85BE5">
      <w:pPr>
        <w:rPr>
          <w:rtl/>
          <w:lang w:eastAsia="he-IL"/>
        </w:rPr>
      </w:pPr>
    </w:p>
    <w:p w:rsidR="00DF6E1B" w:rsidRDefault="00DF6E1B" w:rsidP="00E85BE5">
      <w:pPr>
        <w:pStyle w:val="af6"/>
        <w:keepNext/>
        <w:rPr>
          <w:rtl/>
        </w:rPr>
      </w:pPr>
      <w:bookmarkStart w:id="1962" w:name="ET_yor_6307_5"/>
      <w:r w:rsidRPr="009476C7">
        <w:rPr>
          <w:rStyle w:val="TagStyle"/>
          <w:rtl/>
        </w:rPr>
        <w:t xml:space="preserve"> &lt;&lt; יור &gt;&gt;</w:t>
      </w:r>
      <w:r w:rsidRPr="007364A2">
        <w:rPr>
          <w:rStyle w:val="TagStyle"/>
          <w:rtl/>
        </w:rPr>
        <w:t xml:space="preserve"> </w:t>
      </w:r>
      <w:r>
        <w:rPr>
          <w:rtl/>
        </w:rPr>
        <w:t>היו"ר יבגני סובה:</w:t>
      </w:r>
      <w:r w:rsidRPr="007364A2">
        <w:rPr>
          <w:rStyle w:val="TagStyle"/>
          <w:rtl/>
        </w:rPr>
        <w:t xml:space="preserve"> </w:t>
      </w:r>
      <w:r w:rsidRPr="009476C7">
        <w:rPr>
          <w:rStyle w:val="TagStyle"/>
          <w:rtl/>
        </w:rPr>
        <w:t>&lt;&lt; יור &gt;&gt;</w:t>
      </w:r>
      <w:r>
        <w:rPr>
          <w:rtl/>
        </w:rPr>
        <w:t xml:space="preserve">   </w:t>
      </w:r>
      <w:bookmarkEnd w:id="1962"/>
    </w:p>
    <w:p w:rsidR="00DF6E1B" w:rsidRDefault="00DF6E1B" w:rsidP="00E85BE5">
      <w:pPr>
        <w:rPr>
          <w:rtl/>
          <w:lang w:eastAsia="he-IL"/>
        </w:rPr>
      </w:pPr>
    </w:p>
    <w:p w:rsidR="00DF6E1B" w:rsidRDefault="00DF6E1B" w:rsidP="00E85BE5">
      <w:pPr>
        <w:rPr>
          <w:rtl/>
          <w:lang w:eastAsia="he-IL"/>
        </w:rPr>
      </w:pPr>
      <w:r>
        <w:rPr>
          <w:rFonts w:hint="cs"/>
          <w:rtl/>
          <w:lang w:eastAsia="he-IL"/>
        </w:rPr>
        <w:t xml:space="preserve">הודעה למזכיר הכנסת. </w:t>
      </w:r>
      <w:bookmarkStart w:id="1963" w:name="_ETM_Q10_265070"/>
      <w:bookmarkEnd w:id="1963"/>
    </w:p>
    <w:p w:rsidR="00DF6E1B" w:rsidRDefault="00DF6E1B" w:rsidP="00E85BE5">
      <w:pPr>
        <w:rPr>
          <w:rtl/>
          <w:lang w:eastAsia="he-IL"/>
        </w:rPr>
      </w:pPr>
      <w:bookmarkStart w:id="1964" w:name="_ETM_Q10_265178"/>
      <w:bookmarkEnd w:id="1964"/>
    </w:p>
    <w:p w:rsidR="00DF6E1B" w:rsidRDefault="00DF6E1B" w:rsidP="00E85BE5">
      <w:pPr>
        <w:pStyle w:val="a4"/>
        <w:keepNext/>
        <w:rPr>
          <w:rtl/>
        </w:rPr>
      </w:pPr>
      <w:bookmarkStart w:id="1965" w:name="ET_speaker_6327_6"/>
      <w:r w:rsidRPr="009476C7">
        <w:rPr>
          <w:rStyle w:val="TagStyle"/>
          <w:rtl/>
        </w:rPr>
        <w:t xml:space="preserve"> &lt;&lt; דובר &gt;&gt;</w:t>
      </w:r>
      <w:r w:rsidRPr="007364A2">
        <w:rPr>
          <w:rStyle w:val="TagStyle"/>
          <w:rtl/>
        </w:rPr>
        <w:t xml:space="preserve"> </w:t>
      </w:r>
      <w:bookmarkStart w:id="1966" w:name="_Toc233661749"/>
      <w:bookmarkStart w:id="1967" w:name="_Toc233667583"/>
      <w:bookmarkStart w:id="1968" w:name="_Toc233670522"/>
      <w:r>
        <w:rPr>
          <w:rtl/>
        </w:rPr>
        <w:t>מזכיר הכנסת דן מרזוק:</w:t>
      </w:r>
      <w:bookmarkEnd w:id="1966"/>
      <w:bookmarkEnd w:id="1967"/>
      <w:bookmarkEnd w:id="1968"/>
      <w:r w:rsidRPr="007364A2">
        <w:rPr>
          <w:rStyle w:val="TagStyle"/>
          <w:rtl/>
        </w:rPr>
        <w:t xml:space="preserve"> </w:t>
      </w:r>
      <w:r w:rsidRPr="009476C7">
        <w:rPr>
          <w:rStyle w:val="TagStyle"/>
          <w:rtl/>
        </w:rPr>
        <w:t>&lt;&lt; דובר &gt;&gt;</w:t>
      </w:r>
      <w:r>
        <w:rPr>
          <w:rtl/>
        </w:rPr>
        <w:t xml:space="preserve">   </w:t>
      </w:r>
      <w:bookmarkEnd w:id="1965"/>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תודה. ברשות יושב-ראש הישיבה אני מתכבד להודיעכם כי הונחו היום על שולחן הכנסת, לקריאה שנייה ולקריאה</w:t>
      </w:r>
      <w:bookmarkStart w:id="1969" w:name="_ETM_Q10_268041"/>
      <w:bookmarkEnd w:id="1969"/>
      <w:r>
        <w:rPr>
          <w:rFonts w:hint="cs"/>
          <w:rtl/>
          <w:lang w:eastAsia="he-IL"/>
        </w:rPr>
        <w:t xml:space="preserve"> שלישית</w:t>
      </w:r>
      <w:bookmarkStart w:id="1970" w:name="_ETM_Q10_269945"/>
      <w:bookmarkEnd w:id="1970"/>
      <w:r>
        <w:rPr>
          <w:rFonts w:hint="cs"/>
          <w:rtl/>
          <w:lang w:eastAsia="he-IL"/>
        </w:rPr>
        <w:t xml:space="preserve">: </w:t>
      </w:r>
      <w:bookmarkStart w:id="1971" w:name="_ETM_Q10_270049"/>
      <w:bookmarkStart w:id="1972" w:name="_ETM_Q10_270081"/>
      <w:bookmarkStart w:id="1973" w:name="_ETM_Q10_270173"/>
      <w:bookmarkEnd w:id="1971"/>
      <w:bookmarkEnd w:id="1972"/>
      <w:bookmarkEnd w:id="1973"/>
      <w:r>
        <w:rPr>
          <w:rFonts w:hint="cs"/>
          <w:rtl/>
          <w:lang w:eastAsia="he-IL"/>
        </w:rPr>
        <w:t>הצעת חוק שמירת הניקיון (תיקון מס' 27 והוראת שעה), התשפ"ו–2026, שהחזירה ועדת הפנים והגנת הסביבה;</w:t>
      </w:r>
      <w:bookmarkStart w:id="1974" w:name="_ETM_Q10_276898"/>
      <w:bookmarkEnd w:id="1974"/>
      <w:r>
        <w:rPr>
          <w:rFonts w:hint="cs"/>
          <w:rtl/>
          <w:lang w:eastAsia="he-IL"/>
        </w:rPr>
        <w:t xml:space="preserve"> </w:t>
      </w:r>
      <w:bookmarkStart w:id="1975" w:name="_ETM_Q10_276992"/>
      <w:bookmarkStart w:id="1976" w:name="_ETM_Q10_277049"/>
      <w:bookmarkStart w:id="1977" w:name="_ETM_Q10_277143"/>
      <w:bookmarkEnd w:id="1975"/>
      <w:bookmarkEnd w:id="1976"/>
      <w:bookmarkEnd w:id="1977"/>
      <w:r>
        <w:rPr>
          <w:rFonts w:hint="cs"/>
          <w:rtl/>
          <w:lang w:eastAsia="he-IL"/>
        </w:rPr>
        <w:t>הצעת חוק משק הדלק</w:t>
      </w:r>
      <w:bookmarkStart w:id="1978" w:name="_ETM_Q10_278312"/>
      <w:bookmarkEnd w:id="1978"/>
      <w:r>
        <w:rPr>
          <w:rFonts w:hint="cs"/>
          <w:rtl/>
          <w:lang w:eastAsia="he-IL"/>
        </w:rPr>
        <w:t xml:space="preserve"> (קווי תשתית), התשפ"ו–2026, שהחזירה ועדת הכלכלה. תודה. </w:t>
      </w:r>
    </w:p>
    <w:p w:rsidR="00DF6E1B" w:rsidRDefault="00DF6E1B" w:rsidP="00E85BE5">
      <w:pPr>
        <w:rPr>
          <w:rtl/>
          <w:lang w:eastAsia="he-IL"/>
        </w:rPr>
      </w:pPr>
    </w:p>
    <w:p w:rsidR="00DF6E1B" w:rsidRDefault="00DF6E1B" w:rsidP="00E85BE5">
      <w:pPr>
        <w:pStyle w:val="af6"/>
        <w:keepNext/>
        <w:rPr>
          <w:rtl/>
        </w:rPr>
      </w:pPr>
      <w:bookmarkStart w:id="1979" w:name="ET_yor_6307_14"/>
      <w:r w:rsidRPr="009476C7">
        <w:rPr>
          <w:rStyle w:val="TagStyle"/>
          <w:rtl/>
        </w:rPr>
        <w:t xml:space="preserve"> &lt;&lt; יור &gt;&gt;</w:t>
      </w:r>
      <w:r w:rsidRPr="009A50E5">
        <w:rPr>
          <w:rStyle w:val="TagStyle"/>
          <w:rtl/>
        </w:rPr>
        <w:t xml:space="preserve"> </w:t>
      </w:r>
      <w:r>
        <w:rPr>
          <w:rtl/>
        </w:rPr>
        <w:t>היו"ר יבגני סובה:</w:t>
      </w:r>
      <w:r w:rsidRPr="009A50E5">
        <w:rPr>
          <w:rStyle w:val="TagStyle"/>
          <w:rtl/>
        </w:rPr>
        <w:t xml:space="preserve"> </w:t>
      </w:r>
      <w:r w:rsidRPr="009476C7">
        <w:rPr>
          <w:rStyle w:val="TagStyle"/>
          <w:rtl/>
        </w:rPr>
        <w:t>&lt;&lt; יור &gt;&gt;</w:t>
      </w:r>
      <w:r>
        <w:rPr>
          <w:rtl/>
        </w:rPr>
        <w:t xml:space="preserve">   </w:t>
      </w:r>
      <w:bookmarkEnd w:id="1979"/>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 xml:space="preserve">תודה למזכיר. </w:t>
      </w:r>
    </w:p>
    <w:p w:rsidR="00DF6E1B" w:rsidRDefault="00DF6E1B" w:rsidP="00E85BE5">
      <w:pPr>
        <w:rPr>
          <w:rtl/>
          <w:lang w:eastAsia="he-IL"/>
        </w:rPr>
      </w:pPr>
    </w:p>
    <w:p w:rsidR="00DF6E1B" w:rsidRDefault="00DF6E1B" w:rsidP="00E85BE5">
      <w:pPr>
        <w:rPr>
          <w:lang w:eastAsia="he-IL"/>
        </w:rPr>
      </w:pPr>
    </w:p>
    <w:p w:rsidR="00DF6E1B" w:rsidRDefault="00DF6E1B" w:rsidP="00E85BE5">
      <w:pPr>
        <w:pStyle w:val="a6"/>
      </w:pPr>
      <w:bookmarkStart w:id="1980" w:name="ET_subject_649414_7"/>
      <w:r w:rsidRPr="009476C7">
        <w:rPr>
          <w:rStyle w:val="TagStyle"/>
          <w:rtl/>
        </w:rPr>
        <w:t>&lt;&lt; נושא &gt;&gt;</w:t>
      </w:r>
      <w:r>
        <w:rPr>
          <w:rStyle w:val="TagStyle"/>
          <w:rFonts w:hint="cs"/>
          <w:rtl/>
        </w:rPr>
        <w:t xml:space="preserve"> </w:t>
      </w:r>
      <w:bookmarkStart w:id="1981" w:name="_Toc233661750"/>
      <w:bookmarkStart w:id="1982" w:name="_Toc233667584"/>
      <w:bookmarkStart w:id="1983" w:name="_Toc233670523"/>
      <w:r>
        <w:rPr>
          <w:rFonts w:hint="cs"/>
          <w:rtl/>
        </w:rPr>
        <w:t xml:space="preserve">הצעות סיעות יש עתיד, כחול לבן </w:t>
      </w:r>
      <w:r>
        <w:rPr>
          <w:rFonts w:hint="eastAsia"/>
          <w:rtl/>
        </w:rPr>
        <w:t>–</w:t>
      </w:r>
      <w:r>
        <w:rPr>
          <w:rFonts w:hint="cs"/>
          <w:rtl/>
        </w:rPr>
        <w:t xml:space="preserve"> המחנה הממלכתי וישראל ביתנו, חד"ש-תע"ל ורע"מ להביע אי-אמון בממשלה בשל:</w:t>
      </w:r>
      <w:bookmarkEnd w:id="1981"/>
      <w:bookmarkEnd w:id="1982"/>
      <w:bookmarkEnd w:id="1983"/>
      <w:r>
        <w:rPr>
          <w:rStyle w:val="TagStyle"/>
          <w:rtl/>
        </w:rPr>
        <w:t xml:space="preserve"> </w:t>
      </w:r>
      <w:r w:rsidRPr="009476C7">
        <w:rPr>
          <w:rStyle w:val="TagStyle"/>
          <w:rtl/>
        </w:rPr>
        <w:t>&lt;&lt; נושא &gt;&gt;</w:t>
      </w:r>
      <w:r>
        <w:rPr>
          <w:rFonts w:hint="cs"/>
          <w:rtl/>
        </w:rPr>
        <w:t xml:space="preserve">   </w:t>
      </w:r>
    </w:p>
    <w:p w:rsidR="00DF6E1B" w:rsidRDefault="00DF6E1B" w:rsidP="00E85BE5">
      <w:pPr>
        <w:pStyle w:val="a6"/>
        <w:rPr>
          <w:rtl/>
          <w:lang w:eastAsia="he-IL"/>
        </w:rPr>
      </w:pPr>
      <w:r w:rsidRPr="009476C7">
        <w:rPr>
          <w:rStyle w:val="TagStyle"/>
          <w:rtl/>
        </w:rPr>
        <w:t xml:space="preserve"> &lt;&lt; נושא &gt;&gt;</w:t>
      </w:r>
      <w:r w:rsidRPr="007364A2">
        <w:rPr>
          <w:rStyle w:val="TagStyle"/>
          <w:rtl/>
        </w:rPr>
        <w:t xml:space="preserve"> </w:t>
      </w:r>
      <w:bookmarkStart w:id="1984" w:name="_Toc233661751"/>
      <w:bookmarkStart w:id="1985" w:name="_Toc233667585"/>
      <w:bookmarkStart w:id="1986" w:name="_Toc233670524"/>
      <w:r>
        <w:rPr>
          <w:rFonts w:hint="cs"/>
          <w:rtl/>
          <w:lang w:eastAsia="he-IL"/>
        </w:rPr>
        <w:t xml:space="preserve">1. </w:t>
      </w:r>
      <w:r>
        <w:rPr>
          <w:rtl/>
          <w:lang w:eastAsia="he-IL"/>
        </w:rPr>
        <w:t>ממשלה שאיבדה את ההשפעה המדינית והפכה את ישראל למדינת חסות</w:t>
      </w:r>
      <w:r>
        <w:rPr>
          <w:rFonts w:hint="cs"/>
          <w:rtl/>
          <w:lang w:eastAsia="he-IL"/>
        </w:rPr>
        <w:t>;</w:t>
      </w:r>
      <w:bookmarkEnd w:id="1984"/>
      <w:bookmarkEnd w:id="1985"/>
      <w:bookmarkEnd w:id="1986"/>
      <w:r w:rsidRPr="007364A2">
        <w:rPr>
          <w:rStyle w:val="TagStyle"/>
          <w:rtl/>
        </w:rPr>
        <w:t xml:space="preserve"> </w:t>
      </w:r>
      <w:r w:rsidRPr="009476C7">
        <w:rPr>
          <w:rStyle w:val="TagStyle"/>
          <w:rtl/>
        </w:rPr>
        <w:t>&lt;&lt; נושא &gt;&gt;</w:t>
      </w:r>
      <w:r>
        <w:rPr>
          <w:rtl/>
          <w:lang w:eastAsia="he-IL"/>
        </w:rPr>
        <w:t xml:space="preserve">   </w:t>
      </w:r>
      <w:bookmarkEnd w:id="1980"/>
    </w:p>
    <w:p w:rsidR="00DF6E1B" w:rsidRDefault="00DF6E1B" w:rsidP="00E85BE5">
      <w:pPr>
        <w:pStyle w:val="a6"/>
        <w:rPr>
          <w:rtl/>
          <w:lang w:eastAsia="he-IL"/>
        </w:rPr>
      </w:pPr>
      <w:bookmarkStart w:id="1987" w:name="ET_subject_649415_8"/>
      <w:r w:rsidRPr="009476C7">
        <w:rPr>
          <w:rStyle w:val="TagStyle"/>
          <w:rtl/>
        </w:rPr>
        <w:t>&lt;&lt; נושא &gt;&gt;</w:t>
      </w:r>
      <w:r w:rsidRPr="007364A2">
        <w:rPr>
          <w:rStyle w:val="TagStyle"/>
          <w:rtl/>
        </w:rPr>
        <w:t xml:space="preserve"> </w:t>
      </w:r>
      <w:bookmarkStart w:id="1988" w:name="_Toc233661752"/>
      <w:bookmarkStart w:id="1989" w:name="_Toc233667586"/>
      <w:bookmarkStart w:id="1990" w:name="_Toc233670525"/>
      <w:r>
        <w:rPr>
          <w:rFonts w:hint="cs"/>
          <w:rtl/>
          <w:lang w:eastAsia="he-IL"/>
        </w:rPr>
        <w:t xml:space="preserve">2. </w:t>
      </w:r>
      <w:r>
        <w:rPr>
          <w:rtl/>
          <w:lang w:eastAsia="he-IL"/>
        </w:rPr>
        <w:t xml:space="preserve">כישלון ביטחוני רב-זירתי והמשך הפקרת </w:t>
      </w:r>
      <w:r>
        <w:rPr>
          <w:rFonts w:hint="cs"/>
          <w:rtl/>
          <w:lang w:eastAsia="he-IL"/>
        </w:rPr>
        <w:t>השוויון</w:t>
      </w:r>
      <w:r>
        <w:rPr>
          <w:rtl/>
          <w:lang w:eastAsia="he-IL"/>
        </w:rPr>
        <w:t xml:space="preserve"> בנטל</w:t>
      </w:r>
      <w:r>
        <w:rPr>
          <w:rFonts w:hint="cs"/>
          <w:rtl/>
          <w:lang w:eastAsia="he-IL"/>
        </w:rPr>
        <w:t>;</w:t>
      </w:r>
      <w:bookmarkEnd w:id="1988"/>
      <w:bookmarkEnd w:id="1989"/>
      <w:bookmarkEnd w:id="1990"/>
      <w:r w:rsidRPr="007364A2">
        <w:rPr>
          <w:rStyle w:val="TagStyle"/>
          <w:rtl/>
        </w:rPr>
        <w:t xml:space="preserve"> </w:t>
      </w:r>
      <w:r w:rsidRPr="009476C7">
        <w:rPr>
          <w:rStyle w:val="TagStyle"/>
          <w:rtl/>
        </w:rPr>
        <w:t>&lt;&lt; נושא &gt;&gt;</w:t>
      </w:r>
      <w:r>
        <w:rPr>
          <w:rtl/>
          <w:lang w:eastAsia="he-IL"/>
        </w:rPr>
        <w:t xml:space="preserve">   </w:t>
      </w:r>
      <w:bookmarkEnd w:id="1987"/>
    </w:p>
    <w:p w:rsidR="00DF6E1B" w:rsidRDefault="00DF6E1B" w:rsidP="00E85BE5">
      <w:pPr>
        <w:pStyle w:val="a6"/>
        <w:rPr>
          <w:rtl/>
          <w:lang w:eastAsia="he-IL"/>
        </w:rPr>
      </w:pPr>
      <w:bookmarkStart w:id="1991" w:name="ET_subject_649416_9"/>
      <w:r w:rsidRPr="009476C7">
        <w:rPr>
          <w:rStyle w:val="TagStyle"/>
          <w:rtl/>
        </w:rPr>
        <w:t>&lt;&lt; נושא &gt;&gt;</w:t>
      </w:r>
      <w:r w:rsidRPr="007364A2">
        <w:rPr>
          <w:rStyle w:val="TagStyle"/>
          <w:rtl/>
        </w:rPr>
        <w:t xml:space="preserve"> </w:t>
      </w:r>
      <w:bookmarkStart w:id="1992" w:name="_Toc233661753"/>
      <w:bookmarkStart w:id="1993" w:name="_Toc233667587"/>
      <w:bookmarkStart w:id="1994" w:name="_Toc233670526"/>
      <w:r>
        <w:rPr>
          <w:rFonts w:hint="cs"/>
          <w:rtl/>
          <w:lang w:eastAsia="he-IL"/>
        </w:rPr>
        <w:t xml:space="preserve">3. </w:t>
      </w:r>
      <w:r>
        <w:rPr>
          <w:rtl/>
          <w:lang w:eastAsia="he-IL"/>
        </w:rPr>
        <w:t>סכנת הפגיעה בטוהר הבחירות והמעצרים הפוליטיים נגד הנהגת הציבור הערבי והשמאל העקבי</w:t>
      </w:r>
      <w:bookmarkEnd w:id="1992"/>
      <w:bookmarkEnd w:id="1993"/>
      <w:bookmarkEnd w:id="1994"/>
      <w:r w:rsidRPr="007364A2">
        <w:rPr>
          <w:rStyle w:val="TagStyle"/>
          <w:rtl/>
        </w:rPr>
        <w:t xml:space="preserve"> </w:t>
      </w:r>
      <w:r w:rsidRPr="009476C7">
        <w:rPr>
          <w:rStyle w:val="TagStyle"/>
          <w:rtl/>
        </w:rPr>
        <w:t>&lt;&lt; נושא &gt;&gt;</w:t>
      </w:r>
      <w:r>
        <w:rPr>
          <w:rtl/>
          <w:lang w:eastAsia="he-IL"/>
        </w:rPr>
        <w:t xml:space="preserve">   </w:t>
      </w:r>
      <w:bookmarkEnd w:id="1991"/>
    </w:p>
    <w:p w:rsidR="00DF6E1B" w:rsidRDefault="00DF6E1B" w:rsidP="00E85BE5">
      <w:pPr>
        <w:pStyle w:val="KeepWithNext"/>
        <w:rPr>
          <w:rtl/>
          <w:lang w:eastAsia="he-IL"/>
        </w:rPr>
      </w:pPr>
    </w:p>
    <w:p w:rsidR="00DF6E1B" w:rsidRDefault="00DF6E1B" w:rsidP="00E85BE5">
      <w:pPr>
        <w:pStyle w:val="af6"/>
        <w:keepNext/>
        <w:rPr>
          <w:rtl/>
        </w:rPr>
      </w:pPr>
      <w:bookmarkStart w:id="1995" w:name="ET_yor_6307_10"/>
      <w:r w:rsidRPr="009476C7">
        <w:rPr>
          <w:rStyle w:val="TagStyle"/>
          <w:rtl/>
        </w:rPr>
        <w:t xml:space="preserve"> &lt;&lt; יור &gt;&gt;</w:t>
      </w:r>
      <w:r w:rsidRPr="007364A2">
        <w:rPr>
          <w:rStyle w:val="TagStyle"/>
          <w:rtl/>
        </w:rPr>
        <w:t xml:space="preserve"> </w:t>
      </w:r>
      <w:r>
        <w:rPr>
          <w:rtl/>
        </w:rPr>
        <w:t>היו"ר יבגני סובה:</w:t>
      </w:r>
      <w:r w:rsidRPr="007364A2">
        <w:rPr>
          <w:rStyle w:val="TagStyle"/>
          <w:rtl/>
        </w:rPr>
        <w:t xml:space="preserve"> </w:t>
      </w:r>
      <w:r w:rsidRPr="009476C7">
        <w:rPr>
          <w:rStyle w:val="TagStyle"/>
          <w:rtl/>
        </w:rPr>
        <w:t>&lt;&lt; יור &gt;&gt;</w:t>
      </w:r>
      <w:r>
        <w:rPr>
          <w:rtl/>
        </w:rPr>
        <w:t xml:space="preserve">   </w:t>
      </w:r>
      <w:bookmarkEnd w:id="1995"/>
    </w:p>
    <w:p w:rsidR="00DF6E1B" w:rsidRDefault="00DF6E1B" w:rsidP="00E85BE5">
      <w:pPr>
        <w:pStyle w:val="KeepWithNext"/>
        <w:rPr>
          <w:rtl/>
          <w:lang w:eastAsia="he-IL"/>
        </w:rPr>
      </w:pPr>
    </w:p>
    <w:p w:rsidR="00DF6E1B" w:rsidRPr="009A50E5" w:rsidRDefault="00DF6E1B" w:rsidP="00E85BE5">
      <w:pPr>
        <w:rPr>
          <w:rtl/>
          <w:lang w:eastAsia="he-IL"/>
        </w:rPr>
      </w:pPr>
      <w:r>
        <w:rPr>
          <w:rFonts w:hint="cs"/>
          <w:rtl/>
          <w:lang w:eastAsia="he-IL"/>
        </w:rPr>
        <w:t xml:space="preserve">חברי הכנסת, אנחנו נעבור לדיון סיעתי. ראשון הדוברים, חבר הכנסת מאיר כהן, עד שלוש דקות, בבקשה. </w:t>
      </w:r>
    </w:p>
    <w:p w:rsidR="00DF6E1B" w:rsidRDefault="00DF6E1B" w:rsidP="00E85BE5">
      <w:pPr>
        <w:rPr>
          <w:rtl/>
          <w:lang w:eastAsia="he-IL"/>
        </w:rPr>
      </w:pPr>
    </w:p>
    <w:p w:rsidR="00DF6E1B" w:rsidRDefault="00DF6E1B" w:rsidP="00E85BE5">
      <w:pPr>
        <w:pStyle w:val="a4"/>
        <w:keepNext/>
        <w:rPr>
          <w:rtl/>
        </w:rPr>
      </w:pPr>
      <w:bookmarkStart w:id="1996" w:name="ET_speaker_5082_11"/>
      <w:r w:rsidRPr="009476C7">
        <w:rPr>
          <w:rStyle w:val="TagStyle"/>
          <w:rtl/>
        </w:rPr>
        <w:t xml:space="preserve"> &lt;&lt; דובר &gt;&gt;</w:t>
      </w:r>
      <w:r w:rsidRPr="007364A2">
        <w:rPr>
          <w:rStyle w:val="TagStyle"/>
          <w:rtl/>
        </w:rPr>
        <w:t xml:space="preserve"> </w:t>
      </w:r>
      <w:bookmarkStart w:id="1997" w:name="_Toc233661754"/>
      <w:bookmarkStart w:id="1998" w:name="_Toc233667588"/>
      <w:bookmarkStart w:id="1999" w:name="_Toc233670527"/>
      <w:r>
        <w:rPr>
          <w:rtl/>
        </w:rPr>
        <w:t>מאיר כהן (יש עתיד):</w:t>
      </w:r>
      <w:bookmarkEnd w:id="1997"/>
      <w:bookmarkEnd w:id="1998"/>
      <w:bookmarkEnd w:id="1999"/>
      <w:r w:rsidRPr="007364A2">
        <w:rPr>
          <w:rStyle w:val="TagStyle"/>
          <w:rtl/>
        </w:rPr>
        <w:t xml:space="preserve"> </w:t>
      </w:r>
      <w:r w:rsidRPr="009476C7">
        <w:rPr>
          <w:rStyle w:val="TagStyle"/>
          <w:rtl/>
        </w:rPr>
        <w:t>&lt;&lt; דובר &gt;&gt;</w:t>
      </w:r>
      <w:r>
        <w:rPr>
          <w:rtl/>
        </w:rPr>
        <w:t xml:space="preserve">   </w:t>
      </w:r>
      <w:bookmarkEnd w:id="1996"/>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אדוני היושב-ראש, אדוני</w:t>
      </w:r>
      <w:bookmarkStart w:id="2000" w:name="_ETM_Q10_288140"/>
      <w:bookmarkEnd w:id="2000"/>
      <w:r>
        <w:rPr>
          <w:rFonts w:hint="cs"/>
          <w:rtl/>
          <w:lang w:eastAsia="he-IL"/>
        </w:rPr>
        <w:t xml:space="preserve"> השר, חברות וחברי כנסת נכבדים, </w:t>
      </w:r>
      <w:bookmarkStart w:id="2001" w:name="_ETM_Q10_292443"/>
      <w:bookmarkEnd w:id="2001"/>
      <w:r>
        <w:rPr>
          <w:rFonts w:hint="cs"/>
          <w:rtl/>
          <w:lang w:eastAsia="he-IL"/>
        </w:rPr>
        <w:t>היום ישבתי בוועדת הכנסת. היי, שם,</w:t>
      </w:r>
      <w:bookmarkStart w:id="2002" w:name="_ETM_Q10_297085"/>
      <w:bookmarkEnd w:id="2002"/>
      <w:r>
        <w:rPr>
          <w:rFonts w:hint="cs"/>
          <w:rtl/>
          <w:lang w:eastAsia="he-IL"/>
        </w:rPr>
        <w:t xml:space="preserve"> בצד ימין. היום ישבתי בוועדת הכנסת. </w:t>
      </w:r>
    </w:p>
    <w:p w:rsidR="00DF6E1B" w:rsidRDefault="00DF6E1B" w:rsidP="00E85BE5">
      <w:pPr>
        <w:rPr>
          <w:rtl/>
          <w:lang w:eastAsia="he-IL"/>
        </w:rPr>
      </w:pPr>
      <w:bookmarkStart w:id="2003" w:name="_ETM_Q10_304877"/>
      <w:bookmarkStart w:id="2004" w:name="_ETM_Q10_304993"/>
      <w:bookmarkEnd w:id="2003"/>
      <w:bookmarkEnd w:id="2004"/>
    </w:p>
    <w:p w:rsidR="00DF6E1B" w:rsidRDefault="00DF6E1B" w:rsidP="00E85BE5">
      <w:pPr>
        <w:pStyle w:val="af6"/>
        <w:keepNext/>
        <w:rPr>
          <w:rtl/>
        </w:rPr>
      </w:pPr>
      <w:bookmarkStart w:id="2005" w:name="ET_yor_6307_15"/>
      <w:r w:rsidRPr="009476C7">
        <w:rPr>
          <w:rStyle w:val="TagStyle"/>
          <w:rtl/>
        </w:rPr>
        <w:t xml:space="preserve"> &lt;&lt; יור &gt;&gt;</w:t>
      </w:r>
      <w:r w:rsidRPr="009A50E5">
        <w:rPr>
          <w:rStyle w:val="TagStyle"/>
          <w:rtl/>
        </w:rPr>
        <w:t xml:space="preserve"> </w:t>
      </w:r>
      <w:r>
        <w:rPr>
          <w:rtl/>
        </w:rPr>
        <w:t>היו"ר יבגני סובה:</w:t>
      </w:r>
      <w:r w:rsidRPr="009A50E5">
        <w:rPr>
          <w:rStyle w:val="TagStyle"/>
          <w:rtl/>
        </w:rPr>
        <w:t xml:space="preserve"> </w:t>
      </w:r>
      <w:r w:rsidRPr="009476C7">
        <w:rPr>
          <w:rStyle w:val="TagStyle"/>
          <w:rtl/>
        </w:rPr>
        <w:t>&lt;&lt; יור &gt;&gt;</w:t>
      </w:r>
      <w:r>
        <w:rPr>
          <w:rtl/>
        </w:rPr>
        <w:t xml:space="preserve">   </w:t>
      </w:r>
      <w:bookmarkEnd w:id="2005"/>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 xml:space="preserve">צד ימין, צד ימין, בבקשה, שקט שם. </w:t>
      </w:r>
      <w:bookmarkStart w:id="2006" w:name="_ETM_Q10_306289"/>
      <w:bookmarkEnd w:id="2006"/>
    </w:p>
    <w:p w:rsidR="00DF6E1B" w:rsidRPr="009476C7" w:rsidRDefault="00DF6E1B" w:rsidP="00E85BE5">
      <w:pPr>
        <w:rPr>
          <w:rtl/>
          <w:lang w:eastAsia="he-IL"/>
        </w:rPr>
      </w:pPr>
      <w:bookmarkStart w:id="2007" w:name="_ETM_Q10_306396"/>
      <w:bookmarkStart w:id="2008" w:name="_ETM_Q10_308085"/>
      <w:bookmarkEnd w:id="2007"/>
      <w:bookmarkEnd w:id="2008"/>
    </w:p>
    <w:p w:rsidR="00DF6E1B" w:rsidRDefault="00DF6E1B" w:rsidP="00E85BE5">
      <w:pPr>
        <w:pStyle w:val="-"/>
        <w:keepNext/>
        <w:rPr>
          <w:rtl/>
        </w:rPr>
      </w:pPr>
      <w:bookmarkStart w:id="2009" w:name="ET_speakercontinue_5082_18"/>
      <w:r w:rsidRPr="009476C7">
        <w:rPr>
          <w:rStyle w:val="TagStyle"/>
          <w:rtl/>
        </w:rPr>
        <w:t xml:space="preserve"> &lt;&lt; דובר_המשך &gt;&gt;</w:t>
      </w:r>
      <w:r w:rsidRPr="007F0D2B">
        <w:rPr>
          <w:rStyle w:val="TagStyle"/>
          <w:rtl/>
        </w:rPr>
        <w:t xml:space="preserve"> </w:t>
      </w:r>
      <w:r>
        <w:rPr>
          <w:rtl/>
        </w:rPr>
        <w:t>מאיר כהן (יש עתיד):</w:t>
      </w:r>
      <w:r w:rsidRPr="007F0D2B">
        <w:rPr>
          <w:rStyle w:val="TagStyle"/>
          <w:rtl/>
        </w:rPr>
        <w:t xml:space="preserve"> </w:t>
      </w:r>
      <w:r w:rsidRPr="009476C7">
        <w:rPr>
          <w:rStyle w:val="TagStyle"/>
          <w:rtl/>
        </w:rPr>
        <w:t>&lt;&lt; דובר_המשך &gt;&gt;</w:t>
      </w:r>
      <w:r>
        <w:rPr>
          <w:rtl/>
        </w:rPr>
        <w:t xml:space="preserve">   </w:t>
      </w:r>
      <w:bookmarkEnd w:id="2009"/>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ישבתי בוועדת הכנסת שדנה בחוק</w:t>
      </w:r>
      <w:bookmarkStart w:id="2010" w:name="_ETM_Q10_310828"/>
      <w:bookmarkEnd w:id="2010"/>
      <w:r>
        <w:rPr>
          <w:rFonts w:hint="cs"/>
          <w:rtl/>
          <w:lang w:eastAsia="he-IL"/>
        </w:rPr>
        <w:t>-יסוד: לימוד תורה. תאמינו לי, אני חושב שכל חברי הכנס</w:t>
      </w:r>
      <w:bookmarkStart w:id="2011" w:name="_ETM_Q10_314534"/>
      <w:bookmarkEnd w:id="2011"/>
      <w:r>
        <w:rPr>
          <w:rFonts w:hint="cs"/>
          <w:rtl/>
          <w:lang w:eastAsia="he-IL"/>
        </w:rPr>
        <w:t xml:space="preserve">ת שישבו שם, ותופתעו, גם חלק מחברי הכנסת </w:t>
      </w:r>
      <w:bookmarkStart w:id="2012" w:name="_ETM_Q10_321196"/>
      <w:bookmarkEnd w:id="2012"/>
      <w:r>
        <w:rPr>
          <w:rFonts w:hint="cs"/>
          <w:rtl/>
          <w:lang w:eastAsia="he-IL"/>
        </w:rPr>
        <w:t>מהליכוד, הרגישו שהם נמצאים באיזה עולם דמיוני. באיזה עולם דמיוני</w:t>
      </w:r>
      <w:bookmarkStart w:id="2013" w:name="_ETM_Q10_328390"/>
      <w:bookmarkEnd w:id="2013"/>
      <w:r>
        <w:rPr>
          <w:rFonts w:hint="cs"/>
          <w:rtl/>
          <w:lang w:eastAsia="he-IL"/>
        </w:rPr>
        <w:t xml:space="preserve"> לא ייאמן, שבו, בשעה שאנחנו קוברים את מתינו, בשעה שמגיעים </w:t>
      </w:r>
      <w:bookmarkStart w:id="2014" w:name="_ETM_Q10_334611"/>
      <w:bookmarkEnd w:id="2014"/>
      <w:r>
        <w:rPr>
          <w:rFonts w:hint="cs"/>
          <w:rtl/>
          <w:lang w:eastAsia="he-IL"/>
        </w:rPr>
        <w:t>אנשי הצבא לוועדת החוץ והביטחון, זועקים</w:t>
      </w:r>
      <w:bookmarkStart w:id="2015" w:name="_ETM_Q10_336227"/>
      <w:bookmarkEnd w:id="2015"/>
      <w:r>
        <w:rPr>
          <w:rFonts w:hint="cs"/>
          <w:rtl/>
          <w:lang w:eastAsia="he-IL"/>
        </w:rPr>
        <w:t xml:space="preserve"> לשמיים ומבקשים שנאריך את תקופת הגיוס של בנינו ובנותינו; בשעה</w:t>
      </w:r>
      <w:bookmarkStart w:id="2016" w:name="_ETM_Q10_346626"/>
      <w:bookmarkEnd w:id="2016"/>
      <w:r>
        <w:rPr>
          <w:rFonts w:hint="cs"/>
          <w:rtl/>
          <w:lang w:eastAsia="he-IL"/>
        </w:rPr>
        <w:t xml:space="preserve"> שמגיעים מפקדים ואומרים: חסרים לנו חיילים. בשעה הזאת, במסך מפוצל</w:t>
      </w:r>
      <w:bookmarkStart w:id="2017" w:name="_ETM_Q10_354716"/>
      <w:bookmarkEnd w:id="2017"/>
      <w:r>
        <w:rPr>
          <w:rFonts w:hint="cs"/>
          <w:rtl/>
          <w:lang w:eastAsia="he-IL"/>
        </w:rPr>
        <w:t xml:space="preserve"> לגמרי, בעולם דמיוני אחר, יושבים בכנסת ישראל ודנים בחוק המוטרף </w:t>
      </w:r>
      <w:bookmarkStart w:id="2018" w:name="_ETM_Q10_361892"/>
      <w:bookmarkEnd w:id="2018"/>
      <w:r>
        <w:rPr>
          <w:rFonts w:hint="cs"/>
          <w:rtl/>
          <w:lang w:eastAsia="he-IL"/>
        </w:rPr>
        <w:t>הזה, שנקרא חוק-יסוד: לימוד תורה, שהוא יריקה – אני רוצה</w:t>
      </w:r>
      <w:bookmarkStart w:id="2019" w:name="_ETM_Q10_363818"/>
      <w:bookmarkEnd w:id="2019"/>
      <w:r>
        <w:rPr>
          <w:rFonts w:hint="cs"/>
          <w:rtl/>
          <w:lang w:eastAsia="he-IL"/>
        </w:rPr>
        <w:t xml:space="preserve"> שכולכם תבינו את זה – יריקה בפרצופם של הלוחמים והלוחמות</w:t>
      </w:r>
      <w:bookmarkStart w:id="2020" w:name="_ETM_Q10_371484"/>
      <w:bookmarkEnd w:id="2020"/>
      <w:r>
        <w:rPr>
          <w:rFonts w:hint="cs"/>
          <w:rtl/>
          <w:lang w:eastAsia="he-IL"/>
        </w:rPr>
        <w:t xml:space="preserve"> שלנו. </w:t>
      </w:r>
    </w:p>
    <w:p w:rsidR="00DF6E1B" w:rsidRDefault="00DF6E1B" w:rsidP="00E85BE5">
      <w:pPr>
        <w:rPr>
          <w:rtl/>
          <w:lang w:eastAsia="he-IL"/>
        </w:rPr>
      </w:pPr>
    </w:p>
    <w:p w:rsidR="00DF6E1B" w:rsidRDefault="00DF6E1B" w:rsidP="00E85BE5">
      <w:pPr>
        <w:rPr>
          <w:rtl/>
          <w:lang w:eastAsia="he-IL"/>
        </w:rPr>
      </w:pPr>
      <w:r>
        <w:rPr>
          <w:rFonts w:hint="cs"/>
          <w:rtl/>
          <w:lang w:eastAsia="he-IL"/>
        </w:rPr>
        <w:t>הוא החוק הכי הכי מפלה. חוק מפלה שאומר</w:t>
      </w:r>
      <w:bookmarkStart w:id="2021" w:name="_ETM_Q10_382053"/>
      <w:bookmarkEnd w:id="2021"/>
      <w:r>
        <w:rPr>
          <w:rFonts w:hint="cs"/>
          <w:rtl/>
          <w:lang w:eastAsia="he-IL"/>
        </w:rPr>
        <w:t xml:space="preserve"> לבנים ולבנות שלנו, שלכם, ולא משנה אם אתם ליכודניקים או</w:t>
      </w:r>
      <w:bookmarkStart w:id="2022" w:name="_ETM_Q10_387435"/>
      <w:bookmarkEnd w:id="2022"/>
      <w:r>
        <w:rPr>
          <w:rFonts w:hint="cs"/>
          <w:rtl/>
          <w:lang w:eastAsia="he-IL"/>
        </w:rPr>
        <w:t xml:space="preserve"> יש עתיד, כל מי שמתגייס לצה"ל: אם אתה תקבל</w:t>
      </w:r>
      <w:bookmarkStart w:id="2023" w:name="_ETM_Q10_390994"/>
      <w:bookmarkEnd w:id="2023"/>
      <w:r>
        <w:rPr>
          <w:rFonts w:hint="cs"/>
          <w:rtl/>
          <w:lang w:eastAsia="he-IL"/>
        </w:rPr>
        <w:t xml:space="preserve"> צו ולא תתגייס, ניקח אותך לכלא. אבל החוק אומר למי</w:t>
      </w:r>
      <w:bookmarkStart w:id="2024" w:name="_ETM_Q10_397977"/>
      <w:bookmarkEnd w:id="2024"/>
      <w:r>
        <w:rPr>
          <w:rFonts w:hint="cs"/>
          <w:rtl/>
          <w:lang w:eastAsia="he-IL"/>
        </w:rPr>
        <w:t xml:space="preserve"> שלא מתגייס: אנחנו לא נעשה לך כלום. </w:t>
      </w:r>
      <w:bookmarkStart w:id="2025" w:name="_ETM_Q10_292521"/>
      <w:bookmarkStart w:id="2026" w:name="_ETM_Q10_292595"/>
      <w:bookmarkStart w:id="2027" w:name="_ETM_Q10_292672"/>
      <w:bookmarkStart w:id="2028" w:name="_ETM_Q10_292747"/>
      <w:bookmarkStart w:id="2029" w:name="_ETM_Q10_292824"/>
      <w:bookmarkStart w:id="2030" w:name="_ETM_Q10_403998"/>
      <w:bookmarkStart w:id="2031" w:name="_ETM_Q10_404130"/>
      <w:bookmarkEnd w:id="2025"/>
      <w:bookmarkEnd w:id="2026"/>
      <w:bookmarkEnd w:id="2027"/>
      <w:bookmarkEnd w:id="2028"/>
      <w:bookmarkEnd w:id="2029"/>
      <w:bookmarkEnd w:id="2030"/>
      <w:bookmarkEnd w:id="2031"/>
      <w:r>
        <w:rPr>
          <w:rFonts w:hint="cs"/>
          <w:rtl/>
          <w:lang w:eastAsia="he-IL"/>
        </w:rPr>
        <w:t xml:space="preserve">מי מחוקק את זה? כנסת ישראל. </w:t>
      </w:r>
    </w:p>
    <w:p w:rsidR="00DF6E1B" w:rsidRDefault="00DF6E1B" w:rsidP="00E85BE5">
      <w:pPr>
        <w:rPr>
          <w:rtl/>
          <w:lang w:eastAsia="he-IL"/>
        </w:rPr>
      </w:pPr>
    </w:p>
    <w:p w:rsidR="00DF6E1B" w:rsidRDefault="00DF6E1B" w:rsidP="00E85BE5">
      <w:pPr>
        <w:rPr>
          <w:rtl/>
          <w:lang w:eastAsia="he-IL"/>
        </w:rPr>
      </w:pPr>
      <w:r>
        <w:rPr>
          <w:rFonts w:hint="cs"/>
          <w:rtl/>
          <w:lang w:eastAsia="he-IL"/>
        </w:rPr>
        <w:t>אני רוצה להזכיר לכל הדתיים שנמצאים כאן, לכל החרדים שחושבים שכנראה רק הם קוראים במקורות שלנו. פרשת דיני מלחמה, "כי תצא למלחמה על אויבך". כתוב: "כי</w:t>
      </w:r>
      <w:bookmarkStart w:id="2032" w:name="_ETM_Q10_426914"/>
      <w:bookmarkEnd w:id="2032"/>
      <w:r>
        <w:rPr>
          <w:rFonts w:hint="cs"/>
          <w:rtl/>
          <w:lang w:eastAsia="he-IL"/>
        </w:rPr>
        <w:t xml:space="preserve"> תצא למלחמה על אויבך". יש חיוב, מצווה להילחם בשבעת עמי כנען. כנראה שהאויבים שלנו הם לא צאצאים של עמי כנען. "לא תעמד על דם </w:t>
      </w:r>
      <w:r>
        <w:rPr>
          <w:rtl/>
        </w:rPr>
        <w:t>רֵעֶךָ</w:t>
      </w:r>
      <w:r>
        <w:rPr>
          <w:rFonts w:hint="cs"/>
          <w:rtl/>
          <w:lang w:eastAsia="he-IL"/>
        </w:rPr>
        <w:t>", כתוב בספר ויקרא. כשאתה רואה את רעך בסכנה, אל תעמוד על דמו, צא להילחם כתף אל כתף. הכול יוצאים, כתוב</w:t>
      </w:r>
      <w:bookmarkStart w:id="2033" w:name="_ETM_Q10_457112"/>
      <w:bookmarkEnd w:id="2033"/>
      <w:r>
        <w:rPr>
          <w:rFonts w:hint="cs"/>
          <w:rtl/>
          <w:lang w:eastAsia="he-IL"/>
        </w:rPr>
        <w:t xml:space="preserve"> במסכת סוטה, "אפילו חתן מחדרו וכלה מחופתה". </w:t>
      </w:r>
    </w:p>
    <w:p w:rsidR="00DF6E1B" w:rsidRDefault="00DF6E1B" w:rsidP="00E85BE5">
      <w:pPr>
        <w:rPr>
          <w:rtl/>
          <w:lang w:eastAsia="he-IL"/>
        </w:rPr>
      </w:pPr>
    </w:p>
    <w:p w:rsidR="00DF6E1B" w:rsidRDefault="00DF6E1B" w:rsidP="00E85BE5">
      <w:pPr>
        <w:rPr>
          <w:rtl/>
          <w:lang w:eastAsia="he-IL"/>
        </w:rPr>
      </w:pPr>
      <w:r>
        <w:rPr>
          <w:rFonts w:hint="cs"/>
          <w:rtl/>
          <w:lang w:eastAsia="he-IL"/>
        </w:rPr>
        <w:t xml:space="preserve">ובספר במדבר יש מפקד, יש סיפור יפהפה על מפקד של לוחמים: "כל יוצא צבא בישראל", שקוראים להם לצאת להילחם. ורק היום בכנסת ישראל, 2026, יושבים חברי כנסת מהליכוד וממפלגות ימין, שומעים את זעקת הצבא ואת זעקת הבנים והבנות שלנו, שעושים כבר מילואים מאות ימים. שומעים את זעקתם ואוזנם אטומה. ובשביל לשמור על הכיסא שלהם הם מוכרים את דם הילדים שלנו. תודה, אדוני. </w:t>
      </w:r>
    </w:p>
    <w:p w:rsidR="00DF6E1B" w:rsidRDefault="00DF6E1B" w:rsidP="00E85BE5">
      <w:pPr>
        <w:rPr>
          <w:rtl/>
          <w:lang w:eastAsia="he-IL"/>
        </w:rPr>
      </w:pPr>
    </w:p>
    <w:p w:rsidR="00DF6E1B" w:rsidRDefault="00DF6E1B" w:rsidP="00E85BE5">
      <w:pPr>
        <w:pStyle w:val="af6"/>
        <w:keepNext/>
        <w:rPr>
          <w:rtl/>
        </w:rPr>
      </w:pPr>
      <w:bookmarkStart w:id="2034" w:name="ET_yor_6307_12"/>
      <w:r w:rsidRPr="009476C7">
        <w:rPr>
          <w:rStyle w:val="TagStyle"/>
          <w:rtl/>
        </w:rPr>
        <w:t xml:space="preserve"> &lt;&lt; יור &gt;&gt;</w:t>
      </w:r>
      <w:r w:rsidRPr="007364A2">
        <w:rPr>
          <w:rStyle w:val="TagStyle"/>
          <w:rtl/>
        </w:rPr>
        <w:t xml:space="preserve"> </w:t>
      </w:r>
      <w:r>
        <w:rPr>
          <w:rtl/>
        </w:rPr>
        <w:t>היו"ר יבגנ</w:t>
      </w:r>
      <w:r>
        <w:rPr>
          <w:rFonts w:hint="cs"/>
          <w:rtl/>
        </w:rPr>
        <w:t>י</w:t>
      </w:r>
      <w:r>
        <w:rPr>
          <w:rtl/>
        </w:rPr>
        <w:t xml:space="preserve"> סובה:</w:t>
      </w:r>
      <w:r w:rsidRPr="007364A2">
        <w:rPr>
          <w:rStyle w:val="TagStyle"/>
          <w:rtl/>
        </w:rPr>
        <w:t xml:space="preserve"> </w:t>
      </w:r>
      <w:r w:rsidRPr="009476C7">
        <w:rPr>
          <w:rStyle w:val="TagStyle"/>
          <w:rtl/>
        </w:rPr>
        <w:t>&lt;&lt; יור &gt;&gt;</w:t>
      </w:r>
      <w:r>
        <w:rPr>
          <w:rtl/>
        </w:rPr>
        <w:t xml:space="preserve">   </w:t>
      </w:r>
      <w:bookmarkEnd w:id="2034"/>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 xml:space="preserve">תודה לחבר הכנסת כהן. חבר הכנסת חמד עמאר, עד שלוש דקות, בבקשה. </w:t>
      </w:r>
    </w:p>
    <w:p w:rsidR="00DF6E1B" w:rsidRDefault="00DF6E1B" w:rsidP="00E85BE5">
      <w:pPr>
        <w:rPr>
          <w:rtl/>
          <w:lang w:eastAsia="he-IL"/>
        </w:rPr>
      </w:pPr>
    </w:p>
    <w:p w:rsidR="00DF6E1B" w:rsidRDefault="00DF6E1B" w:rsidP="00E85BE5">
      <w:pPr>
        <w:pStyle w:val="a4"/>
        <w:keepNext/>
        <w:rPr>
          <w:rtl/>
        </w:rPr>
      </w:pPr>
      <w:bookmarkStart w:id="2035" w:name="ET_speaker_4674_13"/>
      <w:r w:rsidRPr="009476C7">
        <w:rPr>
          <w:rStyle w:val="TagStyle"/>
          <w:rtl/>
        </w:rPr>
        <w:t xml:space="preserve"> &lt;&lt; דובר &gt;&gt;</w:t>
      </w:r>
      <w:r w:rsidRPr="007364A2">
        <w:rPr>
          <w:rStyle w:val="TagStyle"/>
          <w:rtl/>
        </w:rPr>
        <w:t xml:space="preserve"> </w:t>
      </w:r>
      <w:bookmarkStart w:id="2036" w:name="_Toc233661755"/>
      <w:bookmarkStart w:id="2037" w:name="_Toc233667589"/>
      <w:bookmarkStart w:id="2038" w:name="_Toc233670528"/>
      <w:r>
        <w:rPr>
          <w:rtl/>
        </w:rPr>
        <w:t>חמד עמאר (ישראל ביתנו):</w:t>
      </w:r>
      <w:bookmarkEnd w:id="2036"/>
      <w:bookmarkEnd w:id="2037"/>
      <w:bookmarkEnd w:id="2038"/>
      <w:r w:rsidRPr="007364A2">
        <w:rPr>
          <w:rStyle w:val="TagStyle"/>
          <w:rtl/>
        </w:rPr>
        <w:t xml:space="preserve"> </w:t>
      </w:r>
      <w:r w:rsidRPr="009476C7">
        <w:rPr>
          <w:rStyle w:val="TagStyle"/>
          <w:rtl/>
        </w:rPr>
        <w:t>&lt;&lt; דובר &gt;&gt;</w:t>
      </w:r>
      <w:r>
        <w:rPr>
          <w:rtl/>
        </w:rPr>
        <w:t xml:space="preserve">   </w:t>
      </w:r>
      <w:bookmarkEnd w:id="2035"/>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 xml:space="preserve">כבוד היושב-ראש, חבריי חברי הכנסת, שישה נרצחים ביממה אחת. רכב עף בחולון עם פיצוץ </w:t>
      </w:r>
      <w:bookmarkStart w:id="2039" w:name="_ETM_Q10_553057"/>
      <w:bookmarkEnd w:id="2039"/>
      <w:r>
        <w:rPr>
          <w:rtl/>
          <w:lang w:eastAsia="he-IL"/>
        </w:rPr>
        <w:t>–</w:t>
      </w:r>
      <w:r>
        <w:rPr>
          <w:rFonts w:hint="cs"/>
          <w:rtl/>
          <w:lang w:eastAsia="he-IL"/>
        </w:rPr>
        <w:t xml:space="preserve"> נרצח אחד; עוד רכב עף בפיצוץ ביפו </w:t>
      </w:r>
      <w:r>
        <w:rPr>
          <w:rtl/>
          <w:lang w:eastAsia="he-IL"/>
        </w:rPr>
        <w:t>–</w:t>
      </w:r>
      <w:r>
        <w:rPr>
          <w:rFonts w:hint="cs"/>
          <w:rtl/>
          <w:lang w:eastAsia="he-IL"/>
        </w:rPr>
        <w:t xml:space="preserve"> עוד נרצח; שני נרצחים בקלנסווה, נרצח ביפיע ועוד נרצח בטייבה. ואני שומע את השר הכושל הזה, בן גביר, שמדבר ומתגאה בעשייה שלו במשרד. אם יצליח להסביר לי מה הוא עושה במשרד ואילו הצלחות, ויצליח לשכנע אחד מעם ישראל, אולי אני אאמין למשהו שהוא אומר. אבל אני אומר לך, השר הכושל, מדברים עובדות, נתונים</w:t>
      </w:r>
      <w:bookmarkStart w:id="2040" w:name="_ETM_Q10_604370"/>
      <w:bookmarkEnd w:id="2040"/>
      <w:r>
        <w:rPr>
          <w:rFonts w:hint="cs"/>
          <w:rtl/>
          <w:lang w:eastAsia="he-IL"/>
        </w:rPr>
        <w:t>: יותר מ-1,000 נרצחים בתקופה שבה אתה שר. משילות אפס. פרוטקשן? הרי אני יושב בוועדה לביטחון לאומי</w:t>
      </w:r>
      <w:bookmarkStart w:id="2041" w:name="_ETM_Q10_624360"/>
      <w:bookmarkEnd w:id="2041"/>
      <w:r>
        <w:rPr>
          <w:rFonts w:hint="cs"/>
          <w:rtl/>
          <w:lang w:eastAsia="he-IL"/>
        </w:rPr>
        <w:t xml:space="preserve">, גם מנהלים דיון בוועדת הכלכלה בהובלת חבר הכנסת אביגדור ליברמן, בנושא ביטוח לאותם אנשים שמפסיקים לבטח להם את העסק בגלל הפרוטקשן. מתברר שכולם משלמים פרוטקשן, ומי שלא משלם, יורים בו. זה </w:t>
      </w:r>
      <w:bookmarkStart w:id="2042" w:name="_ETM_Q10_647756"/>
      <w:bookmarkEnd w:id="2042"/>
      <w:r>
        <w:rPr>
          <w:rFonts w:hint="cs"/>
          <w:rtl/>
          <w:lang w:eastAsia="he-IL"/>
        </w:rPr>
        <w:t xml:space="preserve">לא קשור, לא רק ערבים. כולם משלמים פרוטקשן. </w:t>
      </w:r>
      <w:bookmarkStart w:id="2043" w:name="_ETM_Q10_654188"/>
      <w:bookmarkEnd w:id="2043"/>
    </w:p>
    <w:p w:rsidR="00DF6E1B" w:rsidRDefault="00DF6E1B" w:rsidP="00E85BE5">
      <w:pPr>
        <w:rPr>
          <w:rtl/>
          <w:lang w:eastAsia="he-IL"/>
        </w:rPr>
      </w:pPr>
      <w:bookmarkStart w:id="2044" w:name="_ETM_Q10_654291"/>
      <w:bookmarkEnd w:id="2044"/>
    </w:p>
    <w:p w:rsidR="00DF6E1B" w:rsidRDefault="00DF6E1B" w:rsidP="00E85BE5">
      <w:pPr>
        <w:rPr>
          <w:rtl/>
          <w:lang w:eastAsia="he-IL"/>
        </w:rPr>
      </w:pPr>
      <w:bookmarkStart w:id="2045" w:name="_ETM_Q10_654324"/>
      <w:bookmarkStart w:id="2046" w:name="_ETM_Q10_654420"/>
      <w:bookmarkEnd w:id="2045"/>
      <w:bookmarkEnd w:id="2046"/>
      <w:r>
        <w:rPr>
          <w:rFonts w:hint="cs"/>
          <w:rtl/>
          <w:lang w:eastAsia="he-IL"/>
        </w:rPr>
        <w:t>אז בוא תגיד לי אי</w:t>
      </w:r>
      <w:bookmarkStart w:id="2047" w:name="_ETM_Q10_654650"/>
      <w:bookmarkEnd w:id="2047"/>
      <w:r>
        <w:rPr>
          <w:rFonts w:hint="cs"/>
          <w:rtl/>
          <w:lang w:eastAsia="he-IL"/>
        </w:rPr>
        <w:t>לו הצעות יש לך. מה אתה עושה במשרד בכלל? עוד</w:t>
      </w:r>
      <w:bookmarkStart w:id="2048" w:name="_ETM_Q10_660133"/>
      <w:bookmarkEnd w:id="2048"/>
      <w:r>
        <w:rPr>
          <w:rFonts w:hint="cs"/>
          <w:rtl/>
          <w:lang w:eastAsia="he-IL"/>
        </w:rPr>
        <w:t xml:space="preserve"> מעט ארבע שנים אתה במשרד. אני מדבר כבר יותר משלוש</w:t>
      </w:r>
      <w:bookmarkStart w:id="2049" w:name="_ETM_Q10_664901"/>
      <w:bookmarkEnd w:id="2049"/>
      <w:r>
        <w:rPr>
          <w:rFonts w:hint="cs"/>
          <w:rtl/>
          <w:lang w:eastAsia="he-IL"/>
        </w:rPr>
        <w:t xml:space="preserve"> שנים וחצי על הקמת צוות מקצועי, מטה חירום לאומי:</w:t>
      </w:r>
      <w:bookmarkStart w:id="2050" w:name="_ETM_Q10_673899"/>
      <w:bookmarkEnd w:id="2050"/>
      <w:r>
        <w:rPr>
          <w:rFonts w:hint="cs"/>
          <w:rtl/>
          <w:lang w:eastAsia="he-IL"/>
        </w:rPr>
        <w:t xml:space="preserve"> משטרה, שב"כ, פרקליטות, מס הכנסה. לכנס את כל הגופים, להילחם בתופעה, בהשתלטות של ארגוני הפשע על החיים של האזרחים במדינת ישראל. ואתמול אני</w:t>
      </w:r>
      <w:bookmarkStart w:id="2051" w:name="_ETM_Q10_691264"/>
      <w:bookmarkEnd w:id="2051"/>
      <w:r>
        <w:rPr>
          <w:rFonts w:hint="cs"/>
          <w:rtl/>
          <w:lang w:eastAsia="he-IL"/>
        </w:rPr>
        <w:t xml:space="preserve"> רואה הודעה: החלטת ממשלה על הקמת מטה למלחמה בפרוטקשן. עכשיו נזכרתם? לא עבר מספיק זמן? לא היו מספיק נרצחים? לא היו מספיק עסקים שנשרפו? אנשים שנפצעו?</w:t>
      </w:r>
    </w:p>
    <w:p w:rsidR="00DF6E1B" w:rsidRDefault="00DF6E1B" w:rsidP="00E85BE5">
      <w:pPr>
        <w:rPr>
          <w:rtl/>
          <w:lang w:eastAsia="he-IL"/>
        </w:rPr>
      </w:pPr>
      <w:bookmarkStart w:id="2052" w:name="_ETM_Q10_677766"/>
      <w:bookmarkStart w:id="2053" w:name="_ETM_Q10_677843"/>
      <w:bookmarkEnd w:id="2052"/>
      <w:bookmarkEnd w:id="2053"/>
    </w:p>
    <w:p w:rsidR="00DF6E1B" w:rsidRDefault="00DF6E1B" w:rsidP="00E85BE5">
      <w:pPr>
        <w:rPr>
          <w:rtl/>
          <w:lang w:eastAsia="he-IL"/>
        </w:rPr>
      </w:pPr>
      <w:r>
        <w:rPr>
          <w:rFonts w:hint="cs"/>
          <w:rtl/>
          <w:lang w:eastAsia="he-IL"/>
        </w:rPr>
        <w:t xml:space="preserve">להגיד לכם את האמת, אתה מתחיל לחפש לאיזה אסון הביאה אותנו ממשלת 7 באוקטובר, אתה לא מצליח לעכל בשום מצב לאיזה מצב רע הגיעה מדינת ישראל. הכול באשמתכם, אתם היושבים כאן ובראשכם, ראש ממשלת 7 באוקטובר. </w:t>
      </w:r>
    </w:p>
    <w:p w:rsidR="00DF6E1B" w:rsidRDefault="00DF6E1B" w:rsidP="00E85BE5">
      <w:pPr>
        <w:rPr>
          <w:rtl/>
          <w:lang w:eastAsia="he-IL"/>
        </w:rPr>
      </w:pPr>
    </w:p>
    <w:p w:rsidR="00DF6E1B" w:rsidRDefault="00DF6E1B" w:rsidP="00E85BE5">
      <w:pPr>
        <w:pStyle w:val="af6"/>
        <w:keepNext/>
        <w:rPr>
          <w:rtl/>
        </w:rPr>
      </w:pPr>
      <w:bookmarkStart w:id="2054" w:name="ET_yor_6307_20"/>
      <w:r w:rsidRPr="009476C7">
        <w:rPr>
          <w:rStyle w:val="TagStyle"/>
          <w:rtl/>
        </w:rPr>
        <w:t xml:space="preserve"> &lt;&lt; יור &gt;&gt;</w:t>
      </w:r>
      <w:r w:rsidRPr="007364A2">
        <w:rPr>
          <w:rStyle w:val="TagStyle"/>
          <w:rtl/>
        </w:rPr>
        <w:t xml:space="preserve"> </w:t>
      </w:r>
      <w:r>
        <w:rPr>
          <w:rtl/>
        </w:rPr>
        <w:t>היו"ר יבגני סובה:</w:t>
      </w:r>
      <w:r w:rsidRPr="007364A2">
        <w:rPr>
          <w:rStyle w:val="TagStyle"/>
          <w:rtl/>
        </w:rPr>
        <w:t xml:space="preserve"> </w:t>
      </w:r>
      <w:r w:rsidRPr="009476C7">
        <w:rPr>
          <w:rStyle w:val="TagStyle"/>
          <w:rtl/>
        </w:rPr>
        <w:t>&lt;&lt; יור &gt;&gt;</w:t>
      </w:r>
      <w:bookmarkEnd w:id="2054"/>
      <w:r>
        <w:rPr>
          <w:rtl/>
        </w:rPr>
        <w:t xml:space="preserve">   </w:t>
      </w:r>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 xml:space="preserve">תודה רבה. חבר הכנסת יאסר חוג'יראת, בבקשה, עד שלוש דקות. </w:t>
      </w:r>
    </w:p>
    <w:p w:rsidR="00DF6E1B" w:rsidRPr="009476C7" w:rsidRDefault="00DF6E1B" w:rsidP="00E85BE5">
      <w:pPr>
        <w:rPr>
          <w:rtl/>
          <w:lang w:eastAsia="he-IL"/>
        </w:rPr>
      </w:pPr>
    </w:p>
    <w:p w:rsidR="00DF6E1B" w:rsidRDefault="00DF6E1B" w:rsidP="00E85BE5">
      <w:pPr>
        <w:pStyle w:val="a4"/>
        <w:keepNext/>
        <w:rPr>
          <w:rtl/>
        </w:rPr>
      </w:pPr>
      <w:bookmarkStart w:id="2055" w:name="ET_speaker_6350_1"/>
      <w:r w:rsidRPr="00915FD6">
        <w:rPr>
          <w:rStyle w:val="TagStyle"/>
          <w:rtl/>
        </w:rPr>
        <w:t xml:space="preserve">&lt;&lt; דובר &gt;&gt; </w:t>
      </w:r>
      <w:bookmarkStart w:id="2056" w:name="_Toc233661756"/>
      <w:bookmarkStart w:id="2057" w:name="_Toc233667590"/>
      <w:bookmarkStart w:id="2058" w:name="_Toc233670529"/>
      <w:r>
        <w:rPr>
          <w:rtl/>
        </w:rPr>
        <w:t>יאסר חוג'יראת (רע"מ – הרשימה הערבית המאוחדת):</w:t>
      </w:r>
      <w:bookmarkEnd w:id="2056"/>
      <w:bookmarkEnd w:id="2057"/>
      <w:bookmarkEnd w:id="2058"/>
      <w:r w:rsidRPr="00915FD6">
        <w:rPr>
          <w:rStyle w:val="TagStyle"/>
          <w:rtl/>
        </w:rPr>
        <w:t xml:space="preserve"> &lt;&lt; דובר &gt;&gt;</w:t>
      </w:r>
      <w:r>
        <w:rPr>
          <w:rtl/>
        </w:rPr>
        <w:t xml:space="preserve">  </w:t>
      </w:r>
      <w:bookmarkEnd w:id="2055"/>
    </w:p>
    <w:p w:rsidR="00DF6E1B" w:rsidRDefault="00DF6E1B" w:rsidP="00E85BE5">
      <w:pPr>
        <w:pStyle w:val="KeepWithNext"/>
        <w:rPr>
          <w:rtl/>
        </w:rPr>
      </w:pPr>
    </w:p>
    <w:p w:rsidR="00DF6E1B" w:rsidRDefault="00DF6E1B" w:rsidP="00E85BE5">
      <w:pPr>
        <w:rPr>
          <w:rtl/>
        </w:rPr>
      </w:pPr>
      <w:r>
        <w:rPr>
          <w:rFonts w:hint="cs"/>
          <w:rtl/>
        </w:rPr>
        <w:t xml:space="preserve">כבוד יושב-ראש הכנסת, חבריי חברי הכנסת, מספר הנרצחים בחברה הערבית </w:t>
      </w:r>
      <w:bookmarkStart w:id="2059" w:name="_ETM_Q11_168000"/>
      <w:bookmarkEnd w:id="2059"/>
      <w:r>
        <w:rPr>
          <w:rFonts w:hint="cs"/>
          <w:rtl/>
        </w:rPr>
        <w:t>הגיע ל-143 נרצחים. והשר</w:t>
      </w:r>
      <w:bookmarkStart w:id="2060" w:name="_ETM_Q11_180000"/>
      <w:bookmarkEnd w:id="2060"/>
      <w:r>
        <w:rPr>
          <w:rFonts w:hint="cs"/>
          <w:rtl/>
        </w:rPr>
        <w:t xml:space="preserve"> ה</w:t>
      </w:r>
      <w:r>
        <w:rPr>
          <w:rtl/>
        </w:rPr>
        <w:t>כושל</w:t>
      </w:r>
      <w:r>
        <w:rPr>
          <w:rFonts w:hint="cs"/>
          <w:rtl/>
        </w:rPr>
        <w:t>,</w:t>
      </w:r>
      <w:r>
        <w:rPr>
          <w:rtl/>
        </w:rPr>
        <w:t xml:space="preserve"> </w:t>
      </w:r>
      <w:bookmarkStart w:id="2061" w:name="_ETM_Q11_181350"/>
      <w:bookmarkEnd w:id="2061"/>
      <w:r>
        <w:rPr>
          <w:rtl/>
        </w:rPr>
        <w:t>השר לביטחון לאומי</w:t>
      </w:r>
      <w:r>
        <w:rPr>
          <w:rFonts w:hint="cs"/>
          <w:rtl/>
        </w:rPr>
        <w:t>,</w:t>
      </w:r>
      <w:r>
        <w:rPr>
          <w:rtl/>
        </w:rPr>
        <w:t xml:space="preserve"> מגיע ביום חמישי </w:t>
      </w:r>
      <w:bookmarkStart w:id="2062" w:name="_ETM_Q11_186000"/>
      <w:bookmarkEnd w:id="2062"/>
      <w:r>
        <w:rPr>
          <w:rtl/>
        </w:rPr>
        <w:t>לרשות</w:t>
      </w:r>
      <w:r>
        <w:rPr>
          <w:rFonts w:hint="cs"/>
          <w:rtl/>
        </w:rPr>
        <w:t>,</w:t>
      </w:r>
      <w:r>
        <w:rPr>
          <w:rtl/>
        </w:rPr>
        <w:t xml:space="preserve"> </w:t>
      </w:r>
      <w:r>
        <w:rPr>
          <w:rFonts w:hint="cs"/>
          <w:rtl/>
        </w:rPr>
        <w:t>ל</w:t>
      </w:r>
      <w:r>
        <w:rPr>
          <w:rtl/>
        </w:rPr>
        <w:t xml:space="preserve">יישוב הבדואי בנגב, להאזין מה אומרים הנואמים בהפגנה, הפגנה </w:t>
      </w:r>
      <w:bookmarkStart w:id="2063" w:name="_ETM_Q11_195994"/>
      <w:bookmarkEnd w:id="2063"/>
      <w:r>
        <w:rPr>
          <w:rtl/>
        </w:rPr>
        <w:t>של הערבים הבדואים בנגב</w:t>
      </w:r>
      <w:r>
        <w:rPr>
          <w:rFonts w:hint="cs"/>
          <w:rtl/>
        </w:rPr>
        <w:t>,</w:t>
      </w:r>
      <w:r>
        <w:rPr>
          <w:rtl/>
        </w:rPr>
        <w:t xml:space="preserve"> נגד מדיניות הריסת הבתים</w:t>
      </w:r>
      <w:r>
        <w:rPr>
          <w:rFonts w:hint="cs"/>
          <w:rtl/>
        </w:rPr>
        <w:t>.</w:t>
      </w:r>
      <w:r>
        <w:rPr>
          <w:rtl/>
        </w:rPr>
        <w:t xml:space="preserve"> שר שמתגא</w:t>
      </w:r>
      <w:r>
        <w:rPr>
          <w:rFonts w:hint="cs"/>
          <w:rtl/>
        </w:rPr>
        <w:t>ה</w:t>
      </w:r>
      <w:r>
        <w:rPr>
          <w:rtl/>
        </w:rPr>
        <w:t xml:space="preserve"> </w:t>
      </w:r>
      <w:bookmarkStart w:id="2064" w:name="_ETM_Q11_206549"/>
      <w:bookmarkEnd w:id="2064"/>
      <w:r>
        <w:rPr>
          <w:rtl/>
        </w:rPr>
        <w:t xml:space="preserve">בכנס </w:t>
      </w:r>
      <w:r>
        <w:rPr>
          <w:rFonts w:hint="cs"/>
          <w:rtl/>
        </w:rPr>
        <w:t>ה</w:t>
      </w:r>
      <w:r>
        <w:rPr>
          <w:rtl/>
        </w:rPr>
        <w:t>שלטון המקומי</w:t>
      </w:r>
      <w:r>
        <w:rPr>
          <w:rFonts w:hint="cs"/>
          <w:rtl/>
        </w:rPr>
        <w:t>:</w:t>
      </w:r>
      <w:r>
        <w:rPr>
          <w:rtl/>
        </w:rPr>
        <w:t xml:space="preserve"> הרסתי 5,700 בתים בנגב</w:t>
      </w:r>
      <w:r>
        <w:rPr>
          <w:rFonts w:hint="cs"/>
          <w:rtl/>
        </w:rPr>
        <w:t>.</w:t>
      </w:r>
      <w:r>
        <w:rPr>
          <w:rtl/>
        </w:rPr>
        <w:t xml:space="preserve"> איזה שר. זה </w:t>
      </w:r>
      <w:bookmarkStart w:id="2065" w:name="_ETM_Q11_213379"/>
      <w:bookmarkEnd w:id="2065"/>
      <w:r>
        <w:rPr>
          <w:rtl/>
        </w:rPr>
        <w:t xml:space="preserve">שר </w:t>
      </w:r>
      <w:r>
        <w:rPr>
          <w:rFonts w:hint="cs"/>
          <w:rtl/>
        </w:rPr>
        <w:t>ב</w:t>
      </w:r>
      <w:r>
        <w:rPr>
          <w:rtl/>
        </w:rPr>
        <w:t>ממשלת ישראל</w:t>
      </w:r>
      <w:r>
        <w:rPr>
          <w:rFonts w:hint="cs"/>
          <w:rtl/>
        </w:rPr>
        <w:t>,</w:t>
      </w:r>
      <w:r>
        <w:rPr>
          <w:rtl/>
        </w:rPr>
        <w:t xml:space="preserve"> שמתגאה בהריסת בתים</w:t>
      </w:r>
      <w:r>
        <w:rPr>
          <w:rFonts w:hint="cs"/>
          <w:rtl/>
        </w:rPr>
        <w:t>.</w:t>
      </w:r>
      <w:r>
        <w:rPr>
          <w:rtl/>
        </w:rPr>
        <w:t xml:space="preserve"> ואני שואל אותו </w:t>
      </w:r>
      <w:bookmarkStart w:id="2066" w:name="_ETM_Q11_220209"/>
      <w:bookmarkEnd w:id="2066"/>
      <w:r>
        <w:rPr>
          <w:rtl/>
        </w:rPr>
        <w:t>איפה הוא נמצא כשיש רצח, כשמספר הנרצחים עולה, כש</w:t>
      </w:r>
      <w:r>
        <w:rPr>
          <w:rFonts w:hint="cs"/>
          <w:rtl/>
        </w:rPr>
        <w:t>ה</w:t>
      </w:r>
      <w:r>
        <w:rPr>
          <w:rtl/>
        </w:rPr>
        <w:t xml:space="preserve">דם נשפך </w:t>
      </w:r>
      <w:bookmarkStart w:id="2067" w:name="_ETM_Q11_227039"/>
      <w:bookmarkEnd w:id="2067"/>
      <w:r>
        <w:rPr>
          <w:rtl/>
        </w:rPr>
        <w:t>ברחובות הי</w:t>
      </w:r>
      <w:r>
        <w:rPr>
          <w:rFonts w:hint="cs"/>
          <w:rtl/>
        </w:rPr>
        <w:t>י</w:t>
      </w:r>
      <w:r>
        <w:rPr>
          <w:rtl/>
        </w:rPr>
        <w:t>ש</w:t>
      </w:r>
      <w:r>
        <w:rPr>
          <w:rFonts w:hint="cs"/>
          <w:rtl/>
        </w:rPr>
        <w:t>ו</w:t>
      </w:r>
      <w:r>
        <w:rPr>
          <w:rtl/>
        </w:rPr>
        <w:t>בים הערב</w:t>
      </w:r>
      <w:r>
        <w:rPr>
          <w:rFonts w:hint="cs"/>
          <w:rtl/>
        </w:rPr>
        <w:t>י</w:t>
      </w:r>
      <w:r>
        <w:rPr>
          <w:rtl/>
        </w:rPr>
        <w:t>ים</w:t>
      </w:r>
      <w:r>
        <w:rPr>
          <w:rFonts w:hint="cs"/>
          <w:rtl/>
        </w:rPr>
        <w:t>.</w:t>
      </w:r>
      <w:r>
        <w:rPr>
          <w:rtl/>
        </w:rPr>
        <w:t xml:space="preserve"> איפה הוא נמצא</w:t>
      </w:r>
      <w:r>
        <w:rPr>
          <w:rFonts w:hint="cs"/>
          <w:rtl/>
        </w:rPr>
        <w:t xml:space="preserve">, </w:t>
      </w:r>
      <w:r>
        <w:rPr>
          <w:rtl/>
        </w:rPr>
        <w:t>השר הכושל</w:t>
      </w:r>
      <w:r>
        <w:rPr>
          <w:rFonts w:hint="cs"/>
          <w:rtl/>
        </w:rPr>
        <w:t>,</w:t>
      </w:r>
      <w:r>
        <w:rPr>
          <w:rtl/>
        </w:rPr>
        <w:t xml:space="preserve"> </w:t>
      </w:r>
      <w:bookmarkStart w:id="2068" w:name="_ETM_Q11_234049"/>
      <w:bookmarkEnd w:id="2068"/>
      <w:r>
        <w:rPr>
          <w:rtl/>
        </w:rPr>
        <w:t>שר הט</w:t>
      </w:r>
      <w:r>
        <w:rPr>
          <w:rFonts w:hint="cs"/>
          <w:rtl/>
        </w:rPr>
        <w:t>י</w:t>
      </w:r>
      <w:r>
        <w:rPr>
          <w:rtl/>
        </w:rPr>
        <w:t xml:space="preserve">קטוק, השר שטוען שהוא רוצה </w:t>
      </w:r>
      <w:bookmarkStart w:id="2069" w:name="_ETM_Q11_238799"/>
      <w:bookmarkEnd w:id="2069"/>
      <w:r>
        <w:rPr>
          <w:rtl/>
        </w:rPr>
        <w:t>לעשות משילות בחברה הערבית</w:t>
      </w:r>
      <w:r>
        <w:rPr>
          <w:rFonts w:hint="cs"/>
          <w:rtl/>
        </w:rPr>
        <w:t>?</w:t>
      </w:r>
      <w:r>
        <w:rPr>
          <w:rtl/>
        </w:rPr>
        <w:t xml:space="preserve"> </w:t>
      </w:r>
      <w:bookmarkStart w:id="2070" w:name="_ETM_Q11_242869"/>
      <w:bookmarkEnd w:id="2070"/>
      <w:r>
        <w:rPr>
          <w:rtl/>
        </w:rPr>
        <w:t>איפה השר כשיש רצח</w:t>
      </w:r>
      <w:r>
        <w:rPr>
          <w:rFonts w:hint="cs"/>
          <w:rtl/>
        </w:rPr>
        <w:t>?</w:t>
      </w:r>
      <w:r>
        <w:rPr>
          <w:rtl/>
        </w:rPr>
        <w:t xml:space="preserve"> במקום להסתובב עם השוטרים ולהסתכל איך </w:t>
      </w:r>
      <w:bookmarkStart w:id="2071" w:name="_ETM_Q11_247599"/>
      <w:bookmarkEnd w:id="2071"/>
      <w:r>
        <w:rPr>
          <w:rtl/>
        </w:rPr>
        <w:t>הורסים בתים</w:t>
      </w:r>
      <w:bookmarkStart w:id="2072" w:name="_ETM_Q11_252839"/>
      <w:bookmarkEnd w:id="2072"/>
      <w:r>
        <w:rPr>
          <w:rFonts w:hint="cs"/>
          <w:rtl/>
        </w:rPr>
        <w:t xml:space="preserve"> </w:t>
      </w:r>
      <w:r>
        <w:rPr>
          <w:rFonts w:hint="eastAsia"/>
          <w:rtl/>
        </w:rPr>
        <w:t>–</w:t>
      </w:r>
      <w:r>
        <w:rPr>
          <w:rFonts w:hint="cs"/>
          <w:rtl/>
        </w:rPr>
        <w:t xml:space="preserve"> </w:t>
      </w:r>
      <w:r>
        <w:rPr>
          <w:rtl/>
        </w:rPr>
        <w:t>הוא לא מגיע לזירות הרצח</w:t>
      </w:r>
      <w:r>
        <w:rPr>
          <w:rFonts w:hint="cs"/>
          <w:rtl/>
        </w:rPr>
        <w:t>. הוא</w:t>
      </w:r>
      <w:r>
        <w:rPr>
          <w:rtl/>
        </w:rPr>
        <w:t xml:space="preserve"> כבר לא מגיע לאף זירת </w:t>
      </w:r>
      <w:bookmarkStart w:id="2073" w:name="_ETM_Q11_257846"/>
      <w:bookmarkEnd w:id="2073"/>
      <w:r>
        <w:rPr>
          <w:rtl/>
        </w:rPr>
        <w:t>רצח</w:t>
      </w:r>
      <w:r>
        <w:rPr>
          <w:rFonts w:hint="cs"/>
          <w:rtl/>
        </w:rPr>
        <w:t>.</w:t>
      </w:r>
      <w:r>
        <w:rPr>
          <w:rtl/>
        </w:rPr>
        <w:t xml:space="preserve"> והוא מתגאה בהריסת בתים. </w:t>
      </w:r>
    </w:p>
    <w:p w:rsidR="00DF6E1B" w:rsidRDefault="00DF6E1B" w:rsidP="00E85BE5">
      <w:pPr>
        <w:rPr>
          <w:rtl/>
        </w:rPr>
      </w:pPr>
    </w:p>
    <w:p w:rsidR="00DF6E1B" w:rsidRDefault="00DF6E1B" w:rsidP="00E85BE5">
      <w:pPr>
        <w:rPr>
          <w:rtl/>
        </w:rPr>
      </w:pPr>
      <w:bookmarkStart w:id="2074" w:name="_ETM_Q11_261000"/>
      <w:bookmarkEnd w:id="2074"/>
      <w:r>
        <w:rPr>
          <w:rtl/>
        </w:rPr>
        <w:t>איפה ראש הממשלה</w:t>
      </w:r>
      <w:r>
        <w:rPr>
          <w:rFonts w:hint="cs"/>
          <w:rtl/>
        </w:rPr>
        <w:t>,</w:t>
      </w:r>
      <w:r>
        <w:rPr>
          <w:rtl/>
        </w:rPr>
        <w:t xml:space="preserve"> ראש הממשלה </w:t>
      </w:r>
      <w:bookmarkStart w:id="2075" w:name="_ETM_Q11_262853"/>
      <w:bookmarkEnd w:id="2075"/>
      <w:r>
        <w:rPr>
          <w:rtl/>
        </w:rPr>
        <w:t>ביבי נתניהו, שמינה את השר הכושל</w:t>
      </w:r>
      <w:r>
        <w:rPr>
          <w:rFonts w:hint="cs"/>
          <w:rtl/>
        </w:rPr>
        <w:t>?</w:t>
      </w:r>
      <w:r>
        <w:rPr>
          <w:rtl/>
        </w:rPr>
        <w:t xml:space="preserve"> </w:t>
      </w:r>
      <w:bookmarkStart w:id="2076" w:name="_ETM_Q11_268519"/>
      <w:bookmarkEnd w:id="2076"/>
      <w:r>
        <w:rPr>
          <w:rtl/>
        </w:rPr>
        <w:t xml:space="preserve">שר שאמון על הביטחון האישי של כל אזרח ואזרח </w:t>
      </w:r>
      <w:r>
        <w:rPr>
          <w:rFonts w:hint="cs"/>
          <w:rtl/>
        </w:rPr>
        <w:t>ב</w:t>
      </w:r>
      <w:r>
        <w:rPr>
          <w:rtl/>
        </w:rPr>
        <w:t xml:space="preserve">מדינת </w:t>
      </w:r>
      <w:bookmarkStart w:id="2077" w:name="_ETM_Q11_271449"/>
      <w:bookmarkEnd w:id="2077"/>
      <w:r>
        <w:rPr>
          <w:rtl/>
        </w:rPr>
        <w:t xml:space="preserve">ישראל. </w:t>
      </w:r>
      <w:bookmarkStart w:id="2078" w:name="_ETM_Q11_275089"/>
      <w:bookmarkEnd w:id="2078"/>
      <w:r>
        <w:rPr>
          <w:rtl/>
        </w:rPr>
        <w:t>חוסר מעש בטיפול בפשיעה ו</w:t>
      </w:r>
      <w:r>
        <w:rPr>
          <w:rFonts w:hint="cs"/>
          <w:rtl/>
        </w:rPr>
        <w:t>ב</w:t>
      </w:r>
      <w:r>
        <w:rPr>
          <w:rtl/>
        </w:rPr>
        <w:t>אלימות בחברה הערבית</w:t>
      </w:r>
      <w:r>
        <w:rPr>
          <w:rFonts w:hint="cs"/>
          <w:rtl/>
        </w:rPr>
        <w:t xml:space="preserve">. </w:t>
      </w:r>
      <w:r>
        <w:rPr>
          <w:rtl/>
        </w:rPr>
        <w:t xml:space="preserve">אנחנו רואים שזה </w:t>
      </w:r>
      <w:bookmarkStart w:id="2079" w:name="_ETM_Q11_280976"/>
      <w:bookmarkEnd w:id="2079"/>
      <w:r>
        <w:rPr>
          <w:rtl/>
        </w:rPr>
        <w:t>כבר מגיע ליישובים היהודי</w:t>
      </w:r>
      <w:r>
        <w:rPr>
          <w:rFonts w:hint="cs"/>
          <w:rtl/>
        </w:rPr>
        <w:t>י</w:t>
      </w:r>
      <w:r>
        <w:rPr>
          <w:rtl/>
        </w:rPr>
        <w:t>ם</w:t>
      </w:r>
      <w:r>
        <w:rPr>
          <w:rFonts w:hint="cs"/>
          <w:rtl/>
        </w:rPr>
        <w:t>.</w:t>
      </w:r>
      <w:r>
        <w:rPr>
          <w:rtl/>
        </w:rPr>
        <w:t xml:space="preserve"> נרצחים בפיצוצים בתוך יפו, בתוך אשדוד, </w:t>
      </w:r>
      <w:bookmarkStart w:id="2080" w:name="_ETM_Q11_286864"/>
      <w:bookmarkEnd w:id="2080"/>
      <w:r>
        <w:rPr>
          <w:rtl/>
        </w:rPr>
        <w:t>ביישובים היהודיים</w:t>
      </w:r>
      <w:r>
        <w:rPr>
          <w:rFonts w:hint="cs"/>
          <w:rtl/>
        </w:rPr>
        <w:t>.</w:t>
      </w:r>
      <w:r>
        <w:rPr>
          <w:rtl/>
        </w:rPr>
        <w:t xml:space="preserve"> והשר לא עושה שום דבר. הממשלה</w:t>
      </w:r>
      <w:r>
        <w:rPr>
          <w:rFonts w:hint="cs"/>
          <w:rtl/>
        </w:rPr>
        <w:t>,</w:t>
      </w:r>
      <w:r>
        <w:rPr>
          <w:rtl/>
        </w:rPr>
        <w:t xml:space="preserve"> על כל </w:t>
      </w:r>
      <w:bookmarkStart w:id="2081" w:name="_ETM_Q11_292751"/>
      <w:bookmarkEnd w:id="2081"/>
      <w:r>
        <w:rPr>
          <w:rtl/>
        </w:rPr>
        <w:t>שריה</w:t>
      </w:r>
      <w:r>
        <w:rPr>
          <w:rFonts w:hint="cs"/>
          <w:rtl/>
        </w:rPr>
        <w:t>.</w:t>
      </w:r>
      <w:r>
        <w:rPr>
          <w:rtl/>
        </w:rPr>
        <w:t xml:space="preserve"> במקום לתת פתרונות</w:t>
      </w:r>
      <w:bookmarkStart w:id="2082" w:name="_ETM_Q11_298889"/>
      <w:bookmarkEnd w:id="2082"/>
      <w:r>
        <w:rPr>
          <w:rFonts w:hint="cs"/>
          <w:rtl/>
        </w:rPr>
        <w:t xml:space="preserve"> </w:t>
      </w:r>
      <w:r>
        <w:rPr>
          <w:rtl/>
        </w:rPr>
        <w:t>לחברה הערבית</w:t>
      </w:r>
      <w:r>
        <w:rPr>
          <w:rFonts w:hint="cs"/>
          <w:rtl/>
        </w:rPr>
        <w:t>,</w:t>
      </w:r>
      <w:r>
        <w:rPr>
          <w:rtl/>
        </w:rPr>
        <w:t xml:space="preserve"> במקום לטפל בפשיעה </w:t>
      </w:r>
      <w:r>
        <w:rPr>
          <w:rFonts w:hint="cs"/>
          <w:rtl/>
        </w:rPr>
        <w:t>וב</w:t>
      </w:r>
      <w:r>
        <w:rPr>
          <w:rtl/>
        </w:rPr>
        <w:t>אלימות, הוא רק מתגאה</w:t>
      </w:r>
      <w:r>
        <w:rPr>
          <w:rFonts w:hint="cs"/>
          <w:rtl/>
        </w:rPr>
        <w:t>:</w:t>
      </w:r>
      <w:r>
        <w:rPr>
          <w:rtl/>
        </w:rPr>
        <w:t xml:space="preserve"> כמה </w:t>
      </w:r>
      <w:bookmarkStart w:id="2083" w:name="_ETM_Q11_303754"/>
      <w:bookmarkEnd w:id="2083"/>
      <w:r>
        <w:rPr>
          <w:rtl/>
        </w:rPr>
        <w:t xml:space="preserve">בתים הרסתי. </w:t>
      </w:r>
      <w:bookmarkStart w:id="2084" w:name="_ETM_Q11_306000"/>
      <w:bookmarkStart w:id="2085" w:name="_ETM_Q11_309389"/>
      <w:bookmarkEnd w:id="2084"/>
      <w:bookmarkEnd w:id="2085"/>
    </w:p>
    <w:p w:rsidR="00DF6E1B" w:rsidRDefault="00DF6E1B" w:rsidP="00E85BE5">
      <w:pPr>
        <w:rPr>
          <w:rtl/>
        </w:rPr>
      </w:pPr>
    </w:p>
    <w:p w:rsidR="00DF6E1B" w:rsidRDefault="00DF6E1B" w:rsidP="00E85BE5">
      <w:pPr>
        <w:rPr>
          <w:rtl/>
        </w:rPr>
      </w:pPr>
      <w:r>
        <w:rPr>
          <w:rtl/>
        </w:rPr>
        <w:t>הגיע הזמן שהממשלה הזאת תלך לעולמה</w:t>
      </w:r>
      <w:r>
        <w:rPr>
          <w:rFonts w:hint="cs"/>
          <w:rtl/>
        </w:rPr>
        <w:t>.</w:t>
      </w:r>
      <w:r>
        <w:rPr>
          <w:rtl/>
        </w:rPr>
        <w:t xml:space="preserve"> הגיע הזמן שהשר הזה</w:t>
      </w:r>
      <w:r>
        <w:rPr>
          <w:rFonts w:hint="cs"/>
          <w:rtl/>
        </w:rPr>
        <w:t>,</w:t>
      </w:r>
      <w:r>
        <w:rPr>
          <w:rtl/>
        </w:rPr>
        <w:t xml:space="preserve"> </w:t>
      </w:r>
      <w:bookmarkStart w:id="2086" w:name="_ETM_Q11_314395"/>
      <w:bookmarkEnd w:id="2086"/>
      <w:r>
        <w:rPr>
          <w:rtl/>
        </w:rPr>
        <w:t>הכושל</w:t>
      </w:r>
      <w:r>
        <w:rPr>
          <w:rFonts w:hint="cs"/>
          <w:rtl/>
        </w:rPr>
        <w:t>,</w:t>
      </w:r>
      <w:r>
        <w:rPr>
          <w:rtl/>
        </w:rPr>
        <w:t xml:space="preserve"> גם יתפטר</w:t>
      </w:r>
      <w:r>
        <w:rPr>
          <w:rFonts w:hint="cs"/>
          <w:rtl/>
        </w:rPr>
        <w:t>.</w:t>
      </w:r>
      <w:r>
        <w:rPr>
          <w:rtl/>
        </w:rPr>
        <w:t xml:space="preserve"> אבל מה אנחנו אומרים</w:t>
      </w:r>
      <w:r>
        <w:rPr>
          <w:rFonts w:hint="cs"/>
          <w:rtl/>
        </w:rPr>
        <w:t>?</w:t>
      </w:r>
      <w:r>
        <w:rPr>
          <w:rtl/>
        </w:rPr>
        <w:t xml:space="preserve"> אנחנו הגענו לקצה </w:t>
      </w:r>
      <w:bookmarkStart w:id="2087" w:name="_ETM_Q11_319401"/>
      <w:bookmarkEnd w:id="2087"/>
      <w:r>
        <w:rPr>
          <w:rtl/>
        </w:rPr>
        <w:t>הדרך, לסוף הדרך</w:t>
      </w:r>
      <w:r>
        <w:rPr>
          <w:rFonts w:hint="cs"/>
          <w:rtl/>
        </w:rPr>
        <w:t>.</w:t>
      </w:r>
      <w:r>
        <w:rPr>
          <w:rtl/>
        </w:rPr>
        <w:t xml:space="preserve"> אני מקווה שאנחנו נשכיל</w:t>
      </w:r>
      <w:r>
        <w:rPr>
          <w:rFonts w:hint="cs"/>
          <w:rtl/>
        </w:rPr>
        <w:t>,</w:t>
      </w:r>
      <w:r>
        <w:rPr>
          <w:rtl/>
        </w:rPr>
        <w:t xml:space="preserve"> בחברה הערבית</w:t>
      </w:r>
      <w:r>
        <w:rPr>
          <w:rFonts w:hint="cs"/>
          <w:rtl/>
        </w:rPr>
        <w:t>,</w:t>
      </w:r>
      <w:r>
        <w:rPr>
          <w:rtl/>
        </w:rPr>
        <w:t xml:space="preserve"> לצאת </w:t>
      </w:r>
      <w:bookmarkStart w:id="2088" w:name="_ETM_Q11_324407"/>
      <w:bookmarkEnd w:id="2088"/>
      <w:r>
        <w:rPr>
          <w:rtl/>
        </w:rPr>
        <w:t>להצביע בהמונ</w:t>
      </w:r>
      <w:r>
        <w:rPr>
          <w:rFonts w:hint="cs"/>
          <w:rtl/>
        </w:rPr>
        <w:t>י</w:t>
      </w:r>
      <w:r>
        <w:rPr>
          <w:rtl/>
        </w:rPr>
        <w:t xml:space="preserve">נו בבחירות הבאות כדי להחליף את הממשלה הכושלת הזאת. </w:t>
      </w:r>
      <w:bookmarkStart w:id="2089" w:name="_ETM_Q11_329413"/>
      <w:bookmarkEnd w:id="2089"/>
      <w:r>
        <w:rPr>
          <w:rtl/>
        </w:rPr>
        <w:t xml:space="preserve">תודה רבה. </w:t>
      </w:r>
      <w:bookmarkStart w:id="2090" w:name="_ETM_Q11_335589"/>
      <w:bookmarkEnd w:id="2090"/>
    </w:p>
    <w:p w:rsidR="00DF6E1B" w:rsidRDefault="00DF6E1B" w:rsidP="00E85BE5">
      <w:pPr>
        <w:rPr>
          <w:rtl/>
        </w:rPr>
      </w:pPr>
    </w:p>
    <w:p w:rsidR="00DF6E1B" w:rsidRDefault="00DF6E1B" w:rsidP="00E85BE5">
      <w:pPr>
        <w:pStyle w:val="af6"/>
        <w:keepNext/>
        <w:rPr>
          <w:rtl/>
        </w:rPr>
      </w:pPr>
      <w:bookmarkStart w:id="2091" w:name="ET_yor_6307_2"/>
      <w:r w:rsidRPr="00190EC9">
        <w:rPr>
          <w:rStyle w:val="TagStyle"/>
          <w:rtl/>
        </w:rPr>
        <w:t xml:space="preserve"> &lt;&lt; יור &gt;&gt; </w:t>
      </w:r>
      <w:r>
        <w:rPr>
          <w:rtl/>
        </w:rPr>
        <w:t>היו"ר יבגני סובה:</w:t>
      </w:r>
      <w:r w:rsidRPr="00190EC9">
        <w:rPr>
          <w:rStyle w:val="TagStyle"/>
          <w:rtl/>
        </w:rPr>
        <w:t xml:space="preserve"> &lt;&lt; יור &gt;&gt;</w:t>
      </w:r>
      <w:r>
        <w:rPr>
          <w:rtl/>
        </w:rPr>
        <w:t xml:space="preserve">  </w:t>
      </w:r>
      <w:bookmarkEnd w:id="2091"/>
    </w:p>
    <w:p w:rsidR="00DF6E1B" w:rsidRDefault="00DF6E1B" w:rsidP="00E85BE5">
      <w:pPr>
        <w:pStyle w:val="KeepWithNext"/>
        <w:rPr>
          <w:rtl/>
        </w:rPr>
      </w:pPr>
    </w:p>
    <w:p w:rsidR="00DF6E1B" w:rsidRDefault="00DF6E1B" w:rsidP="00E85BE5">
      <w:pPr>
        <w:rPr>
          <w:rtl/>
        </w:rPr>
      </w:pPr>
      <w:bookmarkStart w:id="2092" w:name="_ETM_Q11_333000"/>
      <w:bookmarkEnd w:id="2092"/>
      <w:r>
        <w:rPr>
          <w:rtl/>
        </w:rPr>
        <w:t>תודה רבה</w:t>
      </w:r>
      <w:r>
        <w:rPr>
          <w:rFonts w:hint="cs"/>
          <w:rtl/>
        </w:rPr>
        <w:t>.</w:t>
      </w:r>
      <w:r>
        <w:rPr>
          <w:rtl/>
        </w:rPr>
        <w:t xml:space="preserve"> </w:t>
      </w:r>
      <w:bookmarkStart w:id="2093" w:name="_ETM_Q11_335000"/>
      <w:bookmarkStart w:id="2094" w:name="_ETM_Q11_336000"/>
      <w:bookmarkEnd w:id="2093"/>
      <w:bookmarkEnd w:id="2094"/>
      <w:r>
        <w:rPr>
          <w:rtl/>
        </w:rPr>
        <w:t>חבר הכנסת אחמד טיבי</w:t>
      </w:r>
      <w:r>
        <w:rPr>
          <w:rFonts w:hint="cs"/>
          <w:rtl/>
        </w:rPr>
        <w:t xml:space="preserve">, עד </w:t>
      </w:r>
      <w:bookmarkStart w:id="2095" w:name="_ETM_Q11_347000"/>
      <w:bookmarkEnd w:id="2095"/>
      <w:r>
        <w:rPr>
          <w:rFonts w:hint="cs"/>
          <w:rtl/>
        </w:rPr>
        <w:t xml:space="preserve">שלוש דקות, בבקשה. </w:t>
      </w:r>
    </w:p>
    <w:p w:rsidR="00DF6E1B" w:rsidRDefault="00DF6E1B" w:rsidP="00E85BE5">
      <w:pPr>
        <w:rPr>
          <w:rtl/>
        </w:rPr>
      </w:pPr>
      <w:bookmarkStart w:id="2096" w:name="_ETM_Q11_339000"/>
      <w:bookmarkStart w:id="2097" w:name="_ETM_Q11_340000"/>
      <w:bookmarkEnd w:id="2096"/>
      <w:bookmarkEnd w:id="2097"/>
    </w:p>
    <w:p w:rsidR="00DF6E1B" w:rsidRDefault="00DF6E1B" w:rsidP="00E85BE5">
      <w:pPr>
        <w:pStyle w:val="a4"/>
        <w:keepNext/>
        <w:rPr>
          <w:rtl/>
        </w:rPr>
      </w:pPr>
      <w:bookmarkStart w:id="2098" w:name="ET_speaker_5264_3"/>
      <w:r w:rsidRPr="00190EC9">
        <w:rPr>
          <w:rStyle w:val="TagStyle"/>
          <w:rtl/>
        </w:rPr>
        <w:t xml:space="preserve"> &lt;&lt; דובר &gt;&gt; </w:t>
      </w:r>
      <w:bookmarkStart w:id="2099" w:name="_Toc233661757"/>
      <w:bookmarkStart w:id="2100" w:name="_Toc233667591"/>
      <w:bookmarkStart w:id="2101" w:name="_Toc233670530"/>
      <w:r>
        <w:rPr>
          <w:rtl/>
        </w:rPr>
        <w:t>אחמד טיבי (חד"ש-תע"ל):</w:t>
      </w:r>
      <w:bookmarkEnd w:id="2099"/>
      <w:bookmarkEnd w:id="2100"/>
      <w:bookmarkEnd w:id="2101"/>
      <w:r w:rsidRPr="00190EC9">
        <w:rPr>
          <w:rStyle w:val="TagStyle"/>
          <w:rtl/>
        </w:rPr>
        <w:t xml:space="preserve"> &lt;&lt; דובר &gt;&gt;</w:t>
      </w:r>
      <w:r>
        <w:rPr>
          <w:rtl/>
        </w:rPr>
        <w:t xml:space="preserve">  </w:t>
      </w:r>
      <w:bookmarkEnd w:id="2098"/>
    </w:p>
    <w:p w:rsidR="00DF6E1B" w:rsidRDefault="00DF6E1B" w:rsidP="00E85BE5">
      <w:pPr>
        <w:pStyle w:val="KeepWithNext"/>
        <w:rPr>
          <w:rtl/>
        </w:rPr>
      </w:pPr>
    </w:p>
    <w:p w:rsidR="00DF6E1B" w:rsidRDefault="00DF6E1B" w:rsidP="00E85BE5">
      <w:pPr>
        <w:rPr>
          <w:rtl/>
        </w:rPr>
      </w:pPr>
      <w:bookmarkStart w:id="2102" w:name="_ETM_Q11_341000"/>
      <w:bookmarkEnd w:id="2102"/>
      <w:r>
        <w:rPr>
          <w:rtl/>
        </w:rPr>
        <w:t xml:space="preserve">תודה. כאשר יש מעשי רצח עוקבים, </w:t>
      </w:r>
      <w:bookmarkStart w:id="2103" w:name="_ETM_Q11_354484"/>
      <w:bookmarkEnd w:id="2103"/>
      <w:r>
        <w:rPr>
          <w:rtl/>
        </w:rPr>
        <w:t xml:space="preserve">רכבים שמתפוצצים, </w:t>
      </w:r>
      <w:bookmarkStart w:id="2104" w:name="_ETM_Q11_360000"/>
      <w:bookmarkEnd w:id="2104"/>
      <w:r>
        <w:rPr>
          <w:rtl/>
        </w:rPr>
        <w:t xml:space="preserve">המשטרה בדרך כלל אמורה להשקיע מאמץ, להראות שינוי בסדרי העדיפות, </w:t>
      </w:r>
      <w:bookmarkStart w:id="2105" w:name="_ETM_Q11_364845"/>
      <w:bookmarkEnd w:id="2105"/>
      <w:r>
        <w:rPr>
          <w:rtl/>
        </w:rPr>
        <w:t xml:space="preserve">מדיניות חדשה. </w:t>
      </w:r>
      <w:bookmarkStart w:id="2106" w:name="_ETM_Q11_370399"/>
      <w:bookmarkEnd w:id="2106"/>
      <w:r>
        <w:rPr>
          <w:rtl/>
        </w:rPr>
        <w:t>אבל</w:t>
      </w:r>
      <w:r>
        <w:rPr>
          <w:rFonts w:hint="cs"/>
          <w:rtl/>
        </w:rPr>
        <w:t>,</w:t>
      </w:r>
      <w:r>
        <w:rPr>
          <w:rtl/>
        </w:rPr>
        <w:t xml:space="preserve"> </w:t>
      </w:r>
      <w:bookmarkStart w:id="2107" w:name="_ETM_Q11_371830"/>
      <w:bookmarkEnd w:id="2107"/>
      <w:r>
        <w:rPr>
          <w:rtl/>
        </w:rPr>
        <w:t xml:space="preserve">ראו זה פלא, </w:t>
      </w:r>
      <w:bookmarkStart w:id="2108" w:name="_ETM_Q11_374029"/>
      <w:bookmarkEnd w:id="2108"/>
      <w:r>
        <w:rPr>
          <w:rtl/>
        </w:rPr>
        <w:t xml:space="preserve">שום דבר לא השתנה. </w:t>
      </w:r>
      <w:bookmarkStart w:id="2109" w:name="_ETM_Q11_377360"/>
      <w:bookmarkEnd w:id="2109"/>
      <w:r>
        <w:rPr>
          <w:rtl/>
        </w:rPr>
        <w:t xml:space="preserve">רצח רודף רצח. </w:t>
      </w:r>
      <w:bookmarkStart w:id="2110" w:name="_ETM_Q11_381800"/>
      <w:bookmarkEnd w:id="2110"/>
      <w:r>
        <w:rPr>
          <w:rtl/>
        </w:rPr>
        <w:t xml:space="preserve">הדם ממלא את הרחובות. </w:t>
      </w:r>
      <w:bookmarkStart w:id="2111" w:name="_ETM_Q11_392000"/>
      <w:bookmarkEnd w:id="2111"/>
      <w:r>
        <w:rPr>
          <w:rtl/>
        </w:rPr>
        <w:t xml:space="preserve">ובמה עסקה המשטרה? עשרות אנשי </w:t>
      </w:r>
      <w:bookmarkStart w:id="2112" w:name="_ETM_Q11_388400"/>
      <w:bookmarkEnd w:id="2112"/>
      <w:r>
        <w:rPr>
          <w:rtl/>
        </w:rPr>
        <w:t xml:space="preserve">משטרה ליוו </w:t>
      </w:r>
      <w:r>
        <w:rPr>
          <w:rFonts w:hint="cs"/>
          <w:rtl/>
        </w:rPr>
        <w:t>אנאלפבי</w:t>
      </w:r>
      <w:r>
        <w:rPr>
          <w:rFonts w:hint="eastAsia"/>
          <w:rtl/>
        </w:rPr>
        <w:t>ת</w:t>
      </w:r>
      <w:r>
        <w:rPr>
          <w:rtl/>
        </w:rPr>
        <w:t xml:space="preserve"> שרצה </w:t>
      </w:r>
      <w:bookmarkStart w:id="2113" w:name="_ETM_Q11_395610"/>
      <w:bookmarkEnd w:id="2113"/>
      <w:r>
        <w:rPr>
          <w:rtl/>
        </w:rPr>
        <w:t>להתפרץ לבתי ספר ב</w:t>
      </w:r>
      <w:r>
        <w:rPr>
          <w:rFonts w:hint="cs"/>
          <w:rtl/>
        </w:rPr>
        <w:t>אום אל-</w:t>
      </w:r>
      <w:r>
        <w:rPr>
          <w:rtl/>
        </w:rPr>
        <w:t xml:space="preserve">פחם, </w:t>
      </w:r>
      <w:bookmarkStart w:id="2114" w:name="_ETM_Q11_399699"/>
      <w:bookmarkEnd w:id="2114"/>
      <w:r>
        <w:rPr>
          <w:rtl/>
        </w:rPr>
        <w:t xml:space="preserve">הפעם בלי מסור דיסק חשמלי או לא חשמלי, שלא ידע </w:t>
      </w:r>
      <w:bookmarkStart w:id="2115" w:name="_ETM_Q11_404135"/>
      <w:bookmarkEnd w:id="2115"/>
      <w:r>
        <w:rPr>
          <w:rtl/>
        </w:rPr>
        <w:t xml:space="preserve">איך להפעיל אותו אז, כי הוא </w:t>
      </w:r>
      <w:r>
        <w:rPr>
          <w:rFonts w:hint="cs"/>
          <w:rtl/>
        </w:rPr>
        <w:t>אנאלפבי</w:t>
      </w:r>
      <w:r>
        <w:rPr>
          <w:rFonts w:hint="eastAsia"/>
          <w:rtl/>
        </w:rPr>
        <w:t>ת</w:t>
      </w:r>
      <w:r>
        <w:rPr>
          <w:rtl/>
        </w:rPr>
        <w:t xml:space="preserve"> בכל התחומים. </w:t>
      </w:r>
    </w:p>
    <w:p w:rsidR="00DF6E1B" w:rsidRDefault="00DF6E1B" w:rsidP="00E85BE5">
      <w:pPr>
        <w:rPr>
          <w:rtl/>
        </w:rPr>
      </w:pPr>
    </w:p>
    <w:p w:rsidR="00DF6E1B" w:rsidRDefault="00DF6E1B" w:rsidP="00E85BE5">
      <w:pPr>
        <w:pStyle w:val="af5"/>
        <w:keepNext/>
        <w:rPr>
          <w:rtl/>
        </w:rPr>
      </w:pPr>
      <w:bookmarkStart w:id="2116" w:name="ET_interruption_5854_4"/>
      <w:r w:rsidRPr="00190EC9">
        <w:rPr>
          <w:rStyle w:val="TagStyle"/>
          <w:rtl/>
        </w:rPr>
        <w:t xml:space="preserve"> &lt;&lt; קריאה &gt;&gt; </w:t>
      </w:r>
      <w:r>
        <w:rPr>
          <w:rtl/>
        </w:rPr>
        <w:t>ווליד טאהא (רע"מ – הרשימה הערבית המאוחדת):</w:t>
      </w:r>
      <w:r w:rsidRPr="00190EC9">
        <w:rPr>
          <w:rStyle w:val="TagStyle"/>
          <w:rtl/>
        </w:rPr>
        <w:t xml:space="preserve"> &lt;&lt; קריאה &gt;&gt;</w:t>
      </w:r>
      <w:r>
        <w:rPr>
          <w:rtl/>
        </w:rPr>
        <w:t xml:space="preserve">  </w:t>
      </w:r>
      <w:bookmarkEnd w:id="2116"/>
    </w:p>
    <w:p w:rsidR="00DF6E1B" w:rsidRDefault="00DF6E1B" w:rsidP="00E85BE5">
      <w:pPr>
        <w:pStyle w:val="KeepWithNext"/>
        <w:rPr>
          <w:rtl/>
        </w:rPr>
      </w:pPr>
    </w:p>
    <w:p w:rsidR="00DF6E1B" w:rsidRDefault="00DF6E1B" w:rsidP="00E85BE5">
      <w:pPr>
        <w:rPr>
          <w:rtl/>
        </w:rPr>
      </w:pPr>
      <w:r>
        <w:rPr>
          <w:rFonts w:hint="cs"/>
          <w:rtl/>
        </w:rPr>
        <w:t>כמעט חתך לאנשים את היד.</w:t>
      </w:r>
    </w:p>
    <w:p w:rsidR="00DF6E1B" w:rsidRDefault="00DF6E1B" w:rsidP="00E85BE5">
      <w:pPr>
        <w:rPr>
          <w:rtl/>
        </w:rPr>
      </w:pPr>
      <w:bookmarkStart w:id="2117" w:name="_ETM_Q11_406000"/>
      <w:bookmarkEnd w:id="2117"/>
    </w:p>
    <w:p w:rsidR="00DF6E1B" w:rsidRDefault="00DF6E1B" w:rsidP="00E85BE5">
      <w:pPr>
        <w:pStyle w:val="-"/>
        <w:keepNext/>
        <w:rPr>
          <w:rtl/>
        </w:rPr>
      </w:pPr>
      <w:bookmarkStart w:id="2118" w:name="ET_speakercontinue_5264_5"/>
      <w:r w:rsidRPr="00190EC9">
        <w:rPr>
          <w:rStyle w:val="TagStyle"/>
          <w:rtl/>
        </w:rPr>
        <w:t xml:space="preserve"> &lt;&lt; דובר_המשך &gt;&gt; </w:t>
      </w:r>
      <w:r>
        <w:rPr>
          <w:rtl/>
        </w:rPr>
        <w:t>אחמד טיבי (חד"ש-תע"ל):</w:t>
      </w:r>
      <w:r w:rsidRPr="00190EC9">
        <w:rPr>
          <w:rStyle w:val="TagStyle"/>
          <w:rtl/>
        </w:rPr>
        <w:t xml:space="preserve"> &lt;&lt; דובר_המשך &gt;&gt;</w:t>
      </w:r>
      <w:r>
        <w:rPr>
          <w:rtl/>
        </w:rPr>
        <w:t xml:space="preserve">  </w:t>
      </w:r>
      <w:bookmarkEnd w:id="2118"/>
    </w:p>
    <w:p w:rsidR="00DF6E1B" w:rsidRDefault="00DF6E1B" w:rsidP="00E85BE5">
      <w:pPr>
        <w:pStyle w:val="KeepWithNext"/>
        <w:rPr>
          <w:rtl/>
        </w:rPr>
      </w:pPr>
    </w:p>
    <w:p w:rsidR="00DF6E1B" w:rsidRDefault="00DF6E1B" w:rsidP="00E85BE5">
      <w:pPr>
        <w:rPr>
          <w:rtl/>
        </w:rPr>
      </w:pPr>
      <w:bookmarkStart w:id="2119" w:name="_ETM_Q11_408000"/>
      <w:bookmarkEnd w:id="2119"/>
      <w:r>
        <w:rPr>
          <w:rtl/>
        </w:rPr>
        <w:t xml:space="preserve">כן, </w:t>
      </w:r>
      <w:bookmarkStart w:id="2120" w:name="_ETM_Q11_408572"/>
      <w:bookmarkEnd w:id="2120"/>
      <w:r>
        <w:rPr>
          <w:rtl/>
        </w:rPr>
        <w:t xml:space="preserve">כמעט. </w:t>
      </w:r>
      <w:bookmarkStart w:id="2121" w:name="_ETM_Q11_413619"/>
      <w:bookmarkEnd w:id="2121"/>
      <w:r>
        <w:rPr>
          <w:rFonts w:hint="cs"/>
          <w:rtl/>
        </w:rPr>
        <w:t>ו</w:t>
      </w:r>
      <w:r>
        <w:rPr>
          <w:rtl/>
        </w:rPr>
        <w:t>ה</w:t>
      </w:r>
      <w:r>
        <w:rPr>
          <w:rFonts w:hint="cs"/>
          <w:rtl/>
        </w:rPr>
        <w:t>יא ה</w:t>
      </w:r>
      <w:r>
        <w:rPr>
          <w:rtl/>
        </w:rPr>
        <w:t xml:space="preserve">גנה עליו </w:t>
      </w:r>
      <w:bookmarkStart w:id="2122" w:name="_ETM_Q11_416440"/>
      <w:bookmarkEnd w:id="2122"/>
      <w:r>
        <w:rPr>
          <w:rtl/>
        </w:rPr>
        <w:t xml:space="preserve">תוך כדי מעשה פרובוקציה ברור, </w:t>
      </w:r>
      <w:bookmarkStart w:id="2123" w:name="_ETM_Q11_420889"/>
      <w:bookmarkEnd w:id="2123"/>
      <w:r>
        <w:rPr>
          <w:rtl/>
        </w:rPr>
        <w:t>והפקירה את האזרחים</w:t>
      </w:r>
      <w:r>
        <w:rPr>
          <w:rFonts w:hint="cs"/>
          <w:rtl/>
        </w:rPr>
        <w:t>.</w:t>
      </w:r>
      <w:r>
        <w:rPr>
          <w:rtl/>
        </w:rPr>
        <w:t xml:space="preserve"> בזמן שהשוטרים, עשרות שוטרים, היו שם, נרצחו </w:t>
      </w:r>
      <w:bookmarkStart w:id="2124" w:name="_ETM_Q11_424609"/>
      <w:bookmarkEnd w:id="2124"/>
      <w:r>
        <w:rPr>
          <w:rtl/>
        </w:rPr>
        <w:t xml:space="preserve">חמישה אזרחים אז. </w:t>
      </w:r>
      <w:bookmarkStart w:id="2125" w:name="_ETM_Q11_429229"/>
      <w:bookmarkEnd w:id="2125"/>
      <w:r>
        <w:rPr>
          <w:rtl/>
        </w:rPr>
        <w:t xml:space="preserve">והיום נרצח עוד אזרח. </w:t>
      </w:r>
      <w:bookmarkStart w:id="2126" w:name="_ETM_Q11_431789"/>
      <w:bookmarkEnd w:id="2126"/>
      <w:r>
        <w:rPr>
          <w:rtl/>
        </w:rPr>
        <w:t xml:space="preserve">במרכז, ביפו, בטייבה, </w:t>
      </w:r>
      <w:r>
        <w:rPr>
          <w:rFonts w:hint="cs"/>
          <w:rtl/>
        </w:rPr>
        <w:t>בקלנסואה.</w:t>
      </w:r>
    </w:p>
    <w:p w:rsidR="00DF6E1B" w:rsidRDefault="00DF6E1B" w:rsidP="00E85BE5">
      <w:pPr>
        <w:rPr>
          <w:rtl/>
        </w:rPr>
      </w:pPr>
    </w:p>
    <w:p w:rsidR="00DF6E1B" w:rsidRDefault="00DF6E1B" w:rsidP="00E85BE5">
      <w:pPr>
        <w:pStyle w:val="af5"/>
        <w:keepNext/>
        <w:rPr>
          <w:rtl/>
        </w:rPr>
      </w:pPr>
      <w:bookmarkStart w:id="2127" w:name="ET_interruption_5854_6"/>
      <w:r w:rsidRPr="00190EC9">
        <w:rPr>
          <w:rStyle w:val="TagStyle"/>
          <w:rtl/>
        </w:rPr>
        <w:t xml:space="preserve"> &lt;&lt; קריאה &gt;&gt; </w:t>
      </w:r>
      <w:r>
        <w:rPr>
          <w:rtl/>
        </w:rPr>
        <w:t>ווליד טאהא (רע"מ – הרשימה הערבית המאוחדת):</w:t>
      </w:r>
      <w:r w:rsidRPr="00190EC9">
        <w:rPr>
          <w:rStyle w:val="TagStyle"/>
          <w:rtl/>
        </w:rPr>
        <w:t xml:space="preserve"> &lt;&lt; קריאה &gt;&gt;</w:t>
      </w:r>
      <w:r>
        <w:rPr>
          <w:rtl/>
        </w:rPr>
        <w:t xml:space="preserve">  </w:t>
      </w:r>
      <w:bookmarkEnd w:id="2127"/>
    </w:p>
    <w:p w:rsidR="00DF6E1B" w:rsidRDefault="00DF6E1B" w:rsidP="00E85BE5">
      <w:pPr>
        <w:pStyle w:val="KeepWithNext"/>
        <w:rPr>
          <w:rtl/>
        </w:rPr>
      </w:pPr>
    </w:p>
    <w:p w:rsidR="00DF6E1B" w:rsidRDefault="00DF6E1B" w:rsidP="00E85BE5">
      <w:pPr>
        <w:rPr>
          <w:rtl/>
        </w:rPr>
      </w:pPr>
      <w:bookmarkStart w:id="2128" w:name="_ETM_Q11_431000"/>
      <w:bookmarkEnd w:id="2128"/>
      <w:r>
        <w:rPr>
          <w:rFonts w:hint="cs"/>
          <w:rtl/>
        </w:rPr>
        <w:t>ביפיע.</w:t>
      </w:r>
    </w:p>
    <w:p w:rsidR="00DF6E1B" w:rsidRDefault="00DF6E1B" w:rsidP="00E85BE5">
      <w:pPr>
        <w:rPr>
          <w:rtl/>
        </w:rPr>
      </w:pPr>
      <w:bookmarkStart w:id="2129" w:name="_ETM_Q11_435000"/>
      <w:bookmarkEnd w:id="2129"/>
    </w:p>
    <w:p w:rsidR="00DF6E1B" w:rsidRDefault="00DF6E1B" w:rsidP="00E85BE5">
      <w:pPr>
        <w:pStyle w:val="-"/>
        <w:keepNext/>
        <w:rPr>
          <w:rtl/>
        </w:rPr>
      </w:pPr>
      <w:bookmarkStart w:id="2130" w:name="ET_speakercontinue_5264_7"/>
      <w:r w:rsidRPr="00190EC9">
        <w:rPr>
          <w:rStyle w:val="TagStyle"/>
          <w:rtl/>
        </w:rPr>
        <w:t xml:space="preserve"> &lt;&lt; דובר_המשך &gt;&gt; </w:t>
      </w:r>
      <w:r>
        <w:rPr>
          <w:rtl/>
        </w:rPr>
        <w:t>אחמד טיבי (חד"ש-תע"ל):</w:t>
      </w:r>
      <w:r w:rsidRPr="00190EC9">
        <w:rPr>
          <w:rStyle w:val="TagStyle"/>
          <w:rtl/>
        </w:rPr>
        <w:t xml:space="preserve"> &lt;&lt; דובר_המשך &gt;&gt;</w:t>
      </w:r>
      <w:r>
        <w:rPr>
          <w:rtl/>
        </w:rPr>
        <w:t xml:space="preserve">  </w:t>
      </w:r>
      <w:bookmarkEnd w:id="2130"/>
    </w:p>
    <w:p w:rsidR="00DF6E1B" w:rsidRDefault="00DF6E1B" w:rsidP="00E85BE5">
      <w:pPr>
        <w:pStyle w:val="KeepWithNext"/>
        <w:rPr>
          <w:rtl/>
        </w:rPr>
      </w:pPr>
    </w:p>
    <w:p w:rsidR="00DF6E1B" w:rsidRDefault="00DF6E1B" w:rsidP="00E85BE5">
      <w:pPr>
        <w:rPr>
          <w:rtl/>
        </w:rPr>
      </w:pPr>
      <w:bookmarkStart w:id="2131" w:name="_ETM_Q11_430000"/>
      <w:bookmarkEnd w:id="2131"/>
      <w:r>
        <w:rPr>
          <w:rFonts w:hint="cs"/>
          <w:rtl/>
        </w:rPr>
        <w:t>ב</w:t>
      </w:r>
      <w:r>
        <w:rPr>
          <w:rtl/>
        </w:rPr>
        <w:t>יפי</w:t>
      </w:r>
      <w:r>
        <w:rPr>
          <w:rFonts w:hint="cs"/>
          <w:rtl/>
        </w:rPr>
        <w:t>ע</w:t>
      </w:r>
      <w:r>
        <w:rPr>
          <w:rtl/>
        </w:rPr>
        <w:t xml:space="preserve">, </w:t>
      </w:r>
      <w:r>
        <w:rPr>
          <w:rFonts w:hint="cs"/>
          <w:rtl/>
        </w:rPr>
        <w:t>ב</w:t>
      </w:r>
      <w:r w:rsidRPr="00190EC9">
        <w:rPr>
          <w:rtl/>
        </w:rPr>
        <w:t>יאפא</w:t>
      </w:r>
      <w:r>
        <w:rPr>
          <w:rFonts w:hint="cs"/>
          <w:rtl/>
        </w:rPr>
        <w:t>,</w:t>
      </w:r>
      <w:r w:rsidRPr="00190EC9">
        <w:rPr>
          <w:rtl/>
        </w:rPr>
        <w:t xml:space="preserve"> א-נאצרה</w:t>
      </w:r>
      <w:r>
        <w:rPr>
          <w:rFonts w:hint="cs"/>
          <w:rtl/>
        </w:rPr>
        <w:t>.</w:t>
      </w:r>
      <w:bookmarkStart w:id="2132" w:name="_ETM_Q11_434000"/>
      <w:bookmarkEnd w:id="2132"/>
      <w:r>
        <w:rPr>
          <w:rtl/>
        </w:rPr>
        <w:t xml:space="preserve"> אגב, אני לא </w:t>
      </w:r>
      <w:bookmarkStart w:id="2133" w:name="_ETM_Q11_438702"/>
      <w:bookmarkEnd w:id="2133"/>
      <w:r>
        <w:rPr>
          <w:rtl/>
        </w:rPr>
        <w:t>חושב שהשר הזה, אבו נפח</w:t>
      </w:r>
      <w:r>
        <w:rPr>
          <w:rFonts w:hint="cs"/>
          <w:rtl/>
        </w:rPr>
        <w:t>א</w:t>
      </w:r>
      <w:r>
        <w:rPr>
          <w:rtl/>
        </w:rPr>
        <w:t>, חושב שהוא נכשל</w:t>
      </w:r>
      <w:r>
        <w:rPr>
          <w:rFonts w:hint="cs"/>
          <w:rtl/>
        </w:rPr>
        <w:t>.</w:t>
      </w:r>
      <w:r>
        <w:rPr>
          <w:rtl/>
        </w:rPr>
        <w:t xml:space="preserve"> כאשר יש </w:t>
      </w:r>
      <w:bookmarkStart w:id="2134" w:name="_ETM_Q11_445615"/>
      <w:bookmarkEnd w:id="2134"/>
      <w:r>
        <w:rPr>
          <w:rtl/>
        </w:rPr>
        <w:t>רצח בחברה הערבית, מבחינתו זה לא כישלון</w:t>
      </w:r>
      <w:r>
        <w:rPr>
          <w:rFonts w:hint="cs"/>
          <w:rtl/>
        </w:rPr>
        <w:t>.</w:t>
      </w:r>
    </w:p>
    <w:p w:rsidR="00DF6E1B" w:rsidRDefault="00DF6E1B" w:rsidP="00E85BE5">
      <w:pPr>
        <w:rPr>
          <w:rtl/>
        </w:rPr>
      </w:pPr>
    </w:p>
    <w:p w:rsidR="00DF6E1B" w:rsidRDefault="00DF6E1B" w:rsidP="00E85BE5">
      <w:pPr>
        <w:rPr>
          <w:rtl/>
        </w:rPr>
      </w:pPr>
      <w:bookmarkStart w:id="2135" w:name="_ETM_Q11_456000"/>
      <w:bookmarkStart w:id="2136" w:name="_ETM_Q11_453260"/>
      <w:bookmarkEnd w:id="2135"/>
      <w:bookmarkEnd w:id="2136"/>
      <w:r>
        <w:rPr>
          <w:rtl/>
        </w:rPr>
        <w:t xml:space="preserve">עכשיו, מה הפרודיה? </w:t>
      </w:r>
      <w:bookmarkStart w:id="2137" w:name="_ETM_Q11_458290"/>
      <w:bookmarkEnd w:id="2137"/>
      <w:r>
        <w:rPr>
          <w:rtl/>
        </w:rPr>
        <w:t xml:space="preserve">ולדי, מה הפרודיה? </w:t>
      </w:r>
      <w:r>
        <w:rPr>
          <w:rFonts w:hint="cs"/>
          <w:rtl/>
        </w:rPr>
        <w:t>שהאנאלפבי</w:t>
      </w:r>
      <w:r>
        <w:rPr>
          <w:rFonts w:hint="eastAsia"/>
          <w:rtl/>
        </w:rPr>
        <w:t>ת</w:t>
      </w:r>
      <w:r>
        <w:rPr>
          <w:rtl/>
        </w:rPr>
        <w:t xml:space="preserve"> הזה</w:t>
      </w:r>
      <w:r>
        <w:rPr>
          <w:rFonts w:hint="cs"/>
          <w:rtl/>
        </w:rPr>
        <w:t>,</w:t>
      </w:r>
      <w:r>
        <w:rPr>
          <w:rtl/>
        </w:rPr>
        <w:t xml:space="preserve"> סוכות, אין לו תעודת בגרות</w:t>
      </w:r>
      <w:r>
        <w:rPr>
          <w:rFonts w:hint="cs"/>
          <w:rtl/>
        </w:rPr>
        <w:t>.</w:t>
      </w:r>
      <w:r>
        <w:rPr>
          <w:rtl/>
        </w:rPr>
        <w:t xml:space="preserve"> </w:t>
      </w:r>
      <w:bookmarkStart w:id="2138" w:name="_ETM_Q11_463605"/>
      <w:bookmarkEnd w:id="2138"/>
      <w:r>
        <w:rPr>
          <w:rtl/>
        </w:rPr>
        <w:t xml:space="preserve">לא סיים 12 שנות לימוד. </w:t>
      </w:r>
      <w:bookmarkStart w:id="2139" w:name="_ETM_Q11_469880"/>
      <w:bookmarkEnd w:id="2139"/>
    </w:p>
    <w:p w:rsidR="00DF6E1B" w:rsidRDefault="00DF6E1B" w:rsidP="00E85BE5">
      <w:pPr>
        <w:rPr>
          <w:rtl/>
        </w:rPr>
      </w:pPr>
    </w:p>
    <w:p w:rsidR="00DF6E1B" w:rsidRDefault="00DF6E1B" w:rsidP="00E85BE5">
      <w:pPr>
        <w:pStyle w:val="af5"/>
        <w:keepNext/>
        <w:rPr>
          <w:rtl/>
        </w:rPr>
      </w:pPr>
      <w:bookmarkStart w:id="2140" w:name="ET_interruption_6127_8"/>
      <w:r w:rsidRPr="00190EC9">
        <w:rPr>
          <w:rStyle w:val="TagStyle"/>
          <w:rtl/>
        </w:rPr>
        <w:t xml:space="preserve"> &lt;&lt; קריאה &gt;&gt; </w:t>
      </w:r>
      <w:r>
        <w:rPr>
          <w:rtl/>
        </w:rPr>
        <w:t>ולדימיר בליאק (יש עתיד):</w:t>
      </w:r>
      <w:r w:rsidRPr="00190EC9">
        <w:rPr>
          <w:rStyle w:val="TagStyle"/>
          <w:rtl/>
        </w:rPr>
        <w:t xml:space="preserve"> &lt;&lt; קריאה &gt;&gt;</w:t>
      </w:r>
      <w:r>
        <w:rPr>
          <w:rtl/>
        </w:rPr>
        <w:t xml:space="preserve">  </w:t>
      </w:r>
      <w:bookmarkEnd w:id="2140"/>
    </w:p>
    <w:p w:rsidR="00DF6E1B" w:rsidRDefault="00DF6E1B" w:rsidP="00E85BE5">
      <w:pPr>
        <w:pStyle w:val="KeepWithNext"/>
        <w:rPr>
          <w:rtl/>
        </w:rPr>
      </w:pPr>
    </w:p>
    <w:p w:rsidR="00DF6E1B" w:rsidRDefault="00DF6E1B" w:rsidP="00E85BE5">
      <w:pPr>
        <w:rPr>
          <w:rtl/>
        </w:rPr>
      </w:pPr>
      <w:r>
        <w:rPr>
          <w:rFonts w:hint="cs"/>
          <w:rtl/>
        </w:rPr>
        <w:t>מעולם לא היה בתיאטרון.</w:t>
      </w:r>
    </w:p>
    <w:p w:rsidR="00DF6E1B" w:rsidRDefault="00DF6E1B" w:rsidP="00E85BE5">
      <w:pPr>
        <w:rPr>
          <w:rtl/>
        </w:rPr>
      </w:pPr>
      <w:bookmarkStart w:id="2141" w:name="_ETM_Q11_468000"/>
      <w:bookmarkEnd w:id="2141"/>
    </w:p>
    <w:p w:rsidR="00DF6E1B" w:rsidRDefault="00DF6E1B" w:rsidP="00E85BE5">
      <w:pPr>
        <w:pStyle w:val="-"/>
        <w:keepNext/>
        <w:rPr>
          <w:rtl/>
        </w:rPr>
      </w:pPr>
      <w:bookmarkStart w:id="2142" w:name="ET_speakercontinue_5264_9"/>
      <w:r w:rsidRPr="00190EC9">
        <w:rPr>
          <w:rStyle w:val="TagStyle"/>
          <w:rtl/>
        </w:rPr>
        <w:t xml:space="preserve"> &lt;&lt; דובר_המשך &gt;&gt; </w:t>
      </w:r>
      <w:r>
        <w:rPr>
          <w:rtl/>
        </w:rPr>
        <w:t>אחמד טיבי (חד"ש-תע"ל):</w:t>
      </w:r>
      <w:r w:rsidRPr="00190EC9">
        <w:rPr>
          <w:rStyle w:val="TagStyle"/>
          <w:rtl/>
        </w:rPr>
        <w:t xml:space="preserve"> &lt;&lt; דובר_המשך &gt;&gt;</w:t>
      </w:r>
      <w:r>
        <w:rPr>
          <w:rtl/>
        </w:rPr>
        <w:t xml:space="preserve">  </w:t>
      </w:r>
      <w:bookmarkEnd w:id="2142"/>
    </w:p>
    <w:p w:rsidR="00DF6E1B" w:rsidRDefault="00DF6E1B" w:rsidP="00E85BE5">
      <w:pPr>
        <w:pStyle w:val="KeepWithNext"/>
        <w:rPr>
          <w:rtl/>
        </w:rPr>
      </w:pPr>
    </w:p>
    <w:p w:rsidR="00DF6E1B" w:rsidRDefault="00DF6E1B" w:rsidP="00E85BE5">
      <w:pPr>
        <w:rPr>
          <w:rtl/>
        </w:rPr>
      </w:pPr>
      <w:bookmarkStart w:id="2143" w:name="_ETM_Q11_464000"/>
      <w:bookmarkEnd w:id="2143"/>
      <w:r>
        <w:rPr>
          <w:rtl/>
        </w:rPr>
        <w:t>לא יודע מה זה תיאטרון</w:t>
      </w:r>
      <w:r>
        <w:rPr>
          <w:rFonts w:hint="cs"/>
          <w:rtl/>
        </w:rPr>
        <w:t>.</w:t>
      </w:r>
      <w:r>
        <w:rPr>
          <w:rtl/>
        </w:rPr>
        <w:t xml:space="preserve"> באו</w:t>
      </w:r>
      <w:r>
        <w:rPr>
          <w:rFonts w:hint="cs"/>
          <w:rtl/>
        </w:rPr>
        <w:t>ם אל-</w:t>
      </w:r>
      <w:r>
        <w:rPr>
          <w:rtl/>
        </w:rPr>
        <w:t>פחם יש תיאטרון תוסס</w:t>
      </w:r>
      <w:r>
        <w:rPr>
          <w:rFonts w:hint="cs"/>
          <w:rtl/>
        </w:rPr>
        <w:t>,</w:t>
      </w:r>
      <w:r>
        <w:rPr>
          <w:rtl/>
        </w:rPr>
        <w:t xml:space="preserve"> </w:t>
      </w:r>
      <w:bookmarkStart w:id="2144" w:name="_ETM_Q11_474640"/>
      <w:bookmarkEnd w:id="2144"/>
      <w:r>
        <w:rPr>
          <w:rtl/>
        </w:rPr>
        <w:t>תוסס</w:t>
      </w:r>
      <w:r>
        <w:rPr>
          <w:rFonts w:hint="cs"/>
          <w:rtl/>
        </w:rPr>
        <w:t>.</w:t>
      </w:r>
      <w:r>
        <w:rPr>
          <w:rtl/>
        </w:rPr>
        <w:t xml:space="preserve"> ב</w:t>
      </w:r>
      <w:r>
        <w:rPr>
          <w:rFonts w:hint="cs"/>
          <w:rtl/>
        </w:rPr>
        <w:t>אום אל-</w:t>
      </w:r>
      <w:r>
        <w:rPr>
          <w:rtl/>
        </w:rPr>
        <w:t>פחם יש בית ספר</w:t>
      </w:r>
      <w:r>
        <w:rPr>
          <w:rFonts w:hint="cs"/>
          <w:rtl/>
        </w:rPr>
        <w:t>,</w:t>
      </w:r>
      <w:r>
        <w:rPr>
          <w:rtl/>
        </w:rPr>
        <w:t xml:space="preserve"> </w:t>
      </w:r>
      <w:r w:rsidRPr="002A1B65">
        <w:rPr>
          <w:rtl/>
        </w:rPr>
        <w:t>אלאהליה</w:t>
      </w:r>
      <w:r>
        <w:rPr>
          <w:rFonts w:hint="cs"/>
          <w:rtl/>
        </w:rPr>
        <w:t xml:space="preserve">, שסוכות, אם הוא היה </w:t>
      </w:r>
      <w:bookmarkStart w:id="2145" w:name="_ETM_Q11_479000"/>
      <w:bookmarkEnd w:id="2145"/>
      <w:r>
        <w:rPr>
          <w:rFonts w:hint="cs"/>
          <w:rtl/>
        </w:rPr>
        <w:t xml:space="preserve">חושב בתור נער או תלמיד להתקבל אליו, הוא לא </w:t>
      </w:r>
      <w:bookmarkStart w:id="2146" w:name="_ETM_Q11_483000"/>
      <w:bookmarkEnd w:id="2146"/>
      <w:r>
        <w:rPr>
          <w:rFonts w:hint="cs"/>
          <w:rtl/>
        </w:rPr>
        <w:t>היה עובר את השער.</w:t>
      </w:r>
    </w:p>
    <w:p w:rsidR="00DF6E1B" w:rsidRDefault="00DF6E1B" w:rsidP="00E85BE5">
      <w:pPr>
        <w:rPr>
          <w:rtl/>
        </w:rPr>
      </w:pPr>
      <w:bookmarkStart w:id="2147" w:name="_ETM_Q11_484000"/>
      <w:bookmarkEnd w:id="2147"/>
    </w:p>
    <w:p w:rsidR="00DF6E1B" w:rsidRDefault="00DF6E1B" w:rsidP="00E85BE5">
      <w:pPr>
        <w:pStyle w:val="af5"/>
        <w:keepNext/>
        <w:rPr>
          <w:rtl/>
        </w:rPr>
      </w:pPr>
      <w:bookmarkStart w:id="2148" w:name="ET_interruption_5761_10"/>
      <w:r w:rsidRPr="002A1B65">
        <w:rPr>
          <w:rStyle w:val="TagStyle"/>
          <w:rtl/>
        </w:rPr>
        <w:t xml:space="preserve"> &lt;&lt; קריאה &gt;&gt; </w:t>
      </w:r>
      <w:r>
        <w:rPr>
          <w:rtl/>
        </w:rPr>
        <w:t>עאידה תומא סלימאן (חד"ש-תע"ל):</w:t>
      </w:r>
      <w:r w:rsidRPr="002A1B65">
        <w:rPr>
          <w:rStyle w:val="TagStyle"/>
          <w:rtl/>
        </w:rPr>
        <w:t xml:space="preserve"> &lt;&lt; קריאה &gt;&gt;</w:t>
      </w:r>
      <w:r>
        <w:rPr>
          <w:rtl/>
        </w:rPr>
        <w:t xml:space="preserve">  </w:t>
      </w:r>
      <w:bookmarkEnd w:id="2148"/>
    </w:p>
    <w:p w:rsidR="00DF6E1B" w:rsidRDefault="00DF6E1B" w:rsidP="00E85BE5">
      <w:pPr>
        <w:pStyle w:val="KeepWithNext"/>
        <w:rPr>
          <w:rtl/>
        </w:rPr>
      </w:pPr>
    </w:p>
    <w:p w:rsidR="00DF6E1B" w:rsidRDefault="00DF6E1B" w:rsidP="00E85BE5">
      <w:pPr>
        <w:rPr>
          <w:rtl/>
        </w:rPr>
      </w:pPr>
      <w:r>
        <w:rPr>
          <w:rFonts w:hint="cs"/>
          <w:rtl/>
        </w:rPr>
        <w:t>לא רק כנער, גם כמבוגר.</w:t>
      </w:r>
    </w:p>
    <w:p w:rsidR="00DF6E1B" w:rsidRDefault="00DF6E1B" w:rsidP="00E85BE5">
      <w:pPr>
        <w:rPr>
          <w:rtl/>
        </w:rPr>
      </w:pPr>
      <w:bookmarkStart w:id="2149" w:name="_ETM_Q11_486000"/>
      <w:bookmarkEnd w:id="2149"/>
    </w:p>
    <w:p w:rsidR="00DF6E1B" w:rsidRDefault="00DF6E1B" w:rsidP="00E85BE5">
      <w:pPr>
        <w:pStyle w:val="-"/>
        <w:keepNext/>
        <w:rPr>
          <w:rtl/>
        </w:rPr>
      </w:pPr>
      <w:bookmarkStart w:id="2150" w:name="ET_speakercontinue_5264_11"/>
      <w:r w:rsidRPr="002A1B65">
        <w:rPr>
          <w:rStyle w:val="TagStyle"/>
          <w:rtl/>
        </w:rPr>
        <w:t xml:space="preserve"> &lt;&lt; דובר_המשך &gt;&gt; </w:t>
      </w:r>
      <w:r>
        <w:rPr>
          <w:rtl/>
        </w:rPr>
        <w:t>אחמד טיבי (חד"ש-תע"ל):</w:t>
      </w:r>
      <w:r w:rsidRPr="002A1B65">
        <w:rPr>
          <w:rStyle w:val="TagStyle"/>
          <w:rtl/>
        </w:rPr>
        <w:t xml:space="preserve"> &lt;&lt; דובר_המשך &gt;&gt;</w:t>
      </w:r>
      <w:r>
        <w:rPr>
          <w:rtl/>
        </w:rPr>
        <w:t xml:space="preserve">  </w:t>
      </w:r>
      <w:bookmarkEnd w:id="2150"/>
    </w:p>
    <w:p w:rsidR="00DF6E1B" w:rsidRDefault="00DF6E1B" w:rsidP="00E85BE5">
      <w:pPr>
        <w:pStyle w:val="KeepWithNext"/>
        <w:rPr>
          <w:rtl/>
        </w:rPr>
      </w:pPr>
    </w:p>
    <w:p w:rsidR="00DF6E1B" w:rsidRDefault="00DF6E1B" w:rsidP="00E85BE5">
      <w:pPr>
        <w:rPr>
          <w:rtl/>
        </w:rPr>
      </w:pPr>
      <w:bookmarkStart w:id="2151" w:name="_ETM_Q11_487000"/>
      <w:bookmarkEnd w:id="2151"/>
      <w:r w:rsidRPr="001C484B">
        <w:rPr>
          <w:rFonts w:hint="cs"/>
          <w:rtl/>
        </w:rPr>
        <w:t>כי (</w:t>
      </w:r>
      <w:r>
        <w:rPr>
          <w:rFonts w:hint="cs"/>
          <w:rtl/>
        </w:rPr>
        <w:t>אומר ב</w:t>
      </w:r>
      <w:r w:rsidRPr="001C484B">
        <w:rPr>
          <w:rFonts w:hint="cs"/>
          <w:rtl/>
        </w:rPr>
        <w:t>ערבית</w:t>
      </w:r>
      <w:r>
        <w:rPr>
          <w:rFonts w:hint="cs"/>
          <w:rtl/>
        </w:rPr>
        <w:t>:</w:t>
      </w:r>
      <w:r w:rsidRPr="001C484B">
        <w:rPr>
          <w:rFonts w:hint="cs"/>
          <w:rtl/>
        </w:rPr>
        <w:t>)</w:t>
      </w:r>
      <w:r>
        <w:rPr>
          <w:rFonts w:hint="cs"/>
          <w:rtl/>
        </w:rPr>
        <w:t>,</w:t>
      </w:r>
      <w:r w:rsidRPr="001C484B">
        <w:rPr>
          <w:rFonts w:hint="cs"/>
          <w:rtl/>
        </w:rPr>
        <w:t xml:space="preserve"> אין</w:t>
      </w:r>
      <w:r>
        <w:rPr>
          <w:rFonts w:hint="cs"/>
          <w:rtl/>
        </w:rPr>
        <w:t xml:space="preserve"> לו מינימום של ציונים. </w:t>
      </w:r>
    </w:p>
    <w:p w:rsidR="00DF6E1B" w:rsidRDefault="00DF6E1B" w:rsidP="00E85BE5">
      <w:pPr>
        <w:rPr>
          <w:rtl/>
        </w:rPr>
      </w:pPr>
      <w:bookmarkStart w:id="2152" w:name="_ETM_Q11_488000"/>
      <w:bookmarkEnd w:id="2152"/>
    </w:p>
    <w:p w:rsidR="00DF6E1B" w:rsidRDefault="00DF6E1B" w:rsidP="00E85BE5">
      <w:pPr>
        <w:pStyle w:val="af5"/>
        <w:keepNext/>
        <w:rPr>
          <w:rtl/>
        </w:rPr>
      </w:pPr>
      <w:bookmarkStart w:id="2153" w:name="ET_interruption_5761_12"/>
      <w:r w:rsidRPr="002A1B65">
        <w:rPr>
          <w:rStyle w:val="TagStyle"/>
          <w:rtl/>
        </w:rPr>
        <w:t xml:space="preserve"> &lt;&lt; קריאה &gt;&gt; </w:t>
      </w:r>
      <w:r>
        <w:rPr>
          <w:rtl/>
        </w:rPr>
        <w:t>עאידה תומא סלימאן (חד"ש-תע"ל):</w:t>
      </w:r>
      <w:r w:rsidRPr="002A1B65">
        <w:rPr>
          <w:rStyle w:val="TagStyle"/>
          <w:rtl/>
        </w:rPr>
        <w:t xml:space="preserve"> &lt;&lt; קריאה &gt;&gt;</w:t>
      </w:r>
      <w:r>
        <w:rPr>
          <w:rtl/>
        </w:rPr>
        <w:t xml:space="preserve">  </w:t>
      </w:r>
      <w:bookmarkEnd w:id="2153"/>
    </w:p>
    <w:p w:rsidR="00DF6E1B" w:rsidRDefault="00DF6E1B" w:rsidP="00E85BE5">
      <w:pPr>
        <w:pStyle w:val="KeepWithNext"/>
        <w:rPr>
          <w:rtl/>
        </w:rPr>
      </w:pPr>
    </w:p>
    <w:p w:rsidR="00DF6E1B" w:rsidRDefault="00DF6E1B" w:rsidP="00E85BE5">
      <w:pPr>
        <w:rPr>
          <w:rtl/>
        </w:rPr>
      </w:pPr>
      <w:r>
        <w:rPr>
          <w:rFonts w:hint="cs"/>
          <w:rtl/>
        </w:rPr>
        <w:t xml:space="preserve">לא רק כנער </w:t>
      </w:r>
      <w:r>
        <w:rPr>
          <w:rtl/>
        </w:rPr>
        <w:t>–</w:t>
      </w:r>
      <w:r>
        <w:rPr>
          <w:rFonts w:hint="cs"/>
          <w:rtl/>
        </w:rPr>
        <w:t xml:space="preserve"> </w:t>
      </w:r>
      <w:bookmarkStart w:id="2154" w:name="_ETM_Q11_491000"/>
      <w:bookmarkEnd w:id="2154"/>
      <w:r>
        <w:rPr>
          <w:rFonts w:hint="cs"/>
          <w:rtl/>
        </w:rPr>
        <w:t>גם כמבוגר.</w:t>
      </w:r>
    </w:p>
    <w:p w:rsidR="00DF6E1B" w:rsidRDefault="00DF6E1B" w:rsidP="00E85BE5">
      <w:pPr>
        <w:rPr>
          <w:rtl/>
        </w:rPr>
      </w:pPr>
      <w:bookmarkStart w:id="2155" w:name="_ETM_Q11_496000"/>
      <w:bookmarkEnd w:id="2155"/>
    </w:p>
    <w:p w:rsidR="00DF6E1B" w:rsidRDefault="00DF6E1B" w:rsidP="00E85BE5">
      <w:pPr>
        <w:pStyle w:val="-"/>
        <w:keepNext/>
        <w:rPr>
          <w:rtl/>
        </w:rPr>
      </w:pPr>
      <w:bookmarkStart w:id="2156" w:name="ET_speakercontinue_5264_13"/>
      <w:r w:rsidRPr="002A1B65">
        <w:rPr>
          <w:rStyle w:val="TagStyle"/>
          <w:rtl/>
        </w:rPr>
        <w:t xml:space="preserve"> &lt;&lt; דובר_המשך &gt;&gt; </w:t>
      </w:r>
      <w:r>
        <w:rPr>
          <w:rtl/>
        </w:rPr>
        <w:t>אחמד טיבי (חד"ש-תע"ל):</w:t>
      </w:r>
      <w:r w:rsidRPr="002A1B65">
        <w:rPr>
          <w:rStyle w:val="TagStyle"/>
          <w:rtl/>
        </w:rPr>
        <w:t xml:space="preserve"> &lt;&lt; דובר_המשך &gt;&gt;</w:t>
      </w:r>
      <w:r>
        <w:rPr>
          <w:rtl/>
        </w:rPr>
        <w:t xml:space="preserve">  </w:t>
      </w:r>
      <w:bookmarkEnd w:id="2156"/>
    </w:p>
    <w:p w:rsidR="00DF6E1B" w:rsidRDefault="00DF6E1B" w:rsidP="00E85BE5">
      <w:pPr>
        <w:pStyle w:val="KeepWithNext"/>
        <w:rPr>
          <w:rtl/>
        </w:rPr>
      </w:pPr>
    </w:p>
    <w:p w:rsidR="00DF6E1B" w:rsidRDefault="00DF6E1B" w:rsidP="00E85BE5">
      <w:pPr>
        <w:rPr>
          <w:rtl/>
        </w:rPr>
      </w:pPr>
      <w:bookmarkStart w:id="2157" w:name="_ETM_Q11_497000"/>
      <w:bookmarkEnd w:id="2157"/>
      <w:r>
        <w:rPr>
          <w:rFonts w:hint="cs"/>
          <w:rtl/>
        </w:rPr>
        <w:t xml:space="preserve">עכשיו, כמבוגר, הוא </w:t>
      </w:r>
      <w:bookmarkStart w:id="2158" w:name="_ETM_Q11_495000"/>
      <w:bookmarkEnd w:id="2158"/>
      <w:r>
        <w:rPr>
          <w:rFonts w:hint="cs"/>
          <w:rtl/>
        </w:rPr>
        <w:t xml:space="preserve">תומך טרור. </w:t>
      </w:r>
    </w:p>
    <w:p w:rsidR="00DF6E1B" w:rsidRDefault="00DF6E1B" w:rsidP="00E85BE5">
      <w:pPr>
        <w:rPr>
          <w:rtl/>
        </w:rPr>
      </w:pPr>
    </w:p>
    <w:p w:rsidR="00DF6E1B" w:rsidRDefault="00DF6E1B" w:rsidP="00E85BE5">
      <w:pPr>
        <w:pStyle w:val="af5"/>
        <w:keepNext/>
        <w:rPr>
          <w:rtl/>
        </w:rPr>
      </w:pPr>
      <w:r w:rsidRPr="002A1B65">
        <w:rPr>
          <w:rStyle w:val="TagStyle"/>
          <w:rtl/>
        </w:rPr>
        <w:t xml:space="preserve"> &lt;&lt; קריאה &gt;&gt; </w:t>
      </w:r>
      <w:r>
        <w:rPr>
          <w:rtl/>
        </w:rPr>
        <w:t>טלי גוטליב (הליכוד):</w:t>
      </w:r>
      <w:r w:rsidRPr="002A1B65">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bookmarkStart w:id="2159" w:name="_ETM_Q11_501000"/>
      <w:bookmarkEnd w:id="2159"/>
      <w:r>
        <w:rPr>
          <w:rFonts w:hint="cs"/>
          <w:rtl/>
        </w:rPr>
        <w:t xml:space="preserve">- - - תומך טרור - </w:t>
      </w:r>
      <w:bookmarkStart w:id="2160" w:name="_ETM_Q11_506000"/>
      <w:bookmarkEnd w:id="2160"/>
      <w:r>
        <w:rPr>
          <w:rFonts w:hint="cs"/>
          <w:rtl/>
        </w:rPr>
        <w:t>- -</w:t>
      </w:r>
    </w:p>
    <w:p w:rsidR="00DF6E1B" w:rsidRDefault="00DF6E1B" w:rsidP="00E85BE5">
      <w:pPr>
        <w:rPr>
          <w:rtl/>
        </w:rPr>
      </w:pPr>
      <w:bookmarkStart w:id="2161" w:name="_ETM_Q11_498000"/>
      <w:bookmarkEnd w:id="2161"/>
    </w:p>
    <w:p w:rsidR="00DF6E1B" w:rsidRDefault="00DF6E1B" w:rsidP="00E85BE5">
      <w:pPr>
        <w:pStyle w:val="-"/>
        <w:keepNext/>
        <w:rPr>
          <w:rtl/>
        </w:rPr>
      </w:pPr>
      <w:bookmarkStart w:id="2162" w:name="ET_speakercontinue_5264_15"/>
      <w:r w:rsidRPr="002A1B65">
        <w:rPr>
          <w:rStyle w:val="TagStyle"/>
          <w:rtl/>
        </w:rPr>
        <w:t xml:space="preserve"> &lt;&lt; דובר_המשך &gt;&gt; </w:t>
      </w:r>
      <w:r>
        <w:rPr>
          <w:rtl/>
        </w:rPr>
        <w:t>אחמד טיבי (חד"ש-תע"ל):</w:t>
      </w:r>
      <w:r w:rsidRPr="002A1B65">
        <w:rPr>
          <w:rStyle w:val="TagStyle"/>
          <w:rtl/>
        </w:rPr>
        <w:t xml:space="preserve"> &lt;&lt; דובר_המשך &gt;&gt;</w:t>
      </w:r>
      <w:r>
        <w:rPr>
          <w:rtl/>
        </w:rPr>
        <w:t xml:space="preserve">  </w:t>
      </w:r>
      <w:bookmarkEnd w:id="2162"/>
    </w:p>
    <w:p w:rsidR="00DF6E1B" w:rsidRDefault="00DF6E1B" w:rsidP="00E85BE5">
      <w:pPr>
        <w:pStyle w:val="KeepWithNext"/>
        <w:rPr>
          <w:rtl/>
        </w:rPr>
      </w:pPr>
    </w:p>
    <w:p w:rsidR="00DF6E1B" w:rsidRDefault="00DF6E1B" w:rsidP="00E85BE5">
      <w:pPr>
        <w:rPr>
          <w:rtl/>
        </w:rPr>
      </w:pPr>
      <w:bookmarkStart w:id="2163" w:name="_ETM_Q11_499000"/>
      <w:bookmarkEnd w:id="2163"/>
      <w:r>
        <w:rPr>
          <w:rFonts w:hint="cs"/>
          <w:rtl/>
        </w:rPr>
        <w:t xml:space="preserve">תומך טרור מובהק. הוא </w:t>
      </w:r>
      <w:bookmarkStart w:id="2164" w:name="_ETM_Q11_505000"/>
      <w:bookmarkEnd w:id="2164"/>
      <w:r>
        <w:rPr>
          <w:rFonts w:hint="cs"/>
          <w:rtl/>
        </w:rPr>
        <w:t xml:space="preserve">תומך בנערי הגבעות. הוא היה אחד מהם. הוא תמך בהצתות. חווארה היא דוגמה. </w:t>
      </w:r>
    </w:p>
    <w:p w:rsidR="00DF6E1B" w:rsidRDefault="00DF6E1B" w:rsidP="00E85BE5">
      <w:pPr>
        <w:rPr>
          <w:rtl/>
        </w:rPr>
      </w:pPr>
      <w:bookmarkStart w:id="2165" w:name="_ETM_Q11_508000"/>
      <w:bookmarkEnd w:id="2165"/>
    </w:p>
    <w:p w:rsidR="00DF6E1B" w:rsidRDefault="00DF6E1B" w:rsidP="00E85BE5">
      <w:pPr>
        <w:pStyle w:val="af5"/>
        <w:keepNext/>
        <w:rPr>
          <w:rtl/>
        </w:rPr>
      </w:pPr>
      <w:r w:rsidRPr="002A1B65">
        <w:rPr>
          <w:rStyle w:val="TagStyle"/>
          <w:rtl/>
        </w:rPr>
        <w:t xml:space="preserve"> &lt;&lt; קריאה &gt;&gt; </w:t>
      </w:r>
      <w:r>
        <w:rPr>
          <w:rtl/>
        </w:rPr>
        <w:t>טלי גוטליב (הליכוד):</w:t>
      </w:r>
      <w:r w:rsidRPr="002A1B65">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bookmarkStart w:id="2166" w:name="_ETM_Q11_511000"/>
      <w:bookmarkEnd w:id="2166"/>
      <w:r>
        <w:rPr>
          <w:rFonts w:hint="cs"/>
          <w:rtl/>
        </w:rPr>
        <w:t>מה הבעיה בנערי גבעות? מה הבעיה בנערי הגבעות?</w:t>
      </w:r>
    </w:p>
    <w:p w:rsidR="00DF6E1B" w:rsidRDefault="00DF6E1B" w:rsidP="00E85BE5">
      <w:pPr>
        <w:rPr>
          <w:rtl/>
        </w:rPr>
      </w:pPr>
      <w:bookmarkStart w:id="2167" w:name="_ETM_Q11_513000"/>
      <w:bookmarkEnd w:id="2167"/>
    </w:p>
    <w:p w:rsidR="00DF6E1B" w:rsidRDefault="00DF6E1B" w:rsidP="00E85BE5">
      <w:pPr>
        <w:pStyle w:val="-"/>
        <w:keepNext/>
        <w:rPr>
          <w:rtl/>
        </w:rPr>
      </w:pPr>
      <w:bookmarkStart w:id="2168" w:name="ET_speakercontinue_5264_17"/>
      <w:r w:rsidRPr="002A1B65">
        <w:rPr>
          <w:rStyle w:val="TagStyle"/>
          <w:rtl/>
        </w:rPr>
        <w:t xml:space="preserve"> &lt;&lt; דובר_המשך &gt;&gt; </w:t>
      </w:r>
      <w:r>
        <w:rPr>
          <w:rtl/>
        </w:rPr>
        <w:t>אחמד טיבי (חד"ש-תע"ל):</w:t>
      </w:r>
      <w:r w:rsidRPr="002A1B65">
        <w:rPr>
          <w:rStyle w:val="TagStyle"/>
          <w:rtl/>
        </w:rPr>
        <w:t xml:space="preserve"> &lt;&lt; דובר_המשך &gt;&gt;</w:t>
      </w:r>
      <w:r>
        <w:rPr>
          <w:rtl/>
        </w:rPr>
        <w:t xml:space="preserve">  </w:t>
      </w:r>
      <w:bookmarkEnd w:id="2168"/>
    </w:p>
    <w:p w:rsidR="00DF6E1B" w:rsidRDefault="00DF6E1B" w:rsidP="00E85BE5">
      <w:pPr>
        <w:pStyle w:val="KeepWithNext"/>
        <w:rPr>
          <w:rtl/>
        </w:rPr>
      </w:pPr>
    </w:p>
    <w:p w:rsidR="00DF6E1B" w:rsidRDefault="00DF6E1B" w:rsidP="00E85BE5">
      <w:pPr>
        <w:rPr>
          <w:rtl/>
        </w:rPr>
      </w:pPr>
      <w:bookmarkStart w:id="2169" w:name="_ETM_Q11_509000"/>
      <w:bookmarkEnd w:id="2169"/>
      <w:r>
        <w:rPr>
          <w:rFonts w:hint="cs"/>
          <w:rtl/>
        </w:rPr>
        <w:t xml:space="preserve">והוא </w:t>
      </w:r>
      <w:bookmarkStart w:id="2170" w:name="_ETM_Q11_510000"/>
      <w:bookmarkEnd w:id="2170"/>
      <w:r>
        <w:rPr>
          <w:rFonts w:hint="cs"/>
          <w:rtl/>
        </w:rPr>
        <w:t xml:space="preserve">תומך בישיבת עלי. זאת ישיבה שצריך ללכת לבדוק מה זה </w:t>
      </w:r>
      <w:bookmarkStart w:id="2171" w:name="_ETM_Q11_517000"/>
      <w:bookmarkEnd w:id="2171"/>
      <w:r>
        <w:rPr>
          <w:rFonts w:hint="cs"/>
          <w:rtl/>
        </w:rPr>
        <w:t>עליונות יהודית, גזענות, וחינוך לאלימות.</w:t>
      </w:r>
    </w:p>
    <w:p w:rsidR="00DF6E1B" w:rsidRDefault="00DF6E1B" w:rsidP="00E85BE5">
      <w:pPr>
        <w:rPr>
          <w:rtl/>
        </w:rPr>
      </w:pPr>
      <w:bookmarkStart w:id="2172" w:name="_ETM_Q11_520000"/>
      <w:bookmarkEnd w:id="2172"/>
    </w:p>
    <w:p w:rsidR="00DF6E1B" w:rsidRDefault="00DF6E1B" w:rsidP="00E85BE5">
      <w:pPr>
        <w:pStyle w:val="af5"/>
        <w:keepNext/>
        <w:rPr>
          <w:rtl/>
        </w:rPr>
      </w:pPr>
      <w:bookmarkStart w:id="2173" w:name="ET_interruption_6345_18"/>
      <w:r w:rsidRPr="002A1B65">
        <w:rPr>
          <w:rStyle w:val="TagStyle"/>
          <w:rtl/>
        </w:rPr>
        <w:t xml:space="preserve"> &lt;&lt; קריאה &gt;&gt; </w:t>
      </w:r>
      <w:r>
        <w:rPr>
          <w:rtl/>
        </w:rPr>
        <w:t>טלי גוטליב (הליכוד):</w:t>
      </w:r>
      <w:r w:rsidRPr="002A1B65">
        <w:rPr>
          <w:rStyle w:val="TagStyle"/>
          <w:rtl/>
        </w:rPr>
        <w:t xml:space="preserve"> &lt;&lt; קריאה &gt;&gt;</w:t>
      </w:r>
      <w:r>
        <w:rPr>
          <w:rtl/>
        </w:rPr>
        <w:t xml:space="preserve">  </w:t>
      </w:r>
      <w:bookmarkEnd w:id="2173"/>
    </w:p>
    <w:p w:rsidR="00DF6E1B" w:rsidRDefault="00DF6E1B" w:rsidP="00E85BE5">
      <w:pPr>
        <w:pStyle w:val="KeepWithNext"/>
        <w:rPr>
          <w:rtl/>
        </w:rPr>
      </w:pPr>
    </w:p>
    <w:p w:rsidR="00DF6E1B" w:rsidRDefault="00DF6E1B" w:rsidP="00E85BE5">
      <w:pPr>
        <w:rPr>
          <w:rtl/>
        </w:rPr>
      </w:pPr>
      <w:r>
        <w:rPr>
          <w:rFonts w:hint="cs"/>
          <w:rtl/>
        </w:rPr>
        <w:t>אדוני - - - למעלה מ-12 נופלים מישיבת עלי.</w:t>
      </w:r>
    </w:p>
    <w:p w:rsidR="00DF6E1B" w:rsidRDefault="00DF6E1B" w:rsidP="00E85BE5">
      <w:pPr>
        <w:rPr>
          <w:rtl/>
        </w:rPr>
      </w:pPr>
    </w:p>
    <w:p w:rsidR="00DF6E1B" w:rsidRDefault="00DF6E1B" w:rsidP="00E85BE5">
      <w:pPr>
        <w:pStyle w:val="-"/>
        <w:keepNext/>
        <w:rPr>
          <w:rtl/>
        </w:rPr>
      </w:pPr>
      <w:bookmarkStart w:id="2174" w:name="ET_speakercontinue_5264_19"/>
      <w:r w:rsidRPr="002A1B65">
        <w:rPr>
          <w:rStyle w:val="TagStyle"/>
          <w:rtl/>
        </w:rPr>
        <w:t xml:space="preserve"> &lt;&lt; דובר_המשך &gt;&gt; </w:t>
      </w:r>
      <w:r>
        <w:rPr>
          <w:rtl/>
        </w:rPr>
        <w:t>אחמד טיבי (חד"ש-תע"ל):</w:t>
      </w:r>
      <w:r w:rsidRPr="002A1B65">
        <w:rPr>
          <w:rStyle w:val="TagStyle"/>
          <w:rtl/>
        </w:rPr>
        <w:t xml:space="preserve"> &lt;&lt; דובר_המשך &gt;&gt;</w:t>
      </w:r>
      <w:r>
        <w:rPr>
          <w:rtl/>
        </w:rPr>
        <w:t xml:space="preserve">  </w:t>
      </w:r>
      <w:bookmarkEnd w:id="2174"/>
    </w:p>
    <w:p w:rsidR="00DF6E1B" w:rsidRDefault="00DF6E1B" w:rsidP="00E85BE5">
      <w:pPr>
        <w:pStyle w:val="KeepWithNext"/>
        <w:rPr>
          <w:rtl/>
        </w:rPr>
      </w:pPr>
    </w:p>
    <w:p w:rsidR="00DF6E1B" w:rsidRDefault="00DF6E1B" w:rsidP="00E85BE5">
      <w:pPr>
        <w:rPr>
          <w:rtl/>
        </w:rPr>
      </w:pPr>
      <w:bookmarkStart w:id="2175" w:name="_ETM_Q11_521000"/>
      <w:bookmarkEnd w:id="2175"/>
      <w:r>
        <w:rPr>
          <w:rFonts w:hint="cs"/>
          <w:rtl/>
        </w:rPr>
        <w:t>בישיבת עלי. לא באום אל-פחם.</w:t>
      </w:r>
    </w:p>
    <w:p w:rsidR="00DF6E1B" w:rsidRDefault="00DF6E1B" w:rsidP="00E85BE5">
      <w:pPr>
        <w:rPr>
          <w:rtl/>
        </w:rPr>
      </w:pPr>
    </w:p>
    <w:p w:rsidR="00DF6E1B" w:rsidRDefault="00DF6E1B" w:rsidP="00E85BE5">
      <w:pPr>
        <w:pStyle w:val="af5"/>
        <w:keepNext/>
        <w:rPr>
          <w:rtl/>
        </w:rPr>
      </w:pPr>
      <w:bookmarkStart w:id="2176" w:name="ET_interruption_6345_27"/>
      <w:r w:rsidRPr="00B94209">
        <w:rPr>
          <w:rStyle w:val="TagStyle"/>
          <w:rtl/>
        </w:rPr>
        <w:t xml:space="preserve"> &lt;&lt; קריאה &gt;&gt; </w:t>
      </w:r>
      <w:r>
        <w:rPr>
          <w:rtl/>
        </w:rPr>
        <w:t>טלי גוטליב (הליכוד):</w:t>
      </w:r>
      <w:r w:rsidRPr="00B94209">
        <w:rPr>
          <w:rStyle w:val="TagStyle"/>
          <w:rtl/>
        </w:rPr>
        <w:t xml:space="preserve"> &lt;&lt; קריאה &gt;&gt;</w:t>
      </w:r>
      <w:r>
        <w:rPr>
          <w:rtl/>
        </w:rPr>
        <w:t xml:space="preserve">  </w:t>
      </w:r>
      <w:bookmarkEnd w:id="2176"/>
    </w:p>
    <w:p w:rsidR="00DF6E1B" w:rsidRDefault="00DF6E1B" w:rsidP="00E85BE5">
      <w:pPr>
        <w:pStyle w:val="KeepWithNext"/>
        <w:rPr>
          <w:rtl/>
        </w:rPr>
      </w:pPr>
    </w:p>
    <w:p w:rsidR="00DF6E1B" w:rsidRPr="00B94209" w:rsidRDefault="00DF6E1B" w:rsidP="00E85BE5">
      <w:pPr>
        <w:rPr>
          <w:rtl/>
        </w:rPr>
      </w:pPr>
      <w:bookmarkStart w:id="2177" w:name="_ETM_Q11_538000"/>
      <w:bookmarkEnd w:id="2177"/>
      <w:r>
        <w:rPr>
          <w:rFonts w:hint="cs"/>
          <w:rtl/>
        </w:rPr>
        <w:t xml:space="preserve">12 נופלים מישיבת עלי - - - </w:t>
      </w:r>
    </w:p>
    <w:p w:rsidR="00DF6E1B" w:rsidRDefault="00DF6E1B" w:rsidP="00E85BE5">
      <w:pPr>
        <w:rPr>
          <w:rtl/>
        </w:rPr>
      </w:pPr>
      <w:bookmarkStart w:id="2178" w:name="_ETM_Q11_526000"/>
      <w:bookmarkEnd w:id="2178"/>
    </w:p>
    <w:p w:rsidR="00DF6E1B" w:rsidRDefault="00DF6E1B" w:rsidP="00E85BE5">
      <w:pPr>
        <w:pStyle w:val="af6"/>
        <w:keepNext/>
        <w:rPr>
          <w:rtl/>
        </w:rPr>
      </w:pPr>
      <w:r w:rsidRPr="002A1B65">
        <w:rPr>
          <w:rStyle w:val="TagStyle"/>
          <w:rtl/>
        </w:rPr>
        <w:t xml:space="preserve"> &lt;&lt; יור &gt;&gt; </w:t>
      </w:r>
      <w:r>
        <w:rPr>
          <w:rtl/>
        </w:rPr>
        <w:t>היו"ר יבגני סובה:</w:t>
      </w:r>
      <w:r w:rsidRPr="002A1B65">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טלי, טלי, תודה. </w:t>
      </w:r>
    </w:p>
    <w:p w:rsidR="00DF6E1B" w:rsidRDefault="00DF6E1B" w:rsidP="00E85BE5">
      <w:pPr>
        <w:rPr>
          <w:rtl/>
        </w:rPr>
      </w:pPr>
      <w:bookmarkStart w:id="2179" w:name="_ETM_Q11_528000"/>
      <w:bookmarkEnd w:id="2179"/>
    </w:p>
    <w:p w:rsidR="00DF6E1B" w:rsidRDefault="00DF6E1B" w:rsidP="00E85BE5">
      <w:pPr>
        <w:pStyle w:val="-"/>
        <w:keepNext/>
        <w:rPr>
          <w:rtl/>
        </w:rPr>
      </w:pPr>
      <w:bookmarkStart w:id="2180" w:name="ET_speakercontinue_5264_21"/>
      <w:r w:rsidRPr="002A1B65">
        <w:rPr>
          <w:rStyle w:val="TagStyle"/>
          <w:rtl/>
        </w:rPr>
        <w:t xml:space="preserve"> &lt;&lt; דובר_המשך &gt;&gt; </w:t>
      </w:r>
      <w:r>
        <w:rPr>
          <w:rtl/>
        </w:rPr>
        <w:t>אחמד טיבי (חד"ש-תע"ל):</w:t>
      </w:r>
      <w:r w:rsidRPr="002A1B65">
        <w:rPr>
          <w:rStyle w:val="TagStyle"/>
          <w:rtl/>
        </w:rPr>
        <w:t xml:space="preserve"> &lt;&lt; דובר_המשך &gt;&gt;</w:t>
      </w:r>
      <w:r>
        <w:rPr>
          <w:rtl/>
        </w:rPr>
        <w:t xml:space="preserve">  </w:t>
      </w:r>
      <w:bookmarkEnd w:id="2180"/>
    </w:p>
    <w:p w:rsidR="00DF6E1B" w:rsidRDefault="00DF6E1B" w:rsidP="00E85BE5">
      <w:pPr>
        <w:pStyle w:val="KeepWithNext"/>
        <w:rPr>
          <w:rtl/>
        </w:rPr>
      </w:pPr>
    </w:p>
    <w:p w:rsidR="00DF6E1B" w:rsidRDefault="00DF6E1B" w:rsidP="00E85BE5">
      <w:pPr>
        <w:rPr>
          <w:rtl/>
        </w:rPr>
      </w:pPr>
      <w:bookmarkStart w:id="2181" w:name="_ETM_Q11_529000"/>
      <w:bookmarkEnd w:id="2181"/>
      <w:r>
        <w:rPr>
          <w:rFonts w:hint="cs"/>
          <w:rtl/>
        </w:rPr>
        <w:t xml:space="preserve">אום אל-פחם הראתה לו שהוא </w:t>
      </w:r>
      <w:bookmarkStart w:id="2182" w:name="_ETM_Q11_531000"/>
      <w:bookmarkEnd w:id="2182"/>
      <w:r>
        <w:rPr>
          <w:rFonts w:hint="cs"/>
          <w:rtl/>
        </w:rPr>
        <w:t>אפס. למרות שהוא</w:t>
      </w:r>
      <w:bookmarkStart w:id="2183" w:name="_ETM_Q11_532000"/>
      <w:bookmarkEnd w:id="2183"/>
      <w:r>
        <w:rPr>
          <w:rFonts w:hint="cs"/>
          <w:rtl/>
        </w:rPr>
        <w:t xml:space="preserve"> למד מתמטיקה, אבל באפס הוא מבין. </w:t>
      </w:r>
    </w:p>
    <w:p w:rsidR="00DF6E1B" w:rsidRDefault="00DF6E1B" w:rsidP="00E85BE5">
      <w:pPr>
        <w:rPr>
          <w:rtl/>
        </w:rPr>
      </w:pPr>
    </w:p>
    <w:p w:rsidR="00DF6E1B" w:rsidRDefault="00DF6E1B" w:rsidP="00E85BE5">
      <w:pPr>
        <w:pStyle w:val="af6"/>
        <w:keepNext/>
        <w:rPr>
          <w:rtl/>
        </w:rPr>
      </w:pPr>
      <w:bookmarkStart w:id="2184" w:name="ET_yor_6307_22"/>
      <w:r w:rsidRPr="00B94209">
        <w:rPr>
          <w:rStyle w:val="TagStyle"/>
          <w:rtl/>
        </w:rPr>
        <w:t xml:space="preserve"> &lt;&lt; יור &gt;&gt; </w:t>
      </w:r>
      <w:r>
        <w:rPr>
          <w:rtl/>
        </w:rPr>
        <w:t>היו"ר יבגני סובה:</w:t>
      </w:r>
      <w:r w:rsidRPr="00B94209">
        <w:rPr>
          <w:rStyle w:val="TagStyle"/>
          <w:rtl/>
        </w:rPr>
        <w:t xml:space="preserve"> &lt;&lt; יור &gt;&gt;</w:t>
      </w:r>
      <w:r>
        <w:rPr>
          <w:rtl/>
        </w:rPr>
        <w:t xml:space="preserve">  </w:t>
      </w:r>
      <w:bookmarkEnd w:id="2184"/>
    </w:p>
    <w:p w:rsidR="00DF6E1B" w:rsidRDefault="00DF6E1B" w:rsidP="00E85BE5">
      <w:pPr>
        <w:pStyle w:val="KeepWithNext"/>
        <w:rPr>
          <w:rtl/>
        </w:rPr>
      </w:pPr>
    </w:p>
    <w:p w:rsidR="00DF6E1B" w:rsidRDefault="00DF6E1B" w:rsidP="00E85BE5">
      <w:pPr>
        <w:rPr>
          <w:rtl/>
        </w:rPr>
      </w:pPr>
      <w:bookmarkStart w:id="2185" w:name="_ETM_Q11_541000"/>
      <w:bookmarkEnd w:id="2185"/>
      <w:r>
        <w:rPr>
          <w:rFonts w:hint="cs"/>
          <w:rtl/>
        </w:rPr>
        <w:t xml:space="preserve">תודה. </w:t>
      </w:r>
      <w:bookmarkStart w:id="2186" w:name="_ETM_Q11_540000"/>
      <w:bookmarkEnd w:id="2186"/>
    </w:p>
    <w:p w:rsidR="00DF6E1B" w:rsidRDefault="00DF6E1B" w:rsidP="00E85BE5">
      <w:pPr>
        <w:rPr>
          <w:rtl/>
        </w:rPr>
      </w:pPr>
      <w:bookmarkStart w:id="2187" w:name="_ETM_Q11_537000"/>
      <w:bookmarkEnd w:id="2187"/>
    </w:p>
    <w:p w:rsidR="00DF6E1B" w:rsidRDefault="00DF6E1B" w:rsidP="00E85BE5">
      <w:pPr>
        <w:pStyle w:val="af5"/>
        <w:keepNext/>
        <w:rPr>
          <w:rtl/>
        </w:rPr>
      </w:pPr>
      <w:bookmarkStart w:id="2188" w:name="ET_interruption_6345_23"/>
      <w:r w:rsidRPr="00B94209">
        <w:rPr>
          <w:rStyle w:val="TagStyle"/>
          <w:rtl/>
        </w:rPr>
        <w:t xml:space="preserve"> &lt;&lt; קריאה &gt;&gt; </w:t>
      </w:r>
      <w:r>
        <w:rPr>
          <w:rtl/>
        </w:rPr>
        <w:t>טלי גוטליב (הליכוד):</w:t>
      </w:r>
      <w:r w:rsidRPr="00B94209">
        <w:rPr>
          <w:rStyle w:val="TagStyle"/>
          <w:rtl/>
        </w:rPr>
        <w:t xml:space="preserve"> &lt;&lt; קריאה &gt;&gt;</w:t>
      </w:r>
      <w:r>
        <w:rPr>
          <w:rtl/>
        </w:rPr>
        <w:t xml:space="preserve">  </w:t>
      </w:r>
      <w:bookmarkEnd w:id="2188"/>
    </w:p>
    <w:p w:rsidR="00DF6E1B" w:rsidRDefault="00DF6E1B" w:rsidP="00E85BE5">
      <w:pPr>
        <w:pStyle w:val="KeepWithNext"/>
        <w:rPr>
          <w:rtl/>
        </w:rPr>
      </w:pPr>
    </w:p>
    <w:p w:rsidR="00DF6E1B" w:rsidRDefault="00DF6E1B" w:rsidP="00E85BE5">
      <w:pPr>
        <w:rPr>
          <w:rtl/>
        </w:rPr>
      </w:pPr>
      <w:bookmarkStart w:id="2189" w:name="_ETM_Q11_539000"/>
      <w:bookmarkEnd w:id="2189"/>
      <w:r>
        <w:rPr>
          <w:rFonts w:hint="cs"/>
          <w:rtl/>
        </w:rPr>
        <w:t xml:space="preserve">למעלה מ-12 </w:t>
      </w:r>
      <w:bookmarkStart w:id="2190" w:name="_ETM_Q11_542000"/>
      <w:bookmarkEnd w:id="2190"/>
      <w:r>
        <w:rPr>
          <w:rFonts w:hint="cs"/>
          <w:rtl/>
        </w:rPr>
        <w:t>נופלים מישיבת עלי.</w:t>
      </w:r>
    </w:p>
    <w:p w:rsidR="00DF6E1B" w:rsidRDefault="00DF6E1B" w:rsidP="00E85BE5">
      <w:pPr>
        <w:rPr>
          <w:rtl/>
        </w:rPr>
      </w:pPr>
    </w:p>
    <w:p w:rsidR="00DF6E1B" w:rsidRDefault="00DF6E1B" w:rsidP="00E85BE5">
      <w:pPr>
        <w:pStyle w:val="af6"/>
        <w:keepNext/>
        <w:rPr>
          <w:rtl/>
        </w:rPr>
      </w:pPr>
      <w:bookmarkStart w:id="2191" w:name="ET_yor_6307_24"/>
      <w:r w:rsidRPr="00B94209">
        <w:rPr>
          <w:rStyle w:val="TagStyle"/>
          <w:rtl/>
        </w:rPr>
        <w:t xml:space="preserve"> &lt;&lt; יור &gt;&gt; </w:t>
      </w:r>
      <w:r>
        <w:rPr>
          <w:rtl/>
        </w:rPr>
        <w:t>היו"ר יבגני סובה:</w:t>
      </w:r>
      <w:r w:rsidRPr="00B94209">
        <w:rPr>
          <w:rStyle w:val="TagStyle"/>
          <w:rtl/>
        </w:rPr>
        <w:t xml:space="preserve"> &lt;&lt; יור &gt;&gt;</w:t>
      </w:r>
      <w:r>
        <w:rPr>
          <w:rtl/>
        </w:rPr>
        <w:t xml:space="preserve">  </w:t>
      </w:r>
      <w:bookmarkEnd w:id="2191"/>
    </w:p>
    <w:p w:rsidR="00DF6E1B" w:rsidRDefault="00DF6E1B" w:rsidP="00E85BE5">
      <w:pPr>
        <w:pStyle w:val="KeepWithNext"/>
        <w:rPr>
          <w:rtl/>
        </w:rPr>
      </w:pPr>
    </w:p>
    <w:p w:rsidR="00DF6E1B" w:rsidRDefault="00DF6E1B" w:rsidP="00E85BE5">
      <w:pPr>
        <w:rPr>
          <w:rtl/>
        </w:rPr>
      </w:pPr>
      <w:r>
        <w:rPr>
          <w:rFonts w:hint="cs"/>
          <w:rtl/>
        </w:rPr>
        <w:t xml:space="preserve">חברת הכנסת גוטליב, תודה רבה. </w:t>
      </w:r>
    </w:p>
    <w:p w:rsidR="00DF6E1B" w:rsidRDefault="00DF6E1B" w:rsidP="00E85BE5">
      <w:pPr>
        <w:rPr>
          <w:rtl/>
        </w:rPr>
      </w:pPr>
      <w:bookmarkStart w:id="2192" w:name="_ETM_Q11_545531"/>
      <w:bookmarkStart w:id="2193" w:name="_ETM_Q11_545584"/>
      <w:bookmarkStart w:id="2194" w:name="_ETM_Q11_545722"/>
      <w:bookmarkEnd w:id="2192"/>
      <w:bookmarkEnd w:id="2193"/>
      <w:bookmarkEnd w:id="2194"/>
    </w:p>
    <w:p w:rsidR="00DF6E1B" w:rsidRDefault="00DF6E1B" w:rsidP="00E85BE5">
      <w:pPr>
        <w:rPr>
          <w:rtl/>
        </w:rPr>
      </w:pPr>
      <w:bookmarkStart w:id="2195" w:name="_ETM_Q11_545774"/>
      <w:bookmarkEnd w:id="2195"/>
      <w:r>
        <w:rPr>
          <w:rFonts w:hint="cs"/>
          <w:rtl/>
        </w:rPr>
        <w:t xml:space="preserve">חברת הכנסת נעמה </w:t>
      </w:r>
      <w:bookmarkStart w:id="2196" w:name="_ETM_Q11_544000"/>
      <w:bookmarkEnd w:id="2196"/>
      <w:r>
        <w:rPr>
          <w:rFonts w:hint="cs"/>
          <w:rtl/>
        </w:rPr>
        <w:t xml:space="preserve">לזימי, בבקשה. </w:t>
      </w:r>
    </w:p>
    <w:p w:rsidR="00DF6E1B" w:rsidRDefault="00DF6E1B" w:rsidP="00E85BE5">
      <w:pPr>
        <w:rPr>
          <w:rtl/>
        </w:rPr>
      </w:pPr>
    </w:p>
    <w:p w:rsidR="00DF6E1B" w:rsidRDefault="00DF6E1B" w:rsidP="00E85BE5">
      <w:pPr>
        <w:pStyle w:val="af5"/>
        <w:keepNext/>
        <w:rPr>
          <w:rtl/>
        </w:rPr>
      </w:pPr>
      <w:r w:rsidRPr="00B94209">
        <w:rPr>
          <w:rStyle w:val="TagStyle"/>
          <w:rtl/>
        </w:rPr>
        <w:t xml:space="preserve"> &lt;&lt; קריאה &gt;&gt; </w:t>
      </w:r>
      <w:r>
        <w:rPr>
          <w:rtl/>
        </w:rPr>
        <w:t>טלי גוטליב (הליכוד):</w:t>
      </w:r>
      <w:r w:rsidRPr="00B94209">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bookmarkStart w:id="2197" w:name="_ETM_Q11_548000"/>
      <w:bookmarkEnd w:id="2197"/>
      <w:r>
        <w:rPr>
          <w:rFonts w:hint="cs"/>
          <w:rtl/>
        </w:rPr>
        <w:t xml:space="preserve">טובים למות בקרב, ואתה, אדוני </w:t>
      </w:r>
      <w:bookmarkStart w:id="2198" w:name="_ETM_Q11_549000"/>
      <w:bookmarkEnd w:id="2198"/>
      <w:r>
        <w:rPr>
          <w:rFonts w:hint="cs"/>
          <w:rtl/>
        </w:rPr>
        <w:t xml:space="preserve">היו"ר, לא מעיר לו כשהוא מדבר ככה </w:t>
      </w:r>
      <w:bookmarkStart w:id="2199" w:name="_ETM_Q11_553000"/>
      <w:bookmarkEnd w:id="2199"/>
      <w:r>
        <w:rPr>
          <w:rFonts w:hint="cs"/>
          <w:rtl/>
        </w:rPr>
        <w:t xml:space="preserve">על בני ישיבת עלי, </w:t>
      </w:r>
      <w:bookmarkStart w:id="2200" w:name="_ETM_Q11_550000"/>
      <w:bookmarkEnd w:id="2200"/>
      <w:r>
        <w:rPr>
          <w:rFonts w:hint="cs"/>
          <w:rtl/>
        </w:rPr>
        <w:t>שמתו בקרב. זה מדהים. כולכם שותקים פה.</w:t>
      </w:r>
    </w:p>
    <w:p w:rsidR="00DF6E1B" w:rsidRDefault="00DF6E1B" w:rsidP="00E85BE5">
      <w:pPr>
        <w:rPr>
          <w:rtl/>
        </w:rPr>
      </w:pPr>
    </w:p>
    <w:p w:rsidR="00DF6E1B" w:rsidRDefault="00DF6E1B" w:rsidP="00E85BE5">
      <w:pPr>
        <w:pStyle w:val="af6"/>
        <w:keepNext/>
        <w:rPr>
          <w:rtl/>
        </w:rPr>
      </w:pPr>
      <w:bookmarkStart w:id="2201" w:name="ET_yor_6307_26"/>
      <w:r w:rsidRPr="00B94209">
        <w:rPr>
          <w:rStyle w:val="TagStyle"/>
          <w:rtl/>
        </w:rPr>
        <w:t xml:space="preserve"> &lt;&lt; יור &gt;&gt; </w:t>
      </w:r>
      <w:r>
        <w:rPr>
          <w:rtl/>
        </w:rPr>
        <w:t>היו"ר יבגני סובה:</w:t>
      </w:r>
      <w:r w:rsidRPr="00B94209">
        <w:rPr>
          <w:rStyle w:val="TagStyle"/>
          <w:rtl/>
        </w:rPr>
        <w:t xml:space="preserve"> &lt;&lt; יור &gt;&gt;</w:t>
      </w:r>
      <w:r>
        <w:rPr>
          <w:rtl/>
        </w:rPr>
        <w:t xml:space="preserve">  </w:t>
      </w:r>
      <w:bookmarkEnd w:id="2201"/>
    </w:p>
    <w:p w:rsidR="00DF6E1B" w:rsidRDefault="00DF6E1B" w:rsidP="00E85BE5">
      <w:pPr>
        <w:pStyle w:val="KeepWithNext"/>
        <w:rPr>
          <w:rtl/>
        </w:rPr>
      </w:pPr>
    </w:p>
    <w:p w:rsidR="00DF6E1B" w:rsidRDefault="00DF6E1B" w:rsidP="00E85BE5">
      <w:pPr>
        <w:rPr>
          <w:rtl/>
        </w:rPr>
      </w:pPr>
      <w:bookmarkStart w:id="2202" w:name="_ETM_Q11_554000"/>
      <w:bookmarkEnd w:id="2202"/>
      <w:r>
        <w:rPr>
          <w:rFonts w:hint="cs"/>
          <w:rtl/>
        </w:rPr>
        <w:t>בבקשה,</w:t>
      </w:r>
      <w:bookmarkStart w:id="2203" w:name="_ETM_Q11_557000"/>
      <w:bookmarkEnd w:id="2203"/>
      <w:r>
        <w:rPr>
          <w:rFonts w:hint="cs"/>
          <w:rtl/>
        </w:rPr>
        <w:t xml:space="preserve"> עד שלוש דקות. </w:t>
      </w:r>
      <w:bookmarkStart w:id="2204" w:name="_ETM_Q11_555000"/>
      <w:bookmarkStart w:id="2205" w:name="_ETM_Q11_563169"/>
      <w:bookmarkEnd w:id="2204"/>
      <w:bookmarkEnd w:id="2205"/>
    </w:p>
    <w:p w:rsidR="00DF6E1B" w:rsidRDefault="00DF6E1B" w:rsidP="00E85BE5">
      <w:pPr>
        <w:rPr>
          <w:rtl/>
        </w:rPr>
      </w:pPr>
      <w:bookmarkStart w:id="2206" w:name="_ETM_Q11_563245"/>
      <w:bookmarkEnd w:id="2206"/>
    </w:p>
    <w:p w:rsidR="00DF6E1B" w:rsidRDefault="00DF6E1B" w:rsidP="00E85BE5">
      <w:pPr>
        <w:pStyle w:val="a4"/>
        <w:keepNext/>
        <w:rPr>
          <w:rtl/>
        </w:rPr>
      </w:pPr>
      <w:bookmarkStart w:id="2207" w:name="_ETM_Q11_563000"/>
      <w:bookmarkStart w:id="2208" w:name="ET_speaker_6236_28"/>
      <w:bookmarkEnd w:id="2207"/>
      <w:r w:rsidRPr="00F00D63">
        <w:rPr>
          <w:rStyle w:val="TagStyle"/>
          <w:rtl/>
        </w:rPr>
        <w:t xml:space="preserve"> &lt;&lt; דובר &gt;&gt; </w:t>
      </w:r>
      <w:bookmarkStart w:id="2209" w:name="_Toc233661758"/>
      <w:bookmarkStart w:id="2210" w:name="_Toc233667592"/>
      <w:bookmarkStart w:id="2211" w:name="_Toc233670531"/>
      <w:r>
        <w:rPr>
          <w:rtl/>
        </w:rPr>
        <w:t>נעמה לזימי (העבודה):</w:t>
      </w:r>
      <w:bookmarkEnd w:id="2209"/>
      <w:bookmarkEnd w:id="2210"/>
      <w:bookmarkEnd w:id="2211"/>
      <w:r w:rsidRPr="00F00D63">
        <w:rPr>
          <w:rStyle w:val="TagStyle"/>
          <w:rtl/>
        </w:rPr>
        <w:t xml:space="preserve"> &lt;&lt; דובר &gt;&gt;</w:t>
      </w:r>
      <w:r>
        <w:rPr>
          <w:rtl/>
        </w:rPr>
        <w:t xml:space="preserve">  </w:t>
      </w:r>
      <w:bookmarkEnd w:id="2208"/>
    </w:p>
    <w:p w:rsidR="00DF6E1B" w:rsidRDefault="00DF6E1B" w:rsidP="00E85BE5">
      <w:pPr>
        <w:pStyle w:val="KeepWithNext"/>
        <w:rPr>
          <w:rtl/>
        </w:rPr>
      </w:pPr>
    </w:p>
    <w:p w:rsidR="00DF6E1B" w:rsidRDefault="00DF6E1B" w:rsidP="00E85BE5">
      <w:pPr>
        <w:rPr>
          <w:rtl/>
        </w:rPr>
      </w:pPr>
      <w:bookmarkStart w:id="2212" w:name="_ETM_Q11_567000"/>
      <w:bookmarkEnd w:id="2212"/>
      <w:r>
        <w:rPr>
          <w:rFonts w:hint="cs"/>
          <w:rtl/>
        </w:rPr>
        <w:t xml:space="preserve">אני </w:t>
      </w:r>
      <w:bookmarkStart w:id="2213" w:name="_ETM_Q11_573000"/>
      <w:bookmarkEnd w:id="2213"/>
      <w:r>
        <w:rPr>
          <w:rFonts w:hint="cs"/>
          <w:rtl/>
        </w:rPr>
        <w:t xml:space="preserve">רוצה לתאר יממה במדינת ישראל, את היממה האחרונה. </w:t>
      </w:r>
      <w:bookmarkStart w:id="2214" w:name="_ETM_Q11_578000"/>
      <w:bookmarkEnd w:id="2214"/>
      <w:r>
        <w:rPr>
          <w:rFonts w:hint="cs"/>
          <w:rtl/>
        </w:rPr>
        <w:t xml:space="preserve">השר שהתנגד לעסקת חטופים, סמוטריץ', אמר שבזכותו הוחזרו כל החטופים. </w:t>
      </w:r>
      <w:bookmarkStart w:id="2215" w:name="_ETM_Q11_587000"/>
      <w:bookmarkEnd w:id="2215"/>
      <w:r>
        <w:rPr>
          <w:rFonts w:hint="cs"/>
          <w:rtl/>
        </w:rPr>
        <w:t xml:space="preserve">אין מילים לגזלייטינג. הבדוקאי של השב"כ, שהשתמט משירות </w:t>
      </w:r>
      <w:bookmarkStart w:id="2216" w:name="_ETM_Q11_595000"/>
      <w:bookmarkEnd w:id="2216"/>
      <w:r>
        <w:rPr>
          <w:rFonts w:hint="cs"/>
          <w:rtl/>
        </w:rPr>
        <w:t xml:space="preserve">צבאי, שהקים סוכה בחווארה ערב 7 באוקטובר ופרץ לבסיסי צה"ל, </w:t>
      </w:r>
      <w:bookmarkStart w:id="2217" w:name="_ETM_Q11_602000"/>
      <w:bookmarkEnd w:id="2217"/>
      <w:r>
        <w:rPr>
          <w:rFonts w:hint="cs"/>
          <w:rtl/>
        </w:rPr>
        <w:t xml:space="preserve">החליט לעשות עוד פעם פרובוקציה בבית ספר, הפעם באום </w:t>
      </w:r>
      <w:bookmarkStart w:id="2218" w:name="_ETM_Q11_607000"/>
      <w:bookmarkEnd w:id="2218"/>
      <w:r>
        <w:rPr>
          <w:rFonts w:hint="cs"/>
          <w:rtl/>
        </w:rPr>
        <w:t xml:space="preserve">אל-פחם. לפחות את מסור הדיסק הוא השאיר בבגז'. </w:t>
      </w:r>
      <w:bookmarkStart w:id="2219" w:name="_ETM_Q11_608000"/>
      <w:bookmarkEnd w:id="2219"/>
      <w:r>
        <w:rPr>
          <w:rFonts w:hint="cs"/>
          <w:rtl/>
        </w:rPr>
        <w:t xml:space="preserve">שישה </w:t>
      </w:r>
      <w:bookmarkStart w:id="2220" w:name="_ETM_Q11_610000"/>
      <w:bookmarkEnd w:id="2220"/>
      <w:r>
        <w:rPr>
          <w:rFonts w:hint="cs"/>
          <w:rtl/>
        </w:rPr>
        <w:t xml:space="preserve">נרצחים, אזרחי המדינה הערבים נרצחו ביממה הזאת </w:t>
      </w:r>
      <w:r>
        <w:rPr>
          <w:rtl/>
        </w:rPr>
        <w:t>–</w:t>
      </w:r>
      <w:bookmarkStart w:id="2221" w:name="_ETM_Q11_616000"/>
      <w:bookmarkEnd w:id="2221"/>
      <w:r>
        <w:rPr>
          <w:rFonts w:hint="cs"/>
          <w:rtl/>
        </w:rPr>
        <w:t xml:space="preserve"> שישה. מילה פה, משהו? מישהו דיבר? חיי </w:t>
      </w:r>
      <w:bookmarkStart w:id="2222" w:name="_ETM_Q11_622000"/>
      <w:bookmarkEnd w:id="2222"/>
      <w:r>
        <w:rPr>
          <w:rFonts w:hint="cs"/>
          <w:rtl/>
        </w:rPr>
        <w:t>האדם נהיו פה זולים, זולים מאוד. אף אחד פה לא</w:t>
      </w:r>
      <w:bookmarkStart w:id="2223" w:name="_ETM_Q11_627000"/>
      <w:bookmarkEnd w:id="2223"/>
      <w:r>
        <w:rPr>
          <w:rFonts w:hint="cs"/>
          <w:rtl/>
        </w:rPr>
        <w:t xml:space="preserve"> דיבר. היום התחילו דיונים: חוק ביזוי התורה. כי מה יותר </w:t>
      </w:r>
      <w:bookmarkStart w:id="2224" w:name="_ETM_Q11_636000"/>
      <w:bookmarkEnd w:id="2224"/>
      <w:r>
        <w:rPr>
          <w:rFonts w:hint="cs"/>
          <w:rtl/>
        </w:rPr>
        <w:t xml:space="preserve">חשוב מהשתמטות ממוסדרת? מה יותר חשוב? אז הם דוהרים. </w:t>
      </w:r>
      <w:bookmarkStart w:id="2225" w:name="_ETM_Q11_640000"/>
      <w:bookmarkStart w:id="2226" w:name="_ETM_Q11_647000"/>
      <w:bookmarkEnd w:id="2225"/>
      <w:bookmarkEnd w:id="2226"/>
      <w:r>
        <w:rPr>
          <w:rFonts w:hint="cs"/>
          <w:rtl/>
        </w:rPr>
        <w:t>הפרדה המגדרית באקדמיה? גם היא לקראת סיום. ה</w:t>
      </w:r>
      <w:bookmarkStart w:id="2227" w:name="_ETM_Q11_650000"/>
      <w:bookmarkEnd w:id="2227"/>
      <w:r>
        <w:rPr>
          <w:rFonts w:hint="cs"/>
          <w:rtl/>
        </w:rPr>
        <w:t xml:space="preserve">יום הם ניהלו מהבוקר דיונים אינטנסיביים. העיקר להפריד מגדרית </w:t>
      </w:r>
      <w:bookmarkStart w:id="2228" w:name="_ETM_Q11_655000"/>
      <w:bookmarkEnd w:id="2228"/>
      <w:r>
        <w:rPr>
          <w:rFonts w:hint="cs"/>
          <w:rtl/>
        </w:rPr>
        <w:t xml:space="preserve">באקדמיה. </w:t>
      </w:r>
      <w:bookmarkStart w:id="2229" w:name="_ETM_Q11_659000"/>
      <w:bookmarkEnd w:id="2229"/>
      <w:r>
        <w:rPr>
          <w:rFonts w:hint="cs"/>
          <w:rtl/>
        </w:rPr>
        <w:t xml:space="preserve">פיצול היועמ"שית? גם, ממשיכים בחקיקה. </w:t>
      </w:r>
      <w:bookmarkStart w:id="2230" w:name="_ETM_Q11_660000"/>
      <w:bookmarkEnd w:id="2230"/>
      <w:r>
        <w:rPr>
          <w:rFonts w:hint="cs"/>
          <w:rtl/>
        </w:rPr>
        <w:t xml:space="preserve">ריסוק התקשורת החופשית? </w:t>
      </w:r>
      <w:bookmarkStart w:id="2231" w:name="_ETM_Q11_663000"/>
      <w:bookmarkEnd w:id="2231"/>
      <w:r>
        <w:rPr>
          <w:rFonts w:hint="cs"/>
          <w:rtl/>
        </w:rPr>
        <w:t xml:space="preserve">גם, ממשיכים בחקיקה. יממה בישראל, מתקפה מכל כיוון </w:t>
      </w:r>
      <w:bookmarkStart w:id="2232" w:name="_ETM_Q11_671000"/>
      <w:bookmarkEnd w:id="2232"/>
      <w:r>
        <w:rPr>
          <w:rFonts w:hint="cs"/>
          <w:rtl/>
        </w:rPr>
        <w:t xml:space="preserve">בידי הממשלה הזאת. </w:t>
      </w:r>
    </w:p>
    <w:p w:rsidR="00DF6E1B" w:rsidRDefault="00DF6E1B" w:rsidP="00E85BE5">
      <w:pPr>
        <w:rPr>
          <w:rtl/>
        </w:rPr>
      </w:pPr>
      <w:bookmarkStart w:id="2233" w:name="_ETM_Q11_676000"/>
      <w:bookmarkEnd w:id="2233"/>
    </w:p>
    <w:p w:rsidR="00DF6E1B" w:rsidRDefault="00DF6E1B" w:rsidP="00E85BE5">
      <w:pPr>
        <w:rPr>
          <w:rtl/>
        </w:rPr>
      </w:pPr>
      <w:r>
        <w:rPr>
          <w:rFonts w:hint="cs"/>
          <w:rtl/>
        </w:rPr>
        <w:t xml:space="preserve">אתמול גם התבשרנו על מותו של דוד </w:t>
      </w:r>
      <w:bookmarkStart w:id="2234" w:name="_ETM_Q11_674000"/>
      <w:bookmarkEnd w:id="2234"/>
      <w:r>
        <w:rPr>
          <w:rFonts w:hint="cs"/>
          <w:rtl/>
        </w:rPr>
        <w:t xml:space="preserve">חזות, גיבור ישראל. גם את זה כבר שוכחים להזכיר </w:t>
      </w:r>
      <w:bookmarkStart w:id="2235" w:name="_ETM_Q11_686000"/>
      <w:bookmarkEnd w:id="2235"/>
      <w:r>
        <w:rPr>
          <w:rFonts w:hint="cs"/>
          <w:rtl/>
        </w:rPr>
        <w:t>כאן, את הגיבורים שלנו, שנשלחו למלחמה בלי שאף אחד כאן לוקח אחריות.</w:t>
      </w:r>
    </w:p>
    <w:p w:rsidR="00DF6E1B" w:rsidRDefault="00DF6E1B" w:rsidP="00E85BE5">
      <w:pPr>
        <w:rPr>
          <w:rtl/>
        </w:rPr>
      </w:pPr>
      <w:bookmarkStart w:id="2236" w:name="_ETM_Q11_702000"/>
      <w:bookmarkEnd w:id="2236"/>
    </w:p>
    <w:p w:rsidR="00DF6E1B" w:rsidRDefault="00DF6E1B" w:rsidP="00E85BE5">
      <w:pPr>
        <w:rPr>
          <w:rtl/>
        </w:rPr>
      </w:pPr>
      <w:bookmarkStart w:id="2237" w:name="_ETM_Q11_703000"/>
      <w:bookmarkEnd w:id="2237"/>
      <w:r>
        <w:rPr>
          <w:rFonts w:hint="cs"/>
          <w:rtl/>
        </w:rPr>
        <w:t xml:space="preserve">ואז פינדרוס, בעודי בדיון על דיור ציבורי </w:t>
      </w:r>
      <w:bookmarkStart w:id="2238" w:name="_ETM_Q11_701000"/>
      <w:bookmarkEnd w:id="2238"/>
      <w:r>
        <w:rPr>
          <w:rFonts w:hint="cs"/>
          <w:rtl/>
        </w:rPr>
        <w:t xml:space="preserve">אני מקבלת הודעות שהוא דורש שיירו בי. אין מילים כבר. אתם התחלתם מערכת בחירות כשאתם מעודדים רצח פוליטי. לשם תלכו? אני מבינה שגם נתניהו כבר מבין שאין </w:t>
      </w:r>
      <w:bookmarkStart w:id="2239" w:name="_ETM_Q11_719000"/>
      <w:bookmarkEnd w:id="2239"/>
      <w:r>
        <w:rPr>
          <w:rFonts w:hint="cs"/>
          <w:rtl/>
        </w:rPr>
        <w:t xml:space="preserve">לו ממשלה. לא סתם פתאום הוא נזכר להיות מר אחדות, </w:t>
      </w:r>
      <w:bookmarkStart w:id="2240" w:name="_ETM_Q11_723000"/>
      <w:bookmarkEnd w:id="2240"/>
      <w:r>
        <w:rPr>
          <w:rFonts w:hint="cs"/>
          <w:rtl/>
        </w:rPr>
        <w:t>כן? הוא מבין שהסקרים של פילבר הם פיקציה. כדאי שהמצביעים</w:t>
      </w:r>
      <w:bookmarkStart w:id="2241" w:name="_ETM_Q11_727000"/>
      <w:bookmarkEnd w:id="2241"/>
      <w:r>
        <w:rPr>
          <w:rFonts w:hint="cs"/>
          <w:rtl/>
        </w:rPr>
        <w:t xml:space="preserve"> שלו ישימו לב לזה. </w:t>
      </w:r>
      <w:bookmarkStart w:id="2242" w:name="_ETM_Q11_728000"/>
      <w:bookmarkEnd w:id="2242"/>
      <w:r>
        <w:rPr>
          <w:rFonts w:hint="cs"/>
          <w:rtl/>
        </w:rPr>
        <w:t xml:space="preserve">אבל עכשיו הם הולכים בכל הכוח, </w:t>
      </w:r>
      <w:bookmarkStart w:id="2243" w:name="_ETM_Q11_731000"/>
      <w:bookmarkEnd w:id="2243"/>
      <w:r>
        <w:rPr>
          <w:rFonts w:hint="cs"/>
          <w:rtl/>
        </w:rPr>
        <w:t xml:space="preserve">והם לא יבחלו בכלום. </w:t>
      </w:r>
      <w:bookmarkStart w:id="2244" w:name="_ETM_Q11_735000"/>
      <w:bookmarkEnd w:id="2244"/>
    </w:p>
    <w:p w:rsidR="00DF6E1B" w:rsidRDefault="00DF6E1B" w:rsidP="00E85BE5">
      <w:pPr>
        <w:rPr>
          <w:rtl/>
        </w:rPr>
      </w:pPr>
    </w:p>
    <w:p w:rsidR="00DF6E1B" w:rsidRDefault="00DF6E1B" w:rsidP="00E85BE5">
      <w:pPr>
        <w:rPr>
          <w:rtl/>
          <w:lang w:eastAsia="he-IL"/>
        </w:rPr>
      </w:pPr>
      <w:r>
        <w:rPr>
          <w:rFonts w:hint="cs"/>
          <w:rtl/>
        </w:rPr>
        <w:t xml:space="preserve">אז, פינדרוס, אני </w:t>
      </w:r>
      <w:bookmarkStart w:id="2245" w:name="_ETM_Q11_737000"/>
      <w:bookmarkEnd w:id="2245"/>
      <w:r>
        <w:rPr>
          <w:rFonts w:hint="cs"/>
          <w:rtl/>
        </w:rPr>
        <w:t xml:space="preserve">רוצה לומר לך </w:t>
      </w:r>
      <w:r>
        <w:rPr>
          <w:rtl/>
        </w:rPr>
        <w:t>–</w:t>
      </w:r>
      <w:r>
        <w:rPr>
          <w:rFonts w:hint="cs"/>
          <w:rtl/>
        </w:rPr>
        <w:t xml:space="preserve"> אתה לא מאיים רק עליי. אתה מאיים על מיליוני אזרחי המדינה הדמוקרטים, הליברלים, </w:t>
      </w:r>
      <w:bookmarkStart w:id="2246" w:name="_ETM_Q11_743000"/>
      <w:bookmarkEnd w:id="2246"/>
      <w:r>
        <w:rPr>
          <w:rFonts w:hint="cs"/>
          <w:rtl/>
        </w:rPr>
        <w:t>שנאבקים. ואתה לא מפחיד אותנו. ואנחנו מישירים מבט אל</w:t>
      </w:r>
      <w:bookmarkStart w:id="2247" w:name="_ETM_Q11_753000"/>
      <w:bookmarkEnd w:id="2247"/>
      <w:r>
        <w:rPr>
          <w:rFonts w:hint="cs"/>
          <w:rtl/>
        </w:rPr>
        <w:t>יכם. ניאבק בכם. ננצח את הבחירות האלה, כי אין אופציה</w:t>
      </w:r>
      <w:bookmarkStart w:id="2248" w:name="_ETM_Q11_755000"/>
      <w:bookmarkEnd w:id="2248"/>
      <w:r>
        <w:rPr>
          <w:rFonts w:hint="cs"/>
          <w:rtl/>
        </w:rPr>
        <w:t xml:space="preserve"> אחרת. אתם חבורה מסוכנת. אתם לא מפחידים אותנו. האיומים</w:t>
      </w:r>
      <w:bookmarkStart w:id="2249" w:name="_ETM_Q11_764000"/>
      <w:bookmarkEnd w:id="2249"/>
      <w:r>
        <w:rPr>
          <w:rFonts w:hint="cs"/>
          <w:rtl/>
        </w:rPr>
        <w:t xml:space="preserve"> שלכם לא עובדים עלינו. אנחנו יודעים איזו מדינה</w:t>
      </w:r>
      <w:bookmarkStart w:id="2250" w:name="_ETM_Q11_763000"/>
      <w:bookmarkEnd w:id="2250"/>
      <w:r>
        <w:rPr>
          <w:rFonts w:hint="cs"/>
          <w:rtl/>
        </w:rPr>
        <w:t xml:space="preserve"> מסוכנת אתם רוצים כאן </w:t>
      </w:r>
      <w:r>
        <w:rPr>
          <w:rtl/>
        </w:rPr>
        <w:t>–</w:t>
      </w:r>
      <w:r>
        <w:rPr>
          <w:rFonts w:hint="cs"/>
          <w:rtl/>
        </w:rPr>
        <w:t xml:space="preserve"> מדינת הלכה מושחתת, לאומנית </w:t>
      </w:r>
      <w:bookmarkStart w:id="2251" w:name="_ETM_Q11_768000"/>
      <w:bookmarkEnd w:id="2251"/>
      <w:r>
        <w:rPr>
          <w:rFonts w:hint="cs"/>
          <w:rtl/>
        </w:rPr>
        <w:t>ומשיחית. ואנחנו לא ניתן לכם.</w:t>
      </w:r>
      <w:bookmarkStart w:id="2252" w:name="_ETM_Q11_771000"/>
      <w:bookmarkStart w:id="2253" w:name="TOR_Q12"/>
      <w:bookmarkStart w:id="2254" w:name="_ETM_Q12_182433"/>
      <w:bookmarkStart w:id="2255" w:name="_ETM_Q12_177553"/>
      <w:bookmarkStart w:id="2256" w:name="_ETM_Q12_172604"/>
      <w:bookmarkEnd w:id="2252"/>
      <w:bookmarkEnd w:id="2253"/>
      <w:bookmarkEnd w:id="2254"/>
      <w:bookmarkEnd w:id="2255"/>
      <w:bookmarkEnd w:id="2256"/>
      <w:r>
        <w:rPr>
          <w:rFonts w:hint="cs"/>
          <w:rtl/>
          <w:lang w:eastAsia="he-IL"/>
        </w:rPr>
        <w:t xml:space="preserve"> המחנה הדמוקרטי-ליברלי ינצח את הבחירות הבאות, ישראל תינצל, ישראל תנצח. ישראל תיבנה מחדש, כי אין אופציה אחרת. אנחנו נעיף אתכם, התקוו</w:t>
      </w:r>
      <w:r>
        <w:rPr>
          <w:rFonts w:hint="eastAsia"/>
          <w:rtl/>
          <w:lang w:eastAsia="he-IL"/>
        </w:rPr>
        <w:t>ה</w:t>
      </w:r>
      <w:r>
        <w:rPr>
          <w:rFonts w:hint="cs"/>
          <w:rtl/>
          <w:lang w:eastAsia="he-IL"/>
        </w:rPr>
        <w:t xml:space="preserve"> תנצח. תודה.</w:t>
      </w:r>
    </w:p>
    <w:p w:rsidR="00DF6E1B" w:rsidRDefault="00DF6E1B" w:rsidP="00E85BE5">
      <w:pPr>
        <w:rPr>
          <w:rtl/>
          <w:lang w:eastAsia="he-IL"/>
        </w:rPr>
      </w:pPr>
    </w:p>
    <w:p w:rsidR="00DF6E1B" w:rsidRDefault="00DF6E1B" w:rsidP="00E85BE5">
      <w:pPr>
        <w:pStyle w:val="af6"/>
        <w:keepNext/>
        <w:rPr>
          <w:rtl/>
        </w:rPr>
      </w:pPr>
      <w:r w:rsidRPr="00E0547A">
        <w:rPr>
          <w:rStyle w:val="TagStyle"/>
          <w:rtl/>
        </w:rPr>
        <w:t xml:space="preserve"> &lt;&lt; יור &gt;&gt; </w:t>
      </w:r>
      <w:r>
        <w:rPr>
          <w:rtl/>
        </w:rPr>
        <w:t>היו"ר יבגני סובה:</w:t>
      </w:r>
      <w:r w:rsidRPr="00E0547A">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 xml:space="preserve">תודה רבה. אחרון הדוברים, חבר הכנסת אבי מעוז </w:t>
      </w:r>
      <w:r>
        <w:rPr>
          <w:rtl/>
          <w:lang w:eastAsia="he-IL"/>
        </w:rPr>
        <w:t>–</w:t>
      </w:r>
      <w:r>
        <w:rPr>
          <w:rFonts w:hint="cs"/>
          <w:rtl/>
          <w:lang w:eastAsia="he-IL"/>
        </w:rPr>
        <w:t xml:space="preserve"> אינו נוכח? </w:t>
      </w:r>
      <w:bookmarkStart w:id="2257" w:name="_ETM_Q12_194434"/>
      <w:bookmarkStart w:id="2258" w:name="_ETM_Q12_189763"/>
      <w:bookmarkEnd w:id="2257"/>
      <w:bookmarkEnd w:id="2258"/>
    </w:p>
    <w:p w:rsidR="00DF6E1B" w:rsidRDefault="00DF6E1B" w:rsidP="00E85BE5">
      <w:pPr>
        <w:rPr>
          <w:rtl/>
          <w:lang w:eastAsia="he-IL"/>
        </w:rPr>
      </w:pPr>
    </w:p>
    <w:p w:rsidR="00DF6E1B" w:rsidRDefault="00DF6E1B" w:rsidP="00E85BE5">
      <w:pPr>
        <w:pStyle w:val="af5"/>
        <w:keepNext/>
        <w:rPr>
          <w:rtl/>
        </w:rPr>
      </w:pPr>
      <w:r w:rsidRPr="00E0547A">
        <w:rPr>
          <w:rStyle w:val="TagStyle"/>
          <w:rtl/>
        </w:rPr>
        <w:t xml:space="preserve"> &lt;&lt; קריאה &gt;&gt; </w:t>
      </w:r>
      <w:r>
        <w:rPr>
          <w:rtl/>
        </w:rPr>
        <w:t>טלי גוטליב (הליכוד):</w:t>
      </w:r>
      <w:r w:rsidRPr="00E0547A">
        <w:rPr>
          <w:rStyle w:val="TagStyle"/>
          <w:rtl/>
        </w:rPr>
        <w:t xml:space="preserve"> &lt;&lt; קריאה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 xml:space="preserve">- - - חייל, דוד חזות, </w:t>
      </w:r>
      <w:bookmarkStart w:id="2259" w:name="_ETM_Q12_193503"/>
      <w:bookmarkEnd w:id="2259"/>
      <w:r>
        <w:rPr>
          <w:rFonts w:hint="cs"/>
          <w:rtl/>
          <w:lang w:eastAsia="he-IL"/>
        </w:rPr>
        <w:t>השם ייקום דמו, נפל בקרב.</w:t>
      </w:r>
    </w:p>
    <w:p w:rsidR="00DF6E1B" w:rsidRDefault="00DF6E1B" w:rsidP="00E85BE5">
      <w:pPr>
        <w:rPr>
          <w:rtl/>
          <w:lang w:eastAsia="he-IL"/>
        </w:rPr>
      </w:pPr>
    </w:p>
    <w:p w:rsidR="00DF6E1B" w:rsidRDefault="00DF6E1B" w:rsidP="00E85BE5">
      <w:pPr>
        <w:pStyle w:val="af6"/>
        <w:keepNext/>
        <w:rPr>
          <w:rtl/>
        </w:rPr>
      </w:pPr>
      <w:r w:rsidRPr="00E0547A">
        <w:rPr>
          <w:rStyle w:val="TagStyle"/>
          <w:rtl/>
        </w:rPr>
        <w:t xml:space="preserve"> &lt;&lt; יור &gt;&gt; </w:t>
      </w:r>
      <w:r>
        <w:rPr>
          <w:rtl/>
        </w:rPr>
        <w:t>היו"ר יבגני סובה:</w:t>
      </w:r>
      <w:r w:rsidRPr="00E0547A">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כן, הוא היה גם קצין, לא רק חייל. קצין, מ"מ.</w:t>
      </w:r>
      <w:bookmarkStart w:id="2260" w:name="_ETM_Q12_198832"/>
      <w:bookmarkEnd w:id="2260"/>
      <w:r>
        <w:rPr>
          <w:rFonts w:hint="cs"/>
          <w:rtl/>
          <w:lang w:eastAsia="he-IL"/>
        </w:rPr>
        <w:t xml:space="preserve"> תודה, טלי גוטליב.</w:t>
      </w:r>
    </w:p>
    <w:p w:rsidR="00DF6E1B" w:rsidRDefault="00DF6E1B" w:rsidP="00E85BE5">
      <w:pPr>
        <w:rPr>
          <w:rtl/>
          <w:lang w:eastAsia="he-IL"/>
        </w:rPr>
      </w:pPr>
    </w:p>
    <w:p w:rsidR="00DF6E1B" w:rsidRDefault="00DF6E1B" w:rsidP="00E85BE5">
      <w:pPr>
        <w:pStyle w:val="af5"/>
        <w:keepNext/>
        <w:rPr>
          <w:rtl/>
        </w:rPr>
      </w:pPr>
      <w:bookmarkStart w:id="2261" w:name="ET_interruption_6236_8"/>
      <w:r w:rsidRPr="00F13992">
        <w:rPr>
          <w:rStyle w:val="TagStyle"/>
          <w:rtl/>
        </w:rPr>
        <w:t xml:space="preserve"> &lt;&lt; קריאה &gt;&gt; </w:t>
      </w:r>
      <w:r>
        <w:rPr>
          <w:rtl/>
        </w:rPr>
        <w:t>נעמה לזימי (העבודה):</w:t>
      </w:r>
      <w:r w:rsidRPr="00F13992">
        <w:rPr>
          <w:rStyle w:val="TagStyle"/>
          <w:rtl/>
        </w:rPr>
        <w:t xml:space="preserve"> &lt;&lt; קריאה &gt;&gt;</w:t>
      </w:r>
      <w:r>
        <w:rPr>
          <w:rtl/>
        </w:rPr>
        <w:t xml:space="preserve">   </w:t>
      </w:r>
      <w:bookmarkEnd w:id="2261"/>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את צודקת.</w:t>
      </w:r>
    </w:p>
    <w:p w:rsidR="00DF6E1B" w:rsidRDefault="00DF6E1B" w:rsidP="00E85BE5">
      <w:pPr>
        <w:rPr>
          <w:rtl/>
          <w:lang w:eastAsia="he-IL"/>
        </w:rPr>
      </w:pPr>
      <w:bookmarkStart w:id="2262" w:name="_ETM_Q12_202332"/>
      <w:bookmarkEnd w:id="2262"/>
    </w:p>
    <w:p w:rsidR="00DF6E1B" w:rsidRDefault="00DF6E1B" w:rsidP="00E85BE5">
      <w:pPr>
        <w:pStyle w:val="af6"/>
        <w:keepNext/>
        <w:rPr>
          <w:rtl/>
        </w:rPr>
      </w:pPr>
      <w:bookmarkStart w:id="2263" w:name="ET_yor_6307_9"/>
      <w:r w:rsidRPr="00F13992">
        <w:rPr>
          <w:rStyle w:val="TagStyle"/>
          <w:rtl/>
        </w:rPr>
        <w:t xml:space="preserve"> &lt;&lt; יור &gt;&gt; </w:t>
      </w:r>
      <w:r>
        <w:rPr>
          <w:rtl/>
        </w:rPr>
        <w:t>היו"ר יבגני סובה:</w:t>
      </w:r>
      <w:r w:rsidRPr="00F13992">
        <w:rPr>
          <w:rStyle w:val="TagStyle"/>
          <w:rtl/>
        </w:rPr>
        <w:t xml:space="preserve"> &lt;&lt; יור &gt;&gt;</w:t>
      </w:r>
      <w:r>
        <w:rPr>
          <w:rtl/>
        </w:rPr>
        <w:t xml:space="preserve">   </w:t>
      </w:r>
      <w:bookmarkEnd w:id="2263"/>
    </w:p>
    <w:p w:rsidR="00DF6E1B" w:rsidRDefault="00DF6E1B" w:rsidP="00E85BE5">
      <w:pPr>
        <w:pStyle w:val="KeepWithNext"/>
        <w:rPr>
          <w:rtl/>
          <w:lang w:eastAsia="he-IL"/>
        </w:rPr>
      </w:pPr>
    </w:p>
    <w:p w:rsidR="00DF6E1B" w:rsidRDefault="00DF6E1B" w:rsidP="00E85BE5">
      <w:pPr>
        <w:rPr>
          <w:rtl/>
          <w:lang w:eastAsia="he-IL"/>
        </w:rPr>
      </w:pPr>
      <w:bookmarkStart w:id="2264" w:name="_ETM_Q12_202891"/>
      <w:bookmarkEnd w:id="2264"/>
      <w:r>
        <w:rPr>
          <w:rFonts w:hint="cs"/>
          <w:rtl/>
          <w:lang w:eastAsia="he-IL"/>
        </w:rPr>
        <w:t>סיימנו עם הדיון הסיעתי. אם כך, נעבור להצבעות. אין שר, נכון?</w:t>
      </w:r>
      <w:bookmarkStart w:id="2265" w:name="_ETM_Q12_211002"/>
      <w:bookmarkEnd w:id="2265"/>
      <w:r>
        <w:rPr>
          <w:rFonts w:hint="cs"/>
          <w:rtl/>
          <w:lang w:eastAsia="he-IL"/>
        </w:rPr>
        <w:t xml:space="preserve"> אתה רוצה לסכם, השר ברקת? בסדר, לא, רק שאלתי.</w:t>
      </w:r>
      <w:bookmarkStart w:id="2266" w:name="_ETM_Q12_215922"/>
      <w:bookmarkEnd w:id="2266"/>
      <w:r>
        <w:rPr>
          <w:rFonts w:hint="cs"/>
          <w:rtl/>
          <w:lang w:eastAsia="he-IL"/>
        </w:rPr>
        <w:t xml:space="preserve"> </w:t>
      </w:r>
    </w:p>
    <w:p w:rsidR="00DF6E1B" w:rsidRDefault="00DF6E1B" w:rsidP="00E85BE5">
      <w:pPr>
        <w:rPr>
          <w:rtl/>
          <w:lang w:eastAsia="he-IL"/>
        </w:rPr>
      </w:pPr>
    </w:p>
    <w:p w:rsidR="00DF6E1B" w:rsidRDefault="00DF6E1B" w:rsidP="00E85BE5">
      <w:pPr>
        <w:rPr>
          <w:rtl/>
          <w:lang w:eastAsia="he-IL"/>
        </w:rPr>
      </w:pPr>
      <w:r>
        <w:rPr>
          <w:rFonts w:hint="cs"/>
          <w:rtl/>
          <w:lang w:eastAsia="he-IL"/>
        </w:rPr>
        <w:t>חברי הכנסת, אנחנו עוברים להצבעות. תחילה נצביע על הצעה של סיעת יש עתיד</w:t>
      </w:r>
      <w:bookmarkStart w:id="2267" w:name="_ETM_Q12_224442"/>
      <w:bookmarkEnd w:id="2267"/>
      <w:r>
        <w:rPr>
          <w:rFonts w:hint="cs"/>
          <w:rtl/>
          <w:lang w:eastAsia="he-IL"/>
        </w:rPr>
        <w:t xml:space="preserve"> להביע אי-אמון בממשלה. על פי בקשת האופוזיציה, ההצבעה תהיה הצבעה שמית.</w:t>
      </w:r>
      <w:bookmarkStart w:id="2268" w:name="_ETM_Q12_228041"/>
      <w:bookmarkEnd w:id="2268"/>
      <w:r>
        <w:rPr>
          <w:rFonts w:hint="cs"/>
          <w:rtl/>
          <w:lang w:eastAsia="he-IL"/>
        </w:rPr>
        <w:t xml:space="preserve"> אני מבקש מהמזכיר לקרוא בשמות חברי הכנסת. בבקשה, אדוני המזכיר.</w:t>
      </w:r>
      <w:bookmarkStart w:id="2269" w:name="_ETM_Q12_231961"/>
      <w:bookmarkStart w:id="2270" w:name="_ETM_Q12_227761"/>
      <w:bookmarkEnd w:id="2269"/>
      <w:bookmarkEnd w:id="2270"/>
    </w:p>
    <w:p w:rsidR="00DF6E1B" w:rsidRDefault="00DF6E1B" w:rsidP="00E85BE5">
      <w:pPr>
        <w:rPr>
          <w:rtl/>
          <w:lang w:eastAsia="he-IL"/>
        </w:rPr>
      </w:pPr>
    </w:p>
    <w:p w:rsidR="00DF6E1B" w:rsidRDefault="00DF6E1B" w:rsidP="00E85BE5">
      <w:pPr>
        <w:pStyle w:val="af1"/>
        <w:keepNext/>
        <w:rPr>
          <w:rtl/>
          <w:lang w:eastAsia="he-IL"/>
        </w:rPr>
      </w:pPr>
      <w:r>
        <w:rPr>
          <w:rtl/>
          <w:lang w:eastAsia="he-IL"/>
        </w:rPr>
        <w:t xml:space="preserve">הצבעה </w:t>
      </w:r>
      <w:r>
        <w:rPr>
          <w:rFonts w:hint="cs"/>
          <w:rtl/>
          <w:lang w:eastAsia="he-IL"/>
        </w:rPr>
        <w:t>שמית</w:t>
      </w:r>
    </w:p>
    <w:p w:rsidR="00DF6E1B" w:rsidRDefault="00DF6E1B" w:rsidP="00E85BE5">
      <w:pPr>
        <w:keepNext/>
        <w:rPr>
          <w:rtl/>
          <w:lang w:eastAsia="he-IL"/>
        </w:rPr>
      </w:pPr>
    </w:p>
    <w:p w:rsidR="00DF6E1B" w:rsidRDefault="00DF6E1B" w:rsidP="00E85BE5">
      <w:pPr>
        <w:pStyle w:val="af5"/>
        <w:keepNext/>
        <w:rPr>
          <w:rtl/>
        </w:rPr>
      </w:pPr>
      <w:bookmarkStart w:id="2271" w:name="_ETM_Q12_195493"/>
      <w:bookmarkStart w:id="2272" w:name="ET_interruption_6327_6"/>
      <w:bookmarkEnd w:id="2271"/>
      <w:r w:rsidRPr="00E0547A">
        <w:rPr>
          <w:rStyle w:val="TagStyle"/>
          <w:rtl/>
        </w:rPr>
        <w:t xml:space="preserve"> &lt;&lt; קריאה &gt;&gt; </w:t>
      </w:r>
      <w:r>
        <w:rPr>
          <w:rtl/>
        </w:rPr>
        <w:t>מזכיר הכנסת דן מרזוק:</w:t>
      </w:r>
      <w:r w:rsidRPr="00E0547A">
        <w:rPr>
          <w:rStyle w:val="TagStyle"/>
          <w:rtl/>
        </w:rPr>
        <w:t xml:space="preserve"> &lt;&lt; קריאה &gt;&gt;</w:t>
      </w:r>
      <w:r>
        <w:rPr>
          <w:rtl/>
        </w:rPr>
        <w:t xml:space="preserve">   </w:t>
      </w:r>
      <w:bookmarkEnd w:id="2272"/>
    </w:p>
    <w:p w:rsidR="00DF6E1B" w:rsidRDefault="00DF6E1B" w:rsidP="00E85BE5">
      <w:pPr>
        <w:ind w:firstLine="0"/>
        <w:rPr>
          <w:rtl/>
          <w:lang w:eastAsia="he-IL"/>
        </w:rPr>
      </w:pPr>
      <w:r>
        <w:rPr>
          <w:rFonts w:hint="cs"/>
          <w:rtl/>
          <w:lang w:eastAsia="he-IL"/>
        </w:rPr>
        <w:t>(קורא בשמות חברי הכנסת)</w:t>
      </w:r>
    </w:p>
    <w:p w:rsidR="00DF6E1B" w:rsidRPr="00E0547A" w:rsidRDefault="00DF6E1B" w:rsidP="00E85BE5">
      <w:pPr>
        <w:rPr>
          <w:rtl/>
          <w:lang w:eastAsia="he-IL"/>
        </w:rPr>
      </w:pPr>
    </w:p>
    <w:p w:rsidR="00DF6E1B" w:rsidRDefault="00DF6E1B" w:rsidP="00E85BE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קא</w:t>
      </w:r>
      <w:bookmarkStart w:id="2273" w:name="_ETM_Q12_222372"/>
      <w:bookmarkEnd w:id="2273"/>
      <w:r>
        <w:rPr>
          <w:rtl/>
          <w:lang w:eastAsia="he-IL"/>
        </w:rPr>
        <w:t>רין אלהרר</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לא משתתף</w:t>
      </w:r>
    </w:p>
    <w:p w:rsidR="00DF6E1B" w:rsidRDefault="00DF6E1B" w:rsidP="00E85BE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חילי טרופר</w:t>
      </w:r>
      <w:r>
        <w:rPr>
          <w:rtl/>
          <w:lang w:eastAsia="he-IL"/>
        </w:rPr>
        <w:tab/>
      </w:r>
      <w:r>
        <w:rPr>
          <w:rtl/>
          <w:lang w:eastAsia="he-IL"/>
        </w:rPr>
        <w:tab/>
        <w:t xml:space="preserve">–   </w:t>
      </w:r>
      <w:bookmarkStart w:id="2274" w:name="_ETM_Q12_388002"/>
      <w:bookmarkEnd w:id="2274"/>
      <w:r>
        <w:rPr>
          <w:rFonts w:hint="cs"/>
          <w:rtl/>
          <w:lang w:eastAsia="he-IL"/>
        </w:rPr>
        <w:t>אינו נוכח</w:t>
      </w:r>
      <w:bookmarkStart w:id="2275" w:name="_ETM_Q12_639567"/>
      <w:bookmarkEnd w:id="2275"/>
    </w:p>
    <w:p w:rsidR="00DF6E1B" w:rsidRDefault="00DF6E1B" w:rsidP="00E85BE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מטי צרפתי הרכבי</w:t>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p>
    <w:p w:rsidR="00DF6E1B" w:rsidRDefault="00DF6E1B" w:rsidP="00E85BE5">
      <w:pPr>
        <w:pStyle w:val="af6"/>
        <w:keepNext/>
        <w:rPr>
          <w:rtl/>
        </w:rPr>
      </w:pPr>
      <w:r w:rsidRPr="00E0547A">
        <w:rPr>
          <w:rStyle w:val="TagStyle"/>
          <w:rtl/>
        </w:rPr>
        <w:t xml:space="preserve"> &lt;&lt; יור &gt;&gt; </w:t>
      </w:r>
      <w:r>
        <w:rPr>
          <w:rtl/>
        </w:rPr>
        <w:t>היו"ר יבגני סובה:</w:t>
      </w:r>
      <w:r w:rsidRPr="00E0547A">
        <w:rPr>
          <w:rStyle w:val="TagStyle"/>
          <w:rtl/>
        </w:rPr>
        <w:t xml:space="preserve"> &lt;&lt; יור &gt;&gt;</w:t>
      </w:r>
      <w:r>
        <w:rPr>
          <w:rtl/>
        </w:rPr>
        <w:t xml:space="preserve">   </w:t>
      </w:r>
    </w:p>
    <w:p w:rsidR="00DF6E1B" w:rsidRDefault="00DF6E1B" w:rsidP="00E85BE5">
      <w:pPr>
        <w:pStyle w:val="KeepWithNext"/>
        <w:rPr>
          <w:rtl/>
          <w:lang w:eastAsia="he-IL"/>
        </w:rPr>
      </w:pPr>
    </w:p>
    <w:p w:rsidR="00DF6E1B" w:rsidRPr="00E0547A" w:rsidRDefault="00DF6E1B" w:rsidP="00E85BE5">
      <w:pPr>
        <w:rPr>
          <w:rtl/>
          <w:lang w:eastAsia="he-IL"/>
        </w:rPr>
      </w:pPr>
      <w:r>
        <w:rPr>
          <w:rFonts w:hint="cs"/>
          <w:rtl/>
          <w:lang w:eastAsia="he-IL"/>
        </w:rPr>
        <w:t>סיבוב שני, בבקשה</w:t>
      </w:r>
      <w:bookmarkStart w:id="2276" w:name="_ETM_Q12_554769"/>
      <w:bookmarkStart w:id="2277" w:name="_ETM_Q12_550092"/>
      <w:bookmarkStart w:id="2278" w:name="_ETM_Q12_545394"/>
      <w:bookmarkEnd w:id="2276"/>
      <w:bookmarkEnd w:id="2277"/>
      <w:bookmarkEnd w:id="2278"/>
      <w:r>
        <w:rPr>
          <w:rFonts w:hint="cs"/>
          <w:rtl/>
          <w:lang w:eastAsia="he-IL"/>
        </w:rPr>
        <w:t>.</w:t>
      </w:r>
    </w:p>
    <w:p w:rsidR="00DF6E1B" w:rsidRDefault="00DF6E1B" w:rsidP="00E85BE5">
      <w:pPr>
        <w:rPr>
          <w:rtl/>
          <w:lang w:eastAsia="he-IL"/>
        </w:rPr>
      </w:pPr>
    </w:p>
    <w:p w:rsidR="00DF6E1B" w:rsidRDefault="00DF6E1B" w:rsidP="00E85BE5">
      <w:pPr>
        <w:pStyle w:val="af5"/>
        <w:keepNext/>
        <w:rPr>
          <w:rtl/>
        </w:rPr>
      </w:pPr>
      <w:bookmarkStart w:id="2279" w:name="ET_interruption_6327_8"/>
      <w:r w:rsidRPr="00E0547A">
        <w:rPr>
          <w:rStyle w:val="TagStyle"/>
          <w:rtl/>
        </w:rPr>
        <w:t xml:space="preserve"> &lt;&lt; קריאה &gt;&gt; </w:t>
      </w:r>
      <w:r>
        <w:rPr>
          <w:rtl/>
        </w:rPr>
        <w:t>מזכיר הכנסת דן מרזוק:</w:t>
      </w:r>
      <w:r w:rsidRPr="00E0547A">
        <w:rPr>
          <w:rStyle w:val="TagStyle"/>
          <w:rtl/>
        </w:rPr>
        <w:t xml:space="preserve"> &lt;&lt; קריאה &gt;&gt;</w:t>
      </w:r>
      <w:r>
        <w:rPr>
          <w:rtl/>
        </w:rPr>
        <w:t xml:space="preserve">   </w:t>
      </w:r>
      <w:bookmarkEnd w:id="2279"/>
    </w:p>
    <w:p w:rsidR="00DF6E1B" w:rsidRDefault="00DF6E1B" w:rsidP="00E85BE5">
      <w:pPr>
        <w:ind w:firstLine="0"/>
        <w:rPr>
          <w:rtl/>
          <w:lang w:eastAsia="he-IL"/>
        </w:rPr>
      </w:pPr>
      <w:r>
        <w:rPr>
          <w:rFonts w:hint="cs"/>
          <w:rtl/>
          <w:lang w:eastAsia="he-IL"/>
        </w:rPr>
        <w:t>(קורא בשמות חברי הכנסת)</w:t>
      </w:r>
    </w:p>
    <w:p w:rsidR="00DF6E1B" w:rsidRPr="00E0547A" w:rsidRDefault="00DF6E1B" w:rsidP="00E85BE5">
      <w:pPr>
        <w:rPr>
          <w:rtl/>
          <w:lang w:eastAsia="he-IL"/>
        </w:rPr>
      </w:pPr>
    </w:p>
    <w:p w:rsidR="00DF6E1B" w:rsidRDefault="00DF6E1B" w:rsidP="00E85BE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משתתף בהצבעה</w:t>
      </w:r>
    </w:p>
    <w:p w:rsidR="00DF6E1B" w:rsidRDefault="00DF6E1B" w:rsidP="00E85BE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DF6E1B" w:rsidRDefault="00DF6E1B" w:rsidP="00E85BE5">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r w:rsidRPr="00E0547A">
        <w:rPr>
          <w:rFonts w:hint="cs"/>
          <w:rtl/>
          <w:lang w:eastAsia="he-IL"/>
        </w:rPr>
        <w:t xml:space="preserve"> </w:t>
      </w:r>
    </w:p>
    <w:p w:rsidR="00DF6E1B" w:rsidRDefault="00DF6E1B" w:rsidP="00E85BE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F6E1B" w:rsidRPr="00E0547A" w:rsidRDefault="00DF6E1B" w:rsidP="00E85BE5">
      <w:pPr>
        <w:rPr>
          <w:rt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F6E1B" w:rsidRDefault="00DF6E1B" w:rsidP="00E85BE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DF6E1B" w:rsidRDefault="00DF6E1B" w:rsidP="00E85BE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משתתף בהצבעה</w:t>
      </w:r>
    </w:p>
    <w:p w:rsidR="00DF6E1B" w:rsidRDefault="00DF6E1B" w:rsidP="00E85BE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F6E1B" w:rsidRDefault="00DF6E1B" w:rsidP="00E85BE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F6E1B" w:rsidRDefault="00DF6E1B" w:rsidP="00E85BE5">
      <w:pPr>
        <w:rPr>
          <w:rtl/>
          <w:lang w:eastAsia="he-IL"/>
        </w:rPr>
      </w:pPr>
    </w:p>
    <w:p w:rsidR="00DF6E1B" w:rsidRDefault="00DF6E1B" w:rsidP="00E85BE5">
      <w:pPr>
        <w:pStyle w:val="af6"/>
        <w:keepNext/>
        <w:rPr>
          <w:rtl/>
        </w:rPr>
      </w:pPr>
      <w:r w:rsidRPr="00966962">
        <w:rPr>
          <w:rStyle w:val="TagStyle"/>
          <w:rtl/>
        </w:rPr>
        <w:t xml:space="preserve">&lt;&lt; יור &gt;&gt; </w:t>
      </w:r>
      <w:r>
        <w:rPr>
          <w:rtl/>
        </w:rPr>
        <w:t>היו"ר יבגני סובה:</w:t>
      </w:r>
      <w:r w:rsidRPr="00966962">
        <w:rPr>
          <w:rStyle w:val="TagStyle"/>
          <w:rtl/>
        </w:rPr>
        <w:t xml:space="preserve"> &lt;&lt; יור &gt;&gt;</w:t>
      </w:r>
      <w:r>
        <w:rPr>
          <w:rtl/>
        </w:rPr>
        <w:t xml:space="preserve">   </w:t>
      </w:r>
    </w:p>
    <w:p w:rsidR="00DF6E1B" w:rsidRPr="00966962" w:rsidRDefault="00DF6E1B" w:rsidP="00E85BE5">
      <w:pPr>
        <w:ind w:firstLine="0"/>
        <w:rPr>
          <w:rtl/>
        </w:rPr>
      </w:pPr>
    </w:p>
    <w:p w:rsidR="00DF6E1B" w:rsidRDefault="00DF6E1B" w:rsidP="009635F5">
      <w:pPr>
        <w:rPr>
          <w:rtl/>
        </w:rPr>
      </w:pPr>
      <w:r>
        <w:rPr>
          <w:rFonts w:hint="cs"/>
          <w:rtl/>
        </w:rPr>
        <w:t>האם יש חברי כנסת שלא קראו בשמם וטרם הצביעו? בבקשה.</w:t>
      </w:r>
    </w:p>
    <w:p w:rsidR="00DF6E1B" w:rsidRDefault="00DF6E1B" w:rsidP="009635F5">
      <w:pPr>
        <w:rPr>
          <w:rtl/>
        </w:rPr>
      </w:pPr>
    </w:p>
    <w:p w:rsidR="00DF6E1B" w:rsidRDefault="00DF6E1B" w:rsidP="00E85BE5">
      <w:pPr>
        <w:pStyle w:val="af5"/>
        <w:keepNext/>
        <w:rPr>
          <w:rtl/>
        </w:rPr>
      </w:pPr>
      <w:r w:rsidRPr="002256D7">
        <w:rPr>
          <w:rStyle w:val="TagStyle"/>
          <w:rtl/>
        </w:rPr>
        <w:t xml:space="preserve"> &lt;&lt; קריאה &gt;&gt; </w:t>
      </w:r>
      <w:r>
        <w:rPr>
          <w:rtl/>
        </w:rPr>
        <w:t>מזכיר הכנסת דן מרזוק:</w:t>
      </w:r>
      <w:r w:rsidRPr="002256D7">
        <w:rPr>
          <w:rStyle w:val="TagStyle"/>
          <w:rtl/>
        </w:rPr>
        <w:t xml:space="preserve"> &lt;&lt; קריאה &gt;&gt;</w:t>
      </w:r>
      <w:r>
        <w:rPr>
          <w:rtl/>
        </w:rPr>
        <w:t xml:space="preserve">   </w:t>
      </w:r>
    </w:p>
    <w:p w:rsidR="00DF6E1B" w:rsidRDefault="00DF6E1B" w:rsidP="00E85BE5">
      <w:pPr>
        <w:ind w:firstLine="0"/>
        <w:rPr>
          <w:rtl/>
        </w:rPr>
      </w:pPr>
      <w:r>
        <w:rPr>
          <w:rFonts w:hint="cs"/>
          <w:rtl/>
        </w:rPr>
        <w:t>(קורא בשמות חברי הכנסת)</w:t>
      </w:r>
    </w:p>
    <w:p w:rsidR="00DF6E1B" w:rsidRPr="002256D7" w:rsidRDefault="00DF6E1B" w:rsidP="00E85BE5">
      <w:pPr>
        <w:rPr>
          <w:rtl/>
        </w:rPr>
      </w:pPr>
    </w:p>
    <w:p w:rsidR="00DF6E1B" w:rsidRDefault="00DF6E1B" w:rsidP="00E85BE5">
      <w:pPr>
        <w:rPr>
          <w:rtl/>
        </w:rPr>
      </w:pPr>
      <w:r>
        <w:rPr>
          <w:rtl/>
        </w:rPr>
        <w:t>מירב בן ארי</w:t>
      </w:r>
      <w:r>
        <w:rPr>
          <w:rtl/>
        </w:rPr>
        <w:tab/>
      </w:r>
      <w:r>
        <w:rPr>
          <w:rtl/>
        </w:rPr>
        <w:tab/>
      </w:r>
      <w:r>
        <w:rPr>
          <w:rtl/>
        </w:rPr>
        <w:tab/>
      </w:r>
      <w:r>
        <w:rPr>
          <w:rFonts w:hint="cs"/>
          <w:rtl/>
        </w:rPr>
        <w:t>–</w:t>
      </w:r>
      <w:r>
        <w:rPr>
          <w:rtl/>
        </w:rPr>
        <w:t xml:space="preserve">   </w:t>
      </w:r>
      <w:r>
        <w:rPr>
          <w:rFonts w:hint="cs"/>
          <w:rtl/>
        </w:rPr>
        <w:t xml:space="preserve">בעד </w:t>
      </w:r>
    </w:p>
    <w:p w:rsidR="00DF6E1B" w:rsidRDefault="00DF6E1B" w:rsidP="00E85BE5">
      <w:pPr>
        <w:rPr>
          <w:rtl/>
        </w:rPr>
      </w:pPr>
      <w:r>
        <w:rPr>
          <w:rtl/>
        </w:rPr>
        <w:t>עופר כסיף</w:t>
      </w:r>
      <w:r>
        <w:rPr>
          <w:rtl/>
        </w:rPr>
        <w:tab/>
      </w:r>
      <w:r>
        <w:rPr>
          <w:rtl/>
        </w:rPr>
        <w:tab/>
      </w:r>
      <w:r>
        <w:rPr>
          <w:rtl/>
        </w:rPr>
        <w:tab/>
      </w:r>
      <w:r>
        <w:rPr>
          <w:rFonts w:hint="cs"/>
          <w:rtl/>
        </w:rPr>
        <w:t>–</w:t>
      </w:r>
      <w:r>
        <w:rPr>
          <w:rtl/>
        </w:rPr>
        <w:t xml:space="preserve">   </w:t>
      </w:r>
      <w:r>
        <w:rPr>
          <w:rFonts w:hint="cs"/>
          <w:rtl/>
        </w:rPr>
        <w:t xml:space="preserve">בעד </w:t>
      </w:r>
    </w:p>
    <w:p w:rsidR="00DF6E1B" w:rsidRDefault="00DF6E1B" w:rsidP="00E85BE5">
      <w:pPr>
        <w:rPr>
          <w:rtl/>
        </w:rPr>
      </w:pPr>
      <w:r>
        <w:rPr>
          <w:rtl/>
        </w:rPr>
        <w:t>עאידה תומא סלימאן</w:t>
      </w:r>
      <w:r>
        <w:rPr>
          <w:rtl/>
        </w:rPr>
        <w:tab/>
      </w:r>
      <w:r>
        <w:rPr>
          <w:rtl/>
        </w:rPr>
        <w:tab/>
      </w:r>
      <w:r>
        <w:rPr>
          <w:rFonts w:hint="cs"/>
          <w:rtl/>
        </w:rPr>
        <w:t>–</w:t>
      </w:r>
      <w:r>
        <w:rPr>
          <w:rtl/>
        </w:rPr>
        <w:t xml:space="preserve">   </w:t>
      </w:r>
      <w:r>
        <w:rPr>
          <w:rFonts w:hint="cs"/>
          <w:rtl/>
        </w:rPr>
        <w:t xml:space="preserve">בעד </w:t>
      </w:r>
    </w:p>
    <w:p w:rsidR="00DF6E1B" w:rsidRDefault="00DF6E1B" w:rsidP="00E85BE5">
      <w:pPr>
        <w:rPr>
          <w:rtl/>
        </w:rPr>
      </w:pPr>
    </w:p>
    <w:p w:rsidR="00DF6E1B" w:rsidRDefault="00DF6E1B" w:rsidP="00E85BE5">
      <w:pPr>
        <w:pStyle w:val="af6"/>
        <w:keepNext/>
        <w:rPr>
          <w:rtl/>
        </w:rPr>
      </w:pPr>
      <w:r w:rsidRPr="00DF3BFC">
        <w:rPr>
          <w:rStyle w:val="TagStyle"/>
          <w:rtl/>
        </w:rPr>
        <w:t xml:space="preserve"> &lt;&lt; יור &gt;&gt; </w:t>
      </w:r>
      <w:r>
        <w:rPr>
          <w:rtl/>
        </w:rPr>
        <w:t>היו"ר יבגני סובה:</w:t>
      </w:r>
      <w:r w:rsidRPr="00DF3BFC">
        <w:rPr>
          <w:rStyle w:val="TagStyle"/>
          <w:rtl/>
        </w:rPr>
        <w:t xml:space="preserve"> &lt;&lt; יור &gt;&gt;</w:t>
      </w:r>
      <w:r>
        <w:rPr>
          <w:rtl/>
        </w:rPr>
        <w:t xml:space="preserve">   </w:t>
      </w:r>
    </w:p>
    <w:p w:rsidR="00DF6E1B" w:rsidRDefault="00DF6E1B" w:rsidP="00E85BE5">
      <w:pPr>
        <w:rPr>
          <w:rtl/>
        </w:rPr>
      </w:pPr>
    </w:p>
    <w:p w:rsidR="00DF6E1B" w:rsidRDefault="00DF6E1B" w:rsidP="00E85BE5">
      <w:pPr>
        <w:rPr>
          <w:rtl/>
        </w:rPr>
      </w:pPr>
      <w:r>
        <w:rPr>
          <w:rFonts w:hint="cs"/>
          <w:rtl/>
        </w:rPr>
        <w:t xml:space="preserve">תמה ההצבעה. נא </w:t>
      </w:r>
      <w:r>
        <w:rPr>
          <w:rtl/>
        </w:rPr>
        <w:t>לספור קולות</w:t>
      </w:r>
      <w:r>
        <w:rPr>
          <w:rFonts w:hint="cs"/>
          <w:rtl/>
        </w:rPr>
        <w:t xml:space="preserve">, </w:t>
      </w:r>
      <w:r>
        <w:rPr>
          <w:rtl/>
        </w:rPr>
        <w:t xml:space="preserve">בבקשה. </w:t>
      </w:r>
      <w:bookmarkStart w:id="2280" w:name="_ETM_Q13_266690"/>
      <w:bookmarkStart w:id="2281" w:name="_ETM_Q13_266873"/>
      <w:bookmarkEnd w:id="2280"/>
      <w:bookmarkEnd w:id="2281"/>
      <w:r>
        <w:rPr>
          <w:rtl/>
        </w:rPr>
        <w:t>חברי הכנסת</w:t>
      </w:r>
      <w:r>
        <w:rPr>
          <w:rFonts w:hint="cs"/>
          <w:rtl/>
        </w:rPr>
        <w:t>,</w:t>
      </w:r>
      <w:r>
        <w:rPr>
          <w:rtl/>
        </w:rPr>
        <w:t xml:space="preserve"> ל</w:t>
      </w:r>
      <w:r>
        <w:rPr>
          <w:rFonts w:hint="cs"/>
          <w:rtl/>
        </w:rPr>
        <w:t>ה</w:t>
      </w:r>
      <w:r>
        <w:rPr>
          <w:rtl/>
        </w:rPr>
        <w:t>לן תוצאות ההצבעה</w:t>
      </w:r>
      <w:r>
        <w:rPr>
          <w:rFonts w:hint="cs"/>
          <w:rtl/>
        </w:rPr>
        <w:t>:</w:t>
      </w:r>
      <w:r>
        <w:rPr>
          <w:rtl/>
        </w:rPr>
        <w:t xml:space="preserve"> 36 בע</w:t>
      </w:r>
      <w:r>
        <w:rPr>
          <w:rFonts w:hint="cs"/>
          <w:rtl/>
        </w:rPr>
        <w:t>ד</w:t>
      </w:r>
      <w:r>
        <w:rPr>
          <w:rtl/>
        </w:rPr>
        <w:t xml:space="preserve">, </w:t>
      </w:r>
      <w:r>
        <w:rPr>
          <w:rFonts w:hint="cs"/>
          <w:rtl/>
        </w:rPr>
        <w:t>אפס</w:t>
      </w:r>
      <w:r>
        <w:rPr>
          <w:rtl/>
        </w:rPr>
        <w:t xml:space="preserve"> מתנגדים</w:t>
      </w:r>
      <w:r>
        <w:rPr>
          <w:rFonts w:hint="cs"/>
          <w:rtl/>
        </w:rPr>
        <w:t>.</w:t>
      </w:r>
      <w:r>
        <w:rPr>
          <w:rtl/>
        </w:rPr>
        <w:t xml:space="preserve"> אני קובע שההצעה לא התקבלה מאחר שלא קיבלה את הרוב הדרוש</w:t>
      </w:r>
      <w:r>
        <w:rPr>
          <w:rFonts w:hint="cs"/>
          <w:rtl/>
        </w:rPr>
        <w:t>.</w:t>
      </w:r>
      <w:r>
        <w:rPr>
          <w:rtl/>
        </w:rPr>
        <w:t xml:space="preserve"> </w:t>
      </w:r>
    </w:p>
    <w:p w:rsidR="00DF6E1B" w:rsidRDefault="00DF6E1B" w:rsidP="00E85BE5">
      <w:pPr>
        <w:rPr>
          <w:rtl/>
        </w:rPr>
      </w:pPr>
      <w:bookmarkStart w:id="2282" w:name="_ETM_Q13_278543"/>
      <w:bookmarkStart w:id="2283" w:name="_ETM_Q13_278685"/>
      <w:bookmarkStart w:id="2284" w:name="_ETM_Q13_278830"/>
      <w:bookmarkEnd w:id="2282"/>
      <w:bookmarkEnd w:id="2283"/>
      <w:bookmarkEnd w:id="2284"/>
    </w:p>
    <w:p w:rsidR="00DF6E1B" w:rsidRDefault="00DF6E1B" w:rsidP="00E85BE5">
      <w:pPr>
        <w:rPr>
          <w:rtl/>
        </w:rPr>
      </w:pPr>
      <w:bookmarkStart w:id="2285" w:name="_ETM_Q13_278981"/>
      <w:bookmarkEnd w:id="2285"/>
      <w:r>
        <w:rPr>
          <w:rtl/>
        </w:rPr>
        <w:t>אנחנו עוברים להצבעה על הצ</w:t>
      </w:r>
      <w:r>
        <w:rPr>
          <w:rFonts w:hint="cs"/>
          <w:rtl/>
        </w:rPr>
        <w:t>עה</w:t>
      </w:r>
      <w:r>
        <w:rPr>
          <w:rtl/>
        </w:rPr>
        <w:t xml:space="preserve"> להביע </w:t>
      </w:r>
      <w:r>
        <w:rPr>
          <w:rFonts w:hint="cs"/>
          <w:rtl/>
        </w:rPr>
        <w:t>אי-</w:t>
      </w:r>
      <w:r>
        <w:rPr>
          <w:rtl/>
        </w:rPr>
        <w:t xml:space="preserve">אמון בממשלה של סיעות העבודה, כחול לבן </w:t>
      </w:r>
      <w:r>
        <w:rPr>
          <w:rFonts w:hint="cs"/>
          <w:rtl/>
        </w:rPr>
        <w:t xml:space="preserve">– </w:t>
      </w:r>
      <w:r>
        <w:rPr>
          <w:rtl/>
        </w:rPr>
        <w:t xml:space="preserve">המחנה הממלכתי </w:t>
      </w:r>
      <w:r>
        <w:rPr>
          <w:rFonts w:hint="cs"/>
          <w:rtl/>
        </w:rPr>
        <w:t>ו</w:t>
      </w:r>
      <w:r>
        <w:rPr>
          <w:rtl/>
        </w:rPr>
        <w:t>ישראל ביתנו</w:t>
      </w:r>
      <w:r>
        <w:rPr>
          <w:rFonts w:hint="cs"/>
          <w:rtl/>
        </w:rPr>
        <w:t>.</w:t>
      </w:r>
      <w:r>
        <w:rPr>
          <w:rtl/>
        </w:rPr>
        <w:t xml:space="preserve"> אני מבין שההצבעה הזאת היא הצבעה אלקטרונית</w:t>
      </w:r>
      <w:r>
        <w:rPr>
          <w:rFonts w:hint="cs"/>
          <w:rtl/>
        </w:rPr>
        <w:t>.</w:t>
      </w:r>
      <w:r>
        <w:rPr>
          <w:rtl/>
        </w:rPr>
        <w:t xml:space="preserve"> אם כן, נ</w:t>
      </w:r>
      <w:r>
        <w:rPr>
          <w:rFonts w:hint="cs"/>
          <w:rtl/>
        </w:rPr>
        <w:t>א</w:t>
      </w:r>
      <w:r>
        <w:rPr>
          <w:rtl/>
        </w:rPr>
        <w:t xml:space="preserve"> לשבת במקומותיכם, אנחנו עוברים להצבעה</w:t>
      </w:r>
      <w:r>
        <w:rPr>
          <w:rFonts w:hint="cs"/>
          <w:rtl/>
        </w:rPr>
        <w:t>.</w:t>
      </w:r>
      <w:r>
        <w:rPr>
          <w:rtl/>
        </w:rPr>
        <w:t xml:space="preserve"> הצבעה.</w:t>
      </w:r>
      <w:r>
        <w:rPr>
          <w:rFonts w:hint="cs"/>
          <w:rtl/>
        </w:rPr>
        <w:t xml:space="preserve"> </w:t>
      </w:r>
    </w:p>
    <w:p w:rsidR="00DF6E1B" w:rsidRDefault="00DF6E1B" w:rsidP="00E85BE5">
      <w:pPr>
        <w:rPr>
          <w:rtl/>
        </w:rPr>
      </w:pPr>
    </w:p>
    <w:p w:rsidR="00DF6E1B" w:rsidRDefault="00DF6E1B" w:rsidP="00E85BE5">
      <w:pPr>
        <w:pStyle w:val="af1"/>
        <w:keepNext/>
        <w:rPr>
          <w:rtl/>
        </w:rPr>
      </w:pPr>
      <w:bookmarkStart w:id="2286" w:name="_ETM_Q13_313872"/>
      <w:bookmarkStart w:id="2287" w:name="_ETM_Q13_314020"/>
      <w:bookmarkStart w:id="2288" w:name="_ETM_Q13_314101"/>
      <w:bookmarkEnd w:id="2286"/>
      <w:bookmarkEnd w:id="2287"/>
      <w:bookmarkEnd w:id="2288"/>
      <w:r>
        <w:rPr>
          <w:rtl/>
        </w:rPr>
        <w:t>הצבעה מס'</w:t>
      </w:r>
      <w:r>
        <w:rPr>
          <w:rFonts w:hint="cs"/>
          <w:rtl/>
        </w:rPr>
        <w:t xml:space="preserve"> 1</w:t>
      </w:r>
    </w:p>
    <w:p w:rsidR="00DF6E1B" w:rsidRDefault="00DF6E1B" w:rsidP="00E85BE5">
      <w:pPr>
        <w:pStyle w:val="--"/>
        <w:keepNext/>
        <w:rPr>
          <w:rtl/>
        </w:rPr>
      </w:pPr>
    </w:p>
    <w:p w:rsidR="00DF6E1B" w:rsidRDefault="00DF6E1B" w:rsidP="00E85BE5">
      <w:pPr>
        <w:pStyle w:val="--"/>
        <w:keepNext/>
        <w:rPr>
          <w:rtl/>
        </w:rPr>
      </w:pPr>
      <w:r>
        <w:rPr>
          <w:rtl/>
        </w:rPr>
        <w:t>בעד</w:t>
      </w:r>
      <w:r>
        <w:rPr>
          <w:rFonts w:hint="cs"/>
          <w:rtl/>
        </w:rPr>
        <w:t xml:space="preserve"> הצעות </w:t>
      </w:r>
      <w:r>
        <w:rPr>
          <w:rtl/>
        </w:rPr>
        <w:t xml:space="preserve">סיעות העבודה, כחול לבן </w:t>
      </w:r>
      <w:r>
        <w:rPr>
          <w:rFonts w:hint="cs"/>
          <w:rtl/>
        </w:rPr>
        <w:t xml:space="preserve">– </w:t>
      </w:r>
      <w:r>
        <w:rPr>
          <w:rtl/>
        </w:rPr>
        <w:t xml:space="preserve">המחנה הממלכתי </w:t>
      </w:r>
      <w:r>
        <w:rPr>
          <w:rFonts w:hint="cs"/>
          <w:rtl/>
        </w:rPr>
        <w:t>ו</w:t>
      </w:r>
      <w:r>
        <w:rPr>
          <w:rtl/>
        </w:rPr>
        <w:t>ישראל ביתנו</w:t>
      </w:r>
      <w:r>
        <w:rPr>
          <w:rFonts w:hint="cs"/>
          <w:rtl/>
        </w:rPr>
        <w:t xml:space="preserve"> להביע אי-אמון בממשלה</w:t>
      </w:r>
      <w:r>
        <w:rPr>
          <w:rtl/>
        </w:rPr>
        <w:t xml:space="preserve"> – </w:t>
      </w:r>
      <w:r>
        <w:rPr>
          <w:rFonts w:hint="cs"/>
          <w:rtl/>
        </w:rPr>
        <w:t>32</w:t>
      </w:r>
    </w:p>
    <w:p w:rsidR="00DF6E1B" w:rsidRDefault="00DF6E1B" w:rsidP="00E85BE5">
      <w:pPr>
        <w:pStyle w:val="--"/>
        <w:keepNext/>
        <w:rPr>
          <w:rtl/>
        </w:rPr>
      </w:pPr>
      <w:r>
        <w:rPr>
          <w:rtl/>
        </w:rPr>
        <w:t xml:space="preserve">נגד – </w:t>
      </w:r>
      <w:r>
        <w:rPr>
          <w:rFonts w:hint="cs"/>
          <w:rtl/>
        </w:rPr>
        <w:t>אין</w:t>
      </w:r>
    </w:p>
    <w:p w:rsidR="00DF6E1B" w:rsidRDefault="00DF6E1B" w:rsidP="00E85BE5">
      <w:pPr>
        <w:pStyle w:val="--"/>
        <w:keepNext/>
        <w:rPr>
          <w:rtl/>
        </w:rPr>
      </w:pPr>
      <w:r>
        <w:rPr>
          <w:rtl/>
        </w:rPr>
        <w:t xml:space="preserve">נמנעים – </w:t>
      </w:r>
      <w:r>
        <w:rPr>
          <w:rFonts w:hint="cs"/>
          <w:rtl/>
        </w:rPr>
        <w:t>אין</w:t>
      </w:r>
    </w:p>
    <w:p w:rsidR="00DF6E1B" w:rsidRDefault="00DF6E1B" w:rsidP="00E85BE5">
      <w:pPr>
        <w:pStyle w:val="af2"/>
        <w:rPr>
          <w:rtl/>
        </w:rPr>
      </w:pPr>
      <w:r>
        <w:rPr>
          <w:rFonts w:hint="cs"/>
          <w:rtl/>
        </w:rPr>
        <w:t xml:space="preserve">הצעת </w:t>
      </w:r>
      <w:r>
        <w:rPr>
          <w:rtl/>
        </w:rPr>
        <w:t xml:space="preserve">סיעות העבודה, כחול לבן </w:t>
      </w:r>
      <w:r>
        <w:rPr>
          <w:rFonts w:hint="cs"/>
          <w:rtl/>
        </w:rPr>
        <w:t xml:space="preserve">– </w:t>
      </w:r>
      <w:r>
        <w:rPr>
          <w:rtl/>
        </w:rPr>
        <w:t xml:space="preserve">המחנה הממלכתי </w:t>
      </w:r>
      <w:r>
        <w:rPr>
          <w:rFonts w:hint="cs"/>
          <w:rtl/>
        </w:rPr>
        <w:t>ו</w:t>
      </w:r>
      <w:r>
        <w:rPr>
          <w:rtl/>
        </w:rPr>
        <w:t>ישראל ביתנו</w:t>
      </w:r>
      <w:r>
        <w:rPr>
          <w:rFonts w:hint="cs"/>
          <w:rtl/>
        </w:rPr>
        <w:t xml:space="preserve"> להביע אי-אמון בממשלה לא נתקבלה.</w:t>
      </w:r>
    </w:p>
    <w:p w:rsidR="00DF6E1B" w:rsidRDefault="00DF6E1B" w:rsidP="00E85BE5">
      <w:pPr>
        <w:rPr>
          <w:rtl/>
        </w:rPr>
      </w:pPr>
    </w:p>
    <w:p w:rsidR="00DF6E1B" w:rsidRDefault="00DF6E1B" w:rsidP="00E85BE5">
      <w:pPr>
        <w:pStyle w:val="af6"/>
        <w:keepNext/>
        <w:rPr>
          <w:rtl/>
        </w:rPr>
      </w:pPr>
      <w:r w:rsidRPr="001931E5">
        <w:rPr>
          <w:rStyle w:val="TagStyle"/>
          <w:rtl/>
        </w:rPr>
        <w:t xml:space="preserve"> &lt;&lt; יור &gt;&gt; </w:t>
      </w:r>
      <w:r>
        <w:rPr>
          <w:rtl/>
        </w:rPr>
        <w:t>היו"ר יבגני סובה:</w:t>
      </w:r>
      <w:r w:rsidRPr="001931E5">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289" w:name="_ETM_Q13_314182"/>
      <w:bookmarkEnd w:id="2289"/>
      <w:r>
        <w:rPr>
          <w:rtl/>
        </w:rPr>
        <w:t>בעד</w:t>
      </w:r>
      <w:r>
        <w:rPr>
          <w:rFonts w:hint="cs"/>
          <w:rtl/>
        </w:rPr>
        <w:t xml:space="preserve"> </w:t>
      </w:r>
      <w:r>
        <w:rPr>
          <w:rFonts w:hint="eastAsia"/>
          <w:rtl/>
        </w:rPr>
        <w:t>–</w:t>
      </w:r>
      <w:r>
        <w:rPr>
          <w:rFonts w:hint="cs"/>
          <w:rtl/>
        </w:rPr>
        <w:t xml:space="preserve"> 32, אפס</w:t>
      </w:r>
      <w:r>
        <w:rPr>
          <w:rtl/>
        </w:rPr>
        <w:t xml:space="preserve"> מתנגדים</w:t>
      </w:r>
      <w:r>
        <w:rPr>
          <w:rFonts w:hint="cs"/>
          <w:rtl/>
        </w:rPr>
        <w:t>,</w:t>
      </w:r>
      <w:r>
        <w:rPr>
          <w:rtl/>
        </w:rPr>
        <w:t xml:space="preserve"> אני קובע שגם ההצעה הזו לא התקבלה מאחר שלא קיבלה את הרוב הדרוש. </w:t>
      </w:r>
    </w:p>
    <w:p w:rsidR="00DF6E1B" w:rsidRDefault="00DF6E1B" w:rsidP="00E85BE5">
      <w:pPr>
        <w:rPr>
          <w:rtl/>
        </w:rPr>
      </w:pPr>
      <w:bookmarkStart w:id="2290" w:name="_ETM_Q13_318001"/>
      <w:bookmarkStart w:id="2291" w:name="_ETM_Q13_318137"/>
      <w:bookmarkStart w:id="2292" w:name="_ETM_Q13_318494"/>
      <w:bookmarkEnd w:id="2290"/>
      <w:bookmarkEnd w:id="2291"/>
      <w:bookmarkEnd w:id="2292"/>
    </w:p>
    <w:p w:rsidR="00DF6E1B" w:rsidRDefault="00DF6E1B" w:rsidP="00E85BE5">
      <w:pPr>
        <w:rPr>
          <w:rtl/>
        </w:rPr>
      </w:pPr>
      <w:bookmarkStart w:id="2293" w:name="_ETM_Q13_318650"/>
      <w:bookmarkEnd w:id="2293"/>
      <w:r>
        <w:rPr>
          <w:rtl/>
        </w:rPr>
        <w:t xml:space="preserve">אנחנו נעבור להצבעה על </w:t>
      </w:r>
      <w:r>
        <w:rPr>
          <w:rFonts w:hint="cs"/>
          <w:rtl/>
        </w:rPr>
        <w:t>ה</w:t>
      </w:r>
      <w:r>
        <w:rPr>
          <w:rtl/>
        </w:rPr>
        <w:t>הצעה להביע אי</w:t>
      </w:r>
      <w:r>
        <w:rPr>
          <w:rFonts w:hint="cs"/>
          <w:rtl/>
        </w:rPr>
        <w:t>-א</w:t>
      </w:r>
      <w:r>
        <w:rPr>
          <w:rtl/>
        </w:rPr>
        <w:t xml:space="preserve">מון בממשלה של סיעות </w:t>
      </w:r>
      <w:r w:rsidRPr="00236DB8">
        <w:rPr>
          <w:rtl/>
        </w:rPr>
        <w:t>חד"ש-תע"ל</w:t>
      </w:r>
      <w:r>
        <w:rPr>
          <w:rFonts w:hint="cs"/>
          <w:rtl/>
        </w:rPr>
        <w:t xml:space="preserve"> ו</w:t>
      </w:r>
      <w:r w:rsidRPr="00236DB8">
        <w:rPr>
          <w:rtl/>
        </w:rPr>
        <w:t>רע"מ</w:t>
      </w:r>
      <w:r>
        <w:rPr>
          <w:rFonts w:hint="cs"/>
          <w:rtl/>
        </w:rPr>
        <w:t xml:space="preserve">. </w:t>
      </w:r>
      <w:r>
        <w:rPr>
          <w:rtl/>
        </w:rPr>
        <w:t>ההצבעה תהיה הצבעה אלקטרונית. הצבעה.</w:t>
      </w:r>
      <w:r>
        <w:rPr>
          <w:rFonts w:hint="cs"/>
          <w:rtl/>
        </w:rPr>
        <w:t xml:space="preserve"> </w:t>
      </w:r>
    </w:p>
    <w:p w:rsidR="00DF6E1B" w:rsidRDefault="00DF6E1B" w:rsidP="00E85BE5">
      <w:pPr>
        <w:rPr>
          <w:rtl/>
        </w:rPr>
      </w:pPr>
    </w:p>
    <w:p w:rsidR="00DF6E1B" w:rsidRDefault="00DF6E1B" w:rsidP="00E85BE5">
      <w:pPr>
        <w:pStyle w:val="af1"/>
        <w:keepNext/>
        <w:rPr>
          <w:rtl/>
        </w:rPr>
      </w:pPr>
      <w:r>
        <w:rPr>
          <w:rtl/>
        </w:rPr>
        <w:t>הצבעה מס'</w:t>
      </w:r>
      <w:r>
        <w:rPr>
          <w:rFonts w:hint="cs"/>
          <w:rtl/>
        </w:rPr>
        <w:t xml:space="preserve"> 2</w:t>
      </w:r>
    </w:p>
    <w:p w:rsidR="00DF6E1B" w:rsidRDefault="00DF6E1B" w:rsidP="00E85BE5">
      <w:pPr>
        <w:pStyle w:val="--"/>
        <w:keepNext/>
        <w:rPr>
          <w:rtl/>
        </w:rPr>
      </w:pPr>
    </w:p>
    <w:p w:rsidR="00DF6E1B" w:rsidRDefault="00DF6E1B" w:rsidP="006674C8">
      <w:pPr>
        <w:pStyle w:val="--"/>
        <w:keepNext/>
        <w:rPr>
          <w:rtl/>
        </w:rPr>
      </w:pPr>
      <w:r>
        <w:rPr>
          <w:rtl/>
        </w:rPr>
        <w:t>בעד</w:t>
      </w:r>
      <w:r>
        <w:rPr>
          <w:rFonts w:hint="cs"/>
          <w:rtl/>
        </w:rPr>
        <w:t xml:space="preserve"> הצעות </w:t>
      </w:r>
      <w:r>
        <w:rPr>
          <w:rtl/>
        </w:rPr>
        <w:t xml:space="preserve">סיעות </w:t>
      </w:r>
      <w:r w:rsidRPr="00236DB8">
        <w:rPr>
          <w:rtl/>
        </w:rPr>
        <w:t>חד"ש-תע"ל</w:t>
      </w:r>
      <w:r>
        <w:rPr>
          <w:rFonts w:hint="cs"/>
          <w:rtl/>
        </w:rPr>
        <w:t xml:space="preserve"> ו</w:t>
      </w:r>
      <w:r w:rsidRPr="00236DB8">
        <w:rPr>
          <w:rtl/>
        </w:rPr>
        <w:t>רע"מ</w:t>
      </w:r>
      <w:r>
        <w:rPr>
          <w:rFonts w:hint="cs"/>
          <w:rtl/>
        </w:rPr>
        <w:t xml:space="preserve"> להביע אי-אמון בממשלה</w:t>
      </w:r>
      <w:r>
        <w:rPr>
          <w:rtl/>
        </w:rPr>
        <w:t xml:space="preserve"> – </w:t>
      </w:r>
      <w:r w:rsidR="006674C8">
        <w:rPr>
          <w:rFonts w:hint="cs"/>
          <w:rtl/>
        </w:rPr>
        <w:t>2</w:t>
      </w:r>
      <w:bookmarkStart w:id="2294" w:name="_GoBack"/>
      <w:bookmarkEnd w:id="2294"/>
      <w:r>
        <w:rPr>
          <w:rFonts w:hint="cs"/>
          <w:rtl/>
        </w:rPr>
        <w:t>2</w:t>
      </w:r>
    </w:p>
    <w:p w:rsidR="00DF6E1B" w:rsidRDefault="00DF6E1B" w:rsidP="00E85BE5">
      <w:pPr>
        <w:pStyle w:val="--"/>
        <w:keepNext/>
        <w:rPr>
          <w:rtl/>
        </w:rPr>
      </w:pPr>
      <w:r>
        <w:rPr>
          <w:rtl/>
        </w:rPr>
        <w:t xml:space="preserve">נגד – </w:t>
      </w:r>
      <w:r>
        <w:rPr>
          <w:rFonts w:hint="cs"/>
          <w:rtl/>
        </w:rPr>
        <w:t>אין</w:t>
      </w:r>
    </w:p>
    <w:p w:rsidR="00DF6E1B" w:rsidRDefault="00DF6E1B" w:rsidP="00E85BE5">
      <w:pPr>
        <w:pStyle w:val="--"/>
        <w:keepNext/>
        <w:rPr>
          <w:rtl/>
        </w:rPr>
      </w:pPr>
      <w:r>
        <w:rPr>
          <w:rtl/>
        </w:rPr>
        <w:t xml:space="preserve">נמנעים – </w:t>
      </w:r>
      <w:r>
        <w:rPr>
          <w:rFonts w:hint="cs"/>
          <w:rtl/>
        </w:rPr>
        <w:t>אין</w:t>
      </w:r>
    </w:p>
    <w:p w:rsidR="00DF6E1B" w:rsidRDefault="00DF6E1B" w:rsidP="00E85BE5">
      <w:pPr>
        <w:pStyle w:val="af2"/>
        <w:rPr>
          <w:rtl/>
        </w:rPr>
      </w:pPr>
      <w:r>
        <w:rPr>
          <w:rFonts w:hint="cs"/>
          <w:rtl/>
        </w:rPr>
        <w:t xml:space="preserve">הצעת </w:t>
      </w:r>
      <w:r>
        <w:rPr>
          <w:rtl/>
        </w:rPr>
        <w:t xml:space="preserve">סיעות </w:t>
      </w:r>
      <w:r w:rsidRPr="00236DB8">
        <w:rPr>
          <w:rtl/>
        </w:rPr>
        <w:t>חד"ש-תע"ל</w:t>
      </w:r>
      <w:r>
        <w:rPr>
          <w:rFonts w:hint="cs"/>
          <w:rtl/>
        </w:rPr>
        <w:t xml:space="preserve"> ו</w:t>
      </w:r>
      <w:r w:rsidRPr="00236DB8">
        <w:rPr>
          <w:rtl/>
        </w:rPr>
        <w:t>רע"מ</w:t>
      </w:r>
      <w:r>
        <w:rPr>
          <w:rFonts w:hint="cs"/>
          <w:rtl/>
        </w:rPr>
        <w:t xml:space="preserve"> להביע אי-אמון בממשלה לא נתקבלה.</w:t>
      </w:r>
    </w:p>
    <w:p w:rsidR="00DF6E1B" w:rsidRDefault="00DF6E1B" w:rsidP="00E85BE5">
      <w:pPr>
        <w:rPr>
          <w:rtl/>
        </w:rPr>
      </w:pPr>
    </w:p>
    <w:p w:rsidR="00DF6E1B" w:rsidRDefault="00DF6E1B" w:rsidP="00E85BE5">
      <w:pPr>
        <w:pStyle w:val="af6"/>
        <w:keepNext/>
        <w:rPr>
          <w:rtl/>
        </w:rPr>
      </w:pPr>
      <w:r w:rsidRPr="002B4ADC">
        <w:rPr>
          <w:rStyle w:val="TagStyle"/>
          <w:rtl/>
        </w:rPr>
        <w:t xml:space="preserve"> &lt;&lt; יור &gt;&gt; </w:t>
      </w:r>
      <w:r>
        <w:rPr>
          <w:rtl/>
        </w:rPr>
        <w:t>היו"ר יבגני סובה:</w:t>
      </w:r>
      <w:r w:rsidRPr="002B4ADC">
        <w:rPr>
          <w:rStyle w:val="TagStyle"/>
          <w:rtl/>
        </w:rPr>
        <w:t xml:space="preserve"> &lt;&lt; יור &gt;&gt;</w:t>
      </w:r>
      <w:r>
        <w:rPr>
          <w:rtl/>
        </w:rPr>
        <w:t xml:space="preserve">   </w:t>
      </w:r>
    </w:p>
    <w:p w:rsidR="00DF6E1B" w:rsidRPr="002B4ADC" w:rsidRDefault="00DF6E1B" w:rsidP="00E85BE5">
      <w:pPr>
        <w:ind w:firstLine="0"/>
        <w:rPr>
          <w:rtl/>
        </w:rPr>
      </w:pPr>
    </w:p>
    <w:p w:rsidR="00DF6E1B" w:rsidRDefault="00DF6E1B" w:rsidP="00E85BE5">
      <w:pPr>
        <w:rPr>
          <w:rtl/>
        </w:rPr>
      </w:pPr>
      <w:r>
        <w:rPr>
          <w:rtl/>
        </w:rPr>
        <w:t xml:space="preserve">בעד </w:t>
      </w:r>
      <w:r>
        <w:rPr>
          <w:rFonts w:hint="cs"/>
          <w:rtl/>
        </w:rPr>
        <w:t xml:space="preserve">– 22, אפס </w:t>
      </w:r>
      <w:r>
        <w:rPr>
          <w:rtl/>
        </w:rPr>
        <w:t xml:space="preserve">מתנגדים, אני קובע שגם </w:t>
      </w:r>
      <w:r>
        <w:rPr>
          <w:rFonts w:hint="cs"/>
          <w:rtl/>
        </w:rPr>
        <w:t>ה</w:t>
      </w:r>
      <w:r>
        <w:rPr>
          <w:rtl/>
        </w:rPr>
        <w:t xml:space="preserve">הצעה הזו לא התקבלה מאחר שלא קיבלה את הרוב הדרוש. </w:t>
      </w:r>
      <w:bookmarkStart w:id="2295" w:name="_ETM_Q13_349841"/>
      <w:bookmarkStart w:id="2296" w:name="_ETM_Q13_350000"/>
      <w:bookmarkStart w:id="2297" w:name="_ETM_Q13_350201"/>
      <w:bookmarkStart w:id="2298" w:name="_ETM_Q13_350346"/>
      <w:bookmarkStart w:id="2299" w:name="_ETM_Q13_352301"/>
      <w:bookmarkEnd w:id="2295"/>
      <w:bookmarkEnd w:id="2296"/>
      <w:bookmarkEnd w:id="2297"/>
      <w:bookmarkEnd w:id="2298"/>
      <w:bookmarkEnd w:id="2299"/>
    </w:p>
    <w:p w:rsidR="00DF6E1B" w:rsidRDefault="00DF6E1B" w:rsidP="00E85BE5">
      <w:pPr>
        <w:rPr>
          <w:rtl/>
        </w:rPr>
      </w:pPr>
    </w:p>
    <w:p w:rsidR="00DF6E1B" w:rsidRDefault="00DF6E1B" w:rsidP="00E85BE5">
      <w:pPr>
        <w:rPr>
          <w:rtl/>
        </w:rPr>
      </w:pPr>
    </w:p>
    <w:p w:rsidR="00DF6E1B" w:rsidRDefault="00DF6E1B" w:rsidP="00E85BE5">
      <w:pPr>
        <w:pStyle w:val="a6"/>
        <w:rPr>
          <w:rtl/>
        </w:rPr>
      </w:pPr>
      <w:bookmarkStart w:id="2300" w:name="ET_hatsach_643361_3"/>
      <w:r w:rsidRPr="00966962">
        <w:rPr>
          <w:rStyle w:val="TagStyle"/>
          <w:rtl/>
        </w:rPr>
        <w:t xml:space="preserve"> &lt;&lt; הצח &gt;&gt; </w:t>
      </w:r>
      <w:bookmarkStart w:id="2301" w:name="_Toc233661759"/>
      <w:bookmarkStart w:id="2302" w:name="_Toc233667593"/>
      <w:bookmarkStart w:id="2303" w:name="_Toc233670532"/>
      <w:r>
        <w:rPr>
          <w:rtl/>
        </w:rPr>
        <w:t>הצעת חוק הרשות השנייה לטלוויזיה ורדיו (תיקון מס' 50) (שידורי רדיו אנלוגי ללא הגבלה גאוגרפית), התשפ"ו–2026</w:t>
      </w:r>
      <w:bookmarkEnd w:id="2301"/>
      <w:bookmarkEnd w:id="2302"/>
      <w:bookmarkEnd w:id="2303"/>
      <w:r w:rsidRPr="00966962">
        <w:rPr>
          <w:rStyle w:val="TagStyle"/>
          <w:rtl/>
        </w:rPr>
        <w:t xml:space="preserve"> &lt;&lt; הצח &gt;&gt;</w:t>
      </w:r>
      <w:r>
        <w:rPr>
          <w:rtl/>
        </w:rPr>
        <w:t xml:space="preserve">   </w:t>
      </w:r>
      <w:bookmarkEnd w:id="2300"/>
    </w:p>
    <w:p w:rsidR="00DF6E1B" w:rsidRDefault="00DF6E1B" w:rsidP="00E85BE5">
      <w:pPr>
        <w:rPr>
          <w:rtl/>
        </w:rPr>
      </w:pPr>
      <w:r>
        <w:rPr>
          <w:rFonts w:hint="cs"/>
          <w:rtl/>
        </w:rPr>
        <w:t>[רשומות (הצעות חוק, חוב' כ/1203).]</w:t>
      </w:r>
    </w:p>
    <w:p w:rsidR="00DF6E1B" w:rsidRDefault="00DF6E1B" w:rsidP="00E85BE5">
      <w:pPr>
        <w:pStyle w:val="-0"/>
        <w:rPr>
          <w:rtl/>
        </w:rPr>
      </w:pPr>
      <w:r>
        <w:rPr>
          <w:rtl/>
        </w:rPr>
        <w:t>(קריאה ראשונה)</w:t>
      </w:r>
    </w:p>
    <w:p w:rsidR="00DF6E1B" w:rsidRPr="009F2F66" w:rsidRDefault="00DF6E1B" w:rsidP="00E85BE5">
      <w:pPr>
        <w:rPr>
          <w:rtl/>
        </w:rPr>
      </w:pPr>
    </w:p>
    <w:p w:rsidR="00DF6E1B" w:rsidRDefault="00DF6E1B" w:rsidP="00E85BE5">
      <w:pPr>
        <w:pStyle w:val="af6"/>
        <w:keepNext/>
        <w:rPr>
          <w:rtl/>
        </w:rPr>
      </w:pPr>
      <w:bookmarkStart w:id="2304" w:name="ET_yor_6307_4"/>
      <w:r w:rsidRPr="00966962">
        <w:rPr>
          <w:rStyle w:val="TagStyle"/>
          <w:rtl/>
        </w:rPr>
        <w:t xml:space="preserve"> &lt;&lt; יור &gt;&gt; </w:t>
      </w:r>
      <w:r>
        <w:rPr>
          <w:rtl/>
        </w:rPr>
        <w:t>היו"ר יבגני סובה:</w:t>
      </w:r>
      <w:r w:rsidRPr="00966962">
        <w:rPr>
          <w:rStyle w:val="TagStyle"/>
          <w:rtl/>
        </w:rPr>
        <w:t xml:space="preserve"> &lt;&lt; יור &gt;&gt;</w:t>
      </w:r>
      <w:r>
        <w:rPr>
          <w:rtl/>
        </w:rPr>
        <w:t xml:space="preserve">   </w:t>
      </w:r>
      <w:bookmarkEnd w:id="2304"/>
    </w:p>
    <w:p w:rsidR="00DF6E1B" w:rsidRDefault="00DF6E1B" w:rsidP="00E85BE5">
      <w:pPr>
        <w:pStyle w:val="KeepWithNext"/>
        <w:rPr>
          <w:rtl/>
        </w:rPr>
      </w:pPr>
    </w:p>
    <w:p w:rsidR="00DF6E1B" w:rsidRDefault="00DF6E1B" w:rsidP="00E85BE5">
      <w:pPr>
        <w:rPr>
          <w:rtl/>
        </w:rPr>
      </w:pPr>
      <w:bookmarkStart w:id="2305" w:name="_ETM_Q13_352446"/>
      <w:bookmarkEnd w:id="2305"/>
      <w:r>
        <w:rPr>
          <w:rtl/>
        </w:rPr>
        <w:t>חברי כנסת, אנחנו נעבור לנושא הבא על סדר</w:t>
      </w:r>
      <w:r>
        <w:rPr>
          <w:rFonts w:hint="cs"/>
          <w:rtl/>
        </w:rPr>
        <w:t>-</w:t>
      </w:r>
      <w:r>
        <w:rPr>
          <w:rtl/>
        </w:rPr>
        <w:t>היום</w:t>
      </w:r>
      <w:r>
        <w:rPr>
          <w:rFonts w:hint="cs"/>
          <w:rtl/>
        </w:rPr>
        <w:t>:</w:t>
      </w:r>
      <w:r>
        <w:rPr>
          <w:rtl/>
        </w:rPr>
        <w:t xml:space="preserve"> הצעת חוק הרשות השנייה לטלוויזיה ורדיו (תיקון מס' 50) (שידורי רדיו אנלוגי ללא הגבלה גאוגרפית), התשפ"ו–2026</w:t>
      </w:r>
      <w:r>
        <w:rPr>
          <w:rFonts w:hint="cs"/>
          <w:rtl/>
        </w:rPr>
        <w:t xml:space="preserve">, </w:t>
      </w:r>
      <w:r>
        <w:rPr>
          <w:rtl/>
        </w:rPr>
        <w:t xml:space="preserve">של חברי כנסת אלי דלל, אחמד טיבי וקבוצת חברי </w:t>
      </w:r>
      <w:r w:rsidR="008F78F5">
        <w:rPr>
          <w:rFonts w:hint="cs"/>
          <w:rtl/>
        </w:rPr>
        <w:t>ה</w:t>
      </w:r>
      <w:r>
        <w:rPr>
          <w:rtl/>
        </w:rPr>
        <w:t>כנסת</w:t>
      </w:r>
      <w:r>
        <w:rPr>
          <w:rFonts w:hint="cs"/>
          <w:rtl/>
        </w:rPr>
        <w:t>,</w:t>
      </w:r>
      <w:r>
        <w:rPr>
          <w:rtl/>
        </w:rPr>
        <w:t xml:space="preserve"> </w:t>
      </w:r>
      <w:r>
        <w:rPr>
          <w:rFonts w:hint="cs"/>
          <w:rtl/>
        </w:rPr>
        <w:t>ל</w:t>
      </w:r>
      <w:r>
        <w:rPr>
          <w:rtl/>
        </w:rPr>
        <w:t>קריאה הראשונה</w:t>
      </w:r>
      <w:r>
        <w:rPr>
          <w:rFonts w:hint="cs"/>
          <w:rtl/>
        </w:rPr>
        <w:t>.</w:t>
      </w:r>
      <w:r>
        <w:rPr>
          <w:rtl/>
        </w:rPr>
        <w:t xml:space="preserve"> </w:t>
      </w:r>
      <w:bookmarkStart w:id="2306" w:name="_ETM_Q13_372590"/>
      <w:bookmarkStart w:id="2307" w:name="_ETM_Q13_372726"/>
      <w:bookmarkStart w:id="2308" w:name="_ETM_Q13_372865"/>
      <w:bookmarkStart w:id="2309" w:name="_ETM_Q13_373015"/>
      <w:bookmarkEnd w:id="2306"/>
      <w:bookmarkEnd w:id="2307"/>
      <w:bookmarkEnd w:id="2308"/>
      <w:bookmarkEnd w:id="2309"/>
      <w:r>
        <w:rPr>
          <w:rtl/>
        </w:rPr>
        <w:t>אני מזמין את חבר הכנסת אלי דלל להציג את הצעת החוק</w:t>
      </w:r>
      <w:r>
        <w:rPr>
          <w:rFonts w:hint="cs"/>
          <w:rtl/>
        </w:rPr>
        <w:t>.</w:t>
      </w:r>
      <w:r>
        <w:rPr>
          <w:rtl/>
        </w:rPr>
        <w:t xml:space="preserve"> בבקשה</w:t>
      </w:r>
      <w:r>
        <w:rPr>
          <w:rFonts w:hint="cs"/>
          <w:rtl/>
        </w:rPr>
        <w:t>,</w:t>
      </w:r>
      <w:r>
        <w:rPr>
          <w:rtl/>
        </w:rPr>
        <w:t xml:space="preserve"> אדוני, לרשותך יהיו עד </w:t>
      </w:r>
      <w:r>
        <w:rPr>
          <w:rFonts w:hint="cs"/>
          <w:rtl/>
        </w:rPr>
        <w:t>עשר</w:t>
      </w:r>
      <w:r>
        <w:rPr>
          <w:rtl/>
        </w:rPr>
        <w:t xml:space="preserve"> דקות.</w:t>
      </w:r>
      <w:r>
        <w:rPr>
          <w:rFonts w:hint="cs"/>
          <w:rtl/>
        </w:rPr>
        <w:t xml:space="preserve"> בבקשה.</w:t>
      </w:r>
    </w:p>
    <w:p w:rsidR="00DF6E1B" w:rsidRDefault="00DF6E1B" w:rsidP="00E85BE5">
      <w:pPr>
        <w:rPr>
          <w:rtl/>
        </w:rPr>
      </w:pPr>
    </w:p>
    <w:p w:rsidR="00DF6E1B" w:rsidRDefault="00DF6E1B" w:rsidP="00E85BE5">
      <w:pPr>
        <w:pStyle w:val="a4"/>
        <w:keepNext/>
        <w:rPr>
          <w:rtl/>
        </w:rPr>
      </w:pPr>
      <w:bookmarkStart w:id="2310" w:name="ET_speaker_6347_5"/>
      <w:r w:rsidRPr="00966962">
        <w:rPr>
          <w:rStyle w:val="TagStyle"/>
          <w:rtl/>
        </w:rPr>
        <w:t xml:space="preserve">&lt;&lt; דובר &gt;&gt; </w:t>
      </w:r>
      <w:bookmarkStart w:id="2311" w:name="_Toc233661760"/>
      <w:bookmarkStart w:id="2312" w:name="_Toc233667594"/>
      <w:bookmarkStart w:id="2313" w:name="_Toc233670533"/>
      <w:r>
        <w:rPr>
          <w:rtl/>
        </w:rPr>
        <w:t>אלי דלל (הליכוד):</w:t>
      </w:r>
      <w:bookmarkEnd w:id="2311"/>
      <w:bookmarkEnd w:id="2312"/>
      <w:bookmarkEnd w:id="2313"/>
      <w:r w:rsidRPr="00966962">
        <w:rPr>
          <w:rStyle w:val="TagStyle"/>
          <w:rtl/>
        </w:rPr>
        <w:t xml:space="preserve"> &lt;&lt; דובר &gt;&gt;</w:t>
      </w:r>
      <w:r>
        <w:rPr>
          <w:rtl/>
        </w:rPr>
        <w:t xml:space="preserve">   </w:t>
      </w:r>
      <w:bookmarkEnd w:id="2310"/>
    </w:p>
    <w:p w:rsidR="00DF6E1B" w:rsidRDefault="00DF6E1B" w:rsidP="00E85BE5">
      <w:pPr>
        <w:rPr>
          <w:rtl/>
        </w:rPr>
      </w:pPr>
    </w:p>
    <w:p w:rsidR="00DF6E1B" w:rsidRDefault="00DF6E1B" w:rsidP="00E85BE5">
      <w:pPr>
        <w:rPr>
          <w:rtl/>
        </w:rPr>
      </w:pPr>
      <w:r>
        <w:rPr>
          <w:rtl/>
        </w:rPr>
        <w:t>אדוני היושב</w:t>
      </w:r>
      <w:r>
        <w:rPr>
          <w:rFonts w:hint="cs"/>
          <w:rtl/>
        </w:rPr>
        <w:t>-</w:t>
      </w:r>
      <w:r>
        <w:rPr>
          <w:rtl/>
        </w:rPr>
        <w:t>ראש</w:t>
      </w:r>
      <w:r>
        <w:rPr>
          <w:rFonts w:hint="cs"/>
          <w:rtl/>
        </w:rPr>
        <w:t>,</w:t>
      </w:r>
      <w:r>
        <w:rPr>
          <w:rtl/>
        </w:rPr>
        <w:t xml:space="preserve"> כנסת נכבדה, הצעת החוק שלפנינו נועדה להתאים את שוק הרדיו בישראל למציאות של ימינו. מטרת החוק היא להגביר את הגיוון, את התחרות ואת חופש הבחירה של המאזינים. כיום תחנות הרדיו האזוריות מוגבלות לשידור באזור </w:t>
      </w:r>
      <w:r>
        <w:rPr>
          <w:rFonts w:hint="cs"/>
          <w:rtl/>
        </w:rPr>
        <w:t>הזיכיון</w:t>
      </w:r>
      <w:r>
        <w:rPr>
          <w:rtl/>
        </w:rPr>
        <w:t xml:space="preserve"> שלה</w:t>
      </w:r>
      <w:r>
        <w:rPr>
          <w:rFonts w:hint="cs"/>
          <w:rtl/>
        </w:rPr>
        <w:t>ן</w:t>
      </w:r>
      <w:r>
        <w:rPr>
          <w:rtl/>
        </w:rPr>
        <w:t xml:space="preserve"> בלבד</w:t>
      </w:r>
      <w:r>
        <w:rPr>
          <w:rFonts w:hint="cs"/>
          <w:rtl/>
        </w:rPr>
        <w:t>,</w:t>
      </w:r>
      <w:r>
        <w:rPr>
          <w:rtl/>
        </w:rPr>
        <w:t xml:space="preserve"> למרות שבפועל כל אזרח בישראל יכול לה</w:t>
      </w:r>
      <w:r>
        <w:rPr>
          <w:rFonts w:hint="cs"/>
          <w:rtl/>
        </w:rPr>
        <w:t>א</w:t>
      </w:r>
      <w:r>
        <w:rPr>
          <w:rtl/>
        </w:rPr>
        <w:t>זין לה</w:t>
      </w:r>
      <w:r>
        <w:rPr>
          <w:rFonts w:hint="cs"/>
          <w:rtl/>
        </w:rPr>
        <w:t>ן</w:t>
      </w:r>
      <w:r>
        <w:rPr>
          <w:rtl/>
        </w:rPr>
        <w:t xml:space="preserve"> מכל מקום בארץ דרך האינטרנט והיישומונים. הגיע הזמן שגם החוק ישקף את המציאות. </w:t>
      </w:r>
      <w:bookmarkStart w:id="2314" w:name="_ETM_Q13_438496"/>
      <w:bookmarkStart w:id="2315" w:name="_ETM_Q13_438659"/>
      <w:bookmarkStart w:id="2316" w:name="_ETM_Q13_438771"/>
      <w:bookmarkStart w:id="2317" w:name="_ETM_Q13_438894"/>
      <w:bookmarkEnd w:id="2314"/>
      <w:bookmarkEnd w:id="2315"/>
      <w:bookmarkEnd w:id="2316"/>
      <w:bookmarkEnd w:id="2317"/>
      <w:r>
        <w:rPr>
          <w:rtl/>
        </w:rPr>
        <w:t>הצעת החוק תאפשר גם לתחנות פרטיות, ובה</w:t>
      </w:r>
      <w:r>
        <w:rPr>
          <w:rFonts w:hint="cs"/>
          <w:rtl/>
        </w:rPr>
        <w:t>ן</w:t>
      </w:r>
      <w:r>
        <w:rPr>
          <w:rtl/>
        </w:rPr>
        <w:t xml:space="preserve"> תחנות המשדרות בשפה הערבית, תחנות לציבור החרדי, תחנות מגזריות נוספות כמו בשפה הרוסית, להגיע לקהל היעד שלה</w:t>
      </w:r>
      <w:r>
        <w:rPr>
          <w:rFonts w:hint="cs"/>
          <w:rtl/>
        </w:rPr>
        <w:t>ן</w:t>
      </w:r>
      <w:r>
        <w:rPr>
          <w:rtl/>
        </w:rPr>
        <w:t xml:space="preserve"> בכל רחבי הארץ ללא מגבלה גיאוגרפית. זה חוק שמיטיב עם המאזינים ולטובת שוק תקשורת פתוח, תחרותי ומתקדם יותר. אני מאמין</w:t>
      </w:r>
      <w:r>
        <w:rPr>
          <w:rFonts w:hint="cs"/>
          <w:rtl/>
        </w:rPr>
        <w:t xml:space="preserve"> שככל שנאפשר ליותר קולות להישמע במסגרת החוק והרגולציה, כך נחזק את חופש הביטוי, את איכות השידורים ואת השירות לציבור כולו.</w:t>
      </w:r>
    </w:p>
    <w:p w:rsidR="00DF6E1B" w:rsidRDefault="00DF6E1B" w:rsidP="00E85BE5">
      <w:pPr>
        <w:rPr>
          <w:rtl/>
        </w:rPr>
      </w:pPr>
    </w:p>
    <w:p w:rsidR="00DF6E1B" w:rsidRDefault="00DF6E1B" w:rsidP="00E85BE5">
      <w:pPr>
        <w:rPr>
          <w:rtl/>
        </w:rPr>
      </w:pPr>
      <w:bookmarkStart w:id="2318" w:name="_ETM_Q13_490305"/>
      <w:bookmarkStart w:id="2319" w:name="_ETM_Q13_490470"/>
      <w:bookmarkEnd w:id="2318"/>
      <w:bookmarkEnd w:id="2319"/>
      <w:r>
        <w:rPr>
          <w:rFonts w:hint="cs"/>
          <w:rtl/>
        </w:rPr>
        <w:t xml:space="preserve">בהזדמנות זו אני רוצה להגיד תודה מיוחד לחבר הכנסת דוד ביטן, ידידי, יו"ר ועדת הכלכלה, שתרם תרומה גדולה לקידום החוק. תודה רבה, דוד. </w:t>
      </w:r>
      <w:bookmarkStart w:id="2320" w:name="_ETM_Q13_512615"/>
      <w:bookmarkEnd w:id="2320"/>
    </w:p>
    <w:p w:rsidR="00DF6E1B" w:rsidRDefault="00DF6E1B" w:rsidP="00E85BE5">
      <w:pPr>
        <w:rPr>
          <w:rtl/>
        </w:rPr>
      </w:pPr>
      <w:bookmarkStart w:id="2321" w:name="_ETM_Q13_512734"/>
      <w:bookmarkStart w:id="2322" w:name="_ETM_Q13_512853"/>
      <w:bookmarkEnd w:id="2321"/>
      <w:bookmarkEnd w:id="2322"/>
    </w:p>
    <w:p w:rsidR="00DF6E1B" w:rsidRDefault="00DF6E1B" w:rsidP="00E85BE5">
      <w:pPr>
        <w:rPr>
          <w:rtl/>
        </w:rPr>
      </w:pPr>
      <w:bookmarkStart w:id="2323" w:name="_ETM_Q13_512971"/>
      <w:bookmarkEnd w:id="2323"/>
      <w:r>
        <w:rPr>
          <w:rFonts w:hint="cs"/>
          <w:rtl/>
        </w:rPr>
        <w:t>אני קורא לכל חבריי חברי הכנסת לתמוך בהצעת החוק. תודה רבה.</w:t>
      </w:r>
      <w:bookmarkStart w:id="2324" w:name="_ETM_Q13_515925"/>
      <w:bookmarkEnd w:id="2324"/>
    </w:p>
    <w:p w:rsidR="00DF6E1B" w:rsidRDefault="00DF6E1B" w:rsidP="00E85BE5">
      <w:pPr>
        <w:rPr>
          <w:rtl/>
        </w:rPr>
      </w:pPr>
      <w:bookmarkStart w:id="2325" w:name="_ETM_Q13_516094"/>
      <w:bookmarkEnd w:id="2325"/>
    </w:p>
    <w:p w:rsidR="00DF6E1B" w:rsidRDefault="00DF6E1B" w:rsidP="00E85BE5">
      <w:pPr>
        <w:pStyle w:val="af6"/>
        <w:keepNext/>
        <w:rPr>
          <w:rtl/>
        </w:rPr>
      </w:pPr>
      <w:r w:rsidRPr="00FD233E">
        <w:rPr>
          <w:rStyle w:val="TagStyle"/>
          <w:rtl/>
        </w:rPr>
        <w:t xml:space="preserve"> &lt;&lt; יור &gt;&gt; </w:t>
      </w:r>
      <w:r>
        <w:rPr>
          <w:rtl/>
        </w:rPr>
        <w:t>היו"ר יבגני סובה:</w:t>
      </w:r>
      <w:r w:rsidRPr="00FD233E">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326" w:name="_ETM_Q13_518789"/>
      <w:bookmarkEnd w:id="2326"/>
      <w:r>
        <w:rPr>
          <w:rFonts w:hint="cs"/>
          <w:rtl/>
        </w:rPr>
        <w:t>חברי הכנסת, אנחנו כעת נעבור לדיון אישי. ראשון הדוברים יהיה חבר הכנסת אחמד טיבי. מי שרוצה להירשם, נא להירשם, בבקשה.</w:t>
      </w:r>
      <w:r w:rsidRPr="004C3A57">
        <w:rPr>
          <w:rFonts w:hint="cs"/>
          <w:rtl/>
        </w:rPr>
        <w:t xml:space="preserve"> </w:t>
      </w:r>
      <w:r>
        <w:rPr>
          <w:rFonts w:hint="cs"/>
          <w:rtl/>
        </w:rPr>
        <w:t>חבר הכנסת טיבי, בבקשה. יש לך חמש דקות, כי אתה מיוזמי החוק. לא הבנתי למה אצלך חמש דקות, אבל בסדר. דלל סיים יחסית מהר.</w:t>
      </w:r>
    </w:p>
    <w:p w:rsidR="00DF6E1B" w:rsidRDefault="00DF6E1B" w:rsidP="00E85BE5">
      <w:pPr>
        <w:rPr>
          <w:rtl/>
        </w:rPr>
      </w:pPr>
      <w:bookmarkStart w:id="2327" w:name="_ETM_Q13_548457"/>
      <w:bookmarkStart w:id="2328" w:name="_ETM_Q13_548667"/>
      <w:bookmarkEnd w:id="2327"/>
      <w:bookmarkEnd w:id="2328"/>
    </w:p>
    <w:p w:rsidR="00DF6E1B" w:rsidRPr="004C3A57" w:rsidRDefault="00DF6E1B" w:rsidP="00E85BE5">
      <w:pPr>
        <w:pStyle w:val="a4"/>
        <w:keepNext/>
        <w:rPr>
          <w:rtl/>
        </w:rPr>
      </w:pPr>
      <w:bookmarkStart w:id="2329" w:name="ET_speaker_5264_11"/>
      <w:r w:rsidRPr="004C3A57">
        <w:rPr>
          <w:rStyle w:val="TagStyle"/>
          <w:rtl/>
        </w:rPr>
        <w:t xml:space="preserve"> &lt;&lt; דובר &gt;&gt; </w:t>
      </w:r>
      <w:bookmarkStart w:id="2330" w:name="_Toc233661761"/>
      <w:bookmarkStart w:id="2331" w:name="_Toc233667595"/>
      <w:bookmarkStart w:id="2332" w:name="_Toc233670534"/>
      <w:r>
        <w:rPr>
          <w:rtl/>
        </w:rPr>
        <w:t>אחמד טיבי (חד"ש-תע"ל):</w:t>
      </w:r>
      <w:bookmarkEnd w:id="2330"/>
      <w:bookmarkEnd w:id="2331"/>
      <w:bookmarkEnd w:id="2332"/>
      <w:r w:rsidRPr="004C3A57">
        <w:rPr>
          <w:rStyle w:val="TagStyle"/>
          <w:rtl/>
        </w:rPr>
        <w:t xml:space="preserve"> &lt;&lt; דובר &gt;&gt;</w:t>
      </w:r>
      <w:r>
        <w:rPr>
          <w:rtl/>
        </w:rPr>
        <w:t xml:space="preserve">   </w:t>
      </w:r>
      <w:bookmarkStart w:id="2333" w:name="_ETM_Q13_551581"/>
      <w:bookmarkStart w:id="2334" w:name="_ETM_Q13_551665"/>
      <w:bookmarkEnd w:id="2329"/>
      <w:bookmarkEnd w:id="2333"/>
      <w:bookmarkEnd w:id="2334"/>
    </w:p>
    <w:p w:rsidR="00DF6E1B" w:rsidRDefault="00DF6E1B" w:rsidP="00E85BE5">
      <w:pPr>
        <w:rPr>
          <w:rtl/>
        </w:rPr>
      </w:pPr>
      <w:r>
        <w:rPr>
          <w:rFonts w:hint="cs"/>
          <w:rtl/>
        </w:rPr>
        <w:t xml:space="preserve">  </w:t>
      </w:r>
    </w:p>
    <w:p w:rsidR="00DF6E1B" w:rsidRDefault="00DF6E1B" w:rsidP="00E85BE5">
      <w:pPr>
        <w:rPr>
          <w:rtl/>
        </w:rPr>
      </w:pPr>
      <w:r>
        <w:rPr>
          <w:rFonts w:hint="cs"/>
          <w:rtl/>
        </w:rPr>
        <w:t>אני חשבתי שאלי ימשוך איזה עשר דקות או משהו.</w:t>
      </w:r>
    </w:p>
    <w:p w:rsidR="00DF6E1B" w:rsidRDefault="00DF6E1B" w:rsidP="00E85BE5">
      <w:pPr>
        <w:rPr>
          <w:rtl/>
        </w:rPr>
      </w:pPr>
    </w:p>
    <w:p w:rsidR="00DF6E1B" w:rsidRDefault="00DF6E1B" w:rsidP="00E85BE5">
      <w:pPr>
        <w:rPr>
          <w:rtl/>
        </w:rPr>
      </w:pPr>
      <w:r>
        <w:rPr>
          <w:rFonts w:hint="cs"/>
          <w:rtl/>
        </w:rPr>
        <w:t>כבוד היושב-ראש, אני מקבל חמש דקות כי אני אחד היוזמים. החוק שלי שונה מלכתחילה,</w:t>
      </w:r>
      <w:bookmarkStart w:id="2335" w:name="_ETM_Q13_575283"/>
      <w:bookmarkEnd w:id="2335"/>
      <w:r>
        <w:rPr>
          <w:rFonts w:hint="cs"/>
          <w:rtl/>
        </w:rPr>
        <w:t xml:space="preserve"> והוא מדבר על הרדיו האזורי בחברה הערבית. יש שתי תחנות רדיו, </w:t>
      </w:r>
      <w:r w:rsidRPr="00192D9B">
        <w:rPr>
          <w:rtl/>
        </w:rPr>
        <w:t>רדיו א-נאס</w:t>
      </w:r>
      <w:r>
        <w:rPr>
          <w:rFonts w:hint="cs"/>
          <w:rtl/>
        </w:rPr>
        <w:t xml:space="preserve"> ו</w:t>
      </w:r>
      <w:r w:rsidRPr="00192D9B">
        <w:rPr>
          <w:rtl/>
        </w:rPr>
        <w:t>א-שמס</w:t>
      </w:r>
      <w:r>
        <w:rPr>
          <w:rFonts w:hint="cs"/>
          <w:rtl/>
        </w:rPr>
        <w:t xml:space="preserve">. </w:t>
      </w:r>
      <w:r w:rsidRPr="00192D9B">
        <w:rPr>
          <w:rtl/>
        </w:rPr>
        <w:t>א-שמס</w:t>
      </w:r>
      <w:r>
        <w:rPr>
          <w:rFonts w:hint="cs"/>
          <w:rtl/>
        </w:rPr>
        <w:t xml:space="preserve"> ו</w:t>
      </w:r>
      <w:r w:rsidRPr="00192D9B">
        <w:rPr>
          <w:rtl/>
        </w:rPr>
        <w:t>א-נאס</w:t>
      </w:r>
      <w:r>
        <w:rPr>
          <w:rFonts w:hint="cs"/>
          <w:rtl/>
        </w:rPr>
        <w:t xml:space="preserve"> לא מגיעות מבחינת כיסוי עד לנגב. לא כל האזורים מכוסים מבחינת שידור. הצעת החוק שלי אומרת </w:t>
      </w:r>
      <w:r>
        <w:rPr>
          <w:rFonts w:hint="eastAsia"/>
          <w:rtl/>
        </w:rPr>
        <w:t>–</w:t>
      </w:r>
      <w:r>
        <w:rPr>
          <w:rFonts w:hint="cs"/>
          <w:rtl/>
        </w:rPr>
        <w:t xml:space="preserve"> לאפשר תדרים של כל הארץ לשתי התחנות המקומיות שנמצאות בחברה הערבית. אני חושב שזה חשוב. אי-אפשר למשל להשאיר את הנגב בלי הכיסוי והשידור של שתי התחנות המקצועיות האלה.</w:t>
      </w:r>
      <w:bookmarkStart w:id="2336" w:name="_ETM_Q13_621958"/>
      <w:bookmarkStart w:id="2337" w:name="_ETM_Q13_622141"/>
      <w:bookmarkStart w:id="2338" w:name="_ETM_Q13_622232"/>
      <w:bookmarkStart w:id="2339" w:name="_ETM_Q13_622399"/>
      <w:bookmarkEnd w:id="2336"/>
      <w:bookmarkEnd w:id="2337"/>
      <w:bookmarkEnd w:id="2338"/>
      <w:bookmarkEnd w:id="2339"/>
      <w:r>
        <w:rPr>
          <w:rFonts w:hint="cs"/>
          <w:rtl/>
        </w:rPr>
        <w:t xml:space="preserve"> ולכן היינו בדיונים בוועדת הכלכלה. </w:t>
      </w:r>
    </w:p>
    <w:p w:rsidR="00DF6E1B" w:rsidRDefault="00DF6E1B" w:rsidP="00E85BE5">
      <w:pPr>
        <w:rPr>
          <w:rtl/>
        </w:rPr>
      </w:pPr>
    </w:p>
    <w:p w:rsidR="00DF6E1B" w:rsidRDefault="00DF6E1B" w:rsidP="00E85BE5">
      <w:pPr>
        <w:rPr>
          <w:rtl/>
        </w:rPr>
      </w:pPr>
      <w:r>
        <w:rPr>
          <w:rFonts w:hint="cs"/>
          <w:rtl/>
        </w:rPr>
        <w:t xml:space="preserve">יש חוק </w:t>
      </w:r>
      <w:bookmarkStart w:id="2340" w:name="_ETM_Q13_626612"/>
      <w:bookmarkEnd w:id="2340"/>
      <w:r>
        <w:rPr>
          <w:rFonts w:hint="cs"/>
          <w:rtl/>
        </w:rPr>
        <w:t>דומה לגבי תחנות בחברה היהודית, לא זהה, של חבר כנסת אלי דלל, ושני החוקים מוזגו בוועדת הכלכלה, ולכן הוא קיבל חמש דקות ואני מקבל חמש דקות.</w:t>
      </w:r>
      <w:bookmarkStart w:id="2341" w:name="_ETM_Q13_644944"/>
      <w:bookmarkEnd w:id="2341"/>
      <w:r>
        <w:rPr>
          <w:rFonts w:hint="cs"/>
          <w:rtl/>
        </w:rPr>
        <w:t xml:space="preserve"> תודה רבה לך, אדוני.</w:t>
      </w:r>
    </w:p>
    <w:p w:rsidR="00DF6E1B" w:rsidRDefault="00DF6E1B" w:rsidP="00E85BE5">
      <w:pPr>
        <w:rPr>
          <w:rtl/>
        </w:rPr>
      </w:pPr>
    </w:p>
    <w:p w:rsidR="00DF6E1B" w:rsidRDefault="00DF6E1B" w:rsidP="00E85BE5">
      <w:pPr>
        <w:pStyle w:val="af6"/>
        <w:keepNext/>
        <w:rPr>
          <w:rtl/>
        </w:rPr>
      </w:pPr>
      <w:r w:rsidRPr="00F2549E">
        <w:rPr>
          <w:rStyle w:val="TagStyle"/>
          <w:rtl/>
        </w:rPr>
        <w:t xml:space="preserve"> &lt;&lt; יור &gt;&gt; </w:t>
      </w:r>
      <w:r>
        <w:rPr>
          <w:rtl/>
        </w:rPr>
        <w:t>היו"ר יבגני סובה:</w:t>
      </w:r>
      <w:r w:rsidRPr="00F2549E">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תודה רבה לחבר הכנסת </w:t>
      </w:r>
      <w:r>
        <w:rPr>
          <w:rtl/>
        </w:rPr>
        <w:t>אחמד טיבי</w:t>
      </w:r>
      <w:r>
        <w:rPr>
          <w:rFonts w:hint="cs"/>
          <w:rtl/>
        </w:rPr>
        <w:t>.</w:t>
      </w:r>
      <w:bookmarkStart w:id="2342" w:name="_ETM_Q13_647483"/>
      <w:bookmarkEnd w:id="2342"/>
      <w:r>
        <w:rPr>
          <w:rFonts w:hint="cs"/>
          <w:rtl/>
        </w:rPr>
        <w:t xml:space="preserve"> </w:t>
      </w:r>
      <w:bookmarkStart w:id="2343" w:name="_ETM_Q13_647648"/>
      <w:bookmarkStart w:id="2344" w:name="_ETM_Q13_647747"/>
      <w:bookmarkStart w:id="2345" w:name="_ETM_Q13_647904"/>
      <w:bookmarkEnd w:id="2343"/>
      <w:bookmarkEnd w:id="2344"/>
      <w:bookmarkEnd w:id="2345"/>
      <w:r>
        <w:rPr>
          <w:rFonts w:hint="cs"/>
          <w:rtl/>
        </w:rPr>
        <w:t>הדובר הבא חבר הכנסת אלעזר שטרן, בבקשה.</w:t>
      </w:r>
      <w:bookmarkStart w:id="2346" w:name="_ETM_Q13_654861"/>
      <w:bookmarkEnd w:id="2346"/>
      <w:r>
        <w:rPr>
          <w:rFonts w:hint="cs"/>
          <w:rtl/>
        </w:rPr>
        <w:t xml:space="preserve"> שלוש דקות, בבקשה.</w:t>
      </w:r>
    </w:p>
    <w:p w:rsidR="00DF6E1B" w:rsidRDefault="00DF6E1B" w:rsidP="00E85BE5">
      <w:pPr>
        <w:rPr>
          <w:rtl/>
        </w:rPr>
      </w:pPr>
      <w:bookmarkStart w:id="2347" w:name="_ETM_Q13_655015"/>
      <w:bookmarkEnd w:id="2347"/>
    </w:p>
    <w:p w:rsidR="00DF6E1B" w:rsidRDefault="00DF6E1B" w:rsidP="00E85BE5">
      <w:pPr>
        <w:pStyle w:val="a4"/>
        <w:keepNext/>
        <w:rPr>
          <w:rtl/>
        </w:rPr>
      </w:pPr>
      <w:bookmarkStart w:id="2348" w:name="ET_speaker_5109_13"/>
      <w:r w:rsidRPr="00F2549E">
        <w:rPr>
          <w:rStyle w:val="TagStyle"/>
          <w:rtl/>
        </w:rPr>
        <w:t xml:space="preserve"> &lt;&lt; דובר &gt;&gt; </w:t>
      </w:r>
      <w:bookmarkStart w:id="2349" w:name="_Toc233661762"/>
      <w:bookmarkStart w:id="2350" w:name="_Toc233667596"/>
      <w:bookmarkStart w:id="2351" w:name="_Toc233670535"/>
      <w:r>
        <w:rPr>
          <w:rtl/>
        </w:rPr>
        <w:t>אלעזר שטרן (יש עתיד):</w:t>
      </w:r>
      <w:bookmarkEnd w:id="2349"/>
      <w:bookmarkEnd w:id="2350"/>
      <w:bookmarkEnd w:id="2351"/>
      <w:r w:rsidRPr="00F2549E">
        <w:rPr>
          <w:rStyle w:val="TagStyle"/>
          <w:rtl/>
        </w:rPr>
        <w:t xml:space="preserve"> &lt;&lt; דובר &gt;&gt;</w:t>
      </w:r>
      <w:r>
        <w:rPr>
          <w:rtl/>
        </w:rPr>
        <w:t xml:space="preserve">   </w:t>
      </w:r>
      <w:bookmarkEnd w:id="2348"/>
    </w:p>
    <w:p w:rsidR="00DF6E1B" w:rsidRDefault="00DF6E1B" w:rsidP="00E85BE5">
      <w:pPr>
        <w:pStyle w:val="KeepWithNext"/>
        <w:rPr>
          <w:rtl/>
        </w:rPr>
      </w:pPr>
    </w:p>
    <w:p w:rsidR="00DF6E1B" w:rsidRDefault="00DF6E1B" w:rsidP="00E85BE5">
      <w:pPr>
        <w:rPr>
          <w:rtl/>
        </w:rPr>
      </w:pPr>
      <w:bookmarkStart w:id="2352" w:name="_ETM_Q13_658541"/>
      <w:bookmarkStart w:id="2353" w:name="_ETM_Q13_658639"/>
      <w:bookmarkEnd w:id="2352"/>
      <w:bookmarkEnd w:id="2353"/>
      <w:r>
        <w:rPr>
          <w:rFonts w:hint="cs"/>
          <w:rtl/>
        </w:rPr>
        <w:t xml:space="preserve">אדוני היושב בראש, הכנסת הזאת שוברת כל יום שיאים חדשים של ביזיון עצמי. </w:t>
      </w:r>
      <w:bookmarkStart w:id="2354" w:name="_ETM_Q13_675693"/>
      <w:bookmarkEnd w:id="2354"/>
      <w:r>
        <w:rPr>
          <w:rFonts w:hint="cs"/>
          <w:rtl/>
        </w:rPr>
        <w:t>אבל האמת היא, זה הולך יחד עם ראש הממשלה, ראש ממשלת החורבן, ראש ממשלת 7 באוקטובר, שיכול לדבר במוצאי שבת על</w:t>
      </w:r>
      <w:bookmarkStart w:id="2355" w:name="_ETM_Q13_690349"/>
      <w:bookmarkEnd w:id="2355"/>
      <w:r>
        <w:rPr>
          <w:rFonts w:hint="cs"/>
          <w:rtl/>
        </w:rPr>
        <w:t xml:space="preserve"> האחדות </w:t>
      </w:r>
      <w:r>
        <w:rPr>
          <w:rFonts w:hint="eastAsia"/>
          <w:rtl/>
        </w:rPr>
        <w:t>–</w:t>
      </w:r>
      <w:r>
        <w:rPr>
          <w:rFonts w:hint="cs"/>
          <w:rtl/>
        </w:rPr>
        <w:t xml:space="preserve"> למרות שכשהוא מדבר הוא יודע שאנחנו יודעים, במיוחד אלה שיושבים פה, שעוד לא קם בישראל מסית כמוהו; ולמוחרת, אחרי שהוא מדבר על אחדות, להביא את החוקים אולי הכי מסיתים והכי מפלגים בחברה הישראלית.</w:t>
      </w:r>
      <w:bookmarkStart w:id="2356" w:name="_ETM_Q13_719196"/>
      <w:bookmarkStart w:id="2357" w:name="_ETM_Q13_719426"/>
      <w:bookmarkStart w:id="2358" w:name="_ETM_Q13_719477"/>
      <w:bookmarkStart w:id="2359" w:name="_ETM_Q13_719655"/>
      <w:bookmarkEnd w:id="2356"/>
      <w:bookmarkEnd w:id="2357"/>
      <w:bookmarkEnd w:id="2358"/>
      <w:bookmarkEnd w:id="2359"/>
      <w:r>
        <w:rPr>
          <w:rFonts w:hint="cs"/>
          <w:rtl/>
        </w:rPr>
        <w:t xml:space="preserve"> ולמה הוא עושה את כל זה? כן, יגידו: בשביל עוד שבוע. אבל אני אגיד לכם את האמת </w:t>
      </w:r>
      <w:r>
        <w:rPr>
          <w:rtl/>
        </w:rPr>
        <w:t>–</w:t>
      </w:r>
      <w:r>
        <w:rPr>
          <w:rFonts w:hint="cs"/>
          <w:rtl/>
        </w:rPr>
        <w:t xml:space="preserve"> מה זה מסביר, עוד שבוע? </w:t>
      </w:r>
    </w:p>
    <w:p w:rsidR="00DF6E1B" w:rsidRDefault="00DF6E1B" w:rsidP="00E85BE5">
      <w:pPr>
        <w:rPr>
          <w:rtl/>
        </w:rPr>
      </w:pPr>
    </w:p>
    <w:p w:rsidR="00DF6E1B" w:rsidRDefault="00DF6E1B" w:rsidP="00E85BE5">
      <w:pPr>
        <w:rPr>
          <w:rtl/>
          <w:lang w:eastAsia="he-IL"/>
        </w:rPr>
      </w:pPr>
      <w:r>
        <w:rPr>
          <w:rFonts w:hint="cs"/>
          <w:rtl/>
        </w:rPr>
        <w:t>אני אדבר עכשיו על חוק אחד, קוראים לו</w:t>
      </w:r>
      <w:r w:rsidRPr="007057D8">
        <w:rPr>
          <w:rtl/>
        </w:rPr>
        <w:t xml:space="preserve"> לימוד תורה</w:t>
      </w:r>
      <w:r>
        <w:rPr>
          <w:rFonts w:hint="cs"/>
          <w:rtl/>
        </w:rPr>
        <w:t xml:space="preserve">, </w:t>
      </w:r>
      <w:r w:rsidRPr="007057D8">
        <w:rPr>
          <w:rtl/>
        </w:rPr>
        <w:t>חוק-יסוד</w:t>
      </w:r>
      <w:r>
        <w:rPr>
          <w:rFonts w:hint="cs"/>
          <w:rtl/>
        </w:rPr>
        <w:t>. היום בוועדה רצה חבר כנסת מש"ס להגיד: יש לנו תורה אחת. אז הינה, אני עומד פה על הדוכן ואומר</w:t>
      </w:r>
      <w:bookmarkStart w:id="2360" w:name="_ETM_Q13_747742"/>
      <w:bookmarkEnd w:id="2360"/>
      <w:r>
        <w:rPr>
          <w:rFonts w:hint="cs"/>
          <w:rtl/>
        </w:rPr>
        <w:t xml:space="preserve"> לכם:</w:t>
      </w:r>
      <w:r>
        <w:t xml:space="preserve"> </w:t>
      </w:r>
      <w:r>
        <w:rPr>
          <w:rFonts w:hint="cs"/>
          <w:rtl/>
        </w:rPr>
        <w:t xml:space="preserve">אין לנו תורה אחת. התורה של מי שמביא את </w:t>
      </w:r>
      <w:r w:rsidRPr="007057D8">
        <w:rPr>
          <w:rtl/>
        </w:rPr>
        <w:t>חוק-יסוד: לימוד תורה</w:t>
      </w:r>
      <w:r>
        <w:rPr>
          <w:rFonts w:hint="cs"/>
          <w:rtl/>
        </w:rPr>
        <w:t xml:space="preserve">, היא לא התורה שלי. </w:t>
      </w:r>
      <w:bookmarkStart w:id="2361" w:name="TOR_Q14"/>
      <w:bookmarkEnd w:id="2361"/>
      <w:r>
        <w:rPr>
          <w:rFonts w:hint="cs"/>
          <w:rtl/>
          <w:lang w:eastAsia="he-IL"/>
        </w:rPr>
        <w:t>בתורה שלי יש "לא תע</w:t>
      </w:r>
      <w:r w:rsidRPr="002F022B">
        <w:rPr>
          <w:rtl/>
          <w:lang w:eastAsia="he-IL"/>
        </w:rPr>
        <w:t>מֹד</w:t>
      </w:r>
      <w:r>
        <w:rPr>
          <w:rFonts w:hint="cs"/>
          <w:rtl/>
          <w:lang w:eastAsia="he-IL"/>
        </w:rPr>
        <w:t xml:space="preserve"> על דם רעך"; בתורה שלי יש "</w:t>
      </w:r>
      <w:r w:rsidRPr="00AC11DB">
        <w:rPr>
          <w:rFonts w:hint="cs"/>
          <w:rtl/>
          <w:lang w:eastAsia="he-IL"/>
        </w:rPr>
        <w:t>האחיכם י</w:t>
      </w:r>
      <w:r w:rsidRPr="002F022B">
        <w:rPr>
          <w:rtl/>
          <w:lang w:eastAsia="he-IL"/>
        </w:rPr>
        <w:t>בֹא</w:t>
      </w:r>
      <w:r w:rsidRPr="00AC11DB">
        <w:rPr>
          <w:rFonts w:hint="cs"/>
          <w:rtl/>
          <w:lang w:eastAsia="he-IL"/>
        </w:rPr>
        <w:t xml:space="preserve">ו למלחמה ואתם תשבו פה"; </w:t>
      </w:r>
      <w:bookmarkStart w:id="2362" w:name="_ETM_Q14_178888"/>
      <w:bookmarkEnd w:id="2362"/>
      <w:r w:rsidRPr="00AC11DB">
        <w:rPr>
          <w:rFonts w:hint="cs"/>
          <w:rtl/>
          <w:lang w:eastAsia="he-IL"/>
        </w:rPr>
        <w:t xml:space="preserve">בתורה שלי אין שחיתות; בתורה שלי </w:t>
      </w:r>
      <w:r w:rsidRPr="00AC11DB">
        <w:rPr>
          <w:rtl/>
          <w:lang w:eastAsia="he-IL"/>
        </w:rPr>
        <w:t>מנהיגים ששולחי</w:t>
      </w:r>
      <w:r>
        <w:rPr>
          <w:rtl/>
          <w:lang w:eastAsia="he-IL"/>
        </w:rPr>
        <w:t>ם חיילים למלחמה לא גאים בילדיהם העריקים</w:t>
      </w:r>
      <w:r>
        <w:rPr>
          <w:rFonts w:hint="cs"/>
          <w:rtl/>
          <w:lang w:eastAsia="he-IL"/>
        </w:rPr>
        <w:t>;</w:t>
      </w:r>
      <w:r>
        <w:rPr>
          <w:rtl/>
          <w:lang w:eastAsia="he-IL"/>
        </w:rPr>
        <w:t xml:space="preserve"> בתורה שלי מוציאים חתן מחופתו</w:t>
      </w:r>
      <w:r>
        <w:rPr>
          <w:rFonts w:hint="cs"/>
          <w:rtl/>
          <w:lang w:eastAsia="he-IL"/>
        </w:rPr>
        <w:t>.</w:t>
      </w:r>
      <w:r>
        <w:rPr>
          <w:rtl/>
          <w:lang w:eastAsia="he-IL"/>
        </w:rPr>
        <w:t xml:space="preserve"> בוודאי שמפסיקים ללמוד. </w:t>
      </w:r>
      <w:bookmarkStart w:id="2363" w:name="_ETM_Q14_200367"/>
      <w:bookmarkStart w:id="2364" w:name="_ETM_Q14_200404"/>
      <w:bookmarkStart w:id="2365" w:name="_ETM_Q14_200654"/>
      <w:bookmarkStart w:id="2366" w:name="_ETM_Q14_200683"/>
      <w:bookmarkEnd w:id="2363"/>
      <w:bookmarkEnd w:id="2364"/>
      <w:bookmarkEnd w:id="2365"/>
      <w:bookmarkEnd w:id="2366"/>
      <w:r>
        <w:rPr>
          <w:rtl/>
          <w:lang w:eastAsia="he-IL"/>
        </w:rPr>
        <w:t>גם אם בתורה שלי, שלנו, לוקחים את המשנה או את הגמרא לתוך הטנק</w:t>
      </w:r>
      <w:r>
        <w:rPr>
          <w:rFonts w:hint="cs"/>
          <w:rtl/>
          <w:lang w:eastAsia="he-IL"/>
        </w:rPr>
        <w:t>,</w:t>
      </w:r>
      <w:r>
        <w:rPr>
          <w:rtl/>
          <w:lang w:eastAsia="he-IL"/>
        </w:rPr>
        <w:t xml:space="preserve"> הם נשארים שם גם כשהטנק עולה באש. זאת התורה שלי</w:t>
      </w:r>
      <w:r>
        <w:rPr>
          <w:rFonts w:hint="cs"/>
          <w:rtl/>
          <w:lang w:eastAsia="he-IL"/>
        </w:rPr>
        <w:t xml:space="preserve">. </w:t>
      </w:r>
    </w:p>
    <w:p w:rsidR="00DF6E1B" w:rsidRDefault="00DF6E1B" w:rsidP="00E85BE5">
      <w:pPr>
        <w:rPr>
          <w:rtl/>
          <w:lang w:eastAsia="he-IL"/>
        </w:rPr>
      </w:pPr>
    </w:p>
    <w:p w:rsidR="00DF6E1B" w:rsidRDefault="00DF6E1B" w:rsidP="00E85BE5">
      <w:pPr>
        <w:rPr>
          <w:rtl/>
          <w:lang w:eastAsia="he-IL"/>
        </w:rPr>
      </w:pPr>
      <w:r>
        <w:rPr>
          <w:rFonts w:hint="cs"/>
          <w:rtl/>
          <w:lang w:eastAsia="he-IL"/>
        </w:rPr>
        <w:t>ו</w:t>
      </w:r>
      <w:r>
        <w:rPr>
          <w:rtl/>
          <w:lang w:eastAsia="he-IL"/>
        </w:rPr>
        <w:t>ראש הממשלה יודע איפה אנחנו חיים</w:t>
      </w:r>
      <w:r>
        <w:rPr>
          <w:rFonts w:hint="cs"/>
          <w:rtl/>
          <w:lang w:eastAsia="he-IL"/>
        </w:rPr>
        <w:t>,</w:t>
      </w:r>
      <w:r>
        <w:rPr>
          <w:rtl/>
          <w:lang w:eastAsia="he-IL"/>
        </w:rPr>
        <w:t xml:space="preserve"> והוא </w:t>
      </w:r>
      <w:r>
        <w:rPr>
          <w:rFonts w:hint="cs"/>
          <w:rtl/>
          <w:lang w:eastAsia="he-IL"/>
        </w:rPr>
        <w:t xml:space="preserve">עמל </w:t>
      </w:r>
      <w:r>
        <w:rPr>
          <w:rtl/>
          <w:lang w:eastAsia="he-IL"/>
        </w:rPr>
        <w:t>לתת פרסים ל</w:t>
      </w:r>
      <w:r>
        <w:rPr>
          <w:rFonts w:hint="cs"/>
          <w:rtl/>
          <w:lang w:eastAsia="he-IL"/>
        </w:rPr>
        <w:t>ע</w:t>
      </w:r>
      <w:r>
        <w:rPr>
          <w:rtl/>
          <w:lang w:eastAsia="he-IL"/>
        </w:rPr>
        <w:t>ריקים שהמציאו לנו פה תורה חדשה</w:t>
      </w:r>
      <w:r>
        <w:rPr>
          <w:rFonts w:hint="cs"/>
          <w:rtl/>
          <w:lang w:eastAsia="he-IL"/>
        </w:rPr>
        <w:t>,</w:t>
      </w:r>
      <w:r>
        <w:rPr>
          <w:rtl/>
          <w:lang w:eastAsia="he-IL"/>
        </w:rPr>
        <w:t xml:space="preserve"> לאלה שחוסמים הורים מלבוא למסיבות הסיום או לבקר חיילים שיצאו להפוגה מעזה </w:t>
      </w:r>
      <w:r>
        <w:rPr>
          <w:rFonts w:hint="cs"/>
          <w:rtl/>
          <w:lang w:eastAsia="he-IL"/>
        </w:rPr>
        <w:t>ו</w:t>
      </w:r>
      <w:r>
        <w:rPr>
          <w:rtl/>
          <w:lang w:eastAsia="he-IL"/>
        </w:rPr>
        <w:t>מלבנון</w:t>
      </w:r>
      <w:r>
        <w:rPr>
          <w:rFonts w:hint="cs"/>
          <w:rtl/>
          <w:lang w:eastAsia="he-IL"/>
        </w:rPr>
        <w:t>.</w:t>
      </w:r>
      <w:r>
        <w:rPr>
          <w:rtl/>
          <w:lang w:eastAsia="he-IL"/>
        </w:rPr>
        <w:t xml:space="preserve"> וראש הממשלה מ</w:t>
      </w:r>
      <w:r>
        <w:rPr>
          <w:rFonts w:hint="cs"/>
          <w:rtl/>
          <w:lang w:eastAsia="he-IL"/>
        </w:rPr>
        <w:t>תרפס בפניהם - - -</w:t>
      </w:r>
    </w:p>
    <w:p w:rsidR="00DF6E1B" w:rsidRDefault="00DF6E1B" w:rsidP="00E85BE5">
      <w:pPr>
        <w:rPr>
          <w:rtl/>
          <w:lang w:eastAsia="he-IL"/>
        </w:rPr>
      </w:pPr>
    </w:p>
    <w:p w:rsidR="00DF6E1B" w:rsidRDefault="00DF6E1B" w:rsidP="00E85BE5">
      <w:pPr>
        <w:pStyle w:val="af6"/>
        <w:keepNext/>
        <w:rPr>
          <w:rtl/>
        </w:rPr>
      </w:pPr>
      <w:r w:rsidRPr="007D1218">
        <w:rPr>
          <w:rStyle w:val="TagStyle"/>
          <w:rtl/>
        </w:rPr>
        <w:t xml:space="preserve"> &lt;&lt; יור &gt;&gt; </w:t>
      </w:r>
      <w:r>
        <w:rPr>
          <w:rtl/>
        </w:rPr>
        <w:t>היו"ר יבגני סובה:</w:t>
      </w:r>
      <w:r w:rsidRPr="007D1218">
        <w:rPr>
          <w:rStyle w:val="TagStyle"/>
          <w:rtl/>
        </w:rPr>
        <w:t xml:space="preserve"> &lt;&lt; יור &gt;&gt;</w:t>
      </w:r>
      <w:r>
        <w:rPr>
          <w:rtl/>
        </w:rPr>
        <w:t xml:space="preserve"> </w:t>
      </w:r>
    </w:p>
    <w:p w:rsidR="00DF6E1B" w:rsidRPr="002F022B" w:rsidRDefault="00DF6E1B" w:rsidP="00E85BE5">
      <w:pPr>
        <w:rPr>
          <w:rtl/>
        </w:rPr>
      </w:pPr>
    </w:p>
    <w:p w:rsidR="00DF6E1B" w:rsidRDefault="00DF6E1B" w:rsidP="00E85BE5">
      <w:pPr>
        <w:rPr>
          <w:rtl/>
          <w:lang w:eastAsia="he-IL"/>
        </w:rPr>
      </w:pPr>
      <w:bookmarkStart w:id="2367" w:name="_ETM_Q14_246227"/>
      <w:bookmarkEnd w:id="2367"/>
      <w:r>
        <w:rPr>
          <w:rtl/>
          <w:lang w:eastAsia="he-IL"/>
        </w:rPr>
        <w:t>חברים, חברים, אני מבקש</w:t>
      </w:r>
      <w:r>
        <w:rPr>
          <w:rFonts w:hint="cs"/>
          <w:rtl/>
          <w:lang w:eastAsia="he-IL"/>
        </w:rPr>
        <w:t>.</w:t>
      </w:r>
      <w:r>
        <w:rPr>
          <w:rtl/>
          <w:lang w:eastAsia="he-IL"/>
        </w:rPr>
        <w:t xml:space="preserve"> שנייה</w:t>
      </w:r>
      <w:r>
        <w:rPr>
          <w:rFonts w:hint="cs"/>
          <w:rtl/>
          <w:lang w:eastAsia="he-IL"/>
        </w:rPr>
        <w:t>.</w:t>
      </w:r>
      <w:r>
        <w:rPr>
          <w:rtl/>
          <w:lang w:eastAsia="he-IL"/>
        </w:rPr>
        <w:t xml:space="preserve"> חבר </w:t>
      </w:r>
      <w:r>
        <w:rPr>
          <w:rFonts w:hint="cs"/>
          <w:rtl/>
          <w:lang w:eastAsia="he-IL"/>
        </w:rPr>
        <w:t>ה</w:t>
      </w:r>
      <w:r>
        <w:rPr>
          <w:rtl/>
          <w:lang w:eastAsia="he-IL"/>
        </w:rPr>
        <w:t>כנסת גינ</w:t>
      </w:r>
      <w:r>
        <w:rPr>
          <w:rFonts w:hint="cs"/>
          <w:rtl/>
          <w:lang w:eastAsia="he-IL"/>
        </w:rPr>
        <w:t>ז</w:t>
      </w:r>
      <w:r>
        <w:rPr>
          <w:rtl/>
          <w:lang w:eastAsia="he-IL"/>
        </w:rPr>
        <w:t>בורג</w:t>
      </w:r>
      <w:r>
        <w:rPr>
          <w:rFonts w:hint="cs"/>
          <w:rtl/>
          <w:lang w:eastAsia="he-IL"/>
        </w:rPr>
        <w:t>,</w:t>
      </w:r>
      <w:r>
        <w:rPr>
          <w:rtl/>
          <w:lang w:eastAsia="he-IL"/>
        </w:rPr>
        <w:t xml:space="preserve"> </w:t>
      </w:r>
      <w:r>
        <w:rPr>
          <w:rFonts w:hint="cs"/>
          <w:rtl/>
          <w:lang w:eastAsia="he-IL"/>
        </w:rPr>
        <w:t xml:space="preserve">מירב </w:t>
      </w:r>
      <w:r>
        <w:rPr>
          <w:rtl/>
          <w:lang w:eastAsia="he-IL"/>
        </w:rPr>
        <w:t>בן ארי, אופיר, אתם מדברים חזק וזה מפריע</w:t>
      </w:r>
      <w:r>
        <w:rPr>
          <w:rFonts w:hint="cs"/>
          <w:rtl/>
          <w:lang w:eastAsia="he-IL"/>
        </w:rPr>
        <w:t>,</w:t>
      </w:r>
      <w:r>
        <w:rPr>
          <w:rtl/>
          <w:lang w:eastAsia="he-IL"/>
        </w:rPr>
        <w:t xml:space="preserve"> אז קצת בשקט</w:t>
      </w:r>
      <w:r>
        <w:rPr>
          <w:rFonts w:hint="cs"/>
          <w:rtl/>
          <w:lang w:eastAsia="he-IL"/>
        </w:rPr>
        <w:t>.</w:t>
      </w:r>
      <w:r>
        <w:rPr>
          <w:rtl/>
          <w:lang w:eastAsia="he-IL"/>
        </w:rPr>
        <w:t xml:space="preserve"> תודה</w:t>
      </w:r>
      <w:r>
        <w:rPr>
          <w:rFonts w:hint="cs"/>
          <w:rtl/>
          <w:lang w:eastAsia="he-IL"/>
        </w:rPr>
        <w:t>.</w:t>
      </w:r>
      <w:r>
        <w:rPr>
          <w:rtl/>
          <w:lang w:eastAsia="he-IL"/>
        </w:rPr>
        <w:t xml:space="preserve"> משפט לסיכום</w:t>
      </w:r>
      <w:r>
        <w:rPr>
          <w:rFonts w:hint="cs"/>
          <w:rtl/>
          <w:lang w:eastAsia="he-IL"/>
        </w:rPr>
        <w:t>, בבקשה.</w:t>
      </w:r>
      <w:bookmarkStart w:id="2368" w:name="_ETM_Q14_258328"/>
      <w:bookmarkEnd w:id="2368"/>
    </w:p>
    <w:p w:rsidR="00DF6E1B" w:rsidRDefault="00DF6E1B" w:rsidP="00E85BE5">
      <w:pPr>
        <w:rPr>
          <w:rtl/>
          <w:lang w:eastAsia="he-IL"/>
        </w:rPr>
      </w:pPr>
      <w:bookmarkStart w:id="2369" w:name="_ETM_Q14_258394"/>
      <w:bookmarkEnd w:id="2369"/>
    </w:p>
    <w:p w:rsidR="00DF6E1B" w:rsidRDefault="00DF6E1B" w:rsidP="00E85BE5">
      <w:pPr>
        <w:pStyle w:val="-"/>
        <w:keepNext/>
        <w:rPr>
          <w:rtl/>
        </w:rPr>
      </w:pPr>
      <w:bookmarkStart w:id="2370" w:name="ET_speakercontinue_5109_4"/>
      <w:r w:rsidRPr="007D1218">
        <w:rPr>
          <w:rStyle w:val="TagStyle"/>
          <w:rtl/>
        </w:rPr>
        <w:t xml:space="preserve"> &lt;&lt; דובר_המשך &gt;&gt; </w:t>
      </w:r>
      <w:r>
        <w:rPr>
          <w:rtl/>
        </w:rPr>
        <w:t>אלעזר שטרן (יש עתיד):</w:t>
      </w:r>
      <w:r w:rsidRPr="007D1218">
        <w:rPr>
          <w:rStyle w:val="TagStyle"/>
          <w:rtl/>
        </w:rPr>
        <w:t xml:space="preserve"> &lt;&lt; דובר_המשך &gt;&gt;</w:t>
      </w:r>
      <w:r>
        <w:rPr>
          <w:rtl/>
        </w:rPr>
        <w:t xml:space="preserve"> </w:t>
      </w:r>
      <w:bookmarkEnd w:id="2370"/>
    </w:p>
    <w:p w:rsidR="00DF6E1B" w:rsidRPr="002F022B" w:rsidRDefault="00DF6E1B" w:rsidP="00E85BE5">
      <w:pPr>
        <w:rPr>
          <w:rtl/>
        </w:rPr>
      </w:pPr>
    </w:p>
    <w:p w:rsidR="00DF6E1B" w:rsidRDefault="00DF6E1B" w:rsidP="00E85BE5">
      <w:pPr>
        <w:rPr>
          <w:rtl/>
          <w:lang w:eastAsia="he-IL"/>
        </w:rPr>
      </w:pPr>
      <w:r>
        <w:rPr>
          <w:rFonts w:hint="cs"/>
          <w:rtl/>
          <w:lang w:eastAsia="he-IL"/>
        </w:rPr>
        <w:t>אני מסיים. אב</w:t>
      </w:r>
      <w:r>
        <w:rPr>
          <w:rtl/>
          <w:lang w:eastAsia="he-IL"/>
        </w:rPr>
        <w:t xml:space="preserve">ל האמת </w:t>
      </w:r>
      <w:r>
        <w:rPr>
          <w:rFonts w:hint="cs"/>
          <w:rtl/>
          <w:lang w:eastAsia="he-IL"/>
        </w:rPr>
        <w:t>היא ש</w:t>
      </w:r>
      <w:r>
        <w:rPr>
          <w:rtl/>
          <w:lang w:eastAsia="he-IL"/>
        </w:rPr>
        <w:t>כבר אין לי טענות לראש הממשלה</w:t>
      </w:r>
      <w:r>
        <w:rPr>
          <w:rFonts w:hint="cs"/>
          <w:rtl/>
          <w:lang w:eastAsia="he-IL"/>
        </w:rPr>
        <w:t>.</w:t>
      </w:r>
      <w:r>
        <w:rPr>
          <w:rtl/>
          <w:lang w:eastAsia="he-IL"/>
        </w:rPr>
        <w:t xml:space="preserve"> למי כן יש לי טענות</w:t>
      </w:r>
      <w:r>
        <w:rPr>
          <w:rFonts w:hint="cs"/>
          <w:rtl/>
          <w:lang w:eastAsia="he-IL"/>
        </w:rPr>
        <w:t>?</w:t>
      </w:r>
      <w:r>
        <w:rPr>
          <w:rtl/>
          <w:lang w:eastAsia="he-IL"/>
        </w:rPr>
        <w:t xml:space="preserve"> לחברי הכנסת של הציונות הדתית, המפלגה הזאת שקוראים לה ציונות דתית, שבאמת על הראש שלהם מוכרים את כל היהדות של מדינת ישראל לטובת </w:t>
      </w:r>
      <w:r>
        <w:rPr>
          <w:rFonts w:hint="cs"/>
          <w:rtl/>
          <w:lang w:eastAsia="he-IL"/>
        </w:rPr>
        <w:t>ע</w:t>
      </w:r>
      <w:r>
        <w:rPr>
          <w:rtl/>
          <w:lang w:eastAsia="he-IL"/>
        </w:rPr>
        <w:t xml:space="preserve">ריקים ומשתמטים. תודה. </w:t>
      </w:r>
    </w:p>
    <w:p w:rsidR="00DF6E1B" w:rsidRDefault="00DF6E1B" w:rsidP="00E85BE5">
      <w:pPr>
        <w:rPr>
          <w:rtl/>
          <w:lang w:eastAsia="he-IL"/>
        </w:rPr>
      </w:pPr>
      <w:bookmarkStart w:id="2371" w:name="_ETM_Q14_276535"/>
      <w:bookmarkStart w:id="2372" w:name="_ETM_Q14_276582"/>
      <w:bookmarkEnd w:id="2371"/>
      <w:bookmarkEnd w:id="2372"/>
    </w:p>
    <w:p w:rsidR="00DF6E1B" w:rsidRDefault="00DF6E1B" w:rsidP="00E85BE5">
      <w:pPr>
        <w:pStyle w:val="af6"/>
        <w:keepNext/>
        <w:rPr>
          <w:rtl/>
        </w:rPr>
      </w:pPr>
      <w:r w:rsidRPr="007D1218">
        <w:rPr>
          <w:rStyle w:val="TagStyle"/>
          <w:rtl/>
        </w:rPr>
        <w:t xml:space="preserve"> &lt;&lt; יור &gt;&gt; </w:t>
      </w:r>
      <w:r>
        <w:rPr>
          <w:rtl/>
        </w:rPr>
        <w:t>היו"ר יבגני סובה:</w:t>
      </w:r>
      <w:r w:rsidRPr="007D1218">
        <w:rPr>
          <w:rStyle w:val="TagStyle"/>
          <w:rtl/>
        </w:rPr>
        <w:t xml:space="preserve"> &lt;&lt; יור &gt;&gt;</w:t>
      </w:r>
      <w:r>
        <w:rPr>
          <w:rtl/>
        </w:rPr>
        <w:t xml:space="preserve"> </w:t>
      </w:r>
    </w:p>
    <w:p w:rsidR="00DF6E1B" w:rsidRPr="002F022B" w:rsidRDefault="00DF6E1B" w:rsidP="00E85BE5">
      <w:pPr>
        <w:rPr>
          <w:rtl/>
        </w:rPr>
      </w:pPr>
    </w:p>
    <w:p w:rsidR="00DF6E1B" w:rsidRDefault="00DF6E1B" w:rsidP="00E85BE5">
      <w:pPr>
        <w:rPr>
          <w:rtl/>
          <w:lang w:eastAsia="he-IL"/>
        </w:rPr>
      </w:pPr>
      <w:r>
        <w:rPr>
          <w:rtl/>
          <w:lang w:eastAsia="he-IL"/>
        </w:rPr>
        <w:t>תודה רבה</w:t>
      </w:r>
      <w:r>
        <w:rPr>
          <w:rFonts w:hint="cs"/>
          <w:rtl/>
          <w:lang w:eastAsia="he-IL"/>
        </w:rPr>
        <w:t xml:space="preserve">. </w:t>
      </w:r>
      <w:r>
        <w:rPr>
          <w:rtl/>
          <w:lang w:eastAsia="he-IL"/>
        </w:rPr>
        <w:t>חברת הכנסת עדי עזוז</w:t>
      </w:r>
      <w:r>
        <w:rPr>
          <w:rFonts w:hint="cs"/>
          <w:rtl/>
          <w:lang w:eastAsia="he-IL"/>
        </w:rPr>
        <w:t>,</w:t>
      </w:r>
      <w:r>
        <w:rPr>
          <w:rtl/>
          <w:lang w:eastAsia="he-IL"/>
        </w:rPr>
        <w:t xml:space="preserve"> בבקשה</w:t>
      </w:r>
      <w:bookmarkStart w:id="2373" w:name="_ETM_Q14_279876"/>
      <w:bookmarkEnd w:id="2373"/>
      <w:r>
        <w:rPr>
          <w:rFonts w:hint="cs"/>
          <w:rtl/>
          <w:lang w:eastAsia="he-IL"/>
        </w:rPr>
        <w:t>, עד שלוש דקות.</w:t>
      </w:r>
    </w:p>
    <w:p w:rsidR="00DF6E1B" w:rsidRDefault="00DF6E1B" w:rsidP="00E85BE5">
      <w:pPr>
        <w:rPr>
          <w:rtl/>
          <w:lang w:eastAsia="he-IL"/>
        </w:rPr>
      </w:pPr>
      <w:bookmarkStart w:id="2374" w:name="_ETM_Q14_279940"/>
      <w:bookmarkEnd w:id="2374"/>
    </w:p>
    <w:p w:rsidR="00DF6E1B" w:rsidRDefault="00DF6E1B" w:rsidP="00E85BE5">
      <w:pPr>
        <w:pStyle w:val="a4"/>
        <w:keepNext/>
        <w:rPr>
          <w:rtl/>
        </w:rPr>
      </w:pPr>
      <w:bookmarkStart w:id="2375" w:name="ET_speaker_6689_6"/>
      <w:r w:rsidRPr="007D1218">
        <w:rPr>
          <w:rStyle w:val="TagStyle"/>
          <w:rtl/>
        </w:rPr>
        <w:t xml:space="preserve"> &lt;&lt; דובר &gt;&gt; </w:t>
      </w:r>
      <w:bookmarkStart w:id="2376" w:name="_Toc233661763"/>
      <w:bookmarkStart w:id="2377" w:name="_Toc233667597"/>
      <w:bookmarkStart w:id="2378" w:name="_Toc233670536"/>
      <w:r>
        <w:rPr>
          <w:rtl/>
        </w:rPr>
        <w:t>עדי עזוז (יש עתיד):</w:t>
      </w:r>
      <w:bookmarkEnd w:id="2376"/>
      <w:bookmarkEnd w:id="2377"/>
      <w:bookmarkEnd w:id="2378"/>
      <w:r w:rsidRPr="007D1218">
        <w:rPr>
          <w:rStyle w:val="TagStyle"/>
          <w:rtl/>
        </w:rPr>
        <w:t xml:space="preserve"> &lt;&lt; דובר &gt;&gt;</w:t>
      </w:r>
      <w:r>
        <w:rPr>
          <w:rtl/>
        </w:rPr>
        <w:t xml:space="preserve"> </w:t>
      </w:r>
      <w:bookmarkEnd w:id="2375"/>
    </w:p>
    <w:p w:rsidR="00DF6E1B" w:rsidRPr="002F022B" w:rsidRDefault="00DF6E1B" w:rsidP="00E85BE5">
      <w:pPr>
        <w:rPr>
          <w:rtl/>
        </w:rPr>
      </w:pPr>
    </w:p>
    <w:p w:rsidR="00DF6E1B" w:rsidRDefault="00DF6E1B" w:rsidP="00E85BE5">
      <w:pPr>
        <w:rPr>
          <w:rtl/>
          <w:lang w:eastAsia="he-IL"/>
        </w:rPr>
      </w:pPr>
      <w:bookmarkStart w:id="2379" w:name="_ETM_Q14_281592"/>
      <w:bookmarkStart w:id="2380" w:name="_ETM_Q14_281652"/>
      <w:bookmarkEnd w:id="2379"/>
      <w:bookmarkEnd w:id="2380"/>
      <w:r>
        <w:rPr>
          <w:rtl/>
          <w:lang w:eastAsia="he-IL"/>
        </w:rPr>
        <w:t>אדוני היושב</w:t>
      </w:r>
      <w:r>
        <w:rPr>
          <w:rFonts w:hint="cs"/>
          <w:rtl/>
          <w:lang w:eastAsia="he-IL"/>
        </w:rPr>
        <w:t>-</w:t>
      </w:r>
      <w:r>
        <w:rPr>
          <w:rtl/>
          <w:lang w:eastAsia="he-IL"/>
        </w:rPr>
        <w:t>ראש, כנסת נכבדה</w:t>
      </w:r>
      <w:r>
        <w:rPr>
          <w:rFonts w:hint="cs"/>
          <w:rtl/>
          <w:lang w:eastAsia="he-IL"/>
        </w:rPr>
        <w:t xml:space="preserve"> - - -</w:t>
      </w:r>
      <w:r>
        <w:rPr>
          <w:rtl/>
          <w:lang w:eastAsia="he-IL"/>
        </w:rPr>
        <w:t xml:space="preserve"> </w:t>
      </w:r>
    </w:p>
    <w:p w:rsidR="00DF6E1B" w:rsidRDefault="00DF6E1B" w:rsidP="00E85BE5">
      <w:pPr>
        <w:rPr>
          <w:rtl/>
          <w:lang w:eastAsia="he-IL"/>
        </w:rPr>
      </w:pPr>
      <w:bookmarkStart w:id="2381" w:name="_ETM_Q14_299486"/>
      <w:bookmarkStart w:id="2382" w:name="_ETM_Q14_299522"/>
      <w:bookmarkStart w:id="2383" w:name="_ETM_Q14_299653"/>
      <w:bookmarkEnd w:id="2381"/>
      <w:bookmarkEnd w:id="2382"/>
      <w:bookmarkEnd w:id="2383"/>
    </w:p>
    <w:p w:rsidR="00DF6E1B" w:rsidRDefault="00DF6E1B" w:rsidP="00E85BE5">
      <w:pPr>
        <w:pStyle w:val="af6"/>
        <w:keepNext/>
        <w:rPr>
          <w:rtl/>
        </w:rPr>
      </w:pPr>
      <w:r w:rsidRPr="007D1218">
        <w:rPr>
          <w:rStyle w:val="TagStyle"/>
          <w:rtl/>
        </w:rPr>
        <w:t xml:space="preserve"> &lt;&lt; יור &gt;&gt; </w:t>
      </w:r>
      <w:r>
        <w:rPr>
          <w:rtl/>
        </w:rPr>
        <w:t>היו"ר יבגני סובה:</w:t>
      </w:r>
      <w:r w:rsidRPr="007D1218">
        <w:rPr>
          <w:rStyle w:val="TagStyle"/>
          <w:rtl/>
        </w:rPr>
        <w:t xml:space="preserve"> &lt;&lt; יור &gt;&gt;</w:t>
      </w:r>
      <w:r>
        <w:rPr>
          <w:rtl/>
        </w:rPr>
        <w:t xml:space="preserve"> </w:t>
      </w:r>
    </w:p>
    <w:p w:rsidR="00DF6E1B" w:rsidRPr="002F022B" w:rsidRDefault="00DF6E1B" w:rsidP="00E85BE5">
      <w:pPr>
        <w:rPr>
          <w:rtl/>
        </w:rPr>
      </w:pPr>
    </w:p>
    <w:p w:rsidR="00DF6E1B" w:rsidRDefault="00DF6E1B" w:rsidP="00E85BE5">
      <w:pPr>
        <w:rPr>
          <w:rtl/>
          <w:lang w:eastAsia="he-IL"/>
        </w:rPr>
      </w:pPr>
      <w:bookmarkStart w:id="2384" w:name="_ETM_Q14_300803"/>
      <w:bookmarkStart w:id="2385" w:name="_ETM_Q14_299697"/>
      <w:bookmarkEnd w:id="2384"/>
      <w:bookmarkEnd w:id="2385"/>
      <w:r>
        <w:rPr>
          <w:rtl/>
          <w:lang w:eastAsia="he-IL"/>
        </w:rPr>
        <w:t xml:space="preserve">זה המקסימום שזה יורד? </w:t>
      </w:r>
      <w:bookmarkStart w:id="2386" w:name="_ETM_Q14_299904"/>
      <w:bookmarkEnd w:id="2386"/>
    </w:p>
    <w:p w:rsidR="00DF6E1B" w:rsidRDefault="00DF6E1B" w:rsidP="00E85BE5">
      <w:pPr>
        <w:rPr>
          <w:rtl/>
          <w:lang w:eastAsia="he-IL"/>
        </w:rPr>
      </w:pPr>
      <w:bookmarkStart w:id="2387" w:name="_ETM_Q14_299943"/>
      <w:bookmarkEnd w:id="2387"/>
    </w:p>
    <w:p w:rsidR="00DF6E1B" w:rsidRDefault="00DF6E1B" w:rsidP="00E85BE5">
      <w:pPr>
        <w:pStyle w:val="-"/>
        <w:keepNext/>
        <w:rPr>
          <w:rtl/>
        </w:rPr>
      </w:pPr>
      <w:bookmarkStart w:id="2388" w:name="ET_speakercontinue_6689_8"/>
      <w:r w:rsidRPr="007D1218">
        <w:rPr>
          <w:rStyle w:val="TagStyle"/>
          <w:rtl/>
        </w:rPr>
        <w:t xml:space="preserve"> &lt;&lt; דובר_המשך &gt;&gt; </w:t>
      </w:r>
      <w:r>
        <w:rPr>
          <w:rtl/>
        </w:rPr>
        <w:t>עדי עזוז (יש עתיד):</w:t>
      </w:r>
      <w:r w:rsidRPr="007D1218">
        <w:rPr>
          <w:rStyle w:val="TagStyle"/>
          <w:rtl/>
        </w:rPr>
        <w:t xml:space="preserve"> &lt;&lt; דובר_המשך &gt;&gt;</w:t>
      </w:r>
      <w:r>
        <w:rPr>
          <w:rtl/>
        </w:rPr>
        <w:t xml:space="preserve"> </w:t>
      </w:r>
      <w:bookmarkEnd w:id="2388"/>
    </w:p>
    <w:p w:rsidR="00DF6E1B" w:rsidRPr="002F022B" w:rsidRDefault="00DF6E1B" w:rsidP="00E85BE5">
      <w:pPr>
        <w:rPr>
          <w:rtl/>
        </w:rPr>
      </w:pPr>
    </w:p>
    <w:p w:rsidR="00DF6E1B" w:rsidRDefault="00DF6E1B" w:rsidP="00E85BE5">
      <w:pPr>
        <w:rPr>
          <w:rtl/>
          <w:lang w:eastAsia="he-IL"/>
        </w:rPr>
      </w:pPr>
      <w:bookmarkStart w:id="2389" w:name="_ETM_Q14_301664"/>
      <w:bookmarkStart w:id="2390" w:name="_ETM_Q14_300048"/>
      <w:bookmarkStart w:id="2391" w:name="_ETM_Q14_300090"/>
      <w:bookmarkEnd w:id="2389"/>
      <w:bookmarkEnd w:id="2390"/>
      <w:bookmarkEnd w:id="2391"/>
      <w:r>
        <w:rPr>
          <w:rtl/>
          <w:lang w:eastAsia="he-IL"/>
        </w:rPr>
        <w:t>זה המקסימום שזה יורד, כן.</w:t>
      </w:r>
      <w:bookmarkStart w:id="2392" w:name="_ETM_Q14_302797"/>
      <w:bookmarkEnd w:id="2392"/>
    </w:p>
    <w:p w:rsidR="00DF6E1B" w:rsidRDefault="00DF6E1B" w:rsidP="00E85BE5">
      <w:pPr>
        <w:rPr>
          <w:rtl/>
          <w:lang w:eastAsia="he-IL"/>
        </w:rPr>
      </w:pPr>
      <w:bookmarkStart w:id="2393" w:name="_ETM_Q14_302847"/>
      <w:bookmarkEnd w:id="2393"/>
    </w:p>
    <w:p w:rsidR="00DF6E1B" w:rsidRDefault="00DF6E1B" w:rsidP="00E85BE5">
      <w:pPr>
        <w:pStyle w:val="af6"/>
        <w:keepNext/>
        <w:rPr>
          <w:rtl/>
        </w:rPr>
      </w:pPr>
      <w:r w:rsidRPr="007D1218">
        <w:rPr>
          <w:rStyle w:val="TagStyle"/>
          <w:rtl/>
        </w:rPr>
        <w:t xml:space="preserve"> &lt;&lt; יור &gt;&gt; </w:t>
      </w:r>
      <w:r>
        <w:rPr>
          <w:rtl/>
        </w:rPr>
        <w:t>היו"ר יבגני סובה:</w:t>
      </w:r>
      <w:r w:rsidRPr="007D1218">
        <w:rPr>
          <w:rStyle w:val="TagStyle"/>
          <w:rtl/>
        </w:rPr>
        <w:t xml:space="preserve"> &lt;&lt; יור &gt;&gt;</w:t>
      </w:r>
      <w:r>
        <w:rPr>
          <w:rtl/>
        </w:rPr>
        <w:t xml:space="preserve"> </w:t>
      </w:r>
    </w:p>
    <w:p w:rsidR="00DF6E1B" w:rsidRPr="002F022B" w:rsidRDefault="00DF6E1B" w:rsidP="00E85BE5">
      <w:pPr>
        <w:rPr>
          <w:rtl/>
        </w:rPr>
      </w:pPr>
    </w:p>
    <w:p w:rsidR="00DF6E1B" w:rsidRDefault="00DF6E1B" w:rsidP="00E85BE5">
      <w:pPr>
        <w:rPr>
          <w:rtl/>
          <w:lang w:eastAsia="he-IL"/>
        </w:rPr>
      </w:pPr>
      <w:bookmarkStart w:id="2394" w:name="_ETM_Q14_304263"/>
      <w:bookmarkEnd w:id="2394"/>
      <w:r>
        <w:rPr>
          <w:rFonts w:hint="cs"/>
          <w:rtl/>
          <w:lang w:eastAsia="he-IL"/>
        </w:rPr>
        <w:t xml:space="preserve">בגלל זה אני תמיד מבקש לשמור על המיקרופונים, לא </w:t>
      </w:r>
      <w:bookmarkStart w:id="2395" w:name="_ETM_Q14_306940"/>
      <w:bookmarkEnd w:id="2395"/>
      <w:r>
        <w:rPr>
          <w:rFonts w:hint="cs"/>
          <w:rtl/>
          <w:lang w:eastAsia="he-IL"/>
        </w:rPr>
        <w:t>לקפל את זה בכוח.</w:t>
      </w:r>
    </w:p>
    <w:p w:rsidR="00DF6E1B" w:rsidRDefault="00DF6E1B" w:rsidP="00E85BE5">
      <w:pPr>
        <w:rPr>
          <w:rtl/>
          <w:lang w:eastAsia="he-IL"/>
        </w:rPr>
      </w:pPr>
    </w:p>
    <w:p w:rsidR="00DF6E1B" w:rsidRDefault="00DF6E1B" w:rsidP="00E85BE5">
      <w:pPr>
        <w:pStyle w:val="-"/>
        <w:keepNext/>
        <w:rPr>
          <w:rtl/>
        </w:rPr>
      </w:pPr>
      <w:bookmarkStart w:id="2396" w:name="ET_speakercontinue_6689_10"/>
      <w:r w:rsidRPr="007D1218">
        <w:rPr>
          <w:rStyle w:val="TagStyle"/>
          <w:rtl/>
        </w:rPr>
        <w:t xml:space="preserve"> &lt;&lt; דובר_המשך &gt;&gt; </w:t>
      </w:r>
      <w:r>
        <w:rPr>
          <w:rtl/>
        </w:rPr>
        <w:t>עדי עזוז (יש עתיד):</w:t>
      </w:r>
      <w:r w:rsidRPr="007D1218">
        <w:rPr>
          <w:rStyle w:val="TagStyle"/>
          <w:rtl/>
        </w:rPr>
        <w:t xml:space="preserve"> &lt;&lt; דובר_המשך &gt;&gt;</w:t>
      </w:r>
      <w:r>
        <w:rPr>
          <w:rtl/>
        </w:rPr>
        <w:t xml:space="preserve"> </w:t>
      </w:r>
      <w:bookmarkEnd w:id="2396"/>
    </w:p>
    <w:p w:rsidR="00DF6E1B" w:rsidRPr="002F022B" w:rsidRDefault="00DF6E1B" w:rsidP="00E85BE5">
      <w:pPr>
        <w:rPr>
          <w:rtl/>
        </w:rPr>
      </w:pPr>
    </w:p>
    <w:p w:rsidR="00DF6E1B" w:rsidRDefault="00DF6E1B" w:rsidP="00E85BE5">
      <w:pPr>
        <w:rPr>
          <w:rtl/>
          <w:lang w:eastAsia="he-IL"/>
        </w:rPr>
      </w:pPr>
      <w:r>
        <w:rPr>
          <w:rFonts w:hint="cs"/>
          <w:rtl/>
          <w:lang w:eastAsia="he-IL"/>
        </w:rPr>
        <w:t>לא, כי אני בלי עקבים. אני 1.54 מטר, ומסתפקת בזה.</w:t>
      </w:r>
    </w:p>
    <w:p w:rsidR="00DF6E1B" w:rsidRDefault="00DF6E1B" w:rsidP="00E85BE5">
      <w:pPr>
        <w:rPr>
          <w:rtl/>
          <w:lang w:eastAsia="he-IL"/>
        </w:rPr>
      </w:pPr>
    </w:p>
    <w:p w:rsidR="00DF6E1B" w:rsidRDefault="00DF6E1B" w:rsidP="00E85BE5">
      <w:pPr>
        <w:pStyle w:val="af6"/>
        <w:keepNext/>
        <w:rPr>
          <w:rtl/>
        </w:rPr>
      </w:pPr>
      <w:r w:rsidRPr="007D1218">
        <w:rPr>
          <w:rStyle w:val="TagStyle"/>
          <w:rtl/>
        </w:rPr>
        <w:t xml:space="preserve"> &lt;&lt; יור &gt;&gt; </w:t>
      </w:r>
      <w:r>
        <w:rPr>
          <w:rtl/>
        </w:rPr>
        <w:t>היו"ר יבגני סובה:</w:t>
      </w:r>
      <w:r w:rsidRPr="007D1218">
        <w:rPr>
          <w:rStyle w:val="TagStyle"/>
          <w:rtl/>
        </w:rPr>
        <w:t xml:space="preserve"> &lt;&lt; יור &gt;&gt;</w:t>
      </w:r>
      <w:r>
        <w:rPr>
          <w:rtl/>
        </w:rPr>
        <w:t xml:space="preserve"> </w:t>
      </w:r>
    </w:p>
    <w:p w:rsidR="00DF6E1B" w:rsidRPr="002F022B" w:rsidRDefault="00DF6E1B" w:rsidP="00E85BE5">
      <w:pPr>
        <w:rPr>
          <w:rtl/>
        </w:rPr>
      </w:pPr>
    </w:p>
    <w:p w:rsidR="00DF6E1B" w:rsidRDefault="00DF6E1B" w:rsidP="00E85BE5">
      <w:pPr>
        <w:rPr>
          <w:rtl/>
          <w:lang w:eastAsia="he-IL"/>
        </w:rPr>
      </w:pPr>
      <w:r>
        <w:rPr>
          <w:rFonts w:hint="cs"/>
          <w:rtl/>
          <w:lang w:eastAsia="he-IL"/>
        </w:rPr>
        <w:t xml:space="preserve">הבנתי. חלילה לא </w:t>
      </w:r>
      <w:bookmarkStart w:id="2397" w:name="_ETM_Q14_314108"/>
      <w:bookmarkEnd w:id="2397"/>
      <w:r>
        <w:rPr>
          <w:rFonts w:hint="cs"/>
          <w:rtl/>
          <w:lang w:eastAsia="he-IL"/>
        </w:rPr>
        <w:t xml:space="preserve">רמזתי שום דבר, אני רק שאלתי אם זה המקסימום שאפשר להוריד את הדוכן. </w:t>
      </w:r>
      <w:bookmarkStart w:id="2398" w:name="_ETM_Q14_322134"/>
      <w:bookmarkStart w:id="2399" w:name="_ETM_Q14_322182"/>
      <w:bookmarkStart w:id="2400" w:name="_ETM_Q14_322680"/>
      <w:bookmarkEnd w:id="2398"/>
      <w:bookmarkEnd w:id="2399"/>
      <w:bookmarkEnd w:id="2400"/>
      <w:r>
        <w:rPr>
          <w:rFonts w:hint="cs"/>
          <w:rtl/>
          <w:lang w:eastAsia="he-IL"/>
        </w:rPr>
        <w:t>זה בסדר גמור. אני לא רואה שום בעיה ב-1.54 מטר.</w:t>
      </w:r>
      <w:bookmarkStart w:id="2401" w:name="_ETM_Q14_324865"/>
      <w:bookmarkEnd w:id="2401"/>
    </w:p>
    <w:p w:rsidR="00DF6E1B" w:rsidRDefault="00DF6E1B" w:rsidP="00E85BE5">
      <w:pPr>
        <w:rPr>
          <w:rtl/>
          <w:lang w:eastAsia="he-IL"/>
        </w:rPr>
      </w:pPr>
      <w:bookmarkStart w:id="2402" w:name="_ETM_Q14_324920"/>
      <w:bookmarkEnd w:id="2402"/>
    </w:p>
    <w:p w:rsidR="00DF6E1B" w:rsidRDefault="00DF6E1B" w:rsidP="00E85BE5">
      <w:pPr>
        <w:pStyle w:val="-"/>
        <w:keepNext/>
        <w:rPr>
          <w:rtl/>
        </w:rPr>
      </w:pPr>
      <w:bookmarkStart w:id="2403" w:name="ET_speakercontinue_6689_14"/>
      <w:r w:rsidRPr="007D1218">
        <w:rPr>
          <w:rStyle w:val="TagStyle"/>
          <w:rtl/>
        </w:rPr>
        <w:t xml:space="preserve"> &lt;&lt; דובר_המשך &gt;&gt; </w:t>
      </w:r>
      <w:r>
        <w:rPr>
          <w:rtl/>
        </w:rPr>
        <w:t>עדי עזוז (יש עתיד):</w:t>
      </w:r>
      <w:r w:rsidRPr="007D1218">
        <w:rPr>
          <w:rStyle w:val="TagStyle"/>
          <w:rtl/>
        </w:rPr>
        <w:t xml:space="preserve"> &lt;&lt; דובר_המשך &gt;&gt;</w:t>
      </w:r>
      <w:r>
        <w:rPr>
          <w:rtl/>
        </w:rPr>
        <w:t xml:space="preserve"> </w:t>
      </w:r>
      <w:bookmarkEnd w:id="2403"/>
    </w:p>
    <w:p w:rsidR="00DF6E1B" w:rsidRPr="002F022B" w:rsidRDefault="00DF6E1B" w:rsidP="00E85BE5">
      <w:pPr>
        <w:rPr>
          <w:rtl/>
        </w:rPr>
      </w:pPr>
    </w:p>
    <w:p w:rsidR="00DF6E1B" w:rsidRDefault="00DF6E1B" w:rsidP="00E85BE5">
      <w:pPr>
        <w:rPr>
          <w:rtl/>
          <w:lang w:eastAsia="he-IL"/>
        </w:rPr>
      </w:pPr>
      <w:r>
        <w:rPr>
          <w:rFonts w:hint="cs"/>
          <w:rtl/>
          <w:lang w:eastAsia="he-IL"/>
        </w:rPr>
        <w:t>גם אני חושבת</w:t>
      </w:r>
      <w:bookmarkStart w:id="2404" w:name="_ETM_Q14_323919"/>
      <w:bookmarkEnd w:id="2404"/>
      <w:r>
        <w:rPr>
          <w:rFonts w:hint="cs"/>
          <w:rtl/>
          <w:lang w:eastAsia="he-IL"/>
        </w:rPr>
        <w:t xml:space="preserve"> שזה בסדר.</w:t>
      </w:r>
      <w:bookmarkStart w:id="2405" w:name="_ETM_Q14_326273"/>
      <w:bookmarkEnd w:id="2405"/>
    </w:p>
    <w:p w:rsidR="00DF6E1B" w:rsidRDefault="00DF6E1B" w:rsidP="00E85BE5">
      <w:pPr>
        <w:rPr>
          <w:rtl/>
          <w:lang w:eastAsia="he-IL"/>
        </w:rPr>
      </w:pPr>
      <w:bookmarkStart w:id="2406" w:name="_ETM_Q14_326331"/>
      <w:bookmarkEnd w:id="2406"/>
    </w:p>
    <w:p w:rsidR="00DF6E1B" w:rsidRDefault="00DF6E1B" w:rsidP="00E85BE5">
      <w:pPr>
        <w:pStyle w:val="af5"/>
        <w:keepNext/>
        <w:rPr>
          <w:rtl/>
        </w:rPr>
      </w:pPr>
      <w:bookmarkStart w:id="2407" w:name="ET_interruption_5084_15"/>
      <w:r w:rsidRPr="007D1218">
        <w:rPr>
          <w:rStyle w:val="TagStyle"/>
          <w:rtl/>
        </w:rPr>
        <w:t xml:space="preserve"> &lt;&lt; קריאה &gt;&gt; </w:t>
      </w:r>
      <w:r>
        <w:rPr>
          <w:rtl/>
        </w:rPr>
        <w:t>מיקי לוי (יש עתיד):</w:t>
      </w:r>
      <w:r w:rsidRPr="007D1218">
        <w:rPr>
          <w:rStyle w:val="TagStyle"/>
          <w:rtl/>
        </w:rPr>
        <w:t xml:space="preserve"> &lt;&lt; קריאה &gt;&gt;</w:t>
      </w:r>
      <w:r>
        <w:rPr>
          <w:rtl/>
        </w:rPr>
        <w:t xml:space="preserve"> </w:t>
      </w:r>
      <w:bookmarkEnd w:id="2407"/>
    </w:p>
    <w:p w:rsidR="00DF6E1B" w:rsidRPr="002F022B" w:rsidRDefault="00DF6E1B" w:rsidP="00E85BE5">
      <w:pPr>
        <w:rPr>
          <w:rtl/>
        </w:rPr>
      </w:pPr>
    </w:p>
    <w:p w:rsidR="00DF6E1B" w:rsidRPr="007D1218" w:rsidRDefault="00DF6E1B" w:rsidP="00E85BE5">
      <w:pPr>
        <w:rPr>
          <w:rtl/>
          <w:lang w:eastAsia="he-IL"/>
        </w:rPr>
      </w:pPr>
      <w:r>
        <w:rPr>
          <w:rFonts w:hint="cs"/>
          <w:rtl/>
          <w:lang w:eastAsia="he-IL"/>
        </w:rPr>
        <w:t xml:space="preserve">אבל טוענת ומדברת כמו 1.90 מטר. </w:t>
      </w:r>
    </w:p>
    <w:p w:rsidR="00DF6E1B" w:rsidRDefault="00DF6E1B" w:rsidP="00E85BE5">
      <w:pPr>
        <w:rPr>
          <w:rtl/>
          <w:lang w:eastAsia="he-IL"/>
        </w:rPr>
      </w:pPr>
    </w:p>
    <w:p w:rsidR="00DF6E1B" w:rsidRDefault="00DF6E1B" w:rsidP="00E85BE5">
      <w:pPr>
        <w:pStyle w:val="af6"/>
        <w:keepNext/>
        <w:rPr>
          <w:rtl/>
        </w:rPr>
      </w:pPr>
      <w:bookmarkStart w:id="2408" w:name="ET_yor_6307_16"/>
      <w:r w:rsidRPr="00C90093">
        <w:rPr>
          <w:rStyle w:val="TagStyle"/>
          <w:rtl/>
        </w:rPr>
        <w:t xml:space="preserve"> &lt;&lt; יור &gt;&gt; </w:t>
      </w:r>
      <w:r>
        <w:rPr>
          <w:rtl/>
        </w:rPr>
        <w:t>היו"ר יבגני סובה:</w:t>
      </w:r>
      <w:r w:rsidRPr="00C90093">
        <w:rPr>
          <w:rStyle w:val="TagStyle"/>
          <w:rtl/>
        </w:rPr>
        <w:t xml:space="preserve"> &lt;&lt; יור &gt;&gt;</w:t>
      </w:r>
      <w:r>
        <w:rPr>
          <w:rtl/>
        </w:rPr>
        <w:t xml:space="preserve"> </w:t>
      </w:r>
      <w:bookmarkEnd w:id="2408"/>
    </w:p>
    <w:p w:rsidR="00DF6E1B" w:rsidRPr="002F022B" w:rsidRDefault="00DF6E1B" w:rsidP="00E85BE5">
      <w:pPr>
        <w:rPr>
          <w:rtl/>
        </w:rPr>
      </w:pPr>
    </w:p>
    <w:p w:rsidR="00DF6E1B" w:rsidRDefault="00DF6E1B" w:rsidP="00E85BE5">
      <w:pPr>
        <w:rPr>
          <w:rtl/>
          <w:lang w:eastAsia="he-IL"/>
        </w:rPr>
      </w:pPr>
      <w:bookmarkStart w:id="2409" w:name="_ETM_Q14_330088"/>
      <w:bookmarkEnd w:id="2409"/>
      <w:r>
        <w:rPr>
          <w:rFonts w:hint="cs"/>
          <w:rtl/>
          <w:lang w:eastAsia="he-IL"/>
        </w:rPr>
        <w:t xml:space="preserve">אני אומר, אני </w:t>
      </w:r>
      <w:bookmarkStart w:id="2410" w:name="_ETM_Q14_326170"/>
      <w:bookmarkEnd w:id="2410"/>
      <w:r>
        <w:rPr>
          <w:rFonts w:hint="cs"/>
          <w:rtl/>
          <w:lang w:eastAsia="he-IL"/>
        </w:rPr>
        <w:t>לא רואה שום בעיה ב-1.54 מטר.</w:t>
      </w:r>
      <w:bookmarkStart w:id="2411" w:name="_ETM_Q14_330169"/>
      <w:bookmarkEnd w:id="2411"/>
      <w:r>
        <w:rPr>
          <w:rFonts w:hint="cs"/>
          <w:rtl/>
          <w:lang w:eastAsia="he-IL"/>
        </w:rPr>
        <w:t xml:space="preserve"> בבקשה.</w:t>
      </w:r>
    </w:p>
    <w:p w:rsidR="00DF6E1B" w:rsidRDefault="00DF6E1B" w:rsidP="00E85BE5">
      <w:pPr>
        <w:rPr>
          <w:rtl/>
          <w:lang w:eastAsia="he-IL"/>
        </w:rPr>
      </w:pPr>
      <w:bookmarkStart w:id="2412" w:name="_ETM_Q14_330238"/>
      <w:bookmarkEnd w:id="2412"/>
    </w:p>
    <w:p w:rsidR="00DF6E1B" w:rsidRDefault="00DF6E1B" w:rsidP="00E85BE5">
      <w:pPr>
        <w:pStyle w:val="-"/>
        <w:keepNext/>
        <w:rPr>
          <w:rtl/>
        </w:rPr>
      </w:pPr>
      <w:bookmarkStart w:id="2413" w:name="ET_speakercontinue_6689_17"/>
      <w:r w:rsidRPr="00C90093">
        <w:rPr>
          <w:rStyle w:val="TagStyle"/>
          <w:rtl/>
        </w:rPr>
        <w:t xml:space="preserve"> &lt;&lt; דובר_המשך &gt;&gt; </w:t>
      </w:r>
      <w:r>
        <w:rPr>
          <w:rtl/>
        </w:rPr>
        <w:t>עדי עזוז (יש עתיד):</w:t>
      </w:r>
      <w:r w:rsidRPr="00C90093">
        <w:rPr>
          <w:rStyle w:val="TagStyle"/>
          <w:rtl/>
        </w:rPr>
        <w:t xml:space="preserve"> &lt;&lt; דובר_המשך &gt;&gt;</w:t>
      </w:r>
      <w:r>
        <w:rPr>
          <w:rtl/>
        </w:rPr>
        <w:t xml:space="preserve"> </w:t>
      </w:r>
      <w:bookmarkEnd w:id="2413"/>
    </w:p>
    <w:p w:rsidR="00DF6E1B" w:rsidRPr="002F022B" w:rsidRDefault="00DF6E1B" w:rsidP="00E85BE5">
      <w:pPr>
        <w:rPr>
          <w:rtl/>
        </w:rPr>
      </w:pPr>
    </w:p>
    <w:p w:rsidR="00DF6E1B" w:rsidRDefault="00DF6E1B" w:rsidP="00E85BE5">
      <w:pPr>
        <w:rPr>
          <w:rtl/>
          <w:lang w:eastAsia="he-IL"/>
        </w:rPr>
      </w:pPr>
      <w:bookmarkStart w:id="2414" w:name="_ETM_Q14_331054"/>
      <w:bookmarkEnd w:id="2414"/>
      <w:r>
        <w:rPr>
          <w:rtl/>
          <w:lang w:eastAsia="he-IL"/>
        </w:rPr>
        <w:t>אדוני היושב-ראש, כנסת נכבדה</w:t>
      </w:r>
      <w:r>
        <w:rPr>
          <w:rFonts w:hint="cs"/>
          <w:rtl/>
          <w:lang w:eastAsia="he-IL"/>
        </w:rPr>
        <w:t>,</w:t>
      </w:r>
      <w:r>
        <w:rPr>
          <w:rtl/>
          <w:lang w:eastAsia="he-IL"/>
        </w:rPr>
        <w:t xml:space="preserve"> הגעתי לפה היום אחרי דיון ארוך מאוד בהסתייגויות</w:t>
      </w:r>
      <w:r>
        <w:rPr>
          <w:rFonts w:hint="cs"/>
          <w:rtl/>
          <w:lang w:eastAsia="he-IL"/>
        </w:rPr>
        <w:t>,</w:t>
      </w:r>
      <w:r>
        <w:rPr>
          <w:rtl/>
          <w:lang w:eastAsia="he-IL"/>
        </w:rPr>
        <w:t xml:space="preserve"> בוועדת החינוך</w:t>
      </w:r>
      <w:r>
        <w:rPr>
          <w:rFonts w:hint="cs"/>
          <w:rtl/>
          <w:lang w:eastAsia="he-IL"/>
        </w:rPr>
        <w:t>,</w:t>
      </w:r>
      <w:r>
        <w:rPr>
          <w:rtl/>
          <w:lang w:eastAsia="he-IL"/>
        </w:rPr>
        <w:t xml:space="preserve"> על הצעת חוק להפרדה מגדרית באקדמיה</w:t>
      </w:r>
      <w:r>
        <w:rPr>
          <w:rFonts w:hint="cs"/>
          <w:rtl/>
          <w:lang w:eastAsia="he-IL"/>
        </w:rPr>
        <w:t>,</w:t>
      </w:r>
      <w:r>
        <w:rPr>
          <w:rtl/>
          <w:lang w:eastAsia="he-IL"/>
        </w:rPr>
        <w:t xml:space="preserve"> ו</w:t>
      </w:r>
      <w:r>
        <w:rPr>
          <w:rFonts w:hint="cs"/>
          <w:rtl/>
          <w:lang w:eastAsia="he-IL"/>
        </w:rPr>
        <w:t>ב</w:t>
      </w:r>
      <w:r>
        <w:rPr>
          <w:rtl/>
          <w:lang w:eastAsia="he-IL"/>
        </w:rPr>
        <w:t>כל יום בבית הזה נשברים שיאים חדשים. חבר הכנסת פינדרוס, שלא מעט פעמים גם מנהל את ההסתייגויות על הצעת חוק להפרדה מגדרית</w:t>
      </w:r>
      <w:r>
        <w:rPr>
          <w:rFonts w:hint="cs"/>
          <w:rtl/>
          <w:lang w:eastAsia="he-IL"/>
        </w:rPr>
        <w:t xml:space="preserve"> –</w:t>
      </w:r>
      <w:r>
        <w:rPr>
          <w:rtl/>
          <w:lang w:eastAsia="he-IL"/>
        </w:rPr>
        <w:t xml:space="preserve"> כי על פניו זה של סו</w:t>
      </w:r>
      <w:r>
        <w:rPr>
          <w:rFonts w:hint="cs"/>
          <w:rtl/>
          <w:lang w:eastAsia="he-IL"/>
        </w:rPr>
        <w:t>ן ה</w:t>
      </w:r>
      <w:r>
        <w:rPr>
          <w:rtl/>
          <w:lang w:eastAsia="he-IL"/>
        </w:rPr>
        <w:t>ר מלך, אבל בפועל מי שמנהל</w:t>
      </w:r>
      <w:r>
        <w:rPr>
          <w:rFonts w:hint="cs"/>
          <w:rtl/>
          <w:lang w:eastAsia="he-IL"/>
        </w:rPr>
        <w:t>ים</w:t>
      </w:r>
      <w:r>
        <w:rPr>
          <w:rtl/>
          <w:lang w:eastAsia="he-IL"/>
        </w:rPr>
        <w:t xml:space="preserve"> אותה </w:t>
      </w:r>
      <w:r>
        <w:rPr>
          <w:rFonts w:hint="cs"/>
          <w:rtl/>
          <w:lang w:eastAsia="he-IL"/>
        </w:rPr>
        <w:t xml:space="preserve">הם </w:t>
      </w:r>
      <w:r>
        <w:rPr>
          <w:rtl/>
          <w:lang w:eastAsia="he-IL"/>
        </w:rPr>
        <w:t>ש</w:t>
      </w:r>
      <w:r>
        <w:rPr>
          <w:rFonts w:hint="cs"/>
          <w:rtl/>
          <w:lang w:eastAsia="he-IL"/>
        </w:rPr>
        <w:t>"</w:t>
      </w:r>
      <w:r>
        <w:rPr>
          <w:rtl/>
          <w:lang w:eastAsia="he-IL"/>
        </w:rPr>
        <w:t>ס ויהדות התורה</w:t>
      </w:r>
      <w:bookmarkStart w:id="2415" w:name="_ETM_Q14_358185"/>
      <w:bookmarkEnd w:id="2415"/>
      <w:r>
        <w:rPr>
          <w:rFonts w:hint="cs"/>
          <w:rtl/>
          <w:lang w:eastAsia="he-IL"/>
        </w:rPr>
        <w:t xml:space="preserve"> – </w:t>
      </w:r>
      <w:bookmarkStart w:id="2416" w:name="_ETM_Q14_358221"/>
      <w:bookmarkStart w:id="2417" w:name="_ETM_Q14_358329"/>
      <w:bookmarkStart w:id="2418" w:name="_ETM_Q14_358370"/>
      <w:bookmarkEnd w:id="2416"/>
      <w:bookmarkEnd w:id="2417"/>
      <w:bookmarkEnd w:id="2418"/>
      <w:r>
        <w:rPr>
          <w:rFonts w:hint="cs"/>
          <w:rtl/>
          <w:lang w:eastAsia="he-IL"/>
        </w:rPr>
        <w:t>ב</w:t>
      </w:r>
      <w:r>
        <w:rPr>
          <w:rtl/>
          <w:lang w:eastAsia="he-IL"/>
        </w:rPr>
        <w:t>וועדה היום הוא אמר על מי שחוסם כביש שצריך ל</w:t>
      </w:r>
      <w:r>
        <w:rPr>
          <w:rFonts w:hint="cs"/>
          <w:rtl/>
          <w:lang w:eastAsia="he-IL"/>
        </w:rPr>
        <w:t>יר</w:t>
      </w:r>
      <w:r>
        <w:rPr>
          <w:rtl/>
          <w:lang w:eastAsia="he-IL"/>
        </w:rPr>
        <w:t>ות לו ברגליים</w:t>
      </w:r>
      <w:r>
        <w:rPr>
          <w:rFonts w:hint="cs"/>
          <w:rtl/>
          <w:lang w:eastAsia="he-IL"/>
        </w:rPr>
        <w:t>,</w:t>
      </w:r>
      <w:r>
        <w:rPr>
          <w:rtl/>
          <w:lang w:eastAsia="he-IL"/>
        </w:rPr>
        <w:t xml:space="preserve"> ואז הוא הציע להתחיל מחברת הכנסת נעמה לזימי</w:t>
      </w:r>
      <w:r>
        <w:rPr>
          <w:rFonts w:hint="cs"/>
          <w:rtl/>
          <w:lang w:eastAsia="he-IL"/>
        </w:rPr>
        <w:t>,</w:t>
      </w:r>
      <w:r>
        <w:rPr>
          <w:rtl/>
          <w:lang w:eastAsia="he-IL"/>
        </w:rPr>
        <w:t xml:space="preserve"> שיושבת פה. </w:t>
      </w:r>
      <w:bookmarkStart w:id="2419" w:name="_ETM_Q14_368838"/>
      <w:bookmarkEnd w:id="2419"/>
    </w:p>
    <w:p w:rsidR="00DF6E1B" w:rsidRDefault="00DF6E1B" w:rsidP="00E85BE5">
      <w:pPr>
        <w:rPr>
          <w:rtl/>
          <w:lang w:eastAsia="he-IL"/>
        </w:rPr>
      </w:pPr>
      <w:bookmarkStart w:id="2420" w:name="_ETM_Q14_368871"/>
      <w:bookmarkEnd w:id="2420"/>
    </w:p>
    <w:p w:rsidR="00DF6E1B" w:rsidRDefault="00DF6E1B" w:rsidP="00E85BE5">
      <w:pPr>
        <w:rPr>
          <w:rtl/>
          <w:lang w:eastAsia="he-IL"/>
        </w:rPr>
      </w:pPr>
      <w:bookmarkStart w:id="2421" w:name="_ETM_Q14_368982"/>
      <w:bookmarkStart w:id="2422" w:name="_ETM_Q14_369039"/>
      <w:bookmarkEnd w:id="2421"/>
      <w:bookmarkEnd w:id="2422"/>
      <w:r>
        <w:rPr>
          <w:rtl/>
          <w:lang w:eastAsia="he-IL"/>
        </w:rPr>
        <w:t>עכשיו</w:t>
      </w:r>
      <w:r>
        <w:rPr>
          <w:rFonts w:hint="cs"/>
          <w:rtl/>
          <w:lang w:eastAsia="he-IL"/>
        </w:rPr>
        <w:t>,</w:t>
      </w:r>
      <w:r>
        <w:rPr>
          <w:rtl/>
          <w:lang w:eastAsia="he-IL"/>
        </w:rPr>
        <w:t xml:space="preserve"> באמת</w:t>
      </w:r>
      <w:r>
        <w:rPr>
          <w:rFonts w:hint="cs"/>
          <w:rtl/>
          <w:lang w:eastAsia="he-IL"/>
        </w:rPr>
        <w:t>,</w:t>
      </w:r>
      <w:r>
        <w:rPr>
          <w:rtl/>
          <w:lang w:eastAsia="he-IL"/>
        </w:rPr>
        <w:t xml:space="preserve"> אין מה להגיד</w:t>
      </w:r>
      <w:r>
        <w:rPr>
          <w:rFonts w:hint="cs"/>
          <w:rtl/>
          <w:lang w:eastAsia="he-IL"/>
        </w:rPr>
        <w:t>.</w:t>
      </w:r>
      <w:r>
        <w:rPr>
          <w:rtl/>
          <w:lang w:eastAsia="he-IL"/>
        </w:rPr>
        <w:t xml:space="preserve"> נעמה </w:t>
      </w:r>
      <w:r>
        <w:rPr>
          <w:rFonts w:hint="cs"/>
          <w:rtl/>
          <w:lang w:eastAsia="he-IL"/>
        </w:rPr>
        <w:t>כבר</w:t>
      </w:r>
      <w:bookmarkStart w:id="2423" w:name="_ETM_Q14_370759"/>
      <w:bookmarkEnd w:id="2423"/>
      <w:r>
        <w:rPr>
          <w:rFonts w:hint="cs"/>
          <w:rtl/>
          <w:lang w:eastAsia="he-IL"/>
        </w:rPr>
        <w:t xml:space="preserve"> </w:t>
      </w:r>
      <w:r>
        <w:rPr>
          <w:rtl/>
          <w:lang w:eastAsia="he-IL"/>
        </w:rPr>
        <w:t xml:space="preserve">דיברה </w:t>
      </w:r>
      <w:r>
        <w:rPr>
          <w:rFonts w:hint="cs"/>
          <w:rtl/>
          <w:lang w:eastAsia="he-IL"/>
        </w:rPr>
        <w:t>–</w:t>
      </w:r>
      <w:r>
        <w:rPr>
          <w:rtl/>
          <w:lang w:eastAsia="he-IL"/>
        </w:rPr>
        <w:t xml:space="preserve"> באמת, אין לי מה להגיד </w:t>
      </w:r>
      <w:r>
        <w:rPr>
          <w:rFonts w:hint="cs"/>
          <w:rtl/>
          <w:lang w:eastAsia="he-IL"/>
        </w:rPr>
        <w:t>כ</w:t>
      </w:r>
      <w:r>
        <w:rPr>
          <w:rtl/>
          <w:lang w:eastAsia="he-IL"/>
        </w:rPr>
        <w:t xml:space="preserve">שחבר </w:t>
      </w:r>
      <w:r>
        <w:rPr>
          <w:rFonts w:hint="cs"/>
          <w:rtl/>
          <w:lang w:eastAsia="he-IL"/>
        </w:rPr>
        <w:t>ה</w:t>
      </w:r>
      <w:r>
        <w:rPr>
          <w:rtl/>
          <w:lang w:eastAsia="he-IL"/>
        </w:rPr>
        <w:t>כנסת מציע ל</w:t>
      </w:r>
      <w:r>
        <w:rPr>
          <w:rFonts w:hint="cs"/>
          <w:rtl/>
          <w:lang w:eastAsia="he-IL"/>
        </w:rPr>
        <w:t>יר</w:t>
      </w:r>
      <w:r>
        <w:rPr>
          <w:rtl/>
          <w:lang w:eastAsia="he-IL"/>
        </w:rPr>
        <w:t xml:space="preserve">ות ברגליים </w:t>
      </w:r>
      <w:r>
        <w:rPr>
          <w:rFonts w:hint="cs"/>
          <w:rtl/>
          <w:lang w:eastAsia="he-IL"/>
        </w:rPr>
        <w:t>ל</w:t>
      </w:r>
      <w:r>
        <w:rPr>
          <w:rtl/>
          <w:lang w:eastAsia="he-IL"/>
        </w:rPr>
        <w:t xml:space="preserve">חברת </w:t>
      </w:r>
      <w:r>
        <w:rPr>
          <w:rFonts w:hint="cs"/>
          <w:rtl/>
          <w:lang w:eastAsia="he-IL"/>
        </w:rPr>
        <w:t>ה</w:t>
      </w:r>
      <w:r>
        <w:rPr>
          <w:rtl/>
          <w:lang w:eastAsia="he-IL"/>
        </w:rPr>
        <w:t>כנסת</w:t>
      </w:r>
      <w:r>
        <w:rPr>
          <w:rFonts w:hint="cs"/>
          <w:rtl/>
          <w:lang w:eastAsia="he-IL"/>
        </w:rPr>
        <w:t>.</w:t>
      </w:r>
      <w:r>
        <w:rPr>
          <w:rtl/>
          <w:lang w:eastAsia="he-IL"/>
        </w:rPr>
        <w:t xml:space="preserve"> אבל אני אגיד על </w:t>
      </w:r>
      <w:r>
        <w:rPr>
          <w:rFonts w:hint="cs"/>
          <w:rtl/>
          <w:lang w:eastAsia="he-IL"/>
        </w:rPr>
        <w:t xml:space="preserve">מה </w:t>
      </w:r>
      <w:r>
        <w:rPr>
          <w:rtl/>
          <w:lang w:eastAsia="he-IL"/>
        </w:rPr>
        <w:t>כן</w:t>
      </w:r>
      <w:r>
        <w:rPr>
          <w:rFonts w:hint="cs"/>
          <w:rtl/>
          <w:lang w:eastAsia="he-IL"/>
        </w:rPr>
        <w:t>:</w:t>
      </w:r>
      <w:r>
        <w:rPr>
          <w:rtl/>
          <w:lang w:eastAsia="he-IL"/>
        </w:rPr>
        <w:t xml:space="preserve"> על הסיפור של המשתמטים</w:t>
      </w:r>
      <w:r>
        <w:rPr>
          <w:rFonts w:hint="cs"/>
          <w:rtl/>
          <w:lang w:eastAsia="he-IL"/>
        </w:rPr>
        <w:t>.</w:t>
      </w:r>
      <w:r>
        <w:rPr>
          <w:rtl/>
          <w:lang w:eastAsia="he-IL"/>
        </w:rPr>
        <w:t xml:space="preserve"> פינדרוס א</w:t>
      </w:r>
      <w:r>
        <w:rPr>
          <w:rFonts w:hint="cs"/>
          <w:rtl/>
          <w:lang w:eastAsia="he-IL"/>
        </w:rPr>
        <w:t>ו</w:t>
      </w:r>
      <w:r>
        <w:rPr>
          <w:rtl/>
          <w:lang w:eastAsia="he-IL"/>
        </w:rPr>
        <w:t xml:space="preserve">מנם עשה צבא, </w:t>
      </w:r>
      <w:r>
        <w:rPr>
          <w:rFonts w:hint="cs"/>
          <w:rtl/>
          <w:lang w:eastAsia="he-IL"/>
        </w:rPr>
        <w:t>ו</w:t>
      </w:r>
      <w:r>
        <w:rPr>
          <w:rtl/>
          <w:lang w:eastAsia="he-IL"/>
        </w:rPr>
        <w:t>גם יוסי טיי</w:t>
      </w:r>
      <w:r>
        <w:rPr>
          <w:rFonts w:hint="cs"/>
          <w:rtl/>
          <w:lang w:eastAsia="he-IL"/>
        </w:rPr>
        <w:t>ב,</w:t>
      </w:r>
      <w:r>
        <w:rPr>
          <w:rtl/>
          <w:lang w:eastAsia="he-IL"/>
        </w:rPr>
        <w:t xml:space="preserve"> שניהלו את הדיון, אבל את הציבור שלהם הם מובילים לבורות ונב</w:t>
      </w:r>
      <w:r>
        <w:rPr>
          <w:rFonts w:hint="cs"/>
          <w:rtl/>
          <w:lang w:eastAsia="he-IL"/>
        </w:rPr>
        <w:t>ע</w:t>
      </w:r>
      <w:r>
        <w:rPr>
          <w:rtl/>
          <w:lang w:eastAsia="he-IL"/>
        </w:rPr>
        <w:t>רות. באמת, אין לי טענות לא לש</w:t>
      </w:r>
      <w:r>
        <w:rPr>
          <w:rFonts w:hint="cs"/>
          <w:rtl/>
          <w:lang w:eastAsia="he-IL"/>
        </w:rPr>
        <w:t>"</w:t>
      </w:r>
      <w:r>
        <w:rPr>
          <w:rtl/>
          <w:lang w:eastAsia="he-IL"/>
        </w:rPr>
        <w:t>ס ולא ליהדות התורה</w:t>
      </w:r>
      <w:r>
        <w:rPr>
          <w:rFonts w:hint="cs"/>
          <w:rtl/>
          <w:lang w:eastAsia="he-IL"/>
        </w:rPr>
        <w:t>,</w:t>
      </w:r>
      <w:r>
        <w:rPr>
          <w:rtl/>
          <w:lang w:eastAsia="he-IL"/>
        </w:rPr>
        <w:t xml:space="preserve"> </w:t>
      </w:r>
      <w:r>
        <w:rPr>
          <w:rFonts w:hint="cs"/>
          <w:rtl/>
          <w:lang w:eastAsia="he-IL"/>
        </w:rPr>
        <w:t>אל</w:t>
      </w:r>
      <w:r>
        <w:rPr>
          <w:rtl/>
          <w:lang w:eastAsia="he-IL"/>
        </w:rPr>
        <w:t>ה שתי מפלגות שאין לי הרבה דברים טובים להגיד עליהן</w:t>
      </w:r>
      <w:r>
        <w:rPr>
          <w:rFonts w:hint="cs"/>
          <w:rtl/>
          <w:lang w:eastAsia="he-IL"/>
        </w:rPr>
        <w:t xml:space="preserve"> –</w:t>
      </w:r>
      <w:r>
        <w:rPr>
          <w:rtl/>
          <w:lang w:eastAsia="he-IL"/>
        </w:rPr>
        <w:t xml:space="preserve"> הם לא מקדמים נשים, לנשים אסור בכלל להיבחר במפלגה שלהם, הם מקדמים הפרדה מגדרית באקדמיה, הם קידמו את הפרדת סמכות בתי הדין הרבניים ועוד ועוד ועוד</w:t>
      </w:r>
      <w:r>
        <w:rPr>
          <w:rFonts w:hint="cs"/>
          <w:rtl/>
          <w:lang w:eastAsia="he-IL"/>
        </w:rPr>
        <w:t>.</w:t>
      </w:r>
      <w:r>
        <w:rPr>
          <w:rtl/>
          <w:lang w:eastAsia="he-IL"/>
        </w:rPr>
        <w:t xml:space="preserve"> בוא נגיד </w:t>
      </w:r>
      <w:r>
        <w:rPr>
          <w:rFonts w:hint="cs"/>
          <w:rtl/>
          <w:lang w:eastAsia="he-IL"/>
        </w:rPr>
        <w:t>ש</w:t>
      </w:r>
      <w:r>
        <w:rPr>
          <w:rtl/>
          <w:lang w:eastAsia="he-IL"/>
        </w:rPr>
        <w:t>זכויות נשים זה לא מה שמעניין את ש</w:t>
      </w:r>
      <w:r>
        <w:rPr>
          <w:rFonts w:hint="cs"/>
          <w:rtl/>
          <w:lang w:eastAsia="he-IL"/>
        </w:rPr>
        <w:t>"</w:t>
      </w:r>
      <w:r>
        <w:rPr>
          <w:rtl/>
          <w:lang w:eastAsia="he-IL"/>
        </w:rPr>
        <w:t>ס ויהדות התורה</w:t>
      </w:r>
      <w:r>
        <w:rPr>
          <w:rFonts w:hint="cs"/>
          <w:rtl/>
          <w:lang w:eastAsia="he-IL"/>
        </w:rPr>
        <w:t>.</w:t>
      </w:r>
      <w:r>
        <w:rPr>
          <w:rtl/>
          <w:lang w:eastAsia="he-IL"/>
        </w:rPr>
        <w:t xml:space="preserve"> </w:t>
      </w:r>
    </w:p>
    <w:p w:rsidR="00DF6E1B" w:rsidRDefault="00DF6E1B" w:rsidP="00E85BE5">
      <w:pPr>
        <w:rPr>
          <w:rtl/>
          <w:lang w:eastAsia="he-IL"/>
        </w:rPr>
      </w:pPr>
      <w:bookmarkStart w:id="2424" w:name="_ETM_Q14_410486"/>
      <w:bookmarkStart w:id="2425" w:name="_ETM_Q14_410527"/>
      <w:bookmarkStart w:id="2426" w:name="_ETM_Q14_410606"/>
      <w:bookmarkEnd w:id="2424"/>
      <w:bookmarkEnd w:id="2425"/>
      <w:bookmarkEnd w:id="2426"/>
    </w:p>
    <w:p w:rsidR="00DF6E1B" w:rsidRDefault="00DF6E1B" w:rsidP="00E85BE5">
      <w:pPr>
        <w:rPr>
          <w:rtl/>
          <w:lang w:eastAsia="he-IL"/>
        </w:rPr>
      </w:pPr>
      <w:bookmarkStart w:id="2427" w:name="_ETM_Q14_410637"/>
      <w:bookmarkEnd w:id="2427"/>
      <w:r>
        <w:rPr>
          <w:rtl/>
          <w:lang w:eastAsia="he-IL"/>
        </w:rPr>
        <w:t>אבל ראש הממשלה נתניהו עסוק ממש בלמכור אותנו, הוא פשוט מוכר אותנו ואת הילדים שלנו למשתמטים</w:t>
      </w:r>
      <w:r>
        <w:rPr>
          <w:rFonts w:hint="cs"/>
          <w:rtl/>
          <w:lang w:eastAsia="he-IL"/>
        </w:rPr>
        <w:t>.</w:t>
      </w:r>
      <w:r>
        <w:rPr>
          <w:rtl/>
          <w:lang w:eastAsia="he-IL"/>
        </w:rPr>
        <w:t xml:space="preserve"> הוא מביא עסקת חבילה שהיא בזויה לחלוטין, חוק עוקף בג</w:t>
      </w:r>
      <w:r>
        <w:rPr>
          <w:rFonts w:hint="cs"/>
          <w:rtl/>
          <w:lang w:eastAsia="he-IL"/>
        </w:rPr>
        <w:t>"</w:t>
      </w:r>
      <w:r>
        <w:rPr>
          <w:rtl/>
          <w:lang w:eastAsia="he-IL"/>
        </w:rPr>
        <w:t xml:space="preserve">ץ להשתמטות, מביא לוועדת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 xml:space="preserve"> – לעשות</w:t>
      </w:r>
      <w:r>
        <w:rPr>
          <w:rtl/>
          <w:lang w:eastAsia="he-IL"/>
        </w:rPr>
        <w:t xml:space="preserve"> איזושהי פרצה כדי לא לעצור את העריקים שלא מתגייסים לצה</w:t>
      </w:r>
      <w:r>
        <w:rPr>
          <w:rFonts w:hint="cs"/>
          <w:rtl/>
          <w:lang w:eastAsia="he-IL"/>
        </w:rPr>
        <w:t>"</w:t>
      </w:r>
      <w:r>
        <w:rPr>
          <w:rtl/>
          <w:lang w:eastAsia="he-IL"/>
        </w:rPr>
        <w:t>ל, להביא חוק</w:t>
      </w:r>
      <w:r>
        <w:rPr>
          <w:rFonts w:hint="cs"/>
          <w:rtl/>
          <w:lang w:eastAsia="he-IL"/>
        </w:rPr>
        <w:t>-</w:t>
      </w:r>
      <w:r>
        <w:rPr>
          <w:rtl/>
          <w:lang w:eastAsia="he-IL"/>
        </w:rPr>
        <w:t>יסוד</w:t>
      </w:r>
      <w:r>
        <w:rPr>
          <w:rFonts w:hint="cs"/>
          <w:rtl/>
          <w:lang w:eastAsia="he-IL"/>
        </w:rPr>
        <w:t>:</w:t>
      </w:r>
      <w:r>
        <w:rPr>
          <w:rtl/>
          <w:lang w:eastAsia="he-IL"/>
        </w:rPr>
        <w:t xml:space="preserve"> לימוד תורה</w:t>
      </w:r>
      <w:r>
        <w:rPr>
          <w:rFonts w:hint="cs"/>
          <w:rtl/>
          <w:lang w:eastAsia="he-IL"/>
        </w:rPr>
        <w:t>,</w:t>
      </w:r>
      <w:r>
        <w:rPr>
          <w:rtl/>
          <w:lang w:eastAsia="he-IL"/>
        </w:rPr>
        <w:t xml:space="preserve"> שהוא רוצה להשוות את המשתמטים לחיילי צה"ל, ואז הם גם יגידו</w:t>
      </w:r>
      <w:r>
        <w:rPr>
          <w:rFonts w:hint="cs"/>
          <w:rtl/>
          <w:lang w:eastAsia="he-IL"/>
        </w:rPr>
        <w:t>:</w:t>
      </w:r>
      <w:r>
        <w:rPr>
          <w:rtl/>
          <w:lang w:eastAsia="he-IL"/>
        </w:rPr>
        <w:t xml:space="preserve"> אבל רגע, בג</w:t>
      </w:r>
      <w:r>
        <w:rPr>
          <w:rFonts w:hint="cs"/>
          <w:rtl/>
          <w:lang w:eastAsia="he-IL"/>
        </w:rPr>
        <w:t>"</w:t>
      </w:r>
      <w:r>
        <w:rPr>
          <w:rtl/>
          <w:lang w:eastAsia="he-IL"/>
        </w:rPr>
        <w:t xml:space="preserve">ץ יפסול את החוקים, אוי </w:t>
      </w:r>
      <w:r>
        <w:rPr>
          <w:rFonts w:hint="cs"/>
          <w:rtl/>
          <w:lang w:eastAsia="he-IL"/>
        </w:rPr>
        <w:t>ואבוי</w:t>
      </w:r>
      <w:r>
        <w:rPr>
          <w:rtl/>
          <w:lang w:eastAsia="he-IL"/>
        </w:rPr>
        <w:t>, בג</w:t>
      </w:r>
      <w:r>
        <w:rPr>
          <w:rFonts w:hint="cs"/>
          <w:rtl/>
          <w:lang w:eastAsia="he-IL"/>
        </w:rPr>
        <w:t>"</w:t>
      </w:r>
      <w:r>
        <w:rPr>
          <w:rtl/>
          <w:lang w:eastAsia="he-IL"/>
        </w:rPr>
        <w:t>ץ לא בסדר</w:t>
      </w:r>
      <w:r>
        <w:rPr>
          <w:rFonts w:hint="cs"/>
          <w:rtl/>
          <w:lang w:eastAsia="he-IL"/>
        </w:rPr>
        <w:t>.</w:t>
      </w:r>
      <w:r>
        <w:rPr>
          <w:rtl/>
          <w:lang w:eastAsia="he-IL"/>
        </w:rPr>
        <w:t xml:space="preserve"> </w:t>
      </w:r>
    </w:p>
    <w:p w:rsidR="00DF6E1B" w:rsidRDefault="00DF6E1B" w:rsidP="00E85BE5">
      <w:pPr>
        <w:rPr>
          <w:rtl/>
          <w:lang w:eastAsia="he-IL"/>
        </w:rPr>
      </w:pPr>
    </w:p>
    <w:p w:rsidR="00DF6E1B" w:rsidRDefault="00DF6E1B" w:rsidP="00E85BE5">
      <w:pPr>
        <w:rPr>
          <w:rtl/>
          <w:lang w:eastAsia="he-IL"/>
        </w:rPr>
      </w:pPr>
      <w:r>
        <w:rPr>
          <w:rtl/>
          <w:lang w:eastAsia="he-IL"/>
        </w:rPr>
        <w:t>תפסיקו להפר את החוק</w:t>
      </w:r>
      <w:r>
        <w:rPr>
          <w:rFonts w:hint="cs"/>
          <w:rtl/>
          <w:lang w:eastAsia="he-IL"/>
        </w:rPr>
        <w:t>.</w:t>
      </w:r>
      <w:r>
        <w:rPr>
          <w:rtl/>
          <w:lang w:eastAsia="he-IL"/>
        </w:rPr>
        <w:t xml:space="preserve"> תתגייסו לצבא</w:t>
      </w:r>
      <w:r>
        <w:rPr>
          <w:rFonts w:hint="cs"/>
          <w:rtl/>
          <w:lang w:eastAsia="he-IL"/>
        </w:rPr>
        <w:t>.</w:t>
      </w:r>
      <w:r>
        <w:rPr>
          <w:rtl/>
          <w:lang w:eastAsia="he-IL"/>
        </w:rPr>
        <w:t xml:space="preserve"> תפסיקו להביא חוקים</w:t>
      </w:r>
      <w:r>
        <w:rPr>
          <w:rFonts w:hint="cs"/>
          <w:rtl/>
          <w:lang w:eastAsia="he-IL"/>
        </w:rPr>
        <w:t xml:space="preserve"> </w:t>
      </w:r>
      <w:r>
        <w:rPr>
          <w:rtl/>
          <w:lang w:eastAsia="he-IL"/>
        </w:rPr>
        <w:t>שהם נגד</w:t>
      </w:r>
      <w:r>
        <w:rPr>
          <w:rFonts w:hint="cs"/>
          <w:rtl/>
          <w:lang w:eastAsia="he-IL"/>
        </w:rPr>
        <w:t>, נגד</w:t>
      </w:r>
      <w:r>
        <w:rPr>
          <w:rtl/>
          <w:lang w:eastAsia="he-IL"/>
        </w:rPr>
        <w:t xml:space="preserve"> דרכי היסוד שמדינת ישראל קמה עליהם</w:t>
      </w:r>
      <w:r>
        <w:rPr>
          <w:rFonts w:hint="cs"/>
          <w:rtl/>
          <w:lang w:eastAsia="he-IL"/>
        </w:rPr>
        <w:t>.</w:t>
      </w:r>
      <w:r>
        <w:rPr>
          <w:rtl/>
          <w:lang w:eastAsia="he-IL"/>
        </w:rPr>
        <w:t xml:space="preserve"> יש חוקי</w:t>
      </w:r>
      <w:r>
        <w:rPr>
          <w:rFonts w:hint="cs"/>
          <w:rtl/>
          <w:lang w:eastAsia="he-IL"/>
        </w:rPr>
        <w:t>-</w:t>
      </w:r>
      <w:r>
        <w:rPr>
          <w:rtl/>
          <w:lang w:eastAsia="he-IL"/>
        </w:rPr>
        <w:t>יסוד, אתם פשוט מחוקקים על זה</w:t>
      </w:r>
      <w:r>
        <w:rPr>
          <w:rFonts w:hint="cs"/>
          <w:rtl/>
          <w:lang w:eastAsia="he-IL"/>
        </w:rPr>
        <w:t>.</w:t>
      </w:r>
      <w:r>
        <w:rPr>
          <w:rtl/>
          <w:lang w:eastAsia="he-IL"/>
        </w:rPr>
        <w:t xml:space="preserve"> וצריך להגיד</w:t>
      </w:r>
      <w:r>
        <w:rPr>
          <w:rFonts w:hint="cs"/>
          <w:rtl/>
          <w:lang w:eastAsia="he-IL"/>
        </w:rPr>
        <w:t>:</w:t>
      </w:r>
      <w:r>
        <w:rPr>
          <w:rtl/>
          <w:lang w:eastAsia="he-IL"/>
        </w:rPr>
        <w:t xml:space="preserve"> נתניהו יודע הכ</w:t>
      </w:r>
      <w:r>
        <w:rPr>
          <w:rFonts w:hint="cs"/>
          <w:rtl/>
          <w:lang w:eastAsia="he-IL"/>
        </w:rPr>
        <w:t>ו</w:t>
      </w:r>
      <w:r>
        <w:rPr>
          <w:rtl/>
          <w:lang w:eastAsia="he-IL"/>
        </w:rPr>
        <w:t>ל</w:t>
      </w:r>
      <w:r>
        <w:rPr>
          <w:rFonts w:hint="cs"/>
          <w:rtl/>
          <w:lang w:eastAsia="he-IL"/>
        </w:rPr>
        <w:t xml:space="preserve">. </w:t>
      </w:r>
      <w:r>
        <w:rPr>
          <w:rtl/>
          <w:lang w:eastAsia="he-IL"/>
        </w:rPr>
        <w:t>נתניהו יודע שחסרים לצבא 20,000 חיילים עכשיו</w:t>
      </w:r>
      <w:r>
        <w:rPr>
          <w:rFonts w:hint="cs"/>
          <w:rtl/>
          <w:lang w:eastAsia="he-IL"/>
        </w:rPr>
        <w:t xml:space="preserve">, </w:t>
      </w:r>
      <w:r>
        <w:rPr>
          <w:lang w:eastAsia="he-IL"/>
        </w:rPr>
        <w:t>as we speak</w:t>
      </w:r>
      <w:r>
        <w:rPr>
          <w:rFonts w:hint="cs"/>
          <w:rtl/>
          <w:lang w:eastAsia="he-IL"/>
        </w:rPr>
        <w:t>;</w:t>
      </w:r>
      <w:r>
        <w:rPr>
          <w:rtl/>
          <w:lang w:eastAsia="he-IL"/>
        </w:rPr>
        <w:t xml:space="preserve"> נתניהו יודע על צווי 8 שמתפזרים בערמות</w:t>
      </w:r>
      <w:r>
        <w:rPr>
          <w:rFonts w:hint="cs"/>
          <w:rtl/>
          <w:lang w:eastAsia="he-IL"/>
        </w:rPr>
        <w:t xml:space="preserve"> –</w:t>
      </w:r>
      <w:r>
        <w:rPr>
          <w:rtl/>
          <w:lang w:eastAsia="he-IL"/>
        </w:rPr>
        <w:t xml:space="preserve"> חברים טובים שלי</w:t>
      </w:r>
      <w:r>
        <w:rPr>
          <w:rFonts w:hint="cs"/>
          <w:rtl/>
          <w:lang w:eastAsia="he-IL"/>
        </w:rPr>
        <w:t xml:space="preserve"> מה</w:t>
      </w:r>
      <w:r>
        <w:rPr>
          <w:rtl/>
          <w:lang w:eastAsia="he-IL"/>
        </w:rPr>
        <w:t xml:space="preserve">בית כבר </w:t>
      </w:r>
      <w:r>
        <w:rPr>
          <w:rFonts w:hint="cs"/>
          <w:rtl/>
          <w:lang w:eastAsia="he-IL"/>
        </w:rPr>
        <w:t xml:space="preserve">ב-500–600 </w:t>
      </w:r>
      <w:r>
        <w:rPr>
          <w:rtl/>
          <w:lang w:eastAsia="he-IL"/>
        </w:rPr>
        <w:t>ימי מילואים, עוזבים את בת הזוג בבית עם הילדים, יש כאלה שגם יש להם עסקים שלהם</w:t>
      </w:r>
      <w:r>
        <w:rPr>
          <w:rFonts w:hint="cs"/>
          <w:rtl/>
          <w:lang w:eastAsia="he-IL"/>
        </w:rPr>
        <w:t>,</w:t>
      </w:r>
      <w:r>
        <w:rPr>
          <w:rtl/>
          <w:lang w:eastAsia="he-IL"/>
        </w:rPr>
        <w:t xml:space="preserve"> ש</w:t>
      </w:r>
      <w:r>
        <w:rPr>
          <w:rFonts w:hint="cs"/>
          <w:rtl/>
          <w:lang w:eastAsia="he-IL"/>
        </w:rPr>
        <w:t xml:space="preserve">כבר </w:t>
      </w:r>
      <w:r>
        <w:rPr>
          <w:rtl/>
          <w:lang w:eastAsia="he-IL"/>
        </w:rPr>
        <w:t>קורסים ב</w:t>
      </w:r>
      <w:r>
        <w:rPr>
          <w:rFonts w:hint="cs"/>
          <w:rtl/>
          <w:lang w:eastAsia="he-IL"/>
        </w:rPr>
        <w:t>שלוש</w:t>
      </w:r>
      <w:r>
        <w:rPr>
          <w:rtl/>
          <w:lang w:eastAsia="he-IL"/>
        </w:rPr>
        <w:t xml:space="preserve"> השנים האחרונות, חלקם כבר קרסו</w:t>
      </w:r>
      <w:r>
        <w:rPr>
          <w:rFonts w:hint="cs"/>
          <w:rtl/>
          <w:lang w:eastAsia="he-IL"/>
        </w:rPr>
        <w:t>.</w:t>
      </w:r>
      <w:r>
        <w:rPr>
          <w:rtl/>
          <w:lang w:eastAsia="he-IL"/>
        </w:rPr>
        <w:t xml:space="preserve"> והוא יודע את זה</w:t>
      </w:r>
      <w:r>
        <w:rPr>
          <w:rFonts w:hint="cs"/>
          <w:rtl/>
          <w:lang w:eastAsia="he-IL"/>
        </w:rPr>
        <w:t xml:space="preserve">. אבל הוא לא יכול. הוא פשוט לא יכול. הוא </w:t>
      </w:r>
      <w:bookmarkStart w:id="2428" w:name="_ETM_Q14_483440"/>
      <w:bookmarkEnd w:id="2428"/>
      <w:r>
        <w:rPr>
          <w:rFonts w:hint="cs"/>
          <w:rtl/>
          <w:lang w:eastAsia="he-IL"/>
        </w:rPr>
        <w:t xml:space="preserve">לא יכול כי הוא כבול לקרעי, לתקשורת, והוא לא יכול </w:t>
      </w:r>
      <w:bookmarkStart w:id="2429" w:name="_ETM_Q14_485823"/>
      <w:bookmarkStart w:id="2430" w:name="_ETM_Q14_180000"/>
      <w:bookmarkEnd w:id="2429"/>
      <w:bookmarkEnd w:id="2430"/>
      <w:r>
        <w:rPr>
          <w:rFonts w:hint="cs"/>
          <w:rtl/>
          <w:lang w:eastAsia="he-IL"/>
        </w:rPr>
        <w:t xml:space="preserve">כי הוא כבול לסמוטריץ' על המשתמטים. סמוטריץ' עצמו מעודד את </w:t>
      </w:r>
      <w:bookmarkStart w:id="2431" w:name="_ETM_Q14_490689"/>
      <w:bookmarkEnd w:id="2431"/>
      <w:r>
        <w:rPr>
          <w:rFonts w:hint="cs"/>
          <w:rtl/>
          <w:lang w:eastAsia="he-IL"/>
        </w:rPr>
        <w:t>ההשתמטות, והציבור שלו משרת לעילא ולעילא, צריך להגיד</w:t>
      </w:r>
      <w:bookmarkStart w:id="2432" w:name="_ETM_Q14_494922"/>
      <w:bookmarkEnd w:id="2432"/>
      <w:r>
        <w:rPr>
          <w:rFonts w:hint="cs"/>
          <w:rtl/>
          <w:lang w:eastAsia="he-IL"/>
        </w:rPr>
        <w:t>.</w:t>
      </w:r>
      <w:bookmarkStart w:id="2433" w:name="_ETM_Q14_496517"/>
      <w:bookmarkEnd w:id="2433"/>
    </w:p>
    <w:p w:rsidR="00DF6E1B" w:rsidRDefault="00DF6E1B" w:rsidP="00E85BE5">
      <w:pPr>
        <w:rPr>
          <w:rtl/>
          <w:lang w:eastAsia="he-IL"/>
        </w:rPr>
      </w:pPr>
      <w:bookmarkStart w:id="2434" w:name="_ETM_Q14_496574"/>
      <w:bookmarkEnd w:id="2434"/>
    </w:p>
    <w:p w:rsidR="00DF6E1B" w:rsidRDefault="00DF6E1B" w:rsidP="00E85BE5">
      <w:pPr>
        <w:rPr>
          <w:rtl/>
          <w:lang w:eastAsia="he-IL"/>
        </w:rPr>
      </w:pPr>
      <w:bookmarkStart w:id="2435" w:name="_ETM_Q14_498070"/>
      <w:bookmarkStart w:id="2436" w:name="_ETM_Q14_498118"/>
      <w:bookmarkEnd w:id="2435"/>
      <w:bookmarkEnd w:id="2436"/>
      <w:r>
        <w:rPr>
          <w:rFonts w:hint="cs"/>
          <w:rtl/>
          <w:lang w:eastAsia="he-IL"/>
        </w:rPr>
        <w:t xml:space="preserve">זו הטרגדיה הכי גדולה של נתניהו. כי הוא ייזכר גם </w:t>
      </w:r>
      <w:bookmarkStart w:id="2437" w:name="_ETM_Q14_500352"/>
      <w:bookmarkEnd w:id="2437"/>
      <w:r>
        <w:rPr>
          <w:rFonts w:hint="cs"/>
          <w:rtl/>
          <w:lang w:eastAsia="he-IL"/>
        </w:rPr>
        <w:t>כראש ממשלת טבח 7 באוקטובר וגם כראש ממשלת לא</w:t>
      </w:r>
      <w:bookmarkStart w:id="2438" w:name="_ETM_Q14_507745"/>
      <w:bookmarkEnd w:id="2438"/>
      <w:r>
        <w:rPr>
          <w:rFonts w:hint="cs"/>
          <w:rtl/>
          <w:lang w:eastAsia="he-IL"/>
        </w:rPr>
        <w:t xml:space="preserve"> יכול. יודע, אבל פשוט לא יכול. ביד אחת הוא </w:t>
      </w:r>
      <w:bookmarkStart w:id="2439" w:name="_ETM_Q14_510230"/>
      <w:bookmarkEnd w:id="2439"/>
      <w:r>
        <w:rPr>
          <w:rFonts w:hint="cs"/>
          <w:rtl/>
          <w:lang w:eastAsia="he-IL"/>
        </w:rPr>
        <w:t xml:space="preserve">נותן פתח למשתמטים וביד השנייה הוא מוציא צווי 8 לבני הזוג שלנו ולילדים שלנו ופשוט יורק לנו בפנים. </w:t>
      </w:r>
      <w:bookmarkStart w:id="2440" w:name="_ETM_Q14_522336"/>
      <w:bookmarkEnd w:id="2440"/>
      <w:r>
        <w:rPr>
          <w:rFonts w:hint="cs"/>
          <w:rtl/>
          <w:lang w:eastAsia="he-IL"/>
        </w:rPr>
        <w:t xml:space="preserve">הממשלה הזאת </w:t>
      </w:r>
      <w:r>
        <w:rPr>
          <w:rtl/>
          <w:lang w:eastAsia="he-IL"/>
        </w:rPr>
        <w:t>–</w:t>
      </w:r>
      <w:r>
        <w:rPr>
          <w:rFonts w:hint="cs"/>
          <w:rtl/>
          <w:lang w:eastAsia="he-IL"/>
        </w:rPr>
        <w:t xml:space="preserve"> אין בושה ממנה, לא קמה </w:t>
      </w:r>
      <w:bookmarkStart w:id="2441" w:name="_ETM_Q14_520654"/>
      <w:bookmarkEnd w:id="2441"/>
      <w:r>
        <w:rPr>
          <w:rFonts w:hint="cs"/>
          <w:rtl/>
          <w:lang w:eastAsia="he-IL"/>
        </w:rPr>
        <w:t>בושה ממנה.</w:t>
      </w:r>
    </w:p>
    <w:p w:rsidR="00DF6E1B" w:rsidRDefault="00DF6E1B" w:rsidP="00E85BE5">
      <w:pPr>
        <w:rPr>
          <w:rtl/>
          <w:lang w:eastAsia="he-IL"/>
        </w:rPr>
      </w:pPr>
      <w:bookmarkStart w:id="2442" w:name="_ETM_Q14_44625"/>
      <w:bookmarkStart w:id="2443" w:name="_ETM_Q14_44705"/>
      <w:bookmarkEnd w:id="2442"/>
      <w:bookmarkEnd w:id="2443"/>
    </w:p>
    <w:p w:rsidR="00DF6E1B" w:rsidRDefault="00DF6E1B" w:rsidP="00E85BE5">
      <w:pPr>
        <w:pStyle w:val="af6"/>
        <w:keepNext/>
        <w:rPr>
          <w:rtl/>
        </w:rPr>
      </w:pPr>
      <w:bookmarkStart w:id="2444" w:name="_ETM_Q14_522003"/>
      <w:bookmarkStart w:id="2445" w:name="_ETM_Q14_522061"/>
      <w:bookmarkStart w:id="2446" w:name="ET_yor_6307_18"/>
      <w:bookmarkEnd w:id="2444"/>
      <w:bookmarkEnd w:id="2445"/>
      <w:r w:rsidRPr="000B572F">
        <w:rPr>
          <w:rStyle w:val="TagStyle"/>
          <w:rtl/>
        </w:rPr>
        <w:t xml:space="preserve"> &lt;&lt; יור &gt;&gt; </w:t>
      </w:r>
      <w:r>
        <w:rPr>
          <w:rtl/>
        </w:rPr>
        <w:t>היו"ר יבגני סובה:</w:t>
      </w:r>
      <w:r w:rsidRPr="000B572F">
        <w:rPr>
          <w:rStyle w:val="TagStyle"/>
          <w:rtl/>
        </w:rPr>
        <w:t xml:space="preserve"> &lt;&lt; יור &gt;&gt;</w:t>
      </w:r>
      <w:r>
        <w:rPr>
          <w:rtl/>
        </w:rPr>
        <w:t xml:space="preserve"> </w:t>
      </w:r>
      <w:bookmarkEnd w:id="2446"/>
    </w:p>
    <w:p w:rsidR="00DF6E1B" w:rsidRPr="002F022B" w:rsidRDefault="00DF6E1B" w:rsidP="00E85BE5">
      <w:pPr>
        <w:rPr>
          <w:rtl/>
        </w:rPr>
      </w:pPr>
    </w:p>
    <w:p w:rsidR="00DF6E1B" w:rsidRDefault="00DF6E1B" w:rsidP="00E85BE5">
      <w:pPr>
        <w:rPr>
          <w:rtl/>
          <w:lang w:eastAsia="he-IL"/>
        </w:rPr>
      </w:pPr>
      <w:bookmarkStart w:id="2447" w:name="_ETM_Q14_522567"/>
      <w:bookmarkEnd w:id="2447"/>
      <w:r>
        <w:rPr>
          <w:rFonts w:hint="cs"/>
          <w:rtl/>
          <w:lang w:eastAsia="he-IL"/>
        </w:rPr>
        <w:t>תודה רבה. חבר הכנסת יואב סגלוביץ', בבקשה, עד שלוש</w:t>
      </w:r>
      <w:bookmarkStart w:id="2448" w:name="_ETM_Q14_544033"/>
      <w:bookmarkEnd w:id="2448"/>
      <w:r>
        <w:rPr>
          <w:rFonts w:hint="cs"/>
          <w:rtl/>
          <w:lang w:eastAsia="he-IL"/>
        </w:rPr>
        <w:t xml:space="preserve"> דקות.</w:t>
      </w:r>
      <w:bookmarkStart w:id="2449" w:name="_ETM_Q14_544227"/>
      <w:bookmarkEnd w:id="2449"/>
      <w:r>
        <w:rPr>
          <w:rFonts w:hint="cs"/>
          <w:rtl/>
          <w:lang w:eastAsia="he-IL"/>
        </w:rPr>
        <w:t xml:space="preserve"> </w:t>
      </w:r>
      <w:bookmarkStart w:id="2450" w:name="_ETM_Q14_525585"/>
      <w:bookmarkStart w:id="2451" w:name="_ETM_Q14_544291"/>
      <w:bookmarkStart w:id="2452" w:name="_ETM_Q14_544418"/>
      <w:bookmarkStart w:id="2453" w:name="_ETM_Q14_544486"/>
      <w:bookmarkEnd w:id="2450"/>
      <w:bookmarkEnd w:id="2451"/>
      <w:bookmarkEnd w:id="2452"/>
      <w:bookmarkEnd w:id="2453"/>
      <w:r>
        <w:rPr>
          <w:rFonts w:hint="cs"/>
          <w:rtl/>
          <w:lang w:eastAsia="he-IL"/>
        </w:rPr>
        <w:t xml:space="preserve">חברים, אתם עושים קצת רעש. מי שלא צריך </w:t>
      </w:r>
      <w:bookmarkStart w:id="2454" w:name="_ETM_Q14_546590"/>
      <w:bookmarkEnd w:id="2454"/>
      <w:r>
        <w:rPr>
          <w:rFonts w:hint="cs"/>
          <w:rtl/>
          <w:lang w:eastAsia="he-IL"/>
        </w:rPr>
        <w:t>לדבר באולם – תדברו, אפשר לשתות קפה, אפשר לשבת שם, בפרסה. בבקשה, עד</w:t>
      </w:r>
      <w:bookmarkStart w:id="2455" w:name="_ETM_Q14_552860"/>
      <w:bookmarkEnd w:id="2455"/>
      <w:r>
        <w:rPr>
          <w:rFonts w:hint="cs"/>
          <w:rtl/>
          <w:lang w:eastAsia="he-IL"/>
        </w:rPr>
        <w:t xml:space="preserve"> שלוש דקות.</w:t>
      </w:r>
    </w:p>
    <w:p w:rsidR="00DF6E1B" w:rsidRDefault="00DF6E1B" w:rsidP="00E85BE5">
      <w:pPr>
        <w:rPr>
          <w:rtl/>
          <w:lang w:eastAsia="he-IL"/>
        </w:rPr>
      </w:pPr>
    </w:p>
    <w:p w:rsidR="00DF6E1B" w:rsidRDefault="00DF6E1B" w:rsidP="00E85BE5">
      <w:pPr>
        <w:pStyle w:val="a4"/>
        <w:keepNext/>
        <w:rPr>
          <w:rtl/>
        </w:rPr>
      </w:pPr>
      <w:bookmarkStart w:id="2456" w:name="ET_speaker_5791_19"/>
      <w:r w:rsidRPr="000B572F">
        <w:rPr>
          <w:rStyle w:val="TagStyle"/>
          <w:rtl/>
        </w:rPr>
        <w:t xml:space="preserve"> &lt;&lt; דובר &gt;&gt; </w:t>
      </w:r>
      <w:bookmarkStart w:id="2457" w:name="_Toc233661764"/>
      <w:bookmarkStart w:id="2458" w:name="_Toc233667598"/>
      <w:bookmarkStart w:id="2459" w:name="_Toc233670537"/>
      <w:r>
        <w:rPr>
          <w:rtl/>
        </w:rPr>
        <w:t>יואב סגלוביץ' (יש עתיד):</w:t>
      </w:r>
      <w:bookmarkEnd w:id="2457"/>
      <w:bookmarkEnd w:id="2458"/>
      <w:bookmarkEnd w:id="2459"/>
      <w:r w:rsidRPr="000B572F">
        <w:rPr>
          <w:rStyle w:val="TagStyle"/>
          <w:rtl/>
        </w:rPr>
        <w:t xml:space="preserve"> &lt;&lt; דובר &gt;&gt;</w:t>
      </w:r>
      <w:r>
        <w:rPr>
          <w:rtl/>
        </w:rPr>
        <w:t xml:space="preserve"> </w:t>
      </w:r>
      <w:bookmarkEnd w:id="2456"/>
    </w:p>
    <w:p w:rsidR="00DF6E1B" w:rsidRPr="002F022B" w:rsidRDefault="00DF6E1B" w:rsidP="00E85BE5">
      <w:pPr>
        <w:rPr>
          <w:rtl/>
        </w:rPr>
      </w:pPr>
    </w:p>
    <w:p w:rsidR="00DF6E1B" w:rsidRDefault="00DF6E1B" w:rsidP="00E85BE5">
      <w:pPr>
        <w:rPr>
          <w:rtl/>
          <w:lang w:eastAsia="he-IL"/>
        </w:rPr>
      </w:pPr>
      <w:bookmarkStart w:id="2460" w:name="_ETM_Q14_553656"/>
      <w:bookmarkStart w:id="2461" w:name="_ETM_Q14_553701"/>
      <w:bookmarkEnd w:id="2460"/>
      <w:bookmarkEnd w:id="2461"/>
      <w:r>
        <w:rPr>
          <w:rFonts w:hint="cs"/>
          <w:rtl/>
          <w:lang w:eastAsia="he-IL"/>
        </w:rPr>
        <w:t xml:space="preserve">אדוני היושב בראש, חבריי חברי הכנסת, 138 נרצחים בחברה </w:t>
      </w:r>
      <w:bookmarkStart w:id="2462" w:name="_ETM_Q14_564103"/>
      <w:bookmarkEnd w:id="2462"/>
      <w:r>
        <w:rPr>
          <w:rFonts w:hint="cs"/>
          <w:rtl/>
          <w:lang w:eastAsia="he-IL"/>
        </w:rPr>
        <w:t xml:space="preserve">הערבית. עוד לא חצי שנה, 138 נרצחים. בכל שנת </w:t>
      </w:r>
      <w:bookmarkStart w:id="2463" w:name="_ETM_Q14_574239"/>
      <w:bookmarkEnd w:id="2463"/>
      <w:r>
        <w:rPr>
          <w:rFonts w:hint="cs"/>
          <w:rtl/>
          <w:lang w:eastAsia="he-IL"/>
        </w:rPr>
        <w:t>2022, השנה היחידה שלא הייתם בשלטון, היו 106 נרצחים.</w:t>
      </w:r>
      <w:bookmarkStart w:id="2464" w:name="_ETM_Q14_580494"/>
      <w:bookmarkEnd w:id="2464"/>
      <w:r>
        <w:rPr>
          <w:rFonts w:hint="cs"/>
          <w:rtl/>
          <w:lang w:eastAsia="he-IL"/>
        </w:rPr>
        <w:t xml:space="preserve"> זאת תמונת המצב – </w:t>
      </w:r>
      <w:bookmarkStart w:id="2465" w:name="_ETM_Q14_582754"/>
      <w:bookmarkStart w:id="2466" w:name="_ETM_Q14_582807"/>
      <w:bookmarkStart w:id="2467" w:name="_ETM_Q14_582922"/>
      <w:bookmarkStart w:id="2468" w:name="_ETM_Q14_582977"/>
      <w:bookmarkEnd w:id="2465"/>
      <w:bookmarkEnd w:id="2466"/>
      <w:bookmarkEnd w:id="2467"/>
      <w:bookmarkEnd w:id="2468"/>
      <w:r>
        <w:rPr>
          <w:rFonts w:hint="cs"/>
          <w:rtl/>
          <w:lang w:eastAsia="he-IL"/>
        </w:rPr>
        <w:t>שבן גביר מסתובב, עושה סרטון ביפו ואבו</w:t>
      </w:r>
      <w:bookmarkStart w:id="2469" w:name="_ETM_Q14_587045"/>
      <w:bookmarkEnd w:id="2469"/>
      <w:r>
        <w:rPr>
          <w:rFonts w:hint="cs"/>
          <w:rtl/>
          <w:lang w:eastAsia="he-IL"/>
        </w:rPr>
        <w:t xml:space="preserve">-עלי ביפו, אבל ב-28 ביוני, אתמול, מתפוצץ רכב ביפו; </w:t>
      </w:r>
      <w:bookmarkStart w:id="2470" w:name="_ETM_Q14_596069"/>
      <w:bookmarkEnd w:id="2470"/>
      <w:r>
        <w:rPr>
          <w:rFonts w:hint="cs"/>
          <w:rtl/>
          <w:lang w:eastAsia="he-IL"/>
        </w:rPr>
        <w:t>ובאותו יום, אתמול, מתפוצץ רכב בחולון. אדם נהרג בפיצוץ; ב-</w:t>
      </w:r>
      <w:bookmarkStart w:id="2471" w:name="_ETM_Q14_606428"/>
      <w:bookmarkEnd w:id="2471"/>
      <w:r>
        <w:rPr>
          <w:rFonts w:hint="cs"/>
          <w:rtl/>
          <w:lang w:eastAsia="he-IL"/>
        </w:rPr>
        <w:t xml:space="preserve">1 ביוני, צומת גורל, כביש 40, שני בני אדם נהרגו מפיצוץ </w:t>
      </w:r>
      <w:bookmarkStart w:id="2472" w:name="_ETM_Q14_608581"/>
      <w:bookmarkEnd w:id="2472"/>
      <w:r>
        <w:rPr>
          <w:rFonts w:hint="cs"/>
          <w:rtl/>
          <w:lang w:eastAsia="he-IL"/>
        </w:rPr>
        <w:t>של כלי רכב</w:t>
      </w:r>
      <w:bookmarkStart w:id="2473" w:name="_ETM_Q14_611197"/>
      <w:bookmarkEnd w:id="2473"/>
      <w:r>
        <w:rPr>
          <w:rFonts w:hint="cs"/>
          <w:rtl/>
          <w:lang w:eastAsia="he-IL"/>
        </w:rPr>
        <w:t xml:space="preserve">; 26 במאי, אור עקיבא, גבר נהרג בפיצוץ </w:t>
      </w:r>
      <w:bookmarkStart w:id="2474" w:name="_ETM_Q14_615073"/>
      <w:bookmarkEnd w:id="2474"/>
      <w:r>
        <w:rPr>
          <w:rFonts w:hint="cs"/>
          <w:rtl/>
          <w:lang w:eastAsia="he-IL"/>
        </w:rPr>
        <w:t xml:space="preserve">רכב; 26 במאי, חיסול בעפולה בפיצוץ רכב. וחברים, מה </w:t>
      </w:r>
      <w:bookmarkStart w:id="2475" w:name="_ETM_Q14_622242"/>
      <w:bookmarkEnd w:id="2475"/>
      <w:r>
        <w:rPr>
          <w:rFonts w:hint="cs"/>
          <w:rtl/>
          <w:lang w:eastAsia="he-IL"/>
        </w:rPr>
        <w:t xml:space="preserve">אתם עושים? מה אתם עושים? כלום ושום דבר. </w:t>
      </w:r>
    </w:p>
    <w:p w:rsidR="00DF6E1B" w:rsidRDefault="00DF6E1B" w:rsidP="00E85BE5">
      <w:pPr>
        <w:rPr>
          <w:rtl/>
          <w:lang w:eastAsia="he-IL"/>
        </w:rPr>
      </w:pPr>
    </w:p>
    <w:p w:rsidR="00DF6E1B" w:rsidRDefault="00DF6E1B" w:rsidP="00E85BE5">
      <w:pPr>
        <w:rPr>
          <w:rtl/>
          <w:lang w:eastAsia="he-IL"/>
        </w:rPr>
      </w:pPr>
      <w:bookmarkStart w:id="2476" w:name="_ETM_Q14_627221"/>
      <w:bookmarkEnd w:id="2476"/>
      <w:r>
        <w:rPr>
          <w:rFonts w:hint="cs"/>
          <w:rtl/>
          <w:lang w:eastAsia="he-IL"/>
        </w:rPr>
        <w:t xml:space="preserve">אתמול סמוטריץ' </w:t>
      </w:r>
      <w:bookmarkStart w:id="2477" w:name="_ETM_Q14_630617"/>
      <w:bookmarkEnd w:id="2477"/>
      <w:r>
        <w:rPr>
          <w:rFonts w:hint="cs"/>
          <w:rtl/>
          <w:lang w:eastAsia="he-IL"/>
        </w:rPr>
        <w:t xml:space="preserve">עשה סרטון, מהרכב, והוא אומר: מה שהממשלה לא עושה, בן </w:t>
      </w:r>
      <w:bookmarkStart w:id="2478" w:name="_ETM_Q14_635577"/>
      <w:bookmarkEnd w:id="2478"/>
      <w:r>
        <w:rPr>
          <w:rFonts w:hint="cs"/>
          <w:rtl/>
          <w:lang w:eastAsia="he-IL"/>
        </w:rPr>
        <w:t>גביר לא עושה, אני עושה: אני נותן 30 מיליון</w:t>
      </w:r>
      <w:bookmarkStart w:id="2479" w:name="_ETM_Q14_641327"/>
      <w:bookmarkEnd w:id="2479"/>
      <w:r>
        <w:rPr>
          <w:rFonts w:hint="cs"/>
          <w:rtl/>
          <w:lang w:eastAsia="he-IL"/>
        </w:rPr>
        <w:t xml:space="preserve"> שקל, לתת גב לנפגעי פרוטקשן. תגידו לי, אתם עושים צחוק? </w:t>
      </w:r>
      <w:bookmarkStart w:id="2480" w:name="_ETM_Q14_643707"/>
      <w:bookmarkEnd w:id="2480"/>
      <w:r>
        <w:rPr>
          <w:rFonts w:hint="cs"/>
          <w:rtl/>
          <w:lang w:eastAsia="he-IL"/>
        </w:rPr>
        <w:t xml:space="preserve">לראות היום את בן גביר מוציא סרטון, מזכיר את שמותיהם </w:t>
      </w:r>
      <w:bookmarkStart w:id="2481" w:name="_ETM_Q14_649901"/>
      <w:bookmarkEnd w:id="2481"/>
      <w:r>
        <w:rPr>
          <w:rFonts w:hint="cs"/>
          <w:rtl/>
          <w:lang w:eastAsia="he-IL"/>
        </w:rPr>
        <w:t>של ארגוני פשיעה, דרך אגב, רק שלושה, ו</w:t>
      </w:r>
      <w:bookmarkStart w:id="2482" w:name="_ETM_Q14_650691"/>
      <w:bookmarkEnd w:id="2482"/>
      <w:r>
        <w:rPr>
          <w:rFonts w:hint="cs"/>
          <w:rtl/>
          <w:lang w:eastAsia="he-IL"/>
        </w:rPr>
        <w:t>אומר: כמו שראיתי אתכם בכלא, ככה אני אמשיך לטפל – בזמן שאנשים פה מתים ומתפוצצים. זאת הממשלה הזאת?</w:t>
      </w:r>
      <w:bookmarkStart w:id="2483" w:name="_ETM_Q14_658072"/>
      <w:bookmarkStart w:id="2484" w:name="_ETM_Q14_658138"/>
      <w:bookmarkEnd w:id="2483"/>
      <w:bookmarkEnd w:id="2484"/>
      <w:r>
        <w:rPr>
          <w:rFonts w:hint="cs"/>
          <w:rtl/>
          <w:lang w:eastAsia="he-IL"/>
        </w:rPr>
        <w:t xml:space="preserve"> </w:t>
      </w:r>
      <w:bookmarkStart w:id="2485" w:name="_ETM_Q14_648473"/>
      <w:bookmarkStart w:id="2486" w:name="_ETM_Q14_648521"/>
      <w:bookmarkStart w:id="2487" w:name="_ETM_Q14_648673"/>
      <w:bookmarkStart w:id="2488" w:name="_ETM_Q14_648726"/>
      <w:bookmarkEnd w:id="2485"/>
      <w:bookmarkEnd w:id="2486"/>
      <w:bookmarkEnd w:id="2487"/>
      <w:bookmarkEnd w:id="2488"/>
      <w:r>
        <w:rPr>
          <w:rFonts w:hint="cs"/>
          <w:rtl/>
          <w:lang w:eastAsia="he-IL"/>
        </w:rPr>
        <w:t>איפה התוכנית למאבק</w:t>
      </w:r>
      <w:bookmarkStart w:id="2489" w:name="_ETM_Q14_658142"/>
      <w:bookmarkEnd w:id="2489"/>
      <w:r>
        <w:rPr>
          <w:rFonts w:hint="cs"/>
          <w:rtl/>
          <w:lang w:eastAsia="he-IL"/>
        </w:rPr>
        <w:t xml:space="preserve"> בפרוטקשן? ארבע שנים מחכים, לא שמתם תוכנית. דיברתם, תוכנית לא </w:t>
      </w:r>
      <w:bookmarkStart w:id="2490" w:name="_ETM_Q14_669112"/>
      <w:bookmarkEnd w:id="2490"/>
      <w:r>
        <w:rPr>
          <w:rFonts w:hint="cs"/>
          <w:rtl/>
          <w:lang w:eastAsia="he-IL"/>
        </w:rPr>
        <w:t xml:space="preserve">שמתם. אז היום, בלית ברירה, מאחר שאיתכם כבר אין </w:t>
      </w:r>
      <w:bookmarkStart w:id="2491" w:name="_ETM_Q14_674080"/>
      <w:bookmarkEnd w:id="2491"/>
      <w:r>
        <w:rPr>
          <w:rFonts w:hint="cs"/>
          <w:rtl/>
          <w:lang w:eastAsia="he-IL"/>
        </w:rPr>
        <w:t xml:space="preserve">מה לעשות, הצגתי את התוכנית למאבק בפרוטקשן שתהיה </w:t>
      </w:r>
      <w:bookmarkStart w:id="2492" w:name="_ETM_Q14_677822"/>
      <w:bookmarkEnd w:id="2492"/>
      <w:r>
        <w:rPr>
          <w:rFonts w:hint="cs"/>
          <w:rtl/>
          <w:lang w:eastAsia="he-IL"/>
        </w:rPr>
        <w:t>בממשלה הבאה. אם אתם רוצים אני יכול לתת לכם או</w:t>
      </w:r>
      <w:bookmarkStart w:id="2493" w:name="_ETM_Q14_680580"/>
      <w:bookmarkEnd w:id="2493"/>
      <w:r>
        <w:rPr>
          <w:rFonts w:hint="cs"/>
          <w:rtl/>
          <w:lang w:eastAsia="he-IL"/>
        </w:rPr>
        <w:t xml:space="preserve">תה, אולי תעשו משהו גם בתקופת הקמפיין, כי אפשר לעשות </w:t>
      </w:r>
      <w:bookmarkStart w:id="2494" w:name="_ETM_Q14_688182"/>
      <w:bookmarkEnd w:id="2494"/>
      <w:r>
        <w:rPr>
          <w:rFonts w:hint="cs"/>
          <w:rtl/>
          <w:lang w:eastAsia="he-IL"/>
        </w:rPr>
        <w:t>מחר בבוקר. סיפורי מעשיות: נכניס את השב"כ – לא צריך</w:t>
      </w:r>
      <w:bookmarkStart w:id="2495" w:name="_ETM_Q14_691902"/>
      <w:bookmarkEnd w:id="2495"/>
      <w:r>
        <w:rPr>
          <w:rFonts w:hint="cs"/>
          <w:rtl/>
          <w:lang w:eastAsia="he-IL"/>
        </w:rPr>
        <w:t xml:space="preserve"> להכניס אותו, זה חלק מחוק השב"כ בחלק מהדברים. איפה אתם? </w:t>
      </w:r>
      <w:bookmarkStart w:id="2496" w:name="_ETM_Q14_698864"/>
      <w:bookmarkEnd w:id="2496"/>
      <w:r>
        <w:rPr>
          <w:rFonts w:hint="cs"/>
          <w:rtl/>
          <w:lang w:eastAsia="he-IL"/>
        </w:rPr>
        <w:t xml:space="preserve">איפה העבודה? </w:t>
      </w:r>
    </w:p>
    <w:p w:rsidR="00DF6E1B" w:rsidRDefault="00DF6E1B" w:rsidP="00E85BE5">
      <w:pPr>
        <w:rPr>
          <w:rtl/>
          <w:lang w:eastAsia="he-IL"/>
        </w:rPr>
      </w:pPr>
      <w:bookmarkStart w:id="2497" w:name="_ETM_Q14_701200"/>
      <w:bookmarkStart w:id="2498" w:name="_ETM_Q14_701251"/>
      <w:bookmarkEnd w:id="2497"/>
      <w:bookmarkEnd w:id="2498"/>
    </w:p>
    <w:p w:rsidR="00DF6E1B" w:rsidRDefault="00DF6E1B" w:rsidP="00E85BE5">
      <w:pPr>
        <w:rPr>
          <w:rtl/>
          <w:lang w:eastAsia="he-IL"/>
        </w:rPr>
      </w:pPr>
      <w:bookmarkStart w:id="2499" w:name="_ETM_Q14_701368"/>
      <w:bookmarkStart w:id="2500" w:name="_ETM_Q14_701431"/>
      <w:bookmarkEnd w:id="2499"/>
      <w:bookmarkEnd w:id="2500"/>
      <w:r>
        <w:rPr>
          <w:rFonts w:hint="cs"/>
          <w:rtl/>
          <w:lang w:eastAsia="he-IL"/>
        </w:rPr>
        <w:t>ממשלה לא מתפקדת בכל מובן שהוא. אנשים מתים ולא אכפת לכם. אני עומד פה בכנסת על הדוכן</w:t>
      </w:r>
      <w:bookmarkStart w:id="2501" w:name="_ETM_Q14_707873"/>
      <w:bookmarkEnd w:id="2501"/>
      <w:r>
        <w:rPr>
          <w:rFonts w:hint="cs"/>
          <w:rtl/>
          <w:lang w:eastAsia="he-IL"/>
        </w:rPr>
        <w:t xml:space="preserve"> ואני יודע שלא אכפת לכם, אבל מה שנשאר לי לעשות </w:t>
      </w:r>
      <w:bookmarkStart w:id="2502" w:name="_ETM_Q14_712167"/>
      <w:bookmarkEnd w:id="2502"/>
      <w:r>
        <w:rPr>
          <w:rFonts w:hint="cs"/>
          <w:rtl/>
          <w:lang w:eastAsia="he-IL"/>
        </w:rPr>
        <w:t xml:space="preserve">זה להגיד את העובדות. והעובדות הן שאתם מתנהלים כאילו אין לכם אלוהים. ואתם יודעים מה? באמת אין לכם אלוהים. אתם </w:t>
      </w:r>
      <w:bookmarkStart w:id="2503" w:name="_ETM_Q14_722047"/>
      <w:bookmarkEnd w:id="2503"/>
      <w:r>
        <w:rPr>
          <w:rFonts w:hint="cs"/>
          <w:rtl/>
          <w:lang w:eastAsia="he-IL"/>
        </w:rPr>
        <w:t xml:space="preserve">עושים מה שאתם רוצים, ואם כבר מצאתם את </w:t>
      </w:r>
      <w:bookmarkStart w:id="2504" w:name="_ETM_Q14_724611"/>
      <w:bookmarkEnd w:id="2504"/>
      <w:r>
        <w:rPr>
          <w:rFonts w:hint="cs"/>
          <w:rtl/>
          <w:lang w:eastAsia="he-IL"/>
        </w:rPr>
        <w:t>אלוהים – דחפתם אותו לחוק-יסוד: לימוד תורה.</w:t>
      </w:r>
    </w:p>
    <w:p w:rsidR="00DF6E1B" w:rsidRDefault="00DF6E1B" w:rsidP="00E85BE5">
      <w:pPr>
        <w:rPr>
          <w:rtl/>
          <w:lang w:eastAsia="he-IL"/>
        </w:rPr>
      </w:pPr>
      <w:bookmarkStart w:id="2505" w:name="_ETM_Q14_727826"/>
      <w:bookmarkStart w:id="2506" w:name="_ETM_Q14_727881"/>
      <w:bookmarkEnd w:id="2505"/>
      <w:bookmarkEnd w:id="2506"/>
    </w:p>
    <w:p w:rsidR="00DF6E1B" w:rsidRDefault="00DF6E1B" w:rsidP="00E85BE5">
      <w:pPr>
        <w:pStyle w:val="af6"/>
        <w:keepNext/>
        <w:rPr>
          <w:rtl/>
        </w:rPr>
      </w:pPr>
      <w:r w:rsidRPr="0089070C">
        <w:rPr>
          <w:rStyle w:val="TagStyle"/>
          <w:rtl/>
        </w:rPr>
        <w:t xml:space="preserve"> &lt;&lt; יור &gt;&gt; </w:t>
      </w:r>
      <w:r>
        <w:rPr>
          <w:rtl/>
        </w:rPr>
        <w:t>היו"ר יבגני סובה:</w:t>
      </w:r>
      <w:r w:rsidRPr="0089070C">
        <w:rPr>
          <w:rStyle w:val="TagStyle"/>
          <w:rtl/>
        </w:rPr>
        <w:t xml:space="preserve"> &lt;&lt; יור &gt;&gt;</w:t>
      </w:r>
      <w:r>
        <w:rPr>
          <w:rtl/>
        </w:rPr>
        <w:t xml:space="preserve"> </w:t>
      </w:r>
    </w:p>
    <w:p w:rsidR="00DF6E1B" w:rsidRPr="002F022B" w:rsidRDefault="00DF6E1B" w:rsidP="00E85BE5">
      <w:pPr>
        <w:rPr>
          <w:rtl/>
        </w:rPr>
      </w:pPr>
    </w:p>
    <w:p w:rsidR="00DF6E1B" w:rsidRPr="002F022B" w:rsidRDefault="00DF6E1B" w:rsidP="00E85BE5">
      <w:pPr>
        <w:rPr>
          <w:rtl/>
        </w:rPr>
      </w:pPr>
      <w:bookmarkStart w:id="2507" w:name="_ETM_Q14_728538"/>
      <w:bookmarkEnd w:id="2507"/>
      <w:r w:rsidRPr="002F022B">
        <w:rPr>
          <w:rFonts w:hint="cs"/>
          <w:rtl/>
        </w:rPr>
        <w:t>תודה רבה. חבר הכנסת רון</w:t>
      </w:r>
      <w:bookmarkStart w:id="2508" w:name="_ETM_Q14_729730"/>
      <w:bookmarkEnd w:id="2508"/>
      <w:r w:rsidRPr="002F022B">
        <w:rPr>
          <w:rFonts w:hint="cs"/>
          <w:rtl/>
        </w:rPr>
        <w:t xml:space="preserve"> כץ</w:t>
      </w:r>
      <w:r>
        <w:rPr>
          <w:rFonts w:hint="cs"/>
          <w:rtl/>
        </w:rPr>
        <w:t>,</w:t>
      </w:r>
      <w:r w:rsidRPr="002F022B">
        <w:rPr>
          <w:rFonts w:hint="cs"/>
          <w:rtl/>
        </w:rPr>
        <w:t xml:space="preserve"> עד שלוש דקות, בבקשה.</w:t>
      </w:r>
    </w:p>
    <w:p w:rsidR="00DF6E1B" w:rsidRDefault="00DF6E1B" w:rsidP="00E85BE5">
      <w:pPr>
        <w:rPr>
          <w:rtl/>
          <w:lang w:eastAsia="he-IL"/>
        </w:rPr>
      </w:pPr>
      <w:bookmarkStart w:id="2509" w:name="_ETM_Q14_744787"/>
      <w:bookmarkEnd w:id="2509"/>
    </w:p>
    <w:p w:rsidR="00DF6E1B" w:rsidRDefault="00DF6E1B" w:rsidP="00E85BE5">
      <w:pPr>
        <w:pStyle w:val="a4"/>
        <w:keepNext/>
        <w:rPr>
          <w:rtl/>
        </w:rPr>
      </w:pPr>
      <w:bookmarkStart w:id="2510" w:name="ET_speaker_6151_21"/>
      <w:r w:rsidRPr="0089070C">
        <w:rPr>
          <w:rStyle w:val="TagStyle"/>
          <w:rtl/>
        </w:rPr>
        <w:t xml:space="preserve"> &lt;&lt; דובר &gt;&gt; </w:t>
      </w:r>
      <w:bookmarkStart w:id="2511" w:name="_Toc233661765"/>
      <w:bookmarkStart w:id="2512" w:name="_Toc233667599"/>
      <w:bookmarkStart w:id="2513" w:name="_Toc233670538"/>
      <w:r>
        <w:rPr>
          <w:rtl/>
        </w:rPr>
        <w:t>רון כץ (יש עתיד):</w:t>
      </w:r>
      <w:bookmarkEnd w:id="2511"/>
      <w:bookmarkEnd w:id="2512"/>
      <w:bookmarkEnd w:id="2513"/>
      <w:r w:rsidRPr="0089070C">
        <w:rPr>
          <w:rStyle w:val="TagStyle"/>
          <w:rtl/>
        </w:rPr>
        <w:t xml:space="preserve"> &lt;&lt; דובר &gt;&gt;</w:t>
      </w:r>
      <w:r>
        <w:rPr>
          <w:rtl/>
        </w:rPr>
        <w:t xml:space="preserve"> </w:t>
      </w:r>
      <w:bookmarkEnd w:id="2510"/>
    </w:p>
    <w:p w:rsidR="00DF6E1B" w:rsidRPr="002F022B" w:rsidRDefault="00DF6E1B" w:rsidP="00E85BE5">
      <w:pPr>
        <w:rPr>
          <w:rtl/>
        </w:rPr>
      </w:pPr>
    </w:p>
    <w:p w:rsidR="00DF6E1B" w:rsidRDefault="00DF6E1B" w:rsidP="00E85BE5">
      <w:pPr>
        <w:rPr>
          <w:rtl/>
          <w:lang w:eastAsia="he-IL"/>
        </w:rPr>
      </w:pPr>
      <w:bookmarkStart w:id="2514" w:name="_ETM_Q14_745376"/>
      <w:bookmarkStart w:id="2515" w:name="_ETM_Q14_745430"/>
      <w:bookmarkEnd w:id="2514"/>
      <w:bookmarkEnd w:id="2515"/>
      <w:r>
        <w:rPr>
          <w:rFonts w:hint="cs"/>
          <w:rtl/>
          <w:lang w:eastAsia="he-IL"/>
        </w:rPr>
        <w:t xml:space="preserve">תודה רבה, אדוני היו"ר. חבריי חברי </w:t>
      </w:r>
      <w:bookmarkStart w:id="2516" w:name="_ETM_Q14_748513"/>
      <w:bookmarkEnd w:id="2516"/>
      <w:r>
        <w:rPr>
          <w:rFonts w:hint="cs"/>
          <w:rtl/>
          <w:lang w:eastAsia="he-IL"/>
        </w:rPr>
        <w:t xml:space="preserve">הכנסת, האמת שחשבתי על מה אני אדבר פה, במלחמת הריאליטי </w:t>
      </w:r>
      <w:bookmarkStart w:id="2517" w:name="_ETM_Q14_752180"/>
      <w:bookmarkEnd w:id="2517"/>
      <w:r>
        <w:rPr>
          <w:rFonts w:hint="cs"/>
          <w:rtl/>
          <w:lang w:eastAsia="he-IL"/>
        </w:rPr>
        <w:t>שהפכה להיות כנסת ישראל, בדיוק בימים אלה שכולם פה מתעסקים</w:t>
      </w:r>
      <w:bookmarkStart w:id="2518" w:name="_ETM_Q14_759552"/>
      <w:bookmarkEnd w:id="2518"/>
      <w:r>
        <w:rPr>
          <w:rFonts w:hint="cs"/>
          <w:rtl/>
          <w:lang w:eastAsia="he-IL"/>
        </w:rPr>
        <w:t xml:space="preserve"> בגימיק החדש. ואני כל פעם שואל את עצמי: מה הבית </w:t>
      </w:r>
      <w:bookmarkStart w:id="2519" w:name="_ETM_Q14_764440"/>
      <w:bookmarkEnd w:id="2519"/>
      <w:r>
        <w:rPr>
          <w:rFonts w:hint="cs"/>
          <w:rtl/>
          <w:lang w:eastAsia="he-IL"/>
        </w:rPr>
        <w:t>הזה עושה עבור אזרחי מדינת ישראל?</w:t>
      </w:r>
      <w:bookmarkStart w:id="2520" w:name="_ETM_Q14_769051"/>
      <w:bookmarkEnd w:id="2520"/>
    </w:p>
    <w:p w:rsidR="00DF6E1B" w:rsidRDefault="00DF6E1B" w:rsidP="00E85BE5">
      <w:pPr>
        <w:rPr>
          <w:rtl/>
          <w:lang w:eastAsia="he-IL"/>
        </w:rPr>
      </w:pPr>
      <w:bookmarkStart w:id="2521" w:name="_ETM_Q14_769102"/>
      <w:bookmarkStart w:id="2522" w:name="_ETM_Q14_769243"/>
      <w:bookmarkStart w:id="2523" w:name="_ETM_Q14_769299"/>
      <w:bookmarkStart w:id="2524" w:name="_ETM_Q14_611277"/>
      <w:bookmarkStart w:id="2525" w:name="_ETM_Q14_532826"/>
      <w:bookmarkStart w:id="2526" w:name="_ETM_Q14_532888"/>
      <w:bookmarkStart w:id="2527" w:name="_ETM_Q14_496662"/>
      <w:bookmarkStart w:id="2528" w:name="_ETM_Q14_496720"/>
      <w:bookmarkStart w:id="2529" w:name="_ETM_Q14_495321"/>
      <w:bookmarkEnd w:id="2521"/>
      <w:bookmarkEnd w:id="2522"/>
      <w:bookmarkEnd w:id="2523"/>
      <w:bookmarkEnd w:id="2524"/>
      <w:bookmarkEnd w:id="2525"/>
      <w:bookmarkEnd w:id="2526"/>
      <w:bookmarkEnd w:id="2527"/>
      <w:bookmarkEnd w:id="2528"/>
      <w:bookmarkEnd w:id="2529"/>
    </w:p>
    <w:p w:rsidR="00DF6E1B" w:rsidRDefault="00DF6E1B" w:rsidP="00E85BE5">
      <w:pPr>
        <w:rPr>
          <w:rtl/>
        </w:rPr>
      </w:pPr>
      <w:bookmarkStart w:id="2530" w:name="TOR_Q15"/>
      <w:bookmarkEnd w:id="2530"/>
      <w:r>
        <w:rPr>
          <w:rFonts w:hint="cs"/>
          <w:rtl/>
        </w:rPr>
        <w:t xml:space="preserve">עכשיו, הדיון הוא שפיזור הכנסת יהיה ב-15 בחודש, אולי יום לפה, יום לשם. בגדול נשארו שבועיים, שלושה שבועות, עד שהקרקס הזה מתפרק, ומדינת ישראל תלך לבחירות. ואני רוצה לשאול אתכם: </w:t>
      </w:r>
      <w:bookmarkStart w:id="2531" w:name="_ETM_Q15_184884"/>
      <w:bookmarkEnd w:id="2531"/>
      <w:r>
        <w:rPr>
          <w:rtl/>
        </w:rPr>
        <w:t xml:space="preserve">מישהו פה בקואליציה מרגיש שהוא עשה משהו טוב עבור אזרחי </w:t>
      </w:r>
      <w:bookmarkStart w:id="2532" w:name="_ETM_Q15_189769"/>
      <w:bookmarkEnd w:id="2532"/>
      <w:r>
        <w:rPr>
          <w:rtl/>
        </w:rPr>
        <w:t>מדינת ישראל? אתם מרגישים שטיפלתם במילואי</w:t>
      </w:r>
      <w:r>
        <w:rPr>
          <w:rFonts w:hint="cs"/>
          <w:rtl/>
        </w:rPr>
        <w:t>מ</w:t>
      </w:r>
      <w:r>
        <w:rPr>
          <w:rtl/>
        </w:rPr>
        <w:t xml:space="preserve">ניקים, שעזרתם לזוגות הצעירים, </w:t>
      </w:r>
      <w:bookmarkStart w:id="2533" w:name="_ETM_Q15_194654"/>
      <w:bookmarkEnd w:id="2533"/>
      <w:r>
        <w:rPr>
          <w:rtl/>
        </w:rPr>
        <w:t xml:space="preserve">שהקלתם ביוקר המחיה, שטיפלתם בביטחון האישי של אזרחי מדינת ישראל, </w:t>
      </w:r>
      <w:bookmarkStart w:id="2534" w:name="_ETM_Q15_199539"/>
      <w:bookmarkEnd w:id="2534"/>
      <w:r>
        <w:rPr>
          <w:rtl/>
        </w:rPr>
        <w:t>משהו</w:t>
      </w:r>
      <w:r>
        <w:rPr>
          <w:rFonts w:hint="cs"/>
          <w:rtl/>
        </w:rPr>
        <w:t>?</w:t>
      </w:r>
      <w:r>
        <w:rPr>
          <w:rtl/>
        </w:rPr>
        <w:t xml:space="preserve"> מישהו במחלקת הדגים הקפואים יכול לעצור ולהגיד</w:t>
      </w:r>
      <w:r>
        <w:rPr>
          <w:rFonts w:hint="cs"/>
          <w:rtl/>
        </w:rPr>
        <w:t>:</w:t>
      </w:r>
      <w:r>
        <w:rPr>
          <w:rtl/>
        </w:rPr>
        <w:t xml:space="preserve"> כן, טיפלנו </w:t>
      </w:r>
      <w:bookmarkStart w:id="2535" w:name="_ETM_Q15_204424"/>
      <w:bookmarkEnd w:id="2535"/>
      <w:r>
        <w:rPr>
          <w:rtl/>
        </w:rPr>
        <w:t>במשהו</w:t>
      </w:r>
      <w:r>
        <w:rPr>
          <w:rFonts w:hint="cs"/>
          <w:rtl/>
        </w:rPr>
        <w:t>?</w:t>
      </w:r>
      <w:r>
        <w:rPr>
          <w:rtl/>
        </w:rPr>
        <w:t xml:space="preserve"> </w:t>
      </w:r>
      <w:bookmarkStart w:id="2536" w:name="_ETM_Q15_211000"/>
      <w:bookmarkEnd w:id="2536"/>
      <w:r>
        <w:rPr>
          <w:rtl/>
        </w:rPr>
        <w:t xml:space="preserve">אף אחד, ברור שאף אחד. </w:t>
      </w:r>
    </w:p>
    <w:p w:rsidR="00DF6E1B" w:rsidRDefault="00DF6E1B" w:rsidP="00E85BE5">
      <w:pPr>
        <w:rPr>
          <w:rtl/>
        </w:rPr>
      </w:pPr>
      <w:bookmarkStart w:id="2537" w:name="_ETM_Q15_214306"/>
      <w:bookmarkStart w:id="2538" w:name="_ETM_Q15_214362"/>
      <w:bookmarkStart w:id="2539" w:name="_ETM_Q15_214972"/>
      <w:bookmarkEnd w:id="2537"/>
      <w:bookmarkEnd w:id="2538"/>
      <w:bookmarkEnd w:id="2539"/>
    </w:p>
    <w:p w:rsidR="00DF6E1B" w:rsidRDefault="00DF6E1B" w:rsidP="00E85BE5">
      <w:pPr>
        <w:rPr>
          <w:rtl/>
        </w:rPr>
      </w:pPr>
      <w:bookmarkStart w:id="2540" w:name="_ETM_Q15_215031"/>
      <w:bookmarkEnd w:id="2540"/>
      <w:r>
        <w:rPr>
          <w:rtl/>
        </w:rPr>
        <w:t xml:space="preserve">וזה לוקח אותי לשיחה שהייתה </w:t>
      </w:r>
      <w:bookmarkStart w:id="2541" w:name="_ETM_Q15_214479"/>
      <w:bookmarkEnd w:id="2541"/>
      <w:r>
        <w:rPr>
          <w:rtl/>
        </w:rPr>
        <w:t>לי לא מזמן ביחד עם ראש המפלגה שלי לפיד</w:t>
      </w:r>
      <w:r>
        <w:rPr>
          <w:rFonts w:hint="cs"/>
          <w:rtl/>
        </w:rPr>
        <w:t xml:space="preserve"> </w:t>
      </w:r>
      <w:r>
        <w:rPr>
          <w:rFonts w:hint="eastAsia"/>
          <w:rtl/>
        </w:rPr>
        <w:t>–</w:t>
      </w:r>
      <w:r>
        <w:rPr>
          <w:rtl/>
        </w:rPr>
        <w:t xml:space="preserve"> קיימנו </w:t>
      </w:r>
      <w:bookmarkStart w:id="2542" w:name="_ETM_Q15_217959"/>
      <w:bookmarkEnd w:id="2542"/>
      <w:r>
        <w:rPr>
          <w:rtl/>
        </w:rPr>
        <w:t xml:space="preserve">שיחה </w:t>
      </w:r>
      <w:bookmarkStart w:id="2543" w:name="_ETM_Q15_221959"/>
      <w:bookmarkEnd w:id="2543"/>
      <w:r>
        <w:rPr>
          <w:rtl/>
        </w:rPr>
        <w:t>עם נשים שמובילות בגיל הרך</w:t>
      </w:r>
      <w:r>
        <w:rPr>
          <w:rFonts w:hint="cs"/>
          <w:rtl/>
        </w:rPr>
        <w:t>.</w:t>
      </w:r>
      <w:r>
        <w:rPr>
          <w:rtl/>
        </w:rPr>
        <w:t xml:space="preserve"> אופיר</w:t>
      </w:r>
      <w:r>
        <w:rPr>
          <w:rFonts w:hint="cs"/>
          <w:rtl/>
        </w:rPr>
        <w:t>,</w:t>
      </w:r>
      <w:r>
        <w:rPr>
          <w:rtl/>
        </w:rPr>
        <w:t xml:space="preserve"> החמיאו לך </w:t>
      </w:r>
      <w:bookmarkStart w:id="2544" w:name="_ETM_Q15_225244"/>
      <w:bookmarkEnd w:id="2544"/>
      <w:r>
        <w:rPr>
          <w:rtl/>
        </w:rPr>
        <w:t>שם, אז תקשיב</w:t>
      </w:r>
      <w:r>
        <w:rPr>
          <w:rFonts w:hint="cs"/>
          <w:rtl/>
        </w:rPr>
        <w:t xml:space="preserve"> </w:t>
      </w:r>
      <w:r>
        <w:rPr>
          <w:rFonts w:hint="eastAsia"/>
          <w:rtl/>
        </w:rPr>
        <w:t>–</w:t>
      </w:r>
      <w:r>
        <w:rPr>
          <w:rtl/>
        </w:rPr>
        <w:t xml:space="preserve"> </w:t>
      </w:r>
      <w:bookmarkStart w:id="2545" w:name="_ETM_Q15_229479"/>
      <w:bookmarkEnd w:id="2545"/>
      <w:r>
        <w:rPr>
          <w:rtl/>
        </w:rPr>
        <w:t>בנושא הגיל הרך, והן אומרות את מה שכולנו מרגישים</w:t>
      </w:r>
      <w:r>
        <w:rPr>
          <w:rFonts w:hint="cs"/>
          <w:rtl/>
        </w:rPr>
        <w:t>:</w:t>
      </w:r>
      <w:r>
        <w:rPr>
          <w:rtl/>
        </w:rPr>
        <w:t xml:space="preserve"> הגיל </w:t>
      </w:r>
      <w:bookmarkStart w:id="2546" w:name="_ETM_Q15_233040"/>
      <w:bookmarkEnd w:id="2546"/>
      <w:r>
        <w:rPr>
          <w:rtl/>
        </w:rPr>
        <w:t xml:space="preserve">הרך הולך ומידרדר, אין קשב לזה, הממשלה לא משקיעה בזה </w:t>
      </w:r>
      <w:bookmarkStart w:id="2547" w:name="_ETM_Q15_236601"/>
      <w:bookmarkEnd w:id="2547"/>
      <w:r>
        <w:rPr>
          <w:rtl/>
        </w:rPr>
        <w:t>כלום, משרד החינוך ודאי לא משקיע בזה כלום, מ</w:t>
      </w:r>
      <w:r>
        <w:rPr>
          <w:rFonts w:hint="cs"/>
          <w:rtl/>
        </w:rPr>
        <w:t>ח</w:t>
      </w:r>
      <w:r>
        <w:rPr>
          <w:rtl/>
        </w:rPr>
        <w:t xml:space="preserve">ילים עליהם </w:t>
      </w:r>
      <w:bookmarkStart w:id="2548" w:name="_ETM_Q15_240163"/>
      <w:bookmarkEnd w:id="2548"/>
      <w:r>
        <w:rPr>
          <w:rtl/>
        </w:rPr>
        <w:t>רגולציה ובי</w:t>
      </w:r>
      <w:r>
        <w:rPr>
          <w:rFonts w:hint="cs"/>
          <w:rtl/>
        </w:rPr>
        <w:t>ו</w:t>
      </w:r>
      <w:r>
        <w:rPr>
          <w:rtl/>
        </w:rPr>
        <w:t xml:space="preserve">רוקרטיה לא נגמרת, אבל אף אחד לא עוזר להם. </w:t>
      </w:r>
      <w:bookmarkStart w:id="2549" w:name="_ETM_Q15_243724"/>
      <w:bookmarkEnd w:id="2549"/>
      <w:r>
        <w:rPr>
          <w:rtl/>
        </w:rPr>
        <w:t xml:space="preserve">ובסוף זה הילדים שלנו. אנחנו שולחים לשם את התינוקות של </w:t>
      </w:r>
      <w:bookmarkStart w:id="2550" w:name="_ETM_Q15_247285"/>
      <w:bookmarkEnd w:id="2550"/>
      <w:r>
        <w:rPr>
          <w:rtl/>
        </w:rPr>
        <w:t>מדינת ישראל מגיל לידה עד גיל</w:t>
      </w:r>
      <w:r>
        <w:rPr>
          <w:rFonts w:hint="cs"/>
          <w:rtl/>
        </w:rPr>
        <w:t xml:space="preserve"> 3</w:t>
      </w:r>
      <w:r>
        <w:rPr>
          <w:rtl/>
        </w:rPr>
        <w:t xml:space="preserve">, ואף אחד לא </w:t>
      </w:r>
      <w:bookmarkStart w:id="2551" w:name="_ETM_Q15_250847"/>
      <w:bookmarkEnd w:id="2551"/>
      <w:r>
        <w:rPr>
          <w:rtl/>
        </w:rPr>
        <w:t xml:space="preserve">מרים את זה. אף אחד לא חושב שבמדינת ישראל מספיק </w:t>
      </w:r>
      <w:bookmarkStart w:id="2552" w:name="_ETM_Q15_254408"/>
      <w:bookmarkEnd w:id="2552"/>
      <w:r>
        <w:rPr>
          <w:rtl/>
        </w:rPr>
        <w:t xml:space="preserve">חשוב </w:t>
      </w:r>
      <w:bookmarkStart w:id="2553" w:name="_ETM_Q15_258339"/>
      <w:bookmarkEnd w:id="2553"/>
      <w:r>
        <w:rPr>
          <w:rtl/>
        </w:rPr>
        <w:t xml:space="preserve">להשקיע בגיל הרך. </w:t>
      </w:r>
      <w:bookmarkStart w:id="2554" w:name="_ETM_Q15_261379"/>
      <w:bookmarkEnd w:id="2554"/>
    </w:p>
    <w:p w:rsidR="00DF6E1B" w:rsidRDefault="00DF6E1B" w:rsidP="00E85BE5">
      <w:pPr>
        <w:rPr>
          <w:rtl/>
        </w:rPr>
      </w:pPr>
      <w:bookmarkStart w:id="2555" w:name="_ETM_Q15_260396"/>
      <w:bookmarkStart w:id="2556" w:name="_ETM_Q15_260457"/>
      <w:bookmarkStart w:id="2557" w:name="_ETM_Q15_260540"/>
      <w:bookmarkEnd w:id="2555"/>
      <w:bookmarkEnd w:id="2556"/>
      <w:bookmarkEnd w:id="2557"/>
    </w:p>
    <w:p w:rsidR="00DF6E1B" w:rsidRDefault="00DF6E1B" w:rsidP="00E85BE5">
      <w:pPr>
        <w:rPr>
          <w:rtl/>
        </w:rPr>
      </w:pPr>
      <w:bookmarkStart w:id="2558" w:name="_ETM_Q15_260604"/>
      <w:bookmarkEnd w:id="2558"/>
      <w:r>
        <w:rPr>
          <w:rtl/>
        </w:rPr>
        <w:t>אני שומע חברים שלי שירדו מהמדינה</w:t>
      </w:r>
      <w:r>
        <w:rPr>
          <w:rFonts w:hint="cs"/>
          <w:rtl/>
        </w:rPr>
        <w:t xml:space="preserve"> –</w:t>
      </w:r>
      <w:r>
        <w:rPr>
          <w:rtl/>
        </w:rPr>
        <w:t xml:space="preserve"> באתי בדיוק השבוע עם </w:t>
      </w:r>
      <w:bookmarkStart w:id="2559" w:name="_ETM_Q15_264459"/>
      <w:bookmarkEnd w:id="2559"/>
      <w:r>
        <w:rPr>
          <w:rtl/>
        </w:rPr>
        <w:t>חבר</w:t>
      </w:r>
      <w:r>
        <w:rPr>
          <w:rFonts w:hint="cs"/>
          <w:rtl/>
        </w:rPr>
        <w:t>,</w:t>
      </w:r>
      <w:r>
        <w:rPr>
          <w:rtl/>
        </w:rPr>
        <w:t xml:space="preserve"> ליאב, והוא אומר לי</w:t>
      </w:r>
      <w:r>
        <w:rPr>
          <w:rFonts w:hint="cs"/>
          <w:rtl/>
        </w:rPr>
        <w:t>:</w:t>
      </w:r>
      <w:r>
        <w:rPr>
          <w:rtl/>
        </w:rPr>
        <w:t xml:space="preserve"> תשמע, למה זה לא כמו </w:t>
      </w:r>
      <w:bookmarkStart w:id="2560" w:name="_ETM_Q15_267539"/>
      <w:bookmarkEnd w:id="2560"/>
      <w:r>
        <w:rPr>
          <w:rtl/>
        </w:rPr>
        <w:t>פה</w:t>
      </w:r>
      <w:r>
        <w:rPr>
          <w:rFonts w:hint="cs"/>
          <w:rtl/>
        </w:rPr>
        <w:t>,</w:t>
      </w:r>
      <w:r>
        <w:rPr>
          <w:rtl/>
        </w:rPr>
        <w:t xml:space="preserve"> בארצות הברית</w:t>
      </w:r>
      <w:r>
        <w:rPr>
          <w:rFonts w:hint="cs"/>
          <w:rtl/>
        </w:rPr>
        <w:t>,</w:t>
      </w:r>
      <w:r>
        <w:rPr>
          <w:rtl/>
        </w:rPr>
        <w:t xml:space="preserve"> בניו יורק</w:t>
      </w:r>
      <w:r>
        <w:rPr>
          <w:rFonts w:hint="cs"/>
          <w:rtl/>
        </w:rPr>
        <w:t xml:space="preserve"> –</w:t>
      </w:r>
      <w:r>
        <w:rPr>
          <w:rtl/>
        </w:rPr>
        <w:t xml:space="preserve"> איפה עליזה? ה</w:t>
      </w:r>
      <w:r>
        <w:rPr>
          <w:rFonts w:hint="cs"/>
          <w:rtl/>
        </w:rPr>
        <w:t>י</w:t>
      </w:r>
      <w:r>
        <w:rPr>
          <w:rtl/>
        </w:rPr>
        <w:t xml:space="preserve">נה עליזה. עליזה, </w:t>
      </w:r>
      <w:bookmarkStart w:id="2561" w:name="_ETM_Q15_270619"/>
      <w:bookmarkEnd w:id="2561"/>
      <w:r>
        <w:rPr>
          <w:rtl/>
        </w:rPr>
        <w:t xml:space="preserve">את שומעת? עליזה, תקשיבי לגיל הרך. אני בדיוק </w:t>
      </w:r>
      <w:bookmarkStart w:id="2562" w:name="_ETM_Q15_273699"/>
      <w:bookmarkEnd w:id="2562"/>
      <w:r>
        <w:rPr>
          <w:rtl/>
        </w:rPr>
        <w:t>דיברתי עם ליאב על זה. הוא אומר לי</w:t>
      </w:r>
      <w:r>
        <w:rPr>
          <w:rFonts w:hint="cs"/>
          <w:rtl/>
        </w:rPr>
        <w:t>:</w:t>
      </w:r>
      <w:r>
        <w:rPr>
          <w:rtl/>
        </w:rPr>
        <w:t xml:space="preserve"> למה זה </w:t>
      </w:r>
      <w:bookmarkStart w:id="2563" w:name="_ETM_Q15_276779"/>
      <w:bookmarkEnd w:id="2563"/>
      <w:r>
        <w:rPr>
          <w:rtl/>
        </w:rPr>
        <w:t xml:space="preserve">לא כמו פה בניו יורק, שעל כל </w:t>
      </w:r>
      <w:r>
        <w:rPr>
          <w:rFonts w:hint="cs"/>
          <w:rtl/>
        </w:rPr>
        <w:t xml:space="preserve">עשרה </w:t>
      </w:r>
      <w:r>
        <w:rPr>
          <w:rtl/>
        </w:rPr>
        <w:t xml:space="preserve">ילדים </w:t>
      </w:r>
      <w:bookmarkStart w:id="2564" w:name="_ETM_Q15_279859"/>
      <w:bookmarkEnd w:id="2564"/>
      <w:r>
        <w:rPr>
          <w:rtl/>
        </w:rPr>
        <w:t>יש שלושה אנשי צוות</w:t>
      </w:r>
      <w:r>
        <w:rPr>
          <w:rFonts w:hint="cs"/>
          <w:rtl/>
        </w:rPr>
        <w:t>?</w:t>
      </w:r>
      <w:r>
        <w:rPr>
          <w:rtl/>
        </w:rPr>
        <w:t xml:space="preserve"> זה מה שקורה בארצות הברית, ואני </w:t>
      </w:r>
      <w:bookmarkStart w:id="2565" w:name="_ETM_Q15_282938"/>
      <w:bookmarkEnd w:id="2565"/>
      <w:r>
        <w:rPr>
          <w:rtl/>
        </w:rPr>
        <w:t>אומר</w:t>
      </w:r>
      <w:r>
        <w:rPr>
          <w:rFonts w:hint="cs"/>
          <w:rtl/>
        </w:rPr>
        <w:t>:</w:t>
      </w:r>
      <w:r>
        <w:rPr>
          <w:rtl/>
        </w:rPr>
        <w:t xml:space="preserve"> מה </w:t>
      </w:r>
      <w:bookmarkStart w:id="2566" w:name="_ETM_Q15_286470"/>
      <w:bookmarkEnd w:id="2566"/>
      <w:r>
        <w:rPr>
          <w:rtl/>
        </w:rPr>
        <w:t>מפריע למדינת ישראל להשקיע בגיל הרך, כמו שמשקיעים בכל העולם</w:t>
      </w:r>
      <w:r>
        <w:rPr>
          <w:rFonts w:hint="cs"/>
          <w:rtl/>
        </w:rPr>
        <w:t>?</w:t>
      </w:r>
      <w:r>
        <w:rPr>
          <w:rtl/>
        </w:rPr>
        <w:t xml:space="preserve"> </w:t>
      </w:r>
      <w:bookmarkStart w:id="2567" w:name="_ETM_Q15_292980"/>
      <w:bookmarkEnd w:id="2567"/>
      <w:r>
        <w:rPr>
          <w:rtl/>
        </w:rPr>
        <w:t xml:space="preserve">מה עוצר אותנו? </w:t>
      </w:r>
      <w:bookmarkStart w:id="2568" w:name="_ETM_Q15_293931"/>
      <w:bookmarkEnd w:id="2568"/>
    </w:p>
    <w:p w:rsidR="00DF6E1B" w:rsidRDefault="00DF6E1B" w:rsidP="00E85BE5">
      <w:pPr>
        <w:rPr>
          <w:rtl/>
        </w:rPr>
      </w:pPr>
      <w:bookmarkStart w:id="2569" w:name="_ETM_Q15_293982"/>
      <w:bookmarkStart w:id="2570" w:name="_ETM_Q15_294096"/>
      <w:bookmarkEnd w:id="2569"/>
      <w:bookmarkEnd w:id="2570"/>
    </w:p>
    <w:p w:rsidR="00DF6E1B" w:rsidRDefault="00DF6E1B" w:rsidP="00E85BE5">
      <w:pPr>
        <w:rPr>
          <w:rtl/>
        </w:rPr>
      </w:pPr>
      <w:bookmarkStart w:id="2571" w:name="_ETM_Q15_294142"/>
      <w:bookmarkEnd w:id="2571"/>
      <w:r>
        <w:rPr>
          <w:rtl/>
        </w:rPr>
        <w:t>ואני רוצה לומר לכם מה עוצר אותנו</w:t>
      </w:r>
      <w:r>
        <w:rPr>
          <w:rFonts w:hint="cs"/>
          <w:rtl/>
        </w:rPr>
        <w:t xml:space="preserve"> </w:t>
      </w:r>
      <w:bookmarkStart w:id="2572" w:name="_ETM_Q15_296800"/>
      <w:bookmarkEnd w:id="2572"/>
      <w:r>
        <w:rPr>
          <w:rtl/>
        </w:rPr>
        <w:t>להשקיע לא רק בגיל הרך</w:t>
      </w:r>
      <w:r>
        <w:rPr>
          <w:rFonts w:hint="cs"/>
          <w:rtl/>
        </w:rPr>
        <w:t xml:space="preserve"> </w:t>
      </w:r>
      <w:r>
        <w:rPr>
          <w:rFonts w:hint="eastAsia"/>
          <w:rtl/>
        </w:rPr>
        <w:t>–</w:t>
      </w:r>
      <w:r>
        <w:rPr>
          <w:rFonts w:hint="cs"/>
          <w:rtl/>
        </w:rPr>
        <w:t xml:space="preserve"> </w:t>
      </w:r>
      <w:r>
        <w:rPr>
          <w:rtl/>
        </w:rPr>
        <w:t xml:space="preserve">מה עוצר אותנו להשקיע בכל </w:t>
      </w:r>
      <w:bookmarkStart w:id="2573" w:name="_ETM_Q15_300620"/>
      <w:bookmarkEnd w:id="2573"/>
      <w:r>
        <w:rPr>
          <w:rtl/>
        </w:rPr>
        <w:t>מערכת החינוך על כל הרצף</w:t>
      </w:r>
      <w:r>
        <w:rPr>
          <w:rFonts w:hint="cs"/>
          <w:rtl/>
        </w:rPr>
        <w:t>:</w:t>
      </w:r>
      <w:r>
        <w:rPr>
          <w:rtl/>
        </w:rPr>
        <w:t xml:space="preserve"> רצון, רצון ויכולת ביצוע</w:t>
      </w:r>
      <w:r>
        <w:rPr>
          <w:rFonts w:hint="cs"/>
          <w:rtl/>
        </w:rPr>
        <w:t>.</w:t>
      </w:r>
      <w:r>
        <w:rPr>
          <w:rtl/>
        </w:rPr>
        <w:t xml:space="preserve"> </w:t>
      </w:r>
      <w:bookmarkStart w:id="2574" w:name="_ETM_Q15_304989"/>
      <w:bookmarkEnd w:id="2574"/>
      <w:r>
        <w:rPr>
          <w:rFonts w:hint="cs"/>
          <w:rtl/>
        </w:rPr>
        <w:t>כ</w:t>
      </w:r>
      <w:r>
        <w:rPr>
          <w:rtl/>
        </w:rPr>
        <w:t>שאין רצון ואין דירקטיבה אמיתית של השר ושל הממשלה שאומרת</w:t>
      </w:r>
      <w:r>
        <w:rPr>
          <w:rFonts w:hint="cs"/>
          <w:rtl/>
        </w:rPr>
        <w:t xml:space="preserve"> –</w:t>
      </w:r>
      <w:r>
        <w:rPr>
          <w:rtl/>
        </w:rPr>
        <w:t xml:space="preserve"> </w:t>
      </w:r>
      <w:bookmarkStart w:id="2575" w:name="_ETM_Q15_308179"/>
      <w:bookmarkEnd w:id="2575"/>
      <w:r>
        <w:rPr>
          <w:rtl/>
        </w:rPr>
        <w:t>בזה אנחנו רוצים להתעסק</w:t>
      </w:r>
      <w:r>
        <w:rPr>
          <w:rFonts w:hint="cs"/>
          <w:rtl/>
        </w:rPr>
        <w:t xml:space="preserve"> –</w:t>
      </w:r>
      <w:r>
        <w:rPr>
          <w:rtl/>
        </w:rPr>
        <w:t xml:space="preserve"> זה לא יקרה</w:t>
      </w:r>
      <w:r>
        <w:rPr>
          <w:rFonts w:hint="cs"/>
          <w:rtl/>
        </w:rPr>
        <w:t>.</w:t>
      </w:r>
      <w:bookmarkStart w:id="2576" w:name="_ETM_Q15_314453"/>
      <w:bookmarkEnd w:id="2576"/>
    </w:p>
    <w:p w:rsidR="00DF6E1B" w:rsidRDefault="00DF6E1B" w:rsidP="00E85BE5">
      <w:pPr>
        <w:rPr>
          <w:rtl/>
        </w:rPr>
      </w:pPr>
      <w:bookmarkStart w:id="2577" w:name="_ETM_Q15_314502"/>
      <w:bookmarkStart w:id="2578" w:name="_ETM_Q15_314594"/>
      <w:bookmarkEnd w:id="2577"/>
      <w:bookmarkEnd w:id="2578"/>
    </w:p>
    <w:p w:rsidR="00DF6E1B" w:rsidRDefault="00DF6E1B" w:rsidP="00E85BE5">
      <w:pPr>
        <w:pStyle w:val="af6"/>
        <w:keepNext/>
        <w:rPr>
          <w:rtl/>
        </w:rPr>
      </w:pPr>
      <w:r w:rsidRPr="005163C4">
        <w:rPr>
          <w:rStyle w:val="TagStyle"/>
          <w:rtl/>
        </w:rPr>
        <w:t xml:space="preserve"> &lt;&lt; יור &gt;&gt; </w:t>
      </w:r>
      <w:r>
        <w:rPr>
          <w:rtl/>
        </w:rPr>
        <w:t>היו"ר יבגני סובה:</w:t>
      </w:r>
      <w:r w:rsidRPr="005163C4">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579" w:name="_ETM_Q15_315822"/>
      <w:bookmarkStart w:id="2580" w:name="_ETM_Q15_314644"/>
      <w:bookmarkEnd w:id="2579"/>
      <w:bookmarkEnd w:id="2580"/>
      <w:r>
        <w:rPr>
          <w:rtl/>
        </w:rPr>
        <w:t xml:space="preserve">תודה. </w:t>
      </w:r>
    </w:p>
    <w:p w:rsidR="00DF6E1B" w:rsidRDefault="00DF6E1B" w:rsidP="00E85BE5">
      <w:pPr>
        <w:rPr>
          <w:rtl/>
        </w:rPr>
      </w:pPr>
    </w:p>
    <w:p w:rsidR="00DF6E1B" w:rsidRDefault="00DF6E1B" w:rsidP="00E85BE5">
      <w:pPr>
        <w:pStyle w:val="-"/>
        <w:keepNext/>
        <w:rPr>
          <w:rtl/>
        </w:rPr>
      </w:pPr>
      <w:bookmarkStart w:id="2581" w:name="ET_speakercontinue_6151_4"/>
      <w:r w:rsidRPr="005163C4">
        <w:rPr>
          <w:rStyle w:val="TagStyle"/>
          <w:rtl/>
        </w:rPr>
        <w:t xml:space="preserve"> &lt;&lt; דובר_המשך &gt;&gt; </w:t>
      </w:r>
      <w:r>
        <w:rPr>
          <w:rtl/>
        </w:rPr>
        <w:t>רון כץ (יש עתיד):</w:t>
      </w:r>
      <w:r w:rsidRPr="005163C4">
        <w:rPr>
          <w:rStyle w:val="TagStyle"/>
          <w:rtl/>
        </w:rPr>
        <w:t xml:space="preserve"> &lt;&lt; דובר_המשך &gt;&gt;</w:t>
      </w:r>
      <w:r>
        <w:rPr>
          <w:rtl/>
        </w:rPr>
        <w:t xml:space="preserve">   </w:t>
      </w:r>
      <w:bookmarkEnd w:id="2581"/>
    </w:p>
    <w:p w:rsidR="00DF6E1B" w:rsidRDefault="00DF6E1B" w:rsidP="00E85BE5">
      <w:pPr>
        <w:pStyle w:val="KeepWithNext"/>
        <w:rPr>
          <w:rtl/>
        </w:rPr>
      </w:pPr>
    </w:p>
    <w:p w:rsidR="00DF6E1B" w:rsidRDefault="00DF6E1B" w:rsidP="00E85BE5">
      <w:pPr>
        <w:rPr>
          <w:rtl/>
        </w:rPr>
      </w:pPr>
      <w:r>
        <w:rPr>
          <w:rtl/>
        </w:rPr>
        <w:t xml:space="preserve">זה לא </w:t>
      </w:r>
      <w:bookmarkStart w:id="2582" w:name="_ETM_Q15_311369"/>
      <w:bookmarkEnd w:id="2582"/>
      <w:r>
        <w:rPr>
          <w:rtl/>
        </w:rPr>
        <w:t>יקרה לעולם</w:t>
      </w:r>
      <w:r>
        <w:rPr>
          <w:rFonts w:hint="cs"/>
          <w:rtl/>
        </w:rPr>
        <w:t>.</w:t>
      </w:r>
      <w:r>
        <w:rPr>
          <w:rtl/>
        </w:rPr>
        <w:t xml:space="preserve"> לא פתחת לי זמן</w:t>
      </w:r>
      <w:r>
        <w:rPr>
          <w:rFonts w:hint="cs"/>
          <w:rtl/>
        </w:rPr>
        <w:t>,</w:t>
      </w:r>
      <w:r>
        <w:rPr>
          <w:rtl/>
        </w:rPr>
        <w:t xml:space="preserve"> אדוני, עכשיו אני שם </w:t>
      </w:r>
      <w:bookmarkStart w:id="2583" w:name="_ETM_Q15_314559"/>
      <w:bookmarkEnd w:id="2583"/>
      <w:r>
        <w:rPr>
          <w:rtl/>
        </w:rPr>
        <w:t xml:space="preserve">לב. </w:t>
      </w:r>
      <w:bookmarkStart w:id="2584" w:name="_ETM_Q15_318666"/>
      <w:bookmarkEnd w:id="2584"/>
    </w:p>
    <w:p w:rsidR="00DF6E1B" w:rsidRDefault="00DF6E1B" w:rsidP="00E85BE5">
      <w:pPr>
        <w:rPr>
          <w:rtl/>
        </w:rPr>
      </w:pPr>
      <w:bookmarkStart w:id="2585" w:name="_ETM_Q15_318719"/>
      <w:bookmarkStart w:id="2586" w:name="_ETM_Q15_318812"/>
      <w:bookmarkEnd w:id="2585"/>
      <w:bookmarkEnd w:id="2586"/>
    </w:p>
    <w:p w:rsidR="00DF6E1B" w:rsidRDefault="00DF6E1B" w:rsidP="00E85BE5">
      <w:pPr>
        <w:pStyle w:val="af6"/>
        <w:keepNext/>
        <w:rPr>
          <w:rtl/>
        </w:rPr>
      </w:pPr>
      <w:r w:rsidRPr="005163C4">
        <w:rPr>
          <w:rStyle w:val="TagStyle"/>
          <w:rtl/>
        </w:rPr>
        <w:t xml:space="preserve"> &lt;&lt; יור &gt;&gt; </w:t>
      </w:r>
      <w:r>
        <w:rPr>
          <w:rtl/>
        </w:rPr>
        <w:t>היו"ר יבגני סובה:</w:t>
      </w:r>
      <w:r w:rsidRPr="005163C4">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587" w:name="_ETM_Q15_319954"/>
      <w:bookmarkStart w:id="2588" w:name="_ETM_Q15_318869"/>
      <w:bookmarkEnd w:id="2587"/>
      <w:bookmarkEnd w:id="2588"/>
      <w:r>
        <w:rPr>
          <w:rtl/>
        </w:rPr>
        <w:t>טוב, אז טעות שלי</w:t>
      </w:r>
      <w:r>
        <w:rPr>
          <w:rFonts w:hint="cs"/>
          <w:rtl/>
        </w:rPr>
        <w:t>.</w:t>
      </w:r>
    </w:p>
    <w:p w:rsidR="00DF6E1B" w:rsidRDefault="00DF6E1B" w:rsidP="00E85BE5">
      <w:pPr>
        <w:rPr>
          <w:rtl/>
        </w:rPr>
      </w:pPr>
    </w:p>
    <w:p w:rsidR="00DF6E1B" w:rsidRDefault="00DF6E1B" w:rsidP="00E85BE5">
      <w:pPr>
        <w:pStyle w:val="af5"/>
        <w:keepNext/>
        <w:rPr>
          <w:rtl/>
        </w:rPr>
      </w:pPr>
      <w:bookmarkStart w:id="2589" w:name="ET_interruption_6345_6"/>
      <w:r w:rsidRPr="005163C4">
        <w:rPr>
          <w:rStyle w:val="TagStyle"/>
          <w:rtl/>
        </w:rPr>
        <w:t xml:space="preserve"> &lt;&lt; קריאה &gt;&gt; </w:t>
      </w:r>
      <w:r>
        <w:rPr>
          <w:rtl/>
        </w:rPr>
        <w:t>טלי גוטליב (הליכוד):</w:t>
      </w:r>
      <w:r w:rsidRPr="005163C4">
        <w:rPr>
          <w:rStyle w:val="TagStyle"/>
          <w:rtl/>
        </w:rPr>
        <w:t xml:space="preserve"> &lt;&lt; קריאה &gt;&gt;</w:t>
      </w:r>
      <w:r>
        <w:rPr>
          <w:rtl/>
        </w:rPr>
        <w:t xml:space="preserve">   </w:t>
      </w:r>
      <w:bookmarkEnd w:id="2589"/>
    </w:p>
    <w:p w:rsidR="00DF6E1B" w:rsidRDefault="00DF6E1B" w:rsidP="00E85BE5">
      <w:pPr>
        <w:pStyle w:val="KeepWithNext"/>
        <w:rPr>
          <w:rtl/>
        </w:rPr>
      </w:pPr>
    </w:p>
    <w:p w:rsidR="00DF6E1B" w:rsidRDefault="00DF6E1B" w:rsidP="00E85BE5">
      <w:pPr>
        <w:rPr>
          <w:rtl/>
        </w:rPr>
      </w:pPr>
      <w:bookmarkStart w:id="2590" w:name="_ETM_Q15_318335"/>
      <w:bookmarkEnd w:id="2590"/>
      <w:r>
        <w:rPr>
          <w:rFonts w:hint="cs"/>
          <w:rtl/>
        </w:rPr>
        <w:t>הוא מדבר כבר חמש דקות.</w:t>
      </w:r>
    </w:p>
    <w:p w:rsidR="00DF6E1B" w:rsidRDefault="00DF6E1B" w:rsidP="00E85BE5">
      <w:pPr>
        <w:rPr>
          <w:rtl/>
        </w:rPr>
      </w:pPr>
    </w:p>
    <w:p w:rsidR="00DF6E1B" w:rsidRDefault="00DF6E1B" w:rsidP="00E85BE5">
      <w:pPr>
        <w:pStyle w:val="-"/>
        <w:keepNext/>
        <w:rPr>
          <w:rtl/>
        </w:rPr>
      </w:pPr>
      <w:bookmarkStart w:id="2591" w:name="ET_speakercontinue_6151_7"/>
      <w:r w:rsidRPr="005163C4">
        <w:rPr>
          <w:rStyle w:val="TagStyle"/>
          <w:rtl/>
        </w:rPr>
        <w:t xml:space="preserve"> &lt;&lt; דובר_המשך &gt;&gt; </w:t>
      </w:r>
      <w:r>
        <w:rPr>
          <w:rtl/>
        </w:rPr>
        <w:t>רון כץ (יש עתיד):</w:t>
      </w:r>
      <w:r w:rsidRPr="005163C4">
        <w:rPr>
          <w:rStyle w:val="TagStyle"/>
          <w:rtl/>
        </w:rPr>
        <w:t xml:space="preserve"> &lt;&lt; דובר_המשך &gt;&gt;</w:t>
      </w:r>
      <w:r>
        <w:rPr>
          <w:rtl/>
        </w:rPr>
        <w:t xml:space="preserve">   </w:t>
      </w:r>
      <w:bookmarkEnd w:id="2591"/>
    </w:p>
    <w:p w:rsidR="00DF6E1B" w:rsidRDefault="00DF6E1B" w:rsidP="00E85BE5">
      <w:pPr>
        <w:pStyle w:val="KeepWithNext"/>
        <w:rPr>
          <w:rtl/>
        </w:rPr>
      </w:pPr>
    </w:p>
    <w:p w:rsidR="00DF6E1B" w:rsidRDefault="00DF6E1B" w:rsidP="00E85BE5">
      <w:pPr>
        <w:rPr>
          <w:rtl/>
        </w:rPr>
      </w:pPr>
      <w:r>
        <w:rPr>
          <w:rtl/>
        </w:rPr>
        <w:t xml:space="preserve">אבל הוא לא שם לי </w:t>
      </w:r>
      <w:bookmarkStart w:id="2592" w:name="_ETM_Q15_317749"/>
      <w:bookmarkEnd w:id="2592"/>
      <w:r>
        <w:rPr>
          <w:rtl/>
        </w:rPr>
        <w:t>זמן</w:t>
      </w:r>
      <w:r>
        <w:rPr>
          <w:rFonts w:hint="cs"/>
          <w:rtl/>
        </w:rPr>
        <w:t>,</w:t>
      </w:r>
      <w:r>
        <w:rPr>
          <w:rtl/>
        </w:rPr>
        <w:t xml:space="preserve"> מה אני אעשה</w:t>
      </w:r>
      <w:r>
        <w:rPr>
          <w:rFonts w:hint="cs"/>
          <w:rtl/>
        </w:rPr>
        <w:t>,</w:t>
      </w:r>
      <w:r>
        <w:rPr>
          <w:rtl/>
        </w:rPr>
        <w:t xml:space="preserve"> </w:t>
      </w:r>
      <w:r>
        <w:rPr>
          <w:rFonts w:hint="cs"/>
          <w:rtl/>
        </w:rPr>
        <w:t>ט</w:t>
      </w:r>
      <w:r>
        <w:rPr>
          <w:rtl/>
        </w:rPr>
        <w:t>לי</w:t>
      </w:r>
      <w:r>
        <w:rPr>
          <w:rFonts w:hint="cs"/>
          <w:rtl/>
        </w:rPr>
        <w:t>?</w:t>
      </w:r>
      <w:r>
        <w:rPr>
          <w:rtl/>
        </w:rPr>
        <w:t xml:space="preserve"> טעות טכנית, זה כמו פאול, </w:t>
      </w:r>
      <w:bookmarkStart w:id="2593" w:name="_ETM_Q15_320939"/>
      <w:bookmarkEnd w:id="2593"/>
      <w:r>
        <w:rPr>
          <w:rtl/>
        </w:rPr>
        <w:t>אבל על הגיל הרך</w:t>
      </w:r>
      <w:r>
        <w:rPr>
          <w:rFonts w:hint="cs"/>
          <w:rtl/>
        </w:rPr>
        <w:t xml:space="preserve"> </w:t>
      </w:r>
      <w:r>
        <w:rPr>
          <w:rtl/>
        </w:rPr>
        <w:t>אני מדבר</w:t>
      </w:r>
      <w:r>
        <w:rPr>
          <w:rFonts w:hint="cs"/>
          <w:rtl/>
        </w:rPr>
        <w:t xml:space="preserve"> </w:t>
      </w:r>
      <w:r>
        <w:rPr>
          <w:rtl/>
        </w:rPr>
        <w:t>הפעם</w:t>
      </w:r>
      <w:r>
        <w:rPr>
          <w:rFonts w:hint="cs"/>
          <w:rtl/>
        </w:rPr>
        <w:t>.</w:t>
      </w:r>
      <w:r>
        <w:rPr>
          <w:rtl/>
        </w:rPr>
        <w:t xml:space="preserve"> </w:t>
      </w:r>
      <w:bookmarkStart w:id="2594" w:name="_ETM_Q15_324740"/>
      <w:bookmarkEnd w:id="2594"/>
      <w:r>
        <w:rPr>
          <w:rtl/>
        </w:rPr>
        <w:t>אז אני רוצה לומר לכם משהו</w:t>
      </w:r>
      <w:r>
        <w:rPr>
          <w:rFonts w:hint="cs"/>
          <w:rtl/>
        </w:rPr>
        <w:t>: כ</w:t>
      </w:r>
      <w:r>
        <w:rPr>
          <w:rtl/>
        </w:rPr>
        <w:t>שלא מתעסקים בחינוך, ו</w:t>
      </w:r>
      <w:r>
        <w:rPr>
          <w:rFonts w:hint="cs"/>
          <w:rtl/>
        </w:rPr>
        <w:t>כ</w:t>
      </w:r>
      <w:r>
        <w:rPr>
          <w:rtl/>
        </w:rPr>
        <w:t xml:space="preserve">שלא </w:t>
      </w:r>
      <w:bookmarkStart w:id="2595" w:name="_ETM_Q15_328825"/>
      <w:bookmarkEnd w:id="2595"/>
      <w:r>
        <w:rPr>
          <w:rtl/>
        </w:rPr>
        <w:t xml:space="preserve">מתעסקים מהגיל הרך עד לכל הרצף, ככה זה </w:t>
      </w:r>
      <w:bookmarkStart w:id="2596" w:name="_ETM_Q15_332910"/>
      <w:bookmarkEnd w:id="2596"/>
      <w:r>
        <w:rPr>
          <w:rtl/>
        </w:rPr>
        <w:t xml:space="preserve">נראה, ואז אנחנו מקבלים ילדים שמגיעים לכיתה א' עם 30 </w:t>
      </w:r>
      <w:bookmarkStart w:id="2597" w:name="_ETM_Q15_336995"/>
      <w:bookmarkEnd w:id="2597"/>
      <w:r>
        <w:rPr>
          <w:rtl/>
        </w:rPr>
        <w:t>ילדים בכיתה וגננת חדשה</w:t>
      </w:r>
      <w:r>
        <w:rPr>
          <w:rFonts w:hint="cs"/>
          <w:rtl/>
        </w:rPr>
        <w:t xml:space="preserve"> </w:t>
      </w:r>
      <w:r>
        <w:rPr>
          <w:rFonts w:hint="eastAsia"/>
          <w:rtl/>
        </w:rPr>
        <w:t>–</w:t>
      </w:r>
      <w:r>
        <w:rPr>
          <w:rtl/>
        </w:rPr>
        <w:t xml:space="preserve"> סליחה, מורה חדשה </w:t>
      </w:r>
      <w:bookmarkStart w:id="2598" w:name="_ETM_Q15_341309"/>
      <w:bookmarkEnd w:id="2598"/>
      <w:r>
        <w:rPr>
          <w:rtl/>
        </w:rPr>
        <w:t xml:space="preserve">שנקלטה לבית הספר לפני שבוע, ואין הכנה לכיתה א', כי </w:t>
      </w:r>
      <w:bookmarkStart w:id="2599" w:name="_ETM_Q15_345623"/>
      <w:bookmarkEnd w:id="2599"/>
      <w:r>
        <w:rPr>
          <w:rtl/>
        </w:rPr>
        <w:t>בית הספר לא הספיק להיערך, וזה הולך וממשיך ומידרדר</w:t>
      </w:r>
      <w:r>
        <w:rPr>
          <w:rFonts w:hint="cs"/>
          <w:rtl/>
        </w:rPr>
        <w:t xml:space="preserve"> –</w:t>
      </w:r>
      <w:r>
        <w:rPr>
          <w:rtl/>
        </w:rPr>
        <w:t xml:space="preserve"> ואז </w:t>
      </w:r>
      <w:bookmarkStart w:id="2600" w:name="_ETM_Q15_349937"/>
      <w:bookmarkEnd w:id="2600"/>
      <w:r>
        <w:rPr>
          <w:rtl/>
        </w:rPr>
        <w:t xml:space="preserve">אנחנו רואים בעיות פדגוגיות, ואז אנחנו רואים אלימות, וזה הכול </w:t>
      </w:r>
      <w:bookmarkStart w:id="2601" w:name="_ETM_Q15_354251"/>
      <w:bookmarkEnd w:id="2601"/>
      <w:r>
        <w:rPr>
          <w:rtl/>
        </w:rPr>
        <w:t>מתחיל ונגמר באנשים שאכפת להם</w:t>
      </w:r>
      <w:r>
        <w:rPr>
          <w:rFonts w:hint="cs"/>
          <w:rtl/>
        </w:rPr>
        <w:t>,</w:t>
      </w:r>
      <w:r>
        <w:rPr>
          <w:rtl/>
        </w:rPr>
        <w:t xml:space="preserve"> בממשלה שבאה ואומרת</w:t>
      </w:r>
      <w:r>
        <w:rPr>
          <w:rFonts w:hint="cs"/>
          <w:rtl/>
        </w:rPr>
        <w:t>:</w:t>
      </w:r>
      <w:r>
        <w:rPr>
          <w:rtl/>
        </w:rPr>
        <w:t xml:space="preserve"> החינוך יהיה </w:t>
      </w:r>
      <w:bookmarkStart w:id="2602" w:name="_ETM_Q15_358565"/>
      <w:bookmarkEnd w:id="2602"/>
      <w:r>
        <w:rPr>
          <w:rtl/>
        </w:rPr>
        <w:t>בראש</w:t>
      </w:r>
      <w:r>
        <w:rPr>
          <w:rFonts w:hint="cs"/>
          <w:rtl/>
        </w:rPr>
        <w:t>.</w:t>
      </w:r>
      <w:bookmarkStart w:id="2603" w:name="_ETM_Q15_363580"/>
      <w:bookmarkEnd w:id="2603"/>
    </w:p>
    <w:p w:rsidR="00DF6E1B" w:rsidRDefault="00DF6E1B" w:rsidP="00E85BE5">
      <w:pPr>
        <w:rPr>
          <w:rtl/>
        </w:rPr>
      </w:pPr>
      <w:bookmarkStart w:id="2604" w:name="_ETM_Q15_363631"/>
      <w:bookmarkStart w:id="2605" w:name="_ETM_Q15_363787"/>
      <w:bookmarkEnd w:id="2604"/>
      <w:bookmarkEnd w:id="2605"/>
    </w:p>
    <w:p w:rsidR="00DF6E1B" w:rsidRDefault="00DF6E1B" w:rsidP="00E85BE5">
      <w:pPr>
        <w:rPr>
          <w:rtl/>
        </w:rPr>
      </w:pPr>
      <w:bookmarkStart w:id="2606" w:name="_ETM_Q15_363833"/>
      <w:bookmarkEnd w:id="2606"/>
      <w:r>
        <w:rPr>
          <w:rtl/>
        </w:rPr>
        <w:t>ופה אני רוצה לפנות דווקא לשלטון המקומי</w:t>
      </w:r>
      <w:r>
        <w:rPr>
          <w:rFonts w:hint="cs"/>
          <w:rtl/>
        </w:rPr>
        <w:t>:</w:t>
      </w:r>
      <w:r>
        <w:rPr>
          <w:rtl/>
        </w:rPr>
        <w:t xml:space="preserve"> </w:t>
      </w:r>
      <w:bookmarkStart w:id="2607" w:name="_ETM_Q15_363600"/>
      <w:bookmarkEnd w:id="2607"/>
      <w:r>
        <w:rPr>
          <w:rtl/>
        </w:rPr>
        <w:t>ראשי הערים צריכים לקחת את האחריות על הדבר הזה</w:t>
      </w:r>
      <w:r>
        <w:rPr>
          <w:rFonts w:hint="cs"/>
          <w:rtl/>
        </w:rPr>
        <w:t>,</w:t>
      </w:r>
      <w:r>
        <w:rPr>
          <w:rtl/>
        </w:rPr>
        <w:t xml:space="preserve"> כי </w:t>
      </w:r>
      <w:bookmarkStart w:id="2608" w:name="_ETM_Q15_366837"/>
      <w:bookmarkEnd w:id="2608"/>
      <w:r>
        <w:rPr>
          <w:rtl/>
        </w:rPr>
        <w:t xml:space="preserve">כרגע אין מי שיעשה את זה. ראשי הערים צריכים לקחת </w:t>
      </w:r>
      <w:bookmarkStart w:id="2609" w:name="_ETM_Q15_370075"/>
      <w:bookmarkEnd w:id="2609"/>
      <w:r>
        <w:rPr>
          <w:rtl/>
        </w:rPr>
        <w:t xml:space="preserve">את </w:t>
      </w:r>
      <w:r>
        <w:rPr>
          <w:rFonts w:hint="cs"/>
          <w:rtl/>
        </w:rPr>
        <w:t>ה</w:t>
      </w:r>
      <w:r>
        <w:rPr>
          <w:rtl/>
        </w:rPr>
        <w:t>שנה הבאה</w:t>
      </w:r>
      <w:r>
        <w:rPr>
          <w:rFonts w:hint="cs"/>
          <w:rtl/>
        </w:rPr>
        <w:t>,</w:t>
      </w:r>
      <w:r>
        <w:rPr>
          <w:rtl/>
        </w:rPr>
        <w:t xml:space="preserve"> ולהסתכל עליה </w:t>
      </w:r>
      <w:r>
        <w:rPr>
          <w:rFonts w:hint="cs"/>
          <w:rtl/>
        </w:rPr>
        <w:t>ע</w:t>
      </w:r>
      <w:bookmarkStart w:id="2610" w:name="_ETM_Q15_375162"/>
      <w:bookmarkEnd w:id="2610"/>
      <w:r>
        <w:rPr>
          <w:rFonts w:hint="cs"/>
          <w:rtl/>
        </w:rPr>
        <w:t xml:space="preserve">ם </w:t>
      </w:r>
      <w:r>
        <w:rPr>
          <w:rtl/>
        </w:rPr>
        <w:t xml:space="preserve">אחריות לגבי כל מערכת החינוך </w:t>
      </w:r>
      <w:bookmarkStart w:id="2611" w:name="_ETM_Q15_373312"/>
      <w:bookmarkEnd w:id="2611"/>
      <w:r>
        <w:rPr>
          <w:rtl/>
        </w:rPr>
        <w:t xml:space="preserve">בעיר. </w:t>
      </w:r>
      <w:bookmarkStart w:id="2612" w:name="_ETM_Q15_377220"/>
      <w:bookmarkEnd w:id="2612"/>
      <w:r>
        <w:rPr>
          <w:rtl/>
        </w:rPr>
        <w:t xml:space="preserve">ראשי הערים יכולים להוסיף תקציבים, להוסיף כוח אדם, </w:t>
      </w:r>
      <w:bookmarkStart w:id="2613" w:name="_ETM_Q15_382240"/>
      <w:bookmarkEnd w:id="2613"/>
      <w:r>
        <w:rPr>
          <w:rtl/>
        </w:rPr>
        <w:t xml:space="preserve">לקבל אחריות על מערכת החינוך בעיר שלהם. ואני אומר לכם, </w:t>
      </w:r>
      <w:bookmarkStart w:id="2614" w:name="_ETM_Q15_386039"/>
      <w:bookmarkEnd w:id="2614"/>
      <w:r>
        <w:rPr>
          <w:rtl/>
        </w:rPr>
        <w:t>עיר שתשקיע במערכת החינוך</w:t>
      </w:r>
      <w:r>
        <w:rPr>
          <w:rFonts w:hint="cs"/>
          <w:rtl/>
        </w:rPr>
        <w:t>,</w:t>
      </w:r>
      <w:r>
        <w:rPr>
          <w:rtl/>
        </w:rPr>
        <w:t xml:space="preserve"> ומערכת החינוך תהיה טובה, תביא תושבים </w:t>
      </w:r>
      <w:bookmarkStart w:id="2615" w:name="_ETM_Q15_389839"/>
      <w:bookmarkEnd w:id="2615"/>
      <w:r>
        <w:rPr>
          <w:rtl/>
        </w:rPr>
        <w:t xml:space="preserve">חזקים יותר וטובים יותר למקום שלה, וזה מה שראשי הערים </w:t>
      </w:r>
      <w:bookmarkStart w:id="2616" w:name="_ETM_Q15_393639"/>
      <w:bookmarkEnd w:id="2616"/>
      <w:r>
        <w:rPr>
          <w:rtl/>
        </w:rPr>
        <w:t>צריכים לעשות</w:t>
      </w:r>
      <w:r>
        <w:rPr>
          <w:rFonts w:hint="cs"/>
          <w:rtl/>
        </w:rPr>
        <w:t>.</w:t>
      </w:r>
      <w:r>
        <w:rPr>
          <w:rtl/>
        </w:rPr>
        <w:t xml:space="preserve"> אנחנו צריכים לחפש אנשים שאכפת להם בכל משרד </w:t>
      </w:r>
      <w:bookmarkStart w:id="2617" w:name="_ETM_Q15_397439"/>
      <w:bookmarkEnd w:id="2617"/>
      <w:r>
        <w:rPr>
          <w:rtl/>
        </w:rPr>
        <w:t xml:space="preserve">ומשרד. </w:t>
      </w:r>
    </w:p>
    <w:p w:rsidR="00DF6E1B" w:rsidRDefault="00DF6E1B" w:rsidP="00E85BE5">
      <w:pPr>
        <w:rPr>
          <w:rtl/>
        </w:rPr>
      </w:pPr>
      <w:bookmarkStart w:id="2618" w:name="_ETM_Q15_398666"/>
      <w:bookmarkStart w:id="2619" w:name="_ETM_Q15_398730"/>
      <w:bookmarkStart w:id="2620" w:name="_ETM_Q15_398808"/>
      <w:bookmarkEnd w:id="2618"/>
      <w:bookmarkEnd w:id="2619"/>
      <w:bookmarkEnd w:id="2620"/>
    </w:p>
    <w:p w:rsidR="00DF6E1B" w:rsidRDefault="00DF6E1B" w:rsidP="00E85BE5">
      <w:pPr>
        <w:rPr>
          <w:rtl/>
        </w:rPr>
      </w:pPr>
      <w:bookmarkStart w:id="2621" w:name="_ETM_Q15_398848"/>
      <w:bookmarkEnd w:id="2621"/>
      <w:r>
        <w:rPr>
          <w:rtl/>
        </w:rPr>
        <w:t xml:space="preserve">אז רגע לפני שמדינת ישראל תצא לבחירות, אנחנו צריכים </w:t>
      </w:r>
      <w:bookmarkStart w:id="2622" w:name="_ETM_Q15_401239"/>
      <w:bookmarkEnd w:id="2622"/>
      <w:r>
        <w:rPr>
          <w:rtl/>
        </w:rPr>
        <w:t xml:space="preserve">להגיד לעצמנו איזה אנשים אנחנו רוצים שיהיה אכפת להם מאיתנו </w:t>
      </w:r>
      <w:bookmarkStart w:id="2623" w:name="_ETM_Q15_405039"/>
      <w:bookmarkEnd w:id="2623"/>
      <w:r>
        <w:rPr>
          <w:rtl/>
        </w:rPr>
        <w:t xml:space="preserve">ומהילדים שלנו. </w:t>
      </w:r>
      <w:bookmarkStart w:id="2624" w:name="_ETM_Q15_409350"/>
      <w:bookmarkEnd w:id="2624"/>
      <w:r>
        <w:rPr>
          <w:rtl/>
        </w:rPr>
        <w:t>ואני רוצה לומר לכם, חברים</w:t>
      </w:r>
      <w:r>
        <w:rPr>
          <w:rFonts w:hint="cs"/>
          <w:rtl/>
        </w:rPr>
        <w:t>:</w:t>
      </w:r>
      <w:r>
        <w:rPr>
          <w:rtl/>
        </w:rPr>
        <w:t xml:space="preserve"> </w:t>
      </w:r>
      <w:bookmarkStart w:id="2625" w:name="_ETM_Q15_412199"/>
      <w:bookmarkEnd w:id="2625"/>
      <w:r>
        <w:rPr>
          <w:rtl/>
        </w:rPr>
        <w:t>הבחירות זה לא ריאליטי</w:t>
      </w:r>
      <w:r>
        <w:rPr>
          <w:rFonts w:hint="cs"/>
          <w:rtl/>
        </w:rPr>
        <w:t xml:space="preserve">; </w:t>
      </w:r>
      <w:r>
        <w:rPr>
          <w:rtl/>
        </w:rPr>
        <w:t xml:space="preserve">הבחירות זה בסופו של דבר מי </w:t>
      </w:r>
      <w:bookmarkStart w:id="2626" w:name="_ETM_Q15_416549"/>
      <w:bookmarkEnd w:id="2626"/>
      <w:r>
        <w:rPr>
          <w:rtl/>
        </w:rPr>
        <w:t>אתם רוצים ש</w:t>
      </w:r>
      <w:r>
        <w:rPr>
          <w:rFonts w:hint="cs"/>
          <w:rtl/>
        </w:rPr>
        <w:t>י</w:t>
      </w:r>
      <w:r>
        <w:rPr>
          <w:rtl/>
        </w:rPr>
        <w:t xml:space="preserve">שבו סביב השולחן הזה ויקבלו החלטות על החיים </w:t>
      </w:r>
      <w:bookmarkStart w:id="2627" w:name="_ETM_Q15_420899"/>
      <w:bookmarkEnd w:id="2627"/>
      <w:r>
        <w:rPr>
          <w:rtl/>
        </w:rPr>
        <w:t>של כולנו</w:t>
      </w:r>
      <w:r>
        <w:rPr>
          <w:rFonts w:hint="cs"/>
          <w:rtl/>
        </w:rPr>
        <w:t>,</w:t>
      </w:r>
      <w:r>
        <w:rPr>
          <w:rtl/>
        </w:rPr>
        <w:t xml:space="preserve"> מי בסופו של דבר </w:t>
      </w:r>
      <w:bookmarkStart w:id="2628" w:name="_ETM_Q15_425460"/>
      <w:bookmarkEnd w:id="2628"/>
      <w:r>
        <w:rPr>
          <w:rtl/>
        </w:rPr>
        <w:t xml:space="preserve">יקום בבוקר וילך לעבוד בשביל שלילדים שלנו תהיה כיתה קטנה </w:t>
      </w:r>
      <w:bookmarkStart w:id="2629" w:name="_ETM_Q15_429450"/>
      <w:bookmarkEnd w:id="2629"/>
      <w:r>
        <w:rPr>
          <w:rtl/>
        </w:rPr>
        <w:t xml:space="preserve">יותר עם מורות ומורים טובים יותר </w:t>
      </w:r>
      <w:r>
        <w:rPr>
          <w:rFonts w:hint="cs"/>
          <w:rtl/>
        </w:rPr>
        <w:t>ו</w:t>
      </w:r>
      <w:r>
        <w:rPr>
          <w:rtl/>
        </w:rPr>
        <w:t xml:space="preserve">תכנים טובים יותר, ולא </w:t>
      </w:r>
      <w:bookmarkStart w:id="2630" w:name="_ETM_Q15_433440"/>
      <w:bookmarkEnd w:id="2630"/>
      <w:r>
        <w:rPr>
          <w:rtl/>
        </w:rPr>
        <w:t>יתעסק כל היום באיך לפ</w:t>
      </w:r>
      <w:r>
        <w:rPr>
          <w:rFonts w:hint="cs"/>
          <w:rtl/>
        </w:rPr>
        <w:t>ט</w:t>
      </w:r>
      <w:r>
        <w:rPr>
          <w:rtl/>
        </w:rPr>
        <w:t xml:space="preserve">ור משתמטים על חשבון הגב של </w:t>
      </w:r>
      <w:bookmarkStart w:id="2631" w:name="_ETM_Q15_437430"/>
      <w:bookmarkEnd w:id="2631"/>
      <w:r>
        <w:rPr>
          <w:rtl/>
        </w:rPr>
        <w:t>המילואי</w:t>
      </w:r>
      <w:r>
        <w:rPr>
          <w:rFonts w:hint="cs"/>
          <w:rtl/>
        </w:rPr>
        <w:t>מ</w:t>
      </w:r>
      <w:r>
        <w:rPr>
          <w:rtl/>
        </w:rPr>
        <w:t>ניקים</w:t>
      </w:r>
      <w:r>
        <w:rPr>
          <w:rFonts w:hint="cs"/>
          <w:rtl/>
        </w:rPr>
        <w:t>,</w:t>
      </w:r>
      <w:r>
        <w:rPr>
          <w:rtl/>
        </w:rPr>
        <w:t xml:space="preserve"> כי בינתיים מה שהממשלה הזאת עושה</w:t>
      </w:r>
      <w:r>
        <w:rPr>
          <w:rFonts w:hint="cs"/>
          <w:rtl/>
        </w:rPr>
        <w:t xml:space="preserve"> –</w:t>
      </w:r>
      <w:r>
        <w:rPr>
          <w:rtl/>
        </w:rPr>
        <w:t xml:space="preserve"> הדבר היחיד </w:t>
      </w:r>
      <w:bookmarkStart w:id="2632" w:name="_ETM_Q15_441420"/>
      <w:bookmarkEnd w:id="2632"/>
      <w:r>
        <w:rPr>
          <w:rtl/>
        </w:rPr>
        <w:t>שהיא עושה זה לפרק את החברה הישראלית</w:t>
      </w:r>
      <w:r>
        <w:rPr>
          <w:rFonts w:hint="cs"/>
          <w:rtl/>
        </w:rPr>
        <w:t>.</w:t>
      </w:r>
      <w:r>
        <w:rPr>
          <w:rtl/>
        </w:rPr>
        <w:t xml:space="preserve"> היו</w:t>
      </w:r>
      <w:r>
        <w:rPr>
          <w:rFonts w:hint="cs"/>
          <w:rtl/>
        </w:rPr>
        <w:t>ם</w:t>
      </w:r>
      <w:r>
        <w:rPr>
          <w:rtl/>
        </w:rPr>
        <w:t xml:space="preserve"> </w:t>
      </w:r>
      <w:bookmarkStart w:id="2633" w:name="_ETM_Q15_446390"/>
      <w:bookmarkEnd w:id="2633"/>
      <w:r>
        <w:rPr>
          <w:rtl/>
        </w:rPr>
        <w:t xml:space="preserve">עולה פה חוק שמשווה בין תנאים של משתמטים לתנאים של </w:t>
      </w:r>
      <w:bookmarkStart w:id="2634" w:name="_ETM_Q15_450021"/>
      <w:bookmarkEnd w:id="2634"/>
      <w:r>
        <w:rPr>
          <w:rtl/>
        </w:rPr>
        <w:t>מילואי</w:t>
      </w:r>
      <w:r>
        <w:rPr>
          <w:rFonts w:hint="cs"/>
          <w:rtl/>
        </w:rPr>
        <w:t>מ</w:t>
      </w:r>
      <w:r>
        <w:rPr>
          <w:rtl/>
        </w:rPr>
        <w:t>ניקים, ואין אחד במחלקת הדגים הקפואים שיגיד</w:t>
      </w:r>
      <w:r>
        <w:rPr>
          <w:rFonts w:hint="cs"/>
          <w:rtl/>
        </w:rPr>
        <w:t>:</w:t>
      </w:r>
      <w:r>
        <w:rPr>
          <w:rtl/>
        </w:rPr>
        <w:t xml:space="preserve"> לא, אנחנו </w:t>
      </w:r>
      <w:bookmarkStart w:id="2635" w:name="_ETM_Q15_453652"/>
      <w:bookmarkEnd w:id="2635"/>
      <w:r>
        <w:rPr>
          <w:rtl/>
        </w:rPr>
        <w:t>לא מוכנים לזה, אנחנו נדאג למילואי</w:t>
      </w:r>
      <w:r>
        <w:rPr>
          <w:rFonts w:hint="cs"/>
          <w:rtl/>
        </w:rPr>
        <w:t>מ</w:t>
      </w:r>
      <w:r>
        <w:rPr>
          <w:rtl/>
        </w:rPr>
        <w:t>ניקים</w:t>
      </w:r>
      <w:r>
        <w:rPr>
          <w:rFonts w:hint="cs"/>
          <w:rtl/>
        </w:rPr>
        <w:t>.</w:t>
      </w:r>
      <w:r>
        <w:rPr>
          <w:rtl/>
        </w:rPr>
        <w:t xml:space="preserve"> ובשביל מה עושים </w:t>
      </w:r>
      <w:bookmarkStart w:id="2636" w:name="_ETM_Q15_457283"/>
      <w:bookmarkEnd w:id="2636"/>
      <w:r>
        <w:rPr>
          <w:rtl/>
        </w:rPr>
        <w:t>את זה</w:t>
      </w:r>
      <w:r>
        <w:rPr>
          <w:rFonts w:hint="cs"/>
          <w:rtl/>
        </w:rPr>
        <w:t xml:space="preserve">? </w:t>
      </w:r>
      <w:r>
        <w:rPr>
          <w:rtl/>
        </w:rPr>
        <w:t>בשביל עוד יום או פחות יום על הכיסא</w:t>
      </w:r>
      <w:r>
        <w:rPr>
          <w:rFonts w:hint="cs"/>
          <w:rtl/>
        </w:rPr>
        <w:t>.</w:t>
      </w:r>
      <w:r>
        <w:rPr>
          <w:rtl/>
        </w:rPr>
        <w:t xml:space="preserve"> </w:t>
      </w:r>
      <w:bookmarkStart w:id="2637" w:name="_ETM_Q15_460915"/>
      <w:bookmarkEnd w:id="2637"/>
      <w:r>
        <w:rPr>
          <w:rtl/>
        </w:rPr>
        <w:t>ו</w:t>
      </w:r>
      <w:r>
        <w:rPr>
          <w:rFonts w:hint="cs"/>
          <w:rtl/>
        </w:rPr>
        <w:t>עכשיו</w:t>
      </w:r>
      <w:r>
        <w:rPr>
          <w:rtl/>
        </w:rPr>
        <w:t xml:space="preserve"> </w:t>
      </w:r>
      <w:r>
        <w:rPr>
          <w:rFonts w:hint="cs"/>
          <w:rtl/>
        </w:rPr>
        <w:t xml:space="preserve">יש איום </w:t>
      </w:r>
      <w:r>
        <w:rPr>
          <w:rtl/>
        </w:rPr>
        <w:t>של ראש הממשלה</w:t>
      </w:r>
      <w:r>
        <w:rPr>
          <w:rFonts w:hint="cs"/>
          <w:rtl/>
        </w:rPr>
        <w:t xml:space="preserve"> </w:t>
      </w:r>
      <w:r>
        <w:rPr>
          <w:rFonts w:hint="eastAsia"/>
          <w:rtl/>
        </w:rPr>
        <w:t>–</w:t>
      </w:r>
      <w:r>
        <w:rPr>
          <w:rFonts w:hint="cs"/>
          <w:rtl/>
        </w:rPr>
        <w:t xml:space="preserve"> </w:t>
      </w:r>
      <w:r>
        <w:rPr>
          <w:rtl/>
        </w:rPr>
        <w:t xml:space="preserve">הוא ראה שאולי יהיה </w:t>
      </w:r>
      <w:bookmarkStart w:id="2638" w:name="_ETM_Q15_464546"/>
      <w:bookmarkEnd w:id="2638"/>
      <w:r>
        <w:rPr>
          <w:rtl/>
        </w:rPr>
        <w:t>לו מרד בחוק המשתמטים, אז מה הוא אומר</w:t>
      </w:r>
      <w:r>
        <w:rPr>
          <w:rFonts w:hint="cs"/>
          <w:rtl/>
        </w:rPr>
        <w:t>?</w:t>
      </w:r>
      <w:r>
        <w:rPr>
          <w:rtl/>
        </w:rPr>
        <w:t xml:space="preserve"> אני רוצה </w:t>
      </w:r>
      <w:bookmarkStart w:id="2639" w:name="_ETM_Q15_468177"/>
      <w:bookmarkEnd w:id="2639"/>
      <w:r>
        <w:rPr>
          <w:rtl/>
        </w:rPr>
        <w:t xml:space="preserve">שליטה מוחלטת ברשימה. </w:t>
      </w:r>
      <w:r>
        <w:rPr>
          <w:rFonts w:hint="cs"/>
          <w:rtl/>
        </w:rPr>
        <w:t xml:space="preserve">עשרה </w:t>
      </w:r>
      <w:r>
        <w:rPr>
          <w:rtl/>
        </w:rPr>
        <w:t xml:space="preserve">מקומות מתוך </w:t>
      </w:r>
      <w:r>
        <w:rPr>
          <w:rFonts w:hint="cs"/>
          <w:rtl/>
        </w:rPr>
        <w:t xml:space="preserve">עשרים </w:t>
      </w:r>
      <w:r>
        <w:rPr>
          <w:rtl/>
        </w:rPr>
        <w:t>הריאלי</w:t>
      </w:r>
      <w:r>
        <w:rPr>
          <w:rFonts w:hint="cs"/>
          <w:rtl/>
        </w:rPr>
        <w:t>י</w:t>
      </w:r>
      <w:r>
        <w:rPr>
          <w:rtl/>
        </w:rPr>
        <w:t xml:space="preserve">ם </w:t>
      </w:r>
      <w:r>
        <w:rPr>
          <w:rFonts w:hint="cs"/>
          <w:rtl/>
        </w:rPr>
        <w:t xml:space="preserve">– </w:t>
      </w:r>
      <w:r>
        <w:rPr>
          <w:rtl/>
        </w:rPr>
        <w:t xml:space="preserve">אני רוצה </w:t>
      </w:r>
      <w:bookmarkStart w:id="2640" w:name="_ETM_Q15_471808"/>
      <w:bookmarkEnd w:id="2640"/>
      <w:r>
        <w:rPr>
          <w:rtl/>
        </w:rPr>
        <w:t>להחליט אני</w:t>
      </w:r>
      <w:r>
        <w:rPr>
          <w:rFonts w:hint="cs"/>
          <w:rtl/>
        </w:rPr>
        <w:t>,</w:t>
      </w:r>
      <w:r>
        <w:rPr>
          <w:rtl/>
        </w:rPr>
        <w:t xml:space="preserve"> </w:t>
      </w:r>
      <w:bookmarkStart w:id="2641" w:name="_ETM_Q15_475720"/>
      <w:bookmarkEnd w:id="2641"/>
      <w:r>
        <w:rPr>
          <w:rtl/>
        </w:rPr>
        <w:t>ואם לא תעשו את זה</w:t>
      </w:r>
      <w:r>
        <w:rPr>
          <w:rFonts w:hint="cs"/>
          <w:rtl/>
        </w:rPr>
        <w:t>,</w:t>
      </w:r>
      <w:r>
        <w:rPr>
          <w:rtl/>
        </w:rPr>
        <w:t xml:space="preserve"> </w:t>
      </w:r>
      <w:bookmarkStart w:id="2642" w:name="_ETM_Q15_478250"/>
      <w:bookmarkEnd w:id="2642"/>
      <w:r>
        <w:rPr>
          <w:rtl/>
        </w:rPr>
        <w:t>אני אפתח מפלגה חדשה.</w:t>
      </w:r>
      <w:r>
        <w:rPr>
          <w:rFonts w:hint="cs"/>
          <w:rtl/>
        </w:rPr>
        <w:t xml:space="preserve"> ואללה, נתניהו יפתח מפלגה חדשה. וכל אלה פה, אם תשאל אותם אם הם בעד או נגד הפריימריז – כולם שותקים; </w:t>
      </w:r>
      <w:bookmarkStart w:id="2643" w:name="_ETM_Q15_489740"/>
      <w:bookmarkEnd w:id="2643"/>
      <w:r>
        <w:rPr>
          <w:rFonts w:hint="cs"/>
          <w:rtl/>
        </w:rPr>
        <w:t xml:space="preserve">אם הם בעד או נגד השריונים </w:t>
      </w:r>
      <w:r>
        <w:rPr>
          <w:rtl/>
        </w:rPr>
        <w:t>–</w:t>
      </w:r>
      <w:r>
        <w:rPr>
          <w:rFonts w:hint="cs"/>
          <w:rtl/>
        </w:rPr>
        <w:t xml:space="preserve"> כולם שותקים. </w:t>
      </w:r>
      <w:bookmarkStart w:id="2644" w:name="_ETM_Q15_492206"/>
      <w:bookmarkEnd w:id="2644"/>
      <w:r>
        <w:rPr>
          <w:rFonts w:hint="cs"/>
          <w:rtl/>
        </w:rPr>
        <w:t xml:space="preserve">הגיע הזמן שיהיה מבוגר אחד במחלקת הדגים הקפואים שיקום ויגיד: </w:t>
      </w:r>
      <w:bookmarkStart w:id="2645" w:name="_ETM_Q15_498184"/>
      <w:bookmarkEnd w:id="2645"/>
      <w:r>
        <w:rPr>
          <w:rFonts w:hint="cs"/>
          <w:rtl/>
        </w:rPr>
        <w:t>עד כאן. תפסיקו ותקבלו החלטות בעצמכם. תודה רבה.</w:t>
      </w:r>
      <w:bookmarkStart w:id="2646" w:name="_ETM_Q15_503257"/>
      <w:bookmarkEnd w:id="2646"/>
    </w:p>
    <w:p w:rsidR="00DF6E1B" w:rsidRDefault="00DF6E1B" w:rsidP="00E85BE5">
      <w:pPr>
        <w:rPr>
          <w:rtl/>
        </w:rPr>
      </w:pPr>
    </w:p>
    <w:p w:rsidR="00DF6E1B" w:rsidRDefault="00DF6E1B" w:rsidP="00E85BE5">
      <w:pPr>
        <w:pStyle w:val="af6"/>
        <w:keepNext/>
        <w:rPr>
          <w:rtl/>
        </w:rPr>
      </w:pPr>
      <w:bookmarkStart w:id="2647" w:name="_ETM_Q15_503356"/>
      <w:bookmarkEnd w:id="2647"/>
      <w:r w:rsidRPr="00843C71">
        <w:rPr>
          <w:rStyle w:val="TagStyle"/>
          <w:rtl/>
        </w:rPr>
        <w:t xml:space="preserve"> &lt;&lt; יור &gt;&gt; </w:t>
      </w:r>
      <w:r>
        <w:rPr>
          <w:rtl/>
        </w:rPr>
        <w:t>היו"ר יבגני סובה:</w:t>
      </w:r>
      <w:r w:rsidRPr="00843C71">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648" w:name="_ETM_Q15_504112"/>
      <w:bookmarkEnd w:id="2648"/>
      <w:r>
        <w:rPr>
          <w:rFonts w:hint="cs"/>
          <w:rtl/>
        </w:rPr>
        <w:t>חבר הכנסת עופר</w:t>
      </w:r>
      <w:bookmarkStart w:id="2649" w:name="_ETM_Q15_507832"/>
      <w:bookmarkEnd w:id="2649"/>
      <w:r>
        <w:rPr>
          <w:rFonts w:hint="cs"/>
          <w:rtl/>
        </w:rPr>
        <w:t xml:space="preserve"> כסיף, בבקשה</w:t>
      </w:r>
      <w:bookmarkStart w:id="2650" w:name="_ETM_Q15_510352"/>
      <w:bookmarkEnd w:id="2650"/>
      <w:r>
        <w:rPr>
          <w:rFonts w:hint="cs"/>
          <w:rtl/>
        </w:rPr>
        <w:t>, עד שלוש דקות.</w:t>
      </w:r>
    </w:p>
    <w:p w:rsidR="00DF6E1B" w:rsidRDefault="00DF6E1B" w:rsidP="00E85BE5">
      <w:pPr>
        <w:rPr>
          <w:rtl/>
        </w:rPr>
      </w:pPr>
      <w:bookmarkStart w:id="2651" w:name="_ETM_Q15_510435"/>
      <w:bookmarkEnd w:id="2651"/>
    </w:p>
    <w:p w:rsidR="00DF6E1B" w:rsidRDefault="00DF6E1B" w:rsidP="00E85BE5">
      <w:pPr>
        <w:pStyle w:val="a4"/>
        <w:keepNext/>
        <w:rPr>
          <w:rtl/>
        </w:rPr>
      </w:pPr>
      <w:bookmarkStart w:id="2652" w:name="ET_speaker_5785_9"/>
      <w:r w:rsidRPr="00843C71">
        <w:rPr>
          <w:rStyle w:val="TagStyle"/>
          <w:rtl/>
        </w:rPr>
        <w:t xml:space="preserve"> &lt;&lt; דובר &gt;&gt; </w:t>
      </w:r>
      <w:bookmarkStart w:id="2653" w:name="_Toc233661766"/>
      <w:bookmarkStart w:id="2654" w:name="_Toc233667600"/>
      <w:bookmarkStart w:id="2655" w:name="_Toc233670539"/>
      <w:r>
        <w:rPr>
          <w:rtl/>
        </w:rPr>
        <w:t>עופר כסיף (חד"ש-תע"ל):</w:t>
      </w:r>
      <w:bookmarkEnd w:id="2653"/>
      <w:bookmarkEnd w:id="2654"/>
      <w:bookmarkEnd w:id="2655"/>
      <w:r w:rsidRPr="00843C71">
        <w:rPr>
          <w:rStyle w:val="TagStyle"/>
          <w:rtl/>
        </w:rPr>
        <w:t xml:space="preserve"> &lt;&lt; דובר &gt;&gt;</w:t>
      </w:r>
      <w:r>
        <w:rPr>
          <w:rtl/>
        </w:rPr>
        <w:t xml:space="preserve">   </w:t>
      </w:r>
      <w:bookmarkEnd w:id="2652"/>
    </w:p>
    <w:p w:rsidR="00DF6E1B" w:rsidRDefault="00DF6E1B" w:rsidP="00E85BE5">
      <w:pPr>
        <w:pStyle w:val="KeepWithNext"/>
        <w:rPr>
          <w:rtl/>
        </w:rPr>
      </w:pPr>
    </w:p>
    <w:p w:rsidR="00DF6E1B" w:rsidRDefault="00DF6E1B" w:rsidP="00E85BE5">
      <w:pPr>
        <w:rPr>
          <w:rtl/>
        </w:rPr>
      </w:pPr>
      <w:bookmarkStart w:id="2656" w:name="_ETM_Q15_512385"/>
      <w:bookmarkStart w:id="2657" w:name="_ETM_Q15_512440"/>
      <w:bookmarkEnd w:id="2656"/>
      <w:bookmarkEnd w:id="2657"/>
      <w:r>
        <w:rPr>
          <w:rFonts w:hint="cs"/>
          <w:rtl/>
        </w:rPr>
        <w:t xml:space="preserve">תודה רבה. כבוד היושב-ראש, חברי </w:t>
      </w:r>
      <w:bookmarkStart w:id="2658" w:name="_ETM_Q15_523124"/>
      <w:bookmarkEnd w:id="2658"/>
      <w:r>
        <w:rPr>
          <w:rFonts w:hint="cs"/>
          <w:rtl/>
        </w:rPr>
        <w:t xml:space="preserve">הכנסת, מגפת הרציחות בכלל ובחברה הערבית בפרט היא לא מקרית </w:t>
      </w:r>
      <w:bookmarkStart w:id="2659" w:name="_ETM_Q15_533262"/>
      <w:bookmarkEnd w:id="2659"/>
      <w:r>
        <w:rPr>
          <w:rtl/>
        </w:rPr>
        <w:t>–</w:t>
      </w:r>
      <w:r>
        <w:rPr>
          <w:rFonts w:hint="cs"/>
          <w:rtl/>
        </w:rPr>
        <w:t xml:space="preserve"> היא חלק ממדיניות, וזאת מדיניות אקטיבית. ז</w:t>
      </w:r>
      <w:bookmarkStart w:id="2660" w:name="_ETM_Q15_538410"/>
      <w:bookmarkEnd w:id="2660"/>
      <w:r>
        <w:rPr>
          <w:rFonts w:hint="cs"/>
          <w:rtl/>
        </w:rPr>
        <w:t xml:space="preserve">את לא מדיניות פסיבית של העלמת עין, למרות שהשר </w:t>
      </w:r>
      <w:bookmarkStart w:id="2661" w:name="_ETM_Q15_543086"/>
      <w:bookmarkEnd w:id="2661"/>
      <w:r>
        <w:rPr>
          <w:rFonts w:hint="cs"/>
          <w:rtl/>
        </w:rPr>
        <w:t>לביזיון לאומני, הכהניסט הגזען שכל חייו האמין ואמר שערבי</w:t>
      </w:r>
      <w:bookmarkStart w:id="2662" w:name="_ETM_Q15_549896"/>
      <w:bookmarkEnd w:id="2662"/>
      <w:r>
        <w:rPr>
          <w:rFonts w:hint="cs"/>
          <w:rtl/>
        </w:rPr>
        <w:t xml:space="preserve"> טוב הוא ערבי מת, ועכשיו למרבה החרפה והזוועה מתרגם את </w:t>
      </w:r>
      <w:bookmarkStart w:id="2663" w:name="_ETM_Q15_554774"/>
      <w:bookmarkEnd w:id="2663"/>
      <w:r>
        <w:rPr>
          <w:rFonts w:hint="cs"/>
          <w:rtl/>
        </w:rPr>
        <w:t xml:space="preserve">מה שפעם היה גידוף בשוליים למדיניות מובילה </w:t>
      </w:r>
      <w:r>
        <w:rPr>
          <w:rFonts w:hint="eastAsia"/>
          <w:rtl/>
        </w:rPr>
        <w:t>–</w:t>
      </w:r>
      <w:r>
        <w:rPr>
          <w:rFonts w:hint="cs"/>
          <w:rtl/>
        </w:rPr>
        <w:t xml:space="preserve"> זו לא רק ההפקרה במובן הפסיבי, שלא נעשה די או לא </w:t>
      </w:r>
      <w:bookmarkStart w:id="2664" w:name="_ETM_Q15_564885"/>
      <w:bookmarkEnd w:id="2664"/>
      <w:r>
        <w:rPr>
          <w:rFonts w:hint="cs"/>
          <w:rtl/>
        </w:rPr>
        <w:t>נעשה כלום כדי לעצור את המגפה האיומה הזאת; זה</w:t>
      </w:r>
      <w:bookmarkStart w:id="2665" w:name="_ETM_Q15_570175"/>
      <w:bookmarkEnd w:id="2665"/>
      <w:r>
        <w:rPr>
          <w:rFonts w:hint="cs"/>
          <w:rtl/>
        </w:rPr>
        <w:t xml:space="preserve"> אקטיבי, משום שבממשלה ובעיקר אותו שר יודעים מיהן משפחות </w:t>
      </w:r>
      <w:bookmarkStart w:id="2666" w:name="_ETM_Q15_578816"/>
      <w:bookmarkEnd w:id="2666"/>
      <w:r>
        <w:rPr>
          <w:rFonts w:hint="cs"/>
          <w:rtl/>
        </w:rPr>
        <w:t>הפשע; יודעים מה עומד על הפרק ומי על הכוונת בכל</w:t>
      </w:r>
      <w:bookmarkStart w:id="2667" w:name="_ETM_Q15_583445"/>
      <w:bookmarkEnd w:id="2667"/>
      <w:r>
        <w:rPr>
          <w:rFonts w:hint="cs"/>
          <w:rtl/>
        </w:rPr>
        <w:t xml:space="preserve"> המובנים. יודעים, ודואגים שזה יצא לפועל, שהחיסולים, הרציחות, יצאו לפועל.</w:t>
      </w:r>
      <w:bookmarkStart w:id="2668" w:name="_ETM_Q15_595425"/>
      <w:bookmarkEnd w:id="2668"/>
      <w:r>
        <w:rPr>
          <w:rFonts w:hint="cs"/>
          <w:rtl/>
        </w:rPr>
        <w:t xml:space="preserve"> הם רוצים את זה, כי הכהניזם משתלט. הכהניזם שמהדהד את המשטרים והאידיאולוגיות הגרועים ביותר והאפלים ביותר של המאה </w:t>
      </w:r>
      <w:bookmarkStart w:id="2669" w:name="_ETM_Q15_611371"/>
      <w:bookmarkEnd w:id="2669"/>
      <w:r>
        <w:rPr>
          <w:rFonts w:hint="cs"/>
          <w:rtl/>
        </w:rPr>
        <w:t>העשרים השתלט על ישראל, ולא רק שהשתלט על ישראל - - -</w:t>
      </w:r>
    </w:p>
    <w:p w:rsidR="00DF6E1B" w:rsidRDefault="00DF6E1B" w:rsidP="00E85BE5">
      <w:pPr>
        <w:rPr>
          <w:rtl/>
        </w:rPr>
      </w:pPr>
    </w:p>
    <w:p w:rsidR="00DF6E1B" w:rsidRDefault="00DF6E1B" w:rsidP="00E85BE5">
      <w:pPr>
        <w:pStyle w:val="af5"/>
        <w:keepNext/>
        <w:rPr>
          <w:rtl/>
        </w:rPr>
      </w:pPr>
      <w:bookmarkStart w:id="2670" w:name="ET_interruption_6345_10"/>
      <w:r w:rsidRPr="00CB76A0">
        <w:rPr>
          <w:rStyle w:val="TagStyle"/>
          <w:rtl/>
        </w:rPr>
        <w:t xml:space="preserve"> &lt;&lt; קריאה &gt;&gt; </w:t>
      </w:r>
      <w:r>
        <w:rPr>
          <w:rtl/>
        </w:rPr>
        <w:t>טלי גוטליב (הליכוד):</w:t>
      </w:r>
      <w:r w:rsidRPr="00CB76A0">
        <w:rPr>
          <w:rStyle w:val="TagStyle"/>
          <w:rtl/>
        </w:rPr>
        <w:t xml:space="preserve"> &lt;&lt; קריאה &gt;&gt;</w:t>
      </w:r>
      <w:r>
        <w:rPr>
          <w:rtl/>
        </w:rPr>
        <w:t xml:space="preserve">   </w:t>
      </w:r>
      <w:bookmarkEnd w:id="2670"/>
    </w:p>
    <w:p w:rsidR="00DF6E1B" w:rsidRDefault="00DF6E1B" w:rsidP="00E85BE5">
      <w:pPr>
        <w:pStyle w:val="KeepWithNext"/>
        <w:rPr>
          <w:rtl/>
        </w:rPr>
      </w:pPr>
    </w:p>
    <w:p w:rsidR="00DF6E1B" w:rsidRDefault="00DF6E1B" w:rsidP="00E85BE5">
      <w:pPr>
        <w:rPr>
          <w:rtl/>
        </w:rPr>
      </w:pPr>
      <w:r>
        <w:rPr>
          <w:rFonts w:hint="cs"/>
          <w:rtl/>
        </w:rPr>
        <w:t>- - -</w:t>
      </w:r>
    </w:p>
    <w:p w:rsidR="00DF6E1B" w:rsidRDefault="00DF6E1B" w:rsidP="00E85BE5">
      <w:pPr>
        <w:rPr>
          <w:rtl/>
        </w:rPr>
      </w:pPr>
      <w:bookmarkStart w:id="2671" w:name="_ETM_Q15_614694"/>
      <w:bookmarkStart w:id="2672" w:name="_ETM_Q15_614771"/>
      <w:bookmarkEnd w:id="2671"/>
      <w:bookmarkEnd w:id="2672"/>
    </w:p>
    <w:p w:rsidR="00DF6E1B" w:rsidRDefault="00DF6E1B" w:rsidP="00E85BE5">
      <w:pPr>
        <w:pStyle w:val="af6"/>
        <w:keepNext/>
        <w:rPr>
          <w:rtl/>
        </w:rPr>
      </w:pPr>
      <w:r w:rsidRPr="00CB76A0">
        <w:rPr>
          <w:rStyle w:val="TagStyle"/>
          <w:rtl/>
        </w:rPr>
        <w:t xml:space="preserve"> &lt;&lt; יור &gt;&gt; </w:t>
      </w:r>
      <w:r>
        <w:rPr>
          <w:rtl/>
        </w:rPr>
        <w:t>היו"ר יבגני סובה:</w:t>
      </w:r>
      <w:r w:rsidRPr="00CB76A0">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673" w:name="_ETM_Q15_615793"/>
      <w:bookmarkEnd w:id="2673"/>
      <w:r>
        <w:rPr>
          <w:rFonts w:hint="cs"/>
          <w:rtl/>
        </w:rPr>
        <w:t xml:space="preserve">תעצור שנייה. חברת הכנסת גוטליב, כל פעם שתפריעי אני אצטרך לתת לו זמן. יש לך שלוש דקות. תירשמי, תוכלי להגיב. </w:t>
      </w:r>
    </w:p>
    <w:p w:rsidR="00DF6E1B" w:rsidRDefault="00DF6E1B" w:rsidP="00E85BE5">
      <w:pPr>
        <w:rPr>
          <w:rtl/>
        </w:rPr>
      </w:pPr>
    </w:p>
    <w:p w:rsidR="00DF6E1B" w:rsidRDefault="00DF6E1B" w:rsidP="00E85BE5">
      <w:pPr>
        <w:pStyle w:val="af5"/>
        <w:keepNext/>
        <w:rPr>
          <w:rtl/>
        </w:rPr>
      </w:pPr>
      <w:r w:rsidRPr="00CB76A0">
        <w:rPr>
          <w:rStyle w:val="TagStyle"/>
          <w:rtl/>
        </w:rPr>
        <w:t xml:space="preserve"> &lt;&lt; קריאה &gt;&gt; </w:t>
      </w:r>
      <w:r>
        <w:rPr>
          <w:rtl/>
        </w:rPr>
        <w:t>טלי גוטליב (הליכוד):</w:t>
      </w:r>
      <w:r w:rsidRPr="00CB76A0">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נתתי הערה.</w:t>
      </w:r>
    </w:p>
    <w:p w:rsidR="00DF6E1B" w:rsidRDefault="00DF6E1B" w:rsidP="00E85BE5">
      <w:pPr>
        <w:rPr>
          <w:rtl/>
        </w:rPr>
      </w:pPr>
    </w:p>
    <w:p w:rsidR="00DF6E1B" w:rsidRDefault="00DF6E1B" w:rsidP="00E85BE5">
      <w:pPr>
        <w:pStyle w:val="af6"/>
        <w:keepNext/>
        <w:rPr>
          <w:rtl/>
        </w:rPr>
      </w:pPr>
      <w:r w:rsidRPr="00CB76A0">
        <w:rPr>
          <w:rStyle w:val="TagStyle"/>
          <w:rtl/>
        </w:rPr>
        <w:t xml:space="preserve"> &lt;&lt; יור &gt;&gt; </w:t>
      </w:r>
      <w:r>
        <w:rPr>
          <w:rtl/>
        </w:rPr>
        <w:t>היו"ר יבגני סובה:</w:t>
      </w:r>
      <w:r w:rsidRPr="00CB76A0">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את לא חייבת לשמוע. גם אני לא מסכים עם מה שהוא אומר.</w:t>
      </w:r>
    </w:p>
    <w:p w:rsidR="00DF6E1B" w:rsidRDefault="00DF6E1B" w:rsidP="00E85BE5">
      <w:pPr>
        <w:rPr>
          <w:rtl/>
        </w:rPr>
      </w:pPr>
    </w:p>
    <w:p w:rsidR="00DF6E1B" w:rsidRDefault="00DF6E1B" w:rsidP="00E85BE5">
      <w:pPr>
        <w:pStyle w:val="af5"/>
        <w:keepNext/>
        <w:rPr>
          <w:rtl/>
        </w:rPr>
      </w:pPr>
      <w:r w:rsidRPr="00CB76A0">
        <w:rPr>
          <w:rStyle w:val="TagStyle"/>
          <w:rtl/>
        </w:rPr>
        <w:t xml:space="preserve"> &lt;&lt; קריאה &gt;&gt; </w:t>
      </w:r>
      <w:r>
        <w:rPr>
          <w:rtl/>
        </w:rPr>
        <w:t>טלי גוטליב (הליכוד):</w:t>
      </w:r>
      <w:r w:rsidRPr="00CB76A0">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אתה יכול להעיר. אתה לא מעיר לו.</w:t>
      </w:r>
      <w:bookmarkStart w:id="2674" w:name="_ETM_Q15_629134"/>
      <w:bookmarkEnd w:id="2674"/>
    </w:p>
    <w:p w:rsidR="00DF6E1B" w:rsidRDefault="00DF6E1B" w:rsidP="00E85BE5">
      <w:pPr>
        <w:rPr>
          <w:rtl/>
        </w:rPr>
      </w:pPr>
    </w:p>
    <w:p w:rsidR="00DF6E1B" w:rsidRDefault="00DF6E1B" w:rsidP="00E85BE5">
      <w:pPr>
        <w:pStyle w:val="af6"/>
        <w:keepNext/>
        <w:rPr>
          <w:rtl/>
        </w:rPr>
      </w:pPr>
      <w:bookmarkStart w:id="2675" w:name="_ETM_Q15_629203"/>
      <w:bookmarkEnd w:id="2675"/>
      <w:r w:rsidRPr="00CB76A0">
        <w:rPr>
          <w:rStyle w:val="TagStyle"/>
          <w:rtl/>
        </w:rPr>
        <w:t xml:space="preserve"> &lt;&lt; יור &gt;&gt; </w:t>
      </w:r>
      <w:r>
        <w:rPr>
          <w:rtl/>
        </w:rPr>
        <w:t>היו"ר יבגני סובה:</w:t>
      </w:r>
      <w:r w:rsidRPr="00CB76A0">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676" w:name="_ETM_Q15_627298"/>
      <w:bookmarkEnd w:id="2676"/>
      <w:r>
        <w:rPr>
          <w:rFonts w:hint="cs"/>
          <w:rtl/>
        </w:rPr>
        <w:t>זכותו להגיד, שלוש דקו</w:t>
      </w:r>
      <w:bookmarkStart w:id="2677" w:name="_ETM_Q15_631265"/>
      <w:bookmarkEnd w:id="2677"/>
      <w:r>
        <w:rPr>
          <w:rFonts w:hint="cs"/>
          <w:rtl/>
        </w:rPr>
        <w:t xml:space="preserve">ת. תירשמי בבקשה לדיון אישי </w:t>
      </w:r>
      <w:r>
        <w:rPr>
          <w:rFonts w:hint="eastAsia"/>
          <w:rtl/>
        </w:rPr>
        <w:t>–</w:t>
      </w:r>
      <w:r>
        <w:rPr>
          <w:rFonts w:hint="cs"/>
          <w:rtl/>
        </w:rPr>
        <w:t xml:space="preserve"> תוכלי להגיד מה שאת </w:t>
      </w:r>
      <w:bookmarkStart w:id="2678" w:name="_ETM_Q15_634178"/>
      <w:bookmarkEnd w:id="2678"/>
      <w:r>
        <w:rPr>
          <w:rFonts w:hint="cs"/>
          <w:rtl/>
        </w:rPr>
        <w:t>רוצה.</w:t>
      </w:r>
    </w:p>
    <w:p w:rsidR="00DF6E1B" w:rsidRDefault="00DF6E1B" w:rsidP="00E85BE5">
      <w:pPr>
        <w:rPr>
          <w:rtl/>
        </w:rPr>
      </w:pPr>
    </w:p>
    <w:p w:rsidR="00DF6E1B" w:rsidRDefault="00DF6E1B" w:rsidP="00E85BE5">
      <w:pPr>
        <w:pStyle w:val="af5"/>
        <w:keepNext/>
        <w:rPr>
          <w:rtl/>
        </w:rPr>
      </w:pPr>
      <w:r w:rsidRPr="00CB76A0">
        <w:rPr>
          <w:rStyle w:val="TagStyle"/>
          <w:rtl/>
        </w:rPr>
        <w:t xml:space="preserve"> &lt;&lt; קריאה &gt;&gt; </w:t>
      </w:r>
      <w:r>
        <w:rPr>
          <w:rtl/>
        </w:rPr>
        <w:t>טלי גוטליב (הליכוד):</w:t>
      </w:r>
      <w:r w:rsidRPr="00CB76A0">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אני לא צריכה דיון.</w:t>
      </w:r>
      <w:bookmarkStart w:id="2679" w:name="_ETM_Q15_635319"/>
      <w:bookmarkEnd w:id="2679"/>
    </w:p>
    <w:p w:rsidR="00DF6E1B" w:rsidRDefault="00DF6E1B" w:rsidP="00E85BE5">
      <w:pPr>
        <w:rPr>
          <w:rtl/>
        </w:rPr>
      </w:pPr>
      <w:bookmarkStart w:id="2680" w:name="_ETM_Q15_635379"/>
      <w:bookmarkEnd w:id="2680"/>
    </w:p>
    <w:p w:rsidR="00DF6E1B" w:rsidRDefault="00DF6E1B" w:rsidP="00E85BE5">
      <w:pPr>
        <w:pStyle w:val="af6"/>
        <w:keepNext/>
        <w:rPr>
          <w:rtl/>
        </w:rPr>
      </w:pPr>
      <w:bookmarkStart w:id="2681" w:name="ET_yor_6307_17"/>
      <w:r w:rsidRPr="00CB76A0">
        <w:rPr>
          <w:rStyle w:val="TagStyle"/>
          <w:rtl/>
        </w:rPr>
        <w:t xml:space="preserve"> &lt;&lt; יור &gt;&gt; </w:t>
      </w:r>
      <w:r>
        <w:rPr>
          <w:rtl/>
        </w:rPr>
        <w:t>היו"ר יבגני סובה:</w:t>
      </w:r>
      <w:r w:rsidRPr="00CB76A0">
        <w:rPr>
          <w:rStyle w:val="TagStyle"/>
          <w:rtl/>
        </w:rPr>
        <w:t xml:space="preserve"> &lt;&lt; יור &gt;&gt;</w:t>
      </w:r>
      <w:r>
        <w:rPr>
          <w:rtl/>
        </w:rPr>
        <w:t xml:space="preserve">   </w:t>
      </w:r>
      <w:bookmarkEnd w:id="2681"/>
    </w:p>
    <w:p w:rsidR="00DF6E1B" w:rsidRDefault="00DF6E1B" w:rsidP="00E85BE5">
      <w:pPr>
        <w:pStyle w:val="KeepWithNext"/>
        <w:rPr>
          <w:rtl/>
        </w:rPr>
      </w:pPr>
    </w:p>
    <w:p w:rsidR="00DF6E1B" w:rsidRDefault="00DF6E1B" w:rsidP="00E85BE5">
      <w:pPr>
        <w:rPr>
          <w:rtl/>
        </w:rPr>
      </w:pPr>
      <w:r>
        <w:rPr>
          <w:rFonts w:hint="cs"/>
          <w:rtl/>
        </w:rPr>
        <w:t>אני מבקש לא להפריע בשלוש הדקות של כסיף.</w:t>
      </w:r>
    </w:p>
    <w:p w:rsidR="00DF6E1B" w:rsidRDefault="00DF6E1B" w:rsidP="00E85BE5">
      <w:pPr>
        <w:rPr>
          <w:rtl/>
        </w:rPr>
      </w:pPr>
    </w:p>
    <w:p w:rsidR="00DF6E1B" w:rsidRDefault="00DF6E1B" w:rsidP="00E85BE5">
      <w:pPr>
        <w:pStyle w:val="af5"/>
        <w:keepNext/>
        <w:rPr>
          <w:rtl/>
        </w:rPr>
      </w:pPr>
      <w:r w:rsidRPr="00CB76A0">
        <w:rPr>
          <w:rStyle w:val="TagStyle"/>
          <w:rtl/>
        </w:rPr>
        <w:t xml:space="preserve"> &lt;&lt; קריאה &gt;&gt; </w:t>
      </w:r>
      <w:r>
        <w:rPr>
          <w:rtl/>
        </w:rPr>
        <w:t>טלי גוטליב (הליכוד):</w:t>
      </w:r>
      <w:r w:rsidRPr="00CB76A0">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זו הייתה הערת ביניים לאיש הזה, שמוציא את דיבתנו, זה הכול.</w:t>
      </w:r>
    </w:p>
    <w:p w:rsidR="00DF6E1B" w:rsidRDefault="00DF6E1B" w:rsidP="00E85BE5">
      <w:pPr>
        <w:rPr>
          <w:rtl/>
        </w:rPr>
      </w:pPr>
    </w:p>
    <w:p w:rsidR="00DF6E1B" w:rsidRDefault="00DF6E1B" w:rsidP="00E85BE5">
      <w:pPr>
        <w:pStyle w:val="-"/>
        <w:keepNext/>
        <w:rPr>
          <w:rtl/>
        </w:rPr>
      </w:pPr>
      <w:bookmarkStart w:id="2682" w:name="ET_speakercontinue_5785_19"/>
      <w:r w:rsidRPr="00CB76A0">
        <w:rPr>
          <w:rStyle w:val="TagStyle"/>
          <w:rtl/>
        </w:rPr>
        <w:t xml:space="preserve"> &lt;&lt; דובר_המשך &gt;&gt; </w:t>
      </w:r>
      <w:r>
        <w:rPr>
          <w:rtl/>
        </w:rPr>
        <w:t>עופר כסיף (חד"ש-תע"ל):</w:t>
      </w:r>
      <w:r w:rsidRPr="00CB76A0">
        <w:rPr>
          <w:rStyle w:val="TagStyle"/>
          <w:rtl/>
        </w:rPr>
        <w:t xml:space="preserve"> &lt;&lt; דובר_המשך &gt;&gt;</w:t>
      </w:r>
      <w:r>
        <w:rPr>
          <w:rtl/>
        </w:rPr>
        <w:t xml:space="preserve">   </w:t>
      </w:r>
      <w:bookmarkEnd w:id="2682"/>
    </w:p>
    <w:p w:rsidR="00DF6E1B" w:rsidRDefault="00DF6E1B" w:rsidP="00E85BE5">
      <w:pPr>
        <w:pStyle w:val="KeepWithNext"/>
        <w:rPr>
          <w:rtl/>
        </w:rPr>
      </w:pPr>
    </w:p>
    <w:p w:rsidR="00DF6E1B" w:rsidRDefault="00DF6E1B" w:rsidP="00E85BE5">
      <w:pPr>
        <w:rPr>
          <w:rtl/>
        </w:rPr>
      </w:pPr>
      <w:r>
        <w:rPr>
          <w:rFonts w:hint="cs"/>
          <w:rtl/>
        </w:rPr>
        <w:t>הממשלה הזאת, ממשלת הפשע והרשע, מעוניינת בשפיכות דמים</w:t>
      </w:r>
      <w:bookmarkStart w:id="2683" w:name="_ETM_Q15_649296"/>
      <w:bookmarkEnd w:id="2683"/>
      <w:r>
        <w:rPr>
          <w:rFonts w:hint="cs"/>
          <w:rtl/>
        </w:rPr>
        <w:t xml:space="preserve"> כי היא מאמינה שזה משרת אותה, ובמקומות מסוימים זה אכן משרת אותה. הרי אין לממשלה הזאת מה להציע זולת </w:t>
      </w:r>
      <w:bookmarkStart w:id="2684" w:name="_ETM_Q15_657120"/>
      <w:bookmarkEnd w:id="2684"/>
      <w:r>
        <w:rPr>
          <w:rFonts w:hint="cs"/>
          <w:rtl/>
        </w:rPr>
        <w:t xml:space="preserve">דם, גזע וזוועות. אין לה מה להציע. יוקר מחיה משתולל </w:t>
      </w:r>
      <w:bookmarkStart w:id="2685" w:name="_ETM_Q15_663141"/>
      <w:bookmarkEnd w:id="2685"/>
      <w:r>
        <w:rPr>
          <w:rtl/>
        </w:rPr>
        <w:t>–</w:t>
      </w:r>
      <w:r>
        <w:rPr>
          <w:rFonts w:hint="cs"/>
          <w:rtl/>
        </w:rPr>
        <w:t xml:space="preserve"> היא עושה משהו? להפך, היא משרתת את בעלי </w:t>
      </w:r>
      <w:bookmarkStart w:id="2686" w:name="_ETM_Q15_668388"/>
      <w:bookmarkEnd w:id="2686"/>
      <w:r>
        <w:rPr>
          <w:rFonts w:hint="cs"/>
          <w:rtl/>
        </w:rPr>
        <w:t xml:space="preserve">ההון; אלימות ופשיעה </w:t>
      </w:r>
      <w:r>
        <w:rPr>
          <w:rtl/>
        </w:rPr>
        <w:t>–</w:t>
      </w:r>
      <w:r>
        <w:rPr>
          <w:rFonts w:hint="cs"/>
          <w:rtl/>
        </w:rPr>
        <w:t xml:space="preserve"> היא עושה משהו? היא מעודדת א</w:t>
      </w:r>
      <w:bookmarkStart w:id="2687" w:name="_ETM_Q15_673201"/>
      <w:bookmarkEnd w:id="2687"/>
      <w:r>
        <w:rPr>
          <w:rFonts w:hint="cs"/>
          <w:rtl/>
        </w:rPr>
        <w:t xml:space="preserve">ת זה. טרור יהודי בשטחים הכבושים </w:t>
      </w:r>
      <w:r>
        <w:rPr>
          <w:rtl/>
        </w:rPr>
        <w:t>–</w:t>
      </w:r>
      <w:r>
        <w:rPr>
          <w:rFonts w:hint="cs"/>
          <w:rtl/>
        </w:rPr>
        <w:t xml:space="preserve"> היא רוצה לעצור את זה? להפך, היא מממנת את זה, מעודדת</w:t>
      </w:r>
      <w:bookmarkStart w:id="2688" w:name="_ETM_Q15_681101"/>
      <w:bookmarkEnd w:id="2688"/>
      <w:r>
        <w:rPr>
          <w:rFonts w:hint="cs"/>
          <w:rtl/>
        </w:rPr>
        <w:t xml:space="preserve"> את זה. </w:t>
      </w:r>
      <w:bookmarkStart w:id="2689" w:name="_ETM_Q15_683393"/>
      <w:bookmarkEnd w:id="2689"/>
      <w:r>
        <w:rPr>
          <w:rFonts w:hint="cs"/>
          <w:rtl/>
        </w:rPr>
        <w:t xml:space="preserve">ומילה אחת </w:t>
      </w:r>
      <w:bookmarkStart w:id="2690" w:name="_ETM_Q15_687076"/>
      <w:bookmarkEnd w:id="2690"/>
      <w:r>
        <w:rPr>
          <w:rFonts w:hint="cs"/>
          <w:rtl/>
        </w:rPr>
        <w:t>אחרונה - - -</w:t>
      </w:r>
    </w:p>
    <w:p w:rsidR="00DF6E1B" w:rsidRDefault="00DF6E1B" w:rsidP="00E85BE5">
      <w:pPr>
        <w:rPr>
          <w:rtl/>
        </w:rPr>
      </w:pPr>
      <w:bookmarkStart w:id="2691" w:name="_ETM_Q15_683466"/>
      <w:bookmarkEnd w:id="2691"/>
    </w:p>
    <w:p w:rsidR="00DF6E1B" w:rsidRDefault="00DF6E1B" w:rsidP="00E85BE5">
      <w:pPr>
        <w:pStyle w:val="af5"/>
        <w:keepNext/>
        <w:rPr>
          <w:rtl/>
        </w:rPr>
      </w:pPr>
      <w:r w:rsidRPr="005961F7">
        <w:rPr>
          <w:rStyle w:val="TagStyle"/>
          <w:rtl/>
        </w:rPr>
        <w:t xml:space="preserve"> &lt;&lt; קריאה &gt;&gt; </w:t>
      </w:r>
      <w:r>
        <w:rPr>
          <w:rtl/>
        </w:rPr>
        <w:t>טלי גוטליב (הליכוד):</w:t>
      </w:r>
      <w:r w:rsidRPr="005961F7">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למה אתה - - -</w:t>
      </w:r>
      <w:bookmarkStart w:id="2692" w:name="_ETM_Q15_685444"/>
      <w:bookmarkEnd w:id="2692"/>
    </w:p>
    <w:p w:rsidR="00DF6E1B" w:rsidRDefault="00DF6E1B" w:rsidP="00E85BE5">
      <w:pPr>
        <w:rPr>
          <w:rtl/>
        </w:rPr>
      </w:pPr>
      <w:bookmarkStart w:id="2693" w:name="_ETM_Q15_685551"/>
      <w:bookmarkEnd w:id="2693"/>
    </w:p>
    <w:p w:rsidR="00DF6E1B" w:rsidRDefault="00DF6E1B" w:rsidP="00E85BE5">
      <w:pPr>
        <w:pStyle w:val="-"/>
        <w:keepNext/>
        <w:rPr>
          <w:rtl/>
        </w:rPr>
      </w:pPr>
      <w:bookmarkStart w:id="2694" w:name="ET_speakercontinue_5785_21"/>
      <w:r w:rsidRPr="005961F7">
        <w:rPr>
          <w:rStyle w:val="TagStyle"/>
          <w:rtl/>
        </w:rPr>
        <w:t xml:space="preserve"> &lt;&lt; דובר_המשך &gt;&gt; </w:t>
      </w:r>
      <w:r>
        <w:rPr>
          <w:rtl/>
        </w:rPr>
        <w:t>עופר כסיף (חד"ש-תע"ל):</w:t>
      </w:r>
      <w:r w:rsidRPr="005961F7">
        <w:rPr>
          <w:rStyle w:val="TagStyle"/>
          <w:rtl/>
        </w:rPr>
        <w:t xml:space="preserve"> &lt;&lt; דובר_המשך &gt;&gt;</w:t>
      </w:r>
      <w:r>
        <w:rPr>
          <w:rtl/>
        </w:rPr>
        <w:t xml:space="preserve">   </w:t>
      </w:r>
      <w:bookmarkEnd w:id="2694"/>
    </w:p>
    <w:p w:rsidR="00DF6E1B" w:rsidRDefault="00DF6E1B" w:rsidP="00E85BE5">
      <w:pPr>
        <w:pStyle w:val="KeepWithNext"/>
        <w:rPr>
          <w:rtl/>
        </w:rPr>
      </w:pPr>
    </w:p>
    <w:p w:rsidR="00DF6E1B" w:rsidRDefault="00DF6E1B" w:rsidP="00E85BE5">
      <w:pPr>
        <w:rPr>
          <w:rtl/>
        </w:rPr>
      </w:pPr>
      <w:bookmarkStart w:id="2695" w:name="_ETM_Q15_686199"/>
      <w:bookmarkEnd w:id="2695"/>
      <w:r>
        <w:rPr>
          <w:rFonts w:hint="cs"/>
          <w:rtl/>
        </w:rPr>
        <w:t>כי הזמן לא מאפשר לי יותר.</w:t>
      </w:r>
    </w:p>
    <w:p w:rsidR="00DF6E1B" w:rsidRDefault="00DF6E1B" w:rsidP="00E85BE5">
      <w:pPr>
        <w:rPr>
          <w:rtl/>
        </w:rPr>
      </w:pPr>
    </w:p>
    <w:p w:rsidR="00DF6E1B" w:rsidRDefault="00DF6E1B" w:rsidP="00E85BE5">
      <w:pPr>
        <w:pStyle w:val="af5"/>
        <w:keepNext/>
        <w:rPr>
          <w:rtl/>
        </w:rPr>
      </w:pPr>
      <w:bookmarkStart w:id="2696" w:name="ET_interruption_6345_22"/>
      <w:r w:rsidRPr="005961F7">
        <w:rPr>
          <w:rStyle w:val="TagStyle"/>
          <w:rtl/>
        </w:rPr>
        <w:t xml:space="preserve"> &lt;&lt; קריאה &gt;&gt; </w:t>
      </w:r>
      <w:r>
        <w:rPr>
          <w:rtl/>
        </w:rPr>
        <w:t>טלי גוטליב (הליכוד):</w:t>
      </w:r>
      <w:r w:rsidRPr="005961F7">
        <w:rPr>
          <w:rStyle w:val="TagStyle"/>
          <w:rtl/>
        </w:rPr>
        <w:t xml:space="preserve"> &lt;&lt; קריאה &gt;&gt;</w:t>
      </w:r>
      <w:r>
        <w:rPr>
          <w:rtl/>
        </w:rPr>
        <w:t xml:space="preserve">   </w:t>
      </w:r>
      <w:bookmarkEnd w:id="2696"/>
    </w:p>
    <w:p w:rsidR="00DF6E1B" w:rsidRDefault="00DF6E1B" w:rsidP="00E85BE5">
      <w:pPr>
        <w:pStyle w:val="KeepWithNext"/>
        <w:rPr>
          <w:rtl/>
        </w:rPr>
      </w:pPr>
    </w:p>
    <w:p w:rsidR="00DF6E1B" w:rsidRDefault="00DF6E1B" w:rsidP="00E85BE5">
      <w:pPr>
        <w:rPr>
          <w:rtl/>
        </w:rPr>
      </w:pPr>
      <w:r>
        <w:rPr>
          <w:rFonts w:hint="cs"/>
          <w:rtl/>
        </w:rPr>
        <w:t>לך מפה, לך מפה כבר.</w:t>
      </w:r>
    </w:p>
    <w:p w:rsidR="00DF6E1B" w:rsidRDefault="00DF6E1B" w:rsidP="00E85BE5">
      <w:pPr>
        <w:rPr>
          <w:rtl/>
        </w:rPr>
      </w:pPr>
    </w:p>
    <w:p w:rsidR="00DF6E1B" w:rsidRDefault="00DF6E1B" w:rsidP="00E85BE5">
      <w:pPr>
        <w:pStyle w:val="-"/>
        <w:keepNext/>
        <w:rPr>
          <w:rtl/>
        </w:rPr>
      </w:pPr>
      <w:bookmarkStart w:id="2697" w:name="ET_speakercontinue_5785_23"/>
      <w:r w:rsidRPr="005961F7">
        <w:rPr>
          <w:rStyle w:val="TagStyle"/>
          <w:rtl/>
        </w:rPr>
        <w:t xml:space="preserve"> &lt;&lt; דובר_המשך &gt;&gt; </w:t>
      </w:r>
      <w:r>
        <w:rPr>
          <w:rtl/>
        </w:rPr>
        <w:t>עופר כסיף (חד"ש-תע"ל):</w:t>
      </w:r>
      <w:r w:rsidRPr="005961F7">
        <w:rPr>
          <w:rStyle w:val="TagStyle"/>
          <w:rtl/>
        </w:rPr>
        <w:t xml:space="preserve"> &lt;&lt; דובר_המשך &gt;&gt;</w:t>
      </w:r>
      <w:r>
        <w:rPr>
          <w:rtl/>
        </w:rPr>
        <w:t xml:space="preserve">   </w:t>
      </w:r>
      <w:bookmarkEnd w:id="2697"/>
    </w:p>
    <w:p w:rsidR="00DF6E1B" w:rsidRDefault="00DF6E1B" w:rsidP="00E85BE5">
      <w:pPr>
        <w:pStyle w:val="KeepWithNext"/>
        <w:rPr>
          <w:rtl/>
        </w:rPr>
      </w:pPr>
    </w:p>
    <w:p w:rsidR="00DF6E1B" w:rsidRDefault="00DF6E1B" w:rsidP="00E85BE5">
      <w:pPr>
        <w:rPr>
          <w:rtl/>
        </w:rPr>
      </w:pPr>
      <w:r>
        <w:rPr>
          <w:rFonts w:hint="cs"/>
          <w:rtl/>
        </w:rPr>
        <w:t xml:space="preserve">פעם הליכוד הייתה מפלגה – נכון, מפלגה שמעולם לא הסכמתי איתה, בלשון המעטה. אין מפלגת הליכוד </w:t>
      </w:r>
      <w:r>
        <w:rPr>
          <w:rtl/>
        </w:rPr>
        <w:t>–</w:t>
      </w:r>
      <w:r>
        <w:rPr>
          <w:rFonts w:hint="cs"/>
          <w:rtl/>
        </w:rPr>
        <w:t xml:space="preserve"> יש כת, כת ביביסטית. מה שמאפיין כת בין השאר – ואחד מהדברים המרכזיים שמאפיינים כיתות </w:t>
      </w:r>
      <w:bookmarkStart w:id="2698" w:name="_ETM_Q15_704721"/>
      <w:bookmarkEnd w:id="2698"/>
      <w:r>
        <w:rPr>
          <w:rFonts w:hint="cs"/>
          <w:rtl/>
        </w:rPr>
        <w:t xml:space="preserve">זה הנאמנות העיוורת והאיוולת לאדם אחד. כך בדיוק נראית </w:t>
      </w:r>
      <w:bookmarkStart w:id="2699" w:name="_ETM_Q15_715475"/>
      <w:bookmarkEnd w:id="2699"/>
      <w:r>
        <w:rPr>
          <w:rFonts w:hint="cs"/>
          <w:rtl/>
        </w:rPr>
        <w:t xml:space="preserve">מפלגה שפעם הייתה מפלגה מפוארת, עם כל הביקורת שלי עליה - - </w:t>
      </w:r>
    </w:p>
    <w:p w:rsidR="00DF6E1B" w:rsidRDefault="00DF6E1B" w:rsidP="00E85BE5">
      <w:pPr>
        <w:rPr>
          <w:rtl/>
        </w:rPr>
      </w:pPr>
    </w:p>
    <w:p w:rsidR="00DF6E1B" w:rsidRDefault="00DF6E1B" w:rsidP="00E85BE5">
      <w:pPr>
        <w:pStyle w:val="af6"/>
        <w:keepNext/>
        <w:rPr>
          <w:rtl/>
        </w:rPr>
      </w:pPr>
      <w:r w:rsidRPr="005961F7">
        <w:rPr>
          <w:rStyle w:val="TagStyle"/>
          <w:rtl/>
        </w:rPr>
        <w:t xml:space="preserve"> &lt;&lt; יור &gt;&gt; </w:t>
      </w:r>
      <w:r>
        <w:rPr>
          <w:rtl/>
        </w:rPr>
        <w:t>היו"ר יבגני סובה:</w:t>
      </w:r>
      <w:r w:rsidRPr="005961F7">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תודה.</w:t>
      </w:r>
    </w:p>
    <w:p w:rsidR="00DF6E1B" w:rsidRDefault="00DF6E1B" w:rsidP="00E85BE5">
      <w:pPr>
        <w:rPr>
          <w:rtl/>
        </w:rPr>
      </w:pPr>
    </w:p>
    <w:p w:rsidR="00DF6E1B" w:rsidRDefault="00DF6E1B" w:rsidP="00E85BE5">
      <w:pPr>
        <w:pStyle w:val="-"/>
        <w:keepNext/>
        <w:rPr>
          <w:rtl/>
        </w:rPr>
      </w:pPr>
      <w:bookmarkStart w:id="2700" w:name="ET_speakercontinue_5785_25"/>
      <w:r w:rsidRPr="005961F7">
        <w:rPr>
          <w:rStyle w:val="TagStyle"/>
          <w:rtl/>
        </w:rPr>
        <w:t xml:space="preserve"> &lt;&lt; דובר_המשך &gt;&gt; </w:t>
      </w:r>
      <w:r>
        <w:rPr>
          <w:rtl/>
        </w:rPr>
        <w:t>עופר כסיף (חד"ש-תע"ל):</w:t>
      </w:r>
      <w:r w:rsidRPr="005961F7">
        <w:rPr>
          <w:rStyle w:val="TagStyle"/>
          <w:rtl/>
        </w:rPr>
        <w:t xml:space="preserve"> &lt;&lt; דובר_המשך &gt;&gt;</w:t>
      </w:r>
      <w:r>
        <w:rPr>
          <w:rtl/>
        </w:rPr>
        <w:t xml:space="preserve">   </w:t>
      </w:r>
      <w:bookmarkEnd w:id="2700"/>
    </w:p>
    <w:p w:rsidR="00DF6E1B" w:rsidRDefault="00DF6E1B" w:rsidP="00E85BE5">
      <w:pPr>
        <w:pStyle w:val="KeepWithNext"/>
        <w:rPr>
          <w:rtl/>
        </w:rPr>
      </w:pPr>
    </w:p>
    <w:p w:rsidR="00DF6E1B" w:rsidRDefault="00DF6E1B" w:rsidP="00E85BE5">
      <w:pPr>
        <w:rPr>
          <w:rtl/>
        </w:rPr>
      </w:pPr>
      <w:r>
        <w:rPr>
          <w:rFonts w:hint="cs"/>
          <w:rtl/>
        </w:rPr>
        <w:t>- - נראית היום כמו כת של סמרטוטים וצרחנים.</w:t>
      </w:r>
      <w:bookmarkStart w:id="2701" w:name="_ETM_Q15_723500"/>
      <w:bookmarkEnd w:id="2701"/>
    </w:p>
    <w:p w:rsidR="00DF6E1B" w:rsidRDefault="00DF6E1B" w:rsidP="00E85BE5">
      <w:pPr>
        <w:rPr>
          <w:rtl/>
        </w:rPr>
      </w:pPr>
      <w:bookmarkStart w:id="2702" w:name="_ETM_Q15_723552"/>
      <w:bookmarkEnd w:id="2702"/>
    </w:p>
    <w:p w:rsidR="00DF6E1B" w:rsidRDefault="00DF6E1B" w:rsidP="00E85BE5">
      <w:pPr>
        <w:pStyle w:val="af6"/>
        <w:keepNext/>
        <w:rPr>
          <w:rtl/>
        </w:rPr>
      </w:pPr>
      <w:r w:rsidRPr="005961F7">
        <w:rPr>
          <w:rStyle w:val="TagStyle"/>
          <w:rtl/>
        </w:rPr>
        <w:t xml:space="preserve"> &lt;&lt; יור &gt;&gt; </w:t>
      </w:r>
      <w:r>
        <w:rPr>
          <w:rtl/>
        </w:rPr>
        <w:t>היו"ר יבגני סובה:</w:t>
      </w:r>
      <w:r w:rsidRPr="005961F7">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703" w:name="_ETM_Q15_724767"/>
      <w:bookmarkEnd w:id="2703"/>
      <w:r>
        <w:rPr>
          <w:rFonts w:hint="cs"/>
          <w:rtl/>
        </w:rPr>
        <w:t xml:space="preserve">תודה רבה. </w:t>
      </w:r>
      <w:bookmarkStart w:id="2704" w:name="_ETM_Q15_726599"/>
      <w:bookmarkEnd w:id="2704"/>
      <w:r>
        <w:rPr>
          <w:rFonts w:hint="cs"/>
          <w:rtl/>
        </w:rPr>
        <w:t>חבר הכנסת גינזבורג, בבקשה.</w:t>
      </w:r>
    </w:p>
    <w:p w:rsidR="00DF6E1B" w:rsidRDefault="00DF6E1B" w:rsidP="00E85BE5">
      <w:pPr>
        <w:rPr>
          <w:rtl/>
        </w:rPr>
      </w:pPr>
    </w:p>
    <w:p w:rsidR="00DF6E1B" w:rsidRDefault="00DF6E1B" w:rsidP="00E85BE5">
      <w:pPr>
        <w:pStyle w:val="af5"/>
        <w:keepNext/>
        <w:rPr>
          <w:rtl/>
        </w:rPr>
      </w:pPr>
      <w:r w:rsidRPr="005961F7">
        <w:rPr>
          <w:rStyle w:val="TagStyle"/>
          <w:rtl/>
        </w:rPr>
        <w:t xml:space="preserve"> &lt;&lt; קריאה &gt;&gt; </w:t>
      </w:r>
      <w:r>
        <w:rPr>
          <w:rtl/>
        </w:rPr>
        <w:t>טלי גוטליב (הליכוד):</w:t>
      </w:r>
      <w:r w:rsidRPr="005961F7">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למה אתה חי פה, באמת?</w:t>
      </w:r>
      <w:bookmarkStart w:id="2705" w:name="_ETM_Q15_734600"/>
      <w:bookmarkEnd w:id="2705"/>
      <w:r>
        <w:rPr>
          <w:rFonts w:hint="cs"/>
          <w:rtl/>
        </w:rPr>
        <w:t xml:space="preserve"> למה אתה נשאר בישראל - - -</w:t>
      </w:r>
    </w:p>
    <w:p w:rsidR="00DF6E1B" w:rsidRDefault="00DF6E1B" w:rsidP="00E85BE5">
      <w:pPr>
        <w:rPr>
          <w:rtl/>
        </w:rPr>
      </w:pPr>
      <w:bookmarkStart w:id="2706" w:name="_ETM_Q15_734670"/>
      <w:bookmarkEnd w:id="2706"/>
    </w:p>
    <w:p w:rsidR="00DF6E1B" w:rsidRDefault="00DF6E1B" w:rsidP="00E85BE5">
      <w:pPr>
        <w:pStyle w:val="af5"/>
        <w:keepNext/>
        <w:rPr>
          <w:rtl/>
        </w:rPr>
      </w:pPr>
      <w:bookmarkStart w:id="2707" w:name="ET_interruption_5785_28"/>
      <w:r w:rsidRPr="005961F7">
        <w:rPr>
          <w:rStyle w:val="TagStyle"/>
          <w:rtl/>
        </w:rPr>
        <w:t xml:space="preserve"> &lt;&lt; קריאה &gt;&gt; </w:t>
      </w:r>
      <w:r>
        <w:rPr>
          <w:rtl/>
        </w:rPr>
        <w:t>עופר כסיף (חד"ש-תע"ל):</w:t>
      </w:r>
      <w:r w:rsidRPr="005961F7">
        <w:rPr>
          <w:rStyle w:val="TagStyle"/>
          <w:rtl/>
        </w:rPr>
        <w:t xml:space="preserve"> &lt;&lt; קריאה &gt;&gt;</w:t>
      </w:r>
      <w:r>
        <w:rPr>
          <w:rtl/>
        </w:rPr>
        <w:t xml:space="preserve">   </w:t>
      </w:r>
      <w:bookmarkEnd w:id="2707"/>
    </w:p>
    <w:p w:rsidR="00DF6E1B" w:rsidRDefault="00DF6E1B" w:rsidP="00E85BE5">
      <w:pPr>
        <w:pStyle w:val="KeepWithNext"/>
        <w:rPr>
          <w:rtl/>
        </w:rPr>
      </w:pPr>
    </w:p>
    <w:p w:rsidR="00DF6E1B" w:rsidRDefault="00DF6E1B" w:rsidP="00E85BE5">
      <w:pPr>
        <w:rPr>
          <w:rtl/>
        </w:rPr>
      </w:pPr>
      <w:r>
        <w:rPr>
          <w:rFonts w:hint="cs"/>
          <w:rtl/>
        </w:rPr>
        <w:t xml:space="preserve">כדי ליהנות מזיו פנייך. </w:t>
      </w:r>
    </w:p>
    <w:p w:rsidR="00DF6E1B" w:rsidRDefault="00DF6E1B" w:rsidP="00E85BE5">
      <w:pPr>
        <w:rPr>
          <w:rtl/>
        </w:rPr>
      </w:pPr>
      <w:bookmarkStart w:id="2708" w:name="_ETM_Q15_735866"/>
      <w:bookmarkStart w:id="2709" w:name="_ETM_Q15_735936"/>
      <w:bookmarkEnd w:id="2708"/>
      <w:bookmarkEnd w:id="2709"/>
    </w:p>
    <w:p w:rsidR="00DF6E1B" w:rsidRDefault="00DF6E1B" w:rsidP="00E85BE5">
      <w:pPr>
        <w:pStyle w:val="af5"/>
        <w:keepNext/>
        <w:rPr>
          <w:rtl/>
        </w:rPr>
      </w:pPr>
      <w:bookmarkStart w:id="2710" w:name="ET_interruption_6345_29"/>
      <w:r w:rsidRPr="006D615A">
        <w:rPr>
          <w:rStyle w:val="TagStyle"/>
          <w:rtl/>
        </w:rPr>
        <w:t xml:space="preserve"> &lt;&lt; קריאה &gt;&gt; </w:t>
      </w:r>
      <w:r>
        <w:rPr>
          <w:rtl/>
        </w:rPr>
        <w:t>טלי גוטליב (הליכוד):</w:t>
      </w:r>
      <w:r w:rsidRPr="006D615A">
        <w:rPr>
          <w:rStyle w:val="TagStyle"/>
          <w:rtl/>
        </w:rPr>
        <w:t xml:space="preserve"> &lt;&lt; קריאה &gt;&gt;</w:t>
      </w:r>
      <w:r>
        <w:rPr>
          <w:rtl/>
        </w:rPr>
        <w:t xml:space="preserve">   </w:t>
      </w:r>
      <w:bookmarkEnd w:id="2710"/>
    </w:p>
    <w:p w:rsidR="00DF6E1B" w:rsidRDefault="00DF6E1B" w:rsidP="00E85BE5">
      <w:pPr>
        <w:pStyle w:val="KeepWithNext"/>
        <w:rPr>
          <w:rtl/>
        </w:rPr>
      </w:pPr>
    </w:p>
    <w:p w:rsidR="00DF6E1B" w:rsidRDefault="00DF6E1B" w:rsidP="00E85BE5">
      <w:pPr>
        <w:rPr>
          <w:rtl/>
        </w:rPr>
      </w:pPr>
      <w:r>
        <w:rPr>
          <w:rFonts w:hint="cs"/>
          <w:rtl/>
        </w:rPr>
        <w:t>צריך לשלול את האזרחות שלך, אבל אף</w:t>
      </w:r>
      <w:bookmarkStart w:id="2711" w:name="_ETM_Q15_737068"/>
      <w:bookmarkEnd w:id="2711"/>
      <w:r>
        <w:rPr>
          <w:rFonts w:hint="cs"/>
          <w:rtl/>
        </w:rPr>
        <w:t xml:space="preserve"> מדינה לא תרצה אותך.</w:t>
      </w:r>
    </w:p>
    <w:p w:rsidR="00DF6E1B" w:rsidRDefault="00DF6E1B" w:rsidP="00E85BE5">
      <w:pPr>
        <w:rPr>
          <w:rtl/>
        </w:rPr>
      </w:pPr>
      <w:bookmarkStart w:id="2712" w:name="_ETM_Q15_742925"/>
      <w:bookmarkStart w:id="2713" w:name="_ETM_Q15_743003"/>
      <w:bookmarkEnd w:id="2712"/>
      <w:bookmarkEnd w:id="2713"/>
    </w:p>
    <w:p w:rsidR="00DF6E1B" w:rsidRDefault="00DF6E1B" w:rsidP="00E85BE5">
      <w:pPr>
        <w:pStyle w:val="af5"/>
        <w:keepNext/>
        <w:rPr>
          <w:rtl/>
        </w:rPr>
      </w:pPr>
      <w:bookmarkStart w:id="2714" w:name="ET_interruption_5785_30"/>
      <w:r w:rsidRPr="006D615A">
        <w:rPr>
          <w:rStyle w:val="TagStyle"/>
          <w:rtl/>
        </w:rPr>
        <w:t xml:space="preserve"> &lt;&lt; קריאה &gt;&gt; </w:t>
      </w:r>
      <w:r>
        <w:rPr>
          <w:rtl/>
        </w:rPr>
        <w:t>עופר כסיף (חד"ש-תע"ל):</w:t>
      </w:r>
      <w:r w:rsidRPr="006D615A">
        <w:rPr>
          <w:rStyle w:val="TagStyle"/>
          <w:rtl/>
        </w:rPr>
        <w:t xml:space="preserve"> &lt;&lt; קריאה &gt;&gt;</w:t>
      </w:r>
      <w:r>
        <w:rPr>
          <w:rtl/>
        </w:rPr>
        <w:t xml:space="preserve">   </w:t>
      </w:r>
      <w:bookmarkEnd w:id="2714"/>
    </w:p>
    <w:p w:rsidR="00DF6E1B" w:rsidRDefault="00DF6E1B" w:rsidP="00E85BE5">
      <w:pPr>
        <w:pStyle w:val="KeepWithNext"/>
        <w:rPr>
          <w:rtl/>
        </w:rPr>
      </w:pPr>
    </w:p>
    <w:p w:rsidR="00DF6E1B" w:rsidRDefault="00DF6E1B" w:rsidP="00E85BE5">
      <w:pPr>
        <w:rPr>
          <w:rtl/>
        </w:rPr>
      </w:pPr>
      <w:r>
        <w:rPr>
          <w:rFonts w:hint="cs"/>
          <w:rtl/>
        </w:rPr>
        <w:t>- - - כמוך - - -</w:t>
      </w:r>
    </w:p>
    <w:p w:rsidR="00DF6E1B" w:rsidRDefault="00DF6E1B" w:rsidP="00E85BE5">
      <w:pPr>
        <w:rPr>
          <w:rtl/>
        </w:rPr>
      </w:pPr>
    </w:p>
    <w:p w:rsidR="00DF6E1B" w:rsidRDefault="00DF6E1B" w:rsidP="00E85BE5">
      <w:pPr>
        <w:pStyle w:val="af5"/>
        <w:keepNext/>
        <w:rPr>
          <w:rtl/>
        </w:rPr>
      </w:pPr>
      <w:bookmarkStart w:id="2715" w:name="ET_interruption_6345_31"/>
      <w:r w:rsidRPr="006D615A">
        <w:rPr>
          <w:rStyle w:val="TagStyle"/>
          <w:rtl/>
        </w:rPr>
        <w:t xml:space="preserve"> &lt;&lt; קריאה &gt;&gt; </w:t>
      </w:r>
      <w:r>
        <w:rPr>
          <w:rtl/>
        </w:rPr>
        <w:t>טלי גוטליב (הליכוד):</w:t>
      </w:r>
      <w:r w:rsidRPr="006D615A">
        <w:rPr>
          <w:rStyle w:val="TagStyle"/>
          <w:rtl/>
        </w:rPr>
        <w:t xml:space="preserve"> &lt;&lt; קריאה &gt;&gt;</w:t>
      </w:r>
      <w:r>
        <w:rPr>
          <w:rtl/>
        </w:rPr>
        <w:t xml:space="preserve">   </w:t>
      </w:r>
      <w:bookmarkEnd w:id="2715"/>
    </w:p>
    <w:p w:rsidR="00DF6E1B" w:rsidRDefault="00DF6E1B" w:rsidP="00E85BE5">
      <w:pPr>
        <w:pStyle w:val="KeepWithNext"/>
        <w:rPr>
          <w:rtl/>
        </w:rPr>
      </w:pPr>
    </w:p>
    <w:p w:rsidR="00DF6E1B" w:rsidRDefault="00DF6E1B" w:rsidP="00E85BE5">
      <w:pPr>
        <w:rPr>
          <w:rtl/>
        </w:rPr>
      </w:pPr>
      <w:r>
        <w:rPr>
          <w:rFonts w:hint="cs"/>
          <w:rtl/>
        </w:rPr>
        <w:t>אף מדינה לא תרצה אות</w:t>
      </w:r>
      <w:bookmarkStart w:id="2716" w:name="_ETM_Q15_746511"/>
      <w:bookmarkEnd w:id="2716"/>
      <w:r>
        <w:rPr>
          <w:rFonts w:hint="cs"/>
          <w:rtl/>
        </w:rPr>
        <w:t xml:space="preserve">ך. אף מדינה לא תרצה </w:t>
      </w:r>
      <w:bookmarkStart w:id="2717" w:name="_ETM_Q15_743824"/>
      <w:bookmarkEnd w:id="2717"/>
      <w:r>
        <w:rPr>
          <w:rFonts w:hint="cs"/>
          <w:rtl/>
        </w:rPr>
        <w:t xml:space="preserve">אותך. אף אחד לא רוצה מי שחותר תחת המדינה שממנה </w:t>
      </w:r>
      <w:bookmarkStart w:id="2718" w:name="_ETM_Q15_749890"/>
      <w:bookmarkEnd w:id="2718"/>
      <w:r>
        <w:rPr>
          <w:rFonts w:hint="cs"/>
          <w:rtl/>
        </w:rPr>
        <w:t>הוא בא.</w:t>
      </w:r>
      <w:bookmarkStart w:id="2719" w:name="_ETM_Q15_751598"/>
      <w:bookmarkEnd w:id="2719"/>
    </w:p>
    <w:p w:rsidR="00DF6E1B" w:rsidRDefault="00DF6E1B" w:rsidP="00E85BE5">
      <w:pPr>
        <w:rPr>
          <w:rtl/>
        </w:rPr>
      </w:pPr>
      <w:bookmarkStart w:id="2720" w:name="_ETM_Q15_751684"/>
      <w:bookmarkEnd w:id="2720"/>
    </w:p>
    <w:p w:rsidR="00DF6E1B" w:rsidRDefault="00DF6E1B" w:rsidP="00E85BE5">
      <w:pPr>
        <w:pStyle w:val="af6"/>
        <w:keepNext/>
        <w:rPr>
          <w:rtl/>
        </w:rPr>
      </w:pPr>
      <w:r w:rsidRPr="006D615A">
        <w:rPr>
          <w:rStyle w:val="TagStyle"/>
          <w:rtl/>
        </w:rPr>
        <w:t xml:space="preserve"> &lt;&lt; יור &gt;&gt; </w:t>
      </w:r>
      <w:r>
        <w:rPr>
          <w:rtl/>
        </w:rPr>
        <w:t>היו"ר יבגני סובה:</w:t>
      </w:r>
      <w:r w:rsidRPr="006D615A">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721" w:name="_ETM_Q15_752520"/>
      <w:bookmarkEnd w:id="2721"/>
      <w:r>
        <w:rPr>
          <w:rFonts w:hint="cs"/>
          <w:rtl/>
        </w:rPr>
        <w:t>תודה, שלוש דקות.</w:t>
      </w:r>
    </w:p>
    <w:p w:rsidR="00DF6E1B" w:rsidRDefault="00DF6E1B" w:rsidP="00E85BE5">
      <w:pPr>
        <w:rPr>
          <w:rtl/>
        </w:rPr>
      </w:pPr>
    </w:p>
    <w:p w:rsidR="00DF6E1B" w:rsidRDefault="00DF6E1B" w:rsidP="00E85BE5">
      <w:pPr>
        <w:pStyle w:val="af5"/>
        <w:keepNext/>
        <w:rPr>
          <w:rtl/>
        </w:rPr>
      </w:pPr>
      <w:bookmarkStart w:id="2722" w:name="ET_interruption_5785_33"/>
      <w:r w:rsidRPr="006D615A">
        <w:rPr>
          <w:rStyle w:val="TagStyle"/>
          <w:rtl/>
        </w:rPr>
        <w:t xml:space="preserve"> &lt;&lt; קריאה &gt;&gt; </w:t>
      </w:r>
      <w:r>
        <w:rPr>
          <w:rtl/>
        </w:rPr>
        <w:t>עופר כסיף (חד"ש-תע"ל):</w:t>
      </w:r>
      <w:r w:rsidRPr="006D615A">
        <w:rPr>
          <w:rStyle w:val="TagStyle"/>
          <w:rtl/>
        </w:rPr>
        <w:t xml:space="preserve"> &lt;&lt; קריאה &gt;&gt;</w:t>
      </w:r>
      <w:r>
        <w:rPr>
          <w:rtl/>
        </w:rPr>
        <w:t xml:space="preserve">   </w:t>
      </w:r>
      <w:bookmarkEnd w:id="2722"/>
    </w:p>
    <w:p w:rsidR="00DF6E1B" w:rsidRDefault="00DF6E1B" w:rsidP="00E85BE5">
      <w:pPr>
        <w:pStyle w:val="KeepWithNext"/>
        <w:rPr>
          <w:rtl/>
        </w:rPr>
      </w:pPr>
    </w:p>
    <w:p w:rsidR="00DF6E1B" w:rsidRDefault="00DF6E1B" w:rsidP="00E85BE5">
      <w:pPr>
        <w:rPr>
          <w:rtl/>
        </w:rPr>
      </w:pPr>
      <w:r>
        <w:rPr>
          <w:rFonts w:hint="cs"/>
          <w:rtl/>
        </w:rPr>
        <w:t>- - -</w:t>
      </w:r>
    </w:p>
    <w:p w:rsidR="00DF6E1B" w:rsidRDefault="00DF6E1B" w:rsidP="00E85BE5">
      <w:pPr>
        <w:rPr>
          <w:rtl/>
        </w:rPr>
      </w:pPr>
    </w:p>
    <w:p w:rsidR="00DF6E1B" w:rsidRDefault="00DF6E1B" w:rsidP="00E85BE5">
      <w:pPr>
        <w:pStyle w:val="af6"/>
        <w:keepNext/>
        <w:rPr>
          <w:rtl/>
        </w:rPr>
      </w:pPr>
      <w:bookmarkStart w:id="2723" w:name="ET_yor_6307_34"/>
      <w:r w:rsidRPr="006D615A">
        <w:rPr>
          <w:rStyle w:val="TagStyle"/>
          <w:rtl/>
        </w:rPr>
        <w:t xml:space="preserve"> &lt;&lt; יור &gt;&gt; </w:t>
      </w:r>
      <w:r>
        <w:rPr>
          <w:rtl/>
        </w:rPr>
        <w:t>היו"ר יבגני סובה:</w:t>
      </w:r>
      <w:r w:rsidRPr="006D615A">
        <w:rPr>
          <w:rStyle w:val="TagStyle"/>
          <w:rtl/>
        </w:rPr>
        <w:t xml:space="preserve"> &lt;&lt; יור &gt;&gt;</w:t>
      </w:r>
      <w:r>
        <w:rPr>
          <w:rtl/>
        </w:rPr>
        <w:t xml:space="preserve">   </w:t>
      </w:r>
      <w:bookmarkEnd w:id="2723"/>
    </w:p>
    <w:p w:rsidR="00DF6E1B" w:rsidRDefault="00DF6E1B" w:rsidP="00E85BE5">
      <w:pPr>
        <w:pStyle w:val="KeepWithNext"/>
        <w:rPr>
          <w:rtl/>
        </w:rPr>
      </w:pPr>
    </w:p>
    <w:p w:rsidR="00DF6E1B" w:rsidRPr="006D615A" w:rsidRDefault="00DF6E1B" w:rsidP="00E85BE5">
      <w:pPr>
        <w:rPr>
          <w:rtl/>
        </w:rPr>
      </w:pPr>
      <w:r>
        <w:rPr>
          <w:rFonts w:hint="cs"/>
          <w:rtl/>
        </w:rPr>
        <w:t>כסיף, מספיק. תודה.</w:t>
      </w:r>
    </w:p>
    <w:p w:rsidR="00DF6E1B" w:rsidRDefault="00DF6E1B" w:rsidP="00E85BE5">
      <w:pPr>
        <w:rPr>
          <w:rtl/>
        </w:rPr>
      </w:pPr>
      <w:bookmarkStart w:id="2724" w:name="_ETM_Q15_515390"/>
      <w:bookmarkStart w:id="2725" w:name="_ETM_Q15_515454"/>
      <w:bookmarkStart w:id="2726" w:name="_ETM_Q15_515593"/>
      <w:bookmarkStart w:id="2727" w:name="_ETM_Q15_515657"/>
      <w:bookmarkStart w:id="2728" w:name="_ETM_Q15_515759"/>
      <w:bookmarkStart w:id="2729" w:name="_ETM_Q15_515825"/>
      <w:bookmarkEnd w:id="2724"/>
      <w:bookmarkEnd w:id="2725"/>
      <w:bookmarkEnd w:id="2726"/>
      <w:bookmarkEnd w:id="2727"/>
      <w:bookmarkEnd w:id="2728"/>
      <w:bookmarkEnd w:id="2729"/>
    </w:p>
    <w:p w:rsidR="00DF6E1B" w:rsidRDefault="00DF6E1B" w:rsidP="00E85BE5">
      <w:pPr>
        <w:pStyle w:val="a4"/>
        <w:keepNext/>
        <w:rPr>
          <w:rtl/>
        </w:rPr>
      </w:pPr>
      <w:bookmarkStart w:id="2730" w:name="ET_speaker_5771_3"/>
      <w:r w:rsidRPr="003730E5">
        <w:rPr>
          <w:rStyle w:val="TagStyle"/>
          <w:rtl/>
        </w:rPr>
        <w:t xml:space="preserve">&lt;&lt; דובר &gt;&gt; </w:t>
      </w:r>
      <w:bookmarkStart w:id="2731" w:name="_Toc233661767"/>
      <w:bookmarkStart w:id="2732" w:name="_Toc233667601"/>
      <w:bookmarkStart w:id="2733" w:name="_Toc233670540"/>
      <w:r>
        <w:rPr>
          <w:rtl/>
        </w:rPr>
        <w:t>איתן גינזבורג (כחול לבן – המחנה הממלכתי):</w:t>
      </w:r>
      <w:bookmarkEnd w:id="2731"/>
      <w:bookmarkEnd w:id="2732"/>
      <w:bookmarkEnd w:id="2733"/>
      <w:r w:rsidRPr="003730E5">
        <w:rPr>
          <w:rStyle w:val="TagStyle"/>
          <w:rtl/>
        </w:rPr>
        <w:t xml:space="preserve"> &lt;&lt; דובר &gt;&gt;</w:t>
      </w:r>
      <w:r>
        <w:rPr>
          <w:rtl/>
        </w:rPr>
        <w:t xml:space="preserve">   </w:t>
      </w:r>
      <w:bookmarkEnd w:id="2730"/>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אדוני היושב-ראש, כנסת נכבדה, השבוע הקואליציה</w:t>
      </w:r>
      <w:r>
        <w:rPr>
          <w:rFonts w:hint="cs"/>
          <w:lang w:eastAsia="he-IL"/>
        </w:rPr>
        <w:t xml:space="preserve"> </w:t>
      </w:r>
      <w:r>
        <w:rPr>
          <w:rFonts w:hint="cs"/>
          <w:rtl/>
          <w:lang w:eastAsia="he-IL"/>
        </w:rPr>
        <w:t>מנסה לחוקק את חוק-יסוד:</w:t>
      </w:r>
      <w:r>
        <w:rPr>
          <w:rFonts w:hint="cs"/>
          <w:lang w:eastAsia="he-IL"/>
        </w:rPr>
        <w:t xml:space="preserve"> </w:t>
      </w:r>
      <w:bookmarkStart w:id="2734" w:name="_ETM_Q16_160000"/>
      <w:bookmarkEnd w:id="2734"/>
      <w:r>
        <w:rPr>
          <w:rFonts w:hint="cs"/>
          <w:rtl/>
          <w:lang w:eastAsia="he-IL"/>
        </w:rPr>
        <w:t>לימוד תורה, שמבקש לפי הכתוב להכיר בלימוד התורה כערך עליון</w:t>
      </w:r>
      <w:bookmarkStart w:id="2735" w:name="_ETM_Q16_164000"/>
      <w:bookmarkEnd w:id="2735"/>
      <w:r>
        <w:rPr>
          <w:rFonts w:hint="cs"/>
          <w:rtl/>
          <w:lang w:eastAsia="he-IL"/>
        </w:rPr>
        <w:t xml:space="preserve"> וליצור מאזני צדק ביחס לערכי היסוד האחרים במדינה. </w:t>
      </w:r>
    </w:p>
    <w:p w:rsidR="00DF6E1B" w:rsidRDefault="00DF6E1B" w:rsidP="00E85BE5">
      <w:pPr>
        <w:rPr>
          <w:rtl/>
          <w:lang w:eastAsia="he-IL"/>
        </w:rPr>
      </w:pPr>
    </w:p>
    <w:p w:rsidR="00DF6E1B" w:rsidRDefault="00DF6E1B" w:rsidP="00E85BE5">
      <w:pPr>
        <w:rPr>
          <w:rtl/>
          <w:lang w:eastAsia="he-IL"/>
        </w:rPr>
      </w:pPr>
      <w:bookmarkStart w:id="2736" w:name="_ETM_Q16_172000"/>
      <w:bookmarkEnd w:id="2736"/>
      <w:r>
        <w:rPr>
          <w:rFonts w:hint="cs"/>
          <w:rtl/>
          <w:lang w:eastAsia="he-IL"/>
        </w:rPr>
        <w:t xml:space="preserve">במהלך אחד הדיונים, שאותו ניהל חבר הכנסת אביחי בוארון, הוא נשאל על </w:t>
      </w:r>
      <w:bookmarkStart w:id="2737" w:name="_ETM_Q16_176000"/>
      <w:bookmarkEnd w:id="2737"/>
      <w:r>
        <w:rPr>
          <w:rFonts w:hint="cs"/>
          <w:rtl/>
          <w:lang w:eastAsia="he-IL"/>
        </w:rPr>
        <w:t xml:space="preserve">ידי אחת המשתתפות בדיון את השאלה המתבקשת: </w:t>
      </w:r>
      <w:r>
        <w:rPr>
          <w:rtl/>
          <w:lang w:eastAsia="he-IL"/>
        </w:rPr>
        <w:t>למה אתם לא יוזמים חוק</w:t>
      </w:r>
      <w:r>
        <w:rPr>
          <w:rFonts w:hint="cs"/>
          <w:rtl/>
          <w:lang w:eastAsia="he-IL"/>
        </w:rPr>
        <w:t>-</w:t>
      </w:r>
      <w:r>
        <w:rPr>
          <w:rtl/>
          <w:lang w:eastAsia="he-IL"/>
        </w:rPr>
        <w:t>יסוד</w:t>
      </w:r>
      <w:r>
        <w:rPr>
          <w:rFonts w:hint="cs"/>
          <w:rtl/>
          <w:lang w:eastAsia="he-IL"/>
        </w:rPr>
        <w:t>:</w:t>
      </w:r>
      <w:r>
        <w:rPr>
          <w:rtl/>
          <w:lang w:eastAsia="he-IL"/>
        </w:rPr>
        <w:t xml:space="preserve"> שוויון בנטל? ב</w:t>
      </w:r>
      <w:r>
        <w:rPr>
          <w:rFonts w:hint="cs"/>
          <w:rtl/>
          <w:lang w:eastAsia="he-IL"/>
        </w:rPr>
        <w:t>ו</w:t>
      </w:r>
      <w:r>
        <w:rPr>
          <w:rtl/>
          <w:lang w:eastAsia="he-IL"/>
        </w:rPr>
        <w:t>ארון ענה לה בלי למצמץ</w:t>
      </w:r>
      <w:r>
        <w:rPr>
          <w:rFonts w:hint="cs"/>
          <w:rtl/>
          <w:lang w:eastAsia="he-IL"/>
        </w:rPr>
        <w:t>:</w:t>
      </w:r>
      <w:r>
        <w:rPr>
          <w:rtl/>
          <w:lang w:eastAsia="he-IL"/>
        </w:rPr>
        <w:t xml:space="preserve"> לא. זה עקרון יסוד, עקרון השוויון מעוגן בחוקי</w:t>
      </w:r>
      <w:r>
        <w:rPr>
          <w:rFonts w:hint="cs"/>
          <w:rtl/>
          <w:lang w:eastAsia="he-IL"/>
        </w:rPr>
        <w:t>-</w:t>
      </w:r>
      <w:r>
        <w:rPr>
          <w:rtl/>
          <w:lang w:eastAsia="he-IL"/>
        </w:rPr>
        <w:t>יסוד. אז תן לי לבשר לך, חבר הכנסת ב</w:t>
      </w:r>
      <w:r>
        <w:rPr>
          <w:rFonts w:hint="cs"/>
          <w:rtl/>
          <w:lang w:eastAsia="he-IL"/>
        </w:rPr>
        <w:t>ו</w:t>
      </w:r>
      <w:r>
        <w:rPr>
          <w:rtl/>
          <w:lang w:eastAsia="he-IL"/>
        </w:rPr>
        <w:t>ארון</w:t>
      </w:r>
      <w:r>
        <w:rPr>
          <w:rFonts w:hint="cs"/>
          <w:rtl/>
          <w:lang w:eastAsia="he-IL"/>
        </w:rPr>
        <w:t>:</w:t>
      </w:r>
      <w:r>
        <w:rPr>
          <w:rtl/>
          <w:lang w:eastAsia="he-IL"/>
        </w:rPr>
        <w:t xml:space="preserve"> זה לא נכון</w:t>
      </w:r>
      <w:r>
        <w:rPr>
          <w:rFonts w:hint="cs"/>
          <w:rtl/>
          <w:lang w:eastAsia="he-IL"/>
        </w:rPr>
        <w:t>.</w:t>
      </w:r>
      <w:r>
        <w:rPr>
          <w:rtl/>
          <w:lang w:eastAsia="he-IL"/>
        </w:rPr>
        <w:t xml:space="preserve"> זה פשוט לא נכון. אנחנו רגילים שהקואליציה הזו משקרת כמו שהיא נושמת, אבל במקרה הזה השקר כל כך בוטה, והוא גם נורא קל לבדיקה</w:t>
      </w:r>
      <w:r>
        <w:rPr>
          <w:rFonts w:hint="cs"/>
          <w:rtl/>
          <w:lang w:eastAsia="he-IL"/>
        </w:rPr>
        <w:t>.</w:t>
      </w:r>
      <w:r>
        <w:rPr>
          <w:rtl/>
          <w:lang w:eastAsia="he-IL"/>
        </w:rPr>
        <w:t xml:space="preserve"> </w:t>
      </w:r>
    </w:p>
    <w:p w:rsidR="00DF6E1B" w:rsidRDefault="00DF6E1B" w:rsidP="00E85BE5">
      <w:pPr>
        <w:rPr>
          <w:rtl/>
          <w:lang w:eastAsia="he-IL"/>
        </w:rPr>
      </w:pPr>
      <w:bookmarkStart w:id="2738" w:name="_ETM_Q16_213000"/>
      <w:bookmarkEnd w:id="2738"/>
    </w:p>
    <w:p w:rsidR="00DF6E1B" w:rsidRDefault="00DF6E1B" w:rsidP="00E85BE5">
      <w:pPr>
        <w:rPr>
          <w:rtl/>
          <w:lang w:eastAsia="he-IL"/>
        </w:rPr>
      </w:pPr>
      <w:bookmarkStart w:id="2739" w:name="_ETM_Q16_214000"/>
      <w:bookmarkEnd w:id="2739"/>
      <w:r>
        <w:rPr>
          <w:rtl/>
          <w:lang w:eastAsia="he-IL"/>
        </w:rPr>
        <w:t>עקרון השוויון, חבריי חברי הכנסת, לא מעוגן בחקיקה בישראל, ולמעשה המילה שוויון לא מופיעה באף אחד מחוקי</w:t>
      </w:r>
      <w:r>
        <w:rPr>
          <w:rFonts w:hint="cs"/>
          <w:rtl/>
          <w:lang w:eastAsia="he-IL"/>
        </w:rPr>
        <w:t>-</w:t>
      </w:r>
      <w:r>
        <w:rPr>
          <w:rtl/>
          <w:lang w:eastAsia="he-IL"/>
        </w:rPr>
        <w:t>היסוד של ישראל</w:t>
      </w:r>
      <w:r>
        <w:rPr>
          <w:rFonts w:hint="cs"/>
          <w:rtl/>
          <w:lang w:eastAsia="he-IL"/>
        </w:rPr>
        <w:t>.</w:t>
      </w:r>
      <w:r>
        <w:rPr>
          <w:rtl/>
          <w:lang w:eastAsia="he-IL"/>
        </w:rPr>
        <w:t xml:space="preserve"> הציבור בבית בטח שואל את עצמו איך במדינה דמוקרטית, ליברלית, מתקדמת</w:t>
      </w:r>
      <w:r>
        <w:rPr>
          <w:rFonts w:hint="cs"/>
          <w:rtl/>
          <w:lang w:eastAsia="he-IL"/>
        </w:rPr>
        <w:t>,</w:t>
      </w:r>
      <w:r>
        <w:rPr>
          <w:rtl/>
          <w:lang w:eastAsia="he-IL"/>
        </w:rPr>
        <w:t xml:space="preserve"> שמשתייכת למדינות המערב, המילה </w:t>
      </w:r>
      <w:r>
        <w:rPr>
          <w:rFonts w:hint="cs"/>
          <w:rtl/>
          <w:lang w:eastAsia="he-IL"/>
        </w:rPr>
        <w:t>ה</w:t>
      </w:r>
      <w:r>
        <w:rPr>
          <w:rtl/>
          <w:lang w:eastAsia="he-IL"/>
        </w:rPr>
        <w:t>כל</w:t>
      </w:r>
      <w:r>
        <w:rPr>
          <w:rFonts w:hint="cs"/>
          <w:rtl/>
          <w:lang w:eastAsia="he-IL"/>
        </w:rPr>
        <w:t>-</w:t>
      </w:r>
      <w:r>
        <w:rPr>
          <w:rtl/>
          <w:lang w:eastAsia="he-IL"/>
        </w:rPr>
        <w:t>כך מובנת מאליה</w:t>
      </w:r>
      <w:r>
        <w:rPr>
          <w:rFonts w:hint="cs"/>
          <w:rtl/>
          <w:lang w:eastAsia="he-IL"/>
        </w:rPr>
        <w:t xml:space="preserve"> –</w:t>
      </w:r>
      <w:r>
        <w:rPr>
          <w:rtl/>
          <w:lang w:eastAsia="he-IL"/>
        </w:rPr>
        <w:t xml:space="preserve"> שוויון</w:t>
      </w:r>
      <w:r>
        <w:rPr>
          <w:rFonts w:hint="cs"/>
          <w:rtl/>
          <w:lang w:eastAsia="he-IL"/>
        </w:rPr>
        <w:t xml:space="preserve"> –</w:t>
      </w:r>
      <w:r>
        <w:rPr>
          <w:rtl/>
          <w:lang w:eastAsia="he-IL"/>
        </w:rPr>
        <w:t xml:space="preserve"> לא זוכה בכלל </w:t>
      </w:r>
      <w:r>
        <w:rPr>
          <w:rFonts w:hint="cs"/>
          <w:rtl/>
          <w:lang w:eastAsia="he-IL"/>
        </w:rPr>
        <w:t>ל</w:t>
      </w:r>
      <w:r>
        <w:rPr>
          <w:rtl/>
          <w:lang w:eastAsia="he-IL"/>
        </w:rPr>
        <w:t xml:space="preserve">מעמד חוקתי. </w:t>
      </w:r>
    </w:p>
    <w:p w:rsidR="00DF6E1B" w:rsidRDefault="00DF6E1B" w:rsidP="00E85BE5">
      <w:pPr>
        <w:rPr>
          <w:rtl/>
          <w:lang w:eastAsia="he-IL"/>
        </w:rPr>
      </w:pPr>
      <w:bookmarkStart w:id="2740" w:name="_ETM_Q16_241000"/>
      <w:bookmarkEnd w:id="2740"/>
    </w:p>
    <w:p w:rsidR="00DF6E1B" w:rsidRDefault="00DF6E1B" w:rsidP="00E85BE5">
      <w:pPr>
        <w:rPr>
          <w:rtl/>
          <w:lang w:eastAsia="he-IL"/>
        </w:rPr>
      </w:pPr>
      <w:bookmarkStart w:id="2741" w:name="_ETM_Q16_242000"/>
      <w:bookmarkEnd w:id="2741"/>
      <w:r>
        <w:rPr>
          <w:rtl/>
          <w:lang w:eastAsia="he-IL"/>
        </w:rPr>
        <w:t>אז איך? כי אתם, חברי הקואליציה, לא מסכימים לתת ל</w:t>
      </w:r>
      <w:r>
        <w:rPr>
          <w:rFonts w:hint="cs"/>
          <w:rtl/>
          <w:lang w:eastAsia="he-IL"/>
        </w:rPr>
        <w:t xml:space="preserve">ה </w:t>
      </w:r>
      <w:r>
        <w:rPr>
          <w:rtl/>
          <w:lang w:eastAsia="he-IL"/>
        </w:rPr>
        <w:t>מעמד כזה. החרדים מתנגדים ל</w:t>
      </w:r>
      <w:r>
        <w:rPr>
          <w:rFonts w:hint="cs"/>
          <w:rtl/>
          <w:lang w:eastAsia="he-IL"/>
        </w:rPr>
        <w:t>ע</w:t>
      </w:r>
      <w:r>
        <w:rPr>
          <w:rtl/>
          <w:lang w:eastAsia="he-IL"/>
        </w:rPr>
        <w:t>גן את עקרון השוויון בחוקי</w:t>
      </w:r>
      <w:r>
        <w:rPr>
          <w:rFonts w:hint="cs"/>
          <w:rtl/>
          <w:lang w:eastAsia="he-IL"/>
        </w:rPr>
        <w:t>-</w:t>
      </w:r>
      <w:r>
        <w:rPr>
          <w:rtl/>
          <w:lang w:eastAsia="he-IL"/>
        </w:rPr>
        <w:t>היסוד, כי אז הם יצטרכו להיפרד חס וחלילה מהפריבילגיות שלהם, ממעמד החינוך המיוחד, מקבלת הטבות ייחודיות, מפטור גורף מחובות, כולל כמובן שירות צבאי</w:t>
      </w:r>
      <w:r>
        <w:rPr>
          <w:rFonts w:hint="cs"/>
          <w:rtl/>
          <w:lang w:eastAsia="he-IL"/>
        </w:rPr>
        <w:t>,</w:t>
      </w:r>
      <w:r>
        <w:rPr>
          <w:rtl/>
          <w:lang w:eastAsia="he-IL"/>
        </w:rPr>
        <w:t xml:space="preserve"> שלא לדבר על כך שהם גם מנסים למנוע מאחרים לחיות על פי תפיסתם, כמו קהילת הלהט</w:t>
      </w:r>
      <w:bookmarkStart w:id="2742" w:name="_ETM_Q16_275000"/>
      <w:bookmarkEnd w:id="2742"/>
      <w:r>
        <w:rPr>
          <w:rFonts w:hint="cs"/>
          <w:rtl/>
          <w:lang w:eastAsia="he-IL"/>
        </w:rPr>
        <w:t>"</w:t>
      </w:r>
      <w:r>
        <w:rPr>
          <w:rtl/>
          <w:lang w:eastAsia="he-IL"/>
        </w:rPr>
        <w:t>ב</w:t>
      </w:r>
      <w:r>
        <w:rPr>
          <w:rFonts w:hint="cs"/>
          <w:rtl/>
          <w:lang w:eastAsia="he-IL"/>
        </w:rPr>
        <w:t>,</w:t>
      </w:r>
      <w:r>
        <w:rPr>
          <w:rtl/>
          <w:lang w:eastAsia="he-IL"/>
        </w:rPr>
        <w:t xml:space="preserve"> שאני משתייך אליה, קהילה של אזרחים ישראלים, פטריוטים, משרתים, שלא זוכים בכלל ל</w:t>
      </w:r>
      <w:r>
        <w:rPr>
          <w:rFonts w:hint="cs"/>
          <w:rtl/>
          <w:lang w:eastAsia="he-IL"/>
        </w:rPr>
        <w:t>ע</w:t>
      </w:r>
      <w:r>
        <w:rPr>
          <w:rtl/>
          <w:lang w:eastAsia="he-IL"/>
        </w:rPr>
        <w:t xml:space="preserve">גן את האהבה שלהם ואת הזוגיות שלהם על פי חוק, לא זוכים בכלל </w:t>
      </w:r>
      <w:r>
        <w:rPr>
          <w:rFonts w:hint="cs"/>
          <w:rtl/>
          <w:lang w:eastAsia="he-IL"/>
        </w:rPr>
        <w:t>ל</w:t>
      </w:r>
      <w:r>
        <w:rPr>
          <w:rtl/>
          <w:lang w:eastAsia="he-IL"/>
        </w:rPr>
        <w:t>יכולת החוקית להקים משפחה בחסות החוק</w:t>
      </w:r>
      <w:r>
        <w:rPr>
          <w:rFonts w:hint="cs"/>
          <w:rtl/>
          <w:lang w:eastAsia="he-IL"/>
        </w:rPr>
        <w:t>,</w:t>
      </w:r>
      <w:r>
        <w:rPr>
          <w:rtl/>
          <w:lang w:eastAsia="he-IL"/>
        </w:rPr>
        <w:t xml:space="preserve"> גם לא לאמץ ילדים, ועוד הרבה מאוד זכויות אחרות שאנחנו לא מקבלים אותן, כי עקרון השוויון לא מעוגן ברמה החוקתית. </w:t>
      </w:r>
    </w:p>
    <w:p w:rsidR="00DF6E1B" w:rsidRDefault="00DF6E1B" w:rsidP="00E85BE5">
      <w:pPr>
        <w:rPr>
          <w:rtl/>
          <w:lang w:eastAsia="he-IL"/>
        </w:rPr>
      </w:pPr>
    </w:p>
    <w:p w:rsidR="00DF6E1B" w:rsidRDefault="00DF6E1B" w:rsidP="00E85BE5">
      <w:pPr>
        <w:rPr>
          <w:rtl/>
          <w:lang w:eastAsia="he-IL"/>
        </w:rPr>
      </w:pPr>
      <w:bookmarkStart w:id="2743" w:name="_ETM_Q16_301000"/>
      <w:bookmarkEnd w:id="2743"/>
      <w:r>
        <w:rPr>
          <w:rtl/>
          <w:lang w:eastAsia="he-IL"/>
        </w:rPr>
        <w:t xml:space="preserve">כל מה שיש לנו זה </w:t>
      </w:r>
      <w:r>
        <w:rPr>
          <w:rFonts w:hint="cs"/>
          <w:rtl/>
          <w:lang w:eastAsia="he-IL"/>
        </w:rPr>
        <w:t>ה</w:t>
      </w:r>
      <w:r>
        <w:rPr>
          <w:rtl/>
          <w:lang w:eastAsia="he-IL"/>
        </w:rPr>
        <w:t>ודות לבית המשפט העליון, אבל אז לרגע</w:t>
      </w:r>
      <w:r>
        <w:rPr>
          <w:rFonts w:hint="cs"/>
          <w:rtl/>
          <w:lang w:eastAsia="he-IL"/>
        </w:rPr>
        <w:t xml:space="preserve"> </w:t>
      </w:r>
      <w:r>
        <w:rPr>
          <w:rtl/>
          <w:lang w:eastAsia="he-IL"/>
        </w:rPr>
        <w:t>נזכרים שרגע</w:t>
      </w:r>
      <w:r>
        <w:rPr>
          <w:rFonts w:hint="cs"/>
          <w:rtl/>
          <w:lang w:eastAsia="he-IL"/>
        </w:rPr>
        <w:t xml:space="preserve"> –</w:t>
      </w:r>
      <w:r>
        <w:rPr>
          <w:rtl/>
          <w:lang w:eastAsia="he-IL"/>
        </w:rPr>
        <w:t xml:space="preserve"> חבר הכנסת בו</w:t>
      </w:r>
      <w:r>
        <w:rPr>
          <w:rFonts w:hint="cs"/>
          <w:rtl/>
          <w:lang w:eastAsia="he-IL"/>
        </w:rPr>
        <w:t>א</w:t>
      </w:r>
      <w:r>
        <w:rPr>
          <w:rtl/>
          <w:lang w:eastAsia="he-IL"/>
        </w:rPr>
        <w:t>רון הוא בכלל לא חרדי, הוא מהליכוד</w:t>
      </w:r>
      <w:r>
        <w:rPr>
          <w:rFonts w:hint="cs"/>
          <w:rtl/>
          <w:lang w:eastAsia="he-IL"/>
        </w:rPr>
        <w:t xml:space="preserve"> –</w:t>
      </w:r>
      <w:r>
        <w:rPr>
          <w:rtl/>
          <w:lang w:eastAsia="he-IL"/>
        </w:rPr>
        <w:t xml:space="preserve"> כן, כן, מהתנועה הלאומית</w:t>
      </w:r>
      <w:r>
        <w:rPr>
          <w:rFonts w:hint="cs"/>
          <w:rtl/>
          <w:lang w:eastAsia="he-IL"/>
        </w:rPr>
        <w:t>,</w:t>
      </w:r>
      <w:r>
        <w:rPr>
          <w:rtl/>
          <w:lang w:eastAsia="he-IL"/>
        </w:rPr>
        <w:t xml:space="preserve"> הליברלית, שפעם חגגה וקידשה זכויות פרט ואזרח, חוקקה את חוק</w:t>
      </w:r>
      <w:r>
        <w:rPr>
          <w:rFonts w:hint="cs"/>
          <w:rtl/>
          <w:lang w:eastAsia="he-IL"/>
        </w:rPr>
        <w:t>-</w:t>
      </w:r>
      <w:r>
        <w:rPr>
          <w:rtl/>
          <w:lang w:eastAsia="he-IL"/>
        </w:rPr>
        <w:t>יסוד</w:t>
      </w:r>
      <w:r>
        <w:rPr>
          <w:rFonts w:hint="cs"/>
          <w:rtl/>
          <w:lang w:eastAsia="he-IL"/>
        </w:rPr>
        <w:t>:</w:t>
      </w:r>
      <w:r>
        <w:rPr>
          <w:rtl/>
          <w:lang w:eastAsia="he-IL"/>
        </w:rPr>
        <w:t xml:space="preserve"> כבוד האדם וח</w:t>
      </w:r>
      <w:r>
        <w:rPr>
          <w:rFonts w:hint="cs"/>
          <w:rtl/>
          <w:lang w:eastAsia="he-IL"/>
        </w:rPr>
        <w:t>י</w:t>
      </w:r>
      <w:r>
        <w:rPr>
          <w:rtl/>
          <w:lang w:eastAsia="he-IL"/>
        </w:rPr>
        <w:t>רותו</w:t>
      </w:r>
      <w:r>
        <w:rPr>
          <w:rFonts w:hint="cs"/>
          <w:rtl/>
          <w:lang w:eastAsia="he-IL"/>
        </w:rPr>
        <w:t>, קידמה</w:t>
      </w:r>
      <w:r>
        <w:rPr>
          <w:rtl/>
          <w:lang w:eastAsia="he-IL"/>
        </w:rPr>
        <w:t xml:space="preserve"> </w:t>
      </w:r>
      <w:r>
        <w:rPr>
          <w:rFonts w:hint="cs"/>
          <w:rtl/>
          <w:lang w:eastAsia="he-IL"/>
        </w:rPr>
        <w:t xml:space="preserve">את </w:t>
      </w:r>
      <w:bookmarkStart w:id="2744" w:name="_ETM_Q16_325000"/>
      <w:bookmarkEnd w:id="2744"/>
      <w:r>
        <w:rPr>
          <w:rtl/>
          <w:lang w:eastAsia="he-IL"/>
        </w:rPr>
        <w:t>השוויון</w:t>
      </w:r>
      <w:r>
        <w:rPr>
          <w:rFonts w:hint="cs"/>
          <w:rtl/>
          <w:lang w:eastAsia="he-IL"/>
        </w:rPr>
        <w:t>.</w:t>
      </w:r>
      <w:r>
        <w:rPr>
          <w:rtl/>
          <w:lang w:eastAsia="he-IL"/>
        </w:rPr>
        <w:t xml:space="preserve"> והיום</w:t>
      </w:r>
      <w:r>
        <w:rPr>
          <w:rFonts w:hint="cs"/>
          <w:rtl/>
          <w:lang w:eastAsia="he-IL"/>
        </w:rPr>
        <w:t xml:space="preserve"> –</w:t>
      </w:r>
      <w:r>
        <w:rPr>
          <w:rtl/>
          <w:lang w:eastAsia="he-IL"/>
        </w:rPr>
        <w:t xml:space="preserve"> היום הליכוד הפכה להיות נושאת כליה של מפלגה גזענית מצד אחד ומפלגה חרדית מצד שני. </w:t>
      </w:r>
    </w:p>
    <w:p w:rsidR="00DF6E1B" w:rsidRDefault="00DF6E1B" w:rsidP="00E85BE5">
      <w:pPr>
        <w:rPr>
          <w:rtl/>
          <w:lang w:eastAsia="he-IL"/>
        </w:rPr>
      </w:pPr>
    </w:p>
    <w:p w:rsidR="00DF6E1B" w:rsidRDefault="00DF6E1B" w:rsidP="00E85BE5">
      <w:pPr>
        <w:rPr>
          <w:rtl/>
          <w:lang w:eastAsia="he-IL"/>
        </w:rPr>
      </w:pPr>
      <w:bookmarkStart w:id="2745" w:name="_ETM_Q16_335000"/>
      <w:bookmarkEnd w:id="2745"/>
      <w:r>
        <w:rPr>
          <w:rtl/>
          <w:lang w:eastAsia="he-IL"/>
        </w:rPr>
        <w:t>חברי הכנסת, אם רוצים דמוקרטיה ושוויון בישראל, צריך להקים ממשלה שתרצה בכך. הממשלה הזאת פשוט לא רוצה מדינה דמוקרטית</w:t>
      </w:r>
      <w:r>
        <w:rPr>
          <w:rFonts w:hint="cs"/>
          <w:rtl/>
          <w:lang w:eastAsia="he-IL"/>
        </w:rPr>
        <w:t>.</w:t>
      </w:r>
      <w:r>
        <w:rPr>
          <w:rtl/>
          <w:lang w:eastAsia="he-IL"/>
        </w:rPr>
        <w:t xml:space="preserve"> היא לא מעוניינת בשוויון</w:t>
      </w:r>
      <w:r>
        <w:rPr>
          <w:rFonts w:hint="cs"/>
          <w:rtl/>
          <w:lang w:eastAsia="he-IL"/>
        </w:rPr>
        <w:t>,</w:t>
      </w:r>
      <w:r>
        <w:rPr>
          <w:rtl/>
          <w:lang w:eastAsia="he-IL"/>
        </w:rPr>
        <w:t xml:space="preserve"> והיא מציבה סדר עדיפות ברור</w:t>
      </w:r>
      <w:r>
        <w:rPr>
          <w:rFonts w:hint="cs"/>
          <w:rtl/>
          <w:lang w:eastAsia="he-IL"/>
        </w:rPr>
        <w:t xml:space="preserve"> </w:t>
      </w:r>
      <w:r>
        <w:rPr>
          <w:rFonts w:hint="eastAsia"/>
          <w:rtl/>
          <w:lang w:eastAsia="he-IL"/>
        </w:rPr>
        <w:t>–</w:t>
      </w:r>
      <w:r>
        <w:rPr>
          <w:rtl/>
          <w:lang w:eastAsia="he-IL"/>
        </w:rPr>
        <w:t xml:space="preserve"> קודם לימוד תורה ורק אחריו שוויון</w:t>
      </w:r>
      <w:r>
        <w:rPr>
          <w:rFonts w:hint="cs"/>
          <w:rtl/>
          <w:lang w:eastAsia="he-IL"/>
        </w:rPr>
        <w:t>,</w:t>
      </w:r>
      <w:r>
        <w:rPr>
          <w:rtl/>
          <w:lang w:eastAsia="he-IL"/>
        </w:rPr>
        <w:t xml:space="preserve"> שירות בצה</w:t>
      </w:r>
      <w:r>
        <w:rPr>
          <w:rFonts w:hint="cs"/>
          <w:rtl/>
          <w:lang w:eastAsia="he-IL"/>
        </w:rPr>
        <w:t>"</w:t>
      </w:r>
      <w:r>
        <w:rPr>
          <w:rtl/>
          <w:lang w:eastAsia="he-IL"/>
        </w:rPr>
        <w:t>ל ונ</w:t>
      </w:r>
      <w:r>
        <w:rPr>
          <w:rFonts w:hint="cs"/>
          <w:rtl/>
          <w:lang w:eastAsia="he-IL"/>
        </w:rPr>
        <w:t>שיאה</w:t>
      </w:r>
      <w:r>
        <w:rPr>
          <w:rtl/>
          <w:lang w:eastAsia="he-IL"/>
        </w:rPr>
        <w:t xml:space="preserve"> בנטל</w:t>
      </w:r>
      <w:r>
        <w:rPr>
          <w:rFonts w:hint="cs"/>
          <w:rtl/>
          <w:lang w:eastAsia="he-IL"/>
        </w:rPr>
        <w:t>.</w:t>
      </w:r>
      <w:r>
        <w:rPr>
          <w:rtl/>
          <w:lang w:eastAsia="he-IL"/>
        </w:rPr>
        <w:t xml:space="preserve"> בקרוב אזרחי ישראל יגיעו לקלפי ויזכרו את כל מה שאתם מנסים לעשות כאן</w:t>
      </w:r>
      <w:r>
        <w:rPr>
          <w:rFonts w:hint="cs"/>
          <w:rtl/>
          <w:lang w:eastAsia="he-IL"/>
        </w:rPr>
        <w:t>.</w:t>
      </w:r>
      <w:r>
        <w:rPr>
          <w:rtl/>
          <w:lang w:eastAsia="he-IL"/>
        </w:rPr>
        <w:t xml:space="preserve"> בממשלה הבאה אנחנו נתקן את כל הנזקים שלכם. תודה רבה</w:t>
      </w:r>
      <w:r>
        <w:rPr>
          <w:rFonts w:hint="cs"/>
          <w:rtl/>
          <w:lang w:eastAsia="he-IL"/>
        </w:rPr>
        <w:t>,</w:t>
      </w:r>
      <w:r>
        <w:rPr>
          <w:rtl/>
          <w:lang w:eastAsia="he-IL"/>
        </w:rPr>
        <w:t xml:space="preserve"> אדוני. </w:t>
      </w:r>
    </w:p>
    <w:p w:rsidR="00DF6E1B" w:rsidRDefault="00DF6E1B" w:rsidP="00E85BE5">
      <w:pPr>
        <w:rPr>
          <w:rtl/>
          <w:lang w:eastAsia="he-IL"/>
        </w:rPr>
      </w:pPr>
    </w:p>
    <w:p w:rsidR="00DF6E1B" w:rsidRDefault="00DF6E1B" w:rsidP="00E85BE5">
      <w:pPr>
        <w:pStyle w:val="af6"/>
        <w:keepNext/>
        <w:rPr>
          <w:rtl/>
        </w:rPr>
      </w:pPr>
      <w:r w:rsidRPr="00E332FD">
        <w:rPr>
          <w:rStyle w:val="TagStyle"/>
          <w:rtl/>
        </w:rPr>
        <w:t xml:space="preserve"> &lt;&lt; יור &gt;&gt; </w:t>
      </w:r>
      <w:r>
        <w:rPr>
          <w:rtl/>
        </w:rPr>
        <w:t>היו"ר יבגני סובה:</w:t>
      </w:r>
      <w:r w:rsidRPr="00E332FD">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bookmarkStart w:id="2746" w:name="_ETM_Q16_367000"/>
      <w:bookmarkStart w:id="2747" w:name="_ETM_Q16_366000"/>
      <w:bookmarkEnd w:id="2746"/>
      <w:bookmarkEnd w:id="2747"/>
      <w:r>
        <w:rPr>
          <w:rtl/>
          <w:lang w:eastAsia="he-IL"/>
        </w:rPr>
        <w:t>תודה רבה</w:t>
      </w:r>
      <w:r>
        <w:rPr>
          <w:rFonts w:hint="cs"/>
          <w:rtl/>
          <w:lang w:eastAsia="he-IL"/>
        </w:rPr>
        <w:t xml:space="preserve">. חבר הכנסת סמיר בן סעיד, בבקשה, עד </w:t>
      </w:r>
      <w:bookmarkStart w:id="2748" w:name="_ETM_Q16_382000"/>
      <w:bookmarkEnd w:id="2748"/>
      <w:r>
        <w:rPr>
          <w:rFonts w:hint="cs"/>
          <w:rtl/>
          <w:lang w:eastAsia="he-IL"/>
        </w:rPr>
        <w:t>שלוש דקות. בבקשה, אדוני.</w:t>
      </w:r>
    </w:p>
    <w:p w:rsidR="00DF6E1B" w:rsidRDefault="00DF6E1B" w:rsidP="00E85BE5">
      <w:pPr>
        <w:rPr>
          <w:rtl/>
          <w:lang w:eastAsia="he-IL"/>
        </w:rPr>
      </w:pPr>
      <w:bookmarkStart w:id="2749" w:name="_ETM_Q16_373000"/>
      <w:bookmarkEnd w:id="2749"/>
    </w:p>
    <w:p w:rsidR="00DF6E1B" w:rsidRDefault="00DF6E1B" w:rsidP="00E85BE5">
      <w:pPr>
        <w:pStyle w:val="a4"/>
        <w:keepNext/>
        <w:rPr>
          <w:rtl/>
        </w:rPr>
      </w:pPr>
      <w:bookmarkStart w:id="2750" w:name="ET_speaker_6672_10"/>
      <w:r w:rsidRPr="00E332FD">
        <w:rPr>
          <w:rStyle w:val="TagStyle"/>
          <w:rtl/>
        </w:rPr>
        <w:t xml:space="preserve"> &lt;&lt; דובר &gt;&gt; </w:t>
      </w:r>
      <w:bookmarkStart w:id="2751" w:name="_Toc233661768"/>
      <w:bookmarkStart w:id="2752" w:name="_Toc233667602"/>
      <w:bookmarkStart w:id="2753" w:name="_Toc233670541"/>
      <w:r>
        <w:rPr>
          <w:rtl/>
        </w:rPr>
        <w:t>סמיר בן סעיד (חד"ש-תע"ל):</w:t>
      </w:r>
      <w:bookmarkEnd w:id="2751"/>
      <w:bookmarkEnd w:id="2752"/>
      <w:bookmarkEnd w:id="2753"/>
      <w:r w:rsidRPr="00E332FD">
        <w:rPr>
          <w:rStyle w:val="TagStyle"/>
          <w:rtl/>
        </w:rPr>
        <w:t xml:space="preserve"> &lt;&lt; דובר &gt;&gt;</w:t>
      </w:r>
      <w:r>
        <w:rPr>
          <w:rtl/>
        </w:rPr>
        <w:t xml:space="preserve">   </w:t>
      </w:r>
      <w:bookmarkEnd w:id="2750"/>
    </w:p>
    <w:p w:rsidR="00DF6E1B" w:rsidRDefault="00DF6E1B" w:rsidP="00E85BE5">
      <w:pPr>
        <w:pStyle w:val="KeepWithNext"/>
        <w:rPr>
          <w:rtl/>
          <w:lang w:eastAsia="he-IL"/>
        </w:rPr>
      </w:pPr>
    </w:p>
    <w:p w:rsidR="00DF6E1B" w:rsidRDefault="00DF6E1B" w:rsidP="00226CA3">
      <w:pPr>
        <w:rPr>
          <w:rtl/>
          <w:lang w:eastAsia="he-IL"/>
        </w:rPr>
      </w:pPr>
      <w:bookmarkStart w:id="2754" w:name="_ETM_Q16_374000"/>
      <w:bookmarkEnd w:id="2754"/>
      <w:r>
        <w:rPr>
          <w:rFonts w:hint="cs"/>
          <w:rtl/>
          <w:lang w:eastAsia="he-IL"/>
        </w:rPr>
        <w:t xml:space="preserve">תודה </w:t>
      </w:r>
      <w:bookmarkStart w:id="2755" w:name="_ETM_Q16_381000"/>
      <w:bookmarkEnd w:id="2755"/>
      <w:r w:rsidRPr="00E332FD">
        <w:rPr>
          <w:rtl/>
          <w:lang w:eastAsia="he-IL"/>
        </w:rPr>
        <w:t>לך, אדוני היושב</w:t>
      </w:r>
      <w:r>
        <w:rPr>
          <w:rFonts w:hint="cs"/>
          <w:rtl/>
          <w:lang w:eastAsia="he-IL"/>
        </w:rPr>
        <w:t>-</w:t>
      </w:r>
      <w:r>
        <w:rPr>
          <w:rtl/>
          <w:lang w:eastAsia="he-IL"/>
        </w:rPr>
        <w:t>ראש</w:t>
      </w:r>
      <w:r>
        <w:rPr>
          <w:rFonts w:hint="cs"/>
          <w:rtl/>
          <w:lang w:eastAsia="he-IL"/>
        </w:rPr>
        <w:t>.</w:t>
      </w:r>
      <w:r w:rsidRPr="00E332FD">
        <w:rPr>
          <w:rtl/>
          <w:lang w:eastAsia="he-IL"/>
        </w:rPr>
        <w:t xml:space="preserve"> כנסת נכבדה</w:t>
      </w:r>
      <w:r>
        <w:rPr>
          <w:rFonts w:hint="cs"/>
          <w:rtl/>
          <w:lang w:eastAsia="he-IL"/>
        </w:rPr>
        <w:t>,</w:t>
      </w:r>
      <w:r w:rsidRPr="00E332FD">
        <w:rPr>
          <w:rtl/>
          <w:lang w:eastAsia="he-IL"/>
        </w:rPr>
        <w:t xml:space="preserve"> שמעתם על הילד בן ה</w:t>
      </w:r>
      <w:r>
        <w:rPr>
          <w:rFonts w:hint="cs"/>
          <w:rtl/>
          <w:lang w:eastAsia="he-IL"/>
        </w:rPr>
        <w:t>שש</w:t>
      </w:r>
      <w:r w:rsidRPr="00E332FD">
        <w:rPr>
          <w:rtl/>
          <w:lang w:eastAsia="he-IL"/>
        </w:rPr>
        <w:t xml:space="preserve"> שראה את אביו </w:t>
      </w:r>
      <w:r>
        <w:rPr>
          <w:rtl/>
          <w:lang w:eastAsia="he-IL"/>
        </w:rPr>
        <w:t>איאד ע'רב</w:t>
      </w:r>
      <w:r>
        <w:rPr>
          <w:rFonts w:hint="cs"/>
          <w:rtl/>
          <w:lang w:eastAsia="he-IL"/>
        </w:rPr>
        <w:t xml:space="preserve"> נאבק על חייו לאחר שרכבם התפוצץ ביפו אתמול?</w:t>
      </w:r>
      <w:r>
        <w:rPr>
          <w:rFonts w:hint="cs"/>
          <w:lang w:eastAsia="he-IL"/>
        </w:rPr>
        <w:t xml:space="preserve"> </w:t>
      </w:r>
      <w:r>
        <w:rPr>
          <w:rFonts w:hint="cs"/>
          <w:rtl/>
          <w:lang w:eastAsia="he-IL"/>
        </w:rPr>
        <w:t xml:space="preserve">איאד היה בדרך </w:t>
      </w:r>
      <w:bookmarkStart w:id="2756" w:name="_ETM_Q16_398000"/>
      <w:bookmarkEnd w:id="2756"/>
      <w:r>
        <w:rPr>
          <w:rFonts w:hint="cs"/>
          <w:rtl/>
          <w:lang w:eastAsia="he-IL"/>
        </w:rPr>
        <w:t xml:space="preserve">לקחת את בנו לגן. </w:t>
      </w:r>
      <w:bookmarkStart w:id="2757" w:name="_ETM_Q16_403000"/>
      <w:bookmarkStart w:id="2758" w:name="_ETM_Q16_404000"/>
      <w:bookmarkStart w:id="2759" w:name="_ETM_Q16_394000"/>
      <w:bookmarkEnd w:id="2757"/>
      <w:bookmarkEnd w:id="2758"/>
      <w:bookmarkEnd w:id="2759"/>
      <w:r w:rsidRPr="00E332FD">
        <w:rPr>
          <w:rtl/>
          <w:lang w:eastAsia="he-IL"/>
        </w:rPr>
        <w:t xml:space="preserve">אני שואל </w:t>
      </w:r>
      <w:r>
        <w:rPr>
          <w:rtl/>
          <w:lang w:eastAsia="he-IL"/>
        </w:rPr>
        <w:t>את חברי הקואליציה</w:t>
      </w:r>
      <w:r>
        <w:rPr>
          <w:rFonts w:hint="cs"/>
          <w:rtl/>
          <w:lang w:eastAsia="he-IL"/>
        </w:rPr>
        <w:t>:</w:t>
      </w:r>
      <w:r w:rsidRPr="00E332FD">
        <w:rPr>
          <w:rtl/>
          <w:lang w:eastAsia="he-IL"/>
        </w:rPr>
        <w:t xml:space="preserve"> אילו זה היה אחד הילדים שלכם, האם הייתם שותקים? לא</w:t>
      </w:r>
      <w:r>
        <w:rPr>
          <w:rFonts w:hint="cs"/>
          <w:rtl/>
          <w:lang w:eastAsia="he-IL"/>
        </w:rPr>
        <w:t>.</w:t>
      </w:r>
      <w:r w:rsidRPr="00E332FD">
        <w:rPr>
          <w:rtl/>
          <w:lang w:eastAsia="he-IL"/>
        </w:rPr>
        <w:t xml:space="preserve"> הייתם מקימים חדרי מצב, מזעיקים כוחות ומסוקים, ולא נחים עד לתפיסת הרוצחים. </w:t>
      </w:r>
      <w:bookmarkStart w:id="2760" w:name="_ETM_Q16_423000"/>
      <w:bookmarkEnd w:id="2760"/>
      <w:r w:rsidRPr="00E332FD">
        <w:rPr>
          <w:rtl/>
          <w:lang w:eastAsia="he-IL"/>
        </w:rPr>
        <w:t>הילד, אינשאללה, יחלים</w:t>
      </w:r>
      <w:r>
        <w:rPr>
          <w:rFonts w:hint="cs"/>
          <w:rtl/>
          <w:lang w:eastAsia="he-IL"/>
        </w:rPr>
        <w:t>,</w:t>
      </w:r>
      <w:r w:rsidRPr="00E332FD">
        <w:rPr>
          <w:rtl/>
          <w:lang w:eastAsia="he-IL"/>
        </w:rPr>
        <w:t xml:space="preserve"> אבל מי יחזיר </w:t>
      </w:r>
      <w:r>
        <w:rPr>
          <w:rtl/>
          <w:lang w:eastAsia="he-IL"/>
        </w:rPr>
        <w:t xml:space="preserve">לו את אביו? מי יחזיר את 148 </w:t>
      </w:r>
      <w:r>
        <w:rPr>
          <w:rFonts w:hint="cs"/>
          <w:rtl/>
          <w:lang w:eastAsia="he-IL"/>
        </w:rPr>
        <w:t>הנרצחים</w:t>
      </w:r>
      <w:r w:rsidRPr="00E332FD">
        <w:rPr>
          <w:rtl/>
          <w:lang w:eastAsia="he-IL"/>
        </w:rPr>
        <w:t xml:space="preserve"> מתחילת השנה</w:t>
      </w:r>
      <w:r>
        <w:rPr>
          <w:rFonts w:hint="cs"/>
          <w:rtl/>
          <w:lang w:eastAsia="he-IL"/>
        </w:rPr>
        <w:t>?</w:t>
      </w:r>
      <w:r w:rsidRPr="00E332FD">
        <w:rPr>
          <w:rtl/>
          <w:lang w:eastAsia="he-IL"/>
        </w:rPr>
        <w:t xml:space="preserve"> </w:t>
      </w:r>
      <w:r>
        <w:rPr>
          <w:rFonts w:hint="cs"/>
          <w:rtl/>
          <w:lang w:eastAsia="he-IL"/>
        </w:rPr>
        <w:t>שישה</w:t>
      </w:r>
      <w:r w:rsidRPr="00E332FD">
        <w:rPr>
          <w:rtl/>
          <w:lang w:eastAsia="he-IL"/>
        </w:rPr>
        <w:t xml:space="preserve"> מהם על ידי המשטרה</w:t>
      </w:r>
      <w:r>
        <w:rPr>
          <w:rFonts w:hint="cs"/>
          <w:rtl/>
          <w:lang w:eastAsia="he-IL"/>
        </w:rPr>
        <w:t xml:space="preserve"> – ואת יתר </w:t>
      </w:r>
      <w:bookmarkStart w:id="2761" w:name="_ETM_Q16_443000"/>
      <w:bookmarkEnd w:id="2761"/>
      <w:r>
        <w:rPr>
          <w:rFonts w:hint="cs"/>
          <w:rtl/>
          <w:lang w:eastAsia="he-IL"/>
        </w:rPr>
        <w:t xml:space="preserve">הנרצחים בתקופת </w:t>
      </w:r>
      <w:r>
        <w:rPr>
          <w:rFonts w:hint="eastAsia"/>
          <w:rtl/>
          <w:lang w:eastAsia="he-IL"/>
        </w:rPr>
        <w:t>–</w:t>
      </w:r>
      <w:r w:rsidRPr="00E332FD">
        <w:rPr>
          <w:rtl/>
          <w:lang w:eastAsia="he-IL"/>
        </w:rPr>
        <w:t xml:space="preserve"> </w:t>
      </w:r>
      <w:r>
        <w:rPr>
          <w:rFonts w:hint="cs"/>
          <w:rtl/>
          <w:lang w:eastAsia="he-IL"/>
        </w:rPr>
        <w:t xml:space="preserve">כמה </w:t>
      </w:r>
      <w:r w:rsidRPr="00E332FD">
        <w:rPr>
          <w:rtl/>
          <w:lang w:eastAsia="he-IL"/>
        </w:rPr>
        <w:t>נרצחים בתקופת</w:t>
      </w:r>
      <w:r>
        <w:rPr>
          <w:rFonts w:hint="cs"/>
          <w:rtl/>
          <w:lang w:eastAsia="he-IL"/>
        </w:rPr>
        <w:t xml:space="preserve"> הממשלה? 900 </w:t>
      </w:r>
      <w:r>
        <w:rPr>
          <w:rFonts w:hint="eastAsia"/>
          <w:rtl/>
          <w:lang w:eastAsia="he-IL"/>
        </w:rPr>
        <w:t>–</w:t>
      </w:r>
      <w:r>
        <w:rPr>
          <w:rFonts w:hint="cs"/>
          <w:rtl/>
          <w:lang w:eastAsia="he-IL"/>
        </w:rPr>
        <w:t xml:space="preserve"> </w:t>
      </w:r>
      <w:bookmarkStart w:id="2762" w:name="_ETM_Q16_446000"/>
      <w:bookmarkStart w:id="2763" w:name="_ETM_Q16_444000"/>
      <w:bookmarkEnd w:id="2762"/>
      <w:bookmarkEnd w:id="2763"/>
      <w:r w:rsidRPr="00E332FD">
        <w:rPr>
          <w:rtl/>
          <w:lang w:eastAsia="he-IL"/>
        </w:rPr>
        <w:t xml:space="preserve">הממשלה והתקופה של שלטונכם הארור. </w:t>
      </w:r>
    </w:p>
    <w:p w:rsidR="00DF6E1B" w:rsidRDefault="00DF6E1B" w:rsidP="00E85BE5">
      <w:pPr>
        <w:rPr>
          <w:rtl/>
          <w:lang w:eastAsia="he-IL"/>
        </w:rPr>
      </w:pPr>
      <w:bookmarkStart w:id="2764" w:name="_ETM_Q16_451000"/>
      <w:bookmarkEnd w:id="2764"/>
    </w:p>
    <w:p w:rsidR="00DF6E1B" w:rsidRPr="00E332FD" w:rsidRDefault="00DF6E1B" w:rsidP="00226CA3">
      <w:pPr>
        <w:rPr>
          <w:rtl/>
          <w:lang w:eastAsia="he-IL"/>
        </w:rPr>
      </w:pPr>
      <w:r w:rsidRPr="00E332FD">
        <w:rPr>
          <w:rtl/>
          <w:lang w:eastAsia="he-IL"/>
        </w:rPr>
        <w:t xml:space="preserve">הציבור הערבי לא שכח את האמירה </w:t>
      </w:r>
      <w:r>
        <w:rPr>
          <w:rFonts w:hint="cs"/>
          <w:rtl/>
          <w:lang w:eastAsia="he-IL"/>
        </w:rPr>
        <w:t>ש</w:t>
      </w:r>
      <w:r w:rsidRPr="00E332FD">
        <w:rPr>
          <w:rtl/>
          <w:lang w:eastAsia="he-IL"/>
        </w:rPr>
        <w:t>ערבים הורגים ערבים</w:t>
      </w:r>
      <w:r>
        <w:rPr>
          <w:rFonts w:hint="cs"/>
          <w:rtl/>
          <w:lang w:eastAsia="he-IL"/>
        </w:rPr>
        <w:t>,</w:t>
      </w:r>
      <w:r w:rsidRPr="00E332FD">
        <w:rPr>
          <w:rtl/>
          <w:lang w:eastAsia="he-IL"/>
        </w:rPr>
        <w:t xml:space="preserve"> זה לא מעניין אותי. זהו </w:t>
      </w:r>
      <w:r>
        <w:rPr>
          <w:rFonts w:hint="cs"/>
          <w:rtl/>
          <w:lang w:eastAsia="he-IL"/>
        </w:rPr>
        <w:t>ה</w:t>
      </w:r>
      <w:r w:rsidRPr="00E332FD">
        <w:rPr>
          <w:rtl/>
          <w:lang w:eastAsia="he-IL"/>
        </w:rPr>
        <w:t>שר של הטיקטוק, שר הכישלון, שר סרטוני הרילס והסטוריז בא</w:t>
      </w:r>
      <w:r>
        <w:rPr>
          <w:rFonts w:hint="cs"/>
          <w:rtl/>
          <w:lang w:eastAsia="he-IL"/>
        </w:rPr>
        <w:t>י</w:t>
      </w:r>
      <w:r>
        <w:rPr>
          <w:rtl/>
          <w:lang w:eastAsia="he-IL"/>
        </w:rPr>
        <w:t>נסטגרם</w:t>
      </w:r>
      <w:r>
        <w:rPr>
          <w:rFonts w:hint="cs"/>
          <w:rtl/>
          <w:lang w:eastAsia="he-IL"/>
        </w:rPr>
        <w:t xml:space="preserve"> –</w:t>
      </w:r>
      <w:r w:rsidRPr="00E332FD">
        <w:rPr>
          <w:rtl/>
          <w:lang w:eastAsia="he-IL"/>
        </w:rPr>
        <w:t xml:space="preserve"> אבל כישלון מוחלט בהצלת חיים. </w:t>
      </w:r>
      <w:bookmarkStart w:id="2765" w:name="_ETM_Q16_477000"/>
      <w:bookmarkEnd w:id="2765"/>
      <w:r w:rsidRPr="00E332FD">
        <w:rPr>
          <w:rtl/>
          <w:lang w:eastAsia="he-IL"/>
        </w:rPr>
        <w:t>יד קשה נגד אסירים, יד קשה נגד בתים</w:t>
      </w:r>
      <w:r>
        <w:rPr>
          <w:rFonts w:hint="cs"/>
          <w:rtl/>
          <w:lang w:eastAsia="he-IL"/>
        </w:rPr>
        <w:t xml:space="preserve"> בנגב – וידיים משולבות מול ארגוני</w:t>
      </w:r>
      <w:bookmarkStart w:id="2766" w:name="_ETM_Q16_485000"/>
      <w:bookmarkEnd w:id="2766"/>
      <w:r>
        <w:rPr>
          <w:rFonts w:hint="cs"/>
          <w:rtl/>
          <w:lang w:eastAsia="he-IL"/>
        </w:rPr>
        <w:t xml:space="preserve"> הפשיעה; זכויות האדם וכבוד האדם מתחילים בזכות לחיות. הממשלה הזאת</w:t>
      </w:r>
      <w:bookmarkStart w:id="2767" w:name="_ETM_Q16_493000"/>
      <w:bookmarkEnd w:id="2767"/>
      <w:r>
        <w:rPr>
          <w:rFonts w:hint="cs"/>
          <w:rtl/>
          <w:lang w:eastAsia="he-IL"/>
        </w:rPr>
        <w:t xml:space="preserve"> מפקירה חיים, והיא לא מבינה מה זה חיים. </w:t>
      </w:r>
      <w:bookmarkStart w:id="2768" w:name="_ETM_Q16_499000"/>
      <w:bookmarkStart w:id="2769" w:name="_ETM_Q16_500000"/>
      <w:bookmarkEnd w:id="2768"/>
      <w:bookmarkEnd w:id="2769"/>
      <w:r>
        <w:rPr>
          <w:rFonts w:hint="cs"/>
          <w:rtl/>
          <w:lang w:eastAsia="he-IL"/>
        </w:rPr>
        <w:t xml:space="preserve">(אומר דברים בשפה </w:t>
      </w:r>
      <w:bookmarkStart w:id="2770" w:name="_ETM_Q16_502000"/>
      <w:bookmarkEnd w:id="2770"/>
      <w:r>
        <w:rPr>
          <w:rFonts w:hint="cs"/>
          <w:rtl/>
          <w:lang w:eastAsia="he-IL"/>
        </w:rPr>
        <w:t>הערבית, לה</w:t>
      </w:r>
      <w:r w:rsidR="00B349E2">
        <w:rPr>
          <w:rFonts w:hint="cs"/>
          <w:rtl/>
          <w:lang w:eastAsia="he-IL"/>
        </w:rPr>
        <w:t>ל</w:t>
      </w:r>
      <w:r>
        <w:rPr>
          <w:rFonts w:hint="cs"/>
          <w:rtl/>
          <w:lang w:eastAsia="he-IL"/>
        </w:rPr>
        <w:t>ן תרגומם:)</w:t>
      </w:r>
    </w:p>
    <w:p w:rsidR="00DF6E1B" w:rsidRDefault="00DF6E1B" w:rsidP="00E85BE5">
      <w:pPr>
        <w:rPr>
          <w:rtl/>
          <w:lang w:eastAsia="he-IL"/>
        </w:rPr>
      </w:pPr>
    </w:p>
    <w:p w:rsidR="00DF6E1B" w:rsidRDefault="00DF6E1B" w:rsidP="00E85BE5">
      <w:pPr>
        <w:pStyle w:val="af6"/>
        <w:keepNext/>
        <w:rPr>
          <w:rtl/>
        </w:rPr>
      </w:pPr>
      <w:r w:rsidRPr="00E75488">
        <w:rPr>
          <w:rStyle w:val="TagStyle"/>
          <w:rtl/>
        </w:rPr>
        <w:t xml:space="preserve"> &lt;&lt; יור &gt;&gt; </w:t>
      </w:r>
      <w:r>
        <w:rPr>
          <w:rtl/>
        </w:rPr>
        <w:t>היו"ר יבגני סובה:</w:t>
      </w:r>
      <w:r w:rsidRPr="00E75488">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bookmarkStart w:id="2771" w:name="_ETM_Q16_504000"/>
      <w:bookmarkEnd w:id="2771"/>
      <w:r>
        <w:rPr>
          <w:rFonts w:hint="cs"/>
          <w:rtl/>
          <w:lang w:eastAsia="he-IL"/>
        </w:rPr>
        <w:t xml:space="preserve">תודה רבה. חבר הכנסת מאיר פרוש </w:t>
      </w:r>
      <w:r>
        <w:rPr>
          <w:rtl/>
          <w:lang w:eastAsia="he-IL"/>
        </w:rPr>
        <w:t>–</w:t>
      </w:r>
      <w:r>
        <w:rPr>
          <w:rFonts w:hint="cs"/>
          <w:rtl/>
          <w:lang w:eastAsia="he-IL"/>
        </w:rPr>
        <w:t xml:space="preserve"> אינו נוכח. חבר הכנסת</w:t>
      </w:r>
      <w:bookmarkStart w:id="2772" w:name="_ETM_Q16_543000"/>
      <w:bookmarkEnd w:id="2772"/>
      <w:r>
        <w:rPr>
          <w:rFonts w:hint="cs"/>
          <w:rtl/>
          <w:lang w:eastAsia="he-IL"/>
        </w:rPr>
        <w:t xml:space="preserve"> נאור שירי.</w:t>
      </w:r>
    </w:p>
    <w:p w:rsidR="00DF6E1B" w:rsidRDefault="00DF6E1B" w:rsidP="00E85BE5">
      <w:pPr>
        <w:rPr>
          <w:rtl/>
          <w:lang w:eastAsia="he-IL"/>
        </w:rPr>
      </w:pPr>
    </w:p>
    <w:p w:rsidR="00DF6E1B" w:rsidRDefault="00DF6E1B" w:rsidP="00E85BE5">
      <w:pPr>
        <w:pStyle w:val="af5"/>
        <w:keepNext/>
        <w:rPr>
          <w:rtl/>
        </w:rPr>
      </w:pPr>
      <w:bookmarkStart w:id="2773" w:name="ET_interruption_6345_11"/>
      <w:r w:rsidRPr="004875DA">
        <w:rPr>
          <w:rStyle w:val="TagStyle"/>
          <w:rtl/>
        </w:rPr>
        <w:t xml:space="preserve"> &lt;&lt; קריאה &gt;&gt; </w:t>
      </w:r>
      <w:r>
        <w:rPr>
          <w:rtl/>
        </w:rPr>
        <w:t>טלי גוטליב (הליכוד):</w:t>
      </w:r>
      <w:r w:rsidRPr="004875DA">
        <w:rPr>
          <w:rStyle w:val="TagStyle"/>
          <w:rtl/>
        </w:rPr>
        <w:t xml:space="preserve"> &lt;&lt; קריאה &gt;&gt;</w:t>
      </w:r>
      <w:r>
        <w:rPr>
          <w:rtl/>
        </w:rPr>
        <w:t xml:space="preserve">   </w:t>
      </w:r>
      <w:bookmarkEnd w:id="2773"/>
    </w:p>
    <w:p w:rsidR="00DF6E1B" w:rsidRDefault="00DF6E1B" w:rsidP="00E85BE5">
      <w:pPr>
        <w:pStyle w:val="KeepWithNext"/>
        <w:rPr>
          <w:rtl/>
          <w:lang w:eastAsia="he-IL"/>
        </w:rPr>
      </w:pPr>
    </w:p>
    <w:p w:rsidR="00DF6E1B" w:rsidRDefault="00DF6E1B" w:rsidP="00E85BE5">
      <w:pPr>
        <w:rPr>
          <w:rtl/>
          <w:lang w:eastAsia="he-IL"/>
        </w:rPr>
      </w:pPr>
      <w:bookmarkStart w:id="2774" w:name="_ETM_Q16_547000"/>
      <w:bookmarkEnd w:id="2774"/>
      <w:r w:rsidRPr="00DA0ED9">
        <w:rPr>
          <w:rFonts w:hint="cs"/>
          <w:rtl/>
          <w:lang w:eastAsia="he-IL"/>
        </w:rPr>
        <w:t>למה אתם לא מסוגלים להגיד לחברה הערבית להתפרק מנשקה? שיביאו את הנשק ויפסיקו</w:t>
      </w:r>
      <w:r>
        <w:rPr>
          <w:rFonts w:hint="cs"/>
          <w:rtl/>
          <w:lang w:eastAsia="he-IL"/>
        </w:rPr>
        <w:t xml:space="preserve"> לרצוח. מה אתה אומר? אולי נגיד כאן לחברה הערבית: תביאו את הנשק?</w:t>
      </w:r>
    </w:p>
    <w:p w:rsidR="00DF6E1B" w:rsidRDefault="00DF6E1B" w:rsidP="00E85BE5">
      <w:pPr>
        <w:rPr>
          <w:rtl/>
          <w:lang w:eastAsia="he-IL"/>
        </w:rPr>
      </w:pPr>
      <w:bookmarkStart w:id="2775" w:name="_ETM_Q16_553000"/>
      <w:bookmarkEnd w:id="2775"/>
    </w:p>
    <w:p w:rsidR="00DF6E1B" w:rsidRDefault="00DF6E1B" w:rsidP="00E85BE5">
      <w:pPr>
        <w:pStyle w:val="af5"/>
        <w:keepNext/>
        <w:rPr>
          <w:rtl/>
        </w:rPr>
      </w:pPr>
      <w:bookmarkStart w:id="2776" w:name="ET_interruption_6672_12"/>
      <w:r w:rsidRPr="00DA0ED9">
        <w:rPr>
          <w:rStyle w:val="TagStyle"/>
          <w:rtl/>
        </w:rPr>
        <w:t xml:space="preserve"> &lt;&lt; קריאה &gt;&gt; </w:t>
      </w:r>
      <w:r>
        <w:rPr>
          <w:rtl/>
        </w:rPr>
        <w:t>סמיר בן סעיד (חד"ש-תע"ל):</w:t>
      </w:r>
      <w:r w:rsidRPr="00DA0ED9">
        <w:rPr>
          <w:rStyle w:val="TagStyle"/>
          <w:rtl/>
        </w:rPr>
        <w:t xml:space="preserve"> &lt;&lt; קריאה &gt;&gt;</w:t>
      </w:r>
      <w:r>
        <w:rPr>
          <w:rtl/>
        </w:rPr>
        <w:t xml:space="preserve">   </w:t>
      </w:r>
      <w:bookmarkEnd w:id="2776"/>
    </w:p>
    <w:p w:rsidR="00DF6E1B" w:rsidRDefault="00DF6E1B" w:rsidP="00E85BE5">
      <w:pPr>
        <w:pStyle w:val="KeepWithNext"/>
        <w:rPr>
          <w:rtl/>
          <w:lang w:eastAsia="he-IL"/>
        </w:rPr>
      </w:pPr>
    </w:p>
    <w:p w:rsidR="00DF6E1B" w:rsidRDefault="00DF6E1B" w:rsidP="00E85BE5">
      <w:pPr>
        <w:rPr>
          <w:rtl/>
          <w:lang w:eastAsia="he-IL"/>
        </w:rPr>
      </w:pPr>
      <w:bookmarkStart w:id="2777" w:name="_ETM_Q16_554000"/>
      <w:bookmarkEnd w:id="2777"/>
      <w:r>
        <w:rPr>
          <w:rFonts w:hint="cs"/>
          <w:rtl/>
          <w:lang w:eastAsia="he-IL"/>
        </w:rPr>
        <w:t>אני אומר: כישלון מוחלט של הממשלה מאז תחילת כהונתה.</w:t>
      </w:r>
    </w:p>
    <w:p w:rsidR="00DF6E1B" w:rsidRDefault="00DF6E1B" w:rsidP="00E85BE5">
      <w:pPr>
        <w:rPr>
          <w:rtl/>
          <w:lang w:eastAsia="he-IL"/>
        </w:rPr>
      </w:pPr>
    </w:p>
    <w:p w:rsidR="00DF6E1B" w:rsidRDefault="00DF6E1B" w:rsidP="00E85BE5">
      <w:pPr>
        <w:pStyle w:val="af5"/>
        <w:keepNext/>
        <w:rPr>
          <w:rtl/>
        </w:rPr>
      </w:pPr>
      <w:bookmarkStart w:id="2778" w:name="ET_interruption_6345_13"/>
      <w:r w:rsidRPr="00DA0ED9">
        <w:rPr>
          <w:rStyle w:val="TagStyle"/>
          <w:rtl/>
        </w:rPr>
        <w:t xml:space="preserve"> &lt;&lt; קריאה &gt;&gt; </w:t>
      </w:r>
      <w:r>
        <w:rPr>
          <w:rtl/>
        </w:rPr>
        <w:t>טלי גוטליב (הליכוד):</w:t>
      </w:r>
      <w:r w:rsidRPr="00DA0ED9">
        <w:rPr>
          <w:rStyle w:val="TagStyle"/>
          <w:rtl/>
        </w:rPr>
        <w:t xml:space="preserve"> &lt;&lt; קריאה &gt;&gt;</w:t>
      </w:r>
      <w:r>
        <w:rPr>
          <w:rtl/>
        </w:rPr>
        <w:t xml:space="preserve">   </w:t>
      </w:r>
      <w:bookmarkEnd w:id="2778"/>
    </w:p>
    <w:p w:rsidR="00DF6E1B" w:rsidRDefault="00DF6E1B" w:rsidP="00E85BE5">
      <w:pPr>
        <w:pStyle w:val="KeepWithNext"/>
        <w:rPr>
          <w:rtl/>
          <w:lang w:eastAsia="he-IL"/>
        </w:rPr>
      </w:pPr>
    </w:p>
    <w:p w:rsidR="00DF6E1B" w:rsidRDefault="00DF6E1B" w:rsidP="00E85BE5">
      <w:pPr>
        <w:rPr>
          <w:rtl/>
          <w:lang w:eastAsia="he-IL"/>
        </w:rPr>
      </w:pPr>
      <w:bookmarkStart w:id="2779" w:name="_ETM_Q16_557000"/>
      <w:bookmarkEnd w:id="2779"/>
      <w:r>
        <w:rPr>
          <w:rFonts w:hint="cs"/>
          <w:rtl/>
          <w:lang w:eastAsia="he-IL"/>
        </w:rPr>
        <w:t xml:space="preserve">תתפרקו מהנשק. מחזיקים נשק. אתה לא מסוגל, ואתה לא דואג לחברה </w:t>
      </w:r>
      <w:bookmarkStart w:id="2780" w:name="_ETM_Q16_562000"/>
      <w:bookmarkEnd w:id="2780"/>
      <w:r>
        <w:rPr>
          <w:rFonts w:hint="cs"/>
          <w:rtl/>
          <w:lang w:eastAsia="he-IL"/>
        </w:rPr>
        <w:t>הערבית.</w:t>
      </w:r>
    </w:p>
    <w:p w:rsidR="00DF6E1B" w:rsidRDefault="00DF6E1B" w:rsidP="00E85BE5">
      <w:pPr>
        <w:rPr>
          <w:rtl/>
          <w:lang w:eastAsia="he-IL"/>
        </w:rPr>
      </w:pPr>
      <w:bookmarkStart w:id="2781" w:name="_ETM_Q16_558000"/>
      <w:bookmarkEnd w:id="2781"/>
    </w:p>
    <w:p w:rsidR="00DF6E1B" w:rsidRDefault="00DF6E1B" w:rsidP="00E85BE5">
      <w:pPr>
        <w:pStyle w:val="af5"/>
        <w:keepNext/>
        <w:rPr>
          <w:rtl/>
        </w:rPr>
      </w:pPr>
      <w:bookmarkStart w:id="2782" w:name="ET_interruption_6672_14"/>
      <w:r w:rsidRPr="00DA0ED9">
        <w:rPr>
          <w:rStyle w:val="TagStyle"/>
          <w:rtl/>
        </w:rPr>
        <w:t xml:space="preserve"> &lt;&lt; קריאה &gt;&gt; </w:t>
      </w:r>
      <w:r>
        <w:rPr>
          <w:rtl/>
        </w:rPr>
        <w:t>סמיר בן סעיד (חד"ש-תע"ל):</w:t>
      </w:r>
      <w:r w:rsidRPr="00DA0ED9">
        <w:rPr>
          <w:rStyle w:val="TagStyle"/>
          <w:rtl/>
        </w:rPr>
        <w:t xml:space="preserve"> &lt;&lt; קריאה &gt;&gt;</w:t>
      </w:r>
      <w:r>
        <w:rPr>
          <w:rtl/>
        </w:rPr>
        <w:t xml:space="preserve">   </w:t>
      </w:r>
      <w:bookmarkEnd w:id="2782"/>
    </w:p>
    <w:p w:rsidR="00DF6E1B" w:rsidRDefault="00DF6E1B" w:rsidP="00E85BE5">
      <w:pPr>
        <w:pStyle w:val="KeepWithNext"/>
        <w:rPr>
          <w:rtl/>
          <w:lang w:eastAsia="he-IL"/>
        </w:rPr>
      </w:pPr>
    </w:p>
    <w:p w:rsidR="00DF6E1B" w:rsidRDefault="00DF6E1B" w:rsidP="00E85BE5">
      <w:pPr>
        <w:rPr>
          <w:rtl/>
          <w:lang w:eastAsia="he-IL"/>
        </w:rPr>
      </w:pPr>
      <w:bookmarkStart w:id="2783" w:name="_ETM_Q16_560000"/>
      <w:bookmarkEnd w:id="2783"/>
      <w:r>
        <w:rPr>
          <w:rFonts w:hint="cs"/>
          <w:rtl/>
          <w:lang w:eastAsia="he-IL"/>
        </w:rPr>
        <w:t>- - -</w:t>
      </w:r>
    </w:p>
    <w:p w:rsidR="00DF6E1B" w:rsidRDefault="00DF6E1B" w:rsidP="00E85BE5">
      <w:pPr>
        <w:rPr>
          <w:rtl/>
          <w:lang w:eastAsia="he-IL"/>
        </w:rPr>
      </w:pPr>
      <w:bookmarkStart w:id="2784" w:name="_ETM_Q16_564000"/>
      <w:bookmarkEnd w:id="2784"/>
    </w:p>
    <w:p w:rsidR="00DF6E1B" w:rsidRDefault="00DF6E1B" w:rsidP="00E85BE5">
      <w:pPr>
        <w:pStyle w:val="af5"/>
        <w:keepNext/>
        <w:rPr>
          <w:rtl/>
        </w:rPr>
      </w:pPr>
      <w:bookmarkStart w:id="2785" w:name="ET_interruption_6345_15"/>
      <w:r w:rsidRPr="00DA0ED9">
        <w:rPr>
          <w:rStyle w:val="TagStyle"/>
          <w:rtl/>
        </w:rPr>
        <w:t xml:space="preserve"> &lt;&lt; קריאה &gt;&gt; </w:t>
      </w:r>
      <w:r>
        <w:rPr>
          <w:rtl/>
        </w:rPr>
        <w:t>טלי גוטליב (הליכוד):</w:t>
      </w:r>
      <w:r w:rsidRPr="00DA0ED9">
        <w:rPr>
          <w:rStyle w:val="TagStyle"/>
          <w:rtl/>
        </w:rPr>
        <w:t xml:space="preserve"> &lt;&lt; קריאה &gt;&gt;</w:t>
      </w:r>
      <w:r>
        <w:rPr>
          <w:rtl/>
        </w:rPr>
        <w:t xml:space="preserve">   </w:t>
      </w:r>
      <w:bookmarkEnd w:id="2785"/>
    </w:p>
    <w:p w:rsidR="00DF6E1B" w:rsidRDefault="00DF6E1B" w:rsidP="00E85BE5">
      <w:pPr>
        <w:pStyle w:val="KeepWithNext"/>
        <w:rPr>
          <w:rtl/>
          <w:lang w:eastAsia="he-IL"/>
        </w:rPr>
      </w:pPr>
    </w:p>
    <w:p w:rsidR="00DF6E1B" w:rsidRDefault="00DF6E1B" w:rsidP="00E85BE5">
      <w:pPr>
        <w:rPr>
          <w:rtl/>
          <w:lang w:eastAsia="he-IL"/>
        </w:rPr>
      </w:pPr>
      <w:bookmarkStart w:id="2786" w:name="_ETM_Q16_561000"/>
      <w:bookmarkEnd w:id="2786"/>
      <w:r>
        <w:rPr>
          <w:rFonts w:hint="cs"/>
          <w:rtl/>
          <w:lang w:eastAsia="he-IL"/>
        </w:rPr>
        <w:t>אתה לא מסוגל, ואתה לא דואג לחברה הערבית.</w:t>
      </w:r>
    </w:p>
    <w:p w:rsidR="00DF6E1B" w:rsidRDefault="00DF6E1B" w:rsidP="00E85BE5">
      <w:pPr>
        <w:rPr>
          <w:rtl/>
          <w:lang w:eastAsia="he-IL"/>
        </w:rPr>
      </w:pPr>
    </w:p>
    <w:p w:rsidR="00DF6E1B" w:rsidRDefault="00DF6E1B" w:rsidP="00E85BE5">
      <w:pPr>
        <w:pStyle w:val="af6"/>
        <w:keepNext/>
        <w:rPr>
          <w:rtl/>
        </w:rPr>
      </w:pPr>
      <w:r w:rsidRPr="00DA0ED9">
        <w:rPr>
          <w:rStyle w:val="TagStyle"/>
          <w:rtl/>
        </w:rPr>
        <w:t xml:space="preserve"> &lt;&lt; יור &gt;&gt; </w:t>
      </w:r>
      <w:r>
        <w:rPr>
          <w:rtl/>
        </w:rPr>
        <w:t>היו"ר יבגני סובה:</w:t>
      </w:r>
      <w:r w:rsidRPr="00DA0ED9">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bookmarkStart w:id="2787" w:name="_ETM_Q16_563000"/>
      <w:bookmarkEnd w:id="2787"/>
      <w:r>
        <w:rPr>
          <w:rFonts w:hint="cs"/>
          <w:rtl/>
          <w:lang w:eastAsia="he-IL"/>
        </w:rPr>
        <w:t>חברת הכנסת גוטליב, תודה רבה.</w:t>
      </w:r>
    </w:p>
    <w:p w:rsidR="00DF6E1B" w:rsidRDefault="00DF6E1B" w:rsidP="00E85BE5">
      <w:pPr>
        <w:rPr>
          <w:rtl/>
          <w:lang w:eastAsia="he-IL"/>
        </w:rPr>
      </w:pPr>
      <w:bookmarkStart w:id="2788" w:name="_ETM_Q16_565000"/>
      <w:bookmarkEnd w:id="2788"/>
    </w:p>
    <w:p w:rsidR="00DF6E1B" w:rsidRDefault="00DF6E1B" w:rsidP="00E85BE5">
      <w:pPr>
        <w:pStyle w:val="af5"/>
        <w:keepNext/>
        <w:rPr>
          <w:rtl/>
        </w:rPr>
      </w:pPr>
      <w:bookmarkStart w:id="2789" w:name="ET_interruption_6345_17"/>
      <w:r w:rsidRPr="00DA0ED9">
        <w:rPr>
          <w:rStyle w:val="TagStyle"/>
          <w:rtl/>
        </w:rPr>
        <w:t xml:space="preserve"> &lt;&lt; קריאה &gt;&gt; </w:t>
      </w:r>
      <w:r>
        <w:rPr>
          <w:rtl/>
        </w:rPr>
        <w:t>טלי גוטליב (הליכוד):</w:t>
      </w:r>
      <w:r w:rsidRPr="00DA0ED9">
        <w:rPr>
          <w:rStyle w:val="TagStyle"/>
          <w:rtl/>
        </w:rPr>
        <w:t xml:space="preserve"> &lt;&lt; קריאה &gt;&gt;</w:t>
      </w:r>
      <w:r>
        <w:rPr>
          <w:rtl/>
        </w:rPr>
        <w:t xml:space="preserve">   </w:t>
      </w:r>
      <w:bookmarkEnd w:id="2789"/>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אתה לחברה הערבית לא דואג.</w:t>
      </w:r>
    </w:p>
    <w:p w:rsidR="00DF6E1B" w:rsidRDefault="00DF6E1B" w:rsidP="00E85BE5">
      <w:pPr>
        <w:rPr>
          <w:rtl/>
          <w:lang w:eastAsia="he-IL"/>
        </w:rPr>
      </w:pPr>
    </w:p>
    <w:p w:rsidR="00DF6E1B" w:rsidRDefault="00DF6E1B" w:rsidP="00E85BE5">
      <w:pPr>
        <w:pStyle w:val="af6"/>
        <w:keepNext/>
        <w:rPr>
          <w:rtl/>
        </w:rPr>
      </w:pPr>
      <w:r w:rsidRPr="00DA0ED9">
        <w:rPr>
          <w:rStyle w:val="TagStyle"/>
          <w:rtl/>
        </w:rPr>
        <w:t xml:space="preserve"> &lt;&lt; יור &gt;&gt; </w:t>
      </w:r>
      <w:r>
        <w:rPr>
          <w:rtl/>
        </w:rPr>
        <w:t>היו"ר יבגני סובה:</w:t>
      </w:r>
      <w:r w:rsidRPr="00DA0ED9">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תודה. תודה רבה. בבקשה, עד שלוש דקות.</w:t>
      </w:r>
    </w:p>
    <w:p w:rsidR="00DF6E1B" w:rsidRDefault="00DF6E1B" w:rsidP="00E85BE5">
      <w:pPr>
        <w:rPr>
          <w:rtl/>
          <w:lang w:eastAsia="he-IL"/>
        </w:rPr>
      </w:pPr>
      <w:bookmarkStart w:id="2790" w:name="_ETM_Q16_567000"/>
      <w:bookmarkEnd w:id="2790"/>
    </w:p>
    <w:p w:rsidR="00DF6E1B" w:rsidRDefault="00DF6E1B" w:rsidP="00E85BE5">
      <w:pPr>
        <w:pStyle w:val="af5"/>
        <w:keepNext/>
        <w:rPr>
          <w:rtl/>
        </w:rPr>
      </w:pPr>
      <w:bookmarkStart w:id="2791" w:name="_ETM_Q16_566000"/>
      <w:bookmarkEnd w:id="2791"/>
      <w:r w:rsidRPr="00DA0ED9">
        <w:rPr>
          <w:rStyle w:val="TagStyle"/>
          <w:rtl/>
        </w:rPr>
        <w:t xml:space="preserve">&lt;&lt; קריאה &gt;&gt; </w:t>
      </w:r>
      <w:r>
        <w:rPr>
          <w:rtl/>
        </w:rPr>
        <w:t>טלי גוטליב (הליכוד):</w:t>
      </w:r>
      <w:r w:rsidRPr="00DA0ED9">
        <w:rPr>
          <w:rStyle w:val="TagStyle"/>
          <w:rtl/>
        </w:rPr>
        <w:t xml:space="preserve"> &lt;&lt; קריאה &gt;&gt;</w:t>
      </w:r>
      <w:r>
        <w:rPr>
          <w:rtl/>
        </w:rPr>
        <w:t xml:space="preserve">   </w:t>
      </w:r>
    </w:p>
    <w:p w:rsidR="00DF6E1B" w:rsidRDefault="00DF6E1B" w:rsidP="00E85BE5">
      <w:pPr>
        <w:pStyle w:val="KeepWithNext"/>
        <w:rPr>
          <w:rtl/>
          <w:lang w:eastAsia="he-IL"/>
        </w:rPr>
      </w:pPr>
    </w:p>
    <w:p w:rsidR="00DF6E1B" w:rsidRPr="00DA0ED9" w:rsidRDefault="00DF6E1B" w:rsidP="00E85BE5">
      <w:pPr>
        <w:rPr>
          <w:rtl/>
          <w:lang w:eastAsia="he-IL"/>
        </w:rPr>
      </w:pPr>
      <w:bookmarkStart w:id="2792" w:name="_ETM_Q16_568000"/>
      <w:bookmarkEnd w:id="2792"/>
      <w:r>
        <w:rPr>
          <w:rFonts w:hint="cs"/>
          <w:rtl/>
          <w:lang w:eastAsia="he-IL"/>
        </w:rPr>
        <w:t>ערביי ישראל יצביעו ליכוד.</w:t>
      </w:r>
    </w:p>
    <w:p w:rsidR="00DF6E1B" w:rsidRDefault="00DF6E1B" w:rsidP="00E85BE5">
      <w:pPr>
        <w:rPr>
          <w:rtl/>
          <w:lang w:eastAsia="he-IL"/>
        </w:rPr>
      </w:pPr>
    </w:p>
    <w:p w:rsidR="00DF6E1B" w:rsidRDefault="00DF6E1B" w:rsidP="00E85BE5">
      <w:pPr>
        <w:pStyle w:val="af5"/>
        <w:keepNext/>
        <w:rPr>
          <w:rtl/>
        </w:rPr>
      </w:pPr>
      <w:bookmarkStart w:id="2793" w:name="ET_interruption_6672_19"/>
      <w:r w:rsidRPr="00DA0ED9">
        <w:rPr>
          <w:rStyle w:val="TagStyle"/>
          <w:rtl/>
        </w:rPr>
        <w:t xml:space="preserve"> &lt;&lt; קריאה &gt;&gt; </w:t>
      </w:r>
      <w:r>
        <w:rPr>
          <w:rtl/>
        </w:rPr>
        <w:t>סמיר בן סעיד (חד"ש-תע"ל):</w:t>
      </w:r>
      <w:r w:rsidRPr="00DA0ED9">
        <w:rPr>
          <w:rStyle w:val="TagStyle"/>
          <w:rtl/>
        </w:rPr>
        <w:t xml:space="preserve"> &lt;&lt; קריאה &gt;&gt;</w:t>
      </w:r>
      <w:r>
        <w:rPr>
          <w:rtl/>
        </w:rPr>
        <w:t xml:space="preserve">   </w:t>
      </w:r>
      <w:bookmarkEnd w:id="2793"/>
    </w:p>
    <w:p w:rsidR="00DF6E1B" w:rsidRDefault="00DF6E1B" w:rsidP="00E85BE5">
      <w:pPr>
        <w:pStyle w:val="KeepWithNext"/>
        <w:rPr>
          <w:rtl/>
          <w:lang w:eastAsia="he-IL"/>
        </w:rPr>
      </w:pPr>
    </w:p>
    <w:p w:rsidR="00DF6E1B" w:rsidRDefault="00DF6E1B" w:rsidP="00E85BE5">
      <w:pPr>
        <w:rPr>
          <w:rtl/>
          <w:lang w:eastAsia="he-IL"/>
        </w:rPr>
      </w:pPr>
      <w:bookmarkStart w:id="2794" w:name="_ETM_Q16_548000"/>
      <w:bookmarkEnd w:id="2794"/>
      <w:r>
        <w:rPr>
          <w:rFonts w:hint="cs"/>
          <w:rtl/>
          <w:lang w:eastAsia="he-IL"/>
        </w:rPr>
        <w:t>העם יעניש אתכם.</w:t>
      </w:r>
    </w:p>
    <w:p w:rsidR="00DF6E1B" w:rsidRDefault="00DF6E1B" w:rsidP="00E85BE5">
      <w:pPr>
        <w:rPr>
          <w:rtl/>
          <w:lang w:eastAsia="he-IL"/>
        </w:rPr>
      </w:pPr>
    </w:p>
    <w:p w:rsidR="00DF6E1B" w:rsidRDefault="00DF6E1B" w:rsidP="00E85BE5">
      <w:pPr>
        <w:pStyle w:val="af5"/>
        <w:keepNext/>
        <w:rPr>
          <w:rtl/>
        </w:rPr>
      </w:pPr>
      <w:bookmarkStart w:id="2795" w:name="ET_interruption_6345_21"/>
      <w:r w:rsidRPr="00DA0ED9">
        <w:rPr>
          <w:rStyle w:val="TagStyle"/>
          <w:rtl/>
        </w:rPr>
        <w:t xml:space="preserve"> &lt;&lt; קריאה &gt;&gt; </w:t>
      </w:r>
      <w:r>
        <w:rPr>
          <w:rtl/>
        </w:rPr>
        <w:t>טלי גוטליב (הליכוד):</w:t>
      </w:r>
      <w:r w:rsidRPr="00DA0ED9">
        <w:rPr>
          <w:rStyle w:val="TagStyle"/>
          <w:rtl/>
        </w:rPr>
        <w:t xml:space="preserve"> &lt;&lt; קריאה &gt;&gt;</w:t>
      </w:r>
      <w:r>
        <w:rPr>
          <w:rtl/>
        </w:rPr>
        <w:t xml:space="preserve">   </w:t>
      </w:r>
      <w:bookmarkEnd w:id="2795"/>
    </w:p>
    <w:p w:rsidR="00DF6E1B" w:rsidRDefault="00DF6E1B" w:rsidP="00E85BE5">
      <w:pPr>
        <w:pStyle w:val="KeepWithNext"/>
        <w:rPr>
          <w:rtl/>
          <w:lang w:eastAsia="he-IL"/>
        </w:rPr>
      </w:pPr>
    </w:p>
    <w:p w:rsidR="00DF6E1B" w:rsidRDefault="00DF6E1B" w:rsidP="00E85BE5">
      <w:pPr>
        <w:rPr>
          <w:rtl/>
          <w:lang w:eastAsia="he-IL"/>
        </w:rPr>
      </w:pPr>
      <w:bookmarkStart w:id="2796" w:name="_ETM_Q16_570000"/>
      <w:bookmarkEnd w:id="2796"/>
      <w:r>
        <w:rPr>
          <w:rFonts w:hint="cs"/>
          <w:rtl/>
          <w:lang w:eastAsia="he-IL"/>
        </w:rPr>
        <w:t>אתם לא דואגים לערבים.</w:t>
      </w:r>
    </w:p>
    <w:p w:rsidR="00DF6E1B" w:rsidRDefault="00DF6E1B" w:rsidP="00E85BE5">
      <w:pPr>
        <w:rPr>
          <w:rtl/>
          <w:lang w:eastAsia="he-IL"/>
        </w:rPr>
      </w:pPr>
      <w:bookmarkStart w:id="2797" w:name="_ETM_Q16_571000"/>
      <w:bookmarkEnd w:id="2797"/>
    </w:p>
    <w:p w:rsidR="00DF6E1B" w:rsidRDefault="00DF6E1B" w:rsidP="00E85BE5">
      <w:pPr>
        <w:pStyle w:val="af6"/>
        <w:keepNext/>
        <w:rPr>
          <w:rtl/>
        </w:rPr>
      </w:pPr>
      <w:r w:rsidRPr="00DA0ED9">
        <w:rPr>
          <w:rStyle w:val="TagStyle"/>
          <w:rtl/>
        </w:rPr>
        <w:t xml:space="preserve"> &lt;&lt; יור &gt;&gt; </w:t>
      </w:r>
      <w:r>
        <w:rPr>
          <w:rtl/>
        </w:rPr>
        <w:t>היו"ר יבגני סובה:</w:t>
      </w:r>
      <w:r w:rsidRPr="00DA0ED9">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bookmarkStart w:id="2798" w:name="_ETM_Q16_572000"/>
      <w:bookmarkEnd w:id="2798"/>
      <w:r>
        <w:rPr>
          <w:rFonts w:hint="cs"/>
          <w:rtl/>
          <w:lang w:eastAsia="he-IL"/>
        </w:rPr>
        <w:t>חברת הכנסת גוטליב, תודה רבה. שלוש דקות, בבקשה.</w:t>
      </w:r>
    </w:p>
    <w:p w:rsidR="00DF6E1B" w:rsidRDefault="00DF6E1B" w:rsidP="00E85BE5">
      <w:pPr>
        <w:rPr>
          <w:rtl/>
          <w:lang w:eastAsia="he-IL"/>
        </w:rPr>
      </w:pPr>
    </w:p>
    <w:p w:rsidR="00DF6E1B" w:rsidRDefault="00DF6E1B" w:rsidP="00E85BE5">
      <w:pPr>
        <w:pStyle w:val="af5"/>
        <w:keepNext/>
        <w:rPr>
          <w:rtl/>
        </w:rPr>
      </w:pPr>
      <w:bookmarkStart w:id="2799" w:name="ET_interruption_6672_23"/>
      <w:r w:rsidRPr="00DA0ED9">
        <w:rPr>
          <w:rStyle w:val="TagStyle"/>
          <w:rtl/>
        </w:rPr>
        <w:t xml:space="preserve"> &lt;&lt; קריאה &gt;&gt; </w:t>
      </w:r>
      <w:r>
        <w:rPr>
          <w:rtl/>
        </w:rPr>
        <w:t>סמיר בן סעיד (חד"ש-תע"ל):</w:t>
      </w:r>
      <w:r w:rsidRPr="00DA0ED9">
        <w:rPr>
          <w:rStyle w:val="TagStyle"/>
          <w:rtl/>
        </w:rPr>
        <w:t xml:space="preserve"> &lt;&lt; קריאה &gt;&gt;</w:t>
      </w:r>
      <w:r>
        <w:rPr>
          <w:rtl/>
        </w:rPr>
        <w:t xml:space="preserve">   </w:t>
      </w:r>
      <w:bookmarkEnd w:id="2799"/>
    </w:p>
    <w:p w:rsidR="00DF6E1B" w:rsidRDefault="00DF6E1B" w:rsidP="00E85BE5">
      <w:pPr>
        <w:pStyle w:val="KeepWithNext"/>
        <w:rPr>
          <w:rtl/>
          <w:lang w:eastAsia="he-IL"/>
        </w:rPr>
      </w:pPr>
    </w:p>
    <w:p w:rsidR="00DF6E1B" w:rsidRDefault="00DF6E1B" w:rsidP="00E85BE5">
      <w:pPr>
        <w:rPr>
          <w:rtl/>
          <w:lang w:eastAsia="he-IL"/>
        </w:rPr>
      </w:pPr>
      <w:bookmarkStart w:id="2800" w:name="_ETM_Q16_575000"/>
      <w:bookmarkEnd w:id="2800"/>
      <w:r>
        <w:rPr>
          <w:rFonts w:hint="cs"/>
          <w:rtl/>
          <w:lang w:eastAsia="he-IL"/>
        </w:rPr>
        <w:t>עוד כמה חודשים, המקום הזה שמור לך.</w:t>
      </w:r>
    </w:p>
    <w:p w:rsidR="00DF6E1B" w:rsidRDefault="00DF6E1B" w:rsidP="00E85BE5">
      <w:pPr>
        <w:rPr>
          <w:rtl/>
          <w:lang w:eastAsia="he-IL"/>
        </w:rPr>
      </w:pPr>
    </w:p>
    <w:p w:rsidR="00DF6E1B" w:rsidRDefault="00DF6E1B" w:rsidP="00E85BE5">
      <w:pPr>
        <w:pStyle w:val="af5"/>
        <w:keepNext/>
        <w:rPr>
          <w:rtl/>
        </w:rPr>
      </w:pPr>
      <w:bookmarkStart w:id="2801" w:name="ET_interruption_6345_24"/>
      <w:r w:rsidRPr="00DA0ED9">
        <w:rPr>
          <w:rStyle w:val="TagStyle"/>
          <w:rtl/>
        </w:rPr>
        <w:t xml:space="preserve"> &lt;&lt; קריאה &gt;&gt; </w:t>
      </w:r>
      <w:r>
        <w:rPr>
          <w:rtl/>
        </w:rPr>
        <w:t>טלי גוטליב (הליכוד):</w:t>
      </w:r>
      <w:r w:rsidRPr="00DA0ED9">
        <w:rPr>
          <w:rStyle w:val="TagStyle"/>
          <w:rtl/>
        </w:rPr>
        <w:t xml:space="preserve"> &lt;&lt; קריאה &gt;&gt;</w:t>
      </w:r>
      <w:r>
        <w:rPr>
          <w:rtl/>
        </w:rPr>
        <w:t xml:space="preserve">   </w:t>
      </w:r>
      <w:bookmarkEnd w:id="2801"/>
    </w:p>
    <w:p w:rsidR="00DF6E1B" w:rsidRDefault="00DF6E1B" w:rsidP="00E85BE5">
      <w:pPr>
        <w:pStyle w:val="KeepWithNext"/>
        <w:rPr>
          <w:rtl/>
          <w:lang w:eastAsia="he-IL"/>
        </w:rPr>
      </w:pPr>
    </w:p>
    <w:p w:rsidR="00DF6E1B" w:rsidRDefault="00DF6E1B" w:rsidP="00E85BE5">
      <w:pPr>
        <w:rPr>
          <w:rtl/>
          <w:lang w:eastAsia="he-IL"/>
        </w:rPr>
      </w:pPr>
      <w:bookmarkStart w:id="2802" w:name="_ETM_Q16_577000"/>
      <w:bookmarkEnd w:id="2802"/>
      <w:r>
        <w:rPr>
          <w:rFonts w:hint="cs"/>
          <w:rtl/>
          <w:lang w:eastAsia="he-IL"/>
        </w:rPr>
        <w:t>אתם לא דואגים לערבים ולא נעליים.</w:t>
      </w:r>
    </w:p>
    <w:p w:rsidR="00DF6E1B" w:rsidRDefault="00DF6E1B" w:rsidP="00E85BE5">
      <w:pPr>
        <w:rPr>
          <w:rtl/>
          <w:lang w:eastAsia="he-IL"/>
        </w:rPr>
      </w:pPr>
      <w:bookmarkStart w:id="2803" w:name="_ETM_Q16_578000"/>
      <w:bookmarkEnd w:id="2803"/>
    </w:p>
    <w:p w:rsidR="00DF6E1B" w:rsidRDefault="00DF6E1B" w:rsidP="00E85BE5">
      <w:pPr>
        <w:pStyle w:val="af5"/>
        <w:keepNext/>
        <w:rPr>
          <w:rtl/>
        </w:rPr>
      </w:pPr>
      <w:bookmarkStart w:id="2804" w:name="ET_interruption_6672_25"/>
      <w:r w:rsidRPr="00DA0ED9">
        <w:rPr>
          <w:rStyle w:val="TagStyle"/>
          <w:rtl/>
        </w:rPr>
        <w:t xml:space="preserve"> &lt;&lt; קריאה &gt;&gt; </w:t>
      </w:r>
      <w:r>
        <w:rPr>
          <w:rtl/>
        </w:rPr>
        <w:t>סמיר בן סעיד (חד"ש-תע"ל):</w:t>
      </w:r>
      <w:r w:rsidRPr="00DA0ED9">
        <w:rPr>
          <w:rStyle w:val="TagStyle"/>
          <w:rtl/>
        </w:rPr>
        <w:t xml:space="preserve"> &lt;&lt; קריאה &gt;&gt;</w:t>
      </w:r>
      <w:r>
        <w:rPr>
          <w:rtl/>
        </w:rPr>
        <w:t xml:space="preserve">   </w:t>
      </w:r>
      <w:bookmarkEnd w:id="2804"/>
    </w:p>
    <w:p w:rsidR="00DF6E1B" w:rsidRDefault="00DF6E1B" w:rsidP="00E85BE5">
      <w:pPr>
        <w:pStyle w:val="KeepWithNext"/>
        <w:rPr>
          <w:rtl/>
          <w:lang w:eastAsia="he-IL"/>
        </w:rPr>
      </w:pPr>
    </w:p>
    <w:p w:rsidR="00DF6E1B" w:rsidRDefault="00DF6E1B" w:rsidP="00E85BE5">
      <w:pPr>
        <w:rPr>
          <w:rtl/>
          <w:lang w:eastAsia="he-IL"/>
        </w:rPr>
      </w:pPr>
      <w:bookmarkStart w:id="2805" w:name="_ETM_Q16_576000"/>
      <w:bookmarkEnd w:id="2805"/>
      <w:r>
        <w:rPr>
          <w:rFonts w:hint="cs"/>
          <w:rtl/>
          <w:lang w:eastAsia="he-IL"/>
        </w:rPr>
        <w:t>זה המקום, שמור לך.</w:t>
      </w:r>
    </w:p>
    <w:p w:rsidR="00DF6E1B" w:rsidRDefault="00DF6E1B" w:rsidP="00E85BE5">
      <w:pPr>
        <w:rPr>
          <w:rtl/>
          <w:lang w:eastAsia="he-IL"/>
        </w:rPr>
      </w:pPr>
    </w:p>
    <w:p w:rsidR="00DF6E1B" w:rsidRDefault="00DF6E1B" w:rsidP="00E85BE5">
      <w:pPr>
        <w:pStyle w:val="af5"/>
        <w:keepNext/>
        <w:rPr>
          <w:rtl/>
        </w:rPr>
      </w:pPr>
      <w:bookmarkStart w:id="2806" w:name="ET_interruption_קריאה_26"/>
      <w:r w:rsidRPr="00DA0ED9">
        <w:rPr>
          <w:rStyle w:val="TagStyle"/>
          <w:rtl/>
        </w:rPr>
        <w:t xml:space="preserve"> &lt;&lt; קריאה &gt;&gt; </w:t>
      </w:r>
      <w:r>
        <w:rPr>
          <w:rtl/>
        </w:rPr>
        <w:t>קריאה:</w:t>
      </w:r>
      <w:r w:rsidRPr="00DA0ED9">
        <w:rPr>
          <w:rStyle w:val="TagStyle"/>
          <w:rtl/>
        </w:rPr>
        <w:t xml:space="preserve"> &lt;&lt; קריאה &gt;&gt;</w:t>
      </w:r>
      <w:r>
        <w:rPr>
          <w:rtl/>
        </w:rPr>
        <w:t xml:space="preserve">   </w:t>
      </w:r>
      <w:bookmarkEnd w:id="2806"/>
    </w:p>
    <w:p w:rsidR="00DF6E1B" w:rsidRDefault="00DF6E1B" w:rsidP="00E85BE5">
      <w:pPr>
        <w:pStyle w:val="KeepWithNext"/>
        <w:rPr>
          <w:rtl/>
          <w:lang w:eastAsia="he-IL"/>
        </w:rPr>
      </w:pPr>
    </w:p>
    <w:p w:rsidR="00DF6E1B" w:rsidRDefault="00DF6E1B" w:rsidP="00E85BE5">
      <w:pPr>
        <w:rPr>
          <w:rtl/>
          <w:lang w:eastAsia="he-IL"/>
        </w:rPr>
      </w:pPr>
      <w:bookmarkStart w:id="2807" w:name="_ETM_Q16_580000"/>
      <w:bookmarkEnd w:id="2807"/>
      <w:r>
        <w:rPr>
          <w:rFonts w:hint="cs"/>
          <w:rtl/>
          <w:lang w:eastAsia="he-IL"/>
        </w:rPr>
        <w:t>איזה דואגים? איזה דואגים?</w:t>
      </w:r>
    </w:p>
    <w:p w:rsidR="00DF6E1B" w:rsidRDefault="00DF6E1B" w:rsidP="00E85BE5">
      <w:pPr>
        <w:rPr>
          <w:rtl/>
          <w:lang w:eastAsia="he-IL"/>
        </w:rPr>
      </w:pPr>
      <w:bookmarkStart w:id="2808" w:name="_ETM_Q16_581000"/>
      <w:bookmarkEnd w:id="2808"/>
    </w:p>
    <w:p w:rsidR="00DF6E1B" w:rsidRDefault="00DF6E1B" w:rsidP="00E85BE5">
      <w:pPr>
        <w:pStyle w:val="af5"/>
        <w:keepNext/>
        <w:rPr>
          <w:rtl/>
        </w:rPr>
      </w:pPr>
      <w:r w:rsidRPr="00DA0ED9">
        <w:rPr>
          <w:rStyle w:val="TagStyle"/>
          <w:rtl/>
        </w:rPr>
        <w:t xml:space="preserve"> &lt;&lt; קריאה &gt;&gt; </w:t>
      </w:r>
      <w:r>
        <w:rPr>
          <w:rtl/>
        </w:rPr>
        <w:t>טלי גוטליב (הליכוד):</w:t>
      </w:r>
      <w:r w:rsidRPr="00DA0ED9">
        <w:rPr>
          <w:rStyle w:val="TagStyle"/>
          <w:rtl/>
        </w:rPr>
        <w:t xml:space="preserve"> &lt;&lt; קריאה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לא דואגים לערבים.</w:t>
      </w:r>
    </w:p>
    <w:p w:rsidR="00DF6E1B" w:rsidRPr="00DA0ED9" w:rsidRDefault="00DF6E1B" w:rsidP="00E85BE5">
      <w:pPr>
        <w:rPr>
          <w:rtl/>
          <w:lang w:eastAsia="he-IL"/>
        </w:rPr>
      </w:pPr>
      <w:bookmarkStart w:id="2809" w:name="_ETM_Q16_583000"/>
      <w:bookmarkEnd w:id="2809"/>
    </w:p>
    <w:p w:rsidR="00DF6E1B" w:rsidRDefault="00DF6E1B" w:rsidP="00E85BE5">
      <w:pPr>
        <w:pStyle w:val="af6"/>
        <w:keepNext/>
        <w:rPr>
          <w:rtl/>
        </w:rPr>
      </w:pPr>
      <w:r w:rsidRPr="00A017B6">
        <w:rPr>
          <w:rStyle w:val="TagStyle"/>
          <w:rtl/>
        </w:rPr>
        <w:t xml:space="preserve"> &lt;&lt; יור &gt;&gt; </w:t>
      </w:r>
      <w:r>
        <w:rPr>
          <w:rtl/>
        </w:rPr>
        <w:t>היו"ר יבגני סובה:</w:t>
      </w:r>
      <w:r w:rsidRPr="00A017B6">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סיימנו? אפשר להמשיך, חברת הכנסת גוטליב? תודה.</w:t>
      </w:r>
    </w:p>
    <w:p w:rsidR="00DF6E1B" w:rsidRDefault="00DF6E1B" w:rsidP="00E85BE5">
      <w:pPr>
        <w:rPr>
          <w:rtl/>
          <w:lang w:eastAsia="he-IL"/>
        </w:rPr>
      </w:pPr>
    </w:p>
    <w:p w:rsidR="00DF6E1B" w:rsidRDefault="00DF6E1B" w:rsidP="00E85BE5">
      <w:pPr>
        <w:pStyle w:val="a4"/>
        <w:keepNext/>
        <w:rPr>
          <w:rtl/>
        </w:rPr>
      </w:pPr>
      <w:bookmarkStart w:id="2810" w:name="ET_speaker_6361_8"/>
      <w:r w:rsidRPr="00A017B6">
        <w:rPr>
          <w:rStyle w:val="TagStyle"/>
          <w:rtl/>
        </w:rPr>
        <w:t xml:space="preserve"> &lt;&lt; דובר &gt;&gt; </w:t>
      </w:r>
      <w:bookmarkStart w:id="2811" w:name="_Toc233661769"/>
      <w:bookmarkStart w:id="2812" w:name="_Toc233667603"/>
      <w:bookmarkStart w:id="2813" w:name="_Toc233670542"/>
      <w:r>
        <w:rPr>
          <w:rtl/>
        </w:rPr>
        <w:t>נאור שירי (יש עתיד):</w:t>
      </w:r>
      <w:bookmarkEnd w:id="2811"/>
      <w:bookmarkEnd w:id="2812"/>
      <w:bookmarkEnd w:id="2813"/>
      <w:r w:rsidRPr="00A017B6">
        <w:rPr>
          <w:rStyle w:val="TagStyle"/>
          <w:rtl/>
        </w:rPr>
        <w:t xml:space="preserve"> &lt;&lt; דובר &gt;&gt;</w:t>
      </w:r>
      <w:r>
        <w:rPr>
          <w:rtl/>
        </w:rPr>
        <w:t xml:space="preserve">   </w:t>
      </w:r>
      <w:bookmarkEnd w:id="2810"/>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תודה רבה. אדוני היושב-ראש, חבריי</w:t>
      </w:r>
      <w:bookmarkStart w:id="2814" w:name="_ETM_Q16_592000"/>
      <w:bookmarkEnd w:id="2814"/>
      <w:r>
        <w:rPr>
          <w:rFonts w:hint="cs"/>
          <w:rtl/>
          <w:lang w:eastAsia="he-IL"/>
        </w:rPr>
        <w:t xml:space="preserve"> חברי הכנסת, היושבים המרובים בקהל ובטח צופי ערוץ הכנסת – היום </w:t>
      </w:r>
      <w:bookmarkStart w:id="2815" w:name="_ETM_Q16_595000"/>
      <w:bookmarkEnd w:id="2815"/>
      <w:r>
        <w:rPr>
          <w:rFonts w:hint="cs"/>
          <w:rtl/>
          <w:lang w:eastAsia="he-IL"/>
        </w:rPr>
        <w:t>בוועדה, ועדת הכנסת שעוסקת בחקיקת חוק-יסוד: לימוד התורה, שזה כמובן</w:t>
      </w:r>
      <w:bookmarkStart w:id="2816" w:name="_ETM_Q16_604000"/>
      <w:bookmarkEnd w:id="2816"/>
      <w:r>
        <w:rPr>
          <w:rFonts w:hint="cs"/>
          <w:rtl/>
          <w:lang w:eastAsia="he-IL"/>
        </w:rPr>
        <w:t xml:space="preserve"> האכסניה המתאימה, נאמרו המילים האלה: החיים שלנו הפכו להיות מאוד </w:t>
      </w:r>
      <w:bookmarkStart w:id="2817" w:name="_ETM_Q16_612000"/>
      <w:bookmarkEnd w:id="2817"/>
      <w:r>
        <w:rPr>
          <w:rFonts w:hint="cs"/>
          <w:rtl/>
          <w:lang w:eastAsia="he-IL"/>
        </w:rPr>
        <w:t xml:space="preserve">קשים. אנחנו מוכים על כל צעד ושעל. אנחנו, החיים שלנו </w:t>
      </w:r>
      <w:bookmarkStart w:id="2818" w:name="_ETM_Q16_617000"/>
      <w:bookmarkEnd w:id="2818"/>
      <w:r>
        <w:rPr>
          <w:rFonts w:hint="cs"/>
          <w:rtl/>
          <w:lang w:eastAsia="he-IL"/>
        </w:rPr>
        <w:t>בזבל.</w:t>
      </w:r>
    </w:p>
    <w:p w:rsidR="00DF6E1B" w:rsidRDefault="00DF6E1B" w:rsidP="00E85BE5">
      <w:pPr>
        <w:rPr>
          <w:rtl/>
          <w:lang w:eastAsia="he-IL"/>
        </w:rPr>
      </w:pPr>
      <w:bookmarkStart w:id="2819" w:name="_ETM_Q16_616000"/>
      <w:bookmarkEnd w:id="2819"/>
    </w:p>
    <w:p w:rsidR="00DF6E1B" w:rsidRDefault="00DF6E1B" w:rsidP="00E85BE5">
      <w:pPr>
        <w:pStyle w:val="af5"/>
        <w:keepNext/>
        <w:rPr>
          <w:rtl/>
        </w:rPr>
      </w:pPr>
      <w:bookmarkStart w:id="2820" w:name="ET_interruption_6359_28"/>
      <w:r w:rsidRPr="00DA0ED9">
        <w:rPr>
          <w:rStyle w:val="TagStyle"/>
          <w:rtl/>
        </w:rPr>
        <w:t xml:space="preserve"> &lt;&lt; קריאה &gt;&gt; </w:t>
      </w:r>
      <w:r>
        <w:rPr>
          <w:rtl/>
        </w:rPr>
        <w:t>מטי צרפתי הרכבי (יש עתיד):</w:t>
      </w:r>
      <w:r w:rsidRPr="00DA0ED9">
        <w:rPr>
          <w:rStyle w:val="TagStyle"/>
          <w:rtl/>
        </w:rPr>
        <w:t xml:space="preserve"> &lt;&lt; קריאה &gt;&gt;</w:t>
      </w:r>
      <w:r>
        <w:rPr>
          <w:rtl/>
        </w:rPr>
        <w:t xml:space="preserve">   </w:t>
      </w:r>
      <w:bookmarkEnd w:id="2820"/>
    </w:p>
    <w:p w:rsidR="00DF6E1B" w:rsidRDefault="00DF6E1B" w:rsidP="00E85BE5">
      <w:pPr>
        <w:pStyle w:val="KeepWithNext"/>
        <w:rPr>
          <w:rtl/>
          <w:lang w:eastAsia="he-IL"/>
        </w:rPr>
      </w:pPr>
    </w:p>
    <w:p w:rsidR="00DF6E1B" w:rsidRDefault="00DF6E1B" w:rsidP="00E85BE5">
      <w:pPr>
        <w:rPr>
          <w:rtl/>
          <w:lang w:eastAsia="he-IL"/>
        </w:rPr>
      </w:pPr>
      <w:bookmarkStart w:id="2821" w:name="_ETM_Q16_615000"/>
      <w:bookmarkEnd w:id="2821"/>
      <w:r>
        <w:rPr>
          <w:rFonts w:hint="cs"/>
          <w:rtl/>
          <w:lang w:eastAsia="he-IL"/>
        </w:rPr>
        <w:t xml:space="preserve">המילואימניקים. </w:t>
      </w:r>
    </w:p>
    <w:p w:rsidR="00DF6E1B" w:rsidRDefault="00DF6E1B" w:rsidP="00E85BE5">
      <w:pPr>
        <w:rPr>
          <w:rtl/>
          <w:lang w:eastAsia="he-IL"/>
        </w:rPr>
      </w:pPr>
    </w:p>
    <w:p w:rsidR="00DF6E1B" w:rsidRDefault="00DF6E1B" w:rsidP="00E85BE5">
      <w:pPr>
        <w:pStyle w:val="-"/>
        <w:keepNext/>
        <w:rPr>
          <w:rtl/>
        </w:rPr>
      </w:pPr>
      <w:bookmarkStart w:id="2822" w:name="_ETM_Q16_619000"/>
      <w:bookmarkStart w:id="2823" w:name="ET_speakercontinue_6361_29"/>
      <w:bookmarkEnd w:id="2822"/>
      <w:r w:rsidRPr="00652144">
        <w:rPr>
          <w:rStyle w:val="TagStyle"/>
          <w:rtl/>
        </w:rPr>
        <w:t xml:space="preserve"> &lt;&lt; דובר_המשך &gt;&gt; </w:t>
      </w:r>
      <w:r>
        <w:rPr>
          <w:rtl/>
        </w:rPr>
        <w:t>נאור שירי (יש עתיד):</w:t>
      </w:r>
      <w:r w:rsidRPr="00652144">
        <w:rPr>
          <w:rStyle w:val="TagStyle"/>
          <w:rtl/>
        </w:rPr>
        <w:t xml:space="preserve"> &lt;&lt; דובר_המשך &gt;&gt; </w:t>
      </w:r>
      <w:r>
        <w:rPr>
          <w:rtl/>
        </w:rPr>
        <w:t xml:space="preserve">   </w:t>
      </w:r>
      <w:bookmarkEnd w:id="2823"/>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את הציטוט הזה אמר חבר הכנסת גפני, מגיש הצעת החוק,</w:t>
      </w:r>
      <w:bookmarkStart w:id="2824" w:name="_ETM_Q16_625000"/>
      <w:bookmarkEnd w:id="2824"/>
      <w:r>
        <w:rPr>
          <w:rFonts w:hint="cs"/>
          <w:rtl/>
          <w:lang w:eastAsia="he-IL"/>
        </w:rPr>
        <w:t xml:space="preserve"> שבא לתת תשובות לגבי מה שנקרא, מה תכלית החוק. </w:t>
      </w:r>
      <w:bookmarkStart w:id="2825" w:name="_ETM_Q16_630000"/>
      <w:bookmarkEnd w:id="2825"/>
      <w:r>
        <w:rPr>
          <w:rFonts w:hint="cs"/>
          <w:rtl/>
          <w:lang w:eastAsia="he-IL"/>
        </w:rPr>
        <w:t xml:space="preserve">"החיים שלנו בזבל". </w:t>
      </w:r>
      <w:bookmarkStart w:id="2826" w:name="_ETM_Q16_638000"/>
      <w:bookmarkEnd w:id="2826"/>
      <w:r>
        <w:rPr>
          <w:rFonts w:hint="cs"/>
          <w:rtl/>
          <w:lang w:eastAsia="he-IL"/>
        </w:rPr>
        <w:t xml:space="preserve">אני רוצה לומר לחבר הכנסת גפני: אני </w:t>
      </w:r>
      <w:bookmarkStart w:id="2827" w:name="_ETM_Q16_637000"/>
      <w:bookmarkEnd w:id="2827"/>
      <w:r>
        <w:rPr>
          <w:rFonts w:hint="cs"/>
          <w:rtl/>
          <w:lang w:eastAsia="he-IL"/>
        </w:rPr>
        <w:t xml:space="preserve">יודע שהתסכול העמוק שלך מהממשלה הנוראית ביותר בעיניי שהייתה מתולדות </w:t>
      </w:r>
      <w:bookmarkStart w:id="2828" w:name="_ETM_Q16_643000"/>
      <w:bookmarkEnd w:id="2828"/>
      <w:r>
        <w:rPr>
          <w:rFonts w:hint="cs"/>
          <w:rtl/>
          <w:lang w:eastAsia="he-IL"/>
        </w:rPr>
        <w:t>העם היהודי, בטח ההנהגה הנוראית ביותר, החסרת אחריות – זו הבעיה</w:t>
      </w:r>
      <w:bookmarkStart w:id="2829" w:name="_ETM_Q16_650000"/>
      <w:bookmarkEnd w:id="2829"/>
      <w:r>
        <w:rPr>
          <w:rFonts w:hint="cs"/>
          <w:rtl/>
          <w:lang w:eastAsia="he-IL"/>
        </w:rPr>
        <w:t xml:space="preserve"> שלך, מה שנקרא. </w:t>
      </w:r>
    </w:p>
    <w:p w:rsidR="00DF6E1B" w:rsidRDefault="00DF6E1B" w:rsidP="00E85BE5">
      <w:pPr>
        <w:rPr>
          <w:rtl/>
          <w:lang w:eastAsia="he-IL"/>
        </w:rPr>
      </w:pPr>
    </w:p>
    <w:p w:rsidR="00DF6E1B" w:rsidRDefault="00DF6E1B" w:rsidP="00E85BE5">
      <w:pPr>
        <w:rPr>
          <w:rtl/>
          <w:lang w:eastAsia="he-IL"/>
        </w:rPr>
      </w:pPr>
      <w:bookmarkStart w:id="2830" w:name="_ETM_Q16_652000"/>
      <w:bookmarkEnd w:id="2830"/>
      <w:r>
        <w:rPr>
          <w:rFonts w:hint="cs"/>
          <w:rtl/>
          <w:lang w:eastAsia="he-IL"/>
        </w:rPr>
        <w:t>הבעיה העיקרית, שאני חושב שיש ניתוק מוחלט מחללית האם.</w:t>
      </w:r>
      <w:bookmarkStart w:id="2831" w:name="_ETM_Q16_655000"/>
      <w:bookmarkEnd w:id="2831"/>
      <w:r>
        <w:rPr>
          <w:rFonts w:hint="cs"/>
          <w:rtl/>
          <w:lang w:eastAsia="he-IL"/>
        </w:rPr>
        <w:t xml:space="preserve"> "החיים בזבל" זה תיאור למשל ל-378 משפחות </w:t>
      </w:r>
      <w:bookmarkStart w:id="2832" w:name="_ETM_Q16_665000"/>
      <w:bookmarkEnd w:id="2832"/>
      <w:r>
        <w:rPr>
          <w:rFonts w:hint="cs"/>
          <w:rtl/>
          <w:lang w:eastAsia="he-IL"/>
        </w:rPr>
        <w:t xml:space="preserve">הנובה, שהילדים שלהם רק הלכו לרקוד וחזרו בארונות. זה – החיים </w:t>
      </w:r>
      <w:bookmarkStart w:id="2833" w:name="_ETM_Q16_668000"/>
      <w:bookmarkEnd w:id="2833"/>
      <w:r>
        <w:rPr>
          <w:rFonts w:hint="cs"/>
          <w:rtl/>
          <w:lang w:eastAsia="he-IL"/>
        </w:rPr>
        <w:t xml:space="preserve">שלהם בזבל. 1,200 המשפחות שבתוך עשר שעות נרצחו, נטבחו, </w:t>
      </w:r>
      <w:bookmarkStart w:id="2834" w:name="_ETM_Q16_676000"/>
      <w:bookmarkEnd w:id="2834"/>
      <w:r>
        <w:rPr>
          <w:rFonts w:hint="cs"/>
          <w:rtl/>
          <w:lang w:eastAsia="he-IL"/>
        </w:rPr>
        <w:t>לא היה צבא, לא מדינה, שום דבר, בטח לא ממשלה</w:t>
      </w:r>
      <w:bookmarkStart w:id="2835" w:name="_ETM_Q16_680000"/>
      <w:bookmarkEnd w:id="2835"/>
      <w:r>
        <w:rPr>
          <w:rFonts w:hint="cs"/>
          <w:rtl/>
          <w:lang w:eastAsia="he-IL"/>
        </w:rPr>
        <w:t xml:space="preserve"> </w:t>
      </w:r>
      <w:r>
        <w:rPr>
          <w:rtl/>
          <w:lang w:eastAsia="he-IL"/>
        </w:rPr>
        <w:t>–</w:t>
      </w:r>
      <w:r>
        <w:rPr>
          <w:rFonts w:hint="cs"/>
          <w:rtl/>
          <w:lang w:eastAsia="he-IL"/>
        </w:rPr>
        <w:t xml:space="preserve"> הם, החיים שלהם בזבל; 255 משפחות החטופים והחטופים עצמם </w:t>
      </w:r>
      <w:bookmarkStart w:id="2836" w:name="_ETM_Q16_686000"/>
      <w:bookmarkEnd w:id="2836"/>
      <w:r>
        <w:rPr>
          <w:rFonts w:hint="cs"/>
          <w:rtl/>
          <w:lang w:eastAsia="he-IL"/>
        </w:rPr>
        <w:t>שנרצחו, וחלקם חזרו גם אחרי שנתיים – החיים שלהם היו בזבל</w:t>
      </w:r>
      <w:bookmarkStart w:id="2837" w:name="_ETM_Q16_692000"/>
      <w:bookmarkEnd w:id="2837"/>
      <w:r>
        <w:rPr>
          <w:rFonts w:hint="cs"/>
          <w:rtl/>
          <w:lang w:eastAsia="he-IL"/>
        </w:rPr>
        <w:t xml:space="preserve">; 1,000 ימי מילואים, כשמשקים שלמים קורסים, משפחות מתפרקות, אנשים מתאבדים </w:t>
      </w:r>
      <w:bookmarkStart w:id="2838" w:name="_ETM_Q16_700000"/>
      <w:bookmarkEnd w:id="2838"/>
      <w:r>
        <w:rPr>
          <w:rtl/>
          <w:lang w:eastAsia="he-IL"/>
        </w:rPr>
        <w:t>–</w:t>
      </w:r>
      <w:r>
        <w:rPr>
          <w:rFonts w:hint="cs"/>
          <w:rtl/>
          <w:lang w:eastAsia="he-IL"/>
        </w:rPr>
        <w:t xml:space="preserve"> אלו, החיים שלהם בזבל; מאות הילדים היתומים מהמלחמה הזאת </w:t>
      </w:r>
      <w:bookmarkStart w:id="2839" w:name="_ETM_Q16_708847"/>
      <w:bookmarkEnd w:id="2839"/>
      <w:r>
        <w:rPr>
          <w:rFonts w:hint="cs"/>
          <w:rtl/>
          <w:lang w:eastAsia="he-IL"/>
        </w:rPr>
        <w:t xml:space="preserve">– מאות ילדים יתומים – הם, החיים שלהם בזבל; בתים שלמים הוחרבו. </w:t>
      </w:r>
      <w:bookmarkStart w:id="2840" w:name="_ETM_Q16_714000"/>
      <w:bookmarkEnd w:id="2840"/>
      <w:r>
        <w:rPr>
          <w:rFonts w:hint="cs"/>
          <w:rtl/>
          <w:lang w:eastAsia="he-IL"/>
        </w:rPr>
        <w:t xml:space="preserve">הורים שמלווים את הילדים שלהם בארונות </w:t>
      </w:r>
      <w:r>
        <w:rPr>
          <w:rtl/>
          <w:lang w:eastAsia="he-IL"/>
        </w:rPr>
        <w:t>–</w:t>
      </w:r>
      <w:r>
        <w:rPr>
          <w:rFonts w:hint="cs"/>
          <w:rtl/>
          <w:lang w:eastAsia="he-IL"/>
        </w:rPr>
        <w:t xml:space="preserve"> הם, החיים </w:t>
      </w:r>
      <w:bookmarkStart w:id="2841" w:name="_ETM_Q16_719000"/>
      <w:bookmarkEnd w:id="2841"/>
      <w:r>
        <w:rPr>
          <w:rFonts w:hint="cs"/>
          <w:rtl/>
          <w:lang w:eastAsia="he-IL"/>
        </w:rPr>
        <w:t>שלהם בזבל. לא אתה, החיים שלך בזבל. אייל אשל</w:t>
      </w:r>
      <w:bookmarkStart w:id="2842" w:name="_ETM_Q16_722000"/>
      <w:bookmarkEnd w:id="2842"/>
      <w:r>
        <w:rPr>
          <w:rFonts w:hint="cs"/>
          <w:rtl/>
          <w:lang w:eastAsia="he-IL"/>
        </w:rPr>
        <w:t xml:space="preserve"> </w:t>
      </w:r>
      <w:r>
        <w:rPr>
          <w:rtl/>
          <w:lang w:eastAsia="he-IL"/>
        </w:rPr>
        <w:t>–</w:t>
      </w:r>
      <w:r>
        <w:rPr>
          <w:rFonts w:hint="cs"/>
          <w:rtl/>
          <w:lang w:eastAsia="he-IL"/>
        </w:rPr>
        <w:t xml:space="preserve"> החיים שלו בזבל; סיגל ומנשה מנצורי, ששכלו את שתי </w:t>
      </w:r>
      <w:bookmarkStart w:id="2843" w:name="_ETM_Q16_729000"/>
      <w:bookmarkEnd w:id="2843"/>
      <w:r>
        <w:rPr>
          <w:rFonts w:hint="cs"/>
          <w:rtl/>
          <w:lang w:eastAsia="he-IL"/>
        </w:rPr>
        <w:t xml:space="preserve">בנותיהן, רויה ונורל </w:t>
      </w:r>
      <w:r>
        <w:rPr>
          <w:rtl/>
          <w:lang w:eastAsia="he-IL"/>
        </w:rPr>
        <w:t>–</w:t>
      </w:r>
      <w:r>
        <w:rPr>
          <w:rFonts w:hint="cs"/>
          <w:rtl/>
          <w:lang w:eastAsia="he-IL"/>
        </w:rPr>
        <w:t xml:space="preserve"> הם, החיים שלהם בזבל; או </w:t>
      </w:r>
      <w:bookmarkStart w:id="2844" w:name="_ETM_Q16_733000"/>
      <w:bookmarkEnd w:id="2844"/>
      <w:r>
        <w:rPr>
          <w:rFonts w:hint="cs"/>
          <w:rtl/>
          <w:lang w:eastAsia="he-IL"/>
        </w:rPr>
        <w:t xml:space="preserve">הילה אביר עם אח שלה ורעות אדרי עם הבן שלה </w:t>
      </w:r>
      <w:bookmarkStart w:id="2845" w:name="_ETM_Q16_736000"/>
      <w:bookmarkEnd w:id="2845"/>
      <w:r>
        <w:rPr>
          <w:rtl/>
          <w:lang w:eastAsia="he-IL"/>
        </w:rPr>
        <w:t>–</w:t>
      </w:r>
      <w:r>
        <w:rPr>
          <w:rFonts w:hint="cs"/>
          <w:rtl/>
          <w:lang w:eastAsia="he-IL"/>
        </w:rPr>
        <w:t xml:space="preserve"> החיים שלהן בזבל. החיים שלך לא בזבל. החיים שלך</w:t>
      </w:r>
      <w:bookmarkStart w:id="2846" w:name="_ETM_Q16_741000"/>
      <w:bookmarkEnd w:id="2846"/>
      <w:r>
        <w:rPr>
          <w:rFonts w:hint="cs"/>
          <w:rtl/>
          <w:lang w:eastAsia="he-IL"/>
        </w:rPr>
        <w:t xml:space="preserve"> הם בישיבה, בציבור פריבילגי, שיושבים 30 שנה על השלטר ועל </w:t>
      </w:r>
      <w:bookmarkStart w:id="2847" w:name="_ETM_Q16_749000"/>
      <w:bookmarkEnd w:id="2847"/>
      <w:r>
        <w:rPr>
          <w:rFonts w:hint="cs"/>
          <w:rtl/>
          <w:lang w:eastAsia="he-IL"/>
        </w:rPr>
        <w:t xml:space="preserve">הברז, מקבלים מיליארדים על מיליארדים. </w:t>
      </w:r>
    </w:p>
    <w:p w:rsidR="00DF6E1B" w:rsidRDefault="00DF6E1B" w:rsidP="00E85BE5">
      <w:pPr>
        <w:rPr>
          <w:rtl/>
          <w:lang w:eastAsia="he-IL"/>
        </w:rPr>
      </w:pPr>
    </w:p>
    <w:p w:rsidR="00DF6E1B" w:rsidRDefault="00DF6E1B" w:rsidP="00226CA3">
      <w:pPr>
        <w:rPr>
          <w:rtl/>
        </w:rPr>
      </w:pPr>
      <w:bookmarkStart w:id="2848" w:name="_ETM_Q16_751000"/>
      <w:bookmarkEnd w:id="2848"/>
      <w:r>
        <w:rPr>
          <w:rFonts w:hint="cs"/>
          <w:rtl/>
          <w:lang w:eastAsia="he-IL"/>
        </w:rPr>
        <w:t>ועכשיו גם שמענו כתבה מאמיר אטינגר</w:t>
      </w:r>
      <w:bookmarkStart w:id="2849" w:name="_ETM_Q16_755000"/>
      <w:bookmarkEnd w:id="2849"/>
      <w:r>
        <w:rPr>
          <w:rFonts w:hint="cs"/>
          <w:rtl/>
          <w:lang w:eastAsia="he-IL"/>
        </w:rPr>
        <w:t xml:space="preserve"> על זה שעוד 40 מיליון שקלים הלכו בניגוד לחוק לרשתות </w:t>
      </w:r>
      <w:bookmarkStart w:id="2850" w:name="_ETM_Q16_759000"/>
      <w:bookmarkEnd w:id="2850"/>
      <w:r>
        <w:rPr>
          <w:rFonts w:hint="cs"/>
          <w:rtl/>
          <w:lang w:eastAsia="he-IL"/>
        </w:rPr>
        <w:t xml:space="preserve">החינוך הפרטיות שלך. זה לא חיים בזבל. </w:t>
      </w:r>
      <w:bookmarkStart w:id="2851" w:name="TOR_Q17"/>
      <w:bookmarkEnd w:id="2851"/>
      <w:r>
        <w:rPr>
          <w:rFonts w:hint="cs"/>
          <w:rtl/>
        </w:rPr>
        <w:t xml:space="preserve">אתה ציבור פריבילגי נוראי שמייצר לך אוטונומיות שלמות, כשאתה חושב שהמדינה שלך, כולנו עבדים שלכם, כולנו עובדים בשבילכם, כולנו מתים בשבילכם, כולנו מתגייסים בשבילכם, כדי שאתם תשבו </w:t>
      </w:r>
      <w:bookmarkStart w:id="2852" w:name="_ETM_Q17_179256"/>
      <w:bookmarkEnd w:id="2852"/>
      <w:r>
        <w:rPr>
          <w:rFonts w:hint="cs"/>
          <w:rtl/>
        </w:rPr>
        <w:t>במזגנים שלכם</w:t>
      </w:r>
      <w:bookmarkStart w:id="2853" w:name="_ETM_Q17_180232"/>
      <w:bookmarkEnd w:id="2853"/>
      <w:r>
        <w:rPr>
          <w:rFonts w:hint="cs"/>
          <w:rtl/>
        </w:rPr>
        <w:t xml:space="preserve"> ולומדים תורה. תחי מדינת ישראל.</w:t>
      </w:r>
    </w:p>
    <w:p w:rsidR="00DF6E1B" w:rsidRDefault="00DF6E1B" w:rsidP="00E85BE5">
      <w:pPr>
        <w:rPr>
          <w:rtl/>
        </w:rPr>
      </w:pPr>
    </w:p>
    <w:p w:rsidR="00DF6E1B" w:rsidRDefault="00DF6E1B" w:rsidP="00E85BE5">
      <w:pPr>
        <w:pStyle w:val="af6"/>
        <w:keepNext/>
        <w:rPr>
          <w:rtl/>
        </w:rPr>
      </w:pPr>
      <w:r w:rsidRPr="00360A4D">
        <w:rPr>
          <w:rStyle w:val="TagStyle"/>
          <w:rtl/>
        </w:rPr>
        <w:t xml:space="preserve"> &lt;&lt; יור &gt;&gt; </w:t>
      </w:r>
      <w:r>
        <w:rPr>
          <w:rtl/>
        </w:rPr>
        <w:t>היו"ר יבגני סובה:</w:t>
      </w:r>
      <w:r w:rsidRPr="00360A4D">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2854" w:name="_ETM_Q17_185066"/>
      <w:bookmarkEnd w:id="2854"/>
      <w:r>
        <w:rPr>
          <w:rFonts w:hint="cs"/>
          <w:rtl/>
        </w:rPr>
        <w:t>חברת הכנסת יוליה מלינובסקי. בבקשה, עד שלוש דקות.</w:t>
      </w:r>
    </w:p>
    <w:p w:rsidR="00DF6E1B" w:rsidRDefault="00DF6E1B" w:rsidP="00E85BE5">
      <w:pPr>
        <w:rPr>
          <w:rtl/>
        </w:rPr>
      </w:pPr>
      <w:bookmarkStart w:id="2855" w:name="_ETM_Q17_183329"/>
      <w:bookmarkStart w:id="2856" w:name="_ETM_Q17_183427"/>
      <w:bookmarkEnd w:id="2855"/>
      <w:bookmarkEnd w:id="2856"/>
    </w:p>
    <w:p w:rsidR="00DF6E1B" w:rsidRDefault="00DF6E1B" w:rsidP="00E85BE5">
      <w:pPr>
        <w:pStyle w:val="a4"/>
        <w:keepNext/>
        <w:rPr>
          <w:rtl/>
        </w:rPr>
      </w:pPr>
      <w:bookmarkStart w:id="2857" w:name="ET_speaker_5552_4"/>
      <w:r w:rsidRPr="00360A4D">
        <w:rPr>
          <w:rStyle w:val="TagStyle"/>
          <w:rtl/>
        </w:rPr>
        <w:t xml:space="preserve"> &lt;&lt; דובר &gt;&gt; </w:t>
      </w:r>
      <w:bookmarkStart w:id="2858" w:name="_Toc233661770"/>
      <w:bookmarkStart w:id="2859" w:name="_Toc233667604"/>
      <w:bookmarkStart w:id="2860" w:name="_Toc233670543"/>
      <w:r>
        <w:rPr>
          <w:rtl/>
        </w:rPr>
        <w:t>יוליה מלינובסקי (ישראל ביתנו):</w:t>
      </w:r>
      <w:bookmarkEnd w:id="2858"/>
      <w:bookmarkEnd w:id="2859"/>
      <w:bookmarkEnd w:id="2860"/>
      <w:r w:rsidRPr="00360A4D">
        <w:rPr>
          <w:rStyle w:val="TagStyle"/>
          <w:rtl/>
        </w:rPr>
        <w:t xml:space="preserve"> &lt;&lt; דובר &gt;&gt;</w:t>
      </w:r>
      <w:r>
        <w:rPr>
          <w:rtl/>
        </w:rPr>
        <w:t xml:space="preserve">   </w:t>
      </w:r>
      <w:bookmarkEnd w:id="2857"/>
    </w:p>
    <w:p w:rsidR="00DF6E1B" w:rsidRDefault="00DF6E1B" w:rsidP="00E85BE5">
      <w:pPr>
        <w:pStyle w:val="KeepWithNext"/>
        <w:rPr>
          <w:rtl/>
        </w:rPr>
      </w:pPr>
    </w:p>
    <w:p w:rsidR="00DF6E1B" w:rsidRDefault="00DF6E1B" w:rsidP="00E85BE5">
      <w:pPr>
        <w:rPr>
          <w:rtl/>
        </w:rPr>
      </w:pPr>
      <w:bookmarkStart w:id="2861" w:name="_ETM_Q17_185119"/>
      <w:bookmarkStart w:id="2862" w:name="_ETM_Q17_185175"/>
      <w:bookmarkEnd w:id="2861"/>
      <w:bookmarkEnd w:id="2862"/>
      <w:r>
        <w:rPr>
          <w:rFonts w:hint="cs"/>
          <w:rtl/>
        </w:rPr>
        <w:t xml:space="preserve">תודה רבה אדוני היושב-ראש, חבריי חברי הכנסת, אדוני השר; ניר, ראיתי שאתה פה, ואני </w:t>
      </w:r>
      <w:bookmarkStart w:id="2863" w:name="_ETM_Q17_211900"/>
      <w:bookmarkEnd w:id="2863"/>
      <w:r>
        <w:rPr>
          <w:rFonts w:hint="cs"/>
          <w:rtl/>
        </w:rPr>
        <w:t xml:space="preserve">באמת רוצה לפנות אליך כשר הכלכלה. תראה, יוקר </w:t>
      </w:r>
      <w:bookmarkStart w:id="2864" w:name="_ETM_Q17_214333"/>
      <w:bookmarkEnd w:id="2864"/>
      <w:r>
        <w:rPr>
          <w:rFonts w:hint="cs"/>
          <w:rtl/>
        </w:rPr>
        <w:t xml:space="preserve">המחייה בארץ באמת חוגג וכולנו מרגישים את זה </w:t>
      </w:r>
      <w:bookmarkStart w:id="2865" w:name="_ETM_Q17_219971"/>
      <w:bookmarkEnd w:id="2865"/>
      <w:r>
        <w:rPr>
          <w:rFonts w:hint="cs"/>
          <w:rtl/>
        </w:rPr>
        <w:t>בכיסנו. זו בעיה של כולנו ביחד, בלי קשר לשמאל-ימין, לגבר-אישה</w:t>
      </w:r>
      <w:bookmarkStart w:id="2866" w:name="_ETM_Q17_225598"/>
      <w:bookmarkEnd w:id="2866"/>
      <w:r>
        <w:rPr>
          <w:rFonts w:hint="cs"/>
          <w:rtl/>
        </w:rPr>
        <w:t>. כולנו משלמים על זה. ויש עכשיו אירוע מז'ורי שמתרחש פה</w:t>
      </w:r>
      <w:bookmarkStart w:id="2867" w:name="_ETM_Q17_229965"/>
      <w:bookmarkEnd w:id="2867"/>
      <w:r>
        <w:rPr>
          <w:rFonts w:hint="cs"/>
          <w:rtl/>
        </w:rPr>
        <w:t xml:space="preserve"> בכנסת: ביטול רפורמת הכשרות. בוא נשים דברים על השולחן, הכשרות </w:t>
      </w:r>
      <w:bookmarkStart w:id="2868" w:name="_ETM_Q17_240050"/>
      <w:bookmarkEnd w:id="2868"/>
      <w:r>
        <w:rPr>
          <w:rFonts w:hint="cs"/>
          <w:rtl/>
        </w:rPr>
        <w:t>עולה כסף, וזה בסדר. אין מה לעשות, זה חלק</w:t>
      </w:r>
      <w:bookmarkStart w:id="2869" w:name="_ETM_Q17_241728"/>
      <w:bookmarkEnd w:id="2869"/>
      <w:r>
        <w:rPr>
          <w:rFonts w:hint="cs"/>
          <w:rtl/>
        </w:rPr>
        <w:t xml:space="preserve"> מהחיים שלנו, זה חלק מהתרבות שלנו, זה חלק מאיתנו. זה</w:t>
      </w:r>
      <w:bookmarkStart w:id="2870" w:name="_ETM_Q17_247838"/>
      <w:bookmarkEnd w:id="2870"/>
      <w:r>
        <w:rPr>
          <w:rFonts w:hint="cs"/>
          <w:rtl/>
        </w:rPr>
        <w:t xml:space="preserve"> בסדר. אבל השאלה היא כמה כסף זה עולה? בכלכלה, בסוף הכול</w:t>
      </w:r>
      <w:bookmarkStart w:id="2871" w:name="_ETM_Q17_254094"/>
      <w:bookmarkEnd w:id="2871"/>
      <w:r>
        <w:rPr>
          <w:rFonts w:hint="cs"/>
          <w:rtl/>
        </w:rPr>
        <w:t xml:space="preserve"> נמדד בתועלת לציבור. אז עכשיו כשש"ס דוח</w:t>
      </w:r>
      <w:bookmarkStart w:id="2872" w:name="_ETM_Q17_258152"/>
      <w:bookmarkEnd w:id="2872"/>
      <w:r>
        <w:rPr>
          <w:rFonts w:hint="cs"/>
          <w:rtl/>
        </w:rPr>
        <w:t>פת לביטול רפורמת הכשרות שבזמנו אני הובלתי; לא מסכימה לפתוח</w:t>
      </w:r>
      <w:bookmarkStart w:id="2873" w:name="_ETM_Q17_265839"/>
      <w:bookmarkEnd w:id="2873"/>
      <w:r>
        <w:rPr>
          <w:rFonts w:hint="cs"/>
          <w:rtl/>
        </w:rPr>
        <w:t xml:space="preserve"> את שוק הבשר, כי היום ראש צוות שחיטה בחו"ל מרוו</w:t>
      </w:r>
      <w:bookmarkStart w:id="2874" w:name="_ETM_Q17_270644"/>
      <w:bookmarkEnd w:id="2874"/>
      <w:r>
        <w:rPr>
          <w:rFonts w:hint="cs"/>
          <w:rtl/>
        </w:rPr>
        <w:t xml:space="preserve">יח יותר מ-300,000 שקל בחודש. ניר, 300,000 שקל בחודש. </w:t>
      </w:r>
      <w:bookmarkStart w:id="2875" w:name="_ETM_Q17_279171"/>
      <w:bookmarkEnd w:id="2875"/>
      <w:r>
        <w:rPr>
          <w:rFonts w:hint="cs"/>
          <w:rtl/>
        </w:rPr>
        <w:t xml:space="preserve">בודק פנים 120,000 שקל בחודש. בסוף על אותו קילו בשר, שמגיע </w:t>
      </w:r>
      <w:bookmarkStart w:id="2876" w:name="_ETM_Q17_285811"/>
      <w:bookmarkEnd w:id="2876"/>
      <w:r>
        <w:rPr>
          <w:rFonts w:hint="cs"/>
          <w:rtl/>
        </w:rPr>
        <w:t>מארגנטינה אחרי כל העלויות האלה, כולנו משלמים בסופר. אני כבר</w:t>
      </w:r>
      <w:bookmarkStart w:id="2877" w:name="_ETM_Q17_290459"/>
      <w:bookmarkEnd w:id="2877"/>
      <w:r>
        <w:rPr>
          <w:rFonts w:hint="cs"/>
          <w:rtl/>
        </w:rPr>
        <w:t xml:space="preserve"> לא אגיד שספק אם זה כשר. זה אצלך לגמרי.</w:t>
      </w:r>
    </w:p>
    <w:p w:rsidR="00DF6E1B" w:rsidRDefault="00DF6E1B" w:rsidP="00E85BE5">
      <w:pPr>
        <w:rPr>
          <w:rtl/>
        </w:rPr>
      </w:pPr>
    </w:p>
    <w:p w:rsidR="00DF6E1B" w:rsidRDefault="00DF6E1B" w:rsidP="00E85BE5">
      <w:pPr>
        <w:rPr>
          <w:rtl/>
        </w:rPr>
      </w:pPr>
      <w:r>
        <w:rPr>
          <w:rFonts w:hint="cs"/>
          <w:rtl/>
        </w:rPr>
        <w:t>אז</w:t>
      </w:r>
      <w:bookmarkStart w:id="2878" w:name="_ETM_Q17_293691"/>
      <w:bookmarkEnd w:id="2878"/>
      <w:r>
        <w:rPr>
          <w:rFonts w:hint="cs"/>
          <w:rtl/>
        </w:rPr>
        <w:t xml:space="preserve"> רוצים לבטל רפורמה, אבל במקום זה מה </w:t>
      </w:r>
      <w:bookmarkStart w:id="2879" w:name="_ETM_Q17_296866"/>
      <w:bookmarkEnd w:id="2879"/>
      <w:r>
        <w:rPr>
          <w:rFonts w:hint="cs"/>
          <w:rtl/>
        </w:rPr>
        <w:t xml:space="preserve">רוצים? להכניס 4,500 משגיחי כשרות לתוך המשרות הציבוריות. לא מטפלים </w:t>
      </w:r>
      <w:bookmarkStart w:id="2880" w:name="_ETM_Q17_304014"/>
      <w:bookmarkEnd w:id="2880"/>
      <w:r>
        <w:rPr>
          <w:rFonts w:hint="cs"/>
          <w:rtl/>
        </w:rPr>
        <w:t xml:space="preserve">בסיפור של הבשר; לא מטפלים בחלב נוכרי; אבקת חלב נוכרי </w:t>
      </w:r>
      <w:bookmarkStart w:id="2881" w:name="_ETM_Q17_308573"/>
      <w:bookmarkEnd w:id="2881"/>
      <w:r>
        <w:rPr>
          <w:rFonts w:hint="cs"/>
          <w:rtl/>
        </w:rPr>
        <w:t xml:space="preserve">מותר, חלב נוכרי אסור, למה? אין תשובה. זה גם כן חלק מיוקר המחיה. לא מטפלים בסיפור של </w:t>
      </w:r>
      <w:bookmarkStart w:id="2882" w:name="_ETM_Q17_318486"/>
      <w:bookmarkEnd w:id="2882"/>
      <w:r>
        <w:rPr>
          <w:rFonts w:hint="cs"/>
          <w:rtl/>
        </w:rPr>
        <w:t xml:space="preserve">היבוא </w:t>
      </w:r>
      <w:r>
        <w:rPr>
          <w:rFonts w:hint="eastAsia"/>
          <w:rtl/>
        </w:rPr>
        <w:t>–</w:t>
      </w:r>
      <w:r>
        <w:rPr>
          <w:rFonts w:hint="cs"/>
          <w:rtl/>
        </w:rPr>
        <w:t xml:space="preserve"> מה שכשר בארצות הברית, גופי הכשרות הענקיים </w:t>
      </w:r>
      <w:bookmarkStart w:id="2883" w:name="_ETM_Q17_322799"/>
      <w:bookmarkEnd w:id="2883"/>
      <w:r>
        <w:rPr>
          <w:rFonts w:hint="cs"/>
          <w:rtl/>
        </w:rPr>
        <w:t xml:space="preserve">האלו שעובדים בכל העולם ובארצות הברית, ומכשירים שם את המוצרים </w:t>
      </w:r>
      <w:bookmarkStart w:id="2884" w:name="_ETM_Q17_327981"/>
      <w:bookmarkEnd w:id="2884"/>
      <w:r>
        <w:rPr>
          <w:rFonts w:hint="cs"/>
          <w:rtl/>
        </w:rPr>
        <w:t xml:space="preserve">ומוכרים את זה בכל סופר אמריקאי, בארץ אי-אפשר להביא. </w:t>
      </w:r>
      <w:bookmarkStart w:id="2885" w:name="_ETM_Q17_331160"/>
      <w:bookmarkEnd w:id="2885"/>
      <w:r>
        <w:rPr>
          <w:rFonts w:hint="cs"/>
          <w:rtl/>
        </w:rPr>
        <w:t xml:space="preserve">למה? אתה יודע למה? לא בגלל שזה לא כשר, </w:t>
      </w:r>
      <w:bookmarkStart w:id="2886" w:name="_ETM_Q17_334134"/>
      <w:bookmarkEnd w:id="2886"/>
      <w:r>
        <w:rPr>
          <w:rFonts w:hint="cs"/>
          <w:rtl/>
        </w:rPr>
        <w:t xml:space="preserve">בגלל שיש פה קרטלים, שזה לא טוב להם. </w:t>
      </w:r>
    </w:p>
    <w:p w:rsidR="00DF6E1B" w:rsidRDefault="00DF6E1B" w:rsidP="00E85BE5">
      <w:pPr>
        <w:rPr>
          <w:rtl/>
        </w:rPr>
      </w:pPr>
    </w:p>
    <w:p w:rsidR="00DF6E1B" w:rsidRDefault="00DF6E1B" w:rsidP="00E85BE5">
      <w:pPr>
        <w:rPr>
          <w:rtl/>
        </w:rPr>
      </w:pPr>
      <w:r>
        <w:rPr>
          <w:rFonts w:hint="cs"/>
          <w:rtl/>
        </w:rPr>
        <w:t xml:space="preserve">בוא ננסה </w:t>
      </w:r>
      <w:bookmarkStart w:id="2887" w:name="_ETM_Q17_340948"/>
      <w:bookmarkEnd w:id="2887"/>
      <w:r>
        <w:rPr>
          <w:rFonts w:hint="cs"/>
          <w:rtl/>
        </w:rPr>
        <w:t xml:space="preserve">לא להתכנס לשיח הדמגוגי, שאני נגד הכשרות ואני נגד יהדות </w:t>
      </w:r>
      <w:bookmarkStart w:id="2888" w:name="_ETM_Q17_345809"/>
      <w:bookmarkEnd w:id="2888"/>
      <w:r>
        <w:rPr>
          <w:rFonts w:hint="cs"/>
          <w:rtl/>
        </w:rPr>
        <w:t>ואני ספק יהודייה ובכלל מי את לדבר על כשרות.</w:t>
      </w:r>
      <w:bookmarkStart w:id="2889" w:name="_ETM_Q17_350829"/>
      <w:bookmarkEnd w:id="2889"/>
      <w:r>
        <w:rPr>
          <w:rFonts w:hint="cs"/>
          <w:rtl/>
        </w:rPr>
        <w:t xml:space="preserve"> כשרות עולה כסף. מוסכם. אנחנו קונים כולנו מוצרים – אגב, אני</w:t>
      </w:r>
      <w:bookmarkStart w:id="2890" w:name="_ETM_Q17_357717"/>
      <w:bookmarkEnd w:id="2890"/>
      <w:r>
        <w:rPr>
          <w:rFonts w:hint="cs"/>
          <w:rtl/>
        </w:rPr>
        <w:t xml:space="preserve"> רוצה לאכול כשר </w:t>
      </w:r>
      <w:r>
        <w:rPr>
          <w:rFonts w:hint="eastAsia"/>
          <w:rtl/>
        </w:rPr>
        <w:t>–</w:t>
      </w:r>
      <w:r>
        <w:rPr>
          <w:rFonts w:hint="cs"/>
          <w:rtl/>
        </w:rPr>
        <w:t xml:space="preserve"> לא רוצה, אני הולכת לסופר אני קונה. </w:t>
      </w:r>
      <w:bookmarkStart w:id="2891" w:name="_ETM_Q17_363926"/>
      <w:bookmarkEnd w:id="2891"/>
      <w:r>
        <w:rPr>
          <w:rFonts w:hint="cs"/>
          <w:rtl/>
        </w:rPr>
        <w:t>גם אחמד קונה וגם אני קונה וגם אתה קונה. בלי</w:t>
      </w:r>
      <w:bookmarkStart w:id="2892" w:name="_ETM_Q17_366551"/>
      <w:bookmarkEnd w:id="2892"/>
      <w:r>
        <w:rPr>
          <w:rFonts w:hint="cs"/>
          <w:rtl/>
        </w:rPr>
        <w:t xml:space="preserve"> שום קשר, אגב, פינדרוס וגפני לא יגעו במוצרים האלו. </w:t>
      </w:r>
      <w:bookmarkStart w:id="2893" w:name="_ETM_Q17_372448"/>
      <w:bookmarkEnd w:id="2893"/>
      <w:r>
        <w:rPr>
          <w:rFonts w:hint="cs"/>
          <w:rtl/>
        </w:rPr>
        <w:t xml:space="preserve">פינדרוס וגפני בחיים לא יגעו בבד"ץ בית יוסף; הם בחיים </w:t>
      </w:r>
      <w:bookmarkStart w:id="2894" w:name="_ETM_Q17_377836"/>
      <w:bookmarkEnd w:id="2894"/>
      <w:r>
        <w:rPr>
          <w:rFonts w:hint="cs"/>
          <w:rtl/>
        </w:rPr>
        <w:t>לא יגעו בכשרות של הרבנות הראשית; רק בגלאט כשר שלהם</w:t>
      </w:r>
      <w:bookmarkStart w:id="2895" w:name="_ETM_Q17_382175"/>
      <w:bookmarkEnd w:id="2895"/>
      <w:r>
        <w:rPr>
          <w:rFonts w:hint="cs"/>
          <w:rtl/>
        </w:rPr>
        <w:t>, על ידי הבודקים שלהם. כפי שאמרתי לך,</w:t>
      </w:r>
      <w:bookmarkStart w:id="2896" w:name="_ETM_Q17_384608"/>
      <w:bookmarkEnd w:id="2896"/>
      <w:r>
        <w:rPr>
          <w:rFonts w:hint="cs"/>
          <w:rtl/>
        </w:rPr>
        <w:t xml:space="preserve"> גם לא בטוח שזה כשר. אבל ניחא נעזוב את זה.</w:t>
      </w:r>
      <w:bookmarkStart w:id="2897" w:name="_ETM_Q17_388536"/>
      <w:bookmarkEnd w:id="2897"/>
    </w:p>
    <w:p w:rsidR="00DF6E1B" w:rsidRDefault="00DF6E1B" w:rsidP="00E85BE5">
      <w:pPr>
        <w:rPr>
          <w:rtl/>
        </w:rPr>
      </w:pPr>
      <w:bookmarkStart w:id="2898" w:name="_ETM_Q17_388606"/>
      <w:bookmarkEnd w:id="2898"/>
    </w:p>
    <w:p w:rsidR="00DF6E1B" w:rsidRDefault="00DF6E1B" w:rsidP="00E85BE5">
      <w:pPr>
        <w:rPr>
          <w:rtl/>
        </w:rPr>
      </w:pPr>
      <w:bookmarkStart w:id="2899" w:name="_ETM_Q17_388752"/>
      <w:bookmarkStart w:id="2900" w:name="_ETM_Q17_388803"/>
      <w:bookmarkEnd w:id="2899"/>
      <w:bookmarkEnd w:id="2900"/>
      <w:r>
        <w:rPr>
          <w:rFonts w:hint="cs"/>
          <w:rtl/>
        </w:rPr>
        <w:t xml:space="preserve">קורה פה אירוע, רוצים להכניס </w:t>
      </w:r>
      <w:bookmarkStart w:id="2901" w:name="_ETM_Q17_395716"/>
      <w:bookmarkEnd w:id="2901"/>
      <w:r>
        <w:rPr>
          <w:rFonts w:hint="cs"/>
          <w:rtl/>
        </w:rPr>
        <w:t xml:space="preserve">לתוך המערכת הציבורית4,500 משגיחי כשרות. זה יעלה המון כסף למשלם המיסים הישראלי וגם </w:t>
      </w:r>
      <w:bookmarkStart w:id="2902" w:name="_ETM_Q17_398621"/>
      <w:bookmarkEnd w:id="2902"/>
      <w:r>
        <w:rPr>
          <w:rFonts w:hint="cs"/>
          <w:rtl/>
        </w:rPr>
        <w:t xml:space="preserve">לעיריות. יוקר המחיה יחגוג. יבוא אין. בשר אין. </w:t>
      </w:r>
      <w:bookmarkStart w:id="2903" w:name="_ETM_Q17_404069"/>
      <w:bookmarkEnd w:id="2903"/>
      <w:r>
        <w:rPr>
          <w:rFonts w:hint="cs"/>
          <w:rtl/>
        </w:rPr>
        <w:t xml:space="preserve">חלב אין. בוא, קח את זה. אפילו אמיתי, בלי שום </w:t>
      </w:r>
      <w:bookmarkStart w:id="2904" w:name="_ETM_Q17_407737"/>
      <w:bookmarkEnd w:id="2904"/>
      <w:r>
        <w:rPr>
          <w:rFonts w:hint="cs"/>
          <w:rtl/>
        </w:rPr>
        <w:t>קשר לפוליטיקה. תיכנס לאירוע, תבדוק האם יש פה כדאיות</w:t>
      </w:r>
      <w:bookmarkStart w:id="2905" w:name="_ETM_Q17_412129"/>
      <w:bookmarkEnd w:id="2905"/>
      <w:r>
        <w:rPr>
          <w:rFonts w:hint="cs"/>
          <w:rtl/>
        </w:rPr>
        <w:t xml:space="preserve"> כלכלית ומה ניתן לעשות. תודה רבה.</w:t>
      </w:r>
    </w:p>
    <w:p w:rsidR="00DF6E1B" w:rsidRDefault="00DF6E1B" w:rsidP="00E85BE5">
      <w:pPr>
        <w:rPr>
          <w:rtl/>
        </w:rPr>
      </w:pPr>
    </w:p>
    <w:p w:rsidR="00DF6E1B" w:rsidRDefault="00DF6E1B" w:rsidP="00E85BE5">
      <w:pPr>
        <w:pStyle w:val="af6"/>
        <w:keepNext/>
        <w:rPr>
          <w:rtl/>
        </w:rPr>
      </w:pPr>
      <w:r w:rsidRPr="000D69D2">
        <w:rPr>
          <w:rStyle w:val="TagStyle"/>
          <w:rtl/>
        </w:rPr>
        <w:t xml:space="preserve"> &lt;&lt; יור &gt;&gt; </w:t>
      </w:r>
      <w:r>
        <w:rPr>
          <w:rtl/>
        </w:rPr>
        <w:t>היו"ר יבגני סובה:</w:t>
      </w:r>
      <w:r w:rsidRPr="000D69D2">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תודה רבה. חבר הכנסת ואליד </w:t>
      </w:r>
      <w:bookmarkStart w:id="2906" w:name="_ETM_Q17_417896"/>
      <w:bookmarkEnd w:id="2906"/>
      <w:r>
        <w:rPr>
          <w:rFonts w:hint="cs"/>
          <w:rtl/>
        </w:rPr>
        <w:t>אלהואשלה, בבקשה. עד שלוש דקות, בבקשה, אדוני.</w:t>
      </w:r>
    </w:p>
    <w:p w:rsidR="00DF6E1B" w:rsidRDefault="00DF6E1B" w:rsidP="00E85BE5">
      <w:pPr>
        <w:rPr>
          <w:rtl/>
        </w:rPr>
      </w:pPr>
      <w:bookmarkStart w:id="2907" w:name="_ETM_Q17_418035"/>
      <w:bookmarkStart w:id="2908" w:name="_ETM_Q17_418105"/>
      <w:bookmarkEnd w:id="2907"/>
      <w:bookmarkEnd w:id="2908"/>
    </w:p>
    <w:p w:rsidR="00DF6E1B" w:rsidRDefault="00DF6E1B" w:rsidP="00E85BE5">
      <w:pPr>
        <w:pStyle w:val="a4"/>
        <w:keepNext/>
        <w:rPr>
          <w:rtl/>
        </w:rPr>
      </w:pPr>
      <w:bookmarkStart w:id="2909" w:name="ET_speaker_6340_6"/>
      <w:r w:rsidRPr="000D69D2">
        <w:rPr>
          <w:rStyle w:val="TagStyle"/>
          <w:rtl/>
        </w:rPr>
        <w:t xml:space="preserve"> &lt;&lt; דובר &gt;&gt; </w:t>
      </w:r>
      <w:bookmarkStart w:id="2910" w:name="_Toc233661771"/>
      <w:bookmarkStart w:id="2911" w:name="_Toc233667605"/>
      <w:bookmarkStart w:id="2912" w:name="_Toc233670544"/>
      <w:r>
        <w:rPr>
          <w:rtl/>
        </w:rPr>
        <w:t>ואליד אלהואשלה (רע"מ – הרשימה הערבית המאוחדת):</w:t>
      </w:r>
      <w:bookmarkEnd w:id="2910"/>
      <w:bookmarkEnd w:id="2911"/>
      <w:bookmarkEnd w:id="2912"/>
      <w:r w:rsidRPr="000D69D2">
        <w:rPr>
          <w:rStyle w:val="TagStyle"/>
          <w:rtl/>
        </w:rPr>
        <w:t xml:space="preserve"> &lt;&lt; דובר &gt;&gt;</w:t>
      </w:r>
      <w:r>
        <w:rPr>
          <w:rtl/>
        </w:rPr>
        <w:t xml:space="preserve">   </w:t>
      </w:r>
      <w:bookmarkEnd w:id="2909"/>
    </w:p>
    <w:p w:rsidR="00DF6E1B" w:rsidRDefault="00DF6E1B" w:rsidP="00E85BE5">
      <w:pPr>
        <w:pStyle w:val="KeepWithNext"/>
        <w:rPr>
          <w:rtl/>
        </w:rPr>
      </w:pPr>
    </w:p>
    <w:p w:rsidR="00DF6E1B" w:rsidRDefault="00DF6E1B" w:rsidP="00E85BE5">
      <w:pPr>
        <w:rPr>
          <w:rtl/>
        </w:rPr>
      </w:pPr>
      <w:bookmarkStart w:id="2913" w:name="_ETM_Q17_419421"/>
      <w:bookmarkStart w:id="2914" w:name="_ETM_Q17_419487"/>
      <w:bookmarkEnd w:id="2913"/>
      <w:bookmarkEnd w:id="2914"/>
      <w:r>
        <w:rPr>
          <w:rFonts w:hint="cs"/>
          <w:rtl/>
        </w:rPr>
        <w:t xml:space="preserve">מכובדי היושב-ראש, </w:t>
      </w:r>
      <w:bookmarkStart w:id="2915" w:name="_ETM_Q17_432996"/>
      <w:bookmarkEnd w:id="2915"/>
      <w:r>
        <w:rPr>
          <w:rFonts w:hint="cs"/>
          <w:rtl/>
        </w:rPr>
        <w:t xml:space="preserve">חבריי חברי הכנסת, בימים האחרונים שואלים אותי הרבה מחבריי בוועדת </w:t>
      </w:r>
      <w:bookmarkStart w:id="2916" w:name="_ETM_Q17_441870"/>
      <w:bookmarkEnd w:id="2916"/>
      <w:r>
        <w:rPr>
          <w:rFonts w:hint="cs"/>
          <w:rtl/>
        </w:rPr>
        <w:t xml:space="preserve">התקשורת, למה אני לא מרבה להגיע לוועדת התקשורת ולהתייצב בהצבעות על </w:t>
      </w:r>
      <w:bookmarkStart w:id="2917" w:name="_ETM_Q17_451855"/>
      <w:bookmarkEnd w:id="2917"/>
      <w:r>
        <w:rPr>
          <w:rFonts w:hint="cs"/>
          <w:rtl/>
        </w:rPr>
        <w:t xml:space="preserve">ההסתייגויות שלנו. יש אכזבה מחבריי, כי לא תמיד אני יכול </w:t>
      </w:r>
      <w:bookmarkStart w:id="2918" w:name="_ETM_Q17_460728"/>
      <w:bookmarkEnd w:id="2918"/>
      <w:r>
        <w:rPr>
          <w:rFonts w:hint="cs"/>
          <w:rtl/>
        </w:rPr>
        <w:t xml:space="preserve">להגיע בגלל המצב של האוכלוסייה שלי בנגב. אבל העמדה שלנו </w:t>
      </w:r>
      <w:bookmarkStart w:id="2919" w:name="_ETM_Q17_466864"/>
      <w:bookmarkEnd w:id="2919"/>
      <w:r>
        <w:rPr>
          <w:rFonts w:hint="cs"/>
          <w:rtl/>
        </w:rPr>
        <w:t xml:space="preserve">היא עמדה איתנה, ואנחנו מצביעים בצורה תדירה, בצורה מתמדת </w:t>
      </w:r>
      <w:bookmarkStart w:id="2920" w:name="_ETM_Q17_475053"/>
      <w:bookmarkEnd w:id="2920"/>
      <w:r>
        <w:rPr>
          <w:rFonts w:hint="cs"/>
          <w:rtl/>
        </w:rPr>
        <w:t xml:space="preserve">עם המשמעת של האופוזיציה. </w:t>
      </w:r>
      <w:bookmarkStart w:id="2921" w:name="_ETM_Q17_491796"/>
      <w:bookmarkEnd w:id="2921"/>
    </w:p>
    <w:p w:rsidR="00DF6E1B" w:rsidRDefault="00DF6E1B" w:rsidP="00E85BE5">
      <w:pPr>
        <w:rPr>
          <w:rtl/>
        </w:rPr>
      </w:pPr>
      <w:bookmarkStart w:id="2922" w:name="_ETM_Q17_491841"/>
      <w:bookmarkStart w:id="2923" w:name="_ETM_Q17_492124"/>
      <w:bookmarkEnd w:id="2922"/>
      <w:bookmarkEnd w:id="2923"/>
    </w:p>
    <w:p w:rsidR="00DF6E1B" w:rsidRDefault="00DF6E1B" w:rsidP="00E85BE5">
      <w:pPr>
        <w:rPr>
          <w:rtl/>
        </w:rPr>
      </w:pPr>
      <w:bookmarkStart w:id="2924" w:name="_ETM_Q17_492166"/>
      <w:bookmarkEnd w:id="2924"/>
      <w:r>
        <w:rPr>
          <w:rFonts w:hint="cs"/>
          <w:rtl/>
        </w:rPr>
        <w:t xml:space="preserve">הרבה גופי תקשורת מתקשרים ושואלים, ולפעמים </w:t>
      </w:r>
      <w:bookmarkStart w:id="2925" w:name="_ETM_Q17_487153"/>
      <w:bookmarkEnd w:id="2925"/>
      <w:r>
        <w:rPr>
          <w:rFonts w:hint="cs"/>
          <w:rtl/>
        </w:rPr>
        <w:t xml:space="preserve">יוצאים נגדי </w:t>
      </w:r>
      <w:r>
        <w:rPr>
          <w:rFonts w:hint="eastAsia"/>
          <w:rtl/>
        </w:rPr>
        <w:t>–</w:t>
      </w:r>
      <w:r>
        <w:rPr>
          <w:rFonts w:hint="cs"/>
          <w:rtl/>
        </w:rPr>
        <w:t xml:space="preserve"> אבל תתקשרו ותשאלו על האוכלוסייה הבדואית בנגב. רק</w:t>
      </w:r>
      <w:bookmarkStart w:id="2926" w:name="_ETM_Q17_492184"/>
      <w:bookmarkEnd w:id="2926"/>
      <w:r>
        <w:rPr>
          <w:rFonts w:hint="cs"/>
          <w:rtl/>
        </w:rPr>
        <w:t xml:space="preserve"> אתמול הרסו שני בתים בביר הדאג' וכמה בתים מזרחית </w:t>
      </w:r>
      <w:bookmarkStart w:id="2927" w:name="_ETM_Q17_500538"/>
      <w:bookmarkEnd w:id="2927"/>
      <w:r>
        <w:rPr>
          <w:rFonts w:hint="cs"/>
          <w:rtl/>
        </w:rPr>
        <w:t xml:space="preserve">לתל שבע בשכונת אלמטלה. אדוני היושב-ראש, יבגני סובה, הדחפורים של </w:t>
      </w:r>
      <w:bookmarkStart w:id="2928" w:name="_ETM_Q17_508031"/>
      <w:bookmarkEnd w:id="2928"/>
      <w:r>
        <w:rPr>
          <w:rFonts w:hint="cs"/>
          <w:rtl/>
        </w:rPr>
        <w:t xml:space="preserve">רמ"י ושל יובל תורג'מן משאירים משפחות ללא קורת גג. ואני </w:t>
      </w:r>
      <w:bookmarkStart w:id="2929" w:name="_ETM_Q17_514146"/>
      <w:bookmarkEnd w:id="2929"/>
      <w:r>
        <w:rPr>
          <w:rFonts w:hint="cs"/>
          <w:rtl/>
        </w:rPr>
        <w:t>רוצה להגיד לכולם: מאות משפחות בדואיות בנגב היום ללא</w:t>
      </w:r>
      <w:bookmarkStart w:id="2930" w:name="_ETM_Q17_520681"/>
      <w:bookmarkEnd w:id="2930"/>
      <w:r>
        <w:rPr>
          <w:rFonts w:hint="cs"/>
          <w:rtl/>
        </w:rPr>
        <w:t xml:space="preserve"> בתים </w:t>
      </w:r>
      <w:r>
        <w:rPr>
          <w:rFonts w:hint="eastAsia"/>
          <w:rtl/>
        </w:rPr>
        <w:t>–</w:t>
      </w:r>
      <w:r>
        <w:rPr>
          <w:rFonts w:hint="cs"/>
          <w:rtl/>
        </w:rPr>
        <w:t xml:space="preserve"> נשארו תחת כיפת השמיים ללא שום פתרון.</w:t>
      </w:r>
      <w:bookmarkStart w:id="2931" w:name="_ETM_Q17_527154"/>
      <w:bookmarkEnd w:id="2931"/>
      <w:r>
        <w:rPr>
          <w:rFonts w:hint="cs"/>
          <w:rtl/>
        </w:rPr>
        <w:t xml:space="preserve"> הרשויות הפקירו אותם. הממשלה הפקירה אותם. ראש הממשלה משחרר את </w:t>
      </w:r>
      <w:bookmarkStart w:id="2932" w:name="_ETM_Q17_533053"/>
      <w:bookmarkEnd w:id="2932"/>
      <w:r>
        <w:rPr>
          <w:rFonts w:hint="cs"/>
          <w:rtl/>
        </w:rPr>
        <w:t xml:space="preserve">הרסן לשרים שלו להשתלח בחברה הערבית. להרוס בנגב. </w:t>
      </w:r>
      <w:bookmarkStart w:id="2933" w:name="_ETM_Q17_539968"/>
      <w:bookmarkEnd w:id="2933"/>
      <w:r>
        <w:rPr>
          <w:rFonts w:hint="cs"/>
          <w:rtl/>
        </w:rPr>
        <w:t xml:space="preserve">להפקיר את העניין של הפשיעה בחברה הערבית. להרוס במוסמוס, בכאבול </w:t>
      </w:r>
      <w:bookmarkStart w:id="2934" w:name="_ETM_Q17_546070"/>
      <w:bookmarkEnd w:id="2934"/>
      <w:r>
        <w:rPr>
          <w:rFonts w:hint="cs"/>
          <w:rtl/>
        </w:rPr>
        <w:t xml:space="preserve">ואבטין ללא שום פתרונות. ללא תכנון. </w:t>
      </w:r>
      <w:bookmarkStart w:id="2935" w:name="_ETM_Q17_553799"/>
      <w:bookmarkEnd w:id="2935"/>
    </w:p>
    <w:p w:rsidR="00DF6E1B" w:rsidRDefault="00DF6E1B" w:rsidP="00E85BE5">
      <w:pPr>
        <w:rPr>
          <w:rtl/>
        </w:rPr>
      </w:pPr>
      <w:bookmarkStart w:id="2936" w:name="_ETM_Q17_553873"/>
      <w:bookmarkEnd w:id="2936"/>
    </w:p>
    <w:p w:rsidR="00DF6E1B" w:rsidRDefault="00DF6E1B" w:rsidP="00E85BE5">
      <w:pPr>
        <w:rPr>
          <w:rtl/>
        </w:rPr>
      </w:pPr>
      <w:bookmarkStart w:id="2937" w:name="_ETM_Q17_554031"/>
      <w:bookmarkStart w:id="2938" w:name="_ETM_Q17_554082"/>
      <w:bookmarkEnd w:id="2937"/>
      <w:bookmarkEnd w:id="2938"/>
      <w:r>
        <w:rPr>
          <w:rFonts w:hint="cs"/>
          <w:rtl/>
        </w:rPr>
        <w:t xml:space="preserve">ומה גם, שולח את </w:t>
      </w:r>
      <w:bookmarkStart w:id="2939" w:name="_ETM_Q17_555779"/>
      <w:bookmarkEnd w:id="2939"/>
      <w:r>
        <w:rPr>
          <w:rFonts w:hint="cs"/>
          <w:rtl/>
        </w:rPr>
        <w:t xml:space="preserve">האנשים שאמורים להוות דוגמה בוועדת החינוך. מרשה להם להגיע לאום </w:t>
      </w:r>
      <w:bookmarkStart w:id="2940" w:name="_ETM_Q17_562473"/>
      <w:bookmarkEnd w:id="2940"/>
      <w:r>
        <w:rPr>
          <w:rFonts w:hint="cs"/>
          <w:rtl/>
        </w:rPr>
        <w:t xml:space="preserve">אל-פחם ולטובא ולנסר את השערים של בתי הספר </w:t>
      </w:r>
      <w:bookmarkStart w:id="2941" w:name="_ETM_Q17_568523"/>
      <w:bookmarkEnd w:id="2941"/>
      <w:r>
        <w:rPr>
          <w:rFonts w:hint="cs"/>
          <w:rtl/>
        </w:rPr>
        <w:t>ולנסות להיכנס בכוח למערכת החינוך. איפה הממשלה? איפה הכנסת?</w:t>
      </w:r>
      <w:r>
        <w:rPr>
          <w:rFonts w:hint="cs"/>
        </w:rPr>
        <w:t xml:space="preserve"> </w:t>
      </w:r>
      <w:bookmarkStart w:id="2942" w:name="_ETM_Q17_577888"/>
      <w:bookmarkEnd w:id="2942"/>
      <w:r>
        <w:rPr>
          <w:rFonts w:hint="cs"/>
          <w:rtl/>
        </w:rPr>
        <w:t xml:space="preserve">שואלים אותי כל התקשורת, איפה התקשורת? תבקרו את יושב-ראש </w:t>
      </w:r>
      <w:bookmarkStart w:id="2943" w:name="_ETM_Q17_582982"/>
      <w:bookmarkEnd w:id="2943"/>
      <w:r>
        <w:rPr>
          <w:rFonts w:hint="cs"/>
          <w:rtl/>
        </w:rPr>
        <w:t>ועדת חינוך. תבקרו את הרשויות בנגב, שמאפשרות לדחפורים להרוס בלי</w:t>
      </w:r>
      <w:bookmarkStart w:id="2944" w:name="_ETM_Q17_591735"/>
      <w:bookmarkEnd w:id="2944"/>
      <w:r>
        <w:rPr>
          <w:rFonts w:hint="cs"/>
          <w:rtl/>
        </w:rPr>
        <w:t xml:space="preserve"> פתרונות. תבקרו את המשרד שאחראי על הנגב, השר שיקלי,</w:t>
      </w:r>
      <w:bookmarkStart w:id="2945" w:name="_ETM_Q17_595087"/>
      <w:bookmarkEnd w:id="2945"/>
      <w:r>
        <w:rPr>
          <w:rFonts w:hint="cs"/>
          <w:rtl/>
        </w:rPr>
        <w:t xml:space="preserve"> איפה הוא? למה הוא לא מתכנן?</w:t>
      </w:r>
      <w:r>
        <w:rPr>
          <w:rFonts w:hint="cs"/>
        </w:rPr>
        <w:t xml:space="preserve"> </w:t>
      </w:r>
      <w:r>
        <w:rPr>
          <w:rFonts w:hint="cs"/>
          <w:rtl/>
        </w:rPr>
        <w:t xml:space="preserve">למה הוא לא מכיר </w:t>
      </w:r>
      <w:bookmarkStart w:id="2946" w:name="_ETM_Q17_601529"/>
      <w:bookmarkEnd w:id="2946"/>
      <w:r>
        <w:rPr>
          <w:rFonts w:hint="cs"/>
          <w:rtl/>
        </w:rPr>
        <w:t>בכפרים? למה הוא ממשיך להיענות לארגונים הקיצוניים ולהרוס בנגב?</w:t>
      </w:r>
      <w:bookmarkStart w:id="2947" w:name="_ETM_Q17_608064"/>
      <w:bookmarkEnd w:id="2947"/>
    </w:p>
    <w:p w:rsidR="00DF6E1B" w:rsidRDefault="00DF6E1B" w:rsidP="00E85BE5">
      <w:pPr>
        <w:rPr>
          <w:rtl/>
        </w:rPr>
      </w:pPr>
      <w:bookmarkStart w:id="2948" w:name="_ETM_Q17_608124"/>
      <w:bookmarkEnd w:id="2948"/>
    </w:p>
    <w:p w:rsidR="00DF6E1B" w:rsidRDefault="00DF6E1B" w:rsidP="00E85BE5">
      <w:pPr>
        <w:rPr>
          <w:rtl/>
        </w:rPr>
      </w:pPr>
      <w:bookmarkStart w:id="2949" w:name="_ETM_Q17_608305"/>
      <w:bookmarkStart w:id="2950" w:name="_ETM_Q17_608354"/>
      <w:bookmarkEnd w:id="2949"/>
      <w:bookmarkEnd w:id="2950"/>
      <w:r>
        <w:rPr>
          <w:rFonts w:hint="cs"/>
          <w:rtl/>
        </w:rPr>
        <w:t xml:space="preserve">אז רבותיי, יש לנו סדר עדיפויות: יש את הפשיעה ויש </w:t>
      </w:r>
      <w:bookmarkStart w:id="2951" w:name="_ETM_Q17_613023"/>
      <w:bookmarkEnd w:id="2951"/>
      <w:r>
        <w:rPr>
          <w:rFonts w:hint="cs"/>
          <w:rtl/>
        </w:rPr>
        <w:t>את העניין של ההריסות בנגב. תפסיקו אותם ואחר כך אנחנו נתפנה לעניין התקשורת והדברים האחרים. תודה.</w:t>
      </w:r>
      <w:bookmarkStart w:id="2952" w:name="_ETM_Q17_621887"/>
      <w:bookmarkEnd w:id="2952"/>
    </w:p>
    <w:p w:rsidR="00DF6E1B" w:rsidRDefault="00DF6E1B" w:rsidP="00E85BE5">
      <w:pPr>
        <w:rPr>
          <w:rtl/>
        </w:rPr>
      </w:pPr>
      <w:bookmarkStart w:id="2953" w:name="_ETM_Q17_621933"/>
      <w:bookmarkEnd w:id="2953"/>
    </w:p>
    <w:p w:rsidR="00DF6E1B" w:rsidRDefault="00DF6E1B" w:rsidP="00E85BE5">
      <w:pPr>
        <w:pStyle w:val="af6"/>
        <w:keepNext/>
        <w:rPr>
          <w:rtl/>
        </w:rPr>
      </w:pPr>
      <w:r w:rsidRPr="00F13FE6">
        <w:rPr>
          <w:rStyle w:val="TagStyle"/>
          <w:rtl/>
        </w:rPr>
        <w:t xml:space="preserve"> &lt;&lt; יור &gt;&gt; </w:t>
      </w:r>
      <w:r>
        <w:rPr>
          <w:rtl/>
        </w:rPr>
        <w:t>היו"ר יבגני סובה:</w:t>
      </w:r>
      <w:r w:rsidRPr="00F13FE6">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תודה. חבר</w:t>
      </w:r>
      <w:bookmarkStart w:id="2954" w:name="_ETM_Q17_622740"/>
      <w:bookmarkEnd w:id="2954"/>
      <w:r>
        <w:rPr>
          <w:rFonts w:hint="cs"/>
          <w:rtl/>
        </w:rPr>
        <w:t xml:space="preserve"> הכנסת ווליד טאהא. עד שלוש דקות בבקשה.</w:t>
      </w:r>
    </w:p>
    <w:p w:rsidR="00DF6E1B" w:rsidRDefault="00DF6E1B" w:rsidP="00E85BE5">
      <w:pPr>
        <w:rPr>
          <w:rtl/>
        </w:rPr>
      </w:pPr>
    </w:p>
    <w:p w:rsidR="00DF6E1B" w:rsidRDefault="00DF6E1B" w:rsidP="00E85BE5">
      <w:pPr>
        <w:pStyle w:val="a4"/>
        <w:keepNext/>
        <w:rPr>
          <w:rtl/>
        </w:rPr>
      </w:pPr>
      <w:bookmarkStart w:id="2955" w:name="ET_speaker_5854_8"/>
      <w:r w:rsidRPr="00F13FE6">
        <w:rPr>
          <w:rStyle w:val="TagStyle"/>
          <w:rtl/>
        </w:rPr>
        <w:t xml:space="preserve"> &lt;&lt; דובר &gt;&gt; </w:t>
      </w:r>
      <w:bookmarkStart w:id="2956" w:name="_Toc233661772"/>
      <w:bookmarkStart w:id="2957" w:name="_Toc233667606"/>
      <w:bookmarkStart w:id="2958" w:name="_Toc233670545"/>
      <w:r>
        <w:rPr>
          <w:rtl/>
        </w:rPr>
        <w:t>ווליד טאהא (רע"מ – הרשימה הערבית המאוחדת):</w:t>
      </w:r>
      <w:bookmarkEnd w:id="2956"/>
      <w:bookmarkEnd w:id="2957"/>
      <w:bookmarkEnd w:id="2958"/>
      <w:r w:rsidRPr="00F13FE6">
        <w:rPr>
          <w:rStyle w:val="TagStyle"/>
          <w:rtl/>
        </w:rPr>
        <w:t xml:space="preserve"> &lt;&lt; דובר &gt;&gt;</w:t>
      </w:r>
      <w:r>
        <w:rPr>
          <w:rtl/>
        </w:rPr>
        <w:t xml:space="preserve">   </w:t>
      </w:r>
      <w:bookmarkEnd w:id="2955"/>
    </w:p>
    <w:p w:rsidR="00DF6E1B" w:rsidRDefault="00DF6E1B" w:rsidP="00E85BE5">
      <w:pPr>
        <w:pStyle w:val="KeepWithNext"/>
        <w:rPr>
          <w:rtl/>
        </w:rPr>
      </w:pPr>
    </w:p>
    <w:p w:rsidR="00DF6E1B" w:rsidRDefault="00DF6E1B" w:rsidP="00E85BE5">
      <w:pPr>
        <w:rPr>
          <w:rtl/>
        </w:rPr>
      </w:pPr>
      <w:r>
        <w:rPr>
          <w:rFonts w:hint="cs"/>
          <w:rtl/>
        </w:rPr>
        <w:t>מכובדי היושב בראש, בעי</w:t>
      </w:r>
      <w:bookmarkStart w:id="2959" w:name="_ETM_Q17_648089"/>
      <w:bookmarkEnd w:id="2959"/>
      <w:r>
        <w:rPr>
          <w:rFonts w:hint="cs"/>
          <w:rtl/>
        </w:rPr>
        <w:t xml:space="preserve">צומה של יממה מדממת, שבה הוצאו להורג ברחובות היישובים </w:t>
      </w:r>
      <w:bookmarkStart w:id="2960" w:name="_ETM_Q17_654243"/>
      <w:bookmarkEnd w:id="2960"/>
      <w:r>
        <w:rPr>
          <w:rFonts w:hint="cs"/>
          <w:rtl/>
        </w:rPr>
        <w:t>הערבים שישה קורבנות, מצא לו זמן, יו"ר ועדת החינוך,</w:t>
      </w:r>
      <w:bookmarkStart w:id="2961" w:name="_ETM_Q17_664542"/>
      <w:bookmarkEnd w:id="2961"/>
      <w:r>
        <w:rPr>
          <w:rFonts w:hint="cs"/>
          <w:rtl/>
        </w:rPr>
        <w:t xml:space="preserve"> לערוך קמפיין פרובוקציה בעיר אום אל-פחם. האיש שאין לו </w:t>
      </w:r>
      <w:bookmarkStart w:id="2962" w:name="_ETM_Q17_675082"/>
      <w:bookmarkEnd w:id="2962"/>
      <w:r>
        <w:rPr>
          <w:rFonts w:hint="cs"/>
          <w:rtl/>
        </w:rPr>
        <w:t xml:space="preserve">שום קשר לחינוך, לא מבין בחינוך, לא סיים 12 </w:t>
      </w:r>
      <w:bookmarkStart w:id="2963" w:name="_ETM_Q17_681158"/>
      <w:bookmarkEnd w:id="2963"/>
      <w:r>
        <w:rPr>
          <w:rFonts w:hint="cs"/>
          <w:rtl/>
        </w:rPr>
        <w:t xml:space="preserve">שנות לימוד, אין לו תעודת בגרות. נער הגבעות שהואשם </w:t>
      </w:r>
      <w:bookmarkStart w:id="2964" w:name="_ETM_Q17_688025"/>
      <w:bookmarkEnd w:id="2964"/>
      <w:r>
        <w:rPr>
          <w:rFonts w:hint="cs"/>
          <w:rtl/>
        </w:rPr>
        <w:t xml:space="preserve">בהצתת מסגד, משמש לרוב בושה כיו"ר הוועדה שאמורה לדאוג </w:t>
      </w:r>
      <w:bookmarkStart w:id="2965" w:name="_ETM_Q17_700213"/>
      <w:bookmarkEnd w:id="2965"/>
      <w:r>
        <w:rPr>
          <w:rFonts w:hint="cs"/>
          <w:rtl/>
        </w:rPr>
        <w:t>לכלל תלמידי המדינה כולם, יהודים, ערבים ואחרים.</w:t>
      </w:r>
      <w:bookmarkStart w:id="2966" w:name="_ETM_Q17_706286"/>
      <w:bookmarkEnd w:id="2966"/>
    </w:p>
    <w:p w:rsidR="00DF6E1B" w:rsidRDefault="00DF6E1B" w:rsidP="00E85BE5">
      <w:pPr>
        <w:rPr>
          <w:rtl/>
        </w:rPr>
      </w:pPr>
      <w:bookmarkStart w:id="2967" w:name="_ETM_Q17_706363"/>
      <w:bookmarkEnd w:id="2967"/>
    </w:p>
    <w:p w:rsidR="00DF6E1B" w:rsidRDefault="00DF6E1B" w:rsidP="00E85BE5">
      <w:pPr>
        <w:rPr>
          <w:rtl/>
        </w:rPr>
      </w:pPr>
      <w:bookmarkStart w:id="2968" w:name="_ETM_Q17_706494"/>
      <w:bookmarkStart w:id="2969" w:name="_ETM_Q17_706546"/>
      <w:bookmarkEnd w:id="2968"/>
      <w:bookmarkEnd w:id="2969"/>
      <w:r>
        <w:rPr>
          <w:rFonts w:hint="cs"/>
          <w:rtl/>
        </w:rPr>
        <w:t xml:space="preserve">עצם העובדה שהגזען החשוך, הבור, האנטישמי הזה, משמש כיו"ר ועדת החינוך, הינה תעודת עניות </w:t>
      </w:r>
      <w:bookmarkStart w:id="2970" w:name="_ETM_Q17_722949"/>
      <w:bookmarkEnd w:id="2970"/>
      <w:r>
        <w:rPr>
          <w:rFonts w:hint="cs"/>
          <w:rtl/>
        </w:rPr>
        <w:t>למדינה. ועדות הכנסת צריכות לשרת את כלל אזרחי המדינה כולם.</w:t>
      </w:r>
      <w:bookmarkStart w:id="2971" w:name="_ETM_Q17_734141"/>
      <w:bookmarkEnd w:id="2971"/>
      <w:r>
        <w:rPr>
          <w:rFonts w:hint="cs"/>
          <w:rtl/>
        </w:rPr>
        <w:t xml:space="preserve"> ועצם השתיקה הרועמת מצד ראשי הקואליציה ומצד שר החינוך ומצד </w:t>
      </w:r>
      <w:bookmarkStart w:id="2972" w:name="_ETM_Q17_744462"/>
      <w:bookmarkEnd w:id="2972"/>
      <w:r>
        <w:rPr>
          <w:rFonts w:hint="cs"/>
          <w:rtl/>
        </w:rPr>
        <w:t xml:space="preserve">ראש הממשלה, עצם השתיקה הרועמת על קמפיין הפרובוקציה של הגזען האנטישמי הזה, מסמלת הסכמה בשתיקה לקמפיין שלו, לקמפיין הפרובוקציה </w:t>
      </w:r>
      <w:bookmarkStart w:id="2973" w:name="_ETM_Q17_765081"/>
      <w:bookmarkEnd w:id="2973"/>
      <w:r>
        <w:rPr>
          <w:rFonts w:hint="cs"/>
          <w:rtl/>
        </w:rPr>
        <w:t xml:space="preserve">שלו, של הגזען האנטישמי הזה, שלרוב בושה אמרתי משמש כיו"ר </w:t>
      </w:r>
      <w:bookmarkStart w:id="2974" w:name="_ETM_Q17_775590"/>
      <w:bookmarkEnd w:id="2974"/>
      <w:r>
        <w:rPr>
          <w:rFonts w:hint="cs"/>
          <w:rtl/>
        </w:rPr>
        <w:t>ועדת החינוך בכנסת.</w:t>
      </w:r>
    </w:p>
    <w:p w:rsidR="00DF6E1B" w:rsidRDefault="00DF6E1B" w:rsidP="00E85BE5">
      <w:pPr>
        <w:rPr>
          <w:rtl/>
        </w:rPr>
      </w:pPr>
    </w:p>
    <w:p w:rsidR="00DF6E1B" w:rsidRDefault="00DF6E1B" w:rsidP="00E85BE5">
      <w:pPr>
        <w:rPr>
          <w:rtl/>
        </w:rPr>
      </w:pPr>
      <w:bookmarkStart w:id="2975" w:name="TOR_Q18"/>
      <w:bookmarkStart w:id="2976" w:name="_ETM_Q18_180000"/>
      <w:bookmarkEnd w:id="2975"/>
      <w:bookmarkEnd w:id="2976"/>
      <w:r>
        <w:rPr>
          <w:rFonts w:hint="cs"/>
          <w:rtl/>
        </w:rPr>
        <w:t xml:space="preserve">רבותיי, </w:t>
      </w:r>
      <w:r>
        <w:rPr>
          <w:rtl/>
        </w:rPr>
        <w:t xml:space="preserve">אנחנו מתקרבים לבחירות, ויש כאלה שמתחילים להשתמש בפרובוקציה כנגד החברה </w:t>
      </w:r>
      <w:bookmarkStart w:id="2977" w:name="_ETM_Q18_187005"/>
      <w:bookmarkEnd w:id="2977"/>
      <w:r>
        <w:rPr>
          <w:rtl/>
        </w:rPr>
        <w:t xml:space="preserve">הערבית כדי לקושש קולות. </w:t>
      </w:r>
      <w:bookmarkStart w:id="2978" w:name="_ETM_Q18_194670"/>
      <w:bookmarkEnd w:id="2978"/>
      <w:r>
        <w:rPr>
          <w:rtl/>
        </w:rPr>
        <w:t xml:space="preserve">מישהו צריך להרים קול נגד המהלכים האלה, נגד הקמפיינים האלה, </w:t>
      </w:r>
      <w:bookmarkStart w:id="2979" w:name="_ETM_Q18_199476"/>
      <w:bookmarkEnd w:id="2979"/>
      <w:r>
        <w:rPr>
          <w:rtl/>
        </w:rPr>
        <w:t>צריך להשאיר את מערכת החינוך מחוץ לרמה הנמוכה הזו</w:t>
      </w:r>
      <w:r>
        <w:rPr>
          <w:rFonts w:hint="cs"/>
          <w:rtl/>
        </w:rPr>
        <w:t>.</w:t>
      </w:r>
      <w:r>
        <w:rPr>
          <w:rtl/>
        </w:rPr>
        <w:t xml:space="preserve"> תודה </w:t>
      </w:r>
      <w:bookmarkStart w:id="2980" w:name="_ETM_Q18_204283"/>
      <w:bookmarkEnd w:id="2980"/>
      <w:r>
        <w:rPr>
          <w:rtl/>
        </w:rPr>
        <w:t>רבה.</w:t>
      </w:r>
    </w:p>
    <w:p w:rsidR="00DF6E1B" w:rsidRDefault="00DF6E1B" w:rsidP="00E85BE5">
      <w:pPr>
        <w:ind w:firstLine="0"/>
        <w:rPr>
          <w:rtl/>
        </w:rPr>
      </w:pPr>
      <w:bookmarkStart w:id="2981" w:name="_ETM_Q18_210020"/>
      <w:bookmarkEnd w:id="2981"/>
    </w:p>
    <w:p w:rsidR="00DF6E1B" w:rsidRDefault="00DF6E1B" w:rsidP="00E85BE5">
      <w:pPr>
        <w:pStyle w:val="af6"/>
        <w:keepNext/>
        <w:rPr>
          <w:rtl/>
        </w:rPr>
      </w:pPr>
      <w:bookmarkStart w:id="2982" w:name="ET_yor_6307_1"/>
      <w:r w:rsidRPr="00B569DC">
        <w:rPr>
          <w:rStyle w:val="TagStyle"/>
          <w:rtl/>
        </w:rPr>
        <w:t xml:space="preserve"> &lt;&lt; יור &gt;&gt; </w:t>
      </w:r>
      <w:r>
        <w:rPr>
          <w:rtl/>
        </w:rPr>
        <w:t>היו"ר יבגני סובה:</w:t>
      </w:r>
      <w:r w:rsidRPr="00B569DC">
        <w:rPr>
          <w:rStyle w:val="TagStyle"/>
          <w:rtl/>
        </w:rPr>
        <w:t xml:space="preserve"> &lt;&lt; יור &gt;&gt;</w:t>
      </w:r>
      <w:r>
        <w:rPr>
          <w:rtl/>
        </w:rPr>
        <w:t xml:space="preserve">  </w:t>
      </w:r>
      <w:bookmarkEnd w:id="2982"/>
    </w:p>
    <w:p w:rsidR="00DF6E1B" w:rsidRDefault="00DF6E1B" w:rsidP="00E85BE5">
      <w:pPr>
        <w:pStyle w:val="KeepWithNext"/>
        <w:rPr>
          <w:rtl/>
        </w:rPr>
      </w:pPr>
    </w:p>
    <w:p w:rsidR="00DF6E1B" w:rsidRDefault="00DF6E1B" w:rsidP="00226CA3">
      <w:pPr>
        <w:rPr>
          <w:rtl/>
        </w:rPr>
      </w:pPr>
      <w:bookmarkStart w:id="2983" w:name="_ETM_Q18_173970"/>
      <w:bookmarkEnd w:id="2983"/>
      <w:r>
        <w:rPr>
          <w:rtl/>
        </w:rPr>
        <w:t>תודה</w:t>
      </w:r>
      <w:r>
        <w:rPr>
          <w:rFonts w:hint="cs"/>
          <w:rtl/>
        </w:rPr>
        <w:t>.</w:t>
      </w:r>
      <w:r>
        <w:rPr>
          <w:rtl/>
        </w:rPr>
        <w:t xml:space="preserve"> חברת הכנסת </w:t>
      </w:r>
      <w:r>
        <w:rPr>
          <w:rFonts w:hint="cs"/>
          <w:rtl/>
        </w:rPr>
        <w:t>ט</w:t>
      </w:r>
      <w:r>
        <w:rPr>
          <w:rtl/>
        </w:rPr>
        <w:t>לי גוטלי</w:t>
      </w:r>
      <w:r>
        <w:rPr>
          <w:rFonts w:hint="cs"/>
          <w:rtl/>
        </w:rPr>
        <w:t>ב</w:t>
      </w:r>
      <w:r>
        <w:rPr>
          <w:rtl/>
        </w:rPr>
        <w:t>, בבקשה.</w:t>
      </w:r>
    </w:p>
    <w:p w:rsidR="00DF6E1B" w:rsidRDefault="00DF6E1B" w:rsidP="00E85BE5">
      <w:pPr>
        <w:rPr>
          <w:rtl/>
        </w:rPr>
      </w:pPr>
      <w:bookmarkStart w:id="2984" w:name="_ETM_Q18_216731"/>
      <w:bookmarkStart w:id="2985" w:name="_ETM_Q18_216806"/>
      <w:bookmarkStart w:id="2986" w:name="_ETM_Q18_218771"/>
      <w:bookmarkEnd w:id="2984"/>
      <w:bookmarkEnd w:id="2985"/>
      <w:bookmarkEnd w:id="2986"/>
    </w:p>
    <w:p w:rsidR="00DF6E1B" w:rsidRDefault="00DF6E1B" w:rsidP="00E85BE5">
      <w:pPr>
        <w:pStyle w:val="a4"/>
        <w:keepNext/>
        <w:rPr>
          <w:rtl/>
        </w:rPr>
      </w:pPr>
      <w:bookmarkStart w:id="2987" w:name="ET_speaker_6345_2"/>
      <w:r w:rsidRPr="00DD0E45">
        <w:rPr>
          <w:rStyle w:val="TagStyle"/>
          <w:rtl/>
        </w:rPr>
        <w:t xml:space="preserve"> &lt;&lt; דובר &gt;&gt; </w:t>
      </w:r>
      <w:bookmarkStart w:id="2988" w:name="_Toc233661773"/>
      <w:bookmarkStart w:id="2989" w:name="_Toc233667607"/>
      <w:bookmarkStart w:id="2990" w:name="_Toc233670546"/>
      <w:r>
        <w:rPr>
          <w:rtl/>
        </w:rPr>
        <w:t>טלי גוטליב (הליכוד):</w:t>
      </w:r>
      <w:bookmarkEnd w:id="2988"/>
      <w:bookmarkEnd w:id="2989"/>
      <w:bookmarkEnd w:id="2990"/>
      <w:r w:rsidRPr="00DD0E45">
        <w:rPr>
          <w:rStyle w:val="TagStyle"/>
          <w:rtl/>
        </w:rPr>
        <w:t xml:space="preserve"> &lt;&lt; דובר &gt;&gt;</w:t>
      </w:r>
      <w:r>
        <w:rPr>
          <w:rtl/>
        </w:rPr>
        <w:t xml:space="preserve">  </w:t>
      </w:r>
      <w:bookmarkEnd w:id="2987"/>
    </w:p>
    <w:p w:rsidR="00DF6E1B" w:rsidRDefault="00DF6E1B" w:rsidP="00E85BE5">
      <w:pPr>
        <w:rPr>
          <w:rtl/>
        </w:rPr>
      </w:pPr>
      <w:bookmarkStart w:id="2991" w:name="_ETM_Q18_219065"/>
      <w:bookmarkStart w:id="2992" w:name="_ETM_Q18_219106"/>
      <w:bookmarkEnd w:id="2991"/>
      <w:bookmarkEnd w:id="2992"/>
    </w:p>
    <w:p w:rsidR="00DF6E1B" w:rsidRDefault="00DF6E1B" w:rsidP="00E85BE5">
      <w:pPr>
        <w:rPr>
          <w:rtl/>
        </w:rPr>
      </w:pPr>
      <w:r>
        <w:rPr>
          <w:rFonts w:hint="cs"/>
          <w:rtl/>
        </w:rPr>
        <w:t xml:space="preserve">חידה: מי אמר את הדבר הבא? לא </w:t>
      </w:r>
      <w:bookmarkStart w:id="2993" w:name="_ETM_Q18_239088"/>
      <w:bookmarkEnd w:id="2993"/>
      <w:r>
        <w:rPr>
          <w:rFonts w:hint="cs"/>
          <w:rtl/>
        </w:rPr>
        <w:t>טלי גוטליב,</w:t>
      </w:r>
      <w:r>
        <w:rPr>
          <w:rtl/>
        </w:rPr>
        <w:t xml:space="preserve"> אני כבר </w:t>
      </w:r>
      <w:bookmarkStart w:id="2994" w:name="_ETM_Q18_240687"/>
      <w:bookmarkEnd w:id="2994"/>
      <w:r>
        <w:rPr>
          <w:rtl/>
        </w:rPr>
        <w:t>נותנת לכם ספוילר</w:t>
      </w:r>
      <w:r>
        <w:rPr>
          <w:rFonts w:hint="cs"/>
          <w:rtl/>
        </w:rPr>
        <w:t xml:space="preserve">: </w:t>
      </w:r>
      <w:r>
        <w:rPr>
          <w:rtl/>
        </w:rPr>
        <w:t>יש למחוק את תיק השוחד</w:t>
      </w:r>
      <w:r>
        <w:rPr>
          <w:rFonts w:hint="cs"/>
          <w:rtl/>
        </w:rPr>
        <w:t>;</w:t>
      </w:r>
      <w:r>
        <w:rPr>
          <w:rtl/>
        </w:rPr>
        <w:t xml:space="preserve"> ממליצים למחוק </w:t>
      </w:r>
      <w:bookmarkStart w:id="2995" w:name="_ETM_Q18_244896"/>
      <w:bookmarkEnd w:id="2995"/>
      <w:r>
        <w:rPr>
          <w:rtl/>
        </w:rPr>
        <w:t xml:space="preserve">את תיק השוחד. מי שאמרו את הדבר </w:t>
      </w:r>
      <w:bookmarkStart w:id="2996" w:name="_ETM_Q18_249104"/>
      <w:bookmarkEnd w:id="2996"/>
      <w:r>
        <w:rPr>
          <w:rtl/>
        </w:rPr>
        <w:t>הזה</w:t>
      </w:r>
      <w:r>
        <w:rPr>
          <w:rFonts w:hint="cs"/>
          <w:rtl/>
        </w:rPr>
        <w:t xml:space="preserve"> </w:t>
      </w:r>
      <w:r>
        <w:rPr>
          <w:rtl/>
        </w:rPr>
        <w:t>היו אלה שלוש</w:t>
      </w:r>
      <w:r>
        <w:rPr>
          <w:rFonts w:hint="cs"/>
          <w:rtl/>
        </w:rPr>
        <w:t>ת</w:t>
      </w:r>
      <w:r>
        <w:rPr>
          <w:rtl/>
        </w:rPr>
        <w:t xml:space="preserve"> </w:t>
      </w:r>
      <w:r>
        <w:rPr>
          <w:rFonts w:hint="cs"/>
          <w:rtl/>
        </w:rPr>
        <w:t>ה</w:t>
      </w:r>
      <w:r>
        <w:rPr>
          <w:rtl/>
        </w:rPr>
        <w:t>שופטים שיושבים במשפטו של ראש הממשלה</w:t>
      </w:r>
      <w:r>
        <w:rPr>
          <w:rFonts w:hint="cs"/>
          <w:rtl/>
        </w:rPr>
        <w:t>.</w:t>
      </w:r>
      <w:r>
        <w:rPr>
          <w:rtl/>
        </w:rPr>
        <w:t xml:space="preserve"> </w:t>
      </w:r>
      <w:bookmarkStart w:id="2997" w:name="_ETM_Q18_253313"/>
      <w:bookmarkEnd w:id="2997"/>
      <w:r>
        <w:rPr>
          <w:rtl/>
        </w:rPr>
        <w:t xml:space="preserve">ובתור מי שמפרשנת את משפטו של ראש הממשלה כבר שנים </w:t>
      </w:r>
      <w:bookmarkStart w:id="2998" w:name="_ETM_Q18_257521"/>
      <w:bookmarkEnd w:id="2998"/>
      <w:r>
        <w:rPr>
          <w:rtl/>
        </w:rPr>
        <w:t>וקוראת את הפרוטוקולים באופן צמוד, עמדתי כאן</w:t>
      </w:r>
      <w:r>
        <w:rPr>
          <w:rFonts w:hint="cs"/>
          <w:rtl/>
        </w:rPr>
        <w:t xml:space="preserve"> –</w:t>
      </w:r>
      <w:r>
        <w:rPr>
          <w:rtl/>
        </w:rPr>
        <w:t xml:space="preserve"> דז'ה וו</w:t>
      </w:r>
      <w:bookmarkStart w:id="2999" w:name="_ETM_Q18_262410"/>
      <w:bookmarkEnd w:id="2999"/>
      <w:r>
        <w:rPr>
          <w:rFonts w:hint="cs"/>
          <w:rtl/>
        </w:rPr>
        <w:t>, דז'ה וו</w:t>
      </w:r>
      <w:bookmarkStart w:id="3000" w:name="_ETM_Q18_262628"/>
      <w:bookmarkStart w:id="3001" w:name="_ETM_Q18_262691"/>
      <w:bookmarkEnd w:id="3000"/>
      <w:bookmarkEnd w:id="3001"/>
      <w:r>
        <w:rPr>
          <w:rFonts w:hint="cs"/>
          <w:rtl/>
        </w:rPr>
        <w:t xml:space="preserve"> – פעם</w:t>
      </w:r>
      <w:r>
        <w:rPr>
          <w:rtl/>
        </w:rPr>
        <w:t xml:space="preserve"> אחר פעם אחר פעם, והסברתי, הסברתי</w:t>
      </w:r>
      <w:r>
        <w:rPr>
          <w:rFonts w:hint="cs"/>
          <w:rtl/>
        </w:rPr>
        <w:t>.</w:t>
      </w:r>
    </w:p>
    <w:p w:rsidR="00DF6E1B" w:rsidRDefault="00DF6E1B" w:rsidP="00E85BE5">
      <w:pPr>
        <w:rPr>
          <w:rtl/>
        </w:rPr>
      </w:pPr>
    </w:p>
    <w:p w:rsidR="00DF6E1B" w:rsidRDefault="00DF6E1B" w:rsidP="00E85BE5">
      <w:pPr>
        <w:rPr>
          <w:rtl/>
        </w:rPr>
      </w:pPr>
      <w:r>
        <w:rPr>
          <w:rtl/>
        </w:rPr>
        <w:t xml:space="preserve"> השופטים כבר </w:t>
      </w:r>
      <w:bookmarkStart w:id="3002" w:name="_ETM_Q18_266910"/>
      <w:bookmarkEnd w:id="3002"/>
      <w:r>
        <w:rPr>
          <w:rtl/>
        </w:rPr>
        <w:t xml:space="preserve">אמרו את דבריהם, כשהפרקליטות ביקשה לתקן את כתב האישום, לשנות </w:t>
      </w:r>
      <w:bookmarkStart w:id="3003" w:name="_ETM_Q18_271410"/>
      <w:bookmarkEnd w:id="3003"/>
      <w:r>
        <w:rPr>
          <w:rtl/>
        </w:rPr>
        <w:t>את מועד פגישת ההנחיה</w:t>
      </w:r>
      <w:r>
        <w:rPr>
          <w:rFonts w:hint="cs"/>
          <w:rtl/>
        </w:rPr>
        <w:t>.</w:t>
      </w:r>
      <w:r>
        <w:rPr>
          <w:rtl/>
        </w:rPr>
        <w:t xml:space="preserve"> הבקשה נדחתה ונקבע שאין ראיות לעבירת </w:t>
      </w:r>
      <w:bookmarkStart w:id="3004" w:name="_ETM_Q18_275910"/>
      <w:bookmarkEnd w:id="3004"/>
      <w:r>
        <w:rPr>
          <w:rtl/>
        </w:rPr>
        <w:t>השוחד</w:t>
      </w:r>
      <w:r>
        <w:rPr>
          <w:rFonts w:hint="cs"/>
          <w:rtl/>
        </w:rPr>
        <w:t>. הם</w:t>
      </w:r>
      <w:r>
        <w:rPr>
          <w:rtl/>
        </w:rPr>
        <w:t xml:space="preserve"> המליצו כבר אז למחוק את עבירת השוחד</w:t>
      </w:r>
      <w:r>
        <w:rPr>
          <w:rFonts w:hint="cs"/>
          <w:rtl/>
        </w:rPr>
        <w:t>,</w:t>
      </w:r>
      <w:r>
        <w:rPr>
          <w:rtl/>
        </w:rPr>
        <w:t xml:space="preserve"> </w:t>
      </w:r>
      <w:bookmarkStart w:id="3005" w:name="_ETM_Q18_280650"/>
      <w:bookmarkEnd w:id="3005"/>
      <w:r>
        <w:rPr>
          <w:rtl/>
        </w:rPr>
        <w:t xml:space="preserve">אבל כשהפרקליטות עסוקה ברדיפה של ראש הממשלה, ברדיפה זדונית פוליטית, </w:t>
      </w:r>
      <w:bookmarkStart w:id="3006" w:name="_ETM_Q18_285819"/>
      <w:bookmarkEnd w:id="3006"/>
      <w:r>
        <w:rPr>
          <w:rtl/>
        </w:rPr>
        <w:t xml:space="preserve">גם כשהיא שומעת את זה מהשופטים היא ממשיכה לנהל את </w:t>
      </w:r>
      <w:bookmarkStart w:id="3007" w:name="_ETM_Q18_290990"/>
      <w:bookmarkEnd w:id="3007"/>
      <w:r>
        <w:rPr>
          <w:rtl/>
        </w:rPr>
        <w:t>התיק</w:t>
      </w:r>
      <w:r>
        <w:rPr>
          <w:rFonts w:hint="cs"/>
          <w:rtl/>
        </w:rPr>
        <w:t>.</w:t>
      </w:r>
      <w:r>
        <w:rPr>
          <w:rtl/>
        </w:rPr>
        <w:t xml:space="preserve"> מספרת לנו הפרקליטה </w:t>
      </w:r>
      <w:r>
        <w:rPr>
          <w:rFonts w:hint="cs"/>
          <w:rtl/>
        </w:rPr>
        <w:t xml:space="preserve">תירוש: </w:t>
      </w:r>
      <w:r>
        <w:rPr>
          <w:rtl/>
        </w:rPr>
        <w:t>יש לי שפן בכובע</w:t>
      </w:r>
      <w:r>
        <w:rPr>
          <w:rFonts w:hint="cs"/>
          <w:rtl/>
        </w:rPr>
        <w:t>,</w:t>
      </w:r>
      <w:r>
        <w:rPr>
          <w:rtl/>
        </w:rPr>
        <w:t xml:space="preserve"> </w:t>
      </w:r>
      <w:bookmarkStart w:id="3008" w:name="_ETM_Q18_296379"/>
      <w:bookmarkEnd w:id="3008"/>
      <w:r>
        <w:rPr>
          <w:rtl/>
        </w:rPr>
        <w:t>אנחנו נחקור אותו נגדית</w:t>
      </w:r>
      <w:r>
        <w:rPr>
          <w:rFonts w:hint="cs"/>
          <w:rtl/>
        </w:rPr>
        <w:t>.</w:t>
      </w:r>
      <w:r>
        <w:rPr>
          <w:rtl/>
        </w:rPr>
        <w:t xml:space="preserve"> בנגדית אנחנו נגלה את השקרים של </w:t>
      </w:r>
      <w:bookmarkStart w:id="3009" w:name="_ETM_Q18_300193"/>
      <w:bookmarkEnd w:id="3009"/>
      <w:r>
        <w:rPr>
          <w:rtl/>
        </w:rPr>
        <w:t xml:space="preserve">ראש הממשלה. </w:t>
      </w:r>
    </w:p>
    <w:p w:rsidR="00DF6E1B" w:rsidRDefault="00DF6E1B" w:rsidP="00E85BE5">
      <w:pPr>
        <w:rPr>
          <w:rtl/>
        </w:rPr>
      </w:pPr>
    </w:p>
    <w:p w:rsidR="00DF6E1B" w:rsidRDefault="00DF6E1B" w:rsidP="00E85BE5">
      <w:pPr>
        <w:rPr>
          <w:rtl/>
        </w:rPr>
      </w:pPr>
      <w:r>
        <w:rPr>
          <w:rFonts w:hint="cs"/>
          <w:rtl/>
        </w:rPr>
        <w:t xml:space="preserve">אממה? </w:t>
      </w:r>
      <w:bookmarkStart w:id="3010" w:name="_ETM_Q18_301855"/>
      <w:bookmarkEnd w:id="3010"/>
      <w:r>
        <w:rPr>
          <w:rFonts w:hint="cs"/>
          <w:rtl/>
        </w:rPr>
        <w:t xml:space="preserve">בדיני הראיות אתה צריך במסגרת פרשת התביעה להביא את הראיות שלך, לא לבנות על מה יגיד אדם. כי אם </w:t>
      </w:r>
      <w:r>
        <w:rPr>
          <w:rtl/>
        </w:rPr>
        <w:t xml:space="preserve">אדם שהוא נאשם, לדוגמה, לא עולה לדוכן </w:t>
      </w:r>
      <w:bookmarkStart w:id="3011" w:name="_ETM_Q18_311635"/>
      <w:bookmarkEnd w:id="3011"/>
      <w:r>
        <w:rPr>
          <w:rtl/>
        </w:rPr>
        <w:t>העדים</w:t>
      </w:r>
      <w:r>
        <w:rPr>
          <w:rFonts w:hint="cs"/>
          <w:rtl/>
        </w:rPr>
        <w:t>,</w:t>
      </w:r>
      <w:r>
        <w:rPr>
          <w:rtl/>
        </w:rPr>
        <w:t xml:space="preserve"> בוחר לא להעיד, </w:t>
      </w:r>
      <w:bookmarkStart w:id="3012" w:name="_ETM_Q18_315960"/>
      <w:bookmarkEnd w:id="3012"/>
      <w:r>
        <w:rPr>
          <w:rtl/>
        </w:rPr>
        <w:t>זה חיזוק ראייתי</w:t>
      </w:r>
      <w:r>
        <w:rPr>
          <w:rFonts w:hint="cs"/>
          <w:rtl/>
        </w:rPr>
        <w:t>;</w:t>
      </w:r>
      <w:r>
        <w:rPr>
          <w:rtl/>
        </w:rPr>
        <w:t xml:space="preserve"> אבל חיזוק יכול לחזק רק את היש </w:t>
      </w:r>
      <w:bookmarkStart w:id="3013" w:name="_ETM_Q18_319881"/>
      <w:bookmarkEnd w:id="3013"/>
      <w:r>
        <w:rPr>
          <w:rtl/>
        </w:rPr>
        <w:t>ולא את האין, לא ארנב ולא שפן</w:t>
      </w:r>
      <w:r>
        <w:rPr>
          <w:rFonts w:hint="cs"/>
          <w:rtl/>
        </w:rPr>
        <w:t>,</w:t>
      </w:r>
      <w:r>
        <w:rPr>
          <w:rtl/>
        </w:rPr>
        <w:t xml:space="preserve"> כמו שאמרתי היום, </w:t>
      </w:r>
      <w:bookmarkStart w:id="3014" w:name="_ETM_Q18_323802"/>
      <w:bookmarkEnd w:id="3014"/>
      <w:r>
        <w:rPr>
          <w:rtl/>
        </w:rPr>
        <w:t>השופטים אמרו למחוק את תיק השוחד</w:t>
      </w:r>
      <w:r>
        <w:rPr>
          <w:rFonts w:hint="cs"/>
          <w:rtl/>
        </w:rPr>
        <w:t>.</w:t>
      </w:r>
      <w:r>
        <w:rPr>
          <w:rtl/>
        </w:rPr>
        <w:t xml:space="preserve"> </w:t>
      </w:r>
    </w:p>
    <w:p w:rsidR="00DF6E1B" w:rsidRDefault="00DF6E1B" w:rsidP="00E85BE5">
      <w:pPr>
        <w:rPr>
          <w:rtl/>
        </w:rPr>
      </w:pPr>
    </w:p>
    <w:p w:rsidR="00DF6E1B" w:rsidRDefault="00DF6E1B" w:rsidP="00226CA3">
      <w:pPr>
        <w:rPr>
          <w:rtl/>
        </w:rPr>
      </w:pPr>
      <w:r>
        <w:rPr>
          <w:rtl/>
        </w:rPr>
        <w:t xml:space="preserve">אני רוצה פה לומר </w:t>
      </w:r>
      <w:bookmarkStart w:id="3015" w:name="_ETM_Q18_327724"/>
      <w:bookmarkEnd w:id="3015"/>
      <w:r>
        <w:rPr>
          <w:rtl/>
        </w:rPr>
        <w:t>את הדבר הבא</w:t>
      </w:r>
      <w:r>
        <w:rPr>
          <w:rFonts w:hint="cs"/>
          <w:rtl/>
        </w:rPr>
        <w:t>:</w:t>
      </w:r>
      <w:r>
        <w:rPr>
          <w:rtl/>
        </w:rPr>
        <w:t xml:space="preserve"> בכתב האישום מייחסים לראש הממשלה עבירת שוחד, </w:t>
      </w:r>
      <w:bookmarkStart w:id="3016" w:name="_ETM_Q18_331645"/>
      <w:bookmarkEnd w:id="3016"/>
      <w:r>
        <w:rPr>
          <w:rtl/>
        </w:rPr>
        <w:t xml:space="preserve">איזו? הוא קיבל סיקור חיובי, </w:t>
      </w:r>
      <w:r>
        <w:rPr>
          <w:rFonts w:hint="cs"/>
          <w:rtl/>
        </w:rPr>
        <w:t>ש</w:t>
      </w:r>
      <w:r>
        <w:rPr>
          <w:rtl/>
        </w:rPr>
        <w:t xml:space="preserve">שונה </w:t>
      </w:r>
      <w:r>
        <w:rPr>
          <w:rFonts w:hint="cs"/>
          <w:rtl/>
        </w:rPr>
        <w:t>ל</w:t>
      </w:r>
      <w:r>
        <w:rPr>
          <w:rtl/>
        </w:rPr>
        <w:t xml:space="preserve">היענות חריגה לפרסום, </w:t>
      </w:r>
      <w:bookmarkStart w:id="3017" w:name="_ETM_Q18_335567"/>
      <w:bookmarkEnd w:id="3017"/>
      <w:r>
        <w:rPr>
          <w:rtl/>
        </w:rPr>
        <w:t>תמורת טובות הנאה רגולטוריות</w:t>
      </w:r>
      <w:r>
        <w:rPr>
          <w:rFonts w:hint="cs"/>
          <w:rtl/>
        </w:rPr>
        <w:t>.</w:t>
      </w:r>
      <w:r>
        <w:rPr>
          <w:rtl/>
        </w:rPr>
        <w:t xml:space="preserve"> זה מבנה הדיסרטציה המשפטית ה</w:t>
      </w:r>
      <w:r>
        <w:rPr>
          <w:rFonts w:hint="cs"/>
          <w:rtl/>
        </w:rPr>
        <w:t>ה</w:t>
      </w:r>
      <w:r>
        <w:rPr>
          <w:rtl/>
        </w:rPr>
        <w:t xml:space="preserve">זויה בכתב </w:t>
      </w:r>
      <w:bookmarkStart w:id="3018" w:name="_ETM_Q18_339488"/>
      <w:bookmarkEnd w:id="3018"/>
      <w:r>
        <w:rPr>
          <w:rtl/>
        </w:rPr>
        <w:t>האישום</w:t>
      </w:r>
      <w:r>
        <w:rPr>
          <w:rFonts w:hint="cs"/>
          <w:rtl/>
        </w:rPr>
        <w:t>.</w:t>
      </w:r>
      <w:r>
        <w:rPr>
          <w:rtl/>
        </w:rPr>
        <w:t xml:space="preserve"> אז ניח</w:t>
      </w:r>
      <w:bookmarkStart w:id="3019" w:name="_ETM_Q18_343720"/>
      <w:bookmarkEnd w:id="3019"/>
      <w:r>
        <w:rPr>
          <w:rFonts w:hint="cs"/>
          <w:rtl/>
        </w:rPr>
        <w:t xml:space="preserve">א, </w:t>
      </w:r>
      <w:r>
        <w:rPr>
          <w:rtl/>
        </w:rPr>
        <w:t>ניח</w:t>
      </w:r>
      <w:r>
        <w:rPr>
          <w:rFonts w:hint="cs"/>
          <w:rtl/>
        </w:rPr>
        <w:t>א</w:t>
      </w:r>
      <w:r>
        <w:rPr>
          <w:rtl/>
        </w:rPr>
        <w:t xml:space="preserve"> שלא בדקו עשרות אלפי ווטסאפים בפלאפון של </w:t>
      </w:r>
      <w:bookmarkStart w:id="3020" w:name="_ETM_Q18_346220"/>
      <w:bookmarkEnd w:id="3020"/>
      <w:r>
        <w:rPr>
          <w:rtl/>
        </w:rPr>
        <w:t>אילן ישועה</w:t>
      </w:r>
      <w:r>
        <w:rPr>
          <w:rFonts w:hint="cs"/>
          <w:rtl/>
        </w:rPr>
        <w:t xml:space="preserve"> </w:t>
      </w:r>
      <w:r>
        <w:rPr>
          <w:rFonts w:hint="eastAsia"/>
          <w:rtl/>
        </w:rPr>
        <w:t>–</w:t>
      </w:r>
      <w:r>
        <w:rPr>
          <w:rFonts w:hint="cs"/>
          <w:rtl/>
        </w:rPr>
        <w:t xml:space="preserve"> </w:t>
      </w:r>
      <w:r>
        <w:rPr>
          <w:rtl/>
        </w:rPr>
        <w:t>לא א</w:t>
      </w:r>
      <w:r>
        <w:rPr>
          <w:rFonts w:hint="cs"/>
          <w:rtl/>
        </w:rPr>
        <w:t>חפ</w:t>
      </w:r>
      <w:r>
        <w:rPr>
          <w:rtl/>
        </w:rPr>
        <w:t>ור לכם, לא מעניין</w:t>
      </w:r>
      <w:r>
        <w:rPr>
          <w:rFonts w:hint="cs"/>
          <w:rtl/>
        </w:rPr>
        <w:t xml:space="preserve"> </w:t>
      </w:r>
      <w:r>
        <w:rPr>
          <w:rFonts w:hint="eastAsia"/>
          <w:rtl/>
        </w:rPr>
        <w:t>–</w:t>
      </w:r>
      <w:r>
        <w:rPr>
          <w:rtl/>
        </w:rPr>
        <w:t xml:space="preserve"> מה נסגר </w:t>
      </w:r>
      <w:bookmarkStart w:id="3021" w:name="_ETM_Q18_348720"/>
      <w:bookmarkEnd w:id="3021"/>
      <w:r>
        <w:rPr>
          <w:rtl/>
        </w:rPr>
        <w:t xml:space="preserve">בפרשת התביעה? </w:t>
      </w:r>
      <w:bookmarkStart w:id="3022" w:name="_ETM_Q18_351788"/>
      <w:bookmarkEnd w:id="3022"/>
      <w:r>
        <w:rPr>
          <w:rtl/>
        </w:rPr>
        <w:t xml:space="preserve">לא היה סיקור חיובי, וגם לא הייתה הענות חריגה. טוב, </w:t>
      </w:r>
      <w:bookmarkStart w:id="3023" w:name="_ETM_Q18_354524"/>
      <w:bookmarkEnd w:id="3023"/>
      <w:r>
        <w:rPr>
          <w:rtl/>
        </w:rPr>
        <w:t xml:space="preserve">לא נורא. </w:t>
      </w:r>
    </w:p>
    <w:p w:rsidR="00DF6E1B" w:rsidRDefault="00DF6E1B" w:rsidP="00E85BE5">
      <w:pPr>
        <w:rPr>
          <w:rtl/>
        </w:rPr>
      </w:pPr>
    </w:p>
    <w:p w:rsidR="00DF6E1B" w:rsidRDefault="00DF6E1B" w:rsidP="00E85BE5">
      <w:pPr>
        <w:rPr>
          <w:rtl/>
        </w:rPr>
      </w:pPr>
      <w:r>
        <w:rPr>
          <w:rtl/>
        </w:rPr>
        <w:t xml:space="preserve">מה עוד לא היה? </w:t>
      </w:r>
      <w:bookmarkStart w:id="3024" w:name="_ETM_Q18_357770"/>
      <w:bookmarkEnd w:id="3024"/>
      <w:r>
        <w:rPr>
          <w:rtl/>
        </w:rPr>
        <w:t>לא הייתה טובת הנאה רגולטורית לטובת בזק</w:t>
      </w:r>
      <w:r>
        <w:rPr>
          <w:rFonts w:hint="cs"/>
          <w:rtl/>
        </w:rPr>
        <w:t>.</w:t>
      </w:r>
      <w:r>
        <w:rPr>
          <w:rtl/>
        </w:rPr>
        <w:t xml:space="preserve"> מה כן היה </w:t>
      </w:r>
      <w:bookmarkStart w:id="3025" w:name="_ETM_Q18_361323"/>
      <w:bookmarkEnd w:id="3025"/>
      <w:r>
        <w:rPr>
          <w:rtl/>
        </w:rPr>
        <w:t>לטובת בזק? חקיקה לרעת בזק</w:t>
      </w:r>
      <w:r>
        <w:rPr>
          <w:rFonts w:hint="cs"/>
          <w:rtl/>
        </w:rPr>
        <w:t>:</w:t>
      </w:r>
      <w:r>
        <w:rPr>
          <w:rtl/>
        </w:rPr>
        <w:t xml:space="preserve"> תקנות השוק הסי</w:t>
      </w:r>
      <w:r>
        <w:rPr>
          <w:rFonts w:hint="cs"/>
          <w:rtl/>
        </w:rPr>
        <w:t>ט</w:t>
      </w:r>
      <w:r>
        <w:rPr>
          <w:rtl/>
        </w:rPr>
        <w:t xml:space="preserve">ונאי שראש הממשלה אישר לגלעד ארדן להישאר בתפקיד שלו כדי לחוקק את </w:t>
      </w:r>
      <w:bookmarkStart w:id="3026" w:name="_ETM_Q18_368429"/>
      <w:bookmarkEnd w:id="3026"/>
      <w:r>
        <w:rPr>
          <w:rtl/>
        </w:rPr>
        <w:t>תקנות השוק הסיטונאי לרעת בזק</w:t>
      </w:r>
      <w:r>
        <w:rPr>
          <w:rFonts w:hint="cs"/>
          <w:rtl/>
        </w:rPr>
        <w:t>.</w:t>
      </w:r>
      <w:r>
        <w:rPr>
          <w:rtl/>
        </w:rPr>
        <w:t xml:space="preserve"> מה עוד היה? </w:t>
      </w:r>
      <w:r>
        <w:rPr>
          <w:rFonts w:hint="cs"/>
          <w:rtl/>
        </w:rPr>
        <w:t>ק</w:t>
      </w:r>
      <w:r>
        <w:rPr>
          <w:rtl/>
        </w:rPr>
        <w:t xml:space="preserve">נסות כבדים </w:t>
      </w:r>
      <w:bookmarkStart w:id="3027" w:name="_ETM_Q18_371982"/>
      <w:bookmarkEnd w:id="3027"/>
      <w:r>
        <w:rPr>
          <w:rtl/>
        </w:rPr>
        <w:t>לבזק</w:t>
      </w:r>
      <w:r>
        <w:rPr>
          <w:rFonts w:hint="cs"/>
          <w:rtl/>
        </w:rPr>
        <w:t>.</w:t>
      </w:r>
      <w:r>
        <w:rPr>
          <w:rtl/>
        </w:rPr>
        <w:t xml:space="preserve"> מה עוד היה? </w:t>
      </w:r>
      <w:bookmarkStart w:id="3028" w:name="_ETM_Q18_375544"/>
      <w:bookmarkEnd w:id="3028"/>
      <w:r>
        <w:rPr>
          <w:rtl/>
        </w:rPr>
        <w:t xml:space="preserve">חוות דעת שהוסתרה בהגנה, שלא הייתה חלק מחומר הראיות, שנחשף </w:t>
      </w:r>
      <w:bookmarkStart w:id="3029" w:name="_ETM_Q18_380298"/>
      <w:bookmarkEnd w:id="3029"/>
      <w:r>
        <w:rPr>
          <w:rtl/>
        </w:rPr>
        <w:t>על ידי עיתונאי</w:t>
      </w:r>
      <w:r>
        <w:rPr>
          <w:rFonts w:hint="cs"/>
          <w:rtl/>
        </w:rPr>
        <w:t>,</w:t>
      </w:r>
      <w:r>
        <w:rPr>
          <w:rtl/>
        </w:rPr>
        <w:t xml:space="preserve"> אלי ציפורי</w:t>
      </w:r>
      <w:r>
        <w:rPr>
          <w:rFonts w:hint="cs"/>
          <w:rtl/>
        </w:rPr>
        <w:t>,</w:t>
      </w:r>
      <w:r>
        <w:rPr>
          <w:rtl/>
        </w:rPr>
        <w:t xml:space="preserve"> במסגרת חוק חופש המידע</w:t>
      </w:r>
      <w:r>
        <w:rPr>
          <w:rFonts w:hint="cs"/>
          <w:rtl/>
        </w:rPr>
        <w:t>.</w:t>
      </w:r>
      <w:r>
        <w:rPr>
          <w:rtl/>
        </w:rPr>
        <w:t xml:space="preserve"> חוות </w:t>
      </w:r>
      <w:bookmarkStart w:id="3030" w:name="_ETM_Q18_385052"/>
      <w:bookmarkEnd w:id="3030"/>
      <w:r>
        <w:rPr>
          <w:rtl/>
        </w:rPr>
        <w:t xml:space="preserve">דעתה של דינה זילבר, המשנה ליועץ המשפטי לממשלה לענייני ניגוד </w:t>
      </w:r>
      <w:bookmarkStart w:id="3031" w:name="_ETM_Q18_389806"/>
      <w:bookmarkEnd w:id="3031"/>
      <w:r>
        <w:rPr>
          <w:rtl/>
        </w:rPr>
        <w:t>עניינים</w:t>
      </w:r>
      <w:r>
        <w:rPr>
          <w:rFonts w:hint="cs"/>
          <w:rtl/>
        </w:rPr>
        <w:t>,</w:t>
      </w:r>
      <w:r>
        <w:rPr>
          <w:rtl/>
        </w:rPr>
        <w:t xml:space="preserve"> קבעה והעבירה למבקר המדינה בזמן אמת דוח שקבע שבהינתן </w:t>
      </w:r>
      <w:bookmarkStart w:id="3032" w:name="_ETM_Q18_394561"/>
      <w:bookmarkEnd w:id="3032"/>
      <w:r>
        <w:rPr>
          <w:rtl/>
        </w:rPr>
        <w:t xml:space="preserve">טענת ניגוד עניינים בין ראש הממשלה לבזק, ראש הממשלה </w:t>
      </w:r>
      <w:r>
        <w:rPr>
          <w:rFonts w:hint="cs"/>
          <w:rtl/>
        </w:rPr>
        <w:t xml:space="preserve">החרה-החזיק אחרי </w:t>
      </w:r>
      <w:r>
        <w:rPr>
          <w:rtl/>
        </w:rPr>
        <w:t>הדרג המקצועי ולא דבק בו רבב</w:t>
      </w:r>
      <w:r>
        <w:rPr>
          <w:rFonts w:hint="cs"/>
          <w:rtl/>
        </w:rPr>
        <w:t>.</w:t>
      </w:r>
      <w:r>
        <w:rPr>
          <w:rtl/>
        </w:rPr>
        <w:t xml:space="preserve"> </w:t>
      </w:r>
      <w:bookmarkStart w:id="3033" w:name="_ETM_Q18_404520"/>
      <w:bookmarkEnd w:id="3033"/>
      <w:r>
        <w:rPr>
          <w:rtl/>
        </w:rPr>
        <w:t xml:space="preserve">כל זה </w:t>
      </w:r>
      <w:bookmarkStart w:id="3034" w:name="_ETM_Q18_406160"/>
      <w:bookmarkEnd w:id="3034"/>
      <w:r>
        <w:rPr>
          <w:rtl/>
        </w:rPr>
        <w:t xml:space="preserve">אחרי </w:t>
      </w:r>
      <w:r>
        <w:rPr>
          <w:rFonts w:hint="cs"/>
          <w:rtl/>
        </w:rPr>
        <w:t>עשר</w:t>
      </w:r>
      <w:r>
        <w:rPr>
          <w:rtl/>
        </w:rPr>
        <w:t xml:space="preserve"> שנים של רדיפה </w:t>
      </w:r>
      <w:r>
        <w:rPr>
          <w:rFonts w:hint="cs"/>
          <w:rtl/>
        </w:rPr>
        <w:t>זדונית</w:t>
      </w:r>
      <w:r>
        <w:rPr>
          <w:rtl/>
        </w:rPr>
        <w:t xml:space="preserve"> פוליטית</w:t>
      </w:r>
      <w:r>
        <w:rPr>
          <w:rFonts w:hint="cs"/>
          <w:rtl/>
        </w:rPr>
        <w:t>.</w:t>
      </w:r>
    </w:p>
    <w:p w:rsidR="00DF6E1B" w:rsidRDefault="00DF6E1B" w:rsidP="00E85BE5">
      <w:pPr>
        <w:rPr>
          <w:rtl/>
        </w:rPr>
      </w:pPr>
    </w:p>
    <w:p w:rsidR="00DF6E1B" w:rsidRDefault="00DF6E1B" w:rsidP="00E85BE5">
      <w:pPr>
        <w:rPr>
          <w:rtl/>
        </w:rPr>
      </w:pPr>
      <w:r>
        <w:rPr>
          <w:rtl/>
        </w:rPr>
        <w:t xml:space="preserve"> היום אומרים השופטים </w:t>
      </w:r>
      <w:bookmarkStart w:id="3035" w:name="_ETM_Q18_409639"/>
      <w:bookmarkEnd w:id="3035"/>
      <w:r>
        <w:rPr>
          <w:rtl/>
        </w:rPr>
        <w:t xml:space="preserve">למחוק את תיק השוחד, ואני אומרת, באמת, כל הכבוד לשופטים </w:t>
      </w:r>
      <w:bookmarkStart w:id="3036" w:name="_ETM_Q18_413119"/>
      <w:bookmarkEnd w:id="3036"/>
      <w:r>
        <w:rPr>
          <w:rtl/>
        </w:rPr>
        <w:t>שהם העזו לומר את זה</w:t>
      </w:r>
      <w:r>
        <w:rPr>
          <w:rFonts w:hint="cs"/>
          <w:rtl/>
        </w:rPr>
        <w:t>.</w:t>
      </w:r>
      <w:r>
        <w:rPr>
          <w:rtl/>
        </w:rPr>
        <w:t xml:space="preserve"> חכו חכו מה יעשו להם, </w:t>
      </w:r>
      <w:bookmarkStart w:id="3037" w:name="_ETM_Q18_416599"/>
      <w:bookmarkEnd w:id="3037"/>
      <w:r>
        <w:rPr>
          <w:rtl/>
        </w:rPr>
        <w:t>וו</w:t>
      </w:r>
      <w:r>
        <w:rPr>
          <w:rFonts w:hint="cs"/>
          <w:rtl/>
        </w:rPr>
        <w:t>א</w:t>
      </w:r>
      <w:r>
        <w:rPr>
          <w:rtl/>
        </w:rPr>
        <w:t>י</w:t>
      </w:r>
      <w:r>
        <w:rPr>
          <w:rFonts w:hint="cs"/>
          <w:rtl/>
        </w:rPr>
        <w:t>,</w:t>
      </w:r>
      <w:r>
        <w:rPr>
          <w:rtl/>
        </w:rPr>
        <w:t xml:space="preserve"> וואי</w:t>
      </w:r>
      <w:r>
        <w:rPr>
          <w:rFonts w:hint="cs"/>
          <w:rtl/>
        </w:rPr>
        <w:t>,</w:t>
      </w:r>
      <w:r>
        <w:rPr>
          <w:rtl/>
        </w:rPr>
        <w:t xml:space="preserve"> וואי, מה עוד </w:t>
      </w:r>
      <w:r>
        <w:rPr>
          <w:rFonts w:hint="cs"/>
          <w:rtl/>
        </w:rPr>
        <w:t>מ</w:t>
      </w:r>
      <w:r>
        <w:rPr>
          <w:rtl/>
        </w:rPr>
        <w:t xml:space="preserve">חכה לשופטים האלה, אבל בעיקר, </w:t>
      </w:r>
      <w:bookmarkStart w:id="3038" w:name="_ETM_Q18_420079"/>
      <w:bookmarkEnd w:id="3038"/>
      <w:r>
        <w:rPr>
          <w:rtl/>
        </w:rPr>
        <w:t xml:space="preserve">מה יעשו </w:t>
      </w:r>
      <w:r>
        <w:rPr>
          <w:rFonts w:hint="cs"/>
          <w:rtl/>
        </w:rPr>
        <w:t>ב</w:t>
      </w:r>
      <w:r>
        <w:rPr>
          <w:rtl/>
        </w:rPr>
        <w:t>אופוזיציה</w:t>
      </w:r>
      <w:r>
        <w:rPr>
          <w:rFonts w:hint="cs"/>
          <w:rtl/>
        </w:rPr>
        <w:t>,</w:t>
      </w:r>
      <w:r>
        <w:rPr>
          <w:rtl/>
        </w:rPr>
        <w:t xml:space="preserve"> כשהם לא יכולים להשתמש בכתב אישום בעבירת </w:t>
      </w:r>
      <w:bookmarkStart w:id="3039" w:name="_ETM_Q18_423559"/>
      <w:bookmarkEnd w:id="3039"/>
      <w:r>
        <w:rPr>
          <w:rtl/>
        </w:rPr>
        <w:t>שוחד עם 334 עדים</w:t>
      </w:r>
      <w:r>
        <w:rPr>
          <w:rFonts w:hint="cs"/>
          <w:rtl/>
        </w:rPr>
        <w:t>.</w:t>
      </w:r>
      <w:r>
        <w:rPr>
          <w:rtl/>
        </w:rPr>
        <w:t xml:space="preserve"> </w:t>
      </w:r>
      <w:r>
        <w:rPr>
          <w:rFonts w:hint="cs"/>
          <w:rtl/>
        </w:rPr>
        <w:t xml:space="preserve">תנחומי לכולנו. </w:t>
      </w:r>
    </w:p>
    <w:p w:rsidR="00DF6E1B" w:rsidRDefault="00DF6E1B" w:rsidP="00E85BE5">
      <w:pPr>
        <w:pStyle w:val="af6"/>
        <w:keepNext/>
        <w:rPr>
          <w:b w:val="0"/>
          <w:bCs w:val="0"/>
          <w:u w:val="none"/>
          <w:rtl/>
          <w:lang w:eastAsia="en-US"/>
        </w:rPr>
      </w:pPr>
      <w:bookmarkStart w:id="3040" w:name="_ETM_Q18_431449"/>
      <w:bookmarkEnd w:id="3040"/>
    </w:p>
    <w:p w:rsidR="00DF6E1B" w:rsidRDefault="00DF6E1B" w:rsidP="00E85BE5">
      <w:pPr>
        <w:pStyle w:val="af6"/>
        <w:keepNext/>
        <w:rPr>
          <w:rtl/>
        </w:rPr>
      </w:pPr>
      <w:r w:rsidRPr="00455B32">
        <w:rPr>
          <w:rStyle w:val="TagStyle"/>
          <w:rtl/>
        </w:rPr>
        <w:t xml:space="preserve">&lt;&lt; יור &gt;&gt; </w:t>
      </w:r>
      <w:r>
        <w:rPr>
          <w:rtl/>
        </w:rPr>
        <w:t>היו"ר יבגני סובה:</w:t>
      </w:r>
      <w:r w:rsidRPr="00455B32">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חבר הכנסת ולדימיר בליאק, בבקשה. </w:t>
      </w:r>
    </w:p>
    <w:p w:rsidR="00DF6E1B" w:rsidRDefault="00DF6E1B" w:rsidP="00E85BE5">
      <w:pPr>
        <w:rPr>
          <w:rtl/>
        </w:rPr>
      </w:pPr>
      <w:bookmarkStart w:id="3041" w:name="_ETM_Q18_435213"/>
      <w:bookmarkStart w:id="3042" w:name="_ETM_Q18_435260"/>
      <w:bookmarkEnd w:id="3041"/>
      <w:bookmarkEnd w:id="3042"/>
    </w:p>
    <w:p w:rsidR="00DF6E1B" w:rsidRDefault="00DF6E1B" w:rsidP="00E85BE5">
      <w:pPr>
        <w:pStyle w:val="af5"/>
        <w:keepNext/>
        <w:rPr>
          <w:rtl/>
        </w:rPr>
      </w:pPr>
      <w:bookmarkStart w:id="3043" w:name="ET_interruption_6361_4"/>
      <w:r w:rsidRPr="00455B32">
        <w:rPr>
          <w:rStyle w:val="TagStyle"/>
          <w:rtl/>
        </w:rPr>
        <w:t xml:space="preserve"> &lt;&lt; קריאה &gt;&gt; </w:t>
      </w:r>
      <w:r>
        <w:rPr>
          <w:rtl/>
        </w:rPr>
        <w:t>נאור שירי (יש עתיד):</w:t>
      </w:r>
      <w:r w:rsidRPr="00455B32">
        <w:rPr>
          <w:rStyle w:val="TagStyle"/>
          <w:rtl/>
        </w:rPr>
        <w:t xml:space="preserve"> &lt;&lt; קריאה &gt;&gt;</w:t>
      </w:r>
      <w:r>
        <w:rPr>
          <w:rtl/>
        </w:rPr>
        <w:t xml:space="preserve">  </w:t>
      </w:r>
      <w:bookmarkEnd w:id="3043"/>
    </w:p>
    <w:p w:rsidR="00DF6E1B" w:rsidRDefault="00DF6E1B" w:rsidP="00E85BE5">
      <w:pPr>
        <w:pStyle w:val="KeepWithNext"/>
        <w:rPr>
          <w:rtl/>
        </w:rPr>
      </w:pPr>
    </w:p>
    <w:p w:rsidR="00DF6E1B" w:rsidRDefault="00DF6E1B" w:rsidP="00E85BE5">
      <w:pPr>
        <w:rPr>
          <w:rtl/>
        </w:rPr>
      </w:pPr>
      <w:r>
        <w:rPr>
          <w:rFonts w:hint="cs"/>
          <w:rtl/>
        </w:rPr>
        <w:t>היום אנחנו אוהבים את השופטים</w:t>
      </w:r>
      <w:bookmarkStart w:id="3044" w:name="_ETM_Q18_437587"/>
      <w:bookmarkEnd w:id="3044"/>
      <w:r>
        <w:rPr>
          <w:rFonts w:hint="cs"/>
          <w:rtl/>
        </w:rPr>
        <w:t xml:space="preserve"> ומאמינים בבית המשפט. במקרה נפלתם על היום - - -</w:t>
      </w:r>
    </w:p>
    <w:p w:rsidR="00DF6E1B" w:rsidRDefault="00DF6E1B" w:rsidP="00E85BE5">
      <w:pPr>
        <w:rPr>
          <w:rtl/>
        </w:rPr>
      </w:pPr>
    </w:p>
    <w:p w:rsidR="00DF6E1B" w:rsidRDefault="00DF6E1B" w:rsidP="00E85BE5">
      <w:pPr>
        <w:pStyle w:val="af5"/>
        <w:keepNext/>
        <w:rPr>
          <w:rtl/>
        </w:rPr>
      </w:pPr>
      <w:r w:rsidRPr="00CB7D99">
        <w:rPr>
          <w:rStyle w:val="TagStyle"/>
          <w:rtl/>
        </w:rPr>
        <w:t xml:space="preserve"> &lt;&lt; קריאה &gt;&gt; </w:t>
      </w:r>
      <w:r>
        <w:rPr>
          <w:rtl/>
        </w:rPr>
        <w:t>טלי גוטליב (הליכוד):</w:t>
      </w:r>
      <w:r w:rsidRPr="00CB7D99">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לא, לא, לא, ממש לא. </w:t>
      </w:r>
    </w:p>
    <w:p w:rsidR="00DF6E1B" w:rsidRDefault="00DF6E1B" w:rsidP="00E85BE5">
      <w:pPr>
        <w:rPr>
          <w:rtl/>
        </w:rPr>
      </w:pPr>
    </w:p>
    <w:p w:rsidR="00DF6E1B" w:rsidRDefault="00DF6E1B" w:rsidP="00E85BE5">
      <w:pPr>
        <w:pStyle w:val="af5"/>
        <w:keepNext/>
        <w:rPr>
          <w:rtl/>
        </w:rPr>
      </w:pPr>
      <w:bookmarkStart w:id="3045" w:name="ET_interruption_6361_6"/>
      <w:r w:rsidRPr="00CB7D99">
        <w:rPr>
          <w:rStyle w:val="TagStyle"/>
          <w:rtl/>
        </w:rPr>
        <w:t xml:space="preserve"> &lt;&lt; קריאה &gt;&gt; </w:t>
      </w:r>
      <w:r>
        <w:rPr>
          <w:rtl/>
        </w:rPr>
        <w:t>נאור שירי (יש עתיד):</w:t>
      </w:r>
      <w:r w:rsidRPr="00CB7D99">
        <w:rPr>
          <w:rStyle w:val="TagStyle"/>
          <w:rtl/>
        </w:rPr>
        <w:t xml:space="preserve"> &lt;&lt; קריאה &gt;&gt;</w:t>
      </w:r>
      <w:r>
        <w:rPr>
          <w:rtl/>
        </w:rPr>
        <w:t xml:space="preserve">  </w:t>
      </w:r>
      <w:bookmarkEnd w:id="3045"/>
    </w:p>
    <w:p w:rsidR="00DF6E1B" w:rsidRDefault="00DF6E1B" w:rsidP="00E85BE5">
      <w:pPr>
        <w:pStyle w:val="KeepWithNext"/>
        <w:rPr>
          <w:rtl/>
        </w:rPr>
      </w:pPr>
    </w:p>
    <w:p w:rsidR="00DF6E1B" w:rsidRDefault="00DF6E1B" w:rsidP="00E85BE5">
      <w:pPr>
        <w:rPr>
          <w:rtl/>
        </w:rPr>
      </w:pPr>
      <w:r>
        <w:rPr>
          <w:rFonts w:hint="cs"/>
          <w:rtl/>
        </w:rPr>
        <w:t xml:space="preserve">כולם מצטטים את השופטים. </w:t>
      </w:r>
    </w:p>
    <w:p w:rsidR="00DF6E1B" w:rsidRDefault="00DF6E1B" w:rsidP="00E85BE5">
      <w:pPr>
        <w:rPr>
          <w:rtl/>
        </w:rPr>
      </w:pPr>
      <w:bookmarkStart w:id="3046" w:name="_ETM_Q18_445870"/>
      <w:bookmarkStart w:id="3047" w:name="_ETM_Q18_445917"/>
      <w:bookmarkEnd w:id="3046"/>
      <w:bookmarkEnd w:id="3047"/>
    </w:p>
    <w:p w:rsidR="00DF6E1B" w:rsidRDefault="00DF6E1B" w:rsidP="00E85BE5">
      <w:pPr>
        <w:pStyle w:val="af5"/>
        <w:keepNext/>
        <w:rPr>
          <w:rtl/>
        </w:rPr>
      </w:pPr>
      <w:bookmarkStart w:id="3048" w:name="ET_interruption_6345_7"/>
      <w:r w:rsidRPr="00CB7D99">
        <w:rPr>
          <w:rStyle w:val="TagStyle"/>
          <w:rtl/>
        </w:rPr>
        <w:t xml:space="preserve"> &lt;&lt; קריאה &gt;&gt; </w:t>
      </w:r>
      <w:r>
        <w:rPr>
          <w:rtl/>
        </w:rPr>
        <w:t>טלי גוטליב (הליכוד):</w:t>
      </w:r>
      <w:r w:rsidRPr="00CB7D99">
        <w:rPr>
          <w:rStyle w:val="TagStyle"/>
          <w:rtl/>
        </w:rPr>
        <w:t xml:space="preserve"> &lt;&lt; קריאה &gt;&gt;</w:t>
      </w:r>
      <w:r>
        <w:rPr>
          <w:rtl/>
        </w:rPr>
        <w:t xml:space="preserve">  </w:t>
      </w:r>
      <w:bookmarkEnd w:id="3048"/>
    </w:p>
    <w:p w:rsidR="00DF6E1B" w:rsidRDefault="00DF6E1B" w:rsidP="00E85BE5">
      <w:pPr>
        <w:pStyle w:val="KeepWithNext"/>
        <w:rPr>
          <w:rtl/>
        </w:rPr>
      </w:pPr>
    </w:p>
    <w:p w:rsidR="00DF6E1B" w:rsidRDefault="00DF6E1B" w:rsidP="00E85BE5">
      <w:pPr>
        <w:rPr>
          <w:rtl/>
        </w:rPr>
      </w:pPr>
      <w:r>
        <w:rPr>
          <w:rFonts w:hint="cs"/>
          <w:rtl/>
        </w:rPr>
        <w:t>מה, הם עושים לי טובה? אני לא נמצאת - - -</w:t>
      </w:r>
    </w:p>
    <w:p w:rsidR="00DF6E1B" w:rsidRDefault="00DF6E1B" w:rsidP="00E85BE5">
      <w:pPr>
        <w:rPr>
          <w:rtl/>
        </w:rPr>
      </w:pPr>
    </w:p>
    <w:p w:rsidR="00DF6E1B" w:rsidRDefault="00DF6E1B" w:rsidP="00E85BE5">
      <w:pPr>
        <w:pStyle w:val="af5"/>
        <w:keepNext/>
        <w:rPr>
          <w:rtl/>
        </w:rPr>
      </w:pPr>
      <w:bookmarkStart w:id="3049" w:name="ET_interruption_6361_8"/>
      <w:r w:rsidRPr="00CB7D99">
        <w:rPr>
          <w:rStyle w:val="TagStyle"/>
          <w:rtl/>
        </w:rPr>
        <w:t xml:space="preserve"> &lt;&lt; קריאה &gt;&gt; </w:t>
      </w:r>
      <w:r>
        <w:rPr>
          <w:rtl/>
        </w:rPr>
        <w:t>נאור שירי (יש עתיד):</w:t>
      </w:r>
      <w:r w:rsidRPr="00CB7D99">
        <w:rPr>
          <w:rStyle w:val="TagStyle"/>
          <w:rtl/>
        </w:rPr>
        <w:t xml:space="preserve"> &lt;&lt; קריאה &gt;&gt;</w:t>
      </w:r>
      <w:r>
        <w:rPr>
          <w:rtl/>
        </w:rPr>
        <w:t xml:space="preserve">  </w:t>
      </w:r>
      <w:bookmarkEnd w:id="3049"/>
    </w:p>
    <w:p w:rsidR="00DF6E1B" w:rsidRDefault="00DF6E1B" w:rsidP="00E85BE5">
      <w:pPr>
        <w:pStyle w:val="KeepWithNext"/>
        <w:rPr>
          <w:rtl/>
        </w:rPr>
      </w:pPr>
    </w:p>
    <w:p w:rsidR="00DF6E1B" w:rsidRDefault="00DF6E1B" w:rsidP="00E85BE5">
      <w:pPr>
        <w:rPr>
          <w:rtl/>
        </w:rPr>
      </w:pPr>
      <w:r>
        <w:rPr>
          <w:rFonts w:hint="cs"/>
          <w:rtl/>
        </w:rPr>
        <w:t>היום</w:t>
      </w:r>
      <w:bookmarkStart w:id="3050" w:name="_ETM_Q18_449737"/>
      <w:bookmarkEnd w:id="3050"/>
      <w:r>
        <w:rPr>
          <w:rFonts w:hint="cs"/>
          <w:rtl/>
        </w:rPr>
        <w:t xml:space="preserve"> את אוהבת את בית המשפט. </w:t>
      </w:r>
    </w:p>
    <w:p w:rsidR="00DF6E1B" w:rsidRDefault="00DF6E1B" w:rsidP="00E85BE5">
      <w:pPr>
        <w:rPr>
          <w:rtl/>
        </w:rPr>
      </w:pPr>
    </w:p>
    <w:p w:rsidR="00DF6E1B" w:rsidRDefault="00DF6E1B" w:rsidP="00E85BE5">
      <w:pPr>
        <w:pStyle w:val="af5"/>
        <w:keepNext/>
        <w:rPr>
          <w:rtl/>
        </w:rPr>
      </w:pPr>
      <w:r w:rsidRPr="00CB7D99">
        <w:rPr>
          <w:rStyle w:val="TagStyle"/>
          <w:rtl/>
        </w:rPr>
        <w:t xml:space="preserve"> &lt;&lt; קריאה &gt;&gt; </w:t>
      </w:r>
      <w:r>
        <w:rPr>
          <w:rtl/>
        </w:rPr>
        <w:t>טלי גוטליב (הליכוד):</w:t>
      </w:r>
      <w:r w:rsidRPr="00CB7D99">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 - - אז זה לא. </w:t>
      </w:r>
    </w:p>
    <w:p w:rsidR="00DF6E1B" w:rsidRDefault="00DF6E1B" w:rsidP="00E85BE5">
      <w:pPr>
        <w:rPr>
          <w:rtl/>
        </w:rPr>
      </w:pPr>
    </w:p>
    <w:p w:rsidR="00DF6E1B" w:rsidRDefault="00DF6E1B" w:rsidP="00E85BE5">
      <w:pPr>
        <w:pStyle w:val="af5"/>
        <w:keepNext/>
        <w:rPr>
          <w:rtl/>
        </w:rPr>
      </w:pPr>
      <w:bookmarkStart w:id="3051" w:name="ET_interruption_6361_10"/>
      <w:r w:rsidRPr="00CB7D99">
        <w:rPr>
          <w:rStyle w:val="TagStyle"/>
          <w:rtl/>
        </w:rPr>
        <w:t xml:space="preserve"> &lt;&lt; קריאה &gt;&gt; </w:t>
      </w:r>
      <w:r>
        <w:rPr>
          <w:rtl/>
        </w:rPr>
        <w:t>נאור שירי (יש עתיד):</w:t>
      </w:r>
      <w:r w:rsidRPr="00CB7D99">
        <w:rPr>
          <w:rStyle w:val="TagStyle"/>
          <w:rtl/>
        </w:rPr>
        <w:t xml:space="preserve"> &lt;&lt; קריאה &gt;&gt;</w:t>
      </w:r>
      <w:r>
        <w:rPr>
          <w:rtl/>
        </w:rPr>
        <w:t xml:space="preserve">  </w:t>
      </w:r>
      <w:bookmarkEnd w:id="3051"/>
    </w:p>
    <w:p w:rsidR="00DF6E1B" w:rsidRDefault="00DF6E1B" w:rsidP="00E85BE5">
      <w:pPr>
        <w:pStyle w:val="KeepWithNext"/>
        <w:rPr>
          <w:rtl/>
        </w:rPr>
      </w:pPr>
    </w:p>
    <w:p w:rsidR="00DF6E1B" w:rsidRDefault="00DF6E1B" w:rsidP="00E85BE5">
      <w:pPr>
        <w:rPr>
          <w:rtl/>
        </w:rPr>
      </w:pPr>
      <w:r>
        <w:rPr>
          <w:rFonts w:hint="cs"/>
          <w:rtl/>
        </w:rPr>
        <w:t>מחר בית המשפט לא בסדר. מה שנקרא</w:t>
      </w:r>
      <w:bookmarkStart w:id="3052" w:name="_ETM_Q18_458205"/>
      <w:bookmarkEnd w:id="3052"/>
      <w:r>
        <w:rPr>
          <w:rFonts w:hint="cs"/>
          <w:rtl/>
        </w:rPr>
        <w:t xml:space="preserve"> - - -</w:t>
      </w:r>
      <w:bookmarkStart w:id="3053" w:name="_ETM_Q18_458861"/>
      <w:bookmarkEnd w:id="3053"/>
    </w:p>
    <w:p w:rsidR="00DF6E1B" w:rsidRDefault="00DF6E1B" w:rsidP="00E85BE5">
      <w:pPr>
        <w:rPr>
          <w:rtl/>
        </w:rPr>
      </w:pPr>
      <w:bookmarkStart w:id="3054" w:name="_ETM_Q18_458907"/>
      <w:bookmarkEnd w:id="3054"/>
    </w:p>
    <w:p w:rsidR="00DF6E1B" w:rsidRDefault="00DF6E1B" w:rsidP="00E85BE5">
      <w:pPr>
        <w:pStyle w:val="af5"/>
        <w:keepNext/>
        <w:rPr>
          <w:rtl/>
        </w:rPr>
      </w:pPr>
      <w:r w:rsidRPr="00CB7D99">
        <w:rPr>
          <w:rStyle w:val="TagStyle"/>
          <w:rtl/>
        </w:rPr>
        <w:t xml:space="preserve"> &lt;&lt; קריאה &gt;&gt; </w:t>
      </w:r>
      <w:r>
        <w:rPr>
          <w:rtl/>
        </w:rPr>
        <w:t>טלי גוטליב (הליכוד):</w:t>
      </w:r>
      <w:r w:rsidRPr="00CB7D99">
        <w:rPr>
          <w:rStyle w:val="TagStyle"/>
          <w:rtl/>
        </w:rPr>
        <w:t xml:space="preserve"> &lt;&lt; קריאה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אמרתי - - - </w:t>
      </w:r>
    </w:p>
    <w:p w:rsidR="00DF6E1B" w:rsidRDefault="00DF6E1B" w:rsidP="00E85BE5">
      <w:pPr>
        <w:rPr>
          <w:rtl/>
        </w:rPr>
      </w:pPr>
      <w:bookmarkStart w:id="3055" w:name="_ETM_Q18_460904"/>
      <w:bookmarkStart w:id="3056" w:name="_ETM_Q18_460956"/>
      <w:bookmarkEnd w:id="3055"/>
      <w:bookmarkEnd w:id="3056"/>
    </w:p>
    <w:p w:rsidR="00DF6E1B" w:rsidRDefault="00DF6E1B" w:rsidP="00E85BE5">
      <w:pPr>
        <w:pStyle w:val="af6"/>
        <w:keepNext/>
        <w:rPr>
          <w:rtl/>
        </w:rPr>
      </w:pPr>
      <w:r w:rsidRPr="00CB7D99">
        <w:rPr>
          <w:rStyle w:val="TagStyle"/>
          <w:rtl/>
        </w:rPr>
        <w:t xml:space="preserve"> &lt;&lt; יור &gt;&gt; </w:t>
      </w:r>
      <w:r>
        <w:rPr>
          <w:rtl/>
        </w:rPr>
        <w:t>היו"ר יבגני סובה:</w:t>
      </w:r>
      <w:r w:rsidRPr="00CB7D99">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3057" w:name="_ETM_Q18_461876"/>
      <w:bookmarkEnd w:id="3057"/>
      <w:r>
        <w:rPr>
          <w:rFonts w:hint="cs"/>
          <w:rtl/>
        </w:rPr>
        <w:t xml:space="preserve">חברת הכנסת גוטליב, אני לא רוצה להפוך את זה למסורת. בכל </w:t>
      </w:r>
      <w:bookmarkStart w:id="3058" w:name="_ETM_Q18_463578"/>
      <w:bookmarkEnd w:id="3058"/>
      <w:r>
        <w:rPr>
          <w:rFonts w:hint="cs"/>
          <w:rtl/>
        </w:rPr>
        <w:t xml:space="preserve">פעם לחכות לקיטור הזה שיוצא, מספיק. </w:t>
      </w:r>
      <w:bookmarkStart w:id="3059" w:name="_ETM_Q18_467619"/>
      <w:bookmarkEnd w:id="3059"/>
    </w:p>
    <w:p w:rsidR="00DF6E1B" w:rsidRDefault="00DF6E1B" w:rsidP="00E85BE5">
      <w:pPr>
        <w:rPr>
          <w:rtl/>
        </w:rPr>
      </w:pPr>
      <w:bookmarkStart w:id="3060" w:name="_ETM_Q18_467677"/>
      <w:bookmarkEnd w:id="3060"/>
    </w:p>
    <w:p w:rsidR="00DF6E1B" w:rsidRDefault="00DF6E1B" w:rsidP="00E85BE5">
      <w:pPr>
        <w:pStyle w:val="af5"/>
        <w:keepNext/>
        <w:rPr>
          <w:rtl/>
        </w:rPr>
      </w:pPr>
      <w:bookmarkStart w:id="3061" w:name="ET_interruption_6361_13"/>
      <w:r w:rsidRPr="000664C3">
        <w:rPr>
          <w:rStyle w:val="TagStyle"/>
          <w:rtl/>
        </w:rPr>
        <w:t xml:space="preserve"> &lt;&lt; קריאה &gt;&gt; </w:t>
      </w:r>
      <w:r>
        <w:rPr>
          <w:rtl/>
        </w:rPr>
        <w:t>נאור שירי (יש עתיד):</w:t>
      </w:r>
      <w:r w:rsidRPr="000664C3">
        <w:rPr>
          <w:rStyle w:val="TagStyle"/>
          <w:rtl/>
        </w:rPr>
        <w:t xml:space="preserve"> &lt;&lt; קריאה &gt;&gt;</w:t>
      </w:r>
      <w:r>
        <w:rPr>
          <w:rtl/>
        </w:rPr>
        <w:t xml:space="preserve">  </w:t>
      </w:r>
      <w:bookmarkEnd w:id="3061"/>
    </w:p>
    <w:p w:rsidR="00DF6E1B" w:rsidRDefault="00DF6E1B" w:rsidP="00E85BE5">
      <w:pPr>
        <w:pStyle w:val="KeepWithNext"/>
        <w:rPr>
          <w:rtl/>
        </w:rPr>
      </w:pPr>
    </w:p>
    <w:p w:rsidR="00DF6E1B" w:rsidRDefault="00DF6E1B" w:rsidP="00E85BE5">
      <w:pPr>
        <w:rPr>
          <w:rtl/>
        </w:rPr>
      </w:pPr>
      <w:r>
        <w:rPr>
          <w:rFonts w:hint="cs"/>
          <w:rtl/>
        </w:rPr>
        <w:t xml:space="preserve">- - - </w:t>
      </w:r>
    </w:p>
    <w:p w:rsidR="00DF6E1B" w:rsidRDefault="00DF6E1B" w:rsidP="00E85BE5">
      <w:pPr>
        <w:rPr>
          <w:rtl/>
        </w:rPr>
      </w:pPr>
      <w:bookmarkStart w:id="3062" w:name="_ETM_Q18_468563"/>
      <w:bookmarkStart w:id="3063" w:name="_ETM_Q18_468615"/>
      <w:bookmarkEnd w:id="3062"/>
      <w:bookmarkEnd w:id="3063"/>
    </w:p>
    <w:p w:rsidR="00DF6E1B" w:rsidRDefault="00DF6E1B" w:rsidP="00E85BE5">
      <w:pPr>
        <w:pStyle w:val="af6"/>
        <w:keepNext/>
        <w:rPr>
          <w:rtl/>
        </w:rPr>
      </w:pPr>
      <w:r w:rsidRPr="000664C3">
        <w:rPr>
          <w:rStyle w:val="TagStyle"/>
          <w:rtl/>
        </w:rPr>
        <w:t xml:space="preserve"> &lt;&lt; יור &gt;&gt; </w:t>
      </w:r>
      <w:r>
        <w:rPr>
          <w:rtl/>
        </w:rPr>
        <w:t>היו"ר יבגני סובה:</w:t>
      </w:r>
      <w:r w:rsidRPr="000664C3">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שירי, מספיק, תודה. </w:t>
      </w:r>
    </w:p>
    <w:p w:rsidR="00DF6E1B" w:rsidRDefault="00DF6E1B" w:rsidP="00E85BE5">
      <w:pPr>
        <w:rPr>
          <w:rtl/>
        </w:rPr>
      </w:pPr>
      <w:bookmarkStart w:id="3064" w:name="_ETM_Q18_468171"/>
      <w:bookmarkStart w:id="3065" w:name="_ETM_Q18_468225"/>
      <w:bookmarkEnd w:id="3064"/>
      <w:bookmarkEnd w:id="3065"/>
    </w:p>
    <w:p w:rsidR="00DF6E1B" w:rsidRDefault="00DF6E1B" w:rsidP="00E85BE5">
      <w:pPr>
        <w:pStyle w:val="af5"/>
        <w:keepNext/>
        <w:rPr>
          <w:rtl/>
        </w:rPr>
      </w:pPr>
      <w:bookmarkStart w:id="3066" w:name="ET_interruption_6361_15"/>
      <w:r w:rsidRPr="000664C3">
        <w:rPr>
          <w:rStyle w:val="TagStyle"/>
          <w:rtl/>
        </w:rPr>
        <w:t xml:space="preserve"> &lt;&lt; קריאה &gt;&gt; </w:t>
      </w:r>
      <w:r>
        <w:rPr>
          <w:rtl/>
        </w:rPr>
        <w:t>נאור שירי (יש עתיד):</w:t>
      </w:r>
      <w:r w:rsidRPr="000664C3">
        <w:rPr>
          <w:rStyle w:val="TagStyle"/>
          <w:rtl/>
        </w:rPr>
        <w:t xml:space="preserve"> &lt;&lt; קריאה &gt;&gt;</w:t>
      </w:r>
      <w:r>
        <w:rPr>
          <w:rtl/>
        </w:rPr>
        <w:t xml:space="preserve">  </w:t>
      </w:r>
      <w:bookmarkEnd w:id="3066"/>
    </w:p>
    <w:p w:rsidR="00DF6E1B" w:rsidRDefault="00DF6E1B" w:rsidP="00E85BE5">
      <w:pPr>
        <w:pStyle w:val="KeepWithNext"/>
        <w:rPr>
          <w:rtl/>
        </w:rPr>
      </w:pPr>
    </w:p>
    <w:p w:rsidR="00DF6E1B" w:rsidRDefault="00DF6E1B" w:rsidP="00E85BE5">
      <w:pPr>
        <w:rPr>
          <w:rtl/>
        </w:rPr>
      </w:pPr>
      <w:r>
        <w:rPr>
          <w:rFonts w:hint="cs"/>
          <w:rtl/>
        </w:rPr>
        <w:t xml:space="preserve">לא, רק ציינתי. </w:t>
      </w:r>
      <w:bookmarkStart w:id="3067" w:name="_ETM_Q18_470820"/>
      <w:bookmarkEnd w:id="3067"/>
    </w:p>
    <w:p w:rsidR="00DF6E1B" w:rsidRDefault="00DF6E1B" w:rsidP="00E85BE5">
      <w:pPr>
        <w:rPr>
          <w:rtl/>
        </w:rPr>
      </w:pPr>
      <w:bookmarkStart w:id="3068" w:name="_ETM_Q18_470881"/>
      <w:bookmarkEnd w:id="3068"/>
    </w:p>
    <w:p w:rsidR="00DF6E1B" w:rsidRDefault="00DF6E1B" w:rsidP="00E85BE5">
      <w:pPr>
        <w:pStyle w:val="af6"/>
        <w:keepNext/>
        <w:rPr>
          <w:rtl/>
        </w:rPr>
      </w:pPr>
      <w:r w:rsidRPr="000664C3">
        <w:rPr>
          <w:rStyle w:val="TagStyle"/>
          <w:rtl/>
        </w:rPr>
        <w:t xml:space="preserve"> &lt;&lt; יור &gt;&gt; </w:t>
      </w:r>
      <w:r>
        <w:rPr>
          <w:rtl/>
        </w:rPr>
        <w:t>היו"ר יבגני סובה:</w:t>
      </w:r>
      <w:r w:rsidRPr="000664C3">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לא צריך "רק", לא צריך לציין. </w:t>
      </w:r>
    </w:p>
    <w:p w:rsidR="00DF6E1B" w:rsidRDefault="00DF6E1B" w:rsidP="00E85BE5">
      <w:pPr>
        <w:rPr>
          <w:rtl/>
        </w:rPr>
      </w:pPr>
    </w:p>
    <w:p w:rsidR="00DF6E1B" w:rsidRDefault="00DF6E1B" w:rsidP="00E85BE5">
      <w:pPr>
        <w:pStyle w:val="af5"/>
        <w:keepNext/>
        <w:rPr>
          <w:rtl/>
        </w:rPr>
      </w:pPr>
      <w:bookmarkStart w:id="3069" w:name="ET_interruption_6361_17"/>
      <w:r w:rsidRPr="000664C3">
        <w:rPr>
          <w:rStyle w:val="TagStyle"/>
          <w:rtl/>
        </w:rPr>
        <w:t xml:space="preserve"> &lt;&lt; קריאה &gt;&gt; </w:t>
      </w:r>
      <w:r>
        <w:rPr>
          <w:rtl/>
        </w:rPr>
        <w:t>נאור שירי (יש עתיד):</w:t>
      </w:r>
      <w:r w:rsidRPr="000664C3">
        <w:rPr>
          <w:rStyle w:val="TagStyle"/>
          <w:rtl/>
        </w:rPr>
        <w:t xml:space="preserve"> &lt;&lt; קריאה &gt;&gt;</w:t>
      </w:r>
      <w:r>
        <w:rPr>
          <w:rtl/>
        </w:rPr>
        <w:t xml:space="preserve">  </w:t>
      </w:r>
      <w:bookmarkEnd w:id="3069"/>
    </w:p>
    <w:p w:rsidR="00DF6E1B" w:rsidRDefault="00DF6E1B" w:rsidP="00E85BE5">
      <w:pPr>
        <w:pStyle w:val="KeepWithNext"/>
        <w:rPr>
          <w:rtl/>
        </w:rPr>
      </w:pPr>
    </w:p>
    <w:p w:rsidR="00DF6E1B" w:rsidRDefault="00DF6E1B" w:rsidP="00E85BE5">
      <w:pPr>
        <w:rPr>
          <w:rtl/>
        </w:rPr>
      </w:pPr>
      <w:r>
        <w:rPr>
          <w:rFonts w:hint="cs"/>
          <w:rtl/>
        </w:rPr>
        <w:t>- - -</w:t>
      </w:r>
    </w:p>
    <w:p w:rsidR="00DF6E1B" w:rsidRDefault="00DF6E1B" w:rsidP="00E85BE5">
      <w:pPr>
        <w:rPr>
          <w:rtl/>
        </w:rPr>
      </w:pPr>
    </w:p>
    <w:p w:rsidR="00DF6E1B" w:rsidRDefault="00DF6E1B" w:rsidP="00E85BE5">
      <w:pPr>
        <w:pStyle w:val="af6"/>
        <w:keepNext/>
        <w:rPr>
          <w:rtl/>
        </w:rPr>
      </w:pPr>
      <w:bookmarkStart w:id="3070" w:name="_ETM_Q18_473568"/>
      <w:bookmarkStart w:id="3071" w:name="_ETM_Q18_473616"/>
      <w:bookmarkEnd w:id="3070"/>
      <w:bookmarkEnd w:id="3071"/>
      <w:r w:rsidRPr="000664C3">
        <w:rPr>
          <w:rStyle w:val="TagStyle"/>
          <w:rtl/>
        </w:rPr>
        <w:t xml:space="preserve"> &lt;&lt; יור &gt;&gt; </w:t>
      </w:r>
      <w:r>
        <w:rPr>
          <w:rtl/>
        </w:rPr>
        <w:t>היו"ר יבגני סובה:</w:t>
      </w:r>
      <w:r w:rsidRPr="000664C3">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אתה רוצה, תשתה קפה בחוץ יחד עם טלי ותציינו שם. בבקשה, שלוש דקות. </w:t>
      </w:r>
      <w:bookmarkStart w:id="3072" w:name="_ETM_Q18_477955"/>
      <w:bookmarkEnd w:id="3072"/>
    </w:p>
    <w:p w:rsidR="00DF6E1B" w:rsidRDefault="00DF6E1B" w:rsidP="00E85BE5">
      <w:pPr>
        <w:rPr>
          <w:rtl/>
        </w:rPr>
      </w:pPr>
      <w:bookmarkStart w:id="3073" w:name="_ETM_Q18_478006"/>
      <w:bookmarkEnd w:id="3073"/>
    </w:p>
    <w:p w:rsidR="00DF6E1B" w:rsidRDefault="00DF6E1B" w:rsidP="00E85BE5">
      <w:pPr>
        <w:pStyle w:val="a4"/>
        <w:keepNext/>
        <w:rPr>
          <w:rtl/>
        </w:rPr>
      </w:pPr>
      <w:bookmarkStart w:id="3074" w:name="ET_speaker_6127_19"/>
      <w:r w:rsidRPr="000664C3">
        <w:rPr>
          <w:rStyle w:val="TagStyle"/>
          <w:rtl/>
        </w:rPr>
        <w:t xml:space="preserve"> &lt;&lt; דובר &gt;&gt; </w:t>
      </w:r>
      <w:bookmarkStart w:id="3075" w:name="_Toc233661774"/>
      <w:bookmarkStart w:id="3076" w:name="_Toc233667608"/>
      <w:bookmarkStart w:id="3077" w:name="_Toc233670547"/>
      <w:r>
        <w:rPr>
          <w:rtl/>
        </w:rPr>
        <w:t>ולדימיר בליאק (יש עתיד):</w:t>
      </w:r>
      <w:bookmarkEnd w:id="3075"/>
      <w:bookmarkEnd w:id="3076"/>
      <w:bookmarkEnd w:id="3077"/>
      <w:r w:rsidRPr="000664C3">
        <w:rPr>
          <w:rStyle w:val="TagStyle"/>
          <w:rtl/>
        </w:rPr>
        <w:t xml:space="preserve"> &lt;&lt; דובר &gt;&gt;</w:t>
      </w:r>
      <w:r>
        <w:rPr>
          <w:rtl/>
        </w:rPr>
        <w:t xml:space="preserve">  </w:t>
      </w:r>
      <w:bookmarkEnd w:id="3074"/>
    </w:p>
    <w:p w:rsidR="00DF6E1B" w:rsidRDefault="00DF6E1B" w:rsidP="00E85BE5">
      <w:pPr>
        <w:pStyle w:val="KeepWithNext"/>
        <w:rPr>
          <w:rtl/>
        </w:rPr>
      </w:pPr>
    </w:p>
    <w:p w:rsidR="00DF6E1B" w:rsidRDefault="00DF6E1B" w:rsidP="00226CA3">
      <w:pPr>
        <w:rPr>
          <w:rtl/>
        </w:rPr>
      </w:pPr>
      <w:r>
        <w:rPr>
          <w:rFonts w:hint="cs"/>
          <w:rtl/>
        </w:rPr>
        <w:t xml:space="preserve">תודה, </w:t>
      </w:r>
      <w:bookmarkStart w:id="3078" w:name="_ETM_Q18_477682"/>
      <w:bookmarkEnd w:id="3078"/>
      <w:r>
        <w:rPr>
          <w:rFonts w:hint="cs"/>
          <w:rtl/>
        </w:rPr>
        <w:t>אדוני היושב-ראש, חבריי חברי הכנסת, בהמשך לפרסום של אמיר אטינגר היום ב-</w:t>
      </w:r>
      <w:r>
        <w:t>ynet</w:t>
      </w:r>
      <w:r>
        <w:rPr>
          <w:rFonts w:hint="cs"/>
          <w:rtl/>
        </w:rPr>
        <w:t xml:space="preserve"> – שחבר הכנסת שירי גם ד</w:t>
      </w:r>
      <w:bookmarkStart w:id="3079" w:name="_ETM_Q18_484281"/>
      <w:bookmarkEnd w:id="3079"/>
      <w:r>
        <w:rPr>
          <w:rFonts w:hint="cs"/>
          <w:rtl/>
        </w:rPr>
        <w:t xml:space="preserve">יבר עליו – אני זוכר היטב את החלטת הממשלה מ-1 ביולי </w:t>
      </w:r>
      <w:bookmarkStart w:id="3080" w:name="_ETM_Q18_489615"/>
      <w:bookmarkEnd w:id="3080"/>
      <w:r>
        <w:rPr>
          <w:rFonts w:hint="cs"/>
          <w:rtl/>
        </w:rPr>
        <w:t>2025 להגדיל את תקצוב הגנים החרדים בעשרות מיליוני</w:t>
      </w:r>
      <w:bookmarkStart w:id="3081" w:name="_ETM_Q18_494874"/>
      <w:bookmarkEnd w:id="3081"/>
      <w:r>
        <w:rPr>
          <w:rFonts w:hint="cs"/>
          <w:rtl/>
        </w:rPr>
        <w:t xml:space="preserve"> שקלים – 40 מיליון שקלים ליתר דיוק – על בסיס ותק </w:t>
      </w:r>
      <w:bookmarkStart w:id="3082" w:name="_ETM_Q18_499987"/>
      <w:bookmarkEnd w:id="3082"/>
      <w:r>
        <w:rPr>
          <w:rFonts w:hint="cs"/>
          <w:rtl/>
        </w:rPr>
        <w:t xml:space="preserve">ממוצע של 16 שנות ניסיון לגננות </w:t>
      </w:r>
      <w:bookmarkStart w:id="3083" w:name="_ETM_Q18_504673"/>
      <w:bookmarkEnd w:id="3083"/>
      <w:r>
        <w:rPr>
          <w:rFonts w:hint="cs"/>
          <w:rtl/>
        </w:rPr>
        <w:t xml:space="preserve">במקום 12 שנים. אני זוכר את הדיון שהיה בוועדת הכספים באוגוסט 2025, אז נדהמתי לגלות שאין רישום בבעלויות. לא 12 שנה, לא 16 שנה, הכול ידני, הכול ידני, אין רישום. אז למה הגדילו את התקציב? ככה, כי הם יכולים. העבירו החלטת ממשלה, העבירו את זה בוועדת הכספים. יכולים. ואז שאלתי את נציגי האוצר </w:t>
      </w:r>
      <w:bookmarkStart w:id="3084" w:name="_ETM_Q18_533435"/>
      <w:bookmarkEnd w:id="3084"/>
      <w:r>
        <w:rPr>
          <w:rFonts w:hint="cs"/>
          <w:rtl/>
        </w:rPr>
        <w:t>- - -</w:t>
      </w:r>
    </w:p>
    <w:p w:rsidR="00DF6E1B" w:rsidRDefault="00DF6E1B" w:rsidP="00E85BE5">
      <w:pPr>
        <w:rPr>
          <w:rtl/>
        </w:rPr>
      </w:pPr>
    </w:p>
    <w:p w:rsidR="00DF6E1B" w:rsidRDefault="00DF6E1B" w:rsidP="00E85BE5">
      <w:pPr>
        <w:pStyle w:val="af5"/>
        <w:keepNext/>
        <w:rPr>
          <w:rtl/>
        </w:rPr>
      </w:pPr>
      <w:bookmarkStart w:id="3085" w:name="ET_interruption_5082_20"/>
      <w:r w:rsidRPr="002F4CAC">
        <w:rPr>
          <w:rStyle w:val="TagStyle"/>
          <w:rtl/>
        </w:rPr>
        <w:t xml:space="preserve"> &lt;&lt; קריאה &gt;&gt; </w:t>
      </w:r>
      <w:r>
        <w:rPr>
          <w:rtl/>
        </w:rPr>
        <w:t>מאיר כהן (יש עתיד):</w:t>
      </w:r>
      <w:r w:rsidRPr="002F4CAC">
        <w:rPr>
          <w:rStyle w:val="TagStyle"/>
          <w:rtl/>
        </w:rPr>
        <w:t xml:space="preserve"> &lt;&lt; קריאה &gt;&gt;</w:t>
      </w:r>
      <w:r>
        <w:rPr>
          <w:rtl/>
        </w:rPr>
        <w:t xml:space="preserve">  </w:t>
      </w:r>
      <w:bookmarkEnd w:id="3085"/>
    </w:p>
    <w:p w:rsidR="00DF6E1B" w:rsidRDefault="00DF6E1B" w:rsidP="00E85BE5">
      <w:pPr>
        <w:pStyle w:val="KeepWithNext"/>
        <w:rPr>
          <w:rtl/>
        </w:rPr>
      </w:pPr>
    </w:p>
    <w:p w:rsidR="00DF6E1B" w:rsidRDefault="00DF6E1B" w:rsidP="00E85BE5">
      <w:pPr>
        <w:rPr>
          <w:rtl/>
        </w:rPr>
      </w:pPr>
      <w:r>
        <w:rPr>
          <w:rFonts w:hint="cs"/>
          <w:rtl/>
        </w:rPr>
        <w:t xml:space="preserve">ולדימיר, תסביר לי, התנתקתי רגע </w:t>
      </w:r>
      <w:bookmarkStart w:id="3086" w:name="_ETM_Q18_538800"/>
      <w:bookmarkEnd w:id="3086"/>
      <w:r>
        <w:rPr>
          <w:rFonts w:hint="cs"/>
          <w:rtl/>
        </w:rPr>
        <w:t>- - -</w:t>
      </w:r>
    </w:p>
    <w:p w:rsidR="00DF6E1B" w:rsidRDefault="00DF6E1B" w:rsidP="00E85BE5">
      <w:pPr>
        <w:rPr>
          <w:rtl/>
        </w:rPr>
      </w:pPr>
    </w:p>
    <w:p w:rsidR="00DF6E1B" w:rsidRDefault="00DF6E1B" w:rsidP="00E85BE5">
      <w:pPr>
        <w:pStyle w:val="-"/>
        <w:keepNext/>
        <w:rPr>
          <w:rtl/>
        </w:rPr>
      </w:pPr>
      <w:bookmarkStart w:id="3087" w:name="ET_speakercontinue_6127_21"/>
      <w:r w:rsidRPr="002F4CAC">
        <w:rPr>
          <w:rStyle w:val="TagStyle"/>
          <w:rtl/>
        </w:rPr>
        <w:t xml:space="preserve"> &lt;&lt; דובר_המשך &gt;&gt; </w:t>
      </w:r>
      <w:r>
        <w:rPr>
          <w:rtl/>
        </w:rPr>
        <w:t>ולדימיר בליאק (יש עתיד):</w:t>
      </w:r>
      <w:r w:rsidRPr="002F4CAC">
        <w:rPr>
          <w:rStyle w:val="TagStyle"/>
          <w:rtl/>
        </w:rPr>
        <w:t xml:space="preserve"> &lt;&lt; דובר_המשך &gt;&gt;</w:t>
      </w:r>
      <w:r>
        <w:rPr>
          <w:rtl/>
        </w:rPr>
        <w:t xml:space="preserve">  </w:t>
      </w:r>
      <w:bookmarkEnd w:id="3087"/>
    </w:p>
    <w:p w:rsidR="00DF6E1B" w:rsidRDefault="00DF6E1B" w:rsidP="00E85BE5">
      <w:pPr>
        <w:pStyle w:val="KeepWithNext"/>
        <w:rPr>
          <w:rtl/>
        </w:rPr>
      </w:pPr>
    </w:p>
    <w:p w:rsidR="00DF6E1B" w:rsidRDefault="00DF6E1B" w:rsidP="00E85BE5">
      <w:pPr>
        <w:rPr>
          <w:rtl/>
        </w:rPr>
      </w:pPr>
      <w:r>
        <w:rPr>
          <w:rFonts w:hint="cs"/>
          <w:rtl/>
        </w:rPr>
        <w:t xml:space="preserve">40 מיליון שקלים, הגדלת התקצוב של הגנים החרדים. במקום 12 שנים </w:t>
      </w:r>
      <w:bookmarkStart w:id="3088" w:name="_ETM_Q18_542480"/>
      <w:bookmarkEnd w:id="3088"/>
      <w:r>
        <w:rPr>
          <w:rFonts w:hint="cs"/>
          <w:rtl/>
        </w:rPr>
        <w:t xml:space="preserve">ותק, 16 שנים ותק ממוצע. ואז שאלתי את נציגי משרד </w:t>
      </w:r>
      <w:bookmarkStart w:id="3089" w:name="_ETM_Q18_546721"/>
      <w:bookmarkEnd w:id="3089"/>
      <w:r>
        <w:rPr>
          <w:rFonts w:hint="cs"/>
          <w:rtl/>
        </w:rPr>
        <w:t xml:space="preserve">האוצר מה יקרה אם עד תחילת שנת הלימודים הם לא ישלימו את הדיווחים. מה אמרו לנו? נקזז </w:t>
      </w:r>
      <w:bookmarkStart w:id="3090" w:name="_ETM_Q18_557152"/>
      <w:bookmarkEnd w:id="3090"/>
      <w:r>
        <w:rPr>
          <w:rFonts w:hint="cs"/>
          <w:rtl/>
        </w:rPr>
        <w:t>את התקציב רטרואקטיבית. זה מה שאמרו נציגי האוצר לפרוטוקול בוועדת הכספים. בחודש מרץ, אתה זוכר? בדיוני התקציב, שאלתי את נציגת האוצר מה קורה עם הדיווחים. היא אמר</w:t>
      </w:r>
      <w:bookmarkStart w:id="3091" w:name="_ETM_Q18_569307"/>
      <w:bookmarkEnd w:id="3091"/>
      <w:r>
        <w:rPr>
          <w:rFonts w:hint="cs"/>
          <w:rtl/>
        </w:rPr>
        <w:t xml:space="preserve">ה לי, 10%. שמונה-תשעה חודשים אחרי </w:t>
      </w:r>
      <w:r>
        <w:rPr>
          <w:rFonts w:hint="eastAsia"/>
          <w:rtl/>
        </w:rPr>
        <w:t>–</w:t>
      </w:r>
      <w:r>
        <w:rPr>
          <w:rFonts w:hint="cs"/>
          <w:rtl/>
        </w:rPr>
        <w:t xml:space="preserve"> 10%.</w:t>
      </w:r>
      <w:bookmarkStart w:id="3092" w:name="_ETM_Q18_574687"/>
      <w:bookmarkEnd w:id="3092"/>
      <w:r>
        <w:rPr>
          <w:rFonts w:hint="cs"/>
          <w:rtl/>
        </w:rPr>
        <w:t xml:space="preserve"> כעת הם מבטלים את החלטת הממשלה על הקיזוז הרטרואקטיבי. </w:t>
      </w:r>
      <w:bookmarkStart w:id="3093" w:name="_ETM_Q18_579838"/>
      <w:bookmarkEnd w:id="3093"/>
      <w:r>
        <w:rPr>
          <w:rFonts w:hint="cs"/>
          <w:rtl/>
        </w:rPr>
        <w:t>כלומר, העסקנים החרדים לקחו 40 מיליון שקלים מתקציב המדינה, שיקרו</w:t>
      </w:r>
      <w:bookmarkStart w:id="3094" w:name="_ETM_Q18_586686"/>
      <w:bookmarkEnd w:id="3094"/>
      <w:r>
        <w:rPr>
          <w:rFonts w:hint="cs"/>
          <w:rtl/>
        </w:rPr>
        <w:t xml:space="preserve"> לנו בפרצוף, שיקרו למערכת. 40 מיליון שקל מכספי </w:t>
      </w:r>
      <w:bookmarkStart w:id="3095" w:name="_ETM_Q18_591399"/>
      <w:bookmarkEnd w:id="3095"/>
      <w:r>
        <w:rPr>
          <w:rFonts w:hint="cs"/>
          <w:rtl/>
        </w:rPr>
        <w:t xml:space="preserve">המיסים של אזרחי מדינת ישראל על כלום, כי הם פשוט </w:t>
      </w:r>
      <w:bookmarkStart w:id="3096" w:name="_ETM_Q18_598301"/>
      <w:bookmarkEnd w:id="3096"/>
      <w:r>
        <w:rPr>
          <w:rFonts w:hint="cs"/>
          <w:rtl/>
        </w:rPr>
        <w:t>יכולים. העיקר החיים שלו בזבל, נכון? גנב 40 מיליון שקל.</w:t>
      </w:r>
    </w:p>
    <w:p w:rsidR="00DF6E1B" w:rsidRDefault="00DF6E1B" w:rsidP="00E85BE5">
      <w:pPr>
        <w:rPr>
          <w:rtl/>
        </w:rPr>
      </w:pPr>
    </w:p>
    <w:p w:rsidR="00DF6E1B" w:rsidRDefault="00DF6E1B" w:rsidP="00E85BE5">
      <w:pPr>
        <w:pStyle w:val="af5"/>
        <w:keepNext/>
        <w:rPr>
          <w:rtl/>
        </w:rPr>
      </w:pPr>
      <w:bookmarkStart w:id="3097" w:name="ET_interruption_6359_22"/>
      <w:r w:rsidRPr="00531E14">
        <w:rPr>
          <w:rStyle w:val="TagStyle"/>
          <w:rtl/>
        </w:rPr>
        <w:t xml:space="preserve"> &lt;&lt; קריאה &gt;&gt; </w:t>
      </w:r>
      <w:r>
        <w:rPr>
          <w:rtl/>
        </w:rPr>
        <w:t>מטי צרפתי הרכבי (יש עתיד):</w:t>
      </w:r>
      <w:r w:rsidRPr="00531E14">
        <w:rPr>
          <w:rStyle w:val="TagStyle"/>
          <w:rtl/>
        </w:rPr>
        <w:t xml:space="preserve"> &lt;&lt; קריאה &gt;&gt;</w:t>
      </w:r>
      <w:r>
        <w:rPr>
          <w:rtl/>
        </w:rPr>
        <w:t xml:space="preserve">  </w:t>
      </w:r>
      <w:bookmarkEnd w:id="3097"/>
    </w:p>
    <w:p w:rsidR="00DF6E1B" w:rsidRDefault="00DF6E1B" w:rsidP="00E85BE5">
      <w:pPr>
        <w:pStyle w:val="KeepWithNext"/>
        <w:rPr>
          <w:rtl/>
        </w:rPr>
      </w:pPr>
    </w:p>
    <w:p w:rsidR="00DF6E1B" w:rsidRDefault="00DF6E1B" w:rsidP="00E85BE5">
      <w:pPr>
        <w:rPr>
          <w:rtl/>
        </w:rPr>
      </w:pPr>
      <w:r>
        <w:rPr>
          <w:rFonts w:hint="cs"/>
          <w:rtl/>
        </w:rPr>
        <w:t>זה זבל זה?</w:t>
      </w:r>
    </w:p>
    <w:p w:rsidR="00DF6E1B" w:rsidRDefault="00DF6E1B" w:rsidP="00E85BE5">
      <w:pPr>
        <w:rPr>
          <w:rtl/>
        </w:rPr>
      </w:pPr>
    </w:p>
    <w:p w:rsidR="00DF6E1B" w:rsidRDefault="00DF6E1B" w:rsidP="00E85BE5">
      <w:pPr>
        <w:pStyle w:val="-"/>
        <w:keepNext/>
        <w:rPr>
          <w:rtl/>
        </w:rPr>
      </w:pPr>
      <w:bookmarkStart w:id="3098" w:name="ET_speakercontinue_6127_23"/>
      <w:r w:rsidRPr="00531E14">
        <w:rPr>
          <w:rStyle w:val="TagStyle"/>
          <w:rtl/>
        </w:rPr>
        <w:t xml:space="preserve"> &lt;&lt; דובר_המשך &gt;&gt; </w:t>
      </w:r>
      <w:r>
        <w:rPr>
          <w:rtl/>
        </w:rPr>
        <w:t>ולדימיר בליאק (יש עתיד):</w:t>
      </w:r>
      <w:r w:rsidRPr="00531E14">
        <w:rPr>
          <w:rStyle w:val="TagStyle"/>
          <w:rtl/>
        </w:rPr>
        <w:t xml:space="preserve"> &lt;&lt; דובר_המשך &gt;&gt;</w:t>
      </w:r>
      <w:r>
        <w:rPr>
          <w:rtl/>
        </w:rPr>
        <w:t xml:space="preserve">  </w:t>
      </w:r>
      <w:bookmarkEnd w:id="3098"/>
    </w:p>
    <w:p w:rsidR="00DF6E1B" w:rsidRDefault="00DF6E1B" w:rsidP="00E85BE5">
      <w:pPr>
        <w:pStyle w:val="KeepWithNext"/>
        <w:rPr>
          <w:rtl/>
        </w:rPr>
      </w:pPr>
    </w:p>
    <w:p w:rsidR="00DF6E1B" w:rsidRDefault="00DF6E1B" w:rsidP="00E85BE5">
      <w:pPr>
        <w:rPr>
          <w:rtl/>
        </w:rPr>
      </w:pPr>
      <w:bookmarkStart w:id="3099" w:name="_ETM_Q18_605868"/>
      <w:bookmarkEnd w:id="3099"/>
      <w:r>
        <w:rPr>
          <w:rFonts w:hint="cs"/>
          <w:rtl/>
        </w:rPr>
        <w:t xml:space="preserve">זה לא ייאמן, שיקרו לחברי הכנסת. </w:t>
      </w:r>
    </w:p>
    <w:p w:rsidR="00DF6E1B" w:rsidRDefault="00DF6E1B" w:rsidP="00E85BE5">
      <w:pPr>
        <w:rPr>
          <w:rtl/>
        </w:rPr>
      </w:pPr>
      <w:bookmarkStart w:id="3100" w:name="_ETM_Q18_607547"/>
      <w:bookmarkStart w:id="3101" w:name="_ETM_Q18_607594"/>
      <w:bookmarkEnd w:id="3100"/>
      <w:bookmarkEnd w:id="3101"/>
    </w:p>
    <w:p w:rsidR="00DF6E1B" w:rsidRDefault="00DF6E1B" w:rsidP="00E85BE5">
      <w:pPr>
        <w:pStyle w:val="af5"/>
        <w:keepNext/>
        <w:rPr>
          <w:rtl/>
        </w:rPr>
      </w:pPr>
      <w:bookmarkStart w:id="3102" w:name="ET_interruption_6359_24"/>
      <w:r w:rsidRPr="00531E14">
        <w:rPr>
          <w:rStyle w:val="TagStyle"/>
          <w:rtl/>
        </w:rPr>
        <w:t xml:space="preserve"> &lt;&lt; קריאה &gt;&gt; </w:t>
      </w:r>
      <w:r>
        <w:rPr>
          <w:rtl/>
        </w:rPr>
        <w:t>מטי צרפתי הרכבי (יש עתיד):</w:t>
      </w:r>
      <w:r w:rsidRPr="00531E14">
        <w:rPr>
          <w:rStyle w:val="TagStyle"/>
          <w:rtl/>
        </w:rPr>
        <w:t xml:space="preserve"> &lt;&lt; קריאה &gt;&gt;</w:t>
      </w:r>
      <w:r>
        <w:rPr>
          <w:rtl/>
        </w:rPr>
        <w:t xml:space="preserve">  </w:t>
      </w:r>
      <w:bookmarkEnd w:id="3102"/>
    </w:p>
    <w:p w:rsidR="00DF6E1B" w:rsidRDefault="00DF6E1B" w:rsidP="00E85BE5">
      <w:pPr>
        <w:pStyle w:val="KeepWithNext"/>
        <w:rPr>
          <w:rtl/>
        </w:rPr>
      </w:pPr>
    </w:p>
    <w:p w:rsidR="00DF6E1B" w:rsidRDefault="00DF6E1B" w:rsidP="00E85BE5">
      <w:pPr>
        <w:rPr>
          <w:rtl/>
        </w:rPr>
      </w:pPr>
      <w:r>
        <w:rPr>
          <w:rFonts w:hint="cs"/>
          <w:rtl/>
        </w:rPr>
        <w:t xml:space="preserve">זה זהב, זה לא זבל. </w:t>
      </w:r>
      <w:bookmarkStart w:id="3103" w:name="_ETM_Q18_607127"/>
      <w:bookmarkEnd w:id="3103"/>
    </w:p>
    <w:p w:rsidR="00DF6E1B" w:rsidRDefault="00DF6E1B" w:rsidP="00E85BE5">
      <w:pPr>
        <w:rPr>
          <w:rtl/>
        </w:rPr>
      </w:pPr>
      <w:bookmarkStart w:id="3104" w:name="_ETM_Q18_607170"/>
      <w:bookmarkEnd w:id="3104"/>
    </w:p>
    <w:p w:rsidR="00DF6E1B" w:rsidRDefault="00DF6E1B" w:rsidP="00E85BE5">
      <w:pPr>
        <w:pStyle w:val="-"/>
        <w:keepNext/>
        <w:rPr>
          <w:rtl/>
        </w:rPr>
      </w:pPr>
      <w:bookmarkStart w:id="3105" w:name="ET_speakercontinue_6127_25"/>
      <w:r w:rsidRPr="00531E14">
        <w:rPr>
          <w:rStyle w:val="TagStyle"/>
          <w:rtl/>
        </w:rPr>
        <w:t xml:space="preserve"> &lt;&lt; דובר_המשך &gt;&gt; </w:t>
      </w:r>
      <w:r>
        <w:rPr>
          <w:rtl/>
        </w:rPr>
        <w:t>ולדימיר בליאק (יש עתיד):</w:t>
      </w:r>
      <w:r w:rsidRPr="00531E14">
        <w:rPr>
          <w:rStyle w:val="TagStyle"/>
          <w:rtl/>
        </w:rPr>
        <w:t xml:space="preserve"> &lt;&lt; דובר_המשך &gt;&gt;</w:t>
      </w:r>
      <w:r>
        <w:rPr>
          <w:rtl/>
        </w:rPr>
        <w:t xml:space="preserve">  </w:t>
      </w:r>
      <w:bookmarkEnd w:id="3105"/>
    </w:p>
    <w:p w:rsidR="00DF6E1B" w:rsidRDefault="00DF6E1B" w:rsidP="00E85BE5">
      <w:pPr>
        <w:pStyle w:val="KeepWithNext"/>
        <w:rPr>
          <w:rtl/>
        </w:rPr>
      </w:pPr>
    </w:p>
    <w:p w:rsidR="00DF6E1B" w:rsidRDefault="00DF6E1B" w:rsidP="00E85BE5">
      <w:pPr>
        <w:rPr>
          <w:rtl/>
        </w:rPr>
      </w:pPr>
      <w:bookmarkStart w:id="3106" w:name="_ETM_Q18_611667"/>
      <w:bookmarkEnd w:id="3106"/>
      <w:r>
        <w:rPr>
          <w:rFonts w:hint="cs"/>
          <w:rtl/>
        </w:rPr>
        <w:t xml:space="preserve">שיקרו לאזרחי מדינת ישראל. 40 מיליון שקל </w:t>
      </w:r>
      <w:bookmarkStart w:id="3107" w:name="_ETM_Q18_611826"/>
      <w:bookmarkEnd w:id="3107"/>
      <w:r>
        <w:rPr>
          <w:rFonts w:hint="cs"/>
          <w:rtl/>
        </w:rPr>
        <w:t xml:space="preserve">על דיווחים שקריים. לא הגישו בכלל דיווחים, הם ידעו את </w:t>
      </w:r>
      <w:bookmarkStart w:id="3108" w:name="_ETM_Q18_616696"/>
      <w:bookmarkEnd w:id="3108"/>
      <w:r>
        <w:rPr>
          <w:rFonts w:hint="cs"/>
          <w:rtl/>
        </w:rPr>
        <w:t xml:space="preserve">זה מראש. הם ידעו מראש שהם הולכים לרמות. אני אומר </w:t>
      </w:r>
      <w:r>
        <w:rPr>
          <w:rFonts w:hint="eastAsia"/>
          <w:rtl/>
        </w:rPr>
        <w:t>–</w:t>
      </w:r>
      <w:r>
        <w:rPr>
          <w:rFonts w:hint="cs"/>
          <w:rtl/>
        </w:rPr>
        <w:t xml:space="preserve"> אני כבר לא אומר את זה לקואליציה, אין עם מי </w:t>
      </w:r>
      <w:bookmarkStart w:id="3109" w:name="_ETM_Q18_624490"/>
      <w:bookmarkEnd w:id="3109"/>
      <w:r>
        <w:rPr>
          <w:rFonts w:hint="cs"/>
          <w:rtl/>
        </w:rPr>
        <w:t xml:space="preserve">לדבר </w:t>
      </w:r>
      <w:r>
        <w:rPr>
          <w:rFonts w:hint="eastAsia"/>
          <w:rtl/>
        </w:rPr>
        <w:t>–</w:t>
      </w:r>
      <w:r>
        <w:rPr>
          <w:rFonts w:hint="cs"/>
          <w:rtl/>
        </w:rPr>
        <w:t xml:space="preserve"> אני אומר לאזרחי מדינת ישראל, שחלקם יושבים </w:t>
      </w:r>
      <w:bookmarkStart w:id="3110" w:name="_ETM_Q18_629859"/>
      <w:bookmarkEnd w:id="3110"/>
      <w:r>
        <w:rPr>
          <w:rFonts w:hint="cs"/>
          <w:rtl/>
        </w:rPr>
        <w:t>פה: המצב שבו פוליטיקאים מפ</w:t>
      </w:r>
      <w:r w:rsidR="00B349E2">
        <w:rPr>
          <w:rFonts w:hint="cs"/>
          <w:rtl/>
        </w:rPr>
        <w:t>י</w:t>
      </w:r>
      <w:r>
        <w:rPr>
          <w:rFonts w:hint="cs"/>
          <w:rtl/>
        </w:rPr>
        <w:t xml:space="preserve">רים את החוק </w:t>
      </w:r>
      <w:bookmarkStart w:id="3111" w:name="_ETM_Q18_634960"/>
      <w:bookmarkEnd w:id="3111"/>
      <w:r>
        <w:rPr>
          <w:rFonts w:hint="cs"/>
          <w:rtl/>
        </w:rPr>
        <w:t xml:space="preserve">ובוזזים את הכסף שלכם, כספי המיסים שאתם משלמים, לוקחים </w:t>
      </w:r>
      <w:bookmarkStart w:id="3112" w:name="_ETM_Q18_643153"/>
      <w:bookmarkEnd w:id="3112"/>
      <w:r>
        <w:rPr>
          <w:rFonts w:hint="cs"/>
          <w:rtl/>
        </w:rPr>
        <w:t>את הכסף בניגוד לחוק, משקרים, בוזזים, גונבים, המצב הזה לא</w:t>
      </w:r>
      <w:bookmarkStart w:id="3113" w:name="_ETM_Q18_650055"/>
      <w:bookmarkEnd w:id="3113"/>
      <w:r>
        <w:rPr>
          <w:rFonts w:hint="cs"/>
          <w:rtl/>
        </w:rPr>
        <w:t xml:space="preserve"> יכול להימשך. אנחנו, בחודשים הקרובים, ממש אחרי הבחירות, יחד איתכם, אנחנו נתקן</w:t>
      </w:r>
      <w:bookmarkStart w:id="3114" w:name="_ETM_Q18_657541"/>
      <w:bookmarkEnd w:id="3114"/>
      <w:r>
        <w:rPr>
          <w:rFonts w:hint="cs"/>
          <w:rtl/>
        </w:rPr>
        <w:t xml:space="preserve"> את זה, תודה רבה. </w:t>
      </w:r>
    </w:p>
    <w:p w:rsidR="00DF6E1B" w:rsidRDefault="00DF6E1B" w:rsidP="00E85BE5">
      <w:pPr>
        <w:rPr>
          <w:rtl/>
        </w:rPr>
      </w:pPr>
      <w:bookmarkStart w:id="3115" w:name="_ETM_Q18_661068"/>
      <w:bookmarkStart w:id="3116" w:name="_ETM_Q18_661134"/>
      <w:bookmarkEnd w:id="3115"/>
      <w:bookmarkEnd w:id="3116"/>
    </w:p>
    <w:p w:rsidR="00DF6E1B" w:rsidRDefault="00DF6E1B" w:rsidP="00E85BE5">
      <w:pPr>
        <w:pStyle w:val="af6"/>
        <w:keepNext/>
        <w:rPr>
          <w:rtl/>
        </w:rPr>
      </w:pPr>
      <w:r w:rsidRPr="00531E14">
        <w:rPr>
          <w:rStyle w:val="TagStyle"/>
          <w:rtl/>
        </w:rPr>
        <w:t xml:space="preserve"> &lt;&lt; יור &gt;&gt; </w:t>
      </w:r>
      <w:r>
        <w:rPr>
          <w:rtl/>
        </w:rPr>
        <w:t>היו"ר יבגני סובה:</w:t>
      </w:r>
      <w:r w:rsidRPr="00531E14">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תודה רבה. חבר</w:t>
      </w:r>
      <w:bookmarkStart w:id="3117" w:name="_ETM_Q18_662249"/>
      <w:bookmarkEnd w:id="3117"/>
      <w:r>
        <w:rPr>
          <w:rFonts w:hint="cs"/>
          <w:rtl/>
        </w:rPr>
        <w:t xml:space="preserve"> הכנסת עודד פורר, בבקשה, עד שלוש דקות. </w:t>
      </w:r>
    </w:p>
    <w:p w:rsidR="00DF6E1B" w:rsidRDefault="00DF6E1B" w:rsidP="00E85BE5">
      <w:pPr>
        <w:rPr>
          <w:rtl/>
        </w:rPr>
      </w:pPr>
    </w:p>
    <w:p w:rsidR="00DF6E1B" w:rsidRDefault="00DF6E1B" w:rsidP="00E85BE5">
      <w:pPr>
        <w:pStyle w:val="a4"/>
        <w:keepNext/>
        <w:rPr>
          <w:rtl/>
        </w:rPr>
      </w:pPr>
      <w:bookmarkStart w:id="3118" w:name="ET_speaker_5520_27"/>
      <w:r w:rsidRPr="00531E14">
        <w:rPr>
          <w:rStyle w:val="TagStyle"/>
          <w:rtl/>
        </w:rPr>
        <w:t xml:space="preserve"> &lt;&lt; דובר &gt;&gt; </w:t>
      </w:r>
      <w:bookmarkStart w:id="3119" w:name="_Toc233661775"/>
      <w:bookmarkStart w:id="3120" w:name="_Toc233667609"/>
      <w:bookmarkStart w:id="3121" w:name="_Toc233670548"/>
      <w:r>
        <w:rPr>
          <w:rtl/>
        </w:rPr>
        <w:t>עודד פורר (ישראל ביתנו):</w:t>
      </w:r>
      <w:bookmarkEnd w:id="3119"/>
      <w:bookmarkEnd w:id="3120"/>
      <w:bookmarkEnd w:id="3121"/>
      <w:r w:rsidRPr="00531E14">
        <w:rPr>
          <w:rStyle w:val="TagStyle"/>
          <w:rtl/>
        </w:rPr>
        <w:t xml:space="preserve"> &lt;&lt; דובר &gt;&gt;</w:t>
      </w:r>
      <w:r>
        <w:rPr>
          <w:rtl/>
        </w:rPr>
        <w:t xml:space="preserve">  </w:t>
      </w:r>
      <w:bookmarkEnd w:id="3118"/>
    </w:p>
    <w:p w:rsidR="00DF6E1B" w:rsidRDefault="00DF6E1B" w:rsidP="00E85BE5">
      <w:pPr>
        <w:pStyle w:val="KeepWithNext"/>
        <w:rPr>
          <w:rtl/>
        </w:rPr>
      </w:pPr>
    </w:p>
    <w:p w:rsidR="00DF6E1B" w:rsidRDefault="00DF6E1B" w:rsidP="00E85BE5">
      <w:pPr>
        <w:rPr>
          <w:rtl/>
        </w:rPr>
      </w:pPr>
      <w:bookmarkStart w:id="3122" w:name="_ETM_Q18_681165"/>
      <w:bookmarkStart w:id="3123" w:name="_ETM_Q18_681186"/>
      <w:bookmarkEnd w:id="3122"/>
      <w:bookmarkEnd w:id="3123"/>
      <w:r>
        <w:rPr>
          <w:rFonts w:hint="cs"/>
          <w:rtl/>
        </w:rPr>
        <w:t xml:space="preserve">תודה, אדוני היושב-ראש, אדוני השר, חברי הכנסת, אני באמת מסתכל על מליאת הכנסת הריקה, יש לומר, אבל אני מסתכל יותר מזה על הלו"ז של הכנסת בשבוע הזה. אנחנו נמצאים </w:t>
      </w:r>
      <w:bookmarkStart w:id="3124" w:name="_ETM_Q18_696277"/>
      <w:bookmarkEnd w:id="3124"/>
      <w:r>
        <w:rPr>
          <w:rFonts w:hint="cs"/>
          <w:rtl/>
        </w:rPr>
        <w:t xml:space="preserve">בשבוע שבו אנחנו, לצערי, עדיין סופרים את מתינו ואת פצועינו בלבנון, ואנחנו מסתכלים מה קורה ברצועת עזה </w:t>
      </w:r>
      <w:bookmarkStart w:id="3125" w:name="_ETM_Q18_708770"/>
      <w:bookmarkEnd w:id="3125"/>
      <w:r>
        <w:rPr>
          <w:rFonts w:hint="cs"/>
          <w:rtl/>
        </w:rPr>
        <w:t>ולבנון, ואז אנחנו רואים את חמאס חוזר לפעילות מלאה, מצטייד, מזדווד, מכין את עצמו ל-7 באוקטובר הבא – כך</w:t>
      </w:r>
      <w:bookmarkStart w:id="3126" w:name="_ETM_Q18_719135"/>
      <w:bookmarkEnd w:id="3126"/>
      <w:r>
        <w:rPr>
          <w:rFonts w:hint="cs"/>
          <w:rtl/>
        </w:rPr>
        <w:t xml:space="preserve"> אומרים הדוברים שלו ברצועת עזה, האיראנים מנסים לשקם את </w:t>
      </w:r>
      <w:bookmarkStart w:id="3127" w:name="_ETM_Q18_721979"/>
      <w:bookmarkEnd w:id="3127"/>
      <w:r>
        <w:rPr>
          <w:rFonts w:hint="cs"/>
          <w:rtl/>
        </w:rPr>
        <w:t xml:space="preserve">טבעת האש ונתיבי השיט ממדינת ישראל לכיוון אילת עדיין חסום. </w:t>
      </w:r>
    </w:p>
    <w:p w:rsidR="00DF6E1B" w:rsidRDefault="00DF6E1B" w:rsidP="00E85BE5">
      <w:pPr>
        <w:rPr>
          <w:rtl/>
        </w:rPr>
      </w:pPr>
      <w:bookmarkStart w:id="3128" w:name="_ETM_Q18_729514"/>
      <w:bookmarkStart w:id="3129" w:name="_ETM_Q18_729589"/>
      <w:bookmarkStart w:id="3130" w:name="_ETM_Q18_729641"/>
      <w:bookmarkEnd w:id="3128"/>
      <w:bookmarkEnd w:id="3129"/>
      <w:bookmarkEnd w:id="3130"/>
    </w:p>
    <w:p w:rsidR="00DF6E1B" w:rsidRDefault="00DF6E1B" w:rsidP="00226CA3">
      <w:pPr>
        <w:rPr>
          <w:rtl/>
        </w:rPr>
      </w:pPr>
      <w:bookmarkStart w:id="3131" w:name="_ETM_Q18_729697"/>
      <w:bookmarkEnd w:id="3131"/>
      <w:r>
        <w:rPr>
          <w:rFonts w:hint="cs"/>
          <w:rtl/>
        </w:rPr>
        <w:t>אומר הרמטכ"ל לקבינט שהוא מרים עשרה דגלים</w:t>
      </w:r>
      <w:bookmarkStart w:id="3132" w:name="_ETM_Q18_736802"/>
      <w:bookmarkEnd w:id="3132"/>
      <w:r>
        <w:rPr>
          <w:rFonts w:hint="cs"/>
          <w:rtl/>
        </w:rPr>
        <w:t xml:space="preserve"> אדומים לפני שהצבא קורס אל תוך עצמו ממחסור בחיילים. חשוב</w:t>
      </w:r>
      <w:bookmarkStart w:id="3133" w:name="_ETM_Q18_740558"/>
      <w:bookmarkEnd w:id="3133"/>
      <w:r>
        <w:rPr>
          <w:rFonts w:hint="cs"/>
          <w:rtl/>
        </w:rPr>
        <w:t xml:space="preserve"> שתבינו מה המשמעות של מחסור בחיילים לחיי האדם של חיילי </w:t>
      </w:r>
      <w:bookmarkStart w:id="3134" w:name="_ETM_Q18_748171"/>
      <w:bookmarkEnd w:id="3134"/>
      <w:r>
        <w:rPr>
          <w:rFonts w:hint="cs"/>
          <w:rtl/>
        </w:rPr>
        <w:t>צה</w:t>
      </w:r>
      <w:bookmarkStart w:id="3135" w:name="_ETM_Q18_749189"/>
      <w:bookmarkStart w:id="3136" w:name="_ETM_Q18_749271"/>
      <w:bookmarkEnd w:id="3135"/>
      <w:bookmarkEnd w:id="3136"/>
      <w:r>
        <w:rPr>
          <w:rFonts w:hint="cs"/>
          <w:rtl/>
        </w:rPr>
        <w:t>"ל. חיילים נשלחים לחזית, חיילים נשלחים למבצעים,</w:t>
      </w:r>
      <w:bookmarkStart w:id="3137" w:name="_ETM_Q18_753989"/>
      <w:bookmarkEnd w:id="3137"/>
      <w:r>
        <w:rPr>
          <w:rFonts w:hint="cs"/>
          <w:rtl/>
        </w:rPr>
        <w:t xml:space="preserve"> חיילים נשלחים לפעילות מבצעית לפני שהם סיימו את ההכשרה שלהם, כפי שהיא הייתה בעבר. חיילים מוותרים על זמן של אימונים כדי ללכת ולעשות ביטחון שוטף, כי אין מספיק חיילים. </w:t>
      </w:r>
      <w:bookmarkStart w:id="3138" w:name="_ETM_Q18_766838"/>
      <w:bookmarkStart w:id="3139" w:name="_ETM_Q18_766881"/>
      <w:bookmarkStart w:id="3140" w:name="_ETM_Q18_767006"/>
      <w:bookmarkStart w:id="3141" w:name="TOR_Q19"/>
      <w:bookmarkEnd w:id="3138"/>
      <w:bookmarkEnd w:id="3139"/>
      <w:bookmarkEnd w:id="3140"/>
      <w:bookmarkEnd w:id="3141"/>
      <w:r>
        <w:rPr>
          <w:rFonts w:hint="cs"/>
          <w:rtl/>
        </w:rPr>
        <w:t xml:space="preserve">ובזמן שאין מספיק חיילים, כנסת ישראל כולה מגויסת. למה כנסת ישראל מגויסת ופועלת מיום ראשון עד יום חמישי, כולל שעות הוועדות אחרי המליאה? כדי להעביר את </w:t>
      </w:r>
      <w:bookmarkStart w:id="3142" w:name="_ETM_Q19_178751"/>
      <w:bookmarkEnd w:id="3142"/>
      <w:r>
        <w:rPr>
          <w:rFonts w:hint="cs"/>
          <w:rtl/>
        </w:rPr>
        <w:t>קומבינת החוקים שתאפשר השתמטות. זה, מצד אחד, חוק</w:t>
      </w:r>
      <w:bookmarkStart w:id="3143" w:name="_ETM_Q19_184758"/>
      <w:bookmarkEnd w:id="3143"/>
      <w:r>
        <w:rPr>
          <w:rFonts w:hint="cs"/>
          <w:rtl/>
        </w:rPr>
        <w:t xml:space="preserve">-יסוד: לימוד תורה, מהצד האחר, חוק הפטור ממעצר לעריקים, שסוגרים </w:t>
      </w:r>
      <w:bookmarkStart w:id="3144" w:name="_ETM_Q19_195464"/>
      <w:bookmarkEnd w:id="3144"/>
      <w:r>
        <w:rPr>
          <w:rFonts w:hint="cs"/>
          <w:rtl/>
        </w:rPr>
        <w:t xml:space="preserve">ביחד את כל המעגל סביב חוק ההשתמטות, כדי להפוך את </w:t>
      </w:r>
      <w:bookmarkStart w:id="3145" w:name="_ETM_Q19_199146"/>
      <w:bookmarkEnd w:id="3145"/>
      <w:r>
        <w:rPr>
          <w:rFonts w:hint="cs"/>
          <w:rtl/>
        </w:rPr>
        <w:t xml:space="preserve">ההשתמטות מצה"ל לערך. </w:t>
      </w:r>
    </w:p>
    <w:p w:rsidR="00DF6E1B" w:rsidRDefault="00DF6E1B" w:rsidP="00E85BE5">
      <w:pPr>
        <w:rPr>
          <w:rtl/>
        </w:rPr>
      </w:pPr>
    </w:p>
    <w:p w:rsidR="00DF6E1B" w:rsidRDefault="00DF6E1B" w:rsidP="00E85BE5">
      <w:pPr>
        <w:rPr>
          <w:rtl/>
        </w:rPr>
      </w:pPr>
      <w:r>
        <w:rPr>
          <w:rFonts w:hint="cs"/>
          <w:rtl/>
        </w:rPr>
        <w:t xml:space="preserve">הם הבינו שהם לא יכולים להעביר </w:t>
      </w:r>
      <w:bookmarkStart w:id="3146" w:name="_ETM_Q19_204222"/>
      <w:bookmarkEnd w:id="3146"/>
      <w:r>
        <w:rPr>
          <w:rFonts w:hint="cs"/>
          <w:rtl/>
        </w:rPr>
        <w:t xml:space="preserve">פה חוק השתמטות בצורה ישירה, אז הם אומרים: בואו נהפוך </w:t>
      </w:r>
      <w:bookmarkStart w:id="3147" w:name="_ETM_Q19_206993"/>
      <w:bookmarkEnd w:id="3147"/>
      <w:r>
        <w:rPr>
          <w:rFonts w:hint="cs"/>
          <w:rtl/>
        </w:rPr>
        <w:t xml:space="preserve">את ההשתמטות לערך, ואז נוכל להסביר שאנחנו פוטרים קבוצה מסוימת – את החבר'ה של גולדקנופ, </w:t>
      </w:r>
      <w:r>
        <w:rPr>
          <w:rtl/>
        </w:rPr>
        <w:t>של אריה דרעי, של גפני</w:t>
      </w:r>
      <w:r>
        <w:rPr>
          <w:rFonts w:hint="cs"/>
          <w:rtl/>
        </w:rPr>
        <w:t xml:space="preserve"> –</w:t>
      </w:r>
      <w:r>
        <w:rPr>
          <w:rtl/>
        </w:rPr>
        <w:t xml:space="preserve"> להם יש דם יותר </w:t>
      </w:r>
      <w:bookmarkStart w:id="3148" w:name="_ETM_Q19_218146"/>
      <w:bookmarkEnd w:id="3148"/>
      <w:r>
        <w:rPr>
          <w:rtl/>
        </w:rPr>
        <w:t xml:space="preserve">אדום </w:t>
      </w:r>
      <w:bookmarkStart w:id="3149" w:name="_ETM_Q19_223049"/>
      <w:bookmarkEnd w:id="3149"/>
      <w:r>
        <w:rPr>
          <w:rtl/>
        </w:rPr>
        <w:t>מהדם של הילדים שלנו ו</w:t>
      </w:r>
      <w:r>
        <w:rPr>
          <w:rFonts w:hint="cs"/>
          <w:rtl/>
        </w:rPr>
        <w:t xml:space="preserve">גם </w:t>
      </w:r>
      <w:r>
        <w:rPr>
          <w:rtl/>
        </w:rPr>
        <w:t>שלך, אדוני היושב</w:t>
      </w:r>
      <w:r>
        <w:rPr>
          <w:rFonts w:hint="cs"/>
          <w:rtl/>
        </w:rPr>
        <w:t>-</w:t>
      </w:r>
      <w:r>
        <w:rPr>
          <w:rtl/>
        </w:rPr>
        <w:t xml:space="preserve">ראש. </w:t>
      </w:r>
    </w:p>
    <w:p w:rsidR="00DF6E1B" w:rsidRDefault="00DF6E1B" w:rsidP="00E85BE5">
      <w:pPr>
        <w:rPr>
          <w:rtl/>
        </w:rPr>
      </w:pPr>
      <w:bookmarkStart w:id="3150" w:name="_ETM_Q19_229945"/>
      <w:bookmarkStart w:id="3151" w:name="_ETM_Q19_230022"/>
      <w:bookmarkStart w:id="3152" w:name="_ETM_Q19_230080"/>
      <w:bookmarkEnd w:id="3150"/>
      <w:bookmarkEnd w:id="3151"/>
      <w:bookmarkEnd w:id="3152"/>
    </w:p>
    <w:p w:rsidR="00DF6E1B" w:rsidRDefault="00DF6E1B" w:rsidP="00E85BE5">
      <w:pPr>
        <w:rPr>
          <w:rtl/>
        </w:rPr>
      </w:pPr>
      <w:bookmarkStart w:id="3153" w:name="_ETM_Q19_230152"/>
      <w:bookmarkEnd w:id="3153"/>
      <w:r>
        <w:rPr>
          <w:rtl/>
        </w:rPr>
        <w:t xml:space="preserve">אני </w:t>
      </w:r>
      <w:bookmarkStart w:id="3154" w:name="_ETM_Q19_226729"/>
      <w:bookmarkEnd w:id="3154"/>
      <w:r>
        <w:rPr>
          <w:rtl/>
        </w:rPr>
        <w:t xml:space="preserve">לא מצליח להבין את חברי הכנסת בליכוד. </w:t>
      </w:r>
      <w:bookmarkStart w:id="3155" w:name="_ETM_Q19_231240"/>
      <w:bookmarkEnd w:id="3155"/>
      <w:r>
        <w:rPr>
          <w:rtl/>
        </w:rPr>
        <w:t>פעם היא הייתה מפלגה לאומית ליברלית, ככה</w:t>
      </w:r>
      <w:r>
        <w:rPr>
          <w:rFonts w:hint="cs"/>
          <w:rtl/>
        </w:rPr>
        <w:t xml:space="preserve"> </w:t>
      </w:r>
      <w:r>
        <w:rPr>
          <w:rtl/>
        </w:rPr>
        <w:t>כתוב</w:t>
      </w:r>
      <w:r>
        <w:rPr>
          <w:rFonts w:hint="cs"/>
          <w:rtl/>
        </w:rPr>
        <w:t xml:space="preserve"> </w:t>
      </w:r>
      <w:bookmarkStart w:id="3156" w:name="_ETM_Q19_233190"/>
      <w:bookmarkEnd w:id="3156"/>
      <w:r>
        <w:rPr>
          <w:rFonts w:hint="cs"/>
          <w:rtl/>
        </w:rPr>
        <w:t>גם</w:t>
      </w:r>
      <w:r>
        <w:rPr>
          <w:rtl/>
        </w:rPr>
        <w:t xml:space="preserve"> בר</w:t>
      </w:r>
      <w:r>
        <w:rPr>
          <w:rFonts w:hint="cs"/>
          <w:rtl/>
        </w:rPr>
        <w:t>ש</w:t>
      </w:r>
      <w:r>
        <w:rPr>
          <w:rtl/>
        </w:rPr>
        <w:t xml:space="preserve">ם </w:t>
      </w:r>
      <w:bookmarkStart w:id="3157" w:name="_ETM_Q19_233370"/>
      <w:bookmarkEnd w:id="3157"/>
      <w:r>
        <w:rPr>
          <w:rtl/>
        </w:rPr>
        <w:t xml:space="preserve">המפלגות. </w:t>
      </w:r>
      <w:bookmarkStart w:id="3158" w:name="_ETM_Q19_236080"/>
      <w:bookmarkEnd w:id="3158"/>
      <w:r>
        <w:rPr>
          <w:rtl/>
        </w:rPr>
        <w:t xml:space="preserve">עד כמה אתם יכולים למכור </w:t>
      </w:r>
      <w:bookmarkStart w:id="3159" w:name="_ETM_Q19_239330"/>
      <w:bookmarkEnd w:id="3159"/>
      <w:r>
        <w:rPr>
          <w:rtl/>
        </w:rPr>
        <w:t>את הילדים שלכם לאריה דר</w:t>
      </w:r>
      <w:r>
        <w:rPr>
          <w:rFonts w:hint="cs"/>
          <w:rtl/>
        </w:rPr>
        <w:t>ע</w:t>
      </w:r>
      <w:r>
        <w:rPr>
          <w:rtl/>
        </w:rPr>
        <w:t>י ולגול</w:t>
      </w:r>
      <w:r>
        <w:rPr>
          <w:rFonts w:hint="cs"/>
          <w:rtl/>
        </w:rPr>
        <w:t>ד</w:t>
      </w:r>
      <w:r>
        <w:rPr>
          <w:rtl/>
        </w:rPr>
        <w:t>קנו</w:t>
      </w:r>
      <w:r>
        <w:rPr>
          <w:rFonts w:hint="cs"/>
          <w:rtl/>
        </w:rPr>
        <w:t>פ?</w:t>
      </w:r>
      <w:r>
        <w:rPr>
          <w:rtl/>
        </w:rPr>
        <w:t xml:space="preserve"> </w:t>
      </w:r>
      <w:bookmarkStart w:id="3160" w:name="_ETM_Q19_243830"/>
      <w:bookmarkEnd w:id="3160"/>
      <w:r>
        <w:rPr>
          <w:rtl/>
        </w:rPr>
        <w:t>כדי להישאר עוד שבוע בשלטון</w:t>
      </w:r>
      <w:r>
        <w:rPr>
          <w:rFonts w:hint="cs"/>
          <w:rtl/>
        </w:rPr>
        <w:t>?</w:t>
      </w:r>
      <w:r>
        <w:rPr>
          <w:rtl/>
        </w:rPr>
        <w:t xml:space="preserve"> </w:t>
      </w:r>
      <w:bookmarkStart w:id="3161" w:name="_ETM_Q19_248290"/>
      <w:bookmarkEnd w:id="3161"/>
      <w:r>
        <w:rPr>
          <w:rtl/>
        </w:rPr>
        <w:t>זה שווה את החיים של חיילי צה"ל</w:t>
      </w:r>
      <w:r>
        <w:rPr>
          <w:rFonts w:hint="cs"/>
          <w:rtl/>
        </w:rPr>
        <w:t>?</w:t>
      </w:r>
      <w:r>
        <w:rPr>
          <w:rtl/>
        </w:rPr>
        <w:t xml:space="preserve"> זה שווה את </w:t>
      </w:r>
      <w:bookmarkStart w:id="3162" w:name="_ETM_Q19_252943"/>
      <w:bookmarkEnd w:id="3162"/>
      <w:r>
        <w:rPr>
          <w:rtl/>
        </w:rPr>
        <w:t>זה שאין לנו מספיק חיילים כדי להגן על מדינת ישראל</w:t>
      </w:r>
      <w:r>
        <w:rPr>
          <w:rFonts w:hint="cs"/>
          <w:rtl/>
        </w:rPr>
        <w:t>?</w:t>
      </w:r>
      <w:r>
        <w:rPr>
          <w:rtl/>
        </w:rPr>
        <w:t xml:space="preserve"> </w:t>
      </w:r>
      <w:bookmarkStart w:id="3163" w:name="_ETM_Q19_257597"/>
      <w:bookmarkEnd w:id="3163"/>
      <w:r>
        <w:rPr>
          <w:rtl/>
        </w:rPr>
        <w:t>שיא השיאים הוא חילול השם וחילול כבוד התורה</w:t>
      </w:r>
      <w:r>
        <w:rPr>
          <w:rFonts w:hint="cs"/>
          <w:rtl/>
        </w:rPr>
        <w:t>,</w:t>
      </w:r>
      <w:r>
        <w:rPr>
          <w:rtl/>
        </w:rPr>
        <w:t xml:space="preserve"> שבאים </w:t>
      </w:r>
      <w:bookmarkStart w:id="3164" w:name="_ETM_Q19_262251"/>
      <w:bookmarkEnd w:id="3164"/>
      <w:r>
        <w:rPr>
          <w:rtl/>
        </w:rPr>
        <w:t xml:space="preserve">ושמים את זה מול זה, כאילו </w:t>
      </w:r>
      <w:r>
        <w:rPr>
          <w:rFonts w:hint="cs"/>
          <w:rtl/>
        </w:rPr>
        <w:t>ש</w:t>
      </w:r>
      <w:r>
        <w:rPr>
          <w:rtl/>
        </w:rPr>
        <w:t xml:space="preserve">אם אתה </w:t>
      </w:r>
      <w:bookmarkStart w:id="3165" w:name="_ETM_Q19_266905"/>
      <w:bookmarkEnd w:id="3165"/>
      <w:r>
        <w:rPr>
          <w:rtl/>
        </w:rPr>
        <w:t>בעד שירות צבאי אז אתה נגד התורה</w:t>
      </w:r>
      <w:r>
        <w:rPr>
          <w:rFonts w:hint="cs"/>
          <w:rtl/>
        </w:rPr>
        <w:t>.</w:t>
      </w:r>
      <w:r>
        <w:rPr>
          <w:rtl/>
        </w:rPr>
        <w:t xml:space="preserve"> הפוך</w:t>
      </w:r>
      <w:r>
        <w:rPr>
          <w:rFonts w:hint="cs"/>
          <w:rtl/>
        </w:rPr>
        <w:t>,</w:t>
      </w:r>
      <w:r>
        <w:rPr>
          <w:rtl/>
        </w:rPr>
        <w:t xml:space="preserve"> </w:t>
      </w:r>
      <w:bookmarkStart w:id="3166" w:name="_ETM_Q19_272709"/>
      <w:bookmarkEnd w:id="3166"/>
      <w:r>
        <w:rPr>
          <w:rtl/>
        </w:rPr>
        <w:t xml:space="preserve">תורת ישראל </w:t>
      </w:r>
      <w:bookmarkStart w:id="3167" w:name="_ETM_Q19_274790"/>
      <w:bookmarkEnd w:id="3167"/>
      <w:r>
        <w:rPr>
          <w:rtl/>
        </w:rPr>
        <w:t>וההגנה על עם ישראל הולכים יד ביד</w:t>
      </w:r>
      <w:r>
        <w:rPr>
          <w:rFonts w:hint="cs"/>
          <w:rtl/>
        </w:rPr>
        <w:t>,</w:t>
      </w:r>
      <w:r>
        <w:rPr>
          <w:rtl/>
        </w:rPr>
        <w:t xml:space="preserve"> כל גדולי ישראל </w:t>
      </w:r>
      <w:bookmarkStart w:id="3168" w:name="_ETM_Q19_277700"/>
      <w:bookmarkEnd w:id="3168"/>
      <w:r>
        <w:rPr>
          <w:rtl/>
        </w:rPr>
        <w:t>היו לוחמים</w:t>
      </w:r>
      <w:r>
        <w:rPr>
          <w:rFonts w:hint="cs"/>
          <w:rtl/>
        </w:rPr>
        <w:t xml:space="preserve"> - - </w:t>
      </w:r>
    </w:p>
    <w:p w:rsidR="00DF6E1B" w:rsidRDefault="00DF6E1B" w:rsidP="00E85BE5">
      <w:pPr>
        <w:rPr>
          <w:rtl/>
        </w:rPr>
      </w:pPr>
    </w:p>
    <w:p w:rsidR="00DF6E1B" w:rsidRDefault="00DF6E1B" w:rsidP="00E85BE5">
      <w:pPr>
        <w:pStyle w:val="af6"/>
        <w:keepNext/>
        <w:rPr>
          <w:rtl/>
        </w:rPr>
      </w:pPr>
      <w:r w:rsidRPr="006A2307">
        <w:rPr>
          <w:rStyle w:val="TagStyle"/>
          <w:rtl/>
        </w:rPr>
        <w:t xml:space="preserve"> &lt;&lt; יור &gt;&gt; </w:t>
      </w:r>
      <w:r>
        <w:rPr>
          <w:rtl/>
        </w:rPr>
        <w:t>היו"ר ניסים ואטורי:</w:t>
      </w:r>
      <w:r w:rsidRPr="006A2307">
        <w:rPr>
          <w:rStyle w:val="TagStyle"/>
          <w:rtl/>
        </w:rPr>
        <w:t xml:space="preserve"> &lt;&lt; יור &gt;&gt;</w:t>
      </w:r>
      <w:r>
        <w:rPr>
          <w:rtl/>
        </w:rPr>
        <w:t xml:space="preserve">   </w:t>
      </w:r>
    </w:p>
    <w:p w:rsidR="00DF6E1B" w:rsidRDefault="00DF6E1B" w:rsidP="00E85BE5">
      <w:pPr>
        <w:ind w:firstLine="0"/>
        <w:rPr>
          <w:rtl/>
        </w:rPr>
      </w:pPr>
    </w:p>
    <w:p w:rsidR="00DF6E1B" w:rsidRDefault="00DF6E1B" w:rsidP="00E85BE5">
      <w:pPr>
        <w:rPr>
          <w:rtl/>
        </w:rPr>
      </w:pPr>
      <w:r>
        <w:rPr>
          <w:rtl/>
        </w:rPr>
        <w:t xml:space="preserve"> תודה רבה.</w:t>
      </w:r>
    </w:p>
    <w:p w:rsidR="00DF6E1B" w:rsidRDefault="00DF6E1B" w:rsidP="00E85BE5">
      <w:pPr>
        <w:rPr>
          <w:rtl/>
        </w:rPr>
      </w:pPr>
    </w:p>
    <w:p w:rsidR="00DF6E1B" w:rsidRDefault="00DF6E1B" w:rsidP="00E85BE5">
      <w:pPr>
        <w:pStyle w:val="-"/>
        <w:keepNext/>
        <w:rPr>
          <w:rtl/>
        </w:rPr>
      </w:pPr>
      <w:bookmarkStart w:id="3169" w:name="ET_speakercontinue_5520_39"/>
      <w:r w:rsidRPr="00120F99">
        <w:rPr>
          <w:rStyle w:val="TagStyle"/>
          <w:rtl/>
        </w:rPr>
        <w:t xml:space="preserve"> &lt;&lt; דובר_המשך &gt;&gt; </w:t>
      </w:r>
      <w:r>
        <w:rPr>
          <w:rtl/>
        </w:rPr>
        <w:t>עודד פורר (ישראל ביתנו):</w:t>
      </w:r>
      <w:r w:rsidRPr="00120F99">
        <w:rPr>
          <w:rStyle w:val="TagStyle"/>
          <w:rtl/>
        </w:rPr>
        <w:t xml:space="preserve"> &lt;&lt; דובר_המשך &gt;&gt;</w:t>
      </w:r>
      <w:r>
        <w:rPr>
          <w:rtl/>
        </w:rPr>
        <w:t xml:space="preserve">   </w:t>
      </w:r>
      <w:bookmarkEnd w:id="3169"/>
    </w:p>
    <w:p w:rsidR="00DF6E1B" w:rsidRPr="00120F99" w:rsidRDefault="00DF6E1B" w:rsidP="00E85BE5">
      <w:pPr>
        <w:rPr>
          <w:rtl/>
          <w:lang w:eastAsia="he-IL"/>
        </w:rPr>
      </w:pPr>
    </w:p>
    <w:p w:rsidR="00DF6E1B" w:rsidRDefault="00DF6E1B" w:rsidP="00E85BE5">
      <w:pPr>
        <w:rPr>
          <w:rtl/>
        </w:rPr>
      </w:pPr>
      <w:r>
        <w:rPr>
          <w:rFonts w:hint="cs"/>
          <w:rtl/>
        </w:rPr>
        <w:t xml:space="preserve">- - חוץ מהחבורה המופקרת הזאת, של גפני, של גולדקנופ, של אריה דרעי, שכל מה שמעניין אותם, אבל כל מה שמעניין אותם הוא להשאיר את הציבור שלהם </w:t>
      </w:r>
      <w:bookmarkStart w:id="3170" w:name="_ETM_Q19_293418"/>
      <w:bookmarkEnd w:id="3170"/>
      <w:r>
        <w:rPr>
          <w:rFonts w:hint="cs"/>
          <w:rtl/>
        </w:rPr>
        <w:t>עני, חסר יכולת להשתלב בחברה, ולכן גם סוגרים אותו, ואפילו לא מאפשרים לו לשרת בצה"ל.</w:t>
      </w:r>
      <w:bookmarkStart w:id="3171" w:name="_ETM_Q19_304071"/>
      <w:bookmarkStart w:id="3172" w:name="_ETM_Q19_304175"/>
      <w:bookmarkStart w:id="3173" w:name="_ETM_Q19_282947"/>
      <w:bookmarkStart w:id="3174" w:name="_ETM_Q19_282953"/>
      <w:bookmarkEnd w:id="3171"/>
      <w:bookmarkEnd w:id="3172"/>
      <w:bookmarkEnd w:id="3173"/>
      <w:bookmarkEnd w:id="3174"/>
    </w:p>
    <w:p w:rsidR="00DF6E1B" w:rsidRDefault="00DF6E1B" w:rsidP="00E85BE5">
      <w:pPr>
        <w:rPr>
          <w:rtl/>
        </w:rPr>
      </w:pPr>
    </w:p>
    <w:p w:rsidR="00DF6E1B" w:rsidRDefault="00DF6E1B" w:rsidP="00E85BE5">
      <w:pPr>
        <w:pStyle w:val="af6"/>
        <w:keepNext/>
        <w:rPr>
          <w:rtl/>
        </w:rPr>
      </w:pPr>
      <w:bookmarkStart w:id="3175" w:name="ET_yor_6490_7"/>
      <w:r w:rsidRPr="00F636FC">
        <w:rPr>
          <w:rStyle w:val="TagStyle"/>
          <w:rtl/>
        </w:rPr>
        <w:t xml:space="preserve"> &lt;&lt; יור &gt;&gt; </w:t>
      </w:r>
      <w:r>
        <w:rPr>
          <w:rtl/>
        </w:rPr>
        <w:t>היו"ר ניסים ואטורי:</w:t>
      </w:r>
      <w:r w:rsidRPr="00F636FC">
        <w:rPr>
          <w:rStyle w:val="TagStyle"/>
          <w:rtl/>
        </w:rPr>
        <w:t xml:space="preserve"> &lt;&lt; יור &gt;&gt;</w:t>
      </w:r>
      <w:r>
        <w:rPr>
          <w:rtl/>
        </w:rPr>
        <w:t xml:space="preserve">   </w:t>
      </w:r>
      <w:bookmarkEnd w:id="3175"/>
    </w:p>
    <w:p w:rsidR="00DF6E1B" w:rsidRDefault="00DF6E1B" w:rsidP="00E85BE5">
      <w:pPr>
        <w:pStyle w:val="KeepWithNext"/>
        <w:rPr>
          <w:rtl/>
        </w:rPr>
      </w:pPr>
    </w:p>
    <w:p w:rsidR="00DF6E1B" w:rsidRDefault="00DF6E1B" w:rsidP="00E85BE5">
      <w:pPr>
        <w:rPr>
          <w:rtl/>
        </w:rPr>
      </w:pPr>
      <w:r>
        <w:rPr>
          <w:rFonts w:hint="cs"/>
          <w:rtl/>
        </w:rPr>
        <w:t>תודה רבה. חבר הכנסת מאיר כהן.</w:t>
      </w:r>
    </w:p>
    <w:p w:rsidR="00DF6E1B" w:rsidRDefault="00DF6E1B" w:rsidP="00E85BE5">
      <w:pPr>
        <w:rPr>
          <w:rtl/>
        </w:rPr>
      </w:pPr>
    </w:p>
    <w:p w:rsidR="00DF6E1B" w:rsidRDefault="00DF6E1B" w:rsidP="00E85BE5">
      <w:pPr>
        <w:pStyle w:val="af5"/>
        <w:keepNext/>
        <w:rPr>
          <w:rtl/>
        </w:rPr>
      </w:pPr>
      <w:r w:rsidRPr="00407BC8">
        <w:rPr>
          <w:rStyle w:val="TagStyle"/>
          <w:rtl/>
        </w:rPr>
        <w:t xml:space="preserve"> &lt;&lt; קריאה &gt;&gt; </w:t>
      </w:r>
      <w:r>
        <w:rPr>
          <w:rtl/>
        </w:rPr>
        <w:t>נאור שירי (יש עתיד):</w:t>
      </w:r>
      <w:r w:rsidRPr="00407BC8">
        <w:rPr>
          <w:rStyle w:val="TagStyle"/>
          <w:rtl/>
        </w:rPr>
        <w:t xml:space="preserve"> &lt;&lt; קריאה &gt;&gt;</w:t>
      </w:r>
      <w:r>
        <w:rPr>
          <w:rtl/>
        </w:rPr>
        <w:t xml:space="preserve">   </w:t>
      </w:r>
    </w:p>
    <w:p w:rsidR="00DF6E1B" w:rsidRDefault="00DF6E1B" w:rsidP="00E85BE5">
      <w:pPr>
        <w:rPr>
          <w:rtl/>
        </w:rPr>
      </w:pPr>
    </w:p>
    <w:p w:rsidR="00DF6E1B" w:rsidRDefault="00DF6E1B" w:rsidP="00E85BE5">
      <w:pPr>
        <w:rPr>
          <w:rtl/>
        </w:rPr>
      </w:pPr>
      <w:r>
        <w:rPr>
          <w:rFonts w:hint="cs"/>
          <w:rtl/>
        </w:rPr>
        <w:t xml:space="preserve">ואטורי, מה </w:t>
      </w:r>
      <w:r w:rsidRPr="00407BC8">
        <w:rPr>
          <w:rFonts w:hint="cs"/>
          <w:rtl/>
        </w:rPr>
        <w:t>עם הפריימריז?</w:t>
      </w:r>
    </w:p>
    <w:p w:rsidR="00DF6E1B" w:rsidRDefault="00DF6E1B" w:rsidP="00E85BE5">
      <w:pPr>
        <w:rPr>
          <w:rtl/>
        </w:rPr>
      </w:pPr>
    </w:p>
    <w:p w:rsidR="00DF6E1B" w:rsidRDefault="00DF6E1B" w:rsidP="00E85BE5">
      <w:pPr>
        <w:pStyle w:val="af6"/>
        <w:keepNext/>
        <w:rPr>
          <w:rtl/>
        </w:rPr>
      </w:pPr>
      <w:bookmarkStart w:id="3176" w:name="ET_yor_6490_18"/>
      <w:r w:rsidRPr="00407BC8">
        <w:rPr>
          <w:rStyle w:val="TagStyle"/>
          <w:rtl/>
        </w:rPr>
        <w:t xml:space="preserve"> &lt;&lt; יור &gt;&gt; </w:t>
      </w:r>
      <w:r>
        <w:rPr>
          <w:rtl/>
        </w:rPr>
        <w:t>היו"ר ניסים ואטורי:</w:t>
      </w:r>
      <w:r w:rsidRPr="00407BC8">
        <w:rPr>
          <w:rStyle w:val="TagStyle"/>
          <w:rtl/>
        </w:rPr>
        <w:t xml:space="preserve"> &lt;&lt; יור &gt;&gt;</w:t>
      </w:r>
      <w:r>
        <w:rPr>
          <w:rtl/>
        </w:rPr>
        <w:t xml:space="preserve">   </w:t>
      </w:r>
      <w:bookmarkEnd w:id="3176"/>
    </w:p>
    <w:p w:rsidR="00DF6E1B" w:rsidRDefault="00DF6E1B" w:rsidP="00E85BE5">
      <w:pPr>
        <w:pStyle w:val="KeepWithNext"/>
        <w:rPr>
          <w:rtl/>
        </w:rPr>
      </w:pPr>
    </w:p>
    <w:p w:rsidR="00DF6E1B" w:rsidRDefault="00DF6E1B" w:rsidP="00E85BE5">
      <w:pPr>
        <w:rPr>
          <w:rtl/>
        </w:rPr>
      </w:pPr>
      <w:r>
        <w:rPr>
          <w:rFonts w:hint="cs"/>
          <w:rtl/>
        </w:rPr>
        <w:t>אתה מפריע לי לעבוד, אחי.</w:t>
      </w:r>
    </w:p>
    <w:p w:rsidR="00DF6E1B" w:rsidRDefault="00DF6E1B" w:rsidP="00E85BE5">
      <w:pPr>
        <w:rPr>
          <w:rtl/>
        </w:rPr>
      </w:pPr>
    </w:p>
    <w:p w:rsidR="00DF6E1B" w:rsidRDefault="00DF6E1B" w:rsidP="00E85BE5">
      <w:pPr>
        <w:pStyle w:val="a4"/>
        <w:keepNext/>
        <w:rPr>
          <w:rtl/>
        </w:rPr>
      </w:pPr>
      <w:bookmarkStart w:id="3177" w:name="ET_speaker_5082_19"/>
      <w:r w:rsidRPr="00407BC8">
        <w:rPr>
          <w:rStyle w:val="TagStyle"/>
          <w:rtl/>
        </w:rPr>
        <w:t xml:space="preserve"> &lt;&lt; דובר &gt;&gt; </w:t>
      </w:r>
      <w:bookmarkStart w:id="3178" w:name="_Toc233661776"/>
      <w:bookmarkStart w:id="3179" w:name="_Toc233667610"/>
      <w:bookmarkStart w:id="3180" w:name="_Toc233670549"/>
      <w:r>
        <w:rPr>
          <w:rtl/>
        </w:rPr>
        <w:t>מאיר כהן (יש עתיד):</w:t>
      </w:r>
      <w:bookmarkEnd w:id="3178"/>
      <w:bookmarkEnd w:id="3179"/>
      <w:bookmarkEnd w:id="3180"/>
      <w:r w:rsidRPr="00407BC8">
        <w:rPr>
          <w:rStyle w:val="TagStyle"/>
          <w:rtl/>
        </w:rPr>
        <w:t xml:space="preserve"> &lt;&lt; דובר &gt;&gt;</w:t>
      </w:r>
      <w:r>
        <w:rPr>
          <w:rtl/>
        </w:rPr>
        <w:t xml:space="preserve">   </w:t>
      </w:r>
      <w:bookmarkEnd w:id="3177"/>
    </w:p>
    <w:p w:rsidR="00DF6E1B" w:rsidRDefault="00DF6E1B" w:rsidP="00E85BE5">
      <w:pPr>
        <w:pStyle w:val="KeepWithNext"/>
        <w:rPr>
          <w:rtl/>
        </w:rPr>
      </w:pPr>
    </w:p>
    <w:p w:rsidR="00DF6E1B" w:rsidRDefault="00DF6E1B" w:rsidP="00226CA3">
      <w:pPr>
        <w:rPr>
          <w:rtl/>
        </w:rPr>
      </w:pPr>
      <w:r>
        <w:rPr>
          <w:rFonts w:hint="cs"/>
          <w:rtl/>
        </w:rPr>
        <w:t xml:space="preserve">אנחנו מפריעים לואטורי. </w:t>
      </w:r>
    </w:p>
    <w:p w:rsidR="00DF6E1B" w:rsidRDefault="00DF6E1B" w:rsidP="00E85BE5">
      <w:pPr>
        <w:rPr>
          <w:rtl/>
        </w:rPr>
      </w:pPr>
      <w:bookmarkStart w:id="3181" w:name="_ETM_Q19_316620"/>
      <w:bookmarkStart w:id="3182" w:name="_ETM_Q19_316656"/>
      <w:bookmarkEnd w:id="3181"/>
      <w:bookmarkEnd w:id="3182"/>
    </w:p>
    <w:p w:rsidR="00DF6E1B" w:rsidRDefault="00DF6E1B" w:rsidP="00E85BE5">
      <w:pPr>
        <w:rPr>
          <w:rtl/>
        </w:rPr>
      </w:pPr>
      <w:bookmarkStart w:id="3183" w:name="_ETM_Q19_316737"/>
      <w:bookmarkStart w:id="3184" w:name="_ETM_Q19_316773"/>
      <w:bookmarkEnd w:id="3183"/>
      <w:bookmarkEnd w:id="3184"/>
      <w:r>
        <w:rPr>
          <w:rFonts w:hint="cs"/>
          <w:rtl/>
        </w:rPr>
        <w:t xml:space="preserve">אדוני היושב-ראש, חברות וחברי כנסת נכבדים, את מה שאני </w:t>
      </w:r>
      <w:bookmarkStart w:id="3185" w:name="_ETM_Q19_319290"/>
      <w:bookmarkEnd w:id="3185"/>
      <w:r>
        <w:rPr>
          <w:rFonts w:hint="cs"/>
          <w:rtl/>
        </w:rPr>
        <w:t>הולך להגיד אני אומר בכאב גדול. אף אחד</w:t>
      </w:r>
      <w:bookmarkStart w:id="3186" w:name="_ETM_Q19_325309"/>
      <w:bookmarkEnd w:id="3186"/>
      <w:r>
        <w:rPr>
          <w:rFonts w:hint="cs"/>
          <w:rtl/>
        </w:rPr>
        <w:t xml:space="preserve"> מאיתנו לא מחכך ידיים כשהמציאות שבה אנחנו נמצאים היא </w:t>
      </w:r>
      <w:bookmarkStart w:id="3187" w:name="_ETM_Q19_330420"/>
      <w:bookmarkEnd w:id="3187"/>
      <w:r>
        <w:rPr>
          <w:rFonts w:hint="cs"/>
          <w:rtl/>
        </w:rPr>
        <w:t xml:space="preserve">– ותסכימו איתי כולם – תחושת ההחמצה שהפכנו </w:t>
      </w:r>
      <w:bookmarkStart w:id="3188" w:name="_ETM_Q19_332411"/>
      <w:bookmarkEnd w:id="3188"/>
      <w:r>
        <w:rPr>
          <w:rFonts w:hint="cs"/>
          <w:rtl/>
        </w:rPr>
        <w:t xml:space="preserve">להיות למדינת חסות של ארצות הברית. זה הדבר איום ונורא </w:t>
      </w:r>
      <w:bookmarkStart w:id="3189" w:name="_ETM_Q19_339370"/>
      <w:bookmarkEnd w:id="3189"/>
      <w:r>
        <w:rPr>
          <w:rFonts w:hint="cs"/>
          <w:rtl/>
        </w:rPr>
        <w:t xml:space="preserve">והכי כואב, ולעיתים גם הכי משפיל. בזמן שארצות הברית ואיראן </w:t>
      </w:r>
      <w:bookmarkStart w:id="3190" w:name="_ETM_Q19_343833"/>
      <w:bookmarkEnd w:id="3190"/>
      <w:r>
        <w:rPr>
          <w:rFonts w:hint="cs"/>
          <w:rtl/>
        </w:rPr>
        <w:t xml:space="preserve">סוגרות ביניהן על הסוגיה הקיומית ביותר לביטחון שלנו, ממשלת ישראל, אנחנו, נשארים מחוץ לחדר. החלטות דרמטיות מתקבלות מעל הראש </w:t>
      </w:r>
      <w:bookmarkStart w:id="3191" w:name="_ETM_Q19_356757"/>
      <w:bookmarkEnd w:id="3191"/>
      <w:r>
        <w:rPr>
          <w:rFonts w:hint="cs"/>
          <w:rtl/>
        </w:rPr>
        <w:t xml:space="preserve">שלנו, ואנחנו רק ממתינים לקבל עדכונים, וכל אחד במדינה </w:t>
      </w:r>
      <w:bookmarkStart w:id="3192" w:name="_ETM_Q19_362330"/>
      <w:bookmarkEnd w:id="3192"/>
      <w:r>
        <w:rPr>
          <w:rFonts w:hint="cs"/>
          <w:rtl/>
        </w:rPr>
        <w:t>הזאת – לצערי, גם ראש הממשלה – מקבלים עדכונים, אנחנו לא סביב השולחן. כישלון ישיר, מהדהד וכואב. אנחנו לא מחככים ידיים בגלל שאנחנו באופוזיציה, אבל הדברים חייבים להיאמר.</w:t>
      </w:r>
      <w:bookmarkStart w:id="3193" w:name="_ETM_Q19_380764"/>
      <w:bookmarkEnd w:id="3193"/>
      <w:r>
        <w:rPr>
          <w:rFonts w:hint="cs"/>
          <w:rtl/>
        </w:rPr>
        <w:t xml:space="preserve"> </w:t>
      </w:r>
    </w:p>
    <w:p w:rsidR="00DF6E1B" w:rsidRDefault="00DF6E1B" w:rsidP="00E85BE5">
      <w:pPr>
        <w:rPr>
          <w:rtl/>
        </w:rPr>
      </w:pPr>
    </w:p>
    <w:p w:rsidR="00DF6E1B" w:rsidRDefault="00DF6E1B" w:rsidP="00E85BE5">
      <w:pPr>
        <w:rPr>
          <w:rtl/>
        </w:rPr>
      </w:pPr>
      <w:r>
        <w:rPr>
          <w:rFonts w:hint="cs"/>
          <w:rtl/>
        </w:rPr>
        <w:t xml:space="preserve">גודל הכישלון הוא כשאני הולך וקורא את ההצהרות של </w:t>
      </w:r>
      <w:bookmarkStart w:id="3194" w:name="_ETM_Q19_383881"/>
      <w:bookmarkEnd w:id="3194"/>
      <w:r>
        <w:rPr>
          <w:rFonts w:hint="cs"/>
          <w:rtl/>
        </w:rPr>
        <w:t xml:space="preserve">ראש הממשלה. אתה רואה מה בין ההצהרה הפומפוזית לבין המציאות. </w:t>
      </w:r>
      <w:bookmarkStart w:id="3195" w:name="_ETM_Q19_391377"/>
      <w:bookmarkEnd w:id="3195"/>
      <w:r>
        <w:rPr>
          <w:rFonts w:hint="cs"/>
          <w:rtl/>
        </w:rPr>
        <w:t xml:space="preserve">בבוקר היציאה למבצע שאגת הארי, ב-28 בפברואר, נתניהו נעמד מול המצלמות ואמר: "מטרת המבצע, לשים קץ לאיום ממשטר האייתולות </w:t>
      </w:r>
      <w:bookmarkStart w:id="3196" w:name="_ETM_Q19_404609"/>
      <w:bookmarkEnd w:id="3196"/>
      <w:r>
        <w:rPr>
          <w:rFonts w:hint="cs"/>
          <w:rtl/>
        </w:rPr>
        <w:t>באיראן". כלאם פאדי,</w:t>
      </w:r>
      <w:r w:rsidRPr="003750CF">
        <w:rPr>
          <w:rFonts w:hint="cs"/>
          <w:rtl/>
        </w:rPr>
        <w:t xml:space="preserve"> הם עדיין שם, ומכתיבים, </w:t>
      </w:r>
      <w:bookmarkStart w:id="3197" w:name="_ETM_Q19_412604"/>
      <w:bookmarkEnd w:id="3197"/>
      <w:r w:rsidRPr="003750CF">
        <w:rPr>
          <w:rFonts w:hint="cs"/>
          <w:rtl/>
        </w:rPr>
        <w:t>הם הפכו להיות המעצמה המקבילה לארצ</w:t>
      </w:r>
      <w:r>
        <w:rPr>
          <w:rFonts w:hint="cs"/>
          <w:rtl/>
        </w:rPr>
        <w:t xml:space="preserve">ות הברית. אנחנו, ישראל וחיזבאללה, </w:t>
      </w:r>
      <w:bookmarkStart w:id="3198" w:name="_ETM_Q19_416128"/>
      <w:bookmarkEnd w:id="3198"/>
      <w:r>
        <w:rPr>
          <w:rFonts w:hint="cs"/>
          <w:rtl/>
        </w:rPr>
        <w:t xml:space="preserve">נמצאים שם למטה. אנחנו, ישראל. הוא הבטיח, ואני מצטט </w:t>
      </w:r>
      <w:bookmarkStart w:id="3199" w:name="_ETM_Q19_427152"/>
      <w:bookmarkEnd w:id="3199"/>
      <w:r>
        <w:rPr>
          <w:rFonts w:hint="cs"/>
          <w:rtl/>
        </w:rPr>
        <w:t xml:space="preserve">שוב: "אנחנו לא נשב בחיבוק ידיים, כשמרחף מעלינו צל השמדה". הוא נסחף ואמר: "גם היום" – הוא אמר את זה בפורים – "הפור נפל, וסופו של משטר הרשע </w:t>
      </w:r>
      <w:bookmarkStart w:id="3200" w:name="_ETM_Q19_437750"/>
      <w:bookmarkEnd w:id="3200"/>
      <w:r>
        <w:rPr>
          <w:rFonts w:hint="cs"/>
          <w:rtl/>
        </w:rPr>
        <w:t xml:space="preserve">ליפול גם הוא". לא מניה ולא מקצתיה, לא מניה ולא מקצתיה. </w:t>
      </w:r>
    </w:p>
    <w:p w:rsidR="00DF6E1B" w:rsidRDefault="00DF6E1B" w:rsidP="00E85BE5">
      <w:pPr>
        <w:rPr>
          <w:rtl/>
        </w:rPr>
      </w:pPr>
    </w:p>
    <w:p w:rsidR="00DF6E1B" w:rsidRDefault="00DF6E1B" w:rsidP="00E85BE5">
      <w:pPr>
        <w:rPr>
          <w:rtl/>
        </w:rPr>
      </w:pPr>
      <w:r>
        <w:rPr>
          <w:rFonts w:hint="cs"/>
          <w:rtl/>
        </w:rPr>
        <w:t xml:space="preserve">זה </w:t>
      </w:r>
      <w:bookmarkStart w:id="3201" w:name="_ETM_Q19_442827"/>
      <w:bookmarkEnd w:id="3201"/>
      <w:r>
        <w:rPr>
          <w:rFonts w:hint="cs"/>
          <w:rtl/>
        </w:rPr>
        <w:t xml:space="preserve">גודל הכאב, ההצהרות, העמידה מול המסך והאמירות שזהו, סיימנו, גמרנו. </w:t>
      </w:r>
      <w:bookmarkStart w:id="3202" w:name="_ETM_Q19_458094"/>
      <w:bookmarkEnd w:id="3202"/>
      <w:r>
        <w:rPr>
          <w:rFonts w:hint="cs"/>
          <w:rtl/>
        </w:rPr>
        <w:t xml:space="preserve">והצבא עשה את הכול הכי טוב. אני רוצה שתדעו שביום שיהיה אפשר לדבר, צה"ל ויחידותיו עשו דברים שהם מעבר </w:t>
      </w:r>
      <w:bookmarkStart w:id="3203" w:name="_ETM_Q19_469123"/>
      <w:bookmarkEnd w:id="3203"/>
      <w:r>
        <w:rPr>
          <w:rFonts w:hint="cs"/>
          <w:rtl/>
        </w:rPr>
        <w:t xml:space="preserve">לדמיון, מעבר לדמיון </w:t>
      </w:r>
      <w:bookmarkStart w:id="3204" w:name="_ETM_Q19_477208"/>
      <w:bookmarkEnd w:id="3204"/>
      <w:r>
        <w:rPr>
          <w:rFonts w:hint="cs"/>
          <w:rtl/>
        </w:rPr>
        <w:t xml:space="preserve">– הישגים חסרי תקדים, לחימה חסרת תקדים, בניגוד לכישלון הגדול של 7 באוקטובר. אנחנו היינו שותפים </w:t>
      </w:r>
      <w:bookmarkStart w:id="3205" w:name="_ETM_Q19_487118"/>
      <w:bookmarkEnd w:id="3205"/>
      <w:r>
        <w:rPr>
          <w:rFonts w:hint="cs"/>
          <w:rtl/>
        </w:rPr>
        <w:t xml:space="preserve">ליציאה למלחמה, אבל, ביבי, הפסקנו להיות שותפים בקבלת ההחלטות. מזל </w:t>
      </w:r>
      <w:bookmarkStart w:id="3206" w:name="_ETM_Q19_495615"/>
      <w:bookmarkEnd w:id="3206"/>
      <w:r>
        <w:rPr>
          <w:rFonts w:hint="cs"/>
          <w:rtl/>
        </w:rPr>
        <w:t xml:space="preserve">שביום שישי רוביו הבין שצריך להאט את הקצב. זה </w:t>
      </w:r>
      <w:bookmarkStart w:id="3207" w:name="_ETM_Q19_507007"/>
      <w:bookmarkEnd w:id="3207"/>
      <w:r>
        <w:rPr>
          <w:rFonts w:hint="cs"/>
          <w:rtl/>
        </w:rPr>
        <w:t xml:space="preserve">לא אומר שטראמפ לא יתהפך עלינו, והוא כן יתהפך עלינו </w:t>
      </w:r>
      <w:r>
        <w:rPr>
          <w:rFonts w:hint="eastAsia"/>
          <w:rtl/>
        </w:rPr>
        <w:t>–</w:t>
      </w:r>
      <w:r>
        <w:rPr>
          <w:rFonts w:hint="cs"/>
          <w:rtl/>
        </w:rPr>
        <w:t xml:space="preserve"> עוד שנייה - - </w:t>
      </w:r>
      <w:bookmarkStart w:id="3208" w:name="_ETM_Q19_509793"/>
      <w:bookmarkEnd w:id="3208"/>
    </w:p>
    <w:p w:rsidR="00DF6E1B" w:rsidRDefault="00DF6E1B" w:rsidP="00E85BE5">
      <w:pPr>
        <w:rPr>
          <w:rtl/>
        </w:rPr>
      </w:pPr>
      <w:bookmarkStart w:id="3209" w:name="_ETM_Q19_509888"/>
      <w:bookmarkEnd w:id="3209"/>
    </w:p>
    <w:p w:rsidR="00DF6E1B" w:rsidRDefault="00DF6E1B" w:rsidP="00E85BE5">
      <w:pPr>
        <w:pStyle w:val="af6"/>
        <w:keepNext/>
        <w:rPr>
          <w:rtl/>
        </w:rPr>
      </w:pPr>
      <w:bookmarkStart w:id="3210" w:name="ET_yor_6490_21"/>
      <w:r w:rsidRPr="00DA1F30">
        <w:rPr>
          <w:rStyle w:val="TagStyle"/>
          <w:rtl/>
        </w:rPr>
        <w:t xml:space="preserve"> &lt;&lt; יור &gt;&gt; </w:t>
      </w:r>
      <w:r>
        <w:rPr>
          <w:rtl/>
        </w:rPr>
        <w:t>היו"ר ניסים ואטורי:</w:t>
      </w:r>
      <w:r w:rsidRPr="00DA1F30">
        <w:rPr>
          <w:rStyle w:val="TagStyle"/>
          <w:rtl/>
        </w:rPr>
        <w:t xml:space="preserve"> &lt;&lt; יור &gt;&gt;</w:t>
      </w:r>
      <w:r>
        <w:rPr>
          <w:rtl/>
        </w:rPr>
        <w:t xml:space="preserve">   </w:t>
      </w:r>
      <w:bookmarkEnd w:id="3210"/>
    </w:p>
    <w:p w:rsidR="00DF6E1B" w:rsidRDefault="00DF6E1B" w:rsidP="00E85BE5">
      <w:pPr>
        <w:pStyle w:val="KeepWithNext"/>
        <w:rPr>
          <w:rtl/>
        </w:rPr>
      </w:pPr>
    </w:p>
    <w:p w:rsidR="00DF6E1B" w:rsidRPr="00DA1F30" w:rsidRDefault="00DF6E1B" w:rsidP="00E85BE5">
      <w:pPr>
        <w:rPr>
          <w:rtl/>
        </w:rPr>
      </w:pPr>
      <w:bookmarkStart w:id="3211" w:name="_ETM_Q19_510863"/>
      <w:bookmarkEnd w:id="3211"/>
      <w:r>
        <w:rPr>
          <w:rFonts w:hint="cs"/>
          <w:rtl/>
        </w:rPr>
        <w:t>תודה רבה.</w:t>
      </w:r>
    </w:p>
    <w:p w:rsidR="00DF6E1B" w:rsidRDefault="00DF6E1B" w:rsidP="00E85BE5">
      <w:pPr>
        <w:rPr>
          <w:rtl/>
        </w:rPr>
      </w:pPr>
    </w:p>
    <w:p w:rsidR="00DF6E1B" w:rsidRDefault="00DF6E1B" w:rsidP="00E85BE5">
      <w:pPr>
        <w:pStyle w:val="-"/>
        <w:keepNext/>
        <w:rPr>
          <w:rtl/>
        </w:rPr>
      </w:pPr>
      <w:bookmarkStart w:id="3212" w:name="ET_speakercontinue_5082_20"/>
      <w:r w:rsidRPr="00143F81">
        <w:rPr>
          <w:rStyle w:val="TagStyle"/>
          <w:rtl/>
        </w:rPr>
        <w:t xml:space="preserve"> &lt;&lt; דובר_המשך &gt;&gt; </w:t>
      </w:r>
      <w:r>
        <w:rPr>
          <w:rtl/>
        </w:rPr>
        <w:t>מאיר כהן (יש עתיד):</w:t>
      </w:r>
      <w:r w:rsidRPr="00143F81">
        <w:rPr>
          <w:rStyle w:val="TagStyle"/>
          <w:rtl/>
        </w:rPr>
        <w:t xml:space="preserve"> &lt;&lt; דובר_המשך &gt;&gt;</w:t>
      </w:r>
      <w:r>
        <w:rPr>
          <w:rtl/>
        </w:rPr>
        <w:t xml:space="preserve">   </w:t>
      </w:r>
      <w:bookmarkEnd w:id="3212"/>
    </w:p>
    <w:p w:rsidR="00DF6E1B" w:rsidRDefault="00DF6E1B" w:rsidP="00E85BE5">
      <w:pPr>
        <w:pStyle w:val="KeepWithNext"/>
        <w:rPr>
          <w:rtl/>
        </w:rPr>
      </w:pPr>
    </w:p>
    <w:p w:rsidR="00DF6E1B" w:rsidRDefault="00DF6E1B" w:rsidP="00226CA3">
      <w:pPr>
        <w:rPr>
          <w:rtl/>
        </w:rPr>
      </w:pPr>
      <w:r>
        <w:rPr>
          <w:rFonts w:hint="cs"/>
          <w:rtl/>
        </w:rPr>
        <w:t xml:space="preserve">- - וזה לא אומר שהמציאות </w:t>
      </w:r>
      <w:bookmarkStart w:id="3213" w:name="_ETM_Q19_516134"/>
      <w:bookmarkEnd w:id="3213"/>
      <w:r>
        <w:rPr>
          <w:rFonts w:hint="cs"/>
          <w:rtl/>
        </w:rPr>
        <w:t xml:space="preserve">הקשה טפחה על פנינו, אבל הכישלון מהדהד, ההחמצה גדולה, </w:t>
      </w:r>
      <w:bookmarkStart w:id="3214" w:name="_ETM_Q19_522019"/>
      <w:bookmarkEnd w:id="3214"/>
      <w:r>
        <w:rPr>
          <w:rFonts w:hint="cs"/>
          <w:rtl/>
        </w:rPr>
        <w:t>וצריכים לדבר על זה.</w:t>
      </w:r>
    </w:p>
    <w:p w:rsidR="00DF6E1B" w:rsidRDefault="00DF6E1B" w:rsidP="00E85BE5">
      <w:pPr>
        <w:rPr>
          <w:rtl/>
        </w:rPr>
      </w:pPr>
      <w:bookmarkStart w:id="3215" w:name="_ETM_Q19_527680"/>
      <w:bookmarkStart w:id="3216" w:name="_ETM_Q19_527765"/>
      <w:bookmarkEnd w:id="3215"/>
      <w:bookmarkEnd w:id="3216"/>
      <w:r>
        <w:rPr>
          <w:rFonts w:hint="cs"/>
          <w:rtl/>
        </w:rPr>
        <w:t xml:space="preserve">    </w:t>
      </w:r>
      <w:bookmarkStart w:id="3217" w:name="_ETM_Q19_374666"/>
      <w:bookmarkStart w:id="3218" w:name="_ETM_Q19_316849"/>
      <w:bookmarkEnd w:id="3217"/>
      <w:bookmarkEnd w:id="3218"/>
    </w:p>
    <w:p w:rsidR="00DF6E1B" w:rsidRDefault="00DF6E1B" w:rsidP="00E85BE5">
      <w:pPr>
        <w:pStyle w:val="af6"/>
        <w:keepNext/>
        <w:rPr>
          <w:rtl/>
        </w:rPr>
      </w:pPr>
      <w:bookmarkStart w:id="3219" w:name="ET_yor_6490_11"/>
      <w:r w:rsidRPr="00E55685">
        <w:rPr>
          <w:rStyle w:val="TagStyle"/>
          <w:rtl/>
        </w:rPr>
        <w:t xml:space="preserve"> &lt;&lt; יור &gt;&gt; </w:t>
      </w:r>
      <w:r>
        <w:rPr>
          <w:rtl/>
        </w:rPr>
        <w:t>היו"ר ניסים ואטורי:</w:t>
      </w:r>
      <w:r w:rsidRPr="00E55685">
        <w:rPr>
          <w:rStyle w:val="TagStyle"/>
          <w:rtl/>
        </w:rPr>
        <w:t xml:space="preserve"> &lt;&lt; יור &gt;&gt;</w:t>
      </w:r>
      <w:r>
        <w:rPr>
          <w:rtl/>
        </w:rPr>
        <w:t xml:space="preserve">   </w:t>
      </w:r>
      <w:bookmarkEnd w:id="3219"/>
    </w:p>
    <w:p w:rsidR="00DF6E1B" w:rsidRDefault="00DF6E1B" w:rsidP="00E85BE5">
      <w:pPr>
        <w:pStyle w:val="KeepWithNext"/>
        <w:rPr>
          <w:rtl/>
        </w:rPr>
      </w:pPr>
    </w:p>
    <w:p w:rsidR="00DF6E1B" w:rsidRDefault="00DF6E1B" w:rsidP="00E85BE5">
      <w:pPr>
        <w:rPr>
          <w:rtl/>
        </w:rPr>
      </w:pPr>
      <w:r>
        <w:rPr>
          <w:rFonts w:hint="cs"/>
          <w:rtl/>
        </w:rPr>
        <w:t>חברת הכנסת נעמה לזימי – אינה נוכחת. חברת הכנסת מירב בן ארי.</w:t>
      </w:r>
    </w:p>
    <w:p w:rsidR="00DF6E1B" w:rsidRDefault="00DF6E1B" w:rsidP="00E85BE5">
      <w:pPr>
        <w:rPr>
          <w:rtl/>
        </w:rPr>
      </w:pPr>
    </w:p>
    <w:p w:rsidR="00DF6E1B" w:rsidRDefault="00DF6E1B" w:rsidP="00E85BE5">
      <w:pPr>
        <w:pStyle w:val="a4"/>
        <w:keepNext/>
        <w:rPr>
          <w:rtl/>
        </w:rPr>
      </w:pPr>
      <w:bookmarkStart w:id="3220" w:name="ET_speaker_5300_12"/>
      <w:r w:rsidRPr="00E55685">
        <w:rPr>
          <w:rStyle w:val="TagStyle"/>
          <w:rtl/>
        </w:rPr>
        <w:t xml:space="preserve"> &lt;&lt; דובר &gt;&gt; </w:t>
      </w:r>
      <w:bookmarkStart w:id="3221" w:name="_Toc233661777"/>
      <w:bookmarkStart w:id="3222" w:name="_Toc233667611"/>
      <w:bookmarkStart w:id="3223" w:name="_Toc233670550"/>
      <w:r>
        <w:rPr>
          <w:rtl/>
        </w:rPr>
        <w:t>מירב בן ארי (יש עתיד):</w:t>
      </w:r>
      <w:bookmarkEnd w:id="3221"/>
      <w:bookmarkEnd w:id="3222"/>
      <w:bookmarkEnd w:id="3223"/>
      <w:r w:rsidRPr="00E55685">
        <w:rPr>
          <w:rStyle w:val="TagStyle"/>
          <w:rtl/>
        </w:rPr>
        <w:t xml:space="preserve"> &lt;&lt; דובר &gt;&gt;</w:t>
      </w:r>
      <w:r>
        <w:rPr>
          <w:rtl/>
        </w:rPr>
        <w:t xml:space="preserve">   </w:t>
      </w:r>
      <w:bookmarkEnd w:id="3220"/>
    </w:p>
    <w:p w:rsidR="00DF6E1B" w:rsidRDefault="00DF6E1B" w:rsidP="00E85BE5">
      <w:pPr>
        <w:pStyle w:val="KeepWithNext"/>
        <w:rPr>
          <w:rtl/>
        </w:rPr>
      </w:pPr>
    </w:p>
    <w:p w:rsidR="00DF6E1B" w:rsidRDefault="00DF6E1B" w:rsidP="00E85BE5">
      <w:pPr>
        <w:rPr>
          <w:rtl/>
        </w:rPr>
      </w:pPr>
      <w:r>
        <w:rPr>
          <w:rFonts w:hint="cs"/>
          <w:rtl/>
        </w:rPr>
        <w:t xml:space="preserve">תודה. אדוני היושב-ראש, כנסת נכבדה, מי השר? ראיתי שהשר ברקת הוא השר </w:t>
      </w:r>
      <w:bookmarkStart w:id="3224" w:name="_ETM_Q19_554169"/>
      <w:bookmarkEnd w:id="3224"/>
      <w:r>
        <w:rPr>
          <w:rFonts w:hint="cs"/>
          <w:rtl/>
        </w:rPr>
        <w:t xml:space="preserve">התורן, אוקיי. איך הייתה הבר-מצווה? </w:t>
      </w:r>
    </w:p>
    <w:p w:rsidR="00DF6E1B" w:rsidRDefault="00DF6E1B" w:rsidP="00E85BE5">
      <w:pPr>
        <w:rPr>
          <w:rtl/>
        </w:rPr>
      </w:pPr>
      <w:bookmarkStart w:id="3225" w:name="_ETM_Q19_557632"/>
      <w:bookmarkStart w:id="3226" w:name="_ETM_Q19_557721"/>
      <w:bookmarkStart w:id="3227" w:name="_ETM_Q19_557776"/>
      <w:bookmarkEnd w:id="3225"/>
      <w:bookmarkEnd w:id="3226"/>
      <w:bookmarkEnd w:id="3227"/>
    </w:p>
    <w:p w:rsidR="00DF6E1B" w:rsidRDefault="00DF6E1B" w:rsidP="00E85BE5">
      <w:pPr>
        <w:rPr>
          <w:rtl/>
        </w:rPr>
      </w:pPr>
      <w:bookmarkStart w:id="3228" w:name="_ETM_Q19_557839"/>
      <w:bookmarkEnd w:id="3228"/>
      <w:r w:rsidRPr="002E7579">
        <w:rPr>
          <w:rFonts w:hint="cs"/>
          <w:rtl/>
        </w:rPr>
        <w:t>אוה</w:t>
      </w:r>
      <w:r>
        <w:rPr>
          <w:rFonts w:hint="cs"/>
          <w:rtl/>
        </w:rPr>
        <w:t xml:space="preserve">, גב' קואליציוש. למה את תמיד מתחבאה או בטלפון כשאני עולה לדוכן? היא לא שומעת אותי. </w:t>
      </w:r>
      <w:r w:rsidRPr="003750CF">
        <w:rPr>
          <w:rFonts w:hint="cs"/>
          <w:rtl/>
        </w:rPr>
        <w:t xml:space="preserve">כל </w:t>
      </w:r>
      <w:r>
        <w:rPr>
          <w:rFonts w:hint="cs"/>
          <w:rtl/>
        </w:rPr>
        <w:t>הפרסה</w:t>
      </w:r>
      <w:r w:rsidRPr="003750CF">
        <w:rPr>
          <w:rFonts w:hint="cs"/>
          <w:rtl/>
        </w:rPr>
        <w:t xml:space="preserve"> שומעת</w:t>
      </w:r>
      <w:r>
        <w:rPr>
          <w:rFonts w:hint="cs"/>
          <w:rtl/>
        </w:rPr>
        <w:t xml:space="preserve"> אותי, גב' קואליציוש כל הזמן מתחבאה ממני. מה הלכת – רמי, מה היא ביקשה ממך להסתיר אותה? איזו פחדנית, הלכה. בכלל כתבתי משהו אחר, אבל </w:t>
      </w:r>
      <w:bookmarkStart w:id="3229" w:name="_ETM_Q19_586308"/>
      <w:bookmarkEnd w:id="3229"/>
      <w:r>
        <w:rPr>
          <w:rFonts w:hint="cs"/>
          <w:rtl/>
        </w:rPr>
        <w:t xml:space="preserve">אם היא כבר כאן – שימי עלייך משהו. כי היא מפחדת. היא הלכה לברק סרי וליהודה שלזינגר, לפודקאסט – תראה, תראה איך היא מפחדת שם. </w:t>
      </w:r>
    </w:p>
    <w:p w:rsidR="00DF6E1B" w:rsidRDefault="00DF6E1B" w:rsidP="00E85BE5">
      <w:pPr>
        <w:rPr>
          <w:rtl/>
        </w:rPr>
      </w:pPr>
      <w:bookmarkStart w:id="3230" w:name="_ETM_Q19_607288"/>
      <w:bookmarkStart w:id="3231" w:name="_ETM_Q19_607326"/>
      <w:bookmarkEnd w:id="3230"/>
      <w:bookmarkEnd w:id="3231"/>
    </w:p>
    <w:p w:rsidR="00DF6E1B" w:rsidRDefault="00DF6E1B" w:rsidP="00E85BE5">
      <w:pPr>
        <w:rPr>
          <w:rtl/>
        </w:rPr>
      </w:pPr>
      <w:bookmarkStart w:id="3232" w:name="_ETM_Q19_607448"/>
      <w:bookmarkStart w:id="3233" w:name="_ETM_Q19_607498"/>
      <w:bookmarkEnd w:id="3232"/>
      <w:bookmarkEnd w:id="3233"/>
      <w:r>
        <w:rPr>
          <w:rFonts w:hint="cs"/>
          <w:rtl/>
        </w:rPr>
        <w:t xml:space="preserve">בואי, </w:t>
      </w:r>
      <w:bookmarkStart w:id="3234" w:name="_ETM_Q19_610400"/>
      <w:bookmarkEnd w:id="3234"/>
      <w:r>
        <w:rPr>
          <w:rFonts w:hint="cs"/>
          <w:rtl/>
        </w:rPr>
        <w:t xml:space="preserve">בואי, למה את מפחדת? הרי הלכת לפודקאסט ואמרת שלדברים שאמרתי במליאה – על זה שהיא אוהבת את מנסור עבאס – יש אופי של </w:t>
      </w:r>
      <w:bookmarkStart w:id="3235" w:name="_ETM_Q19_615032"/>
      <w:bookmarkEnd w:id="3235"/>
      <w:r>
        <w:rPr>
          <w:rFonts w:hint="cs"/>
          <w:rtl/>
        </w:rPr>
        <w:t xml:space="preserve">הטרדה מינית. תראו, אני ואת, לדעתי, הרבה </w:t>
      </w:r>
      <w:bookmarkStart w:id="3236" w:name="_ETM_Q19_621060"/>
      <w:bookmarkEnd w:id="3236"/>
      <w:r>
        <w:rPr>
          <w:rFonts w:hint="cs"/>
          <w:rtl/>
        </w:rPr>
        <w:t>שנים מתעסקות בנשים שנפגעות מינית. האם אם אני אגיד שאני אוהבת את נאור שירי, יש לזה אופי של הטרדה מינית?</w:t>
      </w:r>
    </w:p>
    <w:p w:rsidR="00DF6E1B" w:rsidRDefault="00DF6E1B" w:rsidP="00E85BE5">
      <w:pPr>
        <w:rPr>
          <w:rtl/>
        </w:rPr>
      </w:pPr>
      <w:bookmarkStart w:id="3237" w:name="_ETM_Q19_631032"/>
      <w:bookmarkStart w:id="3238" w:name="_ETM_Q19_631133"/>
      <w:bookmarkEnd w:id="3237"/>
      <w:bookmarkEnd w:id="3238"/>
      <w:r>
        <w:rPr>
          <w:rFonts w:hint="cs"/>
          <w:rtl/>
        </w:rPr>
        <w:t xml:space="preserve"> </w:t>
      </w:r>
    </w:p>
    <w:p w:rsidR="00DF6E1B" w:rsidRDefault="00DF6E1B" w:rsidP="00E85BE5">
      <w:pPr>
        <w:pStyle w:val="af5"/>
        <w:keepNext/>
        <w:rPr>
          <w:rtl/>
        </w:rPr>
      </w:pPr>
      <w:bookmarkStart w:id="3239" w:name="ET_interruption_6361_22"/>
      <w:r w:rsidRPr="00624845">
        <w:rPr>
          <w:rStyle w:val="TagStyle"/>
          <w:rtl/>
        </w:rPr>
        <w:t xml:space="preserve"> &lt;&lt; קריאה &gt;&gt; </w:t>
      </w:r>
      <w:r>
        <w:rPr>
          <w:rtl/>
        </w:rPr>
        <w:t>נאור שירי (יש עתיד):</w:t>
      </w:r>
      <w:r w:rsidRPr="00624845">
        <w:rPr>
          <w:rStyle w:val="TagStyle"/>
          <w:rtl/>
        </w:rPr>
        <w:t xml:space="preserve"> &lt;&lt; קריאה &gt;&gt;</w:t>
      </w:r>
      <w:r>
        <w:rPr>
          <w:rtl/>
        </w:rPr>
        <w:t xml:space="preserve">   </w:t>
      </w:r>
      <w:bookmarkEnd w:id="3239"/>
    </w:p>
    <w:p w:rsidR="00DF6E1B" w:rsidRDefault="00DF6E1B" w:rsidP="00E85BE5">
      <w:pPr>
        <w:pStyle w:val="KeepWithNext"/>
        <w:rPr>
          <w:rtl/>
        </w:rPr>
      </w:pPr>
    </w:p>
    <w:p w:rsidR="00DF6E1B" w:rsidRDefault="00DF6E1B" w:rsidP="00E85BE5">
      <w:pPr>
        <w:rPr>
          <w:rtl/>
        </w:rPr>
      </w:pPr>
      <w:r>
        <w:rPr>
          <w:rFonts w:hint="cs"/>
          <w:rtl/>
        </w:rPr>
        <w:t>לא.</w:t>
      </w:r>
    </w:p>
    <w:p w:rsidR="00DF6E1B" w:rsidRDefault="00DF6E1B" w:rsidP="00E85BE5">
      <w:pPr>
        <w:pStyle w:val="KeepWithNext"/>
        <w:ind w:firstLine="0"/>
        <w:rPr>
          <w:rtl/>
        </w:rPr>
      </w:pPr>
    </w:p>
    <w:p w:rsidR="00DF6E1B" w:rsidRDefault="00DF6E1B" w:rsidP="00E85BE5">
      <w:pPr>
        <w:pStyle w:val="-"/>
        <w:keepNext/>
        <w:rPr>
          <w:rtl/>
        </w:rPr>
      </w:pPr>
      <w:bookmarkStart w:id="3240" w:name="ET_speakercontinue_5300_27"/>
      <w:r w:rsidRPr="00624845">
        <w:rPr>
          <w:rStyle w:val="TagStyle"/>
          <w:rtl/>
        </w:rPr>
        <w:t xml:space="preserve"> &lt;&lt; דובר_המשך &gt;&gt; </w:t>
      </w:r>
      <w:r>
        <w:rPr>
          <w:rtl/>
        </w:rPr>
        <w:t>מירב בן ארי (יש עתיד):</w:t>
      </w:r>
      <w:r w:rsidRPr="00624845">
        <w:rPr>
          <w:rStyle w:val="TagStyle"/>
          <w:rtl/>
        </w:rPr>
        <w:t xml:space="preserve"> &lt;&lt; דובר_המשך &gt;&gt;</w:t>
      </w:r>
      <w:r>
        <w:rPr>
          <w:rtl/>
        </w:rPr>
        <w:t xml:space="preserve">   </w:t>
      </w:r>
      <w:bookmarkEnd w:id="3240"/>
    </w:p>
    <w:p w:rsidR="00DF6E1B" w:rsidRPr="00624845" w:rsidRDefault="00DF6E1B" w:rsidP="00E85BE5">
      <w:pPr>
        <w:rPr>
          <w:rtl/>
          <w:lang w:eastAsia="he-IL"/>
        </w:rPr>
      </w:pPr>
    </w:p>
    <w:p w:rsidR="00DF6E1B" w:rsidRDefault="00DF6E1B" w:rsidP="00E85BE5">
      <w:pPr>
        <w:rPr>
          <w:rtl/>
        </w:rPr>
      </w:pPr>
      <w:r>
        <w:rPr>
          <w:rFonts w:hint="cs"/>
          <w:rtl/>
        </w:rPr>
        <w:t>לא.</w:t>
      </w:r>
      <w:bookmarkStart w:id="3241" w:name="_ETM_Q19_633349"/>
      <w:bookmarkEnd w:id="3241"/>
    </w:p>
    <w:p w:rsidR="00DF6E1B" w:rsidRDefault="00DF6E1B" w:rsidP="00E85BE5">
      <w:pPr>
        <w:rPr>
          <w:rtl/>
        </w:rPr>
      </w:pPr>
      <w:bookmarkStart w:id="3242" w:name="_ETM_Q19_633409"/>
      <w:bookmarkEnd w:id="3242"/>
    </w:p>
    <w:p w:rsidR="00DF6E1B" w:rsidRDefault="00DF6E1B" w:rsidP="00E85BE5">
      <w:pPr>
        <w:pStyle w:val="af5"/>
        <w:keepNext/>
        <w:rPr>
          <w:rtl/>
        </w:rPr>
      </w:pPr>
      <w:bookmarkStart w:id="3243" w:name="ET_interruption_6507_24"/>
      <w:r w:rsidRPr="00624845">
        <w:rPr>
          <w:rStyle w:val="TagStyle"/>
          <w:rtl/>
        </w:rPr>
        <w:t xml:space="preserve"> &lt;&lt; קריאה &gt;&gt; </w:t>
      </w:r>
      <w:r>
        <w:rPr>
          <w:rtl/>
        </w:rPr>
        <w:t>שלי טל מירון (יש עתיד):</w:t>
      </w:r>
      <w:r w:rsidRPr="00624845">
        <w:rPr>
          <w:rStyle w:val="TagStyle"/>
          <w:rtl/>
        </w:rPr>
        <w:t xml:space="preserve"> &lt;&lt; קריאה &gt;&gt;</w:t>
      </w:r>
      <w:r>
        <w:rPr>
          <w:rtl/>
        </w:rPr>
        <w:t xml:space="preserve">   </w:t>
      </w:r>
      <w:bookmarkEnd w:id="3243"/>
    </w:p>
    <w:p w:rsidR="00DF6E1B" w:rsidRDefault="00DF6E1B" w:rsidP="00E85BE5">
      <w:pPr>
        <w:pStyle w:val="KeepWithNext"/>
        <w:rPr>
          <w:rtl/>
        </w:rPr>
      </w:pPr>
    </w:p>
    <w:p w:rsidR="00DF6E1B" w:rsidRDefault="00DF6E1B" w:rsidP="00E85BE5">
      <w:pPr>
        <w:rPr>
          <w:rtl/>
        </w:rPr>
      </w:pPr>
      <w:r>
        <w:rPr>
          <w:rFonts w:hint="cs"/>
          <w:rtl/>
        </w:rPr>
        <w:t>למה רק - - -</w:t>
      </w:r>
      <w:bookmarkStart w:id="3244" w:name="_ETM_Q19_629890"/>
      <w:bookmarkEnd w:id="3244"/>
    </w:p>
    <w:p w:rsidR="00DF6E1B" w:rsidRDefault="00DF6E1B" w:rsidP="00E85BE5">
      <w:pPr>
        <w:rPr>
          <w:rtl/>
        </w:rPr>
      </w:pPr>
      <w:bookmarkStart w:id="3245" w:name="_ETM_Q19_629965"/>
      <w:bookmarkEnd w:id="3245"/>
    </w:p>
    <w:p w:rsidR="00DF6E1B" w:rsidRDefault="00DF6E1B" w:rsidP="00E85BE5">
      <w:pPr>
        <w:pStyle w:val="-"/>
        <w:keepNext/>
        <w:rPr>
          <w:rtl/>
        </w:rPr>
      </w:pPr>
      <w:bookmarkStart w:id="3246" w:name="ET_speakercontinue_5300_28"/>
      <w:r w:rsidRPr="00624845">
        <w:rPr>
          <w:rStyle w:val="TagStyle"/>
          <w:rtl/>
        </w:rPr>
        <w:t xml:space="preserve"> &lt;&lt; דובר_המשך &gt;&gt; </w:t>
      </w:r>
      <w:r>
        <w:rPr>
          <w:rtl/>
        </w:rPr>
        <w:t>מירב בן ארי (יש עתיד):</w:t>
      </w:r>
      <w:r w:rsidRPr="00624845">
        <w:rPr>
          <w:rStyle w:val="TagStyle"/>
          <w:rtl/>
        </w:rPr>
        <w:t xml:space="preserve"> &lt;&lt; דובר_המשך &gt;&gt;</w:t>
      </w:r>
      <w:r>
        <w:rPr>
          <w:rtl/>
        </w:rPr>
        <w:t xml:space="preserve">   </w:t>
      </w:r>
      <w:bookmarkEnd w:id="3246"/>
    </w:p>
    <w:p w:rsidR="00DF6E1B" w:rsidRDefault="00DF6E1B" w:rsidP="00E85BE5">
      <w:pPr>
        <w:pStyle w:val="KeepWithNext"/>
        <w:rPr>
          <w:rtl/>
        </w:rPr>
      </w:pPr>
    </w:p>
    <w:p w:rsidR="00DF6E1B" w:rsidRDefault="00DF6E1B" w:rsidP="00E85BE5">
      <w:pPr>
        <w:rPr>
          <w:rtl/>
        </w:rPr>
      </w:pPr>
      <w:bookmarkStart w:id="3247" w:name="_ETM_Q19_630846"/>
      <w:bookmarkEnd w:id="3247"/>
      <w:r>
        <w:rPr>
          <w:rFonts w:hint="cs"/>
          <w:rtl/>
        </w:rPr>
        <w:t xml:space="preserve">תראי, צריך אישה שגם ליוותה נשים שנפגעו </w:t>
      </w:r>
      <w:bookmarkStart w:id="3248" w:name="_ETM_Q19_638085"/>
      <w:bookmarkEnd w:id="3248"/>
      <w:r>
        <w:rPr>
          <w:rFonts w:hint="cs"/>
          <w:rtl/>
        </w:rPr>
        <w:t xml:space="preserve">מעבירות מין. הינה, הינה, הינה והינה. סליחה, גברים, תסלחו </w:t>
      </w:r>
      <w:bookmarkStart w:id="3249" w:name="_ETM_Q19_641948"/>
      <w:bookmarkEnd w:id="3249"/>
      <w:r>
        <w:rPr>
          <w:rFonts w:hint="cs"/>
          <w:rtl/>
        </w:rPr>
        <w:t>לי, יש פה ארבע נשים שפועלות מלא למען נשים. כל אישה עם טיפה היגיון, שכשאני אומרת לה: שלי, יכול להיות שאת אוהבת את ניר ברקת – סתם, את לא, אבל, נגיד – האם היית רואה בזה הטרדה מינית?</w:t>
      </w:r>
    </w:p>
    <w:p w:rsidR="00DF6E1B" w:rsidRDefault="00DF6E1B" w:rsidP="00E85BE5">
      <w:pPr>
        <w:rPr>
          <w:rtl/>
        </w:rPr>
      </w:pPr>
      <w:bookmarkStart w:id="3250" w:name="_ETM_Q19_658071"/>
      <w:bookmarkStart w:id="3251" w:name="_ETM_Q19_658170"/>
      <w:bookmarkEnd w:id="3250"/>
      <w:bookmarkEnd w:id="3251"/>
    </w:p>
    <w:p w:rsidR="00DF6E1B" w:rsidRDefault="00DF6E1B" w:rsidP="00E85BE5">
      <w:pPr>
        <w:pStyle w:val="af5"/>
        <w:keepNext/>
        <w:rPr>
          <w:rtl/>
        </w:rPr>
      </w:pPr>
      <w:bookmarkStart w:id="3252" w:name="ET_interruption_6507_29"/>
      <w:r w:rsidRPr="0024555E">
        <w:rPr>
          <w:rStyle w:val="TagStyle"/>
          <w:rtl/>
        </w:rPr>
        <w:t xml:space="preserve"> &lt;&lt; קריאה &gt;&gt; </w:t>
      </w:r>
      <w:r>
        <w:rPr>
          <w:rtl/>
        </w:rPr>
        <w:t>שלי טל מירון (יש עתיד):</w:t>
      </w:r>
      <w:r w:rsidRPr="0024555E">
        <w:rPr>
          <w:rStyle w:val="TagStyle"/>
          <w:rtl/>
        </w:rPr>
        <w:t xml:space="preserve"> &lt;&lt; קריאה &gt;&gt;</w:t>
      </w:r>
      <w:r>
        <w:rPr>
          <w:rtl/>
        </w:rPr>
        <w:t xml:space="preserve">   </w:t>
      </w:r>
      <w:bookmarkEnd w:id="3252"/>
    </w:p>
    <w:p w:rsidR="00DF6E1B" w:rsidRDefault="00DF6E1B" w:rsidP="00E85BE5">
      <w:pPr>
        <w:pStyle w:val="KeepWithNext"/>
        <w:rPr>
          <w:rtl/>
        </w:rPr>
      </w:pPr>
    </w:p>
    <w:p w:rsidR="00DF6E1B" w:rsidRDefault="00DF6E1B" w:rsidP="00E85BE5">
      <w:pPr>
        <w:rPr>
          <w:rtl/>
        </w:rPr>
      </w:pPr>
      <w:r>
        <w:rPr>
          <w:rFonts w:hint="cs"/>
          <w:rtl/>
        </w:rPr>
        <w:t>כנראה שלא.</w:t>
      </w:r>
    </w:p>
    <w:p w:rsidR="00DF6E1B" w:rsidRDefault="00DF6E1B" w:rsidP="00E85BE5">
      <w:pPr>
        <w:rPr>
          <w:rtl/>
        </w:rPr>
      </w:pPr>
    </w:p>
    <w:p w:rsidR="00DF6E1B" w:rsidRDefault="00DF6E1B" w:rsidP="00E85BE5">
      <w:pPr>
        <w:pStyle w:val="-"/>
        <w:keepNext/>
        <w:rPr>
          <w:rtl/>
        </w:rPr>
      </w:pPr>
      <w:bookmarkStart w:id="3253" w:name="ET_speakercontinue_5300_30"/>
      <w:r w:rsidRPr="0024555E">
        <w:rPr>
          <w:rStyle w:val="TagStyle"/>
          <w:rtl/>
        </w:rPr>
        <w:t xml:space="preserve"> &lt;&lt; דובר_המשך &gt;&gt; </w:t>
      </w:r>
      <w:r>
        <w:rPr>
          <w:rtl/>
        </w:rPr>
        <w:t>מירב בן ארי (יש עתיד):</w:t>
      </w:r>
      <w:r w:rsidRPr="0024555E">
        <w:rPr>
          <w:rStyle w:val="TagStyle"/>
          <w:rtl/>
        </w:rPr>
        <w:t xml:space="preserve"> &lt;&lt; דובר_המשך &gt;&gt;</w:t>
      </w:r>
      <w:r>
        <w:rPr>
          <w:rtl/>
        </w:rPr>
        <w:t xml:space="preserve">   </w:t>
      </w:r>
      <w:bookmarkEnd w:id="3253"/>
    </w:p>
    <w:p w:rsidR="00DF6E1B" w:rsidRDefault="00DF6E1B" w:rsidP="00E85BE5">
      <w:pPr>
        <w:pStyle w:val="KeepWithNext"/>
        <w:rPr>
          <w:rtl/>
        </w:rPr>
      </w:pPr>
    </w:p>
    <w:p w:rsidR="00DF6E1B" w:rsidRPr="003750CF" w:rsidRDefault="00DF6E1B" w:rsidP="00E85BE5">
      <w:pPr>
        <w:rPr>
          <w:rtl/>
        </w:rPr>
      </w:pPr>
      <w:r>
        <w:rPr>
          <w:rFonts w:hint="cs"/>
          <w:rtl/>
        </w:rPr>
        <w:t>כנראה שלא</w:t>
      </w:r>
      <w:r w:rsidRPr="003750CF">
        <w:rPr>
          <w:rFonts w:hint="cs"/>
          <w:rtl/>
        </w:rPr>
        <w:t xml:space="preserve">. אפילו, עאידה, אם הייתי אומרת לך שאת אוהבת את נאור שירי? לא. הלכה גב' קואליציוש, שידועה באהבתה </w:t>
      </w:r>
      <w:r>
        <w:rPr>
          <w:rFonts w:hint="cs"/>
          <w:rtl/>
        </w:rPr>
        <w:t>–</w:t>
      </w:r>
      <w:r w:rsidRPr="003750CF">
        <w:rPr>
          <w:rFonts w:hint="cs"/>
          <w:rtl/>
        </w:rPr>
        <w:t xml:space="preserve"> היא אהבה את מנסור</w:t>
      </w:r>
      <w:bookmarkStart w:id="3254" w:name="_ETM_Q19_671105"/>
      <w:bookmarkEnd w:id="3254"/>
      <w:r w:rsidRPr="003750CF">
        <w:rPr>
          <w:rFonts w:hint="cs"/>
          <w:rtl/>
        </w:rPr>
        <w:t>, והיא אהבה את טיבי, והיא חילקה לו סוכריות, והיא התחנפה</w:t>
      </w:r>
      <w:r>
        <w:rPr>
          <w:rFonts w:hint="cs"/>
          <w:rtl/>
        </w:rPr>
        <w:t xml:space="preserve"> אליו, כי זה היה חלק משגרת יומה - -</w:t>
      </w:r>
    </w:p>
    <w:p w:rsidR="00DF6E1B" w:rsidRPr="003750CF" w:rsidRDefault="00DF6E1B" w:rsidP="00E85BE5">
      <w:pPr>
        <w:rPr>
          <w:rtl/>
        </w:rPr>
      </w:pPr>
    </w:p>
    <w:p w:rsidR="00DF6E1B" w:rsidRPr="003750CF" w:rsidRDefault="00DF6E1B" w:rsidP="00E85BE5">
      <w:pPr>
        <w:pStyle w:val="af5"/>
        <w:keepNext/>
        <w:rPr>
          <w:rtl/>
        </w:rPr>
      </w:pPr>
      <w:bookmarkStart w:id="3255" w:name="ET_interruption_6359_31"/>
      <w:r w:rsidRPr="003750CF">
        <w:rPr>
          <w:rStyle w:val="TagStyle"/>
          <w:rtl/>
        </w:rPr>
        <w:t xml:space="preserve"> &lt;&lt; קריאה &gt;&gt; </w:t>
      </w:r>
      <w:r w:rsidRPr="003750CF">
        <w:rPr>
          <w:rtl/>
        </w:rPr>
        <w:t>מטי צרפתי הרכבי (יש עתיד):</w:t>
      </w:r>
      <w:r w:rsidRPr="003750CF">
        <w:rPr>
          <w:rStyle w:val="TagStyle"/>
          <w:rtl/>
        </w:rPr>
        <w:t xml:space="preserve"> &lt;&lt; קריאה &gt;&gt;</w:t>
      </w:r>
      <w:r w:rsidRPr="003750CF">
        <w:rPr>
          <w:rtl/>
        </w:rPr>
        <w:t xml:space="preserve">   </w:t>
      </w:r>
      <w:bookmarkEnd w:id="3255"/>
    </w:p>
    <w:p w:rsidR="00DF6E1B" w:rsidRPr="003750CF" w:rsidRDefault="00DF6E1B" w:rsidP="00E85BE5">
      <w:pPr>
        <w:pStyle w:val="KeepWithNext"/>
        <w:rPr>
          <w:rtl/>
        </w:rPr>
      </w:pPr>
    </w:p>
    <w:p w:rsidR="00DF6E1B" w:rsidRPr="003750CF" w:rsidRDefault="00DF6E1B" w:rsidP="00E85BE5">
      <w:pPr>
        <w:rPr>
          <w:rtl/>
        </w:rPr>
      </w:pPr>
      <w:r w:rsidRPr="003750CF">
        <w:rPr>
          <w:rFonts w:hint="cs"/>
          <w:rtl/>
        </w:rPr>
        <w:t xml:space="preserve">מירב, טיבי או - - </w:t>
      </w:r>
      <w:bookmarkStart w:id="3256" w:name="_ETM_Q19_678107"/>
      <w:bookmarkEnd w:id="3256"/>
      <w:r w:rsidRPr="003750CF">
        <w:rPr>
          <w:rFonts w:hint="cs"/>
          <w:rtl/>
        </w:rPr>
        <w:t>-</w:t>
      </w:r>
    </w:p>
    <w:p w:rsidR="00DF6E1B" w:rsidRPr="003750CF" w:rsidRDefault="00DF6E1B" w:rsidP="00E85BE5">
      <w:pPr>
        <w:rPr>
          <w:rtl/>
        </w:rPr>
      </w:pPr>
    </w:p>
    <w:p w:rsidR="00DF6E1B" w:rsidRPr="003750CF" w:rsidRDefault="00DF6E1B" w:rsidP="00E85BE5">
      <w:pPr>
        <w:pStyle w:val="-"/>
        <w:keepNext/>
        <w:rPr>
          <w:rtl/>
        </w:rPr>
      </w:pPr>
      <w:bookmarkStart w:id="3257" w:name="ET_speakercontinue_5300_32"/>
      <w:r w:rsidRPr="003750CF">
        <w:rPr>
          <w:rStyle w:val="TagStyle"/>
          <w:rtl/>
        </w:rPr>
        <w:t xml:space="preserve"> &lt;&lt; דובר_המשך &gt;&gt; </w:t>
      </w:r>
      <w:r w:rsidRPr="003750CF">
        <w:rPr>
          <w:rtl/>
        </w:rPr>
        <w:t>מירב בן ארי (יש עתיד):</w:t>
      </w:r>
      <w:r w:rsidRPr="003750CF">
        <w:rPr>
          <w:rStyle w:val="TagStyle"/>
          <w:rtl/>
        </w:rPr>
        <w:t xml:space="preserve"> &lt;&lt; דובר_המשך &gt;&gt;</w:t>
      </w:r>
      <w:r w:rsidRPr="003750CF">
        <w:rPr>
          <w:rtl/>
        </w:rPr>
        <w:t xml:space="preserve">   </w:t>
      </w:r>
      <w:bookmarkEnd w:id="3257"/>
    </w:p>
    <w:p w:rsidR="00DF6E1B" w:rsidRPr="003750CF" w:rsidRDefault="00DF6E1B" w:rsidP="00E85BE5">
      <w:pPr>
        <w:pStyle w:val="KeepWithNext"/>
        <w:rPr>
          <w:rtl/>
        </w:rPr>
      </w:pPr>
    </w:p>
    <w:p w:rsidR="00DF6E1B" w:rsidRDefault="00DF6E1B" w:rsidP="00E85BE5">
      <w:pPr>
        <w:rPr>
          <w:rtl/>
        </w:rPr>
      </w:pPr>
      <w:r>
        <w:rPr>
          <w:rFonts w:hint="cs"/>
          <w:rtl/>
        </w:rPr>
        <w:t xml:space="preserve">- - </w:t>
      </w:r>
      <w:r w:rsidRPr="003750CF">
        <w:rPr>
          <w:rFonts w:hint="cs"/>
          <w:rtl/>
        </w:rPr>
        <w:t>הלכה לפודקאסט ואמרה לכל הצופים</w:t>
      </w:r>
      <w:r>
        <w:rPr>
          <w:rFonts w:hint="cs"/>
          <w:rtl/>
        </w:rPr>
        <w:t xml:space="preserve">, ננסח </w:t>
      </w:r>
      <w:bookmarkStart w:id="3258" w:name="_ETM_Q19_696359"/>
      <w:bookmarkEnd w:id="3258"/>
      <w:r>
        <w:rPr>
          <w:rFonts w:hint="cs"/>
          <w:rtl/>
        </w:rPr>
        <w:t>את זה נכון</w:t>
      </w:r>
      <w:r w:rsidRPr="003750CF">
        <w:rPr>
          <w:rFonts w:hint="cs"/>
          <w:rtl/>
        </w:rPr>
        <w:t xml:space="preserve">: בנאום של מירב בן ארי יש הטרדה מינית. גברת, שמת שם את רמי שיכסה אותך – </w:t>
      </w:r>
      <w:bookmarkStart w:id="3259" w:name="_ETM_Q19_698224"/>
      <w:bookmarkEnd w:id="3259"/>
      <w:r w:rsidRPr="003750CF">
        <w:rPr>
          <w:rFonts w:hint="cs"/>
          <w:rtl/>
        </w:rPr>
        <w:t xml:space="preserve">מי זה, רמי רוזן שם? יא אללה, יש לך גם גב גדול. הלכה, התחבאה שם, שמה עליה כסות </w:t>
      </w:r>
      <w:bookmarkStart w:id="3260" w:name="_ETM_Q19_703918"/>
      <w:bookmarkEnd w:id="3260"/>
      <w:r w:rsidRPr="003750CF">
        <w:rPr>
          <w:rFonts w:hint="cs"/>
          <w:rtl/>
        </w:rPr>
        <w:t>ובגד ומטרייה</w:t>
      </w:r>
      <w:bookmarkStart w:id="3261" w:name="_ETM_Q19_705976"/>
      <w:bookmarkEnd w:id="3261"/>
      <w:r w:rsidRPr="003750CF">
        <w:rPr>
          <w:rFonts w:hint="cs"/>
          <w:rtl/>
        </w:rPr>
        <w:t>.</w:t>
      </w:r>
    </w:p>
    <w:p w:rsidR="00DF6E1B" w:rsidRDefault="00DF6E1B" w:rsidP="00E85BE5">
      <w:pPr>
        <w:rPr>
          <w:rtl/>
        </w:rPr>
      </w:pPr>
    </w:p>
    <w:p w:rsidR="00DF6E1B" w:rsidRDefault="00DF6E1B" w:rsidP="00E85BE5">
      <w:pPr>
        <w:pStyle w:val="af6"/>
        <w:keepNext/>
        <w:rPr>
          <w:rtl/>
        </w:rPr>
      </w:pPr>
      <w:bookmarkStart w:id="3262" w:name="ET_yor_6490_33"/>
      <w:r w:rsidRPr="00245220">
        <w:rPr>
          <w:rStyle w:val="TagStyle"/>
          <w:rtl/>
        </w:rPr>
        <w:t xml:space="preserve"> &lt;&lt; יור &gt;&gt; </w:t>
      </w:r>
      <w:r>
        <w:rPr>
          <w:rtl/>
        </w:rPr>
        <w:t>היו"ר ניסים ואטורי:</w:t>
      </w:r>
      <w:r w:rsidRPr="00245220">
        <w:rPr>
          <w:rStyle w:val="TagStyle"/>
          <w:rtl/>
        </w:rPr>
        <w:t xml:space="preserve"> &lt;&lt; יור &gt;&gt;</w:t>
      </w:r>
      <w:r>
        <w:rPr>
          <w:rtl/>
        </w:rPr>
        <w:t xml:space="preserve">   </w:t>
      </w:r>
      <w:bookmarkEnd w:id="3262"/>
    </w:p>
    <w:p w:rsidR="00DF6E1B" w:rsidRDefault="00DF6E1B" w:rsidP="00E85BE5">
      <w:pPr>
        <w:pStyle w:val="KeepWithNext"/>
        <w:rPr>
          <w:rtl/>
        </w:rPr>
      </w:pPr>
    </w:p>
    <w:p w:rsidR="00DF6E1B" w:rsidRDefault="00DF6E1B" w:rsidP="00E85BE5">
      <w:pPr>
        <w:rPr>
          <w:rtl/>
        </w:rPr>
      </w:pPr>
      <w:r>
        <w:rPr>
          <w:rFonts w:hint="cs"/>
          <w:rtl/>
        </w:rPr>
        <w:t>אני מבקש לסכם.</w:t>
      </w:r>
    </w:p>
    <w:p w:rsidR="00DF6E1B" w:rsidRDefault="00DF6E1B" w:rsidP="00E85BE5">
      <w:pPr>
        <w:rPr>
          <w:rtl/>
        </w:rPr>
      </w:pPr>
      <w:bookmarkStart w:id="3263" w:name="_ETM_Q19_709323"/>
      <w:bookmarkStart w:id="3264" w:name="_ETM_Q19_709436"/>
      <w:bookmarkEnd w:id="3263"/>
      <w:bookmarkEnd w:id="3264"/>
    </w:p>
    <w:p w:rsidR="00DF6E1B" w:rsidRDefault="00DF6E1B" w:rsidP="00E85BE5">
      <w:pPr>
        <w:pStyle w:val="-"/>
        <w:keepNext/>
        <w:rPr>
          <w:rtl/>
        </w:rPr>
      </w:pPr>
      <w:bookmarkStart w:id="3265" w:name="ET_speakercontinue_5300_34"/>
      <w:r w:rsidRPr="00245220">
        <w:rPr>
          <w:rStyle w:val="TagStyle"/>
          <w:rtl/>
        </w:rPr>
        <w:t xml:space="preserve"> &lt;&lt; דובר_המשך &gt;&gt; </w:t>
      </w:r>
      <w:r>
        <w:rPr>
          <w:rtl/>
        </w:rPr>
        <w:t>מירב בן ארי (יש עתיד):</w:t>
      </w:r>
      <w:r w:rsidRPr="00245220">
        <w:rPr>
          <w:rStyle w:val="TagStyle"/>
          <w:rtl/>
        </w:rPr>
        <w:t xml:space="preserve"> &lt;&lt; דובר_המשך &gt;&gt;</w:t>
      </w:r>
      <w:r>
        <w:rPr>
          <w:rtl/>
        </w:rPr>
        <w:t xml:space="preserve">   </w:t>
      </w:r>
      <w:bookmarkEnd w:id="3265"/>
    </w:p>
    <w:p w:rsidR="00DF6E1B" w:rsidRDefault="00DF6E1B" w:rsidP="00E85BE5">
      <w:pPr>
        <w:pStyle w:val="KeepWithNext"/>
        <w:rPr>
          <w:rtl/>
        </w:rPr>
      </w:pPr>
    </w:p>
    <w:p w:rsidR="00DF6E1B" w:rsidRDefault="00DF6E1B" w:rsidP="00E85BE5">
      <w:pPr>
        <w:rPr>
          <w:rtl/>
        </w:rPr>
      </w:pPr>
      <w:bookmarkStart w:id="3266" w:name="_ETM_Q19_710320"/>
      <w:bookmarkEnd w:id="3266"/>
      <w:r>
        <w:rPr>
          <w:rFonts w:hint="cs"/>
          <w:rtl/>
        </w:rPr>
        <w:t xml:space="preserve">אני מסיימת. נראה לי שאתה סבבה עם זה, אבל אני מסיימת. כל זה למה? היא הלכה לפודקאסט, דיברה עליי, אני באה ומנסה להשיב לה ולהגיד לה, שכשמישהו נותן אהבה לאדם אחר – אהבה אמיתית, שאינה תלויה בדבר, כמו שאמר ש"י עגנון, לא </w:t>
      </w:r>
      <w:bookmarkStart w:id="3267" w:name="_ETM_Q19_725918"/>
      <w:bookmarkEnd w:id="3267"/>
      <w:r>
        <w:rPr>
          <w:rFonts w:hint="cs"/>
          <w:rtl/>
        </w:rPr>
        <w:t xml:space="preserve">קשור להטרדה מינית, זה קשור לאהבה. היא ידעה לחלק אהבה ליאיר לפיד, לנפתלי בנט וגם למנסור וגם לטיבי. </w:t>
      </w:r>
    </w:p>
    <w:p w:rsidR="00DF6E1B" w:rsidRDefault="00DF6E1B" w:rsidP="00E85BE5">
      <w:pPr>
        <w:rPr>
          <w:rtl/>
        </w:rPr>
      </w:pPr>
      <w:bookmarkStart w:id="3268" w:name="_ETM_Q19_737768"/>
      <w:bookmarkStart w:id="3269" w:name="_ETM_Q19_737810"/>
      <w:bookmarkEnd w:id="3268"/>
      <w:bookmarkEnd w:id="3269"/>
    </w:p>
    <w:p w:rsidR="00DF6E1B" w:rsidRDefault="00DF6E1B" w:rsidP="00E85BE5">
      <w:pPr>
        <w:rPr>
          <w:rtl/>
        </w:rPr>
      </w:pPr>
      <w:bookmarkStart w:id="3270" w:name="_ETM_Q19_737889"/>
      <w:bookmarkStart w:id="3271" w:name="_ETM_Q19_737955"/>
      <w:bookmarkEnd w:id="3270"/>
      <w:bookmarkEnd w:id="3271"/>
      <w:r>
        <w:rPr>
          <w:rFonts w:hint="cs"/>
          <w:rtl/>
        </w:rPr>
        <w:t xml:space="preserve">אז גב' קואליציוש, למרות שאת בורחת ממני, אני כאן, ולא הטרדתי </w:t>
      </w:r>
      <w:bookmarkStart w:id="3272" w:name="_ETM_Q19_738537"/>
      <w:bookmarkEnd w:id="3272"/>
      <w:r>
        <w:rPr>
          <w:rFonts w:hint="cs"/>
          <w:rtl/>
        </w:rPr>
        <w:t>אותך מינית. האמת שאת גם ממש לא הטעם שלי. תודה רבה.</w:t>
      </w:r>
    </w:p>
    <w:p w:rsidR="00DF6E1B" w:rsidRDefault="00DF6E1B" w:rsidP="00E85BE5">
      <w:pPr>
        <w:ind w:firstLine="0"/>
        <w:rPr>
          <w:rtl/>
        </w:rPr>
      </w:pPr>
      <w:bookmarkStart w:id="3273" w:name="_ETM_Q19_740843"/>
      <w:bookmarkStart w:id="3274" w:name="_ETM_Q19_740943"/>
      <w:bookmarkStart w:id="3275" w:name="_ETM_Q19_629059"/>
      <w:bookmarkEnd w:id="3273"/>
      <w:bookmarkEnd w:id="3274"/>
      <w:bookmarkEnd w:id="3275"/>
    </w:p>
    <w:p w:rsidR="00DF6E1B" w:rsidRDefault="00DF6E1B" w:rsidP="00E85BE5">
      <w:pPr>
        <w:pStyle w:val="af6"/>
        <w:keepNext/>
        <w:rPr>
          <w:rtl/>
        </w:rPr>
      </w:pPr>
      <w:r w:rsidRPr="00AF45A9">
        <w:rPr>
          <w:rStyle w:val="TagStyle"/>
          <w:rtl/>
        </w:rPr>
        <w:t xml:space="preserve"> &lt;&lt; יור &gt;&gt; </w:t>
      </w:r>
      <w:r>
        <w:rPr>
          <w:rtl/>
        </w:rPr>
        <w:t>היו"ר ניסים ואטורי:</w:t>
      </w:r>
      <w:r w:rsidRPr="00AF45A9">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r>
        <w:rPr>
          <w:rFonts w:hint="cs"/>
          <w:rtl/>
        </w:rPr>
        <w:t xml:space="preserve">תודה. חבר הכנסת יצחק פינדרוס – אינו נוכח. חברת </w:t>
      </w:r>
      <w:bookmarkStart w:id="3276" w:name="_ETM_Q19_746734"/>
      <w:bookmarkEnd w:id="3276"/>
      <w:r>
        <w:rPr>
          <w:rFonts w:hint="cs"/>
          <w:rtl/>
        </w:rPr>
        <w:t xml:space="preserve">הכנסת מטי צרפתי הרכבי. </w:t>
      </w:r>
    </w:p>
    <w:p w:rsidR="00DF6E1B" w:rsidRDefault="00DF6E1B" w:rsidP="00E85BE5">
      <w:pPr>
        <w:rPr>
          <w:rtl/>
        </w:rPr>
      </w:pPr>
    </w:p>
    <w:p w:rsidR="00DF6E1B" w:rsidRDefault="00DF6E1B" w:rsidP="00E85BE5">
      <w:pPr>
        <w:pStyle w:val="af5"/>
        <w:keepNext/>
        <w:rPr>
          <w:rtl/>
        </w:rPr>
      </w:pPr>
      <w:bookmarkStart w:id="3277" w:name="ET_interruption_5300_35"/>
      <w:r w:rsidRPr="00271FE4">
        <w:rPr>
          <w:rStyle w:val="TagStyle"/>
          <w:rtl/>
        </w:rPr>
        <w:t xml:space="preserve"> &lt;&lt; קריאה &gt;&gt; </w:t>
      </w:r>
      <w:r>
        <w:rPr>
          <w:rtl/>
        </w:rPr>
        <w:t>מירב בן ארי (יש עתיד):</w:t>
      </w:r>
      <w:r w:rsidRPr="00271FE4">
        <w:rPr>
          <w:rStyle w:val="TagStyle"/>
          <w:rtl/>
        </w:rPr>
        <w:t xml:space="preserve"> &lt;&lt; קריאה &gt;&gt;</w:t>
      </w:r>
      <w:r>
        <w:rPr>
          <w:rtl/>
        </w:rPr>
        <w:t xml:space="preserve">   </w:t>
      </w:r>
      <w:bookmarkEnd w:id="3277"/>
    </w:p>
    <w:p w:rsidR="00DF6E1B" w:rsidRDefault="00DF6E1B" w:rsidP="00E85BE5">
      <w:pPr>
        <w:ind w:firstLine="0"/>
        <w:rPr>
          <w:rtl/>
        </w:rPr>
      </w:pPr>
    </w:p>
    <w:p w:rsidR="00DF6E1B" w:rsidRDefault="00DF6E1B" w:rsidP="00E85BE5">
      <w:pPr>
        <w:rPr>
          <w:rtl/>
        </w:rPr>
      </w:pPr>
      <w:r>
        <w:rPr>
          <w:rFonts w:hint="cs"/>
          <w:rtl/>
        </w:rPr>
        <w:t>היי, למה את מפחדת? אני שולחת לך לבבות.</w:t>
      </w:r>
    </w:p>
    <w:p w:rsidR="00DF6E1B" w:rsidRDefault="00DF6E1B" w:rsidP="00E85BE5">
      <w:pPr>
        <w:rPr>
          <w:rtl/>
        </w:rPr>
      </w:pPr>
    </w:p>
    <w:p w:rsidR="00DF6E1B" w:rsidRDefault="00DF6E1B" w:rsidP="00E85BE5">
      <w:pPr>
        <w:pStyle w:val="af5"/>
        <w:keepNext/>
        <w:rPr>
          <w:rtl/>
        </w:rPr>
      </w:pPr>
      <w:bookmarkStart w:id="3278" w:name="ET_interruption_6361_36"/>
      <w:r w:rsidRPr="00271FE4">
        <w:rPr>
          <w:rStyle w:val="TagStyle"/>
          <w:rtl/>
        </w:rPr>
        <w:t xml:space="preserve"> &lt;&lt; קריאה &gt;&gt; </w:t>
      </w:r>
      <w:r>
        <w:rPr>
          <w:rtl/>
        </w:rPr>
        <w:t>נאור שירי (יש עתיד):</w:t>
      </w:r>
      <w:r w:rsidRPr="00271FE4">
        <w:rPr>
          <w:rStyle w:val="TagStyle"/>
          <w:rtl/>
        </w:rPr>
        <w:t xml:space="preserve"> &lt;&lt; קריאה &gt;&gt;</w:t>
      </w:r>
      <w:r>
        <w:rPr>
          <w:rtl/>
        </w:rPr>
        <w:t xml:space="preserve">   </w:t>
      </w:r>
      <w:bookmarkEnd w:id="3278"/>
    </w:p>
    <w:p w:rsidR="00DF6E1B" w:rsidRDefault="00DF6E1B" w:rsidP="00E85BE5">
      <w:pPr>
        <w:rPr>
          <w:rtl/>
        </w:rPr>
      </w:pPr>
    </w:p>
    <w:p w:rsidR="00DF6E1B" w:rsidRDefault="00DF6E1B" w:rsidP="00E85BE5">
      <w:pPr>
        <w:rPr>
          <w:rtl/>
        </w:rPr>
      </w:pPr>
      <w:r>
        <w:rPr>
          <w:rFonts w:hint="cs"/>
          <w:rtl/>
        </w:rPr>
        <w:t>קצת אהבה במליאה, מה?</w:t>
      </w:r>
    </w:p>
    <w:p w:rsidR="00DF6E1B" w:rsidRDefault="00DF6E1B" w:rsidP="00E85BE5">
      <w:pPr>
        <w:rPr>
          <w:rtl/>
        </w:rPr>
      </w:pPr>
    </w:p>
    <w:p w:rsidR="00DF6E1B" w:rsidRDefault="00DF6E1B" w:rsidP="00E85BE5">
      <w:pPr>
        <w:pStyle w:val="af5"/>
        <w:keepNext/>
        <w:rPr>
          <w:rtl/>
        </w:rPr>
      </w:pPr>
      <w:bookmarkStart w:id="3279" w:name="ET_interruption_5300_37"/>
      <w:r w:rsidRPr="00271FE4">
        <w:rPr>
          <w:rStyle w:val="TagStyle"/>
          <w:rtl/>
        </w:rPr>
        <w:t xml:space="preserve"> &lt;&lt; קריאה &gt;&gt; </w:t>
      </w:r>
      <w:r>
        <w:rPr>
          <w:rtl/>
        </w:rPr>
        <w:t>מירב בן ארי (יש עתיד):</w:t>
      </w:r>
      <w:r w:rsidRPr="00271FE4">
        <w:rPr>
          <w:rStyle w:val="TagStyle"/>
          <w:rtl/>
        </w:rPr>
        <w:t xml:space="preserve"> &lt;&lt; קריאה &gt;&gt;</w:t>
      </w:r>
      <w:r>
        <w:rPr>
          <w:rtl/>
        </w:rPr>
        <w:t xml:space="preserve">   </w:t>
      </w:r>
      <w:bookmarkEnd w:id="3279"/>
    </w:p>
    <w:p w:rsidR="00DF6E1B" w:rsidRDefault="00DF6E1B" w:rsidP="00E85BE5">
      <w:pPr>
        <w:pStyle w:val="KeepWithNext"/>
        <w:rPr>
          <w:rtl/>
        </w:rPr>
      </w:pPr>
    </w:p>
    <w:p w:rsidR="00DF6E1B" w:rsidRPr="00271FE4" w:rsidRDefault="00DF6E1B" w:rsidP="00E85BE5">
      <w:pPr>
        <w:rPr>
          <w:rtl/>
        </w:rPr>
      </w:pPr>
      <w:r>
        <w:rPr>
          <w:rFonts w:hint="cs"/>
          <w:rtl/>
        </w:rPr>
        <w:t>קצת אהבה לא תזיק, ואטורי.</w:t>
      </w:r>
    </w:p>
    <w:p w:rsidR="00DF6E1B" w:rsidRDefault="00DF6E1B" w:rsidP="00E85BE5">
      <w:pPr>
        <w:pStyle w:val="af6"/>
        <w:keepNext/>
        <w:rPr>
          <w:rStyle w:val="TagStyle"/>
          <w:vanish w:val="0"/>
          <w:rtl/>
        </w:rPr>
      </w:pPr>
      <w:bookmarkStart w:id="3280" w:name="ET_yor_6490_3"/>
    </w:p>
    <w:p w:rsidR="00DF6E1B" w:rsidRDefault="00DF6E1B" w:rsidP="00E85BE5">
      <w:pPr>
        <w:pStyle w:val="af6"/>
        <w:keepNext/>
        <w:rPr>
          <w:rtl/>
        </w:rPr>
      </w:pPr>
      <w:r w:rsidRPr="00EA4BCB">
        <w:rPr>
          <w:rStyle w:val="TagStyle"/>
          <w:rtl/>
        </w:rPr>
        <w:t xml:space="preserve">&lt;&lt; יור &gt;&gt; </w:t>
      </w:r>
      <w:r>
        <w:rPr>
          <w:rtl/>
        </w:rPr>
        <w:t>היו"ר ניסים ואטורי:</w:t>
      </w:r>
      <w:r w:rsidRPr="00EA4BCB">
        <w:rPr>
          <w:rStyle w:val="TagStyle"/>
          <w:rtl/>
        </w:rPr>
        <w:t xml:space="preserve"> &lt;&lt; יור &gt;&gt;</w:t>
      </w:r>
      <w:r>
        <w:rPr>
          <w:rtl/>
        </w:rPr>
        <w:t xml:space="preserve">   </w:t>
      </w:r>
      <w:bookmarkEnd w:id="3280"/>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תכף תעשו לי פה מצעד האהבה.</w:t>
      </w:r>
    </w:p>
    <w:p w:rsidR="00DF6E1B" w:rsidRDefault="00DF6E1B" w:rsidP="00E85BE5">
      <w:pPr>
        <w:rPr>
          <w:rtl/>
          <w:lang w:eastAsia="he-IL"/>
        </w:rPr>
      </w:pPr>
    </w:p>
    <w:p w:rsidR="00DF6E1B" w:rsidRDefault="00DF6E1B" w:rsidP="00E85BE5">
      <w:pPr>
        <w:pStyle w:val="af5"/>
        <w:keepNext/>
        <w:rPr>
          <w:rtl/>
        </w:rPr>
      </w:pPr>
      <w:r w:rsidRPr="00BA2BC1">
        <w:rPr>
          <w:rStyle w:val="TagStyle"/>
          <w:rtl/>
        </w:rPr>
        <w:t xml:space="preserve"> &lt;&lt; קריאה &gt;&gt; </w:t>
      </w:r>
      <w:r>
        <w:rPr>
          <w:rtl/>
        </w:rPr>
        <w:t>נאור שירי (יש עתיד):</w:t>
      </w:r>
      <w:r w:rsidRPr="00BA2BC1">
        <w:rPr>
          <w:rStyle w:val="TagStyle"/>
          <w:rtl/>
        </w:rPr>
        <w:t xml:space="preserve"> &lt;&lt; קריאה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bookmarkStart w:id="3281" w:name="_ETM_Q20_166000"/>
      <w:bookmarkEnd w:id="3281"/>
      <w:r>
        <w:rPr>
          <w:rFonts w:hint="cs"/>
          <w:rtl/>
          <w:lang w:eastAsia="he-IL"/>
        </w:rPr>
        <w:t>מצעד הגאווה. יש שם אהבה, אבל זה גאווה.</w:t>
      </w:r>
    </w:p>
    <w:p w:rsidR="00DF6E1B" w:rsidRDefault="00DF6E1B" w:rsidP="00E85BE5">
      <w:pPr>
        <w:rPr>
          <w:rtl/>
          <w:lang w:eastAsia="he-IL"/>
        </w:rPr>
      </w:pPr>
      <w:bookmarkStart w:id="3282" w:name="_ETM_Q20_172000"/>
      <w:bookmarkEnd w:id="3282"/>
    </w:p>
    <w:p w:rsidR="00DF6E1B" w:rsidRDefault="00DF6E1B" w:rsidP="00E85BE5">
      <w:pPr>
        <w:pStyle w:val="af6"/>
        <w:keepNext/>
        <w:rPr>
          <w:rtl/>
        </w:rPr>
      </w:pPr>
      <w:r w:rsidRPr="00BA2BC1">
        <w:rPr>
          <w:rStyle w:val="TagStyle"/>
          <w:rtl/>
        </w:rPr>
        <w:t xml:space="preserve"> &lt;&lt; יור &gt;&gt; </w:t>
      </w:r>
      <w:r>
        <w:rPr>
          <w:rtl/>
        </w:rPr>
        <w:t>היו"ר ניסים ואטורי:</w:t>
      </w:r>
      <w:r w:rsidRPr="00BA2BC1">
        <w:rPr>
          <w:rStyle w:val="TagStyle"/>
          <w:rtl/>
        </w:rPr>
        <w:t xml:space="preserve"> &lt;&lt; יור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bookmarkStart w:id="3283" w:name="_ETM_Q20_167000"/>
      <w:bookmarkEnd w:id="3283"/>
      <w:r>
        <w:rPr>
          <w:rFonts w:hint="cs"/>
          <w:rtl/>
          <w:lang w:eastAsia="he-IL"/>
        </w:rPr>
        <w:t>אני החלטתי: מצעד האהבה. מה, אסור לנו? לסטרייטים אסור לעשות מצעד האהבה?</w:t>
      </w:r>
    </w:p>
    <w:p w:rsidR="00DF6E1B" w:rsidRDefault="00DF6E1B" w:rsidP="00E85BE5">
      <w:pPr>
        <w:pStyle w:val="KeepWithNext"/>
        <w:rPr>
          <w:b/>
          <w:bCs/>
          <w:u w:val="single"/>
          <w:rtl/>
          <w:lang w:eastAsia="he-IL"/>
        </w:rPr>
      </w:pPr>
      <w:bookmarkStart w:id="3284" w:name="_ETM_Q20_178000"/>
      <w:bookmarkEnd w:id="3284"/>
    </w:p>
    <w:p w:rsidR="00DF6E1B" w:rsidRDefault="00DF6E1B" w:rsidP="00E85BE5">
      <w:pPr>
        <w:pStyle w:val="af5"/>
        <w:keepNext/>
        <w:rPr>
          <w:rtl/>
        </w:rPr>
      </w:pPr>
      <w:bookmarkStart w:id="3285" w:name="ET_interruption_6507_13"/>
      <w:r w:rsidRPr="00BA2BC1">
        <w:rPr>
          <w:rStyle w:val="TagStyle"/>
          <w:rtl/>
        </w:rPr>
        <w:t xml:space="preserve"> &lt;&lt; קריאה &gt;&gt; </w:t>
      </w:r>
      <w:r>
        <w:rPr>
          <w:rtl/>
        </w:rPr>
        <w:t>שלי טל מירון (יש עתיד):</w:t>
      </w:r>
      <w:r w:rsidRPr="00BA2BC1">
        <w:rPr>
          <w:rStyle w:val="TagStyle"/>
          <w:rtl/>
        </w:rPr>
        <w:t xml:space="preserve"> &lt;&lt; קריאה &gt;&gt;</w:t>
      </w:r>
      <w:r>
        <w:rPr>
          <w:rtl/>
        </w:rPr>
        <w:t xml:space="preserve">   </w:t>
      </w:r>
      <w:bookmarkEnd w:id="3285"/>
    </w:p>
    <w:p w:rsidR="00DF6E1B" w:rsidRDefault="00DF6E1B" w:rsidP="00E85BE5">
      <w:pPr>
        <w:pStyle w:val="KeepWithNext"/>
        <w:rPr>
          <w:rtl/>
          <w:lang w:eastAsia="he-IL"/>
        </w:rPr>
      </w:pPr>
    </w:p>
    <w:p w:rsidR="00DF6E1B" w:rsidRDefault="00DF6E1B" w:rsidP="00E85BE5">
      <w:pPr>
        <w:rPr>
          <w:rtl/>
          <w:lang w:eastAsia="he-IL"/>
        </w:rPr>
      </w:pPr>
      <w:bookmarkStart w:id="3286" w:name="_ETM_Q20_174000"/>
      <w:bookmarkEnd w:id="3286"/>
      <w:r>
        <w:rPr>
          <w:rFonts w:hint="cs"/>
          <w:rtl/>
          <w:lang w:eastAsia="he-IL"/>
        </w:rPr>
        <w:t>לך על זה.</w:t>
      </w:r>
    </w:p>
    <w:p w:rsidR="00DF6E1B" w:rsidRDefault="00DF6E1B" w:rsidP="00E85BE5">
      <w:pPr>
        <w:rPr>
          <w:rtl/>
          <w:lang w:eastAsia="he-IL"/>
        </w:rPr>
      </w:pPr>
      <w:bookmarkStart w:id="3287" w:name="_ETM_Q20_176000"/>
      <w:bookmarkEnd w:id="3287"/>
    </w:p>
    <w:p w:rsidR="00DF6E1B" w:rsidRDefault="00DF6E1B" w:rsidP="00E85BE5">
      <w:pPr>
        <w:pStyle w:val="af5"/>
        <w:keepNext/>
        <w:rPr>
          <w:rtl/>
        </w:rPr>
      </w:pPr>
      <w:bookmarkStart w:id="3288" w:name="ET_interruption_6361_14"/>
      <w:r w:rsidRPr="00BA2BC1">
        <w:rPr>
          <w:rStyle w:val="TagStyle"/>
          <w:rtl/>
        </w:rPr>
        <w:t xml:space="preserve"> &lt;&lt; קריאה &gt;&gt; </w:t>
      </w:r>
      <w:r>
        <w:rPr>
          <w:rtl/>
        </w:rPr>
        <w:t>נאור שירי (יש עתיד):</w:t>
      </w:r>
      <w:r w:rsidRPr="00BA2BC1">
        <w:rPr>
          <w:rStyle w:val="TagStyle"/>
          <w:rtl/>
        </w:rPr>
        <w:t xml:space="preserve"> &lt;&lt; קריאה &gt;&gt;</w:t>
      </w:r>
      <w:r>
        <w:rPr>
          <w:rtl/>
        </w:rPr>
        <w:t xml:space="preserve">   </w:t>
      </w:r>
      <w:bookmarkEnd w:id="3288"/>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אותך על משאית זה אירוע שאני אשמח לראות.</w:t>
      </w:r>
    </w:p>
    <w:p w:rsidR="00DF6E1B" w:rsidRDefault="00DF6E1B" w:rsidP="00E85BE5">
      <w:pPr>
        <w:rPr>
          <w:rtl/>
          <w:lang w:eastAsia="he-IL"/>
        </w:rPr>
      </w:pPr>
      <w:bookmarkStart w:id="3289" w:name="_ETM_Q20_177000"/>
      <w:bookmarkEnd w:id="3289"/>
    </w:p>
    <w:p w:rsidR="00DF6E1B" w:rsidRDefault="00DF6E1B" w:rsidP="00E85BE5">
      <w:pPr>
        <w:pStyle w:val="a4"/>
        <w:keepNext/>
        <w:rPr>
          <w:rtl/>
        </w:rPr>
      </w:pPr>
      <w:bookmarkStart w:id="3290" w:name="ET_speaker_6359_15"/>
      <w:r w:rsidRPr="00BA2BC1">
        <w:rPr>
          <w:rStyle w:val="TagStyle"/>
          <w:rtl/>
        </w:rPr>
        <w:t xml:space="preserve"> &lt;&lt; דובר &gt;&gt; </w:t>
      </w:r>
      <w:bookmarkStart w:id="3291" w:name="_Toc233661778"/>
      <w:bookmarkStart w:id="3292" w:name="_Toc233667612"/>
      <w:bookmarkStart w:id="3293" w:name="_Toc233670551"/>
      <w:r>
        <w:rPr>
          <w:rtl/>
        </w:rPr>
        <w:t>מטי צרפתי הרכבי (יש עתיד):</w:t>
      </w:r>
      <w:bookmarkEnd w:id="3291"/>
      <w:bookmarkEnd w:id="3292"/>
      <w:bookmarkEnd w:id="3293"/>
      <w:r w:rsidRPr="00BA2BC1">
        <w:rPr>
          <w:rStyle w:val="TagStyle"/>
          <w:rtl/>
        </w:rPr>
        <w:t xml:space="preserve"> &lt;&lt; דובר &gt;&gt;</w:t>
      </w:r>
      <w:r>
        <w:rPr>
          <w:rtl/>
        </w:rPr>
        <w:t xml:space="preserve">   </w:t>
      </w:r>
      <w:bookmarkEnd w:id="3290"/>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מירב, אני אוהבת אותך. שלי, אני אוהבת אותך. נאור, אני אוהבת אותך.</w:t>
      </w:r>
    </w:p>
    <w:p w:rsidR="00DF6E1B" w:rsidRDefault="00DF6E1B" w:rsidP="00E85BE5">
      <w:pPr>
        <w:rPr>
          <w:rtl/>
          <w:lang w:eastAsia="he-IL"/>
        </w:rPr>
      </w:pPr>
      <w:bookmarkStart w:id="3294" w:name="_ETM_Q20_179000"/>
      <w:bookmarkEnd w:id="3294"/>
    </w:p>
    <w:p w:rsidR="00DF6E1B" w:rsidRDefault="00DF6E1B" w:rsidP="00E85BE5">
      <w:pPr>
        <w:pStyle w:val="af5"/>
        <w:keepNext/>
        <w:rPr>
          <w:rtl/>
        </w:rPr>
      </w:pPr>
      <w:bookmarkStart w:id="3295" w:name="ET_interruption_5300_16"/>
      <w:r w:rsidRPr="00BA2BC1">
        <w:rPr>
          <w:rStyle w:val="TagStyle"/>
          <w:rtl/>
        </w:rPr>
        <w:t xml:space="preserve"> &lt;&lt; קריאה &gt;&gt; </w:t>
      </w:r>
      <w:r>
        <w:rPr>
          <w:rtl/>
        </w:rPr>
        <w:t>מירב בן ארי (יש עתיד):</w:t>
      </w:r>
      <w:r w:rsidRPr="00BA2BC1">
        <w:rPr>
          <w:rStyle w:val="TagStyle"/>
          <w:rtl/>
        </w:rPr>
        <w:t xml:space="preserve"> &lt;&lt; קריאה &gt;&gt;</w:t>
      </w:r>
      <w:r>
        <w:rPr>
          <w:rtl/>
        </w:rPr>
        <w:t xml:space="preserve">   </w:t>
      </w:r>
      <w:bookmarkEnd w:id="3295"/>
    </w:p>
    <w:p w:rsidR="00DF6E1B" w:rsidRDefault="00DF6E1B" w:rsidP="00E85BE5">
      <w:pPr>
        <w:pStyle w:val="KeepWithNext"/>
        <w:rPr>
          <w:rtl/>
          <w:lang w:eastAsia="he-IL"/>
        </w:rPr>
      </w:pPr>
    </w:p>
    <w:p w:rsidR="00DF6E1B" w:rsidRDefault="00DF6E1B" w:rsidP="00E85BE5">
      <w:pPr>
        <w:rPr>
          <w:rtl/>
          <w:lang w:eastAsia="he-IL"/>
        </w:rPr>
      </w:pPr>
      <w:bookmarkStart w:id="3296" w:name="_ETM_Q20_180000"/>
      <w:bookmarkEnd w:id="3296"/>
      <w:r>
        <w:rPr>
          <w:rFonts w:hint="cs"/>
          <w:rtl/>
          <w:lang w:eastAsia="he-IL"/>
        </w:rPr>
        <w:t>תקשיבי, מטי,</w:t>
      </w:r>
      <w:bookmarkStart w:id="3297" w:name="_ETM_Q20_183000"/>
      <w:bookmarkEnd w:id="3297"/>
      <w:r>
        <w:rPr>
          <w:rFonts w:hint="cs"/>
          <w:rtl/>
          <w:lang w:eastAsia="he-IL"/>
        </w:rPr>
        <w:t xml:space="preserve"> אני אוהבת אותך.</w:t>
      </w:r>
    </w:p>
    <w:p w:rsidR="00DF6E1B" w:rsidRDefault="00DF6E1B" w:rsidP="00E85BE5">
      <w:pPr>
        <w:rPr>
          <w:rtl/>
          <w:lang w:eastAsia="he-IL"/>
        </w:rPr>
      </w:pPr>
    </w:p>
    <w:p w:rsidR="00DF6E1B" w:rsidRDefault="00DF6E1B" w:rsidP="00E85BE5">
      <w:pPr>
        <w:pStyle w:val="af5"/>
        <w:keepNext/>
        <w:rPr>
          <w:rtl/>
        </w:rPr>
      </w:pPr>
      <w:bookmarkStart w:id="3298" w:name="ET_interruption_6507_17"/>
      <w:r w:rsidRPr="00BA2BC1">
        <w:rPr>
          <w:rStyle w:val="TagStyle"/>
          <w:rtl/>
        </w:rPr>
        <w:t xml:space="preserve"> &lt;&lt; קריאה &gt;&gt; </w:t>
      </w:r>
      <w:r>
        <w:rPr>
          <w:rtl/>
        </w:rPr>
        <w:t>שלי טל מירון (יש עתיד):</w:t>
      </w:r>
      <w:r w:rsidRPr="00BA2BC1">
        <w:rPr>
          <w:rStyle w:val="TagStyle"/>
          <w:rtl/>
        </w:rPr>
        <w:t xml:space="preserve"> &lt;&lt; קריאה &gt;&gt;</w:t>
      </w:r>
      <w:r>
        <w:rPr>
          <w:rtl/>
        </w:rPr>
        <w:t xml:space="preserve">   </w:t>
      </w:r>
      <w:bookmarkEnd w:id="3298"/>
    </w:p>
    <w:p w:rsidR="00DF6E1B" w:rsidRDefault="00DF6E1B" w:rsidP="00E85BE5">
      <w:pPr>
        <w:pStyle w:val="KeepWithNext"/>
        <w:rPr>
          <w:rtl/>
          <w:lang w:eastAsia="he-IL"/>
        </w:rPr>
      </w:pPr>
    </w:p>
    <w:p w:rsidR="00DF6E1B" w:rsidRDefault="00DF6E1B" w:rsidP="00E85BE5">
      <w:pPr>
        <w:rPr>
          <w:rtl/>
          <w:lang w:eastAsia="he-IL"/>
        </w:rPr>
      </w:pPr>
      <w:bookmarkStart w:id="3299" w:name="_ETM_Q20_182000"/>
      <w:bookmarkEnd w:id="3299"/>
      <w:r>
        <w:rPr>
          <w:rFonts w:hint="cs"/>
          <w:rtl/>
          <w:lang w:eastAsia="he-IL"/>
        </w:rPr>
        <w:t>אני לא מרגישה מוטרדת.</w:t>
      </w:r>
    </w:p>
    <w:p w:rsidR="00DF6E1B" w:rsidRDefault="00DF6E1B" w:rsidP="00E85BE5">
      <w:pPr>
        <w:rPr>
          <w:rtl/>
          <w:lang w:eastAsia="he-IL"/>
        </w:rPr>
      </w:pPr>
      <w:bookmarkStart w:id="3300" w:name="_ETM_Q20_181000"/>
      <w:bookmarkEnd w:id="3300"/>
    </w:p>
    <w:p w:rsidR="00DF6E1B" w:rsidRDefault="00DF6E1B" w:rsidP="00E85BE5">
      <w:pPr>
        <w:pStyle w:val="-"/>
        <w:keepNext/>
        <w:rPr>
          <w:rtl/>
        </w:rPr>
      </w:pPr>
      <w:bookmarkStart w:id="3301" w:name="ET_speakercontinue_6359_18"/>
      <w:r w:rsidRPr="00BA2BC1">
        <w:rPr>
          <w:rStyle w:val="TagStyle"/>
          <w:rtl/>
        </w:rPr>
        <w:t xml:space="preserve"> &lt;&lt; דובר_המשך &gt;&gt; </w:t>
      </w:r>
      <w:r>
        <w:rPr>
          <w:rtl/>
        </w:rPr>
        <w:t>מטי צרפתי הרכבי (יש עתיד):</w:t>
      </w:r>
      <w:r w:rsidRPr="00BA2BC1">
        <w:rPr>
          <w:rStyle w:val="TagStyle"/>
          <w:rtl/>
        </w:rPr>
        <w:t xml:space="preserve"> &lt;&lt; דובר_המשך &gt;&gt;</w:t>
      </w:r>
      <w:r>
        <w:rPr>
          <w:rtl/>
        </w:rPr>
        <w:t xml:space="preserve">   </w:t>
      </w:r>
      <w:bookmarkEnd w:id="3301"/>
    </w:p>
    <w:p w:rsidR="00DF6E1B" w:rsidRDefault="00DF6E1B" w:rsidP="00E85BE5">
      <w:pPr>
        <w:pStyle w:val="KeepWithNext"/>
        <w:rPr>
          <w:rtl/>
          <w:lang w:eastAsia="he-IL"/>
        </w:rPr>
      </w:pPr>
    </w:p>
    <w:p w:rsidR="00DF6E1B" w:rsidRDefault="00DF6E1B" w:rsidP="00E85BE5">
      <w:pPr>
        <w:rPr>
          <w:rtl/>
          <w:lang w:eastAsia="he-IL"/>
        </w:rPr>
      </w:pPr>
      <w:bookmarkStart w:id="3302" w:name="_ETM_Q20_186000"/>
      <w:bookmarkEnd w:id="3302"/>
      <w:r>
        <w:rPr>
          <w:rFonts w:hint="cs"/>
          <w:rtl/>
          <w:lang w:eastAsia="he-IL"/>
        </w:rPr>
        <w:t>עוז, אני אוהבת אותך. רם, אני אוהבת אותך.</w:t>
      </w:r>
    </w:p>
    <w:p w:rsidR="00DF6E1B" w:rsidRDefault="00DF6E1B" w:rsidP="00E85BE5">
      <w:pPr>
        <w:rPr>
          <w:rtl/>
          <w:lang w:eastAsia="he-IL"/>
        </w:rPr>
      </w:pPr>
    </w:p>
    <w:p w:rsidR="00DF6E1B" w:rsidRDefault="00DF6E1B" w:rsidP="00E85BE5">
      <w:pPr>
        <w:pStyle w:val="af5"/>
        <w:keepNext/>
        <w:rPr>
          <w:rtl/>
        </w:rPr>
      </w:pPr>
      <w:bookmarkStart w:id="3303" w:name="ET_interruption_5300_19"/>
      <w:r w:rsidRPr="00BA2BC1">
        <w:rPr>
          <w:rStyle w:val="TagStyle"/>
          <w:rtl/>
        </w:rPr>
        <w:t xml:space="preserve"> &lt;&lt; קריאה &gt;&gt; </w:t>
      </w:r>
      <w:r>
        <w:rPr>
          <w:rtl/>
        </w:rPr>
        <w:t>מירב בן ארי (יש עתיד):</w:t>
      </w:r>
      <w:r w:rsidRPr="00BA2BC1">
        <w:rPr>
          <w:rStyle w:val="TagStyle"/>
          <w:rtl/>
        </w:rPr>
        <w:t xml:space="preserve"> &lt;&lt; קריאה &gt;&gt;</w:t>
      </w:r>
      <w:r>
        <w:rPr>
          <w:rtl/>
        </w:rPr>
        <w:t xml:space="preserve">   </w:t>
      </w:r>
      <w:bookmarkEnd w:id="3303"/>
    </w:p>
    <w:p w:rsidR="00DF6E1B" w:rsidRDefault="00DF6E1B" w:rsidP="00E85BE5">
      <w:pPr>
        <w:pStyle w:val="KeepWithNext"/>
        <w:rPr>
          <w:rtl/>
          <w:lang w:eastAsia="he-IL"/>
        </w:rPr>
      </w:pPr>
    </w:p>
    <w:p w:rsidR="00DF6E1B" w:rsidRDefault="00DF6E1B" w:rsidP="00E85BE5">
      <w:pPr>
        <w:rPr>
          <w:rtl/>
          <w:lang w:eastAsia="he-IL"/>
        </w:rPr>
      </w:pPr>
      <w:bookmarkStart w:id="3304" w:name="_ETM_Q20_184000"/>
      <w:bookmarkEnd w:id="3304"/>
      <w:r>
        <w:rPr>
          <w:rFonts w:hint="cs"/>
          <w:rtl/>
          <w:lang w:eastAsia="he-IL"/>
        </w:rPr>
        <w:t xml:space="preserve">אגב, ערבים-יהודים, דתיים-חילונים, כל מי שאני </w:t>
      </w:r>
      <w:bookmarkStart w:id="3305" w:name="_ETM_Q20_193000"/>
      <w:bookmarkEnd w:id="3305"/>
      <w:r>
        <w:rPr>
          <w:rFonts w:hint="cs"/>
          <w:rtl/>
          <w:lang w:eastAsia="he-IL"/>
        </w:rPr>
        <w:t>אוהבת. אני אוהבת אותך, אני אוהבת אותו, ואני לא מטרידה. אני לא מטרידה מינית.</w:t>
      </w:r>
    </w:p>
    <w:p w:rsidR="00DF6E1B" w:rsidRDefault="00DF6E1B" w:rsidP="00E85BE5">
      <w:pPr>
        <w:rPr>
          <w:rtl/>
          <w:lang w:eastAsia="he-IL"/>
        </w:rPr>
      </w:pPr>
    </w:p>
    <w:p w:rsidR="00DF6E1B" w:rsidRDefault="00DF6E1B" w:rsidP="00E85BE5">
      <w:pPr>
        <w:pStyle w:val="af6"/>
        <w:keepNext/>
        <w:rPr>
          <w:rtl/>
        </w:rPr>
      </w:pPr>
      <w:bookmarkStart w:id="3306" w:name="ET_yor_6490_4"/>
      <w:r w:rsidRPr="00EA4BCB">
        <w:rPr>
          <w:rStyle w:val="TagStyle"/>
          <w:rtl/>
        </w:rPr>
        <w:t xml:space="preserve"> &lt;&lt; יור &gt;&gt; </w:t>
      </w:r>
      <w:r>
        <w:rPr>
          <w:rtl/>
        </w:rPr>
        <w:t>היו"ר ניסים ואטורי:</w:t>
      </w:r>
      <w:r w:rsidRPr="00EA4BCB">
        <w:rPr>
          <w:rStyle w:val="TagStyle"/>
          <w:rtl/>
        </w:rPr>
        <w:t xml:space="preserve"> &lt;&lt; יור &gt;&gt;</w:t>
      </w:r>
      <w:r>
        <w:rPr>
          <w:rtl/>
        </w:rPr>
        <w:t xml:space="preserve">   </w:t>
      </w:r>
      <w:bookmarkEnd w:id="3306"/>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את אוהבת אותי?</w:t>
      </w:r>
    </w:p>
    <w:p w:rsidR="00DF6E1B" w:rsidRDefault="00DF6E1B" w:rsidP="00E85BE5">
      <w:pPr>
        <w:rPr>
          <w:rtl/>
          <w:lang w:eastAsia="he-IL"/>
        </w:rPr>
      </w:pPr>
      <w:bookmarkStart w:id="3307" w:name="_ETM_Q20_195000"/>
      <w:bookmarkEnd w:id="3307"/>
    </w:p>
    <w:p w:rsidR="00DF6E1B" w:rsidRDefault="00DF6E1B" w:rsidP="00E85BE5">
      <w:pPr>
        <w:pStyle w:val="af5"/>
        <w:keepNext/>
        <w:rPr>
          <w:rtl/>
        </w:rPr>
      </w:pPr>
      <w:bookmarkStart w:id="3308" w:name="ET_interruption_5300_20"/>
      <w:r w:rsidRPr="00BA2BC1">
        <w:rPr>
          <w:rStyle w:val="TagStyle"/>
          <w:rtl/>
        </w:rPr>
        <w:t xml:space="preserve"> &lt;&lt; קריאה &gt;&gt; </w:t>
      </w:r>
      <w:r>
        <w:rPr>
          <w:rtl/>
        </w:rPr>
        <w:t>מירב בן ארי (יש עתיד):</w:t>
      </w:r>
      <w:r w:rsidRPr="00BA2BC1">
        <w:rPr>
          <w:rStyle w:val="TagStyle"/>
          <w:rtl/>
        </w:rPr>
        <w:t xml:space="preserve"> &lt;&lt; קריאה &gt;&gt;</w:t>
      </w:r>
      <w:r>
        <w:rPr>
          <w:rtl/>
        </w:rPr>
        <w:t xml:space="preserve">   </w:t>
      </w:r>
      <w:bookmarkEnd w:id="3308"/>
    </w:p>
    <w:p w:rsidR="00DF6E1B" w:rsidRDefault="00DF6E1B" w:rsidP="00E85BE5">
      <w:pPr>
        <w:pStyle w:val="KeepWithNext"/>
        <w:rPr>
          <w:rtl/>
          <w:lang w:eastAsia="he-IL"/>
        </w:rPr>
      </w:pPr>
    </w:p>
    <w:p w:rsidR="00DF6E1B" w:rsidRDefault="00DF6E1B" w:rsidP="00E85BE5">
      <w:pPr>
        <w:rPr>
          <w:rtl/>
          <w:lang w:eastAsia="he-IL"/>
        </w:rPr>
      </w:pPr>
      <w:bookmarkStart w:id="3309" w:name="_ETM_Q20_196000"/>
      <w:bookmarkEnd w:id="3309"/>
      <w:r>
        <w:rPr>
          <w:rFonts w:hint="cs"/>
          <w:rtl/>
          <w:lang w:eastAsia="he-IL"/>
        </w:rPr>
        <w:t>למה לא?</w:t>
      </w:r>
    </w:p>
    <w:p w:rsidR="00DF6E1B" w:rsidRDefault="00DF6E1B" w:rsidP="00E85BE5">
      <w:pPr>
        <w:rPr>
          <w:rtl/>
          <w:lang w:eastAsia="he-IL"/>
        </w:rPr>
      </w:pPr>
      <w:bookmarkStart w:id="3310" w:name="_ETM_Q20_200000"/>
      <w:bookmarkEnd w:id="3310"/>
    </w:p>
    <w:p w:rsidR="00DF6E1B" w:rsidRDefault="00DF6E1B" w:rsidP="00E85BE5">
      <w:pPr>
        <w:pStyle w:val="af6"/>
        <w:keepNext/>
        <w:rPr>
          <w:rtl/>
        </w:rPr>
      </w:pPr>
      <w:r w:rsidRPr="00BA2BC1">
        <w:rPr>
          <w:rStyle w:val="TagStyle"/>
          <w:rtl/>
        </w:rPr>
        <w:t xml:space="preserve"> &lt;&lt; יור &gt;&gt; </w:t>
      </w:r>
      <w:r>
        <w:rPr>
          <w:rtl/>
        </w:rPr>
        <w:t>היו"ר ניסים ואטורי:</w:t>
      </w:r>
      <w:r w:rsidRPr="00BA2BC1">
        <w:rPr>
          <w:rStyle w:val="TagStyle"/>
          <w:rtl/>
        </w:rPr>
        <w:t xml:space="preserve"> &lt;&lt; יור &gt;&gt;</w:t>
      </w:r>
      <w:r>
        <w:rPr>
          <w:rtl/>
        </w:rPr>
        <w:t xml:space="preserve">   </w:t>
      </w:r>
    </w:p>
    <w:p w:rsidR="00DF6E1B" w:rsidRDefault="00DF6E1B" w:rsidP="00E85BE5">
      <w:pPr>
        <w:pStyle w:val="KeepWithNext"/>
        <w:rPr>
          <w:rtl/>
          <w:lang w:eastAsia="he-IL"/>
        </w:rPr>
      </w:pPr>
    </w:p>
    <w:p w:rsidR="00DF6E1B" w:rsidRPr="00BA2BC1" w:rsidRDefault="00DF6E1B" w:rsidP="00E85BE5">
      <w:pPr>
        <w:rPr>
          <w:rtl/>
          <w:lang w:eastAsia="he-IL"/>
        </w:rPr>
      </w:pPr>
      <w:bookmarkStart w:id="3311" w:name="_ETM_Q20_201000"/>
      <w:bookmarkEnd w:id="3311"/>
      <w:r>
        <w:rPr>
          <w:rFonts w:hint="cs"/>
          <w:rtl/>
          <w:lang w:eastAsia="he-IL"/>
        </w:rPr>
        <w:t>אז אל תצעקי, טוב? תני לה רגע. בבקשה, שלוש דקות.</w:t>
      </w:r>
    </w:p>
    <w:p w:rsidR="00DF6E1B" w:rsidRDefault="00DF6E1B" w:rsidP="00E85BE5">
      <w:pPr>
        <w:rPr>
          <w:rtl/>
          <w:lang w:eastAsia="he-IL"/>
        </w:rPr>
      </w:pPr>
    </w:p>
    <w:p w:rsidR="00DF6E1B" w:rsidRDefault="00DF6E1B" w:rsidP="00226CA3">
      <w:pPr>
        <w:pStyle w:val="-"/>
        <w:keepNext/>
        <w:rPr>
          <w:rtl/>
        </w:rPr>
      </w:pPr>
      <w:bookmarkStart w:id="3312" w:name="ET_speakercontinue_6359_5"/>
      <w:r w:rsidRPr="00226CA3">
        <w:rPr>
          <w:rStyle w:val="TagStyle"/>
          <w:rtl/>
        </w:rPr>
        <w:t xml:space="preserve"> &lt;&lt; דובר_המשך &gt;&gt;</w:t>
      </w:r>
      <w:r w:rsidRPr="00EA4BCB">
        <w:rPr>
          <w:rStyle w:val="TagStyle"/>
          <w:rtl/>
        </w:rPr>
        <w:t xml:space="preserve"> </w:t>
      </w:r>
      <w:bookmarkStart w:id="3313" w:name="_Toc233661779"/>
      <w:r>
        <w:rPr>
          <w:rtl/>
        </w:rPr>
        <w:t>מטי צרפתי הרכבי (יש עתיד):</w:t>
      </w:r>
      <w:bookmarkEnd w:id="3313"/>
      <w:r w:rsidRPr="00EA4BCB">
        <w:rPr>
          <w:rStyle w:val="TagStyle"/>
          <w:rtl/>
        </w:rPr>
        <w:t xml:space="preserve"> </w:t>
      </w:r>
      <w:r w:rsidRPr="00226CA3">
        <w:rPr>
          <w:rStyle w:val="TagStyle"/>
          <w:rtl/>
        </w:rPr>
        <w:t xml:space="preserve">&lt;&lt; דובר_המשך &gt;&gt; </w:t>
      </w:r>
      <w:r>
        <w:rPr>
          <w:rtl/>
        </w:rPr>
        <w:t xml:space="preserve">   </w:t>
      </w:r>
      <w:bookmarkEnd w:id="3312"/>
    </w:p>
    <w:p w:rsidR="00DF6E1B" w:rsidRDefault="00DF6E1B" w:rsidP="00226CA3">
      <w:pPr>
        <w:pStyle w:val="KeepWithNext"/>
        <w:rPr>
          <w:rtl/>
          <w:lang w:eastAsia="he-IL"/>
        </w:rPr>
      </w:pPr>
    </w:p>
    <w:p w:rsidR="00DF6E1B" w:rsidRDefault="00DF6E1B" w:rsidP="00E85BE5">
      <w:pPr>
        <w:rPr>
          <w:rtl/>
          <w:lang w:eastAsia="he-IL"/>
        </w:rPr>
      </w:pPr>
      <w:r w:rsidRPr="00BA2BC1">
        <w:rPr>
          <w:rtl/>
          <w:lang w:eastAsia="he-IL"/>
        </w:rPr>
        <w:t xml:space="preserve">אדוני </w:t>
      </w:r>
      <w:r>
        <w:rPr>
          <w:rFonts w:hint="cs"/>
          <w:rtl/>
          <w:lang w:eastAsia="he-IL"/>
        </w:rPr>
        <w:t>ה</w:t>
      </w:r>
      <w:r>
        <w:rPr>
          <w:rtl/>
          <w:lang w:eastAsia="he-IL"/>
        </w:rPr>
        <w:t>יושב</w:t>
      </w:r>
      <w:r>
        <w:rPr>
          <w:rFonts w:hint="cs"/>
          <w:rtl/>
          <w:lang w:eastAsia="he-IL"/>
        </w:rPr>
        <w:t>-</w:t>
      </w:r>
      <w:r w:rsidRPr="00BA2BC1">
        <w:rPr>
          <w:rtl/>
          <w:lang w:eastAsia="he-IL"/>
        </w:rPr>
        <w:t>ראש, חבריי חברי הכנסת, כשאני מסתכלת על דור העתיד בישראל ועל הילדים שגדלים כאן, אני שואלת את עצמי</w:t>
      </w:r>
      <w:r>
        <w:rPr>
          <w:rFonts w:hint="cs"/>
          <w:rtl/>
          <w:lang w:eastAsia="he-IL"/>
        </w:rPr>
        <w:t>:</w:t>
      </w:r>
      <w:r>
        <w:rPr>
          <w:rtl/>
          <w:lang w:eastAsia="he-IL"/>
        </w:rPr>
        <w:t xml:space="preserve"> איזה עתיד אנחנו מבטיחים להם</w:t>
      </w:r>
      <w:r>
        <w:rPr>
          <w:rFonts w:hint="cs"/>
          <w:rtl/>
          <w:lang w:eastAsia="he-IL"/>
        </w:rPr>
        <w:t xml:space="preserve"> כ</w:t>
      </w:r>
      <w:r w:rsidRPr="00BA2BC1">
        <w:rPr>
          <w:rtl/>
          <w:lang w:eastAsia="he-IL"/>
        </w:rPr>
        <w:t>מדינה דמוקרטית, יהודית, ליברלית</w:t>
      </w:r>
      <w:r>
        <w:rPr>
          <w:rFonts w:hint="cs"/>
          <w:rtl/>
          <w:lang w:eastAsia="he-IL"/>
        </w:rPr>
        <w:t>?</w:t>
      </w:r>
      <w:r w:rsidRPr="00BA2BC1">
        <w:rPr>
          <w:rtl/>
          <w:lang w:eastAsia="he-IL"/>
        </w:rPr>
        <w:t xml:space="preserve"> מסלול חיים ישר</w:t>
      </w:r>
      <w:r>
        <w:rPr>
          <w:rtl/>
          <w:lang w:eastAsia="he-IL"/>
        </w:rPr>
        <w:t>אלי ראוי, ישר, פשוט, מובן מאליו</w:t>
      </w:r>
      <w:r>
        <w:rPr>
          <w:rFonts w:hint="cs"/>
          <w:rtl/>
          <w:lang w:eastAsia="he-IL"/>
        </w:rPr>
        <w:t>?</w:t>
      </w:r>
      <w:r w:rsidRPr="00BA2BC1">
        <w:rPr>
          <w:rtl/>
          <w:lang w:eastAsia="he-IL"/>
        </w:rPr>
        <w:t xml:space="preserve"> המסלול שבו כל ילד או ילדה נכנסים בגיל </w:t>
      </w:r>
      <w:r>
        <w:rPr>
          <w:rFonts w:hint="cs"/>
          <w:rtl/>
          <w:lang w:eastAsia="he-IL"/>
        </w:rPr>
        <w:t xml:space="preserve">שלוש </w:t>
      </w:r>
      <w:r w:rsidRPr="00BA2BC1">
        <w:rPr>
          <w:rtl/>
          <w:lang w:eastAsia="he-IL"/>
        </w:rPr>
        <w:t xml:space="preserve">למערכת החינוך הממלכתית, בגיל </w:t>
      </w:r>
      <w:r>
        <w:rPr>
          <w:rFonts w:hint="cs"/>
          <w:rtl/>
          <w:lang w:eastAsia="he-IL"/>
        </w:rPr>
        <w:t xml:space="preserve">שש </w:t>
      </w:r>
      <w:r w:rsidRPr="00BA2BC1">
        <w:rPr>
          <w:rtl/>
          <w:lang w:eastAsia="he-IL"/>
        </w:rPr>
        <w:t>צועדים לכיתה א', לומדים קרוא וכתוב, חשבון ומדעים, אזרחות ותנ</w:t>
      </w:r>
      <w:r>
        <w:rPr>
          <w:rFonts w:hint="cs"/>
          <w:rtl/>
          <w:lang w:eastAsia="he-IL"/>
        </w:rPr>
        <w:t>"</w:t>
      </w:r>
      <w:r w:rsidRPr="00BA2BC1">
        <w:rPr>
          <w:rtl/>
          <w:lang w:eastAsia="he-IL"/>
        </w:rPr>
        <w:t>ך, ר</w:t>
      </w:r>
      <w:r>
        <w:rPr>
          <w:rtl/>
          <w:lang w:eastAsia="he-IL"/>
        </w:rPr>
        <w:t>וכשים מיומנויות חיים, ארגז כלים</w:t>
      </w:r>
      <w:r w:rsidRPr="00BA2BC1">
        <w:rPr>
          <w:rtl/>
          <w:lang w:eastAsia="he-IL"/>
        </w:rPr>
        <w:t xml:space="preserve"> ובעיקר רוכשים זהות ישראלית שמחד</w:t>
      </w:r>
      <w:r>
        <w:rPr>
          <w:rtl/>
          <w:lang w:eastAsia="he-IL"/>
        </w:rPr>
        <w:t>דת מאיפה באנו ולאן אנחנו הולכים</w:t>
      </w:r>
      <w:r>
        <w:rPr>
          <w:rFonts w:hint="cs"/>
          <w:rtl/>
          <w:lang w:eastAsia="he-IL"/>
        </w:rPr>
        <w:t>;</w:t>
      </w:r>
      <w:r w:rsidRPr="00BA2BC1">
        <w:rPr>
          <w:rtl/>
          <w:lang w:eastAsia="he-IL"/>
        </w:rPr>
        <w:t xml:space="preserve"> מסלול שבו בגיל 18</w:t>
      </w:r>
      <w:r>
        <w:rPr>
          <w:rtl/>
          <w:lang w:eastAsia="he-IL"/>
        </w:rPr>
        <w:t xml:space="preserve"> עם תעודת בגרות</w:t>
      </w:r>
      <w:r w:rsidRPr="00BA2BC1">
        <w:rPr>
          <w:rtl/>
          <w:lang w:eastAsia="he-IL"/>
        </w:rPr>
        <w:t xml:space="preserve"> ובעיקר עם הגדרת זהות, הצעירים שלנו מתגייסים לצה</w:t>
      </w:r>
      <w:r>
        <w:rPr>
          <w:rFonts w:hint="cs"/>
          <w:rtl/>
          <w:lang w:eastAsia="he-IL"/>
        </w:rPr>
        <w:t>"</w:t>
      </w:r>
      <w:r w:rsidRPr="00BA2BC1">
        <w:rPr>
          <w:rtl/>
          <w:lang w:eastAsia="he-IL"/>
        </w:rPr>
        <w:t xml:space="preserve">ל לשירות משמעותי, תורמים למדינה. </w:t>
      </w:r>
      <w:bookmarkStart w:id="3314" w:name="_ETM_Q20_259000"/>
      <w:bookmarkEnd w:id="3314"/>
      <w:r w:rsidRPr="00BA2BC1">
        <w:rPr>
          <w:rtl/>
          <w:lang w:eastAsia="he-IL"/>
        </w:rPr>
        <w:t>בצבא נפגשים כולם, אזרחים מכל הזרמים והגוונים של החברה הישראלית, יודעים שלצ</w:t>
      </w:r>
      <w:r>
        <w:rPr>
          <w:rtl/>
          <w:lang w:eastAsia="he-IL"/>
        </w:rPr>
        <w:t>ד החובה השירות הוא בעיקר זכות</w:t>
      </w:r>
      <w:r>
        <w:rPr>
          <w:rFonts w:hint="cs"/>
          <w:rtl/>
          <w:lang w:eastAsia="he-IL"/>
        </w:rPr>
        <w:t>;</w:t>
      </w:r>
      <w:r>
        <w:rPr>
          <w:rtl/>
          <w:lang w:eastAsia="he-IL"/>
        </w:rPr>
        <w:t xml:space="preserve"> אחרי השירות ואחרי הטיול הגדול</w:t>
      </w:r>
      <w:r w:rsidRPr="00BA2BC1">
        <w:rPr>
          <w:rtl/>
          <w:lang w:eastAsia="he-IL"/>
        </w:rPr>
        <w:t xml:space="preserve"> ממשיכים באופן טבעי</w:t>
      </w:r>
      <w:r>
        <w:rPr>
          <w:rFonts w:hint="cs"/>
          <w:rtl/>
          <w:lang w:eastAsia="he-IL"/>
        </w:rPr>
        <w:t>:</w:t>
      </w:r>
      <w:r w:rsidRPr="00BA2BC1">
        <w:rPr>
          <w:rtl/>
          <w:lang w:eastAsia="he-IL"/>
        </w:rPr>
        <w:t xml:space="preserve"> רוכשים מקצוע, רבים גם רוכשים השכלה אקדמית</w:t>
      </w:r>
      <w:r>
        <w:rPr>
          <w:rFonts w:hint="cs"/>
          <w:rtl/>
          <w:lang w:eastAsia="he-IL"/>
        </w:rPr>
        <w:t>.</w:t>
      </w:r>
      <w:r>
        <w:rPr>
          <w:rtl/>
          <w:lang w:eastAsia="he-IL"/>
        </w:rPr>
        <w:t xml:space="preserve"> </w:t>
      </w:r>
      <w:r w:rsidRPr="00BA2BC1">
        <w:rPr>
          <w:rtl/>
          <w:lang w:eastAsia="he-IL"/>
        </w:rPr>
        <w:t xml:space="preserve">האנשים האלה משתלבים בשוק העבודה, משרתים במילואים, </w:t>
      </w:r>
      <w:r>
        <w:rPr>
          <w:rFonts w:hint="cs"/>
          <w:rtl/>
          <w:lang w:eastAsia="he-IL"/>
        </w:rPr>
        <w:t xml:space="preserve">נושאים </w:t>
      </w:r>
      <w:r w:rsidRPr="00BA2BC1">
        <w:rPr>
          <w:rtl/>
          <w:lang w:eastAsia="he-IL"/>
        </w:rPr>
        <w:t xml:space="preserve">בנטל ותורמים לכלכלה בישראל. </w:t>
      </w:r>
    </w:p>
    <w:p w:rsidR="00DF6E1B" w:rsidRDefault="00DF6E1B" w:rsidP="00E85BE5">
      <w:pPr>
        <w:rPr>
          <w:rtl/>
          <w:lang w:eastAsia="he-IL"/>
        </w:rPr>
      </w:pPr>
    </w:p>
    <w:p w:rsidR="00DF6E1B" w:rsidRDefault="00DF6E1B" w:rsidP="00E85BE5">
      <w:pPr>
        <w:rPr>
          <w:rtl/>
          <w:lang w:eastAsia="he-IL"/>
        </w:rPr>
      </w:pPr>
      <w:bookmarkStart w:id="3315" w:name="_ETM_Q20_284000"/>
      <w:bookmarkEnd w:id="3315"/>
      <w:r>
        <w:rPr>
          <w:rtl/>
          <w:lang w:eastAsia="he-IL"/>
        </w:rPr>
        <w:t>אבל יש לומר את האמת</w:t>
      </w:r>
      <w:r>
        <w:rPr>
          <w:rFonts w:hint="cs"/>
          <w:rtl/>
          <w:lang w:eastAsia="he-IL"/>
        </w:rPr>
        <w:t>:</w:t>
      </w:r>
      <w:r w:rsidRPr="00BA2BC1">
        <w:rPr>
          <w:rtl/>
          <w:lang w:eastAsia="he-IL"/>
        </w:rPr>
        <w:t xml:space="preserve"> הממשלה הרעה הזאת ריסקה את החלום הישראלי הזה</w:t>
      </w:r>
      <w:r>
        <w:rPr>
          <w:rFonts w:hint="cs"/>
          <w:rtl/>
          <w:lang w:eastAsia="he-IL"/>
        </w:rPr>
        <w:t>,</w:t>
      </w:r>
      <w:r w:rsidRPr="00BA2BC1">
        <w:rPr>
          <w:rtl/>
          <w:lang w:eastAsia="he-IL"/>
        </w:rPr>
        <w:t xml:space="preserve"> שעליו גדלתי וחונכתי</w:t>
      </w:r>
      <w:r>
        <w:rPr>
          <w:rFonts w:hint="cs"/>
          <w:rtl/>
          <w:lang w:eastAsia="he-IL"/>
        </w:rPr>
        <w:t>,</w:t>
      </w:r>
      <w:r w:rsidRPr="00BA2BC1">
        <w:rPr>
          <w:rtl/>
          <w:lang w:eastAsia="he-IL"/>
        </w:rPr>
        <w:t xml:space="preserve"> כי לצערי</w:t>
      </w:r>
      <w:r>
        <w:rPr>
          <w:rFonts w:hint="cs"/>
          <w:rtl/>
          <w:lang w:eastAsia="he-IL"/>
        </w:rPr>
        <w:t xml:space="preserve">, </w:t>
      </w:r>
      <w:r w:rsidRPr="00BA2BC1">
        <w:rPr>
          <w:rtl/>
          <w:lang w:eastAsia="he-IL"/>
        </w:rPr>
        <w:t>על ציבור שלם במדי</w:t>
      </w:r>
      <w:r>
        <w:rPr>
          <w:rtl/>
          <w:lang w:eastAsia="he-IL"/>
        </w:rPr>
        <w:t>נת ישראל</w:t>
      </w:r>
      <w:r w:rsidRPr="00BA2BC1">
        <w:rPr>
          <w:rtl/>
          <w:lang w:eastAsia="he-IL"/>
        </w:rPr>
        <w:t xml:space="preserve"> הדברים הללו לא חלים</w:t>
      </w:r>
      <w:r>
        <w:rPr>
          <w:rFonts w:hint="cs"/>
          <w:rtl/>
          <w:lang w:eastAsia="he-IL"/>
        </w:rPr>
        <w:t>;</w:t>
      </w:r>
      <w:r>
        <w:rPr>
          <w:rtl/>
          <w:lang w:eastAsia="he-IL"/>
        </w:rPr>
        <w:t xml:space="preserve"> קואליציית הה</w:t>
      </w:r>
      <w:r>
        <w:rPr>
          <w:rFonts w:hint="cs"/>
          <w:rtl/>
          <w:lang w:eastAsia="he-IL"/>
        </w:rPr>
        <w:t>פ</w:t>
      </w:r>
      <w:r w:rsidRPr="00BA2BC1">
        <w:rPr>
          <w:rtl/>
          <w:lang w:eastAsia="he-IL"/>
        </w:rPr>
        <w:t>קרה הזו, קואליציית הביזה הזו, יצרה כאן ביודעין מציאות מקבילה, מעוותת, עבור ציבור שלם, ציבור מבודד, ציבור מנותק. גדל כאן דור שבוי, שהמנהיגים שלו גוזרים עליו חיי עוני ובורות</w:t>
      </w:r>
      <w:r>
        <w:rPr>
          <w:rFonts w:hint="cs"/>
          <w:rtl/>
          <w:lang w:eastAsia="he-IL"/>
        </w:rPr>
        <w:t>,</w:t>
      </w:r>
      <w:r w:rsidRPr="00BA2BC1">
        <w:rPr>
          <w:rtl/>
          <w:lang w:eastAsia="he-IL"/>
        </w:rPr>
        <w:t xml:space="preserve"> חיים ללא כלים בסיסיים, ללא לימודי ליבה, ללא תעודת בגרות</w:t>
      </w:r>
      <w:r>
        <w:rPr>
          <w:rFonts w:hint="cs"/>
          <w:rtl/>
          <w:lang w:eastAsia="he-IL"/>
        </w:rPr>
        <w:t>.</w:t>
      </w:r>
      <w:r w:rsidRPr="00BA2BC1">
        <w:rPr>
          <w:rtl/>
          <w:lang w:eastAsia="he-IL"/>
        </w:rPr>
        <w:t xml:space="preserve"> מונעים מהם השכלה גבוהה, ללא מקצוע שיפרנס אותם ואת משפחתם בכבוד</w:t>
      </w:r>
      <w:r>
        <w:rPr>
          <w:rFonts w:hint="cs"/>
          <w:rtl/>
          <w:lang w:eastAsia="he-IL"/>
        </w:rPr>
        <w:t>;</w:t>
      </w:r>
      <w:r w:rsidRPr="00BA2BC1">
        <w:rPr>
          <w:rtl/>
          <w:lang w:eastAsia="he-IL"/>
        </w:rPr>
        <w:t xml:space="preserve"> גדל כאן דור שלא חושב שצריך להגן בגוף על המולדת, שלא מתרגש למראה הדגל, שלא שר את התקווה בלב פועם מהתרגשות, שלא עומד דום לזכר הנופלים הרבים</w:t>
      </w:r>
      <w:r>
        <w:rPr>
          <w:rFonts w:hint="cs"/>
          <w:rtl/>
          <w:lang w:eastAsia="he-IL"/>
        </w:rPr>
        <w:t>;</w:t>
      </w:r>
      <w:r w:rsidRPr="00BA2BC1">
        <w:rPr>
          <w:rtl/>
          <w:lang w:eastAsia="he-IL"/>
        </w:rPr>
        <w:t xml:space="preserve"> גדל כאן דור לא ציוני, שמאמין שבשם לימוד התורה מגיע לו פטור משכול. </w:t>
      </w:r>
    </w:p>
    <w:p w:rsidR="00DF6E1B" w:rsidRDefault="00DF6E1B" w:rsidP="00E85BE5">
      <w:pPr>
        <w:rPr>
          <w:rtl/>
          <w:lang w:eastAsia="he-IL"/>
        </w:rPr>
      </w:pPr>
    </w:p>
    <w:p w:rsidR="00DF6E1B" w:rsidRDefault="00DF6E1B" w:rsidP="00E85BE5">
      <w:pPr>
        <w:rPr>
          <w:rtl/>
          <w:lang w:eastAsia="he-IL"/>
        </w:rPr>
      </w:pPr>
      <w:bookmarkStart w:id="3316" w:name="_ETM_Q20_343000"/>
      <w:bookmarkEnd w:id="3316"/>
      <w:r w:rsidRPr="00BA2BC1">
        <w:rPr>
          <w:rtl/>
          <w:lang w:eastAsia="he-IL"/>
        </w:rPr>
        <w:t xml:space="preserve">וממש לפני פיזור הכנסת הרעה </w:t>
      </w:r>
      <w:r>
        <w:rPr>
          <w:rtl/>
          <w:lang w:eastAsia="he-IL"/>
        </w:rPr>
        <w:t>הזו</w:t>
      </w:r>
      <w:r w:rsidRPr="00BA2BC1">
        <w:rPr>
          <w:rtl/>
          <w:lang w:eastAsia="he-IL"/>
        </w:rPr>
        <w:t xml:space="preserve"> הטירוף כאן בשיאו</w:t>
      </w:r>
      <w:r>
        <w:rPr>
          <w:rFonts w:hint="cs"/>
          <w:rtl/>
          <w:lang w:eastAsia="he-IL"/>
        </w:rPr>
        <w:t>:</w:t>
      </w:r>
      <w:r>
        <w:rPr>
          <w:rtl/>
          <w:lang w:eastAsia="he-IL"/>
        </w:rPr>
        <w:t xml:space="preserve"> קואליציית ההפקרה ממשיכה ומעלה </w:t>
      </w:r>
      <w:r w:rsidRPr="00BA2BC1">
        <w:rPr>
          <w:rtl/>
          <w:lang w:eastAsia="he-IL"/>
        </w:rPr>
        <w:t xml:space="preserve">חוקים להכשרת ההשתמטות, לעידוד האבטלה, להכשרת מנגנון הג'ובים, לשוד הקופה הציבורית. </w:t>
      </w:r>
    </w:p>
    <w:p w:rsidR="00DF6E1B" w:rsidRDefault="00DF6E1B" w:rsidP="00E85BE5">
      <w:pPr>
        <w:rPr>
          <w:rtl/>
          <w:lang w:eastAsia="he-IL"/>
        </w:rPr>
      </w:pPr>
    </w:p>
    <w:p w:rsidR="00DF6E1B" w:rsidRDefault="00DF6E1B" w:rsidP="00E85BE5">
      <w:pPr>
        <w:rPr>
          <w:rtl/>
          <w:lang w:eastAsia="he-IL"/>
        </w:rPr>
      </w:pPr>
      <w:bookmarkStart w:id="3317" w:name="_ETM_Q20_363000"/>
      <w:bookmarkEnd w:id="3317"/>
      <w:r w:rsidRPr="00BA2BC1">
        <w:rPr>
          <w:rtl/>
          <w:lang w:eastAsia="he-IL"/>
        </w:rPr>
        <w:t>הקואליציה הזו ונתניהו</w:t>
      </w:r>
      <w:r>
        <w:rPr>
          <w:rtl/>
          <w:lang w:eastAsia="he-IL"/>
        </w:rPr>
        <w:t xml:space="preserve"> העומד בראשה</w:t>
      </w:r>
      <w:r w:rsidRPr="00BA2BC1">
        <w:rPr>
          <w:rtl/>
          <w:lang w:eastAsia="he-IL"/>
        </w:rPr>
        <w:t xml:space="preserve"> מפ</w:t>
      </w:r>
      <w:r>
        <w:rPr>
          <w:rFonts w:hint="cs"/>
          <w:rtl/>
          <w:lang w:eastAsia="he-IL"/>
        </w:rPr>
        <w:t>י</w:t>
      </w:r>
      <w:r w:rsidRPr="00BA2BC1">
        <w:rPr>
          <w:rtl/>
          <w:lang w:eastAsia="he-IL"/>
        </w:rPr>
        <w:t xml:space="preserve">רים שוב ושוב את הברית הבסיסית של המדינה לכל אזרחיה. אבל </w:t>
      </w:r>
      <w:r>
        <w:rPr>
          <w:rFonts w:hint="cs"/>
          <w:rtl/>
          <w:lang w:eastAsia="he-IL"/>
        </w:rPr>
        <w:t>א</w:t>
      </w:r>
      <w:r w:rsidRPr="00BA2BC1">
        <w:rPr>
          <w:rtl/>
          <w:lang w:eastAsia="he-IL"/>
        </w:rPr>
        <w:t>ל ייאוש</w:t>
      </w:r>
      <w:r>
        <w:rPr>
          <w:rFonts w:hint="cs"/>
          <w:rtl/>
          <w:lang w:eastAsia="he-IL"/>
        </w:rPr>
        <w:t>,</w:t>
      </w:r>
      <w:r w:rsidRPr="00BA2BC1">
        <w:rPr>
          <w:rtl/>
          <w:lang w:eastAsia="he-IL"/>
        </w:rPr>
        <w:t xml:space="preserve"> אזרחי ישראל, בקרוב בחירות, בקרוב נקים כאן ממשלת תיקון וריפוי</w:t>
      </w:r>
      <w:r>
        <w:rPr>
          <w:rFonts w:hint="cs"/>
          <w:rtl/>
          <w:lang w:eastAsia="he-IL"/>
        </w:rPr>
        <w:t>,</w:t>
      </w:r>
      <w:r w:rsidRPr="00BA2BC1">
        <w:rPr>
          <w:rtl/>
          <w:lang w:eastAsia="he-IL"/>
        </w:rPr>
        <w:t xml:space="preserve"> ו</w:t>
      </w:r>
      <w:r>
        <w:rPr>
          <w:rtl/>
          <w:lang w:eastAsia="he-IL"/>
        </w:rPr>
        <w:t xml:space="preserve">נכרות הסכם חדש עם האזרחים. </w:t>
      </w:r>
    </w:p>
    <w:p w:rsidR="00DF6E1B" w:rsidRDefault="00DF6E1B" w:rsidP="00E85BE5">
      <w:pPr>
        <w:rPr>
          <w:rtl/>
          <w:lang w:eastAsia="he-IL"/>
        </w:rPr>
      </w:pPr>
      <w:bookmarkStart w:id="3318" w:name="_ETM_Q20_381000"/>
      <w:bookmarkEnd w:id="3318"/>
    </w:p>
    <w:p w:rsidR="00DF6E1B" w:rsidRDefault="00DF6E1B" w:rsidP="00E85BE5">
      <w:pPr>
        <w:pStyle w:val="af6"/>
        <w:keepNext/>
        <w:rPr>
          <w:rtl/>
        </w:rPr>
      </w:pPr>
      <w:bookmarkStart w:id="3319" w:name="ET_yor_6490_22"/>
      <w:r w:rsidRPr="00491556">
        <w:rPr>
          <w:rStyle w:val="TagStyle"/>
          <w:rtl/>
        </w:rPr>
        <w:t xml:space="preserve"> &lt;&lt; יור &gt;&gt; </w:t>
      </w:r>
      <w:r>
        <w:rPr>
          <w:rtl/>
        </w:rPr>
        <w:t>היו"ר ניסים ואטורי:</w:t>
      </w:r>
      <w:r w:rsidRPr="00491556">
        <w:rPr>
          <w:rStyle w:val="TagStyle"/>
          <w:rtl/>
        </w:rPr>
        <w:t xml:space="preserve"> &lt;&lt; יור &gt;&gt;</w:t>
      </w:r>
      <w:r>
        <w:rPr>
          <w:rtl/>
        </w:rPr>
        <w:t xml:space="preserve">   </w:t>
      </w:r>
      <w:bookmarkEnd w:id="3319"/>
    </w:p>
    <w:p w:rsidR="00DF6E1B" w:rsidRDefault="00DF6E1B" w:rsidP="00E85BE5">
      <w:pPr>
        <w:pStyle w:val="KeepWithNext"/>
        <w:rPr>
          <w:rtl/>
          <w:lang w:eastAsia="he-IL"/>
        </w:rPr>
      </w:pPr>
    </w:p>
    <w:p w:rsidR="00DF6E1B" w:rsidRDefault="00DF6E1B" w:rsidP="00226CA3">
      <w:pPr>
        <w:rPr>
          <w:rtl/>
          <w:lang w:eastAsia="he-IL"/>
        </w:rPr>
      </w:pPr>
      <w:bookmarkStart w:id="3320" w:name="_ETM_Q20_383000"/>
      <w:bookmarkEnd w:id="3320"/>
      <w:r>
        <w:rPr>
          <w:rFonts w:hint="cs"/>
          <w:rtl/>
          <w:lang w:eastAsia="he-IL"/>
        </w:rPr>
        <w:t>תודה.</w:t>
      </w:r>
      <w:r w:rsidRPr="00BA2BC1">
        <w:rPr>
          <w:rtl/>
          <w:lang w:eastAsia="he-IL"/>
        </w:rPr>
        <w:t xml:space="preserve"> חבר הכנסת יאסר חוג'יר</w:t>
      </w:r>
      <w:r>
        <w:rPr>
          <w:rFonts w:hint="cs"/>
          <w:rtl/>
          <w:lang w:eastAsia="he-IL"/>
        </w:rPr>
        <w:t>א</w:t>
      </w:r>
      <w:r w:rsidRPr="00BA2BC1">
        <w:rPr>
          <w:rtl/>
          <w:lang w:eastAsia="he-IL"/>
        </w:rPr>
        <w:t>ת</w:t>
      </w:r>
      <w:r>
        <w:rPr>
          <w:rFonts w:hint="cs"/>
          <w:rtl/>
          <w:lang w:eastAsia="he-IL"/>
        </w:rPr>
        <w:t xml:space="preserve"> </w:t>
      </w:r>
      <w:r>
        <w:rPr>
          <w:rFonts w:hint="eastAsia"/>
          <w:rtl/>
          <w:lang w:eastAsia="he-IL"/>
        </w:rPr>
        <w:t>–</w:t>
      </w:r>
      <w:r w:rsidRPr="00BA2BC1">
        <w:rPr>
          <w:rtl/>
          <w:lang w:eastAsia="he-IL"/>
        </w:rPr>
        <w:t xml:space="preserve"> אינו נוכח</w:t>
      </w:r>
      <w:r>
        <w:rPr>
          <w:rFonts w:hint="cs"/>
          <w:rtl/>
          <w:lang w:eastAsia="he-IL"/>
        </w:rPr>
        <w:t>.</w:t>
      </w:r>
      <w:r w:rsidRPr="00BA2BC1">
        <w:rPr>
          <w:rtl/>
          <w:lang w:eastAsia="he-IL"/>
        </w:rPr>
        <w:t xml:space="preserve"> חבר</w:t>
      </w:r>
      <w:r>
        <w:rPr>
          <w:rFonts w:hint="cs"/>
          <w:rtl/>
          <w:lang w:eastAsia="he-IL"/>
        </w:rPr>
        <w:t>ת</w:t>
      </w:r>
      <w:r w:rsidRPr="00BA2BC1">
        <w:rPr>
          <w:rtl/>
          <w:lang w:eastAsia="he-IL"/>
        </w:rPr>
        <w:t xml:space="preserve"> הכנסת שלי טל</w:t>
      </w:r>
      <w:r>
        <w:rPr>
          <w:rFonts w:hint="cs"/>
          <w:rtl/>
          <w:lang w:eastAsia="he-IL"/>
        </w:rPr>
        <w:t xml:space="preserve"> </w:t>
      </w:r>
      <w:bookmarkStart w:id="3321" w:name="_ETM_Q20_399000"/>
      <w:bookmarkEnd w:id="3321"/>
      <w:r w:rsidRPr="00BA2BC1">
        <w:rPr>
          <w:rtl/>
          <w:lang w:eastAsia="he-IL"/>
        </w:rPr>
        <w:t>מ</w:t>
      </w:r>
      <w:r>
        <w:rPr>
          <w:rFonts w:hint="cs"/>
          <w:rtl/>
          <w:lang w:eastAsia="he-IL"/>
        </w:rPr>
        <w:t>יר</w:t>
      </w:r>
      <w:r w:rsidRPr="00BA2BC1">
        <w:rPr>
          <w:rtl/>
          <w:lang w:eastAsia="he-IL"/>
        </w:rPr>
        <w:t xml:space="preserve">ון. </w:t>
      </w:r>
      <w:bookmarkStart w:id="3322" w:name="_ETM_Q20_411000"/>
      <w:bookmarkEnd w:id="3322"/>
      <w:r>
        <w:rPr>
          <w:rFonts w:hint="cs"/>
          <w:rtl/>
          <w:lang w:eastAsia="he-IL"/>
        </w:rPr>
        <w:t xml:space="preserve">אחרי שסיימת להרים את הדוכן אני אפעיל </w:t>
      </w:r>
      <w:bookmarkStart w:id="3323" w:name="_ETM_Q20_416000"/>
      <w:bookmarkEnd w:id="3323"/>
      <w:r>
        <w:rPr>
          <w:rFonts w:hint="cs"/>
          <w:rtl/>
          <w:lang w:eastAsia="he-IL"/>
        </w:rPr>
        <w:t>את השעון, בסדר?</w:t>
      </w:r>
    </w:p>
    <w:p w:rsidR="00DF6E1B" w:rsidRDefault="00DF6E1B" w:rsidP="00E85BE5">
      <w:pPr>
        <w:rPr>
          <w:rtl/>
          <w:lang w:eastAsia="he-IL"/>
        </w:rPr>
      </w:pPr>
      <w:bookmarkStart w:id="3324" w:name="_ETM_Q20_419000"/>
      <w:bookmarkEnd w:id="3324"/>
    </w:p>
    <w:p w:rsidR="00DF6E1B" w:rsidRDefault="00DF6E1B" w:rsidP="00E85BE5">
      <w:pPr>
        <w:pStyle w:val="af5"/>
        <w:keepNext/>
        <w:rPr>
          <w:rtl/>
        </w:rPr>
      </w:pPr>
      <w:r w:rsidRPr="00491556">
        <w:rPr>
          <w:rStyle w:val="TagStyle"/>
          <w:rtl/>
        </w:rPr>
        <w:t xml:space="preserve"> &lt;&lt; קריאה &gt;&gt; </w:t>
      </w:r>
      <w:r>
        <w:rPr>
          <w:rtl/>
        </w:rPr>
        <w:t>שלי טל מירון (יש עתיד):</w:t>
      </w:r>
      <w:r w:rsidRPr="00491556">
        <w:rPr>
          <w:rStyle w:val="TagStyle"/>
          <w:rtl/>
        </w:rPr>
        <w:t xml:space="preserve"> &lt;&lt; קריאה &gt;&gt;</w:t>
      </w:r>
      <w:r>
        <w:rPr>
          <w:rtl/>
        </w:rPr>
        <w:t xml:space="preserve">   </w:t>
      </w:r>
    </w:p>
    <w:p w:rsidR="00DF6E1B" w:rsidRDefault="00DF6E1B" w:rsidP="00E85BE5">
      <w:pPr>
        <w:pStyle w:val="KeepWithNext"/>
        <w:rPr>
          <w:rtl/>
          <w:lang w:eastAsia="he-IL"/>
        </w:rPr>
      </w:pPr>
    </w:p>
    <w:p w:rsidR="00DF6E1B" w:rsidRDefault="00DF6E1B" w:rsidP="00E85BE5">
      <w:pPr>
        <w:rPr>
          <w:rtl/>
          <w:lang w:eastAsia="he-IL"/>
        </w:rPr>
      </w:pPr>
      <w:bookmarkStart w:id="3325" w:name="_ETM_Q20_413000"/>
      <w:bookmarkEnd w:id="3325"/>
      <w:r>
        <w:rPr>
          <w:rFonts w:hint="cs"/>
          <w:rtl/>
          <w:lang w:eastAsia="he-IL"/>
        </w:rPr>
        <w:t>אתה מאוד מאוד אדיב.</w:t>
      </w:r>
    </w:p>
    <w:p w:rsidR="00DF6E1B" w:rsidRDefault="00DF6E1B" w:rsidP="00E85BE5">
      <w:pPr>
        <w:rPr>
          <w:rtl/>
          <w:lang w:eastAsia="he-IL"/>
        </w:rPr>
      </w:pPr>
    </w:p>
    <w:p w:rsidR="00DF6E1B" w:rsidRDefault="00DF6E1B" w:rsidP="00E85BE5">
      <w:pPr>
        <w:pStyle w:val="af5"/>
        <w:keepNext/>
        <w:rPr>
          <w:rtl/>
        </w:rPr>
      </w:pPr>
      <w:bookmarkStart w:id="3326" w:name="ET_interruption_6231_25"/>
      <w:r w:rsidRPr="00491556">
        <w:rPr>
          <w:rStyle w:val="TagStyle"/>
          <w:rtl/>
        </w:rPr>
        <w:t xml:space="preserve"> &lt;&lt; קריאה &gt;&gt; </w:t>
      </w:r>
      <w:r>
        <w:rPr>
          <w:rtl/>
        </w:rPr>
        <w:t>יסמין פרידמן (יש עתיד):</w:t>
      </w:r>
      <w:r w:rsidRPr="00491556">
        <w:rPr>
          <w:rStyle w:val="TagStyle"/>
          <w:rtl/>
        </w:rPr>
        <w:t xml:space="preserve"> &lt;&lt; קריאה &gt;&gt;</w:t>
      </w:r>
      <w:r>
        <w:rPr>
          <w:rtl/>
        </w:rPr>
        <w:t xml:space="preserve">   </w:t>
      </w:r>
      <w:bookmarkEnd w:id="3326"/>
    </w:p>
    <w:p w:rsidR="00DF6E1B" w:rsidRDefault="00DF6E1B" w:rsidP="00E85BE5">
      <w:pPr>
        <w:pStyle w:val="KeepWithNext"/>
        <w:rPr>
          <w:rtl/>
          <w:lang w:eastAsia="he-IL"/>
        </w:rPr>
      </w:pPr>
    </w:p>
    <w:p w:rsidR="00DF6E1B" w:rsidRDefault="00DF6E1B" w:rsidP="00E85BE5">
      <w:pPr>
        <w:rPr>
          <w:rtl/>
          <w:lang w:eastAsia="he-IL"/>
        </w:rPr>
      </w:pPr>
      <w:bookmarkStart w:id="3327" w:name="_ETM_Q20_415000"/>
      <w:bookmarkEnd w:id="3327"/>
      <w:r>
        <w:rPr>
          <w:rFonts w:hint="cs"/>
          <w:rtl/>
          <w:lang w:eastAsia="he-IL"/>
        </w:rPr>
        <w:t>אין על ואטורי.</w:t>
      </w:r>
    </w:p>
    <w:p w:rsidR="00DF6E1B" w:rsidRDefault="00DF6E1B" w:rsidP="00E85BE5">
      <w:pPr>
        <w:rPr>
          <w:rtl/>
          <w:lang w:eastAsia="he-IL"/>
        </w:rPr>
      </w:pPr>
    </w:p>
    <w:p w:rsidR="00DF6E1B" w:rsidRDefault="00DF6E1B" w:rsidP="00E85BE5">
      <w:pPr>
        <w:pStyle w:val="af5"/>
        <w:keepNext/>
        <w:rPr>
          <w:rtl/>
        </w:rPr>
      </w:pPr>
      <w:bookmarkStart w:id="3328" w:name="ET_interruption_6507_27"/>
      <w:r w:rsidRPr="00491556">
        <w:rPr>
          <w:rStyle w:val="TagStyle"/>
          <w:rtl/>
        </w:rPr>
        <w:t xml:space="preserve"> &lt;&lt; קריאה &gt;&gt; </w:t>
      </w:r>
      <w:r>
        <w:rPr>
          <w:rtl/>
        </w:rPr>
        <w:t>שלי טל מירון (יש עתיד):</w:t>
      </w:r>
      <w:r w:rsidRPr="00491556">
        <w:rPr>
          <w:rStyle w:val="TagStyle"/>
          <w:rtl/>
        </w:rPr>
        <w:t xml:space="preserve"> &lt;&lt; קריאה &gt;&gt;</w:t>
      </w:r>
      <w:r>
        <w:rPr>
          <w:rtl/>
        </w:rPr>
        <w:t xml:space="preserve">   </w:t>
      </w:r>
      <w:bookmarkEnd w:id="3328"/>
    </w:p>
    <w:p w:rsidR="00DF6E1B" w:rsidRDefault="00DF6E1B" w:rsidP="00E85BE5">
      <w:pPr>
        <w:pStyle w:val="KeepWithNext"/>
        <w:rPr>
          <w:rtl/>
          <w:lang w:eastAsia="he-IL"/>
        </w:rPr>
      </w:pPr>
    </w:p>
    <w:p w:rsidR="00DF6E1B" w:rsidRPr="00491556" w:rsidRDefault="00DF6E1B" w:rsidP="00E85BE5">
      <w:pPr>
        <w:rPr>
          <w:rtl/>
          <w:lang w:eastAsia="he-IL"/>
        </w:rPr>
      </w:pPr>
      <w:bookmarkStart w:id="3329" w:name="_ETM_Q20_418000"/>
      <w:bookmarkEnd w:id="3329"/>
      <w:r>
        <w:rPr>
          <w:rFonts w:hint="cs"/>
          <w:rtl/>
          <w:lang w:eastAsia="he-IL"/>
        </w:rPr>
        <w:t>אין, איזה אדיבות.</w:t>
      </w:r>
    </w:p>
    <w:p w:rsidR="00DF6E1B" w:rsidRDefault="00DF6E1B" w:rsidP="00E85BE5">
      <w:pPr>
        <w:rPr>
          <w:rtl/>
          <w:lang w:eastAsia="he-IL"/>
        </w:rPr>
      </w:pPr>
    </w:p>
    <w:p w:rsidR="00DF6E1B" w:rsidRDefault="00DF6E1B" w:rsidP="00E85BE5">
      <w:pPr>
        <w:pStyle w:val="af6"/>
        <w:keepNext/>
        <w:rPr>
          <w:rtl/>
        </w:rPr>
      </w:pPr>
      <w:bookmarkStart w:id="3330" w:name="ET_yor_6490_26"/>
      <w:r w:rsidRPr="00491556">
        <w:rPr>
          <w:rStyle w:val="TagStyle"/>
          <w:rtl/>
        </w:rPr>
        <w:t xml:space="preserve"> &lt;&lt; יור &gt;&gt; </w:t>
      </w:r>
      <w:r>
        <w:rPr>
          <w:rtl/>
        </w:rPr>
        <w:t>היו"ר ניסים ואטורי:</w:t>
      </w:r>
      <w:r w:rsidRPr="00491556">
        <w:rPr>
          <w:rStyle w:val="TagStyle"/>
          <w:rtl/>
        </w:rPr>
        <w:t xml:space="preserve"> &lt;&lt; יור &gt;&gt;</w:t>
      </w:r>
      <w:r>
        <w:rPr>
          <w:rtl/>
        </w:rPr>
        <w:t xml:space="preserve">   </w:t>
      </w:r>
      <w:bookmarkEnd w:id="3330"/>
    </w:p>
    <w:p w:rsidR="00DF6E1B" w:rsidRDefault="00DF6E1B" w:rsidP="00E85BE5">
      <w:pPr>
        <w:pStyle w:val="KeepWithNext"/>
        <w:rPr>
          <w:rtl/>
          <w:lang w:eastAsia="he-IL"/>
        </w:rPr>
      </w:pPr>
    </w:p>
    <w:p w:rsidR="00DF6E1B" w:rsidRPr="00491556" w:rsidRDefault="00DF6E1B" w:rsidP="00E85BE5">
      <w:pPr>
        <w:rPr>
          <w:rtl/>
          <w:lang w:eastAsia="he-IL"/>
        </w:rPr>
      </w:pPr>
      <w:bookmarkStart w:id="3331" w:name="_ETM_Q20_417000"/>
      <w:bookmarkEnd w:id="3331"/>
      <w:r>
        <w:rPr>
          <w:rFonts w:hint="cs"/>
          <w:rtl/>
          <w:lang w:eastAsia="he-IL"/>
        </w:rPr>
        <w:t>שלוש דקות לרשותך. די, אל תהרסו לי את הבחירות.</w:t>
      </w:r>
    </w:p>
    <w:p w:rsidR="00DF6E1B" w:rsidRDefault="00DF6E1B" w:rsidP="00E85BE5">
      <w:pPr>
        <w:rPr>
          <w:rtl/>
          <w:lang w:eastAsia="he-IL"/>
        </w:rPr>
      </w:pPr>
    </w:p>
    <w:p w:rsidR="00DF6E1B" w:rsidRDefault="00DF6E1B" w:rsidP="00E85BE5">
      <w:pPr>
        <w:pStyle w:val="a4"/>
        <w:keepNext/>
        <w:rPr>
          <w:rtl/>
        </w:rPr>
      </w:pPr>
      <w:bookmarkStart w:id="3332" w:name="ET_speaker_6507_23"/>
      <w:r w:rsidRPr="00491556">
        <w:rPr>
          <w:rStyle w:val="TagStyle"/>
          <w:rtl/>
        </w:rPr>
        <w:t xml:space="preserve"> &lt;&lt; דובר &gt;&gt; </w:t>
      </w:r>
      <w:bookmarkStart w:id="3333" w:name="_Toc233661780"/>
      <w:bookmarkStart w:id="3334" w:name="_Toc233667613"/>
      <w:bookmarkStart w:id="3335" w:name="_Toc233670552"/>
      <w:r>
        <w:rPr>
          <w:rtl/>
        </w:rPr>
        <w:t>שלי טל מירון (יש עתיד):</w:t>
      </w:r>
      <w:bookmarkEnd w:id="3333"/>
      <w:bookmarkEnd w:id="3334"/>
      <w:bookmarkEnd w:id="3335"/>
      <w:r w:rsidRPr="00491556">
        <w:rPr>
          <w:rStyle w:val="TagStyle"/>
          <w:rtl/>
        </w:rPr>
        <w:t xml:space="preserve"> &lt;&lt; דובר &gt;&gt;</w:t>
      </w:r>
      <w:r>
        <w:rPr>
          <w:rtl/>
        </w:rPr>
        <w:t xml:space="preserve">   </w:t>
      </w:r>
      <w:bookmarkEnd w:id="3332"/>
    </w:p>
    <w:p w:rsidR="00DF6E1B" w:rsidRDefault="00DF6E1B" w:rsidP="00E85BE5">
      <w:pPr>
        <w:pStyle w:val="KeepWithNext"/>
        <w:rPr>
          <w:rtl/>
          <w:lang w:eastAsia="he-IL"/>
        </w:rPr>
      </w:pPr>
    </w:p>
    <w:p w:rsidR="00DF6E1B" w:rsidRDefault="00DF6E1B" w:rsidP="00E85BE5">
      <w:pPr>
        <w:rPr>
          <w:rtl/>
          <w:lang w:eastAsia="he-IL"/>
        </w:rPr>
      </w:pPr>
      <w:bookmarkStart w:id="3336" w:name="_ETM_Q20_403000"/>
      <w:bookmarkStart w:id="3337" w:name="_ETM_Q20_402000"/>
      <w:bookmarkEnd w:id="3336"/>
      <w:bookmarkEnd w:id="3337"/>
      <w:r w:rsidRPr="00BA2BC1">
        <w:rPr>
          <w:rtl/>
          <w:lang w:eastAsia="he-IL"/>
        </w:rPr>
        <w:t>תודה רבה</w:t>
      </w:r>
      <w:r>
        <w:rPr>
          <w:rFonts w:hint="cs"/>
          <w:rtl/>
          <w:lang w:eastAsia="he-IL"/>
        </w:rPr>
        <w:t>,</w:t>
      </w:r>
      <w:r w:rsidRPr="00BA2BC1">
        <w:rPr>
          <w:rtl/>
          <w:lang w:eastAsia="he-IL"/>
        </w:rPr>
        <w:t xml:space="preserve"> אדוני היושב בראש</w:t>
      </w:r>
      <w:r>
        <w:rPr>
          <w:rFonts w:hint="cs"/>
          <w:rtl/>
          <w:lang w:eastAsia="he-IL"/>
        </w:rPr>
        <w:t>.</w:t>
      </w:r>
      <w:r w:rsidRPr="00BA2BC1">
        <w:rPr>
          <w:rtl/>
          <w:lang w:eastAsia="he-IL"/>
        </w:rPr>
        <w:t xml:space="preserve"> חבריי חברי הכנסת, אז מה שנקרא, לא נעים להגיד, </w:t>
      </w:r>
      <w:r>
        <w:rPr>
          <w:rFonts w:hint="cs"/>
          <w:rtl/>
          <w:lang w:eastAsia="he-IL"/>
        </w:rPr>
        <w:t>"</w:t>
      </w:r>
      <w:r w:rsidRPr="00BA2BC1">
        <w:rPr>
          <w:rtl/>
          <w:lang w:eastAsia="he-IL"/>
        </w:rPr>
        <w:t>הפטרי</w:t>
      </w:r>
      <w:r>
        <w:rPr>
          <w:rFonts w:hint="cs"/>
          <w:rtl/>
          <w:lang w:eastAsia="he-IL"/>
        </w:rPr>
        <w:t>י</w:t>
      </w:r>
      <w:r w:rsidRPr="00BA2BC1">
        <w:rPr>
          <w:rtl/>
          <w:lang w:eastAsia="he-IL"/>
        </w:rPr>
        <w:t>ה שלך חזרה</w:t>
      </w:r>
      <w:r>
        <w:rPr>
          <w:rFonts w:hint="cs"/>
          <w:rtl/>
          <w:lang w:eastAsia="he-IL"/>
        </w:rPr>
        <w:t xml:space="preserve">" </w:t>
      </w:r>
      <w:r>
        <w:rPr>
          <w:rFonts w:hint="eastAsia"/>
          <w:rtl/>
          <w:lang w:eastAsia="he-IL"/>
        </w:rPr>
        <w:t>–</w:t>
      </w:r>
      <w:r w:rsidRPr="00BA2BC1">
        <w:rPr>
          <w:rtl/>
          <w:lang w:eastAsia="he-IL"/>
        </w:rPr>
        <w:t xml:space="preserve"> אני הפטרייה של השר</w:t>
      </w:r>
      <w:r>
        <w:rPr>
          <w:rFonts w:hint="cs"/>
          <w:rtl/>
          <w:lang w:eastAsia="he-IL"/>
        </w:rPr>
        <w:t xml:space="preserve"> קרעי.</w:t>
      </w:r>
      <w:r w:rsidRPr="00BA2BC1">
        <w:rPr>
          <w:rtl/>
          <w:lang w:eastAsia="he-IL"/>
        </w:rPr>
        <w:t xml:space="preserve"> לצערו הרב</w:t>
      </w:r>
      <w:r>
        <w:rPr>
          <w:rFonts w:hint="cs"/>
          <w:rtl/>
          <w:lang w:eastAsia="he-IL"/>
        </w:rPr>
        <w:t>,</w:t>
      </w:r>
      <w:r w:rsidRPr="00BA2BC1">
        <w:rPr>
          <w:rtl/>
          <w:lang w:eastAsia="he-IL"/>
        </w:rPr>
        <w:t xml:space="preserve"> אני לא מרפה. אבל אף אחד לא התייחס כמעט לחוק הזה, </w:t>
      </w:r>
      <w:r>
        <w:rPr>
          <w:rtl/>
          <w:lang w:eastAsia="he-IL"/>
        </w:rPr>
        <w:t>וחשוב לי רגע להגיד לאזרחי ישראל</w:t>
      </w:r>
      <w:r w:rsidRPr="00BA2BC1">
        <w:rPr>
          <w:rtl/>
          <w:lang w:eastAsia="he-IL"/>
        </w:rPr>
        <w:t xml:space="preserve"> מה מסתתר מאחורי החוק הזה</w:t>
      </w:r>
      <w:r>
        <w:rPr>
          <w:rFonts w:hint="cs"/>
          <w:rtl/>
          <w:lang w:eastAsia="he-IL"/>
        </w:rPr>
        <w:t>.</w:t>
      </w:r>
      <w:r w:rsidRPr="00BA2BC1">
        <w:rPr>
          <w:rtl/>
          <w:lang w:eastAsia="he-IL"/>
        </w:rPr>
        <w:t xml:space="preserve"> זה חוק ששינה את פניו לחלוטין</w:t>
      </w:r>
      <w:r>
        <w:rPr>
          <w:rFonts w:hint="cs"/>
          <w:rtl/>
          <w:lang w:eastAsia="he-IL"/>
        </w:rPr>
        <w:t>.</w:t>
      </w:r>
      <w:r w:rsidRPr="00BA2BC1">
        <w:rPr>
          <w:rtl/>
          <w:lang w:eastAsia="he-IL"/>
        </w:rPr>
        <w:t xml:space="preserve"> במקור </w:t>
      </w:r>
      <w:r>
        <w:rPr>
          <w:rFonts w:hint="cs"/>
          <w:rtl/>
          <w:lang w:eastAsia="he-IL"/>
        </w:rPr>
        <w:t xml:space="preserve">הוא </w:t>
      </w:r>
      <w:r w:rsidRPr="00BA2BC1">
        <w:rPr>
          <w:rtl/>
          <w:lang w:eastAsia="he-IL"/>
        </w:rPr>
        <w:t>היה בכלל בנוסח אחר לחלוטין</w:t>
      </w:r>
      <w:r>
        <w:rPr>
          <w:rFonts w:hint="cs"/>
          <w:rtl/>
          <w:lang w:eastAsia="he-IL"/>
        </w:rPr>
        <w:t>.</w:t>
      </w:r>
      <w:r w:rsidRPr="00BA2BC1">
        <w:rPr>
          <w:rtl/>
          <w:lang w:eastAsia="he-IL"/>
        </w:rPr>
        <w:t xml:space="preserve"> באמת, החוק הזה שונה מקצה לקצה</w:t>
      </w:r>
      <w:r>
        <w:rPr>
          <w:rFonts w:hint="cs"/>
          <w:rtl/>
          <w:lang w:eastAsia="he-IL"/>
        </w:rPr>
        <w:t>.</w:t>
      </w:r>
    </w:p>
    <w:p w:rsidR="00DF6E1B" w:rsidRDefault="00DF6E1B" w:rsidP="00E85BE5">
      <w:pPr>
        <w:rPr>
          <w:rtl/>
          <w:lang w:eastAsia="he-IL"/>
        </w:rPr>
      </w:pPr>
    </w:p>
    <w:p w:rsidR="00DF6E1B" w:rsidRDefault="00DF6E1B" w:rsidP="00E85BE5">
      <w:pPr>
        <w:rPr>
          <w:rtl/>
          <w:lang w:eastAsia="he-IL"/>
        </w:rPr>
      </w:pPr>
      <w:bookmarkStart w:id="3338" w:name="_ETM_Q20_451000"/>
      <w:bookmarkEnd w:id="3338"/>
      <w:r>
        <w:rPr>
          <w:rtl/>
          <w:lang w:eastAsia="he-IL"/>
        </w:rPr>
        <w:t>אממה</w:t>
      </w:r>
      <w:r>
        <w:rPr>
          <w:rFonts w:hint="cs"/>
          <w:rtl/>
          <w:lang w:eastAsia="he-IL"/>
        </w:rPr>
        <w:t>,</w:t>
      </w:r>
      <w:r w:rsidRPr="00BA2BC1">
        <w:rPr>
          <w:rtl/>
          <w:lang w:eastAsia="he-IL"/>
        </w:rPr>
        <w:t xml:space="preserve"> מה מסתתר מאחורי החוק הזה</w:t>
      </w:r>
      <w:r>
        <w:rPr>
          <w:rFonts w:hint="cs"/>
          <w:rtl/>
          <w:lang w:eastAsia="he-IL"/>
        </w:rPr>
        <w:t>?</w:t>
      </w:r>
      <w:r w:rsidRPr="00BA2BC1">
        <w:rPr>
          <w:rtl/>
          <w:lang w:eastAsia="he-IL"/>
        </w:rPr>
        <w:t xml:space="preserve"> בהמשך למהפכה הגדולה של </w:t>
      </w:r>
      <w:r>
        <w:rPr>
          <w:rFonts w:hint="cs"/>
          <w:rtl/>
          <w:lang w:eastAsia="he-IL"/>
        </w:rPr>
        <w:t xml:space="preserve">קרעי </w:t>
      </w:r>
      <w:r w:rsidRPr="00BA2BC1">
        <w:rPr>
          <w:rtl/>
          <w:lang w:eastAsia="he-IL"/>
        </w:rPr>
        <w:t>וההשתלטות על התקשורת החופשית</w:t>
      </w:r>
      <w:r>
        <w:rPr>
          <w:rFonts w:hint="cs"/>
          <w:rtl/>
          <w:lang w:eastAsia="he-IL"/>
        </w:rPr>
        <w:t>,</w:t>
      </w:r>
      <w:r>
        <w:rPr>
          <w:rtl/>
          <w:lang w:eastAsia="he-IL"/>
        </w:rPr>
        <w:t xml:space="preserve"> מסתתר הון</w:t>
      </w:r>
      <w:r>
        <w:rPr>
          <w:rFonts w:hint="cs"/>
          <w:rtl/>
          <w:lang w:eastAsia="he-IL"/>
        </w:rPr>
        <w:t>-</w:t>
      </w:r>
      <w:r>
        <w:rPr>
          <w:rtl/>
          <w:lang w:eastAsia="he-IL"/>
        </w:rPr>
        <w:t>שלטון</w:t>
      </w:r>
      <w:r>
        <w:rPr>
          <w:rFonts w:hint="cs"/>
          <w:rtl/>
          <w:lang w:eastAsia="he-IL"/>
        </w:rPr>
        <w:t>-</w:t>
      </w:r>
      <w:r>
        <w:rPr>
          <w:rtl/>
          <w:lang w:eastAsia="he-IL"/>
        </w:rPr>
        <w:t>עיתון</w:t>
      </w:r>
      <w:r>
        <w:rPr>
          <w:rFonts w:hint="cs"/>
          <w:rtl/>
          <w:lang w:eastAsia="he-IL"/>
        </w:rPr>
        <w:t xml:space="preserve"> –</w:t>
      </w:r>
      <w:r>
        <w:rPr>
          <w:rtl/>
          <w:lang w:eastAsia="he-IL"/>
        </w:rPr>
        <w:t xml:space="preserve"> במקרה הזה הון</w:t>
      </w:r>
      <w:r>
        <w:rPr>
          <w:rFonts w:hint="cs"/>
          <w:rtl/>
          <w:lang w:eastAsia="he-IL"/>
        </w:rPr>
        <w:t>-</w:t>
      </w:r>
      <w:r>
        <w:rPr>
          <w:rtl/>
          <w:lang w:eastAsia="he-IL"/>
        </w:rPr>
        <w:t>שלטון</w:t>
      </w:r>
      <w:r>
        <w:rPr>
          <w:rFonts w:hint="cs"/>
          <w:rtl/>
          <w:lang w:eastAsia="he-IL"/>
        </w:rPr>
        <w:t>-</w:t>
      </w:r>
      <w:r>
        <w:rPr>
          <w:rtl/>
          <w:lang w:eastAsia="he-IL"/>
        </w:rPr>
        <w:t>רדיו</w:t>
      </w:r>
      <w:r>
        <w:rPr>
          <w:rFonts w:hint="cs"/>
          <w:rtl/>
          <w:lang w:eastAsia="he-IL"/>
        </w:rPr>
        <w:t xml:space="preserve"> –</w:t>
      </w:r>
      <w:r w:rsidRPr="00BA2BC1">
        <w:rPr>
          <w:rtl/>
          <w:lang w:eastAsia="he-IL"/>
        </w:rPr>
        <w:t xml:space="preserve"> בעלי הון מקורבים שמקבלים טובות הנאה. איפה השר </w:t>
      </w:r>
      <w:r>
        <w:rPr>
          <w:rFonts w:hint="cs"/>
          <w:rtl/>
          <w:lang w:eastAsia="he-IL"/>
        </w:rPr>
        <w:t xml:space="preserve">קרעי </w:t>
      </w:r>
      <w:r w:rsidRPr="00BA2BC1">
        <w:rPr>
          <w:rtl/>
          <w:lang w:eastAsia="he-IL"/>
        </w:rPr>
        <w:t xml:space="preserve">אוהב מאוד מאוד להתראיין? בתחנות הרדיו החרדיות, </w:t>
      </w:r>
      <w:r>
        <w:rPr>
          <w:rFonts w:hint="cs"/>
          <w:rtl/>
          <w:lang w:eastAsia="he-IL"/>
        </w:rPr>
        <w:t xml:space="preserve">שם </w:t>
      </w:r>
      <w:r w:rsidRPr="00BA2BC1">
        <w:rPr>
          <w:rtl/>
          <w:lang w:eastAsia="he-IL"/>
        </w:rPr>
        <w:t>הוא מתראיין די הרבה</w:t>
      </w:r>
      <w:r>
        <w:rPr>
          <w:rFonts w:hint="cs"/>
          <w:rtl/>
          <w:lang w:eastAsia="he-IL"/>
        </w:rPr>
        <w:t>.</w:t>
      </w:r>
      <w:r w:rsidRPr="00BA2BC1">
        <w:rPr>
          <w:rtl/>
          <w:lang w:eastAsia="he-IL"/>
        </w:rPr>
        <w:t xml:space="preserve"> תנחשו מי הבעלים של אחת מהתחנות האלה</w:t>
      </w:r>
      <w:r>
        <w:rPr>
          <w:rFonts w:hint="cs"/>
          <w:rtl/>
          <w:lang w:eastAsia="he-IL"/>
        </w:rPr>
        <w:t xml:space="preserve"> –</w:t>
      </w:r>
      <w:r w:rsidRPr="00BA2BC1">
        <w:rPr>
          <w:rtl/>
          <w:lang w:eastAsia="he-IL"/>
        </w:rPr>
        <w:t xml:space="preserve"> מי אם לא הבעלים של ערוץ </w:t>
      </w:r>
      <w:r>
        <w:rPr>
          <w:rFonts w:hint="cs"/>
          <w:rtl/>
          <w:lang w:eastAsia="he-IL"/>
        </w:rPr>
        <w:t>14 – מירילשוילי.</w:t>
      </w:r>
      <w:r w:rsidRPr="00BA2BC1">
        <w:rPr>
          <w:rtl/>
          <w:lang w:eastAsia="he-IL"/>
        </w:rPr>
        <w:t xml:space="preserve"> ומי </w:t>
      </w:r>
      <w:r>
        <w:rPr>
          <w:rtl/>
          <w:lang w:eastAsia="he-IL"/>
        </w:rPr>
        <w:t>מקבל טובות הנאה בחוק הרדיו? מיר</w:t>
      </w:r>
      <w:r>
        <w:rPr>
          <w:rFonts w:hint="cs"/>
          <w:rtl/>
          <w:lang w:eastAsia="he-IL"/>
        </w:rPr>
        <w:t>ילשוילי.</w:t>
      </w:r>
    </w:p>
    <w:p w:rsidR="00DF6E1B" w:rsidRDefault="00DF6E1B" w:rsidP="00E85BE5">
      <w:pPr>
        <w:rPr>
          <w:rtl/>
          <w:lang w:eastAsia="he-IL"/>
        </w:rPr>
      </w:pPr>
      <w:bookmarkStart w:id="3339" w:name="_ETM_Q20_482000"/>
      <w:bookmarkEnd w:id="3339"/>
    </w:p>
    <w:p w:rsidR="00DF6E1B" w:rsidRDefault="00DF6E1B" w:rsidP="00E85BE5">
      <w:pPr>
        <w:rPr>
          <w:rtl/>
          <w:lang w:eastAsia="he-IL"/>
        </w:rPr>
      </w:pPr>
      <w:bookmarkStart w:id="3340" w:name="_ETM_Q20_483000"/>
      <w:bookmarkEnd w:id="3340"/>
      <w:r w:rsidRPr="00BA2BC1">
        <w:rPr>
          <w:rtl/>
          <w:lang w:eastAsia="he-IL"/>
        </w:rPr>
        <w:t xml:space="preserve">עכשיו, תחנות הרדיו האזוריות </w:t>
      </w:r>
      <w:r>
        <w:rPr>
          <w:rFonts w:hint="cs"/>
          <w:rtl/>
          <w:lang w:eastAsia="he-IL"/>
        </w:rPr>
        <w:t xml:space="preserve">– </w:t>
      </w:r>
      <w:r w:rsidRPr="00BA2BC1">
        <w:rPr>
          <w:rtl/>
          <w:lang w:eastAsia="he-IL"/>
        </w:rPr>
        <w:t>בסוף מה קורה בחוק הזה</w:t>
      </w:r>
      <w:r>
        <w:rPr>
          <w:rFonts w:hint="cs"/>
          <w:rtl/>
          <w:lang w:eastAsia="he-IL"/>
        </w:rPr>
        <w:t>?</w:t>
      </w:r>
      <w:r w:rsidRPr="00BA2BC1">
        <w:rPr>
          <w:rtl/>
          <w:lang w:eastAsia="he-IL"/>
        </w:rPr>
        <w:t xml:space="preserve"> מתדרים אזוריים פותחים לה</w:t>
      </w:r>
      <w:r>
        <w:rPr>
          <w:rFonts w:hint="cs"/>
          <w:rtl/>
          <w:lang w:eastAsia="he-IL"/>
        </w:rPr>
        <w:t>ן</w:t>
      </w:r>
      <w:r w:rsidRPr="00BA2BC1">
        <w:rPr>
          <w:rtl/>
          <w:lang w:eastAsia="he-IL"/>
        </w:rPr>
        <w:t xml:space="preserve"> את התדרים לתדרים ארציים</w:t>
      </w:r>
      <w:r>
        <w:rPr>
          <w:rFonts w:hint="cs"/>
          <w:rtl/>
          <w:lang w:eastAsia="he-IL"/>
        </w:rPr>
        <w:t>.</w:t>
      </w:r>
      <w:r w:rsidRPr="00BA2BC1">
        <w:rPr>
          <w:rtl/>
          <w:lang w:eastAsia="he-IL"/>
        </w:rPr>
        <w:t xml:space="preserve"> אבל מה חשוב לי להזכיר? שהמשאב הזה הוא משאב ציבורי</w:t>
      </w:r>
      <w:r>
        <w:rPr>
          <w:rFonts w:hint="cs"/>
          <w:rtl/>
          <w:lang w:eastAsia="he-IL"/>
        </w:rPr>
        <w:t>.</w:t>
      </w:r>
      <w:r w:rsidRPr="00BA2BC1">
        <w:rPr>
          <w:rtl/>
          <w:lang w:eastAsia="he-IL"/>
        </w:rPr>
        <w:t xml:space="preserve"> הוא משאב ציבורי</w:t>
      </w:r>
      <w:r>
        <w:rPr>
          <w:rFonts w:hint="cs"/>
          <w:rtl/>
          <w:lang w:eastAsia="he-IL"/>
        </w:rPr>
        <w:t>.</w:t>
      </w:r>
      <w:r w:rsidRPr="00BA2BC1">
        <w:rPr>
          <w:rtl/>
          <w:lang w:eastAsia="he-IL"/>
        </w:rPr>
        <w:t xml:space="preserve"> הוא שווה מיליונים</w:t>
      </w:r>
      <w:r>
        <w:rPr>
          <w:rFonts w:hint="cs"/>
          <w:rtl/>
          <w:lang w:eastAsia="he-IL"/>
        </w:rPr>
        <w:t>.</w:t>
      </w:r>
      <w:r w:rsidRPr="00BA2BC1">
        <w:rPr>
          <w:rtl/>
          <w:lang w:eastAsia="he-IL"/>
        </w:rPr>
        <w:t xml:space="preserve"> הוא לא שייך לבעל הון כזה או אחר, ולמדינה יש יכולת להחליט מה היא עושה עם המשאב הציבורי הזה</w:t>
      </w:r>
      <w:r>
        <w:rPr>
          <w:rFonts w:hint="cs"/>
          <w:rtl/>
          <w:lang w:eastAsia="he-IL"/>
        </w:rPr>
        <w:t>,</w:t>
      </w:r>
      <w:r w:rsidRPr="00BA2BC1">
        <w:rPr>
          <w:rtl/>
          <w:lang w:eastAsia="he-IL"/>
        </w:rPr>
        <w:t xml:space="preserve"> וכדאי שהיא תעשה את זה בצורה ראויה</w:t>
      </w:r>
      <w:r>
        <w:rPr>
          <w:rFonts w:hint="cs"/>
          <w:rtl/>
          <w:lang w:eastAsia="he-IL"/>
        </w:rPr>
        <w:t>,</w:t>
      </w:r>
      <w:r w:rsidRPr="00BA2BC1">
        <w:rPr>
          <w:rtl/>
          <w:lang w:eastAsia="he-IL"/>
        </w:rPr>
        <w:t xml:space="preserve"> עם מכרזים וכו</w:t>
      </w:r>
      <w:r>
        <w:rPr>
          <w:rFonts w:hint="cs"/>
          <w:rtl/>
          <w:lang w:eastAsia="he-IL"/>
        </w:rPr>
        <w:t>'</w:t>
      </w:r>
      <w:r w:rsidRPr="00BA2BC1">
        <w:rPr>
          <w:rtl/>
          <w:lang w:eastAsia="he-IL"/>
        </w:rPr>
        <w:t xml:space="preserve">. מה שקרה זה שעכשיו בנוסח החדש אנחנו משמרים את </w:t>
      </w:r>
      <w:r>
        <w:rPr>
          <w:rFonts w:hint="cs"/>
          <w:rtl/>
          <w:lang w:eastAsia="he-IL"/>
        </w:rPr>
        <w:t xml:space="preserve">כוחם </w:t>
      </w:r>
      <w:bookmarkStart w:id="3341" w:name="_ETM_Q20_518000"/>
      <w:bookmarkEnd w:id="3341"/>
      <w:r w:rsidRPr="00BA2BC1">
        <w:rPr>
          <w:rtl/>
          <w:lang w:eastAsia="he-IL"/>
        </w:rPr>
        <w:t>של מי שקרובים לצלחת, מי שמקורבים לשלטון</w:t>
      </w:r>
      <w:r>
        <w:rPr>
          <w:rFonts w:hint="cs"/>
          <w:rtl/>
          <w:lang w:eastAsia="he-IL"/>
        </w:rPr>
        <w:t>,</w:t>
      </w:r>
      <w:r w:rsidRPr="00BA2BC1">
        <w:rPr>
          <w:rtl/>
          <w:lang w:eastAsia="he-IL"/>
        </w:rPr>
        <w:t xml:space="preserve"> וכמו שאמרתי, הבעלים של אחת מתחנות הרדיו </w:t>
      </w:r>
      <w:r>
        <w:rPr>
          <w:rFonts w:hint="cs"/>
          <w:rtl/>
          <w:lang w:eastAsia="he-IL"/>
        </w:rPr>
        <w:t xml:space="preserve">שקרעי </w:t>
      </w:r>
      <w:r w:rsidRPr="00BA2BC1">
        <w:rPr>
          <w:rtl/>
          <w:lang w:eastAsia="he-IL"/>
        </w:rPr>
        <w:t>מאוד חפץ ביקר</w:t>
      </w:r>
      <w:r>
        <w:rPr>
          <w:rFonts w:hint="cs"/>
          <w:rtl/>
          <w:lang w:eastAsia="he-IL"/>
        </w:rPr>
        <w:t>ן</w:t>
      </w:r>
      <w:r w:rsidRPr="00BA2BC1">
        <w:rPr>
          <w:rtl/>
          <w:lang w:eastAsia="he-IL"/>
        </w:rPr>
        <w:t>, מסדר לה</w:t>
      </w:r>
      <w:r>
        <w:rPr>
          <w:rFonts w:hint="cs"/>
          <w:rtl/>
          <w:lang w:eastAsia="he-IL"/>
        </w:rPr>
        <w:t>ן</w:t>
      </w:r>
      <w:r w:rsidRPr="00BA2BC1">
        <w:rPr>
          <w:rtl/>
          <w:lang w:eastAsia="he-IL"/>
        </w:rPr>
        <w:t xml:space="preserve"> את</w:t>
      </w:r>
      <w:r>
        <w:rPr>
          <w:rtl/>
          <w:lang w:eastAsia="he-IL"/>
        </w:rPr>
        <w:t xml:space="preserve"> ההרחבה של התדרים לתדרים ארציים</w:t>
      </w:r>
      <w:r>
        <w:rPr>
          <w:rFonts w:hint="cs"/>
          <w:rtl/>
          <w:lang w:eastAsia="he-IL"/>
        </w:rPr>
        <w:t xml:space="preserve"> –</w:t>
      </w:r>
      <w:r w:rsidRPr="00BA2BC1">
        <w:rPr>
          <w:rtl/>
          <w:lang w:eastAsia="he-IL"/>
        </w:rPr>
        <w:t xml:space="preserve"> שימו לב, עד שנת 2033</w:t>
      </w:r>
      <w:r>
        <w:rPr>
          <w:rFonts w:hint="cs"/>
          <w:rtl/>
          <w:lang w:eastAsia="he-IL"/>
        </w:rPr>
        <w:t>.</w:t>
      </w:r>
      <w:r w:rsidRPr="00BA2BC1">
        <w:rPr>
          <w:rtl/>
          <w:lang w:eastAsia="he-IL"/>
        </w:rPr>
        <w:t xml:space="preserve"> במקור היה צריך להיות עד 2030</w:t>
      </w:r>
      <w:r>
        <w:rPr>
          <w:rFonts w:hint="cs"/>
          <w:rtl/>
          <w:lang w:eastAsia="he-IL"/>
        </w:rPr>
        <w:t xml:space="preserve"> –</w:t>
      </w:r>
      <w:r w:rsidRPr="00BA2BC1">
        <w:rPr>
          <w:rtl/>
          <w:lang w:eastAsia="he-IL"/>
        </w:rPr>
        <w:t xml:space="preserve"> הרחיבו להם עד 2033. </w:t>
      </w:r>
      <w:bookmarkStart w:id="3342" w:name="_ETM_Q20_540000"/>
      <w:bookmarkEnd w:id="3342"/>
      <w:r w:rsidRPr="00BA2BC1">
        <w:rPr>
          <w:rtl/>
          <w:lang w:eastAsia="he-IL"/>
        </w:rPr>
        <w:t>ואני רוצה גם להזכיר שכשהזכויות אמורות לפקוע</w:t>
      </w:r>
      <w:r>
        <w:rPr>
          <w:rFonts w:hint="cs"/>
          <w:rtl/>
          <w:lang w:eastAsia="he-IL"/>
        </w:rPr>
        <w:t>,</w:t>
      </w:r>
      <w:r w:rsidRPr="00BA2BC1">
        <w:rPr>
          <w:rtl/>
          <w:lang w:eastAsia="he-IL"/>
        </w:rPr>
        <w:t xml:space="preserve"> זה אמור</w:t>
      </w:r>
      <w:r>
        <w:rPr>
          <w:rtl/>
          <w:lang w:eastAsia="he-IL"/>
        </w:rPr>
        <w:t xml:space="preserve"> להיפתח למכרזים חדשים. במקום זה</w:t>
      </w:r>
      <w:r>
        <w:rPr>
          <w:rFonts w:hint="cs"/>
          <w:rtl/>
          <w:lang w:eastAsia="he-IL"/>
        </w:rPr>
        <w:t xml:space="preserve"> –</w:t>
      </w:r>
      <w:r w:rsidRPr="00BA2BC1">
        <w:rPr>
          <w:rtl/>
          <w:lang w:eastAsia="he-IL"/>
        </w:rPr>
        <w:t xml:space="preserve"> עוד </w:t>
      </w:r>
      <w:r>
        <w:rPr>
          <w:rFonts w:hint="cs"/>
          <w:rtl/>
          <w:lang w:eastAsia="he-IL"/>
        </w:rPr>
        <w:t xml:space="preserve">שלוש </w:t>
      </w:r>
      <w:r w:rsidRPr="00BA2BC1">
        <w:rPr>
          <w:rtl/>
          <w:lang w:eastAsia="he-IL"/>
        </w:rPr>
        <w:t>שנים על חשבון הציבור, מה שנקרא, בלי שיהיו</w:t>
      </w:r>
      <w:r>
        <w:rPr>
          <w:rtl/>
          <w:lang w:eastAsia="he-IL"/>
        </w:rPr>
        <w:t xml:space="preserve"> מכרזים בשנת 2030</w:t>
      </w:r>
      <w:r>
        <w:rPr>
          <w:rFonts w:hint="cs"/>
          <w:rtl/>
          <w:lang w:eastAsia="he-IL"/>
        </w:rPr>
        <w:t xml:space="preserve">, </w:t>
      </w:r>
      <w:r w:rsidRPr="00BA2BC1">
        <w:rPr>
          <w:rtl/>
          <w:lang w:eastAsia="he-IL"/>
        </w:rPr>
        <w:t>אלא רק בשנת 2033. וזה לא משאב</w:t>
      </w:r>
      <w:r>
        <w:rPr>
          <w:rFonts w:hint="cs"/>
          <w:rtl/>
          <w:lang w:eastAsia="he-IL"/>
        </w:rPr>
        <w:t>,</w:t>
      </w:r>
      <w:r w:rsidRPr="00BA2BC1">
        <w:rPr>
          <w:rtl/>
          <w:lang w:eastAsia="he-IL"/>
        </w:rPr>
        <w:t xml:space="preserve"> לא של השר </w:t>
      </w:r>
      <w:r>
        <w:rPr>
          <w:rFonts w:hint="cs"/>
          <w:rtl/>
          <w:lang w:eastAsia="he-IL"/>
        </w:rPr>
        <w:t xml:space="preserve">קרעי </w:t>
      </w:r>
      <w:r>
        <w:rPr>
          <w:rtl/>
          <w:lang w:eastAsia="he-IL"/>
        </w:rPr>
        <w:t>ולא של פוליטיקאים</w:t>
      </w:r>
      <w:r>
        <w:rPr>
          <w:rFonts w:hint="cs"/>
          <w:rtl/>
          <w:lang w:eastAsia="he-IL"/>
        </w:rPr>
        <w:t xml:space="preserve"> –</w:t>
      </w:r>
      <w:r w:rsidRPr="00BA2BC1">
        <w:rPr>
          <w:rtl/>
          <w:lang w:eastAsia="he-IL"/>
        </w:rPr>
        <w:t xml:space="preserve"> זה משאב של הציבור. </w:t>
      </w:r>
    </w:p>
    <w:p w:rsidR="00DF6E1B" w:rsidRDefault="00DF6E1B" w:rsidP="00E85BE5">
      <w:pPr>
        <w:rPr>
          <w:rtl/>
          <w:lang w:eastAsia="he-IL"/>
        </w:rPr>
      </w:pPr>
    </w:p>
    <w:p w:rsidR="00DF6E1B" w:rsidRDefault="00DF6E1B" w:rsidP="00E85BE5">
      <w:pPr>
        <w:rPr>
          <w:rtl/>
          <w:lang w:eastAsia="he-IL"/>
        </w:rPr>
      </w:pPr>
      <w:bookmarkStart w:id="3343" w:name="_ETM_Q20_562000"/>
      <w:bookmarkEnd w:id="3343"/>
      <w:r w:rsidRPr="00BA2BC1">
        <w:rPr>
          <w:rtl/>
          <w:lang w:eastAsia="he-IL"/>
        </w:rPr>
        <w:t>עכשיו</w:t>
      </w:r>
      <w:r>
        <w:rPr>
          <w:rFonts w:hint="cs"/>
          <w:rtl/>
          <w:lang w:eastAsia="he-IL"/>
        </w:rPr>
        <w:t>,</w:t>
      </w:r>
      <w:r w:rsidRPr="00BA2BC1">
        <w:rPr>
          <w:rtl/>
          <w:lang w:eastAsia="he-IL"/>
        </w:rPr>
        <w:t xml:space="preserve"> אני לא אתפלא אם החוק הזה הוא חלק מהדיל של חוק השידורים של </w:t>
      </w:r>
      <w:r>
        <w:rPr>
          <w:rFonts w:hint="cs"/>
          <w:rtl/>
          <w:lang w:eastAsia="he-IL"/>
        </w:rPr>
        <w:t>קרעי</w:t>
      </w:r>
      <w:r w:rsidRPr="00BA2BC1">
        <w:rPr>
          <w:rtl/>
          <w:lang w:eastAsia="he-IL"/>
        </w:rPr>
        <w:t>, שבו הוא נותן טובות הנאה לחרדים</w:t>
      </w:r>
      <w:r>
        <w:rPr>
          <w:rFonts w:hint="cs"/>
          <w:rtl/>
          <w:lang w:eastAsia="he-IL"/>
        </w:rPr>
        <w:t>.</w:t>
      </w:r>
      <w:r w:rsidRPr="00BA2BC1">
        <w:rPr>
          <w:rtl/>
          <w:lang w:eastAsia="he-IL"/>
        </w:rPr>
        <w:t xml:space="preserve"> הרי שמענו על הדיל של חוק הכשרות תמורת חוק התקשורת</w:t>
      </w:r>
      <w:r>
        <w:rPr>
          <w:rFonts w:hint="cs"/>
          <w:rtl/>
          <w:lang w:eastAsia="he-IL"/>
        </w:rPr>
        <w:t>.</w:t>
      </w:r>
      <w:r w:rsidRPr="00BA2BC1">
        <w:rPr>
          <w:rtl/>
          <w:lang w:eastAsia="he-IL"/>
        </w:rPr>
        <w:t xml:space="preserve"> אני בטוחה שגם לחוק הזה יש חלק בעניין</w:t>
      </w:r>
      <w:r>
        <w:rPr>
          <w:rFonts w:hint="cs"/>
          <w:rtl/>
          <w:lang w:eastAsia="he-IL"/>
        </w:rPr>
        <w:t>.</w:t>
      </w:r>
      <w:r>
        <w:rPr>
          <w:rtl/>
          <w:lang w:eastAsia="he-IL"/>
        </w:rPr>
        <w:t xml:space="preserve"> ואתם יודעים מה הכי חר</w:t>
      </w:r>
      <w:r>
        <w:rPr>
          <w:rFonts w:hint="cs"/>
          <w:rtl/>
          <w:lang w:eastAsia="he-IL"/>
        </w:rPr>
        <w:t>ה</w:t>
      </w:r>
      <w:r w:rsidRPr="00BA2BC1">
        <w:rPr>
          <w:rtl/>
          <w:lang w:eastAsia="he-IL"/>
        </w:rPr>
        <w:t xml:space="preserve"> לי</w:t>
      </w:r>
      <w:r>
        <w:rPr>
          <w:rFonts w:hint="cs"/>
          <w:rtl/>
          <w:lang w:eastAsia="he-IL"/>
        </w:rPr>
        <w:t>?</w:t>
      </w:r>
      <w:r w:rsidRPr="00BA2BC1">
        <w:rPr>
          <w:rtl/>
          <w:lang w:eastAsia="he-IL"/>
        </w:rPr>
        <w:t xml:space="preserve"> שלא יכולתי ללכת לדיונים על החוק הזה בוועדת הכלכלה</w:t>
      </w:r>
      <w:r>
        <w:rPr>
          <w:rFonts w:hint="cs"/>
          <w:rtl/>
          <w:lang w:eastAsia="he-IL"/>
        </w:rPr>
        <w:t>,</w:t>
      </w:r>
      <w:r w:rsidRPr="00BA2BC1">
        <w:rPr>
          <w:rtl/>
          <w:lang w:eastAsia="he-IL"/>
        </w:rPr>
        <w:t xml:space="preserve"> שאני חברה בה, כי נתקעתי בוועדת התקשורת</w:t>
      </w:r>
      <w:r>
        <w:rPr>
          <w:rFonts w:hint="cs"/>
          <w:rtl/>
          <w:lang w:eastAsia="he-IL"/>
        </w:rPr>
        <w:t>,</w:t>
      </w:r>
      <w:r>
        <w:rPr>
          <w:rtl/>
          <w:lang w:eastAsia="he-IL"/>
        </w:rPr>
        <w:t xml:space="preserve"> כרגיל. </w:t>
      </w:r>
      <w:r w:rsidRPr="00BA2BC1">
        <w:rPr>
          <w:rtl/>
          <w:lang w:eastAsia="he-IL"/>
        </w:rPr>
        <w:t xml:space="preserve">כשהשר </w:t>
      </w:r>
      <w:r>
        <w:rPr>
          <w:rFonts w:hint="cs"/>
          <w:rtl/>
          <w:lang w:eastAsia="he-IL"/>
        </w:rPr>
        <w:t xml:space="preserve">קרעי </w:t>
      </w:r>
      <w:r w:rsidRPr="00BA2BC1">
        <w:rPr>
          <w:rtl/>
          <w:lang w:eastAsia="he-IL"/>
        </w:rPr>
        <w:t>דיבר, היועצת המשפטית למשרד התקשורת רצתה להתנגד למשהו ולהגיד את עמדתה, והוא סגר לה את הפה</w:t>
      </w:r>
      <w:r>
        <w:rPr>
          <w:rFonts w:hint="cs"/>
          <w:rtl/>
          <w:lang w:eastAsia="he-IL"/>
        </w:rPr>
        <w:t xml:space="preserve"> </w:t>
      </w:r>
      <w:r>
        <w:rPr>
          <w:rFonts w:hint="eastAsia"/>
          <w:rtl/>
          <w:lang w:eastAsia="he-IL"/>
        </w:rPr>
        <w:t>–</w:t>
      </w:r>
      <w:r w:rsidRPr="00BA2BC1">
        <w:rPr>
          <w:rtl/>
          <w:lang w:eastAsia="he-IL"/>
        </w:rPr>
        <w:t xml:space="preserve"> אני משתמשת במילה עדינה</w:t>
      </w:r>
      <w:r>
        <w:rPr>
          <w:rFonts w:hint="cs"/>
          <w:rtl/>
          <w:lang w:eastAsia="he-IL"/>
        </w:rPr>
        <w:t xml:space="preserve"> </w:t>
      </w:r>
      <w:r>
        <w:rPr>
          <w:rFonts w:hint="eastAsia"/>
          <w:rtl/>
          <w:lang w:eastAsia="he-IL"/>
        </w:rPr>
        <w:t>–</w:t>
      </w:r>
      <w:r w:rsidRPr="00BA2BC1">
        <w:rPr>
          <w:rtl/>
          <w:lang w:eastAsia="he-IL"/>
        </w:rPr>
        <w:t xml:space="preserve"> ואמר לה</w:t>
      </w:r>
      <w:r>
        <w:rPr>
          <w:rFonts w:hint="cs"/>
          <w:rtl/>
          <w:lang w:eastAsia="he-IL"/>
        </w:rPr>
        <w:t>:</w:t>
      </w:r>
      <w:r w:rsidRPr="00BA2BC1">
        <w:rPr>
          <w:rtl/>
          <w:lang w:eastAsia="he-IL"/>
        </w:rPr>
        <w:t xml:space="preserve"> את לא תגידי פה עמדה שמנוגדת לעמדת השר. ככה משתיקים את הייעוץ המשפטי</w:t>
      </w:r>
      <w:r>
        <w:rPr>
          <w:rFonts w:hint="cs"/>
          <w:rtl/>
          <w:lang w:eastAsia="he-IL"/>
        </w:rPr>
        <w:t xml:space="preserve"> </w:t>
      </w:r>
      <w:r>
        <w:rPr>
          <w:rFonts w:hint="eastAsia"/>
          <w:rtl/>
          <w:lang w:eastAsia="he-IL"/>
        </w:rPr>
        <w:t>–</w:t>
      </w:r>
      <w:r>
        <w:rPr>
          <w:rtl/>
          <w:lang w:eastAsia="he-IL"/>
        </w:rPr>
        <w:t xml:space="preserve"> את</w:t>
      </w:r>
      <w:r>
        <w:rPr>
          <w:rFonts w:hint="cs"/>
          <w:rtl/>
          <w:lang w:eastAsia="he-IL"/>
        </w:rPr>
        <w:t>ה</w:t>
      </w:r>
      <w:r w:rsidRPr="00BA2BC1">
        <w:rPr>
          <w:rtl/>
          <w:lang w:eastAsia="he-IL"/>
        </w:rPr>
        <w:t xml:space="preserve"> יכול להמשיך לגחך ולחייך, אבל אתה יודע שאני צודקת ושאני עוקבת אחרי כל דבר שאתה עושה, השר</w:t>
      </w:r>
      <w:r>
        <w:rPr>
          <w:rFonts w:hint="cs"/>
          <w:rtl/>
          <w:lang w:eastAsia="he-IL"/>
        </w:rPr>
        <w:t xml:space="preserve"> קרעי</w:t>
      </w:r>
      <w:r>
        <w:rPr>
          <w:rtl/>
          <w:lang w:eastAsia="he-IL"/>
        </w:rPr>
        <w:t>. אני ה</w:t>
      </w:r>
      <w:r>
        <w:rPr>
          <w:rFonts w:hint="cs"/>
          <w:rtl/>
          <w:lang w:eastAsia="he-IL"/>
        </w:rPr>
        <w:t>ע</w:t>
      </w:r>
      <w:r w:rsidRPr="00BA2BC1">
        <w:rPr>
          <w:rtl/>
          <w:lang w:eastAsia="he-IL"/>
        </w:rPr>
        <w:t xml:space="preserve">לוקה בתוך הוורידים. </w:t>
      </w:r>
    </w:p>
    <w:p w:rsidR="00DF6E1B" w:rsidRDefault="00DF6E1B" w:rsidP="00E85BE5">
      <w:pPr>
        <w:rPr>
          <w:rtl/>
          <w:lang w:eastAsia="he-IL"/>
        </w:rPr>
      </w:pPr>
    </w:p>
    <w:p w:rsidR="00DF6E1B" w:rsidRDefault="00DF6E1B" w:rsidP="00E85BE5">
      <w:pPr>
        <w:pStyle w:val="af5"/>
        <w:keepNext/>
        <w:rPr>
          <w:rtl/>
        </w:rPr>
      </w:pPr>
      <w:bookmarkStart w:id="3344" w:name="ET_interruption_6461_28"/>
      <w:r w:rsidRPr="004565EB">
        <w:rPr>
          <w:rStyle w:val="TagStyle"/>
          <w:rtl/>
        </w:rPr>
        <w:t xml:space="preserve"> &lt;&lt; קריאה &gt;&gt; </w:t>
      </w:r>
      <w:r>
        <w:rPr>
          <w:rtl/>
        </w:rPr>
        <w:t>שר התקשורת שלמה קרעי:</w:t>
      </w:r>
      <w:r w:rsidRPr="004565EB">
        <w:rPr>
          <w:rStyle w:val="TagStyle"/>
          <w:rtl/>
        </w:rPr>
        <w:t xml:space="preserve"> &lt;&lt; קריאה &gt;&gt;</w:t>
      </w:r>
      <w:r>
        <w:rPr>
          <w:rtl/>
        </w:rPr>
        <w:t xml:space="preserve">   </w:t>
      </w:r>
      <w:bookmarkEnd w:id="3344"/>
    </w:p>
    <w:p w:rsidR="00DF6E1B" w:rsidRDefault="00DF6E1B" w:rsidP="00E85BE5">
      <w:pPr>
        <w:pStyle w:val="KeepWithNext"/>
        <w:rPr>
          <w:rtl/>
          <w:lang w:eastAsia="he-IL"/>
        </w:rPr>
      </w:pPr>
    </w:p>
    <w:p w:rsidR="00DF6E1B" w:rsidRDefault="00DF6E1B" w:rsidP="00E85BE5">
      <w:pPr>
        <w:rPr>
          <w:rtl/>
          <w:lang w:eastAsia="he-IL"/>
        </w:rPr>
      </w:pPr>
      <w:bookmarkStart w:id="3345" w:name="_ETM_Q20_608000"/>
      <w:bookmarkEnd w:id="3345"/>
      <w:r>
        <w:rPr>
          <w:rFonts w:hint="cs"/>
          <w:rtl/>
          <w:lang w:eastAsia="he-IL"/>
        </w:rPr>
        <w:t xml:space="preserve">אולי תלמדי </w:t>
      </w:r>
      <w:bookmarkStart w:id="3346" w:name="_ETM_Q20_611000"/>
      <w:bookmarkEnd w:id="3346"/>
      <w:r>
        <w:rPr>
          <w:rFonts w:hint="cs"/>
          <w:rtl/>
          <w:lang w:eastAsia="he-IL"/>
        </w:rPr>
        <w:t>משהו.</w:t>
      </w:r>
    </w:p>
    <w:p w:rsidR="00DF6E1B" w:rsidRDefault="00DF6E1B" w:rsidP="00E85BE5">
      <w:pPr>
        <w:rPr>
          <w:rtl/>
          <w:lang w:eastAsia="he-IL"/>
        </w:rPr>
      </w:pPr>
      <w:bookmarkStart w:id="3347" w:name="_ETM_Q20_612000"/>
      <w:bookmarkEnd w:id="3347"/>
    </w:p>
    <w:p w:rsidR="00DF6E1B" w:rsidRDefault="00DF6E1B" w:rsidP="00E85BE5">
      <w:pPr>
        <w:pStyle w:val="-"/>
        <w:keepNext/>
        <w:rPr>
          <w:rtl/>
        </w:rPr>
      </w:pPr>
      <w:bookmarkStart w:id="3348" w:name="ET_speakercontinue_6507_29"/>
      <w:r w:rsidRPr="004565EB">
        <w:rPr>
          <w:rStyle w:val="TagStyle"/>
          <w:rtl/>
        </w:rPr>
        <w:t xml:space="preserve"> &lt;&lt; דובר_המשך &gt;&gt; </w:t>
      </w:r>
      <w:r>
        <w:rPr>
          <w:rtl/>
        </w:rPr>
        <w:t>שלי טל מירון (יש עתיד):</w:t>
      </w:r>
      <w:r w:rsidRPr="004565EB">
        <w:rPr>
          <w:rStyle w:val="TagStyle"/>
          <w:rtl/>
        </w:rPr>
        <w:t xml:space="preserve"> &lt;&lt; דובר_המשך &gt;&gt;</w:t>
      </w:r>
      <w:r>
        <w:rPr>
          <w:rtl/>
        </w:rPr>
        <w:t xml:space="preserve">   </w:t>
      </w:r>
      <w:bookmarkEnd w:id="3348"/>
    </w:p>
    <w:p w:rsidR="00DF6E1B" w:rsidRDefault="00DF6E1B" w:rsidP="00E85BE5">
      <w:pPr>
        <w:pStyle w:val="KeepWithNext"/>
        <w:rPr>
          <w:rtl/>
          <w:lang w:eastAsia="he-IL"/>
        </w:rPr>
      </w:pPr>
    </w:p>
    <w:p w:rsidR="00DF6E1B" w:rsidRDefault="00DF6E1B" w:rsidP="00E85BE5">
      <w:pPr>
        <w:rPr>
          <w:rtl/>
          <w:lang w:eastAsia="he-IL"/>
        </w:rPr>
      </w:pPr>
      <w:bookmarkStart w:id="3349" w:name="_ETM_Q20_613000"/>
      <w:bookmarkEnd w:id="3349"/>
      <w:r w:rsidRPr="00BA2BC1">
        <w:rPr>
          <w:rtl/>
          <w:lang w:eastAsia="he-IL"/>
        </w:rPr>
        <w:t xml:space="preserve">ולכן החוק הזה הוא בחסות השר </w:t>
      </w:r>
      <w:r>
        <w:rPr>
          <w:rFonts w:hint="cs"/>
          <w:rtl/>
          <w:lang w:eastAsia="he-IL"/>
        </w:rPr>
        <w:t xml:space="preserve">קרעי, </w:t>
      </w:r>
      <w:r w:rsidRPr="00BA2BC1">
        <w:rPr>
          <w:rtl/>
          <w:lang w:eastAsia="he-IL"/>
        </w:rPr>
        <w:t>שמנסה לעזור למקורבים שלו</w:t>
      </w:r>
      <w:r>
        <w:rPr>
          <w:rFonts w:hint="cs"/>
          <w:rtl/>
          <w:lang w:eastAsia="he-IL"/>
        </w:rPr>
        <w:t>.</w:t>
      </w:r>
      <w:r w:rsidRPr="00BA2BC1">
        <w:rPr>
          <w:rtl/>
          <w:lang w:eastAsia="he-IL"/>
        </w:rPr>
        <w:t xml:space="preserve"> הכול חלק מהמ</w:t>
      </w:r>
      <w:r>
        <w:rPr>
          <w:rFonts w:hint="cs"/>
          <w:rtl/>
          <w:lang w:eastAsia="he-IL"/>
        </w:rPr>
        <w:t>א</w:t>
      </w:r>
      <w:r w:rsidRPr="00BA2BC1">
        <w:rPr>
          <w:rtl/>
          <w:lang w:eastAsia="he-IL"/>
        </w:rPr>
        <w:t>רג הכולל</w:t>
      </w:r>
      <w:r>
        <w:rPr>
          <w:rFonts w:hint="cs"/>
          <w:rtl/>
          <w:lang w:eastAsia="he-IL"/>
        </w:rPr>
        <w:t>,</w:t>
      </w:r>
      <w:r w:rsidRPr="00BA2BC1">
        <w:rPr>
          <w:rtl/>
          <w:lang w:eastAsia="he-IL"/>
        </w:rPr>
        <w:t xml:space="preserve"> ושלא תתבלבלו. תודה רבה. </w:t>
      </w:r>
    </w:p>
    <w:p w:rsidR="00DF6E1B" w:rsidRDefault="00DF6E1B" w:rsidP="00E85BE5">
      <w:pPr>
        <w:rPr>
          <w:rtl/>
          <w:lang w:eastAsia="he-IL"/>
        </w:rPr>
      </w:pPr>
    </w:p>
    <w:p w:rsidR="00DF6E1B" w:rsidRDefault="00DF6E1B" w:rsidP="00E85BE5">
      <w:pPr>
        <w:pStyle w:val="af6"/>
        <w:keepNext/>
        <w:rPr>
          <w:rtl/>
        </w:rPr>
      </w:pPr>
      <w:bookmarkStart w:id="3350" w:name="ET_yor_6490_30"/>
      <w:r w:rsidRPr="004565EB">
        <w:rPr>
          <w:rStyle w:val="TagStyle"/>
          <w:rtl/>
        </w:rPr>
        <w:t xml:space="preserve"> &lt;&lt; יור &gt;&gt; </w:t>
      </w:r>
      <w:r>
        <w:rPr>
          <w:rtl/>
        </w:rPr>
        <w:t>היו"ר ניסים ואטורי:</w:t>
      </w:r>
      <w:r w:rsidRPr="004565EB">
        <w:rPr>
          <w:rStyle w:val="TagStyle"/>
          <w:rtl/>
        </w:rPr>
        <w:t xml:space="preserve"> &lt;&lt; יור &gt;&gt;</w:t>
      </w:r>
      <w:r>
        <w:rPr>
          <w:rtl/>
        </w:rPr>
        <w:t xml:space="preserve">   </w:t>
      </w:r>
      <w:bookmarkEnd w:id="3350"/>
    </w:p>
    <w:p w:rsidR="00DF6E1B" w:rsidRDefault="00DF6E1B" w:rsidP="00E85BE5">
      <w:pPr>
        <w:pStyle w:val="KeepWithNext"/>
        <w:rPr>
          <w:rtl/>
          <w:lang w:eastAsia="he-IL"/>
        </w:rPr>
      </w:pPr>
    </w:p>
    <w:p w:rsidR="00DF6E1B" w:rsidRDefault="00DF6E1B" w:rsidP="00E85BE5">
      <w:pPr>
        <w:rPr>
          <w:rtl/>
          <w:lang w:eastAsia="he-IL"/>
        </w:rPr>
      </w:pPr>
      <w:bookmarkStart w:id="3351" w:name="_ETM_Q20_624000"/>
      <w:bookmarkEnd w:id="3351"/>
      <w:r w:rsidRPr="00BA2BC1">
        <w:rPr>
          <w:rtl/>
          <w:lang w:eastAsia="he-IL"/>
        </w:rPr>
        <w:t>חברת הכנסת מירב כהן</w:t>
      </w:r>
      <w:r>
        <w:rPr>
          <w:rFonts w:hint="cs"/>
          <w:rtl/>
          <w:lang w:eastAsia="he-IL"/>
        </w:rPr>
        <w:t xml:space="preserve"> </w:t>
      </w:r>
      <w:r>
        <w:rPr>
          <w:rFonts w:hint="eastAsia"/>
          <w:rtl/>
          <w:lang w:eastAsia="he-IL"/>
        </w:rPr>
        <w:t>–</w:t>
      </w:r>
      <w:r w:rsidRPr="00BA2BC1">
        <w:rPr>
          <w:rtl/>
          <w:lang w:eastAsia="he-IL"/>
        </w:rPr>
        <w:t xml:space="preserve"> אינה נוכחת</w:t>
      </w:r>
      <w:r>
        <w:rPr>
          <w:rFonts w:hint="cs"/>
          <w:rtl/>
          <w:lang w:eastAsia="he-IL"/>
        </w:rPr>
        <w:t>;</w:t>
      </w:r>
      <w:r w:rsidRPr="00BA2BC1">
        <w:rPr>
          <w:rtl/>
          <w:lang w:eastAsia="he-IL"/>
        </w:rPr>
        <w:t xml:space="preserve"> חברת הכנסת אימ</w:t>
      </w:r>
      <w:r>
        <w:rPr>
          <w:rFonts w:hint="cs"/>
          <w:rtl/>
          <w:lang w:eastAsia="he-IL"/>
        </w:rPr>
        <w:t>א</w:t>
      </w:r>
      <w:r w:rsidRPr="00BA2BC1">
        <w:rPr>
          <w:rtl/>
          <w:lang w:eastAsia="he-IL"/>
        </w:rPr>
        <w:t>ן ח</w:t>
      </w:r>
      <w:r>
        <w:rPr>
          <w:rFonts w:hint="cs"/>
          <w:rtl/>
          <w:lang w:eastAsia="he-IL"/>
        </w:rPr>
        <w:t>'</w:t>
      </w:r>
      <w:r w:rsidRPr="00BA2BC1">
        <w:rPr>
          <w:rtl/>
          <w:lang w:eastAsia="he-IL"/>
        </w:rPr>
        <w:t xml:space="preserve">טיב </w:t>
      </w:r>
      <w:r>
        <w:rPr>
          <w:rFonts w:hint="cs"/>
          <w:rtl/>
          <w:lang w:eastAsia="he-IL"/>
        </w:rPr>
        <w:t>יא</w:t>
      </w:r>
      <w:r w:rsidRPr="00BA2BC1">
        <w:rPr>
          <w:rtl/>
          <w:lang w:eastAsia="he-IL"/>
        </w:rPr>
        <w:t>סין</w:t>
      </w:r>
      <w:r>
        <w:rPr>
          <w:rFonts w:hint="cs"/>
          <w:rtl/>
          <w:lang w:eastAsia="he-IL"/>
        </w:rPr>
        <w:t xml:space="preserve"> </w:t>
      </w:r>
      <w:r>
        <w:rPr>
          <w:rFonts w:hint="eastAsia"/>
          <w:rtl/>
          <w:lang w:eastAsia="he-IL"/>
        </w:rPr>
        <w:t>–</w:t>
      </w:r>
      <w:r w:rsidRPr="00BA2BC1">
        <w:rPr>
          <w:rtl/>
          <w:lang w:eastAsia="he-IL"/>
        </w:rPr>
        <w:t xml:space="preserve"> אינה נוכחת</w:t>
      </w:r>
      <w:r>
        <w:rPr>
          <w:rFonts w:hint="cs"/>
          <w:rtl/>
          <w:lang w:eastAsia="he-IL"/>
        </w:rPr>
        <w:t>;</w:t>
      </w:r>
      <w:r w:rsidRPr="00BA2BC1">
        <w:rPr>
          <w:rtl/>
          <w:lang w:eastAsia="he-IL"/>
        </w:rPr>
        <w:t xml:space="preserve"> חברת הכנסת </w:t>
      </w:r>
      <w:r>
        <w:rPr>
          <w:rFonts w:hint="cs"/>
          <w:rtl/>
          <w:lang w:eastAsia="he-IL"/>
        </w:rPr>
        <w:t xml:space="preserve">טטיאנה </w:t>
      </w:r>
      <w:r w:rsidRPr="00BA2BC1">
        <w:rPr>
          <w:rtl/>
          <w:lang w:eastAsia="he-IL"/>
        </w:rPr>
        <w:t>מזרסקי</w:t>
      </w:r>
      <w:r>
        <w:rPr>
          <w:rFonts w:hint="cs"/>
          <w:rtl/>
          <w:lang w:eastAsia="he-IL"/>
        </w:rPr>
        <w:t xml:space="preserve"> </w:t>
      </w:r>
      <w:r>
        <w:rPr>
          <w:rFonts w:hint="eastAsia"/>
          <w:rtl/>
          <w:lang w:eastAsia="he-IL"/>
        </w:rPr>
        <w:t>–</w:t>
      </w:r>
      <w:r w:rsidRPr="00BA2BC1">
        <w:rPr>
          <w:rtl/>
          <w:lang w:eastAsia="he-IL"/>
        </w:rPr>
        <w:t xml:space="preserve"> אינה נוכחת</w:t>
      </w:r>
      <w:r>
        <w:rPr>
          <w:rFonts w:hint="cs"/>
          <w:rtl/>
          <w:lang w:eastAsia="he-IL"/>
        </w:rPr>
        <w:t>;</w:t>
      </w:r>
      <w:r w:rsidRPr="00BA2BC1">
        <w:rPr>
          <w:rtl/>
          <w:lang w:eastAsia="he-IL"/>
        </w:rPr>
        <w:t xml:space="preserve"> חבר הכנסת </w:t>
      </w:r>
      <w:r>
        <w:rPr>
          <w:rFonts w:hint="cs"/>
          <w:rtl/>
          <w:lang w:eastAsia="he-IL"/>
        </w:rPr>
        <w:t xml:space="preserve">רם בן ברק </w:t>
      </w:r>
      <w:r>
        <w:rPr>
          <w:rtl/>
          <w:lang w:eastAsia="he-IL"/>
        </w:rPr>
        <w:t>–</w:t>
      </w:r>
      <w:r>
        <w:rPr>
          <w:rFonts w:hint="cs"/>
          <w:rtl/>
          <w:lang w:eastAsia="he-IL"/>
        </w:rPr>
        <w:t xml:space="preserve"> מוותר.</w:t>
      </w:r>
      <w:r w:rsidRPr="00BA2BC1">
        <w:rPr>
          <w:rtl/>
          <w:lang w:eastAsia="he-IL"/>
        </w:rPr>
        <w:t xml:space="preserve"> חבר הכנסת חמד </w:t>
      </w:r>
      <w:r>
        <w:rPr>
          <w:rFonts w:hint="cs"/>
          <w:rtl/>
          <w:lang w:eastAsia="he-IL"/>
        </w:rPr>
        <w:t>ע</w:t>
      </w:r>
      <w:r w:rsidRPr="00BA2BC1">
        <w:rPr>
          <w:rtl/>
          <w:lang w:eastAsia="he-IL"/>
        </w:rPr>
        <w:t>מר</w:t>
      </w:r>
      <w:r>
        <w:rPr>
          <w:rFonts w:hint="cs"/>
          <w:rtl/>
          <w:lang w:eastAsia="he-IL"/>
        </w:rPr>
        <w:t xml:space="preserve"> </w:t>
      </w:r>
      <w:r>
        <w:rPr>
          <w:rFonts w:hint="eastAsia"/>
          <w:rtl/>
          <w:lang w:eastAsia="he-IL"/>
        </w:rPr>
        <w:t>–</w:t>
      </w:r>
      <w:r w:rsidRPr="00BA2BC1">
        <w:rPr>
          <w:rtl/>
          <w:lang w:eastAsia="he-IL"/>
        </w:rPr>
        <w:t xml:space="preserve"> אינו</w:t>
      </w:r>
      <w:r>
        <w:rPr>
          <w:rFonts w:hint="cs"/>
          <w:rtl/>
          <w:lang w:eastAsia="he-IL"/>
        </w:rPr>
        <w:t xml:space="preserve"> - - -</w:t>
      </w:r>
    </w:p>
    <w:p w:rsidR="00DF6E1B" w:rsidRDefault="00DF6E1B" w:rsidP="00E85BE5">
      <w:pPr>
        <w:rPr>
          <w:rtl/>
          <w:lang w:eastAsia="he-IL"/>
        </w:rPr>
      </w:pPr>
    </w:p>
    <w:p w:rsidR="00DF6E1B" w:rsidRDefault="00DF6E1B" w:rsidP="00E85BE5">
      <w:pPr>
        <w:pStyle w:val="af5"/>
        <w:keepNext/>
        <w:rPr>
          <w:rtl/>
        </w:rPr>
      </w:pPr>
      <w:bookmarkStart w:id="3352" w:name="ET_interruption_4674_31"/>
      <w:r w:rsidRPr="004565EB">
        <w:rPr>
          <w:rStyle w:val="TagStyle"/>
          <w:rtl/>
        </w:rPr>
        <w:t xml:space="preserve"> &lt;&lt; קריאה &gt;&gt; </w:t>
      </w:r>
      <w:r>
        <w:rPr>
          <w:rtl/>
        </w:rPr>
        <w:t>חמד עמאר (ישראל ביתנו):</w:t>
      </w:r>
      <w:r w:rsidRPr="004565EB">
        <w:rPr>
          <w:rStyle w:val="TagStyle"/>
          <w:rtl/>
        </w:rPr>
        <w:t xml:space="preserve"> &lt;&lt; קריאה &gt;&gt;</w:t>
      </w:r>
      <w:r>
        <w:rPr>
          <w:rtl/>
        </w:rPr>
        <w:t xml:space="preserve">   </w:t>
      </w:r>
      <w:bookmarkEnd w:id="3352"/>
    </w:p>
    <w:p w:rsidR="00DF6E1B" w:rsidRDefault="00DF6E1B" w:rsidP="00E85BE5">
      <w:pPr>
        <w:pStyle w:val="KeepWithNext"/>
        <w:rPr>
          <w:rtl/>
          <w:lang w:eastAsia="he-IL"/>
        </w:rPr>
      </w:pPr>
    </w:p>
    <w:p w:rsidR="00DF6E1B" w:rsidRDefault="00DF6E1B" w:rsidP="00226CA3">
      <w:pPr>
        <w:rPr>
          <w:rtl/>
          <w:lang w:eastAsia="he-IL"/>
        </w:rPr>
      </w:pPr>
      <w:bookmarkStart w:id="3353" w:name="_ETM_Q20_641000"/>
      <w:bookmarkEnd w:id="3353"/>
      <w:r>
        <w:rPr>
          <w:rFonts w:hint="cs"/>
          <w:rtl/>
          <w:lang w:eastAsia="he-IL"/>
        </w:rPr>
        <w:t xml:space="preserve">למה אינו? </w:t>
      </w:r>
      <w:bookmarkStart w:id="3354" w:name="_ETM_Q20_637000"/>
      <w:bookmarkEnd w:id="3354"/>
    </w:p>
    <w:p w:rsidR="00DF6E1B" w:rsidRDefault="00DF6E1B" w:rsidP="00226CA3">
      <w:pPr>
        <w:rPr>
          <w:rtl/>
          <w:lang w:eastAsia="he-IL"/>
        </w:rPr>
      </w:pPr>
    </w:p>
    <w:p w:rsidR="00DF6E1B" w:rsidRDefault="00DF6E1B" w:rsidP="00E85BE5">
      <w:pPr>
        <w:pStyle w:val="af6"/>
        <w:keepNext/>
        <w:rPr>
          <w:rtl/>
        </w:rPr>
      </w:pPr>
      <w:bookmarkStart w:id="3355" w:name="ET_yor_6490_32"/>
      <w:r w:rsidRPr="004565EB">
        <w:rPr>
          <w:rStyle w:val="TagStyle"/>
          <w:rtl/>
        </w:rPr>
        <w:t xml:space="preserve"> &lt;&lt; יור &gt;&gt; </w:t>
      </w:r>
      <w:r>
        <w:rPr>
          <w:rtl/>
        </w:rPr>
        <w:t>היו"ר ניסים ואטורי:</w:t>
      </w:r>
      <w:r w:rsidRPr="004565EB">
        <w:rPr>
          <w:rStyle w:val="TagStyle"/>
          <w:rtl/>
        </w:rPr>
        <w:t xml:space="preserve"> &lt;&lt; יור &gt;&gt;</w:t>
      </w:r>
      <w:r>
        <w:rPr>
          <w:rtl/>
        </w:rPr>
        <w:t xml:space="preserve">   </w:t>
      </w:r>
      <w:bookmarkEnd w:id="3355"/>
    </w:p>
    <w:p w:rsidR="00DF6E1B" w:rsidRDefault="00DF6E1B" w:rsidP="00E85BE5">
      <w:pPr>
        <w:pStyle w:val="KeepWithNext"/>
        <w:rPr>
          <w:rtl/>
          <w:lang w:eastAsia="he-IL"/>
        </w:rPr>
      </w:pPr>
    </w:p>
    <w:p w:rsidR="00DF6E1B" w:rsidRDefault="00DF6E1B" w:rsidP="00E85BE5">
      <w:pPr>
        <w:rPr>
          <w:rtl/>
          <w:lang w:eastAsia="he-IL"/>
        </w:rPr>
      </w:pPr>
      <w:bookmarkStart w:id="3356" w:name="_ETM_Q20_639000"/>
      <w:bookmarkEnd w:id="3356"/>
      <w:r>
        <w:rPr>
          <w:rFonts w:hint="cs"/>
          <w:rtl/>
          <w:lang w:eastAsia="he-IL"/>
        </w:rPr>
        <w:t>הינו, בה'. הינו נוכח.</w:t>
      </w:r>
    </w:p>
    <w:p w:rsidR="00DF6E1B" w:rsidRDefault="00DF6E1B" w:rsidP="00E85BE5">
      <w:pPr>
        <w:rPr>
          <w:rtl/>
          <w:lang w:eastAsia="he-IL"/>
        </w:rPr>
      </w:pPr>
      <w:bookmarkStart w:id="3357" w:name="_ETM_Q20_645000"/>
      <w:bookmarkEnd w:id="3357"/>
    </w:p>
    <w:p w:rsidR="00DF6E1B" w:rsidRDefault="00DF6E1B" w:rsidP="00E85BE5">
      <w:pPr>
        <w:pStyle w:val="af5"/>
        <w:keepNext/>
        <w:rPr>
          <w:rtl/>
        </w:rPr>
      </w:pPr>
      <w:bookmarkStart w:id="3358" w:name="ET_interruption_4674_33"/>
      <w:r w:rsidRPr="004565EB">
        <w:rPr>
          <w:rStyle w:val="TagStyle"/>
          <w:rtl/>
        </w:rPr>
        <w:t xml:space="preserve"> &lt;&lt; קריאה &gt;&gt; </w:t>
      </w:r>
      <w:r>
        <w:rPr>
          <w:rtl/>
        </w:rPr>
        <w:t>חמד עמאר (ישראל ביתנו):</w:t>
      </w:r>
      <w:r w:rsidRPr="004565EB">
        <w:rPr>
          <w:rStyle w:val="TagStyle"/>
          <w:rtl/>
        </w:rPr>
        <w:t xml:space="preserve"> &lt;&lt; קריאה &gt;&gt;</w:t>
      </w:r>
      <w:r>
        <w:rPr>
          <w:rtl/>
        </w:rPr>
        <w:t xml:space="preserve">   </w:t>
      </w:r>
      <w:bookmarkEnd w:id="3358"/>
    </w:p>
    <w:p w:rsidR="00DF6E1B" w:rsidRDefault="00DF6E1B" w:rsidP="00E85BE5">
      <w:pPr>
        <w:pStyle w:val="KeepWithNext"/>
        <w:rPr>
          <w:rtl/>
          <w:lang w:eastAsia="he-IL"/>
        </w:rPr>
      </w:pPr>
    </w:p>
    <w:p w:rsidR="00DF6E1B" w:rsidRDefault="00DF6E1B" w:rsidP="00E85BE5">
      <w:pPr>
        <w:rPr>
          <w:rtl/>
          <w:lang w:eastAsia="he-IL"/>
        </w:rPr>
      </w:pPr>
      <w:bookmarkStart w:id="3359" w:name="_ETM_Q20_648000"/>
      <w:bookmarkEnd w:id="3359"/>
      <w:r>
        <w:rPr>
          <w:rFonts w:hint="cs"/>
          <w:rtl/>
          <w:lang w:eastAsia="he-IL"/>
        </w:rPr>
        <w:t xml:space="preserve">לא, אני </w:t>
      </w:r>
      <w:bookmarkStart w:id="3360" w:name="_ETM_Q20_650000"/>
      <w:bookmarkEnd w:id="3360"/>
      <w:r>
        <w:rPr>
          <w:rFonts w:hint="cs"/>
          <w:rtl/>
          <w:lang w:eastAsia="he-IL"/>
        </w:rPr>
        <w:t>צריך.</w:t>
      </w:r>
    </w:p>
    <w:p w:rsidR="00DF6E1B" w:rsidRDefault="00DF6E1B" w:rsidP="00E85BE5">
      <w:pPr>
        <w:rPr>
          <w:rtl/>
          <w:lang w:eastAsia="he-IL"/>
        </w:rPr>
      </w:pPr>
    </w:p>
    <w:p w:rsidR="00DF6E1B" w:rsidRDefault="00DF6E1B" w:rsidP="00E85BE5">
      <w:pPr>
        <w:pStyle w:val="af5"/>
        <w:keepNext/>
        <w:rPr>
          <w:rtl/>
        </w:rPr>
      </w:pPr>
      <w:bookmarkStart w:id="3361" w:name="ET_interruption_5761_34"/>
      <w:r w:rsidRPr="004565EB">
        <w:rPr>
          <w:rStyle w:val="TagStyle"/>
          <w:rtl/>
        </w:rPr>
        <w:t xml:space="preserve"> &lt;&lt; קריאה &gt;&gt; </w:t>
      </w:r>
      <w:r>
        <w:rPr>
          <w:rtl/>
        </w:rPr>
        <w:t>עאידה תומא סלימאן (חד"ש-תע"ל):</w:t>
      </w:r>
      <w:r w:rsidRPr="004565EB">
        <w:rPr>
          <w:rStyle w:val="TagStyle"/>
          <w:rtl/>
        </w:rPr>
        <w:t xml:space="preserve"> &lt;&lt; קריאה &gt;&gt;</w:t>
      </w:r>
      <w:r>
        <w:rPr>
          <w:rtl/>
        </w:rPr>
        <w:t xml:space="preserve">   </w:t>
      </w:r>
      <w:bookmarkEnd w:id="3361"/>
    </w:p>
    <w:p w:rsidR="00DF6E1B" w:rsidRDefault="00DF6E1B" w:rsidP="00E85BE5">
      <w:pPr>
        <w:pStyle w:val="KeepWithNext"/>
        <w:rPr>
          <w:rtl/>
          <w:lang w:eastAsia="he-IL"/>
        </w:rPr>
      </w:pPr>
    </w:p>
    <w:p w:rsidR="00DF6E1B" w:rsidRDefault="00DF6E1B" w:rsidP="00E85BE5">
      <w:pPr>
        <w:rPr>
          <w:rtl/>
          <w:lang w:eastAsia="he-IL"/>
        </w:rPr>
      </w:pPr>
      <w:r>
        <w:rPr>
          <w:rFonts w:hint="cs"/>
          <w:rtl/>
          <w:lang w:eastAsia="he-IL"/>
        </w:rPr>
        <w:t>הוא צריך, הוא נאבק בפשיעה.</w:t>
      </w:r>
    </w:p>
    <w:p w:rsidR="00DF6E1B" w:rsidRDefault="00DF6E1B" w:rsidP="00E85BE5">
      <w:pPr>
        <w:rPr>
          <w:rtl/>
          <w:lang w:eastAsia="he-IL"/>
        </w:rPr>
      </w:pPr>
      <w:bookmarkStart w:id="3362" w:name="_ETM_Q20_654000"/>
      <w:bookmarkEnd w:id="3362"/>
    </w:p>
    <w:p w:rsidR="00DF6E1B" w:rsidRDefault="00DF6E1B" w:rsidP="00E85BE5">
      <w:pPr>
        <w:pStyle w:val="af5"/>
        <w:keepNext/>
        <w:rPr>
          <w:rtl/>
        </w:rPr>
      </w:pPr>
      <w:bookmarkStart w:id="3363" w:name="ET_interruption_4674_35"/>
      <w:r w:rsidRPr="004565EB">
        <w:rPr>
          <w:rStyle w:val="TagStyle"/>
          <w:rtl/>
        </w:rPr>
        <w:t xml:space="preserve"> &lt;&lt; קריאה &gt;&gt; </w:t>
      </w:r>
      <w:r>
        <w:rPr>
          <w:rtl/>
        </w:rPr>
        <w:t>חמד עמאר (ישראל ביתנו):</w:t>
      </w:r>
      <w:r w:rsidRPr="004565EB">
        <w:rPr>
          <w:rStyle w:val="TagStyle"/>
          <w:rtl/>
        </w:rPr>
        <w:t xml:space="preserve"> &lt;&lt; קריאה &gt;&gt;</w:t>
      </w:r>
      <w:r>
        <w:rPr>
          <w:rtl/>
        </w:rPr>
        <w:t xml:space="preserve">   </w:t>
      </w:r>
      <w:bookmarkEnd w:id="3363"/>
    </w:p>
    <w:p w:rsidR="00DF6E1B" w:rsidRDefault="00DF6E1B" w:rsidP="00E85BE5">
      <w:pPr>
        <w:pStyle w:val="KeepWithNext"/>
        <w:rPr>
          <w:rtl/>
          <w:lang w:eastAsia="he-IL"/>
        </w:rPr>
      </w:pPr>
    </w:p>
    <w:p w:rsidR="00DF6E1B" w:rsidRDefault="00DF6E1B" w:rsidP="00E85BE5">
      <w:pPr>
        <w:rPr>
          <w:rtl/>
          <w:lang w:eastAsia="he-IL"/>
        </w:rPr>
      </w:pPr>
      <w:bookmarkStart w:id="3364" w:name="_ETM_Q20_656000"/>
      <w:bookmarkEnd w:id="3364"/>
      <w:r>
        <w:rPr>
          <w:rFonts w:hint="cs"/>
          <w:rtl/>
          <w:lang w:eastAsia="he-IL"/>
        </w:rPr>
        <w:t>לא, על הפשיעה כבר דיברתי, אני אדבר על דברים אחרים.</w:t>
      </w:r>
    </w:p>
    <w:p w:rsidR="00DF6E1B" w:rsidRDefault="00DF6E1B" w:rsidP="00E85BE5">
      <w:pPr>
        <w:rPr>
          <w:rtl/>
          <w:lang w:eastAsia="he-IL"/>
        </w:rPr>
      </w:pPr>
    </w:p>
    <w:p w:rsidR="00DF6E1B" w:rsidRDefault="00DF6E1B" w:rsidP="00E85BE5">
      <w:pPr>
        <w:pStyle w:val="a4"/>
        <w:keepNext/>
        <w:rPr>
          <w:rtl/>
        </w:rPr>
      </w:pPr>
      <w:bookmarkStart w:id="3365" w:name="ET_speaker_4674_11"/>
      <w:r w:rsidRPr="00326186">
        <w:rPr>
          <w:rStyle w:val="TagStyle"/>
          <w:rtl/>
        </w:rPr>
        <w:t xml:space="preserve"> &lt;&lt; דובר &gt;&gt; </w:t>
      </w:r>
      <w:bookmarkStart w:id="3366" w:name="_Toc233661781"/>
      <w:bookmarkStart w:id="3367" w:name="_Toc233667614"/>
      <w:bookmarkStart w:id="3368" w:name="_Toc233670553"/>
      <w:r>
        <w:rPr>
          <w:rtl/>
        </w:rPr>
        <w:t>חמד עמאר (ישראל ביתנו):</w:t>
      </w:r>
      <w:bookmarkEnd w:id="3366"/>
      <w:bookmarkEnd w:id="3367"/>
      <w:bookmarkEnd w:id="3368"/>
      <w:r w:rsidRPr="00326186">
        <w:rPr>
          <w:rStyle w:val="TagStyle"/>
          <w:rtl/>
        </w:rPr>
        <w:t xml:space="preserve"> &lt;&lt; דובר &gt;&gt;</w:t>
      </w:r>
      <w:r>
        <w:rPr>
          <w:rtl/>
        </w:rPr>
        <w:t xml:space="preserve">   </w:t>
      </w:r>
      <w:bookmarkEnd w:id="3365"/>
    </w:p>
    <w:p w:rsidR="00DF6E1B" w:rsidRDefault="00DF6E1B" w:rsidP="00E85BE5">
      <w:pPr>
        <w:pStyle w:val="KeepWithNext"/>
        <w:rPr>
          <w:rtl/>
          <w:lang w:eastAsia="he-IL"/>
        </w:rPr>
      </w:pPr>
    </w:p>
    <w:p w:rsidR="00DF6E1B" w:rsidRDefault="00DF6E1B" w:rsidP="00E85BE5">
      <w:pPr>
        <w:rPr>
          <w:rtl/>
          <w:lang w:eastAsia="he-IL"/>
        </w:rPr>
      </w:pPr>
      <w:r>
        <w:rPr>
          <w:rtl/>
          <w:lang w:eastAsia="he-IL"/>
        </w:rPr>
        <w:t>כבוד היושב</w:t>
      </w:r>
      <w:r>
        <w:rPr>
          <w:rFonts w:hint="cs"/>
          <w:rtl/>
          <w:lang w:eastAsia="he-IL"/>
        </w:rPr>
        <w:t>-</w:t>
      </w:r>
      <w:r w:rsidRPr="004565EB">
        <w:rPr>
          <w:rtl/>
          <w:lang w:eastAsia="he-IL"/>
        </w:rPr>
        <w:t xml:space="preserve">ראש, חבריי חברי הכנסת, </w:t>
      </w:r>
      <w:r>
        <w:rPr>
          <w:rFonts w:hint="cs"/>
          <w:rtl/>
          <w:lang w:eastAsia="he-IL"/>
        </w:rPr>
        <w:t>ב</w:t>
      </w:r>
      <w:r w:rsidRPr="004565EB">
        <w:rPr>
          <w:rtl/>
          <w:lang w:eastAsia="he-IL"/>
        </w:rPr>
        <w:t xml:space="preserve">שבוע שעבר פנו אליי בעלי </w:t>
      </w:r>
      <w:r>
        <w:rPr>
          <w:rFonts w:hint="cs"/>
          <w:rtl/>
          <w:lang w:eastAsia="he-IL"/>
        </w:rPr>
        <w:t>מתפרות</w:t>
      </w:r>
      <w:r>
        <w:rPr>
          <w:rtl/>
          <w:lang w:eastAsia="he-IL"/>
        </w:rPr>
        <w:t xml:space="preserve"> דרוזים מבית ג'</w:t>
      </w:r>
      <w:r w:rsidRPr="004565EB">
        <w:rPr>
          <w:rtl/>
          <w:lang w:eastAsia="he-IL"/>
        </w:rPr>
        <w:t xml:space="preserve">ן, ג'וליס, </w:t>
      </w:r>
      <w:r>
        <w:rPr>
          <w:rFonts w:hint="cs"/>
          <w:rtl/>
          <w:lang w:eastAsia="he-IL"/>
        </w:rPr>
        <w:t>ירכא, חורפיש,</w:t>
      </w:r>
      <w:r w:rsidRPr="004565EB">
        <w:rPr>
          <w:rtl/>
          <w:lang w:eastAsia="he-IL"/>
        </w:rPr>
        <w:t xml:space="preserve"> ואמרו לי שהחוזה שלהם עם צה</w:t>
      </w:r>
      <w:r>
        <w:rPr>
          <w:rtl/>
          <w:lang w:eastAsia="he-IL"/>
        </w:rPr>
        <w:t>"ל לתפירת מדים מסתיים באוגוסט</w:t>
      </w:r>
      <w:r>
        <w:rPr>
          <w:rFonts w:hint="cs"/>
          <w:rtl/>
          <w:lang w:eastAsia="he-IL"/>
        </w:rPr>
        <w:t>,</w:t>
      </w:r>
      <w:r w:rsidRPr="004565EB">
        <w:rPr>
          <w:rtl/>
          <w:lang w:eastAsia="he-IL"/>
        </w:rPr>
        <w:t xml:space="preserve"> וצה</w:t>
      </w:r>
      <w:r>
        <w:rPr>
          <w:rFonts w:hint="cs"/>
          <w:rtl/>
          <w:lang w:eastAsia="he-IL"/>
        </w:rPr>
        <w:t>"</w:t>
      </w:r>
      <w:r w:rsidRPr="004565EB">
        <w:rPr>
          <w:rtl/>
          <w:lang w:eastAsia="he-IL"/>
        </w:rPr>
        <w:t>ל לא מחדש להם את החתימה ולא מב</w:t>
      </w:r>
      <w:r>
        <w:rPr>
          <w:rtl/>
          <w:lang w:eastAsia="he-IL"/>
        </w:rPr>
        <w:t>יא להם חוזים חדשים. פניתי ליושב</w:t>
      </w:r>
      <w:r>
        <w:rPr>
          <w:rFonts w:hint="cs"/>
          <w:rtl/>
          <w:lang w:eastAsia="he-IL"/>
        </w:rPr>
        <w:t>-</w:t>
      </w:r>
      <w:r w:rsidRPr="004565EB">
        <w:rPr>
          <w:rtl/>
          <w:lang w:eastAsia="he-IL"/>
        </w:rPr>
        <w:t>ראש ועדת הכספים וביקשתי ממנו שנקיים דיון בוועדת הכספים בנושא הזה, כי הנו</w:t>
      </w:r>
      <w:r>
        <w:rPr>
          <w:rtl/>
          <w:lang w:eastAsia="he-IL"/>
        </w:rPr>
        <w:t>שא הוא תקציבי. זה מה שטוען צה"ל</w:t>
      </w:r>
      <w:r>
        <w:rPr>
          <w:rFonts w:hint="cs"/>
          <w:rtl/>
          <w:lang w:eastAsia="he-IL"/>
        </w:rPr>
        <w:t xml:space="preserve"> –</w:t>
      </w:r>
      <w:r w:rsidRPr="004565EB">
        <w:rPr>
          <w:rtl/>
          <w:lang w:eastAsia="he-IL"/>
        </w:rPr>
        <w:t xml:space="preserve"> שאין לו אפשרות להזמין בגלל בעיה תקציבית. </w:t>
      </w:r>
    </w:p>
    <w:p w:rsidR="00DF6E1B" w:rsidRDefault="00DF6E1B" w:rsidP="00E85BE5">
      <w:pPr>
        <w:rPr>
          <w:rtl/>
          <w:lang w:eastAsia="he-IL"/>
        </w:rPr>
      </w:pPr>
    </w:p>
    <w:p w:rsidR="00DF6E1B" w:rsidRDefault="00DF6E1B" w:rsidP="00E85BE5">
      <w:pPr>
        <w:rPr>
          <w:rtl/>
          <w:lang w:eastAsia="he-IL"/>
        </w:rPr>
      </w:pPr>
      <w:bookmarkStart w:id="3369" w:name="_ETM_Q20_727000"/>
      <w:bookmarkEnd w:id="3369"/>
      <w:r>
        <w:rPr>
          <w:rtl/>
          <w:lang w:eastAsia="he-IL"/>
        </w:rPr>
        <w:t xml:space="preserve">את האמת, </w:t>
      </w:r>
      <w:r>
        <w:rPr>
          <w:rFonts w:hint="cs"/>
          <w:rtl/>
          <w:lang w:eastAsia="he-IL"/>
        </w:rPr>
        <w:t xml:space="preserve">ייאמר </w:t>
      </w:r>
      <w:r>
        <w:rPr>
          <w:rtl/>
          <w:lang w:eastAsia="he-IL"/>
        </w:rPr>
        <w:t>לזכותו של חנוך, יושב</w:t>
      </w:r>
      <w:r>
        <w:rPr>
          <w:rFonts w:hint="cs"/>
          <w:rtl/>
          <w:lang w:eastAsia="he-IL"/>
        </w:rPr>
        <w:t>-</w:t>
      </w:r>
      <w:r w:rsidRPr="004565EB">
        <w:rPr>
          <w:rtl/>
          <w:lang w:eastAsia="he-IL"/>
        </w:rPr>
        <w:t>ראש ועדת הכספים, ש</w:t>
      </w:r>
      <w:r>
        <w:rPr>
          <w:rFonts w:hint="cs"/>
          <w:rtl/>
          <w:lang w:eastAsia="he-IL"/>
        </w:rPr>
        <w:t xml:space="preserve">הוא </w:t>
      </w:r>
      <w:r w:rsidRPr="004565EB">
        <w:rPr>
          <w:rtl/>
          <w:lang w:eastAsia="he-IL"/>
        </w:rPr>
        <w:t>ישר קבע זמן לוועדה</w:t>
      </w:r>
      <w:r>
        <w:rPr>
          <w:rFonts w:hint="cs"/>
          <w:rtl/>
          <w:lang w:eastAsia="he-IL"/>
        </w:rPr>
        <w:t>,</w:t>
      </w:r>
      <w:r w:rsidRPr="004565EB">
        <w:rPr>
          <w:rtl/>
          <w:lang w:eastAsia="he-IL"/>
        </w:rPr>
        <w:t xml:space="preserve"> וקיימנו את הוועדה היום. שוב</w:t>
      </w:r>
      <w:r>
        <w:rPr>
          <w:rFonts w:hint="cs"/>
          <w:rtl/>
          <w:lang w:eastAsia="he-IL"/>
        </w:rPr>
        <w:t>,</w:t>
      </w:r>
      <w:r>
        <w:rPr>
          <w:rtl/>
          <w:lang w:eastAsia="he-IL"/>
        </w:rPr>
        <w:t xml:space="preserve"> אני רוצה להודות ליושב</w:t>
      </w:r>
      <w:r>
        <w:rPr>
          <w:rFonts w:hint="cs"/>
          <w:rtl/>
          <w:lang w:eastAsia="he-IL"/>
        </w:rPr>
        <w:t>-</w:t>
      </w:r>
      <w:r w:rsidRPr="004565EB">
        <w:rPr>
          <w:rtl/>
          <w:lang w:eastAsia="he-IL"/>
        </w:rPr>
        <w:t>ראש ועדת הכספים על קיום הדיון. הגיעו נציגי צה"ל ונאמר לנו בצורה הכי ברורה</w:t>
      </w:r>
      <w:r>
        <w:rPr>
          <w:rFonts w:hint="cs"/>
          <w:rtl/>
          <w:lang w:eastAsia="he-IL"/>
        </w:rPr>
        <w:t>:</w:t>
      </w:r>
      <w:r>
        <w:rPr>
          <w:rtl/>
          <w:lang w:eastAsia="he-IL"/>
        </w:rPr>
        <w:t xml:space="preserve"> אין תקציב. כל התקציבים הוקפאו</w:t>
      </w:r>
      <w:r>
        <w:rPr>
          <w:rFonts w:hint="cs"/>
          <w:rtl/>
          <w:lang w:eastAsia="he-IL"/>
        </w:rPr>
        <w:t>.</w:t>
      </w:r>
      <w:r>
        <w:rPr>
          <w:rtl/>
          <w:lang w:eastAsia="he-IL"/>
        </w:rPr>
        <w:t xml:space="preserve"> אין מכרזים חדשי</w:t>
      </w:r>
      <w:r>
        <w:rPr>
          <w:rFonts w:hint="cs"/>
          <w:rtl/>
          <w:lang w:eastAsia="he-IL"/>
        </w:rPr>
        <w:t>ם.</w:t>
      </w:r>
      <w:r>
        <w:rPr>
          <w:rtl/>
          <w:lang w:eastAsia="he-IL"/>
        </w:rPr>
        <w:t xml:space="preserve"> אין הסכמים חדשים</w:t>
      </w:r>
      <w:r>
        <w:rPr>
          <w:rFonts w:hint="cs"/>
          <w:rtl/>
          <w:lang w:eastAsia="he-IL"/>
        </w:rPr>
        <w:t>.</w:t>
      </w:r>
      <w:r w:rsidRPr="004565EB">
        <w:rPr>
          <w:rtl/>
          <w:lang w:eastAsia="he-IL"/>
        </w:rPr>
        <w:t xml:space="preserve"> </w:t>
      </w:r>
      <w:r>
        <w:rPr>
          <w:rFonts w:hint="cs"/>
          <w:rtl/>
          <w:lang w:eastAsia="he-IL"/>
        </w:rPr>
        <w:t>ב</w:t>
      </w:r>
      <w:r w:rsidRPr="004565EB">
        <w:rPr>
          <w:rtl/>
          <w:lang w:eastAsia="he-IL"/>
        </w:rPr>
        <w:t xml:space="preserve">אוגוסט נגמר המכרז. </w:t>
      </w:r>
    </w:p>
    <w:p w:rsidR="00DF6E1B" w:rsidRDefault="00DF6E1B" w:rsidP="00E85BE5">
      <w:pPr>
        <w:rPr>
          <w:rtl/>
          <w:lang w:eastAsia="he-IL"/>
        </w:rPr>
      </w:pPr>
    </w:p>
    <w:p w:rsidR="00DF6E1B" w:rsidRDefault="00DF6E1B" w:rsidP="00E85BE5">
      <w:pPr>
        <w:rPr>
          <w:rtl/>
        </w:rPr>
      </w:pPr>
      <w:bookmarkStart w:id="3370" w:name="TOR_Q21"/>
      <w:bookmarkEnd w:id="3370"/>
      <w:r>
        <w:rPr>
          <w:rFonts w:hint="cs"/>
          <w:rtl/>
        </w:rPr>
        <w:t xml:space="preserve">שאלתי אותם, אתם רוצים להזמין מדים מחו"ל לחיילי צה"ל? הרי אנחנו במלחמה עכשיו ומגייסים הרבה </w:t>
      </w:r>
      <w:bookmarkStart w:id="3371" w:name="_ETM_Q21_161897"/>
      <w:bookmarkEnd w:id="3371"/>
      <w:r>
        <w:rPr>
          <w:rFonts w:hint="cs"/>
          <w:rtl/>
        </w:rPr>
        <w:t xml:space="preserve">למילואים. חיילים בסדיר, מתגייסים חדשים – איך צה"ל </w:t>
      </w:r>
      <w:bookmarkStart w:id="3372" w:name="_ETM_Q21_167854"/>
      <w:bookmarkEnd w:id="3372"/>
      <w:r>
        <w:rPr>
          <w:rFonts w:hint="cs"/>
          <w:rtl/>
        </w:rPr>
        <w:t>ימשיך לתפקד בלי מדים של צה"ל? נאמר לי בצורה הכי</w:t>
      </w:r>
      <w:bookmarkStart w:id="3373" w:name="_ETM_Q21_171579"/>
      <w:bookmarkEnd w:id="3373"/>
      <w:r>
        <w:rPr>
          <w:rFonts w:hint="cs"/>
          <w:rtl/>
        </w:rPr>
        <w:t xml:space="preserve"> ברורה על ידי נציג משרד הביטחון שלא יהיו הזמנות </w:t>
      </w:r>
      <w:bookmarkStart w:id="3374" w:name="_ETM_Q21_176043"/>
      <w:bookmarkEnd w:id="3374"/>
      <w:r>
        <w:rPr>
          <w:rFonts w:hint="cs"/>
          <w:rtl/>
        </w:rPr>
        <w:t xml:space="preserve">מחו"ל, וההזמנות יהיו רק מהארץ. אני לא מצליח </w:t>
      </w:r>
      <w:bookmarkStart w:id="3375" w:name="_ETM_Q21_184266"/>
      <w:bookmarkEnd w:id="3375"/>
      <w:r>
        <w:rPr>
          <w:rFonts w:hint="cs"/>
          <w:rtl/>
        </w:rPr>
        <w:t>לחבר בין שניהם, אין הזמנות ומדים יהיו רק</w:t>
      </w:r>
      <w:bookmarkStart w:id="3376" w:name="_ETM_Q21_188333"/>
      <w:bookmarkEnd w:id="3376"/>
      <w:r>
        <w:rPr>
          <w:rFonts w:hint="cs"/>
          <w:rtl/>
        </w:rPr>
        <w:t xml:space="preserve"> מהארץ. לכן, ביקשנו שנציג משרד האוצר, אגף תקציבים, יהיה </w:t>
      </w:r>
      <w:bookmarkStart w:id="3377" w:name="_ETM_Q21_193024"/>
      <w:bookmarkEnd w:id="3377"/>
      <w:r>
        <w:rPr>
          <w:rFonts w:hint="cs"/>
          <w:rtl/>
        </w:rPr>
        <w:t xml:space="preserve">נוכח בישיבה. הם לא היו שם ולא הצלחנו לקבל </w:t>
      </w:r>
      <w:bookmarkStart w:id="3378" w:name="_ETM_Q21_202817"/>
      <w:bookmarkEnd w:id="3378"/>
      <w:r>
        <w:rPr>
          <w:rFonts w:hint="cs"/>
          <w:rtl/>
        </w:rPr>
        <w:t>תשובה, אם יסירו את ההקפאה למכרזים חדשים או לא יסירו</w:t>
      </w:r>
      <w:bookmarkStart w:id="3379" w:name="_ETM_Q21_206365"/>
      <w:bookmarkEnd w:id="3379"/>
      <w:r>
        <w:rPr>
          <w:rFonts w:hint="cs"/>
          <w:rtl/>
        </w:rPr>
        <w:t xml:space="preserve"> את ההקפאה מכרזים חדשים. </w:t>
      </w:r>
      <w:bookmarkStart w:id="3380" w:name="_ETM_Q21_211094"/>
      <w:bookmarkEnd w:id="3380"/>
    </w:p>
    <w:p w:rsidR="00DF6E1B" w:rsidRDefault="00DF6E1B" w:rsidP="00E85BE5">
      <w:pPr>
        <w:rPr>
          <w:rtl/>
        </w:rPr>
      </w:pPr>
      <w:bookmarkStart w:id="3381" w:name="_ETM_Q21_211170"/>
      <w:bookmarkStart w:id="3382" w:name="_ETM_Q21_211238"/>
      <w:bookmarkEnd w:id="3381"/>
      <w:bookmarkEnd w:id="3382"/>
    </w:p>
    <w:p w:rsidR="00DF6E1B" w:rsidRDefault="00DF6E1B" w:rsidP="00E85BE5">
      <w:pPr>
        <w:rPr>
          <w:rtl/>
        </w:rPr>
      </w:pPr>
      <w:bookmarkStart w:id="3383" w:name="_ETM_Q21_211306"/>
      <w:bookmarkEnd w:id="3383"/>
      <w:r>
        <w:rPr>
          <w:rFonts w:hint="cs"/>
          <w:rtl/>
        </w:rPr>
        <w:t>אני רוצה להגיד לכם, המתפרות ביישובים</w:t>
      </w:r>
      <w:bookmarkStart w:id="3384" w:name="_ETM_Q21_209587"/>
      <w:bookmarkEnd w:id="3384"/>
      <w:r>
        <w:rPr>
          <w:rFonts w:hint="cs"/>
          <w:rtl/>
        </w:rPr>
        <w:t xml:space="preserve"> הבדואיים מעסיקות בין 600 ל-700 נשים לפחות, שעבדו יום ולילה</w:t>
      </w:r>
      <w:bookmarkStart w:id="3385" w:name="_ETM_Q21_222524"/>
      <w:bookmarkEnd w:id="3385"/>
      <w:r>
        <w:rPr>
          <w:rFonts w:hint="cs"/>
          <w:rtl/>
        </w:rPr>
        <w:t xml:space="preserve"> במלחמה האחרונה. צה"ל היה זקוק למדים, גייס הרבה למילואים, </w:t>
      </w:r>
      <w:bookmarkStart w:id="3386" w:name="_ETM_Q21_227524"/>
      <w:bookmarkEnd w:id="3386"/>
      <w:r>
        <w:rPr>
          <w:rFonts w:hint="cs"/>
          <w:rtl/>
        </w:rPr>
        <w:t>אנשים עבדו 12 שעות במשמרת, המתפרות עבדו 24 שעות.</w:t>
      </w:r>
      <w:bookmarkStart w:id="3387" w:name="_ETM_Q21_231787"/>
      <w:bookmarkEnd w:id="3387"/>
      <w:r>
        <w:rPr>
          <w:rFonts w:hint="cs"/>
          <w:rtl/>
        </w:rPr>
        <w:t xml:space="preserve"> יום אחד לא היה להם חופש, כי היו צריכים הרבה </w:t>
      </w:r>
      <w:bookmarkStart w:id="3388" w:name="_ETM_Q21_238748"/>
      <w:bookmarkEnd w:id="3388"/>
      <w:r>
        <w:rPr>
          <w:rFonts w:hint="cs"/>
          <w:rtl/>
        </w:rPr>
        <w:t>מדים. אבל עכשיו נגמרה המלחמה, ומשרד הביטחון רוצה להפעיל לחץ</w:t>
      </w:r>
      <w:bookmarkStart w:id="3389" w:name="_ETM_Q21_246093"/>
      <w:bookmarkEnd w:id="3389"/>
      <w:r>
        <w:rPr>
          <w:rFonts w:hint="cs"/>
          <w:rtl/>
        </w:rPr>
        <w:t xml:space="preserve"> על משרד האוצר, להגיד, אנחנו מפטרים את הנשים במתפרות, </w:t>
      </w:r>
      <w:bookmarkStart w:id="3390" w:name="_ETM_Q21_249160"/>
      <w:bookmarkEnd w:id="3390"/>
      <w:r>
        <w:rPr>
          <w:rFonts w:hint="cs"/>
          <w:rtl/>
        </w:rPr>
        <w:t xml:space="preserve">תגיעו לסיכומים. </w:t>
      </w:r>
      <w:bookmarkStart w:id="3391" w:name="_ETM_Q21_248008"/>
      <w:bookmarkStart w:id="3392" w:name="_ETM_Q21_248054"/>
      <w:bookmarkStart w:id="3393" w:name="_ETM_Q21_248127"/>
      <w:bookmarkStart w:id="3394" w:name="_ETM_Q21_248191"/>
      <w:bookmarkEnd w:id="3391"/>
      <w:bookmarkEnd w:id="3392"/>
      <w:bookmarkEnd w:id="3393"/>
      <w:bookmarkEnd w:id="3394"/>
      <w:r>
        <w:rPr>
          <w:rFonts w:hint="cs"/>
          <w:rtl/>
        </w:rPr>
        <w:t xml:space="preserve">אגף תקציבים עם משרד הביטחון, תעשו את ההזמנות </w:t>
      </w:r>
      <w:bookmarkStart w:id="3395" w:name="_ETM_Q21_254017"/>
      <w:bookmarkEnd w:id="3395"/>
      <w:r>
        <w:rPr>
          <w:rFonts w:hint="cs"/>
          <w:rtl/>
        </w:rPr>
        <w:t>ותנו ביטחון כלכלי לאותן הנשים. ודאות זה הדב</w:t>
      </w:r>
      <w:bookmarkStart w:id="3396" w:name="_ETM_Q21_258572"/>
      <w:bookmarkEnd w:id="3396"/>
      <w:r>
        <w:rPr>
          <w:rFonts w:hint="cs"/>
          <w:rtl/>
        </w:rPr>
        <w:t>ר הכי חשוב בעסק, ובעל העסק כשאין לו ודאות</w:t>
      </w:r>
      <w:bookmarkStart w:id="3397" w:name="_ETM_Q21_258546"/>
      <w:bookmarkEnd w:id="3397"/>
      <w:r>
        <w:rPr>
          <w:rFonts w:hint="cs"/>
          <w:rtl/>
        </w:rPr>
        <w:t xml:space="preserve"> אם יש לו מכרז או אין לו מכרז, או יש </w:t>
      </w:r>
      <w:bookmarkStart w:id="3398" w:name="_ETM_Q21_260357"/>
      <w:bookmarkEnd w:id="3398"/>
      <w:r>
        <w:rPr>
          <w:rFonts w:hint="cs"/>
          <w:rtl/>
        </w:rPr>
        <w:t xml:space="preserve">לו עבודה או אין לו עבודה, זה הדבר הכי גרוע. </w:t>
      </w:r>
      <w:bookmarkStart w:id="3399" w:name="_ETM_Q21_267724"/>
      <w:bookmarkEnd w:id="3399"/>
      <w:r>
        <w:rPr>
          <w:rFonts w:hint="cs"/>
          <w:rtl/>
        </w:rPr>
        <w:t xml:space="preserve">תתארו לעצמכם, אימא שיש לה משפחה, יש לה משכנתה והיא צריכה להחזיר, ואומרים לה שיש לה חוזה עד </w:t>
      </w:r>
      <w:bookmarkStart w:id="3400" w:name="_ETM_Q21_273236"/>
      <w:bookmarkEnd w:id="3400"/>
      <w:r>
        <w:rPr>
          <w:rFonts w:hint="cs"/>
          <w:rtl/>
        </w:rPr>
        <w:t xml:space="preserve">אוגוסט ויכול להיות שיפטרו אותה. אגף תקציבים – תתעורר. </w:t>
      </w:r>
      <w:bookmarkStart w:id="3401" w:name="_ETM_Q21_281068"/>
      <w:bookmarkEnd w:id="3401"/>
    </w:p>
    <w:p w:rsidR="00DF6E1B" w:rsidRDefault="00DF6E1B" w:rsidP="00E85BE5">
      <w:pPr>
        <w:rPr>
          <w:rtl/>
        </w:rPr>
      </w:pPr>
      <w:bookmarkStart w:id="3402" w:name="_ETM_Q21_281130"/>
      <w:bookmarkEnd w:id="3402"/>
    </w:p>
    <w:p w:rsidR="00DF6E1B" w:rsidRDefault="00DF6E1B" w:rsidP="00E85BE5">
      <w:pPr>
        <w:pStyle w:val="af6"/>
        <w:keepNext/>
        <w:rPr>
          <w:rtl/>
        </w:rPr>
      </w:pPr>
      <w:bookmarkStart w:id="3403" w:name="ET_yor_6490_1"/>
      <w:r w:rsidRPr="00E827F7">
        <w:rPr>
          <w:rStyle w:val="TagStyle"/>
          <w:rtl/>
        </w:rPr>
        <w:t xml:space="preserve"> &lt;&lt; יור &gt;&gt; </w:t>
      </w:r>
      <w:r>
        <w:rPr>
          <w:rtl/>
        </w:rPr>
        <w:t>היו"ר ניסים ואטורי:</w:t>
      </w:r>
      <w:r w:rsidRPr="00E827F7">
        <w:rPr>
          <w:rStyle w:val="TagStyle"/>
          <w:rtl/>
        </w:rPr>
        <w:t xml:space="preserve"> &lt;&lt; יור &gt;&gt;</w:t>
      </w:r>
      <w:r>
        <w:rPr>
          <w:rtl/>
        </w:rPr>
        <w:t xml:space="preserve">   </w:t>
      </w:r>
      <w:bookmarkEnd w:id="3403"/>
    </w:p>
    <w:p w:rsidR="00DF6E1B" w:rsidRDefault="00DF6E1B" w:rsidP="00E85BE5">
      <w:pPr>
        <w:pStyle w:val="KeepWithNext"/>
        <w:rPr>
          <w:rtl/>
        </w:rPr>
      </w:pPr>
    </w:p>
    <w:p w:rsidR="00DF6E1B" w:rsidRDefault="00DF6E1B" w:rsidP="00E85BE5">
      <w:pPr>
        <w:rPr>
          <w:rtl/>
        </w:rPr>
      </w:pPr>
      <w:bookmarkStart w:id="3404" w:name="_ETM_Q21_281964"/>
      <w:bookmarkEnd w:id="3404"/>
      <w:r>
        <w:rPr>
          <w:rFonts w:hint="cs"/>
          <w:rtl/>
        </w:rPr>
        <w:t>תודה רבה.</w:t>
      </w:r>
      <w:bookmarkStart w:id="3405" w:name="_ETM_Q21_279510"/>
      <w:bookmarkEnd w:id="3405"/>
      <w:r>
        <w:rPr>
          <w:rFonts w:hint="cs"/>
          <w:rtl/>
        </w:rPr>
        <w:t xml:space="preserve"> חבר הכנסת יוראי להב הרצנו. </w:t>
      </w:r>
      <w:bookmarkStart w:id="3406" w:name="_ETM_Q21_283012"/>
      <w:bookmarkEnd w:id="3406"/>
    </w:p>
    <w:p w:rsidR="00DF6E1B" w:rsidRDefault="00DF6E1B" w:rsidP="00E85BE5">
      <w:pPr>
        <w:rPr>
          <w:rtl/>
        </w:rPr>
      </w:pPr>
      <w:bookmarkStart w:id="3407" w:name="_ETM_Q21_283066"/>
      <w:bookmarkEnd w:id="3407"/>
    </w:p>
    <w:p w:rsidR="00DF6E1B" w:rsidRDefault="00DF6E1B" w:rsidP="00E85BE5">
      <w:pPr>
        <w:pStyle w:val="af5"/>
        <w:keepNext/>
        <w:rPr>
          <w:rtl/>
        </w:rPr>
      </w:pPr>
      <w:bookmarkStart w:id="3408" w:name="ET_interruption_4674_2"/>
      <w:r w:rsidRPr="00E827F7">
        <w:rPr>
          <w:rStyle w:val="TagStyle"/>
          <w:rtl/>
        </w:rPr>
        <w:t xml:space="preserve"> &lt;&lt; קריאה &gt;&gt; </w:t>
      </w:r>
      <w:r>
        <w:rPr>
          <w:rtl/>
        </w:rPr>
        <w:t>חמד עמאר (ישראל ביתנו):</w:t>
      </w:r>
      <w:r w:rsidRPr="00E827F7">
        <w:rPr>
          <w:rStyle w:val="TagStyle"/>
          <w:rtl/>
        </w:rPr>
        <w:t xml:space="preserve"> &lt;&lt; קריאה &gt;&gt;</w:t>
      </w:r>
      <w:r>
        <w:rPr>
          <w:rtl/>
        </w:rPr>
        <w:t xml:space="preserve">   </w:t>
      </w:r>
      <w:bookmarkEnd w:id="3408"/>
    </w:p>
    <w:p w:rsidR="00DF6E1B" w:rsidRDefault="00DF6E1B" w:rsidP="00E85BE5">
      <w:pPr>
        <w:pStyle w:val="KeepWithNext"/>
        <w:rPr>
          <w:rtl/>
        </w:rPr>
      </w:pPr>
    </w:p>
    <w:p w:rsidR="00DF6E1B" w:rsidRDefault="00DF6E1B" w:rsidP="00E85BE5">
      <w:pPr>
        <w:rPr>
          <w:rtl/>
        </w:rPr>
      </w:pPr>
      <w:bookmarkStart w:id="3409" w:name="_ETM_Q21_281434"/>
      <w:bookmarkEnd w:id="3409"/>
      <w:r>
        <w:rPr>
          <w:rFonts w:hint="cs"/>
          <w:rtl/>
        </w:rPr>
        <w:t xml:space="preserve">אתם התחלתם להגיד לו </w:t>
      </w:r>
      <w:bookmarkStart w:id="3410" w:name="_ETM_Q21_285046"/>
      <w:bookmarkEnd w:id="3410"/>
      <w:r>
        <w:rPr>
          <w:rFonts w:hint="cs"/>
          <w:rtl/>
        </w:rPr>
        <w:t>מתי לסיים? הוא נתן לי כי הוא הבין שהנושא חשוב.</w:t>
      </w:r>
      <w:bookmarkStart w:id="3411" w:name="_ETM_Q21_288434"/>
      <w:bookmarkEnd w:id="3411"/>
      <w:r>
        <w:rPr>
          <w:rFonts w:hint="cs"/>
          <w:rtl/>
        </w:rPr>
        <w:t xml:space="preserve"> </w:t>
      </w:r>
      <w:bookmarkStart w:id="3412" w:name="_ETM_Q21_289201"/>
      <w:bookmarkEnd w:id="3412"/>
    </w:p>
    <w:p w:rsidR="00DF6E1B" w:rsidRDefault="00DF6E1B" w:rsidP="00E85BE5">
      <w:pPr>
        <w:rPr>
          <w:rtl/>
        </w:rPr>
      </w:pPr>
      <w:bookmarkStart w:id="3413" w:name="_ETM_Q21_289244"/>
      <w:bookmarkEnd w:id="3413"/>
    </w:p>
    <w:p w:rsidR="00DF6E1B" w:rsidRDefault="00DF6E1B" w:rsidP="00E85BE5">
      <w:pPr>
        <w:pStyle w:val="a4"/>
        <w:keepNext/>
        <w:rPr>
          <w:rtl/>
        </w:rPr>
      </w:pPr>
      <w:bookmarkStart w:id="3414" w:name="ET_speaker_5787_3"/>
      <w:r w:rsidRPr="00E827F7">
        <w:rPr>
          <w:rStyle w:val="TagStyle"/>
          <w:rtl/>
        </w:rPr>
        <w:t xml:space="preserve"> &lt;&lt; דובר &gt;&gt; </w:t>
      </w:r>
      <w:bookmarkStart w:id="3415" w:name="_Toc233661782"/>
      <w:bookmarkStart w:id="3416" w:name="_Toc233667615"/>
      <w:bookmarkStart w:id="3417" w:name="_Toc233670554"/>
      <w:r>
        <w:rPr>
          <w:rtl/>
        </w:rPr>
        <w:t>יוראי להב הרצנו (יש עתיד):</w:t>
      </w:r>
      <w:bookmarkEnd w:id="3415"/>
      <w:bookmarkEnd w:id="3416"/>
      <w:bookmarkEnd w:id="3417"/>
      <w:r w:rsidRPr="00E827F7">
        <w:rPr>
          <w:rStyle w:val="TagStyle"/>
          <w:rtl/>
        </w:rPr>
        <w:t xml:space="preserve"> &lt;&lt; דובר &gt;&gt;</w:t>
      </w:r>
      <w:r>
        <w:rPr>
          <w:rtl/>
        </w:rPr>
        <w:t xml:space="preserve">   </w:t>
      </w:r>
      <w:bookmarkEnd w:id="3414"/>
    </w:p>
    <w:p w:rsidR="00DF6E1B" w:rsidRDefault="00DF6E1B" w:rsidP="00E85BE5">
      <w:pPr>
        <w:pStyle w:val="KeepWithNext"/>
        <w:rPr>
          <w:rtl/>
        </w:rPr>
      </w:pPr>
    </w:p>
    <w:p w:rsidR="00DF6E1B" w:rsidRDefault="00DF6E1B" w:rsidP="00E85BE5">
      <w:pPr>
        <w:rPr>
          <w:rtl/>
        </w:rPr>
      </w:pPr>
      <w:bookmarkStart w:id="3418" w:name="_ETM_Q21_291285"/>
      <w:bookmarkStart w:id="3419" w:name="_ETM_Q21_291328"/>
      <w:bookmarkEnd w:id="3418"/>
      <w:bookmarkEnd w:id="3419"/>
      <w:r>
        <w:rPr>
          <w:rFonts w:hint="cs"/>
          <w:rtl/>
        </w:rPr>
        <w:t xml:space="preserve">בסדר, הנושא באמת חשוב. </w:t>
      </w:r>
    </w:p>
    <w:p w:rsidR="00DF6E1B" w:rsidRDefault="00DF6E1B" w:rsidP="00E85BE5">
      <w:pPr>
        <w:rPr>
          <w:rtl/>
        </w:rPr>
      </w:pPr>
      <w:bookmarkStart w:id="3420" w:name="_ETM_Q21_289554"/>
      <w:bookmarkStart w:id="3421" w:name="_ETM_Q21_289628"/>
      <w:bookmarkEnd w:id="3420"/>
      <w:bookmarkEnd w:id="3421"/>
    </w:p>
    <w:p w:rsidR="00DF6E1B" w:rsidRDefault="00DF6E1B" w:rsidP="00E85BE5">
      <w:pPr>
        <w:pStyle w:val="af6"/>
        <w:keepNext/>
        <w:rPr>
          <w:rtl/>
        </w:rPr>
      </w:pPr>
      <w:r w:rsidRPr="00E827F7">
        <w:rPr>
          <w:rStyle w:val="TagStyle"/>
          <w:rtl/>
        </w:rPr>
        <w:t xml:space="preserve"> &lt;&lt; יור &gt;&gt; </w:t>
      </w:r>
      <w:r>
        <w:rPr>
          <w:rtl/>
        </w:rPr>
        <w:t>היו"ר ניסים ואטורי:</w:t>
      </w:r>
      <w:r w:rsidRPr="00E827F7">
        <w:rPr>
          <w:rStyle w:val="TagStyle"/>
          <w:rtl/>
        </w:rPr>
        <w:t xml:space="preserve"> &lt;&lt; יור &gt;&gt;</w:t>
      </w:r>
      <w:r>
        <w:rPr>
          <w:rtl/>
        </w:rPr>
        <w:t xml:space="preserve">   </w:t>
      </w:r>
    </w:p>
    <w:p w:rsidR="00DF6E1B" w:rsidRDefault="00DF6E1B" w:rsidP="00E85BE5">
      <w:pPr>
        <w:pStyle w:val="KeepWithNext"/>
        <w:rPr>
          <w:rtl/>
        </w:rPr>
      </w:pPr>
    </w:p>
    <w:p w:rsidR="00DF6E1B" w:rsidRDefault="00DF6E1B" w:rsidP="00E85BE5">
      <w:pPr>
        <w:rPr>
          <w:rtl/>
        </w:rPr>
      </w:pPr>
      <w:bookmarkStart w:id="3422" w:name="_ETM_Q21_290442"/>
      <w:bookmarkEnd w:id="3422"/>
      <w:r>
        <w:rPr>
          <w:rFonts w:hint="cs"/>
          <w:rtl/>
        </w:rPr>
        <w:t>אנחנו שכנים מהצפון, מה נעשה. אם</w:t>
      </w:r>
      <w:bookmarkStart w:id="3423" w:name="_ETM_Q21_295554"/>
      <w:bookmarkEnd w:id="3423"/>
      <w:r>
        <w:rPr>
          <w:rFonts w:hint="cs"/>
          <w:rtl/>
        </w:rPr>
        <w:t xml:space="preserve"> לא ייתנו לדרוזים, למי ייתנו? פעם היו נותנים לעזתים. </w:t>
      </w:r>
      <w:bookmarkStart w:id="3424" w:name="_ETM_Q21_301740"/>
      <w:bookmarkStart w:id="3425" w:name="_ETM_Q21_302124"/>
      <w:bookmarkEnd w:id="3424"/>
      <w:bookmarkEnd w:id="3425"/>
    </w:p>
    <w:p w:rsidR="00DF6E1B" w:rsidRDefault="00DF6E1B" w:rsidP="00E85BE5">
      <w:pPr>
        <w:rPr>
          <w:rtl/>
        </w:rPr>
      </w:pPr>
      <w:bookmarkStart w:id="3426" w:name="_ETM_Q21_302177"/>
      <w:bookmarkEnd w:id="3426"/>
    </w:p>
    <w:p w:rsidR="00DF6E1B" w:rsidRDefault="00DF6E1B" w:rsidP="00E85BE5">
      <w:pPr>
        <w:pStyle w:val="-"/>
        <w:keepNext/>
        <w:rPr>
          <w:rtl/>
        </w:rPr>
      </w:pPr>
      <w:bookmarkStart w:id="3427" w:name="ET_speakercontinue_5787_5"/>
      <w:r w:rsidRPr="00E827F7">
        <w:rPr>
          <w:rStyle w:val="TagStyle"/>
          <w:rtl/>
        </w:rPr>
        <w:t xml:space="preserve"> &lt;&lt; דובר_המשך &gt;&gt; </w:t>
      </w:r>
      <w:r>
        <w:rPr>
          <w:rtl/>
        </w:rPr>
        <w:t>יוראי להב הרצנו (יש עתיד):</w:t>
      </w:r>
      <w:r w:rsidRPr="00E827F7">
        <w:rPr>
          <w:rStyle w:val="TagStyle"/>
          <w:rtl/>
        </w:rPr>
        <w:t xml:space="preserve"> &lt;&lt; דובר_המשך &gt;&gt;</w:t>
      </w:r>
      <w:r>
        <w:rPr>
          <w:rtl/>
        </w:rPr>
        <w:t xml:space="preserve">   </w:t>
      </w:r>
      <w:bookmarkEnd w:id="3427"/>
    </w:p>
    <w:p w:rsidR="00DF6E1B" w:rsidRDefault="00DF6E1B" w:rsidP="00E85BE5">
      <w:pPr>
        <w:pStyle w:val="KeepWithNext"/>
        <w:rPr>
          <w:rtl/>
        </w:rPr>
      </w:pPr>
    </w:p>
    <w:p w:rsidR="00DF6E1B" w:rsidRDefault="00DF6E1B" w:rsidP="00E85BE5">
      <w:pPr>
        <w:rPr>
          <w:rtl/>
        </w:rPr>
      </w:pPr>
      <w:bookmarkStart w:id="3428" w:name="_ETM_Q21_304794"/>
      <w:bookmarkEnd w:id="3428"/>
      <w:r>
        <w:rPr>
          <w:rFonts w:hint="cs"/>
          <w:rtl/>
        </w:rPr>
        <w:t xml:space="preserve">אתה רוצה להפעיל לי שעון, או שלא צריך? </w:t>
      </w:r>
    </w:p>
    <w:p w:rsidR="00DF6E1B" w:rsidRDefault="00DF6E1B" w:rsidP="00E85BE5">
      <w:pPr>
        <w:rPr>
          <w:rtl/>
        </w:rPr>
      </w:pPr>
    </w:p>
    <w:p w:rsidR="00DF6E1B" w:rsidRDefault="00DF6E1B" w:rsidP="00E85BE5">
      <w:pPr>
        <w:pStyle w:val="af6"/>
        <w:keepNext/>
        <w:rPr>
          <w:rtl/>
        </w:rPr>
      </w:pPr>
      <w:bookmarkStart w:id="3429" w:name="ET_yor_6490_6"/>
      <w:r w:rsidRPr="00E827F7">
        <w:rPr>
          <w:rStyle w:val="TagStyle"/>
          <w:rtl/>
        </w:rPr>
        <w:t xml:space="preserve"> &lt;&lt; יור &gt;&gt; </w:t>
      </w:r>
      <w:r>
        <w:rPr>
          <w:rtl/>
        </w:rPr>
        <w:t>היו"ר ניסים ואטורי:</w:t>
      </w:r>
      <w:r w:rsidRPr="00E827F7">
        <w:rPr>
          <w:rStyle w:val="TagStyle"/>
          <w:rtl/>
        </w:rPr>
        <w:t xml:space="preserve"> &lt;&lt; יור &gt;&gt;</w:t>
      </w:r>
      <w:r>
        <w:rPr>
          <w:rtl/>
        </w:rPr>
        <w:t xml:space="preserve">   </w:t>
      </w:r>
      <w:bookmarkEnd w:id="3429"/>
    </w:p>
    <w:p w:rsidR="00DF6E1B" w:rsidRDefault="00DF6E1B" w:rsidP="00E85BE5">
      <w:pPr>
        <w:pStyle w:val="KeepWithNext"/>
        <w:rPr>
          <w:rtl/>
        </w:rPr>
      </w:pPr>
    </w:p>
    <w:p w:rsidR="00DF6E1B" w:rsidRDefault="00DF6E1B" w:rsidP="00E85BE5">
      <w:pPr>
        <w:rPr>
          <w:rtl/>
        </w:rPr>
      </w:pPr>
      <w:bookmarkStart w:id="3430" w:name="_ETM_Q21_300753"/>
      <w:bookmarkEnd w:id="3430"/>
      <w:r>
        <w:rPr>
          <w:rFonts w:hint="cs"/>
          <w:rtl/>
        </w:rPr>
        <w:t>תתחיל לדבר,</w:t>
      </w:r>
      <w:bookmarkStart w:id="3431" w:name="_ETM_Q21_302613"/>
      <w:bookmarkEnd w:id="3431"/>
      <w:r>
        <w:rPr>
          <w:rFonts w:hint="cs"/>
          <w:rtl/>
        </w:rPr>
        <w:t xml:space="preserve"> בבקשה. </w:t>
      </w:r>
      <w:bookmarkStart w:id="3432" w:name="_ETM_Q21_304437"/>
      <w:bookmarkEnd w:id="3432"/>
    </w:p>
    <w:p w:rsidR="00DF6E1B" w:rsidRDefault="00DF6E1B" w:rsidP="00E85BE5">
      <w:pPr>
        <w:rPr>
          <w:rtl/>
        </w:rPr>
      </w:pPr>
      <w:bookmarkStart w:id="3433" w:name="_ETM_Q21_304482"/>
      <w:bookmarkEnd w:id="3433"/>
    </w:p>
    <w:p w:rsidR="00DF6E1B" w:rsidRDefault="00DF6E1B" w:rsidP="00E85BE5">
      <w:pPr>
        <w:pStyle w:val="-"/>
        <w:keepNext/>
        <w:rPr>
          <w:rtl/>
        </w:rPr>
      </w:pPr>
      <w:bookmarkStart w:id="3434" w:name="ET_speakercontinue_5787_7"/>
      <w:r w:rsidRPr="00E827F7">
        <w:rPr>
          <w:rStyle w:val="TagStyle"/>
          <w:rtl/>
        </w:rPr>
        <w:t xml:space="preserve"> &lt;&lt; דובר_המשך &gt;&gt; </w:t>
      </w:r>
      <w:r>
        <w:rPr>
          <w:rtl/>
        </w:rPr>
        <w:t>יוראי להב הרצנו (יש עתיד):</w:t>
      </w:r>
      <w:r w:rsidRPr="00E827F7">
        <w:rPr>
          <w:rStyle w:val="TagStyle"/>
          <w:rtl/>
        </w:rPr>
        <w:t xml:space="preserve"> &lt;&lt; דובר_המשך &gt;&gt;</w:t>
      </w:r>
      <w:r>
        <w:rPr>
          <w:rtl/>
        </w:rPr>
        <w:t xml:space="preserve">  </w:t>
      </w:r>
      <w:bookmarkEnd w:id="3434"/>
    </w:p>
    <w:p w:rsidR="00DF6E1B" w:rsidRDefault="00DF6E1B" w:rsidP="00E85BE5">
      <w:pPr>
        <w:rPr>
          <w:rtl/>
        </w:rPr>
      </w:pPr>
      <w:bookmarkStart w:id="3435" w:name="_ETM_Q21_305301"/>
      <w:bookmarkStart w:id="3436" w:name="_ETM_Q21_308563"/>
      <w:bookmarkEnd w:id="3435"/>
      <w:bookmarkEnd w:id="3436"/>
    </w:p>
    <w:p w:rsidR="00DF6E1B" w:rsidRDefault="00DF6E1B" w:rsidP="00E85BE5">
      <w:pPr>
        <w:rPr>
          <w:rtl/>
        </w:rPr>
      </w:pPr>
      <w:bookmarkStart w:id="3437" w:name="_ETM_Q21_308606"/>
      <w:bookmarkEnd w:id="3437"/>
      <w:r>
        <w:rPr>
          <w:rFonts w:hint="cs"/>
          <w:rtl/>
        </w:rPr>
        <w:t xml:space="preserve">אדוני היושב-ראש, חבריי חברי הכנסת, כולנו שמענו את </w:t>
      </w:r>
      <w:bookmarkStart w:id="3438" w:name="_ETM_Q21_312787"/>
      <w:bookmarkEnd w:id="3438"/>
      <w:r>
        <w:rPr>
          <w:rFonts w:hint="cs"/>
          <w:rtl/>
        </w:rPr>
        <w:t xml:space="preserve">ההצהרה האחרונה של ראש ממשלת ישראל, שהוא רוצה ממשלת אחדות </w:t>
      </w:r>
      <w:bookmarkStart w:id="3439" w:name="_ETM_Q21_315312"/>
      <w:bookmarkEnd w:id="3439"/>
      <w:r>
        <w:rPr>
          <w:rFonts w:hint="cs"/>
          <w:rtl/>
        </w:rPr>
        <w:t>לאומית. הרוב המכריע של אזרחי ישראל ואני מתוכו, רוצים אחדות,</w:t>
      </w:r>
      <w:bookmarkStart w:id="3440" w:name="_ETM_Q21_325780"/>
      <w:bookmarkEnd w:id="3440"/>
      <w:r>
        <w:rPr>
          <w:rFonts w:hint="cs"/>
          <w:rtl/>
        </w:rPr>
        <w:t xml:space="preserve"> מאמינים באחדות, מבינים את החשיבות שלה – אבל אחדות עם מי? </w:t>
      </w:r>
      <w:bookmarkStart w:id="3441" w:name="_ETM_Q21_327485"/>
      <w:bookmarkStart w:id="3442" w:name="_ETM_Q21_24631"/>
      <w:bookmarkStart w:id="3443" w:name="_ETM_Q21_24675"/>
      <w:bookmarkStart w:id="3444" w:name="_ETM_Q21_24822"/>
      <w:bookmarkEnd w:id="3441"/>
      <w:bookmarkEnd w:id="3442"/>
      <w:bookmarkEnd w:id="3443"/>
      <w:bookmarkEnd w:id="3444"/>
      <w:r>
        <w:rPr>
          <w:rFonts w:hint="cs"/>
          <w:rtl/>
        </w:rPr>
        <w:t xml:space="preserve">אחדות סביב איזה ערכים? אין ואסור לייצר אחדות עם </w:t>
      </w:r>
      <w:bookmarkStart w:id="3445" w:name="_ETM_Q21_335532"/>
      <w:bookmarkEnd w:id="3445"/>
      <w:r>
        <w:rPr>
          <w:rFonts w:hint="cs"/>
          <w:rtl/>
        </w:rPr>
        <w:t xml:space="preserve">משתמטים שצועקים "נמות ולא נתגייס" בזמן מלחמה, בזמן שקוברים את </w:t>
      </w:r>
      <w:bookmarkStart w:id="3446" w:name="_ETM_Q21_341037"/>
      <w:bookmarkEnd w:id="3446"/>
      <w:r>
        <w:rPr>
          <w:rFonts w:hint="cs"/>
          <w:rtl/>
        </w:rPr>
        <w:t xml:space="preserve">טובי ילדינו יום-יום, בזמן שעם ישראל קובר את טובי ילדיו </w:t>
      </w:r>
      <w:bookmarkStart w:id="3447" w:name="_ETM_Q21_343675"/>
      <w:bookmarkEnd w:id="3447"/>
      <w:r>
        <w:rPr>
          <w:rFonts w:hint="cs"/>
          <w:rtl/>
        </w:rPr>
        <w:t xml:space="preserve">יום-יום. </w:t>
      </w:r>
    </w:p>
    <w:p w:rsidR="00DF6E1B" w:rsidRDefault="00DF6E1B" w:rsidP="00E85BE5">
      <w:pPr>
        <w:rPr>
          <w:rtl/>
        </w:rPr>
      </w:pPr>
      <w:bookmarkStart w:id="3448" w:name="_ETM_Q21_346792"/>
      <w:bookmarkStart w:id="3449" w:name="_ETM_Q21_346855"/>
      <w:bookmarkEnd w:id="3448"/>
      <w:bookmarkEnd w:id="3449"/>
    </w:p>
    <w:p w:rsidR="00DF6E1B" w:rsidRDefault="00DF6E1B" w:rsidP="00E85BE5">
      <w:pPr>
        <w:rPr>
          <w:rtl/>
        </w:rPr>
      </w:pPr>
      <w:bookmarkStart w:id="3450" w:name="_ETM_Q21_346912"/>
      <w:bookmarkStart w:id="3451" w:name="_ETM_Q21_346953"/>
      <w:bookmarkEnd w:id="3450"/>
      <w:bookmarkEnd w:id="3451"/>
      <w:r>
        <w:rPr>
          <w:rFonts w:hint="cs"/>
          <w:rtl/>
        </w:rPr>
        <w:t>אין ואסור לייצר אחדות עם מי שתומך בשורפי</w:t>
      </w:r>
      <w:bookmarkStart w:id="3452" w:name="_ETM_Q21_350694"/>
      <w:bookmarkEnd w:id="3452"/>
      <w:r>
        <w:rPr>
          <w:rFonts w:hint="cs"/>
          <w:rtl/>
        </w:rPr>
        <w:t xml:space="preserve"> נשים וילדים, עם חמושים שפורצים לבסיסים, חבר הכנסת ואטורי, </w:t>
      </w:r>
      <w:bookmarkStart w:id="3453" w:name="_ETM_Q21_356261"/>
      <w:bookmarkEnd w:id="3453"/>
      <w:r>
        <w:rPr>
          <w:rFonts w:hint="cs"/>
          <w:rtl/>
        </w:rPr>
        <w:t xml:space="preserve">עם מי שמאיימים על חיי קציני צבא, עם מי </w:t>
      </w:r>
      <w:bookmarkStart w:id="3454" w:name="_ETM_Q21_358852"/>
      <w:bookmarkEnd w:id="3454"/>
      <w:r>
        <w:rPr>
          <w:rFonts w:hint="cs"/>
          <w:rtl/>
        </w:rPr>
        <w:t xml:space="preserve">שחושפות שמות של לוחמי שב"כ ומסכנים אותם </w:t>
      </w:r>
      <w:bookmarkStart w:id="3455" w:name="_ETM_Q21_358898"/>
      <w:bookmarkEnd w:id="3455"/>
      <w:r>
        <w:rPr>
          <w:rFonts w:hint="cs"/>
          <w:rtl/>
        </w:rPr>
        <w:t xml:space="preserve">ואת הילדים שלהם; אין ואסור לייצר אחדות עם מי שעד </w:t>
      </w:r>
      <w:bookmarkStart w:id="3456" w:name="_ETM_Q21_364102"/>
      <w:bookmarkEnd w:id="3456"/>
      <w:r>
        <w:rPr>
          <w:rFonts w:hint="cs"/>
          <w:rtl/>
        </w:rPr>
        <w:t xml:space="preserve">לרגע זה בורחים מהאחריות הישירה שלהם לטבח 7 באוקטובר, </w:t>
      </w:r>
      <w:bookmarkStart w:id="3457" w:name="_ETM_Q21_372914"/>
      <w:bookmarkEnd w:id="3457"/>
      <w:r>
        <w:rPr>
          <w:rFonts w:hint="cs"/>
          <w:rtl/>
        </w:rPr>
        <w:t>עם מי שמונעים הקמה של ועדת חקירה ממלכתית שתמנע את</w:t>
      </w:r>
      <w:bookmarkStart w:id="3458" w:name="_ETM_Q21_374929"/>
      <w:bookmarkEnd w:id="3458"/>
      <w:r>
        <w:rPr>
          <w:rFonts w:hint="cs"/>
          <w:rtl/>
        </w:rPr>
        <w:t xml:space="preserve"> אסון 7 באוקטובר הבא, את הטבח הבא. </w:t>
      </w:r>
      <w:bookmarkStart w:id="3459" w:name="_ETM_Q21_383978"/>
      <w:bookmarkEnd w:id="3459"/>
    </w:p>
    <w:p w:rsidR="00DF6E1B" w:rsidRDefault="00DF6E1B" w:rsidP="00E85BE5">
      <w:pPr>
        <w:rPr>
          <w:rtl/>
        </w:rPr>
      </w:pPr>
      <w:bookmarkStart w:id="3460" w:name="_ETM_Q21_384046"/>
      <w:bookmarkStart w:id="3461" w:name="_ETM_Q21_384145"/>
      <w:bookmarkEnd w:id="3460"/>
      <w:bookmarkEnd w:id="3461"/>
    </w:p>
    <w:p w:rsidR="00DF6E1B" w:rsidRDefault="00DF6E1B" w:rsidP="00E85BE5">
      <w:pPr>
        <w:rPr>
          <w:rtl/>
        </w:rPr>
      </w:pPr>
      <w:bookmarkStart w:id="3462" w:name="_ETM_Q21_384212"/>
      <w:bookmarkEnd w:id="3462"/>
      <w:r>
        <w:rPr>
          <w:rFonts w:hint="cs"/>
          <w:rtl/>
        </w:rPr>
        <w:t xml:space="preserve">אין ואסור לייצר </w:t>
      </w:r>
      <w:bookmarkStart w:id="3463" w:name="_ETM_Q21_380434"/>
      <w:bookmarkEnd w:id="3463"/>
      <w:r>
        <w:rPr>
          <w:rFonts w:hint="cs"/>
          <w:rtl/>
        </w:rPr>
        <w:t xml:space="preserve">אחדות עם מי שמסית נגד להט"בים וטוען שאנחנו יותר </w:t>
      </w:r>
      <w:bookmarkStart w:id="3464" w:name="_ETM_Q21_391369"/>
      <w:bookmarkEnd w:id="3464"/>
      <w:r>
        <w:rPr>
          <w:rFonts w:hint="cs"/>
          <w:rtl/>
        </w:rPr>
        <w:t xml:space="preserve">מסוכנים ממחבלי חמאס וחיזבאללה, עם מי שקורא לירות ברגליים של </w:t>
      </w:r>
      <w:bookmarkStart w:id="3465" w:name="_ETM_Q21_397410"/>
      <w:bookmarkEnd w:id="3465"/>
      <w:r>
        <w:rPr>
          <w:rFonts w:hint="cs"/>
          <w:rtl/>
        </w:rPr>
        <w:t>מפגינים, ברגליים של חברות כנסת; אין ואסור לייצר אחדות עם</w:t>
      </w:r>
      <w:bookmarkStart w:id="3466" w:name="_ETM_Q21_401598"/>
      <w:bookmarkEnd w:id="3466"/>
      <w:r>
        <w:rPr>
          <w:rFonts w:hint="cs"/>
          <w:rtl/>
        </w:rPr>
        <w:t xml:space="preserve"> גזענים, עם כהניסטים ועם הומופובים; אין ואסור לייצר אחדות עם </w:t>
      </w:r>
      <w:bookmarkStart w:id="3467" w:name="_ETM_Q21_407259"/>
      <w:bookmarkEnd w:id="3467"/>
      <w:r>
        <w:rPr>
          <w:rFonts w:hint="cs"/>
          <w:rtl/>
        </w:rPr>
        <w:t xml:space="preserve">גדול המפלגים, המשסעים, המסיתים והשקרנים בפוליטיקה הישראלית, עם </w:t>
      </w:r>
      <w:bookmarkStart w:id="3468" w:name="_ETM_Q21_411686"/>
      <w:bookmarkEnd w:id="3468"/>
      <w:r>
        <w:rPr>
          <w:rFonts w:hint="cs"/>
          <w:rtl/>
        </w:rPr>
        <w:t>אותו אדם שבזמן שהוא מדבר על אחדות לאומית רחבה</w:t>
      </w:r>
      <w:bookmarkStart w:id="3469" w:name="_ETM_Q21_419647"/>
      <w:bookmarkEnd w:id="3469"/>
      <w:r>
        <w:rPr>
          <w:rFonts w:hint="cs"/>
          <w:rtl/>
        </w:rPr>
        <w:t xml:space="preserve"> מקדם חוקי השתמטות, השתלטות על התקשורת החופשית, חוק הכשרות</w:t>
      </w:r>
      <w:bookmarkStart w:id="3470" w:name="_ETM_Q21_424600"/>
      <w:bookmarkEnd w:id="3470"/>
      <w:r>
        <w:rPr>
          <w:rFonts w:hint="cs"/>
          <w:rtl/>
        </w:rPr>
        <w:t xml:space="preserve">, שיביא מאות ג'ובים לאריה דרעי והעסקנים שלו, שמקדם חוק </w:t>
      </w:r>
      <w:bookmarkStart w:id="3471" w:name="_ETM_Q21_425035"/>
      <w:bookmarkEnd w:id="3471"/>
      <w:r>
        <w:rPr>
          <w:rFonts w:hint="cs"/>
          <w:rtl/>
        </w:rPr>
        <w:t xml:space="preserve">טיוח פוליטי לטבח 7 באוקטובר, חוק לביטול היועמ"שית. </w:t>
      </w:r>
    </w:p>
    <w:p w:rsidR="00DF6E1B" w:rsidRDefault="00DF6E1B" w:rsidP="00E85BE5">
      <w:pPr>
        <w:rPr>
          <w:rtl/>
        </w:rPr>
      </w:pPr>
      <w:bookmarkStart w:id="3472" w:name="_ETM_Q21_430035"/>
      <w:bookmarkStart w:id="3473" w:name="_ETM_Q21_430091"/>
      <w:bookmarkStart w:id="3474" w:name="_ETM_Q21_430202"/>
      <w:bookmarkEnd w:id="3472"/>
      <w:bookmarkEnd w:id="3473"/>
      <w:bookmarkEnd w:id="3474"/>
    </w:p>
    <w:p w:rsidR="00DF6E1B" w:rsidRDefault="00DF6E1B" w:rsidP="00E85BE5">
      <w:pPr>
        <w:rPr>
          <w:rtl/>
        </w:rPr>
      </w:pPr>
      <w:bookmarkStart w:id="3475" w:name="_ETM_Q21_430258"/>
      <w:bookmarkEnd w:id="3475"/>
      <w:r>
        <w:rPr>
          <w:rFonts w:hint="cs"/>
          <w:rtl/>
        </w:rPr>
        <w:t xml:space="preserve">לא להגיד </w:t>
      </w:r>
      <w:bookmarkStart w:id="3476" w:name="_ETM_Q21_431834"/>
      <w:bookmarkEnd w:id="3476"/>
      <w:r>
        <w:rPr>
          <w:rFonts w:hint="cs"/>
          <w:rtl/>
        </w:rPr>
        <w:t xml:space="preserve">את הדברים האלה בקול רם וברור, לא </w:t>
      </w:r>
      <w:bookmarkStart w:id="3477" w:name="_ETM_Q21_438516"/>
      <w:bookmarkEnd w:id="3477"/>
      <w:r>
        <w:rPr>
          <w:rFonts w:hint="cs"/>
          <w:rtl/>
        </w:rPr>
        <w:t xml:space="preserve">מגדיל את הסיכוי לאחדות, אלא הופך אותה לסיסמה חלולה. </w:t>
      </w:r>
      <w:bookmarkStart w:id="3478" w:name="_ETM_Q21_443892"/>
      <w:bookmarkEnd w:id="3478"/>
      <w:r>
        <w:rPr>
          <w:rFonts w:hint="cs"/>
          <w:rtl/>
        </w:rPr>
        <w:t xml:space="preserve">אני שב וחוזר: כולנו בעד אחדות, אבל אחדות עם </w:t>
      </w:r>
      <w:bookmarkStart w:id="3479" w:name="_ETM_Q21_448071"/>
      <w:bookmarkEnd w:id="3479"/>
      <w:r>
        <w:rPr>
          <w:rFonts w:hint="cs"/>
          <w:rtl/>
        </w:rPr>
        <w:t xml:space="preserve">מי וסביב איזה ערכים? אין ואסור לייצר אחדות עם </w:t>
      </w:r>
      <w:bookmarkStart w:id="3480" w:name="_ETM_Q21_452150"/>
      <w:bookmarkEnd w:id="3480"/>
      <w:r>
        <w:rPr>
          <w:rFonts w:hint="cs"/>
          <w:rtl/>
        </w:rPr>
        <w:t xml:space="preserve">כהניסטים, עם גזענים ועם הומופובים </w:t>
      </w:r>
      <w:r>
        <w:rPr>
          <w:rtl/>
        </w:rPr>
        <w:t>–</w:t>
      </w:r>
      <w:r>
        <w:rPr>
          <w:rFonts w:hint="cs"/>
          <w:rtl/>
        </w:rPr>
        <w:t xml:space="preserve"> לא יהיה. </w:t>
      </w:r>
      <w:bookmarkStart w:id="3481" w:name="_ETM_Q21_460729"/>
      <w:bookmarkEnd w:id="3481"/>
    </w:p>
    <w:p w:rsidR="00DF6E1B" w:rsidRDefault="00DF6E1B" w:rsidP="00E85BE5">
      <w:pPr>
        <w:rPr>
          <w:rtl/>
        </w:rPr>
      </w:pPr>
      <w:bookmarkStart w:id="3482" w:name="_ETM_Q21_460789"/>
      <w:bookmarkEnd w:id="3482"/>
    </w:p>
    <w:p w:rsidR="00DF6E1B" w:rsidRDefault="00DF6E1B" w:rsidP="00E85BE5">
      <w:pPr>
        <w:pStyle w:val="af6"/>
        <w:keepNext/>
        <w:rPr>
          <w:rtl/>
        </w:rPr>
      </w:pPr>
      <w:bookmarkStart w:id="3483" w:name="ET_yor_6490_8"/>
      <w:r w:rsidRPr="00BE4548">
        <w:rPr>
          <w:rStyle w:val="TagStyle"/>
          <w:rtl/>
        </w:rPr>
        <w:t xml:space="preserve"> &lt;&lt; יור &gt;&gt; </w:t>
      </w:r>
      <w:r>
        <w:rPr>
          <w:rtl/>
        </w:rPr>
        <w:t>היו"ר ניסים ואטורי:</w:t>
      </w:r>
      <w:r w:rsidRPr="00BE4548">
        <w:rPr>
          <w:rStyle w:val="TagStyle"/>
          <w:rtl/>
        </w:rPr>
        <w:t xml:space="preserve"> &lt;&lt; יור &gt;&gt;</w:t>
      </w:r>
      <w:r>
        <w:rPr>
          <w:rtl/>
        </w:rPr>
        <w:t xml:space="preserve">   </w:t>
      </w:r>
      <w:bookmarkEnd w:id="3483"/>
    </w:p>
    <w:p w:rsidR="00DF6E1B" w:rsidRDefault="00DF6E1B" w:rsidP="00E85BE5">
      <w:pPr>
        <w:pStyle w:val="KeepWithNext"/>
        <w:rPr>
          <w:rtl/>
        </w:rPr>
      </w:pPr>
    </w:p>
    <w:p w:rsidR="00DF6E1B" w:rsidRDefault="00DF6E1B" w:rsidP="00E85BE5">
      <w:pPr>
        <w:rPr>
          <w:rtl/>
        </w:rPr>
      </w:pPr>
      <w:r>
        <w:rPr>
          <w:rFonts w:hint="cs"/>
          <w:rtl/>
        </w:rPr>
        <w:t xml:space="preserve">חברת הכנסת יסמין </w:t>
      </w:r>
      <w:bookmarkStart w:id="3484" w:name="_ETM_Q21_458694"/>
      <w:bookmarkEnd w:id="3484"/>
      <w:r>
        <w:rPr>
          <w:rFonts w:hint="cs"/>
          <w:rtl/>
        </w:rPr>
        <w:t xml:space="preserve">פרידמן, </w:t>
      </w:r>
      <w:bookmarkStart w:id="3485" w:name="_ETM_Q21_461047"/>
      <w:bookmarkEnd w:id="3485"/>
      <w:r>
        <w:rPr>
          <w:rFonts w:hint="cs"/>
          <w:rtl/>
        </w:rPr>
        <w:t xml:space="preserve">שלוש דקות לרשותך. </w:t>
      </w:r>
    </w:p>
    <w:p w:rsidR="00DF6E1B" w:rsidRDefault="00DF6E1B" w:rsidP="00E85BE5">
      <w:pPr>
        <w:rPr>
          <w:rtl/>
        </w:rPr>
      </w:pPr>
      <w:bookmarkStart w:id="3486" w:name="_ETM_Q21_461090"/>
      <w:bookmarkEnd w:id="3486"/>
    </w:p>
    <w:p w:rsidR="00DF6E1B" w:rsidRDefault="00DF6E1B" w:rsidP="00E85BE5">
      <w:pPr>
        <w:pStyle w:val="a4"/>
        <w:keepNext/>
        <w:rPr>
          <w:rtl/>
        </w:rPr>
      </w:pPr>
      <w:bookmarkStart w:id="3487" w:name="ET_speaker_6231_9"/>
      <w:r w:rsidRPr="00BE4548">
        <w:rPr>
          <w:rStyle w:val="TagStyle"/>
          <w:rtl/>
        </w:rPr>
        <w:t xml:space="preserve"> &lt;&lt; דובר &gt;&gt; </w:t>
      </w:r>
      <w:bookmarkStart w:id="3488" w:name="_Toc233661783"/>
      <w:bookmarkStart w:id="3489" w:name="_Toc233667616"/>
      <w:bookmarkStart w:id="3490" w:name="_Toc233670555"/>
      <w:r>
        <w:rPr>
          <w:rtl/>
        </w:rPr>
        <w:t>יסמין פרידמן (יש עתיד):</w:t>
      </w:r>
      <w:bookmarkEnd w:id="3488"/>
      <w:bookmarkEnd w:id="3489"/>
      <w:bookmarkEnd w:id="3490"/>
      <w:r w:rsidRPr="00BE4548">
        <w:rPr>
          <w:rStyle w:val="TagStyle"/>
          <w:rtl/>
        </w:rPr>
        <w:t xml:space="preserve"> &lt;&lt; דובר &gt;&gt;</w:t>
      </w:r>
      <w:r>
        <w:rPr>
          <w:rtl/>
        </w:rPr>
        <w:t xml:space="preserve">   </w:t>
      </w:r>
      <w:bookmarkEnd w:id="3487"/>
    </w:p>
    <w:p w:rsidR="00DF6E1B" w:rsidRDefault="00DF6E1B" w:rsidP="00E85BE5">
      <w:pPr>
        <w:pStyle w:val="KeepWithNext"/>
        <w:rPr>
          <w:rtl/>
        </w:rPr>
      </w:pPr>
    </w:p>
    <w:p w:rsidR="00DF6E1B" w:rsidRDefault="00DF6E1B" w:rsidP="00226CA3">
      <w:pPr>
        <w:rPr>
          <w:rtl/>
        </w:rPr>
      </w:pPr>
      <w:bookmarkStart w:id="3491" w:name="_ETM_Q21_463049"/>
      <w:bookmarkStart w:id="3492" w:name="_ETM_Q21_463101"/>
      <w:bookmarkEnd w:id="3491"/>
      <w:bookmarkEnd w:id="3492"/>
      <w:r>
        <w:rPr>
          <w:rFonts w:hint="cs"/>
          <w:rtl/>
        </w:rPr>
        <w:t xml:space="preserve">תודה, אדוני היושב בראש. אני צריכה </w:t>
      </w:r>
      <w:bookmarkStart w:id="3493" w:name="_ETM_Q21_481595"/>
      <w:bookmarkEnd w:id="3493"/>
      <w:r>
        <w:rPr>
          <w:rFonts w:hint="cs"/>
          <w:rtl/>
        </w:rPr>
        <w:t>הרבה זמן להוריד את הדוכן, כפי שאתה רואה, אני אעשה</w:t>
      </w:r>
      <w:bookmarkStart w:id="3494" w:name="_ETM_Q21_483002"/>
      <w:bookmarkEnd w:id="3494"/>
      <w:r>
        <w:rPr>
          <w:rFonts w:hint="cs"/>
          <w:rtl/>
        </w:rPr>
        <w:t xml:space="preserve"> את זה זריז. יוראי ושלי, ראיתם אולי </w:t>
      </w:r>
      <w:bookmarkStart w:id="3495" w:name="_ETM_Q21_484790"/>
      <w:bookmarkEnd w:id="3495"/>
      <w:r>
        <w:rPr>
          <w:rFonts w:hint="cs"/>
          <w:rtl/>
        </w:rPr>
        <w:t xml:space="preserve">השבוע בתוכנית של חיים ומעיין בערוץ 12 את הדבר </w:t>
      </w:r>
      <w:bookmarkStart w:id="3496" w:name="_ETM_Q21_493772"/>
      <w:bookmarkEnd w:id="3496"/>
      <w:r>
        <w:rPr>
          <w:rFonts w:hint="cs"/>
          <w:rtl/>
        </w:rPr>
        <w:t xml:space="preserve">החדש שלהם? קונספט חדש, למי שלא יודע: מגיע פוליטיקאי ומתחבר </w:t>
      </w:r>
      <w:bookmarkStart w:id="3497" w:name="_ETM_Q21_501410"/>
      <w:bookmarkEnd w:id="3497"/>
      <w:r>
        <w:rPr>
          <w:rFonts w:hint="cs"/>
          <w:rtl/>
        </w:rPr>
        <w:t xml:space="preserve">לפוליגרף, וכשהוא מחובר לפוליגרף שואלים אותו שאלות ואז אומרים </w:t>
      </w:r>
      <w:bookmarkStart w:id="3498" w:name="_ETM_Q21_502621"/>
      <w:bookmarkEnd w:id="3498"/>
      <w:r>
        <w:rPr>
          <w:rFonts w:hint="cs"/>
          <w:rtl/>
        </w:rPr>
        <w:t xml:space="preserve">אם הוא דובר אמת או לא. האורח הראשון שלהם </w:t>
      </w:r>
      <w:bookmarkStart w:id="3499" w:name="_ETM_Q21_503553"/>
      <w:bookmarkEnd w:id="3499"/>
      <w:r>
        <w:rPr>
          <w:rFonts w:hint="cs"/>
          <w:rtl/>
        </w:rPr>
        <w:t xml:space="preserve">היה ולדימיר בליאק. </w:t>
      </w:r>
      <w:bookmarkStart w:id="3500" w:name="_ETM_Q21_509965"/>
      <w:bookmarkEnd w:id="3500"/>
    </w:p>
    <w:p w:rsidR="00DF6E1B" w:rsidRDefault="00DF6E1B" w:rsidP="00E85BE5">
      <w:pPr>
        <w:rPr>
          <w:rtl/>
        </w:rPr>
      </w:pPr>
      <w:bookmarkStart w:id="3501" w:name="_ETM_Q21_510045"/>
      <w:bookmarkEnd w:id="3501"/>
    </w:p>
    <w:p w:rsidR="00DF6E1B" w:rsidRDefault="00DF6E1B" w:rsidP="00E85BE5">
      <w:pPr>
        <w:pStyle w:val="af5"/>
        <w:keepNext/>
        <w:rPr>
          <w:rtl/>
        </w:rPr>
      </w:pPr>
      <w:bookmarkStart w:id="3502" w:name="ET_interruption_6507_10"/>
      <w:r w:rsidRPr="00107C99">
        <w:rPr>
          <w:rStyle w:val="TagStyle"/>
          <w:rtl/>
        </w:rPr>
        <w:t xml:space="preserve"> &lt;&lt; קריאה &gt;&gt; </w:t>
      </w:r>
      <w:r>
        <w:rPr>
          <w:rtl/>
        </w:rPr>
        <w:t>שלי טל מירון (יש עתיד):</w:t>
      </w:r>
      <w:r w:rsidRPr="00107C99">
        <w:rPr>
          <w:rStyle w:val="TagStyle"/>
          <w:rtl/>
        </w:rPr>
        <w:t xml:space="preserve"> &lt;&lt; קריאה &gt;&gt;</w:t>
      </w:r>
      <w:r>
        <w:rPr>
          <w:rtl/>
        </w:rPr>
        <w:t xml:space="preserve">   </w:t>
      </w:r>
      <w:bookmarkEnd w:id="3502"/>
    </w:p>
    <w:p w:rsidR="00DF6E1B" w:rsidRDefault="00DF6E1B" w:rsidP="00E85BE5">
      <w:pPr>
        <w:pStyle w:val="KeepWithNext"/>
        <w:rPr>
          <w:rtl/>
        </w:rPr>
      </w:pPr>
    </w:p>
    <w:p w:rsidR="00DF6E1B" w:rsidRDefault="00DF6E1B" w:rsidP="00E85BE5">
      <w:pPr>
        <w:rPr>
          <w:rtl/>
        </w:rPr>
      </w:pPr>
      <w:bookmarkStart w:id="3503" w:name="_ETM_Q21_510344"/>
      <w:bookmarkStart w:id="3504" w:name="_ETM_Q21_510675"/>
      <w:bookmarkStart w:id="3505" w:name="_ETM_Q21_510758"/>
      <w:bookmarkEnd w:id="3503"/>
      <w:bookmarkEnd w:id="3504"/>
      <w:bookmarkEnd w:id="3505"/>
      <w:r>
        <w:rPr>
          <w:rFonts w:hint="cs"/>
          <w:rtl/>
        </w:rPr>
        <w:t xml:space="preserve">כפרה עליו. </w:t>
      </w:r>
    </w:p>
    <w:p w:rsidR="00DF6E1B" w:rsidRDefault="00DF6E1B" w:rsidP="00E85BE5">
      <w:pPr>
        <w:rPr>
          <w:rtl/>
        </w:rPr>
      </w:pPr>
      <w:bookmarkStart w:id="3506" w:name="_ETM_Q21_508496"/>
      <w:bookmarkStart w:id="3507" w:name="_ETM_Q21_508556"/>
      <w:bookmarkEnd w:id="3506"/>
      <w:bookmarkEnd w:id="3507"/>
    </w:p>
    <w:p w:rsidR="00DF6E1B" w:rsidRDefault="00DF6E1B" w:rsidP="00E85BE5">
      <w:pPr>
        <w:pStyle w:val="-"/>
        <w:keepNext/>
        <w:rPr>
          <w:rtl/>
        </w:rPr>
      </w:pPr>
      <w:bookmarkStart w:id="3508" w:name="ET_speakercontinue_6231_11"/>
      <w:r w:rsidRPr="00107C99">
        <w:rPr>
          <w:rStyle w:val="TagStyle"/>
          <w:rtl/>
        </w:rPr>
        <w:t xml:space="preserve"> &lt;&lt; דובר_המשך &gt;&gt; </w:t>
      </w:r>
      <w:r>
        <w:rPr>
          <w:rtl/>
        </w:rPr>
        <w:t>יסמין פרידמן (יש עתיד):</w:t>
      </w:r>
      <w:r w:rsidRPr="00107C99">
        <w:rPr>
          <w:rStyle w:val="TagStyle"/>
          <w:rtl/>
        </w:rPr>
        <w:t xml:space="preserve"> &lt;&lt; דובר_המשך &gt;&gt;</w:t>
      </w:r>
      <w:r>
        <w:rPr>
          <w:rtl/>
        </w:rPr>
        <w:t xml:space="preserve">   </w:t>
      </w:r>
      <w:bookmarkEnd w:id="3508"/>
    </w:p>
    <w:p w:rsidR="00DF6E1B" w:rsidRDefault="00DF6E1B" w:rsidP="00E85BE5">
      <w:pPr>
        <w:pStyle w:val="KeepWithNext"/>
        <w:rPr>
          <w:rtl/>
        </w:rPr>
      </w:pPr>
    </w:p>
    <w:p w:rsidR="00DF6E1B" w:rsidRDefault="00DF6E1B" w:rsidP="00E85BE5">
      <w:pPr>
        <w:rPr>
          <w:rtl/>
        </w:rPr>
      </w:pPr>
      <w:bookmarkStart w:id="3509" w:name="_ETM_Q21_509905"/>
      <w:bookmarkEnd w:id="3509"/>
      <w:r>
        <w:rPr>
          <w:rFonts w:hint="cs"/>
          <w:rtl/>
        </w:rPr>
        <w:t xml:space="preserve">זאת לא חוכמה, כי </w:t>
      </w:r>
      <w:bookmarkStart w:id="3510" w:name="_ETM_Q21_507118"/>
      <w:bookmarkEnd w:id="3510"/>
      <w:r>
        <w:rPr>
          <w:rFonts w:hint="cs"/>
          <w:rtl/>
        </w:rPr>
        <w:t>הבן אדם ישר פלס, באמת. אבל אני רוצה</w:t>
      </w:r>
      <w:bookmarkStart w:id="3511" w:name="_ETM_Q21_514624"/>
      <w:bookmarkEnd w:id="3511"/>
      <w:r>
        <w:rPr>
          <w:rFonts w:hint="cs"/>
          <w:rtl/>
        </w:rPr>
        <w:t xml:space="preserve"> להציע לחיים ומעיין לאתגר את עצמם, ויש לי כמה </w:t>
      </w:r>
      <w:bookmarkStart w:id="3512" w:name="_ETM_Q21_517179"/>
      <w:bookmarkEnd w:id="3512"/>
      <w:r>
        <w:rPr>
          <w:rFonts w:hint="cs"/>
          <w:rtl/>
        </w:rPr>
        <w:t xml:space="preserve">רעיונות גם לאורחים וגם לשאלות. אז קודם כול הייתי </w:t>
      </w:r>
      <w:bookmarkStart w:id="3513" w:name="_ETM_Q21_522734"/>
      <w:bookmarkEnd w:id="3513"/>
      <w:r>
        <w:rPr>
          <w:rFonts w:hint="cs"/>
          <w:rtl/>
        </w:rPr>
        <w:t xml:space="preserve">מזמינה את גוטליב ושואלת אותה אם היא </w:t>
      </w:r>
      <w:bookmarkStart w:id="3514" w:name="_ETM_Q21_528756"/>
      <w:bookmarkEnd w:id="3514"/>
      <w:r>
        <w:rPr>
          <w:rFonts w:hint="cs"/>
          <w:rtl/>
        </w:rPr>
        <w:t xml:space="preserve">חושבת באמת שהיא פגעה או לא פגעה בביטחון </w:t>
      </w:r>
      <w:bookmarkStart w:id="3515" w:name="_ETM_Q21_532026"/>
      <w:bookmarkEnd w:id="3515"/>
      <w:r>
        <w:rPr>
          <w:rFonts w:hint="cs"/>
          <w:rtl/>
        </w:rPr>
        <w:t xml:space="preserve">ישראל; אני חושבת שהתשובה שלה והפוליגרף יהיו, מה שנקרא – אהה – עם כזה צפצוף. </w:t>
      </w:r>
      <w:bookmarkStart w:id="3516" w:name="_ETM_Q21_532590"/>
      <w:bookmarkEnd w:id="3516"/>
      <w:r>
        <w:rPr>
          <w:rFonts w:hint="cs"/>
          <w:rtl/>
        </w:rPr>
        <w:t xml:space="preserve">אחר כך בואו נזמין את קרעי. הייתי שואלת את </w:t>
      </w:r>
      <w:bookmarkStart w:id="3517" w:name="_ETM_Q21_538754"/>
      <w:bookmarkEnd w:id="3517"/>
      <w:r>
        <w:rPr>
          <w:rFonts w:hint="cs"/>
          <w:rtl/>
        </w:rPr>
        <w:t>קרעי ומחברת אותו לפוליגרף: האם אתה חושב שהחקיקה הזאת תפגע</w:t>
      </w:r>
      <w:bookmarkStart w:id="3518" w:name="_ETM_Q21_541446"/>
      <w:bookmarkEnd w:id="3518"/>
      <w:r>
        <w:rPr>
          <w:rFonts w:hint="cs"/>
          <w:rtl/>
        </w:rPr>
        <w:t xml:space="preserve"> בתקשורת החופשית במדינת ישראל? יש לי תחושה שגם שם נשמע </w:t>
      </w:r>
      <w:bookmarkStart w:id="3519" w:name="_ETM_Q21_546432"/>
      <w:bookmarkEnd w:id="3519"/>
      <w:r>
        <w:rPr>
          <w:rFonts w:hint="cs"/>
          <w:rtl/>
        </w:rPr>
        <w:t xml:space="preserve">את אותו צפצוף. הייתי שואלת את לוין: האם נשיא העליון </w:t>
      </w:r>
      <w:bookmarkStart w:id="3520" w:name="_ETM_Q21_551687"/>
      <w:bookmarkEnd w:id="3520"/>
      <w:r>
        <w:rPr>
          <w:rFonts w:hint="cs"/>
          <w:rtl/>
        </w:rPr>
        <w:t xml:space="preserve">מינה את עצמו, או שהוועדה לבחירת שופטים עם רוב רגיל מינתה את שופט העליון? מה לעשות </w:t>
      </w:r>
      <w:bookmarkStart w:id="3521" w:name="_ETM_Q21_559662"/>
      <w:bookmarkEnd w:id="3521"/>
      <w:r>
        <w:rPr>
          <w:rFonts w:hint="cs"/>
          <w:rtl/>
        </w:rPr>
        <w:t xml:space="preserve">שהפסדתם פה בהצבעה בממשלה שלכם. </w:t>
      </w:r>
      <w:bookmarkStart w:id="3522" w:name="_ETM_Q21_562888"/>
      <w:bookmarkEnd w:id="3522"/>
    </w:p>
    <w:p w:rsidR="00DF6E1B" w:rsidRDefault="00DF6E1B" w:rsidP="00E85BE5">
      <w:pPr>
        <w:rPr>
          <w:rtl/>
        </w:rPr>
      </w:pPr>
      <w:bookmarkStart w:id="3523" w:name="_ETM_Q21_562963"/>
      <w:bookmarkStart w:id="3524" w:name="_ETM_Q21_563630"/>
      <w:bookmarkEnd w:id="3523"/>
      <w:bookmarkEnd w:id="3524"/>
    </w:p>
    <w:p w:rsidR="00DF6E1B" w:rsidRDefault="00DF6E1B" w:rsidP="00E85BE5">
      <w:pPr>
        <w:rPr>
          <w:rtl/>
        </w:rPr>
      </w:pPr>
      <w:bookmarkStart w:id="3525" w:name="_ETM_Q21_563677"/>
      <w:bookmarkEnd w:id="3525"/>
      <w:r>
        <w:rPr>
          <w:rFonts w:hint="cs"/>
          <w:rtl/>
        </w:rPr>
        <w:t>הייתי מזמינה את אמסלם</w:t>
      </w:r>
      <w:bookmarkStart w:id="3526" w:name="_ETM_Q21_569030"/>
      <w:bookmarkEnd w:id="3526"/>
      <w:r>
        <w:rPr>
          <w:rFonts w:hint="cs"/>
          <w:rtl/>
        </w:rPr>
        <w:t xml:space="preserve"> ושואלת אותו לגבי הרוטינה שלו על ה-53 מיליארד למגזר הערבי</w:t>
      </w:r>
      <w:bookmarkStart w:id="3527" w:name="_ETM_Q21_571507"/>
      <w:bookmarkEnd w:id="3527"/>
      <w:r>
        <w:rPr>
          <w:rFonts w:hint="cs"/>
          <w:rtl/>
        </w:rPr>
        <w:t xml:space="preserve">, לאחים המוסלמים, מאיפה הוא המציא את זה? כולם יודעים שזאת המצאה, ואולי הגיע הזמן שהפוליגרף יראה שזאת המצאה. </w:t>
      </w:r>
      <w:bookmarkStart w:id="3528" w:name="_ETM_Q21_579530"/>
      <w:bookmarkEnd w:id="3528"/>
      <w:r>
        <w:rPr>
          <w:rFonts w:hint="cs"/>
          <w:rtl/>
        </w:rPr>
        <w:t xml:space="preserve">אחר כך הייתי מזמינה את אלמוג ושואלת אותו: האם בג"ץ </w:t>
      </w:r>
      <w:bookmarkStart w:id="3529" w:name="_ETM_Q21_585385"/>
      <w:bookmarkEnd w:id="3529"/>
      <w:r>
        <w:rPr>
          <w:rFonts w:hint="cs"/>
          <w:rtl/>
        </w:rPr>
        <w:t>התערב בהוראות הפתיחה בירי על גבול עזה? הוא יגיד</w:t>
      </w:r>
      <w:bookmarkStart w:id="3530" w:name="_ETM_Q21_589043"/>
      <w:bookmarkEnd w:id="3530"/>
      <w:r>
        <w:rPr>
          <w:rFonts w:hint="cs"/>
          <w:rtl/>
        </w:rPr>
        <w:t>, כן. המכונה תגיד: אהה. אחר כך את עמית</w:t>
      </w:r>
      <w:bookmarkStart w:id="3531" w:name="_ETM_Q21_593647"/>
      <w:bookmarkEnd w:id="3531"/>
      <w:r>
        <w:rPr>
          <w:rFonts w:hint="cs"/>
          <w:rtl/>
        </w:rPr>
        <w:t xml:space="preserve"> הלוי: האם חוק המתנות באמת היה תמים, או</w:t>
      </w:r>
      <w:bookmarkStart w:id="3532" w:name="_ETM_Q21_597080"/>
      <w:bookmarkEnd w:id="3532"/>
      <w:r>
        <w:rPr>
          <w:rFonts w:hint="cs"/>
          <w:rtl/>
        </w:rPr>
        <w:t xml:space="preserve"> שנועד להכשיר 4-3 מיליון למשפחת רוה"מ? לא רק לרוה"מ – </w:t>
      </w:r>
      <w:bookmarkStart w:id="3533" w:name="_ETM_Q21_598711"/>
      <w:bookmarkEnd w:id="3533"/>
      <w:r>
        <w:rPr>
          <w:rFonts w:hint="cs"/>
          <w:rtl/>
        </w:rPr>
        <w:t>גם לילדיו ולאשתו. מזמינה את קלנר: האם ועדת החקירה</w:t>
      </w:r>
      <w:bookmarkStart w:id="3534" w:name="_ETM_Q21_601825"/>
      <w:bookmarkEnd w:id="3534"/>
      <w:r>
        <w:rPr>
          <w:rFonts w:hint="cs"/>
          <w:rtl/>
        </w:rPr>
        <w:t xml:space="preserve"> העאלק ממלכתית שלך הייתה הרעיון שלך באמת, או שזה</w:t>
      </w:r>
      <w:bookmarkStart w:id="3535" w:name="_ETM_Q21_605855"/>
      <w:bookmarkEnd w:id="3535"/>
      <w:r>
        <w:rPr>
          <w:rFonts w:hint="cs"/>
          <w:rtl/>
        </w:rPr>
        <w:t xml:space="preserve"> הגיע מלשכת רוה"מ? צבי סוכות: האם הג'ריקן עם הדלק היה </w:t>
      </w:r>
      <w:bookmarkStart w:id="3536" w:name="_ETM_Q21_614234"/>
      <w:bookmarkEnd w:id="3536"/>
      <w:r>
        <w:rPr>
          <w:rFonts w:hint="cs"/>
          <w:rtl/>
        </w:rPr>
        <w:t xml:space="preserve">בדרך לשרוף מסגד, כן או לא? </w:t>
      </w:r>
      <w:bookmarkStart w:id="3537" w:name="_ETM_Q21_619042"/>
      <w:bookmarkEnd w:id="3537"/>
    </w:p>
    <w:p w:rsidR="00DF6E1B" w:rsidRDefault="00DF6E1B" w:rsidP="00E85BE5">
      <w:pPr>
        <w:rPr>
          <w:rtl/>
        </w:rPr>
      </w:pPr>
      <w:bookmarkStart w:id="3538" w:name="_ETM_Q21_619110"/>
      <w:bookmarkStart w:id="3539" w:name="_ETM_Q21_619185"/>
      <w:bookmarkEnd w:id="3538"/>
      <w:bookmarkEnd w:id="3539"/>
    </w:p>
    <w:p w:rsidR="00DF6E1B" w:rsidRDefault="00DF6E1B" w:rsidP="00E85BE5">
      <w:pPr>
        <w:rPr>
          <w:rtl/>
        </w:rPr>
      </w:pPr>
      <w:bookmarkStart w:id="3540" w:name="_ETM_Q21_619232"/>
      <w:bookmarkEnd w:id="3540"/>
      <w:r>
        <w:rPr>
          <w:rFonts w:hint="cs"/>
          <w:rtl/>
        </w:rPr>
        <w:t xml:space="preserve">צילום במליאה – </w:t>
      </w:r>
      <w:bookmarkStart w:id="3541" w:name="_ETM_Q21_618576"/>
      <w:bookmarkEnd w:id="3541"/>
      <w:r>
        <w:rPr>
          <w:rFonts w:hint="cs"/>
          <w:rtl/>
        </w:rPr>
        <w:t>האם הצילום שלכם במליאה בזמן הצבעה היה מתוך לחץ</w:t>
      </w:r>
      <w:bookmarkStart w:id="3542" w:name="_ETM_Q21_622010"/>
      <w:bookmarkEnd w:id="3542"/>
      <w:r>
        <w:rPr>
          <w:rFonts w:hint="cs"/>
          <w:rtl/>
        </w:rPr>
        <w:t xml:space="preserve"> לפריימריז, הוראה, או מה קרה פה בדיוק? כולנו יודעים את </w:t>
      </w:r>
      <w:bookmarkStart w:id="3543" w:name="_ETM_Q21_625513"/>
      <w:bookmarkEnd w:id="3543"/>
      <w:r>
        <w:rPr>
          <w:rFonts w:hint="cs"/>
          <w:rtl/>
        </w:rPr>
        <w:t>התשובה. וסמוטריץ', שהכריז רק השבוע שכל החטופים חזרו בגללו</w:t>
      </w:r>
      <w:bookmarkStart w:id="3544" w:name="_ETM_Q21_631109"/>
      <w:bookmarkEnd w:id="3544"/>
      <w:r>
        <w:rPr>
          <w:rFonts w:hint="cs"/>
          <w:rtl/>
        </w:rPr>
        <w:t xml:space="preserve"> – האם אתה מאמין אפילו בדברים שלך? יש לי תחושה </w:t>
      </w:r>
      <w:bookmarkStart w:id="3545" w:name="_ETM_Q21_635167"/>
      <w:bookmarkEnd w:id="3545"/>
      <w:r>
        <w:rPr>
          <w:rFonts w:hint="cs"/>
          <w:rtl/>
        </w:rPr>
        <w:t xml:space="preserve">שגם זה לא. ולקינוח הייתי מזמינה את ראש הממשלה ושואלת </w:t>
      </w:r>
      <w:bookmarkStart w:id="3546" w:name="_ETM_Q21_643184"/>
      <w:bookmarkEnd w:id="3546"/>
      <w:r>
        <w:rPr>
          <w:rFonts w:hint="cs"/>
          <w:rtl/>
        </w:rPr>
        <w:t xml:space="preserve">אותו: האם אתה אחראי לטבח של 7 באוקטובר? תודה. </w:t>
      </w:r>
      <w:bookmarkStart w:id="3547" w:name="_ETM_Q21_650037"/>
      <w:bookmarkEnd w:id="3547"/>
    </w:p>
    <w:p w:rsidR="00DF6E1B" w:rsidRDefault="00DF6E1B" w:rsidP="00E85BE5">
      <w:pPr>
        <w:rPr>
          <w:rtl/>
        </w:rPr>
      </w:pPr>
    </w:p>
    <w:p w:rsidR="00DF6E1B" w:rsidRDefault="00DF6E1B" w:rsidP="00E85BE5">
      <w:pPr>
        <w:pStyle w:val="af6"/>
        <w:keepNext/>
        <w:rPr>
          <w:rtl/>
        </w:rPr>
      </w:pPr>
      <w:bookmarkStart w:id="3548" w:name="_ETM_Q21_650104"/>
      <w:bookmarkStart w:id="3549" w:name="ET_yor_6490_12"/>
      <w:bookmarkEnd w:id="3548"/>
      <w:r w:rsidRPr="009E5BD0">
        <w:rPr>
          <w:rStyle w:val="TagStyle"/>
          <w:rtl/>
        </w:rPr>
        <w:t xml:space="preserve"> &lt;&lt; יור &gt;&gt; </w:t>
      </w:r>
      <w:r>
        <w:rPr>
          <w:rtl/>
        </w:rPr>
        <w:t>היו"ר ניסים ואטורי:</w:t>
      </w:r>
      <w:r w:rsidRPr="009E5BD0">
        <w:rPr>
          <w:rStyle w:val="TagStyle"/>
          <w:rtl/>
        </w:rPr>
        <w:t xml:space="preserve"> &lt;&lt; יור &gt;&gt;</w:t>
      </w:r>
      <w:r>
        <w:rPr>
          <w:rtl/>
        </w:rPr>
        <w:t xml:space="preserve">   </w:t>
      </w:r>
      <w:bookmarkEnd w:id="3549"/>
    </w:p>
    <w:p w:rsidR="00DF6E1B" w:rsidRDefault="00DF6E1B" w:rsidP="00E85BE5">
      <w:pPr>
        <w:pStyle w:val="KeepWithNext"/>
        <w:rPr>
          <w:rtl/>
        </w:rPr>
      </w:pPr>
    </w:p>
    <w:p w:rsidR="00DF6E1B" w:rsidRDefault="00DF6E1B" w:rsidP="00E85BE5">
      <w:pPr>
        <w:rPr>
          <w:rtl/>
        </w:rPr>
      </w:pPr>
      <w:bookmarkStart w:id="3550" w:name="_ETM_Q21_650914"/>
      <w:bookmarkStart w:id="3551" w:name="_ETM_Q21_654813"/>
      <w:bookmarkEnd w:id="3550"/>
      <w:bookmarkEnd w:id="3551"/>
      <w:r>
        <w:rPr>
          <w:rFonts w:hint="cs"/>
          <w:rtl/>
        </w:rPr>
        <w:t xml:space="preserve">עאידה תומא סלימאן, שלוש דקות, בבקשה.  </w:t>
      </w:r>
      <w:bookmarkStart w:id="3552" w:name="_ETM_Q21_657908"/>
      <w:bookmarkEnd w:id="3552"/>
    </w:p>
    <w:p w:rsidR="00DF6E1B" w:rsidRDefault="00DF6E1B" w:rsidP="00E85BE5">
      <w:pPr>
        <w:rPr>
          <w:rtl/>
        </w:rPr>
      </w:pPr>
      <w:bookmarkStart w:id="3553" w:name="_ETM_Q21_657971"/>
      <w:bookmarkEnd w:id="3553"/>
    </w:p>
    <w:p w:rsidR="00DF6E1B" w:rsidRDefault="00DF6E1B" w:rsidP="00E85BE5">
      <w:pPr>
        <w:pStyle w:val="a4"/>
        <w:keepNext/>
        <w:rPr>
          <w:rtl/>
        </w:rPr>
      </w:pPr>
      <w:bookmarkStart w:id="3554" w:name="ET_speaker_5761_13"/>
      <w:r w:rsidRPr="009E5BD0">
        <w:rPr>
          <w:rStyle w:val="TagStyle"/>
          <w:rtl/>
        </w:rPr>
        <w:t xml:space="preserve"> &lt;&lt; דובר &gt;&gt; </w:t>
      </w:r>
      <w:bookmarkStart w:id="3555" w:name="_Toc233661784"/>
      <w:bookmarkStart w:id="3556" w:name="_Toc233667617"/>
      <w:bookmarkStart w:id="3557" w:name="_Toc233670556"/>
      <w:r>
        <w:rPr>
          <w:rtl/>
        </w:rPr>
        <w:t>עאידה תומא סלימאן (חד"ש-תע"ל):</w:t>
      </w:r>
      <w:bookmarkEnd w:id="3555"/>
      <w:bookmarkEnd w:id="3556"/>
      <w:bookmarkEnd w:id="3557"/>
      <w:r w:rsidRPr="009E5BD0">
        <w:rPr>
          <w:rStyle w:val="TagStyle"/>
          <w:rtl/>
        </w:rPr>
        <w:t xml:space="preserve"> &lt;&lt; דובר &gt;&gt;</w:t>
      </w:r>
      <w:r>
        <w:rPr>
          <w:rtl/>
        </w:rPr>
        <w:t xml:space="preserve">   </w:t>
      </w:r>
      <w:bookmarkEnd w:id="3554"/>
    </w:p>
    <w:p w:rsidR="00DF6E1B" w:rsidRDefault="00DF6E1B" w:rsidP="00E85BE5">
      <w:pPr>
        <w:pStyle w:val="KeepWithNext"/>
        <w:rPr>
          <w:rtl/>
        </w:rPr>
      </w:pPr>
    </w:p>
    <w:p w:rsidR="00DF6E1B" w:rsidRDefault="00DF6E1B" w:rsidP="00E85BE5">
      <w:pPr>
        <w:rPr>
          <w:rtl/>
        </w:rPr>
      </w:pPr>
      <w:r>
        <w:rPr>
          <w:rFonts w:hint="cs"/>
          <w:rtl/>
        </w:rPr>
        <w:t xml:space="preserve">כבוד היושב-ראש, חברי וחברות </w:t>
      </w:r>
      <w:bookmarkStart w:id="3558" w:name="_ETM_Q21_678216"/>
      <w:bookmarkEnd w:id="3558"/>
      <w:r>
        <w:rPr>
          <w:rFonts w:hint="cs"/>
          <w:rtl/>
        </w:rPr>
        <w:t>הכנסת, אתמול כמעט חצי מהיום שלי ביליתי באום אל-פחם</w:t>
      </w:r>
      <w:bookmarkStart w:id="3559" w:name="_ETM_Q21_681177"/>
      <w:bookmarkEnd w:id="3559"/>
      <w:r>
        <w:rPr>
          <w:rFonts w:hint="cs"/>
          <w:rtl/>
        </w:rPr>
        <w:t>, ותאמינו לי, הייתי מלאת גאווה. הרגשתי עד כמה אנשי העיר</w:t>
      </w:r>
      <w:bookmarkStart w:id="3560" w:name="_ETM_Q21_693799"/>
      <w:bookmarkEnd w:id="3560"/>
      <w:r>
        <w:rPr>
          <w:rFonts w:hint="cs"/>
          <w:rtl/>
        </w:rPr>
        <w:t xml:space="preserve"> הזו ומנהיגיה, אם זה ועד ההורים, אם זאת </w:t>
      </w:r>
      <w:bookmarkStart w:id="3561" w:name="_ETM_Q21_698916"/>
      <w:bookmarkEnd w:id="3561"/>
      <w:r>
        <w:rPr>
          <w:rFonts w:hint="cs"/>
          <w:rtl/>
        </w:rPr>
        <w:t xml:space="preserve">העירייה, ראש העיר ד"ר סמיר מחאמיד – עד כמה </w:t>
      </w:r>
      <w:bookmarkStart w:id="3562" w:name="_ETM_Q21_706399"/>
      <w:bookmarkEnd w:id="3562"/>
      <w:r>
        <w:rPr>
          <w:rFonts w:hint="cs"/>
          <w:rtl/>
        </w:rPr>
        <w:t xml:space="preserve">הם התנהלו באצילות אבל גם באחריות ובכבוד עצמי שמשקף איזו רמה </w:t>
      </w:r>
      <w:bookmarkStart w:id="3563" w:name="_ETM_Q21_718724"/>
      <w:bookmarkEnd w:id="3563"/>
      <w:r>
        <w:rPr>
          <w:rFonts w:hint="cs"/>
          <w:rtl/>
        </w:rPr>
        <w:t xml:space="preserve">של אנשים נמצאים בעיר הזו. </w:t>
      </w:r>
    </w:p>
    <w:p w:rsidR="00DF6E1B" w:rsidRDefault="00DF6E1B" w:rsidP="00E85BE5">
      <w:pPr>
        <w:rPr>
          <w:rtl/>
        </w:rPr>
      </w:pPr>
      <w:bookmarkStart w:id="3564" w:name="_ETM_Q21_716995"/>
      <w:bookmarkStart w:id="3565" w:name="_ETM_Q21_717081"/>
      <w:bookmarkStart w:id="3566" w:name="_ETM_Q21_717163"/>
      <w:bookmarkEnd w:id="3564"/>
      <w:bookmarkEnd w:id="3565"/>
      <w:bookmarkEnd w:id="3566"/>
    </w:p>
    <w:p w:rsidR="00DF6E1B" w:rsidRDefault="00DF6E1B" w:rsidP="0079194D">
      <w:pPr>
        <w:rPr>
          <w:rtl/>
        </w:rPr>
      </w:pPr>
      <w:bookmarkStart w:id="3567" w:name="_ETM_Q21_717215"/>
      <w:bookmarkEnd w:id="3567"/>
      <w:r>
        <w:rPr>
          <w:rFonts w:hint="cs"/>
          <w:rtl/>
        </w:rPr>
        <w:t xml:space="preserve">העיר סגרה את דלתות בתי </w:t>
      </w:r>
      <w:bookmarkStart w:id="3568" w:name="_ETM_Q21_722874"/>
      <w:bookmarkEnd w:id="3568"/>
      <w:r>
        <w:rPr>
          <w:rFonts w:hint="cs"/>
          <w:rtl/>
        </w:rPr>
        <w:t>הספר בפני הגזען המטורלל, שהכתרתם אותו כיושב-ראש ועדת החינוך,</w:t>
      </w:r>
      <w:bookmarkStart w:id="3569" w:name="_ETM_Q21_731174"/>
      <w:bookmarkEnd w:id="3569"/>
      <w:r>
        <w:rPr>
          <w:rFonts w:hint="cs"/>
          <w:rtl/>
        </w:rPr>
        <w:t xml:space="preserve"> ועדת החינוך שאחראית על כל החינוך במדינת ישראל; אדם </w:t>
      </w:r>
      <w:bookmarkStart w:id="3570" w:name="_ETM_Q21_741157"/>
      <w:bookmarkEnd w:id="3570"/>
      <w:r>
        <w:rPr>
          <w:rFonts w:hint="cs"/>
          <w:rtl/>
        </w:rPr>
        <w:t xml:space="preserve">שאין לו תעודת בגרות – אבל מעל הכול יש אנשים שלא </w:t>
      </w:r>
      <w:bookmarkStart w:id="3571" w:name="_ETM_Q21_742685"/>
      <w:bookmarkEnd w:id="3571"/>
      <w:r>
        <w:rPr>
          <w:rFonts w:hint="cs"/>
          <w:rtl/>
        </w:rPr>
        <w:t>התמזל מזלם ולא הצליחו לסיים תיכון – אבל הם חכמים, הם</w:t>
      </w:r>
      <w:bookmarkStart w:id="3572" w:name="_ETM_Q21_748583"/>
      <w:bookmarkEnd w:id="3572"/>
      <w:r>
        <w:rPr>
          <w:rFonts w:hint="cs"/>
          <w:rtl/>
        </w:rPr>
        <w:t xml:space="preserve"> מבינים, לא כמו המטורלל הזה, הוא טיפש עד כדי </w:t>
      </w:r>
      <w:bookmarkStart w:id="3573" w:name="_ETM_Q21_752360"/>
      <w:bookmarkEnd w:id="3573"/>
      <w:r>
        <w:rPr>
          <w:rFonts w:hint="cs"/>
          <w:rtl/>
        </w:rPr>
        <w:t xml:space="preserve">כך </w:t>
      </w:r>
      <w:bookmarkStart w:id="3574" w:name="_ETM_Q21_754952"/>
      <w:bookmarkEnd w:id="3574"/>
      <w:r>
        <w:rPr>
          <w:rFonts w:hint="cs"/>
          <w:rtl/>
        </w:rPr>
        <w:t xml:space="preserve">שלא למד את הלקח מטובא-זנגרייה. </w:t>
      </w:r>
      <w:bookmarkStart w:id="3575" w:name="_ETM_Q21_754999"/>
      <w:bookmarkStart w:id="3576" w:name="TOR_Q22"/>
      <w:bookmarkEnd w:id="3575"/>
      <w:bookmarkEnd w:id="3576"/>
      <w:r>
        <w:rPr>
          <w:rFonts w:hint="cs"/>
          <w:rtl/>
        </w:rPr>
        <w:t xml:space="preserve">הוא לא הבין שכאשר הוא מסית נגד עיר </w:t>
      </w:r>
      <w:bookmarkStart w:id="3577" w:name="_ETM_Q22_166000"/>
      <w:bookmarkEnd w:id="3577"/>
      <w:r>
        <w:rPr>
          <w:rFonts w:hint="cs"/>
          <w:rtl/>
        </w:rPr>
        <w:t xml:space="preserve">שלמה – עיר שקיבלה פרס השנה, פרס מוביל בחינוך, שנתן </w:t>
      </w:r>
      <w:bookmarkStart w:id="3578" w:name="_ETM_Q22_171000"/>
      <w:bookmarkEnd w:id="3578"/>
      <w:r>
        <w:rPr>
          <w:rFonts w:hint="cs"/>
          <w:rtl/>
        </w:rPr>
        <w:t xml:space="preserve">השר באותה קואליציה שהוא יושב בה. </w:t>
      </w:r>
      <w:bookmarkStart w:id="3579" w:name="_ETM_Q22_183000"/>
      <w:bookmarkStart w:id="3580" w:name="_ETM_Q22_185000"/>
      <w:bookmarkEnd w:id="3579"/>
      <w:bookmarkEnd w:id="3580"/>
      <w:r w:rsidRPr="0077577F">
        <w:rPr>
          <w:rtl/>
        </w:rPr>
        <w:t>אבל מה אכפת לו? הוא לא מוכן אפילו להבין שכאשר בית ספר</w:t>
      </w:r>
      <w:r>
        <w:rPr>
          <w:rFonts w:hint="cs"/>
          <w:rtl/>
        </w:rPr>
        <w:t>,</w:t>
      </w:r>
      <w:r w:rsidRPr="0077577F">
        <w:rPr>
          <w:rtl/>
        </w:rPr>
        <w:t xml:space="preserve"> עיר</w:t>
      </w:r>
      <w:r>
        <w:rPr>
          <w:rFonts w:hint="cs"/>
          <w:rtl/>
        </w:rPr>
        <w:t xml:space="preserve">, </w:t>
      </w:r>
      <w:r w:rsidRPr="0077577F">
        <w:rPr>
          <w:rtl/>
        </w:rPr>
        <w:t>מקבל</w:t>
      </w:r>
      <w:r>
        <w:rPr>
          <w:rFonts w:hint="cs"/>
          <w:rtl/>
        </w:rPr>
        <w:t>ת</w:t>
      </w:r>
      <w:r w:rsidRPr="0077577F">
        <w:rPr>
          <w:rtl/>
        </w:rPr>
        <w:t xml:space="preserve"> פרס אחרי פרס על החינוך ו</w:t>
      </w:r>
      <w:r>
        <w:rPr>
          <w:rFonts w:hint="cs"/>
          <w:rtl/>
        </w:rPr>
        <w:t xml:space="preserve">על </w:t>
      </w:r>
      <w:r>
        <w:rPr>
          <w:rtl/>
        </w:rPr>
        <w:t>רמת החינוך שלה, אי</w:t>
      </w:r>
      <w:r>
        <w:rPr>
          <w:rFonts w:hint="cs"/>
          <w:rtl/>
        </w:rPr>
        <w:t>-</w:t>
      </w:r>
      <w:r w:rsidRPr="0077577F">
        <w:rPr>
          <w:rtl/>
        </w:rPr>
        <w:t>אפשר ללכלך עליה בצורה כזו</w:t>
      </w:r>
      <w:r>
        <w:rPr>
          <w:rFonts w:hint="cs"/>
          <w:rtl/>
        </w:rPr>
        <w:t>.</w:t>
      </w:r>
      <w:r w:rsidRPr="0077577F">
        <w:rPr>
          <w:rtl/>
        </w:rPr>
        <w:t xml:space="preserve"> </w:t>
      </w:r>
    </w:p>
    <w:p w:rsidR="00DF6E1B" w:rsidRDefault="00DF6E1B" w:rsidP="0079194D">
      <w:pPr>
        <w:rPr>
          <w:rtl/>
        </w:rPr>
      </w:pPr>
      <w:bookmarkStart w:id="3581" w:name="_ETM_Q22_202167"/>
      <w:bookmarkStart w:id="3582" w:name="_ETM_Q22_202208"/>
      <w:bookmarkEnd w:id="3581"/>
      <w:bookmarkEnd w:id="3582"/>
    </w:p>
    <w:p w:rsidR="00DF6E1B" w:rsidRDefault="00DF6E1B" w:rsidP="0079194D">
      <w:pPr>
        <w:rPr>
          <w:rtl/>
        </w:rPr>
      </w:pPr>
      <w:bookmarkStart w:id="3583" w:name="_ETM_Q22_202302"/>
      <w:bookmarkStart w:id="3584" w:name="_ETM_Q22_202350"/>
      <w:bookmarkEnd w:id="3583"/>
      <w:bookmarkEnd w:id="3584"/>
      <w:r w:rsidRPr="0077577F">
        <w:rPr>
          <w:rtl/>
        </w:rPr>
        <w:t xml:space="preserve">ואנחנו לא נשאיר את הילדים שלנו כדי </w:t>
      </w:r>
      <w:r>
        <w:rPr>
          <w:rFonts w:hint="cs"/>
          <w:rtl/>
        </w:rPr>
        <w:t>ש</w:t>
      </w:r>
      <w:r w:rsidRPr="0077577F">
        <w:rPr>
          <w:rtl/>
        </w:rPr>
        <w:t>איזשהו מופ</w:t>
      </w:r>
      <w:r>
        <w:rPr>
          <w:rFonts w:hint="cs"/>
          <w:rtl/>
        </w:rPr>
        <w:t>ר</w:t>
      </w:r>
      <w:r w:rsidRPr="0077577F">
        <w:rPr>
          <w:rtl/>
        </w:rPr>
        <w:t xml:space="preserve">ע עם מסור חשמלי יפחיד אותם באותו יום. </w:t>
      </w:r>
      <w:bookmarkStart w:id="3585" w:name="_ETM_Q22_210000"/>
      <w:bookmarkEnd w:id="3585"/>
      <w:r w:rsidRPr="0077577F">
        <w:rPr>
          <w:rtl/>
        </w:rPr>
        <w:t>אומנם היה כדאי, היה כדאי אולי להשאיר את הילדים</w:t>
      </w:r>
      <w:r>
        <w:rPr>
          <w:rFonts w:hint="cs"/>
          <w:rtl/>
        </w:rPr>
        <w:t>,</w:t>
      </w:r>
      <w:r w:rsidRPr="0077577F">
        <w:rPr>
          <w:rtl/>
        </w:rPr>
        <w:t xml:space="preserve"> ולהגיד להם</w:t>
      </w:r>
      <w:r>
        <w:rPr>
          <w:rFonts w:hint="cs"/>
          <w:rtl/>
        </w:rPr>
        <w:t>:</w:t>
      </w:r>
      <w:r w:rsidRPr="0077577F">
        <w:rPr>
          <w:rtl/>
        </w:rPr>
        <w:t xml:space="preserve"> ילדים, תלמדו, ככה נראים פשיסטים</w:t>
      </w:r>
      <w:r>
        <w:rPr>
          <w:rFonts w:hint="cs"/>
          <w:rtl/>
        </w:rPr>
        <w:t>;</w:t>
      </w:r>
      <w:r w:rsidRPr="0077577F">
        <w:rPr>
          <w:rtl/>
        </w:rPr>
        <w:t xml:space="preserve"> ילדים של</w:t>
      </w:r>
      <w:r>
        <w:rPr>
          <w:rFonts w:hint="cs"/>
          <w:rtl/>
        </w:rPr>
        <w:t xml:space="preserve"> או</w:t>
      </w:r>
      <w:r w:rsidRPr="0077577F">
        <w:rPr>
          <w:rtl/>
        </w:rPr>
        <w:t>ם אל</w:t>
      </w:r>
      <w:r>
        <w:rPr>
          <w:rFonts w:hint="cs"/>
          <w:rtl/>
        </w:rPr>
        <w:t>-</w:t>
      </w:r>
      <w:r w:rsidRPr="0077577F">
        <w:rPr>
          <w:rtl/>
        </w:rPr>
        <w:t xml:space="preserve">פחם, תלמדו, ככה </w:t>
      </w:r>
      <w:r>
        <w:rPr>
          <w:rFonts w:hint="cs"/>
          <w:rtl/>
        </w:rPr>
        <w:t xml:space="preserve">נראה </w:t>
      </w:r>
      <w:r w:rsidRPr="0077577F">
        <w:rPr>
          <w:rtl/>
        </w:rPr>
        <w:t xml:space="preserve">נוער בסיכון שהפך להיות נוער גבעות, שהפך להיות מטפס על עמודים בחווארה, שהפך להיות אדם שגרר את הצבא באותו ערב, לפני </w:t>
      </w:r>
      <w:r>
        <w:rPr>
          <w:rFonts w:hint="cs"/>
          <w:rtl/>
        </w:rPr>
        <w:t>7</w:t>
      </w:r>
      <w:r w:rsidRPr="0077577F">
        <w:rPr>
          <w:rtl/>
        </w:rPr>
        <w:t xml:space="preserve"> באוקטובר, כדי שיגנו עליו</w:t>
      </w:r>
      <w:r>
        <w:rPr>
          <w:rFonts w:hint="cs"/>
          <w:rtl/>
        </w:rPr>
        <w:t>,</w:t>
      </w:r>
      <w:r w:rsidRPr="0077577F">
        <w:rPr>
          <w:rtl/>
        </w:rPr>
        <w:t xml:space="preserve"> כי הוא רצה לבנות סוכה בחווארה</w:t>
      </w:r>
      <w:r>
        <w:rPr>
          <w:rFonts w:hint="cs"/>
          <w:rtl/>
        </w:rPr>
        <w:t>;</w:t>
      </w:r>
      <w:bookmarkStart w:id="3586" w:name="_ETM_Q22_257688"/>
      <w:bookmarkStart w:id="3587" w:name="_ETM_Q22_257732"/>
      <w:bookmarkStart w:id="3588" w:name="_ETM_Q22_257856"/>
      <w:bookmarkStart w:id="3589" w:name="_ETM_Q22_257926"/>
      <w:bookmarkEnd w:id="3586"/>
      <w:bookmarkEnd w:id="3587"/>
      <w:bookmarkEnd w:id="3588"/>
      <w:bookmarkEnd w:id="3589"/>
      <w:r>
        <w:rPr>
          <w:rFonts w:hint="cs"/>
          <w:rtl/>
        </w:rPr>
        <w:t xml:space="preserve"> </w:t>
      </w:r>
      <w:r w:rsidRPr="0077577F">
        <w:rPr>
          <w:rtl/>
        </w:rPr>
        <w:t xml:space="preserve">ככה </w:t>
      </w:r>
      <w:r>
        <w:rPr>
          <w:rFonts w:hint="cs"/>
          <w:rtl/>
        </w:rPr>
        <w:t xml:space="preserve">בדיוק </w:t>
      </w:r>
      <w:r w:rsidRPr="0077577F">
        <w:rPr>
          <w:rtl/>
        </w:rPr>
        <w:t>מתנהלים אנשים שלא מבינים כלום בחינוך והם פשיסטים</w:t>
      </w:r>
      <w:r>
        <w:rPr>
          <w:rFonts w:hint="cs"/>
          <w:rtl/>
        </w:rPr>
        <w:t>.</w:t>
      </w:r>
      <w:r>
        <w:rPr>
          <w:rtl/>
        </w:rPr>
        <w:t xml:space="preserve"> </w:t>
      </w:r>
    </w:p>
    <w:p w:rsidR="00DF6E1B" w:rsidRDefault="00DF6E1B" w:rsidP="0079194D">
      <w:pPr>
        <w:rPr>
          <w:rtl/>
        </w:rPr>
      </w:pPr>
      <w:bookmarkStart w:id="3590" w:name="_ETM_Q22_260336"/>
      <w:bookmarkStart w:id="3591" w:name="_ETM_Q22_260388"/>
      <w:bookmarkEnd w:id="3590"/>
      <w:bookmarkEnd w:id="3591"/>
    </w:p>
    <w:p w:rsidR="00DF6E1B" w:rsidRDefault="00DF6E1B" w:rsidP="0079194D">
      <w:pPr>
        <w:rPr>
          <w:rtl/>
        </w:rPr>
      </w:pPr>
      <w:bookmarkStart w:id="3592" w:name="_ETM_Q22_260480"/>
      <w:bookmarkStart w:id="3593" w:name="_ETM_Q22_260539"/>
      <w:bookmarkEnd w:id="3592"/>
      <w:bookmarkEnd w:id="3593"/>
      <w:r>
        <w:rPr>
          <w:rtl/>
        </w:rPr>
        <w:t>אבל אתם יודעים מה? שימשיכו ככה</w:t>
      </w:r>
      <w:r>
        <w:rPr>
          <w:rFonts w:hint="cs"/>
          <w:rtl/>
        </w:rPr>
        <w:t>.</w:t>
      </w:r>
      <w:r w:rsidRPr="0077577F">
        <w:rPr>
          <w:rtl/>
        </w:rPr>
        <w:t xml:space="preserve"> אחלה קמפיין לבחירות אתם עושים</w:t>
      </w:r>
      <w:r>
        <w:rPr>
          <w:rFonts w:hint="cs"/>
          <w:rtl/>
        </w:rPr>
        <w:t>.</w:t>
      </w:r>
      <w:r w:rsidRPr="0077577F">
        <w:rPr>
          <w:rtl/>
        </w:rPr>
        <w:t xml:space="preserve"> </w:t>
      </w:r>
    </w:p>
    <w:p w:rsidR="00DF6E1B" w:rsidRDefault="00DF6E1B" w:rsidP="0079194D">
      <w:pPr>
        <w:rPr>
          <w:rtl/>
        </w:rPr>
      </w:pPr>
    </w:p>
    <w:p w:rsidR="00DF6E1B" w:rsidRDefault="00DF6E1B" w:rsidP="0079194D">
      <w:pPr>
        <w:pStyle w:val="af6"/>
        <w:keepNext/>
        <w:rPr>
          <w:rtl/>
        </w:rPr>
      </w:pPr>
      <w:r w:rsidRPr="0057539B">
        <w:rPr>
          <w:rStyle w:val="TagStyle"/>
          <w:rtl/>
        </w:rPr>
        <w:t xml:space="preserve"> &lt;&lt; יור &gt;&gt; </w:t>
      </w:r>
      <w:r>
        <w:rPr>
          <w:rtl/>
        </w:rPr>
        <w:t>היו"ר ניסים ואטורי:</w:t>
      </w:r>
      <w:r w:rsidRPr="0057539B">
        <w:rPr>
          <w:rStyle w:val="TagStyle"/>
          <w:rtl/>
        </w:rPr>
        <w:t xml:space="preserve"> &lt;&lt; יור &gt;&gt;</w:t>
      </w:r>
      <w:r>
        <w:rPr>
          <w:rtl/>
        </w:rPr>
        <w:t xml:space="preserve"> </w:t>
      </w:r>
    </w:p>
    <w:p w:rsidR="00DF6E1B" w:rsidRPr="0021293B" w:rsidRDefault="00DF6E1B" w:rsidP="0079194D">
      <w:pPr>
        <w:rPr>
          <w:rtl/>
        </w:rPr>
      </w:pPr>
    </w:p>
    <w:p w:rsidR="00DF6E1B" w:rsidRDefault="00DF6E1B" w:rsidP="0079194D">
      <w:pPr>
        <w:rPr>
          <w:rtl/>
        </w:rPr>
      </w:pPr>
      <w:bookmarkStart w:id="3594" w:name="_ETM_Q22_265000"/>
      <w:bookmarkEnd w:id="3594"/>
      <w:r>
        <w:rPr>
          <w:rFonts w:hint="cs"/>
          <w:rtl/>
        </w:rPr>
        <w:t>תודה רבה.</w:t>
      </w:r>
    </w:p>
    <w:p w:rsidR="00DF6E1B" w:rsidRDefault="00DF6E1B" w:rsidP="0079194D">
      <w:pPr>
        <w:rPr>
          <w:rtl/>
        </w:rPr>
      </w:pPr>
    </w:p>
    <w:p w:rsidR="00DF6E1B" w:rsidRDefault="00DF6E1B" w:rsidP="0079194D">
      <w:pPr>
        <w:pStyle w:val="-"/>
        <w:keepNext/>
        <w:rPr>
          <w:rtl/>
        </w:rPr>
      </w:pPr>
      <w:bookmarkStart w:id="3595" w:name="ET_speakercontinue_5761_5"/>
      <w:r w:rsidRPr="0057539B">
        <w:rPr>
          <w:rStyle w:val="TagStyle"/>
          <w:rtl/>
        </w:rPr>
        <w:t xml:space="preserve"> &lt;&lt; דובר_המשך &gt;&gt; </w:t>
      </w:r>
      <w:r>
        <w:rPr>
          <w:rtl/>
        </w:rPr>
        <w:t>עאידה תומא סלימאן (חד"ש-תע"ל):</w:t>
      </w:r>
      <w:r w:rsidRPr="0057539B">
        <w:rPr>
          <w:rStyle w:val="TagStyle"/>
          <w:rtl/>
        </w:rPr>
        <w:t xml:space="preserve"> &lt;&lt; דובר_המשך &gt;&gt;</w:t>
      </w:r>
      <w:r>
        <w:rPr>
          <w:rtl/>
        </w:rPr>
        <w:t xml:space="preserve"> </w:t>
      </w:r>
      <w:bookmarkEnd w:id="3595"/>
    </w:p>
    <w:p w:rsidR="00DF6E1B" w:rsidRPr="0021293B" w:rsidRDefault="00DF6E1B" w:rsidP="0079194D">
      <w:pPr>
        <w:rPr>
          <w:rtl/>
        </w:rPr>
      </w:pPr>
    </w:p>
    <w:p w:rsidR="00DF6E1B" w:rsidRDefault="00DF6E1B" w:rsidP="0079194D">
      <w:pPr>
        <w:rPr>
          <w:rtl/>
        </w:rPr>
      </w:pPr>
      <w:bookmarkStart w:id="3596" w:name="_ETM_Q22_268000"/>
      <w:bookmarkEnd w:id="3596"/>
      <w:r w:rsidRPr="0077577F">
        <w:rPr>
          <w:rtl/>
        </w:rPr>
        <w:t xml:space="preserve">אחרי כל אירוע כזה האנשים שלנו כבר מבטיחים שינהרו לקלפיות ויעיפו אתכם. </w:t>
      </w:r>
    </w:p>
    <w:p w:rsidR="00DF6E1B" w:rsidRDefault="00DF6E1B" w:rsidP="0079194D">
      <w:pPr>
        <w:rPr>
          <w:rtl/>
        </w:rPr>
      </w:pPr>
    </w:p>
    <w:p w:rsidR="00DF6E1B" w:rsidRDefault="00DF6E1B" w:rsidP="0079194D">
      <w:pPr>
        <w:pStyle w:val="af6"/>
        <w:keepNext/>
        <w:rPr>
          <w:rtl/>
        </w:rPr>
      </w:pPr>
      <w:r w:rsidRPr="0057539B">
        <w:rPr>
          <w:rStyle w:val="TagStyle"/>
          <w:rtl/>
        </w:rPr>
        <w:t xml:space="preserve"> &lt;&lt; יור &gt;&gt; </w:t>
      </w:r>
      <w:r>
        <w:rPr>
          <w:rtl/>
        </w:rPr>
        <w:t>היו"ר ניסים ואטורי:</w:t>
      </w:r>
      <w:r w:rsidRPr="0057539B">
        <w:rPr>
          <w:rStyle w:val="TagStyle"/>
          <w:rtl/>
        </w:rPr>
        <w:t xml:space="preserve"> &lt;&lt; יור &gt;&gt;</w:t>
      </w:r>
      <w:r>
        <w:rPr>
          <w:rtl/>
        </w:rPr>
        <w:t xml:space="preserve"> </w:t>
      </w:r>
    </w:p>
    <w:p w:rsidR="00DF6E1B" w:rsidRPr="0021293B" w:rsidRDefault="00DF6E1B" w:rsidP="0079194D">
      <w:pPr>
        <w:rPr>
          <w:rtl/>
        </w:rPr>
      </w:pPr>
    </w:p>
    <w:p w:rsidR="00DF6E1B" w:rsidRDefault="00DF6E1B" w:rsidP="0079194D">
      <w:pPr>
        <w:rPr>
          <w:rtl/>
        </w:rPr>
      </w:pPr>
      <w:bookmarkStart w:id="3597" w:name="_ETM_Q22_270000"/>
      <w:bookmarkStart w:id="3598" w:name="_ETM_Q22_269000"/>
      <w:bookmarkEnd w:id="3597"/>
      <w:bookmarkEnd w:id="3598"/>
      <w:r w:rsidRPr="0077577F">
        <w:rPr>
          <w:rtl/>
        </w:rPr>
        <w:t>חברת הכנסת מיכל מרים וולדיגר</w:t>
      </w:r>
      <w:r>
        <w:rPr>
          <w:rFonts w:hint="cs"/>
          <w:rtl/>
        </w:rPr>
        <w:t xml:space="preserve"> </w:t>
      </w:r>
      <w:bookmarkStart w:id="3599" w:name="_ETM_Q22_277000"/>
      <w:bookmarkEnd w:id="3599"/>
      <w:r>
        <w:rPr>
          <w:rFonts w:hint="eastAsia"/>
          <w:rtl/>
        </w:rPr>
        <w:t>–</w:t>
      </w:r>
      <w:r w:rsidRPr="0077577F">
        <w:rPr>
          <w:rtl/>
        </w:rPr>
        <w:t xml:space="preserve"> אינה נוכחת</w:t>
      </w:r>
      <w:r>
        <w:rPr>
          <w:rFonts w:hint="cs"/>
          <w:rtl/>
        </w:rPr>
        <w:t>;</w:t>
      </w:r>
      <w:r w:rsidRPr="0077577F">
        <w:rPr>
          <w:rtl/>
        </w:rPr>
        <w:t xml:space="preserve"> חבר הכנסת עמית </w:t>
      </w:r>
      <w:r>
        <w:rPr>
          <w:rFonts w:hint="cs"/>
          <w:rtl/>
        </w:rPr>
        <w:t>ה</w:t>
      </w:r>
      <w:r w:rsidRPr="0077577F">
        <w:rPr>
          <w:rtl/>
        </w:rPr>
        <w:t>לוי</w:t>
      </w:r>
      <w:r>
        <w:rPr>
          <w:rFonts w:hint="cs"/>
          <w:rtl/>
        </w:rPr>
        <w:t xml:space="preserve"> </w:t>
      </w:r>
      <w:r>
        <w:rPr>
          <w:rFonts w:hint="eastAsia"/>
          <w:rtl/>
        </w:rPr>
        <w:t>–</w:t>
      </w:r>
      <w:r w:rsidRPr="0077577F">
        <w:rPr>
          <w:rtl/>
        </w:rPr>
        <w:t xml:space="preserve"> אינו נוכח</w:t>
      </w:r>
      <w:r>
        <w:rPr>
          <w:rFonts w:hint="cs"/>
          <w:rtl/>
        </w:rPr>
        <w:t>;</w:t>
      </w:r>
      <w:r>
        <w:rPr>
          <w:rtl/>
        </w:rPr>
        <w:t xml:space="preserve"> חבר הכנסת גלעד קריב</w:t>
      </w:r>
      <w:r>
        <w:rPr>
          <w:rFonts w:hint="cs"/>
          <w:rtl/>
        </w:rPr>
        <w:t xml:space="preserve"> </w:t>
      </w:r>
      <w:r>
        <w:rPr>
          <w:rFonts w:hint="eastAsia"/>
          <w:rtl/>
        </w:rPr>
        <w:t>–</w:t>
      </w:r>
      <w:r w:rsidRPr="0077577F">
        <w:rPr>
          <w:rtl/>
        </w:rPr>
        <w:t xml:space="preserve"> אינ</w:t>
      </w:r>
      <w:r>
        <w:rPr>
          <w:rFonts w:hint="cs"/>
          <w:rtl/>
        </w:rPr>
        <w:t>ו</w:t>
      </w:r>
      <w:r w:rsidRPr="0077577F">
        <w:rPr>
          <w:rtl/>
        </w:rPr>
        <w:t xml:space="preserve"> נוכח</w:t>
      </w:r>
      <w:r>
        <w:rPr>
          <w:rFonts w:hint="cs"/>
          <w:rtl/>
        </w:rPr>
        <w:t>;</w:t>
      </w:r>
      <w:r w:rsidRPr="0077577F">
        <w:rPr>
          <w:rtl/>
        </w:rPr>
        <w:t xml:space="preserve"> חבר</w:t>
      </w:r>
      <w:r>
        <w:rPr>
          <w:rFonts w:hint="cs"/>
          <w:rtl/>
        </w:rPr>
        <w:t>ת</w:t>
      </w:r>
      <w:r w:rsidRPr="0077577F">
        <w:rPr>
          <w:rtl/>
        </w:rPr>
        <w:t xml:space="preserve"> הכנסת אפרת רייטן מרום </w:t>
      </w:r>
      <w:r>
        <w:rPr>
          <w:rFonts w:hint="cs"/>
          <w:rtl/>
        </w:rPr>
        <w:t xml:space="preserve">– </w:t>
      </w:r>
      <w:r w:rsidRPr="0077577F">
        <w:rPr>
          <w:rtl/>
        </w:rPr>
        <w:t>אינה נוכחת</w:t>
      </w:r>
      <w:r>
        <w:rPr>
          <w:rFonts w:hint="cs"/>
          <w:rtl/>
        </w:rPr>
        <w:t>;</w:t>
      </w:r>
      <w:r w:rsidRPr="0077577F">
        <w:rPr>
          <w:rtl/>
        </w:rPr>
        <w:t xml:space="preserve"> חבר הכנסת איימן עודה </w:t>
      </w:r>
      <w:r>
        <w:rPr>
          <w:rFonts w:hint="cs"/>
          <w:rtl/>
        </w:rPr>
        <w:t xml:space="preserve">– </w:t>
      </w:r>
      <w:r w:rsidRPr="0077577F">
        <w:rPr>
          <w:rtl/>
        </w:rPr>
        <w:t>אינ</w:t>
      </w:r>
      <w:r>
        <w:rPr>
          <w:rFonts w:hint="cs"/>
          <w:rtl/>
        </w:rPr>
        <w:t>ו</w:t>
      </w:r>
      <w:r w:rsidRPr="0077577F">
        <w:rPr>
          <w:rtl/>
        </w:rPr>
        <w:t xml:space="preserve"> נוכח</w:t>
      </w:r>
      <w:r>
        <w:rPr>
          <w:rFonts w:hint="cs"/>
          <w:rtl/>
        </w:rPr>
        <w:t>;</w:t>
      </w:r>
      <w:r w:rsidRPr="0077577F">
        <w:rPr>
          <w:rtl/>
        </w:rPr>
        <w:t xml:space="preserve"> חבר הכנסת אכרם חסון </w:t>
      </w:r>
      <w:r>
        <w:rPr>
          <w:rFonts w:hint="cs"/>
          <w:rtl/>
        </w:rPr>
        <w:t xml:space="preserve">– </w:t>
      </w:r>
      <w:r w:rsidRPr="0077577F">
        <w:rPr>
          <w:rtl/>
        </w:rPr>
        <w:t>אינ</w:t>
      </w:r>
      <w:r>
        <w:rPr>
          <w:rFonts w:hint="cs"/>
          <w:rtl/>
        </w:rPr>
        <w:t>ו</w:t>
      </w:r>
      <w:r w:rsidRPr="0077577F">
        <w:rPr>
          <w:rtl/>
        </w:rPr>
        <w:t xml:space="preserve"> נוכח</w:t>
      </w:r>
      <w:r>
        <w:rPr>
          <w:rFonts w:hint="cs"/>
          <w:rtl/>
        </w:rPr>
        <w:t xml:space="preserve">. </w:t>
      </w:r>
      <w:r w:rsidRPr="0077577F">
        <w:rPr>
          <w:rtl/>
        </w:rPr>
        <w:t>חבר הכנסת משה טור</w:t>
      </w:r>
      <w:r>
        <w:rPr>
          <w:rFonts w:hint="cs"/>
          <w:rtl/>
        </w:rPr>
        <w:t xml:space="preserve"> </w:t>
      </w:r>
      <w:r w:rsidRPr="0077577F">
        <w:rPr>
          <w:rtl/>
        </w:rPr>
        <w:t xml:space="preserve">פז. רשימת הדוברים נעולה. מי שקראתי בשמו ולא מופיע לא יוכל לעלות. </w:t>
      </w:r>
    </w:p>
    <w:p w:rsidR="00DF6E1B" w:rsidRDefault="00DF6E1B" w:rsidP="0079194D">
      <w:pPr>
        <w:rPr>
          <w:rtl/>
        </w:rPr>
      </w:pPr>
    </w:p>
    <w:p w:rsidR="00DF6E1B" w:rsidRDefault="00DF6E1B" w:rsidP="0079194D">
      <w:pPr>
        <w:pStyle w:val="a4"/>
        <w:keepNext/>
        <w:rPr>
          <w:rtl/>
        </w:rPr>
      </w:pPr>
      <w:bookmarkStart w:id="3600" w:name="ET_speaker_6128_6"/>
      <w:r w:rsidRPr="0057539B">
        <w:rPr>
          <w:rStyle w:val="TagStyle"/>
          <w:rtl/>
        </w:rPr>
        <w:t xml:space="preserve"> &lt;&lt; דובר &gt;&gt; </w:t>
      </w:r>
      <w:bookmarkStart w:id="3601" w:name="_Toc233667618"/>
      <w:bookmarkStart w:id="3602" w:name="_Toc233670557"/>
      <w:r>
        <w:rPr>
          <w:rtl/>
        </w:rPr>
        <w:t>משה טור פז (יש עתיד):</w:t>
      </w:r>
      <w:bookmarkEnd w:id="3601"/>
      <w:bookmarkEnd w:id="3602"/>
      <w:r w:rsidRPr="0057539B">
        <w:rPr>
          <w:rStyle w:val="TagStyle"/>
          <w:rtl/>
        </w:rPr>
        <w:t xml:space="preserve"> &lt;&lt; דובר &gt;&gt;</w:t>
      </w:r>
      <w:r>
        <w:rPr>
          <w:rtl/>
        </w:rPr>
        <w:t xml:space="preserve"> </w:t>
      </w:r>
      <w:bookmarkEnd w:id="3600"/>
    </w:p>
    <w:p w:rsidR="00DF6E1B" w:rsidRPr="0021293B" w:rsidRDefault="00DF6E1B" w:rsidP="0079194D">
      <w:pPr>
        <w:rPr>
          <w:rtl/>
        </w:rPr>
      </w:pPr>
    </w:p>
    <w:p w:rsidR="00DF6E1B" w:rsidRDefault="00DF6E1B" w:rsidP="0079194D">
      <w:pPr>
        <w:rPr>
          <w:rtl/>
        </w:rPr>
      </w:pPr>
      <w:bookmarkStart w:id="3603" w:name="_ETM_Q22_311000"/>
      <w:bookmarkStart w:id="3604" w:name="_ETM_Q22_306000"/>
      <w:bookmarkEnd w:id="3603"/>
      <w:bookmarkEnd w:id="3604"/>
      <w:r w:rsidRPr="0077577F">
        <w:rPr>
          <w:rtl/>
        </w:rPr>
        <w:t xml:space="preserve">אדוני </w:t>
      </w:r>
      <w:r>
        <w:rPr>
          <w:rFonts w:hint="cs"/>
          <w:rtl/>
        </w:rPr>
        <w:t>ה</w:t>
      </w:r>
      <w:r w:rsidRPr="0077577F">
        <w:rPr>
          <w:rtl/>
        </w:rPr>
        <w:t>יושב</w:t>
      </w:r>
      <w:r>
        <w:rPr>
          <w:rFonts w:hint="cs"/>
          <w:rtl/>
        </w:rPr>
        <w:t>-</w:t>
      </w:r>
      <w:r w:rsidRPr="0077577F">
        <w:rPr>
          <w:rtl/>
        </w:rPr>
        <w:t>ראש, חבריי חברי הכנסת, החודש הזה קרו</w:t>
      </w:r>
      <w:r>
        <w:rPr>
          <w:rFonts w:hint="cs"/>
          <w:rtl/>
        </w:rPr>
        <w:t>י</w:t>
      </w:r>
      <w:r w:rsidRPr="0077577F">
        <w:rPr>
          <w:rtl/>
        </w:rPr>
        <w:t xml:space="preserve"> אצלנו חודש תמוז</w:t>
      </w:r>
      <w:r>
        <w:rPr>
          <w:rFonts w:hint="cs"/>
          <w:rtl/>
        </w:rPr>
        <w:t>,</w:t>
      </w:r>
      <w:r w:rsidRPr="0077577F">
        <w:rPr>
          <w:rtl/>
        </w:rPr>
        <w:t xml:space="preserve"> והיו ש</w:t>
      </w:r>
      <w:r>
        <w:rPr>
          <w:rFonts w:hint="cs"/>
          <w:rtl/>
        </w:rPr>
        <w:t>ד</w:t>
      </w:r>
      <w:r w:rsidRPr="0077577F">
        <w:rPr>
          <w:rtl/>
        </w:rPr>
        <w:t>רשו את האותיות ת</w:t>
      </w:r>
      <w:r>
        <w:rPr>
          <w:rFonts w:hint="cs"/>
          <w:rtl/>
        </w:rPr>
        <w:t>' מ' ו' ז'</w:t>
      </w:r>
      <w:r w:rsidRPr="0077577F">
        <w:rPr>
          <w:rtl/>
        </w:rPr>
        <w:t xml:space="preserve"> לא לפי הסדר, אלא</w:t>
      </w:r>
      <w:r>
        <w:rPr>
          <w:rFonts w:hint="cs"/>
          <w:rtl/>
        </w:rPr>
        <w:t>:</w:t>
      </w:r>
      <w:r w:rsidRPr="0077577F">
        <w:rPr>
          <w:rtl/>
        </w:rPr>
        <w:t xml:space="preserve"> </w:t>
      </w:r>
      <w:r>
        <w:rPr>
          <w:rFonts w:hint="cs"/>
          <w:rtl/>
        </w:rPr>
        <w:t>"</w:t>
      </w:r>
      <w:r w:rsidRPr="0077577F">
        <w:rPr>
          <w:rtl/>
        </w:rPr>
        <w:t>זמני תשובה ממשמשין וב</w:t>
      </w:r>
      <w:r>
        <w:rPr>
          <w:rFonts w:hint="cs"/>
          <w:rtl/>
        </w:rPr>
        <w:t>א</w:t>
      </w:r>
      <w:r w:rsidRPr="0077577F">
        <w:rPr>
          <w:rtl/>
        </w:rPr>
        <w:t>ין</w:t>
      </w:r>
      <w:r>
        <w:rPr>
          <w:rFonts w:hint="cs"/>
          <w:rtl/>
        </w:rPr>
        <w:t>".</w:t>
      </w:r>
      <w:r w:rsidRPr="0077577F">
        <w:rPr>
          <w:rtl/>
        </w:rPr>
        <w:t xml:space="preserve"> ככה מסתכל האדם בחודש תמוז וחושב על התשובה שהוא יהיה חייב בה. </w:t>
      </w:r>
    </w:p>
    <w:p w:rsidR="00DF6E1B" w:rsidRDefault="00DF6E1B" w:rsidP="0079194D">
      <w:pPr>
        <w:rPr>
          <w:rtl/>
        </w:rPr>
      </w:pPr>
    </w:p>
    <w:p w:rsidR="00DF6E1B" w:rsidRDefault="00DF6E1B" w:rsidP="0079194D">
      <w:pPr>
        <w:rPr>
          <w:rtl/>
        </w:rPr>
      </w:pPr>
      <w:bookmarkStart w:id="3605" w:name="_ETM_Q22_342000"/>
      <w:bookmarkEnd w:id="3605"/>
      <w:r w:rsidRPr="0077577F">
        <w:rPr>
          <w:rtl/>
        </w:rPr>
        <w:t>בעוד זמן לא רב כל אחד מאיתנו יעמוד למשפט</w:t>
      </w:r>
      <w:r>
        <w:rPr>
          <w:rFonts w:hint="cs"/>
          <w:rtl/>
        </w:rPr>
        <w:t>.</w:t>
      </w:r>
      <w:r w:rsidRPr="0077577F">
        <w:rPr>
          <w:rtl/>
        </w:rPr>
        <w:t xml:space="preserve"> לא רק משפט הציבור, אלא גם משפט מול ריבונו של עולם. מה ישאלו אותנו במשפט הזה</w:t>
      </w:r>
      <w:r>
        <w:rPr>
          <w:rFonts w:hint="cs"/>
          <w:rtl/>
        </w:rPr>
        <w:t>?</w:t>
      </w:r>
      <w:r w:rsidRPr="0077577F">
        <w:rPr>
          <w:rtl/>
        </w:rPr>
        <w:t xml:space="preserve"> לא ישאלו כמה לייקים קיבלנו</w:t>
      </w:r>
      <w:r>
        <w:rPr>
          <w:rFonts w:hint="cs"/>
          <w:rtl/>
        </w:rPr>
        <w:t>;</w:t>
      </w:r>
      <w:r w:rsidRPr="0077577F">
        <w:rPr>
          <w:rtl/>
        </w:rPr>
        <w:t xml:space="preserve"> לא ישאלו כמה ר</w:t>
      </w:r>
      <w:r>
        <w:rPr>
          <w:rFonts w:hint="cs"/>
          <w:rtl/>
        </w:rPr>
        <w:t>א</w:t>
      </w:r>
      <w:r w:rsidRPr="0077577F">
        <w:rPr>
          <w:rtl/>
        </w:rPr>
        <w:t>יונות עשינו</w:t>
      </w:r>
      <w:r>
        <w:rPr>
          <w:rFonts w:hint="cs"/>
          <w:rtl/>
        </w:rPr>
        <w:t>;</w:t>
      </w:r>
      <w:r w:rsidRPr="0077577F">
        <w:rPr>
          <w:rtl/>
        </w:rPr>
        <w:t xml:space="preserve"> לא יבדקו כמה כותרות יצרנו במקום הזה</w:t>
      </w:r>
      <w:r>
        <w:rPr>
          <w:rFonts w:hint="cs"/>
          <w:rtl/>
        </w:rPr>
        <w:t>.</w:t>
      </w:r>
      <w:r w:rsidRPr="0077577F">
        <w:rPr>
          <w:rtl/>
        </w:rPr>
        <w:t xml:space="preserve"> מה ישאלו אותנו</w:t>
      </w:r>
      <w:r>
        <w:rPr>
          <w:rFonts w:hint="cs"/>
          <w:rtl/>
        </w:rPr>
        <w:t>?</w:t>
      </w:r>
      <w:r w:rsidRPr="0077577F">
        <w:rPr>
          <w:rtl/>
        </w:rPr>
        <w:t xml:space="preserve"> </w:t>
      </w:r>
      <w:r>
        <w:rPr>
          <w:rFonts w:hint="cs"/>
          <w:rtl/>
        </w:rPr>
        <w:t>"</w:t>
      </w:r>
      <w:r w:rsidRPr="0077577F">
        <w:rPr>
          <w:rtl/>
        </w:rPr>
        <w:t>נ</w:t>
      </w:r>
      <w:r>
        <w:rPr>
          <w:rFonts w:hint="cs"/>
          <w:rtl/>
        </w:rPr>
        <w:t>שא</w:t>
      </w:r>
      <w:r w:rsidRPr="0077577F">
        <w:rPr>
          <w:rtl/>
        </w:rPr>
        <w:t>ת ונתת באמונה</w:t>
      </w:r>
      <w:r>
        <w:rPr>
          <w:rFonts w:hint="cs"/>
          <w:rtl/>
        </w:rPr>
        <w:t>"</w:t>
      </w:r>
      <w:r w:rsidRPr="0077577F">
        <w:rPr>
          <w:rtl/>
        </w:rPr>
        <w:t xml:space="preserve">. </w:t>
      </w:r>
      <w:bookmarkStart w:id="3606" w:name="_ETM_Q22_367000"/>
      <w:bookmarkEnd w:id="3606"/>
      <w:r w:rsidRPr="0077577F">
        <w:rPr>
          <w:rtl/>
        </w:rPr>
        <w:t xml:space="preserve">ואני שואל אתכם באמת, מה </w:t>
      </w:r>
      <w:r>
        <w:rPr>
          <w:rFonts w:hint="cs"/>
          <w:rtl/>
        </w:rPr>
        <w:t>ת</w:t>
      </w:r>
      <w:r w:rsidRPr="0077577F">
        <w:rPr>
          <w:rtl/>
        </w:rPr>
        <w:t>ענו</w:t>
      </w:r>
      <w:r>
        <w:rPr>
          <w:rtl/>
        </w:rPr>
        <w:t xml:space="preserve"> אם ישאלו אתכם</w:t>
      </w:r>
      <w:r>
        <w:rPr>
          <w:rFonts w:hint="cs"/>
          <w:rtl/>
        </w:rPr>
        <w:t xml:space="preserve">? </w:t>
      </w:r>
      <w:r w:rsidRPr="0077577F">
        <w:rPr>
          <w:rtl/>
        </w:rPr>
        <w:t>כי אולי את הציבור חלק מאיתנו יכולים להט</w:t>
      </w:r>
      <w:r>
        <w:rPr>
          <w:rFonts w:hint="cs"/>
          <w:rtl/>
        </w:rPr>
        <w:t>ע</w:t>
      </w:r>
      <w:r w:rsidRPr="0077577F">
        <w:rPr>
          <w:rtl/>
        </w:rPr>
        <w:t>ות, חלק מהציבור, להסתיר מידע</w:t>
      </w:r>
      <w:r>
        <w:rPr>
          <w:rFonts w:hint="cs"/>
          <w:rtl/>
        </w:rPr>
        <w:t>.</w:t>
      </w:r>
      <w:r>
        <w:rPr>
          <w:rtl/>
        </w:rPr>
        <w:t xml:space="preserve"> אבל את ריבונו של עולם אי</w:t>
      </w:r>
      <w:r>
        <w:rPr>
          <w:rFonts w:hint="cs"/>
          <w:rtl/>
        </w:rPr>
        <w:t>-</w:t>
      </w:r>
      <w:r w:rsidRPr="0077577F">
        <w:rPr>
          <w:rtl/>
        </w:rPr>
        <w:t>אפשר להט</w:t>
      </w:r>
      <w:r>
        <w:rPr>
          <w:rFonts w:hint="cs"/>
          <w:rtl/>
        </w:rPr>
        <w:t>ע</w:t>
      </w:r>
      <w:r w:rsidRPr="0077577F">
        <w:rPr>
          <w:rtl/>
        </w:rPr>
        <w:t xml:space="preserve">ות. </w:t>
      </w:r>
    </w:p>
    <w:p w:rsidR="00DF6E1B" w:rsidRDefault="00DF6E1B" w:rsidP="0079194D">
      <w:pPr>
        <w:rPr>
          <w:rtl/>
        </w:rPr>
      </w:pPr>
    </w:p>
    <w:p w:rsidR="00DF6E1B" w:rsidRDefault="00DF6E1B" w:rsidP="0079194D">
      <w:pPr>
        <w:rPr>
          <w:rtl/>
        </w:rPr>
      </w:pPr>
      <w:bookmarkStart w:id="3607" w:name="_ETM_Q22_382000"/>
      <w:bookmarkEnd w:id="3607"/>
      <w:r w:rsidRPr="0077577F">
        <w:rPr>
          <w:rtl/>
        </w:rPr>
        <w:t>בעוד שבועיים וקצת הכנסת תתפזר</w:t>
      </w:r>
      <w:r>
        <w:rPr>
          <w:rFonts w:hint="cs"/>
          <w:rtl/>
        </w:rPr>
        <w:t>,</w:t>
      </w:r>
      <w:r w:rsidRPr="0077577F">
        <w:rPr>
          <w:rtl/>
        </w:rPr>
        <w:t xml:space="preserve"> אנחנו ממש כמה ימים משם. ואני שואל אתכם באחת המלי</w:t>
      </w:r>
      <w:r>
        <w:rPr>
          <w:rFonts w:hint="cs"/>
          <w:rtl/>
        </w:rPr>
        <w:t>א</w:t>
      </w:r>
      <w:r>
        <w:rPr>
          <w:rtl/>
        </w:rPr>
        <w:t>ות האחרונות של הכנסת הזו</w:t>
      </w:r>
      <w:r>
        <w:rPr>
          <w:rFonts w:hint="cs"/>
          <w:rtl/>
        </w:rPr>
        <w:t xml:space="preserve">: </w:t>
      </w:r>
      <w:r w:rsidRPr="0077577F">
        <w:rPr>
          <w:rtl/>
        </w:rPr>
        <w:t>האם אתם יכולים להגיד בלב שלם, בתמימות מוחלטת, שכל מה שעשיתם בכנסת היה לשם שמיים</w:t>
      </w:r>
      <w:r>
        <w:rPr>
          <w:rFonts w:hint="cs"/>
          <w:rtl/>
        </w:rPr>
        <w:t>,</w:t>
      </w:r>
      <w:r w:rsidRPr="0077577F">
        <w:rPr>
          <w:rtl/>
        </w:rPr>
        <w:t xml:space="preserve"> פעלתם לקירוב לבבות</w:t>
      </w:r>
      <w:r>
        <w:rPr>
          <w:rFonts w:hint="cs"/>
          <w:rtl/>
        </w:rPr>
        <w:t>,</w:t>
      </w:r>
      <w:r w:rsidRPr="0077577F">
        <w:rPr>
          <w:rtl/>
        </w:rPr>
        <w:t xml:space="preserve"> דאגתם לחינוך של ילדי הפריפריה</w:t>
      </w:r>
      <w:r>
        <w:rPr>
          <w:rFonts w:hint="cs"/>
          <w:rtl/>
        </w:rPr>
        <w:t>,</w:t>
      </w:r>
      <w:r w:rsidRPr="0077577F">
        <w:rPr>
          <w:rtl/>
        </w:rPr>
        <w:t xml:space="preserve"> חיזקת</w:t>
      </w:r>
      <w:r>
        <w:rPr>
          <w:rtl/>
        </w:rPr>
        <w:t>ם את מערכת הבריאות</w:t>
      </w:r>
      <w:r>
        <w:rPr>
          <w:rFonts w:hint="cs"/>
          <w:rtl/>
        </w:rPr>
        <w:t>,</w:t>
      </w:r>
      <w:r>
        <w:rPr>
          <w:rtl/>
        </w:rPr>
        <w:t xml:space="preserve"> הצלתם חיים</w:t>
      </w:r>
      <w:r>
        <w:rPr>
          <w:rFonts w:hint="cs"/>
          <w:rtl/>
        </w:rPr>
        <w:t xml:space="preserve">? </w:t>
      </w:r>
      <w:bookmarkStart w:id="3608" w:name="_ETM_Q22_405000"/>
      <w:bookmarkEnd w:id="3608"/>
      <w:r w:rsidRPr="0077577F">
        <w:rPr>
          <w:rtl/>
        </w:rPr>
        <w:t>הרי כולנו שליחים כאן, כולנו נבחרי ציבור</w:t>
      </w:r>
      <w:r>
        <w:rPr>
          <w:rFonts w:hint="cs"/>
          <w:rtl/>
        </w:rPr>
        <w:t>.</w:t>
      </w:r>
      <w:r w:rsidRPr="0077577F">
        <w:rPr>
          <w:rtl/>
        </w:rPr>
        <w:t xml:space="preserve"> אולי חלק שכחו למה הם הגיעו לפה? ואתם יודעים מה</w:t>
      </w:r>
      <w:r>
        <w:rPr>
          <w:rFonts w:hint="cs"/>
          <w:rtl/>
        </w:rPr>
        <w:t>,</w:t>
      </w:r>
      <w:r w:rsidRPr="0077577F">
        <w:rPr>
          <w:rtl/>
        </w:rPr>
        <w:t xml:space="preserve"> אתה מסתכל על החוקים שהגיעו הש</w:t>
      </w:r>
      <w:r>
        <w:rPr>
          <w:rtl/>
        </w:rPr>
        <w:t>בוע, אקורד הסיום של הקדנציה הזו</w:t>
      </w:r>
      <w:r>
        <w:rPr>
          <w:rFonts w:hint="cs"/>
          <w:rtl/>
        </w:rPr>
        <w:t xml:space="preserve"> –</w:t>
      </w:r>
      <w:r w:rsidRPr="0077577F">
        <w:rPr>
          <w:rtl/>
        </w:rPr>
        <w:t xml:space="preserve"> בשביל זה הגעתם לכאן</w:t>
      </w:r>
      <w:r>
        <w:rPr>
          <w:rFonts w:hint="cs"/>
          <w:rtl/>
        </w:rPr>
        <w:t>?</w:t>
      </w:r>
      <w:r w:rsidRPr="0077577F">
        <w:rPr>
          <w:rtl/>
        </w:rPr>
        <w:t xml:space="preserve"> בשביל זה הכוח</w:t>
      </w:r>
      <w:r>
        <w:rPr>
          <w:rFonts w:hint="cs"/>
          <w:rtl/>
        </w:rPr>
        <w:t>?</w:t>
      </w:r>
      <w:r w:rsidRPr="0077577F">
        <w:rPr>
          <w:rtl/>
        </w:rPr>
        <w:t xml:space="preserve"> בשביל זה ביקשתם, נשבעתם</w:t>
      </w:r>
      <w:r>
        <w:rPr>
          <w:rFonts w:hint="cs"/>
          <w:rtl/>
        </w:rPr>
        <w:t xml:space="preserve"> </w:t>
      </w:r>
      <w:bookmarkStart w:id="3609" w:name="_ETM_Q22_423000"/>
      <w:bookmarkEnd w:id="3609"/>
      <w:r>
        <w:rPr>
          <w:rFonts w:hint="cs"/>
          <w:rtl/>
        </w:rPr>
        <w:t>"מ</w:t>
      </w:r>
      <w:r w:rsidRPr="0077577F">
        <w:rPr>
          <w:rtl/>
        </w:rPr>
        <w:t>תחייב אני</w:t>
      </w:r>
      <w:r>
        <w:rPr>
          <w:rFonts w:hint="cs"/>
          <w:rtl/>
        </w:rPr>
        <w:t>"?</w:t>
      </w:r>
      <w:r w:rsidRPr="0077577F">
        <w:rPr>
          <w:rtl/>
        </w:rPr>
        <w:t xml:space="preserve"> הרי מעוות לא יוכל לתקון. </w:t>
      </w:r>
      <w:bookmarkStart w:id="3610" w:name="_ETM_Q22_429000"/>
      <w:bookmarkEnd w:id="3610"/>
      <w:r w:rsidRPr="0077577F">
        <w:rPr>
          <w:rtl/>
        </w:rPr>
        <w:t>באמת אני שואל</w:t>
      </w:r>
      <w:r>
        <w:rPr>
          <w:rFonts w:hint="cs"/>
          <w:rtl/>
        </w:rPr>
        <w:t>:</w:t>
      </w:r>
      <w:r w:rsidRPr="0077577F">
        <w:rPr>
          <w:rtl/>
        </w:rPr>
        <w:t xml:space="preserve"> חוק פטור ממעצר לבחורי ישיבות</w:t>
      </w:r>
      <w:r>
        <w:rPr>
          <w:rFonts w:hint="cs"/>
          <w:rtl/>
        </w:rPr>
        <w:t xml:space="preserve"> –</w:t>
      </w:r>
      <w:r w:rsidRPr="0077577F">
        <w:rPr>
          <w:rtl/>
        </w:rPr>
        <w:t xml:space="preserve"> בשביל זה הגעתם לכנסת? חוק</w:t>
      </w:r>
      <w:r>
        <w:rPr>
          <w:rFonts w:hint="cs"/>
          <w:rtl/>
        </w:rPr>
        <w:t>-</w:t>
      </w:r>
      <w:r w:rsidRPr="0077577F">
        <w:rPr>
          <w:rtl/>
        </w:rPr>
        <w:t>יסוד</w:t>
      </w:r>
      <w:r>
        <w:rPr>
          <w:rFonts w:hint="cs"/>
          <w:rtl/>
        </w:rPr>
        <w:t>:</w:t>
      </w:r>
      <w:r w:rsidRPr="0077577F">
        <w:rPr>
          <w:rtl/>
        </w:rPr>
        <w:t xml:space="preserve"> חילול תורה, חוק</w:t>
      </w:r>
      <w:r>
        <w:rPr>
          <w:rFonts w:hint="cs"/>
          <w:rtl/>
        </w:rPr>
        <w:t>-</w:t>
      </w:r>
      <w:r w:rsidRPr="0077577F">
        <w:rPr>
          <w:rtl/>
        </w:rPr>
        <w:t>יסוד שכל כולו ביזוי והקטנת התורה</w:t>
      </w:r>
      <w:r>
        <w:rPr>
          <w:rFonts w:hint="cs"/>
          <w:rtl/>
        </w:rPr>
        <w:t xml:space="preserve"> –</w:t>
      </w:r>
      <w:r w:rsidRPr="0077577F">
        <w:rPr>
          <w:rtl/>
        </w:rPr>
        <w:t xml:space="preserve"> בשביל זה באתם לכנסת</w:t>
      </w:r>
      <w:r>
        <w:rPr>
          <w:rFonts w:hint="cs"/>
          <w:rtl/>
        </w:rPr>
        <w:t>?</w:t>
      </w:r>
      <w:r w:rsidRPr="0077577F">
        <w:rPr>
          <w:rtl/>
        </w:rPr>
        <w:t xml:space="preserve"> חוק שמ</w:t>
      </w:r>
      <w:r>
        <w:rPr>
          <w:rFonts w:hint="cs"/>
          <w:rtl/>
        </w:rPr>
        <w:t>ש</w:t>
      </w:r>
      <w:r w:rsidRPr="0077577F">
        <w:rPr>
          <w:rtl/>
        </w:rPr>
        <w:t>ני</w:t>
      </w:r>
      <w:r>
        <w:rPr>
          <w:rFonts w:hint="cs"/>
          <w:rtl/>
        </w:rPr>
        <w:t>א</w:t>
      </w:r>
      <w:r w:rsidRPr="0077577F">
        <w:rPr>
          <w:rtl/>
        </w:rPr>
        <w:t xml:space="preserve"> את הכשרות על עוד כמה מאלה שלא שונאים אותה</w:t>
      </w:r>
      <w:r>
        <w:rPr>
          <w:rFonts w:hint="cs"/>
          <w:rtl/>
        </w:rPr>
        <w:t xml:space="preserve"> –</w:t>
      </w:r>
      <w:r w:rsidRPr="0077577F">
        <w:rPr>
          <w:rtl/>
        </w:rPr>
        <w:t xml:space="preserve"> בשביל זה יש כנסת</w:t>
      </w:r>
      <w:r>
        <w:rPr>
          <w:rFonts w:hint="cs"/>
          <w:rtl/>
        </w:rPr>
        <w:t>?</w:t>
      </w:r>
      <w:r w:rsidRPr="0077577F">
        <w:rPr>
          <w:rtl/>
        </w:rPr>
        <w:t xml:space="preserve"> יש משהו שלא תעשו בשביל לה</w:t>
      </w:r>
      <w:r>
        <w:rPr>
          <w:rFonts w:hint="cs"/>
          <w:rtl/>
        </w:rPr>
        <w:t>ש</w:t>
      </w:r>
      <w:r w:rsidRPr="0077577F">
        <w:rPr>
          <w:rtl/>
        </w:rPr>
        <w:t>ניא את עצמכם</w:t>
      </w:r>
      <w:r>
        <w:rPr>
          <w:rFonts w:hint="cs"/>
          <w:rtl/>
        </w:rPr>
        <w:t>?</w:t>
      </w:r>
    </w:p>
    <w:p w:rsidR="00DF6E1B" w:rsidRDefault="00DF6E1B" w:rsidP="0079194D">
      <w:pPr>
        <w:rPr>
          <w:rtl/>
        </w:rPr>
      </w:pPr>
    </w:p>
    <w:p w:rsidR="00DF6E1B" w:rsidRDefault="00DF6E1B" w:rsidP="0079194D">
      <w:pPr>
        <w:rPr>
          <w:rtl/>
        </w:rPr>
      </w:pPr>
      <w:bookmarkStart w:id="3611" w:name="_ETM_Q22_456000"/>
      <w:bookmarkEnd w:id="3611"/>
      <w:r w:rsidRPr="0077577F">
        <w:rPr>
          <w:rtl/>
        </w:rPr>
        <w:t>אם נשארו שבועיים וחצי לתום הכנסת, אולי למשל, דוגמה, תנצלו אות</w:t>
      </w:r>
      <w:r>
        <w:rPr>
          <w:rFonts w:hint="cs"/>
          <w:rtl/>
        </w:rPr>
        <w:t>ם</w:t>
      </w:r>
      <w:r w:rsidRPr="0077577F">
        <w:rPr>
          <w:rtl/>
        </w:rPr>
        <w:t xml:space="preserve"> להקמת מרכז חירום ל</w:t>
      </w:r>
      <w:r>
        <w:rPr>
          <w:rFonts w:hint="cs"/>
          <w:rtl/>
        </w:rPr>
        <w:t>הל</w:t>
      </w:r>
      <w:r w:rsidRPr="0077577F">
        <w:rPr>
          <w:rtl/>
        </w:rPr>
        <w:t>ומי קרב ולפצועי צה"ל</w:t>
      </w:r>
      <w:r>
        <w:rPr>
          <w:rFonts w:hint="cs"/>
          <w:rtl/>
        </w:rPr>
        <w:t xml:space="preserve">, </w:t>
      </w:r>
      <w:r w:rsidRPr="0077577F">
        <w:rPr>
          <w:rtl/>
        </w:rPr>
        <w:t>או אולי חוק נוסף ליתומי ואלמנות צה"ל</w:t>
      </w:r>
      <w:r>
        <w:rPr>
          <w:rFonts w:hint="cs"/>
          <w:rtl/>
        </w:rPr>
        <w:t>?</w:t>
      </w:r>
      <w:r w:rsidRPr="0077577F">
        <w:rPr>
          <w:rtl/>
        </w:rPr>
        <w:t xml:space="preserve"> אין סיכוי</w:t>
      </w:r>
      <w:r>
        <w:rPr>
          <w:rFonts w:hint="cs"/>
          <w:rtl/>
        </w:rPr>
        <w:t>, א</w:t>
      </w:r>
      <w:r w:rsidRPr="0077577F">
        <w:rPr>
          <w:rtl/>
        </w:rPr>
        <w:t>ה</w:t>
      </w:r>
      <w:r>
        <w:rPr>
          <w:rFonts w:hint="cs"/>
          <w:rtl/>
        </w:rPr>
        <w:t xml:space="preserve">? </w:t>
      </w:r>
      <w:bookmarkStart w:id="3612" w:name="_ETM_Q22_471000"/>
      <w:bookmarkStart w:id="3613" w:name="_ETM_Q22_472000"/>
      <w:bookmarkEnd w:id="3612"/>
      <w:bookmarkEnd w:id="3613"/>
      <w:r w:rsidRPr="0077577F">
        <w:rPr>
          <w:rtl/>
        </w:rPr>
        <w:t>תמוז</w:t>
      </w:r>
      <w:r>
        <w:rPr>
          <w:rFonts w:hint="cs"/>
          <w:rtl/>
        </w:rPr>
        <w:t>,</w:t>
      </w:r>
      <w:r w:rsidRPr="0077577F">
        <w:rPr>
          <w:rtl/>
        </w:rPr>
        <w:t xml:space="preserve"> ראשי תיבות</w:t>
      </w:r>
      <w:r>
        <w:rPr>
          <w:rFonts w:hint="cs"/>
          <w:rtl/>
        </w:rPr>
        <w:t>:</w:t>
      </w:r>
      <w:r w:rsidRPr="0077577F">
        <w:rPr>
          <w:rtl/>
        </w:rPr>
        <w:t xml:space="preserve"> זמני תשובה ממשמשין והולכין</w:t>
      </w:r>
      <w:r>
        <w:rPr>
          <w:rFonts w:hint="cs"/>
          <w:rtl/>
        </w:rPr>
        <w:t>.</w:t>
      </w:r>
      <w:r w:rsidRPr="0077577F">
        <w:rPr>
          <w:rtl/>
        </w:rPr>
        <w:t xml:space="preserve"> אוי לאותה בושה. </w:t>
      </w:r>
    </w:p>
    <w:p w:rsidR="00DF6E1B" w:rsidRDefault="00DF6E1B" w:rsidP="0079194D">
      <w:pPr>
        <w:rPr>
          <w:rtl/>
        </w:rPr>
      </w:pPr>
      <w:bookmarkStart w:id="3614" w:name="_ETM_Q22_479000"/>
      <w:bookmarkEnd w:id="3614"/>
    </w:p>
    <w:p w:rsidR="00DF6E1B" w:rsidRDefault="00DF6E1B" w:rsidP="0079194D">
      <w:pPr>
        <w:pStyle w:val="af6"/>
        <w:keepNext/>
        <w:rPr>
          <w:rtl/>
        </w:rPr>
      </w:pPr>
      <w:r w:rsidRPr="002949B9">
        <w:rPr>
          <w:rStyle w:val="TagStyle"/>
          <w:rtl/>
        </w:rPr>
        <w:t xml:space="preserve"> &lt;&lt; יור &gt;&gt; </w:t>
      </w:r>
      <w:r>
        <w:rPr>
          <w:rtl/>
        </w:rPr>
        <w:t>היו"ר ניסים ואטורי:</w:t>
      </w:r>
      <w:r w:rsidRPr="002949B9">
        <w:rPr>
          <w:rStyle w:val="TagStyle"/>
          <w:rtl/>
        </w:rPr>
        <w:t xml:space="preserve"> &lt;&lt; יור &gt;&gt;</w:t>
      </w:r>
      <w:r>
        <w:rPr>
          <w:rtl/>
        </w:rPr>
        <w:t xml:space="preserve"> </w:t>
      </w:r>
    </w:p>
    <w:p w:rsidR="00DF6E1B" w:rsidRPr="0021293B" w:rsidRDefault="00DF6E1B" w:rsidP="0079194D">
      <w:pPr>
        <w:rPr>
          <w:rtl/>
        </w:rPr>
      </w:pPr>
    </w:p>
    <w:p w:rsidR="00DF6E1B" w:rsidRDefault="00DF6E1B" w:rsidP="0079194D">
      <w:pPr>
        <w:rPr>
          <w:rtl/>
        </w:rPr>
      </w:pPr>
      <w:bookmarkStart w:id="3615" w:name="_ETM_Q22_481000"/>
      <w:bookmarkStart w:id="3616" w:name="_ETM_Q22_480000"/>
      <w:bookmarkEnd w:id="3615"/>
      <w:bookmarkEnd w:id="3616"/>
      <w:r w:rsidRPr="0077577F">
        <w:rPr>
          <w:rtl/>
        </w:rPr>
        <w:t xml:space="preserve">חברת הכנסת דבי ביטון </w:t>
      </w:r>
      <w:r>
        <w:rPr>
          <w:rFonts w:hint="cs"/>
          <w:rtl/>
        </w:rPr>
        <w:t xml:space="preserve">– </w:t>
      </w:r>
      <w:r w:rsidRPr="0077577F">
        <w:rPr>
          <w:rtl/>
        </w:rPr>
        <w:t>אינה נוכחת</w:t>
      </w:r>
      <w:r>
        <w:rPr>
          <w:rFonts w:hint="cs"/>
          <w:rtl/>
        </w:rPr>
        <w:t>;</w:t>
      </w:r>
      <w:r w:rsidRPr="0077577F">
        <w:rPr>
          <w:rtl/>
        </w:rPr>
        <w:t xml:space="preserve"> חברת הכנסת </w:t>
      </w:r>
      <w:r>
        <w:rPr>
          <w:rFonts w:hint="cs"/>
          <w:rtl/>
        </w:rPr>
        <w:t>צ</w:t>
      </w:r>
      <w:r w:rsidRPr="0077577F">
        <w:rPr>
          <w:rtl/>
        </w:rPr>
        <w:t>ג</w:t>
      </w:r>
      <w:r>
        <w:rPr>
          <w:rFonts w:hint="cs"/>
          <w:rtl/>
        </w:rPr>
        <w:t>ה</w:t>
      </w:r>
      <w:r w:rsidRPr="0077577F">
        <w:rPr>
          <w:rtl/>
        </w:rPr>
        <w:t xml:space="preserve"> מלקו </w:t>
      </w:r>
      <w:r>
        <w:rPr>
          <w:rFonts w:hint="cs"/>
          <w:rtl/>
        </w:rPr>
        <w:t xml:space="preserve">– </w:t>
      </w:r>
      <w:r w:rsidRPr="0077577F">
        <w:rPr>
          <w:rtl/>
        </w:rPr>
        <w:t>אינה נוכחת</w:t>
      </w:r>
      <w:r>
        <w:rPr>
          <w:rFonts w:hint="cs"/>
          <w:rtl/>
        </w:rPr>
        <w:t>.</w:t>
      </w:r>
      <w:r w:rsidRPr="0077577F">
        <w:rPr>
          <w:rtl/>
        </w:rPr>
        <w:t xml:space="preserve"> חבר הכנסת עוז חיים. </w:t>
      </w:r>
    </w:p>
    <w:p w:rsidR="00DF6E1B" w:rsidRDefault="00DF6E1B" w:rsidP="0079194D">
      <w:pPr>
        <w:rPr>
          <w:rtl/>
        </w:rPr>
      </w:pPr>
    </w:p>
    <w:p w:rsidR="00DF6E1B" w:rsidRDefault="00DF6E1B" w:rsidP="0079194D">
      <w:pPr>
        <w:pStyle w:val="a4"/>
        <w:keepNext/>
        <w:rPr>
          <w:rtl/>
        </w:rPr>
      </w:pPr>
      <w:bookmarkStart w:id="3617" w:name="ET_speaker_6719_8"/>
      <w:r w:rsidRPr="002949B9">
        <w:rPr>
          <w:rStyle w:val="TagStyle"/>
          <w:rtl/>
        </w:rPr>
        <w:t xml:space="preserve"> &lt;&lt; דובר &gt;&gt; </w:t>
      </w:r>
      <w:bookmarkStart w:id="3618" w:name="_Toc233667619"/>
      <w:bookmarkStart w:id="3619" w:name="_Toc233670558"/>
      <w:r>
        <w:rPr>
          <w:rtl/>
        </w:rPr>
        <w:t>עוז חיים (יש עתיד):</w:t>
      </w:r>
      <w:bookmarkEnd w:id="3618"/>
      <w:bookmarkEnd w:id="3619"/>
      <w:r w:rsidRPr="002949B9">
        <w:rPr>
          <w:rStyle w:val="TagStyle"/>
          <w:rtl/>
        </w:rPr>
        <w:t xml:space="preserve"> &lt;&lt; דובר &gt;&gt;</w:t>
      </w:r>
      <w:r>
        <w:rPr>
          <w:rtl/>
        </w:rPr>
        <w:t xml:space="preserve"> </w:t>
      </w:r>
      <w:bookmarkEnd w:id="3617"/>
    </w:p>
    <w:p w:rsidR="00DF6E1B" w:rsidRPr="0021293B" w:rsidRDefault="00DF6E1B" w:rsidP="0079194D">
      <w:pPr>
        <w:rPr>
          <w:rtl/>
        </w:rPr>
      </w:pPr>
    </w:p>
    <w:p w:rsidR="00DF6E1B" w:rsidRDefault="00DF6E1B" w:rsidP="0079194D">
      <w:pPr>
        <w:rPr>
          <w:rtl/>
        </w:rPr>
      </w:pPr>
      <w:bookmarkStart w:id="3620" w:name="_ETM_Q22_492000"/>
      <w:bookmarkStart w:id="3621" w:name="_ETM_Q22_489000"/>
      <w:bookmarkEnd w:id="3620"/>
      <w:bookmarkEnd w:id="3621"/>
      <w:r w:rsidRPr="0077577F">
        <w:rPr>
          <w:rtl/>
        </w:rPr>
        <w:t>אדוני היושב-ראש, חברי וחברות הכנסת, לפני שבועיים עמדתי בהתרגשות גדולה בטקס סיום י</w:t>
      </w:r>
      <w:r>
        <w:rPr>
          <w:rFonts w:hint="cs"/>
          <w:rtl/>
        </w:rPr>
        <w:t>"</w:t>
      </w:r>
      <w:r w:rsidRPr="0077577F">
        <w:rPr>
          <w:rtl/>
        </w:rPr>
        <w:t>ב של הבת שלי. על הבמה עמדו מאות בנות ובנים צעירים ומלאי רוח נעורים, נופפו להורים בקהל בעיניים בורקות</w:t>
      </w:r>
      <w:r>
        <w:rPr>
          <w:rFonts w:hint="cs"/>
          <w:rtl/>
        </w:rPr>
        <w:t>.</w:t>
      </w:r>
      <w:r w:rsidRPr="0077577F">
        <w:rPr>
          <w:rtl/>
        </w:rPr>
        <w:t xml:space="preserve"> אבל הרגע שצרב לי את הלב היה דווקא מה שקרה רגע אחרי הטקס. </w:t>
      </w:r>
      <w:bookmarkStart w:id="3622" w:name="_ETM_Q22_522000"/>
      <w:bookmarkEnd w:id="3622"/>
      <w:r w:rsidRPr="0077577F">
        <w:rPr>
          <w:rtl/>
        </w:rPr>
        <w:t xml:space="preserve">הקשבתי להם. הם לא דיברו על מסיבות, הם לא דיברו על טיולים. אתה יודע על מה הם דיברו, אדוני היושב-ראש? </w:t>
      </w:r>
    </w:p>
    <w:p w:rsidR="00DF6E1B" w:rsidRDefault="00DF6E1B" w:rsidP="0079194D">
      <w:pPr>
        <w:rPr>
          <w:rtl/>
        </w:rPr>
      </w:pPr>
    </w:p>
    <w:p w:rsidR="00DF6E1B" w:rsidRDefault="00DF6E1B" w:rsidP="0079194D">
      <w:pPr>
        <w:pStyle w:val="af5"/>
        <w:keepNext/>
        <w:rPr>
          <w:rtl/>
        </w:rPr>
      </w:pPr>
      <w:bookmarkStart w:id="3623" w:name="ET_interruption_6359_9"/>
      <w:r w:rsidRPr="002949B9">
        <w:rPr>
          <w:rStyle w:val="TagStyle"/>
          <w:rtl/>
        </w:rPr>
        <w:t xml:space="preserve"> &lt;&lt; קריאה &gt;&gt; </w:t>
      </w:r>
      <w:r>
        <w:rPr>
          <w:rtl/>
        </w:rPr>
        <w:t>מטי צרפתי הרכבי (יש עתיד):</w:t>
      </w:r>
      <w:r w:rsidRPr="002949B9">
        <w:rPr>
          <w:rStyle w:val="TagStyle"/>
          <w:rtl/>
        </w:rPr>
        <w:t xml:space="preserve"> &lt;&lt; קריאה &gt;&gt;</w:t>
      </w:r>
      <w:r>
        <w:rPr>
          <w:rtl/>
        </w:rPr>
        <w:t xml:space="preserve"> </w:t>
      </w:r>
      <w:bookmarkEnd w:id="3623"/>
    </w:p>
    <w:p w:rsidR="00DF6E1B" w:rsidRPr="0021293B" w:rsidRDefault="00DF6E1B" w:rsidP="0079194D">
      <w:pPr>
        <w:rPr>
          <w:rtl/>
        </w:rPr>
      </w:pPr>
    </w:p>
    <w:p w:rsidR="00DF6E1B" w:rsidRDefault="00DF6E1B" w:rsidP="0079194D">
      <w:pPr>
        <w:rPr>
          <w:rtl/>
        </w:rPr>
      </w:pPr>
      <w:r>
        <w:rPr>
          <w:rFonts w:hint="cs"/>
          <w:rtl/>
        </w:rPr>
        <w:t>על השירות הצבאי.</w:t>
      </w:r>
    </w:p>
    <w:p w:rsidR="00DF6E1B" w:rsidRDefault="00DF6E1B" w:rsidP="0079194D">
      <w:pPr>
        <w:rPr>
          <w:rtl/>
        </w:rPr>
      </w:pPr>
      <w:bookmarkStart w:id="3624" w:name="_ETM_Q22_523000"/>
      <w:bookmarkEnd w:id="3624"/>
    </w:p>
    <w:p w:rsidR="00DF6E1B" w:rsidRDefault="00DF6E1B" w:rsidP="0079194D">
      <w:pPr>
        <w:pStyle w:val="-"/>
        <w:keepNext/>
        <w:rPr>
          <w:rtl/>
        </w:rPr>
      </w:pPr>
      <w:bookmarkStart w:id="3625" w:name="ET_speakercontinue_6719_10"/>
      <w:r w:rsidRPr="002949B9">
        <w:rPr>
          <w:rStyle w:val="TagStyle"/>
          <w:rtl/>
        </w:rPr>
        <w:t xml:space="preserve"> &lt;&lt; דובר_המשך &gt;&gt; </w:t>
      </w:r>
      <w:r>
        <w:rPr>
          <w:rtl/>
        </w:rPr>
        <w:t>עוז חיים (יש עתיד):</w:t>
      </w:r>
      <w:r w:rsidRPr="002949B9">
        <w:rPr>
          <w:rStyle w:val="TagStyle"/>
          <w:rtl/>
        </w:rPr>
        <w:t xml:space="preserve"> &lt;&lt; דובר_המשך &gt;&gt;</w:t>
      </w:r>
      <w:r>
        <w:rPr>
          <w:rtl/>
        </w:rPr>
        <w:t xml:space="preserve"> </w:t>
      </w:r>
      <w:bookmarkEnd w:id="3625"/>
    </w:p>
    <w:p w:rsidR="00DF6E1B" w:rsidRPr="0021293B" w:rsidRDefault="00DF6E1B" w:rsidP="0079194D">
      <w:pPr>
        <w:rPr>
          <w:rtl/>
        </w:rPr>
      </w:pPr>
    </w:p>
    <w:p w:rsidR="00DF6E1B" w:rsidRDefault="00DF6E1B" w:rsidP="0079194D">
      <w:pPr>
        <w:rPr>
          <w:rtl/>
        </w:rPr>
      </w:pPr>
      <w:bookmarkStart w:id="3626" w:name="_ETM_Q22_524000"/>
      <w:bookmarkStart w:id="3627" w:name="_ETM_Q22_525000"/>
      <w:bookmarkEnd w:id="3626"/>
      <w:bookmarkEnd w:id="3627"/>
      <w:r w:rsidRPr="0077577F">
        <w:rPr>
          <w:rtl/>
        </w:rPr>
        <w:t xml:space="preserve">הם דיברו על הגיבושים. אחד סיפר על הגיבוש לעוקץ, השני על הצוללות, השלישי על קורס טיס, ואחד מהם, שלא הצליח שום </w:t>
      </w:r>
      <w:r>
        <w:rPr>
          <w:rFonts w:hint="cs"/>
          <w:rtl/>
        </w:rPr>
        <w:t>מ</w:t>
      </w:r>
      <w:r w:rsidRPr="0077577F">
        <w:rPr>
          <w:rtl/>
        </w:rPr>
        <w:t>יון, אמר</w:t>
      </w:r>
      <w:r>
        <w:rPr>
          <w:rFonts w:hint="cs"/>
          <w:rtl/>
        </w:rPr>
        <w:t>:</w:t>
      </w:r>
      <w:r w:rsidRPr="0077577F">
        <w:rPr>
          <w:rtl/>
        </w:rPr>
        <w:t xml:space="preserve"> לא נורא, אני מתגייס לגולני. באמת, חבורה של ילדים שבמקום לחלום על טיול גדול בעולם חולמים על איך להגן על הבית. עוד רגע הם שמים על עצמם מדים ונשק ויוצאים להילחם עבורנו. איזה נוער, איזה ערכים. אני מודה שממש היו לי דמעות בעיניים</w:t>
      </w:r>
      <w:r>
        <w:rPr>
          <w:rFonts w:hint="cs"/>
          <w:rtl/>
        </w:rPr>
        <w:t>.</w:t>
      </w:r>
      <w:r w:rsidRPr="0077577F">
        <w:rPr>
          <w:rtl/>
        </w:rPr>
        <w:t xml:space="preserve"> רציתי לחבק אות</w:t>
      </w:r>
      <w:r>
        <w:rPr>
          <w:rFonts w:hint="cs"/>
          <w:rtl/>
        </w:rPr>
        <w:t>ם</w:t>
      </w:r>
      <w:r>
        <w:rPr>
          <w:rtl/>
        </w:rPr>
        <w:t xml:space="preserve"> אחד</w:t>
      </w:r>
      <w:r>
        <w:rPr>
          <w:rFonts w:hint="cs"/>
          <w:rtl/>
        </w:rPr>
        <w:t>-</w:t>
      </w:r>
      <w:r w:rsidRPr="0077577F">
        <w:rPr>
          <w:rtl/>
        </w:rPr>
        <w:t xml:space="preserve">אחד, אבל לא רציתי לעשות פדיחות לבת שלי. </w:t>
      </w:r>
    </w:p>
    <w:p w:rsidR="00DF6E1B" w:rsidRDefault="00DF6E1B" w:rsidP="0079194D">
      <w:pPr>
        <w:rPr>
          <w:rtl/>
        </w:rPr>
      </w:pPr>
    </w:p>
    <w:p w:rsidR="00DF6E1B" w:rsidRDefault="00DF6E1B" w:rsidP="0079194D">
      <w:pPr>
        <w:rPr>
          <w:rtl/>
        </w:rPr>
      </w:pPr>
      <w:bookmarkStart w:id="3628" w:name="_ETM_Q22_568000"/>
      <w:bookmarkEnd w:id="3628"/>
      <w:r w:rsidRPr="0077577F">
        <w:rPr>
          <w:rtl/>
        </w:rPr>
        <w:t>ואז אני רואה את הקואליציה מקדמת את חוק</w:t>
      </w:r>
      <w:r>
        <w:rPr>
          <w:rFonts w:hint="cs"/>
          <w:rtl/>
        </w:rPr>
        <w:t>-</w:t>
      </w:r>
      <w:r w:rsidRPr="0077577F">
        <w:rPr>
          <w:rtl/>
        </w:rPr>
        <w:t>יסוד</w:t>
      </w:r>
      <w:r>
        <w:rPr>
          <w:rFonts w:hint="cs"/>
          <w:rtl/>
        </w:rPr>
        <w:t>:</w:t>
      </w:r>
      <w:r w:rsidRPr="0077577F">
        <w:rPr>
          <w:rtl/>
        </w:rPr>
        <w:t xml:space="preserve"> לימוד תורה. מגדירים </w:t>
      </w:r>
      <w:r>
        <w:rPr>
          <w:rFonts w:hint="cs"/>
          <w:rtl/>
        </w:rPr>
        <w:t xml:space="preserve">אותו </w:t>
      </w:r>
      <w:r w:rsidRPr="0077577F">
        <w:rPr>
          <w:rtl/>
        </w:rPr>
        <w:t>ממש כחוק שנועד ליצור מ</w:t>
      </w:r>
      <w:r>
        <w:rPr>
          <w:rFonts w:hint="cs"/>
          <w:rtl/>
        </w:rPr>
        <w:t>א</w:t>
      </w:r>
      <w:r w:rsidRPr="0077577F">
        <w:rPr>
          <w:rtl/>
        </w:rPr>
        <w:t>זני צדק</w:t>
      </w:r>
      <w:r>
        <w:rPr>
          <w:rFonts w:hint="cs"/>
          <w:rtl/>
        </w:rPr>
        <w:t xml:space="preserve">. </w:t>
      </w:r>
      <w:r w:rsidRPr="0077577F">
        <w:rPr>
          <w:rtl/>
        </w:rPr>
        <w:t>מ</w:t>
      </w:r>
      <w:r>
        <w:rPr>
          <w:rFonts w:hint="cs"/>
          <w:rtl/>
        </w:rPr>
        <w:t>א</w:t>
      </w:r>
      <w:r w:rsidRPr="0077577F">
        <w:rPr>
          <w:rtl/>
        </w:rPr>
        <w:t xml:space="preserve">זני צדק, לא פחות. </w:t>
      </w:r>
      <w:bookmarkStart w:id="3629" w:name="_ETM_Q22_581000"/>
      <w:bookmarkStart w:id="3630" w:name="_ETM_Q22_582000"/>
      <w:bookmarkEnd w:id="3629"/>
      <w:bookmarkEnd w:id="3630"/>
      <w:r w:rsidRPr="0077577F">
        <w:rPr>
          <w:rtl/>
        </w:rPr>
        <w:t xml:space="preserve">אז אני שואל אתכם כאן היום, באיזה מאזני צדק בדיוק אתם מדברים? </w:t>
      </w:r>
      <w:bookmarkStart w:id="3631" w:name="_ETM_Q22_590000"/>
      <w:bookmarkEnd w:id="3631"/>
    </w:p>
    <w:p w:rsidR="00DF6E1B" w:rsidRDefault="00DF6E1B" w:rsidP="0079194D">
      <w:pPr>
        <w:rPr>
          <w:rtl/>
        </w:rPr>
      </w:pPr>
    </w:p>
    <w:p w:rsidR="00DF6E1B" w:rsidRDefault="00DF6E1B" w:rsidP="0079194D">
      <w:pPr>
        <w:rPr>
          <w:rtl/>
        </w:rPr>
      </w:pPr>
      <w:r w:rsidRPr="0077577F">
        <w:rPr>
          <w:rtl/>
        </w:rPr>
        <w:t xml:space="preserve">רק השבוע ביקרתי בשבעה של שני גיבורי ישראל, ליאב </w:t>
      </w:r>
      <w:r>
        <w:rPr>
          <w:rFonts w:hint="cs"/>
          <w:rtl/>
        </w:rPr>
        <w:t>כ</w:t>
      </w:r>
      <w:r w:rsidRPr="0077577F">
        <w:rPr>
          <w:rtl/>
        </w:rPr>
        <w:t>בביה ויו</w:t>
      </w:r>
      <w:r>
        <w:rPr>
          <w:rFonts w:hint="cs"/>
          <w:rtl/>
        </w:rPr>
        <w:t>אב</w:t>
      </w:r>
      <w:r w:rsidRPr="0077577F">
        <w:rPr>
          <w:rtl/>
        </w:rPr>
        <w:t xml:space="preserve"> קליין, זכרם לברכה, שנפלו בלבנון. עמדתי שם</w:t>
      </w:r>
      <w:r>
        <w:rPr>
          <w:rFonts w:hint="cs"/>
          <w:rtl/>
        </w:rPr>
        <w:t>,</w:t>
      </w:r>
      <w:r w:rsidRPr="0077577F">
        <w:rPr>
          <w:rtl/>
        </w:rPr>
        <w:t xml:space="preserve"> מול ההורים השבורים שלהם</w:t>
      </w:r>
      <w:r>
        <w:rPr>
          <w:rFonts w:hint="cs"/>
          <w:rtl/>
        </w:rPr>
        <w:t>,</w:t>
      </w:r>
      <w:r w:rsidRPr="0077577F">
        <w:rPr>
          <w:rtl/>
        </w:rPr>
        <w:t xml:space="preserve"> ושמעתי מהם כמה הילדים שלהם היו גאים במדינה, כמה הם היו גאים במשימה שלהם וכמה הם היו מוכנים לתת את היקר מכ</w:t>
      </w:r>
      <w:r>
        <w:rPr>
          <w:rFonts w:hint="cs"/>
          <w:rtl/>
        </w:rPr>
        <w:t>ו</w:t>
      </w:r>
      <w:r w:rsidRPr="0077577F">
        <w:rPr>
          <w:rtl/>
        </w:rPr>
        <w:t xml:space="preserve">ל למען האנשים שחיים פה. </w:t>
      </w:r>
      <w:bookmarkStart w:id="3632" w:name="_ETM_Q22_615000"/>
      <w:bookmarkEnd w:id="3632"/>
      <w:r w:rsidRPr="0077577F">
        <w:rPr>
          <w:rtl/>
        </w:rPr>
        <w:t>האם אלה מאזני הצדק שלכם? אל מול אלה שנו</w:t>
      </w:r>
      <w:r>
        <w:rPr>
          <w:rFonts w:hint="cs"/>
          <w:rtl/>
        </w:rPr>
        <w:t>שא</w:t>
      </w:r>
      <w:r w:rsidRPr="0077577F">
        <w:rPr>
          <w:rtl/>
        </w:rPr>
        <w:t xml:space="preserve">ים בנטל </w:t>
      </w:r>
      <w:r>
        <w:rPr>
          <w:rFonts w:hint="cs"/>
          <w:rtl/>
        </w:rPr>
        <w:t>ה</w:t>
      </w:r>
      <w:r w:rsidRPr="0077577F">
        <w:rPr>
          <w:rtl/>
        </w:rPr>
        <w:t>דמים אתם מבקשים להגן בחוק</w:t>
      </w:r>
      <w:r>
        <w:rPr>
          <w:rFonts w:hint="cs"/>
          <w:rtl/>
        </w:rPr>
        <w:t>-</w:t>
      </w:r>
      <w:r w:rsidRPr="0077577F">
        <w:rPr>
          <w:rtl/>
        </w:rPr>
        <w:t>יסוד</w:t>
      </w:r>
      <w:r>
        <w:rPr>
          <w:rFonts w:hint="cs"/>
          <w:rtl/>
        </w:rPr>
        <w:t>:</w:t>
      </w:r>
      <w:r w:rsidRPr="0077577F">
        <w:rPr>
          <w:rtl/>
        </w:rPr>
        <w:t xml:space="preserve"> השתמטות מוחלטת. </w:t>
      </w:r>
    </w:p>
    <w:p w:rsidR="00DF6E1B" w:rsidRDefault="00DF6E1B" w:rsidP="0079194D">
      <w:pPr>
        <w:rPr>
          <w:rtl/>
        </w:rPr>
      </w:pPr>
    </w:p>
    <w:p w:rsidR="00DF6E1B" w:rsidRDefault="00DF6E1B" w:rsidP="0079194D">
      <w:pPr>
        <w:rPr>
          <w:rtl/>
        </w:rPr>
      </w:pPr>
      <w:bookmarkStart w:id="3633" w:name="_ETM_Q22_624000"/>
      <w:bookmarkEnd w:id="3633"/>
      <w:r w:rsidRPr="0077577F">
        <w:rPr>
          <w:rtl/>
        </w:rPr>
        <w:t>הילדים האלה, הגיבורים שלנו, הם לא שואלים על מ</w:t>
      </w:r>
      <w:r>
        <w:rPr>
          <w:rFonts w:hint="cs"/>
          <w:rtl/>
        </w:rPr>
        <w:t>א</w:t>
      </w:r>
      <w:r w:rsidRPr="0077577F">
        <w:rPr>
          <w:rtl/>
        </w:rPr>
        <w:t>זני צדק כשהם נכנסים לשדה הקרב</w:t>
      </w:r>
      <w:r>
        <w:rPr>
          <w:rFonts w:hint="cs"/>
          <w:rtl/>
        </w:rPr>
        <w:t>,</w:t>
      </w:r>
      <w:r w:rsidRPr="0077577F">
        <w:rPr>
          <w:rtl/>
        </w:rPr>
        <w:t xml:space="preserve"> הם פשוט מתייצבים. המינימום שאתם יכולים לעשות עבורם זה לא להפקיר את הערכים ש</w:t>
      </w:r>
      <w:r>
        <w:rPr>
          <w:rFonts w:hint="cs"/>
          <w:rtl/>
        </w:rPr>
        <w:t>ב</w:t>
      </w:r>
      <w:r w:rsidRPr="0077577F">
        <w:rPr>
          <w:rtl/>
        </w:rPr>
        <w:t>שמם הם נלחמים. תסתכלו להורים השכולים בעיניים, תסתכלו לבוגרים שמתגייסים השבוע לצה</w:t>
      </w:r>
      <w:r>
        <w:rPr>
          <w:rFonts w:hint="cs"/>
          <w:rtl/>
        </w:rPr>
        <w:t>"</w:t>
      </w:r>
      <w:r w:rsidRPr="0077577F">
        <w:rPr>
          <w:rtl/>
        </w:rPr>
        <w:t>ל</w:t>
      </w:r>
      <w:r>
        <w:rPr>
          <w:rFonts w:hint="cs"/>
          <w:rtl/>
        </w:rPr>
        <w:t xml:space="preserve"> –</w:t>
      </w:r>
      <w:r w:rsidRPr="0077577F">
        <w:rPr>
          <w:rtl/>
        </w:rPr>
        <w:t xml:space="preserve"> ותגידו להם ביושר, האם החוק הזה הוא צדק? האם יש בו ערבות הדדית? בעיניי, יש בו לא יותר מהפקרות אחת גדולה. תודה רבה. </w:t>
      </w:r>
    </w:p>
    <w:p w:rsidR="00DF6E1B" w:rsidRDefault="00DF6E1B" w:rsidP="0079194D">
      <w:pPr>
        <w:rPr>
          <w:rtl/>
        </w:rPr>
      </w:pPr>
    </w:p>
    <w:p w:rsidR="00DF6E1B" w:rsidRDefault="00DF6E1B" w:rsidP="0079194D">
      <w:pPr>
        <w:pStyle w:val="af6"/>
        <w:keepNext/>
        <w:rPr>
          <w:rtl/>
        </w:rPr>
      </w:pPr>
      <w:r w:rsidRPr="005E7566">
        <w:rPr>
          <w:rStyle w:val="TagStyle"/>
          <w:rtl/>
        </w:rPr>
        <w:t xml:space="preserve"> &lt;&lt; יור &gt;&gt; </w:t>
      </w:r>
      <w:r>
        <w:rPr>
          <w:rtl/>
        </w:rPr>
        <w:t>היו"ר ניסים ואטורי:</w:t>
      </w:r>
      <w:r w:rsidRPr="005E7566">
        <w:rPr>
          <w:rStyle w:val="TagStyle"/>
          <w:rtl/>
        </w:rPr>
        <w:t xml:space="preserve"> &lt;&lt; יור &gt;&gt;</w:t>
      </w:r>
      <w:r>
        <w:rPr>
          <w:rtl/>
        </w:rPr>
        <w:t xml:space="preserve"> </w:t>
      </w:r>
    </w:p>
    <w:p w:rsidR="00DF6E1B" w:rsidRPr="0021293B" w:rsidRDefault="00DF6E1B" w:rsidP="0079194D">
      <w:pPr>
        <w:rPr>
          <w:rtl/>
        </w:rPr>
      </w:pPr>
    </w:p>
    <w:p w:rsidR="00DF6E1B" w:rsidRDefault="00DF6E1B" w:rsidP="0079194D">
      <w:pPr>
        <w:rPr>
          <w:rtl/>
        </w:rPr>
      </w:pPr>
      <w:bookmarkStart w:id="3634" w:name="_ETM_Q22_659000"/>
      <w:bookmarkStart w:id="3635" w:name="_ETM_Q22_657000"/>
      <w:bookmarkEnd w:id="3634"/>
      <w:bookmarkEnd w:id="3635"/>
      <w:r w:rsidRPr="0077577F">
        <w:rPr>
          <w:rtl/>
        </w:rPr>
        <w:t>תודה רבה. חבר הכנסת משה סעד</w:t>
      </w:r>
      <w:r>
        <w:rPr>
          <w:rFonts w:hint="cs"/>
          <w:rtl/>
        </w:rPr>
        <w:t xml:space="preserve">ה </w:t>
      </w:r>
      <w:r>
        <w:rPr>
          <w:rFonts w:hint="eastAsia"/>
          <w:rtl/>
        </w:rPr>
        <w:t>–</w:t>
      </w:r>
      <w:r>
        <w:rPr>
          <w:rFonts w:hint="cs"/>
          <w:rtl/>
        </w:rPr>
        <w:t xml:space="preserve"> </w:t>
      </w:r>
      <w:bookmarkStart w:id="3636" w:name="_ETM_Q22_658000"/>
      <w:bookmarkEnd w:id="3636"/>
      <w:r>
        <w:rPr>
          <w:rFonts w:hint="cs"/>
          <w:rtl/>
        </w:rPr>
        <w:t>אי</w:t>
      </w:r>
      <w:r w:rsidRPr="0077577F">
        <w:rPr>
          <w:rtl/>
        </w:rPr>
        <w:t>נו נוכח</w:t>
      </w:r>
      <w:r>
        <w:rPr>
          <w:rFonts w:hint="cs"/>
          <w:rtl/>
        </w:rPr>
        <w:t>;</w:t>
      </w:r>
      <w:r w:rsidRPr="0077577F">
        <w:rPr>
          <w:rtl/>
        </w:rPr>
        <w:t xml:space="preserve"> חבר הכנסת אלון שוסטר </w:t>
      </w:r>
      <w:r>
        <w:rPr>
          <w:rFonts w:hint="cs"/>
          <w:rtl/>
        </w:rPr>
        <w:t>– א</w:t>
      </w:r>
      <w:r w:rsidRPr="0077577F">
        <w:rPr>
          <w:rtl/>
        </w:rPr>
        <w:t>ינו נוכח</w:t>
      </w:r>
      <w:r>
        <w:rPr>
          <w:rFonts w:hint="cs"/>
          <w:rtl/>
        </w:rPr>
        <w:t>;</w:t>
      </w:r>
      <w:r w:rsidRPr="0077577F">
        <w:rPr>
          <w:rtl/>
        </w:rPr>
        <w:t xml:space="preserve"> חברת הכנסת קטי קטרין שטרית </w:t>
      </w:r>
      <w:r>
        <w:rPr>
          <w:rFonts w:hint="cs"/>
          <w:rtl/>
        </w:rPr>
        <w:t xml:space="preserve">– </w:t>
      </w:r>
      <w:r w:rsidRPr="0077577F">
        <w:rPr>
          <w:rtl/>
        </w:rPr>
        <w:t>אינה נוכחת</w:t>
      </w:r>
      <w:r>
        <w:rPr>
          <w:rFonts w:hint="cs"/>
          <w:rtl/>
        </w:rPr>
        <w:t>;</w:t>
      </w:r>
      <w:r w:rsidRPr="0077577F">
        <w:rPr>
          <w:rtl/>
        </w:rPr>
        <w:t xml:space="preserve"> חברת הכנסת גלית דיסטל </w:t>
      </w:r>
      <w:r>
        <w:rPr>
          <w:rFonts w:hint="cs"/>
          <w:rtl/>
        </w:rPr>
        <w:t>אט</w:t>
      </w:r>
      <w:r w:rsidRPr="0077577F">
        <w:rPr>
          <w:rtl/>
        </w:rPr>
        <w:t>ב</w:t>
      </w:r>
      <w:r>
        <w:rPr>
          <w:rFonts w:hint="cs"/>
          <w:rtl/>
        </w:rPr>
        <w:t>ריא</w:t>
      </w:r>
      <w:r w:rsidRPr="0077577F">
        <w:rPr>
          <w:rtl/>
        </w:rPr>
        <w:t xml:space="preserve">ן </w:t>
      </w:r>
      <w:r>
        <w:rPr>
          <w:rFonts w:hint="cs"/>
          <w:rtl/>
        </w:rPr>
        <w:t xml:space="preserve">– </w:t>
      </w:r>
      <w:r w:rsidRPr="0077577F">
        <w:rPr>
          <w:rtl/>
        </w:rPr>
        <w:t>אינה נוכחת</w:t>
      </w:r>
      <w:r>
        <w:rPr>
          <w:rFonts w:hint="cs"/>
          <w:rtl/>
        </w:rPr>
        <w:t>;</w:t>
      </w:r>
      <w:r w:rsidRPr="0077577F">
        <w:rPr>
          <w:rtl/>
        </w:rPr>
        <w:t xml:space="preserve"> חבר הכנסת יאיר לפיד </w:t>
      </w:r>
      <w:r>
        <w:rPr>
          <w:rFonts w:hint="cs"/>
          <w:rtl/>
        </w:rPr>
        <w:t xml:space="preserve">– </w:t>
      </w:r>
      <w:r w:rsidRPr="0077577F">
        <w:rPr>
          <w:rtl/>
        </w:rPr>
        <w:t>אינ</w:t>
      </w:r>
      <w:r>
        <w:rPr>
          <w:rFonts w:hint="cs"/>
          <w:rtl/>
        </w:rPr>
        <w:t>ו</w:t>
      </w:r>
      <w:r w:rsidRPr="0077577F">
        <w:rPr>
          <w:rtl/>
        </w:rPr>
        <w:t xml:space="preserve"> נוכח</w:t>
      </w:r>
      <w:r>
        <w:rPr>
          <w:rFonts w:hint="cs"/>
          <w:rtl/>
        </w:rPr>
        <w:t>;</w:t>
      </w:r>
      <w:r w:rsidRPr="0077577F">
        <w:rPr>
          <w:rtl/>
        </w:rPr>
        <w:t xml:space="preserve"> חברת הכנסת קארין אלהרר </w:t>
      </w:r>
      <w:r>
        <w:rPr>
          <w:rFonts w:hint="cs"/>
          <w:rtl/>
        </w:rPr>
        <w:t xml:space="preserve">– </w:t>
      </w:r>
      <w:r w:rsidRPr="0077577F">
        <w:rPr>
          <w:rtl/>
        </w:rPr>
        <w:t>אינה נוכחת</w:t>
      </w:r>
      <w:r>
        <w:rPr>
          <w:rFonts w:hint="cs"/>
          <w:rtl/>
        </w:rPr>
        <w:t>;</w:t>
      </w:r>
      <w:r w:rsidRPr="0077577F">
        <w:rPr>
          <w:rtl/>
        </w:rPr>
        <w:t xml:space="preserve"> חבר</w:t>
      </w:r>
      <w:r>
        <w:rPr>
          <w:rFonts w:hint="cs"/>
          <w:rtl/>
        </w:rPr>
        <w:t>ת</w:t>
      </w:r>
      <w:r w:rsidRPr="0077577F">
        <w:rPr>
          <w:rtl/>
        </w:rPr>
        <w:t xml:space="preserve"> הכנסת מיכל שיר סגמן</w:t>
      </w:r>
      <w:r>
        <w:rPr>
          <w:rFonts w:hint="cs"/>
          <w:rtl/>
        </w:rPr>
        <w:t xml:space="preserve"> </w:t>
      </w:r>
      <w:r>
        <w:rPr>
          <w:rFonts w:hint="eastAsia"/>
          <w:rtl/>
        </w:rPr>
        <w:t>–</w:t>
      </w:r>
      <w:r w:rsidRPr="0077577F">
        <w:rPr>
          <w:rtl/>
        </w:rPr>
        <w:t xml:space="preserve"> אינה נוכחת</w:t>
      </w:r>
      <w:r>
        <w:rPr>
          <w:rFonts w:hint="cs"/>
          <w:rtl/>
        </w:rPr>
        <w:t>;</w:t>
      </w:r>
      <w:r w:rsidRPr="0077577F">
        <w:rPr>
          <w:rtl/>
        </w:rPr>
        <w:t xml:space="preserve"> חבר הכנסת מיקי לוי</w:t>
      </w:r>
      <w:r>
        <w:rPr>
          <w:rFonts w:hint="cs"/>
          <w:rtl/>
        </w:rPr>
        <w:t xml:space="preserve"> </w:t>
      </w:r>
      <w:r>
        <w:rPr>
          <w:rFonts w:hint="eastAsia"/>
          <w:rtl/>
        </w:rPr>
        <w:t>–</w:t>
      </w:r>
      <w:r w:rsidRPr="0077577F">
        <w:rPr>
          <w:rtl/>
        </w:rPr>
        <w:t xml:space="preserve"> אינ</w:t>
      </w:r>
      <w:r>
        <w:rPr>
          <w:rFonts w:hint="cs"/>
          <w:rtl/>
        </w:rPr>
        <w:t>ו</w:t>
      </w:r>
      <w:r w:rsidRPr="0077577F">
        <w:rPr>
          <w:rtl/>
        </w:rPr>
        <w:t xml:space="preserve"> נוכח</w:t>
      </w:r>
      <w:r>
        <w:rPr>
          <w:rFonts w:hint="cs"/>
          <w:rtl/>
        </w:rPr>
        <w:t>.</w:t>
      </w:r>
      <w:r w:rsidRPr="0077577F">
        <w:rPr>
          <w:rtl/>
        </w:rPr>
        <w:t xml:space="preserve"> חבר הכנסת </w:t>
      </w:r>
      <w:r>
        <w:rPr>
          <w:rFonts w:hint="cs"/>
          <w:rtl/>
        </w:rPr>
        <w:t>או</w:t>
      </w:r>
      <w:r w:rsidRPr="0077577F">
        <w:rPr>
          <w:rtl/>
        </w:rPr>
        <w:t xml:space="preserve">שר שקלים. </w:t>
      </w:r>
    </w:p>
    <w:p w:rsidR="00DF6E1B" w:rsidRDefault="00DF6E1B" w:rsidP="0079194D">
      <w:pPr>
        <w:rPr>
          <w:rtl/>
        </w:rPr>
      </w:pPr>
      <w:bookmarkStart w:id="3637" w:name="_ETM_Q22_673000"/>
      <w:bookmarkEnd w:id="3637"/>
    </w:p>
    <w:p w:rsidR="00DF6E1B" w:rsidRDefault="00DF6E1B" w:rsidP="0079194D">
      <w:pPr>
        <w:pStyle w:val="af5"/>
        <w:keepNext/>
        <w:rPr>
          <w:rtl/>
        </w:rPr>
      </w:pPr>
      <w:bookmarkStart w:id="3638" w:name="ET_interruption_קריאה_14"/>
      <w:r w:rsidRPr="005E7566">
        <w:rPr>
          <w:rStyle w:val="TagStyle"/>
          <w:rtl/>
        </w:rPr>
        <w:t xml:space="preserve"> &lt;&lt; קריאה &gt;&gt; </w:t>
      </w:r>
      <w:r>
        <w:rPr>
          <w:rtl/>
        </w:rPr>
        <w:t>קריאה:</w:t>
      </w:r>
      <w:r w:rsidRPr="005E7566">
        <w:rPr>
          <w:rStyle w:val="TagStyle"/>
          <w:rtl/>
        </w:rPr>
        <w:t xml:space="preserve"> &lt;&lt; קריאה &gt;&gt;</w:t>
      </w:r>
      <w:r>
        <w:rPr>
          <w:rtl/>
        </w:rPr>
        <w:t xml:space="preserve"> </w:t>
      </w:r>
      <w:bookmarkEnd w:id="3638"/>
    </w:p>
    <w:p w:rsidR="00DF6E1B" w:rsidRPr="0021293B" w:rsidRDefault="00DF6E1B" w:rsidP="0079194D">
      <w:pPr>
        <w:rPr>
          <w:rtl/>
        </w:rPr>
      </w:pPr>
    </w:p>
    <w:p w:rsidR="00DF6E1B" w:rsidRDefault="00DF6E1B" w:rsidP="0079194D">
      <w:pPr>
        <w:rPr>
          <w:rtl/>
        </w:rPr>
      </w:pPr>
      <w:bookmarkStart w:id="3639" w:name="_ETM_Q22_674000"/>
      <w:bookmarkEnd w:id="3639"/>
      <w:r>
        <w:rPr>
          <w:rFonts w:hint="cs"/>
          <w:rtl/>
        </w:rPr>
        <w:t>- - -</w:t>
      </w:r>
    </w:p>
    <w:p w:rsidR="00DF6E1B" w:rsidRDefault="00DF6E1B" w:rsidP="0079194D">
      <w:pPr>
        <w:rPr>
          <w:rtl/>
        </w:rPr>
      </w:pPr>
    </w:p>
    <w:p w:rsidR="00DF6E1B" w:rsidRDefault="00DF6E1B" w:rsidP="0079194D">
      <w:pPr>
        <w:pStyle w:val="af6"/>
        <w:keepNext/>
        <w:rPr>
          <w:rtl/>
        </w:rPr>
      </w:pPr>
      <w:bookmarkStart w:id="3640" w:name="ET_yor_6490_15"/>
      <w:r w:rsidRPr="005E7566">
        <w:rPr>
          <w:rStyle w:val="TagStyle"/>
          <w:rtl/>
        </w:rPr>
        <w:t xml:space="preserve"> &lt;&lt; יור &gt;&gt; </w:t>
      </w:r>
      <w:r>
        <w:rPr>
          <w:rtl/>
        </w:rPr>
        <w:t>היו"ר ניסים ואטורי:</w:t>
      </w:r>
      <w:r w:rsidRPr="005E7566">
        <w:rPr>
          <w:rStyle w:val="TagStyle"/>
          <w:rtl/>
        </w:rPr>
        <w:t xml:space="preserve"> &lt;&lt; יור &gt;&gt;</w:t>
      </w:r>
      <w:r>
        <w:rPr>
          <w:rtl/>
        </w:rPr>
        <w:t xml:space="preserve"> </w:t>
      </w:r>
      <w:bookmarkEnd w:id="3640"/>
    </w:p>
    <w:p w:rsidR="00DF6E1B" w:rsidRPr="0021293B" w:rsidRDefault="00DF6E1B" w:rsidP="0079194D">
      <w:pPr>
        <w:rPr>
          <w:rtl/>
        </w:rPr>
      </w:pPr>
    </w:p>
    <w:p w:rsidR="00DF6E1B" w:rsidRDefault="00DF6E1B" w:rsidP="0079194D">
      <w:pPr>
        <w:rPr>
          <w:rtl/>
        </w:rPr>
      </w:pPr>
      <w:bookmarkStart w:id="3641" w:name="_ETM_Q22_676000"/>
      <w:bookmarkEnd w:id="3641"/>
      <w:r w:rsidRPr="0077577F">
        <w:rPr>
          <w:rtl/>
        </w:rPr>
        <w:t xml:space="preserve">אל תדאג. </w:t>
      </w:r>
    </w:p>
    <w:p w:rsidR="00DF6E1B" w:rsidRDefault="00DF6E1B" w:rsidP="0079194D">
      <w:pPr>
        <w:rPr>
          <w:rtl/>
        </w:rPr>
      </w:pPr>
    </w:p>
    <w:p w:rsidR="00DF6E1B" w:rsidRDefault="00DF6E1B" w:rsidP="0079194D">
      <w:pPr>
        <w:rPr>
          <w:rtl/>
        </w:rPr>
      </w:pPr>
    </w:p>
    <w:p w:rsidR="00DF6E1B" w:rsidRDefault="00DF6E1B" w:rsidP="0079194D">
      <w:pPr>
        <w:pStyle w:val="a6"/>
        <w:rPr>
          <w:rtl/>
        </w:rPr>
      </w:pPr>
      <w:bookmarkStart w:id="3642" w:name="ET_subject_מסמכים_שהונחו_על_שולחן__12"/>
      <w:r w:rsidRPr="005E7566">
        <w:rPr>
          <w:rStyle w:val="TagStyle"/>
          <w:rtl/>
        </w:rPr>
        <w:t xml:space="preserve"> &lt;&lt; נושא &gt;&gt; </w:t>
      </w:r>
      <w:bookmarkStart w:id="3643" w:name="_Toc233667620"/>
      <w:bookmarkStart w:id="3644" w:name="_Toc233670559"/>
      <w:r>
        <w:rPr>
          <w:rtl/>
        </w:rPr>
        <w:t>מסמכים שהונחו על שולחן הכנסת</w:t>
      </w:r>
      <w:bookmarkEnd w:id="3643"/>
      <w:bookmarkEnd w:id="3644"/>
      <w:r w:rsidRPr="005E7566">
        <w:rPr>
          <w:rStyle w:val="TagStyle"/>
          <w:rtl/>
        </w:rPr>
        <w:t xml:space="preserve"> &lt;&lt; נושא &gt;&gt;</w:t>
      </w:r>
      <w:r>
        <w:rPr>
          <w:rtl/>
        </w:rPr>
        <w:t xml:space="preserve"> </w:t>
      </w:r>
      <w:bookmarkEnd w:id="3642"/>
    </w:p>
    <w:p w:rsidR="00DF6E1B" w:rsidRPr="0021293B" w:rsidRDefault="00DF6E1B" w:rsidP="0079194D">
      <w:pPr>
        <w:rPr>
          <w:rtl/>
        </w:rPr>
      </w:pPr>
    </w:p>
    <w:p w:rsidR="00DF6E1B" w:rsidRDefault="00DF6E1B" w:rsidP="0079194D">
      <w:pPr>
        <w:pStyle w:val="af6"/>
        <w:keepNext/>
        <w:rPr>
          <w:rtl/>
        </w:rPr>
      </w:pPr>
      <w:bookmarkStart w:id="3645" w:name="ET_yor_6490_16"/>
      <w:r w:rsidRPr="005E7566">
        <w:rPr>
          <w:rStyle w:val="TagStyle"/>
          <w:rtl/>
        </w:rPr>
        <w:t xml:space="preserve"> &lt;&lt; יור &gt;&gt; </w:t>
      </w:r>
      <w:r>
        <w:rPr>
          <w:rtl/>
        </w:rPr>
        <w:t>היו"ר ניסים ואטורי:</w:t>
      </w:r>
      <w:r w:rsidRPr="005E7566">
        <w:rPr>
          <w:rStyle w:val="TagStyle"/>
          <w:rtl/>
        </w:rPr>
        <w:t xml:space="preserve"> &lt;&lt; יור &gt;&gt;</w:t>
      </w:r>
      <w:r>
        <w:rPr>
          <w:rtl/>
        </w:rPr>
        <w:t xml:space="preserve"> </w:t>
      </w:r>
      <w:bookmarkEnd w:id="3645"/>
    </w:p>
    <w:p w:rsidR="00DF6E1B" w:rsidRPr="0021293B" w:rsidRDefault="00DF6E1B" w:rsidP="0079194D">
      <w:pPr>
        <w:rPr>
          <w:rtl/>
        </w:rPr>
      </w:pPr>
    </w:p>
    <w:p w:rsidR="00DF6E1B" w:rsidRPr="005E7566" w:rsidRDefault="00DF6E1B" w:rsidP="0079194D">
      <w:pPr>
        <w:rPr>
          <w:rtl/>
        </w:rPr>
      </w:pPr>
      <w:r>
        <w:rPr>
          <w:rFonts w:hint="cs"/>
          <w:rtl/>
        </w:rPr>
        <w:t>הודעה</w:t>
      </w:r>
      <w:bookmarkStart w:id="3646" w:name="_ETM_Q22_677000"/>
      <w:bookmarkEnd w:id="3646"/>
      <w:r>
        <w:rPr>
          <w:rFonts w:hint="cs"/>
          <w:rtl/>
        </w:rPr>
        <w:t xml:space="preserve"> למזכיר הכנסת, בבקשה. </w:t>
      </w:r>
    </w:p>
    <w:p w:rsidR="00DF6E1B" w:rsidRPr="005E7566" w:rsidRDefault="00DF6E1B" w:rsidP="0079194D">
      <w:pPr>
        <w:rPr>
          <w:rtl/>
        </w:rPr>
      </w:pPr>
    </w:p>
    <w:p w:rsidR="00DF6E1B" w:rsidRDefault="00DF6E1B" w:rsidP="0079194D">
      <w:pPr>
        <w:pStyle w:val="a4"/>
        <w:keepNext/>
        <w:rPr>
          <w:rtl/>
        </w:rPr>
      </w:pPr>
      <w:bookmarkStart w:id="3647" w:name="ET_speaker_6327_13"/>
      <w:r w:rsidRPr="005E7566">
        <w:rPr>
          <w:rStyle w:val="TagStyle"/>
          <w:rtl/>
        </w:rPr>
        <w:t xml:space="preserve"> &lt;&lt; דובר &gt;&gt; </w:t>
      </w:r>
      <w:bookmarkStart w:id="3648" w:name="_Toc233667621"/>
      <w:bookmarkStart w:id="3649" w:name="_Toc233670560"/>
      <w:r>
        <w:rPr>
          <w:rtl/>
        </w:rPr>
        <w:t>מזכיר הכנסת דן מרזוק:</w:t>
      </w:r>
      <w:bookmarkEnd w:id="3648"/>
      <w:bookmarkEnd w:id="3649"/>
      <w:r w:rsidRPr="005E7566">
        <w:rPr>
          <w:rStyle w:val="TagStyle"/>
          <w:rtl/>
        </w:rPr>
        <w:t xml:space="preserve"> &lt;&lt; דובר &gt;&gt;</w:t>
      </w:r>
      <w:r>
        <w:rPr>
          <w:rtl/>
        </w:rPr>
        <w:t xml:space="preserve"> </w:t>
      </w:r>
      <w:bookmarkEnd w:id="3647"/>
    </w:p>
    <w:p w:rsidR="00DF6E1B" w:rsidRPr="0021293B" w:rsidRDefault="00DF6E1B" w:rsidP="0079194D">
      <w:pPr>
        <w:rPr>
          <w:rtl/>
        </w:rPr>
      </w:pPr>
    </w:p>
    <w:p w:rsidR="00DF6E1B" w:rsidRDefault="00DF6E1B" w:rsidP="0079194D">
      <w:pPr>
        <w:rPr>
          <w:rtl/>
        </w:rPr>
      </w:pPr>
      <w:r w:rsidRPr="0077577F">
        <w:rPr>
          <w:rtl/>
        </w:rPr>
        <w:t>תודה. ברשות יושב</w:t>
      </w:r>
      <w:r>
        <w:rPr>
          <w:rFonts w:hint="cs"/>
          <w:rtl/>
        </w:rPr>
        <w:t>-</w:t>
      </w:r>
      <w:r w:rsidRPr="0077577F">
        <w:rPr>
          <w:rtl/>
        </w:rPr>
        <w:t>ראש הישיבה</w:t>
      </w:r>
      <w:r>
        <w:rPr>
          <w:rFonts w:hint="cs"/>
          <w:rtl/>
        </w:rPr>
        <w:t>,</w:t>
      </w:r>
      <w:r w:rsidRPr="0077577F">
        <w:rPr>
          <w:rtl/>
        </w:rPr>
        <w:t xml:space="preserve"> אני מתכבד להודיעכם</w:t>
      </w:r>
      <w:r>
        <w:rPr>
          <w:rFonts w:hint="cs"/>
          <w:rtl/>
        </w:rPr>
        <w:t>,</w:t>
      </w:r>
      <w:r w:rsidRPr="0077577F">
        <w:rPr>
          <w:rtl/>
        </w:rPr>
        <w:t xml:space="preserve"> כ</w:t>
      </w:r>
      <w:r>
        <w:rPr>
          <w:rFonts w:hint="cs"/>
          <w:rtl/>
        </w:rPr>
        <w:t>י הו</w:t>
      </w:r>
      <w:r w:rsidRPr="0077577F">
        <w:rPr>
          <w:rtl/>
        </w:rPr>
        <w:t>נח</w:t>
      </w:r>
      <w:r>
        <w:rPr>
          <w:rFonts w:hint="cs"/>
          <w:rtl/>
        </w:rPr>
        <w:t xml:space="preserve">ו </w:t>
      </w:r>
      <w:r w:rsidRPr="0077577F">
        <w:rPr>
          <w:rtl/>
        </w:rPr>
        <w:t>היום על שולחן הכנסת</w:t>
      </w:r>
      <w:r>
        <w:rPr>
          <w:rFonts w:hint="cs"/>
          <w:rtl/>
        </w:rPr>
        <w:t xml:space="preserve">, </w:t>
      </w:r>
      <w:bookmarkStart w:id="3650" w:name="_ETM_Q22_684000"/>
      <w:bookmarkEnd w:id="3650"/>
      <w:r w:rsidRPr="0077577F">
        <w:rPr>
          <w:rtl/>
        </w:rPr>
        <w:t>לקריאה שנייה ולקריאה שלישית</w:t>
      </w:r>
      <w:r>
        <w:rPr>
          <w:rFonts w:hint="cs"/>
          <w:rtl/>
        </w:rPr>
        <w:t>:</w:t>
      </w:r>
      <w:r w:rsidRPr="0077577F">
        <w:rPr>
          <w:rtl/>
        </w:rPr>
        <w:t xml:space="preserve"> הצעת חוק תקשורת דיגיטלית עם גופים ציבוריים</w:t>
      </w:r>
      <w:r>
        <w:rPr>
          <w:rFonts w:hint="cs"/>
          <w:rtl/>
        </w:rPr>
        <w:t xml:space="preserve"> (תיקון מס' 5), התשפ"ו</w:t>
      </w:r>
      <w:r>
        <w:rPr>
          <w:rFonts w:hint="eastAsia"/>
          <w:rtl/>
        </w:rPr>
        <w:t>–</w:t>
      </w:r>
      <w:r>
        <w:rPr>
          <w:rFonts w:hint="cs"/>
          <w:rtl/>
        </w:rPr>
        <w:t xml:space="preserve">2026, </w:t>
      </w:r>
      <w:bookmarkStart w:id="3651" w:name="_ETM_Q22_690000"/>
      <w:bookmarkEnd w:id="3651"/>
      <w:r w:rsidRPr="0077577F">
        <w:rPr>
          <w:rtl/>
        </w:rPr>
        <w:t>שהחזירה ועדת המדע והטכנולוגיה</w:t>
      </w:r>
      <w:r>
        <w:rPr>
          <w:rFonts w:hint="cs"/>
          <w:rtl/>
        </w:rPr>
        <w:t>;</w:t>
      </w:r>
      <w:r w:rsidRPr="0077577F">
        <w:rPr>
          <w:rtl/>
        </w:rPr>
        <w:t xml:space="preserve"> והצעת חוק התקנים</w:t>
      </w:r>
      <w:r>
        <w:rPr>
          <w:rFonts w:hint="cs"/>
          <w:rtl/>
        </w:rPr>
        <w:t xml:space="preserve"> (</w:t>
      </w:r>
      <w:r w:rsidRPr="0077577F">
        <w:rPr>
          <w:rtl/>
        </w:rPr>
        <w:t>תיקון מס</w:t>
      </w:r>
      <w:r>
        <w:rPr>
          <w:rFonts w:hint="cs"/>
          <w:rtl/>
        </w:rPr>
        <w:t>'</w:t>
      </w:r>
      <w:r>
        <w:rPr>
          <w:rtl/>
        </w:rPr>
        <w:t xml:space="preserve"> 21</w:t>
      </w:r>
      <w:r>
        <w:rPr>
          <w:rFonts w:hint="cs"/>
          <w:rtl/>
        </w:rPr>
        <w:t>), התשפ"ו</w:t>
      </w:r>
      <w:r>
        <w:rPr>
          <w:rFonts w:hint="eastAsia"/>
          <w:rtl/>
        </w:rPr>
        <w:t>–</w:t>
      </w:r>
      <w:r>
        <w:rPr>
          <w:rFonts w:hint="cs"/>
          <w:rtl/>
        </w:rPr>
        <w:t xml:space="preserve">2026, </w:t>
      </w:r>
      <w:r w:rsidRPr="0077577F">
        <w:rPr>
          <w:rtl/>
        </w:rPr>
        <w:t>שהחזירה ועדת הכלכלה</w:t>
      </w:r>
      <w:r>
        <w:rPr>
          <w:rFonts w:hint="cs"/>
          <w:rtl/>
        </w:rPr>
        <w:t>.</w:t>
      </w:r>
      <w:r w:rsidRPr="0077577F">
        <w:rPr>
          <w:rtl/>
        </w:rPr>
        <w:t xml:space="preserve"> תודה. </w:t>
      </w:r>
      <w:bookmarkStart w:id="3652" w:name="_ETM_Q22_706000"/>
      <w:bookmarkEnd w:id="3652"/>
    </w:p>
    <w:p w:rsidR="00DF6E1B" w:rsidRDefault="00DF6E1B" w:rsidP="0079194D">
      <w:pPr>
        <w:rPr>
          <w:rtl/>
        </w:rPr>
      </w:pPr>
    </w:p>
    <w:p w:rsidR="00DF6E1B" w:rsidRDefault="00DF6E1B" w:rsidP="0079194D">
      <w:pPr>
        <w:rPr>
          <w:rtl/>
        </w:rPr>
      </w:pPr>
    </w:p>
    <w:p w:rsidR="00DF6E1B" w:rsidRDefault="00DF6E1B" w:rsidP="0079194D">
      <w:pPr>
        <w:pStyle w:val="a6"/>
        <w:rPr>
          <w:rtl/>
        </w:rPr>
      </w:pPr>
      <w:bookmarkStart w:id="3653" w:name="ET_hatsach_643361_17"/>
      <w:r w:rsidRPr="00B96BCA">
        <w:rPr>
          <w:rStyle w:val="TagStyle"/>
          <w:rtl/>
        </w:rPr>
        <w:t xml:space="preserve"> &lt;&lt; הצח &gt;&gt; </w:t>
      </w:r>
      <w:bookmarkStart w:id="3654" w:name="_Toc233667622"/>
      <w:bookmarkStart w:id="3655" w:name="_Toc233670561"/>
      <w:r>
        <w:rPr>
          <w:rtl/>
        </w:rPr>
        <w:t>הצעת חוק הרשות השנייה לטלוויזיה ורדיו (תיקון מס' 50) (שידורי רדיו אנלוגי ללא הגבלה גאוגרפית), התשפ"ו–2026</w:t>
      </w:r>
      <w:bookmarkEnd w:id="3654"/>
      <w:bookmarkEnd w:id="3655"/>
      <w:r w:rsidRPr="00B96BCA">
        <w:rPr>
          <w:rStyle w:val="TagStyle"/>
          <w:rtl/>
        </w:rPr>
        <w:t xml:space="preserve"> &lt;&lt; הצח &gt;&gt;</w:t>
      </w:r>
      <w:r>
        <w:rPr>
          <w:rtl/>
        </w:rPr>
        <w:t xml:space="preserve"> </w:t>
      </w:r>
      <w:bookmarkEnd w:id="3653"/>
    </w:p>
    <w:p w:rsidR="00DF6E1B" w:rsidRDefault="00DF6E1B" w:rsidP="0079194D">
      <w:pPr>
        <w:pStyle w:val="-0"/>
        <w:rPr>
          <w:rtl/>
        </w:rPr>
      </w:pPr>
      <w:bookmarkStart w:id="3656" w:name="_ETM_Q22_53114"/>
      <w:bookmarkStart w:id="3657" w:name="_ETM_Q22_53205"/>
      <w:bookmarkEnd w:id="3656"/>
      <w:bookmarkEnd w:id="3657"/>
      <w:r>
        <w:rPr>
          <w:rtl/>
        </w:rPr>
        <w:t>(קריאה ראשונה)</w:t>
      </w:r>
    </w:p>
    <w:p w:rsidR="00DF6E1B" w:rsidRDefault="00DF6E1B" w:rsidP="0079194D">
      <w:pPr>
        <w:rPr>
          <w:rtl/>
        </w:rPr>
      </w:pPr>
    </w:p>
    <w:p w:rsidR="00DF6E1B" w:rsidRDefault="00DF6E1B" w:rsidP="0079194D">
      <w:pPr>
        <w:pStyle w:val="af6"/>
        <w:keepNext/>
        <w:rPr>
          <w:rtl/>
        </w:rPr>
      </w:pPr>
      <w:r w:rsidRPr="00B96BCA">
        <w:rPr>
          <w:rStyle w:val="TagStyle"/>
          <w:rtl/>
        </w:rPr>
        <w:t xml:space="preserve"> &lt;&lt; יור &gt;&gt; </w:t>
      </w:r>
      <w:r>
        <w:rPr>
          <w:rtl/>
        </w:rPr>
        <w:t>היו"ר ניסים ואטורי:</w:t>
      </w:r>
      <w:r w:rsidRPr="00B96BCA">
        <w:rPr>
          <w:rStyle w:val="TagStyle"/>
          <w:rtl/>
        </w:rPr>
        <w:t xml:space="preserve"> &lt;&lt; יור &gt;&gt;</w:t>
      </w:r>
      <w:r>
        <w:rPr>
          <w:rtl/>
        </w:rPr>
        <w:t xml:space="preserve"> </w:t>
      </w:r>
    </w:p>
    <w:p w:rsidR="00DF6E1B" w:rsidRPr="0021293B" w:rsidRDefault="00DF6E1B" w:rsidP="0079194D">
      <w:pPr>
        <w:rPr>
          <w:rtl/>
        </w:rPr>
      </w:pPr>
    </w:p>
    <w:p w:rsidR="00DF6E1B" w:rsidRDefault="00DF6E1B" w:rsidP="0079194D">
      <w:pPr>
        <w:rPr>
          <w:rtl/>
        </w:rPr>
      </w:pPr>
      <w:bookmarkStart w:id="3658" w:name="_ETM_Q22_707000"/>
      <w:bookmarkEnd w:id="3658"/>
      <w:r>
        <w:rPr>
          <w:rFonts w:hint="cs"/>
          <w:rtl/>
        </w:rPr>
        <w:t>בב</w:t>
      </w:r>
      <w:r w:rsidRPr="0077577F">
        <w:rPr>
          <w:rtl/>
        </w:rPr>
        <w:t>קשה, חבר הכנסת שקלים,</w:t>
      </w:r>
      <w:r>
        <w:rPr>
          <w:rFonts w:hint="cs"/>
          <w:rtl/>
        </w:rPr>
        <w:t xml:space="preserve"> שלוש</w:t>
      </w:r>
      <w:r w:rsidRPr="0077577F">
        <w:rPr>
          <w:rtl/>
        </w:rPr>
        <w:t xml:space="preserve"> דקות לרשותך. </w:t>
      </w:r>
    </w:p>
    <w:p w:rsidR="00DF6E1B" w:rsidRDefault="00DF6E1B" w:rsidP="0079194D">
      <w:pPr>
        <w:rPr>
          <w:rtl/>
        </w:rPr>
      </w:pPr>
    </w:p>
    <w:p w:rsidR="00DF6E1B" w:rsidRDefault="00DF6E1B" w:rsidP="0079194D">
      <w:pPr>
        <w:pStyle w:val="a4"/>
        <w:keepNext/>
        <w:rPr>
          <w:rtl/>
        </w:rPr>
      </w:pPr>
      <w:bookmarkStart w:id="3659" w:name="ET_speaker_6537_19"/>
      <w:r w:rsidRPr="00B96BCA">
        <w:rPr>
          <w:rStyle w:val="TagStyle"/>
          <w:rtl/>
        </w:rPr>
        <w:t xml:space="preserve"> &lt;&lt; דובר &gt;&gt; </w:t>
      </w:r>
      <w:bookmarkStart w:id="3660" w:name="_Toc233667623"/>
      <w:bookmarkStart w:id="3661" w:name="_Toc233670562"/>
      <w:r>
        <w:rPr>
          <w:rtl/>
        </w:rPr>
        <w:t>אושר שקלים (הליכוד):</w:t>
      </w:r>
      <w:bookmarkEnd w:id="3660"/>
      <w:bookmarkEnd w:id="3661"/>
      <w:r w:rsidRPr="00B96BCA">
        <w:rPr>
          <w:rStyle w:val="TagStyle"/>
          <w:rtl/>
        </w:rPr>
        <w:t xml:space="preserve"> &lt;&lt; דובר &gt;&gt;</w:t>
      </w:r>
      <w:r>
        <w:rPr>
          <w:rtl/>
        </w:rPr>
        <w:t xml:space="preserve"> </w:t>
      </w:r>
      <w:bookmarkEnd w:id="3659"/>
    </w:p>
    <w:p w:rsidR="00DF6E1B" w:rsidRPr="0021293B" w:rsidRDefault="00DF6E1B" w:rsidP="0079194D">
      <w:pPr>
        <w:rPr>
          <w:rtl/>
        </w:rPr>
      </w:pPr>
    </w:p>
    <w:p w:rsidR="00DF6E1B" w:rsidRDefault="00DF6E1B" w:rsidP="0079194D">
      <w:pPr>
        <w:rPr>
          <w:rtl/>
        </w:rPr>
      </w:pPr>
      <w:r w:rsidRPr="0077577F">
        <w:rPr>
          <w:rtl/>
        </w:rPr>
        <w:t>תודה רבה, אדוני היושב-ראש</w:t>
      </w:r>
      <w:r>
        <w:rPr>
          <w:rFonts w:hint="cs"/>
          <w:rtl/>
        </w:rPr>
        <w:t>.</w:t>
      </w:r>
      <w:r w:rsidRPr="0077577F">
        <w:rPr>
          <w:rtl/>
        </w:rPr>
        <w:t xml:space="preserve"> התבשרנו היום כי השופטים במשפט נתניהו ממליצים שוב, לאחר</w:t>
      </w:r>
      <w:r>
        <w:rPr>
          <w:rFonts w:hint="cs"/>
          <w:rtl/>
        </w:rPr>
        <w:t xml:space="preserve"> שלוש</w:t>
      </w:r>
      <w:r w:rsidRPr="0077577F">
        <w:rPr>
          <w:rtl/>
        </w:rPr>
        <w:t xml:space="preserve"> שנים, להוריד את סעיף השוחד בתיק 4000. אנחנו רואים כיצד המשפט ההזוי והבזוי הזה, שכלל לא היה אמור להתקיים</w:t>
      </w:r>
      <w:r>
        <w:rPr>
          <w:rFonts w:hint="cs"/>
          <w:rtl/>
        </w:rPr>
        <w:t xml:space="preserve"> –</w:t>
      </w:r>
      <w:r w:rsidRPr="0077577F">
        <w:rPr>
          <w:rtl/>
        </w:rPr>
        <w:t xml:space="preserve"> איך הוא קור</w:t>
      </w:r>
      <w:r>
        <w:rPr>
          <w:rFonts w:hint="cs"/>
          <w:rtl/>
        </w:rPr>
        <w:t>ע</w:t>
      </w:r>
      <w:r w:rsidRPr="0077577F">
        <w:rPr>
          <w:rtl/>
        </w:rPr>
        <w:t xml:space="preserve"> את המדינה, את החברה, ולצערי, אין אף אחד</w:t>
      </w:r>
      <w:r>
        <w:rPr>
          <w:rFonts w:hint="cs"/>
          <w:rtl/>
        </w:rPr>
        <w:t xml:space="preserve"> </w:t>
      </w:r>
      <w:bookmarkStart w:id="3662" w:name="_ETM_Q22_740972"/>
      <w:bookmarkEnd w:id="3662"/>
      <w:r w:rsidRPr="0077577F">
        <w:rPr>
          <w:rtl/>
        </w:rPr>
        <w:t>צדיק בסד</w:t>
      </w:r>
      <w:r>
        <w:rPr>
          <w:rtl/>
        </w:rPr>
        <w:t>ום מהאופוזיציה הפופוליסטית שלנו</w:t>
      </w:r>
      <w:r>
        <w:rPr>
          <w:rFonts w:hint="cs"/>
          <w:rtl/>
        </w:rPr>
        <w:t xml:space="preserve">, </w:t>
      </w:r>
      <w:r w:rsidRPr="0077577F">
        <w:rPr>
          <w:rtl/>
        </w:rPr>
        <w:t>שיבוא וישמיע איזשהו קול של פיוס, של אחדות, שיבוא ויגיד מילה אחת</w:t>
      </w:r>
      <w:r>
        <w:rPr>
          <w:rFonts w:hint="cs"/>
          <w:rtl/>
        </w:rPr>
        <w:t>:</w:t>
      </w:r>
      <w:r w:rsidRPr="0077577F">
        <w:rPr>
          <w:rtl/>
        </w:rPr>
        <w:t xml:space="preserve"> מספיק</w:t>
      </w:r>
      <w:r>
        <w:rPr>
          <w:rFonts w:hint="cs"/>
          <w:rtl/>
        </w:rPr>
        <w:t>.</w:t>
      </w:r>
      <w:r w:rsidRPr="0077577F">
        <w:rPr>
          <w:rtl/>
        </w:rPr>
        <w:t xml:space="preserve"> הגיע הזמן לסיים את המשפט הזה. </w:t>
      </w:r>
    </w:p>
    <w:p w:rsidR="00DF6E1B" w:rsidRDefault="00DF6E1B" w:rsidP="0079194D">
      <w:pPr>
        <w:rPr>
          <w:rtl/>
        </w:rPr>
      </w:pPr>
    </w:p>
    <w:p w:rsidR="00DF6E1B" w:rsidRDefault="00DF6E1B" w:rsidP="0079194D">
      <w:pPr>
        <w:rPr>
          <w:rtl/>
        </w:rPr>
      </w:pPr>
      <w:bookmarkStart w:id="3663" w:name="_ETM_Q22_755000"/>
      <w:bookmarkEnd w:id="3663"/>
      <w:r w:rsidRPr="0077577F">
        <w:rPr>
          <w:rtl/>
        </w:rPr>
        <w:t>איך זה שאף אחד מכם לא מסוגל לומר את המובן מאליו</w:t>
      </w:r>
      <w:r>
        <w:rPr>
          <w:rFonts w:hint="cs"/>
          <w:rtl/>
        </w:rPr>
        <w:t>?</w:t>
      </w:r>
      <w:r w:rsidRPr="0077577F">
        <w:rPr>
          <w:rtl/>
        </w:rPr>
        <w:t xml:space="preserve"> שאין אף אחד מכם עם יושרה פנימית, עם אחריות לאומית, שיבוא</w:t>
      </w:r>
      <w:r>
        <w:rPr>
          <w:rtl/>
        </w:rPr>
        <w:t xml:space="preserve"> ויקרא לסיים את המשפט ההזוי הזה</w:t>
      </w:r>
      <w:r>
        <w:rPr>
          <w:rFonts w:hint="cs"/>
          <w:rtl/>
        </w:rPr>
        <w:t xml:space="preserve">? </w:t>
      </w:r>
      <w:bookmarkStart w:id="3664" w:name="TOR_Q23"/>
      <w:bookmarkEnd w:id="3664"/>
      <w:r>
        <w:rPr>
          <w:rFonts w:hint="cs"/>
          <w:rtl/>
        </w:rPr>
        <w:t xml:space="preserve">ואני אתן לכם דוגמה. הרי היו היום ישיבות של סיעות האופוזיציה. הייתה הזדמנות לכל הטוענים לכתר להעביר מסר </w:t>
      </w:r>
      <w:bookmarkStart w:id="3665" w:name="_ETM_Q23_177474"/>
      <w:bookmarkEnd w:id="3665"/>
      <w:r>
        <w:rPr>
          <w:rFonts w:hint="cs"/>
          <w:rtl/>
        </w:rPr>
        <w:t xml:space="preserve">של חיבור, של יושר, של דאגה לעם ישראל. </w:t>
      </w:r>
      <w:bookmarkStart w:id="3666" w:name="_ETM_Q23_181825"/>
      <w:bookmarkEnd w:id="3666"/>
      <w:r>
        <w:rPr>
          <w:rFonts w:hint="cs"/>
          <w:rtl/>
        </w:rPr>
        <w:t xml:space="preserve">אבל במקום מנהיגים קיבלנו עסקנים נבובים, שלא מסוגלים להתעלות לגודל </w:t>
      </w:r>
      <w:bookmarkStart w:id="3667" w:name="_ETM_Q23_189832"/>
      <w:bookmarkEnd w:id="3667"/>
      <w:r>
        <w:rPr>
          <w:rFonts w:hint="cs"/>
          <w:rtl/>
        </w:rPr>
        <w:t>השעה, אלא פשוט משתמשים במשפט הזה ככלי</w:t>
      </w:r>
      <w:bookmarkStart w:id="3668" w:name="_ETM_Q23_195838"/>
      <w:bookmarkEnd w:id="3668"/>
      <w:r>
        <w:rPr>
          <w:rFonts w:hint="cs"/>
          <w:rtl/>
        </w:rPr>
        <w:t xml:space="preserve"> ציני לניגוח פוליטי, כדי להצר את צעדיו של נתניהו. שום חזון, שום מנהיגות</w:t>
      </w:r>
      <w:bookmarkStart w:id="3669" w:name="_ETM_Q23_204472"/>
      <w:bookmarkStart w:id="3670" w:name="_ETM_Q23_206554"/>
      <w:bookmarkStart w:id="3671" w:name="_ETM_Q23_206622"/>
      <w:bookmarkStart w:id="3672" w:name="_ETM_Q23_208224"/>
      <w:bookmarkStart w:id="3673" w:name="_ETM_Q23_208307"/>
      <w:bookmarkEnd w:id="3669"/>
      <w:bookmarkEnd w:id="3670"/>
      <w:bookmarkEnd w:id="3671"/>
      <w:bookmarkEnd w:id="3672"/>
      <w:bookmarkEnd w:id="3673"/>
      <w:r>
        <w:rPr>
          <w:rFonts w:hint="cs"/>
          <w:rtl/>
        </w:rPr>
        <w:t>,</w:t>
      </w:r>
      <w:bookmarkStart w:id="3674" w:name="_ETM_Q23_206596"/>
      <w:bookmarkStart w:id="3675" w:name="_ETM_Q23_206675"/>
      <w:bookmarkEnd w:id="3674"/>
      <w:bookmarkEnd w:id="3675"/>
      <w:r>
        <w:rPr>
          <w:rFonts w:hint="cs"/>
          <w:rtl/>
        </w:rPr>
        <w:t xml:space="preserve"> פשוט ריקנות ופחד מהבייס הצעקני שלהם. </w:t>
      </w:r>
      <w:bookmarkStart w:id="3676" w:name="_ETM_Q23_209895"/>
      <w:bookmarkEnd w:id="3676"/>
      <w:r>
        <w:rPr>
          <w:rFonts w:hint="cs"/>
          <w:rtl/>
        </w:rPr>
        <w:t>אז, לכל אותם טוענים לכתר, אם זה איזנקוט, בנט הנוכל הפוליטי</w:t>
      </w:r>
      <w:bookmarkStart w:id="3677" w:name="_ETM_Q23_215510"/>
      <w:bookmarkEnd w:id="3677"/>
      <w:r>
        <w:rPr>
          <w:rFonts w:hint="cs"/>
          <w:rtl/>
        </w:rPr>
        <w:t xml:space="preserve"> או לפיד ושותפיהם: אינכם ראויים להנהגה, ואתם מוכיחים זאת מדי </w:t>
      </w:r>
      <w:bookmarkStart w:id="3678" w:name="_ETM_Q23_221708"/>
      <w:bookmarkEnd w:id="3678"/>
      <w:r>
        <w:rPr>
          <w:rFonts w:hint="cs"/>
          <w:rtl/>
        </w:rPr>
        <w:t xml:space="preserve">יום. </w:t>
      </w:r>
      <w:bookmarkStart w:id="3679" w:name="_ETM_Q23_247565"/>
      <w:bookmarkEnd w:id="3679"/>
    </w:p>
    <w:p w:rsidR="00DF6E1B" w:rsidRDefault="00DF6E1B" w:rsidP="0079194D">
      <w:pPr>
        <w:rPr>
          <w:rtl/>
        </w:rPr>
      </w:pPr>
      <w:bookmarkStart w:id="3680" w:name="_ETM_Q23_247599"/>
      <w:bookmarkStart w:id="3681" w:name="_ETM_Q23_247974"/>
      <w:bookmarkStart w:id="3682" w:name="_ETM_Q23_248016"/>
      <w:bookmarkStart w:id="3683" w:name="_ETM_Q23_249237"/>
      <w:bookmarkEnd w:id="3680"/>
      <w:bookmarkEnd w:id="3681"/>
      <w:bookmarkEnd w:id="3682"/>
      <w:bookmarkEnd w:id="3683"/>
    </w:p>
    <w:p w:rsidR="00DF6E1B" w:rsidRDefault="00DF6E1B" w:rsidP="00B349E2">
      <w:pPr>
        <w:rPr>
          <w:rtl/>
        </w:rPr>
      </w:pPr>
      <w:bookmarkStart w:id="3684" w:name="_ETM_Q23_249294"/>
      <w:bookmarkEnd w:id="3684"/>
      <w:r>
        <w:rPr>
          <w:rFonts w:hint="cs"/>
          <w:rtl/>
        </w:rPr>
        <w:t>אבל מעל הכול בולטת שתיקתו הרועמת</w:t>
      </w:r>
      <w:bookmarkStart w:id="3685" w:name="_ETM_Q23_229500"/>
      <w:bookmarkEnd w:id="3685"/>
      <w:r>
        <w:rPr>
          <w:rFonts w:hint="cs"/>
          <w:rtl/>
        </w:rPr>
        <w:t xml:space="preserve"> של גדול השתקנים – אדוני הנשיא, איפה אתה? איכה? איפה אתה,</w:t>
      </w:r>
      <w:bookmarkStart w:id="3686" w:name="_ETM_Q23_236480"/>
      <w:bookmarkEnd w:id="3686"/>
      <w:r>
        <w:rPr>
          <w:rFonts w:hint="cs"/>
          <w:rtl/>
        </w:rPr>
        <w:t xml:space="preserve"> מר הרצוג? הלוא המשפט הזה קורע את העם, פוגע בביטחון המדינה. אדוני הנשיא</w:t>
      </w:r>
      <w:bookmarkStart w:id="3687" w:name="_ETM_Q23_244357"/>
      <w:bookmarkStart w:id="3688" w:name="_ETM_Q23_244413"/>
      <w:bookmarkEnd w:id="3687"/>
      <w:bookmarkEnd w:id="3688"/>
      <w:r>
        <w:rPr>
          <w:rFonts w:hint="cs"/>
          <w:rtl/>
        </w:rPr>
        <w:t>, הרימו לך להנחתה</w:t>
      </w:r>
      <w:bookmarkStart w:id="3689" w:name="_ETM_Q23_246224"/>
      <w:bookmarkEnd w:id="3689"/>
      <w:r>
        <w:rPr>
          <w:rFonts w:hint="cs"/>
          <w:rtl/>
        </w:rPr>
        <w:t>, ואתה בשתיקתך פשוט מועל באמון הציבור. תפקידך, אדוני הנשיא, הוא</w:t>
      </w:r>
      <w:bookmarkStart w:id="3690" w:name="_ETM_Q23_253227"/>
      <w:bookmarkEnd w:id="3690"/>
      <w:r>
        <w:rPr>
          <w:rFonts w:hint="cs"/>
          <w:rtl/>
        </w:rPr>
        <w:t xml:space="preserve"> לחבר, לאחד, ליצור קונ</w:t>
      </w:r>
      <w:r w:rsidR="00B349E2">
        <w:rPr>
          <w:rFonts w:hint="cs"/>
          <w:rtl/>
        </w:rPr>
        <w:t>ס</w:t>
      </w:r>
      <w:r>
        <w:rPr>
          <w:rFonts w:hint="cs"/>
          <w:rtl/>
        </w:rPr>
        <w:t>נזוס, לפתור מחלוקות. קיבלת הזדמנות ששווה הון</w:t>
      </w:r>
      <w:bookmarkStart w:id="3691" w:name="_ETM_Q23_263115"/>
      <w:bookmarkEnd w:id="3691"/>
      <w:r>
        <w:rPr>
          <w:rFonts w:hint="cs"/>
          <w:rtl/>
        </w:rPr>
        <w:t xml:space="preserve"> כדי לפעול לטובת עם ישראל, אך במקום זאת אתה </w:t>
      </w:r>
      <w:bookmarkStart w:id="3692" w:name="_ETM_Q23_266086"/>
      <w:bookmarkEnd w:id="3692"/>
      <w:r>
        <w:rPr>
          <w:rFonts w:hint="cs"/>
          <w:rtl/>
        </w:rPr>
        <w:t>בוחר שוב לשתוק ולהשאיר את העם משוסע ומפולג. אדוני היושב-ראש, בעזרת השם, היה ואבחר לקדנציה נוספת</w:t>
      </w:r>
      <w:bookmarkStart w:id="3693" w:name="_ETM_Q23_278931"/>
      <w:bookmarkEnd w:id="3693"/>
      <w:r>
        <w:rPr>
          <w:rFonts w:hint="cs"/>
          <w:rtl/>
        </w:rPr>
        <w:t>, בכוונתי לקדם ובדחיפות את הצעת החוק שגיבשתי לביטול מוסד הנשיאות</w:t>
      </w:r>
      <w:bookmarkStart w:id="3694" w:name="_ETM_Q23_285807"/>
      <w:bookmarkEnd w:id="3694"/>
      <w:r>
        <w:rPr>
          <w:rFonts w:hint="cs"/>
          <w:rtl/>
        </w:rPr>
        <w:t xml:space="preserve">. תודה רבה. </w:t>
      </w:r>
    </w:p>
    <w:p w:rsidR="00DF6E1B" w:rsidRDefault="00DF6E1B" w:rsidP="0079194D">
      <w:pPr>
        <w:ind w:firstLine="0"/>
        <w:rPr>
          <w:rtl/>
        </w:rPr>
      </w:pPr>
    </w:p>
    <w:p w:rsidR="00DF6E1B" w:rsidRDefault="00DF6E1B" w:rsidP="0079194D">
      <w:pPr>
        <w:pStyle w:val="af6"/>
        <w:keepNext/>
        <w:rPr>
          <w:rtl/>
        </w:rPr>
      </w:pPr>
      <w:bookmarkStart w:id="3695" w:name="ET_yor_6490_2"/>
      <w:r w:rsidRPr="00702C10">
        <w:rPr>
          <w:rStyle w:val="TagStyle"/>
          <w:rtl/>
        </w:rPr>
        <w:t xml:space="preserve"> &lt;&lt; יור &gt;&gt; </w:t>
      </w:r>
      <w:r>
        <w:rPr>
          <w:rtl/>
        </w:rPr>
        <w:t>היו"ר ניסים ואטורי:</w:t>
      </w:r>
      <w:r w:rsidRPr="00702C10">
        <w:rPr>
          <w:rStyle w:val="TagStyle"/>
          <w:rtl/>
        </w:rPr>
        <w:t xml:space="preserve"> &lt;&lt; יור &gt;&gt;</w:t>
      </w:r>
      <w:r>
        <w:rPr>
          <w:rtl/>
        </w:rPr>
        <w:t xml:space="preserve"> </w:t>
      </w:r>
      <w:bookmarkEnd w:id="3695"/>
    </w:p>
    <w:p w:rsidR="00DF6E1B" w:rsidRPr="007D6ACF" w:rsidRDefault="00DF6E1B" w:rsidP="0079194D">
      <w:pPr>
        <w:rPr>
          <w:rtl/>
        </w:rPr>
      </w:pPr>
    </w:p>
    <w:p w:rsidR="00DF6E1B" w:rsidRDefault="00DF6E1B" w:rsidP="0079194D">
      <w:pPr>
        <w:rPr>
          <w:rtl/>
        </w:rPr>
      </w:pPr>
      <w:r>
        <w:rPr>
          <w:rFonts w:hint="cs"/>
          <w:rtl/>
        </w:rPr>
        <w:t xml:space="preserve">תודה רבה. חברת הכנסת מרב מיכאלי </w:t>
      </w:r>
      <w:r>
        <w:rPr>
          <w:rtl/>
        </w:rPr>
        <w:t>–</w:t>
      </w:r>
      <w:bookmarkStart w:id="3696" w:name="_ETM_Q23_289807"/>
      <w:bookmarkStart w:id="3697" w:name="_ETM_Q23_289883"/>
      <w:bookmarkEnd w:id="3696"/>
      <w:bookmarkEnd w:id="3697"/>
      <w:r>
        <w:rPr>
          <w:rFonts w:hint="cs"/>
          <w:rtl/>
        </w:rPr>
        <w:t xml:space="preserve"> אינה נוכחת.</w:t>
      </w:r>
    </w:p>
    <w:p w:rsidR="00DF6E1B" w:rsidRDefault="00DF6E1B" w:rsidP="0079194D">
      <w:pPr>
        <w:rPr>
          <w:rtl/>
        </w:rPr>
      </w:pPr>
    </w:p>
    <w:p w:rsidR="00DF6E1B" w:rsidRDefault="00DF6E1B" w:rsidP="0079194D">
      <w:pPr>
        <w:pStyle w:val="-"/>
        <w:keepNext/>
        <w:rPr>
          <w:rtl/>
        </w:rPr>
      </w:pPr>
      <w:bookmarkStart w:id="3698" w:name="ET_speakercontinue_6537_4"/>
      <w:r w:rsidRPr="0022571D">
        <w:rPr>
          <w:rStyle w:val="TagStyle"/>
          <w:rtl/>
        </w:rPr>
        <w:t xml:space="preserve"> &lt;&lt; דובר_המשך &gt;&gt;</w:t>
      </w:r>
      <w:r w:rsidRPr="006F0E00">
        <w:rPr>
          <w:rStyle w:val="TagStyle"/>
          <w:rtl/>
        </w:rPr>
        <w:t xml:space="preserve"> </w:t>
      </w:r>
      <w:r>
        <w:rPr>
          <w:rtl/>
        </w:rPr>
        <w:t>אושר שקלים (הליכוד):</w:t>
      </w:r>
      <w:r w:rsidRPr="006F0E00">
        <w:rPr>
          <w:rStyle w:val="TagStyle"/>
          <w:rtl/>
        </w:rPr>
        <w:t xml:space="preserve"> </w:t>
      </w:r>
      <w:r w:rsidRPr="0022571D">
        <w:rPr>
          <w:rStyle w:val="TagStyle"/>
          <w:rtl/>
        </w:rPr>
        <w:t>&lt;&lt; דובר_המשך &gt;&gt;</w:t>
      </w:r>
      <w:r>
        <w:rPr>
          <w:rStyle w:val="TagStyle"/>
          <w:rtl/>
        </w:rPr>
        <w:t xml:space="preserve"> </w:t>
      </w:r>
      <w:bookmarkEnd w:id="3698"/>
    </w:p>
    <w:p w:rsidR="00DF6E1B" w:rsidRPr="007D6ACF" w:rsidRDefault="00DF6E1B" w:rsidP="0079194D">
      <w:pPr>
        <w:rPr>
          <w:rtl/>
        </w:rPr>
      </w:pPr>
    </w:p>
    <w:p w:rsidR="00DF6E1B" w:rsidRDefault="00DF6E1B" w:rsidP="0079194D">
      <w:pPr>
        <w:rPr>
          <w:rtl/>
        </w:rPr>
      </w:pPr>
      <w:r>
        <w:rPr>
          <w:rFonts w:hint="cs"/>
          <w:rtl/>
        </w:rPr>
        <w:t>אתם כמו שני אלו מהחבובות. תעלו למעלה.</w:t>
      </w:r>
    </w:p>
    <w:p w:rsidR="00DF6E1B" w:rsidRDefault="00DF6E1B" w:rsidP="0079194D">
      <w:pPr>
        <w:rPr>
          <w:rtl/>
        </w:rPr>
      </w:pPr>
    </w:p>
    <w:p w:rsidR="00DF6E1B" w:rsidRDefault="00DF6E1B" w:rsidP="0079194D">
      <w:pPr>
        <w:pStyle w:val="af5"/>
        <w:keepNext/>
        <w:rPr>
          <w:rtl/>
        </w:rPr>
      </w:pPr>
      <w:bookmarkStart w:id="3699" w:name="ET_interruption_6127_5"/>
      <w:r w:rsidRPr="006F0E00">
        <w:rPr>
          <w:rStyle w:val="TagStyle"/>
          <w:rtl/>
        </w:rPr>
        <w:t xml:space="preserve"> &lt;&lt; קריאה &gt;&gt; </w:t>
      </w:r>
      <w:r>
        <w:rPr>
          <w:rtl/>
        </w:rPr>
        <w:t>ולדימיר בליאק (יש עתיד):</w:t>
      </w:r>
      <w:r w:rsidRPr="006F0E00">
        <w:rPr>
          <w:rStyle w:val="TagStyle"/>
          <w:rtl/>
        </w:rPr>
        <w:t xml:space="preserve"> &lt;&lt; קריאה &gt;&gt;</w:t>
      </w:r>
      <w:r>
        <w:rPr>
          <w:rtl/>
        </w:rPr>
        <w:t xml:space="preserve"> </w:t>
      </w:r>
      <w:bookmarkEnd w:id="3699"/>
    </w:p>
    <w:p w:rsidR="00DF6E1B" w:rsidRPr="007D6ACF" w:rsidRDefault="00DF6E1B" w:rsidP="0079194D">
      <w:pPr>
        <w:rPr>
          <w:rtl/>
        </w:rPr>
      </w:pPr>
    </w:p>
    <w:p w:rsidR="00DF6E1B" w:rsidRDefault="00DF6E1B" w:rsidP="0079194D">
      <w:pPr>
        <w:rPr>
          <w:rtl/>
        </w:rPr>
      </w:pPr>
      <w:r>
        <w:rPr>
          <w:rFonts w:hint="cs"/>
          <w:rtl/>
        </w:rPr>
        <w:t xml:space="preserve">יאללה, יאללה, תתקדם. </w:t>
      </w:r>
    </w:p>
    <w:p w:rsidR="00DF6E1B" w:rsidRDefault="00DF6E1B" w:rsidP="0079194D">
      <w:pPr>
        <w:rPr>
          <w:rtl/>
        </w:rPr>
      </w:pPr>
      <w:bookmarkStart w:id="3700" w:name="_ETM_Q23_290572"/>
      <w:bookmarkStart w:id="3701" w:name="_ETM_Q23_290648"/>
      <w:bookmarkEnd w:id="3700"/>
      <w:bookmarkEnd w:id="3701"/>
    </w:p>
    <w:p w:rsidR="00DF6E1B" w:rsidRDefault="00DF6E1B" w:rsidP="0079194D">
      <w:pPr>
        <w:pStyle w:val="af6"/>
        <w:keepNext/>
        <w:rPr>
          <w:rtl/>
        </w:rPr>
      </w:pPr>
      <w:r w:rsidRPr="00124CF9">
        <w:rPr>
          <w:rStyle w:val="TagStyle"/>
          <w:rtl/>
        </w:rPr>
        <w:t xml:space="preserve"> &lt;&lt; יור &gt;&gt; </w:t>
      </w:r>
      <w:r>
        <w:rPr>
          <w:rtl/>
        </w:rPr>
        <w:t>היו"ר ניסים ואטורי:</w:t>
      </w:r>
      <w:r w:rsidRPr="00124CF9">
        <w:rPr>
          <w:rStyle w:val="TagStyle"/>
          <w:rtl/>
        </w:rPr>
        <w:t xml:space="preserve"> &lt;&lt; יור &gt;&gt;</w:t>
      </w:r>
      <w:r>
        <w:rPr>
          <w:rtl/>
        </w:rPr>
        <w:t xml:space="preserve"> </w:t>
      </w:r>
    </w:p>
    <w:p w:rsidR="00DF6E1B" w:rsidRPr="007D6ACF" w:rsidRDefault="00DF6E1B" w:rsidP="0079194D">
      <w:pPr>
        <w:rPr>
          <w:rtl/>
        </w:rPr>
      </w:pPr>
    </w:p>
    <w:p w:rsidR="00DF6E1B" w:rsidRPr="00124CF9" w:rsidRDefault="00DF6E1B" w:rsidP="0079194D">
      <w:pPr>
        <w:rPr>
          <w:rtl/>
        </w:rPr>
      </w:pPr>
      <w:bookmarkStart w:id="3702" w:name="_ETM_Q23_291337"/>
      <w:bookmarkEnd w:id="3702"/>
      <w:r>
        <w:rPr>
          <w:rFonts w:hint="cs"/>
          <w:rtl/>
        </w:rPr>
        <w:t xml:space="preserve">חבר הכנסת מנסור עבאס </w:t>
      </w:r>
      <w:r>
        <w:rPr>
          <w:rtl/>
        </w:rPr>
        <w:t>–</w:t>
      </w:r>
      <w:bookmarkStart w:id="3703" w:name="_ETM_Q23_292330"/>
      <w:bookmarkStart w:id="3704" w:name="_ETM_Q23_292394"/>
      <w:bookmarkEnd w:id="3703"/>
      <w:bookmarkEnd w:id="3704"/>
      <w:r>
        <w:rPr>
          <w:rFonts w:hint="cs"/>
          <w:rtl/>
        </w:rPr>
        <w:t xml:space="preserve"> אינו נוכח; חבר</w:t>
      </w:r>
      <w:bookmarkStart w:id="3705" w:name="_ETM_Q23_294025"/>
      <w:bookmarkEnd w:id="3705"/>
      <w:r>
        <w:rPr>
          <w:rFonts w:hint="cs"/>
          <w:rtl/>
        </w:rPr>
        <w:t xml:space="preserve"> הכנסת אריאל קלנר </w:t>
      </w:r>
      <w:r>
        <w:rPr>
          <w:rtl/>
        </w:rPr>
        <w:t>–</w:t>
      </w:r>
      <w:bookmarkStart w:id="3706" w:name="_ETM_Q23_296761"/>
      <w:bookmarkStart w:id="3707" w:name="_ETM_Q23_296826"/>
      <w:bookmarkEnd w:id="3706"/>
      <w:bookmarkEnd w:id="3707"/>
      <w:r>
        <w:rPr>
          <w:rFonts w:hint="cs"/>
          <w:rtl/>
        </w:rPr>
        <w:t xml:space="preserve"> אינו נוכח. שר מסכם? בבקשה</w:t>
      </w:r>
      <w:bookmarkStart w:id="3708" w:name="_ETM_Q23_301277"/>
      <w:bookmarkEnd w:id="3708"/>
      <w:r>
        <w:rPr>
          <w:rFonts w:hint="cs"/>
          <w:rtl/>
        </w:rPr>
        <w:t xml:space="preserve">, שר התקשורת, קרעי. </w:t>
      </w:r>
    </w:p>
    <w:p w:rsidR="00DF6E1B" w:rsidRDefault="00DF6E1B" w:rsidP="0079194D">
      <w:pPr>
        <w:rPr>
          <w:rtl/>
        </w:rPr>
      </w:pPr>
    </w:p>
    <w:p w:rsidR="00DF6E1B" w:rsidRDefault="00DF6E1B" w:rsidP="0079194D">
      <w:pPr>
        <w:pStyle w:val="af5"/>
        <w:keepNext/>
        <w:rPr>
          <w:rtl/>
        </w:rPr>
      </w:pPr>
      <w:bookmarkStart w:id="3709" w:name="ET_interruption_5792_6"/>
      <w:r w:rsidRPr="006F0E00">
        <w:rPr>
          <w:rStyle w:val="TagStyle"/>
          <w:rtl/>
        </w:rPr>
        <w:t xml:space="preserve"> &lt;&lt; קריאה &gt;&gt; </w:t>
      </w:r>
      <w:r>
        <w:rPr>
          <w:rtl/>
        </w:rPr>
        <w:t>יבגני סובה (ישראל ביתנו):</w:t>
      </w:r>
      <w:r w:rsidRPr="006F0E00">
        <w:rPr>
          <w:rStyle w:val="TagStyle"/>
          <w:rtl/>
        </w:rPr>
        <w:t xml:space="preserve"> &lt;&lt; קריאה &gt;&gt;</w:t>
      </w:r>
      <w:r>
        <w:rPr>
          <w:rtl/>
        </w:rPr>
        <w:t xml:space="preserve"> </w:t>
      </w:r>
      <w:bookmarkEnd w:id="3709"/>
    </w:p>
    <w:p w:rsidR="00DF6E1B" w:rsidRPr="007D6ACF" w:rsidRDefault="00DF6E1B" w:rsidP="0079194D">
      <w:pPr>
        <w:rPr>
          <w:rtl/>
        </w:rPr>
      </w:pPr>
    </w:p>
    <w:p w:rsidR="00DF6E1B" w:rsidRDefault="00DF6E1B" w:rsidP="0079194D">
      <w:pPr>
        <w:rPr>
          <w:rtl/>
        </w:rPr>
      </w:pPr>
      <w:r>
        <w:rPr>
          <w:rFonts w:hint="cs"/>
          <w:rtl/>
        </w:rPr>
        <w:t>- - -</w:t>
      </w:r>
      <w:bookmarkStart w:id="3710" w:name="_ETM_Q23_312712"/>
      <w:bookmarkEnd w:id="3710"/>
      <w:r>
        <w:rPr>
          <w:rFonts w:hint="cs"/>
          <w:rtl/>
        </w:rPr>
        <w:t xml:space="preserve"> אבל ניסית, יפה. תשדרג כבר - - - </w:t>
      </w:r>
    </w:p>
    <w:p w:rsidR="00DF6E1B" w:rsidRDefault="00DF6E1B" w:rsidP="0079194D">
      <w:pPr>
        <w:rPr>
          <w:rtl/>
        </w:rPr>
      </w:pPr>
    </w:p>
    <w:p w:rsidR="00DF6E1B" w:rsidRDefault="00DF6E1B" w:rsidP="0079194D">
      <w:pPr>
        <w:pStyle w:val="a4"/>
        <w:keepNext/>
        <w:rPr>
          <w:rtl/>
        </w:rPr>
      </w:pPr>
      <w:bookmarkStart w:id="3711" w:name="ET_speaker_6461_3"/>
      <w:r w:rsidRPr="00702C10">
        <w:rPr>
          <w:rStyle w:val="TagStyle"/>
          <w:rtl/>
        </w:rPr>
        <w:t xml:space="preserve"> &lt;&lt; דובר &gt;&gt; </w:t>
      </w:r>
      <w:bookmarkStart w:id="3712" w:name="_Toc233667624"/>
      <w:bookmarkStart w:id="3713" w:name="_Toc233670563"/>
      <w:r>
        <w:rPr>
          <w:rtl/>
        </w:rPr>
        <w:t>שר התקשורת שלמה קרעי:</w:t>
      </w:r>
      <w:bookmarkEnd w:id="3712"/>
      <w:bookmarkEnd w:id="3713"/>
      <w:r w:rsidRPr="00702C10">
        <w:rPr>
          <w:rStyle w:val="TagStyle"/>
          <w:rtl/>
        </w:rPr>
        <w:t xml:space="preserve"> &lt;&lt; דובר &gt;&gt;</w:t>
      </w:r>
      <w:r>
        <w:rPr>
          <w:rtl/>
        </w:rPr>
        <w:t xml:space="preserve"> </w:t>
      </w:r>
      <w:bookmarkEnd w:id="3711"/>
    </w:p>
    <w:p w:rsidR="00DF6E1B" w:rsidRDefault="00DF6E1B" w:rsidP="0079194D">
      <w:pPr>
        <w:rPr>
          <w:rtl/>
        </w:rPr>
      </w:pPr>
    </w:p>
    <w:p w:rsidR="00DF6E1B" w:rsidRDefault="00DF6E1B" w:rsidP="0079194D">
      <w:pPr>
        <w:rPr>
          <w:rtl/>
        </w:rPr>
      </w:pPr>
      <w:r>
        <w:rPr>
          <w:rFonts w:hint="cs"/>
          <w:rtl/>
        </w:rPr>
        <w:t xml:space="preserve">אדוני היושב-ראש, כנסת </w:t>
      </w:r>
      <w:bookmarkStart w:id="3714" w:name="_ETM_Q23_323753"/>
      <w:bookmarkEnd w:id="3714"/>
      <w:r>
        <w:rPr>
          <w:rFonts w:hint="cs"/>
          <w:rtl/>
        </w:rPr>
        <w:t>נכבדה, חבר הכנסת שקלים, קודם כול, אני מצטרף</w:t>
      </w:r>
      <w:bookmarkStart w:id="3715" w:name="_ETM_Q23_329286"/>
      <w:bookmarkEnd w:id="3715"/>
      <w:r>
        <w:rPr>
          <w:rFonts w:hint="cs"/>
          <w:rtl/>
        </w:rPr>
        <w:t xml:space="preserve"> לכל מילה שאמרת כאן לגבי הרדיפה הפוליטית של כנופיית</w:t>
      </w:r>
      <w:bookmarkStart w:id="3716" w:name="_ETM_Q23_337564"/>
      <w:bookmarkEnd w:id="3716"/>
      <w:r>
        <w:rPr>
          <w:rFonts w:hint="cs"/>
          <w:rtl/>
        </w:rPr>
        <w:t xml:space="preserve"> שלטון החוק. שמעתי באחד מאולפני התעמולה, אומרים שם</w:t>
      </w:r>
      <w:bookmarkStart w:id="3717" w:name="_ETM_Q23_341071"/>
      <w:bookmarkEnd w:id="3717"/>
      <w:r>
        <w:rPr>
          <w:rFonts w:hint="cs"/>
          <w:rtl/>
        </w:rPr>
        <w:t xml:space="preserve"> בפנים חמוצות: תראו מה זה, ביבי הכניע את מערכת המשפט.</w:t>
      </w:r>
      <w:bookmarkStart w:id="3718" w:name="_ETM_Q23_349238"/>
      <w:bookmarkEnd w:id="3718"/>
      <w:r>
        <w:rPr>
          <w:rFonts w:hint="cs"/>
          <w:rtl/>
        </w:rPr>
        <w:t xml:space="preserve"> זה שלטון החוק</w:t>
      </w:r>
      <w:bookmarkStart w:id="3719" w:name="_ETM_Q23_351859"/>
      <w:bookmarkStart w:id="3720" w:name="_ETM_Q23_351922"/>
      <w:bookmarkEnd w:id="3719"/>
      <w:bookmarkEnd w:id="3720"/>
      <w:r>
        <w:rPr>
          <w:rFonts w:hint="cs"/>
          <w:rtl/>
        </w:rPr>
        <w:t xml:space="preserve"> – כשבית המשפט אומר משהו שהוא </w:t>
      </w:r>
      <w:bookmarkStart w:id="3721" w:name="_ETM_Q23_352855"/>
      <w:bookmarkEnd w:id="3721"/>
      <w:r>
        <w:rPr>
          <w:rFonts w:hint="cs"/>
          <w:rtl/>
        </w:rPr>
        <w:t>לטובת ראש הממשלה נתניהו, אז ביבי הכניע</w:t>
      </w:r>
      <w:bookmarkStart w:id="3722" w:name="_ETM_Q23_357140"/>
      <w:bookmarkEnd w:id="3722"/>
      <w:r>
        <w:rPr>
          <w:rFonts w:hint="cs"/>
          <w:rtl/>
        </w:rPr>
        <w:t xml:space="preserve"> את מערכת המשפט. אני רוצה לומר לכם, לכל אותה</w:t>
      </w:r>
      <w:bookmarkStart w:id="3723" w:name="_ETM_Q23_356441"/>
      <w:bookmarkEnd w:id="3723"/>
      <w:r>
        <w:rPr>
          <w:rFonts w:hint="cs"/>
          <w:rtl/>
        </w:rPr>
        <w:t xml:space="preserve"> חבורה – שי ניצן, אביחי מנדלבליט, בהרב-מיארה: הפסוק במשלי אומר</w:t>
      </w:r>
      <w:bookmarkStart w:id="3724" w:name="_ETM_Q23_368576"/>
      <w:bookmarkEnd w:id="3724"/>
      <w:r>
        <w:rPr>
          <w:rFonts w:hint="cs"/>
          <w:rtl/>
        </w:rPr>
        <w:t xml:space="preserve"> "יד ליד לא </w:t>
      </w:r>
      <w:r w:rsidRPr="007D6ACF">
        <w:rPr>
          <w:rtl/>
        </w:rPr>
        <w:t>יִנָּ</w:t>
      </w:r>
      <w:r>
        <w:rPr>
          <w:rFonts w:hint="cs"/>
          <w:rtl/>
        </w:rPr>
        <w:t>קה רע". היד שתפסה בצוואר</w:t>
      </w:r>
      <w:bookmarkStart w:id="3725" w:name="_ETM_Q23_373126"/>
      <w:bookmarkEnd w:id="3725"/>
      <w:r>
        <w:rPr>
          <w:rFonts w:hint="cs"/>
          <w:rtl/>
        </w:rPr>
        <w:t xml:space="preserve"> והיד שחתמה על הליכים פליליים והיד שפעלה כאן </w:t>
      </w:r>
      <w:bookmarkStart w:id="3726" w:name="_ETM_Q23_378641"/>
      <w:bookmarkEnd w:id="3726"/>
      <w:r>
        <w:rPr>
          <w:rFonts w:hint="cs"/>
          <w:rtl/>
        </w:rPr>
        <w:t>באכיפה בררנית והיד שהשתמשה בכוחה, בכוח המשרה שלה, לרעה</w:t>
      </w:r>
      <w:bookmarkStart w:id="3727" w:name="_ETM_Q23_386704"/>
      <w:bookmarkEnd w:id="3727"/>
      <w:r>
        <w:rPr>
          <w:rFonts w:hint="cs"/>
          <w:rtl/>
        </w:rPr>
        <w:t xml:space="preserve"> </w:t>
      </w:r>
      <w:r>
        <w:rPr>
          <w:rtl/>
        </w:rPr>
        <w:t>–</w:t>
      </w:r>
      <w:bookmarkStart w:id="3728" w:name="_ETM_Q23_387281"/>
      <w:bookmarkStart w:id="3729" w:name="_ETM_Q23_387347"/>
      <w:bookmarkEnd w:id="3728"/>
      <w:bookmarkEnd w:id="3729"/>
      <w:r>
        <w:rPr>
          <w:rFonts w:hint="cs"/>
          <w:rtl/>
        </w:rPr>
        <w:t xml:space="preserve"> כולכם לא תימלטו מאימת הדין. </w:t>
      </w:r>
      <w:bookmarkStart w:id="3730" w:name="_ETM_Q23_392839"/>
      <w:bookmarkEnd w:id="3730"/>
    </w:p>
    <w:p w:rsidR="00DF6E1B" w:rsidRDefault="00DF6E1B" w:rsidP="0079194D">
      <w:pPr>
        <w:rPr>
          <w:rtl/>
        </w:rPr>
      </w:pPr>
      <w:bookmarkStart w:id="3731" w:name="_ETM_Q23_392886"/>
      <w:bookmarkEnd w:id="3731"/>
    </w:p>
    <w:p w:rsidR="00DF6E1B" w:rsidRDefault="00DF6E1B" w:rsidP="0079194D">
      <w:pPr>
        <w:rPr>
          <w:rtl/>
        </w:rPr>
      </w:pPr>
      <w:bookmarkStart w:id="3732" w:name="_ETM_Q23_393247"/>
      <w:bookmarkStart w:id="3733" w:name="_ETM_Q23_393290"/>
      <w:bookmarkEnd w:id="3732"/>
      <w:bookmarkEnd w:id="3733"/>
      <w:r>
        <w:rPr>
          <w:rFonts w:hint="cs"/>
          <w:rtl/>
        </w:rPr>
        <w:t>אני רוצה לאחל מכאן לראש הממשלה שבעזרת</w:t>
      </w:r>
      <w:bookmarkStart w:id="3734" w:name="_ETM_Q23_394327"/>
      <w:bookmarkEnd w:id="3734"/>
      <w:r>
        <w:rPr>
          <w:rFonts w:hint="cs"/>
          <w:rtl/>
        </w:rPr>
        <w:t xml:space="preserve"> השם יצא צח כשלג מכל האישומים המופר</w:t>
      </w:r>
      <w:bookmarkStart w:id="3735" w:name="_ETM_Q23_398791"/>
      <w:bookmarkEnd w:id="3735"/>
      <w:r>
        <w:rPr>
          <w:rFonts w:hint="cs"/>
          <w:rtl/>
        </w:rPr>
        <w:t xml:space="preserve">כים שטפלו עליו, ושתתקיים בו נבואת ישעיה, </w:t>
      </w:r>
      <w:bookmarkStart w:id="3736" w:name="_ETM_Q23_404006"/>
      <w:bookmarkEnd w:id="3736"/>
      <w:r>
        <w:rPr>
          <w:rFonts w:hint="cs"/>
          <w:rtl/>
        </w:rPr>
        <w:t xml:space="preserve">שאת חזונו ראש הממשלה נתניהו מגשים כאן בבניין </w:t>
      </w:r>
      <w:r w:rsidRPr="00F7324C">
        <w:rPr>
          <w:rFonts w:asciiTheme="minorBidi" w:hAnsiTheme="minorBidi" w:cstheme="minorBidi"/>
          <w:rtl/>
        </w:rPr>
        <w:t>הארץ:</w:t>
      </w:r>
      <w:bookmarkStart w:id="3737" w:name="_ETM_Q23_411606"/>
      <w:bookmarkEnd w:id="3737"/>
      <w:r w:rsidRPr="00F7324C">
        <w:rPr>
          <w:rFonts w:asciiTheme="minorBidi" w:hAnsiTheme="minorBidi" w:cstheme="minorBidi"/>
          <w:rtl/>
        </w:rPr>
        <w:t xml:space="preserve"> "</w:t>
      </w:r>
      <w:r w:rsidRPr="00F7324C">
        <w:rPr>
          <w:rFonts w:asciiTheme="minorBidi" w:hAnsiTheme="minorBidi" w:cstheme="minorBidi"/>
          <w:color w:val="202122"/>
          <w:shd w:val="clear" w:color="auto" w:fill="FFFFFF"/>
          <w:rtl/>
        </w:rPr>
        <w:t xml:space="preserve">כל כלי </w:t>
      </w:r>
      <w:r w:rsidRPr="007D6ACF">
        <w:rPr>
          <w:rFonts w:asciiTheme="minorBidi" w:hAnsiTheme="minorBidi"/>
          <w:color w:val="202122"/>
          <w:shd w:val="clear" w:color="auto" w:fill="FFFFFF"/>
          <w:rtl/>
        </w:rPr>
        <w:t xml:space="preserve">יוּצַר </w:t>
      </w:r>
      <w:r w:rsidRPr="00F7324C">
        <w:rPr>
          <w:rFonts w:asciiTheme="minorBidi" w:hAnsiTheme="minorBidi" w:cstheme="minorBidi"/>
          <w:color w:val="202122"/>
          <w:shd w:val="clear" w:color="auto" w:fill="FFFFFF"/>
          <w:rtl/>
        </w:rPr>
        <w:t>ע</w:t>
      </w:r>
      <w:r w:rsidRPr="007D6ACF">
        <w:rPr>
          <w:rFonts w:asciiTheme="minorBidi" w:hAnsiTheme="minorBidi"/>
          <w:color w:val="202122"/>
          <w:shd w:val="clear" w:color="auto" w:fill="FFFFFF"/>
          <w:rtl/>
        </w:rPr>
        <w:t>לַיִ</w:t>
      </w:r>
      <w:r w:rsidRPr="00F7324C">
        <w:rPr>
          <w:rFonts w:asciiTheme="minorBidi" w:hAnsiTheme="minorBidi" w:cstheme="minorBidi"/>
          <w:color w:val="202122"/>
          <w:shd w:val="clear" w:color="auto" w:fill="FFFFFF"/>
          <w:rtl/>
        </w:rPr>
        <w:t xml:space="preserve">ך לא יצלח וכל לשון תקום </w:t>
      </w:r>
      <w:r w:rsidRPr="007D6ACF">
        <w:rPr>
          <w:rFonts w:asciiTheme="minorBidi" w:hAnsiTheme="minorBidi"/>
          <w:color w:val="202122"/>
          <w:shd w:val="clear" w:color="auto" w:fill="FFFFFF"/>
          <w:rtl/>
        </w:rPr>
        <w:t>אִתָ</w:t>
      </w:r>
      <w:r>
        <w:rPr>
          <w:rFonts w:asciiTheme="minorBidi" w:hAnsiTheme="minorBidi" w:hint="cs"/>
          <w:color w:val="202122"/>
          <w:shd w:val="clear" w:color="auto" w:fill="FFFFFF"/>
          <w:rtl/>
        </w:rPr>
        <w:t>ך</w:t>
      </w:r>
      <w:r w:rsidRPr="007D6ACF">
        <w:rPr>
          <w:rFonts w:asciiTheme="minorBidi" w:hAnsiTheme="minorBidi"/>
          <w:color w:val="202122"/>
          <w:shd w:val="clear" w:color="auto" w:fill="FFFFFF"/>
          <w:rtl/>
        </w:rPr>
        <w:t xml:space="preserve"> </w:t>
      </w:r>
      <w:r w:rsidRPr="00F7324C">
        <w:rPr>
          <w:rFonts w:asciiTheme="minorBidi" w:hAnsiTheme="minorBidi" w:cstheme="minorBidi"/>
          <w:color w:val="202122"/>
          <w:shd w:val="clear" w:color="auto" w:fill="FFFFFF"/>
          <w:rtl/>
        </w:rPr>
        <w:t>למשפט תרשיעי"</w:t>
      </w:r>
      <w:r>
        <w:rPr>
          <w:rFonts w:hint="cs"/>
          <w:rtl/>
        </w:rPr>
        <w:t xml:space="preserve">. ראש הממשלה, </w:t>
      </w:r>
      <w:bookmarkStart w:id="3738" w:name="_ETM_Q23_418418"/>
      <w:bookmarkEnd w:id="3738"/>
      <w:r>
        <w:rPr>
          <w:rFonts w:hint="cs"/>
          <w:rtl/>
        </w:rPr>
        <w:t>בעזרת השם, אתה תרשיע את כל הקמים עליך לרעה</w:t>
      </w:r>
      <w:bookmarkStart w:id="3739" w:name="_ETM_Q23_423484"/>
      <w:bookmarkEnd w:id="3739"/>
      <w:r>
        <w:rPr>
          <w:rFonts w:hint="cs"/>
          <w:rtl/>
        </w:rPr>
        <w:t xml:space="preserve">, והם, הם אלו שלא יימלטו מאימת הדין. </w:t>
      </w:r>
      <w:bookmarkStart w:id="3740" w:name="_ETM_Q23_428696"/>
      <w:bookmarkEnd w:id="3740"/>
    </w:p>
    <w:p w:rsidR="00DF6E1B" w:rsidRDefault="00DF6E1B" w:rsidP="0079194D">
      <w:pPr>
        <w:rPr>
          <w:rtl/>
        </w:rPr>
      </w:pPr>
      <w:bookmarkStart w:id="3741" w:name="_ETM_Q23_428750"/>
      <w:bookmarkStart w:id="3742" w:name="_ETM_Q23_429160"/>
      <w:bookmarkEnd w:id="3741"/>
      <w:bookmarkEnd w:id="3742"/>
    </w:p>
    <w:p w:rsidR="00DF6E1B" w:rsidRDefault="00DF6E1B" w:rsidP="0079194D">
      <w:pPr>
        <w:rPr>
          <w:rtl/>
        </w:rPr>
      </w:pPr>
      <w:bookmarkStart w:id="3743" w:name="_ETM_Q23_429209"/>
      <w:bookmarkEnd w:id="3743"/>
      <w:r>
        <w:rPr>
          <w:rFonts w:hint="cs"/>
          <w:rtl/>
        </w:rPr>
        <w:t>אדוני היושב-ראש, דיברנו</w:t>
      </w:r>
      <w:bookmarkStart w:id="3744" w:name="_ETM_Q23_432359"/>
      <w:bookmarkEnd w:id="3744"/>
      <w:r>
        <w:rPr>
          <w:rFonts w:hint="cs"/>
          <w:rtl/>
        </w:rPr>
        <w:t xml:space="preserve"> על התקשורת, שכאשר משהו קורה, המציאות לא מסתדרת להם, אז הם מתווכים מציאות מעוותת לציבור. אנחנו משתדלים לטפל באותו </w:t>
      </w:r>
      <w:bookmarkStart w:id="3745" w:name="_ETM_Q23_447453"/>
      <w:bookmarkEnd w:id="3745"/>
      <w:r>
        <w:rPr>
          <w:rFonts w:hint="cs"/>
          <w:rtl/>
        </w:rPr>
        <w:t>מעוז אנטי-דמוקרטי שמנסה כאן לשמר את המונופול שלו</w:t>
      </w:r>
      <w:bookmarkStart w:id="3746" w:name="_ETM_Q23_450118"/>
      <w:bookmarkEnd w:id="3746"/>
      <w:r>
        <w:rPr>
          <w:rFonts w:hint="cs"/>
          <w:rtl/>
        </w:rPr>
        <w:t xml:space="preserve"> על התודעה. הוא, בעצם, אותו מעוז, מאתרג את</w:t>
      </w:r>
      <w:bookmarkStart w:id="3747" w:name="_ETM_Q23_458264"/>
      <w:bookmarkEnd w:id="3747"/>
      <w:r>
        <w:rPr>
          <w:rFonts w:hint="cs"/>
          <w:rtl/>
        </w:rPr>
        <w:t xml:space="preserve"> מערכת המשפט הקלוקלת. יש כאן שני מעוזים, שכל אחד מהם שומר, מנסה לבצר את כוחו, להמשיך לאחוז בקרנות</w:t>
      </w:r>
      <w:bookmarkStart w:id="3748" w:name="_ETM_Q23_468080"/>
      <w:bookmarkEnd w:id="3748"/>
      <w:r>
        <w:rPr>
          <w:rFonts w:hint="cs"/>
          <w:rtl/>
        </w:rPr>
        <w:t xml:space="preserve"> המזבח בלי לתת לציבור להשתקף במעוז שלו. ובלי התקשורת</w:t>
      </w:r>
      <w:bookmarkStart w:id="3749" w:name="_ETM_Q23_477073"/>
      <w:bookmarkEnd w:id="3749"/>
      <w:r>
        <w:rPr>
          <w:rFonts w:hint="cs"/>
          <w:rtl/>
        </w:rPr>
        <w:t xml:space="preserve">, בית המשפט, בג"ץ, לא היה יכול לעולם להחריב את הדמוקרטיה </w:t>
      </w:r>
      <w:bookmarkStart w:id="3750" w:name="_ETM_Q23_478721"/>
      <w:bookmarkEnd w:id="3750"/>
      <w:r>
        <w:rPr>
          <w:rFonts w:hint="cs"/>
          <w:rtl/>
        </w:rPr>
        <w:t xml:space="preserve">כמו שהוא מחריב אותה היום. כי הם מתווכים לציבור </w:t>
      </w:r>
      <w:bookmarkStart w:id="3751" w:name="_ETM_Q23_483508"/>
      <w:bookmarkEnd w:id="3751"/>
      <w:r>
        <w:rPr>
          <w:rFonts w:hint="cs"/>
          <w:rtl/>
        </w:rPr>
        <w:t>כל תיקון שאנחנו באים לעשות במערכת הקלוקלת הזו כאילו זה</w:t>
      </w:r>
      <w:bookmarkStart w:id="3752" w:name="_ETM_Q23_489130"/>
      <w:bookmarkEnd w:id="3752"/>
      <w:r>
        <w:rPr>
          <w:rFonts w:hint="cs"/>
          <w:rtl/>
        </w:rPr>
        <w:t xml:space="preserve"> קץ הדמוקרטיה, כשאנחנו באים להשיב את המשילות, להשיב את הדמוקרטיה. </w:t>
      </w:r>
    </w:p>
    <w:p w:rsidR="00DF6E1B" w:rsidRDefault="00DF6E1B" w:rsidP="0079194D">
      <w:pPr>
        <w:rPr>
          <w:rtl/>
        </w:rPr>
      </w:pPr>
    </w:p>
    <w:p w:rsidR="00DF6E1B" w:rsidRDefault="00DF6E1B" w:rsidP="0079194D">
      <w:pPr>
        <w:rPr>
          <w:rtl/>
        </w:rPr>
      </w:pPr>
      <w:r>
        <w:rPr>
          <w:rFonts w:hint="cs"/>
          <w:rtl/>
        </w:rPr>
        <w:t xml:space="preserve">ואותו הדבר מהצד השני: ראינו בוועדת התקשורת את </w:t>
      </w:r>
      <w:bookmarkStart w:id="3753" w:name="_ETM_Q23_501056"/>
      <w:bookmarkEnd w:id="3753"/>
      <w:r>
        <w:rPr>
          <w:rFonts w:hint="cs"/>
          <w:rtl/>
        </w:rPr>
        <w:t xml:space="preserve">כל כנופיית שלטון החוק מתגייסת, עם אלף ואחד פגמים – יורדים </w:t>
      </w:r>
      <w:bookmarkStart w:id="3754" w:name="_ETM_Q23_506858"/>
      <w:bookmarkEnd w:id="3754"/>
      <w:r>
        <w:rPr>
          <w:rFonts w:hint="cs"/>
          <w:rtl/>
        </w:rPr>
        <w:t>לשורשו של הליך; כוכביות; מוגש בניגוד לעמדת הייעוץ המשפטי</w:t>
      </w:r>
      <w:bookmarkStart w:id="3755" w:name="_ETM_Q23_511873"/>
      <w:bookmarkEnd w:id="3755"/>
      <w:r>
        <w:rPr>
          <w:rFonts w:hint="cs"/>
          <w:rtl/>
        </w:rPr>
        <w:t xml:space="preserve"> לממשלה; רשות ההסדרה עם הייעוץ המשפטי, שהמציא שם</w:t>
      </w:r>
      <w:bookmarkStart w:id="3756" w:name="_ETM_Q23_515393"/>
      <w:bookmarkEnd w:id="3756"/>
      <w:r>
        <w:rPr>
          <w:rFonts w:hint="cs"/>
          <w:rtl/>
        </w:rPr>
        <w:t xml:space="preserve"> דברים ברגע האחרון, וכל אותה חבורה ששומרת מכל משמר על</w:t>
      </w:r>
      <w:bookmarkStart w:id="3757" w:name="_ETM_Q23_520787"/>
      <w:bookmarkEnd w:id="3757"/>
      <w:r>
        <w:rPr>
          <w:rFonts w:hint="cs"/>
          <w:rtl/>
        </w:rPr>
        <w:t xml:space="preserve"> המעוז בתקשורת, ששומר עליהם מהצד השני. </w:t>
      </w:r>
    </w:p>
    <w:p w:rsidR="00DF6E1B" w:rsidRDefault="00DF6E1B" w:rsidP="0079194D">
      <w:pPr>
        <w:rPr>
          <w:rtl/>
        </w:rPr>
      </w:pPr>
      <w:bookmarkStart w:id="3758" w:name="_ETM_Q23_565825"/>
      <w:bookmarkStart w:id="3759" w:name="_ETM_Q23_565889"/>
      <w:bookmarkEnd w:id="3758"/>
      <w:bookmarkEnd w:id="3759"/>
    </w:p>
    <w:p w:rsidR="00DF6E1B" w:rsidRDefault="00DF6E1B" w:rsidP="0079194D">
      <w:pPr>
        <w:rPr>
          <w:rtl/>
        </w:rPr>
      </w:pPr>
      <w:bookmarkStart w:id="3760" w:name="_ETM_Q23_566368"/>
      <w:bookmarkStart w:id="3761" w:name="_ETM_Q23_566407"/>
      <w:bookmarkEnd w:id="3760"/>
      <w:bookmarkEnd w:id="3761"/>
      <w:r>
        <w:rPr>
          <w:rFonts w:hint="cs"/>
          <w:rtl/>
        </w:rPr>
        <w:t>אבל, בעזרת</w:t>
      </w:r>
      <w:bookmarkStart w:id="3762" w:name="_ETM_Q23_528192"/>
      <w:bookmarkEnd w:id="3762"/>
      <w:r>
        <w:rPr>
          <w:rFonts w:hint="cs"/>
          <w:rtl/>
        </w:rPr>
        <w:t xml:space="preserve"> השם, הדבר הזה הולך להגיע לקראת סיום. אנחנו נברך</w:t>
      </w:r>
      <w:bookmarkStart w:id="3763" w:name="_ETM_Q23_531490"/>
      <w:bookmarkEnd w:id="3763"/>
      <w:r>
        <w:rPr>
          <w:rFonts w:hint="cs"/>
          <w:rtl/>
        </w:rPr>
        <w:t xml:space="preserve"> על המוגמר, על רפורמת התקשורת, בקרוב מאוד, נפתח</w:t>
      </w:r>
      <w:bookmarkStart w:id="3764" w:name="_ETM_Q23_536011"/>
      <w:bookmarkEnd w:id="3764"/>
      <w:r>
        <w:rPr>
          <w:rFonts w:hint="cs"/>
          <w:rtl/>
        </w:rPr>
        <w:t xml:space="preserve"> את השוק לתחרות, נאפשר לציבור להשתקף ולבוא לידי ביטוי </w:t>
      </w:r>
      <w:bookmarkStart w:id="3765" w:name="_ETM_Q23_541299"/>
      <w:bookmarkEnd w:id="3765"/>
      <w:r>
        <w:rPr>
          <w:rFonts w:hint="cs"/>
          <w:rtl/>
        </w:rPr>
        <w:t>בכל כלי התקשורת. אנחנו רואים את התקשורת, איך כלי</w:t>
      </w:r>
      <w:bookmarkStart w:id="3766" w:name="_ETM_Q23_545226"/>
      <w:bookmarkEnd w:id="3766"/>
      <w:r>
        <w:rPr>
          <w:rFonts w:hint="cs"/>
          <w:rtl/>
        </w:rPr>
        <w:t xml:space="preserve"> תקשורת, גופים חדשים, צצים וקמים. ראינו את ערוץ 15 וערוץ </w:t>
      </w:r>
      <w:bookmarkStart w:id="3767" w:name="_ETM_Q23_551254"/>
      <w:bookmarkEnd w:id="3767"/>
      <w:r>
        <w:rPr>
          <w:rFonts w:hint="cs"/>
          <w:rtl/>
        </w:rPr>
        <w:t xml:space="preserve">16, שאתמול הייתי בהשקה שלו, ועוד מגוון רחב </w:t>
      </w:r>
      <w:bookmarkStart w:id="3768" w:name="_ETM_Q23_557765"/>
      <w:bookmarkEnd w:id="3768"/>
      <w:r>
        <w:rPr>
          <w:rFonts w:hint="cs"/>
          <w:rtl/>
        </w:rPr>
        <w:t>של ערוצים, כמובן ערוץ 14, שנתן כאן קונטרה לאותו מונ</w:t>
      </w:r>
      <w:bookmarkStart w:id="3769" w:name="_ETM_Q23_560269"/>
      <w:bookmarkEnd w:id="3769"/>
      <w:r>
        <w:rPr>
          <w:rFonts w:hint="cs"/>
          <w:rtl/>
        </w:rPr>
        <w:t xml:space="preserve">ופול של השמאל על התודעה. </w:t>
      </w:r>
      <w:bookmarkStart w:id="3770" w:name="_ETM_Q23_567674"/>
      <w:bookmarkStart w:id="3771" w:name="_ETM_Q23_567723"/>
      <w:bookmarkStart w:id="3772" w:name="_ETM_Q23_567808"/>
      <w:bookmarkStart w:id="3773" w:name="_ETM_Q23_567884"/>
      <w:bookmarkEnd w:id="3770"/>
      <w:bookmarkEnd w:id="3771"/>
      <w:bookmarkEnd w:id="3772"/>
      <w:bookmarkEnd w:id="3773"/>
      <w:r>
        <w:rPr>
          <w:rFonts w:hint="cs"/>
          <w:rtl/>
        </w:rPr>
        <w:t>זה בסוגי</w:t>
      </w:r>
      <w:bookmarkStart w:id="3774" w:name="_ETM_Q23_566271"/>
      <w:bookmarkEnd w:id="3774"/>
      <w:r>
        <w:rPr>
          <w:rFonts w:hint="cs"/>
          <w:rtl/>
        </w:rPr>
        <w:t xml:space="preserve">ה של הרפורמה בשוק השידורים בטלוויזיה. </w:t>
      </w:r>
      <w:bookmarkStart w:id="3775" w:name="_ETM_Q23_569766"/>
      <w:bookmarkEnd w:id="3775"/>
    </w:p>
    <w:p w:rsidR="00DF6E1B" w:rsidRPr="00527824" w:rsidRDefault="00DF6E1B" w:rsidP="0079194D">
      <w:pPr>
        <w:rPr>
          <w:rtl/>
        </w:rPr>
      </w:pPr>
      <w:bookmarkStart w:id="3776" w:name="_ETM_Q23_569825"/>
      <w:bookmarkStart w:id="3777" w:name="_ETM_Q23_567069"/>
      <w:bookmarkStart w:id="3778" w:name="_ETM_Q23_565499"/>
      <w:bookmarkStart w:id="3779" w:name="_ETM_Q23_565559"/>
      <w:bookmarkEnd w:id="3776"/>
      <w:bookmarkEnd w:id="3777"/>
      <w:bookmarkEnd w:id="3778"/>
      <w:bookmarkEnd w:id="3779"/>
    </w:p>
    <w:p w:rsidR="00DF6E1B" w:rsidRDefault="00DF6E1B" w:rsidP="0079194D">
      <w:pPr>
        <w:rPr>
          <w:rtl/>
        </w:rPr>
      </w:pPr>
      <w:bookmarkStart w:id="3780" w:name="_ETM_Q23_566601"/>
      <w:bookmarkStart w:id="3781" w:name="_ETM_Q23_566670"/>
      <w:bookmarkEnd w:id="3780"/>
      <w:bookmarkEnd w:id="3781"/>
      <w:r w:rsidRPr="00527824">
        <w:rPr>
          <w:rFonts w:hint="cs"/>
          <w:rtl/>
        </w:rPr>
        <w:t>מה שיש לנו כאן לפנינו זה הצעת חוק הרשות השנייה לטלוויזיה ורדיו, שידורי רדיו אנלוגי ללא הגבלה ג</w:t>
      </w:r>
      <w:r>
        <w:rPr>
          <w:rFonts w:hint="cs"/>
          <w:rtl/>
        </w:rPr>
        <w:t>י</w:t>
      </w:r>
      <w:r w:rsidRPr="00527824">
        <w:rPr>
          <w:rFonts w:hint="cs"/>
          <w:rtl/>
        </w:rPr>
        <w:t>אוגרפית. שתב</w:t>
      </w:r>
      <w:r>
        <w:rPr>
          <w:rFonts w:hint="cs"/>
          <w:rtl/>
        </w:rPr>
        <w:t>י</w:t>
      </w:r>
      <w:r w:rsidRPr="00527824">
        <w:rPr>
          <w:rFonts w:hint="cs"/>
          <w:rtl/>
        </w:rPr>
        <w:t>נו</w:t>
      </w:r>
      <w:r>
        <w:rPr>
          <w:rFonts w:hint="cs"/>
          <w:rtl/>
        </w:rPr>
        <w:t>,</w:t>
      </w:r>
      <w:r w:rsidRPr="00527824">
        <w:rPr>
          <w:rFonts w:hint="cs"/>
          <w:rtl/>
        </w:rPr>
        <w:t xml:space="preserve"> על מה מדובר כאן</w:t>
      </w:r>
      <w:r>
        <w:rPr>
          <w:rFonts w:hint="cs"/>
          <w:rtl/>
        </w:rPr>
        <w:t>?</w:t>
      </w:r>
      <w:r w:rsidRPr="00527824">
        <w:rPr>
          <w:rFonts w:hint="cs"/>
          <w:rtl/>
        </w:rPr>
        <w:t xml:space="preserve"> זה בעצם</w:t>
      </w:r>
      <w:bookmarkStart w:id="3782" w:name="_ETM_Q23_581318"/>
      <w:bookmarkEnd w:id="3782"/>
      <w:r w:rsidRPr="00527824">
        <w:rPr>
          <w:rFonts w:hint="cs"/>
          <w:rtl/>
        </w:rPr>
        <w:t xml:space="preserve"> פרק ב' של רפורמת השידורים, </w:t>
      </w:r>
      <w:r>
        <w:rPr>
          <w:rFonts w:hint="cs"/>
          <w:rtl/>
        </w:rPr>
        <w:t>ו</w:t>
      </w:r>
      <w:r w:rsidRPr="00527824">
        <w:rPr>
          <w:rFonts w:hint="cs"/>
          <w:rtl/>
        </w:rPr>
        <w:t>בעזרת השם, את שני הפרקים</w:t>
      </w:r>
      <w:bookmarkStart w:id="3783" w:name="_ETM_Q23_584394"/>
      <w:bookmarkEnd w:id="3783"/>
      <w:r w:rsidRPr="00527824">
        <w:rPr>
          <w:rFonts w:hint="cs"/>
          <w:rtl/>
        </w:rPr>
        <w:t xml:space="preserve"> ביחד אנחנו נביא כאן בשבועיים הקרובים</w:t>
      </w:r>
      <w:r>
        <w:rPr>
          <w:rFonts w:hint="cs"/>
          <w:rtl/>
        </w:rPr>
        <w:t xml:space="preserve"> –</w:t>
      </w:r>
      <w:r w:rsidRPr="00527824">
        <w:rPr>
          <w:rFonts w:hint="cs"/>
          <w:rtl/>
        </w:rPr>
        <w:t xml:space="preserve"> להשלים את רפורמת התקשורת </w:t>
      </w:r>
      <w:bookmarkStart w:id="3784" w:name="_ETM_Q23_589370"/>
      <w:bookmarkEnd w:id="3784"/>
      <w:r w:rsidRPr="00527824">
        <w:rPr>
          <w:rFonts w:hint="cs"/>
          <w:rtl/>
        </w:rPr>
        <w:t xml:space="preserve">במלואה. </w:t>
      </w:r>
    </w:p>
    <w:p w:rsidR="00DF6E1B" w:rsidRDefault="00DF6E1B" w:rsidP="0079194D">
      <w:pPr>
        <w:rPr>
          <w:rtl/>
        </w:rPr>
      </w:pPr>
    </w:p>
    <w:p w:rsidR="00DF6E1B" w:rsidRPr="00527824" w:rsidRDefault="00DF6E1B" w:rsidP="0079194D">
      <w:pPr>
        <w:rPr>
          <w:rtl/>
        </w:rPr>
      </w:pPr>
      <w:r w:rsidRPr="00527824">
        <w:rPr>
          <w:rFonts w:hint="cs"/>
          <w:rtl/>
        </w:rPr>
        <w:t>היום במדינת ישראל אין אפילו ערוץ פרטי</w:t>
      </w:r>
      <w:bookmarkStart w:id="3785" w:name="_ETM_Q23_596502"/>
      <w:bookmarkEnd w:id="3785"/>
      <w:r w:rsidRPr="00527824">
        <w:rPr>
          <w:rFonts w:hint="cs"/>
          <w:rtl/>
        </w:rPr>
        <w:t xml:space="preserve"> אחד שמותר לו לשדר בכל רחבי הארץ</w:t>
      </w:r>
      <w:bookmarkStart w:id="3786" w:name="_ETM_Q23_599646"/>
      <w:bookmarkStart w:id="3787" w:name="_ETM_Q23_599704"/>
      <w:bookmarkStart w:id="3788" w:name="_ETM_Q23_597987"/>
      <w:bookmarkStart w:id="3789" w:name="_ETM_Q23_598039"/>
      <w:bookmarkEnd w:id="3786"/>
      <w:bookmarkEnd w:id="3787"/>
      <w:bookmarkEnd w:id="3788"/>
      <w:bookmarkEnd w:id="3789"/>
      <w:r>
        <w:rPr>
          <w:rFonts w:hint="cs"/>
          <w:rtl/>
        </w:rPr>
        <w:t>.</w:t>
      </w:r>
      <w:bookmarkStart w:id="3790" w:name="_ETM_Q23_600019"/>
      <w:bookmarkStart w:id="3791" w:name="_ETM_Q23_600082"/>
      <w:bookmarkStart w:id="3792" w:name="_ETM_Q23_600891"/>
      <w:bookmarkEnd w:id="3790"/>
      <w:bookmarkEnd w:id="3791"/>
      <w:bookmarkEnd w:id="3792"/>
      <w:r w:rsidRPr="00527824">
        <w:rPr>
          <w:rFonts w:hint="cs"/>
          <w:rtl/>
        </w:rPr>
        <w:t xml:space="preserve"> רק המדינה, הערוצים הציבוריים, רשת ב' וגלי צה"ל</w:t>
      </w:r>
      <w:bookmarkStart w:id="3793" w:name="_ETM_Q23_603688"/>
      <w:bookmarkStart w:id="3794" w:name="_ETM_Q23_604369"/>
      <w:bookmarkStart w:id="3795" w:name="_ETM_Q23_604455"/>
      <w:bookmarkStart w:id="3796" w:name="_ETM_Q23_602940"/>
      <w:bookmarkStart w:id="3797" w:name="_ETM_Q23_602988"/>
      <w:bookmarkStart w:id="3798" w:name="_ETM_Q23_604859"/>
      <w:bookmarkStart w:id="3799" w:name="_ETM_Q23_604918"/>
      <w:bookmarkEnd w:id="3793"/>
      <w:bookmarkEnd w:id="3794"/>
      <w:bookmarkEnd w:id="3795"/>
      <w:bookmarkEnd w:id="3796"/>
      <w:bookmarkEnd w:id="3797"/>
      <w:bookmarkEnd w:id="3798"/>
      <w:bookmarkEnd w:id="3799"/>
      <w:r w:rsidRPr="00527824">
        <w:rPr>
          <w:rFonts w:hint="cs"/>
          <w:rtl/>
        </w:rPr>
        <w:t xml:space="preserve"> </w:t>
      </w:r>
      <w:r w:rsidRPr="00527824">
        <w:rPr>
          <w:rtl/>
        </w:rPr>
        <w:t>–</w:t>
      </w:r>
      <w:r w:rsidRPr="00527824">
        <w:rPr>
          <w:rFonts w:hint="cs"/>
          <w:rtl/>
        </w:rPr>
        <w:t xml:space="preserve"> שהיא בכלל תחנה לא חוקית</w:t>
      </w:r>
      <w:bookmarkStart w:id="3800" w:name="_ETM_Q23_607990"/>
      <w:bookmarkStart w:id="3801" w:name="_ETM_Q23_608048"/>
      <w:bookmarkStart w:id="3802" w:name="_ETM_Q23_606505"/>
      <w:bookmarkStart w:id="3803" w:name="_ETM_Q23_606554"/>
      <w:bookmarkStart w:id="3804" w:name="_ETM_Q23_604571"/>
      <w:bookmarkStart w:id="3805" w:name="_ETM_Q23_604618"/>
      <w:bookmarkStart w:id="3806" w:name="_ETM_Q23_606611"/>
      <w:bookmarkStart w:id="3807" w:name="_ETM_Q23_606704"/>
      <w:bookmarkStart w:id="3808" w:name="_ETM_Q23_605250"/>
      <w:bookmarkStart w:id="3809" w:name="_ETM_Q23_605298"/>
      <w:bookmarkStart w:id="3810" w:name="_ETM_Q23_606882"/>
      <w:bookmarkStart w:id="3811" w:name="_ETM_Q23_606928"/>
      <w:bookmarkEnd w:id="3800"/>
      <w:bookmarkEnd w:id="3801"/>
      <w:bookmarkEnd w:id="3802"/>
      <w:bookmarkEnd w:id="3803"/>
      <w:bookmarkEnd w:id="3804"/>
      <w:bookmarkEnd w:id="3805"/>
      <w:bookmarkEnd w:id="3806"/>
      <w:bookmarkEnd w:id="3807"/>
      <w:bookmarkEnd w:id="3808"/>
      <w:bookmarkEnd w:id="3809"/>
      <w:bookmarkEnd w:id="3810"/>
      <w:bookmarkEnd w:id="3811"/>
      <w:r w:rsidRPr="00527824">
        <w:rPr>
          <w:rFonts w:hint="cs"/>
          <w:rtl/>
        </w:rPr>
        <w:t xml:space="preserve"> </w:t>
      </w:r>
      <w:r w:rsidRPr="00527824">
        <w:rPr>
          <w:rtl/>
        </w:rPr>
        <w:t>–</w:t>
      </w:r>
      <w:bookmarkStart w:id="3812" w:name="_ETM_Q23_604644"/>
      <w:bookmarkStart w:id="3813" w:name="_ETM_Q23_604720"/>
      <w:bookmarkEnd w:id="3812"/>
      <w:bookmarkEnd w:id="3813"/>
      <w:r w:rsidRPr="00527824">
        <w:rPr>
          <w:rFonts w:hint="cs"/>
          <w:rtl/>
        </w:rPr>
        <w:t xml:space="preserve"> רק להם מותר לשדר בכל הארץ,</w:t>
      </w:r>
      <w:bookmarkStart w:id="3814" w:name="_ETM_Q23_608269"/>
      <w:bookmarkEnd w:id="3814"/>
      <w:r w:rsidRPr="00527824">
        <w:rPr>
          <w:rFonts w:hint="cs"/>
          <w:rtl/>
        </w:rPr>
        <w:t xml:space="preserve"> והם תמיד תופסים צד מסוים מאוד ומשקפים לציבור</w:t>
      </w:r>
      <w:bookmarkStart w:id="3815" w:name="_ETM_Q23_614353"/>
      <w:bookmarkEnd w:id="3815"/>
      <w:r w:rsidRPr="00527824">
        <w:rPr>
          <w:rFonts w:hint="cs"/>
          <w:rtl/>
        </w:rPr>
        <w:t xml:space="preserve"> מציאות מעוותת.</w:t>
      </w:r>
      <w:r>
        <w:rPr>
          <w:rFonts w:hint="cs"/>
          <w:rtl/>
        </w:rPr>
        <w:t xml:space="preserve"> </w:t>
      </w:r>
      <w:bookmarkStart w:id="3816" w:name="_ETM_Q23_619607"/>
      <w:bookmarkStart w:id="3817" w:name="_ETM_Q23_619662"/>
      <w:bookmarkEnd w:id="3816"/>
      <w:bookmarkEnd w:id="3817"/>
    </w:p>
    <w:p w:rsidR="00DF6E1B" w:rsidRPr="00527824" w:rsidRDefault="00DF6E1B" w:rsidP="0079194D">
      <w:pPr>
        <w:rPr>
          <w:rtl/>
        </w:rPr>
      </w:pPr>
    </w:p>
    <w:p w:rsidR="00DF6E1B" w:rsidRDefault="00DF6E1B" w:rsidP="0079194D">
      <w:pPr>
        <w:rPr>
          <w:rtl/>
        </w:rPr>
      </w:pPr>
      <w:r w:rsidRPr="00527824">
        <w:rPr>
          <w:rFonts w:hint="cs"/>
          <w:rtl/>
        </w:rPr>
        <w:t xml:space="preserve">לא הייתה לי בעיה אם זה </w:t>
      </w:r>
      <w:bookmarkStart w:id="3818" w:name="_ETM_Q23_617875"/>
      <w:bookmarkEnd w:id="3818"/>
      <w:r w:rsidRPr="00527824">
        <w:rPr>
          <w:rFonts w:hint="cs"/>
          <w:rtl/>
        </w:rPr>
        <w:t>היה ערוץ פרטי שעושה מה שבא לו, וגם הייתה</w:t>
      </w:r>
      <w:bookmarkStart w:id="3819" w:name="_ETM_Q23_623910"/>
      <w:bookmarkEnd w:id="3819"/>
      <w:r w:rsidRPr="00527824">
        <w:rPr>
          <w:rFonts w:hint="cs"/>
          <w:rtl/>
        </w:rPr>
        <w:t xml:space="preserve"> פחות בעיה אם הייתה אפשרות לערוצים פרטיים לשדר</w:t>
      </w:r>
      <w:bookmarkStart w:id="3820" w:name="_ETM_Q23_628222"/>
      <w:bookmarkEnd w:id="3820"/>
      <w:r w:rsidRPr="00527824">
        <w:rPr>
          <w:rFonts w:hint="cs"/>
          <w:rtl/>
        </w:rPr>
        <w:t xml:space="preserve"> גם כן</w:t>
      </w:r>
      <w:r>
        <w:rPr>
          <w:rFonts w:hint="cs"/>
          <w:rtl/>
        </w:rPr>
        <w:t>,</w:t>
      </w:r>
      <w:r w:rsidRPr="00527824">
        <w:rPr>
          <w:rFonts w:hint="cs"/>
          <w:rtl/>
        </w:rPr>
        <w:t xml:space="preserve"> לתת קונטרה, לתת תחרות לאותם </w:t>
      </w:r>
      <w:bookmarkStart w:id="3821" w:name="_ETM_Q23_631071"/>
      <w:bookmarkEnd w:id="3821"/>
      <w:r w:rsidRPr="00527824">
        <w:rPr>
          <w:rFonts w:hint="cs"/>
          <w:rtl/>
        </w:rPr>
        <w:t xml:space="preserve">גופים ציבוריים ששולטים במונופול על התודעה ברדיו </w:t>
      </w:r>
      <w:bookmarkStart w:id="3822" w:name="_ETM_Q23_634625"/>
      <w:bookmarkEnd w:id="3822"/>
      <w:r w:rsidRPr="00527824">
        <w:rPr>
          <w:rFonts w:hint="cs"/>
          <w:rtl/>
        </w:rPr>
        <w:t>בכל רחבי הארץ. אבל מה, המחוקק בתקופת הביניים</w:t>
      </w:r>
      <w:r>
        <w:rPr>
          <w:rFonts w:hint="cs"/>
          <w:rtl/>
        </w:rPr>
        <w:t>,</w:t>
      </w:r>
      <w:r w:rsidRPr="00527824">
        <w:rPr>
          <w:rFonts w:hint="cs"/>
          <w:rtl/>
        </w:rPr>
        <w:t xml:space="preserve"> בקום המדינה, </w:t>
      </w:r>
      <w:bookmarkStart w:id="3823" w:name="_ETM_Q23_643656"/>
      <w:bookmarkEnd w:id="3823"/>
      <w:r w:rsidRPr="00527824">
        <w:rPr>
          <w:rFonts w:hint="cs"/>
          <w:rtl/>
        </w:rPr>
        <w:t>בשנים הראשונות, החליט שכל אחד מקבל את החלק שלו בעוגה:</w:t>
      </w:r>
      <w:bookmarkStart w:id="3824" w:name="_ETM_Q23_647187"/>
      <w:bookmarkEnd w:id="3824"/>
      <w:r w:rsidRPr="00527824">
        <w:rPr>
          <w:rFonts w:hint="cs"/>
          <w:rtl/>
        </w:rPr>
        <w:t xml:space="preserve"> אתה תשדר רק בדרום, אתה </w:t>
      </w:r>
      <w:r>
        <w:rPr>
          <w:rFonts w:hint="cs"/>
          <w:rtl/>
        </w:rPr>
        <w:t xml:space="preserve">– </w:t>
      </w:r>
      <w:r w:rsidRPr="00527824">
        <w:rPr>
          <w:rFonts w:hint="cs"/>
          <w:rtl/>
        </w:rPr>
        <w:t xml:space="preserve">רק בצפון, אתה </w:t>
      </w:r>
      <w:r>
        <w:rPr>
          <w:rFonts w:hint="cs"/>
          <w:rtl/>
        </w:rPr>
        <w:t xml:space="preserve">– </w:t>
      </w:r>
      <w:r w:rsidRPr="00527824">
        <w:rPr>
          <w:rFonts w:hint="cs"/>
          <w:rtl/>
        </w:rPr>
        <w:t xml:space="preserve">רק בפוליגון </w:t>
      </w:r>
      <w:bookmarkStart w:id="3825" w:name="_ETM_Q23_650504"/>
      <w:bookmarkEnd w:id="3825"/>
      <w:r w:rsidRPr="00527824">
        <w:rPr>
          <w:rFonts w:hint="cs"/>
          <w:rtl/>
        </w:rPr>
        <w:t xml:space="preserve">הזה ואתה </w:t>
      </w:r>
      <w:r>
        <w:rPr>
          <w:rFonts w:hint="cs"/>
          <w:rtl/>
        </w:rPr>
        <w:t xml:space="preserve">– </w:t>
      </w:r>
      <w:bookmarkStart w:id="3826" w:name="_ETM_Q23_658757"/>
      <w:bookmarkEnd w:id="3826"/>
      <w:r w:rsidRPr="00527824">
        <w:rPr>
          <w:rFonts w:hint="cs"/>
          <w:rtl/>
        </w:rPr>
        <w:t>רק בפוליגון ההוא. למה? כי המדינה</w:t>
      </w:r>
      <w:bookmarkStart w:id="3827" w:name="_ETM_Q23_656010"/>
      <w:bookmarkEnd w:id="3827"/>
      <w:r w:rsidRPr="00527824">
        <w:rPr>
          <w:rFonts w:hint="cs"/>
          <w:rtl/>
        </w:rPr>
        <w:t xml:space="preserve"> התרגלה לשלוט בשיח</w:t>
      </w:r>
      <w:r>
        <w:rPr>
          <w:rFonts w:hint="cs"/>
          <w:rtl/>
        </w:rPr>
        <w:t>.</w:t>
      </w:r>
      <w:r w:rsidRPr="00527824">
        <w:rPr>
          <w:rFonts w:hint="cs"/>
          <w:rtl/>
        </w:rPr>
        <w:t xml:space="preserve"> הפקידים והיועמ"שים הם אלו</w:t>
      </w:r>
      <w:bookmarkStart w:id="3828" w:name="_ETM_Q23_661157"/>
      <w:bookmarkEnd w:id="3828"/>
      <w:r w:rsidRPr="00527824">
        <w:rPr>
          <w:rFonts w:hint="cs"/>
          <w:rtl/>
        </w:rPr>
        <w:t xml:space="preserve"> שישלטו בתודעה והם אלו </w:t>
      </w:r>
      <w:r>
        <w:rPr>
          <w:rFonts w:hint="cs"/>
          <w:rtl/>
        </w:rPr>
        <w:t>ש</w:t>
      </w:r>
      <w:r w:rsidRPr="00527824">
        <w:rPr>
          <w:rFonts w:hint="cs"/>
          <w:rtl/>
        </w:rPr>
        <w:t xml:space="preserve">יחליטו אילו קולות </w:t>
      </w:r>
      <w:r>
        <w:rPr>
          <w:rFonts w:hint="cs"/>
          <w:rtl/>
        </w:rPr>
        <w:t>י</w:t>
      </w:r>
      <w:r w:rsidRPr="00527824">
        <w:rPr>
          <w:rFonts w:hint="cs"/>
          <w:rtl/>
        </w:rPr>
        <w:t xml:space="preserve">ישמעו </w:t>
      </w:r>
      <w:bookmarkStart w:id="3829" w:name="_ETM_Q23_668153"/>
      <w:bookmarkEnd w:id="3829"/>
      <w:r w:rsidRPr="00527824">
        <w:rPr>
          <w:rFonts w:hint="cs"/>
          <w:rtl/>
        </w:rPr>
        <w:t xml:space="preserve">ולאיזה </w:t>
      </w:r>
      <w:r>
        <w:rPr>
          <w:rFonts w:hint="cs"/>
          <w:rtl/>
        </w:rPr>
        <w:t xml:space="preserve">ערוצים אנחנו יכולים להקשיב. </w:t>
      </w:r>
      <w:bookmarkStart w:id="3830" w:name="_ETM_Q23_671674"/>
      <w:bookmarkEnd w:id="3830"/>
    </w:p>
    <w:p w:rsidR="00DF6E1B" w:rsidRDefault="00DF6E1B" w:rsidP="0079194D">
      <w:pPr>
        <w:rPr>
          <w:rtl/>
        </w:rPr>
      </w:pPr>
      <w:bookmarkStart w:id="3831" w:name="_ETM_Q23_671744"/>
      <w:bookmarkStart w:id="3832" w:name="_ETM_Q23_672354"/>
      <w:bookmarkStart w:id="3833" w:name="_ETM_Q23_672423"/>
      <w:bookmarkStart w:id="3834" w:name="_ETM_Q23_669885"/>
      <w:bookmarkEnd w:id="3831"/>
      <w:bookmarkEnd w:id="3832"/>
      <w:bookmarkEnd w:id="3833"/>
      <w:bookmarkEnd w:id="3834"/>
    </w:p>
    <w:p w:rsidR="00DF6E1B" w:rsidRDefault="00DF6E1B" w:rsidP="0079194D">
      <w:pPr>
        <w:rPr>
          <w:rtl/>
        </w:rPr>
      </w:pPr>
      <w:bookmarkStart w:id="3835" w:name="_ETM_Q23_669941"/>
      <w:bookmarkEnd w:id="3835"/>
      <w:r>
        <w:rPr>
          <w:rFonts w:hint="cs"/>
          <w:rtl/>
        </w:rPr>
        <w:t>אז כאן</w:t>
      </w:r>
      <w:bookmarkStart w:id="3836" w:name="_ETM_Q23_671294"/>
      <w:bookmarkStart w:id="3837" w:name="_ETM_Q23_671355"/>
      <w:bookmarkEnd w:id="3836"/>
      <w:bookmarkEnd w:id="3837"/>
      <w:r>
        <w:rPr>
          <w:rFonts w:hint="cs"/>
          <w:rtl/>
        </w:rPr>
        <w:t xml:space="preserve">, בחוק הזה, </w:t>
      </w:r>
      <w:bookmarkStart w:id="3838" w:name="_ETM_Q23_674096"/>
      <w:bookmarkEnd w:id="3838"/>
      <w:r>
        <w:rPr>
          <w:rFonts w:hint="cs"/>
          <w:rtl/>
        </w:rPr>
        <w:t xml:space="preserve">בעזרת השם, אנחנו מתכוונים לשים סוף לדבר הזה, ולאפשר לערוצים פרטיים </w:t>
      </w:r>
      <w:bookmarkStart w:id="3839" w:name="_ETM_Q23_680438"/>
      <w:bookmarkEnd w:id="3839"/>
      <w:r>
        <w:rPr>
          <w:rFonts w:hint="cs"/>
          <w:rtl/>
        </w:rPr>
        <w:t>לשדר בכל רחבי הארץ. החוק שמובא בפניכם כרגע לקריאה ראשונה</w:t>
      </w:r>
      <w:bookmarkStart w:id="3840" w:name="_ETM_Q23_687160"/>
      <w:bookmarkEnd w:id="3840"/>
      <w:r>
        <w:rPr>
          <w:rFonts w:hint="cs"/>
          <w:rtl/>
        </w:rPr>
        <w:t xml:space="preserve"> הוא עדיין לא בנוסחו המלא, הוא עדיין לא </w:t>
      </w:r>
      <w:bookmarkStart w:id="3841" w:name="_ETM_Q23_689431"/>
      <w:bookmarkEnd w:id="3841"/>
      <w:r>
        <w:rPr>
          <w:rFonts w:hint="cs"/>
          <w:rtl/>
        </w:rPr>
        <w:t>מושלם. יש עדיין תיקונים שדיברנו עליהם בדיונים בוועדת הכלכלה בראשות חבר הכנסת ביטן, תיקונים שנרצה להכניס בחוק לקראת הקריאה שנייה</w:t>
      </w:r>
      <w:bookmarkStart w:id="3842" w:name="_ETM_Q23_700181"/>
      <w:bookmarkEnd w:id="3842"/>
      <w:r>
        <w:rPr>
          <w:rFonts w:hint="cs"/>
          <w:rtl/>
        </w:rPr>
        <w:t xml:space="preserve"> והשלישית. </w:t>
      </w:r>
    </w:p>
    <w:p w:rsidR="00DF6E1B" w:rsidRDefault="00DF6E1B" w:rsidP="0079194D">
      <w:pPr>
        <w:rPr>
          <w:rtl/>
        </w:rPr>
      </w:pPr>
      <w:bookmarkStart w:id="3843" w:name="_ETM_Q23_707712"/>
      <w:bookmarkStart w:id="3844" w:name="_ETM_Q23_707754"/>
      <w:bookmarkStart w:id="3845" w:name="_ETM_Q23_707863"/>
      <w:bookmarkEnd w:id="3843"/>
      <w:bookmarkEnd w:id="3844"/>
      <w:bookmarkEnd w:id="3845"/>
    </w:p>
    <w:p w:rsidR="00DF6E1B" w:rsidRDefault="00DF6E1B" w:rsidP="0079194D">
      <w:pPr>
        <w:rPr>
          <w:rtl/>
        </w:rPr>
      </w:pPr>
      <w:bookmarkStart w:id="3846" w:name="_ETM_Q23_707933"/>
      <w:bookmarkEnd w:id="3846"/>
      <w:r>
        <w:rPr>
          <w:rFonts w:hint="cs"/>
          <w:rtl/>
        </w:rPr>
        <w:t xml:space="preserve">אני אגע, ברשותכם, בדברים העיקריים. קודם כול, יש כאן </w:t>
      </w:r>
      <w:bookmarkStart w:id="3847" w:name="_ETM_Q23_707506"/>
      <w:bookmarkEnd w:id="3847"/>
      <w:r>
        <w:rPr>
          <w:rFonts w:hint="cs"/>
          <w:rtl/>
        </w:rPr>
        <w:t>באמת בשורה. יש כאן חוק שכבר מדבר, אתם רואים</w:t>
      </w:r>
      <w:bookmarkStart w:id="3848" w:name="_ETM_Q23_712507"/>
      <w:bookmarkEnd w:id="3848"/>
      <w:r>
        <w:rPr>
          <w:rFonts w:hint="cs"/>
          <w:rtl/>
        </w:rPr>
        <w:t xml:space="preserve"> בכותרת של החוק שהביא חבר הכנסת אלי דלל</w:t>
      </w:r>
      <w:bookmarkStart w:id="3849" w:name="_ETM_Q23_716224"/>
      <w:bookmarkEnd w:id="3849"/>
      <w:r>
        <w:rPr>
          <w:rFonts w:hint="cs"/>
          <w:rtl/>
        </w:rPr>
        <w:t xml:space="preserve"> – יישר כוח, חבר הכנסת דלל, על החוק החשוב הזה</w:t>
      </w:r>
      <w:bookmarkStart w:id="3850" w:name="_ETM_Q23_718059"/>
      <w:bookmarkStart w:id="3851" w:name="_ETM_Q23_719587"/>
      <w:bookmarkStart w:id="3852" w:name="_ETM_Q23_719646"/>
      <w:bookmarkEnd w:id="3850"/>
      <w:bookmarkEnd w:id="3851"/>
      <w:bookmarkEnd w:id="3852"/>
      <w:r>
        <w:rPr>
          <w:rFonts w:hint="cs"/>
          <w:rtl/>
        </w:rPr>
        <w:t xml:space="preserve">. חוק, מה שנקרא, "צבת בצבת עשויה", </w:t>
      </w:r>
      <w:bookmarkStart w:id="3853" w:name="_ETM_Q23_722728"/>
      <w:bookmarkEnd w:id="3853"/>
      <w:r>
        <w:rPr>
          <w:rFonts w:hint="cs"/>
          <w:rtl/>
        </w:rPr>
        <w:t xml:space="preserve">התחדדנו בו ודיברנו והתייעצנו לגביו – אנחנו רוצים לפתוח כאן </w:t>
      </w:r>
      <w:bookmarkStart w:id="3854" w:name="_ETM_Q23_727441"/>
      <w:bookmarkEnd w:id="3854"/>
      <w:r>
        <w:rPr>
          <w:rFonts w:hint="cs"/>
          <w:rtl/>
        </w:rPr>
        <w:t xml:space="preserve">באמת את השוק, תוך כדי שאנחנו משמרים את </w:t>
      </w:r>
      <w:bookmarkStart w:id="3855" w:name="_ETM_Q23_732961"/>
      <w:bookmarkEnd w:id="3855"/>
      <w:r>
        <w:rPr>
          <w:rFonts w:hint="cs"/>
          <w:rtl/>
        </w:rPr>
        <w:t xml:space="preserve">מה שנעשה בשוק כבר עשרות שנים. לא להרוס את </w:t>
      </w:r>
      <w:bookmarkStart w:id="3856" w:name="_ETM_Q23_733978"/>
      <w:bookmarkEnd w:id="3856"/>
      <w:r>
        <w:rPr>
          <w:rFonts w:hint="cs"/>
          <w:rtl/>
        </w:rPr>
        <w:t xml:space="preserve">הישן. לא תמיד המושג, הפסוק: "וישן מפני חדש </w:t>
      </w:r>
      <w:bookmarkStart w:id="3857" w:name="_ETM_Q23_742294"/>
      <w:bookmarkEnd w:id="3857"/>
      <w:r>
        <w:rPr>
          <w:rFonts w:hint="cs"/>
          <w:rtl/>
        </w:rPr>
        <w:t xml:space="preserve">תוציאו" זה דבר שצריך להשתמש בו באופן גורף. כן, אנחנו רוצים לשמר את הישן </w:t>
      </w:r>
      <w:bookmarkStart w:id="3858" w:name="_ETM_Q23_752106"/>
      <w:bookmarkEnd w:id="3858"/>
      <w:r>
        <w:rPr>
          <w:rFonts w:hint="cs"/>
          <w:rtl/>
        </w:rPr>
        <w:t>יחד עם הכנסה של חדש. והחדש הזה הוא לא</w:t>
      </w:r>
      <w:bookmarkStart w:id="3859" w:name="_ETM_Q23_754483"/>
      <w:bookmarkEnd w:id="3859"/>
      <w:r>
        <w:rPr>
          <w:rFonts w:hint="cs"/>
          <w:rtl/>
        </w:rPr>
        <w:t xml:space="preserve">ו דווקא ערוצים חדשים לגמרי, </w:t>
      </w:r>
      <w:bookmarkStart w:id="3860" w:name="_ETM_Q23_757454"/>
      <w:bookmarkEnd w:id="3860"/>
      <w:r>
        <w:rPr>
          <w:rFonts w:hint="cs"/>
          <w:rtl/>
        </w:rPr>
        <w:t xml:space="preserve">אלא גם חדש באזורים מסוימים ברחבי הארץ. </w:t>
      </w:r>
      <w:bookmarkStart w:id="3861" w:name="_ETM_Q23_759948"/>
      <w:bookmarkEnd w:id="3861"/>
      <w:r>
        <w:rPr>
          <w:rFonts w:hint="cs"/>
          <w:rtl/>
        </w:rPr>
        <w:t>מה?</w:t>
      </w:r>
    </w:p>
    <w:p w:rsidR="00DF6E1B" w:rsidRDefault="00DF6E1B" w:rsidP="0079194D">
      <w:pPr>
        <w:rPr>
          <w:rtl/>
        </w:rPr>
      </w:pPr>
    </w:p>
    <w:p w:rsidR="00DF6E1B" w:rsidRDefault="00DF6E1B" w:rsidP="0079194D">
      <w:pPr>
        <w:pStyle w:val="af5"/>
        <w:keepNext/>
        <w:rPr>
          <w:rtl/>
        </w:rPr>
      </w:pPr>
      <w:bookmarkStart w:id="3862" w:name="ET_interruption_5854_1"/>
      <w:r w:rsidRPr="0046013F">
        <w:rPr>
          <w:rStyle w:val="TagStyle"/>
          <w:rtl/>
        </w:rPr>
        <w:t xml:space="preserve">&lt;&lt; קריאה &gt;&gt; </w:t>
      </w:r>
      <w:r>
        <w:rPr>
          <w:rtl/>
        </w:rPr>
        <w:t>ווליד טאהא (רע"מ – הרשימה הערבית המאוחדת):</w:t>
      </w:r>
      <w:r w:rsidRPr="0046013F">
        <w:rPr>
          <w:rStyle w:val="TagStyle"/>
          <w:rtl/>
        </w:rPr>
        <w:t xml:space="preserve"> &lt;&lt; קריאה &gt;&gt;</w:t>
      </w:r>
      <w:r>
        <w:rPr>
          <w:rtl/>
        </w:rPr>
        <w:t xml:space="preserve">   </w:t>
      </w:r>
      <w:bookmarkEnd w:id="3862"/>
    </w:p>
    <w:p w:rsidR="00DF6E1B" w:rsidRDefault="00DF6E1B" w:rsidP="0079194D">
      <w:pPr>
        <w:pStyle w:val="KeepWithNext"/>
        <w:rPr>
          <w:rtl/>
          <w:lang w:eastAsia="he-IL"/>
        </w:rPr>
      </w:pPr>
    </w:p>
    <w:p w:rsidR="00DF6E1B" w:rsidRDefault="00DF6E1B" w:rsidP="0079194D">
      <w:pPr>
        <w:rPr>
          <w:rtl/>
          <w:lang w:eastAsia="he-IL"/>
        </w:rPr>
      </w:pPr>
      <w:bookmarkStart w:id="3863" w:name="_ETM_Q24_156658"/>
      <w:bookmarkEnd w:id="3863"/>
      <w:r>
        <w:rPr>
          <w:rFonts w:hint="cs"/>
          <w:rtl/>
          <w:lang w:eastAsia="he-IL"/>
        </w:rPr>
        <w:t>חד"ש</w:t>
      </w:r>
      <w:bookmarkStart w:id="3864" w:name="_ETM_Q24_156589"/>
      <w:bookmarkEnd w:id="3864"/>
      <w:r>
        <w:rPr>
          <w:rFonts w:hint="cs"/>
          <w:rtl/>
          <w:lang w:eastAsia="he-IL"/>
        </w:rPr>
        <w:t xml:space="preserve"> ותע"ל? או רק חד"</w:t>
      </w:r>
      <w:bookmarkStart w:id="3865" w:name="_ETM_Q24_162587"/>
      <w:bookmarkEnd w:id="3865"/>
      <w:r>
        <w:rPr>
          <w:rFonts w:hint="cs"/>
          <w:rtl/>
          <w:lang w:eastAsia="he-IL"/>
        </w:rPr>
        <w:t>ש?</w:t>
      </w:r>
      <w:bookmarkStart w:id="3866" w:name="_ETM_Q24_158508"/>
      <w:bookmarkStart w:id="3867" w:name="_ETM_Q24_158657"/>
      <w:bookmarkEnd w:id="3866"/>
      <w:bookmarkEnd w:id="3867"/>
    </w:p>
    <w:p w:rsidR="00DF6E1B" w:rsidRDefault="00DF6E1B" w:rsidP="0079194D">
      <w:pPr>
        <w:rPr>
          <w:rtl/>
          <w:lang w:eastAsia="he-IL"/>
        </w:rPr>
      </w:pPr>
      <w:bookmarkStart w:id="3868" w:name="_ETM_Q24_158754"/>
      <w:bookmarkEnd w:id="3868"/>
    </w:p>
    <w:p w:rsidR="00DF6E1B" w:rsidRDefault="00DF6E1B" w:rsidP="0079194D">
      <w:pPr>
        <w:pStyle w:val="-"/>
        <w:keepNext/>
        <w:rPr>
          <w:rtl/>
        </w:rPr>
      </w:pPr>
      <w:bookmarkStart w:id="3869" w:name="ET_speakercontinue_6461_2"/>
      <w:r w:rsidRPr="0046013F">
        <w:rPr>
          <w:rStyle w:val="TagStyle"/>
          <w:rtl/>
        </w:rPr>
        <w:t xml:space="preserve"> &lt;&lt; דובר_המשך &gt;&gt; </w:t>
      </w:r>
      <w:r>
        <w:rPr>
          <w:rtl/>
        </w:rPr>
        <w:t>שר התקשורת שלמה קרעי:</w:t>
      </w:r>
      <w:r w:rsidRPr="0046013F">
        <w:rPr>
          <w:rStyle w:val="TagStyle"/>
          <w:rtl/>
        </w:rPr>
        <w:t xml:space="preserve"> &lt;&lt; דובר_המשך &gt;&gt;</w:t>
      </w:r>
      <w:r>
        <w:rPr>
          <w:rtl/>
        </w:rPr>
        <w:t xml:space="preserve">   </w:t>
      </w:r>
      <w:bookmarkEnd w:id="3869"/>
    </w:p>
    <w:p w:rsidR="00DF6E1B" w:rsidRDefault="00DF6E1B" w:rsidP="0079194D">
      <w:pPr>
        <w:pStyle w:val="KeepWithNext"/>
        <w:rPr>
          <w:rtl/>
          <w:lang w:eastAsia="he-IL"/>
        </w:rPr>
      </w:pPr>
    </w:p>
    <w:p w:rsidR="00DF6E1B" w:rsidRDefault="00DF6E1B" w:rsidP="0079194D">
      <w:pPr>
        <w:rPr>
          <w:rtl/>
          <w:lang w:eastAsia="he-IL"/>
        </w:rPr>
      </w:pPr>
      <w:bookmarkStart w:id="3870" w:name="_ETM_Q24_165422"/>
      <w:bookmarkStart w:id="3871" w:name="_ETM_Q24_160788"/>
      <w:bookmarkEnd w:id="3870"/>
      <w:bookmarkEnd w:id="3871"/>
      <w:r>
        <w:rPr>
          <w:rFonts w:hint="cs"/>
          <w:rtl/>
          <w:lang w:eastAsia="he-IL"/>
        </w:rPr>
        <w:t xml:space="preserve">חדש יהודי, לא חד"ש </w:t>
      </w:r>
      <w:bookmarkStart w:id="3872" w:name="_ETM_Q24_166536"/>
      <w:bookmarkEnd w:id="3872"/>
      <w:r>
        <w:rPr>
          <w:rFonts w:hint="cs"/>
          <w:rtl/>
          <w:lang w:eastAsia="he-IL"/>
        </w:rPr>
        <w:t>שלכם.</w:t>
      </w:r>
    </w:p>
    <w:p w:rsidR="00DF6E1B" w:rsidRDefault="00DF6E1B" w:rsidP="0079194D">
      <w:pPr>
        <w:rPr>
          <w:rtl/>
          <w:lang w:eastAsia="he-IL"/>
        </w:rPr>
      </w:pPr>
      <w:bookmarkStart w:id="3873" w:name="_ETM_Q24_168058"/>
      <w:bookmarkStart w:id="3874" w:name="_ETM_Q24_168133"/>
      <w:bookmarkStart w:id="3875" w:name="_ETM_Q24_163267"/>
      <w:bookmarkStart w:id="3876" w:name="_ETM_Q24_163786"/>
      <w:bookmarkEnd w:id="3873"/>
      <w:bookmarkEnd w:id="3874"/>
      <w:bookmarkEnd w:id="3875"/>
      <w:bookmarkEnd w:id="3876"/>
    </w:p>
    <w:p w:rsidR="00DF6E1B" w:rsidRDefault="00DF6E1B" w:rsidP="0079194D">
      <w:pPr>
        <w:rPr>
          <w:rtl/>
          <w:lang w:eastAsia="he-IL"/>
        </w:rPr>
      </w:pPr>
      <w:bookmarkStart w:id="3877" w:name="_ETM_Q24_163860"/>
      <w:bookmarkEnd w:id="3877"/>
      <w:r>
        <w:rPr>
          <w:rFonts w:hint="cs"/>
          <w:rtl/>
          <w:lang w:eastAsia="he-IL"/>
        </w:rPr>
        <w:t>ואנחנו רוצים להכניס כאן גם קולות חדשים שיישמעו</w:t>
      </w:r>
      <w:bookmarkStart w:id="3878" w:name="_ETM_Q24_169158"/>
      <w:bookmarkEnd w:id="3878"/>
      <w:r>
        <w:rPr>
          <w:rFonts w:hint="cs"/>
          <w:rtl/>
          <w:lang w:eastAsia="he-IL"/>
        </w:rPr>
        <w:t>, וגם הקולות</w:t>
      </w:r>
      <w:bookmarkStart w:id="3879" w:name="_ETM_Q24_173750"/>
      <w:bookmarkEnd w:id="3879"/>
      <w:r>
        <w:rPr>
          <w:rFonts w:hint="cs"/>
          <w:rtl/>
          <w:lang w:eastAsia="he-IL"/>
        </w:rPr>
        <w:t xml:space="preserve"> הקיימים, לאפשר להם לשדר </w:t>
      </w:r>
      <w:bookmarkStart w:id="3880" w:name="_ETM_Q24_170748"/>
      <w:bookmarkEnd w:id="3880"/>
      <w:r>
        <w:rPr>
          <w:rFonts w:hint="cs"/>
          <w:rtl/>
          <w:lang w:eastAsia="he-IL"/>
        </w:rPr>
        <w:t>בכל רחבי הארץ.</w:t>
      </w:r>
    </w:p>
    <w:p w:rsidR="00DF6E1B" w:rsidRDefault="00DF6E1B" w:rsidP="0079194D">
      <w:pPr>
        <w:rPr>
          <w:rtl/>
          <w:lang w:eastAsia="he-IL"/>
        </w:rPr>
      </w:pPr>
    </w:p>
    <w:p w:rsidR="00DF6E1B" w:rsidRDefault="00DF6E1B" w:rsidP="0079194D">
      <w:pPr>
        <w:rPr>
          <w:rtl/>
        </w:rPr>
      </w:pPr>
      <w:bookmarkStart w:id="3881" w:name="_ETM_Q24_183708"/>
      <w:bookmarkEnd w:id="3881"/>
      <w:r>
        <w:rPr>
          <w:rFonts w:hint="cs"/>
          <w:rtl/>
          <w:lang w:eastAsia="he-IL"/>
        </w:rPr>
        <w:t xml:space="preserve">אז </w:t>
      </w:r>
      <w:bookmarkStart w:id="3882" w:name="_ETM_Q24_174038"/>
      <w:bookmarkEnd w:id="3882"/>
      <w:r>
        <w:rPr>
          <w:rFonts w:hint="cs"/>
          <w:rtl/>
          <w:lang w:eastAsia="he-IL"/>
        </w:rPr>
        <w:t>כרגע מה</w:t>
      </w:r>
      <w:bookmarkStart w:id="3883" w:name="_ETM_Q24_175735"/>
      <w:bookmarkEnd w:id="3883"/>
      <w:r>
        <w:rPr>
          <w:rFonts w:hint="cs"/>
          <w:rtl/>
          <w:lang w:eastAsia="he-IL"/>
        </w:rPr>
        <w:t xml:space="preserve"> שיש בחוק בפניכם </w:t>
      </w:r>
      <w:bookmarkStart w:id="3884" w:name="_ETM_Q24_174718"/>
      <w:bookmarkEnd w:id="3884"/>
      <w:r>
        <w:rPr>
          <w:rFonts w:hint="cs"/>
          <w:rtl/>
          <w:lang w:eastAsia="he-IL"/>
        </w:rPr>
        <w:t>זה שמאריכים את הזיכיונות הקיימים</w:t>
      </w:r>
      <w:bookmarkStart w:id="3885" w:name="_ETM_Q24_180108"/>
      <w:bookmarkEnd w:id="3885"/>
      <w:r>
        <w:rPr>
          <w:rFonts w:hint="cs"/>
          <w:rtl/>
          <w:lang w:eastAsia="he-IL"/>
        </w:rPr>
        <w:t xml:space="preserve"> </w:t>
      </w:r>
      <w:r w:rsidRPr="00817399">
        <w:rPr>
          <w:rtl/>
        </w:rPr>
        <w:t>לערוצי</w:t>
      </w:r>
      <w:bookmarkStart w:id="3886" w:name="_ETM_Q24_182728"/>
      <w:bookmarkEnd w:id="3886"/>
      <w:r w:rsidRPr="00817399">
        <w:rPr>
          <w:rtl/>
        </w:rPr>
        <w:t xml:space="preserve"> הרדיו הקיימים</w:t>
      </w:r>
      <w:bookmarkStart w:id="3887" w:name="_ETM_Q24_184558"/>
      <w:bookmarkEnd w:id="3887"/>
      <w:r w:rsidRPr="00817399">
        <w:rPr>
          <w:rtl/>
        </w:rPr>
        <w:t xml:space="preserve"> ל</w:t>
      </w:r>
      <w:bookmarkStart w:id="3888" w:name="_ETM_Q24_183817"/>
      <w:bookmarkEnd w:id="3888"/>
      <w:r w:rsidRPr="00817399">
        <w:rPr>
          <w:rtl/>
        </w:rPr>
        <w:t>כמה שנים</w:t>
      </w:r>
      <w:r>
        <w:rPr>
          <w:rFonts w:hint="cs"/>
          <w:rtl/>
        </w:rPr>
        <w:t>.</w:t>
      </w:r>
      <w:r w:rsidRPr="00817399">
        <w:rPr>
          <w:rtl/>
        </w:rPr>
        <w:t xml:space="preserve"> במקביל</w:t>
      </w:r>
      <w:bookmarkStart w:id="3889" w:name="_ETM_Q24_187088"/>
      <w:bookmarkEnd w:id="3889"/>
      <w:r w:rsidRPr="00817399">
        <w:rPr>
          <w:rtl/>
        </w:rPr>
        <w:t xml:space="preserve"> ת</w:t>
      </w:r>
      <w:r>
        <w:rPr>
          <w:rFonts w:hint="cs"/>
          <w:rtl/>
        </w:rPr>
        <w:t>י</w:t>
      </w:r>
      <w:r w:rsidRPr="00817399">
        <w:rPr>
          <w:rtl/>
        </w:rPr>
        <w:t>עשה עבודה על</w:t>
      </w:r>
      <w:r>
        <w:rPr>
          <w:rFonts w:hint="cs"/>
          <w:rtl/>
        </w:rPr>
        <w:t xml:space="preserve"> </w:t>
      </w:r>
      <w:r>
        <w:rPr>
          <w:rtl/>
        </w:rPr>
        <w:t>ידי משרד התקשורת</w:t>
      </w:r>
      <w:r>
        <w:rPr>
          <w:rFonts w:hint="cs"/>
          <w:rtl/>
        </w:rPr>
        <w:t xml:space="preserve"> –</w:t>
      </w:r>
      <w:r w:rsidRPr="00817399">
        <w:rPr>
          <w:rtl/>
        </w:rPr>
        <w:t xml:space="preserve"> עבודה הנדסית,</w:t>
      </w:r>
      <w:r>
        <w:rPr>
          <w:rtl/>
        </w:rPr>
        <w:t xml:space="preserve"> טכנולוגית, כלכלית, כל מה שצריך</w:t>
      </w:r>
      <w:r>
        <w:rPr>
          <w:rFonts w:hint="cs"/>
          <w:rtl/>
        </w:rPr>
        <w:t xml:space="preserve"> –</w:t>
      </w:r>
      <w:r w:rsidRPr="00817399">
        <w:rPr>
          <w:rtl/>
        </w:rPr>
        <w:t xml:space="preserve"> כדי להוציא מכרז לתדרים הפנויים הקיימים, לערוצי רדיו חדשים</w:t>
      </w:r>
      <w:r>
        <w:rPr>
          <w:rFonts w:hint="cs"/>
          <w:rtl/>
        </w:rPr>
        <w:t>,</w:t>
      </w:r>
      <w:r w:rsidRPr="00817399">
        <w:rPr>
          <w:rtl/>
        </w:rPr>
        <w:t xml:space="preserve"> ללא מגבלה גיאוגרפית.</w:t>
      </w:r>
    </w:p>
    <w:p w:rsidR="00DF6E1B" w:rsidRDefault="00DF6E1B" w:rsidP="0079194D">
      <w:pPr>
        <w:rPr>
          <w:rtl/>
        </w:rPr>
      </w:pPr>
      <w:bookmarkStart w:id="3890" w:name="_ETM_Q24_206989"/>
      <w:bookmarkStart w:id="3891" w:name="_ETM_Q24_207061"/>
      <w:bookmarkStart w:id="3892" w:name="_ETM_Q24_207164"/>
      <w:bookmarkEnd w:id="3890"/>
      <w:bookmarkEnd w:id="3891"/>
      <w:bookmarkEnd w:id="3892"/>
    </w:p>
    <w:p w:rsidR="00DF6E1B" w:rsidRDefault="00DF6E1B" w:rsidP="0079194D">
      <w:pPr>
        <w:rPr>
          <w:rtl/>
        </w:rPr>
      </w:pPr>
      <w:bookmarkStart w:id="3893" w:name="_ETM_Q24_207218"/>
      <w:bookmarkEnd w:id="3893"/>
      <w:r w:rsidRPr="00817399">
        <w:rPr>
          <w:rtl/>
        </w:rPr>
        <w:t>מה חסר כאן בחוק הזה</w:t>
      </w:r>
      <w:r>
        <w:rPr>
          <w:rFonts w:hint="cs"/>
          <w:rtl/>
        </w:rPr>
        <w:t>?</w:t>
      </w:r>
      <w:r w:rsidRPr="00817399">
        <w:rPr>
          <w:rtl/>
        </w:rPr>
        <w:t xml:space="preserve"> מה חסר בנוסח שעומד בפניכם</w:t>
      </w:r>
      <w:r>
        <w:rPr>
          <w:rFonts w:hint="cs"/>
          <w:rtl/>
        </w:rPr>
        <w:t>?</w:t>
      </w:r>
      <w:r w:rsidRPr="00817399">
        <w:rPr>
          <w:rtl/>
        </w:rPr>
        <w:t xml:space="preserve"> חסר</w:t>
      </w:r>
      <w:bookmarkStart w:id="3894" w:name="_ETM_Q24_209409"/>
      <w:bookmarkEnd w:id="3894"/>
      <w:r w:rsidRPr="00817399">
        <w:rPr>
          <w:rtl/>
        </w:rPr>
        <w:t xml:space="preserve"> בעיניי</w:t>
      </w:r>
      <w:bookmarkStart w:id="3895" w:name="_ETM_Q24_209749"/>
      <w:bookmarkEnd w:id="3895"/>
      <w:r w:rsidRPr="00817399">
        <w:rPr>
          <w:rtl/>
        </w:rPr>
        <w:t xml:space="preserve"> דבר מאוד מ</w:t>
      </w:r>
      <w:bookmarkStart w:id="3896" w:name="_ETM_Q24_217850"/>
      <w:bookmarkEnd w:id="3896"/>
      <w:r w:rsidRPr="00817399">
        <w:rPr>
          <w:rtl/>
        </w:rPr>
        <w:t>אוד חשוב</w:t>
      </w:r>
      <w:r>
        <w:rPr>
          <w:rFonts w:hint="cs"/>
          <w:rtl/>
        </w:rPr>
        <w:t xml:space="preserve"> –</w:t>
      </w:r>
      <w:r w:rsidRPr="00817399">
        <w:rPr>
          <w:rtl/>
        </w:rPr>
        <w:t xml:space="preserve"> לקבע כבר מעכשיו את השמירה על הקיים</w:t>
      </w:r>
      <w:bookmarkStart w:id="3897" w:name="_ETM_Q24_215668"/>
      <w:bookmarkEnd w:id="3897"/>
      <w:r>
        <w:rPr>
          <w:rFonts w:hint="cs"/>
          <w:rtl/>
        </w:rPr>
        <w:t>;</w:t>
      </w:r>
      <w:r w:rsidRPr="00817399">
        <w:rPr>
          <w:rtl/>
        </w:rPr>
        <w:t xml:space="preserve"> כי הרי אנחנו לא פעם ראשונה נמצאים בפני ה</w:t>
      </w:r>
      <w:r>
        <w:rPr>
          <w:rFonts w:hint="cs"/>
          <w:rtl/>
        </w:rPr>
        <w:t>א</w:t>
      </w:r>
      <w:r w:rsidRPr="00817399">
        <w:rPr>
          <w:rtl/>
        </w:rPr>
        <w:t>רכת ז</w:t>
      </w:r>
      <w:r>
        <w:rPr>
          <w:rFonts w:hint="cs"/>
          <w:rtl/>
        </w:rPr>
        <w:t>י</w:t>
      </w:r>
      <w:bookmarkStart w:id="3898" w:name="_ETM_Q24_221809"/>
      <w:bookmarkEnd w:id="3898"/>
      <w:r w:rsidRPr="00817399">
        <w:rPr>
          <w:rtl/>
        </w:rPr>
        <w:t>כיונות</w:t>
      </w:r>
      <w:r>
        <w:rPr>
          <w:rFonts w:hint="cs"/>
          <w:rtl/>
        </w:rPr>
        <w:t>,</w:t>
      </w:r>
      <w:r w:rsidRPr="00817399">
        <w:rPr>
          <w:rtl/>
        </w:rPr>
        <w:t xml:space="preserve"> עשו כבר</w:t>
      </w:r>
      <w:bookmarkStart w:id="3899" w:name="_ETM_Q24_227669"/>
      <w:bookmarkEnd w:id="3899"/>
      <w:r w:rsidRPr="00817399">
        <w:rPr>
          <w:rtl/>
        </w:rPr>
        <w:t xml:space="preserve"> של</w:t>
      </w:r>
      <w:bookmarkStart w:id="3900" w:name="_ETM_Q24_222178"/>
      <w:bookmarkEnd w:id="3900"/>
      <w:r w:rsidRPr="00817399">
        <w:rPr>
          <w:rtl/>
        </w:rPr>
        <w:t>וש וארבע פעמים ה</w:t>
      </w:r>
      <w:r>
        <w:rPr>
          <w:rFonts w:hint="cs"/>
          <w:rtl/>
        </w:rPr>
        <w:t>א</w:t>
      </w:r>
      <w:r w:rsidRPr="00817399">
        <w:rPr>
          <w:rtl/>
        </w:rPr>
        <w:t>רכת ז</w:t>
      </w:r>
      <w:r>
        <w:rPr>
          <w:rFonts w:hint="cs"/>
          <w:rtl/>
        </w:rPr>
        <w:t>י</w:t>
      </w:r>
      <w:r w:rsidRPr="00817399">
        <w:rPr>
          <w:rtl/>
        </w:rPr>
        <w:t>כיונות,</w:t>
      </w:r>
      <w:bookmarkStart w:id="3901" w:name="_ETM_Q24_227898"/>
      <w:bookmarkEnd w:id="3901"/>
      <w:r w:rsidRPr="00817399">
        <w:rPr>
          <w:rtl/>
        </w:rPr>
        <w:t xml:space="preserve"> ותמיד כשמסתיימת תקופת הזיכיון, מגיעים לכנסת ואף אחד לא רוצה להרוס את הכול</w:t>
      </w:r>
      <w:r>
        <w:rPr>
          <w:rFonts w:hint="cs"/>
          <w:rtl/>
        </w:rPr>
        <w:t>,</w:t>
      </w:r>
      <w:r w:rsidRPr="00817399">
        <w:rPr>
          <w:rtl/>
        </w:rPr>
        <w:t xml:space="preserve"> ומ</w:t>
      </w:r>
      <w:r>
        <w:rPr>
          <w:rFonts w:hint="cs"/>
          <w:rtl/>
        </w:rPr>
        <w:t>א</w:t>
      </w:r>
      <w:r w:rsidRPr="00817399">
        <w:rPr>
          <w:rtl/>
        </w:rPr>
        <w:t>ריכים שוב את הז</w:t>
      </w:r>
      <w:r>
        <w:rPr>
          <w:rFonts w:hint="cs"/>
          <w:rtl/>
        </w:rPr>
        <w:t>י</w:t>
      </w:r>
      <w:bookmarkStart w:id="3902" w:name="_ETM_Q24_235619"/>
      <w:bookmarkEnd w:id="3902"/>
      <w:r w:rsidRPr="00817399">
        <w:rPr>
          <w:rtl/>
        </w:rPr>
        <w:t>כיונות.</w:t>
      </w:r>
      <w:bookmarkStart w:id="3903" w:name="_ETM_Q24_237673"/>
      <w:bookmarkEnd w:id="3903"/>
      <w:r>
        <w:rPr>
          <w:rFonts w:hint="cs"/>
          <w:rtl/>
        </w:rPr>
        <w:t xml:space="preserve"> </w:t>
      </w:r>
      <w:bookmarkStart w:id="3904" w:name="_ETM_Q24_237748"/>
      <w:bookmarkStart w:id="3905" w:name="_ETM_Q24_237833"/>
      <w:bookmarkStart w:id="3906" w:name="_ETM_Q24_237884"/>
      <w:bookmarkEnd w:id="3904"/>
      <w:bookmarkEnd w:id="3905"/>
      <w:bookmarkEnd w:id="3906"/>
      <w:r w:rsidRPr="00817399">
        <w:rPr>
          <w:rtl/>
        </w:rPr>
        <w:t>מ</w:t>
      </w:r>
      <w:r>
        <w:rPr>
          <w:rtl/>
        </w:rPr>
        <w:t>ה שחסר בחוק</w:t>
      </w:r>
      <w:r w:rsidRPr="00817399">
        <w:rPr>
          <w:rtl/>
        </w:rPr>
        <w:t xml:space="preserve"> כדי שהוא יהיה באמת שלם, כדי שגם יביא אותנו לעידן החדש</w:t>
      </w:r>
      <w:r>
        <w:rPr>
          <w:rFonts w:hint="cs"/>
          <w:rtl/>
        </w:rPr>
        <w:t xml:space="preserve"> </w:t>
      </w:r>
      <w:r>
        <w:rPr>
          <w:rFonts w:hint="eastAsia"/>
          <w:rtl/>
        </w:rPr>
        <w:t>–</w:t>
      </w:r>
      <w:bookmarkStart w:id="3907" w:name="_ETM_Q24_244949"/>
      <w:bookmarkEnd w:id="3907"/>
      <w:r w:rsidRPr="00817399">
        <w:rPr>
          <w:rtl/>
        </w:rPr>
        <w:t xml:space="preserve"> אגב, העידן החדש זה לא ה</w:t>
      </w:r>
      <w:r>
        <w:rPr>
          <w:rFonts w:hint="cs"/>
          <w:rtl/>
        </w:rPr>
        <w:t>-</w:t>
      </w:r>
      <w:r>
        <w:rPr>
          <w:rFonts w:hint="cs"/>
        </w:rPr>
        <w:t>FM</w:t>
      </w:r>
      <w:bookmarkStart w:id="3908" w:name="_ETM_Q24_243730"/>
      <w:bookmarkEnd w:id="3908"/>
      <w:r>
        <w:rPr>
          <w:rFonts w:hint="cs"/>
          <w:rtl/>
        </w:rPr>
        <w:t>,</w:t>
      </w:r>
      <w:r w:rsidRPr="00817399">
        <w:rPr>
          <w:rtl/>
        </w:rPr>
        <w:t xml:space="preserve"> העידן החדש זה הרדיו, זה </w:t>
      </w:r>
      <w:bookmarkStart w:id="3909" w:name="_ETM_Q24_249499"/>
      <w:bookmarkEnd w:id="3909"/>
      <w:r w:rsidRPr="00817399">
        <w:rPr>
          <w:rtl/>
        </w:rPr>
        <w:t xml:space="preserve">יישומון עידן פלוס שאנחנו מקימים בחוק השידורים, שיהיה גם בכל רכב, כשאנחנו עכשיו עם תשתיות סיבים אופטיים בכל הארץ ותשתיות סלולר מתקדמות, דור </w:t>
      </w:r>
      <w:bookmarkStart w:id="3910" w:name="_ETM_Q24_259749"/>
      <w:bookmarkEnd w:id="3910"/>
      <w:r>
        <w:rPr>
          <w:rFonts w:hint="cs"/>
          <w:rtl/>
        </w:rPr>
        <w:t xml:space="preserve">5, </w:t>
      </w:r>
      <w:r w:rsidRPr="00817399">
        <w:rPr>
          <w:rtl/>
        </w:rPr>
        <w:t>אנחנו משקיעים הרבה משאבים כדי לפתח את נושא האינטרנט המרחבי בכל רחבי הא</w:t>
      </w:r>
      <w:bookmarkStart w:id="3911" w:name="_ETM_Q24_268870"/>
      <w:bookmarkStart w:id="3912" w:name="_ETM_Q24_269260"/>
      <w:bookmarkEnd w:id="3911"/>
      <w:bookmarkEnd w:id="3912"/>
      <w:r>
        <w:rPr>
          <w:rFonts w:hint="cs"/>
          <w:rtl/>
        </w:rPr>
        <w:t>רץ</w:t>
      </w:r>
      <w:bookmarkStart w:id="3913" w:name="_ETM_Q24_271790"/>
      <w:bookmarkEnd w:id="3913"/>
      <w:r>
        <w:rPr>
          <w:rFonts w:hint="cs"/>
          <w:rtl/>
        </w:rPr>
        <w:t xml:space="preserve"> </w:t>
      </w:r>
      <w:r>
        <w:rPr>
          <w:rFonts w:hint="eastAsia"/>
          <w:rtl/>
        </w:rPr>
        <w:t>–</w:t>
      </w:r>
      <w:r w:rsidRPr="00817399">
        <w:rPr>
          <w:rtl/>
        </w:rPr>
        <w:t xml:space="preserve"> </w:t>
      </w:r>
      <w:bookmarkStart w:id="3914" w:name="_ETM_Q24_271230"/>
      <w:bookmarkEnd w:id="3914"/>
      <w:r w:rsidRPr="00817399">
        <w:rPr>
          <w:rtl/>
        </w:rPr>
        <w:t>אז גם ערוצים חדשים ללא מגבלת משאבים יוכלו לשדר בדיגיטל</w:t>
      </w:r>
      <w:r>
        <w:rPr>
          <w:rFonts w:hint="cs"/>
          <w:rtl/>
        </w:rPr>
        <w:t>,</w:t>
      </w:r>
      <w:r w:rsidRPr="00817399">
        <w:rPr>
          <w:rtl/>
        </w:rPr>
        <w:t xml:space="preserve"> ויהיה אפשר לקלוט אותם מכל מקום</w:t>
      </w:r>
      <w:r>
        <w:rPr>
          <w:rFonts w:hint="cs"/>
          <w:rtl/>
        </w:rPr>
        <w:t>.</w:t>
      </w:r>
    </w:p>
    <w:p w:rsidR="00DF6E1B" w:rsidRDefault="00DF6E1B" w:rsidP="0079194D">
      <w:pPr>
        <w:rPr>
          <w:rtl/>
        </w:rPr>
      </w:pPr>
      <w:bookmarkStart w:id="3915" w:name="_ETM_Q24_282769"/>
      <w:bookmarkStart w:id="3916" w:name="_ETM_Q24_282833"/>
      <w:bookmarkStart w:id="3917" w:name="_ETM_Q24_282929"/>
      <w:bookmarkEnd w:id="3915"/>
      <w:bookmarkEnd w:id="3916"/>
      <w:bookmarkEnd w:id="3917"/>
    </w:p>
    <w:p w:rsidR="00DF6E1B" w:rsidRDefault="00DF6E1B" w:rsidP="0079194D">
      <w:pPr>
        <w:rPr>
          <w:rtl/>
        </w:rPr>
      </w:pPr>
      <w:bookmarkStart w:id="3918" w:name="_ETM_Q24_282975"/>
      <w:bookmarkStart w:id="3919" w:name="_ETM_Q24_278100"/>
      <w:bookmarkEnd w:id="3918"/>
      <w:bookmarkEnd w:id="3919"/>
      <w:r>
        <w:rPr>
          <w:rtl/>
        </w:rPr>
        <w:t>אבל עד שזה יגיע</w:t>
      </w:r>
      <w:r>
        <w:rPr>
          <w:rFonts w:hint="cs"/>
          <w:rtl/>
        </w:rPr>
        <w:t xml:space="preserve"> –</w:t>
      </w:r>
      <w:r w:rsidRPr="00817399">
        <w:rPr>
          <w:rtl/>
        </w:rPr>
        <w:t xml:space="preserve"> זה לוקח כמה שנים טובות</w:t>
      </w:r>
      <w:r>
        <w:rPr>
          <w:rFonts w:hint="cs"/>
          <w:rtl/>
        </w:rPr>
        <w:t xml:space="preserve"> –</w:t>
      </w:r>
      <w:r w:rsidRPr="00817399">
        <w:rPr>
          <w:rtl/>
        </w:rPr>
        <w:t xml:space="preserve"> אנחנו רוצים לשמר את הקיים </w:t>
      </w:r>
      <w:r>
        <w:rPr>
          <w:rFonts w:hint="cs"/>
          <w:rtl/>
        </w:rPr>
        <w:t>ב</w:t>
      </w:r>
      <w:r w:rsidRPr="00817399">
        <w:rPr>
          <w:rtl/>
        </w:rPr>
        <w:t>ערוצים שהשקיעו הרבה שנים כדי לדאוג גם לפריפריה, גם למגזרי, לערוצים החרד</w:t>
      </w:r>
      <w:r>
        <w:rPr>
          <w:rFonts w:hint="cs"/>
          <w:rtl/>
        </w:rPr>
        <w:t>י</w:t>
      </w:r>
      <w:r w:rsidRPr="00817399">
        <w:rPr>
          <w:rtl/>
        </w:rPr>
        <w:t>ים, לערוצים הערב</w:t>
      </w:r>
      <w:r>
        <w:rPr>
          <w:rFonts w:hint="cs"/>
          <w:rtl/>
        </w:rPr>
        <w:t>י</w:t>
      </w:r>
      <w:r w:rsidRPr="00817399">
        <w:rPr>
          <w:rtl/>
        </w:rPr>
        <w:t>ים, לערוצים בשפות זרות אחרות</w:t>
      </w:r>
      <w:r>
        <w:rPr>
          <w:rFonts w:hint="cs"/>
          <w:rtl/>
        </w:rPr>
        <w:t>,</w:t>
      </w:r>
      <w:r w:rsidRPr="00817399">
        <w:rPr>
          <w:rtl/>
        </w:rPr>
        <w:t xml:space="preserve"> וגם לאפשר למגוון חדש להיכנס גם ברדיו האנלוגי ב-</w:t>
      </w:r>
      <w:r>
        <w:rPr>
          <w:rFonts w:hint="cs"/>
        </w:rPr>
        <w:t>FM</w:t>
      </w:r>
      <w:bookmarkStart w:id="3920" w:name="_ETM_Q24_301849"/>
      <w:bookmarkEnd w:id="3920"/>
      <w:r w:rsidRPr="00817399">
        <w:rPr>
          <w:rtl/>
        </w:rPr>
        <w:t>.</w:t>
      </w:r>
      <w:bookmarkStart w:id="3921" w:name="_ETM_Q24_303502"/>
      <w:bookmarkEnd w:id="3921"/>
      <w:r>
        <w:rPr>
          <w:rFonts w:hint="cs"/>
          <w:rtl/>
        </w:rPr>
        <w:t xml:space="preserve"> </w:t>
      </w:r>
      <w:bookmarkStart w:id="3922" w:name="_ETM_Q24_303554"/>
      <w:bookmarkStart w:id="3923" w:name="_ETM_Q24_303694"/>
      <w:bookmarkStart w:id="3924" w:name="_ETM_Q24_303739"/>
      <w:bookmarkEnd w:id="3922"/>
      <w:bookmarkEnd w:id="3923"/>
      <w:bookmarkEnd w:id="3924"/>
      <w:r w:rsidRPr="00817399">
        <w:rPr>
          <w:rtl/>
        </w:rPr>
        <w:t xml:space="preserve">ולכן, מה </w:t>
      </w:r>
      <w:r>
        <w:rPr>
          <w:rtl/>
        </w:rPr>
        <w:t xml:space="preserve">שאני אבקש להכניס בדיונים לקראת </w:t>
      </w:r>
      <w:r w:rsidRPr="00817399">
        <w:rPr>
          <w:rtl/>
        </w:rPr>
        <w:t>קריאה שנייה ו</w:t>
      </w:r>
      <w:bookmarkStart w:id="3925" w:name="_ETM_Q24_310249"/>
      <w:bookmarkEnd w:id="3925"/>
      <w:r>
        <w:rPr>
          <w:rtl/>
        </w:rPr>
        <w:t>שלישית</w:t>
      </w:r>
      <w:r w:rsidRPr="00817399">
        <w:rPr>
          <w:rtl/>
        </w:rPr>
        <w:t xml:space="preserve"> זה שמצד אחד</w:t>
      </w:r>
      <w:r>
        <w:rPr>
          <w:rFonts w:hint="cs"/>
          <w:rtl/>
        </w:rPr>
        <w:t>,</w:t>
      </w:r>
      <w:bookmarkStart w:id="3926" w:name="_ETM_Q24_314809"/>
      <w:bookmarkEnd w:id="3926"/>
      <w:r w:rsidRPr="00817399">
        <w:rPr>
          <w:rtl/>
        </w:rPr>
        <w:t xml:space="preserve"> כמובן</w:t>
      </w:r>
      <w:r>
        <w:rPr>
          <w:rFonts w:hint="cs"/>
          <w:rtl/>
        </w:rPr>
        <w:t>,</w:t>
      </w:r>
      <w:r>
        <w:rPr>
          <w:rtl/>
        </w:rPr>
        <w:t xml:space="preserve"> </w:t>
      </w:r>
      <w:r w:rsidRPr="00817399">
        <w:rPr>
          <w:rtl/>
        </w:rPr>
        <w:t>יוצאים למכרזים ארציים, ומצד שני</w:t>
      </w:r>
      <w:r>
        <w:rPr>
          <w:rFonts w:hint="cs"/>
          <w:rtl/>
        </w:rPr>
        <w:t>,</w:t>
      </w:r>
      <w:r w:rsidRPr="00817399">
        <w:rPr>
          <w:rtl/>
        </w:rPr>
        <w:t xml:space="preserve"> שבעלי זיכיונות קיימים יוכלו להמיר את הזיכיון שלהם ברישיון ארצי. ברגע שאנחנו נאפשר לבעלי זיכיונות קיימים להמיר את הזיכיון שלהם ברישיון ארצי</w:t>
      </w:r>
      <w:bookmarkStart w:id="3927" w:name="_ETM_Q24_338298"/>
      <w:bookmarkStart w:id="3928" w:name="_ETM_Q24_336389"/>
      <w:bookmarkStart w:id="3929" w:name="_ETM_Q24_332549"/>
      <w:bookmarkEnd w:id="3927"/>
      <w:bookmarkEnd w:id="3928"/>
      <w:bookmarkEnd w:id="3929"/>
      <w:r>
        <w:rPr>
          <w:rFonts w:hint="cs"/>
          <w:rtl/>
        </w:rPr>
        <w:t>,</w:t>
      </w:r>
      <w:r w:rsidRPr="00817399">
        <w:rPr>
          <w:rtl/>
        </w:rPr>
        <w:t xml:space="preserve"> למעשה לא יהיה יותר את מאזן האימה הזה שכל פעם צריכים להגיע לכנסת ולדרוש מחברי הכנסת, מכנסת ישראל</w:t>
      </w:r>
      <w:r>
        <w:rPr>
          <w:rFonts w:hint="cs"/>
          <w:rtl/>
        </w:rPr>
        <w:t>,</w:t>
      </w:r>
      <w:bookmarkStart w:id="3930" w:name="_ETM_Q24_341169"/>
      <w:bookmarkEnd w:id="3930"/>
      <w:r w:rsidRPr="00817399">
        <w:rPr>
          <w:rtl/>
        </w:rPr>
        <w:t xml:space="preserve"> לה</w:t>
      </w:r>
      <w:r>
        <w:rPr>
          <w:rFonts w:hint="cs"/>
          <w:rtl/>
        </w:rPr>
        <w:t>א</w:t>
      </w:r>
      <w:r w:rsidRPr="00817399">
        <w:rPr>
          <w:rtl/>
        </w:rPr>
        <w:t>ריך את הז</w:t>
      </w:r>
      <w:r>
        <w:rPr>
          <w:rFonts w:hint="cs"/>
          <w:rtl/>
        </w:rPr>
        <w:t>י</w:t>
      </w:r>
      <w:r w:rsidRPr="00817399">
        <w:rPr>
          <w:rtl/>
        </w:rPr>
        <w:t>כיונות, כי אחרת לא יהיו כאן תחנות רדיו</w:t>
      </w:r>
      <w:r>
        <w:rPr>
          <w:rFonts w:hint="cs"/>
          <w:rtl/>
        </w:rPr>
        <w:t>.</w:t>
      </w:r>
      <w:bookmarkStart w:id="3931" w:name="_ETM_Q24_345429"/>
      <w:bookmarkEnd w:id="3931"/>
      <w:r w:rsidRPr="00817399">
        <w:rPr>
          <w:rtl/>
        </w:rPr>
        <w:t xml:space="preserve"> לא</w:t>
      </w:r>
      <w:r>
        <w:rPr>
          <w:rFonts w:hint="cs"/>
          <w:rtl/>
        </w:rPr>
        <w:t xml:space="preserve"> –</w:t>
      </w:r>
      <w:r w:rsidRPr="00817399">
        <w:rPr>
          <w:rtl/>
        </w:rPr>
        <w:t xml:space="preserve"> גם התחנות הקיימות</w:t>
      </w:r>
      <w:r>
        <w:rPr>
          <w:rtl/>
        </w:rPr>
        <w:t xml:space="preserve"> יוכלו להמיר את הזיכיון ברישיון</w:t>
      </w:r>
      <w:r w:rsidRPr="00817399">
        <w:rPr>
          <w:rtl/>
        </w:rPr>
        <w:t xml:space="preserve"> ללא צורך במכרז, אלא לעמוד</w:t>
      </w:r>
      <w:r>
        <w:rPr>
          <w:rFonts w:hint="cs"/>
          <w:rtl/>
        </w:rPr>
        <w:t xml:space="preserve"> כמובן</w:t>
      </w:r>
      <w:bookmarkStart w:id="3932" w:name="_ETM_Q24_353099"/>
      <w:bookmarkEnd w:id="3932"/>
      <w:r>
        <w:rPr>
          <w:rFonts w:hint="cs"/>
          <w:rtl/>
        </w:rPr>
        <w:t xml:space="preserve"> </w:t>
      </w:r>
      <w:r w:rsidRPr="00817399">
        <w:rPr>
          <w:rtl/>
        </w:rPr>
        <w:t>בתנאים שייקבעו</w:t>
      </w:r>
      <w:r>
        <w:rPr>
          <w:rFonts w:hint="cs"/>
          <w:rtl/>
        </w:rPr>
        <w:t>,</w:t>
      </w:r>
      <w:bookmarkStart w:id="3933" w:name="_ETM_Q24_355470"/>
      <w:bookmarkEnd w:id="3933"/>
      <w:r w:rsidRPr="00817399">
        <w:rPr>
          <w:rtl/>
        </w:rPr>
        <w:t xml:space="preserve"> תנאים כלכליים וכו</w:t>
      </w:r>
      <w:r>
        <w:rPr>
          <w:rFonts w:hint="cs"/>
          <w:rtl/>
        </w:rPr>
        <w:t>'</w:t>
      </w:r>
      <w:r w:rsidRPr="00817399">
        <w:rPr>
          <w:rtl/>
        </w:rPr>
        <w:t>, וגם במקביל</w:t>
      </w:r>
      <w:r>
        <w:rPr>
          <w:rtl/>
        </w:rPr>
        <w:t xml:space="preserve"> להוציא מכרזים לתדרים קיימים</w:t>
      </w:r>
      <w:r>
        <w:rPr>
          <w:rFonts w:hint="cs"/>
          <w:rtl/>
        </w:rPr>
        <w:t xml:space="preserve"> –</w:t>
      </w:r>
      <w:r w:rsidRPr="00817399">
        <w:rPr>
          <w:rtl/>
        </w:rPr>
        <w:t xml:space="preserve"> ויש לנו תדרים קיימים.</w:t>
      </w:r>
    </w:p>
    <w:p w:rsidR="00DF6E1B" w:rsidRDefault="00DF6E1B" w:rsidP="0079194D">
      <w:pPr>
        <w:rPr>
          <w:rtl/>
        </w:rPr>
      </w:pPr>
      <w:bookmarkStart w:id="3934" w:name="_ETM_Q24_371767"/>
      <w:bookmarkStart w:id="3935" w:name="_ETM_Q24_371855"/>
      <w:bookmarkStart w:id="3936" w:name="_ETM_Q24_371943"/>
      <w:bookmarkEnd w:id="3934"/>
      <w:bookmarkEnd w:id="3935"/>
      <w:bookmarkEnd w:id="3936"/>
    </w:p>
    <w:p w:rsidR="00DF6E1B" w:rsidRDefault="00DF6E1B" w:rsidP="0079194D">
      <w:pPr>
        <w:rPr>
          <w:rtl/>
        </w:rPr>
      </w:pPr>
      <w:bookmarkStart w:id="3937" w:name="_ETM_Q24_372018"/>
      <w:bookmarkEnd w:id="3937"/>
      <w:r w:rsidRPr="00817399">
        <w:rPr>
          <w:rtl/>
        </w:rPr>
        <w:t>כשנכנסתי לתפקידי כשר התקשורת, שאלתי למ</w:t>
      </w:r>
      <w:bookmarkStart w:id="3938" w:name="_ETM_Q24_369149"/>
      <w:bookmarkEnd w:id="3938"/>
      <w:r w:rsidRPr="00817399">
        <w:rPr>
          <w:rtl/>
        </w:rPr>
        <w:t>ה</w:t>
      </w:r>
      <w:r>
        <w:rPr>
          <w:rFonts w:hint="cs"/>
          <w:rtl/>
        </w:rPr>
        <w:t xml:space="preserve"> </w:t>
      </w:r>
      <w:r>
        <w:rPr>
          <w:rFonts w:hint="eastAsia"/>
          <w:rtl/>
        </w:rPr>
        <w:t>–</w:t>
      </w:r>
      <w:r w:rsidRPr="00817399">
        <w:rPr>
          <w:rtl/>
        </w:rPr>
        <w:t xml:space="preserve"> אדוני </w:t>
      </w:r>
      <w:r>
        <w:rPr>
          <w:rFonts w:hint="cs"/>
          <w:rtl/>
        </w:rPr>
        <w:t>ה</w:t>
      </w:r>
      <w:bookmarkStart w:id="3939" w:name="_ETM_Q24_369449"/>
      <w:bookmarkEnd w:id="3939"/>
      <w:r w:rsidRPr="00817399">
        <w:rPr>
          <w:rtl/>
        </w:rPr>
        <w:t>יושב</w:t>
      </w:r>
      <w:r>
        <w:rPr>
          <w:rFonts w:hint="cs"/>
          <w:rtl/>
        </w:rPr>
        <w:t>-</w:t>
      </w:r>
      <w:r w:rsidRPr="00817399">
        <w:rPr>
          <w:rtl/>
        </w:rPr>
        <w:t>ראש, קשה מאוד</w:t>
      </w:r>
      <w:r>
        <w:rPr>
          <w:rFonts w:hint="cs"/>
          <w:rtl/>
        </w:rPr>
        <w:t xml:space="preserve"> עם</w:t>
      </w:r>
      <w:r w:rsidRPr="00817399">
        <w:rPr>
          <w:rtl/>
        </w:rPr>
        <w:t xml:space="preserve"> </w:t>
      </w:r>
      <w:r>
        <w:rPr>
          <w:rFonts w:hint="cs"/>
          <w:rtl/>
        </w:rPr>
        <w:t>ה</w:t>
      </w:r>
      <w:r w:rsidRPr="00817399">
        <w:rPr>
          <w:rtl/>
        </w:rPr>
        <w:t>ר</w:t>
      </w:r>
      <w:bookmarkStart w:id="3940" w:name="_ETM_Q24_372659"/>
      <w:bookmarkEnd w:id="3940"/>
      <w:r w:rsidRPr="00817399">
        <w:rPr>
          <w:rtl/>
        </w:rPr>
        <w:t>עש</w:t>
      </w:r>
      <w:r>
        <w:rPr>
          <w:rFonts w:hint="cs"/>
          <w:rtl/>
        </w:rPr>
        <w:t>.</w:t>
      </w:r>
      <w:bookmarkStart w:id="3941" w:name="_ETM_Q24_375718"/>
      <w:bookmarkEnd w:id="3941"/>
    </w:p>
    <w:p w:rsidR="00DF6E1B" w:rsidRDefault="00DF6E1B" w:rsidP="0079194D">
      <w:pPr>
        <w:rPr>
          <w:rtl/>
        </w:rPr>
      </w:pPr>
    </w:p>
    <w:p w:rsidR="00DF6E1B" w:rsidRDefault="00DF6E1B" w:rsidP="0079194D">
      <w:pPr>
        <w:pStyle w:val="af6"/>
        <w:keepNext/>
        <w:rPr>
          <w:rtl/>
        </w:rPr>
      </w:pPr>
      <w:r w:rsidRPr="00C956F5">
        <w:rPr>
          <w:rStyle w:val="TagStyle"/>
          <w:rtl/>
        </w:rPr>
        <w:t xml:space="preserve"> &lt;&lt; יור &gt;&gt; </w:t>
      </w:r>
      <w:r>
        <w:rPr>
          <w:rtl/>
        </w:rPr>
        <w:t>היו"ר ניסים ואטורי:</w:t>
      </w:r>
      <w:r w:rsidRPr="00C956F5">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rPr>
      </w:pPr>
      <w:bookmarkStart w:id="3942" w:name="_ETM_Q24_379333"/>
      <w:bookmarkStart w:id="3943" w:name="_ETM_Q24_379680"/>
      <w:bookmarkStart w:id="3944" w:name="_ETM_Q24_373519"/>
      <w:bookmarkEnd w:id="3942"/>
      <w:bookmarkEnd w:id="3943"/>
      <w:bookmarkEnd w:id="3944"/>
      <w:r w:rsidRPr="00817399">
        <w:rPr>
          <w:rtl/>
        </w:rPr>
        <w:t>אני מבקש מחברי הכנסת לשמור על שקט.</w:t>
      </w:r>
      <w:bookmarkStart w:id="3945" w:name="_ETM_Q24_379141"/>
      <w:bookmarkEnd w:id="3945"/>
    </w:p>
    <w:p w:rsidR="00DF6E1B" w:rsidRDefault="00DF6E1B" w:rsidP="0079194D">
      <w:pPr>
        <w:rPr>
          <w:rtl/>
        </w:rPr>
      </w:pPr>
      <w:bookmarkStart w:id="3946" w:name="_ETM_Q24_379222"/>
      <w:bookmarkStart w:id="3947" w:name="_ETM_Q24_379300"/>
      <w:bookmarkEnd w:id="3946"/>
      <w:bookmarkEnd w:id="3947"/>
    </w:p>
    <w:p w:rsidR="00DF6E1B" w:rsidRDefault="00DF6E1B" w:rsidP="0079194D">
      <w:pPr>
        <w:pStyle w:val="-"/>
        <w:keepNext/>
        <w:rPr>
          <w:rtl/>
        </w:rPr>
      </w:pPr>
      <w:bookmarkStart w:id="3948" w:name="ET_speakercontinue_6461_4"/>
      <w:r w:rsidRPr="00C956F5">
        <w:rPr>
          <w:rStyle w:val="TagStyle"/>
          <w:rtl/>
        </w:rPr>
        <w:t xml:space="preserve"> &lt;&lt; דובר_המשך &gt;&gt; </w:t>
      </w:r>
      <w:r>
        <w:rPr>
          <w:rtl/>
        </w:rPr>
        <w:t>שר התקשורת שלמה קרעי:</w:t>
      </w:r>
      <w:r w:rsidRPr="00C956F5">
        <w:rPr>
          <w:rStyle w:val="TagStyle"/>
          <w:rtl/>
        </w:rPr>
        <w:t xml:space="preserve"> &lt;&lt; דובר_המשך &gt;&gt;</w:t>
      </w:r>
      <w:r>
        <w:rPr>
          <w:rtl/>
        </w:rPr>
        <w:t xml:space="preserve">   </w:t>
      </w:r>
      <w:bookmarkEnd w:id="3948"/>
    </w:p>
    <w:p w:rsidR="00DF6E1B" w:rsidRDefault="00DF6E1B" w:rsidP="0079194D">
      <w:pPr>
        <w:pStyle w:val="KeepWithNext"/>
        <w:rPr>
          <w:rtl/>
          <w:lang w:eastAsia="he-IL"/>
        </w:rPr>
      </w:pPr>
    </w:p>
    <w:p w:rsidR="00DF6E1B" w:rsidRDefault="00DF6E1B" w:rsidP="0079194D">
      <w:pPr>
        <w:rPr>
          <w:rtl/>
        </w:rPr>
      </w:pPr>
      <w:bookmarkStart w:id="3949" w:name="_ETM_Q24_380385"/>
      <w:bookmarkStart w:id="3950" w:name="_ETM_Q24_379355"/>
      <w:bookmarkEnd w:id="3949"/>
      <w:bookmarkEnd w:id="3950"/>
      <w:r w:rsidRPr="00817399">
        <w:rPr>
          <w:rtl/>
        </w:rPr>
        <w:t xml:space="preserve">כשנכנסתי לתפקידי כשר התקשורת, שאלתי איך זה יכול להיות שמתוך המצאי של 80 תדרי </w:t>
      </w:r>
      <w:r>
        <w:rPr>
          <w:rFonts w:hint="cs"/>
        </w:rPr>
        <w:t>FM</w:t>
      </w:r>
      <w:bookmarkStart w:id="3951" w:name="_ETM_Q24_387739"/>
      <w:bookmarkStart w:id="3952" w:name="_ETM_Q24_383359"/>
      <w:bookmarkStart w:id="3953" w:name="_ETM_Q24_387439"/>
      <w:bookmarkEnd w:id="3951"/>
      <w:bookmarkEnd w:id="3952"/>
      <w:bookmarkEnd w:id="3953"/>
      <w:r w:rsidRPr="00817399">
        <w:rPr>
          <w:rtl/>
        </w:rPr>
        <w:t xml:space="preserve"> 40 נמצאים אצל התחנות הציבוריות</w:t>
      </w:r>
      <w:bookmarkStart w:id="3954" w:name="_ETM_Q24_389988"/>
      <w:bookmarkEnd w:id="3954"/>
      <w:r>
        <w:rPr>
          <w:rFonts w:hint="cs"/>
          <w:rtl/>
        </w:rPr>
        <w:t xml:space="preserve"> </w:t>
      </w:r>
      <w:bookmarkStart w:id="3955" w:name="_ETM_Q24_394912"/>
      <w:bookmarkEnd w:id="3955"/>
      <w:r>
        <w:rPr>
          <w:rFonts w:hint="cs"/>
          <w:rtl/>
        </w:rPr>
        <w:t>–</w:t>
      </w:r>
      <w:r w:rsidRPr="00817399">
        <w:rPr>
          <w:rtl/>
        </w:rPr>
        <w:t xml:space="preserve"> 40 אצל התאגיד וגלי צה"ל הלא</w:t>
      </w:r>
      <w:r>
        <w:rPr>
          <w:rFonts w:hint="cs"/>
          <w:rtl/>
        </w:rPr>
        <w:t>-</w:t>
      </w:r>
      <w:r w:rsidRPr="00817399">
        <w:rPr>
          <w:rtl/>
        </w:rPr>
        <w:t>חוקית, ו-</w:t>
      </w:r>
      <w:r>
        <w:rPr>
          <w:rtl/>
        </w:rPr>
        <w:t>40 אצל 17 תחנות פרטיות. אמרו לי</w:t>
      </w:r>
      <w:r>
        <w:rPr>
          <w:rFonts w:hint="cs"/>
          <w:rtl/>
        </w:rPr>
        <w:t xml:space="preserve"> –</w:t>
      </w:r>
      <w:r w:rsidRPr="00817399">
        <w:rPr>
          <w:rtl/>
        </w:rPr>
        <w:t xml:space="preserve"> כי תחנה ארצית חייבת </w:t>
      </w:r>
      <w:r>
        <w:rPr>
          <w:rFonts w:hint="cs"/>
          <w:rtl/>
        </w:rPr>
        <w:t>ארבעה</w:t>
      </w:r>
      <w:bookmarkStart w:id="3956" w:name="_ETM_Q24_400258"/>
      <w:bookmarkEnd w:id="3956"/>
      <w:r w:rsidRPr="00817399">
        <w:rPr>
          <w:rtl/>
        </w:rPr>
        <w:t xml:space="preserve"> תדרים כדי לשדר בכל הארץ.</w:t>
      </w:r>
      <w:r>
        <w:rPr>
          <w:rFonts w:hint="cs"/>
          <w:rtl/>
        </w:rPr>
        <w:t xml:space="preserve"> </w:t>
      </w:r>
      <w:bookmarkStart w:id="3957" w:name="_ETM_Q24_406237"/>
      <w:bookmarkStart w:id="3958" w:name="_ETM_Q24_406316"/>
      <w:bookmarkStart w:id="3959" w:name="_ETM_Q24_406413"/>
      <w:bookmarkStart w:id="3960" w:name="_ETM_Q24_406468"/>
      <w:bookmarkEnd w:id="3957"/>
      <w:bookmarkEnd w:id="3958"/>
      <w:bookmarkEnd w:id="3959"/>
      <w:bookmarkEnd w:id="3960"/>
      <w:r w:rsidRPr="00817399">
        <w:rPr>
          <w:rtl/>
        </w:rPr>
        <w:t>אמרתי להם, קודם כול, אני חושב</w:t>
      </w:r>
      <w:r>
        <w:rPr>
          <w:rFonts w:hint="cs"/>
          <w:rtl/>
        </w:rPr>
        <w:t xml:space="preserve"> </w:t>
      </w:r>
      <w:r>
        <w:rPr>
          <w:rFonts w:hint="eastAsia"/>
          <w:rtl/>
        </w:rPr>
        <w:t>–</w:t>
      </w:r>
      <w:r>
        <w:rPr>
          <w:rFonts w:hint="cs"/>
          <w:rtl/>
        </w:rPr>
        <w:t xml:space="preserve"> אני</w:t>
      </w:r>
      <w:bookmarkStart w:id="3961" w:name="_ETM_Q24_409108"/>
      <w:bookmarkEnd w:id="3961"/>
      <w:r w:rsidRPr="00817399">
        <w:rPr>
          <w:rtl/>
        </w:rPr>
        <w:t xml:space="preserve"> מתפקידי הקו</w:t>
      </w:r>
      <w:bookmarkStart w:id="3962" w:name="_ETM_Q24_410728"/>
      <w:bookmarkEnd w:id="3962"/>
      <w:r w:rsidRPr="00817399">
        <w:rPr>
          <w:rtl/>
        </w:rPr>
        <w:t>דם כמרצה באוניברסיטה, הדוקטורט שלי הוא בנושאים של אלגוריתמים מתמטי</w:t>
      </w:r>
      <w:bookmarkStart w:id="3963" w:name="_ETM_Q24_417038"/>
      <w:bookmarkEnd w:id="3963"/>
      <w:r w:rsidRPr="00817399">
        <w:rPr>
          <w:rtl/>
        </w:rPr>
        <w:t>ים לבעיות קשות</w:t>
      </w:r>
      <w:r>
        <w:rPr>
          <w:rFonts w:hint="cs"/>
          <w:rtl/>
        </w:rPr>
        <w:t xml:space="preserve"> –</w:t>
      </w:r>
      <w:r w:rsidRPr="00817399">
        <w:rPr>
          <w:rtl/>
        </w:rPr>
        <w:t xml:space="preserve"> אני יודע שמפה אפשר לכסות, זה </w:t>
      </w:r>
      <w:bookmarkStart w:id="3964" w:name="_ETM_Q24_419919"/>
      <w:bookmarkEnd w:id="3964"/>
      <w:r w:rsidRPr="00817399">
        <w:rPr>
          <w:rtl/>
        </w:rPr>
        <w:t>לא בעיה קשה, אפשר לכסות אותה בשלושה צבעים</w:t>
      </w:r>
      <w:r>
        <w:rPr>
          <w:rFonts w:hint="cs"/>
          <w:rtl/>
        </w:rPr>
        <w:t>;</w:t>
      </w:r>
      <w:r w:rsidRPr="00817399">
        <w:rPr>
          <w:rtl/>
        </w:rPr>
        <w:t xml:space="preserve"> כל מפה שתביאו, לא משנה איך תייצרו ותבנו את המדינות על המפה, בשל</w:t>
      </w:r>
      <w:r>
        <w:rPr>
          <w:rtl/>
        </w:rPr>
        <w:t>ושה צבעים אפשר לכסות את כל המפה</w:t>
      </w:r>
      <w:r>
        <w:rPr>
          <w:rFonts w:hint="cs"/>
          <w:rtl/>
        </w:rPr>
        <w:t xml:space="preserve">, </w:t>
      </w:r>
      <w:r w:rsidRPr="00817399">
        <w:rPr>
          <w:rtl/>
        </w:rPr>
        <w:t>כמובן</w:t>
      </w:r>
      <w:r>
        <w:rPr>
          <w:rFonts w:hint="cs"/>
          <w:rtl/>
        </w:rPr>
        <w:t>,</w:t>
      </w:r>
      <w:bookmarkStart w:id="3965" w:name="_ETM_Q24_433419"/>
      <w:bookmarkEnd w:id="3965"/>
      <w:r>
        <w:rPr>
          <w:rtl/>
        </w:rPr>
        <w:t xml:space="preserve"> עם גבולות בין המדינות.</w:t>
      </w:r>
      <w:r>
        <w:rPr>
          <w:rFonts w:hint="cs"/>
          <w:rtl/>
        </w:rPr>
        <w:t xml:space="preserve"> </w:t>
      </w:r>
      <w:bookmarkStart w:id="3966" w:name="_ETM_Q24_437137"/>
      <w:bookmarkStart w:id="3967" w:name="_ETM_Q24_437204"/>
      <w:bookmarkStart w:id="3968" w:name="_ETM_Q24_437297"/>
      <w:bookmarkStart w:id="3969" w:name="_ETM_Q24_437345"/>
      <w:bookmarkStart w:id="3970" w:name="_ETM_Q24_439297"/>
      <w:bookmarkEnd w:id="3966"/>
      <w:bookmarkEnd w:id="3967"/>
      <w:bookmarkEnd w:id="3968"/>
      <w:bookmarkEnd w:id="3969"/>
      <w:bookmarkEnd w:id="3970"/>
      <w:r>
        <w:rPr>
          <w:rtl/>
        </w:rPr>
        <w:t>זאת אומרת</w:t>
      </w:r>
      <w:r w:rsidRPr="00817399">
        <w:rPr>
          <w:rtl/>
        </w:rPr>
        <w:t xml:space="preserve"> אם יש לנו בעיה ש</w:t>
      </w:r>
      <w:bookmarkStart w:id="3971" w:name="_ETM_Q24_437478"/>
      <w:bookmarkEnd w:id="3971"/>
      <w:r w:rsidRPr="00817399">
        <w:rPr>
          <w:rtl/>
        </w:rPr>
        <w:t>אי</w:t>
      </w:r>
      <w:r>
        <w:rPr>
          <w:rFonts w:hint="cs"/>
          <w:rtl/>
        </w:rPr>
        <w:t>-</w:t>
      </w:r>
      <w:r w:rsidRPr="00817399">
        <w:rPr>
          <w:rtl/>
        </w:rPr>
        <w:t>אפשר לשים שתי אנטנות שיש</w:t>
      </w:r>
      <w:bookmarkStart w:id="3972" w:name="_ETM_Q24_442657"/>
      <w:bookmarkEnd w:id="3972"/>
      <w:r w:rsidRPr="00817399">
        <w:rPr>
          <w:rtl/>
        </w:rPr>
        <w:t>דרו עם אותו תדר, חייב שיהיו תדרים ש</w:t>
      </w:r>
      <w:r>
        <w:rPr>
          <w:rFonts w:hint="cs"/>
          <w:rtl/>
        </w:rPr>
        <w:t>מתחלפים - - -</w:t>
      </w:r>
    </w:p>
    <w:p w:rsidR="00DF6E1B" w:rsidRDefault="00DF6E1B" w:rsidP="0079194D">
      <w:pPr>
        <w:rPr>
          <w:rtl/>
        </w:rPr>
      </w:pPr>
      <w:bookmarkStart w:id="3973" w:name="_ETM_Q24_442358"/>
      <w:bookmarkEnd w:id="3973"/>
    </w:p>
    <w:p w:rsidR="00DF6E1B" w:rsidRDefault="00DF6E1B" w:rsidP="0079194D">
      <w:pPr>
        <w:pStyle w:val="af6"/>
        <w:keepNext/>
        <w:rPr>
          <w:rtl/>
        </w:rPr>
      </w:pPr>
      <w:bookmarkStart w:id="3974" w:name="ET_yor_6490_5"/>
      <w:r w:rsidRPr="00D10B44">
        <w:rPr>
          <w:rStyle w:val="TagStyle"/>
          <w:rtl/>
        </w:rPr>
        <w:t xml:space="preserve"> &lt;&lt; יור &gt;&gt; </w:t>
      </w:r>
      <w:r>
        <w:rPr>
          <w:rtl/>
        </w:rPr>
        <w:t>היו"ר ניסים ואטורי:</w:t>
      </w:r>
      <w:r w:rsidRPr="00D10B44">
        <w:rPr>
          <w:rStyle w:val="TagStyle"/>
          <w:rtl/>
        </w:rPr>
        <w:t xml:space="preserve"> &lt;&lt; יור &gt;&gt;</w:t>
      </w:r>
      <w:r>
        <w:rPr>
          <w:rtl/>
        </w:rPr>
        <w:t xml:space="preserve">   </w:t>
      </w:r>
      <w:bookmarkEnd w:id="3974"/>
    </w:p>
    <w:p w:rsidR="00DF6E1B" w:rsidRDefault="00DF6E1B" w:rsidP="0079194D">
      <w:pPr>
        <w:pStyle w:val="KeepWithNext"/>
        <w:rPr>
          <w:rtl/>
          <w:lang w:eastAsia="he-IL"/>
        </w:rPr>
      </w:pPr>
    </w:p>
    <w:p w:rsidR="00DF6E1B" w:rsidRDefault="00DF6E1B" w:rsidP="0079194D">
      <w:pPr>
        <w:rPr>
          <w:rtl/>
        </w:rPr>
      </w:pPr>
      <w:bookmarkStart w:id="3975" w:name="_ETM_Q24_443059"/>
      <w:bookmarkEnd w:id="3975"/>
      <w:r>
        <w:rPr>
          <w:rFonts w:hint="cs"/>
          <w:rtl/>
        </w:rPr>
        <w:t>סליחה,</w:t>
      </w:r>
      <w:bookmarkStart w:id="3976" w:name="_ETM_Q24_446935"/>
      <w:bookmarkEnd w:id="3976"/>
      <w:r>
        <w:rPr>
          <w:rFonts w:hint="cs"/>
          <w:rtl/>
        </w:rPr>
        <w:t xml:space="preserve"> </w:t>
      </w:r>
      <w:r w:rsidRPr="00817399">
        <w:rPr>
          <w:rtl/>
        </w:rPr>
        <w:t>ר</w:t>
      </w:r>
      <w:bookmarkStart w:id="3977" w:name="_ETM_Q24_441797"/>
      <w:bookmarkStart w:id="3978" w:name="_ETM_Q24_442118"/>
      <w:bookmarkEnd w:id="3977"/>
      <w:bookmarkEnd w:id="3978"/>
      <w:r w:rsidRPr="00817399">
        <w:rPr>
          <w:rtl/>
        </w:rPr>
        <w:t>גע</w:t>
      </w:r>
      <w:r>
        <w:rPr>
          <w:rFonts w:hint="cs"/>
          <w:rtl/>
        </w:rPr>
        <w:t>.</w:t>
      </w:r>
      <w:bookmarkStart w:id="3979" w:name="_ETM_Q24_442927"/>
      <w:bookmarkEnd w:id="3979"/>
      <w:r w:rsidRPr="00817399">
        <w:rPr>
          <w:rtl/>
        </w:rPr>
        <w:t xml:space="preserve"> אני מבקש לשמו</w:t>
      </w:r>
      <w:r>
        <w:rPr>
          <w:rFonts w:hint="cs"/>
          <w:rtl/>
        </w:rPr>
        <w:t>ר</w:t>
      </w:r>
      <w:r w:rsidRPr="00817399">
        <w:rPr>
          <w:rtl/>
        </w:rPr>
        <w:t xml:space="preserve"> על שקט, חברי הכנסת. סדרנים, אני מבקש לפרק את החגיגה. תודה.</w:t>
      </w:r>
      <w:bookmarkStart w:id="3980" w:name="_ETM_Q24_453256"/>
      <w:bookmarkEnd w:id="3980"/>
    </w:p>
    <w:p w:rsidR="00DF6E1B" w:rsidRDefault="00DF6E1B" w:rsidP="0079194D">
      <w:pPr>
        <w:rPr>
          <w:rtl/>
        </w:rPr>
      </w:pPr>
      <w:bookmarkStart w:id="3981" w:name="_ETM_Q24_453329"/>
      <w:bookmarkStart w:id="3982" w:name="_ETM_Q24_453432"/>
      <w:bookmarkEnd w:id="3981"/>
      <w:bookmarkEnd w:id="3982"/>
    </w:p>
    <w:p w:rsidR="00DF6E1B" w:rsidRDefault="00DF6E1B" w:rsidP="0079194D">
      <w:pPr>
        <w:pStyle w:val="-"/>
        <w:keepNext/>
        <w:rPr>
          <w:rtl/>
        </w:rPr>
      </w:pPr>
      <w:bookmarkStart w:id="3983" w:name="ET_speakercontinue_6461_6"/>
      <w:r w:rsidRPr="00D10B44">
        <w:rPr>
          <w:rStyle w:val="TagStyle"/>
          <w:rtl/>
        </w:rPr>
        <w:t xml:space="preserve"> &lt;&lt; דובר_המשך &gt;&gt; </w:t>
      </w:r>
      <w:r>
        <w:rPr>
          <w:rtl/>
        </w:rPr>
        <w:t>שר התקשורת שלמה קרעי:</w:t>
      </w:r>
      <w:r w:rsidRPr="00D10B44">
        <w:rPr>
          <w:rStyle w:val="TagStyle"/>
          <w:rtl/>
        </w:rPr>
        <w:t xml:space="preserve"> &lt;&lt; דובר_המשך &gt;&gt;</w:t>
      </w:r>
      <w:r>
        <w:rPr>
          <w:rtl/>
        </w:rPr>
        <w:t xml:space="preserve">   </w:t>
      </w:r>
      <w:bookmarkEnd w:id="3983"/>
    </w:p>
    <w:p w:rsidR="00DF6E1B" w:rsidRDefault="00DF6E1B" w:rsidP="0079194D">
      <w:pPr>
        <w:pStyle w:val="KeepWithNext"/>
        <w:rPr>
          <w:rtl/>
          <w:lang w:eastAsia="he-IL"/>
        </w:rPr>
      </w:pPr>
    </w:p>
    <w:p w:rsidR="00DF6E1B" w:rsidRDefault="00DF6E1B" w:rsidP="0079194D">
      <w:pPr>
        <w:rPr>
          <w:rtl/>
        </w:rPr>
      </w:pPr>
      <w:bookmarkStart w:id="3984" w:name="_ETM_Q24_455538"/>
      <w:bookmarkStart w:id="3985" w:name="_ETM_Q24_453492"/>
      <w:bookmarkEnd w:id="3984"/>
      <w:bookmarkEnd w:id="3985"/>
      <w:r w:rsidRPr="00817399">
        <w:rPr>
          <w:rtl/>
        </w:rPr>
        <w:t>כמו שבמפ</w:t>
      </w:r>
      <w:r>
        <w:rPr>
          <w:rtl/>
        </w:rPr>
        <w:t>ה שאפשר לכסות אותה בשלושה צבעים</w:t>
      </w:r>
      <w:r>
        <w:rPr>
          <w:rFonts w:hint="cs"/>
          <w:rtl/>
        </w:rPr>
        <w:t xml:space="preserve"> –</w:t>
      </w:r>
      <w:r w:rsidRPr="00817399">
        <w:rPr>
          <w:rtl/>
        </w:rPr>
        <w:t xml:space="preserve"> אני משליך, ממיר את הבעיה הזו לבעיה של תדרים שאנחנו נאלצים שלא י</w:t>
      </w:r>
      <w:r>
        <w:rPr>
          <w:rFonts w:hint="cs"/>
          <w:rtl/>
        </w:rPr>
        <w:t>י</w:t>
      </w:r>
      <w:r>
        <w:rPr>
          <w:rtl/>
        </w:rPr>
        <w:t>ג</w:t>
      </w:r>
      <w:r>
        <w:rPr>
          <w:rFonts w:hint="cs"/>
          <w:rtl/>
        </w:rPr>
        <w:t>ע</w:t>
      </w:r>
      <w:bookmarkStart w:id="3986" w:name="_ETM_Q24_460947"/>
      <w:bookmarkEnd w:id="3986"/>
      <w:r w:rsidRPr="00817399">
        <w:rPr>
          <w:rtl/>
        </w:rPr>
        <w:t>ו אחד בשני</w:t>
      </w:r>
      <w:r>
        <w:rPr>
          <w:rFonts w:hint="cs"/>
          <w:rtl/>
        </w:rPr>
        <w:t>.</w:t>
      </w:r>
      <w:r w:rsidRPr="00817399">
        <w:rPr>
          <w:rtl/>
        </w:rPr>
        <w:t xml:space="preserve"> זה לא בדיוק, יש פ</w:t>
      </w:r>
      <w:bookmarkStart w:id="3987" w:name="_ETM_Q24_463657"/>
      <w:bookmarkEnd w:id="3987"/>
      <w:r w:rsidRPr="00817399">
        <w:rPr>
          <w:rtl/>
        </w:rPr>
        <w:t>ערים מסוימים קטנים שכנראה יהיו, אבל שלושה תדרים</w:t>
      </w:r>
      <w:r>
        <w:rPr>
          <w:rFonts w:hint="cs"/>
          <w:rtl/>
        </w:rPr>
        <w:t xml:space="preserve"> מספיקים,</w:t>
      </w:r>
      <w:r w:rsidRPr="00817399">
        <w:rPr>
          <w:rtl/>
        </w:rPr>
        <w:t xml:space="preserve"> לדעתי.</w:t>
      </w:r>
      <w:r>
        <w:rPr>
          <w:rFonts w:hint="cs"/>
          <w:rtl/>
        </w:rPr>
        <w:t xml:space="preserve"> </w:t>
      </w:r>
      <w:bookmarkStart w:id="3988" w:name="_ETM_Q24_469766"/>
      <w:bookmarkStart w:id="3989" w:name="_ETM_Q24_472116"/>
      <w:bookmarkEnd w:id="3988"/>
      <w:bookmarkEnd w:id="3989"/>
      <w:r w:rsidRPr="00817399">
        <w:rPr>
          <w:rtl/>
        </w:rPr>
        <w:t xml:space="preserve">עשו בדיקה במשרד </w:t>
      </w:r>
      <w:r>
        <w:rPr>
          <w:rFonts w:hint="cs"/>
          <w:rtl/>
        </w:rPr>
        <w:t>– ו</w:t>
      </w:r>
      <w:r w:rsidRPr="00817399">
        <w:rPr>
          <w:rtl/>
        </w:rPr>
        <w:t>יתרה מכך, אמרתי להם, אם אתם אומרים שצריך</w:t>
      </w:r>
      <w:r>
        <w:rPr>
          <w:rFonts w:hint="cs"/>
          <w:rtl/>
        </w:rPr>
        <w:t xml:space="preserve"> ארבעה</w:t>
      </w:r>
      <w:bookmarkStart w:id="3990" w:name="_ETM_Q24_476526"/>
      <w:bookmarkEnd w:id="3990"/>
      <w:r w:rsidRPr="00817399">
        <w:rPr>
          <w:rtl/>
        </w:rPr>
        <w:t xml:space="preserve"> תדרים, למה גלי צה"ל מסתפקת בשלושה תדרים? לגלי צה"ל יש של</w:t>
      </w:r>
      <w:r>
        <w:rPr>
          <w:rFonts w:hint="cs"/>
          <w:rtl/>
        </w:rPr>
        <w:t>ושה</w:t>
      </w:r>
      <w:bookmarkStart w:id="3991" w:name="_ETM_Q24_479596"/>
      <w:bookmarkStart w:id="3992" w:name="_ETM_Q24_475316"/>
      <w:bookmarkStart w:id="3993" w:name="_ETM_Q24_470747"/>
      <w:bookmarkEnd w:id="3991"/>
      <w:bookmarkEnd w:id="3992"/>
      <w:bookmarkEnd w:id="3993"/>
      <w:r>
        <w:rPr>
          <w:rFonts w:hint="cs"/>
          <w:rtl/>
        </w:rPr>
        <w:t>,</w:t>
      </w:r>
      <w:r w:rsidRPr="00817399">
        <w:rPr>
          <w:rtl/>
        </w:rPr>
        <w:t xml:space="preserve"> לגלגל</w:t>
      </w:r>
      <w:bookmarkStart w:id="3994" w:name="_ETM_Q24_480577"/>
      <w:bookmarkEnd w:id="3994"/>
      <w:r>
        <w:rPr>
          <w:rFonts w:hint="cs"/>
          <w:rtl/>
        </w:rPr>
        <w:t>"צ</w:t>
      </w:r>
      <w:r w:rsidRPr="00817399">
        <w:rPr>
          <w:rtl/>
        </w:rPr>
        <w:t xml:space="preserve"> יש חמישה. איך גלי צה"ל משדרת בכל רחבי הארץ</w:t>
      </w:r>
      <w:r>
        <w:rPr>
          <w:rFonts w:hint="cs"/>
          <w:rtl/>
        </w:rPr>
        <w:t xml:space="preserve"> </w:t>
      </w:r>
      <w:r>
        <w:rPr>
          <w:rFonts w:hint="eastAsia"/>
          <w:rtl/>
        </w:rPr>
        <w:t>–</w:t>
      </w:r>
      <w:bookmarkStart w:id="3995" w:name="_ETM_Q24_486696"/>
      <w:bookmarkEnd w:id="3995"/>
      <w:r w:rsidRPr="00817399">
        <w:rPr>
          <w:rtl/>
        </w:rPr>
        <w:t xml:space="preserve"> היום באופן לא חוקי</w:t>
      </w:r>
      <w:r>
        <w:rPr>
          <w:rFonts w:hint="cs"/>
          <w:rtl/>
        </w:rPr>
        <w:t xml:space="preserve"> </w:t>
      </w:r>
      <w:r>
        <w:rPr>
          <w:rFonts w:hint="eastAsia"/>
          <w:rtl/>
        </w:rPr>
        <w:t>–</w:t>
      </w:r>
      <w:r w:rsidRPr="00817399">
        <w:rPr>
          <w:rtl/>
        </w:rPr>
        <w:t xml:space="preserve"> אבל איך היא משדרת בכל הארץ עם שלושה תדרים</w:t>
      </w:r>
      <w:r>
        <w:rPr>
          <w:rFonts w:hint="cs"/>
          <w:rtl/>
        </w:rPr>
        <w:t>,</w:t>
      </w:r>
      <w:r w:rsidRPr="00817399">
        <w:rPr>
          <w:rtl/>
        </w:rPr>
        <w:t xml:space="preserve"> וכל יתר התחנות של התאגיד וגלגל</w:t>
      </w:r>
      <w:bookmarkStart w:id="3996" w:name="_ETM_Q24_492066"/>
      <w:bookmarkEnd w:id="3996"/>
      <w:r>
        <w:rPr>
          <w:rFonts w:hint="cs"/>
          <w:rtl/>
        </w:rPr>
        <w:t>"</w:t>
      </w:r>
      <w:bookmarkStart w:id="3997" w:name="_ETM_Q24_489296"/>
      <w:bookmarkEnd w:id="3997"/>
      <w:r>
        <w:rPr>
          <w:rFonts w:hint="cs"/>
          <w:rtl/>
        </w:rPr>
        <w:t>צ</w:t>
      </w:r>
      <w:r w:rsidRPr="00817399">
        <w:rPr>
          <w:rtl/>
        </w:rPr>
        <w:t xml:space="preserve"> לא יכולות לשדר עם שלושה</w:t>
      </w:r>
      <w:r>
        <w:rPr>
          <w:rFonts w:hint="cs"/>
          <w:rtl/>
        </w:rPr>
        <w:t>?</w:t>
      </w:r>
      <w:r w:rsidRPr="00817399">
        <w:rPr>
          <w:rtl/>
        </w:rPr>
        <w:t xml:space="preserve"> לא מבין את זה.</w:t>
      </w:r>
    </w:p>
    <w:p w:rsidR="00DF6E1B" w:rsidRDefault="00DF6E1B" w:rsidP="0079194D">
      <w:pPr>
        <w:rPr>
          <w:rtl/>
        </w:rPr>
      </w:pPr>
      <w:bookmarkStart w:id="3998" w:name="_ETM_Q24_500155"/>
      <w:bookmarkStart w:id="3999" w:name="_ETM_Q24_500244"/>
      <w:bookmarkStart w:id="4000" w:name="_ETM_Q24_500331"/>
      <w:bookmarkEnd w:id="3998"/>
      <w:bookmarkEnd w:id="3999"/>
      <w:bookmarkEnd w:id="4000"/>
    </w:p>
    <w:p w:rsidR="00DF6E1B" w:rsidRDefault="00DF6E1B" w:rsidP="0079194D">
      <w:pPr>
        <w:rPr>
          <w:rtl/>
        </w:rPr>
      </w:pPr>
      <w:bookmarkStart w:id="4001" w:name="_ETM_Q24_500386"/>
      <w:bookmarkStart w:id="4002" w:name="_ETM_Q24_495426"/>
      <w:bookmarkEnd w:id="4001"/>
      <w:bookmarkEnd w:id="4002"/>
      <w:r w:rsidRPr="00817399">
        <w:rPr>
          <w:rtl/>
        </w:rPr>
        <w:t>עשו בדיקה טכנולוגית במשרד</w:t>
      </w:r>
      <w:r>
        <w:rPr>
          <w:rFonts w:hint="cs"/>
          <w:rtl/>
        </w:rPr>
        <w:t>,</w:t>
      </w:r>
      <w:r w:rsidRPr="00817399">
        <w:rPr>
          <w:rtl/>
        </w:rPr>
        <w:t xml:space="preserve"> </w:t>
      </w:r>
      <w:r>
        <w:rPr>
          <w:rFonts w:hint="cs"/>
          <w:rtl/>
        </w:rPr>
        <w:t xml:space="preserve">חזרו </w:t>
      </w:r>
      <w:bookmarkStart w:id="4003" w:name="_ETM_Q24_496466"/>
      <w:bookmarkEnd w:id="4003"/>
      <w:r w:rsidRPr="00817399">
        <w:rPr>
          <w:rtl/>
        </w:rPr>
        <w:t>ואמרו לי</w:t>
      </w:r>
      <w:r>
        <w:rPr>
          <w:rFonts w:hint="cs"/>
          <w:rtl/>
        </w:rPr>
        <w:t>,</w:t>
      </w:r>
      <w:r w:rsidRPr="00817399">
        <w:rPr>
          <w:rtl/>
        </w:rPr>
        <w:t xml:space="preserve"> אתה צודק, ארבעה תדרים</w:t>
      </w:r>
      <w:bookmarkStart w:id="4004" w:name="_ETM_Q24_500636"/>
      <w:bookmarkEnd w:id="4004"/>
      <w:r>
        <w:rPr>
          <w:rFonts w:hint="cs"/>
          <w:rtl/>
        </w:rPr>
        <w:t xml:space="preserve"> –</w:t>
      </w:r>
      <w:r w:rsidRPr="00817399">
        <w:rPr>
          <w:rtl/>
        </w:rPr>
        <w:t xml:space="preserve"> היו לארג'ים, היו נדיבים מאוד</w:t>
      </w:r>
      <w:r>
        <w:rPr>
          <w:rFonts w:hint="cs"/>
          <w:rtl/>
        </w:rPr>
        <w:t>.</w:t>
      </w:r>
      <w:r w:rsidRPr="00817399">
        <w:rPr>
          <w:rtl/>
        </w:rPr>
        <w:t xml:space="preserve"> </w:t>
      </w:r>
      <w:bookmarkStart w:id="4005" w:name="_ETM_Q24_505445"/>
      <w:bookmarkEnd w:id="4005"/>
      <w:r w:rsidRPr="00817399">
        <w:rPr>
          <w:rtl/>
        </w:rPr>
        <w:t>בקום המדינה</w:t>
      </w:r>
      <w:r>
        <w:rPr>
          <w:rFonts w:hint="cs"/>
          <w:rtl/>
        </w:rPr>
        <w:t>,</w:t>
      </w:r>
      <w:r w:rsidRPr="00817399">
        <w:rPr>
          <w:rtl/>
        </w:rPr>
        <w:t xml:space="preserve"> כשקמו התחנות הציבוריות, לא הי</w:t>
      </w:r>
      <w:bookmarkStart w:id="4006" w:name="_ETM_Q24_505965"/>
      <w:bookmarkEnd w:id="4006"/>
      <w:r>
        <w:rPr>
          <w:rFonts w:hint="cs"/>
          <w:rtl/>
        </w:rPr>
        <w:t>ו</w:t>
      </w:r>
      <w:r w:rsidRPr="00817399">
        <w:rPr>
          <w:rtl/>
        </w:rPr>
        <w:t xml:space="preserve"> כל כך תחנות פרטיות, לכל תחנה ציבורית נתנו ארבעה תדרים. זאת אומרת שכבר עכשיו יש לנו מצאי של עשרה תדרים פנויים מהתחנות של התאגיד וגלי צה"ל</w:t>
      </w:r>
      <w:r>
        <w:rPr>
          <w:rFonts w:hint="cs"/>
          <w:rtl/>
        </w:rPr>
        <w:t>,</w:t>
      </w:r>
      <w:r w:rsidRPr="00817399">
        <w:rPr>
          <w:rtl/>
        </w:rPr>
        <w:t xml:space="preserve"> ו</w:t>
      </w:r>
      <w:bookmarkStart w:id="4007" w:name="_ETM_Q24_521035"/>
      <w:bookmarkEnd w:id="4007"/>
      <w:r>
        <w:rPr>
          <w:rFonts w:hint="cs"/>
          <w:rtl/>
        </w:rPr>
        <w:t>את</w:t>
      </w:r>
      <w:r w:rsidRPr="00817399">
        <w:rPr>
          <w:rtl/>
        </w:rPr>
        <w:t xml:space="preserve"> </w:t>
      </w:r>
      <w:r>
        <w:rPr>
          <w:rFonts w:hint="cs"/>
          <w:rtl/>
        </w:rPr>
        <w:t>עשר</w:t>
      </w:r>
      <w:bookmarkStart w:id="4008" w:name="_ETM_Q24_522396"/>
      <w:bookmarkEnd w:id="4008"/>
      <w:r>
        <w:rPr>
          <w:rFonts w:hint="cs"/>
          <w:rtl/>
        </w:rPr>
        <w:t xml:space="preserve">ת </w:t>
      </w:r>
      <w:r w:rsidRPr="00817399">
        <w:rPr>
          <w:rtl/>
        </w:rPr>
        <w:t>התדרים האלו אנחנו רוצים להוצי</w:t>
      </w:r>
      <w:bookmarkStart w:id="4009" w:name="_ETM_Q24_524096"/>
      <w:bookmarkEnd w:id="4009"/>
      <w:r>
        <w:rPr>
          <w:rFonts w:hint="cs"/>
          <w:rtl/>
        </w:rPr>
        <w:t>א</w:t>
      </w:r>
      <w:r w:rsidRPr="00817399">
        <w:rPr>
          <w:rtl/>
        </w:rPr>
        <w:t xml:space="preserve"> למכרז ללא הגבלה גיאוגרפית</w:t>
      </w:r>
      <w:r>
        <w:rPr>
          <w:rFonts w:hint="cs"/>
          <w:rtl/>
        </w:rPr>
        <w:t xml:space="preserve">. </w:t>
      </w:r>
      <w:bookmarkStart w:id="4010" w:name="_ETM_Q24_549645"/>
      <w:bookmarkStart w:id="4011" w:name="_ETM_Q24_556365"/>
      <w:bookmarkStart w:id="4012" w:name="_ETM_Q24_558605"/>
      <w:bookmarkEnd w:id="4010"/>
      <w:bookmarkEnd w:id="4011"/>
      <w:bookmarkEnd w:id="4012"/>
      <w:r w:rsidRPr="00817399">
        <w:rPr>
          <w:rtl/>
        </w:rPr>
        <w:t>אבל אנחנו לא רוצים להוציא את המכרז הזה כשהתח</w:t>
      </w:r>
      <w:r>
        <w:rPr>
          <w:rtl/>
        </w:rPr>
        <w:t>נות הקיימות האזוריות נשארות בצד</w:t>
      </w:r>
      <w:r>
        <w:rPr>
          <w:rFonts w:hint="cs"/>
          <w:rtl/>
        </w:rPr>
        <w:t>;</w:t>
      </w:r>
      <w:r w:rsidRPr="00817399">
        <w:rPr>
          <w:rtl/>
        </w:rPr>
        <w:t xml:space="preserve"> אנחנו רוצים</w:t>
      </w:r>
      <w:bookmarkStart w:id="4013" w:name="_ETM_Q24_533976"/>
      <w:bookmarkEnd w:id="4013"/>
      <w:r w:rsidRPr="00817399">
        <w:rPr>
          <w:rtl/>
        </w:rPr>
        <w:t xml:space="preserve"> מצד אחד לשמר את כל הטוב הזה שדאגו לו ב-</w:t>
      </w:r>
      <w:bookmarkStart w:id="4014" w:name="_ETM_Q24_538646"/>
      <w:bookmarkEnd w:id="4014"/>
      <w:r>
        <w:rPr>
          <w:rFonts w:hint="cs"/>
          <w:rtl/>
        </w:rPr>
        <w:t>30</w:t>
      </w:r>
      <w:bookmarkStart w:id="4015" w:name="_ETM_Q24_538016"/>
      <w:bookmarkEnd w:id="4015"/>
      <w:r>
        <w:rPr>
          <w:rFonts w:hint="cs"/>
          <w:rtl/>
        </w:rPr>
        <w:t>-20</w:t>
      </w:r>
      <w:bookmarkStart w:id="4016" w:name="_ETM_Q24_534126"/>
      <w:bookmarkEnd w:id="4016"/>
      <w:r>
        <w:rPr>
          <w:rtl/>
        </w:rPr>
        <w:t xml:space="preserve"> השנים האחרונות, ומצד </w:t>
      </w:r>
      <w:r w:rsidRPr="00817399">
        <w:rPr>
          <w:rtl/>
        </w:rPr>
        <w:t>שני</w:t>
      </w:r>
      <w:r>
        <w:rPr>
          <w:rFonts w:hint="cs"/>
          <w:rtl/>
        </w:rPr>
        <w:t>,</w:t>
      </w:r>
      <w:bookmarkStart w:id="4017" w:name="_ETM_Q24_542437"/>
      <w:bookmarkEnd w:id="4017"/>
      <w:r w:rsidRPr="00817399">
        <w:rPr>
          <w:rtl/>
        </w:rPr>
        <w:t xml:space="preserve"> באותו זמן, כשמוציאים את המכרז, גם התח</w:t>
      </w:r>
      <w:r>
        <w:rPr>
          <w:rtl/>
        </w:rPr>
        <w:t>נות האזוריות יוכלו להמיר את הזי</w:t>
      </w:r>
      <w:r>
        <w:rPr>
          <w:rFonts w:hint="cs"/>
          <w:rtl/>
        </w:rPr>
        <w:t>כ</w:t>
      </w:r>
      <w:r w:rsidRPr="00817399">
        <w:rPr>
          <w:rtl/>
        </w:rPr>
        <w:t>יון שלהם ברישיון ארצי ללא הגבלה גיאוגרפית</w:t>
      </w:r>
      <w:r>
        <w:rPr>
          <w:rFonts w:hint="cs"/>
          <w:rtl/>
        </w:rPr>
        <w:t>.</w:t>
      </w:r>
      <w:bookmarkStart w:id="4018" w:name="_ETM_Q24_551386"/>
      <w:bookmarkEnd w:id="4018"/>
      <w:r>
        <w:rPr>
          <w:rtl/>
        </w:rPr>
        <w:t xml:space="preserve"> זה נהנה וזה לא חסר</w:t>
      </w:r>
      <w:r>
        <w:rPr>
          <w:rFonts w:hint="cs"/>
          <w:rtl/>
        </w:rPr>
        <w:t>.</w:t>
      </w:r>
      <w:r w:rsidRPr="00817399">
        <w:rPr>
          <w:rtl/>
        </w:rPr>
        <w:t xml:space="preserve"> גם את הישן אנחנו רוצים לשמר</w:t>
      </w:r>
      <w:r>
        <w:rPr>
          <w:rFonts w:hint="cs"/>
          <w:rtl/>
        </w:rPr>
        <w:t>,</w:t>
      </w:r>
      <w:r w:rsidRPr="00817399">
        <w:rPr>
          <w:rtl/>
        </w:rPr>
        <w:t xml:space="preserve"> וגם את החדש אנחנו רוצים להכניס</w:t>
      </w:r>
      <w:r>
        <w:rPr>
          <w:rFonts w:hint="cs"/>
          <w:rtl/>
        </w:rPr>
        <w:t>'</w:t>
      </w:r>
      <w:r w:rsidRPr="00817399">
        <w:rPr>
          <w:rtl/>
        </w:rPr>
        <w:t xml:space="preserve"> ולהרחיב את המגוון הקיים.</w:t>
      </w:r>
    </w:p>
    <w:p w:rsidR="00DF6E1B" w:rsidRDefault="00DF6E1B" w:rsidP="0079194D">
      <w:pPr>
        <w:rPr>
          <w:rtl/>
        </w:rPr>
      </w:pPr>
      <w:bookmarkStart w:id="4019" w:name="_ETM_Q24_568372"/>
      <w:bookmarkStart w:id="4020" w:name="_ETM_Q24_568456"/>
      <w:bookmarkStart w:id="4021" w:name="_ETM_Q24_568532"/>
      <w:bookmarkEnd w:id="4019"/>
      <w:bookmarkEnd w:id="4020"/>
      <w:bookmarkEnd w:id="4021"/>
    </w:p>
    <w:p w:rsidR="00DF6E1B" w:rsidRDefault="00DF6E1B" w:rsidP="0079194D">
      <w:pPr>
        <w:rPr>
          <w:rtl/>
        </w:rPr>
      </w:pPr>
      <w:bookmarkStart w:id="4022" w:name="_ETM_Q24_568585"/>
      <w:bookmarkStart w:id="4023" w:name="_ETM_Q24_563666"/>
      <w:bookmarkEnd w:id="4022"/>
      <w:bookmarkEnd w:id="4023"/>
      <w:r>
        <w:rPr>
          <w:rtl/>
        </w:rPr>
        <w:t>אז הנושא</w:t>
      </w:r>
      <w:r>
        <w:rPr>
          <w:rFonts w:hint="cs"/>
          <w:rtl/>
        </w:rPr>
        <w:t xml:space="preserve"> הזה</w:t>
      </w:r>
      <w:bookmarkStart w:id="4024" w:name="_ETM_Q24_562596"/>
      <w:bookmarkEnd w:id="4024"/>
      <w:r w:rsidRPr="00817399">
        <w:rPr>
          <w:rtl/>
        </w:rPr>
        <w:t xml:space="preserve"> בעיניי </w:t>
      </w:r>
      <w:r>
        <w:rPr>
          <w:rFonts w:hint="cs"/>
          <w:rtl/>
        </w:rPr>
        <w:t xml:space="preserve">הוא </w:t>
      </w:r>
      <w:r w:rsidRPr="00817399">
        <w:rPr>
          <w:rtl/>
        </w:rPr>
        <w:t>נושא מאוד מאוד חשוב</w:t>
      </w:r>
      <w:r>
        <w:rPr>
          <w:rFonts w:hint="cs"/>
          <w:rtl/>
        </w:rPr>
        <w:t>.</w:t>
      </w:r>
      <w:bookmarkStart w:id="4025" w:name="_ETM_Q24_565356"/>
      <w:bookmarkEnd w:id="4025"/>
      <w:r w:rsidRPr="00817399">
        <w:rPr>
          <w:rtl/>
        </w:rPr>
        <w:t xml:space="preserve"> </w:t>
      </w:r>
      <w:r>
        <w:rPr>
          <w:rFonts w:hint="cs"/>
          <w:rtl/>
        </w:rPr>
        <w:t>ו</w:t>
      </w:r>
      <w:bookmarkStart w:id="4026" w:name="_ETM_Q24_587196"/>
      <w:bookmarkEnd w:id="4026"/>
      <w:r w:rsidRPr="00817399">
        <w:rPr>
          <w:rtl/>
        </w:rPr>
        <w:t>עדת השרים לחקיקה החליטה לתמוך ב</w:t>
      </w:r>
      <w:r>
        <w:rPr>
          <w:rFonts w:hint="cs"/>
          <w:rtl/>
        </w:rPr>
        <w:t>חוק הזה</w:t>
      </w:r>
      <w:r w:rsidRPr="00817399">
        <w:rPr>
          <w:rtl/>
        </w:rPr>
        <w:t xml:space="preserve"> בה</w:t>
      </w:r>
      <w:bookmarkStart w:id="4027" w:name="_ETM_Q24_586236"/>
      <w:bookmarkEnd w:id="4027"/>
      <w:r>
        <w:rPr>
          <w:rtl/>
        </w:rPr>
        <w:t>סכמה עם שר התקשורת</w:t>
      </w:r>
      <w:r>
        <w:rPr>
          <w:rFonts w:hint="cs"/>
          <w:rtl/>
        </w:rPr>
        <w:t>.</w:t>
      </w:r>
      <w:r>
        <w:rPr>
          <w:rtl/>
        </w:rPr>
        <w:t xml:space="preserve"> ההסכמה שלי לחוק הזה</w:t>
      </w:r>
      <w:r>
        <w:rPr>
          <w:rFonts w:hint="cs"/>
        </w:rPr>
        <w:t xml:space="preserve"> </w:t>
      </w:r>
      <w:r>
        <w:rPr>
          <w:rFonts w:hint="cs"/>
          <w:rtl/>
        </w:rPr>
        <w:t>–</w:t>
      </w:r>
      <w:r w:rsidRPr="00817399">
        <w:rPr>
          <w:rtl/>
        </w:rPr>
        <w:t xml:space="preserve"> ואמרתי את זה גם בוועדה</w:t>
      </w:r>
      <w:bookmarkStart w:id="4028" w:name="_ETM_Q24_576426"/>
      <w:bookmarkStart w:id="4029" w:name="_ETM_Q24_584846"/>
      <w:bookmarkEnd w:id="4028"/>
      <w:bookmarkEnd w:id="4029"/>
      <w:r>
        <w:rPr>
          <w:rFonts w:hint="cs"/>
        </w:rPr>
        <w:t xml:space="preserve"> </w:t>
      </w:r>
      <w:r>
        <w:rPr>
          <w:rFonts w:hint="cs"/>
          <w:rtl/>
        </w:rPr>
        <w:t xml:space="preserve">– </w:t>
      </w:r>
      <w:r w:rsidRPr="00817399">
        <w:rPr>
          <w:rtl/>
        </w:rPr>
        <w:t>מותנית בכך של</w:t>
      </w:r>
      <w:bookmarkStart w:id="4030" w:name="_ETM_Q24_581836"/>
      <w:bookmarkEnd w:id="4030"/>
      <w:r w:rsidRPr="00817399">
        <w:rPr>
          <w:rtl/>
        </w:rPr>
        <w:t xml:space="preserve">קראת </w:t>
      </w:r>
      <w:r>
        <w:rPr>
          <w:rFonts w:hint="cs"/>
          <w:rtl/>
        </w:rPr>
        <w:t>ה</w:t>
      </w:r>
      <w:r w:rsidRPr="00817399">
        <w:rPr>
          <w:rtl/>
        </w:rPr>
        <w:t xml:space="preserve">קריאה </w:t>
      </w:r>
      <w:r>
        <w:rPr>
          <w:rFonts w:hint="cs"/>
          <w:rtl/>
        </w:rPr>
        <w:t>ה</w:t>
      </w:r>
      <w:r w:rsidRPr="00817399">
        <w:rPr>
          <w:rtl/>
        </w:rPr>
        <w:t>שנייה ו</w:t>
      </w:r>
      <w:r>
        <w:rPr>
          <w:rFonts w:hint="cs"/>
          <w:rtl/>
        </w:rPr>
        <w:t>ה</w:t>
      </w:r>
      <w:r w:rsidRPr="00817399">
        <w:rPr>
          <w:rtl/>
        </w:rPr>
        <w:t>שלישית אנחנו נכניס רפורמה אמיתית</w:t>
      </w:r>
      <w:r>
        <w:rPr>
          <w:rFonts w:hint="cs"/>
          <w:rtl/>
        </w:rPr>
        <w:t>,</w:t>
      </w:r>
      <w:r w:rsidRPr="00817399">
        <w:rPr>
          <w:rtl/>
        </w:rPr>
        <w:t xml:space="preserve"> ולא רק נאמר</w:t>
      </w:r>
      <w:r>
        <w:rPr>
          <w:rFonts w:hint="cs"/>
          <w:rtl/>
        </w:rPr>
        <w:t>,</w:t>
      </w:r>
      <w:r w:rsidRPr="00817399">
        <w:rPr>
          <w:rtl/>
        </w:rPr>
        <w:t xml:space="preserve"> בוא נ</w:t>
      </w:r>
      <w:r>
        <w:rPr>
          <w:rFonts w:hint="cs"/>
          <w:rtl/>
        </w:rPr>
        <w:t>א</w:t>
      </w:r>
      <w:r w:rsidRPr="00817399">
        <w:rPr>
          <w:rtl/>
        </w:rPr>
        <w:t>ריך</w:t>
      </w:r>
      <w:r>
        <w:rPr>
          <w:rFonts w:hint="cs"/>
          <w:rtl/>
        </w:rPr>
        <w:t>,</w:t>
      </w:r>
      <w:bookmarkStart w:id="4031" w:name="_ETM_Q24_588356"/>
      <w:bookmarkEnd w:id="4031"/>
      <w:r w:rsidRPr="00817399">
        <w:rPr>
          <w:rtl/>
        </w:rPr>
        <w:t xml:space="preserve"> ועוד כמה שנים נראה מה יהיה</w:t>
      </w:r>
      <w:r>
        <w:rPr>
          <w:rFonts w:hint="cs"/>
          <w:rtl/>
        </w:rPr>
        <w:t>.</w:t>
      </w:r>
      <w:r w:rsidRPr="00817399">
        <w:rPr>
          <w:rtl/>
        </w:rPr>
        <w:t xml:space="preserve"> צריך להאריך</w:t>
      </w:r>
      <w:r>
        <w:rPr>
          <w:rFonts w:hint="cs"/>
          <w:rtl/>
        </w:rPr>
        <w:t>,</w:t>
      </w:r>
      <w:r w:rsidRPr="00817399">
        <w:rPr>
          <w:rtl/>
        </w:rPr>
        <w:t xml:space="preserve"> וצריך במקביל לשמור על התחנות הקיימות ולאפשר להוציא מכרזים חדשים</w:t>
      </w:r>
      <w:r>
        <w:rPr>
          <w:rFonts w:hint="cs"/>
          <w:rtl/>
        </w:rPr>
        <w:t>,</w:t>
      </w:r>
      <w:r w:rsidRPr="00817399">
        <w:rPr>
          <w:rtl/>
        </w:rPr>
        <w:t xml:space="preserve"> כדי שנגשים את חזון ישעיה</w:t>
      </w:r>
      <w:r>
        <w:rPr>
          <w:rFonts w:hint="cs"/>
          <w:rtl/>
        </w:rPr>
        <w:t>:</w:t>
      </w:r>
      <w:r w:rsidRPr="00817399">
        <w:rPr>
          <w:rtl/>
        </w:rPr>
        <w:t xml:space="preserve"> </w:t>
      </w:r>
      <w:r>
        <w:rPr>
          <w:rFonts w:hint="cs"/>
          <w:rtl/>
        </w:rPr>
        <w:t>"</w:t>
      </w:r>
      <w:r w:rsidRPr="00817399">
        <w:rPr>
          <w:rtl/>
        </w:rPr>
        <w:t xml:space="preserve">כי מלאה הארץ דעה את </w:t>
      </w:r>
      <w:r>
        <w:rPr>
          <w:rFonts w:hint="cs"/>
          <w:rtl/>
        </w:rPr>
        <w:t xml:space="preserve">ה' </w:t>
      </w:r>
      <w:r w:rsidRPr="00F06902">
        <w:rPr>
          <w:rtl/>
        </w:rPr>
        <w:t>כַּ</w:t>
      </w:r>
      <w:r>
        <w:rPr>
          <w:rFonts w:hint="cs"/>
          <w:rtl/>
        </w:rPr>
        <w:t>מ</w:t>
      </w:r>
      <w:r w:rsidRPr="00817399">
        <w:rPr>
          <w:rtl/>
        </w:rPr>
        <w:t>ים לים מכסים</w:t>
      </w:r>
      <w:r>
        <w:rPr>
          <w:rFonts w:hint="cs"/>
          <w:rtl/>
        </w:rPr>
        <w:t>"</w:t>
      </w:r>
      <w:bookmarkStart w:id="4032" w:name="_ETM_Q24_602365"/>
      <w:bookmarkEnd w:id="4032"/>
      <w:r>
        <w:rPr>
          <w:rFonts w:hint="cs"/>
          <w:rtl/>
        </w:rPr>
        <w:t xml:space="preserve"> </w:t>
      </w:r>
      <w:r>
        <w:rPr>
          <w:rFonts w:hint="eastAsia"/>
          <w:rtl/>
        </w:rPr>
        <w:t>–</w:t>
      </w:r>
      <w:bookmarkStart w:id="4033" w:name="_ETM_Q24_602596"/>
      <w:bookmarkStart w:id="4034" w:name="_ETM_Q24_599985"/>
      <w:bookmarkEnd w:id="4033"/>
      <w:bookmarkEnd w:id="4034"/>
      <w:r w:rsidRPr="00817399">
        <w:rPr>
          <w:rtl/>
        </w:rPr>
        <w:t xml:space="preserve"> כמה שיותר דעות, כמה שיותר מגוון, כולם יוכלו לשמוע</w:t>
      </w:r>
      <w:r>
        <w:rPr>
          <w:rFonts w:hint="cs"/>
          <w:rtl/>
        </w:rPr>
        <w:t>.</w:t>
      </w:r>
    </w:p>
    <w:p w:rsidR="00DF6E1B" w:rsidRDefault="00DF6E1B" w:rsidP="0079194D">
      <w:pPr>
        <w:rPr>
          <w:rtl/>
        </w:rPr>
      </w:pPr>
      <w:bookmarkStart w:id="4035" w:name="_ETM_Q24_613773"/>
      <w:bookmarkStart w:id="4036" w:name="_ETM_Q24_613834"/>
      <w:bookmarkStart w:id="4037" w:name="_ETM_Q24_613949"/>
      <w:bookmarkEnd w:id="4035"/>
      <w:bookmarkEnd w:id="4036"/>
      <w:bookmarkEnd w:id="4037"/>
    </w:p>
    <w:p w:rsidR="00DF6E1B" w:rsidRDefault="00DF6E1B" w:rsidP="0079194D">
      <w:pPr>
        <w:rPr>
          <w:rtl/>
        </w:rPr>
      </w:pPr>
      <w:bookmarkStart w:id="4038" w:name="_ETM_Q24_613997"/>
      <w:bookmarkEnd w:id="4038"/>
      <w:r>
        <w:rPr>
          <w:rFonts w:hint="cs"/>
          <w:rtl/>
        </w:rPr>
        <w:t>למעשה,</w:t>
      </w:r>
      <w:bookmarkStart w:id="4039" w:name="_ETM_Q24_620035"/>
      <w:bookmarkEnd w:id="4039"/>
      <w:r>
        <w:rPr>
          <w:rFonts w:hint="cs"/>
          <w:rtl/>
        </w:rPr>
        <w:t xml:space="preserve"> </w:t>
      </w:r>
      <w:r w:rsidRPr="00817399">
        <w:rPr>
          <w:rtl/>
        </w:rPr>
        <w:t xml:space="preserve">זאת ההערה </w:t>
      </w:r>
      <w:r>
        <w:rPr>
          <w:rFonts w:hint="cs"/>
          <w:rtl/>
        </w:rPr>
        <w:t>ה</w:t>
      </w:r>
      <w:r w:rsidRPr="00817399">
        <w:rPr>
          <w:rtl/>
        </w:rPr>
        <w:t>עיקרית שיש לי כאן לחוק</w:t>
      </w:r>
      <w:r>
        <w:rPr>
          <w:rFonts w:hint="cs"/>
          <w:rtl/>
        </w:rPr>
        <w:t>,</w:t>
      </w:r>
      <w:bookmarkStart w:id="4040" w:name="_ETM_Q24_622105"/>
      <w:bookmarkEnd w:id="4040"/>
      <w:r w:rsidRPr="00817399">
        <w:rPr>
          <w:rtl/>
        </w:rPr>
        <w:t xml:space="preserve"> ואמרתי אותה בדיונים בוועדה לקראת קריאה ראשונה</w:t>
      </w:r>
      <w:r>
        <w:rPr>
          <w:rFonts w:hint="cs"/>
          <w:rtl/>
        </w:rPr>
        <w:t>.</w:t>
      </w:r>
      <w:r>
        <w:rPr>
          <w:rtl/>
        </w:rPr>
        <w:t xml:space="preserve"> בעזרת השם</w:t>
      </w:r>
      <w:r w:rsidRPr="00817399">
        <w:rPr>
          <w:rtl/>
        </w:rPr>
        <w:t xml:space="preserve"> בהסכמות ובהידברות עם יושב</w:t>
      </w:r>
      <w:r>
        <w:rPr>
          <w:rFonts w:hint="cs"/>
          <w:rtl/>
        </w:rPr>
        <w:t>-</w:t>
      </w:r>
      <w:r>
        <w:rPr>
          <w:rtl/>
        </w:rPr>
        <w:t>ראש ועדת הכלכלה ועם חברי הוועדה</w:t>
      </w:r>
      <w:r w:rsidRPr="00817399">
        <w:rPr>
          <w:rtl/>
        </w:rPr>
        <w:t xml:space="preserve"> אני </w:t>
      </w:r>
      <w:bookmarkStart w:id="4041" w:name="_ETM_Q24_630925"/>
      <w:bookmarkEnd w:id="4041"/>
      <w:r w:rsidRPr="00817399">
        <w:rPr>
          <w:rtl/>
        </w:rPr>
        <w:t>מקווה שנוכל לברך על המוגמר ולהב</w:t>
      </w:r>
      <w:bookmarkStart w:id="4042" w:name="_ETM_Q24_633155"/>
      <w:bookmarkEnd w:id="4042"/>
      <w:r w:rsidRPr="00817399">
        <w:rPr>
          <w:rtl/>
        </w:rPr>
        <w:t>יא גם את החוק הזה לקריאה שנייה ושלישית בשבו</w:t>
      </w:r>
      <w:r>
        <w:rPr>
          <w:rtl/>
        </w:rPr>
        <w:t>עיים וחצי שנותרו לכנסת הנוכחית.</w:t>
      </w:r>
      <w:bookmarkStart w:id="4043" w:name="_ETM_Q24_649019"/>
      <w:bookmarkEnd w:id="4043"/>
    </w:p>
    <w:p w:rsidR="00DF6E1B" w:rsidRDefault="00DF6E1B" w:rsidP="0079194D">
      <w:pPr>
        <w:rPr>
          <w:rtl/>
        </w:rPr>
      </w:pPr>
      <w:bookmarkStart w:id="4044" w:name="_ETM_Q24_649089"/>
      <w:bookmarkStart w:id="4045" w:name="_ETM_Q24_649147"/>
      <w:bookmarkEnd w:id="4044"/>
      <w:bookmarkEnd w:id="4045"/>
    </w:p>
    <w:p w:rsidR="00DF6E1B" w:rsidRDefault="00DF6E1B" w:rsidP="0079194D">
      <w:pPr>
        <w:rPr>
          <w:rtl/>
        </w:rPr>
      </w:pPr>
      <w:bookmarkStart w:id="4046" w:name="_ETM_Q24_649205"/>
      <w:bookmarkStart w:id="4047" w:name="_ETM_Q24_656105"/>
      <w:bookmarkEnd w:id="4046"/>
      <w:bookmarkEnd w:id="4047"/>
      <w:r w:rsidRPr="00817399">
        <w:rPr>
          <w:rtl/>
        </w:rPr>
        <w:t>בנוסף לכל ה</w:t>
      </w:r>
      <w:bookmarkStart w:id="4048" w:name="_ETM_Q24_658475"/>
      <w:bookmarkStart w:id="4049" w:name="_ETM_Q24_654825"/>
      <w:bookmarkEnd w:id="4048"/>
      <w:bookmarkEnd w:id="4049"/>
      <w:r w:rsidRPr="00817399">
        <w:rPr>
          <w:rtl/>
        </w:rPr>
        <w:t>ערכים שדיברתי עליהם, של חופש ביטוי, של מגוון דעות שאנחנו רוצים להביא בחוק הרדיו, יש גם נושא</w:t>
      </w:r>
      <w:bookmarkStart w:id="4050" w:name="_ETM_Q24_661665"/>
      <w:bookmarkEnd w:id="4050"/>
      <w:r w:rsidRPr="00817399">
        <w:rPr>
          <w:rtl/>
        </w:rPr>
        <w:t xml:space="preserve"> שעלה בתוך תקופת המלחמה, ועולה ממש עכשיו ונדון בבג</w:t>
      </w:r>
      <w:r>
        <w:rPr>
          <w:rFonts w:hint="cs"/>
          <w:rtl/>
        </w:rPr>
        <w:t>"</w:t>
      </w:r>
      <w:bookmarkStart w:id="4051" w:name="_ETM_Q24_668654"/>
      <w:bookmarkEnd w:id="4051"/>
      <w:r>
        <w:rPr>
          <w:rtl/>
        </w:rPr>
        <w:t>ץ</w:t>
      </w:r>
      <w:r>
        <w:rPr>
          <w:rFonts w:hint="cs"/>
          <w:rtl/>
        </w:rPr>
        <w:t>.</w:t>
      </w:r>
      <w:r>
        <w:rPr>
          <w:rtl/>
        </w:rPr>
        <w:t xml:space="preserve"> </w:t>
      </w:r>
      <w:r w:rsidRPr="00817399">
        <w:rPr>
          <w:rtl/>
        </w:rPr>
        <w:t>בג</w:t>
      </w:r>
      <w:r>
        <w:rPr>
          <w:rFonts w:hint="cs"/>
          <w:rtl/>
        </w:rPr>
        <w:t>"</w:t>
      </w:r>
      <w:r w:rsidRPr="00817399">
        <w:rPr>
          <w:rtl/>
        </w:rPr>
        <w:t>ץ גם הוציא צו ועצר</w:t>
      </w:r>
      <w:r>
        <w:rPr>
          <w:rFonts w:hint="cs"/>
          <w:rtl/>
        </w:rPr>
        <w:t>,</w:t>
      </w:r>
      <w:r w:rsidRPr="00817399">
        <w:rPr>
          <w:rtl/>
        </w:rPr>
        <w:t xml:space="preserve"> ואנחנו בתהליכים שה</w:t>
      </w:r>
      <w:bookmarkStart w:id="4052" w:name="_ETM_Q24_684674"/>
      <w:bookmarkEnd w:id="4052"/>
      <w:r w:rsidRPr="00817399">
        <w:rPr>
          <w:rtl/>
        </w:rPr>
        <w:t>ם די מופרכים בתקופת זמן של מלחמה, ובוודאי שהם מופרכים כשאנחנו מדברים על חופש ביטוי</w:t>
      </w:r>
      <w:r>
        <w:rPr>
          <w:rFonts w:hint="cs"/>
          <w:rtl/>
        </w:rPr>
        <w:t>,</w:t>
      </w:r>
      <w:r w:rsidRPr="00817399">
        <w:rPr>
          <w:rtl/>
        </w:rPr>
        <w:t xml:space="preserve"> ורוצים כאן להגביל את חופש הביטוי של מי שלא חושב כמונו.</w:t>
      </w:r>
    </w:p>
    <w:p w:rsidR="00DF6E1B" w:rsidRDefault="00DF6E1B" w:rsidP="0079194D">
      <w:pPr>
        <w:rPr>
          <w:rtl/>
        </w:rPr>
      </w:pPr>
    </w:p>
    <w:p w:rsidR="00DF6E1B" w:rsidRDefault="00DF6E1B" w:rsidP="0079194D">
      <w:pPr>
        <w:rPr>
          <w:rtl/>
        </w:rPr>
      </w:pPr>
      <w:r w:rsidRPr="00817399">
        <w:rPr>
          <w:rtl/>
        </w:rPr>
        <w:t xml:space="preserve">ועל מה אני מדבר? אני מדבר על ציבור </w:t>
      </w:r>
      <w:r>
        <w:rPr>
          <w:rFonts w:hint="cs"/>
          <w:rtl/>
        </w:rPr>
        <w:t xml:space="preserve">גדול </w:t>
      </w:r>
      <w:r w:rsidRPr="00817399">
        <w:rPr>
          <w:rtl/>
        </w:rPr>
        <w:t xml:space="preserve">מאוד, </w:t>
      </w:r>
      <w:bookmarkStart w:id="4053" w:name="_ETM_Q24_693284"/>
      <w:bookmarkEnd w:id="4053"/>
      <w:r w:rsidRPr="00817399">
        <w:rPr>
          <w:rtl/>
        </w:rPr>
        <w:t>ציבור חרדי בצפון בע</w:t>
      </w:r>
      <w:bookmarkStart w:id="4054" w:name="_ETM_Q24_694638"/>
      <w:bookmarkEnd w:id="4054"/>
      <w:r w:rsidRPr="00817399">
        <w:rPr>
          <w:rtl/>
        </w:rPr>
        <w:t>יקר</w:t>
      </w:r>
      <w:r>
        <w:rPr>
          <w:rFonts w:hint="cs"/>
          <w:rtl/>
        </w:rPr>
        <w:t xml:space="preserve"> </w:t>
      </w:r>
      <w:r>
        <w:rPr>
          <w:rFonts w:hint="eastAsia"/>
          <w:rtl/>
        </w:rPr>
        <w:t>–</w:t>
      </w:r>
      <w:bookmarkStart w:id="4055" w:name="_ETM_Q24_704014"/>
      <w:bookmarkEnd w:id="4055"/>
      <w:r w:rsidRPr="00817399">
        <w:rPr>
          <w:rtl/>
        </w:rPr>
        <w:t xml:space="preserve"> גם בדרום, אבל בעיקר בצפון</w:t>
      </w:r>
      <w:r>
        <w:rPr>
          <w:rFonts w:hint="cs"/>
          <w:rtl/>
        </w:rPr>
        <w:t xml:space="preserve"> </w:t>
      </w:r>
      <w:r>
        <w:rPr>
          <w:rFonts w:hint="eastAsia"/>
          <w:rtl/>
        </w:rPr>
        <w:t>–</w:t>
      </w:r>
      <w:r w:rsidRPr="00817399">
        <w:rPr>
          <w:rtl/>
        </w:rPr>
        <w:t xml:space="preserve"> וגם ציבור ערבי בפזורה הבדואית בדרום ובעוד מקומות</w:t>
      </w:r>
      <w:bookmarkStart w:id="4056" w:name="_ETM_Q24_701914"/>
      <w:bookmarkEnd w:id="4056"/>
      <w:r>
        <w:rPr>
          <w:rFonts w:hint="cs"/>
          <w:rtl/>
        </w:rPr>
        <w:t>;</w:t>
      </w:r>
      <w:r w:rsidRPr="00817399">
        <w:rPr>
          <w:rtl/>
        </w:rPr>
        <w:t xml:space="preserve"> </w:t>
      </w:r>
      <w:r>
        <w:rPr>
          <w:rFonts w:hint="cs"/>
          <w:rtl/>
        </w:rPr>
        <w:t>ל</w:t>
      </w:r>
      <w:r w:rsidRPr="00817399">
        <w:rPr>
          <w:rtl/>
        </w:rPr>
        <w:t>צ</w:t>
      </w:r>
      <w:bookmarkStart w:id="4057" w:name="_ETM_Q24_706074"/>
      <w:bookmarkEnd w:id="4057"/>
      <w:r w:rsidRPr="00817399">
        <w:rPr>
          <w:rtl/>
        </w:rPr>
        <w:t xml:space="preserve">יבור הזה למעשה אין </w:t>
      </w:r>
      <w:bookmarkStart w:id="4058" w:name="_ETM_Q24_708114"/>
      <w:bookmarkEnd w:id="4058"/>
      <w:r w:rsidRPr="00817399">
        <w:rPr>
          <w:rtl/>
        </w:rPr>
        <w:t>דרך להאזין לתחנת רדיו כזאת פרטית שהוא רוצה להאזין לה</w:t>
      </w:r>
      <w:bookmarkStart w:id="4059" w:name="_ETM_Q24_712333"/>
      <w:bookmarkEnd w:id="4059"/>
      <w:r>
        <w:rPr>
          <w:rFonts w:hint="cs"/>
          <w:rtl/>
        </w:rPr>
        <w:t>,</w:t>
      </w:r>
      <w:r w:rsidRPr="00817399">
        <w:rPr>
          <w:rtl/>
        </w:rPr>
        <w:t xml:space="preserve"> כי בצפון אין שום תחנה חרדית שמשדרת</w:t>
      </w:r>
      <w:r>
        <w:rPr>
          <w:rFonts w:hint="cs"/>
          <w:rtl/>
        </w:rPr>
        <w:t>,</w:t>
      </w:r>
      <w:bookmarkStart w:id="4060" w:name="_ETM_Q24_716913"/>
      <w:bookmarkEnd w:id="4060"/>
      <w:r w:rsidRPr="00817399">
        <w:rPr>
          <w:rtl/>
        </w:rPr>
        <w:t xml:space="preserve"> ויש ציבור חרדי שזה הדבר היחיד שהוא יכול להקשיב לו.</w:t>
      </w:r>
      <w:bookmarkStart w:id="4061" w:name="_ETM_Q24_721660"/>
      <w:bookmarkEnd w:id="4061"/>
      <w:r>
        <w:rPr>
          <w:rFonts w:hint="cs"/>
          <w:rtl/>
        </w:rPr>
        <w:t xml:space="preserve"> </w:t>
      </w:r>
      <w:bookmarkStart w:id="4062" w:name="_ETM_Q24_721719"/>
      <w:bookmarkStart w:id="4063" w:name="_ETM_Q24_721836"/>
      <w:bookmarkStart w:id="4064" w:name="_ETM_Q24_721888"/>
      <w:bookmarkStart w:id="4065" w:name="_ETM_Q24_729014"/>
      <w:bookmarkEnd w:id="4062"/>
      <w:bookmarkEnd w:id="4063"/>
      <w:bookmarkEnd w:id="4064"/>
      <w:bookmarkEnd w:id="4065"/>
      <w:r w:rsidRPr="00817399">
        <w:rPr>
          <w:rtl/>
        </w:rPr>
        <w:t>אני כבר צועק, קש</w:t>
      </w:r>
      <w:bookmarkStart w:id="4066" w:name="_ETM_Q24_729100"/>
      <w:bookmarkEnd w:id="4066"/>
      <w:r>
        <w:rPr>
          <w:rFonts w:hint="cs"/>
          <w:rtl/>
        </w:rPr>
        <w:t>ה.</w:t>
      </w:r>
    </w:p>
    <w:p w:rsidR="00DF6E1B" w:rsidRDefault="00DF6E1B" w:rsidP="0079194D">
      <w:pPr>
        <w:rPr>
          <w:rtl/>
        </w:rPr>
      </w:pPr>
      <w:bookmarkStart w:id="4067" w:name="_ETM_Q24_729156"/>
      <w:bookmarkStart w:id="4068" w:name="_ETM_Q24_729243"/>
      <w:bookmarkEnd w:id="4067"/>
      <w:bookmarkEnd w:id="4068"/>
    </w:p>
    <w:p w:rsidR="00DF6E1B" w:rsidRDefault="00DF6E1B" w:rsidP="0079194D">
      <w:pPr>
        <w:pStyle w:val="af6"/>
        <w:keepNext/>
        <w:rPr>
          <w:rtl/>
        </w:rPr>
      </w:pPr>
      <w:r w:rsidRPr="005173B9">
        <w:rPr>
          <w:rStyle w:val="TagStyle"/>
          <w:rtl/>
        </w:rPr>
        <w:t xml:space="preserve"> &lt;&lt; יור &gt;&gt; </w:t>
      </w:r>
      <w:r>
        <w:rPr>
          <w:rtl/>
        </w:rPr>
        <w:t>היו"ר ניסים ואטורי:</w:t>
      </w:r>
      <w:r w:rsidRPr="005173B9">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rPr>
      </w:pPr>
      <w:bookmarkStart w:id="4069" w:name="_ETM_Q24_730323"/>
      <w:bookmarkStart w:id="4070" w:name="_ETM_Q24_729285"/>
      <w:bookmarkEnd w:id="4069"/>
      <w:bookmarkEnd w:id="4070"/>
      <w:r>
        <w:rPr>
          <w:rFonts w:hint="cs"/>
          <w:rtl/>
        </w:rPr>
        <w:t xml:space="preserve">כן. </w:t>
      </w:r>
      <w:r w:rsidRPr="00817399">
        <w:rPr>
          <w:rtl/>
        </w:rPr>
        <w:t>חברי הכנסת</w:t>
      </w:r>
      <w:r>
        <w:rPr>
          <w:rFonts w:hint="cs"/>
          <w:rtl/>
        </w:rPr>
        <w:t>.</w:t>
      </w:r>
      <w:r>
        <w:rPr>
          <w:rtl/>
        </w:rPr>
        <w:t xml:space="preserve"> הם אפילו לא שומעים. אפשר לשמו</w:t>
      </w:r>
      <w:r>
        <w:rPr>
          <w:rFonts w:hint="cs"/>
          <w:rtl/>
        </w:rPr>
        <w:t xml:space="preserve">ר </w:t>
      </w:r>
      <w:r w:rsidRPr="00817399">
        <w:rPr>
          <w:rtl/>
        </w:rPr>
        <w:t>על שקט? תודה רבה.</w:t>
      </w:r>
      <w:bookmarkStart w:id="4071" w:name="_ETM_Q24_740772"/>
      <w:bookmarkEnd w:id="4071"/>
    </w:p>
    <w:p w:rsidR="00DF6E1B" w:rsidRDefault="00DF6E1B" w:rsidP="0079194D">
      <w:pPr>
        <w:rPr>
          <w:rtl/>
        </w:rPr>
      </w:pPr>
      <w:bookmarkStart w:id="4072" w:name="_ETM_Q24_740826"/>
      <w:bookmarkStart w:id="4073" w:name="_ETM_Q24_740947"/>
      <w:bookmarkEnd w:id="4072"/>
      <w:bookmarkEnd w:id="4073"/>
    </w:p>
    <w:p w:rsidR="00DF6E1B" w:rsidRDefault="00DF6E1B" w:rsidP="0079194D">
      <w:pPr>
        <w:pStyle w:val="-"/>
        <w:keepNext/>
        <w:rPr>
          <w:rtl/>
        </w:rPr>
      </w:pPr>
      <w:bookmarkStart w:id="4074" w:name="ET_speakercontinue_6461_8"/>
      <w:r w:rsidRPr="005173B9">
        <w:rPr>
          <w:rStyle w:val="TagStyle"/>
          <w:rtl/>
        </w:rPr>
        <w:t xml:space="preserve"> &lt;&lt; דובר_המשך &gt;&gt; </w:t>
      </w:r>
      <w:r>
        <w:rPr>
          <w:rtl/>
        </w:rPr>
        <w:t>שר התקשורת שלמה קרעי:</w:t>
      </w:r>
      <w:r w:rsidRPr="005173B9">
        <w:rPr>
          <w:rStyle w:val="TagStyle"/>
          <w:rtl/>
        </w:rPr>
        <w:t xml:space="preserve"> &lt;&lt; דובר_המשך &gt;&gt;</w:t>
      </w:r>
      <w:r>
        <w:rPr>
          <w:rtl/>
        </w:rPr>
        <w:t xml:space="preserve">   </w:t>
      </w:r>
      <w:bookmarkEnd w:id="4074"/>
    </w:p>
    <w:p w:rsidR="00DF6E1B" w:rsidRDefault="00DF6E1B" w:rsidP="0079194D">
      <w:pPr>
        <w:pStyle w:val="KeepWithNext"/>
        <w:rPr>
          <w:rtl/>
          <w:lang w:eastAsia="he-IL"/>
        </w:rPr>
      </w:pPr>
    </w:p>
    <w:p w:rsidR="00DF6E1B" w:rsidRDefault="00DF6E1B" w:rsidP="0079194D">
      <w:pPr>
        <w:rPr>
          <w:rtl/>
          <w:lang w:eastAsia="he-IL"/>
        </w:rPr>
      </w:pPr>
      <w:bookmarkStart w:id="4075" w:name="_ETM_Q24_744028"/>
      <w:bookmarkStart w:id="4076" w:name="_ETM_Q24_740993"/>
      <w:bookmarkEnd w:id="4075"/>
      <w:bookmarkEnd w:id="4076"/>
      <w:r>
        <w:rPr>
          <w:rtl/>
        </w:rPr>
        <w:t>הציבור החרדי בצפון</w:t>
      </w:r>
      <w:r w:rsidRPr="00817399">
        <w:rPr>
          <w:rtl/>
        </w:rPr>
        <w:t xml:space="preserve"> בתקופת המלחמה למ</w:t>
      </w:r>
      <w:r>
        <w:rPr>
          <w:rtl/>
        </w:rPr>
        <w:t>עשה ניזון ממעגל התרעה אחד ויחי</w:t>
      </w:r>
      <w:r>
        <w:rPr>
          <w:rFonts w:hint="cs"/>
          <w:rtl/>
        </w:rPr>
        <w:t>ד –</w:t>
      </w:r>
      <w:r>
        <w:rPr>
          <w:rtl/>
        </w:rPr>
        <w:t xml:space="preserve"> חלק מ</w:t>
      </w:r>
      <w:r w:rsidRPr="00817399">
        <w:rPr>
          <w:rtl/>
        </w:rPr>
        <w:t>הציבור החרדי, אותם אלו שאין להם אינטרנט בבית, אין להם טלוויזיה, לא מאזינים לערוצי רדיו שלא לפי אורח חייהם</w:t>
      </w:r>
      <w:bookmarkStart w:id="4077" w:name="_ETM_Q24_764814"/>
      <w:bookmarkStart w:id="4078" w:name="_ETM_Q24_767344"/>
      <w:bookmarkStart w:id="4079" w:name="_ETM_Q24_767952"/>
      <w:bookmarkEnd w:id="4077"/>
      <w:bookmarkEnd w:id="4078"/>
      <w:bookmarkEnd w:id="4079"/>
      <w:r>
        <w:rPr>
          <w:rFonts w:hint="cs"/>
          <w:rtl/>
        </w:rPr>
        <w:t xml:space="preserve"> – </w:t>
      </w:r>
      <w:r w:rsidRPr="00817399">
        <w:rPr>
          <w:rtl/>
        </w:rPr>
        <w:t>כאשר יש התרעה, הם מקבלים אות</w:t>
      </w:r>
      <w:bookmarkStart w:id="4080" w:name="_ETM_Q24_770304"/>
      <w:bookmarkEnd w:id="4080"/>
      <w:r w:rsidRPr="00817399">
        <w:rPr>
          <w:rtl/>
        </w:rPr>
        <w:t>ה</w:t>
      </w:r>
      <w:r>
        <w:rPr>
          <w:rFonts w:hint="cs"/>
          <w:rtl/>
          <w:lang w:eastAsia="he-IL"/>
        </w:rPr>
        <w:t>. לחלקם, לכ-15,000 מבני הציבור החרדי בצפון</w:t>
      </w:r>
      <w:bookmarkStart w:id="4081" w:name="_ETM_Q25_179731"/>
      <w:bookmarkEnd w:id="4081"/>
      <w:r>
        <w:rPr>
          <w:rFonts w:hint="cs"/>
          <w:rtl/>
          <w:lang w:eastAsia="he-IL"/>
        </w:rPr>
        <w:t xml:space="preserve"> יש טלפונים כשרים דור 3, שלא מקבלים אפילו את ההתראות המתפרצות, את ההתראות המקדימות. הם ניזונים רק מהצופר השכונתי, והדבר הזה גורם לפער מבצעי</w:t>
      </w:r>
      <w:bookmarkStart w:id="4082" w:name="_ETM_Q25_194308"/>
      <w:bookmarkEnd w:id="4082"/>
      <w:r>
        <w:rPr>
          <w:rFonts w:hint="cs"/>
          <w:rtl/>
          <w:lang w:eastAsia="he-IL"/>
        </w:rPr>
        <w:t xml:space="preserve"> משמעותי</w:t>
      </w:r>
      <w:r w:rsidRPr="00B86B91">
        <w:rPr>
          <w:rFonts w:hint="cs"/>
          <w:rtl/>
          <w:lang w:eastAsia="he-IL"/>
        </w:rPr>
        <w:t xml:space="preserve"> </w:t>
      </w:r>
      <w:r>
        <w:rPr>
          <w:rFonts w:hint="cs"/>
          <w:rtl/>
          <w:lang w:eastAsia="he-IL"/>
        </w:rPr>
        <w:t>מאוד, רע</w:t>
      </w:r>
      <w:r w:rsidRPr="00B86B91">
        <w:rPr>
          <w:rFonts w:hint="cs"/>
          <w:rtl/>
          <w:lang w:eastAsia="he-IL"/>
        </w:rPr>
        <w:t xml:space="preserve"> </w:t>
      </w:r>
      <w:r>
        <w:rPr>
          <w:rFonts w:hint="cs"/>
          <w:rtl/>
          <w:lang w:eastAsia="he-IL"/>
        </w:rPr>
        <w:t xml:space="preserve">מאוד. פער מבצעי לא טוב בכל הנושא הנגשה של התראות, ובטח הנגשה של הדרכות והסברה לציבור. לכן,  בתחילת מבצע עם כלביא </w:t>
      </w:r>
      <w:bookmarkStart w:id="4083" w:name="_ETM_Q25_214416"/>
      <w:bookmarkEnd w:id="4083"/>
      <w:r>
        <w:rPr>
          <w:rFonts w:hint="cs"/>
          <w:rtl/>
          <w:lang w:eastAsia="he-IL"/>
        </w:rPr>
        <w:t xml:space="preserve">וגם בתחילת מבצע שאגת הארי, הרשות השנייה </w:t>
      </w:r>
      <w:r>
        <w:rPr>
          <w:rtl/>
          <w:lang w:eastAsia="he-IL"/>
        </w:rPr>
        <w:t>–</w:t>
      </w:r>
      <w:r>
        <w:rPr>
          <w:rFonts w:hint="cs"/>
          <w:rtl/>
          <w:lang w:eastAsia="he-IL"/>
        </w:rPr>
        <w:t xml:space="preserve"> אדוני,</w:t>
      </w:r>
      <w:bookmarkStart w:id="4084" w:name="_ETM_Q25_218415"/>
      <w:bookmarkEnd w:id="4084"/>
      <w:r>
        <w:rPr>
          <w:rFonts w:hint="cs"/>
          <w:rtl/>
          <w:lang w:eastAsia="he-IL"/>
        </w:rPr>
        <w:t xml:space="preserve"> נראה לי שאני אעמוד ככה ואחכה שיהיה שקט. </w:t>
      </w:r>
      <w:bookmarkStart w:id="4085" w:name="_ETM_Q25_141376"/>
      <w:bookmarkStart w:id="4086" w:name="_ETM_Q25_141536"/>
      <w:bookmarkStart w:id="4087" w:name="_ETM_Q25_223047"/>
      <w:bookmarkEnd w:id="4085"/>
      <w:bookmarkEnd w:id="4086"/>
      <w:bookmarkEnd w:id="4087"/>
    </w:p>
    <w:p w:rsidR="00DF6E1B" w:rsidRDefault="00DF6E1B" w:rsidP="0079194D">
      <w:pPr>
        <w:rPr>
          <w:rtl/>
          <w:lang w:eastAsia="he-IL"/>
        </w:rPr>
      </w:pPr>
      <w:bookmarkStart w:id="4088" w:name="_ETM_Q25_223206"/>
      <w:bookmarkEnd w:id="4088"/>
    </w:p>
    <w:p w:rsidR="00DF6E1B" w:rsidRDefault="00DF6E1B" w:rsidP="0079194D">
      <w:pPr>
        <w:pStyle w:val="af5"/>
        <w:keepNext/>
        <w:rPr>
          <w:rtl/>
        </w:rPr>
      </w:pPr>
      <w:r w:rsidRPr="00702D9A">
        <w:rPr>
          <w:rStyle w:val="TagStyle"/>
          <w:rtl/>
        </w:rPr>
        <w:t xml:space="preserve"> &lt;&lt; קריאה &gt;&gt;</w:t>
      </w:r>
      <w:r w:rsidRPr="00165CBA">
        <w:rPr>
          <w:rStyle w:val="TagStyle"/>
          <w:rtl/>
        </w:rPr>
        <w:t xml:space="preserve"> </w:t>
      </w:r>
      <w:r>
        <w:rPr>
          <w:rtl/>
        </w:rPr>
        <w:t>נאור שירי (יש עתיד):</w:t>
      </w:r>
      <w:r w:rsidRPr="00165CBA">
        <w:rPr>
          <w:rStyle w:val="TagStyle"/>
          <w:rtl/>
        </w:rPr>
        <w:t xml:space="preserve"> </w:t>
      </w:r>
      <w:r w:rsidRPr="00702D9A">
        <w:rPr>
          <w:rStyle w:val="TagStyle"/>
          <w:rtl/>
        </w:rPr>
        <w:t>&lt;&lt; קריאה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4089" w:name="_ETM_Q25_144663"/>
      <w:bookmarkEnd w:id="4089"/>
      <w:r>
        <w:rPr>
          <w:rFonts w:hint="cs"/>
          <w:rtl/>
          <w:lang w:eastAsia="he-IL"/>
        </w:rPr>
        <w:t xml:space="preserve">ככה אנחנו אוהבים אותך. טוב לך, טוב לנו. </w:t>
      </w:r>
    </w:p>
    <w:p w:rsidR="00DF6E1B" w:rsidRDefault="00DF6E1B" w:rsidP="0079194D">
      <w:pPr>
        <w:rPr>
          <w:rtl/>
          <w:lang w:eastAsia="he-IL"/>
        </w:rPr>
      </w:pPr>
    </w:p>
    <w:p w:rsidR="00DF6E1B" w:rsidRDefault="00DF6E1B" w:rsidP="0079194D">
      <w:pPr>
        <w:pStyle w:val="af5"/>
        <w:keepNext/>
        <w:rPr>
          <w:rtl/>
        </w:rPr>
      </w:pPr>
      <w:bookmarkStart w:id="4090" w:name="ET_interruption_6231_11"/>
      <w:r w:rsidRPr="00702D9A">
        <w:rPr>
          <w:rStyle w:val="TagStyle"/>
          <w:rtl/>
        </w:rPr>
        <w:t xml:space="preserve"> &lt;&lt; קריאה &gt;&gt;</w:t>
      </w:r>
      <w:r w:rsidRPr="00165CBA">
        <w:rPr>
          <w:rStyle w:val="TagStyle"/>
          <w:rtl/>
        </w:rPr>
        <w:t xml:space="preserve"> </w:t>
      </w:r>
      <w:r>
        <w:rPr>
          <w:rtl/>
        </w:rPr>
        <w:t>יסמין פרידמן (יש עתיד):</w:t>
      </w:r>
      <w:r w:rsidRPr="00165CBA">
        <w:rPr>
          <w:rStyle w:val="TagStyle"/>
          <w:rtl/>
        </w:rPr>
        <w:t xml:space="preserve"> </w:t>
      </w:r>
      <w:r w:rsidRPr="00702D9A">
        <w:rPr>
          <w:rStyle w:val="TagStyle"/>
          <w:rtl/>
        </w:rPr>
        <w:t>&lt;&lt; קריאה &gt;&gt;</w:t>
      </w:r>
      <w:r>
        <w:rPr>
          <w:rtl/>
        </w:rPr>
        <w:t xml:space="preserve">   </w:t>
      </w:r>
      <w:bookmarkEnd w:id="4090"/>
    </w:p>
    <w:p w:rsidR="00DF6E1B" w:rsidRDefault="00DF6E1B" w:rsidP="0079194D">
      <w:pPr>
        <w:pStyle w:val="KeepWithNext"/>
        <w:rPr>
          <w:rtl/>
          <w:lang w:eastAsia="he-IL"/>
        </w:rPr>
      </w:pPr>
    </w:p>
    <w:p w:rsidR="00DF6E1B" w:rsidRDefault="00DF6E1B" w:rsidP="0079194D">
      <w:pPr>
        <w:rPr>
          <w:rtl/>
          <w:lang w:eastAsia="he-IL"/>
        </w:rPr>
      </w:pPr>
      <w:bookmarkStart w:id="4091" w:name="_ETM_Q25_225758"/>
      <w:bookmarkStart w:id="4092" w:name="_ETM_Q25_226041"/>
      <w:bookmarkEnd w:id="4091"/>
      <w:bookmarkEnd w:id="4092"/>
      <w:r>
        <w:rPr>
          <w:rFonts w:hint="cs"/>
          <w:rtl/>
          <w:lang w:eastAsia="he-IL"/>
        </w:rPr>
        <w:t>ע</w:t>
      </w:r>
      <w:bookmarkStart w:id="4093" w:name="_ETM_Q25_226177"/>
      <w:bookmarkEnd w:id="4093"/>
      <w:r>
        <w:rPr>
          <w:rFonts w:hint="cs"/>
          <w:rtl/>
          <w:lang w:eastAsia="he-IL"/>
        </w:rPr>
        <w:t>לינו אתה</w:t>
      </w:r>
      <w:bookmarkStart w:id="4094" w:name="_ETM_Q25_224838"/>
      <w:bookmarkEnd w:id="4094"/>
      <w:r>
        <w:rPr>
          <w:rFonts w:hint="cs"/>
          <w:rtl/>
          <w:lang w:eastAsia="he-IL"/>
        </w:rPr>
        <w:t xml:space="preserve"> לא תאיים. </w:t>
      </w:r>
      <w:bookmarkStart w:id="4095" w:name="_ETM_Q25_224707"/>
      <w:bookmarkEnd w:id="4095"/>
    </w:p>
    <w:p w:rsidR="00DF6E1B" w:rsidRDefault="00DF6E1B" w:rsidP="0079194D">
      <w:pPr>
        <w:rPr>
          <w:rtl/>
          <w:lang w:eastAsia="he-IL"/>
        </w:rPr>
      </w:pPr>
      <w:bookmarkStart w:id="4096" w:name="_ETM_Q25_224814"/>
      <w:bookmarkEnd w:id="4096"/>
    </w:p>
    <w:p w:rsidR="00DF6E1B" w:rsidRDefault="00DF6E1B" w:rsidP="0079194D">
      <w:pPr>
        <w:pStyle w:val="-"/>
        <w:keepNext/>
        <w:rPr>
          <w:rtl/>
        </w:rPr>
      </w:pPr>
      <w:bookmarkStart w:id="4097" w:name="ET_speakercontinue_6461_12"/>
      <w:r w:rsidRPr="00702D9A">
        <w:rPr>
          <w:rStyle w:val="TagStyle"/>
          <w:rtl/>
        </w:rPr>
        <w:t xml:space="preserve"> &lt;&lt; דובר_המשך &gt;&gt;</w:t>
      </w:r>
      <w:r w:rsidRPr="00165CBA">
        <w:rPr>
          <w:rStyle w:val="TagStyle"/>
          <w:rtl/>
        </w:rPr>
        <w:t xml:space="preserve"> </w:t>
      </w:r>
      <w:r>
        <w:rPr>
          <w:rtl/>
        </w:rPr>
        <w:t>שר התקשורת שלמה קרעי:</w:t>
      </w:r>
      <w:r w:rsidRPr="00165CBA">
        <w:rPr>
          <w:rStyle w:val="TagStyle"/>
          <w:rtl/>
        </w:rPr>
        <w:t xml:space="preserve"> </w:t>
      </w:r>
      <w:r w:rsidRPr="00702D9A">
        <w:rPr>
          <w:rStyle w:val="TagStyle"/>
          <w:rtl/>
        </w:rPr>
        <w:t>&lt;&lt; דובר_המשך &gt;&gt;</w:t>
      </w:r>
      <w:r>
        <w:rPr>
          <w:rtl/>
        </w:rPr>
        <w:t xml:space="preserve">   </w:t>
      </w:r>
      <w:bookmarkEnd w:id="4097"/>
    </w:p>
    <w:p w:rsidR="00DF6E1B" w:rsidRDefault="00DF6E1B" w:rsidP="0079194D">
      <w:pPr>
        <w:pStyle w:val="KeepWithNext"/>
        <w:rPr>
          <w:rtl/>
          <w:lang w:eastAsia="he-IL"/>
        </w:rPr>
      </w:pPr>
    </w:p>
    <w:p w:rsidR="00DF6E1B" w:rsidRDefault="00DF6E1B" w:rsidP="0079194D">
      <w:pPr>
        <w:rPr>
          <w:rtl/>
          <w:lang w:eastAsia="he-IL"/>
        </w:rPr>
      </w:pPr>
      <w:bookmarkStart w:id="4098" w:name="_ETM_Q25_226973"/>
      <w:bookmarkEnd w:id="4098"/>
      <w:r>
        <w:rPr>
          <w:rFonts w:hint="cs"/>
          <w:rtl/>
          <w:lang w:eastAsia="he-IL"/>
        </w:rPr>
        <w:t xml:space="preserve">לא, לא מאיים על אף אחד. </w:t>
      </w:r>
      <w:bookmarkStart w:id="4099" w:name="_ETM_Q25_226492"/>
      <w:bookmarkEnd w:id="4099"/>
    </w:p>
    <w:p w:rsidR="00DF6E1B" w:rsidRPr="00165CBA" w:rsidRDefault="00DF6E1B" w:rsidP="0079194D">
      <w:pPr>
        <w:rPr>
          <w:rtl/>
          <w:lang w:eastAsia="he-IL"/>
        </w:rPr>
      </w:pPr>
      <w:bookmarkStart w:id="4100" w:name="_ETM_Q25_226596"/>
      <w:bookmarkEnd w:id="4100"/>
    </w:p>
    <w:p w:rsidR="00DF6E1B" w:rsidRDefault="00DF6E1B" w:rsidP="0079194D">
      <w:pPr>
        <w:pStyle w:val="af6"/>
        <w:keepNext/>
        <w:rPr>
          <w:rtl/>
        </w:rPr>
      </w:pPr>
      <w:r w:rsidRPr="00702D9A">
        <w:rPr>
          <w:rStyle w:val="TagStyle"/>
          <w:rtl/>
        </w:rPr>
        <w:t xml:space="preserve"> &lt;&lt; יור &gt;&gt;</w:t>
      </w:r>
      <w:r w:rsidRPr="00E93886">
        <w:rPr>
          <w:rStyle w:val="TagStyle"/>
          <w:rtl/>
        </w:rPr>
        <w:t xml:space="preserve"> </w:t>
      </w:r>
      <w:r>
        <w:rPr>
          <w:rtl/>
        </w:rPr>
        <w:t>היו"ר ניסים ואטורי:</w:t>
      </w:r>
      <w:r w:rsidRPr="00E93886">
        <w:rPr>
          <w:rStyle w:val="TagStyle"/>
          <w:rtl/>
        </w:rPr>
        <w:t xml:space="preserve"> </w:t>
      </w:r>
      <w:r w:rsidRPr="00702D9A">
        <w:rPr>
          <w:rStyle w:val="TagStyle"/>
          <w:rtl/>
        </w:rPr>
        <w:t>&lt;&lt;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לא, זה </w:t>
      </w:r>
      <w:bookmarkStart w:id="4101" w:name="_ETM_Q25_228917"/>
      <w:bookmarkEnd w:id="4101"/>
      <w:r>
        <w:rPr>
          <w:rFonts w:hint="cs"/>
          <w:rtl/>
          <w:lang w:eastAsia="he-IL"/>
        </w:rPr>
        <w:t>בסדר. נראה לי שאתם לא רוצים ללכת הביתה היום. אפשר לשמור על שקט? נאור</w:t>
      </w:r>
      <w:bookmarkStart w:id="4102" w:name="_ETM_Q25_232483"/>
      <w:bookmarkEnd w:id="4102"/>
      <w:r>
        <w:rPr>
          <w:rFonts w:hint="cs"/>
          <w:rtl/>
          <w:lang w:eastAsia="he-IL"/>
        </w:rPr>
        <w:t xml:space="preserve"> שירי, חוץ ממך, כולם עושים רעש. אפשר לשמור על שקט? חברת הכנסת מיכל וולדיגר, אפשר שקט? תודה רבה.</w:t>
      </w:r>
      <w:bookmarkStart w:id="4103" w:name="_ETM_Q25_257361"/>
      <w:bookmarkEnd w:id="4103"/>
      <w:r>
        <w:rPr>
          <w:rFonts w:hint="cs"/>
          <w:rtl/>
          <w:lang w:eastAsia="he-IL"/>
        </w:rPr>
        <w:t xml:space="preserve"> </w:t>
      </w:r>
    </w:p>
    <w:p w:rsidR="00DF6E1B" w:rsidRDefault="00DF6E1B" w:rsidP="0079194D">
      <w:pPr>
        <w:rPr>
          <w:rtl/>
          <w:lang w:eastAsia="he-IL"/>
        </w:rPr>
      </w:pPr>
    </w:p>
    <w:p w:rsidR="00DF6E1B" w:rsidRDefault="00DF6E1B" w:rsidP="0079194D">
      <w:pPr>
        <w:pStyle w:val="-"/>
        <w:keepNext/>
        <w:rPr>
          <w:rtl/>
        </w:rPr>
      </w:pPr>
      <w:r w:rsidRPr="00702D9A">
        <w:rPr>
          <w:rStyle w:val="TagStyle"/>
          <w:rtl/>
        </w:rPr>
        <w:t xml:space="preserve"> &lt;&lt; דובר_המשך &gt;&gt;</w:t>
      </w:r>
      <w:r w:rsidRPr="00E93886">
        <w:rPr>
          <w:rStyle w:val="TagStyle"/>
          <w:rtl/>
        </w:rPr>
        <w:t xml:space="preserve"> </w:t>
      </w:r>
      <w:r>
        <w:rPr>
          <w:rtl/>
        </w:rPr>
        <w:t>שר התקשורת שלמה קרעי:</w:t>
      </w:r>
      <w:r w:rsidRPr="00E93886">
        <w:rPr>
          <w:rStyle w:val="TagStyle"/>
          <w:rtl/>
        </w:rPr>
        <w:t xml:space="preserve"> </w:t>
      </w:r>
      <w:r w:rsidRPr="00702D9A">
        <w:rPr>
          <w:rStyle w:val="TagStyle"/>
          <w:rtl/>
        </w:rPr>
        <w:t>&lt;&lt; דובר_המשך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במבצעים האחרונים מועצת הרשות השנייה אישרה לבקשתי להרחיב את אזורי השידור - - </w:t>
      </w:r>
    </w:p>
    <w:p w:rsidR="00DF6E1B" w:rsidRDefault="00DF6E1B" w:rsidP="0079194D">
      <w:pPr>
        <w:rPr>
          <w:rtl/>
          <w:lang w:eastAsia="he-IL"/>
        </w:rPr>
      </w:pPr>
    </w:p>
    <w:p w:rsidR="00DF6E1B" w:rsidRDefault="00DF6E1B" w:rsidP="0079194D">
      <w:pPr>
        <w:pStyle w:val="af5"/>
        <w:keepNext/>
        <w:rPr>
          <w:rtl/>
        </w:rPr>
      </w:pPr>
      <w:bookmarkStart w:id="4104" w:name="ET_interruption_5854_13"/>
      <w:r w:rsidRPr="00702D9A">
        <w:rPr>
          <w:rStyle w:val="TagStyle"/>
          <w:rtl/>
        </w:rPr>
        <w:t xml:space="preserve"> &lt;&lt; קריאה &gt;&gt;</w:t>
      </w:r>
      <w:r w:rsidRPr="00165CBA">
        <w:rPr>
          <w:rStyle w:val="TagStyle"/>
          <w:rtl/>
        </w:rPr>
        <w:t xml:space="preserve"> </w:t>
      </w:r>
      <w:r>
        <w:rPr>
          <w:rtl/>
        </w:rPr>
        <w:t>ווליד טאהא (רע"מ – הרשימה הערבית המאוחדת):</w:t>
      </w:r>
      <w:r w:rsidRPr="00165CBA">
        <w:rPr>
          <w:rStyle w:val="TagStyle"/>
          <w:rtl/>
        </w:rPr>
        <w:t xml:space="preserve"> </w:t>
      </w:r>
      <w:r w:rsidRPr="00702D9A">
        <w:rPr>
          <w:rStyle w:val="TagStyle"/>
          <w:rtl/>
        </w:rPr>
        <w:t>&lt;&lt; קריאה &gt;&gt;</w:t>
      </w:r>
      <w:r>
        <w:rPr>
          <w:rtl/>
        </w:rPr>
        <w:t xml:space="preserve">   </w:t>
      </w:r>
      <w:bookmarkEnd w:id="4104"/>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יש משחק. </w:t>
      </w:r>
    </w:p>
    <w:p w:rsidR="00DF6E1B" w:rsidRDefault="00DF6E1B" w:rsidP="0079194D">
      <w:pPr>
        <w:rPr>
          <w:rtl/>
          <w:lang w:eastAsia="he-IL"/>
        </w:rPr>
      </w:pPr>
      <w:bookmarkStart w:id="4105" w:name="_ETM_Q25_265958"/>
      <w:bookmarkStart w:id="4106" w:name="_ETM_Q25_266075"/>
      <w:bookmarkEnd w:id="4105"/>
      <w:bookmarkEnd w:id="4106"/>
    </w:p>
    <w:p w:rsidR="00DF6E1B" w:rsidRDefault="00DF6E1B" w:rsidP="0079194D">
      <w:pPr>
        <w:pStyle w:val="-"/>
        <w:keepNext/>
        <w:rPr>
          <w:rtl/>
        </w:rPr>
      </w:pPr>
      <w:bookmarkStart w:id="4107" w:name="ET_speakercontinue_6461_5"/>
      <w:r w:rsidRPr="00702D9A">
        <w:rPr>
          <w:rStyle w:val="TagStyle"/>
          <w:rtl/>
        </w:rPr>
        <w:t xml:space="preserve"> &lt;&lt; דובר_המשך &gt;&gt;</w:t>
      </w:r>
      <w:r w:rsidRPr="00E93886">
        <w:rPr>
          <w:rStyle w:val="TagStyle"/>
          <w:rtl/>
        </w:rPr>
        <w:t xml:space="preserve"> </w:t>
      </w:r>
      <w:r>
        <w:rPr>
          <w:rtl/>
        </w:rPr>
        <w:t>שר התקשורת שלמה קרעי:</w:t>
      </w:r>
      <w:r w:rsidRPr="00E93886">
        <w:rPr>
          <w:rStyle w:val="TagStyle"/>
          <w:rtl/>
        </w:rPr>
        <w:t xml:space="preserve"> </w:t>
      </w:r>
      <w:r w:rsidRPr="00702D9A">
        <w:rPr>
          <w:rStyle w:val="TagStyle"/>
          <w:rtl/>
        </w:rPr>
        <w:t>&lt;&lt; דובר_המשך &gt;&gt;</w:t>
      </w:r>
      <w:r>
        <w:rPr>
          <w:rtl/>
        </w:rPr>
        <w:t xml:space="preserve">   </w:t>
      </w:r>
      <w:bookmarkEnd w:id="4107"/>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אז תצפו בשקט. </w:t>
      </w:r>
    </w:p>
    <w:p w:rsidR="00DF6E1B" w:rsidRDefault="00DF6E1B" w:rsidP="0079194D">
      <w:pPr>
        <w:rPr>
          <w:rtl/>
          <w:lang w:eastAsia="he-IL"/>
        </w:rPr>
      </w:pPr>
      <w:bookmarkStart w:id="4108" w:name="_ETM_Q25_281251"/>
      <w:bookmarkStart w:id="4109" w:name="_ETM_Q25_281322"/>
      <w:bookmarkEnd w:id="4108"/>
      <w:bookmarkEnd w:id="4109"/>
    </w:p>
    <w:p w:rsidR="00DF6E1B" w:rsidRDefault="00DF6E1B" w:rsidP="0079194D">
      <w:pPr>
        <w:rPr>
          <w:rtl/>
          <w:lang w:eastAsia="he-IL"/>
        </w:rPr>
      </w:pPr>
      <w:bookmarkStart w:id="4110" w:name="_ETM_Q25_281407"/>
      <w:bookmarkStart w:id="4111" w:name="_ETM_Q25_281475"/>
      <w:bookmarkEnd w:id="4110"/>
      <w:bookmarkEnd w:id="4111"/>
      <w:r>
        <w:rPr>
          <w:rFonts w:hint="cs"/>
          <w:rtl/>
          <w:lang w:eastAsia="he-IL"/>
        </w:rPr>
        <w:t>- - אישרה להרחיב את אזורי השידור של הערוצים המגזריים, החרדי</w:t>
      </w:r>
      <w:bookmarkStart w:id="4112" w:name="_ETM_Q25_275608"/>
      <w:bookmarkEnd w:id="4112"/>
      <w:r>
        <w:rPr>
          <w:rFonts w:hint="cs"/>
          <w:rtl/>
          <w:lang w:eastAsia="he-IL"/>
        </w:rPr>
        <w:t xml:space="preserve"> בצפון והערבי בדרום, וגם ערוץ רוסי במקומות אחרים, שהוא לא</w:t>
      </w:r>
      <w:bookmarkStart w:id="4113" w:name="_ETM_Q25_278861"/>
      <w:bookmarkEnd w:id="4113"/>
      <w:r>
        <w:rPr>
          <w:rFonts w:hint="cs"/>
          <w:rtl/>
          <w:lang w:eastAsia="he-IL"/>
        </w:rPr>
        <w:t xml:space="preserve"> מורשה לשדר. </w:t>
      </w:r>
      <w:bookmarkStart w:id="4114" w:name="_ETM_Q25_281196"/>
      <w:bookmarkEnd w:id="4114"/>
    </w:p>
    <w:p w:rsidR="00DF6E1B" w:rsidRPr="00702D9A" w:rsidRDefault="00DF6E1B" w:rsidP="0079194D">
      <w:pPr>
        <w:rPr>
          <w:rtl/>
          <w:lang w:eastAsia="he-IL"/>
        </w:rPr>
      </w:pPr>
      <w:bookmarkStart w:id="4115" w:name="_ETM_Q25_281328"/>
      <w:bookmarkStart w:id="4116" w:name="_ETM_Q25_280799"/>
      <w:bookmarkStart w:id="4117" w:name="_ETM_Q25_280876"/>
      <w:bookmarkEnd w:id="4115"/>
      <w:bookmarkEnd w:id="4116"/>
      <w:bookmarkEnd w:id="4117"/>
    </w:p>
    <w:p w:rsidR="00DF6E1B" w:rsidRDefault="00DF6E1B" w:rsidP="0079194D">
      <w:pPr>
        <w:pStyle w:val="af5"/>
        <w:keepNext/>
        <w:rPr>
          <w:rtl/>
        </w:rPr>
      </w:pPr>
      <w:bookmarkStart w:id="4118" w:name="ET_interruption_6127_16"/>
      <w:r w:rsidRPr="00702D9A">
        <w:rPr>
          <w:rStyle w:val="TagStyle"/>
          <w:rtl/>
        </w:rPr>
        <w:t xml:space="preserve"> &lt;&lt; קריאה &gt;&gt;</w:t>
      </w:r>
      <w:r w:rsidRPr="00165CBA">
        <w:rPr>
          <w:rStyle w:val="TagStyle"/>
          <w:rtl/>
        </w:rPr>
        <w:t xml:space="preserve"> </w:t>
      </w:r>
      <w:r>
        <w:rPr>
          <w:rtl/>
        </w:rPr>
        <w:t>ולדימיר בליאק (יש עתיד):</w:t>
      </w:r>
      <w:r w:rsidRPr="00165CBA">
        <w:rPr>
          <w:rStyle w:val="TagStyle"/>
          <w:rtl/>
        </w:rPr>
        <w:t xml:space="preserve"> </w:t>
      </w:r>
      <w:r w:rsidRPr="00702D9A">
        <w:rPr>
          <w:rStyle w:val="TagStyle"/>
          <w:rtl/>
        </w:rPr>
        <w:t>&lt;&lt; קריאה &gt;&gt;</w:t>
      </w:r>
      <w:r>
        <w:rPr>
          <w:rtl/>
        </w:rPr>
        <w:t xml:space="preserve">   </w:t>
      </w:r>
      <w:bookmarkEnd w:id="4118"/>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זה לא ערוץ רוסי; זה ערוץ לישראלים דוברי רוסית. </w:t>
      </w:r>
    </w:p>
    <w:p w:rsidR="00DF6E1B" w:rsidRPr="00702D9A" w:rsidRDefault="00DF6E1B" w:rsidP="0079194D">
      <w:pPr>
        <w:rPr>
          <w:rtl/>
          <w:lang w:eastAsia="he-IL"/>
        </w:rPr>
      </w:pPr>
    </w:p>
    <w:p w:rsidR="00DF6E1B" w:rsidRDefault="00DF6E1B" w:rsidP="0079194D">
      <w:pPr>
        <w:pStyle w:val="-"/>
        <w:keepNext/>
        <w:rPr>
          <w:rtl/>
        </w:rPr>
      </w:pPr>
      <w:bookmarkStart w:id="4119" w:name="ET_speakercontinue_6461_18"/>
      <w:r w:rsidRPr="00702D9A">
        <w:rPr>
          <w:rStyle w:val="TagStyle"/>
          <w:rtl/>
        </w:rPr>
        <w:t xml:space="preserve"> &lt;&lt; דובר_המשך &gt;&gt;</w:t>
      </w:r>
      <w:r w:rsidRPr="00165CBA">
        <w:rPr>
          <w:rStyle w:val="TagStyle"/>
          <w:rtl/>
        </w:rPr>
        <w:t xml:space="preserve"> </w:t>
      </w:r>
      <w:r>
        <w:rPr>
          <w:rtl/>
        </w:rPr>
        <w:t>שר התקשורת שלמה קרעי:</w:t>
      </w:r>
      <w:r w:rsidRPr="00165CBA">
        <w:rPr>
          <w:rStyle w:val="TagStyle"/>
          <w:rtl/>
        </w:rPr>
        <w:t xml:space="preserve"> </w:t>
      </w:r>
      <w:r w:rsidRPr="00702D9A">
        <w:rPr>
          <w:rStyle w:val="TagStyle"/>
          <w:rtl/>
        </w:rPr>
        <w:t>&lt;&lt; דובר_המשך &gt;&gt;</w:t>
      </w:r>
      <w:r>
        <w:rPr>
          <w:rtl/>
        </w:rPr>
        <w:t xml:space="preserve">   </w:t>
      </w:r>
      <w:bookmarkEnd w:id="411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זה בסדר. למה לא אמרת את זה על</w:t>
      </w:r>
      <w:bookmarkStart w:id="4120" w:name="_ETM_Q25_285884"/>
      <w:bookmarkEnd w:id="4120"/>
      <w:r>
        <w:rPr>
          <w:rFonts w:hint="cs"/>
          <w:rtl/>
          <w:lang w:eastAsia="he-IL"/>
        </w:rPr>
        <w:t xml:space="preserve"> החרדי ועל הערבי? ערוץ לדוברי ערבית. זה בסדר. לעולם ידבר</w:t>
      </w:r>
      <w:bookmarkStart w:id="4121" w:name="_ETM_Q25_291420"/>
      <w:bookmarkEnd w:id="4121"/>
      <w:r>
        <w:rPr>
          <w:rFonts w:hint="cs"/>
          <w:rtl/>
          <w:lang w:eastAsia="he-IL"/>
        </w:rPr>
        <w:t xml:space="preserve"> אדם בלשון קצרה. </w:t>
      </w:r>
      <w:bookmarkStart w:id="4122" w:name="_ETM_Q25_294007"/>
      <w:bookmarkEnd w:id="4122"/>
    </w:p>
    <w:p w:rsidR="00DF6E1B" w:rsidRDefault="00DF6E1B" w:rsidP="0079194D">
      <w:pPr>
        <w:rPr>
          <w:rtl/>
          <w:lang w:eastAsia="he-IL"/>
        </w:rPr>
      </w:pPr>
      <w:bookmarkStart w:id="4123" w:name="_ETM_Q25_294123"/>
      <w:bookmarkEnd w:id="4123"/>
    </w:p>
    <w:p w:rsidR="00DF6E1B" w:rsidRDefault="00DF6E1B" w:rsidP="0079194D">
      <w:pPr>
        <w:pStyle w:val="af5"/>
        <w:keepNext/>
        <w:rPr>
          <w:rtl/>
        </w:rPr>
      </w:pPr>
      <w:bookmarkStart w:id="4124" w:name="ET_interruption_6361_21"/>
      <w:r w:rsidRPr="00702D9A">
        <w:rPr>
          <w:rStyle w:val="TagStyle"/>
          <w:rtl/>
        </w:rPr>
        <w:t xml:space="preserve"> &lt;&lt; קריאה &gt;&gt;</w:t>
      </w:r>
      <w:r w:rsidRPr="00165CBA">
        <w:rPr>
          <w:rStyle w:val="TagStyle"/>
          <w:rtl/>
        </w:rPr>
        <w:t xml:space="preserve"> </w:t>
      </w:r>
      <w:r>
        <w:rPr>
          <w:rtl/>
        </w:rPr>
        <w:t>נאור שירי (יש עתיד):</w:t>
      </w:r>
      <w:r w:rsidRPr="00165CBA">
        <w:rPr>
          <w:rStyle w:val="TagStyle"/>
          <w:rtl/>
        </w:rPr>
        <w:t xml:space="preserve"> </w:t>
      </w:r>
      <w:r w:rsidRPr="00702D9A">
        <w:rPr>
          <w:rStyle w:val="TagStyle"/>
          <w:rtl/>
        </w:rPr>
        <w:t>&lt;&lt; קריאה &gt;&gt;</w:t>
      </w:r>
      <w:r>
        <w:rPr>
          <w:rtl/>
        </w:rPr>
        <w:t xml:space="preserve">   </w:t>
      </w:r>
      <w:bookmarkEnd w:id="4124"/>
    </w:p>
    <w:p w:rsidR="00DF6E1B" w:rsidRDefault="00DF6E1B" w:rsidP="0079194D">
      <w:pPr>
        <w:pStyle w:val="KeepWithNext"/>
        <w:rPr>
          <w:rtl/>
          <w:lang w:eastAsia="he-IL"/>
        </w:rPr>
      </w:pPr>
    </w:p>
    <w:p w:rsidR="00DF6E1B" w:rsidRDefault="00DF6E1B" w:rsidP="0079194D">
      <w:pPr>
        <w:rPr>
          <w:rtl/>
          <w:lang w:eastAsia="he-IL"/>
        </w:rPr>
      </w:pPr>
      <w:bookmarkStart w:id="4125" w:name="_ETM_Q25_296674"/>
      <w:bookmarkStart w:id="4126" w:name="_ETM_Q25_296952"/>
      <w:bookmarkStart w:id="4127" w:name="_ETM_Q25_297066"/>
      <w:bookmarkEnd w:id="4125"/>
      <w:bookmarkEnd w:id="4126"/>
      <w:bookmarkEnd w:id="4127"/>
      <w:r>
        <w:rPr>
          <w:rFonts w:hint="cs"/>
          <w:rtl/>
          <w:lang w:eastAsia="he-IL"/>
        </w:rPr>
        <w:t xml:space="preserve">כי בזה הוא מבין. </w:t>
      </w:r>
    </w:p>
    <w:p w:rsidR="00DF6E1B" w:rsidRPr="00165CBA" w:rsidRDefault="00DF6E1B" w:rsidP="0079194D">
      <w:pPr>
        <w:rPr>
          <w:rtl/>
          <w:lang w:eastAsia="he-IL"/>
        </w:rPr>
      </w:pPr>
      <w:bookmarkStart w:id="4128" w:name="_ETM_Q25_295020"/>
      <w:bookmarkStart w:id="4129" w:name="_ETM_Q25_295140"/>
      <w:bookmarkEnd w:id="4128"/>
      <w:bookmarkEnd w:id="4129"/>
      <w:r>
        <w:rPr>
          <w:rFonts w:hint="cs"/>
          <w:rtl/>
          <w:lang w:eastAsia="he-IL"/>
        </w:rPr>
        <w:t xml:space="preserve"> </w:t>
      </w:r>
    </w:p>
    <w:p w:rsidR="00DF6E1B" w:rsidRDefault="00DF6E1B" w:rsidP="0079194D">
      <w:pPr>
        <w:pStyle w:val="af5"/>
        <w:keepNext/>
        <w:rPr>
          <w:rtl/>
        </w:rPr>
      </w:pPr>
      <w:bookmarkStart w:id="4130" w:name="ET_interruption_6127_19"/>
      <w:r w:rsidRPr="00702D9A">
        <w:rPr>
          <w:rStyle w:val="TagStyle"/>
          <w:rtl/>
        </w:rPr>
        <w:t xml:space="preserve"> &lt;&lt; קריאה &gt;&gt;</w:t>
      </w:r>
      <w:r w:rsidRPr="00165CBA">
        <w:rPr>
          <w:rStyle w:val="TagStyle"/>
          <w:rtl/>
        </w:rPr>
        <w:t xml:space="preserve"> </w:t>
      </w:r>
      <w:r>
        <w:rPr>
          <w:rtl/>
        </w:rPr>
        <w:t>ולדימיר בליאק (יש עתיד):</w:t>
      </w:r>
      <w:r w:rsidRPr="00165CBA">
        <w:rPr>
          <w:rStyle w:val="TagStyle"/>
          <w:rtl/>
        </w:rPr>
        <w:t xml:space="preserve"> </w:t>
      </w:r>
      <w:r w:rsidRPr="00702D9A">
        <w:rPr>
          <w:rStyle w:val="TagStyle"/>
          <w:rtl/>
        </w:rPr>
        <w:t>&lt;&lt; קריאה &gt;&gt;</w:t>
      </w:r>
      <w:r>
        <w:rPr>
          <w:rtl/>
        </w:rPr>
        <w:t xml:space="preserve">   </w:t>
      </w:r>
      <w:bookmarkEnd w:id="4130"/>
    </w:p>
    <w:p w:rsidR="00DF6E1B" w:rsidRDefault="00DF6E1B" w:rsidP="0079194D">
      <w:pPr>
        <w:pStyle w:val="KeepWithNext"/>
        <w:rPr>
          <w:rtl/>
          <w:lang w:eastAsia="he-IL"/>
        </w:rPr>
      </w:pPr>
    </w:p>
    <w:p w:rsidR="00DF6E1B" w:rsidRDefault="00DF6E1B" w:rsidP="0079194D">
      <w:pPr>
        <w:rPr>
          <w:rtl/>
          <w:lang w:eastAsia="he-IL"/>
        </w:rPr>
      </w:pPr>
      <w:bookmarkStart w:id="4131" w:name="_ETM_Q25_293370"/>
      <w:bookmarkStart w:id="4132" w:name="_ETM_Q25_293638"/>
      <w:bookmarkStart w:id="4133" w:name="_ETM_Q25_293753"/>
      <w:bookmarkEnd w:id="4131"/>
      <w:bookmarkEnd w:id="4132"/>
      <w:bookmarkEnd w:id="4133"/>
      <w:r>
        <w:rPr>
          <w:rFonts w:hint="cs"/>
          <w:rtl/>
          <w:lang w:eastAsia="he-IL"/>
        </w:rPr>
        <w:t xml:space="preserve">כי זה לא ערוץ רוסי, ערוץ רוסי זה ערוץ ברוסיה. </w:t>
      </w:r>
      <w:bookmarkStart w:id="4134" w:name="_ETM_Q25_295366"/>
      <w:bookmarkEnd w:id="4134"/>
    </w:p>
    <w:p w:rsidR="00DF6E1B" w:rsidRDefault="00DF6E1B" w:rsidP="0079194D">
      <w:pPr>
        <w:rPr>
          <w:rtl/>
          <w:lang w:eastAsia="he-IL"/>
        </w:rPr>
      </w:pPr>
      <w:bookmarkStart w:id="4135" w:name="_ETM_Q25_295470"/>
      <w:bookmarkEnd w:id="4135"/>
    </w:p>
    <w:p w:rsidR="00DF6E1B" w:rsidRDefault="00DF6E1B" w:rsidP="0079194D">
      <w:pPr>
        <w:pStyle w:val="-"/>
        <w:keepNext/>
        <w:rPr>
          <w:rtl/>
        </w:rPr>
      </w:pPr>
      <w:bookmarkStart w:id="4136" w:name="ET_speakercontinue_6461_20"/>
      <w:r w:rsidRPr="00702D9A">
        <w:rPr>
          <w:rStyle w:val="TagStyle"/>
          <w:rtl/>
        </w:rPr>
        <w:t xml:space="preserve"> &lt;&lt; דובר_המשך &gt;&gt;</w:t>
      </w:r>
      <w:r w:rsidRPr="00165CBA">
        <w:rPr>
          <w:rStyle w:val="TagStyle"/>
          <w:rtl/>
        </w:rPr>
        <w:t xml:space="preserve"> </w:t>
      </w:r>
      <w:r>
        <w:rPr>
          <w:rtl/>
        </w:rPr>
        <w:t>שר התקשורת שלמה קרעי:</w:t>
      </w:r>
      <w:r w:rsidRPr="00165CBA">
        <w:rPr>
          <w:rStyle w:val="TagStyle"/>
          <w:rtl/>
        </w:rPr>
        <w:t xml:space="preserve"> </w:t>
      </w:r>
      <w:r w:rsidRPr="00702D9A">
        <w:rPr>
          <w:rStyle w:val="TagStyle"/>
          <w:rtl/>
        </w:rPr>
        <w:t>&lt;&lt; דובר_המשך &gt;&gt;</w:t>
      </w:r>
      <w:r>
        <w:rPr>
          <w:rtl/>
        </w:rPr>
        <w:t xml:space="preserve">   </w:t>
      </w:r>
      <w:bookmarkEnd w:id="4136"/>
    </w:p>
    <w:p w:rsidR="00DF6E1B" w:rsidRDefault="00DF6E1B" w:rsidP="0079194D">
      <w:pPr>
        <w:pStyle w:val="KeepWithNext"/>
        <w:rPr>
          <w:rtl/>
          <w:lang w:eastAsia="he-IL"/>
        </w:rPr>
      </w:pPr>
    </w:p>
    <w:p w:rsidR="00DF6E1B" w:rsidRDefault="00DF6E1B" w:rsidP="0079194D">
      <w:pPr>
        <w:rPr>
          <w:rtl/>
          <w:lang w:eastAsia="he-IL"/>
        </w:rPr>
      </w:pPr>
      <w:bookmarkStart w:id="4137" w:name="_ETM_Q25_297639"/>
      <w:bookmarkEnd w:id="4137"/>
      <w:r>
        <w:rPr>
          <w:rFonts w:hint="cs"/>
          <w:rtl/>
          <w:lang w:eastAsia="he-IL"/>
        </w:rPr>
        <w:t xml:space="preserve">לא צריך להכביר מילים כשהמשמעות ברורה. </w:t>
      </w:r>
      <w:bookmarkStart w:id="4138" w:name="_ETM_Q25_298167"/>
      <w:bookmarkStart w:id="4139" w:name="_ETM_Q25_298267"/>
      <w:bookmarkEnd w:id="4138"/>
      <w:bookmarkEnd w:id="4139"/>
      <w:r>
        <w:rPr>
          <w:rFonts w:hint="cs"/>
          <w:rtl/>
          <w:lang w:eastAsia="he-IL"/>
        </w:rPr>
        <w:t>ואכן, הציבורים האלה נהנו מעוד מעגל התראה</w:t>
      </w:r>
      <w:bookmarkStart w:id="4140" w:name="_ETM_Q25_307318"/>
      <w:bookmarkEnd w:id="4140"/>
      <w:r>
        <w:rPr>
          <w:rFonts w:hint="cs"/>
          <w:rtl/>
          <w:lang w:eastAsia="he-IL"/>
        </w:rPr>
        <w:t xml:space="preserve"> נוסף דרך הרדיו, ששידר להם התראות, שידר להם הדרכה, שידר להם הסברה. עד שבאו לובי 99, אלו שכאילו דואגים לציבור, ואמרו בפרפרזה: זה לא הציבור</w:t>
      </w:r>
      <w:bookmarkStart w:id="4141" w:name="_ETM_Q25_320316"/>
      <w:bookmarkEnd w:id="4141"/>
      <w:r>
        <w:rPr>
          <w:rFonts w:hint="cs"/>
          <w:rtl/>
          <w:lang w:eastAsia="he-IL"/>
        </w:rPr>
        <w:t xml:space="preserve"> שלנו. לציבור החרדי והערבי אנחנו לא דואגים. להם אנחנו רוצים שתעצרו את השידורים. הלכו לבג"ץ, ובג"ץ – כרגיל, עם הסמכויות שהוא לוקח לעצמו אבל</w:t>
      </w:r>
      <w:bookmarkStart w:id="4142" w:name="_ETM_Q25_334027"/>
      <w:bookmarkEnd w:id="4142"/>
      <w:r>
        <w:rPr>
          <w:rFonts w:hint="cs"/>
          <w:rtl/>
          <w:lang w:eastAsia="he-IL"/>
        </w:rPr>
        <w:t xml:space="preserve"> בלי אחריות, בחוסר אחריות תוך סיכון חיי אדם – החליט להוציא צו ולעצור את</w:t>
      </w:r>
      <w:bookmarkStart w:id="4143" w:name="_ETM_Q25_340854"/>
      <w:bookmarkEnd w:id="4143"/>
      <w:r>
        <w:rPr>
          <w:rFonts w:hint="cs"/>
          <w:rtl/>
          <w:lang w:eastAsia="he-IL"/>
        </w:rPr>
        <w:t xml:space="preserve"> השידורים האלה, שמצמצמים פער מבצעי שעולה עד כדי סכנת חיים. </w:t>
      </w:r>
      <w:bookmarkStart w:id="4144" w:name="_ETM_Q25_348845"/>
      <w:bookmarkEnd w:id="4144"/>
    </w:p>
    <w:p w:rsidR="00DF6E1B" w:rsidRDefault="00DF6E1B" w:rsidP="0079194D">
      <w:pPr>
        <w:rPr>
          <w:rtl/>
          <w:lang w:eastAsia="he-IL"/>
        </w:rPr>
      </w:pPr>
      <w:bookmarkStart w:id="4145" w:name="_ETM_Q25_348947"/>
      <w:bookmarkStart w:id="4146" w:name="_ETM_Q25_349045"/>
      <w:bookmarkEnd w:id="4145"/>
      <w:bookmarkEnd w:id="4146"/>
    </w:p>
    <w:p w:rsidR="00DF6E1B" w:rsidRDefault="00DF6E1B" w:rsidP="0079194D">
      <w:pPr>
        <w:rPr>
          <w:rtl/>
          <w:lang w:eastAsia="he-IL"/>
        </w:rPr>
      </w:pPr>
      <w:bookmarkStart w:id="4147" w:name="_ETM_Q25_349123"/>
      <w:bookmarkEnd w:id="4147"/>
      <w:r>
        <w:rPr>
          <w:rFonts w:hint="cs"/>
          <w:rtl/>
          <w:lang w:eastAsia="he-IL"/>
        </w:rPr>
        <w:t>והיום, תקופה ארוכה כבר במלחמה, אותו ציבור, אם מישהו יושב בבית והבית סגור</w:t>
      </w:r>
      <w:bookmarkStart w:id="4148" w:name="_ETM_Q25_356047"/>
      <w:bookmarkEnd w:id="4148"/>
      <w:r>
        <w:rPr>
          <w:rFonts w:hint="cs"/>
          <w:rtl/>
          <w:lang w:eastAsia="he-IL"/>
        </w:rPr>
        <w:t xml:space="preserve"> והמזגן דולק, הצופר השכונתי רחוק קצת מהבית או שהוא נוהג ברכב ולא שומע את הצופר,</w:t>
      </w:r>
      <w:bookmarkStart w:id="4149" w:name="_ETM_Q25_365165"/>
      <w:bookmarkEnd w:id="4149"/>
      <w:r>
        <w:rPr>
          <w:rFonts w:hint="cs"/>
          <w:rtl/>
          <w:lang w:eastAsia="he-IL"/>
        </w:rPr>
        <w:t xml:space="preserve"> הוא לא שומע התראה, הוא מסכן את חייו. כל זה בחסות אותה חבורת גלימות שלוקחת לעצמה את הסמכויות ולא מוכנה לקחת אחריות. אחר </w:t>
      </w:r>
      <w:bookmarkStart w:id="4150" w:name="_ETM_Q25_374955"/>
      <w:bookmarkEnd w:id="4150"/>
      <w:r>
        <w:rPr>
          <w:rFonts w:hint="cs"/>
          <w:rtl/>
          <w:lang w:eastAsia="he-IL"/>
        </w:rPr>
        <w:t>כך, כשקורה משהו, הם אומרים: אנחנו גם נקים את ועדת</w:t>
      </w:r>
      <w:bookmarkStart w:id="4151" w:name="_ETM_Q25_380099"/>
      <w:bookmarkEnd w:id="4151"/>
      <w:r>
        <w:rPr>
          <w:rFonts w:hint="cs"/>
          <w:rtl/>
          <w:lang w:eastAsia="he-IL"/>
        </w:rPr>
        <w:t xml:space="preserve"> החקירה. אנחנו אלה שפוגעים ואנחנו אלה שנקים את ועדת החקירה. </w:t>
      </w:r>
    </w:p>
    <w:p w:rsidR="00DF6E1B" w:rsidRDefault="00DF6E1B" w:rsidP="0079194D">
      <w:pPr>
        <w:rPr>
          <w:rtl/>
          <w:lang w:eastAsia="he-IL"/>
        </w:rPr>
      </w:pPr>
    </w:p>
    <w:p w:rsidR="00DF6E1B" w:rsidRDefault="00DF6E1B" w:rsidP="0079194D">
      <w:pPr>
        <w:rPr>
          <w:rtl/>
          <w:lang w:eastAsia="he-IL"/>
        </w:rPr>
      </w:pPr>
      <w:r>
        <w:rPr>
          <w:rFonts w:hint="cs"/>
          <w:rtl/>
          <w:lang w:eastAsia="he-IL"/>
        </w:rPr>
        <w:t xml:space="preserve">אני מקווה מאוד, שבעזרת השם בחוק הזה אנחנו נתקן את המעוות. נאפשר לערוצים הפרטיים, לערוצים האזוריים כיום לשדר בכל רחבי הארץ, להשמיע את קולם לציבור שרוצה לשמוע אותם. מה הבעיה? אתם מדברים על חופש </w:t>
      </w:r>
      <w:bookmarkStart w:id="4152" w:name="_ETM_Q25_409027"/>
      <w:bookmarkEnd w:id="4152"/>
      <w:r>
        <w:rPr>
          <w:rFonts w:hint="cs"/>
          <w:rtl/>
          <w:lang w:eastAsia="he-IL"/>
        </w:rPr>
        <w:t xml:space="preserve">ביטוי חוק מצד אחד, ומצד שני, כשהביטוי לא מוצא חן בעיניכם, אתם רצים לבג"ץ כדי </w:t>
      </w:r>
      <w:bookmarkStart w:id="4153" w:name="_ETM_Q25_414240"/>
      <w:bookmarkEnd w:id="4153"/>
      <w:r>
        <w:rPr>
          <w:rFonts w:hint="cs"/>
          <w:rtl/>
          <w:lang w:eastAsia="he-IL"/>
        </w:rPr>
        <w:t>לעצור את הביטוי הזה. אני באמת לא מצליח להבין את הפרדוקס שאתם חיים בתוכו. חופש ביטוי, אבל רק למי</w:t>
      </w:r>
      <w:bookmarkStart w:id="4154" w:name="_ETM_Q25_422431"/>
      <w:bookmarkEnd w:id="4154"/>
      <w:r>
        <w:rPr>
          <w:rFonts w:hint="cs"/>
          <w:rtl/>
          <w:lang w:eastAsia="he-IL"/>
        </w:rPr>
        <w:t xml:space="preserve"> שחושב כמוני.</w:t>
      </w:r>
    </w:p>
    <w:p w:rsidR="00DF6E1B" w:rsidRDefault="00DF6E1B" w:rsidP="0079194D">
      <w:pPr>
        <w:rPr>
          <w:rtl/>
          <w:lang w:eastAsia="he-IL"/>
        </w:rPr>
      </w:pPr>
      <w:bookmarkStart w:id="4155" w:name="_ETM_Q25_422871"/>
      <w:bookmarkStart w:id="4156" w:name="_ETM_Q25_422939"/>
      <w:bookmarkEnd w:id="4155"/>
      <w:bookmarkEnd w:id="4156"/>
    </w:p>
    <w:p w:rsidR="00DF6E1B" w:rsidRDefault="00DF6E1B" w:rsidP="0079194D">
      <w:pPr>
        <w:rPr>
          <w:rtl/>
          <w:lang w:eastAsia="he-IL"/>
        </w:rPr>
      </w:pPr>
      <w:bookmarkStart w:id="4157" w:name="_ETM_Q25_422998"/>
      <w:bookmarkStart w:id="4158" w:name="_ETM_Q25_423070"/>
      <w:bookmarkEnd w:id="4157"/>
      <w:bookmarkEnd w:id="4158"/>
      <w:r>
        <w:rPr>
          <w:rFonts w:hint="cs"/>
          <w:rtl/>
          <w:lang w:eastAsia="he-IL"/>
        </w:rPr>
        <w:t>ברפורמת התקשורת וגם כאן, בחוק הזה, אנחנו אומרים: חופש ביטוי לכולם. כל אחד יאזין</w:t>
      </w:r>
      <w:bookmarkStart w:id="4159" w:name="_ETM_Q25_433549"/>
      <w:bookmarkEnd w:id="4159"/>
      <w:r>
        <w:rPr>
          <w:rFonts w:hint="cs"/>
          <w:rtl/>
          <w:lang w:eastAsia="he-IL"/>
        </w:rPr>
        <w:t xml:space="preserve"> למה שהוא רוצה להאזין, ישמע את מה שהוא רוצה לשמוע. </w:t>
      </w:r>
      <w:bookmarkStart w:id="4160" w:name="_ETM_Q25_435680"/>
      <w:bookmarkEnd w:id="4160"/>
    </w:p>
    <w:p w:rsidR="00DF6E1B" w:rsidRDefault="00DF6E1B" w:rsidP="0079194D">
      <w:pPr>
        <w:rPr>
          <w:rtl/>
          <w:lang w:eastAsia="he-IL"/>
        </w:rPr>
      </w:pPr>
      <w:bookmarkStart w:id="4161" w:name="_ETM_Q25_435819"/>
      <w:bookmarkEnd w:id="4161"/>
    </w:p>
    <w:p w:rsidR="00DF6E1B" w:rsidRDefault="00DF6E1B" w:rsidP="0079194D">
      <w:pPr>
        <w:pStyle w:val="af5"/>
        <w:keepNext/>
        <w:rPr>
          <w:rtl/>
        </w:rPr>
      </w:pPr>
      <w:bookmarkStart w:id="4162" w:name="ET_interruption_6341_22"/>
      <w:r w:rsidRPr="00702D9A">
        <w:rPr>
          <w:rStyle w:val="TagStyle"/>
          <w:rtl/>
        </w:rPr>
        <w:t xml:space="preserve"> &lt;&lt; קריאה &gt;&gt;</w:t>
      </w:r>
      <w:r w:rsidRPr="00AB600E">
        <w:rPr>
          <w:rStyle w:val="TagStyle"/>
          <w:rtl/>
        </w:rPr>
        <w:t xml:space="preserve"> </w:t>
      </w:r>
      <w:r>
        <w:rPr>
          <w:rtl/>
        </w:rPr>
        <w:t>דבי ביטון (יש עתיד):</w:t>
      </w:r>
      <w:r w:rsidRPr="00AB600E">
        <w:rPr>
          <w:rStyle w:val="TagStyle"/>
          <w:rtl/>
        </w:rPr>
        <w:t xml:space="preserve"> </w:t>
      </w:r>
      <w:r w:rsidRPr="00702D9A">
        <w:rPr>
          <w:rStyle w:val="TagStyle"/>
          <w:rtl/>
        </w:rPr>
        <w:t>&lt;&lt; קריאה &gt;&gt;</w:t>
      </w:r>
      <w:r>
        <w:rPr>
          <w:rtl/>
        </w:rPr>
        <w:t xml:space="preserve">   </w:t>
      </w:r>
      <w:bookmarkEnd w:id="4162"/>
    </w:p>
    <w:p w:rsidR="00DF6E1B" w:rsidRDefault="00DF6E1B" w:rsidP="0079194D">
      <w:pPr>
        <w:pStyle w:val="KeepWithNext"/>
        <w:rPr>
          <w:rtl/>
          <w:lang w:eastAsia="he-IL"/>
        </w:rPr>
      </w:pPr>
    </w:p>
    <w:p w:rsidR="00DF6E1B" w:rsidRDefault="00DF6E1B" w:rsidP="0079194D">
      <w:pPr>
        <w:rPr>
          <w:rtl/>
          <w:lang w:eastAsia="he-IL"/>
        </w:rPr>
      </w:pPr>
      <w:bookmarkStart w:id="4163" w:name="_ETM_Q25_438071"/>
      <w:bookmarkEnd w:id="4163"/>
      <w:r>
        <w:rPr>
          <w:rFonts w:hint="cs"/>
          <w:rtl/>
          <w:lang w:eastAsia="he-IL"/>
        </w:rPr>
        <w:t xml:space="preserve">שישלם כמו כולם. </w:t>
      </w:r>
      <w:bookmarkStart w:id="4164" w:name="_ETM_Q25_439123"/>
      <w:bookmarkEnd w:id="4164"/>
    </w:p>
    <w:p w:rsidR="00DF6E1B" w:rsidRPr="00AB600E" w:rsidRDefault="00DF6E1B" w:rsidP="0079194D">
      <w:pPr>
        <w:rPr>
          <w:rtl/>
          <w:lang w:eastAsia="he-IL"/>
        </w:rPr>
      </w:pPr>
      <w:bookmarkStart w:id="4165" w:name="_ETM_Q25_439247"/>
      <w:bookmarkEnd w:id="4165"/>
    </w:p>
    <w:p w:rsidR="00DF6E1B" w:rsidRDefault="00DF6E1B" w:rsidP="0079194D">
      <w:pPr>
        <w:pStyle w:val="-"/>
        <w:keepNext/>
        <w:rPr>
          <w:rtl/>
        </w:rPr>
      </w:pPr>
      <w:bookmarkStart w:id="4166" w:name="ET_speakercontinue_6461_7"/>
      <w:r w:rsidRPr="00702D9A">
        <w:rPr>
          <w:rStyle w:val="TagStyle"/>
          <w:rtl/>
        </w:rPr>
        <w:t xml:space="preserve"> &lt;&lt; דובר_המשך &gt;&gt;</w:t>
      </w:r>
      <w:r w:rsidRPr="00E93886">
        <w:rPr>
          <w:rStyle w:val="TagStyle"/>
          <w:rtl/>
        </w:rPr>
        <w:t xml:space="preserve"> </w:t>
      </w:r>
      <w:r>
        <w:rPr>
          <w:rtl/>
        </w:rPr>
        <w:t>שר התקשורת שלמה קרעי:</w:t>
      </w:r>
      <w:r w:rsidRPr="00E93886">
        <w:rPr>
          <w:rStyle w:val="TagStyle"/>
          <w:rtl/>
        </w:rPr>
        <w:t xml:space="preserve"> </w:t>
      </w:r>
      <w:r w:rsidRPr="00702D9A">
        <w:rPr>
          <w:rStyle w:val="TagStyle"/>
          <w:rtl/>
        </w:rPr>
        <w:t>&lt;&lt; דובר_המשך &gt;&gt;</w:t>
      </w:r>
      <w:r>
        <w:rPr>
          <w:rtl/>
        </w:rPr>
        <w:t xml:space="preserve">   </w:t>
      </w:r>
      <w:bookmarkEnd w:id="416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שישלם כמו</w:t>
      </w:r>
      <w:bookmarkStart w:id="4167" w:name="_ETM_Q25_442131"/>
      <w:bookmarkEnd w:id="4167"/>
      <w:r>
        <w:rPr>
          <w:rFonts w:hint="cs"/>
          <w:rtl/>
          <w:lang w:eastAsia="he-IL"/>
        </w:rPr>
        <w:t xml:space="preserve"> כולם, מה הבעיה? מישהו אמר אחרת? מישהו אמר אחרת? אנחנו רוצים להוריד רגולציה, להוריד את הנטל מעל השחקנים בשוק, כדי שהציבור ייהנה יותר וישלם פחות. אתם</w:t>
      </w:r>
      <w:bookmarkStart w:id="4168" w:name="_ETM_Q25_458821"/>
      <w:bookmarkEnd w:id="4168"/>
      <w:r>
        <w:rPr>
          <w:rFonts w:hint="cs"/>
          <w:rtl/>
          <w:lang w:eastAsia="he-IL"/>
        </w:rPr>
        <w:t xml:space="preserve"> יודעים טוב טוב, עמוק בתוך ליבכם, שזה בדיוק מה שאני מביא כאן לשולחן – </w:t>
      </w:r>
      <w:bookmarkStart w:id="4169" w:name="_ETM_Q25_465584"/>
      <w:bookmarkEnd w:id="4169"/>
      <w:r>
        <w:rPr>
          <w:rFonts w:hint="cs"/>
          <w:rtl/>
          <w:lang w:eastAsia="he-IL"/>
        </w:rPr>
        <w:t xml:space="preserve">גם ברפורמה השידורים וגם כאן, בחוק הזה, חוק הרדיו, שאנחנו מביאים עכשיו, ועוד נתקן אותו בוועדה לקראת הקריאה השנייה והשלישית. </w:t>
      </w:r>
      <w:bookmarkStart w:id="4170" w:name="_ETM_Q25_475741"/>
      <w:bookmarkEnd w:id="4170"/>
    </w:p>
    <w:p w:rsidR="00DF6E1B" w:rsidRDefault="00DF6E1B" w:rsidP="0079194D">
      <w:pPr>
        <w:rPr>
          <w:rtl/>
          <w:lang w:eastAsia="he-IL"/>
        </w:rPr>
      </w:pPr>
      <w:bookmarkStart w:id="4171" w:name="_ETM_Q25_475863"/>
      <w:bookmarkStart w:id="4172" w:name="_ETM_Q25_475901"/>
      <w:bookmarkEnd w:id="4171"/>
      <w:bookmarkEnd w:id="4172"/>
    </w:p>
    <w:p w:rsidR="00DF6E1B" w:rsidRDefault="00DF6E1B" w:rsidP="0079194D">
      <w:pPr>
        <w:rPr>
          <w:rtl/>
          <w:lang w:eastAsia="he-IL"/>
        </w:rPr>
      </w:pPr>
      <w:bookmarkStart w:id="4173" w:name="_ETM_Q25_475983"/>
      <w:bookmarkEnd w:id="4173"/>
      <w:r>
        <w:rPr>
          <w:rFonts w:hint="cs"/>
          <w:rtl/>
          <w:lang w:eastAsia="he-IL"/>
        </w:rPr>
        <w:t>אני מקווה מאוד שהחוק הזה יעבור כאן בקריאה הראשונה, ואני קורא לכם, חברי הכנסת, להצביע בעד החוק הזה ולבוא לוועדה שבה אנחנו נתקן את הטעון תיקון, נאפשר רפורמה אמיתית שתפתח את השוק</w:t>
      </w:r>
      <w:bookmarkStart w:id="4174" w:name="_ETM_Q25_501658"/>
      <w:bookmarkEnd w:id="4174"/>
      <w:r>
        <w:rPr>
          <w:rFonts w:hint="cs"/>
          <w:rtl/>
          <w:lang w:eastAsia="he-IL"/>
        </w:rPr>
        <w:t xml:space="preserve"> לתחרות, תפסיק את המעורבות הקלוקלת של הפקידים והיועמ"שים בתוכן, ותפסיק את המונופול שיש היום רק לשידור הציבורי על</w:t>
      </w:r>
      <w:bookmarkStart w:id="4175" w:name="_ETM_Q25_516979"/>
      <w:bookmarkEnd w:id="4175"/>
      <w:r>
        <w:rPr>
          <w:rFonts w:hint="cs"/>
          <w:rtl/>
          <w:lang w:eastAsia="he-IL"/>
        </w:rPr>
        <w:t xml:space="preserve"> התודעה ברדיו. הציבור רוצה לשמוע מגוון רחב של תחנות רדיו.</w:t>
      </w:r>
      <w:bookmarkStart w:id="4176" w:name="_ETM_Q25_523358"/>
      <w:bookmarkEnd w:id="4176"/>
    </w:p>
    <w:p w:rsidR="00DF6E1B" w:rsidRDefault="00DF6E1B" w:rsidP="0079194D">
      <w:pPr>
        <w:rPr>
          <w:rtl/>
          <w:lang w:eastAsia="he-IL"/>
        </w:rPr>
      </w:pPr>
      <w:bookmarkStart w:id="4177" w:name="_ETM_Q25_523499"/>
      <w:bookmarkEnd w:id="4177"/>
    </w:p>
    <w:p w:rsidR="00DF6E1B" w:rsidRDefault="00DF6E1B" w:rsidP="0079194D">
      <w:pPr>
        <w:rPr>
          <w:rtl/>
          <w:lang w:eastAsia="he-IL"/>
        </w:rPr>
      </w:pPr>
      <w:bookmarkStart w:id="4178" w:name="_ETM_Q25_523534"/>
      <w:bookmarkStart w:id="4179" w:name="_ETM_Q25_523662"/>
      <w:bookmarkEnd w:id="4178"/>
      <w:bookmarkEnd w:id="4179"/>
      <w:r>
        <w:rPr>
          <w:rFonts w:hint="cs"/>
          <w:rtl/>
          <w:lang w:eastAsia="he-IL"/>
        </w:rPr>
        <w:t xml:space="preserve">על החוק הזה, לדעתי, חתומים חברי כנסת מכל חלקי הבית, גם מהקואליציה וגם מהאופוזיציה, כי מבינים שיש כאן רצון לשרת את הציבור. גם בצפון </w:t>
      </w:r>
      <w:bookmarkStart w:id="4180" w:name="_ETM_Q25_503791"/>
      <w:bookmarkEnd w:id="4180"/>
      <w:r>
        <w:rPr>
          <w:rFonts w:hint="cs"/>
          <w:rtl/>
          <w:lang w:eastAsia="he-IL"/>
        </w:rPr>
        <w:t>– כמו שאמרתי, ראשי ערים מהצפון פנו אלינו, אומרים לנו: תנו לנו את הכלי להגיע</w:t>
      </w:r>
      <w:bookmarkStart w:id="4181" w:name="_ETM_Q25_542788"/>
      <w:bookmarkEnd w:id="4181"/>
      <w:r>
        <w:rPr>
          <w:rFonts w:hint="cs"/>
          <w:rtl/>
          <w:lang w:eastAsia="he-IL"/>
        </w:rPr>
        <w:t xml:space="preserve"> לציבור שגר בערים שלנו, שאין לנו דרך להגיע אליו. אני מאוד מקווה, ואני גם בשיח עם פיקוד העורף בנושא הזה. </w:t>
      </w:r>
    </w:p>
    <w:p w:rsidR="00DF6E1B" w:rsidRDefault="00DF6E1B" w:rsidP="0079194D">
      <w:pPr>
        <w:rPr>
          <w:rtl/>
          <w:lang w:eastAsia="he-IL"/>
        </w:rPr>
      </w:pPr>
      <w:bookmarkStart w:id="4182" w:name="_ETM_Q25_541728"/>
      <w:bookmarkStart w:id="4183" w:name="_ETM_Q25_541797"/>
      <w:bookmarkEnd w:id="4182"/>
      <w:bookmarkEnd w:id="4183"/>
    </w:p>
    <w:p w:rsidR="00DF6E1B" w:rsidRDefault="00DF6E1B" w:rsidP="0079194D">
      <w:pPr>
        <w:rPr>
          <w:rtl/>
          <w:lang w:eastAsia="he-IL"/>
        </w:rPr>
      </w:pPr>
      <w:bookmarkStart w:id="4184" w:name="_ETM_Q25_542206"/>
      <w:bookmarkStart w:id="4185" w:name="_ETM_Q25_542247"/>
      <w:bookmarkEnd w:id="4184"/>
      <w:bookmarkEnd w:id="4185"/>
      <w:r>
        <w:rPr>
          <w:rFonts w:hint="cs"/>
          <w:rtl/>
          <w:lang w:eastAsia="he-IL"/>
        </w:rPr>
        <w:t>אומנם</w:t>
      </w:r>
      <w:bookmarkStart w:id="4186" w:name="_ETM_Q25_553731"/>
      <w:bookmarkEnd w:id="4186"/>
      <w:r>
        <w:rPr>
          <w:rFonts w:hint="cs"/>
          <w:rtl/>
          <w:lang w:eastAsia="he-IL"/>
        </w:rPr>
        <w:t xml:space="preserve"> יש לי הסכמה של אגף תקשוב להפעיל צו שיאפשר את זה, אבל אנחנו מחכים כדי שיהיו לנו כל חלקי הפאזל, גם עמדה מבצעית של פיקוד העורף, שתאפשר</w:t>
      </w:r>
      <w:bookmarkStart w:id="4187" w:name="_ETM_Q25_564076"/>
      <w:bookmarkEnd w:id="4187"/>
      <w:r>
        <w:rPr>
          <w:rFonts w:hint="cs"/>
          <w:rtl/>
          <w:lang w:eastAsia="he-IL"/>
        </w:rPr>
        <w:t xml:space="preserve"> לערוצים המגזריים לשדר, לצמצם את הפערים המבצעיים שקיימים. אני מקווה שבקרוב מאוד תבוא בשורה גם בסיפור של המלחמה שאנחנו נמצאים בה וגם באופן כללי </w:t>
      </w:r>
      <w:bookmarkStart w:id="4188" w:name="_ETM_Q25_579896"/>
      <w:bookmarkEnd w:id="4188"/>
      <w:r>
        <w:rPr>
          <w:rFonts w:hint="cs"/>
          <w:rtl/>
          <w:lang w:eastAsia="he-IL"/>
        </w:rPr>
        <w:t xml:space="preserve">לגבי חוק הרדיו. </w:t>
      </w:r>
    </w:p>
    <w:p w:rsidR="00DF6E1B" w:rsidRDefault="00DF6E1B" w:rsidP="0079194D">
      <w:pPr>
        <w:rPr>
          <w:rtl/>
          <w:lang w:eastAsia="he-IL"/>
        </w:rPr>
      </w:pPr>
    </w:p>
    <w:p w:rsidR="00DF6E1B" w:rsidRDefault="00DF6E1B" w:rsidP="0079194D">
      <w:pPr>
        <w:rPr>
          <w:rtl/>
          <w:lang w:eastAsia="he-IL"/>
        </w:rPr>
      </w:pPr>
      <w:r>
        <w:rPr>
          <w:rFonts w:hint="cs"/>
          <w:rtl/>
          <w:lang w:eastAsia="he-IL"/>
        </w:rPr>
        <w:t>אני רוצה לעבור מכאן אלייך, חברת הכנסת דיסטל אטבריאן. פגשתי היום את ההורים היקרים שלך. הם היו בוועדה, ראו איך את מובילה אותה ביד רמה, איך את עושה את הבלתי ייאמן. גאים בך,</w:t>
      </w:r>
      <w:bookmarkStart w:id="4189" w:name="_ETM_Q25_600835"/>
      <w:bookmarkEnd w:id="4189"/>
      <w:r>
        <w:rPr>
          <w:rFonts w:hint="cs"/>
          <w:rtl/>
          <w:lang w:eastAsia="he-IL"/>
        </w:rPr>
        <w:t xml:space="preserve"> ממש מתמוגגים מנחת, מספרים. אמרתי להם היום: "בוצין בוצין מקטפיה ידיע". זה פתגם בגמרא, שלפי ילד קטן, מרגע שהוא </w:t>
      </w:r>
      <w:bookmarkStart w:id="4190" w:name="_ETM_Q25_612527"/>
      <w:bookmarkEnd w:id="4190"/>
      <w:r>
        <w:rPr>
          <w:rFonts w:hint="cs"/>
          <w:rtl/>
          <w:lang w:eastAsia="he-IL"/>
        </w:rPr>
        <w:t xml:space="preserve">קטן מאוד, יודעים כבר </w:t>
      </w:r>
      <w:r w:rsidRPr="00B86B91">
        <w:rPr>
          <w:rFonts w:hint="cs"/>
          <w:rtl/>
        </w:rPr>
        <w:t>ש</w:t>
      </w:r>
      <w:r w:rsidRPr="00B86B91">
        <w:rPr>
          <w:rtl/>
        </w:rPr>
        <w:t>עֶדיוֹ</w:t>
      </w:r>
      <w:r w:rsidRPr="00B86B91">
        <w:rPr>
          <w:rStyle w:val="afe"/>
          <w:b/>
          <w:bCs/>
          <w:sz w:val="21"/>
          <w:szCs w:val="21"/>
          <w:shd w:val="clear" w:color="auto" w:fill="FFFFFF"/>
          <w:rtl/>
        </w:rPr>
        <w:t> </w:t>
      </w:r>
      <w:r w:rsidRPr="00B86B91">
        <w:rPr>
          <w:rFonts w:hint="cs"/>
          <w:rtl/>
          <w:lang w:eastAsia="he-IL"/>
        </w:rPr>
        <w:t xml:space="preserve"> </w:t>
      </w:r>
      <w:r>
        <w:rPr>
          <w:rFonts w:hint="cs"/>
          <w:rtl/>
          <w:lang w:eastAsia="he-IL"/>
        </w:rPr>
        <w:t>לגדולות. הם סיפרו לי סיפורים על הבת</w:t>
      </w:r>
      <w:bookmarkStart w:id="4191" w:name="_ETM_Q25_618100"/>
      <w:bookmarkEnd w:id="4191"/>
      <w:r>
        <w:rPr>
          <w:rFonts w:hint="cs"/>
          <w:rtl/>
          <w:lang w:eastAsia="he-IL"/>
        </w:rPr>
        <w:t xml:space="preserve"> שלהם, כשהיא הייתה קטנה. אמרתי להם: זה סימן. אתם רואים עכשיו מה קורה כשהיא גדולה, מה היא עושה בוועדה הזאת, ואיך אנחנו מצליחים, למרות כל המשטינים וכל המקטרגים</w:t>
      </w:r>
      <w:bookmarkStart w:id="4192" w:name="_ETM_Q25_633604"/>
      <w:bookmarkEnd w:id="4192"/>
      <w:r>
        <w:rPr>
          <w:rFonts w:hint="cs"/>
          <w:rtl/>
          <w:lang w:eastAsia="he-IL"/>
        </w:rPr>
        <w:t xml:space="preserve"> וכל היועמ"שים וכל ארגוני השמאל וכל החסמים שמציבים בפניה, היא מצליחה את הבלתי ייאמן. </w:t>
      </w:r>
    </w:p>
    <w:p w:rsidR="00DF6E1B" w:rsidRDefault="00DF6E1B" w:rsidP="0079194D">
      <w:pPr>
        <w:rPr>
          <w:rtl/>
          <w:lang w:eastAsia="he-IL"/>
        </w:rPr>
      </w:pPr>
    </w:p>
    <w:p w:rsidR="00DF6E1B" w:rsidRDefault="00DF6E1B" w:rsidP="0079194D">
      <w:pPr>
        <w:rPr>
          <w:rtl/>
          <w:lang w:eastAsia="he-IL"/>
        </w:rPr>
      </w:pPr>
      <w:r>
        <w:rPr>
          <w:rFonts w:hint="cs"/>
          <w:rtl/>
          <w:lang w:eastAsia="he-IL"/>
        </w:rPr>
        <w:t>היום הסרנו את כל ההסתייגויות ואת</w:t>
      </w:r>
      <w:bookmarkStart w:id="4193" w:name="_ETM_Q25_645469"/>
      <w:bookmarkEnd w:id="4193"/>
      <w:r>
        <w:rPr>
          <w:rFonts w:hint="cs"/>
          <w:rtl/>
          <w:lang w:eastAsia="he-IL"/>
        </w:rPr>
        <w:t xml:space="preserve"> כל הרביזיות. יש עדיין כמה הסתייגויות שנמצאות בדיון בקואליציה, ויכול להיות שנגיע להסכמות, בעזרת השם, ובשבוע</w:t>
      </w:r>
      <w:bookmarkStart w:id="4194" w:name="_ETM_Q25_656710"/>
      <w:bookmarkEnd w:id="4194"/>
      <w:r>
        <w:rPr>
          <w:rFonts w:hint="cs"/>
          <w:rtl/>
          <w:lang w:eastAsia="he-IL"/>
        </w:rPr>
        <w:t xml:space="preserve"> הבא החוק יגיע כאן למליאה לקריאה השנייה והשלישית, אחרי שמחר נשלים את ההצבעה על </w:t>
      </w:r>
      <w:bookmarkStart w:id="4195" w:name="_ETM_Q25_660883"/>
      <w:bookmarkEnd w:id="4195"/>
      <w:r>
        <w:rPr>
          <w:rFonts w:hint="cs"/>
          <w:rtl/>
          <w:lang w:eastAsia="he-IL"/>
        </w:rPr>
        <w:t xml:space="preserve">סעיפי החוק. </w:t>
      </w:r>
    </w:p>
    <w:p w:rsidR="00DF6E1B" w:rsidRDefault="00DF6E1B" w:rsidP="0079194D">
      <w:pPr>
        <w:rPr>
          <w:rtl/>
          <w:lang w:eastAsia="he-IL"/>
        </w:rPr>
      </w:pPr>
    </w:p>
    <w:p w:rsidR="00DF6E1B" w:rsidRDefault="00DF6E1B" w:rsidP="0079194D">
      <w:pPr>
        <w:rPr>
          <w:rtl/>
          <w:lang w:eastAsia="he-IL"/>
        </w:rPr>
      </w:pPr>
      <w:r>
        <w:rPr>
          <w:rFonts w:hint="cs"/>
          <w:rtl/>
          <w:lang w:eastAsia="he-IL"/>
        </w:rPr>
        <w:t>גברתי היושבת-ראש, יישר כוח גדול על הכול. ואתה אדוני, יושב-ראש הקואליציה, תרשה לי עוד</w:t>
      </w:r>
      <w:bookmarkStart w:id="4196" w:name="_ETM_Q25_671456"/>
      <w:bookmarkEnd w:id="4196"/>
      <w:r>
        <w:rPr>
          <w:rFonts w:hint="cs"/>
          <w:rtl/>
          <w:lang w:eastAsia="he-IL"/>
        </w:rPr>
        <w:t xml:space="preserve"> עשר שניות, בלעדיך גם כל זה לא היה קורה. יישר</w:t>
      </w:r>
      <w:bookmarkStart w:id="4197" w:name="_ETM_Q25_673650"/>
      <w:bookmarkEnd w:id="4197"/>
      <w:r>
        <w:rPr>
          <w:rFonts w:hint="cs"/>
          <w:rtl/>
          <w:lang w:eastAsia="he-IL"/>
        </w:rPr>
        <w:t xml:space="preserve"> כוח גדול. תודה רבה. </w:t>
      </w:r>
    </w:p>
    <w:p w:rsidR="00DF6E1B" w:rsidRDefault="00DF6E1B" w:rsidP="0079194D">
      <w:pPr>
        <w:rPr>
          <w:rtl/>
          <w:lang w:eastAsia="he-IL"/>
        </w:rPr>
      </w:pPr>
    </w:p>
    <w:p w:rsidR="00DF6E1B" w:rsidRDefault="00DF6E1B" w:rsidP="0079194D">
      <w:pPr>
        <w:pStyle w:val="af6"/>
        <w:keepNext/>
        <w:rPr>
          <w:rtl/>
        </w:rPr>
      </w:pPr>
      <w:r w:rsidRPr="00702D9A">
        <w:rPr>
          <w:rStyle w:val="TagStyle"/>
          <w:rtl/>
        </w:rPr>
        <w:t xml:space="preserve"> &lt;&lt; יור &gt;&gt;</w:t>
      </w:r>
      <w:r w:rsidRPr="00E93886">
        <w:rPr>
          <w:rStyle w:val="TagStyle"/>
          <w:rtl/>
        </w:rPr>
        <w:t xml:space="preserve"> </w:t>
      </w:r>
      <w:r>
        <w:rPr>
          <w:rtl/>
        </w:rPr>
        <w:t>היו"ר ניסים ואטורי:</w:t>
      </w:r>
      <w:r w:rsidRPr="00E93886">
        <w:rPr>
          <w:rStyle w:val="TagStyle"/>
          <w:rtl/>
        </w:rPr>
        <w:t xml:space="preserve"> </w:t>
      </w:r>
      <w:r w:rsidRPr="00702D9A">
        <w:rPr>
          <w:rStyle w:val="TagStyle"/>
          <w:rtl/>
        </w:rPr>
        <w:t>&lt;&lt;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תודה רבה. אני מבקש מחברי הכנסת לתפוס את מקומותיהם. חברי הכנסת, נעבור להצבעה על הצעת חוק הרשות</w:t>
      </w:r>
      <w:bookmarkStart w:id="4198" w:name="_ETM_Q25_683198"/>
      <w:bookmarkEnd w:id="4198"/>
      <w:r>
        <w:rPr>
          <w:rFonts w:hint="cs"/>
          <w:rtl/>
          <w:lang w:eastAsia="he-IL"/>
        </w:rPr>
        <w:t xml:space="preserve"> השנייה לטלוויזיה ורדיו (תיקון מס' 50) (שידורי רדיו אנלוגי</w:t>
      </w:r>
      <w:bookmarkStart w:id="4199" w:name="_ETM_Q25_687188"/>
      <w:bookmarkEnd w:id="4199"/>
      <w:r>
        <w:rPr>
          <w:rFonts w:hint="cs"/>
          <w:rtl/>
          <w:lang w:eastAsia="he-IL"/>
        </w:rPr>
        <w:t xml:space="preserve"> ללא הגבלה גיאוגרפית), התשפ"ו–2026, בקריאה הראשונה. הצבעה. </w:t>
      </w:r>
    </w:p>
    <w:p w:rsidR="00DF6E1B" w:rsidRDefault="00DF6E1B" w:rsidP="0079194D">
      <w:pPr>
        <w:rPr>
          <w:rtl/>
          <w:lang w:eastAsia="he-IL"/>
        </w:rPr>
      </w:pPr>
      <w:bookmarkStart w:id="4200" w:name="_ETM_Q25_691845"/>
      <w:bookmarkStart w:id="4201" w:name="_ETM_Q25_691981"/>
      <w:bookmarkEnd w:id="4200"/>
      <w:bookmarkEnd w:id="4201"/>
      <w:r>
        <w:rPr>
          <w:rFonts w:hint="cs"/>
          <w:rtl/>
          <w:lang w:eastAsia="he-IL"/>
        </w:rPr>
        <w:t xml:space="preserve"> </w:t>
      </w:r>
    </w:p>
    <w:p w:rsidR="00DF6E1B" w:rsidRDefault="00DF6E1B" w:rsidP="0079194D">
      <w:pPr>
        <w:pStyle w:val="af1"/>
        <w:keepNext/>
        <w:rPr>
          <w:rtl/>
          <w:lang w:eastAsia="he-IL"/>
        </w:rPr>
      </w:pPr>
      <w:r>
        <w:rPr>
          <w:rtl/>
          <w:lang w:eastAsia="he-IL"/>
        </w:rPr>
        <w:t>הצבעה מס'</w:t>
      </w:r>
      <w:r>
        <w:rPr>
          <w:rFonts w:hint="cs"/>
          <w:rtl/>
          <w:lang w:eastAsia="he-IL"/>
        </w:rPr>
        <w:t xml:space="preserve"> 3</w:t>
      </w:r>
    </w:p>
    <w:p w:rsidR="00DF6E1B" w:rsidRDefault="00DF6E1B" w:rsidP="0079194D">
      <w:pPr>
        <w:pStyle w:val="--"/>
        <w:keepNext/>
        <w:rPr>
          <w:rtl/>
          <w:lang w:eastAsia="he-IL"/>
        </w:rPr>
      </w:pPr>
    </w:p>
    <w:p w:rsidR="00DF6E1B" w:rsidRDefault="00DF6E1B" w:rsidP="0079194D">
      <w:pPr>
        <w:pStyle w:val="--"/>
        <w:keepNext/>
        <w:rPr>
          <w:rtl/>
          <w:lang w:eastAsia="he-IL"/>
        </w:rPr>
      </w:pPr>
      <w:r>
        <w:rPr>
          <w:rtl/>
          <w:lang w:eastAsia="he-IL"/>
        </w:rPr>
        <w:t>בעד ההצעה להעביר את הצעת החוק לוועדה –</w:t>
      </w:r>
      <w:r>
        <w:rPr>
          <w:rFonts w:hint="cs"/>
          <w:rtl/>
          <w:lang w:eastAsia="he-IL"/>
        </w:rPr>
        <w:t xml:space="preserve"> 47</w:t>
      </w:r>
    </w:p>
    <w:p w:rsidR="00DF6E1B" w:rsidRDefault="00DF6E1B" w:rsidP="0079194D">
      <w:pPr>
        <w:pStyle w:val="--"/>
        <w:keepNext/>
        <w:rPr>
          <w:rtl/>
          <w:lang w:eastAsia="he-IL"/>
        </w:rPr>
      </w:pPr>
      <w:r>
        <w:rPr>
          <w:rtl/>
          <w:lang w:eastAsia="he-IL"/>
        </w:rPr>
        <w:t xml:space="preserve">נגד – </w:t>
      </w:r>
      <w:r>
        <w:rPr>
          <w:rFonts w:hint="cs"/>
          <w:rtl/>
          <w:lang w:eastAsia="he-IL"/>
        </w:rPr>
        <w:t>29</w:t>
      </w:r>
    </w:p>
    <w:p w:rsidR="00DF6E1B" w:rsidRDefault="00DF6E1B" w:rsidP="0079194D">
      <w:pPr>
        <w:pStyle w:val="--"/>
        <w:keepNext/>
        <w:rPr>
          <w:rtl/>
          <w:lang w:eastAsia="he-IL"/>
        </w:rPr>
      </w:pPr>
      <w:r>
        <w:rPr>
          <w:rtl/>
          <w:lang w:eastAsia="he-IL"/>
        </w:rPr>
        <w:t xml:space="preserve">נמנעים – </w:t>
      </w:r>
      <w:r>
        <w:rPr>
          <w:rFonts w:hint="cs"/>
          <w:rtl/>
          <w:lang w:eastAsia="he-IL"/>
        </w:rPr>
        <w:t>אין</w:t>
      </w:r>
    </w:p>
    <w:p w:rsidR="00DF6E1B" w:rsidRDefault="00DF6E1B" w:rsidP="0079194D">
      <w:pPr>
        <w:pStyle w:val="af2"/>
        <w:rPr>
          <w:rtl/>
          <w:lang w:eastAsia="he-IL"/>
        </w:rPr>
      </w:pPr>
      <w:r>
        <w:rPr>
          <w:rtl/>
          <w:lang w:eastAsia="he-IL"/>
        </w:rPr>
        <w:t>ההצעה להעביר את הצעת חוק</w:t>
      </w:r>
      <w:r>
        <w:rPr>
          <w:rFonts w:hint="cs"/>
          <w:rtl/>
          <w:lang w:eastAsia="he-IL"/>
        </w:rPr>
        <w:t xml:space="preserve"> הרשות השנייה לטלוויזיה ורדיו (תיקון מס' 50) (שידורי רדיו אנלוגי ללא הגבלה גיאוגרפית), התשפ"ו–2026, לוועדת הכלכלה נתקבלה. </w:t>
      </w:r>
    </w:p>
    <w:p w:rsidR="00DF6E1B" w:rsidRDefault="00DF6E1B" w:rsidP="0079194D">
      <w:pPr>
        <w:rPr>
          <w:rtl/>
          <w:lang w:eastAsia="he-IL"/>
        </w:rPr>
      </w:pPr>
    </w:p>
    <w:p w:rsidR="00DF6E1B" w:rsidRDefault="00DF6E1B" w:rsidP="0079194D">
      <w:pPr>
        <w:pStyle w:val="af6"/>
        <w:keepNext/>
        <w:rPr>
          <w:rtl/>
        </w:rPr>
      </w:pPr>
      <w:bookmarkStart w:id="4202" w:name="ET_yor_6490_9"/>
      <w:r w:rsidRPr="00702D9A">
        <w:rPr>
          <w:rStyle w:val="TagStyle"/>
          <w:rtl/>
        </w:rPr>
        <w:t xml:space="preserve"> &lt;&lt; יור &gt;&gt;</w:t>
      </w:r>
      <w:r w:rsidRPr="002D349D">
        <w:rPr>
          <w:rStyle w:val="TagStyle"/>
          <w:rtl/>
        </w:rPr>
        <w:t xml:space="preserve"> </w:t>
      </w:r>
      <w:r>
        <w:rPr>
          <w:rtl/>
        </w:rPr>
        <w:t>היו"ר ניסים ואטורי:</w:t>
      </w:r>
      <w:r w:rsidRPr="002D349D">
        <w:rPr>
          <w:rStyle w:val="TagStyle"/>
          <w:rtl/>
        </w:rPr>
        <w:t xml:space="preserve"> </w:t>
      </w:r>
      <w:r w:rsidRPr="00702D9A">
        <w:rPr>
          <w:rStyle w:val="TagStyle"/>
          <w:rtl/>
        </w:rPr>
        <w:t>&lt;&lt; יור &gt;&gt;</w:t>
      </w:r>
      <w:r>
        <w:rPr>
          <w:rtl/>
        </w:rPr>
        <w:t xml:space="preserve">   </w:t>
      </w:r>
      <w:bookmarkEnd w:id="4202"/>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47 </w:t>
      </w:r>
      <w:bookmarkStart w:id="4203" w:name="_ETM_Q25_709409"/>
      <w:bookmarkEnd w:id="4203"/>
      <w:r>
        <w:rPr>
          <w:rFonts w:hint="cs"/>
          <w:rtl/>
          <w:lang w:eastAsia="he-IL"/>
        </w:rPr>
        <w:t xml:space="preserve">בעד, 29 נגד. אני קובע כי הצעת חוק </w:t>
      </w:r>
      <w:bookmarkStart w:id="4204" w:name="_ETM_Q25_712001"/>
      <w:bookmarkEnd w:id="4204"/>
      <w:r>
        <w:rPr>
          <w:rFonts w:hint="cs"/>
          <w:rtl/>
          <w:lang w:eastAsia="he-IL"/>
        </w:rPr>
        <w:t>הרשות השנייה לטלוויזיה ורדיו (תיקון מס' 50) (שידורי רדיו אנלוגי ללא הגבלה גיאוגרפית), התשפ"ו–2026, אושרה בקריאה הראשונה, ותחזור לדיון בוועדת הכלכלה</w:t>
      </w:r>
      <w:bookmarkStart w:id="4205" w:name="_ETM_Q25_723679"/>
      <w:bookmarkEnd w:id="4205"/>
      <w:r>
        <w:rPr>
          <w:rFonts w:hint="cs"/>
          <w:rtl/>
          <w:lang w:eastAsia="he-IL"/>
        </w:rPr>
        <w:t xml:space="preserve"> לצורך הכנתה לקריאה השנייה והשלישית. </w:t>
      </w:r>
    </w:p>
    <w:p w:rsidR="00DF6E1B" w:rsidRDefault="00DF6E1B" w:rsidP="0079194D">
      <w:pPr>
        <w:rPr>
          <w:rtl/>
          <w:lang w:eastAsia="he-IL"/>
        </w:rPr>
      </w:pPr>
    </w:p>
    <w:p w:rsidR="00DF6E1B" w:rsidRDefault="00DF6E1B" w:rsidP="0079194D">
      <w:pPr>
        <w:rPr>
          <w:rtl/>
          <w:lang w:eastAsia="he-IL"/>
        </w:rPr>
      </w:pPr>
    </w:p>
    <w:p w:rsidR="00DF6E1B" w:rsidRDefault="00DF6E1B" w:rsidP="0079194D">
      <w:pPr>
        <w:pStyle w:val="a6"/>
        <w:rPr>
          <w:rtl/>
          <w:lang w:eastAsia="he-IL"/>
        </w:rPr>
      </w:pPr>
      <w:bookmarkStart w:id="4206" w:name="ET_hatsach_644047_10"/>
      <w:r w:rsidRPr="00702D9A">
        <w:rPr>
          <w:rStyle w:val="TagStyle"/>
          <w:rtl/>
        </w:rPr>
        <w:t xml:space="preserve"> &lt;&lt; הצח &gt;&gt;</w:t>
      </w:r>
      <w:r w:rsidRPr="002D349D">
        <w:rPr>
          <w:rStyle w:val="TagStyle"/>
          <w:rtl/>
        </w:rPr>
        <w:t xml:space="preserve"> </w:t>
      </w:r>
      <w:bookmarkStart w:id="4207" w:name="_Toc233667625"/>
      <w:bookmarkStart w:id="4208" w:name="_Toc233670564"/>
      <w:r>
        <w:rPr>
          <w:rtl/>
          <w:lang w:eastAsia="he-IL"/>
        </w:rPr>
        <w:t>הצעת חוק לתיקון פקודת בתי הסוהר (מס' 73) (מניעת כניסתם של נציגי ארגון הצלב האדום הבין-לאומי והעברת מידע לארגון), התשפ"ו–2026</w:t>
      </w:r>
      <w:bookmarkEnd w:id="4207"/>
      <w:bookmarkEnd w:id="4208"/>
      <w:r w:rsidRPr="002D349D">
        <w:rPr>
          <w:rStyle w:val="TagStyle"/>
          <w:rtl/>
        </w:rPr>
        <w:t xml:space="preserve"> </w:t>
      </w:r>
      <w:r w:rsidRPr="00702D9A">
        <w:rPr>
          <w:rStyle w:val="TagStyle"/>
          <w:rtl/>
        </w:rPr>
        <w:t>&lt;&lt; הצח &gt;&gt;</w:t>
      </w:r>
      <w:r>
        <w:rPr>
          <w:rtl/>
          <w:lang w:eastAsia="he-IL"/>
        </w:rPr>
        <w:t xml:space="preserve">   </w:t>
      </w:r>
      <w:bookmarkEnd w:id="4206"/>
    </w:p>
    <w:p w:rsidR="00DF6E1B" w:rsidRDefault="00DF6E1B" w:rsidP="0079194D">
      <w:pPr>
        <w:pStyle w:val="KeepWithNext"/>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כ/1201</w:t>
      </w:r>
      <w:r>
        <w:rPr>
          <w:rtl/>
          <w:lang w:eastAsia="he-IL"/>
        </w:rPr>
        <w:t>).</w:t>
      </w:r>
      <w:r>
        <w:rPr>
          <w:rFonts w:hint="cs"/>
          <w:rtl/>
          <w:lang w:eastAsia="he-IL"/>
        </w:rPr>
        <w:t>]</w:t>
      </w:r>
    </w:p>
    <w:p w:rsidR="00DF6E1B" w:rsidRDefault="00DF6E1B" w:rsidP="0079194D">
      <w:pPr>
        <w:pStyle w:val="-0"/>
        <w:rPr>
          <w:rtl/>
          <w:lang w:eastAsia="he-IL"/>
        </w:rPr>
      </w:pPr>
      <w:r>
        <w:rPr>
          <w:rtl/>
          <w:lang w:eastAsia="he-IL"/>
        </w:rPr>
        <w:t>(קריאה ראשונה)</w:t>
      </w:r>
    </w:p>
    <w:p w:rsidR="00DF6E1B" w:rsidRPr="00465619" w:rsidRDefault="00DF6E1B" w:rsidP="0079194D">
      <w:pPr>
        <w:rPr>
          <w:rtl/>
          <w:lang w:eastAsia="he-IL"/>
        </w:rPr>
      </w:pPr>
    </w:p>
    <w:p w:rsidR="00DF6E1B" w:rsidRDefault="00DF6E1B" w:rsidP="0079194D">
      <w:pPr>
        <w:pStyle w:val="af6"/>
        <w:keepNext/>
        <w:rPr>
          <w:rtl/>
        </w:rPr>
      </w:pPr>
      <w:r w:rsidRPr="00702D9A">
        <w:rPr>
          <w:rStyle w:val="TagStyle"/>
          <w:rtl/>
        </w:rPr>
        <w:t xml:space="preserve"> &lt;&lt; יור &gt;&gt;</w:t>
      </w:r>
      <w:r w:rsidRPr="002D349D">
        <w:rPr>
          <w:rStyle w:val="TagStyle"/>
          <w:rtl/>
        </w:rPr>
        <w:t xml:space="preserve"> </w:t>
      </w:r>
      <w:r>
        <w:rPr>
          <w:rtl/>
        </w:rPr>
        <w:t>היו"ר ניסים ואטורי:</w:t>
      </w:r>
      <w:r w:rsidRPr="002D349D">
        <w:rPr>
          <w:rStyle w:val="TagStyle"/>
          <w:rtl/>
        </w:rPr>
        <w:t xml:space="preserve"> </w:t>
      </w:r>
      <w:r w:rsidRPr="00702D9A">
        <w:rPr>
          <w:rStyle w:val="TagStyle"/>
          <w:rtl/>
        </w:rPr>
        <w:t>&lt;&lt;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נעבור לנושא הבא על סדר-היום: הצעת חוק לתיקון</w:t>
      </w:r>
      <w:bookmarkStart w:id="4209" w:name="_ETM_Q25_729042"/>
      <w:bookmarkEnd w:id="4209"/>
      <w:r>
        <w:rPr>
          <w:rFonts w:hint="cs"/>
          <w:rtl/>
          <w:lang w:eastAsia="he-IL"/>
        </w:rPr>
        <w:t xml:space="preserve"> פקודת בתי הסוהר </w:t>
      </w:r>
      <w:r w:rsidRPr="001C01F5">
        <w:rPr>
          <w:rtl/>
          <w:lang w:eastAsia="he-IL"/>
        </w:rPr>
        <w:t>(מס' 73) (מניעת כניסתם של נציגי ארגון הצלב האדום הבין-לאומי והעברת מידע לארגון), התשפ"ו–2026</w:t>
      </w:r>
      <w:r>
        <w:rPr>
          <w:rFonts w:hint="cs"/>
          <w:rtl/>
          <w:lang w:eastAsia="he-IL"/>
        </w:rPr>
        <w:t>, של חברות הכנסת</w:t>
      </w:r>
      <w:bookmarkStart w:id="4210" w:name="_ETM_Q25_740102"/>
      <w:bookmarkEnd w:id="4210"/>
      <w:r>
        <w:rPr>
          <w:rFonts w:hint="cs"/>
          <w:rtl/>
          <w:lang w:eastAsia="he-IL"/>
        </w:rPr>
        <w:t xml:space="preserve"> גלית ד</w:t>
      </w:r>
      <w:r w:rsidR="008F78F5">
        <w:rPr>
          <w:rFonts w:hint="cs"/>
          <w:rtl/>
          <w:lang w:eastAsia="he-IL"/>
        </w:rPr>
        <w:t>יסטל אטבריאן וקטי קטרין שטרית, ל</w:t>
      </w:r>
      <w:r>
        <w:rPr>
          <w:rFonts w:hint="cs"/>
          <w:rtl/>
          <w:lang w:eastAsia="he-IL"/>
        </w:rPr>
        <w:t xml:space="preserve">קריאה הראשונה. אני מזמין את חברת הכנסת גלית דיסטל אטבריאן להציג את הצעת החוק. </w:t>
      </w:r>
    </w:p>
    <w:p w:rsidR="00DF6E1B" w:rsidRDefault="00DF6E1B" w:rsidP="0079194D">
      <w:pPr>
        <w:rPr>
          <w:rtl/>
          <w:lang w:eastAsia="he-IL"/>
        </w:rPr>
      </w:pPr>
    </w:p>
    <w:p w:rsidR="00DF6E1B" w:rsidRDefault="00DF6E1B" w:rsidP="0079194D">
      <w:pPr>
        <w:pStyle w:val="a4"/>
        <w:keepNext/>
        <w:rPr>
          <w:rtl/>
        </w:rPr>
      </w:pPr>
      <w:bookmarkStart w:id="4211" w:name="ET_speaker_6149_1"/>
      <w:r w:rsidRPr="00551C75">
        <w:rPr>
          <w:rStyle w:val="TagStyle"/>
          <w:rtl/>
        </w:rPr>
        <w:t xml:space="preserve">&lt;&lt; דובר &gt;&gt; </w:t>
      </w:r>
      <w:bookmarkStart w:id="4212" w:name="_Toc233667626"/>
      <w:bookmarkStart w:id="4213" w:name="_Toc233670565"/>
      <w:r>
        <w:rPr>
          <w:rtl/>
        </w:rPr>
        <w:t>גלית דיסטל אטבריאן (הליכוד):</w:t>
      </w:r>
      <w:bookmarkEnd w:id="4212"/>
      <w:bookmarkEnd w:id="4213"/>
      <w:r w:rsidRPr="00551C75">
        <w:rPr>
          <w:rStyle w:val="TagStyle"/>
          <w:rtl/>
        </w:rPr>
        <w:t xml:space="preserve"> &lt;&lt; דובר &gt;&gt;</w:t>
      </w:r>
      <w:r>
        <w:rPr>
          <w:rtl/>
        </w:rPr>
        <w:t xml:space="preserve">  </w:t>
      </w:r>
      <w:bookmarkEnd w:id="4211"/>
    </w:p>
    <w:p w:rsidR="00DF6E1B" w:rsidRDefault="00DF6E1B" w:rsidP="0079194D">
      <w:pPr>
        <w:pStyle w:val="KeepWithNext"/>
        <w:rPr>
          <w:rtl/>
        </w:rPr>
      </w:pPr>
    </w:p>
    <w:p w:rsidR="00DF6E1B" w:rsidRDefault="00DF6E1B" w:rsidP="0079194D">
      <w:pPr>
        <w:rPr>
          <w:rtl/>
        </w:rPr>
      </w:pPr>
      <w:r>
        <w:rPr>
          <w:rFonts w:hint="cs"/>
          <w:rtl/>
        </w:rPr>
        <w:t xml:space="preserve">תודה רבה, אדוני היושב-ראש. אני רוצה לפנות דווקא לאופוזיציה ולבקש </w:t>
      </w:r>
      <w:bookmarkStart w:id="4214" w:name="_ETM_Q26_168000"/>
      <w:bookmarkEnd w:id="4214"/>
      <w:r>
        <w:rPr>
          <w:rFonts w:hint="cs"/>
          <w:rtl/>
        </w:rPr>
        <w:t xml:space="preserve">את הקשב שלכם רגע לגבי החוק הזה, כי אני מודה </w:t>
      </w:r>
      <w:bookmarkStart w:id="4215" w:name="_ETM_Q26_170000"/>
      <w:bookmarkEnd w:id="4215"/>
      <w:r>
        <w:rPr>
          <w:rFonts w:hint="cs"/>
          <w:rtl/>
        </w:rPr>
        <w:t xml:space="preserve">ומתוודה, כנראה שאין לנו רוב. החרדים אינם, אני רואה שגם </w:t>
      </w:r>
      <w:bookmarkStart w:id="4216" w:name="_ETM_Q26_175000"/>
      <w:bookmarkEnd w:id="4216"/>
      <w:r>
        <w:rPr>
          <w:rFonts w:hint="cs"/>
          <w:rtl/>
        </w:rPr>
        <w:t>ש"ס לא פה. ו</w:t>
      </w:r>
      <w:r w:rsidRPr="00825924">
        <w:rPr>
          <w:rtl/>
        </w:rPr>
        <w:t xml:space="preserve">אני רוצה להסביר לכם על מה </w:t>
      </w:r>
      <w:r>
        <w:rPr>
          <w:rtl/>
        </w:rPr>
        <w:t>עומד החוק ומה האירועים האחרונים</w:t>
      </w:r>
      <w:r>
        <w:rPr>
          <w:rFonts w:hint="cs"/>
          <w:rtl/>
        </w:rPr>
        <w:t xml:space="preserve"> - - -</w:t>
      </w:r>
    </w:p>
    <w:p w:rsidR="00DF6E1B" w:rsidRDefault="00DF6E1B" w:rsidP="0079194D">
      <w:pPr>
        <w:rPr>
          <w:rtl/>
        </w:rPr>
      </w:pPr>
    </w:p>
    <w:p w:rsidR="00DF6E1B" w:rsidRDefault="00DF6E1B" w:rsidP="0079194D">
      <w:pPr>
        <w:pStyle w:val="af5"/>
        <w:keepNext/>
        <w:rPr>
          <w:rtl/>
        </w:rPr>
      </w:pPr>
      <w:bookmarkStart w:id="4217" w:name="ET_interruption_6361_2"/>
      <w:r w:rsidRPr="00551C75">
        <w:rPr>
          <w:rStyle w:val="TagStyle"/>
          <w:rtl/>
        </w:rPr>
        <w:t xml:space="preserve"> &lt;&lt; קריאה &gt;&gt; </w:t>
      </w:r>
      <w:r>
        <w:rPr>
          <w:rtl/>
        </w:rPr>
        <w:t>נאור שירי (יש עתיד):</w:t>
      </w:r>
      <w:r w:rsidRPr="00551C75">
        <w:rPr>
          <w:rStyle w:val="TagStyle"/>
          <w:rtl/>
        </w:rPr>
        <w:t xml:space="preserve"> &lt;&lt; קריאה &gt;&gt;</w:t>
      </w:r>
      <w:r>
        <w:rPr>
          <w:rtl/>
        </w:rPr>
        <w:t xml:space="preserve">  </w:t>
      </w:r>
      <w:bookmarkEnd w:id="4217"/>
    </w:p>
    <w:p w:rsidR="00DF6E1B" w:rsidRDefault="00DF6E1B" w:rsidP="0079194D">
      <w:pPr>
        <w:pStyle w:val="KeepWithNext"/>
        <w:rPr>
          <w:rtl/>
        </w:rPr>
      </w:pPr>
    </w:p>
    <w:p w:rsidR="00DF6E1B" w:rsidRDefault="00DF6E1B" w:rsidP="0079194D">
      <w:pPr>
        <w:rPr>
          <w:rtl/>
        </w:rPr>
      </w:pPr>
      <w:bookmarkStart w:id="4218" w:name="_ETM_Q26_181000"/>
      <w:bookmarkEnd w:id="4218"/>
      <w:r>
        <w:rPr>
          <w:rFonts w:hint="cs"/>
          <w:rtl/>
        </w:rPr>
        <w:t>- - -</w:t>
      </w:r>
    </w:p>
    <w:p w:rsidR="00DF6E1B" w:rsidRDefault="00DF6E1B" w:rsidP="0079194D">
      <w:pPr>
        <w:rPr>
          <w:rtl/>
        </w:rPr>
      </w:pPr>
      <w:bookmarkStart w:id="4219" w:name="_ETM_Q26_184000"/>
      <w:bookmarkEnd w:id="4219"/>
    </w:p>
    <w:p w:rsidR="00DF6E1B" w:rsidRDefault="00DF6E1B" w:rsidP="0079194D">
      <w:pPr>
        <w:pStyle w:val="-"/>
        <w:keepNext/>
        <w:rPr>
          <w:rtl/>
        </w:rPr>
      </w:pPr>
      <w:bookmarkStart w:id="4220" w:name="ET_speakercontinue_6149_3"/>
      <w:r w:rsidRPr="00551C75">
        <w:rPr>
          <w:rStyle w:val="TagStyle"/>
          <w:rtl/>
        </w:rPr>
        <w:t xml:space="preserve"> &lt;&lt; דובר_המשך &gt;&gt; </w:t>
      </w:r>
      <w:r>
        <w:rPr>
          <w:rtl/>
        </w:rPr>
        <w:t>גלית דיסטל אטבריאן (הליכוד):</w:t>
      </w:r>
      <w:r w:rsidRPr="00551C75">
        <w:rPr>
          <w:rStyle w:val="TagStyle"/>
          <w:rtl/>
        </w:rPr>
        <w:t xml:space="preserve"> &lt;&lt; דובר_המשך &gt;&gt;</w:t>
      </w:r>
      <w:r>
        <w:rPr>
          <w:rtl/>
        </w:rPr>
        <w:t xml:space="preserve">  </w:t>
      </w:r>
      <w:bookmarkEnd w:id="4220"/>
    </w:p>
    <w:p w:rsidR="00DF6E1B" w:rsidRDefault="00DF6E1B" w:rsidP="0079194D">
      <w:pPr>
        <w:pStyle w:val="KeepWithNext"/>
        <w:rPr>
          <w:rtl/>
        </w:rPr>
      </w:pPr>
    </w:p>
    <w:p w:rsidR="00DF6E1B" w:rsidRDefault="00DF6E1B" w:rsidP="0079194D">
      <w:pPr>
        <w:rPr>
          <w:rtl/>
        </w:rPr>
      </w:pPr>
      <w:bookmarkStart w:id="4221" w:name="_ETM_Q26_185000"/>
      <w:bookmarkEnd w:id="4221"/>
      <w:r w:rsidRPr="00825924">
        <w:rPr>
          <w:rtl/>
        </w:rPr>
        <w:t>אולי</w:t>
      </w:r>
      <w:r>
        <w:rPr>
          <w:rFonts w:hint="cs"/>
          <w:rtl/>
        </w:rPr>
        <w:t>.</w:t>
      </w:r>
      <w:r w:rsidRPr="00825924">
        <w:rPr>
          <w:rtl/>
        </w:rPr>
        <w:t xml:space="preserve"> מה אכפת לך? מה אכפת לך</w:t>
      </w:r>
      <w:r>
        <w:rPr>
          <w:rFonts w:hint="cs"/>
          <w:rtl/>
        </w:rPr>
        <w:t>?</w:t>
      </w:r>
      <w:r>
        <w:rPr>
          <w:rtl/>
        </w:rPr>
        <w:t xml:space="preserve"> תקשיב, תקשיב. בתחילת החודש</w:t>
      </w:r>
      <w:r w:rsidRPr="00825924">
        <w:rPr>
          <w:rtl/>
        </w:rPr>
        <w:t xml:space="preserve"> בית המשפט העליון קבע שהצלב האדום מורשה לבקר אסירים ביטחוניים</w:t>
      </w:r>
      <w:r>
        <w:rPr>
          <w:rtl/>
        </w:rPr>
        <w:t>. עכשיו, הקביעה הזו טלטלה את שב</w:t>
      </w:r>
      <w:r w:rsidRPr="00825924">
        <w:rPr>
          <w:rtl/>
        </w:rPr>
        <w:t>"ס, טלטלה את שירות בתי הסוהר, כי החשש האמיתי</w:t>
      </w:r>
      <w:r>
        <w:rPr>
          <w:rtl/>
        </w:rPr>
        <w:t xml:space="preserve"> של שירות בתי הסוהר הוא כזה</w:t>
      </w:r>
      <w:r>
        <w:rPr>
          <w:rFonts w:hint="cs"/>
          <w:rtl/>
        </w:rPr>
        <w:t>:</w:t>
      </w:r>
      <w:r>
        <w:rPr>
          <w:rtl/>
        </w:rPr>
        <w:t xml:space="preserve"> ברגע שהצלב האדום</w:t>
      </w:r>
      <w:r>
        <w:rPr>
          <w:rFonts w:hint="cs"/>
          <w:rtl/>
        </w:rPr>
        <w:t xml:space="preserve"> </w:t>
      </w:r>
      <w:r>
        <w:rPr>
          <w:rtl/>
        </w:rPr>
        <w:t>–</w:t>
      </w:r>
      <w:bookmarkStart w:id="4222" w:name="_ETM_Q26_214000"/>
      <w:bookmarkEnd w:id="4222"/>
      <w:r>
        <w:rPr>
          <w:rFonts w:hint="cs"/>
          <w:rtl/>
        </w:rPr>
        <w:t xml:space="preserve"> </w:t>
      </w:r>
      <w:r w:rsidRPr="00825924">
        <w:rPr>
          <w:rtl/>
        </w:rPr>
        <w:t>אנחנו זוכרים איזה ארגון זה</w:t>
      </w:r>
      <w:r>
        <w:rPr>
          <w:rFonts w:hint="cs"/>
          <w:rtl/>
        </w:rPr>
        <w:t>,</w:t>
      </w:r>
      <w:r w:rsidRPr="00825924">
        <w:rPr>
          <w:rtl/>
        </w:rPr>
        <w:t xml:space="preserve"> אנחנו זוכרים איזה יחס נתנו לח</w:t>
      </w:r>
      <w:r>
        <w:rPr>
          <w:rtl/>
        </w:rPr>
        <w:t>טופים שלנו, החבר'ה מהצלב האדום</w:t>
      </w:r>
      <w:r>
        <w:rPr>
          <w:rFonts w:hint="cs"/>
          <w:rtl/>
        </w:rPr>
        <w:t xml:space="preserve">. </w:t>
      </w:r>
      <w:r w:rsidRPr="00825924">
        <w:rPr>
          <w:rtl/>
        </w:rPr>
        <w:t xml:space="preserve">אנחנו זוכרים שהם לא הביאו להם תרופות, לא הביאו להם </w:t>
      </w:r>
      <w:r>
        <w:rPr>
          <w:rFonts w:hint="cs"/>
          <w:rtl/>
        </w:rPr>
        <w:t>אות</w:t>
      </w:r>
      <w:r>
        <w:rPr>
          <w:rtl/>
        </w:rPr>
        <w:t xml:space="preserve"> חיים, לא ביקרו אותם בכלל</w:t>
      </w:r>
      <w:r>
        <w:rPr>
          <w:rFonts w:hint="cs"/>
          <w:rtl/>
        </w:rPr>
        <w:t>;</w:t>
      </w:r>
      <w:r w:rsidRPr="00825924">
        <w:rPr>
          <w:rtl/>
        </w:rPr>
        <w:t xml:space="preserve"> אנחנו זוכרים שהם התנהגו כמו ש</w:t>
      </w:r>
      <w:r>
        <w:rPr>
          <w:rFonts w:hint="cs"/>
          <w:rtl/>
        </w:rPr>
        <w:t>י</w:t>
      </w:r>
      <w:r w:rsidRPr="00825924">
        <w:rPr>
          <w:rtl/>
        </w:rPr>
        <w:t>רות אובר, שברגע שהחטופים שוחררו, הם הע</w:t>
      </w:r>
      <w:r>
        <w:rPr>
          <w:rtl/>
        </w:rPr>
        <w:t>לו אותם למונית והביאו אותם לארץ</w:t>
      </w:r>
      <w:r>
        <w:rPr>
          <w:rFonts w:hint="cs"/>
          <w:rtl/>
        </w:rPr>
        <w:t xml:space="preserve"> –</w:t>
      </w:r>
      <w:r w:rsidRPr="00825924">
        <w:rPr>
          <w:rtl/>
        </w:rPr>
        <w:t xml:space="preserve"> וזהו</w:t>
      </w:r>
      <w:r>
        <w:rPr>
          <w:rtl/>
        </w:rPr>
        <w:t>, וזהו. מדובר בארגון פרו חמאסי</w:t>
      </w:r>
      <w:r>
        <w:rPr>
          <w:rFonts w:hint="cs"/>
          <w:rtl/>
        </w:rPr>
        <w:t xml:space="preserve"> </w:t>
      </w:r>
      <w:r w:rsidRPr="00825924">
        <w:rPr>
          <w:rtl/>
        </w:rPr>
        <w:t xml:space="preserve">בכסות של ארגון הומניטרי, וזה הכי גרוע. </w:t>
      </w:r>
    </w:p>
    <w:p w:rsidR="00DF6E1B" w:rsidRDefault="00DF6E1B" w:rsidP="0079194D">
      <w:pPr>
        <w:rPr>
          <w:rtl/>
        </w:rPr>
      </w:pPr>
    </w:p>
    <w:p w:rsidR="00DF6E1B" w:rsidRDefault="00DF6E1B" w:rsidP="0079194D">
      <w:pPr>
        <w:rPr>
          <w:rtl/>
        </w:rPr>
      </w:pPr>
      <w:bookmarkStart w:id="4223" w:name="_ETM_Q26_253000"/>
      <w:bookmarkEnd w:id="4223"/>
      <w:r w:rsidRPr="00825924">
        <w:rPr>
          <w:rtl/>
        </w:rPr>
        <w:t>ולמה? מכיוון שברגע שבית המשפט העליון קבע שהצלב האדום יכול לבקר</w:t>
      </w:r>
      <w:r>
        <w:rPr>
          <w:rtl/>
        </w:rPr>
        <w:t xml:space="preserve"> אסירים ביטחוניים, הוא בעצם אמר</w:t>
      </w:r>
      <w:r>
        <w:rPr>
          <w:rFonts w:hint="cs"/>
          <w:rtl/>
        </w:rPr>
        <w:t>:</w:t>
      </w:r>
      <w:r>
        <w:rPr>
          <w:rtl/>
        </w:rPr>
        <w:t xml:space="preserve"> מהרגע הזה מחבלי נו</w:t>
      </w:r>
      <w:r>
        <w:rPr>
          <w:rFonts w:hint="cs"/>
          <w:rtl/>
        </w:rPr>
        <w:t>ח'</w:t>
      </w:r>
      <w:r w:rsidRPr="00825924">
        <w:rPr>
          <w:rtl/>
        </w:rPr>
        <w:t>בות, א</w:t>
      </w:r>
      <w:r>
        <w:rPr>
          <w:rtl/>
        </w:rPr>
        <w:t>סירים עם דם על הידיים</w:t>
      </w:r>
      <w:r>
        <w:rPr>
          <w:rFonts w:hint="cs"/>
          <w:rtl/>
        </w:rPr>
        <w:t xml:space="preserve"> </w:t>
      </w:r>
      <w:r>
        <w:rPr>
          <w:rtl/>
        </w:rPr>
        <w:t>–</w:t>
      </w:r>
      <w:r w:rsidRPr="00825924">
        <w:rPr>
          <w:rtl/>
        </w:rPr>
        <w:t xml:space="preserve"> שאנסו, שרצחו, </w:t>
      </w:r>
      <w:r>
        <w:rPr>
          <w:rtl/>
        </w:rPr>
        <w:t>שעשו את הפשעים האיומים ביותר ש</w:t>
      </w:r>
      <w:r>
        <w:rPr>
          <w:rFonts w:hint="cs"/>
          <w:rtl/>
        </w:rPr>
        <w:t>הדע</w:t>
      </w:r>
      <w:r>
        <w:rPr>
          <w:rtl/>
        </w:rPr>
        <w:t>ת יכולה לעלות</w:t>
      </w:r>
      <w:r>
        <w:rPr>
          <w:rFonts w:hint="cs"/>
          <w:rtl/>
        </w:rPr>
        <w:t xml:space="preserve">, </w:t>
      </w:r>
      <w:r w:rsidRPr="00825924">
        <w:rPr>
          <w:rtl/>
        </w:rPr>
        <w:t>נגד האנושות ונגד העם היהודי</w:t>
      </w:r>
      <w:r>
        <w:rPr>
          <w:rFonts w:hint="cs"/>
          <w:rtl/>
        </w:rPr>
        <w:t xml:space="preserve"> </w:t>
      </w:r>
      <w:r>
        <w:rPr>
          <w:rFonts w:hint="eastAsia"/>
          <w:rtl/>
        </w:rPr>
        <w:t>–</w:t>
      </w:r>
      <w:r w:rsidRPr="00825924">
        <w:rPr>
          <w:rtl/>
        </w:rPr>
        <w:t xml:space="preserve"> יוכלו לשבת מול נציגי הצלב האדום ולהתחיל לספר על התעללויות מיניות שמעולם לא קרו, על מקרי אונס שמעולם לא התרחשו, על פגיעות פיזיות ומיניות שאין להן שום קשר למציאות</w:t>
      </w:r>
      <w:r>
        <w:rPr>
          <w:rFonts w:hint="cs"/>
          <w:rtl/>
        </w:rPr>
        <w:t>.</w:t>
      </w:r>
      <w:r w:rsidRPr="00825924">
        <w:rPr>
          <w:rtl/>
        </w:rPr>
        <w:t xml:space="preserve"> וברגע שהצלב האדום ישמע את עדויות הכזב והשקר האלה, הוא ירוץ ויספ</w:t>
      </w:r>
      <w:r>
        <w:rPr>
          <w:rtl/>
        </w:rPr>
        <w:t>ר את זה מעל כל במה אפשרית בעולם</w:t>
      </w:r>
      <w:r>
        <w:rPr>
          <w:rFonts w:hint="cs"/>
          <w:rtl/>
        </w:rPr>
        <w:t xml:space="preserve">. </w:t>
      </w:r>
      <w:r w:rsidRPr="00825924">
        <w:rPr>
          <w:rtl/>
        </w:rPr>
        <w:t>וי</w:t>
      </w:r>
      <w:r>
        <w:rPr>
          <w:rtl/>
        </w:rPr>
        <w:t>ש לו את הכסות של ארגון הומניטרי</w:t>
      </w:r>
      <w:r>
        <w:rPr>
          <w:rFonts w:hint="cs"/>
          <w:rtl/>
        </w:rPr>
        <w:t>.</w:t>
      </w:r>
      <w:r w:rsidRPr="00825924">
        <w:rPr>
          <w:rtl/>
        </w:rPr>
        <w:t xml:space="preserve"> אף אחד לא יחשוד שהצלב האדום משקר. </w:t>
      </w:r>
    </w:p>
    <w:p w:rsidR="00DF6E1B" w:rsidRDefault="00DF6E1B" w:rsidP="0079194D">
      <w:pPr>
        <w:rPr>
          <w:rtl/>
        </w:rPr>
      </w:pPr>
      <w:bookmarkStart w:id="4224" w:name="_ETM_Q26_325000"/>
      <w:bookmarkEnd w:id="4224"/>
    </w:p>
    <w:p w:rsidR="00DF6E1B" w:rsidRDefault="00DF6E1B" w:rsidP="0079194D">
      <w:pPr>
        <w:rPr>
          <w:rtl/>
        </w:rPr>
      </w:pPr>
      <w:bookmarkStart w:id="4225" w:name="_ETM_Q26_320000"/>
      <w:bookmarkEnd w:id="4225"/>
      <w:r w:rsidRPr="00825924">
        <w:rPr>
          <w:rtl/>
        </w:rPr>
        <w:t>כדי לשכנע אתכם</w:t>
      </w:r>
      <w:r>
        <w:rPr>
          <w:rFonts w:hint="cs"/>
          <w:rtl/>
        </w:rPr>
        <w:t>,</w:t>
      </w:r>
      <w:r w:rsidRPr="00825924">
        <w:rPr>
          <w:rtl/>
        </w:rPr>
        <w:t xml:space="preserve"> חברי האופוזיציה, א</w:t>
      </w:r>
      <w:r>
        <w:rPr>
          <w:rtl/>
        </w:rPr>
        <w:t>ני אספר לכם איך התגלגל החוק הזה</w:t>
      </w:r>
      <w:r>
        <w:rPr>
          <w:rFonts w:hint="cs"/>
          <w:rtl/>
        </w:rPr>
        <w:t>:</w:t>
      </w:r>
      <w:r w:rsidRPr="00825924">
        <w:rPr>
          <w:rtl/>
        </w:rPr>
        <w:t xml:space="preserve"> בדיוק הפוך</w:t>
      </w:r>
      <w:r>
        <w:rPr>
          <w:rFonts w:hint="cs"/>
          <w:rtl/>
        </w:rPr>
        <w:t xml:space="preserve"> </w:t>
      </w:r>
      <w:r>
        <w:rPr>
          <w:rFonts w:hint="eastAsia"/>
          <w:rtl/>
        </w:rPr>
        <w:t>–</w:t>
      </w:r>
      <w:r w:rsidRPr="00825924">
        <w:rPr>
          <w:rtl/>
        </w:rPr>
        <w:t xml:space="preserve"> מי</w:t>
      </w:r>
      <w:r>
        <w:rPr>
          <w:rFonts w:hint="cs"/>
          <w:rtl/>
        </w:rPr>
        <w:t>י</w:t>
      </w:r>
      <w:r>
        <w:rPr>
          <w:rtl/>
        </w:rPr>
        <w:t>ד אחרי הטבח</w:t>
      </w:r>
      <w:r w:rsidRPr="00825924">
        <w:rPr>
          <w:rtl/>
        </w:rPr>
        <w:t xml:space="preserve"> אני פניתי עם ה</w:t>
      </w:r>
      <w:r>
        <w:rPr>
          <w:rtl/>
        </w:rPr>
        <w:t>צעת חוק לאפשר אך ורק לצלב האדום</w:t>
      </w:r>
      <w:r>
        <w:rPr>
          <w:rFonts w:hint="cs"/>
          <w:rtl/>
        </w:rPr>
        <w:t xml:space="preserve"> –</w:t>
      </w:r>
      <w:r>
        <w:rPr>
          <w:rtl/>
        </w:rPr>
        <w:t xml:space="preserve"> אך ורק לצלב האדום</w:t>
      </w:r>
      <w:r>
        <w:rPr>
          <w:rFonts w:hint="cs"/>
          <w:rtl/>
        </w:rPr>
        <w:t xml:space="preserve"> –</w:t>
      </w:r>
      <w:r w:rsidRPr="00825924">
        <w:rPr>
          <w:rtl/>
        </w:rPr>
        <w:t xml:space="preserve"> ביקורים אצל האסירים שלנו</w:t>
      </w:r>
      <w:r>
        <w:rPr>
          <w:rFonts w:hint="cs"/>
          <w:rtl/>
        </w:rPr>
        <w:t>,</w:t>
      </w:r>
      <w:r w:rsidRPr="00825924">
        <w:rPr>
          <w:rtl/>
        </w:rPr>
        <w:t xml:space="preserve"> כדי שבאיזשהו אופן הצלב האדום יכיר בזה ויפעל למען החטופים שלנו שם</w:t>
      </w:r>
      <w:r>
        <w:rPr>
          <w:rFonts w:hint="cs"/>
          <w:rtl/>
        </w:rPr>
        <w:t>;</w:t>
      </w:r>
      <w:r w:rsidRPr="00825924">
        <w:rPr>
          <w:rtl/>
        </w:rPr>
        <w:t xml:space="preserve"> זה לא עזר. רציתי לשלול מכל הארגונים, מעורכי דין ומארגונים הומניטריים</w:t>
      </w:r>
      <w:r>
        <w:rPr>
          <w:rFonts w:hint="cs"/>
          <w:rtl/>
        </w:rPr>
        <w:t>,</w:t>
      </w:r>
      <w:r>
        <w:rPr>
          <w:rtl/>
        </w:rPr>
        <w:t xml:space="preserve"> לבקר את הנו</w:t>
      </w:r>
      <w:r>
        <w:rPr>
          <w:rFonts w:hint="cs"/>
          <w:rtl/>
        </w:rPr>
        <w:t>ח'</w:t>
      </w:r>
      <w:r w:rsidRPr="00825924">
        <w:rPr>
          <w:rtl/>
        </w:rPr>
        <w:t>בות ואת האסירים הביטחוניים</w:t>
      </w:r>
      <w:r>
        <w:rPr>
          <w:rFonts w:hint="cs"/>
          <w:rtl/>
        </w:rPr>
        <w:t>,</w:t>
      </w:r>
      <w:r w:rsidRPr="00825924">
        <w:rPr>
          <w:rtl/>
        </w:rPr>
        <w:t xml:space="preserve"> אבל את הצלב האדום החרגנו בגלל שהיו לנו שם חטופים</w:t>
      </w:r>
      <w:r>
        <w:rPr>
          <w:rFonts w:hint="cs"/>
          <w:rtl/>
        </w:rPr>
        <w:t>,</w:t>
      </w:r>
      <w:r w:rsidRPr="00825924">
        <w:rPr>
          <w:rtl/>
        </w:rPr>
        <w:t xml:space="preserve"> ולא רצינו לפגוע בחטופים. זה היה אחרי התייעצות הרבה פעמים חסויה עם כל גורמי הביטחון במדינת ישראל. בסוף החוק הזה לא עבר. </w:t>
      </w:r>
    </w:p>
    <w:p w:rsidR="00DF6E1B" w:rsidRDefault="00DF6E1B" w:rsidP="0079194D">
      <w:pPr>
        <w:rPr>
          <w:rtl/>
        </w:rPr>
      </w:pPr>
    </w:p>
    <w:p w:rsidR="00DF6E1B" w:rsidRDefault="00DF6E1B" w:rsidP="0079194D">
      <w:pPr>
        <w:rPr>
          <w:rtl/>
        </w:rPr>
      </w:pPr>
      <w:bookmarkStart w:id="4226" w:name="_ETM_Q26_372000"/>
      <w:bookmarkEnd w:id="4226"/>
      <w:r w:rsidRPr="00825924">
        <w:rPr>
          <w:rtl/>
        </w:rPr>
        <w:t>עכשיו</w:t>
      </w:r>
      <w:r>
        <w:rPr>
          <w:rFonts w:hint="cs"/>
          <w:rtl/>
        </w:rPr>
        <w:t>,</w:t>
      </w:r>
      <w:r w:rsidRPr="00825924">
        <w:rPr>
          <w:rtl/>
        </w:rPr>
        <w:t xml:space="preserve"> אחרי הפסיקה של בג</w:t>
      </w:r>
      <w:r>
        <w:rPr>
          <w:rFonts w:hint="cs"/>
          <w:rtl/>
        </w:rPr>
        <w:t>"</w:t>
      </w:r>
      <w:r w:rsidRPr="00825924">
        <w:rPr>
          <w:rtl/>
        </w:rPr>
        <w:t>ץ, שהיא חדשה וטרי</w:t>
      </w:r>
      <w:r>
        <w:rPr>
          <w:rFonts w:hint="cs"/>
          <w:rtl/>
        </w:rPr>
        <w:t>י</w:t>
      </w:r>
      <w:r w:rsidRPr="00825924">
        <w:rPr>
          <w:rtl/>
        </w:rPr>
        <w:t>ה, מתחי</w:t>
      </w:r>
      <w:r>
        <w:rPr>
          <w:rtl/>
        </w:rPr>
        <w:t>לת יוני</w:t>
      </w:r>
      <w:r>
        <w:rPr>
          <w:rFonts w:hint="cs"/>
          <w:rtl/>
        </w:rPr>
        <w:t>,</w:t>
      </w:r>
      <w:r>
        <w:rPr>
          <w:rtl/>
        </w:rPr>
        <w:t xml:space="preserve"> יש</w:t>
      </w:r>
      <w:r w:rsidRPr="00825924">
        <w:rPr>
          <w:rtl/>
        </w:rPr>
        <w:t xml:space="preserve"> לא רק לחץ, אלא היסטריה אמיתית בשב</w:t>
      </w:r>
      <w:r>
        <w:rPr>
          <w:rFonts w:hint="cs"/>
          <w:rtl/>
        </w:rPr>
        <w:t>"</w:t>
      </w:r>
      <w:r w:rsidRPr="00825924">
        <w:rPr>
          <w:rtl/>
        </w:rPr>
        <w:t>ס, שאם הצלב האדום ייכנס ויבקר אסירים ביטחוניים ממחר בבוקר, הפיגוע ההסברתי ועלילות הדם על החיילים שלנו ועל הס</w:t>
      </w:r>
      <w:r>
        <w:rPr>
          <w:rtl/>
        </w:rPr>
        <w:t>והרים שלנו ועל מדינת ישראל כולה</w:t>
      </w:r>
      <w:r>
        <w:rPr>
          <w:rFonts w:hint="cs"/>
          <w:rtl/>
        </w:rPr>
        <w:t xml:space="preserve"> –</w:t>
      </w:r>
      <w:r w:rsidRPr="00825924">
        <w:rPr>
          <w:rtl/>
        </w:rPr>
        <w:t xml:space="preserve"> מבחינת השב</w:t>
      </w:r>
      <w:r>
        <w:rPr>
          <w:rFonts w:hint="cs"/>
          <w:rtl/>
        </w:rPr>
        <w:t>"</w:t>
      </w:r>
      <w:r w:rsidRPr="00825924">
        <w:rPr>
          <w:rtl/>
        </w:rPr>
        <w:t>ס</w:t>
      </w:r>
      <w:r>
        <w:rPr>
          <w:rFonts w:hint="cs"/>
          <w:rtl/>
        </w:rPr>
        <w:t>,</w:t>
      </w:r>
      <w:r w:rsidRPr="00825924">
        <w:rPr>
          <w:rtl/>
        </w:rPr>
        <w:t xml:space="preserve"> זה </w:t>
      </w:r>
      <w:r>
        <w:t>Given</w:t>
      </w:r>
      <w:r>
        <w:rPr>
          <w:rFonts w:hint="cs"/>
          <w:rtl/>
        </w:rPr>
        <w:t xml:space="preserve">. </w:t>
      </w:r>
      <w:r w:rsidRPr="00825924">
        <w:rPr>
          <w:rtl/>
        </w:rPr>
        <w:t>זה הולך לקרות</w:t>
      </w:r>
      <w:r>
        <w:rPr>
          <w:rFonts w:hint="cs"/>
          <w:rtl/>
        </w:rPr>
        <w:t>.</w:t>
      </w:r>
      <w:r w:rsidRPr="00825924">
        <w:rPr>
          <w:rtl/>
        </w:rPr>
        <w:t xml:space="preserve"> זה הולך לקרות מחר בבוקר. </w:t>
      </w:r>
    </w:p>
    <w:p w:rsidR="00DF6E1B" w:rsidRDefault="00DF6E1B" w:rsidP="0079194D">
      <w:pPr>
        <w:rPr>
          <w:rtl/>
        </w:rPr>
      </w:pPr>
    </w:p>
    <w:p w:rsidR="00DF6E1B" w:rsidRDefault="00DF6E1B" w:rsidP="0079194D">
      <w:pPr>
        <w:rPr>
          <w:rtl/>
        </w:rPr>
      </w:pPr>
      <w:r w:rsidRPr="00825924">
        <w:rPr>
          <w:rtl/>
        </w:rPr>
        <w:t>לכן השב</w:t>
      </w:r>
      <w:r>
        <w:rPr>
          <w:rFonts w:hint="cs"/>
          <w:rtl/>
        </w:rPr>
        <w:t>"</w:t>
      </w:r>
      <w:r w:rsidRPr="00825924">
        <w:rPr>
          <w:rtl/>
        </w:rPr>
        <w:t xml:space="preserve">ס והמשרד </w:t>
      </w:r>
      <w:r>
        <w:rPr>
          <w:rtl/>
        </w:rPr>
        <w:t>לביטחון לאומי פנו אליי ואמרו לי</w:t>
      </w:r>
      <w:r>
        <w:rPr>
          <w:rFonts w:hint="cs"/>
          <w:rtl/>
        </w:rPr>
        <w:t>:</w:t>
      </w:r>
      <w:r>
        <w:rPr>
          <w:rtl/>
        </w:rPr>
        <w:t xml:space="preserve"> קחי את החוק ההוא</w:t>
      </w:r>
      <w:bookmarkStart w:id="4227" w:name="_ETM_Q26_414000"/>
      <w:bookmarkEnd w:id="4227"/>
      <w:r>
        <w:rPr>
          <w:rFonts w:hint="cs"/>
          <w:rtl/>
        </w:rPr>
        <w:t xml:space="preserve"> </w:t>
      </w:r>
      <w:r>
        <w:rPr>
          <w:rFonts w:hint="eastAsia"/>
          <w:rtl/>
        </w:rPr>
        <w:t>–</w:t>
      </w:r>
      <w:r>
        <w:rPr>
          <w:rFonts w:hint="cs"/>
          <w:rtl/>
        </w:rPr>
        <w:t xml:space="preserve"> </w:t>
      </w:r>
      <w:r>
        <w:rPr>
          <w:rtl/>
        </w:rPr>
        <w:t>שהם זכ</w:t>
      </w:r>
      <w:r>
        <w:rPr>
          <w:rFonts w:hint="cs"/>
          <w:rtl/>
        </w:rPr>
        <w:t xml:space="preserve">רו </w:t>
      </w:r>
      <w:r>
        <w:rPr>
          <w:rFonts w:hint="eastAsia"/>
          <w:rtl/>
        </w:rPr>
        <w:t>–</w:t>
      </w:r>
      <w:r w:rsidRPr="00825924">
        <w:rPr>
          <w:rtl/>
        </w:rPr>
        <w:t>ותהפכי אותו. לא ל</w:t>
      </w:r>
      <w:r>
        <w:rPr>
          <w:rtl/>
        </w:rPr>
        <w:t>אפשר לצלב האדום בשום פנים ואופן</w:t>
      </w:r>
      <w:r>
        <w:rPr>
          <w:rFonts w:hint="cs"/>
          <w:rtl/>
        </w:rPr>
        <w:t xml:space="preserve"> </w:t>
      </w:r>
      <w:r>
        <w:rPr>
          <w:rFonts w:hint="eastAsia"/>
          <w:rtl/>
        </w:rPr>
        <w:t>–</w:t>
      </w:r>
      <w:r>
        <w:rPr>
          <w:rtl/>
        </w:rPr>
        <w:t xml:space="preserve"> בשום פנים ואופן</w:t>
      </w:r>
      <w:r>
        <w:rPr>
          <w:rFonts w:hint="cs"/>
          <w:rtl/>
        </w:rPr>
        <w:t xml:space="preserve"> </w:t>
      </w:r>
      <w:r>
        <w:rPr>
          <w:rFonts w:hint="eastAsia"/>
          <w:rtl/>
        </w:rPr>
        <w:t>–</w:t>
      </w:r>
      <w:r w:rsidRPr="00825924">
        <w:rPr>
          <w:rtl/>
        </w:rPr>
        <w:t xml:space="preserve"> לבקר אסירים ביטחוניים. כשישבנו בדיון בוועדה</w:t>
      </w:r>
      <w:r>
        <w:rPr>
          <w:rtl/>
        </w:rPr>
        <w:t xml:space="preserve"> </w:t>
      </w:r>
      <w:r w:rsidRPr="00825924">
        <w:rPr>
          <w:rtl/>
        </w:rPr>
        <w:t>הייתה תמימות דעים</w:t>
      </w:r>
      <w:r>
        <w:rPr>
          <w:rtl/>
        </w:rPr>
        <w:t xml:space="preserve"> בקרב כל הארגונים הביטחוניים</w:t>
      </w:r>
      <w:r>
        <w:rPr>
          <w:rFonts w:hint="cs"/>
          <w:rtl/>
        </w:rPr>
        <w:t>. אם</w:t>
      </w:r>
      <w:r w:rsidRPr="00825924">
        <w:rPr>
          <w:rtl/>
        </w:rPr>
        <w:t xml:space="preserve"> בעקבות הפסיקה של בג</w:t>
      </w:r>
      <w:r>
        <w:rPr>
          <w:rFonts w:hint="cs"/>
          <w:rtl/>
        </w:rPr>
        <w:t>"</w:t>
      </w:r>
      <w:r>
        <w:rPr>
          <w:rtl/>
        </w:rPr>
        <w:t>ץ</w:t>
      </w:r>
      <w:r>
        <w:rPr>
          <w:rFonts w:hint="cs"/>
          <w:rtl/>
        </w:rPr>
        <w:t xml:space="preserve"> </w:t>
      </w:r>
      <w:r w:rsidRPr="00825924">
        <w:rPr>
          <w:rtl/>
        </w:rPr>
        <w:t>הצלב</w:t>
      </w:r>
      <w:r>
        <w:rPr>
          <w:rFonts w:hint="cs"/>
          <w:rtl/>
        </w:rPr>
        <w:t xml:space="preserve"> </w:t>
      </w:r>
      <w:r>
        <w:rPr>
          <w:rtl/>
        </w:rPr>
        <w:t>האדום</w:t>
      </w:r>
      <w:r w:rsidRPr="00825924">
        <w:rPr>
          <w:rtl/>
        </w:rPr>
        <w:t xml:space="preserve"> יתחיל לבקר את האסירים הביטחוניים </w:t>
      </w:r>
      <w:r>
        <w:rPr>
          <w:rtl/>
        </w:rPr>
        <w:t>בישראל, קחו סטופר ותתחילו לספור</w:t>
      </w:r>
      <w:r w:rsidRPr="00825924">
        <w:rPr>
          <w:rtl/>
        </w:rPr>
        <w:t xml:space="preserve"> תו</w:t>
      </w:r>
      <w:r>
        <w:rPr>
          <w:rtl/>
        </w:rPr>
        <w:t>ך כמה זמן עלילות דם בלתי נתפסות</w:t>
      </w:r>
      <w:r w:rsidRPr="00825924">
        <w:rPr>
          <w:rtl/>
        </w:rPr>
        <w:t xml:space="preserve"> על העם היהודי, על מדינ</w:t>
      </w:r>
      <w:r>
        <w:rPr>
          <w:rtl/>
        </w:rPr>
        <w:t>ת ישראל, על החיילים ועל הסוהרים</w:t>
      </w:r>
      <w:r w:rsidRPr="00825924">
        <w:rPr>
          <w:rtl/>
        </w:rPr>
        <w:t xml:space="preserve"> יתחילו לרוץ מעל כל במה אפשרית</w:t>
      </w:r>
      <w:r>
        <w:rPr>
          <w:rFonts w:hint="cs"/>
          <w:rtl/>
        </w:rPr>
        <w:t>.</w:t>
      </w:r>
      <w:r w:rsidRPr="00825924">
        <w:rPr>
          <w:rtl/>
        </w:rPr>
        <w:t xml:space="preserve"> אנחנו לא צריכים את זה</w:t>
      </w:r>
      <w:r>
        <w:rPr>
          <w:rFonts w:hint="cs"/>
          <w:rtl/>
        </w:rPr>
        <w:t>.</w:t>
      </w:r>
      <w:bookmarkStart w:id="4228" w:name="_ETM_Q26_461000"/>
      <w:bookmarkEnd w:id="4228"/>
      <w:r>
        <w:rPr>
          <w:rFonts w:hint="cs"/>
          <w:rtl/>
        </w:rPr>
        <w:t xml:space="preserve"> </w:t>
      </w:r>
      <w:r w:rsidRPr="00825924">
        <w:rPr>
          <w:rtl/>
        </w:rPr>
        <w:t xml:space="preserve">ולכן זה זמן שבו אופוזיציה וקואליציה לא </w:t>
      </w:r>
      <w:r>
        <w:rPr>
          <w:rtl/>
        </w:rPr>
        <w:t>משנים</w:t>
      </w:r>
      <w:r>
        <w:rPr>
          <w:rFonts w:hint="cs"/>
          <w:rtl/>
        </w:rPr>
        <w:t>.</w:t>
      </w:r>
      <w:r w:rsidRPr="00825924">
        <w:rPr>
          <w:rtl/>
        </w:rPr>
        <w:t xml:space="preserve"> החוק הזה הוא לא חוק בוטיק</w:t>
      </w:r>
      <w:r>
        <w:rPr>
          <w:rFonts w:hint="cs"/>
          <w:rtl/>
        </w:rPr>
        <w:t>,</w:t>
      </w:r>
      <w:r>
        <w:rPr>
          <w:rtl/>
        </w:rPr>
        <w:t xml:space="preserve"> הוא לא חוק ניילונים</w:t>
      </w:r>
      <w:r>
        <w:rPr>
          <w:rFonts w:hint="cs"/>
          <w:rtl/>
        </w:rPr>
        <w:t>.</w:t>
      </w:r>
      <w:r w:rsidRPr="00825924">
        <w:rPr>
          <w:rtl/>
        </w:rPr>
        <w:t xml:space="preserve"> הוא חוק שגורמי הביטחון פנו אליי ואמרו לי</w:t>
      </w:r>
      <w:r>
        <w:rPr>
          <w:rFonts w:hint="cs"/>
          <w:rtl/>
        </w:rPr>
        <w:t>:</w:t>
      </w:r>
      <w:r w:rsidRPr="00825924">
        <w:rPr>
          <w:rtl/>
        </w:rPr>
        <w:t xml:space="preserve"> אנחנו צריכים אותו עכשיו</w:t>
      </w:r>
      <w:r>
        <w:rPr>
          <w:rFonts w:hint="cs"/>
          <w:rtl/>
        </w:rPr>
        <w:t>;</w:t>
      </w:r>
      <w:r w:rsidRPr="00825924">
        <w:rPr>
          <w:rtl/>
        </w:rPr>
        <w:t xml:space="preserve"> מדינת ישראל צריכה אותו עכשיו. </w:t>
      </w:r>
    </w:p>
    <w:p w:rsidR="00DF6E1B" w:rsidRDefault="00DF6E1B" w:rsidP="0079194D">
      <w:pPr>
        <w:rPr>
          <w:rtl/>
        </w:rPr>
      </w:pPr>
      <w:bookmarkStart w:id="4229" w:name="_ETM_Q26_477000"/>
      <w:bookmarkEnd w:id="4229"/>
    </w:p>
    <w:p w:rsidR="00DF6E1B" w:rsidRDefault="00DF6E1B" w:rsidP="0079194D">
      <w:pPr>
        <w:rPr>
          <w:rtl/>
        </w:rPr>
      </w:pPr>
      <w:bookmarkStart w:id="4230" w:name="_ETM_Q26_478000"/>
      <w:bookmarkEnd w:id="4230"/>
      <w:r w:rsidRPr="00825924">
        <w:rPr>
          <w:rtl/>
        </w:rPr>
        <w:t>אין לנו רוב היום</w:t>
      </w:r>
      <w:r>
        <w:rPr>
          <w:rFonts w:hint="cs"/>
          <w:rtl/>
        </w:rPr>
        <w:t>,</w:t>
      </w:r>
      <w:r w:rsidRPr="00825924">
        <w:rPr>
          <w:rtl/>
        </w:rPr>
        <w:t xml:space="preserve"> אני לא מכחישה את זה. אני רוצה לומר ל</w:t>
      </w:r>
      <w:r>
        <w:rPr>
          <w:rFonts w:hint="cs"/>
          <w:rtl/>
        </w:rPr>
        <w:t>א</w:t>
      </w:r>
      <w:r w:rsidRPr="00825924">
        <w:rPr>
          <w:rtl/>
        </w:rPr>
        <w:t>ח</w:t>
      </w:r>
      <w:r>
        <w:rPr>
          <w:rFonts w:hint="cs"/>
          <w:rtl/>
        </w:rPr>
        <w:t>י</w:t>
      </w:r>
      <w:r w:rsidRPr="00825924">
        <w:rPr>
          <w:rtl/>
        </w:rPr>
        <w:t>י החרדים שהעובדה שהם לא נמצאים כאן היום היא אכזבה גדולה מאוד, גדולה מאוד</w:t>
      </w:r>
      <w:r>
        <w:rPr>
          <w:rFonts w:hint="cs"/>
          <w:rtl/>
        </w:rPr>
        <w:t>.</w:t>
      </w:r>
      <w:r w:rsidRPr="00825924">
        <w:rPr>
          <w:rtl/>
        </w:rPr>
        <w:t xml:space="preserve"> ואני רוצה לפנות לכל המפלגות הציוניות באופוזיציה</w:t>
      </w:r>
      <w:r>
        <w:rPr>
          <w:rFonts w:hint="cs"/>
          <w:rtl/>
        </w:rPr>
        <w:t>:</w:t>
      </w:r>
      <w:r w:rsidRPr="00825924">
        <w:rPr>
          <w:rtl/>
        </w:rPr>
        <w:t xml:space="preserve"> תחריגו את המקרה הזה</w:t>
      </w:r>
      <w:r>
        <w:rPr>
          <w:rFonts w:hint="cs"/>
          <w:rtl/>
        </w:rPr>
        <w:t>.</w:t>
      </w:r>
      <w:r>
        <w:rPr>
          <w:rtl/>
        </w:rPr>
        <w:t xml:space="preserve"> תחריגו את המקרה הזה</w:t>
      </w:r>
      <w:r>
        <w:rPr>
          <w:rFonts w:hint="cs"/>
          <w:rtl/>
        </w:rPr>
        <w:t>,</w:t>
      </w:r>
      <w:r w:rsidRPr="00825924">
        <w:rPr>
          <w:rtl/>
        </w:rPr>
        <w:t xml:space="preserve"> כי אם לא, אנחנו צפויים פה לאסון הסברתי חוזר ונשנה</w:t>
      </w:r>
      <w:r>
        <w:rPr>
          <w:rFonts w:hint="cs"/>
          <w:rtl/>
        </w:rPr>
        <w:t xml:space="preserve"> שבו </w:t>
      </w:r>
      <w:bookmarkStart w:id="4231" w:name="_ETM_Q26_505000"/>
      <w:bookmarkEnd w:id="4231"/>
      <w:r>
        <w:rPr>
          <w:rFonts w:hint="cs"/>
          <w:rtl/>
        </w:rPr>
        <w:t xml:space="preserve">עלילות </w:t>
      </w:r>
      <w:r w:rsidRPr="00825924">
        <w:rPr>
          <w:rtl/>
        </w:rPr>
        <w:t>דם דרך הצלב האדום, דרך ארגון הומניטרי, ממחר בבוקר עלולים להתחיל לתפוס את כל הכותרות בעולם</w:t>
      </w:r>
      <w:r>
        <w:rPr>
          <w:rFonts w:hint="cs"/>
          <w:rtl/>
        </w:rPr>
        <w:t>.</w:t>
      </w:r>
      <w:r>
        <w:rPr>
          <w:rtl/>
        </w:rPr>
        <w:t xml:space="preserve"> ולכן החוק הזה הוא חוק ציוני</w:t>
      </w:r>
      <w:r>
        <w:rPr>
          <w:rFonts w:hint="cs"/>
          <w:rtl/>
        </w:rPr>
        <w:t>.</w:t>
      </w:r>
      <w:r w:rsidRPr="00825924">
        <w:rPr>
          <w:rtl/>
        </w:rPr>
        <w:t xml:space="preserve"> הוא חוק של כולנו</w:t>
      </w:r>
      <w:r>
        <w:rPr>
          <w:rFonts w:hint="cs"/>
          <w:rtl/>
        </w:rPr>
        <w:t>.</w:t>
      </w:r>
      <w:r>
        <w:rPr>
          <w:rtl/>
        </w:rPr>
        <w:t xml:space="preserve"> הוא חוק למען החיילים שלנו</w:t>
      </w:r>
      <w:r>
        <w:rPr>
          <w:rFonts w:hint="cs"/>
          <w:rtl/>
        </w:rPr>
        <w:t>,</w:t>
      </w:r>
      <w:r w:rsidRPr="00825924">
        <w:rPr>
          <w:rtl/>
        </w:rPr>
        <w:t xml:space="preserve"> כדי שמקרה כוח </w:t>
      </w:r>
      <w:r>
        <w:rPr>
          <w:rFonts w:hint="cs"/>
          <w:rtl/>
        </w:rPr>
        <w:t xml:space="preserve">100 </w:t>
      </w:r>
      <w:r>
        <w:rPr>
          <w:rtl/>
        </w:rPr>
        <w:t>לא יחזור בשנית</w:t>
      </w:r>
      <w:r>
        <w:rPr>
          <w:rFonts w:hint="cs"/>
          <w:rtl/>
        </w:rPr>
        <w:t xml:space="preserve">; </w:t>
      </w:r>
      <w:r w:rsidRPr="00825924">
        <w:rPr>
          <w:rtl/>
        </w:rPr>
        <w:t>כדי שעלילות דם על אונס</w:t>
      </w:r>
      <w:r>
        <w:rPr>
          <w:rtl/>
        </w:rPr>
        <w:t xml:space="preserve"> שלא </w:t>
      </w:r>
      <w:r>
        <w:rPr>
          <w:rFonts w:hint="cs"/>
          <w:rtl/>
        </w:rPr>
        <w:t>ה</w:t>
      </w:r>
      <w:r>
        <w:rPr>
          <w:rtl/>
        </w:rPr>
        <w:t>תקיים, לא יחזרו בשנית</w:t>
      </w:r>
      <w:r>
        <w:rPr>
          <w:rFonts w:hint="cs"/>
          <w:rtl/>
        </w:rPr>
        <w:t>.</w:t>
      </w:r>
      <w:r w:rsidRPr="00825924">
        <w:rPr>
          <w:rtl/>
        </w:rPr>
        <w:t xml:space="preserve"> זה המקרה הספציפי שבו אתם נדרשים באמת לשים את השמאל ו</w:t>
      </w:r>
      <w:r>
        <w:rPr>
          <w:rFonts w:hint="cs"/>
          <w:rtl/>
        </w:rPr>
        <w:t xml:space="preserve">את </w:t>
      </w:r>
      <w:r w:rsidRPr="00825924">
        <w:rPr>
          <w:rtl/>
        </w:rPr>
        <w:t>הימין בצד</w:t>
      </w:r>
      <w:r>
        <w:rPr>
          <w:rFonts w:hint="cs"/>
          <w:rtl/>
        </w:rPr>
        <w:t>.</w:t>
      </w:r>
      <w:r w:rsidRPr="00825924">
        <w:rPr>
          <w:rtl/>
        </w:rPr>
        <w:t xml:space="preserve"> ואתם יודעים מה? להראו</w:t>
      </w:r>
      <w:r>
        <w:rPr>
          <w:rtl/>
        </w:rPr>
        <w:t>ת שאתם מתכוונים למה שאתם אומרים</w:t>
      </w:r>
      <w:r>
        <w:rPr>
          <w:rFonts w:hint="cs"/>
          <w:rtl/>
        </w:rPr>
        <w:t xml:space="preserve"> </w:t>
      </w:r>
      <w:r>
        <w:rPr>
          <w:rtl/>
        </w:rPr>
        <w:t>–</w:t>
      </w:r>
      <w:r w:rsidRPr="00825924">
        <w:rPr>
          <w:rtl/>
        </w:rPr>
        <w:t xml:space="preserve"> שאתם פוליטיקה חדשה, שא</w:t>
      </w:r>
      <w:r>
        <w:rPr>
          <w:rtl/>
        </w:rPr>
        <w:t>תם בעד עם ישראל, שאתם בעד אחדות</w:t>
      </w:r>
      <w:r>
        <w:rPr>
          <w:rFonts w:hint="cs"/>
          <w:rtl/>
        </w:rPr>
        <w:t>.</w:t>
      </w:r>
      <w:r w:rsidRPr="00825924">
        <w:rPr>
          <w:rtl/>
        </w:rPr>
        <w:t xml:space="preserve"> עכשיו ז</w:t>
      </w:r>
      <w:r>
        <w:rPr>
          <w:rFonts w:hint="cs"/>
          <w:rtl/>
        </w:rPr>
        <w:t>ו</w:t>
      </w:r>
      <w:r w:rsidRPr="00825924">
        <w:rPr>
          <w:rtl/>
        </w:rPr>
        <w:t xml:space="preserve"> ההזדמנות שלכם לעשות את זה. תודה רבה. </w:t>
      </w:r>
    </w:p>
    <w:p w:rsidR="00DF6E1B" w:rsidRDefault="00DF6E1B" w:rsidP="0079194D">
      <w:pPr>
        <w:rPr>
          <w:rtl/>
        </w:rPr>
      </w:pPr>
      <w:bookmarkStart w:id="4232" w:name="_ETM_Q26_552000"/>
      <w:bookmarkStart w:id="4233" w:name="_ETM_Q26_553000"/>
      <w:bookmarkEnd w:id="4232"/>
      <w:bookmarkEnd w:id="4233"/>
    </w:p>
    <w:p w:rsidR="00DF6E1B" w:rsidRDefault="00DF6E1B" w:rsidP="0079194D">
      <w:pPr>
        <w:pStyle w:val="af6"/>
        <w:keepNext/>
        <w:rPr>
          <w:rtl/>
        </w:rPr>
      </w:pPr>
      <w:r w:rsidRPr="002A2DDD">
        <w:rPr>
          <w:rStyle w:val="TagStyle"/>
          <w:rtl/>
        </w:rPr>
        <w:t xml:space="preserve"> &lt;&lt; יור &gt;&gt; </w:t>
      </w:r>
      <w:r>
        <w:rPr>
          <w:rtl/>
        </w:rPr>
        <w:t>היו"ר ניסים ואטורי:</w:t>
      </w:r>
      <w:r w:rsidRPr="002A2DDD">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r w:rsidRPr="00825924">
        <w:rPr>
          <w:rtl/>
        </w:rPr>
        <w:t>תודה רבה</w:t>
      </w:r>
      <w:r>
        <w:rPr>
          <w:rFonts w:hint="cs"/>
          <w:rtl/>
        </w:rPr>
        <w:t>.</w:t>
      </w:r>
      <w:r w:rsidRPr="00825924">
        <w:rPr>
          <w:rtl/>
        </w:rPr>
        <w:t xml:space="preserve"> רשימת הדוברים</w:t>
      </w:r>
      <w:r>
        <w:rPr>
          <w:rtl/>
        </w:rPr>
        <w:t xml:space="preserve"> נעולה. חבר הכנסת יואב סגלוביץ'</w:t>
      </w:r>
      <w:r>
        <w:rPr>
          <w:rFonts w:hint="cs"/>
          <w:rtl/>
        </w:rPr>
        <w:t>,</w:t>
      </w:r>
      <w:r w:rsidRPr="00825924">
        <w:rPr>
          <w:rtl/>
        </w:rPr>
        <w:t xml:space="preserve"> אתה רוצה לדבר? </w:t>
      </w:r>
      <w:r>
        <w:rPr>
          <w:rFonts w:hint="cs"/>
          <w:rtl/>
        </w:rPr>
        <w:t xml:space="preserve">מוותר. </w:t>
      </w:r>
      <w:r>
        <w:rPr>
          <w:rtl/>
        </w:rPr>
        <w:t>חברת הכנסת מירב בן ארי</w:t>
      </w:r>
      <w:r>
        <w:rPr>
          <w:rFonts w:hint="cs"/>
          <w:rtl/>
        </w:rPr>
        <w:t xml:space="preserve"> </w:t>
      </w:r>
      <w:r>
        <w:rPr>
          <w:rtl/>
        </w:rPr>
        <w:t>–</w:t>
      </w:r>
      <w:r>
        <w:rPr>
          <w:rFonts w:hint="cs"/>
          <w:rtl/>
        </w:rPr>
        <w:t xml:space="preserve"> </w:t>
      </w:r>
      <w:r>
        <w:rPr>
          <w:rtl/>
        </w:rPr>
        <w:t>מ</w:t>
      </w:r>
      <w:r>
        <w:rPr>
          <w:rFonts w:hint="cs"/>
          <w:rtl/>
        </w:rPr>
        <w:t>וות</w:t>
      </w:r>
      <w:r>
        <w:rPr>
          <w:rtl/>
        </w:rPr>
        <w:t>רת</w:t>
      </w:r>
      <w:r>
        <w:rPr>
          <w:rFonts w:hint="cs"/>
          <w:rtl/>
        </w:rPr>
        <w:t>;</w:t>
      </w:r>
      <w:r w:rsidRPr="00825924">
        <w:rPr>
          <w:rtl/>
        </w:rPr>
        <w:t xml:space="preserve"> חבר הכנסת רון </w:t>
      </w:r>
      <w:r>
        <w:rPr>
          <w:rFonts w:hint="cs"/>
          <w:rtl/>
        </w:rPr>
        <w:t xml:space="preserve">כץ </w:t>
      </w:r>
      <w:r>
        <w:rPr>
          <w:rtl/>
        </w:rPr>
        <w:t>–</w:t>
      </w:r>
      <w:r>
        <w:rPr>
          <w:rFonts w:hint="cs"/>
          <w:rtl/>
        </w:rPr>
        <w:t xml:space="preserve"> </w:t>
      </w:r>
      <w:r w:rsidRPr="00825924">
        <w:rPr>
          <w:rtl/>
        </w:rPr>
        <w:t>אהלן</w:t>
      </w:r>
      <w:r>
        <w:rPr>
          <w:rFonts w:hint="cs"/>
          <w:rtl/>
        </w:rPr>
        <w:t>;</w:t>
      </w:r>
      <w:r>
        <w:rPr>
          <w:rtl/>
        </w:rPr>
        <w:t xml:space="preserve"> חברת הכנסת עדי עזוז</w:t>
      </w:r>
      <w:r>
        <w:rPr>
          <w:rFonts w:hint="cs"/>
          <w:rtl/>
        </w:rPr>
        <w:t xml:space="preserve"> </w:t>
      </w:r>
      <w:r>
        <w:rPr>
          <w:rFonts w:hint="eastAsia"/>
          <w:rtl/>
        </w:rPr>
        <w:t>–</w:t>
      </w:r>
      <w:r w:rsidRPr="00825924">
        <w:rPr>
          <w:rtl/>
        </w:rPr>
        <w:t xml:space="preserve"> אינה נוכחת</w:t>
      </w:r>
      <w:r>
        <w:rPr>
          <w:rFonts w:hint="cs"/>
          <w:rtl/>
        </w:rPr>
        <w:t>;</w:t>
      </w:r>
      <w:r>
        <w:rPr>
          <w:rtl/>
        </w:rPr>
        <w:t xml:space="preserve"> חבר הכנסת עופר כסיף</w:t>
      </w:r>
      <w:r>
        <w:rPr>
          <w:rFonts w:hint="cs"/>
          <w:rtl/>
        </w:rPr>
        <w:t xml:space="preserve"> </w:t>
      </w:r>
      <w:r>
        <w:rPr>
          <w:rFonts w:hint="eastAsia"/>
          <w:rtl/>
        </w:rPr>
        <w:t>–</w:t>
      </w:r>
      <w:r>
        <w:rPr>
          <w:rtl/>
        </w:rPr>
        <w:t xml:space="preserve"> אינ</w:t>
      </w:r>
      <w:r>
        <w:rPr>
          <w:rFonts w:hint="cs"/>
          <w:rtl/>
        </w:rPr>
        <w:t>ו</w:t>
      </w:r>
      <w:r w:rsidRPr="00825924">
        <w:rPr>
          <w:rtl/>
        </w:rPr>
        <w:t xml:space="preserve"> נוכח</w:t>
      </w:r>
      <w:r>
        <w:rPr>
          <w:rFonts w:hint="cs"/>
          <w:rtl/>
        </w:rPr>
        <w:t>;</w:t>
      </w:r>
      <w:r>
        <w:rPr>
          <w:rtl/>
        </w:rPr>
        <w:t xml:space="preserve"> חבר הכנסת אלעזר שטרן</w:t>
      </w:r>
      <w:r>
        <w:rPr>
          <w:rFonts w:hint="cs"/>
          <w:rtl/>
        </w:rPr>
        <w:t xml:space="preserve"> </w:t>
      </w:r>
      <w:r>
        <w:rPr>
          <w:rFonts w:hint="eastAsia"/>
          <w:rtl/>
        </w:rPr>
        <w:t>–</w:t>
      </w:r>
      <w:r>
        <w:rPr>
          <w:rFonts w:hint="cs"/>
          <w:rtl/>
        </w:rPr>
        <w:t xml:space="preserve"> מוותר;</w:t>
      </w:r>
      <w:r>
        <w:rPr>
          <w:rtl/>
        </w:rPr>
        <w:t xml:space="preserve"> חבר הכנסת סמיר בן סעיד</w:t>
      </w:r>
      <w:r>
        <w:rPr>
          <w:rFonts w:hint="cs"/>
          <w:rtl/>
        </w:rPr>
        <w:t xml:space="preserve"> </w:t>
      </w:r>
      <w:r>
        <w:rPr>
          <w:rFonts w:hint="eastAsia"/>
          <w:rtl/>
        </w:rPr>
        <w:t>–</w:t>
      </w:r>
      <w:r>
        <w:rPr>
          <w:rFonts w:hint="cs"/>
          <w:rtl/>
        </w:rPr>
        <w:t xml:space="preserve"> </w:t>
      </w:r>
      <w:r>
        <w:rPr>
          <w:rtl/>
        </w:rPr>
        <w:t>אינו נוכח</w:t>
      </w:r>
      <w:r>
        <w:rPr>
          <w:rFonts w:hint="cs"/>
          <w:rtl/>
        </w:rPr>
        <w:t>;</w:t>
      </w:r>
      <w:r>
        <w:rPr>
          <w:rtl/>
        </w:rPr>
        <w:t xml:space="preserve"> חבר הכנסת מאיר פ</w:t>
      </w:r>
      <w:r w:rsidRPr="00825924">
        <w:rPr>
          <w:rtl/>
        </w:rPr>
        <w:t>רוש</w:t>
      </w:r>
      <w:r>
        <w:rPr>
          <w:rFonts w:hint="cs"/>
          <w:rtl/>
        </w:rPr>
        <w:t xml:space="preserve"> </w:t>
      </w:r>
      <w:r>
        <w:rPr>
          <w:rFonts w:hint="eastAsia"/>
          <w:rtl/>
        </w:rPr>
        <w:t>–</w:t>
      </w:r>
      <w:r>
        <w:rPr>
          <w:rtl/>
        </w:rPr>
        <w:t xml:space="preserve"> אינו נוכח</w:t>
      </w:r>
      <w:r>
        <w:rPr>
          <w:rFonts w:hint="cs"/>
          <w:rtl/>
        </w:rPr>
        <w:t>;</w:t>
      </w:r>
      <w:r>
        <w:rPr>
          <w:rtl/>
        </w:rPr>
        <w:t xml:space="preserve"> חבר הכנסת נאור שירי</w:t>
      </w:r>
      <w:r>
        <w:rPr>
          <w:rFonts w:hint="cs"/>
          <w:rtl/>
        </w:rPr>
        <w:t xml:space="preserve"> </w:t>
      </w:r>
      <w:bookmarkStart w:id="4234" w:name="_ETM_Q26_591000"/>
      <w:bookmarkEnd w:id="4234"/>
      <w:r>
        <w:rPr>
          <w:rFonts w:hint="eastAsia"/>
          <w:rtl/>
        </w:rPr>
        <w:t>–</w:t>
      </w:r>
      <w:r w:rsidRPr="00825924">
        <w:rPr>
          <w:rtl/>
        </w:rPr>
        <w:t xml:space="preserve"> מו</w:t>
      </w:r>
      <w:r>
        <w:rPr>
          <w:rFonts w:hint="cs"/>
          <w:rtl/>
        </w:rPr>
        <w:t>ו</w:t>
      </w:r>
      <w:r>
        <w:rPr>
          <w:rtl/>
        </w:rPr>
        <w:t>תר</w:t>
      </w:r>
      <w:r>
        <w:rPr>
          <w:rFonts w:hint="cs"/>
          <w:rtl/>
        </w:rPr>
        <w:t>;</w:t>
      </w:r>
      <w:r>
        <w:rPr>
          <w:rtl/>
        </w:rPr>
        <w:t xml:space="preserve"> חברת הכנסת יוליה מלינובסקי</w:t>
      </w:r>
      <w:r>
        <w:rPr>
          <w:rFonts w:hint="cs"/>
          <w:rtl/>
        </w:rPr>
        <w:t xml:space="preserve"> </w:t>
      </w:r>
      <w:r>
        <w:rPr>
          <w:rFonts w:hint="eastAsia"/>
          <w:rtl/>
        </w:rPr>
        <w:t>–</w:t>
      </w:r>
      <w:r w:rsidRPr="00825924">
        <w:rPr>
          <w:rtl/>
        </w:rPr>
        <w:t xml:space="preserve"> אינה נוכחת</w:t>
      </w:r>
      <w:r>
        <w:rPr>
          <w:rFonts w:hint="cs"/>
          <w:rtl/>
        </w:rPr>
        <w:t>;</w:t>
      </w:r>
      <w:r>
        <w:rPr>
          <w:rtl/>
        </w:rPr>
        <w:t xml:space="preserve"> חבר הכנסת וו</w:t>
      </w:r>
      <w:r w:rsidRPr="00825924">
        <w:rPr>
          <w:rtl/>
        </w:rPr>
        <w:t>לי</w:t>
      </w:r>
      <w:r>
        <w:rPr>
          <w:rFonts w:hint="cs"/>
          <w:rtl/>
        </w:rPr>
        <w:t xml:space="preserve">ד טאהא </w:t>
      </w:r>
      <w:r>
        <w:rPr>
          <w:rFonts w:hint="eastAsia"/>
          <w:rtl/>
        </w:rPr>
        <w:t>–</w:t>
      </w:r>
      <w:r>
        <w:rPr>
          <w:rFonts w:hint="cs"/>
          <w:rtl/>
        </w:rPr>
        <w:t xml:space="preserve"> אינו</w:t>
      </w:r>
      <w:r>
        <w:rPr>
          <w:rtl/>
        </w:rPr>
        <w:t xml:space="preserve"> נוכח</w:t>
      </w:r>
      <w:r>
        <w:rPr>
          <w:rFonts w:hint="cs"/>
          <w:rtl/>
        </w:rPr>
        <w:t>;</w:t>
      </w:r>
      <w:r w:rsidRPr="00825924">
        <w:rPr>
          <w:rtl/>
        </w:rPr>
        <w:t xml:space="preserve"> חברת הכנסת טלי גוטליב. </w:t>
      </w:r>
      <w:r>
        <w:rPr>
          <w:rFonts w:hint="cs"/>
          <w:rtl/>
        </w:rPr>
        <w:t>ו</w:t>
      </w:r>
      <w:r w:rsidRPr="00825924">
        <w:rPr>
          <w:rtl/>
        </w:rPr>
        <w:t>וליד</w:t>
      </w:r>
      <w:r>
        <w:rPr>
          <w:rFonts w:hint="cs"/>
          <w:rtl/>
        </w:rPr>
        <w:t xml:space="preserve"> טאהא </w:t>
      </w:r>
      <w:r>
        <w:rPr>
          <w:rtl/>
        </w:rPr>
        <w:t>נוכח</w:t>
      </w:r>
      <w:r>
        <w:rPr>
          <w:rFonts w:hint="cs"/>
          <w:rtl/>
        </w:rPr>
        <w:t>?</w:t>
      </w:r>
      <w:r w:rsidRPr="00825924">
        <w:rPr>
          <w:rtl/>
        </w:rPr>
        <w:t xml:space="preserve"> מוותר. </w:t>
      </w:r>
    </w:p>
    <w:p w:rsidR="00DF6E1B" w:rsidRDefault="00DF6E1B" w:rsidP="0079194D">
      <w:pPr>
        <w:rPr>
          <w:rtl/>
        </w:rPr>
      </w:pPr>
    </w:p>
    <w:p w:rsidR="00DF6E1B" w:rsidRDefault="00DF6E1B" w:rsidP="0079194D">
      <w:pPr>
        <w:pStyle w:val="af5"/>
        <w:keepNext/>
        <w:rPr>
          <w:rtl/>
        </w:rPr>
      </w:pPr>
      <w:bookmarkStart w:id="4235" w:name="ET_interruption_5300_5"/>
      <w:r w:rsidRPr="00544287">
        <w:rPr>
          <w:rStyle w:val="TagStyle"/>
          <w:rtl/>
        </w:rPr>
        <w:t xml:space="preserve"> &lt;&lt; קריאה &gt;&gt; </w:t>
      </w:r>
      <w:r>
        <w:rPr>
          <w:rtl/>
        </w:rPr>
        <w:t>מירב בן ארי (יש עתיד):</w:t>
      </w:r>
      <w:r w:rsidRPr="00544287">
        <w:rPr>
          <w:rStyle w:val="TagStyle"/>
          <w:rtl/>
        </w:rPr>
        <w:t xml:space="preserve"> &lt;&lt; קריאה &gt;&gt;</w:t>
      </w:r>
      <w:r>
        <w:rPr>
          <w:rtl/>
        </w:rPr>
        <w:t xml:space="preserve">  </w:t>
      </w:r>
      <w:bookmarkEnd w:id="4235"/>
    </w:p>
    <w:p w:rsidR="00DF6E1B" w:rsidRDefault="00DF6E1B" w:rsidP="0079194D">
      <w:pPr>
        <w:pStyle w:val="KeepWithNext"/>
        <w:rPr>
          <w:rtl/>
        </w:rPr>
      </w:pPr>
    </w:p>
    <w:p w:rsidR="00DF6E1B" w:rsidRDefault="00DF6E1B" w:rsidP="0079194D">
      <w:pPr>
        <w:rPr>
          <w:rtl/>
        </w:rPr>
      </w:pPr>
      <w:bookmarkStart w:id="4236" w:name="_ETM_Q26_628000"/>
      <w:bookmarkEnd w:id="4236"/>
      <w:r>
        <w:rPr>
          <w:rFonts w:hint="cs"/>
          <w:rtl/>
        </w:rPr>
        <w:t>כמה זמן יש לה?</w:t>
      </w:r>
    </w:p>
    <w:p w:rsidR="00DF6E1B" w:rsidRDefault="00DF6E1B" w:rsidP="0079194D">
      <w:pPr>
        <w:rPr>
          <w:rtl/>
        </w:rPr>
      </w:pPr>
    </w:p>
    <w:p w:rsidR="00DF6E1B" w:rsidRDefault="00DF6E1B" w:rsidP="0079194D">
      <w:pPr>
        <w:pStyle w:val="af6"/>
        <w:keepNext/>
        <w:rPr>
          <w:rtl/>
        </w:rPr>
      </w:pPr>
      <w:bookmarkStart w:id="4237" w:name="_ETM_Q26_632000"/>
      <w:bookmarkEnd w:id="4237"/>
      <w:r w:rsidRPr="00544287">
        <w:rPr>
          <w:rStyle w:val="TagStyle"/>
          <w:rtl/>
        </w:rPr>
        <w:t xml:space="preserve"> &lt;&lt; יור &gt;&gt; </w:t>
      </w:r>
      <w:r>
        <w:rPr>
          <w:rtl/>
        </w:rPr>
        <w:t>היו"ר ניסים ואטורי:</w:t>
      </w:r>
      <w:r w:rsidRPr="00544287">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bookmarkStart w:id="4238" w:name="_ETM_Q26_633000"/>
      <w:bookmarkEnd w:id="4238"/>
      <w:r>
        <w:rPr>
          <w:rFonts w:hint="cs"/>
          <w:rtl/>
        </w:rPr>
        <w:t>שלוש דקות.</w:t>
      </w:r>
      <w:bookmarkStart w:id="4239" w:name="_ETM_Q26_635000"/>
      <w:bookmarkEnd w:id="4239"/>
    </w:p>
    <w:p w:rsidR="00DF6E1B" w:rsidRDefault="00DF6E1B" w:rsidP="0079194D">
      <w:pPr>
        <w:rPr>
          <w:rtl/>
        </w:rPr>
      </w:pPr>
    </w:p>
    <w:p w:rsidR="00DF6E1B" w:rsidRDefault="00DF6E1B" w:rsidP="0079194D">
      <w:pPr>
        <w:pStyle w:val="a4"/>
        <w:keepNext/>
        <w:rPr>
          <w:rtl/>
        </w:rPr>
      </w:pPr>
      <w:bookmarkStart w:id="4240" w:name="ET_speaker_6345_7"/>
      <w:r w:rsidRPr="00544287">
        <w:rPr>
          <w:rStyle w:val="TagStyle"/>
          <w:rtl/>
        </w:rPr>
        <w:t xml:space="preserve"> &lt;&lt; דובר &gt;&gt; </w:t>
      </w:r>
      <w:bookmarkStart w:id="4241" w:name="_Toc233667627"/>
      <w:bookmarkStart w:id="4242" w:name="_Toc233670566"/>
      <w:r>
        <w:rPr>
          <w:rtl/>
        </w:rPr>
        <w:t>טלי גוטליב (הליכוד):</w:t>
      </w:r>
      <w:bookmarkEnd w:id="4241"/>
      <w:bookmarkEnd w:id="4242"/>
      <w:r w:rsidRPr="00544287">
        <w:rPr>
          <w:rStyle w:val="TagStyle"/>
          <w:rtl/>
        </w:rPr>
        <w:t xml:space="preserve"> &lt;&lt; דובר &gt;&gt;</w:t>
      </w:r>
      <w:r>
        <w:rPr>
          <w:rtl/>
        </w:rPr>
        <w:t xml:space="preserve">  </w:t>
      </w:r>
      <w:bookmarkEnd w:id="4240"/>
    </w:p>
    <w:p w:rsidR="00DF6E1B" w:rsidRDefault="00DF6E1B" w:rsidP="0079194D">
      <w:pPr>
        <w:pStyle w:val="KeepWithNext"/>
        <w:rPr>
          <w:rtl/>
        </w:rPr>
      </w:pPr>
    </w:p>
    <w:p w:rsidR="00DF6E1B" w:rsidRDefault="00DF6E1B" w:rsidP="0079194D">
      <w:pPr>
        <w:rPr>
          <w:rtl/>
        </w:rPr>
      </w:pPr>
      <w:bookmarkStart w:id="4243" w:name="_ETM_Q26_639000"/>
      <w:bookmarkStart w:id="4244" w:name="_ETM_Q26_637000"/>
      <w:bookmarkEnd w:id="4243"/>
      <w:bookmarkEnd w:id="4244"/>
      <w:r w:rsidRPr="00825924">
        <w:rPr>
          <w:rtl/>
        </w:rPr>
        <w:t>חבר הכנסת פינדרו</w:t>
      </w:r>
      <w:r>
        <w:rPr>
          <w:rtl/>
        </w:rPr>
        <w:t>ס, אני מקדישה לך את הנאום. תשמע</w:t>
      </w:r>
      <w:r>
        <w:rPr>
          <w:rFonts w:hint="cs"/>
          <w:rtl/>
        </w:rPr>
        <w:t>,</w:t>
      </w:r>
      <w:r w:rsidRPr="00825924">
        <w:rPr>
          <w:rtl/>
        </w:rPr>
        <w:t xml:space="preserve"> ההומור שלך </w:t>
      </w:r>
      <w:r>
        <w:rPr>
          <w:rFonts w:hint="cs"/>
          <w:rtl/>
        </w:rPr>
        <w:t xml:space="preserve">הוא </w:t>
      </w:r>
      <w:bookmarkStart w:id="4245" w:name="_ETM_Q26_643000"/>
      <w:bookmarkEnd w:id="4245"/>
      <w:r w:rsidRPr="00825924">
        <w:rPr>
          <w:rtl/>
        </w:rPr>
        <w:t>קצת עקום</w:t>
      </w:r>
      <w:r>
        <w:rPr>
          <w:rFonts w:hint="cs"/>
          <w:rtl/>
        </w:rPr>
        <w:t>.</w:t>
      </w:r>
      <w:r w:rsidRPr="00825924">
        <w:rPr>
          <w:rtl/>
        </w:rPr>
        <w:t xml:space="preserve"> אבל זה מדהים א</w:t>
      </w:r>
      <w:r>
        <w:rPr>
          <w:rtl/>
        </w:rPr>
        <w:t>יזה ע</w:t>
      </w:r>
      <w:r w:rsidRPr="00825924">
        <w:rPr>
          <w:rtl/>
        </w:rPr>
        <w:t xml:space="preserve">וול נגרם לך. </w:t>
      </w:r>
      <w:r>
        <w:rPr>
          <w:rtl/>
        </w:rPr>
        <w:t>אני שומעת פה היום</w:t>
      </w:r>
      <w:r>
        <w:rPr>
          <w:rFonts w:hint="cs"/>
          <w:rtl/>
        </w:rPr>
        <w:t xml:space="preserve"> </w:t>
      </w:r>
      <w:r>
        <w:rPr>
          <w:rtl/>
        </w:rPr>
        <w:t xml:space="preserve">בנאומים של חברי כנסת </w:t>
      </w:r>
      <w:r>
        <w:rPr>
          <w:rFonts w:hint="cs"/>
          <w:rtl/>
        </w:rPr>
        <w:t>מה</w:t>
      </w:r>
      <w:r>
        <w:rPr>
          <w:rtl/>
        </w:rPr>
        <w:t>אופוזיציה</w:t>
      </w:r>
      <w:r w:rsidRPr="00825924">
        <w:rPr>
          <w:rtl/>
        </w:rPr>
        <w:t xml:space="preserve"> שיש כאן הסתה לרצח פוליטי</w:t>
      </w:r>
      <w:r>
        <w:rPr>
          <w:rFonts w:hint="cs"/>
          <w:rtl/>
        </w:rPr>
        <w:t>,</w:t>
      </w:r>
      <w:r w:rsidRPr="00825924">
        <w:rPr>
          <w:rtl/>
        </w:rPr>
        <w:t xml:space="preserve"> לירי בנעמה לזימי</w:t>
      </w:r>
      <w:r>
        <w:rPr>
          <w:rFonts w:hint="cs"/>
          <w:rtl/>
        </w:rPr>
        <w:t>,</w:t>
      </w:r>
      <w:r>
        <w:rPr>
          <w:rtl/>
        </w:rPr>
        <w:t xml:space="preserve"> לא פחות. ואי, אמרתי</w:t>
      </w:r>
      <w:r>
        <w:rPr>
          <w:rFonts w:hint="cs"/>
          <w:rtl/>
        </w:rPr>
        <w:t>,</w:t>
      </w:r>
      <w:r w:rsidRPr="00825924">
        <w:rPr>
          <w:rtl/>
        </w:rPr>
        <w:t xml:space="preserve"> אם אומרים</w:t>
      </w:r>
      <w:r>
        <w:rPr>
          <w:rFonts w:hint="cs"/>
          <w:rtl/>
        </w:rPr>
        <w:t>,</w:t>
      </w:r>
      <w:r w:rsidRPr="00825924">
        <w:rPr>
          <w:rtl/>
        </w:rPr>
        <w:t xml:space="preserve"> אז אולי זה היה</w:t>
      </w:r>
      <w:r>
        <w:rPr>
          <w:rFonts w:hint="cs"/>
          <w:rtl/>
        </w:rPr>
        <w:t>.</w:t>
      </w:r>
      <w:r>
        <w:rPr>
          <w:rtl/>
        </w:rPr>
        <w:t xml:space="preserve"> הלכתי לסרטון</w:t>
      </w:r>
      <w:r>
        <w:rPr>
          <w:rFonts w:hint="cs"/>
          <w:rtl/>
        </w:rPr>
        <w:t xml:space="preserve"> –</w:t>
      </w:r>
      <w:r w:rsidRPr="00825924">
        <w:rPr>
          <w:rtl/>
        </w:rPr>
        <w:t xml:space="preserve"> נו</w:t>
      </w:r>
      <w:r>
        <w:rPr>
          <w:rFonts w:hint="cs"/>
          <w:rtl/>
        </w:rPr>
        <w:t>,</w:t>
      </w:r>
      <w:r w:rsidRPr="00825924">
        <w:rPr>
          <w:rtl/>
        </w:rPr>
        <w:t xml:space="preserve"> חליק</w:t>
      </w:r>
      <w:r>
        <w:rPr>
          <w:rFonts w:hint="cs"/>
          <w:rtl/>
        </w:rPr>
        <w:t>,</w:t>
      </w:r>
      <w:r w:rsidRPr="00825924">
        <w:rPr>
          <w:rtl/>
        </w:rPr>
        <w:t xml:space="preserve"> באמת</w:t>
      </w:r>
      <w:r>
        <w:rPr>
          <w:rFonts w:hint="cs"/>
          <w:rtl/>
        </w:rPr>
        <w:t>.</w:t>
      </w:r>
      <w:r w:rsidRPr="00825924">
        <w:rPr>
          <w:rtl/>
        </w:rPr>
        <w:t xml:space="preserve"> יצחק פינדרוס, חבר הכנסת אומר בוועדה</w:t>
      </w:r>
      <w:r>
        <w:rPr>
          <w:rFonts w:hint="cs"/>
          <w:rtl/>
        </w:rPr>
        <w:t>:</w:t>
      </w:r>
      <w:r w:rsidRPr="00825924">
        <w:rPr>
          <w:rtl/>
        </w:rPr>
        <w:t xml:space="preserve"> כמו בארצות הברית, מי שחוסם כביש צריך ל</w:t>
      </w:r>
      <w:r>
        <w:rPr>
          <w:rFonts w:hint="cs"/>
          <w:rtl/>
        </w:rPr>
        <w:t xml:space="preserve">ירות </w:t>
      </w:r>
      <w:r w:rsidRPr="00825924">
        <w:rPr>
          <w:rtl/>
        </w:rPr>
        <w:t>לו ברגליים</w:t>
      </w:r>
      <w:r>
        <w:rPr>
          <w:rFonts w:hint="cs"/>
          <w:rtl/>
        </w:rPr>
        <w:t>.</w:t>
      </w:r>
      <w:r w:rsidRPr="00825924">
        <w:rPr>
          <w:rtl/>
        </w:rPr>
        <w:t xml:space="preserve"> אומרת לו חברת הכנסת</w:t>
      </w:r>
      <w:r>
        <w:rPr>
          <w:rFonts w:hint="cs"/>
          <w:rtl/>
        </w:rPr>
        <w:t>,</w:t>
      </w:r>
      <w:r>
        <w:rPr>
          <w:rtl/>
        </w:rPr>
        <w:t xml:space="preserve"> שאני לא אגיד את שמה</w:t>
      </w:r>
      <w:r>
        <w:rPr>
          <w:rFonts w:hint="cs"/>
          <w:rtl/>
        </w:rPr>
        <w:t xml:space="preserve"> </w:t>
      </w:r>
      <w:r>
        <w:rPr>
          <w:rtl/>
        </w:rPr>
        <w:t>– שכשאמרו לי שהיא זו ש</w:t>
      </w:r>
      <w:r>
        <w:rPr>
          <w:rFonts w:hint="cs"/>
          <w:rtl/>
        </w:rPr>
        <w:t>א</w:t>
      </w:r>
      <w:r w:rsidRPr="00825924">
        <w:rPr>
          <w:rtl/>
        </w:rPr>
        <w:t>מרה את זה פה</w:t>
      </w:r>
      <w:r>
        <w:rPr>
          <w:rFonts w:hint="cs"/>
          <w:rtl/>
        </w:rPr>
        <w:t>,</w:t>
      </w:r>
      <w:r w:rsidRPr="00825924">
        <w:rPr>
          <w:rtl/>
        </w:rPr>
        <w:t xml:space="preserve"> חשד</w:t>
      </w:r>
      <w:r>
        <w:rPr>
          <w:rtl/>
        </w:rPr>
        <w:t>תי, הייתי צריכה לחשוד ביושר שלה</w:t>
      </w:r>
      <w:r>
        <w:rPr>
          <w:rFonts w:hint="cs"/>
          <w:rtl/>
        </w:rPr>
        <w:t xml:space="preserve"> </w:t>
      </w:r>
      <w:r>
        <w:rPr>
          <w:rtl/>
        </w:rPr>
        <w:t>–</w:t>
      </w:r>
      <w:r>
        <w:rPr>
          <w:rFonts w:hint="cs"/>
          <w:rtl/>
        </w:rPr>
        <w:t xml:space="preserve"> </w:t>
      </w:r>
      <w:r w:rsidRPr="00825924">
        <w:rPr>
          <w:rtl/>
        </w:rPr>
        <w:t>אומרת לו</w:t>
      </w:r>
      <w:r>
        <w:rPr>
          <w:rFonts w:hint="cs"/>
          <w:rtl/>
        </w:rPr>
        <w:t>:</w:t>
      </w:r>
      <w:r w:rsidRPr="00825924">
        <w:rPr>
          <w:rtl/>
        </w:rPr>
        <w:t xml:space="preserve"> אז אני שומעת ממך שצריך ל</w:t>
      </w:r>
      <w:r>
        <w:rPr>
          <w:rFonts w:hint="cs"/>
          <w:rtl/>
        </w:rPr>
        <w:t xml:space="preserve">ירות </w:t>
      </w:r>
      <w:r>
        <w:rPr>
          <w:rtl/>
        </w:rPr>
        <w:t>לכל מפגין ברגליים</w:t>
      </w:r>
      <w:r>
        <w:rPr>
          <w:rFonts w:hint="cs"/>
          <w:rtl/>
        </w:rPr>
        <w:t>.</w:t>
      </w:r>
      <w:r w:rsidRPr="00825924">
        <w:rPr>
          <w:rtl/>
        </w:rPr>
        <w:t xml:space="preserve"> זה מה שאני מבינה ממך</w:t>
      </w:r>
      <w:r>
        <w:rPr>
          <w:rFonts w:hint="cs"/>
          <w:rtl/>
        </w:rPr>
        <w:t>?</w:t>
      </w:r>
      <w:r w:rsidRPr="00825924">
        <w:rPr>
          <w:rtl/>
        </w:rPr>
        <w:t xml:space="preserve"> וחבר הכנסת</w:t>
      </w:r>
      <w:r>
        <w:rPr>
          <w:rFonts w:hint="cs"/>
          <w:rtl/>
        </w:rPr>
        <w:t>,</w:t>
      </w:r>
      <w:r w:rsidRPr="00825924">
        <w:rPr>
          <w:rtl/>
        </w:rPr>
        <w:t xml:space="preserve"> הבוס שלך</w:t>
      </w:r>
      <w:r>
        <w:rPr>
          <w:rFonts w:hint="cs"/>
          <w:rtl/>
        </w:rPr>
        <w:t>,</w:t>
      </w:r>
      <w:r>
        <w:rPr>
          <w:rtl/>
        </w:rPr>
        <w:t xml:space="preserve"> גולדקנו</w:t>
      </w:r>
      <w:r>
        <w:rPr>
          <w:rFonts w:hint="cs"/>
          <w:rtl/>
        </w:rPr>
        <w:t xml:space="preserve">פ, </w:t>
      </w:r>
      <w:r w:rsidRPr="00825924">
        <w:rPr>
          <w:rtl/>
        </w:rPr>
        <w:t>חסם כביש</w:t>
      </w:r>
      <w:r>
        <w:rPr>
          <w:rFonts w:hint="cs"/>
          <w:rtl/>
        </w:rPr>
        <w:t>.</w:t>
      </w:r>
      <w:r w:rsidRPr="00825924">
        <w:rPr>
          <w:rtl/>
        </w:rPr>
        <w:t xml:space="preserve"> אז מה אתה אומר? צריך ל</w:t>
      </w:r>
      <w:r>
        <w:rPr>
          <w:rFonts w:hint="cs"/>
          <w:rtl/>
        </w:rPr>
        <w:t xml:space="preserve">ירות </w:t>
      </w:r>
      <w:r>
        <w:rPr>
          <w:rtl/>
        </w:rPr>
        <w:t>לגולדקנו</w:t>
      </w:r>
      <w:r>
        <w:rPr>
          <w:rFonts w:hint="cs"/>
          <w:rtl/>
        </w:rPr>
        <w:t>פ</w:t>
      </w:r>
      <w:r w:rsidRPr="00825924">
        <w:rPr>
          <w:rtl/>
        </w:rPr>
        <w:t xml:space="preserve"> ברגליים? אז הוא אומר לה בצחוק</w:t>
      </w:r>
      <w:r>
        <w:rPr>
          <w:rFonts w:hint="cs"/>
          <w:rtl/>
        </w:rPr>
        <w:t>:</w:t>
      </w:r>
      <w:r>
        <w:rPr>
          <w:rtl/>
        </w:rPr>
        <w:t xml:space="preserve"> קודם בנעמה לזימי</w:t>
      </w:r>
      <w:r>
        <w:rPr>
          <w:rFonts w:hint="cs"/>
          <w:rtl/>
        </w:rPr>
        <w:t>.</w:t>
      </w:r>
      <w:r w:rsidRPr="00825924">
        <w:rPr>
          <w:rtl/>
        </w:rPr>
        <w:t xml:space="preserve"> והוא צוחק. </w:t>
      </w:r>
    </w:p>
    <w:p w:rsidR="00DF6E1B" w:rsidRDefault="00DF6E1B" w:rsidP="0079194D">
      <w:pPr>
        <w:rPr>
          <w:rtl/>
        </w:rPr>
      </w:pPr>
    </w:p>
    <w:p w:rsidR="00DF6E1B" w:rsidRDefault="00DF6E1B" w:rsidP="0079194D">
      <w:pPr>
        <w:pStyle w:val="af5"/>
        <w:keepNext/>
        <w:rPr>
          <w:rtl/>
        </w:rPr>
      </w:pPr>
      <w:bookmarkStart w:id="4246" w:name="ET_interruption_5787_8"/>
      <w:r w:rsidRPr="00544287">
        <w:rPr>
          <w:rStyle w:val="TagStyle"/>
          <w:rtl/>
        </w:rPr>
        <w:t xml:space="preserve"> &lt;&lt; קריאה &gt;&gt; </w:t>
      </w:r>
      <w:r>
        <w:rPr>
          <w:rtl/>
        </w:rPr>
        <w:t>יוראי להב הרצנו (יש עתיד):</w:t>
      </w:r>
      <w:r w:rsidRPr="00544287">
        <w:rPr>
          <w:rStyle w:val="TagStyle"/>
          <w:rtl/>
        </w:rPr>
        <w:t xml:space="preserve"> &lt;&lt; קריאה &gt;&gt;</w:t>
      </w:r>
      <w:r>
        <w:rPr>
          <w:rtl/>
        </w:rPr>
        <w:t xml:space="preserve">  </w:t>
      </w:r>
      <w:bookmarkEnd w:id="4246"/>
    </w:p>
    <w:p w:rsidR="00DF6E1B" w:rsidRDefault="00DF6E1B" w:rsidP="0079194D">
      <w:pPr>
        <w:pStyle w:val="KeepWithNext"/>
        <w:rPr>
          <w:rtl/>
        </w:rPr>
      </w:pPr>
    </w:p>
    <w:p w:rsidR="00DF6E1B" w:rsidRDefault="00DF6E1B" w:rsidP="0079194D">
      <w:pPr>
        <w:rPr>
          <w:rtl/>
        </w:rPr>
      </w:pPr>
      <w:r>
        <w:rPr>
          <w:rFonts w:hint="cs"/>
          <w:rtl/>
        </w:rPr>
        <w:t>תגידי, זה מאוד מצחיק לירות לחבר כנסת ברגליים? זה מאוד מצחיק?</w:t>
      </w:r>
    </w:p>
    <w:p w:rsidR="00DF6E1B" w:rsidRDefault="00DF6E1B" w:rsidP="0079194D">
      <w:pPr>
        <w:rPr>
          <w:rtl/>
        </w:rPr>
      </w:pPr>
      <w:bookmarkStart w:id="4247" w:name="_ETM_Q26_708000"/>
      <w:bookmarkStart w:id="4248" w:name="_ETM_Q26_709000"/>
      <w:bookmarkEnd w:id="4247"/>
      <w:bookmarkEnd w:id="4248"/>
    </w:p>
    <w:p w:rsidR="00DF6E1B" w:rsidRDefault="00DF6E1B" w:rsidP="0079194D">
      <w:pPr>
        <w:pStyle w:val="-"/>
        <w:keepNext/>
        <w:rPr>
          <w:rtl/>
        </w:rPr>
      </w:pPr>
      <w:bookmarkStart w:id="4249" w:name="ET_speakercontinue_6345_9"/>
      <w:r w:rsidRPr="00544287">
        <w:rPr>
          <w:rStyle w:val="TagStyle"/>
          <w:rtl/>
        </w:rPr>
        <w:t xml:space="preserve"> &lt;&lt; דובר_המשך &gt;&gt; </w:t>
      </w:r>
      <w:r>
        <w:rPr>
          <w:rtl/>
        </w:rPr>
        <w:t>טלי גוטליב (הליכוד):</w:t>
      </w:r>
      <w:r w:rsidRPr="00544287">
        <w:rPr>
          <w:rStyle w:val="TagStyle"/>
          <w:rtl/>
        </w:rPr>
        <w:t xml:space="preserve"> &lt;&lt; דובר_המשך &gt;&gt;</w:t>
      </w:r>
      <w:r>
        <w:rPr>
          <w:rtl/>
        </w:rPr>
        <w:t xml:space="preserve">  </w:t>
      </w:r>
      <w:bookmarkEnd w:id="4249"/>
    </w:p>
    <w:p w:rsidR="00DF6E1B" w:rsidRDefault="00DF6E1B" w:rsidP="0079194D">
      <w:pPr>
        <w:pStyle w:val="KeepWithNext"/>
        <w:rPr>
          <w:rtl/>
        </w:rPr>
      </w:pPr>
    </w:p>
    <w:p w:rsidR="00DF6E1B" w:rsidRDefault="00DF6E1B" w:rsidP="0079194D">
      <w:pPr>
        <w:rPr>
          <w:rtl/>
        </w:rPr>
      </w:pPr>
      <w:bookmarkStart w:id="4250" w:name="_ETM_Q26_707000"/>
      <w:bookmarkEnd w:id="4250"/>
      <w:r w:rsidRPr="00825924">
        <w:rPr>
          <w:rtl/>
        </w:rPr>
        <w:t>מה שמדהים, חב</w:t>
      </w:r>
      <w:r>
        <w:rPr>
          <w:rtl/>
        </w:rPr>
        <w:t xml:space="preserve">ר'ה, עם ישראל היקר, הזלזול </w:t>
      </w:r>
      <w:r>
        <w:rPr>
          <w:rFonts w:hint="cs"/>
          <w:rtl/>
        </w:rPr>
        <w:t>ב</w:t>
      </w:r>
      <w:r w:rsidRPr="00825924">
        <w:rPr>
          <w:rtl/>
        </w:rPr>
        <w:t>אינטליגנציה</w:t>
      </w:r>
      <w:r>
        <w:rPr>
          <w:rFonts w:hint="cs"/>
          <w:rtl/>
        </w:rPr>
        <w:t xml:space="preserve"> - - -</w:t>
      </w:r>
    </w:p>
    <w:p w:rsidR="00DF6E1B" w:rsidRDefault="00DF6E1B" w:rsidP="0079194D">
      <w:pPr>
        <w:rPr>
          <w:rtl/>
        </w:rPr>
      </w:pPr>
      <w:bookmarkStart w:id="4251" w:name="_ETM_Q26_710000"/>
      <w:bookmarkEnd w:id="4251"/>
    </w:p>
    <w:p w:rsidR="00DF6E1B" w:rsidRDefault="00DF6E1B" w:rsidP="0079194D">
      <w:pPr>
        <w:pStyle w:val="af6"/>
        <w:keepNext/>
        <w:rPr>
          <w:rtl/>
        </w:rPr>
      </w:pPr>
      <w:bookmarkStart w:id="4252" w:name="ET_yor_6490_10"/>
      <w:r w:rsidRPr="00544287">
        <w:rPr>
          <w:rStyle w:val="TagStyle"/>
          <w:rtl/>
        </w:rPr>
        <w:t xml:space="preserve"> &lt;&lt; יור &gt;&gt; </w:t>
      </w:r>
      <w:r>
        <w:rPr>
          <w:rtl/>
        </w:rPr>
        <w:t>היו"ר ניסים ואטורי:</w:t>
      </w:r>
      <w:r w:rsidRPr="00544287">
        <w:rPr>
          <w:rStyle w:val="TagStyle"/>
          <w:rtl/>
        </w:rPr>
        <w:t xml:space="preserve"> &lt;&lt; יור &gt;&gt;</w:t>
      </w:r>
      <w:r>
        <w:rPr>
          <w:rtl/>
        </w:rPr>
        <w:t xml:space="preserve">  </w:t>
      </w:r>
      <w:bookmarkEnd w:id="4252"/>
    </w:p>
    <w:p w:rsidR="00DF6E1B" w:rsidRDefault="00DF6E1B" w:rsidP="0079194D">
      <w:pPr>
        <w:pStyle w:val="KeepWithNext"/>
        <w:rPr>
          <w:rtl/>
        </w:rPr>
      </w:pPr>
    </w:p>
    <w:p w:rsidR="00DF6E1B" w:rsidRDefault="00DF6E1B" w:rsidP="0079194D">
      <w:pPr>
        <w:rPr>
          <w:rtl/>
        </w:rPr>
      </w:pPr>
      <w:bookmarkStart w:id="4253" w:name="_ETM_Q26_711000"/>
      <w:bookmarkEnd w:id="4253"/>
      <w:r>
        <w:rPr>
          <w:rFonts w:hint="cs"/>
          <w:rtl/>
        </w:rPr>
        <w:t>יוראי להב הרצנו, ל</w:t>
      </w:r>
      <w:r w:rsidRPr="00825924">
        <w:rPr>
          <w:rtl/>
        </w:rPr>
        <w:t xml:space="preserve">א להפריע. </w:t>
      </w:r>
    </w:p>
    <w:p w:rsidR="00DF6E1B" w:rsidRDefault="00DF6E1B" w:rsidP="0079194D">
      <w:pPr>
        <w:rPr>
          <w:rtl/>
        </w:rPr>
      </w:pPr>
      <w:bookmarkStart w:id="4254" w:name="_ETM_Q26_713000"/>
      <w:bookmarkEnd w:id="4254"/>
    </w:p>
    <w:p w:rsidR="00DF6E1B" w:rsidRDefault="00DF6E1B" w:rsidP="0079194D">
      <w:pPr>
        <w:pStyle w:val="-"/>
        <w:keepNext/>
        <w:rPr>
          <w:rtl/>
        </w:rPr>
      </w:pPr>
      <w:bookmarkStart w:id="4255" w:name="ET_speakercontinue_6345_11"/>
      <w:r w:rsidRPr="00544287">
        <w:rPr>
          <w:rStyle w:val="TagStyle"/>
          <w:rtl/>
        </w:rPr>
        <w:t xml:space="preserve"> &lt;&lt; דובר_המשך &gt;&gt; </w:t>
      </w:r>
      <w:r>
        <w:rPr>
          <w:rtl/>
        </w:rPr>
        <w:t>טלי גוטליב (הליכוד):</w:t>
      </w:r>
      <w:r w:rsidRPr="00544287">
        <w:rPr>
          <w:rStyle w:val="TagStyle"/>
          <w:rtl/>
        </w:rPr>
        <w:t xml:space="preserve"> &lt;&lt; דובר_המשך &gt;&gt;</w:t>
      </w:r>
      <w:r>
        <w:rPr>
          <w:rtl/>
        </w:rPr>
        <w:t xml:space="preserve">  </w:t>
      </w:r>
      <w:bookmarkEnd w:id="4255"/>
    </w:p>
    <w:p w:rsidR="00DF6E1B" w:rsidRDefault="00DF6E1B" w:rsidP="0079194D">
      <w:pPr>
        <w:pStyle w:val="KeepWithNext"/>
        <w:rPr>
          <w:rtl/>
        </w:rPr>
      </w:pPr>
    </w:p>
    <w:p w:rsidR="00DF6E1B" w:rsidRDefault="00DF6E1B" w:rsidP="0079194D">
      <w:pPr>
        <w:rPr>
          <w:rtl/>
        </w:rPr>
      </w:pPr>
      <w:bookmarkStart w:id="4256" w:name="_ETM_Q26_714000"/>
      <w:bookmarkEnd w:id="4256"/>
      <w:r>
        <w:rPr>
          <w:rtl/>
        </w:rPr>
        <w:t>הזלזול</w:t>
      </w:r>
      <w:r>
        <w:rPr>
          <w:rFonts w:hint="cs"/>
          <w:rtl/>
        </w:rPr>
        <w:t xml:space="preserve"> ב</w:t>
      </w:r>
      <w:r w:rsidRPr="00825924">
        <w:rPr>
          <w:rtl/>
        </w:rPr>
        <w:t>אינטליגנציה של כולם</w:t>
      </w:r>
      <w:r>
        <w:rPr>
          <w:rFonts w:hint="cs"/>
          <w:rtl/>
        </w:rPr>
        <w:t xml:space="preserve"> –</w:t>
      </w:r>
      <w:r w:rsidRPr="00825924">
        <w:rPr>
          <w:rtl/>
        </w:rPr>
        <w:t xml:space="preserve"> עומדות פה</w:t>
      </w:r>
      <w:r>
        <w:rPr>
          <w:rFonts w:hint="cs"/>
          <w:rtl/>
        </w:rPr>
        <w:t xml:space="preserve"> בפתוס נשים מהאופוזיציה ואומרות - -</w:t>
      </w:r>
    </w:p>
    <w:p w:rsidR="00DF6E1B" w:rsidRDefault="00DF6E1B" w:rsidP="0079194D">
      <w:pPr>
        <w:rPr>
          <w:rtl/>
        </w:rPr>
      </w:pPr>
    </w:p>
    <w:p w:rsidR="00DF6E1B" w:rsidRDefault="00DF6E1B" w:rsidP="0079194D">
      <w:pPr>
        <w:pStyle w:val="af5"/>
        <w:keepNext/>
        <w:rPr>
          <w:rtl/>
        </w:rPr>
      </w:pPr>
      <w:bookmarkStart w:id="4257" w:name="ET_interruption_5787_12"/>
      <w:r w:rsidRPr="00544287">
        <w:rPr>
          <w:rStyle w:val="TagStyle"/>
          <w:rtl/>
        </w:rPr>
        <w:t xml:space="preserve"> &lt;&lt; קריאה &gt;&gt; </w:t>
      </w:r>
      <w:r>
        <w:rPr>
          <w:rtl/>
        </w:rPr>
        <w:t>יוראי להב הרצנו (יש עתיד):</w:t>
      </w:r>
      <w:r w:rsidRPr="00544287">
        <w:rPr>
          <w:rStyle w:val="TagStyle"/>
          <w:rtl/>
        </w:rPr>
        <w:t xml:space="preserve"> &lt;&lt; קריאה &gt;&gt;</w:t>
      </w:r>
      <w:r>
        <w:rPr>
          <w:rtl/>
        </w:rPr>
        <w:t xml:space="preserve">  </w:t>
      </w:r>
      <w:bookmarkEnd w:id="4257"/>
    </w:p>
    <w:p w:rsidR="00DF6E1B" w:rsidRDefault="00DF6E1B" w:rsidP="0079194D">
      <w:pPr>
        <w:pStyle w:val="KeepWithNext"/>
        <w:rPr>
          <w:rtl/>
        </w:rPr>
      </w:pPr>
    </w:p>
    <w:p w:rsidR="00DF6E1B" w:rsidRDefault="00DF6E1B" w:rsidP="0079194D">
      <w:pPr>
        <w:rPr>
          <w:rtl/>
        </w:rPr>
      </w:pPr>
      <w:r>
        <w:rPr>
          <w:rFonts w:hint="cs"/>
          <w:rtl/>
        </w:rPr>
        <w:t xml:space="preserve">כשהוא אמר שאנחנו </w:t>
      </w:r>
      <w:bookmarkStart w:id="4258" w:name="_ETM_Q26_721000"/>
      <w:bookmarkEnd w:id="4258"/>
      <w:r>
        <w:rPr>
          <w:rFonts w:hint="cs"/>
          <w:rtl/>
        </w:rPr>
        <w:t>מסוכנים מחמאס ו</w:t>
      </w:r>
      <w:r w:rsidRPr="00825924">
        <w:rPr>
          <w:rtl/>
        </w:rPr>
        <w:t>חיזבאללה</w:t>
      </w:r>
      <w:r>
        <w:rPr>
          <w:rFonts w:hint="cs"/>
          <w:rtl/>
        </w:rPr>
        <w:t>,</w:t>
      </w:r>
      <w:r w:rsidRPr="00825924">
        <w:rPr>
          <w:rtl/>
        </w:rPr>
        <w:t xml:space="preserve"> ג</w:t>
      </w:r>
      <w:r>
        <w:rPr>
          <w:rtl/>
        </w:rPr>
        <w:t>ם זה הצחיק</w:t>
      </w:r>
      <w:r>
        <w:rPr>
          <w:rFonts w:hint="cs"/>
          <w:rtl/>
        </w:rPr>
        <w:t>?</w:t>
      </w:r>
      <w:r>
        <w:rPr>
          <w:rtl/>
        </w:rPr>
        <w:t xml:space="preserve"> גם זה הצחיק</w:t>
      </w:r>
      <w:r>
        <w:rPr>
          <w:rFonts w:hint="cs"/>
          <w:rtl/>
        </w:rPr>
        <w:t xml:space="preserve">? כשהוא אמר שאנחנו מסוכנים ממחבלי חמאס וחיזבאללה, </w:t>
      </w:r>
      <w:bookmarkStart w:id="4259" w:name="_ETM_Q26_733000"/>
      <w:bookmarkEnd w:id="4259"/>
      <w:r>
        <w:rPr>
          <w:rFonts w:hint="cs"/>
          <w:rtl/>
        </w:rPr>
        <w:t>זה גם היה מצחיק? גם אז צחקת?</w:t>
      </w:r>
    </w:p>
    <w:p w:rsidR="00DF6E1B" w:rsidRDefault="00DF6E1B" w:rsidP="0079194D">
      <w:pPr>
        <w:rPr>
          <w:rtl/>
        </w:rPr>
      </w:pPr>
    </w:p>
    <w:p w:rsidR="00DF6E1B" w:rsidRDefault="00DF6E1B" w:rsidP="0079194D">
      <w:pPr>
        <w:pStyle w:val="af6"/>
        <w:keepNext/>
        <w:rPr>
          <w:rtl/>
        </w:rPr>
      </w:pPr>
      <w:bookmarkStart w:id="4260" w:name="ET_yor_6490_14"/>
      <w:r w:rsidRPr="00544287">
        <w:rPr>
          <w:rStyle w:val="TagStyle"/>
          <w:rtl/>
        </w:rPr>
        <w:t xml:space="preserve"> &lt;&lt; יור &gt;&gt; </w:t>
      </w:r>
      <w:r>
        <w:rPr>
          <w:rtl/>
        </w:rPr>
        <w:t>היו"ר ניסים ואטורי:</w:t>
      </w:r>
      <w:r w:rsidRPr="00544287">
        <w:rPr>
          <w:rStyle w:val="TagStyle"/>
          <w:rtl/>
        </w:rPr>
        <w:t xml:space="preserve"> &lt;&lt; יור &gt;&gt;</w:t>
      </w:r>
      <w:r>
        <w:rPr>
          <w:rtl/>
        </w:rPr>
        <w:t xml:space="preserve">  </w:t>
      </w:r>
      <w:bookmarkEnd w:id="4260"/>
    </w:p>
    <w:p w:rsidR="00DF6E1B" w:rsidRDefault="00DF6E1B" w:rsidP="0079194D">
      <w:pPr>
        <w:pStyle w:val="KeepWithNext"/>
        <w:rPr>
          <w:rtl/>
        </w:rPr>
      </w:pPr>
    </w:p>
    <w:p w:rsidR="00DF6E1B" w:rsidRDefault="00DF6E1B" w:rsidP="0079194D">
      <w:pPr>
        <w:rPr>
          <w:rtl/>
        </w:rPr>
      </w:pPr>
      <w:bookmarkStart w:id="4261" w:name="_ETM_Q26_725000"/>
      <w:bookmarkEnd w:id="4261"/>
      <w:r w:rsidRPr="00825924">
        <w:rPr>
          <w:rtl/>
        </w:rPr>
        <w:t xml:space="preserve">יוראי </w:t>
      </w:r>
      <w:r>
        <w:rPr>
          <w:rFonts w:hint="cs"/>
          <w:rtl/>
        </w:rPr>
        <w:t>להב הרצנו, קריאה ראשונה.</w:t>
      </w:r>
    </w:p>
    <w:p w:rsidR="00DF6E1B" w:rsidRDefault="00DF6E1B" w:rsidP="0079194D">
      <w:pPr>
        <w:rPr>
          <w:rtl/>
        </w:rPr>
      </w:pPr>
    </w:p>
    <w:p w:rsidR="00DF6E1B" w:rsidRDefault="00DF6E1B" w:rsidP="0079194D">
      <w:pPr>
        <w:pStyle w:val="-"/>
        <w:keepNext/>
        <w:rPr>
          <w:rtl/>
        </w:rPr>
      </w:pPr>
      <w:bookmarkStart w:id="4262" w:name="ET_speakercontinue_6345_13"/>
      <w:r w:rsidRPr="00544287">
        <w:rPr>
          <w:rStyle w:val="TagStyle"/>
          <w:rtl/>
        </w:rPr>
        <w:t xml:space="preserve"> &lt;&lt; דובר_המשך &gt;&gt; </w:t>
      </w:r>
      <w:r>
        <w:rPr>
          <w:rtl/>
        </w:rPr>
        <w:t>טלי גוטליב (הליכוד):</w:t>
      </w:r>
      <w:r w:rsidRPr="00544287">
        <w:rPr>
          <w:rStyle w:val="TagStyle"/>
          <w:rtl/>
        </w:rPr>
        <w:t xml:space="preserve"> &lt;&lt; דובר_המשך &gt;&gt;</w:t>
      </w:r>
      <w:r>
        <w:rPr>
          <w:rtl/>
        </w:rPr>
        <w:t xml:space="preserve">  </w:t>
      </w:r>
      <w:bookmarkEnd w:id="4262"/>
    </w:p>
    <w:p w:rsidR="00DF6E1B" w:rsidRDefault="00DF6E1B" w:rsidP="0079194D">
      <w:pPr>
        <w:pStyle w:val="KeepWithNext"/>
        <w:rPr>
          <w:rtl/>
        </w:rPr>
      </w:pPr>
    </w:p>
    <w:p w:rsidR="00DF6E1B" w:rsidRDefault="00DF6E1B" w:rsidP="0079194D">
      <w:pPr>
        <w:rPr>
          <w:rtl/>
        </w:rPr>
      </w:pPr>
      <w:bookmarkStart w:id="4263" w:name="_ETM_Q26_727000"/>
      <w:bookmarkEnd w:id="4263"/>
      <w:r>
        <w:rPr>
          <w:rFonts w:hint="cs"/>
          <w:rtl/>
        </w:rPr>
        <w:t xml:space="preserve">- - </w:t>
      </w:r>
      <w:bookmarkStart w:id="4264" w:name="_ETM_Q26_731000"/>
      <w:bookmarkEnd w:id="4264"/>
      <w:r>
        <w:rPr>
          <w:rFonts w:hint="cs"/>
          <w:rtl/>
        </w:rPr>
        <w:t xml:space="preserve">שחבר הכנסת פינדרוס קרא לירי בנעמה לזימי, שזה עניין של זמן, הרצח הפוליטי הבא. חבורה של שקרנים, פופוליסטים. </w:t>
      </w:r>
      <w:bookmarkStart w:id="4265" w:name="_ETM_Q26_738000"/>
      <w:bookmarkEnd w:id="4265"/>
    </w:p>
    <w:p w:rsidR="00DF6E1B" w:rsidRDefault="00DF6E1B" w:rsidP="0079194D">
      <w:pPr>
        <w:rPr>
          <w:rtl/>
        </w:rPr>
      </w:pPr>
    </w:p>
    <w:p w:rsidR="00DF6E1B" w:rsidRDefault="00DF6E1B" w:rsidP="0079194D">
      <w:pPr>
        <w:pStyle w:val="af5"/>
        <w:keepNext/>
        <w:rPr>
          <w:rtl/>
        </w:rPr>
      </w:pPr>
      <w:bookmarkStart w:id="4266" w:name="ET_interruption_5787_15"/>
      <w:r w:rsidRPr="00751796">
        <w:rPr>
          <w:rStyle w:val="TagStyle"/>
          <w:rtl/>
        </w:rPr>
        <w:t xml:space="preserve"> &lt;&lt; קריאה &gt;&gt; </w:t>
      </w:r>
      <w:r>
        <w:rPr>
          <w:rtl/>
        </w:rPr>
        <w:t>יוראי להב הרצנו (יש עתיד):</w:t>
      </w:r>
      <w:r w:rsidRPr="00751796">
        <w:rPr>
          <w:rStyle w:val="TagStyle"/>
          <w:rtl/>
        </w:rPr>
        <w:t xml:space="preserve"> &lt;&lt; קריאה &gt;&gt;</w:t>
      </w:r>
      <w:r>
        <w:rPr>
          <w:rtl/>
        </w:rPr>
        <w:t xml:space="preserve">  </w:t>
      </w:r>
      <w:bookmarkEnd w:id="4266"/>
    </w:p>
    <w:p w:rsidR="00DF6E1B" w:rsidRDefault="00DF6E1B" w:rsidP="0079194D">
      <w:pPr>
        <w:pStyle w:val="KeepWithNext"/>
        <w:rPr>
          <w:rtl/>
        </w:rPr>
      </w:pPr>
    </w:p>
    <w:p w:rsidR="00DF6E1B" w:rsidRDefault="00DF6E1B" w:rsidP="0079194D">
      <w:pPr>
        <w:rPr>
          <w:rtl/>
        </w:rPr>
      </w:pPr>
      <w:bookmarkStart w:id="4267" w:name="_ETM_Q26_736000"/>
      <w:bookmarkEnd w:id="4267"/>
      <w:r>
        <w:rPr>
          <w:rFonts w:hint="cs"/>
          <w:rtl/>
        </w:rPr>
        <w:t>כשפינדרוס אמר שלהט"בים מסוכנים ממחבלי חמאס וחיזבאללה, גם אז צחקת? גם אז צחקת?</w:t>
      </w:r>
      <w:bookmarkStart w:id="4268" w:name="_ETM_Q26_739000"/>
      <w:bookmarkEnd w:id="4268"/>
    </w:p>
    <w:p w:rsidR="00DF6E1B" w:rsidRDefault="00DF6E1B" w:rsidP="0079194D">
      <w:pPr>
        <w:rPr>
          <w:rtl/>
        </w:rPr>
      </w:pPr>
      <w:bookmarkStart w:id="4269" w:name="_ETM_Q26_740000"/>
      <w:bookmarkEnd w:id="4269"/>
    </w:p>
    <w:p w:rsidR="00DF6E1B" w:rsidRDefault="00DF6E1B" w:rsidP="0079194D">
      <w:pPr>
        <w:pStyle w:val="af6"/>
        <w:keepNext/>
        <w:rPr>
          <w:rtl/>
        </w:rPr>
      </w:pPr>
      <w:r w:rsidRPr="00751796">
        <w:rPr>
          <w:rStyle w:val="TagStyle"/>
          <w:rtl/>
        </w:rPr>
        <w:t xml:space="preserve"> &lt;&lt; יור &gt;&gt; </w:t>
      </w:r>
      <w:r>
        <w:rPr>
          <w:rtl/>
        </w:rPr>
        <w:t>היו"ר ניסים ואטורי:</w:t>
      </w:r>
      <w:r w:rsidRPr="00751796">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r>
        <w:rPr>
          <w:rFonts w:hint="cs"/>
          <w:rtl/>
        </w:rPr>
        <w:t xml:space="preserve">יוראי, קריאה שנייה. </w:t>
      </w:r>
      <w:bookmarkStart w:id="4270" w:name="_ETM_Q26_742000"/>
      <w:bookmarkEnd w:id="4270"/>
    </w:p>
    <w:p w:rsidR="00DF6E1B" w:rsidRDefault="00DF6E1B" w:rsidP="0079194D">
      <w:pPr>
        <w:rPr>
          <w:rtl/>
        </w:rPr>
      </w:pPr>
      <w:bookmarkStart w:id="4271" w:name="_ETM_Q26_743000"/>
      <w:bookmarkEnd w:id="4271"/>
    </w:p>
    <w:p w:rsidR="00DF6E1B" w:rsidRDefault="00DF6E1B" w:rsidP="0079194D">
      <w:pPr>
        <w:pStyle w:val="af5"/>
        <w:keepNext/>
        <w:rPr>
          <w:rtl/>
        </w:rPr>
      </w:pPr>
      <w:bookmarkStart w:id="4272" w:name="_ETM_Q26_746000"/>
      <w:bookmarkStart w:id="4273" w:name="ET_interruption_5787_18"/>
      <w:bookmarkEnd w:id="4272"/>
      <w:r w:rsidRPr="00751796">
        <w:rPr>
          <w:rStyle w:val="TagStyle"/>
          <w:rtl/>
        </w:rPr>
        <w:t xml:space="preserve"> &lt;&lt; קריאה &gt;&gt; </w:t>
      </w:r>
      <w:r>
        <w:rPr>
          <w:rtl/>
        </w:rPr>
        <w:t>יוראי להב הרצנו (יש עתיד):</w:t>
      </w:r>
      <w:r w:rsidRPr="00751796">
        <w:rPr>
          <w:rStyle w:val="TagStyle"/>
          <w:rtl/>
        </w:rPr>
        <w:t xml:space="preserve"> &lt;&lt; קריאה &gt;&gt;</w:t>
      </w:r>
      <w:r>
        <w:rPr>
          <w:rtl/>
        </w:rPr>
        <w:t xml:space="preserve">  </w:t>
      </w:r>
      <w:bookmarkEnd w:id="4273"/>
    </w:p>
    <w:p w:rsidR="00DF6E1B" w:rsidRDefault="00DF6E1B" w:rsidP="0079194D">
      <w:pPr>
        <w:pStyle w:val="KeepWithNext"/>
        <w:rPr>
          <w:rtl/>
        </w:rPr>
      </w:pPr>
    </w:p>
    <w:p w:rsidR="00DF6E1B" w:rsidRDefault="00DF6E1B" w:rsidP="0079194D">
      <w:pPr>
        <w:rPr>
          <w:rtl/>
        </w:rPr>
      </w:pPr>
      <w:r>
        <w:rPr>
          <w:rFonts w:hint="cs"/>
          <w:rtl/>
        </w:rPr>
        <w:t>על מי את מגינה?</w:t>
      </w:r>
    </w:p>
    <w:p w:rsidR="00DF6E1B" w:rsidRDefault="00DF6E1B" w:rsidP="0079194D">
      <w:pPr>
        <w:rPr>
          <w:rtl/>
        </w:rPr>
      </w:pPr>
    </w:p>
    <w:p w:rsidR="00DF6E1B" w:rsidRDefault="00DF6E1B" w:rsidP="0079194D">
      <w:pPr>
        <w:pStyle w:val="-"/>
        <w:keepNext/>
        <w:rPr>
          <w:rtl/>
        </w:rPr>
      </w:pPr>
      <w:bookmarkStart w:id="4274" w:name="ET_speakercontinue_6345_19"/>
      <w:r w:rsidRPr="00751796">
        <w:rPr>
          <w:rStyle w:val="TagStyle"/>
          <w:rtl/>
        </w:rPr>
        <w:t xml:space="preserve"> &lt;&lt; דובר_המשך &gt;&gt; </w:t>
      </w:r>
      <w:r>
        <w:rPr>
          <w:rtl/>
        </w:rPr>
        <w:t>טלי גוטליב (הליכוד):</w:t>
      </w:r>
      <w:r w:rsidRPr="00751796">
        <w:rPr>
          <w:rStyle w:val="TagStyle"/>
          <w:rtl/>
        </w:rPr>
        <w:t xml:space="preserve"> &lt;&lt; דובר_המשך &gt;&gt;</w:t>
      </w:r>
      <w:r>
        <w:rPr>
          <w:rtl/>
        </w:rPr>
        <w:t xml:space="preserve">  </w:t>
      </w:r>
      <w:bookmarkEnd w:id="4274"/>
    </w:p>
    <w:p w:rsidR="00DF6E1B" w:rsidRDefault="00DF6E1B" w:rsidP="0079194D">
      <w:pPr>
        <w:pStyle w:val="KeepWithNext"/>
        <w:rPr>
          <w:rtl/>
        </w:rPr>
      </w:pPr>
    </w:p>
    <w:p w:rsidR="00DF6E1B" w:rsidRDefault="00DF6E1B" w:rsidP="0079194D">
      <w:pPr>
        <w:rPr>
          <w:rtl/>
        </w:rPr>
      </w:pPr>
      <w:bookmarkStart w:id="4275" w:name="_ETM_Q26_748000"/>
      <w:bookmarkEnd w:id="4275"/>
      <w:r>
        <w:rPr>
          <w:rFonts w:hint="cs"/>
          <w:rtl/>
        </w:rPr>
        <w:t xml:space="preserve">פופוליסטים. לא ראויים. לא </w:t>
      </w:r>
      <w:bookmarkStart w:id="4276" w:name="_ETM_Q26_747000"/>
      <w:bookmarkEnd w:id="4276"/>
      <w:r>
        <w:rPr>
          <w:rFonts w:hint="cs"/>
          <w:rtl/>
        </w:rPr>
        <w:t xml:space="preserve">צריכים להיות כאן, חבורה של שקרנים, נוכלים. </w:t>
      </w:r>
      <w:r w:rsidRPr="00825924">
        <w:rPr>
          <w:rtl/>
        </w:rPr>
        <w:t xml:space="preserve">אפשר להעביר מסר גם עם אמת וגם עם עובדות. </w:t>
      </w:r>
    </w:p>
    <w:p w:rsidR="00DF6E1B" w:rsidRDefault="00DF6E1B" w:rsidP="0079194D">
      <w:pPr>
        <w:rPr>
          <w:rtl/>
        </w:rPr>
      </w:pPr>
    </w:p>
    <w:p w:rsidR="00DF6E1B" w:rsidRDefault="00DF6E1B" w:rsidP="0079194D">
      <w:pPr>
        <w:pStyle w:val="af5"/>
        <w:keepNext/>
        <w:rPr>
          <w:rtl/>
        </w:rPr>
      </w:pPr>
      <w:bookmarkStart w:id="4277" w:name="ET_interruption_5787_20"/>
      <w:r w:rsidRPr="00751796">
        <w:rPr>
          <w:rStyle w:val="TagStyle"/>
          <w:rtl/>
        </w:rPr>
        <w:t xml:space="preserve"> &lt;&lt; קריאה &gt;&gt; </w:t>
      </w:r>
      <w:r>
        <w:rPr>
          <w:rtl/>
        </w:rPr>
        <w:t>יוראי להב הרצנו (יש עתיד):</w:t>
      </w:r>
      <w:r w:rsidRPr="00751796">
        <w:rPr>
          <w:rStyle w:val="TagStyle"/>
          <w:rtl/>
        </w:rPr>
        <w:t xml:space="preserve"> &lt;&lt; קריאה &gt;&gt;</w:t>
      </w:r>
      <w:r>
        <w:rPr>
          <w:rtl/>
        </w:rPr>
        <w:t xml:space="preserve">  </w:t>
      </w:r>
      <w:bookmarkEnd w:id="4277"/>
    </w:p>
    <w:p w:rsidR="00DF6E1B" w:rsidRDefault="00DF6E1B" w:rsidP="0079194D">
      <w:pPr>
        <w:pStyle w:val="KeepWithNext"/>
        <w:rPr>
          <w:rtl/>
        </w:rPr>
      </w:pPr>
    </w:p>
    <w:p w:rsidR="00DF6E1B" w:rsidRDefault="00DF6E1B" w:rsidP="0079194D">
      <w:pPr>
        <w:rPr>
          <w:rtl/>
        </w:rPr>
      </w:pPr>
      <w:r>
        <w:rPr>
          <w:rFonts w:hint="cs"/>
          <w:rtl/>
        </w:rPr>
        <w:t>- - - מסוכנים מחמאס ומחיזבאללה.</w:t>
      </w:r>
    </w:p>
    <w:p w:rsidR="00DF6E1B" w:rsidRDefault="00DF6E1B" w:rsidP="0079194D">
      <w:pPr>
        <w:rPr>
          <w:rtl/>
        </w:rPr>
      </w:pPr>
      <w:bookmarkStart w:id="4278" w:name="_ETM_Q26_761000"/>
      <w:bookmarkEnd w:id="4278"/>
    </w:p>
    <w:p w:rsidR="00DF6E1B" w:rsidRDefault="00DF6E1B" w:rsidP="0079194D">
      <w:pPr>
        <w:pStyle w:val="af6"/>
        <w:keepNext/>
        <w:rPr>
          <w:rtl/>
        </w:rPr>
      </w:pPr>
      <w:r w:rsidRPr="00751796">
        <w:rPr>
          <w:rStyle w:val="TagStyle"/>
          <w:rtl/>
        </w:rPr>
        <w:t xml:space="preserve"> &lt;&lt; יור &gt;&gt; </w:t>
      </w:r>
      <w:r>
        <w:rPr>
          <w:rtl/>
        </w:rPr>
        <w:t>היו"ר ניסים ואטורי:</w:t>
      </w:r>
      <w:r w:rsidRPr="00751796">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bookmarkStart w:id="4279" w:name="_ETM_Q26_756000"/>
      <w:bookmarkEnd w:id="4279"/>
      <w:r>
        <w:rPr>
          <w:rFonts w:hint="cs"/>
          <w:rtl/>
        </w:rPr>
        <w:t>יוראי, אתה בקריאה השנייה.</w:t>
      </w:r>
    </w:p>
    <w:p w:rsidR="00DF6E1B" w:rsidRDefault="00DF6E1B" w:rsidP="0079194D">
      <w:pPr>
        <w:rPr>
          <w:rtl/>
        </w:rPr>
      </w:pPr>
    </w:p>
    <w:p w:rsidR="00DF6E1B" w:rsidRDefault="00DF6E1B" w:rsidP="0079194D">
      <w:pPr>
        <w:pStyle w:val="-"/>
        <w:keepNext/>
        <w:rPr>
          <w:rtl/>
        </w:rPr>
      </w:pPr>
      <w:bookmarkStart w:id="4280" w:name="ET_speakercontinue_6345_22"/>
      <w:r w:rsidRPr="00751796">
        <w:rPr>
          <w:rStyle w:val="TagStyle"/>
          <w:rtl/>
        </w:rPr>
        <w:t xml:space="preserve"> &lt;&lt; דובר_המשך &gt;&gt; </w:t>
      </w:r>
      <w:r>
        <w:rPr>
          <w:rtl/>
        </w:rPr>
        <w:t>טלי גוטליב (הליכוד):</w:t>
      </w:r>
      <w:r w:rsidRPr="00751796">
        <w:rPr>
          <w:rStyle w:val="TagStyle"/>
          <w:rtl/>
        </w:rPr>
        <w:t xml:space="preserve"> &lt;&lt; דובר_המשך &gt;&gt;</w:t>
      </w:r>
      <w:r>
        <w:rPr>
          <w:rtl/>
        </w:rPr>
        <w:t xml:space="preserve">  </w:t>
      </w:r>
      <w:bookmarkEnd w:id="4280"/>
    </w:p>
    <w:p w:rsidR="00DF6E1B" w:rsidRDefault="00DF6E1B" w:rsidP="0079194D">
      <w:pPr>
        <w:pStyle w:val="KeepWithNext"/>
        <w:rPr>
          <w:rtl/>
        </w:rPr>
      </w:pPr>
    </w:p>
    <w:p w:rsidR="00DF6E1B" w:rsidRDefault="00DF6E1B" w:rsidP="0079194D">
      <w:pPr>
        <w:rPr>
          <w:rtl/>
        </w:rPr>
      </w:pPr>
      <w:bookmarkStart w:id="4281" w:name="_ETM_Q26_757000"/>
      <w:bookmarkEnd w:id="4281"/>
      <w:r>
        <w:rPr>
          <w:rFonts w:hint="cs"/>
          <w:rtl/>
        </w:rPr>
        <w:t xml:space="preserve">חבר </w:t>
      </w:r>
      <w:bookmarkStart w:id="4282" w:name="_ETM_Q26_758000"/>
      <w:bookmarkEnd w:id="4282"/>
      <w:r>
        <w:rPr>
          <w:rFonts w:hint="cs"/>
          <w:rtl/>
        </w:rPr>
        <w:t xml:space="preserve">הכנסת פינדרוס, כל מה שעשית היה </w:t>
      </w:r>
      <w:r>
        <w:rPr>
          <w:rtl/>
        </w:rPr>
        <w:t>–</w:t>
      </w:r>
      <w:r>
        <w:rPr>
          <w:rFonts w:hint="cs"/>
          <w:rtl/>
        </w:rPr>
        <w:t xml:space="preserve"> כל מה שהיה הוא לצטט את החוק בארצות הברית, שאומר שמי שחו</w:t>
      </w:r>
      <w:bookmarkStart w:id="4283" w:name="_ETM_Q26_769000"/>
      <w:bookmarkEnd w:id="4283"/>
      <w:r>
        <w:rPr>
          <w:rFonts w:hint="cs"/>
          <w:rtl/>
        </w:rPr>
        <w:t>סם כביש, יירו</w:t>
      </w:r>
      <w:r w:rsidRPr="00825924">
        <w:rPr>
          <w:rtl/>
        </w:rPr>
        <w:t xml:space="preserve"> לו ברגליים</w:t>
      </w:r>
      <w:r>
        <w:rPr>
          <w:rFonts w:hint="cs"/>
          <w:rtl/>
        </w:rPr>
        <w:t>.</w:t>
      </w:r>
    </w:p>
    <w:p w:rsidR="00DF6E1B" w:rsidRDefault="00DF6E1B" w:rsidP="0079194D">
      <w:pPr>
        <w:rPr>
          <w:rtl/>
        </w:rPr>
      </w:pPr>
    </w:p>
    <w:p w:rsidR="00DF6E1B" w:rsidRDefault="00DF6E1B" w:rsidP="0079194D">
      <w:pPr>
        <w:pStyle w:val="-"/>
        <w:keepNext/>
        <w:rPr>
          <w:rtl/>
        </w:rPr>
      </w:pPr>
      <w:bookmarkStart w:id="4284" w:name="ET_speakercontinue_6345_7"/>
      <w:r w:rsidRPr="008A19DB">
        <w:rPr>
          <w:rStyle w:val="TagStyle"/>
          <w:rtl/>
        </w:rPr>
        <w:t xml:space="preserve">&lt;&lt; דובר_המשך &gt;&gt; </w:t>
      </w:r>
      <w:r>
        <w:rPr>
          <w:rtl/>
        </w:rPr>
        <w:t>טלי גוטליב (הליכוד):</w:t>
      </w:r>
      <w:r w:rsidRPr="008A19DB">
        <w:rPr>
          <w:rStyle w:val="TagStyle"/>
          <w:rtl/>
        </w:rPr>
        <w:t xml:space="preserve"> &lt;&lt; דובר_המשך &gt;&gt;</w:t>
      </w:r>
      <w:r>
        <w:rPr>
          <w:rtl/>
        </w:rPr>
        <w:t xml:space="preserve">   </w:t>
      </w:r>
      <w:bookmarkEnd w:id="4284"/>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תראו, עם ישראל היקר, תראו את להקת המעודדות.</w:t>
      </w:r>
      <w:bookmarkStart w:id="4285" w:name="_ETM_Q27_176800"/>
      <w:bookmarkStart w:id="4286" w:name="_ETM_Q27_181380"/>
      <w:bookmarkStart w:id="4287" w:name="_ETM_Q27_184729"/>
      <w:bookmarkStart w:id="4288" w:name="_ETM_Q27_180520"/>
      <w:bookmarkEnd w:id="4285"/>
      <w:bookmarkEnd w:id="4286"/>
      <w:bookmarkEnd w:id="4287"/>
      <w:bookmarkEnd w:id="4288"/>
    </w:p>
    <w:p w:rsidR="00DF6E1B" w:rsidRDefault="00DF6E1B" w:rsidP="0079194D">
      <w:pPr>
        <w:rPr>
          <w:rtl/>
          <w:lang w:eastAsia="he-IL"/>
        </w:rPr>
      </w:pPr>
    </w:p>
    <w:p w:rsidR="00DF6E1B" w:rsidRDefault="00DF6E1B" w:rsidP="0079194D">
      <w:pPr>
        <w:pStyle w:val="af5"/>
        <w:keepNext/>
        <w:rPr>
          <w:rtl/>
        </w:rPr>
      </w:pPr>
      <w:bookmarkStart w:id="4289" w:name="ET_interruption_6231_4"/>
      <w:r w:rsidRPr="008A19DB">
        <w:rPr>
          <w:rStyle w:val="TagStyle"/>
          <w:rtl/>
        </w:rPr>
        <w:t xml:space="preserve"> &lt;&lt; קריאה &gt;&gt; </w:t>
      </w:r>
      <w:r>
        <w:rPr>
          <w:rtl/>
        </w:rPr>
        <w:t>יסמין פרידמן (יש עתיד):</w:t>
      </w:r>
      <w:r w:rsidRPr="008A19DB">
        <w:rPr>
          <w:rStyle w:val="TagStyle"/>
          <w:rtl/>
        </w:rPr>
        <w:t xml:space="preserve"> &lt;&lt; קריאה &gt;&gt;</w:t>
      </w:r>
      <w:r>
        <w:rPr>
          <w:rtl/>
        </w:rPr>
        <w:t xml:space="preserve">   </w:t>
      </w:r>
      <w:bookmarkEnd w:id="428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לא, אין לתאר - - - רוצה להטיף לנו מוסר.</w:t>
      </w:r>
    </w:p>
    <w:p w:rsidR="00DF6E1B" w:rsidRDefault="00DF6E1B" w:rsidP="0079194D">
      <w:pPr>
        <w:rPr>
          <w:rtl/>
          <w:lang w:eastAsia="he-IL"/>
        </w:rPr>
      </w:pPr>
    </w:p>
    <w:p w:rsidR="00DF6E1B" w:rsidRDefault="00DF6E1B" w:rsidP="0079194D">
      <w:pPr>
        <w:pStyle w:val="af6"/>
        <w:keepNext/>
        <w:rPr>
          <w:rtl/>
        </w:rPr>
      </w:pPr>
      <w:r w:rsidRPr="008A19DB">
        <w:rPr>
          <w:rStyle w:val="TagStyle"/>
          <w:rtl/>
        </w:rPr>
        <w:t xml:space="preserve"> &lt;&lt; יור &gt;&gt; </w:t>
      </w:r>
      <w:r>
        <w:rPr>
          <w:rtl/>
        </w:rPr>
        <w:t>היו"ר ניסים ואטורי:</w:t>
      </w:r>
      <w:r w:rsidRPr="008A19DB">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יסמין, קריאה ראשונה.</w:t>
      </w:r>
    </w:p>
    <w:p w:rsidR="00DF6E1B" w:rsidRDefault="00DF6E1B" w:rsidP="0079194D">
      <w:pPr>
        <w:rPr>
          <w:rtl/>
          <w:lang w:eastAsia="he-IL"/>
        </w:rPr>
      </w:pPr>
    </w:p>
    <w:p w:rsidR="00DF6E1B" w:rsidRDefault="00DF6E1B" w:rsidP="0079194D">
      <w:pPr>
        <w:pStyle w:val="-"/>
        <w:keepNext/>
        <w:rPr>
          <w:rtl/>
        </w:rPr>
      </w:pPr>
      <w:bookmarkStart w:id="4290" w:name="ET_speakercontinue_6345_6"/>
      <w:r w:rsidRPr="008A19DB">
        <w:rPr>
          <w:rStyle w:val="TagStyle"/>
          <w:rtl/>
        </w:rPr>
        <w:t xml:space="preserve"> &lt;&lt; דובר_המשך &gt;&gt; </w:t>
      </w:r>
      <w:r>
        <w:rPr>
          <w:rtl/>
        </w:rPr>
        <w:t>טלי גוטליב (הליכוד):</w:t>
      </w:r>
      <w:r w:rsidRPr="008A19DB">
        <w:rPr>
          <w:rStyle w:val="TagStyle"/>
          <w:rtl/>
        </w:rPr>
        <w:t xml:space="preserve"> &lt;&lt; דובר_המשך &gt;&gt;</w:t>
      </w:r>
      <w:r>
        <w:rPr>
          <w:rtl/>
        </w:rPr>
        <w:t xml:space="preserve">   </w:t>
      </w:r>
      <w:bookmarkEnd w:id="4290"/>
    </w:p>
    <w:p w:rsidR="00DF6E1B" w:rsidRDefault="00DF6E1B" w:rsidP="0079194D">
      <w:pPr>
        <w:pStyle w:val="KeepWithNext"/>
        <w:rPr>
          <w:rtl/>
          <w:lang w:eastAsia="he-IL"/>
        </w:rPr>
      </w:pPr>
    </w:p>
    <w:p w:rsidR="00DF6E1B" w:rsidRDefault="00DF6E1B" w:rsidP="0079194D">
      <w:pPr>
        <w:rPr>
          <w:rtl/>
          <w:lang w:eastAsia="he-IL"/>
        </w:rPr>
      </w:pPr>
      <w:bookmarkStart w:id="4291" w:name="_ETM_Q27_182540"/>
      <w:bookmarkEnd w:id="4291"/>
      <w:r>
        <w:rPr>
          <w:rFonts w:hint="cs"/>
          <w:rtl/>
          <w:lang w:eastAsia="he-IL"/>
        </w:rPr>
        <w:t xml:space="preserve">הרפיון השכלי </w:t>
      </w:r>
      <w:bookmarkStart w:id="4292" w:name="_ETM_Q27_187768"/>
      <w:bookmarkEnd w:id="4292"/>
      <w:r>
        <w:rPr>
          <w:rFonts w:hint="cs"/>
          <w:rtl/>
          <w:lang w:eastAsia="he-IL"/>
        </w:rPr>
        <w:t xml:space="preserve">המופלג מהצד הזה. יום שלם אני יושבת כאן, כל הנאומים </w:t>
      </w:r>
      <w:bookmarkStart w:id="4293" w:name="_ETM_Q27_194816"/>
      <w:bookmarkEnd w:id="4293"/>
      <w:r w:rsidRPr="008729C9">
        <w:rPr>
          <w:rtl/>
          <w:lang w:eastAsia="he-IL"/>
        </w:rPr>
        <w:t>של האופוזיציה אותו דבר, לרצוח, ל</w:t>
      </w:r>
      <w:r>
        <w:rPr>
          <w:rFonts w:hint="cs"/>
          <w:rtl/>
          <w:lang w:eastAsia="he-IL"/>
        </w:rPr>
        <w:t>י</w:t>
      </w:r>
      <w:r w:rsidRPr="008729C9">
        <w:rPr>
          <w:rtl/>
          <w:lang w:eastAsia="he-IL"/>
        </w:rPr>
        <w:t>רות בנעמה לזימי</w:t>
      </w:r>
      <w:r>
        <w:rPr>
          <w:rFonts w:hint="cs"/>
          <w:rtl/>
          <w:lang w:eastAsia="he-IL"/>
        </w:rPr>
        <w:t>.</w:t>
      </w:r>
      <w:bookmarkStart w:id="4294" w:name="_ETM_Q27_194760"/>
      <w:bookmarkEnd w:id="4294"/>
      <w:r w:rsidRPr="008729C9">
        <w:rPr>
          <w:rtl/>
          <w:lang w:eastAsia="he-IL"/>
        </w:rPr>
        <w:t xml:space="preserve"> אף אחד לא רוצה ל</w:t>
      </w:r>
      <w:r>
        <w:rPr>
          <w:rFonts w:hint="cs"/>
          <w:rtl/>
          <w:lang w:eastAsia="he-IL"/>
        </w:rPr>
        <w:t>י</w:t>
      </w:r>
      <w:r w:rsidRPr="008729C9">
        <w:rPr>
          <w:rtl/>
          <w:lang w:eastAsia="he-IL"/>
        </w:rPr>
        <w:t xml:space="preserve">רות בנעמה לזימי ואף אחד לא </w:t>
      </w:r>
      <w:r>
        <w:rPr>
          <w:rFonts w:hint="cs"/>
          <w:rtl/>
          <w:lang w:eastAsia="he-IL"/>
        </w:rPr>
        <w:t xml:space="preserve">אמר </w:t>
      </w:r>
      <w:r w:rsidRPr="008729C9">
        <w:rPr>
          <w:rtl/>
          <w:lang w:eastAsia="he-IL"/>
        </w:rPr>
        <w:t>שצריך ל</w:t>
      </w:r>
      <w:r>
        <w:rPr>
          <w:rFonts w:hint="cs"/>
          <w:rtl/>
          <w:lang w:eastAsia="he-IL"/>
        </w:rPr>
        <w:t>י</w:t>
      </w:r>
      <w:r w:rsidRPr="008729C9">
        <w:rPr>
          <w:rtl/>
          <w:lang w:eastAsia="he-IL"/>
        </w:rPr>
        <w:t xml:space="preserve">רות בה. צריך </w:t>
      </w:r>
      <w:r>
        <w:rPr>
          <w:rtl/>
          <w:lang w:eastAsia="he-IL"/>
        </w:rPr>
        <w:t>לראות את הסרטון כדי להבין</w:t>
      </w:r>
      <w:r>
        <w:rPr>
          <w:rFonts w:hint="cs"/>
          <w:rtl/>
          <w:lang w:eastAsia="he-IL"/>
        </w:rPr>
        <w:t xml:space="preserve">. </w:t>
      </w:r>
      <w:r w:rsidRPr="008729C9">
        <w:rPr>
          <w:rtl/>
          <w:lang w:eastAsia="he-IL"/>
        </w:rPr>
        <w:t>איז</w:t>
      </w:r>
      <w:r>
        <w:rPr>
          <w:rFonts w:hint="cs"/>
          <w:rtl/>
          <w:lang w:eastAsia="he-IL"/>
        </w:rPr>
        <w:t>ו</w:t>
      </w:r>
      <w:r w:rsidRPr="008729C9">
        <w:rPr>
          <w:rtl/>
          <w:lang w:eastAsia="he-IL"/>
        </w:rPr>
        <w:t xml:space="preserve"> מסכנה</w:t>
      </w:r>
      <w:r>
        <w:rPr>
          <w:rFonts w:hint="cs"/>
          <w:rtl/>
          <w:lang w:eastAsia="he-IL"/>
        </w:rPr>
        <w:t>.</w:t>
      </w:r>
      <w:r w:rsidRPr="008729C9">
        <w:rPr>
          <w:rtl/>
          <w:lang w:eastAsia="he-IL"/>
        </w:rPr>
        <w:t xml:space="preserve"> חברת כנסת שנכנסת לוועדה</w:t>
      </w:r>
      <w:r>
        <w:rPr>
          <w:rFonts w:hint="cs"/>
          <w:rtl/>
          <w:lang w:eastAsia="he-IL"/>
        </w:rPr>
        <w:t>,</w:t>
      </w:r>
      <w:r w:rsidRPr="008729C9">
        <w:rPr>
          <w:rtl/>
          <w:lang w:eastAsia="he-IL"/>
        </w:rPr>
        <w:t xml:space="preserve"> אומר</w:t>
      </w:r>
      <w:r>
        <w:rPr>
          <w:rFonts w:hint="cs"/>
          <w:rtl/>
          <w:lang w:eastAsia="he-IL"/>
        </w:rPr>
        <w:t>ת:</w:t>
      </w:r>
      <w:r w:rsidRPr="008729C9">
        <w:rPr>
          <w:rtl/>
          <w:lang w:eastAsia="he-IL"/>
        </w:rPr>
        <w:t xml:space="preserve"> אתה אמרת ל</w:t>
      </w:r>
      <w:r>
        <w:rPr>
          <w:rFonts w:hint="cs"/>
          <w:rtl/>
          <w:lang w:eastAsia="he-IL"/>
        </w:rPr>
        <w:t>י</w:t>
      </w:r>
      <w:r>
        <w:rPr>
          <w:rtl/>
          <w:lang w:eastAsia="he-IL"/>
        </w:rPr>
        <w:t>רות בי</w:t>
      </w:r>
      <w:r>
        <w:rPr>
          <w:rFonts w:hint="cs"/>
          <w:rtl/>
          <w:lang w:eastAsia="he-IL"/>
        </w:rPr>
        <w:t>?</w:t>
      </w:r>
      <w:r w:rsidRPr="008729C9">
        <w:rPr>
          <w:rtl/>
          <w:lang w:eastAsia="he-IL"/>
        </w:rPr>
        <w:t xml:space="preserve"> אתה אמרת </w:t>
      </w:r>
      <w:r>
        <w:rPr>
          <w:rFonts w:hint="cs"/>
          <w:rtl/>
          <w:lang w:eastAsia="he-IL"/>
        </w:rPr>
        <w:t>ש</w:t>
      </w:r>
      <w:r w:rsidRPr="008729C9">
        <w:rPr>
          <w:rtl/>
          <w:lang w:eastAsia="he-IL"/>
        </w:rPr>
        <w:t>צריך ל</w:t>
      </w:r>
      <w:r>
        <w:rPr>
          <w:rFonts w:hint="cs"/>
          <w:rtl/>
          <w:lang w:eastAsia="he-IL"/>
        </w:rPr>
        <w:t>יר</w:t>
      </w:r>
      <w:r w:rsidRPr="008729C9">
        <w:rPr>
          <w:rtl/>
          <w:lang w:eastAsia="he-IL"/>
        </w:rPr>
        <w:t>ות בי</w:t>
      </w:r>
      <w:r>
        <w:rPr>
          <w:rFonts w:hint="cs"/>
          <w:rtl/>
          <w:lang w:eastAsia="he-IL"/>
        </w:rPr>
        <w:t>,</w:t>
      </w:r>
      <w:r w:rsidRPr="008729C9">
        <w:rPr>
          <w:rtl/>
          <w:lang w:eastAsia="he-IL"/>
        </w:rPr>
        <w:t xml:space="preserve"> איז</w:t>
      </w:r>
      <w:r>
        <w:rPr>
          <w:rFonts w:hint="cs"/>
          <w:rtl/>
          <w:lang w:eastAsia="he-IL"/>
        </w:rPr>
        <w:t>ו</w:t>
      </w:r>
      <w:bookmarkStart w:id="4295" w:name="_ETM_Q27_215441"/>
      <w:bookmarkEnd w:id="4295"/>
      <w:r w:rsidRPr="008729C9">
        <w:rPr>
          <w:rtl/>
          <w:lang w:eastAsia="he-IL"/>
        </w:rPr>
        <w:t xml:space="preserve"> הסתה והעולם שותק והכ</w:t>
      </w:r>
      <w:r>
        <w:rPr>
          <w:rFonts w:hint="cs"/>
          <w:rtl/>
          <w:lang w:eastAsia="he-IL"/>
        </w:rPr>
        <w:t>ו</w:t>
      </w:r>
      <w:bookmarkStart w:id="4296" w:name="_ETM_Q27_218038"/>
      <w:bookmarkStart w:id="4297" w:name="_ETM_Q27_214108"/>
      <w:bookmarkEnd w:id="4296"/>
      <w:bookmarkEnd w:id="4297"/>
      <w:r w:rsidRPr="008729C9">
        <w:rPr>
          <w:rtl/>
          <w:lang w:eastAsia="he-IL"/>
        </w:rPr>
        <w:t xml:space="preserve">ל ממשיך כרגיל. </w:t>
      </w:r>
    </w:p>
    <w:p w:rsidR="00DF6E1B" w:rsidRDefault="00DF6E1B" w:rsidP="0079194D">
      <w:pPr>
        <w:rPr>
          <w:rtl/>
          <w:lang w:eastAsia="he-IL"/>
        </w:rPr>
      </w:pPr>
      <w:bookmarkStart w:id="4298" w:name="_ETM_Q27_140240"/>
      <w:bookmarkStart w:id="4299" w:name="_ETM_Q27_140282"/>
      <w:bookmarkEnd w:id="4298"/>
      <w:bookmarkEnd w:id="4299"/>
    </w:p>
    <w:p w:rsidR="00DF6E1B" w:rsidRDefault="00DF6E1B" w:rsidP="0079194D">
      <w:pPr>
        <w:rPr>
          <w:rtl/>
          <w:lang w:eastAsia="he-IL"/>
        </w:rPr>
      </w:pPr>
      <w:bookmarkStart w:id="4300" w:name="_ETM_Q27_140416"/>
      <w:bookmarkStart w:id="4301" w:name="_ETM_Q27_140441"/>
      <w:bookmarkEnd w:id="4300"/>
      <w:bookmarkEnd w:id="4301"/>
      <w:r>
        <w:rPr>
          <w:rtl/>
          <w:lang w:eastAsia="he-IL"/>
        </w:rPr>
        <w:t>אני מזמינה אתכם לראות את הסרטון</w:t>
      </w:r>
      <w:r>
        <w:rPr>
          <w:rFonts w:hint="cs"/>
          <w:rtl/>
          <w:lang w:eastAsia="he-IL"/>
        </w:rPr>
        <w:t>.</w:t>
      </w:r>
      <w:r w:rsidRPr="008729C9">
        <w:rPr>
          <w:rtl/>
          <w:lang w:eastAsia="he-IL"/>
        </w:rPr>
        <w:t xml:space="preserve"> שוב</w:t>
      </w:r>
      <w:r>
        <w:rPr>
          <w:rFonts w:hint="cs"/>
          <w:rtl/>
          <w:lang w:eastAsia="he-IL"/>
        </w:rPr>
        <w:t>,</w:t>
      </w:r>
      <w:r w:rsidRPr="008729C9">
        <w:rPr>
          <w:rtl/>
          <w:lang w:eastAsia="he-IL"/>
        </w:rPr>
        <w:t xml:space="preserve"> שיהיה ברור</w:t>
      </w:r>
      <w:r>
        <w:rPr>
          <w:rFonts w:hint="cs"/>
          <w:rtl/>
          <w:lang w:eastAsia="he-IL"/>
        </w:rPr>
        <w:t>,</w:t>
      </w:r>
      <w:r w:rsidRPr="008729C9">
        <w:rPr>
          <w:rtl/>
          <w:lang w:eastAsia="he-IL"/>
        </w:rPr>
        <w:t xml:space="preserve"> אומר חבר הכנסת פינדרוס</w:t>
      </w:r>
      <w:r>
        <w:rPr>
          <w:rFonts w:hint="cs"/>
          <w:rtl/>
          <w:lang w:eastAsia="he-IL"/>
        </w:rPr>
        <w:t xml:space="preserve"> –</w:t>
      </w:r>
      <w:r w:rsidRPr="008729C9">
        <w:rPr>
          <w:rtl/>
          <w:lang w:eastAsia="he-IL"/>
        </w:rPr>
        <w:t xml:space="preserve"> משווה וקורא לחוק בארצות הברית. </w:t>
      </w:r>
    </w:p>
    <w:p w:rsidR="00DF6E1B" w:rsidRDefault="00DF6E1B" w:rsidP="0079194D">
      <w:pPr>
        <w:rPr>
          <w:rtl/>
          <w:lang w:eastAsia="he-IL"/>
        </w:rPr>
      </w:pPr>
    </w:p>
    <w:p w:rsidR="00DF6E1B" w:rsidRDefault="00DF6E1B" w:rsidP="0079194D">
      <w:pPr>
        <w:pStyle w:val="af6"/>
        <w:keepNext/>
        <w:rPr>
          <w:rtl/>
        </w:rPr>
      </w:pPr>
      <w:bookmarkStart w:id="4302" w:name="ET_yor_6490_17"/>
      <w:r w:rsidRPr="00FA7B64">
        <w:rPr>
          <w:rStyle w:val="TagStyle"/>
          <w:rtl/>
        </w:rPr>
        <w:t xml:space="preserve"> &lt;&lt; יור &gt;&gt; </w:t>
      </w:r>
      <w:r>
        <w:rPr>
          <w:rtl/>
        </w:rPr>
        <w:t>היו"ר ניסים ואטורי:</w:t>
      </w:r>
      <w:r w:rsidRPr="00FA7B64">
        <w:rPr>
          <w:rStyle w:val="TagStyle"/>
          <w:rtl/>
        </w:rPr>
        <w:t xml:space="preserve"> &lt;&lt; יור &gt;&gt;</w:t>
      </w:r>
      <w:r>
        <w:rPr>
          <w:rtl/>
        </w:rPr>
        <w:t xml:space="preserve">   </w:t>
      </w:r>
      <w:bookmarkEnd w:id="4302"/>
    </w:p>
    <w:p w:rsidR="00DF6E1B" w:rsidRDefault="00DF6E1B" w:rsidP="0079194D">
      <w:pPr>
        <w:pStyle w:val="KeepWithNext"/>
        <w:rPr>
          <w:rtl/>
          <w:lang w:eastAsia="he-IL"/>
        </w:rPr>
      </w:pPr>
    </w:p>
    <w:p w:rsidR="00DF6E1B" w:rsidRDefault="00DF6E1B" w:rsidP="0079194D">
      <w:pPr>
        <w:rPr>
          <w:rtl/>
          <w:lang w:eastAsia="he-IL"/>
        </w:rPr>
      </w:pPr>
      <w:r w:rsidRPr="008729C9">
        <w:rPr>
          <w:rtl/>
          <w:lang w:eastAsia="he-IL"/>
        </w:rPr>
        <w:t xml:space="preserve">תודה רבה. </w:t>
      </w:r>
    </w:p>
    <w:p w:rsidR="00DF6E1B" w:rsidRDefault="00DF6E1B" w:rsidP="0079194D">
      <w:pPr>
        <w:rPr>
          <w:rtl/>
          <w:lang w:eastAsia="he-IL"/>
        </w:rPr>
      </w:pPr>
    </w:p>
    <w:p w:rsidR="00DF6E1B" w:rsidRDefault="00DF6E1B" w:rsidP="0079194D">
      <w:pPr>
        <w:pStyle w:val="-"/>
        <w:keepNext/>
        <w:rPr>
          <w:rtl/>
        </w:rPr>
      </w:pPr>
      <w:bookmarkStart w:id="4303" w:name="ET_speakercontinue_6345_18"/>
      <w:r w:rsidRPr="00FA7B64">
        <w:rPr>
          <w:rStyle w:val="TagStyle"/>
          <w:rtl/>
        </w:rPr>
        <w:t xml:space="preserve"> &lt;&lt; דובר_המשך &gt;&gt; </w:t>
      </w:r>
      <w:r>
        <w:rPr>
          <w:rtl/>
        </w:rPr>
        <w:t>טלי גוטליב (הליכוד):</w:t>
      </w:r>
      <w:r w:rsidRPr="00FA7B64">
        <w:rPr>
          <w:rStyle w:val="TagStyle"/>
          <w:rtl/>
        </w:rPr>
        <w:t xml:space="preserve"> &lt;&lt; דובר_המשך &gt;&gt;</w:t>
      </w:r>
      <w:r>
        <w:rPr>
          <w:rtl/>
        </w:rPr>
        <w:t xml:space="preserve">   </w:t>
      </w:r>
      <w:bookmarkEnd w:id="4303"/>
    </w:p>
    <w:p w:rsidR="00DF6E1B" w:rsidRDefault="00DF6E1B" w:rsidP="0079194D">
      <w:pPr>
        <w:pStyle w:val="KeepWithNext"/>
        <w:rPr>
          <w:rtl/>
          <w:lang w:eastAsia="he-IL"/>
        </w:rPr>
      </w:pPr>
    </w:p>
    <w:p w:rsidR="00DF6E1B" w:rsidRDefault="00DF6E1B" w:rsidP="0079194D">
      <w:pPr>
        <w:rPr>
          <w:rtl/>
          <w:lang w:eastAsia="he-IL"/>
        </w:rPr>
      </w:pPr>
      <w:bookmarkStart w:id="4304" w:name="_ETM_Q27_228792"/>
      <w:bookmarkStart w:id="4305" w:name="_ETM_Q27_230037"/>
      <w:bookmarkEnd w:id="4304"/>
      <w:bookmarkEnd w:id="4305"/>
      <w:r>
        <w:rPr>
          <w:rFonts w:hint="cs"/>
          <w:rtl/>
          <w:lang w:eastAsia="he-IL"/>
        </w:rPr>
        <w:t>אומרים לו: בוא</w:t>
      </w:r>
      <w:bookmarkStart w:id="4306" w:name="_ETM_Q27_229144"/>
      <w:bookmarkEnd w:id="4306"/>
      <w:r w:rsidRPr="008729C9">
        <w:rPr>
          <w:rtl/>
          <w:lang w:eastAsia="he-IL"/>
        </w:rPr>
        <w:t xml:space="preserve"> נ</w:t>
      </w:r>
      <w:bookmarkStart w:id="4307" w:name="_ETM_Q27_233007"/>
      <w:bookmarkStart w:id="4308" w:name="_ETM_Q27_229389"/>
      <w:bookmarkStart w:id="4309" w:name="_ETM_Q27_231699"/>
      <w:bookmarkStart w:id="4310" w:name="_ETM_Q27_227949"/>
      <w:bookmarkStart w:id="4311" w:name="_ETM_Q27_223805"/>
      <w:bookmarkStart w:id="4312" w:name="_ETM_Q27_230305"/>
      <w:bookmarkEnd w:id="4307"/>
      <w:bookmarkEnd w:id="4308"/>
      <w:bookmarkEnd w:id="4309"/>
      <w:bookmarkEnd w:id="4310"/>
      <w:bookmarkEnd w:id="4311"/>
      <w:bookmarkEnd w:id="4312"/>
      <w:r>
        <w:rPr>
          <w:rFonts w:hint="cs"/>
          <w:rtl/>
          <w:lang w:eastAsia="he-IL"/>
        </w:rPr>
        <w:t>י</w:t>
      </w:r>
      <w:r w:rsidRPr="008729C9">
        <w:rPr>
          <w:rtl/>
          <w:lang w:eastAsia="he-IL"/>
        </w:rPr>
        <w:t>רה בגולדקנו</w:t>
      </w:r>
      <w:r>
        <w:rPr>
          <w:rFonts w:hint="cs"/>
          <w:rtl/>
          <w:lang w:eastAsia="he-IL"/>
        </w:rPr>
        <w:t>פ;</w:t>
      </w:r>
      <w:r>
        <w:rPr>
          <w:rtl/>
          <w:lang w:eastAsia="he-IL"/>
        </w:rPr>
        <w:t xml:space="preserve"> לא, קודם נעמה לזימי</w:t>
      </w:r>
      <w:r>
        <w:rPr>
          <w:rFonts w:hint="cs"/>
          <w:rtl/>
          <w:lang w:eastAsia="he-IL"/>
        </w:rPr>
        <w:t>.</w:t>
      </w:r>
      <w:r w:rsidRPr="008729C9">
        <w:rPr>
          <w:rtl/>
          <w:lang w:eastAsia="he-IL"/>
        </w:rPr>
        <w:t xml:space="preserve"> זה בסדר ל</w:t>
      </w:r>
      <w:r>
        <w:rPr>
          <w:rFonts w:hint="cs"/>
          <w:rtl/>
          <w:lang w:eastAsia="he-IL"/>
        </w:rPr>
        <w:t>י</w:t>
      </w:r>
      <w:r w:rsidRPr="008729C9">
        <w:rPr>
          <w:rtl/>
          <w:lang w:eastAsia="he-IL"/>
        </w:rPr>
        <w:t>רות בגולדקנו</w:t>
      </w:r>
      <w:r>
        <w:rPr>
          <w:rFonts w:hint="cs"/>
          <w:rtl/>
          <w:lang w:eastAsia="he-IL"/>
        </w:rPr>
        <w:t>פ,</w:t>
      </w:r>
      <w:bookmarkStart w:id="4313" w:name="_ETM_Q27_237174"/>
      <w:bookmarkEnd w:id="4313"/>
      <w:r w:rsidRPr="008729C9">
        <w:rPr>
          <w:rtl/>
          <w:lang w:eastAsia="he-IL"/>
        </w:rPr>
        <w:t xml:space="preserve"> זה בסדר. כל מילה שהעם הזה שומע</w:t>
      </w:r>
      <w:r>
        <w:rPr>
          <w:rFonts w:hint="cs"/>
          <w:rtl/>
          <w:lang w:eastAsia="he-IL"/>
        </w:rPr>
        <w:t xml:space="preserve"> </w:t>
      </w:r>
      <w:r>
        <w:rPr>
          <w:rtl/>
          <w:lang w:eastAsia="he-IL"/>
        </w:rPr>
        <w:t>–</w:t>
      </w:r>
      <w:r w:rsidRPr="008729C9">
        <w:rPr>
          <w:rtl/>
          <w:lang w:eastAsia="he-IL"/>
        </w:rPr>
        <w:t xml:space="preserve"> אני כבר רגילה, אבל אני מבהירה לכם</w:t>
      </w:r>
      <w:r>
        <w:rPr>
          <w:rFonts w:hint="cs"/>
          <w:rtl/>
          <w:lang w:eastAsia="he-IL"/>
        </w:rPr>
        <w:t xml:space="preserve"> </w:t>
      </w:r>
      <w:r>
        <w:rPr>
          <w:rtl/>
          <w:lang w:eastAsia="he-IL"/>
        </w:rPr>
        <w:t>–</w:t>
      </w:r>
      <w:r w:rsidRPr="008729C9">
        <w:rPr>
          <w:rtl/>
          <w:lang w:eastAsia="he-IL"/>
        </w:rPr>
        <w:t xml:space="preserve"> כל</w:t>
      </w:r>
      <w:r>
        <w:rPr>
          <w:rtl/>
          <w:lang w:eastAsia="he-IL"/>
        </w:rPr>
        <w:t xml:space="preserve"> מילה שנציגים של יש עתיד אומרים</w:t>
      </w:r>
      <w:r>
        <w:rPr>
          <w:rFonts w:hint="cs"/>
          <w:rtl/>
          <w:lang w:eastAsia="he-IL"/>
        </w:rPr>
        <w:t xml:space="preserve"> –</w:t>
      </w:r>
      <w:r w:rsidRPr="008729C9">
        <w:rPr>
          <w:rtl/>
          <w:lang w:eastAsia="he-IL"/>
        </w:rPr>
        <w:t xml:space="preserve"> לצערי</w:t>
      </w:r>
      <w:r>
        <w:rPr>
          <w:rFonts w:hint="cs"/>
          <w:rtl/>
          <w:lang w:eastAsia="he-IL"/>
        </w:rPr>
        <w:t>,</w:t>
      </w:r>
      <w:r w:rsidRPr="008729C9">
        <w:rPr>
          <w:rtl/>
          <w:lang w:eastAsia="he-IL"/>
        </w:rPr>
        <w:t xml:space="preserve"> אני צריכה להכליל וזה לא כולם</w:t>
      </w:r>
      <w:bookmarkStart w:id="4314" w:name="_ETM_Q27_150200"/>
      <w:bookmarkEnd w:id="4314"/>
      <w:r>
        <w:rPr>
          <w:rFonts w:hint="cs"/>
          <w:rtl/>
          <w:lang w:eastAsia="he-IL"/>
        </w:rPr>
        <w:t xml:space="preserve"> - - -</w:t>
      </w:r>
    </w:p>
    <w:p w:rsidR="00DF6E1B" w:rsidRDefault="00DF6E1B" w:rsidP="0079194D">
      <w:pPr>
        <w:rPr>
          <w:rtl/>
          <w:lang w:eastAsia="he-IL"/>
        </w:rPr>
      </w:pPr>
      <w:bookmarkStart w:id="4315" w:name="_ETM_Q27_150227"/>
      <w:bookmarkEnd w:id="4315"/>
    </w:p>
    <w:p w:rsidR="00DF6E1B" w:rsidRDefault="00DF6E1B" w:rsidP="0079194D">
      <w:pPr>
        <w:pStyle w:val="af6"/>
        <w:keepNext/>
        <w:rPr>
          <w:rtl/>
        </w:rPr>
      </w:pPr>
      <w:r w:rsidRPr="00D43FE4">
        <w:rPr>
          <w:rStyle w:val="TagStyle"/>
          <w:rtl/>
        </w:rPr>
        <w:t xml:space="preserve"> &lt;&lt; יור &gt;&gt; </w:t>
      </w:r>
      <w:r>
        <w:rPr>
          <w:rtl/>
        </w:rPr>
        <w:t>היו"ר ניסים ואטורי:</w:t>
      </w:r>
      <w:r w:rsidRPr="00D43FE4">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4316" w:name="_ETM_Q27_150915"/>
      <w:bookmarkEnd w:id="4316"/>
      <w:r w:rsidRPr="008729C9">
        <w:rPr>
          <w:rtl/>
          <w:lang w:eastAsia="he-IL"/>
        </w:rPr>
        <w:t xml:space="preserve">תודה רבה. </w:t>
      </w:r>
    </w:p>
    <w:p w:rsidR="00DF6E1B" w:rsidRDefault="00DF6E1B" w:rsidP="0079194D">
      <w:pPr>
        <w:rPr>
          <w:rtl/>
          <w:lang w:eastAsia="he-IL"/>
        </w:rPr>
      </w:pPr>
      <w:bookmarkStart w:id="4317" w:name="_ETM_Q27_153175"/>
      <w:bookmarkStart w:id="4318" w:name="_ETM_Q27_153212"/>
      <w:bookmarkStart w:id="4319" w:name="_ETM_Q27_155325"/>
      <w:bookmarkStart w:id="4320" w:name="_ETM_Q27_155364"/>
      <w:bookmarkEnd w:id="4317"/>
      <w:bookmarkEnd w:id="4318"/>
      <w:bookmarkEnd w:id="4319"/>
      <w:bookmarkEnd w:id="4320"/>
    </w:p>
    <w:p w:rsidR="00DF6E1B" w:rsidRDefault="00DF6E1B" w:rsidP="0079194D">
      <w:pPr>
        <w:pStyle w:val="-"/>
        <w:keepNext/>
        <w:rPr>
          <w:rtl/>
        </w:rPr>
      </w:pPr>
      <w:r w:rsidRPr="00D43FE4">
        <w:rPr>
          <w:rStyle w:val="TagStyle"/>
          <w:rtl/>
        </w:rPr>
        <w:t xml:space="preserve"> &lt;&lt; דובר_המשך &gt;&gt; </w:t>
      </w:r>
      <w:r>
        <w:rPr>
          <w:rtl/>
        </w:rPr>
        <w:t>טלי גוטליב (הליכוד):</w:t>
      </w:r>
      <w:r w:rsidRPr="00D43FE4">
        <w:rPr>
          <w:rStyle w:val="TagStyle"/>
          <w:rtl/>
        </w:rPr>
        <w:t xml:space="preserve"> &lt;&lt; דובר_המשך &gt;&gt;</w:t>
      </w:r>
      <w:r>
        <w:rPr>
          <w:rtl/>
        </w:rPr>
        <w:t xml:space="preserve">   </w:t>
      </w:r>
    </w:p>
    <w:p w:rsidR="00DF6E1B" w:rsidRDefault="00DF6E1B" w:rsidP="0079194D">
      <w:pPr>
        <w:rPr>
          <w:rtl/>
          <w:lang w:eastAsia="he-IL"/>
        </w:rPr>
      </w:pPr>
      <w:bookmarkStart w:id="4321" w:name="_ETM_Q27_155654"/>
      <w:bookmarkStart w:id="4322" w:name="_ETM_Q27_153336"/>
      <w:bookmarkStart w:id="4323" w:name="_ETM_Q27_153365"/>
      <w:bookmarkEnd w:id="4321"/>
      <w:bookmarkEnd w:id="4322"/>
      <w:bookmarkEnd w:id="4323"/>
    </w:p>
    <w:p w:rsidR="00DF6E1B" w:rsidRDefault="00DF6E1B" w:rsidP="0079194D">
      <w:pPr>
        <w:rPr>
          <w:rtl/>
          <w:lang w:eastAsia="he-IL"/>
        </w:rPr>
      </w:pPr>
      <w:bookmarkStart w:id="4324" w:name="_ETM_Q27_158968"/>
      <w:bookmarkStart w:id="4325" w:name="_ETM_Q27_158999"/>
      <w:bookmarkEnd w:id="4324"/>
      <w:bookmarkEnd w:id="4325"/>
      <w:r>
        <w:rPr>
          <w:rFonts w:hint="cs"/>
          <w:rtl/>
          <w:lang w:eastAsia="he-IL"/>
        </w:rPr>
        <w:t xml:space="preserve">כל </w:t>
      </w:r>
      <w:bookmarkStart w:id="4326" w:name="_ETM_Q27_256530"/>
      <w:bookmarkEnd w:id="4326"/>
      <w:r w:rsidRPr="008729C9">
        <w:rPr>
          <w:rtl/>
          <w:lang w:eastAsia="he-IL"/>
        </w:rPr>
        <w:t>מילה</w:t>
      </w:r>
      <w:r>
        <w:rPr>
          <w:rFonts w:hint="cs"/>
          <w:rtl/>
          <w:lang w:eastAsia="he-IL"/>
        </w:rPr>
        <w:t>,</w:t>
      </w:r>
      <w:r w:rsidRPr="008729C9">
        <w:rPr>
          <w:rtl/>
          <w:lang w:eastAsia="he-IL"/>
        </w:rPr>
        <w:t xml:space="preserve"> צריך לבדוק אותם בציציות</w:t>
      </w:r>
      <w:r>
        <w:rPr>
          <w:rFonts w:hint="cs"/>
          <w:rtl/>
          <w:lang w:eastAsia="he-IL"/>
        </w:rPr>
        <w:t>.</w:t>
      </w:r>
      <w:r w:rsidRPr="008729C9">
        <w:rPr>
          <w:rtl/>
          <w:lang w:eastAsia="he-IL"/>
        </w:rPr>
        <w:t xml:space="preserve"> חבורת נוכלים, שקרנים</w:t>
      </w:r>
      <w:r>
        <w:rPr>
          <w:rFonts w:hint="cs"/>
          <w:rtl/>
          <w:lang w:eastAsia="he-IL"/>
        </w:rPr>
        <w:t>.</w:t>
      </w:r>
      <w:r>
        <w:rPr>
          <w:rtl/>
          <w:lang w:eastAsia="he-IL"/>
        </w:rPr>
        <w:t xml:space="preserve"> ותרשו לי</w:t>
      </w:r>
      <w:r>
        <w:rPr>
          <w:rFonts w:hint="cs"/>
          <w:rtl/>
          <w:lang w:eastAsia="he-IL"/>
        </w:rPr>
        <w:t>:</w:t>
      </w:r>
      <w:r w:rsidRPr="008729C9">
        <w:rPr>
          <w:rtl/>
          <w:lang w:eastAsia="he-IL"/>
        </w:rPr>
        <w:t xml:space="preserve"> שקר</w:t>
      </w:r>
      <w:r>
        <w:rPr>
          <w:rFonts w:hint="cs"/>
          <w:rtl/>
          <w:lang w:eastAsia="he-IL"/>
        </w:rPr>
        <w:t>ניות</w:t>
      </w:r>
      <w:bookmarkStart w:id="4327" w:name="_ETM_Q27_254894"/>
      <w:bookmarkEnd w:id="4327"/>
      <w:r w:rsidRPr="008729C9">
        <w:rPr>
          <w:rtl/>
          <w:lang w:eastAsia="he-IL"/>
        </w:rPr>
        <w:t xml:space="preserve">. </w:t>
      </w:r>
    </w:p>
    <w:p w:rsidR="00DF6E1B" w:rsidRDefault="00DF6E1B" w:rsidP="0079194D">
      <w:pPr>
        <w:rPr>
          <w:rtl/>
          <w:lang w:eastAsia="he-IL"/>
        </w:rPr>
      </w:pPr>
      <w:bookmarkStart w:id="4328" w:name="_ETM_Q27_162680"/>
      <w:bookmarkStart w:id="4329" w:name="_ETM_Q27_162705"/>
      <w:bookmarkEnd w:id="4328"/>
      <w:bookmarkEnd w:id="4329"/>
    </w:p>
    <w:p w:rsidR="00DF6E1B" w:rsidRDefault="00DF6E1B" w:rsidP="0079194D">
      <w:pPr>
        <w:pStyle w:val="af6"/>
        <w:keepNext/>
        <w:rPr>
          <w:rtl/>
        </w:rPr>
      </w:pPr>
      <w:r w:rsidRPr="00D43FE4">
        <w:rPr>
          <w:rStyle w:val="TagStyle"/>
          <w:rtl/>
        </w:rPr>
        <w:t xml:space="preserve"> &lt;&lt; יור &gt;&gt; </w:t>
      </w:r>
      <w:r>
        <w:rPr>
          <w:rtl/>
        </w:rPr>
        <w:t>היו"ר ניסים ואטורי:</w:t>
      </w:r>
      <w:r w:rsidRPr="00D43FE4">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4330" w:name="_ETM_Q27_163297"/>
      <w:bookmarkEnd w:id="4330"/>
      <w:r w:rsidRPr="008729C9">
        <w:rPr>
          <w:rtl/>
          <w:lang w:eastAsia="he-IL"/>
        </w:rPr>
        <w:t>טלי</w:t>
      </w:r>
      <w:r>
        <w:rPr>
          <w:rFonts w:hint="cs"/>
          <w:rtl/>
          <w:lang w:eastAsia="he-IL"/>
        </w:rPr>
        <w:t>.</w:t>
      </w:r>
      <w:r w:rsidRPr="008729C9">
        <w:rPr>
          <w:rtl/>
          <w:lang w:eastAsia="he-IL"/>
        </w:rPr>
        <w:t xml:space="preserve"> טלי, תודה רבה. </w:t>
      </w:r>
      <w:bookmarkStart w:id="4331" w:name="_ETM_Q27_166007"/>
      <w:bookmarkEnd w:id="4331"/>
    </w:p>
    <w:p w:rsidR="00DF6E1B" w:rsidRDefault="00DF6E1B" w:rsidP="0079194D">
      <w:pPr>
        <w:rPr>
          <w:rtl/>
          <w:lang w:eastAsia="he-IL"/>
        </w:rPr>
      </w:pPr>
      <w:bookmarkStart w:id="4332" w:name="_ETM_Q27_166038"/>
      <w:bookmarkEnd w:id="4332"/>
    </w:p>
    <w:p w:rsidR="00DF6E1B" w:rsidRDefault="00DF6E1B" w:rsidP="0079194D">
      <w:pPr>
        <w:pStyle w:val="-"/>
        <w:keepNext/>
        <w:rPr>
          <w:rtl/>
        </w:rPr>
      </w:pPr>
      <w:bookmarkStart w:id="4333" w:name="ET_speakercontinue_6345_15"/>
      <w:r w:rsidRPr="00D43FE4">
        <w:rPr>
          <w:rStyle w:val="TagStyle"/>
          <w:rtl/>
        </w:rPr>
        <w:t xml:space="preserve"> &lt;&lt; דובר_המשך &gt;&gt; </w:t>
      </w:r>
      <w:r>
        <w:rPr>
          <w:rtl/>
        </w:rPr>
        <w:t>טלי גוטליב (הליכוד):</w:t>
      </w:r>
      <w:r w:rsidRPr="00D43FE4">
        <w:rPr>
          <w:rStyle w:val="TagStyle"/>
          <w:rtl/>
        </w:rPr>
        <w:t xml:space="preserve"> &lt;&lt; דובר_המשך &gt;&gt;</w:t>
      </w:r>
      <w:r>
        <w:rPr>
          <w:rtl/>
        </w:rPr>
        <w:t xml:space="preserve">   </w:t>
      </w:r>
      <w:bookmarkEnd w:id="4333"/>
    </w:p>
    <w:p w:rsidR="00DF6E1B" w:rsidRDefault="00DF6E1B" w:rsidP="0079194D">
      <w:pPr>
        <w:pStyle w:val="KeepWithNext"/>
        <w:rPr>
          <w:rtl/>
          <w:lang w:eastAsia="he-IL"/>
        </w:rPr>
      </w:pPr>
    </w:p>
    <w:p w:rsidR="00DF6E1B" w:rsidRDefault="00DF6E1B" w:rsidP="0079194D">
      <w:pPr>
        <w:rPr>
          <w:rtl/>
          <w:lang w:eastAsia="he-IL"/>
        </w:rPr>
      </w:pPr>
      <w:bookmarkStart w:id="4334" w:name="_ETM_Q27_166695"/>
      <w:bookmarkEnd w:id="4334"/>
      <w:r>
        <w:rPr>
          <w:rFonts w:hint="cs"/>
          <w:rtl/>
          <w:lang w:eastAsia="he-IL"/>
        </w:rPr>
        <w:t xml:space="preserve">נשים </w:t>
      </w:r>
      <w:r w:rsidRPr="008729C9">
        <w:rPr>
          <w:rtl/>
          <w:lang w:eastAsia="he-IL"/>
        </w:rPr>
        <w:t xml:space="preserve">שקרניות. </w:t>
      </w:r>
    </w:p>
    <w:p w:rsidR="00DF6E1B" w:rsidRDefault="00DF6E1B" w:rsidP="0079194D">
      <w:pPr>
        <w:rPr>
          <w:rtl/>
          <w:lang w:eastAsia="he-IL"/>
        </w:rPr>
      </w:pPr>
      <w:bookmarkStart w:id="4335" w:name="_ETM_Q27_169105"/>
      <w:bookmarkStart w:id="4336" w:name="_ETM_Q27_169133"/>
      <w:bookmarkEnd w:id="4335"/>
      <w:bookmarkEnd w:id="4336"/>
    </w:p>
    <w:p w:rsidR="00DF6E1B" w:rsidRDefault="00DF6E1B" w:rsidP="0079194D">
      <w:pPr>
        <w:pStyle w:val="af6"/>
        <w:keepNext/>
        <w:rPr>
          <w:rtl/>
        </w:rPr>
      </w:pPr>
      <w:r w:rsidRPr="00D43FE4">
        <w:rPr>
          <w:rStyle w:val="TagStyle"/>
          <w:rtl/>
        </w:rPr>
        <w:t xml:space="preserve"> &lt;&lt; יור &gt;&gt; </w:t>
      </w:r>
      <w:r>
        <w:rPr>
          <w:rtl/>
        </w:rPr>
        <w:t>היו"ר ניסים ואטורי:</w:t>
      </w:r>
      <w:r w:rsidRPr="00D43FE4">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4337" w:name="_ETM_Q27_169855"/>
      <w:bookmarkEnd w:id="4337"/>
      <w:r w:rsidRPr="008729C9">
        <w:rPr>
          <w:rtl/>
          <w:lang w:eastAsia="he-IL"/>
        </w:rPr>
        <w:t xml:space="preserve">תודה רבה. </w:t>
      </w:r>
    </w:p>
    <w:p w:rsidR="00DF6E1B" w:rsidRDefault="00DF6E1B" w:rsidP="0079194D">
      <w:pPr>
        <w:rPr>
          <w:rtl/>
          <w:lang w:eastAsia="he-IL"/>
        </w:rPr>
      </w:pPr>
      <w:bookmarkStart w:id="4338" w:name="_ETM_Q27_63271"/>
      <w:bookmarkStart w:id="4339" w:name="_ETM_Q27_63318"/>
      <w:bookmarkEnd w:id="4338"/>
      <w:bookmarkEnd w:id="4339"/>
    </w:p>
    <w:p w:rsidR="00DF6E1B" w:rsidRDefault="00DF6E1B" w:rsidP="0079194D">
      <w:pPr>
        <w:pStyle w:val="af6"/>
        <w:keepNext/>
        <w:rPr>
          <w:rtl/>
        </w:rPr>
      </w:pPr>
      <w:r w:rsidRPr="00D43FE4">
        <w:rPr>
          <w:rStyle w:val="TagStyle"/>
          <w:rtl/>
        </w:rPr>
        <w:t xml:space="preserve"> &lt;&lt; יור &gt;&gt; </w:t>
      </w:r>
      <w:r>
        <w:rPr>
          <w:rtl/>
        </w:rPr>
        <w:t>היו"ר ניסים ואטורי:</w:t>
      </w:r>
      <w:r w:rsidRPr="00D43FE4">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4340" w:name="_ETM_Q27_64069"/>
      <w:bookmarkEnd w:id="4340"/>
      <w:r w:rsidRPr="008729C9">
        <w:rPr>
          <w:rtl/>
          <w:lang w:eastAsia="he-IL"/>
        </w:rPr>
        <w:t xml:space="preserve">חבר הכנסת אחמד טיבי </w:t>
      </w:r>
      <w:r>
        <w:rPr>
          <w:rtl/>
          <w:lang w:eastAsia="he-IL"/>
        </w:rPr>
        <w:t>–</w:t>
      </w:r>
      <w:r>
        <w:rPr>
          <w:rFonts w:hint="cs"/>
          <w:rtl/>
          <w:lang w:eastAsia="he-IL"/>
        </w:rPr>
        <w:t xml:space="preserve"> </w:t>
      </w:r>
      <w:r w:rsidRPr="008729C9">
        <w:rPr>
          <w:rtl/>
          <w:lang w:eastAsia="he-IL"/>
        </w:rPr>
        <w:t>אינו נוכח</w:t>
      </w:r>
      <w:r>
        <w:rPr>
          <w:rFonts w:hint="cs"/>
          <w:rtl/>
          <w:lang w:eastAsia="he-IL"/>
        </w:rPr>
        <w:t>;</w:t>
      </w:r>
      <w:r>
        <w:rPr>
          <w:rtl/>
          <w:lang w:eastAsia="he-IL"/>
        </w:rPr>
        <w:t xml:space="preserve"> חברת הכנסת מירב כהן</w:t>
      </w:r>
      <w:r>
        <w:rPr>
          <w:rFonts w:hint="cs"/>
          <w:rtl/>
          <w:lang w:eastAsia="he-IL"/>
        </w:rPr>
        <w:t xml:space="preserve"> </w:t>
      </w:r>
      <w:r>
        <w:rPr>
          <w:rtl/>
          <w:lang w:eastAsia="he-IL"/>
        </w:rPr>
        <w:t>–</w:t>
      </w:r>
      <w:r w:rsidRPr="008729C9">
        <w:rPr>
          <w:rtl/>
          <w:lang w:eastAsia="he-IL"/>
        </w:rPr>
        <w:t xml:space="preserve"> מ</w:t>
      </w:r>
      <w:r>
        <w:rPr>
          <w:rFonts w:hint="cs"/>
          <w:rtl/>
          <w:lang w:eastAsia="he-IL"/>
        </w:rPr>
        <w:t>וות</w:t>
      </w:r>
      <w:r w:rsidRPr="008729C9">
        <w:rPr>
          <w:rtl/>
          <w:lang w:eastAsia="he-IL"/>
        </w:rPr>
        <w:t>רת</w:t>
      </w:r>
      <w:r>
        <w:rPr>
          <w:rFonts w:hint="cs"/>
          <w:rtl/>
          <w:lang w:eastAsia="he-IL"/>
        </w:rPr>
        <w:t>;</w:t>
      </w:r>
      <w:r w:rsidRPr="008729C9">
        <w:rPr>
          <w:rtl/>
          <w:lang w:eastAsia="he-IL"/>
        </w:rPr>
        <w:t xml:space="preserve"> חבר הכנסת עודד פורר</w:t>
      </w:r>
      <w:r>
        <w:rPr>
          <w:rFonts w:hint="cs"/>
          <w:rtl/>
          <w:lang w:eastAsia="he-IL"/>
        </w:rPr>
        <w:t xml:space="preserve"> </w:t>
      </w:r>
      <w:bookmarkStart w:id="4341" w:name="_ETM_Q27_81198"/>
      <w:bookmarkEnd w:id="4341"/>
      <w:r>
        <w:rPr>
          <w:rtl/>
          <w:lang w:eastAsia="he-IL"/>
        </w:rPr>
        <w:t>–</w:t>
      </w:r>
      <w:r w:rsidRPr="008729C9">
        <w:rPr>
          <w:rtl/>
          <w:lang w:eastAsia="he-IL"/>
        </w:rPr>
        <w:t xml:space="preserve"> </w:t>
      </w:r>
      <w:r>
        <w:rPr>
          <w:rFonts w:hint="cs"/>
          <w:rtl/>
          <w:lang w:eastAsia="he-IL"/>
        </w:rPr>
        <w:t>אינו</w:t>
      </w:r>
      <w:r w:rsidRPr="008729C9">
        <w:rPr>
          <w:rtl/>
          <w:lang w:eastAsia="he-IL"/>
        </w:rPr>
        <w:t xml:space="preserve"> נוכח</w:t>
      </w:r>
      <w:r>
        <w:rPr>
          <w:rFonts w:hint="cs"/>
          <w:rtl/>
          <w:lang w:eastAsia="he-IL"/>
        </w:rPr>
        <w:t>;</w:t>
      </w:r>
      <w:r>
        <w:rPr>
          <w:rtl/>
          <w:lang w:eastAsia="he-IL"/>
        </w:rPr>
        <w:t xml:space="preserve"> חבר הכנסת מאיר כהן</w:t>
      </w:r>
      <w:r>
        <w:rPr>
          <w:rFonts w:hint="cs"/>
          <w:rtl/>
          <w:lang w:eastAsia="he-IL"/>
        </w:rPr>
        <w:t xml:space="preserve"> </w:t>
      </w:r>
      <w:r>
        <w:rPr>
          <w:rtl/>
          <w:lang w:eastAsia="he-IL"/>
        </w:rPr>
        <w:t>–</w:t>
      </w:r>
      <w:r w:rsidRPr="008729C9">
        <w:rPr>
          <w:rtl/>
          <w:lang w:eastAsia="he-IL"/>
        </w:rPr>
        <w:t xml:space="preserve"> מ</w:t>
      </w:r>
      <w:r>
        <w:rPr>
          <w:rFonts w:hint="cs"/>
          <w:rtl/>
          <w:lang w:eastAsia="he-IL"/>
        </w:rPr>
        <w:t>וות</w:t>
      </w:r>
      <w:r w:rsidRPr="008729C9">
        <w:rPr>
          <w:rtl/>
          <w:lang w:eastAsia="he-IL"/>
        </w:rPr>
        <w:t>ר</w:t>
      </w:r>
      <w:r>
        <w:rPr>
          <w:rFonts w:hint="cs"/>
          <w:rtl/>
          <w:lang w:eastAsia="he-IL"/>
        </w:rPr>
        <w:t>;</w:t>
      </w:r>
      <w:r w:rsidRPr="008729C9">
        <w:rPr>
          <w:rtl/>
          <w:lang w:eastAsia="he-IL"/>
        </w:rPr>
        <w:t xml:space="preserve"> חברת הכנסת נעמ</w:t>
      </w:r>
      <w:r>
        <w:rPr>
          <w:rFonts w:hint="cs"/>
          <w:rtl/>
          <w:lang w:eastAsia="he-IL"/>
        </w:rPr>
        <w:t>ה</w:t>
      </w:r>
      <w:r w:rsidRPr="008729C9">
        <w:rPr>
          <w:rtl/>
          <w:lang w:eastAsia="he-IL"/>
        </w:rPr>
        <w:t xml:space="preserve"> </w:t>
      </w:r>
      <w:r>
        <w:rPr>
          <w:rFonts w:hint="cs"/>
          <w:rtl/>
          <w:lang w:eastAsia="he-IL"/>
        </w:rPr>
        <w:t>ל</w:t>
      </w:r>
      <w:r w:rsidRPr="008729C9">
        <w:rPr>
          <w:rtl/>
          <w:lang w:eastAsia="he-IL"/>
        </w:rPr>
        <w:t>זימי</w:t>
      </w:r>
      <w:r>
        <w:rPr>
          <w:rFonts w:hint="cs"/>
          <w:rtl/>
          <w:lang w:eastAsia="he-IL"/>
        </w:rPr>
        <w:t xml:space="preserve"> </w:t>
      </w:r>
      <w:r>
        <w:rPr>
          <w:rtl/>
          <w:lang w:eastAsia="he-IL"/>
        </w:rPr>
        <w:t>–</w:t>
      </w:r>
      <w:r w:rsidRPr="008729C9">
        <w:rPr>
          <w:rtl/>
          <w:lang w:eastAsia="he-IL"/>
        </w:rPr>
        <w:t xml:space="preserve"> מוותרת</w:t>
      </w:r>
      <w:r>
        <w:rPr>
          <w:rFonts w:hint="cs"/>
          <w:rtl/>
          <w:lang w:eastAsia="he-IL"/>
        </w:rPr>
        <w:t>;</w:t>
      </w:r>
      <w:r w:rsidRPr="008729C9">
        <w:rPr>
          <w:rtl/>
          <w:lang w:eastAsia="he-IL"/>
        </w:rPr>
        <w:t xml:space="preserve"> חבר הכנסת איתן גינזבורג</w:t>
      </w:r>
      <w:r>
        <w:rPr>
          <w:rFonts w:hint="cs"/>
          <w:rtl/>
          <w:lang w:eastAsia="he-IL"/>
        </w:rPr>
        <w:t xml:space="preserve"> </w:t>
      </w:r>
      <w:r>
        <w:rPr>
          <w:rtl/>
          <w:lang w:eastAsia="he-IL"/>
        </w:rPr>
        <w:t>–</w:t>
      </w:r>
      <w:bookmarkStart w:id="4342" w:name="_ETM_Q27_111781"/>
      <w:bookmarkEnd w:id="4342"/>
      <w:r>
        <w:rPr>
          <w:rFonts w:hint="cs"/>
          <w:rtl/>
          <w:lang w:eastAsia="he-IL"/>
        </w:rPr>
        <w:t xml:space="preserve"> מוותר;</w:t>
      </w:r>
      <w:r w:rsidRPr="008729C9">
        <w:rPr>
          <w:rtl/>
          <w:lang w:eastAsia="he-IL"/>
        </w:rPr>
        <w:t xml:space="preserve"> חבר הכנסת יצחק פינדרוס</w:t>
      </w:r>
      <w:r>
        <w:rPr>
          <w:rFonts w:hint="cs"/>
          <w:rtl/>
          <w:lang w:eastAsia="he-IL"/>
        </w:rPr>
        <w:t xml:space="preserve"> </w:t>
      </w:r>
      <w:r>
        <w:rPr>
          <w:rtl/>
          <w:lang w:eastAsia="he-IL"/>
        </w:rPr>
        <w:t>–</w:t>
      </w:r>
      <w:r w:rsidRPr="008729C9">
        <w:rPr>
          <w:rtl/>
          <w:lang w:eastAsia="he-IL"/>
        </w:rPr>
        <w:t xml:space="preserve"> א</w:t>
      </w:r>
      <w:r>
        <w:rPr>
          <w:rFonts w:hint="cs"/>
          <w:rtl/>
          <w:lang w:eastAsia="he-IL"/>
        </w:rPr>
        <w:t>ינו</w:t>
      </w:r>
      <w:r w:rsidRPr="008729C9">
        <w:rPr>
          <w:rtl/>
          <w:lang w:eastAsia="he-IL"/>
        </w:rPr>
        <w:t xml:space="preserve"> נוכח</w:t>
      </w:r>
      <w:r>
        <w:rPr>
          <w:rFonts w:hint="cs"/>
          <w:rtl/>
          <w:lang w:eastAsia="he-IL"/>
        </w:rPr>
        <w:t>;</w:t>
      </w:r>
      <w:bookmarkStart w:id="4343" w:name="_ETM_Q27_121850"/>
      <w:bookmarkEnd w:id="4343"/>
      <w:r w:rsidRPr="008729C9">
        <w:rPr>
          <w:rtl/>
          <w:lang w:eastAsia="he-IL"/>
        </w:rPr>
        <w:t xml:space="preserve"> חברת הכנסת מ</w:t>
      </w:r>
      <w:r>
        <w:rPr>
          <w:rFonts w:hint="cs"/>
          <w:rtl/>
          <w:lang w:eastAsia="he-IL"/>
        </w:rPr>
        <w:t>ט</w:t>
      </w:r>
      <w:r w:rsidRPr="008729C9">
        <w:rPr>
          <w:rtl/>
          <w:lang w:eastAsia="he-IL"/>
        </w:rPr>
        <w:t xml:space="preserve">י צרפתי </w:t>
      </w:r>
      <w:r>
        <w:rPr>
          <w:rFonts w:hint="cs"/>
          <w:rtl/>
          <w:lang w:eastAsia="he-IL"/>
        </w:rPr>
        <w:t>ה</w:t>
      </w:r>
      <w:r w:rsidRPr="008729C9">
        <w:rPr>
          <w:rtl/>
          <w:lang w:eastAsia="he-IL"/>
        </w:rPr>
        <w:t>ר</w:t>
      </w:r>
      <w:r>
        <w:rPr>
          <w:rFonts w:hint="cs"/>
          <w:rtl/>
          <w:lang w:eastAsia="he-IL"/>
        </w:rPr>
        <w:t>כ</w:t>
      </w:r>
      <w:r w:rsidRPr="008729C9">
        <w:rPr>
          <w:rtl/>
          <w:lang w:eastAsia="he-IL"/>
        </w:rPr>
        <w:t>בי</w:t>
      </w:r>
      <w:r>
        <w:rPr>
          <w:rFonts w:hint="cs"/>
          <w:rtl/>
          <w:lang w:eastAsia="he-IL"/>
        </w:rPr>
        <w:t xml:space="preserve"> </w:t>
      </w:r>
      <w:r>
        <w:rPr>
          <w:rtl/>
          <w:lang w:eastAsia="he-IL"/>
        </w:rPr>
        <w:t>–</w:t>
      </w:r>
      <w:r w:rsidRPr="008729C9">
        <w:rPr>
          <w:rtl/>
          <w:lang w:eastAsia="he-IL"/>
        </w:rPr>
        <w:t xml:space="preserve"> </w:t>
      </w:r>
      <w:r>
        <w:rPr>
          <w:rFonts w:hint="cs"/>
          <w:rtl/>
          <w:lang w:eastAsia="he-IL"/>
        </w:rPr>
        <w:t>מוותרת;</w:t>
      </w:r>
      <w:r w:rsidRPr="008729C9">
        <w:rPr>
          <w:rtl/>
          <w:lang w:eastAsia="he-IL"/>
        </w:rPr>
        <w:t xml:space="preserve"> חבר הכנסת יאסר חוג'יר</w:t>
      </w:r>
      <w:r>
        <w:rPr>
          <w:rFonts w:hint="cs"/>
          <w:rtl/>
          <w:lang w:eastAsia="he-IL"/>
        </w:rPr>
        <w:t>א</w:t>
      </w:r>
      <w:r w:rsidRPr="008729C9">
        <w:rPr>
          <w:rtl/>
          <w:lang w:eastAsia="he-IL"/>
        </w:rPr>
        <w:t>ת</w:t>
      </w:r>
      <w:r>
        <w:rPr>
          <w:rFonts w:hint="cs"/>
          <w:rtl/>
          <w:lang w:eastAsia="he-IL"/>
        </w:rPr>
        <w:t xml:space="preserve"> </w:t>
      </w:r>
      <w:r>
        <w:rPr>
          <w:rtl/>
          <w:lang w:eastAsia="he-IL"/>
        </w:rPr>
        <w:t>–</w:t>
      </w:r>
      <w:r w:rsidRPr="008729C9">
        <w:rPr>
          <w:rtl/>
          <w:lang w:eastAsia="he-IL"/>
        </w:rPr>
        <w:t xml:space="preserve"> מ</w:t>
      </w:r>
      <w:r>
        <w:rPr>
          <w:rFonts w:hint="cs"/>
          <w:rtl/>
          <w:lang w:eastAsia="he-IL"/>
        </w:rPr>
        <w:t>ו</w:t>
      </w:r>
      <w:r w:rsidRPr="008729C9">
        <w:rPr>
          <w:rtl/>
          <w:lang w:eastAsia="he-IL"/>
        </w:rPr>
        <w:t>ותר</w:t>
      </w:r>
      <w:r>
        <w:rPr>
          <w:rFonts w:hint="cs"/>
          <w:rtl/>
          <w:lang w:eastAsia="he-IL"/>
        </w:rPr>
        <w:t>;</w:t>
      </w:r>
      <w:r>
        <w:rPr>
          <w:rtl/>
          <w:lang w:eastAsia="he-IL"/>
        </w:rPr>
        <w:t xml:space="preserve"> חברת הכנסת שלי </w:t>
      </w:r>
      <w:r>
        <w:rPr>
          <w:rFonts w:hint="cs"/>
          <w:rtl/>
          <w:lang w:eastAsia="he-IL"/>
        </w:rPr>
        <w:t>ט</w:t>
      </w:r>
      <w:r w:rsidRPr="008729C9">
        <w:rPr>
          <w:rtl/>
          <w:lang w:eastAsia="he-IL"/>
        </w:rPr>
        <w:t>ל</w:t>
      </w:r>
      <w:r>
        <w:rPr>
          <w:rFonts w:hint="cs"/>
          <w:rtl/>
          <w:lang w:eastAsia="he-IL"/>
        </w:rPr>
        <w:t xml:space="preserve"> </w:t>
      </w:r>
      <w:r w:rsidRPr="008729C9">
        <w:rPr>
          <w:rtl/>
          <w:lang w:eastAsia="he-IL"/>
        </w:rPr>
        <w:t>מ</w:t>
      </w:r>
      <w:r>
        <w:rPr>
          <w:rFonts w:hint="cs"/>
          <w:rtl/>
          <w:lang w:eastAsia="he-IL"/>
        </w:rPr>
        <w:t>יר</w:t>
      </w:r>
      <w:r w:rsidRPr="008729C9">
        <w:rPr>
          <w:rtl/>
          <w:lang w:eastAsia="he-IL"/>
        </w:rPr>
        <w:t>ון</w:t>
      </w:r>
      <w:r>
        <w:rPr>
          <w:rFonts w:hint="cs"/>
          <w:rtl/>
          <w:lang w:eastAsia="he-IL"/>
        </w:rPr>
        <w:t xml:space="preserve"> </w:t>
      </w:r>
      <w:r>
        <w:rPr>
          <w:rtl/>
          <w:lang w:eastAsia="he-IL"/>
        </w:rPr>
        <w:t>–</w:t>
      </w:r>
      <w:r w:rsidRPr="008729C9">
        <w:rPr>
          <w:rtl/>
          <w:lang w:eastAsia="he-IL"/>
        </w:rPr>
        <w:t xml:space="preserve"> מ</w:t>
      </w:r>
      <w:r>
        <w:rPr>
          <w:rFonts w:hint="cs"/>
          <w:rtl/>
          <w:lang w:eastAsia="he-IL"/>
        </w:rPr>
        <w:t>וות</w:t>
      </w:r>
      <w:r w:rsidRPr="008729C9">
        <w:rPr>
          <w:rtl/>
          <w:lang w:eastAsia="he-IL"/>
        </w:rPr>
        <w:t>רת</w:t>
      </w:r>
      <w:r>
        <w:rPr>
          <w:rFonts w:hint="cs"/>
          <w:rtl/>
          <w:lang w:eastAsia="he-IL"/>
        </w:rPr>
        <w:t>;</w:t>
      </w:r>
      <w:r w:rsidRPr="008729C9">
        <w:rPr>
          <w:rtl/>
          <w:lang w:eastAsia="he-IL"/>
        </w:rPr>
        <w:t xml:space="preserve"> חבר הכנסת ולדימיר בליאק</w:t>
      </w:r>
      <w:r>
        <w:rPr>
          <w:rFonts w:hint="cs"/>
          <w:rtl/>
          <w:lang w:eastAsia="he-IL"/>
        </w:rPr>
        <w:t xml:space="preserve"> </w:t>
      </w:r>
      <w:r>
        <w:rPr>
          <w:rtl/>
          <w:lang w:eastAsia="he-IL"/>
        </w:rPr>
        <w:t>–</w:t>
      </w:r>
      <w:r w:rsidRPr="008729C9">
        <w:rPr>
          <w:rtl/>
          <w:lang w:eastAsia="he-IL"/>
        </w:rPr>
        <w:t xml:space="preserve"> </w:t>
      </w:r>
      <w:r>
        <w:rPr>
          <w:rFonts w:hint="cs"/>
          <w:rtl/>
          <w:lang w:eastAsia="he-IL"/>
        </w:rPr>
        <w:t>מוות</w:t>
      </w:r>
      <w:r w:rsidRPr="008729C9">
        <w:rPr>
          <w:rtl/>
          <w:lang w:eastAsia="he-IL"/>
        </w:rPr>
        <w:t>ר</w:t>
      </w:r>
      <w:r>
        <w:rPr>
          <w:rFonts w:hint="cs"/>
          <w:rtl/>
          <w:lang w:eastAsia="he-IL"/>
        </w:rPr>
        <w:t>;</w:t>
      </w:r>
      <w:r w:rsidRPr="008729C9">
        <w:rPr>
          <w:rtl/>
          <w:lang w:eastAsia="he-IL"/>
        </w:rPr>
        <w:t xml:space="preserve"> חברת הכנסת אימא</w:t>
      </w:r>
      <w:r>
        <w:rPr>
          <w:rFonts w:hint="cs"/>
          <w:rtl/>
          <w:lang w:eastAsia="he-IL"/>
        </w:rPr>
        <w:t>ן</w:t>
      </w:r>
      <w:r w:rsidRPr="008729C9">
        <w:rPr>
          <w:rtl/>
          <w:lang w:eastAsia="he-IL"/>
        </w:rPr>
        <w:t xml:space="preserve"> ח</w:t>
      </w:r>
      <w:r>
        <w:rPr>
          <w:rFonts w:hint="cs"/>
          <w:rtl/>
          <w:lang w:eastAsia="he-IL"/>
        </w:rPr>
        <w:t>'ט</w:t>
      </w:r>
      <w:r w:rsidRPr="008729C9">
        <w:rPr>
          <w:rtl/>
          <w:lang w:eastAsia="he-IL"/>
        </w:rPr>
        <w:t>יב</w:t>
      </w:r>
      <w:r>
        <w:rPr>
          <w:rFonts w:hint="cs"/>
          <w:rtl/>
          <w:lang w:eastAsia="he-IL"/>
        </w:rPr>
        <w:t xml:space="preserve"> יא</w:t>
      </w:r>
      <w:r w:rsidRPr="008729C9">
        <w:rPr>
          <w:rtl/>
          <w:lang w:eastAsia="he-IL"/>
        </w:rPr>
        <w:t>סין</w:t>
      </w:r>
      <w:r>
        <w:rPr>
          <w:rFonts w:hint="cs"/>
          <w:rtl/>
          <w:lang w:eastAsia="he-IL"/>
        </w:rPr>
        <w:t xml:space="preserve"> </w:t>
      </w:r>
      <w:r>
        <w:rPr>
          <w:rtl/>
          <w:lang w:eastAsia="he-IL"/>
        </w:rPr>
        <w:t>–</w:t>
      </w:r>
      <w:r w:rsidRPr="008729C9">
        <w:rPr>
          <w:rtl/>
          <w:lang w:eastAsia="he-IL"/>
        </w:rPr>
        <w:t xml:space="preserve"> </w:t>
      </w:r>
      <w:r>
        <w:rPr>
          <w:rFonts w:hint="cs"/>
          <w:rtl/>
          <w:lang w:eastAsia="he-IL"/>
        </w:rPr>
        <w:t>מוות</w:t>
      </w:r>
      <w:r w:rsidRPr="008729C9">
        <w:rPr>
          <w:rtl/>
          <w:lang w:eastAsia="he-IL"/>
        </w:rPr>
        <w:t>רת</w:t>
      </w:r>
      <w:r>
        <w:rPr>
          <w:rFonts w:hint="cs"/>
          <w:rtl/>
          <w:lang w:eastAsia="he-IL"/>
        </w:rPr>
        <w:t>;</w:t>
      </w:r>
      <w:r w:rsidRPr="008729C9">
        <w:rPr>
          <w:rtl/>
          <w:lang w:eastAsia="he-IL"/>
        </w:rPr>
        <w:t xml:space="preserve"> חברת הכנסת טטיאנה מזרסקי</w:t>
      </w:r>
      <w:r>
        <w:rPr>
          <w:rFonts w:hint="cs"/>
          <w:rtl/>
          <w:lang w:eastAsia="he-IL"/>
        </w:rPr>
        <w:t xml:space="preserve"> </w:t>
      </w:r>
      <w:r>
        <w:rPr>
          <w:rtl/>
          <w:lang w:eastAsia="he-IL"/>
        </w:rPr>
        <w:t>–</w:t>
      </w:r>
      <w:r w:rsidRPr="008729C9">
        <w:rPr>
          <w:rtl/>
          <w:lang w:eastAsia="he-IL"/>
        </w:rPr>
        <w:t xml:space="preserve"> </w:t>
      </w:r>
      <w:r>
        <w:rPr>
          <w:rFonts w:hint="cs"/>
          <w:rtl/>
          <w:lang w:eastAsia="he-IL"/>
        </w:rPr>
        <w:t>אי</w:t>
      </w:r>
      <w:r w:rsidRPr="008729C9">
        <w:rPr>
          <w:rtl/>
          <w:lang w:eastAsia="he-IL"/>
        </w:rPr>
        <w:t>נה נוכחת</w:t>
      </w:r>
      <w:r>
        <w:rPr>
          <w:rFonts w:hint="cs"/>
          <w:rtl/>
          <w:lang w:eastAsia="he-IL"/>
        </w:rPr>
        <w:t>;</w:t>
      </w:r>
      <w:r w:rsidRPr="008729C9">
        <w:rPr>
          <w:rtl/>
          <w:lang w:eastAsia="he-IL"/>
        </w:rPr>
        <w:t xml:space="preserve"> חבר הכנסת ר</w:t>
      </w:r>
      <w:r>
        <w:rPr>
          <w:rFonts w:hint="cs"/>
          <w:rtl/>
          <w:lang w:eastAsia="he-IL"/>
        </w:rPr>
        <w:t>ם</w:t>
      </w:r>
      <w:r w:rsidRPr="008729C9">
        <w:rPr>
          <w:rtl/>
          <w:lang w:eastAsia="he-IL"/>
        </w:rPr>
        <w:t xml:space="preserve"> בן ברק</w:t>
      </w:r>
      <w:r>
        <w:rPr>
          <w:rFonts w:hint="cs"/>
          <w:rtl/>
          <w:lang w:eastAsia="he-IL"/>
        </w:rPr>
        <w:t xml:space="preserve"> </w:t>
      </w:r>
      <w:r>
        <w:rPr>
          <w:rtl/>
          <w:lang w:eastAsia="he-IL"/>
        </w:rPr>
        <w:t>–</w:t>
      </w:r>
      <w:r w:rsidRPr="008729C9">
        <w:rPr>
          <w:rtl/>
          <w:lang w:eastAsia="he-IL"/>
        </w:rPr>
        <w:t xml:space="preserve"> אינו נוכח</w:t>
      </w:r>
      <w:r>
        <w:rPr>
          <w:rFonts w:hint="cs"/>
          <w:rtl/>
          <w:lang w:eastAsia="he-IL"/>
        </w:rPr>
        <w:t>;</w:t>
      </w:r>
      <w:r w:rsidRPr="008729C9">
        <w:rPr>
          <w:rtl/>
          <w:lang w:eastAsia="he-IL"/>
        </w:rPr>
        <w:t xml:space="preserve"> חבר הכנסת חמד עמאר</w:t>
      </w:r>
      <w:r>
        <w:rPr>
          <w:rFonts w:hint="cs"/>
          <w:rtl/>
          <w:lang w:eastAsia="he-IL"/>
        </w:rPr>
        <w:t xml:space="preserve"> </w:t>
      </w:r>
      <w:r>
        <w:rPr>
          <w:rtl/>
          <w:lang w:eastAsia="he-IL"/>
        </w:rPr>
        <w:t>–</w:t>
      </w:r>
      <w:r w:rsidRPr="008729C9">
        <w:rPr>
          <w:rtl/>
          <w:lang w:eastAsia="he-IL"/>
        </w:rPr>
        <w:t xml:space="preserve"> אינ</w:t>
      </w:r>
      <w:r>
        <w:rPr>
          <w:rFonts w:hint="cs"/>
          <w:rtl/>
          <w:lang w:eastAsia="he-IL"/>
        </w:rPr>
        <w:t>ו</w:t>
      </w:r>
      <w:r w:rsidRPr="008729C9">
        <w:rPr>
          <w:rtl/>
          <w:lang w:eastAsia="he-IL"/>
        </w:rPr>
        <w:t xml:space="preserve"> נוכח</w:t>
      </w:r>
      <w:r>
        <w:rPr>
          <w:rFonts w:hint="cs"/>
          <w:rtl/>
          <w:lang w:eastAsia="he-IL"/>
        </w:rPr>
        <w:t>;</w:t>
      </w:r>
      <w:r w:rsidRPr="008729C9">
        <w:rPr>
          <w:rtl/>
          <w:lang w:eastAsia="he-IL"/>
        </w:rPr>
        <w:t xml:space="preserve"> חבר הכנסת מיקי לוי</w:t>
      </w:r>
      <w:r>
        <w:rPr>
          <w:rFonts w:hint="cs"/>
          <w:rtl/>
          <w:lang w:eastAsia="he-IL"/>
        </w:rPr>
        <w:t xml:space="preserve"> </w:t>
      </w:r>
      <w:r>
        <w:rPr>
          <w:rtl/>
          <w:lang w:eastAsia="he-IL"/>
        </w:rPr>
        <w:t>–</w:t>
      </w:r>
      <w:r w:rsidRPr="008729C9">
        <w:rPr>
          <w:rtl/>
          <w:lang w:eastAsia="he-IL"/>
        </w:rPr>
        <w:t xml:space="preserve"> </w:t>
      </w:r>
      <w:r>
        <w:rPr>
          <w:rFonts w:hint="cs"/>
          <w:rtl/>
          <w:lang w:eastAsia="he-IL"/>
        </w:rPr>
        <w:t>מוות</w:t>
      </w:r>
      <w:r w:rsidRPr="008729C9">
        <w:rPr>
          <w:rtl/>
          <w:lang w:eastAsia="he-IL"/>
        </w:rPr>
        <w:t>ר</w:t>
      </w:r>
      <w:r>
        <w:rPr>
          <w:rFonts w:hint="cs"/>
          <w:rtl/>
          <w:lang w:eastAsia="he-IL"/>
        </w:rPr>
        <w:t>;</w:t>
      </w:r>
      <w:r w:rsidRPr="008729C9">
        <w:rPr>
          <w:rtl/>
          <w:lang w:eastAsia="he-IL"/>
        </w:rPr>
        <w:t xml:space="preserve"> חברת הכנסת יסמין פרידמן</w:t>
      </w:r>
      <w:r>
        <w:rPr>
          <w:rFonts w:hint="cs"/>
          <w:rtl/>
          <w:lang w:eastAsia="he-IL"/>
        </w:rPr>
        <w:t xml:space="preserve"> </w:t>
      </w:r>
      <w:r>
        <w:rPr>
          <w:rtl/>
          <w:lang w:eastAsia="he-IL"/>
        </w:rPr>
        <w:t>–</w:t>
      </w:r>
      <w:r w:rsidRPr="008729C9">
        <w:rPr>
          <w:rtl/>
          <w:lang w:eastAsia="he-IL"/>
        </w:rPr>
        <w:t xml:space="preserve"> מוותרת</w:t>
      </w:r>
      <w:r>
        <w:rPr>
          <w:rFonts w:hint="cs"/>
          <w:rtl/>
          <w:lang w:eastAsia="he-IL"/>
        </w:rPr>
        <w:t>;</w:t>
      </w:r>
      <w:r w:rsidRPr="008729C9">
        <w:rPr>
          <w:rtl/>
          <w:lang w:eastAsia="he-IL"/>
        </w:rPr>
        <w:t xml:space="preserve"> חברת הכנסת עאידה תומא סלימאן</w:t>
      </w:r>
      <w:r>
        <w:rPr>
          <w:rFonts w:hint="cs"/>
          <w:rtl/>
          <w:lang w:eastAsia="he-IL"/>
        </w:rPr>
        <w:t xml:space="preserve"> </w:t>
      </w:r>
      <w:r>
        <w:rPr>
          <w:rtl/>
          <w:lang w:eastAsia="he-IL"/>
        </w:rPr>
        <w:t>–</w:t>
      </w:r>
      <w:r w:rsidRPr="008729C9">
        <w:rPr>
          <w:rtl/>
          <w:lang w:eastAsia="he-IL"/>
        </w:rPr>
        <w:t xml:space="preserve"> אינה נוכחת</w:t>
      </w:r>
      <w:r>
        <w:rPr>
          <w:rFonts w:hint="cs"/>
          <w:rtl/>
          <w:lang w:eastAsia="he-IL"/>
        </w:rPr>
        <w:t>;</w:t>
      </w:r>
      <w:r w:rsidRPr="008729C9">
        <w:rPr>
          <w:rtl/>
          <w:lang w:eastAsia="he-IL"/>
        </w:rPr>
        <w:t xml:space="preserve"> חבר הכנסת </w:t>
      </w:r>
      <w:r>
        <w:rPr>
          <w:rFonts w:hint="cs"/>
          <w:rtl/>
          <w:lang w:eastAsia="he-IL"/>
        </w:rPr>
        <w:t>יב</w:t>
      </w:r>
      <w:r w:rsidRPr="008729C9">
        <w:rPr>
          <w:rtl/>
          <w:lang w:eastAsia="he-IL"/>
        </w:rPr>
        <w:t>גני סובה</w:t>
      </w:r>
      <w:r>
        <w:rPr>
          <w:rFonts w:hint="cs"/>
          <w:rtl/>
          <w:lang w:eastAsia="he-IL"/>
        </w:rPr>
        <w:t xml:space="preserve"> </w:t>
      </w:r>
      <w:r>
        <w:rPr>
          <w:rtl/>
          <w:lang w:eastAsia="he-IL"/>
        </w:rPr>
        <w:t>–</w:t>
      </w:r>
      <w:r w:rsidRPr="008729C9">
        <w:rPr>
          <w:rtl/>
          <w:lang w:eastAsia="he-IL"/>
        </w:rPr>
        <w:t xml:space="preserve"> אינ</w:t>
      </w:r>
      <w:r>
        <w:rPr>
          <w:rFonts w:hint="cs"/>
          <w:rtl/>
          <w:lang w:eastAsia="he-IL"/>
        </w:rPr>
        <w:t>ו</w:t>
      </w:r>
      <w:r w:rsidRPr="008729C9">
        <w:rPr>
          <w:rtl/>
          <w:lang w:eastAsia="he-IL"/>
        </w:rPr>
        <w:t xml:space="preserve"> נוכח</w:t>
      </w:r>
      <w:r>
        <w:rPr>
          <w:rFonts w:hint="cs"/>
          <w:rtl/>
          <w:lang w:eastAsia="he-IL"/>
        </w:rPr>
        <w:t>;</w:t>
      </w:r>
      <w:r w:rsidRPr="008729C9">
        <w:rPr>
          <w:rtl/>
          <w:lang w:eastAsia="he-IL"/>
        </w:rPr>
        <w:t xml:space="preserve"> חברת הכנסת מרב מיכאלי</w:t>
      </w:r>
      <w:r>
        <w:rPr>
          <w:rFonts w:hint="cs"/>
          <w:rtl/>
          <w:lang w:eastAsia="he-IL"/>
        </w:rPr>
        <w:t xml:space="preserve"> </w:t>
      </w:r>
      <w:r>
        <w:rPr>
          <w:rtl/>
          <w:lang w:eastAsia="he-IL"/>
        </w:rPr>
        <w:t>–</w:t>
      </w:r>
      <w:r>
        <w:rPr>
          <w:rFonts w:hint="cs"/>
          <w:rtl/>
          <w:lang w:eastAsia="he-IL"/>
        </w:rPr>
        <w:t xml:space="preserve"> פה ו</w:t>
      </w:r>
      <w:bookmarkStart w:id="4344" w:name="_ETM_Q27_366824"/>
      <w:bookmarkEnd w:id="4344"/>
      <w:r>
        <w:rPr>
          <w:rFonts w:hint="cs"/>
          <w:rtl/>
          <w:lang w:eastAsia="he-IL"/>
        </w:rPr>
        <w:t>מוותרת;</w:t>
      </w:r>
      <w:r w:rsidRPr="008729C9">
        <w:rPr>
          <w:rtl/>
          <w:lang w:eastAsia="he-IL"/>
        </w:rPr>
        <w:t xml:space="preserve"> חבר הכנסת גלעד קריב</w:t>
      </w:r>
      <w:r>
        <w:rPr>
          <w:rFonts w:hint="cs"/>
          <w:rtl/>
          <w:lang w:eastAsia="he-IL"/>
        </w:rPr>
        <w:t xml:space="preserve"> </w:t>
      </w:r>
      <w:r>
        <w:rPr>
          <w:rtl/>
          <w:lang w:eastAsia="he-IL"/>
        </w:rPr>
        <w:t>–</w:t>
      </w:r>
      <w:r w:rsidRPr="008729C9">
        <w:rPr>
          <w:rtl/>
          <w:lang w:eastAsia="he-IL"/>
        </w:rPr>
        <w:t xml:space="preserve"> </w:t>
      </w:r>
      <w:r>
        <w:rPr>
          <w:rFonts w:hint="cs"/>
          <w:rtl/>
          <w:lang w:eastAsia="he-IL"/>
        </w:rPr>
        <w:t>פה ו</w:t>
      </w:r>
      <w:r w:rsidRPr="008729C9">
        <w:rPr>
          <w:rtl/>
          <w:lang w:eastAsia="he-IL"/>
        </w:rPr>
        <w:t>מוותר</w:t>
      </w:r>
      <w:r>
        <w:rPr>
          <w:rFonts w:hint="cs"/>
          <w:rtl/>
          <w:lang w:eastAsia="he-IL"/>
        </w:rPr>
        <w:t>.</w:t>
      </w:r>
      <w:r w:rsidRPr="008729C9">
        <w:rPr>
          <w:rtl/>
          <w:lang w:eastAsia="he-IL"/>
        </w:rPr>
        <w:t xml:space="preserve"> </w:t>
      </w:r>
    </w:p>
    <w:p w:rsidR="00DF6E1B" w:rsidRDefault="00DF6E1B" w:rsidP="0079194D">
      <w:pPr>
        <w:rPr>
          <w:rtl/>
          <w:lang w:eastAsia="he-IL"/>
        </w:rPr>
      </w:pPr>
      <w:bookmarkStart w:id="4345" w:name="_ETM_Q27_383416"/>
      <w:bookmarkStart w:id="4346" w:name="_ETM_Q27_383471"/>
      <w:bookmarkEnd w:id="4345"/>
      <w:bookmarkEnd w:id="4346"/>
    </w:p>
    <w:p w:rsidR="00DF6E1B" w:rsidRDefault="00DF6E1B" w:rsidP="0079194D">
      <w:pPr>
        <w:pStyle w:val="af5"/>
        <w:keepNext/>
        <w:rPr>
          <w:rtl/>
        </w:rPr>
      </w:pPr>
      <w:bookmarkStart w:id="4347" w:name="ET_interruption_6156_34"/>
      <w:r w:rsidRPr="00727C04">
        <w:rPr>
          <w:rStyle w:val="TagStyle"/>
          <w:rtl/>
        </w:rPr>
        <w:t xml:space="preserve"> &lt;&lt; קריאה &gt;&gt; </w:t>
      </w:r>
      <w:r>
        <w:rPr>
          <w:rtl/>
        </w:rPr>
        <w:t>גלעד קריב (העבודה):</w:t>
      </w:r>
      <w:r w:rsidRPr="00727C04">
        <w:rPr>
          <w:rStyle w:val="TagStyle"/>
          <w:rtl/>
        </w:rPr>
        <w:t xml:space="preserve"> &lt;&lt; קריאה &gt;&gt;</w:t>
      </w:r>
      <w:r>
        <w:rPr>
          <w:rtl/>
        </w:rPr>
        <w:t xml:space="preserve">   </w:t>
      </w:r>
      <w:bookmarkEnd w:id="4347"/>
    </w:p>
    <w:p w:rsidR="00DF6E1B" w:rsidRDefault="00DF6E1B" w:rsidP="0079194D">
      <w:pPr>
        <w:pStyle w:val="KeepWithNext"/>
        <w:rPr>
          <w:rtl/>
          <w:lang w:eastAsia="he-IL"/>
        </w:rPr>
      </w:pPr>
    </w:p>
    <w:p w:rsidR="00DF6E1B" w:rsidRPr="00727C04" w:rsidRDefault="00DF6E1B" w:rsidP="0079194D">
      <w:pPr>
        <w:rPr>
          <w:rtl/>
          <w:lang w:eastAsia="he-IL"/>
        </w:rPr>
      </w:pPr>
      <w:bookmarkStart w:id="4348" w:name="_ETM_Q27_394397"/>
      <w:bookmarkEnd w:id="4348"/>
      <w:r>
        <w:rPr>
          <w:rFonts w:hint="cs"/>
          <w:rtl/>
          <w:lang w:eastAsia="he-IL"/>
        </w:rPr>
        <w:t>- - -</w:t>
      </w:r>
    </w:p>
    <w:p w:rsidR="00DF6E1B" w:rsidRDefault="00DF6E1B" w:rsidP="0079194D">
      <w:pPr>
        <w:rPr>
          <w:rtl/>
          <w:lang w:eastAsia="he-IL"/>
        </w:rPr>
      </w:pPr>
      <w:bookmarkStart w:id="4349" w:name="_ETM_Q27_383556"/>
      <w:bookmarkStart w:id="4350" w:name="_ETM_Q27_383601"/>
      <w:bookmarkEnd w:id="4349"/>
      <w:bookmarkEnd w:id="4350"/>
    </w:p>
    <w:p w:rsidR="00DF6E1B" w:rsidRDefault="00DF6E1B" w:rsidP="0079194D">
      <w:pPr>
        <w:pStyle w:val="af6"/>
        <w:keepNext/>
        <w:rPr>
          <w:rtl/>
        </w:rPr>
      </w:pPr>
      <w:bookmarkStart w:id="4351" w:name="ET_yor_6490_35"/>
      <w:r w:rsidRPr="00727C04">
        <w:rPr>
          <w:rStyle w:val="TagStyle"/>
          <w:rtl/>
        </w:rPr>
        <w:t xml:space="preserve"> &lt;&lt; יור &gt;&gt; </w:t>
      </w:r>
      <w:r>
        <w:rPr>
          <w:rtl/>
        </w:rPr>
        <w:t>היו"ר ניסים ואטורי:</w:t>
      </w:r>
      <w:r w:rsidRPr="00727C04">
        <w:rPr>
          <w:rStyle w:val="TagStyle"/>
          <w:rtl/>
        </w:rPr>
        <w:t xml:space="preserve"> &lt;&lt; יור &gt;&gt;</w:t>
      </w:r>
      <w:r>
        <w:rPr>
          <w:rtl/>
        </w:rPr>
        <w:t xml:space="preserve">   </w:t>
      </w:r>
      <w:bookmarkEnd w:id="4351"/>
    </w:p>
    <w:p w:rsidR="00DF6E1B" w:rsidRDefault="00DF6E1B" w:rsidP="0079194D">
      <w:pPr>
        <w:pStyle w:val="KeepWithNext"/>
        <w:rPr>
          <w:rtl/>
          <w:lang w:eastAsia="he-IL"/>
        </w:rPr>
      </w:pPr>
    </w:p>
    <w:p w:rsidR="00DF6E1B" w:rsidRDefault="00DF6E1B" w:rsidP="0079194D">
      <w:pPr>
        <w:rPr>
          <w:rtl/>
          <w:lang w:eastAsia="he-IL"/>
        </w:rPr>
      </w:pPr>
      <w:bookmarkStart w:id="4352" w:name="_ETM_Q27_408023"/>
      <w:bookmarkStart w:id="4353" w:name="_ETM_Q27_383685"/>
      <w:bookmarkStart w:id="4354" w:name="_ETM_Q27_383720"/>
      <w:bookmarkEnd w:id="4352"/>
      <w:bookmarkEnd w:id="4353"/>
      <w:bookmarkEnd w:id="4354"/>
      <w:r w:rsidRPr="008729C9">
        <w:rPr>
          <w:rtl/>
          <w:lang w:eastAsia="he-IL"/>
        </w:rPr>
        <w:t>זה לפריימרי</w:t>
      </w:r>
      <w:r>
        <w:rPr>
          <w:rFonts w:hint="cs"/>
          <w:rtl/>
          <w:lang w:eastAsia="he-IL"/>
        </w:rPr>
        <w:t>ז</w:t>
      </w:r>
      <w:r w:rsidRPr="008729C9">
        <w:rPr>
          <w:rtl/>
          <w:lang w:eastAsia="he-IL"/>
        </w:rPr>
        <w:t xml:space="preserve">, אתם רוצים שנגיד שאתם פה ומוותרים. </w:t>
      </w:r>
      <w:bookmarkStart w:id="4355" w:name="_ETM_Q27_371848"/>
      <w:bookmarkStart w:id="4356" w:name="_ETM_Q27_371884"/>
      <w:bookmarkStart w:id="4357" w:name="_ETM_Q27_372000"/>
      <w:bookmarkStart w:id="4358" w:name="_ETM_Q27_372045"/>
      <w:bookmarkEnd w:id="4355"/>
      <w:bookmarkEnd w:id="4356"/>
      <w:bookmarkEnd w:id="4357"/>
      <w:bookmarkEnd w:id="4358"/>
      <w:r w:rsidRPr="008729C9">
        <w:rPr>
          <w:rtl/>
          <w:lang w:eastAsia="he-IL"/>
        </w:rPr>
        <w:t xml:space="preserve">חברת הכנסת </w:t>
      </w:r>
      <w:r>
        <w:rPr>
          <w:rFonts w:hint="cs"/>
          <w:rtl/>
          <w:lang w:eastAsia="he-IL"/>
        </w:rPr>
        <w:t>אפרת רייטן</w:t>
      </w:r>
      <w:r w:rsidRPr="008729C9">
        <w:rPr>
          <w:rtl/>
          <w:lang w:eastAsia="he-IL"/>
        </w:rPr>
        <w:t xml:space="preserve"> מרום</w:t>
      </w:r>
      <w:r>
        <w:rPr>
          <w:rFonts w:hint="cs"/>
          <w:rtl/>
          <w:lang w:eastAsia="he-IL"/>
        </w:rPr>
        <w:t xml:space="preserve"> </w:t>
      </w:r>
      <w:r>
        <w:rPr>
          <w:rtl/>
          <w:lang w:eastAsia="he-IL"/>
        </w:rPr>
        <w:t>–</w:t>
      </w:r>
      <w:r w:rsidRPr="008729C9">
        <w:rPr>
          <w:rtl/>
          <w:lang w:eastAsia="he-IL"/>
        </w:rPr>
        <w:t xml:space="preserve"> מוותרת</w:t>
      </w:r>
      <w:r>
        <w:rPr>
          <w:rFonts w:hint="cs"/>
          <w:rtl/>
          <w:lang w:eastAsia="he-IL"/>
        </w:rPr>
        <w:t>;</w:t>
      </w:r>
      <w:r w:rsidRPr="008729C9">
        <w:rPr>
          <w:rtl/>
          <w:lang w:eastAsia="he-IL"/>
        </w:rPr>
        <w:t xml:space="preserve"> חבר הכנסת איימן עודה</w:t>
      </w:r>
      <w:r>
        <w:rPr>
          <w:rFonts w:hint="cs"/>
          <w:rtl/>
          <w:lang w:eastAsia="he-IL"/>
        </w:rPr>
        <w:t xml:space="preserve"> </w:t>
      </w:r>
      <w:r>
        <w:rPr>
          <w:rtl/>
          <w:lang w:eastAsia="he-IL"/>
        </w:rPr>
        <w:t>–</w:t>
      </w:r>
      <w:r w:rsidRPr="008729C9">
        <w:rPr>
          <w:rtl/>
          <w:lang w:eastAsia="he-IL"/>
        </w:rPr>
        <w:t xml:space="preserve"> מוותר</w:t>
      </w:r>
      <w:r>
        <w:rPr>
          <w:rFonts w:hint="cs"/>
          <w:rtl/>
          <w:lang w:eastAsia="he-IL"/>
        </w:rPr>
        <w:t>;</w:t>
      </w:r>
      <w:r>
        <w:rPr>
          <w:rtl/>
          <w:lang w:eastAsia="he-IL"/>
        </w:rPr>
        <w:t xml:space="preserve"> חבר הכנסת אכרם חסו</w:t>
      </w:r>
      <w:r>
        <w:rPr>
          <w:rFonts w:hint="cs"/>
          <w:rtl/>
          <w:lang w:eastAsia="he-IL"/>
        </w:rPr>
        <w:t>ן</w:t>
      </w:r>
      <w:bookmarkStart w:id="4359" w:name="_ETM_Q27_396384"/>
      <w:bookmarkStart w:id="4360" w:name="_ETM_Q27_391734"/>
      <w:bookmarkStart w:id="4361" w:name="_ETM_Q27_387244"/>
      <w:bookmarkStart w:id="4362" w:name="_ETM_Q27_383964"/>
      <w:bookmarkStart w:id="4363" w:name="_ETM_Q27_380594"/>
      <w:bookmarkStart w:id="4364" w:name="_ETM_Q27_377374"/>
      <w:bookmarkStart w:id="4365" w:name="_ETM_Q27_376124"/>
      <w:bookmarkEnd w:id="4359"/>
      <w:bookmarkEnd w:id="4360"/>
      <w:bookmarkEnd w:id="4361"/>
      <w:bookmarkEnd w:id="4362"/>
      <w:bookmarkEnd w:id="4363"/>
      <w:bookmarkEnd w:id="4364"/>
      <w:bookmarkEnd w:id="4365"/>
      <w:r>
        <w:rPr>
          <w:rFonts w:hint="cs"/>
          <w:rtl/>
          <w:lang w:eastAsia="he-IL"/>
        </w:rPr>
        <w:t>.</w:t>
      </w:r>
    </w:p>
    <w:p w:rsidR="00DF6E1B" w:rsidRDefault="00DF6E1B" w:rsidP="0079194D">
      <w:pPr>
        <w:rPr>
          <w:rtl/>
          <w:lang w:eastAsia="he-IL"/>
        </w:rPr>
      </w:pPr>
      <w:bookmarkStart w:id="4366" w:name="_ETM_Q27_397755"/>
      <w:bookmarkStart w:id="4367" w:name="_ETM_Q27_397817"/>
      <w:bookmarkStart w:id="4368" w:name="_ETM_Q27_397915"/>
      <w:bookmarkEnd w:id="4366"/>
      <w:bookmarkEnd w:id="4367"/>
      <w:bookmarkEnd w:id="4368"/>
    </w:p>
    <w:p w:rsidR="00DF6E1B" w:rsidRDefault="00DF6E1B" w:rsidP="0079194D">
      <w:pPr>
        <w:pStyle w:val="af6"/>
        <w:keepNext/>
        <w:rPr>
          <w:rtl/>
        </w:rPr>
      </w:pPr>
      <w:bookmarkStart w:id="4369" w:name="ET_yor_6490_20"/>
      <w:r w:rsidRPr="000C16B3">
        <w:rPr>
          <w:rStyle w:val="TagStyle"/>
          <w:rtl/>
        </w:rPr>
        <w:t xml:space="preserve"> &lt;&lt; יור &gt;&gt; </w:t>
      </w:r>
      <w:r>
        <w:rPr>
          <w:rtl/>
        </w:rPr>
        <w:t>היו"ר ניסים ואטורי:</w:t>
      </w:r>
      <w:r w:rsidRPr="000C16B3">
        <w:rPr>
          <w:rStyle w:val="TagStyle"/>
          <w:rtl/>
        </w:rPr>
        <w:t xml:space="preserve"> &lt;&lt; יור &gt;&gt;</w:t>
      </w:r>
      <w:r>
        <w:rPr>
          <w:rtl/>
        </w:rPr>
        <w:t xml:space="preserve">   </w:t>
      </w:r>
      <w:bookmarkEnd w:id="4369"/>
    </w:p>
    <w:p w:rsidR="00DF6E1B" w:rsidRDefault="00DF6E1B" w:rsidP="0079194D">
      <w:pPr>
        <w:pStyle w:val="KeepWithNext"/>
        <w:rPr>
          <w:rtl/>
          <w:lang w:eastAsia="he-IL"/>
        </w:rPr>
      </w:pPr>
    </w:p>
    <w:p w:rsidR="00DF6E1B" w:rsidRDefault="00DF6E1B" w:rsidP="0079194D">
      <w:pPr>
        <w:rPr>
          <w:rtl/>
          <w:lang w:eastAsia="he-IL"/>
        </w:rPr>
      </w:pPr>
      <w:bookmarkStart w:id="4370" w:name="_ETM_Q27_397957"/>
      <w:bookmarkStart w:id="4371" w:name="_ETM_Q27_393114"/>
      <w:bookmarkEnd w:id="4370"/>
      <w:bookmarkEnd w:id="4371"/>
      <w:r w:rsidRPr="008729C9">
        <w:rPr>
          <w:rtl/>
          <w:lang w:eastAsia="he-IL"/>
        </w:rPr>
        <w:t>חבר הכנסת משה טור</w:t>
      </w:r>
      <w:r>
        <w:rPr>
          <w:rFonts w:hint="cs"/>
          <w:rtl/>
          <w:lang w:eastAsia="he-IL"/>
        </w:rPr>
        <w:t xml:space="preserve"> </w:t>
      </w:r>
      <w:r w:rsidRPr="008729C9">
        <w:rPr>
          <w:rtl/>
          <w:lang w:eastAsia="he-IL"/>
        </w:rPr>
        <w:t>פז</w:t>
      </w:r>
      <w:r>
        <w:rPr>
          <w:rFonts w:hint="cs"/>
          <w:rtl/>
          <w:lang w:eastAsia="he-IL"/>
        </w:rPr>
        <w:t xml:space="preserve"> </w:t>
      </w:r>
      <w:r>
        <w:rPr>
          <w:rtl/>
          <w:lang w:eastAsia="he-IL"/>
        </w:rPr>
        <w:t>–</w:t>
      </w:r>
      <w:r w:rsidRPr="008729C9">
        <w:rPr>
          <w:rtl/>
          <w:lang w:eastAsia="he-IL"/>
        </w:rPr>
        <w:t xml:space="preserve"> </w:t>
      </w:r>
      <w:r>
        <w:rPr>
          <w:rFonts w:hint="cs"/>
          <w:rtl/>
          <w:lang w:eastAsia="he-IL"/>
        </w:rPr>
        <w:t>אינו</w:t>
      </w:r>
      <w:r w:rsidRPr="008729C9">
        <w:rPr>
          <w:rtl/>
          <w:lang w:eastAsia="he-IL"/>
        </w:rPr>
        <w:t xml:space="preserve"> נוכח</w:t>
      </w:r>
      <w:r>
        <w:rPr>
          <w:rFonts w:hint="cs"/>
          <w:rtl/>
          <w:lang w:eastAsia="he-IL"/>
        </w:rPr>
        <w:t>;</w:t>
      </w:r>
      <w:r w:rsidRPr="008729C9">
        <w:rPr>
          <w:rtl/>
          <w:lang w:eastAsia="he-IL"/>
        </w:rPr>
        <w:t xml:space="preserve"> חברת הכנסת דבי ביטון</w:t>
      </w:r>
      <w:r>
        <w:rPr>
          <w:rFonts w:hint="cs"/>
          <w:rtl/>
          <w:lang w:eastAsia="he-IL"/>
        </w:rPr>
        <w:t xml:space="preserve"> </w:t>
      </w:r>
      <w:r>
        <w:rPr>
          <w:rtl/>
          <w:lang w:eastAsia="he-IL"/>
        </w:rPr>
        <w:t>–</w:t>
      </w:r>
      <w:r w:rsidRPr="008729C9">
        <w:rPr>
          <w:rtl/>
          <w:lang w:eastAsia="he-IL"/>
        </w:rPr>
        <w:t xml:space="preserve"> מוותרת</w:t>
      </w:r>
      <w:r>
        <w:rPr>
          <w:rFonts w:hint="cs"/>
          <w:rtl/>
          <w:lang w:eastAsia="he-IL"/>
        </w:rPr>
        <w:t>;</w:t>
      </w:r>
      <w:r w:rsidRPr="008729C9">
        <w:rPr>
          <w:rtl/>
          <w:lang w:eastAsia="he-IL"/>
        </w:rPr>
        <w:t xml:space="preserve"> חבר הכנסת עוז חיים</w:t>
      </w:r>
      <w:r>
        <w:rPr>
          <w:rFonts w:hint="cs"/>
          <w:rtl/>
          <w:lang w:eastAsia="he-IL"/>
        </w:rPr>
        <w:t xml:space="preserve"> </w:t>
      </w:r>
      <w:r>
        <w:rPr>
          <w:rtl/>
          <w:lang w:eastAsia="he-IL"/>
        </w:rPr>
        <w:t>–</w:t>
      </w:r>
      <w:r w:rsidRPr="008729C9">
        <w:rPr>
          <w:rtl/>
          <w:lang w:eastAsia="he-IL"/>
        </w:rPr>
        <w:t xml:space="preserve"> מוותר</w:t>
      </w:r>
      <w:r>
        <w:rPr>
          <w:rFonts w:hint="cs"/>
          <w:rtl/>
          <w:lang w:eastAsia="he-IL"/>
        </w:rPr>
        <w:t>;</w:t>
      </w:r>
      <w:r w:rsidRPr="008729C9">
        <w:rPr>
          <w:rtl/>
          <w:lang w:eastAsia="he-IL"/>
        </w:rPr>
        <w:t xml:space="preserve"> חבר הכנסת משה סעדה</w:t>
      </w:r>
      <w:r>
        <w:rPr>
          <w:rFonts w:hint="cs"/>
          <w:rtl/>
          <w:lang w:eastAsia="he-IL"/>
        </w:rPr>
        <w:t xml:space="preserve"> </w:t>
      </w:r>
      <w:r>
        <w:rPr>
          <w:rtl/>
          <w:lang w:eastAsia="he-IL"/>
        </w:rPr>
        <w:t>–</w:t>
      </w:r>
      <w:r>
        <w:rPr>
          <w:rFonts w:hint="cs"/>
          <w:rtl/>
          <w:lang w:eastAsia="he-IL"/>
        </w:rPr>
        <w:t xml:space="preserve"> אינו</w:t>
      </w:r>
      <w:r w:rsidRPr="008729C9">
        <w:rPr>
          <w:rtl/>
          <w:lang w:eastAsia="he-IL"/>
        </w:rPr>
        <w:t xml:space="preserve"> נוכח</w:t>
      </w:r>
      <w:r>
        <w:rPr>
          <w:rFonts w:hint="cs"/>
          <w:rtl/>
          <w:lang w:eastAsia="he-IL"/>
        </w:rPr>
        <w:t>;</w:t>
      </w:r>
      <w:r w:rsidRPr="008729C9">
        <w:rPr>
          <w:rtl/>
          <w:lang w:eastAsia="he-IL"/>
        </w:rPr>
        <w:t xml:space="preserve"> חבר הכנסת אלון שוסטר</w:t>
      </w:r>
      <w:r>
        <w:rPr>
          <w:rFonts w:hint="cs"/>
          <w:rtl/>
          <w:lang w:eastAsia="he-IL"/>
        </w:rPr>
        <w:t xml:space="preserve"> </w:t>
      </w:r>
      <w:r>
        <w:rPr>
          <w:rtl/>
          <w:lang w:eastAsia="he-IL"/>
        </w:rPr>
        <w:t>–</w:t>
      </w:r>
      <w:r w:rsidRPr="008729C9">
        <w:rPr>
          <w:rtl/>
          <w:lang w:eastAsia="he-IL"/>
        </w:rPr>
        <w:t xml:space="preserve"> </w:t>
      </w:r>
      <w:r>
        <w:rPr>
          <w:rFonts w:hint="cs"/>
          <w:rtl/>
          <w:lang w:eastAsia="he-IL"/>
        </w:rPr>
        <w:t>אינו</w:t>
      </w:r>
      <w:r w:rsidRPr="008729C9">
        <w:rPr>
          <w:rtl/>
          <w:lang w:eastAsia="he-IL"/>
        </w:rPr>
        <w:t xml:space="preserve"> נוכח</w:t>
      </w:r>
      <w:r>
        <w:rPr>
          <w:rFonts w:hint="cs"/>
          <w:rtl/>
          <w:lang w:eastAsia="he-IL"/>
        </w:rPr>
        <w:t>.</w:t>
      </w:r>
      <w:r w:rsidRPr="008729C9">
        <w:rPr>
          <w:rtl/>
          <w:lang w:eastAsia="he-IL"/>
        </w:rPr>
        <w:t xml:space="preserve"> חברת הכנסת ק</w:t>
      </w:r>
      <w:r>
        <w:rPr>
          <w:rFonts w:hint="cs"/>
          <w:rtl/>
          <w:lang w:eastAsia="he-IL"/>
        </w:rPr>
        <w:t>ט</w:t>
      </w:r>
      <w:r w:rsidRPr="008729C9">
        <w:rPr>
          <w:rtl/>
          <w:lang w:eastAsia="he-IL"/>
        </w:rPr>
        <w:t>רין שטרית</w:t>
      </w:r>
      <w:r>
        <w:rPr>
          <w:rFonts w:hint="cs"/>
          <w:rtl/>
          <w:lang w:eastAsia="he-IL"/>
        </w:rPr>
        <w:t xml:space="preserve">, </w:t>
      </w:r>
      <w:r w:rsidRPr="008729C9">
        <w:rPr>
          <w:rtl/>
          <w:lang w:eastAsia="he-IL"/>
        </w:rPr>
        <w:t>קטי</w:t>
      </w:r>
      <w:r>
        <w:rPr>
          <w:rFonts w:hint="cs"/>
          <w:rtl/>
          <w:lang w:eastAsia="he-IL"/>
        </w:rPr>
        <w:t>,</w:t>
      </w:r>
      <w:r w:rsidRPr="008729C9">
        <w:rPr>
          <w:rtl/>
          <w:lang w:eastAsia="he-IL"/>
        </w:rPr>
        <w:t xml:space="preserve"> </w:t>
      </w:r>
      <w:r>
        <w:rPr>
          <w:rFonts w:hint="cs"/>
          <w:rtl/>
          <w:lang w:eastAsia="he-IL"/>
        </w:rPr>
        <w:t>שלוש</w:t>
      </w:r>
      <w:r w:rsidRPr="008729C9">
        <w:rPr>
          <w:rtl/>
          <w:lang w:eastAsia="he-IL"/>
        </w:rPr>
        <w:t xml:space="preserve"> דקות, בבקשה. </w:t>
      </w:r>
    </w:p>
    <w:p w:rsidR="00DF6E1B" w:rsidRDefault="00DF6E1B" w:rsidP="0079194D">
      <w:pPr>
        <w:rPr>
          <w:rtl/>
          <w:lang w:eastAsia="he-IL"/>
        </w:rPr>
      </w:pPr>
    </w:p>
    <w:p w:rsidR="00DF6E1B" w:rsidRDefault="00DF6E1B" w:rsidP="0079194D">
      <w:pPr>
        <w:pStyle w:val="a4"/>
        <w:keepNext/>
        <w:rPr>
          <w:rtl/>
        </w:rPr>
      </w:pPr>
      <w:bookmarkStart w:id="4372" w:name="ET_speaker_5807_8"/>
      <w:r w:rsidRPr="00D43FE4">
        <w:rPr>
          <w:rStyle w:val="TagStyle"/>
          <w:rtl/>
        </w:rPr>
        <w:t xml:space="preserve"> &lt;&lt; דובר &gt;&gt; </w:t>
      </w:r>
      <w:bookmarkStart w:id="4373" w:name="_Toc233667628"/>
      <w:bookmarkStart w:id="4374" w:name="_Toc233670567"/>
      <w:r>
        <w:rPr>
          <w:rtl/>
        </w:rPr>
        <w:t>קטי קטרין שטרית (הליכוד):</w:t>
      </w:r>
      <w:bookmarkEnd w:id="4373"/>
      <w:bookmarkEnd w:id="4374"/>
      <w:r w:rsidRPr="00D43FE4">
        <w:rPr>
          <w:rStyle w:val="TagStyle"/>
          <w:rtl/>
        </w:rPr>
        <w:t xml:space="preserve"> &lt;&lt; דובר &gt;&gt;</w:t>
      </w:r>
      <w:r>
        <w:rPr>
          <w:rtl/>
        </w:rPr>
        <w:t xml:space="preserve">   </w:t>
      </w:r>
      <w:bookmarkEnd w:id="4372"/>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אדוני היושב-ראש, ח</w:t>
      </w:r>
      <w:r w:rsidRPr="008729C9">
        <w:rPr>
          <w:rtl/>
          <w:lang w:eastAsia="he-IL"/>
        </w:rPr>
        <w:t>בריי חברי הכנסת, במשך שנתיים וחצי אנחנו שומעים שוב ושוב את אותם פרשנים</w:t>
      </w:r>
      <w:r>
        <w:rPr>
          <w:rFonts w:hint="cs"/>
          <w:rtl/>
          <w:lang w:eastAsia="he-IL"/>
        </w:rPr>
        <w:t>,</w:t>
      </w:r>
      <w:r w:rsidRPr="008729C9">
        <w:rPr>
          <w:rtl/>
          <w:lang w:eastAsia="he-IL"/>
        </w:rPr>
        <w:t xml:space="preserve"> מאותם אולפנים</w:t>
      </w:r>
      <w:r>
        <w:rPr>
          <w:rFonts w:hint="cs"/>
          <w:rtl/>
          <w:lang w:eastAsia="he-IL"/>
        </w:rPr>
        <w:t>,</w:t>
      </w:r>
      <w:r w:rsidRPr="008729C9">
        <w:rPr>
          <w:rtl/>
          <w:lang w:eastAsia="he-IL"/>
        </w:rPr>
        <w:t xml:space="preserve"> שואלים את השאלות</w:t>
      </w:r>
      <w:r>
        <w:rPr>
          <w:rFonts w:hint="cs"/>
          <w:rtl/>
          <w:lang w:eastAsia="he-IL"/>
        </w:rPr>
        <w:t>,</w:t>
      </w:r>
      <w:r w:rsidRPr="008729C9">
        <w:rPr>
          <w:rtl/>
          <w:lang w:eastAsia="he-IL"/>
        </w:rPr>
        <w:t xml:space="preserve"> איפה הרגל המדינית? מה אסטרטגיית היציאה? מה יקרה ביום שאחר</w:t>
      </w:r>
      <w:r>
        <w:rPr>
          <w:rFonts w:hint="cs"/>
          <w:rtl/>
          <w:lang w:eastAsia="he-IL"/>
        </w:rPr>
        <w:t>י?</w:t>
      </w:r>
      <w:r w:rsidRPr="008729C9">
        <w:rPr>
          <w:rtl/>
          <w:lang w:eastAsia="he-IL"/>
        </w:rPr>
        <w:t xml:space="preserve"> יום אחר יום, שבוע אחר שבוע, לא חדלתם מל</w:t>
      </w:r>
      <w:r>
        <w:rPr>
          <w:rFonts w:hint="cs"/>
          <w:rtl/>
          <w:lang w:eastAsia="he-IL"/>
        </w:rPr>
        <w:t>ה</w:t>
      </w:r>
      <w:r w:rsidRPr="008729C9">
        <w:rPr>
          <w:rtl/>
          <w:lang w:eastAsia="he-IL"/>
        </w:rPr>
        <w:t>טיף, לבקר, להטי</w:t>
      </w:r>
      <w:r>
        <w:rPr>
          <w:rFonts w:hint="cs"/>
          <w:rtl/>
          <w:lang w:eastAsia="he-IL"/>
        </w:rPr>
        <w:t>ל</w:t>
      </w:r>
      <w:r w:rsidRPr="008729C9">
        <w:rPr>
          <w:rtl/>
          <w:lang w:eastAsia="he-IL"/>
        </w:rPr>
        <w:t xml:space="preserve"> ספק, להציג לציבור תמונה מעוותת. </w:t>
      </w:r>
      <w:bookmarkStart w:id="4375" w:name="_ETM_Q27_490844"/>
      <w:bookmarkStart w:id="4376" w:name="_ETM_Q27_490892"/>
      <w:bookmarkStart w:id="4377" w:name="_ETM_Q27_491004"/>
      <w:bookmarkStart w:id="4378" w:name="_ETM_Q27_491033"/>
      <w:bookmarkStart w:id="4379" w:name="_ETM_Q27_512654"/>
      <w:bookmarkEnd w:id="4375"/>
      <w:bookmarkEnd w:id="4376"/>
      <w:bookmarkEnd w:id="4377"/>
      <w:bookmarkEnd w:id="4378"/>
      <w:bookmarkEnd w:id="4379"/>
      <w:r w:rsidRPr="008729C9">
        <w:rPr>
          <w:rtl/>
          <w:lang w:eastAsia="he-IL"/>
        </w:rPr>
        <w:t>הבאתם</w:t>
      </w:r>
      <w:r>
        <w:rPr>
          <w:rFonts w:hint="cs"/>
          <w:rtl/>
          <w:lang w:eastAsia="he-IL"/>
        </w:rPr>
        <w:t xml:space="preserve"> ל</w:t>
      </w:r>
      <w:r w:rsidRPr="008729C9">
        <w:rPr>
          <w:rtl/>
          <w:lang w:eastAsia="he-IL"/>
        </w:rPr>
        <w:t>אולפנים</w:t>
      </w:r>
      <w:r>
        <w:rPr>
          <w:rFonts w:hint="cs"/>
          <w:rtl/>
          <w:lang w:eastAsia="he-IL"/>
        </w:rPr>
        <w:t>,</w:t>
      </w:r>
      <w:r>
        <w:rPr>
          <w:rtl/>
          <w:lang w:eastAsia="he-IL"/>
        </w:rPr>
        <w:t xml:space="preserve"> בזה אחר זה, לשעברים</w:t>
      </w:r>
      <w:r w:rsidRPr="008729C9">
        <w:rPr>
          <w:rtl/>
          <w:lang w:eastAsia="he-IL"/>
        </w:rPr>
        <w:t xml:space="preserve"> ז</w:t>
      </w:r>
      <w:r>
        <w:rPr>
          <w:rFonts w:hint="cs"/>
          <w:rtl/>
          <w:lang w:eastAsia="he-IL"/>
        </w:rPr>
        <w:t>חוח</w:t>
      </w:r>
      <w:r w:rsidRPr="008729C9">
        <w:rPr>
          <w:rtl/>
          <w:lang w:eastAsia="he-IL"/>
        </w:rPr>
        <w:t>ים, אדריכלי 7 באוקטובר. התעלמתם באופן מופגן מההצלחות המבצעיות האדירות של גיבורי ישראל, טובי בנינו ובנותינו</w:t>
      </w:r>
      <w:r>
        <w:rPr>
          <w:rFonts w:hint="cs"/>
          <w:rtl/>
          <w:lang w:eastAsia="he-IL"/>
        </w:rPr>
        <w:t>,</w:t>
      </w:r>
      <w:r w:rsidRPr="008729C9">
        <w:rPr>
          <w:rtl/>
          <w:lang w:eastAsia="he-IL"/>
        </w:rPr>
        <w:t xml:space="preserve"> בשדה הקרב. הפניתם עורף לשינוי שחל במזרח התיכון</w:t>
      </w:r>
      <w:r>
        <w:rPr>
          <w:rFonts w:hint="cs"/>
          <w:rtl/>
          <w:lang w:eastAsia="he-IL"/>
        </w:rPr>
        <w:t>,</w:t>
      </w:r>
      <w:r w:rsidRPr="008729C9">
        <w:rPr>
          <w:rtl/>
          <w:lang w:eastAsia="he-IL"/>
        </w:rPr>
        <w:t xml:space="preserve"> בניצוחו של ראש הממשלה בנימין נתניהו. </w:t>
      </w:r>
    </w:p>
    <w:p w:rsidR="00DF6E1B" w:rsidRDefault="00DF6E1B" w:rsidP="0079194D">
      <w:pPr>
        <w:rPr>
          <w:rtl/>
          <w:lang w:eastAsia="he-IL"/>
        </w:rPr>
      </w:pPr>
    </w:p>
    <w:p w:rsidR="00DF6E1B" w:rsidRDefault="00DF6E1B" w:rsidP="0079194D">
      <w:pPr>
        <w:rPr>
          <w:rtl/>
          <w:lang w:eastAsia="he-IL"/>
        </w:rPr>
      </w:pPr>
      <w:r w:rsidRPr="008729C9">
        <w:rPr>
          <w:rtl/>
          <w:lang w:eastAsia="he-IL"/>
        </w:rPr>
        <w:t>וה</w:t>
      </w:r>
      <w:r>
        <w:rPr>
          <w:rFonts w:hint="cs"/>
          <w:rtl/>
          <w:lang w:eastAsia="he-IL"/>
        </w:rPr>
        <w:t>י</w:t>
      </w:r>
      <w:r w:rsidRPr="008729C9">
        <w:rPr>
          <w:rtl/>
          <w:lang w:eastAsia="he-IL"/>
        </w:rPr>
        <w:t>נה, במוצאי שבת, המציאות דפקה על דלתכם כאשר הושג הסכם משמעותי ביותר</w:t>
      </w:r>
      <w:r>
        <w:rPr>
          <w:rFonts w:hint="cs"/>
          <w:rtl/>
          <w:lang w:eastAsia="he-IL"/>
        </w:rPr>
        <w:t>,</w:t>
      </w:r>
      <w:r w:rsidRPr="008729C9">
        <w:rPr>
          <w:rtl/>
          <w:lang w:eastAsia="he-IL"/>
        </w:rPr>
        <w:t xml:space="preserve"> שמבטיח את האינטרסים הביטחוניים של מדינת ישראל מול מדינת לבנון</w:t>
      </w:r>
      <w:r>
        <w:rPr>
          <w:rFonts w:hint="cs"/>
          <w:rtl/>
          <w:lang w:eastAsia="he-IL"/>
        </w:rPr>
        <w:t>.</w:t>
      </w:r>
      <w:r w:rsidRPr="008729C9">
        <w:rPr>
          <w:rtl/>
          <w:lang w:eastAsia="he-IL"/>
        </w:rPr>
        <w:t xml:space="preserve"> כאשר ראש הממשלה מבקש להציג בפני אזרחי ישראל, אדוני היושב</w:t>
      </w:r>
      <w:r>
        <w:rPr>
          <w:rFonts w:hint="cs"/>
          <w:rtl/>
          <w:lang w:eastAsia="he-IL"/>
        </w:rPr>
        <w:t>-</w:t>
      </w:r>
      <w:r w:rsidRPr="008729C9">
        <w:rPr>
          <w:rtl/>
          <w:lang w:eastAsia="he-IL"/>
        </w:rPr>
        <w:t>ראש, הישגים ביטחוניים חסרי תקדים</w:t>
      </w:r>
      <w:r>
        <w:rPr>
          <w:rFonts w:hint="cs"/>
          <w:rtl/>
          <w:lang w:eastAsia="he-IL"/>
        </w:rPr>
        <w:t>,</w:t>
      </w:r>
      <w:r w:rsidRPr="008729C9">
        <w:rPr>
          <w:rtl/>
          <w:lang w:eastAsia="he-IL"/>
        </w:rPr>
        <w:t xml:space="preserve"> אתם </w:t>
      </w:r>
      <w:r>
        <w:rPr>
          <w:rFonts w:hint="cs"/>
          <w:rtl/>
          <w:lang w:eastAsia="he-IL"/>
        </w:rPr>
        <w:t xml:space="preserve">מה? </w:t>
      </w:r>
      <w:bookmarkStart w:id="4380" w:name="_ETM_Q27_527734"/>
      <w:bookmarkEnd w:id="4380"/>
      <w:r w:rsidRPr="008729C9">
        <w:rPr>
          <w:rtl/>
          <w:lang w:eastAsia="he-IL"/>
        </w:rPr>
        <w:t xml:space="preserve">בחרתם לא לשדר את דבריו. </w:t>
      </w:r>
    </w:p>
    <w:p w:rsidR="00DF6E1B" w:rsidRDefault="00DF6E1B" w:rsidP="0079194D">
      <w:pPr>
        <w:rPr>
          <w:rtl/>
          <w:lang w:eastAsia="he-IL"/>
        </w:rPr>
      </w:pPr>
    </w:p>
    <w:p w:rsidR="00DF6E1B" w:rsidRDefault="00DF6E1B" w:rsidP="0079194D">
      <w:pPr>
        <w:rPr>
          <w:rtl/>
          <w:lang w:eastAsia="he-IL"/>
        </w:rPr>
      </w:pPr>
      <w:r w:rsidRPr="008729C9">
        <w:rPr>
          <w:rtl/>
          <w:lang w:eastAsia="he-IL"/>
        </w:rPr>
        <w:t>הייתי שואלת למה, אבל האסטרטגיה של היציאה שלכם, הפלונטר שיצ</w:t>
      </w:r>
      <w:r>
        <w:rPr>
          <w:rFonts w:hint="cs"/>
          <w:rtl/>
          <w:lang w:eastAsia="he-IL"/>
        </w:rPr>
        <w:t>ר</w:t>
      </w:r>
      <w:r w:rsidRPr="008729C9">
        <w:rPr>
          <w:rtl/>
          <w:lang w:eastAsia="he-IL"/>
        </w:rPr>
        <w:t>תם לעצמכם, הרי ברור</w:t>
      </w:r>
      <w:r>
        <w:rPr>
          <w:rFonts w:hint="cs"/>
          <w:rtl/>
          <w:lang w:eastAsia="he-IL"/>
        </w:rPr>
        <w:t>ה.</w:t>
      </w:r>
      <w:r w:rsidRPr="008729C9">
        <w:rPr>
          <w:rtl/>
          <w:lang w:eastAsia="he-IL"/>
        </w:rPr>
        <w:t xml:space="preserve"> הרי אם באמת ביקשתם תשובות, אם באמת דרשתם אסטרטגיה מדינית, אם באמת רציתם לשמוע חזון מהו, זה היה הרגע להאזין</w:t>
      </w:r>
      <w:r>
        <w:rPr>
          <w:rFonts w:hint="cs"/>
          <w:rtl/>
          <w:lang w:eastAsia="he-IL"/>
        </w:rPr>
        <w:t>.</w:t>
      </w:r>
      <w:r w:rsidRPr="008729C9">
        <w:rPr>
          <w:rtl/>
          <w:lang w:eastAsia="he-IL"/>
        </w:rPr>
        <w:t xml:space="preserve"> </w:t>
      </w:r>
      <w:bookmarkStart w:id="4381" w:name="_ETM_Q27_547944"/>
      <w:bookmarkEnd w:id="4381"/>
      <w:r w:rsidRPr="008729C9">
        <w:rPr>
          <w:rtl/>
          <w:lang w:eastAsia="he-IL"/>
        </w:rPr>
        <w:t>אבל האמת פשוטה יותר</w:t>
      </w:r>
      <w:r>
        <w:rPr>
          <w:rFonts w:hint="cs"/>
          <w:rtl/>
          <w:lang w:eastAsia="he-IL"/>
        </w:rPr>
        <w:t>:</w:t>
      </w:r>
      <w:r w:rsidRPr="008729C9">
        <w:rPr>
          <w:rtl/>
          <w:lang w:eastAsia="he-IL"/>
        </w:rPr>
        <w:t xml:space="preserve"> הנאום הזה חתר תחת תיבת הת</w:t>
      </w:r>
      <w:r>
        <w:rPr>
          <w:rFonts w:hint="cs"/>
          <w:rtl/>
          <w:lang w:eastAsia="he-IL"/>
        </w:rPr>
        <w:t>ה</w:t>
      </w:r>
      <w:r w:rsidRPr="008729C9">
        <w:rPr>
          <w:rtl/>
          <w:lang w:eastAsia="he-IL"/>
        </w:rPr>
        <w:t>ודה שיצרתם</w:t>
      </w:r>
      <w:r>
        <w:rPr>
          <w:rFonts w:hint="cs"/>
          <w:rtl/>
          <w:lang w:eastAsia="he-IL"/>
        </w:rPr>
        <w:t>;</w:t>
      </w:r>
      <w:r w:rsidRPr="008729C9">
        <w:rPr>
          <w:rtl/>
          <w:lang w:eastAsia="he-IL"/>
        </w:rPr>
        <w:t xml:space="preserve"> הנאום הזה הפריע לכם</w:t>
      </w:r>
      <w:r>
        <w:rPr>
          <w:rFonts w:hint="cs"/>
          <w:rtl/>
          <w:lang w:eastAsia="he-IL"/>
        </w:rPr>
        <w:t>.</w:t>
      </w:r>
      <w:r w:rsidRPr="008729C9">
        <w:rPr>
          <w:rtl/>
          <w:lang w:eastAsia="he-IL"/>
        </w:rPr>
        <w:t xml:space="preserve"> הוא הפריע לקמפיין שבניתם בעמל רב, שבמסגרתו שוב ושוב שיקרתם כשאמרתם שראש הממשלה לא יוצא לדבר עם הציבור. הוא איים להפר את</w:t>
      </w:r>
      <w:r>
        <w:rPr>
          <w:rtl/>
          <w:lang w:eastAsia="he-IL"/>
        </w:rPr>
        <w:t xml:space="preserve"> דף המסרים החד-צדדי והשקרי והאי</w:t>
      </w:r>
      <w:r w:rsidRPr="008729C9">
        <w:rPr>
          <w:rtl/>
          <w:lang w:eastAsia="he-IL"/>
        </w:rPr>
        <w:t>ן</w:t>
      </w:r>
      <w:r>
        <w:rPr>
          <w:rFonts w:hint="cs"/>
          <w:rtl/>
          <w:lang w:eastAsia="he-IL"/>
        </w:rPr>
        <w:t>-</w:t>
      </w:r>
      <w:r w:rsidRPr="008729C9">
        <w:rPr>
          <w:rtl/>
          <w:lang w:eastAsia="he-IL"/>
        </w:rPr>
        <w:t>סופי ש</w:t>
      </w:r>
      <w:r>
        <w:rPr>
          <w:rFonts w:hint="cs"/>
          <w:rtl/>
          <w:lang w:eastAsia="he-IL"/>
        </w:rPr>
        <w:t>עליה</w:t>
      </w:r>
      <w:r w:rsidRPr="008729C9">
        <w:rPr>
          <w:rtl/>
          <w:lang w:eastAsia="he-IL"/>
        </w:rPr>
        <w:t>ם נשענתם במשך שנים רבות</w:t>
      </w:r>
      <w:r>
        <w:rPr>
          <w:rFonts w:hint="cs"/>
          <w:rtl/>
          <w:lang w:eastAsia="he-IL"/>
        </w:rPr>
        <w:t>,</w:t>
      </w:r>
      <w:r w:rsidRPr="008729C9">
        <w:rPr>
          <w:rtl/>
          <w:lang w:eastAsia="he-IL"/>
        </w:rPr>
        <w:t xml:space="preserve"> ו</w:t>
      </w:r>
      <w:r>
        <w:rPr>
          <w:rFonts w:hint="cs"/>
          <w:rtl/>
          <w:lang w:eastAsia="he-IL"/>
        </w:rPr>
        <w:t>ש</w:t>
      </w:r>
      <w:r w:rsidRPr="008729C9">
        <w:rPr>
          <w:rtl/>
          <w:lang w:eastAsia="he-IL"/>
        </w:rPr>
        <w:t xml:space="preserve">אותו הנדסתם כל </w:t>
      </w:r>
      <w:r>
        <w:rPr>
          <w:rtl/>
          <w:lang w:eastAsia="he-IL"/>
        </w:rPr>
        <w:t xml:space="preserve">הזמן </w:t>
      </w:r>
      <w:r>
        <w:rPr>
          <w:rFonts w:hint="cs"/>
          <w:rtl/>
          <w:lang w:eastAsia="he-IL"/>
        </w:rPr>
        <w:t>את ה</w:t>
      </w:r>
      <w:r w:rsidRPr="008729C9">
        <w:rPr>
          <w:rtl/>
          <w:lang w:eastAsia="he-IL"/>
        </w:rPr>
        <w:t xml:space="preserve">תודעה של הציבור. </w:t>
      </w:r>
      <w:bookmarkStart w:id="4382" w:name="_ETM_Q27_583376"/>
      <w:bookmarkStart w:id="4383" w:name="_ETM_Q27_583417"/>
      <w:bookmarkStart w:id="4384" w:name="_ETM_Q27_583552"/>
      <w:bookmarkStart w:id="4385" w:name="_ETM_Q27_583586"/>
      <w:bookmarkEnd w:id="4382"/>
      <w:bookmarkEnd w:id="4383"/>
      <w:bookmarkEnd w:id="4384"/>
      <w:bookmarkEnd w:id="4385"/>
      <w:r w:rsidRPr="008729C9">
        <w:rPr>
          <w:rtl/>
          <w:lang w:eastAsia="he-IL"/>
        </w:rPr>
        <w:t>אתם תעשו הכ</w:t>
      </w:r>
      <w:r>
        <w:rPr>
          <w:rFonts w:hint="cs"/>
          <w:rtl/>
          <w:lang w:eastAsia="he-IL"/>
        </w:rPr>
        <w:t>ו</w:t>
      </w:r>
      <w:r w:rsidRPr="008729C9">
        <w:rPr>
          <w:rtl/>
          <w:lang w:eastAsia="he-IL"/>
        </w:rPr>
        <w:t>ל בשביל לקדש את הנרטיב</w:t>
      </w:r>
      <w:r>
        <w:rPr>
          <w:rFonts w:hint="cs"/>
          <w:rtl/>
          <w:lang w:eastAsia="he-IL"/>
        </w:rPr>
        <w:t>,</w:t>
      </w:r>
      <w:r w:rsidRPr="008729C9">
        <w:rPr>
          <w:rtl/>
          <w:lang w:eastAsia="he-IL"/>
        </w:rPr>
        <w:t xml:space="preserve"> ולא תיתנו לרגע לעובדות לבלבל אתכם</w:t>
      </w:r>
      <w:r>
        <w:rPr>
          <w:rFonts w:hint="cs"/>
          <w:rtl/>
          <w:lang w:eastAsia="he-IL"/>
        </w:rPr>
        <w:t>.</w:t>
      </w:r>
      <w:r w:rsidRPr="008729C9">
        <w:rPr>
          <w:rtl/>
          <w:lang w:eastAsia="he-IL"/>
        </w:rPr>
        <w:t xml:space="preserve"> </w:t>
      </w:r>
    </w:p>
    <w:p w:rsidR="00DF6E1B" w:rsidRDefault="00DF6E1B" w:rsidP="0079194D">
      <w:pPr>
        <w:rPr>
          <w:rtl/>
          <w:lang w:eastAsia="he-IL"/>
        </w:rPr>
      </w:pPr>
    </w:p>
    <w:p w:rsidR="00DF6E1B" w:rsidRDefault="00DF6E1B" w:rsidP="0079194D">
      <w:pPr>
        <w:rPr>
          <w:rtl/>
          <w:lang w:eastAsia="he-IL"/>
        </w:rPr>
      </w:pPr>
      <w:bookmarkStart w:id="4386" w:name="_ETM_Q27_594523"/>
      <w:bookmarkEnd w:id="4386"/>
      <w:r w:rsidRPr="008729C9">
        <w:rPr>
          <w:rtl/>
          <w:lang w:eastAsia="he-IL"/>
        </w:rPr>
        <w:t>תקשורת חופשית</w:t>
      </w:r>
      <w:r>
        <w:rPr>
          <w:rFonts w:hint="cs"/>
          <w:rtl/>
          <w:lang w:eastAsia="he-IL"/>
        </w:rPr>
        <w:t xml:space="preserve"> היא</w:t>
      </w:r>
      <w:r w:rsidRPr="008729C9">
        <w:rPr>
          <w:rtl/>
          <w:lang w:eastAsia="he-IL"/>
        </w:rPr>
        <w:t xml:space="preserve"> תקשורת שאינה מחליטה </w:t>
      </w:r>
      <w:r>
        <w:rPr>
          <w:rFonts w:hint="cs"/>
          <w:rtl/>
          <w:lang w:eastAsia="he-IL"/>
        </w:rPr>
        <w:t>ב</w:t>
      </w:r>
      <w:r w:rsidRPr="008729C9">
        <w:rPr>
          <w:rtl/>
          <w:lang w:eastAsia="he-IL"/>
        </w:rPr>
        <w:t>עבור הציבור מה מותר לו לשמוע ומה אסור לו לשמוע</w:t>
      </w:r>
      <w:r>
        <w:rPr>
          <w:rFonts w:hint="cs"/>
          <w:rtl/>
          <w:lang w:eastAsia="he-IL"/>
        </w:rPr>
        <w:t>;</w:t>
      </w:r>
      <w:r w:rsidRPr="008729C9">
        <w:rPr>
          <w:rtl/>
          <w:lang w:eastAsia="he-IL"/>
        </w:rPr>
        <w:t xml:space="preserve"> היא אינה תקשורת שמצנזרת מסרים רק משום שהם לא מתיישרים עם השקפת עולמה. אבל נגמרו ימי המונופול שלכם</w:t>
      </w:r>
      <w:r>
        <w:rPr>
          <w:rFonts w:hint="cs"/>
          <w:rtl/>
          <w:lang w:eastAsia="he-IL"/>
        </w:rPr>
        <w:t>,</w:t>
      </w:r>
      <w:r w:rsidRPr="008729C9">
        <w:rPr>
          <w:rtl/>
          <w:lang w:eastAsia="he-IL"/>
        </w:rPr>
        <w:t xml:space="preserve"> והציבור בישראל חכם</w:t>
      </w:r>
      <w:r>
        <w:rPr>
          <w:rFonts w:hint="cs"/>
          <w:rtl/>
          <w:lang w:eastAsia="he-IL"/>
        </w:rPr>
        <w:t>.</w:t>
      </w:r>
      <w:r w:rsidRPr="008729C9">
        <w:rPr>
          <w:rtl/>
          <w:lang w:eastAsia="he-IL"/>
        </w:rPr>
        <w:t xml:space="preserve"> לכן</w:t>
      </w:r>
      <w:r>
        <w:rPr>
          <w:rtl/>
          <w:lang w:eastAsia="he-IL"/>
        </w:rPr>
        <w:t xml:space="preserve"> דווקא היום חשוב לומר בקול ברור</w:t>
      </w:r>
      <w:r>
        <w:rPr>
          <w:rFonts w:hint="cs"/>
          <w:rtl/>
          <w:lang w:eastAsia="he-IL"/>
        </w:rPr>
        <w:t>:</w:t>
      </w:r>
      <w:r w:rsidRPr="008729C9">
        <w:rPr>
          <w:rtl/>
          <w:lang w:eastAsia="he-IL"/>
        </w:rPr>
        <w:t xml:space="preserve"> אדוני ראש הממשלה, תודה. עם ישראל </w:t>
      </w:r>
      <w:r>
        <w:rPr>
          <w:rFonts w:hint="cs"/>
          <w:rtl/>
          <w:lang w:eastAsia="he-IL"/>
        </w:rPr>
        <w:t xml:space="preserve">באמת </w:t>
      </w:r>
      <w:r w:rsidRPr="008729C9">
        <w:rPr>
          <w:rtl/>
          <w:lang w:eastAsia="he-IL"/>
        </w:rPr>
        <w:t xml:space="preserve">מכיר </w:t>
      </w:r>
      <w:bookmarkStart w:id="4387" w:name="_ETM_Q27_621613"/>
      <w:bookmarkEnd w:id="4387"/>
      <w:r>
        <w:rPr>
          <w:rtl/>
          <w:lang w:eastAsia="he-IL"/>
        </w:rPr>
        <w:t>בהישגים הכבירים שהבאת ביד נטויה</w:t>
      </w:r>
      <w:r>
        <w:rPr>
          <w:rFonts w:hint="cs"/>
          <w:rtl/>
          <w:lang w:eastAsia="he-IL"/>
        </w:rPr>
        <w:t>;</w:t>
      </w:r>
      <w:r w:rsidRPr="008729C9">
        <w:rPr>
          <w:rtl/>
          <w:lang w:eastAsia="he-IL"/>
        </w:rPr>
        <w:t xml:space="preserve"> הוא מעריך את המאמצים האדירים שהפגנת להביא ביטחון מתוך עוצמה</w:t>
      </w:r>
      <w:r>
        <w:rPr>
          <w:rFonts w:hint="cs"/>
          <w:rtl/>
          <w:lang w:eastAsia="he-IL"/>
        </w:rPr>
        <w:t>.</w:t>
      </w:r>
      <w:bookmarkStart w:id="4388" w:name="_ETM_Q27_634225"/>
      <w:bookmarkEnd w:id="4388"/>
    </w:p>
    <w:p w:rsidR="00DF6E1B" w:rsidRDefault="00DF6E1B" w:rsidP="0079194D">
      <w:pPr>
        <w:rPr>
          <w:rtl/>
          <w:lang w:eastAsia="he-IL"/>
        </w:rPr>
      </w:pPr>
      <w:bookmarkStart w:id="4389" w:name="_ETM_Q27_634265"/>
      <w:bookmarkEnd w:id="4389"/>
    </w:p>
    <w:p w:rsidR="00DF6E1B" w:rsidRDefault="00DF6E1B" w:rsidP="0079194D">
      <w:pPr>
        <w:rPr>
          <w:rtl/>
          <w:lang w:eastAsia="he-IL"/>
        </w:rPr>
      </w:pPr>
      <w:bookmarkStart w:id="4390" w:name="_ETM_Q27_634346"/>
      <w:bookmarkStart w:id="4391" w:name="_ETM_Q27_634386"/>
      <w:bookmarkEnd w:id="4390"/>
      <w:bookmarkEnd w:id="4391"/>
      <w:r w:rsidRPr="008729C9">
        <w:rPr>
          <w:rtl/>
          <w:lang w:eastAsia="he-IL"/>
        </w:rPr>
        <w:t>מכאן אני פונה אליכם, האולפנים</w:t>
      </w:r>
      <w:r>
        <w:rPr>
          <w:rFonts w:hint="cs"/>
          <w:rtl/>
          <w:lang w:eastAsia="he-IL"/>
        </w:rPr>
        <w:t xml:space="preserve"> </w:t>
      </w:r>
      <w:r>
        <w:rPr>
          <w:rFonts w:hint="eastAsia"/>
          <w:rtl/>
          <w:lang w:eastAsia="he-IL"/>
        </w:rPr>
        <w:t>–</w:t>
      </w:r>
      <w:r>
        <w:rPr>
          <w:rFonts w:hint="cs"/>
          <w:rtl/>
          <w:lang w:eastAsia="he-IL"/>
        </w:rPr>
        <w:t xml:space="preserve"> פשוט הפרעתם לי. </w:t>
      </w:r>
    </w:p>
    <w:p w:rsidR="00DF6E1B" w:rsidRDefault="00DF6E1B" w:rsidP="0079194D">
      <w:pPr>
        <w:rPr>
          <w:rtl/>
          <w:lang w:eastAsia="he-IL"/>
        </w:rPr>
      </w:pPr>
    </w:p>
    <w:p w:rsidR="00DF6E1B" w:rsidRDefault="00DF6E1B" w:rsidP="0079194D">
      <w:pPr>
        <w:pStyle w:val="af6"/>
        <w:keepNext/>
        <w:rPr>
          <w:rtl/>
        </w:rPr>
      </w:pPr>
      <w:r w:rsidRPr="001D3F94">
        <w:rPr>
          <w:rStyle w:val="TagStyle"/>
          <w:rtl/>
        </w:rPr>
        <w:t xml:space="preserve"> &lt;&lt; יור &gt;&gt; </w:t>
      </w:r>
      <w:r>
        <w:rPr>
          <w:rtl/>
        </w:rPr>
        <w:t>היו"ר ניסים ואטורי:</w:t>
      </w:r>
      <w:r w:rsidRPr="001D3F94">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תודה רבה.</w:t>
      </w:r>
    </w:p>
    <w:p w:rsidR="00DF6E1B" w:rsidRDefault="00DF6E1B" w:rsidP="0079194D">
      <w:pPr>
        <w:rPr>
          <w:rtl/>
          <w:lang w:eastAsia="he-IL"/>
        </w:rPr>
      </w:pPr>
    </w:p>
    <w:p w:rsidR="00DF6E1B" w:rsidRDefault="00DF6E1B" w:rsidP="0079194D">
      <w:pPr>
        <w:pStyle w:val="-"/>
        <w:keepNext/>
        <w:rPr>
          <w:rtl/>
        </w:rPr>
      </w:pPr>
      <w:bookmarkStart w:id="4392" w:name="ET_speakercontinue_5807_23"/>
      <w:r w:rsidRPr="001D3F94">
        <w:rPr>
          <w:rStyle w:val="TagStyle"/>
          <w:rtl/>
        </w:rPr>
        <w:t xml:space="preserve"> &lt;&lt; דובר_המשך &gt;&gt; </w:t>
      </w:r>
      <w:r>
        <w:rPr>
          <w:rtl/>
        </w:rPr>
        <w:t>קטי קטרין שטרית (הליכוד):</w:t>
      </w:r>
      <w:r w:rsidRPr="001D3F94">
        <w:rPr>
          <w:rStyle w:val="TagStyle"/>
          <w:rtl/>
        </w:rPr>
        <w:t xml:space="preserve"> &lt;&lt; דובר_המשך &gt;&gt;</w:t>
      </w:r>
      <w:r>
        <w:rPr>
          <w:rtl/>
        </w:rPr>
        <w:t xml:space="preserve">   </w:t>
      </w:r>
      <w:bookmarkEnd w:id="4392"/>
    </w:p>
    <w:p w:rsidR="00DF6E1B" w:rsidRDefault="00DF6E1B" w:rsidP="0079194D">
      <w:pPr>
        <w:pStyle w:val="KeepWithNext"/>
        <w:rPr>
          <w:rtl/>
          <w:lang w:eastAsia="he-IL"/>
        </w:rPr>
      </w:pPr>
    </w:p>
    <w:p w:rsidR="00DF6E1B" w:rsidRDefault="00DF6E1B" w:rsidP="0079194D">
      <w:pPr>
        <w:rPr>
          <w:rtl/>
          <w:lang w:eastAsia="he-IL"/>
        </w:rPr>
      </w:pPr>
      <w:r w:rsidRPr="008729C9">
        <w:rPr>
          <w:rtl/>
          <w:lang w:eastAsia="he-IL"/>
        </w:rPr>
        <w:t xml:space="preserve">המצוקה שלכם ברורה, זה באמת מטריד לדעת שהאיש שאותו הפכתם לדמון במשך </w:t>
      </w:r>
      <w:r>
        <w:rPr>
          <w:rFonts w:hint="cs"/>
          <w:rtl/>
          <w:lang w:eastAsia="he-IL"/>
        </w:rPr>
        <w:t>ה</w:t>
      </w:r>
      <w:r w:rsidRPr="008729C9">
        <w:rPr>
          <w:rtl/>
          <w:lang w:eastAsia="he-IL"/>
        </w:rPr>
        <w:t>שנים האחרונות ימשיך</w:t>
      </w:r>
      <w:r>
        <w:rPr>
          <w:rFonts w:hint="cs"/>
          <w:rtl/>
          <w:lang w:eastAsia="he-IL"/>
        </w:rPr>
        <w:t>,</w:t>
      </w:r>
      <w:r w:rsidRPr="008729C9">
        <w:rPr>
          <w:rtl/>
          <w:lang w:eastAsia="he-IL"/>
        </w:rPr>
        <w:t xml:space="preserve"> בעזרת השם</w:t>
      </w:r>
      <w:r>
        <w:rPr>
          <w:rFonts w:hint="cs"/>
          <w:rtl/>
          <w:lang w:eastAsia="he-IL"/>
        </w:rPr>
        <w:t>,</w:t>
      </w:r>
      <w:r w:rsidRPr="008729C9">
        <w:rPr>
          <w:rtl/>
          <w:lang w:eastAsia="he-IL"/>
        </w:rPr>
        <w:t xml:space="preserve"> עוד קדנציה</w:t>
      </w:r>
      <w:r>
        <w:rPr>
          <w:rFonts w:hint="cs"/>
          <w:rtl/>
          <w:lang w:eastAsia="he-IL"/>
        </w:rPr>
        <w:t>.</w:t>
      </w:r>
      <w:r w:rsidRPr="008729C9">
        <w:rPr>
          <w:rtl/>
          <w:lang w:eastAsia="he-IL"/>
        </w:rPr>
        <w:t xml:space="preserve"> הוא יעשה זאת בג</w:t>
      </w:r>
      <w:r>
        <w:rPr>
          <w:rtl/>
          <w:lang w:eastAsia="he-IL"/>
        </w:rPr>
        <w:t>און</w:t>
      </w:r>
      <w:r>
        <w:rPr>
          <w:rFonts w:hint="cs"/>
          <w:rtl/>
          <w:lang w:eastAsia="he-IL"/>
        </w:rPr>
        <w:t xml:space="preserve"> רב</w:t>
      </w:r>
      <w:r>
        <w:rPr>
          <w:rtl/>
          <w:lang w:eastAsia="he-IL"/>
        </w:rPr>
        <w:t xml:space="preserve">. תודה רבה. </w:t>
      </w:r>
      <w:bookmarkStart w:id="4393" w:name="_ETM_Q27_646103"/>
      <w:bookmarkEnd w:id="4393"/>
    </w:p>
    <w:p w:rsidR="00DF6E1B" w:rsidRDefault="00DF6E1B" w:rsidP="0079194D">
      <w:pPr>
        <w:rPr>
          <w:rtl/>
          <w:lang w:eastAsia="he-IL"/>
        </w:rPr>
      </w:pPr>
    </w:p>
    <w:p w:rsidR="00DF6E1B" w:rsidRDefault="00DF6E1B" w:rsidP="0079194D">
      <w:pPr>
        <w:pStyle w:val="af6"/>
        <w:keepNext/>
        <w:rPr>
          <w:rtl/>
        </w:rPr>
      </w:pPr>
      <w:r w:rsidRPr="00D43FE4">
        <w:rPr>
          <w:rStyle w:val="TagStyle"/>
          <w:rtl/>
        </w:rPr>
        <w:t xml:space="preserve"> &lt;&lt; יור &gt;&gt; </w:t>
      </w:r>
      <w:r>
        <w:rPr>
          <w:rtl/>
        </w:rPr>
        <w:t>היו"ר ניסים ואטורי:</w:t>
      </w:r>
      <w:r w:rsidRPr="00D43FE4">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sidRPr="008729C9">
        <w:rPr>
          <w:rtl/>
          <w:lang w:eastAsia="he-IL"/>
        </w:rPr>
        <w:t>תודה רבה</w:t>
      </w:r>
      <w:r>
        <w:rPr>
          <w:rFonts w:hint="cs"/>
          <w:rtl/>
          <w:lang w:eastAsia="he-IL"/>
        </w:rPr>
        <w:t xml:space="preserve">, </w:t>
      </w:r>
      <w:bookmarkStart w:id="4394" w:name="_ETM_Q27_658284"/>
      <w:bookmarkEnd w:id="4394"/>
      <w:r>
        <w:rPr>
          <w:rFonts w:hint="cs"/>
          <w:rtl/>
          <w:lang w:eastAsia="he-IL"/>
        </w:rPr>
        <w:t>תודה</w:t>
      </w:r>
      <w:r w:rsidRPr="008729C9">
        <w:rPr>
          <w:rtl/>
          <w:lang w:eastAsia="he-IL"/>
        </w:rPr>
        <w:t xml:space="preserve">. </w:t>
      </w:r>
      <w:bookmarkStart w:id="4395" w:name="_ETM_Q27_650812"/>
      <w:bookmarkStart w:id="4396" w:name="_ETM_Q27_650850"/>
      <w:bookmarkStart w:id="4397" w:name="_ETM_Q27_650932"/>
      <w:bookmarkStart w:id="4398" w:name="_ETM_Q27_650967"/>
      <w:bookmarkEnd w:id="4395"/>
      <w:bookmarkEnd w:id="4396"/>
      <w:bookmarkEnd w:id="4397"/>
      <w:bookmarkEnd w:id="4398"/>
      <w:r w:rsidRPr="008729C9">
        <w:rPr>
          <w:rtl/>
          <w:lang w:eastAsia="he-IL"/>
        </w:rPr>
        <w:t>חברת הכנסת צג</w:t>
      </w:r>
      <w:r>
        <w:rPr>
          <w:rFonts w:hint="cs"/>
          <w:rtl/>
          <w:lang w:eastAsia="he-IL"/>
        </w:rPr>
        <w:t>ה</w:t>
      </w:r>
      <w:r>
        <w:rPr>
          <w:rtl/>
          <w:lang w:eastAsia="he-IL"/>
        </w:rPr>
        <w:t xml:space="preserve"> מל</w:t>
      </w:r>
      <w:r w:rsidRPr="008729C9">
        <w:rPr>
          <w:rtl/>
          <w:lang w:eastAsia="he-IL"/>
        </w:rPr>
        <w:t>קו</w:t>
      </w:r>
      <w:r>
        <w:rPr>
          <w:rFonts w:hint="cs"/>
          <w:rtl/>
          <w:lang w:eastAsia="he-IL"/>
        </w:rPr>
        <w:t>,</w:t>
      </w:r>
      <w:r w:rsidRPr="008729C9">
        <w:rPr>
          <w:rtl/>
          <w:lang w:eastAsia="he-IL"/>
        </w:rPr>
        <w:t xml:space="preserve"> </w:t>
      </w:r>
      <w:r>
        <w:rPr>
          <w:rFonts w:hint="cs"/>
          <w:rtl/>
          <w:lang w:eastAsia="he-IL"/>
        </w:rPr>
        <w:t>שלוש</w:t>
      </w:r>
      <w:r w:rsidRPr="008729C9">
        <w:rPr>
          <w:rtl/>
          <w:lang w:eastAsia="he-IL"/>
        </w:rPr>
        <w:t xml:space="preserve"> דקות. </w:t>
      </w:r>
      <w:bookmarkStart w:id="4399" w:name="_ETM_Q27_680210"/>
      <w:bookmarkEnd w:id="4399"/>
    </w:p>
    <w:p w:rsidR="00DF6E1B" w:rsidRDefault="00DF6E1B" w:rsidP="0079194D">
      <w:pPr>
        <w:rPr>
          <w:rtl/>
          <w:lang w:eastAsia="he-IL"/>
        </w:rPr>
      </w:pPr>
      <w:bookmarkStart w:id="4400" w:name="_ETM_Q27_680269"/>
      <w:bookmarkStart w:id="4401" w:name="_ETM_Q27_681475"/>
      <w:bookmarkEnd w:id="4400"/>
      <w:bookmarkEnd w:id="4401"/>
    </w:p>
    <w:p w:rsidR="00DF6E1B" w:rsidRDefault="00DF6E1B" w:rsidP="0079194D">
      <w:pPr>
        <w:pStyle w:val="a4"/>
        <w:keepNext/>
        <w:rPr>
          <w:rtl/>
        </w:rPr>
      </w:pPr>
      <w:bookmarkStart w:id="4402" w:name="ET_speaker_6527_26"/>
      <w:r w:rsidRPr="001D3F94">
        <w:rPr>
          <w:rStyle w:val="TagStyle"/>
          <w:rtl/>
        </w:rPr>
        <w:t xml:space="preserve"> &lt;&lt; דובר &gt;&gt; </w:t>
      </w:r>
      <w:bookmarkStart w:id="4403" w:name="_Toc233667629"/>
      <w:bookmarkStart w:id="4404" w:name="_Toc233670568"/>
      <w:r>
        <w:rPr>
          <w:rtl/>
        </w:rPr>
        <w:t>צגה מלקו (הליכוד):</w:t>
      </w:r>
      <w:bookmarkEnd w:id="4403"/>
      <w:bookmarkEnd w:id="4404"/>
      <w:r w:rsidRPr="001D3F94">
        <w:rPr>
          <w:rStyle w:val="TagStyle"/>
          <w:rtl/>
        </w:rPr>
        <w:t xml:space="preserve"> &lt;&lt; דובר &gt;&gt;</w:t>
      </w:r>
      <w:r>
        <w:rPr>
          <w:rtl/>
        </w:rPr>
        <w:t xml:space="preserve">   </w:t>
      </w:r>
      <w:bookmarkEnd w:id="4402"/>
    </w:p>
    <w:p w:rsidR="00DF6E1B" w:rsidRDefault="00DF6E1B" w:rsidP="0079194D">
      <w:pPr>
        <w:pStyle w:val="KeepWithNext"/>
        <w:rPr>
          <w:rtl/>
          <w:lang w:eastAsia="he-IL"/>
        </w:rPr>
      </w:pPr>
    </w:p>
    <w:p w:rsidR="00DF6E1B" w:rsidRPr="001D3F94" w:rsidRDefault="00DF6E1B" w:rsidP="0079194D">
      <w:pPr>
        <w:rPr>
          <w:rtl/>
          <w:lang w:eastAsia="he-IL"/>
        </w:rPr>
      </w:pPr>
      <w:bookmarkStart w:id="4405" w:name="_ETM_Q27_682017"/>
      <w:bookmarkStart w:id="4406" w:name="_ETM_Q27_682067"/>
      <w:bookmarkEnd w:id="4405"/>
      <w:bookmarkEnd w:id="4406"/>
      <w:r>
        <w:rPr>
          <w:rFonts w:hint="cs"/>
          <w:rtl/>
          <w:lang w:eastAsia="he-IL"/>
        </w:rPr>
        <w:t xml:space="preserve">אדוני היושב-ראש, חבריי חברי הכנסת, לאחרונה התקיים כנס בנושא </w:t>
      </w:r>
      <w:bookmarkStart w:id="4407" w:name="_ETM_Q27_691998"/>
      <w:bookmarkEnd w:id="4407"/>
      <w:r>
        <w:rPr>
          <w:rFonts w:hint="cs"/>
          <w:rtl/>
          <w:lang w:eastAsia="he-IL"/>
        </w:rPr>
        <w:t>- - -</w:t>
      </w:r>
      <w:bookmarkStart w:id="4408" w:name="_ETM_Q27_688933"/>
      <w:bookmarkStart w:id="4409" w:name="_ETM_Q27_685124"/>
      <w:bookmarkEnd w:id="4408"/>
      <w:bookmarkEnd w:id="4409"/>
    </w:p>
    <w:p w:rsidR="00DF6E1B" w:rsidRDefault="00DF6E1B" w:rsidP="0079194D">
      <w:pPr>
        <w:rPr>
          <w:rtl/>
          <w:lang w:eastAsia="he-IL"/>
        </w:rPr>
      </w:pPr>
      <w:bookmarkStart w:id="4410" w:name="_ETM_Q27_689564"/>
      <w:bookmarkStart w:id="4411" w:name="_ETM_Q27_689616"/>
      <w:bookmarkEnd w:id="4410"/>
      <w:bookmarkEnd w:id="4411"/>
    </w:p>
    <w:p w:rsidR="00DF6E1B" w:rsidRDefault="00DF6E1B" w:rsidP="0079194D">
      <w:pPr>
        <w:pStyle w:val="af5"/>
        <w:keepNext/>
        <w:rPr>
          <w:rtl/>
        </w:rPr>
      </w:pPr>
      <w:bookmarkStart w:id="4412" w:name="ET_interruption_6361_24"/>
      <w:r w:rsidRPr="001D3F94">
        <w:rPr>
          <w:rStyle w:val="TagStyle"/>
          <w:rtl/>
        </w:rPr>
        <w:t xml:space="preserve"> &lt;&lt; קריאה &gt;&gt; </w:t>
      </w:r>
      <w:r>
        <w:rPr>
          <w:rtl/>
        </w:rPr>
        <w:t>נאור שירי (יש עתיד):</w:t>
      </w:r>
      <w:r w:rsidRPr="001D3F94">
        <w:rPr>
          <w:rStyle w:val="TagStyle"/>
          <w:rtl/>
        </w:rPr>
        <w:t xml:space="preserve"> &lt;&lt; קריאה &gt;&gt;</w:t>
      </w:r>
      <w:r>
        <w:rPr>
          <w:rtl/>
        </w:rPr>
        <w:t xml:space="preserve">   </w:t>
      </w:r>
      <w:bookmarkEnd w:id="4412"/>
    </w:p>
    <w:p w:rsidR="00DF6E1B" w:rsidRDefault="00DF6E1B" w:rsidP="0079194D">
      <w:pPr>
        <w:pStyle w:val="KeepWithNext"/>
        <w:rPr>
          <w:rtl/>
          <w:lang w:eastAsia="he-IL"/>
        </w:rPr>
      </w:pPr>
    </w:p>
    <w:p w:rsidR="00DF6E1B" w:rsidRDefault="00DF6E1B" w:rsidP="006E4493">
      <w:pPr>
        <w:rPr>
          <w:rtl/>
          <w:lang w:eastAsia="he-IL"/>
        </w:rPr>
      </w:pPr>
      <w:r>
        <w:rPr>
          <w:rFonts w:hint="cs"/>
          <w:rtl/>
          <w:lang w:eastAsia="he-IL"/>
        </w:rPr>
        <w:t>למה אתה לא סוגר את הרשימה? היא לא הייתה.</w:t>
      </w:r>
    </w:p>
    <w:p w:rsidR="00DF6E1B" w:rsidRDefault="00DF6E1B" w:rsidP="0079194D">
      <w:pPr>
        <w:rPr>
          <w:rtl/>
          <w:lang w:eastAsia="he-IL"/>
        </w:rPr>
      </w:pPr>
    </w:p>
    <w:p w:rsidR="00DF6E1B" w:rsidRDefault="00DF6E1B" w:rsidP="0079194D">
      <w:pPr>
        <w:pStyle w:val="af6"/>
        <w:keepNext/>
        <w:rPr>
          <w:rtl/>
        </w:rPr>
      </w:pPr>
      <w:bookmarkStart w:id="4413" w:name="ET_yor_6490_28"/>
      <w:r w:rsidRPr="001D3F94">
        <w:rPr>
          <w:rStyle w:val="TagStyle"/>
          <w:rtl/>
        </w:rPr>
        <w:t xml:space="preserve"> &lt;&lt; יור &gt;&gt; </w:t>
      </w:r>
      <w:r>
        <w:rPr>
          <w:rtl/>
        </w:rPr>
        <w:t>היו"ר ניסים ואטורי:</w:t>
      </w:r>
      <w:r w:rsidRPr="001D3F94">
        <w:rPr>
          <w:rStyle w:val="TagStyle"/>
          <w:rtl/>
        </w:rPr>
        <w:t xml:space="preserve"> &lt;&lt; יור &gt;&gt;</w:t>
      </w:r>
      <w:r>
        <w:rPr>
          <w:rtl/>
        </w:rPr>
        <w:t xml:space="preserve">   </w:t>
      </w:r>
      <w:bookmarkEnd w:id="4413"/>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סגרתי. היא הייתה</w:t>
      </w:r>
      <w:bookmarkStart w:id="4414" w:name="_ETM_Q27_687254"/>
      <w:bookmarkEnd w:id="4414"/>
      <w:r>
        <w:rPr>
          <w:rFonts w:hint="cs"/>
          <w:rtl/>
          <w:lang w:eastAsia="he-IL"/>
        </w:rPr>
        <w:t xml:space="preserve">, </w:t>
      </w:r>
      <w:r w:rsidRPr="008729C9">
        <w:rPr>
          <w:rtl/>
          <w:lang w:eastAsia="he-IL"/>
        </w:rPr>
        <w:t>אני יודע</w:t>
      </w:r>
      <w:r>
        <w:rPr>
          <w:rFonts w:hint="cs"/>
          <w:rtl/>
          <w:lang w:eastAsia="he-IL"/>
        </w:rPr>
        <w:t>,</w:t>
      </w:r>
      <w:r w:rsidRPr="008729C9">
        <w:rPr>
          <w:rtl/>
          <w:lang w:eastAsia="he-IL"/>
        </w:rPr>
        <w:t xml:space="preserve"> </w:t>
      </w:r>
      <w:bookmarkStart w:id="4415" w:name="_ETM_Q27_693153"/>
      <w:bookmarkEnd w:id="4415"/>
      <w:r>
        <w:rPr>
          <w:rtl/>
          <w:lang w:eastAsia="he-IL"/>
        </w:rPr>
        <w:t>לא קראתי בשם שלה</w:t>
      </w:r>
      <w:r>
        <w:rPr>
          <w:rFonts w:hint="cs"/>
          <w:rtl/>
          <w:lang w:eastAsia="he-IL"/>
        </w:rPr>
        <w:t>.</w:t>
      </w:r>
      <w:r>
        <w:rPr>
          <w:rtl/>
          <w:lang w:eastAsia="he-IL"/>
        </w:rPr>
        <w:t xml:space="preserve"> תבדקו במצלמ</w:t>
      </w:r>
      <w:r>
        <w:rPr>
          <w:rFonts w:hint="cs"/>
          <w:rtl/>
          <w:lang w:eastAsia="he-IL"/>
        </w:rPr>
        <w:t>ות</w:t>
      </w:r>
      <w:bookmarkStart w:id="4416" w:name="_ETM_Q27_690453"/>
      <w:bookmarkStart w:id="4417" w:name="_ETM_Q27_686164"/>
      <w:bookmarkStart w:id="4418" w:name="_ETM_Q27_682503"/>
      <w:bookmarkStart w:id="4419" w:name="_ETM_Q27_678183"/>
      <w:bookmarkEnd w:id="4416"/>
      <w:bookmarkEnd w:id="4417"/>
      <w:bookmarkEnd w:id="4418"/>
      <w:bookmarkEnd w:id="4419"/>
      <w:r w:rsidRPr="008729C9">
        <w:rPr>
          <w:rtl/>
          <w:lang w:eastAsia="he-IL"/>
        </w:rPr>
        <w:t xml:space="preserve">. </w:t>
      </w:r>
      <w:bookmarkStart w:id="4420" w:name="_ETM_Q27_700915"/>
      <w:bookmarkEnd w:id="4420"/>
      <w:r>
        <w:rPr>
          <w:rFonts w:hint="cs"/>
          <w:rtl/>
          <w:lang w:eastAsia="he-IL"/>
        </w:rPr>
        <w:t>טעות שלי.</w:t>
      </w:r>
    </w:p>
    <w:p w:rsidR="00DF6E1B" w:rsidRDefault="00DF6E1B" w:rsidP="0079194D">
      <w:pPr>
        <w:rPr>
          <w:rtl/>
          <w:lang w:eastAsia="he-IL"/>
        </w:rPr>
      </w:pPr>
    </w:p>
    <w:p w:rsidR="00DF6E1B" w:rsidRDefault="00DF6E1B" w:rsidP="0079194D">
      <w:pPr>
        <w:pStyle w:val="-"/>
        <w:keepNext/>
        <w:rPr>
          <w:rtl/>
        </w:rPr>
      </w:pPr>
      <w:bookmarkStart w:id="4421" w:name="_ETM_Q27_700944"/>
      <w:bookmarkStart w:id="4422" w:name="ET_speakercontinue_6527_29"/>
      <w:bookmarkEnd w:id="4421"/>
      <w:r w:rsidRPr="001D3F94">
        <w:rPr>
          <w:rStyle w:val="TagStyle"/>
          <w:rtl/>
        </w:rPr>
        <w:t xml:space="preserve"> &lt;&lt; דובר_המשך &gt;&gt; </w:t>
      </w:r>
      <w:r>
        <w:rPr>
          <w:rtl/>
        </w:rPr>
        <w:t>צגה מלקו (הליכוד):</w:t>
      </w:r>
      <w:r w:rsidRPr="001D3F94">
        <w:rPr>
          <w:rStyle w:val="TagStyle"/>
          <w:rtl/>
        </w:rPr>
        <w:t xml:space="preserve"> &lt;&lt; דובר_המשך &gt;&gt;</w:t>
      </w:r>
      <w:r>
        <w:rPr>
          <w:rtl/>
        </w:rPr>
        <w:t xml:space="preserve">   </w:t>
      </w:r>
      <w:bookmarkEnd w:id="4422"/>
    </w:p>
    <w:p w:rsidR="00DF6E1B" w:rsidRDefault="00DF6E1B" w:rsidP="0079194D">
      <w:pPr>
        <w:pStyle w:val="KeepWithNext"/>
        <w:rPr>
          <w:rtl/>
          <w:lang w:eastAsia="he-IL"/>
        </w:rPr>
      </w:pPr>
    </w:p>
    <w:p w:rsidR="00DF6E1B" w:rsidRDefault="00DF6E1B" w:rsidP="0079194D">
      <w:pPr>
        <w:rPr>
          <w:rtl/>
          <w:lang w:eastAsia="he-IL"/>
        </w:rPr>
      </w:pPr>
      <w:bookmarkStart w:id="4423" w:name="_ETM_Q27_701537"/>
      <w:bookmarkEnd w:id="4423"/>
      <w:r w:rsidRPr="008729C9">
        <w:rPr>
          <w:rtl/>
          <w:lang w:eastAsia="he-IL"/>
        </w:rPr>
        <w:t xml:space="preserve">חברים, הוא לא </w:t>
      </w:r>
      <w:r>
        <w:rPr>
          <w:rFonts w:hint="cs"/>
          <w:rtl/>
          <w:lang w:eastAsia="he-IL"/>
        </w:rPr>
        <w:t>קרא לי,</w:t>
      </w:r>
      <w:r w:rsidRPr="008729C9">
        <w:rPr>
          <w:rtl/>
          <w:lang w:eastAsia="he-IL"/>
        </w:rPr>
        <w:t xml:space="preserve"> ו</w:t>
      </w:r>
      <w:bookmarkStart w:id="4424" w:name="_ETM_Q27_696975"/>
      <w:bookmarkEnd w:id="4424"/>
      <w:r w:rsidRPr="008729C9">
        <w:rPr>
          <w:rtl/>
          <w:lang w:eastAsia="he-IL"/>
        </w:rPr>
        <w:t xml:space="preserve">הייתי פה. </w:t>
      </w:r>
    </w:p>
    <w:p w:rsidR="00DF6E1B" w:rsidRDefault="00DF6E1B" w:rsidP="0079194D">
      <w:pPr>
        <w:rPr>
          <w:rtl/>
          <w:lang w:eastAsia="he-IL"/>
        </w:rPr>
      </w:pPr>
    </w:p>
    <w:p w:rsidR="00DF6E1B" w:rsidRDefault="00DF6E1B" w:rsidP="0079194D">
      <w:pPr>
        <w:pStyle w:val="af5"/>
        <w:keepNext/>
        <w:rPr>
          <w:rtl/>
        </w:rPr>
      </w:pPr>
      <w:bookmarkStart w:id="4425" w:name="ET_interruption_5787_30"/>
      <w:r w:rsidRPr="001D3F94">
        <w:rPr>
          <w:rStyle w:val="TagStyle"/>
          <w:rtl/>
        </w:rPr>
        <w:t xml:space="preserve"> &lt;&lt; קריאה &gt;&gt; </w:t>
      </w:r>
      <w:r>
        <w:rPr>
          <w:rtl/>
        </w:rPr>
        <w:t>יוראי להב הרצנו (יש עתיד):</w:t>
      </w:r>
      <w:r w:rsidRPr="001D3F94">
        <w:rPr>
          <w:rStyle w:val="TagStyle"/>
          <w:rtl/>
        </w:rPr>
        <w:t xml:space="preserve"> &lt;&lt; קריאה &gt;&gt;</w:t>
      </w:r>
      <w:r>
        <w:rPr>
          <w:rtl/>
        </w:rPr>
        <w:t xml:space="preserve">   </w:t>
      </w:r>
      <w:bookmarkEnd w:id="4425"/>
    </w:p>
    <w:p w:rsidR="00DF6E1B" w:rsidRDefault="00DF6E1B" w:rsidP="0079194D">
      <w:pPr>
        <w:pStyle w:val="KeepWithNext"/>
        <w:rPr>
          <w:rtl/>
          <w:lang w:eastAsia="he-IL"/>
        </w:rPr>
      </w:pPr>
    </w:p>
    <w:p w:rsidR="00DF6E1B" w:rsidRPr="001D3F94" w:rsidRDefault="00DF6E1B" w:rsidP="0079194D">
      <w:pPr>
        <w:rPr>
          <w:rtl/>
          <w:lang w:eastAsia="he-IL"/>
        </w:rPr>
      </w:pPr>
      <w:r>
        <w:rPr>
          <w:rFonts w:hint="cs"/>
          <w:rtl/>
          <w:lang w:eastAsia="he-IL"/>
        </w:rPr>
        <w:t>אבל הרשימה הייתה סגורה</w:t>
      </w:r>
      <w:bookmarkStart w:id="4426" w:name="_ETM_Q27_697234"/>
      <w:bookmarkEnd w:id="4426"/>
      <w:r>
        <w:rPr>
          <w:rFonts w:hint="cs"/>
          <w:rtl/>
          <w:lang w:eastAsia="he-IL"/>
        </w:rPr>
        <w:t>.</w:t>
      </w:r>
      <w:bookmarkStart w:id="4427" w:name="_ETM_Q27_698734"/>
      <w:bookmarkEnd w:id="4427"/>
    </w:p>
    <w:p w:rsidR="00DF6E1B" w:rsidRDefault="00DF6E1B" w:rsidP="0079194D">
      <w:pPr>
        <w:rPr>
          <w:rtl/>
          <w:lang w:eastAsia="he-IL"/>
        </w:rPr>
      </w:pPr>
    </w:p>
    <w:p w:rsidR="00DF6E1B" w:rsidRDefault="00DF6E1B" w:rsidP="0079194D">
      <w:pPr>
        <w:pStyle w:val="-"/>
        <w:keepNext/>
        <w:rPr>
          <w:rtl/>
        </w:rPr>
      </w:pPr>
      <w:bookmarkStart w:id="4428" w:name="ET_speakercontinue_6527_31"/>
      <w:r w:rsidRPr="001D3F94">
        <w:rPr>
          <w:rStyle w:val="TagStyle"/>
          <w:rtl/>
        </w:rPr>
        <w:t xml:space="preserve"> &lt;&lt; דובר_המשך &gt;&gt; </w:t>
      </w:r>
      <w:r>
        <w:rPr>
          <w:rtl/>
        </w:rPr>
        <w:t>צגה מלקו (הליכוד):</w:t>
      </w:r>
      <w:r w:rsidRPr="001D3F94">
        <w:rPr>
          <w:rStyle w:val="TagStyle"/>
          <w:rtl/>
        </w:rPr>
        <w:t xml:space="preserve"> &lt;&lt; דובר_המשך &gt;&gt;</w:t>
      </w:r>
      <w:r>
        <w:rPr>
          <w:rtl/>
        </w:rPr>
        <w:t xml:space="preserve">   </w:t>
      </w:r>
      <w:bookmarkEnd w:id="4428"/>
    </w:p>
    <w:p w:rsidR="00DF6E1B" w:rsidRDefault="00DF6E1B" w:rsidP="0079194D">
      <w:pPr>
        <w:pStyle w:val="KeepWithNext"/>
        <w:rPr>
          <w:rtl/>
          <w:lang w:eastAsia="he-IL"/>
        </w:rPr>
      </w:pPr>
    </w:p>
    <w:p w:rsidR="00DF6E1B" w:rsidRDefault="00DF6E1B" w:rsidP="0079194D">
      <w:pPr>
        <w:rPr>
          <w:rtl/>
          <w:lang w:eastAsia="he-IL"/>
        </w:rPr>
      </w:pPr>
      <w:r w:rsidRPr="008729C9">
        <w:rPr>
          <w:rtl/>
          <w:lang w:eastAsia="he-IL"/>
        </w:rPr>
        <w:t>הייתי רשומה, הוא לא קרא</w:t>
      </w:r>
      <w:r>
        <w:rPr>
          <w:rFonts w:hint="cs"/>
          <w:rtl/>
          <w:lang w:eastAsia="he-IL"/>
        </w:rPr>
        <w:t>,</w:t>
      </w:r>
      <w:r w:rsidRPr="008729C9">
        <w:rPr>
          <w:rtl/>
          <w:lang w:eastAsia="he-IL"/>
        </w:rPr>
        <w:t xml:space="preserve"> </w:t>
      </w:r>
      <w:r>
        <w:rPr>
          <w:rFonts w:hint="cs"/>
          <w:rtl/>
          <w:lang w:eastAsia="he-IL"/>
        </w:rPr>
        <w:t>אני יושבת פה.</w:t>
      </w:r>
      <w:bookmarkStart w:id="4429" w:name="_ETM_Q27_701624"/>
      <w:bookmarkStart w:id="4430" w:name="_ETM_Q27_697905"/>
      <w:bookmarkEnd w:id="4429"/>
      <w:bookmarkEnd w:id="4430"/>
    </w:p>
    <w:p w:rsidR="00DF6E1B" w:rsidRDefault="00DF6E1B" w:rsidP="0079194D">
      <w:pPr>
        <w:rPr>
          <w:rtl/>
          <w:lang w:eastAsia="he-IL"/>
        </w:rPr>
      </w:pPr>
    </w:p>
    <w:p w:rsidR="00DF6E1B" w:rsidRDefault="00DF6E1B" w:rsidP="0079194D">
      <w:pPr>
        <w:pStyle w:val="af6"/>
        <w:keepNext/>
        <w:rPr>
          <w:rtl/>
        </w:rPr>
      </w:pPr>
      <w:r w:rsidRPr="001D3F94">
        <w:rPr>
          <w:rStyle w:val="TagStyle"/>
          <w:rtl/>
        </w:rPr>
        <w:t xml:space="preserve"> &lt;&lt; יור &gt;&gt; </w:t>
      </w:r>
      <w:r>
        <w:rPr>
          <w:rtl/>
        </w:rPr>
        <w:t>היו"ר ניסים ואטורי:</w:t>
      </w:r>
      <w:r w:rsidRPr="001D3F94">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בסדר. </w:t>
      </w:r>
      <w:r w:rsidRPr="008729C9">
        <w:rPr>
          <w:rtl/>
          <w:lang w:eastAsia="he-IL"/>
        </w:rPr>
        <w:t xml:space="preserve">תמשיכי, תמשיכי, נו, חבל על הזמן. </w:t>
      </w:r>
    </w:p>
    <w:p w:rsidR="00DF6E1B" w:rsidRDefault="00DF6E1B" w:rsidP="0079194D">
      <w:pPr>
        <w:rPr>
          <w:rtl/>
          <w:lang w:eastAsia="he-IL"/>
        </w:rPr>
      </w:pPr>
    </w:p>
    <w:p w:rsidR="00DF6E1B" w:rsidRDefault="00DF6E1B" w:rsidP="0079194D">
      <w:pPr>
        <w:pStyle w:val="-"/>
        <w:keepNext/>
        <w:rPr>
          <w:rtl/>
        </w:rPr>
      </w:pPr>
      <w:bookmarkStart w:id="4431" w:name="ET_speakercontinue_6527_33"/>
      <w:r w:rsidRPr="001D3F94">
        <w:rPr>
          <w:rStyle w:val="TagStyle"/>
          <w:rtl/>
        </w:rPr>
        <w:t xml:space="preserve"> &lt;&lt; דובר_המשך &gt;&gt; </w:t>
      </w:r>
      <w:r>
        <w:rPr>
          <w:rtl/>
        </w:rPr>
        <w:t>צגה מלקו (הליכוד):</w:t>
      </w:r>
      <w:r w:rsidRPr="001D3F94">
        <w:rPr>
          <w:rStyle w:val="TagStyle"/>
          <w:rtl/>
        </w:rPr>
        <w:t xml:space="preserve"> &lt;&lt; דובר_המשך &gt;&gt;</w:t>
      </w:r>
      <w:r>
        <w:rPr>
          <w:rtl/>
        </w:rPr>
        <w:t xml:space="preserve">   </w:t>
      </w:r>
      <w:bookmarkEnd w:id="4431"/>
    </w:p>
    <w:p w:rsidR="00DF6E1B" w:rsidRDefault="00DF6E1B" w:rsidP="0079194D">
      <w:pPr>
        <w:pStyle w:val="KeepWithNext"/>
        <w:rPr>
          <w:rtl/>
          <w:lang w:eastAsia="he-IL"/>
        </w:rPr>
      </w:pPr>
    </w:p>
    <w:p w:rsidR="00DF6E1B" w:rsidRDefault="00DF6E1B" w:rsidP="0079194D">
      <w:pPr>
        <w:rPr>
          <w:rtl/>
          <w:lang w:eastAsia="he-IL"/>
        </w:rPr>
      </w:pPr>
      <w:bookmarkStart w:id="4432" w:name="_ETM_Q27_704514"/>
      <w:bookmarkEnd w:id="4432"/>
      <w:r>
        <w:rPr>
          <w:rFonts w:hint="cs"/>
          <w:rtl/>
          <w:lang w:eastAsia="he-IL"/>
        </w:rPr>
        <w:t xml:space="preserve">אוקיי. </w:t>
      </w:r>
      <w:r w:rsidRPr="008729C9">
        <w:rPr>
          <w:rtl/>
          <w:lang w:eastAsia="he-IL"/>
        </w:rPr>
        <w:t xml:space="preserve">עוד חצי דקה, מגיע לי. </w:t>
      </w:r>
    </w:p>
    <w:p w:rsidR="00DF6E1B" w:rsidRDefault="00DF6E1B" w:rsidP="0079194D">
      <w:pPr>
        <w:rPr>
          <w:rtl/>
          <w:lang w:eastAsia="he-IL"/>
        </w:rPr>
      </w:pPr>
    </w:p>
    <w:p w:rsidR="00DF6E1B" w:rsidRDefault="00DF6E1B" w:rsidP="0079194D">
      <w:pPr>
        <w:pStyle w:val="af6"/>
        <w:keepNext/>
        <w:rPr>
          <w:rtl/>
        </w:rPr>
      </w:pPr>
      <w:bookmarkStart w:id="4433" w:name="ET_yor_6490_34"/>
      <w:r w:rsidRPr="001D3F94">
        <w:rPr>
          <w:rStyle w:val="TagStyle"/>
          <w:rtl/>
        </w:rPr>
        <w:t xml:space="preserve"> &lt;&lt; יור &gt;&gt; </w:t>
      </w:r>
      <w:r>
        <w:rPr>
          <w:rtl/>
        </w:rPr>
        <w:t>היו"ר ניסים ואטורי:</w:t>
      </w:r>
      <w:r w:rsidRPr="001D3F94">
        <w:rPr>
          <w:rStyle w:val="TagStyle"/>
          <w:rtl/>
        </w:rPr>
        <w:t xml:space="preserve"> &lt;&lt; יור &gt;&gt;</w:t>
      </w:r>
      <w:r>
        <w:rPr>
          <w:rtl/>
        </w:rPr>
        <w:t xml:space="preserve">   </w:t>
      </w:r>
      <w:bookmarkEnd w:id="4433"/>
    </w:p>
    <w:p w:rsidR="00DF6E1B" w:rsidRDefault="00DF6E1B" w:rsidP="0079194D">
      <w:pPr>
        <w:pStyle w:val="KeepWithNext"/>
        <w:rPr>
          <w:rtl/>
          <w:lang w:eastAsia="he-IL"/>
        </w:rPr>
      </w:pPr>
    </w:p>
    <w:p w:rsidR="00DF6E1B" w:rsidRDefault="00DF6E1B" w:rsidP="0079194D">
      <w:pPr>
        <w:rPr>
          <w:rtl/>
          <w:lang w:eastAsia="he-IL"/>
        </w:rPr>
      </w:pPr>
      <w:r>
        <w:rPr>
          <w:rtl/>
          <w:lang w:eastAsia="he-IL"/>
        </w:rPr>
        <w:t>עוד דקה וחצי, למה חצי</w:t>
      </w:r>
      <w:r>
        <w:rPr>
          <w:rFonts w:hint="cs"/>
          <w:rtl/>
          <w:lang w:eastAsia="he-IL"/>
        </w:rPr>
        <w:t xml:space="preserve"> דקה</w:t>
      </w:r>
      <w:bookmarkStart w:id="4434" w:name="_ETM_Q27_706624"/>
      <w:bookmarkEnd w:id="4434"/>
      <w:r>
        <w:rPr>
          <w:rtl/>
          <w:lang w:eastAsia="he-IL"/>
        </w:rPr>
        <w:t>?</w:t>
      </w:r>
    </w:p>
    <w:p w:rsidR="00DF6E1B" w:rsidRDefault="00DF6E1B" w:rsidP="0079194D">
      <w:pPr>
        <w:rPr>
          <w:rtl/>
          <w:lang w:eastAsia="he-IL"/>
        </w:rPr>
      </w:pPr>
    </w:p>
    <w:p w:rsidR="00DF6E1B" w:rsidRDefault="00DF6E1B" w:rsidP="00B113A5">
      <w:pPr>
        <w:pStyle w:val="-"/>
        <w:keepNext/>
        <w:rPr>
          <w:rtl/>
        </w:rPr>
      </w:pPr>
      <w:bookmarkStart w:id="4435" w:name="ET_speakercontinue_6527_10"/>
      <w:r w:rsidRPr="00B113A5">
        <w:rPr>
          <w:rStyle w:val="TagStyle"/>
          <w:rtl/>
        </w:rPr>
        <w:t xml:space="preserve"> &lt;&lt; דובר_המשך &gt;&gt;</w:t>
      </w:r>
      <w:r w:rsidRPr="00D43FE4">
        <w:rPr>
          <w:rStyle w:val="TagStyle"/>
          <w:rtl/>
        </w:rPr>
        <w:t xml:space="preserve"> </w:t>
      </w:r>
      <w:bookmarkStart w:id="4436" w:name="_Toc233667630"/>
      <w:r>
        <w:rPr>
          <w:rtl/>
        </w:rPr>
        <w:t>צגה מלקו (הליכוד):</w:t>
      </w:r>
      <w:bookmarkEnd w:id="4436"/>
      <w:r w:rsidRPr="00D43FE4">
        <w:rPr>
          <w:rStyle w:val="TagStyle"/>
          <w:rtl/>
        </w:rPr>
        <w:t xml:space="preserve"> </w:t>
      </w:r>
      <w:r w:rsidRPr="00B113A5">
        <w:rPr>
          <w:rStyle w:val="TagStyle"/>
          <w:rtl/>
        </w:rPr>
        <w:t xml:space="preserve">&lt;&lt; דובר_המשך &gt;&gt; </w:t>
      </w:r>
      <w:r>
        <w:rPr>
          <w:rtl/>
        </w:rPr>
        <w:t xml:space="preserve">   </w:t>
      </w:r>
      <w:bookmarkEnd w:id="4435"/>
    </w:p>
    <w:p w:rsidR="00DF6E1B" w:rsidRDefault="00DF6E1B" w:rsidP="00B113A5">
      <w:pPr>
        <w:pStyle w:val="KeepWithNext"/>
        <w:rPr>
          <w:rtl/>
          <w:lang w:eastAsia="he-IL"/>
        </w:rPr>
      </w:pPr>
    </w:p>
    <w:p w:rsidR="00DF6E1B" w:rsidRDefault="00DF6E1B" w:rsidP="006E4493">
      <w:pPr>
        <w:rPr>
          <w:rtl/>
          <w:lang w:eastAsia="he-IL"/>
        </w:rPr>
      </w:pPr>
      <w:r>
        <w:rPr>
          <w:rFonts w:hint="cs"/>
          <w:rtl/>
          <w:lang w:eastAsia="he-IL"/>
        </w:rPr>
        <w:t>אוקיי.</w:t>
      </w:r>
      <w:bookmarkStart w:id="4437" w:name="_ETM_Q27_714753"/>
      <w:bookmarkEnd w:id="4437"/>
      <w:r>
        <w:rPr>
          <w:rFonts w:hint="cs"/>
          <w:rtl/>
          <w:lang w:eastAsia="he-IL"/>
        </w:rPr>
        <w:t xml:space="preserve"> </w:t>
      </w:r>
      <w:bookmarkStart w:id="4438" w:name="_ETM_Q27_714803"/>
      <w:bookmarkStart w:id="4439" w:name="_ETM_Q27_714873"/>
      <w:bookmarkStart w:id="4440" w:name="_ETM_Q27_714906"/>
      <w:bookmarkEnd w:id="4438"/>
      <w:bookmarkEnd w:id="4439"/>
      <w:bookmarkEnd w:id="4440"/>
      <w:r w:rsidRPr="008729C9">
        <w:rPr>
          <w:rtl/>
          <w:lang w:eastAsia="he-IL"/>
        </w:rPr>
        <w:t>אדוני היושב</w:t>
      </w:r>
      <w:r>
        <w:rPr>
          <w:rFonts w:hint="cs"/>
          <w:rtl/>
          <w:lang w:eastAsia="he-IL"/>
        </w:rPr>
        <w:t>-</w:t>
      </w:r>
      <w:r w:rsidRPr="008729C9">
        <w:rPr>
          <w:rtl/>
          <w:lang w:eastAsia="he-IL"/>
        </w:rPr>
        <w:t xml:space="preserve">ראש, חבריי חברי </w:t>
      </w:r>
      <w:r>
        <w:rPr>
          <w:rFonts w:hint="cs"/>
          <w:rtl/>
          <w:lang w:eastAsia="he-IL"/>
        </w:rPr>
        <w:t>ה</w:t>
      </w:r>
      <w:r w:rsidRPr="008729C9">
        <w:rPr>
          <w:rtl/>
          <w:lang w:eastAsia="he-IL"/>
        </w:rPr>
        <w:t>כנסת, לאחרונה התקיים כנס בנושא דמוגרפיה באוניברסיטת תל אביב</w:t>
      </w:r>
      <w:r>
        <w:rPr>
          <w:rFonts w:hint="cs"/>
          <w:rtl/>
          <w:lang w:eastAsia="he-IL"/>
        </w:rPr>
        <w:t>.</w:t>
      </w:r>
      <w:bookmarkStart w:id="4441" w:name="_ETM_Q27_723080"/>
      <w:bookmarkStart w:id="4442" w:name="_ETM_Q27_723147"/>
      <w:bookmarkStart w:id="4443" w:name="_ETM_Q27_722184"/>
      <w:bookmarkEnd w:id="4441"/>
      <w:bookmarkEnd w:id="4442"/>
      <w:bookmarkEnd w:id="4443"/>
      <w:r w:rsidRPr="008729C9">
        <w:rPr>
          <w:rtl/>
          <w:lang w:eastAsia="he-IL"/>
        </w:rPr>
        <w:t xml:space="preserve"> פרופ</w:t>
      </w:r>
      <w:r>
        <w:rPr>
          <w:rFonts w:hint="cs"/>
          <w:rtl/>
          <w:lang w:eastAsia="he-IL"/>
        </w:rPr>
        <w:t>'</w:t>
      </w:r>
      <w:r w:rsidRPr="008729C9">
        <w:rPr>
          <w:rtl/>
          <w:lang w:eastAsia="he-IL"/>
        </w:rPr>
        <w:t xml:space="preserve"> אליס ברזיס, מרצה בכירה באוניברסיטת בר אילן, ה</w:t>
      </w:r>
      <w:r>
        <w:rPr>
          <w:rtl/>
          <w:lang w:eastAsia="he-IL"/>
        </w:rPr>
        <w:t>ציגה עמדה קיצונית ומעוררת מחלוק</w:t>
      </w:r>
      <w:r w:rsidRPr="008729C9">
        <w:rPr>
          <w:rtl/>
          <w:lang w:eastAsia="he-IL"/>
        </w:rPr>
        <w:t xml:space="preserve">ת בכל הנוגע לסוגיה של ילודה ודמוגרפיה במדינת ישראל. הטענה המרכזית </w:t>
      </w:r>
      <w:r>
        <w:rPr>
          <w:rFonts w:hint="cs"/>
          <w:rtl/>
          <w:lang w:eastAsia="he-IL"/>
        </w:rPr>
        <w:t>מציגה</w:t>
      </w:r>
      <w:r w:rsidRPr="008729C9">
        <w:rPr>
          <w:rtl/>
          <w:lang w:eastAsia="he-IL"/>
        </w:rPr>
        <w:t xml:space="preserve"> תפיסה המאשימה את ריבוי הילדים בישראל כמקור למלחמה באזור. הציטוט הישיר, האמירה המדויקת שצריכה לעמוד במרכז הדיון היא</w:t>
      </w:r>
      <w:r>
        <w:rPr>
          <w:rFonts w:hint="cs"/>
          <w:rtl/>
          <w:lang w:eastAsia="he-IL"/>
        </w:rPr>
        <w:t>:</w:t>
      </w:r>
      <w:r w:rsidRPr="008729C9">
        <w:rPr>
          <w:rtl/>
          <w:lang w:eastAsia="he-IL"/>
        </w:rPr>
        <w:t xml:space="preserve"> יותר מדי ילדים שווה יותר מלחמות. </w:t>
      </w:r>
      <w:bookmarkStart w:id="4444" w:name="_ETM_Q27_762314"/>
      <w:bookmarkStart w:id="4445" w:name="_ETM_Q27_759074"/>
      <w:bookmarkEnd w:id="4444"/>
      <w:bookmarkEnd w:id="4445"/>
    </w:p>
    <w:p w:rsidR="00DF6E1B" w:rsidRDefault="00DF6E1B" w:rsidP="0079194D">
      <w:pPr>
        <w:rPr>
          <w:rtl/>
          <w:lang w:eastAsia="he-IL"/>
        </w:rPr>
      </w:pPr>
    </w:p>
    <w:p w:rsidR="00DF6E1B" w:rsidRDefault="00DF6E1B" w:rsidP="0079194D">
      <w:pPr>
        <w:pStyle w:val="af5"/>
        <w:keepNext/>
        <w:rPr>
          <w:rtl/>
        </w:rPr>
      </w:pPr>
      <w:bookmarkStart w:id="4446" w:name="ET_interruption_קר_אה_36"/>
      <w:r w:rsidRPr="00DB7AFF">
        <w:rPr>
          <w:rStyle w:val="TagStyle"/>
          <w:rtl/>
        </w:rPr>
        <w:t xml:space="preserve"> &lt;&lt; קריאה &gt;&gt; </w:t>
      </w:r>
      <w:r>
        <w:rPr>
          <w:rtl/>
        </w:rPr>
        <w:t>קריאה:</w:t>
      </w:r>
      <w:r w:rsidRPr="00DB7AFF">
        <w:rPr>
          <w:rStyle w:val="TagStyle"/>
          <w:rtl/>
        </w:rPr>
        <w:t xml:space="preserve"> &lt;&lt; קריאה &gt;&gt;</w:t>
      </w:r>
      <w:r>
        <w:rPr>
          <w:rtl/>
        </w:rPr>
        <w:t xml:space="preserve">   </w:t>
      </w:r>
      <w:bookmarkEnd w:id="444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פרופסור אמרה את זה?</w:t>
      </w:r>
    </w:p>
    <w:p w:rsidR="00DF6E1B" w:rsidRPr="00DB7AFF" w:rsidRDefault="00DF6E1B" w:rsidP="0079194D">
      <w:pPr>
        <w:rPr>
          <w:rtl/>
          <w:lang w:eastAsia="he-IL"/>
        </w:rPr>
      </w:pPr>
      <w:bookmarkStart w:id="4447" w:name="_ETM_Q27_761884"/>
      <w:bookmarkEnd w:id="4447"/>
    </w:p>
    <w:p w:rsidR="00DF6E1B" w:rsidRDefault="00DF6E1B" w:rsidP="0079194D">
      <w:pPr>
        <w:pStyle w:val="-"/>
        <w:keepNext/>
        <w:rPr>
          <w:rtl/>
        </w:rPr>
      </w:pPr>
      <w:bookmarkStart w:id="4448" w:name="ET_speakercontinue_6527_35"/>
      <w:r w:rsidRPr="00DB7AFF">
        <w:rPr>
          <w:rStyle w:val="TagStyle"/>
          <w:rtl/>
        </w:rPr>
        <w:t xml:space="preserve"> &lt;&lt; דובר_המשך &gt;&gt; </w:t>
      </w:r>
      <w:r>
        <w:rPr>
          <w:rtl/>
        </w:rPr>
        <w:t>צגה מלקו (הליכוד):</w:t>
      </w:r>
      <w:r w:rsidRPr="00DB7AFF">
        <w:rPr>
          <w:rStyle w:val="TagStyle"/>
          <w:rtl/>
        </w:rPr>
        <w:t xml:space="preserve"> &lt;&lt; דובר_המשך &gt;&gt;</w:t>
      </w:r>
      <w:r>
        <w:rPr>
          <w:rtl/>
        </w:rPr>
        <w:t xml:space="preserve">   </w:t>
      </w:r>
      <w:bookmarkEnd w:id="4448"/>
    </w:p>
    <w:p w:rsidR="00DF6E1B" w:rsidRDefault="00DF6E1B" w:rsidP="0079194D">
      <w:pPr>
        <w:pStyle w:val="KeepWithNext"/>
        <w:rPr>
          <w:rtl/>
          <w:lang w:eastAsia="he-IL"/>
        </w:rPr>
      </w:pPr>
    </w:p>
    <w:p w:rsidR="00DF6E1B" w:rsidRDefault="00DF6E1B" w:rsidP="006E4493">
      <w:pPr>
        <w:rPr>
          <w:rtl/>
        </w:rPr>
      </w:pPr>
      <w:r>
        <w:rPr>
          <w:rtl/>
          <w:lang w:eastAsia="he-IL"/>
        </w:rPr>
        <w:t>כן, פרופסור אמרה</w:t>
      </w:r>
      <w:r>
        <w:rPr>
          <w:rFonts w:hint="cs"/>
          <w:rtl/>
          <w:lang w:eastAsia="he-IL"/>
        </w:rPr>
        <w:t>.</w:t>
      </w:r>
      <w:r w:rsidRPr="008729C9">
        <w:rPr>
          <w:rtl/>
          <w:lang w:eastAsia="he-IL"/>
        </w:rPr>
        <w:t xml:space="preserve"> תתפלא. ממש, גם אני אמרתי בהתחלה אני לא מאמינה</w:t>
      </w:r>
      <w:r>
        <w:rPr>
          <w:rFonts w:hint="cs"/>
          <w:rtl/>
          <w:lang w:eastAsia="he-IL"/>
        </w:rPr>
        <w:t xml:space="preserve">. </w:t>
      </w:r>
      <w:bookmarkStart w:id="4449" w:name="TOR_Q28"/>
      <w:bookmarkEnd w:id="4449"/>
      <w:r>
        <w:rPr>
          <w:rFonts w:hint="cs"/>
          <w:rtl/>
        </w:rPr>
        <w:t xml:space="preserve">עד שראיתי את הסרטון, וגברת פרופסורית אומרת את זה. אנחנו </w:t>
      </w:r>
      <w:r w:rsidRPr="00444841">
        <w:rPr>
          <w:rFonts w:hint="cs"/>
          <w:rtl/>
        </w:rPr>
        <w:t>גדלנו</w:t>
      </w:r>
      <w:r>
        <w:rPr>
          <w:rFonts w:hint="cs"/>
          <w:rtl/>
        </w:rPr>
        <w:t xml:space="preserve"> על זה שילדים זה שמחה. </w:t>
      </w:r>
      <w:bookmarkStart w:id="4450" w:name="_ETM_Q28_12922"/>
      <w:bookmarkStart w:id="4451" w:name="_ETM_Q28_13111"/>
      <w:bookmarkEnd w:id="4450"/>
      <w:bookmarkEnd w:id="4451"/>
      <w:r w:rsidRPr="00DF1663">
        <w:rPr>
          <w:rtl/>
        </w:rPr>
        <w:t xml:space="preserve">אפילו מדינות </w:t>
      </w:r>
      <w:r>
        <w:rPr>
          <w:rFonts w:hint="cs"/>
          <w:rtl/>
        </w:rPr>
        <w:t>ה</w:t>
      </w:r>
      <w:r w:rsidRPr="00DF1663">
        <w:rPr>
          <w:rtl/>
        </w:rPr>
        <w:t xml:space="preserve">מערב </w:t>
      </w:r>
      <w:r>
        <w:rPr>
          <w:rFonts w:hint="cs"/>
          <w:rtl/>
        </w:rPr>
        <w:t>מקנאות</w:t>
      </w:r>
      <w:r w:rsidRPr="00DF1663">
        <w:rPr>
          <w:rtl/>
        </w:rPr>
        <w:t xml:space="preserve"> בחברה ישראלית, </w:t>
      </w:r>
      <w:r>
        <w:rPr>
          <w:rFonts w:hint="cs"/>
          <w:rtl/>
        </w:rPr>
        <w:t>שבה אחוז</w:t>
      </w:r>
      <w:r w:rsidRPr="00DF1663">
        <w:rPr>
          <w:rtl/>
        </w:rPr>
        <w:t xml:space="preserve"> </w:t>
      </w:r>
      <w:r>
        <w:rPr>
          <w:rFonts w:hint="cs"/>
          <w:rtl/>
        </w:rPr>
        <w:t>ה</w:t>
      </w:r>
      <w:r w:rsidRPr="00DF1663">
        <w:rPr>
          <w:rtl/>
        </w:rPr>
        <w:t>ילודה ביחס אליה</w:t>
      </w:r>
      <w:r>
        <w:rPr>
          <w:rFonts w:hint="cs"/>
          <w:rtl/>
        </w:rPr>
        <w:t>ן</w:t>
      </w:r>
      <w:r w:rsidRPr="00DF1663">
        <w:rPr>
          <w:rtl/>
        </w:rPr>
        <w:t xml:space="preserve"> גבוה ביותר. אני בטוחה </w:t>
      </w:r>
      <w:r>
        <w:rPr>
          <w:rFonts w:hint="cs"/>
          <w:rtl/>
        </w:rPr>
        <w:t>ש</w:t>
      </w:r>
      <w:r w:rsidRPr="00DF1663">
        <w:rPr>
          <w:rtl/>
        </w:rPr>
        <w:t>רובכם יודעים את זה, אני</w:t>
      </w:r>
      <w:r>
        <w:rPr>
          <w:rFonts w:hint="cs"/>
          <w:rtl/>
        </w:rPr>
        <w:t>,</w:t>
      </w:r>
      <w:r w:rsidRPr="00DF1663">
        <w:rPr>
          <w:rtl/>
        </w:rPr>
        <w:t xml:space="preserve"> בתור יוצאת אתיופיה, אחד הדברים שהיה, כששאלו עולים</w:t>
      </w:r>
      <w:r>
        <w:rPr>
          <w:rFonts w:hint="cs"/>
          <w:rtl/>
        </w:rPr>
        <w:t xml:space="preserve">: </w:t>
      </w:r>
      <w:r w:rsidRPr="00DF1663">
        <w:rPr>
          <w:rtl/>
        </w:rPr>
        <w:t xml:space="preserve">כמה ילדים יש לכם </w:t>
      </w:r>
      <w:r>
        <w:rPr>
          <w:rFonts w:hint="cs"/>
          <w:rtl/>
        </w:rPr>
        <w:t xml:space="preserve">– </w:t>
      </w:r>
      <w:r w:rsidRPr="00DF1663">
        <w:rPr>
          <w:rtl/>
        </w:rPr>
        <w:t>לא שואלים</w:t>
      </w:r>
      <w:r>
        <w:rPr>
          <w:rFonts w:hint="cs"/>
          <w:rtl/>
        </w:rPr>
        <w:t>.</w:t>
      </w:r>
      <w:r w:rsidRPr="00DF1663">
        <w:rPr>
          <w:rtl/>
        </w:rPr>
        <w:t xml:space="preserve"> אסור לשאול. אז בתור עולים היו אומרים</w:t>
      </w:r>
      <w:r>
        <w:rPr>
          <w:rFonts w:hint="cs"/>
          <w:rtl/>
        </w:rPr>
        <w:t>:</w:t>
      </w:r>
      <w:r w:rsidRPr="00DF1663">
        <w:rPr>
          <w:rtl/>
        </w:rPr>
        <w:t xml:space="preserve"> למה שואלים כמה ילדים יש לנו? ילדים זה ברכה</w:t>
      </w:r>
      <w:r>
        <w:rPr>
          <w:rFonts w:hint="cs"/>
          <w:rtl/>
        </w:rPr>
        <w:t>.</w:t>
      </w:r>
      <w:r w:rsidRPr="00DF1663">
        <w:rPr>
          <w:rtl/>
        </w:rPr>
        <w:t xml:space="preserve"> ילדים זה שמחה</w:t>
      </w:r>
      <w:r>
        <w:rPr>
          <w:rFonts w:hint="cs"/>
          <w:rtl/>
        </w:rPr>
        <w:t>.</w:t>
      </w:r>
      <w:r w:rsidRPr="00DF1663">
        <w:rPr>
          <w:rtl/>
        </w:rPr>
        <w:t xml:space="preserve"> </w:t>
      </w:r>
    </w:p>
    <w:p w:rsidR="00DF6E1B" w:rsidRDefault="00DF6E1B" w:rsidP="0079194D">
      <w:pPr>
        <w:rPr>
          <w:rtl/>
        </w:rPr>
      </w:pPr>
    </w:p>
    <w:p w:rsidR="00DF6E1B" w:rsidRDefault="00DF6E1B" w:rsidP="006E4493">
      <w:pPr>
        <w:rPr>
          <w:rtl/>
        </w:rPr>
      </w:pPr>
      <w:r w:rsidRPr="00DF1663">
        <w:rPr>
          <w:rtl/>
        </w:rPr>
        <w:t>אבל פרופ</w:t>
      </w:r>
      <w:r>
        <w:rPr>
          <w:rFonts w:hint="cs"/>
          <w:rtl/>
        </w:rPr>
        <w:t>'</w:t>
      </w:r>
      <w:r w:rsidRPr="00DF1663">
        <w:rPr>
          <w:rtl/>
        </w:rPr>
        <w:t xml:space="preserve"> אליס ברזיס אומרת</w:t>
      </w:r>
      <w:r>
        <w:rPr>
          <w:rFonts w:hint="cs"/>
          <w:rtl/>
        </w:rPr>
        <w:t>:</w:t>
      </w:r>
      <w:r w:rsidRPr="00DF1663">
        <w:rPr>
          <w:rtl/>
        </w:rPr>
        <w:t xml:space="preserve"> ילדים זה מלחמה. תקשיבו, ככה זה אקדמיה</w:t>
      </w:r>
      <w:r>
        <w:rPr>
          <w:rFonts w:hint="cs"/>
          <w:rtl/>
        </w:rPr>
        <w:t>?</w:t>
      </w:r>
      <w:r w:rsidRPr="00DF1663">
        <w:rPr>
          <w:rtl/>
        </w:rPr>
        <w:t xml:space="preserve"> ככה מתנהגים</w:t>
      </w:r>
      <w:r>
        <w:rPr>
          <w:rFonts w:hint="cs"/>
          <w:rtl/>
        </w:rPr>
        <w:t>?</w:t>
      </w:r>
      <w:r w:rsidRPr="00DF1663">
        <w:rPr>
          <w:rtl/>
        </w:rPr>
        <w:t xml:space="preserve"> אני חושבת, חבריי חברי כנסת, </w:t>
      </w:r>
      <w:r>
        <w:rPr>
          <w:rFonts w:hint="cs"/>
          <w:rtl/>
        </w:rPr>
        <w:t>ש</w:t>
      </w:r>
      <w:r w:rsidRPr="00DF1663">
        <w:rPr>
          <w:rtl/>
        </w:rPr>
        <w:t>לא שמעתי מישהו מגנה את זה</w:t>
      </w:r>
      <w:r>
        <w:rPr>
          <w:rFonts w:hint="cs"/>
          <w:rtl/>
        </w:rPr>
        <w:t>,</w:t>
      </w:r>
      <w:r w:rsidRPr="00DF1663">
        <w:rPr>
          <w:rtl/>
        </w:rPr>
        <w:t xml:space="preserve"> לא שמעתי מישהו מציי</w:t>
      </w:r>
      <w:r>
        <w:rPr>
          <w:rFonts w:hint="cs"/>
          <w:rtl/>
        </w:rPr>
        <w:t>ץ</w:t>
      </w:r>
      <w:r w:rsidRPr="00DF1663">
        <w:rPr>
          <w:rtl/>
        </w:rPr>
        <w:t xml:space="preserve"> על זה. ילדים זה מלחמה</w:t>
      </w:r>
      <w:r>
        <w:rPr>
          <w:rFonts w:hint="cs"/>
          <w:rtl/>
        </w:rPr>
        <w:t>,</w:t>
      </w:r>
      <w:r w:rsidRPr="00DF1663">
        <w:rPr>
          <w:rtl/>
        </w:rPr>
        <w:t xml:space="preserve"> ריבוי ילדים בישראל</w:t>
      </w:r>
      <w:r>
        <w:rPr>
          <w:rFonts w:hint="cs"/>
          <w:rtl/>
        </w:rPr>
        <w:t>?</w:t>
      </w:r>
      <w:r w:rsidRPr="00DF1663">
        <w:rPr>
          <w:rtl/>
        </w:rPr>
        <w:t xml:space="preserve"> לטענתה זה מביא מלחמה. זאת אומרת אנשים מביאים ילדים בשביל מלחמה. </w:t>
      </w:r>
      <w:r>
        <w:rPr>
          <w:rFonts w:hint="cs"/>
          <w:rtl/>
        </w:rPr>
        <w:t xml:space="preserve">אני </w:t>
      </w:r>
      <w:r w:rsidRPr="00DF1663">
        <w:rPr>
          <w:rtl/>
        </w:rPr>
        <w:t xml:space="preserve">לא שמעתי דבר כזה בחיים שלי. חבריי חברי </w:t>
      </w:r>
      <w:r>
        <w:rPr>
          <w:rFonts w:hint="cs"/>
          <w:rtl/>
        </w:rPr>
        <w:t>ה</w:t>
      </w:r>
      <w:r w:rsidRPr="00DF1663">
        <w:rPr>
          <w:rtl/>
        </w:rPr>
        <w:t xml:space="preserve">כנסת, איך אתם עברתם </w:t>
      </w:r>
      <w:r>
        <w:rPr>
          <w:rFonts w:hint="cs"/>
          <w:rtl/>
        </w:rPr>
        <w:t xml:space="preserve">על </w:t>
      </w:r>
      <w:r w:rsidRPr="00DF1663">
        <w:rPr>
          <w:rtl/>
        </w:rPr>
        <w:t>דברים כאלה בשקט? אני בטוחה</w:t>
      </w:r>
      <w:r>
        <w:rPr>
          <w:rFonts w:hint="cs"/>
          <w:rtl/>
        </w:rPr>
        <w:t>,</w:t>
      </w:r>
      <w:r w:rsidRPr="00DF1663">
        <w:rPr>
          <w:rtl/>
        </w:rPr>
        <w:t xml:space="preserve"> אם היה נאמר במקום א</w:t>
      </w:r>
      <w:r>
        <w:rPr>
          <w:rtl/>
        </w:rPr>
        <w:t>חר, אתם הייתם כולכם</w:t>
      </w:r>
      <w:r>
        <w:rPr>
          <w:rFonts w:hint="cs"/>
          <w:rtl/>
        </w:rPr>
        <w:t xml:space="preserve"> –</w:t>
      </w:r>
      <w:r w:rsidRPr="00DF1663">
        <w:rPr>
          <w:rtl/>
        </w:rPr>
        <w:t xml:space="preserve"> במיוחד חבריי, חברי </w:t>
      </w:r>
      <w:r>
        <w:rPr>
          <w:rFonts w:hint="cs"/>
          <w:rtl/>
        </w:rPr>
        <w:t>ה</w:t>
      </w:r>
      <w:r>
        <w:rPr>
          <w:rtl/>
        </w:rPr>
        <w:t>כנסת מהאופוזיציה</w:t>
      </w:r>
      <w:r>
        <w:rPr>
          <w:rFonts w:hint="cs"/>
          <w:rtl/>
        </w:rPr>
        <w:t xml:space="preserve"> –</w:t>
      </w:r>
      <w:r w:rsidRPr="00DF1663">
        <w:rPr>
          <w:rtl/>
        </w:rPr>
        <w:t xml:space="preserve"> הייתם מזד</w:t>
      </w:r>
      <w:r>
        <w:rPr>
          <w:rFonts w:hint="cs"/>
          <w:rtl/>
        </w:rPr>
        <w:t>ע</w:t>
      </w:r>
      <w:r w:rsidRPr="00DF1663">
        <w:rPr>
          <w:rtl/>
        </w:rPr>
        <w:t>קים</w:t>
      </w:r>
      <w:r>
        <w:rPr>
          <w:rFonts w:hint="cs"/>
          <w:rtl/>
        </w:rPr>
        <w:t>.</w:t>
      </w:r>
      <w:r w:rsidRPr="00DF1663">
        <w:rPr>
          <w:rtl/>
        </w:rPr>
        <w:t xml:space="preserve"> אבל פרופ</w:t>
      </w:r>
      <w:r>
        <w:rPr>
          <w:rFonts w:hint="cs"/>
          <w:rtl/>
        </w:rPr>
        <w:t>'</w:t>
      </w:r>
      <w:r w:rsidRPr="00DF1663">
        <w:rPr>
          <w:rtl/>
        </w:rPr>
        <w:t xml:space="preserve"> אליס ברזיס מאוניברסיטת בר</w:t>
      </w:r>
      <w:r>
        <w:rPr>
          <w:rFonts w:hint="cs"/>
          <w:rtl/>
        </w:rPr>
        <w:t>-</w:t>
      </w:r>
      <w:r w:rsidRPr="00DF1663">
        <w:rPr>
          <w:rtl/>
        </w:rPr>
        <w:t>אילן אמרה בכנס באוניברסיטת תל אביב</w:t>
      </w:r>
      <w:r>
        <w:rPr>
          <w:rFonts w:hint="cs"/>
          <w:rtl/>
        </w:rPr>
        <w:t>, ש</w:t>
      </w:r>
      <w:r w:rsidRPr="00DF1663">
        <w:rPr>
          <w:rtl/>
        </w:rPr>
        <w:t>המטרה שלו</w:t>
      </w:r>
      <w:r>
        <w:rPr>
          <w:rFonts w:hint="cs"/>
          <w:rtl/>
        </w:rPr>
        <w:t xml:space="preserve"> הייתה:</w:t>
      </w:r>
      <w:r w:rsidRPr="00DF1663">
        <w:rPr>
          <w:rtl/>
        </w:rPr>
        <w:t xml:space="preserve"> דמוגרפיה וריבוי ילדים. </w:t>
      </w:r>
      <w:bookmarkStart w:id="4452" w:name="_ETM_Q28_274221"/>
      <w:bookmarkEnd w:id="4452"/>
    </w:p>
    <w:p w:rsidR="00DF6E1B" w:rsidRDefault="00DF6E1B" w:rsidP="0079194D">
      <w:pPr>
        <w:rPr>
          <w:rtl/>
        </w:rPr>
      </w:pPr>
    </w:p>
    <w:p w:rsidR="00DF6E1B" w:rsidRDefault="00DF6E1B" w:rsidP="0079194D">
      <w:pPr>
        <w:pStyle w:val="af6"/>
        <w:keepNext/>
        <w:rPr>
          <w:rtl/>
        </w:rPr>
      </w:pPr>
      <w:r w:rsidRPr="00606B7F">
        <w:rPr>
          <w:rStyle w:val="TagStyle"/>
          <w:rtl/>
        </w:rPr>
        <w:t xml:space="preserve">&lt;&lt; יור &gt;&gt; </w:t>
      </w:r>
      <w:r>
        <w:rPr>
          <w:rtl/>
        </w:rPr>
        <w:t>היו"ר ניסים ואטורי:</w:t>
      </w:r>
      <w:r w:rsidRPr="00606B7F">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r>
        <w:rPr>
          <w:rFonts w:hint="cs"/>
          <w:rtl/>
        </w:rPr>
        <w:t>תודה רבה.</w:t>
      </w:r>
    </w:p>
    <w:p w:rsidR="00DF6E1B" w:rsidRDefault="00DF6E1B" w:rsidP="0079194D">
      <w:pPr>
        <w:rPr>
          <w:rtl/>
        </w:rPr>
      </w:pPr>
    </w:p>
    <w:p w:rsidR="00DF6E1B" w:rsidRDefault="00DF6E1B" w:rsidP="0079194D">
      <w:pPr>
        <w:pStyle w:val="-"/>
        <w:keepNext/>
        <w:rPr>
          <w:rtl/>
        </w:rPr>
      </w:pPr>
      <w:r w:rsidRPr="002E72BE">
        <w:rPr>
          <w:rStyle w:val="TagStyle"/>
          <w:rtl/>
        </w:rPr>
        <w:t xml:space="preserve">&lt;&lt; דובר_המשך &gt;&gt; </w:t>
      </w:r>
      <w:r>
        <w:rPr>
          <w:rtl/>
        </w:rPr>
        <w:t>צגה מלקו (הליכוד):</w:t>
      </w:r>
      <w:r w:rsidRPr="002E72BE">
        <w:rPr>
          <w:rStyle w:val="TagStyle"/>
          <w:rtl/>
        </w:rPr>
        <w:t xml:space="preserve"> &lt;&lt; דובר_המשך &gt;&gt;</w:t>
      </w:r>
      <w:r>
        <w:rPr>
          <w:rtl/>
        </w:rPr>
        <w:t xml:space="preserve">   </w:t>
      </w:r>
    </w:p>
    <w:p w:rsidR="00DF6E1B" w:rsidRDefault="00DF6E1B" w:rsidP="0079194D">
      <w:pPr>
        <w:rPr>
          <w:rtl/>
        </w:rPr>
      </w:pPr>
    </w:p>
    <w:p w:rsidR="00DF6E1B" w:rsidRDefault="00DF6E1B" w:rsidP="0079194D">
      <w:pPr>
        <w:rPr>
          <w:rtl/>
        </w:rPr>
      </w:pPr>
      <w:bookmarkStart w:id="4453" w:name="_ETM_Q28_274580"/>
      <w:bookmarkStart w:id="4454" w:name="_ETM_Q28_274682"/>
      <w:bookmarkStart w:id="4455" w:name="_ETM_Q28_274795"/>
      <w:bookmarkEnd w:id="4453"/>
      <w:bookmarkEnd w:id="4454"/>
      <w:bookmarkEnd w:id="4455"/>
      <w:r w:rsidRPr="00DF1663">
        <w:rPr>
          <w:rtl/>
        </w:rPr>
        <w:t>חבריי</w:t>
      </w:r>
      <w:r>
        <w:rPr>
          <w:rFonts w:hint="cs"/>
          <w:rtl/>
        </w:rPr>
        <w:t>,</w:t>
      </w:r>
      <w:r w:rsidRPr="00DF1663">
        <w:rPr>
          <w:rtl/>
        </w:rPr>
        <w:t xml:space="preserve"> הפרופ</w:t>
      </w:r>
      <w:r>
        <w:rPr>
          <w:rFonts w:hint="cs"/>
          <w:rtl/>
        </w:rPr>
        <w:t>'</w:t>
      </w:r>
      <w:r w:rsidRPr="00DF1663">
        <w:rPr>
          <w:rtl/>
        </w:rPr>
        <w:t xml:space="preserve"> אליס ברזיס, אם את שומעת אותי</w:t>
      </w:r>
      <w:r>
        <w:rPr>
          <w:rFonts w:hint="cs"/>
          <w:rtl/>
        </w:rPr>
        <w:t>,</w:t>
      </w:r>
      <w:r w:rsidRPr="00DF1663">
        <w:rPr>
          <w:rtl/>
        </w:rPr>
        <w:t xml:space="preserve"> גברתי</w:t>
      </w:r>
      <w:r>
        <w:rPr>
          <w:rFonts w:hint="cs"/>
          <w:rtl/>
        </w:rPr>
        <w:t>,</w:t>
      </w:r>
      <w:r w:rsidRPr="00DF1663">
        <w:rPr>
          <w:rtl/>
        </w:rPr>
        <w:t xml:space="preserve"> ברגע </w:t>
      </w:r>
      <w:r>
        <w:rPr>
          <w:rFonts w:hint="cs"/>
          <w:rtl/>
        </w:rPr>
        <w:t>ה</w:t>
      </w:r>
      <w:r w:rsidRPr="00DF1663">
        <w:rPr>
          <w:rtl/>
        </w:rPr>
        <w:t xml:space="preserve">זה אני הייתי שוללת לה את הפרופסורה. ברגע </w:t>
      </w:r>
      <w:r>
        <w:rPr>
          <w:rFonts w:hint="cs"/>
          <w:rtl/>
        </w:rPr>
        <w:t>ה</w:t>
      </w:r>
      <w:r w:rsidRPr="00DF1663">
        <w:rPr>
          <w:rtl/>
        </w:rPr>
        <w:t>זה היינו צריכים ממש לשלול ממנה</w:t>
      </w:r>
      <w:r>
        <w:rPr>
          <w:rFonts w:hint="cs"/>
          <w:rtl/>
        </w:rPr>
        <w:t>.</w:t>
      </w:r>
      <w:r w:rsidRPr="00DF1663">
        <w:rPr>
          <w:rtl/>
        </w:rPr>
        <w:t xml:space="preserve"> </w:t>
      </w:r>
    </w:p>
    <w:p w:rsidR="00DF6E1B" w:rsidRDefault="00DF6E1B" w:rsidP="0079194D">
      <w:pPr>
        <w:rPr>
          <w:rtl/>
        </w:rPr>
      </w:pPr>
      <w:bookmarkStart w:id="4456" w:name="_ETM_Q28_290896"/>
      <w:bookmarkEnd w:id="4456"/>
    </w:p>
    <w:p w:rsidR="00DF6E1B" w:rsidRDefault="00DF6E1B" w:rsidP="0079194D">
      <w:pPr>
        <w:pStyle w:val="af6"/>
        <w:keepNext/>
        <w:rPr>
          <w:rtl/>
        </w:rPr>
      </w:pPr>
      <w:bookmarkStart w:id="4457" w:name="_ETM_Q28_291388"/>
      <w:bookmarkStart w:id="4458" w:name="_ETM_Q28_291513"/>
      <w:bookmarkEnd w:id="4457"/>
      <w:bookmarkEnd w:id="4458"/>
      <w:r w:rsidRPr="00606B7F">
        <w:rPr>
          <w:rStyle w:val="TagStyle"/>
          <w:rtl/>
        </w:rPr>
        <w:t xml:space="preserve">&lt;&lt; יור &gt;&gt; </w:t>
      </w:r>
      <w:r>
        <w:rPr>
          <w:rtl/>
        </w:rPr>
        <w:t>היו"ר ניסים ואטורי:</w:t>
      </w:r>
      <w:r w:rsidRPr="00606B7F">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r>
        <w:rPr>
          <w:rFonts w:hint="cs"/>
          <w:rtl/>
        </w:rPr>
        <w:t>תודה רבה.</w:t>
      </w:r>
    </w:p>
    <w:p w:rsidR="00DF6E1B" w:rsidRDefault="00DF6E1B" w:rsidP="0079194D">
      <w:pPr>
        <w:rPr>
          <w:rtl/>
        </w:rPr>
      </w:pPr>
    </w:p>
    <w:p w:rsidR="00DF6E1B" w:rsidRDefault="00DF6E1B" w:rsidP="0079194D">
      <w:pPr>
        <w:pStyle w:val="-"/>
        <w:keepNext/>
        <w:rPr>
          <w:rtl/>
        </w:rPr>
      </w:pPr>
      <w:r w:rsidRPr="002E72BE">
        <w:rPr>
          <w:rStyle w:val="TagStyle"/>
          <w:rtl/>
        </w:rPr>
        <w:t xml:space="preserve">&lt;&lt; דובר_המשך &gt;&gt; </w:t>
      </w:r>
      <w:r>
        <w:rPr>
          <w:rtl/>
        </w:rPr>
        <w:t>צגה מלקו (הליכוד):</w:t>
      </w:r>
      <w:r w:rsidRPr="002E72BE">
        <w:rPr>
          <w:rStyle w:val="TagStyle"/>
          <w:rtl/>
        </w:rPr>
        <w:t xml:space="preserve"> &lt;&lt; דובר_המשך &gt;&gt;</w:t>
      </w:r>
      <w:r>
        <w:rPr>
          <w:rtl/>
        </w:rPr>
        <w:t xml:space="preserve">   </w:t>
      </w:r>
    </w:p>
    <w:p w:rsidR="00DF6E1B" w:rsidRDefault="00DF6E1B" w:rsidP="0079194D">
      <w:pPr>
        <w:rPr>
          <w:rtl/>
        </w:rPr>
      </w:pPr>
    </w:p>
    <w:p w:rsidR="00DF6E1B" w:rsidRDefault="00DF6E1B" w:rsidP="006E4493">
      <w:pPr>
        <w:rPr>
          <w:rtl/>
        </w:rPr>
      </w:pPr>
      <w:bookmarkStart w:id="4459" w:name="_ETM_Q28_291821"/>
      <w:bookmarkStart w:id="4460" w:name="_ETM_Q28_291901"/>
      <w:bookmarkStart w:id="4461" w:name="_ETM_Q28_292016"/>
      <w:bookmarkEnd w:id="4459"/>
      <w:bookmarkEnd w:id="4460"/>
      <w:bookmarkEnd w:id="4461"/>
      <w:r w:rsidRPr="00DF1663">
        <w:rPr>
          <w:rtl/>
        </w:rPr>
        <w:t>תתביישי לך</w:t>
      </w:r>
      <w:r>
        <w:rPr>
          <w:rFonts w:hint="cs"/>
          <w:rtl/>
        </w:rPr>
        <w:t xml:space="preserve">. </w:t>
      </w:r>
      <w:r w:rsidRPr="00DF1663">
        <w:rPr>
          <w:rtl/>
        </w:rPr>
        <w:t>אני בוגרת אוניברסיטת בר</w:t>
      </w:r>
      <w:r>
        <w:rPr>
          <w:rFonts w:hint="cs"/>
          <w:rtl/>
        </w:rPr>
        <w:t>-</w:t>
      </w:r>
      <w:r w:rsidRPr="00DF1663">
        <w:rPr>
          <w:rtl/>
        </w:rPr>
        <w:t>אילן</w:t>
      </w:r>
      <w:r>
        <w:rPr>
          <w:rFonts w:hint="cs"/>
          <w:rtl/>
        </w:rPr>
        <w:t>.</w:t>
      </w:r>
      <w:r w:rsidRPr="00DF1663">
        <w:rPr>
          <w:rtl/>
        </w:rPr>
        <w:t xml:space="preserve"> היו לי מרצים נפלאים</w:t>
      </w:r>
      <w:r>
        <w:rPr>
          <w:rFonts w:hint="cs"/>
          <w:rtl/>
        </w:rPr>
        <w:t>.</w:t>
      </w:r>
      <w:r w:rsidRPr="00DF1663">
        <w:rPr>
          <w:rtl/>
        </w:rPr>
        <w:t xml:space="preserve"> מרצה כזאת</w:t>
      </w:r>
      <w:r>
        <w:rPr>
          <w:rFonts w:hint="cs"/>
          <w:rtl/>
        </w:rPr>
        <w:t>,</w:t>
      </w:r>
      <w:r w:rsidRPr="00DF1663">
        <w:rPr>
          <w:rtl/>
        </w:rPr>
        <w:t xml:space="preserve"> לא רוצה לראות אותה ולא רוצה לשמוע אותה</w:t>
      </w:r>
      <w:r>
        <w:rPr>
          <w:rFonts w:hint="cs"/>
          <w:rtl/>
        </w:rPr>
        <w:t>.</w:t>
      </w:r>
      <w:r w:rsidRPr="00DF1663">
        <w:rPr>
          <w:rtl/>
        </w:rPr>
        <w:t xml:space="preserve"> </w:t>
      </w:r>
    </w:p>
    <w:p w:rsidR="00DF6E1B" w:rsidRDefault="00DF6E1B" w:rsidP="0079194D">
      <w:pPr>
        <w:rPr>
          <w:rtl/>
        </w:rPr>
      </w:pPr>
    </w:p>
    <w:p w:rsidR="00DF6E1B" w:rsidRDefault="00DF6E1B" w:rsidP="0079194D">
      <w:pPr>
        <w:pStyle w:val="af6"/>
        <w:keepNext/>
        <w:rPr>
          <w:rtl/>
        </w:rPr>
      </w:pPr>
      <w:r w:rsidRPr="00606B7F">
        <w:rPr>
          <w:rStyle w:val="TagStyle"/>
          <w:rtl/>
        </w:rPr>
        <w:t xml:space="preserve">&lt;&lt; יור &gt;&gt; </w:t>
      </w:r>
      <w:r>
        <w:rPr>
          <w:rtl/>
        </w:rPr>
        <w:t>היו"ר ניסים ואטורי:</w:t>
      </w:r>
      <w:r w:rsidRPr="00606B7F">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r>
        <w:rPr>
          <w:rFonts w:hint="cs"/>
          <w:rtl/>
        </w:rPr>
        <w:t>תודה רבה.</w:t>
      </w:r>
    </w:p>
    <w:p w:rsidR="00DF6E1B" w:rsidRDefault="00DF6E1B" w:rsidP="0079194D">
      <w:pPr>
        <w:rPr>
          <w:rtl/>
        </w:rPr>
      </w:pPr>
    </w:p>
    <w:p w:rsidR="00DF6E1B" w:rsidRDefault="00DF6E1B" w:rsidP="0079194D">
      <w:pPr>
        <w:pStyle w:val="-"/>
        <w:keepNext/>
        <w:rPr>
          <w:rtl/>
        </w:rPr>
      </w:pPr>
      <w:r w:rsidRPr="002E72BE">
        <w:rPr>
          <w:rStyle w:val="TagStyle"/>
          <w:rtl/>
        </w:rPr>
        <w:t xml:space="preserve">&lt;&lt; דובר_המשך &gt;&gt; </w:t>
      </w:r>
      <w:r>
        <w:rPr>
          <w:rtl/>
        </w:rPr>
        <w:t>צגה מלקו (הליכוד):</w:t>
      </w:r>
      <w:r w:rsidRPr="002E72BE">
        <w:rPr>
          <w:rStyle w:val="TagStyle"/>
          <w:rtl/>
        </w:rPr>
        <w:t xml:space="preserve"> &lt;&lt; דובר_המשך &gt;&gt;</w:t>
      </w:r>
      <w:r>
        <w:rPr>
          <w:rtl/>
        </w:rPr>
        <w:t xml:space="preserve">   </w:t>
      </w:r>
    </w:p>
    <w:p w:rsidR="00DF6E1B" w:rsidRDefault="00DF6E1B" w:rsidP="0079194D">
      <w:pPr>
        <w:rPr>
          <w:rtl/>
        </w:rPr>
      </w:pPr>
    </w:p>
    <w:p w:rsidR="00DF6E1B" w:rsidRDefault="00DF6E1B" w:rsidP="0079194D">
      <w:pPr>
        <w:rPr>
          <w:rtl/>
        </w:rPr>
      </w:pPr>
      <w:r w:rsidRPr="00DF1663">
        <w:rPr>
          <w:rtl/>
        </w:rPr>
        <w:t>הגברת הזאת</w:t>
      </w:r>
      <w:r>
        <w:rPr>
          <w:rFonts w:hint="cs"/>
          <w:rtl/>
        </w:rPr>
        <w:t>,</w:t>
      </w:r>
      <w:r w:rsidRPr="00DF1663">
        <w:rPr>
          <w:rtl/>
        </w:rPr>
        <w:t xml:space="preserve"> צריכים לגנות אותה</w:t>
      </w:r>
      <w:r>
        <w:rPr>
          <w:rFonts w:hint="cs"/>
          <w:rtl/>
        </w:rPr>
        <w:t>.</w:t>
      </w:r>
      <w:r w:rsidRPr="00DF1663">
        <w:rPr>
          <w:rtl/>
        </w:rPr>
        <w:t xml:space="preserve"> בושה. </w:t>
      </w:r>
    </w:p>
    <w:p w:rsidR="00DF6E1B" w:rsidRDefault="00DF6E1B" w:rsidP="0079194D">
      <w:pPr>
        <w:rPr>
          <w:rtl/>
        </w:rPr>
      </w:pPr>
      <w:bookmarkStart w:id="4462" w:name="_ETM_Q28_310898"/>
      <w:bookmarkStart w:id="4463" w:name="_ETM_Q28_311152"/>
      <w:bookmarkEnd w:id="4462"/>
      <w:bookmarkEnd w:id="4463"/>
    </w:p>
    <w:p w:rsidR="00DF6E1B" w:rsidRDefault="00DF6E1B" w:rsidP="0079194D">
      <w:pPr>
        <w:pStyle w:val="af6"/>
        <w:keepNext/>
        <w:rPr>
          <w:rtl/>
        </w:rPr>
      </w:pPr>
      <w:r w:rsidRPr="00D06D68">
        <w:rPr>
          <w:rStyle w:val="TagStyle"/>
          <w:rtl/>
        </w:rPr>
        <w:t xml:space="preserve"> &lt;&lt; יור &gt;&gt; </w:t>
      </w:r>
      <w:r>
        <w:rPr>
          <w:rtl/>
        </w:rPr>
        <w:t>היו"ר ניסים ואטורי:</w:t>
      </w:r>
      <w:r w:rsidRPr="00D06D68">
        <w:rPr>
          <w:rStyle w:val="TagStyle"/>
          <w:rtl/>
        </w:rPr>
        <w:t xml:space="preserve"> &lt;&lt; יור &gt;&gt;</w:t>
      </w:r>
      <w:r>
        <w:rPr>
          <w:rtl/>
        </w:rPr>
        <w:t xml:space="preserve">   </w:t>
      </w:r>
    </w:p>
    <w:p w:rsidR="00DF6E1B" w:rsidRPr="00D06D68" w:rsidRDefault="00DF6E1B" w:rsidP="0079194D">
      <w:pPr>
        <w:ind w:firstLine="0"/>
        <w:rPr>
          <w:rtl/>
        </w:rPr>
      </w:pPr>
    </w:p>
    <w:p w:rsidR="00DF6E1B" w:rsidRDefault="00DF6E1B" w:rsidP="0079194D">
      <w:pPr>
        <w:rPr>
          <w:rtl/>
        </w:rPr>
      </w:pPr>
      <w:bookmarkStart w:id="4464" w:name="_ETM_Q28_311208"/>
      <w:bookmarkStart w:id="4465" w:name="_ETM_Q28_311432"/>
      <w:bookmarkEnd w:id="4464"/>
      <w:bookmarkEnd w:id="4465"/>
      <w:r w:rsidRPr="00DF1663">
        <w:rPr>
          <w:rtl/>
        </w:rPr>
        <w:t>תודה. חבר הכנסת יאיר לפיד</w:t>
      </w:r>
      <w:r>
        <w:rPr>
          <w:rFonts w:hint="cs"/>
          <w:rtl/>
        </w:rPr>
        <w:t xml:space="preserve"> –</w:t>
      </w:r>
      <w:r w:rsidRPr="00DF1663">
        <w:rPr>
          <w:rtl/>
        </w:rPr>
        <w:t xml:space="preserve"> אינו נוכח</w:t>
      </w:r>
      <w:r>
        <w:rPr>
          <w:rFonts w:hint="cs"/>
          <w:rtl/>
        </w:rPr>
        <w:t>;</w:t>
      </w:r>
      <w:r w:rsidRPr="00DF1663">
        <w:rPr>
          <w:rtl/>
        </w:rPr>
        <w:t xml:space="preserve"> חבר הכנסת </w:t>
      </w:r>
      <w:r>
        <w:rPr>
          <w:rtl/>
        </w:rPr>
        <w:t xml:space="preserve">יוראי להב הרצנו </w:t>
      </w:r>
      <w:r>
        <w:rPr>
          <w:rFonts w:hint="cs"/>
          <w:rtl/>
        </w:rPr>
        <w:t xml:space="preserve">– </w:t>
      </w:r>
      <w:r w:rsidRPr="00DF1663">
        <w:rPr>
          <w:rtl/>
        </w:rPr>
        <w:t>מוותר</w:t>
      </w:r>
      <w:r>
        <w:rPr>
          <w:rFonts w:hint="cs"/>
          <w:rtl/>
        </w:rPr>
        <w:t>;</w:t>
      </w:r>
      <w:r w:rsidRPr="00DF1663">
        <w:rPr>
          <w:rtl/>
        </w:rPr>
        <w:t xml:space="preserve"> חברת הכנסת קארין אלהרר</w:t>
      </w:r>
      <w:r>
        <w:rPr>
          <w:rFonts w:hint="cs"/>
          <w:rtl/>
        </w:rPr>
        <w:t xml:space="preserve"> –</w:t>
      </w:r>
      <w:r w:rsidRPr="00DF1663">
        <w:rPr>
          <w:rtl/>
        </w:rPr>
        <w:t xml:space="preserve"> מוותרת</w:t>
      </w:r>
      <w:r>
        <w:rPr>
          <w:rFonts w:hint="cs"/>
          <w:rtl/>
        </w:rPr>
        <w:t>;</w:t>
      </w:r>
      <w:r w:rsidRPr="00DF1663">
        <w:rPr>
          <w:rtl/>
        </w:rPr>
        <w:t xml:space="preserve"> חברת הכנסת מיכל שיר</w:t>
      </w:r>
      <w:r>
        <w:rPr>
          <w:rFonts w:hint="cs"/>
          <w:rtl/>
        </w:rPr>
        <w:t xml:space="preserve"> </w:t>
      </w:r>
      <w:r w:rsidRPr="00DF1663">
        <w:rPr>
          <w:rtl/>
        </w:rPr>
        <w:t>ס</w:t>
      </w:r>
      <w:r>
        <w:rPr>
          <w:rFonts w:hint="cs"/>
          <w:rtl/>
        </w:rPr>
        <w:t>ג</w:t>
      </w:r>
      <w:r w:rsidRPr="00DF1663">
        <w:rPr>
          <w:rtl/>
        </w:rPr>
        <w:t>מן</w:t>
      </w:r>
      <w:r>
        <w:rPr>
          <w:rFonts w:hint="cs"/>
          <w:rtl/>
        </w:rPr>
        <w:t xml:space="preserve"> – אינה</w:t>
      </w:r>
      <w:r w:rsidRPr="00DF1663">
        <w:rPr>
          <w:rtl/>
        </w:rPr>
        <w:t xml:space="preserve"> נוכחת</w:t>
      </w:r>
      <w:r>
        <w:rPr>
          <w:rFonts w:hint="cs"/>
          <w:rtl/>
        </w:rPr>
        <w:t>;</w:t>
      </w:r>
      <w:r w:rsidRPr="00DF1663">
        <w:rPr>
          <w:rtl/>
        </w:rPr>
        <w:t xml:space="preserve"> חבר הכנסת אושר שקלים</w:t>
      </w:r>
      <w:r>
        <w:rPr>
          <w:rFonts w:hint="cs"/>
          <w:rtl/>
        </w:rPr>
        <w:t xml:space="preserve"> –</w:t>
      </w:r>
      <w:r w:rsidRPr="00DF1663">
        <w:rPr>
          <w:rtl/>
        </w:rPr>
        <w:t xml:space="preserve"> מוותר</w:t>
      </w:r>
      <w:r>
        <w:rPr>
          <w:rFonts w:hint="cs"/>
          <w:rtl/>
        </w:rPr>
        <w:t xml:space="preserve">; </w:t>
      </w:r>
      <w:r w:rsidRPr="00DF1663">
        <w:rPr>
          <w:rtl/>
        </w:rPr>
        <w:t>חבר הכנסת אריאל קלנר</w:t>
      </w:r>
      <w:r>
        <w:rPr>
          <w:rFonts w:hint="cs"/>
          <w:rtl/>
        </w:rPr>
        <w:t xml:space="preserve"> –</w:t>
      </w:r>
      <w:r w:rsidRPr="00DF1663">
        <w:rPr>
          <w:rtl/>
        </w:rPr>
        <w:t xml:space="preserve"> אינו נוכח</w:t>
      </w:r>
      <w:r>
        <w:rPr>
          <w:rFonts w:hint="cs"/>
          <w:rtl/>
        </w:rPr>
        <w:t>.</w:t>
      </w:r>
      <w:r w:rsidRPr="00DF1663">
        <w:rPr>
          <w:rtl/>
        </w:rPr>
        <w:t xml:space="preserve"> חבר הכנסת עמית </w:t>
      </w:r>
      <w:r>
        <w:rPr>
          <w:rFonts w:hint="cs"/>
          <w:rtl/>
        </w:rPr>
        <w:t>ה</w:t>
      </w:r>
      <w:r w:rsidRPr="00DF1663">
        <w:rPr>
          <w:rtl/>
        </w:rPr>
        <w:t>לוי</w:t>
      </w:r>
      <w:r>
        <w:rPr>
          <w:rFonts w:hint="cs"/>
          <w:rtl/>
        </w:rPr>
        <w:t>,</w:t>
      </w:r>
      <w:r w:rsidRPr="00DF1663">
        <w:rPr>
          <w:rtl/>
        </w:rPr>
        <w:t xml:space="preserve"> </w:t>
      </w:r>
      <w:bookmarkStart w:id="4466" w:name="_ETM_Q28_342073"/>
      <w:bookmarkEnd w:id="4466"/>
      <w:r>
        <w:rPr>
          <w:rFonts w:hint="cs"/>
          <w:rtl/>
        </w:rPr>
        <w:t xml:space="preserve">שלוש </w:t>
      </w:r>
      <w:r w:rsidRPr="00DF1663">
        <w:rPr>
          <w:rtl/>
        </w:rPr>
        <w:t xml:space="preserve">דקות לרשותך. </w:t>
      </w:r>
    </w:p>
    <w:p w:rsidR="00DF6E1B" w:rsidRDefault="00DF6E1B" w:rsidP="0079194D">
      <w:pPr>
        <w:rPr>
          <w:rtl/>
        </w:rPr>
      </w:pPr>
      <w:bookmarkStart w:id="4467" w:name="_ETM_Q28_361158"/>
      <w:bookmarkEnd w:id="4467"/>
    </w:p>
    <w:p w:rsidR="00DF6E1B" w:rsidRPr="00BA632B" w:rsidRDefault="00DF6E1B" w:rsidP="0079194D">
      <w:pPr>
        <w:pStyle w:val="a4"/>
        <w:keepNext/>
        <w:rPr>
          <w:rtl/>
        </w:rPr>
      </w:pPr>
      <w:bookmarkStart w:id="4468" w:name="ET_speaker_6164_11"/>
      <w:r w:rsidRPr="00BA632B">
        <w:rPr>
          <w:rStyle w:val="TagStyle"/>
          <w:rtl/>
        </w:rPr>
        <w:t xml:space="preserve"> &lt;&lt; דובר &gt;&gt; </w:t>
      </w:r>
      <w:bookmarkStart w:id="4469" w:name="_Toc233667631"/>
      <w:bookmarkStart w:id="4470" w:name="_Toc233670569"/>
      <w:r>
        <w:rPr>
          <w:rtl/>
        </w:rPr>
        <w:t>עמית הלוי (הליכוד):</w:t>
      </w:r>
      <w:bookmarkEnd w:id="4469"/>
      <w:bookmarkEnd w:id="4470"/>
      <w:r w:rsidRPr="00BA632B">
        <w:rPr>
          <w:rStyle w:val="TagStyle"/>
          <w:rtl/>
        </w:rPr>
        <w:t xml:space="preserve"> &lt;&lt; דובר &gt;&gt;</w:t>
      </w:r>
      <w:r>
        <w:rPr>
          <w:rtl/>
        </w:rPr>
        <w:t xml:space="preserve">   </w:t>
      </w:r>
      <w:bookmarkEnd w:id="4468"/>
    </w:p>
    <w:p w:rsidR="00DF6E1B" w:rsidRDefault="00DF6E1B" w:rsidP="0079194D">
      <w:pPr>
        <w:rPr>
          <w:rtl/>
        </w:rPr>
      </w:pPr>
      <w:bookmarkStart w:id="4471" w:name="_ETM_Q28_361438"/>
      <w:bookmarkStart w:id="4472" w:name="_ETM_Q28_361621"/>
      <w:bookmarkEnd w:id="4471"/>
      <w:bookmarkEnd w:id="4472"/>
    </w:p>
    <w:p w:rsidR="00DF6E1B" w:rsidRDefault="00DF6E1B" w:rsidP="006E4493">
      <w:pPr>
        <w:rPr>
          <w:rtl/>
        </w:rPr>
      </w:pPr>
      <w:bookmarkStart w:id="4473" w:name="_ETM_Q28_361919"/>
      <w:bookmarkStart w:id="4474" w:name="_ETM_Q28_362046"/>
      <w:bookmarkStart w:id="4475" w:name="_ETM_Q28_362212"/>
      <w:bookmarkStart w:id="4476" w:name="_ETM_Q28_362326"/>
      <w:bookmarkStart w:id="4477" w:name="_ETM_Q28_362462"/>
      <w:bookmarkEnd w:id="4473"/>
      <w:bookmarkEnd w:id="4474"/>
      <w:bookmarkEnd w:id="4475"/>
      <w:bookmarkEnd w:id="4476"/>
      <w:bookmarkEnd w:id="4477"/>
      <w:r w:rsidRPr="00DF1663">
        <w:rPr>
          <w:rtl/>
        </w:rPr>
        <w:t>אדוני היושב</w:t>
      </w:r>
      <w:r>
        <w:rPr>
          <w:rFonts w:hint="cs"/>
          <w:rtl/>
        </w:rPr>
        <w:t xml:space="preserve"> ב</w:t>
      </w:r>
      <w:r w:rsidRPr="00DF1663">
        <w:rPr>
          <w:rtl/>
        </w:rPr>
        <w:t>ראש, חברותיי וחבריי לכנסת, אזרחי ישראל, ציטוט</w:t>
      </w:r>
      <w:r>
        <w:rPr>
          <w:rFonts w:hint="cs"/>
          <w:rtl/>
        </w:rPr>
        <w:t>:</w:t>
      </w:r>
      <w:r w:rsidRPr="00DF1663">
        <w:rPr>
          <w:rtl/>
        </w:rPr>
        <w:t xml:space="preserve"> </w:t>
      </w:r>
      <w:r>
        <w:rPr>
          <w:rFonts w:hint="cs"/>
          <w:rtl/>
        </w:rPr>
        <w:t>"</w:t>
      </w:r>
      <w:r>
        <w:rPr>
          <w:rtl/>
        </w:rPr>
        <w:t>אתה תעמוד מולו ותגיד</w:t>
      </w:r>
      <w:r>
        <w:rPr>
          <w:rFonts w:hint="cs"/>
          <w:rtl/>
        </w:rPr>
        <w:t>:</w:t>
      </w:r>
      <w:r w:rsidRPr="00DF1663">
        <w:rPr>
          <w:rtl/>
        </w:rPr>
        <w:t xml:space="preserve"> אבא, אתה הכנסת אותי לזה ואתה תוציא אותי מזה. אני לא הולך לפרק עכשיו את הבית שלי בגללך, לא הולך להיכנס להוצאות כלכליות כבדות בגללך ולא </w:t>
      </w:r>
      <w:r>
        <w:rPr>
          <w:rFonts w:hint="cs"/>
          <w:rtl/>
        </w:rPr>
        <w:t>י</w:t>
      </w:r>
      <w:r w:rsidRPr="00DF1663">
        <w:rPr>
          <w:rtl/>
        </w:rPr>
        <w:t>יהרסו לי החיים בגללך</w:t>
      </w:r>
      <w:r>
        <w:rPr>
          <w:rFonts w:hint="cs"/>
          <w:rtl/>
        </w:rPr>
        <w:t>"</w:t>
      </w:r>
      <w:r w:rsidRPr="00DF1663">
        <w:rPr>
          <w:rtl/>
        </w:rPr>
        <w:t xml:space="preserve">. </w:t>
      </w:r>
      <w:bookmarkStart w:id="4478" w:name="_ETM_Q28_327181"/>
      <w:bookmarkStart w:id="4479" w:name="_ETM_Q28_327233"/>
      <w:bookmarkStart w:id="4480" w:name="_ETM_Q28_327333"/>
      <w:bookmarkStart w:id="4481" w:name="_ETM_Q28_327367"/>
      <w:bookmarkEnd w:id="4478"/>
      <w:bookmarkEnd w:id="4479"/>
      <w:bookmarkEnd w:id="4480"/>
      <w:bookmarkEnd w:id="4481"/>
      <w:r w:rsidRPr="00DF1663">
        <w:rPr>
          <w:rtl/>
        </w:rPr>
        <w:t>הציטוט הזה הוא של סיוון סבן, אותה חוקרת בתיק 4</w:t>
      </w:r>
      <w:r>
        <w:rPr>
          <w:rFonts w:hint="cs"/>
          <w:rtl/>
        </w:rPr>
        <w:t>,</w:t>
      </w:r>
      <w:r w:rsidRPr="00DF1663">
        <w:rPr>
          <w:rtl/>
        </w:rPr>
        <w:t>000</w:t>
      </w:r>
      <w:r>
        <w:rPr>
          <w:rFonts w:hint="cs"/>
          <w:rtl/>
        </w:rPr>
        <w:t>,</w:t>
      </w:r>
      <w:r w:rsidRPr="00DF1663">
        <w:rPr>
          <w:rtl/>
        </w:rPr>
        <w:t xml:space="preserve"> שמשכנעת ומכתיבה לאור אלוביץ' המפוחד מה לומר לאבא שלו</w:t>
      </w:r>
      <w:r>
        <w:rPr>
          <w:rFonts w:hint="cs"/>
          <w:rtl/>
        </w:rPr>
        <w:t>,</w:t>
      </w:r>
      <w:r w:rsidRPr="00DF1663">
        <w:rPr>
          <w:rtl/>
        </w:rPr>
        <w:t xml:space="preserve"> שאול, כדי שיחליף עורך דין, כדי שיהפוך להיות עד מדינה</w:t>
      </w:r>
      <w:r>
        <w:rPr>
          <w:rFonts w:hint="cs"/>
          <w:rtl/>
        </w:rPr>
        <w:t>.</w:t>
      </w:r>
      <w:r w:rsidRPr="00DF1663">
        <w:rPr>
          <w:rtl/>
        </w:rPr>
        <w:t xml:space="preserve"> זה</w:t>
      </w:r>
      <w:r>
        <w:rPr>
          <w:rFonts w:hint="cs"/>
          <w:rtl/>
        </w:rPr>
        <w:t>,</w:t>
      </w:r>
      <w:r w:rsidRPr="00DF1663">
        <w:rPr>
          <w:rtl/>
        </w:rPr>
        <w:t xml:space="preserve"> כידוע היום לכולכם, אזרחי ישראל</w:t>
      </w:r>
      <w:r>
        <w:rPr>
          <w:rFonts w:hint="cs"/>
          <w:rtl/>
        </w:rPr>
        <w:t>,</w:t>
      </w:r>
      <w:r w:rsidRPr="00DF1663">
        <w:rPr>
          <w:rtl/>
        </w:rPr>
        <w:t xml:space="preserve"> לא היה הניסיון היחיד של סחיטה, של פירוק משפחה, כדי לגרום למישהו להפוך בתיקי נתניהו לעד מדינה</w:t>
      </w:r>
      <w:r>
        <w:rPr>
          <w:rFonts w:hint="cs"/>
          <w:rtl/>
        </w:rPr>
        <w:t>.</w:t>
      </w:r>
      <w:r w:rsidRPr="00DF1663">
        <w:rPr>
          <w:rtl/>
        </w:rPr>
        <w:t xml:space="preserve"> היה גם נ</w:t>
      </w:r>
      <w:r>
        <w:rPr>
          <w:rFonts w:hint="cs"/>
          <w:rtl/>
        </w:rPr>
        <w:t xml:space="preserve">יר </w:t>
      </w:r>
      <w:r>
        <w:rPr>
          <w:rtl/>
        </w:rPr>
        <w:t>חפץ</w:t>
      </w:r>
      <w:r>
        <w:rPr>
          <w:rFonts w:hint="cs"/>
          <w:rtl/>
        </w:rPr>
        <w:t>.</w:t>
      </w:r>
      <w:r w:rsidRPr="00DF1663">
        <w:rPr>
          <w:rtl/>
        </w:rPr>
        <w:t xml:space="preserve"> </w:t>
      </w:r>
      <w:r>
        <w:rPr>
          <w:rFonts w:hint="cs"/>
          <w:rtl/>
        </w:rPr>
        <w:t>ו</w:t>
      </w:r>
      <w:r w:rsidRPr="00DF1663">
        <w:rPr>
          <w:rtl/>
        </w:rPr>
        <w:t xml:space="preserve">היו אחרים, גם שם השתמשו אגב בפירוק </w:t>
      </w:r>
      <w:r>
        <w:rPr>
          <w:rFonts w:hint="cs"/>
          <w:rtl/>
        </w:rPr>
        <w:t>ה</w:t>
      </w:r>
      <w:r w:rsidRPr="00DF1663">
        <w:rPr>
          <w:rtl/>
        </w:rPr>
        <w:t>משפחה כדי להחתים אותו</w:t>
      </w:r>
      <w:r>
        <w:rPr>
          <w:rFonts w:hint="cs"/>
          <w:rtl/>
        </w:rPr>
        <w:t>.</w:t>
      </w:r>
      <w:r w:rsidRPr="00DF1663">
        <w:rPr>
          <w:rtl/>
        </w:rPr>
        <w:t xml:space="preserve"> שם הצליחו</w:t>
      </w:r>
      <w:r>
        <w:rPr>
          <w:rFonts w:hint="cs"/>
          <w:rtl/>
        </w:rPr>
        <w:t>.</w:t>
      </w:r>
      <w:r w:rsidRPr="00DF1663">
        <w:rPr>
          <w:rtl/>
        </w:rPr>
        <w:t xml:space="preserve"> </w:t>
      </w:r>
    </w:p>
    <w:p w:rsidR="00DF6E1B" w:rsidRDefault="00DF6E1B" w:rsidP="0079194D">
      <w:pPr>
        <w:rPr>
          <w:rtl/>
        </w:rPr>
      </w:pPr>
    </w:p>
    <w:p w:rsidR="00DF6E1B" w:rsidRDefault="00DF6E1B" w:rsidP="0079194D">
      <w:pPr>
        <w:rPr>
          <w:rtl/>
        </w:rPr>
      </w:pPr>
      <w:r w:rsidRPr="00DF1663">
        <w:rPr>
          <w:rtl/>
        </w:rPr>
        <w:t>אבל במקרה של אלוביץ' לא הלך להם</w:t>
      </w:r>
      <w:r>
        <w:rPr>
          <w:rFonts w:hint="cs"/>
          <w:rtl/>
        </w:rPr>
        <w:t>.</w:t>
      </w:r>
      <w:r w:rsidRPr="00DF1663">
        <w:rPr>
          <w:rtl/>
        </w:rPr>
        <w:t xml:space="preserve"> שאול והבן שלו</w:t>
      </w:r>
      <w:r>
        <w:rPr>
          <w:rFonts w:hint="cs"/>
          <w:rtl/>
        </w:rPr>
        <w:t>,</w:t>
      </w:r>
      <w:r w:rsidRPr="00DF1663">
        <w:rPr>
          <w:rtl/>
        </w:rPr>
        <w:t xml:space="preserve"> באחת ההקלטות המזעזעות והמצמררות בתיק הזה, נכנסים לחדר היוועצות של עורכי דין</w:t>
      </w:r>
      <w:r>
        <w:rPr>
          <w:rFonts w:hint="cs"/>
          <w:rtl/>
        </w:rPr>
        <w:t>,</w:t>
      </w:r>
      <w:r w:rsidRPr="00DF1663">
        <w:rPr>
          <w:rtl/>
        </w:rPr>
        <w:t xml:space="preserve"> אף אחד מהם לא יודע שהוא מוקלט</w:t>
      </w:r>
      <w:r>
        <w:rPr>
          <w:rFonts w:hint="cs"/>
          <w:rtl/>
        </w:rPr>
        <w:t>,</w:t>
      </w:r>
      <w:r w:rsidRPr="00DF1663">
        <w:rPr>
          <w:rtl/>
        </w:rPr>
        <w:t xml:space="preserve"> ושאול אלוביץ' עונה לבן שלו ואומר את הדברים הבאים</w:t>
      </w:r>
      <w:r>
        <w:rPr>
          <w:rFonts w:hint="cs"/>
          <w:rtl/>
        </w:rPr>
        <w:t>:</w:t>
      </w:r>
      <w:r w:rsidRPr="00DF1663">
        <w:rPr>
          <w:rtl/>
        </w:rPr>
        <w:t xml:space="preserve"> יומיים הם הרגו אותי, לחצו אותי עם עד מדינה</w:t>
      </w:r>
      <w:r>
        <w:rPr>
          <w:rFonts w:hint="cs"/>
          <w:rtl/>
        </w:rPr>
        <w:t xml:space="preserve">, </w:t>
      </w:r>
      <w:r w:rsidRPr="00DF1663">
        <w:rPr>
          <w:rtl/>
        </w:rPr>
        <w:t>בשביל להגיע לאדון נתניהו הם יכולים לעשות הכול</w:t>
      </w:r>
      <w:r>
        <w:rPr>
          <w:rFonts w:hint="cs"/>
          <w:rtl/>
        </w:rPr>
        <w:t>.</w:t>
      </w:r>
      <w:r w:rsidRPr="00DF1663">
        <w:rPr>
          <w:rtl/>
        </w:rPr>
        <w:t xml:space="preserve"> אין לי על מה להיות עד מדינה</w:t>
      </w:r>
      <w:r>
        <w:rPr>
          <w:rFonts w:hint="cs"/>
          <w:rtl/>
        </w:rPr>
        <w:t>,</w:t>
      </w:r>
      <w:r w:rsidRPr="00DF1663">
        <w:rPr>
          <w:rtl/>
        </w:rPr>
        <w:t xml:space="preserve"> אני צריך לשקר בשביל להיות עד מדינה</w:t>
      </w:r>
      <w:r>
        <w:rPr>
          <w:rFonts w:hint="cs"/>
          <w:rtl/>
        </w:rPr>
        <w:t>?</w:t>
      </w:r>
      <w:r w:rsidRPr="00DF1663">
        <w:rPr>
          <w:rtl/>
        </w:rPr>
        <w:t xml:space="preserve"> לא דיברתי עם נתניהו על עסקים, לא ביקשתי שום דבר, לא הובטח לי שום דבר, לא הוקלט שום דבר ואין לי הוכחה לשום דבר. זה שאול אלוביץ'</w:t>
      </w:r>
      <w:r>
        <w:rPr>
          <w:rFonts w:hint="cs"/>
          <w:rtl/>
        </w:rPr>
        <w:t>.</w:t>
      </w:r>
      <w:r w:rsidRPr="00DF1663">
        <w:rPr>
          <w:rtl/>
        </w:rPr>
        <w:t xml:space="preserve"> זה בזמן אמת</w:t>
      </w:r>
      <w:r>
        <w:rPr>
          <w:rFonts w:hint="cs"/>
          <w:rtl/>
        </w:rPr>
        <w:t>.</w:t>
      </w:r>
      <w:r w:rsidRPr="00DF1663">
        <w:rPr>
          <w:rtl/>
        </w:rPr>
        <w:t xml:space="preserve"> בלי שהוא ידע שהוא מוקלט. </w:t>
      </w:r>
    </w:p>
    <w:p w:rsidR="00DF6E1B" w:rsidRDefault="00DF6E1B" w:rsidP="0079194D">
      <w:pPr>
        <w:rPr>
          <w:rtl/>
        </w:rPr>
      </w:pPr>
    </w:p>
    <w:p w:rsidR="00DF6E1B" w:rsidRDefault="00DF6E1B" w:rsidP="0079194D">
      <w:pPr>
        <w:rPr>
          <w:rtl/>
        </w:rPr>
      </w:pPr>
      <w:r w:rsidRPr="00DF1663">
        <w:rPr>
          <w:rtl/>
        </w:rPr>
        <w:t>היום השופטים ביקשו בתיק הזה, תיק ה</w:t>
      </w:r>
      <w:r>
        <w:rPr>
          <w:rFonts w:hint="cs"/>
          <w:rtl/>
        </w:rPr>
        <w:t>"</w:t>
      </w:r>
      <w:r w:rsidRPr="00DF1663">
        <w:rPr>
          <w:rtl/>
        </w:rPr>
        <w:t>שוחד</w:t>
      </w:r>
      <w:r>
        <w:rPr>
          <w:rFonts w:hint="cs"/>
          <w:rtl/>
        </w:rPr>
        <w:t>" –</w:t>
      </w:r>
      <w:r w:rsidRPr="00DF1663">
        <w:rPr>
          <w:rtl/>
        </w:rPr>
        <w:t xml:space="preserve"> ביקשו בפעם השנייה אגב</w:t>
      </w:r>
      <w:r>
        <w:rPr>
          <w:rFonts w:hint="cs"/>
          <w:rtl/>
        </w:rPr>
        <w:t>,</w:t>
      </w:r>
      <w:r w:rsidRPr="00DF1663">
        <w:rPr>
          <w:rtl/>
        </w:rPr>
        <w:t xml:space="preserve"> דבר חסר תקדים</w:t>
      </w:r>
      <w:r>
        <w:rPr>
          <w:rFonts w:hint="cs"/>
          <w:rtl/>
        </w:rPr>
        <w:t xml:space="preserve"> –</w:t>
      </w:r>
      <w:r w:rsidRPr="00DF1663">
        <w:rPr>
          <w:rtl/>
        </w:rPr>
        <w:t xml:space="preserve"> להסיר את </w:t>
      </w:r>
      <w:r>
        <w:rPr>
          <w:rFonts w:hint="cs"/>
          <w:rtl/>
        </w:rPr>
        <w:t>אישום</w:t>
      </w:r>
      <w:r w:rsidRPr="00DF1663">
        <w:rPr>
          <w:rtl/>
        </w:rPr>
        <w:t xml:space="preserve"> השוחד, האישום החמור ביותר</w:t>
      </w:r>
      <w:r>
        <w:rPr>
          <w:rFonts w:hint="cs"/>
          <w:rtl/>
        </w:rPr>
        <w:t>,</w:t>
      </w:r>
      <w:r w:rsidRPr="00DF1663">
        <w:rPr>
          <w:rtl/>
        </w:rPr>
        <w:t xml:space="preserve"> בגינו כל הקרוסלה הזאת של התיקים התחילה</w:t>
      </w:r>
      <w:r>
        <w:rPr>
          <w:rFonts w:hint="cs"/>
          <w:rtl/>
        </w:rPr>
        <w:t>.</w:t>
      </w:r>
      <w:r w:rsidRPr="00DF1663">
        <w:rPr>
          <w:rtl/>
        </w:rPr>
        <w:t xml:space="preserve"> אבל אחרי השנה האחרונה, אחרי כל מה שהתגלה בשנה האחרונה, אף אחד מאיתנו לא היה מופתע</w:t>
      </w:r>
      <w:r>
        <w:rPr>
          <w:rFonts w:hint="cs"/>
          <w:rtl/>
        </w:rPr>
        <w:t>.</w:t>
      </w:r>
      <w:r w:rsidRPr="00DF1663">
        <w:rPr>
          <w:rtl/>
        </w:rPr>
        <w:t xml:space="preserve"> אני חושב שרובכם, אזרחנו</w:t>
      </w:r>
      <w:r>
        <w:rPr>
          <w:rFonts w:hint="cs"/>
          <w:rtl/>
        </w:rPr>
        <w:t>,</w:t>
      </w:r>
      <w:r w:rsidRPr="00DF1663">
        <w:rPr>
          <w:rtl/>
        </w:rPr>
        <w:t xml:space="preserve"> כבר יודעים, זה לא משפט נתניהו, זה משפטה של הפרקליטות</w:t>
      </w:r>
      <w:r>
        <w:rPr>
          <w:rFonts w:hint="cs"/>
          <w:rtl/>
        </w:rPr>
        <w:t>.</w:t>
      </w:r>
      <w:r w:rsidRPr="00DF1663">
        <w:rPr>
          <w:rtl/>
        </w:rPr>
        <w:t xml:space="preserve"> לא רק סחיטת עדי מדינה</w:t>
      </w:r>
      <w:r>
        <w:rPr>
          <w:rFonts w:hint="cs"/>
          <w:rtl/>
        </w:rPr>
        <w:t>;</w:t>
      </w:r>
      <w:r w:rsidRPr="00DF1663">
        <w:rPr>
          <w:rtl/>
        </w:rPr>
        <w:t xml:space="preserve"> לא רק פירוק משפחות</w:t>
      </w:r>
      <w:r>
        <w:rPr>
          <w:rFonts w:hint="cs"/>
          <w:rtl/>
        </w:rPr>
        <w:t>;</w:t>
      </w:r>
      <w:r w:rsidRPr="00DF1663">
        <w:rPr>
          <w:rtl/>
        </w:rPr>
        <w:t xml:space="preserve"> אצל פילבר בכלל הם הגיעו לשתילת זיכרון</w:t>
      </w:r>
      <w:r>
        <w:rPr>
          <w:rFonts w:hint="cs"/>
          <w:rtl/>
        </w:rPr>
        <w:t>.</w:t>
      </w:r>
      <w:r w:rsidRPr="00DF1663">
        <w:rPr>
          <w:rtl/>
        </w:rPr>
        <w:t xml:space="preserve"> ידעו בזמן אמת שלא יכלה להיות פגישה</w:t>
      </w:r>
      <w:r>
        <w:rPr>
          <w:rFonts w:hint="cs"/>
          <w:rtl/>
        </w:rPr>
        <w:t>.</w:t>
      </w:r>
      <w:r w:rsidRPr="00DF1663">
        <w:rPr>
          <w:rtl/>
        </w:rPr>
        <w:t xml:space="preserve"> בזמן אמת הם ידעו</w:t>
      </w:r>
      <w:r>
        <w:rPr>
          <w:rFonts w:hint="cs"/>
          <w:rtl/>
        </w:rPr>
        <w:t>.</w:t>
      </w:r>
      <w:r w:rsidRPr="00DF1663">
        <w:rPr>
          <w:rtl/>
        </w:rPr>
        <w:t xml:space="preserve"> היה להם את דוח </w:t>
      </w:r>
      <w:r>
        <w:rPr>
          <w:rFonts w:hint="cs"/>
          <w:rtl/>
        </w:rPr>
        <w:t>ה</w:t>
      </w:r>
      <w:r w:rsidRPr="00783C8A">
        <w:rPr>
          <w:rtl/>
        </w:rPr>
        <w:t>איכו</w:t>
      </w:r>
      <w:r>
        <w:rPr>
          <w:rFonts w:hint="cs"/>
          <w:rtl/>
        </w:rPr>
        <w:t>נים.</w:t>
      </w:r>
      <w:r w:rsidRPr="00DF1663">
        <w:rPr>
          <w:rtl/>
        </w:rPr>
        <w:t xml:space="preserve"> </w:t>
      </w:r>
      <w:r>
        <w:rPr>
          <w:rFonts w:hint="cs"/>
          <w:rtl/>
        </w:rPr>
        <w:t xml:space="preserve">הם </w:t>
      </w:r>
      <w:r w:rsidRPr="00DF1663">
        <w:rPr>
          <w:rtl/>
        </w:rPr>
        <w:t>לא התביישו</w:t>
      </w:r>
      <w:r>
        <w:rPr>
          <w:rFonts w:hint="cs"/>
          <w:rtl/>
        </w:rPr>
        <w:t>.</w:t>
      </w:r>
      <w:r w:rsidRPr="00DF1663">
        <w:rPr>
          <w:rtl/>
        </w:rPr>
        <w:t xml:space="preserve"> הגישו</w:t>
      </w:r>
      <w:r>
        <w:rPr>
          <w:rFonts w:hint="cs"/>
          <w:rtl/>
        </w:rPr>
        <w:t>.</w:t>
      </w:r>
      <w:r w:rsidRPr="00DF1663">
        <w:rPr>
          <w:rtl/>
        </w:rPr>
        <w:t xml:space="preserve"> השתילו את ראיית השקר הזאת אצל פילבר</w:t>
      </w:r>
      <w:r>
        <w:rPr>
          <w:rFonts w:hint="cs"/>
          <w:rtl/>
        </w:rPr>
        <w:t>.</w:t>
      </w:r>
      <w:r w:rsidRPr="00DF1663">
        <w:rPr>
          <w:rtl/>
        </w:rPr>
        <w:t xml:space="preserve"> חקרו בניגוד לחוק</w:t>
      </w:r>
      <w:r>
        <w:rPr>
          <w:rFonts w:hint="cs"/>
          <w:rtl/>
        </w:rPr>
        <w:t>.</w:t>
      </w:r>
      <w:r w:rsidRPr="00DF1663">
        <w:rPr>
          <w:rtl/>
        </w:rPr>
        <w:t xml:space="preserve"> כל החקירות בניגוד לחוק</w:t>
      </w:r>
      <w:r>
        <w:rPr>
          <w:rFonts w:hint="cs"/>
          <w:rtl/>
        </w:rPr>
        <w:t>,</w:t>
      </w:r>
      <w:r w:rsidRPr="00DF1663">
        <w:rPr>
          <w:rtl/>
        </w:rPr>
        <w:t xml:space="preserve"> ללא אישור יועץ משפטי לממשלה</w:t>
      </w:r>
      <w:r>
        <w:rPr>
          <w:rFonts w:hint="cs"/>
          <w:rtl/>
        </w:rPr>
        <w:t>.</w:t>
      </w:r>
      <w:r w:rsidRPr="00DF1663">
        <w:rPr>
          <w:rtl/>
        </w:rPr>
        <w:t xml:space="preserve"> </w:t>
      </w:r>
      <w:bookmarkStart w:id="4482" w:name="_ETM_Q28_468236"/>
      <w:bookmarkStart w:id="4483" w:name="_ETM_Q28_468284"/>
      <w:bookmarkStart w:id="4484" w:name="_ETM_Q28_468380"/>
      <w:bookmarkStart w:id="4485" w:name="_ETM_Q28_468421"/>
      <w:bookmarkEnd w:id="4482"/>
      <w:bookmarkEnd w:id="4483"/>
      <w:bookmarkEnd w:id="4484"/>
      <w:bookmarkEnd w:id="4485"/>
      <w:r w:rsidRPr="00DF1663">
        <w:rPr>
          <w:rtl/>
        </w:rPr>
        <w:t>כמו שהעידו</w:t>
      </w:r>
      <w:r>
        <w:rPr>
          <w:rFonts w:hint="cs"/>
          <w:rtl/>
        </w:rPr>
        <w:t>,</w:t>
      </w:r>
      <w:r w:rsidRPr="00DF1663">
        <w:rPr>
          <w:rtl/>
        </w:rPr>
        <w:t xml:space="preserve"> אלי לוי, מנהל המחלקה, מנהל מחלקת החקירות ברשות לניירות ערך</w:t>
      </w:r>
      <w:r>
        <w:rPr>
          <w:rFonts w:hint="cs"/>
          <w:rtl/>
        </w:rPr>
        <w:t>.</w:t>
      </w:r>
      <w:bookmarkStart w:id="4486" w:name="_ETM_Q28_475910"/>
      <w:bookmarkEnd w:id="4486"/>
    </w:p>
    <w:p w:rsidR="00DF6E1B" w:rsidRDefault="00DF6E1B" w:rsidP="0079194D">
      <w:pPr>
        <w:rPr>
          <w:rtl/>
        </w:rPr>
      </w:pPr>
      <w:bookmarkStart w:id="4487" w:name="_ETM_Q28_475967"/>
      <w:bookmarkEnd w:id="4487"/>
    </w:p>
    <w:p w:rsidR="00DF6E1B" w:rsidRDefault="00DF6E1B" w:rsidP="0079194D">
      <w:pPr>
        <w:rPr>
          <w:rtl/>
        </w:rPr>
      </w:pPr>
      <w:bookmarkStart w:id="4488" w:name="_ETM_Q28_476029"/>
      <w:bookmarkStart w:id="4489" w:name="_ETM_Q28_476080"/>
      <w:bookmarkEnd w:id="4488"/>
      <w:bookmarkEnd w:id="4489"/>
      <w:r w:rsidRPr="00DF1663">
        <w:rPr>
          <w:rtl/>
        </w:rPr>
        <w:t xml:space="preserve"> לא רק עבירות על החוק, גם הצגת מצג שווא, מצג ש</w:t>
      </w:r>
      <w:r>
        <w:rPr>
          <w:rFonts w:hint="cs"/>
          <w:rtl/>
        </w:rPr>
        <w:t>ק</w:t>
      </w:r>
      <w:r w:rsidRPr="00DF1663">
        <w:rPr>
          <w:rtl/>
        </w:rPr>
        <w:t>רי לבית המשפט</w:t>
      </w:r>
      <w:r>
        <w:rPr>
          <w:rFonts w:hint="cs"/>
          <w:rtl/>
        </w:rPr>
        <w:t>.</w:t>
      </w:r>
      <w:r w:rsidRPr="00DF1663">
        <w:rPr>
          <w:rtl/>
        </w:rPr>
        <w:t xml:space="preserve"> הם ידעו את האמת</w:t>
      </w:r>
      <w:r>
        <w:rPr>
          <w:rFonts w:hint="cs"/>
          <w:rtl/>
        </w:rPr>
        <w:t>,</w:t>
      </w:r>
      <w:r w:rsidRPr="00DF1663">
        <w:rPr>
          <w:rtl/>
        </w:rPr>
        <w:t xml:space="preserve"> הגיעו לבית המשפט ואמרו</w:t>
      </w:r>
      <w:r>
        <w:rPr>
          <w:rFonts w:hint="cs"/>
          <w:rtl/>
        </w:rPr>
        <w:t>:</w:t>
      </w:r>
      <w:r w:rsidRPr="00DF1663">
        <w:rPr>
          <w:rtl/>
        </w:rPr>
        <w:t xml:space="preserve"> החקירות נפתחו כחוק</w:t>
      </w:r>
      <w:r>
        <w:rPr>
          <w:rFonts w:hint="cs"/>
          <w:rtl/>
        </w:rPr>
        <w:t xml:space="preserve">. </w:t>
      </w:r>
      <w:r w:rsidRPr="00DF1663">
        <w:rPr>
          <w:rtl/>
        </w:rPr>
        <w:t>יש ראיית זהב אצל פילבר</w:t>
      </w:r>
      <w:r>
        <w:rPr>
          <w:rFonts w:hint="cs"/>
          <w:rtl/>
        </w:rPr>
        <w:t xml:space="preserve"> –</w:t>
      </w:r>
      <w:r w:rsidRPr="00DF1663">
        <w:rPr>
          <w:rtl/>
        </w:rPr>
        <w:t xml:space="preserve"> </w:t>
      </w:r>
      <w:r>
        <w:rPr>
          <w:rFonts w:hint="cs"/>
          <w:rtl/>
        </w:rPr>
        <w:t>כ</w:t>
      </w:r>
      <w:r w:rsidRPr="00DF1663">
        <w:rPr>
          <w:rtl/>
        </w:rPr>
        <w:t>שידעו שאין</w:t>
      </w:r>
      <w:r>
        <w:rPr>
          <w:rFonts w:hint="cs"/>
          <w:rtl/>
        </w:rPr>
        <w:t>.</w:t>
      </w:r>
      <w:r w:rsidRPr="00DF1663">
        <w:rPr>
          <w:rtl/>
        </w:rPr>
        <w:t xml:space="preserve"> כמובן</w:t>
      </w:r>
      <w:r>
        <w:rPr>
          <w:rFonts w:hint="cs"/>
          <w:rtl/>
        </w:rPr>
        <w:t>,</w:t>
      </w:r>
      <w:r w:rsidRPr="00DF1663">
        <w:rPr>
          <w:rtl/>
        </w:rPr>
        <w:t xml:space="preserve"> את כל </w:t>
      </w:r>
      <w:r>
        <w:rPr>
          <w:rFonts w:hint="cs"/>
          <w:rtl/>
        </w:rPr>
        <w:t>ע</w:t>
      </w:r>
      <w:r w:rsidRPr="00DF1663">
        <w:rPr>
          <w:rtl/>
        </w:rPr>
        <w:t>די המדינה שהם החתימו אחרי עינויים והתעמרות</w:t>
      </w:r>
      <w:r>
        <w:rPr>
          <w:rFonts w:hint="cs"/>
          <w:rtl/>
        </w:rPr>
        <w:t xml:space="preserve">. </w:t>
      </w:r>
      <w:r w:rsidRPr="00DF1663">
        <w:rPr>
          <w:rtl/>
        </w:rPr>
        <w:t>כל זה מוביל למסקנה אחת</w:t>
      </w:r>
      <w:r>
        <w:rPr>
          <w:rFonts w:hint="cs"/>
          <w:rtl/>
        </w:rPr>
        <w:t xml:space="preserve"> - - </w:t>
      </w:r>
    </w:p>
    <w:p w:rsidR="00DF6E1B" w:rsidRDefault="00DF6E1B" w:rsidP="0079194D">
      <w:pPr>
        <w:rPr>
          <w:rtl/>
        </w:rPr>
      </w:pPr>
      <w:bookmarkStart w:id="4490" w:name="_ETM_Q28_560316"/>
      <w:bookmarkEnd w:id="4490"/>
    </w:p>
    <w:p w:rsidR="00DF6E1B" w:rsidRDefault="00DF6E1B" w:rsidP="0079194D">
      <w:pPr>
        <w:pStyle w:val="af5"/>
        <w:keepNext/>
        <w:rPr>
          <w:rtl/>
        </w:rPr>
      </w:pPr>
      <w:bookmarkStart w:id="4491" w:name="_ETM_Q28_560698"/>
      <w:bookmarkStart w:id="4492" w:name="_ETM_Q28_560813"/>
      <w:bookmarkStart w:id="4493" w:name="ET_interruption_6151_8"/>
      <w:bookmarkEnd w:id="4491"/>
      <w:bookmarkEnd w:id="4492"/>
      <w:r w:rsidRPr="009A30C6">
        <w:rPr>
          <w:rStyle w:val="TagStyle"/>
          <w:rtl/>
        </w:rPr>
        <w:t xml:space="preserve">&lt;&lt; קריאה &gt;&gt; </w:t>
      </w:r>
      <w:r>
        <w:rPr>
          <w:rtl/>
        </w:rPr>
        <w:t>רון כץ (יש עתיד):</w:t>
      </w:r>
      <w:r w:rsidRPr="009A30C6">
        <w:rPr>
          <w:rStyle w:val="TagStyle"/>
          <w:rtl/>
        </w:rPr>
        <w:t xml:space="preserve"> &lt;&lt; קריאה &gt;&gt;</w:t>
      </w:r>
      <w:r>
        <w:rPr>
          <w:rtl/>
        </w:rPr>
        <w:t xml:space="preserve">   </w:t>
      </w:r>
      <w:bookmarkEnd w:id="4493"/>
    </w:p>
    <w:p w:rsidR="00DF6E1B" w:rsidRDefault="00DF6E1B" w:rsidP="0079194D">
      <w:pPr>
        <w:pStyle w:val="KeepWithNext"/>
        <w:rPr>
          <w:rtl/>
        </w:rPr>
      </w:pPr>
    </w:p>
    <w:p w:rsidR="00DF6E1B" w:rsidRDefault="00DF6E1B" w:rsidP="0079194D">
      <w:pPr>
        <w:rPr>
          <w:rtl/>
        </w:rPr>
      </w:pPr>
      <w:r>
        <w:rPr>
          <w:rFonts w:hint="cs"/>
          <w:rtl/>
        </w:rPr>
        <w:t>נגמר הזמן, נגמר הזמן, בואו נתקדם.</w:t>
      </w:r>
    </w:p>
    <w:p w:rsidR="00DF6E1B" w:rsidRDefault="00DF6E1B" w:rsidP="0079194D">
      <w:pPr>
        <w:rPr>
          <w:rtl/>
        </w:rPr>
      </w:pPr>
      <w:bookmarkStart w:id="4494" w:name="_ETM_Q28_563980"/>
      <w:bookmarkStart w:id="4495" w:name="_ETM_Q28_564235"/>
      <w:bookmarkEnd w:id="4494"/>
      <w:bookmarkEnd w:id="4495"/>
    </w:p>
    <w:p w:rsidR="00DF6E1B" w:rsidRDefault="00DF6E1B" w:rsidP="0079194D">
      <w:pPr>
        <w:pStyle w:val="af6"/>
        <w:keepNext/>
        <w:rPr>
          <w:rtl/>
        </w:rPr>
      </w:pPr>
      <w:r w:rsidRPr="00C4342A">
        <w:rPr>
          <w:rStyle w:val="TagStyle"/>
          <w:rtl/>
        </w:rPr>
        <w:t xml:space="preserve"> &lt;&lt; יור &gt;&gt; </w:t>
      </w:r>
      <w:r>
        <w:rPr>
          <w:rtl/>
        </w:rPr>
        <w:t>היו"ר ניסים ואטורי:</w:t>
      </w:r>
      <w:r w:rsidRPr="00C4342A">
        <w:rPr>
          <w:rStyle w:val="TagStyle"/>
          <w:rtl/>
        </w:rPr>
        <w:t xml:space="preserve"> &lt;&lt; יור &gt;&gt;</w:t>
      </w:r>
      <w:r>
        <w:rPr>
          <w:rtl/>
        </w:rPr>
        <w:t xml:space="preserve">   </w:t>
      </w:r>
    </w:p>
    <w:p w:rsidR="00DF6E1B" w:rsidRDefault="00DF6E1B" w:rsidP="0079194D">
      <w:pPr>
        <w:pStyle w:val="KeepWithNext"/>
        <w:rPr>
          <w:rtl/>
        </w:rPr>
      </w:pPr>
    </w:p>
    <w:p w:rsidR="00DF6E1B" w:rsidRPr="00C4342A" w:rsidRDefault="00DF6E1B" w:rsidP="0079194D">
      <w:pPr>
        <w:rPr>
          <w:rtl/>
        </w:rPr>
      </w:pPr>
      <w:r>
        <w:rPr>
          <w:rFonts w:hint="cs"/>
          <w:rtl/>
        </w:rPr>
        <w:t>תודה רבה.</w:t>
      </w:r>
    </w:p>
    <w:p w:rsidR="00DF6E1B" w:rsidRDefault="00DF6E1B" w:rsidP="0079194D">
      <w:pPr>
        <w:rPr>
          <w:rtl/>
        </w:rPr>
      </w:pPr>
    </w:p>
    <w:p w:rsidR="00DF6E1B" w:rsidRDefault="00DF6E1B" w:rsidP="0079194D">
      <w:pPr>
        <w:pStyle w:val="-"/>
        <w:keepNext/>
        <w:rPr>
          <w:rtl/>
        </w:rPr>
      </w:pPr>
      <w:bookmarkStart w:id="4496" w:name="ET_speakercontinue_6164_7"/>
      <w:r w:rsidRPr="009A30C6">
        <w:rPr>
          <w:rStyle w:val="TagStyle"/>
          <w:rtl/>
        </w:rPr>
        <w:t xml:space="preserve"> &lt;&lt; דובר_המשך &gt;&gt; </w:t>
      </w:r>
      <w:r>
        <w:rPr>
          <w:rtl/>
        </w:rPr>
        <w:t>עמית הלוי (הליכוד):</w:t>
      </w:r>
      <w:r w:rsidRPr="009A30C6">
        <w:rPr>
          <w:rStyle w:val="TagStyle"/>
          <w:rtl/>
        </w:rPr>
        <w:t xml:space="preserve"> &lt;&lt; דובר_המשך &gt;&gt;</w:t>
      </w:r>
      <w:r>
        <w:rPr>
          <w:rtl/>
        </w:rPr>
        <w:t xml:space="preserve">   </w:t>
      </w:r>
      <w:bookmarkEnd w:id="4496"/>
    </w:p>
    <w:p w:rsidR="00DF6E1B" w:rsidRDefault="00DF6E1B" w:rsidP="0079194D">
      <w:pPr>
        <w:rPr>
          <w:rtl/>
        </w:rPr>
      </w:pPr>
    </w:p>
    <w:p w:rsidR="00DF6E1B" w:rsidRDefault="00DF6E1B" w:rsidP="0079194D">
      <w:pPr>
        <w:rPr>
          <w:rtl/>
        </w:rPr>
      </w:pPr>
      <w:bookmarkStart w:id="4497" w:name="_ETM_Q28_561056"/>
      <w:bookmarkStart w:id="4498" w:name="_ETM_Q28_561132"/>
      <w:bookmarkStart w:id="4499" w:name="_ETM_Q28_561239"/>
      <w:bookmarkEnd w:id="4497"/>
      <w:bookmarkEnd w:id="4498"/>
      <w:bookmarkEnd w:id="4499"/>
      <w:r w:rsidRPr="00DF1663">
        <w:rPr>
          <w:rtl/>
        </w:rPr>
        <w:t>ה</w:t>
      </w:r>
      <w:r>
        <w:rPr>
          <w:rFonts w:hint="cs"/>
          <w:rtl/>
        </w:rPr>
        <w:t>י</w:t>
      </w:r>
      <w:r w:rsidRPr="00DF1663">
        <w:rPr>
          <w:rtl/>
        </w:rPr>
        <w:t>נה</w:t>
      </w:r>
      <w:r>
        <w:rPr>
          <w:rFonts w:hint="cs"/>
          <w:rtl/>
        </w:rPr>
        <w:t>,</w:t>
      </w:r>
      <w:r w:rsidRPr="00DF1663">
        <w:rPr>
          <w:rtl/>
        </w:rPr>
        <w:t xml:space="preserve"> אני מתקדם. </w:t>
      </w:r>
    </w:p>
    <w:p w:rsidR="00DF6E1B" w:rsidRDefault="00DF6E1B" w:rsidP="0079194D">
      <w:pPr>
        <w:rPr>
          <w:rtl/>
        </w:rPr>
      </w:pPr>
      <w:bookmarkStart w:id="4500" w:name="_ETM_Q28_568884"/>
      <w:bookmarkStart w:id="4501" w:name="_ETM_Q28_568930"/>
      <w:bookmarkEnd w:id="4500"/>
      <w:bookmarkEnd w:id="4501"/>
    </w:p>
    <w:p w:rsidR="00DF6E1B" w:rsidRDefault="00DF6E1B" w:rsidP="0079194D">
      <w:pPr>
        <w:rPr>
          <w:rtl/>
        </w:rPr>
      </w:pPr>
      <w:bookmarkStart w:id="4502" w:name="_ETM_Q28_569012"/>
      <w:bookmarkStart w:id="4503" w:name="_ETM_Q28_569050"/>
      <w:bookmarkEnd w:id="4502"/>
      <w:bookmarkEnd w:id="4503"/>
      <w:r>
        <w:rPr>
          <w:rFonts w:hint="cs"/>
          <w:rtl/>
        </w:rPr>
        <w:t xml:space="preserve">- - </w:t>
      </w:r>
      <w:r w:rsidRPr="00DF1663">
        <w:rPr>
          <w:rtl/>
        </w:rPr>
        <w:t>זה לא משפט נתניהו, רון, זה משפט הפרקליטות, וכל הפעולות העברייניות האלו</w:t>
      </w:r>
      <w:r>
        <w:rPr>
          <w:rFonts w:hint="cs"/>
          <w:rtl/>
        </w:rPr>
        <w:t>,</w:t>
      </w:r>
      <w:r w:rsidRPr="00DF1663">
        <w:rPr>
          <w:rtl/>
        </w:rPr>
        <w:t xml:space="preserve"> שהיו צריכות להטריד אותך</w:t>
      </w:r>
      <w:r>
        <w:rPr>
          <w:rFonts w:hint="cs"/>
          <w:rtl/>
        </w:rPr>
        <w:t xml:space="preserve"> - - </w:t>
      </w:r>
    </w:p>
    <w:p w:rsidR="00DF6E1B" w:rsidRDefault="00DF6E1B" w:rsidP="0079194D">
      <w:pPr>
        <w:rPr>
          <w:rtl/>
        </w:rPr>
      </w:pPr>
    </w:p>
    <w:p w:rsidR="00DF6E1B" w:rsidRDefault="00DF6E1B" w:rsidP="0079194D">
      <w:pPr>
        <w:pStyle w:val="af6"/>
        <w:keepNext/>
        <w:rPr>
          <w:rtl/>
        </w:rPr>
      </w:pPr>
      <w:r w:rsidRPr="00C4342A">
        <w:rPr>
          <w:rStyle w:val="TagStyle"/>
          <w:rtl/>
        </w:rPr>
        <w:t xml:space="preserve">&lt;&lt; יור &gt;&gt; </w:t>
      </w:r>
      <w:r>
        <w:rPr>
          <w:rtl/>
        </w:rPr>
        <w:t>היו"ר ניסים ואטורי:</w:t>
      </w:r>
      <w:r w:rsidRPr="00C4342A">
        <w:rPr>
          <w:rStyle w:val="TagStyle"/>
          <w:rtl/>
        </w:rPr>
        <w:t xml:space="preserve"> &lt;&lt; יור &gt;&gt;</w:t>
      </w:r>
      <w:r>
        <w:rPr>
          <w:rtl/>
        </w:rPr>
        <w:t xml:space="preserve">   </w:t>
      </w:r>
    </w:p>
    <w:p w:rsidR="00DF6E1B" w:rsidRDefault="00DF6E1B" w:rsidP="0079194D">
      <w:pPr>
        <w:pStyle w:val="KeepWithNext"/>
        <w:rPr>
          <w:rtl/>
        </w:rPr>
      </w:pPr>
    </w:p>
    <w:p w:rsidR="00DF6E1B" w:rsidRPr="00C4342A" w:rsidRDefault="00DF6E1B" w:rsidP="0079194D">
      <w:pPr>
        <w:rPr>
          <w:rtl/>
        </w:rPr>
      </w:pPr>
      <w:r>
        <w:rPr>
          <w:rFonts w:hint="cs"/>
          <w:rtl/>
        </w:rPr>
        <w:t>תודה רבה.</w:t>
      </w:r>
    </w:p>
    <w:p w:rsidR="00DF6E1B" w:rsidRDefault="00DF6E1B" w:rsidP="0079194D">
      <w:pPr>
        <w:rPr>
          <w:rtl/>
        </w:rPr>
      </w:pPr>
    </w:p>
    <w:p w:rsidR="00DF6E1B" w:rsidRDefault="00DF6E1B" w:rsidP="0079194D">
      <w:pPr>
        <w:pStyle w:val="-"/>
        <w:keepNext/>
        <w:rPr>
          <w:rtl/>
        </w:rPr>
      </w:pPr>
      <w:r w:rsidRPr="009A30C6">
        <w:rPr>
          <w:rStyle w:val="TagStyle"/>
          <w:rtl/>
        </w:rPr>
        <w:t xml:space="preserve"> &lt;&lt; דובר_המשך &gt;&gt; </w:t>
      </w:r>
      <w:r>
        <w:rPr>
          <w:rtl/>
        </w:rPr>
        <w:t>עמית הלוי (הליכוד):</w:t>
      </w:r>
      <w:r w:rsidRPr="009A30C6">
        <w:rPr>
          <w:rStyle w:val="TagStyle"/>
          <w:rtl/>
        </w:rPr>
        <w:t xml:space="preserve"> &lt;&lt; דובר_המשך &gt;&gt;</w:t>
      </w:r>
      <w:r>
        <w:rPr>
          <w:rtl/>
        </w:rPr>
        <w:t xml:space="preserve">   </w:t>
      </w:r>
    </w:p>
    <w:p w:rsidR="00DF6E1B" w:rsidRDefault="00DF6E1B" w:rsidP="0079194D">
      <w:pPr>
        <w:rPr>
          <w:rtl/>
        </w:rPr>
      </w:pPr>
    </w:p>
    <w:p w:rsidR="00DF6E1B" w:rsidRDefault="00DF6E1B" w:rsidP="0079194D">
      <w:pPr>
        <w:rPr>
          <w:rtl/>
        </w:rPr>
      </w:pPr>
      <w:r>
        <w:rPr>
          <w:rFonts w:hint="cs"/>
          <w:rtl/>
        </w:rPr>
        <w:t>- - ו</w:t>
      </w:r>
      <w:r w:rsidRPr="00DF1663">
        <w:rPr>
          <w:rtl/>
        </w:rPr>
        <w:t>לא לומר להתקדם, כי היום זה נתניהו ומחר זה אתה</w:t>
      </w:r>
      <w:r>
        <w:rPr>
          <w:rFonts w:hint="cs"/>
          <w:rtl/>
        </w:rPr>
        <w:t xml:space="preserve"> </w:t>
      </w:r>
      <w:bookmarkStart w:id="4504" w:name="_ETM_Q28_578718"/>
      <w:bookmarkEnd w:id="4504"/>
      <w:r>
        <w:rPr>
          <w:rFonts w:hint="cs"/>
          <w:rtl/>
        </w:rPr>
        <w:t>- -</w:t>
      </w:r>
    </w:p>
    <w:p w:rsidR="00DF6E1B" w:rsidRDefault="00DF6E1B" w:rsidP="0079194D">
      <w:pPr>
        <w:rPr>
          <w:rtl/>
        </w:rPr>
      </w:pPr>
      <w:bookmarkStart w:id="4505" w:name="_ETM_Q28_582852"/>
      <w:bookmarkStart w:id="4506" w:name="_ETM_Q28_582938"/>
      <w:bookmarkEnd w:id="4505"/>
      <w:bookmarkEnd w:id="4506"/>
    </w:p>
    <w:p w:rsidR="00DF6E1B" w:rsidRDefault="00DF6E1B" w:rsidP="0079194D">
      <w:pPr>
        <w:pStyle w:val="af5"/>
        <w:keepNext/>
      </w:pPr>
      <w:bookmarkStart w:id="4507" w:name="_ETM_Q28_578884"/>
      <w:bookmarkStart w:id="4508" w:name="_ETM_Q28_578956"/>
      <w:bookmarkEnd w:id="4507"/>
      <w:bookmarkEnd w:id="4508"/>
      <w:r w:rsidRPr="009A30C6">
        <w:rPr>
          <w:rStyle w:val="TagStyle"/>
          <w:rtl/>
        </w:rPr>
        <w:t xml:space="preserve">&lt;&lt; קריאה &gt;&gt; </w:t>
      </w:r>
      <w:r>
        <w:rPr>
          <w:rtl/>
        </w:rPr>
        <w:t>רון כץ (יש עתיד):</w:t>
      </w:r>
      <w:r w:rsidRPr="009A30C6">
        <w:rPr>
          <w:rStyle w:val="TagStyle"/>
          <w:rtl/>
        </w:rPr>
        <w:t xml:space="preserve"> &lt;&lt; קריאה &gt;&gt;</w:t>
      </w:r>
      <w:r>
        <w:rPr>
          <w:rtl/>
        </w:rPr>
        <w:t xml:space="preserve">   </w:t>
      </w:r>
    </w:p>
    <w:p w:rsidR="00DF6E1B" w:rsidRDefault="00DF6E1B" w:rsidP="0079194D">
      <w:pPr>
        <w:rPr>
          <w:lang w:eastAsia="he-IL"/>
        </w:rPr>
      </w:pPr>
    </w:p>
    <w:p w:rsidR="00DF6E1B" w:rsidRDefault="00DF6E1B" w:rsidP="0079194D">
      <w:pPr>
        <w:rPr>
          <w:rtl/>
          <w:lang w:eastAsia="he-IL"/>
        </w:rPr>
      </w:pPr>
      <w:r>
        <w:rPr>
          <w:rFonts w:hint="cs"/>
          <w:rtl/>
          <w:lang w:eastAsia="he-IL"/>
        </w:rPr>
        <w:t>אל תדאג לי.</w:t>
      </w:r>
      <w:r w:rsidRPr="00C4342A">
        <w:rPr>
          <w:rFonts w:hint="cs"/>
          <w:rtl/>
          <w:lang w:eastAsia="he-IL"/>
        </w:rPr>
        <w:t xml:space="preserve"> </w:t>
      </w:r>
      <w:r>
        <w:rPr>
          <w:rFonts w:hint="cs"/>
          <w:rtl/>
          <w:lang w:eastAsia="he-IL"/>
        </w:rPr>
        <w:t>אל תדאג.</w:t>
      </w:r>
    </w:p>
    <w:p w:rsidR="00DF6E1B" w:rsidRDefault="00DF6E1B" w:rsidP="0079194D">
      <w:pPr>
        <w:rPr>
          <w:rtl/>
          <w:lang w:eastAsia="he-IL"/>
        </w:rPr>
      </w:pPr>
    </w:p>
    <w:p w:rsidR="00DF6E1B" w:rsidRDefault="00DF6E1B" w:rsidP="0079194D">
      <w:pPr>
        <w:pStyle w:val="-"/>
        <w:keepNext/>
        <w:rPr>
          <w:rtl/>
        </w:rPr>
      </w:pPr>
      <w:r w:rsidRPr="009A30C6">
        <w:rPr>
          <w:rStyle w:val="TagStyle"/>
          <w:rtl/>
        </w:rPr>
        <w:t xml:space="preserve">&lt;&lt; דובר_המשך &gt;&gt; </w:t>
      </w:r>
      <w:r>
        <w:rPr>
          <w:rtl/>
        </w:rPr>
        <w:t>עמית הלוי (הליכוד):</w:t>
      </w:r>
      <w:r w:rsidRPr="009A30C6">
        <w:rPr>
          <w:rStyle w:val="TagStyle"/>
          <w:rtl/>
        </w:rPr>
        <w:t xml:space="preserve"> &lt;&lt; דובר_המשך &gt;&gt;</w:t>
      </w:r>
      <w:r>
        <w:rPr>
          <w:rtl/>
        </w:rPr>
        <w:t xml:space="preserve">   </w:t>
      </w:r>
    </w:p>
    <w:p w:rsidR="00DF6E1B" w:rsidRPr="00C4342A" w:rsidRDefault="00DF6E1B" w:rsidP="0079194D">
      <w:pPr>
        <w:rPr>
          <w:rtl/>
          <w:lang w:eastAsia="he-IL"/>
        </w:rPr>
      </w:pPr>
    </w:p>
    <w:p w:rsidR="00DF6E1B" w:rsidRDefault="00DF6E1B" w:rsidP="0079194D">
      <w:pPr>
        <w:rPr>
          <w:rtl/>
        </w:rPr>
      </w:pPr>
      <w:bookmarkStart w:id="4509" w:name="_ETM_Q28_579101"/>
      <w:bookmarkEnd w:id="4509"/>
      <w:r>
        <w:rPr>
          <w:rFonts w:hint="cs"/>
          <w:rtl/>
        </w:rPr>
        <w:t xml:space="preserve">- - </w:t>
      </w:r>
      <w:r w:rsidRPr="00DF1663">
        <w:rPr>
          <w:rtl/>
        </w:rPr>
        <w:t>וזה כל אזרח</w:t>
      </w:r>
      <w:r>
        <w:rPr>
          <w:rFonts w:hint="cs"/>
          <w:rtl/>
        </w:rPr>
        <w:t>.</w:t>
      </w:r>
      <w:r w:rsidRPr="00DF1663">
        <w:rPr>
          <w:rtl/>
        </w:rPr>
        <w:t xml:space="preserve"> הייתה מטרה אחת, והמטרה הייתה סיכול נתניהו</w:t>
      </w:r>
      <w:r>
        <w:rPr>
          <w:rFonts w:hint="cs"/>
          <w:rtl/>
        </w:rPr>
        <w:t xml:space="preserve"> - -</w:t>
      </w:r>
    </w:p>
    <w:p w:rsidR="00DF6E1B" w:rsidRDefault="00DF6E1B" w:rsidP="0079194D">
      <w:pPr>
        <w:rPr>
          <w:rtl/>
        </w:rPr>
      </w:pPr>
    </w:p>
    <w:p w:rsidR="00DF6E1B" w:rsidRDefault="00DF6E1B" w:rsidP="0079194D">
      <w:pPr>
        <w:pStyle w:val="af6"/>
        <w:keepNext/>
        <w:rPr>
          <w:rtl/>
        </w:rPr>
      </w:pPr>
      <w:bookmarkStart w:id="4510" w:name="ET_yor_6490_13"/>
      <w:r w:rsidRPr="000F7098">
        <w:rPr>
          <w:rStyle w:val="TagStyle"/>
          <w:rtl/>
        </w:rPr>
        <w:t xml:space="preserve"> &lt;&lt; יור &gt;&gt; </w:t>
      </w:r>
      <w:r>
        <w:rPr>
          <w:rtl/>
        </w:rPr>
        <w:t>היו"ר ניסים ואטורי:</w:t>
      </w:r>
      <w:r w:rsidRPr="000F7098">
        <w:rPr>
          <w:rStyle w:val="TagStyle"/>
          <w:rtl/>
        </w:rPr>
        <w:t xml:space="preserve"> &lt;&lt; יור &gt;&gt;</w:t>
      </w:r>
      <w:r>
        <w:rPr>
          <w:rtl/>
        </w:rPr>
        <w:t xml:space="preserve">   </w:t>
      </w:r>
      <w:bookmarkEnd w:id="4510"/>
    </w:p>
    <w:p w:rsidR="00DF6E1B" w:rsidRPr="000F7098" w:rsidRDefault="00DF6E1B" w:rsidP="0079194D">
      <w:pPr>
        <w:ind w:firstLine="0"/>
        <w:rPr>
          <w:rtl/>
        </w:rPr>
      </w:pPr>
    </w:p>
    <w:p w:rsidR="00DF6E1B" w:rsidRDefault="00DF6E1B" w:rsidP="0079194D">
      <w:pPr>
        <w:rPr>
          <w:rtl/>
        </w:rPr>
      </w:pPr>
      <w:r w:rsidRPr="00DF1663">
        <w:rPr>
          <w:rtl/>
        </w:rPr>
        <w:t xml:space="preserve">תודה רבה. </w:t>
      </w:r>
    </w:p>
    <w:p w:rsidR="00DF6E1B" w:rsidRDefault="00DF6E1B" w:rsidP="0079194D">
      <w:pPr>
        <w:rPr>
          <w:rtl/>
        </w:rPr>
      </w:pPr>
    </w:p>
    <w:p w:rsidR="00DF6E1B" w:rsidRDefault="00DF6E1B" w:rsidP="0079194D">
      <w:pPr>
        <w:pStyle w:val="-"/>
        <w:keepNext/>
        <w:rPr>
          <w:rtl/>
        </w:rPr>
      </w:pPr>
      <w:r w:rsidRPr="009A30C6">
        <w:rPr>
          <w:rStyle w:val="TagStyle"/>
          <w:rtl/>
        </w:rPr>
        <w:t xml:space="preserve">&lt;&lt; דובר_המשך &gt;&gt; </w:t>
      </w:r>
      <w:r>
        <w:rPr>
          <w:rtl/>
        </w:rPr>
        <w:t>עמית הלוי (הליכוד):</w:t>
      </w:r>
      <w:r w:rsidRPr="009A30C6">
        <w:rPr>
          <w:rStyle w:val="TagStyle"/>
          <w:rtl/>
        </w:rPr>
        <w:t xml:space="preserve"> &lt;&lt; דובר_המשך &gt;&gt;</w:t>
      </w:r>
      <w:r>
        <w:rPr>
          <w:rtl/>
        </w:rPr>
        <w:t xml:space="preserve">   </w:t>
      </w:r>
    </w:p>
    <w:p w:rsidR="00DF6E1B" w:rsidRDefault="00DF6E1B" w:rsidP="0079194D">
      <w:pPr>
        <w:rPr>
          <w:rtl/>
        </w:rPr>
      </w:pPr>
    </w:p>
    <w:p w:rsidR="00DF6E1B" w:rsidRDefault="00DF6E1B" w:rsidP="0079194D">
      <w:pPr>
        <w:rPr>
          <w:rtl/>
        </w:rPr>
      </w:pPr>
      <w:r>
        <w:rPr>
          <w:rFonts w:hint="cs"/>
          <w:rtl/>
        </w:rPr>
        <w:t xml:space="preserve">- - </w:t>
      </w:r>
      <w:r w:rsidRPr="00DF1663">
        <w:rPr>
          <w:rtl/>
        </w:rPr>
        <w:t>סיכול שלטון הימין</w:t>
      </w:r>
      <w:r>
        <w:rPr>
          <w:rFonts w:hint="cs"/>
          <w:rtl/>
        </w:rPr>
        <w:t>.</w:t>
      </w:r>
      <w:r w:rsidRPr="00DF1663">
        <w:rPr>
          <w:rtl/>
        </w:rPr>
        <w:t xml:space="preserve"> זאת הייתה המטרה. על זה הבחירות הקרובות אדוני </w:t>
      </w:r>
      <w:r>
        <w:rPr>
          <w:rFonts w:hint="cs"/>
          <w:rtl/>
        </w:rPr>
        <w:t>ה</w:t>
      </w:r>
      <w:r w:rsidRPr="00DF1663">
        <w:rPr>
          <w:rtl/>
        </w:rPr>
        <w:t>יושב</w:t>
      </w:r>
      <w:bookmarkStart w:id="4511" w:name="_ETM_Q28_590356"/>
      <w:bookmarkEnd w:id="4511"/>
      <w:r>
        <w:rPr>
          <w:rFonts w:hint="cs"/>
          <w:rtl/>
        </w:rPr>
        <w:t xml:space="preserve"> ב</w:t>
      </w:r>
      <w:r w:rsidRPr="00DF1663">
        <w:rPr>
          <w:rtl/>
        </w:rPr>
        <w:t>ראש, על הפתק שלכם, על הבחירה שלכם</w:t>
      </w:r>
      <w:r>
        <w:rPr>
          <w:rFonts w:hint="cs"/>
          <w:rtl/>
        </w:rPr>
        <w:t xml:space="preserve">. </w:t>
      </w:r>
      <w:bookmarkStart w:id="4512" w:name="_ETM_Q28_591308"/>
      <w:bookmarkEnd w:id="4512"/>
    </w:p>
    <w:p w:rsidR="00DF6E1B" w:rsidRDefault="00DF6E1B" w:rsidP="0079194D">
      <w:pPr>
        <w:rPr>
          <w:rtl/>
        </w:rPr>
      </w:pPr>
      <w:bookmarkStart w:id="4513" w:name="_ETM_Q28_591436"/>
      <w:bookmarkStart w:id="4514" w:name="_ETM_Q28_591507"/>
      <w:bookmarkEnd w:id="4513"/>
      <w:bookmarkEnd w:id="4514"/>
    </w:p>
    <w:p w:rsidR="00DF6E1B" w:rsidRDefault="00DF6E1B" w:rsidP="0079194D">
      <w:pPr>
        <w:pStyle w:val="af5"/>
        <w:keepNext/>
        <w:rPr>
          <w:rtl/>
        </w:rPr>
      </w:pPr>
      <w:bookmarkStart w:id="4515" w:name="ET_interruption_קר_אה_14"/>
      <w:r w:rsidRPr="000F7098">
        <w:rPr>
          <w:rStyle w:val="TagStyle"/>
          <w:rtl/>
        </w:rPr>
        <w:t xml:space="preserve"> &lt;&lt; קריאה &gt;&gt; </w:t>
      </w:r>
      <w:r>
        <w:rPr>
          <w:rtl/>
        </w:rPr>
        <w:t>קריא</w:t>
      </w:r>
      <w:r>
        <w:rPr>
          <w:rFonts w:hint="cs"/>
          <w:rtl/>
        </w:rPr>
        <w:t>ות</w:t>
      </w:r>
      <w:r>
        <w:rPr>
          <w:rtl/>
        </w:rPr>
        <w:t>:</w:t>
      </w:r>
      <w:r w:rsidRPr="000F7098">
        <w:rPr>
          <w:rStyle w:val="TagStyle"/>
          <w:rtl/>
        </w:rPr>
        <w:t xml:space="preserve"> &lt;&lt; קריאה &gt;&gt;</w:t>
      </w:r>
      <w:r>
        <w:rPr>
          <w:rtl/>
        </w:rPr>
        <w:t xml:space="preserve">   </w:t>
      </w:r>
      <w:bookmarkEnd w:id="4515"/>
    </w:p>
    <w:p w:rsidR="00DF6E1B" w:rsidRDefault="00DF6E1B" w:rsidP="0079194D">
      <w:pPr>
        <w:pStyle w:val="KeepWithNext"/>
        <w:rPr>
          <w:rtl/>
        </w:rPr>
      </w:pPr>
    </w:p>
    <w:p w:rsidR="00DF6E1B" w:rsidRDefault="00DF6E1B" w:rsidP="0079194D">
      <w:pPr>
        <w:rPr>
          <w:rtl/>
        </w:rPr>
      </w:pPr>
      <w:bookmarkStart w:id="4516" w:name="_ETM_Q28_596545"/>
      <w:bookmarkEnd w:id="4516"/>
      <w:r>
        <w:rPr>
          <w:rFonts w:hint="cs"/>
          <w:rtl/>
        </w:rPr>
        <w:t>- - -</w:t>
      </w:r>
    </w:p>
    <w:p w:rsidR="00DF6E1B" w:rsidRDefault="00DF6E1B" w:rsidP="0079194D">
      <w:pPr>
        <w:rPr>
          <w:rtl/>
        </w:rPr>
      </w:pPr>
    </w:p>
    <w:p w:rsidR="00DF6E1B" w:rsidRDefault="00DF6E1B" w:rsidP="0079194D">
      <w:pPr>
        <w:pStyle w:val="-"/>
        <w:keepNext/>
        <w:rPr>
          <w:rtl/>
        </w:rPr>
      </w:pPr>
      <w:r w:rsidRPr="009A30C6">
        <w:rPr>
          <w:rStyle w:val="TagStyle"/>
          <w:rtl/>
        </w:rPr>
        <w:t xml:space="preserve">&lt;&lt; דובר_המשך &gt;&gt; </w:t>
      </w:r>
      <w:r>
        <w:rPr>
          <w:rtl/>
        </w:rPr>
        <w:t>עמית הלוי (הליכוד):</w:t>
      </w:r>
      <w:r w:rsidRPr="009A30C6">
        <w:rPr>
          <w:rStyle w:val="TagStyle"/>
          <w:rtl/>
        </w:rPr>
        <w:t xml:space="preserve"> &lt;&lt; דובר_המשך &gt;&gt;</w:t>
      </w:r>
      <w:r>
        <w:rPr>
          <w:rtl/>
        </w:rPr>
        <w:t xml:space="preserve">   </w:t>
      </w:r>
    </w:p>
    <w:p w:rsidR="00DF6E1B" w:rsidRPr="000F7098" w:rsidRDefault="00DF6E1B" w:rsidP="0079194D">
      <w:pPr>
        <w:rPr>
          <w:rtl/>
        </w:rPr>
      </w:pPr>
    </w:p>
    <w:p w:rsidR="00DF6E1B" w:rsidRDefault="00DF6E1B" w:rsidP="0079194D">
      <w:pPr>
        <w:rPr>
          <w:rtl/>
        </w:rPr>
      </w:pPr>
      <w:bookmarkStart w:id="4517" w:name="_ETM_Q28_591627"/>
      <w:bookmarkEnd w:id="4517"/>
      <w:r w:rsidRPr="00DF1663">
        <w:rPr>
          <w:rtl/>
        </w:rPr>
        <w:t>תגיעו ל</w:t>
      </w:r>
      <w:r>
        <w:rPr>
          <w:rFonts w:hint="cs"/>
          <w:rtl/>
        </w:rPr>
        <w:t>קלפי ואל תיתנו ל</w:t>
      </w:r>
      <w:r w:rsidRPr="00DF1663">
        <w:rPr>
          <w:rtl/>
        </w:rPr>
        <w:t>פו</w:t>
      </w:r>
      <w:r>
        <w:rPr>
          <w:rFonts w:hint="cs"/>
          <w:rtl/>
        </w:rPr>
        <w:t>טש</w:t>
      </w:r>
      <w:r w:rsidRPr="00DF1663">
        <w:rPr>
          <w:rtl/>
        </w:rPr>
        <w:t xml:space="preserve"> הזה להימשך. תודה. </w:t>
      </w:r>
      <w:bookmarkStart w:id="4518" w:name="_ETM_Q28_590586"/>
      <w:bookmarkEnd w:id="4518"/>
    </w:p>
    <w:p w:rsidR="00DF6E1B" w:rsidRDefault="00DF6E1B" w:rsidP="0079194D">
      <w:pPr>
        <w:rPr>
          <w:rtl/>
        </w:rPr>
      </w:pPr>
      <w:bookmarkStart w:id="4519" w:name="_ETM_Q28_590721"/>
      <w:bookmarkStart w:id="4520" w:name="_ETM_Q28_590777"/>
      <w:bookmarkEnd w:id="4519"/>
      <w:bookmarkEnd w:id="4520"/>
    </w:p>
    <w:p w:rsidR="00DF6E1B" w:rsidRDefault="00DF6E1B" w:rsidP="0079194D">
      <w:pPr>
        <w:pStyle w:val="af6"/>
        <w:keepNext/>
        <w:rPr>
          <w:rtl/>
        </w:rPr>
      </w:pPr>
      <w:bookmarkStart w:id="4521" w:name="_ETM_Q28_595735"/>
      <w:bookmarkEnd w:id="4521"/>
      <w:r w:rsidRPr="000F7098">
        <w:rPr>
          <w:rStyle w:val="TagStyle"/>
          <w:rtl/>
        </w:rPr>
        <w:t xml:space="preserve">&lt;&lt; יור &gt;&gt; </w:t>
      </w:r>
      <w:r>
        <w:rPr>
          <w:rtl/>
        </w:rPr>
        <w:t>היו"ר ניסים ואטורי:</w:t>
      </w:r>
      <w:r w:rsidRPr="000F7098">
        <w:rPr>
          <w:rStyle w:val="TagStyle"/>
          <w:rtl/>
        </w:rPr>
        <w:t xml:space="preserve"> &lt;&lt; יור &gt;&gt;</w:t>
      </w:r>
      <w:r>
        <w:rPr>
          <w:rtl/>
        </w:rPr>
        <w:t xml:space="preserve">   </w:t>
      </w:r>
    </w:p>
    <w:p w:rsidR="00DF6E1B" w:rsidRDefault="00DF6E1B" w:rsidP="0079194D">
      <w:pPr>
        <w:rPr>
          <w:rtl/>
        </w:rPr>
      </w:pPr>
      <w:bookmarkStart w:id="4522" w:name="_ETM_Q28_595947"/>
      <w:bookmarkEnd w:id="4522"/>
    </w:p>
    <w:p w:rsidR="00DF6E1B" w:rsidRDefault="00DF6E1B" w:rsidP="006E4493">
      <w:pPr>
        <w:rPr>
          <w:rtl/>
        </w:rPr>
      </w:pPr>
      <w:bookmarkStart w:id="4523" w:name="_ETM_Q28_590905"/>
      <w:bookmarkEnd w:id="4523"/>
      <w:r w:rsidRPr="00DF1663">
        <w:rPr>
          <w:rtl/>
        </w:rPr>
        <w:t xml:space="preserve">תודה רבה. </w:t>
      </w:r>
      <w:bookmarkStart w:id="4524" w:name="_ETM_Q28_599375"/>
      <w:bookmarkStart w:id="4525" w:name="_ETM_Q28_599523"/>
      <w:bookmarkStart w:id="4526" w:name="_ETM_Q28_599575"/>
      <w:bookmarkStart w:id="4527" w:name="_ETM_Q28_599705"/>
      <w:bookmarkEnd w:id="4524"/>
      <w:bookmarkEnd w:id="4525"/>
      <w:bookmarkEnd w:id="4526"/>
      <w:bookmarkEnd w:id="4527"/>
      <w:r w:rsidRPr="00DF1663">
        <w:rPr>
          <w:rtl/>
        </w:rPr>
        <w:t>חבר הכנסת אביחי בו</w:t>
      </w:r>
      <w:r>
        <w:rPr>
          <w:rFonts w:hint="cs"/>
          <w:rtl/>
        </w:rPr>
        <w:t>א</w:t>
      </w:r>
      <w:r w:rsidRPr="00DF1663">
        <w:rPr>
          <w:rtl/>
        </w:rPr>
        <w:t xml:space="preserve">רון. </w:t>
      </w:r>
      <w:bookmarkStart w:id="4528" w:name="_ETM_Q28_607367"/>
      <w:bookmarkEnd w:id="4528"/>
    </w:p>
    <w:p w:rsidR="00DF6E1B" w:rsidRDefault="00DF6E1B" w:rsidP="0079194D">
      <w:pPr>
        <w:rPr>
          <w:rtl/>
        </w:rPr>
      </w:pPr>
    </w:p>
    <w:p w:rsidR="00DF6E1B" w:rsidRDefault="00DF6E1B" w:rsidP="0079194D">
      <w:pPr>
        <w:pStyle w:val="af5"/>
        <w:keepNext/>
        <w:rPr>
          <w:rtl/>
        </w:rPr>
      </w:pPr>
      <w:bookmarkStart w:id="4529" w:name="ET_interruption_6151_14"/>
      <w:r w:rsidRPr="007F1864">
        <w:rPr>
          <w:rStyle w:val="TagStyle"/>
          <w:rtl/>
        </w:rPr>
        <w:t xml:space="preserve"> &lt;&lt; קריאה &gt;&gt; </w:t>
      </w:r>
      <w:r>
        <w:rPr>
          <w:rtl/>
        </w:rPr>
        <w:t>רון כץ (יש עתיד):</w:t>
      </w:r>
      <w:r w:rsidRPr="007F1864">
        <w:rPr>
          <w:rStyle w:val="TagStyle"/>
          <w:rtl/>
        </w:rPr>
        <w:t xml:space="preserve"> &lt;&lt; קריאה &gt;&gt;</w:t>
      </w:r>
      <w:r>
        <w:rPr>
          <w:rtl/>
        </w:rPr>
        <w:t xml:space="preserve">   </w:t>
      </w:r>
      <w:bookmarkEnd w:id="4529"/>
    </w:p>
    <w:p w:rsidR="00DF6E1B" w:rsidRDefault="00DF6E1B" w:rsidP="0079194D">
      <w:pPr>
        <w:pStyle w:val="KeepWithNext"/>
        <w:rPr>
          <w:rtl/>
        </w:rPr>
      </w:pPr>
    </w:p>
    <w:p w:rsidR="00DF6E1B" w:rsidRPr="007F1864" w:rsidRDefault="00DF6E1B" w:rsidP="0079194D">
      <w:pPr>
        <w:rPr>
          <w:rtl/>
        </w:rPr>
      </w:pPr>
      <w:r>
        <w:rPr>
          <w:rFonts w:hint="cs"/>
          <w:rtl/>
        </w:rPr>
        <w:t>אם זה עוזר לפריימריז, אנחנו מכבדים את זה.</w:t>
      </w:r>
    </w:p>
    <w:p w:rsidR="00DF6E1B" w:rsidRDefault="00DF6E1B" w:rsidP="0079194D">
      <w:pPr>
        <w:rPr>
          <w:rtl/>
        </w:rPr>
      </w:pPr>
      <w:bookmarkStart w:id="4530" w:name="_ETM_Q28_607573"/>
      <w:bookmarkStart w:id="4531" w:name="_ETM_Q28_607653"/>
      <w:bookmarkStart w:id="4532" w:name="_ETM_Q28_607829"/>
      <w:bookmarkStart w:id="4533" w:name="_ETM_Q28_623350"/>
      <w:bookmarkEnd w:id="4530"/>
      <w:bookmarkEnd w:id="4531"/>
      <w:bookmarkEnd w:id="4532"/>
      <w:bookmarkEnd w:id="4533"/>
    </w:p>
    <w:p w:rsidR="00DF6E1B" w:rsidRDefault="00DF6E1B" w:rsidP="0079194D">
      <w:pPr>
        <w:pStyle w:val="af5"/>
        <w:keepNext/>
        <w:rPr>
          <w:rtl/>
        </w:rPr>
      </w:pPr>
      <w:bookmarkStart w:id="4534" w:name="ET_interruption_5300_15"/>
      <w:r w:rsidRPr="00165DF6">
        <w:rPr>
          <w:rStyle w:val="TagStyle"/>
          <w:rtl/>
        </w:rPr>
        <w:t xml:space="preserve"> &lt;&lt; קריאה &gt;&gt; </w:t>
      </w:r>
      <w:r>
        <w:rPr>
          <w:rtl/>
        </w:rPr>
        <w:t>מירב בן ארי (יש עתיד):</w:t>
      </w:r>
      <w:r w:rsidRPr="00165DF6">
        <w:rPr>
          <w:rStyle w:val="TagStyle"/>
          <w:rtl/>
        </w:rPr>
        <w:t xml:space="preserve"> &lt;&lt; קריאה &gt;&gt;</w:t>
      </w:r>
      <w:r>
        <w:rPr>
          <w:rtl/>
        </w:rPr>
        <w:t xml:space="preserve">   </w:t>
      </w:r>
      <w:bookmarkEnd w:id="4534"/>
    </w:p>
    <w:p w:rsidR="00DF6E1B" w:rsidRDefault="00DF6E1B" w:rsidP="0079194D">
      <w:pPr>
        <w:pStyle w:val="KeepWithNext"/>
        <w:rPr>
          <w:rtl/>
        </w:rPr>
      </w:pPr>
    </w:p>
    <w:p w:rsidR="00DF6E1B" w:rsidRDefault="00DF6E1B" w:rsidP="0079194D">
      <w:pPr>
        <w:rPr>
          <w:rtl/>
        </w:rPr>
      </w:pPr>
      <w:r>
        <w:rPr>
          <w:rFonts w:hint="cs"/>
          <w:rtl/>
        </w:rPr>
        <w:t>היושב-ראש, זה הדובר האחרון?</w:t>
      </w:r>
      <w:bookmarkStart w:id="4535" w:name="_ETM_Q28_622568"/>
      <w:bookmarkEnd w:id="4535"/>
    </w:p>
    <w:p w:rsidR="00DF6E1B" w:rsidRDefault="00DF6E1B" w:rsidP="0079194D">
      <w:pPr>
        <w:rPr>
          <w:rtl/>
        </w:rPr>
      </w:pPr>
    </w:p>
    <w:p w:rsidR="00DF6E1B" w:rsidRDefault="00DF6E1B" w:rsidP="0079194D">
      <w:pPr>
        <w:pStyle w:val="af6"/>
        <w:keepNext/>
        <w:rPr>
          <w:rtl/>
        </w:rPr>
      </w:pPr>
      <w:r w:rsidRPr="000F7098">
        <w:rPr>
          <w:rStyle w:val="TagStyle"/>
          <w:rtl/>
        </w:rPr>
        <w:t xml:space="preserve">&lt;&lt; יור &gt;&gt; </w:t>
      </w:r>
      <w:r>
        <w:rPr>
          <w:rtl/>
        </w:rPr>
        <w:t>היו"ר ניסים ואטורי:</w:t>
      </w:r>
      <w:r w:rsidRPr="000F7098">
        <w:rPr>
          <w:rStyle w:val="TagStyle"/>
          <w:rtl/>
        </w:rPr>
        <w:t xml:space="preserve"> &lt;&lt; יור &gt;&gt;</w:t>
      </w:r>
      <w:r>
        <w:rPr>
          <w:rtl/>
        </w:rPr>
        <w:t xml:space="preserve">   </w:t>
      </w:r>
    </w:p>
    <w:p w:rsidR="00DF6E1B" w:rsidRPr="00165DF6" w:rsidRDefault="00DF6E1B" w:rsidP="0079194D">
      <w:pPr>
        <w:rPr>
          <w:rtl/>
        </w:rPr>
      </w:pPr>
      <w:bookmarkStart w:id="4536" w:name="_ETM_Q28_622842"/>
      <w:bookmarkEnd w:id="4536"/>
    </w:p>
    <w:p w:rsidR="00DF6E1B" w:rsidRDefault="00DF6E1B" w:rsidP="006E4493">
      <w:pPr>
        <w:rPr>
          <w:rtl/>
        </w:rPr>
      </w:pPr>
      <w:r w:rsidRPr="00DF1663">
        <w:rPr>
          <w:rtl/>
        </w:rPr>
        <w:t>לא, יש עוד דובר</w:t>
      </w:r>
      <w:r>
        <w:rPr>
          <w:rFonts w:hint="cs"/>
          <w:rtl/>
        </w:rPr>
        <w:t xml:space="preserve">. </w:t>
      </w:r>
      <w:r w:rsidRPr="00DF1663">
        <w:rPr>
          <w:rtl/>
        </w:rPr>
        <w:t xml:space="preserve">הפתעה. </w:t>
      </w:r>
      <w:bookmarkStart w:id="4537" w:name="_ETM_Q28_632358"/>
      <w:bookmarkEnd w:id="4537"/>
    </w:p>
    <w:p w:rsidR="00DF6E1B" w:rsidRDefault="00DF6E1B" w:rsidP="0079194D">
      <w:pPr>
        <w:rPr>
          <w:rtl/>
        </w:rPr>
      </w:pPr>
      <w:bookmarkStart w:id="4538" w:name="_ETM_Q28_632516"/>
      <w:bookmarkStart w:id="4539" w:name="_ETM_Q28_632695"/>
      <w:bookmarkEnd w:id="4538"/>
      <w:bookmarkEnd w:id="4539"/>
    </w:p>
    <w:p w:rsidR="00DF6E1B" w:rsidRDefault="00DF6E1B" w:rsidP="0079194D">
      <w:pPr>
        <w:pStyle w:val="af5"/>
        <w:keepNext/>
        <w:rPr>
          <w:rtl/>
        </w:rPr>
      </w:pPr>
      <w:bookmarkStart w:id="4540" w:name="_ETM_Q28_632853"/>
      <w:bookmarkStart w:id="4541" w:name="_ETM_Q28_632923"/>
      <w:bookmarkEnd w:id="4540"/>
      <w:bookmarkEnd w:id="4541"/>
      <w:r w:rsidRPr="00165DF6">
        <w:rPr>
          <w:rStyle w:val="TagStyle"/>
          <w:rtl/>
        </w:rPr>
        <w:t xml:space="preserve">&lt;&lt; קריאה &gt;&gt; </w:t>
      </w:r>
      <w:r>
        <w:rPr>
          <w:rtl/>
        </w:rPr>
        <w:t>מירב בן ארי (יש עתיד):</w:t>
      </w:r>
      <w:r w:rsidRPr="00165DF6">
        <w:rPr>
          <w:rStyle w:val="TagStyle"/>
          <w:rtl/>
        </w:rPr>
        <w:t xml:space="preserve"> &lt;&lt; קריאה &gt;&gt;</w:t>
      </w:r>
      <w:r>
        <w:rPr>
          <w:rtl/>
        </w:rPr>
        <w:t xml:space="preserve">   </w:t>
      </w:r>
    </w:p>
    <w:p w:rsidR="00DF6E1B" w:rsidRDefault="00DF6E1B" w:rsidP="0079194D">
      <w:pPr>
        <w:rPr>
          <w:rtl/>
        </w:rPr>
      </w:pPr>
    </w:p>
    <w:p w:rsidR="00DF6E1B" w:rsidRDefault="00DF6E1B" w:rsidP="006E4493">
      <w:pPr>
        <w:rPr>
          <w:rtl/>
        </w:rPr>
      </w:pPr>
      <w:r>
        <w:rPr>
          <w:rFonts w:hint="cs"/>
          <w:rtl/>
        </w:rPr>
        <w:t xml:space="preserve">אה, יש לי תחושה שזה מישהו שמאיים על ארגוני פשיעה. נכון, שעושה סרטון בטיקטוק? איפה הוא? מנותק קשר בשנה האחרונה. איפה הוא? הינה אתה. מה זה, אתה </w:t>
      </w:r>
      <w:bookmarkStart w:id="4542" w:name="_ETM_Q28_638946"/>
      <w:bookmarkEnd w:id="4542"/>
      <w:r>
        <w:rPr>
          <w:rFonts w:hint="cs"/>
          <w:rtl/>
        </w:rPr>
        <w:t xml:space="preserve">מאיים על משפחת </w:t>
      </w:r>
      <w:r w:rsidRPr="00165DF6">
        <w:rPr>
          <w:rtl/>
        </w:rPr>
        <w:t>בכרי</w:t>
      </w:r>
      <w:r w:rsidRPr="00165DF6">
        <w:rPr>
          <w:rFonts w:hint="cs"/>
          <w:rtl/>
        </w:rPr>
        <w:t xml:space="preserve"> </w:t>
      </w:r>
      <w:r>
        <w:rPr>
          <w:rFonts w:hint="cs"/>
          <w:rtl/>
        </w:rPr>
        <w:t>בטיקטוק?</w:t>
      </w:r>
    </w:p>
    <w:p w:rsidR="00DF6E1B" w:rsidRDefault="00DF6E1B" w:rsidP="0079194D">
      <w:pPr>
        <w:rPr>
          <w:rtl/>
        </w:rPr>
      </w:pPr>
    </w:p>
    <w:p w:rsidR="00DF6E1B" w:rsidRDefault="00DF6E1B" w:rsidP="0079194D">
      <w:pPr>
        <w:pStyle w:val="af6"/>
        <w:keepNext/>
        <w:rPr>
          <w:rtl/>
        </w:rPr>
      </w:pPr>
      <w:r w:rsidRPr="00165DF6">
        <w:rPr>
          <w:rStyle w:val="TagStyle"/>
          <w:rtl/>
        </w:rPr>
        <w:t xml:space="preserve">&lt;&lt; יור &gt;&gt; </w:t>
      </w:r>
      <w:r>
        <w:rPr>
          <w:rtl/>
        </w:rPr>
        <w:t>היו"ר ניסים ואטורי:</w:t>
      </w:r>
      <w:r w:rsidRPr="00165DF6">
        <w:rPr>
          <w:rStyle w:val="TagStyle"/>
          <w:rtl/>
        </w:rPr>
        <w:t xml:space="preserve"> &lt;&lt; יור &gt;&gt;</w:t>
      </w:r>
      <w:r>
        <w:rPr>
          <w:rtl/>
        </w:rPr>
        <w:t xml:space="preserve">   </w:t>
      </w:r>
    </w:p>
    <w:p w:rsidR="00DF6E1B" w:rsidRDefault="00DF6E1B" w:rsidP="0079194D">
      <w:pPr>
        <w:rPr>
          <w:rtl/>
        </w:rPr>
      </w:pPr>
    </w:p>
    <w:p w:rsidR="00DF6E1B" w:rsidRDefault="00DF6E1B" w:rsidP="0079194D">
      <w:pPr>
        <w:rPr>
          <w:rtl/>
        </w:rPr>
      </w:pPr>
      <w:bookmarkStart w:id="4543" w:name="_ETM_Q28_633085"/>
      <w:bookmarkEnd w:id="4543"/>
      <w:r w:rsidRPr="00DF1663">
        <w:rPr>
          <w:rtl/>
        </w:rPr>
        <w:t>מירב בן ארי, אני לא אמרתי שז</w:t>
      </w:r>
      <w:r>
        <w:rPr>
          <w:rFonts w:hint="cs"/>
          <w:rtl/>
        </w:rPr>
        <w:t>ה הוא.</w:t>
      </w:r>
      <w:r w:rsidRPr="00DF1663">
        <w:rPr>
          <w:rtl/>
        </w:rPr>
        <w:t xml:space="preserve"> זה </w:t>
      </w:r>
      <w:r>
        <w:rPr>
          <w:rFonts w:hint="cs"/>
          <w:rtl/>
        </w:rPr>
        <w:t>– 1.</w:t>
      </w:r>
      <w:r w:rsidRPr="00DF1663">
        <w:rPr>
          <w:rtl/>
        </w:rPr>
        <w:t xml:space="preserve"> </w:t>
      </w:r>
      <w:r>
        <w:rPr>
          <w:rFonts w:hint="cs"/>
          <w:rtl/>
        </w:rPr>
        <w:t>2.</w:t>
      </w:r>
      <w:r w:rsidRPr="00DF1663">
        <w:rPr>
          <w:rtl/>
        </w:rPr>
        <w:t xml:space="preserve"> אני מבקש לא להפריע. </w:t>
      </w:r>
      <w:bookmarkStart w:id="4544" w:name="_ETM_Q28_623106"/>
      <w:bookmarkEnd w:id="4544"/>
    </w:p>
    <w:p w:rsidR="00DF6E1B" w:rsidRDefault="00DF6E1B" w:rsidP="0079194D">
      <w:pPr>
        <w:rPr>
          <w:rtl/>
        </w:rPr>
      </w:pPr>
      <w:bookmarkStart w:id="4545" w:name="_ETM_Q28_649232"/>
      <w:bookmarkStart w:id="4546" w:name="_ETM_Q28_649447"/>
      <w:bookmarkStart w:id="4547" w:name="_ETM_Q28_649548"/>
      <w:bookmarkStart w:id="4548" w:name="_ETM_Q28_649756"/>
      <w:bookmarkEnd w:id="4545"/>
      <w:bookmarkEnd w:id="4546"/>
      <w:bookmarkEnd w:id="4547"/>
      <w:bookmarkEnd w:id="4548"/>
    </w:p>
    <w:p w:rsidR="00DF6E1B" w:rsidRDefault="00DF6E1B" w:rsidP="0079194D">
      <w:pPr>
        <w:rPr>
          <w:rtl/>
        </w:rPr>
      </w:pPr>
      <w:r>
        <w:rPr>
          <w:rFonts w:hint="cs"/>
          <w:rtl/>
        </w:rPr>
        <w:t xml:space="preserve">שלוש </w:t>
      </w:r>
      <w:r w:rsidRPr="00DF1663">
        <w:rPr>
          <w:rtl/>
        </w:rPr>
        <w:t>דקות לרשותך, חבר הכנסת בו</w:t>
      </w:r>
      <w:r>
        <w:rPr>
          <w:rFonts w:hint="cs"/>
          <w:rtl/>
        </w:rPr>
        <w:t>א</w:t>
      </w:r>
      <w:r w:rsidRPr="00DF1663">
        <w:rPr>
          <w:rtl/>
        </w:rPr>
        <w:t xml:space="preserve">רון. </w:t>
      </w:r>
    </w:p>
    <w:p w:rsidR="00DF6E1B" w:rsidRDefault="00DF6E1B" w:rsidP="0079194D">
      <w:pPr>
        <w:rPr>
          <w:rtl/>
        </w:rPr>
      </w:pPr>
    </w:p>
    <w:p w:rsidR="00DF6E1B" w:rsidRPr="005B1228" w:rsidRDefault="00DF6E1B" w:rsidP="0079194D">
      <w:pPr>
        <w:pStyle w:val="a4"/>
        <w:keepNext/>
        <w:rPr>
          <w:rtl/>
        </w:rPr>
      </w:pPr>
      <w:bookmarkStart w:id="4549" w:name="ET_speaker_6549_17"/>
      <w:r w:rsidRPr="005B1228">
        <w:rPr>
          <w:rStyle w:val="TagStyle"/>
          <w:rtl/>
        </w:rPr>
        <w:t xml:space="preserve"> &lt;&lt; דובר &gt;&gt; </w:t>
      </w:r>
      <w:bookmarkStart w:id="4550" w:name="_Toc233667632"/>
      <w:bookmarkStart w:id="4551" w:name="_Toc233670570"/>
      <w:r>
        <w:rPr>
          <w:rtl/>
        </w:rPr>
        <w:t>אביחי אברהם בוארון (הליכוד):</w:t>
      </w:r>
      <w:bookmarkEnd w:id="4550"/>
      <w:bookmarkEnd w:id="4551"/>
      <w:r w:rsidRPr="005B1228">
        <w:rPr>
          <w:rStyle w:val="TagStyle"/>
          <w:rtl/>
        </w:rPr>
        <w:t xml:space="preserve"> &lt;&lt; דובר &gt;&gt;</w:t>
      </w:r>
      <w:r>
        <w:rPr>
          <w:rtl/>
        </w:rPr>
        <w:t xml:space="preserve">   </w:t>
      </w:r>
      <w:bookmarkEnd w:id="4549"/>
    </w:p>
    <w:p w:rsidR="00DF6E1B" w:rsidRDefault="00DF6E1B" w:rsidP="0079194D">
      <w:pPr>
        <w:rPr>
          <w:rtl/>
        </w:rPr>
      </w:pPr>
    </w:p>
    <w:p w:rsidR="00DF6E1B" w:rsidRDefault="00DF6E1B" w:rsidP="006E4493">
      <w:pPr>
        <w:rPr>
          <w:rtl/>
        </w:rPr>
      </w:pPr>
      <w:r w:rsidRPr="00DF1663">
        <w:rPr>
          <w:rtl/>
        </w:rPr>
        <w:t>אדוני היושב</w:t>
      </w:r>
      <w:r>
        <w:rPr>
          <w:rFonts w:hint="cs"/>
          <w:rtl/>
        </w:rPr>
        <w:t>-</w:t>
      </w:r>
      <w:r w:rsidRPr="00DF1663">
        <w:rPr>
          <w:rtl/>
        </w:rPr>
        <w:t>ראש, חבריי חברי הכנסת, היום נפל דבר בישראל</w:t>
      </w:r>
      <w:r>
        <w:rPr>
          <w:rFonts w:hint="cs"/>
          <w:rtl/>
        </w:rPr>
        <w:t>,</w:t>
      </w:r>
      <w:r w:rsidRPr="00DF1663">
        <w:rPr>
          <w:rtl/>
        </w:rPr>
        <w:t xml:space="preserve"> בית המשפט הודיע לפרקליטות</w:t>
      </w:r>
      <w:r>
        <w:rPr>
          <w:rFonts w:hint="cs"/>
          <w:rtl/>
        </w:rPr>
        <w:t>:</w:t>
      </w:r>
      <w:r w:rsidRPr="00DF1663">
        <w:rPr>
          <w:rtl/>
        </w:rPr>
        <w:t xml:space="preserve"> אין שוחד</w:t>
      </w:r>
      <w:r>
        <w:rPr>
          <w:rFonts w:hint="cs"/>
          <w:rtl/>
        </w:rPr>
        <w:t>.</w:t>
      </w:r>
      <w:r w:rsidRPr="00DF1663">
        <w:rPr>
          <w:rtl/>
        </w:rPr>
        <w:t xml:space="preserve"> אין שוחד, הפלא ופלא</w:t>
      </w:r>
      <w:r>
        <w:rPr>
          <w:rFonts w:hint="cs"/>
          <w:rtl/>
        </w:rPr>
        <w:t>,</w:t>
      </w:r>
      <w:r w:rsidRPr="00DF1663">
        <w:rPr>
          <w:rtl/>
        </w:rPr>
        <w:t xml:space="preserve"> באמת לא ידענו. החקירה הראשית הסתיימה</w:t>
      </w:r>
      <w:r>
        <w:rPr>
          <w:rFonts w:hint="cs"/>
          <w:rtl/>
        </w:rPr>
        <w:t>;</w:t>
      </w:r>
      <w:r w:rsidRPr="00DF1663">
        <w:rPr>
          <w:rtl/>
        </w:rPr>
        <w:t xml:space="preserve"> החקירה הנגדית הסתיימה</w:t>
      </w:r>
      <w:r>
        <w:rPr>
          <w:rFonts w:hint="cs"/>
          <w:rtl/>
        </w:rPr>
        <w:t>;</w:t>
      </w:r>
      <w:r w:rsidRPr="00DF1663">
        <w:rPr>
          <w:rtl/>
        </w:rPr>
        <w:t xml:space="preserve"> החקירה החוזרת הסתיימה</w:t>
      </w:r>
      <w:r>
        <w:rPr>
          <w:rFonts w:hint="cs"/>
          <w:rtl/>
        </w:rPr>
        <w:t>.</w:t>
      </w:r>
      <w:r w:rsidRPr="00DF1663">
        <w:rPr>
          <w:rtl/>
        </w:rPr>
        <w:t xml:space="preserve"> והפלא ופלא</w:t>
      </w:r>
      <w:r>
        <w:rPr>
          <w:rFonts w:hint="cs"/>
          <w:rtl/>
        </w:rPr>
        <w:t xml:space="preserve"> –</w:t>
      </w:r>
      <w:r w:rsidRPr="00DF1663">
        <w:rPr>
          <w:rtl/>
        </w:rPr>
        <w:t xml:space="preserve"> אין שוחד</w:t>
      </w:r>
      <w:r>
        <w:rPr>
          <w:rFonts w:hint="cs"/>
          <w:rtl/>
        </w:rPr>
        <w:t>.</w:t>
      </w:r>
      <w:r w:rsidRPr="00DF1663">
        <w:rPr>
          <w:rtl/>
        </w:rPr>
        <w:t xml:space="preserve"> לא יהיה יותר, לא יהיו יותר ראיות. המסכת העובדתית הסתיימה, ובית המשפט אומר</w:t>
      </w:r>
      <w:r>
        <w:rPr>
          <w:rFonts w:hint="cs"/>
          <w:rtl/>
        </w:rPr>
        <w:t>,</w:t>
      </w:r>
      <w:r w:rsidRPr="00DF1663">
        <w:rPr>
          <w:rtl/>
        </w:rPr>
        <w:t xml:space="preserve"> בפעם מי יודע כמה</w:t>
      </w:r>
      <w:r>
        <w:rPr>
          <w:rFonts w:hint="cs"/>
          <w:rtl/>
        </w:rPr>
        <w:t>,</w:t>
      </w:r>
      <w:r w:rsidRPr="00DF1663">
        <w:rPr>
          <w:rtl/>
        </w:rPr>
        <w:t xml:space="preserve"> לפרקליטות המדינה, לפרקליט המדינה עמית איסמן, ליועצת המשפטית לממשלה</w:t>
      </w:r>
      <w:r>
        <w:rPr>
          <w:rFonts w:hint="cs"/>
          <w:rtl/>
        </w:rPr>
        <w:t>,</w:t>
      </w:r>
      <w:r w:rsidRPr="00DF1663">
        <w:rPr>
          <w:rtl/>
        </w:rPr>
        <w:t xml:space="preserve"> שעומדת בראש הפרקליטות</w:t>
      </w:r>
      <w:r>
        <w:rPr>
          <w:rFonts w:hint="cs"/>
          <w:rtl/>
        </w:rPr>
        <w:t>,</w:t>
      </w:r>
      <w:r w:rsidRPr="00DF1663">
        <w:rPr>
          <w:rtl/>
        </w:rPr>
        <w:t xml:space="preserve"> הגברת </w:t>
      </w:r>
      <w:r>
        <w:rPr>
          <w:rtl/>
        </w:rPr>
        <w:t>גלי בהר</w:t>
      </w:r>
      <w:r>
        <w:rPr>
          <w:rFonts w:hint="cs"/>
          <w:rtl/>
        </w:rPr>
        <w:t>ב-</w:t>
      </w:r>
      <w:r w:rsidRPr="004F415C">
        <w:rPr>
          <w:rtl/>
        </w:rPr>
        <w:t>מיארה</w:t>
      </w:r>
      <w:r>
        <w:rPr>
          <w:rFonts w:hint="cs"/>
          <w:rtl/>
        </w:rPr>
        <w:t xml:space="preserve">: </w:t>
      </w:r>
      <w:r w:rsidRPr="00DF1663">
        <w:rPr>
          <w:rtl/>
        </w:rPr>
        <w:t xml:space="preserve">אין כאן שוחד. </w:t>
      </w:r>
      <w:bookmarkStart w:id="4552" w:name="_ETM_Q28_712264"/>
      <w:bookmarkStart w:id="4553" w:name="_ETM_Q28_712516"/>
      <w:bookmarkStart w:id="4554" w:name="_ETM_Q28_712581"/>
      <w:bookmarkStart w:id="4555" w:name="_ETM_Q28_712752"/>
      <w:bookmarkEnd w:id="4552"/>
      <w:bookmarkEnd w:id="4553"/>
      <w:bookmarkEnd w:id="4554"/>
      <w:bookmarkEnd w:id="4555"/>
      <w:r>
        <w:rPr>
          <w:rFonts w:hint="cs"/>
          <w:rtl/>
        </w:rPr>
        <w:t>ו</w:t>
      </w:r>
      <w:r w:rsidRPr="00DF1663">
        <w:rPr>
          <w:rtl/>
        </w:rPr>
        <w:t>מה שידענו כבר כמה שנים טובות, אומר היום בית המשפט בפה מלא</w:t>
      </w:r>
      <w:r>
        <w:rPr>
          <w:rFonts w:hint="cs"/>
          <w:rtl/>
        </w:rPr>
        <w:t>:</w:t>
      </w:r>
      <w:r>
        <w:rPr>
          <w:rtl/>
        </w:rPr>
        <w:t xml:space="preserve"> אין כלום, כי לא היה כלום. </w:t>
      </w:r>
      <w:r w:rsidRPr="00DF1663">
        <w:rPr>
          <w:rtl/>
        </w:rPr>
        <w:t>כשאנחנו חזרנו ואמרנו את זה, וכשראש הממשלה חזר ואמר את זה שוב ושוב ושוב, אתם באופוזיציה ב</w:t>
      </w:r>
      <w:r>
        <w:rPr>
          <w:rFonts w:hint="cs"/>
          <w:rtl/>
        </w:rPr>
        <w:t>זתם</w:t>
      </w:r>
      <w:r w:rsidRPr="00DF1663">
        <w:rPr>
          <w:rtl/>
        </w:rPr>
        <w:t xml:space="preserve"> לו ונתתם את כל הקרדיט ואת כל הרוח הגבית למערכת אכיפת החוק. ובאמת לא היה כלום. </w:t>
      </w:r>
      <w:r>
        <w:rPr>
          <w:rFonts w:hint="cs"/>
          <w:rtl/>
        </w:rPr>
        <w:t>ו</w:t>
      </w:r>
      <w:r w:rsidRPr="00DF1663">
        <w:rPr>
          <w:rtl/>
        </w:rPr>
        <w:t>אופוזיציה</w:t>
      </w:r>
      <w:r>
        <w:rPr>
          <w:rFonts w:hint="cs"/>
          <w:rtl/>
        </w:rPr>
        <w:t>?</w:t>
      </w:r>
      <w:r w:rsidRPr="00DF1663">
        <w:rPr>
          <w:rtl/>
        </w:rPr>
        <w:t xml:space="preserve"> צרצרים, לא שמענו אותם. </w:t>
      </w:r>
    </w:p>
    <w:p w:rsidR="00DF6E1B" w:rsidRDefault="00DF6E1B" w:rsidP="0079194D">
      <w:pPr>
        <w:rPr>
          <w:rtl/>
        </w:rPr>
      </w:pPr>
      <w:bookmarkStart w:id="4556" w:name="_ETM_Q28_745564"/>
      <w:bookmarkStart w:id="4557" w:name="_ETM_Q28_745765"/>
      <w:bookmarkStart w:id="4558" w:name="_ETM_Q28_745842"/>
      <w:bookmarkEnd w:id="4556"/>
      <w:bookmarkEnd w:id="4557"/>
      <w:bookmarkEnd w:id="4558"/>
    </w:p>
    <w:p w:rsidR="00DF6E1B" w:rsidRDefault="00DF6E1B" w:rsidP="006E4493">
      <w:pPr>
        <w:rPr>
          <w:rtl/>
          <w:lang w:eastAsia="he-IL"/>
        </w:rPr>
      </w:pPr>
      <w:bookmarkStart w:id="4559" w:name="_ETM_Q28_746014"/>
      <w:bookmarkEnd w:id="4559"/>
      <w:r w:rsidRPr="00DF1663">
        <w:rPr>
          <w:rtl/>
        </w:rPr>
        <w:t xml:space="preserve">אני היום מסתכל, אדוני היושב-ראש, לעבר גדי </w:t>
      </w:r>
      <w:r w:rsidRPr="004F415C">
        <w:rPr>
          <w:rtl/>
        </w:rPr>
        <w:t>איזנקוט</w:t>
      </w:r>
      <w:r>
        <w:rPr>
          <w:rFonts w:hint="cs"/>
          <w:rtl/>
        </w:rPr>
        <w:t>,</w:t>
      </w:r>
      <w:r w:rsidRPr="00DF1663">
        <w:rPr>
          <w:rtl/>
        </w:rPr>
        <w:t xml:space="preserve"> יושב</w:t>
      </w:r>
      <w:r>
        <w:rPr>
          <w:rFonts w:hint="cs"/>
          <w:rtl/>
        </w:rPr>
        <w:t>-</w:t>
      </w:r>
      <w:r w:rsidRPr="00DF1663">
        <w:rPr>
          <w:rtl/>
        </w:rPr>
        <w:t xml:space="preserve">ראש מפלגת ישר. אדוני גדי </w:t>
      </w:r>
      <w:r w:rsidRPr="004F415C">
        <w:rPr>
          <w:rtl/>
        </w:rPr>
        <w:t>איזנקוט</w:t>
      </w:r>
      <w:r w:rsidRPr="00DF1663">
        <w:rPr>
          <w:rtl/>
        </w:rPr>
        <w:t>, אין לך מה לומר בעניין הזה</w:t>
      </w:r>
      <w:r>
        <w:rPr>
          <w:rFonts w:hint="cs"/>
          <w:rtl/>
        </w:rPr>
        <w:t>?</w:t>
      </w:r>
      <w:r w:rsidRPr="00DF1663">
        <w:rPr>
          <w:rtl/>
        </w:rPr>
        <w:t xml:space="preserve"> אין לך מה לומר בעניין הזה</w:t>
      </w:r>
      <w:r>
        <w:rPr>
          <w:rFonts w:hint="cs"/>
          <w:rtl/>
        </w:rPr>
        <w:t>,</w:t>
      </w:r>
      <w:r w:rsidRPr="00DF1663">
        <w:rPr>
          <w:rtl/>
        </w:rPr>
        <w:t xml:space="preserve"> </w:t>
      </w:r>
      <w:r>
        <w:rPr>
          <w:rFonts w:hint="cs"/>
          <w:rtl/>
        </w:rPr>
        <w:t>ש</w:t>
      </w:r>
      <w:r>
        <w:rPr>
          <w:rtl/>
        </w:rPr>
        <w:t>מערכת אכיפת החוק</w:t>
      </w:r>
      <w:r>
        <w:rPr>
          <w:rFonts w:hint="cs"/>
          <w:rtl/>
        </w:rPr>
        <w:t xml:space="preserve"> –</w:t>
      </w:r>
      <w:r w:rsidRPr="00DF1663">
        <w:rPr>
          <w:rtl/>
        </w:rPr>
        <w:t xml:space="preserve"> מאות חוקרים, מאות פרקלי</w:t>
      </w:r>
      <w:r>
        <w:rPr>
          <w:rtl/>
        </w:rPr>
        <w:t>טים, מאות שוטרים, אלפי, עשרות</w:t>
      </w:r>
      <w:r>
        <w:rPr>
          <w:rFonts w:hint="cs"/>
          <w:rtl/>
        </w:rPr>
        <w:t>-</w:t>
      </w:r>
      <w:r w:rsidRPr="00DF1663">
        <w:rPr>
          <w:rtl/>
        </w:rPr>
        <w:t>אלפי שעות</w:t>
      </w:r>
      <w:r>
        <w:rPr>
          <w:rFonts w:hint="cs"/>
          <w:rtl/>
        </w:rPr>
        <w:t>,</w:t>
      </w:r>
      <w:r w:rsidRPr="00DF1663">
        <w:rPr>
          <w:rtl/>
        </w:rPr>
        <w:t xml:space="preserve"> מאות שעות של בית המשפט, מאות מיליוני </w:t>
      </w:r>
      <w:r>
        <w:rPr>
          <w:rFonts w:hint="cs"/>
          <w:rtl/>
        </w:rPr>
        <w:t>שקלים</w:t>
      </w:r>
      <w:r w:rsidRPr="00DF1663">
        <w:rPr>
          <w:rtl/>
        </w:rPr>
        <w:t xml:space="preserve"> של אזרחי ישראל, </w:t>
      </w:r>
      <w:r w:rsidRPr="00DF1663">
        <w:rPr>
          <w:rFonts w:hint="cs"/>
          <w:rtl/>
        </w:rPr>
        <w:t>הושחתו</w:t>
      </w:r>
      <w:r w:rsidRPr="00DF1663">
        <w:rPr>
          <w:rtl/>
        </w:rPr>
        <w:t xml:space="preserve"> לריק על לא כלום</w:t>
      </w:r>
      <w:r>
        <w:rPr>
          <w:rFonts w:hint="cs"/>
          <w:rtl/>
        </w:rPr>
        <w:t xml:space="preserve">. </w:t>
      </w:r>
      <w:bookmarkStart w:id="4560" w:name="TOR_Q29"/>
      <w:bookmarkEnd w:id="4560"/>
      <w:r>
        <w:rPr>
          <w:rFonts w:hint="cs"/>
          <w:rtl/>
          <w:lang w:eastAsia="he-IL"/>
        </w:rPr>
        <w:t xml:space="preserve">מאות שעות של בית המשפט, מאות מיליוני שקלים של אזרחי ישראל הושחתו לריק על לא כלום. </w:t>
      </w:r>
      <w:bookmarkStart w:id="4561" w:name="_ETM_Q29_181230"/>
      <w:bookmarkEnd w:id="4561"/>
      <w:r>
        <w:rPr>
          <w:rFonts w:hint="cs"/>
          <w:rtl/>
          <w:lang w:eastAsia="he-IL"/>
        </w:rPr>
        <w:t xml:space="preserve">ובאופוזיציה </w:t>
      </w:r>
      <w:r>
        <w:rPr>
          <w:rFonts w:hint="eastAsia"/>
          <w:rtl/>
          <w:lang w:eastAsia="he-IL"/>
        </w:rPr>
        <w:t>–</w:t>
      </w:r>
      <w:r>
        <w:rPr>
          <w:rFonts w:hint="cs"/>
          <w:rtl/>
          <w:lang w:eastAsia="he-IL"/>
        </w:rPr>
        <w:t xml:space="preserve"> צרצרים, רק הערות ביניים לא מתוחכמות במיוחד.</w:t>
      </w:r>
    </w:p>
    <w:p w:rsidR="00DF6E1B" w:rsidRDefault="00DF6E1B" w:rsidP="0079194D">
      <w:pPr>
        <w:rPr>
          <w:rtl/>
          <w:lang w:eastAsia="he-IL"/>
        </w:rPr>
      </w:pPr>
    </w:p>
    <w:p w:rsidR="00DF6E1B" w:rsidRDefault="00DF6E1B" w:rsidP="0079194D">
      <w:pPr>
        <w:pStyle w:val="af5"/>
        <w:keepNext/>
        <w:rPr>
          <w:rtl/>
        </w:rPr>
      </w:pPr>
      <w:bookmarkStart w:id="4562" w:name="ET_interruption_6151_4"/>
      <w:r w:rsidRPr="005F37E2">
        <w:rPr>
          <w:rStyle w:val="TagStyle"/>
          <w:rtl/>
        </w:rPr>
        <w:t xml:space="preserve"> &lt;&lt; קריאה &gt;&gt; </w:t>
      </w:r>
      <w:r>
        <w:rPr>
          <w:rtl/>
        </w:rPr>
        <w:t>רון כץ (יש עתיד):</w:t>
      </w:r>
      <w:r w:rsidRPr="005F37E2">
        <w:rPr>
          <w:rStyle w:val="TagStyle"/>
          <w:rtl/>
        </w:rPr>
        <w:t xml:space="preserve"> &lt;&lt; קריאה &gt;&gt;</w:t>
      </w:r>
      <w:r>
        <w:rPr>
          <w:rtl/>
        </w:rPr>
        <w:t xml:space="preserve"> </w:t>
      </w:r>
      <w:bookmarkEnd w:id="4562"/>
    </w:p>
    <w:p w:rsidR="00DF6E1B" w:rsidRDefault="00DF6E1B" w:rsidP="0079194D">
      <w:pPr>
        <w:pStyle w:val="KeepWithNext"/>
        <w:rPr>
          <w:rtl/>
          <w:lang w:eastAsia="he-IL"/>
        </w:rPr>
      </w:pPr>
    </w:p>
    <w:p w:rsidR="00DF6E1B" w:rsidRDefault="00DF6E1B" w:rsidP="0079194D">
      <w:pPr>
        <w:rPr>
          <w:rtl/>
          <w:lang w:eastAsia="he-IL"/>
        </w:rPr>
      </w:pPr>
      <w:bookmarkStart w:id="4563" w:name="_ETM_Q29_184829"/>
      <w:bookmarkEnd w:id="4563"/>
      <w:r>
        <w:rPr>
          <w:rFonts w:hint="cs"/>
          <w:rtl/>
          <w:lang w:eastAsia="he-IL"/>
        </w:rPr>
        <w:t>למה כולם מדברים</w:t>
      </w:r>
      <w:bookmarkStart w:id="4564" w:name="_ETM_Q29_186121"/>
      <w:bookmarkEnd w:id="4564"/>
      <w:r>
        <w:rPr>
          <w:rFonts w:hint="cs"/>
          <w:rtl/>
          <w:lang w:eastAsia="he-IL"/>
        </w:rPr>
        <w:t xml:space="preserve"> על ביבי היום? זאת ההנחיה?</w:t>
      </w:r>
    </w:p>
    <w:p w:rsidR="00DF6E1B" w:rsidRDefault="00DF6E1B" w:rsidP="0079194D">
      <w:pPr>
        <w:rPr>
          <w:rtl/>
          <w:lang w:eastAsia="he-IL"/>
        </w:rPr>
      </w:pPr>
    </w:p>
    <w:p w:rsidR="00DF6E1B" w:rsidRDefault="00DF6E1B" w:rsidP="0079194D">
      <w:pPr>
        <w:pStyle w:val="-"/>
        <w:keepNext/>
        <w:rPr>
          <w:rtl/>
        </w:rPr>
      </w:pPr>
      <w:bookmarkStart w:id="4565" w:name="ET_speakercontinue_6549_5"/>
      <w:r w:rsidRPr="005F37E2">
        <w:rPr>
          <w:rStyle w:val="TagStyle"/>
          <w:rtl/>
        </w:rPr>
        <w:t xml:space="preserve"> &lt;&lt; דובר_המשך &gt;&gt; </w:t>
      </w:r>
      <w:r>
        <w:rPr>
          <w:rtl/>
        </w:rPr>
        <w:t>אביחי אברהם בוארון (הליכוד):</w:t>
      </w:r>
      <w:r w:rsidRPr="005F37E2">
        <w:rPr>
          <w:rStyle w:val="TagStyle"/>
          <w:rtl/>
        </w:rPr>
        <w:t xml:space="preserve"> &lt;&lt; דובר_המשך &gt;&gt;</w:t>
      </w:r>
      <w:r>
        <w:rPr>
          <w:rtl/>
        </w:rPr>
        <w:t xml:space="preserve"> </w:t>
      </w:r>
      <w:bookmarkEnd w:id="4565"/>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את יאיר לפיד לא שמענו היום אומר: </w:t>
      </w:r>
      <w:bookmarkStart w:id="4566" w:name="_ETM_Q29_188563"/>
      <w:bookmarkEnd w:id="4566"/>
      <w:r>
        <w:rPr>
          <w:rFonts w:hint="cs"/>
          <w:rtl/>
          <w:lang w:eastAsia="he-IL"/>
        </w:rPr>
        <w:t>זהו יום כיפור של מערכת אכיפת החוק.</w:t>
      </w:r>
      <w:bookmarkStart w:id="4567" w:name="_ETM_Q29_195035"/>
      <w:bookmarkEnd w:id="4567"/>
      <w:r>
        <w:rPr>
          <w:rFonts w:hint="cs"/>
          <w:rtl/>
          <w:lang w:eastAsia="he-IL"/>
        </w:rPr>
        <w:t xml:space="preserve"> את נפתלי בנט לא שמענו אומר: צריך בדק בית בפרקליטות</w:t>
      </w:r>
      <w:bookmarkStart w:id="4568" w:name="_ETM_Q29_201838"/>
      <w:bookmarkEnd w:id="4568"/>
      <w:r>
        <w:rPr>
          <w:rFonts w:hint="cs"/>
          <w:rtl/>
          <w:lang w:eastAsia="he-IL"/>
        </w:rPr>
        <w:t xml:space="preserve"> המדינה. אף אחד לא אמר שום דבר, הכול שקט</w:t>
      </w:r>
      <w:bookmarkStart w:id="4569" w:name="_ETM_Q29_205986"/>
      <w:bookmarkEnd w:id="4569"/>
      <w:r>
        <w:rPr>
          <w:rFonts w:hint="cs"/>
          <w:rtl/>
          <w:lang w:eastAsia="he-IL"/>
        </w:rPr>
        <w:t xml:space="preserve"> ושלווה. הדון קישוטים עשו את שלהם ונלחמו בטחנות רוח, </w:t>
      </w:r>
      <w:bookmarkStart w:id="4570" w:name="_ETM_Q29_211677"/>
      <w:bookmarkEnd w:id="4570"/>
      <w:r>
        <w:rPr>
          <w:rFonts w:hint="cs"/>
          <w:rtl/>
          <w:lang w:eastAsia="he-IL"/>
        </w:rPr>
        <w:t xml:space="preserve">אבל אנחנו נמחא להם כפיים, כי המטרה היא אחת, המטרה היא אחת ויחידה, ותמיד היא הייתה כזו. איך אמר רוני אלשיך בסכלותו כי רבה? היינו בטוחים שהוא ייפול. </w:t>
      </w:r>
      <w:bookmarkStart w:id="4571" w:name="_ETM_Q29_226978"/>
      <w:bookmarkEnd w:id="4571"/>
      <w:r>
        <w:rPr>
          <w:rFonts w:hint="cs"/>
          <w:rtl/>
          <w:lang w:eastAsia="he-IL"/>
        </w:rPr>
        <w:t xml:space="preserve">וכך מנדלבליט, שי ניצן, עמית איסמן, גלי בהרב-מיארה </w:t>
      </w:r>
      <w:bookmarkStart w:id="4572" w:name="_ETM_Q29_229145"/>
      <w:bookmarkEnd w:id="4572"/>
      <w:r>
        <w:rPr>
          <w:rFonts w:hint="cs"/>
          <w:rtl/>
          <w:lang w:eastAsia="he-IL"/>
        </w:rPr>
        <w:t xml:space="preserve">ואלשיך, ומי לא. כולם התגייסו להפיל את הכס </w:t>
      </w:r>
      <w:r>
        <w:rPr>
          <w:rtl/>
          <w:lang w:eastAsia="he-IL"/>
        </w:rPr>
        <w:t>–</w:t>
      </w:r>
      <w:r>
        <w:rPr>
          <w:rFonts w:hint="cs"/>
          <w:rtl/>
          <w:lang w:eastAsia="he-IL"/>
        </w:rPr>
        <w:t xml:space="preserve"> את יושב-ראש המחנה הלאומי, להפיל אותו מכיסאו.</w:t>
      </w:r>
    </w:p>
    <w:p w:rsidR="00DF6E1B" w:rsidRDefault="00DF6E1B" w:rsidP="0079194D">
      <w:pPr>
        <w:rPr>
          <w:rtl/>
          <w:lang w:eastAsia="he-IL"/>
        </w:rPr>
      </w:pPr>
    </w:p>
    <w:p w:rsidR="00DF6E1B" w:rsidRDefault="00DF6E1B" w:rsidP="0079194D">
      <w:pPr>
        <w:pStyle w:val="af5"/>
        <w:keepNext/>
        <w:rPr>
          <w:rtl/>
        </w:rPr>
      </w:pPr>
      <w:bookmarkStart w:id="4573" w:name="ET_interruption_6689_6"/>
      <w:r w:rsidRPr="005F37E2">
        <w:rPr>
          <w:rStyle w:val="TagStyle"/>
          <w:rtl/>
        </w:rPr>
        <w:t xml:space="preserve"> &lt;&lt; קריאה &gt;&gt; </w:t>
      </w:r>
      <w:r>
        <w:rPr>
          <w:rtl/>
        </w:rPr>
        <w:t>עדי עזוז (יש עתיד):</w:t>
      </w:r>
      <w:r w:rsidRPr="005F37E2">
        <w:rPr>
          <w:rStyle w:val="TagStyle"/>
          <w:rtl/>
        </w:rPr>
        <w:t xml:space="preserve"> &lt;&lt; קריאה &gt;&gt;</w:t>
      </w:r>
      <w:r>
        <w:rPr>
          <w:rtl/>
        </w:rPr>
        <w:t xml:space="preserve"> </w:t>
      </w:r>
      <w:bookmarkEnd w:id="4573"/>
    </w:p>
    <w:p w:rsidR="00DF6E1B" w:rsidRDefault="00DF6E1B" w:rsidP="0079194D">
      <w:pPr>
        <w:pStyle w:val="KeepWithNext"/>
        <w:rPr>
          <w:rtl/>
          <w:lang w:eastAsia="he-IL"/>
        </w:rPr>
      </w:pPr>
    </w:p>
    <w:p w:rsidR="00DF6E1B" w:rsidRDefault="00DF6E1B" w:rsidP="0079194D">
      <w:pPr>
        <w:rPr>
          <w:rtl/>
          <w:lang w:eastAsia="he-IL"/>
        </w:rPr>
      </w:pPr>
      <w:bookmarkStart w:id="4574" w:name="_ETM_Q29_239922"/>
      <w:bookmarkEnd w:id="4574"/>
      <w:r>
        <w:rPr>
          <w:rFonts w:hint="cs"/>
          <w:rtl/>
          <w:lang w:eastAsia="he-IL"/>
        </w:rPr>
        <w:t>אדוני היושב-ראש, נגמר לו הזמן.</w:t>
      </w:r>
      <w:bookmarkStart w:id="4575" w:name="_ETM_Q29_240339"/>
      <w:bookmarkEnd w:id="4575"/>
    </w:p>
    <w:p w:rsidR="00DF6E1B" w:rsidRDefault="00DF6E1B" w:rsidP="0079194D">
      <w:pPr>
        <w:rPr>
          <w:rtl/>
          <w:lang w:eastAsia="he-IL"/>
        </w:rPr>
      </w:pPr>
      <w:bookmarkStart w:id="4576" w:name="_ETM_Q29_240381"/>
      <w:bookmarkEnd w:id="4576"/>
    </w:p>
    <w:p w:rsidR="00DF6E1B" w:rsidRDefault="00DF6E1B" w:rsidP="0079194D">
      <w:pPr>
        <w:pStyle w:val="af6"/>
        <w:keepNext/>
        <w:rPr>
          <w:rtl/>
        </w:rPr>
      </w:pPr>
      <w:r w:rsidRPr="005F37E2">
        <w:rPr>
          <w:rStyle w:val="TagStyle"/>
          <w:rtl/>
        </w:rPr>
        <w:t xml:space="preserve"> &lt;&lt; יור &gt;&gt; </w:t>
      </w:r>
      <w:r>
        <w:rPr>
          <w:rtl/>
        </w:rPr>
        <w:t>היו"ר ניסים ואטורי:</w:t>
      </w:r>
      <w:r w:rsidRPr="005F37E2">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4577" w:name="_ETM_Q29_241069"/>
      <w:bookmarkEnd w:id="4577"/>
      <w:r>
        <w:rPr>
          <w:rFonts w:hint="cs"/>
          <w:rtl/>
          <w:lang w:eastAsia="he-IL"/>
        </w:rPr>
        <w:t>תודה רבה.</w:t>
      </w:r>
    </w:p>
    <w:p w:rsidR="00DF6E1B" w:rsidRDefault="00DF6E1B" w:rsidP="0079194D">
      <w:pPr>
        <w:rPr>
          <w:rtl/>
          <w:lang w:eastAsia="he-IL"/>
        </w:rPr>
      </w:pPr>
    </w:p>
    <w:p w:rsidR="00DF6E1B" w:rsidRDefault="00DF6E1B" w:rsidP="0079194D">
      <w:pPr>
        <w:pStyle w:val="-"/>
        <w:keepNext/>
        <w:rPr>
          <w:rtl/>
        </w:rPr>
      </w:pPr>
      <w:bookmarkStart w:id="4578" w:name="ET_speakercontinue_6549_8"/>
      <w:r w:rsidRPr="005F37E2">
        <w:rPr>
          <w:rStyle w:val="TagStyle"/>
          <w:rtl/>
        </w:rPr>
        <w:t xml:space="preserve"> &lt;&lt; דובר_המשך &gt;&gt; </w:t>
      </w:r>
      <w:r>
        <w:rPr>
          <w:rtl/>
        </w:rPr>
        <w:t>אביחי אברהם בוארון (הליכוד):</w:t>
      </w:r>
      <w:r w:rsidRPr="005F37E2">
        <w:rPr>
          <w:rStyle w:val="TagStyle"/>
          <w:rtl/>
        </w:rPr>
        <w:t xml:space="preserve"> &lt;&lt; דובר_המשך &gt;&gt;</w:t>
      </w:r>
      <w:r>
        <w:rPr>
          <w:rtl/>
        </w:rPr>
        <w:t xml:space="preserve"> </w:t>
      </w:r>
      <w:bookmarkEnd w:id="4578"/>
    </w:p>
    <w:p w:rsidR="00DF6E1B" w:rsidRDefault="00DF6E1B" w:rsidP="0079194D">
      <w:pPr>
        <w:pStyle w:val="KeepWithNext"/>
        <w:rPr>
          <w:rtl/>
          <w:lang w:eastAsia="he-IL"/>
        </w:rPr>
      </w:pPr>
    </w:p>
    <w:p w:rsidR="00DF6E1B" w:rsidRDefault="00DF6E1B" w:rsidP="0079194D">
      <w:pPr>
        <w:rPr>
          <w:rtl/>
          <w:lang w:eastAsia="he-IL"/>
        </w:rPr>
      </w:pPr>
      <w:bookmarkStart w:id="4579" w:name="_ETM_Q29_241567"/>
      <w:bookmarkEnd w:id="4579"/>
      <w:r>
        <w:rPr>
          <w:rFonts w:hint="cs"/>
          <w:rtl/>
          <w:lang w:eastAsia="he-IL"/>
        </w:rPr>
        <w:t>להפיל את המחנה הלאומי, להטות את הבחירות בישראל. עוד מערכת בחירות ועוד מערכת בחירות ועוד מערכת בחירות.</w:t>
      </w:r>
    </w:p>
    <w:p w:rsidR="00DF6E1B" w:rsidRDefault="00DF6E1B" w:rsidP="0079194D">
      <w:pPr>
        <w:rPr>
          <w:rtl/>
          <w:lang w:eastAsia="he-IL"/>
        </w:rPr>
      </w:pPr>
    </w:p>
    <w:p w:rsidR="00DF6E1B" w:rsidRDefault="00DF6E1B" w:rsidP="0079194D">
      <w:pPr>
        <w:pStyle w:val="af5"/>
        <w:keepNext/>
        <w:rPr>
          <w:rtl/>
        </w:rPr>
      </w:pPr>
      <w:bookmarkStart w:id="4580" w:name="ET_interruption_6689_103"/>
      <w:r w:rsidRPr="006F1F4A">
        <w:rPr>
          <w:rStyle w:val="TagStyle"/>
          <w:rtl/>
        </w:rPr>
        <w:t xml:space="preserve"> &lt;&lt; קריאה &gt;&gt; </w:t>
      </w:r>
      <w:r>
        <w:rPr>
          <w:rtl/>
        </w:rPr>
        <w:t>עדי עזוז (יש עתיד):</w:t>
      </w:r>
      <w:r w:rsidRPr="006F1F4A">
        <w:rPr>
          <w:rStyle w:val="TagStyle"/>
          <w:rtl/>
        </w:rPr>
        <w:t xml:space="preserve"> &lt;&lt; קריאה &gt;&gt;</w:t>
      </w:r>
      <w:r>
        <w:rPr>
          <w:rtl/>
        </w:rPr>
        <w:t xml:space="preserve"> </w:t>
      </w:r>
      <w:bookmarkEnd w:id="4580"/>
    </w:p>
    <w:p w:rsidR="00DF6E1B" w:rsidRDefault="00DF6E1B" w:rsidP="0079194D">
      <w:pPr>
        <w:pStyle w:val="KeepWithNext"/>
        <w:rPr>
          <w:rtl/>
          <w:lang w:eastAsia="he-IL"/>
        </w:rPr>
      </w:pPr>
    </w:p>
    <w:p w:rsidR="00DF6E1B" w:rsidRPr="006F1F4A" w:rsidRDefault="00DF6E1B" w:rsidP="0079194D">
      <w:pPr>
        <w:rPr>
          <w:rtl/>
          <w:lang w:eastAsia="he-IL"/>
        </w:rPr>
      </w:pPr>
      <w:r>
        <w:rPr>
          <w:rFonts w:hint="cs"/>
          <w:rtl/>
          <w:lang w:eastAsia="he-IL"/>
        </w:rPr>
        <w:t>תודה רבה.</w:t>
      </w:r>
    </w:p>
    <w:p w:rsidR="00DF6E1B" w:rsidRDefault="00DF6E1B" w:rsidP="0079194D">
      <w:pPr>
        <w:rPr>
          <w:rtl/>
          <w:lang w:eastAsia="he-IL"/>
        </w:rPr>
      </w:pPr>
    </w:p>
    <w:p w:rsidR="00DF6E1B" w:rsidRDefault="00DF6E1B" w:rsidP="0079194D">
      <w:pPr>
        <w:pStyle w:val="af6"/>
        <w:keepNext/>
        <w:rPr>
          <w:rtl/>
        </w:rPr>
      </w:pPr>
      <w:r w:rsidRPr="005F37E2">
        <w:rPr>
          <w:rStyle w:val="TagStyle"/>
          <w:rtl/>
        </w:rPr>
        <w:t xml:space="preserve"> &lt;&lt; יור &gt;&gt; </w:t>
      </w:r>
      <w:r>
        <w:rPr>
          <w:rtl/>
        </w:rPr>
        <w:t>היו"ר ניסים ואטורי:</w:t>
      </w:r>
      <w:r w:rsidRPr="005F37E2">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תודה רבה.</w:t>
      </w:r>
      <w:bookmarkStart w:id="4581" w:name="_ETM_Q29_246811"/>
      <w:bookmarkEnd w:id="4581"/>
    </w:p>
    <w:p w:rsidR="00DF6E1B" w:rsidRDefault="00DF6E1B" w:rsidP="0079194D">
      <w:pPr>
        <w:pStyle w:val="-"/>
        <w:keepNext/>
        <w:rPr>
          <w:rtl/>
        </w:rPr>
      </w:pPr>
      <w:bookmarkStart w:id="4582" w:name="_ETM_Q29_246859"/>
      <w:bookmarkStart w:id="4583" w:name="ET_speakercontinue_6549_10"/>
      <w:bookmarkEnd w:id="4582"/>
      <w:r w:rsidRPr="005F37E2">
        <w:rPr>
          <w:rStyle w:val="TagStyle"/>
          <w:rtl/>
        </w:rPr>
        <w:t xml:space="preserve"> &lt;&lt; דובר_המשך &gt;&gt; </w:t>
      </w:r>
      <w:r>
        <w:rPr>
          <w:rtl/>
        </w:rPr>
        <w:t>אביחי אברהם בוארון (הליכוד):</w:t>
      </w:r>
      <w:r w:rsidRPr="005F37E2">
        <w:rPr>
          <w:rStyle w:val="TagStyle"/>
          <w:rtl/>
        </w:rPr>
        <w:t xml:space="preserve"> &lt;&lt; דובר_המשך &gt;&gt;</w:t>
      </w:r>
      <w:r>
        <w:rPr>
          <w:rtl/>
        </w:rPr>
        <w:t xml:space="preserve"> </w:t>
      </w:r>
      <w:bookmarkEnd w:id="4583"/>
    </w:p>
    <w:p w:rsidR="00DF6E1B" w:rsidRDefault="00DF6E1B" w:rsidP="0079194D">
      <w:pPr>
        <w:pStyle w:val="KeepWithNext"/>
        <w:rPr>
          <w:rtl/>
          <w:lang w:eastAsia="he-IL"/>
        </w:rPr>
      </w:pPr>
    </w:p>
    <w:p w:rsidR="00DF6E1B" w:rsidRDefault="00DF6E1B" w:rsidP="0079194D">
      <w:pPr>
        <w:rPr>
          <w:rtl/>
          <w:lang w:eastAsia="he-IL"/>
        </w:rPr>
      </w:pPr>
      <w:bookmarkStart w:id="4584" w:name="_ETM_Q29_247245"/>
      <w:bookmarkEnd w:id="4584"/>
      <w:r>
        <w:rPr>
          <w:rFonts w:hint="cs"/>
          <w:rtl/>
          <w:lang w:eastAsia="he-IL"/>
        </w:rPr>
        <w:t xml:space="preserve">ובפעם הזאת, במערכת הבחירות הזאת, כשאנחנו יודעים שאין שוחד, ולא </w:t>
      </w:r>
      <w:bookmarkStart w:id="4585" w:name="_ETM_Q29_253506"/>
      <w:bookmarkEnd w:id="4585"/>
      <w:r>
        <w:rPr>
          <w:rFonts w:hint="cs"/>
          <w:rtl/>
          <w:lang w:eastAsia="he-IL"/>
        </w:rPr>
        <w:t>יהיו גם מרמה והפרת אמונים</w:t>
      </w:r>
      <w:bookmarkStart w:id="4586" w:name="_ETM_Q29_251489"/>
      <w:bookmarkEnd w:id="4586"/>
      <w:r>
        <w:rPr>
          <w:rFonts w:hint="cs"/>
          <w:rtl/>
          <w:lang w:eastAsia="he-IL"/>
        </w:rPr>
        <w:t xml:space="preserve"> - - -</w:t>
      </w:r>
    </w:p>
    <w:p w:rsidR="00DF6E1B" w:rsidRDefault="00DF6E1B" w:rsidP="0079194D">
      <w:pPr>
        <w:rPr>
          <w:rtl/>
          <w:lang w:eastAsia="he-IL"/>
        </w:rPr>
      </w:pPr>
      <w:bookmarkStart w:id="4587" w:name="_ETM_Q29_251544"/>
      <w:bookmarkEnd w:id="4587"/>
    </w:p>
    <w:p w:rsidR="00DF6E1B" w:rsidRDefault="00DF6E1B" w:rsidP="0079194D">
      <w:pPr>
        <w:pStyle w:val="af5"/>
        <w:keepNext/>
        <w:rPr>
          <w:rtl/>
        </w:rPr>
      </w:pPr>
      <w:bookmarkStart w:id="4588" w:name="ET_interruption_6689_11"/>
      <w:r w:rsidRPr="005F37E2">
        <w:rPr>
          <w:rStyle w:val="TagStyle"/>
          <w:rtl/>
        </w:rPr>
        <w:t xml:space="preserve"> &lt;&lt; קריאה &gt;&gt; </w:t>
      </w:r>
      <w:r>
        <w:rPr>
          <w:rtl/>
        </w:rPr>
        <w:t>עדי עזוז (יש עתיד):</w:t>
      </w:r>
      <w:r w:rsidRPr="005F37E2">
        <w:rPr>
          <w:rStyle w:val="TagStyle"/>
          <w:rtl/>
        </w:rPr>
        <w:t xml:space="preserve"> &lt;&lt; קריאה &gt;&gt;</w:t>
      </w:r>
      <w:r>
        <w:rPr>
          <w:rtl/>
        </w:rPr>
        <w:t xml:space="preserve"> </w:t>
      </w:r>
      <w:bookmarkEnd w:id="4588"/>
    </w:p>
    <w:p w:rsidR="00DF6E1B" w:rsidRDefault="00DF6E1B" w:rsidP="0079194D">
      <w:pPr>
        <w:pStyle w:val="KeepWithNext"/>
        <w:rPr>
          <w:rtl/>
          <w:lang w:eastAsia="he-IL"/>
        </w:rPr>
      </w:pPr>
    </w:p>
    <w:p w:rsidR="00DF6E1B" w:rsidRDefault="00DF6E1B" w:rsidP="0079194D">
      <w:pPr>
        <w:rPr>
          <w:rtl/>
          <w:lang w:eastAsia="he-IL"/>
        </w:rPr>
      </w:pPr>
      <w:bookmarkStart w:id="4589" w:name="_ETM_Q29_254363"/>
      <w:bookmarkEnd w:id="4589"/>
      <w:r>
        <w:rPr>
          <w:rFonts w:hint="cs"/>
          <w:rtl/>
          <w:lang w:eastAsia="he-IL"/>
        </w:rPr>
        <w:t>תודה רבה.</w:t>
      </w:r>
      <w:bookmarkStart w:id="4590" w:name="_ETM_Q29_254623"/>
      <w:bookmarkEnd w:id="4590"/>
    </w:p>
    <w:p w:rsidR="00DF6E1B" w:rsidRDefault="00DF6E1B" w:rsidP="0079194D">
      <w:pPr>
        <w:rPr>
          <w:rtl/>
          <w:lang w:eastAsia="he-IL"/>
        </w:rPr>
      </w:pPr>
      <w:bookmarkStart w:id="4591" w:name="_ETM_Q29_254668"/>
      <w:bookmarkEnd w:id="4591"/>
    </w:p>
    <w:p w:rsidR="00DF6E1B" w:rsidRDefault="00DF6E1B" w:rsidP="0079194D">
      <w:pPr>
        <w:pStyle w:val="af6"/>
        <w:keepNext/>
        <w:rPr>
          <w:rtl/>
        </w:rPr>
      </w:pPr>
      <w:r w:rsidRPr="005F37E2">
        <w:rPr>
          <w:rStyle w:val="TagStyle"/>
          <w:rtl/>
        </w:rPr>
        <w:t xml:space="preserve"> &lt;&lt; יור &gt;&gt; </w:t>
      </w:r>
      <w:r>
        <w:rPr>
          <w:rtl/>
        </w:rPr>
        <w:t>היו"ר ניסים ואטורי:</w:t>
      </w:r>
      <w:r w:rsidRPr="005F37E2">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4592" w:name="_ETM_Q29_255163"/>
      <w:bookmarkEnd w:id="4592"/>
      <w:r>
        <w:rPr>
          <w:rFonts w:hint="cs"/>
          <w:rtl/>
          <w:lang w:eastAsia="he-IL"/>
        </w:rPr>
        <w:t>תודה רבה. תודה רבה, עזוז.</w:t>
      </w:r>
      <w:bookmarkStart w:id="4593" w:name="_ETM_Q29_255469"/>
      <w:bookmarkEnd w:id="4593"/>
      <w:r>
        <w:rPr>
          <w:rFonts w:hint="cs"/>
          <w:rtl/>
          <w:lang w:eastAsia="he-IL"/>
        </w:rPr>
        <w:t xml:space="preserve"> תודה רבה.</w:t>
      </w:r>
    </w:p>
    <w:p w:rsidR="00DF6E1B" w:rsidRDefault="00DF6E1B" w:rsidP="0079194D">
      <w:pPr>
        <w:rPr>
          <w:rtl/>
          <w:lang w:eastAsia="he-IL"/>
        </w:rPr>
      </w:pPr>
      <w:bookmarkStart w:id="4594" w:name="_ETM_Q29_255537"/>
      <w:bookmarkEnd w:id="4594"/>
    </w:p>
    <w:p w:rsidR="00DF6E1B" w:rsidRDefault="00DF6E1B" w:rsidP="0079194D">
      <w:pPr>
        <w:pStyle w:val="-"/>
        <w:keepNext/>
        <w:rPr>
          <w:rtl/>
        </w:rPr>
      </w:pPr>
      <w:bookmarkStart w:id="4595" w:name="ET_speakercontinue_6549_13"/>
      <w:r w:rsidRPr="005F37E2">
        <w:rPr>
          <w:rStyle w:val="TagStyle"/>
          <w:rtl/>
        </w:rPr>
        <w:t xml:space="preserve"> &lt;&lt; דובר_המשך &gt;&gt; </w:t>
      </w:r>
      <w:r>
        <w:rPr>
          <w:rtl/>
        </w:rPr>
        <w:t>אביחי אברהם בוארון (הליכוד):</w:t>
      </w:r>
      <w:r w:rsidRPr="005F37E2">
        <w:rPr>
          <w:rStyle w:val="TagStyle"/>
          <w:rtl/>
        </w:rPr>
        <w:t xml:space="preserve"> &lt;&lt; דובר_המשך &gt;&gt;</w:t>
      </w:r>
      <w:r>
        <w:rPr>
          <w:rtl/>
        </w:rPr>
        <w:t xml:space="preserve"> </w:t>
      </w:r>
      <w:bookmarkEnd w:id="4595"/>
    </w:p>
    <w:p w:rsidR="00DF6E1B" w:rsidRDefault="00DF6E1B" w:rsidP="0079194D">
      <w:pPr>
        <w:pStyle w:val="KeepWithNext"/>
        <w:rPr>
          <w:rtl/>
          <w:lang w:eastAsia="he-IL"/>
        </w:rPr>
      </w:pPr>
    </w:p>
    <w:p w:rsidR="00DF6E1B" w:rsidRDefault="00DF6E1B" w:rsidP="0079194D">
      <w:pPr>
        <w:rPr>
          <w:rtl/>
          <w:lang w:eastAsia="he-IL"/>
        </w:rPr>
      </w:pPr>
      <w:bookmarkStart w:id="4596" w:name="_ETM_Q29_256138"/>
      <w:bookmarkEnd w:id="4596"/>
      <w:r>
        <w:rPr>
          <w:rFonts w:hint="cs"/>
          <w:rtl/>
          <w:lang w:eastAsia="he-IL"/>
        </w:rPr>
        <w:t xml:space="preserve">אני מסיים. </w:t>
      </w:r>
    </w:p>
    <w:p w:rsidR="00DF6E1B" w:rsidRDefault="00DF6E1B" w:rsidP="0079194D">
      <w:pPr>
        <w:rPr>
          <w:rtl/>
          <w:lang w:eastAsia="he-IL"/>
        </w:rPr>
      </w:pPr>
    </w:p>
    <w:p w:rsidR="00DF6E1B" w:rsidRDefault="00DF6E1B" w:rsidP="0079194D">
      <w:pPr>
        <w:pStyle w:val="af6"/>
        <w:keepNext/>
        <w:rPr>
          <w:rtl/>
        </w:rPr>
      </w:pPr>
      <w:r w:rsidRPr="005F37E2">
        <w:rPr>
          <w:rStyle w:val="TagStyle"/>
          <w:rtl/>
        </w:rPr>
        <w:t xml:space="preserve"> &lt;&lt; יור &gt;&gt; </w:t>
      </w:r>
      <w:r>
        <w:rPr>
          <w:rtl/>
        </w:rPr>
        <w:t>היו"ר ניסים ואטורי:</w:t>
      </w:r>
      <w:r w:rsidRPr="005F37E2">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משפט אחרון.</w:t>
      </w:r>
    </w:p>
    <w:p w:rsidR="00DF6E1B" w:rsidRDefault="00DF6E1B" w:rsidP="0079194D">
      <w:pPr>
        <w:rPr>
          <w:rtl/>
          <w:lang w:eastAsia="he-IL"/>
        </w:rPr>
      </w:pPr>
      <w:bookmarkStart w:id="4597" w:name="_ETM_Q29_256593"/>
      <w:bookmarkStart w:id="4598" w:name="_ETM_Q29_256670"/>
      <w:bookmarkEnd w:id="4597"/>
      <w:bookmarkEnd w:id="4598"/>
    </w:p>
    <w:p w:rsidR="00DF6E1B" w:rsidRDefault="00DF6E1B" w:rsidP="0079194D">
      <w:pPr>
        <w:pStyle w:val="-"/>
        <w:keepNext/>
        <w:rPr>
          <w:rtl/>
        </w:rPr>
      </w:pPr>
      <w:bookmarkStart w:id="4599" w:name="ET_speakercontinue_6549_15"/>
      <w:r w:rsidRPr="005F37E2">
        <w:rPr>
          <w:rStyle w:val="TagStyle"/>
          <w:rtl/>
        </w:rPr>
        <w:t xml:space="preserve"> &lt;&lt; דובר_המשך &gt;&gt; </w:t>
      </w:r>
      <w:r>
        <w:rPr>
          <w:rtl/>
        </w:rPr>
        <w:t>אביחי אברהם בוארון (הליכוד):</w:t>
      </w:r>
      <w:r w:rsidRPr="005F37E2">
        <w:rPr>
          <w:rStyle w:val="TagStyle"/>
          <w:rtl/>
        </w:rPr>
        <w:t xml:space="preserve"> &lt;&lt; דובר_המשך &gt;&gt;</w:t>
      </w:r>
      <w:r>
        <w:rPr>
          <w:rtl/>
        </w:rPr>
        <w:t xml:space="preserve"> </w:t>
      </w:r>
      <w:bookmarkEnd w:id="4599"/>
    </w:p>
    <w:p w:rsidR="00DF6E1B" w:rsidRDefault="00DF6E1B" w:rsidP="0079194D">
      <w:pPr>
        <w:pStyle w:val="KeepWithNext"/>
        <w:rPr>
          <w:rtl/>
          <w:lang w:eastAsia="he-IL"/>
        </w:rPr>
      </w:pPr>
    </w:p>
    <w:p w:rsidR="00DF6E1B" w:rsidRDefault="00DF6E1B" w:rsidP="0079194D">
      <w:pPr>
        <w:rPr>
          <w:rtl/>
          <w:lang w:eastAsia="he-IL"/>
        </w:rPr>
      </w:pPr>
      <w:bookmarkStart w:id="4600" w:name="_ETM_Q29_257170"/>
      <w:bookmarkEnd w:id="4600"/>
      <w:r>
        <w:rPr>
          <w:rFonts w:hint="cs"/>
          <w:rtl/>
          <w:lang w:eastAsia="he-IL"/>
        </w:rPr>
        <w:t xml:space="preserve">כשאנחנו יודעים שלא </w:t>
      </w:r>
      <w:bookmarkStart w:id="4601" w:name="_ETM_Q29_258654"/>
      <w:bookmarkEnd w:id="4601"/>
      <w:r>
        <w:rPr>
          <w:rFonts w:hint="cs"/>
          <w:rtl/>
          <w:lang w:eastAsia="he-IL"/>
        </w:rPr>
        <w:t xml:space="preserve">יהיו מרמה והפרת אמונים, אנחנו נראה את עם ישראל </w:t>
      </w:r>
      <w:bookmarkStart w:id="4602" w:name="_ETM_Q29_260993"/>
      <w:bookmarkEnd w:id="4602"/>
      <w:r>
        <w:rPr>
          <w:rFonts w:hint="cs"/>
          <w:rtl/>
          <w:lang w:eastAsia="he-IL"/>
        </w:rPr>
        <w:t xml:space="preserve">יוצא לבחירות ושוב נותן את המנדט למחנה הלאומי להוביל את </w:t>
      </w:r>
      <w:bookmarkStart w:id="4603" w:name="_ETM_Q29_265513"/>
      <w:bookmarkEnd w:id="4603"/>
      <w:r>
        <w:rPr>
          <w:rFonts w:hint="cs"/>
          <w:rtl/>
          <w:lang w:eastAsia="he-IL"/>
        </w:rPr>
        <w:t xml:space="preserve">מדינת ישראל. תודה רבה. </w:t>
      </w:r>
    </w:p>
    <w:p w:rsidR="00DF6E1B" w:rsidRDefault="00DF6E1B" w:rsidP="0079194D">
      <w:pPr>
        <w:rPr>
          <w:rtl/>
          <w:lang w:eastAsia="he-IL"/>
        </w:rPr>
      </w:pPr>
    </w:p>
    <w:p w:rsidR="00DF6E1B" w:rsidRDefault="00DF6E1B" w:rsidP="0079194D">
      <w:pPr>
        <w:pStyle w:val="af5"/>
        <w:keepNext/>
        <w:rPr>
          <w:rtl/>
        </w:rPr>
      </w:pPr>
      <w:bookmarkStart w:id="4604" w:name="ET_interruption_5084_16"/>
      <w:r w:rsidRPr="005F37E2">
        <w:rPr>
          <w:rStyle w:val="TagStyle"/>
          <w:rtl/>
        </w:rPr>
        <w:t xml:space="preserve"> &lt;&lt; קריאה &gt;&gt; </w:t>
      </w:r>
      <w:r>
        <w:rPr>
          <w:rtl/>
        </w:rPr>
        <w:t>מיקי לוי (יש עתיד):</w:t>
      </w:r>
      <w:r w:rsidRPr="005F37E2">
        <w:rPr>
          <w:rStyle w:val="TagStyle"/>
          <w:rtl/>
        </w:rPr>
        <w:t xml:space="preserve"> &lt;&lt; קריאה &gt;&gt;</w:t>
      </w:r>
      <w:r>
        <w:rPr>
          <w:rtl/>
        </w:rPr>
        <w:t xml:space="preserve"> </w:t>
      </w:r>
      <w:bookmarkEnd w:id="4604"/>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לא תהיה הפרת אמונים? איזה</w:t>
      </w:r>
      <w:bookmarkStart w:id="4605" w:name="_ETM_Q29_261709"/>
      <w:bookmarkEnd w:id="4605"/>
      <w:r>
        <w:rPr>
          <w:rFonts w:hint="cs"/>
          <w:rtl/>
          <w:lang w:eastAsia="he-IL"/>
        </w:rPr>
        <w:t xml:space="preserve"> קשקוש. הפרת אמונים ברף הגבוה ביותר. הגבוה ביותר.</w:t>
      </w:r>
    </w:p>
    <w:p w:rsidR="00DF6E1B" w:rsidRDefault="00DF6E1B" w:rsidP="0079194D">
      <w:pPr>
        <w:rPr>
          <w:rtl/>
          <w:lang w:eastAsia="he-IL"/>
        </w:rPr>
      </w:pPr>
    </w:p>
    <w:p w:rsidR="00DF6E1B" w:rsidRDefault="00DF6E1B" w:rsidP="0079194D">
      <w:pPr>
        <w:pStyle w:val="af5"/>
        <w:keepNext/>
        <w:rPr>
          <w:rtl/>
        </w:rPr>
      </w:pPr>
      <w:bookmarkStart w:id="4606" w:name="ET_interruption_6549_21"/>
      <w:r w:rsidRPr="005F37E2">
        <w:rPr>
          <w:rStyle w:val="TagStyle"/>
          <w:rtl/>
        </w:rPr>
        <w:t xml:space="preserve"> &lt;&lt; קריאה &gt;&gt; </w:t>
      </w:r>
      <w:r>
        <w:rPr>
          <w:rtl/>
        </w:rPr>
        <w:t>אביחי אברהם בוארון (הליכוד):</w:t>
      </w:r>
      <w:r w:rsidRPr="005F37E2">
        <w:rPr>
          <w:rStyle w:val="TagStyle"/>
          <w:rtl/>
        </w:rPr>
        <w:t xml:space="preserve"> &lt;&lt; קריאה &gt;&gt;</w:t>
      </w:r>
      <w:r>
        <w:rPr>
          <w:rtl/>
        </w:rPr>
        <w:t xml:space="preserve"> </w:t>
      </w:r>
      <w:bookmarkEnd w:id="460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בוא נראה, בוא נראה.</w:t>
      </w:r>
      <w:bookmarkStart w:id="4607" w:name="_ETM_Q29_274718"/>
      <w:bookmarkEnd w:id="4607"/>
    </w:p>
    <w:p w:rsidR="00DF6E1B" w:rsidRPr="005F37E2" w:rsidRDefault="00DF6E1B" w:rsidP="0079194D">
      <w:pPr>
        <w:rPr>
          <w:rtl/>
          <w:lang w:eastAsia="he-IL"/>
        </w:rPr>
      </w:pPr>
      <w:bookmarkStart w:id="4608" w:name="_ETM_Q29_274773"/>
      <w:bookmarkEnd w:id="4608"/>
    </w:p>
    <w:p w:rsidR="00DF6E1B" w:rsidRDefault="00DF6E1B" w:rsidP="0079194D">
      <w:pPr>
        <w:pStyle w:val="af5"/>
        <w:keepNext/>
        <w:rPr>
          <w:rtl/>
        </w:rPr>
      </w:pPr>
      <w:bookmarkStart w:id="4609" w:name="ET_interruption_5084_18"/>
      <w:r w:rsidRPr="005F37E2">
        <w:rPr>
          <w:rStyle w:val="TagStyle"/>
          <w:rtl/>
        </w:rPr>
        <w:t xml:space="preserve">&lt;&lt; קריאה &gt;&gt; </w:t>
      </w:r>
      <w:r>
        <w:rPr>
          <w:rtl/>
        </w:rPr>
        <w:t>מיקי לוי (יש עתיד):</w:t>
      </w:r>
      <w:r w:rsidRPr="005F37E2">
        <w:rPr>
          <w:rStyle w:val="TagStyle"/>
          <w:rtl/>
        </w:rPr>
        <w:t xml:space="preserve"> &lt;&lt; קריאה &gt;&gt;</w:t>
      </w:r>
      <w:r>
        <w:rPr>
          <w:rtl/>
        </w:rPr>
        <w:t xml:space="preserve"> </w:t>
      </w:r>
      <w:bookmarkEnd w:id="4609"/>
    </w:p>
    <w:p w:rsidR="00DF6E1B" w:rsidRDefault="00DF6E1B" w:rsidP="0079194D">
      <w:pPr>
        <w:pStyle w:val="KeepWithNext"/>
        <w:rPr>
          <w:rtl/>
          <w:lang w:eastAsia="he-IL"/>
        </w:rPr>
      </w:pPr>
    </w:p>
    <w:p w:rsidR="00DF6E1B" w:rsidRDefault="00DF6E1B" w:rsidP="0079194D">
      <w:pPr>
        <w:rPr>
          <w:rtl/>
          <w:lang w:eastAsia="he-IL"/>
        </w:rPr>
      </w:pPr>
      <w:bookmarkStart w:id="4610" w:name="_ETM_Q29_272203"/>
      <w:bookmarkEnd w:id="4610"/>
      <w:r>
        <w:rPr>
          <w:rFonts w:hint="cs"/>
          <w:rtl/>
          <w:lang w:eastAsia="he-IL"/>
        </w:rPr>
        <w:t>בוא נראה, אתה אומר שאין הפרת אמונים.</w:t>
      </w:r>
      <w:bookmarkStart w:id="4611" w:name="_ETM_Q29_272897"/>
      <w:bookmarkEnd w:id="4611"/>
    </w:p>
    <w:p w:rsidR="00DF6E1B" w:rsidRDefault="00DF6E1B" w:rsidP="0079194D">
      <w:pPr>
        <w:rPr>
          <w:rtl/>
          <w:lang w:eastAsia="he-IL"/>
        </w:rPr>
      </w:pPr>
    </w:p>
    <w:p w:rsidR="00DF6E1B" w:rsidRDefault="00DF6E1B" w:rsidP="0079194D">
      <w:pPr>
        <w:pStyle w:val="af6"/>
        <w:keepNext/>
        <w:rPr>
          <w:rtl/>
        </w:rPr>
      </w:pPr>
      <w:r w:rsidRPr="005F37E2">
        <w:rPr>
          <w:rStyle w:val="TagStyle"/>
          <w:rtl/>
        </w:rPr>
        <w:t xml:space="preserve"> &lt;&lt; יור &gt;&gt; </w:t>
      </w:r>
      <w:r>
        <w:rPr>
          <w:rtl/>
        </w:rPr>
        <w:t>היו"ר ניסים ואטורי:</w:t>
      </w:r>
      <w:r w:rsidRPr="005F37E2">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אני מזמין את השר איתמר בן גביר.</w:t>
      </w:r>
    </w:p>
    <w:p w:rsidR="00DF6E1B" w:rsidRDefault="00DF6E1B" w:rsidP="0079194D">
      <w:pPr>
        <w:rPr>
          <w:rtl/>
          <w:lang w:eastAsia="he-IL"/>
        </w:rPr>
      </w:pPr>
      <w:bookmarkStart w:id="4612" w:name="_ETM_Q29_272949"/>
      <w:bookmarkEnd w:id="4612"/>
    </w:p>
    <w:p w:rsidR="00DF6E1B" w:rsidRDefault="00DF6E1B" w:rsidP="0079194D">
      <w:pPr>
        <w:pStyle w:val="af5"/>
        <w:keepNext/>
        <w:rPr>
          <w:rtl/>
        </w:rPr>
      </w:pPr>
      <w:r w:rsidRPr="005F37E2">
        <w:rPr>
          <w:rStyle w:val="TagStyle"/>
          <w:rtl/>
        </w:rPr>
        <w:t xml:space="preserve"> &lt;&lt; קריאה &gt;&gt; </w:t>
      </w:r>
      <w:r>
        <w:rPr>
          <w:rtl/>
        </w:rPr>
        <w:t>מירב בן ארי (יש עתיד):</w:t>
      </w:r>
      <w:r w:rsidRPr="005F37E2">
        <w:rPr>
          <w:rStyle w:val="TagStyle"/>
          <w:rtl/>
        </w:rPr>
        <w:t xml:space="preserve"> &lt;&lt; קריאה &gt;&gt;</w:t>
      </w:r>
      <w:r>
        <w:rPr>
          <w:rtl/>
        </w:rPr>
        <w:t xml:space="preserve"> </w:t>
      </w:r>
    </w:p>
    <w:p w:rsidR="00DF6E1B" w:rsidRDefault="00DF6E1B" w:rsidP="0079194D">
      <w:pPr>
        <w:pStyle w:val="KeepWithNext"/>
        <w:rPr>
          <w:rtl/>
          <w:lang w:eastAsia="he-IL"/>
        </w:rPr>
      </w:pPr>
    </w:p>
    <w:p w:rsidR="00DF6E1B" w:rsidRPr="006F1F4A" w:rsidRDefault="00DF6E1B" w:rsidP="0079194D">
      <w:pPr>
        <w:rPr>
          <w:rtl/>
          <w:lang w:eastAsia="he-IL"/>
        </w:rPr>
      </w:pPr>
      <w:bookmarkStart w:id="4613" w:name="_ETM_Q29_258135"/>
      <w:bookmarkStart w:id="4614" w:name="_ETM_Q29_258191"/>
      <w:bookmarkEnd w:id="4613"/>
      <w:bookmarkEnd w:id="4614"/>
      <w:r>
        <w:rPr>
          <w:rFonts w:hint="cs"/>
          <w:rtl/>
          <w:lang w:eastAsia="he-IL"/>
        </w:rPr>
        <w:t>- - -</w:t>
      </w:r>
    </w:p>
    <w:p w:rsidR="00DF6E1B" w:rsidRDefault="00DF6E1B" w:rsidP="0079194D">
      <w:pPr>
        <w:rPr>
          <w:rtl/>
          <w:lang w:eastAsia="he-IL"/>
        </w:rPr>
      </w:pPr>
    </w:p>
    <w:p w:rsidR="00DF6E1B" w:rsidRDefault="00DF6E1B" w:rsidP="0079194D">
      <w:pPr>
        <w:pStyle w:val="af6"/>
        <w:keepNext/>
        <w:rPr>
          <w:rtl/>
        </w:rPr>
      </w:pPr>
      <w:r w:rsidRPr="005F37E2">
        <w:rPr>
          <w:rStyle w:val="TagStyle"/>
          <w:rtl/>
        </w:rPr>
        <w:t xml:space="preserve"> &lt;&lt; יור &gt;&gt; </w:t>
      </w:r>
      <w:r>
        <w:rPr>
          <w:rtl/>
        </w:rPr>
        <w:t>היו"ר ניסים ואטורי:</w:t>
      </w:r>
      <w:r w:rsidRPr="005F37E2">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מירב, את בקריאה שנייה, אני מזהיר.</w:t>
      </w:r>
      <w:bookmarkStart w:id="4615" w:name="_ETM_Q29_278465"/>
      <w:bookmarkEnd w:id="4615"/>
    </w:p>
    <w:p w:rsidR="00DF6E1B" w:rsidRDefault="00DF6E1B" w:rsidP="0079194D">
      <w:pPr>
        <w:rPr>
          <w:rtl/>
          <w:lang w:eastAsia="he-IL"/>
        </w:rPr>
      </w:pPr>
      <w:bookmarkStart w:id="4616" w:name="_ETM_Q29_279250"/>
      <w:bookmarkStart w:id="4617" w:name="_ETM_Q29_279323"/>
      <w:bookmarkStart w:id="4618" w:name="_ETM_Q29_282404"/>
      <w:bookmarkEnd w:id="4616"/>
      <w:bookmarkEnd w:id="4617"/>
      <w:bookmarkEnd w:id="4618"/>
    </w:p>
    <w:p w:rsidR="00DF6E1B" w:rsidRDefault="00DF6E1B" w:rsidP="0079194D">
      <w:pPr>
        <w:pStyle w:val="af5"/>
        <w:keepNext/>
        <w:rPr>
          <w:rtl/>
        </w:rPr>
      </w:pPr>
      <w:bookmarkStart w:id="4619" w:name="ET_interruption_6388_23"/>
      <w:r w:rsidRPr="009D078E">
        <w:rPr>
          <w:rStyle w:val="TagStyle"/>
          <w:rtl/>
        </w:rPr>
        <w:t xml:space="preserve"> &lt;&lt; קריאה &gt;&gt; </w:t>
      </w:r>
      <w:r>
        <w:rPr>
          <w:rtl/>
        </w:rPr>
        <w:t>שר הנגב, הגליל והחוסן הלאומי יצחק שמעון וסרלאוף:</w:t>
      </w:r>
      <w:r w:rsidRPr="009D078E">
        <w:rPr>
          <w:rStyle w:val="TagStyle"/>
          <w:rtl/>
        </w:rPr>
        <w:t xml:space="preserve"> &lt;&lt; קריאה &gt;&gt;</w:t>
      </w:r>
      <w:r>
        <w:rPr>
          <w:rtl/>
        </w:rPr>
        <w:t xml:space="preserve"> </w:t>
      </w:r>
      <w:bookmarkEnd w:id="461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תוציא אותה, תוציא אותה, היא לא מפסיקה </w:t>
      </w:r>
      <w:bookmarkStart w:id="4620" w:name="_ETM_Q29_279117"/>
      <w:bookmarkEnd w:id="4620"/>
      <w:r>
        <w:rPr>
          <w:rFonts w:hint="cs"/>
          <w:rtl/>
          <w:lang w:eastAsia="he-IL"/>
        </w:rPr>
        <w:t xml:space="preserve">לצעוק. </w:t>
      </w:r>
    </w:p>
    <w:p w:rsidR="00DF6E1B" w:rsidRDefault="00DF6E1B" w:rsidP="0079194D">
      <w:pPr>
        <w:pStyle w:val="KeepWithNext"/>
        <w:rPr>
          <w:rtl/>
          <w:lang w:eastAsia="he-IL"/>
        </w:rPr>
      </w:pPr>
      <w:bookmarkStart w:id="4621" w:name="_ETM_Q29_282117"/>
      <w:bookmarkStart w:id="4622" w:name="_ETM_Q29_282163"/>
      <w:bookmarkStart w:id="4623" w:name="_ETM_Q29_278513"/>
      <w:bookmarkStart w:id="4624" w:name="_ETM_Q29_280886"/>
      <w:bookmarkEnd w:id="4621"/>
      <w:bookmarkEnd w:id="4622"/>
      <w:bookmarkEnd w:id="4623"/>
      <w:bookmarkEnd w:id="4624"/>
    </w:p>
    <w:p w:rsidR="00DF6E1B" w:rsidRDefault="00DF6E1B" w:rsidP="0079194D">
      <w:pPr>
        <w:pStyle w:val="af5"/>
        <w:keepNext/>
        <w:rPr>
          <w:rtl/>
        </w:rPr>
      </w:pPr>
      <w:bookmarkStart w:id="4625" w:name="ET_interruption_6158_104"/>
      <w:r w:rsidRPr="000C7CC1">
        <w:rPr>
          <w:rStyle w:val="TagStyle"/>
          <w:rtl/>
        </w:rPr>
        <w:t xml:space="preserve"> &lt;&lt; קריאה &gt;&gt; </w:t>
      </w:r>
      <w:r>
        <w:rPr>
          <w:rtl/>
        </w:rPr>
        <w:t>אפרת רייטן מרום (העבודה):</w:t>
      </w:r>
      <w:r w:rsidRPr="000C7CC1">
        <w:rPr>
          <w:rStyle w:val="TagStyle"/>
          <w:rtl/>
        </w:rPr>
        <w:t xml:space="preserve"> &lt;&lt; קריאה &gt;&gt;</w:t>
      </w:r>
      <w:r>
        <w:rPr>
          <w:rtl/>
        </w:rPr>
        <w:t xml:space="preserve"> </w:t>
      </w:r>
      <w:bookmarkEnd w:id="4625"/>
    </w:p>
    <w:p w:rsidR="00DF6E1B" w:rsidRDefault="00DF6E1B" w:rsidP="0079194D">
      <w:pPr>
        <w:pStyle w:val="KeepWithNext"/>
        <w:rPr>
          <w:rtl/>
          <w:lang w:eastAsia="he-IL"/>
        </w:rPr>
      </w:pPr>
    </w:p>
    <w:p w:rsidR="00DF6E1B" w:rsidRPr="000C7CC1" w:rsidRDefault="00DF6E1B" w:rsidP="0079194D">
      <w:pPr>
        <w:rPr>
          <w:rtl/>
          <w:lang w:eastAsia="he-IL"/>
        </w:rPr>
      </w:pPr>
      <w:bookmarkStart w:id="4626" w:name="_ETM_Q29_280933"/>
      <w:bookmarkEnd w:id="4626"/>
      <w:r>
        <w:rPr>
          <w:rFonts w:hint="cs"/>
          <w:rtl/>
          <w:lang w:eastAsia="he-IL"/>
        </w:rPr>
        <w:t xml:space="preserve">- - - את החוק של דיסטל? </w:t>
      </w:r>
      <w:bookmarkStart w:id="4627" w:name="_ETM_Q29_281748"/>
      <w:bookmarkEnd w:id="4627"/>
      <w:r>
        <w:rPr>
          <w:rFonts w:hint="cs"/>
          <w:rtl/>
          <w:lang w:eastAsia="he-IL"/>
        </w:rPr>
        <w:t>בגלל הקשקושים שלכם?</w:t>
      </w:r>
    </w:p>
    <w:p w:rsidR="00DF6E1B" w:rsidRDefault="00DF6E1B" w:rsidP="0079194D">
      <w:pPr>
        <w:rPr>
          <w:rtl/>
          <w:lang w:eastAsia="he-IL"/>
        </w:rPr>
      </w:pPr>
    </w:p>
    <w:p w:rsidR="00DF6E1B" w:rsidRDefault="00DF6E1B" w:rsidP="0079194D">
      <w:pPr>
        <w:pStyle w:val="af6"/>
        <w:keepNext/>
        <w:rPr>
          <w:rtl/>
        </w:rPr>
      </w:pPr>
      <w:bookmarkStart w:id="4628" w:name="ET_yor_6490_24"/>
      <w:r w:rsidRPr="009D078E">
        <w:rPr>
          <w:rStyle w:val="TagStyle"/>
          <w:rtl/>
        </w:rPr>
        <w:t xml:space="preserve"> &lt;&lt; יור &gt;&gt; </w:t>
      </w:r>
      <w:r>
        <w:rPr>
          <w:rtl/>
        </w:rPr>
        <w:t>היו"ר ניסים ואטורי:</w:t>
      </w:r>
      <w:r w:rsidRPr="009D078E">
        <w:rPr>
          <w:rStyle w:val="TagStyle"/>
          <w:rtl/>
        </w:rPr>
        <w:t xml:space="preserve"> &lt;&lt; יור &gt;&gt;</w:t>
      </w:r>
      <w:r>
        <w:rPr>
          <w:rtl/>
        </w:rPr>
        <w:t xml:space="preserve"> </w:t>
      </w:r>
      <w:bookmarkEnd w:id="4628"/>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חמש דקות לרשותך, אדוני השר.</w:t>
      </w:r>
    </w:p>
    <w:p w:rsidR="00DF6E1B" w:rsidRDefault="00DF6E1B" w:rsidP="0079194D">
      <w:pPr>
        <w:rPr>
          <w:rtl/>
          <w:lang w:eastAsia="he-IL"/>
        </w:rPr>
      </w:pPr>
    </w:p>
    <w:p w:rsidR="00DF6E1B" w:rsidRDefault="00DF6E1B" w:rsidP="0079194D">
      <w:pPr>
        <w:pStyle w:val="a4"/>
        <w:keepNext/>
        <w:rPr>
          <w:rtl/>
        </w:rPr>
      </w:pPr>
      <w:bookmarkStart w:id="4629" w:name="ET_speaker_6378_25"/>
      <w:r w:rsidRPr="009D078E">
        <w:rPr>
          <w:rStyle w:val="TagStyle"/>
          <w:rtl/>
        </w:rPr>
        <w:t xml:space="preserve"> &lt;&lt; דובר &gt;&gt; </w:t>
      </w:r>
      <w:bookmarkStart w:id="4630" w:name="_Toc233667633"/>
      <w:bookmarkStart w:id="4631" w:name="_Toc233670571"/>
      <w:r>
        <w:rPr>
          <w:rtl/>
        </w:rPr>
        <w:t>השר לביטחון לאומי איתמר בן גביר:</w:t>
      </w:r>
      <w:bookmarkEnd w:id="4630"/>
      <w:bookmarkEnd w:id="4631"/>
      <w:r w:rsidRPr="009D078E">
        <w:rPr>
          <w:rStyle w:val="TagStyle"/>
          <w:rtl/>
        </w:rPr>
        <w:t xml:space="preserve"> &lt;&lt; דובר &gt;&gt;</w:t>
      </w:r>
      <w:r>
        <w:rPr>
          <w:rtl/>
        </w:rPr>
        <w:t xml:space="preserve"> </w:t>
      </w:r>
      <w:bookmarkEnd w:id="462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אדוני היושב-ראש, חבריי חברי </w:t>
      </w:r>
      <w:bookmarkStart w:id="4632" w:name="_ETM_Q29_286358"/>
      <w:bookmarkEnd w:id="4632"/>
      <w:r>
        <w:rPr>
          <w:rFonts w:hint="cs"/>
          <w:rtl/>
          <w:lang w:eastAsia="he-IL"/>
        </w:rPr>
        <w:t xml:space="preserve">הכנסת, אני אומר לחבריי באופוזיציה, יש רגעים שאתם צריכים לגלות </w:t>
      </w:r>
      <w:bookmarkStart w:id="4633" w:name="_ETM_Q29_293262"/>
      <w:bookmarkEnd w:id="4633"/>
      <w:r>
        <w:rPr>
          <w:rFonts w:hint="cs"/>
          <w:rtl/>
          <w:lang w:eastAsia="he-IL"/>
        </w:rPr>
        <w:t>אחריות - -</w:t>
      </w:r>
    </w:p>
    <w:p w:rsidR="00DF6E1B" w:rsidRDefault="00DF6E1B" w:rsidP="0079194D">
      <w:pPr>
        <w:rPr>
          <w:rtl/>
          <w:lang w:eastAsia="he-IL"/>
        </w:rPr>
      </w:pPr>
    </w:p>
    <w:p w:rsidR="00DF6E1B" w:rsidRDefault="00DF6E1B" w:rsidP="0079194D">
      <w:pPr>
        <w:pStyle w:val="af6"/>
        <w:keepNext/>
        <w:rPr>
          <w:rtl/>
        </w:rPr>
      </w:pPr>
      <w:bookmarkStart w:id="4634" w:name="ET_yor_6490_27"/>
      <w:r w:rsidRPr="009D078E">
        <w:rPr>
          <w:rStyle w:val="TagStyle"/>
          <w:rtl/>
        </w:rPr>
        <w:t xml:space="preserve">&lt;&lt; יור &gt;&gt; </w:t>
      </w:r>
      <w:r>
        <w:rPr>
          <w:rtl/>
        </w:rPr>
        <w:t>היו"ר ניסים ואטורי:</w:t>
      </w:r>
      <w:r w:rsidRPr="009D078E">
        <w:rPr>
          <w:rStyle w:val="TagStyle"/>
          <w:rtl/>
        </w:rPr>
        <w:t xml:space="preserve"> &lt;&lt; יור &gt;&gt;</w:t>
      </w:r>
      <w:r>
        <w:rPr>
          <w:rtl/>
        </w:rPr>
        <w:t xml:space="preserve"> </w:t>
      </w:r>
      <w:bookmarkEnd w:id="4634"/>
    </w:p>
    <w:p w:rsidR="00DF6E1B" w:rsidRDefault="00DF6E1B" w:rsidP="0079194D">
      <w:pPr>
        <w:pStyle w:val="KeepWithNext"/>
        <w:rPr>
          <w:rtl/>
          <w:lang w:eastAsia="he-IL"/>
        </w:rPr>
      </w:pPr>
    </w:p>
    <w:p w:rsidR="00DF6E1B" w:rsidRDefault="00DF6E1B" w:rsidP="0079194D">
      <w:pPr>
        <w:rPr>
          <w:rtl/>
          <w:lang w:eastAsia="he-IL"/>
        </w:rPr>
      </w:pPr>
      <w:bookmarkStart w:id="4635" w:name="_ETM_Q29_297183"/>
      <w:bookmarkEnd w:id="4635"/>
      <w:r>
        <w:rPr>
          <w:rFonts w:hint="cs"/>
          <w:rtl/>
          <w:lang w:eastAsia="he-IL"/>
        </w:rPr>
        <w:t>גלעד קריב.</w:t>
      </w:r>
    </w:p>
    <w:p w:rsidR="00DF6E1B" w:rsidRDefault="00DF6E1B" w:rsidP="0079194D">
      <w:pPr>
        <w:pStyle w:val="-"/>
        <w:keepNext/>
        <w:rPr>
          <w:rtl/>
        </w:rPr>
      </w:pPr>
      <w:bookmarkStart w:id="4636" w:name="ET_speakercontinue_6378_28"/>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636"/>
    </w:p>
    <w:p w:rsidR="00DF6E1B" w:rsidRDefault="00DF6E1B" w:rsidP="0079194D">
      <w:pPr>
        <w:pStyle w:val="KeepWithNext"/>
        <w:rPr>
          <w:rtl/>
          <w:lang w:eastAsia="he-IL"/>
        </w:rPr>
      </w:pPr>
    </w:p>
    <w:p w:rsidR="00DF6E1B" w:rsidRDefault="00DF6E1B" w:rsidP="0079194D">
      <w:pPr>
        <w:rPr>
          <w:rtl/>
          <w:lang w:eastAsia="he-IL"/>
        </w:rPr>
      </w:pPr>
      <w:bookmarkStart w:id="4637" w:name="_ETM_Q29_297662"/>
      <w:bookmarkEnd w:id="4637"/>
      <w:r>
        <w:rPr>
          <w:rFonts w:hint="cs"/>
          <w:rtl/>
          <w:lang w:eastAsia="he-IL"/>
        </w:rPr>
        <w:t>- - ולבוא ולהצביע היום בעד</w:t>
      </w:r>
      <w:bookmarkStart w:id="4638" w:name="_ETM_Q29_305252"/>
      <w:bookmarkEnd w:id="4638"/>
      <w:r>
        <w:rPr>
          <w:rFonts w:hint="cs"/>
          <w:rtl/>
          <w:lang w:eastAsia="he-IL"/>
        </w:rPr>
        <w:t xml:space="preserve"> הנוח'בות. בעד הנוח'בות.</w:t>
      </w:r>
    </w:p>
    <w:p w:rsidR="00DF6E1B" w:rsidRDefault="00DF6E1B" w:rsidP="0079194D">
      <w:pPr>
        <w:rPr>
          <w:rtl/>
          <w:lang w:eastAsia="he-IL"/>
        </w:rPr>
      </w:pPr>
    </w:p>
    <w:p w:rsidR="00DF6E1B" w:rsidRDefault="00DF6E1B" w:rsidP="0079194D">
      <w:pPr>
        <w:pStyle w:val="af5"/>
        <w:keepNext/>
        <w:rPr>
          <w:rtl/>
        </w:rPr>
      </w:pPr>
      <w:bookmarkStart w:id="4639" w:name="ET_interruption_קר_אה_105"/>
      <w:r w:rsidRPr="001E575A">
        <w:rPr>
          <w:rStyle w:val="TagStyle"/>
          <w:rtl/>
        </w:rPr>
        <w:t xml:space="preserve"> &lt;&lt; קריאה &gt;&gt; </w:t>
      </w:r>
      <w:r>
        <w:rPr>
          <w:rtl/>
        </w:rPr>
        <w:t>קריא</w:t>
      </w:r>
      <w:r>
        <w:rPr>
          <w:rFonts w:hint="cs"/>
          <w:rtl/>
        </w:rPr>
        <w:t>ות</w:t>
      </w:r>
      <w:r>
        <w:rPr>
          <w:rtl/>
        </w:rPr>
        <w:t>:</w:t>
      </w:r>
      <w:r w:rsidRPr="001E575A">
        <w:rPr>
          <w:rStyle w:val="TagStyle"/>
          <w:rtl/>
        </w:rPr>
        <w:t xml:space="preserve"> &lt;&lt; קריאה &gt;&gt;</w:t>
      </w:r>
      <w:r>
        <w:rPr>
          <w:rtl/>
        </w:rPr>
        <w:t xml:space="preserve"> </w:t>
      </w:r>
      <w:bookmarkEnd w:id="4639"/>
    </w:p>
    <w:p w:rsidR="00DF6E1B" w:rsidRDefault="00DF6E1B" w:rsidP="0079194D">
      <w:pPr>
        <w:pStyle w:val="KeepWithNext"/>
        <w:rPr>
          <w:rtl/>
          <w:lang w:eastAsia="he-IL"/>
        </w:rPr>
      </w:pPr>
    </w:p>
    <w:p w:rsidR="00DF6E1B" w:rsidRPr="001E575A" w:rsidRDefault="00DF6E1B" w:rsidP="0079194D">
      <w:pPr>
        <w:rPr>
          <w:rtl/>
          <w:lang w:eastAsia="he-IL"/>
        </w:rPr>
      </w:pPr>
      <w:r>
        <w:rPr>
          <w:rFonts w:hint="cs"/>
          <w:rtl/>
          <w:lang w:eastAsia="he-IL"/>
        </w:rPr>
        <w:t>- - -</w:t>
      </w:r>
      <w:bookmarkStart w:id="4640" w:name="_ETM_Q29_304970"/>
      <w:bookmarkStart w:id="4641" w:name="_ETM_Q29_305026"/>
      <w:bookmarkEnd w:id="4640"/>
      <w:bookmarkEnd w:id="4641"/>
    </w:p>
    <w:p w:rsidR="00DF6E1B" w:rsidRDefault="00DF6E1B" w:rsidP="0079194D">
      <w:pPr>
        <w:rPr>
          <w:rtl/>
          <w:lang w:eastAsia="he-IL"/>
        </w:rPr>
      </w:pPr>
    </w:p>
    <w:p w:rsidR="00DF6E1B" w:rsidRDefault="00DF6E1B" w:rsidP="0079194D">
      <w:pPr>
        <w:pStyle w:val="af6"/>
        <w:keepNext/>
        <w:rPr>
          <w:rtl/>
        </w:rPr>
      </w:pPr>
      <w:r w:rsidRPr="009D078E">
        <w:rPr>
          <w:rStyle w:val="TagStyle"/>
          <w:rtl/>
        </w:rPr>
        <w:t xml:space="preserve"> &lt;&lt; יור &gt;&gt; </w:t>
      </w:r>
      <w:r>
        <w:rPr>
          <w:rtl/>
        </w:rPr>
        <w:t>היו"ר ניסים ואטורי:</w:t>
      </w:r>
      <w:r w:rsidRPr="009D078E">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אפרת רייטן, קריאה ראשונה.</w:t>
      </w:r>
    </w:p>
    <w:p w:rsidR="00DF6E1B" w:rsidRDefault="00DF6E1B" w:rsidP="0079194D">
      <w:pPr>
        <w:rPr>
          <w:rtl/>
          <w:lang w:eastAsia="he-IL"/>
        </w:rPr>
      </w:pPr>
    </w:p>
    <w:p w:rsidR="00DF6E1B" w:rsidRDefault="00DF6E1B" w:rsidP="0079194D">
      <w:pPr>
        <w:pStyle w:val="-"/>
        <w:keepNext/>
        <w:rPr>
          <w:rtl/>
        </w:rPr>
      </w:pPr>
      <w:bookmarkStart w:id="4642" w:name="ET_speakercontinue_6378_31"/>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642"/>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לא להתבלבל, בעד הנוח'בות. מי </w:t>
      </w:r>
      <w:bookmarkStart w:id="4643" w:name="_ETM_Q29_310904"/>
      <w:bookmarkEnd w:id="4643"/>
      <w:r>
        <w:rPr>
          <w:rFonts w:hint="cs"/>
          <w:rtl/>
          <w:lang w:eastAsia="he-IL"/>
        </w:rPr>
        <w:t>שהיום מצביע נגד החוק שאוסר ויאסור על ביקורי הצלב האדום</w:t>
      </w:r>
      <w:bookmarkStart w:id="4644" w:name="_ETM_Q29_318472"/>
      <w:bookmarkEnd w:id="4644"/>
      <w:r>
        <w:rPr>
          <w:rFonts w:hint="cs"/>
          <w:rtl/>
          <w:lang w:eastAsia="he-IL"/>
        </w:rPr>
        <w:t>, מי שנמנע על החוק הזה, מצביע בעד הנוח'בות.</w:t>
      </w:r>
    </w:p>
    <w:p w:rsidR="00DF6E1B" w:rsidRDefault="00DF6E1B" w:rsidP="0079194D">
      <w:pPr>
        <w:rPr>
          <w:rtl/>
          <w:lang w:eastAsia="he-IL"/>
        </w:rPr>
      </w:pPr>
    </w:p>
    <w:p w:rsidR="00DF6E1B" w:rsidRDefault="00DF6E1B" w:rsidP="0079194D">
      <w:pPr>
        <w:pStyle w:val="af5"/>
        <w:keepNext/>
        <w:rPr>
          <w:rtl/>
        </w:rPr>
      </w:pPr>
      <w:bookmarkStart w:id="4645" w:name="ET_interruption_5771_33"/>
      <w:r w:rsidRPr="009D078E">
        <w:rPr>
          <w:rStyle w:val="TagStyle"/>
          <w:rtl/>
        </w:rPr>
        <w:t xml:space="preserve"> &lt;&lt; קריאה &gt;&gt; </w:t>
      </w:r>
      <w:r>
        <w:rPr>
          <w:rtl/>
        </w:rPr>
        <w:t>איתן גינזבורג (כחול לבן – המחנה הממלכתי):</w:t>
      </w:r>
      <w:r w:rsidRPr="009D078E">
        <w:rPr>
          <w:rStyle w:val="TagStyle"/>
          <w:rtl/>
        </w:rPr>
        <w:t xml:space="preserve"> &lt;&lt; קריאה &gt;&gt;</w:t>
      </w:r>
      <w:r>
        <w:rPr>
          <w:rtl/>
        </w:rPr>
        <w:t xml:space="preserve"> </w:t>
      </w:r>
      <w:bookmarkEnd w:id="4645"/>
    </w:p>
    <w:p w:rsidR="00DF6E1B" w:rsidRDefault="00DF6E1B" w:rsidP="0079194D">
      <w:pPr>
        <w:pStyle w:val="KeepWithNext"/>
        <w:rPr>
          <w:rtl/>
          <w:lang w:eastAsia="he-IL"/>
        </w:rPr>
      </w:pPr>
    </w:p>
    <w:p w:rsidR="00DF6E1B" w:rsidRDefault="00DF6E1B" w:rsidP="0079194D">
      <w:pPr>
        <w:rPr>
          <w:rtl/>
          <w:lang w:eastAsia="he-IL"/>
        </w:rPr>
      </w:pPr>
      <w:bookmarkStart w:id="4646" w:name="_ETM_Q29_323075"/>
      <w:bookmarkEnd w:id="4646"/>
      <w:r>
        <w:rPr>
          <w:rFonts w:hint="cs"/>
          <w:rtl/>
          <w:lang w:eastAsia="he-IL"/>
        </w:rPr>
        <w:t>- - -</w:t>
      </w:r>
    </w:p>
    <w:p w:rsidR="00DF6E1B" w:rsidRPr="009D078E" w:rsidRDefault="00DF6E1B" w:rsidP="0079194D">
      <w:pPr>
        <w:rPr>
          <w:rtl/>
          <w:lang w:eastAsia="he-IL"/>
        </w:rPr>
      </w:pPr>
      <w:bookmarkStart w:id="4647" w:name="_ETM_Q29_324755"/>
      <w:bookmarkStart w:id="4648" w:name="_ETM_Q29_324801"/>
      <w:bookmarkEnd w:id="4647"/>
      <w:bookmarkEnd w:id="4648"/>
    </w:p>
    <w:p w:rsidR="00DF6E1B" w:rsidRDefault="00DF6E1B" w:rsidP="0079194D">
      <w:pPr>
        <w:pStyle w:val="af5"/>
        <w:keepNext/>
        <w:rPr>
          <w:rtl/>
        </w:rPr>
      </w:pPr>
      <w:bookmarkStart w:id="4649" w:name="ET_interruption_6158_32"/>
      <w:r w:rsidRPr="009D078E">
        <w:rPr>
          <w:rStyle w:val="TagStyle"/>
          <w:rtl/>
        </w:rPr>
        <w:t xml:space="preserve"> &lt;&lt; קריאה &gt;&gt; </w:t>
      </w:r>
      <w:r>
        <w:rPr>
          <w:rtl/>
        </w:rPr>
        <w:t>אפרת רייטן מרום (העבודה):</w:t>
      </w:r>
      <w:r w:rsidRPr="009D078E">
        <w:rPr>
          <w:rStyle w:val="TagStyle"/>
          <w:rtl/>
        </w:rPr>
        <w:t xml:space="preserve"> &lt;&lt; קריאה &gt;&gt;</w:t>
      </w:r>
      <w:r>
        <w:rPr>
          <w:rtl/>
        </w:rPr>
        <w:t xml:space="preserve"> </w:t>
      </w:r>
      <w:bookmarkEnd w:id="4649"/>
    </w:p>
    <w:p w:rsidR="00DF6E1B" w:rsidRDefault="00DF6E1B" w:rsidP="0079194D">
      <w:pPr>
        <w:pStyle w:val="KeepWithNext"/>
        <w:rPr>
          <w:rtl/>
          <w:lang w:eastAsia="he-IL"/>
        </w:rPr>
      </w:pPr>
    </w:p>
    <w:p w:rsidR="00DF6E1B" w:rsidRDefault="00DF6E1B" w:rsidP="0079194D">
      <w:pPr>
        <w:rPr>
          <w:rtl/>
          <w:lang w:eastAsia="he-IL"/>
        </w:rPr>
      </w:pPr>
      <w:bookmarkStart w:id="4650" w:name="_ETM_Q29_321947"/>
      <w:bookmarkEnd w:id="4650"/>
      <w:r>
        <w:rPr>
          <w:rFonts w:hint="cs"/>
          <w:rtl/>
          <w:lang w:eastAsia="he-IL"/>
        </w:rPr>
        <w:t xml:space="preserve">למה אתם </w:t>
      </w:r>
      <w:bookmarkStart w:id="4651" w:name="_ETM_Q29_323825"/>
      <w:bookmarkEnd w:id="4651"/>
      <w:r>
        <w:rPr>
          <w:rFonts w:hint="cs"/>
          <w:rtl/>
          <w:lang w:eastAsia="he-IL"/>
        </w:rPr>
        <w:t>- - -</w:t>
      </w:r>
    </w:p>
    <w:p w:rsidR="00DF6E1B" w:rsidRDefault="00DF6E1B" w:rsidP="0079194D">
      <w:pPr>
        <w:rPr>
          <w:rtl/>
          <w:lang w:eastAsia="he-IL"/>
        </w:rPr>
      </w:pPr>
      <w:bookmarkStart w:id="4652" w:name="_ETM_Q29_321999"/>
      <w:bookmarkEnd w:id="4652"/>
    </w:p>
    <w:p w:rsidR="00DF6E1B" w:rsidRDefault="00DF6E1B" w:rsidP="0079194D">
      <w:pPr>
        <w:pStyle w:val="af6"/>
        <w:keepNext/>
        <w:rPr>
          <w:rtl/>
        </w:rPr>
      </w:pPr>
      <w:r w:rsidRPr="009D078E">
        <w:rPr>
          <w:rStyle w:val="TagStyle"/>
          <w:rtl/>
        </w:rPr>
        <w:t xml:space="preserve"> &lt;&lt; יור &gt;&gt; </w:t>
      </w:r>
      <w:r>
        <w:rPr>
          <w:rtl/>
        </w:rPr>
        <w:t>היו"ר ניסים ואטורי:</w:t>
      </w:r>
      <w:r w:rsidRPr="009D078E">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4653" w:name="_ETM_Q29_322586"/>
      <w:bookmarkEnd w:id="4653"/>
      <w:r>
        <w:rPr>
          <w:rFonts w:hint="cs"/>
          <w:rtl/>
          <w:lang w:eastAsia="he-IL"/>
        </w:rPr>
        <w:t xml:space="preserve">חבר הכנסת </w:t>
      </w:r>
      <w:bookmarkStart w:id="4654" w:name="_ETM_Q29_324466"/>
      <w:bookmarkEnd w:id="4654"/>
      <w:r>
        <w:rPr>
          <w:rFonts w:hint="cs"/>
          <w:rtl/>
          <w:lang w:eastAsia="he-IL"/>
        </w:rPr>
        <w:t>איתן גינזבורג, קריאה ראשונה.</w:t>
      </w:r>
      <w:bookmarkStart w:id="4655" w:name="_ETM_Q29_326392"/>
      <w:bookmarkEnd w:id="4655"/>
    </w:p>
    <w:p w:rsidR="00DF6E1B" w:rsidRDefault="00DF6E1B" w:rsidP="0079194D">
      <w:pPr>
        <w:rPr>
          <w:rtl/>
          <w:lang w:eastAsia="he-IL"/>
        </w:rPr>
      </w:pPr>
      <w:bookmarkStart w:id="4656" w:name="_ETM_Q29_326466"/>
      <w:bookmarkEnd w:id="4656"/>
    </w:p>
    <w:p w:rsidR="00DF6E1B" w:rsidRDefault="00DF6E1B" w:rsidP="0079194D">
      <w:pPr>
        <w:pStyle w:val="-"/>
        <w:keepNext/>
        <w:rPr>
          <w:rtl/>
        </w:rPr>
      </w:pPr>
      <w:bookmarkStart w:id="4657" w:name="ET_speakercontinue_6378_35"/>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657"/>
    </w:p>
    <w:p w:rsidR="00DF6E1B" w:rsidRDefault="00DF6E1B" w:rsidP="0079194D">
      <w:pPr>
        <w:pStyle w:val="KeepWithNext"/>
        <w:rPr>
          <w:rtl/>
          <w:lang w:eastAsia="he-IL"/>
        </w:rPr>
      </w:pPr>
    </w:p>
    <w:p w:rsidR="00DF6E1B" w:rsidRDefault="00DF6E1B" w:rsidP="0079194D">
      <w:pPr>
        <w:rPr>
          <w:rtl/>
          <w:lang w:eastAsia="he-IL"/>
        </w:rPr>
      </w:pPr>
      <w:bookmarkStart w:id="4658" w:name="_ETM_Q29_326976"/>
      <w:bookmarkEnd w:id="4658"/>
      <w:r>
        <w:rPr>
          <w:rFonts w:hint="cs"/>
          <w:rtl/>
          <w:lang w:eastAsia="he-IL"/>
        </w:rPr>
        <w:t>מכם אני לא מצפה כבר לשום דבר,</w:t>
      </w:r>
      <w:bookmarkStart w:id="4659" w:name="_ETM_Q29_330437"/>
      <w:bookmarkEnd w:id="4659"/>
      <w:r>
        <w:rPr>
          <w:rFonts w:hint="cs"/>
          <w:rtl/>
          <w:lang w:eastAsia="he-IL"/>
        </w:rPr>
        <w:t xml:space="preserve"> אבל אני אומר לחברי אריה דרעי, יושב-ראש ש"ס: ריבונו</w:t>
      </w:r>
      <w:bookmarkStart w:id="4660" w:name="_ETM_Q29_334374"/>
      <w:bookmarkEnd w:id="4660"/>
      <w:r>
        <w:rPr>
          <w:rFonts w:hint="cs"/>
          <w:rtl/>
          <w:lang w:eastAsia="he-IL"/>
        </w:rPr>
        <w:t xml:space="preserve"> של עולם, מה אתה עושה? מה אתה עושה? אריה, הברית</w:t>
      </w:r>
      <w:bookmarkStart w:id="4661" w:name="_ETM_Q29_344719"/>
      <w:bookmarkEnd w:id="4661"/>
      <w:r>
        <w:rPr>
          <w:rFonts w:hint="cs"/>
          <w:rtl/>
          <w:lang w:eastAsia="he-IL"/>
        </w:rPr>
        <w:t xml:space="preserve"> הזאת שלך, הברית שלך עם אחמד טיבי, לא תעזור </w:t>
      </w:r>
      <w:bookmarkStart w:id="4662" w:name="_ETM_Q29_351183"/>
      <w:bookmarkEnd w:id="4662"/>
      <w:r>
        <w:rPr>
          <w:rFonts w:hint="cs"/>
          <w:rtl/>
          <w:lang w:eastAsia="he-IL"/>
        </w:rPr>
        <w:t>לציבור החרדי.</w:t>
      </w:r>
    </w:p>
    <w:p w:rsidR="00DF6E1B" w:rsidRDefault="00DF6E1B" w:rsidP="0079194D">
      <w:pPr>
        <w:rPr>
          <w:rtl/>
          <w:lang w:eastAsia="he-IL"/>
        </w:rPr>
      </w:pPr>
    </w:p>
    <w:p w:rsidR="00DF6E1B" w:rsidRDefault="00DF6E1B" w:rsidP="0079194D">
      <w:pPr>
        <w:pStyle w:val="af5"/>
        <w:keepNext/>
        <w:rPr>
          <w:rtl/>
        </w:rPr>
      </w:pPr>
      <w:bookmarkStart w:id="4663" w:name="ET_interruption_6156_36"/>
      <w:r w:rsidRPr="009D078E">
        <w:rPr>
          <w:rStyle w:val="TagStyle"/>
          <w:rtl/>
        </w:rPr>
        <w:t xml:space="preserve"> &lt;&lt; קריאה &gt;&gt; </w:t>
      </w:r>
      <w:r>
        <w:rPr>
          <w:rtl/>
        </w:rPr>
        <w:t>גלעד קריב (העבודה):</w:t>
      </w:r>
      <w:r w:rsidRPr="009D078E">
        <w:rPr>
          <w:rStyle w:val="TagStyle"/>
          <w:rtl/>
        </w:rPr>
        <w:t xml:space="preserve"> &lt;&lt; קריאה &gt;&gt;</w:t>
      </w:r>
      <w:r>
        <w:rPr>
          <w:rtl/>
        </w:rPr>
        <w:t xml:space="preserve"> </w:t>
      </w:r>
      <w:bookmarkEnd w:id="4663"/>
    </w:p>
    <w:p w:rsidR="00DF6E1B" w:rsidRDefault="00DF6E1B" w:rsidP="0079194D">
      <w:pPr>
        <w:pStyle w:val="KeepWithNext"/>
        <w:rPr>
          <w:rtl/>
          <w:lang w:eastAsia="he-IL"/>
        </w:rPr>
      </w:pPr>
    </w:p>
    <w:p w:rsidR="00DF6E1B" w:rsidRDefault="00DF6E1B" w:rsidP="0079194D">
      <w:pPr>
        <w:rPr>
          <w:rtl/>
          <w:lang w:eastAsia="he-IL"/>
        </w:rPr>
      </w:pPr>
      <w:bookmarkStart w:id="4664" w:name="_ETM_Q29_352951"/>
      <w:bookmarkEnd w:id="4664"/>
      <w:r>
        <w:rPr>
          <w:rFonts w:hint="cs"/>
          <w:rtl/>
          <w:lang w:eastAsia="he-IL"/>
        </w:rPr>
        <w:t>על מי הוא מדבר?</w:t>
      </w:r>
    </w:p>
    <w:p w:rsidR="00DF6E1B" w:rsidRDefault="00DF6E1B" w:rsidP="0079194D">
      <w:pPr>
        <w:rPr>
          <w:rtl/>
          <w:lang w:eastAsia="he-IL"/>
        </w:rPr>
      </w:pPr>
      <w:bookmarkStart w:id="4665" w:name="_ETM_Q29_351904"/>
      <w:bookmarkStart w:id="4666" w:name="_ETM_Q29_351950"/>
      <w:bookmarkEnd w:id="4665"/>
      <w:bookmarkEnd w:id="4666"/>
    </w:p>
    <w:p w:rsidR="00DF6E1B" w:rsidRDefault="00DF6E1B" w:rsidP="0079194D">
      <w:pPr>
        <w:pStyle w:val="af6"/>
        <w:keepNext/>
        <w:rPr>
          <w:rtl/>
        </w:rPr>
      </w:pPr>
      <w:bookmarkStart w:id="4667" w:name="ET_yor_6490_37"/>
      <w:r w:rsidRPr="009D078E">
        <w:rPr>
          <w:rStyle w:val="TagStyle"/>
          <w:rtl/>
        </w:rPr>
        <w:t xml:space="preserve"> &lt;&lt; יור &gt;&gt; </w:t>
      </w:r>
      <w:r>
        <w:rPr>
          <w:rtl/>
        </w:rPr>
        <w:t>היו"ר ניסים ואטורי:</w:t>
      </w:r>
      <w:r w:rsidRPr="009D078E">
        <w:rPr>
          <w:rStyle w:val="TagStyle"/>
          <w:rtl/>
        </w:rPr>
        <w:t xml:space="preserve"> &lt;&lt; יור &gt;&gt;</w:t>
      </w:r>
      <w:r>
        <w:rPr>
          <w:rtl/>
        </w:rPr>
        <w:t xml:space="preserve"> </w:t>
      </w:r>
      <w:bookmarkEnd w:id="4667"/>
    </w:p>
    <w:p w:rsidR="00DF6E1B" w:rsidRDefault="00DF6E1B" w:rsidP="0079194D">
      <w:pPr>
        <w:pStyle w:val="KeepWithNext"/>
        <w:rPr>
          <w:rtl/>
          <w:lang w:eastAsia="he-IL"/>
        </w:rPr>
      </w:pPr>
    </w:p>
    <w:p w:rsidR="00DF6E1B" w:rsidRDefault="00DF6E1B" w:rsidP="0079194D">
      <w:pPr>
        <w:rPr>
          <w:rtl/>
          <w:lang w:eastAsia="he-IL"/>
        </w:rPr>
      </w:pPr>
      <w:bookmarkStart w:id="4668" w:name="_ETM_Q29_352601"/>
      <w:bookmarkEnd w:id="4668"/>
      <w:r>
        <w:rPr>
          <w:rFonts w:hint="cs"/>
          <w:rtl/>
          <w:lang w:eastAsia="he-IL"/>
        </w:rPr>
        <w:t>גלעד קריב.</w:t>
      </w:r>
      <w:bookmarkStart w:id="4669" w:name="_ETM_Q29_350113"/>
      <w:bookmarkEnd w:id="4669"/>
    </w:p>
    <w:p w:rsidR="00DF6E1B" w:rsidRDefault="00DF6E1B" w:rsidP="0079194D">
      <w:pPr>
        <w:rPr>
          <w:rtl/>
          <w:lang w:eastAsia="he-IL"/>
        </w:rPr>
      </w:pPr>
      <w:bookmarkStart w:id="4670" w:name="_ETM_Q29_350152"/>
      <w:bookmarkEnd w:id="4670"/>
    </w:p>
    <w:p w:rsidR="00DF6E1B" w:rsidRDefault="00DF6E1B" w:rsidP="0079194D">
      <w:pPr>
        <w:pStyle w:val="-"/>
        <w:keepNext/>
        <w:rPr>
          <w:rtl/>
        </w:rPr>
      </w:pPr>
      <w:bookmarkStart w:id="4671" w:name="ET_speakercontinue_6378_38"/>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671"/>
    </w:p>
    <w:p w:rsidR="00DF6E1B" w:rsidRDefault="00DF6E1B" w:rsidP="0079194D">
      <w:pPr>
        <w:pStyle w:val="KeepWithNext"/>
        <w:rPr>
          <w:rtl/>
          <w:lang w:eastAsia="he-IL"/>
        </w:rPr>
      </w:pPr>
    </w:p>
    <w:p w:rsidR="00DF6E1B" w:rsidRDefault="00DF6E1B" w:rsidP="0079194D">
      <w:pPr>
        <w:rPr>
          <w:rtl/>
          <w:lang w:eastAsia="he-IL"/>
        </w:rPr>
      </w:pPr>
      <w:bookmarkStart w:id="4672" w:name="_ETM_Q29_350844"/>
      <w:bookmarkEnd w:id="4672"/>
      <w:r>
        <w:rPr>
          <w:rFonts w:hint="cs"/>
          <w:rtl/>
          <w:lang w:eastAsia="he-IL"/>
        </w:rPr>
        <w:t>לא תעזור לציבור החרדי.</w:t>
      </w:r>
      <w:bookmarkStart w:id="4673" w:name="_ETM_Q29_354090"/>
      <w:bookmarkEnd w:id="4673"/>
      <w:r>
        <w:rPr>
          <w:rFonts w:hint="cs"/>
          <w:rtl/>
          <w:lang w:eastAsia="he-IL"/>
        </w:rPr>
        <w:t xml:space="preserve"> </w:t>
      </w:r>
    </w:p>
    <w:p w:rsidR="00DF6E1B" w:rsidRDefault="00DF6E1B" w:rsidP="0079194D">
      <w:pPr>
        <w:rPr>
          <w:rtl/>
          <w:lang w:eastAsia="he-IL"/>
        </w:rPr>
      </w:pPr>
      <w:bookmarkStart w:id="4674" w:name="_ETM_Q29_356419"/>
      <w:bookmarkStart w:id="4675" w:name="_ETM_Q29_356471"/>
      <w:bookmarkEnd w:id="4674"/>
      <w:bookmarkEnd w:id="4675"/>
    </w:p>
    <w:p w:rsidR="00DF6E1B" w:rsidRDefault="00DF6E1B" w:rsidP="0079194D">
      <w:pPr>
        <w:pStyle w:val="af5"/>
        <w:keepNext/>
        <w:rPr>
          <w:rtl/>
        </w:rPr>
      </w:pPr>
      <w:bookmarkStart w:id="4676" w:name="ET_interruption_6151_106"/>
      <w:r w:rsidRPr="001E575A">
        <w:rPr>
          <w:rStyle w:val="TagStyle"/>
          <w:rtl/>
        </w:rPr>
        <w:t xml:space="preserve"> &lt;&lt; קריאה &gt;&gt; </w:t>
      </w:r>
      <w:r>
        <w:rPr>
          <w:rtl/>
        </w:rPr>
        <w:t>רון כץ (יש עתיד):</w:t>
      </w:r>
      <w:r w:rsidRPr="001E575A">
        <w:rPr>
          <w:rStyle w:val="TagStyle"/>
          <w:rtl/>
        </w:rPr>
        <w:t xml:space="preserve"> &lt;&lt; קריאה &gt;&gt;</w:t>
      </w:r>
      <w:r>
        <w:rPr>
          <w:rtl/>
        </w:rPr>
        <w:t xml:space="preserve"> </w:t>
      </w:r>
      <w:bookmarkEnd w:id="467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וואי, וואי, וואי.</w:t>
      </w:r>
    </w:p>
    <w:p w:rsidR="00DF6E1B" w:rsidRPr="001E575A" w:rsidRDefault="00DF6E1B" w:rsidP="0079194D">
      <w:pPr>
        <w:rPr>
          <w:rtl/>
          <w:lang w:eastAsia="he-IL"/>
        </w:rPr>
      </w:pPr>
    </w:p>
    <w:p w:rsidR="00DF6E1B" w:rsidRDefault="00DF6E1B" w:rsidP="0079194D">
      <w:pPr>
        <w:pStyle w:val="af5"/>
        <w:keepNext/>
        <w:rPr>
          <w:rtl/>
        </w:rPr>
      </w:pPr>
      <w:bookmarkStart w:id="4677" w:name="ET_interruption_6158_39"/>
      <w:r w:rsidRPr="009D078E">
        <w:rPr>
          <w:rStyle w:val="TagStyle"/>
          <w:rtl/>
        </w:rPr>
        <w:t xml:space="preserve"> &lt;&lt; קריאה &gt;&gt; </w:t>
      </w:r>
      <w:r>
        <w:rPr>
          <w:rtl/>
        </w:rPr>
        <w:t>אפרת רייטן מרום (העבודה):</w:t>
      </w:r>
      <w:r w:rsidRPr="009D078E">
        <w:rPr>
          <w:rStyle w:val="TagStyle"/>
          <w:rtl/>
        </w:rPr>
        <w:t xml:space="preserve"> &lt;&lt; קריאה &gt;&gt;</w:t>
      </w:r>
      <w:r>
        <w:rPr>
          <w:rtl/>
        </w:rPr>
        <w:t xml:space="preserve"> </w:t>
      </w:r>
      <w:bookmarkEnd w:id="4677"/>
    </w:p>
    <w:p w:rsidR="00DF6E1B" w:rsidRDefault="00DF6E1B" w:rsidP="0079194D">
      <w:pPr>
        <w:pStyle w:val="KeepWithNext"/>
        <w:rPr>
          <w:rtl/>
          <w:lang w:eastAsia="he-IL"/>
        </w:rPr>
      </w:pPr>
    </w:p>
    <w:p w:rsidR="00DF6E1B" w:rsidRDefault="00DF6E1B" w:rsidP="0079194D">
      <w:pPr>
        <w:rPr>
          <w:rtl/>
          <w:lang w:eastAsia="he-IL"/>
        </w:rPr>
      </w:pPr>
      <w:bookmarkStart w:id="4678" w:name="_ETM_Q29_360173"/>
      <w:bookmarkStart w:id="4679" w:name="_ETM_Q29_357919"/>
      <w:bookmarkEnd w:id="4678"/>
      <w:bookmarkEnd w:id="4679"/>
      <w:r>
        <w:rPr>
          <w:rFonts w:hint="cs"/>
          <w:rtl/>
          <w:lang w:eastAsia="he-IL"/>
        </w:rPr>
        <w:t>- - -</w:t>
      </w:r>
    </w:p>
    <w:p w:rsidR="00DF6E1B" w:rsidRDefault="00DF6E1B" w:rsidP="0079194D">
      <w:pPr>
        <w:rPr>
          <w:rtl/>
          <w:lang w:eastAsia="he-IL"/>
        </w:rPr>
      </w:pPr>
      <w:bookmarkStart w:id="4680" w:name="_ETM_Q29_357967"/>
      <w:bookmarkEnd w:id="4680"/>
    </w:p>
    <w:p w:rsidR="00DF6E1B" w:rsidRDefault="00DF6E1B" w:rsidP="0079194D">
      <w:pPr>
        <w:pStyle w:val="af6"/>
        <w:keepNext/>
        <w:rPr>
          <w:rtl/>
        </w:rPr>
      </w:pPr>
      <w:bookmarkStart w:id="4681" w:name="ET_yor_6490_40"/>
      <w:r w:rsidRPr="009D078E">
        <w:rPr>
          <w:rStyle w:val="TagStyle"/>
          <w:rtl/>
        </w:rPr>
        <w:t xml:space="preserve"> &lt;&lt; יור &gt;&gt; </w:t>
      </w:r>
      <w:r>
        <w:rPr>
          <w:rtl/>
        </w:rPr>
        <w:t>היו"ר ניסים ואטורי:</w:t>
      </w:r>
      <w:r w:rsidRPr="009D078E">
        <w:rPr>
          <w:rStyle w:val="TagStyle"/>
          <w:rtl/>
        </w:rPr>
        <w:t xml:space="preserve"> &lt;&lt; יור &gt;&gt;</w:t>
      </w:r>
      <w:r>
        <w:rPr>
          <w:rtl/>
        </w:rPr>
        <w:t xml:space="preserve"> </w:t>
      </w:r>
      <w:bookmarkEnd w:id="4681"/>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אפרת רייטן.</w:t>
      </w:r>
    </w:p>
    <w:p w:rsidR="00DF6E1B" w:rsidRDefault="00DF6E1B" w:rsidP="0079194D">
      <w:pPr>
        <w:rPr>
          <w:rtl/>
          <w:lang w:eastAsia="he-IL"/>
        </w:rPr>
      </w:pPr>
    </w:p>
    <w:p w:rsidR="00DF6E1B" w:rsidRDefault="00DF6E1B" w:rsidP="0079194D">
      <w:pPr>
        <w:pStyle w:val="-"/>
        <w:keepNext/>
        <w:rPr>
          <w:rtl/>
        </w:rPr>
      </w:pPr>
      <w:bookmarkStart w:id="4682" w:name="ET_speakercontinue_6378_41"/>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682"/>
    </w:p>
    <w:p w:rsidR="00DF6E1B" w:rsidRDefault="00DF6E1B" w:rsidP="0079194D">
      <w:pPr>
        <w:pStyle w:val="KeepWithNext"/>
        <w:rPr>
          <w:rtl/>
          <w:lang w:eastAsia="he-IL"/>
        </w:rPr>
      </w:pPr>
    </w:p>
    <w:p w:rsidR="00DF6E1B" w:rsidRDefault="00DF6E1B" w:rsidP="0079194D">
      <w:pPr>
        <w:rPr>
          <w:rtl/>
          <w:lang w:eastAsia="he-IL"/>
        </w:rPr>
      </w:pPr>
      <w:bookmarkStart w:id="4683" w:name="_ETM_Q29_357145"/>
      <w:bookmarkEnd w:id="4683"/>
      <w:r>
        <w:rPr>
          <w:rFonts w:hint="cs"/>
          <w:rtl/>
          <w:lang w:eastAsia="he-IL"/>
        </w:rPr>
        <w:t>הברית שלך עם אחמד טיבי פוגעת במדינת ישראל.</w:t>
      </w:r>
      <w:bookmarkStart w:id="4684" w:name="_ETM_Q29_361442"/>
      <w:bookmarkEnd w:id="4684"/>
    </w:p>
    <w:p w:rsidR="00DF6E1B" w:rsidRDefault="00DF6E1B" w:rsidP="0079194D">
      <w:pPr>
        <w:rPr>
          <w:rtl/>
          <w:lang w:eastAsia="he-IL"/>
        </w:rPr>
      </w:pPr>
      <w:bookmarkStart w:id="4685" w:name="_ETM_Q29_361497"/>
      <w:bookmarkEnd w:id="4685"/>
    </w:p>
    <w:p w:rsidR="00DF6E1B" w:rsidRDefault="00DF6E1B" w:rsidP="0079194D">
      <w:pPr>
        <w:pStyle w:val="af5"/>
        <w:keepNext/>
        <w:rPr>
          <w:rtl/>
        </w:rPr>
      </w:pPr>
      <w:bookmarkStart w:id="4686" w:name="ET_interruption_5300_42"/>
      <w:r w:rsidRPr="009D078E">
        <w:rPr>
          <w:rStyle w:val="TagStyle"/>
          <w:rtl/>
        </w:rPr>
        <w:t xml:space="preserve"> &lt;&lt; קריאה &gt;&gt; </w:t>
      </w:r>
      <w:r>
        <w:rPr>
          <w:rtl/>
        </w:rPr>
        <w:t>מירב בן ארי (יש עתיד):</w:t>
      </w:r>
      <w:r w:rsidRPr="009D078E">
        <w:rPr>
          <w:rStyle w:val="TagStyle"/>
          <w:rtl/>
        </w:rPr>
        <w:t xml:space="preserve"> &lt;&lt; קריאה &gt;&gt;</w:t>
      </w:r>
      <w:r>
        <w:rPr>
          <w:rtl/>
        </w:rPr>
        <w:t xml:space="preserve"> </w:t>
      </w:r>
      <w:bookmarkEnd w:id="468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איפה האריה שאהב תות?</w:t>
      </w:r>
      <w:bookmarkStart w:id="4687" w:name="_ETM_Q29_361644"/>
      <w:bookmarkEnd w:id="4687"/>
    </w:p>
    <w:p w:rsidR="00DF6E1B" w:rsidRDefault="00DF6E1B" w:rsidP="0079194D">
      <w:pPr>
        <w:rPr>
          <w:rtl/>
          <w:lang w:eastAsia="he-IL"/>
        </w:rPr>
      </w:pPr>
      <w:bookmarkStart w:id="4688" w:name="_ETM_Q29_361694"/>
      <w:bookmarkEnd w:id="4688"/>
    </w:p>
    <w:p w:rsidR="00DF6E1B" w:rsidRDefault="00DF6E1B" w:rsidP="0079194D">
      <w:pPr>
        <w:pStyle w:val="-"/>
        <w:keepNext/>
        <w:rPr>
          <w:rtl/>
        </w:rPr>
      </w:pPr>
      <w:bookmarkStart w:id="4689" w:name="ET_speakercontinue_6378_43"/>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68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פוגעת </w:t>
      </w:r>
      <w:bookmarkStart w:id="4690" w:name="_ETM_Q29_363637"/>
      <w:bookmarkEnd w:id="4690"/>
      <w:r>
        <w:rPr>
          <w:rFonts w:hint="cs"/>
          <w:rtl/>
          <w:lang w:eastAsia="he-IL"/>
        </w:rPr>
        <w:t xml:space="preserve">בביטחון ישראל. איך אתה מעז לעשות את זה? איך אתה </w:t>
      </w:r>
      <w:bookmarkStart w:id="4691" w:name="_ETM_Q29_371800"/>
      <w:bookmarkEnd w:id="4691"/>
      <w:r>
        <w:rPr>
          <w:rFonts w:hint="cs"/>
          <w:rtl/>
          <w:lang w:eastAsia="he-IL"/>
        </w:rPr>
        <w:t xml:space="preserve">מעז לעשות את זה? אני קורא לך קריאה של הרגע </w:t>
      </w:r>
      <w:bookmarkStart w:id="4692" w:name="_ETM_Q29_376982"/>
      <w:bookmarkEnd w:id="4692"/>
      <w:r>
        <w:rPr>
          <w:rFonts w:hint="cs"/>
          <w:rtl/>
          <w:lang w:eastAsia="he-IL"/>
        </w:rPr>
        <w:t xml:space="preserve">האחרון. החוק של חברת הכנסת דיסטל הוא חוק נכון, הוא </w:t>
      </w:r>
      <w:bookmarkStart w:id="4693" w:name="_ETM_Q29_385130"/>
      <w:bookmarkEnd w:id="4693"/>
      <w:r>
        <w:rPr>
          <w:rFonts w:hint="cs"/>
          <w:rtl/>
          <w:lang w:eastAsia="he-IL"/>
        </w:rPr>
        <w:t>חוק חשוב.</w:t>
      </w:r>
    </w:p>
    <w:p w:rsidR="00DF6E1B" w:rsidRDefault="00DF6E1B" w:rsidP="0079194D">
      <w:pPr>
        <w:pStyle w:val="af5"/>
        <w:keepNext/>
        <w:rPr>
          <w:rtl/>
        </w:rPr>
      </w:pPr>
      <w:bookmarkStart w:id="4694" w:name="ET_interruption_6151_44"/>
      <w:r w:rsidRPr="009D078E">
        <w:rPr>
          <w:rStyle w:val="TagStyle"/>
          <w:rtl/>
        </w:rPr>
        <w:t xml:space="preserve"> &lt;&lt; קריאה &gt;&gt; </w:t>
      </w:r>
      <w:r>
        <w:rPr>
          <w:rtl/>
        </w:rPr>
        <w:t>רון כץ (יש עתיד):</w:t>
      </w:r>
      <w:r w:rsidRPr="009D078E">
        <w:rPr>
          <w:rStyle w:val="TagStyle"/>
          <w:rtl/>
        </w:rPr>
        <w:t xml:space="preserve"> &lt;&lt; קריאה &gt;&gt;</w:t>
      </w:r>
      <w:r>
        <w:rPr>
          <w:rtl/>
        </w:rPr>
        <w:t xml:space="preserve"> </w:t>
      </w:r>
      <w:bookmarkEnd w:id="4694"/>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למה אתה לא מביא אותו ביום רביעי?</w:t>
      </w:r>
    </w:p>
    <w:p w:rsidR="00DF6E1B" w:rsidRDefault="00DF6E1B" w:rsidP="0079194D">
      <w:pPr>
        <w:rPr>
          <w:rtl/>
          <w:lang w:eastAsia="he-IL"/>
        </w:rPr>
      </w:pPr>
    </w:p>
    <w:p w:rsidR="00DF6E1B" w:rsidRDefault="00DF6E1B" w:rsidP="0079194D">
      <w:pPr>
        <w:pStyle w:val="af6"/>
        <w:keepNext/>
        <w:rPr>
          <w:rtl/>
        </w:rPr>
      </w:pPr>
      <w:bookmarkStart w:id="4695" w:name="ET_yor_6490_45"/>
      <w:r w:rsidRPr="009D078E">
        <w:rPr>
          <w:rStyle w:val="TagStyle"/>
          <w:rtl/>
        </w:rPr>
        <w:t xml:space="preserve"> &lt;&lt; יור &gt;&gt; </w:t>
      </w:r>
      <w:r>
        <w:rPr>
          <w:rtl/>
        </w:rPr>
        <w:t>היו"ר ניסים ואטורי:</w:t>
      </w:r>
      <w:r w:rsidRPr="009D078E">
        <w:rPr>
          <w:rStyle w:val="TagStyle"/>
          <w:rtl/>
        </w:rPr>
        <w:t xml:space="preserve"> &lt;&lt; יור &gt;&gt;</w:t>
      </w:r>
      <w:r>
        <w:rPr>
          <w:rtl/>
        </w:rPr>
        <w:t xml:space="preserve"> </w:t>
      </w:r>
      <w:bookmarkEnd w:id="4695"/>
    </w:p>
    <w:p w:rsidR="00DF6E1B" w:rsidRDefault="00DF6E1B" w:rsidP="0079194D">
      <w:pPr>
        <w:pStyle w:val="KeepWithNext"/>
        <w:rPr>
          <w:rtl/>
          <w:lang w:eastAsia="he-IL"/>
        </w:rPr>
      </w:pPr>
    </w:p>
    <w:p w:rsidR="00DF6E1B" w:rsidRDefault="00DF6E1B" w:rsidP="0079194D">
      <w:pPr>
        <w:rPr>
          <w:rtl/>
          <w:lang w:eastAsia="he-IL"/>
        </w:rPr>
      </w:pPr>
      <w:bookmarkStart w:id="4696" w:name="_ETM_Q29_384498"/>
      <w:bookmarkEnd w:id="4696"/>
      <w:r>
        <w:rPr>
          <w:rFonts w:hint="cs"/>
          <w:rtl/>
          <w:lang w:eastAsia="he-IL"/>
        </w:rPr>
        <w:t xml:space="preserve">רון כץ, קריאה </w:t>
      </w:r>
      <w:bookmarkStart w:id="4697" w:name="_ETM_Q29_387152"/>
      <w:bookmarkEnd w:id="4697"/>
      <w:r>
        <w:rPr>
          <w:rFonts w:hint="cs"/>
          <w:rtl/>
          <w:lang w:eastAsia="he-IL"/>
        </w:rPr>
        <w:t>ראשונה.</w:t>
      </w:r>
    </w:p>
    <w:p w:rsidR="00DF6E1B" w:rsidRDefault="00DF6E1B" w:rsidP="0079194D">
      <w:pPr>
        <w:rPr>
          <w:rtl/>
          <w:lang w:eastAsia="he-IL"/>
        </w:rPr>
      </w:pPr>
    </w:p>
    <w:p w:rsidR="00DF6E1B" w:rsidRDefault="00DF6E1B" w:rsidP="0079194D">
      <w:pPr>
        <w:pStyle w:val="-"/>
        <w:keepNext/>
        <w:rPr>
          <w:rtl/>
        </w:rPr>
      </w:pPr>
      <w:bookmarkStart w:id="4698" w:name="ET_speakercontinue_6378_46"/>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698"/>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כי אתם לא מסכימים, מה זה "למה אתה לא </w:t>
      </w:r>
      <w:bookmarkStart w:id="4699" w:name="_ETM_Q29_388971"/>
      <w:bookmarkEnd w:id="4699"/>
      <w:r>
        <w:rPr>
          <w:rFonts w:hint="cs"/>
          <w:rtl/>
          <w:lang w:eastAsia="he-IL"/>
        </w:rPr>
        <w:t xml:space="preserve">מביא אותו ביום רביעי"? אתם לא מסכימים. </w:t>
      </w:r>
    </w:p>
    <w:p w:rsidR="00DF6E1B" w:rsidRDefault="00DF6E1B" w:rsidP="0079194D">
      <w:pPr>
        <w:rPr>
          <w:rtl/>
          <w:lang w:eastAsia="he-IL"/>
        </w:rPr>
      </w:pPr>
      <w:bookmarkStart w:id="4700" w:name="_ETM_Q29_391072"/>
      <w:bookmarkStart w:id="4701" w:name="_ETM_Q29_391121"/>
      <w:bookmarkEnd w:id="4700"/>
      <w:bookmarkEnd w:id="4701"/>
    </w:p>
    <w:p w:rsidR="00DF6E1B" w:rsidRDefault="00DF6E1B" w:rsidP="0079194D">
      <w:pPr>
        <w:pStyle w:val="af5"/>
        <w:keepNext/>
        <w:rPr>
          <w:rtl/>
        </w:rPr>
      </w:pPr>
      <w:bookmarkStart w:id="4702" w:name="ET_interruption_6158_47"/>
      <w:r w:rsidRPr="009D078E">
        <w:rPr>
          <w:rStyle w:val="TagStyle"/>
          <w:rtl/>
        </w:rPr>
        <w:t xml:space="preserve"> &lt;&lt; קריאה &gt;&gt; </w:t>
      </w:r>
      <w:r>
        <w:rPr>
          <w:rtl/>
        </w:rPr>
        <w:t>אפרת רייטן מרום (העבודה):</w:t>
      </w:r>
      <w:r w:rsidRPr="009D078E">
        <w:rPr>
          <w:rStyle w:val="TagStyle"/>
          <w:rtl/>
        </w:rPr>
        <w:t xml:space="preserve"> &lt;&lt; קריאה &gt;&gt;</w:t>
      </w:r>
      <w:r>
        <w:rPr>
          <w:rtl/>
        </w:rPr>
        <w:t xml:space="preserve"> </w:t>
      </w:r>
      <w:bookmarkEnd w:id="4702"/>
    </w:p>
    <w:p w:rsidR="00DF6E1B" w:rsidRDefault="00DF6E1B" w:rsidP="0079194D">
      <w:pPr>
        <w:pStyle w:val="KeepWithNext"/>
        <w:rPr>
          <w:rtl/>
          <w:lang w:eastAsia="he-IL"/>
        </w:rPr>
      </w:pPr>
    </w:p>
    <w:p w:rsidR="00DF6E1B" w:rsidRPr="001E575A" w:rsidRDefault="00DF6E1B" w:rsidP="0079194D">
      <w:pPr>
        <w:rPr>
          <w:rtl/>
          <w:lang w:eastAsia="he-IL"/>
        </w:rPr>
      </w:pPr>
      <w:bookmarkStart w:id="4703" w:name="_ETM_Q29_391274"/>
      <w:bookmarkStart w:id="4704" w:name="_ETM_Q29_391338"/>
      <w:bookmarkEnd w:id="4703"/>
      <w:bookmarkEnd w:id="4704"/>
      <w:r>
        <w:rPr>
          <w:rFonts w:hint="cs"/>
          <w:rtl/>
          <w:lang w:eastAsia="he-IL"/>
        </w:rPr>
        <w:t xml:space="preserve">- - </w:t>
      </w:r>
      <w:bookmarkStart w:id="4705" w:name="_ETM_Q29_391920"/>
      <w:bookmarkEnd w:id="4705"/>
      <w:r>
        <w:rPr>
          <w:rFonts w:hint="cs"/>
          <w:rtl/>
          <w:lang w:eastAsia="he-IL"/>
        </w:rPr>
        <w:t>-</w:t>
      </w:r>
    </w:p>
    <w:p w:rsidR="00DF6E1B" w:rsidRDefault="00DF6E1B" w:rsidP="0079194D">
      <w:pPr>
        <w:rPr>
          <w:rtl/>
          <w:lang w:eastAsia="he-IL"/>
        </w:rPr>
      </w:pPr>
    </w:p>
    <w:p w:rsidR="00DF6E1B" w:rsidRDefault="00DF6E1B" w:rsidP="0079194D">
      <w:pPr>
        <w:pStyle w:val="af6"/>
        <w:keepNext/>
        <w:rPr>
          <w:rtl/>
        </w:rPr>
      </w:pPr>
      <w:bookmarkStart w:id="4706" w:name="ET_yor_6490_48"/>
      <w:r w:rsidRPr="009D078E">
        <w:rPr>
          <w:rStyle w:val="TagStyle"/>
          <w:rtl/>
        </w:rPr>
        <w:t xml:space="preserve"> &lt;&lt; יור &gt;&gt; </w:t>
      </w:r>
      <w:r>
        <w:rPr>
          <w:rtl/>
        </w:rPr>
        <w:t>היו"ר ניסים ואטורי:</w:t>
      </w:r>
      <w:r w:rsidRPr="009D078E">
        <w:rPr>
          <w:rStyle w:val="TagStyle"/>
          <w:rtl/>
        </w:rPr>
        <w:t xml:space="preserve"> &lt;&lt; יור &gt;&gt;</w:t>
      </w:r>
      <w:r>
        <w:rPr>
          <w:rtl/>
        </w:rPr>
        <w:t xml:space="preserve"> </w:t>
      </w:r>
      <w:bookmarkEnd w:id="470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אפרת רייטן,</w:t>
      </w:r>
      <w:bookmarkStart w:id="4707" w:name="_ETM_Q29_393647"/>
      <w:bookmarkEnd w:id="4707"/>
      <w:r>
        <w:rPr>
          <w:rFonts w:hint="cs"/>
          <w:rtl/>
          <w:lang w:eastAsia="he-IL"/>
        </w:rPr>
        <w:t xml:space="preserve"> קריאה ראשונה.</w:t>
      </w:r>
      <w:bookmarkStart w:id="4708" w:name="_ETM_Q29_392690"/>
      <w:bookmarkEnd w:id="4708"/>
    </w:p>
    <w:p w:rsidR="00DF6E1B" w:rsidRDefault="00DF6E1B" w:rsidP="0079194D">
      <w:pPr>
        <w:rPr>
          <w:rtl/>
          <w:lang w:eastAsia="he-IL"/>
        </w:rPr>
      </w:pPr>
      <w:bookmarkStart w:id="4709" w:name="_ETM_Q29_392738"/>
      <w:bookmarkEnd w:id="4709"/>
    </w:p>
    <w:p w:rsidR="00DF6E1B" w:rsidRDefault="00DF6E1B" w:rsidP="0079194D">
      <w:pPr>
        <w:pStyle w:val="-"/>
        <w:keepNext/>
        <w:rPr>
          <w:rtl/>
        </w:rPr>
      </w:pPr>
      <w:bookmarkStart w:id="4710" w:name="ET_speakercontinue_6378_49"/>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710"/>
    </w:p>
    <w:p w:rsidR="00DF6E1B" w:rsidRDefault="00DF6E1B" w:rsidP="0079194D">
      <w:pPr>
        <w:pStyle w:val="KeepWithNext"/>
        <w:rPr>
          <w:rtl/>
          <w:lang w:eastAsia="he-IL"/>
        </w:rPr>
      </w:pPr>
    </w:p>
    <w:p w:rsidR="00DF6E1B" w:rsidRDefault="00DF6E1B" w:rsidP="0079194D">
      <w:pPr>
        <w:rPr>
          <w:rtl/>
          <w:lang w:eastAsia="he-IL"/>
        </w:rPr>
      </w:pPr>
      <w:bookmarkStart w:id="4711" w:name="_ETM_Q29_395690"/>
      <w:bookmarkEnd w:id="4711"/>
      <w:r>
        <w:rPr>
          <w:rFonts w:hint="cs"/>
          <w:rtl/>
          <w:lang w:eastAsia="he-IL"/>
        </w:rPr>
        <w:t>אי-אפשר להעלות את החוק הזה ביום רביעי, חבורת שקרנים.</w:t>
      </w:r>
      <w:bookmarkStart w:id="4712" w:name="_ETM_Q29_394070"/>
      <w:bookmarkEnd w:id="4712"/>
    </w:p>
    <w:p w:rsidR="00DF6E1B" w:rsidRDefault="00DF6E1B" w:rsidP="0079194D">
      <w:pPr>
        <w:rPr>
          <w:rtl/>
          <w:lang w:eastAsia="he-IL"/>
        </w:rPr>
      </w:pPr>
      <w:bookmarkStart w:id="4713" w:name="_ETM_Q29_394116"/>
      <w:bookmarkEnd w:id="4713"/>
    </w:p>
    <w:p w:rsidR="00DF6E1B" w:rsidRDefault="00DF6E1B" w:rsidP="0079194D">
      <w:pPr>
        <w:pStyle w:val="af5"/>
        <w:keepNext/>
        <w:rPr>
          <w:rtl/>
        </w:rPr>
      </w:pPr>
      <w:bookmarkStart w:id="4714" w:name="ET_interruption_6151_50"/>
      <w:r w:rsidRPr="009D078E">
        <w:rPr>
          <w:rStyle w:val="TagStyle"/>
          <w:rtl/>
        </w:rPr>
        <w:t xml:space="preserve"> &lt;&lt; קריאה &gt;&gt; </w:t>
      </w:r>
      <w:r>
        <w:rPr>
          <w:rtl/>
        </w:rPr>
        <w:t>רון כץ (יש עתיד):</w:t>
      </w:r>
      <w:r w:rsidRPr="009D078E">
        <w:rPr>
          <w:rStyle w:val="TagStyle"/>
          <w:rtl/>
        </w:rPr>
        <w:t xml:space="preserve"> &lt;&lt; קריאה &gt;&gt;</w:t>
      </w:r>
      <w:r>
        <w:rPr>
          <w:rtl/>
        </w:rPr>
        <w:t xml:space="preserve"> </w:t>
      </w:r>
      <w:bookmarkEnd w:id="4714"/>
    </w:p>
    <w:p w:rsidR="00DF6E1B" w:rsidRDefault="00DF6E1B" w:rsidP="0079194D">
      <w:pPr>
        <w:pStyle w:val="KeepWithNext"/>
        <w:rPr>
          <w:rtl/>
          <w:lang w:eastAsia="he-IL"/>
        </w:rPr>
      </w:pPr>
    </w:p>
    <w:p w:rsidR="00DF6E1B" w:rsidRDefault="00DF6E1B" w:rsidP="0079194D">
      <w:pPr>
        <w:rPr>
          <w:rtl/>
          <w:lang w:eastAsia="he-IL"/>
        </w:rPr>
      </w:pPr>
      <w:bookmarkStart w:id="4715" w:name="_ETM_Q29_393372"/>
      <w:bookmarkEnd w:id="4715"/>
      <w:r>
        <w:rPr>
          <w:rFonts w:hint="cs"/>
          <w:rtl/>
          <w:lang w:eastAsia="he-IL"/>
        </w:rPr>
        <w:t>לא נכון, תבדוק עם אופיר.</w:t>
      </w:r>
    </w:p>
    <w:p w:rsidR="00DF6E1B" w:rsidRDefault="00DF6E1B" w:rsidP="0079194D">
      <w:pPr>
        <w:rPr>
          <w:rtl/>
          <w:lang w:eastAsia="he-IL"/>
        </w:rPr>
      </w:pPr>
    </w:p>
    <w:p w:rsidR="00DF6E1B" w:rsidRDefault="00DF6E1B" w:rsidP="0079194D">
      <w:pPr>
        <w:pStyle w:val="-"/>
        <w:keepNext/>
        <w:rPr>
          <w:rtl/>
        </w:rPr>
      </w:pPr>
      <w:bookmarkStart w:id="4716" w:name="ET_speakercontinue_6378_51"/>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716"/>
    </w:p>
    <w:p w:rsidR="00DF6E1B" w:rsidRDefault="00DF6E1B" w:rsidP="0079194D">
      <w:pPr>
        <w:pStyle w:val="KeepWithNext"/>
        <w:rPr>
          <w:rtl/>
          <w:lang w:eastAsia="he-IL"/>
        </w:rPr>
      </w:pPr>
    </w:p>
    <w:p w:rsidR="00DF6E1B" w:rsidRDefault="00DF6E1B" w:rsidP="0079194D">
      <w:pPr>
        <w:rPr>
          <w:rtl/>
          <w:lang w:eastAsia="he-IL"/>
        </w:rPr>
      </w:pPr>
      <w:bookmarkStart w:id="4717" w:name="_ETM_Q29_395375"/>
      <w:bookmarkEnd w:id="4717"/>
      <w:r>
        <w:rPr>
          <w:rFonts w:hint="cs"/>
          <w:rtl/>
          <w:lang w:eastAsia="he-IL"/>
        </w:rPr>
        <w:t xml:space="preserve">אמרתם לנו לדחות, אמרתם לנו: תדחו </w:t>
      </w:r>
      <w:bookmarkStart w:id="4718" w:name="_ETM_Q29_400116"/>
      <w:bookmarkEnd w:id="4718"/>
      <w:r>
        <w:rPr>
          <w:rFonts w:hint="cs"/>
          <w:rtl/>
          <w:lang w:eastAsia="he-IL"/>
        </w:rPr>
        <w:t>את החוק.</w:t>
      </w:r>
    </w:p>
    <w:p w:rsidR="00DF6E1B" w:rsidRDefault="00DF6E1B" w:rsidP="0079194D">
      <w:pPr>
        <w:rPr>
          <w:rtl/>
          <w:lang w:eastAsia="he-IL"/>
        </w:rPr>
      </w:pPr>
    </w:p>
    <w:p w:rsidR="00DF6E1B" w:rsidRDefault="00DF6E1B" w:rsidP="0079194D">
      <w:pPr>
        <w:pStyle w:val="af6"/>
        <w:keepNext/>
        <w:rPr>
          <w:rtl/>
        </w:rPr>
      </w:pPr>
      <w:bookmarkStart w:id="4719" w:name="ET_yor_6490_52"/>
      <w:r w:rsidRPr="009D078E">
        <w:rPr>
          <w:rStyle w:val="TagStyle"/>
          <w:rtl/>
        </w:rPr>
        <w:t xml:space="preserve"> &lt;&lt; יור &gt;&gt; </w:t>
      </w:r>
      <w:r>
        <w:rPr>
          <w:rtl/>
        </w:rPr>
        <w:t>היו"ר ניסים ואטורי:</w:t>
      </w:r>
      <w:r w:rsidRPr="009D078E">
        <w:rPr>
          <w:rStyle w:val="TagStyle"/>
          <w:rtl/>
        </w:rPr>
        <w:t xml:space="preserve"> &lt;&lt; יור &gt;&gt;</w:t>
      </w:r>
      <w:r>
        <w:rPr>
          <w:rtl/>
        </w:rPr>
        <w:t xml:space="preserve"> </w:t>
      </w:r>
      <w:bookmarkEnd w:id="471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רון, די, אתה בקריאה ראשונה.</w:t>
      </w:r>
    </w:p>
    <w:p w:rsidR="00DF6E1B" w:rsidRDefault="00DF6E1B" w:rsidP="0079194D">
      <w:pPr>
        <w:rPr>
          <w:rtl/>
          <w:lang w:eastAsia="he-IL"/>
        </w:rPr>
      </w:pPr>
      <w:bookmarkStart w:id="4720" w:name="_ETM_Q29_400214"/>
      <w:bookmarkStart w:id="4721" w:name="_ETM_Q29_400266"/>
      <w:bookmarkEnd w:id="4720"/>
      <w:bookmarkEnd w:id="4721"/>
    </w:p>
    <w:p w:rsidR="00DF6E1B" w:rsidRDefault="00DF6E1B" w:rsidP="0079194D">
      <w:pPr>
        <w:pStyle w:val="-"/>
        <w:keepNext/>
        <w:rPr>
          <w:rtl/>
        </w:rPr>
      </w:pPr>
      <w:bookmarkStart w:id="4722" w:name="ET_speakercontinue_6378_53"/>
      <w:r w:rsidRPr="009D078E">
        <w:rPr>
          <w:rStyle w:val="TagStyle"/>
          <w:rtl/>
        </w:rPr>
        <w:t xml:space="preserve"> &lt;&lt; דובר_המשך &gt;&gt; </w:t>
      </w:r>
      <w:r>
        <w:rPr>
          <w:rtl/>
        </w:rPr>
        <w:t>השר לביטחון לאומי איתמר בן גביר:</w:t>
      </w:r>
      <w:r w:rsidRPr="009D078E">
        <w:rPr>
          <w:rStyle w:val="TagStyle"/>
          <w:rtl/>
        </w:rPr>
        <w:t xml:space="preserve"> &lt;&lt; דובר_המשך &gt;&gt;</w:t>
      </w:r>
      <w:r>
        <w:rPr>
          <w:rtl/>
        </w:rPr>
        <w:t xml:space="preserve"> </w:t>
      </w:r>
      <w:bookmarkEnd w:id="4722"/>
    </w:p>
    <w:p w:rsidR="00DF6E1B" w:rsidRDefault="00DF6E1B" w:rsidP="0079194D">
      <w:pPr>
        <w:pStyle w:val="KeepWithNext"/>
        <w:rPr>
          <w:rtl/>
          <w:lang w:eastAsia="he-IL"/>
        </w:rPr>
      </w:pPr>
      <w:bookmarkStart w:id="4723" w:name="_ETM_Q29_404034"/>
      <w:bookmarkEnd w:id="4723"/>
    </w:p>
    <w:p w:rsidR="00DF6E1B" w:rsidRDefault="00DF6E1B" w:rsidP="0079194D">
      <w:pPr>
        <w:pStyle w:val="KeepWithNext"/>
        <w:rPr>
          <w:rtl/>
          <w:lang w:eastAsia="he-IL"/>
        </w:rPr>
      </w:pPr>
      <w:bookmarkStart w:id="4724" w:name="_ETM_Q29_404074"/>
      <w:bookmarkEnd w:id="4724"/>
      <w:r>
        <w:rPr>
          <w:rFonts w:hint="cs"/>
          <w:rtl/>
          <w:lang w:eastAsia="he-IL"/>
        </w:rPr>
        <w:t xml:space="preserve">תדחו לשבוע הבא, </w:t>
      </w:r>
      <w:bookmarkStart w:id="4725" w:name="_ETM_Q29_405917"/>
      <w:bookmarkEnd w:id="4725"/>
      <w:r>
        <w:rPr>
          <w:rFonts w:hint="cs"/>
          <w:rtl/>
          <w:lang w:eastAsia="he-IL"/>
        </w:rPr>
        <w:t xml:space="preserve">תכינו לשבוע הבא. </w:t>
      </w:r>
    </w:p>
    <w:p w:rsidR="00DF6E1B" w:rsidRDefault="00DF6E1B" w:rsidP="0079194D">
      <w:pPr>
        <w:rPr>
          <w:rtl/>
          <w:lang w:eastAsia="he-IL"/>
        </w:rPr>
      </w:pPr>
    </w:p>
    <w:p w:rsidR="00DF6E1B" w:rsidRDefault="00DF6E1B" w:rsidP="0079194D">
      <w:pPr>
        <w:pStyle w:val="af5"/>
        <w:keepNext/>
        <w:rPr>
          <w:rtl/>
        </w:rPr>
      </w:pPr>
      <w:bookmarkStart w:id="4726" w:name="ET_interruption_5771_54"/>
      <w:r w:rsidRPr="001C069A">
        <w:rPr>
          <w:rStyle w:val="TagStyle"/>
          <w:rtl/>
        </w:rPr>
        <w:t xml:space="preserve"> &lt;&lt; קריאה &gt;&gt; </w:t>
      </w:r>
      <w:r>
        <w:rPr>
          <w:rtl/>
        </w:rPr>
        <w:t>איתן גינזבורג (כחול לבן – המחנה הממלכתי):</w:t>
      </w:r>
      <w:r w:rsidRPr="001C069A">
        <w:rPr>
          <w:rStyle w:val="TagStyle"/>
          <w:rtl/>
        </w:rPr>
        <w:t xml:space="preserve"> &lt;&lt; קריאה &gt;&gt;</w:t>
      </w:r>
      <w:r>
        <w:rPr>
          <w:rtl/>
        </w:rPr>
        <w:t xml:space="preserve"> </w:t>
      </w:r>
      <w:bookmarkEnd w:id="472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תביא את הרוב שלך</w:t>
      </w:r>
      <w:bookmarkStart w:id="4727" w:name="_ETM_Q29_405621"/>
      <w:bookmarkEnd w:id="4727"/>
      <w:r>
        <w:rPr>
          <w:rFonts w:hint="cs"/>
          <w:rtl/>
          <w:lang w:eastAsia="he-IL"/>
        </w:rPr>
        <w:t>. איפה הרוב שלך?</w:t>
      </w:r>
    </w:p>
    <w:p w:rsidR="00DF6E1B" w:rsidRDefault="00DF6E1B" w:rsidP="0079194D">
      <w:pPr>
        <w:rPr>
          <w:rtl/>
          <w:lang w:eastAsia="he-IL"/>
        </w:rPr>
      </w:pPr>
      <w:bookmarkStart w:id="4728" w:name="_ETM_Q29_405666"/>
      <w:bookmarkEnd w:id="4728"/>
    </w:p>
    <w:p w:rsidR="00DF6E1B" w:rsidRDefault="00DF6E1B" w:rsidP="0079194D">
      <w:pPr>
        <w:pStyle w:val="-"/>
        <w:keepNext/>
        <w:rPr>
          <w:rtl/>
        </w:rPr>
      </w:pPr>
      <w:bookmarkStart w:id="4729" w:name="ET_speakercontinue_6378_55"/>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29"/>
    </w:p>
    <w:p w:rsidR="00DF6E1B" w:rsidRDefault="00DF6E1B" w:rsidP="0079194D">
      <w:pPr>
        <w:pStyle w:val="KeepWithNext"/>
        <w:rPr>
          <w:rtl/>
          <w:lang w:eastAsia="he-IL"/>
        </w:rPr>
      </w:pPr>
    </w:p>
    <w:p w:rsidR="00DF6E1B" w:rsidRDefault="00DF6E1B" w:rsidP="0079194D">
      <w:pPr>
        <w:rPr>
          <w:rtl/>
          <w:lang w:eastAsia="he-IL"/>
        </w:rPr>
      </w:pPr>
      <w:bookmarkStart w:id="4730" w:name="_ETM_Q29_406736"/>
      <w:bookmarkEnd w:id="4730"/>
      <w:r>
        <w:rPr>
          <w:rFonts w:hint="cs"/>
          <w:rtl/>
          <w:lang w:eastAsia="he-IL"/>
        </w:rPr>
        <w:t>אריה דרעי אמר:</w:t>
      </w:r>
      <w:bookmarkStart w:id="4731" w:name="_ETM_Q29_407006"/>
      <w:bookmarkEnd w:id="4731"/>
      <w:r>
        <w:rPr>
          <w:rFonts w:hint="cs"/>
          <w:rtl/>
          <w:lang w:eastAsia="he-IL"/>
        </w:rPr>
        <w:t xml:space="preserve"> לא נצביע בשבוע שעבר, נצביע בשבוע הזה. </w:t>
      </w:r>
      <w:bookmarkStart w:id="4732" w:name="_ETM_Q29_409332"/>
      <w:bookmarkEnd w:id="4732"/>
    </w:p>
    <w:p w:rsidR="00DF6E1B" w:rsidRDefault="00DF6E1B" w:rsidP="0079194D">
      <w:pPr>
        <w:rPr>
          <w:rtl/>
          <w:lang w:eastAsia="he-IL"/>
        </w:rPr>
      </w:pPr>
      <w:bookmarkStart w:id="4733" w:name="_ETM_Q29_409377"/>
      <w:bookmarkEnd w:id="4733"/>
    </w:p>
    <w:p w:rsidR="00DF6E1B" w:rsidRDefault="00DF6E1B" w:rsidP="0079194D">
      <w:pPr>
        <w:pStyle w:val="af6"/>
        <w:keepNext/>
        <w:rPr>
          <w:rtl/>
        </w:rPr>
      </w:pPr>
      <w:bookmarkStart w:id="4734" w:name="ET_yor_6490_56"/>
      <w:r w:rsidRPr="001C069A">
        <w:rPr>
          <w:rStyle w:val="TagStyle"/>
          <w:rtl/>
        </w:rPr>
        <w:t xml:space="preserve"> &lt;&lt; יור &gt;&gt; </w:t>
      </w:r>
      <w:r>
        <w:rPr>
          <w:rtl/>
        </w:rPr>
        <w:t>היו"ר ניסים ואטורי:</w:t>
      </w:r>
      <w:r w:rsidRPr="001C069A">
        <w:rPr>
          <w:rStyle w:val="TagStyle"/>
          <w:rtl/>
        </w:rPr>
        <w:t xml:space="preserve"> &lt;&lt; יור &gt;&gt;</w:t>
      </w:r>
      <w:r>
        <w:rPr>
          <w:rtl/>
        </w:rPr>
        <w:t xml:space="preserve"> </w:t>
      </w:r>
      <w:bookmarkEnd w:id="4734"/>
    </w:p>
    <w:p w:rsidR="00DF6E1B" w:rsidRDefault="00DF6E1B" w:rsidP="0079194D">
      <w:pPr>
        <w:pStyle w:val="KeepWithNext"/>
        <w:rPr>
          <w:rtl/>
          <w:lang w:eastAsia="he-IL"/>
        </w:rPr>
      </w:pPr>
    </w:p>
    <w:p w:rsidR="00DF6E1B" w:rsidRDefault="00DF6E1B" w:rsidP="0079194D">
      <w:pPr>
        <w:rPr>
          <w:rtl/>
          <w:lang w:eastAsia="he-IL"/>
        </w:rPr>
      </w:pPr>
      <w:bookmarkStart w:id="4735" w:name="_ETM_Q29_409851"/>
      <w:bookmarkEnd w:id="4735"/>
      <w:r>
        <w:rPr>
          <w:rFonts w:hint="cs"/>
          <w:rtl/>
          <w:lang w:eastAsia="he-IL"/>
        </w:rPr>
        <w:t xml:space="preserve">גינזבורג, קריאה </w:t>
      </w:r>
      <w:bookmarkStart w:id="4736" w:name="_ETM_Q29_409190"/>
      <w:bookmarkEnd w:id="4736"/>
      <w:r>
        <w:rPr>
          <w:rFonts w:hint="cs"/>
          <w:rtl/>
          <w:lang w:eastAsia="he-IL"/>
        </w:rPr>
        <w:t xml:space="preserve">שנייה. </w:t>
      </w:r>
      <w:bookmarkStart w:id="4737" w:name="_ETM_Q29_411926"/>
      <w:bookmarkEnd w:id="4737"/>
    </w:p>
    <w:p w:rsidR="00DF6E1B" w:rsidRDefault="00DF6E1B" w:rsidP="0079194D">
      <w:pPr>
        <w:rPr>
          <w:rtl/>
          <w:lang w:eastAsia="he-IL"/>
        </w:rPr>
      </w:pPr>
      <w:bookmarkStart w:id="4738" w:name="_ETM_Q29_411975"/>
      <w:bookmarkEnd w:id="4738"/>
    </w:p>
    <w:p w:rsidR="00DF6E1B" w:rsidRDefault="00DF6E1B" w:rsidP="0079194D">
      <w:pPr>
        <w:pStyle w:val="-"/>
        <w:keepNext/>
        <w:rPr>
          <w:rtl/>
        </w:rPr>
      </w:pPr>
      <w:bookmarkStart w:id="4739" w:name="ET_speakercontinue_6378_57"/>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39"/>
    </w:p>
    <w:p w:rsidR="00DF6E1B" w:rsidRDefault="00DF6E1B" w:rsidP="0079194D">
      <w:pPr>
        <w:pStyle w:val="KeepWithNext"/>
        <w:rPr>
          <w:rtl/>
          <w:lang w:eastAsia="he-IL"/>
        </w:rPr>
      </w:pPr>
    </w:p>
    <w:p w:rsidR="00DF6E1B" w:rsidRDefault="00DF6E1B" w:rsidP="0079194D">
      <w:pPr>
        <w:rPr>
          <w:rtl/>
          <w:lang w:eastAsia="he-IL"/>
        </w:rPr>
      </w:pPr>
      <w:bookmarkStart w:id="4740" w:name="_ETM_Q29_413021"/>
      <w:bookmarkEnd w:id="4740"/>
      <w:r>
        <w:rPr>
          <w:rFonts w:hint="cs"/>
          <w:rtl/>
          <w:lang w:eastAsia="he-IL"/>
        </w:rPr>
        <w:t xml:space="preserve">אני אומר לאריה דרעי, וגם לכם בישראל ביתנו, איך </w:t>
      </w:r>
      <w:bookmarkStart w:id="4741" w:name="_ETM_Q29_416467"/>
      <w:bookmarkEnd w:id="4741"/>
      <w:r>
        <w:rPr>
          <w:rFonts w:hint="cs"/>
          <w:rtl/>
          <w:lang w:eastAsia="he-IL"/>
        </w:rPr>
        <w:t xml:space="preserve">יכול להיות? איך אתם מוצאים את עצמכם בצד אחד </w:t>
      </w:r>
      <w:bookmarkStart w:id="4742" w:name="_ETM_Q29_421556"/>
      <w:bookmarkEnd w:id="4742"/>
      <w:r>
        <w:rPr>
          <w:rFonts w:hint="cs"/>
          <w:rtl/>
          <w:lang w:eastAsia="he-IL"/>
        </w:rPr>
        <w:t>עם מי שמאפשרים - -</w:t>
      </w:r>
    </w:p>
    <w:p w:rsidR="00DF6E1B" w:rsidRDefault="00DF6E1B" w:rsidP="0079194D">
      <w:pPr>
        <w:rPr>
          <w:rtl/>
          <w:lang w:eastAsia="he-IL"/>
        </w:rPr>
      </w:pPr>
    </w:p>
    <w:p w:rsidR="00DF6E1B" w:rsidRDefault="00DF6E1B" w:rsidP="0079194D">
      <w:pPr>
        <w:pStyle w:val="af6"/>
        <w:keepNext/>
        <w:rPr>
          <w:rtl/>
        </w:rPr>
      </w:pPr>
      <w:bookmarkStart w:id="4743" w:name="ET_yor_6490_58"/>
      <w:r w:rsidRPr="001C069A">
        <w:rPr>
          <w:rStyle w:val="TagStyle"/>
          <w:rtl/>
        </w:rPr>
        <w:t xml:space="preserve"> &lt;&lt; יור &gt;&gt; </w:t>
      </w:r>
      <w:r>
        <w:rPr>
          <w:rtl/>
        </w:rPr>
        <w:t>היו"ר ניסים ואטורי:</w:t>
      </w:r>
      <w:r w:rsidRPr="001C069A">
        <w:rPr>
          <w:rStyle w:val="TagStyle"/>
          <w:rtl/>
        </w:rPr>
        <w:t xml:space="preserve"> &lt;&lt; יור &gt;&gt;</w:t>
      </w:r>
      <w:r>
        <w:rPr>
          <w:rtl/>
        </w:rPr>
        <w:t xml:space="preserve"> </w:t>
      </w:r>
      <w:bookmarkEnd w:id="4743"/>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גלעד קריב. </w:t>
      </w:r>
      <w:bookmarkStart w:id="4744" w:name="_ETM_Q29_420997"/>
      <w:bookmarkEnd w:id="4744"/>
      <w:r>
        <w:rPr>
          <w:rFonts w:hint="cs"/>
          <w:rtl/>
          <w:lang w:eastAsia="he-IL"/>
        </w:rPr>
        <w:t>אה, ילד טוב.</w:t>
      </w:r>
    </w:p>
    <w:p w:rsidR="00DF6E1B" w:rsidRDefault="00DF6E1B" w:rsidP="0079194D">
      <w:pPr>
        <w:rPr>
          <w:rtl/>
          <w:lang w:eastAsia="he-IL"/>
        </w:rPr>
      </w:pPr>
      <w:bookmarkStart w:id="4745" w:name="_ETM_Q29_423581"/>
      <w:bookmarkStart w:id="4746" w:name="_ETM_Q29_423634"/>
      <w:bookmarkEnd w:id="4745"/>
      <w:bookmarkEnd w:id="4746"/>
    </w:p>
    <w:p w:rsidR="00DF6E1B" w:rsidRDefault="00DF6E1B" w:rsidP="0079194D">
      <w:pPr>
        <w:pStyle w:val="-"/>
        <w:keepNext/>
        <w:rPr>
          <w:rtl/>
        </w:rPr>
      </w:pPr>
      <w:bookmarkStart w:id="4747" w:name="ET_speakercontinue_6378_59"/>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47"/>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 - ביקורי צלב אדום עם הנוח'בות? לשיטת כולם זה נזק, </w:t>
      </w:r>
      <w:bookmarkStart w:id="4748" w:name="_ETM_Q29_429607"/>
      <w:bookmarkEnd w:id="4748"/>
      <w:r>
        <w:rPr>
          <w:rFonts w:hint="cs"/>
          <w:rtl/>
          <w:lang w:eastAsia="he-IL"/>
        </w:rPr>
        <w:t xml:space="preserve">נזק עצום למדינת ישראל. </w:t>
      </w:r>
    </w:p>
    <w:p w:rsidR="00DF6E1B" w:rsidRDefault="00DF6E1B" w:rsidP="0079194D">
      <w:pPr>
        <w:rPr>
          <w:rtl/>
          <w:lang w:eastAsia="he-IL"/>
        </w:rPr>
      </w:pPr>
    </w:p>
    <w:p w:rsidR="00DF6E1B" w:rsidRDefault="00DF6E1B" w:rsidP="0079194D">
      <w:pPr>
        <w:pStyle w:val="af5"/>
        <w:keepNext/>
        <w:rPr>
          <w:rtl/>
        </w:rPr>
      </w:pPr>
      <w:bookmarkStart w:id="4749" w:name="ET_interruption_6151_60"/>
      <w:r w:rsidRPr="001C069A">
        <w:rPr>
          <w:rStyle w:val="TagStyle"/>
          <w:rtl/>
        </w:rPr>
        <w:t xml:space="preserve"> &lt;&lt; קריאה &gt;&gt; </w:t>
      </w:r>
      <w:r>
        <w:rPr>
          <w:rtl/>
        </w:rPr>
        <w:t>רון כץ (יש עתיד):</w:t>
      </w:r>
      <w:r w:rsidRPr="001C069A">
        <w:rPr>
          <w:rStyle w:val="TagStyle"/>
          <w:rtl/>
        </w:rPr>
        <w:t xml:space="preserve"> &lt;&lt; קריאה &gt;&gt;</w:t>
      </w:r>
      <w:r>
        <w:rPr>
          <w:rtl/>
        </w:rPr>
        <w:t xml:space="preserve"> </w:t>
      </w:r>
      <w:bookmarkEnd w:id="474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לא, זה לא.</w:t>
      </w:r>
      <w:bookmarkStart w:id="4750" w:name="_ETM_Q29_432939"/>
      <w:bookmarkEnd w:id="4750"/>
    </w:p>
    <w:p w:rsidR="00DF6E1B" w:rsidRDefault="00DF6E1B" w:rsidP="0079194D">
      <w:pPr>
        <w:rPr>
          <w:rtl/>
          <w:lang w:eastAsia="he-IL"/>
        </w:rPr>
      </w:pPr>
      <w:bookmarkStart w:id="4751" w:name="_ETM_Q29_432981"/>
      <w:bookmarkEnd w:id="4751"/>
    </w:p>
    <w:p w:rsidR="00DF6E1B" w:rsidRDefault="00DF6E1B" w:rsidP="0079194D">
      <w:pPr>
        <w:pStyle w:val="-"/>
        <w:keepNext/>
        <w:rPr>
          <w:rtl/>
        </w:rPr>
      </w:pPr>
      <w:bookmarkStart w:id="4752" w:name="ET_speakercontinue_6378_61"/>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52"/>
    </w:p>
    <w:p w:rsidR="00DF6E1B" w:rsidRDefault="00DF6E1B" w:rsidP="0079194D">
      <w:pPr>
        <w:pStyle w:val="KeepWithNext"/>
        <w:rPr>
          <w:rtl/>
          <w:lang w:eastAsia="he-IL"/>
        </w:rPr>
      </w:pPr>
    </w:p>
    <w:p w:rsidR="00DF6E1B" w:rsidRDefault="00DF6E1B" w:rsidP="0079194D">
      <w:pPr>
        <w:rPr>
          <w:rtl/>
          <w:lang w:eastAsia="he-IL"/>
        </w:rPr>
      </w:pPr>
      <w:bookmarkStart w:id="4753" w:name="_ETM_Q29_433509"/>
      <w:bookmarkEnd w:id="4753"/>
      <w:r>
        <w:rPr>
          <w:rFonts w:hint="cs"/>
          <w:rtl/>
          <w:lang w:eastAsia="he-IL"/>
        </w:rPr>
        <w:t xml:space="preserve">זה פוגע בביטחון ישראל. </w:t>
      </w:r>
      <w:bookmarkStart w:id="4754" w:name="_ETM_Q29_435628"/>
      <w:bookmarkEnd w:id="4754"/>
      <w:r>
        <w:rPr>
          <w:rFonts w:hint="cs"/>
          <w:rtl/>
          <w:lang w:eastAsia="he-IL"/>
        </w:rPr>
        <w:t xml:space="preserve">אני אומר לכם, ישראל ביתנו מצד אחד, אריה </w:t>
      </w:r>
      <w:bookmarkStart w:id="4755" w:name="_ETM_Q29_443170"/>
      <w:bookmarkEnd w:id="4755"/>
      <w:r>
        <w:rPr>
          <w:rFonts w:hint="cs"/>
          <w:rtl/>
          <w:lang w:eastAsia="he-IL"/>
        </w:rPr>
        <w:t xml:space="preserve">דרעי מצד שני, אל תעשו את זה. אל תתייצבו להגנתם של הנוח'בות. </w:t>
      </w:r>
      <w:bookmarkStart w:id="4756" w:name="_ETM_Q29_452183"/>
      <w:bookmarkEnd w:id="4756"/>
    </w:p>
    <w:p w:rsidR="00DF6E1B" w:rsidRDefault="00DF6E1B" w:rsidP="0079194D">
      <w:pPr>
        <w:rPr>
          <w:rtl/>
          <w:lang w:eastAsia="he-IL"/>
        </w:rPr>
      </w:pPr>
      <w:bookmarkStart w:id="4757" w:name="_ETM_Q29_452225"/>
      <w:bookmarkEnd w:id="4757"/>
    </w:p>
    <w:p w:rsidR="00DF6E1B" w:rsidRDefault="00DF6E1B" w:rsidP="0079194D">
      <w:pPr>
        <w:pStyle w:val="af5"/>
        <w:keepNext/>
        <w:rPr>
          <w:rtl/>
        </w:rPr>
      </w:pPr>
      <w:bookmarkStart w:id="4758" w:name="ET_interruption_6156_62"/>
      <w:r w:rsidRPr="001C069A">
        <w:rPr>
          <w:rStyle w:val="TagStyle"/>
          <w:rtl/>
        </w:rPr>
        <w:t xml:space="preserve"> &lt;&lt; קריאה &gt;&gt; </w:t>
      </w:r>
      <w:r>
        <w:rPr>
          <w:rtl/>
        </w:rPr>
        <w:t>גלעד קריב (העבודה):</w:t>
      </w:r>
      <w:r w:rsidRPr="001C069A">
        <w:rPr>
          <w:rStyle w:val="TagStyle"/>
          <w:rtl/>
        </w:rPr>
        <w:t xml:space="preserve"> &lt;&lt; קריאה &gt;&gt;</w:t>
      </w:r>
      <w:r>
        <w:rPr>
          <w:rtl/>
        </w:rPr>
        <w:t xml:space="preserve"> </w:t>
      </w:r>
      <w:bookmarkEnd w:id="4758"/>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איזו בדיחה אתה. </w:t>
      </w:r>
    </w:p>
    <w:p w:rsidR="00DF6E1B" w:rsidRDefault="00DF6E1B" w:rsidP="0079194D">
      <w:pPr>
        <w:rPr>
          <w:rtl/>
          <w:lang w:eastAsia="he-IL"/>
        </w:rPr>
      </w:pPr>
    </w:p>
    <w:p w:rsidR="00DF6E1B" w:rsidRDefault="00DF6E1B" w:rsidP="0079194D">
      <w:pPr>
        <w:pStyle w:val="af6"/>
        <w:keepNext/>
        <w:rPr>
          <w:rtl/>
        </w:rPr>
      </w:pPr>
      <w:bookmarkStart w:id="4759" w:name="ET_yor_6490_63"/>
      <w:r w:rsidRPr="001C069A">
        <w:rPr>
          <w:rStyle w:val="TagStyle"/>
          <w:rtl/>
        </w:rPr>
        <w:t xml:space="preserve"> &lt;&lt; יור &gt;&gt; </w:t>
      </w:r>
      <w:r>
        <w:rPr>
          <w:rtl/>
        </w:rPr>
        <w:t>היו"ר ניסים ואטורי:</w:t>
      </w:r>
      <w:r w:rsidRPr="001C069A">
        <w:rPr>
          <w:rStyle w:val="TagStyle"/>
          <w:rtl/>
        </w:rPr>
        <w:t xml:space="preserve"> &lt;&lt; יור &gt;&gt;</w:t>
      </w:r>
      <w:r>
        <w:rPr>
          <w:rtl/>
        </w:rPr>
        <w:t xml:space="preserve"> </w:t>
      </w:r>
      <w:bookmarkEnd w:id="475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גלעד קריב, קריאה שנייה.</w:t>
      </w:r>
      <w:bookmarkStart w:id="4760" w:name="_ETM_Q29_453427"/>
      <w:bookmarkEnd w:id="4760"/>
    </w:p>
    <w:p w:rsidR="00DF6E1B" w:rsidRDefault="00DF6E1B" w:rsidP="0079194D">
      <w:pPr>
        <w:rPr>
          <w:rtl/>
          <w:lang w:eastAsia="he-IL"/>
        </w:rPr>
      </w:pPr>
      <w:bookmarkStart w:id="4761" w:name="_ETM_Q29_453486"/>
      <w:bookmarkEnd w:id="4761"/>
    </w:p>
    <w:p w:rsidR="00DF6E1B" w:rsidRDefault="00DF6E1B" w:rsidP="0079194D">
      <w:pPr>
        <w:pStyle w:val="-"/>
        <w:keepNext/>
        <w:rPr>
          <w:rtl/>
        </w:rPr>
      </w:pPr>
      <w:bookmarkStart w:id="4762" w:name="ET_speakercontinue_6378_64"/>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62"/>
    </w:p>
    <w:p w:rsidR="00DF6E1B" w:rsidRDefault="00DF6E1B" w:rsidP="0079194D">
      <w:pPr>
        <w:pStyle w:val="KeepWithNext"/>
        <w:rPr>
          <w:rtl/>
          <w:lang w:eastAsia="he-IL"/>
        </w:rPr>
      </w:pPr>
    </w:p>
    <w:p w:rsidR="00DF6E1B" w:rsidRDefault="00DF6E1B" w:rsidP="0079194D">
      <w:pPr>
        <w:rPr>
          <w:rtl/>
          <w:lang w:eastAsia="he-IL"/>
        </w:rPr>
      </w:pPr>
      <w:bookmarkStart w:id="4763" w:name="_ETM_Q29_455193"/>
      <w:bookmarkEnd w:id="4763"/>
      <w:r>
        <w:rPr>
          <w:rFonts w:hint="cs"/>
          <w:rtl/>
          <w:lang w:eastAsia="he-IL"/>
        </w:rPr>
        <w:t xml:space="preserve">אני יודע שזה </w:t>
      </w:r>
      <w:bookmarkStart w:id="4764" w:name="_ETM_Q29_453691"/>
      <w:bookmarkEnd w:id="4764"/>
      <w:r>
        <w:rPr>
          <w:rFonts w:hint="cs"/>
          <w:rtl/>
          <w:lang w:eastAsia="he-IL"/>
        </w:rPr>
        <w:t xml:space="preserve">לא מעניין אתכם, אבל החטופים שלנו לא קיבלו צלב אדום. </w:t>
      </w:r>
      <w:bookmarkStart w:id="4765" w:name="_ETM_Q29_460186"/>
      <w:bookmarkEnd w:id="4765"/>
      <w:r>
        <w:rPr>
          <w:rFonts w:hint="cs"/>
          <w:rtl/>
          <w:lang w:eastAsia="he-IL"/>
        </w:rPr>
        <w:t>לא קיבלו צלב אדום.</w:t>
      </w:r>
      <w:bookmarkStart w:id="4766" w:name="_ETM_Q29_460102"/>
      <w:bookmarkEnd w:id="4766"/>
    </w:p>
    <w:p w:rsidR="00DF6E1B" w:rsidRDefault="00DF6E1B" w:rsidP="0079194D">
      <w:pPr>
        <w:rPr>
          <w:rtl/>
          <w:lang w:eastAsia="he-IL"/>
        </w:rPr>
      </w:pPr>
      <w:bookmarkStart w:id="4767" w:name="_ETM_Q29_460149"/>
      <w:bookmarkEnd w:id="4767"/>
    </w:p>
    <w:p w:rsidR="00DF6E1B" w:rsidRDefault="00DF6E1B" w:rsidP="0079194D">
      <w:pPr>
        <w:pStyle w:val="af5"/>
        <w:keepNext/>
        <w:rPr>
          <w:rtl/>
        </w:rPr>
      </w:pPr>
      <w:bookmarkStart w:id="4768" w:name="ET_interruption_6156_65"/>
      <w:r w:rsidRPr="001C069A">
        <w:rPr>
          <w:rStyle w:val="TagStyle"/>
          <w:rtl/>
        </w:rPr>
        <w:t xml:space="preserve"> &lt;&lt; קריאה &gt;&gt; </w:t>
      </w:r>
      <w:r>
        <w:rPr>
          <w:rtl/>
        </w:rPr>
        <w:t>גלעד קריב (העבודה):</w:t>
      </w:r>
      <w:r w:rsidRPr="001C069A">
        <w:rPr>
          <w:rStyle w:val="TagStyle"/>
          <w:rtl/>
        </w:rPr>
        <w:t xml:space="preserve"> &lt;&lt; קריאה &gt;&gt;</w:t>
      </w:r>
      <w:r>
        <w:rPr>
          <w:rtl/>
        </w:rPr>
        <w:t xml:space="preserve"> </w:t>
      </w:r>
      <w:bookmarkEnd w:id="4768"/>
    </w:p>
    <w:p w:rsidR="00DF6E1B" w:rsidRDefault="00DF6E1B" w:rsidP="0079194D">
      <w:pPr>
        <w:pStyle w:val="KeepWithNext"/>
        <w:rPr>
          <w:rtl/>
          <w:lang w:eastAsia="he-IL"/>
        </w:rPr>
      </w:pPr>
    </w:p>
    <w:p w:rsidR="00DF6E1B" w:rsidRDefault="00DF6E1B" w:rsidP="0079194D">
      <w:pPr>
        <w:rPr>
          <w:rtl/>
          <w:lang w:eastAsia="he-IL"/>
        </w:rPr>
      </w:pPr>
      <w:bookmarkStart w:id="4769" w:name="_ETM_Q29_459563"/>
      <w:bookmarkEnd w:id="4769"/>
      <w:r>
        <w:rPr>
          <w:rFonts w:hint="cs"/>
          <w:rtl/>
          <w:lang w:eastAsia="he-IL"/>
        </w:rPr>
        <w:t>אתה מדבר על החטופים?</w:t>
      </w:r>
    </w:p>
    <w:p w:rsidR="00DF6E1B" w:rsidRDefault="00DF6E1B" w:rsidP="0079194D">
      <w:pPr>
        <w:rPr>
          <w:rtl/>
          <w:lang w:eastAsia="he-IL"/>
        </w:rPr>
      </w:pPr>
      <w:bookmarkStart w:id="4770" w:name="_ETM_Q29_461687"/>
      <w:bookmarkStart w:id="4771" w:name="_ETM_Q29_461735"/>
      <w:bookmarkEnd w:id="4770"/>
      <w:bookmarkEnd w:id="4771"/>
    </w:p>
    <w:p w:rsidR="00DF6E1B" w:rsidRDefault="00DF6E1B" w:rsidP="0079194D">
      <w:pPr>
        <w:pStyle w:val="af6"/>
        <w:keepNext/>
        <w:rPr>
          <w:rtl/>
        </w:rPr>
      </w:pPr>
      <w:bookmarkStart w:id="4772" w:name="ET_yor_6490_66"/>
      <w:r w:rsidRPr="001C069A">
        <w:rPr>
          <w:rStyle w:val="TagStyle"/>
          <w:rtl/>
        </w:rPr>
        <w:t xml:space="preserve"> &lt;&lt; יור &gt;&gt; </w:t>
      </w:r>
      <w:r>
        <w:rPr>
          <w:rtl/>
        </w:rPr>
        <w:t>היו"ר ניסים ואטורי:</w:t>
      </w:r>
      <w:r w:rsidRPr="001C069A">
        <w:rPr>
          <w:rStyle w:val="TagStyle"/>
          <w:rtl/>
        </w:rPr>
        <w:t xml:space="preserve"> &lt;&lt; יור &gt;&gt;</w:t>
      </w:r>
      <w:r>
        <w:rPr>
          <w:rtl/>
        </w:rPr>
        <w:t xml:space="preserve"> </w:t>
      </w:r>
      <w:bookmarkEnd w:id="4772"/>
    </w:p>
    <w:p w:rsidR="00DF6E1B" w:rsidRDefault="00DF6E1B" w:rsidP="0079194D">
      <w:pPr>
        <w:pStyle w:val="KeepWithNext"/>
        <w:rPr>
          <w:rtl/>
          <w:lang w:eastAsia="he-IL"/>
        </w:rPr>
      </w:pPr>
    </w:p>
    <w:p w:rsidR="00DF6E1B" w:rsidRDefault="00DF6E1B" w:rsidP="0079194D">
      <w:pPr>
        <w:rPr>
          <w:rtl/>
          <w:lang w:eastAsia="he-IL"/>
        </w:rPr>
      </w:pPr>
      <w:bookmarkStart w:id="4773" w:name="_ETM_Q29_465813"/>
      <w:bookmarkEnd w:id="4773"/>
      <w:r>
        <w:rPr>
          <w:rFonts w:hint="cs"/>
          <w:rtl/>
          <w:lang w:eastAsia="he-IL"/>
        </w:rPr>
        <w:t xml:space="preserve">גלעד קריב, אתה רואה </w:t>
      </w:r>
      <w:r w:rsidRPr="00B55FFC">
        <w:rPr>
          <w:rFonts w:hint="cs"/>
          <w:rtl/>
          <w:lang w:eastAsia="he-IL"/>
        </w:rPr>
        <w:t>את הקריאה,</w:t>
      </w:r>
      <w:r>
        <w:rPr>
          <w:rFonts w:hint="cs"/>
          <w:rtl/>
          <w:lang w:eastAsia="he-IL"/>
        </w:rPr>
        <w:t xml:space="preserve"> אתה </w:t>
      </w:r>
      <w:bookmarkStart w:id="4774" w:name="_ETM_Q29_462329"/>
      <w:bookmarkEnd w:id="4774"/>
      <w:r>
        <w:rPr>
          <w:rFonts w:hint="cs"/>
          <w:rtl/>
          <w:lang w:eastAsia="he-IL"/>
        </w:rPr>
        <w:t>כבר עושה את זה בעמידה?</w:t>
      </w:r>
    </w:p>
    <w:p w:rsidR="00DF6E1B" w:rsidRDefault="00DF6E1B" w:rsidP="0079194D">
      <w:pPr>
        <w:rPr>
          <w:rtl/>
          <w:lang w:eastAsia="he-IL"/>
        </w:rPr>
      </w:pPr>
    </w:p>
    <w:p w:rsidR="00DF6E1B" w:rsidRDefault="00DF6E1B" w:rsidP="0079194D">
      <w:pPr>
        <w:pStyle w:val="-"/>
        <w:keepNext/>
        <w:rPr>
          <w:rtl/>
        </w:rPr>
      </w:pPr>
      <w:bookmarkStart w:id="4775" w:name="_ETM_Q29_465379"/>
      <w:bookmarkStart w:id="4776" w:name="_ETM_Q29_465439"/>
      <w:bookmarkStart w:id="4777" w:name="ET_speakercontinue_6378_68"/>
      <w:bookmarkEnd w:id="4775"/>
      <w:bookmarkEnd w:id="4776"/>
      <w:r w:rsidRPr="001C069A">
        <w:rPr>
          <w:rStyle w:val="TagStyle"/>
          <w:rtl/>
        </w:rPr>
        <w:t xml:space="preserve">&lt;&lt;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77"/>
    </w:p>
    <w:p w:rsidR="00DF6E1B" w:rsidRDefault="00DF6E1B" w:rsidP="0079194D">
      <w:pPr>
        <w:pStyle w:val="KeepWithNext"/>
        <w:rPr>
          <w:rtl/>
          <w:lang w:eastAsia="he-IL"/>
        </w:rPr>
      </w:pPr>
    </w:p>
    <w:p w:rsidR="00DF6E1B" w:rsidRPr="001C069A" w:rsidRDefault="00DF6E1B" w:rsidP="0079194D">
      <w:pPr>
        <w:rPr>
          <w:rtl/>
          <w:lang w:eastAsia="he-IL"/>
        </w:rPr>
      </w:pPr>
      <w:bookmarkStart w:id="4778" w:name="_ETM_Q29_462290"/>
      <w:bookmarkEnd w:id="4778"/>
      <w:r>
        <w:rPr>
          <w:rFonts w:hint="cs"/>
          <w:rtl/>
          <w:lang w:eastAsia="he-IL"/>
        </w:rPr>
        <w:t>החטופים שלנו בעזה</w:t>
      </w:r>
      <w:bookmarkStart w:id="4779" w:name="_ETM_Q29_467466"/>
      <w:bookmarkEnd w:id="4779"/>
      <w:r>
        <w:rPr>
          <w:rFonts w:hint="cs"/>
          <w:rtl/>
          <w:lang w:eastAsia="he-IL"/>
        </w:rPr>
        <w:t xml:space="preserve"> לא קיבלו צלב אדום.</w:t>
      </w:r>
    </w:p>
    <w:p w:rsidR="00DF6E1B" w:rsidRDefault="00DF6E1B" w:rsidP="0079194D">
      <w:pPr>
        <w:rPr>
          <w:rtl/>
          <w:lang w:eastAsia="he-IL"/>
        </w:rPr>
      </w:pPr>
    </w:p>
    <w:p w:rsidR="00DF6E1B" w:rsidRDefault="00DF6E1B" w:rsidP="0079194D">
      <w:pPr>
        <w:pStyle w:val="af5"/>
        <w:keepNext/>
        <w:rPr>
          <w:rtl/>
        </w:rPr>
      </w:pPr>
      <w:bookmarkStart w:id="4780" w:name="ET_interruption_6156_67"/>
      <w:r w:rsidRPr="001C069A">
        <w:rPr>
          <w:rStyle w:val="TagStyle"/>
          <w:rtl/>
        </w:rPr>
        <w:t xml:space="preserve"> &lt;&lt; קריאה &gt;&gt; </w:t>
      </w:r>
      <w:r>
        <w:rPr>
          <w:rtl/>
        </w:rPr>
        <w:t>גלעד קריב (העבודה):</w:t>
      </w:r>
      <w:r w:rsidRPr="001C069A">
        <w:rPr>
          <w:rStyle w:val="TagStyle"/>
          <w:rtl/>
        </w:rPr>
        <w:t xml:space="preserve"> &lt;&lt; קריאה &gt;&gt;</w:t>
      </w:r>
      <w:r>
        <w:rPr>
          <w:rtl/>
        </w:rPr>
        <w:t xml:space="preserve"> </w:t>
      </w:r>
      <w:bookmarkEnd w:id="4780"/>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הוא מדבר על החטופים?</w:t>
      </w:r>
      <w:bookmarkStart w:id="4781" w:name="_ETM_Q29_470231"/>
      <w:bookmarkEnd w:id="4781"/>
    </w:p>
    <w:p w:rsidR="00DF6E1B" w:rsidRDefault="00DF6E1B" w:rsidP="0079194D">
      <w:pPr>
        <w:rPr>
          <w:rtl/>
          <w:lang w:eastAsia="he-IL"/>
        </w:rPr>
      </w:pPr>
      <w:bookmarkStart w:id="4782" w:name="_ETM_Q29_470290"/>
      <w:bookmarkEnd w:id="4782"/>
    </w:p>
    <w:p w:rsidR="00DF6E1B" w:rsidRDefault="00DF6E1B" w:rsidP="0079194D">
      <w:pPr>
        <w:pStyle w:val="af6"/>
        <w:keepNext/>
        <w:rPr>
          <w:rtl/>
        </w:rPr>
      </w:pPr>
      <w:bookmarkStart w:id="4783" w:name="ET_yor_6490_69"/>
      <w:r w:rsidRPr="001C069A">
        <w:rPr>
          <w:rStyle w:val="TagStyle"/>
          <w:rtl/>
        </w:rPr>
        <w:t xml:space="preserve"> &lt;&lt; יור &gt;&gt; </w:t>
      </w:r>
      <w:r>
        <w:rPr>
          <w:rtl/>
        </w:rPr>
        <w:t>היו"ר ניסים ואטורי:</w:t>
      </w:r>
      <w:r w:rsidRPr="001C069A">
        <w:rPr>
          <w:rStyle w:val="TagStyle"/>
          <w:rtl/>
        </w:rPr>
        <w:t xml:space="preserve"> &lt;&lt; יור &gt;&gt;</w:t>
      </w:r>
      <w:r>
        <w:rPr>
          <w:rtl/>
        </w:rPr>
        <w:t xml:space="preserve"> </w:t>
      </w:r>
      <w:bookmarkEnd w:id="4783"/>
    </w:p>
    <w:p w:rsidR="00DF6E1B" w:rsidRDefault="00DF6E1B" w:rsidP="0079194D">
      <w:pPr>
        <w:pStyle w:val="KeepWithNext"/>
        <w:rPr>
          <w:rtl/>
          <w:lang w:eastAsia="he-IL"/>
        </w:rPr>
      </w:pPr>
    </w:p>
    <w:p w:rsidR="00DF6E1B" w:rsidRDefault="00DF6E1B" w:rsidP="0079194D">
      <w:pPr>
        <w:rPr>
          <w:rtl/>
          <w:lang w:eastAsia="he-IL"/>
        </w:rPr>
      </w:pPr>
      <w:bookmarkStart w:id="4784" w:name="_ETM_Q29_471911"/>
      <w:bookmarkEnd w:id="4784"/>
      <w:r>
        <w:rPr>
          <w:rFonts w:hint="cs"/>
          <w:rtl/>
          <w:lang w:eastAsia="he-IL"/>
        </w:rPr>
        <w:t xml:space="preserve">גלעד קריב, קריאה שלישית. נא </w:t>
      </w:r>
      <w:bookmarkStart w:id="4785" w:name="_ETM_Q29_468846"/>
      <w:bookmarkEnd w:id="4785"/>
      <w:r>
        <w:rPr>
          <w:rFonts w:hint="cs"/>
          <w:rtl/>
          <w:lang w:eastAsia="he-IL"/>
        </w:rPr>
        <w:t xml:space="preserve">לצאת. </w:t>
      </w:r>
    </w:p>
    <w:p w:rsidR="00DF6E1B" w:rsidRDefault="00DF6E1B" w:rsidP="0079194D">
      <w:pPr>
        <w:rPr>
          <w:rtl/>
          <w:lang w:eastAsia="he-IL"/>
        </w:rPr>
      </w:pPr>
    </w:p>
    <w:p w:rsidR="00DF6E1B" w:rsidRDefault="00DF6E1B" w:rsidP="0079194D">
      <w:pPr>
        <w:pStyle w:val="-"/>
        <w:keepNext/>
        <w:rPr>
          <w:rtl/>
        </w:rPr>
      </w:pPr>
      <w:bookmarkStart w:id="4786" w:name="ET_speakercontinue_6378_70"/>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8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אתם הולכים לאפשר להם ביקורי צלב אדום, איך הגעתם </w:t>
      </w:r>
      <w:bookmarkStart w:id="4787" w:name="_ETM_Q29_477227"/>
      <w:bookmarkEnd w:id="4787"/>
      <w:r>
        <w:rPr>
          <w:rFonts w:hint="cs"/>
          <w:rtl/>
          <w:lang w:eastAsia="he-IL"/>
        </w:rPr>
        <w:t xml:space="preserve">לדבר הזה? שיא השפלות. </w:t>
      </w:r>
      <w:bookmarkStart w:id="4788" w:name="_ETM_Q29_478931"/>
      <w:bookmarkEnd w:id="4788"/>
    </w:p>
    <w:p w:rsidR="00DF6E1B" w:rsidRDefault="00DF6E1B" w:rsidP="0079194D">
      <w:pPr>
        <w:rPr>
          <w:rtl/>
          <w:lang w:eastAsia="he-IL"/>
        </w:rPr>
      </w:pPr>
      <w:bookmarkStart w:id="4789" w:name="_ETM_Q29_478986"/>
      <w:bookmarkEnd w:id="4789"/>
    </w:p>
    <w:p w:rsidR="00DF6E1B" w:rsidRDefault="00DF6E1B" w:rsidP="0079194D">
      <w:pPr>
        <w:pStyle w:val="af5"/>
        <w:keepNext/>
        <w:rPr>
          <w:rtl/>
        </w:rPr>
      </w:pPr>
      <w:bookmarkStart w:id="4790" w:name="ET_interruption_6158_71"/>
      <w:r w:rsidRPr="001C069A">
        <w:rPr>
          <w:rStyle w:val="TagStyle"/>
          <w:rtl/>
        </w:rPr>
        <w:t xml:space="preserve"> &lt;&lt; קריאה &gt;&gt; </w:t>
      </w:r>
      <w:r>
        <w:rPr>
          <w:rtl/>
        </w:rPr>
        <w:t>אפרת רייטן מרום (העבודה):</w:t>
      </w:r>
      <w:r w:rsidRPr="001C069A">
        <w:rPr>
          <w:rStyle w:val="TagStyle"/>
          <w:rtl/>
        </w:rPr>
        <w:t xml:space="preserve"> &lt;&lt; קריאה &gt;&gt;</w:t>
      </w:r>
      <w:r>
        <w:rPr>
          <w:rtl/>
        </w:rPr>
        <w:t xml:space="preserve"> </w:t>
      </w:r>
      <w:bookmarkEnd w:id="4790"/>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איך אתה מפיל את החוק</w:t>
      </w:r>
      <w:bookmarkStart w:id="4791" w:name="_ETM_Q29_482281"/>
      <w:bookmarkEnd w:id="4791"/>
      <w:r>
        <w:rPr>
          <w:rFonts w:hint="cs"/>
          <w:rtl/>
          <w:lang w:eastAsia="he-IL"/>
        </w:rPr>
        <w:t xml:space="preserve"> של חברת הכנסת דיסטל?</w:t>
      </w:r>
    </w:p>
    <w:p w:rsidR="00DF6E1B" w:rsidRDefault="00DF6E1B" w:rsidP="0079194D">
      <w:pPr>
        <w:rPr>
          <w:rtl/>
          <w:lang w:eastAsia="he-IL"/>
        </w:rPr>
      </w:pPr>
      <w:bookmarkStart w:id="4792" w:name="_ETM_Q29_482328"/>
      <w:bookmarkEnd w:id="4792"/>
    </w:p>
    <w:p w:rsidR="00DF6E1B" w:rsidRDefault="00DF6E1B" w:rsidP="0079194D">
      <w:pPr>
        <w:pStyle w:val="-"/>
        <w:keepNext/>
        <w:rPr>
          <w:rtl/>
        </w:rPr>
      </w:pPr>
      <w:bookmarkStart w:id="4793" w:name="ET_speakercontinue_6378_72"/>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93"/>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דם אחיכם </w:t>
      </w:r>
      <w:bookmarkStart w:id="4794" w:name="_ETM_Q29_480569"/>
      <w:bookmarkEnd w:id="4794"/>
      <w:r>
        <w:rPr>
          <w:rFonts w:hint="cs"/>
          <w:rtl/>
          <w:lang w:eastAsia="he-IL"/>
        </w:rPr>
        <w:t>זועק מן האדמה.</w:t>
      </w:r>
    </w:p>
    <w:p w:rsidR="00DF6E1B" w:rsidRDefault="00DF6E1B" w:rsidP="0079194D">
      <w:pPr>
        <w:rPr>
          <w:rtl/>
          <w:lang w:eastAsia="he-IL"/>
        </w:rPr>
      </w:pPr>
    </w:p>
    <w:p w:rsidR="00DF6E1B" w:rsidRDefault="00DF6E1B" w:rsidP="0079194D">
      <w:pPr>
        <w:pStyle w:val="af6"/>
        <w:keepNext/>
        <w:rPr>
          <w:rtl/>
        </w:rPr>
      </w:pPr>
      <w:bookmarkStart w:id="4795" w:name="ET_yor_6490_73"/>
      <w:r w:rsidRPr="001C069A">
        <w:rPr>
          <w:rStyle w:val="TagStyle"/>
          <w:rtl/>
        </w:rPr>
        <w:t xml:space="preserve"> &lt;&lt; יור &gt;&gt; </w:t>
      </w:r>
      <w:r>
        <w:rPr>
          <w:rtl/>
        </w:rPr>
        <w:t>היו"ר ניסים ואטורי:</w:t>
      </w:r>
      <w:r w:rsidRPr="001C069A">
        <w:rPr>
          <w:rStyle w:val="TagStyle"/>
          <w:rtl/>
        </w:rPr>
        <w:t xml:space="preserve"> &lt;&lt; יור &gt;&gt;</w:t>
      </w:r>
      <w:r>
        <w:rPr>
          <w:rtl/>
        </w:rPr>
        <w:t xml:space="preserve"> </w:t>
      </w:r>
      <w:bookmarkEnd w:id="4795"/>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אפרת רייטן, קריאה שלישית. נא לצאת.</w:t>
      </w:r>
    </w:p>
    <w:p w:rsidR="00DF6E1B" w:rsidRDefault="00DF6E1B" w:rsidP="0079194D">
      <w:pPr>
        <w:rPr>
          <w:rtl/>
          <w:lang w:eastAsia="he-IL"/>
        </w:rPr>
      </w:pPr>
      <w:bookmarkStart w:id="4796" w:name="_ETM_Q29_483818"/>
      <w:bookmarkStart w:id="4797" w:name="_ETM_Q29_483873"/>
      <w:bookmarkEnd w:id="4796"/>
      <w:bookmarkEnd w:id="4797"/>
    </w:p>
    <w:p w:rsidR="00DF6E1B" w:rsidRDefault="00DF6E1B" w:rsidP="0079194D">
      <w:pPr>
        <w:pStyle w:val="-"/>
        <w:keepNext/>
        <w:rPr>
          <w:rtl/>
        </w:rPr>
      </w:pPr>
      <w:bookmarkStart w:id="4798" w:name="ET_speakercontinue_6378_74"/>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798"/>
    </w:p>
    <w:p w:rsidR="00DF6E1B" w:rsidRDefault="00DF6E1B" w:rsidP="0079194D">
      <w:pPr>
        <w:pStyle w:val="KeepWithNext"/>
        <w:rPr>
          <w:rtl/>
          <w:lang w:eastAsia="he-IL"/>
        </w:rPr>
      </w:pPr>
    </w:p>
    <w:p w:rsidR="00DF6E1B" w:rsidRDefault="00DF6E1B" w:rsidP="0079194D">
      <w:pPr>
        <w:rPr>
          <w:rtl/>
          <w:lang w:eastAsia="he-IL"/>
        </w:rPr>
      </w:pPr>
      <w:bookmarkStart w:id="4799" w:name="_ETM_Q29_485603"/>
      <w:bookmarkEnd w:id="4799"/>
      <w:r>
        <w:rPr>
          <w:rFonts w:hint="cs"/>
          <w:rtl/>
          <w:lang w:eastAsia="he-IL"/>
        </w:rPr>
        <w:t>איך אתם יכולים</w:t>
      </w:r>
      <w:bookmarkStart w:id="4800" w:name="_ETM_Q29_484745"/>
      <w:bookmarkEnd w:id="4800"/>
      <w:r>
        <w:rPr>
          <w:rFonts w:hint="cs"/>
          <w:rtl/>
          <w:lang w:eastAsia="he-IL"/>
        </w:rPr>
        <w:t xml:space="preserve"> לעשות את זה? אבל אמרתי שמכם אני לא מצפה לדבר </w:t>
      </w:r>
      <w:bookmarkStart w:id="4801" w:name="_ETM_Q29_491082"/>
      <w:bookmarkEnd w:id="4801"/>
      <w:r>
        <w:rPr>
          <w:rFonts w:hint="cs"/>
          <w:rtl/>
          <w:lang w:eastAsia="he-IL"/>
        </w:rPr>
        <w:t xml:space="preserve">וחצי דבר. אופוזיציה חסרת אחריות שחלק מחבריה הם תומכי טרור </w:t>
      </w:r>
      <w:bookmarkStart w:id="4802" w:name="_ETM_Q29_497574"/>
      <w:bookmarkEnd w:id="4802"/>
      <w:r>
        <w:rPr>
          <w:rFonts w:hint="cs"/>
          <w:rtl/>
          <w:lang w:eastAsia="he-IL"/>
        </w:rPr>
        <w:t>של ממש.</w:t>
      </w:r>
    </w:p>
    <w:p w:rsidR="00DF6E1B" w:rsidRDefault="00DF6E1B" w:rsidP="0079194D">
      <w:pPr>
        <w:rPr>
          <w:rtl/>
          <w:lang w:eastAsia="he-IL"/>
        </w:rPr>
      </w:pPr>
      <w:bookmarkStart w:id="4803" w:name="_ETM_Q29_498750"/>
      <w:bookmarkStart w:id="4804" w:name="_ETM_Q29_498798"/>
      <w:bookmarkEnd w:id="4803"/>
      <w:bookmarkEnd w:id="4804"/>
    </w:p>
    <w:p w:rsidR="00DF6E1B" w:rsidRDefault="00DF6E1B" w:rsidP="0079194D">
      <w:pPr>
        <w:pStyle w:val="af5"/>
        <w:keepNext/>
        <w:rPr>
          <w:rtl/>
        </w:rPr>
      </w:pPr>
      <w:bookmarkStart w:id="4805" w:name="ET_interruption_6151_75"/>
      <w:r w:rsidRPr="001C069A">
        <w:rPr>
          <w:rStyle w:val="TagStyle"/>
          <w:rtl/>
        </w:rPr>
        <w:t xml:space="preserve"> &lt;&lt; קריאה &gt;&gt; </w:t>
      </w:r>
      <w:r>
        <w:rPr>
          <w:rtl/>
        </w:rPr>
        <w:t>רון כץ (יש עתיד):</w:t>
      </w:r>
      <w:r w:rsidRPr="001C069A">
        <w:rPr>
          <w:rStyle w:val="TagStyle"/>
          <w:rtl/>
        </w:rPr>
        <w:t xml:space="preserve"> &lt;&lt; קריאה &gt;&gt;</w:t>
      </w:r>
      <w:r>
        <w:rPr>
          <w:rtl/>
        </w:rPr>
        <w:t xml:space="preserve"> </w:t>
      </w:r>
      <w:bookmarkEnd w:id="4805"/>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בדקתי, ואפשר לדחות את ההצבעה, רק לפרוטוקול.</w:t>
      </w:r>
    </w:p>
    <w:p w:rsidR="00DF6E1B" w:rsidRDefault="00DF6E1B" w:rsidP="0079194D">
      <w:pPr>
        <w:rPr>
          <w:rtl/>
          <w:lang w:eastAsia="he-IL"/>
        </w:rPr>
      </w:pPr>
      <w:bookmarkStart w:id="4806" w:name="_ETM_Q29_503322"/>
      <w:bookmarkStart w:id="4807" w:name="_ETM_Q29_503368"/>
      <w:bookmarkEnd w:id="4806"/>
      <w:bookmarkEnd w:id="4807"/>
    </w:p>
    <w:p w:rsidR="00DF6E1B" w:rsidRDefault="00DF6E1B" w:rsidP="0079194D">
      <w:pPr>
        <w:pStyle w:val="af6"/>
        <w:keepNext/>
        <w:rPr>
          <w:rtl/>
        </w:rPr>
      </w:pPr>
      <w:bookmarkStart w:id="4808" w:name="ET_yor_6490_76"/>
      <w:r w:rsidRPr="001C069A">
        <w:rPr>
          <w:rStyle w:val="TagStyle"/>
          <w:rtl/>
        </w:rPr>
        <w:t xml:space="preserve"> &lt;&lt; יור &gt;&gt; </w:t>
      </w:r>
      <w:r>
        <w:rPr>
          <w:rtl/>
        </w:rPr>
        <w:t>היו"ר ניסים ואטורי:</w:t>
      </w:r>
      <w:r w:rsidRPr="001C069A">
        <w:rPr>
          <w:rStyle w:val="TagStyle"/>
          <w:rtl/>
        </w:rPr>
        <w:t xml:space="preserve"> &lt;&lt; יור &gt;&gt;</w:t>
      </w:r>
      <w:r>
        <w:rPr>
          <w:rtl/>
        </w:rPr>
        <w:t xml:space="preserve"> </w:t>
      </w:r>
      <w:bookmarkEnd w:id="4808"/>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רון.</w:t>
      </w:r>
      <w:bookmarkStart w:id="4809" w:name="_ETM_Q29_501103"/>
      <w:bookmarkEnd w:id="4809"/>
    </w:p>
    <w:p w:rsidR="00DF6E1B" w:rsidRDefault="00DF6E1B" w:rsidP="0079194D">
      <w:pPr>
        <w:rPr>
          <w:rtl/>
          <w:lang w:eastAsia="he-IL"/>
        </w:rPr>
      </w:pPr>
      <w:bookmarkStart w:id="4810" w:name="_ETM_Q29_501148"/>
      <w:bookmarkEnd w:id="4810"/>
    </w:p>
    <w:p w:rsidR="00DF6E1B" w:rsidRDefault="00DF6E1B" w:rsidP="0079194D">
      <w:pPr>
        <w:pStyle w:val="-"/>
        <w:keepNext/>
        <w:rPr>
          <w:rtl/>
        </w:rPr>
      </w:pPr>
      <w:bookmarkStart w:id="4811" w:name="ET_speakercontinue_6378_77"/>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811"/>
    </w:p>
    <w:p w:rsidR="00DF6E1B" w:rsidRDefault="00DF6E1B" w:rsidP="0079194D">
      <w:pPr>
        <w:pStyle w:val="KeepWithNext"/>
        <w:rPr>
          <w:rtl/>
          <w:lang w:eastAsia="he-IL"/>
        </w:rPr>
      </w:pPr>
    </w:p>
    <w:p w:rsidR="00DF6E1B" w:rsidRDefault="00DF6E1B" w:rsidP="0079194D">
      <w:pPr>
        <w:rPr>
          <w:rtl/>
          <w:lang w:eastAsia="he-IL"/>
        </w:rPr>
      </w:pPr>
      <w:bookmarkStart w:id="4812" w:name="_ETM_Q29_501726"/>
      <w:bookmarkEnd w:id="4812"/>
      <w:r>
        <w:rPr>
          <w:rFonts w:hint="cs"/>
          <w:rtl/>
          <w:lang w:eastAsia="he-IL"/>
        </w:rPr>
        <w:t xml:space="preserve">אבל אריה דרעי, לא יסולח לך. </w:t>
      </w:r>
      <w:bookmarkStart w:id="4813" w:name="_ETM_Q29_505982"/>
      <w:bookmarkEnd w:id="4813"/>
      <w:r>
        <w:rPr>
          <w:rFonts w:hint="cs"/>
          <w:rtl/>
          <w:lang w:eastAsia="he-IL"/>
        </w:rPr>
        <w:t xml:space="preserve">לא יסולח. </w:t>
      </w:r>
    </w:p>
    <w:p w:rsidR="00DF6E1B" w:rsidRDefault="00DF6E1B" w:rsidP="0079194D">
      <w:pPr>
        <w:pStyle w:val="af5"/>
        <w:keepNext/>
        <w:rPr>
          <w:rtl/>
        </w:rPr>
      </w:pPr>
      <w:bookmarkStart w:id="4814" w:name="_ETM_Q29_504816"/>
      <w:bookmarkStart w:id="4815" w:name="_ETM_Q29_504869"/>
      <w:bookmarkStart w:id="4816" w:name="ET_interruption_6151_78"/>
      <w:bookmarkEnd w:id="4814"/>
      <w:bookmarkEnd w:id="4815"/>
      <w:r w:rsidRPr="001C069A">
        <w:rPr>
          <w:rStyle w:val="TagStyle"/>
          <w:rtl/>
        </w:rPr>
        <w:t xml:space="preserve"> &lt;&lt; קריאה &gt;&gt; </w:t>
      </w:r>
      <w:r>
        <w:rPr>
          <w:rtl/>
        </w:rPr>
        <w:t>רון כץ (יש עתיד):</w:t>
      </w:r>
      <w:r w:rsidRPr="001C069A">
        <w:rPr>
          <w:rStyle w:val="TagStyle"/>
          <w:rtl/>
        </w:rPr>
        <w:t xml:space="preserve"> &lt;&lt; קריאה &gt;&gt;</w:t>
      </w:r>
      <w:r>
        <w:rPr>
          <w:rtl/>
        </w:rPr>
        <w:t xml:space="preserve"> </w:t>
      </w:r>
      <w:bookmarkEnd w:id="4816"/>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אבל אפשר לדחות</w:t>
      </w:r>
      <w:bookmarkStart w:id="4817" w:name="_ETM_Q29_503206"/>
      <w:bookmarkStart w:id="4818" w:name="_ETM_Q29_507767"/>
      <w:bookmarkEnd w:id="4817"/>
      <w:bookmarkEnd w:id="4818"/>
      <w:r>
        <w:rPr>
          <w:rFonts w:hint="cs"/>
          <w:rtl/>
          <w:lang w:eastAsia="he-IL"/>
        </w:rPr>
        <w:t>. למה אתה לא דוחה?</w:t>
      </w:r>
    </w:p>
    <w:p w:rsidR="00DF6E1B" w:rsidRDefault="00DF6E1B" w:rsidP="0079194D">
      <w:pPr>
        <w:rPr>
          <w:rtl/>
          <w:lang w:eastAsia="he-IL"/>
        </w:rPr>
      </w:pPr>
      <w:bookmarkStart w:id="4819" w:name="_ETM_Q29_507817"/>
      <w:bookmarkEnd w:id="4819"/>
    </w:p>
    <w:p w:rsidR="00DF6E1B" w:rsidRDefault="00DF6E1B" w:rsidP="0079194D">
      <w:pPr>
        <w:pStyle w:val="-"/>
        <w:keepNext/>
        <w:rPr>
          <w:rtl/>
        </w:rPr>
      </w:pPr>
      <w:bookmarkStart w:id="4820" w:name="ET_speakercontinue_6378_80"/>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820"/>
    </w:p>
    <w:p w:rsidR="00DF6E1B" w:rsidRDefault="00DF6E1B" w:rsidP="0079194D">
      <w:pPr>
        <w:pStyle w:val="KeepWithNext"/>
        <w:rPr>
          <w:rtl/>
          <w:lang w:eastAsia="he-IL"/>
        </w:rPr>
      </w:pPr>
    </w:p>
    <w:p w:rsidR="00DF6E1B" w:rsidRDefault="00DF6E1B" w:rsidP="0079194D">
      <w:pPr>
        <w:rPr>
          <w:rtl/>
          <w:lang w:eastAsia="he-IL"/>
        </w:rPr>
      </w:pPr>
      <w:bookmarkStart w:id="4821" w:name="_ETM_Q29_505755"/>
      <w:bookmarkEnd w:id="4821"/>
      <w:r>
        <w:rPr>
          <w:rFonts w:hint="cs"/>
          <w:rtl/>
          <w:lang w:eastAsia="he-IL"/>
        </w:rPr>
        <w:t>אי-אפשר לדחות.</w:t>
      </w:r>
    </w:p>
    <w:p w:rsidR="00DF6E1B" w:rsidRDefault="00DF6E1B" w:rsidP="0079194D">
      <w:pPr>
        <w:rPr>
          <w:rtl/>
          <w:lang w:eastAsia="he-IL"/>
        </w:rPr>
      </w:pPr>
    </w:p>
    <w:p w:rsidR="00DF6E1B" w:rsidRDefault="00DF6E1B" w:rsidP="0079194D">
      <w:pPr>
        <w:pStyle w:val="af5"/>
        <w:keepNext/>
        <w:rPr>
          <w:rtl/>
        </w:rPr>
      </w:pPr>
      <w:bookmarkStart w:id="4822" w:name="ET_interruption_6151_81"/>
      <w:r w:rsidRPr="001C069A">
        <w:rPr>
          <w:rStyle w:val="TagStyle"/>
          <w:rtl/>
        </w:rPr>
        <w:t xml:space="preserve"> &lt;&lt; קריאה &gt;&gt; </w:t>
      </w:r>
      <w:r>
        <w:rPr>
          <w:rtl/>
        </w:rPr>
        <w:t>רון כץ (יש עתיד):</w:t>
      </w:r>
      <w:r w:rsidRPr="001C069A">
        <w:rPr>
          <w:rStyle w:val="TagStyle"/>
          <w:rtl/>
        </w:rPr>
        <w:t xml:space="preserve"> &lt;&lt; קריאה &gt;&gt;</w:t>
      </w:r>
      <w:r>
        <w:rPr>
          <w:rtl/>
        </w:rPr>
        <w:t xml:space="preserve"> </w:t>
      </w:r>
      <w:bookmarkEnd w:id="4822"/>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אפשר.</w:t>
      </w:r>
      <w:bookmarkStart w:id="4823" w:name="_ETM_Q29_507546"/>
      <w:bookmarkEnd w:id="4823"/>
      <w:r>
        <w:rPr>
          <w:rFonts w:hint="cs"/>
          <w:rtl/>
          <w:lang w:eastAsia="he-IL"/>
        </w:rPr>
        <w:t xml:space="preserve"> הינה אופיר.</w:t>
      </w:r>
    </w:p>
    <w:p w:rsidR="00DF6E1B" w:rsidRDefault="00DF6E1B" w:rsidP="0079194D">
      <w:pPr>
        <w:rPr>
          <w:rtl/>
          <w:lang w:eastAsia="he-IL"/>
        </w:rPr>
      </w:pPr>
      <w:bookmarkStart w:id="4824" w:name="_ETM_Q29_507598"/>
      <w:bookmarkEnd w:id="4824"/>
    </w:p>
    <w:p w:rsidR="00DF6E1B" w:rsidRDefault="00DF6E1B" w:rsidP="0079194D">
      <w:pPr>
        <w:pStyle w:val="-"/>
        <w:keepNext/>
        <w:rPr>
          <w:rtl/>
        </w:rPr>
      </w:pPr>
      <w:bookmarkStart w:id="4825" w:name="ET_speakercontinue_6378_82"/>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825"/>
    </w:p>
    <w:p w:rsidR="00DF6E1B" w:rsidRDefault="00DF6E1B" w:rsidP="0079194D">
      <w:pPr>
        <w:pStyle w:val="KeepWithNext"/>
        <w:rPr>
          <w:rtl/>
          <w:lang w:eastAsia="he-IL"/>
        </w:rPr>
      </w:pPr>
    </w:p>
    <w:p w:rsidR="00DF6E1B" w:rsidRDefault="00DF6E1B" w:rsidP="0079194D">
      <w:pPr>
        <w:rPr>
          <w:rtl/>
          <w:lang w:eastAsia="he-IL"/>
        </w:rPr>
      </w:pPr>
      <w:bookmarkStart w:id="4826" w:name="_ETM_Q29_508041"/>
      <w:bookmarkEnd w:id="4826"/>
      <w:r>
        <w:rPr>
          <w:rFonts w:hint="cs"/>
          <w:rtl/>
          <w:lang w:eastAsia="he-IL"/>
        </w:rPr>
        <w:t>אופיר</w:t>
      </w:r>
      <w:bookmarkStart w:id="4827" w:name="_ETM_Q29_510503"/>
      <w:bookmarkEnd w:id="4827"/>
      <w:r>
        <w:rPr>
          <w:rFonts w:hint="cs"/>
          <w:rtl/>
          <w:lang w:eastAsia="he-IL"/>
        </w:rPr>
        <w:t>, אפשר לדחות ליום רביעי?</w:t>
      </w:r>
    </w:p>
    <w:p w:rsidR="00DF6E1B" w:rsidRDefault="00DF6E1B" w:rsidP="0079194D">
      <w:pPr>
        <w:rPr>
          <w:rtl/>
          <w:lang w:eastAsia="he-IL"/>
        </w:rPr>
      </w:pPr>
    </w:p>
    <w:p w:rsidR="00DF6E1B" w:rsidRDefault="00DF6E1B" w:rsidP="0079194D">
      <w:pPr>
        <w:pStyle w:val="af5"/>
        <w:keepNext/>
        <w:rPr>
          <w:rtl/>
        </w:rPr>
      </w:pPr>
      <w:bookmarkStart w:id="4828" w:name="ET_interruption_6151_83"/>
      <w:r w:rsidRPr="001C069A">
        <w:rPr>
          <w:rStyle w:val="TagStyle"/>
          <w:rtl/>
        </w:rPr>
        <w:t xml:space="preserve"> &lt;&lt; קריאה &gt;&gt; </w:t>
      </w:r>
      <w:r>
        <w:rPr>
          <w:rtl/>
        </w:rPr>
        <w:t>רון כץ (יש עתיד):</w:t>
      </w:r>
      <w:r w:rsidRPr="001C069A">
        <w:rPr>
          <w:rStyle w:val="TagStyle"/>
          <w:rtl/>
        </w:rPr>
        <w:t xml:space="preserve"> &lt;&lt; קריאה &gt;&gt;</w:t>
      </w:r>
      <w:r>
        <w:rPr>
          <w:rtl/>
        </w:rPr>
        <w:t xml:space="preserve"> </w:t>
      </w:r>
      <w:bookmarkEnd w:id="4828"/>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ברור שאפשר לדחות, היה אפשר </w:t>
      </w:r>
      <w:bookmarkStart w:id="4829" w:name="_ETM_Q29_513930"/>
      <w:bookmarkEnd w:id="4829"/>
      <w:r>
        <w:rPr>
          <w:rFonts w:hint="cs"/>
          <w:rtl/>
          <w:lang w:eastAsia="he-IL"/>
        </w:rPr>
        <w:t>לדחות.</w:t>
      </w:r>
    </w:p>
    <w:p w:rsidR="00DF6E1B" w:rsidRDefault="00DF6E1B" w:rsidP="0079194D">
      <w:pPr>
        <w:rPr>
          <w:rtl/>
          <w:lang w:eastAsia="he-IL"/>
        </w:rPr>
      </w:pPr>
    </w:p>
    <w:p w:rsidR="00DF6E1B" w:rsidRDefault="00DF6E1B" w:rsidP="0079194D">
      <w:pPr>
        <w:pStyle w:val="af5"/>
        <w:keepNext/>
        <w:rPr>
          <w:rtl/>
        </w:rPr>
      </w:pPr>
      <w:bookmarkStart w:id="4830" w:name="ET_interruption_5786_107"/>
      <w:r w:rsidRPr="001E575A">
        <w:rPr>
          <w:rStyle w:val="TagStyle"/>
          <w:rtl/>
        </w:rPr>
        <w:t xml:space="preserve"> &lt;&lt; קריאה &gt;&gt; </w:t>
      </w:r>
      <w:r>
        <w:rPr>
          <w:rtl/>
        </w:rPr>
        <w:t>אופיר כץ (הליכוד):</w:t>
      </w:r>
      <w:r w:rsidRPr="001E575A">
        <w:rPr>
          <w:rStyle w:val="TagStyle"/>
          <w:rtl/>
        </w:rPr>
        <w:t xml:space="preserve"> &lt;&lt; קריאה &gt;&gt;</w:t>
      </w:r>
      <w:r>
        <w:rPr>
          <w:rtl/>
        </w:rPr>
        <w:t xml:space="preserve"> </w:t>
      </w:r>
      <w:bookmarkEnd w:id="4830"/>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עכשיו אי-אפשר.</w:t>
      </w:r>
    </w:p>
    <w:p w:rsidR="00DF6E1B" w:rsidRPr="001E575A" w:rsidRDefault="00DF6E1B" w:rsidP="0079194D">
      <w:pPr>
        <w:rPr>
          <w:rtl/>
          <w:lang w:eastAsia="he-IL"/>
        </w:rPr>
      </w:pPr>
      <w:bookmarkStart w:id="4831" w:name="_ETM_Q29_512204"/>
      <w:bookmarkEnd w:id="4831"/>
    </w:p>
    <w:p w:rsidR="00DF6E1B" w:rsidRDefault="00DF6E1B" w:rsidP="0079194D">
      <w:pPr>
        <w:pStyle w:val="-"/>
        <w:keepNext/>
        <w:rPr>
          <w:rtl/>
        </w:rPr>
      </w:pPr>
      <w:bookmarkStart w:id="4832" w:name="ET_speakercontinue_6378_84"/>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832"/>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אי-אפשר לדחות.</w:t>
      </w:r>
    </w:p>
    <w:p w:rsidR="00DF6E1B" w:rsidRDefault="00DF6E1B" w:rsidP="0079194D">
      <w:pPr>
        <w:rPr>
          <w:rtl/>
          <w:lang w:eastAsia="he-IL"/>
        </w:rPr>
      </w:pPr>
    </w:p>
    <w:p w:rsidR="00DF6E1B" w:rsidRDefault="00DF6E1B" w:rsidP="0079194D">
      <w:pPr>
        <w:pStyle w:val="af5"/>
        <w:keepNext/>
        <w:rPr>
          <w:rtl/>
        </w:rPr>
      </w:pPr>
      <w:bookmarkStart w:id="4833" w:name="ET_interruption_6151_85"/>
      <w:r w:rsidRPr="001C069A">
        <w:rPr>
          <w:rStyle w:val="TagStyle"/>
          <w:rtl/>
        </w:rPr>
        <w:t xml:space="preserve"> &lt;&lt; קריאה &gt;&gt; </w:t>
      </w:r>
      <w:r>
        <w:rPr>
          <w:rtl/>
        </w:rPr>
        <w:t>רון כץ (יש עתיד):</w:t>
      </w:r>
      <w:r w:rsidRPr="001C069A">
        <w:rPr>
          <w:rStyle w:val="TagStyle"/>
          <w:rtl/>
        </w:rPr>
        <w:t xml:space="preserve"> &lt;&lt; קריאה &gt;&gt;</w:t>
      </w:r>
      <w:r>
        <w:rPr>
          <w:rtl/>
        </w:rPr>
        <w:t xml:space="preserve"> </w:t>
      </w:r>
      <w:bookmarkEnd w:id="4833"/>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עכשיו לא, אבל קודם לא היה אפשר לדחות?</w:t>
      </w:r>
    </w:p>
    <w:p w:rsidR="00DF6E1B" w:rsidRDefault="00DF6E1B" w:rsidP="0079194D">
      <w:pPr>
        <w:rPr>
          <w:rtl/>
          <w:lang w:eastAsia="he-IL"/>
        </w:rPr>
      </w:pPr>
    </w:p>
    <w:p w:rsidR="00DF6E1B" w:rsidRDefault="00DF6E1B" w:rsidP="0079194D">
      <w:pPr>
        <w:pStyle w:val="-"/>
        <w:keepNext/>
        <w:rPr>
          <w:rtl/>
        </w:rPr>
      </w:pPr>
      <w:bookmarkStart w:id="4834" w:name="ET_speakercontinue_6378_86"/>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834"/>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אי-אפשר לדחות ליום רביעי.</w:t>
      </w:r>
      <w:bookmarkStart w:id="4835" w:name="_ETM_Q29_518643"/>
      <w:bookmarkEnd w:id="4835"/>
    </w:p>
    <w:p w:rsidR="00DF6E1B" w:rsidRDefault="00DF6E1B" w:rsidP="0079194D">
      <w:pPr>
        <w:rPr>
          <w:rtl/>
          <w:lang w:eastAsia="he-IL"/>
        </w:rPr>
      </w:pPr>
      <w:bookmarkStart w:id="4836" w:name="_ETM_Q29_518698"/>
      <w:bookmarkEnd w:id="4836"/>
    </w:p>
    <w:p w:rsidR="00DF6E1B" w:rsidRDefault="00DF6E1B" w:rsidP="0079194D">
      <w:pPr>
        <w:pStyle w:val="af5"/>
        <w:keepNext/>
        <w:rPr>
          <w:rtl/>
        </w:rPr>
      </w:pPr>
      <w:bookmarkStart w:id="4837" w:name="ET_interruption_6151_87"/>
      <w:r w:rsidRPr="001C069A">
        <w:rPr>
          <w:rStyle w:val="TagStyle"/>
          <w:rtl/>
        </w:rPr>
        <w:t xml:space="preserve"> &lt;&lt; קריאה &gt;&gt; </w:t>
      </w:r>
      <w:r>
        <w:rPr>
          <w:rtl/>
        </w:rPr>
        <w:t>רון כץ (יש עתיד):</w:t>
      </w:r>
      <w:r w:rsidRPr="001C069A">
        <w:rPr>
          <w:rStyle w:val="TagStyle"/>
          <w:rtl/>
        </w:rPr>
        <w:t xml:space="preserve"> &lt;&lt; קריאה &gt;&gt;</w:t>
      </w:r>
      <w:r>
        <w:rPr>
          <w:rtl/>
        </w:rPr>
        <w:t xml:space="preserve"> </w:t>
      </w:r>
      <w:bookmarkEnd w:id="4837"/>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אופיר, </w:t>
      </w:r>
      <w:bookmarkStart w:id="4838" w:name="_ETM_Q29_519338"/>
      <w:bookmarkEnd w:id="4838"/>
      <w:r>
        <w:rPr>
          <w:rFonts w:hint="cs"/>
          <w:rtl/>
          <w:lang w:eastAsia="he-IL"/>
        </w:rPr>
        <w:t>היה אפשר לדחות?</w:t>
      </w:r>
      <w:bookmarkStart w:id="4839" w:name="_ETM_Q29_520137"/>
      <w:bookmarkEnd w:id="4839"/>
    </w:p>
    <w:p w:rsidR="00DF6E1B" w:rsidRDefault="00DF6E1B" w:rsidP="0079194D">
      <w:pPr>
        <w:rPr>
          <w:rtl/>
          <w:lang w:eastAsia="he-IL"/>
        </w:rPr>
      </w:pPr>
      <w:bookmarkStart w:id="4840" w:name="_ETM_Q29_520182"/>
      <w:bookmarkEnd w:id="4840"/>
    </w:p>
    <w:p w:rsidR="00DF6E1B" w:rsidRDefault="00DF6E1B" w:rsidP="0079194D">
      <w:pPr>
        <w:pStyle w:val="-"/>
        <w:keepNext/>
        <w:rPr>
          <w:rtl/>
        </w:rPr>
      </w:pPr>
      <w:bookmarkStart w:id="4841" w:name="ET_speakercontinue_6378_88"/>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841"/>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אי-אפשר. לא, הוא אמר לי שאי-אפשר </w:t>
      </w:r>
      <w:bookmarkStart w:id="4842" w:name="_ETM_Q29_519446"/>
      <w:bookmarkEnd w:id="4842"/>
      <w:r>
        <w:rPr>
          <w:rFonts w:hint="cs"/>
          <w:rtl/>
          <w:lang w:eastAsia="he-IL"/>
        </w:rPr>
        <w:t>לדחות.</w:t>
      </w:r>
    </w:p>
    <w:p w:rsidR="00DF6E1B" w:rsidRDefault="00DF6E1B" w:rsidP="0079194D">
      <w:pPr>
        <w:rPr>
          <w:rtl/>
          <w:lang w:eastAsia="he-IL"/>
        </w:rPr>
      </w:pPr>
    </w:p>
    <w:p w:rsidR="00DF6E1B" w:rsidRDefault="00DF6E1B" w:rsidP="0079194D">
      <w:pPr>
        <w:pStyle w:val="af5"/>
        <w:keepNext/>
        <w:rPr>
          <w:rtl/>
        </w:rPr>
      </w:pPr>
      <w:bookmarkStart w:id="4843" w:name="ET_interruption_6151_89"/>
      <w:r w:rsidRPr="001C069A">
        <w:rPr>
          <w:rStyle w:val="TagStyle"/>
          <w:rtl/>
        </w:rPr>
        <w:t xml:space="preserve"> &lt;&lt; קריאה &gt;&gt; </w:t>
      </w:r>
      <w:r>
        <w:rPr>
          <w:rtl/>
        </w:rPr>
        <w:t>רון כץ (יש עתיד):</w:t>
      </w:r>
      <w:r w:rsidRPr="001C069A">
        <w:rPr>
          <w:rStyle w:val="TagStyle"/>
          <w:rtl/>
        </w:rPr>
        <w:t xml:space="preserve"> &lt;&lt; קריאה &gt;&gt;</w:t>
      </w:r>
      <w:r>
        <w:rPr>
          <w:rtl/>
        </w:rPr>
        <w:t xml:space="preserve"> </w:t>
      </w:r>
      <w:bookmarkEnd w:id="4843"/>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הוא אומר לך שכן.</w:t>
      </w:r>
      <w:bookmarkStart w:id="4844" w:name="_ETM_Q29_520907"/>
      <w:bookmarkEnd w:id="4844"/>
    </w:p>
    <w:p w:rsidR="00DF6E1B" w:rsidRDefault="00DF6E1B" w:rsidP="0079194D">
      <w:pPr>
        <w:rPr>
          <w:rtl/>
          <w:lang w:eastAsia="he-IL"/>
        </w:rPr>
      </w:pPr>
      <w:bookmarkStart w:id="4845" w:name="_ETM_Q29_520960"/>
      <w:bookmarkEnd w:id="4845"/>
    </w:p>
    <w:p w:rsidR="00DF6E1B" w:rsidRDefault="00DF6E1B" w:rsidP="0079194D">
      <w:pPr>
        <w:pStyle w:val="-"/>
        <w:keepNext/>
        <w:rPr>
          <w:rtl/>
        </w:rPr>
      </w:pPr>
      <w:bookmarkStart w:id="4846" w:name="ET_speakercontinue_6378_90"/>
      <w:r w:rsidRPr="001C069A">
        <w:rPr>
          <w:rStyle w:val="TagStyle"/>
          <w:rtl/>
        </w:rPr>
        <w:t xml:space="preserve"> &lt;&lt; דובר_המשך &gt;&gt; </w:t>
      </w:r>
      <w:r>
        <w:rPr>
          <w:rtl/>
        </w:rPr>
        <w:t>השר לביטחון לאומי איתמר בן גביר:</w:t>
      </w:r>
      <w:r w:rsidRPr="001C069A">
        <w:rPr>
          <w:rStyle w:val="TagStyle"/>
          <w:rtl/>
        </w:rPr>
        <w:t xml:space="preserve"> &lt;&lt; דובר_המשך &gt;&gt;</w:t>
      </w:r>
      <w:r>
        <w:rPr>
          <w:rtl/>
        </w:rPr>
        <w:t xml:space="preserve"> </w:t>
      </w:r>
      <w:bookmarkEnd w:id="4846"/>
    </w:p>
    <w:p w:rsidR="00DF6E1B" w:rsidRDefault="00DF6E1B" w:rsidP="0079194D">
      <w:pPr>
        <w:pStyle w:val="KeepWithNext"/>
        <w:rPr>
          <w:rtl/>
          <w:lang w:eastAsia="he-IL"/>
        </w:rPr>
      </w:pPr>
    </w:p>
    <w:p w:rsidR="00DF6E1B" w:rsidRDefault="00DF6E1B" w:rsidP="0079194D">
      <w:pPr>
        <w:rPr>
          <w:rtl/>
          <w:lang w:eastAsia="he-IL"/>
        </w:rPr>
      </w:pPr>
      <w:bookmarkStart w:id="4847" w:name="_ETM_Q29_521512"/>
      <w:bookmarkEnd w:id="4847"/>
      <w:r>
        <w:rPr>
          <w:rFonts w:hint="cs"/>
          <w:rtl/>
          <w:lang w:eastAsia="he-IL"/>
        </w:rPr>
        <w:t>לא, הוא אמר שאי-אפשר לדחות, אל תשקרו.</w:t>
      </w:r>
    </w:p>
    <w:p w:rsidR="00DF6E1B" w:rsidRDefault="00DF6E1B" w:rsidP="0079194D">
      <w:pPr>
        <w:rPr>
          <w:rtl/>
          <w:lang w:eastAsia="he-IL"/>
        </w:rPr>
      </w:pPr>
    </w:p>
    <w:p w:rsidR="00DF6E1B" w:rsidRDefault="00DF6E1B" w:rsidP="0079194D">
      <w:pPr>
        <w:pStyle w:val="af5"/>
        <w:keepNext/>
        <w:rPr>
          <w:rtl/>
        </w:rPr>
      </w:pPr>
      <w:bookmarkStart w:id="4848" w:name="ET_interruption_6151_91"/>
      <w:r w:rsidRPr="00F73EB9">
        <w:rPr>
          <w:rStyle w:val="TagStyle"/>
          <w:rtl/>
        </w:rPr>
        <w:t xml:space="preserve"> &lt;&lt; קריאה &gt;&gt; </w:t>
      </w:r>
      <w:r>
        <w:rPr>
          <w:rtl/>
        </w:rPr>
        <w:t>רון כץ (יש עתיד):</w:t>
      </w:r>
      <w:r w:rsidRPr="00F73EB9">
        <w:rPr>
          <w:rStyle w:val="TagStyle"/>
          <w:rtl/>
        </w:rPr>
        <w:t xml:space="preserve"> &lt;&lt; קריאה &gt;&gt;</w:t>
      </w:r>
      <w:r>
        <w:rPr>
          <w:rtl/>
        </w:rPr>
        <w:t xml:space="preserve"> </w:t>
      </w:r>
      <w:bookmarkEnd w:id="4848"/>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עכשיו </w:t>
      </w:r>
      <w:bookmarkStart w:id="4849" w:name="_ETM_Q29_523220"/>
      <w:bookmarkEnd w:id="4849"/>
      <w:r>
        <w:rPr>
          <w:rFonts w:hint="cs"/>
          <w:rtl/>
          <w:lang w:eastAsia="he-IL"/>
        </w:rPr>
        <w:t>אי-אפשר לדחות.</w:t>
      </w:r>
      <w:bookmarkStart w:id="4850" w:name="_ETM_Q29_525548"/>
      <w:bookmarkEnd w:id="4850"/>
    </w:p>
    <w:p w:rsidR="00DF6E1B" w:rsidRDefault="00DF6E1B" w:rsidP="0079194D">
      <w:pPr>
        <w:rPr>
          <w:rtl/>
          <w:lang w:eastAsia="he-IL"/>
        </w:rPr>
      </w:pPr>
      <w:bookmarkStart w:id="4851" w:name="_ETM_Q29_525609"/>
      <w:bookmarkEnd w:id="4851"/>
    </w:p>
    <w:p w:rsidR="00DF6E1B" w:rsidRDefault="00DF6E1B" w:rsidP="0079194D">
      <w:pPr>
        <w:pStyle w:val="-"/>
        <w:keepNext/>
        <w:rPr>
          <w:rtl/>
        </w:rPr>
      </w:pPr>
      <w:bookmarkStart w:id="4852" w:name="ET_speakercontinue_6378_92"/>
      <w:r w:rsidRPr="00F73EB9">
        <w:rPr>
          <w:rStyle w:val="TagStyle"/>
          <w:rtl/>
        </w:rPr>
        <w:t xml:space="preserve"> &lt;&lt; דובר_המשך &gt;&gt; </w:t>
      </w:r>
      <w:r>
        <w:rPr>
          <w:rtl/>
        </w:rPr>
        <w:t>השר לביטחון לאומי איתמר בן גביר:</w:t>
      </w:r>
      <w:r w:rsidRPr="00F73EB9">
        <w:rPr>
          <w:rStyle w:val="TagStyle"/>
          <w:rtl/>
        </w:rPr>
        <w:t xml:space="preserve"> &lt;&lt; דובר_המשך &gt;&gt;</w:t>
      </w:r>
      <w:r>
        <w:rPr>
          <w:rtl/>
        </w:rPr>
        <w:t xml:space="preserve"> </w:t>
      </w:r>
      <w:bookmarkEnd w:id="4852"/>
    </w:p>
    <w:p w:rsidR="00DF6E1B" w:rsidRDefault="00DF6E1B" w:rsidP="0079194D">
      <w:pPr>
        <w:pStyle w:val="KeepWithNext"/>
        <w:rPr>
          <w:rtl/>
          <w:lang w:eastAsia="he-IL"/>
        </w:rPr>
      </w:pPr>
    </w:p>
    <w:p w:rsidR="00DF6E1B" w:rsidRDefault="00DF6E1B" w:rsidP="0079194D">
      <w:pPr>
        <w:rPr>
          <w:rtl/>
          <w:lang w:eastAsia="he-IL"/>
        </w:rPr>
      </w:pPr>
      <w:bookmarkStart w:id="4853" w:name="_ETM_Q29_527082"/>
      <w:bookmarkEnd w:id="4853"/>
      <w:r>
        <w:rPr>
          <w:rFonts w:hint="cs"/>
          <w:rtl/>
          <w:lang w:eastAsia="he-IL"/>
        </w:rPr>
        <w:t xml:space="preserve">לא יסולח לכם. מה אתה מצביע בעד זה? </w:t>
      </w:r>
      <w:bookmarkStart w:id="4854" w:name="_ETM_Q29_530268"/>
      <w:bookmarkEnd w:id="4854"/>
      <w:r>
        <w:rPr>
          <w:rFonts w:hint="cs"/>
          <w:rtl/>
          <w:lang w:eastAsia="he-IL"/>
        </w:rPr>
        <w:t>מה אתה מצביע בעד ביקורי צלב אדום? איך אתה יכול</w:t>
      </w:r>
      <w:bookmarkStart w:id="4855" w:name="_ETM_Q29_532859"/>
      <w:bookmarkEnd w:id="4855"/>
      <w:r>
        <w:rPr>
          <w:rFonts w:hint="cs"/>
          <w:rtl/>
          <w:lang w:eastAsia="he-IL"/>
        </w:rPr>
        <w:t xml:space="preserve"> לתת לדבר הזה לקרות? איך יכול להיות שאתה יכול </w:t>
      </w:r>
      <w:bookmarkStart w:id="4856" w:name="_ETM_Q29_535486"/>
      <w:bookmarkEnd w:id="4856"/>
      <w:r>
        <w:rPr>
          <w:rFonts w:hint="cs"/>
          <w:rtl/>
          <w:lang w:eastAsia="he-IL"/>
        </w:rPr>
        <w:t>לעשות את הדבר הזה?</w:t>
      </w:r>
      <w:bookmarkStart w:id="4857" w:name="_ETM_Q29_535773"/>
      <w:bookmarkEnd w:id="4857"/>
    </w:p>
    <w:p w:rsidR="00DF6E1B" w:rsidRDefault="00DF6E1B" w:rsidP="0079194D">
      <w:pPr>
        <w:rPr>
          <w:rtl/>
          <w:lang w:eastAsia="he-IL"/>
        </w:rPr>
      </w:pPr>
      <w:bookmarkStart w:id="4858" w:name="_ETM_Q29_535821"/>
      <w:bookmarkEnd w:id="4858"/>
    </w:p>
    <w:p w:rsidR="00DF6E1B" w:rsidRDefault="00DF6E1B" w:rsidP="0079194D">
      <w:pPr>
        <w:pStyle w:val="af5"/>
        <w:keepNext/>
        <w:rPr>
          <w:rtl/>
        </w:rPr>
      </w:pPr>
      <w:bookmarkStart w:id="4859" w:name="ET_interruption_6151_93"/>
      <w:r w:rsidRPr="00F73EB9">
        <w:rPr>
          <w:rStyle w:val="TagStyle"/>
          <w:rtl/>
        </w:rPr>
        <w:t xml:space="preserve"> &lt;&lt; קריאה &gt;&gt; </w:t>
      </w:r>
      <w:r>
        <w:rPr>
          <w:rtl/>
        </w:rPr>
        <w:t>רון כץ (יש עתיד):</w:t>
      </w:r>
      <w:r w:rsidRPr="00F73EB9">
        <w:rPr>
          <w:rStyle w:val="TagStyle"/>
          <w:rtl/>
        </w:rPr>
        <w:t xml:space="preserve"> &lt;&lt; קריאה &gt;&gt;</w:t>
      </w:r>
      <w:r>
        <w:rPr>
          <w:rtl/>
        </w:rPr>
        <w:t xml:space="preserve"> </w:t>
      </w:r>
      <w:bookmarkEnd w:id="485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אז למה לא דחית?</w:t>
      </w:r>
      <w:bookmarkStart w:id="4860" w:name="_ETM_Q29_538266"/>
      <w:bookmarkEnd w:id="4860"/>
    </w:p>
    <w:p w:rsidR="00DF6E1B" w:rsidRDefault="00DF6E1B" w:rsidP="0079194D">
      <w:pPr>
        <w:rPr>
          <w:rtl/>
          <w:lang w:eastAsia="he-IL"/>
        </w:rPr>
      </w:pPr>
      <w:bookmarkStart w:id="4861" w:name="_ETM_Q29_538311"/>
      <w:bookmarkEnd w:id="4861"/>
    </w:p>
    <w:p w:rsidR="00DF6E1B" w:rsidRDefault="00DF6E1B" w:rsidP="0079194D">
      <w:pPr>
        <w:pStyle w:val="-"/>
        <w:keepNext/>
        <w:rPr>
          <w:rtl/>
        </w:rPr>
      </w:pPr>
      <w:bookmarkStart w:id="4862" w:name="ET_speakercontinue_6378_94"/>
      <w:r w:rsidRPr="00F73EB9">
        <w:rPr>
          <w:rStyle w:val="TagStyle"/>
          <w:rtl/>
        </w:rPr>
        <w:t xml:space="preserve"> &lt;&lt; דובר_המשך &gt;&gt; </w:t>
      </w:r>
      <w:r>
        <w:rPr>
          <w:rtl/>
        </w:rPr>
        <w:t>השר לביטחון לאומי איתמר בן גביר:</w:t>
      </w:r>
      <w:r w:rsidRPr="00F73EB9">
        <w:rPr>
          <w:rStyle w:val="TagStyle"/>
          <w:rtl/>
        </w:rPr>
        <w:t xml:space="preserve"> &lt;&lt; דובר_המשך &gt;&gt;</w:t>
      </w:r>
      <w:r>
        <w:rPr>
          <w:rtl/>
        </w:rPr>
        <w:t xml:space="preserve"> </w:t>
      </w:r>
      <w:bookmarkEnd w:id="4862"/>
    </w:p>
    <w:p w:rsidR="00DF6E1B" w:rsidRDefault="00DF6E1B" w:rsidP="0079194D">
      <w:pPr>
        <w:pStyle w:val="KeepWithNext"/>
        <w:rPr>
          <w:rtl/>
          <w:lang w:eastAsia="he-IL"/>
        </w:rPr>
      </w:pPr>
    </w:p>
    <w:p w:rsidR="00DF6E1B" w:rsidRDefault="00DF6E1B" w:rsidP="0079194D">
      <w:pPr>
        <w:rPr>
          <w:rtl/>
          <w:lang w:eastAsia="he-IL"/>
        </w:rPr>
      </w:pPr>
      <w:bookmarkStart w:id="4863" w:name="_ETM_Q29_538777"/>
      <w:bookmarkEnd w:id="4863"/>
      <w:r>
        <w:rPr>
          <w:rFonts w:hint="cs"/>
          <w:rtl/>
          <w:lang w:eastAsia="he-IL"/>
        </w:rPr>
        <w:t xml:space="preserve">דחיתי, ביקשתי לדחות. אמר </w:t>
      </w:r>
      <w:bookmarkStart w:id="4864" w:name="_ETM_Q29_541924"/>
      <w:bookmarkEnd w:id="4864"/>
      <w:r>
        <w:rPr>
          <w:rFonts w:hint="cs"/>
          <w:rtl/>
          <w:lang w:eastAsia="he-IL"/>
        </w:rPr>
        <w:t>לי אופיר שאי-אפשר לדחות.</w:t>
      </w:r>
    </w:p>
    <w:p w:rsidR="00DF6E1B" w:rsidRDefault="00DF6E1B" w:rsidP="0079194D">
      <w:pPr>
        <w:rPr>
          <w:rtl/>
          <w:lang w:eastAsia="he-IL"/>
        </w:rPr>
      </w:pPr>
    </w:p>
    <w:p w:rsidR="00DF6E1B" w:rsidRDefault="00DF6E1B" w:rsidP="0079194D">
      <w:pPr>
        <w:pStyle w:val="af5"/>
        <w:keepNext/>
        <w:rPr>
          <w:rtl/>
        </w:rPr>
      </w:pPr>
      <w:bookmarkStart w:id="4865" w:name="ET_interruption_6151_95"/>
      <w:r w:rsidRPr="00F73EB9">
        <w:rPr>
          <w:rStyle w:val="TagStyle"/>
          <w:rtl/>
        </w:rPr>
        <w:t xml:space="preserve"> &lt;&lt; קריאה &gt;&gt; </w:t>
      </w:r>
      <w:r>
        <w:rPr>
          <w:rtl/>
        </w:rPr>
        <w:t>רון כץ (יש עתיד):</w:t>
      </w:r>
      <w:r w:rsidRPr="00F73EB9">
        <w:rPr>
          <w:rStyle w:val="TagStyle"/>
          <w:rtl/>
        </w:rPr>
        <w:t xml:space="preserve"> &lt;&lt; קריאה &gt;&gt;</w:t>
      </w:r>
      <w:r>
        <w:rPr>
          <w:rtl/>
        </w:rPr>
        <w:t xml:space="preserve"> </w:t>
      </w:r>
      <w:bookmarkEnd w:id="4865"/>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היית יכול לדחות קודם. </w:t>
      </w:r>
      <w:bookmarkStart w:id="4866" w:name="_ETM_Q29_548774"/>
      <w:bookmarkEnd w:id="4866"/>
      <w:r>
        <w:rPr>
          <w:rFonts w:hint="cs"/>
          <w:rtl/>
          <w:lang w:eastAsia="he-IL"/>
        </w:rPr>
        <w:t>לא דחית.</w:t>
      </w:r>
    </w:p>
    <w:p w:rsidR="00DF6E1B" w:rsidRDefault="00DF6E1B" w:rsidP="0079194D">
      <w:pPr>
        <w:pStyle w:val="-"/>
        <w:keepNext/>
        <w:rPr>
          <w:rtl/>
        </w:rPr>
      </w:pPr>
      <w:bookmarkStart w:id="4867" w:name="_ETM_Q29_544573"/>
      <w:bookmarkStart w:id="4868" w:name="_ETM_Q29_544624"/>
      <w:bookmarkStart w:id="4869" w:name="ET_speakercontinue_6378_96"/>
      <w:bookmarkEnd w:id="4867"/>
      <w:bookmarkEnd w:id="4868"/>
      <w:r w:rsidRPr="00F73EB9">
        <w:rPr>
          <w:rStyle w:val="TagStyle"/>
          <w:rtl/>
        </w:rPr>
        <w:t xml:space="preserve"> &lt;&lt; דובר_המשך &gt;&gt; </w:t>
      </w:r>
      <w:r>
        <w:rPr>
          <w:rtl/>
        </w:rPr>
        <w:t>השר לביטחון לאומי איתמר בן גביר:</w:t>
      </w:r>
      <w:r w:rsidRPr="00F73EB9">
        <w:rPr>
          <w:rStyle w:val="TagStyle"/>
          <w:rtl/>
        </w:rPr>
        <w:t xml:space="preserve"> &lt;&lt; דובר_המשך &gt;&gt;</w:t>
      </w:r>
      <w:r>
        <w:rPr>
          <w:rtl/>
        </w:rPr>
        <w:t xml:space="preserve"> </w:t>
      </w:r>
      <w:bookmarkEnd w:id="4869"/>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אריה דרעי, לא יסולח </w:t>
      </w:r>
      <w:bookmarkStart w:id="4870" w:name="_ETM_Q29_546913"/>
      <w:bookmarkEnd w:id="4870"/>
      <w:r>
        <w:rPr>
          <w:rFonts w:hint="cs"/>
          <w:rtl/>
          <w:lang w:eastAsia="he-IL"/>
        </w:rPr>
        <w:t xml:space="preserve">לך אם אתה עושה את הדבר הזה. אביגדור ליברמן וישראל </w:t>
      </w:r>
      <w:bookmarkStart w:id="4871" w:name="_ETM_Q29_548963"/>
      <w:bookmarkEnd w:id="4871"/>
      <w:r>
        <w:rPr>
          <w:rFonts w:hint="cs"/>
          <w:rtl/>
          <w:lang w:eastAsia="he-IL"/>
        </w:rPr>
        <w:t>ביתנו, לא יסולח לכם אם אתם לא תומכים בחוק הזה</w:t>
      </w:r>
      <w:bookmarkStart w:id="4872" w:name="_ETM_Q29_554002"/>
      <w:bookmarkEnd w:id="4872"/>
      <w:r>
        <w:rPr>
          <w:rFonts w:hint="cs"/>
          <w:rtl/>
          <w:lang w:eastAsia="he-IL"/>
        </w:rPr>
        <w:t>. ולכן, אופוזיציה חסרת אחריות, לכו תסתכלו בעיניים של החטופים והחטופות.</w:t>
      </w:r>
    </w:p>
    <w:p w:rsidR="00DF6E1B" w:rsidRDefault="00DF6E1B" w:rsidP="0079194D">
      <w:pPr>
        <w:rPr>
          <w:rtl/>
          <w:lang w:eastAsia="he-IL"/>
        </w:rPr>
      </w:pPr>
    </w:p>
    <w:p w:rsidR="00DF6E1B" w:rsidRDefault="00DF6E1B" w:rsidP="0079194D">
      <w:pPr>
        <w:pStyle w:val="af5"/>
        <w:keepNext/>
        <w:rPr>
          <w:rtl/>
        </w:rPr>
      </w:pPr>
      <w:bookmarkStart w:id="4873" w:name="ET_interruption_5300_97"/>
      <w:r w:rsidRPr="00F73EB9">
        <w:rPr>
          <w:rStyle w:val="TagStyle"/>
          <w:rtl/>
        </w:rPr>
        <w:t xml:space="preserve"> &lt;&lt; קריאה &gt;&gt; </w:t>
      </w:r>
      <w:r>
        <w:rPr>
          <w:rtl/>
        </w:rPr>
        <w:t>מירב בן ארי (יש עתיד):</w:t>
      </w:r>
      <w:r w:rsidRPr="00F73EB9">
        <w:rPr>
          <w:rStyle w:val="TagStyle"/>
          <w:rtl/>
        </w:rPr>
        <w:t xml:space="preserve"> &lt;&lt; קריאה &gt;&gt;</w:t>
      </w:r>
      <w:r>
        <w:rPr>
          <w:rtl/>
        </w:rPr>
        <w:t xml:space="preserve"> </w:t>
      </w:r>
      <w:bookmarkEnd w:id="4873"/>
    </w:p>
    <w:p w:rsidR="00DF6E1B" w:rsidRDefault="00DF6E1B" w:rsidP="0079194D">
      <w:pPr>
        <w:pStyle w:val="KeepWithNext"/>
        <w:rPr>
          <w:rtl/>
          <w:lang w:eastAsia="he-IL"/>
        </w:rPr>
      </w:pPr>
    </w:p>
    <w:p w:rsidR="00DF6E1B" w:rsidRPr="00187161" w:rsidRDefault="00DF6E1B" w:rsidP="0079194D">
      <w:pPr>
        <w:rPr>
          <w:rtl/>
          <w:lang w:eastAsia="he-IL"/>
        </w:rPr>
      </w:pPr>
      <w:bookmarkStart w:id="4874" w:name="_ETM_Q29_561947"/>
      <w:bookmarkStart w:id="4875" w:name="_ETM_Q29_562006"/>
      <w:bookmarkEnd w:id="4874"/>
      <w:bookmarkEnd w:id="4875"/>
      <w:r>
        <w:rPr>
          <w:rFonts w:hint="cs"/>
          <w:rtl/>
          <w:lang w:eastAsia="he-IL"/>
        </w:rPr>
        <w:t>אוה - - -</w:t>
      </w:r>
    </w:p>
    <w:p w:rsidR="00DF6E1B" w:rsidRDefault="00DF6E1B" w:rsidP="0079194D">
      <w:pPr>
        <w:rPr>
          <w:rtl/>
          <w:lang w:eastAsia="he-IL"/>
        </w:rPr>
      </w:pPr>
    </w:p>
    <w:p w:rsidR="00DF6E1B" w:rsidRDefault="00DF6E1B" w:rsidP="0079194D">
      <w:pPr>
        <w:pStyle w:val="af6"/>
        <w:keepNext/>
        <w:rPr>
          <w:rtl/>
        </w:rPr>
      </w:pPr>
      <w:bookmarkStart w:id="4876" w:name="ET_yor_6490_98"/>
      <w:r w:rsidRPr="00F73EB9">
        <w:rPr>
          <w:rStyle w:val="TagStyle"/>
          <w:rtl/>
        </w:rPr>
        <w:t xml:space="preserve"> &lt;&lt; יור &gt;&gt; </w:t>
      </w:r>
      <w:r>
        <w:rPr>
          <w:rtl/>
        </w:rPr>
        <w:t>היו"ר ניסים ואטורי:</w:t>
      </w:r>
      <w:r w:rsidRPr="00F73EB9">
        <w:rPr>
          <w:rStyle w:val="TagStyle"/>
          <w:rtl/>
        </w:rPr>
        <w:t xml:space="preserve"> &lt;&lt; יור &gt;&gt;</w:t>
      </w:r>
      <w:r>
        <w:rPr>
          <w:rtl/>
        </w:rPr>
        <w:t xml:space="preserve"> </w:t>
      </w:r>
      <w:bookmarkEnd w:id="4876"/>
    </w:p>
    <w:p w:rsidR="00DF6E1B" w:rsidRDefault="00DF6E1B" w:rsidP="0079194D">
      <w:pPr>
        <w:pStyle w:val="KeepWithNext"/>
        <w:rPr>
          <w:rtl/>
          <w:lang w:eastAsia="he-IL"/>
        </w:rPr>
      </w:pPr>
    </w:p>
    <w:p w:rsidR="00DF6E1B" w:rsidRDefault="00DF6E1B" w:rsidP="0079194D">
      <w:pPr>
        <w:rPr>
          <w:rtl/>
          <w:lang w:eastAsia="he-IL"/>
        </w:rPr>
      </w:pPr>
      <w:bookmarkStart w:id="4877" w:name="_ETM_Q29_558054"/>
      <w:bookmarkEnd w:id="4877"/>
      <w:r>
        <w:rPr>
          <w:rFonts w:hint="cs"/>
          <w:rtl/>
          <w:lang w:eastAsia="he-IL"/>
        </w:rPr>
        <w:t xml:space="preserve">מירב </w:t>
      </w:r>
      <w:bookmarkStart w:id="4878" w:name="_ETM_Q29_559295"/>
      <w:bookmarkEnd w:id="4878"/>
      <w:r>
        <w:rPr>
          <w:rFonts w:hint="cs"/>
          <w:rtl/>
          <w:lang w:eastAsia="he-IL"/>
        </w:rPr>
        <w:t>בן ארי, קריאה שלישית. נא לצאת.</w:t>
      </w:r>
      <w:bookmarkStart w:id="4879" w:name="_ETM_Q29_559375"/>
      <w:bookmarkEnd w:id="4879"/>
    </w:p>
    <w:p w:rsidR="00DF6E1B" w:rsidRDefault="00DF6E1B" w:rsidP="0079194D">
      <w:pPr>
        <w:rPr>
          <w:rtl/>
          <w:lang w:eastAsia="he-IL"/>
        </w:rPr>
      </w:pPr>
      <w:bookmarkStart w:id="4880" w:name="_ETM_Q29_559431"/>
      <w:bookmarkEnd w:id="4880"/>
    </w:p>
    <w:p w:rsidR="00DF6E1B" w:rsidRDefault="00DF6E1B" w:rsidP="0079194D">
      <w:pPr>
        <w:pStyle w:val="-"/>
        <w:keepNext/>
        <w:rPr>
          <w:rtl/>
        </w:rPr>
      </w:pPr>
      <w:bookmarkStart w:id="4881" w:name="ET_speakercontinue_6378_99"/>
      <w:r w:rsidRPr="00F73EB9">
        <w:rPr>
          <w:rStyle w:val="TagStyle"/>
          <w:rtl/>
        </w:rPr>
        <w:t xml:space="preserve"> &lt;&lt; דובר_המשך &gt;&gt; </w:t>
      </w:r>
      <w:r>
        <w:rPr>
          <w:rtl/>
        </w:rPr>
        <w:t>השר לביטחון לאומי איתמר בן גביר:</w:t>
      </w:r>
      <w:r w:rsidRPr="00F73EB9">
        <w:rPr>
          <w:rStyle w:val="TagStyle"/>
          <w:rtl/>
        </w:rPr>
        <w:t xml:space="preserve"> &lt;&lt; דובר_המשך &gt;&gt;</w:t>
      </w:r>
      <w:r>
        <w:rPr>
          <w:rtl/>
        </w:rPr>
        <w:t xml:space="preserve"> </w:t>
      </w:r>
      <w:bookmarkEnd w:id="4881"/>
    </w:p>
    <w:p w:rsidR="00DF6E1B" w:rsidRDefault="00DF6E1B" w:rsidP="0079194D">
      <w:pPr>
        <w:pStyle w:val="KeepWithNext"/>
        <w:rPr>
          <w:rtl/>
          <w:lang w:eastAsia="he-IL"/>
        </w:rPr>
      </w:pPr>
    </w:p>
    <w:p w:rsidR="00DF6E1B" w:rsidRDefault="00DF6E1B" w:rsidP="0079194D">
      <w:pPr>
        <w:rPr>
          <w:rtl/>
          <w:lang w:eastAsia="he-IL"/>
        </w:rPr>
      </w:pPr>
      <w:bookmarkStart w:id="4882" w:name="_ETM_Q29_559880"/>
      <w:bookmarkEnd w:id="4882"/>
      <w:r>
        <w:rPr>
          <w:rFonts w:hint="cs"/>
          <w:rtl/>
          <w:lang w:eastAsia="he-IL"/>
        </w:rPr>
        <w:t xml:space="preserve">לכו תסתכלו בעיניים שלהם. </w:t>
      </w:r>
      <w:bookmarkStart w:id="4883" w:name="_ETM_Q29_564750"/>
      <w:bookmarkEnd w:id="4883"/>
      <w:r>
        <w:rPr>
          <w:rFonts w:hint="cs"/>
          <w:rtl/>
          <w:lang w:eastAsia="he-IL"/>
        </w:rPr>
        <w:t xml:space="preserve">בושה וחרפה. תתביישו לכם. להתיר ביקורי נוח'בות? איך הגעתם לשיא </w:t>
      </w:r>
      <w:bookmarkStart w:id="4884" w:name="_ETM_Q29_568771"/>
      <w:bookmarkEnd w:id="4884"/>
      <w:r>
        <w:rPr>
          <w:rFonts w:hint="cs"/>
          <w:rtl/>
          <w:lang w:eastAsia="he-IL"/>
        </w:rPr>
        <w:t xml:space="preserve">השפלות הזה? בושה וחרפה. </w:t>
      </w:r>
    </w:p>
    <w:p w:rsidR="00DF6E1B" w:rsidRDefault="00DF6E1B" w:rsidP="0079194D">
      <w:pPr>
        <w:rPr>
          <w:rtl/>
          <w:lang w:eastAsia="he-IL"/>
        </w:rPr>
      </w:pPr>
    </w:p>
    <w:p w:rsidR="00DF6E1B" w:rsidRDefault="00DF6E1B" w:rsidP="0079194D">
      <w:pPr>
        <w:rPr>
          <w:rtl/>
          <w:lang w:eastAsia="he-IL"/>
        </w:rPr>
      </w:pPr>
      <w:r>
        <w:rPr>
          <w:rFonts w:hint="cs"/>
          <w:rtl/>
          <w:lang w:eastAsia="he-IL"/>
        </w:rPr>
        <w:t xml:space="preserve">חבריי חברי הכנסת, אני קורא לכולכם </w:t>
      </w:r>
      <w:bookmarkStart w:id="4885" w:name="_ETM_Q29_575516"/>
      <w:bookmarkEnd w:id="4885"/>
      <w:r>
        <w:rPr>
          <w:rFonts w:hint="cs"/>
          <w:rtl/>
          <w:lang w:eastAsia="he-IL"/>
        </w:rPr>
        <w:t xml:space="preserve">לתמוך בחוק של חברת הכנסת גלית דיסטל ולתמוך בכך שהצלב </w:t>
      </w:r>
      <w:bookmarkStart w:id="4886" w:name="_ETM_Q29_583687"/>
      <w:bookmarkEnd w:id="4886"/>
      <w:r>
        <w:rPr>
          <w:rFonts w:hint="cs"/>
          <w:rtl/>
          <w:lang w:eastAsia="he-IL"/>
        </w:rPr>
        <w:t xml:space="preserve">האדום לא יוכלו לבקר לא נוח'בות ולא מחבלים אחרים. תודה </w:t>
      </w:r>
      <w:bookmarkStart w:id="4887" w:name="_ETM_Q29_586573"/>
      <w:bookmarkEnd w:id="4887"/>
      <w:r>
        <w:rPr>
          <w:rFonts w:hint="cs"/>
          <w:rtl/>
          <w:lang w:eastAsia="he-IL"/>
        </w:rPr>
        <w:t>רבה.</w:t>
      </w:r>
      <w:bookmarkStart w:id="4888" w:name="_ETM_Q29_588540"/>
      <w:bookmarkEnd w:id="4888"/>
    </w:p>
    <w:p w:rsidR="00DF6E1B" w:rsidRDefault="00DF6E1B" w:rsidP="0079194D">
      <w:pPr>
        <w:rPr>
          <w:rtl/>
          <w:lang w:eastAsia="he-IL"/>
        </w:rPr>
      </w:pPr>
      <w:bookmarkStart w:id="4889" w:name="_ETM_Q29_588592"/>
      <w:bookmarkEnd w:id="4889"/>
    </w:p>
    <w:p w:rsidR="00DF6E1B" w:rsidRDefault="00DF6E1B" w:rsidP="0079194D">
      <w:pPr>
        <w:pStyle w:val="af6"/>
        <w:keepNext/>
        <w:rPr>
          <w:rtl/>
        </w:rPr>
      </w:pPr>
      <w:bookmarkStart w:id="4890" w:name="ET_yor_6490_100"/>
      <w:r w:rsidRPr="00F73EB9">
        <w:rPr>
          <w:rStyle w:val="TagStyle"/>
          <w:rtl/>
        </w:rPr>
        <w:t xml:space="preserve"> &lt;&lt; יור &gt;&gt; </w:t>
      </w:r>
      <w:r>
        <w:rPr>
          <w:rtl/>
        </w:rPr>
        <w:t>היו"ר ניסים ואטורי:</w:t>
      </w:r>
      <w:r w:rsidRPr="00F73EB9">
        <w:rPr>
          <w:rStyle w:val="TagStyle"/>
          <w:rtl/>
        </w:rPr>
        <w:t xml:space="preserve"> &lt;&lt; יור &gt;&gt;</w:t>
      </w:r>
      <w:r>
        <w:rPr>
          <w:rtl/>
        </w:rPr>
        <w:t xml:space="preserve"> </w:t>
      </w:r>
      <w:bookmarkEnd w:id="4890"/>
    </w:p>
    <w:p w:rsidR="00DF6E1B" w:rsidRDefault="00DF6E1B" w:rsidP="0079194D">
      <w:pPr>
        <w:pStyle w:val="KeepWithNext"/>
        <w:rPr>
          <w:rtl/>
          <w:lang w:eastAsia="he-IL"/>
        </w:rPr>
      </w:pPr>
    </w:p>
    <w:p w:rsidR="00DF6E1B" w:rsidRDefault="00DF6E1B" w:rsidP="0079194D">
      <w:pPr>
        <w:rPr>
          <w:rtl/>
          <w:lang w:eastAsia="he-IL"/>
        </w:rPr>
      </w:pPr>
      <w:bookmarkStart w:id="4891" w:name="_ETM_Q29_589638"/>
      <w:bookmarkEnd w:id="4891"/>
      <w:r>
        <w:rPr>
          <w:rFonts w:hint="cs"/>
          <w:rtl/>
          <w:lang w:eastAsia="he-IL"/>
        </w:rPr>
        <w:t xml:space="preserve">תודה רבה. שר מסכם? </w:t>
      </w:r>
      <w:bookmarkStart w:id="4892" w:name="_ETM_Q29_596564"/>
      <w:bookmarkStart w:id="4893" w:name="_ETM_Q29_596612"/>
      <w:bookmarkStart w:id="4894" w:name="_ETM_Q29_599132"/>
      <w:bookmarkEnd w:id="4892"/>
      <w:bookmarkEnd w:id="4893"/>
      <w:bookmarkEnd w:id="4894"/>
    </w:p>
    <w:p w:rsidR="00DF6E1B" w:rsidRDefault="00DF6E1B" w:rsidP="0079194D">
      <w:pPr>
        <w:rPr>
          <w:rtl/>
          <w:lang w:eastAsia="he-IL"/>
        </w:rPr>
      </w:pPr>
    </w:p>
    <w:p w:rsidR="00DF6E1B" w:rsidRDefault="00DF6E1B" w:rsidP="0079194D">
      <w:pPr>
        <w:pStyle w:val="af5"/>
        <w:keepNext/>
        <w:rPr>
          <w:rtl/>
        </w:rPr>
      </w:pPr>
      <w:bookmarkStart w:id="4895" w:name="ET_interruption_5787_102"/>
      <w:r w:rsidRPr="00F73EB9">
        <w:rPr>
          <w:rStyle w:val="TagStyle"/>
          <w:rtl/>
        </w:rPr>
        <w:t xml:space="preserve"> &lt;&lt; קריאה &gt;&gt; </w:t>
      </w:r>
      <w:r>
        <w:rPr>
          <w:rtl/>
        </w:rPr>
        <w:t>יוראי להב הרצנו (יש עתיד):</w:t>
      </w:r>
      <w:r w:rsidRPr="00F73EB9">
        <w:rPr>
          <w:rStyle w:val="TagStyle"/>
          <w:rtl/>
        </w:rPr>
        <w:t xml:space="preserve"> &lt;&lt; קריאה &gt;&gt;</w:t>
      </w:r>
      <w:r>
        <w:rPr>
          <w:rtl/>
        </w:rPr>
        <w:t xml:space="preserve"> </w:t>
      </w:r>
      <w:bookmarkEnd w:id="4895"/>
    </w:p>
    <w:p w:rsidR="00DF6E1B" w:rsidRDefault="00DF6E1B" w:rsidP="0079194D">
      <w:pPr>
        <w:pStyle w:val="KeepWithNext"/>
        <w:rPr>
          <w:rtl/>
          <w:lang w:eastAsia="he-IL"/>
        </w:rPr>
      </w:pPr>
    </w:p>
    <w:p w:rsidR="00DF6E1B" w:rsidRPr="00F73EB9" w:rsidRDefault="00DF6E1B" w:rsidP="0079194D">
      <w:pPr>
        <w:rPr>
          <w:rtl/>
          <w:lang w:eastAsia="he-IL"/>
        </w:rPr>
      </w:pPr>
      <w:r>
        <w:rPr>
          <w:rFonts w:hint="cs"/>
          <w:rtl/>
          <w:lang w:eastAsia="he-IL"/>
        </w:rPr>
        <w:t>זה לא היה שר מסכם?</w:t>
      </w:r>
    </w:p>
    <w:p w:rsidR="00DF6E1B" w:rsidRDefault="00DF6E1B" w:rsidP="0079194D">
      <w:pPr>
        <w:rPr>
          <w:rtl/>
          <w:lang w:eastAsia="he-IL"/>
        </w:rPr>
      </w:pPr>
      <w:bookmarkStart w:id="4896" w:name="_ETM_Q29_599178"/>
      <w:bookmarkStart w:id="4897" w:name="_ETM_Q29_599876"/>
      <w:bookmarkEnd w:id="4896"/>
      <w:bookmarkEnd w:id="4897"/>
    </w:p>
    <w:p w:rsidR="00DF6E1B" w:rsidRDefault="00DF6E1B" w:rsidP="0079194D">
      <w:pPr>
        <w:pStyle w:val="a4"/>
        <w:keepNext/>
        <w:rPr>
          <w:rtl/>
        </w:rPr>
      </w:pPr>
      <w:bookmarkStart w:id="4898" w:name="ET_speaker_6461_101"/>
      <w:r w:rsidRPr="00F73EB9">
        <w:rPr>
          <w:rStyle w:val="TagStyle"/>
          <w:rtl/>
        </w:rPr>
        <w:t xml:space="preserve"> &lt;&lt; דובר &gt;&gt; </w:t>
      </w:r>
      <w:bookmarkStart w:id="4899" w:name="_Toc233667634"/>
      <w:bookmarkStart w:id="4900" w:name="_Toc233670572"/>
      <w:r>
        <w:rPr>
          <w:rtl/>
        </w:rPr>
        <w:t>שר התקשורת שלמה קרעי:</w:t>
      </w:r>
      <w:bookmarkEnd w:id="4899"/>
      <w:bookmarkEnd w:id="4900"/>
      <w:r w:rsidRPr="00F73EB9">
        <w:rPr>
          <w:rStyle w:val="TagStyle"/>
          <w:rtl/>
        </w:rPr>
        <w:t xml:space="preserve"> &lt;&lt; דובר &gt;&gt;</w:t>
      </w:r>
      <w:r>
        <w:rPr>
          <w:rtl/>
        </w:rPr>
        <w:t xml:space="preserve"> </w:t>
      </w:r>
      <w:bookmarkEnd w:id="4898"/>
    </w:p>
    <w:p w:rsidR="00DF6E1B" w:rsidRDefault="00DF6E1B" w:rsidP="0079194D">
      <w:pPr>
        <w:pStyle w:val="KeepWithNext"/>
        <w:rPr>
          <w:rtl/>
          <w:lang w:eastAsia="he-IL"/>
        </w:rPr>
      </w:pPr>
    </w:p>
    <w:p w:rsidR="00DF6E1B" w:rsidRDefault="00DF6E1B" w:rsidP="0079194D">
      <w:pPr>
        <w:rPr>
          <w:rtl/>
          <w:lang w:eastAsia="he-IL"/>
        </w:rPr>
      </w:pPr>
      <w:bookmarkStart w:id="4901" w:name="_ETM_Q29_600154"/>
      <w:bookmarkStart w:id="4902" w:name="_ETM_Q29_600195"/>
      <w:bookmarkEnd w:id="4901"/>
      <w:bookmarkEnd w:id="4902"/>
      <w:r>
        <w:rPr>
          <w:rFonts w:hint="cs"/>
          <w:rtl/>
          <w:lang w:eastAsia="he-IL"/>
        </w:rPr>
        <w:t xml:space="preserve">אדוני היושב-ראש, </w:t>
      </w:r>
      <w:bookmarkStart w:id="4903" w:name="_ETM_Q29_609325"/>
      <w:bookmarkEnd w:id="4903"/>
      <w:r>
        <w:rPr>
          <w:rFonts w:hint="cs"/>
          <w:rtl/>
          <w:lang w:eastAsia="he-IL"/>
        </w:rPr>
        <w:t xml:space="preserve">חבריי חברי הכנסת, מכובדיי השרים, אני מתכבד להביא בפניכם את </w:t>
      </w:r>
      <w:bookmarkStart w:id="4904" w:name="_ETM_Q29_625765"/>
      <w:bookmarkEnd w:id="4904"/>
      <w:r>
        <w:rPr>
          <w:rFonts w:hint="cs"/>
          <w:rtl/>
          <w:lang w:eastAsia="he-IL"/>
        </w:rPr>
        <w:t xml:space="preserve">הצעת החוק לתיקון פקודת בתי הסוהר (שלילת ביקורים מאסירים ביטחוניים המשתייכים לארגון טרור המחזיק בשבויים ישראליים). ברצוני לעדכן את המליאה </w:t>
      </w:r>
      <w:bookmarkStart w:id="4905" w:name="_ETM_Q29_637055"/>
      <w:bookmarkEnd w:id="4905"/>
      <w:r>
        <w:rPr>
          <w:rFonts w:hint="cs"/>
          <w:rtl/>
          <w:lang w:eastAsia="he-IL"/>
        </w:rPr>
        <w:t>כי במהלך הדיונים בוועדת השרים לענייני חקיקה ולאחר קיומו</w:t>
      </w:r>
      <w:bookmarkStart w:id="4906" w:name="_ETM_Q29_641703"/>
      <w:bookmarkEnd w:id="4906"/>
      <w:r>
        <w:rPr>
          <w:rFonts w:hint="cs"/>
          <w:rtl/>
          <w:lang w:eastAsia="he-IL"/>
        </w:rPr>
        <w:t xml:space="preserve"> של שיח מעמיק, יסודי ורציף עם הדרג המדיני-ביטחוני </w:t>
      </w:r>
      <w:bookmarkStart w:id="4907" w:name="_ETM_Q29_646395"/>
      <w:bookmarkEnd w:id="4907"/>
      <w:r>
        <w:rPr>
          <w:rFonts w:hint="cs"/>
          <w:rtl/>
          <w:lang w:eastAsia="he-IL"/>
        </w:rPr>
        <w:t xml:space="preserve">הנוגע בדבר ועם גורמי המקצוע וגופי הביטחון השונים, אישרה ועדת </w:t>
      </w:r>
      <w:bookmarkStart w:id="4908" w:name="_ETM_Q29_650050"/>
      <w:bookmarkEnd w:id="4908"/>
      <w:r>
        <w:rPr>
          <w:rFonts w:hint="cs"/>
          <w:rtl/>
          <w:lang w:eastAsia="he-IL"/>
        </w:rPr>
        <w:t xml:space="preserve">השרים כי תתמוך בנוסח הצעת החוק שהונח על שולחנה </w:t>
      </w:r>
      <w:bookmarkStart w:id="4909" w:name="_ETM_Q29_657330"/>
      <w:bookmarkEnd w:id="4909"/>
      <w:r>
        <w:rPr>
          <w:rFonts w:hint="cs"/>
          <w:rtl/>
          <w:lang w:eastAsia="he-IL"/>
        </w:rPr>
        <w:t xml:space="preserve">חלף הנוסח הקודם שעליו הצביעה הוועדה לביטחון לאומי. </w:t>
      </w:r>
    </w:p>
    <w:p w:rsidR="00DF6E1B" w:rsidRDefault="00DF6E1B" w:rsidP="0079194D">
      <w:pPr>
        <w:rPr>
          <w:rtl/>
          <w:lang w:eastAsia="he-IL"/>
        </w:rPr>
      </w:pPr>
      <w:bookmarkStart w:id="4910" w:name="_ETM_Q29_663630"/>
      <w:bookmarkStart w:id="4911" w:name="_ETM_Q29_663691"/>
      <w:bookmarkEnd w:id="4910"/>
      <w:bookmarkEnd w:id="4911"/>
    </w:p>
    <w:p w:rsidR="00DF6E1B" w:rsidRDefault="00DF6E1B" w:rsidP="00BE548A">
      <w:pPr>
        <w:rPr>
          <w:rtl/>
        </w:rPr>
      </w:pPr>
      <w:bookmarkStart w:id="4912" w:name="_ETM_Q29_663797"/>
      <w:bookmarkStart w:id="4913" w:name="_ETM_Q29_663850"/>
      <w:bookmarkEnd w:id="4912"/>
      <w:bookmarkEnd w:id="4913"/>
      <w:r>
        <w:rPr>
          <w:rFonts w:hint="cs"/>
          <w:rtl/>
          <w:lang w:eastAsia="he-IL"/>
        </w:rPr>
        <w:t>אני</w:t>
      </w:r>
      <w:bookmarkStart w:id="4914" w:name="_ETM_Q29_660980"/>
      <w:bookmarkEnd w:id="4914"/>
      <w:r>
        <w:rPr>
          <w:rFonts w:hint="cs"/>
          <w:rtl/>
          <w:lang w:eastAsia="he-IL"/>
        </w:rPr>
        <w:t xml:space="preserve"> מבקש להקריא כאן את הנוסח המתוקן שאישרה ועדת השרים לענייני חקיקה, שאנחנו מצפים שהיא תאושר בנוסח הזה בוועדה לביטחון </w:t>
      </w:r>
      <w:bookmarkStart w:id="4915" w:name="_ETM_Q29_675595"/>
      <w:bookmarkEnd w:id="4915"/>
      <w:r>
        <w:rPr>
          <w:rFonts w:hint="cs"/>
          <w:rtl/>
          <w:lang w:eastAsia="he-IL"/>
        </w:rPr>
        <w:t xml:space="preserve">לאומי לקראת קריאה שנייה ושלישית. אני מקריא את הנוסח: הצעת חוק לתיקון פקודת בתי הסוהר (מס' 73), </w:t>
      </w:r>
      <w:bookmarkStart w:id="4916" w:name="_ETM_Q29_685139"/>
      <w:bookmarkEnd w:id="4916"/>
      <w:r>
        <w:rPr>
          <w:rFonts w:hint="cs"/>
          <w:rtl/>
          <w:lang w:eastAsia="he-IL"/>
        </w:rPr>
        <w:t>התשפ"ו</w:t>
      </w:r>
      <w:r>
        <w:rPr>
          <w:rFonts w:hint="eastAsia"/>
          <w:rtl/>
          <w:lang w:eastAsia="he-IL"/>
        </w:rPr>
        <w:t>–</w:t>
      </w:r>
      <w:r>
        <w:rPr>
          <w:rFonts w:hint="cs"/>
          <w:rtl/>
          <w:lang w:eastAsia="he-IL"/>
        </w:rPr>
        <w:t>2026. 1. בפקודת בתי הסוהר [נוסח חדש], התשל"ב</w:t>
      </w:r>
      <w:r>
        <w:rPr>
          <w:rFonts w:hint="eastAsia"/>
          <w:rtl/>
          <w:lang w:eastAsia="he-IL"/>
        </w:rPr>
        <w:t>–</w:t>
      </w:r>
      <w:r>
        <w:rPr>
          <w:rFonts w:hint="cs"/>
          <w:rtl/>
          <w:lang w:eastAsia="he-IL"/>
        </w:rPr>
        <w:t xml:space="preserve">1971 (להלן </w:t>
      </w:r>
      <w:r>
        <w:rPr>
          <w:rFonts w:hint="eastAsia"/>
          <w:rtl/>
          <w:lang w:eastAsia="he-IL"/>
        </w:rPr>
        <w:t>–</w:t>
      </w:r>
      <w:r>
        <w:rPr>
          <w:rFonts w:hint="cs"/>
          <w:rtl/>
          <w:lang w:eastAsia="he-IL"/>
        </w:rPr>
        <w:t xml:space="preserve"> הפקודה), אחרי סעיף 45ב יבוא: (1) 45ג. ועדת השרים </w:t>
      </w:r>
      <w:bookmarkStart w:id="4917" w:name="_ETM_Q29_698926"/>
      <w:bookmarkEnd w:id="4917"/>
      <w:r>
        <w:rPr>
          <w:rFonts w:hint="cs"/>
          <w:rtl/>
          <w:lang w:eastAsia="he-IL"/>
        </w:rPr>
        <w:t>לענייני ביטחון לאומי</w:t>
      </w:r>
      <w:r w:rsidR="00BE548A">
        <w:rPr>
          <w:rFonts w:hint="cs"/>
          <w:rtl/>
          <w:lang w:eastAsia="he-IL"/>
        </w:rPr>
        <w:t xml:space="preserve"> (</w:t>
      </w:r>
      <w:r>
        <w:rPr>
          <w:rFonts w:hint="cs"/>
          <w:rtl/>
          <w:lang w:eastAsia="he-IL"/>
        </w:rPr>
        <w:t xml:space="preserve">להלן </w:t>
      </w:r>
      <w:r>
        <w:rPr>
          <w:rFonts w:hint="eastAsia"/>
          <w:rtl/>
          <w:lang w:eastAsia="he-IL"/>
        </w:rPr>
        <w:t>–</w:t>
      </w:r>
      <w:r>
        <w:rPr>
          <w:rFonts w:hint="cs"/>
          <w:rtl/>
          <w:lang w:eastAsia="he-IL"/>
        </w:rPr>
        <w:t xml:space="preserve"> ועדת השרים</w:t>
      </w:r>
      <w:r w:rsidR="00BE548A">
        <w:rPr>
          <w:rFonts w:hint="cs"/>
          <w:rtl/>
          <w:lang w:eastAsia="he-IL"/>
        </w:rPr>
        <w:t>)</w:t>
      </w:r>
      <w:r>
        <w:rPr>
          <w:rFonts w:hint="cs"/>
          <w:rtl/>
          <w:lang w:eastAsia="he-IL"/>
        </w:rPr>
        <w:t xml:space="preserve">, תקבע מדיניות בעניין </w:t>
      </w:r>
      <w:bookmarkStart w:id="4918" w:name="_ETM_Q29_702575"/>
      <w:bookmarkEnd w:id="4918"/>
      <w:r>
        <w:rPr>
          <w:rFonts w:hint="cs"/>
          <w:rtl/>
          <w:lang w:eastAsia="he-IL"/>
        </w:rPr>
        <w:t>ביקורים של הצלב האדום הבין-לאומי</w:t>
      </w:r>
      <w:r w:rsidR="00BE548A">
        <w:rPr>
          <w:rFonts w:hint="cs"/>
          <w:rtl/>
          <w:lang w:eastAsia="he-IL"/>
        </w:rPr>
        <w:t xml:space="preserve"> (</w:t>
      </w:r>
      <w:r>
        <w:rPr>
          <w:rFonts w:hint="cs"/>
          <w:rtl/>
          <w:lang w:eastAsia="he-IL"/>
        </w:rPr>
        <w:t xml:space="preserve">להלן </w:t>
      </w:r>
      <w:r>
        <w:rPr>
          <w:rFonts w:hint="eastAsia"/>
          <w:rtl/>
          <w:lang w:eastAsia="he-IL"/>
        </w:rPr>
        <w:t>–</w:t>
      </w:r>
      <w:r>
        <w:rPr>
          <w:rFonts w:hint="cs"/>
          <w:rtl/>
          <w:lang w:eastAsia="he-IL"/>
        </w:rPr>
        <w:t xml:space="preserve"> צל"א</w:t>
      </w:r>
      <w:r w:rsidR="00BE548A">
        <w:rPr>
          <w:rFonts w:hint="cs"/>
          <w:rtl/>
          <w:lang w:eastAsia="he-IL"/>
        </w:rPr>
        <w:t>)</w:t>
      </w:r>
      <w:r>
        <w:rPr>
          <w:rFonts w:hint="cs"/>
          <w:rtl/>
          <w:lang w:eastAsia="he-IL"/>
        </w:rPr>
        <w:t xml:space="preserve">, והעברת מידע בנוגע </w:t>
      </w:r>
      <w:bookmarkStart w:id="4919" w:name="_ETM_Q29_707936"/>
      <w:bookmarkEnd w:id="4919"/>
      <w:r>
        <w:rPr>
          <w:rFonts w:hint="cs"/>
          <w:rtl/>
          <w:lang w:eastAsia="he-IL"/>
        </w:rPr>
        <w:t xml:space="preserve">לאסירים לצל"א, ובכלל זה לעניין עריכת ביקורים והעברת מידע או </w:t>
      </w:r>
      <w:bookmarkStart w:id="4920" w:name="_ETM_Q29_714227"/>
      <w:bookmarkEnd w:id="4920"/>
      <w:r>
        <w:rPr>
          <w:rFonts w:hint="cs"/>
          <w:rtl/>
          <w:lang w:eastAsia="he-IL"/>
        </w:rPr>
        <w:t>קביעת מגבלות, תנאים וסייגים</w:t>
      </w:r>
      <w:r w:rsidR="00BE548A">
        <w:rPr>
          <w:rFonts w:hint="cs"/>
          <w:rtl/>
          <w:lang w:eastAsia="he-IL"/>
        </w:rPr>
        <w:t xml:space="preserve"> (</w:t>
      </w:r>
      <w:r>
        <w:rPr>
          <w:rFonts w:hint="cs"/>
          <w:rtl/>
          <w:lang w:eastAsia="he-IL"/>
        </w:rPr>
        <w:t xml:space="preserve">להלן </w:t>
      </w:r>
      <w:r>
        <w:rPr>
          <w:rFonts w:hint="eastAsia"/>
          <w:rtl/>
          <w:lang w:eastAsia="he-IL"/>
        </w:rPr>
        <w:t>–</w:t>
      </w:r>
      <w:r>
        <w:rPr>
          <w:rFonts w:hint="cs"/>
          <w:rtl/>
          <w:lang w:eastAsia="he-IL"/>
        </w:rPr>
        <w:t xml:space="preserve"> החלטת ועדת השרים</w:t>
      </w:r>
      <w:r w:rsidR="00BE548A">
        <w:rPr>
          <w:rFonts w:hint="cs"/>
          <w:rtl/>
          <w:lang w:eastAsia="he-IL"/>
        </w:rPr>
        <w:t>);</w:t>
      </w:r>
      <w:r>
        <w:rPr>
          <w:rFonts w:hint="cs"/>
          <w:rtl/>
          <w:lang w:eastAsia="he-IL"/>
        </w:rPr>
        <w:t xml:space="preserve"> (2) החלטת ועדת </w:t>
      </w:r>
      <w:bookmarkStart w:id="4921" w:name="_ETM_Q29_717582"/>
      <w:bookmarkEnd w:id="4921"/>
      <w:r>
        <w:rPr>
          <w:rFonts w:hint="cs"/>
          <w:rtl/>
          <w:lang w:eastAsia="he-IL"/>
        </w:rPr>
        <w:t xml:space="preserve">השרים לפי סעיף קטן (1) תחול על אף האמור </w:t>
      </w:r>
      <w:bookmarkStart w:id="4922" w:name="_ETM_Q29_720420"/>
      <w:bookmarkEnd w:id="4922"/>
      <w:r>
        <w:rPr>
          <w:rFonts w:hint="cs"/>
          <w:rtl/>
          <w:lang w:eastAsia="he-IL"/>
        </w:rPr>
        <w:t>בכל דין</w:t>
      </w:r>
      <w:r w:rsidR="00BE548A">
        <w:rPr>
          <w:rFonts w:hint="cs"/>
          <w:rtl/>
          <w:lang w:eastAsia="he-IL"/>
        </w:rPr>
        <w:t>;</w:t>
      </w:r>
      <w:r>
        <w:rPr>
          <w:rFonts w:hint="cs"/>
          <w:rtl/>
          <w:lang w:eastAsia="he-IL"/>
        </w:rPr>
        <w:t xml:space="preserve"> (3) החלטת ועדת השרים כאמור בסעיף קטן (1) </w:t>
      </w:r>
      <w:bookmarkStart w:id="4923" w:name="_ETM_Q29_727678"/>
      <w:bookmarkEnd w:id="4923"/>
      <w:r>
        <w:rPr>
          <w:rFonts w:hint="cs"/>
          <w:rtl/>
          <w:lang w:eastAsia="he-IL"/>
        </w:rPr>
        <w:t>תתקבל רק לאחר שהוצגו לוועדת השרים חוות דעת של הגורמים</w:t>
      </w:r>
      <w:bookmarkStart w:id="4924" w:name="_ETM_Q29_730175"/>
      <w:bookmarkEnd w:id="4924"/>
      <w:r>
        <w:rPr>
          <w:rFonts w:hint="cs"/>
          <w:rtl/>
          <w:lang w:eastAsia="he-IL"/>
        </w:rPr>
        <w:t xml:space="preserve"> הנוגעים בדבר, בדבר השיקולים הצריכים לעניין קבלת ההחלטה </w:t>
      </w:r>
      <w:bookmarkStart w:id="4925" w:name="_ETM_Q29_733938"/>
      <w:bookmarkEnd w:id="4925"/>
      <w:r>
        <w:rPr>
          <w:rFonts w:hint="cs"/>
          <w:rtl/>
          <w:lang w:eastAsia="he-IL"/>
        </w:rPr>
        <w:t xml:space="preserve">ובכלל זאת השפעת ההחלטה על יחסי החוץ, ביטחון המדינה וביטחון </w:t>
      </w:r>
      <w:bookmarkStart w:id="4926" w:name="_ETM_Q29_740026"/>
      <w:bookmarkEnd w:id="4926"/>
      <w:r>
        <w:rPr>
          <w:rFonts w:hint="cs"/>
          <w:rtl/>
          <w:lang w:eastAsia="he-IL"/>
        </w:rPr>
        <w:t>מתקני הכליאה והסגל</w:t>
      </w:r>
      <w:r w:rsidR="00BE548A">
        <w:rPr>
          <w:rFonts w:hint="cs"/>
          <w:rtl/>
          <w:lang w:eastAsia="he-IL"/>
        </w:rPr>
        <w:t>;</w:t>
      </w:r>
      <w:r>
        <w:rPr>
          <w:rFonts w:hint="cs"/>
          <w:rtl/>
          <w:lang w:eastAsia="he-IL"/>
        </w:rPr>
        <w:t xml:space="preserve"> </w:t>
      </w:r>
      <w:bookmarkStart w:id="4927" w:name="_ETM_Q29_742073"/>
      <w:bookmarkStart w:id="4928" w:name="_ETM_Q29_742123"/>
      <w:bookmarkStart w:id="4929" w:name="_ETM_Q29_742792"/>
      <w:bookmarkStart w:id="4930" w:name="_ETM_Q29_742847"/>
      <w:bookmarkEnd w:id="4927"/>
      <w:bookmarkEnd w:id="4928"/>
      <w:bookmarkEnd w:id="4929"/>
      <w:bookmarkEnd w:id="4930"/>
      <w:r>
        <w:rPr>
          <w:rFonts w:hint="cs"/>
          <w:rtl/>
          <w:lang w:eastAsia="he-IL"/>
        </w:rPr>
        <w:t xml:space="preserve">(4) החלטת ועדת השרים כאמור בסעיף קטן </w:t>
      </w:r>
      <w:bookmarkStart w:id="4931" w:name="_ETM_Q29_745885"/>
      <w:bookmarkEnd w:id="4931"/>
      <w:r>
        <w:rPr>
          <w:rFonts w:hint="cs"/>
          <w:rtl/>
          <w:lang w:eastAsia="he-IL"/>
        </w:rPr>
        <w:t xml:space="preserve">(1) תיבחן אחת לחצי שנה על פי הוראות סעיף קטן </w:t>
      </w:r>
      <w:bookmarkStart w:id="4932" w:name="_ETM_Q29_749461"/>
      <w:bookmarkEnd w:id="4932"/>
      <w:r>
        <w:rPr>
          <w:rFonts w:hint="cs"/>
          <w:rtl/>
          <w:lang w:eastAsia="he-IL"/>
        </w:rPr>
        <w:t xml:space="preserve">(3) וניתן לבחון אותה גם במועד מוקדם יותר בהתאם להחלטת </w:t>
      </w:r>
      <w:bookmarkStart w:id="4933" w:name="_ETM_Q29_753803"/>
      <w:bookmarkEnd w:id="4933"/>
      <w:r>
        <w:rPr>
          <w:rFonts w:hint="cs"/>
          <w:rtl/>
          <w:lang w:eastAsia="he-IL"/>
        </w:rPr>
        <w:t>ועדת השרים</w:t>
      </w:r>
      <w:r w:rsidR="00BE548A">
        <w:rPr>
          <w:rFonts w:hint="cs"/>
          <w:rtl/>
          <w:lang w:eastAsia="he-IL"/>
        </w:rPr>
        <w:t>;</w:t>
      </w:r>
      <w:r>
        <w:rPr>
          <w:rFonts w:hint="cs"/>
          <w:rtl/>
          <w:lang w:eastAsia="he-IL"/>
        </w:rPr>
        <w:t xml:space="preserve"> (5) מבלי לגרוע מהאמור בסעיף 1, השר לביטחון לאומי רשאי לאסור על אסיר פרטני לקבל ביקור של נציג </w:t>
      </w:r>
      <w:bookmarkStart w:id="4934" w:name="_ETM_Q29_765756"/>
      <w:bookmarkEnd w:id="4934"/>
      <w:r>
        <w:rPr>
          <w:rFonts w:hint="cs"/>
          <w:rtl/>
          <w:lang w:eastAsia="he-IL"/>
        </w:rPr>
        <w:t>צל"א לתקופה שלא תעלה על שלושה חודשים אם שוכנע כי</w:t>
      </w:r>
      <w:bookmarkStart w:id="4935" w:name="_ETM_Q29_766819"/>
      <w:bookmarkEnd w:id="4935"/>
      <w:r>
        <w:rPr>
          <w:rFonts w:hint="cs"/>
          <w:rtl/>
          <w:lang w:eastAsia="he-IL"/>
        </w:rPr>
        <w:t xml:space="preserve"> הדבר יסכן את ביטחון המדינה. דבר האיסור ייוודע לאסיר. הורה </w:t>
      </w:r>
      <w:bookmarkStart w:id="4936" w:name="_ETM_Q29_773308"/>
      <w:bookmarkEnd w:id="4936"/>
      <w:r>
        <w:rPr>
          <w:rFonts w:hint="cs"/>
          <w:rtl/>
          <w:lang w:eastAsia="he-IL"/>
        </w:rPr>
        <w:t xml:space="preserve">השר על איסור ביקור נציג צל"א כאמור, ידון בהוראתו </w:t>
      </w:r>
      <w:bookmarkStart w:id="4937" w:name="_ETM_Q29_776547"/>
      <w:bookmarkEnd w:id="4937"/>
      <w:r>
        <w:rPr>
          <w:rFonts w:hint="cs"/>
          <w:rtl/>
          <w:lang w:eastAsia="he-IL"/>
        </w:rPr>
        <w:t xml:space="preserve">מחדש אחת לחודש לפחות או אם האסיר או מבקר כאמור </w:t>
      </w:r>
      <w:bookmarkStart w:id="4938" w:name="_ETM_Q29_779918"/>
      <w:bookmarkEnd w:id="4938"/>
      <w:r>
        <w:rPr>
          <w:rFonts w:hint="cs"/>
          <w:rtl/>
          <w:lang w:eastAsia="he-IL"/>
        </w:rPr>
        <w:t xml:space="preserve">ביקש לדון בה במועד מוקדם יותר והשר ראה טעם </w:t>
      </w:r>
      <w:bookmarkStart w:id="4939" w:name="_ETM_Q29_781913"/>
      <w:bookmarkEnd w:id="4939"/>
      <w:r>
        <w:rPr>
          <w:rFonts w:hint="cs"/>
          <w:rtl/>
          <w:lang w:eastAsia="he-IL"/>
        </w:rPr>
        <w:t>לעשות כן</w:t>
      </w:r>
      <w:r w:rsidR="00BE548A">
        <w:rPr>
          <w:rFonts w:hint="cs"/>
          <w:rtl/>
          <w:lang w:eastAsia="he-IL"/>
        </w:rPr>
        <w:t>;</w:t>
      </w:r>
      <w:r>
        <w:rPr>
          <w:rFonts w:hint="cs"/>
          <w:rtl/>
          <w:lang w:eastAsia="he-IL"/>
        </w:rPr>
        <w:t xml:space="preserve"> </w:t>
      </w:r>
      <w:bookmarkStart w:id="4940" w:name="TOR_Q30"/>
      <w:bookmarkEnd w:id="4940"/>
      <w:r>
        <w:rPr>
          <w:rFonts w:hint="cs"/>
          <w:rtl/>
        </w:rPr>
        <w:t>(6) לא יהיה במדיניות</w:t>
      </w:r>
      <w:bookmarkStart w:id="4941" w:name="_ETM_Q30_167122"/>
      <w:bookmarkStart w:id="4942" w:name="_ETM_Q30_167196"/>
      <w:bookmarkStart w:id="4943" w:name="_ETM_Q30_168388"/>
      <w:bookmarkEnd w:id="4941"/>
      <w:bookmarkEnd w:id="4942"/>
      <w:bookmarkEnd w:id="4943"/>
      <w:r>
        <w:rPr>
          <w:rFonts w:hint="cs"/>
          <w:rtl/>
        </w:rPr>
        <w:t xml:space="preserve"> </w:t>
      </w:r>
      <w:r w:rsidRPr="00A77A53">
        <w:rPr>
          <w:rtl/>
        </w:rPr>
        <w:t xml:space="preserve">שקבעה ועדת השרים לפי סעיף קטן </w:t>
      </w:r>
      <w:r>
        <w:rPr>
          <w:rFonts w:hint="cs"/>
          <w:rtl/>
        </w:rPr>
        <w:t xml:space="preserve">(1) </w:t>
      </w:r>
      <w:r w:rsidRPr="00A77A53">
        <w:rPr>
          <w:rtl/>
        </w:rPr>
        <w:t>כדי לגרוע מסמכויותיו של שר הביטחון לפי סעיף 12</w:t>
      </w:r>
      <w:r>
        <w:rPr>
          <w:rFonts w:hint="cs"/>
          <w:rtl/>
        </w:rPr>
        <w:t>ב</w:t>
      </w:r>
      <w:r w:rsidRPr="00A77A53">
        <w:rPr>
          <w:rtl/>
        </w:rPr>
        <w:t xml:space="preserve"> לתקנות כליאתם של לוחמים בלתי חוקיים </w:t>
      </w:r>
      <w:r>
        <w:rPr>
          <w:rFonts w:hint="cs"/>
          <w:rtl/>
        </w:rPr>
        <w:t>(תנאי כליאה), התשס"ב–</w:t>
      </w:r>
      <w:r w:rsidRPr="00A77A53">
        <w:rPr>
          <w:rtl/>
        </w:rPr>
        <w:t>2002</w:t>
      </w:r>
      <w:r>
        <w:rPr>
          <w:rFonts w:hint="cs"/>
          <w:rtl/>
        </w:rPr>
        <w:t>,</w:t>
      </w:r>
      <w:r w:rsidRPr="00A77A53">
        <w:rPr>
          <w:rtl/>
        </w:rPr>
        <w:t xml:space="preserve"> או כדי לגרוע מסמכות שקבע השר לביטחון לאומי</w:t>
      </w:r>
      <w:r>
        <w:rPr>
          <w:rFonts w:hint="cs"/>
          <w:rtl/>
        </w:rPr>
        <w:t>,</w:t>
      </w:r>
      <w:r w:rsidRPr="00A77A53">
        <w:rPr>
          <w:rtl/>
        </w:rPr>
        <w:t xml:space="preserve"> לפי סעיף קטן</w:t>
      </w:r>
      <w:r>
        <w:rPr>
          <w:rFonts w:hint="cs"/>
          <w:rtl/>
        </w:rPr>
        <w:t xml:space="preserve"> (5)</w:t>
      </w:r>
      <w:r w:rsidRPr="00A77A53">
        <w:rPr>
          <w:rtl/>
        </w:rPr>
        <w:t xml:space="preserve">. </w:t>
      </w:r>
    </w:p>
    <w:p w:rsidR="00DF6E1B" w:rsidRDefault="00DF6E1B" w:rsidP="0079194D">
      <w:pPr>
        <w:rPr>
          <w:rtl/>
        </w:rPr>
      </w:pPr>
    </w:p>
    <w:p w:rsidR="00DF6E1B" w:rsidRDefault="00DF6E1B" w:rsidP="00BE548A">
      <w:pPr>
        <w:rPr>
          <w:rtl/>
        </w:rPr>
      </w:pPr>
      <w:r>
        <w:rPr>
          <w:rFonts w:hint="cs"/>
          <w:rtl/>
        </w:rPr>
        <w:t xml:space="preserve">2. </w:t>
      </w:r>
      <w:r w:rsidRPr="00A77A53">
        <w:rPr>
          <w:rtl/>
        </w:rPr>
        <w:t>הוראות סעיף 45</w:t>
      </w:r>
      <w:r>
        <w:rPr>
          <w:rFonts w:hint="cs"/>
          <w:rtl/>
        </w:rPr>
        <w:t>ג</w:t>
      </w:r>
      <w:r w:rsidRPr="00A77A53">
        <w:rPr>
          <w:rtl/>
        </w:rPr>
        <w:t xml:space="preserve"> לפקודה, כנוסחו בחוק זה, יחולו גם על מקום כליאה כהגדרתו בחוק כליאתם של לוחמים בלתי חוקיים, התשס"</w:t>
      </w:r>
      <w:r>
        <w:rPr>
          <w:rFonts w:hint="cs"/>
          <w:rtl/>
        </w:rPr>
        <w:t>ב–</w:t>
      </w:r>
      <w:r w:rsidRPr="00A77A53">
        <w:rPr>
          <w:rtl/>
        </w:rPr>
        <w:t>2002</w:t>
      </w:r>
      <w:r>
        <w:rPr>
          <w:rFonts w:hint="cs"/>
          <w:rtl/>
        </w:rPr>
        <w:t>,</w:t>
      </w:r>
      <w:r w:rsidRPr="00A77A53">
        <w:rPr>
          <w:rtl/>
        </w:rPr>
        <w:t xml:space="preserve"> המוחזק בידי צבא הגנה לישראל</w:t>
      </w:r>
      <w:r>
        <w:rPr>
          <w:rFonts w:hint="cs"/>
          <w:rtl/>
        </w:rPr>
        <w:t>.</w:t>
      </w:r>
    </w:p>
    <w:p w:rsidR="00DF6E1B" w:rsidRDefault="00DF6E1B" w:rsidP="0079194D">
      <w:pPr>
        <w:rPr>
          <w:rtl/>
        </w:rPr>
      </w:pPr>
      <w:bookmarkStart w:id="4944" w:name="_ETM_Q30_219206"/>
      <w:bookmarkStart w:id="4945" w:name="_ETM_Q30_219275"/>
      <w:bookmarkStart w:id="4946" w:name="_ETM_Q30_219392"/>
      <w:bookmarkEnd w:id="4944"/>
      <w:bookmarkEnd w:id="4945"/>
      <w:bookmarkEnd w:id="4946"/>
    </w:p>
    <w:p w:rsidR="00DF6E1B" w:rsidRDefault="00DF6E1B" w:rsidP="0079194D">
      <w:pPr>
        <w:rPr>
          <w:rtl/>
        </w:rPr>
      </w:pPr>
      <w:bookmarkStart w:id="4947" w:name="_ETM_Q30_219447"/>
      <w:bookmarkStart w:id="4948" w:name="_ETM_Q30_220577"/>
      <w:bookmarkEnd w:id="4947"/>
      <w:bookmarkEnd w:id="4948"/>
      <w:r>
        <w:rPr>
          <w:rFonts w:hint="cs"/>
          <w:rtl/>
        </w:rPr>
        <w:t xml:space="preserve">3. </w:t>
      </w:r>
      <w:r w:rsidRPr="00A77A53">
        <w:rPr>
          <w:rtl/>
        </w:rPr>
        <w:t xml:space="preserve">החלטת ועדת השרים הראשונה תתקבל תוך 14 ימים מיום פרסומו של חוק זה. </w:t>
      </w:r>
      <w:bookmarkStart w:id="4949" w:name="_ETM_Q30_224823"/>
      <w:bookmarkEnd w:id="4949"/>
    </w:p>
    <w:p w:rsidR="00DF6E1B" w:rsidRDefault="00DF6E1B" w:rsidP="0079194D">
      <w:pPr>
        <w:rPr>
          <w:rtl/>
        </w:rPr>
      </w:pPr>
      <w:bookmarkStart w:id="4950" w:name="_ETM_Q30_224880"/>
      <w:bookmarkEnd w:id="4950"/>
    </w:p>
    <w:p w:rsidR="00DF6E1B" w:rsidRDefault="00DF6E1B" w:rsidP="00BE548A">
      <w:pPr>
        <w:rPr>
          <w:rtl/>
        </w:rPr>
      </w:pPr>
      <w:bookmarkStart w:id="4951" w:name="_ETM_Q30_225006"/>
      <w:bookmarkStart w:id="4952" w:name="_ETM_Q30_225062"/>
      <w:bookmarkEnd w:id="4951"/>
      <w:bookmarkEnd w:id="4952"/>
      <w:r w:rsidRPr="00A77A53">
        <w:rPr>
          <w:rtl/>
        </w:rPr>
        <w:t>עד כאן הנוסח כפי שאישרה ועדת השרים לחקיקה, ואנחנו ממליצים וקוראים לוועדה לביטחון לאומי לתקן את הנוסח בהתאם לכך</w:t>
      </w:r>
      <w:r>
        <w:rPr>
          <w:rFonts w:hint="cs"/>
          <w:rtl/>
        </w:rPr>
        <w:t>.</w:t>
      </w:r>
      <w:r w:rsidRPr="00A77A53">
        <w:rPr>
          <w:rtl/>
        </w:rPr>
        <w:t xml:space="preserve"> למעשה, הסמכויות</w:t>
      </w:r>
      <w:r>
        <w:rPr>
          <w:rFonts w:hint="cs"/>
          <w:rtl/>
        </w:rPr>
        <w:t xml:space="preserve"> –</w:t>
      </w:r>
      <w:r w:rsidRPr="00A77A53">
        <w:rPr>
          <w:rtl/>
        </w:rPr>
        <w:t xml:space="preserve"> מלבד הסמכו</w:t>
      </w:r>
      <w:r>
        <w:rPr>
          <w:rtl/>
        </w:rPr>
        <w:t>יות שיש לשר לביטחון לאומי בעניי</w:t>
      </w:r>
      <w:r>
        <w:rPr>
          <w:rFonts w:hint="cs"/>
          <w:rtl/>
        </w:rPr>
        <w:t>נים</w:t>
      </w:r>
      <w:r>
        <w:rPr>
          <w:rtl/>
        </w:rPr>
        <w:t xml:space="preserve"> נקודתיים</w:t>
      </w:r>
      <w:r>
        <w:rPr>
          <w:rFonts w:hint="cs"/>
          <w:rtl/>
        </w:rPr>
        <w:t xml:space="preserve"> –</w:t>
      </w:r>
      <w:r w:rsidRPr="00A77A53">
        <w:rPr>
          <w:rtl/>
        </w:rPr>
        <w:t xml:space="preserve"> בעצם יהיו בוועדה לביטחון לאומי</w:t>
      </w:r>
      <w:r>
        <w:rPr>
          <w:rFonts w:hint="cs"/>
          <w:rtl/>
        </w:rPr>
        <w:t>.</w:t>
      </w:r>
      <w:r w:rsidRPr="00A77A53">
        <w:rPr>
          <w:rtl/>
        </w:rPr>
        <w:t xml:space="preserve"> הקבינט הוא הגורם המוסמך לקבל החלטות כאלה, והוא יוכל למנוע ביקורים מאותם אלו שרצחו ו</w:t>
      </w:r>
      <w:r>
        <w:rPr>
          <w:rFonts w:hint="cs"/>
          <w:rtl/>
        </w:rPr>
        <w:t>ט</w:t>
      </w:r>
      <w:r w:rsidRPr="00A77A53">
        <w:rPr>
          <w:rtl/>
        </w:rPr>
        <w:t>בחו ו</w:t>
      </w:r>
      <w:r>
        <w:rPr>
          <w:rFonts w:hint="cs"/>
          <w:rtl/>
        </w:rPr>
        <w:t>כ</w:t>
      </w:r>
      <w:r w:rsidRPr="00A77A53">
        <w:rPr>
          <w:rtl/>
        </w:rPr>
        <w:t xml:space="preserve">שהביקורים מסכנים את ביטחון המדינה. </w:t>
      </w:r>
    </w:p>
    <w:p w:rsidR="00DF6E1B" w:rsidRDefault="00DF6E1B" w:rsidP="0079194D">
      <w:pPr>
        <w:rPr>
          <w:rtl/>
        </w:rPr>
      </w:pPr>
      <w:bookmarkStart w:id="4953" w:name="_ETM_Q30_268650"/>
      <w:bookmarkStart w:id="4954" w:name="_ETM_Q30_268704"/>
      <w:bookmarkStart w:id="4955" w:name="_ETM_Q30_268836"/>
      <w:bookmarkEnd w:id="4953"/>
      <w:bookmarkEnd w:id="4954"/>
      <w:bookmarkEnd w:id="4955"/>
    </w:p>
    <w:p w:rsidR="00DF6E1B" w:rsidRDefault="00DF6E1B" w:rsidP="0079194D">
      <w:pPr>
        <w:rPr>
          <w:rtl/>
        </w:rPr>
      </w:pPr>
      <w:bookmarkStart w:id="4956" w:name="_ETM_Q30_268882"/>
      <w:bookmarkEnd w:id="4956"/>
      <w:r w:rsidRPr="00A77A53">
        <w:rPr>
          <w:rtl/>
        </w:rPr>
        <w:t>חבריי</w:t>
      </w:r>
      <w:r>
        <w:rPr>
          <w:rtl/>
        </w:rPr>
        <w:t xml:space="preserve"> חברי הכנסת, אני חושב </w:t>
      </w:r>
      <w:r>
        <w:rPr>
          <w:rFonts w:hint="cs"/>
          <w:rtl/>
        </w:rPr>
        <w:t xml:space="preserve">– </w:t>
      </w:r>
      <w:r w:rsidRPr="00A77A53">
        <w:rPr>
          <w:rtl/>
        </w:rPr>
        <w:t>אין לי הרבה ציפיות מחלקים</w:t>
      </w:r>
      <w:r>
        <w:rPr>
          <w:rtl/>
        </w:rPr>
        <w:t xml:space="preserve"> גדולים באופוזיציה כאן, אותם אל</w:t>
      </w:r>
      <w:r>
        <w:rPr>
          <w:rFonts w:hint="cs"/>
          <w:rtl/>
        </w:rPr>
        <w:t>ה</w:t>
      </w:r>
      <w:r w:rsidRPr="00A77A53">
        <w:rPr>
          <w:rtl/>
        </w:rPr>
        <w:t xml:space="preserve"> שמבחינתם גם הקימו ויקימו ממשלה מחדש</w:t>
      </w:r>
      <w:r>
        <w:rPr>
          <w:rFonts w:hint="cs"/>
          <w:rtl/>
        </w:rPr>
        <w:t>,</w:t>
      </w:r>
      <w:r>
        <w:rPr>
          <w:rtl/>
        </w:rPr>
        <w:t xml:space="preserve"> כשמועצת השור</w:t>
      </w:r>
      <w:r>
        <w:rPr>
          <w:rFonts w:hint="cs"/>
          <w:rtl/>
        </w:rPr>
        <w:t>א</w:t>
      </w:r>
      <w:r w:rsidRPr="00A77A53">
        <w:rPr>
          <w:rtl/>
        </w:rPr>
        <w:t xml:space="preserve"> היא זו שתנחה אותם, אז מהם באמת אין לי ציפיות. אבל יש כאן, אני חושב, יש כאן חברי כנסת באופוזיציה, שבכל זאת, אתם יודעים, סוף </w:t>
      </w:r>
      <w:r>
        <w:rPr>
          <w:rFonts w:hint="cs"/>
          <w:rtl/>
        </w:rPr>
        <w:t>ה</w:t>
      </w:r>
      <w:r w:rsidRPr="00A77A53">
        <w:rPr>
          <w:rtl/>
        </w:rPr>
        <w:t>כנסת, חלקכם אולי לא מתכננים להיות כאן בפעם הבאה, או</w:t>
      </w:r>
      <w:r>
        <w:rPr>
          <w:rtl/>
        </w:rPr>
        <w:t xml:space="preserve"> שיודעים שאין סיכוי כל כך שתהיו</w:t>
      </w:r>
      <w:r>
        <w:rPr>
          <w:rFonts w:hint="cs"/>
          <w:rtl/>
        </w:rPr>
        <w:t xml:space="preserve"> –</w:t>
      </w:r>
      <w:r w:rsidRPr="00A77A53">
        <w:rPr>
          <w:rtl/>
        </w:rPr>
        <w:t xml:space="preserve"> הרי </w:t>
      </w:r>
      <w:r>
        <w:rPr>
          <w:rtl/>
        </w:rPr>
        <w:t>בטח חברי יש עתיד, שמ</w:t>
      </w:r>
      <w:r w:rsidRPr="00A77A53">
        <w:rPr>
          <w:rtl/>
        </w:rPr>
        <w:t>יש עתיד הפכתם לאין יחד</w:t>
      </w:r>
      <w:r>
        <w:rPr>
          <w:rFonts w:hint="cs"/>
          <w:rtl/>
        </w:rPr>
        <w:t>,</w:t>
      </w:r>
      <w:r w:rsidRPr="00A77A53">
        <w:rPr>
          <w:rtl/>
        </w:rPr>
        <w:t xml:space="preserve"> ומאין יחד,</w:t>
      </w:r>
      <w:r>
        <w:rPr>
          <w:rtl/>
        </w:rPr>
        <w:t xml:space="preserve"> הפכתם לאחד ועוד אחד שווה שלושת</w:t>
      </w:r>
      <w:r>
        <w:rPr>
          <w:rFonts w:hint="cs"/>
          <w:rtl/>
        </w:rPr>
        <w:t>-</w:t>
      </w:r>
      <w:r w:rsidRPr="00A77A53">
        <w:rPr>
          <w:rtl/>
        </w:rPr>
        <w:t>רבע</w:t>
      </w:r>
      <w:r>
        <w:rPr>
          <w:rFonts w:hint="cs"/>
          <w:rtl/>
        </w:rPr>
        <w:t>י</w:t>
      </w:r>
      <w:r w:rsidRPr="00A77A53">
        <w:rPr>
          <w:rtl/>
        </w:rPr>
        <w:t>, אז יש לכם הזדמנות</w:t>
      </w:r>
      <w:r>
        <w:rPr>
          <w:rFonts w:hint="cs"/>
          <w:rtl/>
        </w:rPr>
        <w:t>.</w:t>
      </w:r>
      <w:r w:rsidRPr="00A77A53">
        <w:rPr>
          <w:rtl/>
        </w:rPr>
        <w:t xml:space="preserve"> באמת יש לכם הזדמנות להצביע על הצעת חוק שהיא לטובת מדינת ישראל. </w:t>
      </w:r>
    </w:p>
    <w:p w:rsidR="00DF6E1B" w:rsidRDefault="00DF6E1B" w:rsidP="0079194D">
      <w:pPr>
        <w:rPr>
          <w:rtl/>
        </w:rPr>
      </w:pPr>
      <w:bookmarkStart w:id="4957" w:name="_ETM_Q30_330276"/>
      <w:bookmarkStart w:id="4958" w:name="_ETM_Q30_330341"/>
      <w:bookmarkEnd w:id="4957"/>
      <w:bookmarkEnd w:id="4958"/>
    </w:p>
    <w:p w:rsidR="00DF6E1B" w:rsidRDefault="00DF6E1B" w:rsidP="0079194D">
      <w:pPr>
        <w:pStyle w:val="af5"/>
        <w:keepNext/>
        <w:rPr>
          <w:rtl/>
        </w:rPr>
      </w:pPr>
      <w:bookmarkStart w:id="4959" w:name="ET_interruption_6231_3"/>
      <w:r w:rsidRPr="0080494C">
        <w:rPr>
          <w:rStyle w:val="TagStyle"/>
          <w:rtl/>
        </w:rPr>
        <w:t xml:space="preserve"> &lt;&lt; קריאה &gt;&gt; </w:t>
      </w:r>
      <w:r>
        <w:rPr>
          <w:rtl/>
        </w:rPr>
        <w:t>יסמין פרידמן (יש עתיד):</w:t>
      </w:r>
      <w:r w:rsidRPr="0080494C">
        <w:rPr>
          <w:rStyle w:val="TagStyle"/>
          <w:rtl/>
        </w:rPr>
        <w:t xml:space="preserve"> &lt;&lt; קריאה &gt;&gt;</w:t>
      </w:r>
      <w:r>
        <w:rPr>
          <w:rtl/>
        </w:rPr>
        <w:t xml:space="preserve">   </w:t>
      </w:r>
      <w:bookmarkEnd w:id="4959"/>
    </w:p>
    <w:p w:rsidR="00DF6E1B" w:rsidRDefault="00DF6E1B" w:rsidP="0079194D">
      <w:pPr>
        <w:pStyle w:val="KeepWithNext"/>
        <w:rPr>
          <w:rtl/>
        </w:rPr>
      </w:pPr>
    </w:p>
    <w:p w:rsidR="00DF6E1B" w:rsidRDefault="00DF6E1B" w:rsidP="0079194D">
      <w:pPr>
        <w:rPr>
          <w:rtl/>
        </w:rPr>
      </w:pPr>
      <w:bookmarkStart w:id="4960" w:name="_ETM_Q30_335905"/>
      <w:bookmarkEnd w:id="4960"/>
      <w:r>
        <w:rPr>
          <w:rFonts w:hint="cs"/>
          <w:rtl/>
        </w:rPr>
        <w:t>אנחנו כאן רק לטובת עם ישראל, ואתה יודע את זה.</w:t>
      </w:r>
    </w:p>
    <w:p w:rsidR="00DF6E1B" w:rsidRDefault="00DF6E1B" w:rsidP="0079194D">
      <w:pPr>
        <w:rPr>
          <w:rtl/>
        </w:rPr>
      </w:pPr>
    </w:p>
    <w:p w:rsidR="00DF6E1B" w:rsidRDefault="00DF6E1B" w:rsidP="0079194D">
      <w:pPr>
        <w:pStyle w:val="af6"/>
        <w:keepNext/>
        <w:rPr>
          <w:rtl/>
        </w:rPr>
      </w:pPr>
      <w:r w:rsidRPr="0080494C">
        <w:rPr>
          <w:rStyle w:val="TagStyle"/>
          <w:rtl/>
        </w:rPr>
        <w:t xml:space="preserve"> &lt;&lt; יור &gt;&gt; </w:t>
      </w:r>
      <w:r>
        <w:rPr>
          <w:rtl/>
        </w:rPr>
        <w:t>היו"ר ניסים ואטורי:</w:t>
      </w:r>
      <w:r w:rsidRPr="0080494C">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r>
        <w:rPr>
          <w:rFonts w:hint="cs"/>
          <w:rtl/>
        </w:rPr>
        <w:t xml:space="preserve">יסמין, תודה רבה. </w:t>
      </w:r>
    </w:p>
    <w:p w:rsidR="00DF6E1B" w:rsidRDefault="00DF6E1B" w:rsidP="0079194D">
      <w:pPr>
        <w:rPr>
          <w:rtl/>
        </w:rPr>
      </w:pPr>
      <w:bookmarkStart w:id="4961" w:name="_ETM_Q30_337539"/>
      <w:bookmarkStart w:id="4962" w:name="_ETM_Q30_337629"/>
      <w:bookmarkEnd w:id="4961"/>
      <w:bookmarkEnd w:id="4962"/>
    </w:p>
    <w:p w:rsidR="00DF6E1B" w:rsidRDefault="00DF6E1B" w:rsidP="0079194D">
      <w:pPr>
        <w:pStyle w:val="af5"/>
        <w:keepNext/>
        <w:rPr>
          <w:rtl/>
        </w:rPr>
      </w:pPr>
      <w:bookmarkStart w:id="4963" w:name="ET_interruption_6231_5"/>
      <w:r w:rsidRPr="0080494C">
        <w:rPr>
          <w:rStyle w:val="TagStyle"/>
          <w:rtl/>
        </w:rPr>
        <w:t xml:space="preserve"> &lt;&lt; קריאה &gt;&gt; </w:t>
      </w:r>
      <w:r>
        <w:rPr>
          <w:rtl/>
        </w:rPr>
        <w:t>יסמין פרידמן (יש עתיד):</w:t>
      </w:r>
      <w:r w:rsidRPr="0080494C">
        <w:rPr>
          <w:rStyle w:val="TagStyle"/>
          <w:rtl/>
        </w:rPr>
        <w:t xml:space="preserve"> &lt;&lt; קריאה &gt;&gt;</w:t>
      </w:r>
      <w:r>
        <w:rPr>
          <w:rtl/>
        </w:rPr>
        <w:t xml:space="preserve">   </w:t>
      </w:r>
      <w:bookmarkEnd w:id="4963"/>
    </w:p>
    <w:p w:rsidR="00DF6E1B" w:rsidRDefault="00DF6E1B" w:rsidP="0079194D">
      <w:pPr>
        <w:pStyle w:val="KeepWithNext"/>
        <w:rPr>
          <w:rtl/>
        </w:rPr>
      </w:pPr>
    </w:p>
    <w:p w:rsidR="00DF6E1B" w:rsidRDefault="00DF6E1B" w:rsidP="0079194D">
      <w:pPr>
        <w:rPr>
          <w:rtl/>
        </w:rPr>
      </w:pPr>
      <w:bookmarkStart w:id="4964" w:name="_ETM_Q30_334179"/>
      <w:bookmarkEnd w:id="4964"/>
      <w:r>
        <w:rPr>
          <w:rFonts w:hint="cs"/>
          <w:rtl/>
        </w:rPr>
        <w:t>- - - פוליטי של ב</w:t>
      </w:r>
      <w:bookmarkStart w:id="4965" w:name="_ETM_Q30_339671"/>
      <w:bookmarkEnd w:id="4965"/>
      <w:r>
        <w:rPr>
          <w:rFonts w:hint="cs"/>
          <w:rtl/>
        </w:rPr>
        <w:t>ן גביר. על מי אתה עובד?</w:t>
      </w:r>
    </w:p>
    <w:p w:rsidR="00DF6E1B" w:rsidRDefault="00DF6E1B" w:rsidP="0079194D">
      <w:pPr>
        <w:rPr>
          <w:rtl/>
        </w:rPr>
      </w:pPr>
    </w:p>
    <w:p w:rsidR="00DF6E1B" w:rsidRDefault="00DF6E1B" w:rsidP="0079194D">
      <w:pPr>
        <w:pStyle w:val="af6"/>
        <w:keepNext/>
        <w:rPr>
          <w:rtl/>
        </w:rPr>
      </w:pPr>
      <w:r w:rsidRPr="0080494C">
        <w:rPr>
          <w:rStyle w:val="TagStyle"/>
          <w:rtl/>
        </w:rPr>
        <w:t xml:space="preserve"> &lt;&lt; יור &gt;&gt; </w:t>
      </w:r>
      <w:r>
        <w:rPr>
          <w:rtl/>
        </w:rPr>
        <w:t>היו"ר ניסים ואטורי:</w:t>
      </w:r>
      <w:r w:rsidRPr="0080494C">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r>
        <w:rPr>
          <w:rFonts w:hint="cs"/>
          <w:rtl/>
        </w:rPr>
        <w:t>יסמין, את בקריאה ראשונה.</w:t>
      </w:r>
    </w:p>
    <w:p w:rsidR="00DF6E1B" w:rsidRDefault="00DF6E1B" w:rsidP="0079194D">
      <w:pPr>
        <w:rPr>
          <w:rtl/>
        </w:rPr>
      </w:pPr>
      <w:bookmarkStart w:id="4966" w:name="_ETM_Q30_341641"/>
      <w:bookmarkStart w:id="4967" w:name="_ETM_Q30_341698"/>
      <w:bookmarkEnd w:id="4966"/>
      <w:bookmarkEnd w:id="4967"/>
    </w:p>
    <w:p w:rsidR="00DF6E1B" w:rsidRDefault="00DF6E1B" w:rsidP="0079194D">
      <w:pPr>
        <w:pStyle w:val="-"/>
        <w:keepNext/>
        <w:rPr>
          <w:rtl/>
        </w:rPr>
      </w:pPr>
      <w:r w:rsidRPr="0080494C">
        <w:rPr>
          <w:rStyle w:val="TagStyle"/>
          <w:rtl/>
        </w:rPr>
        <w:t xml:space="preserve"> &lt;&lt; דובר_המשך &gt;&gt; </w:t>
      </w:r>
      <w:r>
        <w:rPr>
          <w:rtl/>
        </w:rPr>
        <w:t>שר התקשורת שלמה קרעי:</w:t>
      </w:r>
      <w:r w:rsidRPr="0080494C">
        <w:rPr>
          <w:rStyle w:val="TagStyle"/>
          <w:rtl/>
        </w:rPr>
        <w:t xml:space="preserve"> &lt;&lt; דובר_המשך &gt;&gt;</w:t>
      </w:r>
      <w:r>
        <w:rPr>
          <w:rtl/>
        </w:rPr>
        <w:t xml:space="preserve">   </w:t>
      </w:r>
    </w:p>
    <w:p w:rsidR="00DF6E1B" w:rsidRDefault="00DF6E1B" w:rsidP="0079194D">
      <w:pPr>
        <w:pStyle w:val="KeepWithNext"/>
        <w:rPr>
          <w:rtl/>
        </w:rPr>
      </w:pPr>
    </w:p>
    <w:p w:rsidR="00DF6E1B" w:rsidRDefault="00DF6E1B" w:rsidP="0079194D">
      <w:pPr>
        <w:rPr>
          <w:rtl/>
        </w:rPr>
      </w:pPr>
      <w:bookmarkStart w:id="4968" w:name="_ETM_Q30_343296"/>
      <w:bookmarkEnd w:id="4968"/>
      <w:r w:rsidRPr="00A77A53">
        <w:rPr>
          <w:rtl/>
        </w:rPr>
        <w:t>חברת</w:t>
      </w:r>
      <w:r>
        <w:rPr>
          <w:rtl/>
        </w:rPr>
        <w:t xml:space="preserve"> הכנסת פרידמן, אני חושב שההחלטה</w:t>
      </w:r>
      <w:r w:rsidRPr="00A77A53">
        <w:rPr>
          <w:rtl/>
        </w:rPr>
        <w:t xml:space="preserve"> מי ישובץ ברביעייה של יאיר לפיד כבר התקבלה</w:t>
      </w:r>
      <w:r>
        <w:rPr>
          <w:rFonts w:hint="cs"/>
          <w:rtl/>
        </w:rPr>
        <w:t>,</w:t>
      </w:r>
      <w:r w:rsidRPr="00A77A53">
        <w:rPr>
          <w:rtl/>
        </w:rPr>
        <w:t xml:space="preserve"> ולפי השמועה</w:t>
      </w:r>
      <w:r>
        <w:rPr>
          <w:rFonts w:hint="cs"/>
          <w:rtl/>
        </w:rPr>
        <w:t>,</w:t>
      </w:r>
      <w:r w:rsidRPr="00A77A53">
        <w:rPr>
          <w:rtl/>
        </w:rPr>
        <w:t xml:space="preserve"> את לא ברביעייה הזאת</w:t>
      </w:r>
      <w:r>
        <w:rPr>
          <w:rFonts w:hint="cs"/>
          <w:rtl/>
        </w:rPr>
        <w:t>,</w:t>
      </w:r>
      <w:r w:rsidRPr="00A77A53">
        <w:rPr>
          <w:rtl/>
        </w:rPr>
        <w:t xml:space="preserve"> שתעבור את אחוז החסימה עם בנט. </w:t>
      </w:r>
      <w:bookmarkStart w:id="4969" w:name="_ETM_Q30_362752"/>
      <w:bookmarkEnd w:id="4969"/>
    </w:p>
    <w:p w:rsidR="00DF6E1B" w:rsidRDefault="00DF6E1B" w:rsidP="0079194D">
      <w:pPr>
        <w:rPr>
          <w:rtl/>
        </w:rPr>
      </w:pPr>
      <w:bookmarkStart w:id="4970" w:name="_ETM_Q30_362810"/>
      <w:bookmarkStart w:id="4971" w:name="_ETM_Q30_362897"/>
      <w:bookmarkEnd w:id="4970"/>
      <w:bookmarkEnd w:id="4971"/>
    </w:p>
    <w:p w:rsidR="00DF6E1B" w:rsidRDefault="00DF6E1B" w:rsidP="0079194D">
      <w:pPr>
        <w:pStyle w:val="af5"/>
        <w:keepNext/>
        <w:rPr>
          <w:rtl/>
        </w:rPr>
      </w:pPr>
      <w:bookmarkStart w:id="4972" w:name="ET_interruption_6231_8"/>
      <w:r w:rsidRPr="0080494C">
        <w:rPr>
          <w:rStyle w:val="TagStyle"/>
          <w:rtl/>
        </w:rPr>
        <w:t xml:space="preserve"> &lt;&lt; קריאה &gt;&gt; </w:t>
      </w:r>
      <w:r>
        <w:rPr>
          <w:rtl/>
        </w:rPr>
        <w:t>יסמין פרידמן (יש עתיד):</w:t>
      </w:r>
      <w:r w:rsidRPr="0080494C">
        <w:rPr>
          <w:rStyle w:val="TagStyle"/>
          <w:rtl/>
        </w:rPr>
        <w:t xml:space="preserve"> &lt;&lt; קריאה &gt;&gt;</w:t>
      </w:r>
      <w:r>
        <w:rPr>
          <w:rtl/>
        </w:rPr>
        <w:t xml:space="preserve">   </w:t>
      </w:r>
      <w:bookmarkEnd w:id="4972"/>
    </w:p>
    <w:p w:rsidR="00DF6E1B" w:rsidRDefault="00DF6E1B" w:rsidP="0079194D">
      <w:pPr>
        <w:pStyle w:val="KeepWithNext"/>
        <w:rPr>
          <w:rtl/>
        </w:rPr>
      </w:pPr>
    </w:p>
    <w:p w:rsidR="00DF6E1B" w:rsidRDefault="00DF6E1B" w:rsidP="0079194D">
      <w:pPr>
        <w:rPr>
          <w:rtl/>
        </w:rPr>
      </w:pPr>
      <w:r>
        <w:rPr>
          <w:rFonts w:hint="cs"/>
          <w:rtl/>
        </w:rPr>
        <w:t>את מי זה מעניין? מדינת ישראל היא העניין.</w:t>
      </w:r>
    </w:p>
    <w:p w:rsidR="00DF6E1B" w:rsidRDefault="00DF6E1B" w:rsidP="0079194D">
      <w:pPr>
        <w:rPr>
          <w:rtl/>
        </w:rPr>
      </w:pPr>
      <w:bookmarkStart w:id="4973" w:name="_ETM_Q30_362558"/>
      <w:bookmarkEnd w:id="4973"/>
    </w:p>
    <w:p w:rsidR="00DF6E1B" w:rsidRDefault="00DF6E1B" w:rsidP="0079194D">
      <w:pPr>
        <w:pStyle w:val="-"/>
        <w:keepNext/>
        <w:rPr>
          <w:rtl/>
        </w:rPr>
      </w:pPr>
      <w:bookmarkStart w:id="4974" w:name="ET_speakercontinue_6461_9"/>
      <w:r w:rsidRPr="0080494C">
        <w:rPr>
          <w:rStyle w:val="TagStyle"/>
          <w:rtl/>
        </w:rPr>
        <w:t xml:space="preserve"> &lt;&lt; דובר_המשך &gt;&gt; </w:t>
      </w:r>
      <w:r>
        <w:rPr>
          <w:rtl/>
        </w:rPr>
        <w:t>שר התקשורת שלמה קרעי:</w:t>
      </w:r>
      <w:r w:rsidRPr="0080494C">
        <w:rPr>
          <w:rStyle w:val="TagStyle"/>
          <w:rtl/>
        </w:rPr>
        <w:t xml:space="preserve"> &lt;&lt; דובר_המשך &gt;&gt;</w:t>
      </w:r>
      <w:r>
        <w:rPr>
          <w:rtl/>
        </w:rPr>
        <w:t xml:space="preserve">   </w:t>
      </w:r>
      <w:bookmarkEnd w:id="4974"/>
    </w:p>
    <w:p w:rsidR="00DF6E1B" w:rsidRDefault="00DF6E1B" w:rsidP="0079194D">
      <w:pPr>
        <w:pStyle w:val="KeepWithNext"/>
        <w:rPr>
          <w:rtl/>
        </w:rPr>
      </w:pPr>
    </w:p>
    <w:p w:rsidR="00DF6E1B" w:rsidRDefault="00DF6E1B" w:rsidP="0079194D">
      <w:pPr>
        <w:rPr>
          <w:rtl/>
        </w:rPr>
      </w:pPr>
      <w:bookmarkStart w:id="4975" w:name="_ETM_Q30_362994"/>
      <w:bookmarkStart w:id="4976" w:name="_ETM_Q30_362944"/>
      <w:bookmarkEnd w:id="4975"/>
      <w:bookmarkEnd w:id="4976"/>
      <w:r w:rsidRPr="00A77A53">
        <w:rPr>
          <w:rtl/>
        </w:rPr>
        <w:t>אם מדינת ישראל העניין</w:t>
      </w:r>
      <w:bookmarkStart w:id="4977" w:name="_ETM_Q30_369265"/>
      <w:bookmarkEnd w:id="4977"/>
      <w:r>
        <w:rPr>
          <w:rFonts w:hint="cs"/>
          <w:rtl/>
        </w:rPr>
        <w:t xml:space="preserve"> - -</w:t>
      </w:r>
    </w:p>
    <w:p w:rsidR="00DF6E1B" w:rsidRDefault="00DF6E1B" w:rsidP="0079194D">
      <w:pPr>
        <w:rPr>
          <w:rtl/>
        </w:rPr>
      </w:pPr>
      <w:bookmarkStart w:id="4978" w:name="_ETM_Q30_369323"/>
      <w:bookmarkEnd w:id="4978"/>
    </w:p>
    <w:p w:rsidR="00DF6E1B" w:rsidRDefault="00DF6E1B" w:rsidP="0079194D">
      <w:pPr>
        <w:pStyle w:val="af6"/>
        <w:keepNext/>
        <w:rPr>
          <w:rtl/>
        </w:rPr>
      </w:pPr>
      <w:r w:rsidRPr="0080494C">
        <w:rPr>
          <w:rStyle w:val="TagStyle"/>
          <w:rtl/>
        </w:rPr>
        <w:t xml:space="preserve"> &lt;&lt; יור &gt;&gt; </w:t>
      </w:r>
      <w:r>
        <w:rPr>
          <w:rtl/>
        </w:rPr>
        <w:t>היו"ר ניסים ואטורי:</w:t>
      </w:r>
      <w:r w:rsidRPr="0080494C">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r>
        <w:rPr>
          <w:rFonts w:hint="cs"/>
          <w:rtl/>
        </w:rPr>
        <w:t>יסמין פרידמן, חברת הכנסת יסמין פרידמן - - -</w:t>
      </w:r>
    </w:p>
    <w:p w:rsidR="00DF6E1B" w:rsidRDefault="00DF6E1B" w:rsidP="0079194D">
      <w:pPr>
        <w:rPr>
          <w:rtl/>
        </w:rPr>
      </w:pPr>
      <w:bookmarkStart w:id="4979" w:name="_ETM_Q30_371206"/>
      <w:bookmarkStart w:id="4980" w:name="_ETM_Q30_371261"/>
      <w:bookmarkEnd w:id="4979"/>
      <w:bookmarkEnd w:id="4980"/>
    </w:p>
    <w:p w:rsidR="00DF6E1B" w:rsidRDefault="00DF6E1B" w:rsidP="0079194D">
      <w:pPr>
        <w:pStyle w:val="af5"/>
        <w:keepNext/>
        <w:rPr>
          <w:rtl/>
        </w:rPr>
      </w:pPr>
      <w:bookmarkStart w:id="4981" w:name="ET_interruption_6698_11"/>
      <w:r w:rsidRPr="0080494C">
        <w:rPr>
          <w:rStyle w:val="TagStyle"/>
          <w:rtl/>
        </w:rPr>
        <w:t xml:space="preserve"> &lt;&lt; קריאה &gt;&gt; </w:t>
      </w:r>
      <w:r>
        <w:rPr>
          <w:rtl/>
        </w:rPr>
        <w:t>יסמין פרידמן (הוועדה המיוחדת לטיפול בשורדי השואה):</w:t>
      </w:r>
      <w:r w:rsidRPr="0080494C">
        <w:rPr>
          <w:rStyle w:val="TagStyle"/>
          <w:rtl/>
        </w:rPr>
        <w:t xml:space="preserve"> &lt;&lt; קריאה &gt;&gt;</w:t>
      </w:r>
      <w:r>
        <w:rPr>
          <w:rtl/>
        </w:rPr>
        <w:t xml:space="preserve">   </w:t>
      </w:r>
      <w:bookmarkEnd w:id="4981"/>
    </w:p>
    <w:p w:rsidR="00DF6E1B" w:rsidRDefault="00DF6E1B" w:rsidP="0079194D">
      <w:pPr>
        <w:pStyle w:val="KeepWithNext"/>
        <w:rPr>
          <w:rtl/>
        </w:rPr>
      </w:pPr>
    </w:p>
    <w:p w:rsidR="00DF6E1B" w:rsidRDefault="00DF6E1B" w:rsidP="0079194D">
      <w:pPr>
        <w:rPr>
          <w:rtl/>
        </w:rPr>
      </w:pPr>
      <w:bookmarkStart w:id="4982" w:name="_ETM_Q30_375688"/>
      <w:bookmarkEnd w:id="4982"/>
      <w:r>
        <w:rPr>
          <w:rFonts w:hint="cs"/>
          <w:rtl/>
        </w:rPr>
        <w:t>- - -</w:t>
      </w:r>
    </w:p>
    <w:p w:rsidR="00DF6E1B" w:rsidRDefault="00DF6E1B" w:rsidP="0079194D">
      <w:pPr>
        <w:rPr>
          <w:rtl/>
        </w:rPr>
      </w:pPr>
    </w:p>
    <w:p w:rsidR="00DF6E1B" w:rsidRDefault="00DF6E1B" w:rsidP="0079194D">
      <w:pPr>
        <w:pStyle w:val="-"/>
        <w:keepNext/>
        <w:rPr>
          <w:rtl/>
        </w:rPr>
      </w:pPr>
      <w:r w:rsidRPr="0080494C">
        <w:rPr>
          <w:rStyle w:val="TagStyle"/>
          <w:rtl/>
        </w:rPr>
        <w:t xml:space="preserve"> &lt;&lt; דובר_המשך &gt;&gt; </w:t>
      </w:r>
      <w:r>
        <w:rPr>
          <w:rtl/>
        </w:rPr>
        <w:t>שר התקשורת שלמה קרעי:</w:t>
      </w:r>
      <w:r w:rsidRPr="0080494C">
        <w:rPr>
          <w:rStyle w:val="TagStyle"/>
          <w:rtl/>
        </w:rPr>
        <w:t xml:space="preserve"> &lt;&lt; דובר_המשך &gt;&gt;</w:t>
      </w:r>
      <w:r>
        <w:rPr>
          <w:rtl/>
        </w:rPr>
        <w:t xml:space="preserve">   </w:t>
      </w:r>
    </w:p>
    <w:p w:rsidR="00DF6E1B" w:rsidRDefault="00DF6E1B" w:rsidP="0079194D">
      <w:pPr>
        <w:pStyle w:val="KeepWithNext"/>
        <w:rPr>
          <w:rtl/>
        </w:rPr>
      </w:pPr>
    </w:p>
    <w:p w:rsidR="00DF6E1B" w:rsidRDefault="00DF6E1B" w:rsidP="0079194D">
      <w:pPr>
        <w:rPr>
          <w:rtl/>
        </w:rPr>
      </w:pPr>
      <w:r w:rsidRPr="00A77A53">
        <w:rPr>
          <w:rtl/>
        </w:rPr>
        <w:t xml:space="preserve">אז יש לך הזדמנות, </w:t>
      </w:r>
      <w:r>
        <w:rPr>
          <w:rFonts w:hint="cs"/>
          <w:rtl/>
        </w:rPr>
        <w:t>יס</w:t>
      </w:r>
      <w:r w:rsidRPr="00A77A53">
        <w:rPr>
          <w:rtl/>
        </w:rPr>
        <w:t>מין פרידמן, יש לך הזדמנות</w:t>
      </w:r>
      <w:r>
        <w:rPr>
          <w:rFonts w:hint="cs"/>
          <w:rtl/>
        </w:rPr>
        <w:t>.</w:t>
      </w:r>
      <w:r w:rsidRPr="00A77A53">
        <w:rPr>
          <w:rtl/>
        </w:rPr>
        <w:t xml:space="preserve"> יש לך הזדמנות אחרונה</w:t>
      </w:r>
      <w:r>
        <w:rPr>
          <w:rFonts w:hint="cs"/>
          <w:rtl/>
        </w:rPr>
        <w:t xml:space="preserve"> </w:t>
      </w:r>
      <w:bookmarkStart w:id="4983" w:name="_ETM_Q30_363307"/>
      <w:bookmarkEnd w:id="4983"/>
      <w:r>
        <w:rPr>
          <w:rFonts w:hint="cs"/>
          <w:rtl/>
        </w:rPr>
        <w:t xml:space="preserve">- - </w:t>
      </w:r>
      <w:bookmarkStart w:id="4984" w:name="_ETM_Q30_374085"/>
      <w:bookmarkEnd w:id="4984"/>
      <w:r>
        <w:rPr>
          <w:rFonts w:hint="cs"/>
          <w:rtl/>
        </w:rPr>
        <w:t>-</w:t>
      </w:r>
    </w:p>
    <w:p w:rsidR="00DF6E1B" w:rsidRDefault="00DF6E1B" w:rsidP="0079194D">
      <w:pPr>
        <w:rPr>
          <w:rtl/>
        </w:rPr>
      </w:pPr>
    </w:p>
    <w:p w:rsidR="00DF6E1B" w:rsidRDefault="00DF6E1B" w:rsidP="0079194D">
      <w:pPr>
        <w:pStyle w:val="af6"/>
        <w:keepNext/>
        <w:rPr>
          <w:rtl/>
        </w:rPr>
      </w:pPr>
      <w:r w:rsidRPr="0080494C">
        <w:rPr>
          <w:rStyle w:val="TagStyle"/>
          <w:rtl/>
        </w:rPr>
        <w:t xml:space="preserve"> &lt;&lt; יור &gt;&gt; </w:t>
      </w:r>
      <w:r>
        <w:rPr>
          <w:rtl/>
        </w:rPr>
        <w:t>היו"ר ניסים ואטורי:</w:t>
      </w:r>
      <w:r w:rsidRPr="0080494C">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6E4493">
      <w:pPr>
        <w:rPr>
          <w:rtl/>
        </w:rPr>
      </w:pPr>
      <w:r w:rsidRPr="00A77A53">
        <w:rPr>
          <w:rtl/>
        </w:rPr>
        <w:t>מיקי, כשניהלת את המליאה, באמת היית פי</w:t>
      </w:r>
      <w:r>
        <w:rPr>
          <w:rFonts w:hint="cs"/>
          <w:rtl/>
        </w:rPr>
        <w:t>י</w:t>
      </w:r>
      <w:r w:rsidRPr="00A77A53">
        <w:rPr>
          <w:rtl/>
        </w:rPr>
        <w:t>ר כזה, מי שפנה אליו, באמת נתת לו באמת</w:t>
      </w:r>
      <w:r>
        <w:rPr>
          <w:rFonts w:hint="cs"/>
          <w:rtl/>
        </w:rPr>
        <w:t xml:space="preserve"> לדבר.</w:t>
      </w:r>
      <w:r w:rsidRPr="00A77A53">
        <w:rPr>
          <w:rtl/>
        </w:rPr>
        <w:t xml:space="preserve"> </w:t>
      </w:r>
    </w:p>
    <w:p w:rsidR="00DF6E1B" w:rsidRDefault="00DF6E1B" w:rsidP="0079194D">
      <w:pPr>
        <w:rPr>
          <w:rtl/>
        </w:rPr>
      </w:pPr>
      <w:bookmarkStart w:id="4985" w:name="_ETM_Q30_382147"/>
      <w:bookmarkStart w:id="4986" w:name="_ETM_Q30_382192"/>
      <w:bookmarkEnd w:id="4985"/>
      <w:bookmarkEnd w:id="4986"/>
    </w:p>
    <w:p w:rsidR="00DF6E1B" w:rsidRDefault="00DF6E1B" w:rsidP="0079194D">
      <w:pPr>
        <w:pStyle w:val="-"/>
        <w:keepNext/>
        <w:rPr>
          <w:rtl/>
        </w:rPr>
      </w:pPr>
      <w:bookmarkStart w:id="4987" w:name="ET_speakercontinue_6461_14"/>
      <w:r w:rsidRPr="0080494C">
        <w:rPr>
          <w:rStyle w:val="TagStyle"/>
          <w:rtl/>
        </w:rPr>
        <w:t xml:space="preserve"> &lt;&lt; דובר_המשך &gt;&gt; </w:t>
      </w:r>
      <w:r>
        <w:rPr>
          <w:rtl/>
        </w:rPr>
        <w:t>שר התקשורת שלמה קרעי:</w:t>
      </w:r>
      <w:r w:rsidRPr="0080494C">
        <w:rPr>
          <w:rStyle w:val="TagStyle"/>
          <w:rtl/>
        </w:rPr>
        <w:t xml:space="preserve"> &lt;&lt; דובר_המשך &gt;&gt;</w:t>
      </w:r>
      <w:r>
        <w:rPr>
          <w:rtl/>
        </w:rPr>
        <w:t xml:space="preserve">   </w:t>
      </w:r>
      <w:bookmarkEnd w:id="4987"/>
    </w:p>
    <w:p w:rsidR="00DF6E1B" w:rsidRDefault="00DF6E1B" w:rsidP="0079194D">
      <w:pPr>
        <w:pStyle w:val="KeepWithNext"/>
        <w:rPr>
          <w:rtl/>
        </w:rPr>
      </w:pPr>
    </w:p>
    <w:p w:rsidR="00DF6E1B" w:rsidRDefault="00DF6E1B" w:rsidP="0079194D">
      <w:pPr>
        <w:rPr>
          <w:rtl/>
        </w:rPr>
      </w:pPr>
      <w:bookmarkStart w:id="4988" w:name="_ETM_Q30_383687"/>
      <w:bookmarkStart w:id="4989" w:name="_ETM_Q30_382317"/>
      <w:bookmarkStart w:id="4990" w:name="_ETM_Q30_382364"/>
      <w:bookmarkEnd w:id="4988"/>
      <w:bookmarkEnd w:id="4989"/>
      <w:bookmarkEnd w:id="4990"/>
      <w:r w:rsidRPr="00A77A53">
        <w:rPr>
          <w:rtl/>
        </w:rPr>
        <w:t>יש לך הזדמנות אחרונה, ב</w:t>
      </w:r>
      <w:r>
        <w:rPr>
          <w:rtl/>
        </w:rPr>
        <w:t xml:space="preserve">אמת, </w:t>
      </w:r>
      <w:r>
        <w:rPr>
          <w:rFonts w:hint="cs"/>
          <w:rtl/>
        </w:rPr>
        <w:t xml:space="preserve">אלה </w:t>
      </w:r>
      <w:r>
        <w:rPr>
          <w:rtl/>
        </w:rPr>
        <w:t>השבועיים האחרונים של הכנסת</w:t>
      </w:r>
      <w:r>
        <w:rPr>
          <w:rFonts w:hint="cs"/>
          <w:rtl/>
        </w:rPr>
        <w:t>.</w:t>
      </w:r>
      <w:r w:rsidRPr="00A77A53">
        <w:rPr>
          <w:rtl/>
        </w:rPr>
        <w:t xml:space="preserve"> יש הזדמנות אחרונה, אולי באמת הזדמנות אחרונה לגמרי</w:t>
      </w:r>
      <w:r>
        <w:rPr>
          <w:rFonts w:hint="cs"/>
          <w:rtl/>
        </w:rPr>
        <w:t>,</w:t>
      </w:r>
      <w:r w:rsidRPr="00A77A53">
        <w:rPr>
          <w:rtl/>
        </w:rPr>
        <w:t xml:space="preserve"> לקבל החלטה אחת שתהיה טובה לביטחון ישראל. למעשה נותנים כאן את הסמכויות לקבינט המדיני-ביטחוני, לוועדת השרים, שתקבל את ההכרעות האלה לטובת מדינת ישראל. </w:t>
      </w:r>
    </w:p>
    <w:p w:rsidR="00DF6E1B" w:rsidRDefault="00DF6E1B" w:rsidP="0079194D">
      <w:pPr>
        <w:rPr>
          <w:rtl/>
        </w:rPr>
      </w:pPr>
      <w:bookmarkStart w:id="4991" w:name="_ETM_Q30_411745"/>
      <w:bookmarkStart w:id="4992" w:name="_ETM_Q30_411800"/>
      <w:bookmarkEnd w:id="4991"/>
      <w:bookmarkEnd w:id="4992"/>
    </w:p>
    <w:p w:rsidR="00DF6E1B" w:rsidRDefault="00DF6E1B" w:rsidP="0079194D">
      <w:pPr>
        <w:pStyle w:val="af5"/>
        <w:keepNext/>
        <w:rPr>
          <w:rtl/>
        </w:rPr>
      </w:pPr>
      <w:bookmarkStart w:id="4993" w:name="ET_interruption_6231_15"/>
      <w:r w:rsidRPr="0080494C">
        <w:rPr>
          <w:rStyle w:val="TagStyle"/>
          <w:rtl/>
        </w:rPr>
        <w:t xml:space="preserve"> &lt;&lt; קריאה &gt;&gt; </w:t>
      </w:r>
      <w:r>
        <w:rPr>
          <w:rtl/>
        </w:rPr>
        <w:t>יסמין פרידמן (יש עתיד):</w:t>
      </w:r>
      <w:r w:rsidRPr="0080494C">
        <w:rPr>
          <w:rStyle w:val="TagStyle"/>
          <w:rtl/>
        </w:rPr>
        <w:t xml:space="preserve"> &lt;&lt; קריאה &gt;&gt;</w:t>
      </w:r>
      <w:r>
        <w:rPr>
          <w:rtl/>
        </w:rPr>
        <w:t xml:space="preserve">   </w:t>
      </w:r>
      <w:bookmarkEnd w:id="4993"/>
    </w:p>
    <w:p w:rsidR="00DF6E1B" w:rsidRDefault="00DF6E1B" w:rsidP="0079194D">
      <w:pPr>
        <w:pStyle w:val="KeepWithNext"/>
        <w:rPr>
          <w:rtl/>
        </w:rPr>
      </w:pPr>
    </w:p>
    <w:p w:rsidR="00DF6E1B" w:rsidRDefault="00DF6E1B" w:rsidP="0079194D">
      <w:pPr>
        <w:rPr>
          <w:rtl/>
        </w:rPr>
      </w:pPr>
      <w:bookmarkStart w:id="4994" w:name="_ETM_Q30_415615"/>
      <w:bookmarkEnd w:id="4994"/>
      <w:r>
        <w:rPr>
          <w:rFonts w:hint="cs"/>
          <w:rtl/>
        </w:rPr>
        <w:t>אתה - - - לבן גביר.</w:t>
      </w:r>
    </w:p>
    <w:p w:rsidR="00DF6E1B" w:rsidRDefault="00DF6E1B" w:rsidP="0079194D">
      <w:pPr>
        <w:rPr>
          <w:rtl/>
        </w:rPr>
      </w:pPr>
      <w:bookmarkStart w:id="4995" w:name="_ETM_Q30_417632"/>
      <w:bookmarkStart w:id="4996" w:name="_ETM_Q30_417699"/>
      <w:bookmarkEnd w:id="4995"/>
      <w:bookmarkEnd w:id="4996"/>
    </w:p>
    <w:p w:rsidR="00DF6E1B" w:rsidRDefault="00DF6E1B" w:rsidP="0079194D">
      <w:pPr>
        <w:pStyle w:val="-"/>
        <w:keepNext/>
        <w:rPr>
          <w:rtl/>
        </w:rPr>
      </w:pPr>
      <w:bookmarkStart w:id="4997" w:name="ET_speakercontinue_6461_17"/>
      <w:r w:rsidRPr="0080494C">
        <w:rPr>
          <w:rStyle w:val="TagStyle"/>
          <w:rtl/>
        </w:rPr>
        <w:t xml:space="preserve"> &lt;&lt; דובר_המשך &gt;&gt; </w:t>
      </w:r>
      <w:r>
        <w:rPr>
          <w:rtl/>
        </w:rPr>
        <w:t>שר התקשורת שלמה קרעי:</w:t>
      </w:r>
      <w:r w:rsidRPr="0080494C">
        <w:rPr>
          <w:rStyle w:val="TagStyle"/>
          <w:rtl/>
        </w:rPr>
        <w:t xml:space="preserve"> &lt;&lt; דובר_המשך &gt;&gt;</w:t>
      </w:r>
      <w:r>
        <w:rPr>
          <w:rtl/>
        </w:rPr>
        <w:t xml:space="preserve">   </w:t>
      </w:r>
      <w:bookmarkEnd w:id="4997"/>
    </w:p>
    <w:p w:rsidR="00DF6E1B" w:rsidRDefault="00DF6E1B" w:rsidP="0079194D">
      <w:pPr>
        <w:pStyle w:val="KeepWithNext"/>
        <w:rPr>
          <w:rtl/>
        </w:rPr>
      </w:pPr>
    </w:p>
    <w:p w:rsidR="00DF6E1B" w:rsidRDefault="00DF6E1B" w:rsidP="0079194D">
      <w:pPr>
        <w:rPr>
          <w:rtl/>
        </w:rPr>
      </w:pPr>
      <w:bookmarkStart w:id="4998" w:name="_ETM_Q30_418724"/>
      <w:bookmarkStart w:id="4999" w:name="_ETM_Q30_411912"/>
      <w:bookmarkStart w:id="5000" w:name="_ETM_Q30_411958"/>
      <w:bookmarkEnd w:id="4998"/>
      <w:bookmarkEnd w:id="4999"/>
      <w:bookmarkEnd w:id="5000"/>
      <w:r w:rsidRPr="00A77A53">
        <w:rPr>
          <w:rtl/>
        </w:rPr>
        <w:t>איפה שמעת מהנוסח שהקראתי כרגע</w:t>
      </w:r>
      <w:r>
        <w:rPr>
          <w:rFonts w:hint="cs"/>
          <w:rtl/>
        </w:rPr>
        <w:t xml:space="preserve"> - - </w:t>
      </w:r>
      <w:bookmarkStart w:id="5001" w:name="_ETM_Q30_420316"/>
      <w:bookmarkEnd w:id="5001"/>
    </w:p>
    <w:p w:rsidR="00DF6E1B" w:rsidRDefault="00DF6E1B" w:rsidP="0079194D">
      <w:pPr>
        <w:rPr>
          <w:rtl/>
        </w:rPr>
      </w:pPr>
      <w:bookmarkStart w:id="5002" w:name="_ETM_Q30_420370"/>
      <w:bookmarkEnd w:id="5002"/>
    </w:p>
    <w:p w:rsidR="00DF6E1B" w:rsidRDefault="00DF6E1B" w:rsidP="0079194D">
      <w:pPr>
        <w:pStyle w:val="af6"/>
        <w:keepNext/>
        <w:rPr>
          <w:rtl/>
        </w:rPr>
      </w:pPr>
      <w:bookmarkStart w:id="5003" w:name="_ETM_Q30_421314"/>
      <w:bookmarkStart w:id="5004" w:name="_ETM_Q30_421374"/>
      <w:bookmarkEnd w:id="5003"/>
      <w:bookmarkEnd w:id="5004"/>
      <w:r w:rsidRPr="0080494C">
        <w:rPr>
          <w:rStyle w:val="TagStyle"/>
          <w:rtl/>
        </w:rPr>
        <w:t xml:space="preserve">&lt;&lt; יור &gt;&gt; </w:t>
      </w:r>
      <w:r>
        <w:rPr>
          <w:rtl/>
        </w:rPr>
        <w:t>היו"ר ניסים ואטורי:</w:t>
      </w:r>
      <w:r w:rsidRPr="0080494C">
        <w:rPr>
          <w:rStyle w:val="TagStyle"/>
          <w:rtl/>
        </w:rPr>
        <w:t xml:space="preserve"> &lt;&lt; יור &gt;&gt;</w:t>
      </w:r>
      <w:r>
        <w:rPr>
          <w:rtl/>
        </w:rPr>
        <w:t xml:space="preserve">   </w:t>
      </w:r>
    </w:p>
    <w:p w:rsidR="00DF6E1B" w:rsidRDefault="00DF6E1B" w:rsidP="0079194D">
      <w:pPr>
        <w:rPr>
          <w:rtl/>
        </w:rPr>
      </w:pPr>
      <w:bookmarkStart w:id="5005" w:name="_ETM_Q30_420480"/>
      <w:bookmarkStart w:id="5006" w:name="_ETM_Q30_420531"/>
      <w:bookmarkEnd w:id="5005"/>
      <w:bookmarkEnd w:id="5006"/>
    </w:p>
    <w:p w:rsidR="00DF6E1B" w:rsidRDefault="00DF6E1B" w:rsidP="0079194D">
      <w:pPr>
        <w:rPr>
          <w:rtl/>
        </w:rPr>
      </w:pPr>
      <w:r w:rsidRPr="00A77A53">
        <w:rPr>
          <w:rtl/>
        </w:rPr>
        <w:t xml:space="preserve">תודה רבה, יסמין. דברייך נשמעו, תודה רבה. </w:t>
      </w:r>
    </w:p>
    <w:p w:rsidR="00DF6E1B" w:rsidRDefault="00DF6E1B" w:rsidP="0079194D">
      <w:pPr>
        <w:rPr>
          <w:rtl/>
        </w:rPr>
      </w:pPr>
    </w:p>
    <w:p w:rsidR="00DF6E1B" w:rsidRDefault="00DF6E1B" w:rsidP="0079194D">
      <w:pPr>
        <w:pStyle w:val="-"/>
        <w:keepNext/>
        <w:rPr>
          <w:rtl/>
        </w:rPr>
      </w:pPr>
      <w:r w:rsidRPr="0080494C">
        <w:rPr>
          <w:rStyle w:val="TagStyle"/>
          <w:rtl/>
        </w:rPr>
        <w:t xml:space="preserve"> &lt;&lt; דובר_המשך &gt;&gt; </w:t>
      </w:r>
      <w:r>
        <w:rPr>
          <w:rtl/>
        </w:rPr>
        <w:t>שר התקשורת שלמה קרעי:</w:t>
      </w:r>
      <w:r w:rsidRPr="0080494C">
        <w:rPr>
          <w:rStyle w:val="TagStyle"/>
          <w:rtl/>
        </w:rPr>
        <w:t xml:space="preserve"> &lt;&lt; דובר_המשך &gt;&gt;</w:t>
      </w:r>
      <w:r>
        <w:rPr>
          <w:rtl/>
        </w:rPr>
        <w:t xml:space="preserve">   </w:t>
      </w:r>
    </w:p>
    <w:p w:rsidR="00DF6E1B" w:rsidRDefault="00DF6E1B" w:rsidP="0079194D">
      <w:pPr>
        <w:pStyle w:val="KeepWithNext"/>
        <w:rPr>
          <w:rtl/>
        </w:rPr>
      </w:pPr>
    </w:p>
    <w:p w:rsidR="00DF6E1B" w:rsidRDefault="00DF6E1B" w:rsidP="0079194D">
      <w:pPr>
        <w:rPr>
          <w:rtl/>
        </w:rPr>
      </w:pPr>
      <w:bookmarkStart w:id="5007" w:name="_ETM_Q30_416169"/>
      <w:bookmarkStart w:id="5008" w:name="_ETM_Q30_416514"/>
      <w:bookmarkEnd w:id="5007"/>
      <w:bookmarkEnd w:id="5008"/>
      <w:r>
        <w:rPr>
          <w:rFonts w:hint="cs"/>
          <w:rtl/>
        </w:rPr>
        <w:t xml:space="preserve">- - שזו החלטת </w:t>
      </w:r>
      <w:bookmarkStart w:id="5009" w:name="_ETM_Q30_420676"/>
      <w:bookmarkEnd w:id="5009"/>
      <w:r>
        <w:rPr>
          <w:rFonts w:hint="cs"/>
          <w:rtl/>
        </w:rPr>
        <w:t>השרים</w:t>
      </w:r>
      <w:r w:rsidRPr="00A77A53">
        <w:rPr>
          <w:rtl/>
        </w:rPr>
        <w:t xml:space="preserve">? </w:t>
      </w:r>
      <w:r>
        <w:rPr>
          <w:rFonts w:hint="cs"/>
          <w:rtl/>
        </w:rPr>
        <w:t xml:space="preserve">איפה שמעת שזה חוק של בן גביר? </w:t>
      </w:r>
      <w:r w:rsidRPr="00A77A53">
        <w:rPr>
          <w:rtl/>
        </w:rPr>
        <w:t>מי שהגיש את החוק ה</w:t>
      </w:r>
      <w:r>
        <w:rPr>
          <w:rtl/>
        </w:rPr>
        <w:t>זה זה קודם כול חברת הכנסת דיסטל</w:t>
      </w:r>
      <w:r>
        <w:rPr>
          <w:rFonts w:hint="cs"/>
          <w:rtl/>
        </w:rPr>
        <w:t xml:space="preserve"> אט</w:t>
      </w:r>
      <w:r w:rsidRPr="00A77A53">
        <w:rPr>
          <w:rtl/>
        </w:rPr>
        <w:t>בריאן, שמתוך דאגה עמוקה לביטחון המדינה, ביחד עם כל התפקידים האחרים שהיא עושה כאן בכנסת, מצליחה גם להביא חוק כל כך חשוב</w:t>
      </w:r>
      <w:r>
        <w:rPr>
          <w:rFonts w:hint="cs"/>
          <w:rtl/>
        </w:rPr>
        <w:t>,</w:t>
      </w:r>
      <w:r>
        <w:rPr>
          <w:rtl/>
        </w:rPr>
        <w:t xml:space="preserve"> שישמור על ביטחון המדינה</w:t>
      </w:r>
      <w:r>
        <w:rPr>
          <w:rFonts w:hint="cs"/>
          <w:rtl/>
        </w:rPr>
        <w:t>.</w:t>
      </w:r>
      <w:r w:rsidRPr="00A77A53">
        <w:rPr>
          <w:rtl/>
        </w:rPr>
        <w:t xml:space="preserve"> בוודאי שהשר לביטחון לאומי</w:t>
      </w:r>
      <w:r>
        <w:rPr>
          <w:rFonts w:hint="cs"/>
          <w:rtl/>
        </w:rPr>
        <w:t xml:space="preserve"> –</w:t>
      </w:r>
      <w:r>
        <w:rPr>
          <w:rtl/>
        </w:rPr>
        <w:t xml:space="preserve"> בן גביר, כמו שאת קוראת לו</w:t>
      </w:r>
      <w:r>
        <w:rPr>
          <w:rFonts w:hint="cs"/>
          <w:rtl/>
        </w:rPr>
        <w:t>.</w:t>
      </w:r>
      <w:r w:rsidRPr="00A77A53">
        <w:rPr>
          <w:rtl/>
        </w:rPr>
        <w:t xml:space="preserve"> זה כבוד ל</w:t>
      </w:r>
      <w:r>
        <w:rPr>
          <w:rFonts w:hint="cs"/>
          <w:rtl/>
        </w:rPr>
        <w:t>היקרא</w:t>
      </w:r>
      <w:r>
        <w:rPr>
          <w:rtl/>
        </w:rPr>
        <w:t xml:space="preserve"> בן גביר</w:t>
      </w:r>
      <w:r>
        <w:rPr>
          <w:rFonts w:hint="cs"/>
          <w:rtl/>
        </w:rPr>
        <w:t xml:space="preserve"> – </w:t>
      </w:r>
      <w:r w:rsidRPr="00A77A53">
        <w:rPr>
          <w:rtl/>
        </w:rPr>
        <w:t>הולך לממש ולקבל חלק מהסמכויות בחוק הזה, כדי שהוא יוכל לשמור על ביטחון המדינה. אז מה, בגלל שזה בן גביר יהיה אמון על חלק מהסמכויות, אז את תבואי ותפגעי בביטחון המדינה</w:t>
      </w:r>
      <w:r>
        <w:rPr>
          <w:rFonts w:hint="cs"/>
          <w:rtl/>
        </w:rPr>
        <w:t>?</w:t>
      </w:r>
      <w:r w:rsidRPr="00A77A53">
        <w:rPr>
          <w:rtl/>
        </w:rPr>
        <w:t xml:space="preserve"> אלה הערכים שאתם גדלים עליהם</w:t>
      </w:r>
      <w:r>
        <w:rPr>
          <w:rFonts w:hint="cs"/>
          <w:rtl/>
        </w:rPr>
        <w:t>?</w:t>
      </w:r>
      <w:r w:rsidRPr="00A77A53">
        <w:rPr>
          <w:rtl/>
        </w:rPr>
        <w:t xml:space="preserve"> </w:t>
      </w:r>
    </w:p>
    <w:p w:rsidR="00DF6E1B" w:rsidRDefault="00DF6E1B" w:rsidP="0079194D">
      <w:pPr>
        <w:rPr>
          <w:rtl/>
        </w:rPr>
      </w:pPr>
    </w:p>
    <w:p w:rsidR="00DF6E1B" w:rsidRDefault="00DF6E1B" w:rsidP="0079194D">
      <w:pPr>
        <w:pStyle w:val="af6"/>
        <w:keepNext/>
        <w:rPr>
          <w:rtl/>
        </w:rPr>
      </w:pPr>
      <w:bookmarkStart w:id="5010" w:name="ET_yor_6490_19"/>
      <w:r w:rsidRPr="0080494C">
        <w:rPr>
          <w:rStyle w:val="TagStyle"/>
          <w:rtl/>
        </w:rPr>
        <w:t xml:space="preserve"> &lt;&lt; יור &gt;&gt; </w:t>
      </w:r>
      <w:r>
        <w:rPr>
          <w:rtl/>
        </w:rPr>
        <w:t>היו"ר ניסים ואטורי:</w:t>
      </w:r>
      <w:r w:rsidRPr="0080494C">
        <w:rPr>
          <w:rStyle w:val="TagStyle"/>
          <w:rtl/>
        </w:rPr>
        <w:t xml:space="preserve"> &lt;&lt; יור &gt;&gt;</w:t>
      </w:r>
      <w:r>
        <w:rPr>
          <w:rtl/>
        </w:rPr>
        <w:t xml:space="preserve">   </w:t>
      </w:r>
      <w:bookmarkEnd w:id="5010"/>
    </w:p>
    <w:p w:rsidR="00DF6E1B" w:rsidRDefault="00DF6E1B" w:rsidP="0079194D">
      <w:pPr>
        <w:pStyle w:val="KeepWithNext"/>
        <w:rPr>
          <w:rtl/>
        </w:rPr>
      </w:pPr>
    </w:p>
    <w:p w:rsidR="00DF6E1B" w:rsidRDefault="00DF6E1B" w:rsidP="0079194D">
      <w:pPr>
        <w:rPr>
          <w:rtl/>
        </w:rPr>
      </w:pPr>
      <w:r w:rsidRPr="00A77A53">
        <w:rPr>
          <w:rtl/>
        </w:rPr>
        <w:t xml:space="preserve">חברת הכנסת אפרת רייטן מרום, לא </w:t>
      </w:r>
      <w:r>
        <w:rPr>
          <w:rFonts w:hint="cs"/>
          <w:rtl/>
        </w:rPr>
        <w:t xml:space="preserve">אישרתי </w:t>
      </w:r>
      <w:r w:rsidRPr="00A77A53">
        <w:rPr>
          <w:rtl/>
        </w:rPr>
        <w:t xml:space="preserve">לך להיכנס. </w:t>
      </w:r>
    </w:p>
    <w:p w:rsidR="00DF6E1B" w:rsidRDefault="00DF6E1B" w:rsidP="0079194D">
      <w:pPr>
        <w:rPr>
          <w:rtl/>
        </w:rPr>
      </w:pPr>
      <w:bookmarkStart w:id="5011" w:name="_ETM_Q30_475297"/>
      <w:bookmarkStart w:id="5012" w:name="_ETM_Q30_475348"/>
      <w:bookmarkEnd w:id="5011"/>
      <w:bookmarkEnd w:id="5012"/>
    </w:p>
    <w:p w:rsidR="00DF6E1B" w:rsidRDefault="00DF6E1B" w:rsidP="0079194D">
      <w:pPr>
        <w:pStyle w:val="af5"/>
        <w:keepNext/>
        <w:rPr>
          <w:rtl/>
        </w:rPr>
      </w:pPr>
      <w:bookmarkStart w:id="5013" w:name="ET_interruption_6231_20"/>
      <w:r w:rsidRPr="0080494C">
        <w:rPr>
          <w:rStyle w:val="TagStyle"/>
          <w:rtl/>
        </w:rPr>
        <w:t xml:space="preserve"> &lt;&lt; קריאה &gt;&gt; </w:t>
      </w:r>
      <w:r>
        <w:rPr>
          <w:rtl/>
        </w:rPr>
        <w:t>יסמין פרידמן (יש עתיד):</w:t>
      </w:r>
      <w:r w:rsidRPr="0080494C">
        <w:rPr>
          <w:rStyle w:val="TagStyle"/>
          <w:rtl/>
        </w:rPr>
        <w:t xml:space="preserve"> &lt;&lt; קריאה &gt;&gt;</w:t>
      </w:r>
      <w:r>
        <w:rPr>
          <w:rtl/>
        </w:rPr>
        <w:t xml:space="preserve">   </w:t>
      </w:r>
      <w:bookmarkEnd w:id="5013"/>
    </w:p>
    <w:p w:rsidR="00DF6E1B" w:rsidRDefault="00DF6E1B" w:rsidP="0079194D">
      <w:pPr>
        <w:pStyle w:val="KeepWithNext"/>
        <w:rPr>
          <w:rtl/>
        </w:rPr>
      </w:pPr>
    </w:p>
    <w:p w:rsidR="00DF6E1B" w:rsidRDefault="00DF6E1B" w:rsidP="0079194D">
      <w:pPr>
        <w:rPr>
          <w:rtl/>
        </w:rPr>
      </w:pPr>
      <w:r>
        <w:rPr>
          <w:rFonts w:hint="cs"/>
          <w:rtl/>
        </w:rPr>
        <w:t>איזה ביטחון זה?</w:t>
      </w:r>
    </w:p>
    <w:p w:rsidR="00DF6E1B" w:rsidRDefault="00DF6E1B" w:rsidP="0079194D">
      <w:pPr>
        <w:rPr>
          <w:rtl/>
        </w:rPr>
      </w:pPr>
    </w:p>
    <w:p w:rsidR="00DF6E1B" w:rsidRDefault="00DF6E1B" w:rsidP="0079194D">
      <w:pPr>
        <w:pStyle w:val="-"/>
        <w:keepNext/>
        <w:rPr>
          <w:rtl/>
        </w:rPr>
      </w:pPr>
      <w:bookmarkStart w:id="5014" w:name="ET_speakercontinue_6461_21"/>
      <w:r w:rsidRPr="0080494C">
        <w:rPr>
          <w:rStyle w:val="TagStyle"/>
          <w:rtl/>
        </w:rPr>
        <w:t xml:space="preserve"> &lt;&lt; דובר_המשך &gt;&gt; </w:t>
      </w:r>
      <w:r>
        <w:rPr>
          <w:rtl/>
        </w:rPr>
        <w:t>שר התקשורת שלמה קרעי:</w:t>
      </w:r>
      <w:r w:rsidRPr="0080494C">
        <w:rPr>
          <w:rStyle w:val="TagStyle"/>
          <w:rtl/>
        </w:rPr>
        <w:t xml:space="preserve"> &lt;&lt; דובר_המשך &gt;&gt;</w:t>
      </w:r>
      <w:r>
        <w:rPr>
          <w:rtl/>
        </w:rPr>
        <w:t xml:space="preserve">   </w:t>
      </w:r>
      <w:bookmarkEnd w:id="5014"/>
    </w:p>
    <w:p w:rsidR="00DF6E1B" w:rsidRDefault="00DF6E1B" w:rsidP="0079194D">
      <w:pPr>
        <w:pStyle w:val="KeepWithNext"/>
        <w:rPr>
          <w:rtl/>
        </w:rPr>
      </w:pPr>
    </w:p>
    <w:p w:rsidR="00DF6E1B" w:rsidRDefault="00DF6E1B" w:rsidP="0079194D">
      <w:pPr>
        <w:rPr>
          <w:rtl/>
        </w:rPr>
      </w:pPr>
      <w:bookmarkStart w:id="5015" w:name="_ETM_Q30_475481"/>
      <w:bookmarkStart w:id="5016" w:name="_ETM_Q30_475525"/>
      <w:bookmarkEnd w:id="5015"/>
      <w:bookmarkEnd w:id="5016"/>
      <w:r w:rsidRPr="00A77A53">
        <w:rPr>
          <w:rtl/>
        </w:rPr>
        <w:t>איזה ביטחון זה</w:t>
      </w:r>
      <w:r>
        <w:rPr>
          <w:rFonts w:hint="cs"/>
          <w:rtl/>
        </w:rPr>
        <w:t>?</w:t>
      </w:r>
      <w:r w:rsidRPr="00A77A53">
        <w:rPr>
          <w:rtl/>
        </w:rPr>
        <w:t xml:space="preserve"> נו, באמת</w:t>
      </w:r>
      <w:r>
        <w:rPr>
          <w:rFonts w:hint="cs"/>
          <w:rtl/>
        </w:rPr>
        <w:t>.</w:t>
      </w:r>
      <w:r w:rsidRPr="00A77A53">
        <w:rPr>
          <w:rtl/>
        </w:rPr>
        <w:t xml:space="preserve"> נותנים כאן את הסמכויות לוועדת השרים לביטחון, לקבינט המדיני-ביטחוני, שהוא</w:t>
      </w:r>
      <w:r>
        <w:rPr>
          <w:rFonts w:hint="cs"/>
          <w:rtl/>
        </w:rPr>
        <w:t>,</w:t>
      </w:r>
      <w:r w:rsidRPr="00A77A53">
        <w:rPr>
          <w:rtl/>
        </w:rPr>
        <w:t xml:space="preserve"> נמצאים בפניו כל הדברים, כל הנתונים, והוא </w:t>
      </w:r>
      <w:r>
        <w:rPr>
          <w:rFonts w:hint="cs"/>
          <w:rtl/>
        </w:rPr>
        <w:t>מ</w:t>
      </w:r>
      <w:r w:rsidRPr="00A77A53">
        <w:rPr>
          <w:rtl/>
        </w:rPr>
        <w:t xml:space="preserve">קבל החלטה לחסום ביקורים כאלה, הוא עושה את זה כדי לא לפגוע בביטחון המדינה </w:t>
      </w:r>
      <w:r>
        <w:rPr>
          <w:rFonts w:hint="cs"/>
          <w:rtl/>
        </w:rPr>
        <w:t>ו</w:t>
      </w:r>
      <w:r w:rsidRPr="00A77A53">
        <w:rPr>
          <w:rtl/>
        </w:rPr>
        <w:t>כדי להגן על ביטחון המדינה. אז אתם עכשיו, לא רק שאתם לא מגבים את הממשלה ואת הלוחמים שלנו</w:t>
      </w:r>
      <w:r>
        <w:rPr>
          <w:rFonts w:hint="cs"/>
          <w:rtl/>
        </w:rPr>
        <w:t xml:space="preserve"> </w:t>
      </w:r>
      <w:r w:rsidRPr="00A77A53">
        <w:rPr>
          <w:rtl/>
        </w:rPr>
        <w:t>במלחמה</w:t>
      </w:r>
      <w:r>
        <w:rPr>
          <w:rFonts w:hint="cs"/>
          <w:rtl/>
        </w:rPr>
        <w:t>,</w:t>
      </w:r>
      <w:r w:rsidRPr="00A77A53">
        <w:rPr>
          <w:rtl/>
        </w:rPr>
        <w:t xml:space="preserve"> עוד כשמביאים הצעת חוק</w:t>
      </w:r>
      <w:r>
        <w:rPr>
          <w:rFonts w:hint="cs"/>
          <w:rtl/>
        </w:rPr>
        <w:t>,</w:t>
      </w:r>
      <w:r w:rsidRPr="00A77A53">
        <w:rPr>
          <w:rtl/>
        </w:rPr>
        <w:t xml:space="preserve"> שאומרת</w:t>
      </w:r>
      <w:r>
        <w:rPr>
          <w:rFonts w:hint="cs"/>
          <w:rtl/>
        </w:rPr>
        <w:t>:</w:t>
      </w:r>
      <w:r w:rsidRPr="00A77A53">
        <w:rPr>
          <w:rtl/>
        </w:rPr>
        <w:t xml:space="preserve"> אם יש עניינים של ביטחון המדינה אנחנו צריכים סמכות כדי לעשות את זה, גם בזה אתם הולכים להצביע נגד</w:t>
      </w:r>
      <w:r>
        <w:rPr>
          <w:rFonts w:hint="cs"/>
          <w:rtl/>
        </w:rPr>
        <w:t>?</w:t>
      </w:r>
      <w:r w:rsidRPr="00A77A53">
        <w:rPr>
          <w:rtl/>
        </w:rPr>
        <w:t xml:space="preserve"> באמת נשגב מבינתי</w:t>
      </w:r>
      <w:r>
        <w:rPr>
          <w:rFonts w:hint="cs"/>
          <w:rtl/>
        </w:rPr>
        <w:t>.</w:t>
      </w:r>
      <w:r w:rsidRPr="00A77A53">
        <w:rPr>
          <w:rtl/>
        </w:rPr>
        <w:t xml:space="preserve"> </w:t>
      </w:r>
    </w:p>
    <w:p w:rsidR="00DF6E1B" w:rsidRDefault="00DF6E1B" w:rsidP="0079194D">
      <w:pPr>
        <w:rPr>
          <w:rtl/>
        </w:rPr>
      </w:pPr>
      <w:bookmarkStart w:id="5017" w:name="_ETM_Q30_520032"/>
      <w:bookmarkStart w:id="5018" w:name="_ETM_Q30_520090"/>
      <w:bookmarkEnd w:id="5017"/>
      <w:bookmarkEnd w:id="5018"/>
    </w:p>
    <w:p w:rsidR="00DF6E1B" w:rsidRDefault="00DF6E1B" w:rsidP="006E4493">
      <w:pPr>
        <w:rPr>
          <w:rtl/>
        </w:rPr>
      </w:pPr>
      <w:bookmarkStart w:id="5019" w:name="_ETM_Q30_520168"/>
      <w:bookmarkStart w:id="5020" w:name="_ETM_Q30_520206"/>
      <w:bookmarkEnd w:id="5019"/>
      <w:bookmarkEnd w:id="5020"/>
      <w:r w:rsidRPr="00A77A53">
        <w:rPr>
          <w:rtl/>
        </w:rPr>
        <w:t>מילא אלה שמתכוונים כאן, שחושבים שהם יקבל</w:t>
      </w:r>
      <w:r>
        <w:rPr>
          <w:rtl/>
        </w:rPr>
        <w:t>ו מקום באחד ועוד אחד שווה שלושת</w:t>
      </w:r>
      <w:r>
        <w:rPr>
          <w:rFonts w:hint="cs"/>
          <w:rtl/>
        </w:rPr>
        <w:t>-</w:t>
      </w:r>
      <w:r w:rsidRPr="00A77A53">
        <w:rPr>
          <w:rtl/>
        </w:rPr>
        <w:t>רבע</w:t>
      </w:r>
      <w:r>
        <w:rPr>
          <w:rFonts w:hint="cs"/>
          <w:rtl/>
        </w:rPr>
        <w:t>ים</w:t>
      </w:r>
      <w:r>
        <w:rPr>
          <w:rtl/>
        </w:rPr>
        <w:t xml:space="preserve"> במפלגה המשותפת, המאוחדת הזו</w:t>
      </w:r>
      <w:r>
        <w:rPr>
          <w:rFonts w:hint="cs"/>
          <w:rtl/>
        </w:rPr>
        <w:t>.</w:t>
      </w:r>
      <w:r w:rsidRPr="00A77A53">
        <w:rPr>
          <w:rtl/>
        </w:rPr>
        <w:t xml:space="preserve"> מילא</w:t>
      </w:r>
      <w:r>
        <w:rPr>
          <w:rFonts w:hint="cs"/>
          <w:rtl/>
        </w:rPr>
        <w:t>,</w:t>
      </w:r>
      <w:r w:rsidRPr="00A77A53">
        <w:rPr>
          <w:rtl/>
        </w:rPr>
        <w:t xml:space="preserve"> רוצים להקים ממשלה בסוף עם כאלו שמתנגדים לחוק הזה, אני יכול להבין, למרות שביטחון המדינה מעל הכול בעיניי, אבל אני יכול להבין אתכם</w:t>
      </w:r>
      <w:r>
        <w:rPr>
          <w:rFonts w:hint="cs"/>
          <w:rtl/>
        </w:rPr>
        <w:t>.</w:t>
      </w:r>
      <w:r w:rsidRPr="00A77A53">
        <w:rPr>
          <w:rtl/>
        </w:rPr>
        <w:t xml:space="preserve"> כבר הוכחתם את עצמכם</w:t>
      </w:r>
      <w:r>
        <w:rPr>
          <w:rFonts w:hint="cs"/>
          <w:rtl/>
        </w:rPr>
        <w:t>.</w:t>
      </w:r>
      <w:r w:rsidRPr="00A77A53">
        <w:rPr>
          <w:rtl/>
        </w:rPr>
        <w:t xml:space="preserve"> אבל מי שהולך לצאת החוצה, מי שלא מתכנן להיות כאן, מה, מה, באמת</w:t>
      </w:r>
      <w:r>
        <w:rPr>
          <w:rFonts w:hint="cs"/>
          <w:rtl/>
        </w:rPr>
        <w:t>.</w:t>
      </w:r>
      <w:r w:rsidRPr="00A77A53">
        <w:rPr>
          <w:rtl/>
        </w:rPr>
        <w:t xml:space="preserve"> יש לכם הזדמנות היסטורית להראות לעם ישראל שיש חוק, שכשחוק בא לטובת ביטחון המדינה, אתם ענייניים, ענייניים</w:t>
      </w:r>
      <w:r>
        <w:rPr>
          <w:rFonts w:hint="cs"/>
          <w:rtl/>
        </w:rPr>
        <w:t>.</w:t>
      </w:r>
      <w:r w:rsidRPr="00A77A53">
        <w:rPr>
          <w:rtl/>
        </w:rPr>
        <w:t xml:space="preserve"> ביטחון המדינה חשוב מכול. </w:t>
      </w:r>
    </w:p>
    <w:p w:rsidR="00DF6E1B" w:rsidRDefault="00DF6E1B" w:rsidP="0079194D">
      <w:pPr>
        <w:rPr>
          <w:rtl/>
        </w:rPr>
      </w:pPr>
      <w:bookmarkStart w:id="5021" w:name="_ETM_Q30_562430"/>
      <w:bookmarkStart w:id="5022" w:name="_ETM_Q30_562507"/>
      <w:bookmarkEnd w:id="5021"/>
      <w:bookmarkEnd w:id="5022"/>
    </w:p>
    <w:p w:rsidR="00DF6E1B" w:rsidRDefault="00DF6E1B" w:rsidP="0079194D">
      <w:pPr>
        <w:pStyle w:val="af5"/>
        <w:keepNext/>
        <w:rPr>
          <w:rtl/>
        </w:rPr>
      </w:pPr>
      <w:bookmarkStart w:id="5023" w:name="ET_interruption_6231_22"/>
      <w:r w:rsidRPr="00C41A08">
        <w:rPr>
          <w:rStyle w:val="TagStyle"/>
          <w:rtl/>
        </w:rPr>
        <w:t xml:space="preserve"> &lt;&lt; קריאה &gt;&gt; </w:t>
      </w:r>
      <w:r>
        <w:rPr>
          <w:rtl/>
        </w:rPr>
        <w:t>יסמין פרידמן (יש עתיד):</w:t>
      </w:r>
      <w:r w:rsidRPr="00C41A08">
        <w:rPr>
          <w:rStyle w:val="TagStyle"/>
          <w:rtl/>
        </w:rPr>
        <w:t xml:space="preserve"> &lt;&lt; קריאה &gt;&gt;</w:t>
      </w:r>
      <w:r>
        <w:rPr>
          <w:rtl/>
        </w:rPr>
        <w:t xml:space="preserve">   </w:t>
      </w:r>
      <w:bookmarkEnd w:id="5023"/>
    </w:p>
    <w:p w:rsidR="00DF6E1B" w:rsidRDefault="00DF6E1B" w:rsidP="0079194D">
      <w:pPr>
        <w:pStyle w:val="KeepWithNext"/>
        <w:rPr>
          <w:rtl/>
        </w:rPr>
      </w:pPr>
    </w:p>
    <w:p w:rsidR="00DF6E1B" w:rsidRDefault="00DF6E1B" w:rsidP="0079194D">
      <w:pPr>
        <w:rPr>
          <w:rtl/>
        </w:rPr>
      </w:pPr>
      <w:bookmarkStart w:id="5024" w:name="_ETM_Q30_565883"/>
      <w:bookmarkEnd w:id="5024"/>
      <w:r>
        <w:rPr>
          <w:rFonts w:hint="cs"/>
          <w:rtl/>
        </w:rPr>
        <w:t>ממש לא.</w:t>
      </w:r>
      <w:bookmarkStart w:id="5025" w:name="_ETM_Q30_569936"/>
      <w:bookmarkEnd w:id="5025"/>
    </w:p>
    <w:p w:rsidR="00DF6E1B" w:rsidRDefault="00DF6E1B" w:rsidP="0079194D">
      <w:pPr>
        <w:rPr>
          <w:rtl/>
        </w:rPr>
      </w:pPr>
      <w:bookmarkStart w:id="5026" w:name="_ETM_Q30_570010"/>
      <w:bookmarkEnd w:id="5026"/>
    </w:p>
    <w:p w:rsidR="00DF6E1B" w:rsidRDefault="00DF6E1B" w:rsidP="0079194D">
      <w:pPr>
        <w:pStyle w:val="-"/>
        <w:keepNext/>
        <w:rPr>
          <w:rtl/>
        </w:rPr>
      </w:pPr>
      <w:r w:rsidRPr="00C41A08">
        <w:rPr>
          <w:rStyle w:val="TagStyle"/>
          <w:rtl/>
        </w:rPr>
        <w:t xml:space="preserve"> &lt;&lt; דובר_המשך &gt;&gt; </w:t>
      </w:r>
      <w:r>
        <w:rPr>
          <w:rtl/>
        </w:rPr>
        <w:t>שר התקשורת שלמה קרעי:</w:t>
      </w:r>
      <w:r w:rsidRPr="00C41A08">
        <w:rPr>
          <w:rStyle w:val="TagStyle"/>
          <w:rtl/>
        </w:rPr>
        <w:t xml:space="preserve"> &lt;&lt; דובר_המשך &gt;&gt;</w:t>
      </w:r>
      <w:r>
        <w:rPr>
          <w:rtl/>
        </w:rPr>
        <w:t xml:space="preserve">   </w:t>
      </w:r>
    </w:p>
    <w:p w:rsidR="00DF6E1B" w:rsidRDefault="00DF6E1B" w:rsidP="0079194D">
      <w:pPr>
        <w:pStyle w:val="KeepWithNext"/>
        <w:rPr>
          <w:rtl/>
        </w:rPr>
      </w:pPr>
    </w:p>
    <w:p w:rsidR="00DF6E1B" w:rsidRDefault="00DF6E1B" w:rsidP="0079194D">
      <w:pPr>
        <w:rPr>
          <w:rtl/>
        </w:rPr>
      </w:pPr>
      <w:bookmarkStart w:id="5027" w:name="_ETM_Q30_570694"/>
      <w:bookmarkStart w:id="5028" w:name="_ETM_Q30_562595"/>
      <w:bookmarkStart w:id="5029" w:name="_ETM_Q30_562645"/>
      <w:bookmarkEnd w:id="5027"/>
      <w:bookmarkEnd w:id="5028"/>
      <w:bookmarkEnd w:id="5029"/>
      <w:r w:rsidRPr="00A77A53">
        <w:rPr>
          <w:rtl/>
        </w:rPr>
        <w:t>מה, באמת? באמת? באמת, קודם כ</w:t>
      </w:r>
      <w:r>
        <w:rPr>
          <w:rFonts w:hint="cs"/>
          <w:rtl/>
        </w:rPr>
        <w:t>ו</w:t>
      </w:r>
      <w:r w:rsidRPr="00A77A53">
        <w:rPr>
          <w:rtl/>
        </w:rPr>
        <w:t>ל, קודם כל, אם חלילה, אם חלילה, אם חלילה החוק הזה ייפול עכשיו בגלל האצבעות שלכם, אתם ת</w:t>
      </w:r>
      <w:r>
        <w:rPr>
          <w:rFonts w:hint="cs"/>
          <w:rtl/>
        </w:rPr>
        <w:t>י</w:t>
      </w:r>
      <w:r w:rsidRPr="00A77A53">
        <w:rPr>
          <w:rtl/>
        </w:rPr>
        <w:t>רשמו ל</w:t>
      </w:r>
      <w:r>
        <w:rPr>
          <w:rFonts w:hint="cs"/>
          <w:rtl/>
        </w:rPr>
        <w:t>דיראון</w:t>
      </w:r>
      <w:r w:rsidRPr="00A77A53">
        <w:rPr>
          <w:rtl/>
        </w:rPr>
        <w:t xml:space="preserve"> עולם. </w:t>
      </w:r>
    </w:p>
    <w:p w:rsidR="00DF6E1B" w:rsidRDefault="00DF6E1B" w:rsidP="0079194D">
      <w:pPr>
        <w:rPr>
          <w:rtl/>
        </w:rPr>
      </w:pPr>
    </w:p>
    <w:p w:rsidR="00DF6E1B" w:rsidRDefault="00DF6E1B" w:rsidP="0079194D">
      <w:pPr>
        <w:pStyle w:val="af5"/>
        <w:keepNext/>
        <w:rPr>
          <w:rtl/>
        </w:rPr>
      </w:pPr>
      <w:r w:rsidRPr="00C41A08">
        <w:rPr>
          <w:rStyle w:val="TagStyle"/>
          <w:rtl/>
        </w:rPr>
        <w:t xml:space="preserve"> &lt;&lt; קריאה &gt;&gt; </w:t>
      </w:r>
      <w:r>
        <w:rPr>
          <w:rtl/>
        </w:rPr>
        <w:t>יסמין פרידמן (יש עתיד):</w:t>
      </w:r>
      <w:r w:rsidRPr="00C41A08">
        <w:rPr>
          <w:rStyle w:val="TagStyle"/>
          <w:rtl/>
        </w:rPr>
        <w:t xml:space="preserve"> &lt;&lt; קריאה &gt;&gt;</w:t>
      </w:r>
      <w:r>
        <w:rPr>
          <w:rtl/>
        </w:rPr>
        <w:t xml:space="preserve">   </w:t>
      </w:r>
    </w:p>
    <w:p w:rsidR="00DF6E1B" w:rsidRDefault="00DF6E1B" w:rsidP="0079194D">
      <w:pPr>
        <w:pStyle w:val="KeepWithNext"/>
        <w:rPr>
          <w:rtl/>
        </w:rPr>
      </w:pPr>
    </w:p>
    <w:p w:rsidR="00DF6E1B" w:rsidRDefault="00DF6E1B" w:rsidP="0079194D">
      <w:pPr>
        <w:rPr>
          <w:rtl/>
        </w:rPr>
      </w:pPr>
      <w:bookmarkStart w:id="5030" w:name="_ETM_Q30_578701"/>
      <w:bookmarkStart w:id="5031" w:name="_ETM_Q30_580598"/>
      <w:bookmarkEnd w:id="5030"/>
      <w:bookmarkEnd w:id="5031"/>
      <w:r>
        <w:rPr>
          <w:rFonts w:hint="cs"/>
          <w:rtl/>
        </w:rPr>
        <w:t>הוא פנה אליי.</w:t>
      </w:r>
    </w:p>
    <w:p w:rsidR="00DF6E1B" w:rsidRDefault="00DF6E1B" w:rsidP="0079194D">
      <w:pPr>
        <w:rPr>
          <w:rtl/>
        </w:rPr>
      </w:pPr>
      <w:bookmarkStart w:id="5032" w:name="_ETM_Q30_580655"/>
      <w:bookmarkEnd w:id="5032"/>
    </w:p>
    <w:p w:rsidR="00DF6E1B" w:rsidRDefault="00DF6E1B" w:rsidP="0079194D">
      <w:pPr>
        <w:pStyle w:val="af6"/>
        <w:keepNext/>
        <w:rPr>
          <w:rtl/>
        </w:rPr>
      </w:pPr>
      <w:r w:rsidRPr="00C41A08">
        <w:rPr>
          <w:rStyle w:val="TagStyle"/>
          <w:rtl/>
        </w:rPr>
        <w:t xml:space="preserve"> &lt;&lt; יור &gt;&gt; </w:t>
      </w:r>
      <w:r>
        <w:rPr>
          <w:rtl/>
        </w:rPr>
        <w:t>היו"ר ניסים ואטורי:</w:t>
      </w:r>
      <w:r w:rsidRPr="00C41A08">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bookmarkStart w:id="5033" w:name="_ETM_Q30_581409"/>
      <w:bookmarkEnd w:id="5033"/>
      <w:r w:rsidRPr="00A77A53">
        <w:rPr>
          <w:rtl/>
        </w:rPr>
        <w:t>יסמין, אף אחד לא נתן לך אישור ללוות אותו כל הנאום</w:t>
      </w:r>
      <w:r>
        <w:rPr>
          <w:rFonts w:hint="cs"/>
          <w:rtl/>
        </w:rPr>
        <w:t>.</w:t>
      </w:r>
      <w:r w:rsidRPr="00A77A53">
        <w:rPr>
          <w:rtl/>
        </w:rPr>
        <w:t xml:space="preserve"> הוא פנה אלייך לפני חצי שעה בערך. </w:t>
      </w:r>
      <w:bookmarkStart w:id="5034" w:name="_ETM_Q30_583120"/>
      <w:bookmarkEnd w:id="5034"/>
    </w:p>
    <w:p w:rsidR="00DF6E1B" w:rsidRDefault="00DF6E1B" w:rsidP="0079194D">
      <w:pPr>
        <w:rPr>
          <w:rtl/>
        </w:rPr>
      </w:pPr>
      <w:bookmarkStart w:id="5035" w:name="_ETM_Q30_583171"/>
      <w:bookmarkEnd w:id="5035"/>
    </w:p>
    <w:p w:rsidR="00DF6E1B" w:rsidRDefault="00DF6E1B" w:rsidP="0079194D">
      <w:pPr>
        <w:pStyle w:val="af5"/>
        <w:keepNext/>
        <w:rPr>
          <w:rtl/>
        </w:rPr>
      </w:pPr>
      <w:bookmarkStart w:id="5036" w:name="ET_interruption_6231_27"/>
      <w:r w:rsidRPr="00C41A08">
        <w:rPr>
          <w:rStyle w:val="TagStyle"/>
          <w:rtl/>
        </w:rPr>
        <w:t xml:space="preserve"> &lt;&lt; קריאה &gt;&gt; </w:t>
      </w:r>
      <w:r>
        <w:rPr>
          <w:rtl/>
        </w:rPr>
        <w:t>יסמין פרידמן (יש עתיד):</w:t>
      </w:r>
      <w:r w:rsidRPr="00C41A08">
        <w:rPr>
          <w:rStyle w:val="TagStyle"/>
          <w:rtl/>
        </w:rPr>
        <w:t xml:space="preserve"> &lt;&lt; קריאה &gt;&gt;</w:t>
      </w:r>
      <w:r>
        <w:rPr>
          <w:rtl/>
        </w:rPr>
        <w:t xml:space="preserve">   </w:t>
      </w:r>
      <w:bookmarkEnd w:id="5036"/>
    </w:p>
    <w:p w:rsidR="00DF6E1B" w:rsidRDefault="00DF6E1B" w:rsidP="0079194D">
      <w:pPr>
        <w:pStyle w:val="KeepWithNext"/>
        <w:rPr>
          <w:rtl/>
        </w:rPr>
      </w:pPr>
    </w:p>
    <w:p w:rsidR="00DF6E1B" w:rsidRDefault="00DF6E1B" w:rsidP="0079194D">
      <w:pPr>
        <w:rPr>
          <w:rtl/>
        </w:rPr>
      </w:pPr>
      <w:r>
        <w:rPr>
          <w:rFonts w:hint="cs"/>
          <w:rtl/>
        </w:rPr>
        <w:t>הוא אמר את השם שלי.</w:t>
      </w:r>
    </w:p>
    <w:p w:rsidR="00DF6E1B" w:rsidRDefault="00DF6E1B" w:rsidP="0079194D">
      <w:pPr>
        <w:rPr>
          <w:rtl/>
        </w:rPr>
      </w:pPr>
    </w:p>
    <w:p w:rsidR="00DF6E1B" w:rsidRDefault="00DF6E1B" w:rsidP="0079194D">
      <w:pPr>
        <w:pStyle w:val="af6"/>
        <w:keepNext/>
        <w:rPr>
          <w:rtl/>
        </w:rPr>
      </w:pPr>
      <w:r w:rsidRPr="00C41A08">
        <w:rPr>
          <w:rStyle w:val="TagStyle"/>
          <w:rtl/>
        </w:rPr>
        <w:t xml:space="preserve"> &lt;&lt; יור &gt;&gt; </w:t>
      </w:r>
      <w:r>
        <w:rPr>
          <w:rtl/>
        </w:rPr>
        <w:t>היו"ר ניסים ואטורי:</w:t>
      </w:r>
      <w:r w:rsidRPr="00C41A08">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bookmarkStart w:id="5037" w:name="_ETM_Q30_583286"/>
      <w:bookmarkStart w:id="5038" w:name="_ETM_Q30_583330"/>
      <w:bookmarkEnd w:id="5037"/>
      <w:bookmarkEnd w:id="5038"/>
      <w:r w:rsidRPr="00A77A53">
        <w:rPr>
          <w:rtl/>
        </w:rPr>
        <w:t xml:space="preserve">די, אני לא מרשה לך לדבר, בסדר? תני לו לסיים. </w:t>
      </w:r>
      <w:bookmarkStart w:id="5039" w:name="_ETM_Q30_592297"/>
      <w:bookmarkEnd w:id="5039"/>
    </w:p>
    <w:p w:rsidR="00DF6E1B" w:rsidRDefault="00DF6E1B" w:rsidP="0079194D">
      <w:pPr>
        <w:rPr>
          <w:rtl/>
        </w:rPr>
      </w:pPr>
      <w:bookmarkStart w:id="5040" w:name="_ETM_Q30_592349"/>
      <w:bookmarkEnd w:id="5040"/>
    </w:p>
    <w:p w:rsidR="00DF6E1B" w:rsidRDefault="00DF6E1B" w:rsidP="0079194D">
      <w:pPr>
        <w:pStyle w:val="af5"/>
        <w:keepNext/>
        <w:rPr>
          <w:rtl/>
        </w:rPr>
      </w:pPr>
      <w:bookmarkStart w:id="5041" w:name="ET_interruption_6231_29"/>
      <w:r w:rsidRPr="00C41A08">
        <w:rPr>
          <w:rStyle w:val="TagStyle"/>
          <w:rtl/>
        </w:rPr>
        <w:t xml:space="preserve"> &lt;&lt; קריאה &gt;&gt; </w:t>
      </w:r>
      <w:r>
        <w:rPr>
          <w:rtl/>
        </w:rPr>
        <w:t>יסמין פרידמן (יש עתיד):</w:t>
      </w:r>
      <w:r w:rsidRPr="00C41A08">
        <w:rPr>
          <w:rStyle w:val="TagStyle"/>
          <w:rtl/>
        </w:rPr>
        <w:t xml:space="preserve"> &lt;&lt; קריאה &gt;&gt;</w:t>
      </w:r>
      <w:r>
        <w:rPr>
          <w:rtl/>
        </w:rPr>
        <w:t xml:space="preserve">   </w:t>
      </w:r>
      <w:bookmarkEnd w:id="5041"/>
    </w:p>
    <w:p w:rsidR="00DF6E1B" w:rsidRDefault="00DF6E1B" w:rsidP="0079194D">
      <w:pPr>
        <w:pStyle w:val="KeepWithNext"/>
        <w:rPr>
          <w:rtl/>
        </w:rPr>
      </w:pPr>
    </w:p>
    <w:p w:rsidR="00DF6E1B" w:rsidRDefault="00DF6E1B" w:rsidP="0079194D">
      <w:pPr>
        <w:rPr>
          <w:rtl/>
        </w:rPr>
      </w:pPr>
      <w:bookmarkStart w:id="5042" w:name="_ETM_Q30_596142"/>
      <w:bookmarkEnd w:id="5042"/>
      <w:r>
        <w:rPr>
          <w:rFonts w:hint="cs"/>
          <w:rtl/>
        </w:rPr>
        <w:t>- - -</w:t>
      </w:r>
    </w:p>
    <w:p w:rsidR="00DF6E1B" w:rsidRDefault="00DF6E1B" w:rsidP="0079194D">
      <w:pPr>
        <w:rPr>
          <w:rtl/>
        </w:rPr>
      </w:pPr>
    </w:p>
    <w:p w:rsidR="00DF6E1B" w:rsidRDefault="00DF6E1B" w:rsidP="0079194D">
      <w:pPr>
        <w:pStyle w:val="af6"/>
        <w:keepNext/>
        <w:rPr>
          <w:rtl/>
        </w:rPr>
      </w:pPr>
      <w:r w:rsidRPr="00C41A08">
        <w:rPr>
          <w:rStyle w:val="TagStyle"/>
          <w:rtl/>
        </w:rPr>
        <w:t xml:space="preserve"> &lt;&lt; יור &gt;&gt; </w:t>
      </w:r>
      <w:r>
        <w:rPr>
          <w:rtl/>
        </w:rPr>
        <w:t>היו"ר ניסים ואטורי:</w:t>
      </w:r>
      <w:r w:rsidRPr="00C41A08">
        <w:rPr>
          <w:rStyle w:val="TagStyle"/>
          <w:rtl/>
        </w:rPr>
        <w:t xml:space="preserve"> &lt;&lt; יור &gt;&gt;</w:t>
      </w:r>
      <w:r>
        <w:rPr>
          <w:rtl/>
        </w:rPr>
        <w:t xml:space="preserve">   </w:t>
      </w:r>
    </w:p>
    <w:p w:rsidR="00DF6E1B" w:rsidRDefault="00DF6E1B" w:rsidP="0079194D">
      <w:pPr>
        <w:pStyle w:val="KeepWithNext"/>
        <w:rPr>
          <w:rtl/>
        </w:rPr>
      </w:pPr>
    </w:p>
    <w:p w:rsidR="00DF6E1B" w:rsidRDefault="00DF6E1B" w:rsidP="0079194D">
      <w:pPr>
        <w:rPr>
          <w:rtl/>
        </w:rPr>
      </w:pPr>
      <w:bookmarkStart w:id="5043" w:name="_ETM_Q30_592734"/>
      <w:bookmarkStart w:id="5044" w:name="_ETM_Q30_592780"/>
      <w:bookmarkEnd w:id="5043"/>
      <w:bookmarkEnd w:id="5044"/>
      <w:r w:rsidRPr="00A77A53">
        <w:rPr>
          <w:rtl/>
        </w:rPr>
        <w:t>עוד פעם את מפריעה</w:t>
      </w:r>
      <w:r>
        <w:rPr>
          <w:rFonts w:hint="cs"/>
          <w:rtl/>
        </w:rPr>
        <w:t>?</w:t>
      </w:r>
    </w:p>
    <w:p w:rsidR="00DF6E1B" w:rsidRDefault="00DF6E1B" w:rsidP="0079194D">
      <w:pPr>
        <w:rPr>
          <w:rtl/>
        </w:rPr>
      </w:pPr>
    </w:p>
    <w:p w:rsidR="00DF6E1B" w:rsidRDefault="00DF6E1B" w:rsidP="0079194D">
      <w:pPr>
        <w:pStyle w:val="-"/>
        <w:keepNext/>
        <w:rPr>
          <w:rtl/>
        </w:rPr>
      </w:pPr>
      <w:bookmarkStart w:id="5045" w:name="ET_speakercontinue_6461_31"/>
      <w:r w:rsidRPr="00C41A08">
        <w:rPr>
          <w:rStyle w:val="TagStyle"/>
          <w:rtl/>
        </w:rPr>
        <w:t xml:space="preserve"> &lt;&lt; דובר_המשך &gt;&gt; </w:t>
      </w:r>
      <w:r>
        <w:rPr>
          <w:rtl/>
        </w:rPr>
        <w:t>שר התקשורת שלמה קרעי:</w:t>
      </w:r>
      <w:r w:rsidRPr="00C41A08">
        <w:rPr>
          <w:rStyle w:val="TagStyle"/>
          <w:rtl/>
        </w:rPr>
        <w:t xml:space="preserve"> &lt;&lt; דובר_המשך &gt;&gt;</w:t>
      </w:r>
      <w:r>
        <w:rPr>
          <w:rtl/>
        </w:rPr>
        <w:t xml:space="preserve">   </w:t>
      </w:r>
      <w:bookmarkEnd w:id="5045"/>
    </w:p>
    <w:p w:rsidR="00DF6E1B" w:rsidRDefault="00DF6E1B" w:rsidP="0079194D">
      <w:pPr>
        <w:pStyle w:val="KeepWithNext"/>
        <w:rPr>
          <w:rtl/>
        </w:rPr>
      </w:pPr>
    </w:p>
    <w:p w:rsidR="00DF6E1B" w:rsidRDefault="00DF6E1B" w:rsidP="0079194D">
      <w:pPr>
        <w:rPr>
          <w:rtl/>
        </w:rPr>
      </w:pPr>
      <w:r>
        <w:rPr>
          <w:rFonts w:hint="cs"/>
          <w:rtl/>
        </w:rPr>
        <w:t xml:space="preserve">מילא, </w:t>
      </w:r>
      <w:r w:rsidRPr="00A77A53">
        <w:rPr>
          <w:rtl/>
        </w:rPr>
        <w:t>אני מבין, אתם עם החרמות שלכם</w:t>
      </w:r>
      <w:r>
        <w:rPr>
          <w:rFonts w:hint="cs"/>
          <w:rtl/>
        </w:rPr>
        <w:t>:</w:t>
      </w:r>
      <w:r w:rsidRPr="00A77A53">
        <w:rPr>
          <w:rtl/>
        </w:rPr>
        <w:t xml:space="preserve"> רק לא ביבי, רק לא חרדים, רק לא זה, רק לא שם, רק לא פה, אבל פה זה לא רק חרדים, וזה לא מתנחלים, וזה לא ביבי</w:t>
      </w:r>
      <w:r>
        <w:rPr>
          <w:rFonts w:hint="cs"/>
          <w:rtl/>
        </w:rPr>
        <w:t>.</w:t>
      </w:r>
      <w:r w:rsidRPr="00A77A53">
        <w:rPr>
          <w:rtl/>
        </w:rPr>
        <w:t xml:space="preserve"> זה ביטחון המדינה כאן, המדינה באה ומבקשת מכם</w:t>
      </w:r>
      <w:r>
        <w:rPr>
          <w:rFonts w:hint="cs"/>
          <w:rtl/>
        </w:rPr>
        <w:t>:</w:t>
      </w:r>
      <w:r w:rsidRPr="00A77A53">
        <w:rPr>
          <w:rtl/>
        </w:rPr>
        <w:t xml:space="preserve"> חברי אופוזיציה יקרים, תצביעו לטובתי</w:t>
      </w:r>
      <w:r>
        <w:rPr>
          <w:rFonts w:hint="cs"/>
          <w:rtl/>
        </w:rPr>
        <w:t>.</w:t>
      </w:r>
      <w:r w:rsidRPr="00A77A53">
        <w:rPr>
          <w:rtl/>
        </w:rPr>
        <w:t xml:space="preserve"> המדינה באה ומבקשת מכם</w:t>
      </w:r>
      <w:bookmarkStart w:id="5046" w:name="_ETM_Q30_620355"/>
      <w:bookmarkEnd w:id="5046"/>
      <w:r>
        <w:rPr>
          <w:rFonts w:hint="cs"/>
          <w:rtl/>
        </w:rPr>
        <w:t xml:space="preserve"> - -</w:t>
      </w:r>
      <w:bookmarkStart w:id="5047" w:name="_ETM_Q30_622600"/>
      <w:bookmarkEnd w:id="5047"/>
      <w:r>
        <w:rPr>
          <w:rFonts w:hint="cs"/>
          <w:rtl/>
        </w:rPr>
        <w:t xml:space="preserve"> -</w:t>
      </w:r>
    </w:p>
    <w:p w:rsidR="00DF6E1B" w:rsidRDefault="00DF6E1B" w:rsidP="0079194D">
      <w:pPr>
        <w:rPr>
          <w:rtl/>
        </w:rPr>
      </w:pPr>
      <w:bookmarkStart w:id="5048" w:name="_ETM_Q30_620415"/>
      <w:bookmarkEnd w:id="5048"/>
    </w:p>
    <w:p w:rsidR="00DF6E1B" w:rsidRDefault="00DF6E1B" w:rsidP="0079194D">
      <w:pPr>
        <w:pStyle w:val="af5"/>
        <w:keepNext/>
        <w:rPr>
          <w:rtl/>
        </w:rPr>
      </w:pPr>
      <w:bookmarkStart w:id="5049" w:name="ET_interruption_5084_32"/>
      <w:r w:rsidRPr="00C41A08">
        <w:rPr>
          <w:rStyle w:val="TagStyle"/>
          <w:rtl/>
        </w:rPr>
        <w:t xml:space="preserve"> &lt;&lt; קריאה &gt;&gt; </w:t>
      </w:r>
      <w:r>
        <w:rPr>
          <w:rtl/>
        </w:rPr>
        <w:t>מיקי לוי (יש עתיד):</w:t>
      </w:r>
      <w:r w:rsidRPr="00C41A08">
        <w:rPr>
          <w:rStyle w:val="TagStyle"/>
          <w:rtl/>
        </w:rPr>
        <w:t xml:space="preserve"> &lt;&lt; קריאה &gt;&gt;</w:t>
      </w:r>
      <w:r>
        <w:rPr>
          <w:rtl/>
        </w:rPr>
        <w:t xml:space="preserve">   </w:t>
      </w:r>
      <w:bookmarkEnd w:id="5049"/>
    </w:p>
    <w:p w:rsidR="00DF6E1B" w:rsidRDefault="00DF6E1B" w:rsidP="0079194D">
      <w:pPr>
        <w:pStyle w:val="KeepWithNext"/>
        <w:rPr>
          <w:rtl/>
        </w:rPr>
      </w:pPr>
    </w:p>
    <w:p w:rsidR="00DF6E1B" w:rsidRDefault="00DF6E1B" w:rsidP="0079194D">
      <w:pPr>
        <w:rPr>
          <w:rtl/>
        </w:rPr>
      </w:pPr>
      <w:r>
        <w:rPr>
          <w:rFonts w:hint="cs"/>
          <w:rtl/>
        </w:rPr>
        <w:t>אתה חתיכת - - -</w:t>
      </w:r>
    </w:p>
    <w:p w:rsidR="00DF6E1B" w:rsidRDefault="00DF6E1B" w:rsidP="0079194D">
      <w:pPr>
        <w:rPr>
          <w:rtl/>
        </w:rPr>
      </w:pPr>
    </w:p>
    <w:p w:rsidR="00DF6E1B" w:rsidRDefault="00DF6E1B" w:rsidP="0079194D">
      <w:pPr>
        <w:pStyle w:val="-"/>
        <w:keepNext/>
        <w:rPr>
          <w:rtl/>
        </w:rPr>
      </w:pPr>
      <w:bookmarkStart w:id="5050" w:name="ET_speakercontinue_6461_33"/>
      <w:r w:rsidRPr="00C41A08">
        <w:rPr>
          <w:rStyle w:val="TagStyle"/>
          <w:rtl/>
        </w:rPr>
        <w:t xml:space="preserve"> &lt;&lt; דובר_המשך &gt;&gt; </w:t>
      </w:r>
      <w:r>
        <w:rPr>
          <w:rtl/>
        </w:rPr>
        <w:t>שר התקשורת שלמה קרעי:</w:t>
      </w:r>
      <w:r w:rsidRPr="00C41A08">
        <w:rPr>
          <w:rStyle w:val="TagStyle"/>
          <w:rtl/>
        </w:rPr>
        <w:t xml:space="preserve"> &lt;&lt; דובר_המשך &gt;&gt;</w:t>
      </w:r>
      <w:r>
        <w:rPr>
          <w:rtl/>
        </w:rPr>
        <w:t xml:space="preserve">   </w:t>
      </w:r>
      <w:bookmarkEnd w:id="5050"/>
    </w:p>
    <w:p w:rsidR="00DF6E1B" w:rsidRDefault="00DF6E1B" w:rsidP="0079194D">
      <w:pPr>
        <w:pStyle w:val="KeepWithNext"/>
        <w:rPr>
          <w:rtl/>
        </w:rPr>
      </w:pPr>
    </w:p>
    <w:p w:rsidR="00DF6E1B" w:rsidRDefault="00DF6E1B" w:rsidP="006E4493">
      <w:pPr>
        <w:rPr>
          <w:rtl/>
        </w:rPr>
      </w:pPr>
      <w:bookmarkStart w:id="5051" w:name="_ETM_Q30_620500"/>
      <w:bookmarkStart w:id="5052" w:name="_ETM_Q30_620542"/>
      <w:bookmarkEnd w:id="5051"/>
      <w:bookmarkEnd w:id="5052"/>
      <w:r w:rsidRPr="00A77A53">
        <w:rPr>
          <w:rtl/>
        </w:rPr>
        <w:t>א</w:t>
      </w:r>
      <w:r>
        <w:rPr>
          <w:rtl/>
        </w:rPr>
        <w:t>ני חתיכ</w:t>
      </w:r>
      <w:r>
        <w:rPr>
          <w:rFonts w:hint="cs"/>
          <w:rtl/>
        </w:rPr>
        <w:t>ת, אה?</w:t>
      </w:r>
      <w:r w:rsidRPr="00A77A53">
        <w:rPr>
          <w:rtl/>
        </w:rPr>
        <w:t xml:space="preserve"> אתה יודע מה </w:t>
      </w:r>
      <w:r>
        <w:rPr>
          <w:rFonts w:hint="cs"/>
          <w:rtl/>
        </w:rPr>
        <w:t>הגימטריי</w:t>
      </w:r>
      <w:r>
        <w:rPr>
          <w:rFonts w:hint="eastAsia"/>
          <w:rtl/>
        </w:rPr>
        <w:t>ה</w:t>
      </w:r>
      <w:r>
        <w:rPr>
          <w:rFonts w:hint="cs"/>
          <w:rtl/>
        </w:rPr>
        <w:t xml:space="preserve"> של</w:t>
      </w:r>
      <w:r>
        <w:rPr>
          <w:rtl/>
        </w:rPr>
        <w:t xml:space="preserve"> מיקי לוי? 206</w:t>
      </w:r>
      <w:r>
        <w:rPr>
          <w:rFonts w:hint="cs"/>
          <w:rtl/>
        </w:rPr>
        <w:t>.</w:t>
      </w:r>
      <w:r w:rsidRPr="00A77A53">
        <w:rPr>
          <w:rtl/>
        </w:rPr>
        <w:t xml:space="preserve"> </w:t>
      </w:r>
      <w:r>
        <w:rPr>
          <w:rFonts w:hint="cs"/>
          <w:rtl/>
        </w:rPr>
        <w:t>"</w:t>
      </w:r>
      <w:r w:rsidRPr="00A77A53">
        <w:rPr>
          <w:rtl/>
        </w:rPr>
        <w:t>עבד כי ימל</w:t>
      </w:r>
      <w:r>
        <w:rPr>
          <w:rFonts w:hint="cs"/>
          <w:rtl/>
        </w:rPr>
        <w:t>ו</w:t>
      </w:r>
      <w:r w:rsidRPr="00A77A53">
        <w:rPr>
          <w:rtl/>
        </w:rPr>
        <w:t>ך</w:t>
      </w:r>
      <w:r>
        <w:rPr>
          <w:rFonts w:hint="cs"/>
          <w:rtl/>
        </w:rPr>
        <w:t>".</w:t>
      </w:r>
      <w:r>
        <w:rPr>
          <w:rtl/>
        </w:rPr>
        <w:t xml:space="preserve"> בדיוק 206</w:t>
      </w:r>
      <w:r>
        <w:rPr>
          <w:rFonts w:hint="cs"/>
          <w:rtl/>
        </w:rPr>
        <w:t>.</w:t>
      </w:r>
      <w:r w:rsidRPr="00A77A53">
        <w:rPr>
          <w:rtl/>
        </w:rPr>
        <w:t xml:space="preserve"> ואפילו ימלך</w:t>
      </w:r>
      <w:r>
        <w:rPr>
          <w:rFonts w:hint="cs"/>
          <w:rtl/>
        </w:rPr>
        <w:t>,</w:t>
      </w:r>
      <w:r w:rsidRPr="00A77A53">
        <w:rPr>
          <w:rtl/>
        </w:rPr>
        <w:t xml:space="preserve"> בחולם חסר, כי גם מלוכה אמיתית אין לך. </w:t>
      </w:r>
      <w:bookmarkStart w:id="5053" w:name="_ETM_Q30_633132"/>
      <w:bookmarkEnd w:id="5053"/>
    </w:p>
    <w:p w:rsidR="00DF6E1B" w:rsidRDefault="00DF6E1B" w:rsidP="0079194D">
      <w:pPr>
        <w:rPr>
          <w:rtl/>
        </w:rPr>
      </w:pPr>
      <w:bookmarkStart w:id="5054" w:name="_ETM_Q30_633186"/>
      <w:bookmarkStart w:id="5055" w:name="_ETM_Q30_633274"/>
      <w:bookmarkEnd w:id="5054"/>
      <w:bookmarkEnd w:id="5055"/>
    </w:p>
    <w:p w:rsidR="00DF6E1B" w:rsidRDefault="00DF6E1B" w:rsidP="0079194D">
      <w:pPr>
        <w:pStyle w:val="af5"/>
        <w:keepNext/>
        <w:rPr>
          <w:rtl/>
        </w:rPr>
      </w:pPr>
      <w:bookmarkStart w:id="5056" w:name="ET_interruption_5084_34"/>
      <w:r w:rsidRPr="00C41A08">
        <w:rPr>
          <w:rStyle w:val="TagStyle"/>
          <w:rtl/>
        </w:rPr>
        <w:t xml:space="preserve"> &lt;&lt; קריאה &gt;&gt; </w:t>
      </w:r>
      <w:r>
        <w:rPr>
          <w:rtl/>
        </w:rPr>
        <w:t>מיקי לוי (יש עתיד):</w:t>
      </w:r>
      <w:r w:rsidRPr="00C41A08">
        <w:rPr>
          <w:rStyle w:val="TagStyle"/>
          <w:rtl/>
        </w:rPr>
        <w:t xml:space="preserve"> &lt;&lt; קריאה &gt;&gt;</w:t>
      </w:r>
      <w:r>
        <w:rPr>
          <w:rtl/>
        </w:rPr>
        <w:t xml:space="preserve">   </w:t>
      </w:r>
      <w:bookmarkEnd w:id="5056"/>
    </w:p>
    <w:p w:rsidR="00DF6E1B" w:rsidRDefault="00DF6E1B" w:rsidP="0079194D">
      <w:pPr>
        <w:pStyle w:val="KeepWithNext"/>
        <w:rPr>
          <w:rtl/>
        </w:rPr>
      </w:pPr>
    </w:p>
    <w:p w:rsidR="00DF6E1B" w:rsidRDefault="00DF6E1B" w:rsidP="0079194D">
      <w:pPr>
        <w:rPr>
          <w:rtl/>
        </w:rPr>
      </w:pPr>
      <w:r>
        <w:rPr>
          <w:rFonts w:hint="cs"/>
          <w:rtl/>
        </w:rPr>
        <w:t xml:space="preserve">- </w:t>
      </w:r>
      <w:bookmarkStart w:id="5057" w:name="_ETM_Q30_633664"/>
      <w:bookmarkEnd w:id="5057"/>
      <w:r>
        <w:rPr>
          <w:rFonts w:hint="cs"/>
          <w:rtl/>
        </w:rPr>
        <w:t>- - פה מסריח, זה מה שאתה.</w:t>
      </w:r>
      <w:bookmarkStart w:id="5058" w:name="_ETM_Q30_634967"/>
      <w:bookmarkEnd w:id="5058"/>
    </w:p>
    <w:p w:rsidR="00DF6E1B" w:rsidRDefault="00DF6E1B" w:rsidP="0079194D">
      <w:pPr>
        <w:rPr>
          <w:rtl/>
        </w:rPr>
      </w:pPr>
      <w:bookmarkStart w:id="5059" w:name="_ETM_Q30_635039"/>
      <w:bookmarkEnd w:id="5059"/>
    </w:p>
    <w:p w:rsidR="00DF6E1B" w:rsidRDefault="00DF6E1B" w:rsidP="0079194D">
      <w:pPr>
        <w:pStyle w:val="-"/>
        <w:keepNext/>
        <w:rPr>
          <w:rtl/>
        </w:rPr>
      </w:pPr>
      <w:bookmarkStart w:id="5060" w:name="ET_speakercontinue_6461_35"/>
      <w:r w:rsidRPr="00C41A08">
        <w:rPr>
          <w:rStyle w:val="TagStyle"/>
          <w:rtl/>
        </w:rPr>
        <w:t xml:space="preserve"> &lt;&lt; דובר_המשך &gt;&gt; </w:t>
      </w:r>
      <w:r>
        <w:rPr>
          <w:rtl/>
        </w:rPr>
        <w:t>שר התקשורת שלמה קרעי:</w:t>
      </w:r>
      <w:r w:rsidRPr="00C41A08">
        <w:rPr>
          <w:rStyle w:val="TagStyle"/>
          <w:rtl/>
        </w:rPr>
        <w:t xml:space="preserve"> &lt;&lt; דובר_המשך &gt;&gt;</w:t>
      </w:r>
      <w:r>
        <w:rPr>
          <w:rtl/>
        </w:rPr>
        <w:t xml:space="preserve">   </w:t>
      </w:r>
      <w:bookmarkEnd w:id="5060"/>
    </w:p>
    <w:p w:rsidR="00DF6E1B" w:rsidRDefault="00DF6E1B" w:rsidP="0079194D">
      <w:pPr>
        <w:pStyle w:val="KeepWithNext"/>
        <w:rPr>
          <w:rtl/>
        </w:rPr>
      </w:pPr>
    </w:p>
    <w:p w:rsidR="00DF6E1B" w:rsidRDefault="00DF6E1B" w:rsidP="006E4493">
      <w:pPr>
        <w:rPr>
          <w:rtl/>
        </w:rPr>
      </w:pPr>
      <w:bookmarkStart w:id="5061" w:name="_ETM_Q30_635652"/>
      <w:bookmarkStart w:id="5062" w:name="_ETM_Q30_633320"/>
      <w:bookmarkEnd w:id="5061"/>
      <w:bookmarkEnd w:id="5062"/>
      <w:r w:rsidRPr="00A77A53">
        <w:rPr>
          <w:rtl/>
        </w:rPr>
        <w:t>ביטחון המדינה לא מעניין אותך</w:t>
      </w:r>
      <w:r>
        <w:rPr>
          <w:rFonts w:hint="cs"/>
          <w:rtl/>
        </w:rPr>
        <w:t>.</w:t>
      </w:r>
      <w:r>
        <w:rPr>
          <w:rtl/>
        </w:rPr>
        <w:t xml:space="preserve"> אתה בתפקידך כאן כיושב</w:t>
      </w:r>
      <w:r>
        <w:rPr>
          <w:rFonts w:hint="cs"/>
          <w:rtl/>
        </w:rPr>
        <w:t>-</w:t>
      </w:r>
      <w:r w:rsidRPr="00A77A53">
        <w:rPr>
          <w:rtl/>
        </w:rPr>
        <w:t>ראש הכנסת התנהגת כמו בריון, הלכת כאן מכות בפרסה של המליאה</w:t>
      </w:r>
      <w:r>
        <w:rPr>
          <w:rFonts w:hint="cs"/>
          <w:rtl/>
        </w:rPr>
        <w:t>.</w:t>
      </w:r>
      <w:r w:rsidRPr="00A77A53">
        <w:rPr>
          <w:rtl/>
        </w:rPr>
        <w:t xml:space="preserve"> היית חרפת הכנסת הזו. תודה לאל שאתה לא משוריין באחד </w:t>
      </w:r>
      <w:r>
        <w:rPr>
          <w:rtl/>
        </w:rPr>
        <w:t>ועוד אחד שווה שלושת</w:t>
      </w:r>
      <w:r>
        <w:rPr>
          <w:rFonts w:hint="cs"/>
          <w:rtl/>
        </w:rPr>
        <w:t>-</w:t>
      </w:r>
      <w:r w:rsidRPr="00A77A53">
        <w:rPr>
          <w:rtl/>
        </w:rPr>
        <w:t>רב</w:t>
      </w:r>
      <w:r>
        <w:rPr>
          <w:rFonts w:hint="cs"/>
          <w:rtl/>
        </w:rPr>
        <w:t>ע</w:t>
      </w:r>
      <w:r>
        <w:rPr>
          <w:rtl/>
        </w:rPr>
        <w:t>י של בנט ולפיד</w:t>
      </w:r>
      <w:r>
        <w:rPr>
          <w:rFonts w:hint="cs"/>
          <w:rtl/>
        </w:rPr>
        <w:t xml:space="preserve"> –</w:t>
      </w:r>
      <w:r w:rsidRPr="00A77A53">
        <w:rPr>
          <w:rtl/>
        </w:rPr>
        <w:t xml:space="preserve"> </w:t>
      </w:r>
      <w:r>
        <w:rPr>
          <w:rFonts w:hint="cs"/>
          <w:rtl/>
        </w:rPr>
        <w:t xml:space="preserve">אלו </w:t>
      </w:r>
      <w:r w:rsidRPr="00A77A53">
        <w:rPr>
          <w:rtl/>
        </w:rPr>
        <w:t>השבועיים האחרונים שלך כאן</w:t>
      </w:r>
      <w:r>
        <w:rPr>
          <w:rFonts w:hint="cs"/>
          <w:rtl/>
        </w:rPr>
        <w:t>.</w:t>
      </w:r>
      <w:r w:rsidRPr="00A77A53">
        <w:rPr>
          <w:rtl/>
        </w:rPr>
        <w:t xml:space="preserve"> תודה לאל שלא נראה אותך כאן יותר. עבד כי ימלוך. </w:t>
      </w:r>
    </w:p>
    <w:p w:rsidR="00DF6E1B" w:rsidRDefault="00DF6E1B" w:rsidP="0079194D">
      <w:pPr>
        <w:rPr>
          <w:rtl/>
        </w:rPr>
      </w:pPr>
      <w:bookmarkStart w:id="5063" w:name="_ETM_Q30_661595"/>
      <w:bookmarkStart w:id="5064" w:name="_ETM_Q30_661654"/>
      <w:bookmarkEnd w:id="5063"/>
      <w:bookmarkEnd w:id="5064"/>
    </w:p>
    <w:p w:rsidR="00DF6E1B" w:rsidRDefault="00DF6E1B" w:rsidP="0079194D">
      <w:pPr>
        <w:pStyle w:val="af5"/>
        <w:keepNext/>
        <w:rPr>
          <w:rtl/>
        </w:rPr>
      </w:pPr>
      <w:bookmarkStart w:id="5065" w:name="ET_interruption_5084_36"/>
      <w:r w:rsidRPr="00C41A08">
        <w:rPr>
          <w:rStyle w:val="TagStyle"/>
          <w:rtl/>
        </w:rPr>
        <w:t xml:space="preserve"> &lt;&lt; קריאה &gt;&gt; </w:t>
      </w:r>
      <w:r>
        <w:rPr>
          <w:rtl/>
        </w:rPr>
        <w:t>מיקי לוי (יש עתיד):</w:t>
      </w:r>
      <w:r w:rsidRPr="00C41A08">
        <w:rPr>
          <w:rStyle w:val="TagStyle"/>
          <w:rtl/>
        </w:rPr>
        <w:t xml:space="preserve"> &lt;&lt; קריאה &gt;&gt;</w:t>
      </w:r>
      <w:r>
        <w:rPr>
          <w:rtl/>
        </w:rPr>
        <w:t xml:space="preserve">   </w:t>
      </w:r>
      <w:bookmarkEnd w:id="5065"/>
    </w:p>
    <w:p w:rsidR="00DF6E1B" w:rsidRDefault="00DF6E1B" w:rsidP="0079194D">
      <w:pPr>
        <w:pStyle w:val="KeepWithNext"/>
        <w:rPr>
          <w:rtl/>
        </w:rPr>
      </w:pPr>
    </w:p>
    <w:p w:rsidR="00DF6E1B" w:rsidRDefault="00DF6E1B" w:rsidP="0079194D">
      <w:pPr>
        <w:rPr>
          <w:rtl/>
        </w:rPr>
      </w:pPr>
      <w:bookmarkStart w:id="5066" w:name="_ETM_Q30_665177"/>
      <w:bookmarkStart w:id="5067" w:name="_ETM_Q30_661741"/>
      <w:bookmarkStart w:id="5068" w:name="_ETM_Q30_661804"/>
      <w:bookmarkEnd w:id="5066"/>
      <w:bookmarkEnd w:id="5067"/>
      <w:bookmarkEnd w:id="5068"/>
      <w:r>
        <w:rPr>
          <w:rFonts w:hint="cs"/>
          <w:rtl/>
        </w:rPr>
        <w:t xml:space="preserve">שאענה לו? זה </w:t>
      </w:r>
      <w:r w:rsidRPr="00A77A53">
        <w:rPr>
          <w:rtl/>
        </w:rPr>
        <w:t>לא שווה</w:t>
      </w:r>
      <w:r>
        <w:rPr>
          <w:rFonts w:hint="cs"/>
          <w:rtl/>
        </w:rPr>
        <w:t xml:space="preserve"> את זה</w:t>
      </w:r>
      <w:r w:rsidRPr="00A77A53">
        <w:rPr>
          <w:rtl/>
        </w:rPr>
        <w:t xml:space="preserve">. </w:t>
      </w:r>
    </w:p>
    <w:p w:rsidR="00DF6E1B" w:rsidRDefault="00DF6E1B" w:rsidP="0079194D">
      <w:pPr>
        <w:rPr>
          <w:rtl/>
        </w:rPr>
      </w:pPr>
    </w:p>
    <w:p w:rsidR="00DF6E1B" w:rsidRDefault="00DF6E1B" w:rsidP="0079194D">
      <w:pPr>
        <w:pStyle w:val="-"/>
        <w:keepNext/>
        <w:rPr>
          <w:rtl/>
        </w:rPr>
      </w:pPr>
      <w:bookmarkStart w:id="5069" w:name="ET_speakercontinue_6461_37"/>
      <w:r w:rsidRPr="00C41A08">
        <w:rPr>
          <w:rStyle w:val="TagStyle"/>
          <w:rtl/>
        </w:rPr>
        <w:t xml:space="preserve"> &lt;&lt; דובר_המשך &gt;&gt; </w:t>
      </w:r>
      <w:r>
        <w:rPr>
          <w:rtl/>
        </w:rPr>
        <w:t>שר התקשורת שלמה קרעי:</w:t>
      </w:r>
      <w:r w:rsidRPr="00C41A08">
        <w:rPr>
          <w:rStyle w:val="TagStyle"/>
          <w:rtl/>
        </w:rPr>
        <w:t xml:space="preserve"> &lt;&lt; דובר_המשך &gt;&gt;</w:t>
      </w:r>
      <w:r>
        <w:rPr>
          <w:rtl/>
        </w:rPr>
        <w:t xml:space="preserve">   </w:t>
      </w:r>
      <w:bookmarkEnd w:id="5069"/>
    </w:p>
    <w:p w:rsidR="00DF6E1B" w:rsidRDefault="00DF6E1B" w:rsidP="0079194D">
      <w:pPr>
        <w:pStyle w:val="KeepWithNext"/>
        <w:rPr>
          <w:rtl/>
        </w:rPr>
      </w:pPr>
    </w:p>
    <w:p w:rsidR="00DF6E1B" w:rsidRDefault="00DF6E1B" w:rsidP="0079194D">
      <w:pPr>
        <w:rPr>
          <w:rtl/>
        </w:rPr>
      </w:pPr>
      <w:bookmarkStart w:id="5070" w:name="_ETM_Q30_666839"/>
      <w:bookmarkStart w:id="5071" w:name="_ETM_Q30_665823"/>
      <w:bookmarkStart w:id="5072" w:name="_ETM_Q30_665863"/>
      <w:bookmarkEnd w:id="5070"/>
      <w:bookmarkEnd w:id="5071"/>
      <w:bookmarkEnd w:id="5072"/>
      <w:r w:rsidRPr="00A77A53">
        <w:rPr>
          <w:rtl/>
        </w:rPr>
        <w:t>אני קורא לחברי הכנסת לבוא באמת בהזדמנות כזו</w:t>
      </w:r>
      <w:r>
        <w:rPr>
          <w:rFonts w:hint="cs"/>
          <w:rtl/>
        </w:rPr>
        <w:t>,</w:t>
      </w:r>
      <w:r w:rsidRPr="00A77A53">
        <w:rPr>
          <w:rtl/>
        </w:rPr>
        <w:t xml:space="preserve"> שיש חוק</w:t>
      </w:r>
      <w:r>
        <w:rPr>
          <w:rFonts w:hint="cs"/>
          <w:rtl/>
        </w:rPr>
        <w:t>.</w:t>
      </w:r>
      <w:r w:rsidRPr="00A77A53">
        <w:rPr>
          <w:rtl/>
        </w:rPr>
        <w:t xml:space="preserve"> יש הרבה חוקים טובים שאנחנו מביאים. אנחנו מביאים חוקי תקשורת טובים, אנחנו מביאים חוקים כלכליים טובים, אבל אפשר להבין שאתם חולקים עלינו בנושא תקשורת</w:t>
      </w:r>
      <w:r>
        <w:rPr>
          <w:rFonts w:hint="cs"/>
          <w:rtl/>
        </w:rPr>
        <w:t>.</w:t>
      </w:r>
      <w:r w:rsidRPr="00A77A53">
        <w:rPr>
          <w:rtl/>
        </w:rPr>
        <w:t xml:space="preserve"> אתם רוצים תקשורת קומוניסטית, אנחנו רוצים תקשורת חופשית</w:t>
      </w:r>
      <w:r>
        <w:rPr>
          <w:rFonts w:hint="cs"/>
          <w:rtl/>
        </w:rPr>
        <w:t>;</w:t>
      </w:r>
      <w:r w:rsidRPr="00A77A53">
        <w:rPr>
          <w:rtl/>
        </w:rPr>
        <w:t xml:space="preserve"> אנחנו רוצים לתת חופש ביטוי, אתם רוצים לתת חופש ביטוי רק לשמאל</w:t>
      </w:r>
      <w:r>
        <w:rPr>
          <w:rFonts w:hint="cs"/>
          <w:rtl/>
        </w:rPr>
        <w:t>;</w:t>
      </w:r>
      <w:r w:rsidRPr="00A77A53">
        <w:rPr>
          <w:rtl/>
        </w:rPr>
        <w:t xml:space="preserve"> אנחנו רוצים מגוון דעות, אתם רוצים צמצום דעות. ודברים כאלה</w:t>
      </w:r>
      <w:r>
        <w:rPr>
          <w:rFonts w:hint="cs"/>
          <w:rtl/>
        </w:rPr>
        <w:t>:</w:t>
      </w:r>
      <w:r w:rsidRPr="00A77A53">
        <w:rPr>
          <w:rtl/>
        </w:rPr>
        <w:t xml:space="preserve"> אנחנו רוצים כלכלה חופשית, שוק חופשי, ואתם רוצים מונופולים ושוק קומוניסטי. בזה אפשר להבין, יש חילוקי דעות אידיאולוגיים בינינו. אנחנו ימין, אתם שמאל. ברור.</w:t>
      </w:r>
    </w:p>
    <w:p w:rsidR="00DF6E1B" w:rsidRDefault="00DF6E1B" w:rsidP="0079194D">
      <w:pPr>
        <w:rPr>
          <w:rtl/>
        </w:rPr>
      </w:pPr>
      <w:bookmarkStart w:id="5073" w:name="_ETM_Q30_716880"/>
      <w:bookmarkStart w:id="5074" w:name="_ETM_Q30_716939"/>
      <w:bookmarkEnd w:id="5073"/>
      <w:bookmarkEnd w:id="5074"/>
    </w:p>
    <w:p w:rsidR="00DF6E1B" w:rsidRDefault="00DF6E1B" w:rsidP="0079194D">
      <w:pPr>
        <w:rPr>
          <w:rtl/>
        </w:rPr>
      </w:pPr>
      <w:bookmarkStart w:id="5075" w:name="_ETM_Q30_717048"/>
      <w:bookmarkStart w:id="5076" w:name="_ETM_Q30_717099"/>
      <w:bookmarkEnd w:id="5075"/>
      <w:bookmarkEnd w:id="5076"/>
      <w:r w:rsidRPr="00A77A53">
        <w:rPr>
          <w:rtl/>
        </w:rPr>
        <w:t>אבל כשזה מגיע לביטחון המדינה, איך אתם יכולים להרים את האצבע יחד עם איימן עודה? איך א</w:t>
      </w:r>
      <w:r>
        <w:rPr>
          <w:rtl/>
        </w:rPr>
        <w:t>תם יכולים להרים את האצבע עם כאל</w:t>
      </w:r>
      <w:r>
        <w:rPr>
          <w:rFonts w:hint="cs"/>
          <w:rtl/>
        </w:rPr>
        <w:t>ה</w:t>
      </w:r>
      <w:r w:rsidRPr="00A77A53">
        <w:rPr>
          <w:rtl/>
        </w:rPr>
        <w:t xml:space="preserve"> שלא מכירים במדינת ישראל</w:t>
      </w:r>
      <w:r>
        <w:rPr>
          <w:rFonts w:hint="cs"/>
          <w:rtl/>
        </w:rPr>
        <w:t>,</w:t>
      </w:r>
      <w:r w:rsidRPr="00A77A53">
        <w:rPr>
          <w:rtl/>
        </w:rPr>
        <w:t xml:space="preserve"> ולפגוע בביטחון המדינה יחד איתם? </w:t>
      </w:r>
      <w:r>
        <w:rPr>
          <w:rFonts w:hint="cs"/>
          <w:rtl/>
        </w:rPr>
        <w:t xml:space="preserve">את </w:t>
      </w:r>
      <w:r w:rsidRPr="00A77A53">
        <w:rPr>
          <w:rtl/>
        </w:rPr>
        <w:t>זה אני לא מבין</w:t>
      </w:r>
      <w:r>
        <w:rPr>
          <w:rFonts w:hint="cs"/>
          <w:rtl/>
        </w:rPr>
        <w:t>.</w:t>
      </w:r>
    </w:p>
    <w:p w:rsidR="00DF6E1B" w:rsidRDefault="00DF6E1B" w:rsidP="0079194D">
      <w:pPr>
        <w:rPr>
          <w:rtl/>
        </w:rPr>
      </w:pPr>
      <w:bookmarkStart w:id="5077" w:name="_ETM_Q30_734541"/>
      <w:bookmarkStart w:id="5078" w:name="_ETM_Q30_734613"/>
      <w:bookmarkEnd w:id="5077"/>
      <w:bookmarkEnd w:id="5078"/>
    </w:p>
    <w:p w:rsidR="00DF6E1B" w:rsidRDefault="00DF6E1B" w:rsidP="006E4493">
      <w:pPr>
        <w:rPr>
          <w:rtl/>
          <w:lang w:eastAsia="he-IL"/>
        </w:rPr>
      </w:pPr>
      <w:bookmarkStart w:id="5079" w:name="_ETM_Q30_734686"/>
      <w:bookmarkStart w:id="5080" w:name="_ETM_Q30_734742"/>
      <w:bookmarkEnd w:id="5079"/>
      <w:bookmarkEnd w:id="5080"/>
      <w:r w:rsidRPr="00A77A53">
        <w:rPr>
          <w:rtl/>
        </w:rPr>
        <w:t xml:space="preserve"> אתם יודעים, ב</w:t>
      </w:r>
      <w:r>
        <w:rPr>
          <w:rtl/>
        </w:rPr>
        <w:t>פרשה קראנו, פרשת בל</w:t>
      </w:r>
      <w:r>
        <w:rPr>
          <w:rFonts w:hint="cs"/>
          <w:rtl/>
        </w:rPr>
        <w:t>ק,</w:t>
      </w:r>
      <w:r w:rsidRPr="00A77A53">
        <w:rPr>
          <w:rtl/>
        </w:rPr>
        <w:t xml:space="preserve"> קראנו</w:t>
      </w:r>
      <w:r>
        <w:rPr>
          <w:rFonts w:hint="cs"/>
          <w:rtl/>
        </w:rPr>
        <w:t>,</w:t>
      </w:r>
      <w:r w:rsidRPr="00A77A53">
        <w:rPr>
          <w:rtl/>
        </w:rPr>
        <w:t xml:space="preserve"> שאפילו בלעם בן ב</w:t>
      </w:r>
      <w:r>
        <w:rPr>
          <w:rFonts w:hint="cs"/>
          <w:rtl/>
        </w:rPr>
        <w:t>ע</w:t>
      </w:r>
      <w:r w:rsidRPr="00A77A53">
        <w:rPr>
          <w:rtl/>
        </w:rPr>
        <w:t>ור</w:t>
      </w:r>
      <w:r>
        <w:rPr>
          <w:rFonts w:hint="cs"/>
          <w:rtl/>
        </w:rPr>
        <w:t>,</w:t>
      </w:r>
      <w:r w:rsidRPr="00A77A53">
        <w:rPr>
          <w:rtl/>
        </w:rPr>
        <w:t xml:space="preserve"> כשראה את עם ישראל שוכן לשבטיו, בא לקלל ולא הצליח</w:t>
      </w:r>
      <w:r>
        <w:rPr>
          <w:rFonts w:hint="cs"/>
          <w:rtl/>
        </w:rPr>
        <w:t>.</w:t>
      </w:r>
      <w:r w:rsidRPr="00A77A53">
        <w:rPr>
          <w:rtl/>
        </w:rPr>
        <w:t xml:space="preserve"> היה חייב לברך</w:t>
      </w:r>
      <w:r>
        <w:rPr>
          <w:rFonts w:hint="cs"/>
          <w:rtl/>
        </w:rPr>
        <w:t>.</w:t>
      </w:r>
      <w:r w:rsidRPr="00A77A53">
        <w:rPr>
          <w:rtl/>
        </w:rPr>
        <w:t xml:space="preserve"> הוא הבין</w:t>
      </w:r>
      <w:r>
        <w:rPr>
          <w:rFonts w:hint="cs"/>
          <w:rtl/>
        </w:rPr>
        <w:t>,</w:t>
      </w:r>
      <w:r w:rsidRPr="00A77A53">
        <w:rPr>
          <w:rtl/>
        </w:rPr>
        <w:t xml:space="preserve"> שכשעם ישראל מאוחד, שכשעם ישראל שומר על המורשת, על הזהות שלו, </w:t>
      </w:r>
      <w:r>
        <w:rPr>
          <w:rFonts w:hint="cs"/>
          <w:rtl/>
        </w:rPr>
        <w:t>"</w:t>
      </w:r>
      <w:r w:rsidRPr="00A77A53">
        <w:rPr>
          <w:rtl/>
        </w:rPr>
        <w:t xml:space="preserve">ותהי עליו רוח </w:t>
      </w:r>
      <w:r>
        <w:rPr>
          <w:rFonts w:hint="cs"/>
          <w:rtl/>
        </w:rPr>
        <w:t>אלהים".</w:t>
      </w:r>
      <w:r w:rsidRPr="00A77A53">
        <w:rPr>
          <w:rtl/>
        </w:rPr>
        <w:t xml:space="preserve"> ואז הוא היה חייב לברך, </w:t>
      </w:r>
      <w:r>
        <w:rPr>
          <w:rFonts w:hint="cs"/>
          <w:rtl/>
        </w:rPr>
        <w:t>"</w:t>
      </w:r>
      <w:r w:rsidRPr="00A77A53">
        <w:rPr>
          <w:rtl/>
        </w:rPr>
        <w:t>הן עם כלביא יקום ו</w:t>
      </w:r>
      <w:r>
        <w:rPr>
          <w:rFonts w:hint="cs"/>
          <w:rtl/>
        </w:rPr>
        <w:t>כארי</w:t>
      </w:r>
      <w:r w:rsidRPr="00A77A53">
        <w:rPr>
          <w:rtl/>
        </w:rPr>
        <w:t xml:space="preserve"> </w:t>
      </w:r>
      <w:r>
        <w:rPr>
          <w:rFonts w:hint="cs"/>
          <w:rtl/>
        </w:rPr>
        <w:t xml:space="preserve">יתנשא". </w:t>
      </w:r>
      <w:bookmarkStart w:id="5081" w:name="TOR_Q31"/>
      <w:bookmarkEnd w:id="5081"/>
      <w:r>
        <w:rPr>
          <w:rFonts w:hint="cs"/>
          <w:rtl/>
          <w:lang w:eastAsia="he-IL"/>
        </w:rPr>
        <w:t>אתם, אתם לא מסוגלים, גם כשאתם רואים שיש דברים כל כך טובים שאנחנו מביאים, אתם אולי רוצים לבוא לקלל, אבל אתם צריכים</w:t>
      </w:r>
      <w:bookmarkStart w:id="5082" w:name="_ETM_Q31_179000"/>
      <w:bookmarkEnd w:id="5082"/>
      <w:r>
        <w:rPr>
          <w:rFonts w:hint="cs"/>
          <w:rtl/>
          <w:lang w:eastAsia="he-IL"/>
        </w:rPr>
        <w:t xml:space="preserve"> לענות בעל כורחכם אמן.</w:t>
      </w:r>
    </w:p>
    <w:p w:rsidR="00DF6E1B" w:rsidRDefault="00DF6E1B" w:rsidP="0079194D">
      <w:pPr>
        <w:rPr>
          <w:rtl/>
          <w:lang w:eastAsia="he-IL"/>
        </w:rPr>
      </w:pPr>
    </w:p>
    <w:p w:rsidR="00DF6E1B" w:rsidRDefault="00DF6E1B" w:rsidP="0079194D">
      <w:pPr>
        <w:pStyle w:val="af5"/>
        <w:keepNext/>
        <w:rPr>
          <w:rtl/>
        </w:rPr>
      </w:pPr>
      <w:r w:rsidRPr="00F90FB9">
        <w:rPr>
          <w:rStyle w:val="TagStyle"/>
          <w:rtl/>
        </w:rPr>
        <w:t xml:space="preserve"> &lt;&lt; קריאה &gt;&gt; </w:t>
      </w:r>
      <w:r>
        <w:rPr>
          <w:rtl/>
        </w:rPr>
        <w:t>יסמין פרידמן (יש עתיד):</w:t>
      </w:r>
      <w:r w:rsidRPr="00F90FB9">
        <w:rPr>
          <w:rStyle w:val="TagStyle"/>
          <w:rtl/>
        </w:rPr>
        <w:t xml:space="preserve"> &lt;&lt; קריאה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5083" w:name="_ETM_Q31_145000"/>
      <w:bookmarkStart w:id="5084" w:name="_ETM_Q31_138000"/>
      <w:bookmarkEnd w:id="5083"/>
      <w:bookmarkEnd w:id="5084"/>
      <w:r>
        <w:rPr>
          <w:rFonts w:hint="cs"/>
          <w:rtl/>
          <w:lang w:eastAsia="he-IL"/>
        </w:rPr>
        <w:t>ש"ס יתמכו - - -</w:t>
      </w:r>
    </w:p>
    <w:p w:rsidR="00DF6E1B" w:rsidRDefault="00DF6E1B" w:rsidP="0079194D">
      <w:pPr>
        <w:rPr>
          <w:rtl/>
          <w:lang w:eastAsia="he-IL"/>
        </w:rPr>
      </w:pPr>
    </w:p>
    <w:p w:rsidR="00DF6E1B" w:rsidRDefault="00DF6E1B" w:rsidP="0079194D">
      <w:pPr>
        <w:pStyle w:val="-"/>
        <w:keepNext/>
        <w:rPr>
          <w:rtl/>
        </w:rPr>
      </w:pPr>
      <w:bookmarkStart w:id="5085" w:name="ET_speakercontinue_6461_3"/>
      <w:r w:rsidRPr="00D31BDA">
        <w:rPr>
          <w:rStyle w:val="TagStyle"/>
          <w:rtl/>
        </w:rPr>
        <w:t xml:space="preserve"> &lt;&lt; דובר_המשך &gt;&gt; </w:t>
      </w:r>
      <w:r>
        <w:rPr>
          <w:rtl/>
        </w:rPr>
        <w:t>שר התקשורת שלמה קרעי:</w:t>
      </w:r>
      <w:r w:rsidRPr="00D31BDA">
        <w:rPr>
          <w:rStyle w:val="TagStyle"/>
          <w:rtl/>
        </w:rPr>
        <w:t xml:space="preserve"> &lt;&lt; דובר_המשך &gt;&gt;</w:t>
      </w:r>
      <w:r>
        <w:rPr>
          <w:rtl/>
        </w:rPr>
        <w:t xml:space="preserve">   </w:t>
      </w:r>
      <w:bookmarkEnd w:id="5085"/>
    </w:p>
    <w:p w:rsidR="00DF6E1B" w:rsidRDefault="00DF6E1B" w:rsidP="0079194D">
      <w:pPr>
        <w:pStyle w:val="KeepWithNext"/>
        <w:rPr>
          <w:rtl/>
          <w:lang w:eastAsia="he-IL"/>
        </w:rPr>
      </w:pPr>
    </w:p>
    <w:p w:rsidR="00DF6E1B" w:rsidRDefault="00DF6E1B" w:rsidP="0079194D">
      <w:pPr>
        <w:rPr>
          <w:rtl/>
          <w:lang w:eastAsia="he-IL"/>
        </w:rPr>
      </w:pPr>
      <w:bookmarkStart w:id="5086" w:name="_ETM_Q31_183000"/>
      <w:bookmarkEnd w:id="5086"/>
      <w:r>
        <w:rPr>
          <w:rFonts w:hint="cs"/>
          <w:rtl/>
          <w:lang w:eastAsia="he-IL"/>
        </w:rPr>
        <w:t>בליל שבת מלווים את</w:t>
      </w:r>
      <w:bookmarkStart w:id="5087" w:name="_ETM_Q31_186000"/>
      <w:bookmarkEnd w:id="5087"/>
      <w:r>
        <w:rPr>
          <w:rFonts w:hint="cs"/>
          <w:rtl/>
          <w:lang w:eastAsia="he-IL"/>
        </w:rPr>
        <w:t xml:space="preserve"> האדם שני מלאכים: מלאך טוב ומלאך רע. הם </w:t>
      </w:r>
      <w:bookmarkStart w:id="5088" w:name="_ETM_Q31_192000"/>
      <w:bookmarkEnd w:id="5088"/>
      <w:r>
        <w:rPr>
          <w:rFonts w:hint="cs"/>
          <w:rtl/>
          <w:lang w:eastAsia="he-IL"/>
        </w:rPr>
        <w:t>באים הביתה ורואים שהשולחן ערוך והמיטה מוצעת. המלאך הטוב אומר: יהי</w:t>
      </w:r>
      <w:bookmarkStart w:id="5089" w:name="_ETM_Q31_197000"/>
      <w:bookmarkEnd w:id="5089"/>
      <w:r>
        <w:rPr>
          <w:rFonts w:hint="cs"/>
          <w:rtl/>
          <w:lang w:eastAsia="he-IL"/>
        </w:rPr>
        <w:t xml:space="preserve"> רצון שיהא כן לשבת הבאה; המלאך הרע עונה בעל</w:t>
      </w:r>
      <w:bookmarkStart w:id="5090" w:name="_ETM_Q31_201000"/>
      <w:bookmarkEnd w:id="5090"/>
      <w:r>
        <w:rPr>
          <w:rFonts w:hint="cs"/>
          <w:rtl/>
          <w:lang w:eastAsia="he-IL"/>
        </w:rPr>
        <w:t xml:space="preserve"> כורחו: אמן.</w:t>
      </w:r>
    </w:p>
    <w:p w:rsidR="00DF6E1B" w:rsidRDefault="00DF6E1B" w:rsidP="0079194D">
      <w:pPr>
        <w:rPr>
          <w:rtl/>
          <w:lang w:eastAsia="he-IL"/>
        </w:rPr>
      </w:pPr>
      <w:bookmarkStart w:id="5091" w:name="_ETM_Q31_202000"/>
      <w:bookmarkEnd w:id="5091"/>
    </w:p>
    <w:p w:rsidR="00DF6E1B" w:rsidRDefault="00DF6E1B" w:rsidP="0079194D">
      <w:pPr>
        <w:rPr>
          <w:rtl/>
          <w:lang w:eastAsia="he-IL"/>
        </w:rPr>
      </w:pPr>
      <w:bookmarkStart w:id="5092" w:name="_ETM_Q31_203000"/>
      <w:bookmarkEnd w:id="5092"/>
      <w:r>
        <w:rPr>
          <w:rFonts w:hint="cs"/>
          <w:rtl/>
          <w:lang w:eastAsia="he-IL"/>
        </w:rPr>
        <w:t xml:space="preserve">יש כאן חוק טוב שבא לשמור על ביטחון מדינת ישראל. גם אם אתם לא אוהבים אותנו, גם אם אתם סולדים מממשלת הימין – </w:t>
      </w:r>
      <w:bookmarkStart w:id="5093" w:name="_ETM_Q31_214000"/>
      <w:bookmarkEnd w:id="5093"/>
      <w:r>
        <w:rPr>
          <w:rFonts w:hint="cs"/>
          <w:rtl/>
          <w:lang w:eastAsia="he-IL"/>
        </w:rPr>
        <w:t>אבל בעל כורחכם אתם חייבים לענות "אמן" על</w:t>
      </w:r>
      <w:bookmarkStart w:id="5094" w:name="_ETM_Q31_217000"/>
      <w:bookmarkEnd w:id="5094"/>
      <w:r>
        <w:rPr>
          <w:rFonts w:hint="cs"/>
          <w:rtl/>
          <w:lang w:eastAsia="he-IL"/>
        </w:rPr>
        <w:t xml:space="preserve"> חוק כזה. בעל כורחכם, ואם לא, באמת, כמו שאמרתי, בפרט לאלו שלא יהיו כאן</w:t>
      </w:r>
      <w:bookmarkStart w:id="5095" w:name="_ETM_Q31_225000"/>
      <w:bookmarkEnd w:id="5095"/>
      <w:r>
        <w:rPr>
          <w:rFonts w:hint="cs"/>
          <w:rtl/>
          <w:lang w:eastAsia="he-IL"/>
        </w:rPr>
        <w:t xml:space="preserve"> איתנו בכנסת הבאה – זה יהיה אקורד סיום צורם מאוד, אצבע שמאלית שמורמת כדי לפגוע בביטחון </w:t>
      </w:r>
      <w:bookmarkStart w:id="5096" w:name="_ETM_Q31_235000"/>
      <w:bookmarkEnd w:id="5096"/>
      <w:r>
        <w:rPr>
          <w:rFonts w:hint="cs"/>
          <w:rtl/>
          <w:lang w:eastAsia="he-IL"/>
        </w:rPr>
        <w:t>המדינה.</w:t>
      </w:r>
    </w:p>
    <w:p w:rsidR="00DF6E1B" w:rsidRDefault="00DF6E1B" w:rsidP="0079194D">
      <w:pPr>
        <w:rPr>
          <w:rtl/>
          <w:lang w:eastAsia="he-IL"/>
        </w:rPr>
      </w:pPr>
    </w:p>
    <w:p w:rsidR="00DF6E1B" w:rsidRDefault="00DF6E1B" w:rsidP="0079194D">
      <w:pPr>
        <w:pStyle w:val="af5"/>
        <w:keepNext/>
        <w:rPr>
          <w:rtl/>
        </w:rPr>
      </w:pPr>
      <w:bookmarkStart w:id="5097" w:name="ET_interruption_6127_9"/>
      <w:r w:rsidRPr="00F90FB9">
        <w:rPr>
          <w:rStyle w:val="TagStyle"/>
          <w:rtl/>
        </w:rPr>
        <w:t xml:space="preserve"> &lt;&lt; קריאה &gt;&gt; </w:t>
      </w:r>
      <w:r>
        <w:rPr>
          <w:rtl/>
        </w:rPr>
        <w:t>ולדימיר בליאק (יש עתיד):</w:t>
      </w:r>
      <w:r w:rsidRPr="00F90FB9">
        <w:rPr>
          <w:rStyle w:val="TagStyle"/>
          <w:rtl/>
        </w:rPr>
        <w:t xml:space="preserve"> &lt;&lt; קריאה &gt;&gt;</w:t>
      </w:r>
      <w:r>
        <w:rPr>
          <w:rtl/>
        </w:rPr>
        <w:t xml:space="preserve">   </w:t>
      </w:r>
      <w:bookmarkEnd w:id="5097"/>
    </w:p>
    <w:p w:rsidR="00DF6E1B" w:rsidRDefault="00DF6E1B" w:rsidP="0079194D">
      <w:pPr>
        <w:rPr>
          <w:rtl/>
          <w:lang w:eastAsia="he-IL"/>
        </w:rPr>
      </w:pPr>
      <w:bookmarkStart w:id="5098" w:name="_ETM_Q31_236000"/>
      <w:bookmarkEnd w:id="5098"/>
    </w:p>
    <w:p w:rsidR="00DF6E1B" w:rsidRDefault="00DF6E1B" w:rsidP="0079194D">
      <w:pPr>
        <w:rPr>
          <w:rtl/>
          <w:lang w:eastAsia="he-IL"/>
        </w:rPr>
      </w:pPr>
      <w:r>
        <w:rPr>
          <w:rFonts w:hint="cs"/>
          <w:rtl/>
          <w:lang w:eastAsia="he-IL"/>
        </w:rPr>
        <w:t>מה זה אצבע שמאלית?</w:t>
      </w:r>
    </w:p>
    <w:p w:rsidR="00DF6E1B" w:rsidRDefault="00DF6E1B" w:rsidP="0079194D">
      <w:pPr>
        <w:rPr>
          <w:rtl/>
          <w:lang w:eastAsia="he-IL"/>
        </w:rPr>
      </w:pPr>
    </w:p>
    <w:p w:rsidR="00DF6E1B" w:rsidRDefault="00DF6E1B" w:rsidP="0079194D">
      <w:pPr>
        <w:pStyle w:val="-"/>
        <w:keepNext/>
        <w:rPr>
          <w:rtl/>
        </w:rPr>
      </w:pPr>
      <w:r w:rsidRPr="00D31BDA">
        <w:rPr>
          <w:rStyle w:val="TagStyle"/>
          <w:rtl/>
        </w:rPr>
        <w:t xml:space="preserve"> &lt;&lt; דובר_המשך &gt;&gt; </w:t>
      </w:r>
      <w:r>
        <w:rPr>
          <w:rtl/>
        </w:rPr>
        <w:t>שר התקשורת שלמה קרעי:</w:t>
      </w:r>
      <w:r w:rsidRPr="00D31BDA">
        <w:rPr>
          <w:rStyle w:val="TagStyle"/>
          <w:rtl/>
        </w:rPr>
        <w:t xml:space="preserve"> &lt;&lt; דובר_המשך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אצבע שמאלית שמורמת כדי לפגוע בביטחון המדינה, ועל כך לא</w:t>
      </w:r>
      <w:bookmarkStart w:id="5099" w:name="_ETM_Q31_245000"/>
      <w:bookmarkEnd w:id="5099"/>
      <w:r>
        <w:rPr>
          <w:rFonts w:hint="cs"/>
          <w:rtl/>
          <w:lang w:eastAsia="he-IL"/>
        </w:rPr>
        <w:t xml:space="preserve"> ייסלח לכם. החרפה הזאת תירשם על שמכם - - -</w:t>
      </w:r>
    </w:p>
    <w:p w:rsidR="00DF6E1B" w:rsidRDefault="00DF6E1B" w:rsidP="0079194D">
      <w:pPr>
        <w:rPr>
          <w:rtl/>
          <w:lang w:eastAsia="he-IL"/>
        </w:rPr>
      </w:pPr>
    </w:p>
    <w:p w:rsidR="00DF6E1B" w:rsidRDefault="00DF6E1B" w:rsidP="0079194D">
      <w:pPr>
        <w:pStyle w:val="af5"/>
        <w:keepNext/>
        <w:rPr>
          <w:rtl/>
        </w:rPr>
      </w:pPr>
      <w:r w:rsidRPr="00F90FB9">
        <w:rPr>
          <w:rStyle w:val="TagStyle"/>
          <w:rtl/>
        </w:rPr>
        <w:t xml:space="preserve">&lt;&lt; קריאה &gt;&gt; </w:t>
      </w:r>
      <w:r>
        <w:rPr>
          <w:rtl/>
        </w:rPr>
        <w:t>ולדימיר בליאק (יש עתיד):</w:t>
      </w:r>
      <w:r w:rsidRPr="00F90FB9">
        <w:rPr>
          <w:rStyle w:val="TagStyle"/>
          <w:rtl/>
        </w:rPr>
        <w:t xml:space="preserve"> &lt;&lt; קריאה &gt;&gt;</w:t>
      </w:r>
      <w:r>
        <w:rPr>
          <w:rtl/>
        </w:rPr>
        <w:t xml:space="preserve">   </w:t>
      </w:r>
    </w:p>
    <w:p w:rsidR="00DF6E1B" w:rsidRDefault="00DF6E1B" w:rsidP="0079194D">
      <w:pPr>
        <w:rPr>
          <w:rtl/>
          <w:lang w:eastAsia="he-IL"/>
        </w:rPr>
      </w:pPr>
    </w:p>
    <w:p w:rsidR="00DF6E1B" w:rsidRDefault="00DF6E1B" w:rsidP="0079194D">
      <w:pPr>
        <w:rPr>
          <w:rtl/>
          <w:lang w:eastAsia="he-IL"/>
        </w:rPr>
      </w:pPr>
      <w:bookmarkStart w:id="5100" w:name="_ETM_Q31_251000"/>
      <w:bookmarkEnd w:id="5100"/>
      <w:r>
        <w:rPr>
          <w:rFonts w:hint="cs"/>
          <w:rtl/>
          <w:lang w:eastAsia="he-IL"/>
        </w:rPr>
        <w:t>היתרון הגדול – בעוד שבועיים לא לשמוע אותך.</w:t>
      </w:r>
    </w:p>
    <w:p w:rsidR="00DF6E1B" w:rsidRDefault="00DF6E1B" w:rsidP="0079194D">
      <w:pPr>
        <w:rPr>
          <w:rtl/>
          <w:lang w:eastAsia="he-IL"/>
        </w:rPr>
      </w:pPr>
      <w:bookmarkStart w:id="5101" w:name="_ETM_Q31_253000"/>
      <w:bookmarkEnd w:id="5101"/>
    </w:p>
    <w:p w:rsidR="00DF6E1B" w:rsidRDefault="00DF6E1B" w:rsidP="0079194D">
      <w:pPr>
        <w:pStyle w:val="-"/>
        <w:keepNext/>
        <w:rPr>
          <w:rtl/>
        </w:rPr>
      </w:pPr>
      <w:bookmarkStart w:id="5102" w:name="ET_speakercontinue_6461_10"/>
      <w:r w:rsidRPr="00F90FB9">
        <w:rPr>
          <w:rStyle w:val="TagStyle"/>
          <w:rtl/>
        </w:rPr>
        <w:t xml:space="preserve"> &lt;&lt; דובר_המשך &gt;&gt; </w:t>
      </w:r>
      <w:r>
        <w:rPr>
          <w:rtl/>
        </w:rPr>
        <w:t>שר התקשורת שלמה קרעי:</w:t>
      </w:r>
      <w:r w:rsidRPr="00F90FB9">
        <w:rPr>
          <w:rStyle w:val="TagStyle"/>
          <w:rtl/>
        </w:rPr>
        <w:t xml:space="preserve"> &lt;&lt; דובר_המשך &gt;&gt;</w:t>
      </w:r>
      <w:r>
        <w:rPr>
          <w:rtl/>
        </w:rPr>
        <w:t xml:space="preserve">   </w:t>
      </w:r>
      <w:bookmarkEnd w:id="5102"/>
    </w:p>
    <w:p w:rsidR="00DF6E1B" w:rsidRDefault="00DF6E1B" w:rsidP="0079194D">
      <w:pPr>
        <w:pStyle w:val="KeepWithNext"/>
        <w:rPr>
          <w:rtl/>
          <w:lang w:eastAsia="he-IL"/>
        </w:rPr>
      </w:pPr>
    </w:p>
    <w:p w:rsidR="00DF6E1B" w:rsidRDefault="00DF6E1B" w:rsidP="0079194D">
      <w:pPr>
        <w:rPr>
          <w:rtl/>
          <w:lang w:eastAsia="he-IL"/>
        </w:rPr>
      </w:pPr>
      <w:bookmarkStart w:id="5103" w:name="_ETM_Q31_254000"/>
      <w:bookmarkEnd w:id="5103"/>
      <w:r>
        <w:rPr>
          <w:rFonts w:hint="cs"/>
          <w:rtl/>
          <w:lang w:eastAsia="he-IL"/>
        </w:rPr>
        <w:t>נכון. אתה לא תשמע אותי, נכון, כי אתה לא תהיה פה בכנסת הבאה, לשמחת כולנו.</w:t>
      </w:r>
    </w:p>
    <w:p w:rsidR="00DF6E1B" w:rsidRDefault="00DF6E1B" w:rsidP="0079194D">
      <w:pPr>
        <w:rPr>
          <w:rtl/>
          <w:lang w:eastAsia="he-IL"/>
        </w:rPr>
      </w:pPr>
    </w:p>
    <w:p w:rsidR="00DF6E1B" w:rsidRDefault="00DF6E1B" w:rsidP="0079194D">
      <w:pPr>
        <w:pStyle w:val="af5"/>
        <w:keepNext/>
        <w:rPr>
          <w:rtl/>
        </w:rPr>
      </w:pPr>
      <w:bookmarkStart w:id="5104" w:name="_ETM_Q31_256000"/>
      <w:bookmarkEnd w:id="5104"/>
      <w:r w:rsidRPr="00F90FB9">
        <w:rPr>
          <w:rStyle w:val="TagStyle"/>
          <w:rtl/>
        </w:rPr>
        <w:t xml:space="preserve">&lt;&lt; קריאה &gt;&gt; </w:t>
      </w:r>
      <w:r>
        <w:rPr>
          <w:rtl/>
        </w:rPr>
        <w:t>ולדימיר בליאק (יש עתיד):</w:t>
      </w:r>
      <w:r w:rsidRPr="00F90FB9">
        <w:rPr>
          <w:rStyle w:val="TagStyle"/>
          <w:rtl/>
        </w:rPr>
        <w:t xml:space="preserve"> &lt;&lt; קריאה &gt;&gt;</w:t>
      </w:r>
      <w:r>
        <w:rPr>
          <w:rtl/>
        </w:rPr>
        <w:t xml:space="preserve">   </w:t>
      </w:r>
    </w:p>
    <w:p w:rsidR="00DF6E1B" w:rsidRDefault="00DF6E1B" w:rsidP="0079194D">
      <w:pPr>
        <w:rPr>
          <w:rtl/>
          <w:lang w:eastAsia="he-IL"/>
        </w:rPr>
      </w:pPr>
    </w:p>
    <w:p w:rsidR="00DF6E1B" w:rsidRPr="00F90FB9" w:rsidRDefault="00DF6E1B" w:rsidP="0079194D">
      <w:pPr>
        <w:rPr>
          <w:rtl/>
          <w:lang w:eastAsia="he-IL"/>
        </w:rPr>
      </w:pPr>
      <w:bookmarkStart w:id="5105" w:name="_ETM_Q31_257000"/>
      <w:bookmarkEnd w:id="5105"/>
      <w:r>
        <w:rPr>
          <w:rFonts w:hint="cs"/>
          <w:rtl/>
          <w:lang w:eastAsia="he-IL"/>
        </w:rPr>
        <w:t xml:space="preserve">אל תדאג. אני לא כלומניק </w:t>
      </w:r>
      <w:bookmarkStart w:id="5106" w:name="_ETM_Q31_259000"/>
      <w:bookmarkEnd w:id="5106"/>
      <w:r>
        <w:rPr>
          <w:rFonts w:hint="cs"/>
          <w:rtl/>
          <w:lang w:eastAsia="he-IL"/>
        </w:rPr>
        <w:t>כמוך.</w:t>
      </w:r>
    </w:p>
    <w:p w:rsidR="00DF6E1B" w:rsidRDefault="00DF6E1B" w:rsidP="0079194D">
      <w:pPr>
        <w:rPr>
          <w:rtl/>
          <w:lang w:eastAsia="he-IL"/>
        </w:rPr>
      </w:pPr>
    </w:p>
    <w:p w:rsidR="00DF6E1B" w:rsidRDefault="00DF6E1B" w:rsidP="0079194D">
      <w:pPr>
        <w:pStyle w:val="-"/>
        <w:keepNext/>
        <w:rPr>
          <w:rtl/>
        </w:rPr>
      </w:pPr>
      <w:r w:rsidRPr="00D31BDA">
        <w:rPr>
          <w:rStyle w:val="TagStyle"/>
          <w:rtl/>
        </w:rPr>
        <w:t xml:space="preserve"> &lt;&lt; דובר_המשך &gt;&gt; </w:t>
      </w:r>
      <w:r>
        <w:rPr>
          <w:rtl/>
        </w:rPr>
        <w:t>שר התקשורת שלמה קרעי:</w:t>
      </w:r>
      <w:r w:rsidRPr="00D31BDA">
        <w:rPr>
          <w:rStyle w:val="TagStyle"/>
          <w:rtl/>
        </w:rPr>
        <w:t xml:space="preserve"> &lt;&lt; דובר_המשך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5107" w:name="_ETM_Q31_263000"/>
      <w:bookmarkEnd w:id="5107"/>
      <w:r>
        <w:rPr>
          <w:rFonts w:hint="cs"/>
          <w:rtl/>
          <w:lang w:eastAsia="he-IL"/>
        </w:rPr>
        <w:t>נכון, נכון, נכון. רבים מכם נלחמים על הרביעייה שבנט היה מוכן לשריין</w:t>
      </w:r>
      <w:bookmarkStart w:id="5108" w:name="_ETM_Q31_269000"/>
      <w:bookmarkEnd w:id="5108"/>
      <w:r>
        <w:rPr>
          <w:rFonts w:hint="cs"/>
          <w:rtl/>
          <w:lang w:eastAsia="he-IL"/>
        </w:rPr>
        <w:t xml:space="preserve"> לכם בתוך מפלגת אין עתיד.</w:t>
      </w:r>
    </w:p>
    <w:p w:rsidR="00DF6E1B" w:rsidRDefault="00DF6E1B" w:rsidP="0079194D">
      <w:pPr>
        <w:rPr>
          <w:rtl/>
          <w:lang w:eastAsia="he-IL"/>
        </w:rPr>
      </w:pPr>
      <w:bookmarkStart w:id="5109" w:name="_ETM_Q31_272000"/>
      <w:bookmarkEnd w:id="5109"/>
    </w:p>
    <w:p w:rsidR="00DF6E1B" w:rsidRDefault="00DF6E1B" w:rsidP="0079194D">
      <w:pPr>
        <w:pStyle w:val="af5"/>
        <w:keepNext/>
        <w:rPr>
          <w:rtl/>
        </w:rPr>
      </w:pPr>
      <w:bookmarkStart w:id="5110" w:name="_ETM_Q31_270000"/>
      <w:bookmarkEnd w:id="5110"/>
      <w:r w:rsidRPr="00F90FB9">
        <w:rPr>
          <w:rStyle w:val="TagStyle"/>
          <w:rtl/>
        </w:rPr>
        <w:t xml:space="preserve">&lt;&lt; קריאה &gt;&gt; </w:t>
      </w:r>
      <w:r>
        <w:rPr>
          <w:rtl/>
        </w:rPr>
        <w:t>ולדימיר בליאק (יש עתיד):</w:t>
      </w:r>
      <w:r w:rsidRPr="00F90FB9">
        <w:rPr>
          <w:rStyle w:val="TagStyle"/>
          <w:rtl/>
        </w:rPr>
        <w:t xml:space="preserve"> &lt;&lt; קריאה &gt;&gt;</w:t>
      </w:r>
      <w:r>
        <w:rPr>
          <w:rtl/>
        </w:rPr>
        <w:t xml:space="preserve">   </w:t>
      </w:r>
    </w:p>
    <w:p w:rsidR="00DF6E1B" w:rsidRDefault="00DF6E1B" w:rsidP="0079194D">
      <w:pPr>
        <w:rPr>
          <w:rtl/>
          <w:lang w:eastAsia="he-IL"/>
        </w:rPr>
      </w:pPr>
    </w:p>
    <w:p w:rsidR="00DF6E1B" w:rsidRDefault="00DF6E1B" w:rsidP="0079194D">
      <w:pPr>
        <w:rPr>
          <w:rtl/>
          <w:lang w:eastAsia="he-IL"/>
        </w:rPr>
      </w:pPr>
      <w:r>
        <w:rPr>
          <w:rFonts w:hint="cs"/>
          <w:rtl/>
          <w:lang w:eastAsia="he-IL"/>
        </w:rPr>
        <w:t>תנסה לצאת לרחוב, כולם שונאים אותך, יא אפס.</w:t>
      </w:r>
    </w:p>
    <w:p w:rsidR="00DF6E1B" w:rsidRDefault="00DF6E1B" w:rsidP="0079194D">
      <w:pPr>
        <w:rPr>
          <w:rtl/>
          <w:lang w:eastAsia="he-IL"/>
        </w:rPr>
      </w:pPr>
    </w:p>
    <w:p w:rsidR="00DF6E1B" w:rsidRDefault="00DF6E1B" w:rsidP="0079194D">
      <w:pPr>
        <w:pStyle w:val="af6"/>
        <w:keepNext/>
        <w:rPr>
          <w:rtl/>
        </w:rPr>
      </w:pPr>
      <w:r w:rsidRPr="00D31BDA">
        <w:rPr>
          <w:rStyle w:val="TagStyle"/>
          <w:rtl/>
        </w:rPr>
        <w:t xml:space="preserve"> &lt;&lt; יור &gt;&gt; </w:t>
      </w:r>
      <w:r>
        <w:rPr>
          <w:rtl/>
        </w:rPr>
        <w:t>היו"ר ניסים ואטורי:</w:t>
      </w:r>
      <w:r w:rsidRPr="00D31BDA">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5111" w:name="_ETM_Q31_275000"/>
      <w:bookmarkEnd w:id="5111"/>
      <w:r>
        <w:rPr>
          <w:rFonts w:hint="cs"/>
          <w:rtl/>
          <w:lang w:eastAsia="he-IL"/>
        </w:rPr>
        <w:t xml:space="preserve">אני קורא לכל חברי הכנסת להצביע </w:t>
      </w:r>
      <w:bookmarkStart w:id="5112" w:name="_ETM_Q31_276000"/>
      <w:bookmarkEnd w:id="5112"/>
      <w:r>
        <w:rPr>
          <w:rFonts w:hint="cs"/>
          <w:rtl/>
          <w:lang w:eastAsia="he-IL"/>
        </w:rPr>
        <w:t xml:space="preserve">בעד החוק החשוב הזה לטובת מדינת ישראל, לטובת ביטחון מדינת ישראל. תודה רבה. </w:t>
      </w:r>
    </w:p>
    <w:p w:rsidR="00DF6E1B" w:rsidRDefault="00DF6E1B" w:rsidP="0079194D">
      <w:pPr>
        <w:rPr>
          <w:rtl/>
          <w:lang w:eastAsia="he-IL"/>
        </w:rPr>
      </w:pPr>
    </w:p>
    <w:p w:rsidR="00DF6E1B" w:rsidRDefault="00DF6E1B" w:rsidP="0079194D">
      <w:pPr>
        <w:pStyle w:val="af6"/>
        <w:keepNext/>
        <w:rPr>
          <w:rtl/>
        </w:rPr>
      </w:pPr>
      <w:r w:rsidRPr="00F90FB9">
        <w:rPr>
          <w:rStyle w:val="TagStyle"/>
          <w:rtl/>
        </w:rPr>
        <w:t xml:space="preserve"> &lt;&lt; יור &gt;&gt; </w:t>
      </w:r>
      <w:r>
        <w:rPr>
          <w:rtl/>
        </w:rPr>
        <w:t>היו"ר ניסים ואטורי:</w:t>
      </w:r>
      <w:r w:rsidRPr="00F90FB9">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5113" w:name="_ETM_Q31_281000"/>
      <w:bookmarkEnd w:id="5113"/>
      <w:r>
        <w:rPr>
          <w:rFonts w:hint="cs"/>
          <w:rtl/>
          <w:lang w:eastAsia="he-IL"/>
        </w:rPr>
        <w:t>תודה רבה. אני מבקש להכניס את כל מי שהוצאתי.</w:t>
      </w:r>
    </w:p>
    <w:p w:rsidR="00DF6E1B" w:rsidRDefault="00DF6E1B" w:rsidP="0079194D">
      <w:pPr>
        <w:rPr>
          <w:rtl/>
          <w:lang w:eastAsia="he-IL"/>
        </w:rPr>
      </w:pPr>
    </w:p>
    <w:p w:rsidR="00DF6E1B" w:rsidRDefault="00DF6E1B" w:rsidP="0079194D">
      <w:pPr>
        <w:pStyle w:val="af5"/>
        <w:keepNext/>
        <w:rPr>
          <w:rtl/>
        </w:rPr>
      </w:pPr>
      <w:bookmarkStart w:id="5114" w:name="ET_interruption_6128_12"/>
      <w:r w:rsidRPr="00F90FB9">
        <w:rPr>
          <w:rStyle w:val="TagStyle"/>
          <w:rtl/>
        </w:rPr>
        <w:t xml:space="preserve"> &lt;&lt; קריאה &gt;&gt; </w:t>
      </w:r>
      <w:r>
        <w:rPr>
          <w:rtl/>
        </w:rPr>
        <w:t>משה טור פז (יש עתיד):</w:t>
      </w:r>
      <w:r w:rsidRPr="00F90FB9">
        <w:rPr>
          <w:rStyle w:val="TagStyle"/>
          <w:rtl/>
        </w:rPr>
        <w:t xml:space="preserve"> &lt;&lt; קריאה &gt;&gt;</w:t>
      </w:r>
      <w:r>
        <w:rPr>
          <w:rtl/>
        </w:rPr>
        <w:t xml:space="preserve">   </w:t>
      </w:r>
      <w:bookmarkEnd w:id="5114"/>
    </w:p>
    <w:p w:rsidR="00DF6E1B" w:rsidRDefault="00DF6E1B" w:rsidP="0079194D">
      <w:pPr>
        <w:pStyle w:val="KeepWithNext"/>
        <w:rPr>
          <w:rtl/>
          <w:lang w:eastAsia="he-IL"/>
        </w:rPr>
      </w:pPr>
    </w:p>
    <w:p w:rsidR="00DF6E1B" w:rsidRDefault="00DF6E1B" w:rsidP="0079194D">
      <w:pPr>
        <w:rPr>
          <w:rtl/>
          <w:lang w:eastAsia="he-IL"/>
        </w:rPr>
      </w:pPr>
      <w:bookmarkStart w:id="5115" w:name="_ETM_Q31_285000"/>
      <w:bookmarkEnd w:id="5115"/>
      <w:r>
        <w:rPr>
          <w:rFonts w:hint="cs"/>
          <w:rtl/>
          <w:lang w:eastAsia="he-IL"/>
        </w:rPr>
        <w:t>חפש את החברים שלך, מכונת רעל.</w:t>
      </w:r>
    </w:p>
    <w:p w:rsidR="00DF6E1B" w:rsidRDefault="00DF6E1B" w:rsidP="0079194D">
      <w:pPr>
        <w:rPr>
          <w:rtl/>
          <w:lang w:eastAsia="he-IL"/>
        </w:rPr>
      </w:pPr>
      <w:bookmarkStart w:id="5116" w:name="_ETM_Q31_291000"/>
      <w:bookmarkEnd w:id="5116"/>
    </w:p>
    <w:p w:rsidR="00DF6E1B" w:rsidRDefault="00DF6E1B" w:rsidP="0079194D">
      <w:pPr>
        <w:pStyle w:val="af5"/>
        <w:keepNext/>
        <w:rPr>
          <w:rtl/>
        </w:rPr>
      </w:pPr>
      <w:bookmarkStart w:id="5117" w:name="ET_interruption_5300_14"/>
      <w:r w:rsidRPr="00F90FB9">
        <w:rPr>
          <w:rStyle w:val="TagStyle"/>
          <w:rtl/>
        </w:rPr>
        <w:t xml:space="preserve"> &lt;&lt; קריאה &gt;&gt; </w:t>
      </w:r>
      <w:r>
        <w:rPr>
          <w:rtl/>
        </w:rPr>
        <w:t>מירב בן ארי (יש עתיד):</w:t>
      </w:r>
      <w:r w:rsidRPr="00F90FB9">
        <w:rPr>
          <w:rStyle w:val="TagStyle"/>
          <w:rtl/>
        </w:rPr>
        <w:t xml:space="preserve"> &lt;&lt; קריאה &gt;&gt;</w:t>
      </w:r>
      <w:r>
        <w:rPr>
          <w:rtl/>
        </w:rPr>
        <w:t xml:space="preserve">   </w:t>
      </w:r>
      <w:bookmarkEnd w:id="5117"/>
    </w:p>
    <w:p w:rsidR="00DF6E1B" w:rsidRDefault="00DF6E1B" w:rsidP="0079194D">
      <w:pPr>
        <w:pStyle w:val="KeepWithNext"/>
        <w:rPr>
          <w:rtl/>
          <w:lang w:eastAsia="he-IL"/>
        </w:rPr>
      </w:pPr>
    </w:p>
    <w:p w:rsidR="00DF6E1B" w:rsidRDefault="00DF6E1B" w:rsidP="0079194D">
      <w:pPr>
        <w:rPr>
          <w:rtl/>
          <w:lang w:eastAsia="he-IL"/>
        </w:rPr>
      </w:pPr>
      <w:bookmarkStart w:id="5118" w:name="_ETM_Q31_293000"/>
      <w:bookmarkEnd w:id="5118"/>
      <w:r>
        <w:rPr>
          <w:rFonts w:hint="cs"/>
          <w:rtl/>
          <w:lang w:eastAsia="he-IL"/>
        </w:rPr>
        <w:t>שמית.</w:t>
      </w:r>
    </w:p>
    <w:p w:rsidR="00DF6E1B" w:rsidRDefault="00DF6E1B" w:rsidP="0079194D">
      <w:pPr>
        <w:rPr>
          <w:rtl/>
          <w:lang w:eastAsia="he-IL"/>
        </w:rPr>
      </w:pPr>
      <w:bookmarkStart w:id="5119" w:name="_ETM_Q31_168000"/>
      <w:bookmarkStart w:id="5120" w:name="_ETM_Q31_169000"/>
      <w:bookmarkEnd w:id="5119"/>
      <w:bookmarkEnd w:id="5120"/>
    </w:p>
    <w:p w:rsidR="00DF6E1B" w:rsidRDefault="00DF6E1B" w:rsidP="0079194D">
      <w:pPr>
        <w:pStyle w:val="af6"/>
        <w:keepNext/>
        <w:rPr>
          <w:rtl/>
        </w:rPr>
      </w:pPr>
      <w:r w:rsidRPr="00D31BDA">
        <w:rPr>
          <w:rStyle w:val="TagStyle"/>
          <w:rtl/>
        </w:rPr>
        <w:t xml:space="preserve"> &lt;&lt; יור &gt;&gt; </w:t>
      </w:r>
      <w:r>
        <w:rPr>
          <w:rtl/>
        </w:rPr>
        <w:t>היו"ר ניסים ואטורי:</w:t>
      </w:r>
      <w:r w:rsidRPr="00D31BDA">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bookmarkStart w:id="5121" w:name="_ETM_Q31_298000"/>
      <w:bookmarkEnd w:id="5121"/>
      <w:r>
        <w:rPr>
          <w:rFonts w:hint="cs"/>
          <w:rtl/>
          <w:lang w:eastAsia="he-IL"/>
        </w:rPr>
        <w:t>השר קרעי, בנאום שלך הייתה תנועת מנדטים טובה דווקא, ראיתי</w:t>
      </w:r>
      <w:bookmarkStart w:id="5122" w:name="_ETM_Q31_300000"/>
      <w:bookmarkEnd w:id="5122"/>
      <w:r>
        <w:rPr>
          <w:rFonts w:hint="cs"/>
          <w:rtl/>
          <w:lang w:eastAsia="he-IL"/>
        </w:rPr>
        <w:t xml:space="preserve"> עכשיו בסקר. כולם חזרו? </w:t>
      </w:r>
    </w:p>
    <w:p w:rsidR="00DF6E1B" w:rsidRDefault="00DF6E1B" w:rsidP="0079194D">
      <w:pPr>
        <w:rPr>
          <w:rtl/>
          <w:lang w:eastAsia="he-IL"/>
        </w:rPr>
      </w:pPr>
    </w:p>
    <w:p w:rsidR="00DF6E1B" w:rsidRDefault="00DF6E1B" w:rsidP="0079194D">
      <w:pPr>
        <w:rPr>
          <w:rtl/>
          <w:lang w:eastAsia="he-IL"/>
        </w:rPr>
      </w:pPr>
      <w:r>
        <w:rPr>
          <w:rFonts w:hint="cs"/>
          <w:rtl/>
          <w:lang w:eastAsia="he-IL"/>
        </w:rPr>
        <w:t xml:space="preserve">לפי בקשת האופוזיציה, ההצבעה תהיה שמית. אבקש לשמור על שקט. אני מבקש </w:t>
      </w:r>
      <w:bookmarkStart w:id="5123" w:name="_ETM_Q31_323000"/>
      <w:bookmarkEnd w:id="5123"/>
      <w:r>
        <w:rPr>
          <w:rFonts w:hint="cs"/>
          <w:rtl/>
          <w:lang w:eastAsia="he-IL"/>
        </w:rPr>
        <w:t>מהמזכירות לקרוא בשמות חברי הכנסת.</w:t>
      </w:r>
    </w:p>
    <w:p w:rsidR="00DF6E1B" w:rsidRDefault="00DF6E1B" w:rsidP="0079194D">
      <w:pPr>
        <w:rPr>
          <w:rtl/>
          <w:lang w:eastAsia="he-IL"/>
        </w:rPr>
      </w:pPr>
    </w:p>
    <w:p w:rsidR="00DF6E1B" w:rsidRDefault="00DF6E1B" w:rsidP="0079194D">
      <w:pPr>
        <w:pStyle w:val="af1"/>
        <w:rPr>
          <w:rtl/>
          <w:lang w:eastAsia="he-IL"/>
        </w:rPr>
      </w:pPr>
      <w:bookmarkStart w:id="5124" w:name="_ETM_Q31_312000"/>
      <w:bookmarkEnd w:id="5124"/>
      <w:r>
        <w:rPr>
          <w:rFonts w:hint="cs"/>
          <w:rtl/>
          <w:lang w:eastAsia="he-IL"/>
        </w:rPr>
        <w:t>הצבעה שמית</w:t>
      </w:r>
    </w:p>
    <w:p w:rsidR="00DF6E1B" w:rsidRDefault="00DF6E1B" w:rsidP="0079194D">
      <w:pPr>
        <w:rPr>
          <w:rtl/>
          <w:lang w:eastAsia="he-IL"/>
        </w:rPr>
      </w:pPr>
    </w:p>
    <w:p w:rsidR="00DF6E1B" w:rsidRDefault="00DF6E1B" w:rsidP="0079194D">
      <w:pPr>
        <w:pStyle w:val="af5"/>
        <w:keepNext/>
        <w:rPr>
          <w:rtl/>
        </w:rPr>
      </w:pPr>
      <w:bookmarkStart w:id="5125" w:name="ET_interruption_6118_15"/>
      <w:r w:rsidRPr="00F90FB9">
        <w:rPr>
          <w:rStyle w:val="TagStyle"/>
          <w:rtl/>
        </w:rPr>
        <w:t xml:space="preserve"> &lt;&lt; קריאה &gt;&gt; </w:t>
      </w:r>
      <w:r>
        <w:rPr>
          <w:rtl/>
        </w:rPr>
        <w:t>סגנית מזכיר הכנסת אלינור ימין:</w:t>
      </w:r>
      <w:r w:rsidRPr="00F90FB9">
        <w:rPr>
          <w:rStyle w:val="TagStyle"/>
          <w:rtl/>
        </w:rPr>
        <w:t xml:space="preserve"> &lt;&lt; קריאה &gt;&gt;</w:t>
      </w:r>
      <w:r>
        <w:rPr>
          <w:rtl/>
        </w:rPr>
        <w:t xml:space="preserve">   </w:t>
      </w:r>
      <w:bookmarkEnd w:id="5125"/>
    </w:p>
    <w:p w:rsidR="00DF6E1B" w:rsidRDefault="00DF6E1B" w:rsidP="0079194D">
      <w:pPr>
        <w:ind w:firstLine="0"/>
        <w:rPr>
          <w:rtl/>
          <w:lang w:eastAsia="he-IL"/>
        </w:rPr>
      </w:pPr>
      <w:r>
        <w:rPr>
          <w:rFonts w:hint="cs"/>
          <w:rtl/>
          <w:lang w:eastAsia="he-IL"/>
        </w:rPr>
        <w:t>(קוראת בשמות חברי הכנסת)</w:t>
      </w:r>
    </w:p>
    <w:p w:rsidR="00DF6E1B" w:rsidRDefault="00DF6E1B" w:rsidP="0079194D">
      <w:pPr>
        <w:rPr>
          <w:rtl/>
          <w:lang w:eastAsia="he-IL"/>
        </w:rPr>
      </w:pPr>
      <w:bookmarkStart w:id="5126" w:name="_ETM_Q31_310000"/>
      <w:bookmarkEnd w:id="5126"/>
    </w:p>
    <w:p w:rsidR="00DF6E1B" w:rsidRDefault="00DF6E1B" w:rsidP="0079194D">
      <w:pPr>
        <w:rPr>
          <w:rtl/>
          <w:lang w:eastAsia="he-IL"/>
        </w:rPr>
      </w:pPr>
      <w:bookmarkStart w:id="5127" w:name="_ETM_Q31_324000"/>
      <w:bookmarkEnd w:id="5127"/>
      <w:r>
        <w:rPr>
          <w:rtl/>
          <w:lang w:eastAsia="he-IL"/>
        </w:rPr>
        <w:t>משה אבוטבול</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אביחי אברהם בוארון</w:t>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F6E1B" w:rsidRDefault="00DF6E1B" w:rsidP="0079194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גלית דיסטל אטבריאן</w:t>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מיכל מרים וולדיגר</w:t>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יצחק שמעון וסרלאוף</w:t>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אימאן ח'טיב יאסין</w:t>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F6E1B" w:rsidRDefault="00DF6E1B" w:rsidP="0079194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F6E1B" w:rsidRDefault="00DF6E1B" w:rsidP="0079194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DF6E1B" w:rsidRDefault="00DF6E1B" w:rsidP="0079194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לימור סון הר מלך</w:t>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אורית מלכה סטרוק</w:t>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F6E1B" w:rsidRDefault="00DF6E1B" w:rsidP="0079194D">
      <w:pPr>
        <w:rPr>
          <w:rtl/>
          <w:lang w:eastAsia="he-IL"/>
        </w:rPr>
      </w:pPr>
      <w:r>
        <w:rPr>
          <w:rtl/>
          <w:lang w:eastAsia="he-IL"/>
        </w:rPr>
        <w:t>מטי צרפתי הרכבי</w:t>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אפרת רייטן מרום</w:t>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קטי קטרין שטרית</w:t>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F6E1B" w:rsidRDefault="00DF6E1B" w:rsidP="0079194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DF6E1B" w:rsidRDefault="00DF6E1B" w:rsidP="0079194D">
      <w:pPr>
        <w:rPr>
          <w:rtl/>
          <w:lang w:eastAsia="he-IL"/>
        </w:rPr>
      </w:pPr>
      <w:r>
        <w:rPr>
          <w:rtl/>
          <w:lang w:eastAsia="he-IL"/>
        </w:rPr>
        <w:t>עאידה תומא סלימאן</w:t>
      </w:r>
      <w:r>
        <w:rPr>
          <w:rtl/>
          <w:lang w:eastAsia="he-IL"/>
        </w:rPr>
        <w:tab/>
        <w:t xml:space="preserve">–   </w:t>
      </w:r>
      <w:r>
        <w:rPr>
          <w:rFonts w:hint="cs"/>
          <w:rtl/>
          <w:lang w:eastAsia="he-IL"/>
        </w:rPr>
        <w:t>נגד</w:t>
      </w:r>
    </w:p>
    <w:p w:rsidR="00DF6E1B" w:rsidRDefault="00DF6E1B" w:rsidP="0079194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F6E1B" w:rsidRPr="00D31BDA" w:rsidRDefault="00DF6E1B" w:rsidP="0079194D">
      <w:pPr>
        <w:rPr>
          <w:rtl/>
          <w:lang w:eastAsia="he-IL"/>
        </w:rPr>
      </w:pPr>
    </w:p>
    <w:p w:rsidR="00DF6E1B" w:rsidRDefault="00DF6E1B" w:rsidP="0079194D">
      <w:pPr>
        <w:pStyle w:val="af6"/>
        <w:keepNext/>
        <w:rPr>
          <w:rtl/>
        </w:rPr>
      </w:pPr>
      <w:r w:rsidRPr="00E322D0">
        <w:rPr>
          <w:rStyle w:val="TagStyle"/>
          <w:rtl/>
        </w:rPr>
        <w:t xml:space="preserve"> &lt;&lt; יור &gt;&gt; </w:t>
      </w:r>
      <w:r>
        <w:rPr>
          <w:rtl/>
        </w:rPr>
        <w:t>היו"ר ניסים ואטורי:</w:t>
      </w:r>
      <w:r w:rsidRPr="00E322D0">
        <w:rPr>
          <w:rStyle w:val="TagStyle"/>
          <w:rtl/>
        </w:rPr>
        <w:t xml:space="preserve"> &lt;&lt; יור &gt;&gt;</w:t>
      </w:r>
      <w:r>
        <w:rPr>
          <w:rtl/>
        </w:rPr>
        <w:t xml:space="preserve">   </w:t>
      </w:r>
    </w:p>
    <w:p w:rsidR="00DF6E1B" w:rsidRDefault="00DF6E1B" w:rsidP="0079194D">
      <w:pPr>
        <w:pStyle w:val="KeepWithNext"/>
        <w:rPr>
          <w:rtl/>
          <w:lang w:eastAsia="he-IL"/>
        </w:rPr>
      </w:pPr>
    </w:p>
    <w:p w:rsidR="00DF6E1B" w:rsidRDefault="00DF6E1B" w:rsidP="0079194D">
      <w:pPr>
        <w:rPr>
          <w:rtl/>
          <w:lang w:eastAsia="he-IL"/>
        </w:rPr>
      </w:pPr>
      <w:r>
        <w:rPr>
          <w:rFonts w:hint="cs"/>
          <w:rtl/>
          <w:lang w:eastAsia="he-IL"/>
        </w:rPr>
        <w:t xml:space="preserve">אבקש לקרוא בשמות </w:t>
      </w:r>
      <w:bookmarkStart w:id="5128" w:name="_ETM_Q31_720000"/>
      <w:bookmarkEnd w:id="5128"/>
      <w:r>
        <w:rPr>
          <w:rFonts w:hint="cs"/>
          <w:rtl/>
          <w:lang w:eastAsia="he-IL"/>
        </w:rPr>
        <w:t>חברי הכנסת שעדיין לא הצביעו.</w:t>
      </w:r>
    </w:p>
    <w:p w:rsidR="00DF6E1B" w:rsidRDefault="00DF6E1B" w:rsidP="0079194D">
      <w:pPr>
        <w:rPr>
          <w:rtl/>
          <w:lang w:eastAsia="he-IL"/>
        </w:rPr>
      </w:pPr>
      <w:bookmarkStart w:id="5129" w:name="_ETM_Q31_721000"/>
      <w:bookmarkEnd w:id="5129"/>
    </w:p>
    <w:p w:rsidR="00DF6E1B" w:rsidRDefault="00DF6E1B" w:rsidP="0079194D">
      <w:pPr>
        <w:pStyle w:val="af5"/>
        <w:keepNext/>
        <w:rPr>
          <w:rtl/>
        </w:rPr>
      </w:pPr>
      <w:bookmarkStart w:id="5130" w:name="ET_interruption_6118_16"/>
      <w:r w:rsidRPr="00A15623">
        <w:rPr>
          <w:rStyle w:val="TagStyle"/>
          <w:rtl/>
        </w:rPr>
        <w:t xml:space="preserve"> &lt;&lt; קריאה &gt;&gt; </w:t>
      </w:r>
      <w:r>
        <w:rPr>
          <w:rtl/>
        </w:rPr>
        <w:t>סגנית מזכיר הכנסת אלינור ימין:</w:t>
      </w:r>
      <w:r w:rsidRPr="00A15623">
        <w:rPr>
          <w:rStyle w:val="TagStyle"/>
          <w:rtl/>
        </w:rPr>
        <w:t xml:space="preserve"> &lt;&lt; קריאה &gt;&gt;</w:t>
      </w:r>
      <w:r>
        <w:rPr>
          <w:rtl/>
        </w:rPr>
        <w:t xml:space="preserve">   </w:t>
      </w:r>
      <w:bookmarkEnd w:id="5130"/>
    </w:p>
    <w:p w:rsidR="00DF6E1B" w:rsidRDefault="00DF6E1B" w:rsidP="0079194D">
      <w:pPr>
        <w:ind w:firstLine="0"/>
        <w:rPr>
          <w:rtl/>
          <w:lang w:eastAsia="he-IL"/>
        </w:rPr>
      </w:pPr>
      <w:r>
        <w:rPr>
          <w:rFonts w:hint="cs"/>
          <w:rtl/>
          <w:lang w:eastAsia="he-IL"/>
        </w:rPr>
        <w:t>(קוראת בשמות חברי הכנסת)</w:t>
      </w:r>
    </w:p>
    <w:p w:rsidR="00DF6E1B" w:rsidRDefault="00DF6E1B" w:rsidP="0079194D">
      <w:pPr>
        <w:rPr>
          <w:rtl/>
          <w:lang w:eastAsia="he-IL"/>
        </w:rPr>
      </w:pPr>
      <w:bookmarkStart w:id="5131" w:name="_ETM_Q31_718000"/>
      <w:bookmarkEnd w:id="5131"/>
    </w:p>
    <w:p w:rsidR="00DF6E1B" w:rsidRDefault="00DF6E1B" w:rsidP="0079194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5132" w:name="_ETM_Q31_744000"/>
      <w:bookmarkEnd w:id="5132"/>
      <w:r>
        <w:rPr>
          <w:rFonts w:hint="cs"/>
          <w:rtl/>
          <w:lang w:eastAsia="he-IL"/>
        </w:rPr>
        <w:t>נוכחת</w:t>
      </w:r>
    </w:p>
    <w:p w:rsidR="00DF6E1B" w:rsidRDefault="00DF6E1B" w:rsidP="0079194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DF6E1B" w:rsidRDefault="00DF6E1B" w:rsidP="0079194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DF6E1B" w:rsidRDefault="00DF6E1B" w:rsidP="009635F5">
      <w:pPr>
        <w:rPr>
          <w:rtl/>
        </w:rPr>
      </w:pPr>
      <w:bookmarkStart w:id="5133" w:name="TOR_Q32"/>
      <w:bookmarkEnd w:id="5133"/>
      <w:r>
        <w:rPr>
          <w:rtl/>
        </w:rPr>
        <w:t>ישראל כץ</w:t>
      </w:r>
      <w:r>
        <w:rPr>
          <w:rtl/>
        </w:rPr>
        <w:tab/>
      </w:r>
      <w:r>
        <w:rPr>
          <w:rtl/>
        </w:rPr>
        <w:tab/>
        <w:t xml:space="preserve">– </w:t>
      </w:r>
      <w:r>
        <w:rPr>
          <w:rFonts w:hint="cs"/>
          <w:rtl/>
        </w:rPr>
        <w:t xml:space="preserve">  אינו נוכח</w:t>
      </w:r>
    </w:p>
    <w:p w:rsidR="00DF6E1B" w:rsidRDefault="00DF6E1B" w:rsidP="009635F5">
      <w:pPr>
        <w:rPr>
          <w:rtl/>
        </w:rPr>
      </w:pPr>
      <w:r>
        <w:rPr>
          <w:rtl/>
        </w:rPr>
        <w:t>ירון לוי</w:t>
      </w:r>
      <w:r>
        <w:rPr>
          <w:rtl/>
        </w:rPr>
        <w:tab/>
      </w:r>
      <w:r>
        <w:rPr>
          <w:rtl/>
        </w:rPr>
        <w:tab/>
      </w:r>
      <w:r>
        <w:rPr>
          <w:rtl/>
        </w:rPr>
        <w:tab/>
        <w:t>–</w:t>
      </w:r>
      <w:r>
        <w:rPr>
          <w:rFonts w:hint="cs"/>
          <w:rtl/>
        </w:rPr>
        <w:t xml:space="preserve">  </w:t>
      </w:r>
      <w:r>
        <w:rPr>
          <w:rtl/>
        </w:rPr>
        <w:t xml:space="preserve"> </w:t>
      </w:r>
      <w:r>
        <w:rPr>
          <w:rFonts w:hint="cs"/>
          <w:rtl/>
        </w:rPr>
        <w:t>אינו נוכח</w:t>
      </w:r>
    </w:p>
    <w:p w:rsidR="00DF6E1B" w:rsidRDefault="00DF6E1B" w:rsidP="009635F5">
      <w:pPr>
        <w:rPr>
          <w:rtl/>
        </w:rPr>
      </w:pPr>
      <w:r>
        <w:rPr>
          <w:rtl/>
        </w:rPr>
        <w:t>יריב לוין</w:t>
      </w:r>
      <w:r>
        <w:rPr>
          <w:rtl/>
        </w:rPr>
        <w:tab/>
      </w:r>
      <w:r>
        <w:rPr>
          <w:rtl/>
        </w:rPr>
        <w:tab/>
      </w:r>
      <w:r>
        <w:rPr>
          <w:rtl/>
        </w:rPr>
        <w:tab/>
        <w:t xml:space="preserve">– </w:t>
      </w:r>
      <w:r>
        <w:rPr>
          <w:rFonts w:hint="cs"/>
          <w:rtl/>
        </w:rPr>
        <w:t xml:space="preserve">  אינו נוכח</w:t>
      </w:r>
    </w:p>
    <w:p w:rsidR="00DF6E1B" w:rsidRDefault="00DF6E1B" w:rsidP="009635F5">
      <w:pPr>
        <w:rPr>
          <w:rtl/>
        </w:rPr>
      </w:pPr>
      <w:r>
        <w:rPr>
          <w:rtl/>
        </w:rPr>
        <w:t>אביגדור ליברמן</w:t>
      </w:r>
      <w:r>
        <w:rPr>
          <w:rtl/>
        </w:rPr>
        <w:tab/>
      </w:r>
      <w:r>
        <w:rPr>
          <w:rtl/>
        </w:rPr>
        <w:tab/>
        <w:t>–</w:t>
      </w:r>
      <w:r>
        <w:rPr>
          <w:rFonts w:hint="cs"/>
          <w:rtl/>
        </w:rPr>
        <w:t xml:space="preserve"> </w:t>
      </w:r>
      <w:r>
        <w:rPr>
          <w:rtl/>
        </w:rPr>
        <w:t xml:space="preserve"> </w:t>
      </w:r>
      <w:r>
        <w:rPr>
          <w:rFonts w:hint="cs"/>
          <w:rtl/>
        </w:rPr>
        <w:t xml:space="preserve"> אינו נוכח</w:t>
      </w:r>
    </w:p>
    <w:p w:rsidR="00DF6E1B" w:rsidRDefault="00DF6E1B" w:rsidP="009635F5">
      <w:pPr>
        <w:rPr>
          <w:rtl/>
        </w:rPr>
      </w:pPr>
      <w:r>
        <w:rPr>
          <w:rtl/>
        </w:rPr>
        <w:t>יאיר לפיד</w:t>
      </w:r>
      <w:r>
        <w:rPr>
          <w:rtl/>
        </w:rPr>
        <w:tab/>
      </w:r>
      <w:r>
        <w:rPr>
          <w:rtl/>
        </w:rPr>
        <w:tab/>
        <w:t xml:space="preserve">– </w:t>
      </w:r>
      <w:r>
        <w:rPr>
          <w:rFonts w:hint="cs"/>
          <w:rtl/>
        </w:rPr>
        <w:t xml:space="preserve">  אינו נוכח</w:t>
      </w:r>
    </w:p>
    <w:p w:rsidR="00DF6E1B" w:rsidRDefault="00DF6E1B" w:rsidP="009635F5">
      <w:pPr>
        <w:rPr>
          <w:rtl/>
        </w:rPr>
      </w:pPr>
      <w:r>
        <w:rPr>
          <w:rtl/>
        </w:rPr>
        <w:t>טטיאנה מזרסקי</w:t>
      </w:r>
      <w:r>
        <w:rPr>
          <w:rtl/>
        </w:rPr>
        <w:tab/>
      </w:r>
      <w:r>
        <w:rPr>
          <w:rtl/>
        </w:rPr>
        <w:tab/>
        <w:t>–</w:t>
      </w:r>
      <w:r>
        <w:rPr>
          <w:rFonts w:hint="cs"/>
          <w:rtl/>
        </w:rPr>
        <w:t xml:space="preserve">  </w:t>
      </w:r>
      <w:r>
        <w:rPr>
          <w:rtl/>
        </w:rPr>
        <w:t xml:space="preserve"> </w:t>
      </w:r>
      <w:r>
        <w:rPr>
          <w:rFonts w:hint="cs"/>
          <w:rtl/>
        </w:rPr>
        <w:t>אינה נוכחת</w:t>
      </w:r>
    </w:p>
    <w:p w:rsidR="00DF6E1B" w:rsidRDefault="00DF6E1B" w:rsidP="009635F5">
      <w:pPr>
        <w:rPr>
          <w:rtl/>
        </w:rPr>
      </w:pPr>
      <w:r>
        <w:rPr>
          <w:rtl/>
        </w:rPr>
        <w:t>יונתן מישרקי</w:t>
      </w:r>
      <w:r>
        <w:rPr>
          <w:rtl/>
        </w:rPr>
        <w:tab/>
      </w:r>
      <w:r>
        <w:rPr>
          <w:rtl/>
        </w:rPr>
        <w:tab/>
        <w:t xml:space="preserve">– </w:t>
      </w:r>
      <w:r>
        <w:rPr>
          <w:rFonts w:hint="cs"/>
          <w:rtl/>
        </w:rPr>
        <w:t xml:space="preserve">  אינו נוכח</w:t>
      </w:r>
    </w:p>
    <w:p w:rsidR="00DF6E1B" w:rsidRDefault="00DF6E1B" w:rsidP="009635F5">
      <w:pPr>
        <w:rPr>
          <w:rtl/>
        </w:rPr>
      </w:pPr>
      <w:r>
        <w:rPr>
          <w:rtl/>
        </w:rPr>
        <w:t>ארז מלול</w:t>
      </w:r>
      <w:r>
        <w:rPr>
          <w:rtl/>
        </w:rPr>
        <w:tab/>
      </w:r>
      <w:r>
        <w:rPr>
          <w:rtl/>
        </w:rPr>
        <w:tab/>
        <w:t>–</w:t>
      </w:r>
      <w:r>
        <w:rPr>
          <w:rFonts w:hint="cs"/>
          <w:rtl/>
        </w:rPr>
        <w:t xml:space="preserve"> </w:t>
      </w:r>
      <w:r>
        <w:rPr>
          <w:rtl/>
        </w:rPr>
        <w:t xml:space="preserve"> </w:t>
      </w:r>
      <w:r>
        <w:rPr>
          <w:rFonts w:hint="cs"/>
          <w:rtl/>
        </w:rPr>
        <w:t xml:space="preserve"> אינו נוכח</w:t>
      </w:r>
    </w:p>
    <w:p w:rsidR="00DF6E1B" w:rsidRDefault="00DF6E1B" w:rsidP="009635F5">
      <w:pPr>
        <w:rPr>
          <w:rtl/>
        </w:rPr>
      </w:pPr>
      <w:r>
        <w:rPr>
          <w:rtl/>
        </w:rPr>
        <w:t>יוליה מלינובסקי</w:t>
      </w:r>
      <w:r>
        <w:rPr>
          <w:rtl/>
        </w:rPr>
        <w:tab/>
      </w:r>
      <w:r>
        <w:rPr>
          <w:rtl/>
        </w:rPr>
        <w:tab/>
        <w:t>–</w:t>
      </w:r>
      <w:r>
        <w:rPr>
          <w:rFonts w:hint="cs"/>
          <w:rtl/>
        </w:rPr>
        <w:t xml:space="preserve">  </w:t>
      </w:r>
      <w:r>
        <w:rPr>
          <w:rtl/>
        </w:rPr>
        <w:t xml:space="preserve"> </w:t>
      </w:r>
      <w:r>
        <w:rPr>
          <w:rFonts w:hint="cs"/>
          <w:rtl/>
        </w:rPr>
        <w:t>נגד</w:t>
      </w:r>
    </w:p>
    <w:p w:rsidR="00DF6E1B" w:rsidRDefault="00DF6E1B" w:rsidP="009635F5">
      <w:pPr>
        <w:rPr>
          <w:rtl/>
        </w:rPr>
      </w:pPr>
      <w:r>
        <w:rPr>
          <w:rtl/>
        </w:rPr>
        <w:t>מיכאל מלכיאלי</w:t>
      </w:r>
      <w:r>
        <w:rPr>
          <w:rtl/>
        </w:rPr>
        <w:tab/>
      </w:r>
      <w:r>
        <w:rPr>
          <w:rtl/>
        </w:rPr>
        <w:tab/>
        <w:t>–</w:t>
      </w:r>
      <w:r>
        <w:rPr>
          <w:rFonts w:hint="cs"/>
          <w:rtl/>
        </w:rPr>
        <w:t xml:space="preserve"> </w:t>
      </w:r>
      <w:r>
        <w:rPr>
          <w:rtl/>
        </w:rPr>
        <w:t xml:space="preserve"> </w:t>
      </w:r>
      <w:r>
        <w:rPr>
          <w:rFonts w:hint="cs"/>
          <w:rtl/>
        </w:rPr>
        <w:t xml:space="preserve"> אינו נוכח</w:t>
      </w:r>
    </w:p>
    <w:p w:rsidR="00DF6E1B" w:rsidRDefault="00DF6E1B" w:rsidP="009635F5">
      <w:pPr>
        <w:rPr>
          <w:rtl/>
        </w:rPr>
      </w:pPr>
      <w:r>
        <w:rPr>
          <w:rtl/>
        </w:rPr>
        <w:t>אבי מעוז</w:t>
      </w:r>
      <w:r>
        <w:rPr>
          <w:rtl/>
        </w:rPr>
        <w:tab/>
      </w:r>
      <w:r>
        <w:rPr>
          <w:rtl/>
        </w:rPr>
        <w:tab/>
        <w:t>–</w:t>
      </w:r>
      <w:r>
        <w:rPr>
          <w:rFonts w:hint="cs"/>
          <w:rtl/>
        </w:rPr>
        <w:t xml:space="preserve">  </w:t>
      </w:r>
      <w:r>
        <w:rPr>
          <w:rtl/>
        </w:rPr>
        <w:t xml:space="preserve"> </w:t>
      </w:r>
      <w:r>
        <w:rPr>
          <w:rFonts w:hint="cs"/>
          <w:rtl/>
        </w:rPr>
        <w:t>אינו נוכח</w:t>
      </w:r>
    </w:p>
    <w:p w:rsidR="00DF6E1B" w:rsidRDefault="00DF6E1B" w:rsidP="009635F5">
      <w:pPr>
        <w:rPr>
          <w:rtl/>
        </w:rPr>
      </w:pPr>
      <w:r>
        <w:rPr>
          <w:rtl/>
        </w:rPr>
        <w:t>אורי מקלב</w:t>
      </w:r>
      <w:r>
        <w:rPr>
          <w:rtl/>
        </w:rPr>
        <w:tab/>
      </w:r>
      <w:r>
        <w:rPr>
          <w:rtl/>
        </w:rPr>
        <w:tab/>
        <w:t>–</w:t>
      </w:r>
      <w:r>
        <w:rPr>
          <w:rFonts w:hint="cs"/>
          <w:rtl/>
        </w:rPr>
        <w:t xml:space="preserve">  </w:t>
      </w:r>
      <w:r>
        <w:rPr>
          <w:rtl/>
        </w:rPr>
        <w:t xml:space="preserve"> </w:t>
      </w:r>
      <w:r>
        <w:rPr>
          <w:rFonts w:hint="cs"/>
          <w:rtl/>
        </w:rPr>
        <w:t>אינו נוכח</w:t>
      </w:r>
    </w:p>
    <w:p w:rsidR="00DF6E1B" w:rsidRDefault="00DF6E1B" w:rsidP="009635F5">
      <w:pPr>
        <w:rPr>
          <w:rtl/>
        </w:rPr>
      </w:pPr>
      <w:r>
        <w:rPr>
          <w:rtl/>
        </w:rPr>
        <w:t>יעקב מרגי</w:t>
      </w:r>
      <w:r>
        <w:rPr>
          <w:rtl/>
        </w:rPr>
        <w:tab/>
      </w:r>
      <w:r>
        <w:rPr>
          <w:rtl/>
        </w:rPr>
        <w:tab/>
        <w:t>–</w:t>
      </w:r>
      <w:r>
        <w:rPr>
          <w:rFonts w:hint="cs"/>
          <w:rtl/>
        </w:rPr>
        <w:t xml:space="preserve"> </w:t>
      </w:r>
      <w:r>
        <w:rPr>
          <w:rtl/>
        </w:rPr>
        <w:t xml:space="preserve"> </w:t>
      </w:r>
      <w:r>
        <w:rPr>
          <w:rFonts w:hint="cs"/>
          <w:rtl/>
        </w:rPr>
        <w:t xml:space="preserve"> אינו נוכח</w:t>
      </w:r>
    </w:p>
    <w:p w:rsidR="00DF6E1B" w:rsidRDefault="00DF6E1B" w:rsidP="009635F5">
      <w:pPr>
        <w:rPr>
          <w:rtl/>
        </w:rPr>
      </w:pPr>
      <w:r>
        <w:rPr>
          <w:rtl/>
        </w:rPr>
        <w:t>שרון ניר</w:t>
      </w:r>
      <w:r>
        <w:rPr>
          <w:rtl/>
        </w:rPr>
        <w:tab/>
      </w:r>
      <w:r>
        <w:rPr>
          <w:rtl/>
        </w:rPr>
        <w:tab/>
      </w:r>
      <w:r>
        <w:rPr>
          <w:rtl/>
        </w:rPr>
        <w:tab/>
        <w:t>–</w:t>
      </w:r>
      <w:r>
        <w:rPr>
          <w:rFonts w:hint="cs"/>
          <w:rtl/>
        </w:rPr>
        <w:t xml:space="preserve">  </w:t>
      </w:r>
      <w:r>
        <w:rPr>
          <w:rtl/>
        </w:rPr>
        <w:t xml:space="preserve"> </w:t>
      </w:r>
      <w:r>
        <w:rPr>
          <w:rFonts w:hint="cs"/>
          <w:rtl/>
        </w:rPr>
        <w:t>אינה נוכחת</w:t>
      </w:r>
    </w:p>
    <w:p w:rsidR="00DF6E1B" w:rsidRDefault="00DF6E1B" w:rsidP="009635F5">
      <w:pPr>
        <w:rPr>
          <w:rtl/>
        </w:rPr>
      </w:pPr>
    </w:p>
    <w:p w:rsidR="00DF6E1B" w:rsidRDefault="00DF6E1B" w:rsidP="008F78F5">
      <w:pPr>
        <w:pStyle w:val="af6"/>
        <w:keepNext/>
        <w:rPr>
          <w:rtl/>
        </w:rPr>
      </w:pPr>
      <w:r w:rsidRPr="006D009A">
        <w:rPr>
          <w:rStyle w:val="TagStyle"/>
          <w:rtl/>
        </w:rPr>
        <w:t xml:space="preserve"> &lt;&lt; יור &gt;&gt; </w:t>
      </w:r>
      <w:r>
        <w:rPr>
          <w:rtl/>
        </w:rPr>
        <w:t>היו"ר ניסים ואטורי:</w:t>
      </w:r>
      <w:r w:rsidRPr="006D009A">
        <w:rPr>
          <w:rStyle w:val="TagStyle"/>
          <w:rtl/>
        </w:rPr>
        <w:t xml:space="preserve"> &lt;&lt; יור &gt;&gt;</w:t>
      </w:r>
      <w:r>
        <w:rPr>
          <w:rtl/>
        </w:rPr>
        <w:t xml:space="preserve"> </w:t>
      </w:r>
    </w:p>
    <w:p w:rsidR="00DF6E1B" w:rsidRPr="007F71C4" w:rsidRDefault="00DF6E1B" w:rsidP="008F78F5">
      <w:pPr>
        <w:rPr>
          <w:rtl/>
        </w:rPr>
      </w:pPr>
    </w:p>
    <w:p w:rsidR="00DF6E1B" w:rsidRDefault="00DF6E1B" w:rsidP="008F78F5">
      <w:pPr>
        <w:rPr>
          <w:rtl/>
        </w:rPr>
      </w:pPr>
      <w:r>
        <w:rPr>
          <w:rFonts w:hint="cs"/>
          <w:rtl/>
        </w:rPr>
        <w:t xml:space="preserve">אני מבקש להפסיק לצעוק באמצע הצבעה. מי שהצביע, </w:t>
      </w:r>
      <w:bookmarkStart w:id="5134" w:name="_ETM_Q32_219317"/>
      <w:bookmarkEnd w:id="5134"/>
      <w:r>
        <w:rPr>
          <w:rFonts w:hint="cs"/>
          <w:rtl/>
        </w:rPr>
        <w:t>אני יכול להוציא אותו. תודה רבה. תודה רבה לכל הצדדים.</w:t>
      </w:r>
      <w:bookmarkStart w:id="5135" w:name="_ETM_Q32_228457"/>
      <w:bookmarkEnd w:id="5135"/>
      <w:r>
        <w:rPr>
          <w:rFonts w:hint="cs"/>
          <w:rtl/>
        </w:rPr>
        <w:t xml:space="preserve"> אני מבקש להמשיך לקרוא בשמות חברי הכנסת.</w:t>
      </w:r>
    </w:p>
    <w:p w:rsidR="00DF6E1B" w:rsidRDefault="00DF6E1B" w:rsidP="008F78F5">
      <w:pPr>
        <w:rPr>
          <w:rtl/>
        </w:rPr>
      </w:pPr>
    </w:p>
    <w:p w:rsidR="00DF6E1B" w:rsidRDefault="00DF6E1B" w:rsidP="008F78F5">
      <w:pPr>
        <w:pStyle w:val="af5"/>
        <w:keepNext/>
        <w:rPr>
          <w:rtl/>
        </w:rPr>
      </w:pPr>
      <w:bookmarkStart w:id="5136" w:name="ET_interruption_6118_6"/>
      <w:r w:rsidRPr="006D009A">
        <w:rPr>
          <w:rStyle w:val="TagStyle"/>
          <w:rtl/>
        </w:rPr>
        <w:t xml:space="preserve"> &lt;&lt; קריאה &gt;&gt; </w:t>
      </w:r>
      <w:r>
        <w:rPr>
          <w:rtl/>
        </w:rPr>
        <w:t>סגנית מזכיר הכנסת אלינור ימין:</w:t>
      </w:r>
      <w:r w:rsidRPr="006D009A">
        <w:rPr>
          <w:rStyle w:val="TagStyle"/>
          <w:rtl/>
        </w:rPr>
        <w:t xml:space="preserve"> &lt;&lt; קריאה &gt;&gt;</w:t>
      </w:r>
      <w:r>
        <w:rPr>
          <w:rtl/>
        </w:rPr>
        <w:t xml:space="preserve"> </w:t>
      </w:r>
      <w:bookmarkEnd w:id="5136"/>
    </w:p>
    <w:p w:rsidR="00DF6E1B" w:rsidRPr="007F71C4" w:rsidRDefault="00DF6E1B" w:rsidP="008F78F5">
      <w:pPr>
        <w:ind w:firstLine="0"/>
        <w:rPr>
          <w:rtl/>
        </w:rPr>
      </w:pPr>
      <w:r w:rsidRPr="007F71C4">
        <w:rPr>
          <w:rFonts w:hint="cs"/>
          <w:rtl/>
        </w:rPr>
        <w:t>(קוראת בשמות חברי הכנסת)</w:t>
      </w:r>
    </w:p>
    <w:p w:rsidR="00DF6E1B" w:rsidRDefault="00DF6E1B" w:rsidP="009635F5">
      <w:pPr>
        <w:rPr>
          <w:rtl/>
        </w:rPr>
      </w:pPr>
    </w:p>
    <w:p w:rsidR="00DF6E1B" w:rsidRDefault="00DF6E1B" w:rsidP="009635F5">
      <w:pPr>
        <w:rPr>
          <w:rtl/>
        </w:rPr>
      </w:pPr>
      <w:r>
        <w:rPr>
          <w:rtl/>
        </w:rPr>
        <w:t>בנימין נתניהו</w:t>
      </w:r>
      <w:r>
        <w:rPr>
          <w:rtl/>
        </w:rPr>
        <w:tab/>
      </w:r>
      <w:r>
        <w:rPr>
          <w:rtl/>
        </w:rPr>
        <w:tab/>
        <w:t xml:space="preserve">– </w:t>
      </w:r>
      <w:r>
        <w:rPr>
          <w:rFonts w:hint="cs"/>
          <w:rtl/>
        </w:rPr>
        <w:t xml:space="preserve">  אינו </w:t>
      </w:r>
      <w:bookmarkStart w:id="5137" w:name="_ETM_Q32_229621"/>
      <w:bookmarkEnd w:id="5137"/>
      <w:r>
        <w:rPr>
          <w:rFonts w:hint="cs"/>
          <w:rtl/>
        </w:rPr>
        <w:t>נוכח</w:t>
      </w:r>
    </w:p>
    <w:p w:rsidR="00DF6E1B" w:rsidRDefault="00DF6E1B" w:rsidP="009635F5">
      <w:pPr>
        <w:rPr>
          <w:rtl/>
        </w:rPr>
      </w:pPr>
      <w:r>
        <w:rPr>
          <w:rtl/>
        </w:rPr>
        <w:t>יבגני סובה</w:t>
      </w:r>
      <w:r>
        <w:rPr>
          <w:rtl/>
        </w:rPr>
        <w:tab/>
      </w:r>
      <w:r>
        <w:rPr>
          <w:rtl/>
        </w:rPr>
        <w:tab/>
        <w:t xml:space="preserve">– </w:t>
      </w:r>
      <w:r>
        <w:rPr>
          <w:rFonts w:hint="cs"/>
          <w:rtl/>
        </w:rPr>
        <w:t xml:space="preserve">  נגד</w:t>
      </w:r>
    </w:p>
    <w:p w:rsidR="00DF6E1B" w:rsidRDefault="00DF6E1B" w:rsidP="009635F5">
      <w:pPr>
        <w:rPr>
          <w:rtl/>
        </w:rPr>
      </w:pPr>
      <w:r>
        <w:rPr>
          <w:rtl/>
        </w:rPr>
        <w:t>משה סולומון</w:t>
      </w:r>
      <w:r>
        <w:rPr>
          <w:rtl/>
        </w:rPr>
        <w:tab/>
      </w:r>
      <w:r>
        <w:rPr>
          <w:rtl/>
        </w:rPr>
        <w:tab/>
        <w:t xml:space="preserve">– </w:t>
      </w:r>
      <w:r>
        <w:rPr>
          <w:rFonts w:hint="cs"/>
          <w:rtl/>
        </w:rPr>
        <w:t xml:space="preserve">  אינו נוכח</w:t>
      </w:r>
    </w:p>
    <w:p w:rsidR="00DF6E1B" w:rsidRDefault="00DF6E1B" w:rsidP="009635F5">
      <w:pPr>
        <w:rPr>
          <w:rtl/>
        </w:rPr>
      </w:pPr>
      <w:r>
        <w:rPr>
          <w:rtl/>
        </w:rPr>
        <w:t>אופיר סופר</w:t>
      </w:r>
      <w:r>
        <w:rPr>
          <w:rtl/>
        </w:rPr>
        <w:tab/>
      </w:r>
      <w:r>
        <w:rPr>
          <w:rtl/>
        </w:rPr>
        <w:tab/>
        <w:t xml:space="preserve">– </w:t>
      </w:r>
      <w:r>
        <w:rPr>
          <w:rFonts w:hint="cs"/>
          <w:rtl/>
        </w:rPr>
        <w:t xml:space="preserve">  אינו נוכח</w:t>
      </w:r>
    </w:p>
    <w:p w:rsidR="00DF6E1B" w:rsidRDefault="00DF6E1B" w:rsidP="008F78F5">
      <w:pPr>
        <w:rPr>
          <w:rtl/>
        </w:rPr>
      </w:pPr>
      <w:r>
        <w:rPr>
          <w:rtl/>
        </w:rPr>
        <w:t>חמד עמאר</w:t>
      </w:r>
      <w:r>
        <w:rPr>
          <w:rtl/>
        </w:rPr>
        <w:tab/>
      </w:r>
      <w:r>
        <w:rPr>
          <w:rtl/>
        </w:rPr>
        <w:tab/>
        <w:t xml:space="preserve">– </w:t>
      </w:r>
      <w:r>
        <w:rPr>
          <w:rFonts w:hint="cs"/>
          <w:rtl/>
        </w:rPr>
        <w:t xml:space="preserve">  נגד</w:t>
      </w:r>
      <w:bookmarkStart w:id="5138" w:name="_ETM_Q32_259281"/>
      <w:bookmarkEnd w:id="5138"/>
    </w:p>
    <w:p w:rsidR="00DF6E1B" w:rsidRDefault="00DF6E1B" w:rsidP="008F78F5">
      <w:pPr>
        <w:rPr>
          <w:rtl/>
        </w:rPr>
      </w:pPr>
      <w:bookmarkStart w:id="5139" w:name="_ETM_Q32_259352"/>
      <w:bookmarkEnd w:id="5139"/>
    </w:p>
    <w:p w:rsidR="00DF6E1B" w:rsidRDefault="00DF6E1B" w:rsidP="008F78F5">
      <w:pPr>
        <w:pStyle w:val="af6"/>
        <w:keepNext/>
        <w:rPr>
          <w:rtl/>
        </w:rPr>
      </w:pPr>
      <w:r w:rsidRPr="00FC1E2F">
        <w:rPr>
          <w:rStyle w:val="TagStyle"/>
          <w:rtl/>
        </w:rPr>
        <w:t xml:space="preserve"> &lt;&lt; יור &gt;&gt; </w:t>
      </w:r>
      <w:r>
        <w:rPr>
          <w:rtl/>
        </w:rPr>
        <w:t>היו"ר ניסים ואטורי:</w:t>
      </w:r>
      <w:r w:rsidRPr="00FC1E2F">
        <w:rPr>
          <w:rStyle w:val="TagStyle"/>
          <w:rtl/>
        </w:rPr>
        <w:t xml:space="preserve"> &lt;&lt; יור &gt;&gt;</w:t>
      </w:r>
      <w:r>
        <w:rPr>
          <w:rtl/>
        </w:rPr>
        <w:t xml:space="preserve"> </w:t>
      </w:r>
    </w:p>
    <w:p w:rsidR="00DF6E1B" w:rsidRPr="007F71C4" w:rsidRDefault="00DF6E1B" w:rsidP="008F78F5">
      <w:pPr>
        <w:rPr>
          <w:rtl/>
        </w:rPr>
      </w:pPr>
    </w:p>
    <w:p w:rsidR="00DF6E1B" w:rsidRDefault="00DF6E1B" w:rsidP="008F78F5">
      <w:pPr>
        <w:rPr>
          <w:rtl/>
        </w:rPr>
      </w:pPr>
      <w:r>
        <w:rPr>
          <w:rFonts w:hint="cs"/>
          <w:rtl/>
        </w:rPr>
        <w:t>סליחה, אפרת רייטן מרום, הצבעת, לדעתי. נכון?</w:t>
      </w:r>
    </w:p>
    <w:p w:rsidR="00DF6E1B" w:rsidRDefault="00DF6E1B" w:rsidP="008F78F5">
      <w:pPr>
        <w:rPr>
          <w:rtl/>
        </w:rPr>
      </w:pPr>
    </w:p>
    <w:p w:rsidR="00DF6E1B" w:rsidRDefault="00DF6E1B" w:rsidP="008F78F5">
      <w:pPr>
        <w:pStyle w:val="af5"/>
        <w:keepNext/>
        <w:rPr>
          <w:rtl/>
        </w:rPr>
      </w:pPr>
      <w:r w:rsidRPr="006D009A">
        <w:rPr>
          <w:rStyle w:val="TagStyle"/>
          <w:rtl/>
        </w:rPr>
        <w:t xml:space="preserve"> &lt;&lt; קריאה &gt;&gt; </w:t>
      </w:r>
      <w:r>
        <w:rPr>
          <w:rtl/>
        </w:rPr>
        <w:t>סגנית מזכיר הכנסת אלינור ימין:</w:t>
      </w:r>
      <w:r w:rsidRPr="006D009A">
        <w:rPr>
          <w:rStyle w:val="TagStyle"/>
          <w:rtl/>
        </w:rPr>
        <w:t xml:space="preserve"> &lt;&lt; קריאה &gt;&gt;</w:t>
      </w:r>
      <w:r>
        <w:rPr>
          <w:rtl/>
        </w:rPr>
        <w:t xml:space="preserve"> </w:t>
      </w:r>
    </w:p>
    <w:p w:rsidR="00DF6E1B" w:rsidRPr="007F71C4" w:rsidRDefault="00DF6E1B" w:rsidP="008F78F5">
      <w:pPr>
        <w:ind w:firstLine="0"/>
        <w:rPr>
          <w:rtl/>
        </w:rPr>
      </w:pPr>
      <w:r w:rsidRPr="007F71C4">
        <w:rPr>
          <w:rFonts w:hint="cs"/>
          <w:rtl/>
        </w:rPr>
        <w:t>(קוראת בשמות חברי הכנסת)</w:t>
      </w:r>
    </w:p>
    <w:p w:rsidR="00DF6E1B" w:rsidRDefault="00DF6E1B" w:rsidP="008F78F5">
      <w:pPr>
        <w:rPr>
          <w:rtl/>
        </w:rPr>
      </w:pPr>
    </w:p>
    <w:p w:rsidR="00DF6E1B" w:rsidRDefault="00DF6E1B" w:rsidP="009635F5">
      <w:pPr>
        <w:rPr>
          <w:rtl/>
        </w:rPr>
      </w:pPr>
      <w:r>
        <w:rPr>
          <w:rtl/>
        </w:rPr>
        <w:t>עודד פורר</w:t>
      </w:r>
      <w:r>
        <w:rPr>
          <w:rtl/>
        </w:rPr>
        <w:tab/>
      </w:r>
      <w:r>
        <w:rPr>
          <w:rtl/>
        </w:rPr>
        <w:tab/>
        <w:t>–</w:t>
      </w:r>
      <w:r>
        <w:rPr>
          <w:rFonts w:hint="cs"/>
          <w:rtl/>
        </w:rPr>
        <w:t xml:space="preserve">  </w:t>
      </w:r>
      <w:r>
        <w:rPr>
          <w:rtl/>
        </w:rPr>
        <w:t xml:space="preserve"> </w:t>
      </w:r>
      <w:r>
        <w:rPr>
          <w:rFonts w:hint="cs"/>
          <w:rtl/>
        </w:rPr>
        <w:t>נגד</w:t>
      </w:r>
    </w:p>
    <w:p w:rsidR="00DF6E1B" w:rsidRDefault="00DF6E1B" w:rsidP="009635F5">
      <w:pPr>
        <w:rPr>
          <w:rtl/>
        </w:rPr>
      </w:pPr>
      <w:r>
        <w:rPr>
          <w:rtl/>
        </w:rPr>
        <w:t>יצחק פינדרוס</w:t>
      </w:r>
      <w:r>
        <w:rPr>
          <w:rtl/>
        </w:rPr>
        <w:tab/>
      </w:r>
      <w:r>
        <w:rPr>
          <w:rtl/>
        </w:rPr>
        <w:tab/>
        <w:t>–</w:t>
      </w:r>
      <w:r>
        <w:rPr>
          <w:rFonts w:hint="cs"/>
          <w:rtl/>
        </w:rPr>
        <w:t xml:space="preserve">  </w:t>
      </w:r>
      <w:r>
        <w:rPr>
          <w:rtl/>
        </w:rPr>
        <w:t xml:space="preserve"> </w:t>
      </w:r>
      <w:r>
        <w:rPr>
          <w:rFonts w:hint="cs"/>
          <w:rtl/>
        </w:rPr>
        <w:t>אינו נוכח</w:t>
      </w:r>
    </w:p>
    <w:p w:rsidR="00DF6E1B" w:rsidRDefault="00DF6E1B" w:rsidP="009635F5">
      <w:pPr>
        <w:rPr>
          <w:rtl/>
        </w:rPr>
      </w:pPr>
      <w:r>
        <w:rPr>
          <w:rtl/>
        </w:rPr>
        <w:t>משה פסל</w:t>
      </w:r>
      <w:r>
        <w:rPr>
          <w:rtl/>
        </w:rPr>
        <w:tab/>
      </w:r>
      <w:r>
        <w:rPr>
          <w:rtl/>
        </w:rPr>
        <w:tab/>
        <w:t>–</w:t>
      </w:r>
      <w:r>
        <w:rPr>
          <w:rFonts w:hint="cs"/>
          <w:rtl/>
        </w:rPr>
        <w:t xml:space="preserve">  </w:t>
      </w:r>
      <w:r>
        <w:rPr>
          <w:rtl/>
        </w:rPr>
        <w:t xml:space="preserve"> </w:t>
      </w:r>
      <w:r>
        <w:rPr>
          <w:rFonts w:hint="cs"/>
          <w:rtl/>
        </w:rPr>
        <w:t>אינו נוכח</w:t>
      </w:r>
    </w:p>
    <w:p w:rsidR="00DF6E1B" w:rsidRDefault="00DF6E1B" w:rsidP="009635F5">
      <w:pPr>
        <w:rPr>
          <w:rtl/>
        </w:rPr>
      </w:pPr>
    </w:p>
    <w:p w:rsidR="00DF6E1B" w:rsidRDefault="00DF6E1B" w:rsidP="008F78F5">
      <w:pPr>
        <w:pStyle w:val="af5"/>
        <w:keepNext/>
        <w:rPr>
          <w:rtl/>
        </w:rPr>
      </w:pPr>
      <w:bookmarkStart w:id="5140" w:name="ET_interruption_5786_8"/>
      <w:r w:rsidRPr="009513A6">
        <w:rPr>
          <w:rStyle w:val="TagStyle"/>
          <w:rtl/>
        </w:rPr>
        <w:t xml:space="preserve"> &lt;&lt; קריאה &gt;&gt; </w:t>
      </w:r>
      <w:r>
        <w:rPr>
          <w:rtl/>
        </w:rPr>
        <w:t>אופיר כץ (הליכוד):</w:t>
      </w:r>
      <w:r w:rsidRPr="009513A6">
        <w:rPr>
          <w:rStyle w:val="TagStyle"/>
          <w:rtl/>
        </w:rPr>
        <w:t xml:space="preserve"> &lt;&lt; קריאה &gt;&gt;</w:t>
      </w:r>
      <w:r>
        <w:rPr>
          <w:rtl/>
        </w:rPr>
        <w:t xml:space="preserve"> </w:t>
      </w:r>
      <w:bookmarkEnd w:id="5140"/>
    </w:p>
    <w:p w:rsidR="00DF6E1B" w:rsidRPr="007F71C4" w:rsidRDefault="00DF6E1B" w:rsidP="008F78F5">
      <w:pPr>
        <w:rPr>
          <w:rtl/>
        </w:rPr>
      </w:pPr>
    </w:p>
    <w:p w:rsidR="00DF6E1B" w:rsidRDefault="00DF6E1B" w:rsidP="008F78F5">
      <w:pPr>
        <w:rPr>
          <w:rtl/>
        </w:rPr>
      </w:pPr>
      <w:r>
        <w:rPr>
          <w:rFonts w:hint="cs"/>
          <w:rtl/>
        </w:rPr>
        <w:t xml:space="preserve">- - - מחבל, איך הוא צוחק. </w:t>
      </w:r>
    </w:p>
    <w:p w:rsidR="00DF6E1B" w:rsidRPr="009513A6" w:rsidRDefault="00DF6E1B" w:rsidP="008F78F5">
      <w:pPr>
        <w:rPr>
          <w:rtl/>
        </w:rPr>
      </w:pPr>
    </w:p>
    <w:p w:rsidR="00DF6E1B" w:rsidRDefault="00DF6E1B" w:rsidP="008F78F5">
      <w:pPr>
        <w:pStyle w:val="af5"/>
        <w:keepNext/>
        <w:rPr>
          <w:rtl/>
        </w:rPr>
      </w:pPr>
      <w:r w:rsidRPr="006D009A">
        <w:rPr>
          <w:rStyle w:val="TagStyle"/>
          <w:rtl/>
        </w:rPr>
        <w:t xml:space="preserve">&lt;&lt; קריאה &gt;&gt; </w:t>
      </w:r>
      <w:r>
        <w:rPr>
          <w:rtl/>
        </w:rPr>
        <w:t>סגנית מזכיר הכנסת אלינור ימין:</w:t>
      </w:r>
      <w:r w:rsidRPr="006D009A">
        <w:rPr>
          <w:rStyle w:val="TagStyle"/>
          <w:rtl/>
        </w:rPr>
        <w:t xml:space="preserve"> &lt;&lt; קריאה &gt;&gt;</w:t>
      </w:r>
      <w:r>
        <w:rPr>
          <w:rtl/>
        </w:rPr>
        <w:t xml:space="preserve"> </w:t>
      </w:r>
    </w:p>
    <w:p w:rsidR="00DF6E1B" w:rsidRPr="007F71C4" w:rsidRDefault="00DF6E1B" w:rsidP="008F78F5">
      <w:pPr>
        <w:ind w:firstLine="0"/>
        <w:rPr>
          <w:rtl/>
        </w:rPr>
      </w:pPr>
      <w:r w:rsidRPr="007F71C4">
        <w:rPr>
          <w:rFonts w:hint="cs"/>
          <w:rtl/>
        </w:rPr>
        <w:t>(קוראת בשם חבר</w:t>
      </w:r>
      <w:r>
        <w:rPr>
          <w:rFonts w:hint="cs"/>
          <w:rtl/>
        </w:rPr>
        <w:t>י</w:t>
      </w:r>
      <w:r w:rsidRPr="007F71C4">
        <w:rPr>
          <w:rFonts w:hint="cs"/>
          <w:rtl/>
        </w:rPr>
        <w:t xml:space="preserve"> הכנסת)</w:t>
      </w:r>
    </w:p>
    <w:p w:rsidR="00DF6E1B" w:rsidRDefault="00DF6E1B" w:rsidP="009635F5">
      <w:pPr>
        <w:rPr>
          <w:rtl/>
        </w:rPr>
      </w:pPr>
    </w:p>
    <w:p w:rsidR="00DF6E1B" w:rsidRDefault="00DF6E1B" w:rsidP="009635F5">
      <w:pPr>
        <w:rPr>
          <w:rtl/>
        </w:rPr>
      </w:pPr>
      <w:r>
        <w:rPr>
          <w:rtl/>
        </w:rPr>
        <w:t>מאיר פרוש</w:t>
      </w:r>
      <w:r>
        <w:rPr>
          <w:rtl/>
        </w:rPr>
        <w:tab/>
      </w:r>
      <w:r>
        <w:rPr>
          <w:rtl/>
        </w:rPr>
        <w:tab/>
        <w:t xml:space="preserve">– </w:t>
      </w:r>
      <w:r>
        <w:rPr>
          <w:rFonts w:hint="cs"/>
          <w:rtl/>
        </w:rPr>
        <w:t xml:space="preserve">  אינו נוכח</w:t>
      </w:r>
    </w:p>
    <w:p w:rsidR="00DF6E1B" w:rsidRDefault="00DF6E1B" w:rsidP="008F78F5">
      <w:pPr>
        <w:rPr>
          <w:rtl/>
        </w:rPr>
      </w:pPr>
      <w:r>
        <w:rPr>
          <w:rtl/>
        </w:rPr>
        <w:t>אורית פרקש הכהן</w:t>
      </w:r>
      <w:r>
        <w:rPr>
          <w:rtl/>
        </w:rPr>
        <w:tab/>
        <w:t xml:space="preserve">– </w:t>
      </w:r>
      <w:r>
        <w:rPr>
          <w:rFonts w:hint="cs"/>
          <w:rtl/>
        </w:rPr>
        <w:t xml:space="preserve">  אינה נוכחת</w:t>
      </w:r>
    </w:p>
    <w:p w:rsidR="00DF6E1B" w:rsidRDefault="00DF6E1B" w:rsidP="009635F5">
      <w:pPr>
        <w:rPr>
          <w:rtl/>
        </w:rPr>
      </w:pPr>
    </w:p>
    <w:p w:rsidR="00DF6E1B" w:rsidRDefault="00DF6E1B" w:rsidP="008F78F5">
      <w:pPr>
        <w:pStyle w:val="af6"/>
        <w:keepNext/>
        <w:rPr>
          <w:rtl/>
        </w:rPr>
      </w:pPr>
      <w:r w:rsidRPr="009513A6">
        <w:rPr>
          <w:rStyle w:val="TagStyle"/>
          <w:rtl/>
        </w:rPr>
        <w:t xml:space="preserve"> &lt;&lt; יור &gt;&gt; </w:t>
      </w:r>
      <w:r>
        <w:rPr>
          <w:rtl/>
        </w:rPr>
        <w:t>היו"ר ניסים ואטורי:</w:t>
      </w:r>
      <w:r w:rsidRPr="009513A6">
        <w:rPr>
          <w:rStyle w:val="TagStyle"/>
          <w:rtl/>
        </w:rPr>
        <w:t xml:space="preserve"> &lt;&lt; יור &gt;&gt;</w:t>
      </w:r>
      <w:r>
        <w:rPr>
          <w:rtl/>
        </w:rPr>
        <w:t xml:space="preserve"> </w:t>
      </w:r>
    </w:p>
    <w:p w:rsidR="00DF6E1B" w:rsidRPr="007F71C4" w:rsidRDefault="00DF6E1B" w:rsidP="008F78F5">
      <w:pPr>
        <w:rPr>
          <w:rtl/>
        </w:rPr>
      </w:pPr>
    </w:p>
    <w:p w:rsidR="00DF6E1B" w:rsidRDefault="00DF6E1B" w:rsidP="008F78F5">
      <w:pPr>
        <w:rPr>
          <w:rtl/>
        </w:rPr>
      </w:pPr>
      <w:r>
        <w:rPr>
          <w:rFonts w:hint="cs"/>
          <w:rtl/>
        </w:rPr>
        <w:t>תודה רבה.</w:t>
      </w:r>
    </w:p>
    <w:p w:rsidR="00DF6E1B" w:rsidRDefault="00DF6E1B" w:rsidP="009635F5">
      <w:pPr>
        <w:rPr>
          <w:rtl/>
        </w:rPr>
      </w:pPr>
      <w:bookmarkStart w:id="5141" w:name="_ETM_Q32_288397"/>
      <w:bookmarkStart w:id="5142" w:name="_ETM_Q32_288444"/>
      <w:bookmarkEnd w:id="5141"/>
      <w:bookmarkEnd w:id="5142"/>
    </w:p>
    <w:p w:rsidR="00DF6E1B" w:rsidRDefault="00DF6E1B" w:rsidP="008F78F5">
      <w:pPr>
        <w:pStyle w:val="af5"/>
        <w:keepNext/>
        <w:rPr>
          <w:rtl/>
        </w:rPr>
      </w:pPr>
      <w:bookmarkStart w:id="5143" w:name="ET_interruption_קריאות_10"/>
      <w:r w:rsidRPr="00EE67DF">
        <w:rPr>
          <w:rStyle w:val="TagStyle"/>
          <w:rtl/>
        </w:rPr>
        <w:t xml:space="preserve"> &lt;&lt; קריאה &gt;&gt; </w:t>
      </w:r>
      <w:r>
        <w:rPr>
          <w:rtl/>
        </w:rPr>
        <w:t>קריאות:</w:t>
      </w:r>
      <w:r w:rsidRPr="00EE67DF">
        <w:rPr>
          <w:rStyle w:val="TagStyle"/>
          <w:rtl/>
        </w:rPr>
        <w:t xml:space="preserve"> &lt;&lt; קריאה &gt;&gt;</w:t>
      </w:r>
      <w:r>
        <w:rPr>
          <w:rtl/>
        </w:rPr>
        <w:t xml:space="preserve"> </w:t>
      </w:r>
      <w:bookmarkEnd w:id="5143"/>
    </w:p>
    <w:p w:rsidR="00DF6E1B" w:rsidRPr="007F71C4" w:rsidRDefault="00DF6E1B" w:rsidP="008F78F5">
      <w:pPr>
        <w:rPr>
          <w:rtl/>
        </w:rPr>
      </w:pPr>
    </w:p>
    <w:p w:rsidR="00DF6E1B" w:rsidRDefault="00DF6E1B" w:rsidP="008F78F5">
      <w:pPr>
        <w:rPr>
          <w:rtl/>
        </w:rPr>
      </w:pPr>
      <w:r>
        <w:rPr>
          <w:rFonts w:hint="cs"/>
          <w:rtl/>
        </w:rPr>
        <w:t xml:space="preserve">- - - </w:t>
      </w:r>
      <w:bookmarkStart w:id="5144" w:name="_ETM_Q32_286593"/>
      <w:bookmarkStart w:id="5145" w:name="_ETM_Q32_291609"/>
      <w:bookmarkEnd w:id="5144"/>
      <w:bookmarkEnd w:id="5145"/>
    </w:p>
    <w:p w:rsidR="00DF6E1B" w:rsidRDefault="00DF6E1B" w:rsidP="008F78F5">
      <w:pPr>
        <w:rPr>
          <w:rtl/>
        </w:rPr>
      </w:pPr>
      <w:bookmarkStart w:id="5146" w:name="_ETM_Q32_301944"/>
      <w:bookmarkStart w:id="5147" w:name="_ETM_Q32_301982"/>
      <w:bookmarkEnd w:id="5146"/>
      <w:bookmarkEnd w:id="5147"/>
    </w:p>
    <w:p w:rsidR="00DF6E1B" w:rsidRDefault="00DF6E1B" w:rsidP="008F78F5">
      <w:pPr>
        <w:pStyle w:val="af5"/>
        <w:keepNext/>
        <w:rPr>
          <w:rtl/>
        </w:rPr>
      </w:pPr>
      <w:bookmarkStart w:id="5148" w:name="ET_interruption_6361_12"/>
      <w:r w:rsidRPr="00EE67DF">
        <w:rPr>
          <w:rStyle w:val="TagStyle"/>
          <w:rtl/>
        </w:rPr>
        <w:t xml:space="preserve"> &lt;&lt; קריאה &gt;&gt; </w:t>
      </w:r>
      <w:r>
        <w:rPr>
          <w:rtl/>
        </w:rPr>
        <w:t>נאור שירי (יש עתיד):</w:t>
      </w:r>
      <w:r w:rsidRPr="00EE67DF">
        <w:rPr>
          <w:rStyle w:val="TagStyle"/>
          <w:rtl/>
        </w:rPr>
        <w:t xml:space="preserve"> &lt;&lt; קריאה &gt;&gt;</w:t>
      </w:r>
      <w:r>
        <w:rPr>
          <w:rtl/>
        </w:rPr>
        <w:t xml:space="preserve"> </w:t>
      </w:r>
      <w:bookmarkEnd w:id="5148"/>
    </w:p>
    <w:p w:rsidR="00DF6E1B" w:rsidRPr="007F71C4" w:rsidRDefault="00DF6E1B" w:rsidP="008F78F5">
      <w:pPr>
        <w:rPr>
          <w:rtl/>
        </w:rPr>
      </w:pPr>
    </w:p>
    <w:p w:rsidR="00DF6E1B" w:rsidRDefault="00DF6E1B" w:rsidP="008F78F5">
      <w:pPr>
        <w:rPr>
          <w:rtl/>
        </w:rPr>
      </w:pPr>
      <w:r>
        <w:rPr>
          <w:rFonts w:hint="cs"/>
          <w:rtl/>
        </w:rPr>
        <w:t>הטכנולוגיה קיימת, להוציא אותם. מה קורה?</w:t>
      </w:r>
    </w:p>
    <w:p w:rsidR="00DF6E1B" w:rsidRDefault="00DF6E1B" w:rsidP="008F78F5">
      <w:pPr>
        <w:rPr>
          <w:rtl/>
        </w:rPr>
      </w:pPr>
      <w:bookmarkStart w:id="5149" w:name="_ETM_Q32_123399"/>
      <w:bookmarkStart w:id="5150" w:name="_ETM_Q32_123504"/>
      <w:bookmarkEnd w:id="5149"/>
      <w:bookmarkEnd w:id="5150"/>
    </w:p>
    <w:p w:rsidR="00DF6E1B" w:rsidRDefault="00DF6E1B" w:rsidP="008F78F5">
      <w:pPr>
        <w:pStyle w:val="af5"/>
        <w:keepNext/>
        <w:rPr>
          <w:rtl/>
        </w:rPr>
      </w:pPr>
      <w:bookmarkStart w:id="5151" w:name="ET_interruption_קר_אה_67"/>
      <w:r w:rsidRPr="007F71C4">
        <w:rPr>
          <w:rStyle w:val="TagStyle"/>
          <w:rtl/>
        </w:rPr>
        <w:t xml:space="preserve">&lt;&lt; קריאה &gt;&gt; </w:t>
      </w:r>
      <w:r>
        <w:rPr>
          <w:rtl/>
        </w:rPr>
        <w:t>קריאה:</w:t>
      </w:r>
      <w:r w:rsidRPr="007F71C4">
        <w:rPr>
          <w:rStyle w:val="TagStyle"/>
          <w:rtl/>
        </w:rPr>
        <w:t xml:space="preserve"> &lt;&lt; קריאה &gt;&gt;</w:t>
      </w:r>
      <w:r>
        <w:rPr>
          <w:rtl/>
        </w:rPr>
        <w:t xml:space="preserve"> </w:t>
      </w:r>
      <w:bookmarkEnd w:id="5151"/>
    </w:p>
    <w:p w:rsidR="00DF6E1B" w:rsidRDefault="00DF6E1B" w:rsidP="008F78F5">
      <w:pPr>
        <w:rPr>
          <w:rtl/>
        </w:rPr>
      </w:pPr>
    </w:p>
    <w:p w:rsidR="00DF6E1B" w:rsidRDefault="00DF6E1B" w:rsidP="008F78F5">
      <w:pPr>
        <w:rPr>
          <w:rtl/>
        </w:rPr>
      </w:pPr>
      <w:r>
        <w:rPr>
          <w:rFonts w:hint="cs"/>
          <w:rtl/>
        </w:rPr>
        <w:t>חבורה של עבריינים. תומכי טרור וטרוריסטים.</w:t>
      </w:r>
    </w:p>
    <w:p w:rsidR="00DF6E1B" w:rsidRDefault="00DF6E1B" w:rsidP="008F78F5">
      <w:pPr>
        <w:rPr>
          <w:rtl/>
        </w:rPr>
      </w:pPr>
    </w:p>
    <w:p w:rsidR="00DF6E1B" w:rsidRDefault="00DF6E1B" w:rsidP="008F78F5">
      <w:pPr>
        <w:pStyle w:val="af5"/>
        <w:keepNext/>
        <w:rPr>
          <w:rtl/>
        </w:rPr>
      </w:pPr>
      <w:bookmarkStart w:id="5152" w:name="_ETM_Q32_310214"/>
      <w:bookmarkStart w:id="5153" w:name="_ETM_Q32_310306"/>
      <w:bookmarkStart w:id="5154" w:name="_ETM_Q32_311907"/>
      <w:bookmarkStart w:id="5155" w:name="ET_interruption_6156_14"/>
      <w:bookmarkEnd w:id="5152"/>
      <w:bookmarkEnd w:id="5153"/>
      <w:bookmarkEnd w:id="5154"/>
      <w:r w:rsidRPr="00EE67DF">
        <w:rPr>
          <w:rStyle w:val="TagStyle"/>
          <w:rtl/>
        </w:rPr>
        <w:t xml:space="preserve"> &lt;&lt; קריאה &gt;&gt; </w:t>
      </w:r>
      <w:r>
        <w:rPr>
          <w:rtl/>
        </w:rPr>
        <w:t>גלעד קריב (העבודה):</w:t>
      </w:r>
      <w:r w:rsidRPr="00EE67DF">
        <w:rPr>
          <w:rStyle w:val="TagStyle"/>
          <w:rtl/>
        </w:rPr>
        <w:t xml:space="preserve"> &lt;&lt; קריאה &gt;&gt;</w:t>
      </w:r>
      <w:r>
        <w:rPr>
          <w:rtl/>
        </w:rPr>
        <w:t xml:space="preserve"> </w:t>
      </w:r>
      <w:bookmarkEnd w:id="5155"/>
    </w:p>
    <w:p w:rsidR="00DF6E1B" w:rsidRPr="007F71C4" w:rsidRDefault="00DF6E1B" w:rsidP="008F78F5">
      <w:pPr>
        <w:rPr>
          <w:rtl/>
        </w:rPr>
      </w:pPr>
    </w:p>
    <w:p w:rsidR="00DF6E1B" w:rsidRDefault="00DF6E1B" w:rsidP="008F78F5">
      <w:pPr>
        <w:rPr>
          <w:rtl/>
        </w:rPr>
      </w:pPr>
      <w:r>
        <w:rPr>
          <w:rFonts w:hint="cs"/>
          <w:rtl/>
        </w:rPr>
        <w:t>איימן, איימן.</w:t>
      </w:r>
    </w:p>
    <w:p w:rsidR="00DF6E1B" w:rsidRDefault="00DF6E1B" w:rsidP="008F78F5">
      <w:pPr>
        <w:rPr>
          <w:rtl/>
        </w:rPr>
      </w:pPr>
    </w:p>
    <w:p w:rsidR="00DF6E1B" w:rsidRDefault="00DF6E1B" w:rsidP="008F78F5">
      <w:pPr>
        <w:pStyle w:val="af5"/>
        <w:keepNext/>
        <w:rPr>
          <w:rtl/>
        </w:rPr>
      </w:pPr>
      <w:bookmarkStart w:id="5156" w:name="ET_interruption_קריאה_15"/>
      <w:r w:rsidRPr="006611E5">
        <w:rPr>
          <w:rStyle w:val="TagStyle"/>
          <w:rtl/>
        </w:rPr>
        <w:t xml:space="preserve"> &lt;&lt; קריאה &gt;&gt; </w:t>
      </w:r>
      <w:r>
        <w:rPr>
          <w:rtl/>
        </w:rPr>
        <w:t>קריאה:</w:t>
      </w:r>
      <w:r w:rsidRPr="006611E5">
        <w:rPr>
          <w:rStyle w:val="TagStyle"/>
          <w:rtl/>
        </w:rPr>
        <w:t xml:space="preserve"> &lt;&lt; קריאה &gt;&gt;</w:t>
      </w:r>
      <w:r>
        <w:rPr>
          <w:rtl/>
        </w:rPr>
        <w:t xml:space="preserve"> </w:t>
      </w:r>
      <w:bookmarkEnd w:id="5156"/>
    </w:p>
    <w:p w:rsidR="00DF6E1B" w:rsidRPr="007F71C4" w:rsidRDefault="00DF6E1B" w:rsidP="008F78F5">
      <w:pPr>
        <w:rPr>
          <w:rtl/>
        </w:rPr>
      </w:pPr>
    </w:p>
    <w:p w:rsidR="00DF6E1B" w:rsidRDefault="00DF6E1B" w:rsidP="008F78F5">
      <w:pPr>
        <w:rPr>
          <w:rtl/>
        </w:rPr>
      </w:pPr>
      <w:r>
        <w:rPr>
          <w:rFonts w:hint="cs"/>
          <w:rtl/>
        </w:rPr>
        <w:t>נשארו עוד שניים לסיים את הסבב הזה.</w:t>
      </w:r>
      <w:bookmarkStart w:id="5157" w:name="_ETM_Q32_324042"/>
      <w:bookmarkEnd w:id="5157"/>
    </w:p>
    <w:p w:rsidR="00DF6E1B" w:rsidRDefault="00DF6E1B" w:rsidP="008F78F5">
      <w:pPr>
        <w:rPr>
          <w:rtl/>
        </w:rPr>
      </w:pPr>
      <w:bookmarkStart w:id="5158" w:name="_ETM_Q32_324132"/>
      <w:bookmarkStart w:id="5159" w:name="_ETM_Q32_322175"/>
      <w:bookmarkEnd w:id="5158"/>
      <w:bookmarkEnd w:id="5159"/>
    </w:p>
    <w:p w:rsidR="00DF6E1B" w:rsidRDefault="00DF6E1B" w:rsidP="008F78F5">
      <w:pPr>
        <w:pStyle w:val="af6"/>
        <w:keepNext/>
        <w:rPr>
          <w:rtl/>
        </w:rPr>
      </w:pPr>
      <w:r w:rsidRPr="00787AA8">
        <w:rPr>
          <w:rStyle w:val="TagStyle"/>
          <w:rtl/>
        </w:rPr>
        <w:t xml:space="preserve"> &lt;&lt; יור &gt;&gt; </w:t>
      </w:r>
      <w:r>
        <w:rPr>
          <w:rtl/>
        </w:rPr>
        <w:t>היו"ר ניסים ואטורי:</w:t>
      </w:r>
      <w:r w:rsidRPr="00787AA8">
        <w:rPr>
          <w:rStyle w:val="TagStyle"/>
          <w:rtl/>
        </w:rPr>
        <w:t xml:space="preserve"> &lt;&lt; יור &gt;&gt;</w:t>
      </w:r>
      <w:r>
        <w:rPr>
          <w:rtl/>
        </w:rPr>
        <w:t xml:space="preserve"> </w:t>
      </w:r>
    </w:p>
    <w:p w:rsidR="00DF6E1B" w:rsidRPr="007F71C4" w:rsidRDefault="00DF6E1B" w:rsidP="008F78F5">
      <w:pPr>
        <w:rPr>
          <w:rtl/>
        </w:rPr>
      </w:pPr>
    </w:p>
    <w:p w:rsidR="00DF6E1B" w:rsidRDefault="00DF6E1B" w:rsidP="008F78F5">
      <w:pPr>
        <w:rPr>
          <w:rtl/>
        </w:rPr>
      </w:pPr>
      <w:r>
        <w:rPr>
          <w:rFonts w:hint="cs"/>
          <w:rtl/>
        </w:rPr>
        <w:t>לא, אני בודק אם הצביעו.</w:t>
      </w:r>
      <w:bookmarkStart w:id="5160" w:name="_ETM_Q32_325918"/>
      <w:bookmarkEnd w:id="5160"/>
    </w:p>
    <w:p w:rsidR="00DF6E1B" w:rsidRDefault="00DF6E1B" w:rsidP="008F78F5">
      <w:pPr>
        <w:rPr>
          <w:rtl/>
        </w:rPr>
      </w:pPr>
      <w:bookmarkStart w:id="5161" w:name="_ETM_Q32_325989"/>
      <w:bookmarkEnd w:id="5161"/>
    </w:p>
    <w:p w:rsidR="00DF6E1B" w:rsidRDefault="00DF6E1B" w:rsidP="008F78F5">
      <w:pPr>
        <w:pStyle w:val="af5"/>
        <w:keepNext/>
        <w:rPr>
          <w:rtl/>
        </w:rPr>
      </w:pPr>
      <w:r w:rsidRPr="00EE67DF">
        <w:rPr>
          <w:rStyle w:val="TagStyle"/>
          <w:rtl/>
        </w:rPr>
        <w:t xml:space="preserve"> &lt;&lt; קריאה &gt;&gt; </w:t>
      </w:r>
      <w:r>
        <w:rPr>
          <w:rtl/>
        </w:rPr>
        <w:t>קריאות:</w:t>
      </w:r>
      <w:r w:rsidRPr="00EE67DF">
        <w:rPr>
          <w:rStyle w:val="TagStyle"/>
          <w:rtl/>
        </w:rPr>
        <w:t xml:space="preserve"> &lt;&lt; קריאה &gt;&gt;</w:t>
      </w:r>
      <w:r>
        <w:rPr>
          <w:rtl/>
        </w:rPr>
        <w:t xml:space="preserve"> </w:t>
      </w:r>
    </w:p>
    <w:p w:rsidR="00DF6E1B" w:rsidRPr="007F71C4" w:rsidRDefault="00DF6E1B" w:rsidP="008F78F5">
      <w:pPr>
        <w:rPr>
          <w:rtl/>
        </w:rPr>
      </w:pPr>
    </w:p>
    <w:p w:rsidR="00DF6E1B" w:rsidRDefault="00DF6E1B" w:rsidP="008F78F5">
      <w:pPr>
        <w:rPr>
          <w:rtl/>
        </w:rPr>
      </w:pPr>
      <w:r>
        <w:rPr>
          <w:rFonts w:hint="cs"/>
          <w:rtl/>
        </w:rPr>
        <w:t>- - -</w:t>
      </w:r>
    </w:p>
    <w:p w:rsidR="00DF6E1B" w:rsidRDefault="00DF6E1B" w:rsidP="008F78F5">
      <w:pPr>
        <w:rPr>
          <w:rtl/>
        </w:rPr>
      </w:pPr>
    </w:p>
    <w:p w:rsidR="00DF6E1B" w:rsidRDefault="00DF6E1B" w:rsidP="008F78F5">
      <w:pPr>
        <w:pStyle w:val="af6"/>
        <w:keepNext/>
        <w:rPr>
          <w:rtl/>
        </w:rPr>
      </w:pPr>
      <w:r w:rsidRPr="00787AA8">
        <w:rPr>
          <w:rStyle w:val="TagStyle"/>
          <w:rtl/>
        </w:rPr>
        <w:t xml:space="preserve"> &lt;&lt; יור &gt;&gt; </w:t>
      </w:r>
      <w:r>
        <w:rPr>
          <w:rtl/>
        </w:rPr>
        <w:t>היו"ר ניסים ואטורי:</w:t>
      </w:r>
      <w:r w:rsidRPr="00787AA8">
        <w:rPr>
          <w:rStyle w:val="TagStyle"/>
          <w:rtl/>
        </w:rPr>
        <w:t xml:space="preserve"> &lt;&lt; יור &gt;&gt;</w:t>
      </w:r>
      <w:r>
        <w:rPr>
          <w:rtl/>
        </w:rPr>
        <w:t xml:space="preserve"> </w:t>
      </w:r>
    </w:p>
    <w:p w:rsidR="00DF6E1B" w:rsidRPr="007F71C4" w:rsidRDefault="00DF6E1B" w:rsidP="008F78F5">
      <w:pPr>
        <w:rPr>
          <w:rtl/>
        </w:rPr>
      </w:pPr>
    </w:p>
    <w:p w:rsidR="00DF6E1B" w:rsidRDefault="00DF6E1B" w:rsidP="008F78F5">
      <w:pPr>
        <w:rPr>
          <w:rtl/>
        </w:rPr>
      </w:pPr>
      <w:r>
        <w:rPr>
          <w:rFonts w:hint="cs"/>
          <w:rtl/>
        </w:rPr>
        <w:t xml:space="preserve">סדרנים, </w:t>
      </w:r>
      <w:bookmarkStart w:id="5162" w:name="_ETM_Q32_327486"/>
      <w:bookmarkEnd w:id="5162"/>
      <w:r>
        <w:rPr>
          <w:rFonts w:hint="cs"/>
          <w:rtl/>
        </w:rPr>
        <w:t xml:space="preserve">אבקש לפזר שם את הבלגן. אופיר ואיימן עודה, </w:t>
      </w:r>
      <w:bookmarkStart w:id="5163" w:name="_ETM_Q32_340405"/>
      <w:bookmarkEnd w:id="5163"/>
      <w:r>
        <w:rPr>
          <w:rFonts w:hint="cs"/>
          <w:rtl/>
        </w:rPr>
        <w:t>קריאה ראשונה. שומעים אותי?</w:t>
      </w:r>
      <w:r>
        <w:rPr>
          <w:rFonts w:hint="cs"/>
        </w:rPr>
        <w:t xml:space="preserve"> </w:t>
      </w:r>
      <w:r>
        <w:rPr>
          <w:rFonts w:hint="cs"/>
          <w:rtl/>
        </w:rPr>
        <w:t xml:space="preserve">תפרידו, קחו אותם לשם. או שאני אוציא את כולם </w:t>
      </w:r>
      <w:bookmarkStart w:id="5164" w:name="_ETM_Q32_345150"/>
      <w:bookmarkEnd w:id="5164"/>
      <w:r>
        <w:rPr>
          <w:rFonts w:hint="cs"/>
          <w:rtl/>
        </w:rPr>
        <w:t xml:space="preserve">וזהו. הבעיה היא </w:t>
      </w:r>
      <w:bookmarkStart w:id="5165" w:name="_ETM_Q32_353736"/>
      <w:bookmarkEnd w:id="5165"/>
      <w:r>
        <w:rPr>
          <w:rFonts w:hint="cs"/>
          <w:rtl/>
        </w:rPr>
        <w:t>שאנחנו באמצע הצבעה.</w:t>
      </w:r>
    </w:p>
    <w:p w:rsidR="00DF6E1B" w:rsidRDefault="00DF6E1B" w:rsidP="008F78F5">
      <w:pPr>
        <w:rPr>
          <w:rtl/>
        </w:rPr>
      </w:pPr>
    </w:p>
    <w:p w:rsidR="00DF6E1B" w:rsidRDefault="00DF6E1B" w:rsidP="008F78F5">
      <w:pPr>
        <w:pStyle w:val="af5"/>
        <w:keepNext/>
        <w:rPr>
          <w:rtl/>
        </w:rPr>
      </w:pPr>
      <w:bookmarkStart w:id="5166" w:name="ET_interruption_קריאות_18"/>
      <w:r w:rsidRPr="004477FB">
        <w:rPr>
          <w:rStyle w:val="TagStyle"/>
          <w:rtl/>
        </w:rPr>
        <w:t xml:space="preserve"> &lt;&lt; קריאה &gt;&gt; </w:t>
      </w:r>
      <w:r>
        <w:rPr>
          <w:rtl/>
        </w:rPr>
        <w:t>קריאות:</w:t>
      </w:r>
      <w:r w:rsidRPr="004477FB">
        <w:rPr>
          <w:rStyle w:val="TagStyle"/>
          <w:rtl/>
        </w:rPr>
        <w:t xml:space="preserve"> &lt;&lt; קריאה &gt;&gt;</w:t>
      </w:r>
      <w:r>
        <w:rPr>
          <w:rtl/>
        </w:rPr>
        <w:t xml:space="preserve"> </w:t>
      </w:r>
      <w:bookmarkEnd w:id="5166"/>
    </w:p>
    <w:p w:rsidR="00DF6E1B" w:rsidRPr="007F71C4" w:rsidRDefault="00DF6E1B" w:rsidP="008F78F5">
      <w:pPr>
        <w:rPr>
          <w:rtl/>
        </w:rPr>
      </w:pPr>
      <w:bookmarkStart w:id="5167" w:name="_ETM_Q32_349899"/>
      <w:bookmarkEnd w:id="5167"/>
    </w:p>
    <w:p w:rsidR="00DF6E1B" w:rsidRDefault="00DF6E1B" w:rsidP="008F78F5">
      <w:pPr>
        <w:rPr>
          <w:rtl/>
        </w:rPr>
      </w:pPr>
      <w:bookmarkStart w:id="5168" w:name="_ETM_Q32_349951"/>
      <w:bookmarkEnd w:id="5168"/>
      <w:r>
        <w:rPr>
          <w:rFonts w:hint="cs"/>
          <w:rtl/>
        </w:rPr>
        <w:t>- - -</w:t>
      </w:r>
    </w:p>
    <w:p w:rsidR="00DF6E1B" w:rsidRDefault="00DF6E1B" w:rsidP="008F78F5">
      <w:pPr>
        <w:rPr>
          <w:rtl/>
        </w:rPr>
      </w:pPr>
    </w:p>
    <w:p w:rsidR="00DF6E1B" w:rsidRDefault="00DF6E1B" w:rsidP="008F78F5">
      <w:pPr>
        <w:pStyle w:val="af6"/>
        <w:keepNext/>
        <w:rPr>
          <w:rtl/>
        </w:rPr>
      </w:pPr>
      <w:r w:rsidRPr="00454930">
        <w:rPr>
          <w:rStyle w:val="TagStyle"/>
          <w:rtl/>
        </w:rPr>
        <w:t xml:space="preserve"> &lt;&lt; יור &gt;&gt; </w:t>
      </w:r>
      <w:r>
        <w:rPr>
          <w:rtl/>
        </w:rPr>
        <w:t>היו"ר ניסים ואטורי:</w:t>
      </w:r>
      <w:r w:rsidRPr="00454930">
        <w:rPr>
          <w:rStyle w:val="TagStyle"/>
          <w:rtl/>
        </w:rPr>
        <w:t xml:space="preserve"> &lt;&lt; יור &gt;&gt;</w:t>
      </w:r>
      <w:r>
        <w:rPr>
          <w:rtl/>
        </w:rPr>
        <w:t xml:space="preserve"> </w:t>
      </w:r>
    </w:p>
    <w:p w:rsidR="00DF6E1B" w:rsidRPr="007F71C4" w:rsidRDefault="00DF6E1B" w:rsidP="008F78F5">
      <w:pPr>
        <w:rPr>
          <w:rtl/>
        </w:rPr>
      </w:pPr>
    </w:p>
    <w:p w:rsidR="00DF6E1B" w:rsidRDefault="00DF6E1B" w:rsidP="008F78F5">
      <w:pPr>
        <w:rPr>
          <w:rtl/>
        </w:rPr>
      </w:pPr>
      <w:r>
        <w:rPr>
          <w:rFonts w:hint="cs"/>
          <w:rtl/>
        </w:rPr>
        <w:t xml:space="preserve">אופיר כץ. </w:t>
      </w:r>
    </w:p>
    <w:p w:rsidR="00DF6E1B" w:rsidRDefault="00DF6E1B" w:rsidP="008F78F5">
      <w:pPr>
        <w:rPr>
          <w:rtl/>
        </w:rPr>
      </w:pPr>
    </w:p>
    <w:p w:rsidR="00DF6E1B" w:rsidRDefault="00DF6E1B" w:rsidP="008F78F5">
      <w:pPr>
        <w:pStyle w:val="af5"/>
        <w:keepNext/>
        <w:rPr>
          <w:rtl/>
        </w:rPr>
      </w:pPr>
      <w:bookmarkStart w:id="5169" w:name="ET_interruption_קריאה_20"/>
      <w:r w:rsidRPr="00454930">
        <w:rPr>
          <w:rStyle w:val="TagStyle"/>
          <w:rtl/>
        </w:rPr>
        <w:t xml:space="preserve"> &lt;&lt; קריאה &gt;&gt; </w:t>
      </w:r>
      <w:r>
        <w:rPr>
          <w:rtl/>
        </w:rPr>
        <w:t>קריאה:</w:t>
      </w:r>
      <w:r w:rsidRPr="00454930">
        <w:rPr>
          <w:rStyle w:val="TagStyle"/>
          <w:rtl/>
        </w:rPr>
        <w:t xml:space="preserve"> &lt;&lt; קריאה &gt;&gt;</w:t>
      </w:r>
      <w:r>
        <w:rPr>
          <w:rtl/>
        </w:rPr>
        <w:t xml:space="preserve"> </w:t>
      </w:r>
      <w:bookmarkEnd w:id="5169"/>
    </w:p>
    <w:p w:rsidR="00DF6E1B" w:rsidRDefault="00DF6E1B" w:rsidP="008F78F5">
      <w:pPr>
        <w:rPr>
          <w:rtl/>
        </w:rPr>
      </w:pPr>
    </w:p>
    <w:p w:rsidR="00DF6E1B" w:rsidRDefault="00DF6E1B" w:rsidP="008F78F5">
      <w:pPr>
        <w:rPr>
          <w:rtl/>
        </w:rPr>
      </w:pPr>
      <w:bookmarkStart w:id="5170" w:name="_ETM_Q0_18792896"/>
      <w:bookmarkEnd w:id="5170"/>
      <w:r>
        <w:rPr>
          <w:rFonts w:hint="cs"/>
          <w:rtl/>
        </w:rPr>
        <w:t>ניסים, את מי</w:t>
      </w:r>
      <w:bookmarkStart w:id="5171" w:name="_ETM_Q32_358965"/>
      <w:bookmarkEnd w:id="5171"/>
      <w:r>
        <w:rPr>
          <w:rFonts w:hint="cs"/>
          <w:rtl/>
        </w:rPr>
        <w:t xml:space="preserve"> שכבר הצביע אתה יכול להוציא.</w:t>
      </w:r>
    </w:p>
    <w:p w:rsidR="00DF6E1B" w:rsidRDefault="00DF6E1B" w:rsidP="008F78F5">
      <w:pPr>
        <w:rPr>
          <w:rtl/>
        </w:rPr>
      </w:pPr>
      <w:bookmarkStart w:id="5172" w:name="_ETM_Q32_150388"/>
      <w:bookmarkStart w:id="5173" w:name="_ETM_Q32_150455"/>
      <w:bookmarkEnd w:id="5172"/>
      <w:bookmarkEnd w:id="5173"/>
    </w:p>
    <w:p w:rsidR="00DF6E1B" w:rsidRDefault="00DF6E1B" w:rsidP="008F78F5">
      <w:pPr>
        <w:pStyle w:val="af5"/>
        <w:keepNext/>
        <w:rPr>
          <w:rtl/>
        </w:rPr>
      </w:pPr>
      <w:r w:rsidRPr="00454930">
        <w:rPr>
          <w:rStyle w:val="TagStyle"/>
          <w:rtl/>
        </w:rPr>
        <w:t xml:space="preserve"> &lt;&lt; קריאה &gt;&gt; </w:t>
      </w:r>
      <w:r>
        <w:rPr>
          <w:rtl/>
        </w:rPr>
        <w:t>נאור שירי (יש עתיד):</w:t>
      </w:r>
      <w:r w:rsidRPr="00454930">
        <w:rPr>
          <w:rStyle w:val="TagStyle"/>
          <w:rtl/>
        </w:rPr>
        <w:t xml:space="preserve"> &lt;&lt; קריאה &gt;&gt;</w:t>
      </w:r>
      <w:r>
        <w:rPr>
          <w:rtl/>
        </w:rPr>
        <w:t xml:space="preserve"> </w:t>
      </w:r>
    </w:p>
    <w:p w:rsidR="00DF6E1B" w:rsidRPr="007F71C4" w:rsidRDefault="00DF6E1B" w:rsidP="008F78F5">
      <w:pPr>
        <w:rPr>
          <w:rtl/>
        </w:rPr>
      </w:pPr>
    </w:p>
    <w:p w:rsidR="00DF6E1B" w:rsidRDefault="00DF6E1B" w:rsidP="008F78F5">
      <w:pPr>
        <w:rPr>
          <w:rtl/>
        </w:rPr>
      </w:pPr>
      <w:r>
        <w:rPr>
          <w:rFonts w:hint="cs"/>
          <w:rtl/>
        </w:rPr>
        <w:t>תוציא אותם כבר, נו, יאללה, נסיים את הערב הזה.</w:t>
      </w:r>
      <w:bookmarkStart w:id="5174" w:name="_ETM_Q32_366263"/>
      <w:bookmarkEnd w:id="5174"/>
      <w:r>
        <w:rPr>
          <w:rFonts w:hint="cs"/>
          <w:rtl/>
        </w:rPr>
        <w:t xml:space="preserve"> </w:t>
      </w:r>
      <w:bookmarkStart w:id="5175" w:name="_ETM_Q32_366636"/>
      <w:bookmarkEnd w:id="5175"/>
      <w:r>
        <w:rPr>
          <w:rFonts w:hint="cs"/>
          <w:rtl/>
        </w:rPr>
        <w:t>תן לראות, יש ברזיל, יש זה. תן לראות.</w:t>
      </w:r>
    </w:p>
    <w:p w:rsidR="00DF6E1B" w:rsidRDefault="00DF6E1B" w:rsidP="008F78F5">
      <w:pPr>
        <w:rPr>
          <w:rtl/>
        </w:rPr>
      </w:pPr>
      <w:bookmarkStart w:id="5176" w:name="_ETM_Q32_366312"/>
      <w:bookmarkEnd w:id="5176"/>
    </w:p>
    <w:p w:rsidR="00DF6E1B" w:rsidRDefault="00DF6E1B" w:rsidP="008F78F5">
      <w:pPr>
        <w:pStyle w:val="af6"/>
        <w:keepNext/>
        <w:rPr>
          <w:rtl/>
        </w:rPr>
      </w:pPr>
      <w:r w:rsidRPr="00454930">
        <w:rPr>
          <w:rStyle w:val="TagStyle"/>
          <w:rtl/>
        </w:rPr>
        <w:t xml:space="preserve"> &lt;&lt; יור &gt;&gt; </w:t>
      </w:r>
      <w:r>
        <w:rPr>
          <w:rtl/>
        </w:rPr>
        <w:t>היו"ר ניסים ואטורי:</w:t>
      </w:r>
      <w:r w:rsidRPr="00454930">
        <w:rPr>
          <w:rStyle w:val="TagStyle"/>
          <w:rtl/>
        </w:rPr>
        <w:t xml:space="preserve"> &lt;&lt; יור &gt;&gt;</w:t>
      </w:r>
      <w:r>
        <w:rPr>
          <w:rtl/>
        </w:rPr>
        <w:t xml:space="preserve"> </w:t>
      </w:r>
    </w:p>
    <w:p w:rsidR="00DF6E1B" w:rsidRPr="007F71C4" w:rsidRDefault="00DF6E1B" w:rsidP="008F78F5">
      <w:pPr>
        <w:rPr>
          <w:rtl/>
        </w:rPr>
      </w:pPr>
    </w:p>
    <w:p w:rsidR="00DF6E1B" w:rsidRDefault="00DF6E1B" w:rsidP="008F78F5">
      <w:pPr>
        <w:rPr>
          <w:rtl/>
        </w:rPr>
      </w:pPr>
      <w:r>
        <w:rPr>
          <w:rFonts w:hint="cs"/>
          <w:rtl/>
        </w:rPr>
        <w:t>אופיר כץ, אתה בקריאה ראשונה. איימן עודה – גם קריאה ראשונה. תודה רבה.</w:t>
      </w:r>
    </w:p>
    <w:p w:rsidR="00DF6E1B" w:rsidRDefault="00DF6E1B" w:rsidP="008F78F5">
      <w:pPr>
        <w:rPr>
          <w:rtl/>
        </w:rPr>
      </w:pPr>
      <w:bookmarkStart w:id="5177" w:name="_ETM_Q32_379558"/>
      <w:bookmarkStart w:id="5178" w:name="_ETM_Q32_379626"/>
      <w:bookmarkEnd w:id="5177"/>
      <w:bookmarkEnd w:id="5178"/>
    </w:p>
    <w:p w:rsidR="00DF6E1B" w:rsidRDefault="00DF6E1B" w:rsidP="008F78F5">
      <w:pPr>
        <w:pStyle w:val="af5"/>
        <w:keepNext/>
        <w:rPr>
          <w:rtl/>
        </w:rPr>
      </w:pPr>
      <w:bookmarkStart w:id="5179" w:name="ET_interruption_קריאות_23"/>
      <w:r w:rsidRPr="00454930">
        <w:rPr>
          <w:rStyle w:val="TagStyle"/>
          <w:rtl/>
        </w:rPr>
        <w:t xml:space="preserve"> &lt;&lt; קריאה &gt;&gt; </w:t>
      </w:r>
      <w:r>
        <w:rPr>
          <w:rtl/>
        </w:rPr>
        <w:t>קריאות:</w:t>
      </w:r>
      <w:r w:rsidRPr="00454930">
        <w:rPr>
          <w:rStyle w:val="TagStyle"/>
          <w:rtl/>
        </w:rPr>
        <w:t xml:space="preserve"> &lt;&lt; קריאה &gt;&gt;</w:t>
      </w:r>
      <w:r>
        <w:rPr>
          <w:rtl/>
        </w:rPr>
        <w:t xml:space="preserve"> </w:t>
      </w:r>
      <w:bookmarkEnd w:id="5179"/>
    </w:p>
    <w:p w:rsidR="00DF6E1B" w:rsidRPr="007F71C4" w:rsidRDefault="00DF6E1B" w:rsidP="008F78F5">
      <w:pPr>
        <w:rPr>
          <w:rtl/>
        </w:rPr>
      </w:pPr>
    </w:p>
    <w:p w:rsidR="00DF6E1B" w:rsidRPr="00454930" w:rsidRDefault="00DF6E1B" w:rsidP="008F78F5">
      <w:pPr>
        <w:rPr>
          <w:rtl/>
        </w:rPr>
      </w:pPr>
      <w:r>
        <w:rPr>
          <w:rFonts w:hint="cs"/>
          <w:rtl/>
        </w:rPr>
        <w:t xml:space="preserve">- - </w:t>
      </w:r>
      <w:bookmarkStart w:id="5180" w:name="_ETM_Q32_378512"/>
      <w:bookmarkEnd w:id="5180"/>
      <w:r>
        <w:rPr>
          <w:rFonts w:hint="cs"/>
          <w:rtl/>
        </w:rPr>
        <w:t>-</w:t>
      </w:r>
    </w:p>
    <w:p w:rsidR="00DF6E1B" w:rsidRDefault="00DF6E1B" w:rsidP="008F78F5">
      <w:pPr>
        <w:rPr>
          <w:rtl/>
        </w:rPr>
      </w:pPr>
      <w:bookmarkStart w:id="5181" w:name="_ETM_Q32_367679"/>
      <w:bookmarkEnd w:id="5181"/>
    </w:p>
    <w:p w:rsidR="00DF6E1B" w:rsidRDefault="00DF6E1B" w:rsidP="008F78F5">
      <w:pPr>
        <w:pStyle w:val="af6"/>
        <w:keepNext/>
        <w:rPr>
          <w:rtl/>
        </w:rPr>
      </w:pPr>
      <w:r w:rsidRPr="00454930">
        <w:rPr>
          <w:rStyle w:val="TagStyle"/>
          <w:rtl/>
        </w:rPr>
        <w:t xml:space="preserve"> &lt;&lt; יור &gt;&gt; </w:t>
      </w:r>
      <w:r>
        <w:rPr>
          <w:rtl/>
        </w:rPr>
        <w:t>היו"ר ניסים ואטורי:</w:t>
      </w:r>
      <w:r w:rsidRPr="00454930">
        <w:rPr>
          <w:rStyle w:val="TagStyle"/>
          <w:rtl/>
        </w:rPr>
        <w:t xml:space="preserve"> &lt;&lt; יור &gt;&gt;</w:t>
      </w:r>
      <w:r>
        <w:rPr>
          <w:rtl/>
        </w:rPr>
        <w:t xml:space="preserve"> </w:t>
      </w:r>
    </w:p>
    <w:p w:rsidR="00DF6E1B" w:rsidRPr="007F71C4" w:rsidRDefault="00DF6E1B" w:rsidP="008F78F5">
      <w:pPr>
        <w:rPr>
          <w:rtl/>
        </w:rPr>
      </w:pPr>
    </w:p>
    <w:p w:rsidR="00DF6E1B" w:rsidRDefault="00DF6E1B" w:rsidP="008F78F5">
      <w:pPr>
        <w:rPr>
          <w:rtl/>
        </w:rPr>
      </w:pPr>
      <w:r>
        <w:rPr>
          <w:rFonts w:hint="cs"/>
          <w:rtl/>
        </w:rPr>
        <w:t xml:space="preserve">תודה רבה. תודה. </w:t>
      </w:r>
      <w:bookmarkStart w:id="5182" w:name="_ETM_Q32_382710"/>
      <w:bookmarkEnd w:id="5182"/>
      <w:r>
        <w:rPr>
          <w:rFonts w:hint="cs"/>
          <w:rtl/>
        </w:rPr>
        <w:t xml:space="preserve">אני מבקש לשמור על שקט. אושר </w:t>
      </w:r>
      <w:bookmarkStart w:id="5183" w:name="_ETM_Q32_393736"/>
      <w:bookmarkEnd w:id="5183"/>
      <w:r>
        <w:rPr>
          <w:rFonts w:hint="cs"/>
          <w:rtl/>
        </w:rPr>
        <w:t xml:space="preserve">שקלים, קריאה ראשונה. יש עוד שני שמות לגמור את ההצבעה. תודה. </w:t>
      </w:r>
    </w:p>
    <w:p w:rsidR="00DF6E1B" w:rsidRDefault="00DF6E1B" w:rsidP="008F78F5">
      <w:pPr>
        <w:rPr>
          <w:rtl/>
        </w:rPr>
      </w:pPr>
    </w:p>
    <w:p w:rsidR="00DF6E1B" w:rsidRDefault="00DF6E1B" w:rsidP="008F78F5">
      <w:pPr>
        <w:pStyle w:val="af5"/>
        <w:keepNext/>
        <w:rPr>
          <w:rtl/>
        </w:rPr>
      </w:pPr>
      <w:bookmarkStart w:id="5184" w:name="ET_interruption_6537_27"/>
      <w:r w:rsidRPr="00C56E52">
        <w:rPr>
          <w:rStyle w:val="TagStyle"/>
          <w:rtl/>
        </w:rPr>
        <w:t xml:space="preserve"> &lt;&lt; קריאה &gt;&gt; </w:t>
      </w:r>
      <w:r>
        <w:rPr>
          <w:rtl/>
        </w:rPr>
        <w:t>אושר שקלים (הליכוד):</w:t>
      </w:r>
      <w:r w:rsidRPr="00C56E52">
        <w:rPr>
          <w:rStyle w:val="TagStyle"/>
          <w:rtl/>
        </w:rPr>
        <w:t xml:space="preserve"> &lt;&lt; קריאה &gt;&gt;</w:t>
      </w:r>
      <w:r>
        <w:rPr>
          <w:rtl/>
        </w:rPr>
        <w:t xml:space="preserve"> </w:t>
      </w:r>
      <w:bookmarkEnd w:id="5184"/>
    </w:p>
    <w:p w:rsidR="00DF6E1B" w:rsidRPr="007F71C4" w:rsidRDefault="00DF6E1B" w:rsidP="008F78F5">
      <w:pPr>
        <w:rPr>
          <w:rtl/>
        </w:rPr>
      </w:pPr>
    </w:p>
    <w:p w:rsidR="00DF6E1B" w:rsidRDefault="00DF6E1B" w:rsidP="008F78F5">
      <w:pPr>
        <w:rPr>
          <w:rtl/>
        </w:rPr>
      </w:pPr>
      <w:r>
        <w:rPr>
          <w:rFonts w:hint="cs"/>
          <w:rtl/>
        </w:rPr>
        <w:t xml:space="preserve">- </w:t>
      </w:r>
      <w:bookmarkStart w:id="5185" w:name="_ETM_Q0_18828813"/>
      <w:bookmarkEnd w:id="5185"/>
      <w:r>
        <w:rPr>
          <w:rFonts w:hint="cs"/>
          <w:rtl/>
        </w:rPr>
        <w:t>- -  ומשרתים.</w:t>
      </w:r>
    </w:p>
    <w:p w:rsidR="00DF6E1B" w:rsidRDefault="00DF6E1B" w:rsidP="008F78F5">
      <w:pPr>
        <w:rPr>
          <w:rtl/>
        </w:rPr>
      </w:pPr>
    </w:p>
    <w:p w:rsidR="00DF6E1B" w:rsidRDefault="00DF6E1B" w:rsidP="008F78F5">
      <w:pPr>
        <w:pStyle w:val="af6"/>
        <w:keepNext/>
        <w:rPr>
          <w:rtl/>
        </w:rPr>
      </w:pPr>
      <w:r w:rsidRPr="00C56E52">
        <w:rPr>
          <w:rStyle w:val="TagStyle"/>
          <w:rtl/>
        </w:rPr>
        <w:t xml:space="preserve"> &lt;&lt; יור &gt;&gt; </w:t>
      </w:r>
      <w:r>
        <w:rPr>
          <w:rtl/>
        </w:rPr>
        <w:t>היו"ר ניסים ואטורי:</w:t>
      </w:r>
      <w:r w:rsidRPr="00C56E52">
        <w:rPr>
          <w:rStyle w:val="TagStyle"/>
          <w:rtl/>
        </w:rPr>
        <w:t xml:space="preserve"> &lt;&lt; יור &gt;&gt;</w:t>
      </w:r>
      <w:r>
        <w:rPr>
          <w:rtl/>
        </w:rPr>
        <w:t xml:space="preserve"> </w:t>
      </w:r>
    </w:p>
    <w:p w:rsidR="00DF6E1B" w:rsidRPr="007F71C4" w:rsidRDefault="00DF6E1B" w:rsidP="008F78F5">
      <w:pPr>
        <w:rPr>
          <w:rtl/>
        </w:rPr>
      </w:pPr>
    </w:p>
    <w:p w:rsidR="00DF6E1B" w:rsidRPr="00C56E52" w:rsidRDefault="00DF6E1B" w:rsidP="008F78F5">
      <w:pPr>
        <w:rPr>
          <w:rtl/>
        </w:rPr>
      </w:pPr>
      <w:r>
        <w:rPr>
          <w:rFonts w:hint="cs"/>
          <w:rtl/>
        </w:rPr>
        <w:t>אושר, די. אושר, אנחנו באמצע הצבעה.</w:t>
      </w:r>
    </w:p>
    <w:p w:rsidR="00DF6E1B" w:rsidRPr="00454930" w:rsidRDefault="00DF6E1B" w:rsidP="008F78F5">
      <w:pPr>
        <w:rPr>
          <w:rtl/>
        </w:rPr>
      </w:pPr>
      <w:bookmarkStart w:id="5186" w:name="_ETM_Q32_382791"/>
      <w:bookmarkEnd w:id="5186"/>
    </w:p>
    <w:p w:rsidR="00DF6E1B" w:rsidRDefault="00DF6E1B" w:rsidP="008F78F5">
      <w:pPr>
        <w:pStyle w:val="af5"/>
        <w:keepNext/>
        <w:rPr>
          <w:rtl/>
        </w:rPr>
      </w:pPr>
      <w:bookmarkStart w:id="5187" w:name="_ETM_Q32_322188"/>
      <w:bookmarkStart w:id="5188" w:name="_ETM_Q32_318585"/>
      <w:bookmarkStart w:id="5189" w:name="_ETM_Q32_291676"/>
      <w:bookmarkStart w:id="5190" w:name="_ETM_Q32_286655"/>
      <w:bookmarkEnd w:id="5187"/>
      <w:bookmarkEnd w:id="5188"/>
      <w:bookmarkEnd w:id="5189"/>
      <w:bookmarkEnd w:id="5190"/>
      <w:r w:rsidRPr="006D009A">
        <w:rPr>
          <w:rStyle w:val="TagStyle"/>
          <w:rtl/>
        </w:rPr>
        <w:t xml:space="preserve">&lt;&lt; קריאה &gt;&gt; </w:t>
      </w:r>
      <w:r>
        <w:rPr>
          <w:rtl/>
        </w:rPr>
        <w:t>סגנית מזכיר הכנסת אלינור ימין:</w:t>
      </w:r>
      <w:r w:rsidRPr="006D009A">
        <w:rPr>
          <w:rStyle w:val="TagStyle"/>
          <w:rtl/>
        </w:rPr>
        <w:t xml:space="preserve"> &lt;&lt; קריאה &gt;&gt;</w:t>
      </w:r>
      <w:r>
        <w:rPr>
          <w:rtl/>
        </w:rPr>
        <w:t xml:space="preserve"> </w:t>
      </w:r>
    </w:p>
    <w:p w:rsidR="00DF6E1B" w:rsidRPr="007F71C4" w:rsidRDefault="00DF6E1B" w:rsidP="008F78F5">
      <w:pPr>
        <w:ind w:firstLine="0"/>
        <w:rPr>
          <w:rtl/>
        </w:rPr>
      </w:pPr>
      <w:r w:rsidRPr="007F71C4">
        <w:rPr>
          <w:rFonts w:hint="cs"/>
          <w:rtl/>
        </w:rPr>
        <w:t>(קוראת בשמות חברות הכנסת)</w:t>
      </w:r>
    </w:p>
    <w:p w:rsidR="00DF6E1B" w:rsidRDefault="00DF6E1B" w:rsidP="009635F5">
      <w:pPr>
        <w:rPr>
          <w:rtl/>
        </w:rPr>
      </w:pPr>
      <w:bookmarkStart w:id="5191" w:name="_ETM_Q32_287010"/>
      <w:bookmarkStart w:id="5192" w:name="_ETM_Q32_287062"/>
      <w:bookmarkEnd w:id="5191"/>
      <w:bookmarkEnd w:id="5192"/>
    </w:p>
    <w:p w:rsidR="00DF6E1B" w:rsidRDefault="00DF6E1B" w:rsidP="008F78F5">
      <w:pPr>
        <w:rPr>
          <w:rtl/>
        </w:rPr>
      </w:pPr>
      <w:r>
        <w:rPr>
          <w:rtl/>
        </w:rPr>
        <w:t>מיכל שיר סגמן</w:t>
      </w:r>
      <w:r>
        <w:rPr>
          <w:rtl/>
        </w:rPr>
        <w:tab/>
      </w:r>
      <w:r>
        <w:rPr>
          <w:rtl/>
        </w:rPr>
        <w:tab/>
        <w:t xml:space="preserve">– </w:t>
      </w:r>
      <w:r>
        <w:rPr>
          <w:rFonts w:hint="cs"/>
          <w:rtl/>
        </w:rPr>
        <w:t xml:space="preserve">  אינה נוכחת</w:t>
      </w:r>
    </w:p>
    <w:p w:rsidR="00DF6E1B" w:rsidRDefault="00DF6E1B" w:rsidP="008F78F5">
      <w:pPr>
        <w:rPr>
          <w:rtl/>
        </w:rPr>
      </w:pPr>
      <w:r>
        <w:rPr>
          <w:rtl/>
        </w:rPr>
        <w:t>פנינה תמנו</w:t>
      </w:r>
      <w:r>
        <w:rPr>
          <w:rtl/>
        </w:rPr>
        <w:tab/>
      </w:r>
      <w:r>
        <w:rPr>
          <w:rtl/>
        </w:rPr>
        <w:tab/>
        <w:t xml:space="preserve">– </w:t>
      </w:r>
      <w:r>
        <w:rPr>
          <w:rFonts w:hint="cs"/>
          <w:rtl/>
        </w:rPr>
        <w:t xml:space="preserve">  אינה נוכחת</w:t>
      </w:r>
    </w:p>
    <w:p w:rsidR="00DF6E1B" w:rsidRDefault="00DF6E1B" w:rsidP="009635F5">
      <w:pPr>
        <w:rPr>
          <w:rtl/>
        </w:rPr>
      </w:pPr>
    </w:p>
    <w:p w:rsidR="00DF6E1B" w:rsidRDefault="00DF6E1B" w:rsidP="008F78F5">
      <w:pPr>
        <w:pStyle w:val="af6"/>
        <w:keepNext/>
        <w:rPr>
          <w:rtl/>
        </w:rPr>
      </w:pPr>
      <w:r w:rsidRPr="00C56E52">
        <w:rPr>
          <w:rStyle w:val="TagStyle"/>
          <w:rtl/>
        </w:rPr>
        <w:t xml:space="preserve"> &lt;&lt; יור &gt;&gt; </w:t>
      </w:r>
      <w:r>
        <w:rPr>
          <w:rtl/>
        </w:rPr>
        <w:t>היו"ר ניסים ואטורי:</w:t>
      </w:r>
      <w:r w:rsidRPr="00C56E52">
        <w:rPr>
          <w:rStyle w:val="TagStyle"/>
          <w:rtl/>
        </w:rPr>
        <w:t xml:space="preserve"> &lt;&lt; יור &gt;&gt;</w:t>
      </w:r>
      <w:r>
        <w:rPr>
          <w:rtl/>
        </w:rPr>
        <w:t xml:space="preserve"> </w:t>
      </w:r>
    </w:p>
    <w:p w:rsidR="00DF6E1B" w:rsidRDefault="00DF6E1B" w:rsidP="008F78F5">
      <w:pPr>
        <w:rPr>
          <w:rtl/>
        </w:rPr>
      </w:pPr>
    </w:p>
    <w:p w:rsidR="00DF6E1B" w:rsidRPr="00C56E52" w:rsidRDefault="00DF6E1B" w:rsidP="008F78F5">
      <w:pPr>
        <w:rPr>
          <w:rtl/>
        </w:rPr>
      </w:pPr>
      <w:r>
        <w:rPr>
          <w:rFonts w:hint="cs"/>
          <w:rtl/>
        </w:rPr>
        <w:t xml:space="preserve">האם </w:t>
      </w:r>
      <w:bookmarkStart w:id="5193" w:name="_ETM_Q32_408936"/>
      <w:bookmarkEnd w:id="5193"/>
      <w:r>
        <w:rPr>
          <w:rFonts w:hint="cs"/>
          <w:rtl/>
        </w:rPr>
        <w:t>יש מישהו באולם שלא הצביע עדיין? נא לספור את הקולות. תודה.</w:t>
      </w:r>
    </w:p>
    <w:p w:rsidR="00DF6E1B" w:rsidRDefault="00DF6E1B" w:rsidP="009635F5">
      <w:pPr>
        <w:rPr>
          <w:rtl/>
        </w:rPr>
      </w:pPr>
    </w:p>
    <w:p w:rsidR="00DF6E1B" w:rsidRDefault="00DF6E1B" w:rsidP="008F78F5">
      <w:pPr>
        <w:pStyle w:val="af5"/>
        <w:keepNext/>
        <w:rPr>
          <w:rtl/>
        </w:rPr>
      </w:pPr>
      <w:bookmarkStart w:id="5194" w:name="_ETM_Q32_430429"/>
      <w:bookmarkStart w:id="5195" w:name="_ETM_Q32_437351"/>
      <w:bookmarkStart w:id="5196" w:name="ET_interruption_קריאות_31"/>
      <w:bookmarkEnd w:id="5194"/>
      <w:bookmarkEnd w:id="5195"/>
      <w:r w:rsidRPr="00AC54DF">
        <w:rPr>
          <w:rStyle w:val="TagStyle"/>
          <w:rtl/>
        </w:rPr>
        <w:t xml:space="preserve"> &lt;&lt; קריאה &gt;&gt; </w:t>
      </w:r>
      <w:r>
        <w:rPr>
          <w:rtl/>
        </w:rPr>
        <w:t>קריאות:</w:t>
      </w:r>
      <w:r w:rsidRPr="00AC54DF">
        <w:rPr>
          <w:rStyle w:val="TagStyle"/>
          <w:rtl/>
        </w:rPr>
        <w:t xml:space="preserve"> &lt;&lt; קריאה &gt;&gt;</w:t>
      </w:r>
      <w:r>
        <w:rPr>
          <w:rtl/>
        </w:rPr>
        <w:t xml:space="preserve"> </w:t>
      </w:r>
      <w:bookmarkEnd w:id="5196"/>
    </w:p>
    <w:p w:rsidR="00DF6E1B" w:rsidRPr="0044655B" w:rsidRDefault="00DF6E1B" w:rsidP="008F78F5">
      <w:pPr>
        <w:rPr>
          <w:rtl/>
        </w:rPr>
      </w:pPr>
    </w:p>
    <w:p w:rsidR="00DF6E1B" w:rsidRDefault="00DF6E1B" w:rsidP="008F78F5">
      <w:pPr>
        <w:rPr>
          <w:rtl/>
        </w:rPr>
      </w:pPr>
      <w:r>
        <w:rPr>
          <w:rFonts w:hint="cs"/>
          <w:rtl/>
        </w:rPr>
        <w:t xml:space="preserve">- - </w:t>
      </w:r>
      <w:bookmarkStart w:id="5197" w:name="_ETM_Q32_436498"/>
      <w:bookmarkEnd w:id="5197"/>
      <w:r>
        <w:rPr>
          <w:rFonts w:hint="cs"/>
          <w:rtl/>
        </w:rPr>
        <w:t>-</w:t>
      </w:r>
      <w:bookmarkStart w:id="5198" w:name="_ETM_Q32_439522"/>
      <w:bookmarkEnd w:id="5198"/>
    </w:p>
    <w:p w:rsidR="00DF6E1B" w:rsidRDefault="00DF6E1B" w:rsidP="008F78F5">
      <w:pPr>
        <w:rPr>
          <w:rtl/>
        </w:rPr>
      </w:pPr>
      <w:bookmarkStart w:id="5199" w:name="_ETM_Q32_439572"/>
      <w:bookmarkEnd w:id="5199"/>
    </w:p>
    <w:p w:rsidR="00DF6E1B" w:rsidRDefault="00DF6E1B" w:rsidP="008F78F5">
      <w:pPr>
        <w:pStyle w:val="af6"/>
        <w:keepNext/>
        <w:rPr>
          <w:rtl/>
        </w:rPr>
      </w:pPr>
      <w:bookmarkStart w:id="5200" w:name="ET_yor_6691_2"/>
      <w:r w:rsidRPr="00721028">
        <w:rPr>
          <w:rStyle w:val="TagStyle"/>
          <w:rtl/>
        </w:rPr>
        <w:t xml:space="preserve"> &lt;&lt; יור &gt;&gt; </w:t>
      </w:r>
      <w:r>
        <w:rPr>
          <w:rtl/>
        </w:rPr>
        <w:t>היו"ר אליהו רביבו:</w:t>
      </w:r>
      <w:r w:rsidRPr="00721028">
        <w:rPr>
          <w:rStyle w:val="TagStyle"/>
          <w:rtl/>
        </w:rPr>
        <w:t xml:space="preserve"> &lt;&lt; יור &gt;&gt;</w:t>
      </w:r>
      <w:r>
        <w:rPr>
          <w:rtl/>
        </w:rPr>
        <w:t xml:space="preserve"> </w:t>
      </w:r>
      <w:bookmarkEnd w:id="5200"/>
    </w:p>
    <w:p w:rsidR="00DF6E1B" w:rsidRDefault="00DF6E1B" w:rsidP="008F78F5">
      <w:pPr>
        <w:rPr>
          <w:rtl/>
        </w:rPr>
      </w:pPr>
    </w:p>
    <w:p w:rsidR="00DF6E1B" w:rsidRDefault="00DF6E1B" w:rsidP="008F78F5">
      <w:pPr>
        <w:rPr>
          <w:rtl/>
        </w:rPr>
      </w:pPr>
      <w:r>
        <w:rPr>
          <w:rFonts w:hint="cs"/>
          <w:rtl/>
        </w:rPr>
        <w:t xml:space="preserve">חברות וחברי הכנסת, חברות וחברי הכנסת, אנא </w:t>
      </w:r>
      <w:bookmarkStart w:id="5201" w:name="_ETM_Q32_454444"/>
      <w:bookmarkEnd w:id="5201"/>
      <w:r>
        <w:rPr>
          <w:rFonts w:hint="cs"/>
          <w:rtl/>
        </w:rPr>
        <w:t xml:space="preserve">שבו במקומותיכם. זאת התלהמות שלא לצורך. אנא שבו במקומותיכם. </w:t>
      </w:r>
      <w:bookmarkStart w:id="5202" w:name="_ETM_Q32_462131"/>
      <w:bookmarkEnd w:id="5202"/>
      <w:r>
        <w:rPr>
          <w:rFonts w:hint="cs"/>
          <w:rtl/>
        </w:rPr>
        <w:t xml:space="preserve">אנשי משמר, אנא השליטו סדר, בבקשה. אנשי משמר. </w:t>
      </w:r>
    </w:p>
    <w:p w:rsidR="00DF6E1B" w:rsidRDefault="00DF6E1B" w:rsidP="008F78F5">
      <w:pPr>
        <w:rPr>
          <w:rtl/>
        </w:rPr>
      </w:pPr>
      <w:bookmarkStart w:id="5203" w:name="_ETM_Q32_469929"/>
      <w:bookmarkStart w:id="5204" w:name="_ETM_Q32_469990"/>
      <w:bookmarkEnd w:id="5203"/>
      <w:bookmarkEnd w:id="5204"/>
    </w:p>
    <w:p w:rsidR="00DF6E1B" w:rsidRDefault="00DF6E1B" w:rsidP="008F78F5">
      <w:pPr>
        <w:pStyle w:val="af5"/>
        <w:keepNext/>
        <w:rPr>
          <w:rtl/>
        </w:rPr>
      </w:pPr>
      <w:bookmarkStart w:id="5205" w:name="ET_interruption_קריאות_35"/>
      <w:r w:rsidRPr="0046356D">
        <w:rPr>
          <w:rStyle w:val="TagStyle"/>
          <w:rtl/>
        </w:rPr>
        <w:t xml:space="preserve"> &lt;&lt; קריאה &gt;&gt; </w:t>
      </w:r>
      <w:r>
        <w:rPr>
          <w:rtl/>
        </w:rPr>
        <w:t>קריאות:</w:t>
      </w:r>
      <w:r w:rsidRPr="0046356D">
        <w:rPr>
          <w:rStyle w:val="TagStyle"/>
          <w:rtl/>
        </w:rPr>
        <w:t xml:space="preserve"> &lt;&lt; קריאה &gt;&gt;</w:t>
      </w:r>
      <w:r>
        <w:rPr>
          <w:rtl/>
        </w:rPr>
        <w:t xml:space="preserve"> </w:t>
      </w:r>
      <w:bookmarkEnd w:id="5205"/>
    </w:p>
    <w:p w:rsidR="00DF6E1B" w:rsidRPr="0044655B" w:rsidRDefault="00DF6E1B" w:rsidP="008F78F5">
      <w:pPr>
        <w:rPr>
          <w:rtl/>
        </w:rPr>
      </w:pPr>
    </w:p>
    <w:p w:rsidR="00DF6E1B" w:rsidRDefault="00DF6E1B" w:rsidP="008F78F5">
      <w:pPr>
        <w:rPr>
          <w:rtl/>
        </w:rPr>
      </w:pPr>
      <w:r>
        <w:rPr>
          <w:rFonts w:hint="cs"/>
          <w:rtl/>
        </w:rPr>
        <w:t>- - -</w:t>
      </w:r>
    </w:p>
    <w:p w:rsidR="00DF6E1B" w:rsidRDefault="00DF6E1B" w:rsidP="008F78F5">
      <w:pPr>
        <w:rPr>
          <w:rtl/>
        </w:rPr>
      </w:pPr>
    </w:p>
    <w:p w:rsidR="00DF6E1B" w:rsidRDefault="00DF6E1B" w:rsidP="008F78F5">
      <w:pPr>
        <w:pStyle w:val="af6"/>
        <w:keepNext/>
        <w:rPr>
          <w:rtl/>
        </w:rPr>
      </w:pPr>
      <w:bookmarkStart w:id="5206" w:name="ET_yor_6691_37"/>
      <w:r w:rsidRPr="0046356D">
        <w:rPr>
          <w:rStyle w:val="TagStyle"/>
          <w:rtl/>
        </w:rPr>
        <w:t xml:space="preserve"> &lt;&lt; יור &gt;&gt; </w:t>
      </w:r>
      <w:r>
        <w:rPr>
          <w:rtl/>
        </w:rPr>
        <w:t>היו"ר אליהו רביבו:</w:t>
      </w:r>
      <w:r w:rsidRPr="0046356D">
        <w:rPr>
          <w:rStyle w:val="TagStyle"/>
          <w:rtl/>
        </w:rPr>
        <w:t xml:space="preserve"> &lt;&lt; יור &gt;&gt;</w:t>
      </w:r>
      <w:r>
        <w:rPr>
          <w:rtl/>
        </w:rPr>
        <w:t xml:space="preserve"> </w:t>
      </w:r>
      <w:bookmarkEnd w:id="5206"/>
    </w:p>
    <w:p w:rsidR="00DF6E1B" w:rsidRDefault="00DF6E1B" w:rsidP="008F78F5">
      <w:pPr>
        <w:rPr>
          <w:rtl/>
        </w:rPr>
      </w:pPr>
    </w:p>
    <w:p w:rsidR="00DF6E1B" w:rsidRDefault="00DF6E1B" w:rsidP="008F78F5">
      <w:pPr>
        <w:rPr>
          <w:rtl/>
        </w:rPr>
      </w:pPr>
      <w:r>
        <w:rPr>
          <w:rFonts w:hint="cs"/>
          <w:rtl/>
        </w:rPr>
        <w:t xml:space="preserve">ראיתי, הבנתי, אני מטפל בזה. אמרתי שאני מטפל </w:t>
      </w:r>
      <w:bookmarkStart w:id="5207" w:name="_ETM_Q32_471436"/>
      <w:bookmarkEnd w:id="5207"/>
      <w:r>
        <w:rPr>
          <w:rFonts w:hint="cs"/>
          <w:rtl/>
        </w:rPr>
        <w:t>בזה. אנשי משמר, תפרידו</w:t>
      </w:r>
      <w:r w:rsidR="00B349E2">
        <w:rPr>
          <w:rFonts w:hint="cs"/>
          <w:rtl/>
        </w:rPr>
        <w:t>,</w:t>
      </w:r>
      <w:r>
        <w:rPr>
          <w:rFonts w:hint="cs"/>
          <w:rtl/>
        </w:rPr>
        <w:t xml:space="preserve"> בבקשה</w:t>
      </w:r>
      <w:r w:rsidR="00B349E2">
        <w:rPr>
          <w:rFonts w:hint="cs"/>
          <w:rtl/>
        </w:rPr>
        <w:t>,</w:t>
      </w:r>
      <w:r>
        <w:rPr>
          <w:rFonts w:hint="cs"/>
          <w:rtl/>
        </w:rPr>
        <w:t xml:space="preserve"> את הצדדים. טוב, הבנתי. אנשי משמר מטפלים</w:t>
      </w:r>
      <w:bookmarkStart w:id="5208" w:name="_ETM_Q32_480831"/>
      <w:bookmarkEnd w:id="5208"/>
      <w:r>
        <w:rPr>
          <w:rFonts w:hint="cs"/>
          <w:rtl/>
        </w:rPr>
        <w:t xml:space="preserve"> בזה. אנשי משמר, אנא, בבקשה, החזירו כל צד </w:t>
      </w:r>
      <w:bookmarkStart w:id="5209" w:name="_ETM_Q32_482835"/>
      <w:bookmarkEnd w:id="5209"/>
      <w:r>
        <w:rPr>
          <w:rFonts w:hint="cs"/>
          <w:rtl/>
        </w:rPr>
        <w:t>למקומותיו.</w:t>
      </w:r>
      <w:bookmarkStart w:id="5210" w:name="_ETM_Q32_485323"/>
      <w:bookmarkEnd w:id="5210"/>
    </w:p>
    <w:p w:rsidR="00DF6E1B" w:rsidRDefault="00DF6E1B" w:rsidP="008F78F5">
      <w:pPr>
        <w:rPr>
          <w:rtl/>
        </w:rPr>
      </w:pPr>
      <w:bookmarkStart w:id="5211" w:name="_ETM_Q32_485402"/>
      <w:bookmarkEnd w:id="5211"/>
    </w:p>
    <w:p w:rsidR="00DF6E1B" w:rsidRDefault="00DF6E1B" w:rsidP="008F78F5">
      <w:pPr>
        <w:pStyle w:val="af5"/>
        <w:keepNext/>
        <w:rPr>
          <w:rtl/>
        </w:rPr>
      </w:pPr>
      <w:bookmarkStart w:id="5212" w:name="ET_interruption_קריאות_38"/>
      <w:r w:rsidRPr="0046356D">
        <w:rPr>
          <w:rStyle w:val="TagStyle"/>
          <w:rtl/>
        </w:rPr>
        <w:t xml:space="preserve"> &lt;&lt; קריאה &gt;&gt; </w:t>
      </w:r>
      <w:r>
        <w:rPr>
          <w:rtl/>
        </w:rPr>
        <w:t>קריאות:</w:t>
      </w:r>
      <w:r w:rsidRPr="0046356D">
        <w:rPr>
          <w:rStyle w:val="TagStyle"/>
          <w:rtl/>
        </w:rPr>
        <w:t xml:space="preserve"> &lt;&lt; קריאה &gt;&gt;</w:t>
      </w:r>
      <w:r>
        <w:rPr>
          <w:rtl/>
        </w:rPr>
        <w:t xml:space="preserve"> </w:t>
      </w:r>
      <w:bookmarkEnd w:id="5212"/>
    </w:p>
    <w:p w:rsidR="00DF6E1B" w:rsidRDefault="00DF6E1B" w:rsidP="008F78F5">
      <w:pPr>
        <w:rPr>
          <w:rtl/>
        </w:rPr>
      </w:pPr>
    </w:p>
    <w:p w:rsidR="00DF6E1B" w:rsidRDefault="00DF6E1B" w:rsidP="008F78F5">
      <w:pPr>
        <w:rPr>
          <w:rtl/>
        </w:rPr>
      </w:pPr>
      <w:r>
        <w:rPr>
          <w:rFonts w:hint="cs"/>
          <w:rtl/>
        </w:rPr>
        <w:t>- - -</w:t>
      </w:r>
      <w:bookmarkStart w:id="5213" w:name="_ETM_Q32_494472"/>
      <w:bookmarkEnd w:id="5213"/>
    </w:p>
    <w:p w:rsidR="00DF6E1B" w:rsidRDefault="00DF6E1B" w:rsidP="008F78F5">
      <w:pPr>
        <w:rPr>
          <w:rtl/>
        </w:rPr>
      </w:pPr>
      <w:bookmarkStart w:id="5214" w:name="_ETM_Q32_494527"/>
      <w:bookmarkEnd w:id="5214"/>
    </w:p>
    <w:p w:rsidR="00DF6E1B" w:rsidRDefault="00DF6E1B" w:rsidP="008F78F5">
      <w:pPr>
        <w:pStyle w:val="af6"/>
        <w:keepNext/>
        <w:rPr>
          <w:rtl/>
        </w:rPr>
      </w:pPr>
      <w:bookmarkStart w:id="5215" w:name="_ETM_Q32_504150"/>
      <w:bookmarkStart w:id="5216" w:name="ET_yor_6691_41"/>
      <w:bookmarkEnd w:id="5215"/>
      <w:r w:rsidRPr="00977BC2">
        <w:rPr>
          <w:rStyle w:val="TagStyle"/>
          <w:rtl/>
        </w:rPr>
        <w:t xml:space="preserve"> &lt;&lt; יור &gt;&gt; </w:t>
      </w:r>
      <w:r>
        <w:rPr>
          <w:rtl/>
        </w:rPr>
        <w:t>היו"ר אליהו רביבו:</w:t>
      </w:r>
      <w:r w:rsidRPr="00977BC2">
        <w:rPr>
          <w:rStyle w:val="TagStyle"/>
          <w:rtl/>
        </w:rPr>
        <w:t xml:space="preserve"> &lt;&lt; יור &gt;&gt;</w:t>
      </w:r>
      <w:r>
        <w:rPr>
          <w:rtl/>
        </w:rPr>
        <w:t xml:space="preserve"> </w:t>
      </w:r>
      <w:bookmarkEnd w:id="5216"/>
    </w:p>
    <w:p w:rsidR="00DF6E1B" w:rsidRPr="0044655B" w:rsidRDefault="00DF6E1B" w:rsidP="008F78F5">
      <w:pPr>
        <w:rPr>
          <w:rtl/>
        </w:rPr>
      </w:pPr>
    </w:p>
    <w:p w:rsidR="00DF6E1B" w:rsidRDefault="00DF6E1B" w:rsidP="008F78F5">
      <w:pPr>
        <w:rPr>
          <w:rtl/>
        </w:rPr>
      </w:pPr>
      <w:bookmarkStart w:id="5217" w:name="_ETM_Q32_505518"/>
      <w:bookmarkEnd w:id="5217"/>
      <w:r>
        <w:rPr>
          <w:rFonts w:hint="cs"/>
          <w:rtl/>
        </w:rPr>
        <w:t xml:space="preserve">חברת הכנסת </w:t>
      </w:r>
      <w:bookmarkStart w:id="5218" w:name="_ETM_Q32_504759"/>
      <w:bookmarkEnd w:id="5218"/>
      <w:r>
        <w:rPr>
          <w:rFonts w:hint="cs"/>
          <w:rtl/>
        </w:rPr>
        <w:t xml:space="preserve">בן ארי, חברת הכנסת בן ארי, כשאמרתי שכל אחד יחזור </w:t>
      </w:r>
      <w:bookmarkStart w:id="5219" w:name="_ETM_Q32_509810"/>
      <w:bookmarkEnd w:id="5219"/>
      <w:r>
        <w:rPr>
          <w:rFonts w:hint="cs"/>
          <w:rtl/>
        </w:rPr>
        <w:t xml:space="preserve">למקומו התכוונתי גם להפריד את הקולות הצעקניים. אני מבקש ממך. </w:t>
      </w:r>
      <w:bookmarkStart w:id="5220" w:name="_ETM_Q32_514838"/>
      <w:bookmarkEnd w:id="5220"/>
      <w:r>
        <w:rPr>
          <w:rFonts w:hint="cs"/>
          <w:rtl/>
        </w:rPr>
        <w:t>אז, כל אחד, תרגיעו</w:t>
      </w:r>
      <w:r w:rsidR="00B349E2">
        <w:rPr>
          <w:rFonts w:hint="cs"/>
          <w:rtl/>
        </w:rPr>
        <w:t>,</w:t>
      </w:r>
      <w:r>
        <w:rPr>
          <w:rFonts w:hint="cs"/>
          <w:rtl/>
        </w:rPr>
        <w:t xml:space="preserve"> בבקשה</w:t>
      </w:r>
      <w:r w:rsidR="00B349E2">
        <w:rPr>
          <w:rFonts w:hint="cs"/>
          <w:rtl/>
        </w:rPr>
        <w:t>,</w:t>
      </w:r>
      <w:r>
        <w:rPr>
          <w:rFonts w:hint="cs"/>
          <w:rtl/>
        </w:rPr>
        <w:t xml:space="preserve"> את הרוחות.</w:t>
      </w:r>
      <w:bookmarkStart w:id="5221" w:name="_ETM_Q32_516483"/>
      <w:bookmarkEnd w:id="5221"/>
      <w:r>
        <w:rPr>
          <w:rFonts w:hint="cs"/>
          <w:rtl/>
        </w:rPr>
        <w:t xml:space="preserve"> תודה.</w:t>
      </w:r>
      <w:bookmarkStart w:id="5222" w:name="_ETM_Q32_518923"/>
      <w:bookmarkEnd w:id="5222"/>
      <w:r>
        <w:rPr>
          <w:rFonts w:hint="cs"/>
          <w:rtl/>
        </w:rPr>
        <w:t xml:space="preserve"> </w:t>
      </w:r>
      <w:bookmarkStart w:id="5223" w:name="_ETM_Q32_518991"/>
      <w:bookmarkStart w:id="5224" w:name="_ETM_Q32_519059"/>
      <w:bookmarkStart w:id="5225" w:name="_ETM_Q32_519116"/>
      <w:bookmarkEnd w:id="5223"/>
      <w:bookmarkEnd w:id="5224"/>
      <w:bookmarkEnd w:id="5225"/>
      <w:r>
        <w:rPr>
          <w:rFonts w:hint="cs"/>
          <w:rtl/>
        </w:rPr>
        <w:t>אני לא רוצה להמשיך לקרוא. אין בעיה. אז בואו</w:t>
      </w:r>
      <w:bookmarkStart w:id="5226" w:name="_ETM_Q32_521569"/>
      <w:bookmarkEnd w:id="5226"/>
      <w:r>
        <w:rPr>
          <w:rFonts w:hint="cs"/>
          <w:rtl/>
        </w:rPr>
        <w:t xml:space="preserve"> תורידו טונים. תודה. תודה.</w:t>
      </w:r>
      <w:bookmarkStart w:id="5227" w:name="_ETM_Q32_525091"/>
      <w:bookmarkEnd w:id="5227"/>
      <w:r>
        <w:rPr>
          <w:rFonts w:hint="cs"/>
          <w:rtl/>
        </w:rPr>
        <w:t xml:space="preserve"> </w:t>
      </w:r>
      <w:bookmarkStart w:id="5228" w:name="_ETM_Q32_525151"/>
      <w:bookmarkEnd w:id="5228"/>
      <w:r>
        <w:rPr>
          <w:rFonts w:hint="cs"/>
          <w:rtl/>
        </w:rPr>
        <w:t>חבר הכנסת קריב, תודה. חברת הכנסת טיבי, לא כרגע.</w:t>
      </w:r>
    </w:p>
    <w:p w:rsidR="00DF6E1B" w:rsidRDefault="00DF6E1B" w:rsidP="008F78F5">
      <w:pPr>
        <w:rPr>
          <w:rtl/>
        </w:rPr>
      </w:pPr>
    </w:p>
    <w:p w:rsidR="00DF6E1B" w:rsidRDefault="00DF6E1B" w:rsidP="008F78F5">
      <w:pPr>
        <w:pStyle w:val="af5"/>
        <w:keepNext/>
        <w:rPr>
          <w:rtl/>
        </w:rPr>
      </w:pPr>
      <w:bookmarkStart w:id="5229" w:name="ET_interruption_5264_42"/>
      <w:r w:rsidRPr="000E460A">
        <w:rPr>
          <w:rStyle w:val="TagStyle"/>
          <w:rtl/>
        </w:rPr>
        <w:t xml:space="preserve"> &lt;&lt; קריאה &gt;&gt; </w:t>
      </w:r>
      <w:r>
        <w:rPr>
          <w:rtl/>
        </w:rPr>
        <w:t>אחמד טיבי (חד"ש-תע"ל):</w:t>
      </w:r>
      <w:r w:rsidRPr="000E460A">
        <w:rPr>
          <w:rStyle w:val="TagStyle"/>
          <w:rtl/>
        </w:rPr>
        <w:t xml:space="preserve"> &lt;&lt; קריאה &gt;&gt;</w:t>
      </w:r>
      <w:r>
        <w:rPr>
          <w:rtl/>
        </w:rPr>
        <w:t xml:space="preserve"> </w:t>
      </w:r>
      <w:bookmarkEnd w:id="5229"/>
    </w:p>
    <w:p w:rsidR="00DF6E1B" w:rsidRDefault="00DF6E1B" w:rsidP="008F78F5">
      <w:pPr>
        <w:rPr>
          <w:rtl/>
        </w:rPr>
      </w:pPr>
    </w:p>
    <w:p w:rsidR="00DF6E1B" w:rsidRDefault="00DF6E1B" w:rsidP="008F78F5">
      <w:pPr>
        <w:rPr>
          <w:rtl/>
        </w:rPr>
      </w:pPr>
      <w:r>
        <w:rPr>
          <w:rFonts w:hint="cs"/>
          <w:rtl/>
        </w:rPr>
        <w:t xml:space="preserve">- - </w:t>
      </w:r>
      <w:bookmarkStart w:id="5230" w:name="_ETM_Q32_533879"/>
      <w:bookmarkEnd w:id="5230"/>
      <w:r>
        <w:rPr>
          <w:rFonts w:hint="cs"/>
          <w:rtl/>
        </w:rPr>
        <w:t>- לך תצעק. לך תצעק.</w:t>
      </w:r>
    </w:p>
    <w:p w:rsidR="00DF6E1B" w:rsidRDefault="00DF6E1B" w:rsidP="008F78F5">
      <w:pPr>
        <w:rPr>
          <w:rtl/>
        </w:rPr>
      </w:pPr>
      <w:bookmarkStart w:id="5231" w:name="_ETM_Q32_535720"/>
      <w:bookmarkStart w:id="5232" w:name="_ETM_Q32_535780"/>
      <w:bookmarkEnd w:id="5231"/>
      <w:bookmarkEnd w:id="5232"/>
    </w:p>
    <w:p w:rsidR="00DF6E1B" w:rsidRDefault="00DF6E1B" w:rsidP="008F78F5">
      <w:pPr>
        <w:pStyle w:val="af6"/>
        <w:keepNext/>
        <w:rPr>
          <w:rtl/>
        </w:rPr>
      </w:pPr>
      <w:bookmarkStart w:id="5233" w:name="ET_yor_6691_43"/>
      <w:r w:rsidRPr="000E460A">
        <w:rPr>
          <w:rStyle w:val="TagStyle"/>
          <w:rtl/>
        </w:rPr>
        <w:t xml:space="preserve"> &lt;&lt; יור &gt;&gt; </w:t>
      </w:r>
      <w:r>
        <w:rPr>
          <w:rtl/>
        </w:rPr>
        <w:t>היו"ר אליהו רביבו:</w:t>
      </w:r>
      <w:r w:rsidRPr="000E460A">
        <w:rPr>
          <w:rStyle w:val="TagStyle"/>
          <w:rtl/>
        </w:rPr>
        <w:t xml:space="preserve"> &lt;&lt; יור &gt;&gt;</w:t>
      </w:r>
      <w:r>
        <w:rPr>
          <w:rtl/>
        </w:rPr>
        <w:t xml:space="preserve"> </w:t>
      </w:r>
      <w:bookmarkEnd w:id="5233"/>
    </w:p>
    <w:p w:rsidR="00DF6E1B" w:rsidRDefault="00DF6E1B" w:rsidP="008F78F5">
      <w:pPr>
        <w:rPr>
          <w:rtl/>
        </w:rPr>
      </w:pPr>
    </w:p>
    <w:p w:rsidR="00DF6E1B" w:rsidRDefault="00DF6E1B" w:rsidP="008F78F5">
      <w:pPr>
        <w:rPr>
          <w:rtl/>
        </w:rPr>
      </w:pPr>
      <w:r>
        <w:rPr>
          <w:rFonts w:hint="cs"/>
          <w:rtl/>
        </w:rPr>
        <w:t>אני ממתין לה.</w:t>
      </w:r>
      <w:bookmarkStart w:id="5234" w:name="_ETM_Q32_538722"/>
      <w:bookmarkEnd w:id="5234"/>
      <w:r>
        <w:rPr>
          <w:rFonts w:hint="cs"/>
          <w:rtl/>
        </w:rPr>
        <w:t xml:space="preserve"> השר בן גביר, השר בן גביר, אני מבקש ממך, תסייע לי להשקיט את הרוחות. תודה.</w:t>
      </w:r>
    </w:p>
    <w:p w:rsidR="00DF6E1B" w:rsidRDefault="00DF6E1B" w:rsidP="008F78F5">
      <w:pPr>
        <w:rPr>
          <w:rtl/>
        </w:rPr>
      </w:pPr>
      <w:bookmarkStart w:id="5235" w:name="_ETM_Q32_543417"/>
      <w:bookmarkStart w:id="5236" w:name="_ETM_Q32_543469"/>
      <w:bookmarkEnd w:id="5235"/>
      <w:bookmarkEnd w:id="5236"/>
    </w:p>
    <w:p w:rsidR="00DF6E1B" w:rsidRDefault="00DF6E1B" w:rsidP="008F78F5">
      <w:pPr>
        <w:pStyle w:val="af5"/>
        <w:keepNext/>
        <w:rPr>
          <w:rtl/>
        </w:rPr>
      </w:pPr>
      <w:bookmarkStart w:id="5237" w:name="ET_interruption_6127_46"/>
      <w:r w:rsidRPr="000E460A">
        <w:rPr>
          <w:rStyle w:val="TagStyle"/>
          <w:rtl/>
        </w:rPr>
        <w:t xml:space="preserve"> &lt;&lt; קריאה &gt;&gt; </w:t>
      </w:r>
      <w:r>
        <w:rPr>
          <w:rtl/>
        </w:rPr>
        <w:t>ולדימיר בליאק (יש עתיד):</w:t>
      </w:r>
      <w:r w:rsidRPr="000E460A">
        <w:rPr>
          <w:rStyle w:val="TagStyle"/>
          <w:rtl/>
        </w:rPr>
        <w:t xml:space="preserve"> &lt;&lt; קריאה &gt;&gt;</w:t>
      </w:r>
      <w:r>
        <w:rPr>
          <w:rtl/>
        </w:rPr>
        <w:t xml:space="preserve"> </w:t>
      </w:r>
      <w:bookmarkEnd w:id="5237"/>
    </w:p>
    <w:p w:rsidR="00DF6E1B" w:rsidRPr="0044655B" w:rsidRDefault="00DF6E1B" w:rsidP="008F78F5">
      <w:pPr>
        <w:rPr>
          <w:rtl/>
        </w:rPr>
      </w:pPr>
    </w:p>
    <w:p w:rsidR="00DF6E1B" w:rsidRDefault="00DF6E1B" w:rsidP="008F78F5">
      <w:pPr>
        <w:rPr>
          <w:rtl/>
        </w:rPr>
      </w:pPr>
      <w:r>
        <w:rPr>
          <w:rFonts w:hint="cs"/>
          <w:rtl/>
        </w:rPr>
        <w:t>לסייע? הוא? נראה לך - - -</w:t>
      </w:r>
    </w:p>
    <w:p w:rsidR="00DF6E1B" w:rsidRDefault="00DF6E1B" w:rsidP="008F78F5">
      <w:pPr>
        <w:rPr>
          <w:rtl/>
        </w:rPr>
      </w:pPr>
    </w:p>
    <w:p w:rsidR="00DF6E1B" w:rsidRDefault="00DF6E1B" w:rsidP="008F78F5">
      <w:pPr>
        <w:pStyle w:val="af6"/>
        <w:keepNext/>
        <w:rPr>
          <w:rtl/>
        </w:rPr>
      </w:pPr>
      <w:bookmarkStart w:id="5238" w:name="ET_yor_6691_47"/>
      <w:r w:rsidRPr="000E460A">
        <w:rPr>
          <w:rStyle w:val="TagStyle"/>
          <w:rtl/>
        </w:rPr>
        <w:t xml:space="preserve"> &lt;&lt; יור &gt;&gt; </w:t>
      </w:r>
      <w:r>
        <w:rPr>
          <w:rtl/>
        </w:rPr>
        <w:t>היו"ר אליהו רביבו:</w:t>
      </w:r>
      <w:r w:rsidRPr="000E460A">
        <w:rPr>
          <w:rStyle w:val="TagStyle"/>
          <w:rtl/>
        </w:rPr>
        <w:t xml:space="preserve"> &lt;&lt; יור &gt;&gt;</w:t>
      </w:r>
      <w:r>
        <w:rPr>
          <w:rtl/>
        </w:rPr>
        <w:t xml:space="preserve"> </w:t>
      </w:r>
      <w:bookmarkEnd w:id="5238"/>
    </w:p>
    <w:p w:rsidR="00DF6E1B" w:rsidRPr="0044655B" w:rsidRDefault="00DF6E1B" w:rsidP="008F78F5">
      <w:pPr>
        <w:rPr>
          <w:rtl/>
        </w:rPr>
      </w:pPr>
    </w:p>
    <w:p w:rsidR="00DF6E1B" w:rsidRDefault="00DF6E1B" w:rsidP="008F78F5">
      <w:pPr>
        <w:rPr>
          <w:rtl/>
        </w:rPr>
      </w:pPr>
      <w:bookmarkStart w:id="5239" w:name="_ETM_Q32_547150"/>
      <w:bookmarkEnd w:id="5239"/>
      <w:r>
        <w:rPr>
          <w:rFonts w:hint="cs"/>
          <w:rtl/>
        </w:rPr>
        <w:t xml:space="preserve">בבקשה. חבר הכנסת בליאק, תודה. </w:t>
      </w:r>
      <w:bookmarkStart w:id="5240" w:name="_ETM_Q32_550617"/>
      <w:bookmarkEnd w:id="5240"/>
    </w:p>
    <w:p w:rsidR="00DF6E1B" w:rsidRDefault="00DF6E1B" w:rsidP="008F78F5">
      <w:pPr>
        <w:rPr>
          <w:rtl/>
        </w:rPr>
      </w:pPr>
    </w:p>
    <w:p w:rsidR="00DF6E1B" w:rsidRDefault="00DF6E1B" w:rsidP="008F78F5">
      <w:pPr>
        <w:pStyle w:val="af5"/>
        <w:keepNext/>
        <w:rPr>
          <w:rtl/>
        </w:rPr>
      </w:pPr>
      <w:bookmarkStart w:id="5241" w:name="ET_interruption_6127_48"/>
      <w:r w:rsidRPr="000E460A">
        <w:rPr>
          <w:rStyle w:val="TagStyle"/>
          <w:rtl/>
        </w:rPr>
        <w:t xml:space="preserve"> &lt;&lt; קריאה &gt;&gt; </w:t>
      </w:r>
      <w:r>
        <w:rPr>
          <w:rtl/>
        </w:rPr>
        <w:t>ולדימיר בליאק (יש עתיד):</w:t>
      </w:r>
      <w:r w:rsidRPr="000E460A">
        <w:rPr>
          <w:rStyle w:val="TagStyle"/>
          <w:rtl/>
        </w:rPr>
        <w:t xml:space="preserve"> &lt;&lt; קריאה &gt;&gt;</w:t>
      </w:r>
      <w:r>
        <w:rPr>
          <w:rtl/>
        </w:rPr>
        <w:t xml:space="preserve"> </w:t>
      </w:r>
      <w:bookmarkEnd w:id="5241"/>
    </w:p>
    <w:p w:rsidR="00DF6E1B" w:rsidRDefault="00DF6E1B" w:rsidP="008F78F5">
      <w:pPr>
        <w:rPr>
          <w:rtl/>
        </w:rPr>
      </w:pPr>
    </w:p>
    <w:p w:rsidR="00DF6E1B" w:rsidRDefault="00DF6E1B" w:rsidP="008F78F5">
      <w:pPr>
        <w:rPr>
          <w:rtl/>
        </w:rPr>
      </w:pPr>
      <w:bookmarkStart w:id="5242" w:name="_ETM_Q32_550835"/>
      <w:bookmarkEnd w:id="5242"/>
      <w:r>
        <w:rPr>
          <w:rFonts w:hint="cs"/>
          <w:rtl/>
        </w:rPr>
        <w:t>- - -</w:t>
      </w:r>
    </w:p>
    <w:p w:rsidR="00DF6E1B" w:rsidRDefault="00DF6E1B" w:rsidP="008F78F5">
      <w:pPr>
        <w:rPr>
          <w:rtl/>
        </w:rPr>
      </w:pPr>
      <w:bookmarkStart w:id="5243" w:name="_ETM_Q32_550067"/>
      <w:bookmarkStart w:id="5244" w:name="_ETM_Q32_550080"/>
      <w:bookmarkEnd w:id="5243"/>
      <w:bookmarkEnd w:id="5244"/>
    </w:p>
    <w:p w:rsidR="00DF6E1B" w:rsidRDefault="00DF6E1B" w:rsidP="008F78F5">
      <w:pPr>
        <w:pStyle w:val="af6"/>
        <w:keepNext/>
        <w:rPr>
          <w:rtl/>
        </w:rPr>
      </w:pPr>
      <w:bookmarkStart w:id="5245" w:name="ET_yor_6691_49"/>
      <w:r w:rsidRPr="000E460A">
        <w:rPr>
          <w:rStyle w:val="TagStyle"/>
          <w:rtl/>
        </w:rPr>
        <w:t xml:space="preserve"> &lt;&lt; יור &gt;&gt; </w:t>
      </w:r>
      <w:r>
        <w:rPr>
          <w:rtl/>
        </w:rPr>
        <w:t>היו"ר אליהו רביבו:</w:t>
      </w:r>
      <w:r w:rsidRPr="000E460A">
        <w:rPr>
          <w:rStyle w:val="TagStyle"/>
          <w:rtl/>
        </w:rPr>
        <w:t xml:space="preserve"> &lt;&lt; יור &gt;&gt;</w:t>
      </w:r>
      <w:r>
        <w:rPr>
          <w:rtl/>
        </w:rPr>
        <w:t xml:space="preserve"> </w:t>
      </w:r>
      <w:bookmarkEnd w:id="5245"/>
    </w:p>
    <w:p w:rsidR="00DF6E1B" w:rsidRDefault="00DF6E1B" w:rsidP="008F78F5">
      <w:pPr>
        <w:rPr>
          <w:rtl/>
        </w:rPr>
      </w:pPr>
    </w:p>
    <w:p w:rsidR="00DF6E1B" w:rsidRDefault="00DF6E1B" w:rsidP="008F78F5">
      <w:pPr>
        <w:rPr>
          <w:rtl/>
        </w:rPr>
      </w:pPr>
      <w:bookmarkStart w:id="5246" w:name="_ETM_Q32_550885"/>
      <w:bookmarkEnd w:id="5246"/>
      <w:r>
        <w:rPr>
          <w:rFonts w:hint="cs"/>
          <w:rtl/>
        </w:rPr>
        <w:t xml:space="preserve">אמרתי תודה. אתם רואים שהוא לא מתלהם. אתם </w:t>
      </w:r>
      <w:bookmarkStart w:id="5247" w:name="_ETM_Q32_555897"/>
      <w:bookmarkEnd w:id="5247"/>
      <w:r>
        <w:rPr>
          <w:rFonts w:hint="cs"/>
          <w:rtl/>
        </w:rPr>
        <w:t xml:space="preserve">רואים שהוא לא מתלהם. אל תובילו אותי לקרוא קריאות. תודה. </w:t>
      </w:r>
      <w:bookmarkStart w:id="5248" w:name="_ETM_Q32_560683"/>
      <w:bookmarkStart w:id="5249" w:name="_ETM_Q32_564889"/>
      <w:bookmarkEnd w:id="5248"/>
      <w:bookmarkEnd w:id="5249"/>
    </w:p>
    <w:p w:rsidR="00DF6E1B" w:rsidRDefault="00DF6E1B" w:rsidP="008F78F5">
      <w:pPr>
        <w:rPr>
          <w:rtl/>
        </w:rPr>
      </w:pPr>
      <w:bookmarkStart w:id="5250" w:name="_ETM_Q32_564940"/>
      <w:bookmarkEnd w:id="5250"/>
    </w:p>
    <w:p w:rsidR="00DF6E1B" w:rsidRDefault="00DF6E1B" w:rsidP="008F78F5">
      <w:pPr>
        <w:pStyle w:val="af5"/>
        <w:keepNext/>
        <w:rPr>
          <w:rtl/>
        </w:rPr>
      </w:pPr>
      <w:bookmarkStart w:id="5251" w:name="ET_interruption_6361_50"/>
      <w:r w:rsidRPr="00185E8A">
        <w:rPr>
          <w:rStyle w:val="TagStyle"/>
          <w:rtl/>
        </w:rPr>
        <w:t xml:space="preserve"> &lt;&lt; קריאה &gt;&gt; </w:t>
      </w:r>
      <w:r>
        <w:rPr>
          <w:rtl/>
        </w:rPr>
        <w:t>נאור שירי (יש עתיד):</w:t>
      </w:r>
      <w:r w:rsidRPr="00185E8A">
        <w:rPr>
          <w:rStyle w:val="TagStyle"/>
          <w:rtl/>
        </w:rPr>
        <w:t xml:space="preserve"> &lt;&lt; קריאה &gt;&gt;</w:t>
      </w:r>
      <w:r>
        <w:rPr>
          <w:rtl/>
        </w:rPr>
        <w:t xml:space="preserve"> </w:t>
      </w:r>
      <w:bookmarkEnd w:id="5251"/>
    </w:p>
    <w:p w:rsidR="00DF6E1B" w:rsidRPr="0044655B" w:rsidRDefault="00DF6E1B" w:rsidP="008F78F5">
      <w:pPr>
        <w:rPr>
          <w:rtl/>
        </w:rPr>
      </w:pPr>
    </w:p>
    <w:p w:rsidR="00DF6E1B" w:rsidRDefault="00DF6E1B" w:rsidP="008F78F5">
      <w:pPr>
        <w:rPr>
          <w:rtl/>
        </w:rPr>
      </w:pPr>
      <w:r>
        <w:rPr>
          <w:rFonts w:hint="cs"/>
          <w:rtl/>
        </w:rPr>
        <w:t>הרגע 1:0 ליפן.</w:t>
      </w:r>
    </w:p>
    <w:p w:rsidR="00DF6E1B" w:rsidRDefault="00DF6E1B" w:rsidP="008F78F5">
      <w:pPr>
        <w:rPr>
          <w:rtl/>
        </w:rPr>
      </w:pPr>
    </w:p>
    <w:p w:rsidR="00DF6E1B" w:rsidRDefault="00DF6E1B" w:rsidP="008F78F5">
      <w:pPr>
        <w:pStyle w:val="af5"/>
        <w:keepNext/>
        <w:rPr>
          <w:rtl/>
        </w:rPr>
      </w:pPr>
      <w:r w:rsidRPr="00454930">
        <w:rPr>
          <w:rStyle w:val="TagStyle"/>
          <w:rtl/>
        </w:rPr>
        <w:t xml:space="preserve">&lt;&lt; קריאה &gt;&gt; </w:t>
      </w:r>
      <w:r>
        <w:rPr>
          <w:rtl/>
        </w:rPr>
        <w:t>קריאה:</w:t>
      </w:r>
      <w:r w:rsidRPr="00454930">
        <w:rPr>
          <w:rStyle w:val="TagStyle"/>
          <w:rtl/>
        </w:rPr>
        <w:t xml:space="preserve"> &lt;&lt; קריאה &gt;&gt;</w:t>
      </w:r>
      <w:r>
        <w:rPr>
          <w:rtl/>
        </w:rPr>
        <w:t xml:space="preserve"> </w:t>
      </w:r>
    </w:p>
    <w:p w:rsidR="00DF6E1B" w:rsidRDefault="00DF6E1B" w:rsidP="008F78F5">
      <w:pPr>
        <w:rPr>
          <w:rtl/>
        </w:rPr>
      </w:pPr>
    </w:p>
    <w:p w:rsidR="00DF6E1B" w:rsidRDefault="00DF6E1B" w:rsidP="008F78F5">
      <w:pPr>
        <w:rPr>
          <w:rtl/>
        </w:rPr>
      </w:pPr>
      <w:r>
        <w:rPr>
          <w:rFonts w:hint="cs"/>
          <w:rtl/>
        </w:rPr>
        <w:t xml:space="preserve">תמשיכו לשמור על הנוח'בות. תכניסו ערבים - - - </w:t>
      </w:r>
    </w:p>
    <w:p w:rsidR="00DF6E1B" w:rsidRDefault="00DF6E1B" w:rsidP="008F78F5">
      <w:pPr>
        <w:rPr>
          <w:rtl/>
        </w:rPr>
      </w:pPr>
    </w:p>
    <w:p w:rsidR="00DF6E1B" w:rsidRDefault="00DF6E1B" w:rsidP="008F78F5">
      <w:pPr>
        <w:pStyle w:val="af5"/>
        <w:keepNext/>
        <w:rPr>
          <w:rtl/>
        </w:rPr>
      </w:pPr>
      <w:bookmarkStart w:id="5252" w:name="ET_interruption_5300_68"/>
      <w:r w:rsidRPr="0044655B">
        <w:rPr>
          <w:rStyle w:val="TagStyle"/>
          <w:rtl/>
        </w:rPr>
        <w:t xml:space="preserve">&lt;&lt; קריאה &gt;&gt; </w:t>
      </w:r>
      <w:r>
        <w:rPr>
          <w:rtl/>
        </w:rPr>
        <w:t>מירב בן ארי (יש עתיד):</w:t>
      </w:r>
      <w:r w:rsidRPr="0044655B">
        <w:rPr>
          <w:rStyle w:val="TagStyle"/>
          <w:rtl/>
        </w:rPr>
        <w:t xml:space="preserve"> &lt;&lt; קריאה &gt;&gt;</w:t>
      </w:r>
      <w:r>
        <w:rPr>
          <w:rtl/>
        </w:rPr>
        <w:t xml:space="preserve"> </w:t>
      </w:r>
      <w:bookmarkEnd w:id="5252"/>
    </w:p>
    <w:p w:rsidR="00DF6E1B" w:rsidRPr="0044655B" w:rsidRDefault="00DF6E1B" w:rsidP="008F78F5">
      <w:pPr>
        <w:rPr>
          <w:rtl/>
        </w:rPr>
      </w:pPr>
    </w:p>
    <w:p w:rsidR="00DF6E1B" w:rsidRDefault="00DF6E1B" w:rsidP="008F78F5">
      <w:pPr>
        <w:rPr>
          <w:rtl/>
        </w:rPr>
      </w:pPr>
      <w:bookmarkStart w:id="5253" w:name="_ETM_Q32_578655"/>
      <w:bookmarkStart w:id="5254" w:name="_ETM_Q32_578724"/>
      <w:bookmarkEnd w:id="5253"/>
      <w:bookmarkEnd w:id="5254"/>
      <w:r>
        <w:rPr>
          <w:rFonts w:hint="cs"/>
          <w:rtl/>
        </w:rPr>
        <w:t xml:space="preserve">יאללה, לא רוצים לשמוע אותך. שב בשקט. </w:t>
      </w:r>
      <w:bookmarkStart w:id="5255" w:name="_ETM_Q32_570867"/>
      <w:bookmarkEnd w:id="5255"/>
      <w:r>
        <w:rPr>
          <w:rFonts w:hint="cs"/>
          <w:rtl/>
        </w:rPr>
        <w:t>יכולת למשוך את החוק - - -</w:t>
      </w:r>
    </w:p>
    <w:p w:rsidR="00DF6E1B" w:rsidRDefault="00DF6E1B" w:rsidP="008F78F5">
      <w:pPr>
        <w:rPr>
          <w:rtl/>
        </w:rPr>
      </w:pPr>
    </w:p>
    <w:p w:rsidR="00DF6E1B" w:rsidRDefault="00DF6E1B" w:rsidP="008F78F5">
      <w:pPr>
        <w:pStyle w:val="af6"/>
        <w:keepNext/>
        <w:rPr>
          <w:rtl/>
        </w:rPr>
      </w:pPr>
      <w:bookmarkStart w:id="5256" w:name="ET_yor_6691_51"/>
      <w:r w:rsidRPr="000E4CC2">
        <w:rPr>
          <w:rStyle w:val="TagStyle"/>
          <w:rtl/>
        </w:rPr>
        <w:t xml:space="preserve"> &lt;&lt; יור &gt;&gt; </w:t>
      </w:r>
      <w:r>
        <w:rPr>
          <w:rtl/>
        </w:rPr>
        <w:t>היו"ר אליהו רביבו:</w:t>
      </w:r>
      <w:r w:rsidRPr="000E4CC2">
        <w:rPr>
          <w:rStyle w:val="TagStyle"/>
          <w:rtl/>
        </w:rPr>
        <w:t xml:space="preserve"> &lt;&lt; יור &gt;&gt;</w:t>
      </w:r>
      <w:r>
        <w:rPr>
          <w:rtl/>
        </w:rPr>
        <w:t xml:space="preserve"> </w:t>
      </w:r>
      <w:bookmarkEnd w:id="5256"/>
    </w:p>
    <w:p w:rsidR="00DF6E1B" w:rsidRPr="0044655B" w:rsidRDefault="00DF6E1B" w:rsidP="008F78F5">
      <w:pPr>
        <w:rPr>
          <w:rtl/>
        </w:rPr>
      </w:pPr>
    </w:p>
    <w:p w:rsidR="00DF6E1B" w:rsidRDefault="00DF6E1B" w:rsidP="008F78F5">
      <w:pPr>
        <w:rPr>
          <w:rtl/>
        </w:rPr>
      </w:pPr>
      <w:r>
        <w:rPr>
          <w:rFonts w:hint="cs"/>
          <w:rtl/>
        </w:rPr>
        <w:t xml:space="preserve">חברת הכנסת בן ארי, בבקשה. חברות וחברי הכנסת, </w:t>
      </w:r>
      <w:bookmarkStart w:id="5257" w:name="_ETM_Q32_590135"/>
      <w:bookmarkEnd w:id="5257"/>
      <w:r>
        <w:rPr>
          <w:rFonts w:hint="cs"/>
          <w:rtl/>
        </w:rPr>
        <w:t xml:space="preserve">חבר הכנסת להב הרצנו. תקשיבו, תקשיבו, אני מבקש מכם בכל </w:t>
      </w:r>
      <w:bookmarkStart w:id="5258" w:name="_ETM_Q32_595638"/>
      <w:bookmarkEnd w:id="5258"/>
      <w:r>
        <w:rPr>
          <w:rFonts w:hint="cs"/>
          <w:rtl/>
        </w:rPr>
        <w:t xml:space="preserve">לשון של בקשה. אנחנו רוצים להתקדם. יש לנו עוד מעט </w:t>
      </w:r>
      <w:bookmarkStart w:id="5259" w:name="_ETM_Q32_600938"/>
      <w:bookmarkEnd w:id="5259"/>
      <w:r>
        <w:rPr>
          <w:rFonts w:hint="cs"/>
          <w:rtl/>
        </w:rPr>
        <w:t>דיונים עד לסיום הכנס הנוכחי, ואני רוצה להימנע מלהו</w:t>
      </w:r>
      <w:bookmarkStart w:id="5260" w:name="_ETM_Q32_604725"/>
      <w:bookmarkEnd w:id="5260"/>
      <w:r>
        <w:rPr>
          <w:rFonts w:hint="cs"/>
          <w:rtl/>
        </w:rPr>
        <w:t>ציא אנשים. אל תובילו אותי לשם. תודה.</w:t>
      </w:r>
    </w:p>
    <w:p w:rsidR="00DF6E1B" w:rsidRDefault="00DF6E1B" w:rsidP="008F78F5">
      <w:pPr>
        <w:rPr>
          <w:rtl/>
        </w:rPr>
      </w:pPr>
    </w:p>
    <w:p w:rsidR="00DF6E1B" w:rsidRDefault="00DF6E1B" w:rsidP="008F78F5">
      <w:pPr>
        <w:rPr>
          <w:rtl/>
        </w:rPr>
      </w:pPr>
      <w:bookmarkStart w:id="5261" w:name="_ETM_Q32_607990"/>
      <w:bookmarkStart w:id="5262" w:name="_ETM_Q32_608063"/>
      <w:bookmarkEnd w:id="5261"/>
      <w:bookmarkEnd w:id="5262"/>
      <w:r>
        <w:rPr>
          <w:rFonts w:hint="cs"/>
          <w:rtl/>
        </w:rPr>
        <w:t>תוצאות ההצבעה, בבקשה.</w:t>
      </w:r>
      <w:bookmarkStart w:id="5263" w:name="_ETM_Q32_613141"/>
      <w:bookmarkEnd w:id="5263"/>
    </w:p>
    <w:p w:rsidR="00DF6E1B" w:rsidRDefault="00DF6E1B" w:rsidP="008F78F5">
      <w:pPr>
        <w:rPr>
          <w:rtl/>
        </w:rPr>
      </w:pPr>
      <w:bookmarkStart w:id="5264" w:name="_ETM_Q32_613208"/>
      <w:bookmarkEnd w:id="5264"/>
    </w:p>
    <w:p w:rsidR="00DF6E1B" w:rsidRDefault="00DF6E1B" w:rsidP="008F78F5">
      <w:pPr>
        <w:pStyle w:val="af5"/>
        <w:keepNext/>
        <w:rPr>
          <w:rtl/>
        </w:rPr>
      </w:pPr>
      <w:bookmarkStart w:id="5265" w:name="ET_interruption_קריאות_52"/>
      <w:r w:rsidRPr="006A0765">
        <w:rPr>
          <w:rStyle w:val="TagStyle"/>
          <w:rtl/>
        </w:rPr>
        <w:t xml:space="preserve"> &lt;&lt; קריאה &gt;&gt; </w:t>
      </w:r>
      <w:r>
        <w:rPr>
          <w:rtl/>
        </w:rPr>
        <w:t>קריאות:</w:t>
      </w:r>
      <w:r w:rsidRPr="006A0765">
        <w:rPr>
          <w:rStyle w:val="TagStyle"/>
          <w:rtl/>
        </w:rPr>
        <w:t xml:space="preserve"> &lt;&lt; קריאה &gt;&gt;</w:t>
      </w:r>
      <w:r>
        <w:rPr>
          <w:rtl/>
        </w:rPr>
        <w:t xml:space="preserve"> </w:t>
      </w:r>
      <w:bookmarkEnd w:id="5265"/>
    </w:p>
    <w:p w:rsidR="00DF6E1B" w:rsidRPr="0044655B" w:rsidRDefault="00DF6E1B" w:rsidP="008F78F5">
      <w:pPr>
        <w:rPr>
          <w:rtl/>
        </w:rPr>
      </w:pPr>
    </w:p>
    <w:p w:rsidR="00DF6E1B" w:rsidRDefault="00DF6E1B" w:rsidP="008F78F5">
      <w:pPr>
        <w:rPr>
          <w:rtl/>
        </w:rPr>
      </w:pPr>
      <w:bookmarkStart w:id="5266" w:name="_ETM_Q32_617726"/>
      <w:bookmarkEnd w:id="5266"/>
      <w:r>
        <w:rPr>
          <w:rFonts w:hint="cs"/>
          <w:rtl/>
        </w:rPr>
        <w:t xml:space="preserve">- - </w:t>
      </w:r>
      <w:bookmarkStart w:id="5267" w:name="_ETM_Q32_621710"/>
      <w:bookmarkEnd w:id="5267"/>
      <w:r>
        <w:rPr>
          <w:rFonts w:hint="cs"/>
          <w:rtl/>
        </w:rPr>
        <w:t>-</w:t>
      </w:r>
    </w:p>
    <w:p w:rsidR="00DF6E1B" w:rsidRDefault="00DF6E1B" w:rsidP="008F78F5">
      <w:pPr>
        <w:rPr>
          <w:rtl/>
        </w:rPr>
      </w:pPr>
    </w:p>
    <w:p w:rsidR="00DF6E1B" w:rsidRDefault="00DF6E1B" w:rsidP="008F78F5">
      <w:pPr>
        <w:pStyle w:val="af5"/>
        <w:keepNext/>
        <w:rPr>
          <w:rtl/>
        </w:rPr>
      </w:pPr>
      <w:bookmarkStart w:id="5268" w:name="ET_interruption_5300_53"/>
      <w:r w:rsidRPr="006A0765">
        <w:rPr>
          <w:rStyle w:val="TagStyle"/>
          <w:rtl/>
        </w:rPr>
        <w:t xml:space="preserve"> &lt;&lt; קריאה &gt;&gt; </w:t>
      </w:r>
      <w:r>
        <w:rPr>
          <w:rtl/>
        </w:rPr>
        <w:t>מירב בן ארי (יש עתיד):</w:t>
      </w:r>
      <w:r w:rsidRPr="006A0765">
        <w:rPr>
          <w:rStyle w:val="TagStyle"/>
          <w:rtl/>
        </w:rPr>
        <w:t xml:space="preserve"> &lt;&lt; קריאה &gt;&gt;</w:t>
      </w:r>
      <w:r>
        <w:rPr>
          <w:rtl/>
        </w:rPr>
        <w:t xml:space="preserve"> </w:t>
      </w:r>
      <w:bookmarkEnd w:id="5268"/>
    </w:p>
    <w:p w:rsidR="00DF6E1B" w:rsidRPr="0044655B" w:rsidRDefault="00DF6E1B" w:rsidP="008F78F5">
      <w:pPr>
        <w:rPr>
          <w:rtl/>
        </w:rPr>
      </w:pPr>
    </w:p>
    <w:p w:rsidR="00DF6E1B" w:rsidRDefault="00DF6E1B" w:rsidP="008F78F5">
      <w:pPr>
        <w:rPr>
          <w:rtl/>
        </w:rPr>
      </w:pPr>
      <w:bookmarkStart w:id="5269" w:name="_ETM_Q32_622090"/>
      <w:bookmarkEnd w:id="5269"/>
      <w:r>
        <w:rPr>
          <w:rFonts w:hint="cs"/>
          <w:rtl/>
        </w:rPr>
        <w:t>אסור לצלם וידיאו במליאה. סליחה, סליחה, אסור לצלם וידיאו במליאה.</w:t>
      </w:r>
      <w:bookmarkStart w:id="5270" w:name="_ETM_Q32_626521"/>
      <w:bookmarkEnd w:id="5270"/>
    </w:p>
    <w:p w:rsidR="00DF6E1B" w:rsidRDefault="00DF6E1B" w:rsidP="008F78F5">
      <w:pPr>
        <w:rPr>
          <w:rtl/>
        </w:rPr>
      </w:pPr>
      <w:bookmarkStart w:id="5271" w:name="_ETM_Q32_617028"/>
      <w:bookmarkStart w:id="5272" w:name="_ETM_Q32_617087"/>
      <w:bookmarkEnd w:id="5271"/>
      <w:bookmarkEnd w:id="5272"/>
    </w:p>
    <w:p w:rsidR="00DF6E1B" w:rsidRDefault="00DF6E1B" w:rsidP="008F78F5">
      <w:pPr>
        <w:pStyle w:val="af6"/>
        <w:keepNext/>
        <w:rPr>
          <w:rtl/>
        </w:rPr>
      </w:pPr>
      <w:bookmarkStart w:id="5273" w:name="_ETM_Q32_626572"/>
      <w:bookmarkStart w:id="5274" w:name="ET_yor_6691_54"/>
      <w:bookmarkEnd w:id="5273"/>
      <w:r w:rsidRPr="006A0765">
        <w:rPr>
          <w:rStyle w:val="TagStyle"/>
          <w:rtl/>
        </w:rPr>
        <w:t xml:space="preserve"> &lt;&lt; יור &gt;&gt; </w:t>
      </w:r>
      <w:r>
        <w:rPr>
          <w:rtl/>
        </w:rPr>
        <w:t>היו"ר אליהו רביבו:</w:t>
      </w:r>
      <w:r w:rsidRPr="006A0765">
        <w:rPr>
          <w:rStyle w:val="TagStyle"/>
          <w:rtl/>
        </w:rPr>
        <w:t xml:space="preserve"> &lt;&lt; יור &gt;&gt;</w:t>
      </w:r>
      <w:r>
        <w:rPr>
          <w:rtl/>
        </w:rPr>
        <w:t xml:space="preserve"> </w:t>
      </w:r>
      <w:bookmarkEnd w:id="5274"/>
    </w:p>
    <w:p w:rsidR="00DF6E1B" w:rsidRPr="0044655B" w:rsidRDefault="00DF6E1B" w:rsidP="008F78F5">
      <w:pPr>
        <w:rPr>
          <w:rtl/>
        </w:rPr>
      </w:pPr>
    </w:p>
    <w:p w:rsidR="00DF6E1B" w:rsidRDefault="00DF6E1B" w:rsidP="008F78F5">
      <w:pPr>
        <w:rPr>
          <w:rtl/>
        </w:rPr>
      </w:pPr>
      <w:r>
        <w:rPr>
          <w:rFonts w:hint="cs"/>
          <w:rtl/>
        </w:rPr>
        <w:t xml:space="preserve">אני מבקש ממך. אדוני </w:t>
      </w:r>
      <w:bookmarkStart w:id="5275" w:name="_ETM_Q32_628377"/>
      <w:bookmarkEnd w:id="5275"/>
      <w:r>
        <w:rPr>
          <w:rFonts w:hint="cs"/>
          <w:rtl/>
        </w:rPr>
        <w:t>יושב-ראש הקואליציה, זה בניגוד לתקנון. תודה.</w:t>
      </w:r>
      <w:bookmarkStart w:id="5276" w:name="_ETM_Q32_630985"/>
      <w:bookmarkEnd w:id="5276"/>
    </w:p>
    <w:p w:rsidR="00DF6E1B" w:rsidRDefault="00DF6E1B" w:rsidP="008F78F5">
      <w:pPr>
        <w:rPr>
          <w:rtl/>
        </w:rPr>
      </w:pPr>
      <w:bookmarkStart w:id="5277" w:name="_ETM_Q32_631041"/>
      <w:bookmarkEnd w:id="5277"/>
    </w:p>
    <w:p w:rsidR="00DF6E1B" w:rsidRDefault="00DF6E1B" w:rsidP="008F78F5">
      <w:pPr>
        <w:pStyle w:val="af5"/>
        <w:keepNext/>
        <w:rPr>
          <w:rtl/>
        </w:rPr>
      </w:pPr>
      <w:bookmarkStart w:id="5278" w:name="ET_interruption_6361_55"/>
      <w:r w:rsidRPr="006A0765">
        <w:rPr>
          <w:rStyle w:val="TagStyle"/>
          <w:rtl/>
        </w:rPr>
        <w:t xml:space="preserve"> &lt;&lt; קריאה &gt;&gt; </w:t>
      </w:r>
      <w:r>
        <w:rPr>
          <w:rtl/>
        </w:rPr>
        <w:t>נאור שירי (יש עתיד):</w:t>
      </w:r>
      <w:r w:rsidRPr="006A0765">
        <w:rPr>
          <w:rStyle w:val="TagStyle"/>
          <w:rtl/>
        </w:rPr>
        <w:t xml:space="preserve"> &lt;&lt; קריאה &gt;&gt;</w:t>
      </w:r>
      <w:r>
        <w:rPr>
          <w:rtl/>
        </w:rPr>
        <w:t xml:space="preserve"> </w:t>
      </w:r>
      <w:bookmarkEnd w:id="5278"/>
    </w:p>
    <w:p w:rsidR="00DF6E1B" w:rsidRPr="00C622AD" w:rsidRDefault="00DF6E1B" w:rsidP="008F78F5">
      <w:pPr>
        <w:rPr>
          <w:rtl/>
        </w:rPr>
      </w:pPr>
    </w:p>
    <w:p w:rsidR="00DF6E1B" w:rsidRDefault="00DF6E1B" w:rsidP="008F78F5">
      <w:pPr>
        <w:rPr>
          <w:rtl/>
        </w:rPr>
      </w:pPr>
      <w:bookmarkStart w:id="5279" w:name="_ETM_Q32_631848"/>
      <w:bookmarkEnd w:id="5279"/>
      <w:r>
        <w:rPr>
          <w:rFonts w:hint="cs"/>
          <w:rtl/>
        </w:rPr>
        <w:t>גם עליזה בראשי. עליזה – גם לך.</w:t>
      </w:r>
    </w:p>
    <w:p w:rsidR="00DF6E1B" w:rsidRDefault="00DF6E1B" w:rsidP="008F78F5">
      <w:pPr>
        <w:rPr>
          <w:rtl/>
        </w:rPr>
      </w:pPr>
    </w:p>
    <w:p w:rsidR="00DF6E1B" w:rsidRDefault="00DF6E1B" w:rsidP="008F78F5">
      <w:pPr>
        <w:pStyle w:val="af5"/>
        <w:keepNext/>
        <w:rPr>
          <w:rtl/>
        </w:rPr>
      </w:pPr>
      <w:bookmarkStart w:id="5280" w:name="ET_interruption_6689_56"/>
      <w:r w:rsidRPr="006A0765">
        <w:rPr>
          <w:rStyle w:val="TagStyle"/>
          <w:rtl/>
        </w:rPr>
        <w:t xml:space="preserve"> &lt;&lt; קריאה &gt;&gt; </w:t>
      </w:r>
      <w:r>
        <w:rPr>
          <w:rtl/>
        </w:rPr>
        <w:t>עדי עזוז (יש עתיד):</w:t>
      </w:r>
      <w:r w:rsidRPr="006A0765">
        <w:rPr>
          <w:rStyle w:val="TagStyle"/>
          <w:rtl/>
        </w:rPr>
        <w:t xml:space="preserve"> &lt;&lt; קריאה &gt;&gt;</w:t>
      </w:r>
      <w:r>
        <w:rPr>
          <w:rtl/>
        </w:rPr>
        <w:t xml:space="preserve"> </w:t>
      </w:r>
      <w:bookmarkEnd w:id="5280"/>
    </w:p>
    <w:p w:rsidR="00DF6E1B" w:rsidRPr="00C622AD" w:rsidRDefault="00DF6E1B" w:rsidP="008F78F5">
      <w:pPr>
        <w:rPr>
          <w:rtl/>
        </w:rPr>
      </w:pPr>
    </w:p>
    <w:p w:rsidR="00DF6E1B" w:rsidRDefault="00DF6E1B" w:rsidP="008F78F5">
      <w:pPr>
        <w:rPr>
          <w:rtl/>
        </w:rPr>
      </w:pPr>
      <w:r>
        <w:rPr>
          <w:rFonts w:hint="cs"/>
          <w:rtl/>
        </w:rPr>
        <w:t>- - -</w:t>
      </w:r>
    </w:p>
    <w:p w:rsidR="00DF6E1B" w:rsidRDefault="00DF6E1B" w:rsidP="008F78F5">
      <w:pPr>
        <w:rPr>
          <w:rtl/>
        </w:rPr>
      </w:pPr>
      <w:bookmarkStart w:id="5281" w:name="_ETM_Q32_638170"/>
      <w:bookmarkStart w:id="5282" w:name="_ETM_Q32_638234"/>
      <w:bookmarkEnd w:id="5281"/>
      <w:bookmarkEnd w:id="5282"/>
    </w:p>
    <w:p w:rsidR="00DF6E1B" w:rsidRDefault="00DF6E1B" w:rsidP="008F78F5">
      <w:pPr>
        <w:pStyle w:val="af6"/>
        <w:keepNext/>
        <w:rPr>
          <w:rtl/>
        </w:rPr>
      </w:pPr>
      <w:bookmarkStart w:id="5283" w:name="ET_yor_6691_57"/>
      <w:r w:rsidRPr="006A0765">
        <w:rPr>
          <w:rStyle w:val="TagStyle"/>
          <w:rtl/>
        </w:rPr>
        <w:t xml:space="preserve"> &lt;&lt; יור &gt;&gt; </w:t>
      </w:r>
      <w:r>
        <w:rPr>
          <w:rtl/>
        </w:rPr>
        <w:t>היו"ר אליהו רביבו:</w:t>
      </w:r>
      <w:r w:rsidRPr="006A0765">
        <w:rPr>
          <w:rStyle w:val="TagStyle"/>
          <w:rtl/>
        </w:rPr>
        <w:t xml:space="preserve"> &lt;&lt; יור &gt;&gt;</w:t>
      </w:r>
      <w:r>
        <w:rPr>
          <w:rtl/>
        </w:rPr>
        <w:t xml:space="preserve"> </w:t>
      </w:r>
      <w:bookmarkEnd w:id="5283"/>
    </w:p>
    <w:p w:rsidR="00DF6E1B" w:rsidRPr="00C622AD" w:rsidRDefault="00DF6E1B" w:rsidP="008F78F5">
      <w:pPr>
        <w:rPr>
          <w:rtl/>
        </w:rPr>
      </w:pPr>
    </w:p>
    <w:p w:rsidR="00DF6E1B" w:rsidRDefault="00DF6E1B" w:rsidP="008F78F5">
      <w:pPr>
        <w:rPr>
          <w:rtl/>
        </w:rPr>
      </w:pPr>
      <w:bookmarkStart w:id="5284" w:name="_ETM_Q32_639144"/>
      <w:bookmarkEnd w:id="5284"/>
      <w:r>
        <w:rPr>
          <w:rFonts w:hint="cs"/>
          <w:rtl/>
        </w:rPr>
        <w:t>אני</w:t>
      </w:r>
      <w:bookmarkStart w:id="5285" w:name="_ETM_Q32_640290"/>
      <w:bookmarkEnd w:id="5285"/>
      <w:r>
        <w:rPr>
          <w:rFonts w:hint="cs"/>
          <w:rtl/>
        </w:rPr>
        <w:t xml:space="preserve"> לא רואה וידיאו. טוב. חברות וחברי הכנסת - - - </w:t>
      </w:r>
    </w:p>
    <w:p w:rsidR="00DF6E1B" w:rsidRDefault="00DF6E1B" w:rsidP="008F78F5">
      <w:pPr>
        <w:rPr>
          <w:rtl/>
        </w:rPr>
      </w:pPr>
      <w:bookmarkStart w:id="5286" w:name="_ETM_Q32_643388"/>
      <w:bookmarkStart w:id="5287" w:name="_ETM_Q32_643440"/>
      <w:bookmarkEnd w:id="5286"/>
      <w:bookmarkEnd w:id="5287"/>
    </w:p>
    <w:p w:rsidR="00DF6E1B" w:rsidRDefault="00DF6E1B" w:rsidP="008F78F5">
      <w:pPr>
        <w:pStyle w:val="af5"/>
        <w:keepNext/>
        <w:rPr>
          <w:rtl/>
        </w:rPr>
      </w:pPr>
      <w:bookmarkStart w:id="5288" w:name="ET_interruption_קריאות_58"/>
      <w:r w:rsidRPr="005578AD">
        <w:rPr>
          <w:rStyle w:val="TagStyle"/>
          <w:rtl/>
        </w:rPr>
        <w:t xml:space="preserve">&lt;&lt; קריאה &gt;&gt; </w:t>
      </w:r>
      <w:r>
        <w:rPr>
          <w:rtl/>
        </w:rPr>
        <w:t>קריאות:</w:t>
      </w:r>
      <w:r w:rsidRPr="005578AD">
        <w:rPr>
          <w:rStyle w:val="TagStyle"/>
          <w:rtl/>
        </w:rPr>
        <w:t xml:space="preserve"> &lt;&lt; קריאה &gt;&gt;</w:t>
      </w:r>
      <w:r>
        <w:rPr>
          <w:rtl/>
        </w:rPr>
        <w:t xml:space="preserve"> </w:t>
      </w:r>
      <w:bookmarkEnd w:id="5288"/>
    </w:p>
    <w:p w:rsidR="00DF6E1B" w:rsidRPr="00C622AD" w:rsidRDefault="00DF6E1B" w:rsidP="008F78F5">
      <w:pPr>
        <w:rPr>
          <w:rtl/>
        </w:rPr>
      </w:pPr>
    </w:p>
    <w:p w:rsidR="00DF6E1B" w:rsidRDefault="00DF6E1B" w:rsidP="008F78F5">
      <w:pPr>
        <w:rPr>
          <w:rtl/>
        </w:rPr>
      </w:pPr>
      <w:r>
        <w:rPr>
          <w:rFonts w:hint="cs"/>
          <w:rtl/>
        </w:rPr>
        <w:t xml:space="preserve">- </w:t>
      </w:r>
      <w:bookmarkStart w:id="5289" w:name="_ETM_Q32_646186"/>
      <w:bookmarkEnd w:id="5289"/>
      <w:r>
        <w:rPr>
          <w:rFonts w:hint="cs"/>
          <w:rtl/>
        </w:rPr>
        <w:t>- -</w:t>
      </w:r>
    </w:p>
    <w:p w:rsidR="00DF6E1B" w:rsidRDefault="00DF6E1B" w:rsidP="008F78F5">
      <w:pPr>
        <w:rPr>
          <w:rtl/>
        </w:rPr>
      </w:pPr>
      <w:bookmarkStart w:id="5290" w:name="_ETM_Q32_647482"/>
      <w:bookmarkStart w:id="5291" w:name="_ETM_Q32_647554"/>
      <w:bookmarkEnd w:id="5290"/>
      <w:bookmarkEnd w:id="5291"/>
    </w:p>
    <w:p w:rsidR="00DF6E1B" w:rsidRDefault="00DF6E1B" w:rsidP="008F78F5">
      <w:pPr>
        <w:pStyle w:val="af6"/>
        <w:keepNext/>
        <w:rPr>
          <w:rtl/>
        </w:rPr>
      </w:pPr>
      <w:bookmarkStart w:id="5292" w:name="ET_yor_6691_59"/>
      <w:r w:rsidRPr="005578AD">
        <w:rPr>
          <w:rStyle w:val="TagStyle"/>
          <w:rtl/>
        </w:rPr>
        <w:t xml:space="preserve"> &lt;&lt; יור &gt;&gt; </w:t>
      </w:r>
      <w:r>
        <w:rPr>
          <w:rtl/>
        </w:rPr>
        <w:t>היו"ר אליהו רביבו:</w:t>
      </w:r>
      <w:r w:rsidRPr="005578AD">
        <w:rPr>
          <w:rStyle w:val="TagStyle"/>
          <w:rtl/>
        </w:rPr>
        <w:t xml:space="preserve"> &lt;&lt; יור &gt;&gt;</w:t>
      </w:r>
      <w:r>
        <w:rPr>
          <w:rtl/>
        </w:rPr>
        <w:t xml:space="preserve"> </w:t>
      </w:r>
      <w:bookmarkEnd w:id="5292"/>
    </w:p>
    <w:p w:rsidR="00DF6E1B" w:rsidRPr="00C622AD" w:rsidRDefault="00DF6E1B" w:rsidP="008F78F5">
      <w:pPr>
        <w:rPr>
          <w:rtl/>
        </w:rPr>
      </w:pPr>
    </w:p>
    <w:p w:rsidR="00DF6E1B" w:rsidRDefault="00DF6E1B" w:rsidP="008F78F5">
      <w:pPr>
        <w:rPr>
          <w:rtl/>
        </w:rPr>
      </w:pPr>
      <w:r>
        <w:rPr>
          <w:rFonts w:hint="cs"/>
          <w:rtl/>
        </w:rPr>
        <w:t>יושב-ראש הקואליציה, אנא ממך.</w:t>
      </w:r>
      <w:bookmarkStart w:id="5293" w:name="_ETM_Q32_649250"/>
      <w:bookmarkEnd w:id="5293"/>
    </w:p>
    <w:p w:rsidR="00DF6E1B" w:rsidRDefault="00DF6E1B" w:rsidP="008F78F5">
      <w:pPr>
        <w:rPr>
          <w:rtl/>
        </w:rPr>
      </w:pPr>
      <w:bookmarkStart w:id="5294" w:name="_ETM_Q32_649300"/>
      <w:bookmarkEnd w:id="5294"/>
    </w:p>
    <w:p w:rsidR="00DF6E1B" w:rsidRDefault="00DF6E1B" w:rsidP="008F78F5">
      <w:pPr>
        <w:pStyle w:val="af5"/>
        <w:keepNext/>
        <w:rPr>
          <w:rtl/>
        </w:rPr>
      </w:pPr>
      <w:bookmarkStart w:id="5295" w:name="ET_interruption_6127_60"/>
      <w:r w:rsidRPr="005578AD">
        <w:rPr>
          <w:rStyle w:val="TagStyle"/>
          <w:rtl/>
        </w:rPr>
        <w:t xml:space="preserve"> &lt;&lt; קריאה &gt;&gt; </w:t>
      </w:r>
      <w:r>
        <w:rPr>
          <w:rtl/>
        </w:rPr>
        <w:t>ולדימיר בליאק (יש עתיד):</w:t>
      </w:r>
      <w:r w:rsidRPr="005578AD">
        <w:rPr>
          <w:rStyle w:val="TagStyle"/>
          <w:rtl/>
        </w:rPr>
        <w:t xml:space="preserve"> &lt;&lt; קריאה &gt;&gt;</w:t>
      </w:r>
      <w:r>
        <w:rPr>
          <w:rtl/>
        </w:rPr>
        <w:t xml:space="preserve"> </w:t>
      </w:r>
      <w:bookmarkEnd w:id="5295"/>
    </w:p>
    <w:p w:rsidR="00DF6E1B" w:rsidRPr="00C622AD" w:rsidRDefault="00DF6E1B" w:rsidP="008F78F5">
      <w:pPr>
        <w:rPr>
          <w:rtl/>
        </w:rPr>
      </w:pPr>
    </w:p>
    <w:p w:rsidR="00DF6E1B" w:rsidRDefault="00DF6E1B" w:rsidP="008F78F5">
      <w:pPr>
        <w:rPr>
          <w:rtl/>
        </w:rPr>
      </w:pPr>
      <w:r>
        <w:rPr>
          <w:rFonts w:hint="cs"/>
          <w:rtl/>
        </w:rPr>
        <w:t xml:space="preserve">- - - לא מתביישים. לא סופרים </w:t>
      </w:r>
      <w:bookmarkStart w:id="5296" w:name="_ETM_Q32_651816"/>
      <w:bookmarkEnd w:id="5296"/>
      <w:r>
        <w:rPr>
          <w:rFonts w:hint="cs"/>
          <w:rtl/>
        </w:rPr>
        <w:t>אתכם.</w:t>
      </w:r>
      <w:bookmarkStart w:id="5297" w:name="_ETM_Q32_650566"/>
      <w:bookmarkEnd w:id="5297"/>
    </w:p>
    <w:p w:rsidR="00DF6E1B" w:rsidRDefault="00DF6E1B" w:rsidP="008F78F5">
      <w:pPr>
        <w:rPr>
          <w:rtl/>
        </w:rPr>
      </w:pPr>
      <w:bookmarkStart w:id="5298" w:name="_ETM_Q32_650624"/>
      <w:bookmarkEnd w:id="5298"/>
    </w:p>
    <w:p w:rsidR="00DF6E1B" w:rsidRDefault="00DF6E1B" w:rsidP="008F78F5">
      <w:pPr>
        <w:pStyle w:val="af5"/>
        <w:keepNext/>
        <w:rPr>
          <w:rtl/>
        </w:rPr>
      </w:pPr>
      <w:bookmarkStart w:id="5299" w:name="ET_interruption_5300_61"/>
      <w:r w:rsidRPr="005578AD">
        <w:rPr>
          <w:rStyle w:val="TagStyle"/>
          <w:rtl/>
        </w:rPr>
        <w:t xml:space="preserve"> &lt;&lt; קריאה &gt;&gt; </w:t>
      </w:r>
      <w:r>
        <w:rPr>
          <w:rtl/>
        </w:rPr>
        <w:t>מירב בן ארי (יש עתיד):</w:t>
      </w:r>
      <w:r w:rsidRPr="005578AD">
        <w:rPr>
          <w:rStyle w:val="TagStyle"/>
          <w:rtl/>
        </w:rPr>
        <w:t xml:space="preserve"> &lt;&lt; קריאה &gt;&gt;</w:t>
      </w:r>
      <w:r>
        <w:rPr>
          <w:rtl/>
        </w:rPr>
        <w:t xml:space="preserve"> </w:t>
      </w:r>
      <w:bookmarkEnd w:id="5299"/>
    </w:p>
    <w:p w:rsidR="00DF6E1B" w:rsidRPr="00C622AD" w:rsidRDefault="00DF6E1B" w:rsidP="008F78F5">
      <w:pPr>
        <w:rPr>
          <w:rtl/>
        </w:rPr>
      </w:pPr>
    </w:p>
    <w:p w:rsidR="00DF6E1B" w:rsidRDefault="00DF6E1B" w:rsidP="008F78F5">
      <w:pPr>
        <w:rPr>
          <w:rtl/>
        </w:rPr>
      </w:pPr>
      <w:r>
        <w:rPr>
          <w:rFonts w:hint="cs"/>
          <w:rtl/>
        </w:rPr>
        <w:t>- - -</w:t>
      </w:r>
    </w:p>
    <w:p w:rsidR="00DF6E1B" w:rsidRDefault="00DF6E1B" w:rsidP="008F78F5">
      <w:pPr>
        <w:rPr>
          <w:rtl/>
        </w:rPr>
      </w:pPr>
      <w:bookmarkStart w:id="5300" w:name="_ETM_Q32_650361"/>
      <w:bookmarkStart w:id="5301" w:name="_ETM_Q32_650434"/>
      <w:bookmarkEnd w:id="5300"/>
      <w:bookmarkEnd w:id="5301"/>
    </w:p>
    <w:p w:rsidR="00DF6E1B" w:rsidRDefault="00DF6E1B" w:rsidP="008F78F5">
      <w:pPr>
        <w:pStyle w:val="af6"/>
        <w:keepNext/>
        <w:rPr>
          <w:rtl/>
        </w:rPr>
      </w:pPr>
      <w:bookmarkStart w:id="5302" w:name="_ETM_Q32_650256"/>
      <w:bookmarkStart w:id="5303" w:name="_ETM_Q32_650312"/>
      <w:bookmarkStart w:id="5304" w:name="ET_yor_6691_62"/>
      <w:bookmarkEnd w:id="5302"/>
      <w:bookmarkEnd w:id="5303"/>
      <w:r w:rsidRPr="005578AD">
        <w:rPr>
          <w:rStyle w:val="TagStyle"/>
          <w:rtl/>
        </w:rPr>
        <w:t xml:space="preserve"> &lt;&lt; יור &gt;&gt; </w:t>
      </w:r>
      <w:r>
        <w:rPr>
          <w:rtl/>
        </w:rPr>
        <w:t>היו"ר אליהו רביבו:</w:t>
      </w:r>
      <w:r w:rsidRPr="005578AD">
        <w:rPr>
          <w:rStyle w:val="TagStyle"/>
          <w:rtl/>
        </w:rPr>
        <w:t xml:space="preserve"> &lt;&lt; יור &gt;&gt;</w:t>
      </w:r>
      <w:r>
        <w:rPr>
          <w:rtl/>
        </w:rPr>
        <w:t xml:space="preserve"> </w:t>
      </w:r>
      <w:bookmarkEnd w:id="5304"/>
    </w:p>
    <w:p w:rsidR="00DF6E1B" w:rsidRPr="00C622AD" w:rsidRDefault="00DF6E1B" w:rsidP="008F78F5">
      <w:pPr>
        <w:rPr>
          <w:rtl/>
        </w:rPr>
      </w:pPr>
    </w:p>
    <w:p w:rsidR="00DF6E1B" w:rsidRDefault="00DF6E1B" w:rsidP="008F78F5">
      <w:pPr>
        <w:rPr>
          <w:rtl/>
        </w:rPr>
      </w:pPr>
      <w:bookmarkStart w:id="5305" w:name="_ETM_Q32_651260"/>
      <w:bookmarkEnd w:id="5305"/>
      <w:r>
        <w:rPr>
          <w:rFonts w:hint="cs"/>
          <w:rtl/>
        </w:rPr>
        <w:t xml:space="preserve">חברת הכנסת בן ארי, את בקריאה ראשונה. תודה. </w:t>
      </w:r>
    </w:p>
    <w:p w:rsidR="00DF6E1B" w:rsidRDefault="00DF6E1B" w:rsidP="008F78F5">
      <w:pPr>
        <w:rPr>
          <w:rtl/>
        </w:rPr>
      </w:pPr>
      <w:bookmarkStart w:id="5306" w:name="_ETM_Q32_658263"/>
      <w:bookmarkStart w:id="5307" w:name="_ETM_Q32_658323"/>
      <w:bookmarkEnd w:id="5306"/>
      <w:bookmarkEnd w:id="5307"/>
    </w:p>
    <w:p w:rsidR="00DF6E1B" w:rsidRDefault="00DF6E1B" w:rsidP="00B113A5">
      <w:pPr>
        <w:rPr>
          <w:rtl/>
        </w:rPr>
      </w:pPr>
      <w:r>
        <w:rPr>
          <w:rFonts w:hint="cs"/>
          <w:rtl/>
        </w:rPr>
        <w:t>אפשר?</w:t>
      </w:r>
      <w:bookmarkStart w:id="5308" w:name="_ETM_Q32_657662"/>
      <w:bookmarkEnd w:id="5308"/>
      <w:r>
        <w:rPr>
          <w:rFonts w:hint="cs"/>
          <w:rtl/>
        </w:rPr>
        <w:t xml:space="preserve"> תודה. גם לבשר את התוצאה הכאובה – צריך לעשות </w:t>
      </w:r>
      <w:bookmarkStart w:id="5309" w:name="_ETM_Q32_662758"/>
      <w:bookmarkEnd w:id="5309"/>
      <w:r>
        <w:rPr>
          <w:rFonts w:hint="cs"/>
          <w:rtl/>
        </w:rPr>
        <w:t xml:space="preserve">את זה כשהמליאה מתנהלת באופן תקין. </w:t>
      </w:r>
      <w:bookmarkStart w:id="5310" w:name="_ETM_Q32_671407"/>
      <w:bookmarkStart w:id="5311" w:name="_ETM_Q32_671463"/>
      <w:bookmarkStart w:id="5312" w:name="_ETM_Q32_671575"/>
      <w:bookmarkStart w:id="5313" w:name="_ETM_Q32_671629"/>
      <w:bookmarkEnd w:id="5310"/>
      <w:bookmarkEnd w:id="5311"/>
      <w:bookmarkEnd w:id="5312"/>
      <w:bookmarkEnd w:id="5313"/>
      <w:r>
        <w:rPr>
          <w:rFonts w:hint="cs"/>
          <w:rtl/>
        </w:rPr>
        <w:t xml:space="preserve">אלו הן תוצאות ההצבעה: 36 </w:t>
      </w:r>
      <w:bookmarkStart w:id="5314" w:name="_ETM_Q32_675009"/>
      <w:bookmarkEnd w:id="5314"/>
      <w:r>
        <w:rPr>
          <w:rFonts w:hint="cs"/>
          <w:rtl/>
        </w:rPr>
        <w:t xml:space="preserve">בעד, 41 נגד. </w:t>
      </w:r>
      <w:bookmarkStart w:id="5315" w:name="_ETM_Q32_679553"/>
      <w:bookmarkEnd w:id="5315"/>
    </w:p>
    <w:p w:rsidR="00DF6E1B" w:rsidRDefault="00DF6E1B" w:rsidP="008F78F5">
      <w:pPr>
        <w:rPr>
          <w:rtl/>
        </w:rPr>
      </w:pPr>
      <w:bookmarkStart w:id="5316" w:name="_ETM_Q32_679612"/>
      <w:bookmarkEnd w:id="5316"/>
    </w:p>
    <w:p w:rsidR="00DF6E1B" w:rsidRDefault="00DF6E1B" w:rsidP="008F78F5">
      <w:pPr>
        <w:pStyle w:val="af5"/>
        <w:keepNext/>
        <w:rPr>
          <w:rtl/>
        </w:rPr>
      </w:pPr>
      <w:bookmarkStart w:id="5317" w:name="ET_interruption_קריאות_63"/>
      <w:r w:rsidRPr="006E5FAA">
        <w:rPr>
          <w:rStyle w:val="TagStyle"/>
          <w:rtl/>
        </w:rPr>
        <w:t xml:space="preserve"> &lt;&lt; קריאה &gt;&gt; </w:t>
      </w:r>
      <w:r>
        <w:rPr>
          <w:rtl/>
        </w:rPr>
        <w:t>קריאות:</w:t>
      </w:r>
      <w:r w:rsidRPr="006E5FAA">
        <w:rPr>
          <w:rStyle w:val="TagStyle"/>
          <w:rtl/>
        </w:rPr>
        <w:t xml:space="preserve"> &lt;&lt; קריאה &gt;&gt;</w:t>
      </w:r>
      <w:r>
        <w:rPr>
          <w:rtl/>
        </w:rPr>
        <w:t xml:space="preserve"> </w:t>
      </w:r>
      <w:bookmarkEnd w:id="5317"/>
    </w:p>
    <w:p w:rsidR="00DF6E1B" w:rsidRDefault="00DF6E1B" w:rsidP="008F78F5">
      <w:pPr>
        <w:rPr>
          <w:rtl/>
        </w:rPr>
      </w:pPr>
    </w:p>
    <w:p w:rsidR="00DF6E1B" w:rsidRDefault="00DF6E1B" w:rsidP="008F78F5">
      <w:pPr>
        <w:rPr>
          <w:rtl/>
        </w:rPr>
      </w:pPr>
      <w:r>
        <w:rPr>
          <w:rFonts w:hint="cs"/>
          <w:rtl/>
        </w:rPr>
        <w:t>- - -</w:t>
      </w:r>
    </w:p>
    <w:p w:rsidR="00DF6E1B" w:rsidRDefault="00DF6E1B" w:rsidP="008F78F5">
      <w:pPr>
        <w:rPr>
          <w:rtl/>
        </w:rPr>
      </w:pPr>
    </w:p>
    <w:p w:rsidR="00DF6E1B" w:rsidRDefault="00DF6E1B" w:rsidP="008F78F5">
      <w:pPr>
        <w:pStyle w:val="af6"/>
        <w:keepNext/>
        <w:rPr>
          <w:rtl/>
        </w:rPr>
      </w:pPr>
      <w:bookmarkStart w:id="5318" w:name="ET_yor_6691_64"/>
      <w:r w:rsidRPr="006E5FAA">
        <w:rPr>
          <w:rStyle w:val="TagStyle"/>
          <w:rtl/>
        </w:rPr>
        <w:t xml:space="preserve"> &lt;&lt; יור &gt;&gt; </w:t>
      </w:r>
      <w:r>
        <w:rPr>
          <w:rtl/>
        </w:rPr>
        <w:t>היו"ר אליהו רביבו:</w:t>
      </w:r>
      <w:r w:rsidRPr="006E5FAA">
        <w:rPr>
          <w:rStyle w:val="TagStyle"/>
          <w:rtl/>
        </w:rPr>
        <w:t xml:space="preserve"> &lt;&lt; יור &gt;&gt;</w:t>
      </w:r>
      <w:r>
        <w:rPr>
          <w:rtl/>
        </w:rPr>
        <w:t xml:space="preserve"> </w:t>
      </w:r>
      <w:bookmarkEnd w:id="5318"/>
    </w:p>
    <w:p w:rsidR="00DF6E1B" w:rsidRDefault="00DF6E1B" w:rsidP="008F78F5">
      <w:pPr>
        <w:rPr>
          <w:rtl/>
        </w:rPr>
      </w:pPr>
    </w:p>
    <w:p w:rsidR="00DF6E1B" w:rsidRDefault="00DF6E1B" w:rsidP="008F78F5">
      <w:pPr>
        <w:rPr>
          <w:rtl/>
        </w:rPr>
      </w:pPr>
      <w:r>
        <w:rPr>
          <w:rFonts w:hint="cs"/>
          <w:rtl/>
        </w:rPr>
        <w:t xml:space="preserve">אשר על כן, אני </w:t>
      </w:r>
      <w:bookmarkStart w:id="5319" w:name="_ETM_Q32_681347"/>
      <w:bookmarkEnd w:id="5319"/>
      <w:r>
        <w:rPr>
          <w:rFonts w:hint="cs"/>
          <w:rtl/>
        </w:rPr>
        <w:t xml:space="preserve">קובע בזאת כי </w:t>
      </w:r>
      <w:r w:rsidRPr="006E5FAA">
        <w:rPr>
          <w:rtl/>
        </w:rPr>
        <w:t>הצעת חוק לתיקון פקודת בתי הסוהר (מס' 73) (מניעת כניסת</w:t>
      </w:r>
      <w:r>
        <w:rPr>
          <w:rFonts w:hint="cs"/>
          <w:rtl/>
        </w:rPr>
        <w:t xml:space="preserve"> – חברת הכנסת בן ארי, את בקריאה שנייה. חברת הכנסת </w:t>
      </w:r>
      <w:bookmarkStart w:id="5320" w:name="_ETM_Q32_694576"/>
      <w:bookmarkEnd w:id="5320"/>
      <w:r>
        <w:rPr>
          <w:rFonts w:hint="cs"/>
          <w:rtl/>
        </w:rPr>
        <w:t xml:space="preserve">בן ארי, את בקריאה שנייה. אני מאוד קרוב לשלישית. אני </w:t>
      </w:r>
      <w:bookmarkStart w:id="5321" w:name="_ETM_Q32_698991"/>
      <w:bookmarkEnd w:id="5321"/>
      <w:r>
        <w:rPr>
          <w:rFonts w:hint="cs"/>
          <w:rtl/>
        </w:rPr>
        <w:t>מאוד קרוב לשלישית. תודה.</w:t>
      </w:r>
      <w:bookmarkStart w:id="5322" w:name="_ETM_Q32_701080"/>
      <w:bookmarkEnd w:id="5322"/>
    </w:p>
    <w:p w:rsidR="00DF6E1B" w:rsidRDefault="00DF6E1B" w:rsidP="008F78F5">
      <w:pPr>
        <w:rPr>
          <w:rtl/>
        </w:rPr>
      </w:pPr>
      <w:bookmarkStart w:id="5323" w:name="_ETM_Q32_701173"/>
      <w:bookmarkEnd w:id="5323"/>
    </w:p>
    <w:p w:rsidR="00DF6E1B" w:rsidRDefault="00DF6E1B" w:rsidP="008F78F5">
      <w:pPr>
        <w:pStyle w:val="af5"/>
        <w:keepNext/>
        <w:rPr>
          <w:rtl/>
        </w:rPr>
      </w:pPr>
      <w:bookmarkStart w:id="5324" w:name="ET_interruption_6127_65"/>
      <w:r w:rsidRPr="00361ABE">
        <w:rPr>
          <w:rStyle w:val="TagStyle"/>
          <w:rtl/>
        </w:rPr>
        <w:t xml:space="preserve"> &lt;&lt; קריאה &gt;&gt; </w:t>
      </w:r>
      <w:r>
        <w:rPr>
          <w:rtl/>
        </w:rPr>
        <w:t>ולדימיר בליאק (יש עתיד):</w:t>
      </w:r>
      <w:r w:rsidRPr="00361ABE">
        <w:rPr>
          <w:rStyle w:val="TagStyle"/>
          <w:rtl/>
        </w:rPr>
        <w:t xml:space="preserve"> &lt;&lt; קריאה &gt;&gt;</w:t>
      </w:r>
      <w:r>
        <w:rPr>
          <w:rtl/>
        </w:rPr>
        <w:t xml:space="preserve"> </w:t>
      </w:r>
      <w:bookmarkEnd w:id="5324"/>
    </w:p>
    <w:p w:rsidR="00DF6E1B" w:rsidRPr="00C622AD" w:rsidRDefault="00DF6E1B" w:rsidP="008F78F5">
      <w:pPr>
        <w:rPr>
          <w:rtl/>
        </w:rPr>
      </w:pPr>
    </w:p>
    <w:p w:rsidR="00DF6E1B" w:rsidRDefault="00DF6E1B" w:rsidP="008F78F5">
      <w:pPr>
        <w:rPr>
          <w:rtl/>
        </w:rPr>
      </w:pPr>
      <w:r>
        <w:rPr>
          <w:rFonts w:hint="cs"/>
          <w:rtl/>
        </w:rPr>
        <w:t>מה זה קרוב לשלישית?</w:t>
      </w:r>
      <w:bookmarkStart w:id="5325" w:name="_ETM_Q32_700612"/>
      <w:bookmarkEnd w:id="5325"/>
    </w:p>
    <w:p w:rsidR="00DF6E1B" w:rsidRDefault="00DF6E1B" w:rsidP="008F78F5">
      <w:pPr>
        <w:rPr>
          <w:rtl/>
        </w:rPr>
      </w:pPr>
      <w:bookmarkStart w:id="5326" w:name="_ETM_Q32_700665"/>
      <w:bookmarkEnd w:id="5326"/>
    </w:p>
    <w:p w:rsidR="00DF6E1B" w:rsidRDefault="00DF6E1B" w:rsidP="008F78F5">
      <w:pPr>
        <w:pStyle w:val="af6"/>
        <w:keepNext/>
        <w:rPr>
          <w:rtl/>
        </w:rPr>
      </w:pPr>
      <w:bookmarkStart w:id="5327" w:name="ET_yor_6691_66"/>
      <w:r w:rsidRPr="00361ABE">
        <w:rPr>
          <w:rStyle w:val="TagStyle"/>
          <w:rtl/>
        </w:rPr>
        <w:t xml:space="preserve"> &lt;&lt; יור &gt;&gt; </w:t>
      </w:r>
      <w:r>
        <w:rPr>
          <w:rtl/>
        </w:rPr>
        <w:t>היו"ר אליהו רביבו:</w:t>
      </w:r>
      <w:r w:rsidRPr="00361ABE">
        <w:rPr>
          <w:rStyle w:val="TagStyle"/>
          <w:rtl/>
        </w:rPr>
        <w:t xml:space="preserve"> &lt;&lt; יור &gt;&gt;</w:t>
      </w:r>
      <w:r>
        <w:rPr>
          <w:rtl/>
        </w:rPr>
        <w:t xml:space="preserve"> </w:t>
      </w:r>
      <w:bookmarkEnd w:id="5327"/>
    </w:p>
    <w:p w:rsidR="00DF6E1B" w:rsidRPr="00C622AD" w:rsidRDefault="00DF6E1B" w:rsidP="008F78F5">
      <w:pPr>
        <w:rPr>
          <w:rtl/>
        </w:rPr>
      </w:pPr>
    </w:p>
    <w:p w:rsidR="00DF6E1B" w:rsidRDefault="00DF6E1B" w:rsidP="008F78F5">
      <w:pPr>
        <w:rPr>
          <w:rtl/>
        </w:rPr>
      </w:pPr>
      <w:bookmarkStart w:id="5328" w:name="_ETM_Q32_701896"/>
      <w:bookmarkEnd w:id="5328"/>
      <w:r>
        <w:rPr>
          <w:rFonts w:hint="cs"/>
          <w:rtl/>
        </w:rPr>
        <w:t>השר בן גביר</w:t>
      </w:r>
      <w:bookmarkStart w:id="5329" w:name="_ETM_Q32_703278"/>
      <w:bookmarkStart w:id="5330" w:name="_ETM_Q32_702545"/>
      <w:bookmarkEnd w:id="5329"/>
      <w:bookmarkEnd w:id="5330"/>
      <w:r>
        <w:rPr>
          <w:rFonts w:hint="cs"/>
          <w:rtl/>
        </w:rPr>
        <w:t>, השר בן גביר.</w:t>
      </w:r>
    </w:p>
    <w:p w:rsidR="00DF6E1B" w:rsidRDefault="00DF6E1B" w:rsidP="008F78F5">
      <w:pPr>
        <w:rPr>
          <w:rtl/>
        </w:rPr>
      </w:pPr>
      <w:bookmarkStart w:id="5331" w:name="_ETM_Q32_702597"/>
      <w:bookmarkEnd w:id="5331"/>
    </w:p>
    <w:p w:rsidR="00DF6E1B" w:rsidRDefault="00DF6E1B" w:rsidP="008F78F5">
      <w:pPr>
        <w:pStyle w:val="af5"/>
        <w:keepNext/>
        <w:rPr>
          <w:rtl/>
        </w:rPr>
      </w:pPr>
      <w:bookmarkStart w:id="5332" w:name="ET_interruption_6127_67"/>
      <w:r w:rsidRPr="00361ABE">
        <w:rPr>
          <w:rStyle w:val="TagStyle"/>
          <w:rtl/>
        </w:rPr>
        <w:t xml:space="preserve"> &lt;&lt; קריאה &gt;&gt; </w:t>
      </w:r>
      <w:r>
        <w:rPr>
          <w:rtl/>
        </w:rPr>
        <w:t>ולדימיר בליאק (יש עתיד):</w:t>
      </w:r>
      <w:r w:rsidRPr="00361ABE">
        <w:rPr>
          <w:rStyle w:val="TagStyle"/>
          <w:rtl/>
        </w:rPr>
        <w:t xml:space="preserve"> &lt;&lt; קריאה &gt;&gt;</w:t>
      </w:r>
      <w:r>
        <w:rPr>
          <w:rtl/>
        </w:rPr>
        <w:t xml:space="preserve"> </w:t>
      </w:r>
      <w:bookmarkEnd w:id="5332"/>
    </w:p>
    <w:p w:rsidR="00DF6E1B" w:rsidRPr="00C622AD" w:rsidRDefault="00DF6E1B" w:rsidP="008F78F5">
      <w:pPr>
        <w:rPr>
          <w:rtl/>
        </w:rPr>
      </w:pPr>
    </w:p>
    <w:p w:rsidR="00DF6E1B" w:rsidRDefault="00DF6E1B" w:rsidP="008F78F5">
      <w:pPr>
        <w:rPr>
          <w:rtl/>
        </w:rPr>
      </w:pPr>
      <w:r>
        <w:rPr>
          <w:rFonts w:hint="cs"/>
          <w:rtl/>
        </w:rPr>
        <w:t>אתה לא רואה שהוא משתולל פה? אתה לא רואה? תעיף</w:t>
      </w:r>
      <w:bookmarkStart w:id="5333" w:name="_ETM_Q32_705649"/>
      <w:bookmarkEnd w:id="5333"/>
      <w:r>
        <w:rPr>
          <w:rFonts w:hint="cs"/>
          <w:rtl/>
        </w:rPr>
        <w:t xml:space="preserve"> אותו מהמליאה.</w:t>
      </w:r>
      <w:bookmarkStart w:id="5334" w:name="_ETM_Q32_708201"/>
      <w:bookmarkEnd w:id="5334"/>
    </w:p>
    <w:p w:rsidR="00DF6E1B" w:rsidRDefault="00DF6E1B" w:rsidP="008F78F5">
      <w:pPr>
        <w:rPr>
          <w:rtl/>
        </w:rPr>
      </w:pPr>
      <w:bookmarkStart w:id="5335" w:name="_ETM_Q32_708274"/>
      <w:bookmarkEnd w:id="5335"/>
    </w:p>
    <w:p w:rsidR="00DF6E1B" w:rsidRDefault="00DF6E1B" w:rsidP="008F78F5">
      <w:pPr>
        <w:pStyle w:val="af6"/>
        <w:keepNext/>
        <w:rPr>
          <w:rtl/>
        </w:rPr>
      </w:pPr>
      <w:bookmarkStart w:id="5336" w:name="ET_yor_6691_68"/>
      <w:r w:rsidRPr="00361ABE">
        <w:rPr>
          <w:rStyle w:val="TagStyle"/>
          <w:rtl/>
        </w:rPr>
        <w:t xml:space="preserve"> &lt;&lt; יור &gt;&gt; </w:t>
      </w:r>
      <w:r>
        <w:rPr>
          <w:rtl/>
        </w:rPr>
        <w:t>היו"ר אליהו רביבו:</w:t>
      </w:r>
      <w:r w:rsidRPr="00361ABE">
        <w:rPr>
          <w:rStyle w:val="TagStyle"/>
          <w:rtl/>
        </w:rPr>
        <w:t xml:space="preserve"> &lt;&lt; יור &gt;&gt;</w:t>
      </w:r>
      <w:r>
        <w:rPr>
          <w:rtl/>
        </w:rPr>
        <w:t xml:space="preserve"> </w:t>
      </w:r>
      <w:bookmarkEnd w:id="5336"/>
    </w:p>
    <w:p w:rsidR="00DF6E1B" w:rsidRDefault="00DF6E1B" w:rsidP="008F78F5">
      <w:pPr>
        <w:rPr>
          <w:rtl/>
        </w:rPr>
      </w:pPr>
    </w:p>
    <w:p w:rsidR="00DF6E1B" w:rsidRDefault="00DF6E1B" w:rsidP="008F78F5">
      <w:pPr>
        <w:rPr>
          <w:rtl/>
        </w:rPr>
      </w:pPr>
      <w:r>
        <w:rPr>
          <w:rFonts w:hint="cs"/>
          <w:rtl/>
        </w:rPr>
        <w:t>אני לא רואה וידיאו.</w:t>
      </w:r>
    </w:p>
    <w:p w:rsidR="00DF6E1B" w:rsidRDefault="00DF6E1B" w:rsidP="008F78F5">
      <w:pPr>
        <w:rPr>
          <w:rtl/>
        </w:rPr>
      </w:pPr>
      <w:bookmarkStart w:id="5337" w:name="_ETM_Q32_709660"/>
      <w:bookmarkStart w:id="5338" w:name="_ETM_Q32_709723"/>
      <w:bookmarkEnd w:id="5337"/>
      <w:bookmarkEnd w:id="5338"/>
    </w:p>
    <w:p w:rsidR="00DF6E1B" w:rsidRDefault="00DF6E1B" w:rsidP="008F78F5">
      <w:pPr>
        <w:pStyle w:val="af5"/>
        <w:keepNext/>
        <w:rPr>
          <w:rtl/>
        </w:rPr>
      </w:pPr>
      <w:bookmarkStart w:id="5339" w:name="ET_interruption_5300_69"/>
      <w:r w:rsidRPr="00361ABE">
        <w:rPr>
          <w:rStyle w:val="TagStyle"/>
          <w:rtl/>
        </w:rPr>
        <w:t xml:space="preserve"> &lt;&lt; קריאה &gt;&gt; </w:t>
      </w:r>
      <w:r>
        <w:rPr>
          <w:rtl/>
        </w:rPr>
        <w:t>מירב בן ארי (יש עתיד):</w:t>
      </w:r>
      <w:r w:rsidRPr="00361ABE">
        <w:rPr>
          <w:rStyle w:val="TagStyle"/>
          <w:rtl/>
        </w:rPr>
        <w:t xml:space="preserve"> &lt;&lt; קריאה &gt;&gt;</w:t>
      </w:r>
      <w:r>
        <w:rPr>
          <w:rtl/>
        </w:rPr>
        <w:t xml:space="preserve"> </w:t>
      </w:r>
      <w:bookmarkEnd w:id="5339"/>
    </w:p>
    <w:p w:rsidR="00DF6E1B" w:rsidRPr="00C622AD" w:rsidRDefault="00DF6E1B" w:rsidP="008F78F5">
      <w:pPr>
        <w:rPr>
          <w:rtl/>
        </w:rPr>
      </w:pPr>
    </w:p>
    <w:p w:rsidR="00DF6E1B" w:rsidRDefault="00DF6E1B" w:rsidP="008F78F5">
      <w:pPr>
        <w:rPr>
          <w:rtl/>
        </w:rPr>
      </w:pPr>
      <w:r>
        <w:rPr>
          <w:rFonts w:hint="cs"/>
          <w:rtl/>
        </w:rPr>
        <w:t xml:space="preserve">הינה, הינה, צבי </w:t>
      </w:r>
      <w:bookmarkStart w:id="5340" w:name="_ETM_Q32_711379"/>
      <w:bookmarkEnd w:id="5340"/>
      <w:r>
        <w:rPr>
          <w:rFonts w:hint="cs"/>
          <w:rtl/>
        </w:rPr>
        <w:t>סוכות מצלם בווידיאו.</w:t>
      </w:r>
      <w:bookmarkStart w:id="5341" w:name="_ETM_Q32_714659"/>
      <w:bookmarkEnd w:id="5341"/>
    </w:p>
    <w:p w:rsidR="00DF6E1B" w:rsidRDefault="00DF6E1B" w:rsidP="008F78F5">
      <w:pPr>
        <w:rPr>
          <w:rtl/>
        </w:rPr>
      </w:pPr>
      <w:bookmarkStart w:id="5342" w:name="_ETM_Q32_714735"/>
      <w:bookmarkEnd w:id="5342"/>
    </w:p>
    <w:p w:rsidR="00DF6E1B" w:rsidRDefault="00DF6E1B" w:rsidP="008F78F5">
      <w:pPr>
        <w:pStyle w:val="af6"/>
        <w:keepNext/>
        <w:rPr>
          <w:rtl/>
        </w:rPr>
      </w:pPr>
      <w:bookmarkStart w:id="5343" w:name="ET_yor_6691_70"/>
      <w:r w:rsidRPr="00361ABE">
        <w:rPr>
          <w:rStyle w:val="TagStyle"/>
          <w:rtl/>
        </w:rPr>
        <w:t xml:space="preserve"> &lt;&lt; יור &gt;&gt; </w:t>
      </w:r>
      <w:r>
        <w:rPr>
          <w:rtl/>
        </w:rPr>
        <w:t>היו"ר אליהו רביבו:</w:t>
      </w:r>
      <w:r w:rsidRPr="00361ABE">
        <w:rPr>
          <w:rStyle w:val="TagStyle"/>
          <w:rtl/>
        </w:rPr>
        <w:t xml:space="preserve"> &lt;&lt; יור &gt;&gt;</w:t>
      </w:r>
      <w:r>
        <w:rPr>
          <w:rtl/>
        </w:rPr>
        <w:t xml:space="preserve"> </w:t>
      </w:r>
      <w:bookmarkEnd w:id="5343"/>
    </w:p>
    <w:p w:rsidR="00DF6E1B" w:rsidRPr="00C622AD" w:rsidRDefault="00DF6E1B" w:rsidP="008F78F5">
      <w:pPr>
        <w:rPr>
          <w:rtl/>
        </w:rPr>
      </w:pPr>
    </w:p>
    <w:p w:rsidR="00DF6E1B" w:rsidRDefault="00DF6E1B" w:rsidP="008F78F5">
      <w:pPr>
        <w:rPr>
          <w:rtl/>
        </w:rPr>
      </w:pPr>
      <w:bookmarkStart w:id="5344" w:name="_ETM_Q32_715718"/>
      <w:bookmarkEnd w:id="5344"/>
      <w:r>
        <w:rPr>
          <w:rFonts w:hint="cs"/>
          <w:rtl/>
        </w:rPr>
        <w:t xml:space="preserve">אני לא רואה וידיאו. חברות וחברי הכנסת, תתביישו לכם. </w:t>
      </w:r>
      <w:bookmarkStart w:id="5345" w:name="_ETM_Q32_721372"/>
      <w:bookmarkEnd w:id="5345"/>
      <w:r>
        <w:rPr>
          <w:rFonts w:hint="cs"/>
          <w:rtl/>
        </w:rPr>
        <w:t xml:space="preserve">אנשי משמר. חברת הכנסת לימור סון הר מלך, זה מצולם ומשודר בדברי הימים של הכנסת, ניתן לכבות מצלמות. תודה. ששש. </w:t>
      </w:r>
      <w:bookmarkStart w:id="5346" w:name="_ETM_Q32_736462"/>
      <w:bookmarkEnd w:id="5346"/>
      <w:r>
        <w:rPr>
          <w:rFonts w:hint="cs"/>
          <w:rtl/>
        </w:rPr>
        <w:t>אני מבקש לסיים את ההודעה. חבר הכנסת נאור שירי, תודה.</w:t>
      </w:r>
      <w:bookmarkStart w:id="5347" w:name="_ETM_Q32_745417"/>
      <w:bookmarkEnd w:id="5347"/>
    </w:p>
    <w:p w:rsidR="00DF6E1B" w:rsidRDefault="00DF6E1B" w:rsidP="008F78F5">
      <w:pPr>
        <w:rPr>
          <w:rtl/>
        </w:rPr>
      </w:pPr>
      <w:bookmarkStart w:id="5348" w:name="_ETM_Q32_745472"/>
      <w:bookmarkEnd w:id="5348"/>
    </w:p>
    <w:p w:rsidR="00DF6E1B" w:rsidRDefault="00DF6E1B" w:rsidP="008F78F5">
      <w:pPr>
        <w:pStyle w:val="af5"/>
        <w:keepNext/>
        <w:rPr>
          <w:rtl/>
        </w:rPr>
      </w:pPr>
      <w:bookmarkStart w:id="5349" w:name="ET_interruption_6361_71"/>
      <w:r w:rsidRPr="00EA5D8E">
        <w:rPr>
          <w:rStyle w:val="TagStyle"/>
          <w:rtl/>
        </w:rPr>
        <w:t xml:space="preserve"> &lt;&lt; קריאה &gt;&gt; </w:t>
      </w:r>
      <w:r>
        <w:rPr>
          <w:rtl/>
        </w:rPr>
        <w:t>נאור שירי (יש עתיד):</w:t>
      </w:r>
      <w:r w:rsidRPr="00EA5D8E">
        <w:rPr>
          <w:rStyle w:val="TagStyle"/>
          <w:rtl/>
        </w:rPr>
        <w:t xml:space="preserve"> &lt;&lt; קריאה &gt;&gt;</w:t>
      </w:r>
      <w:r>
        <w:rPr>
          <w:rtl/>
        </w:rPr>
        <w:t xml:space="preserve"> </w:t>
      </w:r>
      <w:bookmarkEnd w:id="5349"/>
    </w:p>
    <w:p w:rsidR="00DF6E1B" w:rsidRPr="00C622AD" w:rsidRDefault="00DF6E1B" w:rsidP="008F78F5">
      <w:pPr>
        <w:rPr>
          <w:rtl/>
        </w:rPr>
      </w:pPr>
    </w:p>
    <w:p w:rsidR="00DF6E1B" w:rsidRDefault="00DF6E1B" w:rsidP="008F78F5">
      <w:pPr>
        <w:rPr>
          <w:rtl/>
        </w:rPr>
      </w:pPr>
      <w:r>
        <w:rPr>
          <w:rFonts w:hint="cs"/>
          <w:rtl/>
        </w:rPr>
        <w:t>אז תגיד.</w:t>
      </w:r>
    </w:p>
    <w:p w:rsidR="00DF6E1B" w:rsidRDefault="00DF6E1B" w:rsidP="008F78F5">
      <w:pPr>
        <w:rPr>
          <w:rtl/>
        </w:rPr>
      </w:pPr>
    </w:p>
    <w:p w:rsidR="00DF6E1B" w:rsidRDefault="00DF6E1B" w:rsidP="008F78F5">
      <w:pPr>
        <w:pStyle w:val="af6"/>
        <w:keepNext/>
        <w:rPr>
          <w:rtl/>
        </w:rPr>
      </w:pPr>
      <w:bookmarkStart w:id="5350" w:name="ET_yor_6691_72"/>
      <w:r w:rsidRPr="00EA5D8E">
        <w:rPr>
          <w:rStyle w:val="TagStyle"/>
          <w:rtl/>
        </w:rPr>
        <w:t xml:space="preserve"> &lt;&lt; יור &gt;&gt; </w:t>
      </w:r>
      <w:r>
        <w:rPr>
          <w:rtl/>
        </w:rPr>
        <w:t>היו"ר אליהו רביבו:</w:t>
      </w:r>
      <w:r w:rsidRPr="00EA5D8E">
        <w:rPr>
          <w:rStyle w:val="TagStyle"/>
          <w:rtl/>
        </w:rPr>
        <w:t xml:space="preserve"> &lt;&lt; יור &gt;&gt;</w:t>
      </w:r>
      <w:r>
        <w:rPr>
          <w:rtl/>
        </w:rPr>
        <w:t xml:space="preserve"> </w:t>
      </w:r>
      <w:bookmarkEnd w:id="5350"/>
    </w:p>
    <w:p w:rsidR="00DF6E1B" w:rsidRPr="00C622AD" w:rsidRDefault="00DF6E1B" w:rsidP="008F78F5">
      <w:pPr>
        <w:rPr>
          <w:rtl/>
        </w:rPr>
      </w:pPr>
    </w:p>
    <w:p w:rsidR="00DF6E1B" w:rsidRDefault="00DF6E1B" w:rsidP="008F78F5">
      <w:pPr>
        <w:rPr>
          <w:rtl/>
        </w:rPr>
      </w:pPr>
      <w:r>
        <w:rPr>
          <w:rFonts w:hint="cs"/>
          <w:rtl/>
        </w:rPr>
        <w:t xml:space="preserve">אני קובע בזאת כי </w:t>
      </w:r>
      <w:r w:rsidRPr="00EA5D8E">
        <w:rPr>
          <w:rtl/>
        </w:rPr>
        <w:t xml:space="preserve">הצעת חוק לתיקון פקודת בתי הסוהר </w:t>
      </w:r>
      <w:r>
        <w:rPr>
          <w:rFonts w:hint="cs"/>
          <w:rtl/>
        </w:rPr>
        <w:t xml:space="preserve">תיקון </w:t>
      </w:r>
      <w:r w:rsidRPr="00EA5D8E">
        <w:rPr>
          <w:rtl/>
        </w:rPr>
        <w:t>(מס' 73) (מניעת כניסתם של נציגי ארגון הצלב האדום הבין-לאומי והעברת מידע לארגון), התשפ"ו–2026</w:t>
      </w:r>
      <w:r>
        <w:rPr>
          <w:rFonts w:hint="cs"/>
          <w:rtl/>
        </w:rPr>
        <w:t xml:space="preserve">, לא אושרה ולכן </w:t>
      </w:r>
      <w:bookmarkStart w:id="5351" w:name="_ETM_Q32_764610"/>
      <w:bookmarkEnd w:id="5351"/>
      <w:r>
        <w:rPr>
          <w:rFonts w:hint="cs"/>
          <w:rtl/>
        </w:rPr>
        <w:t>תוסר מסדר-יומה של הכנסת.</w:t>
      </w:r>
    </w:p>
    <w:p w:rsidR="00DF6E1B" w:rsidRDefault="00DF6E1B" w:rsidP="008F78F5">
      <w:pPr>
        <w:rPr>
          <w:rtl/>
        </w:rPr>
      </w:pPr>
    </w:p>
    <w:p w:rsidR="00DF6E1B" w:rsidRPr="00EA5D8E" w:rsidRDefault="00DF6E1B" w:rsidP="008F78F5">
      <w:pPr>
        <w:rPr>
          <w:rtl/>
        </w:rPr>
      </w:pPr>
    </w:p>
    <w:p w:rsidR="00DF6E1B" w:rsidRDefault="00DF6E1B" w:rsidP="008F78F5">
      <w:pPr>
        <w:pStyle w:val="a6"/>
        <w:rPr>
          <w:vanish/>
          <w:rtl/>
        </w:rPr>
      </w:pPr>
      <w:bookmarkStart w:id="5352" w:name="TOR_Q33"/>
      <w:bookmarkStart w:id="5353" w:name="ET_subject_הודעה_אישית_לחברת_הכנסת_1"/>
      <w:bookmarkEnd w:id="5352"/>
    </w:p>
    <w:p w:rsidR="00DF6E1B" w:rsidRDefault="00DF6E1B" w:rsidP="008F78F5">
      <w:pPr>
        <w:pStyle w:val="a6"/>
        <w:rPr>
          <w:vanish/>
          <w:rtl/>
        </w:rPr>
      </w:pPr>
    </w:p>
    <w:p w:rsidR="00DF6E1B" w:rsidRDefault="00DF6E1B" w:rsidP="008F78F5">
      <w:pPr>
        <w:pStyle w:val="a6"/>
        <w:rPr>
          <w:rtl/>
        </w:rPr>
      </w:pPr>
      <w:r w:rsidRPr="00F6164C">
        <w:rPr>
          <w:rStyle w:val="TagStyle"/>
          <w:rtl/>
        </w:rPr>
        <w:t xml:space="preserve">&lt;&lt; נושא &gt;&gt; </w:t>
      </w:r>
      <w:bookmarkStart w:id="5354" w:name="_Toc233667635"/>
      <w:bookmarkStart w:id="5355" w:name="_Toc233670573"/>
      <w:r>
        <w:rPr>
          <w:rtl/>
        </w:rPr>
        <w:t xml:space="preserve">הודעה אישית </w:t>
      </w:r>
      <w:r>
        <w:rPr>
          <w:rFonts w:hint="cs"/>
          <w:rtl/>
        </w:rPr>
        <w:t>ש</w:t>
      </w:r>
      <w:r>
        <w:rPr>
          <w:rtl/>
        </w:rPr>
        <w:t>ל</w:t>
      </w:r>
      <w:r>
        <w:rPr>
          <w:rFonts w:hint="cs"/>
          <w:rtl/>
        </w:rPr>
        <w:t xml:space="preserve"> </w:t>
      </w:r>
      <w:r>
        <w:rPr>
          <w:rtl/>
        </w:rPr>
        <w:t>חברת הכנסת</w:t>
      </w:r>
      <w:r>
        <w:rPr>
          <w:rFonts w:hint="cs"/>
          <w:rtl/>
        </w:rPr>
        <w:t xml:space="preserve"> יסמין</w:t>
      </w:r>
      <w:r>
        <w:rPr>
          <w:rtl/>
        </w:rPr>
        <w:t xml:space="preserve"> פרידמן</w:t>
      </w:r>
      <w:bookmarkEnd w:id="5354"/>
      <w:bookmarkEnd w:id="5355"/>
      <w:r w:rsidRPr="00F6164C">
        <w:rPr>
          <w:rStyle w:val="TagStyle"/>
          <w:rtl/>
        </w:rPr>
        <w:t xml:space="preserve"> &lt;&lt; נושא &gt;&gt;</w:t>
      </w:r>
      <w:r>
        <w:rPr>
          <w:rtl/>
        </w:rPr>
        <w:t xml:space="preserve">  </w:t>
      </w:r>
      <w:bookmarkStart w:id="5356" w:name="_ETM_Q33_173621"/>
      <w:bookmarkStart w:id="5357" w:name="_ETM_Q33_173671"/>
      <w:bookmarkStart w:id="5358" w:name="_ETM_Q33_173747"/>
      <w:bookmarkStart w:id="5359" w:name="_ETM_Q33_180367"/>
      <w:bookmarkEnd w:id="5353"/>
      <w:bookmarkEnd w:id="5356"/>
      <w:bookmarkEnd w:id="5357"/>
      <w:bookmarkEnd w:id="5358"/>
      <w:bookmarkEnd w:id="5359"/>
    </w:p>
    <w:p w:rsidR="00DF6E1B" w:rsidRPr="00F6164C" w:rsidRDefault="00DF6E1B" w:rsidP="00B113A5">
      <w:pPr>
        <w:rPr>
          <w:rtl/>
        </w:rPr>
      </w:pPr>
      <w:bookmarkStart w:id="5360" w:name="_ETM_Q33_180418"/>
      <w:bookmarkEnd w:id="5360"/>
    </w:p>
    <w:p w:rsidR="00DF6E1B" w:rsidRDefault="00DF6E1B" w:rsidP="008F78F5">
      <w:pPr>
        <w:pStyle w:val="af6"/>
        <w:keepNext/>
        <w:rPr>
          <w:rtl/>
        </w:rPr>
      </w:pPr>
      <w:bookmarkStart w:id="5361" w:name="_ETM_Q33_173790"/>
      <w:bookmarkEnd w:id="5361"/>
      <w:r w:rsidRPr="00F6164C">
        <w:rPr>
          <w:rStyle w:val="TagStyle"/>
          <w:rtl/>
        </w:rPr>
        <w:t xml:space="preserve">&lt;&lt; יור &gt;&gt; </w:t>
      </w:r>
      <w:r>
        <w:rPr>
          <w:rtl/>
        </w:rPr>
        <w:t>היו"ר אליהו רביבו:</w:t>
      </w:r>
      <w:r w:rsidRPr="00F6164C">
        <w:rPr>
          <w:rStyle w:val="TagStyle"/>
          <w:rtl/>
        </w:rPr>
        <w:t xml:space="preserve"> &lt;&lt; יור &gt;&gt;</w:t>
      </w:r>
      <w:r>
        <w:rPr>
          <w:rtl/>
        </w:rPr>
        <w:t xml:space="preserve">  </w:t>
      </w:r>
    </w:p>
    <w:p w:rsidR="00DF6E1B" w:rsidRDefault="00DF6E1B" w:rsidP="008F78F5">
      <w:pPr>
        <w:pStyle w:val="KeepWithNext"/>
        <w:rPr>
          <w:rtl/>
        </w:rPr>
      </w:pPr>
    </w:p>
    <w:p w:rsidR="00DF6E1B" w:rsidRDefault="00DF6E1B" w:rsidP="008F78F5">
      <w:pPr>
        <w:rPr>
          <w:rtl/>
        </w:rPr>
      </w:pPr>
      <w:bookmarkStart w:id="5362" w:name="_ETM_Q33_180544"/>
      <w:bookmarkEnd w:id="5362"/>
      <w:r>
        <w:rPr>
          <w:rFonts w:hint="cs"/>
          <w:rtl/>
        </w:rPr>
        <w:t xml:space="preserve">חברות וחברי הכנסת היקרים, לפני </w:t>
      </w:r>
      <w:bookmarkStart w:id="5363" w:name="_ETM_Q33_185450"/>
      <w:bookmarkEnd w:id="5363"/>
      <w:r>
        <w:rPr>
          <w:rFonts w:hint="cs"/>
          <w:rtl/>
        </w:rPr>
        <w:t xml:space="preserve">שנעבור לנושא הבא שעל סדר-היום אני מבקש </w:t>
      </w:r>
      <w:r>
        <w:rPr>
          <w:rtl/>
        </w:rPr>
        <w:t>לאפשר לחברת הכנסת פרידמן</w:t>
      </w:r>
      <w:r w:rsidRPr="00E22A2E">
        <w:rPr>
          <w:rtl/>
        </w:rPr>
        <w:t xml:space="preserve"> יסמין, לעלות ולמסור הודעה אישית, תודה. </w:t>
      </w:r>
      <w:bookmarkStart w:id="5364" w:name="_ETM_Q33_197003"/>
      <w:bookmarkEnd w:id="5364"/>
    </w:p>
    <w:p w:rsidR="00DF6E1B" w:rsidRDefault="00DF6E1B" w:rsidP="008F78F5">
      <w:pPr>
        <w:rPr>
          <w:rtl/>
        </w:rPr>
      </w:pPr>
      <w:bookmarkStart w:id="5365" w:name="_ETM_Q33_205084"/>
      <w:bookmarkStart w:id="5366" w:name="_ETM_Q33_205140"/>
      <w:bookmarkEnd w:id="5365"/>
      <w:bookmarkEnd w:id="5366"/>
    </w:p>
    <w:p w:rsidR="00DF6E1B" w:rsidRDefault="00DF6E1B" w:rsidP="008F78F5">
      <w:pPr>
        <w:pStyle w:val="af5"/>
        <w:keepNext/>
        <w:rPr>
          <w:rtl/>
        </w:rPr>
      </w:pPr>
      <w:bookmarkStart w:id="5367" w:name="ET_interruption_5300_3"/>
      <w:r w:rsidRPr="00F6164C">
        <w:rPr>
          <w:rStyle w:val="TagStyle"/>
          <w:rtl/>
        </w:rPr>
        <w:t xml:space="preserve"> &lt;&lt; קריאה &gt;&gt; </w:t>
      </w:r>
      <w:r>
        <w:rPr>
          <w:rtl/>
        </w:rPr>
        <w:t>מירב בן ארי (יש עתיד):</w:t>
      </w:r>
      <w:r w:rsidRPr="00F6164C">
        <w:rPr>
          <w:rStyle w:val="TagStyle"/>
          <w:rtl/>
        </w:rPr>
        <w:t xml:space="preserve"> &lt;&lt; קריאה &gt;&gt;</w:t>
      </w:r>
      <w:r>
        <w:rPr>
          <w:rtl/>
        </w:rPr>
        <w:t xml:space="preserve">  </w:t>
      </w:r>
      <w:bookmarkEnd w:id="5367"/>
    </w:p>
    <w:p w:rsidR="00DF6E1B" w:rsidRDefault="00DF6E1B" w:rsidP="008F78F5">
      <w:pPr>
        <w:pStyle w:val="KeepWithNext"/>
        <w:rPr>
          <w:rtl/>
        </w:rPr>
      </w:pPr>
    </w:p>
    <w:p w:rsidR="00DF6E1B" w:rsidRDefault="00DF6E1B" w:rsidP="008F78F5">
      <w:pPr>
        <w:rPr>
          <w:rtl/>
        </w:rPr>
      </w:pPr>
      <w:r>
        <w:rPr>
          <w:rFonts w:hint="cs"/>
          <w:rtl/>
        </w:rPr>
        <w:t>44 נגד, 36 בעד.</w:t>
      </w:r>
      <w:bookmarkStart w:id="5368" w:name="_ETM_Q33_202437"/>
      <w:bookmarkEnd w:id="5368"/>
    </w:p>
    <w:p w:rsidR="00DF6E1B" w:rsidRDefault="00DF6E1B" w:rsidP="008F78F5">
      <w:pPr>
        <w:rPr>
          <w:rtl/>
        </w:rPr>
      </w:pPr>
      <w:bookmarkStart w:id="5369" w:name="_ETM_Q33_202490"/>
      <w:bookmarkEnd w:id="5369"/>
    </w:p>
    <w:p w:rsidR="00DF6E1B" w:rsidRDefault="00DF6E1B" w:rsidP="008F78F5">
      <w:pPr>
        <w:pStyle w:val="af6"/>
        <w:keepNext/>
        <w:rPr>
          <w:rtl/>
        </w:rPr>
      </w:pPr>
      <w:bookmarkStart w:id="5370" w:name="ET_yor_6691_4"/>
      <w:r w:rsidRPr="00F6164C">
        <w:rPr>
          <w:rStyle w:val="TagStyle"/>
          <w:rtl/>
        </w:rPr>
        <w:t xml:space="preserve"> &lt;&lt; יור &gt;&gt; </w:t>
      </w:r>
      <w:r>
        <w:rPr>
          <w:rtl/>
        </w:rPr>
        <w:t>היו"ר אליהו רביבו:</w:t>
      </w:r>
      <w:r w:rsidRPr="00F6164C">
        <w:rPr>
          <w:rStyle w:val="TagStyle"/>
          <w:rtl/>
        </w:rPr>
        <w:t xml:space="preserve"> &lt;&lt; יור &gt;&gt;</w:t>
      </w:r>
      <w:r>
        <w:rPr>
          <w:rtl/>
        </w:rPr>
        <w:t xml:space="preserve">  </w:t>
      </w:r>
      <w:bookmarkEnd w:id="5370"/>
    </w:p>
    <w:p w:rsidR="00DF6E1B" w:rsidRDefault="00DF6E1B" w:rsidP="008F78F5">
      <w:pPr>
        <w:pStyle w:val="KeepWithNext"/>
        <w:rPr>
          <w:rtl/>
        </w:rPr>
      </w:pPr>
    </w:p>
    <w:p w:rsidR="00DF6E1B" w:rsidRDefault="00DF6E1B" w:rsidP="008F78F5">
      <w:pPr>
        <w:rPr>
          <w:rtl/>
        </w:rPr>
      </w:pPr>
      <w:bookmarkStart w:id="5371" w:name="_ETM_Q33_203843"/>
      <w:bookmarkEnd w:id="5371"/>
      <w:r>
        <w:rPr>
          <w:rFonts w:hint="cs"/>
          <w:rtl/>
        </w:rPr>
        <w:t xml:space="preserve">41, ליתר דיוק. </w:t>
      </w:r>
      <w:bookmarkStart w:id="5372" w:name="_ETM_Q33_206400"/>
      <w:bookmarkEnd w:id="5372"/>
    </w:p>
    <w:p w:rsidR="00DF6E1B" w:rsidRDefault="00DF6E1B" w:rsidP="008F78F5">
      <w:pPr>
        <w:rPr>
          <w:rtl/>
        </w:rPr>
      </w:pPr>
      <w:bookmarkStart w:id="5373" w:name="_ETM_Q33_206445"/>
      <w:bookmarkEnd w:id="5373"/>
    </w:p>
    <w:p w:rsidR="00DF6E1B" w:rsidRDefault="00DF6E1B" w:rsidP="008F78F5">
      <w:pPr>
        <w:rPr>
          <w:rtl/>
        </w:rPr>
      </w:pPr>
      <w:r>
        <w:rPr>
          <w:rFonts w:hint="cs"/>
          <w:rtl/>
        </w:rPr>
        <w:t xml:space="preserve">חמש דקות לרשותך, </w:t>
      </w:r>
      <w:bookmarkStart w:id="5374" w:name="_ETM_Q33_212662"/>
      <w:bookmarkEnd w:id="5374"/>
      <w:r>
        <w:rPr>
          <w:rFonts w:hint="cs"/>
          <w:rtl/>
        </w:rPr>
        <w:t xml:space="preserve">גבירתי. </w:t>
      </w:r>
    </w:p>
    <w:p w:rsidR="00DF6E1B" w:rsidRDefault="00DF6E1B" w:rsidP="008F78F5">
      <w:pPr>
        <w:rPr>
          <w:rtl/>
        </w:rPr>
      </w:pPr>
    </w:p>
    <w:p w:rsidR="00DF6E1B" w:rsidRDefault="00DF6E1B" w:rsidP="008F78F5">
      <w:pPr>
        <w:pStyle w:val="a4"/>
        <w:keepNext/>
        <w:rPr>
          <w:rtl/>
        </w:rPr>
      </w:pPr>
      <w:bookmarkStart w:id="5375" w:name="ET_speaker_6231_7"/>
      <w:r w:rsidRPr="00F6164C">
        <w:rPr>
          <w:rStyle w:val="TagStyle"/>
          <w:rtl/>
        </w:rPr>
        <w:t xml:space="preserve"> &lt;&lt; דובר &gt;&gt; </w:t>
      </w:r>
      <w:bookmarkStart w:id="5376" w:name="_Toc233667636"/>
      <w:bookmarkStart w:id="5377" w:name="_Toc233670574"/>
      <w:r>
        <w:rPr>
          <w:rtl/>
        </w:rPr>
        <w:t>יסמין פרידמן (יש עתיד):</w:t>
      </w:r>
      <w:bookmarkEnd w:id="5376"/>
      <w:bookmarkEnd w:id="5377"/>
      <w:r w:rsidRPr="00F6164C">
        <w:rPr>
          <w:rStyle w:val="TagStyle"/>
          <w:rtl/>
        </w:rPr>
        <w:t xml:space="preserve"> &lt;&lt; דובר &gt;&gt;</w:t>
      </w:r>
      <w:r>
        <w:rPr>
          <w:rtl/>
        </w:rPr>
        <w:t xml:space="preserve">  </w:t>
      </w:r>
      <w:bookmarkEnd w:id="5375"/>
    </w:p>
    <w:p w:rsidR="00DF6E1B" w:rsidRPr="00F6164C" w:rsidRDefault="00DF6E1B" w:rsidP="008F78F5">
      <w:pPr>
        <w:rPr>
          <w:rtl/>
        </w:rPr>
      </w:pPr>
    </w:p>
    <w:p w:rsidR="00DF6E1B" w:rsidRDefault="00DF6E1B" w:rsidP="008F78F5">
      <w:pPr>
        <w:rPr>
          <w:rtl/>
        </w:rPr>
      </w:pPr>
      <w:bookmarkStart w:id="5378" w:name="_ETM_Q33_197053"/>
      <w:bookmarkStart w:id="5379" w:name="_ETM_Q33_197155"/>
      <w:bookmarkStart w:id="5380" w:name="_ETM_Q33_197190"/>
      <w:bookmarkEnd w:id="5378"/>
      <w:bookmarkEnd w:id="5379"/>
      <w:bookmarkEnd w:id="5380"/>
      <w:r w:rsidRPr="00E22A2E">
        <w:rPr>
          <w:rtl/>
        </w:rPr>
        <w:t>תודה, אדוני היושב בראש, אני פשוט כאילו רוצה לקרוא פה רגע אחד את ההודעה של ש</w:t>
      </w:r>
      <w:r>
        <w:rPr>
          <w:rFonts w:hint="cs"/>
          <w:rtl/>
        </w:rPr>
        <w:t>"</w:t>
      </w:r>
      <w:r w:rsidRPr="00E22A2E">
        <w:rPr>
          <w:rtl/>
        </w:rPr>
        <w:t>ס, אני נורא רציתי להגיב לשר קר</w:t>
      </w:r>
      <w:r>
        <w:rPr>
          <w:rFonts w:hint="cs"/>
          <w:rtl/>
        </w:rPr>
        <w:t>ע</w:t>
      </w:r>
      <w:r>
        <w:rPr>
          <w:rtl/>
        </w:rPr>
        <w:t>י, אבל הוא לא פה</w:t>
      </w:r>
      <w:r>
        <w:rPr>
          <w:rFonts w:hint="cs"/>
          <w:rtl/>
        </w:rPr>
        <w:t>.</w:t>
      </w:r>
      <w:r w:rsidRPr="00E22A2E">
        <w:rPr>
          <w:rtl/>
        </w:rPr>
        <w:t xml:space="preserve"> בגדול ש</w:t>
      </w:r>
      <w:r>
        <w:rPr>
          <w:rFonts w:hint="cs"/>
          <w:rtl/>
        </w:rPr>
        <w:t>"</w:t>
      </w:r>
      <w:r w:rsidRPr="00E22A2E">
        <w:rPr>
          <w:rtl/>
        </w:rPr>
        <w:t xml:space="preserve">ס אומרים, אנחנו היינו תומכים בחוק, כל מה שהייתם צריכים </w:t>
      </w:r>
      <w:r>
        <w:rPr>
          <w:rtl/>
        </w:rPr>
        <w:t>לעשות זה לדחות את זה ליום רביעי</w:t>
      </w:r>
      <w:r>
        <w:rPr>
          <w:rFonts w:hint="cs"/>
          <w:rtl/>
        </w:rPr>
        <w:t>.</w:t>
      </w:r>
      <w:r w:rsidRPr="00E22A2E">
        <w:rPr>
          <w:rtl/>
        </w:rPr>
        <w:t xml:space="preserve"> ש</w:t>
      </w:r>
      <w:r>
        <w:rPr>
          <w:rFonts w:hint="cs"/>
          <w:rtl/>
        </w:rPr>
        <w:t>"</w:t>
      </w:r>
      <w:r>
        <w:rPr>
          <w:rtl/>
        </w:rPr>
        <w:t>ס ככה אומרת</w:t>
      </w:r>
      <w:r>
        <w:rPr>
          <w:rFonts w:hint="cs"/>
          <w:rtl/>
        </w:rPr>
        <w:t>;</w:t>
      </w:r>
      <w:r w:rsidRPr="00E22A2E">
        <w:rPr>
          <w:rtl/>
        </w:rPr>
        <w:t xml:space="preserve"> </w:t>
      </w:r>
      <w:r>
        <w:rPr>
          <w:rtl/>
        </w:rPr>
        <w:t>ש"ס</w:t>
      </w:r>
      <w:r w:rsidRPr="00E22A2E">
        <w:rPr>
          <w:rtl/>
        </w:rPr>
        <w:t xml:space="preserve"> תומכת בחוק למניעת ביקורי הצלב האדום אצל מחבלי הנו</w:t>
      </w:r>
      <w:r>
        <w:rPr>
          <w:rFonts w:hint="cs"/>
          <w:rtl/>
        </w:rPr>
        <w:t>ח'</w:t>
      </w:r>
      <w:r w:rsidRPr="00E22A2E">
        <w:rPr>
          <w:rtl/>
        </w:rPr>
        <w:t xml:space="preserve">בה. </w:t>
      </w:r>
    </w:p>
    <w:p w:rsidR="00DF6E1B" w:rsidRDefault="00DF6E1B" w:rsidP="008F78F5">
      <w:pPr>
        <w:rPr>
          <w:rtl/>
        </w:rPr>
      </w:pPr>
      <w:bookmarkStart w:id="5381" w:name="_ETM_Q33_216798"/>
      <w:bookmarkStart w:id="5382" w:name="_ETM_Q33_216841"/>
      <w:bookmarkEnd w:id="5381"/>
      <w:bookmarkEnd w:id="5382"/>
    </w:p>
    <w:p w:rsidR="00DF6E1B" w:rsidRDefault="00DF6E1B" w:rsidP="008F78F5">
      <w:pPr>
        <w:rPr>
          <w:rtl/>
        </w:rPr>
      </w:pPr>
      <w:bookmarkStart w:id="5383" w:name="_ETM_Q33_216938"/>
      <w:bookmarkStart w:id="5384" w:name="_ETM_Q33_216977"/>
      <w:bookmarkEnd w:id="5383"/>
      <w:bookmarkEnd w:id="5384"/>
      <w:r w:rsidRPr="00E22A2E">
        <w:rPr>
          <w:rtl/>
        </w:rPr>
        <w:t>הצענו לשר בן גביר להעלות את החוק ביום רביעי כדי שנוכל לתמוך בו</w:t>
      </w:r>
      <w:r>
        <w:rPr>
          <w:rFonts w:hint="cs"/>
          <w:rtl/>
        </w:rPr>
        <w:t>,</w:t>
      </w:r>
      <w:r w:rsidRPr="00E22A2E">
        <w:rPr>
          <w:rtl/>
        </w:rPr>
        <w:t xml:space="preserve"> מ</w:t>
      </w:r>
      <w:r>
        <w:rPr>
          <w:rFonts w:hint="cs"/>
          <w:rtl/>
        </w:rPr>
        <w:t>י</w:t>
      </w:r>
      <w:r w:rsidRPr="00E22A2E">
        <w:rPr>
          <w:rtl/>
        </w:rPr>
        <w:t>יד לאחר אישור חוק</w:t>
      </w:r>
      <w:r>
        <w:rPr>
          <w:rFonts w:hint="cs"/>
          <w:rtl/>
        </w:rPr>
        <w:t>-</w:t>
      </w:r>
      <w:r w:rsidRPr="00E22A2E">
        <w:rPr>
          <w:rtl/>
        </w:rPr>
        <w:t>יסוד</w:t>
      </w:r>
      <w:r>
        <w:rPr>
          <w:rFonts w:hint="cs"/>
          <w:rtl/>
        </w:rPr>
        <w:t>:</w:t>
      </w:r>
      <w:r w:rsidRPr="00E22A2E">
        <w:rPr>
          <w:rtl/>
        </w:rPr>
        <w:t xml:space="preserve"> לימוד תורה, כפי </w:t>
      </w:r>
      <w:r>
        <w:rPr>
          <w:rtl/>
        </w:rPr>
        <w:t>שס</w:t>
      </w:r>
      <w:r w:rsidRPr="00E22A2E">
        <w:rPr>
          <w:rtl/>
        </w:rPr>
        <w:t>וכם עם יו</w:t>
      </w:r>
      <w:r>
        <w:rPr>
          <w:rFonts w:hint="cs"/>
          <w:rtl/>
        </w:rPr>
        <w:t>"</w:t>
      </w:r>
      <w:r w:rsidRPr="00E22A2E">
        <w:rPr>
          <w:rtl/>
        </w:rPr>
        <w:t>ר הקואליציה. לצערנו, בן</w:t>
      </w:r>
      <w:r>
        <w:rPr>
          <w:rtl/>
        </w:rPr>
        <w:t xml:space="preserve"> גביר מתעקש להעלות את החוק היום</w:t>
      </w:r>
      <w:r>
        <w:rPr>
          <w:rFonts w:hint="cs"/>
          <w:rtl/>
        </w:rPr>
        <w:t>.</w:t>
      </w:r>
      <w:r w:rsidRPr="00E22A2E">
        <w:rPr>
          <w:rtl/>
        </w:rPr>
        <w:t xml:space="preserve"> נראה שהסיבוב הפוליטי חשוב לו יותר מהעברת החוק החשוב הזה. </w:t>
      </w:r>
    </w:p>
    <w:p w:rsidR="00DF6E1B" w:rsidRDefault="00DF6E1B" w:rsidP="008F78F5">
      <w:pPr>
        <w:rPr>
          <w:rtl/>
        </w:rPr>
      </w:pPr>
    </w:p>
    <w:p w:rsidR="00DF6E1B" w:rsidRDefault="00DF6E1B" w:rsidP="008F78F5">
      <w:pPr>
        <w:rPr>
          <w:rtl/>
        </w:rPr>
      </w:pPr>
      <w:r w:rsidRPr="00E22A2E">
        <w:rPr>
          <w:rtl/>
        </w:rPr>
        <w:t xml:space="preserve">לכן אני אומרת לחברי הליכוד, </w:t>
      </w:r>
      <w:r>
        <w:rPr>
          <w:rtl/>
        </w:rPr>
        <w:t>באמת לא נעים להגיד, אתם הסמרטטת</w:t>
      </w:r>
      <w:r w:rsidRPr="00E22A2E">
        <w:rPr>
          <w:rtl/>
        </w:rPr>
        <w:t xml:space="preserve"> התורני</w:t>
      </w:r>
      <w:r>
        <w:rPr>
          <w:rFonts w:hint="cs"/>
          <w:rtl/>
        </w:rPr>
        <w:t>ת</w:t>
      </w:r>
      <w:r w:rsidRPr="00E22A2E">
        <w:rPr>
          <w:rtl/>
        </w:rPr>
        <w:t xml:space="preserve"> של בן גביר. עכשיו, אותי באופן אישי, לא מעניין איך המנדטים מתחלקים בין הליכוד לבין בן גביר</w:t>
      </w:r>
      <w:r>
        <w:rPr>
          <w:rFonts w:hint="cs"/>
          <w:rtl/>
        </w:rPr>
        <w:t>,</w:t>
      </w:r>
      <w:r w:rsidRPr="00E22A2E">
        <w:rPr>
          <w:rtl/>
        </w:rPr>
        <w:t xml:space="preserve"> מבחינתי זה אותו הדבר, אבל אתם, כל אל</w:t>
      </w:r>
      <w:r>
        <w:rPr>
          <w:rtl/>
        </w:rPr>
        <w:t>ה שיושבים שם בסוף</w:t>
      </w:r>
      <w:r>
        <w:rPr>
          <w:rFonts w:hint="cs"/>
          <w:rtl/>
        </w:rPr>
        <w:t xml:space="preserve"> –</w:t>
      </w:r>
      <w:r w:rsidRPr="00E22A2E">
        <w:rPr>
          <w:rtl/>
        </w:rPr>
        <w:t xml:space="preserve"> כל ה</w:t>
      </w:r>
      <w:r>
        <w:rPr>
          <w:rFonts w:hint="cs"/>
          <w:rtl/>
        </w:rPr>
        <w:t>א</w:t>
      </w:r>
      <w:r>
        <w:rPr>
          <w:rtl/>
        </w:rPr>
        <w:t>ושר שקלים ואחריו</w:t>
      </w:r>
      <w:r>
        <w:rPr>
          <w:rFonts w:hint="cs"/>
          <w:rtl/>
        </w:rPr>
        <w:t xml:space="preserve"> –</w:t>
      </w:r>
      <w:r w:rsidRPr="00E22A2E">
        <w:rPr>
          <w:rtl/>
        </w:rPr>
        <w:t xml:space="preserve"> לא אכפת לכם? אתם מעבירי</w:t>
      </w:r>
      <w:r>
        <w:rPr>
          <w:rtl/>
        </w:rPr>
        <w:t>ם במו ידיכם את המנדטים לבן גביר</w:t>
      </w:r>
      <w:r>
        <w:rPr>
          <w:rFonts w:hint="cs"/>
          <w:rtl/>
        </w:rPr>
        <w:t>.</w:t>
      </w:r>
      <w:r w:rsidRPr="00E22A2E">
        <w:rPr>
          <w:rtl/>
        </w:rPr>
        <w:t xml:space="preserve"> אין לתאר</w:t>
      </w:r>
      <w:r>
        <w:rPr>
          <w:rFonts w:hint="cs"/>
          <w:rtl/>
        </w:rPr>
        <w:t xml:space="preserve"> את</w:t>
      </w:r>
      <w:r w:rsidRPr="00E22A2E">
        <w:rPr>
          <w:rtl/>
        </w:rPr>
        <w:t xml:space="preserve"> הטירונות אצלכם</w:t>
      </w:r>
      <w:r>
        <w:rPr>
          <w:rFonts w:hint="cs"/>
          <w:rtl/>
        </w:rPr>
        <w:t>;</w:t>
      </w:r>
      <w:r w:rsidRPr="00E22A2E">
        <w:rPr>
          <w:rtl/>
        </w:rPr>
        <w:t xml:space="preserve"> אין לתאר את הטירונים, הרי החוק הזה</w:t>
      </w:r>
      <w:r>
        <w:rPr>
          <w:rFonts w:hint="cs"/>
          <w:rtl/>
        </w:rPr>
        <w:t>,</w:t>
      </w:r>
      <w:r w:rsidRPr="00E22A2E">
        <w:rPr>
          <w:rtl/>
        </w:rPr>
        <w:t xml:space="preserve"> יכולתם למשוך אותו </w:t>
      </w:r>
      <w:r>
        <w:rPr>
          <w:rtl/>
        </w:rPr>
        <w:t>ולא להצביע</w:t>
      </w:r>
      <w:r>
        <w:rPr>
          <w:rFonts w:hint="cs"/>
          <w:rtl/>
        </w:rPr>
        <w:t>.</w:t>
      </w:r>
      <w:r>
        <w:rPr>
          <w:rtl/>
        </w:rPr>
        <w:t xml:space="preserve"> ידעתם שאין לכם רוב</w:t>
      </w:r>
      <w:r>
        <w:rPr>
          <w:rFonts w:hint="cs"/>
          <w:rtl/>
        </w:rPr>
        <w:t xml:space="preserve">. </w:t>
      </w:r>
      <w:r w:rsidRPr="00E22A2E">
        <w:rPr>
          <w:rtl/>
        </w:rPr>
        <w:t>עכשיו עומד פה ק</w:t>
      </w:r>
      <w:r>
        <w:rPr>
          <w:rFonts w:hint="cs"/>
          <w:rtl/>
        </w:rPr>
        <w:t>רע</w:t>
      </w:r>
      <w:r>
        <w:rPr>
          <w:rtl/>
        </w:rPr>
        <w:t>י ומאשים אותנו</w:t>
      </w:r>
      <w:r>
        <w:rPr>
          <w:rFonts w:hint="cs"/>
          <w:rtl/>
        </w:rPr>
        <w:t xml:space="preserve"> –</w:t>
      </w:r>
      <w:r w:rsidRPr="00E22A2E">
        <w:rPr>
          <w:rtl/>
        </w:rPr>
        <w:t xml:space="preserve"> אין לתאר </w:t>
      </w:r>
      <w:r>
        <w:rPr>
          <w:rFonts w:hint="cs"/>
          <w:rtl/>
        </w:rPr>
        <w:t xml:space="preserve">את </w:t>
      </w:r>
      <w:r>
        <w:rPr>
          <w:rtl/>
        </w:rPr>
        <w:t>ה</w:t>
      </w:r>
      <w:r>
        <w:rPr>
          <w:rFonts w:hint="cs"/>
          <w:rtl/>
        </w:rPr>
        <w:t>ט</w:t>
      </w:r>
      <w:r>
        <w:rPr>
          <w:rtl/>
        </w:rPr>
        <w:t>רלול</w:t>
      </w:r>
      <w:r>
        <w:rPr>
          <w:rFonts w:hint="cs"/>
          <w:rtl/>
        </w:rPr>
        <w:t xml:space="preserve">. </w:t>
      </w:r>
      <w:bookmarkStart w:id="5385" w:name="_ETM_Q33_285010"/>
      <w:bookmarkEnd w:id="5385"/>
    </w:p>
    <w:p w:rsidR="00DF6E1B" w:rsidRDefault="00DF6E1B" w:rsidP="008F78F5">
      <w:pPr>
        <w:rPr>
          <w:rtl/>
        </w:rPr>
      </w:pPr>
      <w:bookmarkStart w:id="5386" w:name="_ETM_Q33_285043"/>
      <w:bookmarkEnd w:id="5386"/>
    </w:p>
    <w:p w:rsidR="00DF6E1B" w:rsidRDefault="00DF6E1B" w:rsidP="008F78F5">
      <w:pPr>
        <w:rPr>
          <w:rtl/>
        </w:rPr>
      </w:pPr>
      <w:bookmarkStart w:id="5387" w:name="_ETM_Q33_285138"/>
      <w:bookmarkStart w:id="5388" w:name="_ETM_Q33_285188"/>
      <w:bookmarkEnd w:id="5387"/>
      <w:bookmarkEnd w:id="5388"/>
      <w:r w:rsidRPr="00E22A2E">
        <w:rPr>
          <w:rtl/>
        </w:rPr>
        <w:t>אנחנ</w:t>
      </w:r>
      <w:r>
        <w:rPr>
          <w:rtl/>
        </w:rPr>
        <w:t>ו לא מטומטמים, אנחנו פשוט חכמים</w:t>
      </w:r>
      <w:r>
        <w:rPr>
          <w:rFonts w:hint="cs"/>
          <w:rtl/>
        </w:rPr>
        <w:t>.</w:t>
      </w:r>
      <w:r w:rsidRPr="00E22A2E">
        <w:rPr>
          <w:rtl/>
        </w:rPr>
        <w:t xml:space="preserve"> למה שנעזור לכם להעביר איזשהו חוק? אין לכם רוב, נתתם את זה לבן גביר, עשה </w:t>
      </w:r>
      <w:r>
        <w:rPr>
          <w:rFonts w:hint="cs"/>
          <w:rtl/>
        </w:rPr>
        <w:t>ע</w:t>
      </w:r>
      <w:r w:rsidRPr="00E22A2E">
        <w:rPr>
          <w:rtl/>
        </w:rPr>
        <w:t>ל</w:t>
      </w:r>
      <w:r>
        <w:rPr>
          <w:rFonts w:hint="cs"/>
          <w:rtl/>
        </w:rPr>
        <w:t>י</w:t>
      </w:r>
      <w:r w:rsidRPr="00E22A2E">
        <w:rPr>
          <w:rtl/>
        </w:rPr>
        <w:t>כם סיב</w:t>
      </w:r>
      <w:r>
        <w:rPr>
          <w:rtl/>
        </w:rPr>
        <w:t>וב פוליטי, עכשיו תאכלו את הכובע</w:t>
      </w:r>
      <w:r>
        <w:rPr>
          <w:rFonts w:hint="cs"/>
          <w:rtl/>
        </w:rPr>
        <w:t>.</w:t>
      </w:r>
      <w:r w:rsidRPr="00E22A2E">
        <w:rPr>
          <w:rtl/>
        </w:rPr>
        <w:t xml:space="preserve"> </w:t>
      </w:r>
      <w:r>
        <w:rPr>
          <w:rFonts w:hint="cs"/>
          <w:rtl/>
        </w:rPr>
        <w:t>כ</w:t>
      </w:r>
      <w:r w:rsidRPr="00E22A2E">
        <w:rPr>
          <w:rtl/>
        </w:rPr>
        <w:t>שבן גביר עוש</w:t>
      </w:r>
      <w:r>
        <w:rPr>
          <w:rtl/>
        </w:rPr>
        <w:t>ה סיבוב פוליטי זה לא על חשבוננו</w:t>
      </w:r>
      <w:r>
        <w:rPr>
          <w:rFonts w:hint="cs"/>
          <w:rtl/>
        </w:rPr>
        <w:t>.</w:t>
      </w:r>
      <w:r w:rsidRPr="00E22A2E">
        <w:rPr>
          <w:rtl/>
        </w:rPr>
        <w:t xml:space="preserve"> לצערי זה חשבונכם. </w:t>
      </w:r>
    </w:p>
    <w:p w:rsidR="00DF6E1B" w:rsidRDefault="00DF6E1B" w:rsidP="008F78F5">
      <w:pPr>
        <w:rPr>
          <w:rtl/>
        </w:rPr>
      </w:pPr>
    </w:p>
    <w:p w:rsidR="00DF6E1B" w:rsidRDefault="00DF6E1B" w:rsidP="008F78F5">
      <w:pPr>
        <w:rPr>
          <w:rtl/>
        </w:rPr>
      </w:pPr>
      <w:bookmarkStart w:id="5389" w:name="_ETM_Q33_309884"/>
      <w:bookmarkEnd w:id="5389"/>
      <w:r w:rsidRPr="00E22A2E">
        <w:rPr>
          <w:rtl/>
        </w:rPr>
        <w:t>עכשיו לגבי ק</w:t>
      </w:r>
      <w:r>
        <w:rPr>
          <w:rFonts w:hint="cs"/>
          <w:rtl/>
        </w:rPr>
        <w:t>רע</w:t>
      </w:r>
      <w:r w:rsidRPr="00E22A2E">
        <w:rPr>
          <w:rtl/>
        </w:rPr>
        <w:t xml:space="preserve">י, שכל הזמן, כל </w:t>
      </w:r>
      <w:r>
        <w:rPr>
          <w:rtl/>
        </w:rPr>
        <w:t>הזמן מוטרד</w:t>
      </w:r>
      <w:r>
        <w:rPr>
          <w:rFonts w:hint="cs"/>
          <w:rtl/>
        </w:rPr>
        <w:t>:</w:t>
      </w:r>
      <w:r w:rsidRPr="00E22A2E">
        <w:rPr>
          <w:rtl/>
        </w:rPr>
        <w:t xml:space="preserve"> את לא תה</w:t>
      </w:r>
      <w:r>
        <w:rPr>
          <w:rtl/>
        </w:rPr>
        <w:t>יי בכנסת, אז את צועקת, אז את פה</w:t>
      </w:r>
      <w:r>
        <w:rPr>
          <w:rFonts w:hint="cs"/>
          <w:rtl/>
        </w:rPr>
        <w:t>.</w:t>
      </w:r>
      <w:r w:rsidRPr="00E22A2E">
        <w:rPr>
          <w:rtl/>
        </w:rPr>
        <w:t xml:space="preserve"> </w:t>
      </w:r>
      <w:r>
        <w:rPr>
          <w:rFonts w:hint="cs"/>
          <w:rtl/>
        </w:rPr>
        <w:t>חמש</w:t>
      </w:r>
      <w:r w:rsidRPr="00E22A2E">
        <w:rPr>
          <w:rtl/>
        </w:rPr>
        <w:t xml:space="preserve"> שנים אני פה, אני באמת לא יודעת אם אני אהיה או לא אהיה</w:t>
      </w:r>
      <w:r>
        <w:rPr>
          <w:rFonts w:hint="cs"/>
          <w:rtl/>
        </w:rPr>
        <w:t>.</w:t>
      </w:r>
      <w:r w:rsidRPr="00E22A2E">
        <w:rPr>
          <w:rtl/>
        </w:rPr>
        <w:t xml:space="preserve"> אני לא</w:t>
      </w:r>
      <w:r>
        <w:rPr>
          <w:rtl/>
        </w:rPr>
        <w:t xml:space="preserve"> הסיפור, הסיפור הוא מדינת ישראל</w:t>
      </w:r>
      <w:r>
        <w:rPr>
          <w:rFonts w:hint="cs"/>
          <w:rtl/>
        </w:rPr>
        <w:t>.</w:t>
      </w:r>
      <w:r w:rsidRPr="00E22A2E">
        <w:rPr>
          <w:rtl/>
        </w:rPr>
        <w:t xml:space="preserve"> </w:t>
      </w:r>
      <w:r>
        <w:rPr>
          <w:rtl/>
        </w:rPr>
        <w:t>אני אמצא איפה לעבוד, אל תדאג לי</w:t>
      </w:r>
      <w:r>
        <w:rPr>
          <w:rFonts w:hint="cs"/>
          <w:rtl/>
        </w:rPr>
        <w:t xml:space="preserve"> –</w:t>
      </w:r>
      <w:r w:rsidRPr="00E22A2E">
        <w:rPr>
          <w:rtl/>
        </w:rPr>
        <w:t xml:space="preserve"> </w:t>
      </w:r>
      <w:r>
        <w:rPr>
          <w:rFonts w:hint="cs"/>
          <w:rtl/>
        </w:rPr>
        <w:t>ע</w:t>
      </w:r>
      <w:r w:rsidRPr="00E22A2E">
        <w:rPr>
          <w:rtl/>
        </w:rPr>
        <w:t>ם הכנסת או בלי הכנסת, הסיפור הרבה יותר גדול ממני, ובטח ובטח ממך</w:t>
      </w:r>
      <w:r>
        <w:rPr>
          <w:rFonts w:hint="cs"/>
          <w:rtl/>
        </w:rPr>
        <w:t>.</w:t>
      </w:r>
      <w:r w:rsidRPr="00E22A2E">
        <w:rPr>
          <w:rtl/>
        </w:rPr>
        <w:t xml:space="preserve"> אבל אני מאחלת שלכנסת הזו יגיעו חברי כנסת חרוצים, ישרים, אכפתיים, שהלב שלהם במקום הנכון, בדי</w:t>
      </w:r>
      <w:r>
        <w:rPr>
          <w:rtl/>
        </w:rPr>
        <w:t>וק כמו כל חברי הכנסת של יש עתיד</w:t>
      </w:r>
      <w:r>
        <w:rPr>
          <w:rFonts w:hint="cs"/>
          <w:rtl/>
        </w:rPr>
        <w:t>.</w:t>
      </w:r>
      <w:r w:rsidRPr="00E22A2E">
        <w:rPr>
          <w:rtl/>
        </w:rPr>
        <w:t xml:space="preserve"> תודה.</w:t>
      </w:r>
    </w:p>
    <w:p w:rsidR="00DF6E1B" w:rsidRDefault="00DF6E1B" w:rsidP="008F78F5">
      <w:pPr>
        <w:rPr>
          <w:rtl/>
        </w:rPr>
      </w:pPr>
    </w:p>
    <w:p w:rsidR="00DF6E1B" w:rsidRDefault="00DF6E1B" w:rsidP="008F78F5">
      <w:pPr>
        <w:pStyle w:val="af6"/>
        <w:keepNext/>
        <w:rPr>
          <w:rtl/>
        </w:rPr>
      </w:pPr>
      <w:bookmarkStart w:id="5390" w:name="ET_yor_6691_8"/>
      <w:r w:rsidRPr="00804FBC">
        <w:rPr>
          <w:rStyle w:val="TagStyle"/>
          <w:rtl/>
        </w:rPr>
        <w:t xml:space="preserve"> &lt;&lt; יור &gt;&gt; </w:t>
      </w:r>
      <w:r>
        <w:rPr>
          <w:rtl/>
        </w:rPr>
        <w:t>היו"ר אליהו רביבו:</w:t>
      </w:r>
      <w:r w:rsidRPr="00804FBC">
        <w:rPr>
          <w:rStyle w:val="TagStyle"/>
          <w:rtl/>
        </w:rPr>
        <w:t xml:space="preserve"> &lt;&lt; יור &gt;&gt;</w:t>
      </w:r>
      <w:r>
        <w:rPr>
          <w:rtl/>
        </w:rPr>
        <w:t xml:space="preserve">  </w:t>
      </w:r>
      <w:bookmarkEnd w:id="5390"/>
    </w:p>
    <w:p w:rsidR="00DF6E1B" w:rsidRDefault="00DF6E1B" w:rsidP="008F78F5">
      <w:pPr>
        <w:pStyle w:val="KeepWithNext"/>
        <w:rPr>
          <w:rtl/>
        </w:rPr>
      </w:pPr>
    </w:p>
    <w:p w:rsidR="00DF6E1B" w:rsidRDefault="00DF6E1B" w:rsidP="00B113A5">
      <w:pPr>
        <w:rPr>
          <w:rtl/>
        </w:rPr>
      </w:pPr>
      <w:bookmarkStart w:id="5391" w:name="_ETM_Q33_355654"/>
      <w:bookmarkEnd w:id="5391"/>
      <w:r>
        <w:rPr>
          <w:rFonts w:hint="cs"/>
          <w:rtl/>
        </w:rPr>
        <w:t xml:space="preserve">תודה רבה. </w:t>
      </w:r>
    </w:p>
    <w:p w:rsidR="00DF6E1B" w:rsidRDefault="00DF6E1B" w:rsidP="00B113A5">
      <w:pPr>
        <w:rPr>
          <w:rtl/>
        </w:rPr>
      </w:pPr>
    </w:p>
    <w:p w:rsidR="00DF6E1B" w:rsidRDefault="00DF6E1B" w:rsidP="00B113A5"/>
    <w:p w:rsidR="00DF6E1B" w:rsidRDefault="00DF6E1B" w:rsidP="008F78F5">
      <w:pPr>
        <w:pStyle w:val="a6"/>
        <w:rPr>
          <w:rtl/>
        </w:rPr>
      </w:pPr>
      <w:bookmarkStart w:id="5392" w:name="ET_hatsach_638981_9"/>
      <w:r w:rsidRPr="00804FBC">
        <w:rPr>
          <w:rStyle w:val="TagStyle"/>
          <w:rtl/>
        </w:rPr>
        <w:t xml:space="preserve"> &lt;&lt; הצח &gt;&gt; </w:t>
      </w:r>
      <w:bookmarkStart w:id="5393" w:name="_Toc233667637"/>
      <w:bookmarkStart w:id="5394" w:name="_Toc233670575"/>
      <w:r>
        <w:rPr>
          <w:rtl/>
        </w:rPr>
        <w:t>הצעת חוק העונשין (תיקון מס' 155), התשפ"ו–2026</w:t>
      </w:r>
      <w:bookmarkEnd w:id="5393"/>
      <w:bookmarkEnd w:id="5394"/>
      <w:r w:rsidRPr="00804FBC">
        <w:rPr>
          <w:rStyle w:val="TagStyle"/>
          <w:rtl/>
        </w:rPr>
        <w:t xml:space="preserve"> &lt;&lt; הצח &gt;&gt;</w:t>
      </w:r>
      <w:r>
        <w:rPr>
          <w:rtl/>
        </w:rPr>
        <w:t xml:space="preserve">  </w:t>
      </w:r>
      <w:bookmarkEnd w:id="5392"/>
    </w:p>
    <w:p w:rsidR="00DF6E1B" w:rsidRDefault="00DF6E1B" w:rsidP="008F78F5">
      <w:pPr>
        <w:rPr>
          <w:rtl/>
        </w:rPr>
      </w:pPr>
      <w:r>
        <w:rPr>
          <w:rFonts w:hint="cs"/>
          <w:rtl/>
        </w:rPr>
        <w:t>[</w:t>
      </w:r>
      <w:r>
        <w:rPr>
          <w:rFonts w:hint="eastAsia"/>
          <w:rtl/>
        </w:rPr>
        <w:t>מס</w:t>
      </w:r>
      <w:r>
        <w:rPr>
          <w:rtl/>
        </w:rPr>
        <w:t>'</w:t>
      </w:r>
      <w:r>
        <w:rPr>
          <w:rFonts w:hint="cs"/>
          <w:rtl/>
        </w:rPr>
        <w:t xml:space="preserve"> כ/1142</w:t>
      </w:r>
      <w:r>
        <w:rPr>
          <w:rtl/>
        </w:rPr>
        <w:t>; דברי הכנסת, חוב'</w:t>
      </w:r>
      <w:r>
        <w:rPr>
          <w:rFonts w:hint="cs"/>
          <w:rtl/>
        </w:rPr>
        <w:t xml:space="preserve"> כ"ט</w:t>
      </w:r>
      <w:r>
        <w:rPr>
          <w:rtl/>
        </w:rPr>
        <w:t>, ישיבה</w:t>
      </w:r>
      <w:r>
        <w:rPr>
          <w:rFonts w:hint="cs"/>
          <w:rtl/>
        </w:rPr>
        <w:t xml:space="preserve"> 399</w:t>
      </w:r>
      <w:r>
        <w:rPr>
          <w:rtl/>
        </w:rPr>
        <w:t>; נספחות</w:t>
      </w:r>
      <w:r>
        <w:rPr>
          <w:rFonts w:hint="cs"/>
          <w:rtl/>
        </w:rPr>
        <w:t>.]</w:t>
      </w:r>
    </w:p>
    <w:p w:rsidR="00DF6E1B" w:rsidRDefault="00DF6E1B" w:rsidP="008F78F5">
      <w:pPr>
        <w:pStyle w:val="-0"/>
        <w:rPr>
          <w:rtl/>
        </w:rPr>
      </w:pPr>
      <w:r>
        <w:rPr>
          <w:rtl/>
        </w:rPr>
        <w:t>(קריאה שנייה וקריאה שלישית)</w:t>
      </w:r>
    </w:p>
    <w:p w:rsidR="00DF6E1B" w:rsidRPr="00E65006" w:rsidRDefault="00DF6E1B" w:rsidP="008F78F5">
      <w:pPr>
        <w:rPr>
          <w:rtl/>
        </w:rPr>
      </w:pPr>
    </w:p>
    <w:p w:rsidR="00DF6E1B" w:rsidRDefault="00DF6E1B" w:rsidP="008F78F5">
      <w:pPr>
        <w:pStyle w:val="af6"/>
        <w:keepNext/>
        <w:rPr>
          <w:rtl/>
        </w:rPr>
      </w:pPr>
      <w:bookmarkStart w:id="5395" w:name="ET_yor_6691_10"/>
      <w:r w:rsidRPr="00804FBC">
        <w:rPr>
          <w:rStyle w:val="TagStyle"/>
          <w:rtl/>
        </w:rPr>
        <w:t xml:space="preserve"> &lt;&lt; יור &gt;&gt; </w:t>
      </w:r>
      <w:r>
        <w:rPr>
          <w:rtl/>
        </w:rPr>
        <w:t>היו"ר אליהו רביבו:</w:t>
      </w:r>
      <w:r w:rsidRPr="00804FBC">
        <w:rPr>
          <w:rStyle w:val="TagStyle"/>
          <w:rtl/>
        </w:rPr>
        <w:t xml:space="preserve"> &lt;&lt; יור &gt;&gt;</w:t>
      </w:r>
      <w:r>
        <w:rPr>
          <w:rtl/>
        </w:rPr>
        <w:t xml:space="preserve">  </w:t>
      </w:r>
      <w:bookmarkEnd w:id="5395"/>
    </w:p>
    <w:p w:rsidR="00DF6E1B" w:rsidRDefault="00DF6E1B" w:rsidP="008F78F5">
      <w:pPr>
        <w:pStyle w:val="KeepWithNext"/>
        <w:rPr>
          <w:rtl/>
        </w:rPr>
      </w:pPr>
    </w:p>
    <w:p w:rsidR="00DF6E1B" w:rsidRDefault="00DF6E1B" w:rsidP="008F78F5">
      <w:pPr>
        <w:rPr>
          <w:rtl/>
        </w:rPr>
      </w:pPr>
      <w:r>
        <w:rPr>
          <w:rFonts w:hint="cs"/>
          <w:rtl/>
        </w:rPr>
        <w:t xml:space="preserve">חברות וחברי </w:t>
      </w:r>
      <w:bookmarkStart w:id="5396" w:name="_ETM_Q33_355987"/>
      <w:bookmarkEnd w:id="5396"/>
      <w:r>
        <w:rPr>
          <w:rFonts w:hint="cs"/>
          <w:rtl/>
        </w:rPr>
        <w:t xml:space="preserve">הכנסת היקרים, אני נרגש – חברת הכנסת שלי טל מירון, תודה </w:t>
      </w:r>
      <w:bookmarkStart w:id="5397" w:name="_ETM_Q33_361618"/>
      <w:bookmarkEnd w:id="5397"/>
      <w:r>
        <w:rPr>
          <w:rFonts w:hint="cs"/>
          <w:rtl/>
        </w:rPr>
        <w:t>רבה –</w:t>
      </w:r>
      <w:r w:rsidR="008F78F5">
        <w:rPr>
          <w:rFonts w:hint="cs"/>
          <w:rtl/>
        </w:rPr>
        <w:t xml:space="preserve"> </w:t>
      </w:r>
      <w:r>
        <w:rPr>
          <w:rFonts w:hint="cs"/>
          <w:rtl/>
        </w:rPr>
        <w:t xml:space="preserve">כאחד מיוזמי הצעת החוק, אני נרגש </w:t>
      </w:r>
      <w:bookmarkStart w:id="5398" w:name="_ETM_Q33_380394"/>
      <w:bookmarkEnd w:id="5398"/>
      <w:r>
        <w:rPr>
          <w:rFonts w:hint="cs"/>
          <w:rtl/>
        </w:rPr>
        <w:t xml:space="preserve">לעבור </w:t>
      </w:r>
      <w:bookmarkStart w:id="5399" w:name="_ETM_Q33_369649"/>
      <w:bookmarkEnd w:id="5399"/>
      <w:r>
        <w:rPr>
          <w:rFonts w:hint="cs"/>
          <w:rtl/>
        </w:rPr>
        <w:t xml:space="preserve">לנושא הבא שעל סדר-היום. </w:t>
      </w:r>
      <w:bookmarkStart w:id="5400" w:name="_ETM_Q33_406067"/>
      <w:bookmarkStart w:id="5401" w:name="_ETM_Q33_406112"/>
      <w:bookmarkStart w:id="5402" w:name="_ETM_Q33_406202"/>
      <w:bookmarkStart w:id="5403" w:name="_ETM_Q33_406240"/>
      <w:bookmarkEnd w:id="5400"/>
      <w:bookmarkEnd w:id="5401"/>
      <w:bookmarkEnd w:id="5402"/>
      <w:bookmarkEnd w:id="5403"/>
      <w:r>
        <w:rPr>
          <w:rFonts w:hint="cs"/>
          <w:rtl/>
        </w:rPr>
        <w:t xml:space="preserve">אנחנו נעבור </w:t>
      </w:r>
      <w:bookmarkStart w:id="5404" w:name="_ETM_Q33_405795"/>
      <w:bookmarkEnd w:id="5404"/>
      <w:r>
        <w:rPr>
          <w:rFonts w:hint="cs"/>
          <w:rtl/>
        </w:rPr>
        <w:t xml:space="preserve">ברשותכם לנושא הבא שעל סדר-היום, </w:t>
      </w:r>
      <w:r w:rsidRPr="00804FBC">
        <w:rPr>
          <w:rtl/>
        </w:rPr>
        <w:t>הצעת חוק העונשין (תיקון מס' 155), התשפ"ו–2026</w:t>
      </w:r>
      <w:r>
        <w:rPr>
          <w:rFonts w:hint="cs"/>
          <w:rtl/>
        </w:rPr>
        <w:t>, של חברי הכנסת אליהו רביבו,</w:t>
      </w:r>
      <w:bookmarkStart w:id="5405" w:name="_ETM_Q33_415565"/>
      <w:bookmarkStart w:id="5406" w:name="_ETM_Q33_415623"/>
      <w:bookmarkEnd w:id="5405"/>
      <w:bookmarkEnd w:id="5406"/>
      <w:r>
        <w:rPr>
          <w:rFonts w:hint="cs"/>
          <w:rtl/>
        </w:rPr>
        <w:t xml:space="preserve"> אפרת רייטן מרום, שרון ניר, עאידה תומא סלימא</w:t>
      </w:r>
      <w:r>
        <w:rPr>
          <w:rFonts w:hint="eastAsia"/>
          <w:rtl/>
        </w:rPr>
        <w:t>ן</w:t>
      </w:r>
      <w:r>
        <w:rPr>
          <w:rFonts w:hint="cs"/>
          <w:rtl/>
        </w:rPr>
        <w:t xml:space="preserve"> וקבוצת חברי הכנסת, </w:t>
      </w:r>
      <w:r w:rsidR="008F78F5">
        <w:rPr>
          <w:rFonts w:hint="cs"/>
          <w:rtl/>
        </w:rPr>
        <w:t>ל</w:t>
      </w:r>
      <w:r>
        <w:rPr>
          <w:rFonts w:hint="cs"/>
          <w:rtl/>
        </w:rPr>
        <w:t xml:space="preserve">קריאה השנייה והשלישית. </w:t>
      </w:r>
      <w:bookmarkStart w:id="5407" w:name="_ETM_Q33_423831"/>
      <w:bookmarkEnd w:id="5407"/>
      <w:r>
        <w:rPr>
          <w:rFonts w:hint="cs"/>
          <w:rtl/>
        </w:rPr>
        <w:t xml:space="preserve">אני מתכבד להזמין את חברי חבר הכנסת שמחה רוטמן, שהוא יושב-ראש ועדת החוקה, חוק ומשפט, להציג את </w:t>
      </w:r>
      <w:bookmarkStart w:id="5408" w:name="_ETM_Q33_431927"/>
      <w:bookmarkEnd w:id="5408"/>
      <w:r>
        <w:rPr>
          <w:rFonts w:hint="cs"/>
          <w:rtl/>
        </w:rPr>
        <w:t xml:space="preserve">הצעת החוק, בבקשה, אדוני, ללא שום הגבלת זמן. יום חג. </w:t>
      </w:r>
    </w:p>
    <w:p w:rsidR="00DF6E1B" w:rsidRDefault="00DF6E1B" w:rsidP="008F78F5">
      <w:pPr>
        <w:rPr>
          <w:rtl/>
        </w:rPr>
      </w:pPr>
    </w:p>
    <w:p w:rsidR="00DF6E1B" w:rsidRDefault="00DF6E1B" w:rsidP="008F78F5">
      <w:pPr>
        <w:pStyle w:val="a4"/>
        <w:keepNext/>
        <w:rPr>
          <w:rtl/>
        </w:rPr>
      </w:pPr>
      <w:bookmarkStart w:id="5409" w:name="ET_speaker_6464_11"/>
      <w:r w:rsidRPr="00804FBC">
        <w:rPr>
          <w:rStyle w:val="TagStyle"/>
          <w:rtl/>
        </w:rPr>
        <w:t xml:space="preserve"> &lt;&lt; דובר &gt;&gt; </w:t>
      </w:r>
      <w:bookmarkStart w:id="5410" w:name="_Toc233667638"/>
      <w:bookmarkStart w:id="5411" w:name="_Toc233670576"/>
      <w:r>
        <w:rPr>
          <w:rtl/>
        </w:rPr>
        <w:t>שמחה רוטמן (יו"ר ועדת החוקה, חוק ומשפט):</w:t>
      </w:r>
      <w:bookmarkEnd w:id="5410"/>
      <w:bookmarkEnd w:id="5411"/>
      <w:r w:rsidRPr="00804FBC">
        <w:rPr>
          <w:rStyle w:val="TagStyle"/>
          <w:rtl/>
        </w:rPr>
        <w:t xml:space="preserve"> &lt;&lt; דובר &gt;&gt;</w:t>
      </w:r>
      <w:r>
        <w:rPr>
          <w:rtl/>
        </w:rPr>
        <w:t xml:space="preserve">  </w:t>
      </w:r>
      <w:bookmarkEnd w:id="5409"/>
    </w:p>
    <w:p w:rsidR="00DF6E1B" w:rsidRDefault="00DF6E1B" w:rsidP="008F78F5">
      <w:pPr>
        <w:pStyle w:val="KeepWithNext"/>
        <w:rPr>
          <w:rtl/>
        </w:rPr>
      </w:pPr>
    </w:p>
    <w:p w:rsidR="00DF6E1B" w:rsidRDefault="00DF6E1B" w:rsidP="008F78F5">
      <w:pPr>
        <w:rPr>
          <w:rtl/>
        </w:rPr>
      </w:pPr>
      <w:r>
        <w:rPr>
          <w:rFonts w:hint="cs"/>
          <w:rtl/>
        </w:rPr>
        <w:t xml:space="preserve">תודה רבה. אדוני היושב-ראש, כנסת נכבדה, </w:t>
      </w:r>
      <w:bookmarkStart w:id="5412" w:name="_ETM_Q33_440634"/>
      <w:bookmarkEnd w:id="5412"/>
      <w:r>
        <w:rPr>
          <w:rFonts w:hint="cs"/>
          <w:rtl/>
        </w:rPr>
        <w:t xml:space="preserve">חבריי חברי הכנסת, </w:t>
      </w:r>
      <w:r w:rsidRPr="00E22A2E">
        <w:rPr>
          <w:rtl/>
        </w:rPr>
        <w:t xml:space="preserve">בטרם </w:t>
      </w:r>
      <w:r>
        <w:rPr>
          <w:rFonts w:hint="cs"/>
          <w:rtl/>
        </w:rPr>
        <w:t>א</w:t>
      </w:r>
      <w:r w:rsidRPr="00E22A2E">
        <w:rPr>
          <w:rtl/>
        </w:rPr>
        <w:t>ציג את הצעת החוק, אני חייב להתייחס בקצרה למה ש</w:t>
      </w:r>
      <w:r>
        <w:rPr>
          <w:rFonts w:hint="cs"/>
          <w:rtl/>
        </w:rPr>
        <w:t>אירע</w:t>
      </w:r>
      <w:r w:rsidRPr="00E22A2E">
        <w:rPr>
          <w:rtl/>
        </w:rPr>
        <w:t xml:space="preserve"> פה עכשיו. אני רוצה</w:t>
      </w:r>
      <w:r>
        <w:rPr>
          <w:rtl/>
        </w:rPr>
        <w:t xml:space="preserve"> להקריא</w:t>
      </w:r>
      <w:r>
        <w:rPr>
          <w:rFonts w:hint="cs"/>
          <w:rtl/>
        </w:rPr>
        <w:t xml:space="preserve"> </w:t>
      </w:r>
      <w:bookmarkStart w:id="5413" w:name="_ETM_Q33_462874"/>
      <w:bookmarkEnd w:id="5413"/>
      <w:r>
        <w:rPr>
          <w:rFonts w:hint="cs"/>
          <w:rtl/>
        </w:rPr>
        <w:t xml:space="preserve">- - </w:t>
      </w:r>
    </w:p>
    <w:p w:rsidR="00DF6E1B" w:rsidRDefault="00DF6E1B" w:rsidP="008F78F5">
      <w:pPr>
        <w:rPr>
          <w:rtl/>
        </w:rPr>
      </w:pPr>
      <w:bookmarkStart w:id="5414" w:name="_ETM_Q33_462902"/>
      <w:bookmarkStart w:id="5415" w:name="_ETM_Q33_463018"/>
      <w:bookmarkStart w:id="5416" w:name="_ETM_Q33_463060"/>
      <w:bookmarkEnd w:id="5414"/>
      <w:bookmarkEnd w:id="5415"/>
      <w:bookmarkEnd w:id="5416"/>
    </w:p>
    <w:p w:rsidR="00DF6E1B" w:rsidRDefault="00DF6E1B" w:rsidP="008F78F5">
      <w:pPr>
        <w:pStyle w:val="af6"/>
        <w:keepNext/>
        <w:rPr>
          <w:rtl/>
        </w:rPr>
      </w:pPr>
      <w:bookmarkStart w:id="5417" w:name="ET_yor_6691_28"/>
      <w:r w:rsidRPr="00483BD9">
        <w:rPr>
          <w:rStyle w:val="TagStyle"/>
          <w:rtl/>
        </w:rPr>
        <w:t xml:space="preserve"> &lt;&lt; יור &gt;&gt; </w:t>
      </w:r>
      <w:r>
        <w:rPr>
          <w:rtl/>
        </w:rPr>
        <w:t>היו"ר אליהו רביבו:</w:t>
      </w:r>
      <w:r w:rsidRPr="00483BD9">
        <w:rPr>
          <w:rStyle w:val="TagStyle"/>
          <w:rtl/>
        </w:rPr>
        <w:t xml:space="preserve"> &lt;&lt; יור &gt;&gt;</w:t>
      </w:r>
      <w:r>
        <w:rPr>
          <w:rtl/>
        </w:rPr>
        <w:t xml:space="preserve">   </w:t>
      </w:r>
      <w:bookmarkEnd w:id="5417"/>
    </w:p>
    <w:p w:rsidR="00DF6E1B" w:rsidRDefault="00DF6E1B" w:rsidP="008F78F5">
      <w:pPr>
        <w:pStyle w:val="KeepWithNext"/>
        <w:rPr>
          <w:rtl/>
        </w:rPr>
      </w:pPr>
    </w:p>
    <w:p w:rsidR="00DF6E1B" w:rsidRDefault="00DF6E1B" w:rsidP="008F78F5">
      <w:pPr>
        <w:rPr>
          <w:rtl/>
        </w:rPr>
      </w:pPr>
      <w:bookmarkStart w:id="5418" w:name="_ETM_Q33_488844"/>
      <w:bookmarkStart w:id="5419" w:name="_ETM_Q33_463170"/>
      <w:bookmarkStart w:id="5420" w:name="_ETM_Q33_463205"/>
      <w:bookmarkEnd w:id="5418"/>
      <w:bookmarkEnd w:id="5419"/>
      <w:bookmarkEnd w:id="5420"/>
      <w:r>
        <w:rPr>
          <w:rFonts w:hint="cs"/>
          <w:rtl/>
        </w:rPr>
        <w:t xml:space="preserve">אנא </w:t>
      </w:r>
      <w:r w:rsidRPr="00E22A2E">
        <w:rPr>
          <w:rtl/>
        </w:rPr>
        <w:t>שמרו על שקט, בבקשה</w:t>
      </w:r>
      <w:r>
        <w:rPr>
          <w:rFonts w:hint="cs"/>
          <w:rtl/>
        </w:rPr>
        <w:t>.</w:t>
      </w:r>
      <w:r w:rsidRPr="00E22A2E">
        <w:rPr>
          <w:rtl/>
        </w:rPr>
        <w:t xml:space="preserve"> תודה. </w:t>
      </w:r>
      <w:bookmarkStart w:id="5421" w:name="_ETM_Q33_458642"/>
      <w:bookmarkEnd w:id="5421"/>
    </w:p>
    <w:p w:rsidR="00DF6E1B" w:rsidRDefault="00DF6E1B" w:rsidP="008F78F5">
      <w:pPr>
        <w:rPr>
          <w:rtl/>
        </w:rPr>
      </w:pPr>
      <w:bookmarkStart w:id="5422" w:name="_ETM_Q33_458697"/>
      <w:bookmarkEnd w:id="5422"/>
    </w:p>
    <w:p w:rsidR="00DF6E1B" w:rsidRDefault="00DF6E1B" w:rsidP="008F78F5">
      <w:pPr>
        <w:pStyle w:val="-"/>
        <w:keepNext/>
        <w:rPr>
          <w:rtl/>
        </w:rPr>
      </w:pPr>
      <w:bookmarkStart w:id="5423" w:name="ET_speakercontinue_6464_27"/>
      <w:r w:rsidRPr="00483BD9">
        <w:rPr>
          <w:rStyle w:val="TagStyle"/>
          <w:rtl/>
        </w:rPr>
        <w:t xml:space="preserve"> &lt;&lt; דובר_המשך &gt;&gt; </w:t>
      </w:r>
      <w:r>
        <w:rPr>
          <w:rtl/>
        </w:rPr>
        <w:t>שמחה רוטמן (יו"ר ועדת החוקה, חוק ומשפט):</w:t>
      </w:r>
      <w:r w:rsidRPr="00483BD9">
        <w:rPr>
          <w:rStyle w:val="TagStyle"/>
          <w:rtl/>
        </w:rPr>
        <w:t xml:space="preserve"> &lt;&lt; דובר_המשך &gt;&gt;</w:t>
      </w:r>
      <w:r>
        <w:rPr>
          <w:rtl/>
        </w:rPr>
        <w:t xml:space="preserve">   </w:t>
      </w:r>
      <w:bookmarkEnd w:id="5423"/>
    </w:p>
    <w:p w:rsidR="00DF6E1B" w:rsidRDefault="00DF6E1B" w:rsidP="008F78F5">
      <w:pPr>
        <w:pStyle w:val="KeepWithNext"/>
        <w:rPr>
          <w:rtl/>
        </w:rPr>
      </w:pPr>
    </w:p>
    <w:p w:rsidR="00DF6E1B" w:rsidRDefault="00DF6E1B" w:rsidP="008F78F5">
      <w:pPr>
        <w:rPr>
          <w:rtl/>
        </w:rPr>
      </w:pPr>
      <w:bookmarkStart w:id="5424" w:name="_ETM_Q33_482093"/>
      <w:bookmarkStart w:id="5425" w:name="_ETM_Q33_458794"/>
      <w:bookmarkStart w:id="5426" w:name="_ETM_Q33_458830"/>
      <w:bookmarkEnd w:id="5424"/>
      <w:bookmarkEnd w:id="5425"/>
      <w:bookmarkEnd w:id="5426"/>
      <w:r>
        <w:rPr>
          <w:rFonts w:hint="cs"/>
          <w:rtl/>
        </w:rPr>
        <w:t>- -</w:t>
      </w:r>
      <w:r w:rsidRPr="00E22A2E">
        <w:rPr>
          <w:rtl/>
        </w:rPr>
        <w:t xml:space="preserve"> לחברי הכנסת של ישראל ביתנו, לחברי הכנסת של יש עתיד, לחברי הכנסת של מפלגת העבודה, לחברי הכנסת של המחנה הממלכתי </w:t>
      </w:r>
      <w:r w:rsidR="008F78F5">
        <w:rPr>
          <w:rFonts w:hint="cs"/>
          <w:rtl/>
        </w:rPr>
        <w:t xml:space="preserve">– </w:t>
      </w:r>
      <w:r w:rsidRPr="00E22A2E">
        <w:rPr>
          <w:rtl/>
        </w:rPr>
        <w:t>יש מפלגות שאין לי מהן ציפיות, מפלגות של תומכי טרור, אבל אני רוצה להקריא לכ</w:t>
      </w:r>
      <w:r>
        <w:rPr>
          <w:rtl/>
        </w:rPr>
        <w:t>ם מהאתר של הצלב האדום הבי</w:t>
      </w:r>
      <w:r>
        <w:rPr>
          <w:rFonts w:hint="cs"/>
          <w:rtl/>
        </w:rPr>
        <w:t>ן-</w:t>
      </w:r>
      <w:r>
        <w:rPr>
          <w:rtl/>
        </w:rPr>
        <w:t>לאומי</w:t>
      </w:r>
      <w:r>
        <w:rPr>
          <w:rFonts w:hint="cs"/>
          <w:rtl/>
        </w:rPr>
        <w:t xml:space="preserve"> את</w:t>
      </w:r>
      <w:r>
        <w:rPr>
          <w:rtl/>
        </w:rPr>
        <w:t xml:space="preserve"> הכותרת שפורסמה פחות משנה. לאחר האירועים, הטבח, החטיפה ברצועת עזה</w:t>
      </w:r>
      <w:r w:rsidR="008F78F5">
        <w:rPr>
          <w:rFonts w:hint="cs"/>
          <w:rtl/>
        </w:rPr>
        <w:t>,</w:t>
      </w:r>
      <w:r w:rsidRPr="00E22A2E">
        <w:rPr>
          <w:rtl/>
        </w:rPr>
        <w:t xml:space="preserve"> שנחטפו אנשינו לרצועת עזה. </w:t>
      </w:r>
    </w:p>
    <w:p w:rsidR="00DF6E1B" w:rsidRDefault="00DF6E1B" w:rsidP="008F78F5">
      <w:pPr>
        <w:rPr>
          <w:rtl/>
        </w:rPr>
      </w:pPr>
      <w:bookmarkStart w:id="5427" w:name="_ETM_Q33_505005"/>
      <w:bookmarkStart w:id="5428" w:name="_ETM_Q33_505056"/>
      <w:bookmarkEnd w:id="5427"/>
      <w:bookmarkEnd w:id="5428"/>
    </w:p>
    <w:p w:rsidR="00DF6E1B" w:rsidRDefault="00DF6E1B" w:rsidP="008F78F5">
      <w:pPr>
        <w:rPr>
          <w:rtl/>
        </w:rPr>
      </w:pPr>
      <w:bookmarkStart w:id="5429" w:name="_ETM_Q33_507317"/>
      <w:bookmarkStart w:id="5430" w:name="_ETM_Q33_507355"/>
      <w:bookmarkEnd w:id="5429"/>
      <w:bookmarkEnd w:id="5430"/>
      <w:r>
        <w:rPr>
          <w:rtl/>
        </w:rPr>
        <w:t>הכותרת שפרסם הצלב האדום הבי</w:t>
      </w:r>
      <w:r>
        <w:rPr>
          <w:rFonts w:hint="cs"/>
          <w:rtl/>
        </w:rPr>
        <w:t>ן-</w:t>
      </w:r>
      <w:r w:rsidRPr="00E22A2E">
        <w:rPr>
          <w:rtl/>
        </w:rPr>
        <w:t>ל</w:t>
      </w:r>
      <w:r>
        <w:rPr>
          <w:rtl/>
        </w:rPr>
        <w:t>אומי באתר שלהם</w:t>
      </w:r>
      <w:r>
        <w:rPr>
          <w:rFonts w:hint="cs"/>
          <w:rtl/>
        </w:rPr>
        <w:t>:</w:t>
      </w:r>
      <w:r w:rsidRPr="00E22A2E">
        <w:rPr>
          <w:rtl/>
        </w:rPr>
        <w:t xml:space="preserve"> אין פלא שה</w:t>
      </w:r>
      <w:r>
        <w:rPr>
          <w:rFonts w:hint="cs"/>
          <w:rtl/>
        </w:rPr>
        <w:t>ע</w:t>
      </w:r>
      <w:r w:rsidRPr="00E22A2E">
        <w:rPr>
          <w:rtl/>
        </w:rPr>
        <w:t>זתים זועמים, הצלב האדום איננו מגן עליהם. בכתבה, במאמר ארוך כותב ראש המשלחת של הצלב האדום הבי</w:t>
      </w:r>
      <w:r>
        <w:rPr>
          <w:rFonts w:hint="cs"/>
          <w:rtl/>
        </w:rPr>
        <w:t>ן-</w:t>
      </w:r>
      <w:r w:rsidRPr="00E22A2E">
        <w:rPr>
          <w:rtl/>
        </w:rPr>
        <w:t>לאומי, כותב ומסביר עד כמה הם גינו את ישראל</w:t>
      </w:r>
      <w:r>
        <w:rPr>
          <w:rFonts w:hint="cs"/>
          <w:rtl/>
        </w:rPr>
        <w:t>;</w:t>
      </w:r>
      <w:r w:rsidRPr="00E22A2E">
        <w:rPr>
          <w:rtl/>
        </w:rPr>
        <w:t xml:space="preserve"> עד כמה מצוקתם של ה</w:t>
      </w:r>
      <w:r>
        <w:rPr>
          <w:rFonts w:hint="cs"/>
          <w:rtl/>
        </w:rPr>
        <w:t>ע</w:t>
      </w:r>
      <w:r w:rsidRPr="00E22A2E">
        <w:rPr>
          <w:rtl/>
        </w:rPr>
        <w:t xml:space="preserve">זתים נגעה בליבם. אותו צלב אדום שחטופות </w:t>
      </w:r>
      <w:r>
        <w:rPr>
          <w:rtl/>
        </w:rPr>
        <w:t>ששוחררו בסבב הראשון, הגישו נגדו</w:t>
      </w:r>
      <w:r w:rsidRPr="00E22A2E">
        <w:rPr>
          <w:rtl/>
        </w:rPr>
        <w:t xml:space="preserve"> </w:t>
      </w:r>
      <w:r>
        <w:rPr>
          <w:rtl/>
        </w:rPr>
        <w:t>תביעה על כך שלא עשה דבר למען חטופ</w:t>
      </w:r>
      <w:r>
        <w:rPr>
          <w:rFonts w:hint="cs"/>
          <w:rtl/>
        </w:rPr>
        <w:t>י</w:t>
      </w:r>
      <w:r w:rsidRPr="00E22A2E">
        <w:rPr>
          <w:rtl/>
        </w:rPr>
        <w:t>נו. אותו צלב אדום</w:t>
      </w:r>
      <w:r>
        <w:rPr>
          <w:rFonts w:hint="cs"/>
          <w:rtl/>
        </w:rPr>
        <w:t>,</w:t>
      </w:r>
      <w:r w:rsidRPr="00E22A2E">
        <w:rPr>
          <w:rtl/>
        </w:rPr>
        <w:t xml:space="preserve"> שאני חייב לומר</w:t>
      </w:r>
      <w:r>
        <w:rPr>
          <w:rFonts w:hint="cs"/>
          <w:rtl/>
        </w:rPr>
        <w:t>,</w:t>
      </w:r>
      <w:r w:rsidRPr="00E22A2E">
        <w:rPr>
          <w:rtl/>
        </w:rPr>
        <w:t xml:space="preserve"> אפילו בכלי התקשורת שאני בדרך כלל לא מאוד מסמפט את הנטייה הפוליטית שלהם, עשו מערכון שלם על כך שהם הפכו להיות </w:t>
      </w:r>
      <w:r>
        <w:rPr>
          <w:rtl/>
        </w:rPr>
        <w:t>נהגי אובר, כי מלבד הסעת החטופים</w:t>
      </w:r>
      <w:r w:rsidRPr="00E22A2E">
        <w:rPr>
          <w:rtl/>
        </w:rPr>
        <w:t xml:space="preserve"> הם לא עשו דבר למאמץ הלאומי של כולנו להשבת החטופים. </w:t>
      </w:r>
    </w:p>
    <w:p w:rsidR="00DF6E1B" w:rsidRDefault="00DF6E1B" w:rsidP="008F78F5">
      <w:pPr>
        <w:rPr>
          <w:rtl/>
        </w:rPr>
      </w:pPr>
    </w:p>
    <w:p w:rsidR="00DF6E1B" w:rsidRDefault="00DF6E1B" w:rsidP="008F78F5">
      <w:pPr>
        <w:rPr>
          <w:rtl/>
        </w:rPr>
      </w:pPr>
      <w:r w:rsidRPr="00E22A2E">
        <w:rPr>
          <w:rtl/>
        </w:rPr>
        <w:t xml:space="preserve">לגנות את </w:t>
      </w:r>
      <w:r>
        <w:rPr>
          <w:rtl/>
        </w:rPr>
        <w:t>ישראל הם יודעים</w:t>
      </w:r>
      <w:r>
        <w:rPr>
          <w:rFonts w:hint="cs"/>
          <w:rtl/>
        </w:rPr>
        <w:t>;</w:t>
      </w:r>
      <w:r>
        <w:rPr>
          <w:rtl/>
        </w:rPr>
        <w:t xml:space="preserve"> לגנות את החמאס</w:t>
      </w:r>
      <w:r w:rsidRPr="00E22A2E">
        <w:rPr>
          <w:rtl/>
        </w:rPr>
        <w:t xml:space="preserve"> זה לא מעניין אותם. הם</w:t>
      </w:r>
      <w:r>
        <w:rPr>
          <w:rtl/>
        </w:rPr>
        <w:t xml:space="preserve"> גינו את ישראל אלפי גינויי שווא</w:t>
      </w:r>
      <w:r>
        <w:rPr>
          <w:rFonts w:hint="cs"/>
          <w:rtl/>
        </w:rPr>
        <w:t>;</w:t>
      </w:r>
      <w:r w:rsidRPr="00E22A2E">
        <w:rPr>
          <w:rtl/>
        </w:rPr>
        <w:t xml:space="preserve"> את המדינה שנלחמת בטרור רצחני תוך שמירה על זכויות אדם וחוטפת גינוי אחר גינו</w:t>
      </w:r>
      <w:r>
        <w:rPr>
          <w:rtl/>
        </w:rPr>
        <w:t>י מהארגון הזה. אתם הרמתם את היד</w:t>
      </w:r>
      <w:r>
        <w:rPr>
          <w:rFonts w:hint="cs"/>
          <w:rtl/>
        </w:rPr>
        <w:t>.</w:t>
      </w:r>
      <w:r w:rsidRPr="00E22A2E">
        <w:rPr>
          <w:rtl/>
        </w:rPr>
        <w:t xml:space="preserve"> </w:t>
      </w:r>
      <w:r>
        <w:rPr>
          <w:rtl/>
        </w:rPr>
        <w:t>אתם הרמתם את היד עם תומכי הטרור</w:t>
      </w:r>
      <w:r>
        <w:rPr>
          <w:rFonts w:hint="cs"/>
          <w:rtl/>
        </w:rPr>
        <w:t>;</w:t>
      </w:r>
      <w:r w:rsidRPr="00E22A2E">
        <w:rPr>
          <w:rtl/>
        </w:rPr>
        <w:t xml:space="preserve"> הרמתם את </w:t>
      </w:r>
      <w:r>
        <w:rPr>
          <w:rtl/>
        </w:rPr>
        <w:t>היד כדי לאפשר לצלב האדום הבי</w:t>
      </w:r>
      <w:r>
        <w:rPr>
          <w:rFonts w:hint="cs"/>
          <w:rtl/>
        </w:rPr>
        <w:t>ן-</w:t>
      </w:r>
      <w:r w:rsidRPr="00E22A2E">
        <w:rPr>
          <w:rtl/>
        </w:rPr>
        <w:t>לאומי לבקר את מחבלי הנו</w:t>
      </w:r>
      <w:r>
        <w:rPr>
          <w:rFonts w:hint="cs"/>
          <w:rtl/>
        </w:rPr>
        <w:t>ח'</w:t>
      </w:r>
      <w:r>
        <w:rPr>
          <w:rtl/>
        </w:rPr>
        <w:t>בה</w:t>
      </w:r>
      <w:r>
        <w:rPr>
          <w:rFonts w:hint="cs"/>
          <w:rtl/>
        </w:rPr>
        <w:t>.</w:t>
      </w:r>
      <w:r w:rsidRPr="00E22A2E">
        <w:rPr>
          <w:rtl/>
        </w:rPr>
        <w:t xml:space="preserve"> על זה הרמתם את היד. אז אני מבין את הכיף, את חגיגות הניצחון שעשיתם פה.</w:t>
      </w:r>
    </w:p>
    <w:p w:rsidR="00DF6E1B" w:rsidRDefault="00DF6E1B" w:rsidP="008F78F5">
      <w:pPr>
        <w:rPr>
          <w:rtl/>
        </w:rPr>
      </w:pPr>
      <w:bookmarkStart w:id="5431" w:name="_ETM_Q33_585851"/>
      <w:bookmarkStart w:id="5432" w:name="_ETM_Q33_585917"/>
      <w:bookmarkEnd w:id="5431"/>
      <w:bookmarkEnd w:id="5432"/>
    </w:p>
    <w:p w:rsidR="00DF6E1B" w:rsidRDefault="00DF6E1B" w:rsidP="008F78F5">
      <w:pPr>
        <w:pStyle w:val="af5"/>
        <w:keepNext/>
        <w:rPr>
          <w:rtl/>
        </w:rPr>
      </w:pPr>
      <w:bookmarkStart w:id="5433" w:name="_ETM_Q33_625826"/>
      <w:bookmarkStart w:id="5434" w:name="_ETM_Q33_625896"/>
      <w:bookmarkStart w:id="5435" w:name="ET_interruption_5084_13"/>
      <w:bookmarkEnd w:id="5433"/>
      <w:bookmarkEnd w:id="5434"/>
      <w:r w:rsidRPr="000A5CDD">
        <w:rPr>
          <w:rStyle w:val="TagStyle"/>
          <w:rtl/>
        </w:rPr>
        <w:t xml:space="preserve"> &lt;&lt; קריאה &gt;&gt; </w:t>
      </w:r>
      <w:r>
        <w:rPr>
          <w:rtl/>
        </w:rPr>
        <w:t>מיקי לוי (יש עתיד):</w:t>
      </w:r>
      <w:r w:rsidRPr="000A5CDD">
        <w:rPr>
          <w:rStyle w:val="TagStyle"/>
          <w:rtl/>
        </w:rPr>
        <w:t xml:space="preserve"> &lt;&lt; קריאה &gt;&gt;</w:t>
      </w:r>
      <w:r>
        <w:rPr>
          <w:rtl/>
        </w:rPr>
        <w:t xml:space="preserve">  </w:t>
      </w:r>
      <w:bookmarkEnd w:id="5435"/>
    </w:p>
    <w:p w:rsidR="00DF6E1B" w:rsidRDefault="00DF6E1B" w:rsidP="008F78F5">
      <w:pPr>
        <w:pStyle w:val="KeepWithNext"/>
        <w:rPr>
          <w:rtl/>
        </w:rPr>
      </w:pPr>
    </w:p>
    <w:p w:rsidR="00DF6E1B" w:rsidRDefault="00DF6E1B" w:rsidP="008F78F5">
      <w:pPr>
        <w:rPr>
          <w:rtl/>
        </w:rPr>
      </w:pPr>
      <w:r>
        <w:rPr>
          <w:rFonts w:hint="cs"/>
          <w:rtl/>
        </w:rPr>
        <w:t>למה אתה בא אלינו בטענות, הקואליציה שלך לא הגיעה, לא ראש הממשלה, לא דרעי, לא ש</w:t>
      </w:r>
      <w:bookmarkStart w:id="5436" w:name="_ETM_Q33_631064"/>
      <w:bookmarkStart w:id="5437" w:name="_ETM_Q33_631128"/>
      <w:bookmarkEnd w:id="5436"/>
      <w:bookmarkEnd w:id="5437"/>
      <w:r>
        <w:rPr>
          <w:rFonts w:hint="cs"/>
          <w:rtl/>
        </w:rPr>
        <w:t>"ס. מה בכלל אתה בא אלינו בטענות?</w:t>
      </w:r>
      <w:bookmarkStart w:id="5438" w:name="_ETM_Q33_632611"/>
      <w:bookmarkEnd w:id="5438"/>
    </w:p>
    <w:p w:rsidR="00DF6E1B" w:rsidRDefault="00DF6E1B" w:rsidP="008F78F5">
      <w:pPr>
        <w:rPr>
          <w:rtl/>
        </w:rPr>
      </w:pPr>
      <w:bookmarkStart w:id="5439" w:name="_ETM_Q33_632670"/>
      <w:bookmarkEnd w:id="5439"/>
    </w:p>
    <w:p w:rsidR="00DF6E1B" w:rsidRDefault="00DF6E1B" w:rsidP="008F78F5">
      <w:pPr>
        <w:pStyle w:val="-"/>
        <w:keepNext/>
        <w:rPr>
          <w:rtl/>
        </w:rPr>
      </w:pPr>
      <w:bookmarkStart w:id="5440" w:name="ET_speakercontinue_6464_14"/>
      <w:r w:rsidRPr="000A5CDD">
        <w:rPr>
          <w:rStyle w:val="TagStyle"/>
          <w:rtl/>
        </w:rPr>
        <w:t xml:space="preserve"> &lt;&lt; דובר_המשך &gt;&gt; </w:t>
      </w:r>
      <w:r>
        <w:rPr>
          <w:rtl/>
        </w:rPr>
        <w:t>שמחה רוטמן (יו"ר ועדת החוקה, חוק ומשפט):</w:t>
      </w:r>
      <w:r w:rsidRPr="000A5CDD">
        <w:rPr>
          <w:rStyle w:val="TagStyle"/>
          <w:rtl/>
        </w:rPr>
        <w:t xml:space="preserve"> &lt;&lt; דובר_המשך &gt;&gt;</w:t>
      </w:r>
      <w:r>
        <w:rPr>
          <w:rtl/>
        </w:rPr>
        <w:t xml:space="preserve">  </w:t>
      </w:r>
      <w:bookmarkEnd w:id="5440"/>
    </w:p>
    <w:p w:rsidR="00DF6E1B" w:rsidRDefault="00DF6E1B" w:rsidP="008F78F5">
      <w:pPr>
        <w:rPr>
          <w:rtl/>
        </w:rPr>
      </w:pPr>
    </w:p>
    <w:p w:rsidR="00DF6E1B" w:rsidRDefault="00DF6E1B" w:rsidP="008F78F5">
      <w:pPr>
        <w:rPr>
          <w:rtl/>
        </w:rPr>
      </w:pPr>
      <w:r>
        <w:rPr>
          <w:rFonts w:hint="cs"/>
          <w:rtl/>
        </w:rPr>
        <w:t xml:space="preserve">מיקי, אני שמח שזה מעצבן אותך, כי זה מראה </w:t>
      </w:r>
      <w:bookmarkStart w:id="5441" w:name="_ETM_Q33_632597"/>
      <w:bookmarkEnd w:id="5441"/>
      <w:r>
        <w:rPr>
          <w:rFonts w:hint="cs"/>
          <w:rtl/>
        </w:rPr>
        <w:t xml:space="preserve">שעוד לפחות קצת מצפון נשאר. </w:t>
      </w:r>
    </w:p>
    <w:p w:rsidR="00DF6E1B" w:rsidRDefault="00DF6E1B" w:rsidP="008F78F5">
      <w:pPr>
        <w:rPr>
          <w:rtl/>
        </w:rPr>
      </w:pPr>
      <w:bookmarkStart w:id="5442" w:name="_ETM_Q33_633533"/>
      <w:bookmarkStart w:id="5443" w:name="_ETM_Q33_633591"/>
      <w:bookmarkEnd w:id="5442"/>
      <w:bookmarkEnd w:id="5443"/>
    </w:p>
    <w:p w:rsidR="00DF6E1B" w:rsidRDefault="00DF6E1B" w:rsidP="008F78F5">
      <w:pPr>
        <w:pStyle w:val="af5"/>
        <w:keepNext/>
        <w:rPr>
          <w:rtl/>
        </w:rPr>
      </w:pPr>
      <w:r w:rsidRPr="000A5CDD">
        <w:rPr>
          <w:rStyle w:val="TagStyle"/>
          <w:rtl/>
        </w:rPr>
        <w:t xml:space="preserve"> &lt;&lt; קריאה &gt;&gt; </w:t>
      </w:r>
      <w:r>
        <w:rPr>
          <w:rtl/>
        </w:rPr>
        <w:t>מיקי לוי (יש עתיד):</w:t>
      </w:r>
      <w:r w:rsidRPr="000A5CDD">
        <w:rPr>
          <w:rStyle w:val="TagStyle"/>
          <w:rtl/>
        </w:rPr>
        <w:t xml:space="preserve"> &lt;&lt; קריאה &gt;&gt;</w:t>
      </w:r>
      <w:r>
        <w:rPr>
          <w:rtl/>
        </w:rPr>
        <w:t xml:space="preserve">  </w:t>
      </w:r>
    </w:p>
    <w:p w:rsidR="00DF6E1B" w:rsidRDefault="00DF6E1B" w:rsidP="008F78F5">
      <w:pPr>
        <w:pStyle w:val="KeepWithNext"/>
        <w:rPr>
          <w:rtl/>
        </w:rPr>
      </w:pPr>
    </w:p>
    <w:p w:rsidR="00DF6E1B" w:rsidRDefault="00DF6E1B" w:rsidP="008F78F5">
      <w:pPr>
        <w:rPr>
          <w:rtl/>
        </w:rPr>
      </w:pPr>
      <w:r>
        <w:rPr>
          <w:rFonts w:hint="cs"/>
          <w:rtl/>
        </w:rPr>
        <w:t xml:space="preserve">תסתכל למי אתה שייך. </w:t>
      </w:r>
    </w:p>
    <w:p w:rsidR="00DF6E1B" w:rsidRDefault="00DF6E1B" w:rsidP="008F78F5">
      <w:pPr>
        <w:rPr>
          <w:rtl/>
        </w:rPr>
      </w:pPr>
    </w:p>
    <w:p w:rsidR="00DF6E1B" w:rsidRDefault="00DF6E1B" w:rsidP="008F78F5">
      <w:pPr>
        <w:pStyle w:val="-"/>
        <w:keepNext/>
        <w:rPr>
          <w:rtl/>
        </w:rPr>
      </w:pPr>
      <w:bookmarkStart w:id="5444" w:name="ET_speakercontinue_6464_16"/>
      <w:r w:rsidRPr="000A5CDD">
        <w:rPr>
          <w:rStyle w:val="TagStyle"/>
          <w:rtl/>
        </w:rPr>
        <w:t xml:space="preserve"> &lt;&lt; דובר_המשך &gt;&gt; </w:t>
      </w:r>
      <w:r>
        <w:rPr>
          <w:rtl/>
        </w:rPr>
        <w:t>שמחה רוטמן (יו"ר ועדת החוקה, חוק ומשפט):</w:t>
      </w:r>
      <w:r w:rsidRPr="000A5CDD">
        <w:rPr>
          <w:rStyle w:val="TagStyle"/>
          <w:rtl/>
        </w:rPr>
        <w:t xml:space="preserve"> &lt;&lt; דובר_המשך &gt;&gt;</w:t>
      </w:r>
      <w:r>
        <w:rPr>
          <w:rtl/>
        </w:rPr>
        <w:t xml:space="preserve">  </w:t>
      </w:r>
      <w:bookmarkEnd w:id="5444"/>
    </w:p>
    <w:p w:rsidR="00DF6E1B" w:rsidRDefault="00DF6E1B" w:rsidP="008F78F5">
      <w:pPr>
        <w:pStyle w:val="KeepWithNext"/>
        <w:rPr>
          <w:rtl/>
        </w:rPr>
      </w:pPr>
    </w:p>
    <w:p w:rsidR="00DF6E1B" w:rsidRDefault="00DF6E1B" w:rsidP="008F78F5">
      <w:pPr>
        <w:rPr>
          <w:rtl/>
        </w:rPr>
      </w:pPr>
      <w:r>
        <w:rPr>
          <w:rFonts w:hint="cs"/>
          <w:rtl/>
        </w:rPr>
        <w:t xml:space="preserve">מיקי, אני חייב לומר לך שאני שמח שזה מרגיז אותך, כי זה אומר שקצת מצפון נשאר לך. </w:t>
      </w:r>
    </w:p>
    <w:p w:rsidR="00DF6E1B" w:rsidRDefault="00DF6E1B" w:rsidP="008F78F5">
      <w:pPr>
        <w:rPr>
          <w:rtl/>
        </w:rPr>
      </w:pPr>
      <w:r>
        <w:rPr>
          <w:rFonts w:hint="cs"/>
          <w:rtl/>
        </w:rPr>
        <w:t xml:space="preserve"> </w:t>
      </w:r>
    </w:p>
    <w:p w:rsidR="00DF6E1B" w:rsidRDefault="00DF6E1B" w:rsidP="008F78F5">
      <w:pPr>
        <w:pStyle w:val="af5"/>
        <w:keepNext/>
        <w:rPr>
          <w:rtl/>
        </w:rPr>
      </w:pPr>
      <w:bookmarkStart w:id="5445" w:name="ET_interruption_5084_17"/>
      <w:r w:rsidRPr="003B0A5C">
        <w:rPr>
          <w:rStyle w:val="TagStyle"/>
          <w:rtl/>
        </w:rPr>
        <w:t xml:space="preserve"> &lt;&lt; קריאה &gt;&gt; </w:t>
      </w:r>
      <w:r>
        <w:rPr>
          <w:rtl/>
        </w:rPr>
        <w:t>מיקי לוי (יש עתיד):</w:t>
      </w:r>
      <w:r w:rsidRPr="003B0A5C">
        <w:rPr>
          <w:rStyle w:val="TagStyle"/>
          <w:rtl/>
        </w:rPr>
        <w:t xml:space="preserve"> &lt;&lt; קריאה &gt;&gt;</w:t>
      </w:r>
      <w:r>
        <w:rPr>
          <w:rtl/>
        </w:rPr>
        <w:t xml:space="preserve">  </w:t>
      </w:r>
      <w:bookmarkEnd w:id="5445"/>
    </w:p>
    <w:p w:rsidR="00DF6E1B" w:rsidRDefault="00DF6E1B" w:rsidP="008F78F5">
      <w:pPr>
        <w:pStyle w:val="KeepWithNext"/>
        <w:rPr>
          <w:rtl/>
        </w:rPr>
      </w:pPr>
    </w:p>
    <w:p w:rsidR="00DF6E1B" w:rsidRDefault="00DF6E1B" w:rsidP="008F78F5">
      <w:pPr>
        <w:rPr>
          <w:rtl/>
        </w:rPr>
      </w:pPr>
      <w:r>
        <w:rPr>
          <w:rFonts w:hint="cs"/>
          <w:rtl/>
        </w:rPr>
        <w:t xml:space="preserve">ממש לא, </w:t>
      </w:r>
      <w:bookmarkStart w:id="5446" w:name="_ETM_Q33_640347"/>
      <w:bookmarkEnd w:id="5446"/>
      <w:r>
        <w:rPr>
          <w:rFonts w:hint="cs"/>
          <w:rtl/>
        </w:rPr>
        <w:t xml:space="preserve">תבוא בטענות לשותפים שלך לקואליציה. </w:t>
      </w:r>
    </w:p>
    <w:p w:rsidR="00DF6E1B" w:rsidRDefault="00DF6E1B" w:rsidP="008F78F5">
      <w:pPr>
        <w:rPr>
          <w:rtl/>
        </w:rPr>
      </w:pPr>
    </w:p>
    <w:p w:rsidR="00DF6E1B" w:rsidRDefault="00DF6E1B" w:rsidP="008F78F5">
      <w:pPr>
        <w:pStyle w:val="-"/>
        <w:keepNext/>
        <w:rPr>
          <w:rtl/>
        </w:rPr>
      </w:pPr>
      <w:bookmarkStart w:id="5447" w:name="ET_speakercontinue_6464_18"/>
      <w:r w:rsidRPr="003B0A5C">
        <w:rPr>
          <w:rStyle w:val="TagStyle"/>
          <w:rtl/>
        </w:rPr>
        <w:t xml:space="preserve"> &lt;&lt; דובר_המשך &gt;&gt; </w:t>
      </w:r>
      <w:r>
        <w:rPr>
          <w:rtl/>
        </w:rPr>
        <w:t>שמחה רוטמן (יו"ר ועדת החוקה, חוק ומשפט):</w:t>
      </w:r>
      <w:r w:rsidRPr="003B0A5C">
        <w:rPr>
          <w:rStyle w:val="TagStyle"/>
          <w:rtl/>
        </w:rPr>
        <w:t xml:space="preserve"> &lt;&lt; דובר_המשך &gt;&gt;</w:t>
      </w:r>
      <w:r>
        <w:rPr>
          <w:rtl/>
        </w:rPr>
        <w:t xml:space="preserve">  </w:t>
      </w:r>
      <w:bookmarkEnd w:id="5447"/>
    </w:p>
    <w:p w:rsidR="00DF6E1B" w:rsidRDefault="00DF6E1B" w:rsidP="008F78F5">
      <w:pPr>
        <w:pStyle w:val="KeepWithNext"/>
        <w:rPr>
          <w:rtl/>
        </w:rPr>
      </w:pPr>
    </w:p>
    <w:p w:rsidR="00DF6E1B" w:rsidRDefault="00DF6E1B" w:rsidP="008F78F5">
      <w:pPr>
        <w:rPr>
          <w:rtl/>
        </w:rPr>
      </w:pPr>
      <w:r>
        <w:rPr>
          <w:rFonts w:hint="cs"/>
          <w:rtl/>
        </w:rPr>
        <w:t xml:space="preserve">קצת מצפון נשאר לך. </w:t>
      </w:r>
    </w:p>
    <w:p w:rsidR="00DF6E1B" w:rsidRDefault="00DF6E1B" w:rsidP="008F78F5">
      <w:pPr>
        <w:rPr>
          <w:rtl/>
        </w:rPr>
      </w:pPr>
      <w:bookmarkStart w:id="5448" w:name="_ETM_Q33_644326"/>
      <w:bookmarkStart w:id="5449" w:name="_ETM_Q33_644385"/>
      <w:bookmarkEnd w:id="5448"/>
      <w:bookmarkEnd w:id="5449"/>
    </w:p>
    <w:p w:rsidR="00DF6E1B" w:rsidRDefault="00DF6E1B" w:rsidP="008F78F5">
      <w:pPr>
        <w:pStyle w:val="af5"/>
        <w:keepNext/>
        <w:rPr>
          <w:rtl/>
        </w:rPr>
      </w:pPr>
      <w:bookmarkStart w:id="5450" w:name="ET_interruption_5084_20"/>
      <w:r w:rsidRPr="00F6249D">
        <w:rPr>
          <w:rStyle w:val="TagStyle"/>
          <w:rtl/>
        </w:rPr>
        <w:t xml:space="preserve"> &lt;&lt; קריאה &gt;&gt; </w:t>
      </w:r>
      <w:r>
        <w:rPr>
          <w:rtl/>
        </w:rPr>
        <w:t>מיקי לוי (יש עתיד):</w:t>
      </w:r>
      <w:r w:rsidRPr="00F6249D">
        <w:rPr>
          <w:rStyle w:val="TagStyle"/>
          <w:rtl/>
        </w:rPr>
        <w:t xml:space="preserve"> &lt;&lt; קריאה &gt;&gt;</w:t>
      </w:r>
      <w:r>
        <w:rPr>
          <w:rtl/>
        </w:rPr>
        <w:t xml:space="preserve">  </w:t>
      </w:r>
      <w:bookmarkEnd w:id="5450"/>
    </w:p>
    <w:p w:rsidR="00DF6E1B" w:rsidRDefault="00DF6E1B" w:rsidP="008F78F5">
      <w:pPr>
        <w:pStyle w:val="KeepWithNext"/>
        <w:rPr>
          <w:rtl/>
        </w:rPr>
      </w:pPr>
    </w:p>
    <w:p w:rsidR="00DF6E1B" w:rsidRDefault="00DF6E1B" w:rsidP="008F78F5">
      <w:pPr>
        <w:rPr>
          <w:rtl/>
        </w:rPr>
      </w:pPr>
      <w:r>
        <w:rPr>
          <w:rFonts w:hint="cs"/>
          <w:rtl/>
        </w:rPr>
        <w:t xml:space="preserve">לש"ס, לראש הממשלה, לדרעי, לכל אלה שברחו. </w:t>
      </w:r>
    </w:p>
    <w:p w:rsidR="00DF6E1B" w:rsidRDefault="00DF6E1B" w:rsidP="008F78F5">
      <w:pPr>
        <w:rPr>
          <w:rtl/>
        </w:rPr>
      </w:pPr>
    </w:p>
    <w:p w:rsidR="00DF6E1B" w:rsidRDefault="00DF6E1B" w:rsidP="008F78F5">
      <w:pPr>
        <w:pStyle w:val="-"/>
        <w:keepNext/>
        <w:rPr>
          <w:rtl/>
        </w:rPr>
      </w:pPr>
      <w:bookmarkStart w:id="5451" w:name="ET_speakercontinue_6464_21"/>
      <w:r w:rsidRPr="00F6249D">
        <w:rPr>
          <w:rStyle w:val="TagStyle"/>
          <w:rtl/>
        </w:rPr>
        <w:t xml:space="preserve"> &lt;&lt; דובר_המשך &gt;&gt; </w:t>
      </w:r>
      <w:r>
        <w:rPr>
          <w:rtl/>
        </w:rPr>
        <w:t>שמחה רוטמן (יו"ר ועדת החוקה, חוק ומשפט):</w:t>
      </w:r>
      <w:r w:rsidRPr="00F6249D">
        <w:rPr>
          <w:rStyle w:val="TagStyle"/>
          <w:rtl/>
        </w:rPr>
        <w:t xml:space="preserve"> &lt;&lt; דובר_המשך &gt;&gt;</w:t>
      </w:r>
      <w:r>
        <w:rPr>
          <w:rtl/>
        </w:rPr>
        <w:t xml:space="preserve">  </w:t>
      </w:r>
      <w:bookmarkEnd w:id="5451"/>
    </w:p>
    <w:p w:rsidR="00DF6E1B" w:rsidRDefault="00DF6E1B" w:rsidP="008F78F5">
      <w:pPr>
        <w:pStyle w:val="KeepWithNext"/>
        <w:rPr>
          <w:rtl/>
        </w:rPr>
      </w:pPr>
    </w:p>
    <w:p w:rsidR="00DF6E1B" w:rsidRDefault="00DF6E1B" w:rsidP="008F78F5">
      <w:pPr>
        <w:rPr>
          <w:rtl/>
        </w:rPr>
      </w:pPr>
      <w:r>
        <w:rPr>
          <w:rFonts w:hint="cs"/>
          <w:rtl/>
        </w:rPr>
        <w:t xml:space="preserve">אנחנו – </w:t>
      </w:r>
      <w:bookmarkStart w:id="5452" w:name="_ETM_Q33_650046"/>
      <w:bookmarkEnd w:id="5452"/>
      <w:r>
        <w:rPr>
          <w:rFonts w:hint="cs"/>
          <w:rtl/>
        </w:rPr>
        <w:t>אני חשבתי, אני חייב לומר, שהנושא של המלחמה הנחושה בטרור הוא לפני ואחרי כל מחלוקת פוליטית, והעובדה שאתם חגגתם פה</w:t>
      </w:r>
      <w:bookmarkStart w:id="5453" w:name="_ETM_Q33_661441"/>
      <w:bookmarkEnd w:id="5453"/>
      <w:r>
        <w:rPr>
          <w:rFonts w:hint="cs"/>
          <w:rtl/>
        </w:rPr>
        <w:t xml:space="preserve"> יחד עם הח"כים תומכי הטרור את הניצחון, את הניצחון - - -</w:t>
      </w:r>
    </w:p>
    <w:p w:rsidR="00DF6E1B" w:rsidRDefault="00DF6E1B" w:rsidP="008F78F5">
      <w:pPr>
        <w:rPr>
          <w:rtl/>
        </w:rPr>
      </w:pPr>
    </w:p>
    <w:p w:rsidR="00DF6E1B" w:rsidRDefault="00DF6E1B" w:rsidP="008F78F5">
      <w:pPr>
        <w:pStyle w:val="af5"/>
        <w:keepNext/>
        <w:rPr>
          <w:rtl/>
        </w:rPr>
      </w:pPr>
      <w:bookmarkStart w:id="5454" w:name="ET_interruption_5084_22"/>
      <w:r w:rsidRPr="00F6249D">
        <w:rPr>
          <w:rStyle w:val="TagStyle"/>
          <w:rtl/>
        </w:rPr>
        <w:t xml:space="preserve"> &lt;&lt; קריאה &gt;&gt; </w:t>
      </w:r>
      <w:r>
        <w:rPr>
          <w:rtl/>
        </w:rPr>
        <w:t>מיקי לוי (יש עתיד):</w:t>
      </w:r>
      <w:r w:rsidRPr="00F6249D">
        <w:rPr>
          <w:rStyle w:val="TagStyle"/>
          <w:rtl/>
        </w:rPr>
        <w:t xml:space="preserve"> &lt;&lt; קריאה &gt;&gt;</w:t>
      </w:r>
      <w:r>
        <w:rPr>
          <w:rtl/>
        </w:rPr>
        <w:t xml:space="preserve">  </w:t>
      </w:r>
      <w:bookmarkEnd w:id="5454"/>
    </w:p>
    <w:p w:rsidR="00DF6E1B" w:rsidRDefault="00DF6E1B" w:rsidP="008F78F5">
      <w:pPr>
        <w:pStyle w:val="KeepWithNext"/>
        <w:rPr>
          <w:rtl/>
        </w:rPr>
      </w:pPr>
    </w:p>
    <w:p w:rsidR="00DF6E1B" w:rsidRDefault="00DF6E1B" w:rsidP="008F78F5">
      <w:pPr>
        <w:rPr>
          <w:rtl/>
        </w:rPr>
      </w:pPr>
      <w:r>
        <w:rPr>
          <w:rFonts w:hint="cs"/>
          <w:rtl/>
        </w:rPr>
        <w:t>שמחה.</w:t>
      </w:r>
    </w:p>
    <w:p w:rsidR="00DF6E1B" w:rsidRDefault="00DF6E1B" w:rsidP="008F78F5">
      <w:pPr>
        <w:rPr>
          <w:rtl/>
        </w:rPr>
      </w:pPr>
    </w:p>
    <w:p w:rsidR="00DF6E1B" w:rsidRDefault="00DF6E1B" w:rsidP="008F78F5">
      <w:pPr>
        <w:pStyle w:val="-"/>
        <w:keepNext/>
        <w:rPr>
          <w:rtl/>
        </w:rPr>
      </w:pPr>
      <w:bookmarkStart w:id="5455" w:name="ET_speakercontinue_6464_23"/>
      <w:r w:rsidRPr="00F6249D">
        <w:rPr>
          <w:rStyle w:val="TagStyle"/>
          <w:rtl/>
        </w:rPr>
        <w:t xml:space="preserve"> &lt;&lt; דובר_המשך &gt;&gt; </w:t>
      </w:r>
      <w:r>
        <w:rPr>
          <w:rtl/>
        </w:rPr>
        <w:t>שמחה רוטמן (יו"ר ועדת החוקה, חוק ומשפט):</w:t>
      </w:r>
      <w:r w:rsidRPr="00F6249D">
        <w:rPr>
          <w:rStyle w:val="TagStyle"/>
          <w:rtl/>
        </w:rPr>
        <w:t xml:space="preserve"> &lt;&lt; דובר_המשך &gt;&gt;</w:t>
      </w:r>
      <w:r>
        <w:rPr>
          <w:rtl/>
        </w:rPr>
        <w:t xml:space="preserve">  </w:t>
      </w:r>
      <w:bookmarkEnd w:id="5455"/>
    </w:p>
    <w:p w:rsidR="00DF6E1B" w:rsidRDefault="00DF6E1B" w:rsidP="008F78F5">
      <w:pPr>
        <w:rPr>
          <w:rtl/>
        </w:rPr>
      </w:pPr>
    </w:p>
    <w:p w:rsidR="00DF6E1B" w:rsidRDefault="00DF6E1B" w:rsidP="008F78F5">
      <w:pPr>
        <w:rPr>
          <w:rtl/>
        </w:rPr>
      </w:pPr>
      <w:r>
        <w:rPr>
          <w:rFonts w:hint="cs"/>
          <w:rtl/>
        </w:rPr>
        <w:t xml:space="preserve">את מי ניצחתם? את מי ניצחתם? </w:t>
      </w:r>
    </w:p>
    <w:p w:rsidR="00DF6E1B" w:rsidRDefault="00DF6E1B" w:rsidP="008F78F5">
      <w:pPr>
        <w:rPr>
          <w:rtl/>
        </w:rPr>
      </w:pPr>
    </w:p>
    <w:p w:rsidR="00DF6E1B" w:rsidRDefault="00DF6E1B" w:rsidP="008F78F5">
      <w:pPr>
        <w:pStyle w:val="af6"/>
        <w:keepNext/>
        <w:rPr>
          <w:rtl/>
        </w:rPr>
      </w:pPr>
      <w:bookmarkStart w:id="5456" w:name="ET_yor_6691_24"/>
      <w:r w:rsidRPr="00F6249D">
        <w:rPr>
          <w:rStyle w:val="TagStyle"/>
          <w:rtl/>
        </w:rPr>
        <w:t xml:space="preserve"> &lt;&lt; יור &gt;&gt; </w:t>
      </w:r>
      <w:r>
        <w:rPr>
          <w:rtl/>
        </w:rPr>
        <w:t>היו"ר אליהו רביבו:</w:t>
      </w:r>
      <w:r w:rsidRPr="00F6249D">
        <w:rPr>
          <w:rStyle w:val="TagStyle"/>
          <w:rtl/>
        </w:rPr>
        <w:t xml:space="preserve"> &lt;&lt; יור &gt;&gt;</w:t>
      </w:r>
      <w:r>
        <w:rPr>
          <w:rtl/>
        </w:rPr>
        <w:t xml:space="preserve">  </w:t>
      </w:r>
      <w:bookmarkEnd w:id="5456"/>
    </w:p>
    <w:p w:rsidR="00DF6E1B" w:rsidRDefault="00DF6E1B" w:rsidP="008F78F5">
      <w:pPr>
        <w:pStyle w:val="KeepWithNext"/>
        <w:rPr>
          <w:rtl/>
        </w:rPr>
      </w:pPr>
    </w:p>
    <w:p w:rsidR="00DF6E1B" w:rsidRDefault="00DF6E1B" w:rsidP="008F78F5">
      <w:pPr>
        <w:rPr>
          <w:rtl/>
        </w:rPr>
      </w:pPr>
      <w:r>
        <w:rPr>
          <w:rFonts w:hint="cs"/>
          <w:rtl/>
        </w:rPr>
        <w:t>אפשר בבקשה לשמור מעט על השקט?</w:t>
      </w:r>
    </w:p>
    <w:p w:rsidR="00DF6E1B" w:rsidRDefault="00DF6E1B" w:rsidP="008F78F5">
      <w:pPr>
        <w:rPr>
          <w:rtl/>
        </w:rPr>
      </w:pPr>
    </w:p>
    <w:p w:rsidR="00DF6E1B" w:rsidRDefault="00DF6E1B" w:rsidP="008F78F5">
      <w:pPr>
        <w:pStyle w:val="-"/>
        <w:keepNext/>
        <w:rPr>
          <w:rtl/>
        </w:rPr>
      </w:pPr>
      <w:bookmarkStart w:id="5457" w:name="ET_speakercontinue_6464_25"/>
      <w:r w:rsidRPr="00F6249D">
        <w:rPr>
          <w:rStyle w:val="TagStyle"/>
          <w:rtl/>
        </w:rPr>
        <w:t xml:space="preserve"> &lt;&lt; דובר_המשך &gt;&gt; </w:t>
      </w:r>
      <w:r>
        <w:rPr>
          <w:rtl/>
        </w:rPr>
        <w:t>שמחה רוטמן (יו"ר ועדת החוקה, חוק ומשפט):</w:t>
      </w:r>
      <w:r w:rsidRPr="00F6249D">
        <w:rPr>
          <w:rStyle w:val="TagStyle"/>
          <w:rtl/>
        </w:rPr>
        <w:t xml:space="preserve"> &lt;&lt; דובר_המשך &gt;&gt;</w:t>
      </w:r>
      <w:r>
        <w:rPr>
          <w:rtl/>
        </w:rPr>
        <w:t xml:space="preserve">  </w:t>
      </w:r>
      <w:bookmarkEnd w:id="5457"/>
    </w:p>
    <w:p w:rsidR="00DF6E1B" w:rsidRDefault="00DF6E1B" w:rsidP="008F78F5">
      <w:pPr>
        <w:pStyle w:val="KeepWithNext"/>
        <w:rPr>
          <w:rtl/>
        </w:rPr>
      </w:pPr>
    </w:p>
    <w:p w:rsidR="00DF6E1B" w:rsidRDefault="00DF6E1B" w:rsidP="008F78F5">
      <w:pPr>
        <w:rPr>
          <w:rtl/>
        </w:rPr>
      </w:pPr>
      <w:r>
        <w:rPr>
          <w:rFonts w:hint="cs"/>
          <w:rtl/>
        </w:rPr>
        <w:t>מיקי, את מי ניצחתם?</w:t>
      </w:r>
      <w:bookmarkStart w:id="5458" w:name="_ETM_Q33_672679"/>
      <w:bookmarkEnd w:id="5458"/>
    </w:p>
    <w:p w:rsidR="00DF6E1B" w:rsidRDefault="00DF6E1B" w:rsidP="008F78F5">
      <w:pPr>
        <w:rPr>
          <w:rtl/>
        </w:rPr>
      </w:pPr>
      <w:bookmarkStart w:id="5459" w:name="_ETM_Q33_672734"/>
      <w:bookmarkEnd w:id="5459"/>
    </w:p>
    <w:p w:rsidR="00DF6E1B" w:rsidRDefault="00DF6E1B" w:rsidP="008F78F5">
      <w:pPr>
        <w:pStyle w:val="af5"/>
        <w:keepNext/>
        <w:rPr>
          <w:rtl/>
        </w:rPr>
      </w:pPr>
      <w:bookmarkStart w:id="5460" w:name="ET_interruption_5084_26"/>
      <w:r w:rsidRPr="00F6249D">
        <w:rPr>
          <w:rStyle w:val="TagStyle"/>
          <w:rtl/>
        </w:rPr>
        <w:t xml:space="preserve"> &lt;&lt; קריאה &gt;&gt; </w:t>
      </w:r>
      <w:r>
        <w:rPr>
          <w:rtl/>
        </w:rPr>
        <w:t>מיקי לוי (יש עתיד):</w:t>
      </w:r>
      <w:r w:rsidRPr="00F6249D">
        <w:rPr>
          <w:rStyle w:val="TagStyle"/>
          <w:rtl/>
        </w:rPr>
        <w:t xml:space="preserve"> &lt;&lt; קריאה &gt;&gt;</w:t>
      </w:r>
      <w:r>
        <w:rPr>
          <w:rtl/>
        </w:rPr>
        <w:t xml:space="preserve">  </w:t>
      </w:r>
      <w:bookmarkEnd w:id="5460"/>
    </w:p>
    <w:p w:rsidR="00DF6E1B" w:rsidRDefault="00DF6E1B" w:rsidP="008F78F5">
      <w:pPr>
        <w:pStyle w:val="KeepWithNext"/>
        <w:rPr>
          <w:rtl/>
        </w:rPr>
      </w:pPr>
    </w:p>
    <w:p w:rsidR="00DF6E1B" w:rsidRDefault="00DF6E1B" w:rsidP="008F78F5">
      <w:pPr>
        <w:rPr>
          <w:rtl/>
        </w:rPr>
      </w:pPr>
      <w:r>
        <w:rPr>
          <w:rFonts w:hint="cs"/>
          <w:rtl/>
        </w:rPr>
        <w:t xml:space="preserve">היחיד שמורשע בבית הזה בתמיכה בארגון טרור זה השותף שלך, בן גביר, הוא היחיד בבית שהועמד לדין. </w:t>
      </w:r>
    </w:p>
    <w:p w:rsidR="00DF6E1B" w:rsidRDefault="00DF6E1B" w:rsidP="008F78F5">
      <w:pPr>
        <w:rPr>
          <w:rtl/>
        </w:rPr>
      </w:pPr>
    </w:p>
    <w:p w:rsidR="00DF6E1B" w:rsidRDefault="00DF6E1B" w:rsidP="008F78F5">
      <w:pPr>
        <w:pStyle w:val="-"/>
        <w:keepNext/>
        <w:rPr>
          <w:rtl/>
        </w:rPr>
      </w:pPr>
      <w:r w:rsidRPr="00F6249D">
        <w:rPr>
          <w:rStyle w:val="TagStyle"/>
          <w:rtl/>
        </w:rPr>
        <w:t xml:space="preserve"> &lt;&lt; דובר_המשך &gt;&gt; </w:t>
      </w:r>
      <w:r>
        <w:rPr>
          <w:rtl/>
        </w:rPr>
        <w:t>שמחה רוטמן (יו"ר ועדת החוקה, חוק ומשפט):</w:t>
      </w:r>
      <w:r w:rsidRPr="00F6249D">
        <w:rPr>
          <w:rStyle w:val="TagStyle"/>
          <w:rtl/>
        </w:rPr>
        <w:t xml:space="preserve"> &lt;&lt; דובר_המשך &gt;&gt;</w:t>
      </w:r>
      <w:r>
        <w:rPr>
          <w:rtl/>
        </w:rPr>
        <w:t xml:space="preserve">  </w:t>
      </w:r>
    </w:p>
    <w:p w:rsidR="00DF6E1B" w:rsidRDefault="00DF6E1B" w:rsidP="008F78F5">
      <w:pPr>
        <w:pStyle w:val="KeepWithNext"/>
        <w:rPr>
          <w:rtl/>
        </w:rPr>
      </w:pPr>
    </w:p>
    <w:p w:rsidR="00DF6E1B" w:rsidRDefault="00DF6E1B" w:rsidP="008F78F5">
      <w:pPr>
        <w:rPr>
          <w:rtl/>
        </w:rPr>
      </w:pPr>
      <w:r>
        <w:rPr>
          <w:rFonts w:hint="cs"/>
          <w:rtl/>
        </w:rPr>
        <w:t xml:space="preserve">את מדינת ישראל? את מי ניצחתם? אני הייתי מצפה שכדי למנוע מהארגון הזה שלא עשה דבר למען החטופים שלנו, מלבד לגנות את מדינת ישראל, למנוע ממנו </w:t>
      </w:r>
      <w:bookmarkStart w:id="5461" w:name="_ETM_Q33_696271"/>
      <w:bookmarkEnd w:id="5461"/>
      <w:r>
        <w:rPr>
          <w:rFonts w:hint="cs"/>
          <w:rtl/>
        </w:rPr>
        <w:t xml:space="preserve">את הביקורים אצל מחבלי הנוח'בה הארורים. אין ימין ואין </w:t>
      </w:r>
      <w:bookmarkStart w:id="5462" w:name="_ETM_Q33_702754"/>
      <w:bookmarkEnd w:id="5462"/>
      <w:r>
        <w:rPr>
          <w:rFonts w:hint="cs"/>
          <w:rtl/>
        </w:rPr>
        <w:t xml:space="preserve">שמאל, ישראל לפני הכול – פעם שמעתי את הסיסמה הזאת איפשהו. את מי ניצחתם? </w:t>
      </w:r>
      <w:bookmarkStart w:id="5463" w:name="_ETM_Q33_711970"/>
      <w:bookmarkStart w:id="5464" w:name="_ETM_Q33_712023"/>
      <w:bookmarkStart w:id="5465" w:name="_ETM_Q33_712507"/>
      <w:bookmarkStart w:id="5466" w:name="_ETM_Q33_712561"/>
      <w:bookmarkEnd w:id="5463"/>
      <w:bookmarkEnd w:id="5464"/>
      <w:bookmarkEnd w:id="5465"/>
      <w:bookmarkEnd w:id="5466"/>
      <w:r>
        <w:rPr>
          <w:rFonts w:hint="cs"/>
          <w:rtl/>
        </w:rPr>
        <w:t xml:space="preserve">אני עובר במעבר מאוד חד </w:t>
      </w:r>
      <w:r w:rsidR="008F78F5">
        <w:rPr>
          <w:rFonts w:hint="eastAsia"/>
          <w:rtl/>
        </w:rPr>
        <w:t xml:space="preserve">– </w:t>
      </w:r>
      <w:r>
        <w:rPr>
          <w:rFonts w:hint="cs"/>
          <w:rtl/>
        </w:rPr>
        <w:t xml:space="preserve">אני באמת לא מצליח להבין מה עבר עליכם. אתם תצפו בעצמכם מאוחר יותר, או מחר, או מחרתיים, </w:t>
      </w:r>
      <w:bookmarkStart w:id="5467" w:name="_ETM_Q33_721574"/>
      <w:bookmarkEnd w:id="5467"/>
      <w:r>
        <w:rPr>
          <w:rFonts w:hint="cs"/>
          <w:rtl/>
        </w:rPr>
        <w:t xml:space="preserve">אתם תתביישו שהייתם חלק מהדבר הזה, להצביע למען זכויותיהם של מחבלי הנוח'בה, באמת זה מה שחסר לכם, זה </w:t>
      </w:r>
      <w:bookmarkStart w:id="5468" w:name="_ETM_Q33_733820"/>
      <w:bookmarkEnd w:id="5468"/>
      <w:r>
        <w:rPr>
          <w:rFonts w:hint="cs"/>
          <w:rtl/>
        </w:rPr>
        <w:t xml:space="preserve">מה שחסר לכם לעשות, לדאוג לזכויות של מחבלי הנוח'בה. אין </w:t>
      </w:r>
      <w:bookmarkStart w:id="5469" w:name="_ETM_Q33_738741"/>
      <w:bookmarkEnd w:id="5469"/>
      <w:r>
        <w:rPr>
          <w:rFonts w:hint="cs"/>
          <w:rtl/>
        </w:rPr>
        <w:t xml:space="preserve">מילים. </w:t>
      </w:r>
    </w:p>
    <w:p w:rsidR="00DF6E1B" w:rsidRDefault="00DF6E1B" w:rsidP="008F78F5">
      <w:pPr>
        <w:ind w:firstLine="0"/>
        <w:rPr>
          <w:rtl/>
        </w:rPr>
      </w:pPr>
    </w:p>
    <w:p w:rsidR="00DF6E1B" w:rsidRDefault="00DF6E1B" w:rsidP="008F78F5">
      <w:pPr>
        <w:rPr>
          <w:rtl/>
        </w:rPr>
      </w:pPr>
      <w:r>
        <w:rPr>
          <w:rtl/>
        </w:rPr>
        <w:t>אדוני היושב</w:t>
      </w:r>
      <w:r>
        <w:rPr>
          <w:rFonts w:hint="cs"/>
          <w:rtl/>
        </w:rPr>
        <w:t>-</w:t>
      </w:r>
      <w:r w:rsidRPr="00E22A2E">
        <w:rPr>
          <w:rtl/>
        </w:rPr>
        <w:t>ראש, כנסת נכבדה, חבריי חברי הכנסת, בשם הוועדה המשותפת של ועדת החוקה, חוק ומשפט והוועדה לקידום מעמד האישה ולשוויון מגדרי, לדיון בהצעת חוק לביטול ההתיישנות בעביר</w:t>
      </w:r>
      <w:r w:rsidR="008F78F5">
        <w:rPr>
          <w:rtl/>
        </w:rPr>
        <w:t xml:space="preserve">ות מין, אני מתכבד להביא בפניכם </w:t>
      </w:r>
      <w:r w:rsidR="008F78F5">
        <w:rPr>
          <w:rFonts w:hint="cs"/>
          <w:rtl/>
        </w:rPr>
        <w:t>ל</w:t>
      </w:r>
      <w:r w:rsidRPr="00E22A2E">
        <w:rPr>
          <w:rtl/>
        </w:rPr>
        <w:t>קריאה השנייה ו</w:t>
      </w:r>
      <w:r w:rsidR="008F78F5">
        <w:rPr>
          <w:rFonts w:hint="cs"/>
          <w:rtl/>
        </w:rPr>
        <w:t>ל</w:t>
      </w:r>
      <w:r w:rsidRPr="00E22A2E">
        <w:rPr>
          <w:rtl/>
        </w:rPr>
        <w:t>קריאה השלישית הצעת חוק העונשין</w:t>
      </w:r>
      <w:r>
        <w:rPr>
          <w:rFonts w:hint="cs"/>
          <w:rtl/>
        </w:rPr>
        <w:t xml:space="preserve"> </w:t>
      </w:r>
      <w:r w:rsidRPr="00A801C0">
        <w:rPr>
          <w:rtl/>
        </w:rPr>
        <w:t>(תיקון מס' 155), התשפ"ו–2026</w:t>
      </w:r>
      <w:r>
        <w:rPr>
          <w:rFonts w:hint="cs"/>
          <w:rtl/>
        </w:rPr>
        <w:t xml:space="preserve"> </w:t>
      </w:r>
      <w:r w:rsidRPr="00E22A2E">
        <w:rPr>
          <w:rtl/>
        </w:rPr>
        <w:t xml:space="preserve">. הצעת החוק היא פרי מיזוג של </w:t>
      </w:r>
      <w:r>
        <w:rPr>
          <w:rFonts w:hint="cs"/>
          <w:rtl/>
        </w:rPr>
        <w:t>כמה</w:t>
      </w:r>
      <w:r w:rsidRPr="00E22A2E">
        <w:rPr>
          <w:rtl/>
        </w:rPr>
        <w:t xml:space="preserve"> הצעות חוק של חברי הכנסת א</w:t>
      </w:r>
      <w:r>
        <w:rPr>
          <w:rtl/>
        </w:rPr>
        <w:t>לי רביבו, אפרת רייטן</w:t>
      </w:r>
      <w:r w:rsidRPr="00E22A2E">
        <w:rPr>
          <w:rtl/>
        </w:rPr>
        <w:t xml:space="preserve"> מרום, שרון ניר, עאידה תומא סולימאן, מירב כהן, קארין אלהרר, לימור</w:t>
      </w:r>
      <w:r>
        <w:rPr>
          <w:rFonts w:hint="cs"/>
          <w:rtl/>
        </w:rPr>
        <w:t xml:space="preserve"> </w:t>
      </w:r>
      <w:r w:rsidRPr="00E22A2E">
        <w:rPr>
          <w:rtl/>
        </w:rPr>
        <w:t>סון הר</w:t>
      </w:r>
      <w:r>
        <w:rPr>
          <w:rFonts w:hint="cs"/>
          <w:rtl/>
        </w:rPr>
        <w:t xml:space="preserve"> </w:t>
      </w:r>
      <w:r w:rsidRPr="00E22A2E">
        <w:rPr>
          <w:rtl/>
        </w:rPr>
        <w:t xml:space="preserve">מלך, אביגדור ליברמן, עודד פורר, </w:t>
      </w:r>
      <w:r>
        <w:rPr>
          <w:rFonts w:hint="cs"/>
          <w:rtl/>
        </w:rPr>
        <w:t>י</w:t>
      </w:r>
      <w:r w:rsidRPr="00E22A2E">
        <w:rPr>
          <w:rtl/>
        </w:rPr>
        <w:t xml:space="preserve">בגני סובה, יולי מלינובסקי, חמד עמאר, אחמד טיבי ועופר כסיף. </w:t>
      </w:r>
    </w:p>
    <w:p w:rsidR="00DF6E1B" w:rsidRDefault="00DF6E1B" w:rsidP="008F78F5">
      <w:pPr>
        <w:rPr>
          <w:rtl/>
        </w:rPr>
      </w:pPr>
    </w:p>
    <w:p w:rsidR="00DF6E1B" w:rsidRDefault="00DF6E1B" w:rsidP="00B113A5">
      <w:pPr>
        <w:rPr>
          <w:rtl/>
        </w:rPr>
      </w:pPr>
      <w:bookmarkStart w:id="5470" w:name="TOR_Q34"/>
      <w:bookmarkStart w:id="5471" w:name="_ETM_Q34_12525"/>
      <w:bookmarkStart w:id="5472" w:name="_ETM_Q34_12569"/>
      <w:bookmarkEnd w:id="5470"/>
      <w:bookmarkEnd w:id="5471"/>
      <w:bookmarkEnd w:id="5472"/>
      <w:r>
        <w:rPr>
          <w:rFonts w:hint="cs"/>
          <w:rtl/>
        </w:rPr>
        <w:t xml:space="preserve">מטרת הצעת החוק המונחת בפניכם היא להאריך בתקופה נוספת את מניין תקופת ההתיישנות בעבירות מין שבוצעו בקטינים. בטרם אציג את </w:t>
      </w:r>
      <w:bookmarkStart w:id="5473" w:name="_ETM_Q34_188322"/>
      <w:bookmarkEnd w:id="5473"/>
      <w:r>
        <w:rPr>
          <w:rFonts w:hint="cs"/>
          <w:rtl/>
        </w:rPr>
        <w:t xml:space="preserve">הצעת החוק, מעט פרוצדורה פרלמנטרית, שיש בה הרבה יותר מפרוצדורה </w:t>
      </w:r>
      <w:bookmarkStart w:id="5474" w:name="_ETM_Q34_194204"/>
      <w:bookmarkEnd w:id="5474"/>
      <w:r>
        <w:rPr>
          <w:rFonts w:hint="cs"/>
          <w:rtl/>
        </w:rPr>
        <w:t xml:space="preserve">פרלמנטרית. נמצאת פה לשעבר יושבת-ראש הוועדה </w:t>
      </w:r>
      <w:bookmarkStart w:id="5475" w:name="_ETM_Q34_199719"/>
      <w:bookmarkEnd w:id="5475"/>
      <w:r>
        <w:rPr>
          <w:rFonts w:hint="cs"/>
          <w:rtl/>
        </w:rPr>
        <w:t xml:space="preserve">לקידום מעמד האישה, חברת הכנסת פנינה תמנו, שביוזמתה ובדחיפתה הוקמה אותה ועדה משותפת – אני חייב לומר: מיוחדת. בדרך כלל </w:t>
      </w:r>
      <w:bookmarkStart w:id="5476" w:name="_ETM_Q34_211931"/>
      <w:bookmarkEnd w:id="5476"/>
      <w:r>
        <w:rPr>
          <w:rFonts w:hint="cs"/>
          <w:rtl/>
        </w:rPr>
        <w:t xml:space="preserve">זה די נדיר שמקימים ועדות משותפות לקואליציה ולאופוזיציה. הוועדה הייתה בראשות חברי הכנסת מהאופוזיציה, ועדת החוקה, כמובן, בראשותי, מהקואליציה, </w:t>
      </w:r>
      <w:bookmarkStart w:id="5477" w:name="_ETM_Q34_226879"/>
      <w:bookmarkEnd w:id="5477"/>
      <w:r>
        <w:rPr>
          <w:rFonts w:hint="cs"/>
          <w:rtl/>
        </w:rPr>
        <w:t xml:space="preserve">והתעקשנו, ולמרות שזה דרש גם מאמצים, גם אל מול הייעוץ המשפטי של הכנסת ואל מול הכללים, הקמנו ועדה משותפת </w:t>
      </w:r>
      <w:bookmarkStart w:id="5478" w:name="_ETM_Q34_231530"/>
      <w:bookmarkEnd w:id="5478"/>
      <w:r>
        <w:rPr>
          <w:rFonts w:hint="cs"/>
          <w:rtl/>
        </w:rPr>
        <w:t>כדי שהחוק הזה יטופל</w:t>
      </w:r>
      <w:bookmarkStart w:id="5479" w:name="_ETM_Q34_232637"/>
      <w:bookmarkEnd w:id="5479"/>
      <w:r>
        <w:rPr>
          <w:rFonts w:hint="cs"/>
          <w:rtl/>
        </w:rPr>
        <w:t xml:space="preserve">, גם בהקדם האפשרי. אנחנו </w:t>
      </w:r>
      <w:bookmarkStart w:id="5480" w:name="_ETM_Q34_238875"/>
      <w:bookmarkEnd w:id="5480"/>
      <w:r>
        <w:rPr>
          <w:rFonts w:hint="cs"/>
          <w:rtl/>
        </w:rPr>
        <w:t xml:space="preserve">מכירים, כולנו, את הכללים לגבי ועדות משותפות, אפשר לפעמים לקיים </w:t>
      </w:r>
      <w:bookmarkStart w:id="5481" w:name="_ETM_Q34_238689"/>
      <w:bookmarkEnd w:id="5481"/>
      <w:r>
        <w:rPr>
          <w:rFonts w:hint="cs"/>
          <w:rtl/>
        </w:rPr>
        <w:t xml:space="preserve">דיונים גם במקביל, גם בשיא העומס. אני רוצה להגיד לך </w:t>
      </w:r>
      <w:bookmarkStart w:id="5482" w:name="_ETM_Q34_242357"/>
      <w:bookmarkEnd w:id="5482"/>
      <w:r>
        <w:rPr>
          <w:rFonts w:hint="cs"/>
          <w:rtl/>
        </w:rPr>
        <w:t xml:space="preserve">תודה על שזיכית את ועדת החוקה והוועדה שלך, שהייתה אז, </w:t>
      </w:r>
      <w:bookmarkStart w:id="5483" w:name="_ETM_Q34_248413"/>
      <w:bookmarkEnd w:id="5483"/>
      <w:r>
        <w:rPr>
          <w:rFonts w:hint="cs"/>
          <w:rtl/>
        </w:rPr>
        <w:t>והוועדה המשותפת בחוק החשוב הזה.</w:t>
      </w:r>
    </w:p>
    <w:p w:rsidR="00DF6E1B" w:rsidRDefault="00DF6E1B" w:rsidP="008F78F5">
      <w:pPr>
        <w:rPr>
          <w:rtl/>
        </w:rPr>
      </w:pPr>
    </w:p>
    <w:p w:rsidR="00DF6E1B" w:rsidRDefault="00DF6E1B" w:rsidP="008F78F5">
      <w:pPr>
        <w:rPr>
          <w:rtl/>
        </w:rPr>
      </w:pPr>
      <w:bookmarkStart w:id="5484" w:name="_ETM_Q34_252725"/>
      <w:bookmarkStart w:id="5485" w:name="_ETM_Q34_252842"/>
      <w:bookmarkEnd w:id="5484"/>
      <w:bookmarkEnd w:id="5485"/>
      <w:r>
        <w:rPr>
          <w:rFonts w:hint="cs"/>
          <w:rtl/>
        </w:rPr>
        <w:t>סעיף 9</w:t>
      </w:r>
      <w:bookmarkStart w:id="5486" w:name="_ETM_Q34_232775"/>
      <w:bookmarkStart w:id="5487" w:name="_ETM_Q34_206406"/>
      <w:bookmarkStart w:id="5488" w:name="_ETM_Q34_206500"/>
      <w:bookmarkStart w:id="5489" w:name="_ETM_Q34_206598"/>
      <w:bookmarkStart w:id="5490" w:name="_ETM_Q34_206668"/>
      <w:bookmarkEnd w:id="5486"/>
      <w:bookmarkEnd w:id="5487"/>
      <w:bookmarkEnd w:id="5488"/>
      <w:bookmarkEnd w:id="5489"/>
      <w:bookmarkEnd w:id="5490"/>
      <w:r>
        <w:rPr>
          <w:rFonts w:hint="cs"/>
          <w:rtl/>
        </w:rPr>
        <w:t xml:space="preserve"> </w:t>
      </w:r>
      <w:r w:rsidRPr="00484C51">
        <w:rPr>
          <w:rtl/>
        </w:rPr>
        <w:t>לחוק סדר הדין הפלילי [נוסח משולב], התשמ</w:t>
      </w:r>
      <w:r>
        <w:rPr>
          <w:rFonts w:hint="cs"/>
          <w:rtl/>
        </w:rPr>
        <w:t>"</w:t>
      </w:r>
      <w:r w:rsidRPr="00484C51">
        <w:rPr>
          <w:rtl/>
        </w:rPr>
        <w:t>ב</w:t>
      </w:r>
      <w:r>
        <w:rPr>
          <w:rFonts w:hint="cs"/>
          <w:rtl/>
        </w:rPr>
        <w:t>–</w:t>
      </w:r>
      <w:r w:rsidRPr="00484C51">
        <w:rPr>
          <w:rtl/>
        </w:rPr>
        <w:t>1982, קובע כי</w:t>
      </w:r>
      <w:r>
        <w:rPr>
          <w:rFonts w:hint="cs"/>
          <w:rtl/>
        </w:rPr>
        <w:t>,</w:t>
      </w:r>
      <w:r w:rsidRPr="00484C51">
        <w:rPr>
          <w:rtl/>
        </w:rPr>
        <w:t xml:space="preserve"> ככלל</w:t>
      </w:r>
      <w:r>
        <w:rPr>
          <w:rFonts w:hint="cs"/>
          <w:rtl/>
        </w:rPr>
        <w:t>,</w:t>
      </w:r>
      <w:r w:rsidRPr="00484C51">
        <w:rPr>
          <w:rtl/>
        </w:rPr>
        <w:t xml:space="preserve"> תקופת ההתיישנות החלה על עבירות מסוג פשע היא עשר שנים מיום ביצוע העבירה. אולם, לעניין עבירות מסוימות, ובהן עבירת האינוס, עבירת מעשה מגונה ב</w:t>
      </w:r>
      <w:r>
        <w:rPr>
          <w:rtl/>
        </w:rPr>
        <w:t>נסיבות סעיף 348(ב) לחוק העונשין</w:t>
      </w:r>
      <w:r w:rsidRPr="00484C51">
        <w:rPr>
          <w:rtl/>
        </w:rPr>
        <w:t xml:space="preserve"> ועבירות מי</w:t>
      </w:r>
      <w:r>
        <w:rPr>
          <w:rtl/>
        </w:rPr>
        <w:t>ן במשפחה לפי סעיף 351(א), (ב) ו</w:t>
      </w:r>
      <w:r>
        <w:rPr>
          <w:rFonts w:hint="cs"/>
          <w:rtl/>
        </w:rPr>
        <w:t>-</w:t>
      </w:r>
      <w:r w:rsidRPr="00484C51">
        <w:rPr>
          <w:rtl/>
        </w:rPr>
        <w:t>(ג)(1) ו-(2) לחוק, נקבע כי תקופת ההתיישנות היא 15 שנים מיום ביצוע העבירה.</w:t>
      </w:r>
      <w:r>
        <w:rPr>
          <w:rFonts w:hint="cs"/>
          <w:rtl/>
        </w:rPr>
        <w:t xml:space="preserve"> </w:t>
      </w:r>
      <w:r w:rsidRPr="00484C51">
        <w:rPr>
          <w:rtl/>
        </w:rPr>
        <w:t>לעניין עבירות מין שנעברו בקטינים, המחוקק הכיר בכך שנדרש איזון אחר מהאיזון המקובל לעניין התיישנות עבירות, והאריך את תקופת ההתיישנות</w:t>
      </w:r>
      <w:r>
        <w:rPr>
          <w:rFonts w:hint="cs"/>
          <w:rtl/>
        </w:rPr>
        <w:t>,</w:t>
      </w:r>
      <w:r w:rsidRPr="00484C51">
        <w:rPr>
          <w:rtl/>
        </w:rPr>
        <w:t xml:space="preserve"> כך שתחל להימנות רק בגיל מבוגר יותר. </w:t>
      </w:r>
    </w:p>
    <w:p w:rsidR="00DF6E1B" w:rsidRDefault="00DF6E1B" w:rsidP="008F78F5">
      <w:pPr>
        <w:rPr>
          <w:rtl/>
        </w:rPr>
      </w:pPr>
    </w:p>
    <w:p w:rsidR="00DF6E1B" w:rsidRPr="00484C51" w:rsidRDefault="00DF6E1B" w:rsidP="008F78F5">
      <w:pPr>
        <w:rPr>
          <w:rtl/>
        </w:rPr>
      </w:pPr>
      <w:r w:rsidRPr="00484C51">
        <w:rPr>
          <w:rtl/>
        </w:rPr>
        <w:t>מעבר לקשיים בחשיפת פגיעה מינית, כשמדובר בקטין מתווספים קשיים הנובעים מהיותו קטין</w:t>
      </w:r>
      <w:r>
        <w:rPr>
          <w:rFonts w:hint="cs"/>
          <w:rtl/>
        </w:rPr>
        <w:t>,</w:t>
      </w:r>
      <w:r w:rsidRPr="00484C51">
        <w:rPr>
          <w:rtl/>
        </w:rPr>
        <w:t xml:space="preserve"> כאמור, לרבות פערי הכוחות בינו ובין הפוגע</w:t>
      </w:r>
      <w:r>
        <w:rPr>
          <w:rFonts w:hint="cs"/>
          <w:rtl/>
        </w:rPr>
        <w:t>,</w:t>
      </w:r>
      <w:r w:rsidRPr="00484C51">
        <w:rPr>
          <w:rtl/>
        </w:rPr>
        <w:t xml:space="preserve"> וקושי בהבנת עצם הפגיעה. נוסף על כך, אם הפגיעה המינית נעברה בקטין על ידי הורה, בן משפחה או אדם קרוב אחר, פעמים רבות עיבוד הפגיעה וגיוס</w:t>
      </w:r>
      <w:r>
        <w:rPr>
          <w:rtl/>
        </w:rPr>
        <w:t xml:space="preserve"> הכוחות כדי לחשוף אותה ולהתלונן</w:t>
      </w:r>
      <w:r w:rsidRPr="00484C51">
        <w:rPr>
          <w:rtl/>
        </w:rPr>
        <w:t xml:space="preserve"> עשוי</w:t>
      </w:r>
      <w:r>
        <w:rPr>
          <w:rFonts w:hint="cs"/>
          <w:rtl/>
        </w:rPr>
        <w:t>ים</w:t>
      </w:r>
      <w:r w:rsidRPr="00484C51">
        <w:rPr>
          <w:rtl/>
        </w:rPr>
        <w:t xml:space="preserve"> להימשך עוד שנים רבות.</w:t>
      </w:r>
    </w:p>
    <w:p w:rsidR="00DF6E1B" w:rsidRDefault="00DF6E1B" w:rsidP="008F78F5">
      <w:pPr>
        <w:ind w:firstLine="0"/>
        <w:rPr>
          <w:rtl/>
        </w:rPr>
      </w:pPr>
    </w:p>
    <w:p w:rsidR="00DF6E1B" w:rsidRDefault="00DF6E1B" w:rsidP="008F78F5">
      <w:pPr>
        <w:rPr>
          <w:rtl/>
        </w:rPr>
      </w:pPr>
      <w:bookmarkStart w:id="5491" w:name="_ETM_Q34_305416"/>
      <w:bookmarkStart w:id="5492" w:name="_ETM_Q34_305485"/>
      <w:bookmarkEnd w:id="5491"/>
      <w:bookmarkEnd w:id="5492"/>
      <w:r w:rsidRPr="00484C51">
        <w:rPr>
          <w:rtl/>
        </w:rPr>
        <w:t>לפיכך, נקב</w:t>
      </w:r>
      <w:r>
        <w:rPr>
          <w:rtl/>
        </w:rPr>
        <w:t>עו בסעיף 354 לחוק העונשין, התשל</w:t>
      </w:r>
      <w:r>
        <w:rPr>
          <w:rFonts w:hint="cs"/>
          <w:rtl/>
        </w:rPr>
        <w:t>"</w:t>
      </w:r>
      <w:r w:rsidRPr="00484C51">
        <w:rPr>
          <w:rtl/>
        </w:rPr>
        <w:t>ז</w:t>
      </w:r>
      <w:r>
        <w:rPr>
          <w:rFonts w:hint="cs"/>
          <w:rtl/>
        </w:rPr>
        <w:t>–</w:t>
      </w:r>
      <w:r w:rsidRPr="00484C51">
        <w:rPr>
          <w:rtl/>
        </w:rPr>
        <w:t>1977, תקופות התיישנות מיוחדות לעניין עבירות מין שנעברו בקטינים. סעיף זה מבחין בין תקופת ההתיישנות בעבירות מין שנעברו בקטינים על ידי בן משפחה או אחראי על הקטין ובין עבירות כא</w:t>
      </w:r>
      <w:r>
        <w:rPr>
          <w:rtl/>
        </w:rPr>
        <w:t>מור שנעברו בקטין על ידי אדם אחר</w:t>
      </w:r>
      <w:r>
        <w:rPr>
          <w:rFonts w:hint="cs"/>
          <w:rtl/>
        </w:rPr>
        <w:t>,</w:t>
      </w:r>
      <w:r w:rsidRPr="00484C51">
        <w:rPr>
          <w:rtl/>
        </w:rPr>
        <w:t xml:space="preserve"> כך שבעבירות מין מסוימות שבוצעו שלא על ידי בן משפחה או אחראי על הקטין, מניין התקופה מתחיל בהגיעו של הנפגע לגיל 23, ובעבירות מין שנעברו בקטין </w:t>
      </w:r>
      <w:r>
        <w:rPr>
          <w:rtl/>
        </w:rPr>
        <w:t>על ידי בן משפחה או האחראי עליו</w:t>
      </w:r>
      <w:r>
        <w:rPr>
          <w:rFonts w:hint="cs"/>
          <w:rtl/>
        </w:rPr>
        <w:t xml:space="preserve"> </w:t>
      </w:r>
      <w:r w:rsidRPr="00484C51">
        <w:rPr>
          <w:rtl/>
        </w:rPr>
        <w:t>מניין תקופת ההתיישנות מתחיל בהגיעו של הקטין הנפגע לגיל 28.</w:t>
      </w:r>
    </w:p>
    <w:p w:rsidR="00DF6E1B" w:rsidRPr="00484C51" w:rsidRDefault="00DF6E1B" w:rsidP="008F78F5">
      <w:pPr>
        <w:rPr>
          <w:rtl/>
        </w:rPr>
      </w:pPr>
      <w:bookmarkStart w:id="5493" w:name="_ETM_Q34_332625"/>
      <w:bookmarkStart w:id="5494" w:name="_ETM_Q34_332700"/>
      <w:bookmarkEnd w:id="5493"/>
      <w:bookmarkEnd w:id="5494"/>
    </w:p>
    <w:p w:rsidR="00DF6E1B" w:rsidRDefault="00DF6E1B" w:rsidP="008F78F5">
      <w:pPr>
        <w:rPr>
          <w:rtl/>
        </w:rPr>
      </w:pPr>
      <w:r w:rsidRPr="00484C51">
        <w:rPr>
          <w:rtl/>
        </w:rPr>
        <w:t>ואולם, מעדויות שהובאו בפני הוועדה המשותפת בעת הכנת הצעת החוק ומעבודת</w:t>
      </w:r>
      <w:r>
        <w:rPr>
          <w:rFonts w:hint="cs"/>
          <w:rtl/>
        </w:rPr>
        <w:t xml:space="preserve"> </w:t>
      </w:r>
      <w:r w:rsidRPr="00484C51">
        <w:rPr>
          <w:rtl/>
        </w:rPr>
        <w:t xml:space="preserve">מטה שנערכה במשרד המשפטים והוצגה </w:t>
      </w:r>
      <w:r>
        <w:rPr>
          <w:rtl/>
        </w:rPr>
        <w:t>בפני הוועדה, עולה כי פעמים רבות</w:t>
      </w:r>
      <w:r w:rsidRPr="00484C51">
        <w:rPr>
          <w:rtl/>
        </w:rPr>
        <w:t xml:space="preserve"> נדרש למי שנפגע בהיותו קטין פרק זמן ממושך אף יותר מזה הקבוע היום בחוק</w:t>
      </w:r>
      <w:r>
        <w:rPr>
          <w:rFonts w:hint="cs"/>
          <w:rtl/>
        </w:rPr>
        <w:t>,</w:t>
      </w:r>
      <w:r w:rsidRPr="00484C51">
        <w:rPr>
          <w:rtl/>
        </w:rPr>
        <w:t xml:space="preserve"> </w:t>
      </w:r>
      <w:r>
        <w:rPr>
          <w:rtl/>
        </w:rPr>
        <w:t>כדי לחשוף את הפגיעה המינית שעבר</w:t>
      </w:r>
      <w:r>
        <w:rPr>
          <w:rFonts w:hint="cs"/>
          <w:rtl/>
        </w:rPr>
        <w:t xml:space="preserve"> –</w:t>
      </w:r>
      <w:r w:rsidRPr="00484C51">
        <w:rPr>
          <w:rtl/>
        </w:rPr>
        <w:t xml:space="preserve"> בין שהדבר נובע ממורכבות מערכת היחסים ובין </w:t>
      </w:r>
      <w:r>
        <w:rPr>
          <w:rFonts w:hint="cs"/>
          <w:rtl/>
        </w:rPr>
        <w:t>ש</w:t>
      </w:r>
      <w:r w:rsidRPr="00484C51">
        <w:rPr>
          <w:rtl/>
        </w:rPr>
        <w:t xml:space="preserve">מסיבות הכרוכות במצבו ויכולתו להתמודד עם הליך משפטי. </w:t>
      </w:r>
    </w:p>
    <w:p w:rsidR="00DF6E1B" w:rsidRDefault="00DF6E1B" w:rsidP="008F78F5">
      <w:pPr>
        <w:rPr>
          <w:rtl/>
        </w:rPr>
      </w:pPr>
      <w:bookmarkStart w:id="5495" w:name="_ETM_Q34_209233"/>
      <w:bookmarkStart w:id="5496" w:name="_ETM_Q34_209280"/>
      <w:bookmarkEnd w:id="5495"/>
      <w:bookmarkEnd w:id="5496"/>
    </w:p>
    <w:p w:rsidR="00DF6E1B" w:rsidRDefault="00DF6E1B" w:rsidP="008F78F5">
      <w:pPr>
        <w:rPr>
          <w:rtl/>
        </w:rPr>
      </w:pPr>
      <w:bookmarkStart w:id="5497" w:name="_ETM_Q34_209690"/>
      <w:bookmarkStart w:id="5498" w:name="_ETM_Q34_209727"/>
      <w:bookmarkEnd w:id="5497"/>
      <w:bookmarkEnd w:id="5498"/>
      <w:r w:rsidRPr="00484C51">
        <w:rPr>
          <w:rtl/>
        </w:rPr>
        <w:t>כך גם הוצג בפני הוועדה</w:t>
      </w:r>
      <w:r>
        <w:rPr>
          <w:rFonts w:hint="cs"/>
          <w:rtl/>
        </w:rPr>
        <w:t>,</w:t>
      </w:r>
      <w:r w:rsidRPr="00484C51">
        <w:rPr>
          <w:rtl/>
        </w:rPr>
        <w:t xml:space="preserve"> כי בחלק ממדינות העולם נקבעה תקופת התיישנות ארוכה יותר</w:t>
      </w:r>
      <w:r>
        <w:rPr>
          <w:rFonts w:hint="cs"/>
          <w:rtl/>
        </w:rPr>
        <w:t>,</w:t>
      </w:r>
      <w:r w:rsidRPr="00484C51">
        <w:rPr>
          <w:rtl/>
        </w:rPr>
        <w:t xml:space="preserve"> או שזו בוטלה. לפיכך, וכדי לאפשר לנפגע פרק זמן משמעותי נוכח הקשיים הרבים מא</w:t>
      </w:r>
      <w:r>
        <w:rPr>
          <w:rFonts w:hint="cs"/>
          <w:rtl/>
        </w:rPr>
        <w:t>ו</w:t>
      </w:r>
      <w:r w:rsidRPr="00484C51">
        <w:rPr>
          <w:rtl/>
        </w:rPr>
        <w:t>ד שהוא חווה</w:t>
      </w:r>
      <w:r>
        <w:rPr>
          <w:rFonts w:hint="cs"/>
          <w:rtl/>
        </w:rPr>
        <w:t>,</w:t>
      </w:r>
      <w:r>
        <w:rPr>
          <w:rtl/>
        </w:rPr>
        <w:t xml:space="preserve"> כאשר הוא בשל לכ</w:t>
      </w:r>
      <w:r>
        <w:rPr>
          <w:rFonts w:hint="cs"/>
          <w:rtl/>
        </w:rPr>
        <w:t>ך,</w:t>
      </w:r>
      <w:r w:rsidRPr="00484C51">
        <w:rPr>
          <w:rtl/>
        </w:rPr>
        <w:t xml:space="preserve"> וכן כדי לאפשר למצות את הדין עם מי שפגע מינית בקטין, מוצע להאריך בפרק זמן נוסף את תקופת ההתיישנות הקבועה בחוק</w:t>
      </w:r>
      <w:r>
        <w:rPr>
          <w:rFonts w:hint="cs"/>
          <w:rtl/>
        </w:rPr>
        <w:t>,</w:t>
      </w:r>
      <w:r w:rsidRPr="00484C51">
        <w:rPr>
          <w:rtl/>
        </w:rPr>
        <w:t xml:space="preserve"> ולקבוע שבעבירות מין מסוימות היא תימנה החל מהגיעו של הקטין שנפגע לגיל 33. </w:t>
      </w:r>
    </w:p>
    <w:p w:rsidR="00DF6E1B" w:rsidRDefault="00DF6E1B" w:rsidP="008F78F5">
      <w:pPr>
        <w:rPr>
          <w:rtl/>
        </w:rPr>
      </w:pPr>
      <w:bookmarkStart w:id="5499" w:name="_ETM_Q34_372612"/>
      <w:bookmarkStart w:id="5500" w:name="_ETM_Q34_372676"/>
      <w:bookmarkStart w:id="5501" w:name="_ETM_Q34_372754"/>
      <w:bookmarkEnd w:id="5499"/>
      <w:bookmarkEnd w:id="5500"/>
      <w:bookmarkEnd w:id="5501"/>
    </w:p>
    <w:p w:rsidR="00DF6E1B" w:rsidRDefault="00DF6E1B" w:rsidP="008F78F5">
      <w:pPr>
        <w:rPr>
          <w:rtl/>
        </w:rPr>
      </w:pPr>
      <w:bookmarkStart w:id="5502" w:name="_ETM_Q34_372800"/>
      <w:bookmarkEnd w:id="5502"/>
      <w:r w:rsidRPr="00484C51">
        <w:rPr>
          <w:rtl/>
        </w:rPr>
        <w:t>לעניין פגיע</w:t>
      </w:r>
      <w:r>
        <w:rPr>
          <w:rtl/>
        </w:rPr>
        <w:t>ה מינית שבוצעה על ידי בן משפחה</w:t>
      </w:r>
      <w:r>
        <w:rPr>
          <w:rFonts w:hint="cs"/>
          <w:rtl/>
        </w:rPr>
        <w:t xml:space="preserve"> –</w:t>
      </w:r>
      <w:r w:rsidRPr="00484C51">
        <w:rPr>
          <w:rtl/>
        </w:rPr>
        <w:t xml:space="preserve"> נוכ</w:t>
      </w:r>
      <w:r>
        <w:rPr>
          <w:rtl/>
        </w:rPr>
        <w:t>ח הקשיים הרבים שמתווספים לכל אל</w:t>
      </w:r>
      <w:r>
        <w:rPr>
          <w:rFonts w:hint="cs"/>
          <w:rtl/>
        </w:rPr>
        <w:t>ה,</w:t>
      </w:r>
      <w:r>
        <w:rPr>
          <w:rtl/>
        </w:rPr>
        <w:t xml:space="preserve"> כאשר הפגיעה היא בתוך המשפחה</w:t>
      </w:r>
      <w:r>
        <w:rPr>
          <w:rFonts w:hint="cs"/>
          <w:rtl/>
        </w:rPr>
        <w:t xml:space="preserve">, </w:t>
      </w:r>
      <w:r w:rsidRPr="00484C51">
        <w:rPr>
          <w:rtl/>
        </w:rPr>
        <w:t>מוצע שתקופת ההתיישנות ת</w:t>
      </w:r>
      <w:r>
        <w:rPr>
          <w:rFonts w:hint="cs"/>
          <w:rtl/>
        </w:rPr>
        <w:t>ת</w:t>
      </w:r>
      <w:r w:rsidRPr="00484C51">
        <w:rPr>
          <w:rtl/>
        </w:rPr>
        <w:t>ח</w:t>
      </w:r>
      <w:r>
        <w:rPr>
          <w:rFonts w:hint="cs"/>
          <w:rtl/>
        </w:rPr>
        <w:t>י</w:t>
      </w:r>
      <w:r w:rsidRPr="00484C51">
        <w:rPr>
          <w:rtl/>
        </w:rPr>
        <w:t xml:space="preserve">ל </w:t>
      </w:r>
      <w:r>
        <w:rPr>
          <w:rtl/>
        </w:rPr>
        <w:t>להימנות בהגיעו של הנפגע לגיל 34</w:t>
      </w:r>
      <w:r>
        <w:rPr>
          <w:rFonts w:hint="cs"/>
          <w:rtl/>
        </w:rPr>
        <w:t xml:space="preserve">. </w:t>
      </w:r>
      <w:r w:rsidRPr="00484C51">
        <w:rPr>
          <w:rtl/>
        </w:rPr>
        <w:t>כך, בעבירות מין מסוימות</w:t>
      </w:r>
      <w:r>
        <w:rPr>
          <w:rFonts w:hint="cs"/>
          <w:rtl/>
        </w:rPr>
        <w:t>,</w:t>
      </w:r>
      <w:r w:rsidRPr="00484C51">
        <w:rPr>
          <w:rtl/>
        </w:rPr>
        <w:t xml:space="preserve"> שנעשו שלא על ידי בן משפחה</w:t>
      </w:r>
      <w:r>
        <w:rPr>
          <w:rFonts w:hint="cs"/>
          <w:rtl/>
        </w:rPr>
        <w:t>,</w:t>
      </w:r>
      <w:r w:rsidRPr="00484C51">
        <w:rPr>
          <w:rtl/>
        </w:rPr>
        <w:t xml:space="preserve"> תסתיים תקופת ההתיישנות כאשר ימלאו לנפגע 48 שנים, ובעבירות מין שבוצע</w:t>
      </w:r>
      <w:r>
        <w:rPr>
          <w:rFonts w:hint="cs"/>
          <w:rtl/>
        </w:rPr>
        <w:t>ו</w:t>
      </w:r>
      <w:r w:rsidRPr="00484C51">
        <w:rPr>
          <w:rtl/>
        </w:rPr>
        <w:t xml:space="preserve"> על ידי בן משפחה</w:t>
      </w:r>
      <w:r>
        <w:rPr>
          <w:rFonts w:hint="cs"/>
          <w:rtl/>
        </w:rPr>
        <w:t>,</w:t>
      </w:r>
      <w:r w:rsidRPr="00484C51">
        <w:rPr>
          <w:rtl/>
        </w:rPr>
        <w:t xml:space="preserve"> כאשר ימלאו לנפגע 49 שנים.</w:t>
      </w:r>
    </w:p>
    <w:p w:rsidR="00DF6E1B" w:rsidRPr="00484C51" w:rsidRDefault="00DF6E1B" w:rsidP="008F78F5">
      <w:pPr>
        <w:rPr>
          <w:rtl/>
        </w:rPr>
      </w:pPr>
      <w:bookmarkStart w:id="5503" w:name="_ETM_Q34_392647"/>
      <w:bookmarkStart w:id="5504" w:name="_ETM_Q34_392723"/>
      <w:bookmarkEnd w:id="5503"/>
      <w:bookmarkEnd w:id="5504"/>
    </w:p>
    <w:p w:rsidR="00DF6E1B" w:rsidRDefault="00DF6E1B" w:rsidP="008F78F5">
      <w:pPr>
        <w:rPr>
          <w:rtl/>
        </w:rPr>
      </w:pPr>
      <w:r w:rsidRPr="00484C51">
        <w:rPr>
          <w:rtl/>
        </w:rPr>
        <w:t>יובהר כי הארכת תקופת ההתיישנות לפי התיקון המוצע תחול על עבירה שטרם התיישנה לפי ההסדר שהי</w:t>
      </w:r>
      <w:r>
        <w:rPr>
          <w:rtl/>
        </w:rPr>
        <w:t>ה בתוקף ערב תחילת התיקון המוצע.</w:t>
      </w:r>
      <w:r>
        <w:rPr>
          <w:rFonts w:hint="cs"/>
          <w:rtl/>
        </w:rPr>
        <w:t xml:space="preserve"> </w:t>
      </w:r>
      <w:r w:rsidRPr="00484C51">
        <w:rPr>
          <w:rtl/>
        </w:rPr>
        <w:t>להצעת החוק לא הוגשו הסתייגויות</w:t>
      </w:r>
      <w:r>
        <w:rPr>
          <w:rFonts w:hint="cs"/>
          <w:rtl/>
        </w:rPr>
        <w:t>,</w:t>
      </w:r>
      <w:r w:rsidRPr="00484C51">
        <w:rPr>
          <w:rtl/>
        </w:rPr>
        <w:t xml:space="preserve"> ואני מבקש מחברי הכנסת לאשר</w:t>
      </w:r>
      <w:r>
        <w:rPr>
          <w:rFonts w:hint="cs"/>
          <w:rtl/>
        </w:rPr>
        <w:t xml:space="preserve"> את ה</w:t>
      </w:r>
      <w:r w:rsidRPr="00484C51">
        <w:rPr>
          <w:rtl/>
        </w:rPr>
        <w:t xml:space="preserve">צעת </w:t>
      </w:r>
      <w:r>
        <w:rPr>
          <w:rFonts w:hint="cs"/>
          <w:rtl/>
        </w:rPr>
        <w:t>ה</w:t>
      </w:r>
      <w:r w:rsidRPr="00484C51">
        <w:rPr>
          <w:rtl/>
        </w:rPr>
        <w:t xml:space="preserve">חוק </w:t>
      </w:r>
      <w:r>
        <w:rPr>
          <w:rFonts w:hint="cs"/>
          <w:rtl/>
        </w:rPr>
        <w:t>ה</w:t>
      </w:r>
      <w:r w:rsidRPr="00484C51">
        <w:rPr>
          <w:rtl/>
        </w:rPr>
        <w:t xml:space="preserve">חשובה </w:t>
      </w:r>
      <w:r>
        <w:rPr>
          <w:rFonts w:hint="cs"/>
          <w:rtl/>
        </w:rPr>
        <w:t>ה</w:t>
      </w:r>
      <w:r w:rsidRPr="00484C51">
        <w:rPr>
          <w:rtl/>
        </w:rPr>
        <w:t>זו בקריאה השנייה ובקריאה השלישית בנוסח</w:t>
      </w:r>
      <w:r>
        <w:rPr>
          <w:rFonts w:hint="cs"/>
          <w:rtl/>
        </w:rPr>
        <w:t xml:space="preserve"> הוועדה. </w:t>
      </w:r>
      <w:r w:rsidRPr="00484C51">
        <w:rPr>
          <w:rtl/>
        </w:rPr>
        <w:t>תודה רבה.</w:t>
      </w:r>
    </w:p>
    <w:p w:rsidR="00DF6E1B" w:rsidRDefault="00DF6E1B" w:rsidP="008F78F5">
      <w:pPr>
        <w:rPr>
          <w:rtl/>
        </w:rPr>
      </w:pPr>
      <w:bookmarkStart w:id="5505" w:name="_ETM_Q34_410749"/>
      <w:bookmarkStart w:id="5506" w:name="_ETM_Q34_410825"/>
      <w:bookmarkStart w:id="5507" w:name="_ETM_Q34_411181"/>
      <w:bookmarkEnd w:id="5505"/>
      <w:bookmarkEnd w:id="5506"/>
      <w:bookmarkEnd w:id="5507"/>
    </w:p>
    <w:p w:rsidR="00DF6E1B" w:rsidRDefault="00DF6E1B" w:rsidP="008F78F5">
      <w:pPr>
        <w:rPr>
          <w:rtl/>
        </w:rPr>
      </w:pPr>
      <w:bookmarkStart w:id="5508" w:name="_ETM_Q34_411240"/>
      <w:bookmarkStart w:id="5509" w:name="_ETM_Q34_412222"/>
      <w:bookmarkEnd w:id="5508"/>
      <w:bookmarkEnd w:id="5509"/>
      <w:r w:rsidRPr="00B0406F">
        <w:rPr>
          <w:rFonts w:hint="cs"/>
          <w:rtl/>
        </w:rPr>
        <w:t>פתחתי בנושא שבאמת מאוד – אני עדיין בהלם ממה</w:t>
      </w:r>
      <w:r>
        <w:rPr>
          <w:rFonts w:hint="cs"/>
          <w:rtl/>
        </w:rPr>
        <w:t xml:space="preserve"> שקרה כאן לפני הדיון, אבל אני רוצה לומר עוד משהו אחד בטרם ארד. היום נפל דבר בישראל, אני בטוח </w:t>
      </w:r>
      <w:bookmarkStart w:id="5510" w:name="_ETM_Q34_433830"/>
      <w:bookmarkEnd w:id="5510"/>
      <w:r>
        <w:rPr>
          <w:rFonts w:hint="cs"/>
          <w:rtl/>
        </w:rPr>
        <w:t xml:space="preserve">שעודכנתם. אני חייב לומר שאני מופתע. </w:t>
      </w:r>
      <w:bookmarkStart w:id="5511" w:name="_ETM_Q34_434959"/>
      <w:bookmarkEnd w:id="5511"/>
      <w:r>
        <w:rPr>
          <w:rFonts w:hint="cs"/>
          <w:rtl/>
        </w:rPr>
        <w:t xml:space="preserve">בדרך כלל, אדוני היושב-ראש, בוועדת החוקה, כאשר יש התרחשויות משפטיות, </w:t>
      </w:r>
      <w:bookmarkStart w:id="5512" w:name="_ETM_Q34_442803"/>
      <w:bookmarkEnd w:id="5512"/>
      <w:r>
        <w:rPr>
          <w:rFonts w:hint="cs"/>
          <w:rtl/>
        </w:rPr>
        <w:t xml:space="preserve">שחברי אופוזיציה מסוימים סבורים שהן מועילות להם, אנחנו מקבלים עדכוני חדשות בלייב, אומרים: זה קרה, זה קרה, לפעמים עדכונים מוועדות אחרות. אנחנו מקבלים כל מיני עדכונים. יש לנו </w:t>
      </w:r>
      <w:bookmarkStart w:id="5513" w:name="_ETM_Q34_461299"/>
      <w:bookmarkEnd w:id="5513"/>
      <w:r>
        <w:rPr>
          <w:rFonts w:hint="cs"/>
          <w:rtl/>
        </w:rPr>
        <w:t xml:space="preserve">את מהדורות החדשות, שחברי </w:t>
      </w:r>
      <w:r w:rsidRPr="00A52C90">
        <w:rPr>
          <w:rFonts w:hint="cs"/>
          <w:rtl/>
        </w:rPr>
        <w:t>אופוזיציה מסוימים נוטים להשמיע.</w:t>
      </w:r>
      <w:r>
        <w:rPr>
          <w:rFonts w:hint="cs"/>
          <w:rtl/>
        </w:rPr>
        <w:t xml:space="preserve"> והינה, היום </w:t>
      </w:r>
      <w:bookmarkStart w:id="5514" w:name="_ETM_Q34_468097"/>
      <w:bookmarkEnd w:id="5514"/>
      <w:r>
        <w:rPr>
          <w:rFonts w:hint="cs"/>
          <w:rtl/>
        </w:rPr>
        <w:t xml:space="preserve">התקבלה החלטה מבית המשפט הדן בתיקי ראש הממשלה בנימין נתניהו – שקט, דממה, </w:t>
      </w:r>
      <w:bookmarkStart w:id="5515" w:name="_ETM_Q34_473032"/>
      <w:bookmarkEnd w:id="5515"/>
      <w:r>
        <w:rPr>
          <w:rFonts w:hint="cs"/>
          <w:rtl/>
        </w:rPr>
        <w:t>צרצרים, כמו שאומרים. אף אחד לא דיבר על זה בוועדה - - -</w:t>
      </w:r>
    </w:p>
    <w:p w:rsidR="00DF6E1B" w:rsidRDefault="00DF6E1B" w:rsidP="008F78F5">
      <w:pPr>
        <w:rPr>
          <w:rtl/>
        </w:rPr>
      </w:pPr>
    </w:p>
    <w:p w:rsidR="00DF6E1B" w:rsidRDefault="00DF6E1B" w:rsidP="008F78F5">
      <w:pPr>
        <w:pStyle w:val="af6"/>
        <w:keepNext/>
        <w:rPr>
          <w:rtl/>
        </w:rPr>
      </w:pPr>
      <w:bookmarkStart w:id="5516" w:name="ET_yor_6691_7"/>
      <w:r w:rsidRPr="0022151F">
        <w:rPr>
          <w:rStyle w:val="TagStyle"/>
          <w:rtl/>
        </w:rPr>
        <w:t xml:space="preserve"> &lt;&lt; יור &gt;&gt; </w:t>
      </w:r>
      <w:r>
        <w:rPr>
          <w:rtl/>
        </w:rPr>
        <w:t>היו"ר אליהו רביבו:</w:t>
      </w:r>
      <w:r w:rsidRPr="0022151F">
        <w:rPr>
          <w:rStyle w:val="TagStyle"/>
          <w:rtl/>
        </w:rPr>
        <w:t xml:space="preserve"> &lt;&lt; יור &gt;&gt;</w:t>
      </w:r>
      <w:r>
        <w:rPr>
          <w:rtl/>
        </w:rPr>
        <w:t xml:space="preserve">   </w:t>
      </w:r>
      <w:bookmarkEnd w:id="5516"/>
    </w:p>
    <w:p w:rsidR="00DF6E1B" w:rsidRDefault="00DF6E1B" w:rsidP="008F78F5">
      <w:pPr>
        <w:pStyle w:val="KeepWithNext"/>
        <w:rPr>
          <w:rtl/>
        </w:rPr>
      </w:pPr>
    </w:p>
    <w:p w:rsidR="00DF6E1B" w:rsidRDefault="00DF6E1B" w:rsidP="008F78F5">
      <w:pPr>
        <w:rPr>
          <w:rtl/>
        </w:rPr>
      </w:pPr>
      <w:r>
        <w:rPr>
          <w:rFonts w:hint="cs"/>
          <w:rtl/>
        </w:rPr>
        <w:t xml:space="preserve">סליחה, אדוני היושב-ראש והמציע, אי-אפשר לבוא אליהם בתלונות, </w:t>
      </w:r>
      <w:bookmarkStart w:id="5517" w:name="_ETM_Q34_484779"/>
      <w:bookmarkEnd w:id="5517"/>
      <w:r>
        <w:rPr>
          <w:rFonts w:hint="cs"/>
          <w:rtl/>
        </w:rPr>
        <w:t>הם כרגע עסוקים בללעוס את הכובע.</w:t>
      </w:r>
      <w:bookmarkStart w:id="5518" w:name="_ETM_Q34_187241"/>
      <w:bookmarkStart w:id="5519" w:name="_ETM_Q34_187349"/>
      <w:bookmarkStart w:id="5520" w:name="_ETM_Q34_135964"/>
      <w:bookmarkStart w:id="5521" w:name="_ETM_Q34_136119"/>
      <w:bookmarkStart w:id="5522" w:name="_ETM_Q34_136455"/>
      <w:bookmarkStart w:id="5523" w:name="_ETM_Q34_136573"/>
      <w:bookmarkStart w:id="5524" w:name="_ETM_Q34_69198"/>
      <w:bookmarkEnd w:id="5518"/>
      <w:bookmarkEnd w:id="5519"/>
      <w:bookmarkEnd w:id="5520"/>
      <w:bookmarkEnd w:id="5521"/>
      <w:bookmarkEnd w:id="5522"/>
      <w:bookmarkEnd w:id="5523"/>
      <w:bookmarkEnd w:id="5524"/>
    </w:p>
    <w:p w:rsidR="00DF6E1B" w:rsidRDefault="00DF6E1B" w:rsidP="008F78F5">
      <w:pPr>
        <w:rPr>
          <w:rtl/>
        </w:rPr>
      </w:pPr>
    </w:p>
    <w:p w:rsidR="00DF6E1B" w:rsidRDefault="00DF6E1B" w:rsidP="008F78F5">
      <w:pPr>
        <w:pStyle w:val="-"/>
        <w:keepNext/>
        <w:rPr>
          <w:rtl/>
        </w:rPr>
      </w:pPr>
      <w:bookmarkStart w:id="5525" w:name="ET_speakercontinue_6464_8"/>
      <w:r w:rsidRPr="0022151F">
        <w:rPr>
          <w:rStyle w:val="TagStyle"/>
          <w:rtl/>
        </w:rPr>
        <w:t xml:space="preserve"> &lt;&lt; דובר_המשך &gt;&gt; </w:t>
      </w:r>
      <w:r>
        <w:rPr>
          <w:rtl/>
        </w:rPr>
        <w:t>שמחה רוטמן (יו"ר ועדת החוקה, חוק ומשפט):</w:t>
      </w:r>
      <w:r w:rsidRPr="0022151F">
        <w:rPr>
          <w:rStyle w:val="TagStyle"/>
          <w:rtl/>
        </w:rPr>
        <w:t xml:space="preserve"> &lt;&lt; דובר_המשך &gt;&gt;</w:t>
      </w:r>
      <w:r>
        <w:rPr>
          <w:rtl/>
        </w:rPr>
        <w:t xml:space="preserve">   </w:t>
      </w:r>
      <w:bookmarkEnd w:id="5525"/>
    </w:p>
    <w:p w:rsidR="00DF6E1B" w:rsidRDefault="00DF6E1B" w:rsidP="008F78F5">
      <w:pPr>
        <w:pStyle w:val="KeepWithNext"/>
        <w:rPr>
          <w:rtl/>
        </w:rPr>
      </w:pPr>
    </w:p>
    <w:p w:rsidR="00DF6E1B" w:rsidRDefault="00DF6E1B" w:rsidP="008F78F5">
      <w:pPr>
        <w:rPr>
          <w:rtl/>
        </w:rPr>
      </w:pPr>
      <w:r>
        <w:rPr>
          <w:rFonts w:hint="cs"/>
          <w:rtl/>
        </w:rPr>
        <w:t xml:space="preserve">מה שמדהים, אני לא דן – זה לא חדש לאף אחד שתיקי נתניהו הם תיקים מומצאים, הם תיקים שלא היו צריכים להיות מוגשים, הם </w:t>
      </w:r>
      <w:bookmarkStart w:id="5526" w:name="_ETM_Q34_497356"/>
      <w:bookmarkEnd w:id="5526"/>
      <w:r>
        <w:rPr>
          <w:rFonts w:hint="cs"/>
          <w:rtl/>
        </w:rPr>
        <w:t xml:space="preserve">תיקים שהניהול שלהם, בטח תוך כדי מלחמה, הזיה שאין </w:t>
      </w:r>
      <w:bookmarkStart w:id="5527" w:name="_ETM_Q34_499229"/>
      <w:bookmarkEnd w:id="5527"/>
      <w:r>
        <w:rPr>
          <w:rFonts w:hint="cs"/>
          <w:rtl/>
        </w:rPr>
        <w:t xml:space="preserve">כדוגמתה, ואתם יודעים מה? זה שהשופטים, גם אחרי פרשת </w:t>
      </w:r>
      <w:bookmarkStart w:id="5528" w:name="_ETM_Q34_506494"/>
      <w:bookmarkEnd w:id="5528"/>
      <w:r>
        <w:rPr>
          <w:rFonts w:hint="cs"/>
          <w:rtl/>
        </w:rPr>
        <w:t xml:space="preserve">העדות, חוזרים על המלצתם לתביעה ואומרים להם: תמשכו, תרדו מהעץ, והתביעה ממשיכה לטפס על עוד כמה </w:t>
      </w:r>
      <w:bookmarkStart w:id="5529" w:name="_ETM_Q34_513443"/>
      <w:bookmarkEnd w:id="5529"/>
      <w:r>
        <w:rPr>
          <w:rFonts w:hint="cs"/>
          <w:rtl/>
        </w:rPr>
        <w:t xml:space="preserve">עצים, גם זה לא מפתיע. לצערי, היועצת המשפטית לממשלה כבר מזמן לא עושה עבודה משפטית; היא עסוקה בלהיות יושבת-ראש האופוזיציה </w:t>
      </w:r>
      <w:bookmarkStart w:id="5530" w:name="_ETM_Q34_524024"/>
      <w:bookmarkEnd w:id="5530"/>
      <w:r>
        <w:rPr>
          <w:rFonts w:hint="cs"/>
          <w:rtl/>
        </w:rPr>
        <w:t>בפועל.</w:t>
      </w:r>
      <w:bookmarkStart w:id="5531" w:name="_ETM_Q34_527444"/>
      <w:bookmarkEnd w:id="5531"/>
    </w:p>
    <w:p w:rsidR="00DF6E1B" w:rsidRDefault="00DF6E1B" w:rsidP="008F78F5">
      <w:pPr>
        <w:rPr>
          <w:rtl/>
        </w:rPr>
      </w:pPr>
      <w:bookmarkStart w:id="5532" w:name="_ETM_Q34_527560"/>
      <w:bookmarkStart w:id="5533" w:name="_ETM_Q34_527780"/>
      <w:bookmarkEnd w:id="5532"/>
      <w:bookmarkEnd w:id="5533"/>
    </w:p>
    <w:p w:rsidR="00DF6E1B" w:rsidRDefault="00DF6E1B" w:rsidP="008F78F5">
      <w:pPr>
        <w:rPr>
          <w:rtl/>
        </w:rPr>
      </w:pPr>
      <w:bookmarkStart w:id="5534" w:name="_ETM_Q34_527898"/>
      <w:bookmarkEnd w:id="5534"/>
      <w:r>
        <w:rPr>
          <w:rFonts w:hint="cs"/>
          <w:rtl/>
        </w:rPr>
        <w:t xml:space="preserve">אבל מה שהדהים אותי, מלבד מה שאמר בית המשפט – שזה לא מדהים – מה שהדהים אותי – אני קורא מתוך ההחלטה, אדוני היושב-ראש: בתגובה לדברים שבסעיף 2 – בסעיף 2 זו עמדת בית המשפט, שאומר: חבר'ה, אין פה שוחד, תרדו מהעץ, תפסיקו עם השטויות שלכם – מסרה באת כוח המדינה </w:t>
      </w:r>
      <w:bookmarkStart w:id="5535" w:name="_ETM_Q34_546171"/>
      <w:bookmarkEnd w:id="5535"/>
      <w:r>
        <w:rPr>
          <w:rFonts w:hint="cs"/>
          <w:rtl/>
        </w:rPr>
        <w:t xml:space="preserve">את עמדתה: המדינה רואה את הדברים באופן שונה. </w:t>
      </w:r>
    </w:p>
    <w:p w:rsidR="00DF6E1B" w:rsidRDefault="00DF6E1B" w:rsidP="008F78F5">
      <w:pPr>
        <w:rPr>
          <w:rtl/>
        </w:rPr>
      </w:pPr>
      <w:bookmarkStart w:id="5536" w:name="_ETM_Q34_378240"/>
      <w:bookmarkStart w:id="5537" w:name="_ETM_Q34_378283"/>
      <w:bookmarkStart w:id="5538" w:name="_ETM_Q34_378400"/>
      <w:bookmarkEnd w:id="5536"/>
      <w:bookmarkEnd w:id="5537"/>
      <w:bookmarkEnd w:id="5538"/>
    </w:p>
    <w:p w:rsidR="00DF6E1B" w:rsidRDefault="00DF6E1B" w:rsidP="00B113A5">
      <w:pPr>
        <w:rPr>
          <w:rtl/>
        </w:rPr>
      </w:pPr>
      <w:bookmarkStart w:id="5539" w:name="_ETM_Q34_378436"/>
      <w:bookmarkEnd w:id="5539"/>
      <w:r>
        <w:rPr>
          <w:rFonts w:hint="cs"/>
          <w:rtl/>
        </w:rPr>
        <w:t xml:space="preserve">לזה כבר התרגלנו, שגם כאשר היועצת המשפטית לממשלה חוטפת סטירת </w:t>
      </w:r>
      <w:bookmarkStart w:id="5540" w:name="_ETM_Q34_553319"/>
      <w:bookmarkEnd w:id="5540"/>
      <w:r>
        <w:rPr>
          <w:rFonts w:hint="cs"/>
          <w:rtl/>
        </w:rPr>
        <w:t xml:space="preserve">לחי אחת אחרי השנייה מבית המשפט, היא עדיין מרגישה שזו </w:t>
      </w:r>
      <w:bookmarkStart w:id="5541" w:name="_ETM_Q34_557339"/>
      <w:bookmarkEnd w:id="5541"/>
      <w:r>
        <w:rPr>
          <w:rFonts w:hint="cs"/>
          <w:rtl/>
        </w:rPr>
        <w:t xml:space="preserve">האמת שלה. אנחנו שמענו את הדברים האלה, אני הייתי בהלם, </w:t>
      </w:r>
      <w:bookmarkStart w:id="5542" w:name="_ETM_Q34_561799"/>
      <w:bookmarkEnd w:id="5542"/>
      <w:r>
        <w:rPr>
          <w:rFonts w:hint="cs"/>
          <w:rtl/>
        </w:rPr>
        <w:t xml:space="preserve">האמת שלה. אני חשבתי שאנחנו עוסקים במשפט, אבל מסתבר שכל אחד והאמת שלו, הגיע גם לגלי בהרב-מיארה. אבל היא הודיעה שהיא תעביר את הדברים לממונים עליה, </w:t>
      </w:r>
      <w:bookmarkStart w:id="5543" w:name="_ETM_Q34_574526"/>
      <w:bookmarkEnd w:id="5543"/>
      <w:r>
        <w:rPr>
          <w:rFonts w:hint="cs"/>
          <w:rtl/>
        </w:rPr>
        <w:t>אותה נציגת תביעה. היא אמרה: בשלב זה הוצגה לבית המשפט תמונה חלקית בלבד – טלי, אני אצטרך את עזרתך – וכצפוי שבפרשת ההגנה יוצגו עניינים נוספים – טלי, אני זקוק לעזרתך.</w:t>
      </w:r>
    </w:p>
    <w:p w:rsidR="00DF6E1B" w:rsidRDefault="00DF6E1B" w:rsidP="008F78F5">
      <w:pPr>
        <w:rPr>
          <w:rtl/>
        </w:rPr>
      </w:pPr>
      <w:bookmarkStart w:id="5544" w:name="_ETM_Q34_591497"/>
      <w:bookmarkEnd w:id="5544"/>
    </w:p>
    <w:p w:rsidR="00DF6E1B" w:rsidRDefault="00DF6E1B" w:rsidP="008F78F5">
      <w:pPr>
        <w:pStyle w:val="af5"/>
        <w:keepNext/>
        <w:rPr>
          <w:rtl/>
        </w:rPr>
      </w:pPr>
      <w:r w:rsidRPr="001F6717">
        <w:rPr>
          <w:rStyle w:val="TagStyle"/>
          <w:rtl/>
        </w:rPr>
        <w:t xml:space="preserve"> &lt;&lt; קריאה &gt;&gt; </w:t>
      </w:r>
      <w:r>
        <w:rPr>
          <w:rtl/>
        </w:rPr>
        <w:t>טלי גוטליב (הליכוד):</w:t>
      </w:r>
      <w:r w:rsidRPr="001F6717">
        <w:rPr>
          <w:rStyle w:val="TagStyle"/>
          <w:rtl/>
        </w:rPr>
        <w:t xml:space="preserve"> &lt;&lt; קריאה &gt;&gt;</w:t>
      </w:r>
      <w:r>
        <w:rPr>
          <w:rtl/>
        </w:rPr>
        <w:t xml:space="preserve">   </w:t>
      </w:r>
    </w:p>
    <w:p w:rsidR="00DF6E1B" w:rsidRDefault="00DF6E1B" w:rsidP="008F78F5">
      <w:pPr>
        <w:pStyle w:val="KeepWithNext"/>
        <w:rPr>
          <w:rtl/>
        </w:rPr>
      </w:pPr>
    </w:p>
    <w:p w:rsidR="00DF6E1B" w:rsidRDefault="00DF6E1B" w:rsidP="008F78F5">
      <w:pPr>
        <w:rPr>
          <w:rtl/>
        </w:rPr>
      </w:pPr>
      <w:bookmarkStart w:id="5545" w:name="_ETM_Q34_594468"/>
      <w:bookmarkEnd w:id="5545"/>
      <w:r>
        <w:rPr>
          <w:rFonts w:hint="cs"/>
          <w:rtl/>
        </w:rPr>
        <w:t>ארנב מהכובע. הארנב והשפן.</w:t>
      </w:r>
    </w:p>
    <w:p w:rsidR="00DF6E1B" w:rsidRDefault="00DF6E1B" w:rsidP="008F78F5">
      <w:pPr>
        <w:rPr>
          <w:rtl/>
        </w:rPr>
      </w:pPr>
    </w:p>
    <w:p w:rsidR="00DF6E1B" w:rsidRDefault="00DF6E1B" w:rsidP="008F78F5">
      <w:pPr>
        <w:pStyle w:val="-"/>
        <w:keepNext/>
        <w:rPr>
          <w:rtl/>
        </w:rPr>
      </w:pPr>
      <w:bookmarkStart w:id="5546" w:name="ET_speakercontinue_6464_11"/>
      <w:r w:rsidRPr="001F6717">
        <w:rPr>
          <w:rStyle w:val="TagStyle"/>
          <w:rtl/>
        </w:rPr>
        <w:t xml:space="preserve"> &lt;&lt; דובר_המשך &gt;&gt; </w:t>
      </w:r>
      <w:r>
        <w:rPr>
          <w:rtl/>
        </w:rPr>
        <w:t>שמחה רוטמן (יו"ר ועדת החוקה, חוק ומשפט):</w:t>
      </w:r>
      <w:r w:rsidRPr="001F6717">
        <w:rPr>
          <w:rStyle w:val="TagStyle"/>
          <w:rtl/>
        </w:rPr>
        <w:t xml:space="preserve"> &lt;&lt; דובר_המשך &gt;&gt;</w:t>
      </w:r>
      <w:r>
        <w:rPr>
          <w:rtl/>
        </w:rPr>
        <w:t xml:space="preserve">   </w:t>
      </w:r>
      <w:bookmarkEnd w:id="5546"/>
    </w:p>
    <w:p w:rsidR="00DF6E1B" w:rsidRDefault="00DF6E1B" w:rsidP="008F78F5">
      <w:pPr>
        <w:pStyle w:val="KeepWithNext"/>
        <w:rPr>
          <w:rtl/>
        </w:rPr>
      </w:pPr>
    </w:p>
    <w:p w:rsidR="00DF6E1B" w:rsidRDefault="00DF6E1B" w:rsidP="00B113A5">
      <w:pPr>
        <w:rPr>
          <w:rtl/>
        </w:rPr>
      </w:pPr>
      <w:r>
        <w:rPr>
          <w:rFonts w:hint="cs"/>
          <w:rtl/>
        </w:rPr>
        <w:t xml:space="preserve">אני שמעתי פעם – אני לא הייתי עורך דין פלילי, בוודאי לא מספר השנים שאת עוסקת בתחום, יצא </w:t>
      </w:r>
      <w:bookmarkStart w:id="5547" w:name="_ETM_Q34_605333"/>
      <w:bookmarkEnd w:id="5547"/>
      <w:r>
        <w:rPr>
          <w:rFonts w:hint="cs"/>
          <w:rtl/>
        </w:rPr>
        <w:t xml:space="preserve">לי לייצג אולי בתיק פלילי אחד, בתיק מעצרים. עשיתי טובה לאיזה מישהו שנעצר על הר הבית. זה לא התחום שלי, אני עוסק בדברים אחרים. אבל עדיין זכור לי, גרסא דינקותא שלי מלימודי המשפטים, עדיין אני זוכר משהו. אני לא יודע, </w:t>
      </w:r>
      <w:bookmarkStart w:id="5548" w:name="_ETM_Q34_621258"/>
      <w:bookmarkEnd w:id="5548"/>
      <w:r>
        <w:rPr>
          <w:rFonts w:hint="cs"/>
          <w:rtl/>
        </w:rPr>
        <w:t xml:space="preserve">אולי התעדכנו דברים מאז, את יודעת, חלפו איזה יום-יומיים </w:t>
      </w:r>
      <w:bookmarkStart w:id="5549" w:name="_ETM_Q34_622769"/>
      <w:bookmarkEnd w:id="5549"/>
      <w:r>
        <w:rPr>
          <w:rFonts w:hint="cs"/>
          <w:rtl/>
        </w:rPr>
        <w:t>מאז שלמדתי משפטים.</w:t>
      </w:r>
    </w:p>
    <w:p w:rsidR="00DF6E1B" w:rsidRDefault="00DF6E1B" w:rsidP="008F78F5">
      <w:pPr>
        <w:rPr>
          <w:rtl/>
        </w:rPr>
      </w:pPr>
    </w:p>
    <w:p w:rsidR="00DF6E1B" w:rsidRDefault="00DF6E1B" w:rsidP="008F78F5">
      <w:pPr>
        <w:pStyle w:val="af5"/>
        <w:keepNext/>
        <w:rPr>
          <w:rtl/>
        </w:rPr>
      </w:pPr>
      <w:r w:rsidRPr="00D87F7D">
        <w:rPr>
          <w:rStyle w:val="TagStyle"/>
          <w:rtl/>
        </w:rPr>
        <w:t xml:space="preserve"> &lt;&lt; קריאה &gt;&gt; </w:t>
      </w:r>
      <w:r>
        <w:rPr>
          <w:rtl/>
        </w:rPr>
        <w:t>טלי גוטליב (הליכוד):</w:t>
      </w:r>
      <w:r w:rsidRPr="00D87F7D">
        <w:rPr>
          <w:rStyle w:val="TagStyle"/>
          <w:rtl/>
        </w:rPr>
        <w:t xml:space="preserve"> &lt;&lt; קריאה &gt;&gt;</w:t>
      </w:r>
      <w:r>
        <w:rPr>
          <w:rtl/>
        </w:rPr>
        <w:t xml:space="preserve">   </w:t>
      </w:r>
    </w:p>
    <w:p w:rsidR="00DF6E1B" w:rsidRDefault="00DF6E1B" w:rsidP="008F78F5">
      <w:pPr>
        <w:rPr>
          <w:rtl/>
        </w:rPr>
      </w:pPr>
      <w:bookmarkStart w:id="5550" w:name="_ETM_Q34_580885"/>
      <w:bookmarkStart w:id="5551" w:name="_ETM_Q34_581027"/>
      <w:bookmarkStart w:id="5552" w:name="_ETM_Q34_584619"/>
      <w:bookmarkStart w:id="5553" w:name="_ETM_Q34_530206"/>
      <w:bookmarkStart w:id="5554" w:name="_ETM_Q34_530289"/>
      <w:bookmarkStart w:id="5555" w:name="_ETM_Q34_530358"/>
      <w:bookmarkStart w:id="5556" w:name="_ETM_Q34_530441"/>
      <w:bookmarkStart w:id="5557" w:name="_ETM_Q34_489048"/>
      <w:bookmarkEnd w:id="5550"/>
      <w:bookmarkEnd w:id="5551"/>
      <w:bookmarkEnd w:id="5552"/>
      <w:bookmarkEnd w:id="5553"/>
      <w:bookmarkEnd w:id="5554"/>
      <w:bookmarkEnd w:id="5555"/>
      <w:bookmarkEnd w:id="5556"/>
      <w:bookmarkEnd w:id="5557"/>
    </w:p>
    <w:p w:rsidR="00DF6E1B" w:rsidRDefault="00DF6E1B" w:rsidP="008F78F5">
      <w:pPr>
        <w:rPr>
          <w:rtl/>
        </w:rPr>
      </w:pPr>
      <w:bookmarkStart w:id="5558" w:name="_ETM_Q34_625599"/>
      <w:bookmarkEnd w:id="5558"/>
      <w:r>
        <w:rPr>
          <w:rFonts w:hint="cs"/>
          <w:rtl/>
        </w:rPr>
        <w:t>היא בונה על זה שיש רפיון שכלי בעם, זה הכול.</w:t>
      </w:r>
    </w:p>
    <w:p w:rsidR="00DF6E1B" w:rsidRDefault="00DF6E1B" w:rsidP="008F78F5">
      <w:pPr>
        <w:rPr>
          <w:rtl/>
        </w:rPr>
      </w:pPr>
    </w:p>
    <w:p w:rsidR="00DF6E1B" w:rsidRDefault="00DF6E1B" w:rsidP="008F78F5">
      <w:pPr>
        <w:pStyle w:val="-"/>
        <w:keepNext/>
        <w:rPr>
          <w:rtl/>
        </w:rPr>
      </w:pPr>
      <w:r w:rsidRPr="0078459E">
        <w:rPr>
          <w:rStyle w:val="TagStyle"/>
          <w:rtl/>
        </w:rPr>
        <w:t xml:space="preserve">&lt;&lt; דובר_המשך &gt;&gt; </w:t>
      </w:r>
      <w:r>
        <w:rPr>
          <w:rtl/>
        </w:rPr>
        <w:t>שמחה רוטמן (יו"ר ועדת החוקה, חוק ומשפט):</w:t>
      </w:r>
      <w:r w:rsidRPr="0078459E">
        <w:rPr>
          <w:rStyle w:val="TagStyle"/>
          <w:rtl/>
        </w:rPr>
        <w:t xml:space="preserve"> &lt;&lt; דובר_המשך &gt;&gt;</w:t>
      </w:r>
      <w:r>
        <w:rPr>
          <w:rtl/>
        </w:rPr>
        <w:t xml:space="preserve">   </w:t>
      </w:r>
    </w:p>
    <w:p w:rsidR="00DF6E1B" w:rsidRPr="0078459E" w:rsidRDefault="00DF6E1B" w:rsidP="008F78F5">
      <w:pPr>
        <w:ind w:firstLine="0"/>
        <w:rPr>
          <w:rtl/>
          <w:lang w:eastAsia="he-IL"/>
        </w:rPr>
      </w:pPr>
    </w:p>
    <w:p w:rsidR="00DF6E1B" w:rsidRDefault="00DF6E1B" w:rsidP="008F78F5">
      <w:pPr>
        <w:rPr>
          <w:rtl/>
        </w:rPr>
      </w:pPr>
      <w:r>
        <w:rPr>
          <w:rFonts w:hint="cs"/>
          <w:rtl/>
        </w:rPr>
        <w:t xml:space="preserve">שנייה. אני למדתי משהו אחד, שבמשפט פלילי, החובה להוכיח את האשמה מוטלת על כתפי התביעה. לא יודע, כך שמעתי. האם במהלך העשור וחצי שחלף מאז שלמדתי </w:t>
      </w:r>
      <w:bookmarkStart w:id="5559" w:name="_ETM_Q34_643397"/>
      <w:bookmarkEnd w:id="5559"/>
      <w:r>
        <w:rPr>
          <w:rFonts w:hint="cs"/>
          <w:rtl/>
        </w:rPr>
        <w:t xml:space="preserve">לימודי משפטים השתנה הכלל? אני לא מכיר. אני </w:t>
      </w:r>
      <w:bookmarkStart w:id="5560" w:name="_ETM_Q34_647889"/>
      <w:bookmarkEnd w:id="5560"/>
      <w:r>
        <w:rPr>
          <w:rFonts w:hint="cs"/>
          <w:rtl/>
        </w:rPr>
        <w:t xml:space="preserve">לא שמעתי שבשנים האחרונות השתנה הכלל, והיום, לפי מה </w:t>
      </w:r>
      <w:bookmarkStart w:id="5561" w:name="_ETM_Q34_656383"/>
      <w:bookmarkEnd w:id="5561"/>
      <w:r>
        <w:rPr>
          <w:rFonts w:hint="cs"/>
          <w:rtl/>
        </w:rPr>
        <w:t xml:space="preserve">שכתוב פה, החובה להוכיח את האשמה בבית המשפט מוטלת על כתפי ההגנה. זאת אומרת, זה דבר שמעולם לא שמעתי. אומרים: נכון, בית המשפט היקר, אנחנו, בתביעה, לא הצלחנו להוכיח שנתניהו לקח </w:t>
      </w:r>
      <w:bookmarkStart w:id="5562" w:name="_ETM_Q34_672100"/>
      <w:bookmarkEnd w:id="5562"/>
      <w:r>
        <w:rPr>
          <w:rFonts w:hint="cs"/>
          <w:rtl/>
        </w:rPr>
        <w:t xml:space="preserve">שוחד, לא הצלחנו, אבל, חכה, ההגנה תוכיח. זה פשוט לא ייאמן. זה הדבר הכי מגוחך שיצא לי לשמוע על </w:t>
      </w:r>
      <w:bookmarkStart w:id="5563" w:name="_ETM_Q34_685531"/>
      <w:bookmarkEnd w:id="5563"/>
      <w:r>
        <w:rPr>
          <w:rFonts w:hint="cs"/>
          <w:rtl/>
        </w:rPr>
        <w:t xml:space="preserve">מערכת המשפט הישראלית. יש כמה סיטואציות שאני אומר: אלמלא הדבר הזה היה כתוב או מוקלט, אנשים לא היו מאמינים </w:t>
      </w:r>
      <w:bookmarkStart w:id="5564" w:name="_ETM_Q34_694291"/>
      <w:bookmarkEnd w:id="5564"/>
      <w:r>
        <w:rPr>
          <w:rFonts w:hint="cs"/>
          <w:rtl/>
        </w:rPr>
        <w:t xml:space="preserve">לי. </w:t>
      </w:r>
    </w:p>
    <w:p w:rsidR="00DF6E1B" w:rsidRDefault="00DF6E1B" w:rsidP="008F78F5">
      <w:pPr>
        <w:rPr>
          <w:rtl/>
        </w:rPr>
      </w:pPr>
    </w:p>
    <w:p w:rsidR="00DF6E1B" w:rsidRDefault="00DF6E1B" w:rsidP="008F78F5">
      <w:pPr>
        <w:rPr>
          <w:rtl/>
        </w:rPr>
      </w:pPr>
      <w:r>
        <w:rPr>
          <w:rFonts w:hint="cs"/>
          <w:rtl/>
        </w:rPr>
        <w:t xml:space="preserve">אתה יודע, אדוני היושב-ראש, לעיתים, אני נוסע לכנסים </w:t>
      </w:r>
      <w:bookmarkStart w:id="5565" w:name="_ETM_Q34_699850"/>
      <w:bookmarkEnd w:id="5565"/>
      <w:r>
        <w:rPr>
          <w:rFonts w:hint="cs"/>
          <w:rtl/>
        </w:rPr>
        <w:t>משפטיים בחו"ל. אני מספר להם מה הולך בוועדה, מספר להם מה הולך במערכת המשפט, והם בטוחים שאני עובד עליהם, הם אומרים לי: שמחה, לא יכול להיות. אין דבר כזה, בכל הליך פלילי, במדינת ישראל או בעולם, שהתביעה הייתה אומרת</w:t>
      </w:r>
      <w:bookmarkStart w:id="5566" w:name="_ETM_Q34_724774"/>
      <w:bookmarkEnd w:id="5566"/>
      <w:r>
        <w:rPr>
          <w:rFonts w:hint="cs"/>
          <w:rtl/>
        </w:rPr>
        <w:t xml:space="preserve">: אני בתביעה לא הצלחתי להוכיח את האשמה מעל לכל </w:t>
      </w:r>
      <w:bookmarkStart w:id="5567" w:name="_ETM_Q34_728572"/>
      <w:bookmarkEnd w:id="5567"/>
      <w:r>
        <w:rPr>
          <w:rFonts w:hint="cs"/>
          <w:rtl/>
        </w:rPr>
        <w:t>ספק סביר, אבל, בית משפט יקר, חכה, אולי ההגנה תוכיח את האשמה. כל מילה נוספת מיותרת.</w:t>
      </w:r>
    </w:p>
    <w:p w:rsidR="00DF6E1B" w:rsidRDefault="00DF6E1B" w:rsidP="008F78F5">
      <w:pPr>
        <w:rPr>
          <w:rtl/>
        </w:rPr>
      </w:pPr>
      <w:bookmarkStart w:id="5568" w:name="_ETM_Q34_742757"/>
      <w:bookmarkStart w:id="5569" w:name="_ETM_Q34_742879"/>
      <w:bookmarkEnd w:id="5568"/>
      <w:bookmarkEnd w:id="5569"/>
    </w:p>
    <w:p w:rsidR="00DF6E1B" w:rsidRDefault="00DF6E1B" w:rsidP="008F78F5">
      <w:pPr>
        <w:pStyle w:val="af5"/>
        <w:keepNext/>
        <w:rPr>
          <w:rtl/>
        </w:rPr>
      </w:pPr>
      <w:bookmarkStart w:id="5570" w:name="ET_interruption_5300_13"/>
      <w:r w:rsidRPr="007132C3">
        <w:rPr>
          <w:rStyle w:val="TagStyle"/>
          <w:rtl/>
        </w:rPr>
        <w:t xml:space="preserve"> &lt;&lt; קריאה &gt;&gt; </w:t>
      </w:r>
      <w:r>
        <w:rPr>
          <w:rtl/>
        </w:rPr>
        <w:t>מירב בן ארי (יש עתיד):</w:t>
      </w:r>
      <w:r w:rsidRPr="007132C3">
        <w:rPr>
          <w:rStyle w:val="TagStyle"/>
          <w:rtl/>
        </w:rPr>
        <w:t xml:space="preserve"> &lt;&lt; קריאה &gt;&gt;</w:t>
      </w:r>
      <w:r>
        <w:rPr>
          <w:rtl/>
        </w:rPr>
        <w:t xml:space="preserve">   </w:t>
      </w:r>
      <w:bookmarkEnd w:id="5570"/>
    </w:p>
    <w:p w:rsidR="00DF6E1B" w:rsidRDefault="00DF6E1B" w:rsidP="008F78F5">
      <w:pPr>
        <w:rPr>
          <w:rtl/>
        </w:rPr>
      </w:pPr>
      <w:bookmarkStart w:id="5571" w:name="_ETM_Q34_634865"/>
      <w:bookmarkEnd w:id="5571"/>
    </w:p>
    <w:p w:rsidR="00DF6E1B" w:rsidRDefault="00DF6E1B" w:rsidP="008F78F5">
      <w:pPr>
        <w:rPr>
          <w:rtl/>
        </w:rPr>
      </w:pPr>
      <w:r>
        <w:rPr>
          <w:rFonts w:hint="cs"/>
          <w:rtl/>
        </w:rPr>
        <w:t>תגיד, אתה לא רוצה שא</w:t>
      </w:r>
      <w:r w:rsidR="00B349E2">
        <w:rPr>
          <w:rFonts w:hint="cs"/>
          <w:rtl/>
        </w:rPr>
        <w:t>י</w:t>
      </w:r>
      <w:r>
        <w:rPr>
          <w:rFonts w:hint="cs"/>
          <w:rtl/>
        </w:rPr>
        <w:t xml:space="preserve">שאר להצביע בעד? תודה רבה - </w:t>
      </w:r>
      <w:bookmarkStart w:id="5572" w:name="_ETM_Q34_742395"/>
      <w:bookmarkEnd w:id="5572"/>
      <w:r>
        <w:rPr>
          <w:rFonts w:hint="cs"/>
          <w:rtl/>
        </w:rPr>
        <w:t>- - חברות כנסת. למה זה עכשיו - - -</w:t>
      </w:r>
    </w:p>
    <w:p w:rsidR="00DF6E1B" w:rsidRDefault="00DF6E1B" w:rsidP="008F78F5">
      <w:pPr>
        <w:rPr>
          <w:rtl/>
        </w:rPr>
      </w:pPr>
    </w:p>
    <w:p w:rsidR="00DF6E1B" w:rsidRDefault="00DF6E1B" w:rsidP="008F78F5">
      <w:pPr>
        <w:pStyle w:val="-"/>
        <w:keepNext/>
        <w:rPr>
          <w:rtl/>
        </w:rPr>
      </w:pPr>
      <w:bookmarkStart w:id="5573" w:name="ET_speakercontinue_6464_9"/>
      <w:r w:rsidRPr="00A81EFD">
        <w:rPr>
          <w:rStyle w:val="TagStyle"/>
          <w:rtl/>
        </w:rPr>
        <w:t xml:space="preserve"> &lt;&lt; דובר_המשך &gt;&gt; </w:t>
      </w:r>
      <w:r>
        <w:rPr>
          <w:rtl/>
        </w:rPr>
        <w:t>שמחה רוטמן (יו"ר ועדת החוקה, חוק ומשפט):</w:t>
      </w:r>
      <w:r w:rsidRPr="00A81EFD">
        <w:rPr>
          <w:rStyle w:val="TagStyle"/>
          <w:rtl/>
        </w:rPr>
        <w:t xml:space="preserve"> &lt;&lt; דובר_המשך &gt;&gt;</w:t>
      </w:r>
      <w:r>
        <w:rPr>
          <w:rtl/>
        </w:rPr>
        <w:t xml:space="preserve">   </w:t>
      </w:r>
      <w:bookmarkEnd w:id="5573"/>
    </w:p>
    <w:p w:rsidR="00DF6E1B" w:rsidRDefault="00DF6E1B" w:rsidP="008F78F5">
      <w:pPr>
        <w:pStyle w:val="KeepWithNext"/>
        <w:rPr>
          <w:rtl/>
        </w:rPr>
      </w:pPr>
    </w:p>
    <w:p w:rsidR="00DF6E1B" w:rsidRDefault="00DF6E1B" w:rsidP="008F78F5">
      <w:pPr>
        <w:rPr>
          <w:rtl/>
        </w:rPr>
      </w:pPr>
      <w:r>
        <w:rPr>
          <w:rFonts w:hint="cs"/>
          <w:rtl/>
        </w:rPr>
        <w:t>מירב, את מכירה את הכללים של משפט פלילי?</w:t>
      </w:r>
    </w:p>
    <w:p w:rsidR="00DF6E1B" w:rsidRDefault="00DF6E1B" w:rsidP="008F78F5">
      <w:pPr>
        <w:rPr>
          <w:rtl/>
        </w:rPr>
      </w:pPr>
      <w:bookmarkStart w:id="5574" w:name="_ETM_Q34_747778"/>
      <w:bookmarkStart w:id="5575" w:name="_ETM_Q34_747879"/>
      <w:bookmarkEnd w:id="5574"/>
      <w:bookmarkEnd w:id="5575"/>
    </w:p>
    <w:p w:rsidR="00DF6E1B" w:rsidRDefault="00DF6E1B" w:rsidP="008F78F5">
      <w:pPr>
        <w:pStyle w:val="af5"/>
        <w:keepNext/>
        <w:rPr>
          <w:rtl/>
        </w:rPr>
      </w:pPr>
      <w:r w:rsidRPr="007132C3">
        <w:rPr>
          <w:rStyle w:val="TagStyle"/>
          <w:rtl/>
        </w:rPr>
        <w:t xml:space="preserve"> &lt;&lt; קריאה &gt;&gt; </w:t>
      </w:r>
      <w:r>
        <w:rPr>
          <w:rtl/>
        </w:rPr>
        <w:t>מירב בן ארי (יש עתיד):</w:t>
      </w:r>
      <w:r w:rsidRPr="007132C3">
        <w:rPr>
          <w:rStyle w:val="TagStyle"/>
          <w:rtl/>
        </w:rPr>
        <w:t xml:space="preserve"> &lt;&lt; קריאה &gt;&gt;</w:t>
      </w:r>
      <w:r>
        <w:rPr>
          <w:rtl/>
        </w:rPr>
        <w:t xml:space="preserve">   </w:t>
      </w:r>
    </w:p>
    <w:p w:rsidR="00DF6E1B" w:rsidRDefault="00DF6E1B" w:rsidP="008F78F5">
      <w:pPr>
        <w:pStyle w:val="KeepWithNext"/>
        <w:rPr>
          <w:rtl/>
        </w:rPr>
      </w:pPr>
    </w:p>
    <w:p w:rsidR="00DF6E1B" w:rsidRDefault="00DF6E1B" w:rsidP="008F78F5">
      <w:pPr>
        <w:rPr>
          <w:rtl/>
        </w:rPr>
      </w:pPr>
      <w:r>
        <w:rPr>
          <w:rFonts w:hint="cs"/>
          <w:rtl/>
        </w:rPr>
        <w:t>כן, יאללה בוא.</w:t>
      </w:r>
    </w:p>
    <w:p w:rsidR="00DF6E1B" w:rsidRDefault="00DF6E1B" w:rsidP="008F78F5">
      <w:pPr>
        <w:rPr>
          <w:rtl/>
        </w:rPr>
      </w:pPr>
    </w:p>
    <w:p w:rsidR="00DF6E1B" w:rsidRDefault="00DF6E1B" w:rsidP="008F78F5">
      <w:pPr>
        <w:pStyle w:val="-"/>
        <w:keepNext/>
        <w:rPr>
          <w:rtl/>
        </w:rPr>
      </w:pPr>
      <w:bookmarkStart w:id="5576" w:name="ET_speakercontinue_6464_15"/>
      <w:r w:rsidRPr="0040232E">
        <w:rPr>
          <w:rStyle w:val="TagStyle"/>
          <w:rtl/>
        </w:rPr>
        <w:t xml:space="preserve"> &lt;&lt; דובר_המשך &gt;&gt; </w:t>
      </w:r>
      <w:r>
        <w:rPr>
          <w:rtl/>
        </w:rPr>
        <w:t>שמחה רוטמן (יו"ר ועדת החוקה, חוק ומשפט):</w:t>
      </w:r>
      <w:r w:rsidRPr="0040232E">
        <w:rPr>
          <w:rStyle w:val="TagStyle"/>
          <w:rtl/>
        </w:rPr>
        <w:t xml:space="preserve"> &lt;&lt; דובר_המשך &gt;&gt;</w:t>
      </w:r>
      <w:r>
        <w:rPr>
          <w:rtl/>
        </w:rPr>
        <w:t xml:space="preserve">   </w:t>
      </w:r>
      <w:bookmarkEnd w:id="5576"/>
    </w:p>
    <w:p w:rsidR="00DF6E1B" w:rsidRDefault="00DF6E1B" w:rsidP="008F78F5">
      <w:pPr>
        <w:pStyle w:val="KeepWithNext"/>
        <w:rPr>
          <w:rtl/>
        </w:rPr>
      </w:pPr>
    </w:p>
    <w:p w:rsidR="00DF6E1B" w:rsidRDefault="00DF6E1B" w:rsidP="008F78F5">
      <w:pPr>
        <w:rPr>
          <w:rtl/>
        </w:rPr>
      </w:pPr>
      <w:r>
        <w:rPr>
          <w:rFonts w:hint="cs"/>
          <w:rtl/>
        </w:rPr>
        <w:t>התביעה צריכה להוכיח את האשמה, או ההגנה?</w:t>
      </w:r>
    </w:p>
    <w:p w:rsidR="00DF6E1B" w:rsidRDefault="00DF6E1B" w:rsidP="008F78F5">
      <w:pPr>
        <w:rPr>
          <w:rtl/>
        </w:rPr>
      </w:pPr>
    </w:p>
    <w:p w:rsidR="00DF6E1B" w:rsidRDefault="00DF6E1B" w:rsidP="008F78F5">
      <w:pPr>
        <w:pStyle w:val="af5"/>
        <w:keepNext/>
        <w:rPr>
          <w:rtl/>
        </w:rPr>
      </w:pPr>
      <w:r w:rsidRPr="00E7343B">
        <w:rPr>
          <w:rStyle w:val="TagStyle"/>
          <w:rtl/>
        </w:rPr>
        <w:t xml:space="preserve"> &lt;&lt; קריאה &gt;&gt; </w:t>
      </w:r>
      <w:r>
        <w:rPr>
          <w:rtl/>
        </w:rPr>
        <w:t>מירב בן ארי (יש עתיד):</w:t>
      </w:r>
      <w:r w:rsidRPr="00E7343B">
        <w:rPr>
          <w:rStyle w:val="TagStyle"/>
          <w:rtl/>
        </w:rPr>
        <w:t xml:space="preserve"> &lt;&lt; קריאה &gt;&gt;</w:t>
      </w:r>
      <w:r>
        <w:rPr>
          <w:rtl/>
        </w:rPr>
        <w:t xml:space="preserve">   </w:t>
      </w:r>
    </w:p>
    <w:p w:rsidR="00DF6E1B" w:rsidRDefault="00DF6E1B" w:rsidP="008F78F5">
      <w:pPr>
        <w:keepNext/>
        <w:rPr>
          <w:rtl/>
        </w:rPr>
      </w:pPr>
    </w:p>
    <w:p w:rsidR="00DF6E1B" w:rsidRDefault="00DF6E1B" w:rsidP="008F78F5">
      <w:pPr>
        <w:keepNext/>
        <w:rPr>
          <w:rtl/>
        </w:rPr>
      </w:pPr>
      <w:r>
        <w:rPr>
          <w:rFonts w:hint="cs"/>
          <w:rtl/>
        </w:rPr>
        <w:t>כן, אבל זה לא רלוונטי. נשארו כאן חברות כנסת במיוחד להצביע. תודה רבה.</w:t>
      </w:r>
    </w:p>
    <w:p w:rsidR="00DF6E1B" w:rsidRDefault="00DF6E1B" w:rsidP="008F78F5">
      <w:pPr>
        <w:rPr>
          <w:rtl/>
        </w:rPr>
      </w:pPr>
    </w:p>
    <w:p w:rsidR="00DF6E1B" w:rsidRDefault="00DF6E1B" w:rsidP="008F78F5">
      <w:pPr>
        <w:pStyle w:val="-"/>
        <w:keepNext/>
        <w:rPr>
          <w:rtl/>
        </w:rPr>
      </w:pPr>
      <w:bookmarkStart w:id="5577" w:name="ET_speakercontinue_6464_17"/>
      <w:r w:rsidRPr="00E7343B">
        <w:rPr>
          <w:rStyle w:val="TagStyle"/>
          <w:rtl/>
        </w:rPr>
        <w:t xml:space="preserve"> &lt;&lt; דובר_המשך &gt;&gt; </w:t>
      </w:r>
      <w:r>
        <w:rPr>
          <w:rtl/>
        </w:rPr>
        <w:t>שמחה רוטמן (יו"ר ועדת החוקה, חוק ומשפט):</w:t>
      </w:r>
      <w:r w:rsidRPr="00E7343B">
        <w:rPr>
          <w:rStyle w:val="TagStyle"/>
          <w:rtl/>
        </w:rPr>
        <w:t xml:space="preserve"> &lt;&lt; דובר_המשך &gt;&gt;</w:t>
      </w:r>
      <w:r>
        <w:rPr>
          <w:rtl/>
        </w:rPr>
        <w:t xml:space="preserve">   </w:t>
      </w:r>
      <w:bookmarkEnd w:id="5577"/>
    </w:p>
    <w:p w:rsidR="00DF6E1B" w:rsidRDefault="00DF6E1B" w:rsidP="008F78F5">
      <w:pPr>
        <w:pStyle w:val="KeepWithNext"/>
        <w:rPr>
          <w:rtl/>
        </w:rPr>
      </w:pPr>
    </w:p>
    <w:p w:rsidR="00DF6E1B" w:rsidRDefault="00DF6E1B" w:rsidP="008F78F5">
      <w:pPr>
        <w:rPr>
          <w:rtl/>
        </w:rPr>
      </w:pPr>
      <w:r>
        <w:rPr>
          <w:rFonts w:hint="cs"/>
          <w:rtl/>
        </w:rPr>
        <w:t xml:space="preserve">אז אני סיימתי. ואני </w:t>
      </w:r>
      <w:bookmarkStart w:id="5578" w:name="_ETM_Q34_758938"/>
      <w:bookmarkEnd w:id="5578"/>
      <w:r>
        <w:rPr>
          <w:rFonts w:hint="cs"/>
          <w:rtl/>
        </w:rPr>
        <w:t>אגיד תודה רבה.</w:t>
      </w:r>
    </w:p>
    <w:p w:rsidR="00DF6E1B" w:rsidRDefault="00DF6E1B" w:rsidP="008F78F5">
      <w:pPr>
        <w:rPr>
          <w:rtl/>
        </w:rPr>
      </w:pPr>
    </w:p>
    <w:p w:rsidR="00DF6E1B" w:rsidRDefault="00DF6E1B" w:rsidP="008F78F5">
      <w:pPr>
        <w:pStyle w:val="af5"/>
        <w:keepNext/>
        <w:rPr>
          <w:rtl/>
        </w:rPr>
      </w:pPr>
      <w:r w:rsidRPr="001368A6">
        <w:rPr>
          <w:rStyle w:val="TagStyle"/>
          <w:rtl/>
        </w:rPr>
        <w:t xml:space="preserve">&lt;&lt; קריאה &gt;&gt; </w:t>
      </w:r>
      <w:r>
        <w:rPr>
          <w:rtl/>
        </w:rPr>
        <w:t>מירב בן ארי (יש עתיד):</w:t>
      </w:r>
      <w:r w:rsidRPr="001368A6">
        <w:rPr>
          <w:rStyle w:val="TagStyle"/>
          <w:rtl/>
        </w:rPr>
        <w:t xml:space="preserve"> &lt;&lt; קריאה &gt;&gt;</w:t>
      </w:r>
      <w:r>
        <w:rPr>
          <w:rtl/>
        </w:rPr>
        <w:t xml:space="preserve">   </w:t>
      </w:r>
    </w:p>
    <w:p w:rsidR="00DF6E1B" w:rsidRDefault="00DF6E1B" w:rsidP="008F78F5">
      <w:pPr>
        <w:pStyle w:val="KeepWithNext"/>
        <w:rPr>
          <w:rtl/>
          <w:lang w:eastAsia="he-IL"/>
        </w:rPr>
      </w:pPr>
    </w:p>
    <w:p w:rsidR="00DF6E1B" w:rsidRDefault="00DF6E1B" w:rsidP="008F78F5">
      <w:pPr>
        <w:rPr>
          <w:rtl/>
          <w:lang w:eastAsia="he-IL"/>
        </w:rPr>
      </w:pPr>
      <w:r>
        <w:rPr>
          <w:rFonts w:hint="cs"/>
          <w:rtl/>
          <w:lang w:eastAsia="he-IL"/>
        </w:rPr>
        <w:t>תצביעו בעד.</w:t>
      </w:r>
    </w:p>
    <w:p w:rsidR="00DF6E1B" w:rsidRDefault="00DF6E1B" w:rsidP="008F78F5">
      <w:pPr>
        <w:rPr>
          <w:rtl/>
          <w:lang w:eastAsia="he-IL"/>
        </w:rPr>
      </w:pPr>
      <w:bookmarkStart w:id="5579" w:name="_ETM_Q35_158000"/>
      <w:bookmarkEnd w:id="5579"/>
    </w:p>
    <w:p w:rsidR="00DF6E1B" w:rsidRDefault="00DF6E1B" w:rsidP="008F78F5">
      <w:pPr>
        <w:pStyle w:val="-"/>
        <w:keepNext/>
        <w:rPr>
          <w:rtl/>
        </w:rPr>
      </w:pPr>
      <w:bookmarkStart w:id="5580" w:name="ET_speakercontinue_6464_3"/>
      <w:r w:rsidRPr="00926DB4">
        <w:rPr>
          <w:rStyle w:val="TagStyle"/>
          <w:rtl/>
        </w:rPr>
        <w:t xml:space="preserve"> &lt;&lt; דובר_המשך &gt;&gt; </w:t>
      </w:r>
      <w:r>
        <w:rPr>
          <w:rtl/>
        </w:rPr>
        <w:t>שמחה רוטמן (יו"ר ועדת החוקה, חוק ומשפט):</w:t>
      </w:r>
      <w:r w:rsidRPr="00926DB4">
        <w:rPr>
          <w:rStyle w:val="TagStyle"/>
          <w:rtl/>
        </w:rPr>
        <w:t xml:space="preserve"> &lt;&lt; דובר_המשך &gt;&gt;</w:t>
      </w:r>
      <w:r>
        <w:rPr>
          <w:rtl/>
        </w:rPr>
        <w:t xml:space="preserve">   </w:t>
      </w:r>
      <w:bookmarkEnd w:id="5580"/>
    </w:p>
    <w:p w:rsidR="00DF6E1B" w:rsidRDefault="00DF6E1B" w:rsidP="008F78F5">
      <w:pPr>
        <w:pStyle w:val="KeepWithNext"/>
        <w:rPr>
          <w:rtl/>
          <w:lang w:eastAsia="he-IL"/>
        </w:rPr>
      </w:pPr>
    </w:p>
    <w:p w:rsidR="00DF6E1B" w:rsidRDefault="00DF6E1B" w:rsidP="008F78F5">
      <w:pPr>
        <w:rPr>
          <w:rtl/>
          <w:lang w:eastAsia="he-IL"/>
        </w:rPr>
      </w:pPr>
      <w:r>
        <w:rPr>
          <w:rFonts w:hint="cs"/>
          <w:rtl/>
          <w:lang w:eastAsia="he-IL"/>
        </w:rPr>
        <w:t xml:space="preserve">תצביעו בעד, אמרתי. ואני רוצה להגיד גם תודה רבה לייעוץ </w:t>
      </w:r>
      <w:bookmarkStart w:id="5581" w:name="_ETM_Q35_162000"/>
      <w:bookmarkEnd w:id="5581"/>
      <w:r>
        <w:rPr>
          <w:rFonts w:hint="cs"/>
          <w:rtl/>
          <w:lang w:eastAsia="he-IL"/>
        </w:rPr>
        <w:t>המשפטי, לעו"ד נעה, להנהלת הוועדה, לכל העוסקים והעוסקות במלאכה</w:t>
      </w:r>
      <w:bookmarkStart w:id="5582" w:name="_ETM_Q35_172000"/>
      <w:bookmarkEnd w:id="5582"/>
      <w:r>
        <w:rPr>
          <w:rFonts w:hint="cs"/>
          <w:rtl/>
          <w:lang w:eastAsia="he-IL"/>
        </w:rPr>
        <w:t>, ובאמת הצבעה נעימה לכולנו אחרי שנשמע אתכם.</w:t>
      </w:r>
    </w:p>
    <w:p w:rsidR="00DF6E1B" w:rsidRDefault="00DF6E1B" w:rsidP="008F78F5">
      <w:pPr>
        <w:rPr>
          <w:rtl/>
          <w:lang w:eastAsia="he-IL"/>
        </w:rPr>
      </w:pPr>
    </w:p>
    <w:p w:rsidR="00DF6E1B" w:rsidRDefault="00DF6E1B" w:rsidP="008F78F5">
      <w:pPr>
        <w:pStyle w:val="af5"/>
        <w:keepNext/>
        <w:rPr>
          <w:rtl/>
        </w:rPr>
      </w:pPr>
      <w:bookmarkStart w:id="5583" w:name="ET_interruption_5300_10"/>
      <w:r w:rsidRPr="001368A6">
        <w:rPr>
          <w:rStyle w:val="TagStyle"/>
          <w:rtl/>
        </w:rPr>
        <w:t xml:space="preserve"> &lt;&lt; קריאה &gt;&gt; </w:t>
      </w:r>
      <w:r>
        <w:rPr>
          <w:rtl/>
        </w:rPr>
        <w:t>מירב בן ארי (יש עתיד):</w:t>
      </w:r>
      <w:r w:rsidRPr="001368A6">
        <w:rPr>
          <w:rStyle w:val="TagStyle"/>
          <w:rtl/>
        </w:rPr>
        <w:t xml:space="preserve"> &lt;&lt; קריאה &gt;&gt;</w:t>
      </w:r>
      <w:r>
        <w:rPr>
          <w:rtl/>
        </w:rPr>
        <w:t xml:space="preserve">   </w:t>
      </w:r>
      <w:bookmarkEnd w:id="5583"/>
    </w:p>
    <w:p w:rsidR="00DF6E1B" w:rsidRDefault="00DF6E1B" w:rsidP="008F78F5">
      <w:pPr>
        <w:pStyle w:val="KeepWithNext"/>
        <w:rPr>
          <w:rtl/>
          <w:lang w:eastAsia="he-IL"/>
        </w:rPr>
      </w:pPr>
    </w:p>
    <w:p w:rsidR="00DF6E1B" w:rsidRDefault="00DF6E1B" w:rsidP="008F78F5">
      <w:pPr>
        <w:rPr>
          <w:rtl/>
          <w:lang w:eastAsia="he-IL"/>
        </w:rPr>
      </w:pPr>
      <w:bookmarkStart w:id="5584" w:name="_ETM_Q35_179000"/>
      <w:bookmarkEnd w:id="5584"/>
      <w:r>
        <w:rPr>
          <w:rFonts w:hint="cs"/>
          <w:rtl/>
          <w:lang w:eastAsia="he-IL"/>
        </w:rPr>
        <w:t>אין הסתייגויות.</w:t>
      </w:r>
    </w:p>
    <w:p w:rsidR="00DF6E1B" w:rsidRDefault="00DF6E1B" w:rsidP="008F78F5">
      <w:pPr>
        <w:rPr>
          <w:rtl/>
          <w:lang w:eastAsia="he-IL"/>
        </w:rPr>
      </w:pPr>
    </w:p>
    <w:p w:rsidR="00DF6E1B" w:rsidRDefault="00DF6E1B" w:rsidP="008F78F5">
      <w:pPr>
        <w:pStyle w:val="af6"/>
        <w:keepNext/>
        <w:rPr>
          <w:rtl/>
        </w:rPr>
      </w:pPr>
      <w:bookmarkStart w:id="5585" w:name="ET_yor_6691_11"/>
      <w:r w:rsidRPr="001368A6">
        <w:rPr>
          <w:rStyle w:val="TagStyle"/>
          <w:rtl/>
        </w:rPr>
        <w:t xml:space="preserve"> &lt;&lt; יור &gt;&gt; </w:t>
      </w:r>
      <w:r>
        <w:rPr>
          <w:rtl/>
        </w:rPr>
        <w:t>היו"ר אליהו רביבו:</w:t>
      </w:r>
      <w:r w:rsidRPr="001368A6">
        <w:rPr>
          <w:rStyle w:val="TagStyle"/>
          <w:rtl/>
        </w:rPr>
        <w:t xml:space="preserve"> &lt;&lt; יור &gt;&gt;</w:t>
      </w:r>
      <w:r>
        <w:rPr>
          <w:rtl/>
        </w:rPr>
        <w:t xml:space="preserve">   </w:t>
      </w:r>
      <w:bookmarkEnd w:id="5585"/>
    </w:p>
    <w:p w:rsidR="00DF6E1B" w:rsidRDefault="00DF6E1B" w:rsidP="008F78F5">
      <w:pPr>
        <w:pStyle w:val="KeepWithNext"/>
        <w:rPr>
          <w:rtl/>
          <w:lang w:eastAsia="he-IL"/>
        </w:rPr>
      </w:pPr>
    </w:p>
    <w:p w:rsidR="00DF6E1B" w:rsidRDefault="00DF6E1B" w:rsidP="008F78F5">
      <w:pPr>
        <w:rPr>
          <w:rtl/>
          <w:lang w:eastAsia="he-IL"/>
        </w:rPr>
      </w:pPr>
      <w:bookmarkStart w:id="5586" w:name="_ETM_Q35_176000"/>
      <w:bookmarkEnd w:id="5586"/>
      <w:r>
        <w:rPr>
          <w:rFonts w:hint="cs"/>
          <w:rtl/>
          <w:lang w:eastAsia="he-IL"/>
        </w:rPr>
        <w:t xml:space="preserve">תודה </w:t>
      </w:r>
      <w:bookmarkStart w:id="5587" w:name="_ETM_Q35_177000"/>
      <w:bookmarkEnd w:id="5587"/>
      <w:r>
        <w:rPr>
          <w:rFonts w:hint="cs"/>
          <w:rtl/>
          <w:lang w:eastAsia="he-IL"/>
        </w:rPr>
        <w:t>רבה.</w:t>
      </w:r>
      <w:bookmarkStart w:id="5588" w:name="_ETM_Q35_174000"/>
      <w:bookmarkEnd w:id="5588"/>
      <w:r w:rsidRPr="001368A6">
        <w:rPr>
          <w:rtl/>
          <w:lang w:eastAsia="he-IL"/>
        </w:rPr>
        <w:t xml:space="preserve"> לאור העובדה שלא </w:t>
      </w:r>
      <w:r>
        <w:rPr>
          <w:rFonts w:hint="cs"/>
          <w:rtl/>
          <w:lang w:eastAsia="he-IL"/>
        </w:rPr>
        <w:t xml:space="preserve">הוגשו </w:t>
      </w:r>
      <w:r w:rsidRPr="001368A6">
        <w:rPr>
          <w:rtl/>
          <w:lang w:eastAsia="he-IL"/>
        </w:rPr>
        <w:t>הסתייגויות, אנחנו נעבור לבקשות רשות דיבור. לפיכך אני מתכבד ל</w:t>
      </w:r>
      <w:r>
        <w:rPr>
          <w:rtl/>
          <w:lang w:eastAsia="he-IL"/>
        </w:rPr>
        <w:t>הזמין את ראשונת הדוברות</w:t>
      </w:r>
      <w:r>
        <w:rPr>
          <w:rFonts w:hint="cs"/>
          <w:rtl/>
          <w:lang w:eastAsia="he-IL"/>
        </w:rPr>
        <w:t xml:space="preserve"> –</w:t>
      </w:r>
      <w:r>
        <w:rPr>
          <w:rtl/>
          <w:lang w:eastAsia="he-IL"/>
        </w:rPr>
        <w:t xml:space="preserve"> שותפתי וחברתי</w:t>
      </w:r>
      <w:r w:rsidRPr="001368A6">
        <w:rPr>
          <w:rtl/>
          <w:lang w:eastAsia="he-IL"/>
        </w:rPr>
        <w:t xml:space="preserve"> חברת הכנסת אפרת רייטן מרום, לשאת את דבריה. </w:t>
      </w:r>
    </w:p>
    <w:p w:rsidR="00DF6E1B" w:rsidRDefault="00DF6E1B" w:rsidP="008F78F5">
      <w:pPr>
        <w:rPr>
          <w:rtl/>
          <w:lang w:eastAsia="he-IL"/>
        </w:rPr>
      </w:pPr>
    </w:p>
    <w:p w:rsidR="00DF6E1B" w:rsidRDefault="00DF6E1B" w:rsidP="008F78F5">
      <w:pPr>
        <w:pStyle w:val="af5"/>
        <w:keepNext/>
        <w:rPr>
          <w:rtl/>
        </w:rPr>
      </w:pPr>
      <w:bookmarkStart w:id="5589" w:name="ET_interruption_5300_12"/>
      <w:r w:rsidRPr="001368A6">
        <w:rPr>
          <w:rStyle w:val="TagStyle"/>
          <w:rtl/>
        </w:rPr>
        <w:t xml:space="preserve"> &lt;&lt; קריאה &gt;&gt; </w:t>
      </w:r>
      <w:r>
        <w:rPr>
          <w:rtl/>
        </w:rPr>
        <w:t>מירב בן ארי (יש עתיד):</w:t>
      </w:r>
      <w:r w:rsidRPr="001368A6">
        <w:rPr>
          <w:rStyle w:val="TagStyle"/>
          <w:rtl/>
        </w:rPr>
        <w:t xml:space="preserve"> &lt;&lt; קריאה &gt;&gt;</w:t>
      </w:r>
      <w:r>
        <w:rPr>
          <w:rtl/>
        </w:rPr>
        <w:t xml:space="preserve">   </w:t>
      </w:r>
      <w:bookmarkEnd w:id="5589"/>
    </w:p>
    <w:p w:rsidR="00DF6E1B" w:rsidRDefault="00DF6E1B" w:rsidP="008F78F5">
      <w:pPr>
        <w:pStyle w:val="KeepWithNext"/>
        <w:rPr>
          <w:rtl/>
          <w:lang w:eastAsia="he-IL"/>
        </w:rPr>
      </w:pPr>
    </w:p>
    <w:p w:rsidR="00DF6E1B" w:rsidRDefault="00DF6E1B" w:rsidP="008F78F5">
      <w:pPr>
        <w:rPr>
          <w:rtl/>
          <w:lang w:eastAsia="he-IL"/>
        </w:rPr>
      </w:pPr>
      <w:bookmarkStart w:id="5590" w:name="_ETM_Q35_195000"/>
      <w:bookmarkEnd w:id="5590"/>
      <w:r>
        <w:rPr>
          <w:rFonts w:hint="cs"/>
          <w:rtl/>
          <w:lang w:eastAsia="he-IL"/>
        </w:rPr>
        <w:t>ואחריה?</w:t>
      </w:r>
    </w:p>
    <w:p w:rsidR="00DF6E1B" w:rsidRDefault="00DF6E1B" w:rsidP="008F78F5">
      <w:pPr>
        <w:rPr>
          <w:rtl/>
          <w:lang w:eastAsia="he-IL"/>
        </w:rPr>
      </w:pPr>
      <w:bookmarkStart w:id="5591" w:name="_ETM_Q35_197000"/>
      <w:bookmarkEnd w:id="5591"/>
    </w:p>
    <w:p w:rsidR="00DF6E1B" w:rsidRDefault="00DF6E1B" w:rsidP="008F78F5">
      <w:pPr>
        <w:pStyle w:val="af6"/>
        <w:keepNext/>
        <w:rPr>
          <w:rtl/>
        </w:rPr>
      </w:pPr>
      <w:bookmarkStart w:id="5592" w:name="ET_yor_6691_13"/>
      <w:r w:rsidRPr="001368A6">
        <w:rPr>
          <w:rStyle w:val="TagStyle"/>
          <w:rtl/>
        </w:rPr>
        <w:t xml:space="preserve"> &lt;&lt; יור &gt;&gt; </w:t>
      </w:r>
      <w:r>
        <w:rPr>
          <w:rtl/>
        </w:rPr>
        <w:t>היו"ר אליהו רביבו:</w:t>
      </w:r>
      <w:r w:rsidRPr="001368A6">
        <w:rPr>
          <w:rStyle w:val="TagStyle"/>
          <w:rtl/>
        </w:rPr>
        <w:t xml:space="preserve"> &lt;&lt; יור &gt;&gt;</w:t>
      </w:r>
      <w:r>
        <w:rPr>
          <w:rtl/>
        </w:rPr>
        <w:t xml:space="preserve">   </w:t>
      </w:r>
      <w:bookmarkEnd w:id="5592"/>
    </w:p>
    <w:p w:rsidR="00DF6E1B" w:rsidRDefault="00DF6E1B" w:rsidP="008F78F5">
      <w:pPr>
        <w:pStyle w:val="KeepWithNext"/>
        <w:rPr>
          <w:rtl/>
          <w:lang w:eastAsia="he-IL"/>
        </w:rPr>
      </w:pPr>
    </w:p>
    <w:p w:rsidR="00DF6E1B" w:rsidRDefault="00DF6E1B" w:rsidP="008F78F5">
      <w:pPr>
        <w:rPr>
          <w:rtl/>
          <w:lang w:eastAsia="he-IL"/>
        </w:rPr>
      </w:pPr>
      <w:bookmarkStart w:id="5593" w:name="_ETM_Q35_198000"/>
      <w:bookmarkStart w:id="5594" w:name="_ETM_Q35_199000"/>
      <w:bookmarkEnd w:id="5593"/>
      <w:bookmarkEnd w:id="5594"/>
      <w:r w:rsidRPr="001368A6">
        <w:rPr>
          <w:rtl/>
          <w:lang w:eastAsia="he-IL"/>
        </w:rPr>
        <w:t>ואחריה</w:t>
      </w:r>
      <w:r>
        <w:rPr>
          <w:rtl/>
          <w:lang w:eastAsia="he-IL"/>
        </w:rPr>
        <w:t xml:space="preserve"> חברתי ושותפתי לימור סו</w:t>
      </w:r>
      <w:r>
        <w:rPr>
          <w:rFonts w:hint="cs"/>
          <w:rtl/>
          <w:lang w:eastAsia="he-IL"/>
        </w:rPr>
        <w:t>ן הר</w:t>
      </w:r>
      <w:r w:rsidRPr="001368A6">
        <w:rPr>
          <w:rtl/>
          <w:lang w:eastAsia="he-IL"/>
        </w:rPr>
        <w:t xml:space="preserve"> מלך. </w:t>
      </w:r>
      <w:r>
        <w:rPr>
          <w:rFonts w:hint="cs"/>
          <w:rtl/>
          <w:lang w:eastAsia="he-IL"/>
        </w:rPr>
        <w:t xml:space="preserve">חמש </w:t>
      </w:r>
      <w:r w:rsidRPr="001368A6">
        <w:rPr>
          <w:rtl/>
          <w:lang w:eastAsia="he-IL"/>
        </w:rPr>
        <w:t xml:space="preserve">דקות לרשותך. </w:t>
      </w:r>
    </w:p>
    <w:p w:rsidR="00DF6E1B" w:rsidRDefault="00DF6E1B" w:rsidP="008F78F5">
      <w:pPr>
        <w:rPr>
          <w:rtl/>
          <w:lang w:eastAsia="he-IL"/>
        </w:rPr>
      </w:pPr>
    </w:p>
    <w:p w:rsidR="00DF6E1B" w:rsidRDefault="00DF6E1B" w:rsidP="008F78F5">
      <w:pPr>
        <w:pStyle w:val="a4"/>
        <w:keepNext/>
        <w:rPr>
          <w:rtl/>
        </w:rPr>
      </w:pPr>
      <w:bookmarkStart w:id="5595" w:name="ET_speaker_6158_14"/>
      <w:r w:rsidRPr="001368A6">
        <w:rPr>
          <w:rStyle w:val="TagStyle"/>
          <w:rtl/>
        </w:rPr>
        <w:t xml:space="preserve"> &lt;&lt; דובר &gt;&gt; </w:t>
      </w:r>
      <w:bookmarkStart w:id="5596" w:name="_Toc233667639"/>
      <w:bookmarkStart w:id="5597" w:name="_Toc233670577"/>
      <w:r>
        <w:rPr>
          <w:rtl/>
        </w:rPr>
        <w:t>אפרת רייטן מרום (העבודה):</w:t>
      </w:r>
      <w:bookmarkEnd w:id="5596"/>
      <w:bookmarkEnd w:id="5597"/>
      <w:r w:rsidRPr="001368A6">
        <w:rPr>
          <w:rStyle w:val="TagStyle"/>
          <w:rtl/>
        </w:rPr>
        <w:t xml:space="preserve"> &lt;&lt; דובר &gt;&gt;</w:t>
      </w:r>
      <w:r>
        <w:rPr>
          <w:rtl/>
        </w:rPr>
        <w:t xml:space="preserve">   </w:t>
      </w:r>
      <w:bookmarkEnd w:id="5595"/>
    </w:p>
    <w:p w:rsidR="00DF6E1B" w:rsidRDefault="00DF6E1B" w:rsidP="008F78F5">
      <w:pPr>
        <w:pStyle w:val="KeepWithNext"/>
        <w:rPr>
          <w:rtl/>
          <w:lang w:eastAsia="he-IL"/>
        </w:rPr>
      </w:pPr>
    </w:p>
    <w:p w:rsidR="00DF6E1B" w:rsidRDefault="00DF6E1B" w:rsidP="008F78F5">
      <w:pPr>
        <w:rPr>
          <w:rtl/>
          <w:lang w:eastAsia="he-IL"/>
        </w:rPr>
      </w:pPr>
      <w:bookmarkStart w:id="5598" w:name="_ETM_Q35_212000"/>
      <w:bookmarkStart w:id="5599" w:name="_ETM_Q35_210000"/>
      <w:bookmarkEnd w:id="5598"/>
      <w:bookmarkEnd w:id="5599"/>
      <w:r w:rsidRPr="001368A6">
        <w:rPr>
          <w:rtl/>
          <w:lang w:eastAsia="he-IL"/>
        </w:rPr>
        <w:t>תודה רבה, אדוני היו"ר</w:t>
      </w:r>
      <w:r>
        <w:rPr>
          <w:rFonts w:hint="cs"/>
          <w:rtl/>
          <w:lang w:eastAsia="he-IL"/>
        </w:rPr>
        <w:t>,</w:t>
      </w:r>
      <w:r w:rsidRPr="001368A6">
        <w:rPr>
          <w:rtl/>
          <w:lang w:eastAsia="he-IL"/>
        </w:rPr>
        <w:t xml:space="preserve"> כנסת נכבדה</w:t>
      </w:r>
      <w:r>
        <w:rPr>
          <w:rFonts w:hint="cs"/>
          <w:rtl/>
          <w:lang w:eastAsia="he-IL"/>
        </w:rPr>
        <w:t xml:space="preserve"> –</w:t>
      </w:r>
      <w:r w:rsidRPr="001368A6">
        <w:rPr>
          <w:rtl/>
          <w:lang w:eastAsia="he-IL"/>
        </w:rPr>
        <w:t xml:space="preserve"> קודם כ</w:t>
      </w:r>
      <w:r>
        <w:rPr>
          <w:rFonts w:hint="cs"/>
          <w:rtl/>
          <w:lang w:eastAsia="he-IL"/>
        </w:rPr>
        <w:t>ו</w:t>
      </w:r>
      <w:r w:rsidRPr="001368A6">
        <w:rPr>
          <w:rtl/>
          <w:lang w:eastAsia="he-IL"/>
        </w:rPr>
        <w:t>ל תודה רבה לך, אלי</w:t>
      </w:r>
      <w:r>
        <w:rPr>
          <w:rFonts w:hint="cs"/>
          <w:rtl/>
          <w:lang w:eastAsia="he-IL"/>
        </w:rPr>
        <w:t>.</w:t>
      </w:r>
      <w:r w:rsidRPr="001368A6">
        <w:rPr>
          <w:rtl/>
          <w:lang w:eastAsia="he-IL"/>
        </w:rPr>
        <w:t xml:space="preserve"> תודה</w:t>
      </w:r>
      <w:r>
        <w:rPr>
          <w:rFonts w:hint="cs"/>
          <w:rtl/>
          <w:lang w:eastAsia="he-IL"/>
        </w:rPr>
        <w:t>,</w:t>
      </w:r>
      <w:r w:rsidRPr="001368A6">
        <w:rPr>
          <w:rtl/>
          <w:lang w:eastAsia="he-IL"/>
        </w:rPr>
        <w:t xml:space="preserve"> לימור. צריך להגיד תודה גם </w:t>
      </w:r>
      <w:r>
        <w:rPr>
          <w:rFonts w:hint="cs"/>
          <w:rtl/>
          <w:lang w:eastAsia="he-IL"/>
        </w:rPr>
        <w:t>ליעקב.</w:t>
      </w:r>
    </w:p>
    <w:p w:rsidR="00DF6E1B" w:rsidRDefault="00DF6E1B" w:rsidP="008F78F5">
      <w:pPr>
        <w:rPr>
          <w:rtl/>
          <w:lang w:eastAsia="he-IL"/>
        </w:rPr>
      </w:pPr>
    </w:p>
    <w:p w:rsidR="00DF6E1B" w:rsidRDefault="00DF6E1B" w:rsidP="008F78F5">
      <w:pPr>
        <w:pStyle w:val="af6"/>
        <w:keepNext/>
        <w:rPr>
          <w:rtl/>
        </w:rPr>
      </w:pPr>
      <w:bookmarkStart w:id="5600" w:name="ET_yor_6691_15"/>
      <w:r w:rsidRPr="001368A6">
        <w:rPr>
          <w:rStyle w:val="TagStyle"/>
          <w:rtl/>
        </w:rPr>
        <w:t xml:space="preserve"> &lt;&lt; יור &gt;&gt; </w:t>
      </w:r>
      <w:r>
        <w:rPr>
          <w:rtl/>
        </w:rPr>
        <w:t>היו"ר אליהו רביבו:</w:t>
      </w:r>
      <w:r w:rsidRPr="001368A6">
        <w:rPr>
          <w:rStyle w:val="TagStyle"/>
          <w:rtl/>
        </w:rPr>
        <w:t xml:space="preserve"> &lt;&lt; יור &gt;&gt;</w:t>
      </w:r>
      <w:r>
        <w:rPr>
          <w:rtl/>
        </w:rPr>
        <w:t xml:space="preserve">   </w:t>
      </w:r>
      <w:bookmarkEnd w:id="5600"/>
    </w:p>
    <w:p w:rsidR="00DF6E1B" w:rsidRDefault="00DF6E1B" w:rsidP="008F78F5">
      <w:pPr>
        <w:pStyle w:val="KeepWithNext"/>
        <w:rPr>
          <w:rtl/>
          <w:lang w:eastAsia="he-IL"/>
        </w:rPr>
      </w:pPr>
    </w:p>
    <w:p w:rsidR="00DF6E1B" w:rsidRDefault="00DF6E1B" w:rsidP="008F78F5">
      <w:pPr>
        <w:rPr>
          <w:rtl/>
          <w:lang w:eastAsia="he-IL"/>
        </w:rPr>
      </w:pPr>
      <w:bookmarkStart w:id="5601" w:name="_ETM_Q35_223000"/>
      <w:bookmarkStart w:id="5602" w:name="_ETM_Q35_219000"/>
      <w:bookmarkEnd w:id="5601"/>
      <w:bookmarkEnd w:id="5602"/>
      <w:r w:rsidRPr="001368A6">
        <w:rPr>
          <w:rtl/>
          <w:lang w:eastAsia="he-IL"/>
        </w:rPr>
        <w:t xml:space="preserve">חבר הכנסת מיקי לוי. </w:t>
      </w:r>
    </w:p>
    <w:p w:rsidR="00DF6E1B" w:rsidRDefault="00DF6E1B" w:rsidP="008F78F5">
      <w:pPr>
        <w:rPr>
          <w:rtl/>
          <w:lang w:eastAsia="he-IL"/>
        </w:rPr>
      </w:pPr>
    </w:p>
    <w:p w:rsidR="00DF6E1B" w:rsidRDefault="00DF6E1B" w:rsidP="008F78F5">
      <w:pPr>
        <w:pStyle w:val="-"/>
        <w:keepNext/>
        <w:rPr>
          <w:rtl/>
        </w:rPr>
      </w:pPr>
      <w:bookmarkStart w:id="5603" w:name="ET_speakercontinue_6158_16"/>
      <w:r w:rsidRPr="001368A6">
        <w:rPr>
          <w:rStyle w:val="TagStyle"/>
          <w:rtl/>
        </w:rPr>
        <w:t xml:space="preserve"> &lt;&lt; דובר_המשך &gt;&gt; </w:t>
      </w:r>
      <w:r>
        <w:rPr>
          <w:rtl/>
        </w:rPr>
        <w:t>אפרת רייטן מרום (העבודה):</w:t>
      </w:r>
      <w:r w:rsidRPr="001368A6">
        <w:rPr>
          <w:rStyle w:val="TagStyle"/>
          <w:rtl/>
        </w:rPr>
        <w:t xml:space="preserve"> &lt;&lt; דובר_המשך &gt;&gt;</w:t>
      </w:r>
      <w:r>
        <w:rPr>
          <w:rtl/>
        </w:rPr>
        <w:t xml:space="preserve">   </w:t>
      </w:r>
      <w:bookmarkEnd w:id="5603"/>
    </w:p>
    <w:p w:rsidR="00DF6E1B" w:rsidRDefault="00DF6E1B" w:rsidP="008F78F5">
      <w:pPr>
        <w:pStyle w:val="KeepWithNext"/>
        <w:rPr>
          <w:rtl/>
          <w:lang w:eastAsia="he-IL"/>
        </w:rPr>
      </w:pPr>
    </w:p>
    <w:p w:rsidR="00DF6E1B" w:rsidRDefault="00DF6E1B" w:rsidP="008F78F5">
      <w:pPr>
        <w:rPr>
          <w:rtl/>
          <w:lang w:eastAsia="he-IL"/>
        </w:rPr>
      </w:pPr>
      <w:bookmarkStart w:id="5604" w:name="_ETM_Q35_224000"/>
      <w:bookmarkStart w:id="5605" w:name="_ETM_Q35_227000"/>
      <w:bookmarkEnd w:id="5604"/>
      <w:bookmarkEnd w:id="5605"/>
      <w:r w:rsidRPr="001368A6">
        <w:rPr>
          <w:rtl/>
          <w:lang w:eastAsia="he-IL"/>
        </w:rPr>
        <w:t>תודה, מירב. תודה, קארין, חילי, פנינה. כמה שותפים</w:t>
      </w:r>
      <w:r>
        <w:rPr>
          <w:rFonts w:hint="cs"/>
          <w:rtl/>
          <w:lang w:eastAsia="he-IL"/>
        </w:rPr>
        <w:t>,</w:t>
      </w:r>
      <w:r w:rsidRPr="001368A6">
        <w:rPr>
          <w:rtl/>
          <w:lang w:eastAsia="he-IL"/>
        </w:rPr>
        <w:t xml:space="preserve"> עאידה. </w:t>
      </w:r>
    </w:p>
    <w:p w:rsidR="00DF6E1B" w:rsidRDefault="00DF6E1B" w:rsidP="008F78F5">
      <w:pPr>
        <w:rPr>
          <w:rtl/>
          <w:lang w:eastAsia="he-IL"/>
        </w:rPr>
      </w:pPr>
    </w:p>
    <w:p w:rsidR="00DF6E1B" w:rsidRDefault="00DF6E1B" w:rsidP="008F78F5">
      <w:pPr>
        <w:pStyle w:val="af6"/>
        <w:keepNext/>
        <w:rPr>
          <w:rtl/>
        </w:rPr>
      </w:pPr>
      <w:bookmarkStart w:id="5606" w:name="ET_yor_6691_17"/>
      <w:r w:rsidRPr="001368A6">
        <w:rPr>
          <w:rStyle w:val="TagStyle"/>
          <w:rtl/>
        </w:rPr>
        <w:t xml:space="preserve"> &lt;&lt; יור &gt;&gt; </w:t>
      </w:r>
      <w:r>
        <w:rPr>
          <w:rtl/>
        </w:rPr>
        <w:t>היו"ר אליהו רביבו:</w:t>
      </w:r>
      <w:r w:rsidRPr="001368A6">
        <w:rPr>
          <w:rStyle w:val="TagStyle"/>
          <w:rtl/>
        </w:rPr>
        <w:t xml:space="preserve"> &lt;&lt; יור &gt;&gt;</w:t>
      </w:r>
      <w:r>
        <w:rPr>
          <w:rtl/>
        </w:rPr>
        <w:t xml:space="preserve">   </w:t>
      </w:r>
      <w:bookmarkEnd w:id="5606"/>
    </w:p>
    <w:p w:rsidR="00DF6E1B" w:rsidRDefault="00DF6E1B" w:rsidP="008F78F5">
      <w:pPr>
        <w:pStyle w:val="KeepWithNext"/>
        <w:rPr>
          <w:rtl/>
          <w:lang w:eastAsia="he-IL"/>
        </w:rPr>
      </w:pPr>
    </w:p>
    <w:p w:rsidR="00DF6E1B" w:rsidRDefault="00DF6E1B" w:rsidP="008F78F5">
      <w:pPr>
        <w:rPr>
          <w:rtl/>
          <w:lang w:eastAsia="he-IL"/>
        </w:rPr>
      </w:pPr>
      <w:bookmarkStart w:id="5607" w:name="_ETM_Q35_233000"/>
      <w:bookmarkStart w:id="5608" w:name="_ETM_Q35_232000"/>
      <w:bookmarkEnd w:id="5607"/>
      <w:bookmarkEnd w:id="5608"/>
      <w:r w:rsidRPr="001368A6">
        <w:rPr>
          <w:rtl/>
          <w:lang w:eastAsia="he-IL"/>
        </w:rPr>
        <w:t xml:space="preserve">עאידה תומא סלימאן. </w:t>
      </w:r>
    </w:p>
    <w:p w:rsidR="00DF6E1B" w:rsidRDefault="00DF6E1B" w:rsidP="008F78F5">
      <w:pPr>
        <w:rPr>
          <w:rtl/>
          <w:lang w:eastAsia="he-IL"/>
        </w:rPr>
      </w:pPr>
    </w:p>
    <w:p w:rsidR="00DF6E1B" w:rsidRDefault="00DF6E1B" w:rsidP="008F78F5">
      <w:pPr>
        <w:pStyle w:val="-"/>
        <w:keepNext/>
        <w:rPr>
          <w:rtl/>
        </w:rPr>
      </w:pPr>
      <w:bookmarkStart w:id="5609" w:name="ET_speakercontinue_6158_18"/>
      <w:r w:rsidRPr="001368A6">
        <w:rPr>
          <w:rStyle w:val="TagStyle"/>
          <w:rtl/>
        </w:rPr>
        <w:t xml:space="preserve"> &lt;&lt; דובר_המשך &gt;&gt; </w:t>
      </w:r>
      <w:r>
        <w:rPr>
          <w:rtl/>
        </w:rPr>
        <w:t>אפרת רייטן מרום (העבודה):</w:t>
      </w:r>
      <w:r w:rsidRPr="001368A6">
        <w:rPr>
          <w:rStyle w:val="TagStyle"/>
          <w:rtl/>
        </w:rPr>
        <w:t xml:space="preserve"> &lt;&lt; דובר_המשך &gt;&gt;</w:t>
      </w:r>
      <w:r>
        <w:rPr>
          <w:rtl/>
        </w:rPr>
        <w:t xml:space="preserve">   </w:t>
      </w:r>
      <w:bookmarkEnd w:id="5609"/>
    </w:p>
    <w:p w:rsidR="00DF6E1B" w:rsidRDefault="00DF6E1B" w:rsidP="008F78F5">
      <w:pPr>
        <w:pStyle w:val="KeepWithNext"/>
        <w:rPr>
          <w:rtl/>
          <w:lang w:eastAsia="he-IL"/>
        </w:rPr>
      </w:pPr>
    </w:p>
    <w:p w:rsidR="00DF6E1B" w:rsidRDefault="00DF6E1B" w:rsidP="008F78F5">
      <w:pPr>
        <w:rPr>
          <w:rtl/>
          <w:lang w:eastAsia="he-IL"/>
        </w:rPr>
      </w:pPr>
      <w:bookmarkStart w:id="5610" w:name="_ETM_Q35_236000"/>
      <w:bookmarkEnd w:id="5610"/>
      <w:r w:rsidRPr="001368A6">
        <w:rPr>
          <w:rtl/>
          <w:lang w:eastAsia="he-IL"/>
        </w:rPr>
        <w:t xml:space="preserve">תודה רבה לכל מי שהיה שותף. </w:t>
      </w:r>
    </w:p>
    <w:p w:rsidR="00DF6E1B" w:rsidRDefault="00DF6E1B" w:rsidP="008F78F5">
      <w:pPr>
        <w:rPr>
          <w:rtl/>
          <w:lang w:eastAsia="he-IL"/>
        </w:rPr>
      </w:pPr>
    </w:p>
    <w:p w:rsidR="00DF6E1B" w:rsidRDefault="00DF6E1B" w:rsidP="008F78F5">
      <w:pPr>
        <w:pStyle w:val="af6"/>
        <w:keepNext/>
        <w:rPr>
          <w:rtl/>
        </w:rPr>
      </w:pPr>
      <w:bookmarkStart w:id="5611" w:name="ET_yor_6691_19"/>
      <w:r w:rsidRPr="001368A6">
        <w:rPr>
          <w:rStyle w:val="TagStyle"/>
          <w:rtl/>
        </w:rPr>
        <w:t xml:space="preserve"> &lt;&lt; יור &gt;&gt; </w:t>
      </w:r>
      <w:r>
        <w:rPr>
          <w:rtl/>
        </w:rPr>
        <w:t>היו"ר אליהו רביבו:</w:t>
      </w:r>
      <w:r w:rsidRPr="001368A6">
        <w:rPr>
          <w:rStyle w:val="TagStyle"/>
          <w:rtl/>
        </w:rPr>
        <w:t xml:space="preserve"> &lt;&lt; יור &gt;&gt;</w:t>
      </w:r>
      <w:r>
        <w:rPr>
          <w:rtl/>
        </w:rPr>
        <w:t xml:space="preserve">   </w:t>
      </w:r>
      <w:bookmarkEnd w:id="5611"/>
    </w:p>
    <w:p w:rsidR="00DF6E1B" w:rsidRDefault="00DF6E1B" w:rsidP="008F78F5">
      <w:pPr>
        <w:pStyle w:val="KeepWithNext"/>
        <w:rPr>
          <w:rtl/>
          <w:lang w:eastAsia="he-IL"/>
        </w:rPr>
      </w:pPr>
    </w:p>
    <w:p w:rsidR="00DF6E1B" w:rsidRDefault="00DF6E1B" w:rsidP="008F78F5">
      <w:pPr>
        <w:rPr>
          <w:rtl/>
          <w:lang w:eastAsia="he-IL"/>
        </w:rPr>
      </w:pPr>
      <w:bookmarkStart w:id="5612" w:name="_ETM_Q35_235000"/>
      <w:bookmarkStart w:id="5613" w:name="_ETM_Q35_234000"/>
      <w:bookmarkEnd w:id="5612"/>
      <w:bookmarkEnd w:id="5613"/>
      <w:r w:rsidRPr="001368A6">
        <w:rPr>
          <w:rtl/>
          <w:lang w:eastAsia="he-IL"/>
        </w:rPr>
        <w:t>פנינה, שהלכה איתנו יד ביד</w:t>
      </w:r>
      <w:r>
        <w:rPr>
          <w:rFonts w:hint="cs"/>
          <w:rtl/>
          <w:lang w:eastAsia="he-IL"/>
        </w:rPr>
        <w:t>.</w:t>
      </w:r>
    </w:p>
    <w:p w:rsidR="00DF6E1B" w:rsidRDefault="00DF6E1B" w:rsidP="008F78F5">
      <w:pPr>
        <w:rPr>
          <w:rtl/>
          <w:lang w:eastAsia="he-IL"/>
        </w:rPr>
      </w:pPr>
    </w:p>
    <w:p w:rsidR="00DF6E1B" w:rsidRDefault="00DF6E1B" w:rsidP="008F78F5">
      <w:pPr>
        <w:pStyle w:val="-"/>
        <w:keepNext/>
        <w:rPr>
          <w:rtl/>
        </w:rPr>
      </w:pPr>
      <w:bookmarkStart w:id="5614" w:name="ET_speakercontinue_6158_20"/>
      <w:r w:rsidRPr="001368A6">
        <w:rPr>
          <w:rStyle w:val="TagStyle"/>
          <w:rtl/>
        </w:rPr>
        <w:t xml:space="preserve"> &lt;&lt; דובר_המשך &gt;&gt; </w:t>
      </w:r>
      <w:r>
        <w:rPr>
          <w:rtl/>
        </w:rPr>
        <w:t>אפרת רייטן מרום (העבודה):</w:t>
      </w:r>
      <w:r w:rsidRPr="001368A6">
        <w:rPr>
          <w:rStyle w:val="TagStyle"/>
          <w:rtl/>
        </w:rPr>
        <w:t xml:space="preserve"> &lt;&lt; דובר_המשך &gt;&gt;</w:t>
      </w:r>
      <w:r>
        <w:rPr>
          <w:rtl/>
        </w:rPr>
        <w:t xml:space="preserve">   </w:t>
      </w:r>
      <w:bookmarkEnd w:id="5614"/>
    </w:p>
    <w:p w:rsidR="00DF6E1B" w:rsidRDefault="00DF6E1B" w:rsidP="008F78F5">
      <w:pPr>
        <w:pStyle w:val="KeepWithNext"/>
        <w:rPr>
          <w:rtl/>
          <w:lang w:eastAsia="he-IL"/>
        </w:rPr>
      </w:pPr>
    </w:p>
    <w:p w:rsidR="00DF6E1B" w:rsidRDefault="00DF6E1B" w:rsidP="008F78F5">
      <w:pPr>
        <w:rPr>
          <w:rtl/>
          <w:lang w:eastAsia="he-IL"/>
        </w:rPr>
      </w:pPr>
      <w:bookmarkStart w:id="5615" w:name="_ETM_Q35_239000"/>
      <w:bookmarkStart w:id="5616" w:name="_ETM_Q35_238000"/>
      <w:bookmarkEnd w:id="5615"/>
      <w:bookmarkEnd w:id="5616"/>
      <w:r w:rsidRPr="001368A6">
        <w:rPr>
          <w:rtl/>
          <w:lang w:eastAsia="he-IL"/>
        </w:rPr>
        <w:t>אמרתי, אמרתי פנינה. כולם</w:t>
      </w:r>
      <w:r>
        <w:rPr>
          <w:rFonts w:hint="cs"/>
          <w:rtl/>
          <w:lang w:eastAsia="he-IL"/>
        </w:rPr>
        <w:t>.</w:t>
      </w:r>
      <w:r w:rsidRPr="001368A6">
        <w:rPr>
          <w:rtl/>
          <w:lang w:eastAsia="he-IL"/>
        </w:rPr>
        <w:t xml:space="preserve"> היו הרבה מאוד</w:t>
      </w:r>
      <w:r>
        <w:rPr>
          <w:rFonts w:hint="cs"/>
          <w:rtl/>
          <w:lang w:eastAsia="he-IL"/>
        </w:rPr>
        <w:t>.</w:t>
      </w:r>
      <w:r>
        <w:rPr>
          <w:rtl/>
          <w:lang w:eastAsia="he-IL"/>
        </w:rPr>
        <w:t xml:space="preserve"> אגב, גם אביגדור ליברמן</w:t>
      </w:r>
      <w:r>
        <w:rPr>
          <w:rFonts w:hint="cs"/>
          <w:rtl/>
          <w:lang w:eastAsia="he-IL"/>
        </w:rPr>
        <w:t xml:space="preserve">, </w:t>
      </w:r>
      <w:r w:rsidRPr="001368A6">
        <w:rPr>
          <w:rtl/>
          <w:lang w:eastAsia="he-IL"/>
        </w:rPr>
        <w:t>שרון ניר</w:t>
      </w:r>
      <w:r>
        <w:rPr>
          <w:rFonts w:hint="cs"/>
          <w:rtl/>
          <w:lang w:eastAsia="he-IL"/>
        </w:rPr>
        <w:t>.</w:t>
      </w:r>
      <w:r w:rsidRPr="001368A6">
        <w:rPr>
          <w:rtl/>
          <w:lang w:eastAsia="he-IL"/>
        </w:rPr>
        <w:t xml:space="preserve"> היו הרבה מאוד אנשים שותפים למאמץ שנמשך כמה שנים</w:t>
      </w:r>
      <w:r>
        <w:rPr>
          <w:rFonts w:hint="cs"/>
          <w:rtl/>
          <w:lang w:eastAsia="he-IL"/>
        </w:rPr>
        <w:t>,</w:t>
      </w:r>
      <w:r>
        <w:rPr>
          <w:rtl/>
          <w:lang w:eastAsia="he-IL"/>
        </w:rPr>
        <w:t xml:space="preserve"> האמת, בכנסת הזו</w:t>
      </w:r>
      <w:r w:rsidRPr="001368A6">
        <w:rPr>
          <w:rtl/>
          <w:lang w:eastAsia="he-IL"/>
        </w:rPr>
        <w:t xml:space="preserve"> כדי להעבי</w:t>
      </w:r>
      <w:r>
        <w:rPr>
          <w:rtl/>
          <w:lang w:eastAsia="he-IL"/>
        </w:rPr>
        <w:t>ר חוק שהוא חוק לא פחות מהיסטורי</w:t>
      </w:r>
      <w:r>
        <w:rPr>
          <w:rFonts w:hint="cs"/>
          <w:rtl/>
          <w:lang w:eastAsia="he-IL"/>
        </w:rPr>
        <w:t>;</w:t>
      </w:r>
      <w:r w:rsidRPr="001368A6">
        <w:rPr>
          <w:rtl/>
          <w:lang w:eastAsia="he-IL"/>
        </w:rPr>
        <w:t xml:space="preserve"> חוק אנושי</w:t>
      </w:r>
      <w:r>
        <w:rPr>
          <w:rFonts w:hint="cs"/>
          <w:rtl/>
          <w:lang w:eastAsia="he-IL"/>
        </w:rPr>
        <w:t>,</w:t>
      </w:r>
      <w:r w:rsidRPr="001368A6">
        <w:rPr>
          <w:rtl/>
          <w:lang w:eastAsia="he-IL"/>
        </w:rPr>
        <w:t xml:space="preserve"> שבעיניי הוא הכי מסמל והכי מבטא את הביטוי המקראי מספר דברים</w:t>
      </w:r>
      <w:r>
        <w:rPr>
          <w:rFonts w:hint="cs"/>
          <w:rtl/>
          <w:lang w:eastAsia="he-IL"/>
        </w:rPr>
        <w:t>:</w:t>
      </w:r>
      <w:r w:rsidRPr="001368A6">
        <w:rPr>
          <w:rtl/>
          <w:lang w:eastAsia="he-IL"/>
        </w:rPr>
        <w:t xml:space="preserve"> </w:t>
      </w:r>
      <w:r>
        <w:rPr>
          <w:rFonts w:hint="cs"/>
          <w:rtl/>
          <w:lang w:eastAsia="he-IL"/>
        </w:rPr>
        <w:t>"</w:t>
      </w:r>
      <w:r>
        <w:rPr>
          <w:rtl/>
          <w:lang w:eastAsia="he-IL"/>
        </w:rPr>
        <w:t>צדק צדק תר</w:t>
      </w:r>
      <w:r>
        <w:rPr>
          <w:rtl/>
        </w:rPr>
        <w:t>דֹ</w:t>
      </w:r>
      <w:r w:rsidRPr="001368A6">
        <w:rPr>
          <w:rtl/>
          <w:lang w:eastAsia="he-IL"/>
        </w:rPr>
        <w:t>ף</w:t>
      </w:r>
      <w:r>
        <w:rPr>
          <w:rFonts w:hint="cs"/>
          <w:rtl/>
          <w:lang w:eastAsia="he-IL"/>
        </w:rPr>
        <w:t>"</w:t>
      </w:r>
      <w:r w:rsidRPr="001368A6">
        <w:rPr>
          <w:rtl/>
          <w:lang w:eastAsia="he-IL"/>
        </w:rPr>
        <w:t>. מבחינתי</w:t>
      </w:r>
      <w:r>
        <w:rPr>
          <w:rFonts w:hint="cs"/>
          <w:rtl/>
          <w:lang w:eastAsia="he-IL"/>
        </w:rPr>
        <w:t>,</w:t>
      </w:r>
      <w:r>
        <w:rPr>
          <w:rtl/>
          <w:lang w:eastAsia="he-IL"/>
        </w:rPr>
        <w:t xml:space="preserve"> לרדוף אחרי היושר וההוגנות</w:t>
      </w:r>
      <w:r>
        <w:rPr>
          <w:rFonts w:hint="cs"/>
          <w:rtl/>
          <w:lang w:eastAsia="he-IL"/>
        </w:rPr>
        <w:t xml:space="preserve"> –</w:t>
      </w:r>
      <w:r w:rsidRPr="001368A6">
        <w:rPr>
          <w:rtl/>
          <w:lang w:eastAsia="he-IL"/>
        </w:rPr>
        <w:t xml:space="preserve"> וכשיש גם פעמיים את המילה </w:t>
      </w:r>
      <w:r>
        <w:rPr>
          <w:rFonts w:hint="cs"/>
          <w:rtl/>
          <w:lang w:eastAsia="he-IL"/>
        </w:rPr>
        <w:t>"</w:t>
      </w:r>
      <w:r w:rsidRPr="001368A6">
        <w:rPr>
          <w:rtl/>
          <w:lang w:eastAsia="he-IL"/>
        </w:rPr>
        <w:t>צדק</w:t>
      </w:r>
      <w:r>
        <w:rPr>
          <w:rFonts w:hint="cs"/>
          <w:rtl/>
          <w:lang w:eastAsia="he-IL"/>
        </w:rPr>
        <w:t>" –</w:t>
      </w:r>
      <w:r w:rsidRPr="001368A6">
        <w:rPr>
          <w:rtl/>
          <w:lang w:eastAsia="he-IL"/>
        </w:rPr>
        <w:t xml:space="preserve"> באנו להדגיש שלא רק המטרה צריכה להיות צודקת, אלא גם הדרך והאמצעים להשגה שלה חייבים להיות </w:t>
      </w:r>
      <w:r>
        <w:rPr>
          <w:rFonts w:hint="cs"/>
          <w:rtl/>
          <w:lang w:eastAsia="he-IL"/>
        </w:rPr>
        <w:t xml:space="preserve">כשרים </w:t>
      </w:r>
      <w:r w:rsidRPr="001368A6">
        <w:rPr>
          <w:rtl/>
          <w:lang w:eastAsia="he-IL"/>
        </w:rPr>
        <w:t>ומוסרי</w:t>
      </w:r>
      <w:r>
        <w:rPr>
          <w:rFonts w:hint="cs"/>
          <w:rtl/>
          <w:lang w:eastAsia="he-IL"/>
        </w:rPr>
        <w:t>י</w:t>
      </w:r>
      <w:r w:rsidRPr="001368A6">
        <w:rPr>
          <w:rtl/>
          <w:lang w:eastAsia="he-IL"/>
        </w:rPr>
        <w:t xml:space="preserve">ם. </w:t>
      </w:r>
    </w:p>
    <w:p w:rsidR="00DF6E1B" w:rsidRDefault="00DF6E1B" w:rsidP="008F78F5">
      <w:pPr>
        <w:rPr>
          <w:rtl/>
          <w:lang w:eastAsia="he-IL"/>
        </w:rPr>
      </w:pPr>
    </w:p>
    <w:p w:rsidR="00DF6E1B" w:rsidRDefault="00DF6E1B" w:rsidP="00B113A5">
      <w:pPr>
        <w:rPr>
          <w:rtl/>
          <w:lang w:eastAsia="he-IL"/>
        </w:rPr>
      </w:pPr>
      <w:bookmarkStart w:id="5617" w:name="_ETM_Q35_317000"/>
      <w:bookmarkEnd w:id="5617"/>
      <w:r>
        <w:rPr>
          <w:rtl/>
          <w:lang w:eastAsia="he-IL"/>
        </w:rPr>
        <w:t>ככה הרגשנו, הילה צור היקרה</w:t>
      </w:r>
      <w:r w:rsidRPr="001368A6">
        <w:rPr>
          <w:rtl/>
          <w:lang w:eastAsia="he-IL"/>
        </w:rPr>
        <w:t xml:space="preserve"> וכל השותפות והשותפים למסע האמיץ הארוך הזה שאת התחלת אותו, הילה, בהופעה האמיצה הראשונה שלך בטלוויזיה, כשסיפרת על ההתעללות המינית שעברת על ידי אחיך הבכור</w:t>
      </w:r>
      <w:r>
        <w:rPr>
          <w:rFonts w:hint="cs"/>
          <w:rtl/>
          <w:lang w:eastAsia="he-IL"/>
        </w:rPr>
        <w:t>.</w:t>
      </w:r>
      <w:r w:rsidRPr="001368A6">
        <w:rPr>
          <w:rtl/>
          <w:lang w:eastAsia="he-IL"/>
        </w:rPr>
        <w:t xml:space="preserve"> באומץ ענק חשפת פצעים אישיים שהתגלעו בגופך ובנשמתך לפני שנים כל כך כל כך ארוכות, והיית בדיוק הסיבה למה החוק הזה מוכרח לעבור ולהיכנס לספר החוקים של מדינת ישראל, בדיוק בגלל אותן שנים ארוכות שעוברות. והקושי, הקושי העצום של כל נפגע ונפגעת עבירה, במיוחד כשהם נפגעים על ידי בן משפחה או </w:t>
      </w:r>
      <w:r>
        <w:rPr>
          <w:rtl/>
          <w:lang w:eastAsia="he-IL"/>
        </w:rPr>
        <w:t>על ידי מישהו קרוב בסביבת המשפחה</w:t>
      </w:r>
      <w:r>
        <w:rPr>
          <w:rFonts w:hint="cs"/>
          <w:rtl/>
          <w:lang w:eastAsia="he-IL"/>
        </w:rPr>
        <w:t xml:space="preserve"> –</w:t>
      </w:r>
      <w:r w:rsidRPr="001368A6">
        <w:rPr>
          <w:rtl/>
          <w:lang w:eastAsia="he-IL"/>
        </w:rPr>
        <w:t xml:space="preserve"> לצאת ולספר ולהתמודד עם התוקף ולהתמודד עם הקשיים והפחדים והשדים, ולהתמודד עם הביקורת המשפחתית, ולפעמים ממש הפניית הכתף הקרה והעורף. </w:t>
      </w:r>
      <w:bookmarkStart w:id="5618" w:name="_ETM_Q35_381000"/>
      <w:bookmarkEnd w:id="5618"/>
      <w:r w:rsidRPr="001368A6">
        <w:rPr>
          <w:rtl/>
          <w:lang w:eastAsia="he-IL"/>
        </w:rPr>
        <w:t>כל כך הרבה מ</w:t>
      </w:r>
      <w:r>
        <w:rPr>
          <w:rFonts w:hint="cs"/>
          <w:rtl/>
          <w:lang w:eastAsia="he-IL"/>
        </w:rPr>
        <w:t>ה</w:t>
      </w:r>
      <w:r w:rsidRPr="001368A6">
        <w:rPr>
          <w:rtl/>
          <w:lang w:eastAsia="he-IL"/>
        </w:rPr>
        <w:t>מורות</w:t>
      </w:r>
      <w:r>
        <w:rPr>
          <w:rtl/>
          <w:lang w:eastAsia="he-IL"/>
        </w:rPr>
        <w:t xml:space="preserve"> ותלאות את</w:t>
      </w:r>
      <w:r>
        <w:rPr>
          <w:rFonts w:hint="cs"/>
          <w:rtl/>
          <w:lang w:eastAsia="he-IL"/>
        </w:rPr>
        <w:t>ן</w:t>
      </w:r>
      <w:r>
        <w:rPr>
          <w:rtl/>
          <w:lang w:eastAsia="he-IL"/>
        </w:rPr>
        <w:t xml:space="preserve"> עברת</w:t>
      </w:r>
      <w:r>
        <w:rPr>
          <w:rFonts w:hint="cs"/>
          <w:rtl/>
          <w:lang w:eastAsia="he-IL"/>
        </w:rPr>
        <w:t>ן</w:t>
      </w:r>
      <w:r>
        <w:rPr>
          <w:rtl/>
          <w:lang w:eastAsia="he-IL"/>
        </w:rPr>
        <w:t xml:space="preserve"> בדרך שלכ</w:t>
      </w:r>
      <w:r>
        <w:rPr>
          <w:rFonts w:hint="cs"/>
          <w:rtl/>
          <w:lang w:eastAsia="he-IL"/>
        </w:rPr>
        <w:t>ן</w:t>
      </w:r>
      <w:r w:rsidRPr="001368A6">
        <w:rPr>
          <w:rtl/>
          <w:lang w:eastAsia="he-IL"/>
        </w:rPr>
        <w:t xml:space="preserve"> כדי להגיע לתיקון חוק </w:t>
      </w:r>
      <w:r>
        <w:rPr>
          <w:rtl/>
          <w:lang w:eastAsia="he-IL"/>
        </w:rPr>
        <w:t>העונשין במדינת ישראל</w:t>
      </w:r>
      <w:r w:rsidRPr="001368A6">
        <w:rPr>
          <w:rtl/>
          <w:lang w:eastAsia="he-IL"/>
        </w:rPr>
        <w:t xml:space="preserve"> ולהיות מצפן ומצפון למדינה, לח</w:t>
      </w:r>
      <w:r>
        <w:rPr>
          <w:rtl/>
          <w:lang w:eastAsia="he-IL"/>
        </w:rPr>
        <w:t>ברה, לרשויות החוק</w:t>
      </w:r>
      <w:r>
        <w:rPr>
          <w:rFonts w:hint="cs"/>
          <w:rtl/>
          <w:lang w:eastAsia="he-IL"/>
        </w:rPr>
        <w:t xml:space="preserve"> –</w:t>
      </w:r>
      <w:r>
        <w:rPr>
          <w:rtl/>
          <w:lang w:eastAsia="he-IL"/>
        </w:rPr>
        <w:t xml:space="preserve"> וצדק צדק תר</w:t>
      </w:r>
      <w:r>
        <w:rPr>
          <w:rFonts w:hint="cs"/>
          <w:rtl/>
          <w:lang w:eastAsia="he-IL"/>
        </w:rPr>
        <w:t>דו</w:t>
      </w:r>
      <w:r w:rsidRPr="001368A6">
        <w:rPr>
          <w:rtl/>
          <w:lang w:eastAsia="he-IL"/>
        </w:rPr>
        <w:t xml:space="preserve">ף. </w:t>
      </w:r>
    </w:p>
    <w:p w:rsidR="00DF6E1B" w:rsidRDefault="00DF6E1B" w:rsidP="008F78F5">
      <w:pPr>
        <w:rPr>
          <w:rtl/>
          <w:lang w:eastAsia="he-IL"/>
        </w:rPr>
      </w:pPr>
      <w:bookmarkStart w:id="5619" w:name="_ETM_Q35_390000"/>
      <w:bookmarkEnd w:id="5619"/>
    </w:p>
    <w:p w:rsidR="00DF6E1B" w:rsidRDefault="00DF6E1B" w:rsidP="008F78F5">
      <w:pPr>
        <w:rPr>
          <w:rtl/>
          <w:lang w:eastAsia="he-IL"/>
        </w:rPr>
      </w:pPr>
      <w:bookmarkStart w:id="5620" w:name="_ETM_Q35_391000"/>
      <w:bookmarkEnd w:id="5620"/>
      <w:r w:rsidRPr="001368A6">
        <w:rPr>
          <w:rtl/>
          <w:lang w:eastAsia="he-IL"/>
        </w:rPr>
        <w:t>התיקון הזה הוא ה</w:t>
      </w:r>
      <w:r>
        <w:rPr>
          <w:rFonts w:hint="cs"/>
          <w:rtl/>
          <w:lang w:eastAsia="he-IL"/>
        </w:rPr>
        <w:t>א</w:t>
      </w:r>
      <w:r w:rsidRPr="001368A6">
        <w:rPr>
          <w:rtl/>
          <w:lang w:eastAsia="he-IL"/>
        </w:rPr>
        <w:t>רכה של תקופת ההתיישנות לעבירות מין בקטינים</w:t>
      </w:r>
      <w:r>
        <w:rPr>
          <w:rFonts w:hint="cs"/>
          <w:rtl/>
          <w:lang w:eastAsia="he-IL"/>
        </w:rPr>
        <w:t>.</w:t>
      </w:r>
      <w:r w:rsidRPr="001368A6">
        <w:rPr>
          <w:rtl/>
          <w:lang w:eastAsia="he-IL"/>
        </w:rPr>
        <w:t xml:space="preserve"> הוא מוסיף שנים כדי שאפשר יהיה להביא לדין ולעשות צדק עם מי שתקף אתכם כשהייתם ילדים. זה לא החוק שרצינו</w:t>
      </w:r>
      <w:r>
        <w:rPr>
          <w:rFonts w:hint="cs"/>
          <w:rtl/>
          <w:lang w:eastAsia="he-IL"/>
        </w:rPr>
        <w:t>.</w:t>
      </w:r>
      <w:r w:rsidRPr="001368A6">
        <w:rPr>
          <w:rtl/>
          <w:lang w:eastAsia="he-IL"/>
        </w:rPr>
        <w:t xml:space="preserve"> זאת לא המטרה</w:t>
      </w:r>
      <w:r>
        <w:rPr>
          <w:rFonts w:hint="cs"/>
          <w:rtl/>
          <w:lang w:eastAsia="he-IL"/>
        </w:rPr>
        <w:t>;</w:t>
      </w:r>
      <w:r w:rsidRPr="001368A6">
        <w:rPr>
          <w:rtl/>
          <w:lang w:eastAsia="he-IL"/>
        </w:rPr>
        <w:t xml:space="preserve"> המטרה שלנו הייתה ונשארה</w:t>
      </w:r>
      <w:r>
        <w:rPr>
          <w:rFonts w:hint="cs"/>
          <w:rtl/>
          <w:lang w:eastAsia="he-IL"/>
        </w:rPr>
        <w:t xml:space="preserve"> </w:t>
      </w:r>
      <w:r w:rsidRPr="001368A6">
        <w:rPr>
          <w:rtl/>
          <w:lang w:eastAsia="he-IL"/>
        </w:rPr>
        <w:t>ברורה, ותקרה בעתיד, כך כול</w:t>
      </w:r>
      <w:r>
        <w:rPr>
          <w:rtl/>
          <w:lang w:eastAsia="he-IL"/>
        </w:rPr>
        <w:t>נו התחייבנו בכנסת הזו מקיר לקיר</w:t>
      </w:r>
      <w:r>
        <w:rPr>
          <w:rFonts w:hint="cs"/>
          <w:rtl/>
          <w:lang w:eastAsia="he-IL"/>
        </w:rPr>
        <w:t>:</w:t>
      </w:r>
      <w:r w:rsidRPr="001368A6">
        <w:rPr>
          <w:rtl/>
          <w:lang w:eastAsia="he-IL"/>
        </w:rPr>
        <w:t xml:space="preserve"> אנחנו רוצים לבטל באופן מוחלט את תקופת ההתיישנות בעבירות מין בקטינים. לא ייתכן שיהיה כאן פג תוקף מסוים, גיל מסוים, קו דמיוני שרירותי</w:t>
      </w:r>
      <w:r>
        <w:rPr>
          <w:rFonts w:hint="cs"/>
          <w:rtl/>
          <w:lang w:eastAsia="he-IL"/>
        </w:rPr>
        <w:t>,</w:t>
      </w:r>
      <w:r w:rsidRPr="001368A6">
        <w:rPr>
          <w:rtl/>
          <w:lang w:eastAsia="he-IL"/>
        </w:rPr>
        <w:t xml:space="preserve"> שאחריו כבר לא ניתן יהיה להגיש את כתב האישום. זה פסול, זה לא הגיוני, זה לא ערכי, ואנחנו לא ניתן לזה לקרות. </w:t>
      </w:r>
    </w:p>
    <w:p w:rsidR="00DF6E1B" w:rsidRDefault="00DF6E1B" w:rsidP="008F78F5">
      <w:pPr>
        <w:rPr>
          <w:rtl/>
          <w:lang w:eastAsia="he-IL"/>
        </w:rPr>
      </w:pPr>
    </w:p>
    <w:p w:rsidR="00DF6E1B" w:rsidRDefault="00DF6E1B" w:rsidP="008F78F5">
      <w:pPr>
        <w:rPr>
          <w:rtl/>
          <w:lang w:eastAsia="he-IL"/>
        </w:rPr>
      </w:pPr>
      <w:bookmarkStart w:id="5621" w:name="_ETM_Q35_441000"/>
      <w:bookmarkEnd w:id="5621"/>
      <w:r w:rsidRPr="001368A6">
        <w:rPr>
          <w:rtl/>
          <w:lang w:eastAsia="he-IL"/>
        </w:rPr>
        <w:t xml:space="preserve">אני שמחה שיש לנו את האפשרות בכנסת הזו, רגעים לפני שהכנסת מתפזרת, להכניס את התיקון הזה לספר החוקים, לתת עכשיו אפשרויות למי שיכול, למי שצריך, למי שמסוגל, למי שרוצה לבוא חשבון עם התוקף שתקף אותו לפני כל כך הרבה שנים. </w:t>
      </w:r>
    </w:p>
    <w:p w:rsidR="00DF6E1B" w:rsidRDefault="00DF6E1B" w:rsidP="008F78F5">
      <w:pPr>
        <w:rPr>
          <w:rtl/>
          <w:lang w:eastAsia="he-IL"/>
        </w:rPr>
      </w:pPr>
    </w:p>
    <w:p w:rsidR="00DF6E1B" w:rsidRDefault="00DF6E1B" w:rsidP="008F78F5">
      <w:pPr>
        <w:rPr>
          <w:rtl/>
          <w:lang w:eastAsia="he-IL"/>
        </w:rPr>
      </w:pPr>
      <w:r w:rsidRPr="001368A6">
        <w:rPr>
          <w:rtl/>
          <w:lang w:eastAsia="he-IL"/>
        </w:rPr>
        <w:t>גם הגורמים המקצועיים של מדינת ישראל, אם במשרד המשפטים, במשטרה, בהרבה מקומות</w:t>
      </w:r>
      <w:r>
        <w:rPr>
          <w:rFonts w:hint="cs"/>
          <w:rtl/>
          <w:lang w:eastAsia="he-IL"/>
        </w:rPr>
        <w:t>,</w:t>
      </w:r>
      <w:r w:rsidRPr="001368A6">
        <w:rPr>
          <w:rtl/>
          <w:lang w:eastAsia="he-IL"/>
        </w:rPr>
        <w:t xml:space="preserve"> באמת גורמים מקצועיים שהלכו איתנו יד ביד במסע הזה כדי להגיע לתיקון הזה, מודים בפה מלא</w:t>
      </w:r>
      <w:r>
        <w:rPr>
          <w:rFonts w:hint="cs"/>
          <w:rtl/>
          <w:lang w:eastAsia="he-IL"/>
        </w:rPr>
        <w:t>:</w:t>
      </w:r>
      <w:r w:rsidRPr="001368A6">
        <w:rPr>
          <w:rtl/>
          <w:lang w:eastAsia="he-IL"/>
        </w:rPr>
        <w:t xml:space="preserve"> כן</w:t>
      </w:r>
      <w:r>
        <w:rPr>
          <w:rFonts w:hint="cs"/>
          <w:rtl/>
          <w:lang w:eastAsia="he-IL"/>
        </w:rPr>
        <w:t>,</w:t>
      </w:r>
      <w:r w:rsidRPr="001368A6">
        <w:rPr>
          <w:rtl/>
          <w:lang w:eastAsia="he-IL"/>
        </w:rPr>
        <w:t xml:space="preserve"> צריך לתקן את החוק ולבטל את ההתיישנות באופן מוחלט</w:t>
      </w:r>
      <w:r>
        <w:rPr>
          <w:rFonts w:hint="cs"/>
          <w:rtl/>
          <w:lang w:eastAsia="he-IL"/>
        </w:rPr>
        <w:t>.</w:t>
      </w:r>
      <w:r w:rsidRPr="001368A6">
        <w:rPr>
          <w:rtl/>
          <w:lang w:eastAsia="he-IL"/>
        </w:rPr>
        <w:t xml:space="preserve"> ולכן</w:t>
      </w:r>
      <w:r>
        <w:rPr>
          <w:rtl/>
          <w:lang w:eastAsia="he-IL"/>
        </w:rPr>
        <w:t xml:space="preserve"> אנחנו לא ניתן לאף אחד</w:t>
      </w:r>
      <w:r>
        <w:rPr>
          <w:rFonts w:hint="cs"/>
          <w:rtl/>
          <w:lang w:eastAsia="he-IL"/>
        </w:rPr>
        <w:t xml:space="preserve"> –</w:t>
      </w:r>
      <w:r>
        <w:rPr>
          <w:rtl/>
          <w:lang w:eastAsia="he-IL"/>
        </w:rPr>
        <w:t xml:space="preserve"> כמו שאת</w:t>
      </w:r>
      <w:r>
        <w:rPr>
          <w:rFonts w:hint="cs"/>
          <w:rtl/>
          <w:lang w:eastAsia="he-IL"/>
        </w:rPr>
        <w:t>ם</w:t>
      </w:r>
      <w:r>
        <w:rPr>
          <w:rtl/>
          <w:lang w:eastAsia="he-IL"/>
        </w:rPr>
        <w:t xml:space="preserve"> לא נתת</w:t>
      </w:r>
      <w:r>
        <w:rPr>
          <w:rFonts w:hint="cs"/>
          <w:rtl/>
          <w:lang w:eastAsia="he-IL"/>
        </w:rPr>
        <w:t>ם</w:t>
      </w:r>
      <w:r>
        <w:rPr>
          <w:rtl/>
          <w:lang w:eastAsia="he-IL"/>
        </w:rPr>
        <w:t xml:space="preserve"> לאף אחד לעצור אתכ</w:t>
      </w:r>
      <w:r>
        <w:rPr>
          <w:rFonts w:hint="cs"/>
          <w:rtl/>
          <w:lang w:eastAsia="he-IL"/>
        </w:rPr>
        <w:t>ם</w:t>
      </w:r>
      <w:r w:rsidRPr="001368A6">
        <w:rPr>
          <w:rtl/>
          <w:lang w:eastAsia="he-IL"/>
        </w:rPr>
        <w:t xml:space="preserve"> בדרך לצדק, כך גם אנחנו כאן בכנסת ישראל הבטחנו לכם</w:t>
      </w:r>
      <w:r>
        <w:rPr>
          <w:rFonts w:hint="cs"/>
          <w:rtl/>
          <w:lang w:eastAsia="he-IL"/>
        </w:rPr>
        <w:t>:</w:t>
      </w:r>
      <w:r w:rsidRPr="001368A6">
        <w:rPr>
          <w:rtl/>
          <w:lang w:eastAsia="he-IL"/>
        </w:rPr>
        <w:t xml:space="preserve"> לא נצליח ל</w:t>
      </w:r>
      <w:r>
        <w:rPr>
          <w:rtl/>
          <w:lang w:eastAsia="he-IL"/>
        </w:rPr>
        <w:t>תקן את זה באופן מוחלט בכנסת הזו</w:t>
      </w:r>
      <w:r>
        <w:rPr>
          <w:rFonts w:hint="cs"/>
          <w:rtl/>
          <w:lang w:eastAsia="he-IL"/>
        </w:rPr>
        <w:t xml:space="preserve"> –</w:t>
      </w:r>
      <w:r w:rsidRPr="001368A6">
        <w:rPr>
          <w:rtl/>
          <w:lang w:eastAsia="he-IL"/>
        </w:rPr>
        <w:t xml:space="preserve"> נעשה את זה בכנסת הבאה</w:t>
      </w:r>
      <w:r>
        <w:rPr>
          <w:rFonts w:hint="cs"/>
          <w:rtl/>
          <w:lang w:eastAsia="he-IL"/>
        </w:rPr>
        <w:t>.</w:t>
      </w:r>
      <w:r w:rsidRPr="001368A6">
        <w:rPr>
          <w:rtl/>
          <w:lang w:eastAsia="he-IL"/>
        </w:rPr>
        <w:t xml:space="preserve"> הבטחה שלנו. תודה לכולכם. </w:t>
      </w:r>
    </w:p>
    <w:p w:rsidR="00DF6E1B" w:rsidRDefault="00DF6E1B" w:rsidP="008F78F5">
      <w:pPr>
        <w:rPr>
          <w:rtl/>
          <w:lang w:eastAsia="he-IL"/>
        </w:rPr>
      </w:pPr>
      <w:bookmarkStart w:id="5622" w:name="_ETM_Q35_509000"/>
      <w:bookmarkEnd w:id="5622"/>
    </w:p>
    <w:p w:rsidR="00DF6E1B" w:rsidRDefault="00DF6E1B" w:rsidP="008F78F5">
      <w:pPr>
        <w:rPr>
          <w:rtl/>
          <w:lang w:eastAsia="he-IL"/>
        </w:rPr>
      </w:pPr>
      <w:bookmarkStart w:id="5623" w:name="_ETM_Q35_510000"/>
      <w:bookmarkEnd w:id="5623"/>
      <w:r w:rsidRPr="001368A6">
        <w:rPr>
          <w:rtl/>
          <w:lang w:eastAsia="he-IL"/>
        </w:rPr>
        <w:t>ה</w:t>
      </w:r>
      <w:r>
        <w:rPr>
          <w:rFonts w:hint="cs"/>
          <w:rtl/>
          <w:lang w:eastAsia="he-IL"/>
        </w:rPr>
        <w:t>י</w:t>
      </w:r>
      <w:r w:rsidRPr="001368A6">
        <w:rPr>
          <w:rtl/>
          <w:lang w:eastAsia="he-IL"/>
        </w:rPr>
        <w:t>נה, כן, אני רואה. תודה רבה רבה רבה</w:t>
      </w:r>
      <w:r>
        <w:rPr>
          <w:rFonts w:hint="cs"/>
          <w:rtl/>
          <w:lang w:eastAsia="he-IL"/>
        </w:rPr>
        <w:t>.</w:t>
      </w:r>
      <w:r>
        <w:rPr>
          <w:rtl/>
          <w:lang w:eastAsia="he-IL"/>
        </w:rPr>
        <w:t xml:space="preserve"> אתם אלופים ואמיצים</w:t>
      </w:r>
      <w:r>
        <w:rPr>
          <w:rFonts w:hint="cs"/>
          <w:rtl/>
          <w:lang w:eastAsia="he-IL"/>
        </w:rPr>
        <w:t>.</w:t>
      </w:r>
      <w:r w:rsidRPr="001368A6">
        <w:rPr>
          <w:rtl/>
          <w:lang w:eastAsia="he-IL"/>
        </w:rPr>
        <w:t xml:space="preserve"> באמת, אין מילים</w:t>
      </w:r>
      <w:r>
        <w:rPr>
          <w:rFonts w:hint="cs"/>
          <w:rtl/>
          <w:lang w:eastAsia="he-IL"/>
        </w:rPr>
        <w:t>.</w:t>
      </w:r>
      <w:r w:rsidRPr="001368A6">
        <w:rPr>
          <w:rtl/>
          <w:lang w:eastAsia="he-IL"/>
        </w:rPr>
        <w:t xml:space="preserve"> מחבקת אתכם מכל הלב</w:t>
      </w:r>
      <w:r>
        <w:rPr>
          <w:rFonts w:hint="cs"/>
          <w:rtl/>
          <w:lang w:eastAsia="he-IL"/>
        </w:rPr>
        <w:t>.</w:t>
      </w:r>
      <w:r w:rsidRPr="001368A6">
        <w:rPr>
          <w:rtl/>
          <w:lang w:eastAsia="he-IL"/>
        </w:rPr>
        <w:t xml:space="preserve"> כל הכבוד. </w:t>
      </w:r>
    </w:p>
    <w:p w:rsidR="00DF6E1B" w:rsidRDefault="00DF6E1B" w:rsidP="008F78F5">
      <w:pPr>
        <w:rPr>
          <w:rtl/>
          <w:lang w:eastAsia="he-IL"/>
        </w:rPr>
      </w:pPr>
    </w:p>
    <w:p w:rsidR="00DF6E1B" w:rsidRDefault="00DF6E1B" w:rsidP="008F78F5">
      <w:pPr>
        <w:pStyle w:val="af6"/>
        <w:keepNext/>
        <w:rPr>
          <w:rtl/>
        </w:rPr>
      </w:pPr>
      <w:bookmarkStart w:id="5624" w:name="ET_yor_6691_21"/>
      <w:r w:rsidRPr="00067E2C">
        <w:rPr>
          <w:rStyle w:val="TagStyle"/>
          <w:rtl/>
        </w:rPr>
        <w:t xml:space="preserve"> &lt;&lt; יור &gt;&gt; </w:t>
      </w:r>
      <w:r>
        <w:rPr>
          <w:rtl/>
        </w:rPr>
        <w:t>היו"ר אליהו רביבו:</w:t>
      </w:r>
      <w:r w:rsidRPr="00067E2C">
        <w:rPr>
          <w:rStyle w:val="TagStyle"/>
          <w:rtl/>
        </w:rPr>
        <w:t xml:space="preserve"> &lt;&lt; יור &gt;&gt;</w:t>
      </w:r>
      <w:r>
        <w:rPr>
          <w:rtl/>
        </w:rPr>
        <w:t xml:space="preserve">   </w:t>
      </w:r>
      <w:bookmarkEnd w:id="5624"/>
    </w:p>
    <w:p w:rsidR="00DF6E1B" w:rsidRDefault="00DF6E1B" w:rsidP="008F78F5">
      <w:pPr>
        <w:pStyle w:val="KeepWithNext"/>
        <w:rPr>
          <w:rtl/>
          <w:lang w:eastAsia="he-IL"/>
        </w:rPr>
      </w:pPr>
    </w:p>
    <w:p w:rsidR="00DF6E1B" w:rsidRDefault="00DF6E1B" w:rsidP="00B113A5">
      <w:pPr>
        <w:rPr>
          <w:rtl/>
          <w:lang w:eastAsia="he-IL"/>
        </w:rPr>
      </w:pPr>
      <w:bookmarkStart w:id="5625" w:name="_ETM_Q35_524000"/>
      <w:bookmarkStart w:id="5626" w:name="_ETM_Q35_523000"/>
      <w:bookmarkEnd w:id="5625"/>
      <w:bookmarkEnd w:id="5626"/>
      <w:r w:rsidRPr="001368A6">
        <w:rPr>
          <w:rtl/>
          <w:lang w:eastAsia="he-IL"/>
        </w:rPr>
        <w:t xml:space="preserve">תודה רבה. </w:t>
      </w:r>
      <w:r>
        <w:rPr>
          <w:rFonts w:hint="cs"/>
          <w:rtl/>
          <w:lang w:eastAsia="he-IL"/>
        </w:rPr>
        <w:t>ה</w:t>
      </w:r>
      <w:r w:rsidRPr="001368A6">
        <w:rPr>
          <w:rtl/>
          <w:lang w:eastAsia="he-IL"/>
        </w:rPr>
        <w:t>דוברת הבאה</w:t>
      </w:r>
      <w:r>
        <w:rPr>
          <w:rFonts w:hint="cs"/>
          <w:rtl/>
          <w:lang w:eastAsia="he-IL"/>
        </w:rPr>
        <w:t xml:space="preserve"> </w:t>
      </w:r>
      <w:r>
        <w:rPr>
          <w:rFonts w:hint="eastAsia"/>
          <w:rtl/>
          <w:lang w:eastAsia="he-IL"/>
        </w:rPr>
        <w:t>–</w:t>
      </w:r>
      <w:r w:rsidRPr="001368A6">
        <w:rPr>
          <w:rtl/>
          <w:lang w:eastAsia="he-IL"/>
        </w:rPr>
        <w:t xml:space="preserve"> חברת</w:t>
      </w:r>
      <w:r>
        <w:rPr>
          <w:rtl/>
          <w:lang w:eastAsia="he-IL"/>
        </w:rPr>
        <w:t xml:space="preserve"> הכנסת, חברתי ושותפתי לימור סו</w:t>
      </w:r>
      <w:r>
        <w:rPr>
          <w:rFonts w:hint="cs"/>
          <w:rtl/>
          <w:lang w:eastAsia="he-IL"/>
        </w:rPr>
        <w:t>ן הר</w:t>
      </w:r>
      <w:r w:rsidRPr="001368A6">
        <w:rPr>
          <w:rtl/>
          <w:lang w:eastAsia="he-IL"/>
        </w:rPr>
        <w:t xml:space="preserve"> מלך</w:t>
      </w:r>
      <w:r>
        <w:rPr>
          <w:rFonts w:hint="cs"/>
          <w:rtl/>
          <w:lang w:eastAsia="he-IL"/>
        </w:rPr>
        <w:t>.</w:t>
      </w:r>
      <w:r w:rsidRPr="001368A6">
        <w:rPr>
          <w:rtl/>
          <w:lang w:eastAsia="he-IL"/>
        </w:rPr>
        <w:t xml:space="preserve"> ברוכה הבאה. בבקשה. חברת הכנסת פרידמן. </w:t>
      </w:r>
    </w:p>
    <w:p w:rsidR="00DF6E1B" w:rsidRDefault="00DF6E1B" w:rsidP="008F78F5">
      <w:pPr>
        <w:rPr>
          <w:rtl/>
          <w:lang w:eastAsia="he-IL"/>
        </w:rPr>
      </w:pPr>
    </w:p>
    <w:p w:rsidR="00DF6E1B" w:rsidRDefault="00DF6E1B" w:rsidP="008F78F5">
      <w:pPr>
        <w:pStyle w:val="a4"/>
        <w:keepNext/>
        <w:rPr>
          <w:rtl/>
        </w:rPr>
      </w:pPr>
      <w:bookmarkStart w:id="5627" w:name="ET_speaker_6356_22"/>
      <w:r w:rsidRPr="00067E2C">
        <w:rPr>
          <w:rStyle w:val="TagStyle"/>
          <w:rtl/>
        </w:rPr>
        <w:t xml:space="preserve"> &lt;&lt; דובר &gt;&gt; </w:t>
      </w:r>
      <w:bookmarkStart w:id="5628" w:name="_Toc233667640"/>
      <w:bookmarkStart w:id="5629" w:name="_Toc233670578"/>
      <w:r>
        <w:rPr>
          <w:rtl/>
        </w:rPr>
        <w:t>לימור סון הר מלך (עוצמה יהודית):</w:t>
      </w:r>
      <w:bookmarkEnd w:id="5628"/>
      <w:bookmarkEnd w:id="5629"/>
      <w:r w:rsidRPr="00067E2C">
        <w:rPr>
          <w:rStyle w:val="TagStyle"/>
          <w:rtl/>
        </w:rPr>
        <w:t xml:space="preserve"> &lt;&lt; דובר &gt;&gt;</w:t>
      </w:r>
      <w:r>
        <w:rPr>
          <w:rtl/>
        </w:rPr>
        <w:t xml:space="preserve">   </w:t>
      </w:r>
      <w:bookmarkEnd w:id="5627"/>
    </w:p>
    <w:p w:rsidR="00DF6E1B" w:rsidRDefault="00DF6E1B" w:rsidP="008F78F5">
      <w:pPr>
        <w:pStyle w:val="KeepWithNext"/>
        <w:rPr>
          <w:rtl/>
          <w:lang w:eastAsia="he-IL"/>
        </w:rPr>
      </w:pPr>
    </w:p>
    <w:p w:rsidR="00DF6E1B" w:rsidRDefault="00DF6E1B" w:rsidP="008F78F5">
      <w:pPr>
        <w:rPr>
          <w:rtl/>
          <w:lang w:eastAsia="he-IL"/>
        </w:rPr>
      </w:pPr>
      <w:bookmarkStart w:id="5630" w:name="_ETM_Q35_556000"/>
      <w:bookmarkStart w:id="5631" w:name="_ETM_Q35_559000"/>
      <w:bookmarkEnd w:id="5630"/>
      <w:bookmarkEnd w:id="5631"/>
      <w:r w:rsidRPr="001368A6">
        <w:rPr>
          <w:rtl/>
          <w:lang w:eastAsia="he-IL"/>
        </w:rPr>
        <w:t>אדו</w:t>
      </w:r>
      <w:r>
        <w:rPr>
          <w:rtl/>
          <w:lang w:eastAsia="he-IL"/>
        </w:rPr>
        <w:t>ני היושב</w:t>
      </w:r>
      <w:r>
        <w:rPr>
          <w:rFonts w:hint="cs"/>
          <w:rtl/>
          <w:lang w:eastAsia="he-IL"/>
        </w:rPr>
        <w:t>-</w:t>
      </w:r>
      <w:r w:rsidRPr="001368A6">
        <w:rPr>
          <w:rtl/>
          <w:lang w:eastAsia="he-IL"/>
        </w:rPr>
        <w:t>ראש, חבריי חברי הכנסת, ובעיקר לכם</w:t>
      </w:r>
      <w:r>
        <w:rPr>
          <w:rFonts w:hint="cs"/>
          <w:rtl/>
          <w:lang w:eastAsia="he-IL"/>
        </w:rPr>
        <w:t>,</w:t>
      </w:r>
      <w:r w:rsidRPr="001368A6">
        <w:rPr>
          <w:rtl/>
          <w:lang w:eastAsia="he-IL"/>
        </w:rPr>
        <w:t xml:space="preserve"> נפגעות ונפגעים יקרים</w:t>
      </w:r>
      <w:r>
        <w:rPr>
          <w:rFonts w:hint="cs"/>
          <w:rtl/>
          <w:lang w:eastAsia="he-IL"/>
        </w:rPr>
        <w:t>,</w:t>
      </w:r>
      <w:r w:rsidRPr="001368A6">
        <w:rPr>
          <w:rtl/>
          <w:lang w:eastAsia="he-IL"/>
        </w:rPr>
        <w:t xml:space="preserve"> בעוד דקות אחדות, כשהלוח האלקטרוני במליאה יראה את תוצאת ההצבעה בקריאה השנייה והשלישית, מדינת ישראל תצעד בצעד ענק של צ</w:t>
      </w:r>
      <w:r>
        <w:rPr>
          <w:rtl/>
          <w:lang w:eastAsia="he-IL"/>
        </w:rPr>
        <w:t>דק ותיקון עוול היסטורי. החוק לה</w:t>
      </w:r>
      <w:r>
        <w:rPr>
          <w:rFonts w:hint="cs"/>
          <w:rtl/>
          <w:lang w:eastAsia="he-IL"/>
        </w:rPr>
        <w:t>א</w:t>
      </w:r>
      <w:r w:rsidRPr="001368A6">
        <w:rPr>
          <w:rtl/>
          <w:lang w:eastAsia="he-IL"/>
        </w:rPr>
        <w:t>רכת תקופת ההתיישנות בעבירות מין בקטינים הוא חבל ההצלה, הוא הכרה בכאב</w:t>
      </w:r>
      <w:r>
        <w:rPr>
          <w:rFonts w:hint="cs"/>
          <w:rtl/>
          <w:lang w:eastAsia="he-IL"/>
        </w:rPr>
        <w:t>,</w:t>
      </w:r>
      <w:r w:rsidRPr="001368A6">
        <w:rPr>
          <w:rtl/>
          <w:lang w:eastAsia="he-IL"/>
        </w:rPr>
        <w:t xml:space="preserve"> והוא פתיחת דלת נעולה עבור אלפי בני אדם ש</w:t>
      </w:r>
      <w:r>
        <w:rPr>
          <w:rFonts w:hint="cs"/>
          <w:rtl/>
          <w:lang w:eastAsia="he-IL"/>
        </w:rPr>
        <w:t>ק</w:t>
      </w:r>
      <w:r w:rsidRPr="001368A6">
        <w:rPr>
          <w:rtl/>
          <w:lang w:eastAsia="he-IL"/>
        </w:rPr>
        <w:t xml:space="preserve">ולם הושתק במשך שנים ארוכות מדי. </w:t>
      </w:r>
    </w:p>
    <w:p w:rsidR="00DF6E1B" w:rsidRDefault="00DF6E1B" w:rsidP="008F78F5">
      <w:pPr>
        <w:rPr>
          <w:rtl/>
          <w:lang w:eastAsia="he-IL"/>
        </w:rPr>
      </w:pPr>
    </w:p>
    <w:p w:rsidR="00DF6E1B" w:rsidRDefault="00DF6E1B" w:rsidP="008F78F5">
      <w:pPr>
        <w:rPr>
          <w:rtl/>
          <w:lang w:eastAsia="he-IL"/>
        </w:rPr>
      </w:pPr>
      <w:bookmarkStart w:id="5632" w:name="_ETM_Q35_591000"/>
      <w:bookmarkEnd w:id="5632"/>
      <w:r w:rsidRPr="001368A6">
        <w:rPr>
          <w:rtl/>
          <w:lang w:eastAsia="he-IL"/>
        </w:rPr>
        <w:t xml:space="preserve">אבל כמו תיקונים היסטוריים אחרים נוספים שהעברנו, </w:t>
      </w:r>
      <w:r>
        <w:rPr>
          <w:rtl/>
          <w:lang w:eastAsia="he-IL"/>
        </w:rPr>
        <w:t>החוק הזה</w:t>
      </w:r>
      <w:r>
        <w:rPr>
          <w:rFonts w:hint="cs"/>
          <w:rtl/>
          <w:lang w:eastAsia="he-IL"/>
        </w:rPr>
        <w:t xml:space="preserve"> </w:t>
      </w:r>
      <w:r>
        <w:rPr>
          <w:rtl/>
          <w:lang w:eastAsia="he-IL"/>
        </w:rPr>
        <w:t>לא נולד מעצמו</w:t>
      </w:r>
      <w:r>
        <w:rPr>
          <w:rFonts w:hint="cs"/>
          <w:rtl/>
          <w:lang w:eastAsia="he-IL"/>
        </w:rPr>
        <w:t>;</w:t>
      </w:r>
      <w:r w:rsidRPr="001368A6">
        <w:rPr>
          <w:rtl/>
          <w:lang w:eastAsia="he-IL"/>
        </w:rPr>
        <w:t xml:space="preserve"> מאחורי הדיונים בוועדו</w:t>
      </w:r>
      <w:r>
        <w:rPr>
          <w:rtl/>
          <w:lang w:eastAsia="he-IL"/>
        </w:rPr>
        <w:t>ת, בשולחנות העגולים, בחדרי המשא</w:t>
      </w:r>
      <w:r>
        <w:rPr>
          <w:rFonts w:hint="cs"/>
          <w:rtl/>
          <w:lang w:eastAsia="he-IL"/>
        </w:rPr>
        <w:t>-</w:t>
      </w:r>
      <w:r w:rsidRPr="001368A6">
        <w:rPr>
          <w:rtl/>
          <w:lang w:eastAsia="he-IL"/>
        </w:rPr>
        <w:t>ומתן, עומדים אנשים, עומדת נחישות בלתי מתפשרת</w:t>
      </w:r>
      <w:r>
        <w:rPr>
          <w:rFonts w:hint="cs"/>
          <w:rtl/>
          <w:lang w:eastAsia="he-IL"/>
        </w:rPr>
        <w:t>,</w:t>
      </w:r>
      <w:r w:rsidRPr="001368A6">
        <w:rPr>
          <w:rtl/>
          <w:lang w:eastAsia="he-IL"/>
        </w:rPr>
        <w:t xml:space="preserve"> עומדת אמונה שגם את המציאות הקשה ביותר אפשר לשנות כאשר מסרבים לוותר. </w:t>
      </w:r>
    </w:p>
    <w:p w:rsidR="00DF6E1B" w:rsidRDefault="00DF6E1B" w:rsidP="008F78F5">
      <w:pPr>
        <w:rPr>
          <w:rtl/>
          <w:lang w:eastAsia="he-IL"/>
        </w:rPr>
      </w:pPr>
    </w:p>
    <w:p w:rsidR="00DF6E1B" w:rsidRDefault="00DF6E1B" w:rsidP="008F78F5">
      <w:pPr>
        <w:rPr>
          <w:rtl/>
          <w:lang w:eastAsia="he-IL"/>
        </w:rPr>
      </w:pPr>
      <w:bookmarkStart w:id="5633" w:name="_ETM_Q35_619000"/>
      <w:bookmarkEnd w:id="5633"/>
      <w:r w:rsidRPr="001368A6">
        <w:rPr>
          <w:rtl/>
          <w:lang w:eastAsia="he-IL"/>
        </w:rPr>
        <w:t>לפני הכ</w:t>
      </w:r>
      <w:r>
        <w:rPr>
          <w:rFonts w:hint="cs"/>
          <w:rtl/>
          <w:lang w:eastAsia="he-IL"/>
        </w:rPr>
        <w:t>ו</w:t>
      </w:r>
      <w:r w:rsidRPr="001368A6">
        <w:rPr>
          <w:rtl/>
          <w:lang w:eastAsia="he-IL"/>
        </w:rPr>
        <w:t>ל אני מבקשת להודות לכל השותפים לדרך, לחברותיי</w:t>
      </w:r>
      <w:r>
        <w:rPr>
          <w:rFonts w:hint="cs"/>
          <w:rtl/>
          <w:lang w:eastAsia="he-IL"/>
        </w:rPr>
        <w:t>,</w:t>
      </w:r>
      <w:r w:rsidRPr="001368A6">
        <w:rPr>
          <w:rtl/>
          <w:lang w:eastAsia="he-IL"/>
        </w:rPr>
        <w:t xml:space="preserve"> חברת הכנסת אפרת רייטן, ולפנינה </w:t>
      </w:r>
      <w:r>
        <w:rPr>
          <w:rtl/>
          <w:lang w:eastAsia="he-IL"/>
        </w:rPr>
        <w:t>תמנו, יקרה שלי, באמת, איך שהיית</w:t>
      </w:r>
      <w:r>
        <w:rPr>
          <w:rFonts w:hint="cs"/>
          <w:rtl/>
          <w:lang w:eastAsia="he-IL"/>
        </w:rPr>
        <w:t>ן</w:t>
      </w:r>
      <w:r w:rsidRPr="001368A6">
        <w:rPr>
          <w:rtl/>
          <w:lang w:eastAsia="he-IL"/>
        </w:rPr>
        <w:t xml:space="preserve"> פה במסע הזה</w:t>
      </w:r>
      <w:r>
        <w:rPr>
          <w:rFonts w:hint="cs"/>
          <w:rtl/>
          <w:lang w:eastAsia="he-IL"/>
        </w:rPr>
        <w:t>;</w:t>
      </w:r>
      <w:r w:rsidRPr="001368A6">
        <w:rPr>
          <w:rtl/>
          <w:lang w:eastAsia="he-IL"/>
        </w:rPr>
        <w:t xml:space="preserve"> לחבר הכנסת אליהו רביבו, שותפי</w:t>
      </w:r>
      <w:r>
        <w:rPr>
          <w:rFonts w:hint="cs"/>
          <w:rtl/>
          <w:lang w:eastAsia="he-IL"/>
        </w:rPr>
        <w:t>,</w:t>
      </w:r>
      <w:r w:rsidRPr="001368A6">
        <w:rPr>
          <w:rtl/>
          <w:lang w:eastAsia="he-IL"/>
        </w:rPr>
        <w:t xml:space="preserve"> ולכל חברי הכנסת מהקואליציה ומהאופוזיציה</w:t>
      </w:r>
      <w:r>
        <w:rPr>
          <w:rFonts w:hint="cs"/>
          <w:rtl/>
          <w:lang w:eastAsia="he-IL"/>
        </w:rPr>
        <w:t>,</w:t>
      </w:r>
      <w:r w:rsidRPr="001368A6">
        <w:rPr>
          <w:rtl/>
          <w:lang w:eastAsia="he-IL"/>
        </w:rPr>
        <w:t xml:space="preserve"> ש</w:t>
      </w:r>
      <w:r>
        <w:rPr>
          <w:rFonts w:hint="cs"/>
          <w:rtl/>
          <w:lang w:eastAsia="he-IL"/>
        </w:rPr>
        <w:t>ה</w:t>
      </w:r>
      <w:r w:rsidRPr="001368A6">
        <w:rPr>
          <w:rtl/>
          <w:lang w:eastAsia="he-IL"/>
        </w:rPr>
        <w:t>תעלו מעל כל מחלוקת פוליטית והתאחדו סביב מטרה אחת</w:t>
      </w:r>
      <w:r>
        <w:rPr>
          <w:rFonts w:hint="cs"/>
          <w:rtl/>
          <w:lang w:eastAsia="he-IL"/>
        </w:rPr>
        <w:t xml:space="preserve"> </w:t>
      </w:r>
      <w:r>
        <w:rPr>
          <w:rFonts w:hint="eastAsia"/>
          <w:rtl/>
          <w:lang w:eastAsia="he-IL"/>
        </w:rPr>
        <w:t>–</w:t>
      </w:r>
      <w:r w:rsidRPr="001368A6">
        <w:rPr>
          <w:rtl/>
          <w:lang w:eastAsia="he-IL"/>
        </w:rPr>
        <w:t xml:space="preserve"> עשיית </w:t>
      </w:r>
      <w:r>
        <w:rPr>
          <w:rtl/>
          <w:lang w:eastAsia="he-IL"/>
        </w:rPr>
        <w:t>צדק עם נפגעות ונפגעי עבירות מין</w:t>
      </w:r>
      <w:r>
        <w:rPr>
          <w:rFonts w:hint="cs"/>
          <w:rtl/>
          <w:lang w:eastAsia="he-IL"/>
        </w:rPr>
        <w:t>;</w:t>
      </w:r>
      <w:r w:rsidRPr="001368A6">
        <w:rPr>
          <w:rtl/>
          <w:lang w:eastAsia="he-IL"/>
        </w:rPr>
        <w:t xml:space="preserve"> תודה לשר המשפטים יריב לוין, למשרד המשפטים</w:t>
      </w:r>
      <w:r>
        <w:rPr>
          <w:rFonts w:hint="cs"/>
          <w:rtl/>
          <w:lang w:eastAsia="he-IL"/>
        </w:rPr>
        <w:t>,</w:t>
      </w:r>
      <w:r>
        <w:rPr>
          <w:rtl/>
          <w:lang w:eastAsia="he-IL"/>
        </w:rPr>
        <w:t xml:space="preserve"> לממלא מקום יושב</w:t>
      </w:r>
      <w:r>
        <w:rPr>
          <w:rFonts w:hint="cs"/>
          <w:rtl/>
          <w:lang w:eastAsia="he-IL"/>
        </w:rPr>
        <w:t>-</w:t>
      </w:r>
      <w:r w:rsidRPr="001368A6">
        <w:rPr>
          <w:rtl/>
          <w:lang w:eastAsia="he-IL"/>
        </w:rPr>
        <w:t xml:space="preserve">ראש הוועדה חבר הכנסת יצחק </w:t>
      </w:r>
      <w:r>
        <w:rPr>
          <w:rFonts w:hint="cs"/>
          <w:rtl/>
          <w:lang w:eastAsia="he-IL"/>
        </w:rPr>
        <w:t>ק</w:t>
      </w:r>
      <w:r w:rsidRPr="001368A6">
        <w:rPr>
          <w:rtl/>
          <w:lang w:eastAsia="he-IL"/>
        </w:rPr>
        <w:t>רויזר</w:t>
      </w:r>
      <w:r>
        <w:rPr>
          <w:rFonts w:hint="cs"/>
          <w:rtl/>
          <w:lang w:eastAsia="he-IL"/>
        </w:rPr>
        <w:t>,</w:t>
      </w:r>
      <w:r w:rsidRPr="001368A6">
        <w:rPr>
          <w:rtl/>
          <w:lang w:eastAsia="he-IL"/>
        </w:rPr>
        <w:t xml:space="preserve"> שניהל את הדיונים ברגישות ובמקצועיות</w:t>
      </w:r>
      <w:r>
        <w:rPr>
          <w:rFonts w:hint="cs"/>
          <w:rtl/>
          <w:lang w:eastAsia="he-IL"/>
        </w:rPr>
        <w:t>,</w:t>
      </w:r>
      <w:r w:rsidRPr="001368A6">
        <w:rPr>
          <w:rtl/>
          <w:lang w:eastAsia="he-IL"/>
        </w:rPr>
        <w:t xml:space="preserve"> לצוותי הוועדה, ליועצים המשפטיים ובפרט </w:t>
      </w:r>
      <w:r>
        <w:rPr>
          <w:rFonts w:hint="cs"/>
          <w:rtl/>
          <w:lang w:eastAsia="he-IL"/>
        </w:rPr>
        <w:t>לעו"ד</w:t>
      </w:r>
      <w:r w:rsidRPr="001368A6">
        <w:rPr>
          <w:rtl/>
          <w:lang w:eastAsia="he-IL"/>
        </w:rPr>
        <w:t xml:space="preserve"> לילך וגנר</w:t>
      </w:r>
      <w:r>
        <w:rPr>
          <w:rFonts w:hint="cs"/>
          <w:rtl/>
          <w:lang w:eastAsia="he-IL"/>
        </w:rPr>
        <w:t>;</w:t>
      </w:r>
      <w:r w:rsidRPr="001368A6">
        <w:rPr>
          <w:rtl/>
          <w:lang w:eastAsia="he-IL"/>
        </w:rPr>
        <w:t xml:space="preserve"> תודה מיוחדת גם לאיגוד מרכזי הסיוע</w:t>
      </w:r>
      <w:r>
        <w:rPr>
          <w:rtl/>
          <w:lang w:eastAsia="he-IL"/>
        </w:rPr>
        <w:t xml:space="preserve"> </w:t>
      </w:r>
      <w:r>
        <w:rPr>
          <w:rFonts w:hint="cs"/>
          <w:rtl/>
          <w:lang w:eastAsia="he-IL"/>
        </w:rPr>
        <w:t xml:space="preserve">ולעו"ד </w:t>
      </w:r>
      <w:r>
        <w:rPr>
          <w:rtl/>
          <w:lang w:eastAsia="he-IL"/>
        </w:rPr>
        <w:t>מ</w:t>
      </w:r>
      <w:r w:rsidRPr="001368A6">
        <w:rPr>
          <w:rtl/>
          <w:lang w:eastAsia="he-IL"/>
        </w:rPr>
        <w:t xml:space="preserve">יה </w:t>
      </w:r>
      <w:r>
        <w:rPr>
          <w:rFonts w:hint="cs"/>
          <w:rtl/>
          <w:lang w:eastAsia="he-IL"/>
        </w:rPr>
        <w:t>א</w:t>
      </w:r>
      <w:r w:rsidRPr="001368A6">
        <w:rPr>
          <w:rtl/>
          <w:lang w:eastAsia="he-IL"/>
        </w:rPr>
        <w:t>וברבאום</w:t>
      </w:r>
      <w:r>
        <w:rPr>
          <w:rFonts w:hint="cs"/>
          <w:rtl/>
          <w:lang w:eastAsia="he-IL"/>
        </w:rPr>
        <w:t>,</w:t>
      </w:r>
      <w:r w:rsidRPr="001368A6">
        <w:rPr>
          <w:rtl/>
          <w:lang w:eastAsia="he-IL"/>
        </w:rPr>
        <w:t xml:space="preserve"> שהחוק הזה היה הבייבי שלה</w:t>
      </w:r>
      <w:r>
        <w:rPr>
          <w:rFonts w:hint="cs"/>
          <w:rtl/>
          <w:lang w:eastAsia="he-IL"/>
        </w:rPr>
        <w:t>,</w:t>
      </w:r>
      <w:r w:rsidRPr="001368A6">
        <w:rPr>
          <w:rtl/>
          <w:lang w:eastAsia="he-IL"/>
        </w:rPr>
        <w:t xml:space="preserve"> ולכל אנשי המקצוע שליוו את החוק לאורך הדרך ותרמו מניסיונם ומליבם</w:t>
      </w:r>
      <w:bookmarkStart w:id="5634" w:name="_ETM_Q35_679000"/>
      <w:bookmarkEnd w:id="5634"/>
      <w:r>
        <w:rPr>
          <w:rFonts w:hint="cs"/>
          <w:rtl/>
          <w:lang w:eastAsia="he-IL"/>
        </w:rPr>
        <w:t xml:space="preserve">; </w:t>
      </w:r>
      <w:r w:rsidRPr="001368A6">
        <w:rPr>
          <w:rtl/>
          <w:lang w:eastAsia="he-IL"/>
        </w:rPr>
        <w:t>אבל מעל כולם אני מבקשת להודות לנפגעות ולנפגעים</w:t>
      </w:r>
      <w:bookmarkStart w:id="5635" w:name="_ETM_Q35_685000"/>
      <w:bookmarkEnd w:id="5635"/>
      <w:r>
        <w:rPr>
          <w:rFonts w:hint="cs"/>
          <w:rtl/>
          <w:lang w:eastAsia="he-IL"/>
        </w:rPr>
        <w:t xml:space="preserve">: להילה צור, </w:t>
      </w:r>
      <w:r w:rsidRPr="001368A6">
        <w:rPr>
          <w:rtl/>
          <w:lang w:eastAsia="he-IL"/>
        </w:rPr>
        <w:t>לחגית כהן, לחנניה רותם, למאיה בן חיים, לאלי ר</w:t>
      </w:r>
      <w:r>
        <w:rPr>
          <w:rFonts w:hint="cs"/>
          <w:rtl/>
          <w:lang w:eastAsia="he-IL"/>
        </w:rPr>
        <w:t>אק</w:t>
      </w:r>
      <w:r w:rsidRPr="001368A6">
        <w:rPr>
          <w:rtl/>
          <w:lang w:eastAsia="he-IL"/>
        </w:rPr>
        <w:t>וב, לשי</w:t>
      </w:r>
      <w:r>
        <w:rPr>
          <w:rFonts w:hint="cs"/>
          <w:rtl/>
          <w:lang w:eastAsia="he-IL"/>
        </w:rPr>
        <w:t xml:space="preserve"> </w:t>
      </w:r>
      <w:r w:rsidRPr="001368A6">
        <w:rPr>
          <w:rtl/>
          <w:lang w:eastAsia="he-IL"/>
        </w:rPr>
        <w:t>לי תבל</w:t>
      </w:r>
      <w:r>
        <w:rPr>
          <w:rFonts w:hint="cs"/>
          <w:rtl/>
          <w:lang w:eastAsia="he-IL"/>
        </w:rPr>
        <w:t>.</w:t>
      </w:r>
      <w:r w:rsidRPr="001368A6">
        <w:rPr>
          <w:rtl/>
          <w:lang w:eastAsia="he-IL"/>
        </w:rPr>
        <w:t xml:space="preserve"> עשיתם פה היסטוריה</w:t>
      </w:r>
      <w:r>
        <w:rPr>
          <w:rFonts w:hint="cs"/>
          <w:rtl/>
          <w:lang w:eastAsia="he-IL"/>
        </w:rPr>
        <w:t>.</w:t>
      </w:r>
    </w:p>
    <w:p w:rsidR="00DF6E1B" w:rsidRDefault="00DF6E1B" w:rsidP="008F78F5">
      <w:pPr>
        <w:rPr>
          <w:rtl/>
          <w:lang w:eastAsia="he-IL"/>
        </w:rPr>
      </w:pPr>
      <w:bookmarkStart w:id="5636" w:name="_ETM_Q35_698000"/>
      <w:bookmarkEnd w:id="5636"/>
    </w:p>
    <w:p w:rsidR="00DF6E1B" w:rsidRDefault="00DF6E1B" w:rsidP="008F78F5">
      <w:pPr>
        <w:rPr>
          <w:rtl/>
          <w:lang w:eastAsia="he-IL"/>
        </w:rPr>
      </w:pPr>
      <w:bookmarkStart w:id="5637" w:name="_ETM_Q35_699000"/>
      <w:bookmarkEnd w:id="5637"/>
      <w:r w:rsidRPr="001368A6">
        <w:rPr>
          <w:rtl/>
          <w:lang w:eastAsia="he-IL"/>
        </w:rPr>
        <w:t>אבל ברשותכם אני מבקשת לעצור לרגע ולהודות לאדם אחד</w:t>
      </w:r>
      <w:r>
        <w:rPr>
          <w:rFonts w:hint="cs"/>
          <w:rtl/>
          <w:lang w:eastAsia="he-IL"/>
        </w:rPr>
        <w:t>,</w:t>
      </w:r>
      <w:r w:rsidRPr="001368A6">
        <w:rPr>
          <w:rtl/>
          <w:lang w:eastAsia="he-IL"/>
        </w:rPr>
        <w:t xml:space="preserve"> שבלעדיו אני באמת לא בטוחה שהיינו מגיעים לרגע הזה</w:t>
      </w:r>
      <w:r>
        <w:rPr>
          <w:rFonts w:hint="cs"/>
          <w:rtl/>
          <w:lang w:eastAsia="he-IL"/>
        </w:rPr>
        <w:t>:</w:t>
      </w:r>
      <w:r w:rsidRPr="001368A6">
        <w:rPr>
          <w:rtl/>
          <w:lang w:eastAsia="he-IL"/>
        </w:rPr>
        <w:t xml:space="preserve"> מנהל השדולה למניעת פגיעות מיניות בכנסת והדובר שלי יעקב סלע. יעקב</w:t>
      </w:r>
      <w:r>
        <w:rPr>
          <w:rFonts w:hint="cs"/>
          <w:rtl/>
          <w:lang w:eastAsia="he-IL"/>
        </w:rPr>
        <w:t>,</w:t>
      </w:r>
      <w:r w:rsidRPr="001368A6">
        <w:rPr>
          <w:rtl/>
          <w:lang w:eastAsia="he-IL"/>
        </w:rPr>
        <w:t xml:space="preserve"> היום הז</w:t>
      </w:r>
      <w:r>
        <w:rPr>
          <w:rtl/>
          <w:lang w:eastAsia="he-IL"/>
        </w:rPr>
        <w:t>ה הוא בראש ובראשונה הניצחון שלך</w:t>
      </w:r>
      <w:r>
        <w:rPr>
          <w:rFonts w:hint="cs"/>
          <w:rtl/>
          <w:lang w:eastAsia="he-IL"/>
        </w:rPr>
        <w:t>.</w:t>
      </w:r>
      <w:r w:rsidRPr="001368A6">
        <w:rPr>
          <w:rtl/>
          <w:lang w:eastAsia="he-IL"/>
        </w:rPr>
        <w:t xml:space="preserve"> כמי שהוביל איתי ביחד את השדולה למניעת פגיעות מיניות, כמי שנושא על גופו ונפשו את צלקות הפגיעה</w:t>
      </w:r>
      <w:r>
        <w:rPr>
          <w:rFonts w:hint="cs"/>
          <w:rtl/>
          <w:lang w:eastAsia="he-IL"/>
        </w:rPr>
        <w:t>,</w:t>
      </w:r>
      <w:r w:rsidRPr="001368A6">
        <w:rPr>
          <w:rtl/>
          <w:lang w:eastAsia="he-IL"/>
        </w:rPr>
        <w:t xml:space="preserve"> הפכת את הכאב האישי למפעל חיים של תיקון עולם. שנים ארוכות אתה מלווה נפגעים ונפגעות, מתנדב במרכז הסיוע מגן, מסייע בחשיפת פרשיות שטלטלו את החברה הישראלית, ובהן חיים ולדר, מלכה לייפר ויהודה משי זהב, ומענ</w:t>
      </w:r>
      <w:r>
        <w:rPr>
          <w:rtl/>
          <w:lang w:eastAsia="he-IL"/>
        </w:rPr>
        <w:t xml:space="preserve">יק תקווה לאנשים שנדמה היה להם שאיש כבר לא ישמע אותם. </w:t>
      </w:r>
      <w:r w:rsidRPr="001368A6">
        <w:rPr>
          <w:rtl/>
          <w:lang w:eastAsia="he-IL"/>
        </w:rPr>
        <w:t>מאז שהצטרפת ללשכה שלי, השליחו</w:t>
      </w:r>
      <w:r>
        <w:rPr>
          <w:rtl/>
          <w:lang w:eastAsia="he-IL"/>
        </w:rPr>
        <w:t>ת הזאת הפכה גם לעשייה פרלמנטרית</w:t>
      </w:r>
      <w:r>
        <w:rPr>
          <w:rFonts w:hint="cs"/>
          <w:rtl/>
          <w:lang w:eastAsia="he-IL"/>
        </w:rPr>
        <w:t>:</w:t>
      </w:r>
      <w:r w:rsidRPr="001368A6">
        <w:rPr>
          <w:rtl/>
          <w:lang w:eastAsia="he-IL"/>
        </w:rPr>
        <w:t xml:space="preserve"> יחד הקמנו את השדולה למניעת פגיעות מיניות, קידמנו את חוק </w:t>
      </w:r>
      <w:r>
        <w:rPr>
          <w:rFonts w:hint="cs"/>
          <w:rtl/>
          <w:lang w:eastAsia="he-IL"/>
        </w:rPr>
        <w:t>האינוס</w:t>
      </w:r>
      <w:r w:rsidRPr="001368A6">
        <w:rPr>
          <w:rtl/>
          <w:lang w:eastAsia="he-IL"/>
        </w:rPr>
        <w:t xml:space="preserve"> בגבר, הרחבנו את הרחקת פוגע מנפגעי </w:t>
      </w:r>
      <w:r>
        <w:rPr>
          <w:rFonts w:hint="cs"/>
          <w:rtl/>
          <w:lang w:eastAsia="he-IL"/>
        </w:rPr>
        <w:t>ה</w:t>
      </w:r>
      <w:r w:rsidRPr="001368A6">
        <w:rPr>
          <w:rtl/>
          <w:lang w:eastAsia="he-IL"/>
        </w:rPr>
        <w:t>עבירה, קיימנו דיונים, חיברנו בין נפגעים לבין מקבלי ההחלטות</w:t>
      </w:r>
      <w:r>
        <w:rPr>
          <w:rFonts w:hint="cs"/>
          <w:rtl/>
          <w:lang w:eastAsia="he-IL"/>
        </w:rPr>
        <w:t>,</w:t>
      </w:r>
      <w:r w:rsidRPr="001368A6">
        <w:rPr>
          <w:rtl/>
          <w:lang w:eastAsia="he-IL"/>
        </w:rPr>
        <w:t xml:space="preserve"> והבאנו את הקול שלהם אל לב העשייה בכנסת. </w:t>
      </w:r>
    </w:p>
    <w:p w:rsidR="00DF6E1B" w:rsidRDefault="00DF6E1B" w:rsidP="008F78F5">
      <w:pPr>
        <w:rPr>
          <w:rtl/>
          <w:lang w:eastAsia="he-IL"/>
        </w:rPr>
      </w:pPr>
    </w:p>
    <w:p w:rsidR="00DF6E1B" w:rsidRDefault="00DF6E1B" w:rsidP="008F78F5">
      <w:pPr>
        <w:rPr>
          <w:rtl/>
        </w:rPr>
      </w:pPr>
      <w:bookmarkStart w:id="5638" w:name="TOR_Q36"/>
      <w:bookmarkEnd w:id="5638"/>
      <w:r>
        <w:rPr>
          <w:rFonts w:hint="cs"/>
          <w:rtl/>
        </w:rPr>
        <w:t xml:space="preserve">חודשים ארוכים, ימים ולילות, היית כאן איתי במסדרונות, מאחורי הקלעים ולפניהם, בוועדות ובמשרדים. חיברת קצוות, גייסת תמיכה מכל חלקי הבית הזה, הסברת, נלחמת, ולא הסכמת לשמוע את המילה "לא". השותפות המופלאה והעבודה המאומצת שלנו יחד הולידה היום מהלך </w:t>
      </w:r>
      <w:bookmarkStart w:id="5639" w:name="_ETM_Q36_199172"/>
      <w:bookmarkEnd w:id="5639"/>
      <w:r>
        <w:rPr>
          <w:rFonts w:hint="cs"/>
          <w:rtl/>
        </w:rPr>
        <w:t xml:space="preserve">שישנה סדרי עולם; הבאנו למצב שבו פוגעים לא יוכלו עוד </w:t>
      </w:r>
      <w:bookmarkStart w:id="5640" w:name="_ETM_Q36_198594"/>
      <w:bookmarkEnd w:id="5640"/>
      <w:r>
        <w:rPr>
          <w:rFonts w:hint="cs"/>
          <w:rtl/>
        </w:rPr>
        <w:t>להסתתר מאחורי השעון המתקתק, ונפגעים ידעו שמדינת ישראל מחכה להם,</w:t>
      </w:r>
      <w:bookmarkStart w:id="5641" w:name="_ETM_Q36_208585"/>
      <w:bookmarkEnd w:id="5641"/>
      <w:r>
        <w:rPr>
          <w:rFonts w:hint="cs"/>
          <w:rtl/>
        </w:rPr>
        <w:t xml:space="preserve"> גם אם יחלפו שנים רבות עד שיוכלו לדבר. </w:t>
      </w:r>
    </w:p>
    <w:p w:rsidR="00DF6E1B" w:rsidRDefault="00DF6E1B" w:rsidP="009635F5">
      <w:pPr>
        <w:rPr>
          <w:rtl/>
        </w:rPr>
      </w:pPr>
    </w:p>
    <w:p w:rsidR="00DF6E1B" w:rsidRDefault="00DF6E1B" w:rsidP="00D45FF6">
      <w:pPr>
        <w:rPr>
          <w:rtl/>
        </w:rPr>
      </w:pPr>
      <w:r>
        <w:rPr>
          <w:rFonts w:hint="cs"/>
          <w:rtl/>
        </w:rPr>
        <w:t xml:space="preserve">יעקב, אתה הפכת לקול של אלה שאינם מסוגלים לצעוק. בעבודה הרגישה, המקצועית והנאמנה שלך אתה מעניק תקווה לחברה שלמה. אני גאה לצעוד איתך יחד בחזית הזו, לעבוד איתך יום-יום בלשכה ובשדולה, ולראות איך החזון המשותף שלנו הופך למציאות משנה חיים. בשמי, </w:t>
      </w:r>
      <w:bookmarkStart w:id="5642" w:name="_ETM_Q36_235878"/>
      <w:bookmarkEnd w:id="5642"/>
      <w:r>
        <w:rPr>
          <w:rFonts w:hint="cs"/>
          <w:rtl/>
        </w:rPr>
        <w:t>בשם חברי הכנסת ובשם כל הנפגעים והנפגעות שזכו היום לעוד הזדמנות להגיע לצדק, אני אומרת לך מעל הבמה הזאת: תודה. תודה שאתה לא מוותר; תודה שאתה נלחם לצידי, תודה שאתה הופך את הכאב שלך לתקווה עבור אחרים, ותודה שאתה משנה את</w:t>
      </w:r>
      <w:bookmarkStart w:id="5643" w:name="_ETM_Q36_251328"/>
      <w:bookmarkEnd w:id="5643"/>
      <w:r>
        <w:rPr>
          <w:rFonts w:hint="cs"/>
          <w:rtl/>
        </w:rPr>
        <w:t xml:space="preserve"> פניה של מדינת ישראל לטובה. יעקב, הניצחון הזה הוא שלך ושל כל הנפגעות והנפגעים שהאמינו שגם אחרי שנים רבות אפשר לתקן. </w:t>
      </w:r>
    </w:p>
    <w:p w:rsidR="00DF6E1B" w:rsidRDefault="00DF6E1B" w:rsidP="009635F5">
      <w:pPr>
        <w:rPr>
          <w:rtl/>
        </w:rPr>
      </w:pPr>
    </w:p>
    <w:p w:rsidR="00DF6E1B" w:rsidRDefault="00DF6E1B" w:rsidP="00D45FF6">
      <w:pPr>
        <w:rPr>
          <w:rtl/>
        </w:rPr>
      </w:pPr>
      <w:r>
        <w:rPr>
          <w:rFonts w:hint="cs"/>
          <w:rtl/>
        </w:rPr>
        <w:t xml:space="preserve">אני מבקשת לומר גם משהו </w:t>
      </w:r>
      <w:bookmarkStart w:id="5644" w:name="_ETM_Q36_257688"/>
      <w:bookmarkEnd w:id="5644"/>
      <w:r>
        <w:rPr>
          <w:rFonts w:hint="cs"/>
          <w:rtl/>
        </w:rPr>
        <w:t xml:space="preserve">אישי להילה, לחגית, למאיה, לחנניה ולאלפי הנפגעות והנפגעים שנושאים </w:t>
      </w:r>
      <w:bookmarkStart w:id="5645" w:name="_ETM_Q36_266532"/>
      <w:bookmarkEnd w:id="5645"/>
      <w:r>
        <w:rPr>
          <w:rFonts w:hint="cs"/>
          <w:rtl/>
        </w:rPr>
        <w:t xml:space="preserve">את אותו כאב: הבטחתי לכם שהחוק הזה יהיה רק </w:t>
      </w:r>
      <w:bookmarkStart w:id="5646" w:name="_ETM_Q36_271512"/>
      <w:bookmarkEnd w:id="5646"/>
      <w:r>
        <w:rPr>
          <w:rFonts w:hint="cs"/>
          <w:rtl/>
        </w:rPr>
        <w:t>תחילת הדרך. הבטחתי שלא נסתפק בהארכת תקופת ההתיישנות</w:t>
      </w:r>
      <w:bookmarkStart w:id="5647" w:name="_ETM_Q36_270315"/>
      <w:bookmarkEnd w:id="5647"/>
      <w:r>
        <w:rPr>
          <w:rFonts w:hint="cs"/>
          <w:rtl/>
        </w:rPr>
        <w:t xml:space="preserve"> ונמשיך להיאבק עד שמדינת ישראל תכיר באמת הפשוטה – שעבירה מינית </w:t>
      </w:r>
      <w:bookmarkStart w:id="5648" w:name="_ETM_Q36_275886"/>
      <w:bookmarkEnd w:id="5648"/>
      <w:r>
        <w:rPr>
          <w:rFonts w:hint="cs"/>
          <w:rtl/>
        </w:rPr>
        <w:t xml:space="preserve">איננה מתיישנת. אני ניצבת כאן היום כדי לחדש את </w:t>
      </w:r>
      <w:bookmarkStart w:id="5649" w:name="_ETM_Q36_281171"/>
      <w:bookmarkEnd w:id="5649"/>
      <w:r>
        <w:rPr>
          <w:rFonts w:hint="cs"/>
          <w:rtl/>
        </w:rPr>
        <w:t xml:space="preserve">ההבטחה הזו גם אחרי שהחוק יעבור בעוד דקות ספורות. </w:t>
      </w:r>
      <w:bookmarkStart w:id="5650" w:name="_ETM_Q36_282702"/>
      <w:bookmarkStart w:id="5651" w:name="_ETM_Q36_282754"/>
      <w:bookmarkStart w:id="5652" w:name="_ETM_Q36_282824"/>
      <w:bookmarkStart w:id="5653" w:name="_ETM_Q36_282856"/>
      <w:bookmarkEnd w:id="5650"/>
      <w:bookmarkEnd w:id="5651"/>
      <w:bookmarkEnd w:id="5652"/>
      <w:bookmarkEnd w:id="5653"/>
    </w:p>
    <w:p w:rsidR="00DF6E1B" w:rsidRDefault="00DF6E1B" w:rsidP="00D45FF6">
      <w:pPr>
        <w:rPr>
          <w:rtl/>
        </w:rPr>
      </w:pPr>
    </w:p>
    <w:p w:rsidR="00DF6E1B" w:rsidRDefault="00DF6E1B" w:rsidP="00D45FF6">
      <w:pPr>
        <w:rPr>
          <w:rtl/>
        </w:rPr>
      </w:pPr>
      <w:r>
        <w:rPr>
          <w:rFonts w:hint="cs"/>
          <w:rtl/>
        </w:rPr>
        <w:t>המאבק שלנו לא הסתיים</w:t>
      </w:r>
      <w:bookmarkStart w:id="5654" w:name="_ETM_Q36_285703"/>
      <w:bookmarkEnd w:id="5654"/>
      <w:r>
        <w:rPr>
          <w:rFonts w:hint="cs"/>
          <w:rtl/>
        </w:rPr>
        <w:t>; נמשיך לפעול עד שנבטל לחלוטין את ההתיישנות בעבירות מין שבוצעו בקטינים, כדי</w:t>
      </w:r>
      <w:bookmarkStart w:id="5655" w:name="_ETM_Q36_291619"/>
      <w:bookmarkEnd w:id="5655"/>
      <w:r>
        <w:rPr>
          <w:rFonts w:hint="cs"/>
          <w:rtl/>
        </w:rPr>
        <w:t xml:space="preserve"> שאף נפגע ואף נפגעת לא יגלו עוד ששערי הצדק נסגרו בפניהם. והיה מחנך קדוש, תודה </w:t>
      </w:r>
      <w:bookmarkStart w:id="5656" w:name="_ETM_Q36_299357"/>
      <w:bookmarkEnd w:id="5656"/>
      <w:r>
        <w:rPr>
          <w:rFonts w:hint="cs"/>
          <w:rtl/>
        </w:rPr>
        <w:t xml:space="preserve">רבה. </w:t>
      </w:r>
    </w:p>
    <w:p w:rsidR="00DF6E1B" w:rsidRDefault="00DF6E1B" w:rsidP="008F78F5">
      <w:pPr>
        <w:rPr>
          <w:rtl/>
        </w:rPr>
      </w:pPr>
    </w:p>
    <w:p w:rsidR="00DF6E1B" w:rsidRDefault="00DF6E1B" w:rsidP="008F78F5">
      <w:pPr>
        <w:rPr>
          <w:rtl/>
        </w:rPr>
      </w:pPr>
      <w:r>
        <w:rPr>
          <w:rFonts w:hint="cs"/>
          <w:rtl/>
        </w:rPr>
        <w:t xml:space="preserve">תודה רבה, אדוני היושב-ראש, על הזמן שהוספת לי. </w:t>
      </w:r>
      <w:bookmarkStart w:id="5657" w:name="_ETM_Q36_302178"/>
      <w:bookmarkEnd w:id="5657"/>
    </w:p>
    <w:p w:rsidR="00DF6E1B" w:rsidRDefault="00DF6E1B" w:rsidP="009635F5">
      <w:pPr>
        <w:rPr>
          <w:rtl/>
        </w:rPr>
      </w:pPr>
      <w:r>
        <w:rPr>
          <w:rFonts w:hint="cs"/>
          <w:rtl/>
        </w:rPr>
        <w:t xml:space="preserve"> </w:t>
      </w:r>
    </w:p>
    <w:p w:rsidR="00DF6E1B" w:rsidRDefault="00DF6E1B" w:rsidP="008F78F5">
      <w:pPr>
        <w:pStyle w:val="af6"/>
        <w:keepNext/>
        <w:rPr>
          <w:rtl/>
        </w:rPr>
      </w:pPr>
      <w:bookmarkStart w:id="5658" w:name="ET_yor_6691_1"/>
      <w:r w:rsidRPr="005C7610">
        <w:rPr>
          <w:rStyle w:val="TagStyle"/>
          <w:rtl/>
        </w:rPr>
        <w:t xml:space="preserve"> &lt;&lt; יור &gt;&gt; </w:t>
      </w:r>
      <w:r>
        <w:rPr>
          <w:rtl/>
        </w:rPr>
        <w:t>היו"ר אליהו רביבו:</w:t>
      </w:r>
      <w:r w:rsidRPr="005C7610">
        <w:rPr>
          <w:rStyle w:val="TagStyle"/>
          <w:rtl/>
        </w:rPr>
        <w:t xml:space="preserve"> &lt;&lt; יור &gt;&gt;</w:t>
      </w:r>
      <w:r>
        <w:rPr>
          <w:rtl/>
        </w:rPr>
        <w:t xml:space="preserve">   </w:t>
      </w:r>
      <w:bookmarkEnd w:id="5658"/>
    </w:p>
    <w:p w:rsidR="00DF6E1B" w:rsidRDefault="00DF6E1B" w:rsidP="008F78F5">
      <w:pPr>
        <w:pStyle w:val="KeepWithNext"/>
        <w:rPr>
          <w:rtl/>
        </w:rPr>
      </w:pPr>
    </w:p>
    <w:p w:rsidR="00DF6E1B" w:rsidRDefault="00DF6E1B" w:rsidP="008F78F5">
      <w:pPr>
        <w:rPr>
          <w:rtl/>
        </w:rPr>
      </w:pPr>
      <w:r>
        <w:rPr>
          <w:rFonts w:hint="cs"/>
          <w:rtl/>
        </w:rPr>
        <w:t>מרגש – ההתחלה, האמצע ובוודאי הסוף. אני מבקש להזמין</w:t>
      </w:r>
      <w:bookmarkStart w:id="5659" w:name="_ETM_Q36_313867"/>
      <w:bookmarkEnd w:id="5659"/>
      <w:r>
        <w:rPr>
          <w:rFonts w:hint="cs"/>
          <w:rtl/>
        </w:rPr>
        <w:t xml:space="preserve"> את שותפתנו הנכונה והאמיצה, חברת הכנסת עאידה תומא </w:t>
      </w:r>
      <w:bookmarkStart w:id="5660" w:name="_ETM_Q36_323041"/>
      <w:bookmarkEnd w:id="5660"/>
      <w:r>
        <w:rPr>
          <w:rFonts w:hint="cs"/>
          <w:rtl/>
        </w:rPr>
        <w:t xml:space="preserve">סלימאן. בבקשה, גברתי, חמש דקות לרשותך. </w:t>
      </w:r>
    </w:p>
    <w:p w:rsidR="00DF6E1B" w:rsidRDefault="00DF6E1B" w:rsidP="008F78F5">
      <w:pPr>
        <w:rPr>
          <w:rtl/>
        </w:rPr>
      </w:pPr>
      <w:bookmarkStart w:id="5661" w:name="_ETM_Q36_331536"/>
      <w:bookmarkStart w:id="5662" w:name="_ETM_Q36_331588"/>
      <w:bookmarkEnd w:id="5661"/>
      <w:bookmarkEnd w:id="5662"/>
    </w:p>
    <w:p w:rsidR="00DF6E1B" w:rsidRDefault="00DF6E1B" w:rsidP="008F78F5">
      <w:pPr>
        <w:pStyle w:val="a4"/>
        <w:keepNext/>
        <w:rPr>
          <w:rtl/>
        </w:rPr>
      </w:pPr>
      <w:bookmarkStart w:id="5663" w:name="ET_speaker_5761_2"/>
      <w:r w:rsidRPr="005C7610">
        <w:rPr>
          <w:rStyle w:val="TagStyle"/>
          <w:rtl/>
        </w:rPr>
        <w:t xml:space="preserve"> &lt;&lt; דובר &gt;&gt; </w:t>
      </w:r>
      <w:bookmarkStart w:id="5664" w:name="_Toc233670579"/>
      <w:r>
        <w:rPr>
          <w:rtl/>
        </w:rPr>
        <w:t>עאידה תומא סלימאן (חד"ש-תע"ל):</w:t>
      </w:r>
      <w:bookmarkEnd w:id="5664"/>
      <w:r w:rsidRPr="005C7610">
        <w:rPr>
          <w:rStyle w:val="TagStyle"/>
          <w:rtl/>
        </w:rPr>
        <w:t xml:space="preserve"> &lt;&lt; דובר &gt;&gt;</w:t>
      </w:r>
      <w:r>
        <w:rPr>
          <w:rtl/>
        </w:rPr>
        <w:t xml:space="preserve">   </w:t>
      </w:r>
      <w:bookmarkEnd w:id="5663"/>
    </w:p>
    <w:p w:rsidR="00DF6E1B" w:rsidRDefault="00DF6E1B" w:rsidP="008F78F5">
      <w:pPr>
        <w:pStyle w:val="KeepWithNext"/>
        <w:rPr>
          <w:rtl/>
        </w:rPr>
      </w:pPr>
    </w:p>
    <w:p w:rsidR="00DF6E1B" w:rsidRDefault="00DF6E1B" w:rsidP="008F78F5">
      <w:pPr>
        <w:rPr>
          <w:rtl/>
        </w:rPr>
      </w:pPr>
      <w:r>
        <w:rPr>
          <w:rFonts w:hint="cs"/>
          <w:rtl/>
        </w:rPr>
        <w:t xml:space="preserve">תודה רבה. </w:t>
      </w:r>
      <w:bookmarkStart w:id="5665" w:name="_ETM_Q36_329888"/>
      <w:bookmarkEnd w:id="5665"/>
      <w:r>
        <w:rPr>
          <w:rFonts w:hint="cs"/>
          <w:rtl/>
        </w:rPr>
        <w:t>כבוד היושב-ראש, אני חייבת להגיד שזה היה מסע ארוך, מטלטל</w:t>
      </w:r>
      <w:bookmarkStart w:id="5666" w:name="_ETM_Q36_337094"/>
      <w:bookmarkEnd w:id="5666"/>
      <w:r>
        <w:rPr>
          <w:rFonts w:hint="cs"/>
          <w:rtl/>
        </w:rPr>
        <w:t xml:space="preserve">, אבל הגענו לתוצאה טובה. אני מודה לכל מי שתרם </w:t>
      </w:r>
      <w:bookmarkStart w:id="5667" w:name="_ETM_Q36_346888"/>
      <w:bookmarkEnd w:id="5667"/>
      <w:r>
        <w:rPr>
          <w:rFonts w:hint="cs"/>
          <w:rtl/>
        </w:rPr>
        <w:t xml:space="preserve">שנגיע ליום הזה, שהחוק הזה יעבור. כשהגשתי את החוק </w:t>
      </w:r>
      <w:bookmarkStart w:id="5668" w:name="_ETM_Q36_348367"/>
      <w:bookmarkEnd w:id="5668"/>
      <w:r>
        <w:rPr>
          <w:rFonts w:hint="cs"/>
          <w:rtl/>
        </w:rPr>
        <w:t xml:space="preserve">בפעם הראשונה זה היה אפילו לפני שהגעתם לכנסת. חשבתי שזאת </w:t>
      </w:r>
      <w:bookmarkStart w:id="5669" w:name="_ETM_Q36_361687"/>
      <w:bookmarkEnd w:id="5669"/>
      <w:r>
        <w:rPr>
          <w:rFonts w:hint="cs"/>
          <w:rtl/>
        </w:rPr>
        <w:t xml:space="preserve">עבודה שכמעט בלתי מתקבלת על הדעת, ולא יכול </w:t>
      </w:r>
      <w:bookmarkStart w:id="5670" w:name="_ETM_Q36_364786"/>
      <w:bookmarkEnd w:id="5670"/>
      <w:r>
        <w:rPr>
          <w:rFonts w:hint="cs"/>
          <w:rtl/>
        </w:rPr>
        <w:t xml:space="preserve">להיות שנגיע לתוצאה, והינה, הגענו – </w:t>
      </w:r>
      <w:bookmarkStart w:id="5671" w:name="_ETM_Q36_367912"/>
      <w:bookmarkEnd w:id="5671"/>
      <w:r>
        <w:rPr>
          <w:rFonts w:hint="cs"/>
          <w:rtl/>
        </w:rPr>
        <w:t xml:space="preserve">הארכת תקופת ההתיישנות. </w:t>
      </w:r>
      <w:bookmarkStart w:id="5672" w:name="_ETM_Q36_368463"/>
      <w:bookmarkEnd w:id="5672"/>
    </w:p>
    <w:p w:rsidR="00DF6E1B" w:rsidRDefault="00DF6E1B" w:rsidP="008F78F5">
      <w:pPr>
        <w:rPr>
          <w:rtl/>
        </w:rPr>
      </w:pPr>
      <w:bookmarkStart w:id="5673" w:name="_ETM_Q36_368519"/>
      <w:bookmarkStart w:id="5674" w:name="_ETM_Q36_368584"/>
      <w:bookmarkEnd w:id="5673"/>
      <w:bookmarkEnd w:id="5674"/>
    </w:p>
    <w:p w:rsidR="00DF6E1B" w:rsidRDefault="00DF6E1B" w:rsidP="008F78F5">
      <w:pPr>
        <w:rPr>
          <w:rtl/>
        </w:rPr>
      </w:pPr>
      <w:bookmarkStart w:id="5675" w:name="_ETM_Q36_368650"/>
      <w:bookmarkEnd w:id="5675"/>
      <w:r>
        <w:rPr>
          <w:rFonts w:hint="cs"/>
          <w:rtl/>
        </w:rPr>
        <w:t>האמת, כל מי שמכיר אותי – לפני שהגעתי לכנסת, מ-1992 ועד</w:t>
      </w:r>
      <w:bookmarkStart w:id="5676" w:name="_ETM_Q36_374779"/>
      <w:bookmarkEnd w:id="5676"/>
      <w:r>
        <w:rPr>
          <w:rFonts w:hint="cs"/>
          <w:rtl/>
        </w:rPr>
        <w:t xml:space="preserve"> 2015 עבדתי עם נפגעות אלימות על כל סוגיה ושמעתי </w:t>
      </w:r>
      <w:bookmarkStart w:id="5677" w:name="_ETM_Q36_381601"/>
      <w:bookmarkEnd w:id="5677"/>
      <w:r>
        <w:rPr>
          <w:rFonts w:hint="cs"/>
          <w:rtl/>
        </w:rPr>
        <w:t xml:space="preserve">סיפורים מסמרי שיער. אני חושבת שאני צריכה להתחיל להודות </w:t>
      </w:r>
      <w:bookmarkStart w:id="5678" w:name="_ETM_Q36_392824"/>
      <w:bookmarkEnd w:id="5678"/>
      <w:r>
        <w:rPr>
          <w:rFonts w:hint="cs"/>
          <w:rtl/>
        </w:rPr>
        <w:t>לכל הנשים והנערות שחשפו את עצמן בפניי, כשליוויתי אותן והן</w:t>
      </w:r>
      <w:bookmarkStart w:id="5679" w:name="_ETM_Q36_402768"/>
      <w:bookmarkEnd w:id="5679"/>
      <w:r>
        <w:rPr>
          <w:rFonts w:hint="cs"/>
          <w:rtl/>
        </w:rPr>
        <w:t xml:space="preserve"> סיפרו לי על פצעיהן ועל הכאב הנפשי והפיזי שה</w:t>
      </w:r>
      <w:bookmarkStart w:id="5680" w:name="_ETM_Q36_417025"/>
      <w:bookmarkEnd w:id="5680"/>
      <w:r>
        <w:rPr>
          <w:rFonts w:hint="cs"/>
          <w:rtl/>
        </w:rPr>
        <w:t xml:space="preserve">ן עוברות בכל יום. כל הזמן חשבתי שאם הכאב הזה לא </w:t>
      </w:r>
      <w:bookmarkStart w:id="5681" w:name="_ETM_Q36_420572"/>
      <w:bookmarkEnd w:id="5681"/>
      <w:r>
        <w:rPr>
          <w:rFonts w:hint="cs"/>
          <w:rtl/>
        </w:rPr>
        <w:t xml:space="preserve">עובר, ואם הכאב הזה מלווה את הנפגע או את הנפגעת </w:t>
      </w:r>
      <w:bookmarkStart w:id="5682" w:name="_ETM_Q36_429929"/>
      <w:bookmarkEnd w:id="5682"/>
      <w:r>
        <w:rPr>
          <w:rFonts w:hint="cs"/>
          <w:rtl/>
        </w:rPr>
        <w:t>עד סוף ימיהם, אז למה ומה פתאום הזכות להגיש תלונה,</w:t>
      </w:r>
      <w:bookmarkStart w:id="5683" w:name="_ETM_Q36_440080"/>
      <w:bookmarkEnd w:id="5683"/>
      <w:r>
        <w:rPr>
          <w:rFonts w:hint="cs"/>
          <w:rtl/>
        </w:rPr>
        <w:t xml:space="preserve"> הזכות לבקש צדק, הזכות לבקש ענישה של הפוגע, שהיא </w:t>
      </w:r>
      <w:bookmarkStart w:id="5684" w:name="_ETM_Q36_446868"/>
      <w:bookmarkEnd w:id="5684"/>
      <w:r>
        <w:rPr>
          <w:rFonts w:hint="cs"/>
          <w:rtl/>
        </w:rPr>
        <w:t xml:space="preserve">חלק מתהליך הריפוי של הנפגעת – יש עליו תאריך פג </w:t>
      </w:r>
      <w:bookmarkStart w:id="5685" w:name="_ETM_Q36_452372"/>
      <w:bookmarkEnd w:id="5685"/>
      <w:r>
        <w:rPr>
          <w:rFonts w:hint="cs"/>
          <w:rtl/>
        </w:rPr>
        <w:t>תוקף; יש עליו תאריך שאחריו אי-אפשר לממש את הזכות הזאת. זה היה בלתי מתקבל על דעת.</w:t>
      </w:r>
    </w:p>
    <w:p w:rsidR="00DF6E1B" w:rsidRDefault="00DF6E1B" w:rsidP="008F78F5">
      <w:pPr>
        <w:rPr>
          <w:rtl/>
        </w:rPr>
      </w:pPr>
    </w:p>
    <w:p w:rsidR="00DF6E1B" w:rsidRDefault="00DF6E1B" w:rsidP="008F78F5">
      <w:pPr>
        <w:rPr>
          <w:rtl/>
        </w:rPr>
      </w:pPr>
      <w:r>
        <w:rPr>
          <w:rFonts w:hint="cs"/>
          <w:rtl/>
        </w:rPr>
        <w:t xml:space="preserve">הייתי שמחה </w:t>
      </w:r>
      <w:bookmarkStart w:id="5686" w:name="_ETM_Q36_462893"/>
      <w:bookmarkEnd w:id="5686"/>
      <w:r>
        <w:rPr>
          <w:rFonts w:hint="cs"/>
          <w:rtl/>
        </w:rPr>
        <w:t>מאוד אם הייתי עומדת היום כדי לברך על זה שאנחנו</w:t>
      </w:r>
      <w:bookmarkStart w:id="5687" w:name="_ETM_Q36_464141"/>
      <w:bookmarkEnd w:id="5687"/>
      <w:r>
        <w:rPr>
          <w:rFonts w:hint="cs"/>
          <w:rtl/>
        </w:rPr>
        <w:t xml:space="preserve"> מבטלים טוטלית את ההתיישנות במקרים האלה, אבל לצערי, כמו</w:t>
      </w:r>
      <w:bookmarkStart w:id="5688" w:name="_ETM_Q36_471404"/>
      <w:bookmarkEnd w:id="5688"/>
      <w:r>
        <w:rPr>
          <w:rFonts w:hint="cs"/>
          <w:rtl/>
        </w:rPr>
        <w:t xml:space="preserve"> כל מאבק חברתי אנחנו כנראה נעבור אותו בהדרגה ולאט- </w:t>
      </w:r>
      <w:bookmarkStart w:id="5689" w:name="_ETM_Q36_482092"/>
      <w:bookmarkEnd w:id="5689"/>
      <w:r>
        <w:rPr>
          <w:rFonts w:hint="cs"/>
          <w:rtl/>
        </w:rPr>
        <w:t xml:space="preserve">לאט, ובכל פעם ננגוס בעוד הצלחה ובעוד הצלחה. </w:t>
      </w:r>
      <w:bookmarkStart w:id="5690" w:name="_ETM_Q36_485440"/>
      <w:bookmarkEnd w:id="5690"/>
    </w:p>
    <w:p w:rsidR="00DF6E1B" w:rsidRDefault="00DF6E1B" w:rsidP="008F78F5">
      <w:pPr>
        <w:rPr>
          <w:rtl/>
        </w:rPr>
      </w:pPr>
      <w:bookmarkStart w:id="5691" w:name="_ETM_Q36_485511"/>
      <w:bookmarkStart w:id="5692" w:name="_ETM_Q36_485560"/>
      <w:bookmarkEnd w:id="5691"/>
      <w:bookmarkEnd w:id="5692"/>
    </w:p>
    <w:p w:rsidR="00DF6E1B" w:rsidRDefault="00DF6E1B" w:rsidP="008F78F5">
      <w:pPr>
        <w:rPr>
          <w:rtl/>
        </w:rPr>
      </w:pPr>
      <w:bookmarkStart w:id="5693" w:name="_ETM_Q36_485614"/>
      <w:bookmarkEnd w:id="5693"/>
      <w:r>
        <w:rPr>
          <w:rFonts w:hint="cs"/>
          <w:rtl/>
        </w:rPr>
        <w:t>מרגש אותי</w:t>
      </w:r>
      <w:bookmarkStart w:id="5694" w:name="_ETM_Q36_487408"/>
      <w:bookmarkEnd w:id="5694"/>
      <w:r>
        <w:rPr>
          <w:rFonts w:hint="cs"/>
          <w:rtl/>
        </w:rPr>
        <w:t xml:space="preserve"> לעמוד פה היום, וזה לא החוק היחיד שהעברתי בכנסת – החוק הראשון שהעברתי </w:t>
      </w:r>
      <w:bookmarkStart w:id="5695" w:name="_ETM_Q36_495058"/>
      <w:bookmarkEnd w:id="5695"/>
      <w:r>
        <w:rPr>
          <w:rFonts w:hint="cs"/>
          <w:rtl/>
        </w:rPr>
        <w:t>בכנסת היה חיוב בתי המשפט לשלוח גברים אלימים לטיפול</w:t>
      </w:r>
      <w:bookmarkStart w:id="5696" w:name="_ETM_Q36_503452"/>
      <w:bookmarkEnd w:id="5696"/>
      <w:r>
        <w:rPr>
          <w:rFonts w:hint="cs"/>
          <w:rtl/>
        </w:rPr>
        <w:t>. זה היה סוג של המלצה, והפכנו</w:t>
      </w:r>
      <w:bookmarkStart w:id="5697" w:name="_ETM_Q36_510403"/>
      <w:bookmarkEnd w:id="5697"/>
      <w:r>
        <w:rPr>
          <w:rFonts w:hint="cs"/>
          <w:rtl/>
        </w:rPr>
        <w:t xml:space="preserve"> את זה לחלק מהחוק – ברגע של הרשעה בתי המשפט חייבים לשלוח את האדם האלים לטיפול. זה היה החוק הראשון </w:t>
      </w:r>
      <w:bookmarkStart w:id="5698" w:name="_ETM_Q36_515798"/>
      <w:bookmarkEnd w:id="5698"/>
      <w:r>
        <w:rPr>
          <w:rFonts w:hint="cs"/>
          <w:rtl/>
        </w:rPr>
        <w:t xml:space="preserve">שהעברתי. אחריו הגיע חוק האיזוק </w:t>
      </w:r>
      <w:bookmarkStart w:id="5699" w:name="_ETM_Q36_519831"/>
      <w:bookmarkEnd w:id="5699"/>
      <w:r>
        <w:rPr>
          <w:rFonts w:hint="cs"/>
          <w:rtl/>
        </w:rPr>
        <w:t xml:space="preserve">האלקטרוני, אחר כך גם הפללת לקוחות זנות, ואחר </w:t>
      </w:r>
      <w:bookmarkStart w:id="5700" w:name="_ETM_Q36_528057"/>
      <w:bookmarkEnd w:id="5700"/>
      <w:r>
        <w:rPr>
          <w:rFonts w:hint="cs"/>
          <w:rtl/>
        </w:rPr>
        <w:t xml:space="preserve">כך כל מיני חוקים כולל הרשות למאבק בעוני. אבל אפילו </w:t>
      </w:r>
      <w:bookmarkStart w:id="5701" w:name="_ETM_Q36_536706"/>
      <w:bookmarkEnd w:id="5701"/>
      <w:r>
        <w:rPr>
          <w:rFonts w:hint="cs"/>
          <w:rtl/>
        </w:rPr>
        <w:t>אם זה היה החוק היחיד שהייתי מצליחה להעביר בקדנצי</w:t>
      </w:r>
      <w:bookmarkStart w:id="5702" w:name="_ETM_Q36_537558"/>
      <w:bookmarkEnd w:id="5702"/>
      <w:r>
        <w:rPr>
          <w:rFonts w:hint="cs"/>
          <w:rtl/>
        </w:rPr>
        <w:t xml:space="preserve">ות שישבתי פה – תאמינו לי, זה היה שווה את המאבק – </w:t>
      </w:r>
      <w:bookmarkStart w:id="5703" w:name="_ETM_Q36_539177"/>
      <w:bookmarkEnd w:id="5703"/>
      <w:r>
        <w:rPr>
          <w:rFonts w:hint="cs"/>
          <w:rtl/>
        </w:rPr>
        <w:t xml:space="preserve">אפילו אם זה היה החוק היחיד. </w:t>
      </w:r>
    </w:p>
    <w:p w:rsidR="00DF6E1B" w:rsidRDefault="00DF6E1B" w:rsidP="008F78F5">
      <w:pPr>
        <w:rPr>
          <w:rtl/>
        </w:rPr>
      </w:pPr>
    </w:p>
    <w:p w:rsidR="00DF6E1B" w:rsidRDefault="00DF6E1B" w:rsidP="008F78F5">
      <w:pPr>
        <w:rPr>
          <w:rtl/>
        </w:rPr>
      </w:pPr>
      <w:r>
        <w:rPr>
          <w:rFonts w:hint="cs"/>
          <w:rtl/>
        </w:rPr>
        <w:t xml:space="preserve">מה שבטוח כנראה, שזה </w:t>
      </w:r>
      <w:bookmarkStart w:id="5704" w:name="_ETM_Q36_550101"/>
      <w:bookmarkEnd w:id="5704"/>
      <w:r>
        <w:rPr>
          <w:rFonts w:hint="cs"/>
          <w:rtl/>
        </w:rPr>
        <w:t>יהיה החוק האחרון שאני אעביר בכנסת, כי בקדנציה הבאה אני</w:t>
      </w:r>
      <w:bookmarkStart w:id="5705" w:name="_ETM_Q36_556276"/>
      <w:bookmarkEnd w:id="5705"/>
      <w:r>
        <w:rPr>
          <w:rFonts w:hint="cs"/>
          <w:rtl/>
        </w:rPr>
        <w:t xml:space="preserve"> לא אהיה פה. יש לי הצעת</w:t>
      </w:r>
      <w:bookmarkStart w:id="5706" w:name="_ETM_Q36_558630"/>
      <w:bookmarkEnd w:id="5706"/>
      <w:r>
        <w:rPr>
          <w:rFonts w:hint="cs"/>
          <w:rtl/>
        </w:rPr>
        <w:t xml:space="preserve"> חוק שהיא כבר הרבה זמן בוועדת הרווחה, בנושא שמירת היריון, </w:t>
      </w:r>
      <w:bookmarkStart w:id="5707" w:name="_ETM_Q36_564950"/>
      <w:bookmarkEnd w:id="5707"/>
      <w:r>
        <w:rPr>
          <w:rFonts w:hint="cs"/>
          <w:rtl/>
        </w:rPr>
        <w:t xml:space="preserve">והיא מוכנה לקריאה שנייה ושלישית, ואני מאוד מקווה שזה יעבור לפני </w:t>
      </w:r>
      <w:bookmarkStart w:id="5708" w:name="_ETM_Q36_570013"/>
      <w:bookmarkEnd w:id="5708"/>
      <w:r>
        <w:rPr>
          <w:rFonts w:hint="cs"/>
          <w:rtl/>
        </w:rPr>
        <w:t xml:space="preserve">שאני עוזבת את הכנסת. אבל כנראה שזה יהיה החוק האחרון </w:t>
      </w:r>
      <w:bookmarkStart w:id="5709" w:name="_ETM_Q36_574705"/>
      <w:bookmarkEnd w:id="5709"/>
      <w:r>
        <w:rPr>
          <w:rFonts w:hint="cs"/>
          <w:rtl/>
        </w:rPr>
        <w:t xml:space="preserve">שאני מעבירה, ואני באמת שמחה על סגירת המעגל הזו. אני </w:t>
      </w:r>
      <w:bookmarkStart w:id="5710" w:name="_ETM_Q36_584473"/>
      <w:bookmarkEnd w:id="5710"/>
      <w:r>
        <w:rPr>
          <w:rFonts w:hint="cs"/>
          <w:rtl/>
        </w:rPr>
        <w:t xml:space="preserve">מקווה שנעסוק יותר ויותר, ושהכנסת תעסוק יותר ויותר בנושאים שקשורים </w:t>
      </w:r>
      <w:bookmarkStart w:id="5711" w:name="_ETM_Q36_592119"/>
      <w:bookmarkEnd w:id="5711"/>
      <w:r>
        <w:rPr>
          <w:rFonts w:hint="cs"/>
          <w:rtl/>
        </w:rPr>
        <w:t xml:space="preserve">לכלל האוכלוסייה. </w:t>
      </w:r>
      <w:bookmarkStart w:id="5712" w:name="_ETM_Q36_594977"/>
      <w:bookmarkEnd w:id="5712"/>
    </w:p>
    <w:p w:rsidR="00DF6E1B" w:rsidRDefault="00DF6E1B" w:rsidP="008F78F5">
      <w:pPr>
        <w:rPr>
          <w:rtl/>
        </w:rPr>
      </w:pPr>
      <w:bookmarkStart w:id="5713" w:name="_ETM_Q36_595052"/>
      <w:bookmarkEnd w:id="5713"/>
    </w:p>
    <w:p w:rsidR="00DF6E1B" w:rsidRDefault="00DF6E1B" w:rsidP="008F78F5">
      <w:pPr>
        <w:rPr>
          <w:rtl/>
        </w:rPr>
      </w:pPr>
      <w:r>
        <w:rPr>
          <w:rFonts w:hint="cs"/>
          <w:rtl/>
        </w:rPr>
        <w:t xml:space="preserve">תשמעו, זה לא במקרה שרבים מהיוזמים באים </w:t>
      </w:r>
      <w:bookmarkStart w:id="5714" w:name="_ETM_Q36_595552"/>
      <w:bookmarkEnd w:id="5714"/>
      <w:r>
        <w:rPr>
          <w:rFonts w:hint="cs"/>
          <w:rtl/>
        </w:rPr>
        <w:t>מכיוונים שונים מהמפה הפוליטית, כי הבעיה הזו לא קור</w:t>
      </w:r>
      <w:bookmarkStart w:id="5715" w:name="_ETM_Q36_607456"/>
      <w:bookmarkEnd w:id="5715"/>
      <w:r>
        <w:rPr>
          <w:rFonts w:hint="cs"/>
          <w:rtl/>
        </w:rPr>
        <w:t xml:space="preserve">ית בקבוצה מסוימת ולא בלאום מסוים ולא במעמד מסוים – </w:t>
      </w:r>
      <w:bookmarkStart w:id="5716" w:name="_ETM_Q36_616293"/>
      <w:bookmarkEnd w:id="5716"/>
      <w:r>
        <w:rPr>
          <w:rFonts w:hint="cs"/>
          <w:rtl/>
        </w:rPr>
        <w:t xml:space="preserve">זה קורה אצל כולם. לצערי הרב, זה קורה נגד קטינים </w:t>
      </w:r>
      <w:bookmarkStart w:id="5717" w:name="_ETM_Q36_622235"/>
      <w:bookmarkEnd w:id="5717"/>
      <w:r>
        <w:rPr>
          <w:rFonts w:hint="cs"/>
          <w:rtl/>
        </w:rPr>
        <w:t>וקטינות. למרות הידע לאט-לאט התחלנו לגלות כמה קטינים,</w:t>
      </w:r>
      <w:bookmarkStart w:id="5718" w:name="_ETM_Q36_629661"/>
      <w:bookmarkEnd w:id="5718"/>
      <w:r>
        <w:rPr>
          <w:rFonts w:hint="cs"/>
          <w:rtl/>
        </w:rPr>
        <w:t xml:space="preserve"> ילדים, עוברים את זה, ואני חושבת שהגיע הזמן להמשיך את </w:t>
      </w:r>
      <w:bookmarkStart w:id="5719" w:name="_ETM_Q36_631751"/>
      <w:bookmarkEnd w:id="5719"/>
      <w:r>
        <w:rPr>
          <w:rFonts w:hint="cs"/>
          <w:rtl/>
        </w:rPr>
        <w:t>המאבק. אני מקווה שחברותיי וחבריי שקידמו איתנו את</w:t>
      </w:r>
      <w:bookmarkStart w:id="5720" w:name="_ETM_Q36_641227"/>
      <w:bookmarkEnd w:id="5720"/>
      <w:r>
        <w:rPr>
          <w:rFonts w:hint="cs"/>
          <w:rtl/>
        </w:rPr>
        <w:t xml:space="preserve"> החוק הזה, ימשיכו את המאבק בכנסות הבאות. נשמח לברך יום </w:t>
      </w:r>
      <w:bookmarkStart w:id="5721" w:name="_ETM_Q36_641958"/>
      <w:bookmarkEnd w:id="5721"/>
      <w:r>
        <w:rPr>
          <w:rFonts w:hint="cs"/>
          <w:rtl/>
        </w:rPr>
        <w:t xml:space="preserve">אחד על ביטול ההתיישנות לגמרי. </w:t>
      </w:r>
      <w:bookmarkStart w:id="5722" w:name="_ETM_Q36_651079"/>
      <w:bookmarkEnd w:id="5722"/>
    </w:p>
    <w:p w:rsidR="00DF6E1B" w:rsidRDefault="00DF6E1B" w:rsidP="008F78F5">
      <w:pPr>
        <w:rPr>
          <w:rtl/>
        </w:rPr>
      </w:pPr>
      <w:bookmarkStart w:id="5723" w:name="_ETM_Q36_651133"/>
      <w:bookmarkEnd w:id="5723"/>
    </w:p>
    <w:p w:rsidR="00DF6E1B" w:rsidRDefault="00DF6E1B" w:rsidP="008F78F5">
      <w:pPr>
        <w:pStyle w:val="af6"/>
        <w:keepNext/>
        <w:rPr>
          <w:rtl/>
        </w:rPr>
      </w:pPr>
      <w:bookmarkStart w:id="5724" w:name="ET_yor_6691_3"/>
      <w:r w:rsidRPr="00AF07AE">
        <w:rPr>
          <w:rStyle w:val="TagStyle"/>
          <w:rtl/>
        </w:rPr>
        <w:t xml:space="preserve"> &lt;&lt; יור &gt;&gt; </w:t>
      </w:r>
      <w:r>
        <w:rPr>
          <w:rtl/>
        </w:rPr>
        <w:t>היו"ר אליהו רביבו:</w:t>
      </w:r>
      <w:r w:rsidRPr="00AF07AE">
        <w:rPr>
          <w:rStyle w:val="TagStyle"/>
          <w:rtl/>
        </w:rPr>
        <w:t xml:space="preserve"> &lt;&lt; יור &gt;&gt;</w:t>
      </w:r>
      <w:r>
        <w:rPr>
          <w:rtl/>
        </w:rPr>
        <w:t xml:space="preserve">   </w:t>
      </w:r>
      <w:bookmarkEnd w:id="5724"/>
    </w:p>
    <w:p w:rsidR="00DF6E1B" w:rsidRDefault="00DF6E1B" w:rsidP="008F78F5">
      <w:pPr>
        <w:pStyle w:val="KeepWithNext"/>
        <w:rPr>
          <w:rtl/>
        </w:rPr>
      </w:pPr>
    </w:p>
    <w:p w:rsidR="00DF6E1B" w:rsidRDefault="00DF6E1B" w:rsidP="008F78F5">
      <w:pPr>
        <w:rPr>
          <w:rtl/>
        </w:rPr>
      </w:pPr>
      <w:bookmarkStart w:id="5725" w:name="_ETM_Q36_651932"/>
      <w:bookmarkEnd w:id="5725"/>
      <w:r>
        <w:rPr>
          <w:rFonts w:hint="cs"/>
          <w:rtl/>
        </w:rPr>
        <w:t xml:space="preserve">אין ספק, תפילה שכולנו, </w:t>
      </w:r>
      <w:bookmarkStart w:id="5726" w:name="_ETM_Q36_653543"/>
      <w:bookmarkEnd w:id="5726"/>
      <w:r>
        <w:rPr>
          <w:rFonts w:hint="cs"/>
          <w:rtl/>
        </w:rPr>
        <w:t xml:space="preserve">בוודאי השותפות והשותפים, נושאים ביחד. אני מבקש להזמין את </w:t>
      </w:r>
      <w:bookmarkStart w:id="5727" w:name="_ETM_Q36_658161"/>
      <w:bookmarkEnd w:id="5727"/>
      <w:r>
        <w:rPr>
          <w:rFonts w:hint="cs"/>
          <w:rtl/>
        </w:rPr>
        <w:t xml:space="preserve">חברי עודד פורר לשאת את דבריו. אם נוכל, בבקשה – </w:t>
      </w:r>
      <w:bookmarkStart w:id="5728" w:name="_ETM_Q36_671387"/>
      <w:bookmarkEnd w:id="5728"/>
      <w:r>
        <w:rPr>
          <w:rFonts w:hint="cs"/>
          <w:rtl/>
        </w:rPr>
        <w:t>כל מי שנרשם לרשות דיבור, להקפיד על הזמן, כדי שנוכל</w:t>
      </w:r>
      <w:bookmarkStart w:id="5729" w:name="_ETM_Q36_676945"/>
      <w:bookmarkEnd w:id="5729"/>
      <w:r>
        <w:rPr>
          <w:rFonts w:hint="cs"/>
          <w:rtl/>
        </w:rPr>
        <w:t xml:space="preserve"> לזכות כמה שיותר כאלה שגם יצביעו, כי לרוב התסכול </w:t>
      </w:r>
      <w:bookmarkStart w:id="5730" w:name="_ETM_Q36_686174"/>
      <w:bookmarkEnd w:id="5730"/>
      <w:r>
        <w:rPr>
          <w:rFonts w:hint="cs"/>
          <w:rtl/>
        </w:rPr>
        <w:t>– רמת המעורבות בהצבעות של הצעות חוק כל כך ערכיות</w:t>
      </w:r>
      <w:bookmarkStart w:id="5731" w:name="_ETM_Q36_686342"/>
      <w:bookmarkEnd w:id="5731"/>
      <w:r>
        <w:rPr>
          <w:rFonts w:hint="cs"/>
          <w:rtl/>
        </w:rPr>
        <w:t xml:space="preserve"> ירודה עד מאוד, ואני מצר על כך. בבקשה. </w:t>
      </w:r>
    </w:p>
    <w:p w:rsidR="00DF6E1B" w:rsidRDefault="00DF6E1B" w:rsidP="008F78F5">
      <w:pPr>
        <w:rPr>
          <w:rtl/>
        </w:rPr>
      </w:pPr>
      <w:bookmarkStart w:id="5732" w:name="_ETM_Q36_664953"/>
      <w:bookmarkStart w:id="5733" w:name="_ETM_Q36_665004"/>
      <w:bookmarkEnd w:id="5732"/>
      <w:bookmarkEnd w:id="5733"/>
    </w:p>
    <w:p w:rsidR="00DF6E1B" w:rsidRDefault="00DF6E1B" w:rsidP="008F78F5">
      <w:pPr>
        <w:pStyle w:val="a4"/>
        <w:keepNext/>
        <w:rPr>
          <w:rtl/>
        </w:rPr>
      </w:pPr>
      <w:bookmarkStart w:id="5734" w:name="ET_speaker_5520_4"/>
      <w:r w:rsidRPr="005B7544">
        <w:rPr>
          <w:rStyle w:val="TagStyle"/>
          <w:rtl/>
        </w:rPr>
        <w:t xml:space="preserve"> &lt;&lt; דובר &gt;&gt; </w:t>
      </w:r>
      <w:bookmarkStart w:id="5735" w:name="_Toc233670580"/>
      <w:r>
        <w:rPr>
          <w:rtl/>
        </w:rPr>
        <w:t>עודד פורר (ישראל ביתנו):</w:t>
      </w:r>
      <w:bookmarkEnd w:id="5735"/>
      <w:r w:rsidRPr="005B7544">
        <w:rPr>
          <w:rStyle w:val="TagStyle"/>
          <w:rtl/>
        </w:rPr>
        <w:t xml:space="preserve"> &lt;&lt; דובר &gt;&gt;</w:t>
      </w:r>
      <w:r>
        <w:rPr>
          <w:rtl/>
        </w:rPr>
        <w:t xml:space="preserve">   </w:t>
      </w:r>
      <w:bookmarkEnd w:id="5734"/>
    </w:p>
    <w:p w:rsidR="00DF6E1B" w:rsidRDefault="00DF6E1B" w:rsidP="008F78F5">
      <w:pPr>
        <w:pStyle w:val="KeepWithNext"/>
        <w:rPr>
          <w:rtl/>
        </w:rPr>
      </w:pPr>
    </w:p>
    <w:p w:rsidR="00DF6E1B" w:rsidRDefault="00DF6E1B" w:rsidP="008F78F5">
      <w:pPr>
        <w:rPr>
          <w:rtl/>
        </w:rPr>
      </w:pPr>
      <w:bookmarkStart w:id="5736" w:name="_ETM_Q36_667768"/>
      <w:bookmarkStart w:id="5737" w:name="_ETM_Q36_667786"/>
      <w:bookmarkEnd w:id="5736"/>
      <w:bookmarkEnd w:id="5737"/>
      <w:r>
        <w:rPr>
          <w:rFonts w:hint="cs"/>
          <w:rtl/>
        </w:rPr>
        <w:t xml:space="preserve">אדוני </w:t>
      </w:r>
      <w:bookmarkStart w:id="5738" w:name="_ETM_Q36_697430"/>
      <w:bookmarkEnd w:id="5738"/>
      <w:r>
        <w:rPr>
          <w:rFonts w:hint="cs"/>
          <w:rtl/>
        </w:rPr>
        <w:t xml:space="preserve">היושב-ראש, חברי הכנסת, זה לא סוד </w:t>
      </w:r>
      <w:bookmarkStart w:id="5739" w:name="_ETM_Q36_703382"/>
      <w:bookmarkEnd w:id="5739"/>
      <w:r>
        <w:rPr>
          <w:rFonts w:hint="cs"/>
          <w:rtl/>
        </w:rPr>
        <w:t>שאני חושב שהכנסת הזאת</w:t>
      </w:r>
      <w:bookmarkStart w:id="5740" w:name="_ETM_Q36_707749"/>
      <w:bookmarkEnd w:id="5740"/>
      <w:r>
        <w:rPr>
          <w:rFonts w:hint="cs"/>
          <w:rtl/>
        </w:rPr>
        <w:t xml:space="preserve"> היא לא מהנעימות להעביר בהן את הזמן ברמת מערכות</w:t>
      </w:r>
      <w:bookmarkStart w:id="5741" w:name="_ETM_Q36_712932"/>
      <w:bookmarkEnd w:id="5741"/>
      <w:r>
        <w:rPr>
          <w:rFonts w:hint="cs"/>
          <w:rtl/>
        </w:rPr>
        <w:t xml:space="preserve"> היחסים פה בין הסיעות, בין חברי הכנסת הרבה </w:t>
      </w:r>
      <w:bookmarkStart w:id="5742" w:name="_ETM_Q36_718262"/>
      <w:bookmarkEnd w:id="5742"/>
      <w:r>
        <w:rPr>
          <w:rFonts w:hint="cs"/>
          <w:rtl/>
        </w:rPr>
        <w:t xml:space="preserve">פעמים, אבל אני חושב שדווקא צריך לברך את היוזמים </w:t>
      </w:r>
      <w:bookmarkStart w:id="5743" w:name="_ETM_Q36_722785"/>
      <w:bookmarkEnd w:id="5743"/>
      <w:r>
        <w:rPr>
          <w:rFonts w:hint="cs"/>
          <w:rtl/>
        </w:rPr>
        <w:t xml:space="preserve">והיוזמות של החוק הזה, שהתקבצו מכל חלקי הבית –כמובן אותך בראשם, חבר הכנסת רביבו, כמי שהוביל את הצעת החוק הזאת. </w:t>
      </w:r>
      <w:bookmarkStart w:id="5744" w:name="_ETM_Q36_734161"/>
      <w:bookmarkEnd w:id="5744"/>
    </w:p>
    <w:p w:rsidR="00DF6E1B" w:rsidRDefault="00DF6E1B" w:rsidP="008F78F5">
      <w:pPr>
        <w:rPr>
          <w:rtl/>
        </w:rPr>
      </w:pPr>
      <w:bookmarkStart w:id="5745" w:name="_ETM_Q36_734224"/>
      <w:bookmarkEnd w:id="5745"/>
    </w:p>
    <w:p w:rsidR="00DF6E1B" w:rsidRDefault="00DF6E1B" w:rsidP="008F78F5">
      <w:pPr>
        <w:pStyle w:val="af6"/>
        <w:keepNext/>
        <w:rPr>
          <w:rtl/>
        </w:rPr>
      </w:pPr>
      <w:bookmarkStart w:id="5746" w:name="ET_yor_6691_6"/>
      <w:r w:rsidRPr="00CF6953">
        <w:rPr>
          <w:rStyle w:val="TagStyle"/>
          <w:rtl/>
        </w:rPr>
        <w:t xml:space="preserve"> &lt;&lt; יור &gt;&gt; </w:t>
      </w:r>
      <w:r>
        <w:rPr>
          <w:rtl/>
        </w:rPr>
        <w:t>היו"ר אליהו רביבו:</w:t>
      </w:r>
      <w:r w:rsidRPr="00CF6953">
        <w:rPr>
          <w:rStyle w:val="TagStyle"/>
          <w:rtl/>
        </w:rPr>
        <w:t xml:space="preserve"> &lt;&lt; יור &gt;&gt;</w:t>
      </w:r>
      <w:r>
        <w:rPr>
          <w:rtl/>
        </w:rPr>
        <w:t xml:space="preserve">   </w:t>
      </w:r>
      <w:bookmarkEnd w:id="5746"/>
    </w:p>
    <w:p w:rsidR="00DF6E1B" w:rsidRDefault="00DF6E1B" w:rsidP="008F78F5">
      <w:pPr>
        <w:pStyle w:val="KeepWithNext"/>
        <w:rPr>
          <w:rtl/>
        </w:rPr>
      </w:pPr>
    </w:p>
    <w:p w:rsidR="00DF6E1B" w:rsidRDefault="00DF6E1B" w:rsidP="008F78F5">
      <w:pPr>
        <w:rPr>
          <w:rtl/>
        </w:rPr>
      </w:pPr>
      <w:bookmarkStart w:id="5747" w:name="_ETM_Q36_735040"/>
      <w:bookmarkEnd w:id="5747"/>
      <w:r>
        <w:rPr>
          <w:rFonts w:hint="cs"/>
          <w:rtl/>
        </w:rPr>
        <w:t xml:space="preserve">תודה. </w:t>
      </w:r>
      <w:bookmarkStart w:id="5748" w:name="_ETM_Q36_736634"/>
      <w:bookmarkEnd w:id="5748"/>
    </w:p>
    <w:p w:rsidR="00DF6E1B" w:rsidRDefault="00DF6E1B" w:rsidP="008F78F5">
      <w:pPr>
        <w:rPr>
          <w:rtl/>
        </w:rPr>
      </w:pPr>
      <w:bookmarkStart w:id="5749" w:name="_ETM_Q36_736673"/>
      <w:bookmarkEnd w:id="5749"/>
    </w:p>
    <w:p w:rsidR="00DF6E1B" w:rsidRDefault="00DF6E1B" w:rsidP="008F78F5">
      <w:pPr>
        <w:pStyle w:val="-"/>
        <w:keepNext/>
        <w:rPr>
          <w:rtl/>
        </w:rPr>
      </w:pPr>
      <w:bookmarkStart w:id="5750" w:name="ET_speakercontinue_5520_7"/>
      <w:r w:rsidRPr="00CF6953">
        <w:rPr>
          <w:rStyle w:val="TagStyle"/>
          <w:rtl/>
        </w:rPr>
        <w:t xml:space="preserve"> &lt;&lt; דובר_המשך &gt;&gt; </w:t>
      </w:r>
      <w:r>
        <w:rPr>
          <w:rtl/>
        </w:rPr>
        <w:t>עודד פורר (ישראל ביתנו):</w:t>
      </w:r>
      <w:r w:rsidRPr="00CF6953">
        <w:rPr>
          <w:rStyle w:val="TagStyle"/>
          <w:rtl/>
        </w:rPr>
        <w:t xml:space="preserve"> &lt;&lt; דובר_המשך &gt;&gt;</w:t>
      </w:r>
      <w:r>
        <w:rPr>
          <w:rtl/>
        </w:rPr>
        <w:t xml:space="preserve">   </w:t>
      </w:r>
      <w:bookmarkEnd w:id="5750"/>
    </w:p>
    <w:p w:rsidR="00DF6E1B" w:rsidRDefault="00DF6E1B" w:rsidP="008F78F5">
      <w:pPr>
        <w:pStyle w:val="KeepWithNext"/>
        <w:rPr>
          <w:rtl/>
        </w:rPr>
      </w:pPr>
    </w:p>
    <w:p w:rsidR="00DF6E1B" w:rsidRDefault="00DF6E1B" w:rsidP="008F78F5">
      <w:pPr>
        <w:rPr>
          <w:rtl/>
        </w:rPr>
      </w:pPr>
      <w:bookmarkStart w:id="5751" w:name="_ETM_Q36_737710"/>
      <w:bookmarkEnd w:id="5751"/>
      <w:r>
        <w:rPr>
          <w:rFonts w:hint="cs"/>
          <w:rtl/>
        </w:rPr>
        <w:t xml:space="preserve">וחברת הכנסת רייטן ממפלגת העבודה, שרון </w:t>
      </w:r>
      <w:bookmarkStart w:id="5752" w:name="_ETM_Q36_739391"/>
      <w:bookmarkEnd w:id="5752"/>
      <w:r>
        <w:rPr>
          <w:rFonts w:hint="cs"/>
          <w:rtl/>
        </w:rPr>
        <w:t xml:space="preserve">ניר, חברתי לסיעה, יחד עם כל חברי סיעת ישראל </w:t>
      </w:r>
      <w:bookmarkStart w:id="5753" w:name="_ETM_Q36_744392"/>
      <w:bookmarkEnd w:id="5753"/>
      <w:r>
        <w:rPr>
          <w:rFonts w:hint="cs"/>
          <w:rtl/>
        </w:rPr>
        <w:t xml:space="preserve">ביתנו, גם את עאידה ומירב כהן - - </w:t>
      </w:r>
    </w:p>
    <w:p w:rsidR="00DF6E1B" w:rsidRDefault="00DF6E1B" w:rsidP="008F78F5">
      <w:pPr>
        <w:rPr>
          <w:rtl/>
        </w:rPr>
      </w:pPr>
      <w:bookmarkStart w:id="5754" w:name="_ETM_Q36_748580"/>
      <w:bookmarkStart w:id="5755" w:name="_ETM_Q36_748652"/>
      <w:bookmarkEnd w:id="5754"/>
      <w:bookmarkEnd w:id="5755"/>
    </w:p>
    <w:p w:rsidR="00DF6E1B" w:rsidRDefault="00DF6E1B" w:rsidP="008F78F5">
      <w:pPr>
        <w:pStyle w:val="af6"/>
        <w:keepNext/>
        <w:rPr>
          <w:rtl/>
        </w:rPr>
      </w:pPr>
      <w:r w:rsidRPr="00CF6953">
        <w:rPr>
          <w:rStyle w:val="TagStyle"/>
          <w:rtl/>
        </w:rPr>
        <w:t xml:space="preserve"> &lt;&lt; יור &gt;&gt; </w:t>
      </w:r>
      <w:r>
        <w:rPr>
          <w:rtl/>
        </w:rPr>
        <w:t>היו"ר אליהו רביבו:</w:t>
      </w:r>
      <w:r w:rsidRPr="00CF6953">
        <w:rPr>
          <w:rStyle w:val="TagStyle"/>
          <w:rtl/>
        </w:rPr>
        <w:t xml:space="preserve"> &lt;&lt; יור &gt;&gt;</w:t>
      </w:r>
      <w:r>
        <w:rPr>
          <w:rtl/>
        </w:rPr>
        <w:t xml:space="preserve">   </w:t>
      </w:r>
    </w:p>
    <w:p w:rsidR="00DF6E1B" w:rsidRDefault="00DF6E1B" w:rsidP="008F78F5">
      <w:pPr>
        <w:pStyle w:val="KeepWithNext"/>
        <w:rPr>
          <w:rtl/>
        </w:rPr>
      </w:pPr>
    </w:p>
    <w:p w:rsidR="00DF6E1B" w:rsidRDefault="00DF6E1B" w:rsidP="008F78F5">
      <w:pPr>
        <w:rPr>
          <w:rtl/>
        </w:rPr>
      </w:pPr>
      <w:r>
        <w:rPr>
          <w:rFonts w:hint="cs"/>
          <w:rtl/>
        </w:rPr>
        <w:t xml:space="preserve">לימור. </w:t>
      </w:r>
      <w:bookmarkStart w:id="5756" w:name="_ETM_Q36_745084"/>
      <w:bookmarkEnd w:id="5756"/>
    </w:p>
    <w:p w:rsidR="00DF6E1B" w:rsidRDefault="00DF6E1B" w:rsidP="008F78F5">
      <w:pPr>
        <w:rPr>
          <w:rtl/>
        </w:rPr>
      </w:pPr>
      <w:bookmarkStart w:id="5757" w:name="_ETM_Q36_745122"/>
      <w:bookmarkEnd w:id="5757"/>
    </w:p>
    <w:p w:rsidR="00DF6E1B" w:rsidRDefault="00DF6E1B" w:rsidP="008F78F5">
      <w:pPr>
        <w:pStyle w:val="-"/>
        <w:keepNext/>
        <w:rPr>
          <w:rtl/>
        </w:rPr>
      </w:pPr>
      <w:bookmarkStart w:id="5758" w:name="ET_speakercontinue_5520_9"/>
      <w:r w:rsidRPr="00CF6953">
        <w:rPr>
          <w:rStyle w:val="TagStyle"/>
          <w:rtl/>
        </w:rPr>
        <w:t xml:space="preserve"> &lt;&lt; דובר_המשך &gt;&gt; </w:t>
      </w:r>
      <w:r>
        <w:rPr>
          <w:rtl/>
        </w:rPr>
        <w:t>עודד פורר (ישראל ביתנו):</w:t>
      </w:r>
      <w:r w:rsidRPr="00CF6953">
        <w:rPr>
          <w:rStyle w:val="TagStyle"/>
          <w:rtl/>
        </w:rPr>
        <w:t xml:space="preserve"> &lt;&lt; דובר_המשך &gt;&gt;</w:t>
      </w:r>
      <w:r>
        <w:rPr>
          <w:rtl/>
        </w:rPr>
        <w:t xml:space="preserve">   </w:t>
      </w:r>
      <w:bookmarkEnd w:id="5758"/>
    </w:p>
    <w:p w:rsidR="00DF6E1B" w:rsidRDefault="00DF6E1B" w:rsidP="008F78F5">
      <w:pPr>
        <w:pStyle w:val="KeepWithNext"/>
        <w:rPr>
          <w:rtl/>
        </w:rPr>
      </w:pPr>
    </w:p>
    <w:p w:rsidR="00DF6E1B" w:rsidRPr="00E64188" w:rsidRDefault="00DF6E1B" w:rsidP="00D45FF6">
      <w:pPr>
        <w:rPr>
          <w:rtl/>
        </w:rPr>
      </w:pPr>
      <w:bookmarkStart w:id="5759" w:name="_ETM_Q36_746239"/>
      <w:bookmarkEnd w:id="5759"/>
      <w:r>
        <w:rPr>
          <w:rFonts w:hint="cs"/>
          <w:rtl/>
        </w:rPr>
        <w:t xml:space="preserve">- - קארין אלהרר, </w:t>
      </w:r>
      <w:bookmarkStart w:id="5760" w:name="_ETM_Q36_750819"/>
      <w:bookmarkEnd w:id="5760"/>
      <w:r>
        <w:rPr>
          <w:rFonts w:hint="cs"/>
          <w:rtl/>
        </w:rPr>
        <w:t>ולימור סון הר מלך, שלקחה את החוק הזה ממש בצורה</w:t>
      </w:r>
      <w:bookmarkStart w:id="5761" w:name="_ETM_Q36_755686"/>
      <w:bookmarkEnd w:id="5761"/>
      <w:r>
        <w:rPr>
          <w:rFonts w:hint="cs"/>
          <w:rtl/>
        </w:rPr>
        <w:t xml:space="preserve"> נחושה כדי להוביל אותו. </w:t>
      </w:r>
      <w:bookmarkStart w:id="5762" w:name="_ETM_Q36_703432"/>
      <w:bookmarkStart w:id="5763" w:name="TOR_Q37"/>
      <w:bookmarkEnd w:id="5762"/>
      <w:bookmarkEnd w:id="5763"/>
      <w:r w:rsidRPr="00E64188">
        <w:rPr>
          <w:rFonts w:hint="cs"/>
          <w:rtl/>
        </w:rPr>
        <w:t xml:space="preserve">ויחד איתם את יושב-ראש ועדת החוקה חבר הכנסת רוטמן ומי </w:t>
      </w:r>
      <w:bookmarkStart w:id="5764" w:name="_ETM_Q37_164000"/>
      <w:bookmarkEnd w:id="5764"/>
      <w:r w:rsidRPr="00E64188">
        <w:rPr>
          <w:rFonts w:hint="cs"/>
          <w:rtl/>
        </w:rPr>
        <w:t xml:space="preserve">שהייתה אז יושבת-ראש הוועדה לקידום מעמד האישה חברת הכנסת פנינה </w:t>
      </w:r>
      <w:bookmarkStart w:id="5765" w:name="_ETM_Q37_163000"/>
      <w:bookmarkEnd w:id="5765"/>
      <w:r w:rsidRPr="00E64188">
        <w:rPr>
          <w:rFonts w:hint="cs"/>
          <w:rtl/>
        </w:rPr>
        <w:t xml:space="preserve">תמנו שטה, ולהגיד לכולכם קודם כול יישר כוח </w:t>
      </w:r>
      <w:bookmarkStart w:id="5766" w:name="_ETM_Q37_172000"/>
      <w:bookmarkEnd w:id="5766"/>
      <w:r w:rsidRPr="00E64188">
        <w:rPr>
          <w:rFonts w:hint="cs"/>
          <w:rtl/>
        </w:rPr>
        <w:t>על היכולת לשים בצד את כל המריבות היו</w:t>
      </w:r>
      <w:r>
        <w:rPr>
          <w:rFonts w:hint="cs"/>
          <w:rtl/>
        </w:rPr>
        <w:t>ם-</w:t>
      </w:r>
      <w:r w:rsidRPr="00E64188">
        <w:rPr>
          <w:rFonts w:hint="cs"/>
          <w:rtl/>
        </w:rPr>
        <w:t xml:space="preserve">יומיות כדי לקדם </w:t>
      </w:r>
      <w:bookmarkStart w:id="5767" w:name="_ETM_Q37_181000"/>
      <w:bookmarkEnd w:id="5767"/>
      <w:r w:rsidRPr="00E64188">
        <w:rPr>
          <w:rtl/>
        </w:rPr>
        <w:t>הצעת חוק חשובה</w:t>
      </w:r>
      <w:r w:rsidRPr="00E64188">
        <w:rPr>
          <w:rFonts w:hint="cs"/>
          <w:rtl/>
        </w:rPr>
        <w:t>.</w:t>
      </w:r>
    </w:p>
    <w:p w:rsidR="00DF6E1B" w:rsidRPr="00E64188" w:rsidRDefault="00DF6E1B" w:rsidP="008F78F5">
      <w:pPr>
        <w:rPr>
          <w:rtl/>
        </w:rPr>
      </w:pPr>
    </w:p>
    <w:p w:rsidR="00DF6E1B" w:rsidRDefault="00DF6E1B" w:rsidP="008F78F5">
      <w:pPr>
        <w:rPr>
          <w:rtl/>
        </w:rPr>
      </w:pPr>
      <w:bookmarkStart w:id="5768" w:name="_ETM_Q37_183000"/>
      <w:bookmarkEnd w:id="5768"/>
      <w:r w:rsidRPr="00E64188">
        <w:rPr>
          <w:rtl/>
        </w:rPr>
        <w:t>אני</w:t>
      </w:r>
      <w:r w:rsidRPr="00E64188">
        <w:rPr>
          <w:rFonts w:hint="cs"/>
          <w:rtl/>
        </w:rPr>
        <w:t>,</w:t>
      </w:r>
      <w:r w:rsidRPr="00E64188">
        <w:rPr>
          <w:rtl/>
        </w:rPr>
        <w:t xml:space="preserve"> כמי שכיהן בכנסת ה</w:t>
      </w:r>
      <w:r w:rsidRPr="00E64188">
        <w:rPr>
          <w:rFonts w:hint="cs"/>
          <w:rtl/>
        </w:rPr>
        <w:t xml:space="preserve">עשרים-ושלוש </w:t>
      </w:r>
      <w:r w:rsidRPr="00E64188">
        <w:rPr>
          <w:rtl/>
        </w:rPr>
        <w:t>כיושב</w:t>
      </w:r>
      <w:r w:rsidRPr="00E64188">
        <w:rPr>
          <w:rFonts w:hint="cs"/>
          <w:rtl/>
        </w:rPr>
        <w:t>-</w:t>
      </w:r>
      <w:r w:rsidRPr="00E64188">
        <w:rPr>
          <w:rtl/>
        </w:rPr>
        <w:t>ראש הוועדה לקידום מעמד האישה והוביל חקיקות מן הסוג הזה</w:t>
      </w:r>
      <w:r>
        <w:rPr>
          <w:rFonts w:hint="cs"/>
          <w:rtl/>
        </w:rPr>
        <w:t>,</w:t>
      </w:r>
      <w:r w:rsidRPr="00E64188">
        <w:rPr>
          <w:rtl/>
        </w:rPr>
        <w:t xml:space="preserve"> שנוגעות בנושאים האלה, יודע עד כמה קשה להוביל את זה, איז</w:t>
      </w:r>
      <w:r w:rsidRPr="00E64188">
        <w:rPr>
          <w:rFonts w:hint="cs"/>
          <w:rtl/>
        </w:rPr>
        <w:t>ו</w:t>
      </w:r>
      <w:r w:rsidRPr="00E64188">
        <w:rPr>
          <w:rtl/>
        </w:rPr>
        <w:t xml:space="preserve"> דרך ארוכה צריך לעבור בתוך התהליך הזה. </w:t>
      </w:r>
      <w:bookmarkStart w:id="5769" w:name="_ETM_Q37_203000"/>
      <w:bookmarkEnd w:id="5769"/>
      <w:r w:rsidRPr="00E64188">
        <w:rPr>
          <w:rtl/>
        </w:rPr>
        <w:t>גם הצעת החוק הזו עברה דרך ארוכה</w:t>
      </w:r>
      <w:r w:rsidRPr="00E64188">
        <w:rPr>
          <w:rFonts w:hint="cs"/>
          <w:rtl/>
        </w:rPr>
        <w:t>.</w:t>
      </w:r>
      <w:r w:rsidRPr="00E64188">
        <w:rPr>
          <w:rtl/>
        </w:rPr>
        <w:t xml:space="preserve"> אתה התחלת איתה לראשונה</w:t>
      </w:r>
      <w:r w:rsidRPr="00E64188">
        <w:rPr>
          <w:rFonts w:hint="cs"/>
          <w:rtl/>
        </w:rPr>
        <w:t xml:space="preserve"> </w:t>
      </w:r>
      <w:r w:rsidRPr="00E64188">
        <w:rPr>
          <w:rFonts w:hint="eastAsia"/>
          <w:rtl/>
        </w:rPr>
        <w:t>–</w:t>
      </w:r>
      <w:r w:rsidRPr="00E64188">
        <w:rPr>
          <w:rtl/>
        </w:rPr>
        <w:t xml:space="preserve"> מתי, חבר הכנסת רביבו? </w:t>
      </w:r>
    </w:p>
    <w:p w:rsidR="00DF6E1B" w:rsidRPr="00E64188" w:rsidRDefault="00DF6E1B" w:rsidP="008F78F5">
      <w:pPr>
        <w:rPr>
          <w:rtl/>
        </w:rPr>
      </w:pPr>
      <w:bookmarkStart w:id="5770" w:name="_ETM_Q37_29720"/>
      <w:bookmarkStart w:id="5771" w:name="_ETM_Q37_29794"/>
      <w:bookmarkStart w:id="5772" w:name="_ETM_Q37_211000"/>
      <w:bookmarkEnd w:id="5770"/>
      <w:bookmarkEnd w:id="5771"/>
      <w:bookmarkEnd w:id="5772"/>
    </w:p>
    <w:p w:rsidR="00DF6E1B" w:rsidRDefault="00DF6E1B" w:rsidP="008F78F5">
      <w:pPr>
        <w:pStyle w:val="af6"/>
        <w:keepNext/>
        <w:rPr>
          <w:rtl/>
        </w:rPr>
      </w:pPr>
      <w:r w:rsidRPr="00941F43">
        <w:rPr>
          <w:rStyle w:val="TagStyle"/>
          <w:rtl/>
        </w:rPr>
        <w:t xml:space="preserve"> &lt;&lt; יור &gt;&gt; </w:t>
      </w:r>
      <w:r>
        <w:rPr>
          <w:rtl/>
        </w:rPr>
        <w:t>היו"ר אליהו רביבו:</w:t>
      </w:r>
      <w:r w:rsidRPr="00941F43">
        <w:rPr>
          <w:rStyle w:val="TagStyle"/>
          <w:rtl/>
        </w:rPr>
        <w:t xml:space="preserve"> &lt;&lt; יור &gt;&gt;</w:t>
      </w:r>
      <w:r>
        <w:rPr>
          <w:rtl/>
        </w:rPr>
        <w:t xml:space="preserve"> </w:t>
      </w:r>
    </w:p>
    <w:p w:rsidR="00DF6E1B" w:rsidRPr="00E64188" w:rsidRDefault="00DF6E1B" w:rsidP="008F78F5">
      <w:pPr>
        <w:rPr>
          <w:rtl/>
        </w:rPr>
      </w:pPr>
    </w:p>
    <w:p w:rsidR="00DF6E1B" w:rsidRPr="00E64188" w:rsidRDefault="00DF6E1B" w:rsidP="008F78F5">
      <w:pPr>
        <w:rPr>
          <w:rtl/>
        </w:rPr>
      </w:pPr>
      <w:bookmarkStart w:id="5773" w:name="_ETM_Q37_207000"/>
      <w:bookmarkStart w:id="5774" w:name="_ETM_Q37_212000"/>
      <w:bookmarkEnd w:id="5773"/>
      <w:bookmarkEnd w:id="5774"/>
      <w:r w:rsidRPr="00E64188">
        <w:rPr>
          <w:rtl/>
        </w:rPr>
        <w:t>בינואר</w:t>
      </w:r>
      <w:r w:rsidRPr="00E64188">
        <w:rPr>
          <w:rFonts w:hint="cs"/>
          <w:rtl/>
        </w:rPr>
        <w:t xml:space="preserve"> 2023. </w:t>
      </w:r>
      <w:r w:rsidRPr="00E64188">
        <w:rPr>
          <w:rtl/>
        </w:rPr>
        <w:t>זוהי גם הצעת החוק הראשונה מבין שלל ההצעות שכתבתי</w:t>
      </w:r>
      <w:r>
        <w:rPr>
          <w:rFonts w:hint="cs"/>
          <w:rtl/>
        </w:rPr>
        <w:t>,</w:t>
      </w:r>
      <w:r w:rsidRPr="00E64188">
        <w:rPr>
          <w:rtl/>
        </w:rPr>
        <w:t xml:space="preserve"> </w:t>
      </w:r>
      <w:r>
        <w:rPr>
          <w:rFonts w:hint="cs"/>
          <w:rtl/>
        </w:rPr>
        <w:t xml:space="preserve">וגם </w:t>
      </w:r>
      <w:r w:rsidRPr="00E64188">
        <w:rPr>
          <w:rtl/>
        </w:rPr>
        <w:t xml:space="preserve">הראשונה שהפקדתי בסנהדרין. </w:t>
      </w:r>
    </w:p>
    <w:p w:rsidR="00DF6E1B" w:rsidRPr="00E64188" w:rsidRDefault="00DF6E1B" w:rsidP="008F78F5">
      <w:pPr>
        <w:rPr>
          <w:rtl/>
        </w:rPr>
      </w:pPr>
    </w:p>
    <w:p w:rsidR="00DF6E1B" w:rsidRDefault="00DF6E1B" w:rsidP="008F78F5">
      <w:pPr>
        <w:pStyle w:val="-"/>
        <w:keepNext/>
        <w:rPr>
          <w:rtl/>
        </w:rPr>
      </w:pPr>
      <w:bookmarkStart w:id="5775" w:name="ET_speakercontinue_5520_4"/>
      <w:r w:rsidRPr="00941F43">
        <w:rPr>
          <w:rStyle w:val="TagStyle"/>
          <w:rtl/>
        </w:rPr>
        <w:t xml:space="preserve"> &lt;&lt; דובר_המשך &gt;&gt; </w:t>
      </w:r>
      <w:r>
        <w:rPr>
          <w:rtl/>
        </w:rPr>
        <w:t>עודד פורר (ישראל ביתנו):</w:t>
      </w:r>
      <w:r w:rsidRPr="00941F43">
        <w:rPr>
          <w:rStyle w:val="TagStyle"/>
          <w:rtl/>
        </w:rPr>
        <w:t xml:space="preserve"> &lt;&lt; דובר_המשך &gt;&gt;</w:t>
      </w:r>
      <w:r>
        <w:rPr>
          <w:rtl/>
        </w:rPr>
        <w:t xml:space="preserve"> </w:t>
      </w:r>
      <w:bookmarkEnd w:id="5775"/>
    </w:p>
    <w:p w:rsidR="00DF6E1B" w:rsidRPr="00E64188" w:rsidRDefault="00DF6E1B" w:rsidP="008F78F5">
      <w:pPr>
        <w:rPr>
          <w:rtl/>
        </w:rPr>
      </w:pPr>
    </w:p>
    <w:p w:rsidR="00DF6E1B" w:rsidRPr="00E64188" w:rsidRDefault="00DF6E1B" w:rsidP="008F78F5">
      <w:pPr>
        <w:rPr>
          <w:rtl/>
        </w:rPr>
      </w:pPr>
      <w:bookmarkStart w:id="5776" w:name="_ETM_Q37_223000"/>
      <w:bookmarkEnd w:id="5776"/>
      <w:r w:rsidRPr="00E64188">
        <w:rPr>
          <w:rtl/>
        </w:rPr>
        <w:t>זאת אומרת, הצעת החוק הזאת מסתובבת פה כבר למעלה</w:t>
      </w:r>
      <w:r w:rsidRPr="00E64188">
        <w:rPr>
          <w:rFonts w:hint="cs"/>
          <w:rtl/>
        </w:rPr>
        <w:t xml:space="preserve"> - -</w:t>
      </w:r>
    </w:p>
    <w:p w:rsidR="00DF6E1B" w:rsidRPr="00E64188" w:rsidRDefault="00DF6E1B" w:rsidP="008F78F5">
      <w:pPr>
        <w:rPr>
          <w:rtl/>
        </w:rPr>
      </w:pPr>
    </w:p>
    <w:p w:rsidR="00DF6E1B" w:rsidRDefault="00DF6E1B" w:rsidP="008F78F5">
      <w:pPr>
        <w:pStyle w:val="af6"/>
        <w:keepNext/>
        <w:rPr>
          <w:rtl/>
        </w:rPr>
      </w:pPr>
      <w:bookmarkStart w:id="5777" w:name="ET_yor_6691_5"/>
      <w:r w:rsidRPr="00941F43">
        <w:rPr>
          <w:rStyle w:val="TagStyle"/>
          <w:rtl/>
        </w:rPr>
        <w:t xml:space="preserve"> &lt;&lt; יור &gt;&gt; </w:t>
      </w:r>
      <w:r>
        <w:rPr>
          <w:rtl/>
        </w:rPr>
        <w:t>היו"ר אליהו רביבו:</w:t>
      </w:r>
      <w:r w:rsidRPr="00941F43">
        <w:rPr>
          <w:rStyle w:val="TagStyle"/>
          <w:rtl/>
        </w:rPr>
        <w:t xml:space="preserve"> &lt;&lt; יור &gt;&gt;</w:t>
      </w:r>
      <w:r>
        <w:rPr>
          <w:rtl/>
        </w:rPr>
        <w:t xml:space="preserve"> </w:t>
      </w:r>
      <w:bookmarkEnd w:id="5777"/>
    </w:p>
    <w:p w:rsidR="00DF6E1B" w:rsidRPr="00E64188" w:rsidRDefault="00DF6E1B" w:rsidP="008F78F5">
      <w:pPr>
        <w:rPr>
          <w:rtl/>
        </w:rPr>
      </w:pPr>
    </w:p>
    <w:p w:rsidR="00DF6E1B" w:rsidRPr="00E64188" w:rsidRDefault="00DF6E1B" w:rsidP="008F78F5">
      <w:pPr>
        <w:rPr>
          <w:rtl/>
        </w:rPr>
      </w:pPr>
      <w:bookmarkStart w:id="5778" w:name="_ETM_Q37_224000"/>
      <w:bookmarkStart w:id="5779" w:name="_ETM_Q37_222000"/>
      <w:bookmarkEnd w:id="5778"/>
      <w:bookmarkEnd w:id="5779"/>
      <w:r w:rsidRPr="00E64188">
        <w:rPr>
          <w:rtl/>
        </w:rPr>
        <w:t>כמעט</w:t>
      </w:r>
      <w:r w:rsidRPr="00E64188">
        <w:rPr>
          <w:rFonts w:hint="cs"/>
          <w:rtl/>
        </w:rPr>
        <w:t xml:space="preserve"> ארבע</w:t>
      </w:r>
      <w:r w:rsidRPr="00E64188">
        <w:rPr>
          <w:rtl/>
        </w:rPr>
        <w:t xml:space="preserve"> שנים</w:t>
      </w:r>
      <w:r w:rsidRPr="00E64188">
        <w:rPr>
          <w:rFonts w:hint="cs"/>
          <w:rtl/>
        </w:rPr>
        <w:t>.</w:t>
      </w:r>
    </w:p>
    <w:p w:rsidR="00DF6E1B" w:rsidRPr="00E64188" w:rsidRDefault="00DF6E1B" w:rsidP="008F78F5">
      <w:pPr>
        <w:rPr>
          <w:rtl/>
        </w:rPr>
      </w:pPr>
    </w:p>
    <w:p w:rsidR="00DF6E1B" w:rsidRDefault="00DF6E1B" w:rsidP="008F78F5">
      <w:pPr>
        <w:pStyle w:val="-"/>
        <w:keepNext/>
        <w:rPr>
          <w:rtl/>
        </w:rPr>
      </w:pPr>
      <w:bookmarkStart w:id="5780" w:name="ET_speakercontinue_5520_6"/>
      <w:r w:rsidRPr="00941F43">
        <w:rPr>
          <w:rStyle w:val="TagStyle"/>
          <w:rtl/>
        </w:rPr>
        <w:t xml:space="preserve"> &lt;&lt; דובר_המשך &gt;&gt; </w:t>
      </w:r>
      <w:r>
        <w:rPr>
          <w:rtl/>
        </w:rPr>
        <w:t>עודד פורר (ישראל ביתנו):</w:t>
      </w:r>
      <w:r w:rsidRPr="00941F43">
        <w:rPr>
          <w:rStyle w:val="TagStyle"/>
          <w:rtl/>
        </w:rPr>
        <w:t xml:space="preserve"> &lt;&lt; דובר_המשך &gt;&gt;</w:t>
      </w:r>
      <w:r>
        <w:rPr>
          <w:rtl/>
        </w:rPr>
        <w:t xml:space="preserve"> </w:t>
      </w:r>
      <w:bookmarkEnd w:id="5780"/>
    </w:p>
    <w:p w:rsidR="00DF6E1B" w:rsidRPr="00E64188" w:rsidRDefault="00DF6E1B" w:rsidP="008F78F5">
      <w:pPr>
        <w:rPr>
          <w:rtl/>
        </w:rPr>
      </w:pPr>
    </w:p>
    <w:p w:rsidR="00DF6E1B" w:rsidRPr="00E64188" w:rsidRDefault="00DF6E1B" w:rsidP="008F78F5">
      <w:pPr>
        <w:rPr>
          <w:rtl/>
        </w:rPr>
      </w:pPr>
      <w:bookmarkStart w:id="5781" w:name="_ETM_Q37_225000"/>
      <w:bookmarkEnd w:id="5781"/>
      <w:r w:rsidRPr="00E64188">
        <w:rPr>
          <w:rFonts w:hint="cs"/>
          <w:rtl/>
        </w:rPr>
        <w:t>- -</w:t>
      </w:r>
      <w:r>
        <w:rPr>
          <w:rFonts w:hint="cs"/>
          <w:rtl/>
        </w:rPr>
        <w:t xml:space="preserve"> </w:t>
      </w:r>
      <w:r w:rsidRPr="00E64188">
        <w:rPr>
          <w:rtl/>
        </w:rPr>
        <w:t xml:space="preserve">למעלה </w:t>
      </w:r>
      <w:r w:rsidRPr="00E64188">
        <w:rPr>
          <w:rFonts w:hint="cs"/>
          <w:rtl/>
        </w:rPr>
        <w:t xml:space="preserve">משלוש וחצי </w:t>
      </w:r>
      <w:r w:rsidRPr="00E64188">
        <w:rPr>
          <w:rtl/>
        </w:rPr>
        <w:t>שנים, עוד מעט</w:t>
      </w:r>
      <w:bookmarkStart w:id="5782" w:name="_ETM_Q37_227000"/>
      <w:bookmarkEnd w:id="5782"/>
      <w:r w:rsidRPr="00E64188">
        <w:rPr>
          <w:rFonts w:hint="cs"/>
          <w:rtl/>
        </w:rPr>
        <w:t xml:space="preserve"> ארבע</w:t>
      </w:r>
      <w:r w:rsidRPr="00E64188">
        <w:rPr>
          <w:rtl/>
        </w:rPr>
        <w:t xml:space="preserve"> שנים</w:t>
      </w:r>
      <w:r>
        <w:rPr>
          <w:rFonts w:hint="cs"/>
          <w:rtl/>
        </w:rPr>
        <w:t>.</w:t>
      </w:r>
      <w:r w:rsidRPr="00E64188">
        <w:rPr>
          <w:rtl/>
        </w:rPr>
        <w:t xml:space="preserve"> אבל היא מגיעה לסיום בזכות כל אלה שהקראתי כאן, שלקחו חלק בהובלה פה</w:t>
      </w:r>
      <w:r>
        <w:rPr>
          <w:rFonts w:hint="cs"/>
          <w:rtl/>
        </w:rPr>
        <w:t>.</w:t>
      </w:r>
      <w:r w:rsidRPr="00E64188">
        <w:rPr>
          <w:rtl/>
        </w:rPr>
        <w:t xml:space="preserve"> ו</w:t>
      </w:r>
      <w:r>
        <w:rPr>
          <w:rFonts w:hint="cs"/>
          <w:rtl/>
        </w:rPr>
        <w:t>על</w:t>
      </w:r>
      <w:r w:rsidRPr="00E64188">
        <w:rPr>
          <w:rtl/>
        </w:rPr>
        <w:t xml:space="preserve"> כך באמת אני עליתי </w:t>
      </w:r>
      <w:r>
        <w:rPr>
          <w:rFonts w:hint="cs"/>
          <w:rtl/>
        </w:rPr>
        <w:t xml:space="preserve">– </w:t>
      </w:r>
      <w:r w:rsidRPr="00E64188">
        <w:rPr>
          <w:rtl/>
        </w:rPr>
        <w:t>פשוט כדי לברך אתכן ואתכם על הדרך הזו</w:t>
      </w:r>
      <w:r w:rsidRPr="00E64188">
        <w:rPr>
          <w:rFonts w:hint="cs"/>
          <w:rtl/>
        </w:rPr>
        <w:t xml:space="preserve">. </w:t>
      </w:r>
      <w:bookmarkStart w:id="5783" w:name="_ETM_Q37_245000"/>
      <w:bookmarkStart w:id="5784" w:name="_ETM_Q37_246000"/>
      <w:bookmarkEnd w:id="5783"/>
      <w:bookmarkEnd w:id="5784"/>
      <w:r w:rsidRPr="00E64188">
        <w:rPr>
          <w:rFonts w:hint="cs"/>
          <w:rtl/>
        </w:rPr>
        <w:t>ייש</w:t>
      </w:r>
      <w:r w:rsidRPr="00E64188">
        <w:rPr>
          <w:rtl/>
        </w:rPr>
        <w:t>ר כוח</w:t>
      </w:r>
      <w:r w:rsidRPr="00E64188">
        <w:rPr>
          <w:rFonts w:hint="cs"/>
          <w:rtl/>
        </w:rPr>
        <w:t>.</w:t>
      </w:r>
      <w:r w:rsidRPr="00E64188">
        <w:rPr>
          <w:rtl/>
        </w:rPr>
        <w:t xml:space="preserve"> אני חושב שאולי נצליח לעשות את זה בעוד כמה חקיקות בכנסת הזאת</w:t>
      </w:r>
      <w:r>
        <w:rPr>
          <w:rFonts w:hint="cs"/>
          <w:rtl/>
        </w:rPr>
        <w:t>,</w:t>
      </w:r>
      <w:r w:rsidRPr="00E64188">
        <w:rPr>
          <w:rtl/>
        </w:rPr>
        <w:t xml:space="preserve"> אם נספיק, אני מקווה</w:t>
      </w:r>
      <w:r>
        <w:rPr>
          <w:rFonts w:hint="cs"/>
          <w:rtl/>
        </w:rPr>
        <w:t>.</w:t>
      </w:r>
      <w:r w:rsidRPr="00E64188">
        <w:rPr>
          <w:rtl/>
        </w:rPr>
        <w:t xml:space="preserve"> כי בתוך כל הרעש והצעקות והמריבות אפשר לקדם פה דברים חשובים ביחד</w:t>
      </w:r>
      <w:r w:rsidRPr="00E64188">
        <w:rPr>
          <w:rFonts w:hint="cs"/>
          <w:rtl/>
        </w:rPr>
        <w:t>.</w:t>
      </w:r>
      <w:r w:rsidRPr="00E64188">
        <w:rPr>
          <w:rtl/>
        </w:rPr>
        <w:t xml:space="preserve"> תודה רבה. </w:t>
      </w:r>
    </w:p>
    <w:p w:rsidR="00DF6E1B" w:rsidRPr="00E64188" w:rsidRDefault="00DF6E1B" w:rsidP="008F78F5">
      <w:pPr>
        <w:rPr>
          <w:rtl/>
        </w:rPr>
      </w:pPr>
    </w:p>
    <w:p w:rsidR="00DF6E1B" w:rsidRDefault="00DF6E1B" w:rsidP="008F78F5">
      <w:pPr>
        <w:pStyle w:val="af6"/>
        <w:keepNext/>
        <w:rPr>
          <w:rtl/>
        </w:rPr>
      </w:pPr>
      <w:r w:rsidRPr="00941F43">
        <w:rPr>
          <w:rStyle w:val="TagStyle"/>
          <w:rtl/>
        </w:rPr>
        <w:t xml:space="preserve"> &lt;&lt; יור &gt;&gt; </w:t>
      </w:r>
      <w:r>
        <w:rPr>
          <w:rtl/>
        </w:rPr>
        <w:t>היו"ר אליהו רביבו:</w:t>
      </w:r>
      <w:r w:rsidRPr="00941F43">
        <w:rPr>
          <w:rStyle w:val="TagStyle"/>
          <w:rtl/>
        </w:rPr>
        <w:t xml:space="preserve"> &lt;&lt; יור &gt;&gt;</w:t>
      </w:r>
      <w:r>
        <w:rPr>
          <w:rtl/>
        </w:rPr>
        <w:t xml:space="preserve"> </w:t>
      </w:r>
    </w:p>
    <w:p w:rsidR="00DF6E1B" w:rsidRPr="00E64188" w:rsidRDefault="00DF6E1B" w:rsidP="008F78F5">
      <w:pPr>
        <w:rPr>
          <w:rtl/>
        </w:rPr>
      </w:pPr>
    </w:p>
    <w:p w:rsidR="00DF6E1B" w:rsidRDefault="00DF6E1B" w:rsidP="008F78F5">
      <w:pPr>
        <w:rPr>
          <w:rtl/>
        </w:rPr>
      </w:pPr>
      <w:bookmarkStart w:id="5785" w:name="_ETM_Q37_264000"/>
      <w:bookmarkStart w:id="5786" w:name="_ETM_Q37_263000"/>
      <w:bookmarkEnd w:id="5785"/>
      <w:bookmarkEnd w:id="5786"/>
      <w:r w:rsidRPr="00E64188">
        <w:rPr>
          <w:rtl/>
        </w:rPr>
        <w:t>בוודאי עם שותפים כמוך</w:t>
      </w:r>
      <w:r w:rsidRPr="00E64188">
        <w:rPr>
          <w:rFonts w:hint="cs"/>
          <w:rtl/>
        </w:rPr>
        <w:t>.</w:t>
      </w:r>
      <w:r w:rsidRPr="00E64188">
        <w:rPr>
          <w:rtl/>
        </w:rPr>
        <w:t xml:space="preserve"> תודה רבה</w:t>
      </w:r>
      <w:r w:rsidRPr="00E64188">
        <w:rPr>
          <w:rFonts w:hint="cs"/>
          <w:rtl/>
        </w:rPr>
        <w:t>,</w:t>
      </w:r>
      <w:r w:rsidRPr="00E64188">
        <w:rPr>
          <w:rtl/>
        </w:rPr>
        <w:t xml:space="preserve"> חבר הכנסת עודד פורר</w:t>
      </w:r>
      <w:r w:rsidRPr="00E64188">
        <w:rPr>
          <w:rFonts w:hint="cs"/>
          <w:rtl/>
        </w:rPr>
        <w:t>.</w:t>
      </w:r>
      <w:r w:rsidRPr="00E64188">
        <w:rPr>
          <w:rtl/>
        </w:rPr>
        <w:t xml:space="preserve"> אני מבקש להזמין את חברת הכנסת מ</w:t>
      </w:r>
      <w:r w:rsidRPr="00E64188">
        <w:rPr>
          <w:rFonts w:hint="cs"/>
          <w:rtl/>
        </w:rPr>
        <w:t>י</w:t>
      </w:r>
      <w:r w:rsidRPr="00E64188">
        <w:rPr>
          <w:rtl/>
        </w:rPr>
        <w:t>רב כהן</w:t>
      </w:r>
      <w:r>
        <w:rPr>
          <w:rFonts w:hint="cs"/>
          <w:rtl/>
        </w:rPr>
        <w:t>.</w:t>
      </w:r>
      <w:r w:rsidRPr="00E64188">
        <w:rPr>
          <w:rtl/>
        </w:rPr>
        <w:t xml:space="preserve"> בבקשה, גברתי. </w:t>
      </w:r>
    </w:p>
    <w:p w:rsidR="00DF6E1B" w:rsidRPr="00E64188" w:rsidRDefault="00DF6E1B" w:rsidP="008F78F5">
      <w:pPr>
        <w:rPr>
          <w:rtl/>
        </w:rPr>
      </w:pPr>
      <w:bookmarkStart w:id="5787" w:name="_ETM_Q37_54037"/>
      <w:bookmarkStart w:id="5788" w:name="_ETM_Q37_54106"/>
      <w:bookmarkEnd w:id="5787"/>
      <w:bookmarkEnd w:id="5788"/>
    </w:p>
    <w:p w:rsidR="00DF6E1B" w:rsidRDefault="00DF6E1B" w:rsidP="008F78F5">
      <w:pPr>
        <w:pStyle w:val="a4"/>
        <w:keepNext/>
        <w:rPr>
          <w:rtl/>
        </w:rPr>
      </w:pPr>
      <w:bookmarkStart w:id="5789" w:name="_ETM_Q37_275000"/>
      <w:bookmarkStart w:id="5790" w:name="ET_speaker_5783_8"/>
      <w:bookmarkEnd w:id="5789"/>
      <w:r w:rsidRPr="00941F43">
        <w:rPr>
          <w:rStyle w:val="TagStyle"/>
          <w:rtl/>
        </w:rPr>
        <w:t xml:space="preserve"> &lt;&lt; דובר &gt;&gt; </w:t>
      </w:r>
      <w:bookmarkStart w:id="5791" w:name="_Toc233670581"/>
      <w:r>
        <w:rPr>
          <w:rtl/>
        </w:rPr>
        <w:t>מירב כהן (יש עתיד):</w:t>
      </w:r>
      <w:bookmarkEnd w:id="5791"/>
      <w:r w:rsidRPr="00941F43">
        <w:rPr>
          <w:rStyle w:val="TagStyle"/>
          <w:rtl/>
        </w:rPr>
        <w:t xml:space="preserve"> &lt;&lt; דובר &gt;&gt;</w:t>
      </w:r>
      <w:r>
        <w:rPr>
          <w:rtl/>
        </w:rPr>
        <w:t xml:space="preserve"> </w:t>
      </w:r>
      <w:bookmarkEnd w:id="5790"/>
    </w:p>
    <w:p w:rsidR="00DF6E1B" w:rsidRDefault="00DF6E1B" w:rsidP="008F78F5">
      <w:pPr>
        <w:rPr>
          <w:rtl/>
        </w:rPr>
      </w:pPr>
    </w:p>
    <w:p w:rsidR="00DF6E1B" w:rsidRDefault="00DF6E1B" w:rsidP="008F78F5">
      <w:pPr>
        <w:rPr>
          <w:rtl/>
        </w:rPr>
      </w:pPr>
      <w:bookmarkStart w:id="5792" w:name="_ETM_Q37_280000"/>
      <w:bookmarkStart w:id="5793" w:name="_ETM_Q37_276000"/>
      <w:bookmarkEnd w:id="5792"/>
      <w:bookmarkEnd w:id="5793"/>
      <w:r w:rsidRPr="00EF2429">
        <w:rPr>
          <w:rtl/>
        </w:rPr>
        <w:t>תודה רבה. כנסת נכבדה</w:t>
      </w:r>
      <w:r>
        <w:rPr>
          <w:rFonts w:hint="cs"/>
          <w:rtl/>
        </w:rPr>
        <w:t>,</w:t>
      </w:r>
      <w:r w:rsidRPr="00EF2429">
        <w:rPr>
          <w:rtl/>
        </w:rPr>
        <w:t xml:space="preserve"> קודם כ</w:t>
      </w:r>
      <w:r>
        <w:rPr>
          <w:rFonts w:hint="cs"/>
          <w:rtl/>
        </w:rPr>
        <w:t>ו</w:t>
      </w:r>
      <w:r w:rsidRPr="00EF2429">
        <w:rPr>
          <w:rtl/>
        </w:rPr>
        <w:t>ל</w:t>
      </w:r>
      <w:r>
        <w:rPr>
          <w:rFonts w:hint="cs"/>
          <w:rtl/>
        </w:rPr>
        <w:t>,</w:t>
      </w:r>
      <w:r w:rsidRPr="00EF2429">
        <w:rPr>
          <w:rtl/>
        </w:rPr>
        <w:t xml:space="preserve"> חשוב לי למסור מכאן להיל</w:t>
      </w:r>
      <w:r>
        <w:rPr>
          <w:rFonts w:hint="cs"/>
          <w:rtl/>
        </w:rPr>
        <w:t>ה</w:t>
      </w:r>
      <w:r w:rsidRPr="00EF2429">
        <w:rPr>
          <w:rtl/>
        </w:rPr>
        <w:t xml:space="preserve"> צור</w:t>
      </w:r>
      <w:r>
        <w:rPr>
          <w:rFonts w:hint="cs"/>
          <w:rtl/>
        </w:rPr>
        <w:t>,</w:t>
      </w:r>
      <w:r w:rsidRPr="00EF2429">
        <w:rPr>
          <w:rtl/>
        </w:rPr>
        <w:t xml:space="preserve"> שפנתה אליי עם הסו</w:t>
      </w:r>
      <w:r>
        <w:rPr>
          <w:rtl/>
        </w:rPr>
        <w:t>גיה הכואבת הזו ועם הסיפור הבלתי</w:t>
      </w:r>
      <w:r>
        <w:rPr>
          <w:rFonts w:hint="cs"/>
          <w:rtl/>
        </w:rPr>
        <w:t>-</w:t>
      </w:r>
      <w:r w:rsidRPr="00EF2429">
        <w:rPr>
          <w:rtl/>
        </w:rPr>
        <w:t>נתפס שלה, שהחוק הזה היום עובר בקריאה שנייה ושלישית בזכותה</w:t>
      </w:r>
      <w:r>
        <w:rPr>
          <w:rFonts w:hint="cs"/>
          <w:rtl/>
        </w:rPr>
        <w:t>;</w:t>
      </w:r>
      <w:r w:rsidRPr="00EF2429">
        <w:rPr>
          <w:rtl/>
        </w:rPr>
        <w:t xml:space="preserve"> החוק הזה עובר בזכותו של יעקב סלע</w:t>
      </w:r>
      <w:r>
        <w:rPr>
          <w:rFonts w:hint="cs"/>
          <w:rtl/>
        </w:rPr>
        <w:t>,</w:t>
      </w:r>
      <w:r w:rsidRPr="00EF2429">
        <w:rPr>
          <w:rtl/>
        </w:rPr>
        <w:t xml:space="preserve"> שנמצא כאן, שהוא איש אמיץ בצורה יוצאת דופן</w:t>
      </w:r>
      <w:r>
        <w:rPr>
          <w:rFonts w:hint="cs"/>
          <w:rtl/>
        </w:rPr>
        <w:t>,</w:t>
      </w:r>
      <w:r w:rsidRPr="00EF2429">
        <w:rPr>
          <w:rtl/>
        </w:rPr>
        <w:t xml:space="preserve"> שהפך את הכאב האישי שלו למסע ריפוי ולעשייה חברתית למען הכלל</w:t>
      </w:r>
      <w:r>
        <w:rPr>
          <w:rFonts w:hint="cs"/>
          <w:rtl/>
        </w:rPr>
        <w:t>.</w:t>
      </w:r>
      <w:r w:rsidRPr="00EF2429">
        <w:rPr>
          <w:rtl/>
        </w:rPr>
        <w:t xml:space="preserve"> אתה בן אדם מרגש</w:t>
      </w:r>
      <w:r>
        <w:rPr>
          <w:rFonts w:hint="cs"/>
          <w:rtl/>
        </w:rPr>
        <w:t xml:space="preserve">; </w:t>
      </w:r>
      <w:r w:rsidRPr="00EF2429">
        <w:rPr>
          <w:rtl/>
        </w:rPr>
        <w:t>ולכל אותם נפגעים ונפגעות שהגיעו לדיונים בוועדה וחשפו את עצמם כדי לעשות תיקון עולם</w:t>
      </w:r>
      <w:r>
        <w:rPr>
          <w:rFonts w:hint="cs"/>
          <w:rtl/>
        </w:rPr>
        <w:t xml:space="preserve"> – </w:t>
      </w:r>
      <w:bookmarkStart w:id="5794" w:name="_ETM_Q37_327000"/>
      <w:bookmarkEnd w:id="5794"/>
      <w:r w:rsidRPr="00EF2429">
        <w:rPr>
          <w:rtl/>
        </w:rPr>
        <w:t>התיקון הזה הוא שלכם</w:t>
      </w:r>
      <w:r>
        <w:rPr>
          <w:rFonts w:hint="cs"/>
          <w:rtl/>
        </w:rPr>
        <w:t>.</w:t>
      </w:r>
      <w:r w:rsidRPr="00EF2429">
        <w:rPr>
          <w:rtl/>
        </w:rPr>
        <w:t xml:space="preserve"> </w:t>
      </w:r>
      <w:bookmarkStart w:id="5795" w:name="_ETM_Q37_336206"/>
      <w:bookmarkEnd w:id="5795"/>
    </w:p>
    <w:p w:rsidR="00DF6E1B" w:rsidRDefault="00DF6E1B" w:rsidP="008F78F5">
      <w:pPr>
        <w:rPr>
          <w:rtl/>
        </w:rPr>
      </w:pPr>
      <w:bookmarkStart w:id="5796" w:name="_ETM_Q37_336249"/>
      <w:bookmarkEnd w:id="5796"/>
    </w:p>
    <w:p w:rsidR="00DF6E1B" w:rsidRDefault="00DF6E1B" w:rsidP="008F78F5">
      <w:pPr>
        <w:rPr>
          <w:rtl/>
        </w:rPr>
      </w:pPr>
      <w:bookmarkStart w:id="5797" w:name="_ETM_Q37_336350"/>
      <w:bookmarkStart w:id="5798" w:name="_ETM_Q37_336400"/>
      <w:bookmarkEnd w:id="5797"/>
      <w:bookmarkEnd w:id="5798"/>
      <w:r w:rsidRPr="00EF2429">
        <w:rPr>
          <w:rtl/>
        </w:rPr>
        <w:t>זה לא מספיק</w:t>
      </w:r>
      <w:r>
        <w:rPr>
          <w:rFonts w:hint="cs"/>
          <w:rtl/>
        </w:rPr>
        <w:t>,</w:t>
      </w:r>
      <w:r w:rsidRPr="00EF2429">
        <w:rPr>
          <w:rtl/>
        </w:rPr>
        <w:t xml:space="preserve"> צריך לבטל לחלוטין את תקופת ההתיישנות</w:t>
      </w:r>
      <w:r>
        <w:rPr>
          <w:rFonts w:hint="cs"/>
          <w:rtl/>
        </w:rPr>
        <w:t>,</w:t>
      </w:r>
      <w:r w:rsidRPr="00EF2429">
        <w:rPr>
          <w:rtl/>
        </w:rPr>
        <w:t xml:space="preserve"> כי על עבירות מין בקטינים וקטינות אין שום התיישנות, וכך ראוי שיהיה</w:t>
      </w:r>
      <w:r>
        <w:rPr>
          <w:rFonts w:hint="cs"/>
          <w:rtl/>
        </w:rPr>
        <w:t>.</w:t>
      </w:r>
      <w:r w:rsidRPr="00EF2429">
        <w:rPr>
          <w:rtl/>
        </w:rPr>
        <w:t xml:space="preserve"> אבל אולי החקיקה הזו תביא קצת יותר צדק לעולם</w:t>
      </w:r>
      <w:r>
        <w:rPr>
          <w:rFonts w:hint="cs"/>
          <w:rtl/>
        </w:rPr>
        <w:t>.</w:t>
      </w:r>
      <w:r w:rsidRPr="00EF2429">
        <w:rPr>
          <w:rtl/>
        </w:rPr>
        <w:t xml:space="preserve"> ותודה לכל השותפות היקרות</w:t>
      </w:r>
      <w:r>
        <w:rPr>
          <w:rFonts w:hint="cs"/>
          <w:rtl/>
        </w:rPr>
        <w:t>,</w:t>
      </w:r>
      <w:r w:rsidRPr="00EF2429">
        <w:rPr>
          <w:rtl/>
        </w:rPr>
        <w:t xml:space="preserve"> מכל הסיעות, כל סיעות הבית, שלקחו חלק בחוק החשוב הזה. </w:t>
      </w:r>
    </w:p>
    <w:p w:rsidR="00DF6E1B" w:rsidRDefault="00DF6E1B" w:rsidP="008F78F5">
      <w:pPr>
        <w:rPr>
          <w:rtl/>
        </w:rPr>
      </w:pPr>
    </w:p>
    <w:p w:rsidR="00DF6E1B" w:rsidRDefault="00DF6E1B" w:rsidP="008F78F5">
      <w:pPr>
        <w:rPr>
          <w:rtl/>
        </w:rPr>
      </w:pPr>
      <w:bookmarkStart w:id="5799" w:name="_ETM_Q37_351000"/>
      <w:bookmarkEnd w:id="5799"/>
      <w:r w:rsidRPr="00EF2429">
        <w:rPr>
          <w:rtl/>
        </w:rPr>
        <w:t>אני מבקשת לנצל את הבמה לעוד נושא שחשוב לי להציף הערב. האקדמיה הישראלית היא לא רק מפעל לייצור תארים</w:t>
      </w:r>
      <w:r>
        <w:rPr>
          <w:rFonts w:hint="cs"/>
          <w:rtl/>
        </w:rPr>
        <w:t>,</w:t>
      </w:r>
      <w:r w:rsidRPr="00EF2429">
        <w:rPr>
          <w:rtl/>
        </w:rPr>
        <w:t xml:space="preserve"> או מקפצה למשרה נוחה בהייטק. פיתוח הקופקסון לטיפול בטרשת נפוצה התבסס על מחקר של מכון ו</w:t>
      </w:r>
      <w:r>
        <w:rPr>
          <w:rFonts w:hint="cs"/>
          <w:rtl/>
        </w:rPr>
        <w:t>י</w:t>
      </w:r>
      <w:r w:rsidRPr="00EF2429">
        <w:rPr>
          <w:rtl/>
        </w:rPr>
        <w:t>צמן</w:t>
      </w:r>
      <w:r>
        <w:rPr>
          <w:rFonts w:hint="cs"/>
          <w:rtl/>
        </w:rPr>
        <w:t>;</w:t>
      </w:r>
      <w:r w:rsidRPr="00EF2429">
        <w:rPr>
          <w:rtl/>
        </w:rPr>
        <w:t xml:space="preserve"> זני עגבניות השרי העמידים פותחו בפקולטה לחקלאות של האוניברסיטה העברית</w:t>
      </w:r>
      <w:r>
        <w:rPr>
          <w:rFonts w:hint="cs"/>
          <w:rtl/>
        </w:rPr>
        <w:t>;</w:t>
      </w:r>
      <w:r w:rsidRPr="00EF2429">
        <w:rPr>
          <w:rtl/>
        </w:rPr>
        <w:t xml:space="preserve"> המח</w:t>
      </w:r>
      <w:r>
        <w:rPr>
          <w:rtl/>
        </w:rPr>
        <w:t>קרים של צ'חנובר והרשקו מהטכניון</w:t>
      </w:r>
      <w:r w:rsidRPr="00EF2429">
        <w:rPr>
          <w:rtl/>
        </w:rPr>
        <w:t xml:space="preserve"> על מנגנון פירוק החלבונים בתא זי</w:t>
      </w:r>
      <w:r>
        <w:rPr>
          <w:rFonts w:hint="cs"/>
          <w:rtl/>
        </w:rPr>
        <w:t>כו</w:t>
      </w:r>
      <w:r w:rsidRPr="00EF2429">
        <w:rPr>
          <w:rtl/>
        </w:rPr>
        <w:t xml:space="preserve"> אותם בפרס נובל בכימיה</w:t>
      </w:r>
      <w:r>
        <w:rPr>
          <w:rFonts w:hint="cs"/>
          <w:rtl/>
        </w:rPr>
        <w:t xml:space="preserve">; </w:t>
      </w:r>
      <w:bookmarkStart w:id="5800" w:name="_ETM_Q37_394000"/>
      <w:bookmarkStart w:id="5801" w:name="_ETM_Q37_395000"/>
      <w:bookmarkEnd w:id="5800"/>
      <w:bookmarkEnd w:id="5801"/>
      <w:r w:rsidRPr="00EF2429">
        <w:rPr>
          <w:rtl/>
        </w:rPr>
        <w:t xml:space="preserve">האקדמיה הישראלית היא גם כיפת ברזל וגם מבצע הביפרים </w:t>
      </w:r>
      <w:r>
        <w:rPr>
          <w:rFonts w:hint="cs"/>
          <w:rtl/>
        </w:rPr>
        <w:t xml:space="preserve">שהיה בלבנון, </w:t>
      </w:r>
      <w:r w:rsidRPr="00EF2429">
        <w:rPr>
          <w:rtl/>
        </w:rPr>
        <w:t>שכולנו התגא</w:t>
      </w:r>
      <w:r>
        <w:rPr>
          <w:rFonts w:hint="cs"/>
          <w:rtl/>
        </w:rPr>
        <w:t>י</w:t>
      </w:r>
      <w:r w:rsidRPr="00EF2429">
        <w:rPr>
          <w:rtl/>
        </w:rPr>
        <w:t xml:space="preserve">נו בו בהשתאות. </w:t>
      </w:r>
      <w:bookmarkStart w:id="5802" w:name="_ETM_Q37_403000"/>
      <w:bookmarkEnd w:id="5802"/>
      <w:r w:rsidRPr="00EF2429">
        <w:rPr>
          <w:rtl/>
        </w:rPr>
        <w:t xml:space="preserve">האקדמיה במדינת ישראל היא הביטחון של מדינת ישראל, היא הביטחון של כולנו. </w:t>
      </w:r>
    </w:p>
    <w:p w:rsidR="00DF6E1B" w:rsidRDefault="00DF6E1B" w:rsidP="008F78F5">
      <w:pPr>
        <w:rPr>
          <w:rtl/>
        </w:rPr>
      </w:pPr>
      <w:bookmarkStart w:id="5803" w:name="_ETM_Q37_413471"/>
      <w:bookmarkStart w:id="5804" w:name="_ETM_Q37_413522"/>
      <w:bookmarkEnd w:id="5803"/>
      <w:bookmarkEnd w:id="5804"/>
    </w:p>
    <w:p w:rsidR="00DF6E1B" w:rsidRDefault="00DF6E1B" w:rsidP="00D45FF6">
      <w:pPr>
        <w:rPr>
          <w:rtl/>
        </w:rPr>
      </w:pPr>
      <w:bookmarkStart w:id="5805" w:name="_ETM_Q37_413606"/>
      <w:bookmarkStart w:id="5806" w:name="_ETM_Q37_413646"/>
      <w:bookmarkEnd w:id="5805"/>
      <w:bookmarkEnd w:id="5806"/>
      <w:r w:rsidRPr="00EF2429">
        <w:rPr>
          <w:rtl/>
        </w:rPr>
        <w:t>ועכשיו אני מבקשת לשאול מה יקרה לביטחון מדינת ישראל בימים אלו, כאשר הנתונים מלמדים שאחד מכל חמישה סטודנטים מפגין יכולות קריאה, כתיבה ואוריינות מתמטית ברמה שמצופה מילד בן</w:t>
      </w:r>
      <w:r>
        <w:rPr>
          <w:rFonts w:hint="cs"/>
          <w:rtl/>
        </w:rPr>
        <w:t xml:space="preserve"> עשר,</w:t>
      </w:r>
      <w:r w:rsidRPr="00EF2429">
        <w:rPr>
          <w:rtl/>
        </w:rPr>
        <w:t xml:space="preserve"> כי לשם הגענו</w:t>
      </w:r>
      <w:r>
        <w:rPr>
          <w:rFonts w:hint="cs"/>
          <w:rtl/>
        </w:rPr>
        <w:t xml:space="preserve">. </w:t>
      </w:r>
      <w:r w:rsidRPr="00EF2429">
        <w:rPr>
          <w:rtl/>
        </w:rPr>
        <w:t xml:space="preserve">ואת זה לא טוענת האופוזיציה, את זה טוען ארגון </w:t>
      </w:r>
      <w:r>
        <w:rPr>
          <w:rFonts w:hint="cs"/>
          <w:rtl/>
        </w:rPr>
        <w:t>ה-</w:t>
      </w:r>
      <w:r>
        <w:rPr>
          <w:rFonts w:hint="cs"/>
        </w:rPr>
        <w:t>OECD</w:t>
      </w:r>
      <w:r>
        <w:rPr>
          <w:rFonts w:hint="cs"/>
          <w:rtl/>
        </w:rPr>
        <w:t xml:space="preserve">, </w:t>
      </w:r>
      <w:r w:rsidRPr="00EF2429">
        <w:rPr>
          <w:rtl/>
        </w:rPr>
        <w:t>בפרסומים רשמיים שלו</w:t>
      </w:r>
      <w:r>
        <w:rPr>
          <w:rFonts w:hint="cs"/>
          <w:rtl/>
        </w:rPr>
        <w:t xml:space="preserve">. </w:t>
      </w:r>
      <w:bookmarkStart w:id="5807" w:name="_ETM_Q37_441000"/>
      <w:bookmarkEnd w:id="5807"/>
      <w:r w:rsidRPr="00EF2429">
        <w:rPr>
          <w:rtl/>
        </w:rPr>
        <w:t>שימו לב</w:t>
      </w:r>
      <w:r>
        <w:rPr>
          <w:rFonts w:hint="cs"/>
          <w:rtl/>
        </w:rPr>
        <w:t>:</w:t>
      </w:r>
      <w:r w:rsidRPr="00EF2429">
        <w:rPr>
          <w:rtl/>
        </w:rPr>
        <w:t xml:space="preserve"> במדד הבורות של ה</w:t>
      </w:r>
      <w:r>
        <w:rPr>
          <w:rFonts w:hint="cs"/>
          <w:rtl/>
        </w:rPr>
        <w:t>-</w:t>
      </w:r>
      <w:r>
        <w:rPr>
          <w:rFonts w:hint="cs"/>
        </w:rPr>
        <w:t>OECD</w:t>
      </w:r>
      <w:r>
        <w:rPr>
          <w:rFonts w:hint="cs"/>
          <w:rtl/>
        </w:rPr>
        <w:t xml:space="preserve">, </w:t>
      </w:r>
      <w:r w:rsidRPr="00EF2429">
        <w:rPr>
          <w:rtl/>
        </w:rPr>
        <w:t>בכתיבה וקריאה אנחנו במקום השני ובאוריינות מתמטית אנחנו במקום הראשון מלמטה</w:t>
      </w:r>
      <w:r>
        <w:rPr>
          <w:rFonts w:hint="cs"/>
          <w:rtl/>
        </w:rPr>
        <w:t>.</w:t>
      </w:r>
      <w:r w:rsidRPr="00EF2429">
        <w:rPr>
          <w:rtl/>
        </w:rPr>
        <w:t xml:space="preserve"> מלמטה</w:t>
      </w:r>
      <w:r>
        <w:rPr>
          <w:rFonts w:hint="cs"/>
          <w:rtl/>
        </w:rPr>
        <w:t>.</w:t>
      </w:r>
      <w:r w:rsidRPr="00EF2429">
        <w:rPr>
          <w:rtl/>
        </w:rPr>
        <w:t xml:space="preserve"> מעם הספר הפכנו ל</w:t>
      </w:r>
      <w:r>
        <w:rPr>
          <w:rFonts w:hint="cs"/>
          <w:rtl/>
        </w:rPr>
        <w:t>ש</w:t>
      </w:r>
      <w:r w:rsidRPr="00EF2429">
        <w:rPr>
          <w:rtl/>
        </w:rPr>
        <w:t>י</w:t>
      </w:r>
      <w:r>
        <w:rPr>
          <w:rFonts w:hint="cs"/>
          <w:rtl/>
        </w:rPr>
        <w:t>א</w:t>
      </w:r>
      <w:r w:rsidRPr="00EF2429">
        <w:rPr>
          <w:rtl/>
        </w:rPr>
        <w:t>ני הבורות. אגב, הנתונים האלה זה עוד בני</w:t>
      </w:r>
      <w:r>
        <w:rPr>
          <w:rFonts w:hint="cs"/>
          <w:rtl/>
        </w:rPr>
        <w:t>כ</w:t>
      </w:r>
      <w:r w:rsidRPr="00EF2429">
        <w:rPr>
          <w:rtl/>
        </w:rPr>
        <w:t>וי החרדים. אלוהים ישמור</w:t>
      </w:r>
      <w:r>
        <w:rPr>
          <w:rFonts w:hint="cs"/>
          <w:rtl/>
        </w:rPr>
        <w:t>,</w:t>
      </w:r>
      <w:r w:rsidRPr="00EF2429">
        <w:rPr>
          <w:rtl/>
        </w:rPr>
        <w:t xml:space="preserve"> לאן נגיע. </w:t>
      </w:r>
    </w:p>
    <w:p w:rsidR="00DF6E1B" w:rsidRDefault="00DF6E1B" w:rsidP="008F78F5">
      <w:pPr>
        <w:rPr>
          <w:rtl/>
        </w:rPr>
      </w:pPr>
      <w:bookmarkStart w:id="5808" w:name="_ETM_Q37_462000"/>
      <w:bookmarkEnd w:id="5808"/>
    </w:p>
    <w:p w:rsidR="00DF6E1B" w:rsidRDefault="00DF6E1B" w:rsidP="008F78F5">
      <w:pPr>
        <w:pStyle w:val="af5"/>
        <w:keepNext/>
        <w:rPr>
          <w:rtl/>
        </w:rPr>
      </w:pPr>
      <w:bookmarkStart w:id="5809" w:name="ET_interruption_5785_10"/>
      <w:r w:rsidRPr="000C6AF7">
        <w:rPr>
          <w:rStyle w:val="TagStyle"/>
          <w:rtl/>
        </w:rPr>
        <w:t xml:space="preserve"> &lt;&lt; קריאה &gt;&gt; </w:t>
      </w:r>
      <w:r>
        <w:rPr>
          <w:rtl/>
        </w:rPr>
        <w:t>עופר כסיף (חד"ש-תע"ל):</w:t>
      </w:r>
      <w:r w:rsidRPr="000C6AF7">
        <w:rPr>
          <w:rStyle w:val="TagStyle"/>
          <w:rtl/>
        </w:rPr>
        <w:t xml:space="preserve"> &lt;&lt; קריאה &gt;&gt;</w:t>
      </w:r>
      <w:r>
        <w:rPr>
          <w:rtl/>
        </w:rPr>
        <w:t xml:space="preserve"> </w:t>
      </w:r>
      <w:bookmarkEnd w:id="5809"/>
    </w:p>
    <w:p w:rsidR="00DF6E1B" w:rsidRDefault="00DF6E1B" w:rsidP="008F78F5">
      <w:pPr>
        <w:rPr>
          <w:rtl/>
        </w:rPr>
      </w:pPr>
    </w:p>
    <w:p w:rsidR="00DF6E1B" w:rsidRDefault="00DF6E1B" w:rsidP="008F78F5">
      <w:pPr>
        <w:rPr>
          <w:rtl/>
        </w:rPr>
      </w:pPr>
      <w:bookmarkStart w:id="5810" w:name="_ETM_Q37_465000"/>
      <w:bookmarkEnd w:id="5810"/>
      <w:r>
        <w:rPr>
          <w:rFonts w:hint="cs"/>
          <w:rtl/>
        </w:rPr>
        <w:t>הגשתי על זה הצעה לסדר-היום.</w:t>
      </w:r>
    </w:p>
    <w:p w:rsidR="00DF6E1B" w:rsidRDefault="00DF6E1B" w:rsidP="008F78F5">
      <w:pPr>
        <w:rPr>
          <w:rtl/>
        </w:rPr>
      </w:pPr>
    </w:p>
    <w:p w:rsidR="00DF6E1B" w:rsidRDefault="00DF6E1B" w:rsidP="008F78F5">
      <w:pPr>
        <w:pStyle w:val="-"/>
        <w:keepNext/>
        <w:rPr>
          <w:rtl/>
        </w:rPr>
      </w:pPr>
      <w:bookmarkStart w:id="5811" w:name="ET_speakercontinue_5783_11"/>
      <w:r w:rsidRPr="000C6AF7">
        <w:rPr>
          <w:rStyle w:val="TagStyle"/>
          <w:rtl/>
        </w:rPr>
        <w:t xml:space="preserve"> &lt;&lt; דובר_המשך &gt;&gt; </w:t>
      </w:r>
      <w:r>
        <w:rPr>
          <w:rtl/>
        </w:rPr>
        <w:t>מירב כהן (יש עתיד):</w:t>
      </w:r>
      <w:r w:rsidRPr="000C6AF7">
        <w:rPr>
          <w:rStyle w:val="TagStyle"/>
          <w:rtl/>
        </w:rPr>
        <w:t xml:space="preserve"> &lt;&lt; דובר_המשך &gt;&gt;</w:t>
      </w:r>
      <w:r>
        <w:rPr>
          <w:rtl/>
        </w:rPr>
        <w:t xml:space="preserve"> </w:t>
      </w:r>
      <w:bookmarkEnd w:id="5811"/>
    </w:p>
    <w:p w:rsidR="00DF6E1B" w:rsidRPr="00E64188" w:rsidRDefault="00DF6E1B" w:rsidP="008F78F5">
      <w:pPr>
        <w:rPr>
          <w:rtl/>
        </w:rPr>
      </w:pPr>
    </w:p>
    <w:p w:rsidR="00DF6E1B" w:rsidRDefault="00DF6E1B" w:rsidP="00D45FF6">
      <w:pPr>
        <w:rPr>
          <w:rtl/>
        </w:rPr>
      </w:pPr>
      <w:bookmarkStart w:id="5812" w:name="_ETM_Q37_466000"/>
      <w:bookmarkEnd w:id="5812"/>
      <w:r w:rsidRPr="00E64188">
        <w:rPr>
          <w:rtl/>
        </w:rPr>
        <w:t>מדינת ישראל הפקירה את העתיד של הילדים שלנו. אם אנחנו שולחים אותם למערכת חינוך שלא נותנת להם את הכלים הבסיסיים שהם צריכים לחיים הבוגרים שלהם, אז אנחנו הפקרנו אותם</w:t>
      </w:r>
      <w:r>
        <w:rPr>
          <w:rFonts w:hint="cs"/>
          <w:rtl/>
        </w:rPr>
        <w:t>.</w:t>
      </w:r>
      <w:r w:rsidRPr="00E64188">
        <w:rPr>
          <w:rtl/>
        </w:rPr>
        <w:t xml:space="preserve"> ולהפקיר את עתיד הילדים שלנו זה להפקיר את עתיד המדינה</w:t>
      </w:r>
      <w:r w:rsidRPr="00E64188">
        <w:rPr>
          <w:rFonts w:hint="cs"/>
          <w:rtl/>
        </w:rPr>
        <w:t>.</w:t>
      </w:r>
      <w:r>
        <w:rPr>
          <w:rFonts w:hint="cs"/>
          <w:rtl/>
        </w:rPr>
        <w:t xml:space="preserve"> </w:t>
      </w:r>
      <w:bookmarkStart w:id="5813" w:name="_ETM_Q37_489000"/>
      <w:bookmarkEnd w:id="5813"/>
      <w:r w:rsidRPr="00E64188">
        <w:rPr>
          <w:rtl/>
        </w:rPr>
        <w:t>ואני שואלת איפה נמצא שר החינוך קיש</w:t>
      </w:r>
      <w:r>
        <w:rPr>
          <w:rFonts w:hint="cs"/>
          <w:rtl/>
        </w:rPr>
        <w:t>.</w:t>
      </w:r>
      <w:r w:rsidRPr="00E64188">
        <w:rPr>
          <w:rtl/>
        </w:rPr>
        <w:t xml:space="preserve"> למה אני לא רואה אותו מכנס דיוני חירום על מצב הבורות של תלמידי ישראל</w:t>
      </w:r>
      <w:r w:rsidRPr="00E64188">
        <w:rPr>
          <w:rFonts w:hint="cs"/>
          <w:rtl/>
        </w:rPr>
        <w:t>?</w:t>
      </w:r>
      <w:r w:rsidRPr="00E64188">
        <w:rPr>
          <w:rtl/>
        </w:rPr>
        <w:t xml:space="preserve"> מה הוא עושה על רקע הנתונים המ</w:t>
      </w:r>
      <w:r w:rsidRPr="00E64188">
        <w:rPr>
          <w:rFonts w:hint="cs"/>
          <w:rtl/>
        </w:rPr>
        <w:t>ח</w:t>
      </w:r>
      <w:r w:rsidRPr="00E64188">
        <w:rPr>
          <w:rtl/>
        </w:rPr>
        <w:t xml:space="preserve">פירים האלה? </w:t>
      </w:r>
      <w:bookmarkStart w:id="5814" w:name="_ETM_Q37_504000"/>
      <w:bookmarkEnd w:id="5814"/>
      <w:r w:rsidRPr="00E64188">
        <w:rPr>
          <w:rtl/>
        </w:rPr>
        <w:t>אם מדינת ישראל לא תהיה חברת מופת</w:t>
      </w:r>
      <w:r>
        <w:rPr>
          <w:rFonts w:hint="cs"/>
          <w:rtl/>
        </w:rPr>
        <w:t xml:space="preserve"> –</w:t>
      </w:r>
      <w:r w:rsidRPr="00E64188">
        <w:rPr>
          <w:rtl/>
        </w:rPr>
        <w:t xml:space="preserve"> אנחנו פשוט לא נהיה</w:t>
      </w:r>
      <w:r>
        <w:rPr>
          <w:rFonts w:hint="cs"/>
          <w:rtl/>
        </w:rPr>
        <w:t>.</w:t>
      </w:r>
      <w:r w:rsidRPr="00E64188">
        <w:rPr>
          <w:rtl/>
        </w:rPr>
        <w:t xml:space="preserve"> אנחנו פשוט נ</w:t>
      </w:r>
      <w:r w:rsidRPr="00E64188">
        <w:rPr>
          <w:rFonts w:hint="cs"/>
          <w:rtl/>
        </w:rPr>
        <w:t>י</w:t>
      </w:r>
      <w:r w:rsidRPr="00E64188">
        <w:rPr>
          <w:rtl/>
        </w:rPr>
        <w:t>מחק מהשכונה הקשוחה הזו</w:t>
      </w:r>
      <w:r>
        <w:rPr>
          <w:rFonts w:hint="cs"/>
          <w:rtl/>
        </w:rPr>
        <w:t>,</w:t>
      </w:r>
      <w:r w:rsidRPr="00E64188">
        <w:rPr>
          <w:rtl/>
        </w:rPr>
        <w:t xml:space="preserve"> שנקראת המזרח התיכון. </w:t>
      </w:r>
      <w:bookmarkStart w:id="5815" w:name="_ETM_Q37_514000"/>
      <w:bookmarkEnd w:id="5815"/>
    </w:p>
    <w:p w:rsidR="00DF6E1B" w:rsidRDefault="00DF6E1B" w:rsidP="008F78F5">
      <w:pPr>
        <w:rPr>
          <w:rtl/>
        </w:rPr>
      </w:pPr>
    </w:p>
    <w:p w:rsidR="00DF6E1B" w:rsidRPr="00E64188" w:rsidRDefault="00DF6E1B" w:rsidP="008F78F5">
      <w:pPr>
        <w:rPr>
          <w:rtl/>
        </w:rPr>
      </w:pPr>
      <w:r w:rsidRPr="00E64188">
        <w:rPr>
          <w:rtl/>
        </w:rPr>
        <w:t>להציל את מערכת החינוך זה להציל את המדינה, וזה יהיה הדבר הראשון שאנחנו נעשה</w:t>
      </w:r>
      <w:r>
        <w:rPr>
          <w:rFonts w:hint="cs"/>
          <w:rtl/>
        </w:rPr>
        <w:t>,</w:t>
      </w:r>
      <w:r w:rsidRPr="00E64188">
        <w:rPr>
          <w:rtl/>
        </w:rPr>
        <w:t xml:space="preserve"> בעזרת השם</w:t>
      </w:r>
      <w:r>
        <w:rPr>
          <w:rFonts w:hint="cs"/>
          <w:rtl/>
        </w:rPr>
        <w:t>,</w:t>
      </w:r>
      <w:r w:rsidRPr="00E64188">
        <w:rPr>
          <w:rtl/>
        </w:rPr>
        <w:t xml:space="preserve"> בממשלת התיקון. תודה רבה. </w:t>
      </w:r>
    </w:p>
    <w:p w:rsidR="00DF6E1B" w:rsidRPr="00E64188" w:rsidRDefault="00DF6E1B" w:rsidP="008F78F5">
      <w:pPr>
        <w:rPr>
          <w:rtl/>
        </w:rPr>
      </w:pPr>
    </w:p>
    <w:p w:rsidR="00DF6E1B" w:rsidRDefault="00DF6E1B" w:rsidP="008F78F5">
      <w:pPr>
        <w:pStyle w:val="af6"/>
        <w:keepNext/>
        <w:rPr>
          <w:rtl/>
        </w:rPr>
      </w:pPr>
      <w:bookmarkStart w:id="5816" w:name="ET_yor_6691_9"/>
      <w:r w:rsidRPr="000C6AF7">
        <w:rPr>
          <w:rStyle w:val="TagStyle"/>
          <w:rtl/>
        </w:rPr>
        <w:t xml:space="preserve"> &lt;&lt; יור &gt;&gt; </w:t>
      </w:r>
      <w:r>
        <w:rPr>
          <w:rtl/>
        </w:rPr>
        <w:t>היו"ר אליהו רביבו:</w:t>
      </w:r>
      <w:r w:rsidRPr="000C6AF7">
        <w:rPr>
          <w:rStyle w:val="TagStyle"/>
          <w:rtl/>
        </w:rPr>
        <w:t xml:space="preserve"> &lt;&lt; יור &gt;&gt;</w:t>
      </w:r>
      <w:r>
        <w:rPr>
          <w:rtl/>
        </w:rPr>
        <w:t xml:space="preserve"> </w:t>
      </w:r>
      <w:bookmarkEnd w:id="5816"/>
    </w:p>
    <w:p w:rsidR="00DF6E1B" w:rsidRPr="00E64188" w:rsidRDefault="00DF6E1B" w:rsidP="008F78F5">
      <w:pPr>
        <w:rPr>
          <w:rtl/>
        </w:rPr>
      </w:pPr>
    </w:p>
    <w:p w:rsidR="00DF6E1B" w:rsidRPr="00E64188" w:rsidRDefault="00DF6E1B" w:rsidP="008F78F5">
      <w:pPr>
        <w:rPr>
          <w:rtl/>
        </w:rPr>
      </w:pPr>
      <w:bookmarkStart w:id="5817" w:name="_ETM_Q37_525000"/>
      <w:bookmarkStart w:id="5818" w:name="_ETM_Q37_523000"/>
      <w:bookmarkEnd w:id="5817"/>
      <w:bookmarkEnd w:id="5818"/>
      <w:r w:rsidRPr="00E64188">
        <w:rPr>
          <w:rtl/>
        </w:rPr>
        <w:t>תודה רבה לך. צר לי שבחרת לנצל זמן כל כך יקר</w:t>
      </w:r>
      <w:r w:rsidRPr="00E64188">
        <w:rPr>
          <w:rFonts w:hint="cs"/>
          <w:rtl/>
        </w:rPr>
        <w:t>,</w:t>
      </w:r>
      <w:r w:rsidRPr="00E64188">
        <w:rPr>
          <w:rtl/>
        </w:rPr>
        <w:t xml:space="preserve"> על גבול המקוד</w:t>
      </w:r>
      <w:r w:rsidRPr="00E64188">
        <w:rPr>
          <w:rFonts w:hint="cs"/>
          <w:rtl/>
        </w:rPr>
        <w:t>ש,</w:t>
      </w:r>
      <w:r w:rsidRPr="00E64188">
        <w:rPr>
          <w:rtl/>
        </w:rPr>
        <w:t xml:space="preserve"> </w:t>
      </w:r>
      <w:r w:rsidRPr="00E64188">
        <w:rPr>
          <w:rFonts w:hint="cs"/>
          <w:rtl/>
        </w:rPr>
        <w:t>ע</w:t>
      </w:r>
      <w:r w:rsidRPr="00E64188">
        <w:rPr>
          <w:rtl/>
        </w:rPr>
        <w:t>ל כאלה נושאים שבמחלוקת</w:t>
      </w:r>
      <w:r>
        <w:rPr>
          <w:rFonts w:hint="cs"/>
          <w:rtl/>
        </w:rPr>
        <w:t>.</w:t>
      </w:r>
    </w:p>
    <w:p w:rsidR="00DF6E1B" w:rsidRPr="00E64188" w:rsidRDefault="00DF6E1B" w:rsidP="008F78F5">
      <w:pPr>
        <w:rPr>
          <w:rtl/>
        </w:rPr>
      </w:pPr>
      <w:bookmarkStart w:id="5819" w:name="_ETM_Q37_533000"/>
      <w:bookmarkEnd w:id="5819"/>
    </w:p>
    <w:p w:rsidR="00DF6E1B" w:rsidRDefault="00DF6E1B" w:rsidP="008F78F5">
      <w:pPr>
        <w:pStyle w:val="af5"/>
        <w:keepNext/>
        <w:rPr>
          <w:rtl/>
        </w:rPr>
      </w:pPr>
      <w:bookmarkStart w:id="5820" w:name="ET_interruption_5783_12"/>
      <w:r w:rsidRPr="000C6AF7">
        <w:rPr>
          <w:rStyle w:val="TagStyle"/>
          <w:rtl/>
        </w:rPr>
        <w:t xml:space="preserve"> &lt;&lt; קריאה &gt;&gt; </w:t>
      </w:r>
      <w:r>
        <w:rPr>
          <w:rtl/>
        </w:rPr>
        <w:t>מירב כהן (יש עתיד):</w:t>
      </w:r>
      <w:r w:rsidRPr="000C6AF7">
        <w:rPr>
          <w:rStyle w:val="TagStyle"/>
          <w:rtl/>
        </w:rPr>
        <w:t xml:space="preserve"> &lt;&lt; קריאה &gt;&gt;</w:t>
      </w:r>
      <w:r>
        <w:rPr>
          <w:rtl/>
        </w:rPr>
        <w:t xml:space="preserve"> </w:t>
      </w:r>
      <w:bookmarkEnd w:id="5820"/>
    </w:p>
    <w:p w:rsidR="00DF6E1B" w:rsidRPr="00E64188" w:rsidRDefault="00DF6E1B" w:rsidP="008F78F5">
      <w:pPr>
        <w:rPr>
          <w:rtl/>
        </w:rPr>
      </w:pPr>
    </w:p>
    <w:p w:rsidR="00DF6E1B" w:rsidRPr="00E64188" w:rsidRDefault="00DF6E1B" w:rsidP="008F78F5">
      <w:pPr>
        <w:rPr>
          <w:rtl/>
        </w:rPr>
      </w:pPr>
      <w:r w:rsidRPr="00E64188">
        <w:rPr>
          <w:rFonts w:hint="cs"/>
          <w:rtl/>
        </w:rPr>
        <w:t>מה, לא חשוב לדבר על חינוך הילדים?</w:t>
      </w:r>
    </w:p>
    <w:p w:rsidR="00DF6E1B" w:rsidRPr="00E64188" w:rsidRDefault="00DF6E1B" w:rsidP="008F78F5">
      <w:pPr>
        <w:rPr>
          <w:rtl/>
        </w:rPr>
      </w:pPr>
    </w:p>
    <w:p w:rsidR="00DF6E1B" w:rsidRDefault="00DF6E1B" w:rsidP="008F78F5">
      <w:pPr>
        <w:pStyle w:val="af6"/>
        <w:keepNext/>
        <w:rPr>
          <w:rtl/>
        </w:rPr>
      </w:pPr>
      <w:r w:rsidRPr="000C6AF7">
        <w:rPr>
          <w:rStyle w:val="TagStyle"/>
          <w:rtl/>
        </w:rPr>
        <w:t xml:space="preserve"> &lt;&lt; יור &gt;&gt; </w:t>
      </w:r>
      <w:r>
        <w:rPr>
          <w:rtl/>
        </w:rPr>
        <w:t>היו"ר אליהו רביבו:</w:t>
      </w:r>
      <w:r w:rsidRPr="000C6AF7">
        <w:rPr>
          <w:rStyle w:val="TagStyle"/>
          <w:rtl/>
        </w:rPr>
        <w:t xml:space="preserve"> &lt;&lt; יור &gt;&gt;</w:t>
      </w:r>
      <w:r>
        <w:rPr>
          <w:rtl/>
        </w:rPr>
        <w:t xml:space="preserve"> </w:t>
      </w:r>
    </w:p>
    <w:p w:rsidR="00DF6E1B" w:rsidRPr="00E64188" w:rsidRDefault="00DF6E1B" w:rsidP="008F78F5">
      <w:pPr>
        <w:rPr>
          <w:rtl/>
        </w:rPr>
      </w:pPr>
    </w:p>
    <w:p w:rsidR="00DF6E1B" w:rsidRPr="00E64188" w:rsidRDefault="00DF6E1B" w:rsidP="008F78F5">
      <w:pPr>
        <w:rPr>
          <w:rtl/>
        </w:rPr>
      </w:pPr>
      <w:bookmarkStart w:id="5821" w:name="_ETM_Q37_534000"/>
      <w:bookmarkEnd w:id="5821"/>
      <w:r w:rsidRPr="00E64188">
        <w:rPr>
          <w:rtl/>
        </w:rPr>
        <w:t>אך זוהי זכותך המלאה</w:t>
      </w:r>
      <w:r>
        <w:rPr>
          <w:rFonts w:hint="cs"/>
          <w:rtl/>
        </w:rPr>
        <w:t>,</w:t>
      </w:r>
      <w:r w:rsidRPr="00E64188">
        <w:rPr>
          <w:rtl/>
        </w:rPr>
        <w:t xml:space="preserve"> ואני מכבד את זה. אני מבקש להזמין את חבר הכנסת מיקי לוי. </w:t>
      </w:r>
    </w:p>
    <w:p w:rsidR="00DF6E1B" w:rsidRPr="00E64188" w:rsidRDefault="00DF6E1B" w:rsidP="008F78F5">
      <w:pPr>
        <w:rPr>
          <w:rtl/>
        </w:rPr>
      </w:pPr>
      <w:bookmarkStart w:id="5822" w:name="_ETM_Q37_542000"/>
      <w:bookmarkEnd w:id="5822"/>
    </w:p>
    <w:p w:rsidR="00DF6E1B" w:rsidRDefault="00DF6E1B" w:rsidP="008F78F5">
      <w:pPr>
        <w:pStyle w:val="af5"/>
        <w:keepNext/>
        <w:rPr>
          <w:rtl/>
        </w:rPr>
      </w:pPr>
      <w:bookmarkStart w:id="5823" w:name="ET_interruption_5783_14"/>
      <w:r w:rsidRPr="00183931">
        <w:rPr>
          <w:rStyle w:val="TagStyle"/>
          <w:rtl/>
        </w:rPr>
        <w:t xml:space="preserve"> &lt;&lt; קריאה &gt;&gt; </w:t>
      </w:r>
      <w:r>
        <w:rPr>
          <w:rtl/>
        </w:rPr>
        <w:t>מירב כהן (יש עתיד):</w:t>
      </w:r>
      <w:r w:rsidRPr="00183931">
        <w:rPr>
          <w:rStyle w:val="TagStyle"/>
          <w:rtl/>
        </w:rPr>
        <w:t xml:space="preserve"> &lt;&lt; קריאה &gt;&gt;</w:t>
      </w:r>
      <w:r>
        <w:rPr>
          <w:rtl/>
        </w:rPr>
        <w:t xml:space="preserve"> </w:t>
      </w:r>
      <w:bookmarkEnd w:id="5823"/>
    </w:p>
    <w:p w:rsidR="00DF6E1B" w:rsidRPr="00E64188" w:rsidRDefault="00DF6E1B" w:rsidP="008F78F5">
      <w:pPr>
        <w:rPr>
          <w:rtl/>
        </w:rPr>
      </w:pPr>
    </w:p>
    <w:p w:rsidR="00DF6E1B" w:rsidRPr="00E64188" w:rsidRDefault="00DF6E1B" w:rsidP="008F78F5">
      <w:pPr>
        <w:rPr>
          <w:rtl/>
        </w:rPr>
      </w:pPr>
      <w:bookmarkStart w:id="5824" w:name="_ETM_Q37_543000"/>
      <w:bookmarkEnd w:id="5824"/>
      <w:r w:rsidRPr="00E64188">
        <w:rPr>
          <w:rFonts w:hint="cs"/>
          <w:rtl/>
        </w:rPr>
        <w:t>לא טוב לדבר על חינוך הילדים</w:t>
      </w:r>
      <w:r>
        <w:rPr>
          <w:rFonts w:hint="cs"/>
          <w:rtl/>
        </w:rPr>
        <w:t xml:space="preserve">. </w:t>
      </w:r>
      <w:bookmarkStart w:id="5825" w:name="_ETM_Q37_543932"/>
      <w:bookmarkEnd w:id="5825"/>
      <w:r w:rsidRPr="00E64188">
        <w:rPr>
          <w:rtl/>
        </w:rPr>
        <w:t>חלק מהזמן ככה וחלק מהזמן ככה</w:t>
      </w:r>
      <w:r>
        <w:rPr>
          <w:rFonts w:hint="cs"/>
          <w:rtl/>
        </w:rPr>
        <w:t>,</w:t>
      </w:r>
      <w:r w:rsidRPr="00E64188">
        <w:rPr>
          <w:rtl/>
        </w:rPr>
        <w:t xml:space="preserve"> כי קודם לא נתנו לי לדבר</w:t>
      </w:r>
      <w:r>
        <w:rPr>
          <w:rFonts w:hint="cs"/>
          <w:rtl/>
        </w:rPr>
        <w:t>.</w:t>
      </w:r>
      <w:r w:rsidRPr="00E64188">
        <w:rPr>
          <w:rtl/>
        </w:rPr>
        <w:t xml:space="preserve"> </w:t>
      </w:r>
      <w:r w:rsidRPr="00E64188">
        <w:rPr>
          <w:rFonts w:hint="cs"/>
          <w:rtl/>
        </w:rPr>
        <w:t xml:space="preserve">כי ואטורי </w:t>
      </w:r>
      <w:r w:rsidRPr="00E64188">
        <w:rPr>
          <w:rtl/>
        </w:rPr>
        <w:t xml:space="preserve">לא נתן לי לדבר. </w:t>
      </w:r>
    </w:p>
    <w:p w:rsidR="00DF6E1B" w:rsidRPr="00E64188" w:rsidRDefault="00DF6E1B" w:rsidP="008F78F5">
      <w:pPr>
        <w:rPr>
          <w:rtl/>
        </w:rPr>
      </w:pPr>
    </w:p>
    <w:p w:rsidR="00DF6E1B" w:rsidRDefault="00DF6E1B" w:rsidP="008F78F5">
      <w:pPr>
        <w:pStyle w:val="af6"/>
        <w:keepNext/>
        <w:rPr>
          <w:rtl/>
        </w:rPr>
      </w:pPr>
      <w:r w:rsidRPr="00183931">
        <w:rPr>
          <w:rStyle w:val="TagStyle"/>
          <w:rtl/>
        </w:rPr>
        <w:t xml:space="preserve"> &lt;&lt; יור &gt;&gt; </w:t>
      </w:r>
      <w:r>
        <w:rPr>
          <w:rtl/>
        </w:rPr>
        <w:t>היו"ר אליהו רביבו:</w:t>
      </w:r>
      <w:r w:rsidRPr="00183931">
        <w:rPr>
          <w:rStyle w:val="TagStyle"/>
          <w:rtl/>
        </w:rPr>
        <w:t xml:space="preserve"> &lt;&lt; יור &gt;&gt;</w:t>
      </w:r>
      <w:r>
        <w:rPr>
          <w:rtl/>
        </w:rPr>
        <w:t xml:space="preserve"> </w:t>
      </w:r>
    </w:p>
    <w:p w:rsidR="00DF6E1B" w:rsidRPr="00E64188" w:rsidRDefault="00DF6E1B" w:rsidP="008F78F5">
      <w:pPr>
        <w:rPr>
          <w:rtl/>
        </w:rPr>
      </w:pPr>
    </w:p>
    <w:p w:rsidR="00DF6E1B" w:rsidRDefault="00DF6E1B" w:rsidP="008F78F5">
      <w:pPr>
        <w:rPr>
          <w:rtl/>
        </w:rPr>
      </w:pPr>
      <w:bookmarkStart w:id="5826" w:name="_ETM_Q37_552000"/>
      <w:bookmarkStart w:id="5827" w:name="_ETM_Q37_548000"/>
      <w:bookmarkEnd w:id="5826"/>
      <w:bookmarkEnd w:id="5827"/>
      <w:r w:rsidRPr="00E64188">
        <w:rPr>
          <w:rtl/>
        </w:rPr>
        <w:t xml:space="preserve">בבקשה, אדוני. </w:t>
      </w:r>
    </w:p>
    <w:p w:rsidR="00DF6E1B" w:rsidRPr="00E64188" w:rsidRDefault="00DF6E1B" w:rsidP="008F78F5">
      <w:pPr>
        <w:rPr>
          <w:rtl/>
        </w:rPr>
      </w:pPr>
      <w:bookmarkStart w:id="5828" w:name="_ETM_Q37_96597"/>
      <w:bookmarkStart w:id="5829" w:name="_ETM_Q37_96657"/>
      <w:bookmarkEnd w:id="5828"/>
      <w:bookmarkEnd w:id="5829"/>
    </w:p>
    <w:p w:rsidR="00DF6E1B" w:rsidRDefault="00DF6E1B" w:rsidP="008F78F5">
      <w:pPr>
        <w:pStyle w:val="a4"/>
        <w:keepNext/>
        <w:rPr>
          <w:rtl/>
        </w:rPr>
      </w:pPr>
      <w:bookmarkStart w:id="5830" w:name="ET_speaker_5084_16"/>
      <w:r w:rsidRPr="00183931">
        <w:rPr>
          <w:rStyle w:val="TagStyle"/>
          <w:rtl/>
        </w:rPr>
        <w:t xml:space="preserve"> &lt;&lt; דובר &gt;&gt; </w:t>
      </w:r>
      <w:bookmarkStart w:id="5831" w:name="_Toc233670582"/>
      <w:r>
        <w:rPr>
          <w:rtl/>
        </w:rPr>
        <w:t>מיקי לוי (יש עתיד):</w:t>
      </w:r>
      <w:bookmarkEnd w:id="5831"/>
      <w:r w:rsidRPr="00183931">
        <w:rPr>
          <w:rStyle w:val="TagStyle"/>
          <w:rtl/>
        </w:rPr>
        <w:t xml:space="preserve"> &lt;&lt; דובר &gt;&gt;</w:t>
      </w:r>
      <w:r>
        <w:rPr>
          <w:rtl/>
        </w:rPr>
        <w:t xml:space="preserve"> </w:t>
      </w:r>
      <w:bookmarkEnd w:id="5830"/>
    </w:p>
    <w:p w:rsidR="00DF6E1B" w:rsidRPr="00E64188" w:rsidRDefault="00DF6E1B" w:rsidP="008F78F5">
      <w:pPr>
        <w:rPr>
          <w:rtl/>
        </w:rPr>
      </w:pPr>
    </w:p>
    <w:p w:rsidR="00DF6E1B" w:rsidRPr="00E64188" w:rsidRDefault="00DF6E1B" w:rsidP="008F78F5">
      <w:pPr>
        <w:rPr>
          <w:rtl/>
        </w:rPr>
      </w:pPr>
      <w:r w:rsidRPr="00E64188">
        <w:rPr>
          <w:rtl/>
        </w:rPr>
        <w:t xml:space="preserve">תודה רבה, אדוני היושב </w:t>
      </w:r>
      <w:r w:rsidRPr="00E64188">
        <w:rPr>
          <w:rFonts w:hint="cs"/>
          <w:rtl/>
        </w:rPr>
        <w:t>ב</w:t>
      </w:r>
      <w:r w:rsidRPr="00E64188">
        <w:rPr>
          <w:rtl/>
        </w:rPr>
        <w:t>ראש</w:t>
      </w:r>
      <w:r>
        <w:rPr>
          <w:rFonts w:hint="cs"/>
          <w:rtl/>
        </w:rPr>
        <w:t>.</w:t>
      </w:r>
      <w:r w:rsidRPr="00E64188">
        <w:rPr>
          <w:rtl/>
        </w:rPr>
        <w:t xml:space="preserve"> אני בוחר לדבר על המצב הכלכלי, על יוקר המחיה</w:t>
      </w:r>
      <w:r>
        <w:rPr>
          <w:rFonts w:hint="cs"/>
          <w:rtl/>
        </w:rPr>
        <w:t xml:space="preserve"> –</w:t>
      </w:r>
      <w:r w:rsidRPr="00E64188">
        <w:rPr>
          <w:rtl/>
        </w:rPr>
        <w:t xml:space="preserve"> דברים שכואבים לציבור הישראלי יום-יום</w:t>
      </w:r>
      <w:r>
        <w:rPr>
          <w:rFonts w:hint="cs"/>
          <w:rtl/>
        </w:rPr>
        <w:t>,</w:t>
      </w:r>
      <w:r w:rsidRPr="00E64188">
        <w:rPr>
          <w:rtl/>
        </w:rPr>
        <w:t xml:space="preserve"> שעה-שעה, בארבע השנים האחרונות. </w:t>
      </w:r>
    </w:p>
    <w:p w:rsidR="00DF6E1B" w:rsidRPr="00E64188" w:rsidRDefault="00DF6E1B" w:rsidP="008F78F5">
      <w:pPr>
        <w:rPr>
          <w:rtl/>
        </w:rPr>
      </w:pPr>
    </w:p>
    <w:p w:rsidR="00DF6E1B" w:rsidRPr="00E64188" w:rsidRDefault="00DF6E1B" w:rsidP="008F78F5">
      <w:pPr>
        <w:rPr>
          <w:rtl/>
        </w:rPr>
      </w:pPr>
      <w:bookmarkStart w:id="5832" w:name="_ETM_Q37_569000"/>
      <w:bookmarkEnd w:id="5832"/>
      <w:r w:rsidRPr="00E64188">
        <w:rPr>
          <w:rtl/>
        </w:rPr>
        <w:t xml:space="preserve">הסיפור של </w:t>
      </w:r>
      <w:r w:rsidRPr="00E64188">
        <w:rPr>
          <w:rFonts w:hint="cs"/>
          <w:rtl/>
        </w:rPr>
        <w:t>ק</w:t>
      </w:r>
      <w:r w:rsidRPr="00E64188">
        <w:rPr>
          <w:rtl/>
        </w:rPr>
        <w:t>רפור הוא לא רק סיפור של רשת שיווק</w:t>
      </w:r>
      <w:r>
        <w:rPr>
          <w:rFonts w:hint="cs"/>
          <w:rtl/>
        </w:rPr>
        <w:t xml:space="preserve"> –</w:t>
      </w:r>
      <w:r w:rsidRPr="00E64188">
        <w:rPr>
          <w:rtl/>
        </w:rPr>
        <w:t xml:space="preserve"> היה פה היום בתורנות שר הכלכלה</w:t>
      </w:r>
      <w:r>
        <w:rPr>
          <w:rFonts w:hint="cs"/>
          <w:rtl/>
        </w:rPr>
        <w:t>,</w:t>
      </w:r>
      <w:r w:rsidRPr="00E64188">
        <w:rPr>
          <w:rtl/>
        </w:rPr>
        <w:t xml:space="preserve"> אני מאוד קיוויתי שהוא יישאר, אבל הוא הלך</w:t>
      </w:r>
      <w:r>
        <w:rPr>
          <w:rFonts w:hint="cs"/>
          <w:rtl/>
        </w:rPr>
        <w:t>.</w:t>
      </w:r>
      <w:r w:rsidRPr="00E64188">
        <w:rPr>
          <w:rtl/>
        </w:rPr>
        <w:t xml:space="preserve"> אני מאוד מקווה שהוא יצפה בנאום שלי</w:t>
      </w:r>
      <w:r>
        <w:rPr>
          <w:rFonts w:hint="cs"/>
          <w:rtl/>
        </w:rPr>
        <w:t xml:space="preserve"> –</w:t>
      </w:r>
      <w:bookmarkStart w:id="5833" w:name="_ETM_Q37_589000"/>
      <w:bookmarkEnd w:id="5833"/>
      <w:r>
        <w:rPr>
          <w:rFonts w:hint="cs"/>
          <w:rtl/>
        </w:rPr>
        <w:t xml:space="preserve"> </w:t>
      </w:r>
      <w:r w:rsidRPr="00E64188">
        <w:rPr>
          <w:rtl/>
        </w:rPr>
        <w:t xml:space="preserve">זהו הסיפור של </w:t>
      </w:r>
      <w:r w:rsidRPr="00E64188">
        <w:rPr>
          <w:rFonts w:hint="cs"/>
          <w:rtl/>
        </w:rPr>
        <w:t>ק</w:t>
      </w:r>
      <w:r w:rsidRPr="00E64188">
        <w:rPr>
          <w:rtl/>
        </w:rPr>
        <w:t>רפור</w:t>
      </w:r>
      <w:r>
        <w:rPr>
          <w:rFonts w:hint="cs"/>
          <w:rtl/>
        </w:rPr>
        <w:t>,</w:t>
      </w:r>
      <w:r w:rsidRPr="00E64188">
        <w:rPr>
          <w:rtl/>
        </w:rPr>
        <w:t xml:space="preserve"> הוא לא סיפור של רשת שיווק. זהו סיפור על הכישלון של הממשלה במאבק ביוקר המחיה. כשהבטיחו לנו את כניסתה של קרפו</w:t>
      </w:r>
      <w:r w:rsidRPr="00E64188">
        <w:rPr>
          <w:rFonts w:hint="cs"/>
          <w:rtl/>
        </w:rPr>
        <w:t>ר</w:t>
      </w:r>
      <w:r w:rsidRPr="00E64188">
        <w:rPr>
          <w:rtl/>
        </w:rPr>
        <w:t xml:space="preserve"> לישראל, אמרו</w:t>
      </w:r>
      <w:r>
        <w:rPr>
          <w:rFonts w:hint="cs"/>
          <w:rtl/>
        </w:rPr>
        <w:t>:</w:t>
      </w:r>
      <w:r w:rsidRPr="00E64188">
        <w:rPr>
          <w:rtl/>
        </w:rPr>
        <w:t xml:space="preserve"> כאן תהיה תחרות אמיתית</w:t>
      </w:r>
      <w:r>
        <w:rPr>
          <w:rFonts w:hint="cs"/>
          <w:rtl/>
        </w:rPr>
        <w:t>.</w:t>
      </w:r>
      <w:r w:rsidRPr="00E64188">
        <w:rPr>
          <w:rtl/>
        </w:rPr>
        <w:t xml:space="preserve"> אמרו שהמחירים ירדו ושהצרכן הישראלי סוף סוף ינשום לרווחה. </w:t>
      </w:r>
    </w:p>
    <w:p w:rsidR="00DF6E1B" w:rsidRPr="00E64188" w:rsidRDefault="00DF6E1B" w:rsidP="008F78F5">
      <w:pPr>
        <w:rPr>
          <w:rtl/>
        </w:rPr>
      </w:pPr>
    </w:p>
    <w:p w:rsidR="00DF6E1B" w:rsidRDefault="00DF6E1B" w:rsidP="008F78F5">
      <w:pPr>
        <w:rPr>
          <w:rtl/>
        </w:rPr>
      </w:pPr>
      <w:bookmarkStart w:id="5834" w:name="_ETM_Q37_612000"/>
      <w:bookmarkEnd w:id="5834"/>
      <w:r w:rsidRPr="00E64188">
        <w:rPr>
          <w:rtl/>
        </w:rPr>
        <w:t xml:space="preserve">אבל מה קרה בפועל? שר הכלכלה, יחד עם ראש הממשלה, נראו מחויכים ביום שגזרו את הסרטים בהגעת </w:t>
      </w:r>
      <w:r w:rsidRPr="00E64188">
        <w:rPr>
          <w:rFonts w:hint="cs"/>
          <w:rtl/>
        </w:rPr>
        <w:t>ק</w:t>
      </w:r>
      <w:r w:rsidRPr="00E64188">
        <w:rPr>
          <w:rtl/>
        </w:rPr>
        <w:t>רפור. הכניסה הייתה ב</w:t>
      </w:r>
      <w:r w:rsidRPr="00E64188">
        <w:rPr>
          <w:rFonts w:hint="cs"/>
          <w:rtl/>
        </w:rPr>
        <w:t>ת</w:t>
      </w:r>
      <w:r w:rsidRPr="00E64188">
        <w:rPr>
          <w:rtl/>
        </w:rPr>
        <w:t>ופים ובמ</w:t>
      </w:r>
      <w:r w:rsidRPr="00E64188">
        <w:rPr>
          <w:rFonts w:hint="cs"/>
          <w:rtl/>
        </w:rPr>
        <w:t>חולו</w:t>
      </w:r>
      <w:r w:rsidRPr="00E64188">
        <w:rPr>
          <w:rtl/>
        </w:rPr>
        <w:t xml:space="preserve">ת, זו הייתה הבטחה גדולה </w:t>
      </w:r>
      <w:r>
        <w:rPr>
          <w:rFonts w:hint="cs"/>
          <w:rtl/>
        </w:rPr>
        <w:t xml:space="preserve">– </w:t>
      </w:r>
      <w:r w:rsidRPr="00E64188">
        <w:rPr>
          <w:rtl/>
        </w:rPr>
        <w:t>של</w:t>
      </w:r>
      <w:r w:rsidRPr="00E64188">
        <w:rPr>
          <w:rFonts w:hint="cs"/>
          <w:rtl/>
        </w:rPr>
        <w:t>א</w:t>
      </w:r>
      <w:r w:rsidRPr="00E64188">
        <w:rPr>
          <w:rtl/>
        </w:rPr>
        <w:t xml:space="preserve"> מומשה. </w:t>
      </w:r>
      <w:bookmarkStart w:id="5835" w:name="_ETM_Q37_633000"/>
      <w:bookmarkEnd w:id="5835"/>
      <w:r w:rsidRPr="00E64188">
        <w:rPr>
          <w:rtl/>
        </w:rPr>
        <w:t>לפי הפרסומים, דווקא אחרי ההשקה מחירי עשרות מוצרים עלו. המשפחות בישראל לא מרגישות הקלה, הן מרגישות עוד ועוד התייקרויות, עוד ועוד מכ</w:t>
      </w:r>
      <w:r>
        <w:rPr>
          <w:rFonts w:hint="cs"/>
          <w:rtl/>
        </w:rPr>
        <w:t>ות</w:t>
      </w:r>
      <w:r w:rsidRPr="00E64188">
        <w:rPr>
          <w:rtl/>
        </w:rPr>
        <w:t xml:space="preserve"> בכיס. המחקר שהתפרסם השבוע בפקולטה לניהול באוניברסיטת תל אביב מציג תמונה אחרת לחלוטין</w:t>
      </w:r>
      <w:r>
        <w:rPr>
          <w:rFonts w:hint="cs"/>
          <w:rtl/>
        </w:rPr>
        <w:t xml:space="preserve"> –</w:t>
      </w:r>
      <w:r w:rsidRPr="00E64188">
        <w:rPr>
          <w:rtl/>
        </w:rPr>
        <w:t xml:space="preserve"> לא עוד כתבים מטעם, לא עוד תשלומים ופרסומים בעיתונים על ידי משרד הכלכלה</w:t>
      </w:r>
      <w:r>
        <w:rPr>
          <w:rFonts w:hint="cs"/>
          <w:rtl/>
        </w:rPr>
        <w:t xml:space="preserve"> –</w:t>
      </w:r>
      <w:r w:rsidRPr="00E64188">
        <w:rPr>
          <w:rtl/>
        </w:rPr>
        <w:t xml:space="preserve"> מחקר שנעשה באוניברסיטת תל אביב, טרי טרי מהתנור</w:t>
      </w:r>
      <w:r>
        <w:rPr>
          <w:rFonts w:hint="cs"/>
          <w:rtl/>
        </w:rPr>
        <w:t>:</w:t>
      </w:r>
      <w:bookmarkStart w:id="5836" w:name="_ETM_Q37_679000"/>
      <w:bookmarkEnd w:id="5836"/>
      <w:r>
        <w:rPr>
          <w:rFonts w:hint="cs"/>
          <w:rtl/>
        </w:rPr>
        <w:t xml:space="preserve"> </w:t>
      </w:r>
      <w:r w:rsidRPr="00E64188">
        <w:rPr>
          <w:rtl/>
        </w:rPr>
        <w:t xml:space="preserve">לא ירידת מחירים, אלא עליית מחירים בעשרות מוצרים. </w:t>
      </w:r>
    </w:p>
    <w:p w:rsidR="00DF6E1B" w:rsidRDefault="00DF6E1B" w:rsidP="008F78F5">
      <w:pPr>
        <w:rPr>
          <w:rtl/>
        </w:rPr>
      </w:pPr>
    </w:p>
    <w:p w:rsidR="00DF6E1B" w:rsidRPr="00E64188" w:rsidRDefault="00DF6E1B" w:rsidP="008F78F5">
      <w:pPr>
        <w:rPr>
          <w:rtl/>
        </w:rPr>
      </w:pPr>
      <w:r w:rsidRPr="00E64188">
        <w:rPr>
          <w:rtl/>
        </w:rPr>
        <w:t>כלומר, ההבטחה הכלכלית שעליה בנתה הממשלה את כל הקמפיין שלה פשוט קרסה. שר הכלכלה השקיע</w:t>
      </w:r>
      <w:r w:rsidRPr="00E64188">
        <w:rPr>
          <w:rFonts w:hint="cs"/>
          <w:rtl/>
        </w:rPr>
        <w:t xml:space="preserve"> 50 </w:t>
      </w:r>
      <w:r w:rsidRPr="00E64188">
        <w:rPr>
          <w:rtl/>
        </w:rPr>
        <w:t xml:space="preserve">מיליון </w:t>
      </w:r>
      <w:r w:rsidRPr="00E64188">
        <w:rPr>
          <w:rFonts w:hint="cs"/>
          <w:rtl/>
        </w:rPr>
        <w:t xml:space="preserve">שקלים </w:t>
      </w:r>
      <w:r w:rsidRPr="00E64188">
        <w:rPr>
          <w:rtl/>
        </w:rPr>
        <w:t>מכספי הציבור כדי לממן ל</w:t>
      </w:r>
      <w:r w:rsidRPr="00E64188">
        <w:rPr>
          <w:rFonts w:hint="cs"/>
          <w:rtl/>
        </w:rPr>
        <w:t>ק</w:t>
      </w:r>
      <w:r w:rsidRPr="00E64188">
        <w:rPr>
          <w:rtl/>
        </w:rPr>
        <w:t xml:space="preserve">רפור מסע פרסום. </w:t>
      </w:r>
      <w:r w:rsidRPr="00E64188">
        <w:rPr>
          <w:rFonts w:hint="cs"/>
          <w:rtl/>
        </w:rPr>
        <w:t>ק</w:t>
      </w:r>
      <w:r w:rsidRPr="00E64188">
        <w:rPr>
          <w:rtl/>
        </w:rPr>
        <w:t>רפור אכן הוזיל</w:t>
      </w:r>
      <w:r w:rsidRPr="00E64188">
        <w:rPr>
          <w:rFonts w:hint="cs"/>
          <w:rtl/>
        </w:rPr>
        <w:t>ה</w:t>
      </w:r>
      <w:r w:rsidRPr="00E64188">
        <w:rPr>
          <w:rtl/>
        </w:rPr>
        <w:t xml:space="preserve"> 50 מוצרים, אבל במקביל העלתה מחירים של מאות מוצרים אחרים. </w:t>
      </w:r>
      <w:bookmarkStart w:id="5837" w:name="_ETM_Q37_711000"/>
      <w:bookmarkEnd w:id="5837"/>
      <w:r w:rsidRPr="00E64188">
        <w:rPr>
          <w:rtl/>
        </w:rPr>
        <w:t>זה מ</w:t>
      </w:r>
      <w:r w:rsidRPr="00E64188">
        <w:rPr>
          <w:rFonts w:hint="cs"/>
          <w:rtl/>
        </w:rPr>
        <w:t>א</w:t>
      </w:r>
      <w:r w:rsidRPr="00E64188">
        <w:rPr>
          <w:rtl/>
        </w:rPr>
        <w:t>רב קלאסי לצרכן</w:t>
      </w:r>
      <w:r>
        <w:rPr>
          <w:rFonts w:hint="cs"/>
          <w:rtl/>
        </w:rPr>
        <w:t>:</w:t>
      </w:r>
      <w:r w:rsidRPr="00E64188">
        <w:rPr>
          <w:rtl/>
        </w:rPr>
        <w:t xml:space="preserve"> הוא מגיע בגלל מוצרים מוזלים, אבל משלם יותר על שאר </w:t>
      </w:r>
      <w:r w:rsidRPr="00E64188">
        <w:rPr>
          <w:rFonts w:hint="cs"/>
          <w:rtl/>
        </w:rPr>
        <w:t>ה</w:t>
      </w:r>
      <w:r w:rsidRPr="00E64188">
        <w:rPr>
          <w:rtl/>
        </w:rPr>
        <w:t>מוצרים שבסל הקנייה שלו. זו בדיוק הבעיה. תחרות אינה מטרה בפני עצמה, תחרות היא כלי. אם בסופו של דבר הצרכן משלם יותר, סימן שהתחרות לא באמת עובדת. כניסת שחקן חדש לשוק לא מספיקה כאשר מבנה השוק נשאר ריכוזי. כוח המיקוח נשאר בידי אותם גורמים</w:t>
      </w:r>
      <w:r>
        <w:rPr>
          <w:rFonts w:hint="cs"/>
          <w:rtl/>
        </w:rPr>
        <w:t>,</w:t>
      </w:r>
      <w:r w:rsidRPr="00E64188">
        <w:rPr>
          <w:rtl/>
        </w:rPr>
        <w:t xml:space="preserve"> ואין פיקוח אמיתי שה</w:t>
      </w:r>
      <w:r w:rsidRPr="00E64188">
        <w:rPr>
          <w:rFonts w:hint="cs"/>
          <w:rtl/>
        </w:rPr>
        <w:t>ה</w:t>
      </w:r>
      <w:r w:rsidRPr="00E64188">
        <w:rPr>
          <w:rtl/>
        </w:rPr>
        <w:t xml:space="preserve">וזלות מגיעות לצרכן. </w:t>
      </w:r>
    </w:p>
    <w:p w:rsidR="00DF6E1B" w:rsidRPr="00E64188" w:rsidRDefault="00DF6E1B" w:rsidP="008F78F5">
      <w:pPr>
        <w:rPr>
          <w:rtl/>
        </w:rPr>
      </w:pPr>
    </w:p>
    <w:p w:rsidR="00E203E7" w:rsidRDefault="00DF6E1B" w:rsidP="00B349E2">
      <w:pPr>
        <w:rPr>
          <w:rtl/>
        </w:rPr>
      </w:pPr>
      <w:bookmarkStart w:id="5838" w:name="_ETM_Q37_749000"/>
      <w:bookmarkEnd w:id="5838"/>
      <w:r>
        <w:rPr>
          <w:rtl/>
        </w:rPr>
        <w:t>המחקר הזה מוכיח שאי</w:t>
      </w:r>
      <w:r>
        <w:rPr>
          <w:rFonts w:hint="cs"/>
          <w:rtl/>
        </w:rPr>
        <w:t>-</w:t>
      </w:r>
      <w:r w:rsidRPr="00E64188">
        <w:rPr>
          <w:rtl/>
        </w:rPr>
        <w:t>אפשר לנהל מדיניות כלכלית באמצעות מסיבות עיתונאים וסרטוני יחסי ציבור</w:t>
      </w:r>
      <w:r>
        <w:rPr>
          <w:rFonts w:hint="cs"/>
          <w:rtl/>
        </w:rPr>
        <w:t>.</w:t>
      </w:r>
      <w:bookmarkStart w:id="5839" w:name="_ETM_Q37_759436"/>
      <w:bookmarkEnd w:id="5839"/>
      <w:r w:rsidRPr="00E64188">
        <w:rPr>
          <w:rtl/>
        </w:rPr>
        <w:t xml:space="preserve"> צריך לבדוק תוצאות</w:t>
      </w:r>
      <w:r>
        <w:rPr>
          <w:rFonts w:hint="cs"/>
          <w:rtl/>
        </w:rPr>
        <w:t>,</w:t>
      </w:r>
      <w:r w:rsidRPr="00E64188">
        <w:rPr>
          <w:rtl/>
        </w:rPr>
        <w:t xml:space="preserve"> צריך לשאול שאלה פשוטה</w:t>
      </w:r>
      <w:r w:rsidRPr="00E64188">
        <w:rPr>
          <w:rFonts w:hint="cs"/>
          <w:rtl/>
        </w:rPr>
        <w:t>:</w:t>
      </w:r>
      <w:r w:rsidRPr="00E64188">
        <w:rPr>
          <w:rtl/>
        </w:rPr>
        <w:t xml:space="preserve"> </w:t>
      </w:r>
      <w:r>
        <w:rPr>
          <w:rFonts w:hint="cs"/>
          <w:rtl/>
        </w:rPr>
        <w:t>ה</w:t>
      </w:r>
      <w:r w:rsidRPr="00E64188">
        <w:rPr>
          <w:rtl/>
        </w:rPr>
        <w:t>אם המחירים עלו</w:t>
      </w:r>
      <w:r>
        <w:rPr>
          <w:rFonts w:hint="cs"/>
          <w:rtl/>
        </w:rPr>
        <w:t>?</w:t>
      </w:r>
      <w:r w:rsidRPr="00E64188">
        <w:rPr>
          <w:rtl/>
        </w:rPr>
        <w:t xml:space="preserve"> מי אחראי? </w:t>
      </w:r>
      <w:bookmarkStart w:id="5840" w:name="_ETM_Q37_764000"/>
      <w:bookmarkStart w:id="5841" w:name="TOR_Q38"/>
      <w:bookmarkEnd w:id="5840"/>
      <w:bookmarkEnd w:id="5841"/>
      <w:r w:rsidR="00E203E7" w:rsidRPr="00807484">
        <w:rPr>
          <w:rFonts w:hint="cs"/>
          <w:rtl/>
        </w:rPr>
        <w:t>אבל יש גם כשל נוסף: שר הכלכלה ניצל את מעמדו הציבורי כדי לקדם גוף מסחרי. שר הכלכלה אינו משרד פרסום</w:t>
      </w:r>
      <w:r w:rsidR="00E203E7">
        <w:rPr>
          <w:rFonts w:hint="cs"/>
          <w:rtl/>
        </w:rPr>
        <w:t xml:space="preserve"> –</w:t>
      </w:r>
      <w:r w:rsidR="00E203E7" w:rsidRPr="00807484">
        <w:rPr>
          <w:rFonts w:hint="cs"/>
          <w:rtl/>
        </w:rPr>
        <w:t xml:space="preserve"> תתעורר</w:t>
      </w:r>
      <w:r w:rsidR="00E203E7">
        <w:rPr>
          <w:rFonts w:hint="cs"/>
          <w:rtl/>
        </w:rPr>
        <w:t xml:space="preserve"> –</w:t>
      </w:r>
      <w:r w:rsidR="00E203E7" w:rsidRPr="00807484">
        <w:rPr>
          <w:rFonts w:hint="cs"/>
          <w:rtl/>
        </w:rPr>
        <w:t xml:space="preserve"> </w:t>
      </w:r>
      <w:bookmarkStart w:id="5842" w:name="_ETM_Q38_65414"/>
      <w:bookmarkEnd w:id="5842"/>
      <w:r w:rsidR="00E203E7" w:rsidRPr="00807484">
        <w:rPr>
          <w:rFonts w:hint="cs"/>
          <w:rtl/>
        </w:rPr>
        <w:t xml:space="preserve">הוא לא אמור להיות </w:t>
      </w:r>
      <w:r w:rsidR="00E203E7">
        <w:rPr>
          <w:rFonts w:hint="cs"/>
          <w:rtl/>
        </w:rPr>
        <w:t>ה</w:t>
      </w:r>
      <w:r w:rsidR="00E203E7" w:rsidRPr="00807484">
        <w:rPr>
          <w:rFonts w:hint="cs"/>
          <w:rtl/>
        </w:rPr>
        <w:t>פרזנטור של רשת שיווק</w:t>
      </w:r>
      <w:r w:rsidR="00E203E7">
        <w:rPr>
          <w:rFonts w:hint="cs"/>
          <w:rtl/>
        </w:rPr>
        <w:t>,</w:t>
      </w:r>
      <w:r w:rsidR="00E203E7" w:rsidRPr="00807484">
        <w:rPr>
          <w:rFonts w:hint="cs"/>
          <w:rtl/>
        </w:rPr>
        <w:t xml:space="preserve"> התפקיד </w:t>
      </w:r>
      <w:bookmarkStart w:id="5843" w:name="_ETM_Q38_84229"/>
      <w:bookmarkEnd w:id="5843"/>
      <w:r w:rsidR="00E203E7" w:rsidRPr="00807484">
        <w:rPr>
          <w:rFonts w:hint="cs"/>
          <w:rtl/>
        </w:rPr>
        <w:t>שלו הוא להגן על הצרכנים</w:t>
      </w:r>
      <w:r w:rsidR="00E203E7">
        <w:rPr>
          <w:rFonts w:hint="cs"/>
          <w:rtl/>
        </w:rPr>
        <w:t>.</w:t>
      </w:r>
      <w:r w:rsidR="00E203E7" w:rsidRPr="00807484">
        <w:rPr>
          <w:rFonts w:hint="cs"/>
          <w:rtl/>
        </w:rPr>
        <w:t xml:space="preserve"> וכשהנתונים מראים שהמחירים דווקא </w:t>
      </w:r>
      <w:bookmarkStart w:id="5844" w:name="_ETM_Q38_116669"/>
      <w:bookmarkEnd w:id="5844"/>
      <w:r w:rsidR="00E203E7" w:rsidRPr="00807484">
        <w:rPr>
          <w:rFonts w:hint="cs"/>
          <w:rtl/>
        </w:rPr>
        <w:t>עולים</w:t>
      </w:r>
      <w:bookmarkStart w:id="5845" w:name="_ETM_Q38_120733"/>
      <w:bookmarkStart w:id="5846" w:name="_ETM_Q38_120829"/>
      <w:bookmarkEnd w:id="5845"/>
      <w:bookmarkEnd w:id="5846"/>
      <w:r w:rsidR="00E203E7" w:rsidRPr="00807484">
        <w:rPr>
          <w:rFonts w:hint="cs"/>
          <w:rtl/>
        </w:rPr>
        <w:t xml:space="preserve"> הוא צריך להסביר לציבור איך עפו 50 מיליון</w:t>
      </w:r>
      <w:bookmarkStart w:id="5847" w:name="_ETM_Q38_132453"/>
      <w:bookmarkEnd w:id="5847"/>
      <w:r w:rsidR="00E203E7" w:rsidRPr="00807484">
        <w:rPr>
          <w:rFonts w:hint="cs"/>
          <w:rtl/>
        </w:rPr>
        <w:t xml:space="preserve"> שקלים </w:t>
      </w:r>
      <w:r w:rsidR="00E203E7">
        <w:rPr>
          <w:rFonts w:hint="cs"/>
          <w:rtl/>
        </w:rPr>
        <w:t>ל</w:t>
      </w:r>
      <w:r w:rsidR="00E203E7" w:rsidRPr="00807484">
        <w:rPr>
          <w:rFonts w:hint="cs"/>
          <w:rtl/>
        </w:rPr>
        <w:t>פרסום, המחירים לא ירדו</w:t>
      </w:r>
      <w:r w:rsidR="00E203E7">
        <w:rPr>
          <w:rFonts w:hint="cs"/>
          <w:rtl/>
        </w:rPr>
        <w:t>,</w:t>
      </w:r>
      <w:r w:rsidR="00E203E7" w:rsidRPr="00807484">
        <w:rPr>
          <w:rFonts w:hint="cs"/>
          <w:rtl/>
        </w:rPr>
        <w:t xml:space="preserve"> ו-50 מיליון עפו מהקופה הציבורית. </w:t>
      </w:r>
    </w:p>
    <w:p w:rsidR="00E203E7" w:rsidRDefault="00E203E7" w:rsidP="008F78F5">
      <w:pPr>
        <w:rPr>
          <w:rtl/>
        </w:rPr>
      </w:pPr>
      <w:bookmarkStart w:id="5848" w:name="_ETM_Q38_212648"/>
      <w:bookmarkStart w:id="5849" w:name="_ETM_Q38_212712"/>
      <w:bookmarkStart w:id="5850" w:name="_ETM_Q38_212836"/>
      <w:bookmarkEnd w:id="5848"/>
      <w:bookmarkEnd w:id="5849"/>
      <w:bookmarkEnd w:id="5850"/>
    </w:p>
    <w:p w:rsidR="00E203E7" w:rsidRPr="00807484" w:rsidRDefault="00E203E7" w:rsidP="008F78F5">
      <w:pPr>
        <w:rPr>
          <w:rtl/>
        </w:rPr>
      </w:pPr>
      <w:bookmarkStart w:id="5851" w:name="_ETM_Q38_212882"/>
      <w:bookmarkEnd w:id="5851"/>
      <w:r w:rsidRPr="00807484">
        <w:rPr>
          <w:rFonts w:hint="cs"/>
          <w:rtl/>
        </w:rPr>
        <w:t xml:space="preserve">יוקר המחיה בישראל אינו </w:t>
      </w:r>
      <w:bookmarkStart w:id="5852" w:name="_ETM_Q38_211217"/>
      <w:bookmarkEnd w:id="5852"/>
      <w:r w:rsidRPr="00807484">
        <w:rPr>
          <w:rFonts w:hint="cs"/>
          <w:rtl/>
        </w:rPr>
        <w:t xml:space="preserve">נובע רק ממספר המתחרים בשוק, הוא נובע מריכוזיות, מכוח שוק </w:t>
      </w:r>
      <w:bookmarkStart w:id="5853" w:name="_ETM_Q38_214694"/>
      <w:bookmarkEnd w:id="5853"/>
      <w:r w:rsidRPr="00807484">
        <w:rPr>
          <w:rFonts w:hint="cs"/>
          <w:rtl/>
        </w:rPr>
        <w:t xml:space="preserve">גדול מדי של יבואנים וספקים. </w:t>
      </w:r>
      <w:bookmarkStart w:id="5854" w:name="_ETM_Q38_218014"/>
      <w:bookmarkStart w:id="5855" w:name="_ETM_Q38_218112"/>
      <w:bookmarkStart w:id="5856" w:name="_ETM_Q38_218831"/>
      <w:bookmarkStart w:id="5857" w:name="_ETM_Q38_218874"/>
      <w:bookmarkEnd w:id="5854"/>
      <w:bookmarkEnd w:id="5855"/>
      <w:bookmarkEnd w:id="5856"/>
      <w:bookmarkEnd w:id="5857"/>
      <w:r w:rsidRPr="00807484">
        <w:rPr>
          <w:rFonts w:hint="cs"/>
          <w:rtl/>
        </w:rPr>
        <w:t>האזרחים לא צ</w:t>
      </w:r>
      <w:bookmarkStart w:id="5858" w:name="_ETM_Q38_217934"/>
      <w:bookmarkEnd w:id="5858"/>
      <w:r w:rsidRPr="00807484">
        <w:rPr>
          <w:rFonts w:hint="cs"/>
          <w:rtl/>
        </w:rPr>
        <w:t>ריכים עוד קמפיין</w:t>
      </w:r>
      <w:bookmarkStart w:id="5859" w:name="_ETM_Q38_225142"/>
      <w:bookmarkStart w:id="5860" w:name="_ETM_Q38_225190"/>
      <w:bookmarkStart w:id="5861" w:name="_ETM_Q38_223512"/>
      <w:bookmarkStart w:id="5862" w:name="_ETM_Q38_223563"/>
      <w:bookmarkEnd w:id="5859"/>
      <w:bookmarkEnd w:id="5860"/>
      <w:bookmarkEnd w:id="5861"/>
      <w:bookmarkEnd w:id="5862"/>
      <w:r w:rsidRPr="00807484">
        <w:rPr>
          <w:rFonts w:hint="cs"/>
          <w:rtl/>
        </w:rPr>
        <w:t>, הם צריכים קבלה קטנה יו</w:t>
      </w:r>
      <w:bookmarkStart w:id="5863" w:name="_ETM_Q38_225899"/>
      <w:bookmarkEnd w:id="5863"/>
      <w:r w:rsidRPr="00807484">
        <w:rPr>
          <w:rFonts w:hint="cs"/>
          <w:rtl/>
        </w:rPr>
        <w:t>תר בסוף הקנייה. סל בסופר שעלה בממוצע 800 שקלים</w:t>
      </w:r>
      <w:bookmarkStart w:id="5864" w:name="_ETM_Q38_230744"/>
      <w:bookmarkEnd w:id="5864"/>
      <w:r w:rsidRPr="00807484">
        <w:rPr>
          <w:rFonts w:hint="cs"/>
          <w:rtl/>
        </w:rPr>
        <w:t xml:space="preserve"> לפני שנה וחצי</w:t>
      </w:r>
      <w:r>
        <w:rPr>
          <w:rFonts w:hint="cs"/>
          <w:rtl/>
        </w:rPr>
        <w:t>,</w:t>
      </w:r>
      <w:r w:rsidRPr="00807484">
        <w:rPr>
          <w:rFonts w:hint="cs"/>
          <w:rtl/>
        </w:rPr>
        <w:t xml:space="preserve"> </w:t>
      </w:r>
      <w:r>
        <w:rPr>
          <w:rFonts w:hint="cs"/>
          <w:rtl/>
        </w:rPr>
        <w:t xml:space="preserve">אולי </w:t>
      </w:r>
      <w:r w:rsidRPr="00807484">
        <w:rPr>
          <w:rFonts w:hint="cs"/>
          <w:rtl/>
        </w:rPr>
        <w:t xml:space="preserve">שנתיים, עולה היום למשפחות רבות כ-1,200 שקלים. הממשלה הרעה הזאת ושר הכלכלה לא עשו </w:t>
      </w:r>
      <w:bookmarkStart w:id="5865" w:name="_ETM_Q38_243113"/>
      <w:bookmarkEnd w:id="5865"/>
      <w:r w:rsidRPr="00807484">
        <w:rPr>
          <w:rFonts w:hint="cs"/>
          <w:rtl/>
        </w:rPr>
        <w:t xml:space="preserve">דבר וחצי דבר כדי להוריד את יוקר המחיה עבור </w:t>
      </w:r>
      <w:bookmarkStart w:id="5866" w:name="_ETM_Q38_248105"/>
      <w:bookmarkEnd w:id="5866"/>
      <w:r w:rsidRPr="00807484">
        <w:rPr>
          <w:rFonts w:hint="cs"/>
          <w:rtl/>
        </w:rPr>
        <w:t>אזרחי מדינת ישראל.</w:t>
      </w:r>
      <w:r>
        <w:rPr>
          <w:rFonts w:hint="cs"/>
          <w:rtl/>
        </w:rPr>
        <w:t xml:space="preserve"> </w:t>
      </w:r>
      <w:r w:rsidRPr="00807484">
        <w:rPr>
          <w:rFonts w:hint="cs"/>
          <w:rtl/>
        </w:rPr>
        <w:t>אין לי ספק</w:t>
      </w:r>
      <w:r>
        <w:rPr>
          <w:rFonts w:hint="cs"/>
          <w:rtl/>
        </w:rPr>
        <w:t xml:space="preserve"> - - -</w:t>
      </w:r>
    </w:p>
    <w:p w:rsidR="00E203E7" w:rsidRPr="00807484" w:rsidRDefault="00E203E7" w:rsidP="008F78F5">
      <w:pPr>
        <w:rPr>
          <w:rtl/>
        </w:rPr>
      </w:pPr>
    </w:p>
    <w:p w:rsidR="00E203E7" w:rsidRDefault="00E203E7" w:rsidP="008F78F5">
      <w:pPr>
        <w:pStyle w:val="af6"/>
        <w:keepNext/>
        <w:rPr>
          <w:rtl/>
        </w:rPr>
      </w:pPr>
      <w:r w:rsidRPr="008A3287">
        <w:rPr>
          <w:rStyle w:val="TagStyle"/>
          <w:rtl/>
        </w:rPr>
        <w:t xml:space="preserve"> &lt;&lt; יור &gt;&gt; </w:t>
      </w:r>
      <w:r>
        <w:rPr>
          <w:rtl/>
        </w:rPr>
        <w:t>היו"ר אליהו רביבו:</w:t>
      </w:r>
      <w:r w:rsidRPr="008A3287">
        <w:rPr>
          <w:rStyle w:val="TagStyle"/>
          <w:rtl/>
        </w:rPr>
        <w:t xml:space="preserve"> &lt;&lt; יור &gt;&gt;</w:t>
      </w:r>
      <w:r>
        <w:rPr>
          <w:rtl/>
        </w:rPr>
        <w:t xml:space="preserve"> </w:t>
      </w:r>
    </w:p>
    <w:p w:rsidR="00E203E7" w:rsidRPr="00807484" w:rsidRDefault="00E203E7" w:rsidP="008F78F5">
      <w:pPr>
        <w:rPr>
          <w:rtl/>
        </w:rPr>
      </w:pPr>
    </w:p>
    <w:p w:rsidR="00E203E7" w:rsidRPr="00807484" w:rsidRDefault="00E203E7" w:rsidP="008F78F5">
      <w:pPr>
        <w:rPr>
          <w:rtl/>
        </w:rPr>
      </w:pPr>
      <w:r w:rsidRPr="00807484">
        <w:rPr>
          <w:rFonts w:hint="cs"/>
          <w:rtl/>
        </w:rPr>
        <w:t>תודה רבה לך, אדוני</w:t>
      </w:r>
      <w:r>
        <w:rPr>
          <w:rFonts w:hint="cs"/>
          <w:rtl/>
        </w:rPr>
        <w:t>.</w:t>
      </w:r>
      <w:r w:rsidRPr="00807484">
        <w:rPr>
          <w:rFonts w:hint="cs"/>
          <w:rtl/>
        </w:rPr>
        <w:t xml:space="preserve"> </w:t>
      </w:r>
      <w:bookmarkStart w:id="5867" w:name="_ETM_Q38_251071"/>
      <w:bookmarkStart w:id="5868" w:name="_ETM_Q38_251383"/>
      <w:bookmarkStart w:id="5869" w:name="_ETM_Q38_251459"/>
      <w:bookmarkStart w:id="5870" w:name="_ETM_Q38_250244"/>
      <w:bookmarkEnd w:id="5867"/>
      <w:bookmarkEnd w:id="5868"/>
      <w:bookmarkEnd w:id="5869"/>
      <w:bookmarkEnd w:id="5870"/>
      <w:r w:rsidRPr="00807484">
        <w:rPr>
          <w:rFonts w:hint="cs"/>
          <w:rtl/>
        </w:rPr>
        <w:t>תם הזמן</w:t>
      </w:r>
      <w:r>
        <w:rPr>
          <w:rFonts w:hint="cs"/>
          <w:rtl/>
        </w:rPr>
        <w:t>.</w:t>
      </w:r>
      <w:r w:rsidRPr="00807484">
        <w:rPr>
          <w:rFonts w:hint="cs"/>
          <w:rtl/>
        </w:rPr>
        <w:t xml:space="preserve"> משפט סיום.</w:t>
      </w:r>
      <w:bookmarkStart w:id="5871" w:name="_ETM_Q38_250305"/>
      <w:bookmarkEnd w:id="5871"/>
    </w:p>
    <w:p w:rsidR="00E203E7" w:rsidRPr="00807484" w:rsidRDefault="00E203E7" w:rsidP="008F78F5">
      <w:pPr>
        <w:rPr>
          <w:rtl/>
        </w:rPr>
      </w:pPr>
    </w:p>
    <w:p w:rsidR="00E203E7" w:rsidRPr="00AB28CA" w:rsidRDefault="00E203E7" w:rsidP="008F78F5">
      <w:pPr>
        <w:pStyle w:val="-"/>
        <w:keepNext/>
        <w:rPr>
          <w:rtl/>
        </w:rPr>
      </w:pPr>
      <w:bookmarkStart w:id="5872" w:name="ET_speakercontinue_5084_38"/>
      <w:r w:rsidRPr="00AB28CA">
        <w:rPr>
          <w:rStyle w:val="TagStyle"/>
          <w:rtl/>
        </w:rPr>
        <w:t xml:space="preserve"> &lt;&lt; דובר_המשך &gt;&gt;</w:t>
      </w:r>
      <w:r w:rsidRPr="00AB28CA">
        <w:rPr>
          <w:rtl/>
        </w:rPr>
        <w:t xml:space="preserve">מיקי לוי (יש עתיד): </w:t>
      </w:r>
      <w:r w:rsidRPr="00AB28CA">
        <w:rPr>
          <w:rStyle w:val="TagStyle"/>
          <w:rtl/>
        </w:rPr>
        <w:t>&lt;&lt; דובר_המשך &gt;&gt;</w:t>
      </w:r>
      <w:r>
        <w:rPr>
          <w:rStyle w:val="TagStyle"/>
          <w:rtl/>
        </w:rPr>
        <w:t xml:space="preserve"> </w:t>
      </w:r>
      <w:bookmarkEnd w:id="5872"/>
    </w:p>
    <w:p w:rsidR="00E203E7" w:rsidRPr="00807484" w:rsidRDefault="00E203E7" w:rsidP="008F78F5">
      <w:pPr>
        <w:rPr>
          <w:rtl/>
        </w:rPr>
      </w:pPr>
    </w:p>
    <w:p w:rsidR="00E203E7" w:rsidRPr="00807484" w:rsidRDefault="00E203E7" w:rsidP="008F78F5">
      <w:pPr>
        <w:rPr>
          <w:rtl/>
        </w:rPr>
      </w:pPr>
      <w:bookmarkStart w:id="5873" w:name="_ETM_Q38_249922"/>
      <w:bookmarkStart w:id="5874" w:name="_ETM_Q38_249965"/>
      <w:bookmarkEnd w:id="5873"/>
      <w:bookmarkEnd w:id="5874"/>
      <w:r w:rsidRPr="00807484">
        <w:rPr>
          <w:rFonts w:hint="cs"/>
          <w:rtl/>
        </w:rPr>
        <w:t>אני מסיים</w:t>
      </w:r>
      <w:r>
        <w:rPr>
          <w:rFonts w:hint="cs"/>
          <w:rtl/>
        </w:rPr>
        <w:t>.</w:t>
      </w:r>
      <w:r w:rsidRPr="00807484">
        <w:rPr>
          <w:rFonts w:hint="cs"/>
          <w:rtl/>
        </w:rPr>
        <w:t xml:space="preserve"> </w:t>
      </w:r>
      <w:bookmarkStart w:id="5875" w:name="_ETM_Q38_254266"/>
      <w:bookmarkEnd w:id="5875"/>
      <w:r w:rsidRPr="00807484">
        <w:rPr>
          <w:rFonts w:hint="cs"/>
          <w:rtl/>
        </w:rPr>
        <w:t>אין לי בכלל ספק שהחשבון של הסופר יעבור לחשבון בקלפי</w:t>
      </w:r>
      <w:r>
        <w:rPr>
          <w:rFonts w:hint="cs"/>
          <w:rtl/>
        </w:rPr>
        <w:t>.</w:t>
      </w:r>
      <w:r w:rsidRPr="00807484">
        <w:rPr>
          <w:rFonts w:hint="cs"/>
          <w:rtl/>
        </w:rPr>
        <w:t xml:space="preserve"> תודה. </w:t>
      </w:r>
    </w:p>
    <w:p w:rsidR="00E203E7" w:rsidRPr="00807484" w:rsidRDefault="00E203E7" w:rsidP="008F78F5">
      <w:pPr>
        <w:rPr>
          <w:rtl/>
        </w:rPr>
      </w:pPr>
    </w:p>
    <w:p w:rsidR="00E203E7" w:rsidRDefault="00E203E7" w:rsidP="008F78F5">
      <w:pPr>
        <w:pStyle w:val="af6"/>
        <w:keepNext/>
        <w:rPr>
          <w:rtl/>
        </w:rPr>
      </w:pPr>
      <w:r w:rsidRPr="008A3287">
        <w:rPr>
          <w:rStyle w:val="TagStyle"/>
          <w:rtl/>
        </w:rPr>
        <w:t xml:space="preserve"> &lt;&lt; יור &gt;&gt; </w:t>
      </w:r>
      <w:r>
        <w:rPr>
          <w:rtl/>
        </w:rPr>
        <w:t>היו"ר אליהו רביבו:</w:t>
      </w:r>
      <w:r w:rsidRPr="008A3287">
        <w:rPr>
          <w:rStyle w:val="TagStyle"/>
          <w:rtl/>
        </w:rPr>
        <w:t xml:space="preserve"> &lt;&lt; יור &gt;&gt;</w:t>
      </w:r>
      <w:r>
        <w:rPr>
          <w:rtl/>
        </w:rPr>
        <w:t xml:space="preserve"> </w:t>
      </w:r>
    </w:p>
    <w:p w:rsidR="00E203E7" w:rsidRPr="00807484" w:rsidRDefault="00E203E7" w:rsidP="008F78F5">
      <w:pPr>
        <w:rPr>
          <w:rtl/>
        </w:rPr>
      </w:pPr>
    </w:p>
    <w:p w:rsidR="00E203E7" w:rsidRDefault="00E203E7" w:rsidP="00B349E2">
      <w:pPr>
        <w:rPr>
          <w:rtl/>
        </w:rPr>
      </w:pPr>
      <w:r w:rsidRPr="00807484">
        <w:rPr>
          <w:rFonts w:hint="cs"/>
          <w:rtl/>
        </w:rPr>
        <w:t xml:space="preserve">תודה רבה לך. אני מבקש להזמין את </w:t>
      </w:r>
      <w:bookmarkStart w:id="5876" w:name="_ETM_Q38_264655"/>
      <w:bookmarkEnd w:id="5876"/>
      <w:r w:rsidRPr="00807484">
        <w:rPr>
          <w:rFonts w:hint="cs"/>
          <w:rtl/>
        </w:rPr>
        <w:t xml:space="preserve">חברת הכנסת מרב מיכאלי. </w:t>
      </w:r>
      <w:bookmarkStart w:id="5877" w:name="_ETM_Q38_270893"/>
      <w:bookmarkStart w:id="5878" w:name="_ETM_Q38_270924"/>
      <w:bookmarkEnd w:id="5877"/>
      <w:bookmarkEnd w:id="5878"/>
      <w:r w:rsidRPr="00807484">
        <w:rPr>
          <w:rFonts w:hint="cs"/>
          <w:rtl/>
        </w:rPr>
        <w:t>חברת הכנסת</w:t>
      </w:r>
      <w:bookmarkStart w:id="5879" w:name="_ETM_Q38_271130"/>
      <w:bookmarkEnd w:id="5879"/>
      <w:r w:rsidRPr="00807484">
        <w:rPr>
          <w:rFonts w:hint="cs"/>
          <w:rtl/>
        </w:rPr>
        <w:t xml:space="preserve"> מרב מיכאלי. אמרתי</w:t>
      </w:r>
      <w:r>
        <w:rPr>
          <w:rFonts w:hint="cs"/>
          <w:rtl/>
        </w:rPr>
        <w:t>:</w:t>
      </w:r>
      <w:r w:rsidRPr="00807484">
        <w:rPr>
          <w:rFonts w:hint="cs"/>
          <w:rtl/>
        </w:rPr>
        <w:t xml:space="preserve"> חברת הכנסת מרב מיכאלי. בבקשה, גברתי</w:t>
      </w:r>
      <w:bookmarkStart w:id="5880" w:name="_ETM_Q38_283770"/>
      <w:bookmarkEnd w:id="5880"/>
      <w:r w:rsidRPr="00807484">
        <w:rPr>
          <w:rFonts w:hint="cs"/>
          <w:rtl/>
        </w:rPr>
        <w:t>, חמש דקות לרשותך</w:t>
      </w:r>
      <w:r>
        <w:rPr>
          <w:rFonts w:hint="cs"/>
          <w:rtl/>
        </w:rPr>
        <w:t>.</w:t>
      </w:r>
      <w:r w:rsidRPr="00807484">
        <w:rPr>
          <w:rFonts w:hint="cs"/>
          <w:rtl/>
        </w:rPr>
        <w:t xml:space="preserve"> בהצלחה. </w:t>
      </w:r>
    </w:p>
    <w:p w:rsidR="00E203E7" w:rsidRDefault="00E203E7" w:rsidP="008F78F5">
      <w:pPr>
        <w:rPr>
          <w:rtl/>
        </w:rPr>
      </w:pPr>
      <w:bookmarkStart w:id="5881" w:name="_ETM_Q38_298770"/>
      <w:bookmarkStart w:id="5882" w:name="_ETM_Q38_298828"/>
      <w:bookmarkEnd w:id="5881"/>
      <w:bookmarkEnd w:id="5882"/>
    </w:p>
    <w:p w:rsidR="00E203E7" w:rsidRDefault="00E203E7" w:rsidP="008F78F5">
      <w:pPr>
        <w:pStyle w:val="af5"/>
        <w:keepNext/>
        <w:rPr>
          <w:rtl/>
        </w:rPr>
      </w:pPr>
      <w:bookmarkStart w:id="5883" w:name="_ETM_Q38_298929"/>
      <w:bookmarkStart w:id="5884" w:name="_ETM_Q38_298972"/>
      <w:bookmarkStart w:id="5885" w:name="ET_interruption_קר_אה_26"/>
      <w:bookmarkEnd w:id="5883"/>
      <w:bookmarkEnd w:id="5884"/>
      <w:r w:rsidRPr="00807484">
        <w:rPr>
          <w:rStyle w:val="TagStyle"/>
          <w:rtl/>
        </w:rPr>
        <w:t xml:space="preserve">&lt;&lt; קריאה &gt;&gt; </w:t>
      </w:r>
      <w:r>
        <w:rPr>
          <w:rtl/>
        </w:rPr>
        <w:t>קריאה:</w:t>
      </w:r>
      <w:r w:rsidRPr="00807484">
        <w:rPr>
          <w:rStyle w:val="TagStyle"/>
          <w:rtl/>
        </w:rPr>
        <w:t xml:space="preserve"> &lt;&lt; קריאה &gt;&gt;</w:t>
      </w:r>
      <w:r>
        <w:rPr>
          <w:rtl/>
        </w:rPr>
        <w:t xml:space="preserve"> </w:t>
      </w:r>
      <w:bookmarkEnd w:id="5885"/>
    </w:p>
    <w:p w:rsidR="00E203E7" w:rsidRPr="00807484" w:rsidRDefault="00E203E7" w:rsidP="008F78F5">
      <w:pPr>
        <w:rPr>
          <w:rtl/>
        </w:rPr>
      </w:pPr>
    </w:p>
    <w:p w:rsidR="00E203E7" w:rsidRDefault="00E203E7" w:rsidP="008F78F5">
      <w:pPr>
        <w:rPr>
          <w:rtl/>
        </w:rPr>
      </w:pPr>
      <w:bookmarkStart w:id="5886" w:name="_ETM_Q38_299058"/>
      <w:bookmarkStart w:id="5887" w:name="_ETM_Q38_299107"/>
      <w:bookmarkStart w:id="5888" w:name="_ETM_Q38_299529"/>
      <w:bookmarkEnd w:id="5886"/>
      <w:bookmarkEnd w:id="5887"/>
      <w:bookmarkEnd w:id="5888"/>
      <w:r>
        <w:rPr>
          <w:rFonts w:hint="cs"/>
          <w:rtl/>
        </w:rPr>
        <w:t xml:space="preserve">- - - </w:t>
      </w:r>
    </w:p>
    <w:p w:rsidR="00E203E7" w:rsidRPr="00807484" w:rsidRDefault="00E203E7" w:rsidP="008F78F5">
      <w:pPr>
        <w:rPr>
          <w:rtl/>
        </w:rPr>
      </w:pPr>
    </w:p>
    <w:p w:rsidR="00E203E7" w:rsidRDefault="00E203E7" w:rsidP="008F78F5">
      <w:pPr>
        <w:pStyle w:val="af6"/>
        <w:keepNext/>
        <w:rPr>
          <w:rtl/>
        </w:rPr>
      </w:pPr>
      <w:r w:rsidRPr="008A3287">
        <w:rPr>
          <w:rStyle w:val="TagStyle"/>
          <w:rtl/>
        </w:rPr>
        <w:t xml:space="preserve"> &lt;&lt; יור &gt;&gt; </w:t>
      </w:r>
      <w:r>
        <w:rPr>
          <w:rtl/>
        </w:rPr>
        <w:t>היו"ר אליהו רביבו:</w:t>
      </w:r>
      <w:r w:rsidRPr="008A3287">
        <w:rPr>
          <w:rStyle w:val="TagStyle"/>
          <w:rtl/>
        </w:rPr>
        <w:t xml:space="preserve"> &lt;&lt; יור &gt;&gt;</w:t>
      </w:r>
      <w:r>
        <w:rPr>
          <w:rtl/>
        </w:rPr>
        <w:t xml:space="preserve"> </w:t>
      </w:r>
    </w:p>
    <w:p w:rsidR="00E203E7" w:rsidRPr="00807484" w:rsidRDefault="00E203E7" w:rsidP="008F78F5">
      <w:pPr>
        <w:rPr>
          <w:rtl/>
        </w:rPr>
      </w:pPr>
    </w:p>
    <w:p w:rsidR="00E203E7" w:rsidRPr="00807484" w:rsidRDefault="00E203E7" w:rsidP="008F78F5">
      <w:pPr>
        <w:rPr>
          <w:rtl/>
        </w:rPr>
      </w:pPr>
      <w:bookmarkStart w:id="5889" w:name="_ETM_Q38_299569"/>
      <w:bookmarkEnd w:id="5889"/>
      <w:r w:rsidRPr="00807484">
        <w:rPr>
          <w:rFonts w:hint="cs"/>
          <w:rtl/>
        </w:rPr>
        <w:t xml:space="preserve">חברת הכנסת בן ארי, עכשיו </w:t>
      </w:r>
      <w:bookmarkStart w:id="5890" w:name="_ETM_Q38_297454"/>
      <w:bookmarkEnd w:id="5890"/>
      <w:r w:rsidRPr="00807484">
        <w:rPr>
          <w:rFonts w:hint="cs"/>
          <w:rtl/>
        </w:rPr>
        <w:t xml:space="preserve">קראתי לך. בבקשה. </w:t>
      </w:r>
    </w:p>
    <w:p w:rsidR="00E203E7" w:rsidRPr="00807484" w:rsidRDefault="00E203E7" w:rsidP="008F78F5">
      <w:pPr>
        <w:rPr>
          <w:rtl/>
        </w:rPr>
      </w:pPr>
    </w:p>
    <w:p w:rsidR="00E203E7" w:rsidRDefault="00E203E7" w:rsidP="008F78F5">
      <w:pPr>
        <w:pStyle w:val="a4"/>
        <w:keepNext/>
        <w:rPr>
          <w:rtl/>
        </w:rPr>
      </w:pPr>
      <w:bookmarkStart w:id="5891" w:name="ET_speaker_5090_7"/>
      <w:r w:rsidRPr="008A3287">
        <w:rPr>
          <w:rStyle w:val="TagStyle"/>
          <w:rtl/>
        </w:rPr>
        <w:t xml:space="preserve"> &lt;&lt; דובר &gt;&gt; </w:t>
      </w:r>
      <w:bookmarkStart w:id="5892" w:name="_Toc233670583"/>
      <w:r>
        <w:rPr>
          <w:rtl/>
        </w:rPr>
        <w:t>מרב מיכאלי (העבודה):</w:t>
      </w:r>
      <w:bookmarkEnd w:id="5892"/>
      <w:r w:rsidRPr="008A3287">
        <w:rPr>
          <w:rStyle w:val="TagStyle"/>
          <w:rtl/>
        </w:rPr>
        <w:t xml:space="preserve"> &lt;&lt; דובר &gt;&gt;</w:t>
      </w:r>
      <w:r>
        <w:rPr>
          <w:rtl/>
        </w:rPr>
        <w:t xml:space="preserve"> </w:t>
      </w:r>
      <w:bookmarkEnd w:id="5891"/>
    </w:p>
    <w:p w:rsidR="00E203E7" w:rsidRPr="00807484" w:rsidRDefault="00E203E7" w:rsidP="008F78F5">
      <w:pPr>
        <w:rPr>
          <w:rtl/>
        </w:rPr>
      </w:pPr>
      <w:bookmarkStart w:id="5893" w:name="_ETM_Q38_360098"/>
      <w:bookmarkStart w:id="5894" w:name="_ETM_Q38_360150"/>
      <w:bookmarkEnd w:id="5893"/>
      <w:bookmarkEnd w:id="5894"/>
    </w:p>
    <w:p w:rsidR="00E203E7" w:rsidRPr="00807484" w:rsidRDefault="00E203E7" w:rsidP="008F78F5">
      <w:pPr>
        <w:rPr>
          <w:rtl/>
        </w:rPr>
      </w:pPr>
      <w:r w:rsidRPr="00807484">
        <w:rPr>
          <w:rFonts w:hint="cs"/>
          <w:rtl/>
        </w:rPr>
        <w:t xml:space="preserve">התפרסם היום סקר שעשתה שדולת הנשים, </w:t>
      </w:r>
      <w:r w:rsidRPr="00807484">
        <w:rPr>
          <w:rtl/>
        </w:rPr>
        <w:t>שממנו עולה שרוב לא</w:t>
      </w:r>
      <w:r>
        <w:rPr>
          <w:rFonts w:hint="cs"/>
          <w:rtl/>
        </w:rPr>
        <w:t xml:space="preserve"> </w:t>
      </w:r>
      <w:r w:rsidRPr="00807484">
        <w:rPr>
          <w:rtl/>
        </w:rPr>
        <w:t xml:space="preserve">מבוטל של </w:t>
      </w:r>
      <w:r>
        <w:rPr>
          <w:rFonts w:hint="cs"/>
          <w:rtl/>
        </w:rPr>
        <w:t>ה</w:t>
      </w:r>
      <w:r w:rsidRPr="00807484">
        <w:rPr>
          <w:rtl/>
        </w:rPr>
        <w:t xml:space="preserve">נשים במדינת ישראל מרגישות שאף חברת כנסת </w:t>
      </w:r>
      <w:r w:rsidRPr="00807484">
        <w:rPr>
          <w:rFonts w:hint="cs"/>
          <w:rtl/>
        </w:rPr>
        <w:t xml:space="preserve">אינה </w:t>
      </w:r>
      <w:r>
        <w:rPr>
          <w:rtl/>
        </w:rPr>
        <w:t>פועלת עבור</w:t>
      </w:r>
      <w:r>
        <w:rPr>
          <w:rFonts w:hint="cs"/>
          <w:rtl/>
        </w:rPr>
        <w:t>ן</w:t>
      </w:r>
      <w:r w:rsidRPr="00807484">
        <w:rPr>
          <w:rFonts w:hint="cs"/>
          <w:rtl/>
        </w:rPr>
        <w:t xml:space="preserve"> </w:t>
      </w:r>
      <w:r>
        <w:rPr>
          <w:rFonts w:hint="cs"/>
          <w:rtl/>
        </w:rPr>
        <w:t xml:space="preserve">או </w:t>
      </w:r>
      <w:r>
        <w:rPr>
          <w:rtl/>
        </w:rPr>
        <w:t>מייצגת אות</w:t>
      </w:r>
      <w:r>
        <w:rPr>
          <w:rFonts w:hint="cs"/>
          <w:rtl/>
        </w:rPr>
        <w:t>ן</w:t>
      </w:r>
      <w:r>
        <w:rPr>
          <w:rtl/>
        </w:rPr>
        <w:t xml:space="preserve"> או עושה בשביל</w:t>
      </w:r>
      <w:r>
        <w:rPr>
          <w:rFonts w:hint="cs"/>
          <w:rtl/>
        </w:rPr>
        <w:t>ן</w:t>
      </w:r>
      <w:r w:rsidRPr="00807484">
        <w:rPr>
          <w:rtl/>
        </w:rPr>
        <w:t xml:space="preserve"> משהו. החוק הזה</w:t>
      </w:r>
      <w:r>
        <w:rPr>
          <w:rFonts w:hint="cs"/>
          <w:rtl/>
        </w:rPr>
        <w:t>,</w:t>
      </w:r>
      <w:r w:rsidRPr="00807484">
        <w:rPr>
          <w:rtl/>
        </w:rPr>
        <w:t xml:space="preserve"> שעובר כאן עכשיו</w:t>
      </w:r>
      <w:r>
        <w:rPr>
          <w:rFonts w:hint="cs"/>
          <w:rtl/>
        </w:rPr>
        <w:t>,</w:t>
      </w:r>
      <w:r w:rsidRPr="00807484">
        <w:rPr>
          <w:rtl/>
        </w:rPr>
        <w:t xml:space="preserve"> מוכיח כמה זה לא נכון</w:t>
      </w:r>
      <w:r>
        <w:rPr>
          <w:rFonts w:hint="cs"/>
          <w:rtl/>
        </w:rPr>
        <w:t xml:space="preserve">, </w:t>
      </w:r>
      <w:r w:rsidRPr="00807484">
        <w:rPr>
          <w:rtl/>
        </w:rPr>
        <w:t>הדבר הזה. ז</w:t>
      </w:r>
      <w:r w:rsidRPr="00807484">
        <w:rPr>
          <w:rFonts w:hint="cs"/>
          <w:rtl/>
        </w:rPr>
        <w:t>את</w:t>
      </w:r>
      <w:r w:rsidRPr="00807484">
        <w:rPr>
          <w:rtl/>
        </w:rPr>
        <w:t xml:space="preserve"> פשוט באמת אחת הדוגמאות המובהקות</w:t>
      </w:r>
      <w:r>
        <w:rPr>
          <w:rFonts w:hint="cs"/>
          <w:rtl/>
        </w:rPr>
        <w:t xml:space="preserve"> –</w:t>
      </w:r>
      <w:r w:rsidRPr="00807484">
        <w:rPr>
          <w:rtl/>
        </w:rPr>
        <w:t xml:space="preserve"> </w:t>
      </w:r>
      <w:r>
        <w:rPr>
          <w:rFonts w:hint="cs"/>
          <w:rtl/>
        </w:rPr>
        <w:t xml:space="preserve">כדי </w:t>
      </w:r>
      <w:r w:rsidRPr="00807484">
        <w:rPr>
          <w:rtl/>
        </w:rPr>
        <w:t>לראות איך קבוצה אדירה של חברות כנסת, שאני אציין</w:t>
      </w:r>
      <w:r>
        <w:rPr>
          <w:rFonts w:hint="cs"/>
          <w:rtl/>
        </w:rPr>
        <w:t xml:space="preserve"> –</w:t>
      </w:r>
      <w:r w:rsidRPr="00807484">
        <w:rPr>
          <w:rFonts w:hint="cs"/>
          <w:rtl/>
        </w:rPr>
        <w:t xml:space="preserve"> </w:t>
      </w:r>
      <w:r w:rsidRPr="00807484">
        <w:rPr>
          <w:rtl/>
        </w:rPr>
        <w:t>אני מקווה שאני לא אשמיט אף אחת</w:t>
      </w:r>
      <w:r w:rsidRPr="00807484">
        <w:rPr>
          <w:rFonts w:hint="cs"/>
          <w:rtl/>
        </w:rPr>
        <w:t>:</w:t>
      </w:r>
      <w:r w:rsidRPr="00807484">
        <w:rPr>
          <w:rtl/>
        </w:rPr>
        <w:t xml:space="preserve"> חברת הכנסת עאידה תומא סלימאן, שפועלת למען נשים הרבה</w:t>
      </w:r>
      <w:r w:rsidRPr="00807484">
        <w:rPr>
          <w:rFonts w:hint="cs"/>
          <w:rtl/>
        </w:rPr>
        <w:t xml:space="preserve"> </w:t>
      </w:r>
      <w:r>
        <w:rPr>
          <w:rFonts w:hint="cs"/>
          <w:rtl/>
        </w:rPr>
        <w:t xml:space="preserve">הרבה </w:t>
      </w:r>
      <w:r w:rsidRPr="00807484">
        <w:rPr>
          <w:rtl/>
        </w:rPr>
        <w:t>לפני שהיא באה לכנסת</w:t>
      </w:r>
      <w:r w:rsidRPr="00807484">
        <w:rPr>
          <w:rFonts w:hint="cs"/>
          <w:rtl/>
        </w:rPr>
        <w:t xml:space="preserve">; </w:t>
      </w:r>
      <w:r>
        <w:rPr>
          <w:rFonts w:hint="cs"/>
          <w:rtl/>
        </w:rPr>
        <w:t>ו</w:t>
      </w:r>
      <w:r w:rsidRPr="00807484">
        <w:rPr>
          <w:rtl/>
        </w:rPr>
        <w:t>חברת הכנסת אפרת רייטן</w:t>
      </w:r>
      <w:r w:rsidRPr="00807484">
        <w:rPr>
          <w:rFonts w:hint="cs"/>
          <w:rtl/>
        </w:rPr>
        <w:t>;</w:t>
      </w:r>
      <w:r w:rsidRPr="00807484">
        <w:rPr>
          <w:rtl/>
        </w:rPr>
        <w:t xml:space="preserve"> </w:t>
      </w:r>
      <w:r>
        <w:rPr>
          <w:rFonts w:hint="cs"/>
          <w:rtl/>
        </w:rPr>
        <w:t>ו</w:t>
      </w:r>
      <w:r w:rsidRPr="00807484">
        <w:rPr>
          <w:rtl/>
        </w:rPr>
        <w:t>חברת הכנסת מירב כהן</w:t>
      </w:r>
      <w:r w:rsidRPr="00807484">
        <w:rPr>
          <w:rFonts w:hint="cs"/>
          <w:rtl/>
        </w:rPr>
        <w:t xml:space="preserve">; </w:t>
      </w:r>
      <w:r>
        <w:rPr>
          <w:rFonts w:hint="cs"/>
          <w:rtl/>
        </w:rPr>
        <w:t>ו</w:t>
      </w:r>
      <w:r w:rsidRPr="00807484">
        <w:rPr>
          <w:rtl/>
        </w:rPr>
        <w:t>חברת הכנסת לימור סו</w:t>
      </w:r>
      <w:r w:rsidRPr="00807484">
        <w:rPr>
          <w:rFonts w:hint="cs"/>
          <w:rtl/>
        </w:rPr>
        <w:t>ן הר</w:t>
      </w:r>
      <w:r w:rsidRPr="00807484">
        <w:rPr>
          <w:rtl/>
        </w:rPr>
        <w:t xml:space="preserve"> מלך</w:t>
      </w:r>
      <w:r w:rsidRPr="00807484">
        <w:rPr>
          <w:rFonts w:hint="cs"/>
          <w:rtl/>
        </w:rPr>
        <w:t xml:space="preserve">; </w:t>
      </w:r>
      <w:r>
        <w:rPr>
          <w:rFonts w:hint="cs"/>
          <w:rtl/>
        </w:rPr>
        <w:t>ו</w:t>
      </w:r>
      <w:r w:rsidRPr="00807484">
        <w:rPr>
          <w:rtl/>
        </w:rPr>
        <w:t>חברת הכנסת פנינה תמנו שטה</w:t>
      </w:r>
      <w:r w:rsidRPr="00807484">
        <w:rPr>
          <w:rFonts w:hint="cs"/>
          <w:rtl/>
        </w:rPr>
        <w:t>;</w:t>
      </w:r>
      <w:r w:rsidRPr="00807484">
        <w:rPr>
          <w:rtl/>
        </w:rPr>
        <w:t xml:space="preserve"> </w:t>
      </w:r>
      <w:r>
        <w:rPr>
          <w:rFonts w:hint="cs"/>
          <w:rtl/>
        </w:rPr>
        <w:t>ו</w:t>
      </w:r>
      <w:r w:rsidRPr="00807484">
        <w:rPr>
          <w:rtl/>
        </w:rPr>
        <w:t>חברת הכנסת מירב בן ארי ועוד ועוד</w:t>
      </w:r>
      <w:r>
        <w:rPr>
          <w:rFonts w:hint="cs"/>
          <w:rtl/>
        </w:rPr>
        <w:t>.</w:t>
      </w:r>
      <w:r w:rsidRPr="00807484">
        <w:rPr>
          <w:rFonts w:hint="cs"/>
          <w:rtl/>
        </w:rPr>
        <w:t xml:space="preserve"> </w:t>
      </w:r>
      <w:bookmarkStart w:id="5895" w:name="_ETM_Q38_356915"/>
      <w:bookmarkEnd w:id="5895"/>
    </w:p>
    <w:p w:rsidR="00E203E7" w:rsidRPr="00807484" w:rsidRDefault="00E203E7" w:rsidP="008F78F5">
      <w:pPr>
        <w:rPr>
          <w:rtl/>
        </w:rPr>
      </w:pPr>
      <w:bookmarkStart w:id="5896" w:name="_ETM_Q38_357100"/>
      <w:bookmarkStart w:id="5897" w:name="_ETM_Q38_357140"/>
      <w:bookmarkEnd w:id="5896"/>
      <w:bookmarkEnd w:id="5897"/>
    </w:p>
    <w:p w:rsidR="00E203E7" w:rsidRDefault="00E203E7" w:rsidP="008F78F5">
      <w:pPr>
        <w:pStyle w:val="af5"/>
        <w:keepNext/>
        <w:rPr>
          <w:rtl/>
        </w:rPr>
      </w:pPr>
      <w:bookmarkStart w:id="5898" w:name="ET_interruption_5785_18"/>
      <w:r w:rsidRPr="00190090">
        <w:rPr>
          <w:rStyle w:val="TagStyle"/>
          <w:rtl/>
        </w:rPr>
        <w:t xml:space="preserve"> &lt;&lt; קריאה &gt;&gt; </w:t>
      </w:r>
      <w:r>
        <w:rPr>
          <w:rtl/>
        </w:rPr>
        <w:t>עופר כסיף (חד"ש-תע"ל):</w:t>
      </w:r>
      <w:r w:rsidRPr="00190090">
        <w:rPr>
          <w:rStyle w:val="TagStyle"/>
          <w:rtl/>
        </w:rPr>
        <w:t xml:space="preserve"> &lt;&lt; קריאה &gt;&gt;</w:t>
      </w:r>
      <w:r>
        <w:rPr>
          <w:rStyle w:val="TagStyle"/>
          <w:rtl/>
        </w:rPr>
        <w:t xml:space="preserve"> </w:t>
      </w:r>
      <w:bookmarkEnd w:id="5898"/>
    </w:p>
    <w:p w:rsidR="00E203E7" w:rsidRPr="00807484" w:rsidRDefault="00E203E7" w:rsidP="008F78F5">
      <w:pPr>
        <w:rPr>
          <w:rtl/>
        </w:rPr>
      </w:pPr>
    </w:p>
    <w:p w:rsidR="00E203E7" w:rsidRPr="00807484" w:rsidRDefault="00E203E7" w:rsidP="008F78F5">
      <w:pPr>
        <w:rPr>
          <w:rtl/>
        </w:rPr>
      </w:pPr>
      <w:r w:rsidRPr="00807484">
        <w:rPr>
          <w:rFonts w:hint="cs"/>
          <w:rtl/>
        </w:rPr>
        <w:t xml:space="preserve">עאידה. </w:t>
      </w:r>
    </w:p>
    <w:p w:rsidR="00E203E7" w:rsidRPr="00807484" w:rsidRDefault="00E203E7" w:rsidP="008F78F5">
      <w:pPr>
        <w:rPr>
          <w:rtl/>
        </w:rPr>
      </w:pPr>
      <w:bookmarkStart w:id="5899" w:name="_ETM_Q38_365788"/>
      <w:bookmarkStart w:id="5900" w:name="_ETM_Q38_365828"/>
      <w:bookmarkEnd w:id="5899"/>
      <w:bookmarkEnd w:id="5900"/>
    </w:p>
    <w:p w:rsidR="00E203E7" w:rsidRPr="007F1638" w:rsidRDefault="00E203E7" w:rsidP="008F78F5">
      <w:pPr>
        <w:pStyle w:val="-"/>
        <w:keepNext/>
        <w:rPr>
          <w:rtl/>
        </w:rPr>
      </w:pPr>
      <w:bookmarkStart w:id="5901" w:name="_ETM_Q38_366738"/>
      <w:bookmarkStart w:id="5902" w:name="ET_speakercontinue_5090_35"/>
      <w:bookmarkEnd w:id="5901"/>
      <w:r w:rsidRPr="007F1638">
        <w:rPr>
          <w:rStyle w:val="TagStyle"/>
          <w:rtl/>
        </w:rPr>
        <w:t xml:space="preserve"> &lt;&lt; דובר_המשך &gt;&gt; </w:t>
      </w:r>
      <w:r>
        <w:rPr>
          <w:rtl/>
        </w:rPr>
        <w:t>מרב מיכאלי (העבודה):</w:t>
      </w:r>
      <w:r w:rsidRPr="007F1638">
        <w:rPr>
          <w:rStyle w:val="TagStyle"/>
          <w:rtl/>
        </w:rPr>
        <w:t xml:space="preserve"> &lt;&lt; דובר_המשך &gt;&gt;</w:t>
      </w:r>
      <w:r>
        <w:rPr>
          <w:rStyle w:val="TagStyle"/>
          <w:rtl/>
        </w:rPr>
        <w:t xml:space="preserve"> </w:t>
      </w:r>
      <w:bookmarkEnd w:id="5902"/>
    </w:p>
    <w:p w:rsidR="00E203E7" w:rsidRPr="00807484" w:rsidRDefault="00E203E7" w:rsidP="008F78F5">
      <w:pPr>
        <w:rPr>
          <w:rtl/>
        </w:rPr>
      </w:pPr>
      <w:bookmarkStart w:id="5903" w:name="_ETM_Q38_365163"/>
      <w:bookmarkStart w:id="5904" w:name="_ETM_Q38_365204"/>
      <w:bookmarkEnd w:id="5903"/>
      <w:bookmarkEnd w:id="5904"/>
    </w:p>
    <w:p w:rsidR="00E203E7" w:rsidRPr="00807484" w:rsidRDefault="00E203E7" w:rsidP="008F78F5">
      <w:pPr>
        <w:rPr>
          <w:rtl/>
        </w:rPr>
      </w:pPr>
      <w:bookmarkStart w:id="5905" w:name="_ETM_Q38_357628"/>
      <w:bookmarkStart w:id="5906" w:name="_ETM_Q38_357662"/>
      <w:bookmarkEnd w:id="5905"/>
      <w:bookmarkEnd w:id="5906"/>
      <w:r w:rsidRPr="00807484">
        <w:rPr>
          <w:rtl/>
        </w:rPr>
        <w:t>פתחתי</w:t>
      </w:r>
      <w:r>
        <w:rPr>
          <w:rFonts w:hint="cs"/>
          <w:rtl/>
        </w:rPr>
        <w:t xml:space="preserve">, </w:t>
      </w:r>
      <w:bookmarkStart w:id="5907" w:name="_ETM_Q38_369767"/>
      <w:bookmarkEnd w:id="5907"/>
      <w:r w:rsidRPr="00807484">
        <w:rPr>
          <w:rtl/>
        </w:rPr>
        <w:t>פתחתי עם ע</w:t>
      </w:r>
      <w:r w:rsidRPr="00807484">
        <w:rPr>
          <w:rFonts w:hint="cs"/>
          <w:rtl/>
        </w:rPr>
        <w:t>א</w:t>
      </w:r>
      <w:r w:rsidRPr="00807484">
        <w:rPr>
          <w:rtl/>
        </w:rPr>
        <w:t>ידה</w:t>
      </w:r>
      <w:r>
        <w:rPr>
          <w:rFonts w:hint="cs"/>
          <w:rtl/>
        </w:rPr>
        <w:t>.</w:t>
      </w:r>
      <w:r w:rsidRPr="00807484">
        <w:rPr>
          <w:rtl/>
        </w:rPr>
        <w:t xml:space="preserve"> חבל שאתה לא מקשיב </w:t>
      </w:r>
      <w:r>
        <w:rPr>
          <w:rFonts w:hint="cs"/>
          <w:rtl/>
        </w:rPr>
        <w:t>ו</w:t>
      </w:r>
      <w:r w:rsidRPr="00807484">
        <w:rPr>
          <w:rtl/>
        </w:rPr>
        <w:t>לא מתרכז. חבל שאתה לא מתרכז.</w:t>
      </w:r>
      <w:bookmarkStart w:id="5908" w:name="_ETM_Q38_368205"/>
      <w:bookmarkEnd w:id="5908"/>
    </w:p>
    <w:p w:rsidR="00E203E7" w:rsidRPr="00807484" w:rsidRDefault="00E203E7" w:rsidP="008F78F5">
      <w:pPr>
        <w:rPr>
          <w:rtl/>
        </w:rPr>
      </w:pPr>
      <w:bookmarkStart w:id="5909" w:name="_ETM_Q38_368250"/>
      <w:bookmarkEnd w:id="5909"/>
    </w:p>
    <w:p w:rsidR="00E203E7" w:rsidRDefault="00E203E7" w:rsidP="008F78F5">
      <w:pPr>
        <w:pStyle w:val="af5"/>
        <w:keepNext/>
        <w:rPr>
          <w:rtl/>
        </w:rPr>
      </w:pPr>
      <w:bookmarkStart w:id="5910" w:name="ET_interruption_5761_20"/>
      <w:r w:rsidRPr="00E17067">
        <w:rPr>
          <w:rStyle w:val="TagStyle"/>
          <w:rtl/>
        </w:rPr>
        <w:t xml:space="preserve"> &lt;&lt; קריאה &gt;&gt; </w:t>
      </w:r>
      <w:r>
        <w:rPr>
          <w:rtl/>
        </w:rPr>
        <w:t>עאידה תומא סלימאן (חד"ש-תע"ל):</w:t>
      </w:r>
      <w:r w:rsidRPr="00E17067">
        <w:rPr>
          <w:rStyle w:val="TagStyle"/>
          <w:rtl/>
        </w:rPr>
        <w:t xml:space="preserve"> &lt;&lt; קריאה &gt;&gt;</w:t>
      </w:r>
      <w:r>
        <w:rPr>
          <w:rtl/>
        </w:rPr>
        <w:t xml:space="preserve"> </w:t>
      </w:r>
      <w:bookmarkEnd w:id="5910"/>
    </w:p>
    <w:p w:rsidR="00E203E7" w:rsidRPr="00807484" w:rsidRDefault="00E203E7" w:rsidP="008F78F5">
      <w:pPr>
        <w:rPr>
          <w:rtl/>
        </w:rPr>
      </w:pPr>
    </w:p>
    <w:p w:rsidR="00E203E7" w:rsidRPr="00807484" w:rsidRDefault="00E203E7" w:rsidP="008F78F5">
      <w:pPr>
        <w:rPr>
          <w:rtl/>
        </w:rPr>
      </w:pPr>
      <w:r w:rsidRPr="00807484">
        <w:rPr>
          <w:rFonts w:hint="cs"/>
          <w:rtl/>
        </w:rPr>
        <w:t xml:space="preserve">היושב-ראש. </w:t>
      </w:r>
      <w:bookmarkStart w:id="5911" w:name="_ETM_Q38_366601"/>
      <w:bookmarkEnd w:id="5911"/>
    </w:p>
    <w:p w:rsidR="00E203E7" w:rsidRPr="00807484" w:rsidRDefault="00E203E7" w:rsidP="008F78F5">
      <w:pPr>
        <w:rPr>
          <w:rtl/>
        </w:rPr>
      </w:pPr>
      <w:bookmarkStart w:id="5912" w:name="_ETM_Q38_366641"/>
      <w:bookmarkEnd w:id="5912"/>
    </w:p>
    <w:p w:rsidR="00E203E7" w:rsidRDefault="00E203E7" w:rsidP="008F78F5">
      <w:pPr>
        <w:pStyle w:val="-"/>
        <w:keepNext/>
        <w:rPr>
          <w:rtl/>
        </w:rPr>
      </w:pPr>
      <w:bookmarkStart w:id="5913" w:name="ET_speakercontinue_5090_36"/>
      <w:r w:rsidRPr="00D82142">
        <w:rPr>
          <w:rStyle w:val="TagStyle"/>
          <w:rtl/>
        </w:rPr>
        <w:t xml:space="preserve">&lt;&lt; דובר_המשך &gt;&gt; </w:t>
      </w:r>
      <w:r>
        <w:rPr>
          <w:rtl/>
        </w:rPr>
        <w:t>מרב מיכאלי (העבודה):</w:t>
      </w:r>
      <w:r w:rsidRPr="00D82142">
        <w:rPr>
          <w:rStyle w:val="TagStyle"/>
          <w:rtl/>
        </w:rPr>
        <w:t xml:space="preserve"> &lt;&lt; דובר_המשך &gt;&gt;</w:t>
      </w:r>
      <w:r>
        <w:rPr>
          <w:rtl/>
        </w:rPr>
        <w:t xml:space="preserve"> </w:t>
      </w:r>
      <w:bookmarkEnd w:id="5913"/>
    </w:p>
    <w:p w:rsidR="00E203E7" w:rsidRPr="00807484" w:rsidRDefault="00E203E7" w:rsidP="008F78F5">
      <w:pPr>
        <w:rPr>
          <w:rtl/>
        </w:rPr>
      </w:pPr>
    </w:p>
    <w:p w:rsidR="00E203E7" w:rsidRPr="00807484" w:rsidRDefault="00E203E7" w:rsidP="008F78F5">
      <w:pPr>
        <w:rPr>
          <w:rtl/>
        </w:rPr>
      </w:pPr>
      <w:bookmarkStart w:id="5914" w:name="_ETM_Q38_367411"/>
      <w:bookmarkEnd w:id="5914"/>
      <w:r w:rsidRPr="00807484">
        <w:rPr>
          <w:rtl/>
        </w:rPr>
        <w:t>רשימה ארוכה של חברות כנסת שנאבקו כדי להביא</w:t>
      </w:r>
      <w:r w:rsidRPr="00807484">
        <w:rPr>
          <w:rFonts w:hint="cs"/>
          <w:rtl/>
        </w:rPr>
        <w:t xml:space="preserve"> </w:t>
      </w:r>
      <w:r w:rsidRPr="00807484">
        <w:rPr>
          <w:rtl/>
        </w:rPr>
        <w:t>עוד קצת צדק לנפגעות ולנפגעי תקיפה מינית</w:t>
      </w:r>
      <w:r>
        <w:rPr>
          <w:rFonts w:hint="cs"/>
          <w:rtl/>
        </w:rPr>
        <w:t>,</w:t>
      </w:r>
      <w:r>
        <w:rPr>
          <w:rtl/>
        </w:rPr>
        <w:t xml:space="preserve"> ולאפשר לה</w:t>
      </w:r>
      <w:r>
        <w:rPr>
          <w:rFonts w:hint="cs"/>
          <w:rtl/>
        </w:rPr>
        <w:t xml:space="preserve">ן </w:t>
      </w:r>
      <w:r w:rsidRPr="00807484">
        <w:rPr>
          <w:rtl/>
        </w:rPr>
        <w:t xml:space="preserve">עוד הזדמנות להחלים, להשתקם, לקבל צדק ולעצור פוגעים </w:t>
      </w:r>
      <w:r>
        <w:rPr>
          <w:rFonts w:hint="cs"/>
          <w:rtl/>
        </w:rPr>
        <w:t xml:space="preserve">– </w:t>
      </w:r>
      <w:r w:rsidRPr="00807484">
        <w:rPr>
          <w:rtl/>
        </w:rPr>
        <w:t xml:space="preserve">שלא ימשיכו לפגוע. </w:t>
      </w:r>
    </w:p>
    <w:p w:rsidR="00E203E7" w:rsidRPr="00807484" w:rsidRDefault="00E203E7" w:rsidP="008F78F5">
      <w:pPr>
        <w:rPr>
          <w:rtl/>
        </w:rPr>
      </w:pPr>
      <w:bookmarkStart w:id="5915" w:name="_ETM_Q38_395027"/>
      <w:bookmarkStart w:id="5916" w:name="_ETM_Q38_395066"/>
      <w:bookmarkStart w:id="5917" w:name="_ETM_Q38_395778"/>
      <w:bookmarkStart w:id="5918" w:name="_ETM_Q38_395806"/>
      <w:bookmarkEnd w:id="5915"/>
      <w:bookmarkEnd w:id="5916"/>
      <w:bookmarkEnd w:id="5917"/>
      <w:bookmarkEnd w:id="5918"/>
    </w:p>
    <w:p w:rsidR="00E203E7" w:rsidRDefault="00E203E7" w:rsidP="008F78F5">
      <w:pPr>
        <w:rPr>
          <w:rtl/>
        </w:rPr>
      </w:pPr>
      <w:r w:rsidRPr="00807484">
        <w:rPr>
          <w:rtl/>
        </w:rPr>
        <w:t>הצעת החוק שלי לא נכללה פה</w:t>
      </w:r>
      <w:r w:rsidRPr="00807484">
        <w:rPr>
          <w:rFonts w:hint="cs"/>
          <w:rtl/>
        </w:rPr>
        <w:t>,</w:t>
      </w:r>
      <w:r w:rsidRPr="00807484">
        <w:rPr>
          <w:rtl/>
        </w:rPr>
        <w:t xml:space="preserve"> משום שהיא מדברת על ביטול מוחלט של ההתיישנות, ובחוקי</w:t>
      </w:r>
      <w:r>
        <w:rPr>
          <w:rFonts w:hint="cs"/>
          <w:rtl/>
        </w:rPr>
        <w:t>ם של</w:t>
      </w:r>
      <w:r w:rsidRPr="00807484">
        <w:rPr>
          <w:rFonts w:hint="cs"/>
          <w:rtl/>
        </w:rPr>
        <w:t xml:space="preserve"> </w:t>
      </w:r>
      <w:r w:rsidRPr="00807484">
        <w:rPr>
          <w:rtl/>
        </w:rPr>
        <w:t>הכנסת</w:t>
      </w:r>
      <w:r w:rsidRPr="00807484">
        <w:rPr>
          <w:rFonts w:hint="cs"/>
          <w:rtl/>
        </w:rPr>
        <w:t xml:space="preserve"> זה </w:t>
      </w:r>
      <w:r w:rsidRPr="00807484">
        <w:rPr>
          <w:rtl/>
        </w:rPr>
        <w:t>לא נכנס</w:t>
      </w:r>
      <w:r>
        <w:rPr>
          <w:rFonts w:hint="cs"/>
          <w:rtl/>
        </w:rPr>
        <w:t>.</w:t>
      </w:r>
      <w:r w:rsidRPr="00807484">
        <w:rPr>
          <w:rtl/>
        </w:rPr>
        <w:t xml:space="preserve"> אבל אנחנו נגיע גם לזה</w:t>
      </w:r>
      <w:r>
        <w:rPr>
          <w:rFonts w:hint="cs"/>
          <w:rtl/>
        </w:rPr>
        <w:t>,</w:t>
      </w:r>
      <w:r w:rsidRPr="00807484">
        <w:rPr>
          <w:rtl/>
        </w:rPr>
        <w:t xml:space="preserve"> משום שהדברים האלה קורים צעד</w:t>
      </w:r>
      <w:r>
        <w:rPr>
          <w:rFonts w:hint="cs"/>
          <w:rtl/>
        </w:rPr>
        <w:t xml:space="preserve"> </w:t>
      </w:r>
      <w:r w:rsidRPr="00807484">
        <w:rPr>
          <w:rtl/>
        </w:rPr>
        <w:t xml:space="preserve">צעד, </w:t>
      </w:r>
      <w:r>
        <w:rPr>
          <w:rFonts w:hint="cs"/>
          <w:rtl/>
        </w:rPr>
        <w:t>ב</w:t>
      </w:r>
      <w:r w:rsidRPr="00807484">
        <w:rPr>
          <w:rtl/>
        </w:rPr>
        <w:t>כל פעם עוד הישג ועוד הישג</w:t>
      </w:r>
      <w:r>
        <w:rPr>
          <w:rFonts w:hint="cs"/>
          <w:rtl/>
        </w:rPr>
        <w:t>,</w:t>
      </w:r>
      <w:r w:rsidRPr="00807484">
        <w:rPr>
          <w:rFonts w:hint="cs"/>
          <w:rtl/>
        </w:rPr>
        <w:t xml:space="preserve"> </w:t>
      </w:r>
      <w:bookmarkStart w:id="5919" w:name="_ETM_Q38_411253"/>
      <w:bookmarkEnd w:id="5919"/>
      <w:r>
        <w:rPr>
          <w:rFonts w:hint="cs"/>
          <w:rtl/>
        </w:rPr>
        <w:t>ו</w:t>
      </w:r>
      <w:r w:rsidRPr="00807484">
        <w:rPr>
          <w:rtl/>
        </w:rPr>
        <w:t>זה בעיקר בגלל מאבק של חברות כנסת לאורך שנים ארוכות וגם עכשיו</w:t>
      </w:r>
      <w:r>
        <w:rPr>
          <w:rFonts w:hint="cs"/>
          <w:rtl/>
        </w:rPr>
        <w:t>.</w:t>
      </w:r>
      <w:r w:rsidRPr="00807484">
        <w:rPr>
          <w:rtl/>
        </w:rPr>
        <w:t xml:space="preserve"> </w:t>
      </w:r>
      <w:r>
        <w:rPr>
          <w:rFonts w:hint="cs"/>
          <w:rtl/>
        </w:rPr>
        <w:t>ו</w:t>
      </w:r>
      <w:r w:rsidRPr="00807484">
        <w:rPr>
          <w:rtl/>
        </w:rPr>
        <w:t xml:space="preserve">גם כשיש לי חילוקי דעות באמת </w:t>
      </w:r>
      <w:r>
        <w:rPr>
          <w:rFonts w:hint="cs"/>
          <w:rtl/>
        </w:rPr>
        <w:t xml:space="preserve">באמת </w:t>
      </w:r>
      <w:r w:rsidRPr="00807484">
        <w:rPr>
          <w:rtl/>
        </w:rPr>
        <w:t>גדולים</w:t>
      </w:r>
      <w:r w:rsidRPr="00807484">
        <w:rPr>
          <w:rFonts w:hint="cs"/>
          <w:rtl/>
        </w:rPr>
        <w:t xml:space="preserve"> מאוד</w:t>
      </w:r>
      <w:r>
        <w:rPr>
          <w:rFonts w:hint="cs"/>
          <w:rtl/>
        </w:rPr>
        <w:t>,</w:t>
      </w:r>
      <w:r w:rsidRPr="00807484">
        <w:rPr>
          <w:rtl/>
        </w:rPr>
        <w:t xml:space="preserve"> עם חברת הכנסת לימ</w:t>
      </w:r>
      <w:r w:rsidRPr="00807484">
        <w:rPr>
          <w:rFonts w:hint="cs"/>
          <w:rtl/>
        </w:rPr>
        <w:t xml:space="preserve">ור </w:t>
      </w:r>
      <w:r w:rsidRPr="00807484">
        <w:rPr>
          <w:rtl/>
        </w:rPr>
        <w:t xml:space="preserve">סון </w:t>
      </w:r>
      <w:r w:rsidRPr="00807484">
        <w:rPr>
          <w:rFonts w:hint="cs"/>
          <w:rtl/>
        </w:rPr>
        <w:t xml:space="preserve">הר </w:t>
      </w:r>
      <w:r w:rsidRPr="00807484">
        <w:rPr>
          <w:rtl/>
        </w:rPr>
        <w:t xml:space="preserve">מלך או </w:t>
      </w:r>
      <w:r w:rsidRPr="00807484">
        <w:rPr>
          <w:rFonts w:hint="cs"/>
          <w:rtl/>
        </w:rPr>
        <w:t xml:space="preserve">טלי גוטליב או </w:t>
      </w:r>
      <w:r w:rsidRPr="00807484">
        <w:rPr>
          <w:rtl/>
        </w:rPr>
        <w:t>אחרות</w:t>
      </w:r>
      <w:r>
        <w:rPr>
          <w:rFonts w:hint="cs"/>
          <w:rtl/>
        </w:rPr>
        <w:t>,</w:t>
      </w:r>
      <w:bookmarkStart w:id="5920" w:name="_ETM_Q38_429342"/>
      <w:bookmarkStart w:id="5921" w:name="_ETM_Q38_429393"/>
      <w:bookmarkEnd w:id="5920"/>
      <w:bookmarkEnd w:id="5921"/>
      <w:r w:rsidRPr="00807484">
        <w:rPr>
          <w:rFonts w:hint="cs"/>
          <w:rtl/>
        </w:rPr>
        <w:t xml:space="preserve"> </w:t>
      </w:r>
      <w:r w:rsidRPr="00807484">
        <w:rPr>
          <w:rtl/>
        </w:rPr>
        <w:t xml:space="preserve">יש לנו יכולת לעבוד יחד ולקדם את הדברים האלה. </w:t>
      </w:r>
    </w:p>
    <w:p w:rsidR="00E203E7" w:rsidRDefault="00E203E7" w:rsidP="008F78F5">
      <w:pPr>
        <w:rPr>
          <w:rtl/>
        </w:rPr>
      </w:pPr>
      <w:bookmarkStart w:id="5922" w:name="_ETM_Q38_440853"/>
      <w:bookmarkStart w:id="5923" w:name="_ETM_Q38_440916"/>
      <w:bookmarkStart w:id="5924" w:name="_ETM_Q38_440996"/>
      <w:bookmarkEnd w:id="5922"/>
      <w:bookmarkEnd w:id="5923"/>
      <w:bookmarkEnd w:id="5924"/>
    </w:p>
    <w:p w:rsidR="00E203E7" w:rsidRDefault="00E203E7" w:rsidP="008F78F5">
      <w:pPr>
        <w:rPr>
          <w:rtl/>
        </w:rPr>
      </w:pPr>
      <w:bookmarkStart w:id="5925" w:name="_ETM_Q38_441053"/>
      <w:bookmarkEnd w:id="5925"/>
      <w:r w:rsidRPr="00807484">
        <w:rPr>
          <w:rtl/>
        </w:rPr>
        <w:t>אבל צריך להגיד, חברות יקרות</w:t>
      </w:r>
      <w:bookmarkStart w:id="5926" w:name="_ETM_Q38_437968"/>
      <w:bookmarkEnd w:id="5926"/>
      <w:r>
        <w:rPr>
          <w:rFonts w:hint="cs"/>
          <w:rtl/>
        </w:rPr>
        <w:t>:</w:t>
      </w:r>
      <w:r w:rsidRPr="00807484">
        <w:rPr>
          <w:rFonts w:hint="cs"/>
          <w:rtl/>
        </w:rPr>
        <w:t xml:space="preserve"> </w:t>
      </w:r>
      <w:r w:rsidRPr="00807484">
        <w:rPr>
          <w:rtl/>
        </w:rPr>
        <w:t>כל הדברים שאנחנו מצליחות להשיג</w:t>
      </w:r>
      <w:r w:rsidRPr="00807484">
        <w:rPr>
          <w:rFonts w:hint="cs"/>
          <w:rtl/>
        </w:rPr>
        <w:t xml:space="preserve"> </w:t>
      </w:r>
      <w:r w:rsidRPr="00807484">
        <w:rPr>
          <w:rtl/>
        </w:rPr>
        <w:t>–</w:t>
      </w:r>
      <w:r w:rsidRPr="00807484">
        <w:rPr>
          <w:rFonts w:hint="cs"/>
          <w:rtl/>
        </w:rPr>
        <w:t xml:space="preserve"> </w:t>
      </w:r>
      <w:r w:rsidRPr="00807484">
        <w:rPr>
          <w:rtl/>
        </w:rPr>
        <w:t>זה לא מספיק</w:t>
      </w:r>
      <w:r w:rsidRPr="00807484">
        <w:rPr>
          <w:rFonts w:hint="cs"/>
          <w:rtl/>
        </w:rPr>
        <w:t xml:space="preserve">. </w:t>
      </w:r>
      <w:r>
        <w:rPr>
          <w:rFonts w:hint="cs"/>
          <w:rtl/>
        </w:rPr>
        <w:t>ו</w:t>
      </w:r>
      <w:r w:rsidRPr="00807484">
        <w:rPr>
          <w:rtl/>
        </w:rPr>
        <w:t xml:space="preserve">זה לא מספיק משום שאנחנו עדיין מיעוט בבית הזה. </w:t>
      </w:r>
      <w:bookmarkStart w:id="5927" w:name="_ETM_Q38_449282"/>
      <w:bookmarkStart w:id="5928" w:name="_ETM_Q38_449313"/>
      <w:bookmarkStart w:id="5929" w:name="_ETM_Q38_450122"/>
      <w:bookmarkStart w:id="5930" w:name="_ETM_Q38_450149"/>
      <w:bookmarkEnd w:id="5927"/>
      <w:bookmarkEnd w:id="5928"/>
      <w:bookmarkEnd w:id="5929"/>
      <w:bookmarkEnd w:id="5930"/>
      <w:r>
        <w:rPr>
          <w:rFonts w:hint="cs"/>
          <w:rtl/>
        </w:rPr>
        <w:t>ו</w:t>
      </w:r>
      <w:r w:rsidRPr="00807484">
        <w:rPr>
          <w:rtl/>
        </w:rPr>
        <w:t>אחד הדברים ש</w:t>
      </w:r>
      <w:r>
        <w:rPr>
          <w:rFonts w:hint="cs"/>
          <w:rtl/>
        </w:rPr>
        <w:t xml:space="preserve">אנחנו </w:t>
      </w:r>
      <w:r w:rsidRPr="00807484">
        <w:rPr>
          <w:rtl/>
        </w:rPr>
        <w:t>נצטרך להצליח מתישהו להעביר</w:t>
      </w:r>
      <w:r w:rsidRPr="00807484">
        <w:rPr>
          <w:rFonts w:hint="cs"/>
          <w:rtl/>
        </w:rPr>
        <w:t xml:space="preserve"> זה </w:t>
      </w:r>
      <w:r w:rsidRPr="00807484">
        <w:rPr>
          <w:rtl/>
        </w:rPr>
        <w:t>ייצוג שוויוני בבית הזה</w:t>
      </w:r>
      <w:r>
        <w:rPr>
          <w:rFonts w:hint="cs"/>
          <w:rtl/>
        </w:rPr>
        <w:t>.</w:t>
      </w:r>
      <w:r w:rsidRPr="00807484">
        <w:rPr>
          <w:rtl/>
        </w:rPr>
        <w:t xml:space="preserve"> כדי שנשים לא תהיינה מיעוט</w:t>
      </w:r>
      <w:r>
        <w:rPr>
          <w:rFonts w:hint="cs"/>
          <w:rtl/>
        </w:rPr>
        <w:t>,</w:t>
      </w:r>
      <w:r w:rsidRPr="00807484">
        <w:rPr>
          <w:rtl/>
        </w:rPr>
        <w:t xml:space="preserve"> תלוי</w:t>
      </w:r>
      <w:r>
        <w:rPr>
          <w:rFonts w:hint="cs"/>
          <w:rtl/>
        </w:rPr>
        <w:t>ות</w:t>
      </w:r>
      <w:r w:rsidRPr="00807484">
        <w:rPr>
          <w:rtl/>
        </w:rPr>
        <w:t xml:space="preserve"> בהסכמה של גברים כדי לקדם את החוקים האלה ואת ההישגים האלה, אלא תהיינה כמו שאנחנו</w:t>
      </w:r>
      <w:r>
        <w:rPr>
          <w:rFonts w:hint="cs"/>
          <w:rtl/>
        </w:rPr>
        <w:t xml:space="preserve">, </w:t>
      </w:r>
      <w:r w:rsidRPr="00807484">
        <w:rPr>
          <w:rtl/>
        </w:rPr>
        <w:t>52% מהאוכלוסייה</w:t>
      </w:r>
      <w:r>
        <w:rPr>
          <w:rFonts w:hint="cs"/>
          <w:rtl/>
        </w:rPr>
        <w:t>,</w:t>
      </w:r>
      <w:r w:rsidRPr="00807484">
        <w:rPr>
          <w:rtl/>
        </w:rPr>
        <w:t xml:space="preserve"> אז במינימום</w:t>
      </w:r>
      <w:r>
        <w:rPr>
          <w:rFonts w:hint="cs"/>
          <w:rtl/>
        </w:rPr>
        <w:t xml:space="preserve"> – </w:t>
      </w:r>
      <w:r w:rsidRPr="00807484">
        <w:rPr>
          <w:rtl/>
        </w:rPr>
        <w:t>שנהיה 50% מהבית הזה</w:t>
      </w:r>
      <w:r>
        <w:rPr>
          <w:rFonts w:hint="cs"/>
          <w:rtl/>
        </w:rPr>
        <w:t>.</w:t>
      </w:r>
      <w:r w:rsidRPr="00807484">
        <w:rPr>
          <w:rtl/>
        </w:rPr>
        <w:t xml:space="preserve"> כדי שנוכל לחוקק שוויון אמיתי בחוק, ולא לריב על עוד צעד ועוד צעד ועוד צעד</w:t>
      </w:r>
      <w:r>
        <w:rPr>
          <w:rFonts w:hint="cs"/>
          <w:rtl/>
        </w:rPr>
        <w:t>,</w:t>
      </w:r>
      <w:bookmarkStart w:id="5931" w:name="_ETM_Q38_476748"/>
      <w:bookmarkStart w:id="5932" w:name="_ETM_Q38_476797"/>
      <w:bookmarkEnd w:id="5931"/>
      <w:bookmarkEnd w:id="5932"/>
      <w:r>
        <w:rPr>
          <w:rFonts w:hint="cs"/>
          <w:rtl/>
        </w:rPr>
        <w:t xml:space="preserve"> ו</w:t>
      </w:r>
      <w:r w:rsidRPr="00807484">
        <w:rPr>
          <w:rtl/>
        </w:rPr>
        <w:t xml:space="preserve">כל צעד </w:t>
      </w:r>
      <w:r>
        <w:rPr>
          <w:rFonts w:hint="cs"/>
          <w:rtl/>
        </w:rPr>
        <w:t xml:space="preserve">הוא </w:t>
      </w:r>
      <w:r w:rsidRPr="00807484">
        <w:rPr>
          <w:rtl/>
        </w:rPr>
        <w:t xml:space="preserve">מציל חיים. </w:t>
      </w:r>
    </w:p>
    <w:p w:rsidR="00E203E7" w:rsidRDefault="00E203E7" w:rsidP="008F78F5">
      <w:pPr>
        <w:rPr>
          <w:rtl/>
        </w:rPr>
      </w:pPr>
      <w:bookmarkStart w:id="5933" w:name="_ETM_Q38_479731"/>
      <w:bookmarkStart w:id="5934" w:name="_ETM_Q38_479790"/>
      <w:bookmarkEnd w:id="5933"/>
      <w:bookmarkEnd w:id="5934"/>
    </w:p>
    <w:p w:rsidR="00E203E7" w:rsidRPr="00807484" w:rsidRDefault="00E203E7" w:rsidP="008F78F5">
      <w:pPr>
        <w:rPr>
          <w:rtl/>
        </w:rPr>
      </w:pPr>
      <w:bookmarkStart w:id="5935" w:name="_ETM_Q38_479851"/>
      <w:bookmarkStart w:id="5936" w:name="_ETM_Q38_479921"/>
      <w:bookmarkEnd w:id="5935"/>
      <w:bookmarkEnd w:id="5936"/>
      <w:r w:rsidRPr="00807484">
        <w:rPr>
          <w:rtl/>
        </w:rPr>
        <w:t>במקביל</w:t>
      </w:r>
      <w:r w:rsidRPr="00807484">
        <w:rPr>
          <w:rFonts w:hint="cs"/>
          <w:rtl/>
        </w:rPr>
        <w:t xml:space="preserve"> </w:t>
      </w:r>
      <w:r w:rsidRPr="00807484">
        <w:rPr>
          <w:rtl/>
        </w:rPr>
        <w:t>אנחנו ממשיכות להיאבק על שמירת ההישגים שלנ</w:t>
      </w:r>
      <w:r w:rsidRPr="00807484">
        <w:rPr>
          <w:rFonts w:hint="cs"/>
          <w:rtl/>
        </w:rPr>
        <w:t>ו</w:t>
      </w:r>
      <w:r>
        <w:rPr>
          <w:rFonts w:hint="cs"/>
          <w:rtl/>
        </w:rPr>
        <w:t>.</w:t>
      </w:r>
      <w:r w:rsidRPr="00807484">
        <w:rPr>
          <w:rtl/>
        </w:rPr>
        <w:t xml:space="preserve"> לא לדחוק אחורנית את ההישגים של נשים בצה</w:t>
      </w:r>
      <w:r w:rsidRPr="00807484">
        <w:rPr>
          <w:rFonts w:hint="cs"/>
          <w:rtl/>
        </w:rPr>
        <w:t>"</w:t>
      </w:r>
      <w:r w:rsidRPr="00807484">
        <w:rPr>
          <w:rtl/>
        </w:rPr>
        <w:t>ל</w:t>
      </w:r>
      <w:r w:rsidRPr="00807484">
        <w:rPr>
          <w:rFonts w:hint="cs"/>
          <w:rtl/>
        </w:rPr>
        <w:t>;</w:t>
      </w:r>
      <w:r w:rsidRPr="00807484">
        <w:rPr>
          <w:rtl/>
        </w:rPr>
        <w:t xml:space="preserve"> לא לדחוק אחורנית את ההישגים של נשים בעמדות מפתח</w:t>
      </w:r>
      <w:r w:rsidRPr="00807484">
        <w:rPr>
          <w:rFonts w:hint="cs"/>
          <w:rtl/>
        </w:rPr>
        <w:t>;</w:t>
      </w:r>
      <w:r w:rsidRPr="00807484">
        <w:rPr>
          <w:rtl/>
        </w:rPr>
        <w:t xml:space="preserve"> </w:t>
      </w:r>
      <w:r>
        <w:rPr>
          <w:rFonts w:hint="cs"/>
          <w:rtl/>
        </w:rPr>
        <w:t>ו</w:t>
      </w:r>
      <w:r w:rsidRPr="00807484">
        <w:rPr>
          <w:rtl/>
        </w:rPr>
        <w:t xml:space="preserve">לא לאפשר למסמס הישגים כמו איסור צריכת זנות או הגנה על נשים מוחלשות בכל מיני מקומות אחרים. </w:t>
      </w:r>
    </w:p>
    <w:p w:rsidR="00E203E7" w:rsidRPr="00807484" w:rsidRDefault="00E203E7" w:rsidP="008F78F5">
      <w:pPr>
        <w:rPr>
          <w:rtl/>
        </w:rPr>
      </w:pPr>
      <w:bookmarkStart w:id="5937" w:name="_ETM_Q38_500727"/>
      <w:bookmarkStart w:id="5938" w:name="_ETM_Q38_500770"/>
      <w:bookmarkEnd w:id="5937"/>
      <w:bookmarkEnd w:id="5938"/>
    </w:p>
    <w:p w:rsidR="00E203E7" w:rsidRPr="00807484" w:rsidRDefault="00E203E7" w:rsidP="008F78F5">
      <w:pPr>
        <w:rPr>
          <w:rtl/>
        </w:rPr>
      </w:pPr>
      <w:bookmarkStart w:id="5939" w:name="_ETM_Q38_501214"/>
      <w:bookmarkStart w:id="5940" w:name="_ETM_Q38_501245"/>
      <w:bookmarkEnd w:id="5939"/>
      <w:bookmarkEnd w:id="5940"/>
      <w:r>
        <w:rPr>
          <w:rFonts w:hint="cs"/>
          <w:rtl/>
        </w:rPr>
        <w:t xml:space="preserve">אז – </w:t>
      </w:r>
      <w:r w:rsidRPr="00807484">
        <w:rPr>
          <w:rtl/>
        </w:rPr>
        <w:t>כבוד ותודה לחברותיי חברות הכנסת שמעבירות היום את החוק הזה, שנותן לנפגעות ונפגעים את הצדק וההכרה שכל כך כל כך מגיעים לה</w:t>
      </w:r>
      <w:r w:rsidRPr="00807484">
        <w:rPr>
          <w:rFonts w:hint="cs"/>
          <w:rtl/>
        </w:rPr>
        <w:t>ם</w:t>
      </w:r>
      <w:r w:rsidRPr="00807484">
        <w:rPr>
          <w:rtl/>
        </w:rPr>
        <w:t xml:space="preserve">. </w:t>
      </w:r>
    </w:p>
    <w:p w:rsidR="00E203E7" w:rsidRPr="00807484" w:rsidRDefault="00E203E7" w:rsidP="008F78F5">
      <w:pPr>
        <w:rPr>
          <w:rtl/>
        </w:rPr>
      </w:pPr>
      <w:bookmarkStart w:id="5941" w:name="_ETM_Q38_516452"/>
      <w:bookmarkStart w:id="5942" w:name="_ETM_Q38_516480"/>
      <w:bookmarkEnd w:id="5941"/>
      <w:bookmarkEnd w:id="5942"/>
    </w:p>
    <w:p w:rsidR="00E203E7" w:rsidRDefault="00E203E7" w:rsidP="008F78F5">
      <w:pPr>
        <w:pStyle w:val="af6"/>
        <w:keepNext/>
        <w:rPr>
          <w:rtl/>
        </w:rPr>
      </w:pPr>
      <w:bookmarkStart w:id="5943" w:name="ET_yor_6691_22"/>
      <w:r w:rsidRPr="00E359CA">
        <w:rPr>
          <w:rStyle w:val="TagStyle"/>
          <w:rtl/>
        </w:rPr>
        <w:t xml:space="preserve"> &lt;&lt; יור &gt;&gt; </w:t>
      </w:r>
      <w:r>
        <w:rPr>
          <w:rtl/>
        </w:rPr>
        <w:t>היו"ר אליהו רביבו:</w:t>
      </w:r>
      <w:r w:rsidRPr="00E359CA">
        <w:rPr>
          <w:rStyle w:val="TagStyle"/>
          <w:rtl/>
        </w:rPr>
        <w:t xml:space="preserve"> &lt;&lt; יור &gt;&gt;</w:t>
      </w:r>
      <w:r>
        <w:rPr>
          <w:rtl/>
        </w:rPr>
        <w:t xml:space="preserve"> </w:t>
      </w:r>
      <w:bookmarkEnd w:id="5943"/>
    </w:p>
    <w:p w:rsidR="00E203E7" w:rsidRPr="00807484" w:rsidRDefault="00E203E7" w:rsidP="008F78F5">
      <w:pPr>
        <w:rPr>
          <w:rtl/>
        </w:rPr>
      </w:pPr>
    </w:p>
    <w:p w:rsidR="00E203E7" w:rsidRPr="00807484" w:rsidRDefault="00E203E7" w:rsidP="008F78F5">
      <w:pPr>
        <w:rPr>
          <w:rtl/>
        </w:rPr>
      </w:pPr>
      <w:bookmarkStart w:id="5944" w:name="_ETM_Q38_516929"/>
      <w:bookmarkEnd w:id="5944"/>
      <w:r w:rsidRPr="00807484">
        <w:rPr>
          <w:rtl/>
        </w:rPr>
        <w:t>אפרופו שוויוניות, אז אפשר גם לא לבטל את היוזם הראשון והראשי</w:t>
      </w:r>
      <w:r>
        <w:rPr>
          <w:rFonts w:hint="cs"/>
          <w:rtl/>
        </w:rPr>
        <w:t>,</w:t>
      </w:r>
      <w:r w:rsidRPr="00807484">
        <w:rPr>
          <w:rtl/>
        </w:rPr>
        <w:t xml:space="preserve"> שהוא </w:t>
      </w:r>
      <w:r w:rsidRPr="00807484">
        <w:rPr>
          <w:rFonts w:hint="cs"/>
          <w:rtl/>
        </w:rPr>
        <w:t>גבר</w:t>
      </w:r>
      <w:r>
        <w:rPr>
          <w:rFonts w:hint="cs"/>
          <w:rtl/>
        </w:rPr>
        <w:t>.</w:t>
      </w:r>
      <w:r w:rsidRPr="00807484">
        <w:rPr>
          <w:rFonts w:hint="cs"/>
          <w:rtl/>
        </w:rPr>
        <w:t xml:space="preserve"> תודה.</w:t>
      </w:r>
    </w:p>
    <w:p w:rsidR="00E203E7" w:rsidRPr="00807484" w:rsidRDefault="00E203E7" w:rsidP="008F78F5">
      <w:pPr>
        <w:rPr>
          <w:rtl/>
        </w:rPr>
      </w:pPr>
      <w:bookmarkStart w:id="5945" w:name="_ETM_Q38_524584"/>
      <w:bookmarkStart w:id="5946" w:name="_ETM_Q38_524636"/>
      <w:bookmarkEnd w:id="5945"/>
      <w:bookmarkEnd w:id="5946"/>
    </w:p>
    <w:p w:rsidR="00E203E7" w:rsidRDefault="00E203E7" w:rsidP="008F78F5">
      <w:pPr>
        <w:pStyle w:val="-"/>
        <w:keepNext/>
        <w:rPr>
          <w:rtl/>
        </w:rPr>
      </w:pPr>
      <w:bookmarkStart w:id="5947" w:name="_ETM_Q38_522503"/>
      <w:bookmarkStart w:id="5948" w:name="ET_speakercontinue_5090_23"/>
      <w:bookmarkEnd w:id="5947"/>
      <w:r w:rsidRPr="00E359CA">
        <w:rPr>
          <w:rStyle w:val="TagStyle"/>
          <w:rtl/>
        </w:rPr>
        <w:t xml:space="preserve"> &lt;&lt; דובר_המשך &gt;&gt; </w:t>
      </w:r>
      <w:r>
        <w:rPr>
          <w:rtl/>
        </w:rPr>
        <w:t>מרב מיכאלי (העבודה):</w:t>
      </w:r>
      <w:r w:rsidRPr="00E359CA">
        <w:rPr>
          <w:rStyle w:val="TagStyle"/>
          <w:rtl/>
        </w:rPr>
        <w:t xml:space="preserve"> &lt;&lt; דובר_המשך &gt;&gt;</w:t>
      </w:r>
      <w:r>
        <w:rPr>
          <w:rStyle w:val="TagStyle"/>
          <w:rtl/>
        </w:rPr>
        <w:t xml:space="preserve"> </w:t>
      </w:r>
      <w:bookmarkEnd w:id="5948"/>
    </w:p>
    <w:p w:rsidR="00E203E7" w:rsidRPr="00807484" w:rsidRDefault="00E203E7" w:rsidP="008F78F5">
      <w:pPr>
        <w:rPr>
          <w:rtl/>
        </w:rPr>
      </w:pPr>
    </w:p>
    <w:p w:rsidR="00E203E7" w:rsidRPr="00807484" w:rsidRDefault="00E203E7" w:rsidP="008F78F5">
      <w:pPr>
        <w:rPr>
          <w:rtl/>
        </w:rPr>
      </w:pPr>
      <w:bookmarkStart w:id="5949" w:name="_ETM_Q38_524058"/>
      <w:bookmarkStart w:id="5950" w:name="_ETM_Q38_524103"/>
      <w:bookmarkEnd w:id="5949"/>
      <w:bookmarkEnd w:id="5950"/>
      <w:r w:rsidRPr="00807484">
        <w:rPr>
          <w:rtl/>
        </w:rPr>
        <w:t>ותודה לחבר הכנסת אליהו, היושב</w:t>
      </w:r>
      <w:r w:rsidRPr="00807484">
        <w:rPr>
          <w:rFonts w:hint="cs"/>
          <w:rtl/>
        </w:rPr>
        <w:t>-</w:t>
      </w:r>
      <w:r w:rsidRPr="00807484">
        <w:rPr>
          <w:rtl/>
        </w:rPr>
        <w:t>ראש כרגע</w:t>
      </w:r>
      <w:r>
        <w:rPr>
          <w:rFonts w:hint="cs"/>
          <w:rtl/>
        </w:rPr>
        <w:t>.</w:t>
      </w:r>
      <w:r w:rsidRPr="00807484">
        <w:rPr>
          <w:rtl/>
        </w:rPr>
        <w:t xml:space="preserve"> אתה צודק מאוד</w:t>
      </w:r>
      <w:r>
        <w:rPr>
          <w:rFonts w:hint="cs"/>
          <w:rtl/>
        </w:rPr>
        <w:t>.</w:t>
      </w:r>
      <w:r w:rsidRPr="00807484">
        <w:rPr>
          <w:rtl/>
        </w:rPr>
        <w:t xml:space="preserve"> ותודה לכל הגברים השותפים באופן כללי</w:t>
      </w:r>
      <w:r w:rsidRPr="00807484">
        <w:rPr>
          <w:rFonts w:hint="cs"/>
          <w:rtl/>
        </w:rPr>
        <w:t xml:space="preserve">. </w:t>
      </w:r>
      <w:r w:rsidRPr="00807484">
        <w:rPr>
          <w:rtl/>
        </w:rPr>
        <w:t>אבל תודה רבה, צודק</w:t>
      </w:r>
      <w:r>
        <w:rPr>
          <w:rFonts w:hint="cs"/>
          <w:rtl/>
        </w:rPr>
        <w:t>.</w:t>
      </w:r>
      <w:r w:rsidRPr="00807484">
        <w:rPr>
          <w:rtl/>
        </w:rPr>
        <w:t xml:space="preserve"> שוויון</w:t>
      </w:r>
      <w:r>
        <w:rPr>
          <w:rFonts w:hint="cs"/>
          <w:rtl/>
        </w:rPr>
        <w:t xml:space="preserve"> –</w:t>
      </w:r>
      <w:r w:rsidRPr="00807484">
        <w:rPr>
          <w:rtl/>
        </w:rPr>
        <w:t xml:space="preserve"> מה שמגיע</w:t>
      </w:r>
      <w:r w:rsidRPr="00807484">
        <w:rPr>
          <w:rFonts w:hint="cs"/>
          <w:rtl/>
        </w:rPr>
        <w:t>.</w:t>
      </w:r>
      <w:bookmarkStart w:id="5951" w:name="_ETM_Q38_537801"/>
      <w:bookmarkEnd w:id="5951"/>
    </w:p>
    <w:p w:rsidR="00E203E7" w:rsidRPr="00807484" w:rsidRDefault="00E203E7" w:rsidP="008F78F5">
      <w:pPr>
        <w:rPr>
          <w:rtl/>
        </w:rPr>
      </w:pPr>
      <w:bookmarkStart w:id="5952" w:name="_ETM_Q38_537833"/>
      <w:bookmarkEnd w:id="5952"/>
    </w:p>
    <w:p w:rsidR="00E203E7" w:rsidRDefault="00E203E7" w:rsidP="008F78F5">
      <w:pPr>
        <w:pStyle w:val="af6"/>
        <w:keepNext/>
        <w:rPr>
          <w:rtl/>
        </w:rPr>
      </w:pPr>
      <w:r w:rsidRPr="00E359CA">
        <w:rPr>
          <w:rStyle w:val="TagStyle"/>
          <w:rtl/>
        </w:rPr>
        <w:t xml:space="preserve"> &lt;&lt; יור &gt;&gt; </w:t>
      </w:r>
      <w:r>
        <w:rPr>
          <w:rtl/>
        </w:rPr>
        <w:t>היו"ר אליהו רביבו:</w:t>
      </w:r>
      <w:r w:rsidRPr="00E359CA">
        <w:rPr>
          <w:rStyle w:val="TagStyle"/>
          <w:rtl/>
        </w:rPr>
        <w:t xml:space="preserve"> &lt;&lt; יור &gt;&gt;</w:t>
      </w:r>
      <w:r>
        <w:rPr>
          <w:rtl/>
        </w:rPr>
        <w:t xml:space="preserve"> </w:t>
      </w:r>
    </w:p>
    <w:p w:rsidR="00E203E7" w:rsidRPr="00807484" w:rsidRDefault="00E203E7" w:rsidP="008F78F5">
      <w:pPr>
        <w:rPr>
          <w:rtl/>
        </w:rPr>
      </w:pPr>
    </w:p>
    <w:p w:rsidR="00E203E7" w:rsidRPr="00807484" w:rsidRDefault="00E203E7" w:rsidP="008F78F5">
      <w:pPr>
        <w:rPr>
          <w:rtl/>
        </w:rPr>
      </w:pPr>
      <w:r w:rsidRPr="00807484">
        <w:rPr>
          <w:rtl/>
        </w:rPr>
        <w:t>אם כבר שוויון.</w:t>
      </w:r>
      <w:bookmarkStart w:id="5953" w:name="_ETM_Q38_538195"/>
      <w:bookmarkEnd w:id="5953"/>
    </w:p>
    <w:p w:rsidR="00E203E7" w:rsidRPr="00807484" w:rsidRDefault="00E203E7" w:rsidP="008F78F5">
      <w:pPr>
        <w:rPr>
          <w:rtl/>
        </w:rPr>
      </w:pPr>
      <w:bookmarkStart w:id="5954" w:name="_ETM_Q38_538258"/>
      <w:bookmarkEnd w:id="5954"/>
    </w:p>
    <w:p w:rsidR="00E203E7" w:rsidRDefault="00E203E7" w:rsidP="008F78F5">
      <w:pPr>
        <w:pStyle w:val="-"/>
        <w:keepNext/>
        <w:rPr>
          <w:rtl/>
        </w:rPr>
      </w:pPr>
      <w:bookmarkStart w:id="5955" w:name="ET_speakercontinue_5090_25"/>
      <w:r w:rsidRPr="00E359CA">
        <w:rPr>
          <w:rStyle w:val="TagStyle"/>
          <w:rtl/>
        </w:rPr>
        <w:t xml:space="preserve"> &lt;&lt; דובר_המשך &gt;&gt; </w:t>
      </w:r>
      <w:r>
        <w:rPr>
          <w:rtl/>
        </w:rPr>
        <w:t>מרב מיכאלי (העבודה):</w:t>
      </w:r>
      <w:r w:rsidRPr="00E359CA">
        <w:rPr>
          <w:rStyle w:val="TagStyle"/>
          <w:rtl/>
        </w:rPr>
        <w:t xml:space="preserve"> &lt;&lt; דובר_המשך &gt;&gt;</w:t>
      </w:r>
      <w:r>
        <w:rPr>
          <w:rtl/>
        </w:rPr>
        <w:t xml:space="preserve"> </w:t>
      </w:r>
      <w:bookmarkEnd w:id="5955"/>
    </w:p>
    <w:p w:rsidR="00E203E7" w:rsidRPr="00807484" w:rsidRDefault="00E203E7" w:rsidP="008F78F5">
      <w:pPr>
        <w:rPr>
          <w:rtl/>
        </w:rPr>
      </w:pPr>
    </w:p>
    <w:p w:rsidR="00E203E7" w:rsidRPr="00807484" w:rsidRDefault="00E203E7" w:rsidP="008F78F5">
      <w:pPr>
        <w:rPr>
          <w:rtl/>
        </w:rPr>
      </w:pPr>
      <w:bookmarkStart w:id="5956" w:name="_ETM_Q38_538867"/>
      <w:bookmarkEnd w:id="5956"/>
      <w:r w:rsidRPr="00807484">
        <w:rPr>
          <w:rtl/>
        </w:rPr>
        <w:t>אתה צודק</w:t>
      </w:r>
      <w:r>
        <w:rPr>
          <w:rFonts w:hint="cs"/>
          <w:rtl/>
        </w:rPr>
        <w:t>.</w:t>
      </w:r>
      <w:r w:rsidRPr="00807484">
        <w:rPr>
          <w:rtl/>
        </w:rPr>
        <w:t xml:space="preserve"> מיליון אחוז</w:t>
      </w:r>
      <w:r>
        <w:rPr>
          <w:rFonts w:hint="cs"/>
          <w:rtl/>
        </w:rPr>
        <w:t>.</w:t>
      </w:r>
      <w:r w:rsidRPr="00807484">
        <w:rPr>
          <w:rFonts w:hint="cs"/>
          <w:rtl/>
        </w:rPr>
        <w:t xml:space="preserve"> </w:t>
      </w:r>
      <w:r w:rsidRPr="00807484">
        <w:rPr>
          <w:rtl/>
        </w:rPr>
        <w:t>מודה ועוזב</w:t>
      </w:r>
      <w:r w:rsidRPr="00807484">
        <w:rPr>
          <w:rFonts w:hint="cs"/>
          <w:rtl/>
        </w:rPr>
        <w:t>ת</w:t>
      </w:r>
      <w:r>
        <w:rPr>
          <w:rtl/>
        </w:rPr>
        <w:t xml:space="preserve"> </w:t>
      </w:r>
      <w:r>
        <w:rPr>
          <w:rFonts w:hint="cs"/>
          <w:rtl/>
        </w:rPr>
        <w:t>ת</w:t>
      </w:r>
      <w:r w:rsidRPr="00807484">
        <w:rPr>
          <w:rtl/>
        </w:rPr>
        <w:t xml:space="preserve">רוחם, לא? </w:t>
      </w:r>
      <w:r w:rsidRPr="00807484">
        <w:rPr>
          <w:rFonts w:hint="cs"/>
          <w:rtl/>
        </w:rPr>
        <w:t>ה</w:t>
      </w:r>
      <w:r w:rsidRPr="00807484">
        <w:rPr>
          <w:rtl/>
        </w:rPr>
        <w:t>אין זאת?</w:t>
      </w:r>
      <w:bookmarkStart w:id="5957" w:name="_ETM_Q38_541538"/>
      <w:bookmarkEnd w:id="5957"/>
    </w:p>
    <w:p w:rsidR="00E203E7" w:rsidRPr="00807484" w:rsidRDefault="00E203E7" w:rsidP="008F78F5">
      <w:pPr>
        <w:rPr>
          <w:rtl/>
        </w:rPr>
      </w:pPr>
      <w:bookmarkStart w:id="5958" w:name="_ETM_Q38_541585"/>
      <w:bookmarkEnd w:id="5958"/>
    </w:p>
    <w:p w:rsidR="00E203E7" w:rsidRDefault="00E203E7" w:rsidP="008F78F5">
      <w:pPr>
        <w:pStyle w:val="af6"/>
        <w:keepNext/>
        <w:rPr>
          <w:rtl/>
        </w:rPr>
      </w:pPr>
      <w:bookmarkStart w:id="5959" w:name="ET_yor_6691_26"/>
      <w:r w:rsidRPr="00E359CA">
        <w:rPr>
          <w:rStyle w:val="TagStyle"/>
          <w:rtl/>
        </w:rPr>
        <w:t xml:space="preserve"> &lt;&lt; יור &gt;&gt; </w:t>
      </w:r>
      <w:r>
        <w:rPr>
          <w:rtl/>
        </w:rPr>
        <w:t>היו"ר אליהו רביבו:</w:t>
      </w:r>
      <w:r w:rsidRPr="00E359CA">
        <w:rPr>
          <w:rStyle w:val="TagStyle"/>
          <w:rtl/>
        </w:rPr>
        <w:t xml:space="preserve"> &lt;&lt; יור &gt;&gt;</w:t>
      </w:r>
      <w:r>
        <w:rPr>
          <w:rtl/>
        </w:rPr>
        <w:t xml:space="preserve"> </w:t>
      </w:r>
      <w:bookmarkEnd w:id="5959"/>
    </w:p>
    <w:p w:rsidR="00E203E7" w:rsidRPr="00807484" w:rsidRDefault="00E203E7" w:rsidP="008F78F5">
      <w:pPr>
        <w:rPr>
          <w:rtl/>
        </w:rPr>
      </w:pPr>
    </w:p>
    <w:p w:rsidR="00E203E7" w:rsidRPr="00807484" w:rsidRDefault="00E203E7" w:rsidP="008F78F5">
      <w:pPr>
        <w:rPr>
          <w:rtl/>
        </w:rPr>
      </w:pPr>
      <w:bookmarkStart w:id="5960" w:name="_ETM_Q38_542087"/>
      <w:bookmarkEnd w:id="5960"/>
      <w:r w:rsidRPr="00807484">
        <w:rPr>
          <w:rtl/>
        </w:rPr>
        <w:t xml:space="preserve"> קיבלת</w:t>
      </w:r>
      <w:r>
        <w:rPr>
          <w:rFonts w:hint="cs"/>
          <w:rtl/>
        </w:rPr>
        <w:t>.</w:t>
      </w:r>
      <w:r w:rsidRPr="00807484">
        <w:rPr>
          <w:rFonts w:hint="cs"/>
          <w:rtl/>
        </w:rPr>
        <w:t xml:space="preserve"> תודה </w:t>
      </w:r>
      <w:bookmarkStart w:id="5961" w:name="_ETM_Q38_543817"/>
      <w:bookmarkEnd w:id="5961"/>
      <w:r w:rsidRPr="00807484">
        <w:rPr>
          <w:rFonts w:hint="cs"/>
          <w:rtl/>
        </w:rPr>
        <w:t xml:space="preserve">לך. חברת הכנסת מירב בן ארי. </w:t>
      </w:r>
    </w:p>
    <w:p w:rsidR="00E203E7" w:rsidRPr="00807484" w:rsidRDefault="00E203E7" w:rsidP="008F78F5">
      <w:pPr>
        <w:rPr>
          <w:rtl/>
        </w:rPr>
      </w:pPr>
    </w:p>
    <w:p w:rsidR="00E203E7" w:rsidRDefault="00E203E7" w:rsidP="008F78F5">
      <w:pPr>
        <w:pStyle w:val="af5"/>
        <w:keepNext/>
        <w:rPr>
          <w:rtl/>
        </w:rPr>
      </w:pPr>
      <w:bookmarkStart w:id="5962" w:name="ET_interruption_5785_27"/>
      <w:r w:rsidRPr="00A26DAD">
        <w:rPr>
          <w:rStyle w:val="TagStyle"/>
          <w:rtl/>
        </w:rPr>
        <w:t xml:space="preserve"> &lt;&lt; קריאה &gt;&gt; </w:t>
      </w:r>
      <w:r>
        <w:rPr>
          <w:rtl/>
        </w:rPr>
        <w:t>עופר כסיף (חד"ש-תע"ל):</w:t>
      </w:r>
      <w:r w:rsidRPr="00A26DAD">
        <w:rPr>
          <w:rStyle w:val="TagStyle"/>
          <w:rtl/>
        </w:rPr>
        <w:t xml:space="preserve"> &lt;&lt; קריאה &gt;&gt;</w:t>
      </w:r>
      <w:r>
        <w:rPr>
          <w:rtl/>
        </w:rPr>
        <w:t xml:space="preserve"> </w:t>
      </w:r>
      <w:bookmarkEnd w:id="5962"/>
    </w:p>
    <w:p w:rsidR="00E203E7" w:rsidRPr="00807484" w:rsidRDefault="00E203E7" w:rsidP="008F78F5">
      <w:pPr>
        <w:rPr>
          <w:rtl/>
        </w:rPr>
      </w:pPr>
    </w:p>
    <w:p w:rsidR="00E203E7" w:rsidRPr="00807484" w:rsidRDefault="00E203E7" w:rsidP="008F78F5">
      <w:pPr>
        <w:rPr>
          <w:rtl/>
        </w:rPr>
      </w:pPr>
      <w:r w:rsidRPr="00807484">
        <w:rPr>
          <w:rFonts w:hint="cs"/>
          <w:rtl/>
        </w:rPr>
        <w:t xml:space="preserve">אפשר גם לדבר? </w:t>
      </w:r>
    </w:p>
    <w:p w:rsidR="00E203E7" w:rsidRPr="00807484" w:rsidRDefault="00E203E7" w:rsidP="008F78F5">
      <w:pPr>
        <w:rPr>
          <w:rtl/>
        </w:rPr>
      </w:pPr>
    </w:p>
    <w:p w:rsidR="00E203E7" w:rsidRDefault="00E203E7" w:rsidP="008F78F5">
      <w:pPr>
        <w:pStyle w:val="af6"/>
        <w:keepNext/>
        <w:rPr>
          <w:rtl/>
        </w:rPr>
      </w:pPr>
      <w:r w:rsidRPr="00A26DAD">
        <w:rPr>
          <w:rStyle w:val="TagStyle"/>
          <w:rtl/>
        </w:rPr>
        <w:t xml:space="preserve"> &lt;&lt; יור &gt;&gt; </w:t>
      </w:r>
      <w:r>
        <w:rPr>
          <w:rtl/>
        </w:rPr>
        <w:t>היו"ר אליהו רביבו:</w:t>
      </w:r>
      <w:r w:rsidRPr="00A26DAD">
        <w:rPr>
          <w:rStyle w:val="TagStyle"/>
          <w:rtl/>
        </w:rPr>
        <w:t xml:space="preserve"> &lt;&lt; יור &gt;&gt;</w:t>
      </w:r>
      <w:r>
        <w:rPr>
          <w:rtl/>
        </w:rPr>
        <w:t xml:space="preserve"> </w:t>
      </w:r>
    </w:p>
    <w:p w:rsidR="00E203E7" w:rsidRPr="00807484" w:rsidRDefault="00E203E7" w:rsidP="008F78F5">
      <w:pPr>
        <w:rPr>
          <w:rtl/>
        </w:rPr>
      </w:pPr>
    </w:p>
    <w:p w:rsidR="00E203E7" w:rsidRPr="00807484" w:rsidRDefault="00E203E7" w:rsidP="008F78F5">
      <w:pPr>
        <w:rPr>
          <w:rtl/>
        </w:rPr>
      </w:pPr>
      <w:r w:rsidRPr="00807484">
        <w:rPr>
          <w:rFonts w:hint="cs"/>
          <w:rtl/>
        </w:rPr>
        <w:t xml:space="preserve">לא נרשמת. </w:t>
      </w:r>
    </w:p>
    <w:p w:rsidR="00E203E7" w:rsidRPr="00807484" w:rsidRDefault="00E203E7" w:rsidP="008F78F5">
      <w:pPr>
        <w:rPr>
          <w:rtl/>
        </w:rPr>
      </w:pPr>
      <w:bookmarkStart w:id="5963" w:name="_ETM_Q38_556828"/>
      <w:bookmarkStart w:id="5964" w:name="_ETM_Q38_553861"/>
      <w:bookmarkEnd w:id="5963"/>
      <w:bookmarkEnd w:id="5964"/>
    </w:p>
    <w:p w:rsidR="00E203E7" w:rsidRDefault="00E203E7" w:rsidP="008F78F5">
      <w:pPr>
        <w:pStyle w:val="af5"/>
        <w:keepNext/>
        <w:rPr>
          <w:rtl/>
        </w:rPr>
      </w:pPr>
      <w:bookmarkStart w:id="5965" w:name="_ETM_Q38_565302"/>
      <w:bookmarkStart w:id="5966" w:name="ET_interruption_5785_29"/>
      <w:bookmarkEnd w:id="5965"/>
      <w:r w:rsidRPr="007B273F">
        <w:rPr>
          <w:rStyle w:val="TagStyle"/>
          <w:rtl/>
        </w:rPr>
        <w:t xml:space="preserve"> &lt;&lt; קריאה &gt;&gt; </w:t>
      </w:r>
      <w:r>
        <w:rPr>
          <w:rtl/>
        </w:rPr>
        <w:t>עופר כסיף (חד"ש-תע"ל):</w:t>
      </w:r>
      <w:r w:rsidRPr="007B273F">
        <w:rPr>
          <w:rStyle w:val="TagStyle"/>
          <w:rtl/>
        </w:rPr>
        <w:t xml:space="preserve"> &lt;&lt; קריאה &gt;&gt;</w:t>
      </w:r>
      <w:r>
        <w:rPr>
          <w:rStyle w:val="TagStyle"/>
          <w:rtl/>
        </w:rPr>
        <w:t xml:space="preserve"> </w:t>
      </w:r>
      <w:bookmarkEnd w:id="5966"/>
    </w:p>
    <w:p w:rsidR="00E203E7" w:rsidRPr="00807484" w:rsidRDefault="00E203E7" w:rsidP="008F78F5">
      <w:pPr>
        <w:rPr>
          <w:rtl/>
        </w:rPr>
      </w:pPr>
    </w:p>
    <w:p w:rsidR="00E203E7" w:rsidRPr="00807484" w:rsidRDefault="00E203E7" w:rsidP="008F78F5">
      <w:pPr>
        <w:rPr>
          <w:rtl/>
        </w:rPr>
      </w:pPr>
      <w:bookmarkStart w:id="5967" w:name="_ETM_Q38_554263"/>
      <w:bookmarkStart w:id="5968" w:name="_ETM_Q38_554309"/>
      <w:bookmarkEnd w:id="5967"/>
      <w:bookmarkEnd w:id="5968"/>
      <w:r w:rsidRPr="00807484">
        <w:rPr>
          <w:rFonts w:hint="cs"/>
          <w:rtl/>
        </w:rPr>
        <w:t>אני שואל א</w:t>
      </w:r>
      <w:bookmarkStart w:id="5969" w:name="_ETM_Q38_565600"/>
      <w:bookmarkEnd w:id="5969"/>
      <w:r w:rsidRPr="00807484">
        <w:rPr>
          <w:rFonts w:hint="cs"/>
          <w:rtl/>
        </w:rPr>
        <w:t>ם</w:t>
      </w:r>
      <w:bookmarkStart w:id="5970" w:name="_ETM_Q38_550291"/>
      <w:bookmarkEnd w:id="5970"/>
      <w:r w:rsidRPr="00807484">
        <w:rPr>
          <w:rFonts w:hint="cs"/>
          <w:rtl/>
        </w:rPr>
        <w:t xml:space="preserve"> אפשר.</w:t>
      </w:r>
    </w:p>
    <w:p w:rsidR="00E203E7" w:rsidRPr="00807484" w:rsidRDefault="00E203E7" w:rsidP="008F78F5">
      <w:pPr>
        <w:rPr>
          <w:rtl/>
        </w:rPr>
      </w:pPr>
      <w:bookmarkStart w:id="5971" w:name="_ETM_Q38_565687"/>
      <w:bookmarkEnd w:id="5971"/>
    </w:p>
    <w:p w:rsidR="00E203E7" w:rsidRDefault="00E203E7" w:rsidP="008F78F5">
      <w:pPr>
        <w:pStyle w:val="af5"/>
        <w:keepNext/>
        <w:rPr>
          <w:rtl/>
        </w:rPr>
      </w:pPr>
      <w:bookmarkStart w:id="5972" w:name="_ETM_Q38_560943"/>
      <w:bookmarkStart w:id="5973" w:name="_ETM_Q38_561014"/>
      <w:bookmarkStart w:id="5974" w:name="_ETM_Q38_565790"/>
      <w:bookmarkStart w:id="5975" w:name="ET_interruption_5300_31"/>
      <w:bookmarkEnd w:id="5972"/>
      <w:bookmarkEnd w:id="5973"/>
      <w:bookmarkEnd w:id="5974"/>
      <w:r w:rsidRPr="00087314">
        <w:rPr>
          <w:rStyle w:val="TagStyle"/>
          <w:rtl/>
        </w:rPr>
        <w:t xml:space="preserve"> &lt;&lt; קריאה &gt;&gt; </w:t>
      </w:r>
      <w:r>
        <w:rPr>
          <w:rtl/>
        </w:rPr>
        <w:t>מירב בן ארי (יש עתיד):</w:t>
      </w:r>
      <w:r w:rsidRPr="00087314">
        <w:rPr>
          <w:rStyle w:val="TagStyle"/>
          <w:rtl/>
        </w:rPr>
        <w:t xml:space="preserve"> &lt;&lt; קריאה &gt;&gt;</w:t>
      </w:r>
      <w:r>
        <w:rPr>
          <w:rStyle w:val="TagStyle"/>
          <w:rtl/>
        </w:rPr>
        <w:t xml:space="preserve"> </w:t>
      </w:r>
      <w:bookmarkEnd w:id="5975"/>
    </w:p>
    <w:p w:rsidR="00E203E7" w:rsidRPr="00807484" w:rsidRDefault="00E203E7" w:rsidP="008F78F5">
      <w:pPr>
        <w:rPr>
          <w:rtl/>
        </w:rPr>
      </w:pPr>
    </w:p>
    <w:p w:rsidR="00E203E7" w:rsidRPr="00807484" w:rsidRDefault="00E203E7" w:rsidP="008F78F5">
      <w:pPr>
        <w:rPr>
          <w:rtl/>
        </w:rPr>
      </w:pPr>
      <w:r w:rsidRPr="00807484">
        <w:rPr>
          <w:rFonts w:hint="cs"/>
          <w:rtl/>
        </w:rPr>
        <w:t>אין</w:t>
      </w:r>
      <w:r>
        <w:rPr>
          <w:rFonts w:hint="cs"/>
          <w:rtl/>
        </w:rPr>
        <w:t>.</w:t>
      </w:r>
      <w:r w:rsidRPr="00807484">
        <w:rPr>
          <w:rFonts w:hint="cs"/>
          <w:rtl/>
        </w:rPr>
        <w:t xml:space="preserve"> זה ב</w:t>
      </w:r>
      <w:r>
        <w:rPr>
          <w:rFonts w:hint="cs"/>
          <w:rtl/>
        </w:rPr>
        <w:t xml:space="preserve">קשות </w:t>
      </w:r>
      <w:r w:rsidRPr="00807484">
        <w:rPr>
          <w:rFonts w:hint="cs"/>
          <w:rtl/>
        </w:rPr>
        <w:t>רשות דיבור.</w:t>
      </w:r>
      <w:bookmarkStart w:id="5976" w:name="_ETM_Q38_559176"/>
      <w:bookmarkEnd w:id="5976"/>
    </w:p>
    <w:p w:rsidR="00E203E7" w:rsidRPr="00807484" w:rsidRDefault="00E203E7" w:rsidP="008F78F5">
      <w:pPr>
        <w:rPr>
          <w:rtl/>
        </w:rPr>
      </w:pPr>
      <w:bookmarkStart w:id="5977" w:name="_ETM_Q38_559238"/>
      <w:bookmarkEnd w:id="5977"/>
    </w:p>
    <w:p w:rsidR="00E203E7" w:rsidRDefault="00E203E7" w:rsidP="008F78F5">
      <w:pPr>
        <w:pStyle w:val="af6"/>
        <w:keepNext/>
        <w:rPr>
          <w:rtl/>
        </w:rPr>
      </w:pPr>
      <w:bookmarkStart w:id="5978" w:name="ET_yor_6691_32"/>
      <w:r w:rsidRPr="00087314">
        <w:rPr>
          <w:rStyle w:val="TagStyle"/>
          <w:rtl/>
        </w:rPr>
        <w:t xml:space="preserve"> &lt;&lt; יור &gt;&gt; </w:t>
      </w:r>
      <w:r>
        <w:rPr>
          <w:rtl/>
        </w:rPr>
        <w:t>היו"ר אליהו רביבו:</w:t>
      </w:r>
      <w:r w:rsidRPr="00087314">
        <w:rPr>
          <w:rStyle w:val="TagStyle"/>
          <w:rtl/>
        </w:rPr>
        <w:t xml:space="preserve"> &lt;&lt; יור &gt;&gt;</w:t>
      </w:r>
      <w:r>
        <w:rPr>
          <w:rtl/>
        </w:rPr>
        <w:t xml:space="preserve"> </w:t>
      </w:r>
      <w:bookmarkEnd w:id="5978"/>
    </w:p>
    <w:p w:rsidR="00E203E7" w:rsidRPr="00807484" w:rsidRDefault="00E203E7" w:rsidP="008F78F5">
      <w:pPr>
        <w:rPr>
          <w:rtl/>
        </w:rPr>
      </w:pPr>
    </w:p>
    <w:p w:rsidR="00E203E7" w:rsidRPr="00807484" w:rsidRDefault="00B349E2" w:rsidP="008F78F5">
      <w:pPr>
        <w:rPr>
          <w:rtl/>
        </w:rPr>
      </w:pPr>
      <w:bookmarkStart w:id="5979" w:name="_ETM_Q38_560474"/>
      <w:bookmarkEnd w:id="5979"/>
      <w:r>
        <w:rPr>
          <w:rFonts w:hint="cs"/>
          <w:rtl/>
        </w:rPr>
        <w:t xml:space="preserve">אה, הלוואי. </w:t>
      </w:r>
      <w:r w:rsidR="00E203E7" w:rsidRPr="00807484">
        <w:rPr>
          <w:rFonts w:hint="cs"/>
          <w:rtl/>
        </w:rPr>
        <w:t>כמה מאיתנו היו רוצים</w:t>
      </w:r>
      <w:r w:rsidR="00E203E7">
        <w:rPr>
          <w:rFonts w:hint="cs"/>
          <w:rtl/>
        </w:rPr>
        <w:t>.</w:t>
      </w:r>
      <w:r w:rsidR="00E203E7" w:rsidRPr="00807484">
        <w:rPr>
          <w:rFonts w:hint="cs"/>
          <w:rtl/>
        </w:rPr>
        <w:t xml:space="preserve"> זה רק ברשות </w:t>
      </w:r>
      <w:bookmarkStart w:id="5980" w:name="_ETM_Q38_566208"/>
      <w:bookmarkEnd w:id="5980"/>
      <w:r w:rsidR="00E203E7" w:rsidRPr="00807484">
        <w:rPr>
          <w:rFonts w:hint="cs"/>
          <w:rtl/>
        </w:rPr>
        <w:t xml:space="preserve">דיבור עם הודעה מקדימה. בבקשה, גברתי, חמש דקות לרשותך. </w:t>
      </w:r>
    </w:p>
    <w:p w:rsidR="00E203E7" w:rsidRPr="00807484" w:rsidRDefault="00E203E7" w:rsidP="008F78F5">
      <w:pPr>
        <w:rPr>
          <w:rtl/>
        </w:rPr>
      </w:pPr>
      <w:bookmarkStart w:id="5981" w:name="_ETM_Q38_571076"/>
      <w:bookmarkStart w:id="5982" w:name="_ETM_Q38_571149"/>
      <w:bookmarkEnd w:id="5981"/>
      <w:bookmarkEnd w:id="5982"/>
    </w:p>
    <w:p w:rsidR="00E203E7" w:rsidRDefault="00E203E7" w:rsidP="008F78F5">
      <w:pPr>
        <w:pStyle w:val="a4"/>
        <w:keepNext/>
        <w:rPr>
          <w:rtl/>
        </w:rPr>
      </w:pPr>
      <w:bookmarkStart w:id="5983" w:name="ET_speaker_5300_15"/>
      <w:r w:rsidRPr="00E72CE4">
        <w:rPr>
          <w:rStyle w:val="TagStyle"/>
          <w:rtl/>
        </w:rPr>
        <w:t xml:space="preserve"> &lt;&lt; דובר &gt;&gt; </w:t>
      </w:r>
      <w:bookmarkStart w:id="5984" w:name="_Toc233670584"/>
      <w:r>
        <w:rPr>
          <w:rtl/>
        </w:rPr>
        <w:t>מירב בן ארי (יש עתיד):</w:t>
      </w:r>
      <w:bookmarkEnd w:id="5984"/>
      <w:r w:rsidRPr="00E72CE4">
        <w:rPr>
          <w:rStyle w:val="TagStyle"/>
          <w:rtl/>
        </w:rPr>
        <w:t xml:space="preserve"> &lt;&lt; דובר &gt;&gt;</w:t>
      </w:r>
      <w:r>
        <w:rPr>
          <w:rtl/>
        </w:rPr>
        <w:t xml:space="preserve"> </w:t>
      </w:r>
      <w:bookmarkEnd w:id="5983"/>
    </w:p>
    <w:p w:rsidR="00E203E7" w:rsidRPr="00807484" w:rsidRDefault="00E203E7" w:rsidP="008F78F5">
      <w:pPr>
        <w:rPr>
          <w:rtl/>
        </w:rPr>
      </w:pPr>
    </w:p>
    <w:p w:rsidR="00E203E7" w:rsidRPr="00807484" w:rsidRDefault="00E203E7" w:rsidP="008F78F5">
      <w:pPr>
        <w:rPr>
          <w:rtl/>
        </w:rPr>
      </w:pPr>
      <w:r w:rsidRPr="00807484">
        <w:rPr>
          <w:rFonts w:hint="cs"/>
          <w:rtl/>
        </w:rPr>
        <w:t xml:space="preserve">תודה רבה, אדוני היושב </w:t>
      </w:r>
      <w:r>
        <w:rPr>
          <w:rFonts w:hint="cs"/>
          <w:rtl/>
        </w:rPr>
        <w:t>ב</w:t>
      </w:r>
      <w:r w:rsidRPr="00807484">
        <w:rPr>
          <w:rFonts w:hint="cs"/>
          <w:rtl/>
        </w:rPr>
        <w:t>ראש</w:t>
      </w:r>
      <w:r>
        <w:rPr>
          <w:rFonts w:hint="cs"/>
          <w:rtl/>
        </w:rPr>
        <w:t>.</w:t>
      </w:r>
      <w:r w:rsidRPr="00807484">
        <w:rPr>
          <w:rFonts w:hint="cs"/>
          <w:rtl/>
        </w:rPr>
        <w:t xml:space="preserve"> כנסת נכבדה, אני עליתי לכאן כדי להגיד תודה </w:t>
      </w:r>
      <w:r w:rsidRPr="00807484">
        <w:rPr>
          <w:rtl/>
        </w:rPr>
        <w:t>לכל המעורבים בהצעת החוק הזו. לחברת הכנסת לימו</w:t>
      </w:r>
      <w:r w:rsidRPr="00807484">
        <w:rPr>
          <w:rFonts w:hint="cs"/>
          <w:rtl/>
        </w:rPr>
        <w:t xml:space="preserve">ר </w:t>
      </w:r>
      <w:r w:rsidRPr="00807484">
        <w:rPr>
          <w:rtl/>
        </w:rPr>
        <w:t>סון הר</w:t>
      </w:r>
      <w:r w:rsidRPr="00807484">
        <w:rPr>
          <w:rFonts w:hint="cs"/>
          <w:rtl/>
        </w:rPr>
        <w:t xml:space="preserve"> </w:t>
      </w:r>
      <w:r w:rsidRPr="00807484">
        <w:rPr>
          <w:rtl/>
        </w:rPr>
        <w:t>מלך, שיש לנו הרבה ויכוחים עקרוניים, אמיתיים</w:t>
      </w:r>
      <w:r w:rsidRPr="00807484">
        <w:rPr>
          <w:rFonts w:hint="cs"/>
          <w:rtl/>
        </w:rPr>
        <w:t xml:space="preserve"> ו</w:t>
      </w:r>
      <w:r w:rsidRPr="00807484">
        <w:rPr>
          <w:rtl/>
        </w:rPr>
        <w:t>אידיאולוגיים שונים. רואים את זה בהרבה נקודות</w:t>
      </w:r>
      <w:r>
        <w:rPr>
          <w:rFonts w:hint="cs"/>
          <w:rtl/>
        </w:rPr>
        <w:t xml:space="preserve"> –</w:t>
      </w:r>
      <w:r w:rsidRPr="00807484">
        <w:rPr>
          <w:rtl/>
        </w:rPr>
        <w:t xml:space="preserve"> לאחרונה</w:t>
      </w:r>
      <w:r w:rsidRPr="00807484">
        <w:rPr>
          <w:rFonts w:hint="cs"/>
          <w:rtl/>
        </w:rPr>
        <w:t>,</w:t>
      </w:r>
      <w:r w:rsidRPr="00807484">
        <w:rPr>
          <w:rtl/>
        </w:rPr>
        <w:t xml:space="preserve"> בחוק</w:t>
      </w:r>
      <w:r w:rsidRPr="00807484">
        <w:rPr>
          <w:rFonts w:hint="cs"/>
          <w:rtl/>
        </w:rPr>
        <w:t xml:space="preserve"> </w:t>
      </w:r>
      <w:r w:rsidRPr="00807484">
        <w:rPr>
          <w:rtl/>
        </w:rPr>
        <w:t>ההפרדה מגדרית באקדמיה, שיש ל</w:t>
      </w:r>
      <w:r w:rsidRPr="00807484">
        <w:rPr>
          <w:rFonts w:hint="cs"/>
          <w:rtl/>
        </w:rPr>
        <w:t>נ</w:t>
      </w:r>
      <w:r w:rsidRPr="00807484">
        <w:rPr>
          <w:rtl/>
        </w:rPr>
        <w:t>ו ויכוח אידיאולוגי עמוק</w:t>
      </w:r>
      <w:r>
        <w:rPr>
          <w:rFonts w:hint="cs"/>
          <w:rtl/>
        </w:rPr>
        <w:t xml:space="preserve"> –</w:t>
      </w:r>
      <w:r w:rsidRPr="00807484">
        <w:rPr>
          <w:rtl/>
        </w:rPr>
        <w:t xml:space="preserve"> ולמרות זאת, מיום ש</w:t>
      </w:r>
      <w:r>
        <w:rPr>
          <w:rFonts w:hint="cs"/>
          <w:rtl/>
        </w:rPr>
        <w:t>היא</w:t>
      </w:r>
      <w:r w:rsidRPr="00807484">
        <w:rPr>
          <w:rtl/>
        </w:rPr>
        <w:t xml:space="preserve"> הביאה את החוק הזה בקריאה טרומית הבטחתי לה שאני אסייע לה להעביר את החוק הזה. </w:t>
      </w:r>
    </w:p>
    <w:p w:rsidR="00E203E7" w:rsidRPr="00807484" w:rsidRDefault="00E203E7" w:rsidP="008F78F5">
      <w:pPr>
        <w:rPr>
          <w:rtl/>
        </w:rPr>
      </w:pPr>
      <w:bookmarkStart w:id="5985" w:name="_ETM_Q38_609199"/>
      <w:bookmarkStart w:id="5986" w:name="_ETM_Q38_609232"/>
      <w:bookmarkEnd w:id="5985"/>
      <w:bookmarkEnd w:id="5986"/>
    </w:p>
    <w:p w:rsidR="00E203E7" w:rsidRPr="00807484" w:rsidRDefault="00E203E7" w:rsidP="008F78F5">
      <w:pPr>
        <w:rPr>
          <w:rtl/>
        </w:rPr>
      </w:pPr>
      <w:bookmarkStart w:id="5987" w:name="_ETM_Q38_609575"/>
      <w:bookmarkStart w:id="5988" w:name="_ETM_Q38_609602"/>
      <w:bookmarkEnd w:id="5987"/>
      <w:bookmarkEnd w:id="5988"/>
      <w:r w:rsidRPr="00807484">
        <w:rPr>
          <w:rtl/>
        </w:rPr>
        <w:t>החוק הזה</w:t>
      </w:r>
      <w:r>
        <w:rPr>
          <w:rFonts w:hint="cs"/>
          <w:rtl/>
        </w:rPr>
        <w:t xml:space="preserve"> –</w:t>
      </w:r>
      <w:r w:rsidRPr="00807484">
        <w:rPr>
          <w:rtl/>
        </w:rPr>
        <w:t xml:space="preserve"> יחד עם חברות הכנסת מהאופוזיציה</w:t>
      </w:r>
      <w:r>
        <w:rPr>
          <w:rFonts w:hint="cs"/>
          <w:rtl/>
        </w:rPr>
        <w:t xml:space="preserve"> –</w:t>
      </w:r>
      <w:r w:rsidRPr="00807484">
        <w:rPr>
          <w:rtl/>
        </w:rPr>
        <w:t xml:space="preserve"> הוא חוק מהפכני בעיניי</w:t>
      </w:r>
      <w:r>
        <w:rPr>
          <w:rFonts w:hint="cs"/>
          <w:rtl/>
        </w:rPr>
        <w:t>,</w:t>
      </w:r>
      <w:r w:rsidRPr="00807484">
        <w:rPr>
          <w:rtl/>
        </w:rPr>
        <w:t xml:space="preserve"> הוא משנה סדרי עולם, והוא בעיקר רואה את נפגעות ונפגעי עבירות המין. אני חושבת שלא סתם את מובילה אותו</w:t>
      </w:r>
      <w:r>
        <w:rPr>
          <w:rFonts w:hint="cs"/>
          <w:rtl/>
        </w:rPr>
        <w:t>;</w:t>
      </w:r>
      <w:r w:rsidRPr="00807484">
        <w:rPr>
          <w:rtl/>
        </w:rPr>
        <w:t xml:space="preserve"> אני חושבת שאת מובילה אותו גם בזכות יעקב, שיושב שם</w:t>
      </w:r>
      <w:r>
        <w:rPr>
          <w:rFonts w:hint="cs"/>
          <w:rtl/>
        </w:rPr>
        <w:t>;</w:t>
      </w:r>
      <w:r w:rsidRPr="00807484">
        <w:rPr>
          <w:rtl/>
        </w:rPr>
        <w:t xml:space="preserve"> </w:t>
      </w:r>
      <w:r>
        <w:rPr>
          <w:rFonts w:hint="cs"/>
          <w:rtl/>
        </w:rPr>
        <w:t>ו</w:t>
      </w:r>
      <w:r w:rsidRPr="00807484">
        <w:rPr>
          <w:rtl/>
        </w:rPr>
        <w:t>אני חושבת שהראייה של</w:t>
      </w:r>
      <w:r>
        <w:rPr>
          <w:rFonts w:hint="cs"/>
          <w:rtl/>
        </w:rPr>
        <w:t>ך</w:t>
      </w:r>
      <w:r w:rsidRPr="00807484">
        <w:rPr>
          <w:rFonts w:hint="cs"/>
          <w:rtl/>
        </w:rPr>
        <w:t xml:space="preserve"> ב</w:t>
      </w:r>
      <w:r w:rsidRPr="00807484">
        <w:rPr>
          <w:rtl/>
        </w:rPr>
        <w:t>נושא פגיעות מיניות</w:t>
      </w:r>
      <w:r w:rsidRPr="00807484">
        <w:rPr>
          <w:rFonts w:hint="cs"/>
          <w:rtl/>
        </w:rPr>
        <w:t xml:space="preserve"> </w:t>
      </w:r>
      <w:r w:rsidRPr="00807484">
        <w:rPr>
          <w:rtl/>
        </w:rPr>
        <w:t>היא ראייה משמעותית וחשובה</w:t>
      </w:r>
      <w:r w:rsidRPr="00807484">
        <w:rPr>
          <w:rFonts w:hint="cs"/>
          <w:rtl/>
        </w:rPr>
        <w:t xml:space="preserve">. </w:t>
      </w:r>
      <w:r w:rsidRPr="00807484">
        <w:rPr>
          <w:rtl/>
        </w:rPr>
        <w:t>היה לי חשוב לבוא</w:t>
      </w:r>
      <w:r w:rsidRPr="00807484">
        <w:rPr>
          <w:rFonts w:hint="cs"/>
          <w:rtl/>
        </w:rPr>
        <w:t xml:space="preserve">, </w:t>
      </w:r>
      <w:r w:rsidRPr="00807484">
        <w:rPr>
          <w:rtl/>
        </w:rPr>
        <w:t>לעלות ולדבר רק על זה, למרות שיש לי עוד הרבה דברים לומר על מה שהיה במליאה</w:t>
      </w:r>
      <w:bookmarkStart w:id="5989" w:name="_ETM_Q38_646725"/>
      <w:bookmarkEnd w:id="5989"/>
      <w:r>
        <w:rPr>
          <w:rFonts w:hint="cs"/>
          <w:rtl/>
        </w:rPr>
        <w:t>,</w:t>
      </w:r>
      <w:r w:rsidRPr="00807484">
        <w:rPr>
          <w:rtl/>
        </w:rPr>
        <w:t xml:space="preserve"> אבל</w:t>
      </w:r>
      <w:r w:rsidRPr="00807484">
        <w:rPr>
          <w:rFonts w:hint="cs"/>
          <w:rtl/>
        </w:rPr>
        <w:t xml:space="preserve">, </w:t>
      </w:r>
      <w:r w:rsidRPr="00807484">
        <w:rPr>
          <w:rtl/>
        </w:rPr>
        <w:t>מה שנקרא, נישאר באירוע הזה.</w:t>
      </w:r>
    </w:p>
    <w:p w:rsidR="00E203E7" w:rsidRPr="00807484" w:rsidRDefault="00E203E7" w:rsidP="008F78F5">
      <w:pPr>
        <w:rPr>
          <w:rtl/>
        </w:rPr>
      </w:pPr>
      <w:bookmarkStart w:id="5990" w:name="_ETM_Q38_646765"/>
      <w:bookmarkEnd w:id="5990"/>
    </w:p>
    <w:p w:rsidR="00E203E7" w:rsidRDefault="00E203E7" w:rsidP="008F78F5">
      <w:pPr>
        <w:pStyle w:val="af6"/>
        <w:keepNext/>
        <w:rPr>
          <w:rtl/>
        </w:rPr>
      </w:pPr>
      <w:bookmarkStart w:id="5991" w:name="ET_yor_6691_33"/>
      <w:r w:rsidRPr="00087314">
        <w:rPr>
          <w:rStyle w:val="TagStyle"/>
          <w:rtl/>
        </w:rPr>
        <w:t xml:space="preserve"> &lt;&lt; יור &gt;&gt; </w:t>
      </w:r>
      <w:r>
        <w:rPr>
          <w:rtl/>
        </w:rPr>
        <w:t>היו"ר אליהו רביבו:</w:t>
      </w:r>
      <w:r w:rsidRPr="00087314">
        <w:rPr>
          <w:rStyle w:val="TagStyle"/>
          <w:rtl/>
        </w:rPr>
        <w:t xml:space="preserve"> &lt;&lt; יור &gt;&gt;</w:t>
      </w:r>
      <w:r>
        <w:rPr>
          <w:rtl/>
        </w:rPr>
        <w:t xml:space="preserve"> </w:t>
      </w:r>
      <w:bookmarkEnd w:id="5991"/>
    </w:p>
    <w:p w:rsidR="00E203E7" w:rsidRPr="00807484" w:rsidRDefault="00E203E7" w:rsidP="008F78F5">
      <w:pPr>
        <w:rPr>
          <w:rtl/>
        </w:rPr>
      </w:pPr>
    </w:p>
    <w:p w:rsidR="00E203E7" w:rsidRPr="00807484" w:rsidRDefault="00E203E7" w:rsidP="008F78F5">
      <w:pPr>
        <w:rPr>
          <w:rtl/>
        </w:rPr>
      </w:pPr>
      <w:bookmarkStart w:id="5992" w:name="_ETM_Q38_646425"/>
      <w:bookmarkEnd w:id="5992"/>
      <w:r w:rsidRPr="00807484">
        <w:rPr>
          <w:rFonts w:hint="cs"/>
          <w:rtl/>
        </w:rPr>
        <w:t>יפה מאוד.</w:t>
      </w:r>
    </w:p>
    <w:p w:rsidR="00E203E7" w:rsidRPr="00807484" w:rsidRDefault="00E203E7" w:rsidP="008F78F5">
      <w:pPr>
        <w:rPr>
          <w:rtl/>
        </w:rPr>
      </w:pPr>
      <w:bookmarkStart w:id="5993" w:name="_ETM_Q38_646395"/>
      <w:bookmarkStart w:id="5994" w:name="_ETM_Q38_646438"/>
      <w:bookmarkEnd w:id="5993"/>
      <w:bookmarkEnd w:id="5994"/>
    </w:p>
    <w:p w:rsidR="00E203E7" w:rsidRDefault="00E203E7" w:rsidP="008F78F5">
      <w:pPr>
        <w:pStyle w:val="-"/>
        <w:keepNext/>
        <w:rPr>
          <w:rtl/>
        </w:rPr>
      </w:pPr>
      <w:r w:rsidRPr="00087314">
        <w:rPr>
          <w:rStyle w:val="TagStyle"/>
          <w:rtl/>
        </w:rPr>
        <w:t xml:space="preserve"> &lt;&lt; דובר_המשך &gt;&gt; </w:t>
      </w:r>
      <w:r>
        <w:rPr>
          <w:rtl/>
        </w:rPr>
        <w:t>מירב בן ארי (יש עתיד):</w:t>
      </w:r>
      <w:r w:rsidRPr="00087314">
        <w:rPr>
          <w:rStyle w:val="TagStyle"/>
          <w:rtl/>
        </w:rPr>
        <w:t xml:space="preserve"> &lt;&lt; דובר_המשך &gt;&gt;</w:t>
      </w:r>
      <w:r>
        <w:rPr>
          <w:rtl/>
        </w:rPr>
        <w:t xml:space="preserve"> </w:t>
      </w:r>
      <w:bookmarkStart w:id="5995" w:name="_ETM_Q38_647072"/>
      <w:bookmarkStart w:id="5996" w:name="_ETM_Q38_652195"/>
      <w:bookmarkEnd w:id="5995"/>
      <w:bookmarkEnd w:id="5996"/>
    </w:p>
    <w:p w:rsidR="00E203E7" w:rsidRPr="00807484" w:rsidRDefault="00E203E7" w:rsidP="008F78F5">
      <w:pPr>
        <w:rPr>
          <w:rtl/>
        </w:rPr>
      </w:pPr>
      <w:bookmarkStart w:id="5997" w:name="_ETM_Q38_652225"/>
      <w:bookmarkStart w:id="5998" w:name="_ETM_Q38_653284"/>
      <w:bookmarkStart w:id="5999" w:name="_ETM_Q38_653312"/>
      <w:bookmarkStart w:id="6000" w:name="_ETM_Q38_654532"/>
      <w:bookmarkEnd w:id="5997"/>
      <w:bookmarkEnd w:id="5998"/>
      <w:bookmarkEnd w:id="5999"/>
      <w:bookmarkEnd w:id="6000"/>
    </w:p>
    <w:p w:rsidR="00E203E7" w:rsidRPr="00807484" w:rsidRDefault="00E203E7" w:rsidP="008F78F5">
      <w:pPr>
        <w:rPr>
          <w:rtl/>
        </w:rPr>
      </w:pPr>
      <w:bookmarkStart w:id="6001" w:name="_ETM_Q38_654595"/>
      <w:bookmarkEnd w:id="6001"/>
      <w:r w:rsidRPr="00807484">
        <w:rPr>
          <w:rtl/>
        </w:rPr>
        <w:t>החוק הזה הוא שותפות של גברים ונשים, כי העולם הזה של נפגעות הוא גם עולם של נפגעים. והרבה פעמים, נכון, הרוב קובע</w:t>
      </w:r>
      <w:r>
        <w:rPr>
          <w:rFonts w:hint="cs"/>
          <w:rtl/>
        </w:rPr>
        <w:t>,</w:t>
      </w:r>
      <w:r w:rsidRPr="00807484">
        <w:rPr>
          <w:rtl/>
        </w:rPr>
        <w:t xml:space="preserve"> ולצערי</w:t>
      </w:r>
      <w:r w:rsidRPr="00807484">
        <w:rPr>
          <w:rFonts w:hint="cs"/>
          <w:rtl/>
        </w:rPr>
        <w:t>,</w:t>
      </w:r>
      <w:r w:rsidRPr="00807484">
        <w:rPr>
          <w:rtl/>
        </w:rPr>
        <w:t xml:space="preserve"> הרוב הן נשים, אבל כל אדם שנפגע מעבירת מין הוא אדם שהמדינה חייבת לסייע לו, חייבת להיות שם עבורו, ובעיקר חייבת להבין שלוקח שנים לפתוח ולדבר על עבירות מין. </w:t>
      </w:r>
    </w:p>
    <w:p w:rsidR="00E203E7" w:rsidRPr="00807484" w:rsidRDefault="00E203E7" w:rsidP="008F78F5">
      <w:pPr>
        <w:rPr>
          <w:rtl/>
        </w:rPr>
      </w:pPr>
      <w:bookmarkStart w:id="6002" w:name="_ETM_Q38_680466"/>
      <w:bookmarkStart w:id="6003" w:name="_ETM_Q38_680498"/>
      <w:bookmarkEnd w:id="6002"/>
      <w:bookmarkEnd w:id="6003"/>
    </w:p>
    <w:p w:rsidR="00E203E7" w:rsidRDefault="00E203E7" w:rsidP="008F78F5">
      <w:pPr>
        <w:rPr>
          <w:rtl/>
        </w:rPr>
      </w:pPr>
      <w:bookmarkStart w:id="6004" w:name="_ETM_Q38_680769"/>
      <w:bookmarkStart w:id="6005" w:name="_ETM_Q38_680796"/>
      <w:bookmarkEnd w:id="6004"/>
      <w:bookmarkEnd w:id="6005"/>
      <w:r w:rsidRPr="00807484">
        <w:rPr>
          <w:rtl/>
        </w:rPr>
        <w:t>כשאנחנו מדברים על אונס תמיד חושבים שזה כמו בסרטים, זה באיזו פינה חשוכה, מישהי הולכת ואונסים אותה</w:t>
      </w:r>
      <w:r w:rsidRPr="00807484">
        <w:rPr>
          <w:rFonts w:hint="cs"/>
          <w:rtl/>
        </w:rPr>
        <w:t>.</w:t>
      </w:r>
      <w:r w:rsidRPr="00807484">
        <w:rPr>
          <w:rtl/>
        </w:rPr>
        <w:t xml:space="preserve"> אבל רוב המקרים במקר</w:t>
      </w:r>
      <w:r w:rsidRPr="00807484">
        <w:rPr>
          <w:rFonts w:hint="cs"/>
          <w:rtl/>
        </w:rPr>
        <w:t>י</w:t>
      </w:r>
      <w:r w:rsidRPr="00807484">
        <w:rPr>
          <w:rtl/>
        </w:rPr>
        <w:t xml:space="preserve"> אונס נעש</w:t>
      </w:r>
      <w:r w:rsidRPr="00807484">
        <w:rPr>
          <w:rFonts w:hint="cs"/>
          <w:rtl/>
        </w:rPr>
        <w:t>ים</w:t>
      </w:r>
      <w:r w:rsidRPr="00807484">
        <w:rPr>
          <w:rtl/>
        </w:rPr>
        <w:t xml:space="preserve"> על</w:t>
      </w:r>
      <w:r>
        <w:rPr>
          <w:rFonts w:hint="cs"/>
          <w:rtl/>
        </w:rPr>
        <w:t xml:space="preserve"> </w:t>
      </w:r>
      <w:r w:rsidRPr="00807484">
        <w:rPr>
          <w:rtl/>
        </w:rPr>
        <w:t>ידי מבוגר או אדם ש</w:t>
      </w:r>
      <w:r>
        <w:rPr>
          <w:rFonts w:hint="cs"/>
          <w:rtl/>
        </w:rPr>
        <w:t>ה</w:t>
      </w:r>
      <w:r w:rsidRPr="00807484">
        <w:rPr>
          <w:rtl/>
        </w:rPr>
        <w:t>אדם שנפגע מכיר היטב. זה נעשה בבית, זה נעשה בחדר סגור, זה נעשה במקום שזו הסביבה הבטוחה של הנפגע. הרבה פעמים כשאדם</w:t>
      </w:r>
      <w:r>
        <w:rPr>
          <w:rFonts w:hint="cs"/>
          <w:rtl/>
        </w:rPr>
        <w:t>,</w:t>
      </w:r>
      <w:r w:rsidRPr="00807484">
        <w:rPr>
          <w:rFonts w:hint="cs"/>
          <w:rtl/>
        </w:rPr>
        <w:t xml:space="preserve"> </w:t>
      </w:r>
      <w:r>
        <w:rPr>
          <w:rFonts w:hint="cs"/>
          <w:rtl/>
        </w:rPr>
        <w:t>כש</w:t>
      </w:r>
      <w:r w:rsidRPr="00807484">
        <w:rPr>
          <w:rtl/>
        </w:rPr>
        <w:t>אישה או גבר</w:t>
      </w:r>
      <w:r w:rsidRPr="00807484">
        <w:rPr>
          <w:rFonts w:hint="cs"/>
          <w:rtl/>
        </w:rPr>
        <w:t xml:space="preserve"> </w:t>
      </w:r>
      <w:r w:rsidRPr="00807484">
        <w:rPr>
          <w:rtl/>
        </w:rPr>
        <w:t>עובר</w:t>
      </w:r>
      <w:r>
        <w:rPr>
          <w:rFonts w:hint="cs"/>
          <w:rtl/>
        </w:rPr>
        <w:t>ים</w:t>
      </w:r>
      <w:r w:rsidRPr="00807484">
        <w:rPr>
          <w:rtl/>
        </w:rPr>
        <w:t xml:space="preserve"> תקיפה מינית, בטח ילדים, זה נעשה על ידי אנשים ש</w:t>
      </w:r>
      <w:r>
        <w:rPr>
          <w:rFonts w:hint="cs"/>
          <w:rtl/>
        </w:rPr>
        <w:t xml:space="preserve">הם </w:t>
      </w:r>
      <w:r w:rsidRPr="00807484">
        <w:rPr>
          <w:rtl/>
        </w:rPr>
        <w:t>מאמינים בהם, אנשים ש</w:t>
      </w:r>
      <w:r>
        <w:rPr>
          <w:rFonts w:hint="cs"/>
          <w:rtl/>
        </w:rPr>
        <w:t xml:space="preserve">הם </w:t>
      </w:r>
      <w:r w:rsidRPr="00807484">
        <w:rPr>
          <w:rtl/>
        </w:rPr>
        <w:t>אהבו אותם, אוהבים אותם</w:t>
      </w:r>
      <w:r>
        <w:rPr>
          <w:rFonts w:hint="cs"/>
          <w:rtl/>
        </w:rPr>
        <w:t xml:space="preserve"> –</w:t>
      </w:r>
      <w:r w:rsidRPr="00807484">
        <w:rPr>
          <w:rtl/>
        </w:rPr>
        <w:t xml:space="preserve"> אהבה מעוותת, כן? אבל כך הם רואים </w:t>
      </w:r>
      <w:r w:rsidRPr="00807484">
        <w:rPr>
          <w:rFonts w:hint="cs"/>
          <w:rtl/>
        </w:rPr>
        <w:t>אותם</w:t>
      </w:r>
      <w:r w:rsidRPr="00807484">
        <w:rPr>
          <w:rtl/>
        </w:rPr>
        <w:t xml:space="preserve">. </w:t>
      </w:r>
      <w:bookmarkStart w:id="6006" w:name="_ETM_Q38_719301"/>
      <w:bookmarkStart w:id="6007" w:name="_ETM_Q38_719340"/>
      <w:bookmarkStart w:id="6008" w:name="_ETM_Q38_719868"/>
      <w:bookmarkStart w:id="6009" w:name="_ETM_Q38_719895"/>
      <w:bookmarkEnd w:id="6006"/>
      <w:bookmarkEnd w:id="6007"/>
      <w:bookmarkEnd w:id="6008"/>
      <w:bookmarkEnd w:id="6009"/>
      <w:r w:rsidRPr="00807484">
        <w:rPr>
          <w:rtl/>
        </w:rPr>
        <w:t xml:space="preserve">לכן הרבה פעמים, בטח כשהם קטינים, לוקח להם זמן בכלל לבוא קדימה ולומר את מה שעבר עליהם. </w:t>
      </w:r>
    </w:p>
    <w:p w:rsidR="00E203E7" w:rsidRDefault="00E203E7" w:rsidP="008F78F5">
      <w:pPr>
        <w:rPr>
          <w:rtl/>
        </w:rPr>
      </w:pPr>
    </w:p>
    <w:p w:rsidR="00E203E7" w:rsidRPr="00807484" w:rsidRDefault="00E203E7" w:rsidP="008F78F5">
      <w:pPr>
        <w:rPr>
          <w:rtl/>
        </w:rPr>
      </w:pPr>
      <w:r w:rsidRPr="00807484">
        <w:rPr>
          <w:rtl/>
        </w:rPr>
        <w:t>לכן, לדוגמה, החוק שלי</w:t>
      </w:r>
      <w:r w:rsidRPr="00807484">
        <w:rPr>
          <w:rFonts w:hint="cs"/>
          <w:rtl/>
        </w:rPr>
        <w:t xml:space="preserve"> </w:t>
      </w:r>
      <w:bookmarkStart w:id="6010" w:name="_ETM_Q38_725634"/>
      <w:bookmarkEnd w:id="6010"/>
      <w:r>
        <w:rPr>
          <w:rFonts w:hint="cs"/>
          <w:rtl/>
        </w:rPr>
        <w:t xml:space="preserve">של </w:t>
      </w:r>
      <w:r w:rsidRPr="00807484">
        <w:rPr>
          <w:rtl/>
        </w:rPr>
        <w:t>שמירת ערכות האונס מתחבר כאן מצוין</w:t>
      </w:r>
      <w:r w:rsidRPr="00807484">
        <w:rPr>
          <w:rFonts w:hint="cs"/>
          <w:rtl/>
        </w:rPr>
        <w:t>.</w:t>
      </w:r>
      <w:r w:rsidRPr="00807484">
        <w:rPr>
          <w:rtl/>
        </w:rPr>
        <w:t xml:space="preserve"> כי בסוף, כשאותה נאנסת עוברת</w:t>
      </w:r>
      <w:r w:rsidRPr="00807484">
        <w:rPr>
          <w:rFonts w:hint="cs"/>
          <w:rtl/>
        </w:rPr>
        <w:t xml:space="preserve"> </w:t>
      </w:r>
      <w:r w:rsidRPr="00807484">
        <w:rPr>
          <w:rtl/>
        </w:rPr>
        <w:t>תקיפה מינית, יש לה</w:t>
      </w:r>
      <w:r w:rsidRPr="00807484">
        <w:rPr>
          <w:rFonts w:hint="cs"/>
          <w:rtl/>
        </w:rPr>
        <w:t xml:space="preserve"> </w:t>
      </w:r>
      <w:r w:rsidRPr="00807484">
        <w:rPr>
          <w:rtl/>
        </w:rPr>
        <w:t>–</w:t>
      </w:r>
      <w:bookmarkStart w:id="6011" w:name="_ETM_Q38_738426"/>
      <w:bookmarkStart w:id="6012" w:name="_ETM_Q38_738495"/>
      <w:bookmarkEnd w:id="6011"/>
      <w:bookmarkEnd w:id="6012"/>
      <w:r w:rsidRPr="00807484">
        <w:rPr>
          <w:rFonts w:hint="cs"/>
          <w:rtl/>
        </w:rPr>
        <w:t xml:space="preserve"> </w:t>
      </w:r>
      <w:r w:rsidRPr="00807484">
        <w:rPr>
          <w:rtl/>
        </w:rPr>
        <w:t xml:space="preserve">מה שהחוק לשמירת ערכות אונס עשה, הוא אפשר לשמור במשך </w:t>
      </w:r>
      <w:r w:rsidRPr="00807484">
        <w:rPr>
          <w:rFonts w:hint="cs"/>
          <w:rtl/>
        </w:rPr>
        <w:t>50</w:t>
      </w:r>
      <w:r w:rsidRPr="00807484">
        <w:rPr>
          <w:rtl/>
        </w:rPr>
        <w:t xml:space="preserve"> שנה את ערכת האונס</w:t>
      </w:r>
      <w:r>
        <w:rPr>
          <w:rFonts w:hint="cs"/>
          <w:rtl/>
        </w:rPr>
        <w:t>,</w:t>
      </w:r>
      <w:r w:rsidRPr="00807484">
        <w:rPr>
          <w:rtl/>
        </w:rPr>
        <w:t xml:space="preserve"> וכך גם אם</w:t>
      </w:r>
      <w:r w:rsidRPr="00807484">
        <w:rPr>
          <w:rFonts w:hint="cs"/>
          <w:rtl/>
        </w:rPr>
        <w:t xml:space="preserve"> היא</w:t>
      </w:r>
      <w:r w:rsidRPr="00807484">
        <w:rPr>
          <w:rtl/>
        </w:rPr>
        <w:t xml:space="preserve"> תיזכר עוד שנתיים או שלוש או ארבע שנים</w:t>
      </w:r>
      <w:r w:rsidRPr="00807484">
        <w:rPr>
          <w:rFonts w:hint="cs"/>
          <w:rtl/>
        </w:rPr>
        <w:t xml:space="preserve"> או </w:t>
      </w:r>
      <w:r w:rsidRPr="00807484">
        <w:rPr>
          <w:rtl/>
        </w:rPr>
        <w:t xml:space="preserve">אפילו </w:t>
      </w:r>
      <w:r w:rsidRPr="00807484">
        <w:rPr>
          <w:rFonts w:hint="cs"/>
          <w:rtl/>
        </w:rPr>
        <w:t>עשר</w:t>
      </w:r>
      <w:r w:rsidRPr="00807484">
        <w:rPr>
          <w:rtl/>
        </w:rPr>
        <w:t xml:space="preserve"> שנים, יהיה מי שישמע אותה.</w:t>
      </w:r>
      <w:bookmarkStart w:id="6013" w:name="_ETM_Q38_749176"/>
      <w:bookmarkEnd w:id="6013"/>
    </w:p>
    <w:p w:rsidR="00E203E7" w:rsidRPr="00807484" w:rsidRDefault="00E203E7" w:rsidP="008F78F5">
      <w:pPr>
        <w:rPr>
          <w:rtl/>
        </w:rPr>
      </w:pPr>
      <w:bookmarkStart w:id="6014" w:name="_ETM_Q38_749224"/>
      <w:bookmarkStart w:id="6015" w:name="_ETM_Q38_749633"/>
      <w:bookmarkStart w:id="6016" w:name="_ETM_Q38_749685"/>
      <w:bookmarkStart w:id="6017" w:name="_ETM_Q38_747734"/>
      <w:bookmarkEnd w:id="6014"/>
      <w:bookmarkEnd w:id="6015"/>
      <w:bookmarkEnd w:id="6016"/>
      <w:bookmarkEnd w:id="6017"/>
    </w:p>
    <w:p w:rsidR="009C542A" w:rsidRDefault="00E203E7" w:rsidP="00B349E2">
      <w:pPr>
        <w:rPr>
          <w:rtl/>
        </w:rPr>
      </w:pPr>
      <w:bookmarkStart w:id="6018" w:name="_ETM_Q38_747790"/>
      <w:bookmarkEnd w:id="6018"/>
      <w:r w:rsidRPr="00807484">
        <w:rPr>
          <w:rtl/>
        </w:rPr>
        <w:t>אני רוצה לברך את חברות הכנסת המצי</w:t>
      </w:r>
      <w:r w:rsidRPr="00807484">
        <w:rPr>
          <w:rFonts w:hint="cs"/>
          <w:rtl/>
        </w:rPr>
        <w:t>ע</w:t>
      </w:r>
      <w:r w:rsidRPr="00807484">
        <w:rPr>
          <w:rtl/>
        </w:rPr>
        <w:t>ות</w:t>
      </w:r>
      <w:r>
        <w:rPr>
          <w:rFonts w:hint="cs"/>
          <w:rtl/>
        </w:rPr>
        <w:t xml:space="preserve"> –</w:t>
      </w:r>
      <w:r w:rsidRPr="00807484">
        <w:rPr>
          <w:rFonts w:hint="cs"/>
          <w:rtl/>
        </w:rPr>
        <w:t xml:space="preserve"> </w:t>
      </w:r>
      <w:r w:rsidRPr="00807484">
        <w:rPr>
          <w:rtl/>
        </w:rPr>
        <w:t>את שרון ניר, את אפרת רייטן מרום, את עאידה תומא סלימאן ואת כל חברות הכנסת</w:t>
      </w:r>
      <w:r>
        <w:rPr>
          <w:rFonts w:hint="cs"/>
          <w:rtl/>
        </w:rPr>
        <w:t xml:space="preserve"> –</w:t>
      </w:r>
      <w:r w:rsidRPr="00807484">
        <w:rPr>
          <w:rtl/>
        </w:rPr>
        <w:t xml:space="preserve"> גם מרב מיכאלי וגם מירב כהן</w:t>
      </w:r>
      <w:r>
        <w:rPr>
          <w:rFonts w:hint="cs"/>
          <w:rtl/>
        </w:rPr>
        <w:t xml:space="preserve"> </w:t>
      </w:r>
      <w:bookmarkStart w:id="6019" w:name="_ETM_Q38_749788"/>
      <w:bookmarkEnd w:id="6019"/>
      <w:r>
        <w:rPr>
          <w:rFonts w:hint="cs"/>
          <w:rtl/>
        </w:rPr>
        <w:t>–</w:t>
      </w:r>
      <w:r w:rsidRPr="00807484">
        <w:rPr>
          <w:rtl/>
        </w:rPr>
        <w:t xml:space="preserve"> שהיו שותפות לחוק הזה, ו</w:t>
      </w:r>
      <w:r>
        <w:rPr>
          <w:rFonts w:hint="cs"/>
          <w:rtl/>
        </w:rPr>
        <w:t xml:space="preserve">את </w:t>
      </w:r>
      <w:r w:rsidRPr="00807484">
        <w:rPr>
          <w:rtl/>
        </w:rPr>
        <w:t>חבר הכנסת אלי רביבו.</w:t>
      </w:r>
      <w:bookmarkStart w:id="6020" w:name="TOR_Q39"/>
      <w:bookmarkEnd w:id="6020"/>
      <w:r w:rsidR="00B349E2">
        <w:rPr>
          <w:rFonts w:hint="cs"/>
          <w:rtl/>
          <w:lang w:eastAsia="he-IL"/>
        </w:rPr>
        <w:t xml:space="preserve"> </w:t>
      </w:r>
      <w:r w:rsidR="009C542A">
        <w:rPr>
          <w:rFonts w:hint="cs"/>
          <w:rtl/>
          <w:lang w:eastAsia="he-IL"/>
        </w:rPr>
        <w:t>מעטים המקרים שבהם רואים גברים</w:t>
      </w:r>
      <w:bookmarkStart w:id="6021" w:name="_ETM_Q39_161090"/>
      <w:bookmarkEnd w:id="6021"/>
      <w:r w:rsidR="009C542A">
        <w:rPr>
          <w:rFonts w:hint="cs"/>
          <w:rtl/>
          <w:lang w:eastAsia="he-IL"/>
        </w:rPr>
        <w:t xml:space="preserve">, בטח מהקואליציה, </w:t>
      </w:r>
      <w:bookmarkStart w:id="6022" w:name="_ETM_Q39_163950"/>
      <w:bookmarkEnd w:id="6022"/>
      <w:r w:rsidR="009C542A">
        <w:rPr>
          <w:rFonts w:hint="cs"/>
          <w:rtl/>
          <w:lang w:eastAsia="he-IL"/>
        </w:rPr>
        <w:t xml:space="preserve">מתגייסים לטובת נפגעי </w:t>
      </w:r>
      <w:bookmarkStart w:id="6023" w:name="_ETM_Q39_169830"/>
      <w:bookmarkStart w:id="6024" w:name="_ETM_Q39_165040"/>
      <w:bookmarkEnd w:id="6023"/>
      <w:bookmarkEnd w:id="6024"/>
      <w:r w:rsidR="009C542A">
        <w:rPr>
          <w:rFonts w:hint="cs"/>
          <w:rtl/>
          <w:lang w:eastAsia="he-IL"/>
        </w:rPr>
        <w:t>ונפגעות תקיפה מיני</w:t>
      </w:r>
      <w:bookmarkStart w:id="6025" w:name="_ETM_Q39_168840"/>
      <w:bookmarkEnd w:id="6025"/>
      <w:r w:rsidR="009C542A">
        <w:rPr>
          <w:rFonts w:hint="cs"/>
          <w:rtl/>
          <w:lang w:eastAsia="he-IL"/>
        </w:rPr>
        <w:t xml:space="preserve">ת. חבל, </w:t>
      </w:r>
      <w:bookmarkStart w:id="6026" w:name="_ETM_Q39_174011"/>
      <w:bookmarkStart w:id="6027" w:name="_ETM_Q39_170842"/>
      <w:bookmarkStart w:id="6028" w:name="_ETM_Q39_166501"/>
      <w:bookmarkEnd w:id="6026"/>
      <w:bookmarkEnd w:id="6027"/>
      <w:bookmarkEnd w:id="6028"/>
      <w:r w:rsidR="009C542A">
        <w:rPr>
          <w:rFonts w:hint="cs"/>
          <w:rtl/>
          <w:lang w:eastAsia="he-IL"/>
        </w:rPr>
        <w:t xml:space="preserve">כי אתה יודע, יש </w:t>
      </w:r>
      <w:bookmarkStart w:id="6029" w:name="_ETM_Q39_175349"/>
      <w:bookmarkStart w:id="6030" w:name="_ETM_Q39_170721"/>
      <w:bookmarkEnd w:id="6029"/>
      <w:bookmarkEnd w:id="6030"/>
      <w:r w:rsidR="009C542A">
        <w:rPr>
          <w:rFonts w:hint="cs"/>
          <w:rtl/>
          <w:lang w:eastAsia="he-IL"/>
        </w:rPr>
        <w:t>לי את מרגי בחוק של שי לי עטרי, אב</w:t>
      </w:r>
      <w:bookmarkStart w:id="6031" w:name="_ETM_Q39_174281"/>
      <w:bookmarkStart w:id="6032" w:name="_ETM_Q39_120218"/>
      <w:bookmarkStart w:id="6033" w:name="_ETM_Q39_113110"/>
      <w:bookmarkStart w:id="6034" w:name="_ETM_Q39_113186"/>
      <w:bookmarkEnd w:id="6031"/>
      <w:bookmarkEnd w:id="6032"/>
      <w:bookmarkEnd w:id="6033"/>
      <w:bookmarkEnd w:id="6034"/>
      <w:r w:rsidR="009C542A" w:rsidRPr="00AE60CB">
        <w:rPr>
          <w:rtl/>
        </w:rPr>
        <w:t xml:space="preserve">ל זה </w:t>
      </w:r>
      <w:r w:rsidR="009C542A">
        <w:rPr>
          <w:rFonts w:hint="cs"/>
          <w:rtl/>
        </w:rPr>
        <w:t xml:space="preserve">מאוד </w:t>
      </w:r>
      <w:r w:rsidR="009C542A" w:rsidRPr="00AE60CB">
        <w:rPr>
          <w:rtl/>
        </w:rPr>
        <w:t>נדי</w:t>
      </w:r>
      <w:bookmarkStart w:id="6035" w:name="_ETM_Q39_175171"/>
      <w:bookmarkEnd w:id="6035"/>
      <w:r w:rsidR="009C542A" w:rsidRPr="00AE60CB">
        <w:rPr>
          <w:rtl/>
        </w:rPr>
        <w:t>ר</w:t>
      </w:r>
      <w:r w:rsidR="009C542A">
        <w:rPr>
          <w:rFonts w:hint="cs"/>
          <w:rtl/>
        </w:rPr>
        <w:t>. ז</w:t>
      </w:r>
      <w:bookmarkStart w:id="6036" w:name="_ETM_Q39_171512"/>
      <w:bookmarkEnd w:id="6036"/>
      <w:r w:rsidR="009C542A">
        <w:rPr>
          <w:rFonts w:hint="cs"/>
          <w:rtl/>
        </w:rPr>
        <w:t>את</w:t>
      </w:r>
      <w:bookmarkStart w:id="6037" w:name="_ETM_Q39_178550"/>
      <w:bookmarkEnd w:id="6037"/>
      <w:r w:rsidR="009C542A">
        <w:rPr>
          <w:rFonts w:hint="cs"/>
          <w:rtl/>
        </w:rPr>
        <w:t xml:space="preserve"> אומרת, </w:t>
      </w:r>
      <w:bookmarkStart w:id="6038" w:name="_ETM_Q39_174462"/>
      <w:bookmarkEnd w:id="6038"/>
      <w:r w:rsidR="009C542A">
        <w:rPr>
          <w:rFonts w:hint="cs"/>
          <w:rtl/>
        </w:rPr>
        <w:t>יש אותך כאן, אבל זה נדיר</w:t>
      </w:r>
      <w:bookmarkStart w:id="6039" w:name="_ETM_Q39_178612"/>
      <w:bookmarkEnd w:id="6039"/>
      <w:r w:rsidR="009C542A">
        <w:rPr>
          <w:rFonts w:hint="cs"/>
          <w:rtl/>
        </w:rPr>
        <w:t>,</w:t>
      </w:r>
      <w:r w:rsidR="009C542A" w:rsidRPr="00AE60CB">
        <w:rPr>
          <w:rtl/>
        </w:rPr>
        <w:t xml:space="preserve"> וזה לא אמור להיו</w:t>
      </w:r>
      <w:bookmarkStart w:id="6040" w:name="_ETM_Q39_178532"/>
      <w:bookmarkStart w:id="6041" w:name="_ETM_Q39_173972"/>
      <w:bookmarkStart w:id="6042" w:name="_ETM_Q39_170342"/>
      <w:bookmarkStart w:id="6043" w:name="_ETM_Q39_177602"/>
      <w:bookmarkStart w:id="6044" w:name="_ETM_Q39_180009"/>
      <w:bookmarkEnd w:id="6040"/>
      <w:bookmarkEnd w:id="6041"/>
      <w:bookmarkEnd w:id="6042"/>
      <w:bookmarkEnd w:id="6043"/>
      <w:bookmarkEnd w:id="6044"/>
      <w:r w:rsidR="009C542A" w:rsidRPr="00AE60CB">
        <w:rPr>
          <w:rtl/>
        </w:rPr>
        <w:t>ת ככה, כי למה שגברים לא ייקחו חלק בעניין הזה של נפגעות ונפגעי תקיפה מינית? ז</w:t>
      </w:r>
      <w:r w:rsidR="009C542A">
        <w:rPr>
          <w:rFonts w:hint="cs"/>
          <w:rtl/>
        </w:rPr>
        <w:t>ו</w:t>
      </w:r>
      <w:r w:rsidR="009C542A" w:rsidRPr="00AE60CB">
        <w:rPr>
          <w:rtl/>
        </w:rPr>
        <w:t xml:space="preserve"> לא אוטוריטה נשית.</w:t>
      </w:r>
    </w:p>
    <w:p w:rsidR="009C542A" w:rsidRDefault="009C542A" w:rsidP="008F78F5">
      <w:pPr>
        <w:pStyle w:val="KeepWithNext"/>
        <w:rPr>
          <w:rtl/>
        </w:rPr>
      </w:pPr>
    </w:p>
    <w:p w:rsidR="009C542A" w:rsidRDefault="009C542A" w:rsidP="008F78F5">
      <w:pPr>
        <w:pStyle w:val="af6"/>
        <w:keepNext/>
        <w:rPr>
          <w:rtl/>
        </w:rPr>
      </w:pPr>
      <w:r w:rsidRPr="00303E60">
        <w:rPr>
          <w:rStyle w:val="TagStyle"/>
          <w:rtl/>
        </w:rPr>
        <w:t xml:space="preserve"> &lt;&lt; יור &gt;&gt; </w:t>
      </w:r>
      <w:r>
        <w:rPr>
          <w:rtl/>
        </w:rPr>
        <w:t>היו"ר אליהו רביבו:</w:t>
      </w:r>
      <w:r w:rsidRPr="00303E60">
        <w:rPr>
          <w:rStyle w:val="TagStyle"/>
          <w:rtl/>
        </w:rPr>
        <w:t xml:space="preserve"> &lt;&lt; יור &gt;&gt;</w:t>
      </w:r>
      <w:r>
        <w:rPr>
          <w:rtl/>
        </w:rPr>
        <w:t xml:space="preserve">   </w:t>
      </w:r>
    </w:p>
    <w:p w:rsidR="009C542A" w:rsidRDefault="009C542A" w:rsidP="008F78F5">
      <w:pPr>
        <w:pStyle w:val="KeepWithNext"/>
        <w:rPr>
          <w:rtl/>
          <w:lang w:eastAsia="he-IL"/>
        </w:rPr>
      </w:pPr>
    </w:p>
    <w:p w:rsidR="009C542A" w:rsidRDefault="009C542A" w:rsidP="008F78F5">
      <w:pPr>
        <w:rPr>
          <w:rtl/>
        </w:rPr>
      </w:pPr>
      <w:bookmarkStart w:id="6045" w:name="_ETM_Q39_184182"/>
      <w:bookmarkEnd w:id="6045"/>
      <w:r>
        <w:rPr>
          <w:rFonts w:hint="cs"/>
          <w:rtl/>
          <w:lang w:eastAsia="he-IL"/>
        </w:rPr>
        <w:t>צריך להיות בעל</w:t>
      </w:r>
      <w:bookmarkStart w:id="6046" w:name="_ETM_Q39_187653"/>
      <w:bookmarkEnd w:id="6046"/>
      <w:r>
        <w:rPr>
          <w:rFonts w:hint="cs"/>
          <w:rtl/>
          <w:lang w:eastAsia="he-IL"/>
        </w:rPr>
        <w:t xml:space="preserve"> </w:t>
      </w:r>
      <w:r w:rsidRPr="00AE60CB">
        <w:rPr>
          <w:rtl/>
        </w:rPr>
        <w:t>זכות אולי, לא?</w:t>
      </w:r>
    </w:p>
    <w:p w:rsidR="009C542A" w:rsidRDefault="009C542A" w:rsidP="008F78F5">
      <w:pPr>
        <w:rPr>
          <w:rtl/>
        </w:rPr>
      </w:pPr>
    </w:p>
    <w:p w:rsidR="009C542A" w:rsidRDefault="009C542A" w:rsidP="008F78F5">
      <w:pPr>
        <w:pStyle w:val="-"/>
        <w:keepNext/>
        <w:rPr>
          <w:rtl/>
        </w:rPr>
      </w:pPr>
      <w:bookmarkStart w:id="6047" w:name="ET_speakercontinue_5300_5"/>
      <w:r w:rsidRPr="00303E60">
        <w:rPr>
          <w:rStyle w:val="TagStyle"/>
          <w:rtl/>
        </w:rPr>
        <w:t xml:space="preserve"> &lt;&lt; דובר_המשך &gt;&gt; </w:t>
      </w:r>
      <w:r>
        <w:rPr>
          <w:rtl/>
        </w:rPr>
        <w:t>מירב בן ארי (יש עתיד):</w:t>
      </w:r>
      <w:r w:rsidRPr="00303E60">
        <w:rPr>
          <w:rStyle w:val="TagStyle"/>
          <w:rtl/>
        </w:rPr>
        <w:t xml:space="preserve"> &lt;&lt; דובר_המשך &gt;&gt;</w:t>
      </w:r>
      <w:r>
        <w:rPr>
          <w:rtl/>
        </w:rPr>
        <w:t xml:space="preserve">   </w:t>
      </w:r>
      <w:bookmarkEnd w:id="6047"/>
    </w:p>
    <w:p w:rsidR="009C542A" w:rsidRDefault="009C542A" w:rsidP="008F78F5">
      <w:pPr>
        <w:pStyle w:val="KeepWithNext"/>
        <w:rPr>
          <w:rtl/>
          <w:lang w:eastAsia="he-IL"/>
        </w:rPr>
      </w:pPr>
    </w:p>
    <w:p w:rsidR="009C542A" w:rsidRDefault="009C542A" w:rsidP="008F78F5">
      <w:pPr>
        <w:rPr>
          <w:rtl/>
        </w:rPr>
      </w:pPr>
      <w:bookmarkStart w:id="6048" w:name="_ETM_Q39_187407"/>
      <w:bookmarkStart w:id="6049" w:name="_ETM_Q39_185923"/>
      <w:bookmarkEnd w:id="6048"/>
      <w:bookmarkEnd w:id="6049"/>
      <w:r w:rsidRPr="00AE60CB">
        <w:rPr>
          <w:rtl/>
        </w:rPr>
        <w:t>נכון</w:t>
      </w:r>
      <w:r>
        <w:rPr>
          <w:rFonts w:hint="cs"/>
          <w:rtl/>
        </w:rPr>
        <w:t>.</w:t>
      </w:r>
      <w:r w:rsidRPr="00AE60CB">
        <w:rPr>
          <w:rtl/>
        </w:rPr>
        <w:t xml:space="preserve"> ז</w:t>
      </w:r>
      <w:r>
        <w:rPr>
          <w:rFonts w:hint="cs"/>
          <w:rtl/>
        </w:rPr>
        <w:t>ו</w:t>
      </w:r>
      <w:bookmarkStart w:id="6050" w:name="_ETM_Q39_188692"/>
      <w:bookmarkEnd w:id="6050"/>
      <w:r w:rsidRPr="00AE60CB">
        <w:rPr>
          <w:rtl/>
        </w:rPr>
        <w:t xml:space="preserve"> לא אוטוריטה נשית, </w:t>
      </w:r>
      <w:bookmarkStart w:id="6051" w:name="_ETM_Q39_188113"/>
      <w:bookmarkEnd w:id="6051"/>
      <w:r w:rsidRPr="00AE60CB">
        <w:rPr>
          <w:rtl/>
        </w:rPr>
        <w:t>זו אוטוריטה שמשותפת לכולם.</w:t>
      </w:r>
      <w:bookmarkStart w:id="6052" w:name="_ETM_Q39_192794"/>
      <w:bookmarkEnd w:id="6052"/>
    </w:p>
    <w:p w:rsidR="009C542A" w:rsidRDefault="009C542A" w:rsidP="008F78F5">
      <w:pPr>
        <w:rPr>
          <w:rtl/>
        </w:rPr>
      </w:pPr>
      <w:bookmarkStart w:id="6053" w:name="_ETM_Q39_192864"/>
      <w:bookmarkEnd w:id="6053"/>
    </w:p>
    <w:p w:rsidR="009C542A" w:rsidRDefault="009C542A" w:rsidP="008F78F5">
      <w:pPr>
        <w:rPr>
          <w:rtl/>
        </w:rPr>
      </w:pPr>
      <w:bookmarkStart w:id="6054" w:name="_ETM_Q39_192953"/>
      <w:bookmarkStart w:id="6055" w:name="_ETM_Q39_193001"/>
      <w:bookmarkEnd w:id="6054"/>
      <w:bookmarkEnd w:id="6055"/>
      <w:r w:rsidRPr="00AE60CB">
        <w:rPr>
          <w:rtl/>
        </w:rPr>
        <w:t>אני רוצה להגיד לכל חברות הכנסת</w:t>
      </w:r>
      <w:r>
        <w:rPr>
          <w:rFonts w:hint="cs"/>
          <w:rtl/>
        </w:rPr>
        <w:t>,</w:t>
      </w:r>
      <w:bookmarkStart w:id="6056" w:name="_ETM_Q39_194563"/>
      <w:bookmarkEnd w:id="6056"/>
      <w:r w:rsidRPr="00AE60CB">
        <w:rPr>
          <w:rtl/>
        </w:rPr>
        <w:t xml:space="preserve"> ולך, לימור</w:t>
      </w:r>
      <w:bookmarkStart w:id="6057" w:name="_ETM_Q39_208513"/>
      <w:bookmarkEnd w:id="6057"/>
      <w:r>
        <w:rPr>
          <w:rFonts w:hint="cs"/>
          <w:rtl/>
        </w:rPr>
        <w:t>:</w:t>
      </w:r>
      <w:r w:rsidRPr="00AE60CB">
        <w:rPr>
          <w:rtl/>
        </w:rPr>
        <w:t xml:space="preserve"> מי שיעביר את החוק הזה הוא חברי וחברות הכנסת מהאופוזיציה. אני מקווה ש</w:t>
      </w:r>
      <w:bookmarkStart w:id="6058" w:name="_ETM_Q39_207032"/>
      <w:bookmarkEnd w:id="6058"/>
      <w:r w:rsidRPr="00AE60CB">
        <w:rPr>
          <w:rtl/>
        </w:rPr>
        <w:t xml:space="preserve">את מסתכלת ורואה, כי </w:t>
      </w:r>
      <w:bookmarkStart w:id="6059" w:name="_ETM_Q39_205362"/>
      <w:bookmarkEnd w:id="6059"/>
      <w:r w:rsidRPr="00AE60CB">
        <w:rPr>
          <w:rtl/>
        </w:rPr>
        <w:t>נשארנו פה כדי להצביע בעד החוק, בטח ביום כזה שבו לקואליציה אין רוב</w:t>
      </w:r>
      <w:r>
        <w:rPr>
          <w:rFonts w:hint="cs"/>
          <w:rtl/>
        </w:rPr>
        <w:t>.</w:t>
      </w:r>
      <w:r w:rsidRPr="00AE60CB">
        <w:rPr>
          <w:rtl/>
        </w:rPr>
        <w:t xml:space="preserve"> אבל מדוב</w:t>
      </w:r>
      <w:bookmarkStart w:id="6060" w:name="_ETM_Q39_208963"/>
      <w:bookmarkEnd w:id="6060"/>
      <w:r w:rsidRPr="00AE60CB">
        <w:rPr>
          <w:rtl/>
        </w:rPr>
        <w:t>ר באופוזיציה עניינית, ו</w:t>
      </w:r>
      <w:bookmarkStart w:id="6061" w:name="_ETM_Q39_216243"/>
      <w:bookmarkEnd w:id="6061"/>
      <w:r w:rsidRPr="00AE60CB">
        <w:rPr>
          <w:rtl/>
        </w:rPr>
        <w:t>אני רוצה להזכיר לכולם שבכנסת הקודמת התגייסה הקואליציה והפילה לי את חוק שמירת ערכות אונס, כן</w:t>
      </w:r>
      <w:r>
        <w:rPr>
          <w:rFonts w:hint="cs"/>
          <w:rtl/>
        </w:rPr>
        <w:t>,</w:t>
      </w:r>
      <w:r w:rsidRPr="00AE60CB">
        <w:rPr>
          <w:rtl/>
        </w:rPr>
        <w:t xml:space="preserve"> ואני לא אשכח את זה לעולם</w:t>
      </w:r>
      <w:bookmarkStart w:id="6062" w:name="_ETM_Q39_227113"/>
      <w:bookmarkStart w:id="6063" w:name="_ETM_Q39_226112"/>
      <w:bookmarkEnd w:id="6062"/>
      <w:bookmarkEnd w:id="6063"/>
      <w:r>
        <w:rPr>
          <w:rFonts w:hint="cs"/>
          <w:rtl/>
        </w:rPr>
        <w:t>;</w:t>
      </w:r>
      <w:r w:rsidRPr="00AE60CB">
        <w:rPr>
          <w:rtl/>
        </w:rPr>
        <w:t xml:space="preserve"> למרות זאת, באופוזיציה שאנחנו חלק ממנה, אנחנו תמיד תמיד נראה את נפגעות ונפגעי תקיפה מינית לפני שיקולים של אופוזיציה וקואליציה. תודה רבה.</w:t>
      </w:r>
    </w:p>
    <w:p w:rsidR="009C542A" w:rsidRDefault="009C542A" w:rsidP="008F78F5">
      <w:pPr>
        <w:rPr>
          <w:rtl/>
        </w:rPr>
      </w:pPr>
      <w:bookmarkStart w:id="6064" w:name="_ETM_Q39_240758"/>
      <w:bookmarkStart w:id="6065" w:name="_ETM_Q39_240824"/>
      <w:bookmarkStart w:id="6066" w:name="_ETM_Q39_240918"/>
      <w:bookmarkEnd w:id="6064"/>
      <w:bookmarkEnd w:id="6065"/>
      <w:bookmarkEnd w:id="6066"/>
    </w:p>
    <w:p w:rsidR="009C542A" w:rsidRDefault="009C542A" w:rsidP="008F78F5">
      <w:pPr>
        <w:pStyle w:val="af6"/>
        <w:keepNext/>
        <w:rPr>
          <w:rtl/>
        </w:rPr>
      </w:pPr>
      <w:r w:rsidRPr="00764624">
        <w:rPr>
          <w:rStyle w:val="TagStyle"/>
          <w:rtl/>
        </w:rPr>
        <w:t xml:space="preserve"> &lt;&lt; יור &gt;&gt; </w:t>
      </w:r>
      <w:r>
        <w:rPr>
          <w:rtl/>
        </w:rPr>
        <w:t>היו"ר אליהו רביבו:</w:t>
      </w:r>
      <w:r w:rsidRPr="00764624">
        <w:rPr>
          <w:rStyle w:val="TagStyle"/>
          <w:rtl/>
        </w:rPr>
        <w:t xml:space="preserve"> &lt;&lt; יור &gt;&gt;</w:t>
      </w:r>
      <w:r>
        <w:rPr>
          <w:rtl/>
        </w:rPr>
        <w:t xml:space="preserve">   </w:t>
      </w:r>
    </w:p>
    <w:p w:rsidR="009C542A" w:rsidRDefault="009C542A" w:rsidP="008F78F5">
      <w:pPr>
        <w:pStyle w:val="KeepWithNext"/>
        <w:rPr>
          <w:rtl/>
          <w:lang w:eastAsia="he-IL"/>
        </w:rPr>
      </w:pPr>
    </w:p>
    <w:p w:rsidR="009C542A" w:rsidRDefault="009C542A" w:rsidP="008F78F5">
      <w:pPr>
        <w:rPr>
          <w:rtl/>
        </w:rPr>
      </w:pPr>
      <w:bookmarkStart w:id="6067" w:name="_ETM_Q39_242446"/>
      <w:bookmarkStart w:id="6068" w:name="_ETM_Q39_240963"/>
      <w:bookmarkEnd w:id="6067"/>
      <w:bookmarkEnd w:id="6068"/>
      <w:r w:rsidRPr="00AE60CB">
        <w:rPr>
          <w:rtl/>
        </w:rPr>
        <w:t>תודה רבה ל</w:t>
      </w:r>
      <w:r>
        <w:rPr>
          <w:rFonts w:hint="cs"/>
          <w:rtl/>
        </w:rPr>
        <w:t xml:space="preserve">ך, </w:t>
      </w:r>
      <w:r w:rsidRPr="00AE60CB">
        <w:rPr>
          <w:rtl/>
        </w:rPr>
        <w:t>חברת הכנסת מירב בן ארי</w:t>
      </w:r>
      <w:r>
        <w:rPr>
          <w:rFonts w:hint="cs"/>
          <w:rtl/>
        </w:rPr>
        <w:t>.</w:t>
      </w:r>
      <w:bookmarkStart w:id="6069" w:name="_ETM_Q39_243732"/>
      <w:bookmarkEnd w:id="6069"/>
      <w:r w:rsidRPr="00AE60CB">
        <w:rPr>
          <w:rtl/>
        </w:rPr>
        <w:t xml:space="preserve"> י</w:t>
      </w:r>
      <w:r>
        <w:rPr>
          <w:rFonts w:hint="cs"/>
          <w:rtl/>
        </w:rPr>
        <w:t>י</w:t>
      </w:r>
      <w:r w:rsidRPr="00AE60CB">
        <w:rPr>
          <w:rtl/>
        </w:rPr>
        <w:t>שר כוח גדול גם על ההישארות, אגב</w:t>
      </w:r>
      <w:r>
        <w:rPr>
          <w:rFonts w:hint="cs"/>
          <w:rtl/>
        </w:rPr>
        <w:t>,</w:t>
      </w:r>
      <w:r w:rsidRPr="00AE60CB">
        <w:rPr>
          <w:rtl/>
        </w:rPr>
        <w:t xml:space="preserve"> בכל שלבי החקיקה</w:t>
      </w:r>
      <w:r>
        <w:rPr>
          <w:rFonts w:hint="cs"/>
          <w:rtl/>
        </w:rPr>
        <w:t>,</w:t>
      </w:r>
      <w:bookmarkStart w:id="6070" w:name="_ETM_Q39_248003"/>
      <w:bookmarkEnd w:id="6070"/>
      <w:r w:rsidRPr="00AE60CB">
        <w:rPr>
          <w:rtl/>
        </w:rPr>
        <w:t xml:space="preserve"> וגם על כך שהקדש</w:t>
      </w:r>
      <w:r>
        <w:rPr>
          <w:rFonts w:hint="cs"/>
          <w:rtl/>
        </w:rPr>
        <w:t>ת</w:t>
      </w:r>
      <w:r w:rsidRPr="00AE60CB">
        <w:rPr>
          <w:rtl/>
        </w:rPr>
        <w:t xml:space="preserve"> את כל רשות הדיבור שיש לך רק לטובת העניין</w:t>
      </w:r>
      <w:r>
        <w:rPr>
          <w:rFonts w:hint="cs"/>
          <w:rtl/>
        </w:rPr>
        <w:t>.</w:t>
      </w:r>
      <w:r w:rsidRPr="00AE60CB">
        <w:rPr>
          <w:rtl/>
        </w:rPr>
        <w:t xml:space="preserve"> כתוב שאין מגלגלים זכות אלא על</w:t>
      </w:r>
      <w:r>
        <w:rPr>
          <w:rFonts w:hint="cs"/>
          <w:rtl/>
        </w:rPr>
        <w:t xml:space="preserve"> </w:t>
      </w:r>
      <w:r w:rsidRPr="00AE60CB">
        <w:rPr>
          <w:rtl/>
        </w:rPr>
        <w:t>ידי זכאי, וזה המקום שאני מבקש להזכיר</w:t>
      </w:r>
      <w:r>
        <w:rPr>
          <w:rFonts w:hint="cs"/>
          <w:rtl/>
        </w:rPr>
        <w:t xml:space="preserve"> </w:t>
      </w:r>
      <w:r>
        <w:rPr>
          <w:rFonts w:hint="eastAsia"/>
          <w:rtl/>
        </w:rPr>
        <w:t>–</w:t>
      </w:r>
      <w:r w:rsidRPr="00AE60CB">
        <w:rPr>
          <w:rtl/>
        </w:rPr>
        <w:t xml:space="preserve"> תודה רבה לחברתי, חברת הכנסת גלית דיסטל, שברגע שהיא מונתה לשרה, היא חשפה בפניי</w:t>
      </w:r>
      <w:r>
        <w:rPr>
          <w:rFonts w:hint="cs"/>
          <w:rtl/>
        </w:rPr>
        <w:t>,</w:t>
      </w:r>
      <w:r w:rsidRPr="00AE60CB">
        <w:rPr>
          <w:rtl/>
        </w:rPr>
        <w:t xml:space="preserve"> ביחד עם נציגי </w:t>
      </w:r>
      <w:bookmarkStart w:id="6071" w:name="_ETM_Q39_273343"/>
      <w:bookmarkEnd w:id="6071"/>
      <w:r w:rsidRPr="00AE60CB">
        <w:rPr>
          <w:rtl/>
        </w:rPr>
        <w:t>המרכז לנפגע</w:t>
      </w:r>
      <w:r>
        <w:rPr>
          <w:rFonts w:hint="cs"/>
          <w:rtl/>
        </w:rPr>
        <w:t xml:space="preserve">ות </w:t>
      </w:r>
      <w:bookmarkStart w:id="6072" w:name="_ETM_Q39_274113"/>
      <w:bookmarkEnd w:id="6072"/>
      <w:r>
        <w:rPr>
          <w:rFonts w:hint="cs"/>
          <w:rtl/>
        </w:rPr>
        <w:t>ולנפגעי</w:t>
      </w:r>
      <w:bookmarkStart w:id="6073" w:name="_ETM_Q39_273323"/>
      <w:bookmarkEnd w:id="6073"/>
      <w:r>
        <w:rPr>
          <w:rtl/>
        </w:rPr>
        <w:t xml:space="preserve"> עבירות מין</w:t>
      </w:r>
      <w:r>
        <w:rPr>
          <w:rFonts w:hint="cs"/>
          <w:rtl/>
        </w:rPr>
        <w:t>,</w:t>
      </w:r>
      <w:r w:rsidRPr="00AE60CB">
        <w:rPr>
          <w:rtl/>
        </w:rPr>
        <w:t xml:space="preserve"> את העולם האפלולי הזה</w:t>
      </w:r>
      <w:r>
        <w:rPr>
          <w:rFonts w:hint="cs"/>
          <w:rtl/>
        </w:rPr>
        <w:t>.</w:t>
      </w:r>
      <w:r w:rsidRPr="00AE60CB">
        <w:rPr>
          <w:rtl/>
        </w:rPr>
        <w:t xml:space="preserve"> וכשהבנתי את המשמעות המזעזעת הזאת, בחרתי שזה יהיה החוק הראשון שאני אגיש מאז שהושבעתי</w:t>
      </w:r>
      <w:r>
        <w:rPr>
          <w:rFonts w:hint="cs"/>
          <w:rtl/>
        </w:rPr>
        <w:t>.</w:t>
      </w:r>
    </w:p>
    <w:p w:rsidR="009C542A" w:rsidRDefault="009C542A" w:rsidP="008F78F5">
      <w:pPr>
        <w:rPr>
          <w:rtl/>
        </w:rPr>
      </w:pPr>
      <w:bookmarkStart w:id="6074" w:name="_ETM_Q39_296550"/>
      <w:bookmarkStart w:id="6075" w:name="_ETM_Q39_296614"/>
      <w:bookmarkEnd w:id="6074"/>
      <w:bookmarkEnd w:id="6075"/>
    </w:p>
    <w:p w:rsidR="009C542A" w:rsidRDefault="009C542A" w:rsidP="008F78F5">
      <w:pPr>
        <w:rPr>
          <w:rtl/>
        </w:rPr>
      </w:pPr>
      <w:bookmarkStart w:id="6076" w:name="_ETM_Q39_296726"/>
      <w:bookmarkStart w:id="6077" w:name="_ETM_Q39_296772"/>
      <w:bookmarkEnd w:id="6076"/>
      <w:bookmarkEnd w:id="6077"/>
      <w:r w:rsidRPr="00AE60CB">
        <w:rPr>
          <w:rtl/>
        </w:rPr>
        <w:t>לפני שאני אזמין את חבר הכנסת עופר כסיף</w:t>
      </w:r>
      <w:r>
        <w:rPr>
          <w:rFonts w:hint="cs"/>
          <w:rtl/>
        </w:rPr>
        <w:t xml:space="preserve"> </w:t>
      </w:r>
      <w:r>
        <w:rPr>
          <w:rFonts w:hint="eastAsia"/>
          <w:rtl/>
        </w:rPr>
        <w:t>–</w:t>
      </w:r>
      <w:r w:rsidRPr="00AE60CB">
        <w:rPr>
          <w:rtl/>
        </w:rPr>
        <w:t xml:space="preserve"> אמרתי לך שאתה לא יכול לעלות, אבל אתה כן נרשמת</w:t>
      </w:r>
      <w:bookmarkStart w:id="6078" w:name="_ETM_Q39_299773"/>
      <w:bookmarkEnd w:id="6078"/>
      <w:r>
        <w:rPr>
          <w:rFonts w:hint="cs"/>
          <w:rtl/>
        </w:rPr>
        <w:t>,</w:t>
      </w:r>
      <w:r w:rsidRPr="00AE60CB">
        <w:rPr>
          <w:rtl/>
        </w:rPr>
        <w:t xml:space="preserve"> והוסרת כי לא ראו אותך, אז אתה זכאי לעלות</w:t>
      </w:r>
      <w:r>
        <w:rPr>
          <w:rFonts w:hint="cs"/>
          <w:rtl/>
        </w:rPr>
        <w:t>,</w:t>
      </w:r>
      <w:r>
        <w:rPr>
          <w:rtl/>
        </w:rPr>
        <w:t xml:space="preserve"> בבקשה</w:t>
      </w:r>
      <w:r>
        <w:rPr>
          <w:rFonts w:hint="cs"/>
          <w:rtl/>
        </w:rPr>
        <w:t xml:space="preserve">. </w:t>
      </w:r>
      <w:bookmarkStart w:id="6079" w:name="_ETM_Q39_305453"/>
      <w:bookmarkEnd w:id="6079"/>
      <w:r w:rsidRPr="00AE60CB">
        <w:rPr>
          <w:rtl/>
        </w:rPr>
        <w:t>עד שתגיע</w:t>
      </w:r>
      <w:r>
        <w:rPr>
          <w:rFonts w:hint="cs"/>
          <w:rtl/>
        </w:rPr>
        <w:t>,</w:t>
      </w:r>
      <w:r w:rsidRPr="00AE60CB">
        <w:rPr>
          <w:rtl/>
        </w:rPr>
        <w:t xml:space="preserve"> אני מבקש להודות</w:t>
      </w:r>
      <w:r>
        <w:rPr>
          <w:rFonts w:hint="cs"/>
          <w:rtl/>
        </w:rPr>
        <w:t>,</w:t>
      </w:r>
      <w:r w:rsidRPr="00AE60CB">
        <w:rPr>
          <w:rtl/>
        </w:rPr>
        <w:t xml:space="preserve"> לחזק ולחבק מכאן את אלי ר</w:t>
      </w:r>
      <w:r>
        <w:rPr>
          <w:rFonts w:hint="cs"/>
          <w:rtl/>
        </w:rPr>
        <w:t>א</w:t>
      </w:r>
      <w:bookmarkStart w:id="6080" w:name="_ETM_Q39_311363"/>
      <w:bookmarkEnd w:id="6080"/>
      <w:r>
        <w:rPr>
          <w:rFonts w:hint="cs"/>
          <w:rtl/>
        </w:rPr>
        <w:t>ק</w:t>
      </w:r>
      <w:r w:rsidRPr="00AE60CB">
        <w:rPr>
          <w:rtl/>
        </w:rPr>
        <w:t>וב וחנ</w:t>
      </w:r>
      <w:r>
        <w:rPr>
          <w:rFonts w:hint="cs"/>
          <w:rtl/>
        </w:rPr>
        <w:t>ניה</w:t>
      </w:r>
      <w:r w:rsidRPr="00AE60CB">
        <w:rPr>
          <w:rtl/>
        </w:rPr>
        <w:t xml:space="preserve"> רותם</w:t>
      </w:r>
      <w:r>
        <w:rPr>
          <w:rFonts w:hint="cs"/>
          <w:rtl/>
        </w:rPr>
        <w:t>,</w:t>
      </w:r>
      <w:bookmarkStart w:id="6081" w:name="_ETM_Q39_313042"/>
      <w:bookmarkEnd w:id="6081"/>
      <w:r w:rsidRPr="00AE60CB">
        <w:rPr>
          <w:rtl/>
        </w:rPr>
        <w:t xml:space="preserve"> </w:t>
      </w:r>
      <w:bookmarkStart w:id="6082" w:name="_ETM_Q39_311312"/>
      <w:bookmarkEnd w:id="6082"/>
      <w:r w:rsidRPr="00AE60CB">
        <w:rPr>
          <w:rtl/>
        </w:rPr>
        <w:t>ש</w:t>
      </w:r>
      <w:r>
        <w:rPr>
          <w:rFonts w:hint="cs"/>
          <w:rtl/>
        </w:rPr>
        <w:t>א</w:t>
      </w:r>
      <w:bookmarkStart w:id="6083" w:name="_ETM_Q39_314565"/>
      <w:bookmarkEnd w:id="6083"/>
      <w:r w:rsidRPr="00AE60CB">
        <w:rPr>
          <w:rtl/>
        </w:rPr>
        <w:t>זרו אומץ וכוח</w:t>
      </w:r>
      <w:r>
        <w:rPr>
          <w:rFonts w:hint="cs"/>
          <w:rtl/>
        </w:rPr>
        <w:t>,</w:t>
      </w:r>
      <w:r w:rsidRPr="00AE60CB">
        <w:rPr>
          <w:rtl/>
        </w:rPr>
        <w:t xml:space="preserve"> ועם ראש מורם הגיעו כדי להסתכ</w:t>
      </w:r>
      <w:bookmarkStart w:id="6084" w:name="_ETM_Q39_328337"/>
      <w:bookmarkEnd w:id="6084"/>
      <w:r w:rsidRPr="00AE60CB">
        <w:rPr>
          <w:rtl/>
        </w:rPr>
        <w:t>ל בלבן של העיניים ש</w:t>
      </w:r>
      <w:r>
        <w:rPr>
          <w:rFonts w:hint="cs"/>
          <w:rtl/>
        </w:rPr>
        <w:t xml:space="preserve">ל </w:t>
      </w:r>
      <w:r w:rsidRPr="00AE60CB">
        <w:rPr>
          <w:rtl/>
        </w:rPr>
        <w:t>כל מי</w:t>
      </w:r>
      <w:bookmarkStart w:id="6085" w:name="_ETM_Q39_325302"/>
      <w:bookmarkEnd w:id="6085"/>
      <w:r w:rsidRPr="00AE60CB">
        <w:rPr>
          <w:rtl/>
        </w:rPr>
        <w:t xml:space="preserve"> שניסה להשתיק א</w:t>
      </w:r>
      <w:bookmarkStart w:id="6086" w:name="_ETM_Q39_326873"/>
      <w:bookmarkEnd w:id="6086"/>
      <w:r w:rsidRPr="00AE60CB">
        <w:rPr>
          <w:rtl/>
        </w:rPr>
        <w:t>ותם</w:t>
      </w:r>
      <w:r>
        <w:rPr>
          <w:rFonts w:hint="cs"/>
          <w:rtl/>
        </w:rPr>
        <w:t>,</w:t>
      </w:r>
      <w:r w:rsidRPr="00AE60CB">
        <w:rPr>
          <w:rtl/>
        </w:rPr>
        <w:t xml:space="preserve"> </w:t>
      </w:r>
      <w:bookmarkStart w:id="6087" w:name="_ETM_Q39_324733"/>
      <w:bookmarkEnd w:id="6087"/>
      <w:r>
        <w:rPr>
          <w:rFonts w:hint="cs"/>
          <w:rtl/>
        </w:rPr>
        <w:t>ו</w:t>
      </w:r>
      <w:r w:rsidRPr="00AE60CB">
        <w:rPr>
          <w:rtl/>
        </w:rPr>
        <w:t>להגיד</w:t>
      </w:r>
      <w:r>
        <w:rPr>
          <w:rFonts w:hint="cs"/>
          <w:rtl/>
        </w:rPr>
        <w:t>:</w:t>
      </w:r>
      <w:r w:rsidRPr="00AE60CB">
        <w:rPr>
          <w:rtl/>
        </w:rPr>
        <w:t xml:space="preserve"> אנחנו כאן</w:t>
      </w:r>
      <w:r>
        <w:rPr>
          <w:rFonts w:hint="cs"/>
          <w:rtl/>
        </w:rPr>
        <w:t>.</w:t>
      </w:r>
      <w:r w:rsidRPr="00AE60CB">
        <w:rPr>
          <w:rtl/>
        </w:rPr>
        <w:t xml:space="preserve"> </w:t>
      </w:r>
      <w:r>
        <w:rPr>
          <w:rFonts w:hint="cs"/>
          <w:rtl/>
        </w:rPr>
        <w:t>יי</w:t>
      </w:r>
      <w:r w:rsidRPr="00AE60CB">
        <w:rPr>
          <w:rtl/>
        </w:rPr>
        <w:t xml:space="preserve">שר כוח גדול. </w:t>
      </w:r>
    </w:p>
    <w:p w:rsidR="009C542A" w:rsidRDefault="009C542A" w:rsidP="008F78F5">
      <w:pPr>
        <w:rPr>
          <w:rtl/>
        </w:rPr>
      </w:pPr>
    </w:p>
    <w:p w:rsidR="009C542A" w:rsidRDefault="009C542A" w:rsidP="008F78F5">
      <w:pPr>
        <w:rPr>
          <w:rtl/>
        </w:rPr>
      </w:pPr>
      <w:r w:rsidRPr="00AE60CB">
        <w:rPr>
          <w:rtl/>
        </w:rPr>
        <w:t xml:space="preserve">בבקשה, </w:t>
      </w:r>
      <w:r>
        <w:rPr>
          <w:rFonts w:hint="cs"/>
          <w:rtl/>
        </w:rPr>
        <w:t>חמש</w:t>
      </w:r>
      <w:r w:rsidRPr="00AE60CB">
        <w:rPr>
          <w:rtl/>
        </w:rPr>
        <w:t xml:space="preserve"> דקות לרשותך.</w:t>
      </w:r>
    </w:p>
    <w:p w:rsidR="009C542A" w:rsidRDefault="009C542A" w:rsidP="008F78F5">
      <w:pPr>
        <w:rPr>
          <w:rtl/>
        </w:rPr>
      </w:pPr>
      <w:bookmarkStart w:id="6088" w:name="_ETM_Q39_333102"/>
      <w:bookmarkStart w:id="6089" w:name="_ETM_Q39_334251"/>
      <w:bookmarkEnd w:id="6088"/>
      <w:bookmarkEnd w:id="6089"/>
    </w:p>
    <w:p w:rsidR="009C542A" w:rsidRDefault="009C542A" w:rsidP="008F78F5">
      <w:pPr>
        <w:pStyle w:val="a4"/>
        <w:keepNext/>
        <w:rPr>
          <w:rtl/>
        </w:rPr>
      </w:pPr>
      <w:bookmarkStart w:id="6090" w:name="ET_speaker_5785_7"/>
      <w:r w:rsidRPr="00987FBB">
        <w:rPr>
          <w:rStyle w:val="TagStyle"/>
          <w:rtl/>
        </w:rPr>
        <w:t xml:space="preserve"> &lt;&lt; דובר &gt;&gt; </w:t>
      </w:r>
      <w:bookmarkStart w:id="6091" w:name="_Toc233670585"/>
      <w:r>
        <w:rPr>
          <w:rtl/>
        </w:rPr>
        <w:t>עופר כסיף (חד"ש-תע"ל):</w:t>
      </w:r>
      <w:bookmarkEnd w:id="6091"/>
      <w:r w:rsidRPr="00987FBB">
        <w:rPr>
          <w:rStyle w:val="TagStyle"/>
          <w:rtl/>
        </w:rPr>
        <w:t xml:space="preserve"> &lt;&lt; דובר &gt;&gt;</w:t>
      </w:r>
      <w:r>
        <w:rPr>
          <w:rtl/>
        </w:rPr>
        <w:t xml:space="preserve">   </w:t>
      </w:r>
      <w:bookmarkEnd w:id="6090"/>
    </w:p>
    <w:p w:rsidR="009C542A" w:rsidRDefault="009C542A" w:rsidP="008F78F5">
      <w:pPr>
        <w:pStyle w:val="KeepWithNext"/>
        <w:rPr>
          <w:rtl/>
          <w:lang w:eastAsia="he-IL"/>
        </w:rPr>
      </w:pPr>
    </w:p>
    <w:p w:rsidR="009C542A" w:rsidRDefault="009C542A" w:rsidP="008F78F5">
      <w:pPr>
        <w:rPr>
          <w:rtl/>
        </w:rPr>
      </w:pPr>
      <w:bookmarkStart w:id="6092" w:name="_ETM_Q39_335133"/>
      <w:bookmarkStart w:id="6093" w:name="_ETM_Q39_335220"/>
      <w:bookmarkStart w:id="6094" w:name="_ETM_Q39_334210"/>
      <w:bookmarkEnd w:id="6092"/>
      <w:bookmarkEnd w:id="6093"/>
      <w:bookmarkEnd w:id="6094"/>
      <w:r>
        <w:rPr>
          <w:rFonts w:hint="cs"/>
          <w:rtl/>
        </w:rPr>
        <w:t>כ</w:t>
      </w:r>
      <w:r w:rsidRPr="00AE60CB">
        <w:rPr>
          <w:rtl/>
        </w:rPr>
        <w:t>בוד היושב</w:t>
      </w:r>
      <w:r>
        <w:rPr>
          <w:rFonts w:hint="cs"/>
          <w:rtl/>
        </w:rPr>
        <w:t>-</w:t>
      </w:r>
      <w:r w:rsidRPr="00AE60CB">
        <w:rPr>
          <w:rtl/>
        </w:rPr>
        <w:t>ראש, חברי הכנסת, אני</w:t>
      </w:r>
      <w:bookmarkStart w:id="6095" w:name="_ETM_Q39_353103"/>
      <w:bookmarkStart w:id="6096" w:name="_ETM_Q39_350063"/>
      <w:bookmarkEnd w:id="6095"/>
      <w:bookmarkEnd w:id="6096"/>
      <w:r w:rsidRPr="00AE60CB">
        <w:rPr>
          <w:rtl/>
        </w:rPr>
        <w:t xml:space="preserve"> רוצה באמת לברך את היוזמות של החוק הזה</w:t>
      </w:r>
      <w:r>
        <w:rPr>
          <w:rFonts w:hint="cs"/>
          <w:rtl/>
        </w:rPr>
        <w:t>,</w:t>
      </w:r>
      <w:bookmarkStart w:id="6097" w:name="_ETM_Q39_351835"/>
      <w:bookmarkEnd w:id="6097"/>
      <w:r w:rsidRPr="00AE60CB">
        <w:rPr>
          <w:rtl/>
        </w:rPr>
        <w:t xml:space="preserve"> ואלה שבאמת פעלו ב</w:t>
      </w:r>
      <w:bookmarkStart w:id="6098" w:name="_ETM_Q39_345883"/>
      <w:bookmarkStart w:id="6099" w:name="_ETM_Q39_341824"/>
      <w:bookmarkEnd w:id="6098"/>
      <w:bookmarkEnd w:id="6099"/>
      <w:r>
        <w:rPr>
          <w:rtl/>
        </w:rPr>
        <w:t>הרבה מאמץ</w:t>
      </w:r>
      <w:r w:rsidRPr="00AE60CB">
        <w:rPr>
          <w:rtl/>
        </w:rPr>
        <w:t xml:space="preserve"> כדי שהחוק הזה יעבור</w:t>
      </w:r>
      <w:r>
        <w:rPr>
          <w:rFonts w:hint="cs"/>
          <w:rtl/>
        </w:rPr>
        <w:t>.</w:t>
      </w:r>
      <w:r w:rsidRPr="00AE60CB">
        <w:rPr>
          <w:rtl/>
        </w:rPr>
        <w:t xml:space="preserve"> אני רוצה גם להודות לך על ניהול</w:t>
      </w:r>
      <w:bookmarkStart w:id="6100" w:name="_ETM_Q39_357824"/>
      <w:bookmarkEnd w:id="6100"/>
      <w:r w:rsidRPr="00AE60CB">
        <w:rPr>
          <w:rtl/>
        </w:rPr>
        <w:t xml:space="preserve"> הישיבה.</w:t>
      </w:r>
      <w:bookmarkStart w:id="6101" w:name="_ETM_Q39_359798"/>
      <w:bookmarkEnd w:id="6101"/>
    </w:p>
    <w:p w:rsidR="009C542A" w:rsidRDefault="009C542A" w:rsidP="008F78F5">
      <w:pPr>
        <w:rPr>
          <w:rtl/>
        </w:rPr>
      </w:pPr>
      <w:bookmarkStart w:id="6102" w:name="_ETM_Q39_359887"/>
      <w:bookmarkEnd w:id="6102"/>
    </w:p>
    <w:p w:rsidR="009C542A" w:rsidRDefault="009C542A" w:rsidP="008F78F5">
      <w:pPr>
        <w:rPr>
          <w:rtl/>
        </w:rPr>
      </w:pPr>
      <w:bookmarkStart w:id="6103" w:name="_ETM_Q39_359958"/>
      <w:bookmarkStart w:id="6104" w:name="_ETM_Q39_360012"/>
      <w:bookmarkEnd w:id="6103"/>
      <w:bookmarkEnd w:id="6104"/>
      <w:r w:rsidRPr="00AE60CB">
        <w:rPr>
          <w:rtl/>
        </w:rPr>
        <w:t xml:space="preserve">אני חייב להגיד ברשותכם, </w:t>
      </w:r>
      <w:bookmarkStart w:id="6105" w:name="_ETM_Q39_358594"/>
      <w:bookmarkEnd w:id="6105"/>
      <w:r>
        <w:rPr>
          <w:rFonts w:hint="cs"/>
          <w:rtl/>
        </w:rPr>
        <w:t xml:space="preserve">ולפנות </w:t>
      </w:r>
      <w:r w:rsidRPr="00AE60CB">
        <w:rPr>
          <w:rtl/>
        </w:rPr>
        <w:t>ספציפית</w:t>
      </w:r>
      <w:bookmarkStart w:id="6106" w:name="_ETM_Q39_361214"/>
      <w:bookmarkEnd w:id="6106"/>
      <w:r>
        <w:rPr>
          <w:rtl/>
        </w:rPr>
        <w:t xml:space="preserve"> לחברתי</w:t>
      </w:r>
      <w:r w:rsidRPr="00AE60CB">
        <w:rPr>
          <w:rtl/>
        </w:rPr>
        <w:t xml:space="preserve"> חברת </w:t>
      </w:r>
      <w:r>
        <w:rPr>
          <w:rFonts w:hint="cs"/>
          <w:rtl/>
        </w:rPr>
        <w:t>ה</w:t>
      </w:r>
      <w:r w:rsidRPr="00AE60CB">
        <w:rPr>
          <w:rtl/>
        </w:rPr>
        <w:t>כנסת עאידה תומא סלימאן</w:t>
      </w:r>
      <w:r>
        <w:rPr>
          <w:rFonts w:hint="cs"/>
          <w:rtl/>
        </w:rPr>
        <w:t>.</w:t>
      </w:r>
      <w:r w:rsidRPr="00AE60CB">
        <w:rPr>
          <w:rtl/>
        </w:rPr>
        <w:t xml:space="preserve"> </w:t>
      </w:r>
      <w:bookmarkStart w:id="6107" w:name="_ETM_Q39_368272"/>
      <w:bookmarkStart w:id="6108" w:name="_ETM_Q39_365204"/>
      <w:bookmarkEnd w:id="6107"/>
      <w:bookmarkEnd w:id="6108"/>
      <w:r w:rsidRPr="00AE60CB">
        <w:rPr>
          <w:rtl/>
        </w:rPr>
        <w:t>אני לא יודע כמה מכם יודעים שאת רוב שנותיה, עוד לפני שהייתה פה בכנסת</w:t>
      </w:r>
      <w:r>
        <w:rPr>
          <w:rFonts w:hint="cs"/>
          <w:rtl/>
        </w:rPr>
        <w:t xml:space="preserve">, </w:t>
      </w:r>
      <w:bookmarkStart w:id="6109" w:name="_ETM_Q39_375779"/>
      <w:bookmarkEnd w:id="6109"/>
      <w:r>
        <w:rPr>
          <w:rFonts w:hint="cs"/>
          <w:rtl/>
        </w:rPr>
        <w:t>היא</w:t>
      </w:r>
      <w:r w:rsidRPr="00AE60CB">
        <w:rPr>
          <w:rtl/>
        </w:rPr>
        <w:t xml:space="preserve"> הקדישה למאבקים פמיניסטיים, למאבקים למען שוויון מגדרי </w:t>
      </w:r>
      <w:r>
        <w:rPr>
          <w:rFonts w:hint="cs"/>
          <w:rtl/>
        </w:rPr>
        <w:t>ו</w:t>
      </w:r>
      <w:r w:rsidRPr="00AE60CB">
        <w:rPr>
          <w:rtl/>
        </w:rPr>
        <w:t>למען שחרור האישה</w:t>
      </w:r>
      <w:bookmarkStart w:id="6110" w:name="_ETM_Q39_385055"/>
      <w:bookmarkEnd w:id="6110"/>
      <w:r>
        <w:rPr>
          <w:rFonts w:hint="cs"/>
          <w:rtl/>
        </w:rPr>
        <w:t>.</w:t>
      </w:r>
      <w:r w:rsidRPr="00AE60CB">
        <w:rPr>
          <w:rtl/>
        </w:rPr>
        <w:t xml:space="preserve"> באמת</w:t>
      </w:r>
      <w:bookmarkStart w:id="6111" w:name="_ETM_Q39_386074"/>
      <w:bookmarkEnd w:id="6111"/>
      <w:r w:rsidRPr="00AE60CB">
        <w:rPr>
          <w:rtl/>
        </w:rPr>
        <w:t xml:space="preserve"> מאבקים</w:t>
      </w:r>
      <w:r>
        <w:rPr>
          <w:rFonts w:hint="cs"/>
          <w:rtl/>
        </w:rPr>
        <w:t xml:space="preserve"> </w:t>
      </w:r>
      <w:r>
        <w:rPr>
          <w:rFonts w:hint="eastAsia"/>
          <w:rtl/>
        </w:rPr>
        <w:t>–</w:t>
      </w:r>
      <w:r w:rsidRPr="00AE60CB">
        <w:rPr>
          <w:rtl/>
        </w:rPr>
        <w:t xml:space="preserve"> היא הייתה פורצת דרך</w:t>
      </w:r>
      <w:r>
        <w:rPr>
          <w:rFonts w:hint="cs"/>
          <w:rtl/>
        </w:rPr>
        <w:t>,</w:t>
      </w:r>
      <w:r w:rsidRPr="00AE60CB">
        <w:rPr>
          <w:rtl/>
        </w:rPr>
        <w:t xml:space="preserve"> וצריך לזכור לה את זה לטובה</w:t>
      </w:r>
      <w:r>
        <w:rPr>
          <w:rFonts w:hint="cs"/>
          <w:rtl/>
        </w:rPr>
        <w:t>.</w:t>
      </w:r>
      <w:r w:rsidRPr="00AE60CB">
        <w:rPr>
          <w:rtl/>
        </w:rPr>
        <w:t xml:space="preserve"> היא הייתה פורצת דרך בחברה הערבית, ואפשר לומר בלי שמץ של הגזמה שההישגים שעד כה הו</w:t>
      </w:r>
      <w:r>
        <w:rPr>
          <w:rFonts w:hint="cs"/>
          <w:rtl/>
        </w:rPr>
        <w:t>ש</w:t>
      </w:r>
      <w:r>
        <w:rPr>
          <w:rtl/>
        </w:rPr>
        <w:t>גו בחברה הערבית</w:t>
      </w:r>
      <w:r w:rsidRPr="00AE60CB">
        <w:rPr>
          <w:rtl/>
        </w:rPr>
        <w:t xml:space="preserve"> בנושא הפמיניסטי ובנושא של מאבקים למען שוויון ושחרור מגדרי ומיני</w:t>
      </w:r>
      <w:r>
        <w:rPr>
          <w:rFonts w:hint="cs"/>
          <w:rtl/>
        </w:rPr>
        <w:t xml:space="preserve"> –</w:t>
      </w:r>
      <w:r w:rsidRPr="00AE60CB">
        <w:rPr>
          <w:rtl/>
        </w:rPr>
        <w:t xml:space="preserve"> כולם, כל המאבקים וכל ההצלחו</w:t>
      </w:r>
      <w:bookmarkStart w:id="6112" w:name="_ETM_Q39_413424"/>
      <w:bookmarkEnd w:id="6112"/>
      <w:r>
        <w:rPr>
          <w:rtl/>
        </w:rPr>
        <w:t>ת</w:t>
      </w:r>
      <w:r>
        <w:rPr>
          <w:rFonts w:hint="cs"/>
          <w:rtl/>
        </w:rPr>
        <w:t xml:space="preserve"> –</w:t>
      </w:r>
      <w:r w:rsidRPr="00AE60CB">
        <w:rPr>
          <w:rtl/>
        </w:rPr>
        <w:t xml:space="preserve"> </w:t>
      </w:r>
      <w:bookmarkStart w:id="6113" w:name="_ETM_Q39_417805"/>
      <w:bookmarkEnd w:id="6113"/>
      <w:r w:rsidRPr="00AE60CB">
        <w:rPr>
          <w:rtl/>
        </w:rPr>
        <w:t>בצורה כזו או אחרת</w:t>
      </w:r>
      <w:bookmarkStart w:id="6114" w:name="_ETM_Q39_419834"/>
      <w:bookmarkStart w:id="6115" w:name="_ETM_Q39_415204"/>
      <w:bookmarkStart w:id="6116" w:name="_ETM_Q39_411344"/>
      <w:bookmarkStart w:id="6117" w:name="_ETM_Q39_420125"/>
      <w:bookmarkEnd w:id="6114"/>
      <w:bookmarkEnd w:id="6115"/>
      <w:bookmarkEnd w:id="6116"/>
      <w:bookmarkEnd w:id="6117"/>
      <w:r w:rsidRPr="00AE60CB">
        <w:rPr>
          <w:rtl/>
        </w:rPr>
        <w:t xml:space="preserve"> קשורים ומבוססים על המאבק של ע</w:t>
      </w:r>
      <w:bookmarkStart w:id="6118" w:name="_ETM_Q39_420460"/>
      <w:bookmarkEnd w:id="6118"/>
      <w:r>
        <w:rPr>
          <w:rFonts w:hint="cs"/>
          <w:rtl/>
        </w:rPr>
        <w:t>א</w:t>
      </w:r>
      <w:bookmarkStart w:id="6119" w:name="_ETM_Q39_422334"/>
      <w:bookmarkEnd w:id="6119"/>
      <w:r w:rsidRPr="00AE60CB">
        <w:rPr>
          <w:rtl/>
        </w:rPr>
        <w:t>ידה</w:t>
      </w:r>
      <w:r>
        <w:rPr>
          <w:rFonts w:hint="cs"/>
          <w:rtl/>
        </w:rPr>
        <w:t>.</w:t>
      </w:r>
    </w:p>
    <w:p w:rsidR="009C542A" w:rsidRDefault="009C542A" w:rsidP="008F78F5">
      <w:pPr>
        <w:rPr>
          <w:rtl/>
        </w:rPr>
      </w:pPr>
    </w:p>
    <w:p w:rsidR="009C542A" w:rsidRDefault="009C542A" w:rsidP="008F78F5">
      <w:pPr>
        <w:rPr>
          <w:rtl/>
        </w:rPr>
      </w:pPr>
      <w:bookmarkStart w:id="6120" w:name="_ETM_Q39_429314"/>
      <w:bookmarkEnd w:id="6120"/>
      <w:r w:rsidRPr="00AE60CB">
        <w:rPr>
          <w:rtl/>
        </w:rPr>
        <w:t>מגיע על זה הרבה מאוד ברכות והרבה מאוד חיזוקים, ואני בהחלט גאה להיות חלק מהתנועה הפוליטית של ע</w:t>
      </w:r>
      <w:r>
        <w:rPr>
          <w:rFonts w:hint="cs"/>
          <w:rtl/>
        </w:rPr>
        <w:t>א</w:t>
      </w:r>
      <w:r w:rsidRPr="00AE60CB">
        <w:rPr>
          <w:rtl/>
        </w:rPr>
        <w:t>ידה, כי זו עמדה של כולנו</w:t>
      </w:r>
      <w:r>
        <w:rPr>
          <w:rFonts w:hint="cs"/>
          <w:rtl/>
        </w:rPr>
        <w:t>.</w:t>
      </w:r>
      <w:r w:rsidRPr="00AE60CB">
        <w:rPr>
          <w:rtl/>
        </w:rPr>
        <w:t xml:space="preserve"> נכון שע</w:t>
      </w:r>
      <w:r>
        <w:rPr>
          <w:rFonts w:hint="cs"/>
          <w:rtl/>
        </w:rPr>
        <w:t>א</w:t>
      </w:r>
      <w:r w:rsidRPr="00AE60CB">
        <w:rPr>
          <w:rtl/>
        </w:rPr>
        <w:t xml:space="preserve">ידה הייתה </w:t>
      </w:r>
      <w:r>
        <w:rPr>
          <w:rFonts w:hint="cs"/>
          <w:rtl/>
        </w:rPr>
        <w:t>ה</w:t>
      </w:r>
      <w:r w:rsidRPr="00AE60CB">
        <w:rPr>
          <w:rtl/>
        </w:rPr>
        <w:t>חלוצה</w:t>
      </w:r>
      <w:bookmarkStart w:id="6121" w:name="_ETM_Q39_437374"/>
      <w:bookmarkEnd w:id="6121"/>
      <w:r w:rsidRPr="00AE60CB">
        <w:rPr>
          <w:rtl/>
        </w:rPr>
        <w:t>, אבל זאת העמדה של התנועה שלי</w:t>
      </w:r>
      <w:r>
        <w:rPr>
          <w:rFonts w:hint="cs"/>
          <w:rtl/>
        </w:rPr>
        <w:t>,</w:t>
      </w:r>
      <w:r w:rsidRPr="00AE60CB">
        <w:rPr>
          <w:rtl/>
        </w:rPr>
        <w:t xml:space="preserve"> ומאחר </w:t>
      </w:r>
      <w:r>
        <w:rPr>
          <w:rFonts w:hint="cs"/>
          <w:rtl/>
        </w:rPr>
        <w:t>ש</w:t>
      </w:r>
      <w:r w:rsidRPr="00AE60CB">
        <w:rPr>
          <w:rtl/>
        </w:rPr>
        <w:t xml:space="preserve">יש לי זמן וקצת חסרה לי </w:t>
      </w:r>
      <w:r>
        <w:rPr>
          <w:rFonts w:hint="cs"/>
          <w:rtl/>
        </w:rPr>
        <w:t>ה</w:t>
      </w:r>
      <w:r w:rsidRPr="00AE60CB">
        <w:rPr>
          <w:rtl/>
        </w:rPr>
        <w:t>אקדמיה</w:t>
      </w:r>
      <w:r>
        <w:rPr>
          <w:rFonts w:hint="cs"/>
          <w:rtl/>
        </w:rPr>
        <w:t xml:space="preserve"> – </w:t>
      </w:r>
      <w:bookmarkStart w:id="6122" w:name="_ETM_Q39_447314"/>
      <w:bookmarkEnd w:id="6122"/>
      <w:r w:rsidRPr="00AE60CB">
        <w:rPr>
          <w:rtl/>
        </w:rPr>
        <w:t>אני יכול להגיד שאחד מהקורסים שלימדתי באוניברסיטה היה הקורס על תיאוריות של פמיניזם.</w:t>
      </w:r>
      <w:r>
        <w:rPr>
          <w:rFonts w:hint="cs"/>
          <w:rtl/>
        </w:rPr>
        <w:t xml:space="preserve"> </w:t>
      </w:r>
      <w:r w:rsidRPr="00AE60CB">
        <w:rPr>
          <w:rtl/>
        </w:rPr>
        <w:t>אחת מהתיאוריות של הפמיניזם, התיאוריה הרדיקלית</w:t>
      </w:r>
      <w:r>
        <w:rPr>
          <w:rFonts w:hint="cs"/>
          <w:rtl/>
        </w:rPr>
        <w:t xml:space="preserve"> </w:t>
      </w:r>
      <w:r>
        <w:rPr>
          <w:rFonts w:hint="eastAsia"/>
          <w:rtl/>
        </w:rPr>
        <w:t>–</w:t>
      </w:r>
      <w:bookmarkStart w:id="6123" w:name="_ETM_Q39_458305"/>
      <w:bookmarkEnd w:id="6123"/>
      <w:r w:rsidRPr="00AE60CB">
        <w:rPr>
          <w:rtl/>
        </w:rPr>
        <w:t xml:space="preserve"> לא לדאוג, אני לא מתכוון להיכנס יותר מדי לעומק הדברים, אלא אם כן תיתן לי חצי שעה, אבל אין לי כוונה לבקש אפילו</w:t>
      </w:r>
      <w:r>
        <w:rPr>
          <w:rFonts w:hint="cs"/>
          <w:rtl/>
        </w:rPr>
        <w:t>.</w:t>
      </w:r>
    </w:p>
    <w:p w:rsidR="009C542A" w:rsidRDefault="009C542A" w:rsidP="008F78F5">
      <w:pPr>
        <w:rPr>
          <w:rtl/>
        </w:rPr>
      </w:pPr>
      <w:bookmarkStart w:id="6124" w:name="_ETM_Q39_465484"/>
      <w:bookmarkEnd w:id="6124"/>
    </w:p>
    <w:p w:rsidR="009C542A" w:rsidRDefault="009C542A" w:rsidP="008F78F5">
      <w:pPr>
        <w:pStyle w:val="af6"/>
        <w:keepNext/>
        <w:rPr>
          <w:rtl/>
        </w:rPr>
      </w:pPr>
      <w:r w:rsidRPr="001858A6">
        <w:rPr>
          <w:rStyle w:val="TagStyle"/>
          <w:rtl/>
        </w:rPr>
        <w:t xml:space="preserve"> &lt;&lt; יור &gt;&gt; </w:t>
      </w:r>
      <w:r>
        <w:rPr>
          <w:rtl/>
        </w:rPr>
        <w:t>היו"ר אליהו רביבו:</w:t>
      </w:r>
      <w:r w:rsidRPr="001858A6">
        <w:rPr>
          <w:rStyle w:val="TagStyle"/>
          <w:rtl/>
        </w:rPr>
        <w:t xml:space="preserve"> &lt;&lt; יור &gt;&gt;</w:t>
      </w:r>
      <w:r>
        <w:rPr>
          <w:rtl/>
        </w:rPr>
        <w:t xml:space="preserve">   </w:t>
      </w:r>
    </w:p>
    <w:p w:rsidR="009C542A" w:rsidRDefault="009C542A" w:rsidP="008F78F5">
      <w:pPr>
        <w:pStyle w:val="KeepWithNext"/>
        <w:rPr>
          <w:rtl/>
          <w:lang w:eastAsia="he-IL"/>
        </w:rPr>
      </w:pPr>
    </w:p>
    <w:p w:rsidR="009C542A" w:rsidRDefault="009C542A" w:rsidP="008F78F5">
      <w:pPr>
        <w:rPr>
          <w:rtl/>
          <w:lang w:eastAsia="he-IL"/>
        </w:rPr>
      </w:pPr>
      <w:bookmarkStart w:id="6125" w:name="_ETM_Q39_466095"/>
      <w:bookmarkStart w:id="6126" w:name="_ETM_Q39_461624"/>
      <w:bookmarkEnd w:id="6125"/>
      <w:bookmarkEnd w:id="6126"/>
      <w:r>
        <w:rPr>
          <w:rFonts w:hint="cs"/>
          <w:rtl/>
          <w:lang w:eastAsia="he-IL"/>
        </w:rPr>
        <w:t>חצי שעה זה מבוא.</w:t>
      </w:r>
    </w:p>
    <w:p w:rsidR="009C542A" w:rsidRDefault="009C542A" w:rsidP="008F78F5">
      <w:pPr>
        <w:rPr>
          <w:rtl/>
          <w:lang w:eastAsia="he-IL"/>
        </w:rPr>
      </w:pPr>
      <w:bookmarkStart w:id="6127" w:name="_ETM_Q39_470985"/>
      <w:bookmarkStart w:id="6128" w:name="_ETM_Q39_471067"/>
      <w:bookmarkEnd w:id="6127"/>
      <w:bookmarkEnd w:id="6128"/>
    </w:p>
    <w:p w:rsidR="009C542A" w:rsidRDefault="009C542A" w:rsidP="008F78F5">
      <w:pPr>
        <w:pStyle w:val="-"/>
        <w:keepNext/>
        <w:rPr>
          <w:rtl/>
        </w:rPr>
      </w:pPr>
      <w:bookmarkStart w:id="6129" w:name="ET_speakercontinue_5785_9"/>
      <w:r w:rsidRPr="00A45CCD">
        <w:rPr>
          <w:rStyle w:val="TagStyle"/>
          <w:rtl/>
        </w:rPr>
        <w:t xml:space="preserve"> &lt;&lt; דובר_המשך &gt;&gt; </w:t>
      </w:r>
      <w:r>
        <w:rPr>
          <w:rtl/>
        </w:rPr>
        <w:t>עופר כסיף (חד"ש-תע"ל):</w:t>
      </w:r>
      <w:r w:rsidRPr="00A45CCD">
        <w:rPr>
          <w:rStyle w:val="TagStyle"/>
          <w:rtl/>
        </w:rPr>
        <w:t xml:space="preserve"> &lt;&lt; דובר_המשך &gt;&gt;</w:t>
      </w:r>
      <w:r>
        <w:rPr>
          <w:rtl/>
        </w:rPr>
        <w:t xml:space="preserve">   </w:t>
      </w:r>
      <w:bookmarkEnd w:id="6129"/>
    </w:p>
    <w:p w:rsidR="009C542A" w:rsidRDefault="009C542A" w:rsidP="008F78F5">
      <w:pPr>
        <w:pStyle w:val="KeepWithNext"/>
        <w:rPr>
          <w:rtl/>
          <w:lang w:eastAsia="he-IL"/>
        </w:rPr>
      </w:pPr>
    </w:p>
    <w:p w:rsidR="009C542A" w:rsidRDefault="009C542A" w:rsidP="008F78F5">
      <w:pPr>
        <w:rPr>
          <w:rtl/>
        </w:rPr>
      </w:pPr>
      <w:bookmarkStart w:id="6130" w:name="_ETM_Q39_472027"/>
      <w:bookmarkStart w:id="6131" w:name="_ETM_Q39_469775"/>
      <w:bookmarkEnd w:id="6130"/>
      <w:bookmarkEnd w:id="6131"/>
      <w:r w:rsidRPr="00AE60CB">
        <w:rPr>
          <w:rtl/>
        </w:rPr>
        <w:t>כן, זה נכון</w:t>
      </w:r>
      <w:r>
        <w:rPr>
          <w:rFonts w:hint="cs"/>
          <w:rtl/>
        </w:rPr>
        <w:t>.</w:t>
      </w:r>
      <w:r w:rsidRPr="00AE60CB">
        <w:rPr>
          <w:rtl/>
        </w:rPr>
        <w:t xml:space="preserve"> זה לכתוב את הסילבוס</w:t>
      </w:r>
      <w:r>
        <w:rPr>
          <w:rFonts w:hint="cs"/>
          <w:rtl/>
        </w:rPr>
        <w:t>.</w:t>
      </w:r>
      <w:bookmarkStart w:id="6132" w:name="_ETM_Q39_473266"/>
      <w:bookmarkStart w:id="6133" w:name="_ETM_Q39_474102"/>
      <w:bookmarkEnd w:id="6132"/>
      <w:bookmarkEnd w:id="6133"/>
    </w:p>
    <w:p w:rsidR="009C542A" w:rsidRDefault="009C542A" w:rsidP="008F78F5">
      <w:pPr>
        <w:rPr>
          <w:rtl/>
        </w:rPr>
      </w:pPr>
      <w:bookmarkStart w:id="6134" w:name="_ETM_Q39_474160"/>
      <w:bookmarkEnd w:id="6134"/>
    </w:p>
    <w:p w:rsidR="009C542A" w:rsidRDefault="009C542A" w:rsidP="008F78F5">
      <w:pPr>
        <w:rPr>
          <w:rtl/>
        </w:rPr>
      </w:pPr>
      <w:bookmarkStart w:id="6135" w:name="_ETM_Q39_474278"/>
      <w:bookmarkStart w:id="6136" w:name="_ETM_Q39_474326"/>
      <w:bookmarkEnd w:id="6135"/>
      <w:bookmarkEnd w:id="6136"/>
      <w:r w:rsidRPr="00AE60CB">
        <w:rPr>
          <w:rtl/>
        </w:rPr>
        <w:t>אבל אני חייב להגיד שאחד מהדברים שמאפיינים את הפמיניזם הרדיקלי</w:t>
      </w:r>
      <w:r>
        <w:rPr>
          <w:rFonts w:hint="cs"/>
          <w:rtl/>
        </w:rPr>
        <w:t>,</w:t>
      </w:r>
      <w:r w:rsidRPr="00AE60CB">
        <w:rPr>
          <w:rtl/>
        </w:rPr>
        <w:t xml:space="preserve"> להבדיל מהליברלי</w:t>
      </w:r>
      <w:r>
        <w:rPr>
          <w:rFonts w:hint="cs"/>
          <w:rtl/>
        </w:rPr>
        <w:t>,</w:t>
      </w:r>
      <w:r w:rsidRPr="00AE60CB">
        <w:rPr>
          <w:rtl/>
        </w:rPr>
        <w:t xml:space="preserve"> </w:t>
      </w:r>
      <w:r>
        <w:rPr>
          <w:rFonts w:hint="cs"/>
          <w:rtl/>
        </w:rPr>
        <w:t>הוא</w:t>
      </w:r>
      <w:r w:rsidRPr="00AE60CB">
        <w:rPr>
          <w:rtl/>
        </w:rPr>
        <w:t xml:space="preserve"> התפיסה שאומרת ששוויון הוא לא השוואת היכולות של נשים לא</w:t>
      </w:r>
      <w:r>
        <w:rPr>
          <w:rtl/>
        </w:rPr>
        <w:t>לה של גברים או אימוץ השיח הגברי</w:t>
      </w:r>
      <w:bookmarkStart w:id="6137" w:name="_ETM_Q39_500918"/>
      <w:bookmarkEnd w:id="6137"/>
      <w:r>
        <w:rPr>
          <w:rFonts w:hint="cs"/>
          <w:rtl/>
        </w:rPr>
        <w:t xml:space="preserve"> </w:t>
      </w:r>
      <w:r>
        <w:rPr>
          <w:rFonts w:hint="eastAsia"/>
          <w:rtl/>
        </w:rPr>
        <w:t>–</w:t>
      </w:r>
      <w:r w:rsidRPr="00AE60CB">
        <w:rPr>
          <w:rtl/>
        </w:rPr>
        <w:t xml:space="preserve"> אל</w:t>
      </w:r>
      <w:bookmarkStart w:id="6138" w:name="_ETM_Q39_500107"/>
      <w:bookmarkEnd w:id="6138"/>
      <w:r w:rsidRPr="00AE60CB">
        <w:rPr>
          <w:rtl/>
        </w:rPr>
        <w:t xml:space="preserve">א </w:t>
      </w:r>
      <w:r>
        <w:rPr>
          <w:rFonts w:hint="cs"/>
          <w:rtl/>
        </w:rPr>
        <w:t>ש</w:t>
      </w:r>
      <w:r w:rsidRPr="00AE60CB">
        <w:rPr>
          <w:rtl/>
        </w:rPr>
        <w:t>שוויון אמיתי הוא מאבק כנגד מה שמכונה הפטריארכיה</w:t>
      </w:r>
      <w:bookmarkStart w:id="6139" w:name="_ETM_Q39_500527"/>
      <w:bookmarkEnd w:id="6139"/>
      <w:r>
        <w:rPr>
          <w:rFonts w:hint="cs"/>
          <w:rtl/>
        </w:rPr>
        <w:t>,</w:t>
      </w:r>
      <w:r>
        <w:rPr>
          <w:rtl/>
        </w:rPr>
        <w:t xml:space="preserve"> כלומר</w:t>
      </w:r>
      <w:r w:rsidRPr="00AE60CB">
        <w:rPr>
          <w:rtl/>
        </w:rPr>
        <w:t xml:space="preserve"> השיח שהוא בלתי</w:t>
      </w:r>
      <w:r>
        <w:rPr>
          <w:rFonts w:hint="cs"/>
          <w:rtl/>
        </w:rPr>
        <w:t xml:space="preserve"> </w:t>
      </w:r>
      <w:r w:rsidRPr="00AE60CB">
        <w:rPr>
          <w:rtl/>
        </w:rPr>
        <w:t>שוויונ</w:t>
      </w:r>
      <w:bookmarkStart w:id="6140" w:name="_ETM_Q39_508617"/>
      <w:bookmarkEnd w:id="6140"/>
      <w:r w:rsidRPr="00AE60CB">
        <w:rPr>
          <w:rtl/>
        </w:rPr>
        <w:t>י</w:t>
      </w:r>
      <w:bookmarkStart w:id="6141" w:name="_ETM_Q39_508419"/>
      <w:bookmarkEnd w:id="6141"/>
      <w:r w:rsidRPr="00AE60CB">
        <w:rPr>
          <w:rtl/>
        </w:rPr>
        <w:t>, למרות שזה כמובן הכרחי, אך לא מספיק.</w:t>
      </w:r>
    </w:p>
    <w:p w:rsidR="009C542A" w:rsidRDefault="009C542A" w:rsidP="008F78F5">
      <w:pPr>
        <w:rPr>
          <w:rtl/>
        </w:rPr>
      </w:pPr>
      <w:bookmarkStart w:id="6142" w:name="_ETM_Q39_513812"/>
      <w:bookmarkStart w:id="6143" w:name="_ETM_Q39_513885"/>
      <w:bookmarkEnd w:id="6142"/>
      <w:bookmarkEnd w:id="6143"/>
    </w:p>
    <w:p w:rsidR="009C542A" w:rsidRDefault="009C542A" w:rsidP="008F78F5">
      <w:pPr>
        <w:rPr>
          <w:rtl/>
        </w:rPr>
      </w:pPr>
      <w:bookmarkStart w:id="6144" w:name="_ETM_Q39_514005"/>
      <w:bookmarkStart w:id="6145" w:name="_ETM_Q39_514062"/>
      <w:bookmarkStart w:id="6146" w:name="_ETM_Q39_510978"/>
      <w:bookmarkEnd w:id="6144"/>
      <w:bookmarkEnd w:id="6145"/>
      <w:bookmarkEnd w:id="6146"/>
      <w:r w:rsidRPr="00AE60CB">
        <w:rPr>
          <w:rtl/>
        </w:rPr>
        <w:t>החוק הזה הוא לא רק</w:t>
      </w:r>
      <w:r>
        <w:rPr>
          <w:rFonts w:hint="cs"/>
          <w:rtl/>
        </w:rPr>
        <w:t xml:space="preserve"> </w:t>
      </w:r>
      <w:r>
        <w:rPr>
          <w:rFonts w:hint="eastAsia"/>
          <w:rtl/>
        </w:rPr>
        <w:t>–</w:t>
      </w:r>
      <w:r w:rsidRPr="00AE60CB">
        <w:rPr>
          <w:rtl/>
        </w:rPr>
        <w:t xml:space="preserve"> וכמובן שזה חשוב בפני עצמו לאין שיעור</w:t>
      </w:r>
      <w:r>
        <w:rPr>
          <w:rFonts w:hint="cs"/>
          <w:rtl/>
        </w:rPr>
        <w:t xml:space="preserve"> </w:t>
      </w:r>
      <w:r>
        <w:rPr>
          <w:rFonts w:hint="eastAsia"/>
          <w:rtl/>
        </w:rPr>
        <w:t>–</w:t>
      </w:r>
      <w:r w:rsidRPr="00AE60CB">
        <w:rPr>
          <w:rtl/>
        </w:rPr>
        <w:t xml:space="preserve"> </w:t>
      </w:r>
      <w:bookmarkStart w:id="6147" w:name="_ETM_Q39_519178"/>
      <w:bookmarkEnd w:id="6147"/>
      <w:r w:rsidRPr="00AE60CB">
        <w:rPr>
          <w:rtl/>
        </w:rPr>
        <w:t>אבל הוא לא רק בהקשר או תורם לטובתן של נשים</w:t>
      </w:r>
      <w:r>
        <w:rPr>
          <w:rFonts w:hint="cs"/>
          <w:rtl/>
        </w:rPr>
        <w:t>,</w:t>
      </w:r>
      <w:r w:rsidRPr="00AE60CB">
        <w:rPr>
          <w:rtl/>
        </w:rPr>
        <w:t xml:space="preserve"> קורבנות, של אח</w:t>
      </w:r>
      <w:bookmarkStart w:id="6148" w:name="_ETM_Q39_521787"/>
      <w:bookmarkEnd w:id="6148"/>
      <w:r w:rsidRPr="00AE60CB">
        <w:rPr>
          <w:rtl/>
        </w:rPr>
        <w:t>ד מהפשעים האיומים ביותר שאפשר ל</w:t>
      </w:r>
      <w:r>
        <w:rPr>
          <w:rFonts w:hint="cs"/>
          <w:rtl/>
        </w:rPr>
        <w:t>ה</w:t>
      </w:r>
      <w:r w:rsidRPr="00AE60CB">
        <w:rPr>
          <w:rtl/>
        </w:rPr>
        <w:t>עלות על</w:t>
      </w:r>
      <w:bookmarkStart w:id="6149" w:name="_ETM_Q39_531448"/>
      <w:bookmarkEnd w:id="6149"/>
      <w:r w:rsidRPr="00AE60CB">
        <w:rPr>
          <w:rtl/>
        </w:rPr>
        <w:t xml:space="preserve"> הדעת, אלא ז</w:t>
      </w:r>
      <w:r>
        <w:rPr>
          <w:rFonts w:hint="cs"/>
          <w:rtl/>
        </w:rPr>
        <w:t>ו</w:t>
      </w:r>
      <w:r w:rsidRPr="00AE60CB">
        <w:rPr>
          <w:rtl/>
        </w:rPr>
        <w:t xml:space="preserve"> למעשה תרומה מכרעת</w:t>
      </w:r>
      <w:r>
        <w:rPr>
          <w:rFonts w:hint="cs"/>
          <w:rtl/>
        </w:rPr>
        <w:t>,</w:t>
      </w:r>
      <w:r w:rsidRPr="00AE60CB">
        <w:rPr>
          <w:rtl/>
        </w:rPr>
        <w:t xml:space="preserve"> אפילו הייתי אומר תרומה חתרנית, כנגד השיח הפטריארכי</w:t>
      </w:r>
      <w:r>
        <w:rPr>
          <w:rFonts w:hint="cs"/>
          <w:rtl/>
        </w:rPr>
        <w:t>,</w:t>
      </w:r>
      <w:r w:rsidRPr="00AE60CB">
        <w:rPr>
          <w:rtl/>
        </w:rPr>
        <w:t xml:space="preserve"> גם אם זה נאמר בין השורות ולא בשורות עצמן. ולכן אני חושב שזה באמת הישג בלתי רגיל, ולא הרבה יוצא לנו כאן לברך איש את רע</w:t>
      </w:r>
      <w:r>
        <w:rPr>
          <w:rFonts w:hint="cs"/>
          <w:rtl/>
        </w:rPr>
        <w:t>ה</w:t>
      </w:r>
      <w:r w:rsidRPr="00AE60CB">
        <w:rPr>
          <w:rtl/>
        </w:rPr>
        <w:t>ו או אישה את רעותה וכן הלאה</w:t>
      </w:r>
      <w:r>
        <w:rPr>
          <w:rFonts w:hint="cs"/>
          <w:rtl/>
        </w:rPr>
        <w:t>.</w:t>
      </w:r>
      <w:r>
        <w:rPr>
          <w:rtl/>
        </w:rPr>
        <w:t xml:space="preserve"> אני שמח שיש את ההזדמנות הזאת</w:t>
      </w:r>
      <w:r>
        <w:rPr>
          <w:rFonts w:hint="cs"/>
          <w:rtl/>
        </w:rPr>
        <w:t>.</w:t>
      </w:r>
      <w:r w:rsidRPr="00AE60CB">
        <w:rPr>
          <w:rtl/>
        </w:rPr>
        <w:t xml:space="preserve"> תודה.</w:t>
      </w:r>
    </w:p>
    <w:p w:rsidR="009C542A" w:rsidRDefault="009C542A" w:rsidP="008F78F5">
      <w:pPr>
        <w:rPr>
          <w:rtl/>
        </w:rPr>
      </w:pPr>
    </w:p>
    <w:p w:rsidR="009C542A" w:rsidRDefault="009C542A" w:rsidP="008F78F5">
      <w:pPr>
        <w:pStyle w:val="af6"/>
        <w:keepNext/>
        <w:rPr>
          <w:rtl/>
        </w:rPr>
      </w:pPr>
      <w:r w:rsidRPr="006A4817">
        <w:rPr>
          <w:rStyle w:val="TagStyle"/>
          <w:rtl/>
        </w:rPr>
        <w:t xml:space="preserve"> &lt;&lt; יור &gt;&gt; </w:t>
      </w:r>
      <w:r>
        <w:rPr>
          <w:rtl/>
        </w:rPr>
        <w:t>היו"ר אליהו רביבו:</w:t>
      </w:r>
      <w:r w:rsidRPr="006A4817">
        <w:rPr>
          <w:rStyle w:val="TagStyle"/>
          <w:rtl/>
        </w:rPr>
        <w:t xml:space="preserve"> &lt;&lt; יור &gt;&gt;</w:t>
      </w:r>
      <w:r>
        <w:rPr>
          <w:rtl/>
        </w:rPr>
        <w:t xml:space="preserve">   </w:t>
      </w:r>
    </w:p>
    <w:p w:rsidR="009C542A" w:rsidRDefault="009C542A" w:rsidP="008F78F5">
      <w:pPr>
        <w:pStyle w:val="KeepWithNext"/>
        <w:rPr>
          <w:rtl/>
          <w:lang w:eastAsia="he-IL"/>
        </w:rPr>
      </w:pPr>
    </w:p>
    <w:p w:rsidR="009C542A" w:rsidRDefault="009C542A" w:rsidP="008F78F5">
      <w:pPr>
        <w:rPr>
          <w:rtl/>
        </w:rPr>
      </w:pPr>
      <w:bookmarkStart w:id="6150" w:name="_ETM_Q39_559644"/>
      <w:bookmarkStart w:id="6151" w:name="_ETM_Q39_558618"/>
      <w:bookmarkEnd w:id="6150"/>
      <w:bookmarkEnd w:id="6151"/>
      <w:r w:rsidRPr="00AE60CB">
        <w:rPr>
          <w:rtl/>
        </w:rPr>
        <w:t xml:space="preserve">תודה רבה לך. כמעט </w:t>
      </w:r>
      <w:r>
        <w:rPr>
          <w:rFonts w:hint="cs"/>
          <w:rtl/>
        </w:rPr>
        <w:t>ארבע</w:t>
      </w:r>
      <w:r w:rsidRPr="00AE60CB">
        <w:rPr>
          <w:rtl/>
        </w:rPr>
        <w:t xml:space="preserve"> שנים חיכיתי לשמוע מפיך נאום שאני מזדהה איתו</w:t>
      </w:r>
      <w:r>
        <w:rPr>
          <w:rFonts w:hint="cs"/>
          <w:rtl/>
        </w:rPr>
        <w:t>.</w:t>
      </w:r>
    </w:p>
    <w:p w:rsidR="009C542A" w:rsidRDefault="009C542A" w:rsidP="008F78F5">
      <w:pPr>
        <w:rPr>
          <w:rtl/>
        </w:rPr>
      </w:pPr>
    </w:p>
    <w:p w:rsidR="009C542A" w:rsidRDefault="009C542A" w:rsidP="008F78F5">
      <w:pPr>
        <w:rPr>
          <w:rtl/>
        </w:rPr>
      </w:pPr>
      <w:bookmarkStart w:id="6152" w:name="_ETM_Q39_567678"/>
      <w:bookmarkEnd w:id="6152"/>
      <w:r w:rsidRPr="00AE60CB">
        <w:rPr>
          <w:rtl/>
        </w:rPr>
        <w:t xml:space="preserve">אני מבקש להזמין את חבר הכנסת נאור שירי, ובהזדמנות זו, עד שיחליט אם הוא עולה או לא, אני </w:t>
      </w:r>
      <w:bookmarkStart w:id="6153" w:name="_ETM_Q39_595048"/>
      <w:bookmarkEnd w:id="6153"/>
      <w:r w:rsidRPr="00AE60CB">
        <w:rPr>
          <w:rtl/>
        </w:rPr>
        <w:t>מבקש לחבק מכאן בשם כולנו את שי</w:t>
      </w:r>
      <w:r>
        <w:rPr>
          <w:rFonts w:hint="cs"/>
          <w:rtl/>
        </w:rPr>
        <w:t xml:space="preserve"> </w:t>
      </w:r>
      <w:bookmarkStart w:id="6154" w:name="_ETM_Q39_580928"/>
      <w:bookmarkEnd w:id="6154"/>
      <w:r w:rsidRPr="00AE60CB">
        <w:rPr>
          <w:rtl/>
        </w:rPr>
        <w:t>ל</w:t>
      </w:r>
      <w:bookmarkStart w:id="6155" w:name="_ETM_Q39_589191"/>
      <w:bookmarkEnd w:id="6155"/>
      <w:r w:rsidRPr="00AE60CB">
        <w:rPr>
          <w:rtl/>
        </w:rPr>
        <w:t>י תבל</w:t>
      </w:r>
      <w:r>
        <w:rPr>
          <w:rFonts w:hint="cs"/>
          <w:rtl/>
        </w:rPr>
        <w:t>,</w:t>
      </w:r>
      <w:r w:rsidRPr="00AE60CB">
        <w:rPr>
          <w:rtl/>
        </w:rPr>
        <w:t xml:space="preserve"> </w:t>
      </w:r>
      <w:bookmarkStart w:id="6156" w:name="_ETM_Q39_591338"/>
      <w:bookmarkEnd w:id="6156"/>
      <w:r w:rsidRPr="00AE60CB">
        <w:rPr>
          <w:rtl/>
        </w:rPr>
        <w:t>יעקב סלע</w:t>
      </w:r>
      <w:bookmarkStart w:id="6157" w:name="_ETM_Q39_591108"/>
      <w:bookmarkEnd w:id="6157"/>
      <w:r>
        <w:rPr>
          <w:rFonts w:hint="cs"/>
          <w:rtl/>
        </w:rPr>
        <w:t xml:space="preserve">, </w:t>
      </w:r>
      <w:r w:rsidRPr="00AE60CB">
        <w:rPr>
          <w:rtl/>
        </w:rPr>
        <w:t>חנניה רותם ואלי ר</w:t>
      </w:r>
      <w:r>
        <w:rPr>
          <w:rFonts w:hint="cs"/>
          <w:rtl/>
        </w:rPr>
        <w:t>א</w:t>
      </w:r>
      <w:bookmarkStart w:id="6158" w:name="_ETM_Q39_591858"/>
      <w:bookmarkEnd w:id="6158"/>
      <w:r>
        <w:rPr>
          <w:rFonts w:hint="cs"/>
          <w:rtl/>
        </w:rPr>
        <w:t>ק</w:t>
      </w:r>
      <w:r w:rsidRPr="00AE60CB">
        <w:rPr>
          <w:rtl/>
        </w:rPr>
        <w:t>וב.</w:t>
      </w:r>
      <w:r>
        <w:rPr>
          <w:rFonts w:hint="cs"/>
          <w:rtl/>
        </w:rPr>
        <w:t xml:space="preserve"> </w:t>
      </w:r>
      <w:bookmarkStart w:id="6159" w:name="_ETM_Q39_599042"/>
      <w:bookmarkStart w:id="6160" w:name="_ETM_Q39_599134"/>
      <w:bookmarkStart w:id="6161" w:name="_ETM_Q39_599218"/>
      <w:bookmarkStart w:id="6162" w:name="_ETM_Q39_599283"/>
      <w:bookmarkEnd w:id="6159"/>
      <w:bookmarkEnd w:id="6160"/>
      <w:bookmarkEnd w:id="6161"/>
      <w:bookmarkEnd w:id="6162"/>
      <w:r w:rsidRPr="00AE60CB">
        <w:rPr>
          <w:rtl/>
        </w:rPr>
        <w:t>אתם הפכתם את הפגיעה שלכם לשליחות, להצלת ילדים מפני פושעים ועברייני מין</w:t>
      </w:r>
      <w:r>
        <w:rPr>
          <w:rFonts w:hint="cs"/>
          <w:rtl/>
        </w:rPr>
        <w:t>.</w:t>
      </w:r>
      <w:r w:rsidRPr="00AE60CB">
        <w:rPr>
          <w:rtl/>
        </w:rPr>
        <w:t xml:space="preserve"> אומנם אתם ארבעה פה ביצי</w:t>
      </w:r>
      <w:r>
        <w:rPr>
          <w:rFonts w:hint="cs"/>
          <w:rtl/>
        </w:rPr>
        <w:t>ע</w:t>
      </w:r>
      <w:r>
        <w:rPr>
          <w:rtl/>
        </w:rPr>
        <w:t>, אבל אתם משקפים מאות ואלפים</w:t>
      </w:r>
      <w:r w:rsidRPr="00AE60CB">
        <w:rPr>
          <w:rtl/>
        </w:rPr>
        <w:t xml:space="preserve"> אם לא יותר</w:t>
      </w:r>
      <w:r>
        <w:rPr>
          <w:rFonts w:hint="cs"/>
          <w:rtl/>
        </w:rPr>
        <w:t xml:space="preserve"> –</w:t>
      </w:r>
      <w:r w:rsidRPr="00AE60CB">
        <w:rPr>
          <w:rtl/>
        </w:rPr>
        <w:t xml:space="preserve"> אגב, לא רק בישראל, אבל בוודאי </w:t>
      </w:r>
      <w:r>
        <w:rPr>
          <w:rFonts w:hint="cs"/>
          <w:rtl/>
        </w:rPr>
        <w:t xml:space="preserve">את </w:t>
      </w:r>
      <w:r w:rsidRPr="00AE60CB">
        <w:rPr>
          <w:rtl/>
        </w:rPr>
        <w:t>תושבי מדינת ישראל באשר הם</w:t>
      </w:r>
      <w:r>
        <w:rPr>
          <w:rFonts w:hint="cs"/>
          <w:rtl/>
        </w:rPr>
        <w:t xml:space="preserve">. יישר </w:t>
      </w:r>
      <w:r w:rsidRPr="00AE60CB">
        <w:rPr>
          <w:rtl/>
        </w:rPr>
        <w:t>כוח גדול.</w:t>
      </w:r>
    </w:p>
    <w:p w:rsidR="009C542A" w:rsidRDefault="009C542A" w:rsidP="008F78F5">
      <w:pPr>
        <w:rPr>
          <w:rtl/>
        </w:rPr>
      </w:pPr>
      <w:bookmarkStart w:id="6163" w:name="_ETM_Q39_630358"/>
      <w:bookmarkStart w:id="6164" w:name="_ETM_Q39_630453"/>
      <w:bookmarkStart w:id="6165" w:name="_ETM_Q39_625938"/>
      <w:bookmarkEnd w:id="6163"/>
      <w:bookmarkEnd w:id="6164"/>
      <w:bookmarkEnd w:id="6165"/>
    </w:p>
    <w:p w:rsidR="009C542A" w:rsidRDefault="009C542A" w:rsidP="008F78F5">
      <w:pPr>
        <w:rPr>
          <w:rtl/>
        </w:rPr>
      </w:pPr>
      <w:bookmarkStart w:id="6166" w:name="_ETM_Q39_630534"/>
      <w:bookmarkStart w:id="6167" w:name="_ETM_Q39_630593"/>
      <w:bookmarkEnd w:id="6166"/>
      <w:bookmarkEnd w:id="6167"/>
      <w:r w:rsidRPr="00AE60CB">
        <w:rPr>
          <w:rtl/>
        </w:rPr>
        <w:t>נאור שירי בוחר לעלות</w:t>
      </w:r>
      <w:r>
        <w:rPr>
          <w:rFonts w:hint="cs"/>
          <w:rtl/>
        </w:rPr>
        <w:t>?</w:t>
      </w:r>
    </w:p>
    <w:p w:rsidR="009C542A" w:rsidRDefault="009C542A" w:rsidP="008F78F5">
      <w:pPr>
        <w:rPr>
          <w:rtl/>
        </w:rPr>
      </w:pPr>
      <w:bookmarkStart w:id="6168" w:name="_ETM_Q39_625728"/>
      <w:bookmarkEnd w:id="6168"/>
    </w:p>
    <w:p w:rsidR="009C542A" w:rsidRDefault="009C542A" w:rsidP="008F78F5">
      <w:pPr>
        <w:pStyle w:val="af5"/>
        <w:keepNext/>
        <w:rPr>
          <w:rtl/>
        </w:rPr>
      </w:pPr>
      <w:bookmarkStart w:id="6169" w:name="ET_interruption_6361_11"/>
      <w:r w:rsidRPr="00BC2F53">
        <w:rPr>
          <w:rStyle w:val="TagStyle"/>
          <w:rtl/>
        </w:rPr>
        <w:t xml:space="preserve"> &lt;&lt; קריאה &gt;&gt; </w:t>
      </w:r>
      <w:r>
        <w:rPr>
          <w:rtl/>
        </w:rPr>
        <w:t>נאור שירי (יש עתיד):</w:t>
      </w:r>
      <w:r w:rsidRPr="00BC2F53">
        <w:rPr>
          <w:rStyle w:val="TagStyle"/>
          <w:rtl/>
        </w:rPr>
        <w:t xml:space="preserve"> &lt;&lt; קריאה &gt;&gt;</w:t>
      </w:r>
      <w:r>
        <w:rPr>
          <w:rtl/>
        </w:rPr>
        <w:t xml:space="preserve">   </w:t>
      </w:r>
      <w:bookmarkEnd w:id="6169"/>
    </w:p>
    <w:p w:rsidR="009C542A" w:rsidRDefault="009C542A" w:rsidP="008F78F5">
      <w:pPr>
        <w:pStyle w:val="KeepWithNext"/>
        <w:rPr>
          <w:rtl/>
          <w:lang w:eastAsia="he-IL"/>
        </w:rPr>
      </w:pPr>
    </w:p>
    <w:p w:rsidR="009C542A" w:rsidRDefault="009C542A" w:rsidP="008F78F5">
      <w:pPr>
        <w:rPr>
          <w:rtl/>
          <w:lang w:eastAsia="he-IL"/>
        </w:rPr>
      </w:pPr>
      <w:bookmarkStart w:id="6170" w:name="_ETM_Q39_628104"/>
      <w:bookmarkEnd w:id="6170"/>
      <w:r>
        <w:rPr>
          <w:rFonts w:hint="cs"/>
          <w:rtl/>
          <w:lang w:eastAsia="he-IL"/>
        </w:rPr>
        <w:t>לא.</w:t>
      </w:r>
      <w:bookmarkStart w:id="6171" w:name="_ETM_Q39_629881"/>
      <w:bookmarkEnd w:id="6171"/>
    </w:p>
    <w:p w:rsidR="009C542A" w:rsidRDefault="009C542A" w:rsidP="008F78F5">
      <w:pPr>
        <w:rPr>
          <w:rtl/>
          <w:lang w:eastAsia="he-IL"/>
        </w:rPr>
      </w:pPr>
      <w:bookmarkStart w:id="6172" w:name="_ETM_Q39_629987"/>
      <w:bookmarkEnd w:id="6172"/>
    </w:p>
    <w:p w:rsidR="009C542A" w:rsidRDefault="009C542A" w:rsidP="008F78F5">
      <w:pPr>
        <w:pStyle w:val="af6"/>
        <w:keepNext/>
        <w:rPr>
          <w:rtl/>
        </w:rPr>
      </w:pPr>
      <w:bookmarkStart w:id="6173" w:name="ET_yor_6691_12"/>
      <w:r w:rsidRPr="00BC2F53">
        <w:rPr>
          <w:rStyle w:val="TagStyle"/>
          <w:rtl/>
        </w:rPr>
        <w:t xml:space="preserve"> &lt;&lt; יור &gt;&gt; </w:t>
      </w:r>
      <w:r>
        <w:rPr>
          <w:rtl/>
        </w:rPr>
        <w:t>היו"ר אליהו רביבו:</w:t>
      </w:r>
      <w:r w:rsidRPr="00BC2F53">
        <w:rPr>
          <w:rStyle w:val="TagStyle"/>
          <w:rtl/>
        </w:rPr>
        <w:t xml:space="preserve"> &lt;&lt; יור &gt;&gt;</w:t>
      </w:r>
      <w:r>
        <w:rPr>
          <w:rtl/>
        </w:rPr>
        <w:t xml:space="preserve">   </w:t>
      </w:r>
      <w:bookmarkEnd w:id="6173"/>
    </w:p>
    <w:p w:rsidR="009C542A" w:rsidRDefault="009C542A" w:rsidP="008F78F5">
      <w:pPr>
        <w:pStyle w:val="KeepWithNext"/>
        <w:rPr>
          <w:rtl/>
          <w:lang w:eastAsia="he-IL"/>
        </w:rPr>
      </w:pPr>
    </w:p>
    <w:p w:rsidR="009C542A" w:rsidRDefault="009C542A" w:rsidP="008F78F5">
      <w:pPr>
        <w:rPr>
          <w:rtl/>
        </w:rPr>
      </w:pPr>
      <w:bookmarkStart w:id="6174" w:name="_ETM_Q39_630863"/>
      <w:bookmarkEnd w:id="6174"/>
      <w:r>
        <w:rPr>
          <w:rFonts w:hint="cs"/>
          <w:rtl/>
        </w:rPr>
        <w:t>ה</w:t>
      </w:r>
      <w:r w:rsidRPr="00AE60CB">
        <w:rPr>
          <w:rtl/>
        </w:rPr>
        <w:t xml:space="preserve">סיר את זכותו. </w:t>
      </w:r>
      <w:r>
        <w:rPr>
          <w:rFonts w:hint="cs"/>
          <w:rtl/>
        </w:rPr>
        <w:t>ג</w:t>
      </w:r>
      <w:r w:rsidRPr="00AE60CB">
        <w:rPr>
          <w:rtl/>
        </w:rPr>
        <w:t>ברתי השרה מבקשת לממש את זכותה</w:t>
      </w:r>
      <w:r>
        <w:rPr>
          <w:rFonts w:hint="cs"/>
          <w:rtl/>
        </w:rPr>
        <w:t>?</w:t>
      </w:r>
    </w:p>
    <w:p w:rsidR="009C542A" w:rsidRDefault="009C542A" w:rsidP="008F78F5">
      <w:pPr>
        <w:rPr>
          <w:rtl/>
        </w:rPr>
      </w:pPr>
      <w:bookmarkStart w:id="6175" w:name="_ETM_Q39_645508"/>
      <w:bookmarkEnd w:id="6175"/>
    </w:p>
    <w:p w:rsidR="009C542A" w:rsidRDefault="009C542A" w:rsidP="008F78F5">
      <w:pPr>
        <w:pStyle w:val="af5"/>
        <w:keepNext/>
        <w:rPr>
          <w:rtl/>
        </w:rPr>
      </w:pPr>
      <w:bookmarkStart w:id="6176" w:name="ET_interruption_6605_13"/>
      <w:r w:rsidRPr="00C96F00">
        <w:rPr>
          <w:rStyle w:val="TagStyle"/>
          <w:rtl/>
        </w:rPr>
        <w:t xml:space="preserve"> &lt;&lt; קריאה &gt;&gt; </w:t>
      </w:r>
      <w:r>
        <w:rPr>
          <w:rtl/>
        </w:rPr>
        <w:t>השרה לשוויון חברתי וקידום מעמד האישה מאי גולן:</w:t>
      </w:r>
      <w:r w:rsidRPr="00C96F00">
        <w:rPr>
          <w:rStyle w:val="TagStyle"/>
          <w:rtl/>
        </w:rPr>
        <w:t xml:space="preserve"> &lt;&lt; קריאה &gt;&gt;</w:t>
      </w:r>
      <w:r>
        <w:rPr>
          <w:rtl/>
        </w:rPr>
        <w:t xml:space="preserve">   </w:t>
      </w:r>
      <w:bookmarkEnd w:id="6176"/>
    </w:p>
    <w:p w:rsidR="009C542A" w:rsidRDefault="009C542A" w:rsidP="008F78F5">
      <w:pPr>
        <w:pStyle w:val="KeepWithNext"/>
        <w:rPr>
          <w:rtl/>
          <w:lang w:eastAsia="he-IL"/>
        </w:rPr>
      </w:pPr>
    </w:p>
    <w:p w:rsidR="009C542A" w:rsidRDefault="009C542A" w:rsidP="008F78F5">
      <w:pPr>
        <w:rPr>
          <w:rtl/>
          <w:lang w:eastAsia="he-IL"/>
        </w:rPr>
      </w:pPr>
      <w:r>
        <w:rPr>
          <w:rFonts w:hint="cs"/>
          <w:rtl/>
          <w:lang w:eastAsia="he-IL"/>
        </w:rPr>
        <w:t>לא.</w:t>
      </w:r>
    </w:p>
    <w:p w:rsidR="009C542A" w:rsidRDefault="009C542A" w:rsidP="008F78F5">
      <w:pPr>
        <w:rPr>
          <w:rtl/>
          <w:lang w:eastAsia="he-IL"/>
        </w:rPr>
      </w:pPr>
    </w:p>
    <w:p w:rsidR="009C542A" w:rsidRDefault="009C542A" w:rsidP="008F78F5">
      <w:pPr>
        <w:pStyle w:val="af6"/>
        <w:keepNext/>
        <w:rPr>
          <w:rtl/>
        </w:rPr>
      </w:pPr>
      <w:bookmarkStart w:id="6177" w:name="ET_yor_6691_14"/>
      <w:r w:rsidRPr="00C96F00">
        <w:rPr>
          <w:rStyle w:val="TagStyle"/>
          <w:rtl/>
        </w:rPr>
        <w:t xml:space="preserve"> &lt;&lt; יור &gt;&gt; </w:t>
      </w:r>
      <w:r>
        <w:rPr>
          <w:rtl/>
        </w:rPr>
        <w:t>היו"ר אליהו רביבו:</w:t>
      </w:r>
      <w:r w:rsidRPr="00C96F00">
        <w:rPr>
          <w:rStyle w:val="TagStyle"/>
          <w:rtl/>
        </w:rPr>
        <w:t xml:space="preserve"> &lt;&lt; יור &gt;&gt;</w:t>
      </w:r>
      <w:r>
        <w:rPr>
          <w:rtl/>
        </w:rPr>
        <w:t xml:space="preserve">   </w:t>
      </w:r>
      <w:bookmarkEnd w:id="6177"/>
    </w:p>
    <w:p w:rsidR="009C542A" w:rsidRDefault="009C542A" w:rsidP="008F78F5">
      <w:pPr>
        <w:pStyle w:val="KeepWithNext"/>
        <w:rPr>
          <w:rtl/>
          <w:lang w:eastAsia="he-IL"/>
        </w:rPr>
      </w:pPr>
    </w:p>
    <w:p w:rsidR="009C542A" w:rsidRDefault="009C542A" w:rsidP="008F78F5">
      <w:pPr>
        <w:rPr>
          <w:rtl/>
        </w:rPr>
      </w:pPr>
      <w:bookmarkStart w:id="6178" w:name="_ETM_Q39_648948"/>
      <w:bookmarkEnd w:id="6178"/>
      <w:r w:rsidRPr="00AE60CB">
        <w:rPr>
          <w:rtl/>
        </w:rPr>
        <w:t xml:space="preserve">חברות וחברי הכנסת היקרים, אנו נעבור להצבעה בקריאה </w:t>
      </w:r>
      <w:bookmarkStart w:id="6179" w:name="_ETM_Q39_652198"/>
      <w:bookmarkEnd w:id="6179"/>
      <w:r w:rsidRPr="00AE60CB">
        <w:rPr>
          <w:rtl/>
        </w:rPr>
        <w:t>שנייה</w:t>
      </w:r>
      <w:bookmarkStart w:id="6180" w:name="_ETM_Q39_655367"/>
      <w:bookmarkEnd w:id="6180"/>
      <w:r w:rsidRPr="00AE60CB">
        <w:rPr>
          <w:rtl/>
        </w:rPr>
        <w:t xml:space="preserve"> </w:t>
      </w:r>
      <w:r>
        <w:rPr>
          <w:rFonts w:hint="cs"/>
          <w:rtl/>
        </w:rPr>
        <w:t xml:space="preserve">על </w:t>
      </w:r>
      <w:r>
        <w:rPr>
          <w:rtl/>
        </w:rPr>
        <w:t>הצעת חוק העונשין</w:t>
      </w:r>
      <w:r>
        <w:rPr>
          <w:rFonts w:hint="cs"/>
          <w:rtl/>
        </w:rPr>
        <w:t xml:space="preserve"> (</w:t>
      </w:r>
      <w:r w:rsidRPr="00AE60CB">
        <w:rPr>
          <w:rtl/>
        </w:rPr>
        <w:t>תיקון מס</w:t>
      </w:r>
      <w:r>
        <w:rPr>
          <w:rFonts w:hint="cs"/>
          <w:rtl/>
        </w:rPr>
        <w:t>'</w:t>
      </w:r>
      <w:r w:rsidRPr="00AE60CB">
        <w:rPr>
          <w:rtl/>
        </w:rPr>
        <w:t xml:space="preserve"> 155</w:t>
      </w:r>
      <w:r>
        <w:rPr>
          <w:rFonts w:hint="cs"/>
          <w:rtl/>
        </w:rPr>
        <w:t>),</w:t>
      </w:r>
      <w:bookmarkStart w:id="6181" w:name="_ETM_Q39_662246"/>
      <w:bookmarkEnd w:id="6181"/>
      <w:r w:rsidRPr="00AE60CB">
        <w:rPr>
          <w:rtl/>
        </w:rPr>
        <w:t xml:space="preserve"> התשפ</w:t>
      </w:r>
      <w:r>
        <w:rPr>
          <w:rFonts w:hint="cs"/>
          <w:rtl/>
        </w:rPr>
        <w:t>"</w:t>
      </w:r>
      <w:r w:rsidRPr="00AE60CB">
        <w:rPr>
          <w:rtl/>
        </w:rPr>
        <w:t>ו</w:t>
      </w:r>
      <w:r>
        <w:rPr>
          <w:rFonts w:hint="cs"/>
          <w:rtl/>
        </w:rPr>
        <w:t>–</w:t>
      </w:r>
      <w:r>
        <w:rPr>
          <w:rtl/>
        </w:rPr>
        <w:t>2026</w:t>
      </w:r>
      <w:r>
        <w:rPr>
          <w:rFonts w:hint="cs"/>
          <w:rtl/>
        </w:rPr>
        <w:t xml:space="preserve">, </w:t>
      </w:r>
      <w:r w:rsidRPr="00AE60CB">
        <w:rPr>
          <w:rtl/>
        </w:rPr>
        <w:t>כנוסח הוועדה</w:t>
      </w:r>
      <w:bookmarkStart w:id="6182" w:name="_ETM_Q39_662646"/>
      <w:bookmarkEnd w:id="6182"/>
      <w:r w:rsidR="008F78F5">
        <w:rPr>
          <w:rFonts w:hint="cs"/>
          <w:rtl/>
        </w:rPr>
        <w:t>.</w:t>
      </w:r>
      <w:r>
        <w:rPr>
          <w:rFonts w:hint="cs"/>
          <w:rtl/>
        </w:rPr>
        <w:t xml:space="preserve"> הצבעה.</w:t>
      </w:r>
    </w:p>
    <w:p w:rsidR="009C542A" w:rsidRDefault="009C542A" w:rsidP="008F78F5">
      <w:pPr>
        <w:rPr>
          <w:rtl/>
        </w:rPr>
      </w:pPr>
    </w:p>
    <w:p w:rsidR="009C542A" w:rsidRDefault="009C542A" w:rsidP="008F78F5">
      <w:pPr>
        <w:pStyle w:val="af1"/>
        <w:keepNext/>
        <w:rPr>
          <w:rtl/>
        </w:rPr>
      </w:pPr>
      <w:r>
        <w:rPr>
          <w:rtl/>
        </w:rPr>
        <w:t>הצבעה מס'</w:t>
      </w:r>
      <w:r>
        <w:rPr>
          <w:rFonts w:hint="cs"/>
          <w:rtl/>
        </w:rPr>
        <w:t xml:space="preserve"> 4</w:t>
      </w:r>
    </w:p>
    <w:p w:rsidR="009C542A" w:rsidRDefault="009C542A" w:rsidP="008F78F5">
      <w:pPr>
        <w:pStyle w:val="--"/>
        <w:keepNext/>
        <w:rPr>
          <w:rtl/>
        </w:rPr>
      </w:pPr>
    </w:p>
    <w:p w:rsidR="009C542A" w:rsidRDefault="009C542A" w:rsidP="008F78F5">
      <w:pPr>
        <w:pStyle w:val="--"/>
        <w:keepNext/>
        <w:rPr>
          <w:rtl/>
        </w:rPr>
      </w:pPr>
      <w:r>
        <w:rPr>
          <w:rtl/>
        </w:rPr>
        <w:t>בעד סעי</w:t>
      </w:r>
      <w:r>
        <w:rPr>
          <w:rFonts w:hint="cs"/>
          <w:rtl/>
        </w:rPr>
        <w:t xml:space="preserve">ף 1 </w:t>
      </w:r>
      <w:r>
        <w:rPr>
          <w:rtl/>
        </w:rPr>
        <w:t>–</w:t>
      </w:r>
      <w:r>
        <w:rPr>
          <w:rFonts w:hint="cs"/>
          <w:rtl/>
        </w:rPr>
        <w:t xml:space="preserve"> 13</w:t>
      </w:r>
    </w:p>
    <w:p w:rsidR="009C542A" w:rsidRDefault="009C542A" w:rsidP="008F78F5">
      <w:pPr>
        <w:pStyle w:val="--"/>
        <w:keepNext/>
        <w:rPr>
          <w:rtl/>
        </w:rPr>
      </w:pPr>
      <w:r>
        <w:rPr>
          <w:rtl/>
        </w:rPr>
        <w:t xml:space="preserve">נגד – </w:t>
      </w:r>
      <w:r>
        <w:rPr>
          <w:rFonts w:hint="cs"/>
          <w:rtl/>
        </w:rPr>
        <w:t>אין</w:t>
      </w:r>
    </w:p>
    <w:p w:rsidR="009C542A" w:rsidRDefault="009C542A" w:rsidP="008F78F5">
      <w:pPr>
        <w:pStyle w:val="--"/>
        <w:keepNext/>
        <w:rPr>
          <w:rtl/>
        </w:rPr>
      </w:pPr>
      <w:r>
        <w:rPr>
          <w:rtl/>
        </w:rPr>
        <w:t>נמנעים –</w:t>
      </w:r>
      <w:r>
        <w:rPr>
          <w:rFonts w:hint="cs"/>
          <w:rtl/>
        </w:rPr>
        <w:t xml:space="preserve"> אין</w:t>
      </w:r>
      <w:r>
        <w:rPr>
          <w:rtl/>
        </w:rPr>
        <w:t xml:space="preserve"> </w:t>
      </w:r>
    </w:p>
    <w:p w:rsidR="009C542A" w:rsidRDefault="009C542A" w:rsidP="008F78F5">
      <w:pPr>
        <w:pStyle w:val="af2"/>
        <w:rPr>
          <w:rtl/>
        </w:rPr>
      </w:pPr>
      <w:r>
        <w:rPr>
          <w:rtl/>
        </w:rPr>
        <w:t>סעי</w:t>
      </w:r>
      <w:r>
        <w:rPr>
          <w:rFonts w:hint="cs"/>
          <w:rtl/>
        </w:rPr>
        <w:t>ף 1 נתקבל</w:t>
      </w:r>
    </w:p>
    <w:p w:rsidR="009C542A" w:rsidRDefault="009C542A" w:rsidP="008F78F5">
      <w:pPr>
        <w:rPr>
          <w:rtl/>
        </w:rPr>
      </w:pPr>
    </w:p>
    <w:p w:rsidR="009C542A" w:rsidRDefault="009C542A" w:rsidP="008F78F5">
      <w:pPr>
        <w:pStyle w:val="af6"/>
        <w:keepNext/>
        <w:rPr>
          <w:rtl/>
        </w:rPr>
      </w:pPr>
      <w:r w:rsidRPr="00C96F00">
        <w:rPr>
          <w:rStyle w:val="TagStyle"/>
          <w:rtl/>
        </w:rPr>
        <w:t xml:space="preserve"> &lt;&lt; יור &gt;&gt; </w:t>
      </w:r>
      <w:r>
        <w:rPr>
          <w:rtl/>
        </w:rPr>
        <w:t>היו"ר אליהו רביבו:</w:t>
      </w:r>
      <w:r w:rsidRPr="00C96F00">
        <w:rPr>
          <w:rStyle w:val="TagStyle"/>
          <w:rtl/>
        </w:rPr>
        <w:t xml:space="preserve"> &lt;&lt; יור &gt;&gt;</w:t>
      </w:r>
      <w:r>
        <w:rPr>
          <w:rtl/>
        </w:rPr>
        <w:t xml:space="preserve">   </w:t>
      </w:r>
    </w:p>
    <w:p w:rsidR="009C542A" w:rsidRDefault="009C542A" w:rsidP="008F78F5">
      <w:pPr>
        <w:pStyle w:val="KeepWithNext"/>
        <w:rPr>
          <w:rtl/>
          <w:lang w:eastAsia="he-IL"/>
        </w:rPr>
      </w:pPr>
    </w:p>
    <w:p w:rsidR="009C542A" w:rsidRDefault="009C542A" w:rsidP="008F78F5">
      <w:pPr>
        <w:rPr>
          <w:rtl/>
          <w:lang w:eastAsia="he-IL"/>
        </w:rPr>
      </w:pPr>
      <w:bookmarkStart w:id="6183" w:name="_ETM_Q39_682635"/>
      <w:bookmarkEnd w:id="6183"/>
      <w:r>
        <w:rPr>
          <w:rFonts w:hint="cs"/>
          <w:rtl/>
          <w:lang w:eastAsia="he-IL"/>
        </w:rPr>
        <w:t xml:space="preserve">13 בעד, אין מתנגדים, אין נמנעים. </w:t>
      </w:r>
    </w:p>
    <w:p w:rsidR="009C542A" w:rsidRDefault="009C542A" w:rsidP="008F78F5">
      <w:pPr>
        <w:rPr>
          <w:rtl/>
          <w:lang w:eastAsia="he-IL"/>
        </w:rPr>
      </w:pPr>
    </w:p>
    <w:p w:rsidR="009C542A" w:rsidRDefault="009C542A" w:rsidP="008F78F5">
      <w:pPr>
        <w:rPr>
          <w:rtl/>
        </w:rPr>
      </w:pPr>
      <w:r>
        <w:rPr>
          <w:rFonts w:hint="cs"/>
          <w:rtl/>
          <w:lang w:eastAsia="he-IL"/>
        </w:rPr>
        <w:t xml:space="preserve">אנו </w:t>
      </w:r>
      <w:bookmarkStart w:id="6184" w:name="_ETM_Q39_686556"/>
      <w:bookmarkEnd w:id="6184"/>
      <w:r>
        <w:rPr>
          <w:rFonts w:hint="cs"/>
          <w:rtl/>
          <w:lang w:eastAsia="he-IL"/>
        </w:rPr>
        <w:t xml:space="preserve">נעבור </w:t>
      </w:r>
      <w:bookmarkStart w:id="6185" w:name="_ETM_Q39_687986"/>
      <w:bookmarkEnd w:id="6185"/>
      <w:r w:rsidRPr="00AE60CB">
        <w:rPr>
          <w:rtl/>
        </w:rPr>
        <w:t xml:space="preserve">להצבעה בקריאה </w:t>
      </w:r>
      <w:r>
        <w:rPr>
          <w:rtl/>
        </w:rPr>
        <w:t>שלישית על הצעת חוק העונשין</w:t>
      </w:r>
      <w:r>
        <w:rPr>
          <w:rFonts w:hint="cs"/>
          <w:rtl/>
        </w:rPr>
        <w:t xml:space="preserve"> (תיקון מס' 155</w:t>
      </w:r>
      <w:bookmarkStart w:id="6186" w:name="_ETM_Q39_689066"/>
      <w:bookmarkEnd w:id="6186"/>
      <w:r>
        <w:rPr>
          <w:rFonts w:hint="cs"/>
          <w:rtl/>
        </w:rPr>
        <w:t>), ה</w:t>
      </w:r>
      <w:r w:rsidRPr="00AE60CB">
        <w:rPr>
          <w:rtl/>
        </w:rPr>
        <w:t>תש</w:t>
      </w:r>
      <w:r>
        <w:rPr>
          <w:rFonts w:hint="cs"/>
          <w:rtl/>
        </w:rPr>
        <w:t>פ"ו</w:t>
      </w:r>
      <w:r>
        <w:rPr>
          <w:rFonts w:hint="eastAsia"/>
          <w:rtl/>
        </w:rPr>
        <w:t>–</w:t>
      </w:r>
      <w:r w:rsidRPr="00AE60CB">
        <w:rPr>
          <w:rtl/>
        </w:rPr>
        <w:t>2026</w:t>
      </w:r>
      <w:r>
        <w:rPr>
          <w:rFonts w:hint="cs"/>
          <w:rtl/>
        </w:rPr>
        <w:t xml:space="preserve">. </w:t>
      </w:r>
      <w:r w:rsidRPr="00AE60CB">
        <w:rPr>
          <w:rtl/>
        </w:rPr>
        <w:t>הצבעה.</w:t>
      </w:r>
      <w:bookmarkStart w:id="6187" w:name="_ETM_Q39_706048"/>
      <w:bookmarkStart w:id="6188" w:name="_ETM_Q39_713072"/>
      <w:bookmarkEnd w:id="6187"/>
      <w:bookmarkEnd w:id="6188"/>
    </w:p>
    <w:p w:rsidR="009C542A" w:rsidRDefault="009C542A" w:rsidP="008F78F5">
      <w:pPr>
        <w:rPr>
          <w:rtl/>
        </w:rPr>
      </w:pPr>
      <w:bookmarkStart w:id="6189" w:name="_ETM_Q39_713184"/>
      <w:bookmarkEnd w:id="6189"/>
    </w:p>
    <w:p w:rsidR="009C542A" w:rsidRDefault="009C542A" w:rsidP="008F78F5">
      <w:pPr>
        <w:pStyle w:val="af1"/>
        <w:keepNext/>
        <w:rPr>
          <w:rtl/>
        </w:rPr>
      </w:pPr>
      <w:bookmarkStart w:id="6190" w:name="_ETM_Q39_706127"/>
      <w:bookmarkEnd w:id="6190"/>
      <w:r>
        <w:rPr>
          <w:rtl/>
        </w:rPr>
        <w:t>הצבעה מס'</w:t>
      </w:r>
      <w:r>
        <w:rPr>
          <w:rFonts w:hint="cs"/>
          <w:rtl/>
        </w:rPr>
        <w:t xml:space="preserve"> 5</w:t>
      </w:r>
    </w:p>
    <w:p w:rsidR="009C542A" w:rsidRDefault="009C542A" w:rsidP="008F78F5">
      <w:pPr>
        <w:pStyle w:val="--"/>
        <w:keepNext/>
        <w:rPr>
          <w:rtl/>
        </w:rPr>
      </w:pPr>
    </w:p>
    <w:p w:rsidR="009C542A" w:rsidRDefault="009C542A" w:rsidP="008F78F5">
      <w:pPr>
        <w:pStyle w:val="--"/>
        <w:keepNext/>
        <w:rPr>
          <w:rtl/>
        </w:rPr>
      </w:pPr>
      <w:r>
        <w:rPr>
          <w:rtl/>
        </w:rPr>
        <w:t>בעד החוק –</w:t>
      </w:r>
      <w:r>
        <w:rPr>
          <w:rFonts w:hint="cs"/>
          <w:rtl/>
        </w:rPr>
        <w:t xml:space="preserve"> 13</w:t>
      </w:r>
    </w:p>
    <w:p w:rsidR="009C542A" w:rsidRDefault="009C542A" w:rsidP="008F78F5">
      <w:pPr>
        <w:pStyle w:val="--"/>
        <w:keepNext/>
        <w:rPr>
          <w:rtl/>
        </w:rPr>
      </w:pPr>
      <w:r>
        <w:rPr>
          <w:rtl/>
        </w:rPr>
        <w:t xml:space="preserve">נגד – </w:t>
      </w:r>
      <w:r>
        <w:rPr>
          <w:rFonts w:hint="cs"/>
          <w:rtl/>
        </w:rPr>
        <w:t>אין</w:t>
      </w:r>
    </w:p>
    <w:p w:rsidR="009C542A" w:rsidRDefault="009C542A" w:rsidP="008F78F5">
      <w:pPr>
        <w:pStyle w:val="--"/>
        <w:keepNext/>
        <w:rPr>
          <w:rtl/>
        </w:rPr>
      </w:pPr>
      <w:r>
        <w:rPr>
          <w:rtl/>
        </w:rPr>
        <w:t>נמנעים –</w:t>
      </w:r>
      <w:r>
        <w:rPr>
          <w:rFonts w:hint="cs"/>
          <w:rtl/>
        </w:rPr>
        <w:t xml:space="preserve"> אין</w:t>
      </w:r>
      <w:r>
        <w:rPr>
          <w:rtl/>
        </w:rPr>
        <w:t xml:space="preserve"> </w:t>
      </w:r>
    </w:p>
    <w:p w:rsidR="009C542A" w:rsidRDefault="009C542A" w:rsidP="008F78F5">
      <w:pPr>
        <w:pStyle w:val="af2"/>
        <w:rPr>
          <w:rtl/>
        </w:rPr>
      </w:pPr>
      <w:r>
        <w:rPr>
          <w:rtl/>
        </w:rPr>
        <w:t>חוק</w:t>
      </w:r>
      <w:bookmarkStart w:id="6191" w:name="_ETM_Q39_710849"/>
      <w:bookmarkEnd w:id="6191"/>
      <w:r>
        <w:rPr>
          <w:rFonts w:hint="cs"/>
          <w:rtl/>
        </w:rPr>
        <w:t xml:space="preserve"> העונשין (תיקון מס' 155), התשפ"ו</w:t>
      </w:r>
      <w:r>
        <w:rPr>
          <w:rFonts w:hint="eastAsia"/>
          <w:rtl/>
        </w:rPr>
        <w:t>–</w:t>
      </w:r>
      <w:r>
        <w:rPr>
          <w:rFonts w:hint="cs"/>
          <w:rtl/>
        </w:rPr>
        <w:t>2026, נתקבל.</w:t>
      </w:r>
    </w:p>
    <w:p w:rsidR="009C542A" w:rsidRDefault="009C542A" w:rsidP="008F78F5">
      <w:pPr>
        <w:rPr>
          <w:rtl/>
        </w:rPr>
      </w:pPr>
    </w:p>
    <w:p w:rsidR="009C542A" w:rsidRDefault="009C542A" w:rsidP="008F78F5">
      <w:pPr>
        <w:pStyle w:val="af6"/>
        <w:keepNext/>
        <w:rPr>
          <w:rtl/>
        </w:rPr>
      </w:pPr>
      <w:r w:rsidRPr="005760F8">
        <w:rPr>
          <w:rStyle w:val="TagStyle"/>
          <w:rtl/>
        </w:rPr>
        <w:t xml:space="preserve"> &lt;&lt; יור &gt;&gt; </w:t>
      </w:r>
      <w:r>
        <w:rPr>
          <w:rtl/>
        </w:rPr>
        <w:t>היו"ר אליהו רביבו:</w:t>
      </w:r>
      <w:r w:rsidRPr="005760F8">
        <w:rPr>
          <w:rStyle w:val="TagStyle"/>
          <w:rtl/>
        </w:rPr>
        <w:t xml:space="preserve"> &lt;&lt; יור &gt;&gt;</w:t>
      </w:r>
      <w:r>
        <w:rPr>
          <w:rtl/>
        </w:rPr>
        <w:t xml:space="preserve">   </w:t>
      </w:r>
    </w:p>
    <w:p w:rsidR="009C542A" w:rsidRDefault="009C542A" w:rsidP="008F78F5">
      <w:pPr>
        <w:pStyle w:val="KeepWithNext"/>
        <w:rPr>
          <w:rtl/>
          <w:lang w:eastAsia="he-IL"/>
        </w:rPr>
      </w:pPr>
    </w:p>
    <w:p w:rsidR="009C542A" w:rsidRDefault="009C542A" w:rsidP="008F78F5">
      <w:pPr>
        <w:rPr>
          <w:rtl/>
        </w:rPr>
      </w:pPr>
      <w:bookmarkStart w:id="6192" w:name="_ETM_Q39_711006"/>
      <w:bookmarkStart w:id="6193" w:name="_ETM_Q39_706224"/>
      <w:bookmarkStart w:id="6194" w:name="_ETM_Q39_706276"/>
      <w:bookmarkStart w:id="6195" w:name="_ETM_Q39_713257"/>
      <w:bookmarkEnd w:id="6192"/>
      <w:bookmarkEnd w:id="6193"/>
      <w:bookmarkEnd w:id="6194"/>
      <w:bookmarkEnd w:id="6195"/>
      <w:r w:rsidRPr="00AE60CB">
        <w:rPr>
          <w:rtl/>
        </w:rPr>
        <w:t>13 בעד, אין מתנגדים, אין נמנעים</w:t>
      </w:r>
      <w:r>
        <w:rPr>
          <w:rFonts w:hint="cs"/>
          <w:rtl/>
        </w:rPr>
        <w:t>.</w:t>
      </w:r>
      <w:r w:rsidRPr="00AE60CB">
        <w:rPr>
          <w:rtl/>
        </w:rPr>
        <w:t xml:space="preserve"> אשר על כן, אני שמח לקבוע בזאת</w:t>
      </w:r>
      <w:bookmarkStart w:id="6196" w:name="_ETM_Q39_721016"/>
      <w:bookmarkEnd w:id="6196"/>
      <w:r w:rsidRPr="00AE60CB">
        <w:rPr>
          <w:rtl/>
        </w:rPr>
        <w:t xml:space="preserve"> כי הצעת חוק העונשין </w:t>
      </w:r>
      <w:r>
        <w:rPr>
          <w:rFonts w:hint="cs"/>
          <w:rtl/>
        </w:rPr>
        <w:t>(</w:t>
      </w:r>
      <w:r w:rsidRPr="00AE60CB">
        <w:rPr>
          <w:rtl/>
        </w:rPr>
        <w:t>תיקון מס</w:t>
      </w:r>
      <w:r>
        <w:rPr>
          <w:rFonts w:hint="cs"/>
          <w:rtl/>
        </w:rPr>
        <w:t>'</w:t>
      </w:r>
      <w:r w:rsidRPr="00AE60CB">
        <w:rPr>
          <w:rtl/>
        </w:rPr>
        <w:t xml:space="preserve"> 155</w:t>
      </w:r>
      <w:r>
        <w:rPr>
          <w:rFonts w:hint="cs"/>
          <w:rtl/>
        </w:rPr>
        <w:t>)</w:t>
      </w:r>
      <w:bookmarkStart w:id="6197" w:name="_ETM_Q39_721526"/>
      <w:bookmarkEnd w:id="6197"/>
      <w:r>
        <w:rPr>
          <w:rFonts w:hint="cs"/>
          <w:rtl/>
        </w:rPr>
        <w:t>,</w:t>
      </w:r>
      <w:r w:rsidRPr="00AE60CB">
        <w:rPr>
          <w:rtl/>
        </w:rPr>
        <w:t xml:space="preserve"> התש</w:t>
      </w:r>
      <w:r>
        <w:rPr>
          <w:rFonts w:hint="cs"/>
          <w:rtl/>
        </w:rPr>
        <w:t>פ"ו</w:t>
      </w:r>
      <w:r>
        <w:rPr>
          <w:rFonts w:hint="eastAsia"/>
          <w:rtl/>
        </w:rPr>
        <w:t>–</w:t>
      </w:r>
      <w:r>
        <w:rPr>
          <w:rFonts w:hint="cs"/>
          <w:rtl/>
        </w:rPr>
        <w:t>2026</w:t>
      </w:r>
      <w:bookmarkStart w:id="6198" w:name="_ETM_Q39_726786"/>
      <w:bookmarkEnd w:id="6198"/>
      <w:r>
        <w:rPr>
          <w:rFonts w:hint="cs"/>
          <w:rtl/>
        </w:rPr>
        <w:t>, ה</w:t>
      </w:r>
      <w:r w:rsidRPr="00AE60CB">
        <w:rPr>
          <w:rtl/>
        </w:rPr>
        <w:t>תקבלה</w:t>
      </w:r>
      <w:bookmarkStart w:id="6199" w:name="_ETM_Q39_730277"/>
      <w:bookmarkEnd w:id="6199"/>
      <w:r w:rsidRPr="00AE60CB">
        <w:rPr>
          <w:rtl/>
        </w:rPr>
        <w:t xml:space="preserve"> בקריאה שנייה ושלישית</w:t>
      </w:r>
      <w:bookmarkStart w:id="6200" w:name="_ETM_Q39_733017"/>
      <w:bookmarkEnd w:id="6200"/>
      <w:r>
        <w:rPr>
          <w:rFonts w:hint="cs"/>
          <w:rtl/>
        </w:rPr>
        <w:t>,</w:t>
      </w:r>
      <w:r w:rsidRPr="00AE60CB">
        <w:rPr>
          <w:rtl/>
        </w:rPr>
        <w:t xml:space="preserve"> ותיכנס לספר החוקים של מדינת ישראל.</w:t>
      </w:r>
    </w:p>
    <w:p w:rsidR="009C542A" w:rsidRDefault="009C542A" w:rsidP="008F78F5">
      <w:pPr>
        <w:rPr>
          <w:rtl/>
        </w:rPr>
      </w:pPr>
      <w:bookmarkStart w:id="6201" w:name="_ETM_Q39_737278"/>
      <w:bookmarkStart w:id="6202" w:name="_ETM_Q39_737340"/>
      <w:bookmarkEnd w:id="6201"/>
      <w:bookmarkEnd w:id="6202"/>
    </w:p>
    <w:p w:rsidR="009C542A" w:rsidRDefault="009C542A" w:rsidP="008F78F5">
      <w:pPr>
        <w:rPr>
          <w:rtl/>
        </w:rPr>
      </w:pPr>
      <w:bookmarkStart w:id="6203" w:name="_ETM_Q39_737438"/>
      <w:bookmarkStart w:id="6204" w:name="_ETM_Q39_737492"/>
      <w:bookmarkEnd w:id="6203"/>
      <w:bookmarkEnd w:id="6204"/>
      <w:r w:rsidRPr="00AE60CB">
        <w:rPr>
          <w:rtl/>
        </w:rPr>
        <w:t>חברות וחברי הכנסת היקרים, תם סדר</w:t>
      </w:r>
      <w:r>
        <w:rPr>
          <w:rFonts w:hint="cs"/>
          <w:rtl/>
        </w:rPr>
        <w:t>-</w:t>
      </w:r>
      <w:r w:rsidRPr="00AE60CB">
        <w:rPr>
          <w:rtl/>
        </w:rPr>
        <w:t>היום</w:t>
      </w:r>
      <w:r>
        <w:rPr>
          <w:rFonts w:hint="cs"/>
          <w:rtl/>
        </w:rPr>
        <w:t>.</w:t>
      </w:r>
      <w:bookmarkStart w:id="6205" w:name="_ETM_Q39_736677"/>
      <w:bookmarkEnd w:id="6205"/>
      <w:r w:rsidRPr="00AE60CB">
        <w:rPr>
          <w:rtl/>
        </w:rPr>
        <w:t xml:space="preserve"> הישיבה הבאה תתקיים</w:t>
      </w:r>
      <w:r>
        <w:rPr>
          <w:rFonts w:hint="cs"/>
          <w:rtl/>
        </w:rPr>
        <w:t>,</w:t>
      </w:r>
      <w:r w:rsidRPr="00AE60CB">
        <w:rPr>
          <w:rtl/>
        </w:rPr>
        <w:t xml:space="preserve"> אם ירצה השם, מחר</w:t>
      </w:r>
      <w:bookmarkStart w:id="6206" w:name="_ETM_Q39_739916"/>
      <w:bookmarkEnd w:id="6206"/>
      <w:r>
        <w:rPr>
          <w:rFonts w:hint="cs"/>
          <w:rtl/>
        </w:rPr>
        <w:t>,</w:t>
      </w:r>
      <w:r>
        <w:rPr>
          <w:rtl/>
        </w:rPr>
        <w:t xml:space="preserve"> יום שלישי</w:t>
      </w:r>
      <w:r w:rsidRPr="00AE60CB">
        <w:rPr>
          <w:rtl/>
        </w:rPr>
        <w:t xml:space="preserve"> </w:t>
      </w:r>
      <w:r>
        <w:rPr>
          <w:rFonts w:hint="cs"/>
          <w:rtl/>
        </w:rPr>
        <w:t>ט"</w:t>
      </w:r>
      <w:r w:rsidRPr="00AE60CB">
        <w:rPr>
          <w:rtl/>
        </w:rPr>
        <w:t>ו בתמוז התש</w:t>
      </w:r>
      <w:r>
        <w:rPr>
          <w:rFonts w:hint="cs"/>
          <w:rtl/>
        </w:rPr>
        <w:t>פ"ו</w:t>
      </w:r>
      <w:bookmarkStart w:id="6207" w:name="_ETM_Q39_744207"/>
      <w:bookmarkEnd w:id="6207"/>
      <w:r w:rsidRPr="00AE60CB">
        <w:rPr>
          <w:rtl/>
        </w:rPr>
        <w:t>, 30 ביוני 2026</w:t>
      </w:r>
      <w:r>
        <w:rPr>
          <w:rFonts w:hint="cs"/>
          <w:rtl/>
        </w:rPr>
        <w:t>,</w:t>
      </w:r>
      <w:r>
        <w:rPr>
          <w:rtl/>
        </w:rPr>
        <w:t xml:space="preserve"> בשעה 16:00</w:t>
      </w:r>
      <w:r>
        <w:rPr>
          <w:rFonts w:hint="cs"/>
          <w:rtl/>
        </w:rPr>
        <w:t>.</w:t>
      </w:r>
      <w:bookmarkStart w:id="6208" w:name="_ETM_Q39_748017"/>
      <w:bookmarkEnd w:id="6208"/>
      <w:r w:rsidRPr="00AE60CB">
        <w:rPr>
          <w:rtl/>
        </w:rPr>
        <w:t xml:space="preserve"> ישיבה זו נעולה.</w:t>
      </w:r>
      <w:bookmarkStart w:id="6209" w:name="_ETM_Q39_750316"/>
      <w:bookmarkEnd w:id="6209"/>
    </w:p>
    <w:p w:rsidR="009C542A" w:rsidRDefault="009C542A" w:rsidP="008F78F5">
      <w:pPr>
        <w:rPr>
          <w:rtl/>
        </w:rPr>
      </w:pPr>
      <w:bookmarkStart w:id="6210" w:name="_ETM_Q39_750363"/>
      <w:bookmarkEnd w:id="6210"/>
    </w:p>
    <w:p w:rsidR="009C542A" w:rsidRPr="00272B1A" w:rsidRDefault="009C542A" w:rsidP="008F78F5">
      <w:pPr>
        <w:pStyle w:val="afa"/>
        <w:keepNext/>
        <w:ind w:firstLine="0"/>
        <w:jc w:val="center"/>
        <w:rPr>
          <w:rtl/>
        </w:rPr>
      </w:pPr>
      <w:bookmarkStart w:id="6211" w:name="ET_meetingend_18"/>
      <w:r w:rsidRPr="00272B1A">
        <w:rPr>
          <w:rStyle w:val="TagStyle"/>
          <w:rtl/>
        </w:rPr>
        <w:t xml:space="preserve">&lt;&lt; סיום &gt;&gt; </w:t>
      </w:r>
      <w:r>
        <w:rPr>
          <w:rtl/>
        </w:rPr>
        <w:t>הישיבה ננעלה בשעה 22:29.</w:t>
      </w:r>
      <w:r w:rsidRPr="00272B1A">
        <w:rPr>
          <w:rStyle w:val="TagStyle"/>
          <w:rtl/>
        </w:rPr>
        <w:t xml:space="preserve"> &lt;&lt; סיום &gt;&gt;</w:t>
      </w:r>
      <w:bookmarkStart w:id="6212" w:name="_ETM_Q39_765770"/>
      <w:bookmarkEnd w:id="6211"/>
      <w:bookmarkEnd w:id="6212"/>
    </w:p>
    <w:p w:rsidR="009C542A" w:rsidRPr="009C542A" w:rsidRDefault="009C542A" w:rsidP="00DF6E1B">
      <w:pPr>
        <w:rPr>
          <w:rtl/>
        </w:rPr>
      </w:pPr>
    </w:p>
    <w:sectPr w:rsidR="009C542A" w:rsidRPr="009C542A" w:rsidSect="00E8251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8F5" w:rsidRDefault="008F78F5">
      <w:r>
        <w:separator/>
      </w:r>
    </w:p>
  </w:endnote>
  <w:endnote w:type="continuationSeparator" w:id="0">
    <w:p w:rsidR="008F78F5" w:rsidRDefault="008F7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4C8" w:rsidRDefault="006674C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4C8" w:rsidRDefault="006674C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4C8" w:rsidRDefault="006674C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8F5" w:rsidRDefault="008F78F5">
      <w:r>
        <w:separator/>
      </w:r>
    </w:p>
  </w:footnote>
  <w:footnote w:type="continuationSeparator" w:id="0">
    <w:p w:rsidR="008F78F5" w:rsidRDefault="008F7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8F5" w:rsidRDefault="008F78F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78F5" w:rsidRDefault="008F78F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8F5" w:rsidRDefault="008F78F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81F71">
      <w:rPr>
        <w:rStyle w:val="af7"/>
        <w:noProof/>
        <w:rtl/>
      </w:rPr>
      <w:t>59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F78F5">
      <w:trPr>
        <w:cantSplit/>
        <w:trHeight w:val="421"/>
      </w:trPr>
      <w:tc>
        <w:tcPr>
          <w:tcW w:w="2880" w:type="dxa"/>
        </w:tcPr>
        <w:p w:rsidR="008F78F5" w:rsidRDefault="006674C8" w:rsidP="00BE0137">
          <w:pPr>
            <w:ind w:right="360" w:firstLine="0"/>
            <w:jc w:val="left"/>
          </w:pPr>
          <w:r>
            <w:rPr>
              <w:rtl/>
            </w:rPr>
            <w:t>דברי הכנסת</w:t>
          </w:r>
        </w:p>
      </w:tc>
      <w:tc>
        <w:tcPr>
          <w:tcW w:w="2520" w:type="dxa"/>
        </w:tcPr>
        <w:p w:rsidR="008F78F5" w:rsidRDefault="006674C8" w:rsidP="00BE0137">
          <w:pPr>
            <w:ind w:firstLine="0"/>
            <w:jc w:val="left"/>
          </w:pPr>
          <w:r>
            <w:rPr>
              <w:rtl/>
            </w:rPr>
            <w:t>ישיבה מס' 410</w:t>
          </w:r>
        </w:p>
      </w:tc>
      <w:tc>
        <w:tcPr>
          <w:tcW w:w="2700" w:type="dxa"/>
        </w:tcPr>
        <w:p w:rsidR="008F78F5" w:rsidRDefault="006674C8" w:rsidP="00BE0137">
          <w:pPr>
            <w:ind w:firstLine="0"/>
            <w:jc w:val="left"/>
            <w:rPr>
              <w:rtl/>
            </w:rPr>
          </w:pPr>
          <w:r>
            <w:rPr>
              <w:rtl/>
            </w:rPr>
            <w:t>29/06/2026</w:t>
          </w:r>
        </w:p>
      </w:tc>
    </w:tr>
  </w:tbl>
  <w:p w:rsidR="008F78F5" w:rsidRPr="000F00C1" w:rsidRDefault="008F78F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4C8" w:rsidRDefault="006674C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56052"/>
    <w:rsid w:val="00060E55"/>
    <w:rsid w:val="00062EF7"/>
    <w:rsid w:val="000678FD"/>
    <w:rsid w:val="00067F42"/>
    <w:rsid w:val="0008322C"/>
    <w:rsid w:val="0008749D"/>
    <w:rsid w:val="00092197"/>
    <w:rsid w:val="00093026"/>
    <w:rsid w:val="00097AD7"/>
    <w:rsid w:val="000A175E"/>
    <w:rsid w:val="000B0C68"/>
    <w:rsid w:val="000B2EE6"/>
    <w:rsid w:val="000B77A9"/>
    <w:rsid w:val="000B7EDA"/>
    <w:rsid w:val="000C7A99"/>
    <w:rsid w:val="000D6DDD"/>
    <w:rsid w:val="000E2B67"/>
    <w:rsid w:val="000E54FD"/>
    <w:rsid w:val="000F00C1"/>
    <w:rsid w:val="001270CE"/>
    <w:rsid w:val="00131463"/>
    <w:rsid w:val="00146DD9"/>
    <w:rsid w:val="00150822"/>
    <w:rsid w:val="00155D84"/>
    <w:rsid w:val="001568E1"/>
    <w:rsid w:val="00167294"/>
    <w:rsid w:val="00171E7F"/>
    <w:rsid w:val="0017779F"/>
    <w:rsid w:val="00196822"/>
    <w:rsid w:val="001A51E0"/>
    <w:rsid w:val="001A74E9"/>
    <w:rsid w:val="001B2889"/>
    <w:rsid w:val="001B79C5"/>
    <w:rsid w:val="001C0EA3"/>
    <w:rsid w:val="001C3A8B"/>
    <w:rsid w:val="001C44DA"/>
    <w:rsid w:val="001C6FDE"/>
    <w:rsid w:val="001D440C"/>
    <w:rsid w:val="001D4E4E"/>
    <w:rsid w:val="001F332E"/>
    <w:rsid w:val="001F663D"/>
    <w:rsid w:val="00206DA6"/>
    <w:rsid w:val="002158D1"/>
    <w:rsid w:val="00226CA3"/>
    <w:rsid w:val="00245249"/>
    <w:rsid w:val="0024645B"/>
    <w:rsid w:val="00261554"/>
    <w:rsid w:val="00272422"/>
    <w:rsid w:val="00282F6F"/>
    <w:rsid w:val="00283D7D"/>
    <w:rsid w:val="002863DC"/>
    <w:rsid w:val="00291ACD"/>
    <w:rsid w:val="00292378"/>
    <w:rsid w:val="002A55DB"/>
    <w:rsid w:val="002B3331"/>
    <w:rsid w:val="002B410F"/>
    <w:rsid w:val="002D0384"/>
    <w:rsid w:val="002D5B7D"/>
    <w:rsid w:val="002F76C7"/>
    <w:rsid w:val="00300869"/>
    <w:rsid w:val="00302765"/>
    <w:rsid w:val="00310572"/>
    <w:rsid w:val="00325460"/>
    <w:rsid w:val="0033612E"/>
    <w:rsid w:val="00341660"/>
    <w:rsid w:val="003475E7"/>
    <w:rsid w:val="00370251"/>
    <w:rsid w:val="00371162"/>
    <w:rsid w:val="003854EE"/>
    <w:rsid w:val="00390D1D"/>
    <w:rsid w:val="003B23B0"/>
    <w:rsid w:val="003B431C"/>
    <w:rsid w:val="003C0AB0"/>
    <w:rsid w:val="003C19E0"/>
    <w:rsid w:val="003C279D"/>
    <w:rsid w:val="003D275C"/>
    <w:rsid w:val="003D6D0C"/>
    <w:rsid w:val="003E1A78"/>
    <w:rsid w:val="003E25DA"/>
    <w:rsid w:val="003E4FE6"/>
    <w:rsid w:val="003E5420"/>
    <w:rsid w:val="003F0A5F"/>
    <w:rsid w:val="00424C94"/>
    <w:rsid w:val="0043243C"/>
    <w:rsid w:val="00440D3D"/>
    <w:rsid w:val="00451B3A"/>
    <w:rsid w:val="00477E1F"/>
    <w:rsid w:val="00481009"/>
    <w:rsid w:val="00481D53"/>
    <w:rsid w:val="004B0A65"/>
    <w:rsid w:val="004B1BE9"/>
    <w:rsid w:val="004B23DC"/>
    <w:rsid w:val="004B3111"/>
    <w:rsid w:val="004C490F"/>
    <w:rsid w:val="004D2026"/>
    <w:rsid w:val="004D76F4"/>
    <w:rsid w:val="00500C0C"/>
    <w:rsid w:val="00504760"/>
    <w:rsid w:val="00515A49"/>
    <w:rsid w:val="005278E4"/>
    <w:rsid w:val="005455A2"/>
    <w:rsid w:val="00551A3F"/>
    <w:rsid w:val="00551AFF"/>
    <w:rsid w:val="005911B3"/>
    <w:rsid w:val="00591FE2"/>
    <w:rsid w:val="00593AA1"/>
    <w:rsid w:val="005A342D"/>
    <w:rsid w:val="005C363E"/>
    <w:rsid w:val="005D61F3"/>
    <w:rsid w:val="005E3ADA"/>
    <w:rsid w:val="005E7A66"/>
    <w:rsid w:val="00615F7E"/>
    <w:rsid w:val="0062569A"/>
    <w:rsid w:val="00625B12"/>
    <w:rsid w:val="00640F5A"/>
    <w:rsid w:val="00661AF8"/>
    <w:rsid w:val="00665DD8"/>
    <w:rsid w:val="006674C8"/>
    <w:rsid w:val="00674431"/>
    <w:rsid w:val="00675874"/>
    <w:rsid w:val="006A035F"/>
    <w:rsid w:val="006A0CB7"/>
    <w:rsid w:val="006A6CF5"/>
    <w:rsid w:val="006B545A"/>
    <w:rsid w:val="006D268B"/>
    <w:rsid w:val="006E4493"/>
    <w:rsid w:val="006E4857"/>
    <w:rsid w:val="006E4E4D"/>
    <w:rsid w:val="00702755"/>
    <w:rsid w:val="007237A0"/>
    <w:rsid w:val="00726D8F"/>
    <w:rsid w:val="007408C3"/>
    <w:rsid w:val="00741DC2"/>
    <w:rsid w:val="0079194D"/>
    <w:rsid w:val="007921D8"/>
    <w:rsid w:val="007B78B2"/>
    <w:rsid w:val="007C019D"/>
    <w:rsid w:val="007E5FE1"/>
    <w:rsid w:val="008060B7"/>
    <w:rsid w:val="0082643E"/>
    <w:rsid w:val="008306A7"/>
    <w:rsid w:val="00836B57"/>
    <w:rsid w:val="00841223"/>
    <w:rsid w:val="00846BE9"/>
    <w:rsid w:val="00850498"/>
    <w:rsid w:val="00853CEC"/>
    <w:rsid w:val="00854777"/>
    <w:rsid w:val="0085514C"/>
    <w:rsid w:val="0086178C"/>
    <w:rsid w:val="00872F66"/>
    <w:rsid w:val="00884781"/>
    <w:rsid w:val="00886C86"/>
    <w:rsid w:val="008B1423"/>
    <w:rsid w:val="008B261D"/>
    <w:rsid w:val="008B38BE"/>
    <w:rsid w:val="008C315C"/>
    <w:rsid w:val="008C341C"/>
    <w:rsid w:val="008D1DFB"/>
    <w:rsid w:val="008F3FDC"/>
    <w:rsid w:val="008F78F5"/>
    <w:rsid w:val="00901C4F"/>
    <w:rsid w:val="00914904"/>
    <w:rsid w:val="0092207C"/>
    <w:rsid w:val="00925A6C"/>
    <w:rsid w:val="00945E6A"/>
    <w:rsid w:val="00946460"/>
    <w:rsid w:val="009476A5"/>
    <w:rsid w:val="009515F0"/>
    <w:rsid w:val="0095443E"/>
    <w:rsid w:val="00960796"/>
    <w:rsid w:val="00961834"/>
    <w:rsid w:val="009635F5"/>
    <w:rsid w:val="00970775"/>
    <w:rsid w:val="00970CE0"/>
    <w:rsid w:val="009900BB"/>
    <w:rsid w:val="00993DA1"/>
    <w:rsid w:val="009B50C0"/>
    <w:rsid w:val="009C35BE"/>
    <w:rsid w:val="009C542A"/>
    <w:rsid w:val="009E2100"/>
    <w:rsid w:val="009F1518"/>
    <w:rsid w:val="00A11A5C"/>
    <w:rsid w:val="00A15971"/>
    <w:rsid w:val="00A16437"/>
    <w:rsid w:val="00A20FF3"/>
    <w:rsid w:val="00A24306"/>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13A5"/>
    <w:rsid w:val="00B17065"/>
    <w:rsid w:val="00B179E5"/>
    <w:rsid w:val="00B349E2"/>
    <w:rsid w:val="00B35D77"/>
    <w:rsid w:val="00B36F42"/>
    <w:rsid w:val="00B43239"/>
    <w:rsid w:val="00B63F8D"/>
    <w:rsid w:val="00B751FF"/>
    <w:rsid w:val="00BA693D"/>
    <w:rsid w:val="00BB2F43"/>
    <w:rsid w:val="00BD47B7"/>
    <w:rsid w:val="00BD7D35"/>
    <w:rsid w:val="00BE0137"/>
    <w:rsid w:val="00BE548A"/>
    <w:rsid w:val="00C16F92"/>
    <w:rsid w:val="00C3598A"/>
    <w:rsid w:val="00C36A1D"/>
    <w:rsid w:val="00C5322E"/>
    <w:rsid w:val="00C545B9"/>
    <w:rsid w:val="00C740F3"/>
    <w:rsid w:val="00C80434"/>
    <w:rsid w:val="00C81F71"/>
    <w:rsid w:val="00C8624A"/>
    <w:rsid w:val="00C92A23"/>
    <w:rsid w:val="00C953B1"/>
    <w:rsid w:val="00CA3A0E"/>
    <w:rsid w:val="00CA5363"/>
    <w:rsid w:val="00CB4C3E"/>
    <w:rsid w:val="00CB6D60"/>
    <w:rsid w:val="00CC6848"/>
    <w:rsid w:val="00CD4058"/>
    <w:rsid w:val="00CE5849"/>
    <w:rsid w:val="00CF2DBD"/>
    <w:rsid w:val="00D0004F"/>
    <w:rsid w:val="00D34EB5"/>
    <w:rsid w:val="00D45FF6"/>
    <w:rsid w:val="00D55E2B"/>
    <w:rsid w:val="00D56932"/>
    <w:rsid w:val="00D64F6D"/>
    <w:rsid w:val="00D7575A"/>
    <w:rsid w:val="00DE496E"/>
    <w:rsid w:val="00DF6422"/>
    <w:rsid w:val="00DF6E1B"/>
    <w:rsid w:val="00E01DF7"/>
    <w:rsid w:val="00E035CE"/>
    <w:rsid w:val="00E203E7"/>
    <w:rsid w:val="00E23F44"/>
    <w:rsid w:val="00E25E6C"/>
    <w:rsid w:val="00E53A84"/>
    <w:rsid w:val="00E550D6"/>
    <w:rsid w:val="00E56AC8"/>
    <w:rsid w:val="00E6097E"/>
    <w:rsid w:val="00E60981"/>
    <w:rsid w:val="00E70603"/>
    <w:rsid w:val="00E77687"/>
    <w:rsid w:val="00E8251D"/>
    <w:rsid w:val="00E85BE5"/>
    <w:rsid w:val="00E91BC3"/>
    <w:rsid w:val="00E97C82"/>
    <w:rsid w:val="00EA1C29"/>
    <w:rsid w:val="00EA46D4"/>
    <w:rsid w:val="00EC3A7C"/>
    <w:rsid w:val="00ED1A98"/>
    <w:rsid w:val="00EE5F9F"/>
    <w:rsid w:val="00EE6AC0"/>
    <w:rsid w:val="00EF5681"/>
    <w:rsid w:val="00F16C1A"/>
    <w:rsid w:val="00F30855"/>
    <w:rsid w:val="00F33902"/>
    <w:rsid w:val="00F45B06"/>
    <w:rsid w:val="00F506F2"/>
    <w:rsid w:val="00F51DF9"/>
    <w:rsid w:val="00F53584"/>
    <w:rsid w:val="00F63084"/>
    <w:rsid w:val="00F64017"/>
    <w:rsid w:val="00F84EE2"/>
    <w:rsid w:val="00FA57DD"/>
    <w:rsid w:val="00FA74DC"/>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7986AE"/>
  <w15:docId w15:val="{E39E01EE-0A56-4B35-90AA-9BB0F20D8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8251D"/>
    <w:rPr>
      <w:rFonts w:cs="Arial"/>
      <w:bCs w:val="0"/>
      <w:vanish/>
      <w:color w:val="010000"/>
      <w:bdr w:val="single" w:sz="4" w:space="0" w:color="FF66FF"/>
    </w:rPr>
  </w:style>
  <w:style w:type="paragraph" w:styleId="TOC1">
    <w:name w:val="toc 1"/>
    <w:basedOn w:val="a"/>
    <w:next w:val="a"/>
    <w:autoRedefine/>
    <w:uiPriority w:val="39"/>
    <w:unhideWhenUsed/>
    <w:rsid w:val="00961834"/>
    <w:pPr>
      <w:spacing w:after="100"/>
    </w:pPr>
  </w:style>
  <w:style w:type="paragraph" w:styleId="TOC2">
    <w:name w:val="toc 2"/>
    <w:basedOn w:val="a"/>
    <w:next w:val="a"/>
    <w:autoRedefine/>
    <w:uiPriority w:val="39"/>
    <w:unhideWhenUsed/>
    <w:rsid w:val="00961834"/>
    <w:pPr>
      <w:spacing w:after="100"/>
      <w:ind w:left="220"/>
    </w:pPr>
  </w:style>
  <w:style w:type="character" w:styleId="Hyperlink">
    <w:name w:val="Hyperlink"/>
    <w:basedOn w:val="a0"/>
    <w:uiPriority w:val="99"/>
    <w:unhideWhenUsed/>
    <w:rsid w:val="00961834"/>
    <w:rPr>
      <w:color w:val="0000FF" w:themeColor="hyperlink"/>
      <w:u w:val="single"/>
    </w:rPr>
  </w:style>
  <w:style w:type="paragraph" w:styleId="TOC3">
    <w:name w:val="toc 3"/>
    <w:basedOn w:val="a"/>
    <w:next w:val="a"/>
    <w:autoRedefine/>
    <w:semiHidden/>
    <w:unhideWhenUsed/>
    <w:rsid w:val="00961834"/>
    <w:pPr>
      <w:spacing w:after="100"/>
      <w:ind w:left="440"/>
    </w:pPr>
  </w:style>
  <w:style w:type="paragraph" w:styleId="TOC4">
    <w:name w:val="toc 4"/>
    <w:basedOn w:val="a"/>
    <w:next w:val="a"/>
    <w:autoRedefine/>
    <w:semiHidden/>
    <w:unhideWhenUsed/>
    <w:rsid w:val="00961834"/>
    <w:pPr>
      <w:spacing w:after="100"/>
      <w:ind w:left="660"/>
    </w:pPr>
  </w:style>
  <w:style w:type="paragraph" w:styleId="TOC5">
    <w:name w:val="toc 5"/>
    <w:basedOn w:val="a"/>
    <w:next w:val="a"/>
    <w:autoRedefine/>
    <w:semiHidden/>
    <w:unhideWhenUsed/>
    <w:rsid w:val="00961834"/>
    <w:pPr>
      <w:spacing w:after="100"/>
      <w:ind w:left="880"/>
    </w:pPr>
  </w:style>
  <w:style w:type="paragraph" w:styleId="TOC6">
    <w:name w:val="toc 6"/>
    <w:basedOn w:val="a"/>
    <w:next w:val="a"/>
    <w:autoRedefine/>
    <w:semiHidden/>
    <w:unhideWhenUsed/>
    <w:rsid w:val="00961834"/>
    <w:pPr>
      <w:spacing w:after="100"/>
      <w:ind w:left="1100"/>
    </w:pPr>
  </w:style>
  <w:style w:type="paragraph" w:styleId="TOC7">
    <w:name w:val="toc 7"/>
    <w:basedOn w:val="a"/>
    <w:next w:val="a"/>
    <w:autoRedefine/>
    <w:semiHidden/>
    <w:unhideWhenUsed/>
    <w:rsid w:val="00961834"/>
    <w:pPr>
      <w:spacing w:after="100"/>
      <w:ind w:left="1320"/>
    </w:pPr>
  </w:style>
  <w:style w:type="paragraph" w:styleId="TOC8">
    <w:name w:val="toc 8"/>
    <w:basedOn w:val="a"/>
    <w:next w:val="a"/>
    <w:autoRedefine/>
    <w:semiHidden/>
    <w:unhideWhenUsed/>
    <w:rsid w:val="00961834"/>
    <w:pPr>
      <w:spacing w:after="100"/>
      <w:ind w:left="1540"/>
    </w:pPr>
  </w:style>
  <w:style w:type="paragraph" w:styleId="TOC9">
    <w:name w:val="toc 9"/>
    <w:basedOn w:val="a"/>
    <w:next w:val="a"/>
    <w:autoRedefine/>
    <w:semiHidden/>
    <w:unhideWhenUsed/>
    <w:rsid w:val="00961834"/>
    <w:pPr>
      <w:spacing w:after="100"/>
      <w:ind w:left="1760"/>
    </w:pPr>
  </w:style>
  <w:style w:type="character" w:styleId="afe">
    <w:name w:val="Emphasis"/>
    <w:basedOn w:val="a0"/>
    <w:uiPriority w:val="20"/>
    <w:qFormat/>
    <w:rsid w:val="000D6D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37194355">
      <w:bodyDiv w:val="1"/>
      <w:marLeft w:val="0"/>
      <w:marRight w:val="0"/>
      <w:marTop w:val="0"/>
      <w:marBottom w:val="0"/>
      <w:divBdr>
        <w:top w:val="none" w:sz="0" w:space="0" w:color="auto"/>
        <w:left w:val="none" w:sz="0" w:space="0" w:color="auto"/>
        <w:bottom w:val="none" w:sz="0" w:space="0" w:color="auto"/>
        <w:right w:val="none" w:sz="0" w:space="0" w:color="auto"/>
      </w:divBdr>
    </w:div>
    <w:div w:id="151171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C74A0-DA81-4A81-B60D-572D1E956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61</Pages>
  <Words>45380</Words>
  <Characters>226905</Characters>
  <Application>Microsoft Office Word</Application>
  <DocSecurity>0</DocSecurity>
  <Lines>1890</Lines>
  <Paragraphs>543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271742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79</cp:revision>
  <cp:lastPrinted>1899-12-31T22:00:00Z</cp:lastPrinted>
  <dcterms:created xsi:type="dcterms:W3CDTF">2018-05-03T11:21:00Z</dcterms:created>
  <dcterms:modified xsi:type="dcterms:W3CDTF">2026-06-30T09:48:00Z</dcterms:modified>
</cp:coreProperties>
</file>