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C69" w:rsidRPr="00E877C2" w:rsidRDefault="00296C69" w:rsidP="00E877C2">
      <w:pPr>
        <w:rPr>
          <w:rtl/>
        </w:rPr>
      </w:pPr>
      <w:bookmarkStart w:id="0" w:name="TOR_Q1"/>
      <w:bookmarkEnd w:id="0"/>
    </w:p>
    <w:p w:rsidR="00296C69" w:rsidRPr="00E877C2" w:rsidRDefault="00296C69" w:rsidP="00E877C2">
      <w:pPr>
        <w:rPr>
          <w:rtl/>
        </w:rPr>
      </w:pPr>
      <w:r w:rsidRPr="00E877C2">
        <w:rPr>
          <w:rFonts w:hint="cs"/>
          <w:rtl/>
        </w:rPr>
        <w:t>דברי הכנסת</w:t>
      </w:r>
    </w:p>
    <w:p w:rsidR="00296C69" w:rsidRPr="00E877C2" w:rsidRDefault="00296C69" w:rsidP="00E877C2">
      <w:pPr>
        <w:rPr>
          <w:rtl/>
        </w:rPr>
      </w:pPr>
      <w:r w:rsidRPr="00E877C2">
        <w:rPr>
          <w:rFonts w:hint="cs"/>
          <w:rtl/>
        </w:rPr>
        <w:t>חוברת כ"ט</w:t>
      </w:r>
    </w:p>
    <w:p w:rsidR="00296C69" w:rsidRPr="00E877C2" w:rsidRDefault="00296C69" w:rsidP="00E877C2">
      <w:r w:rsidRPr="00E877C2">
        <w:rPr>
          <w:rFonts w:hint="cs"/>
          <w:rtl/>
        </w:rPr>
        <w:t>ישיבה שצ"</w:t>
      </w:r>
      <w:r w:rsidR="00F564F2" w:rsidRPr="00E877C2">
        <w:rPr>
          <w:rFonts w:hint="cs"/>
          <w:rtl/>
        </w:rPr>
        <w:t>ח</w:t>
      </w:r>
    </w:p>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 w:rsidR="00296C69" w:rsidRPr="00E877C2" w:rsidRDefault="00296C69" w:rsidP="00E877C2">
      <w:pPr>
        <w:pStyle w:val="ab"/>
        <w:rPr>
          <w:rtl/>
        </w:rPr>
      </w:pPr>
      <w:bookmarkStart w:id="1" w:name="_Toc231375265"/>
      <w:r w:rsidRPr="00E877C2">
        <w:rPr>
          <w:rtl/>
        </w:rPr>
        <w:t>הישיבה ה</w:t>
      </w:r>
      <w:r w:rsidRPr="00E877C2">
        <w:rPr>
          <w:rFonts w:hint="cs"/>
          <w:rtl/>
        </w:rPr>
        <w:t>שלוש-מאות-ותשעים-ושמונה</w:t>
      </w:r>
      <w:r w:rsidRPr="00E877C2">
        <w:rPr>
          <w:rtl/>
        </w:rPr>
        <w:t xml:space="preserve"> של הכנסת העשרים-וחמש</w:t>
      </w:r>
      <w:bookmarkEnd w:id="1"/>
    </w:p>
    <w:p w:rsidR="00296C69" w:rsidRPr="00E877C2" w:rsidRDefault="00296C69" w:rsidP="00E877C2">
      <w:pPr>
        <w:pStyle w:val="ac"/>
        <w:rPr>
          <w:rtl/>
        </w:rPr>
      </w:pPr>
      <w:bookmarkStart w:id="2" w:name="_Toc231375266"/>
      <w:r w:rsidRPr="00E877C2">
        <w:rPr>
          <w:rtl/>
        </w:rPr>
        <w:t>יום שלישי, י"ז בסי</w:t>
      </w:r>
      <w:r w:rsidRPr="00E877C2">
        <w:rPr>
          <w:rFonts w:hint="cs"/>
          <w:rtl/>
        </w:rPr>
        <w:t>ו</w:t>
      </w:r>
      <w:r w:rsidRPr="00E877C2">
        <w:rPr>
          <w:rtl/>
        </w:rPr>
        <w:t>ון התשפ"ו (2 ביוני 2026)</w:t>
      </w:r>
      <w:bookmarkEnd w:id="2"/>
    </w:p>
    <w:p w:rsidR="00296C69" w:rsidRPr="00E877C2" w:rsidRDefault="00296C69" w:rsidP="00E877C2">
      <w:pPr>
        <w:pStyle w:val="ad"/>
        <w:rPr>
          <w:rtl/>
        </w:rPr>
      </w:pPr>
      <w:r w:rsidRPr="00E877C2">
        <w:rPr>
          <w:rtl/>
        </w:rPr>
        <w:t>ירושלים, הכנסת, שעה 16:00</w:t>
      </w:r>
    </w:p>
    <w:p w:rsidR="00AC64B4" w:rsidRDefault="00AC64B4">
      <w:pPr>
        <w:bidi w:val="0"/>
        <w:spacing w:line="240" w:lineRule="auto"/>
        <w:ind w:firstLine="0"/>
        <w:jc w:val="left"/>
        <w:rPr>
          <w:rtl/>
        </w:rPr>
      </w:pPr>
      <w:r>
        <w:rPr>
          <w:rtl/>
        </w:rPr>
        <w:br w:type="page"/>
      </w:r>
    </w:p>
    <w:p w:rsidR="00AC64B4" w:rsidRDefault="00AC64B4" w:rsidP="00AC64B4">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AC64B4" w:rsidRDefault="00E877C2" w:rsidP="00AC64B4">
      <w:pPr>
        <w:pStyle w:val="TOC1"/>
        <w:tabs>
          <w:tab w:val="right" w:leader="dot" w:pos="8296"/>
        </w:tabs>
        <w:ind w:firstLine="0"/>
        <w:rPr>
          <w:noProof/>
        </w:rPr>
      </w:pPr>
      <w:hyperlink w:anchor="_Toc231375267" w:history="1">
        <w:r w:rsidR="00AC64B4" w:rsidRPr="007F09B1">
          <w:rPr>
            <w:rStyle w:val="Hyperlink"/>
            <w:noProof/>
            <w:rtl/>
          </w:rPr>
          <w:t>נאומים בני דקה</w:t>
        </w:r>
        <w:r w:rsidR="00AC64B4">
          <w:rPr>
            <w:noProof/>
            <w:webHidden/>
          </w:rPr>
          <w:tab/>
        </w:r>
        <w:r w:rsidR="00AC64B4">
          <w:rPr>
            <w:rStyle w:val="Hyperlink"/>
            <w:noProof/>
            <w:rtl/>
          </w:rPr>
          <w:fldChar w:fldCharType="begin"/>
        </w:r>
        <w:r w:rsidR="00AC64B4">
          <w:rPr>
            <w:noProof/>
            <w:webHidden/>
          </w:rPr>
          <w:instrText xml:space="preserve"> PAGEREF _Toc231375267 \h </w:instrText>
        </w:r>
        <w:r w:rsidR="00AC64B4">
          <w:rPr>
            <w:rStyle w:val="Hyperlink"/>
            <w:noProof/>
            <w:rtl/>
          </w:rPr>
        </w:r>
        <w:r w:rsidR="00AC64B4">
          <w:rPr>
            <w:rStyle w:val="Hyperlink"/>
            <w:noProof/>
            <w:rtl/>
          </w:rPr>
          <w:fldChar w:fldCharType="separate"/>
        </w:r>
        <w:r>
          <w:rPr>
            <w:noProof/>
            <w:webHidden/>
            <w:rtl/>
          </w:rPr>
          <w:t>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68" w:history="1">
        <w:r w:rsidR="00AC64B4" w:rsidRPr="007F09B1">
          <w:rPr>
            <w:rStyle w:val="Hyperlink"/>
            <w:noProof/>
            <w:rtl/>
          </w:rPr>
          <w:t>אכרם חסון (הימין הממלכתי):</w:t>
        </w:r>
        <w:r w:rsidR="00AC64B4">
          <w:rPr>
            <w:noProof/>
            <w:webHidden/>
          </w:rPr>
          <w:tab/>
        </w:r>
        <w:r w:rsidR="00AC64B4">
          <w:rPr>
            <w:rStyle w:val="Hyperlink"/>
            <w:noProof/>
            <w:rtl/>
          </w:rPr>
          <w:fldChar w:fldCharType="begin"/>
        </w:r>
        <w:r w:rsidR="00AC64B4">
          <w:rPr>
            <w:noProof/>
            <w:webHidden/>
          </w:rPr>
          <w:instrText xml:space="preserve"> PAGEREF _Toc231375268 \h </w:instrText>
        </w:r>
        <w:r w:rsidR="00AC64B4">
          <w:rPr>
            <w:rStyle w:val="Hyperlink"/>
            <w:noProof/>
            <w:rtl/>
          </w:rPr>
        </w:r>
        <w:r w:rsidR="00AC64B4">
          <w:rPr>
            <w:rStyle w:val="Hyperlink"/>
            <w:noProof/>
            <w:rtl/>
          </w:rPr>
          <w:fldChar w:fldCharType="separate"/>
        </w:r>
        <w:r>
          <w:rPr>
            <w:noProof/>
            <w:webHidden/>
            <w:rtl/>
          </w:rPr>
          <w:t>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69" w:history="1">
        <w:r w:rsidR="00AC64B4" w:rsidRPr="007F09B1">
          <w:rPr>
            <w:rStyle w:val="Hyperlink"/>
            <w:noProof/>
            <w:rtl/>
          </w:rPr>
          <w:t>עודד פורר (ישראל ביתנו):</w:t>
        </w:r>
        <w:r w:rsidR="00AC64B4">
          <w:rPr>
            <w:noProof/>
            <w:webHidden/>
          </w:rPr>
          <w:tab/>
        </w:r>
        <w:r w:rsidR="00AC64B4">
          <w:rPr>
            <w:rStyle w:val="Hyperlink"/>
            <w:noProof/>
            <w:rtl/>
          </w:rPr>
          <w:fldChar w:fldCharType="begin"/>
        </w:r>
        <w:r w:rsidR="00AC64B4">
          <w:rPr>
            <w:noProof/>
            <w:webHidden/>
          </w:rPr>
          <w:instrText xml:space="preserve"> PAGEREF _Toc231375269 \h </w:instrText>
        </w:r>
        <w:r w:rsidR="00AC64B4">
          <w:rPr>
            <w:rStyle w:val="Hyperlink"/>
            <w:noProof/>
            <w:rtl/>
          </w:rPr>
        </w:r>
        <w:r w:rsidR="00AC64B4">
          <w:rPr>
            <w:rStyle w:val="Hyperlink"/>
            <w:noProof/>
            <w:rtl/>
          </w:rPr>
          <w:fldChar w:fldCharType="separate"/>
        </w:r>
        <w:r>
          <w:rPr>
            <w:noProof/>
            <w:webHidden/>
            <w:rtl/>
          </w:rPr>
          <w:t>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0" w:history="1">
        <w:r w:rsidR="00AC64B4" w:rsidRPr="007F09B1">
          <w:rPr>
            <w:rStyle w:val="Hyperlink"/>
            <w:noProof/>
            <w:rtl/>
          </w:rPr>
          <w:t>אחמד טיבי (חד"ש-תע"ל):</w:t>
        </w:r>
        <w:r w:rsidR="00AC64B4">
          <w:rPr>
            <w:noProof/>
            <w:webHidden/>
          </w:rPr>
          <w:tab/>
        </w:r>
        <w:r w:rsidR="00AC64B4">
          <w:rPr>
            <w:rStyle w:val="Hyperlink"/>
            <w:noProof/>
            <w:rtl/>
          </w:rPr>
          <w:fldChar w:fldCharType="begin"/>
        </w:r>
        <w:r w:rsidR="00AC64B4">
          <w:rPr>
            <w:noProof/>
            <w:webHidden/>
          </w:rPr>
          <w:instrText xml:space="preserve"> PAGEREF _Toc231375270 \h </w:instrText>
        </w:r>
        <w:r w:rsidR="00AC64B4">
          <w:rPr>
            <w:rStyle w:val="Hyperlink"/>
            <w:noProof/>
            <w:rtl/>
          </w:rPr>
        </w:r>
        <w:r w:rsidR="00AC64B4">
          <w:rPr>
            <w:rStyle w:val="Hyperlink"/>
            <w:noProof/>
            <w:rtl/>
          </w:rPr>
          <w:fldChar w:fldCharType="separate"/>
        </w:r>
        <w:r>
          <w:rPr>
            <w:noProof/>
            <w:webHidden/>
            <w:rtl/>
          </w:rPr>
          <w:t>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1" w:history="1">
        <w:r w:rsidR="00AC64B4" w:rsidRPr="007F09B1">
          <w:rPr>
            <w:rStyle w:val="Hyperlink"/>
            <w:noProof/>
            <w:rtl/>
          </w:rPr>
          <w:t>יוסף טייב (ש"ס):</w:t>
        </w:r>
        <w:r w:rsidR="00AC64B4">
          <w:rPr>
            <w:noProof/>
            <w:webHidden/>
          </w:rPr>
          <w:tab/>
        </w:r>
        <w:r w:rsidR="00AC64B4">
          <w:rPr>
            <w:rStyle w:val="Hyperlink"/>
            <w:noProof/>
            <w:rtl/>
          </w:rPr>
          <w:fldChar w:fldCharType="begin"/>
        </w:r>
        <w:r w:rsidR="00AC64B4">
          <w:rPr>
            <w:noProof/>
            <w:webHidden/>
          </w:rPr>
          <w:instrText xml:space="preserve"> PAGEREF _Toc231375271 \h </w:instrText>
        </w:r>
        <w:r w:rsidR="00AC64B4">
          <w:rPr>
            <w:rStyle w:val="Hyperlink"/>
            <w:noProof/>
            <w:rtl/>
          </w:rPr>
        </w:r>
        <w:r w:rsidR="00AC64B4">
          <w:rPr>
            <w:rStyle w:val="Hyperlink"/>
            <w:noProof/>
            <w:rtl/>
          </w:rPr>
          <w:fldChar w:fldCharType="separate"/>
        </w:r>
        <w:r>
          <w:rPr>
            <w:noProof/>
            <w:webHidden/>
            <w:rtl/>
          </w:rPr>
          <w:t>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2" w:history="1">
        <w:r w:rsidR="00AC64B4" w:rsidRPr="007F09B1">
          <w:rPr>
            <w:rStyle w:val="Hyperlink"/>
            <w:noProof/>
            <w:rtl/>
          </w:rPr>
          <w:t>יוראי להב הרצנו (יש עתיד):</w:t>
        </w:r>
        <w:r w:rsidR="00AC64B4">
          <w:rPr>
            <w:noProof/>
            <w:webHidden/>
          </w:rPr>
          <w:tab/>
        </w:r>
        <w:r w:rsidR="00AC64B4">
          <w:rPr>
            <w:rStyle w:val="Hyperlink"/>
            <w:noProof/>
            <w:rtl/>
          </w:rPr>
          <w:fldChar w:fldCharType="begin"/>
        </w:r>
        <w:r w:rsidR="00AC64B4">
          <w:rPr>
            <w:noProof/>
            <w:webHidden/>
          </w:rPr>
          <w:instrText xml:space="preserve"> PAGEREF _Toc231375272 \h </w:instrText>
        </w:r>
        <w:r w:rsidR="00AC64B4">
          <w:rPr>
            <w:rStyle w:val="Hyperlink"/>
            <w:noProof/>
            <w:rtl/>
          </w:rPr>
        </w:r>
        <w:r w:rsidR="00AC64B4">
          <w:rPr>
            <w:rStyle w:val="Hyperlink"/>
            <w:noProof/>
            <w:rtl/>
          </w:rPr>
          <w:fldChar w:fldCharType="separate"/>
        </w:r>
        <w:r>
          <w:rPr>
            <w:noProof/>
            <w:webHidden/>
            <w:rtl/>
          </w:rPr>
          <w:t>8</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3" w:history="1">
        <w:r w:rsidR="00AC64B4" w:rsidRPr="007F09B1">
          <w:rPr>
            <w:rStyle w:val="Hyperlink"/>
            <w:noProof/>
            <w:rtl/>
          </w:rPr>
          <w:t>יבגני סובה (ישראל ביתנו):</w:t>
        </w:r>
        <w:r w:rsidR="00AC64B4">
          <w:rPr>
            <w:noProof/>
            <w:webHidden/>
          </w:rPr>
          <w:tab/>
        </w:r>
        <w:r w:rsidR="00AC64B4">
          <w:rPr>
            <w:rStyle w:val="Hyperlink"/>
            <w:noProof/>
            <w:rtl/>
          </w:rPr>
          <w:fldChar w:fldCharType="begin"/>
        </w:r>
        <w:r w:rsidR="00AC64B4">
          <w:rPr>
            <w:noProof/>
            <w:webHidden/>
          </w:rPr>
          <w:instrText xml:space="preserve"> PAGEREF _Toc231375273 \h </w:instrText>
        </w:r>
        <w:r w:rsidR="00AC64B4">
          <w:rPr>
            <w:rStyle w:val="Hyperlink"/>
            <w:noProof/>
            <w:rtl/>
          </w:rPr>
        </w:r>
        <w:r w:rsidR="00AC64B4">
          <w:rPr>
            <w:rStyle w:val="Hyperlink"/>
            <w:noProof/>
            <w:rtl/>
          </w:rPr>
          <w:fldChar w:fldCharType="separate"/>
        </w:r>
        <w:r>
          <w:rPr>
            <w:noProof/>
            <w:webHidden/>
            <w:rtl/>
          </w:rPr>
          <w:t>9</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4" w:history="1">
        <w:r w:rsidR="00AC64B4" w:rsidRPr="007F09B1">
          <w:rPr>
            <w:rStyle w:val="Hyperlink"/>
            <w:noProof/>
            <w:rtl/>
          </w:rPr>
          <w:t>לימור סון הר מלך (עוצמה יהודית</w:t>
        </w:r>
        <w:bookmarkStart w:id="3" w:name="_GoBack"/>
        <w:bookmarkEnd w:id="3"/>
        <w:r w:rsidR="00AC64B4" w:rsidRPr="007F09B1">
          <w:rPr>
            <w:rStyle w:val="Hyperlink"/>
            <w:noProof/>
            <w:rtl/>
          </w:rPr>
          <w:t>):</w:t>
        </w:r>
        <w:r w:rsidR="00AC64B4">
          <w:rPr>
            <w:noProof/>
            <w:webHidden/>
          </w:rPr>
          <w:tab/>
        </w:r>
        <w:r w:rsidR="00AC64B4">
          <w:rPr>
            <w:rStyle w:val="Hyperlink"/>
            <w:noProof/>
            <w:rtl/>
          </w:rPr>
          <w:fldChar w:fldCharType="begin"/>
        </w:r>
        <w:r w:rsidR="00AC64B4">
          <w:rPr>
            <w:noProof/>
            <w:webHidden/>
          </w:rPr>
          <w:instrText xml:space="preserve"> PAGEREF _Toc231375274 \h </w:instrText>
        </w:r>
        <w:r w:rsidR="00AC64B4">
          <w:rPr>
            <w:rStyle w:val="Hyperlink"/>
            <w:noProof/>
            <w:rtl/>
          </w:rPr>
        </w:r>
        <w:r w:rsidR="00AC64B4">
          <w:rPr>
            <w:rStyle w:val="Hyperlink"/>
            <w:noProof/>
            <w:rtl/>
          </w:rPr>
          <w:fldChar w:fldCharType="separate"/>
        </w:r>
        <w:r>
          <w:rPr>
            <w:noProof/>
            <w:webHidden/>
            <w:rtl/>
          </w:rPr>
          <w:t>9</w:t>
        </w:r>
        <w:r w:rsidR="00AC64B4">
          <w:rPr>
            <w:rStyle w:val="Hyperlink"/>
            <w:noProof/>
            <w:rtl/>
          </w:rPr>
          <w:fldChar w:fldCharType="end"/>
        </w:r>
      </w:hyperlink>
    </w:p>
    <w:p w:rsidR="00AC64B4" w:rsidRDefault="00E877C2" w:rsidP="00AC64B4">
      <w:pPr>
        <w:pStyle w:val="TOC1"/>
        <w:tabs>
          <w:tab w:val="right" w:leader="dot" w:pos="8296"/>
        </w:tabs>
        <w:ind w:firstLine="0"/>
        <w:rPr>
          <w:noProof/>
        </w:rPr>
      </w:pPr>
      <w:hyperlink w:anchor="_Toc231375275" w:history="1">
        <w:r w:rsidR="00AC64B4" w:rsidRPr="007F09B1">
          <w:rPr>
            <w:rStyle w:val="Hyperlink"/>
            <w:noProof/>
            <w:rtl/>
          </w:rPr>
          <w:t>יום הקהילה הגאה</w:t>
        </w:r>
        <w:r w:rsidR="00AC64B4">
          <w:rPr>
            <w:noProof/>
            <w:webHidden/>
          </w:rPr>
          <w:tab/>
        </w:r>
        <w:r w:rsidR="00AC64B4">
          <w:rPr>
            <w:rStyle w:val="Hyperlink"/>
            <w:noProof/>
            <w:rtl/>
          </w:rPr>
          <w:fldChar w:fldCharType="begin"/>
        </w:r>
        <w:r w:rsidR="00AC64B4">
          <w:rPr>
            <w:noProof/>
            <w:webHidden/>
          </w:rPr>
          <w:instrText xml:space="preserve"> PAGEREF _Toc231375275 \h </w:instrText>
        </w:r>
        <w:r w:rsidR="00AC64B4">
          <w:rPr>
            <w:rStyle w:val="Hyperlink"/>
            <w:noProof/>
            <w:rtl/>
          </w:rPr>
        </w:r>
        <w:r w:rsidR="00AC64B4">
          <w:rPr>
            <w:rStyle w:val="Hyperlink"/>
            <w:noProof/>
            <w:rtl/>
          </w:rPr>
          <w:fldChar w:fldCharType="separate"/>
        </w:r>
        <w:r>
          <w:rPr>
            <w:noProof/>
            <w:webHidden/>
            <w:rtl/>
          </w:rPr>
          <w:t>10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6" w:history="1">
        <w:r w:rsidR="00AC64B4" w:rsidRPr="007F09B1">
          <w:rPr>
            <w:rStyle w:val="Hyperlink"/>
            <w:noProof/>
            <w:rtl/>
          </w:rPr>
          <w:t>יוראי להב הרצנו (יש עתיד):</w:t>
        </w:r>
        <w:r w:rsidR="00AC64B4">
          <w:rPr>
            <w:noProof/>
            <w:webHidden/>
          </w:rPr>
          <w:tab/>
        </w:r>
        <w:r w:rsidR="00AC64B4">
          <w:rPr>
            <w:rStyle w:val="Hyperlink"/>
            <w:noProof/>
            <w:rtl/>
          </w:rPr>
          <w:fldChar w:fldCharType="begin"/>
        </w:r>
        <w:r w:rsidR="00AC64B4">
          <w:rPr>
            <w:noProof/>
            <w:webHidden/>
          </w:rPr>
          <w:instrText xml:space="preserve"> PAGEREF _Toc231375276 \h </w:instrText>
        </w:r>
        <w:r w:rsidR="00AC64B4">
          <w:rPr>
            <w:rStyle w:val="Hyperlink"/>
            <w:noProof/>
            <w:rtl/>
          </w:rPr>
        </w:r>
        <w:r w:rsidR="00AC64B4">
          <w:rPr>
            <w:rStyle w:val="Hyperlink"/>
            <w:noProof/>
            <w:rtl/>
          </w:rPr>
          <w:fldChar w:fldCharType="separate"/>
        </w:r>
        <w:r>
          <w:rPr>
            <w:noProof/>
            <w:webHidden/>
            <w:rtl/>
          </w:rPr>
          <w:t>10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7" w:history="1">
        <w:r w:rsidR="00AC64B4" w:rsidRPr="007F09B1">
          <w:rPr>
            <w:rStyle w:val="Hyperlink"/>
            <w:noProof/>
            <w:rtl/>
          </w:rPr>
          <w:t>אפרת רייטן מרום (העבודה):</w:t>
        </w:r>
        <w:r w:rsidR="00AC64B4">
          <w:rPr>
            <w:noProof/>
            <w:webHidden/>
          </w:rPr>
          <w:tab/>
        </w:r>
        <w:r w:rsidR="00AC64B4">
          <w:rPr>
            <w:rStyle w:val="Hyperlink"/>
            <w:noProof/>
            <w:rtl/>
          </w:rPr>
          <w:fldChar w:fldCharType="begin"/>
        </w:r>
        <w:r w:rsidR="00AC64B4">
          <w:rPr>
            <w:noProof/>
            <w:webHidden/>
          </w:rPr>
          <w:instrText xml:space="preserve"> PAGEREF _Toc231375277 \h </w:instrText>
        </w:r>
        <w:r w:rsidR="00AC64B4">
          <w:rPr>
            <w:rStyle w:val="Hyperlink"/>
            <w:noProof/>
            <w:rtl/>
          </w:rPr>
        </w:r>
        <w:r w:rsidR="00AC64B4">
          <w:rPr>
            <w:rStyle w:val="Hyperlink"/>
            <w:noProof/>
            <w:rtl/>
          </w:rPr>
          <w:fldChar w:fldCharType="separate"/>
        </w:r>
        <w:r>
          <w:rPr>
            <w:noProof/>
            <w:webHidden/>
            <w:rtl/>
          </w:rPr>
          <w:t>12</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8" w:history="1">
        <w:r w:rsidR="00AC64B4" w:rsidRPr="007F09B1">
          <w:rPr>
            <w:rStyle w:val="Hyperlink"/>
            <w:noProof/>
            <w:rtl/>
          </w:rPr>
          <w:t>שרון ניר (ישראל ביתנו):</w:t>
        </w:r>
        <w:r w:rsidR="00AC64B4">
          <w:rPr>
            <w:noProof/>
            <w:webHidden/>
          </w:rPr>
          <w:tab/>
        </w:r>
        <w:r w:rsidR="00AC64B4">
          <w:rPr>
            <w:rStyle w:val="Hyperlink"/>
            <w:noProof/>
            <w:rtl/>
          </w:rPr>
          <w:fldChar w:fldCharType="begin"/>
        </w:r>
        <w:r w:rsidR="00AC64B4">
          <w:rPr>
            <w:noProof/>
            <w:webHidden/>
          </w:rPr>
          <w:instrText xml:space="preserve"> PAGEREF _Toc231375278 \h </w:instrText>
        </w:r>
        <w:r w:rsidR="00AC64B4">
          <w:rPr>
            <w:rStyle w:val="Hyperlink"/>
            <w:noProof/>
            <w:rtl/>
          </w:rPr>
        </w:r>
        <w:r w:rsidR="00AC64B4">
          <w:rPr>
            <w:rStyle w:val="Hyperlink"/>
            <w:noProof/>
            <w:rtl/>
          </w:rPr>
          <w:fldChar w:fldCharType="separate"/>
        </w:r>
        <w:r>
          <w:rPr>
            <w:noProof/>
            <w:webHidden/>
            <w:rtl/>
          </w:rPr>
          <w:t>14</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79" w:history="1">
        <w:r w:rsidR="00AC64B4" w:rsidRPr="007F09B1">
          <w:rPr>
            <w:rStyle w:val="Hyperlink"/>
            <w:noProof/>
            <w:rtl/>
          </w:rPr>
          <w:t>השרה לשוויון חברתי וקידום מעמד האישה מאי גולן:</w:t>
        </w:r>
        <w:r w:rsidR="00AC64B4">
          <w:rPr>
            <w:noProof/>
            <w:webHidden/>
          </w:rPr>
          <w:tab/>
        </w:r>
        <w:r w:rsidR="00AC64B4">
          <w:rPr>
            <w:rStyle w:val="Hyperlink"/>
            <w:noProof/>
            <w:rtl/>
          </w:rPr>
          <w:fldChar w:fldCharType="begin"/>
        </w:r>
        <w:r w:rsidR="00AC64B4">
          <w:rPr>
            <w:noProof/>
            <w:webHidden/>
          </w:rPr>
          <w:instrText xml:space="preserve"> PAGEREF _Toc231375279 \h </w:instrText>
        </w:r>
        <w:r w:rsidR="00AC64B4">
          <w:rPr>
            <w:rStyle w:val="Hyperlink"/>
            <w:noProof/>
            <w:rtl/>
          </w:rPr>
        </w:r>
        <w:r w:rsidR="00AC64B4">
          <w:rPr>
            <w:rStyle w:val="Hyperlink"/>
            <w:noProof/>
            <w:rtl/>
          </w:rPr>
          <w:fldChar w:fldCharType="separate"/>
        </w:r>
        <w:r>
          <w:rPr>
            <w:noProof/>
            <w:webHidden/>
            <w:rtl/>
          </w:rPr>
          <w:t>16</w:t>
        </w:r>
        <w:r w:rsidR="00AC64B4">
          <w:rPr>
            <w:rStyle w:val="Hyperlink"/>
            <w:noProof/>
            <w:rtl/>
          </w:rPr>
          <w:fldChar w:fldCharType="end"/>
        </w:r>
      </w:hyperlink>
    </w:p>
    <w:p w:rsidR="00AC64B4" w:rsidRDefault="00E877C2" w:rsidP="00AC64B4">
      <w:pPr>
        <w:pStyle w:val="TOC1"/>
        <w:tabs>
          <w:tab w:val="right" w:leader="dot" w:pos="8296"/>
        </w:tabs>
        <w:ind w:firstLine="0"/>
        <w:rPr>
          <w:noProof/>
        </w:rPr>
      </w:pPr>
      <w:hyperlink w:anchor="_Toc231375280" w:history="1">
        <w:r w:rsidR="00AC64B4" w:rsidRPr="007F09B1">
          <w:rPr>
            <w:rStyle w:val="Hyperlink"/>
            <w:noProof/>
            <w:rtl/>
          </w:rPr>
          <w:t>הצעת חוק איסור הונאה בכשרות (תיקון מס' 5), התשפ"ו–2026</w:t>
        </w:r>
        <w:r w:rsidR="00AC64B4">
          <w:rPr>
            <w:noProof/>
            <w:webHidden/>
          </w:rPr>
          <w:tab/>
        </w:r>
        <w:r w:rsidR="00AC64B4">
          <w:rPr>
            <w:rStyle w:val="Hyperlink"/>
            <w:noProof/>
            <w:rtl/>
          </w:rPr>
          <w:fldChar w:fldCharType="begin"/>
        </w:r>
        <w:r w:rsidR="00AC64B4">
          <w:rPr>
            <w:noProof/>
            <w:webHidden/>
          </w:rPr>
          <w:instrText xml:space="preserve"> PAGEREF _Toc231375280 \h </w:instrText>
        </w:r>
        <w:r w:rsidR="00AC64B4">
          <w:rPr>
            <w:rStyle w:val="Hyperlink"/>
            <w:noProof/>
            <w:rtl/>
          </w:rPr>
        </w:r>
        <w:r w:rsidR="00AC64B4">
          <w:rPr>
            <w:rStyle w:val="Hyperlink"/>
            <w:noProof/>
            <w:rtl/>
          </w:rPr>
          <w:fldChar w:fldCharType="separate"/>
        </w:r>
        <w:r>
          <w:rPr>
            <w:noProof/>
            <w:webHidden/>
            <w:rtl/>
          </w:rPr>
          <w:t>17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81" w:history="1">
        <w:r w:rsidR="00AC64B4" w:rsidRPr="007F09B1">
          <w:rPr>
            <w:rStyle w:val="Hyperlink"/>
            <w:noProof/>
            <w:rtl/>
          </w:rPr>
          <w:t>השרה לשוויון חברתי וקידום מעמד האישה מאי גולן:</w:t>
        </w:r>
        <w:r w:rsidR="00AC64B4">
          <w:rPr>
            <w:noProof/>
            <w:webHidden/>
          </w:rPr>
          <w:tab/>
        </w:r>
        <w:r w:rsidR="00AC64B4">
          <w:rPr>
            <w:rStyle w:val="Hyperlink"/>
            <w:noProof/>
            <w:rtl/>
          </w:rPr>
          <w:fldChar w:fldCharType="begin"/>
        </w:r>
        <w:r w:rsidR="00AC64B4">
          <w:rPr>
            <w:noProof/>
            <w:webHidden/>
          </w:rPr>
          <w:instrText xml:space="preserve"> PAGEREF _Toc231375281 \h </w:instrText>
        </w:r>
        <w:r w:rsidR="00AC64B4">
          <w:rPr>
            <w:rStyle w:val="Hyperlink"/>
            <w:noProof/>
            <w:rtl/>
          </w:rPr>
        </w:r>
        <w:r w:rsidR="00AC64B4">
          <w:rPr>
            <w:rStyle w:val="Hyperlink"/>
            <w:noProof/>
            <w:rtl/>
          </w:rPr>
          <w:fldChar w:fldCharType="separate"/>
        </w:r>
        <w:r>
          <w:rPr>
            <w:noProof/>
            <w:webHidden/>
            <w:rtl/>
          </w:rPr>
          <w:t>17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82" w:history="1">
        <w:r w:rsidR="00AC64B4" w:rsidRPr="007F09B1">
          <w:rPr>
            <w:rStyle w:val="Hyperlink"/>
            <w:noProof/>
            <w:rtl/>
          </w:rPr>
          <w:t>חמד עמאר (ישראל ביתנו):</w:t>
        </w:r>
        <w:r w:rsidR="00AC64B4">
          <w:rPr>
            <w:noProof/>
            <w:webHidden/>
          </w:rPr>
          <w:tab/>
        </w:r>
        <w:r w:rsidR="00AC64B4">
          <w:rPr>
            <w:rStyle w:val="Hyperlink"/>
            <w:noProof/>
            <w:rtl/>
          </w:rPr>
          <w:fldChar w:fldCharType="begin"/>
        </w:r>
        <w:r w:rsidR="00AC64B4">
          <w:rPr>
            <w:noProof/>
            <w:webHidden/>
          </w:rPr>
          <w:instrText xml:space="preserve"> PAGEREF _Toc231375282 \h </w:instrText>
        </w:r>
        <w:r w:rsidR="00AC64B4">
          <w:rPr>
            <w:rStyle w:val="Hyperlink"/>
            <w:noProof/>
            <w:rtl/>
          </w:rPr>
        </w:r>
        <w:r w:rsidR="00AC64B4">
          <w:rPr>
            <w:rStyle w:val="Hyperlink"/>
            <w:noProof/>
            <w:rtl/>
          </w:rPr>
          <w:fldChar w:fldCharType="separate"/>
        </w:r>
        <w:r>
          <w:rPr>
            <w:noProof/>
            <w:webHidden/>
            <w:rtl/>
          </w:rPr>
          <w:t>19</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83" w:history="1">
        <w:r w:rsidR="00AC64B4" w:rsidRPr="007F09B1">
          <w:rPr>
            <w:rStyle w:val="Hyperlink"/>
            <w:noProof/>
            <w:rtl/>
          </w:rPr>
          <w:t>אלעזר שטרן (יש עתיד):</w:t>
        </w:r>
        <w:r w:rsidR="00AC64B4">
          <w:rPr>
            <w:noProof/>
            <w:webHidden/>
          </w:rPr>
          <w:tab/>
        </w:r>
        <w:r w:rsidR="00AC64B4">
          <w:rPr>
            <w:rStyle w:val="Hyperlink"/>
            <w:noProof/>
            <w:rtl/>
          </w:rPr>
          <w:fldChar w:fldCharType="begin"/>
        </w:r>
        <w:r w:rsidR="00AC64B4">
          <w:rPr>
            <w:noProof/>
            <w:webHidden/>
          </w:rPr>
          <w:instrText xml:space="preserve"> PAGEREF _Toc231375283 \h </w:instrText>
        </w:r>
        <w:r w:rsidR="00AC64B4">
          <w:rPr>
            <w:rStyle w:val="Hyperlink"/>
            <w:noProof/>
            <w:rtl/>
          </w:rPr>
        </w:r>
        <w:r w:rsidR="00AC64B4">
          <w:rPr>
            <w:rStyle w:val="Hyperlink"/>
            <w:noProof/>
            <w:rtl/>
          </w:rPr>
          <w:fldChar w:fldCharType="separate"/>
        </w:r>
        <w:r>
          <w:rPr>
            <w:noProof/>
            <w:webHidden/>
            <w:rtl/>
          </w:rPr>
          <w:t>21</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84" w:history="1">
        <w:r w:rsidR="00AC64B4" w:rsidRPr="007F09B1">
          <w:rPr>
            <w:rStyle w:val="Hyperlink"/>
            <w:noProof/>
            <w:rtl/>
          </w:rPr>
          <w:t>עודד פורר (ישראל ביתנו):</w:t>
        </w:r>
        <w:r w:rsidR="00AC64B4">
          <w:rPr>
            <w:noProof/>
            <w:webHidden/>
          </w:rPr>
          <w:tab/>
        </w:r>
        <w:r w:rsidR="00AC64B4">
          <w:rPr>
            <w:rStyle w:val="Hyperlink"/>
            <w:noProof/>
            <w:rtl/>
          </w:rPr>
          <w:fldChar w:fldCharType="begin"/>
        </w:r>
        <w:r w:rsidR="00AC64B4">
          <w:rPr>
            <w:noProof/>
            <w:webHidden/>
          </w:rPr>
          <w:instrText xml:space="preserve"> PAGEREF _Toc231375284 \h </w:instrText>
        </w:r>
        <w:r w:rsidR="00AC64B4">
          <w:rPr>
            <w:rStyle w:val="Hyperlink"/>
            <w:noProof/>
            <w:rtl/>
          </w:rPr>
        </w:r>
        <w:r w:rsidR="00AC64B4">
          <w:rPr>
            <w:rStyle w:val="Hyperlink"/>
            <w:noProof/>
            <w:rtl/>
          </w:rPr>
          <w:fldChar w:fldCharType="separate"/>
        </w:r>
        <w:r>
          <w:rPr>
            <w:noProof/>
            <w:webHidden/>
            <w:rtl/>
          </w:rPr>
          <w:t>23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85" w:history="1">
        <w:r w:rsidR="00AC64B4" w:rsidRPr="007F09B1">
          <w:rPr>
            <w:rStyle w:val="Hyperlink"/>
            <w:noProof/>
            <w:rtl/>
          </w:rPr>
          <w:t>איתן גינזבורג (כחול לבן – המחנה הממלכתי):</w:t>
        </w:r>
        <w:r w:rsidR="00AC64B4">
          <w:rPr>
            <w:noProof/>
            <w:webHidden/>
          </w:rPr>
          <w:tab/>
        </w:r>
        <w:r w:rsidR="00AC64B4">
          <w:rPr>
            <w:rStyle w:val="Hyperlink"/>
            <w:noProof/>
            <w:rtl/>
          </w:rPr>
          <w:fldChar w:fldCharType="begin"/>
        </w:r>
        <w:r w:rsidR="00AC64B4">
          <w:rPr>
            <w:noProof/>
            <w:webHidden/>
          </w:rPr>
          <w:instrText xml:space="preserve"> PAGEREF _Toc231375285 \h </w:instrText>
        </w:r>
        <w:r w:rsidR="00AC64B4">
          <w:rPr>
            <w:rStyle w:val="Hyperlink"/>
            <w:noProof/>
            <w:rtl/>
          </w:rPr>
        </w:r>
        <w:r w:rsidR="00AC64B4">
          <w:rPr>
            <w:rStyle w:val="Hyperlink"/>
            <w:noProof/>
            <w:rtl/>
          </w:rPr>
          <w:fldChar w:fldCharType="separate"/>
        </w:r>
        <w:r>
          <w:rPr>
            <w:noProof/>
            <w:webHidden/>
            <w:rtl/>
          </w:rPr>
          <w:t>25</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86" w:history="1">
        <w:r w:rsidR="00AC64B4" w:rsidRPr="007F09B1">
          <w:rPr>
            <w:rStyle w:val="Hyperlink"/>
            <w:noProof/>
            <w:rtl/>
          </w:rPr>
          <w:t>רם בן ברק (יש עתיד):</w:t>
        </w:r>
        <w:r w:rsidR="00AC64B4">
          <w:rPr>
            <w:noProof/>
            <w:webHidden/>
          </w:rPr>
          <w:tab/>
        </w:r>
        <w:r w:rsidR="00AC64B4">
          <w:rPr>
            <w:rStyle w:val="Hyperlink"/>
            <w:noProof/>
            <w:rtl/>
          </w:rPr>
          <w:fldChar w:fldCharType="begin"/>
        </w:r>
        <w:r w:rsidR="00AC64B4">
          <w:rPr>
            <w:noProof/>
            <w:webHidden/>
          </w:rPr>
          <w:instrText xml:space="preserve"> PAGEREF _Toc231375286 \h </w:instrText>
        </w:r>
        <w:r w:rsidR="00AC64B4">
          <w:rPr>
            <w:rStyle w:val="Hyperlink"/>
            <w:noProof/>
            <w:rtl/>
          </w:rPr>
        </w:r>
        <w:r w:rsidR="00AC64B4">
          <w:rPr>
            <w:rStyle w:val="Hyperlink"/>
            <w:noProof/>
            <w:rtl/>
          </w:rPr>
          <w:fldChar w:fldCharType="separate"/>
        </w:r>
        <w:r>
          <w:rPr>
            <w:noProof/>
            <w:webHidden/>
            <w:rtl/>
          </w:rPr>
          <w:t>27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87" w:history="1">
        <w:r w:rsidR="00AC64B4" w:rsidRPr="007F09B1">
          <w:rPr>
            <w:rStyle w:val="Hyperlink"/>
            <w:noProof/>
            <w:rtl/>
          </w:rPr>
          <w:t>מאיר כהן (יש עתיד):</w:t>
        </w:r>
        <w:r w:rsidR="00AC64B4">
          <w:rPr>
            <w:noProof/>
            <w:webHidden/>
          </w:rPr>
          <w:tab/>
        </w:r>
        <w:r w:rsidR="00AC64B4">
          <w:rPr>
            <w:rStyle w:val="Hyperlink"/>
            <w:noProof/>
            <w:rtl/>
          </w:rPr>
          <w:fldChar w:fldCharType="begin"/>
        </w:r>
        <w:r w:rsidR="00AC64B4">
          <w:rPr>
            <w:noProof/>
            <w:webHidden/>
          </w:rPr>
          <w:instrText xml:space="preserve"> PAGEREF _Toc231375287 \h </w:instrText>
        </w:r>
        <w:r w:rsidR="00AC64B4">
          <w:rPr>
            <w:rStyle w:val="Hyperlink"/>
            <w:noProof/>
            <w:rtl/>
          </w:rPr>
        </w:r>
        <w:r w:rsidR="00AC64B4">
          <w:rPr>
            <w:rStyle w:val="Hyperlink"/>
            <w:noProof/>
            <w:rtl/>
          </w:rPr>
          <w:fldChar w:fldCharType="separate"/>
        </w:r>
        <w:r>
          <w:rPr>
            <w:noProof/>
            <w:webHidden/>
            <w:rtl/>
          </w:rPr>
          <w:t>28</w:t>
        </w:r>
        <w:r w:rsidR="00AC64B4">
          <w:rPr>
            <w:rStyle w:val="Hyperlink"/>
            <w:noProof/>
            <w:rtl/>
          </w:rPr>
          <w:fldChar w:fldCharType="end"/>
        </w:r>
      </w:hyperlink>
    </w:p>
    <w:p w:rsidR="00AC64B4" w:rsidRDefault="00E877C2" w:rsidP="00AC64B4">
      <w:pPr>
        <w:pStyle w:val="TOC1"/>
        <w:tabs>
          <w:tab w:val="right" w:leader="dot" w:pos="8296"/>
        </w:tabs>
        <w:ind w:firstLine="0"/>
        <w:rPr>
          <w:noProof/>
        </w:rPr>
      </w:pPr>
      <w:hyperlink w:anchor="_Toc231375288" w:history="1">
        <w:r w:rsidR="00AC64B4" w:rsidRPr="007F09B1">
          <w:rPr>
            <w:rStyle w:val="Hyperlink"/>
            <w:noProof/>
            <w:rtl/>
            <w:lang w:eastAsia="he-IL"/>
          </w:rPr>
          <w:t>מסמכים שהונחו על שולחן הכנסת</w:t>
        </w:r>
        <w:r w:rsidR="00AC64B4">
          <w:rPr>
            <w:noProof/>
            <w:webHidden/>
          </w:rPr>
          <w:tab/>
        </w:r>
        <w:r w:rsidR="00AC64B4">
          <w:rPr>
            <w:rStyle w:val="Hyperlink"/>
            <w:noProof/>
            <w:rtl/>
          </w:rPr>
          <w:fldChar w:fldCharType="begin"/>
        </w:r>
        <w:r w:rsidR="00AC64B4">
          <w:rPr>
            <w:noProof/>
            <w:webHidden/>
          </w:rPr>
          <w:instrText xml:space="preserve"> PAGEREF _Toc231375288 \h </w:instrText>
        </w:r>
        <w:r w:rsidR="00AC64B4">
          <w:rPr>
            <w:rStyle w:val="Hyperlink"/>
            <w:noProof/>
            <w:rtl/>
          </w:rPr>
        </w:r>
        <w:r w:rsidR="00AC64B4">
          <w:rPr>
            <w:rStyle w:val="Hyperlink"/>
            <w:noProof/>
            <w:rtl/>
          </w:rPr>
          <w:fldChar w:fldCharType="separate"/>
        </w:r>
        <w:r>
          <w:rPr>
            <w:noProof/>
            <w:webHidden/>
            <w:rtl/>
          </w:rPr>
          <w:t>29</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89" w:history="1">
        <w:r w:rsidR="00AC64B4" w:rsidRPr="007F09B1">
          <w:rPr>
            <w:rStyle w:val="Hyperlink"/>
            <w:noProof/>
            <w:rtl/>
          </w:rPr>
          <w:t>סגנית מזכיר הכנסת אלינור ימין:</w:t>
        </w:r>
        <w:r w:rsidR="00AC64B4">
          <w:rPr>
            <w:noProof/>
            <w:webHidden/>
          </w:rPr>
          <w:tab/>
        </w:r>
        <w:r w:rsidR="00AC64B4">
          <w:rPr>
            <w:rStyle w:val="Hyperlink"/>
            <w:noProof/>
            <w:rtl/>
          </w:rPr>
          <w:fldChar w:fldCharType="begin"/>
        </w:r>
        <w:r w:rsidR="00AC64B4">
          <w:rPr>
            <w:noProof/>
            <w:webHidden/>
          </w:rPr>
          <w:instrText xml:space="preserve"> PAGEREF _Toc231375289 \h </w:instrText>
        </w:r>
        <w:r w:rsidR="00AC64B4">
          <w:rPr>
            <w:rStyle w:val="Hyperlink"/>
            <w:noProof/>
            <w:rtl/>
          </w:rPr>
        </w:r>
        <w:r w:rsidR="00AC64B4">
          <w:rPr>
            <w:rStyle w:val="Hyperlink"/>
            <w:noProof/>
            <w:rtl/>
          </w:rPr>
          <w:fldChar w:fldCharType="separate"/>
        </w:r>
        <w:r>
          <w:rPr>
            <w:noProof/>
            <w:webHidden/>
            <w:rtl/>
          </w:rPr>
          <w:t>30</w:t>
        </w:r>
        <w:r w:rsidR="00AC64B4">
          <w:rPr>
            <w:rStyle w:val="Hyperlink"/>
            <w:noProof/>
            <w:rtl/>
          </w:rPr>
          <w:fldChar w:fldCharType="end"/>
        </w:r>
      </w:hyperlink>
    </w:p>
    <w:p w:rsidR="00AC64B4" w:rsidRDefault="00E877C2" w:rsidP="00AC64B4">
      <w:pPr>
        <w:pStyle w:val="TOC1"/>
        <w:tabs>
          <w:tab w:val="right" w:leader="dot" w:pos="8296"/>
        </w:tabs>
        <w:ind w:firstLine="0"/>
        <w:rPr>
          <w:noProof/>
        </w:rPr>
      </w:pPr>
      <w:hyperlink w:anchor="_Toc231375290" w:history="1">
        <w:r w:rsidR="00AC64B4" w:rsidRPr="007F09B1">
          <w:rPr>
            <w:rStyle w:val="Hyperlink"/>
            <w:noProof/>
            <w:rtl/>
            <w:lang w:eastAsia="he-IL"/>
          </w:rPr>
          <w:t>הצעת חוק איסור הונאה בכשרות (תיקון מס' 5), התשפ"ו–2026</w:t>
        </w:r>
        <w:r w:rsidR="00AC64B4">
          <w:rPr>
            <w:noProof/>
            <w:webHidden/>
          </w:rPr>
          <w:tab/>
        </w:r>
        <w:r w:rsidR="00AC64B4">
          <w:rPr>
            <w:rStyle w:val="Hyperlink"/>
            <w:noProof/>
            <w:rtl/>
          </w:rPr>
          <w:fldChar w:fldCharType="begin"/>
        </w:r>
        <w:r w:rsidR="00AC64B4">
          <w:rPr>
            <w:noProof/>
            <w:webHidden/>
          </w:rPr>
          <w:instrText xml:space="preserve"> PAGEREF _Toc231375290 \h </w:instrText>
        </w:r>
        <w:r w:rsidR="00AC64B4">
          <w:rPr>
            <w:rStyle w:val="Hyperlink"/>
            <w:noProof/>
            <w:rtl/>
          </w:rPr>
        </w:r>
        <w:r w:rsidR="00AC64B4">
          <w:rPr>
            <w:rStyle w:val="Hyperlink"/>
            <w:noProof/>
            <w:rtl/>
          </w:rPr>
          <w:fldChar w:fldCharType="separate"/>
        </w:r>
        <w:r>
          <w:rPr>
            <w:noProof/>
            <w:webHidden/>
            <w:rtl/>
          </w:rPr>
          <w:t>30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1" w:history="1">
        <w:r w:rsidR="00AC64B4" w:rsidRPr="007F09B1">
          <w:rPr>
            <w:rStyle w:val="Hyperlink"/>
            <w:noProof/>
            <w:rtl/>
          </w:rPr>
          <w:t>יבגני סובה (ישראל ביתנו):</w:t>
        </w:r>
        <w:r w:rsidR="00AC64B4">
          <w:rPr>
            <w:noProof/>
            <w:webHidden/>
          </w:rPr>
          <w:tab/>
        </w:r>
        <w:r w:rsidR="00AC64B4">
          <w:rPr>
            <w:rStyle w:val="Hyperlink"/>
            <w:noProof/>
            <w:rtl/>
          </w:rPr>
          <w:fldChar w:fldCharType="begin"/>
        </w:r>
        <w:r w:rsidR="00AC64B4">
          <w:rPr>
            <w:noProof/>
            <w:webHidden/>
          </w:rPr>
          <w:instrText xml:space="preserve"> PAGEREF _Toc231375291 \h </w:instrText>
        </w:r>
        <w:r w:rsidR="00AC64B4">
          <w:rPr>
            <w:rStyle w:val="Hyperlink"/>
            <w:noProof/>
            <w:rtl/>
          </w:rPr>
        </w:r>
        <w:r w:rsidR="00AC64B4">
          <w:rPr>
            <w:rStyle w:val="Hyperlink"/>
            <w:noProof/>
            <w:rtl/>
          </w:rPr>
          <w:fldChar w:fldCharType="separate"/>
        </w:r>
        <w:r>
          <w:rPr>
            <w:noProof/>
            <w:webHidden/>
            <w:rtl/>
          </w:rPr>
          <w:t>32</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2" w:history="1">
        <w:r w:rsidR="00AC64B4" w:rsidRPr="007F09B1">
          <w:rPr>
            <w:rStyle w:val="Hyperlink"/>
            <w:noProof/>
            <w:rtl/>
          </w:rPr>
          <w:t>משה טור פז (יש עתיד):</w:t>
        </w:r>
        <w:r w:rsidR="00AC64B4">
          <w:rPr>
            <w:noProof/>
            <w:webHidden/>
          </w:rPr>
          <w:tab/>
        </w:r>
        <w:r w:rsidR="00AC64B4">
          <w:rPr>
            <w:rStyle w:val="Hyperlink"/>
            <w:noProof/>
            <w:rtl/>
          </w:rPr>
          <w:fldChar w:fldCharType="begin"/>
        </w:r>
        <w:r w:rsidR="00AC64B4">
          <w:rPr>
            <w:noProof/>
            <w:webHidden/>
          </w:rPr>
          <w:instrText xml:space="preserve"> PAGEREF _Toc231375292 \h </w:instrText>
        </w:r>
        <w:r w:rsidR="00AC64B4">
          <w:rPr>
            <w:rStyle w:val="Hyperlink"/>
            <w:noProof/>
            <w:rtl/>
          </w:rPr>
        </w:r>
        <w:r w:rsidR="00AC64B4">
          <w:rPr>
            <w:rStyle w:val="Hyperlink"/>
            <w:noProof/>
            <w:rtl/>
          </w:rPr>
          <w:fldChar w:fldCharType="separate"/>
        </w:r>
        <w:r>
          <w:rPr>
            <w:noProof/>
            <w:webHidden/>
            <w:rtl/>
          </w:rPr>
          <w:t>33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3" w:history="1">
        <w:r w:rsidR="00AC64B4" w:rsidRPr="007F09B1">
          <w:rPr>
            <w:rStyle w:val="Hyperlink"/>
            <w:noProof/>
            <w:rtl/>
          </w:rPr>
          <w:t>יואב סגלוביץ' (יש עתיד):</w:t>
        </w:r>
        <w:r w:rsidR="00AC64B4">
          <w:rPr>
            <w:noProof/>
            <w:webHidden/>
          </w:rPr>
          <w:tab/>
        </w:r>
        <w:r w:rsidR="00AC64B4">
          <w:rPr>
            <w:rStyle w:val="Hyperlink"/>
            <w:noProof/>
            <w:rtl/>
          </w:rPr>
          <w:fldChar w:fldCharType="begin"/>
        </w:r>
        <w:r w:rsidR="00AC64B4">
          <w:rPr>
            <w:noProof/>
            <w:webHidden/>
          </w:rPr>
          <w:instrText xml:space="preserve"> PAGEREF _Toc231375293 \h </w:instrText>
        </w:r>
        <w:r w:rsidR="00AC64B4">
          <w:rPr>
            <w:rStyle w:val="Hyperlink"/>
            <w:noProof/>
            <w:rtl/>
          </w:rPr>
        </w:r>
        <w:r w:rsidR="00AC64B4">
          <w:rPr>
            <w:rStyle w:val="Hyperlink"/>
            <w:noProof/>
            <w:rtl/>
          </w:rPr>
          <w:fldChar w:fldCharType="separate"/>
        </w:r>
        <w:r>
          <w:rPr>
            <w:noProof/>
            <w:webHidden/>
            <w:rtl/>
          </w:rPr>
          <w:t>34</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4" w:history="1">
        <w:r w:rsidR="00AC64B4" w:rsidRPr="007F09B1">
          <w:rPr>
            <w:rStyle w:val="Hyperlink"/>
            <w:noProof/>
            <w:rtl/>
          </w:rPr>
          <w:t>מטי צרפתי הרכבי (יש עתיד):</w:t>
        </w:r>
        <w:r w:rsidR="00AC64B4">
          <w:rPr>
            <w:noProof/>
            <w:webHidden/>
          </w:rPr>
          <w:tab/>
        </w:r>
        <w:r w:rsidR="00AC64B4">
          <w:rPr>
            <w:rStyle w:val="Hyperlink"/>
            <w:noProof/>
            <w:rtl/>
          </w:rPr>
          <w:fldChar w:fldCharType="begin"/>
        </w:r>
        <w:r w:rsidR="00AC64B4">
          <w:rPr>
            <w:noProof/>
            <w:webHidden/>
          </w:rPr>
          <w:instrText xml:space="preserve"> PAGEREF _Toc231375294 \h </w:instrText>
        </w:r>
        <w:r w:rsidR="00AC64B4">
          <w:rPr>
            <w:rStyle w:val="Hyperlink"/>
            <w:noProof/>
            <w:rtl/>
          </w:rPr>
        </w:r>
        <w:r w:rsidR="00AC64B4">
          <w:rPr>
            <w:rStyle w:val="Hyperlink"/>
            <w:noProof/>
            <w:rtl/>
          </w:rPr>
          <w:fldChar w:fldCharType="separate"/>
        </w:r>
        <w:r>
          <w:rPr>
            <w:noProof/>
            <w:webHidden/>
            <w:rtl/>
          </w:rPr>
          <w:t>35</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5" w:history="1">
        <w:r w:rsidR="00AC64B4" w:rsidRPr="007F09B1">
          <w:rPr>
            <w:rStyle w:val="Hyperlink"/>
            <w:noProof/>
            <w:rtl/>
          </w:rPr>
          <w:t>מירב כהן (יש עתיד):</w:t>
        </w:r>
        <w:r w:rsidR="00AC64B4">
          <w:rPr>
            <w:noProof/>
            <w:webHidden/>
          </w:rPr>
          <w:tab/>
        </w:r>
        <w:r w:rsidR="00AC64B4">
          <w:rPr>
            <w:rStyle w:val="Hyperlink"/>
            <w:noProof/>
            <w:rtl/>
          </w:rPr>
          <w:fldChar w:fldCharType="begin"/>
        </w:r>
        <w:r w:rsidR="00AC64B4">
          <w:rPr>
            <w:noProof/>
            <w:webHidden/>
          </w:rPr>
          <w:instrText xml:space="preserve"> PAGEREF _Toc231375295 \h </w:instrText>
        </w:r>
        <w:r w:rsidR="00AC64B4">
          <w:rPr>
            <w:rStyle w:val="Hyperlink"/>
            <w:noProof/>
            <w:rtl/>
          </w:rPr>
        </w:r>
        <w:r w:rsidR="00AC64B4">
          <w:rPr>
            <w:rStyle w:val="Hyperlink"/>
            <w:noProof/>
            <w:rtl/>
          </w:rPr>
          <w:fldChar w:fldCharType="separate"/>
        </w:r>
        <w:r>
          <w:rPr>
            <w:noProof/>
            <w:webHidden/>
            <w:rtl/>
          </w:rPr>
          <w:t>36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6" w:history="1">
        <w:r w:rsidR="00AC64B4" w:rsidRPr="007F09B1">
          <w:rPr>
            <w:rStyle w:val="Hyperlink"/>
            <w:noProof/>
            <w:rtl/>
          </w:rPr>
          <w:t>דבי ביטון (יש עתיד):</w:t>
        </w:r>
        <w:r w:rsidR="00AC64B4">
          <w:rPr>
            <w:noProof/>
            <w:webHidden/>
          </w:rPr>
          <w:tab/>
        </w:r>
        <w:r w:rsidR="00AC64B4">
          <w:rPr>
            <w:rStyle w:val="Hyperlink"/>
            <w:noProof/>
            <w:rtl/>
          </w:rPr>
          <w:fldChar w:fldCharType="begin"/>
        </w:r>
        <w:r w:rsidR="00AC64B4">
          <w:rPr>
            <w:noProof/>
            <w:webHidden/>
          </w:rPr>
          <w:instrText xml:space="preserve"> PAGEREF _Toc231375296 \h </w:instrText>
        </w:r>
        <w:r w:rsidR="00AC64B4">
          <w:rPr>
            <w:rStyle w:val="Hyperlink"/>
            <w:noProof/>
            <w:rtl/>
          </w:rPr>
        </w:r>
        <w:r w:rsidR="00AC64B4">
          <w:rPr>
            <w:rStyle w:val="Hyperlink"/>
            <w:noProof/>
            <w:rtl/>
          </w:rPr>
          <w:fldChar w:fldCharType="separate"/>
        </w:r>
        <w:r>
          <w:rPr>
            <w:noProof/>
            <w:webHidden/>
            <w:rtl/>
          </w:rPr>
          <w:t>37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7" w:history="1">
        <w:r w:rsidR="00AC64B4" w:rsidRPr="007F09B1">
          <w:rPr>
            <w:rStyle w:val="Hyperlink"/>
            <w:noProof/>
            <w:rtl/>
          </w:rPr>
          <w:t>שרון ניר (ישראל ביתנו):</w:t>
        </w:r>
        <w:r w:rsidR="00AC64B4">
          <w:rPr>
            <w:noProof/>
            <w:webHidden/>
          </w:rPr>
          <w:tab/>
        </w:r>
        <w:r w:rsidR="00AC64B4">
          <w:rPr>
            <w:rStyle w:val="Hyperlink"/>
            <w:noProof/>
            <w:rtl/>
          </w:rPr>
          <w:fldChar w:fldCharType="begin"/>
        </w:r>
        <w:r w:rsidR="00AC64B4">
          <w:rPr>
            <w:noProof/>
            <w:webHidden/>
          </w:rPr>
          <w:instrText xml:space="preserve"> PAGEREF _Toc231375297 \h </w:instrText>
        </w:r>
        <w:r w:rsidR="00AC64B4">
          <w:rPr>
            <w:rStyle w:val="Hyperlink"/>
            <w:noProof/>
            <w:rtl/>
          </w:rPr>
        </w:r>
        <w:r w:rsidR="00AC64B4">
          <w:rPr>
            <w:rStyle w:val="Hyperlink"/>
            <w:noProof/>
            <w:rtl/>
          </w:rPr>
          <w:fldChar w:fldCharType="separate"/>
        </w:r>
        <w:r>
          <w:rPr>
            <w:noProof/>
            <w:webHidden/>
            <w:rtl/>
          </w:rPr>
          <w:t>38</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8" w:history="1">
        <w:r w:rsidR="00AC64B4" w:rsidRPr="007F09B1">
          <w:rPr>
            <w:rStyle w:val="Hyperlink"/>
            <w:noProof/>
            <w:rtl/>
          </w:rPr>
          <w:t>ולדימיר בליאק (יש עתיד):</w:t>
        </w:r>
        <w:r w:rsidR="00AC64B4">
          <w:rPr>
            <w:noProof/>
            <w:webHidden/>
          </w:rPr>
          <w:tab/>
        </w:r>
        <w:r w:rsidR="00AC64B4">
          <w:rPr>
            <w:rStyle w:val="Hyperlink"/>
            <w:noProof/>
            <w:rtl/>
          </w:rPr>
          <w:fldChar w:fldCharType="begin"/>
        </w:r>
        <w:r w:rsidR="00AC64B4">
          <w:rPr>
            <w:noProof/>
            <w:webHidden/>
          </w:rPr>
          <w:instrText xml:space="preserve"> PAGEREF _Toc231375298 \h </w:instrText>
        </w:r>
        <w:r w:rsidR="00AC64B4">
          <w:rPr>
            <w:rStyle w:val="Hyperlink"/>
            <w:noProof/>
            <w:rtl/>
          </w:rPr>
        </w:r>
        <w:r w:rsidR="00AC64B4">
          <w:rPr>
            <w:rStyle w:val="Hyperlink"/>
            <w:noProof/>
            <w:rtl/>
          </w:rPr>
          <w:fldChar w:fldCharType="separate"/>
        </w:r>
        <w:r>
          <w:rPr>
            <w:noProof/>
            <w:webHidden/>
            <w:rtl/>
          </w:rPr>
          <w:t>39</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299" w:history="1">
        <w:r w:rsidR="00AC64B4" w:rsidRPr="007F09B1">
          <w:rPr>
            <w:rStyle w:val="Hyperlink"/>
            <w:noProof/>
            <w:rtl/>
          </w:rPr>
          <w:t>שלי טל מירון (יש עתיד):</w:t>
        </w:r>
        <w:r w:rsidR="00AC64B4">
          <w:rPr>
            <w:noProof/>
            <w:webHidden/>
          </w:rPr>
          <w:tab/>
        </w:r>
        <w:r w:rsidR="00AC64B4">
          <w:rPr>
            <w:rStyle w:val="Hyperlink"/>
            <w:noProof/>
            <w:rtl/>
          </w:rPr>
          <w:fldChar w:fldCharType="begin"/>
        </w:r>
        <w:r w:rsidR="00AC64B4">
          <w:rPr>
            <w:noProof/>
            <w:webHidden/>
          </w:rPr>
          <w:instrText xml:space="preserve"> PAGEREF _Toc231375299 \h </w:instrText>
        </w:r>
        <w:r w:rsidR="00AC64B4">
          <w:rPr>
            <w:rStyle w:val="Hyperlink"/>
            <w:noProof/>
            <w:rtl/>
          </w:rPr>
        </w:r>
        <w:r w:rsidR="00AC64B4">
          <w:rPr>
            <w:rStyle w:val="Hyperlink"/>
            <w:noProof/>
            <w:rtl/>
          </w:rPr>
          <w:fldChar w:fldCharType="separate"/>
        </w:r>
        <w:r>
          <w:rPr>
            <w:noProof/>
            <w:webHidden/>
            <w:rtl/>
          </w:rPr>
          <w:t>40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0" w:history="1">
        <w:r w:rsidR="00AC64B4" w:rsidRPr="007F09B1">
          <w:rPr>
            <w:rStyle w:val="Hyperlink"/>
            <w:noProof/>
            <w:rtl/>
          </w:rPr>
          <w:t>יאסר חוג'יראת (רע"מ – הרשימה הערבית המאוחדת):</w:t>
        </w:r>
        <w:r w:rsidR="00AC64B4">
          <w:rPr>
            <w:noProof/>
            <w:webHidden/>
          </w:rPr>
          <w:tab/>
        </w:r>
        <w:r w:rsidR="00AC64B4">
          <w:rPr>
            <w:rStyle w:val="Hyperlink"/>
            <w:noProof/>
            <w:rtl/>
          </w:rPr>
          <w:fldChar w:fldCharType="begin"/>
        </w:r>
        <w:r w:rsidR="00AC64B4">
          <w:rPr>
            <w:noProof/>
            <w:webHidden/>
          </w:rPr>
          <w:instrText xml:space="preserve"> PAGEREF _Toc231375300 \h </w:instrText>
        </w:r>
        <w:r w:rsidR="00AC64B4">
          <w:rPr>
            <w:rStyle w:val="Hyperlink"/>
            <w:noProof/>
            <w:rtl/>
          </w:rPr>
        </w:r>
        <w:r w:rsidR="00AC64B4">
          <w:rPr>
            <w:rStyle w:val="Hyperlink"/>
            <w:noProof/>
            <w:rtl/>
          </w:rPr>
          <w:fldChar w:fldCharType="separate"/>
        </w:r>
        <w:r>
          <w:rPr>
            <w:noProof/>
            <w:webHidden/>
            <w:rtl/>
          </w:rPr>
          <w:t>41</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1" w:history="1">
        <w:r w:rsidR="00AC64B4" w:rsidRPr="007F09B1">
          <w:rPr>
            <w:rStyle w:val="Hyperlink"/>
            <w:noProof/>
            <w:rtl/>
          </w:rPr>
          <w:t>יוראי להב הרצנו (יש עתיד):</w:t>
        </w:r>
        <w:r w:rsidR="00AC64B4">
          <w:rPr>
            <w:noProof/>
            <w:webHidden/>
          </w:rPr>
          <w:tab/>
        </w:r>
        <w:r w:rsidR="00AC64B4">
          <w:rPr>
            <w:rStyle w:val="Hyperlink"/>
            <w:noProof/>
            <w:rtl/>
          </w:rPr>
          <w:fldChar w:fldCharType="begin"/>
        </w:r>
        <w:r w:rsidR="00AC64B4">
          <w:rPr>
            <w:noProof/>
            <w:webHidden/>
          </w:rPr>
          <w:instrText xml:space="preserve"> PAGEREF _Toc231375301 \h </w:instrText>
        </w:r>
        <w:r w:rsidR="00AC64B4">
          <w:rPr>
            <w:rStyle w:val="Hyperlink"/>
            <w:noProof/>
            <w:rtl/>
          </w:rPr>
        </w:r>
        <w:r w:rsidR="00AC64B4">
          <w:rPr>
            <w:rStyle w:val="Hyperlink"/>
            <w:noProof/>
            <w:rtl/>
          </w:rPr>
          <w:fldChar w:fldCharType="separate"/>
        </w:r>
        <w:r>
          <w:rPr>
            <w:noProof/>
            <w:webHidden/>
            <w:rtl/>
          </w:rPr>
          <w:t>43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2" w:history="1">
        <w:r w:rsidR="00AC64B4" w:rsidRPr="007F09B1">
          <w:rPr>
            <w:rStyle w:val="Hyperlink"/>
            <w:noProof/>
            <w:rtl/>
          </w:rPr>
          <w:t>סמיר בן סעיד (חד"ש-תע"ל):</w:t>
        </w:r>
        <w:r w:rsidR="00AC64B4">
          <w:rPr>
            <w:noProof/>
            <w:webHidden/>
          </w:rPr>
          <w:tab/>
        </w:r>
        <w:r w:rsidR="00AC64B4">
          <w:rPr>
            <w:rStyle w:val="Hyperlink"/>
            <w:noProof/>
            <w:rtl/>
          </w:rPr>
          <w:fldChar w:fldCharType="begin"/>
        </w:r>
        <w:r w:rsidR="00AC64B4">
          <w:rPr>
            <w:noProof/>
            <w:webHidden/>
          </w:rPr>
          <w:instrText xml:space="preserve"> PAGEREF _Toc231375302 \h </w:instrText>
        </w:r>
        <w:r w:rsidR="00AC64B4">
          <w:rPr>
            <w:rStyle w:val="Hyperlink"/>
            <w:noProof/>
            <w:rtl/>
          </w:rPr>
        </w:r>
        <w:r w:rsidR="00AC64B4">
          <w:rPr>
            <w:rStyle w:val="Hyperlink"/>
            <w:noProof/>
            <w:rtl/>
          </w:rPr>
          <w:fldChar w:fldCharType="separate"/>
        </w:r>
        <w:r>
          <w:rPr>
            <w:noProof/>
            <w:webHidden/>
            <w:rtl/>
          </w:rPr>
          <w:t>44</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3" w:history="1">
        <w:r w:rsidR="00AC64B4" w:rsidRPr="007F09B1">
          <w:rPr>
            <w:rStyle w:val="Hyperlink"/>
            <w:noProof/>
            <w:rtl/>
          </w:rPr>
          <w:t>אימאן ח'טיב יאסין (רע"מ – הרשימה הערבית המאוחדת):</w:t>
        </w:r>
        <w:r w:rsidR="00AC64B4">
          <w:rPr>
            <w:noProof/>
            <w:webHidden/>
          </w:rPr>
          <w:tab/>
        </w:r>
        <w:r w:rsidR="00AC64B4">
          <w:rPr>
            <w:rStyle w:val="Hyperlink"/>
            <w:noProof/>
            <w:rtl/>
          </w:rPr>
          <w:fldChar w:fldCharType="begin"/>
        </w:r>
        <w:r w:rsidR="00AC64B4">
          <w:rPr>
            <w:noProof/>
            <w:webHidden/>
          </w:rPr>
          <w:instrText xml:space="preserve"> PAGEREF _Toc231375303 \h </w:instrText>
        </w:r>
        <w:r w:rsidR="00AC64B4">
          <w:rPr>
            <w:rStyle w:val="Hyperlink"/>
            <w:noProof/>
            <w:rtl/>
          </w:rPr>
        </w:r>
        <w:r w:rsidR="00AC64B4">
          <w:rPr>
            <w:rStyle w:val="Hyperlink"/>
            <w:noProof/>
            <w:rtl/>
          </w:rPr>
          <w:fldChar w:fldCharType="separate"/>
        </w:r>
        <w:r>
          <w:rPr>
            <w:noProof/>
            <w:webHidden/>
            <w:rtl/>
          </w:rPr>
          <w:t>45</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4" w:history="1">
        <w:r w:rsidR="00AC64B4" w:rsidRPr="007F09B1">
          <w:rPr>
            <w:rStyle w:val="Hyperlink"/>
            <w:noProof/>
            <w:rtl/>
          </w:rPr>
          <w:t>טטיאנה מזרסקי (יש עתיד):</w:t>
        </w:r>
        <w:r w:rsidR="00AC64B4">
          <w:rPr>
            <w:noProof/>
            <w:webHidden/>
          </w:rPr>
          <w:tab/>
        </w:r>
        <w:r w:rsidR="00AC64B4">
          <w:rPr>
            <w:rStyle w:val="Hyperlink"/>
            <w:noProof/>
            <w:rtl/>
          </w:rPr>
          <w:fldChar w:fldCharType="begin"/>
        </w:r>
        <w:r w:rsidR="00AC64B4">
          <w:rPr>
            <w:noProof/>
            <w:webHidden/>
          </w:rPr>
          <w:instrText xml:space="preserve"> PAGEREF _Toc231375304 \h </w:instrText>
        </w:r>
        <w:r w:rsidR="00AC64B4">
          <w:rPr>
            <w:rStyle w:val="Hyperlink"/>
            <w:noProof/>
            <w:rtl/>
          </w:rPr>
        </w:r>
        <w:r w:rsidR="00AC64B4">
          <w:rPr>
            <w:rStyle w:val="Hyperlink"/>
            <w:noProof/>
            <w:rtl/>
          </w:rPr>
          <w:fldChar w:fldCharType="separate"/>
        </w:r>
        <w:r>
          <w:rPr>
            <w:noProof/>
            <w:webHidden/>
            <w:rtl/>
          </w:rPr>
          <w:t>48</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5" w:history="1">
        <w:r w:rsidR="00AC64B4" w:rsidRPr="007F09B1">
          <w:rPr>
            <w:rStyle w:val="Hyperlink"/>
            <w:noProof/>
            <w:rtl/>
          </w:rPr>
          <w:t>פנינה תמנו (כחול לבן – המחנה הממלכתי):</w:t>
        </w:r>
        <w:r w:rsidR="00AC64B4">
          <w:rPr>
            <w:noProof/>
            <w:webHidden/>
          </w:rPr>
          <w:tab/>
        </w:r>
        <w:r w:rsidR="00AC64B4">
          <w:rPr>
            <w:rStyle w:val="Hyperlink"/>
            <w:noProof/>
            <w:rtl/>
          </w:rPr>
          <w:fldChar w:fldCharType="begin"/>
        </w:r>
        <w:r w:rsidR="00AC64B4">
          <w:rPr>
            <w:noProof/>
            <w:webHidden/>
          </w:rPr>
          <w:instrText xml:space="preserve"> PAGEREF _Toc231375305 \h </w:instrText>
        </w:r>
        <w:r w:rsidR="00AC64B4">
          <w:rPr>
            <w:rStyle w:val="Hyperlink"/>
            <w:noProof/>
            <w:rtl/>
          </w:rPr>
        </w:r>
        <w:r w:rsidR="00AC64B4">
          <w:rPr>
            <w:rStyle w:val="Hyperlink"/>
            <w:noProof/>
            <w:rtl/>
          </w:rPr>
          <w:fldChar w:fldCharType="separate"/>
        </w:r>
        <w:r>
          <w:rPr>
            <w:noProof/>
            <w:webHidden/>
            <w:rtl/>
          </w:rPr>
          <w:t>50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6" w:history="1">
        <w:r w:rsidR="00AC64B4" w:rsidRPr="007F09B1">
          <w:rPr>
            <w:rStyle w:val="Hyperlink"/>
            <w:noProof/>
            <w:rtl/>
          </w:rPr>
          <w:t>רון כץ (יש עתיד):</w:t>
        </w:r>
        <w:r w:rsidR="00AC64B4">
          <w:rPr>
            <w:noProof/>
            <w:webHidden/>
          </w:rPr>
          <w:tab/>
        </w:r>
        <w:r w:rsidR="00AC64B4">
          <w:rPr>
            <w:rStyle w:val="Hyperlink"/>
            <w:noProof/>
            <w:rtl/>
          </w:rPr>
          <w:fldChar w:fldCharType="begin"/>
        </w:r>
        <w:r w:rsidR="00AC64B4">
          <w:rPr>
            <w:noProof/>
            <w:webHidden/>
          </w:rPr>
          <w:instrText xml:space="preserve"> PAGEREF _Toc231375306 \h </w:instrText>
        </w:r>
        <w:r w:rsidR="00AC64B4">
          <w:rPr>
            <w:rStyle w:val="Hyperlink"/>
            <w:noProof/>
            <w:rtl/>
          </w:rPr>
        </w:r>
        <w:r w:rsidR="00AC64B4">
          <w:rPr>
            <w:rStyle w:val="Hyperlink"/>
            <w:noProof/>
            <w:rtl/>
          </w:rPr>
          <w:fldChar w:fldCharType="separate"/>
        </w:r>
        <w:r>
          <w:rPr>
            <w:noProof/>
            <w:webHidden/>
            <w:rtl/>
          </w:rPr>
          <w:t>51</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7" w:history="1">
        <w:r w:rsidR="00AC64B4" w:rsidRPr="007F09B1">
          <w:rPr>
            <w:rStyle w:val="Hyperlink"/>
            <w:noProof/>
            <w:rtl/>
          </w:rPr>
          <w:t>נאור שירי (יש עתיד):</w:t>
        </w:r>
        <w:r w:rsidR="00AC64B4">
          <w:rPr>
            <w:noProof/>
            <w:webHidden/>
          </w:rPr>
          <w:tab/>
        </w:r>
        <w:r w:rsidR="00AC64B4">
          <w:rPr>
            <w:rStyle w:val="Hyperlink"/>
            <w:noProof/>
            <w:rtl/>
          </w:rPr>
          <w:fldChar w:fldCharType="begin"/>
        </w:r>
        <w:r w:rsidR="00AC64B4">
          <w:rPr>
            <w:noProof/>
            <w:webHidden/>
          </w:rPr>
          <w:instrText xml:space="preserve"> PAGEREF _Toc231375307 \h </w:instrText>
        </w:r>
        <w:r w:rsidR="00AC64B4">
          <w:rPr>
            <w:rStyle w:val="Hyperlink"/>
            <w:noProof/>
            <w:rtl/>
          </w:rPr>
        </w:r>
        <w:r w:rsidR="00AC64B4">
          <w:rPr>
            <w:rStyle w:val="Hyperlink"/>
            <w:noProof/>
            <w:rtl/>
          </w:rPr>
          <w:fldChar w:fldCharType="separate"/>
        </w:r>
        <w:r>
          <w:rPr>
            <w:noProof/>
            <w:webHidden/>
            <w:rtl/>
          </w:rPr>
          <w:t>53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09" w:history="1">
        <w:r w:rsidR="00AC64B4" w:rsidRPr="007F09B1">
          <w:rPr>
            <w:rStyle w:val="Hyperlink"/>
            <w:noProof/>
            <w:rtl/>
          </w:rPr>
          <w:t>מיכל שיר סגמן (יש עתיד):</w:t>
        </w:r>
        <w:r w:rsidR="00AC64B4">
          <w:rPr>
            <w:noProof/>
            <w:webHidden/>
          </w:rPr>
          <w:tab/>
        </w:r>
        <w:r w:rsidR="00AC64B4">
          <w:rPr>
            <w:rStyle w:val="Hyperlink"/>
            <w:noProof/>
            <w:rtl/>
          </w:rPr>
          <w:fldChar w:fldCharType="begin"/>
        </w:r>
        <w:r w:rsidR="00AC64B4">
          <w:rPr>
            <w:noProof/>
            <w:webHidden/>
          </w:rPr>
          <w:instrText xml:space="preserve"> PAGEREF _Toc231375309 \h </w:instrText>
        </w:r>
        <w:r w:rsidR="00AC64B4">
          <w:rPr>
            <w:rStyle w:val="Hyperlink"/>
            <w:noProof/>
            <w:rtl/>
          </w:rPr>
        </w:r>
        <w:r w:rsidR="00AC64B4">
          <w:rPr>
            <w:rStyle w:val="Hyperlink"/>
            <w:noProof/>
            <w:rtl/>
          </w:rPr>
          <w:fldChar w:fldCharType="separate"/>
        </w:r>
        <w:r>
          <w:rPr>
            <w:noProof/>
            <w:webHidden/>
            <w:rtl/>
          </w:rPr>
          <w:t>56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0" w:history="1">
        <w:r w:rsidR="00AC64B4" w:rsidRPr="007F09B1">
          <w:rPr>
            <w:rStyle w:val="Hyperlink"/>
            <w:noProof/>
            <w:rtl/>
          </w:rPr>
          <w:t>אורית פרקש הכהן (כחול לבן – המחנה הממלכתי):</w:t>
        </w:r>
        <w:r w:rsidR="00AC64B4">
          <w:rPr>
            <w:noProof/>
            <w:webHidden/>
          </w:rPr>
          <w:tab/>
        </w:r>
        <w:r w:rsidR="00AC64B4">
          <w:rPr>
            <w:rStyle w:val="Hyperlink"/>
            <w:noProof/>
            <w:rtl/>
          </w:rPr>
          <w:fldChar w:fldCharType="begin"/>
        </w:r>
        <w:r w:rsidR="00AC64B4">
          <w:rPr>
            <w:noProof/>
            <w:webHidden/>
          </w:rPr>
          <w:instrText xml:space="preserve"> PAGEREF _Toc231375310 \h </w:instrText>
        </w:r>
        <w:r w:rsidR="00AC64B4">
          <w:rPr>
            <w:rStyle w:val="Hyperlink"/>
            <w:noProof/>
            <w:rtl/>
          </w:rPr>
        </w:r>
        <w:r w:rsidR="00AC64B4">
          <w:rPr>
            <w:rStyle w:val="Hyperlink"/>
            <w:noProof/>
            <w:rtl/>
          </w:rPr>
          <w:fldChar w:fldCharType="separate"/>
        </w:r>
        <w:r>
          <w:rPr>
            <w:noProof/>
            <w:webHidden/>
            <w:rtl/>
          </w:rPr>
          <w:t>57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1" w:history="1">
        <w:r w:rsidR="00AC64B4" w:rsidRPr="007F09B1">
          <w:rPr>
            <w:rStyle w:val="Hyperlink"/>
            <w:noProof/>
            <w:rtl/>
          </w:rPr>
          <w:t>גלעד קריב (העבודה):</w:t>
        </w:r>
        <w:r w:rsidR="00AC64B4">
          <w:rPr>
            <w:noProof/>
            <w:webHidden/>
          </w:rPr>
          <w:tab/>
        </w:r>
        <w:r w:rsidR="00AC64B4">
          <w:rPr>
            <w:rStyle w:val="Hyperlink"/>
            <w:noProof/>
            <w:rtl/>
          </w:rPr>
          <w:fldChar w:fldCharType="begin"/>
        </w:r>
        <w:r w:rsidR="00AC64B4">
          <w:rPr>
            <w:noProof/>
            <w:webHidden/>
          </w:rPr>
          <w:instrText xml:space="preserve"> PAGEREF _Toc231375311 \h </w:instrText>
        </w:r>
        <w:r w:rsidR="00AC64B4">
          <w:rPr>
            <w:rStyle w:val="Hyperlink"/>
            <w:noProof/>
            <w:rtl/>
          </w:rPr>
        </w:r>
        <w:r w:rsidR="00AC64B4">
          <w:rPr>
            <w:rStyle w:val="Hyperlink"/>
            <w:noProof/>
            <w:rtl/>
          </w:rPr>
          <w:fldChar w:fldCharType="separate"/>
        </w:r>
        <w:r>
          <w:rPr>
            <w:noProof/>
            <w:webHidden/>
            <w:rtl/>
          </w:rPr>
          <w:t>59</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2" w:history="1">
        <w:r w:rsidR="00AC64B4" w:rsidRPr="007F09B1">
          <w:rPr>
            <w:rStyle w:val="Hyperlink"/>
            <w:noProof/>
            <w:rtl/>
          </w:rPr>
          <w:t>אלון שוסטר (כחול לבן – המחנה הממלכתי):</w:t>
        </w:r>
        <w:r w:rsidR="00AC64B4">
          <w:rPr>
            <w:noProof/>
            <w:webHidden/>
          </w:rPr>
          <w:tab/>
        </w:r>
        <w:r w:rsidR="00AC64B4">
          <w:rPr>
            <w:rStyle w:val="Hyperlink"/>
            <w:noProof/>
            <w:rtl/>
          </w:rPr>
          <w:fldChar w:fldCharType="begin"/>
        </w:r>
        <w:r w:rsidR="00AC64B4">
          <w:rPr>
            <w:noProof/>
            <w:webHidden/>
          </w:rPr>
          <w:instrText xml:space="preserve"> PAGEREF _Toc231375312 \h </w:instrText>
        </w:r>
        <w:r w:rsidR="00AC64B4">
          <w:rPr>
            <w:rStyle w:val="Hyperlink"/>
            <w:noProof/>
            <w:rtl/>
          </w:rPr>
        </w:r>
        <w:r w:rsidR="00AC64B4">
          <w:rPr>
            <w:rStyle w:val="Hyperlink"/>
            <w:noProof/>
            <w:rtl/>
          </w:rPr>
          <w:fldChar w:fldCharType="separate"/>
        </w:r>
        <w:r>
          <w:rPr>
            <w:noProof/>
            <w:webHidden/>
            <w:rtl/>
          </w:rPr>
          <w:t>60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3" w:history="1">
        <w:r w:rsidR="00AC64B4" w:rsidRPr="007F09B1">
          <w:rPr>
            <w:rStyle w:val="Hyperlink"/>
            <w:noProof/>
            <w:rtl/>
          </w:rPr>
          <w:t>אבי מעוז (נעם):</w:t>
        </w:r>
        <w:r w:rsidR="00AC64B4">
          <w:rPr>
            <w:noProof/>
            <w:webHidden/>
          </w:rPr>
          <w:tab/>
        </w:r>
        <w:r w:rsidR="00AC64B4">
          <w:rPr>
            <w:rStyle w:val="Hyperlink"/>
            <w:noProof/>
            <w:rtl/>
          </w:rPr>
          <w:fldChar w:fldCharType="begin"/>
        </w:r>
        <w:r w:rsidR="00AC64B4">
          <w:rPr>
            <w:noProof/>
            <w:webHidden/>
          </w:rPr>
          <w:instrText xml:space="preserve"> PAGEREF _Toc231375313 \h </w:instrText>
        </w:r>
        <w:r w:rsidR="00AC64B4">
          <w:rPr>
            <w:rStyle w:val="Hyperlink"/>
            <w:noProof/>
            <w:rtl/>
          </w:rPr>
        </w:r>
        <w:r w:rsidR="00AC64B4">
          <w:rPr>
            <w:rStyle w:val="Hyperlink"/>
            <w:noProof/>
            <w:rtl/>
          </w:rPr>
          <w:fldChar w:fldCharType="separate"/>
        </w:r>
        <w:r>
          <w:rPr>
            <w:noProof/>
            <w:webHidden/>
            <w:rtl/>
          </w:rPr>
          <w:t>61</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4" w:history="1">
        <w:r w:rsidR="00AC64B4" w:rsidRPr="007F09B1">
          <w:rPr>
            <w:rStyle w:val="Hyperlink"/>
            <w:noProof/>
            <w:rtl/>
          </w:rPr>
          <w:t>יוליה מלינובסקי (ישראל ביתנו):</w:t>
        </w:r>
        <w:r w:rsidR="00AC64B4">
          <w:rPr>
            <w:noProof/>
            <w:webHidden/>
          </w:rPr>
          <w:tab/>
        </w:r>
        <w:r w:rsidR="00AC64B4">
          <w:rPr>
            <w:rStyle w:val="Hyperlink"/>
            <w:noProof/>
            <w:rtl/>
          </w:rPr>
          <w:fldChar w:fldCharType="begin"/>
        </w:r>
        <w:r w:rsidR="00AC64B4">
          <w:rPr>
            <w:noProof/>
            <w:webHidden/>
          </w:rPr>
          <w:instrText xml:space="preserve"> PAGEREF _Toc231375314 \h </w:instrText>
        </w:r>
        <w:r w:rsidR="00AC64B4">
          <w:rPr>
            <w:rStyle w:val="Hyperlink"/>
            <w:noProof/>
            <w:rtl/>
          </w:rPr>
        </w:r>
        <w:r w:rsidR="00AC64B4">
          <w:rPr>
            <w:rStyle w:val="Hyperlink"/>
            <w:noProof/>
            <w:rtl/>
          </w:rPr>
          <w:fldChar w:fldCharType="separate"/>
        </w:r>
        <w:r>
          <w:rPr>
            <w:noProof/>
            <w:webHidden/>
            <w:rtl/>
          </w:rPr>
          <w:t>62</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5" w:history="1">
        <w:r w:rsidR="00AC64B4" w:rsidRPr="007F09B1">
          <w:rPr>
            <w:rStyle w:val="Hyperlink"/>
            <w:noProof/>
            <w:rtl/>
          </w:rPr>
          <w:t>מיקי לוי (יש עתיד):</w:t>
        </w:r>
        <w:r w:rsidR="00AC64B4">
          <w:rPr>
            <w:noProof/>
            <w:webHidden/>
          </w:rPr>
          <w:tab/>
        </w:r>
        <w:r w:rsidR="00AC64B4">
          <w:rPr>
            <w:rStyle w:val="Hyperlink"/>
            <w:noProof/>
            <w:rtl/>
          </w:rPr>
          <w:fldChar w:fldCharType="begin"/>
        </w:r>
        <w:r w:rsidR="00AC64B4">
          <w:rPr>
            <w:noProof/>
            <w:webHidden/>
          </w:rPr>
          <w:instrText xml:space="preserve"> PAGEREF _Toc231375315 \h </w:instrText>
        </w:r>
        <w:r w:rsidR="00AC64B4">
          <w:rPr>
            <w:rStyle w:val="Hyperlink"/>
            <w:noProof/>
            <w:rtl/>
          </w:rPr>
        </w:r>
        <w:r w:rsidR="00AC64B4">
          <w:rPr>
            <w:rStyle w:val="Hyperlink"/>
            <w:noProof/>
            <w:rtl/>
          </w:rPr>
          <w:fldChar w:fldCharType="separate"/>
        </w:r>
        <w:r>
          <w:rPr>
            <w:noProof/>
            <w:webHidden/>
            <w:rtl/>
          </w:rPr>
          <w:t>63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6" w:history="1">
        <w:r w:rsidR="00AC64B4" w:rsidRPr="007F09B1">
          <w:rPr>
            <w:rStyle w:val="Hyperlink"/>
            <w:noProof/>
            <w:rtl/>
          </w:rPr>
          <w:t>יסמין פרידמן (יש עתיד):</w:t>
        </w:r>
        <w:r w:rsidR="00AC64B4">
          <w:rPr>
            <w:noProof/>
            <w:webHidden/>
          </w:rPr>
          <w:tab/>
        </w:r>
        <w:r w:rsidR="00AC64B4">
          <w:rPr>
            <w:rStyle w:val="Hyperlink"/>
            <w:noProof/>
            <w:rtl/>
          </w:rPr>
          <w:fldChar w:fldCharType="begin"/>
        </w:r>
        <w:r w:rsidR="00AC64B4">
          <w:rPr>
            <w:noProof/>
            <w:webHidden/>
          </w:rPr>
          <w:instrText xml:space="preserve"> PAGEREF _Toc231375316 \h </w:instrText>
        </w:r>
        <w:r w:rsidR="00AC64B4">
          <w:rPr>
            <w:rStyle w:val="Hyperlink"/>
            <w:noProof/>
            <w:rtl/>
          </w:rPr>
        </w:r>
        <w:r w:rsidR="00AC64B4">
          <w:rPr>
            <w:rStyle w:val="Hyperlink"/>
            <w:noProof/>
            <w:rtl/>
          </w:rPr>
          <w:fldChar w:fldCharType="separate"/>
        </w:r>
        <w:r>
          <w:rPr>
            <w:noProof/>
            <w:webHidden/>
            <w:rtl/>
          </w:rPr>
          <w:t>64</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7" w:history="1">
        <w:r w:rsidR="00AC64B4" w:rsidRPr="007F09B1">
          <w:rPr>
            <w:rStyle w:val="Hyperlink"/>
            <w:noProof/>
            <w:rtl/>
          </w:rPr>
          <w:t>סימון דוידסון (יש עתיד):</w:t>
        </w:r>
        <w:r w:rsidR="00AC64B4">
          <w:rPr>
            <w:noProof/>
            <w:webHidden/>
          </w:rPr>
          <w:tab/>
        </w:r>
        <w:r w:rsidR="00AC64B4">
          <w:rPr>
            <w:rStyle w:val="Hyperlink"/>
            <w:noProof/>
            <w:rtl/>
          </w:rPr>
          <w:fldChar w:fldCharType="begin"/>
        </w:r>
        <w:r w:rsidR="00AC64B4">
          <w:rPr>
            <w:noProof/>
            <w:webHidden/>
          </w:rPr>
          <w:instrText xml:space="preserve"> PAGEREF _Toc231375317 \h </w:instrText>
        </w:r>
        <w:r w:rsidR="00AC64B4">
          <w:rPr>
            <w:rStyle w:val="Hyperlink"/>
            <w:noProof/>
            <w:rtl/>
          </w:rPr>
        </w:r>
        <w:r w:rsidR="00AC64B4">
          <w:rPr>
            <w:rStyle w:val="Hyperlink"/>
            <w:noProof/>
            <w:rtl/>
          </w:rPr>
          <w:fldChar w:fldCharType="separate"/>
        </w:r>
        <w:r>
          <w:rPr>
            <w:noProof/>
            <w:webHidden/>
            <w:rtl/>
          </w:rPr>
          <w:t>65</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8" w:history="1">
        <w:r w:rsidR="00AC64B4" w:rsidRPr="007F09B1">
          <w:rPr>
            <w:rStyle w:val="Hyperlink"/>
            <w:noProof/>
            <w:rtl/>
          </w:rPr>
          <w:t>מרב מיכאלי (העבודה):</w:t>
        </w:r>
        <w:r w:rsidR="00AC64B4">
          <w:rPr>
            <w:noProof/>
            <w:webHidden/>
          </w:rPr>
          <w:tab/>
        </w:r>
        <w:r w:rsidR="00AC64B4">
          <w:rPr>
            <w:rStyle w:val="Hyperlink"/>
            <w:noProof/>
            <w:rtl/>
          </w:rPr>
          <w:fldChar w:fldCharType="begin"/>
        </w:r>
        <w:r w:rsidR="00AC64B4">
          <w:rPr>
            <w:noProof/>
            <w:webHidden/>
          </w:rPr>
          <w:instrText xml:space="preserve"> PAGEREF _Toc231375318 \h </w:instrText>
        </w:r>
        <w:r w:rsidR="00AC64B4">
          <w:rPr>
            <w:rStyle w:val="Hyperlink"/>
            <w:noProof/>
            <w:rtl/>
          </w:rPr>
        </w:r>
        <w:r w:rsidR="00AC64B4">
          <w:rPr>
            <w:rStyle w:val="Hyperlink"/>
            <w:noProof/>
            <w:rtl/>
          </w:rPr>
          <w:fldChar w:fldCharType="separate"/>
        </w:r>
        <w:r>
          <w:rPr>
            <w:noProof/>
            <w:webHidden/>
            <w:rtl/>
          </w:rPr>
          <w:t>67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19" w:history="1">
        <w:r w:rsidR="00AC64B4" w:rsidRPr="007F09B1">
          <w:rPr>
            <w:rStyle w:val="Hyperlink"/>
            <w:noProof/>
            <w:rtl/>
          </w:rPr>
          <w:t>ינון אזולאי (ש"ס):</w:t>
        </w:r>
        <w:r w:rsidR="00AC64B4">
          <w:rPr>
            <w:noProof/>
            <w:webHidden/>
          </w:rPr>
          <w:tab/>
        </w:r>
        <w:r w:rsidR="00AC64B4">
          <w:rPr>
            <w:rStyle w:val="Hyperlink"/>
            <w:noProof/>
            <w:rtl/>
          </w:rPr>
          <w:fldChar w:fldCharType="begin"/>
        </w:r>
        <w:r w:rsidR="00AC64B4">
          <w:rPr>
            <w:noProof/>
            <w:webHidden/>
          </w:rPr>
          <w:instrText xml:space="preserve"> PAGEREF _Toc231375319 \h </w:instrText>
        </w:r>
        <w:r w:rsidR="00AC64B4">
          <w:rPr>
            <w:rStyle w:val="Hyperlink"/>
            <w:noProof/>
            <w:rtl/>
          </w:rPr>
        </w:r>
        <w:r w:rsidR="00AC64B4">
          <w:rPr>
            <w:rStyle w:val="Hyperlink"/>
            <w:noProof/>
            <w:rtl/>
          </w:rPr>
          <w:fldChar w:fldCharType="separate"/>
        </w:r>
        <w:r>
          <w:rPr>
            <w:noProof/>
            <w:webHidden/>
            <w:rtl/>
          </w:rPr>
          <w:t>67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20" w:history="1">
        <w:r w:rsidR="00AC64B4" w:rsidRPr="007F09B1">
          <w:rPr>
            <w:rStyle w:val="Hyperlink"/>
            <w:noProof/>
            <w:rtl/>
          </w:rPr>
          <w:t>משה גפני (יהדות התורה):</w:t>
        </w:r>
        <w:r w:rsidR="00AC64B4">
          <w:rPr>
            <w:noProof/>
            <w:webHidden/>
          </w:rPr>
          <w:tab/>
        </w:r>
        <w:r w:rsidR="00AC64B4">
          <w:rPr>
            <w:rStyle w:val="Hyperlink"/>
            <w:noProof/>
            <w:rtl/>
          </w:rPr>
          <w:fldChar w:fldCharType="begin"/>
        </w:r>
        <w:r w:rsidR="00AC64B4">
          <w:rPr>
            <w:noProof/>
            <w:webHidden/>
          </w:rPr>
          <w:instrText xml:space="preserve"> PAGEREF _Toc231375320 \h </w:instrText>
        </w:r>
        <w:r w:rsidR="00AC64B4">
          <w:rPr>
            <w:rStyle w:val="Hyperlink"/>
            <w:noProof/>
            <w:rtl/>
          </w:rPr>
        </w:r>
        <w:r w:rsidR="00AC64B4">
          <w:rPr>
            <w:rStyle w:val="Hyperlink"/>
            <w:noProof/>
            <w:rtl/>
          </w:rPr>
          <w:fldChar w:fldCharType="separate"/>
        </w:r>
        <w:r>
          <w:rPr>
            <w:noProof/>
            <w:webHidden/>
            <w:rtl/>
          </w:rPr>
          <w:t>74</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21" w:history="1">
        <w:r w:rsidR="00AC64B4" w:rsidRPr="007F09B1">
          <w:rPr>
            <w:rStyle w:val="Hyperlink"/>
            <w:noProof/>
            <w:rtl/>
          </w:rPr>
          <w:t>השרה לשוויון חברתי וקידום מעמד האישה מאי גולן:</w:t>
        </w:r>
        <w:r w:rsidR="00AC64B4">
          <w:rPr>
            <w:noProof/>
            <w:webHidden/>
          </w:rPr>
          <w:tab/>
        </w:r>
        <w:r w:rsidR="00AC64B4">
          <w:rPr>
            <w:rStyle w:val="Hyperlink"/>
            <w:noProof/>
            <w:rtl/>
          </w:rPr>
          <w:fldChar w:fldCharType="begin"/>
        </w:r>
        <w:r w:rsidR="00AC64B4">
          <w:rPr>
            <w:noProof/>
            <w:webHidden/>
          </w:rPr>
          <w:instrText xml:space="preserve"> PAGEREF _Toc231375321 \h </w:instrText>
        </w:r>
        <w:r w:rsidR="00AC64B4">
          <w:rPr>
            <w:rStyle w:val="Hyperlink"/>
            <w:noProof/>
            <w:rtl/>
          </w:rPr>
        </w:r>
        <w:r w:rsidR="00AC64B4">
          <w:rPr>
            <w:rStyle w:val="Hyperlink"/>
            <w:noProof/>
            <w:rtl/>
          </w:rPr>
          <w:fldChar w:fldCharType="separate"/>
        </w:r>
        <w:r>
          <w:rPr>
            <w:noProof/>
            <w:webHidden/>
            <w:rtl/>
          </w:rPr>
          <w:t>76</w:t>
        </w:r>
        <w:r w:rsidR="00AC64B4">
          <w:rPr>
            <w:rStyle w:val="Hyperlink"/>
            <w:noProof/>
            <w:rtl/>
          </w:rPr>
          <w:fldChar w:fldCharType="end"/>
        </w:r>
      </w:hyperlink>
    </w:p>
    <w:p w:rsidR="00AC64B4" w:rsidRDefault="00E877C2" w:rsidP="00AC64B4">
      <w:pPr>
        <w:pStyle w:val="TOC1"/>
        <w:tabs>
          <w:tab w:val="right" w:leader="dot" w:pos="8296"/>
        </w:tabs>
        <w:ind w:firstLine="0"/>
        <w:rPr>
          <w:noProof/>
        </w:rPr>
      </w:pPr>
      <w:hyperlink w:anchor="_Toc231375322" w:history="1">
        <w:r w:rsidR="00AC64B4" w:rsidRPr="007F09B1">
          <w:rPr>
            <w:rStyle w:val="Hyperlink"/>
            <w:noProof/>
            <w:rtl/>
          </w:rPr>
          <w:t>מסמכים שהונחו על שולחן הכנסת</w:t>
        </w:r>
        <w:r w:rsidR="00AC64B4">
          <w:rPr>
            <w:noProof/>
            <w:webHidden/>
          </w:rPr>
          <w:tab/>
        </w:r>
        <w:r w:rsidR="00AC64B4">
          <w:rPr>
            <w:rStyle w:val="Hyperlink"/>
            <w:noProof/>
            <w:rtl/>
          </w:rPr>
          <w:fldChar w:fldCharType="begin"/>
        </w:r>
        <w:r w:rsidR="00AC64B4">
          <w:rPr>
            <w:noProof/>
            <w:webHidden/>
          </w:rPr>
          <w:instrText xml:space="preserve"> PAGEREF _Toc231375322 \h </w:instrText>
        </w:r>
        <w:r w:rsidR="00AC64B4">
          <w:rPr>
            <w:rStyle w:val="Hyperlink"/>
            <w:noProof/>
            <w:rtl/>
          </w:rPr>
        </w:r>
        <w:r w:rsidR="00AC64B4">
          <w:rPr>
            <w:rStyle w:val="Hyperlink"/>
            <w:noProof/>
            <w:rtl/>
          </w:rPr>
          <w:fldChar w:fldCharType="separate"/>
        </w:r>
        <w:r>
          <w:rPr>
            <w:noProof/>
            <w:webHidden/>
            <w:rtl/>
          </w:rPr>
          <w:t>87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23" w:history="1">
        <w:r w:rsidR="00AC64B4" w:rsidRPr="007F09B1">
          <w:rPr>
            <w:rStyle w:val="Hyperlink"/>
            <w:noProof/>
            <w:rtl/>
          </w:rPr>
          <w:t>סגנית מזכיר הכנסת אלינור ימין:</w:t>
        </w:r>
        <w:r w:rsidR="00AC64B4">
          <w:rPr>
            <w:noProof/>
            <w:webHidden/>
          </w:rPr>
          <w:tab/>
        </w:r>
        <w:r w:rsidR="00AC64B4">
          <w:rPr>
            <w:rStyle w:val="Hyperlink"/>
            <w:noProof/>
            <w:rtl/>
          </w:rPr>
          <w:fldChar w:fldCharType="begin"/>
        </w:r>
        <w:r w:rsidR="00AC64B4">
          <w:rPr>
            <w:noProof/>
            <w:webHidden/>
          </w:rPr>
          <w:instrText xml:space="preserve"> PAGEREF _Toc231375323 \h </w:instrText>
        </w:r>
        <w:r w:rsidR="00AC64B4">
          <w:rPr>
            <w:rStyle w:val="Hyperlink"/>
            <w:noProof/>
            <w:rtl/>
          </w:rPr>
        </w:r>
        <w:r w:rsidR="00AC64B4">
          <w:rPr>
            <w:rStyle w:val="Hyperlink"/>
            <w:noProof/>
            <w:rtl/>
          </w:rPr>
          <w:fldChar w:fldCharType="separate"/>
        </w:r>
        <w:r>
          <w:rPr>
            <w:noProof/>
            <w:webHidden/>
            <w:rtl/>
          </w:rPr>
          <w:t>87</w:t>
        </w:r>
        <w:r w:rsidR="00AC64B4">
          <w:rPr>
            <w:rStyle w:val="Hyperlink"/>
            <w:noProof/>
            <w:rtl/>
          </w:rPr>
          <w:fldChar w:fldCharType="end"/>
        </w:r>
      </w:hyperlink>
    </w:p>
    <w:p w:rsidR="00AC64B4" w:rsidRDefault="00E877C2" w:rsidP="00AC64B4">
      <w:pPr>
        <w:pStyle w:val="TOC1"/>
        <w:tabs>
          <w:tab w:val="right" w:leader="dot" w:pos="8296"/>
        </w:tabs>
        <w:ind w:firstLine="0"/>
        <w:rPr>
          <w:noProof/>
        </w:rPr>
      </w:pPr>
      <w:hyperlink w:anchor="_Toc231375324" w:history="1">
        <w:r w:rsidR="00AC64B4" w:rsidRPr="007F09B1">
          <w:rPr>
            <w:rStyle w:val="Hyperlink"/>
            <w:noProof/>
            <w:rtl/>
          </w:rPr>
          <w:t>הצעת הוועדה המיוחדת לדיון בהצעת חוק התקשורת (שידורים), התשפ"ו–2025 בדבר פיצול הצעת חוק התקשורת (שידורים), התשפ"ו–2025</w:t>
        </w:r>
        <w:r w:rsidR="00AC64B4">
          <w:rPr>
            <w:noProof/>
            <w:webHidden/>
          </w:rPr>
          <w:tab/>
        </w:r>
        <w:r w:rsidR="00AC64B4">
          <w:rPr>
            <w:rStyle w:val="Hyperlink"/>
            <w:noProof/>
            <w:rtl/>
          </w:rPr>
          <w:fldChar w:fldCharType="begin"/>
        </w:r>
        <w:r w:rsidR="00AC64B4">
          <w:rPr>
            <w:noProof/>
            <w:webHidden/>
          </w:rPr>
          <w:instrText xml:space="preserve"> PAGEREF _Toc231375324 \h </w:instrText>
        </w:r>
        <w:r w:rsidR="00AC64B4">
          <w:rPr>
            <w:rStyle w:val="Hyperlink"/>
            <w:noProof/>
            <w:rtl/>
          </w:rPr>
        </w:r>
        <w:r w:rsidR="00AC64B4">
          <w:rPr>
            <w:rStyle w:val="Hyperlink"/>
            <w:noProof/>
            <w:rtl/>
          </w:rPr>
          <w:fldChar w:fldCharType="separate"/>
        </w:r>
        <w:r>
          <w:rPr>
            <w:noProof/>
            <w:webHidden/>
            <w:rtl/>
          </w:rPr>
          <w:t>88</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25" w:history="1">
        <w:r w:rsidR="00AC64B4" w:rsidRPr="007F09B1">
          <w:rPr>
            <w:rStyle w:val="Hyperlink"/>
            <w:noProof/>
            <w:rtl/>
          </w:rPr>
          <w:t>גלית דיסטל אטבריאן (יו"ר הוועדה המיוחדת):</w:t>
        </w:r>
        <w:r w:rsidR="00AC64B4">
          <w:rPr>
            <w:noProof/>
            <w:webHidden/>
          </w:rPr>
          <w:tab/>
        </w:r>
        <w:r w:rsidR="00AC64B4">
          <w:rPr>
            <w:rStyle w:val="Hyperlink"/>
            <w:noProof/>
            <w:rtl/>
          </w:rPr>
          <w:fldChar w:fldCharType="begin"/>
        </w:r>
        <w:r w:rsidR="00AC64B4">
          <w:rPr>
            <w:noProof/>
            <w:webHidden/>
          </w:rPr>
          <w:instrText xml:space="preserve"> PAGEREF _Toc231375325 \h </w:instrText>
        </w:r>
        <w:r w:rsidR="00AC64B4">
          <w:rPr>
            <w:rStyle w:val="Hyperlink"/>
            <w:noProof/>
            <w:rtl/>
          </w:rPr>
        </w:r>
        <w:r w:rsidR="00AC64B4">
          <w:rPr>
            <w:rStyle w:val="Hyperlink"/>
            <w:noProof/>
            <w:rtl/>
          </w:rPr>
          <w:fldChar w:fldCharType="separate"/>
        </w:r>
        <w:r>
          <w:rPr>
            <w:noProof/>
            <w:webHidden/>
            <w:rtl/>
          </w:rPr>
          <w:t>88</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26" w:history="1">
        <w:r w:rsidR="00AC64B4" w:rsidRPr="007F09B1">
          <w:rPr>
            <w:rStyle w:val="Hyperlink"/>
            <w:noProof/>
            <w:rtl/>
          </w:rPr>
          <w:t>עדי עזוז (יש עתיד):</w:t>
        </w:r>
        <w:r w:rsidR="00AC64B4">
          <w:rPr>
            <w:noProof/>
            <w:webHidden/>
          </w:rPr>
          <w:tab/>
        </w:r>
        <w:r w:rsidR="00AC64B4">
          <w:rPr>
            <w:rStyle w:val="Hyperlink"/>
            <w:noProof/>
            <w:rtl/>
          </w:rPr>
          <w:fldChar w:fldCharType="begin"/>
        </w:r>
        <w:r w:rsidR="00AC64B4">
          <w:rPr>
            <w:noProof/>
            <w:webHidden/>
          </w:rPr>
          <w:instrText xml:space="preserve"> PAGEREF _Toc231375326 \h </w:instrText>
        </w:r>
        <w:r w:rsidR="00AC64B4">
          <w:rPr>
            <w:rStyle w:val="Hyperlink"/>
            <w:noProof/>
            <w:rtl/>
          </w:rPr>
        </w:r>
        <w:r w:rsidR="00AC64B4">
          <w:rPr>
            <w:rStyle w:val="Hyperlink"/>
            <w:noProof/>
            <w:rtl/>
          </w:rPr>
          <w:fldChar w:fldCharType="separate"/>
        </w:r>
        <w:r>
          <w:rPr>
            <w:noProof/>
            <w:webHidden/>
            <w:rtl/>
          </w:rPr>
          <w:t>92</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27" w:history="1">
        <w:r w:rsidR="00AC64B4" w:rsidRPr="007F09B1">
          <w:rPr>
            <w:rStyle w:val="Hyperlink"/>
            <w:noProof/>
            <w:rtl/>
          </w:rPr>
          <w:t>רם בן ברק (יש עתיד):</w:t>
        </w:r>
        <w:r w:rsidR="00AC64B4">
          <w:rPr>
            <w:noProof/>
            <w:webHidden/>
          </w:rPr>
          <w:tab/>
        </w:r>
        <w:r w:rsidR="00AC64B4">
          <w:rPr>
            <w:rStyle w:val="Hyperlink"/>
            <w:noProof/>
            <w:rtl/>
          </w:rPr>
          <w:fldChar w:fldCharType="begin"/>
        </w:r>
        <w:r w:rsidR="00AC64B4">
          <w:rPr>
            <w:noProof/>
            <w:webHidden/>
          </w:rPr>
          <w:instrText xml:space="preserve"> PAGEREF _Toc231375327 \h </w:instrText>
        </w:r>
        <w:r w:rsidR="00AC64B4">
          <w:rPr>
            <w:rStyle w:val="Hyperlink"/>
            <w:noProof/>
            <w:rtl/>
          </w:rPr>
        </w:r>
        <w:r w:rsidR="00AC64B4">
          <w:rPr>
            <w:rStyle w:val="Hyperlink"/>
            <w:noProof/>
            <w:rtl/>
          </w:rPr>
          <w:fldChar w:fldCharType="separate"/>
        </w:r>
        <w:r>
          <w:rPr>
            <w:noProof/>
            <w:webHidden/>
            <w:rtl/>
          </w:rPr>
          <w:t>94</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28" w:history="1">
        <w:r w:rsidR="00AC64B4" w:rsidRPr="007F09B1">
          <w:rPr>
            <w:rStyle w:val="Hyperlink"/>
            <w:noProof/>
            <w:rtl/>
          </w:rPr>
          <w:t>מיקי לוי (יש עתיד):</w:t>
        </w:r>
        <w:r w:rsidR="00AC64B4">
          <w:rPr>
            <w:noProof/>
            <w:webHidden/>
          </w:rPr>
          <w:tab/>
        </w:r>
        <w:r w:rsidR="00AC64B4">
          <w:rPr>
            <w:rStyle w:val="Hyperlink"/>
            <w:noProof/>
            <w:rtl/>
          </w:rPr>
          <w:fldChar w:fldCharType="begin"/>
        </w:r>
        <w:r w:rsidR="00AC64B4">
          <w:rPr>
            <w:noProof/>
            <w:webHidden/>
          </w:rPr>
          <w:instrText xml:space="preserve"> PAGEREF _Toc231375328 \h </w:instrText>
        </w:r>
        <w:r w:rsidR="00AC64B4">
          <w:rPr>
            <w:rStyle w:val="Hyperlink"/>
            <w:noProof/>
            <w:rtl/>
          </w:rPr>
        </w:r>
        <w:r w:rsidR="00AC64B4">
          <w:rPr>
            <w:rStyle w:val="Hyperlink"/>
            <w:noProof/>
            <w:rtl/>
          </w:rPr>
          <w:fldChar w:fldCharType="separate"/>
        </w:r>
        <w:r>
          <w:rPr>
            <w:noProof/>
            <w:webHidden/>
            <w:rtl/>
          </w:rPr>
          <w:t>96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29" w:history="1">
        <w:r w:rsidR="00AC64B4" w:rsidRPr="007F09B1">
          <w:rPr>
            <w:rStyle w:val="Hyperlink"/>
            <w:noProof/>
            <w:rtl/>
          </w:rPr>
          <w:t>נאור שירי (יש עתיד):</w:t>
        </w:r>
        <w:r w:rsidR="00AC64B4">
          <w:rPr>
            <w:noProof/>
            <w:webHidden/>
          </w:rPr>
          <w:tab/>
        </w:r>
        <w:r w:rsidR="00AC64B4">
          <w:rPr>
            <w:rStyle w:val="Hyperlink"/>
            <w:noProof/>
            <w:rtl/>
          </w:rPr>
          <w:fldChar w:fldCharType="begin"/>
        </w:r>
        <w:r w:rsidR="00AC64B4">
          <w:rPr>
            <w:noProof/>
            <w:webHidden/>
          </w:rPr>
          <w:instrText xml:space="preserve"> PAGEREF _Toc231375329 \h </w:instrText>
        </w:r>
        <w:r w:rsidR="00AC64B4">
          <w:rPr>
            <w:rStyle w:val="Hyperlink"/>
            <w:noProof/>
            <w:rtl/>
          </w:rPr>
        </w:r>
        <w:r w:rsidR="00AC64B4">
          <w:rPr>
            <w:rStyle w:val="Hyperlink"/>
            <w:noProof/>
            <w:rtl/>
          </w:rPr>
          <w:fldChar w:fldCharType="separate"/>
        </w:r>
        <w:r>
          <w:rPr>
            <w:noProof/>
            <w:webHidden/>
            <w:rtl/>
          </w:rPr>
          <w:t>96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0" w:history="1">
        <w:r w:rsidR="00AC64B4" w:rsidRPr="007F09B1">
          <w:rPr>
            <w:rStyle w:val="Hyperlink"/>
            <w:noProof/>
            <w:rtl/>
          </w:rPr>
          <w:t>עודד פורר (ישראל ביתנו):</w:t>
        </w:r>
        <w:r w:rsidR="00AC64B4">
          <w:rPr>
            <w:noProof/>
            <w:webHidden/>
          </w:rPr>
          <w:tab/>
        </w:r>
        <w:r w:rsidR="00AC64B4">
          <w:rPr>
            <w:rStyle w:val="Hyperlink"/>
            <w:noProof/>
            <w:rtl/>
          </w:rPr>
          <w:fldChar w:fldCharType="begin"/>
        </w:r>
        <w:r w:rsidR="00AC64B4">
          <w:rPr>
            <w:noProof/>
            <w:webHidden/>
          </w:rPr>
          <w:instrText xml:space="preserve"> PAGEREF _Toc231375330 \h </w:instrText>
        </w:r>
        <w:r w:rsidR="00AC64B4">
          <w:rPr>
            <w:rStyle w:val="Hyperlink"/>
            <w:noProof/>
            <w:rtl/>
          </w:rPr>
        </w:r>
        <w:r w:rsidR="00AC64B4">
          <w:rPr>
            <w:rStyle w:val="Hyperlink"/>
            <w:noProof/>
            <w:rtl/>
          </w:rPr>
          <w:fldChar w:fldCharType="separate"/>
        </w:r>
        <w:r>
          <w:rPr>
            <w:noProof/>
            <w:webHidden/>
            <w:rtl/>
          </w:rPr>
          <w:t>98</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1" w:history="1">
        <w:r w:rsidR="00AC64B4" w:rsidRPr="007F09B1">
          <w:rPr>
            <w:rStyle w:val="Hyperlink"/>
            <w:noProof/>
            <w:rtl/>
          </w:rPr>
          <w:t>עופר כסיף (חד"ש-תע"ל):</w:t>
        </w:r>
        <w:r w:rsidR="00AC64B4">
          <w:rPr>
            <w:noProof/>
            <w:webHidden/>
          </w:rPr>
          <w:tab/>
        </w:r>
        <w:r w:rsidR="00AC64B4">
          <w:rPr>
            <w:rStyle w:val="Hyperlink"/>
            <w:noProof/>
            <w:rtl/>
          </w:rPr>
          <w:fldChar w:fldCharType="begin"/>
        </w:r>
        <w:r w:rsidR="00AC64B4">
          <w:rPr>
            <w:noProof/>
            <w:webHidden/>
          </w:rPr>
          <w:instrText xml:space="preserve"> PAGEREF _Toc231375331 \h </w:instrText>
        </w:r>
        <w:r w:rsidR="00AC64B4">
          <w:rPr>
            <w:rStyle w:val="Hyperlink"/>
            <w:noProof/>
            <w:rtl/>
          </w:rPr>
        </w:r>
        <w:r w:rsidR="00AC64B4">
          <w:rPr>
            <w:rStyle w:val="Hyperlink"/>
            <w:noProof/>
            <w:rtl/>
          </w:rPr>
          <w:fldChar w:fldCharType="separate"/>
        </w:r>
        <w:r>
          <w:rPr>
            <w:noProof/>
            <w:webHidden/>
            <w:rtl/>
          </w:rPr>
          <w:t>99</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2" w:history="1">
        <w:r w:rsidR="00AC64B4" w:rsidRPr="007F09B1">
          <w:rPr>
            <w:rStyle w:val="Hyperlink"/>
            <w:noProof/>
            <w:rtl/>
          </w:rPr>
          <w:t>יסמין פרידמן (יש עתיד):</w:t>
        </w:r>
        <w:r w:rsidR="00AC64B4">
          <w:rPr>
            <w:noProof/>
            <w:webHidden/>
          </w:rPr>
          <w:tab/>
        </w:r>
        <w:r w:rsidR="00AC64B4">
          <w:rPr>
            <w:rStyle w:val="Hyperlink"/>
            <w:noProof/>
            <w:rtl/>
          </w:rPr>
          <w:fldChar w:fldCharType="begin"/>
        </w:r>
        <w:r w:rsidR="00AC64B4">
          <w:rPr>
            <w:noProof/>
            <w:webHidden/>
          </w:rPr>
          <w:instrText xml:space="preserve"> PAGEREF _Toc231375332 \h </w:instrText>
        </w:r>
        <w:r w:rsidR="00AC64B4">
          <w:rPr>
            <w:rStyle w:val="Hyperlink"/>
            <w:noProof/>
            <w:rtl/>
          </w:rPr>
        </w:r>
        <w:r w:rsidR="00AC64B4">
          <w:rPr>
            <w:rStyle w:val="Hyperlink"/>
            <w:noProof/>
            <w:rtl/>
          </w:rPr>
          <w:fldChar w:fldCharType="separate"/>
        </w:r>
        <w:r>
          <w:rPr>
            <w:noProof/>
            <w:webHidden/>
            <w:rtl/>
          </w:rPr>
          <w:t>100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3" w:history="1">
        <w:r w:rsidR="00AC64B4" w:rsidRPr="007F09B1">
          <w:rPr>
            <w:rStyle w:val="Hyperlink"/>
            <w:noProof/>
            <w:rtl/>
          </w:rPr>
          <w:t>יצחק פינדרוס (יהדות התורה):</w:t>
        </w:r>
        <w:r w:rsidR="00AC64B4">
          <w:rPr>
            <w:noProof/>
            <w:webHidden/>
          </w:rPr>
          <w:tab/>
        </w:r>
        <w:r w:rsidR="00AC64B4">
          <w:rPr>
            <w:rStyle w:val="Hyperlink"/>
            <w:noProof/>
            <w:rtl/>
          </w:rPr>
          <w:fldChar w:fldCharType="begin"/>
        </w:r>
        <w:r w:rsidR="00AC64B4">
          <w:rPr>
            <w:noProof/>
            <w:webHidden/>
          </w:rPr>
          <w:instrText xml:space="preserve"> PAGEREF _Toc231375333 \h </w:instrText>
        </w:r>
        <w:r w:rsidR="00AC64B4">
          <w:rPr>
            <w:rStyle w:val="Hyperlink"/>
            <w:noProof/>
            <w:rtl/>
          </w:rPr>
        </w:r>
        <w:r w:rsidR="00AC64B4">
          <w:rPr>
            <w:rStyle w:val="Hyperlink"/>
            <w:noProof/>
            <w:rtl/>
          </w:rPr>
          <w:fldChar w:fldCharType="separate"/>
        </w:r>
        <w:r>
          <w:rPr>
            <w:noProof/>
            <w:webHidden/>
            <w:rtl/>
          </w:rPr>
          <w:t>102</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4" w:history="1">
        <w:r w:rsidR="00AC64B4" w:rsidRPr="007F09B1">
          <w:rPr>
            <w:rStyle w:val="Hyperlink"/>
            <w:noProof/>
            <w:rtl/>
          </w:rPr>
          <w:t>אחמד טיבי (חד"ש-תע"ל):</w:t>
        </w:r>
        <w:r w:rsidR="00AC64B4">
          <w:rPr>
            <w:noProof/>
            <w:webHidden/>
          </w:rPr>
          <w:tab/>
        </w:r>
        <w:r w:rsidR="00AC64B4">
          <w:rPr>
            <w:rStyle w:val="Hyperlink"/>
            <w:noProof/>
            <w:rtl/>
          </w:rPr>
          <w:fldChar w:fldCharType="begin"/>
        </w:r>
        <w:r w:rsidR="00AC64B4">
          <w:rPr>
            <w:noProof/>
            <w:webHidden/>
          </w:rPr>
          <w:instrText xml:space="preserve"> PAGEREF _Toc231375334 \h </w:instrText>
        </w:r>
        <w:r w:rsidR="00AC64B4">
          <w:rPr>
            <w:rStyle w:val="Hyperlink"/>
            <w:noProof/>
            <w:rtl/>
          </w:rPr>
        </w:r>
        <w:r w:rsidR="00AC64B4">
          <w:rPr>
            <w:rStyle w:val="Hyperlink"/>
            <w:noProof/>
            <w:rtl/>
          </w:rPr>
          <w:fldChar w:fldCharType="separate"/>
        </w:r>
        <w:r>
          <w:rPr>
            <w:noProof/>
            <w:webHidden/>
            <w:rtl/>
          </w:rPr>
          <w:t>105</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5" w:history="1">
        <w:r w:rsidR="00AC64B4" w:rsidRPr="007F09B1">
          <w:rPr>
            <w:rStyle w:val="Hyperlink"/>
            <w:noProof/>
            <w:rtl/>
          </w:rPr>
          <w:t>חמד עמאר (ישראל ביתנו):</w:t>
        </w:r>
        <w:r w:rsidR="00AC64B4">
          <w:rPr>
            <w:noProof/>
            <w:webHidden/>
          </w:rPr>
          <w:tab/>
        </w:r>
        <w:r w:rsidR="00AC64B4">
          <w:rPr>
            <w:rStyle w:val="Hyperlink"/>
            <w:noProof/>
            <w:rtl/>
          </w:rPr>
          <w:fldChar w:fldCharType="begin"/>
        </w:r>
        <w:r w:rsidR="00AC64B4">
          <w:rPr>
            <w:noProof/>
            <w:webHidden/>
          </w:rPr>
          <w:instrText xml:space="preserve"> PAGEREF _Toc231375335 \h </w:instrText>
        </w:r>
        <w:r w:rsidR="00AC64B4">
          <w:rPr>
            <w:rStyle w:val="Hyperlink"/>
            <w:noProof/>
            <w:rtl/>
          </w:rPr>
        </w:r>
        <w:r w:rsidR="00AC64B4">
          <w:rPr>
            <w:rStyle w:val="Hyperlink"/>
            <w:noProof/>
            <w:rtl/>
          </w:rPr>
          <w:fldChar w:fldCharType="separate"/>
        </w:r>
        <w:r>
          <w:rPr>
            <w:noProof/>
            <w:webHidden/>
            <w:rtl/>
          </w:rPr>
          <w:t>109</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6" w:history="1">
        <w:r w:rsidR="00AC64B4" w:rsidRPr="007F09B1">
          <w:rPr>
            <w:rStyle w:val="Hyperlink"/>
            <w:noProof/>
            <w:rtl/>
          </w:rPr>
          <w:t>אלעזר שטרן (יש עתיד):</w:t>
        </w:r>
        <w:r w:rsidR="00AC64B4">
          <w:rPr>
            <w:noProof/>
            <w:webHidden/>
          </w:rPr>
          <w:tab/>
        </w:r>
        <w:r w:rsidR="00AC64B4">
          <w:rPr>
            <w:rStyle w:val="Hyperlink"/>
            <w:noProof/>
            <w:rtl/>
          </w:rPr>
          <w:fldChar w:fldCharType="begin"/>
        </w:r>
        <w:r w:rsidR="00AC64B4">
          <w:rPr>
            <w:noProof/>
            <w:webHidden/>
          </w:rPr>
          <w:instrText xml:space="preserve"> PAGEREF _Toc231375336 \h </w:instrText>
        </w:r>
        <w:r w:rsidR="00AC64B4">
          <w:rPr>
            <w:rStyle w:val="Hyperlink"/>
            <w:noProof/>
            <w:rtl/>
          </w:rPr>
        </w:r>
        <w:r w:rsidR="00AC64B4">
          <w:rPr>
            <w:rStyle w:val="Hyperlink"/>
            <w:noProof/>
            <w:rtl/>
          </w:rPr>
          <w:fldChar w:fldCharType="separate"/>
        </w:r>
        <w:r>
          <w:rPr>
            <w:noProof/>
            <w:webHidden/>
            <w:rtl/>
          </w:rPr>
          <w:t>110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7" w:history="1">
        <w:r w:rsidR="00AC64B4" w:rsidRPr="007F09B1">
          <w:rPr>
            <w:rStyle w:val="Hyperlink"/>
            <w:noProof/>
            <w:rtl/>
          </w:rPr>
          <w:t>יבגני סובה (ישראל ביתנו):</w:t>
        </w:r>
        <w:r w:rsidR="00AC64B4">
          <w:rPr>
            <w:noProof/>
            <w:webHidden/>
          </w:rPr>
          <w:tab/>
        </w:r>
        <w:r w:rsidR="00AC64B4">
          <w:rPr>
            <w:rStyle w:val="Hyperlink"/>
            <w:noProof/>
            <w:rtl/>
          </w:rPr>
          <w:fldChar w:fldCharType="begin"/>
        </w:r>
        <w:r w:rsidR="00AC64B4">
          <w:rPr>
            <w:noProof/>
            <w:webHidden/>
          </w:rPr>
          <w:instrText xml:space="preserve"> PAGEREF _Toc231375337 \h </w:instrText>
        </w:r>
        <w:r w:rsidR="00AC64B4">
          <w:rPr>
            <w:rStyle w:val="Hyperlink"/>
            <w:noProof/>
            <w:rtl/>
          </w:rPr>
        </w:r>
        <w:r w:rsidR="00AC64B4">
          <w:rPr>
            <w:rStyle w:val="Hyperlink"/>
            <w:noProof/>
            <w:rtl/>
          </w:rPr>
          <w:fldChar w:fldCharType="separate"/>
        </w:r>
        <w:r>
          <w:rPr>
            <w:noProof/>
            <w:webHidden/>
            <w:rtl/>
          </w:rPr>
          <w:t>111</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8" w:history="1">
        <w:r w:rsidR="00AC64B4" w:rsidRPr="007F09B1">
          <w:rPr>
            <w:rStyle w:val="Hyperlink"/>
            <w:noProof/>
            <w:rtl/>
          </w:rPr>
          <w:t>ולדימיר בליאק (יש עתיד):</w:t>
        </w:r>
        <w:r w:rsidR="00AC64B4">
          <w:rPr>
            <w:noProof/>
            <w:webHidden/>
          </w:rPr>
          <w:tab/>
        </w:r>
        <w:r w:rsidR="00AC64B4">
          <w:rPr>
            <w:rStyle w:val="Hyperlink"/>
            <w:noProof/>
            <w:rtl/>
          </w:rPr>
          <w:fldChar w:fldCharType="begin"/>
        </w:r>
        <w:r w:rsidR="00AC64B4">
          <w:rPr>
            <w:noProof/>
            <w:webHidden/>
          </w:rPr>
          <w:instrText xml:space="preserve"> PAGEREF _Toc231375338 \h </w:instrText>
        </w:r>
        <w:r w:rsidR="00AC64B4">
          <w:rPr>
            <w:rStyle w:val="Hyperlink"/>
            <w:noProof/>
            <w:rtl/>
          </w:rPr>
        </w:r>
        <w:r w:rsidR="00AC64B4">
          <w:rPr>
            <w:rStyle w:val="Hyperlink"/>
            <w:noProof/>
            <w:rtl/>
          </w:rPr>
          <w:fldChar w:fldCharType="separate"/>
        </w:r>
        <w:r>
          <w:rPr>
            <w:noProof/>
            <w:webHidden/>
            <w:rtl/>
          </w:rPr>
          <w:t>113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39" w:history="1">
        <w:r w:rsidR="00AC64B4" w:rsidRPr="007F09B1">
          <w:rPr>
            <w:rStyle w:val="Hyperlink"/>
            <w:noProof/>
            <w:rtl/>
          </w:rPr>
          <w:t>מיכל שיר סגמן (יש עתיד):</w:t>
        </w:r>
        <w:r w:rsidR="00AC64B4">
          <w:rPr>
            <w:noProof/>
            <w:webHidden/>
          </w:rPr>
          <w:tab/>
        </w:r>
        <w:r w:rsidR="00AC64B4">
          <w:rPr>
            <w:rStyle w:val="Hyperlink"/>
            <w:noProof/>
            <w:rtl/>
          </w:rPr>
          <w:fldChar w:fldCharType="begin"/>
        </w:r>
        <w:r w:rsidR="00AC64B4">
          <w:rPr>
            <w:noProof/>
            <w:webHidden/>
          </w:rPr>
          <w:instrText xml:space="preserve"> PAGEREF _Toc231375339 \h </w:instrText>
        </w:r>
        <w:r w:rsidR="00AC64B4">
          <w:rPr>
            <w:rStyle w:val="Hyperlink"/>
            <w:noProof/>
            <w:rtl/>
          </w:rPr>
        </w:r>
        <w:r w:rsidR="00AC64B4">
          <w:rPr>
            <w:rStyle w:val="Hyperlink"/>
            <w:noProof/>
            <w:rtl/>
          </w:rPr>
          <w:fldChar w:fldCharType="separate"/>
        </w:r>
        <w:r>
          <w:rPr>
            <w:noProof/>
            <w:webHidden/>
            <w:rtl/>
          </w:rPr>
          <w:t>113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0" w:history="1">
        <w:r w:rsidR="00AC64B4" w:rsidRPr="007F09B1">
          <w:rPr>
            <w:rStyle w:val="Hyperlink"/>
            <w:noProof/>
            <w:rtl/>
          </w:rPr>
          <w:t>איתן גינזבורג (כחול לבן – המחנה הממלכתי):</w:t>
        </w:r>
        <w:r w:rsidR="00AC64B4">
          <w:rPr>
            <w:noProof/>
            <w:webHidden/>
          </w:rPr>
          <w:tab/>
        </w:r>
        <w:r w:rsidR="00AC64B4">
          <w:rPr>
            <w:rStyle w:val="Hyperlink"/>
            <w:noProof/>
            <w:rtl/>
          </w:rPr>
          <w:fldChar w:fldCharType="begin"/>
        </w:r>
        <w:r w:rsidR="00AC64B4">
          <w:rPr>
            <w:noProof/>
            <w:webHidden/>
          </w:rPr>
          <w:instrText xml:space="preserve"> PAGEREF _Toc231375340 \h </w:instrText>
        </w:r>
        <w:r w:rsidR="00AC64B4">
          <w:rPr>
            <w:rStyle w:val="Hyperlink"/>
            <w:noProof/>
            <w:rtl/>
          </w:rPr>
        </w:r>
        <w:r w:rsidR="00AC64B4">
          <w:rPr>
            <w:rStyle w:val="Hyperlink"/>
            <w:noProof/>
            <w:rtl/>
          </w:rPr>
          <w:fldChar w:fldCharType="separate"/>
        </w:r>
        <w:r>
          <w:rPr>
            <w:noProof/>
            <w:webHidden/>
            <w:rtl/>
          </w:rPr>
          <w:t>115</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1" w:history="1">
        <w:r w:rsidR="00AC64B4" w:rsidRPr="007F09B1">
          <w:rPr>
            <w:rStyle w:val="Hyperlink"/>
            <w:noProof/>
            <w:rtl/>
          </w:rPr>
          <w:t>יאסר חוג'יראת (רע"מ – הרשימה הערבית המאוחדת):</w:t>
        </w:r>
        <w:r w:rsidR="00AC64B4">
          <w:rPr>
            <w:noProof/>
            <w:webHidden/>
          </w:rPr>
          <w:tab/>
        </w:r>
        <w:r w:rsidR="00AC64B4">
          <w:rPr>
            <w:rStyle w:val="Hyperlink"/>
            <w:noProof/>
            <w:rtl/>
          </w:rPr>
          <w:fldChar w:fldCharType="begin"/>
        </w:r>
        <w:r w:rsidR="00AC64B4">
          <w:rPr>
            <w:noProof/>
            <w:webHidden/>
          </w:rPr>
          <w:instrText xml:space="preserve"> PAGEREF _Toc231375341 \h </w:instrText>
        </w:r>
        <w:r w:rsidR="00AC64B4">
          <w:rPr>
            <w:rStyle w:val="Hyperlink"/>
            <w:noProof/>
            <w:rtl/>
          </w:rPr>
        </w:r>
        <w:r w:rsidR="00AC64B4">
          <w:rPr>
            <w:rStyle w:val="Hyperlink"/>
            <w:noProof/>
            <w:rtl/>
          </w:rPr>
          <w:fldChar w:fldCharType="separate"/>
        </w:r>
        <w:r>
          <w:rPr>
            <w:noProof/>
            <w:webHidden/>
            <w:rtl/>
          </w:rPr>
          <w:t>116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2" w:history="1">
        <w:r w:rsidR="00AC64B4" w:rsidRPr="007F09B1">
          <w:rPr>
            <w:rStyle w:val="Hyperlink"/>
            <w:noProof/>
            <w:rtl/>
          </w:rPr>
          <w:t>מירב כהן (יש עתיד):</w:t>
        </w:r>
        <w:r w:rsidR="00AC64B4">
          <w:rPr>
            <w:noProof/>
            <w:webHidden/>
          </w:rPr>
          <w:tab/>
        </w:r>
        <w:r w:rsidR="00AC64B4">
          <w:rPr>
            <w:rStyle w:val="Hyperlink"/>
            <w:noProof/>
            <w:rtl/>
          </w:rPr>
          <w:fldChar w:fldCharType="begin"/>
        </w:r>
        <w:r w:rsidR="00AC64B4">
          <w:rPr>
            <w:noProof/>
            <w:webHidden/>
          </w:rPr>
          <w:instrText xml:space="preserve"> PAGEREF _Toc231375342 \h </w:instrText>
        </w:r>
        <w:r w:rsidR="00AC64B4">
          <w:rPr>
            <w:rStyle w:val="Hyperlink"/>
            <w:noProof/>
            <w:rtl/>
          </w:rPr>
        </w:r>
        <w:r w:rsidR="00AC64B4">
          <w:rPr>
            <w:rStyle w:val="Hyperlink"/>
            <w:noProof/>
            <w:rtl/>
          </w:rPr>
          <w:fldChar w:fldCharType="separate"/>
        </w:r>
        <w:r>
          <w:rPr>
            <w:noProof/>
            <w:webHidden/>
            <w:rtl/>
          </w:rPr>
          <w:t>117</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3" w:history="1">
        <w:r w:rsidR="00AC64B4" w:rsidRPr="007F09B1">
          <w:rPr>
            <w:rStyle w:val="Hyperlink"/>
            <w:noProof/>
            <w:rtl/>
          </w:rPr>
          <w:t>מיכל מרים וולדיגר (הציונות הדתית):</w:t>
        </w:r>
        <w:r w:rsidR="00AC64B4">
          <w:rPr>
            <w:noProof/>
            <w:webHidden/>
          </w:rPr>
          <w:tab/>
        </w:r>
        <w:r w:rsidR="00AC64B4">
          <w:rPr>
            <w:rStyle w:val="Hyperlink"/>
            <w:noProof/>
            <w:rtl/>
          </w:rPr>
          <w:fldChar w:fldCharType="begin"/>
        </w:r>
        <w:r w:rsidR="00AC64B4">
          <w:rPr>
            <w:noProof/>
            <w:webHidden/>
          </w:rPr>
          <w:instrText xml:space="preserve"> PAGEREF _Toc231375343 \h </w:instrText>
        </w:r>
        <w:r w:rsidR="00AC64B4">
          <w:rPr>
            <w:rStyle w:val="Hyperlink"/>
            <w:noProof/>
            <w:rtl/>
          </w:rPr>
        </w:r>
        <w:r w:rsidR="00AC64B4">
          <w:rPr>
            <w:rStyle w:val="Hyperlink"/>
            <w:noProof/>
            <w:rtl/>
          </w:rPr>
          <w:fldChar w:fldCharType="separate"/>
        </w:r>
        <w:r>
          <w:rPr>
            <w:noProof/>
            <w:webHidden/>
            <w:rtl/>
          </w:rPr>
          <w:t>118</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4" w:history="1">
        <w:r w:rsidR="00AC64B4" w:rsidRPr="007F09B1">
          <w:rPr>
            <w:rStyle w:val="Hyperlink"/>
            <w:noProof/>
            <w:rtl/>
          </w:rPr>
          <w:t>משה אבוטבול (ש"ס):</w:t>
        </w:r>
        <w:r w:rsidR="00AC64B4">
          <w:rPr>
            <w:noProof/>
            <w:webHidden/>
          </w:rPr>
          <w:tab/>
        </w:r>
        <w:r w:rsidR="00AC64B4">
          <w:rPr>
            <w:rStyle w:val="Hyperlink"/>
            <w:noProof/>
            <w:rtl/>
          </w:rPr>
          <w:fldChar w:fldCharType="begin"/>
        </w:r>
        <w:r w:rsidR="00AC64B4">
          <w:rPr>
            <w:noProof/>
            <w:webHidden/>
          </w:rPr>
          <w:instrText xml:space="preserve"> PAGEREF _Toc231375344 \h </w:instrText>
        </w:r>
        <w:r w:rsidR="00AC64B4">
          <w:rPr>
            <w:rStyle w:val="Hyperlink"/>
            <w:noProof/>
            <w:rtl/>
          </w:rPr>
        </w:r>
        <w:r w:rsidR="00AC64B4">
          <w:rPr>
            <w:rStyle w:val="Hyperlink"/>
            <w:noProof/>
            <w:rtl/>
          </w:rPr>
          <w:fldChar w:fldCharType="separate"/>
        </w:r>
        <w:r>
          <w:rPr>
            <w:noProof/>
            <w:webHidden/>
            <w:rtl/>
          </w:rPr>
          <w:t>120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5" w:history="1">
        <w:r w:rsidR="00AC64B4" w:rsidRPr="007F09B1">
          <w:rPr>
            <w:rStyle w:val="Hyperlink"/>
            <w:noProof/>
            <w:rtl/>
          </w:rPr>
          <w:t>דבי ביטון (יש עתיד):</w:t>
        </w:r>
        <w:r w:rsidR="00AC64B4">
          <w:rPr>
            <w:noProof/>
            <w:webHidden/>
          </w:rPr>
          <w:tab/>
        </w:r>
        <w:r w:rsidR="00AC64B4">
          <w:rPr>
            <w:rStyle w:val="Hyperlink"/>
            <w:noProof/>
            <w:rtl/>
          </w:rPr>
          <w:fldChar w:fldCharType="begin"/>
        </w:r>
        <w:r w:rsidR="00AC64B4">
          <w:rPr>
            <w:noProof/>
            <w:webHidden/>
          </w:rPr>
          <w:instrText xml:space="preserve"> PAGEREF _Toc231375345 \h </w:instrText>
        </w:r>
        <w:r w:rsidR="00AC64B4">
          <w:rPr>
            <w:rStyle w:val="Hyperlink"/>
            <w:noProof/>
            <w:rtl/>
          </w:rPr>
        </w:r>
        <w:r w:rsidR="00AC64B4">
          <w:rPr>
            <w:rStyle w:val="Hyperlink"/>
            <w:noProof/>
            <w:rtl/>
          </w:rPr>
          <w:fldChar w:fldCharType="separate"/>
        </w:r>
        <w:r>
          <w:rPr>
            <w:noProof/>
            <w:webHidden/>
            <w:rtl/>
          </w:rPr>
          <w:t>122</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6" w:history="1">
        <w:r w:rsidR="00AC64B4" w:rsidRPr="007F09B1">
          <w:rPr>
            <w:rStyle w:val="Hyperlink"/>
            <w:noProof/>
            <w:rtl/>
          </w:rPr>
          <w:t>סימון דוידסון (יש עתיד):</w:t>
        </w:r>
        <w:r w:rsidR="00AC64B4">
          <w:rPr>
            <w:noProof/>
            <w:webHidden/>
          </w:rPr>
          <w:tab/>
        </w:r>
        <w:r w:rsidR="00AC64B4">
          <w:rPr>
            <w:rStyle w:val="Hyperlink"/>
            <w:noProof/>
            <w:rtl/>
          </w:rPr>
          <w:fldChar w:fldCharType="begin"/>
        </w:r>
        <w:r w:rsidR="00AC64B4">
          <w:rPr>
            <w:noProof/>
            <w:webHidden/>
          </w:rPr>
          <w:instrText xml:space="preserve"> PAGEREF _Toc231375346 \h </w:instrText>
        </w:r>
        <w:r w:rsidR="00AC64B4">
          <w:rPr>
            <w:rStyle w:val="Hyperlink"/>
            <w:noProof/>
            <w:rtl/>
          </w:rPr>
        </w:r>
        <w:r w:rsidR="00AC64B4">
          <w:rPr>
            <w:rStyle w:val="Hyperlink"/>
            <w:noProof/>
            <w:rtl/>
          </w:rPr>
          <w:fldChar w:fldCharType="separate"/>
        </w:r>
        <w:r>
          <w:rPr>
            <w:noProof/>
            <w:webHidden/>
            <w:rtl/>
          </w:rPr>
          <w:t>123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7" w:history="1">
        <w:r w:rsidR="00AC64B4" w:rsidRPr="007F09B1">
          <w:rPr>
            <w:rStyle w:val="Hyperlink"/>
            <w:noProof/>
            <w:rtl/>
          </w:rPr>
          <w:t>אבי מעוז (נעם):</w:t>
        </w:r>
        <w:r w:rsidR="00AC64B4">
          <w:rPr>
            <w:noProof/>
            <w:webHidden/>
          </w:rPr>
          <w:tab/>
        </w:r>
        <w:r w:rsidR="00AC64B4">
          <w:rPr>
            <w:rStyle w:val="Hyperlink"/>
            <w:noProof/>
            <w:rtl/>
          </w:rPr>
          <w:fldChar w:fldCharType="begin"/>
        </w:r>
        <w:r w:rsidR="00AC64B4">
          <w:rPr>
            <w:noProof/>
            <w:webHidden/>
          </w:rPr>
          <w:instrText xml:space="preserve"> PAGEREF _Toc231375347 \h </w:instrText>
        </w:r>
        <w:r w:rsidR="00AC64B4">
          <w:rPr>
            <w:rStyle w:val="Hyperlink"/>
            <w:noProof/>
            <w:rtl/>
          </w:rPr>
        </w:r>
        <w:r w:rsidR="00AC64B4">
          <w:rPr>
            <w:rStyle w:val="Hyperlink"/>
            <w:noProof/>
            <w:rtl/>
          </w:rPr>
          <w:fldChar w:fldCharType="separate"/>
        </w:r>
        <w:r>
          <w:rPr>
            <w:noProof/>
            <w:webHidden/>
            <w:rtl/>
          </w:rPr>
          <w:t>124</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8" w:history="1">
        <w:r w:rsidR="00AC64B4" w:rsidRPr="007F09B1">
          <w:rPr>
            <w:rStyle w:val="Hyperlink"/>
            <w:noProof/>
            <w:rtl/>
          </w:rPr>
          <w:t>אכרם חסון (הימין הממלכתי):</w:t>
        </w:r>
        <w:r w:rsidR="00AC64B4">
          <w:rPr>
            <w:noProof/>
            <w:webHidden/>
          </w:rPr>
          <w:tab/>
        </w:r>
        <w:r w:rsidR="00AC64B4">
          <w:rPr>
            <w:rStyle w:val="Hyperlink"/>
            <w:noProof/>
            <w:rtl/>
          </w:rPr>
          <w:fldChar w:fldCharType="begin"/>
        </w:r>
        <w:r w:rsidR="00AC64B4">
          <w:rPr>
            <w:noProof/>
            <w:webHidden/>
          </w:rPr>
          <w:instrText xml:space="preserve"> PAGEREF _Toc231375348 \h </w:instrText>
        </w:r>
        <w:r w:rsidR="00AC64B4">
          <w:rPr>
            <w:rStyle w:val="Hyperlink"/>
            <w:noProof/>
            <w:rtl/>
          </w:rPr>
        </w:r>
        <w:r w:rsidR="00AC64B4">
          <w:rPr>
            <w:rStyle w:val="Hyperlink"/>
            <w:noProof/>
            <w:rtl/>
          </w:rPr>
          <w:fldChar w:fldCharType="separate"/>
        </w:r>
        <w:r>
          <w:rPr>
            <w:noProof/>
            <w:webHidden/>
            <w:rtl/>
          </w:rPr>
          <w:t>125</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49" w:history="1">
        <w:r w:rsidR="00AC64B4" w:rsidRPr="007F09B1">
          <w:rPr>
            <w:rStyle w:val="Hyperlink"/>
            <w:noProof/>
            <w:rtl/>
          </w:rPr>
          <w:t>רון כץ (יש עתיד):</w:t>
        </w:r>
        <w:r w:rsidR="00AC64B4">
          <w:rPr>
            <w:noProof/>
            <w:webHidden/>
          </w:rPr>
          <w:tab/>
        </w:r>
        <w:r w:rsidR="00AC64B4">
          <w:rPr>
            <w:rStyle w:val="Hyperlink"/>
            <w:noProof/>
            <w:rtl/>
          </w:rPr>
          <w:fldChar w:fldCharType="begin"/>
        </w:r>
        <w:r w:rsidR="00AC64B4">
          <w:rPr>
            <w:noProof/>
            <w:webHidden/>
          </w:rPr>
          <w:instrText xml:space="preserve"> PAGEREF _Toc231375349 \h </w:instrText>
        </w:r>
        <w:r w:rsidR="00AC64B4">
          <w:rPr>
            <w:rStyle w:val="Hyperlink"/>
            <w:noProof/>
            <w:rtl/>
          </w:rPr>
        </w:r>
        <w:r w:rsidR="00AC64B4">
          <w:rPr>
            <w:rStyle w:val="Hyperlink"/>
            <w:noProof/>
            <w:rtl/>
          </w:rPr>
          <w:fldChar w:fldCharType="separate"/>
        </w:r>
        <w:r>
          <w:rPr>
            <w:noProof/>
            <w:webHidden/>
            <w:rtl/>
          </w:rPr>
          <w:t>126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0" w:history="1">
        <w:r w:rsidR="00AC64B4" w:rsidRPr="007F09B1">
          <w:rPr>
            <w:rStyle w:val="Hyperlink"/>
            <w:noProof/>
            <w:rtl/>
          </w:rPr>
          <w:t>ווליד טאהא (רע"מ – הרשימה הערבית המאוחדת):</w:t>
        </w:r>
        <w:r w:rsidR="00AC64B4">
          <w:rPr>
            <w:noProof/>
            <w:webHidden/>
          </w:rPr>
          <w:tab/>
        </w:r>
        <w:r w:rsidR="00AC64B4">
          <w:rPr>
            <w:rStyle w:val="Hyperlink"/>
            <w:noProof/>
            <w:rtl/>
          </w:rPr>
          <w:fldChar w:fldCharType="begin"/>
        </w:r>
        <w:r w:rsidR="00AC64B4">
          <w:rPr>
            <w:noProof/>
            <w:webHidden/>
          </w:rPr>
          <w:instrText xml:space="preserve"> PAGEREF _Toc231375350 \h </w:instrText>
        </w:r>
        <w:r w:rsidR="00AC64B4">
          <w:rPr>
            <w:rStyle w:val="Hyperlink"/>
            <w:noProof/>
            <w:rtl/>
          </w:rPr>
        </w:r>
        <w:r w:rsidR="00AC64B4">
          <w:rPr>
            <w:rStyle w:val="Hyperlink"/>
            <w:noProof/>
            <w:rtl/>
          </w:rPr>
          <w:fldChar w:fldCharType="separate"/>
        </w:r>
        <w:r>
          <w:rPr>
            <w:noProof/>
            <w:webHidden/>
            <w:rtl/>
          </w:rPr>
          <w:t>130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1" w:history="1">
        <w:r w:rsidR="00AC64B4" w:rsidRPr="007F09B1">
          <w:rPr>
            <w:rStyle w:val="Hyperlink"/>
            <w:noProof/>
            <w:rtl/>
          </w:rPr>
          <w:t>טטיאנה מזרסקי (יש עתיד):</w:t>
        </w:r>
        <w:r w:rsidR="00AC64B4">
          <w:rPr>
            <w:noProof/>
            <w:webHidden/>
          </w:rPr>
          <w:tab/>
        </w:r>
        <w:r w:rsidR="00AC64B4">
          <w:rPr>
            <w:rStyle w:val="Hyperlink"/>
            <w:noProof/>
            <w:rtl/>
          </w:rPr>
          <w:fldChar w:fldCharType="begin"/>
        </w:r>
        <w:r w:rsidR="00AC64B4">
          <w:rPr>
            <w:noProof/>
            <w:webHidden/>
          </w:rPr>
          <w:instrText xml:space="preserve"> PAGEREF _Toc231375351 \h </w:instrText>
        </w:r>
        <w:r w:rsidR="00AC64B4">
          <w:rPr>
            <w:rStyle w:val="Hyperlink"/>
            <w:noProof/>
            <w:rtl/>
          </w:rPr>
        </w:r>
        <w:r w:rsidR="00AC64B4">
          <w:rPr>
            <w:rStyle w:val="Hyperlink"/>
            <w:noProof/>
            <w:rtl/>
          </w:rPr>
          <w:fldChar w:fldCharType="separate"/>
        </w:r>
        <w:r>
          <w:rPr>
            <w:noProof/>
            <w:webHidden/>
            <w:rtl/>
          </w:rPr>
          <w:t>131</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2" w:history="1">
        <w:r w:rsidR="00AC64B4" w:rsidRPr="007F09B1">
          <w:rPr>
            <w:rStyle w:val="Hyperlink"/>
            <w:noProof/>
            <w:rtl/>
          </w:rPr>
          <w:t>מטי צרפתי הרכבי (יש עתיד):</w:t>
        </w:r>
        <w:r w:rsidR="00AC64B4">
          <w:rPr>
            <w:noProof/>
            <w:webHidden/>
          </w:rPr>
          <w:tab/>
        </w:r>
        <w:r w:rsidR="00AC64B4">
          <w:rPr>
            <w:rStyle w:val="Hyperlink"/>
            <w:noProof/>
            <w:rtl/>
          </w:rPr>
          <w:fldChar w:fldCharType="begin"/>
        </w:r>
        <w:r w:rsidR="00AC64B4">
          <w:rPr>
            <w:noProof/>
            <w:webHidden/>
          </w:rPr>
          <w:instrText xml:space="preserve"> PAGEREF _Toc231375352 \h </w:instrText>
        </w:r>
        <w:r w:rsidR="00AC64B4">
          <w:rPr>
            <w:rStyle w:val="Hyperlink"/>
            <w:noProof/>
            <w:rtl/>
          </w:rPr>
        </w:r>
        <w:r w:rsidR="00AC64B4">
          <w:rPr>
            <w:rStyle w:val="Hyperlink"/>
            <w:noProof/>
            <w:rtl/>
          </w:rPr>
          <w:fldChar w:fldCharType="separate"/>
        </w:r>
        <w:r>
          <w:rPr>
            <w:noProof/>
            <w:webHidden/>
            <w:rtl/>
          </w:rPr>
          <w:t>132</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3" w:history="1">
        <w:r w:rsidR="00AC64B4" w:rsidRPr="007F09B1">
          <w:rPr>
            <w:rStyle w:val="Hyperlink"/>
            <w:noProof/>
            <w:rtl/>
          </w:rPr>
          <w:t>ואליד אלהואשלה (רע"מ – הרשימה הערבית המאוחדת):</w:t>
        </w:r>
        <w:r w:rsidR="00AC64B4">
          <w:rPr>
            <w:noProof/>
            <w:webHidden/>
          </w:rPr>
          <w:tab/>
        </w:r>
        <w:r w:rsidR="00AC64B4">
          <w:rPr>
            <w:rStyle w:val="Hyperlink"/>
            <w:noProof/>
            <w:rtl/>
          </w:rPr>
          <w:fldChar w:fldCharType="begin"/>
        </w:r>
        <w:r w:rsidR="00AC64B4">
          <w:rPr>
            <w:noProof/>
            <w:webHidden/>
          </w:rPr>
          <w:instrText xml:space="preserve"> PAGEREF _Toc231375353 \h </w:instrText>
        </w:r>
        <w:r w:rsidR="00AC64B4">
          <w:rPr>
            <w:rStyle w:val="Hyperlink"/>
            <w:noProof/>
            <w:rtl/>
          </w:rPr>
        </w:r>
        <w:r w:rsidR="00AC64B4">
          <w:rPr>
            <w:rStyle w:val="Hyperlink"/>
            <w:noProof/>
            <w:rtl/>
          </w:rPr>
          <w:fldChar w:fldCharType="separate"/>
        </w:r>
        <w:r>
          <w:rPr>
            <w:noProof/>
            <w:webHidden/>
            <w:rtl/>
          </w:rPr>
          <w:t>133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4" w:history="1">
        <w:r w:rsidR="00AC64B4" w:rsidRPr="007F09B1">
          <w:rPr>
            <w:rStyle w:val="Hyperlink"/>
            <w:noProof/>
            <w:rtl/>
          </w:rPr>
          <w:t>מירב בן ארי (יש עתיד):</w:t>
        </w:r>
        <w:r w:rsidR="00AC64B4">
          <w:rPr>
            <w:noProof/>
            <w:webHidden/>
          </w:rPr>
          <w:tab/>
        </w:r>
        <w:r w:rsidR="00AC64B4">
          <w:rPr>
            <w:rStyle w:val="Hyperlink"/>
            <w:noProof/>
            <w:rtl/>
          </w:rPr>
          <w:fldChar w:fldCharType="begin"/>
        </w:r>
        <w:r w:rsidR="00AC64B4">
          <w:rPr>
            <w:noProof/>
            <w:webHidden/>
          </w:rPr>
          <w:instrText xml:space="preserve"> PAGEREF _Toc231375354 \h </w:instrText>
        </w:r>
        <w:r w:rsidR="00AC64B4">
          <w:rPr>
            <w:rStyle w:val="Hyperlink"/>
            <w:noProof/>
            <w:rtl/>
          </w:rPr>
        </w:r>
        <w:r w:rsidR="00AC64B4">
          <w:rPr>
            <w:rStyle w:val="Hyperlink"/>
            <w:noProof/>
            <w:rtl/>
          </w:rPr>
          <w:fldChar w:fldCharType="separate"/>
        </w:r>
        <w:r>
          <w:rPr>
            <w:noProof/>
            <w:webHidden/>
            <w:rtl/>
          </w:rPr>
          <w:t>134</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5" w:history="1">
        <w:r w:rsidR="00AC64B4" w:rsidRPr="007F09B1">
          <w:rPr>
            <w:rStyle w:val="Hyperlink"/>
            <w:noProof/>
            <w:rtl/>
          </w:rPr>
          <w:t>ניסים ואטורי (הליכוד):</w:t>
        </w:r>
        <w:r w:rsidR="00AC64B4">
          <w:rPr>
            <w:noProof/>
            <w:webHidden/>
          </w:rPr>
          <w:tab/>
        </w:r>
        <w:r w:rsidR="00AC64B4">
          <w:rPr>
            <w:rStyle w:val="Hyperlink"/>
            <w:noProof/>
            <w:rtl/>
          </w:rPr>
          <w:fldChar w:fldCharType="begin"/>
        </w:r>
        <w:r w:rsidR="00AC64B4">
          <w:rPr>
            <w:noProof/>
            <w:webHidden/>
          </w:rPr>
          <w:instrText xml:space="preserve"> PAGEREF _Toc231375355 \h </w:instrText>
        </w:r>
        <w:r w:rsidR="00AC64B4">
          <w:rPr>
            <w:rStyle w:val="Hyperlink"/>
            <w:noProof/>
            <w:rtl/>
          </w:rPr>
        </w:r>
        <w:r w:rsidR="00AC64B4">
          <w:rPr>
            <w:rStyle w:val="Hyperlink"/>
            <w:noProof/>
            <w:rtl/>
          </w:rPr>
          <w:fldChar w:fldCharType="separate"/>
        </w:r>
        <w:r>
          <w:rPr>
            <w:noProof/>
            <w:webHidden/>
            <w:rtl/>
          </w:rPr>
          <w:t>136</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6" w:history="1">
        <w:r w:rsidR="00AC64B4" w:rsidRPr="007F09B1">
          <w:rPr>
            <w:rStyle w:val="Hyperlink"/>
            <w:noProof/>
            <w:rtl/>
          </w:rPr>
          <w:t>גלעד קריב (העבודה):</w:t>
        </w:r>
        <w:r w:rsidR="00AC64B4">
          <w:rPr>
            <w:noProof/>
            <w:webHidden/>
          </w:rPr>
          <w:tab/>
        </w:r>
        <w:r w:rsidR="00AC64B4">
          <w:rPr>
            <w:rStyle w:val="Hyperlink"/>
            <w:noProof/>
            <w:rtl/>
          </w:rPr>
          <w:fldChar w:fldCharType="begin"/>
        </w:r>
        <w:r w:rsidR="00AC64B4">
          <w:rPr>
            <w:noProof/>
            <w:webHidden/>
          </w:rPr>
          <w:instrText xml:space="preserve"> PAGEREF _Toc231375356 \h </w:instrText>
        </w:r>
        <w:r w:rsidR="00AC64B4">
          <w:rPr>
            <w:rStyle w:val="Hyperlink"/>
            <w:noProof/>
            <w:rtl/>
          </w:rPr>
        </w:r>
        <w:r w:rsidR="00AC64B4">
          <w:rPr>
            <w:rStyle w:val="Hyperlink"/>
            <w:noProof/>
            <w:rtl/>
          </w:rPr>
          <w:fldChar w:fldCharType="separate"/>
        </w:r>
        <w:r>
          <w:rPr>
            <w:noProof/>
            <w:webHidden/>
            <w:rtl/>
          </w:rPr>
          <w:t>143</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7" w:history="1">
        <w:r w:rsidR="00AC64B4" w:rsidRPr="007F09B1">
          <w:rPr>
            <w:rStyle w:val="Hyperlink"/>
            <w:noProof/>
            <w:rtl/>
          </w:rPr>
          <w:t>שלי טל מירון (יש עתיד):</w:t>
        </w:r>
        <w:r w:rsidR="00AC64B4">
          <w:rPr>
            <w:noProof/>
            <w:webHidden/>
          </w:rPr>
          <w:tab/>
        </w:r>
        <w:r w:rsidR="00AC64B4">
          <w:rPr>
            <w:rStyle w:val="Hyperlink"/>
            <w:noProof/>
            <w:rtl/>
          </w:rPr>
          <w:fldChar w:fldCharType="begin"/>
        </w:r>
        <w:r w:rsidR="00AC64B4">
          <w:rPr>
            <w:noProof/>
            <w:webHidden/>
          </w:rPr>
          <w:instrText xml:space="preserve"> PAGEREF _Toc231375357 \h </w:instrText>
        </w:r>
        <w:r w:rsidR="00AC64B4">
          <w:rPr>
            <w:rStyle w:val="Hyperlink"/>
            <w:noProof/>
            <w:rtl/>
          </w:rPr>
        </w:r>
        <w:r w:rsidR="00AC64B4">
          <w:rPr>
            <w:rStyle w:val="Hyperlink"/>
            <w:noProof/>
            <w:rtl/>
          </w:rPr>
          <w:fldChar w:fldCharType="separate"/>
        </w:r>
        <w:r>
          <w:rPr>
            <w:noProof/>
            <w:webHidden/>
            <w:rtl/>
          </w:rPr>
          <w:t>148</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8" w:history="1">
        <w:r w:rsidR="00AC64B4" w:rsidRPr="007F09B1">
          <w:rPr>
            <w:rStyle w:val="Hyperlink"/>
            <w:noProof/>
            <w:rtl/>
          </w:rPr>
          <w:t>מרב מיכאלי (העבודה):</w:t>
        </w:r>
        <w:r w:rsidR="00AC64B4">
          <w:rPr>
            <w:noProof/>
            <w:webHidden/>
          </w:rPr>
          <w:tab/>
        </w:r>
        <w:r w:rsidR="00AC64B4">
          <w:rPr>
            <w:rStyle w:val="Hyperlink"/>
            <w:noProof/>
            <w:rtl/>
          </w:rPr>
          <w:fldChar w:fldCharType="begin"/>
        </w:r>
        <w:r w:rsidR="00AC64B4">
          <w:rPr>
            <w:noProof/>
            <w:webHidden/>
          </w:rPr>
          <w:instrText xml:space="preserve"> PAGEREF _Toc231375358 \h </w:instrText>
        </w:r>
        <w:r w:rsidR="00AC64B4">
          <w:rPr>
            <w:rStyle w:val="Hyperlink"/>
            <w:noProof/>
            <w:rtl/>
          </w:rPr>
        </w:r>
        <w:r w:rsidR="00AC64B4">
          <w:rPr>
            <w:rStyle w:val="Hyperlink"/>
            <w:noProof/>
            <w:rtl/>
          </w:rPr>
          <w:fldChar w:fldCharType="separate"/>
        </w:r>
        <w:r>
          <w:rPr>
            <w:noProof/>
            <w:webHidden/>
            <w:rtl/>
          </w:rPr>
          <w:t>150</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59" w:history="1">
        <w:r w:rsidR="00AC64B4" w:rsidRPr="007F09B1">
          <w:rPr>
            <w:rStyle w:val="Hyperlink"/>
            <w:noProof/>
            <w:rtl/>
          </w:rPr>
          <w:t>אפרת רייטן מרום (העבודה):</w:t>
        </w:r>
        <w:r w:rsidR="00AC64B4">
          <w:rPr>
            <w:noProof/>
            <w:webHidden/>
          </w:rPr>
          <w:tab/>
        </w:r>
        <w:r w:rsidR="00AC64B4">
          <w:rPr>
            <w:rStyle w:val="Hyperlink"/>
            <w:noProof/>
            <w:rtl/>
          </w:rPr>
          <w:fldChar w:fldCharType="begin"/>
        </w:r>
        <w:r w:rsidR="00AC64B4">
          <w:rPr>
            <w:noProof/>
            <w:webHidden/>
          </w:rPr>
          <w:instrText xml:space="preserve"> PAGEREF _Toc231375359 \h </w:instrText>
        </w:r>
        <w:r w:rsidR="00AC64B4">
          <w:rPr>
            <w:rStyle w:val="Hyperlink"/>
            <w:noProof/>
            <w:rtl/>
          </w:rPr>
        </w:r>
        <w:r w:rsidR="00AC64B4">
          <w:rPr>
            <w:rStyle w:val="Hyperlink"/>
            <w:noProof/>
            <w:rtl/>
          </w:rPr>
          <w:fldChar w:fldCharType="separate"/>
        </w:r>
        <w:r>
          <w:rPr>
            <w:noProof/>
            <w:webHidden/>
            <w:rtl/>
          </w:rPr>
          <w:t>151</w:t>
        </w:r>
        <w:r w:rsidR="00AC64B4">
          <w:rPr>
            <w:rStyle w:val="Hyperlink"/>
            <w:noProof/>
            <w:rtl/>
          </w:rPr>
          <w:fldChar w:fldCharType="end"/>
        </w:r>
      </w:hyperlink>
    </w:p>
    <w:p w:rsidR="00AC64B4" w:rsidRDefault="00E877C2" w:rsidP="00AC64B4">
      <w:pPr>
        <w:pStyle w:val="TOC2"/>
        <w:tabs>
          <w:tab w:val="right" w:leader="dot" w:pos="8296"/>
        </w:tabs>
        <w:ind w:firstLine="0"/>
        <w:rPr>
          <w:noProof/>
        </w:rPr>
      </w:pPr>
      <w:hyperlink w:anchor="_Toc231375360" w:history="1">
        <w:r w:rsidR="00AC64B4" w:rsidRPr="007F09B1">
          <w:rPr>
            <w:rStyle w:val="Hyperlink"/>
            <w:noProof/>
            <w:rtl/>
          </w:rPr>
          <w:t>שר התקשורת שלמה קרעי:</w:t>
        </w:r>
        <w:r w:rsidR="00AC64B4">
          <w:rPr>
            <w:noProof/>
            <w:webHidden/>
          </w:rPr>
          <w:tab/>
        </w:r>
        <w:r w:rsidR="00AC64B4">
          <w:rPr>
            <w:rStyle w:val="Hyperlink"/>
            <w:noProof/>
            <w:rtl/>
          </w:rPr>
          <w:fldChar w:fldCharType="begin"/>
        </w:r>
        <w:r w:rsidR="00AC64B4">
          <w:rPr>
            <w:noProof/>
            <w:webHidden/>
          </w:rPr>
          <w:instrText xml:space="preserve"> PAGEREF _Toc231375360 \h </w:instrText>
        </w:r>
        <w:r w:rsidR="00AC64B4">
          <w:rPr>
            <w:rStyle w:val="Hyperlink"/>
            <w:noProof/>
            <w:rtl/>
          </w:rPr>
        </w:r>
        <w:r w:rsidR="00AC64B4">
          <w:rPr>
            <w:rStyle w:val="Hyperlink"/>
            <w:noProof/>
            <w:rtl/>
          </w:rPr>
          <w:fldChar w:fldCharType="separate"/>
        </w:r>
        <w:r>
          <w:rPr>
            <w:noProof/>
            <w:webHidden/>
            <w:rtl/>
          </w:rPr>
          <w:t>152</w:t>
        </w:r>
        <w:r w:rsidR="00AC64B4">
          <w:rPr>
            <w:rStyle w:val="Hyperlink"/>
            <w:noProof/>
            <w:rtl/>
          </w:rPr>
          <w:fldChar w:fldCharType="end"/>
        </w:r>
      </w:hyperlink>
    </w:p>
    <w:p w:rsidR="00AC64B4" w:rsidRDefault="00AC64B4" w:rsidP="00AC64B4">
      <w:pPr>
        <w:ind w:firstLine="0"/>
        <w:rPr>
          <w:rtl/>
        </w:rPr>
      </w:pPr>
      <w:r>
        <w:rPr>
          <w:rtl/>
        </w:rPr>
        <w:fldChar w:fldCharType="end"/>
      </w:r>
    </w:p>
    <w:p w:rsidR="00296C69" w:rsidRDefault="00296C69" w:rsidP="00AC64B4">
      <w:pPr>
        <w:ind w:firstLine="0"/>
        <w:rPr>
          <w:rtl/>
        </w:rPr>
      </w:pPr>
      <w:r>
        <w:rPr>
          <w:rtl/>
        </w:rPr>
        <w:br w:type="page"/>
      </w:r>
    </w:p>
    <w:p w:rsidR="00296C69" w:rsidRDefault="00296C69" w:rsidP="00202154">
      <w:pPr>
        <w:pStyle w:val="a6"/>
        <w:rPr>
          <w:rtl/>
        </w:rPr>
      </w:pPr>
      <w:bookmarkStart w:id="4" w:name="ET_subject_649163_1"/>
      <w:r w:rsidRPr="00202154">
        <w:rPr>
          <w:rStyle w:val="TagStyle"/>
          <w:rtl/>
        </w:rPr>
        <w:t>&lt;&lt; נושא &gt;&gt;</w:t>
      </w:r>
      <w:r w:rsidRPr="00DE2D56">
        <w:rPr>
          <w:rStyle w:val="TagStyle"/>
          <w:rtl/>
        </w:rPr>
        <w:t xml:space="preserve"> </w:t>
      </w:r>
      <w:bookmarkStart w:id="5" w:name="_Toc231375267"/>
      <w:r>
        <w:rPr>
          <w:rtl/>
        </w:rPr>
        <w:t>נאומים בני דקה</w:t>
      </w:r>
      <w:bookmarkEnd w:id="5"/>
      <w:r w:rsidRPr="00DE2D56">
        <w:rPr>
          <w:rStyle w:val="TagStyle"/>
          <w:rtl/>
        </w:rPr>
        <w:t xml:space="preserve"> </w:t>
      </w:r>
      <w:r w:rsidRPr="00202154">
        <w:rPr>
          <w:rStyle w:val="TagStyle"/>
          <w:rtl/>
        </w:rPr>
        <w:t>&lt;&lt; נושא &gt;&gt;</w:t>
      </w:r>
      <w:r>
        <w:rPr>
          <w:rtl/>
        </w:rPr>
        <w:t xml:space="preserve"> </w:t>
      </w:r>
      <w:bookmarkEnd w:id="4"/>
    </w:p>
    <w:p w:rsidR="00296C69" w:rsidRDefault="00296C69" w:rsidP="00E877C2">
      <w:pPr>
        <w:rPr>
          <w:rtl/>
        </w:rPr>
      </w:pPr>
    </w:p>
    <w:p w:rsidR="00296C69" w:rsidRDefault="00296C69" w:rsidP="00202154">
      <w:pPr>
        <w:pStyle w:val="af6"/>
        <w:keepNext/>
        <w:rPr>
          <w:rtl/>
        </w:rPr>
      </w:pPr>
      <w:bookmarkStart w:id="6" w:name="ET_yor_6666_6"/>
      <w:r w:rsidRPr="00202154">
        <w:rPr>
          <w:rStyle w:val="TagStyle"/>
          <w:rtl/>
        </w:rPr>
        <w:t xml:space="preserve"> &lt;&lt; יור &gt;&gt;</w:t>
      </w:r>
      <w:r w:rsidRPr="007E4C18">
        <w:rPr>
          <w:rStyle w:val="TagStyle"/>
          <w:rtl/>
        </w:rPr>
        <w:t xml:space="preserve"> </w:t>
      </w:r>
      <w:r>
        <w:rPr>
          <w:rtl/>
        </w:rPr>
        <w:t>היו"ר סימון דוידסון:</w:t>
      </w:r>
      <w:r w:rsidRPr="007E4C18">
        <w:rPr>
          <w:rStyle w:val="TagStyle"/>
          <w:rtl/>
        </w:rPr>
        <w:t xml:space="preserve"> </w:t>
      </w:r>
      <w:r w:rsidRPr="00202154">
        <w:rPr>
          <w:rStyle w:val="TagStyle"/>
          <w:rtl/>
        </w:rPr>
        <w:t>&lt;&lt; יור &gt;&gt;</w:t>
      </w:r>
      <w:r>
        <w:rPr>
          <w:rtl/>
        </w:rPr>
        <w:t xml:space="preserve"> </w:t>
      </w:r>
      <w:bookmarkEnd w:id="6"/>
    </w:p>
    <w:p w:rsidR="00296C69" w:rsidRDefault="00296C69" w:rsidP="00E877C2">
      <w:pPr>
        <w:rPr>
          <w:rtl/>
          <w:lang w:eastAsia="he-IL"/>
        </w:rPr>
      </w:pPr>
    </w:p>
    <w:p w:rsidR="00296C69" w:rsidRDefault="00296C69" w:rsidP="00E877C2">
      <w:pPr>
        <w:rPr>
          <w:rtl/>
          <w:lang w:eastAsia="he-IL"/>
        </w:rPr>
      </w:pPr>
      <w:r>
        <w:rPr>
          <w:rFonts w:hint="cs"/>
          <w:rtl/>
          <w:lang w:eastAsia="he-IL"/>
        </w:rPr>
        <w:t>חברות וחברי הכנסת, אני מתכבד לפתוח את ישיבת הכנסת. היום יום שלישי י"ז בסיו</w:t>
      </w:r>
      <w:r w:rsidR="0035194C">
        <w:rPr>
          <w:rFonts w:hint="cs"/>
          <w:rtl/>
          <w:lang w:eastAsia="he-IL"/>
        </w:rPr>
        <w:t>ון</w:t>
      </w:r>
      <w:r>
        <w:rPr>
          <w:rFonts w:hint="cs"/>
          <w:rtl/>
          <w:lang w:eastAsia="he-IL"/>
        </w:rPr>
        <w:t xml:space="preserve"> התשפ"ו, 2 ביוני 2026. </w:t>
      </w:r>
    </w:p>
    <w:p w:rsidR="00296C69" w:rsidRDefault="00296C69" w:rsidP="000D397C">
      <w:pPr>
        <w:rPr>
          <w:rtl/>
          <w:lang w:eastAsia="he-IL"/>
        </w:rPr>
      </w:pPr>
    </w:p>
    <w:p w:rsidR="00296C69" w:rsidRDefault="00296C69" w:rsidP="000D397C">
      <w:pPr>
        <w:rPr>
          <w:rtl/>
          <w:lang w:eastAsia="he-IL"/>
        </w:rPr>
      </w:pPr>
      <w:r>
        <w:rPr>
          <w:rFonts w:hint="cs"/>
          <w:rtl/>
          <w:lang w:eastAsia="he-IL"/>
        </w:rPr>
        <w:t xml:space="preserve">הנושא הראשון </w:t>
      </w:r>
      <w:bookmarkStart w:id="7" w:name="_ETM_Q1_7705"/>
      <w:bookmarkEnd w:id="7"/>
      <w:r>
        <w:rPr>
          <w:rtl/>
          <w:lang w:eastAsia="he-IL"/>
        </w:rPr>
        <w:t>על סדר</w:t>
      </w:r>
      <w:r>
        <w:rPr>
          <w:rFonts w:hint="cs"/>
          <w:rtl/>
          <w:lang w:eastAsia="he-IL"/>
        </w:rPr>
        <w:t>-</w:t>
      </w:r>
      <w:r>
        <w:rPr>
          <w:rtl/>
          <w:lang w:eastAsia="he-IL"/>
        </w:rPr>
        <w:t>היום</w:t>
      </w:r>
      <w:r>
        <w:rPr>
          <w:rFonts w:hint="cs"/>
          <w:rtl/>
          <w:lang w:eastAsia="he-IL"/>
        </w:rPr>
        <w:t>:</w:t>
      </w:r>
      <w:r>
        <w:rPr>
          <w:rtl/>
          <w:lang w:eastAsia="he-IL"/>
        </w:rPr>
        <w:t xml:space="preserve"> נאומים בני דקה. חברי הכנסת המבקשים לדבר </w:t>
      </w:r>
      <w:bookmarkStart w:id="8" w:name="_ETM_Q1_12292"/>
      <w:bookmarkEnd w:id="8"/>
      <w:r>
        <w:rPr>
          <w:rtl/>
          <w:lang w:eastAsia="he-IL"/>
        </w:rPr>
        <w:t xml:space="preserve">מתבקשים להירשם. </w:t>
      </w:r>
      <w:bookmarkStart w:id="9" w:name="_ETM_Q1_18829"/>
      <w:bookmarkEnd w:id="9"/>
      <w:r>
        <w:rPr>
          <w:rtl/>
          <w:lang w:eastAsia="he-IL"/>
        </w:rPr>
        <w:t xml:space="preserve">הצבעה. </w:t>
      </w:r>
      <w:bookmarkStart w:id="10" w:name="_ETM_Q1_36439"/>
      <w:bookmarkEnd w:id="10"/>
      <w:r>
        <w:rPr>
          <w:rtl/>
          <w:lang w:eastAsia="he-IL"/>
        </w:rPr>
        <w:t>ראשון הדוברים יהיה חבר הכנסת אכרם חסון</w:t>
      </w:r>
      <w:r>
        <w:rPr>
          <w:rFonts w:hint="cs"/>
          <w:rtl/>
          <w:lang w:eastAsia="he-IL"/>
        </w:rPr>
        <w:t>.</w:t>
      </w:r>
      <w:r>
        <w:rPr>
          <w:rtl/>
          <w:lang w:eastAsia="he-IL"/>
        </w:rPr>
        <w:t xml:space="preserve"> בבקשה, אדוני.</w:t>
      </w:r>
    </w:p>
    <w:p w:rsidR="00296C69" w:rsidRDefault="00296C69" w:rsidP="000D397C">
      <w:pPr>
        <w:rPr>
          <w:rtl/>
          <w:lang w:eastAsia="he-IL"/>
        </w:rPr>
      </w:pPr>
      <w:bookmarkStart w:id="11" w:name="_ETM_Q1_35066"/>
      <w:bookmarkEnd w:id="11"/>
    </w:p>
    <w:p w:rsidR="00296C69" w:rsidRDefault="00296C69" w:rsidP="00202154">
      <w:pPr>
        <w:pStyle w:val="a4"/>
        <w:keepNext/>
        <w:rPr>
          <w:rtl/>
        </w:rPr>
      </w:pPr>
      <w:bookmarkStart w:id="12" w:name="ET_speaker_5041_4"/>
      <w:r w:rsidRPr="00202154">
        <w:rPr>
          <w:rStyle w:val="TagStyle"/>
          <w:rtl/>
        </w:rPr>
        <w:t xml:space="preserve"> &lt;&lt; דובר &gt;&gt;</w:t>
      </w:r>
      <w:r w:rsidRPr="000D397C">
        <w:rPr>
          <w:rStyle w:val="TagStyle"/>
          <w:rtl/>
        </w:rPr>
        <w:t xml:space="preserve"> </w:t>
      </w:r>
      <w:bookmarkStart w:id="13" w:name="_Toc231375268"/>
      <w:r>
        <w:rPr>
          <w:rtl/>
        </w:rPr>
        <w:t>אכרם חסון (הימין הממלכתי):</w:t>
      </w:r>
      <w:bookmarkEnd w:id="13"/>
      <w:r w:rsidRPr="000D397C">
        <w:rPr>
          <w:rStyle w:val="TagStyle"/>
          <w:rtl/>
        </w:rPr>
        <w:t xml:space="preserve"> </w:t>
      </w:r>
      <w:r w:rsidRPr="00202154">
        <w:rPr>
          <w:rStyle w:val="TagStyle"/>
          <w:rtl/>
        </w:rPr>
        <w:t>&lt;&lt; דובר &gt;&gt;</w:t>
      </w:r>
      <w:r>
        <w:rPr>
          <w:rtl/>
        </w:rPr>
        <w:t xml:space="preserve"> </w:t>
      </w:r>
      <w:bookmarkEnd w:id="12"/>
    </w:p>
    <w:p w:rsidR="00296C69" w:rsidRDefault="00296C69" w:rsidP="00E877C2">
      <w:pPr>
        <w:rPr>
          <w:rtl/>
          <w:lang w:eastAsia="he-IL"/>
        </w:rPr>
      </w:pPr>
    </w:p>
    <w:p w:rsidR="00296C69" w:rsidRDefault="00296C69" w:rsidP="0031224E">
      <w:pPr>
        <w:rPr>
          <w:rtl/>
          <w:lang w:eastAsia="he-IL"/>
        </w:rPr>
      </w:pPr>
      <w:bookmarkStart w:id="14" w:name="_ETM_Q1_35465"/>
      <w:bookmarkStart w:id="15" w:name="_ETM_Q1_35489"/>
      <w:bookmarkStart w:id="16" w:name="_ETM_Q1_49639"/>
      <w:bookmarkEnd w:id="14"/>
      <w:bookmarkEnd w:id="15"/>
      <w:bookmarkEnd w:id="16"/>
      <w:r>
        <w:rPr>
          <w:rtl/>
          <w:lang w:eastAsia="he-IL"/>
        </w:rPr>
        <w:t>אדוני היושב</w:t>
      </w:r>
      <w:r>
        <w:rPr>
          <w:rFonts w:hint="cs"/>
          <w:rtl/>
          <w:lang w:eastAsia="he-IL"/>
        </w:rPr>
        <w:t>-</w:t>
      </w:r>
      <w:r>
        <w:rPr>
          <w:rtl/>
          <w:lang w:eastAsia="he-IL"/>
        </w:rPr>
        <w:t xml:space="preserve">ראש, חבריי חברי הכנסת, שר החוץ גדעון סער </w:t>
      </w:r>
      <w:bookmarkStart w:id="17" w:name="_ETM_Q1_54399"/>
      <w:bookmarkEnd w:id="17"/>
      <w:r>
        <w:rPr>
          <w:rtl/>
          <w:lang w:eastAsia="he-IL"/>
        </w:rPr>
        <w:t>חנך היום בבוקר</w:t>
      </w:r>
      <w:r>
        <w:rPr>
          <w:rFonts w:hint="cs"/>
          <w:rtl/>
          <w:lang w:eastAsia="he-IL"/>
        </w:rPr>
        <w:t>,</w:t>
      </w:r>
      <w:r>
        <w:rPr>
          <w:rtl/>
          <w:lang w:eastAsia="he-IL"/>
        </w:rPr>
        <w:t xml:space="preserve"> שעון ישראל</w:t>
      </w:r>
      <w:r>
        <w:rPr>
          <w:rFonts w:hint="cs"/>
          <w:rtl/>
          <w:lang w:eastAsia="he-IL"/>
        </w:rPr>
        <w:t>,</w:t>
      </w:r>
      <w:r>
        <w:rPr>
          <w:rtl/>
          <w:lang w:eastAsia="he-IL"/>
        </w:rPr>
        <w:t xml:space="preserve"> את שגרירות ישראל החדשה בסובה. </w:t>
      </w:r>
      <w:bookmarkStart w:id="18" w:name="_ETM_Q1_59159"/>
      <w:bookmarkEnd w:id="18"/>
      <w:r>
        <w:rPr>
          <w:rtl/>
          <w:lang w:eastAsia="he-IL"/>
        </w:rPr>
        <w:t>מדובר בצעד דיפלומטי חריג בהיקפו עבור ישראל באזור הפסיפי</w:t>
      </w:r>
      <w:r>
        <w:rPr>
          <w:rFonts w:hint="cs"/>
          <w:rtl/>
          <w:lang w:eastAsia="he-IL"/>
        </w:rPr>
        <w:t>ק</w:t>
      </w:r>
      <w:r>
        <w:rPr>
          <w:rtl/>
          <w:lang w:eastAsia="he-IL"/>
        </w:rPr>
        <w:t xml:space="preserve">. השגרירות </w:t>
      </w:r>
      <w:bookmarkStart w:id="19" w:name="_ETM_Q1_63919"/>
      <w:bookmarkEnd w:id="19"/>
      <w:r>
        <w:rPr>
          <w:rtl/>
          <w:lang w:eastAsia="he-IL"/>
        </w:rPr>
        <w:t xml:space="preserve">בפיג'י תשמש את היחסים עם סובה ותפעל גם כשגרירות אזורית </w:t>
      </w:r>
      <w:bookmarkStart w:id="20" w:name="_ETM_Q1_68679"/>
      <w:bookmarkEnd w:id="20"/>
      <w:r>
        <w:rPr>
          <w:rtl/>
          <w:lang w:eastAsia="he-IL"/>
        </w:rPr>
        <w:t xml:space="preserve">לתשע מדינות נוספות באוקיינוס השקט. פיג'י פתחה בספטמבר האחרון את </w:t>
      </w:r>
      <w:bookmarkStart w:id="21" w:name="_ETM_Q1_73438"/>
      <w:bookmarkEnd w:id="21"/>
      <w:r>
        <w:rPr>
          <w:rtl/>
          <w:lang w:eastAsia="he-IL"/>
        </w:rPr>
        <w:t>השגרירות בירושלים</w:t>
      </w:r>
      <w:r>
        <w:rPr>
          <w:rFonts w:hint="cs"/>
          <w:rtl/>
          <w:lang w:eastAsia="he-IL"/>
        </w:rPr>
        <w:t>,</w:t>
      </w:r>
      <w:r>
        <w:rPr>
          <w:rtl/>
          <w:lang w:eastAsia="he-IL"/>
        </w:rPr>
        <w:t xml:space="preserve"> </w:t>
      </w:r>
      <w:bookmarkStart w:id="22" w:name="_ETM_Q1_78379"/>
      <w:bookmarkEnd w:id="22"/>
      <w:r>
        <w:rPr>
          <w:rtl/>
          <w:lang w:eastAsia="he-IL"/>
        </w:rPr>
        <w:t xml:space="preserve">והפכה לאחת המדינות הבודדות בעולם שמחזיקות נציגות דיפלומטית רשמית בבירת </w:t>
      </w:r>
      <w:bookmarkStart w:id="23" w:name="_ETM_Q1_83320"/>
      <w:bookmarkEnd w:id="23"/>
      <w:r>
        <w:rPr>
          <w:rtl/>
          <w:lang w:eastAsia="he-IL"/>
        </w:rPr>
        <w:t xml:space="preserve">ישראל. </w:t>
      </w:r>
      <w:bookmarkStart w:id="24" w:name="_ETM_Q1_80925"/>
      <w:bookmarkStart w:id="25" w:name="_ETM_Q1_80965"/>
      <w:bookmarkStart w:id="26" w:name="_ETM_Q1_81084"/>
      <w:bookmarkStart w:id="27" w:name="_ETM_Q1_81116"/>
      <w:bookmarkEnd w:id="24"/>
      <w:bookmarkEnd w:id="25"/>
      <w:bookmarkEnd w:id="26"/>
      <w:bookmarkEnd w:id="27"/>
      <w:r>
        <w:rPr>
          <w:rtl/>
          <w:lang w:eastAsia="he-IL"/>
        </w:rPr>
        <w:t>מבחינת ישראל, המחווה הסמלית הזו נוש</w:t>
      </w:r>
      <w:r>
        <w:rPr>
          <w:rFonts w:hint="cs"/>
          <w:rtl/>
          <w:lang w:eastAsia="he-IL"/>
        </w:rPr>
        <w:t>א</w:t>
      </w:r>
      <w:r>
        <w:rPr>
          <w:rtl/>
          <w:lang w:eastAsia="he-IL"/>
        </w:rPr>
        <w:t xml:space="preserve">ת גם משקל מדיני </w:t>
      </w:r>
      <w:bookmarkStart w:id="28" w:name="_ETM_Q1_88262"/>
      <w:bookmarkEnd w:id="28"/>
      <w:r>
        <w:rPr>
          <w:rtl/>
          <w:lang w:eastAsia="he-IL"/>
        </w:rPr>
        <w:t>ברור</w:t>
      </w:r>
      <w:r>
        <w:rPr>
          <w:rFonts w:hint="cs"/>
          <w:rtl/>
          <w:lang w:eastAsia="he-IL"/>
        </w:rPr>
        <w:t>:</w:t>
      </w:r>
      <w:r>
        <w:rPr>
          <w:rtl/>
          <w:lang w:eastAsia="he-IL"/>
        </w:rPr>
        <w:t xml:space="preserve"> בתקופה שבה ירושלים מתמודדת עם לחץ בי</w:t>
      </w:r>
      <w:r>
        <w:rPr>
          <w:rFonts w:hint="cs"/>
          <w:rtl/>
          <w:lang w:eastAsia="he-IL"/>
        </w:rPr>
        <w:t>ן-</w:t>
      </w:r>
      <w:r>
        <w:rPr>
          <w:rtl/>
          <w:lang w:eastAsia="he-IL"/>
        </w:rPr>
        <w:t xml:space="preserve">לאומי כבד סביב </w:t>
      </w:r>
      <w:bookmarkStart w:id="29" w:name="_ETM_Q1_93203"/>
      <w:bookmarkEnd w:id="29"/>
      <w:r>
        <w:rPr>
          <w:rtl/>
          <w:lang w:eastAsia="he-IL"/>
        </w:rPr>
        <w:t>המלחמה בעזה ו</w:t>
      </w:r>
      <w:r>
        <w:rPr>
          <w:rFonts w:hint="cs"/>
          <w:rtl/>
          <w:lang w:eastAsia="he-IL"/>
        </w:rPr>
        <w:t>ה</w:t>
      </w:r>
      <w:r>
        <w:rPr>
          <w:rtl/>
          <w:lang w:eastAsia="he-IL"/>
        </w:rPr>
        <w:t>הליכים בה</w:t>
      </w:r>
      <w:r>
        <w:rPr>
          <w:rFonts w:hint="cs"/>
          <w:rtl/>
          <w:lang w:eastAsia="he-IL"/>
        </w:rPr>
        <w:t>א</w:t>
      </w:r>
      <w:r>
        <w:rPr>
          <w:rtl/>
          <w:lang w:eastAsia="he-IL"/>
        </w:rPr>
        <w:t>ג, פיג'י התייצבה שוב לצד ישראל בז</w:t>
      </w:r>
      <w:r>
        <w:rPr>
          <w:rFonts w:hint="cs"/>
          <w:rtl/>
          <w:lang w:eastAsia="he-IL"/>
        </w:rPr>
        <w:t>יר</w:t>
      </w:r>
      <w:r>
        <w:rPr>
          <w:rtl/>
          <w:lang w:eastAsia="he-IL"/>
        </w:rPr>
        <w:t xml:space="preserve">ות </w:t>
      </w:r>
      <w:bookmarkStart w:id="30" w:name="_ETM_Q1_98145"/>
      <w:bookmarkEnd w:id="30"/>
      <w:r>
        <w:rPr>
          <w:rtl/>
          <w:lang w:eastAsia="he-IL"/>
        </w:rPr>
        <w:t>הרגישות ביותר. רפובליקת אי</w:t>
      </w:r>
      <w:r>
        <w:rPr>
          <w:rFonts w:hint="cs"/>
          <w:rtl/>
          <w:lang w:eastAsia="he-IL"/>
        </w:rPr>
        <w:t>י</w:t>
      </w:r>
      <w:r>
        <w:rPr>
          <w:rtl/>
          <w:lang w:eastAsia="he-IL"/>
        </w:rPr>
        <w:t xml:space="preserve"> פיג'י כוללת מעל </w:t>
      </w:r>
      <w:r>
        <w:rPr>
          <w:rFonts w:hint="cs"/>
          <w:rtl/>
          <w:lang w:eastAsia="he-IL"/>
        </w:rPr>
        <w:t>300</w:t>
      </w:r>
      <w:r>
        <w:rPr>
          <w:rtl/>
          <w:lang w:eastAsia="he-IL"/>
        </w:rPr>
        <w:t xml:space="preserve"> איים, </w:t>
      </w:r>
      <w:bookmarkStart w:id="31" w:name="_ETM_Q1_103087"/>
      <w:bookmarkEnd w:id="31"/>
      <w:r>
        <w:rPr>
          <w:rtl/>
          <w:lang w:eastAsia="he-IL"/>
        </w:rPr>
        <w:t xml:space="preserve">כאשר שליש בלבד מהם מיושב. </w:t>
      </w:r>
      <w:bookmarkStart w:id="32" w:name="_ETM_Q1_108389"/>
      <w:bookmarkEnd w:id="32"/>
      <w:r>
        <w:rPr>
          <w:rtl/>
          <w:lang w:eastAsia="he-IL"/>
        </w:rPr>
        <w:t>השגרירות החדשה לא נועדה רק לחיזוק היחסים עם פיג'י עצמה</w:t>
      </w:r>
      <w:r>
        <w:rPr>
          <w:rFonts w:hint="cs"/>
          <w:rtl/>
          <w:lang w:eastAsia="he-IL"/>
        </w:rPr>
        <w:t>;</w:t>
      </w:r>
      <w:r>
        <w:rPr>
          <w:rtl/>
          <w:lang w:eastAsia="he-IL"/>
        </w:rPr>
        <w:t xml:space="preserve"> </w:t>
      </w:r>
      <w:bookmarkStart w:id="33" w:name="_ETM_Q1_112499"/>
      <w:bookmarkEnd w:id="33"/>
      <w:r>
        <w:rPr>
          <w:rtl/>
          <w:lang w:eastAsia="he-IL"/>
        </w:rPr>
        <w:t xml:space="preserve">היא תשתמש כשגרירות אזורית שתעסוק גם בקשרים עם תשע מדינות </w:t>
      </w:r>
      <w:bookmarkStart w:id="34" w:name="_ETM_Q1_116609"/>
      <w:bookmarkEnd w:id="34"/>
      <w:r>
        <w:rPr>
          <w:rtl/>
          <w:lang w:eastAsia="he-IL"/>
        </w:rPr>
        <w:t xml:space="preserve">נוספות במרחב האוקיינוס השקט, וזאת בשל מעמדה של פיג'י כמנהיגה </w:t>
      </w:r>
      <w:bookmarkStart w:id="35" w:name="_ETM_Q1_120719"/>
      <w:bookmarkEnd w:id="35"/>
      <w:r>
        <w:rPr>
          <w:rtl/>
          <w:lang w:eastAsia="he-IL"/>
        </w:rPr>
        <w:t xml:space="preserve">אזורית בקרב מדינות האיים במרחב זה. כל הכבוד לשר החוץ </w:t>
      </w:r>
      <w:bookmarkStart w:id="36" w:name="_ETM_Q1_124829"/>
      <w:bookmarkEnd w:id="36"/>
      <w:r>
        <w:rPr>
          <w:rtl/>
          <w:lang w:eastAsia="he-IL"/>
        </w:rPr>
        <w:t xml:space="preserve">שעושה עבודת קודש למען חיזוק מעמדה של מדינתנו ברחבי העולם. </w:t>
      </w:r>
      <w:bookmarkStart w:id="37" w:name="_ETM_Q1_128939"/>
      <w:bookmarkEnd w:id="37"/>
      <w:r>
        <w:rPr>
          <w:rtl/>
          <w:lang w:eastAsia="he-IL"/>
        </w:rPr>
        <w:t>תודה.</w:t>
      </w:r>
    </w:p>
    <w:p w:rsidR="00296C69" w:rsidRDefault="00296C69" w:rsidP="007E4C18">
      <w:pPr>
        <w:rPr>
          <w:rtl/>
          <w:lang w:eastAsia="he-IL"/>
        </w:rPr>
      </w:pPr>
    </w:p>
    <w:p w:rsidR="00296C69" w:rsidRDefault="00296C69" w:rsidP="00202154">
      <w:pPr>
        <w:pStyle w:val="af6"/>
        <w:keepNext/>
        <w:rPr>
          <w:rtl/>
        </w:rPr>
      </w:pPr>
      <w:bookmarkStart w:id="38" w:name="ET_yor_6666_5"/>
      <w:r w:rsidRPr="00202154">
        <w:rPr>
          <w:rStyle w:val="TagStyle"/>
          <w:rtl/>
        </w:rPr>
        <w:t xml:space="preserve"> &lt;&lt; יור &gt;&gt;</w:t>
      </w:r>
      <w:r w:rsidRPr="00B24685">
        <w:rPr>
          <w:rStyle w:val="TagStyle"/>
          <w:rtl/>
        </w:rPr>
        <w:t xml:space="preserve"> </w:t>
      </w:r>
      <w:r>
        <w:rPr>
          <w:rtl/>
        </w:rPr>
        <w:t>היו"ר סימון דוידסון:</w:t>
      </w:r>
      <w:r w:rsidRPr="00B24685">
        <w:rPr>
          <w:rStyle w:val="TagStyle"/>
          <w:rtl/>
        </w:rPr>
        <w:t xml:space="preserve"> </w:t>
      </w:r>
      <w:r w:rsidRPr="00202154">
        <w:rPr>
          <w:rStyle w:val="TagStyle"/>
          <w:rtl/>
        </w:rPr>
        <w:t>&lt;&lt; יור &gt;&gt;</w:t>
      </w:r>
      <w:r>
        <w:rPr>
          <w:rtl/>
        </w:rPr>
        <w:t xml:space="preserve"> </w:t>
      </w:r>
      <w:bookmarkEnd w:id="38"/>
    </w:p>
    <w:p w:rsidR="00296C69" w:rsidRDefault="00296C69" w:rsidP="00E877C2">
      <w:pPr>
        <w:rPr>
          <w:rtl/>
          <w:lang w:eastAsia="he-IL"/>
        </w:rPr>
      </w:pPr>
    </w:p>
    <w:p w:rsidR="00296C69" w:rsidRDefault="00296C69" w:rsidP="00E877C2">
      <w:pPr>
        <w:rPr>
          <w:rtl/>
          <w:lang w:eastAsia="he-IL"/>
        </w:rPr>
      </w:pPr>
      <w:bookmarkStart w:id="39" w:name="_ETM_Q1_126938"/>
      <w:bookmarkStart w:id="40" w:name="_ETM_Q1_133508"/>
      <w:bookmarkEnd w:id="39"/>
      <w:bookmarkEnd w:id="40"/>
      <w:r>
        <w:rPr>
          <w:rtl/>
          <w:lang w:eastAsia="he-IL"/>
        </w:rPr>
        <w:t xml:space="preserve">תודה רבה לחבר הכנסת אכרם חסון. </w:t>
      </w:r>
      <w:bookmarkStart w:id="41" w:name="_ETM_Q1_136220"/>
      <w:bookmarkEnd w:id="41"/>
      <w:r>
        <w:rPr>
          <w:rtl/>
          <w:lang w:eastAsia="he-IL"/>
        </w:rPr>
        <w:t>עודד פורר, בבקשה, ואחריו יהי</w:t>
      </w:r>
      <w:r>
        <w:rPr>
          <w:rFonts w:hint="cs"/>
          <w:rtl/>
          <w:lang w:eastAsia="he-IL"/>
        </w:rPr>
        <w:t>ו</w:t>
      </w:r>
      <w:r>
        <w:rPr>
          <w:rtl/>
          <w:lang w:eastAsia="he-IL"/>
        </w:rPr>
        <w:t xml:space="preserve"> חבר</w:t>
      </w:r>
      <w:r>
        <w:rPr>
          <w:rFonts w:hint="cs"/>
          <w:rtl/>
          <w:lang w:eastAsia="he-IL"/>
        </w:rPr>
        <w:t>י</w:t>
      </w:r>
      <w:r>
        <w:rPr>
          <w:rtl/>
          <w:lang w:eastAsia="he-IL"/>
        </w:rPr>
        <w:t xml:space="preserve"> הכנסת אחמד טיבי, יוסף </w:t>
      </w:r>
      <w:bookmarkStart w:id="42" w:name="_ETM_Q1_139154"/>
      <w:bookmarkEnd w:id="42"/>
      <w:r>
        <w:rPr>
          <w:rtl/>
          <w:lang w:eastAsia="he-IL"/>
        </w:rPr>
        <w:t xml:space="preserve">טייב, </w:t>
      </w:r>
      <w:bookmarkStart w:id="43" w:name="_ETM_Q1_142880"/>
      <w:bookmarkEnd w:id="43"/>
      <w:r>
        <w:rPr>
          <w:rtl/>
          <w:lang w:eastAsia="he-IL"/>
        </w:rPr>
        <w:t xml:space="preserve">יוראי </w:t>
      </w:r>
      <w:r>
        <w:rPr>
          <w:rFonts w:hint="cs"/>
          <w:rtl/>
          <w:lang w:eastAsia="he-IL"/>
        </w:rPr>
        <w:t>להב ה</w:t>
      </w:r>
      <w:r>
        <w:rPr>
          <w:rtl/>
          <w:lang w:eastAsia="he-IL"/>
        </w:rPr>
        <w:t>רצנו ו</w:t>
      </w:r>
      <w:r>
        <w:rPr>
          <w:rFonts w:hint="cs"/>
          <w:rtl/>
          <w:lang w:eastAsia="he-IL"/>
        </w:rPr>
        <w:t>יבגני סובה.</w:t>
      </w:r>
      <w:r>
        <w:rPr>
          <w:rtl/>
          <w:lang w:eastAsia="he-IL"/>
        </w:rPr>
        <w:t xml:space="preserve"> </w:t>
      </w:r>
      <w:bookmarkStart w:id="44" w:name="_ETM_Q1_146369"/>
      <w:bookmarkEnd w:id="44"/>
      <w:r>
        <w:rPr>
          <w:rtl/>
          <w:lang w:eastAsia="he-IL"/>
        </w:rPr>
        <w:t>בבקשה, אדוני.</w:t>
      </w:r>
    </w:p>
    <w:p w:rsidR="00296C69" w:rsidRDefault="00296C69" w:rsidP="007E4C18">
      <w:pPr>
        <w:rPr>
          <w:rtl/>
          <w:lang w:eastAsia="he-IL"/>
        </w:rPr>
      </w:pPr>
    </w:p>
    <w:p w:rsidR="00296C69" w:rsidRDefault="00296C69" w:rsidP="00202154">
      <w:pPr>
        <w:pStyle w:val="a4"/>
        <w:keepNext/>
        <w:rPr>
          <w:rtl/>
        </w:rPr>
      </w:pPr>
      <w:bookmarkStart w:id="45" w:name="ET_speaker_5520_6"/>
      <w:r w:rsidRPr="00202154">
        <w:rPr>
          <w:rStyle w:val="TagStyle"/>
          <w:rtl/>
        </w:rPr>
        <w:t xml:space="preserve"> &lt;&lt; דובר &gt;&gt;</w:t>
      </w:r>
      <w:r w:rsidRPr="00B24685">
        <w:rPr>
          <w:rStyle w:val="TagStyle"/>
          <w:rtl/>
        </w:rPr>
        <w:t xml:space="preserve"> </w:t>
      </w:r>
      <w:bookmarkStart w:id="46" w:name="_Toc231375269"/>
      <w:r>
        <w:rPr>
          <w:rtl/>
        </w:rPr>
        <w:t>עודד פורר (ישראל ביתנו):</w:t>
      </w:r>
      <w:bookmarkEnd w:id="46"/>
      <w:r w:rsidRPr="00B24685">
        <w:rPr>
          <w:rStyle w:val="TagStyle"/>
          <w:rtl/>
        </w:rPr>
        <w:t xml:space="preserve"> </w:t>
      </w:r>
      <w:r w:rsidRPr="00202154">
        <w:rPr>
          <w:rStyle w:val="TagStyle"/>
          <w:rtl/>
        </w:rPr>
        <w:t>&lt;&lt; דובר &gt;&gt;</w:t>
      </w:r>
      <w:r>
        <w:rPr>
          <w:rtl/>
        </w:rPr>
        <w:t xml:space="preserve"> </w:t>
      </w:r>
      <w:bookmarkEnd w:id="45"/>
    </w:p>
    <w:p w:rsidR="00296C69" w:rsidRDefault="00296C69" w:rsidP="00E877C2">
      <w:pPr>
        <w:rPr>
          <w:rtl/>
          <w:lang w:eastAsia="he-IL"/>
        </w:rPr>
      </w:pPr>
    </w:p>
    <w:p w:rsidR="00296C69" w:rsidRDefault="00296C69" w:rsidP="00B81410">
      <w:pPr>
        <w:rPr>
          <w:rtl/>
          <w:lang w:eastAsia="he-IL"/>
        </w:rPr>
      </w:pPr>
      <w:bookmarkStart w:id="47" w:name="_ETM_Q1_151707"/>
      <w:bookmarkStart w:id="48" w:name="_ETM_Q1_151750"/>
      <w:bookmarkStart w:id="49" w:name="_ETM_Q1_147490"/>
      <w:bookmarkEnd w:id="47"/>
      <w:bookmarkEnd w:id="48"/>
      <w:bookmarkEnd w:id="49"/>
      <w:r>
        <w:rPr>
          <w:rtl/>
          <w:lang w:eastAsia="he-IL"/>
        </w:rPr>
        <w:t>אדוני היושב</w:t>
      </w:r>
      <w:r>
        <w:rPr>
          <w:rFonts w:hint="cs"/>
          <w:rtl/>
          <w:lang w:eastAsia="he-IL"/>
        </w:rPr>
        <w:t>-</w:t>
      </w:r>
      <w:r>
        <w:rPr>
          <w:rtl/>
          <w:lang w:eastAsia="he-IL"/>
        </w:rPr>
        <w:t xml:space="preserve">ראש, חברי הכנסת, גברתי השרה, אני חושב שאנחנו </w:t>
      </w:r>
      <w:bookmarkStart w:id="50" w:name="_ETM_Q1_152171"/>
      <w:bookmarkEnd w:id="50"/>
      <w:r>
        <w:rPr>
          <w:rtl/>
          <w:lang w:eastAsia="he-IL"/>
        </w:rPr>
        <w:t xml:space="preserve">נמצאים בעידן מסוכן עבור מדינת ישראל בזמן שראש ממשלת ישראל </w:t>
      </w:r>
      <w:bookmarkStart w:id="51" w:name="_ETM_Q1_156853"/>
      <w:bookmarkEnd w:id="51"/>
      <w:r>
        <w:rPr>
          <w:rtl/>
          <w:lang w:eastAsia="he-IL"/>
        </w:rPr>
        <w:t>הפך את מדינת ישראל לכוכב ה-</w:t>
      </w:r>
      <w:r>
        <w:rPr>
          <w:rFonts w:hint="cs"/>
          <w:rtl/>
          <w:lang w:eastAsia="he-IL"/>
        </w:rPr>
        <w:t>51</w:t>
      </w:r>
      <w:r>
        <w:rPr>
          <w:rtl/>
          <w:lang w:eastAsia="he-IL"/>
        </w:rPr>
        <w:t xml:space="preserve"> בדגל האמריקאי, </w:t>
      </w:r>
      <w:bookmarkStart w:id="52" w:name="_ETM_Q1_161535"/>
      <w:bookmarkEnd w:id="52"/>
      <w:r>
        <w:rPr>
          <w:rtl/>
          <w:lang w:eastAsia="he-IL"/>
        </w:rPr>
        <w:t xml:space="preserve">כאילו אנחנו איזושהי מדינת חסות בלי שום יכולת של ראש </w:t>
      </w:r>
      <w:bookmarkStart w:id="53" w:name="_ETM_Q1_166216"/>
      <w:bookmarkEnd w:id="53"/>
      <w:r>
        <w:rPr>
          <w:rFonts w:hint="cs"/>
          <w:rtl/>
          <w:lang w:eastAsia="he-IL"/>
        </w:rPr>
        <w:t>ה</w:t>
      </w:r>
      <w:r>
        <w:rPr>
          <w:rtl/>
          <w:lang w:eastAsia="he-IL"/>
        </w:rPr>
        <w:t>ממשלה לעמוד על האינטרסים הישראלי</w:t>
      </w:r>
      <w:r>
        <w:rPr>
          <w:rFonts w:hint="cs"/>
          <w:rtl/>
          <w:lang w:eastAsia="he-IL"/>
        </w:rPr>
        <w:t>י</w:t>
      </w:r>
      <w:r>
        <w:rPr>
          <w:rtl/>
          <w:lang w:eastAsia="he-IL"/>
        </w:rPr>
        <w:t>ם</w:t>
      </w:r>
      <w:r>
        <w:rPr>
          <w:rFonts w:hint="cs"/>
          <w:rtl/>
          <w:lang w:eastAsia="he-IL"/>
        </w:rPr>
        <w:t>.</w:t>
      </w:r>
      <w:r>
        <w:rPr>
          <w:rtl/>
          <w:lang w:eastAsia="he-IL"/>
        </w:rPr>
        <w:t xml:space="preserve"> בזמן שתושבי הצפון מופגזים ללא </w:t>
      </w:r>
      <w:bookmarkStart w:id="54" w:name="_ETM_Q1_170898"/>
      <w:bookmarkEnd w:id="54"/>
      <w:r>
        <w:rPr>
          <w:rtl/>
          <w:lang w:eastAsia="he-IL"/>
        </w:rPr>
        <w:t>הפסק</w:t>
      </w:r>
      <w:r>
        <w:rPr>
          <w:rFonts w:hint="cs"/>
          <w:rtl/>
          <w:lang w:eastAsia="he-IL"/>
        </w:rPr>
        <w:t xml:space="preserve"> –</w:t>
      </w:r>
      <w:r>
        <w:rPr>
          <w:rtl/>
          <w:lang w:eastAsia="he-IL"/>
        </w:rPr>
        <w:t xml:space="preserve"> בזמן הפסקת אש, כן? </w:t>
      </w:r>
      <w:bookmarkStart w:id="55" w:name="_ETM_Q1_175729"/>
      <w:bookmarkEnd w:id="55"/>
      <w:r>
        <w:rPr>
          <w:rFonts w:hint="cs"/>
          <w:rtl/>
          <w:lang w:eastAsia="he-IL"/>
        </w:rPr>
        <w:t xml:space="preserve">– </w:t>
      </w:r>
      <w:r>
        <w:rPr>
          <w:rtl/>
          <w:lang w:eastAsia="he-IL"/>
        </w:rPr>
        <w:t>עם חיילים הרוגים, עם ילדים שמתחבאים מ</w:t>
      </w:r>
      <w:r>
        <w:rPr>
          <w:rFonts w:hint="cs"/>
          <w:rtl/>
          <w:lang w:eastAsia="he-IL"/>
        </w:rPr>
        <w:t>תח</w:t>
      </w:r>
      <w:r>
        <w:rPr>
          <w:rtl/>
          <w:lang w:eastAsia="he-IL"/>
        </w:rPr>
        <w:t xml:space="preserve">ת לשולחנות בגלל </w:t>
      </w:r>
      <w:r>
        <w:rPr>
          <w:rFonts w:hint="cs"/>
          <w:rtl/>
          <w:lang w:eastAsia="he-IL"/>
        </w:rPr>
        <w:t>א</w:t>
      </w:r>
      <w:r>
        <w:rPr>
          <w:rtl/>
          <w:lang w:eastAsia="he-IL"/>
        </w:rPr>
        <w:t xml:space="preserve">זעקות, </w:t>
      </w:r>
      <w:bookmarkStart w:id="56" w:name="_ETM_Q1_179699"/>
      <w:bookmarkEnd w:id="56"/>
      <w:r>
        <w:rPr>
          <w:rtl/>
          <w:lang w:eastAsia="he-IL"/>
        </w:rPr>
        <w:t xml:space="preserve">עם פחד להסתובב, במקום לתקוף את האויב שלנו, את חיזבאללה, </w:t>
      </w:r>
      <w:bookmarkStart w:id="57" w:name="_ETM_Q1_183669"/>
      <w:bookmarkEnd w:id="57"/>
      <w:r>
        <w:rPr>
          <w:rtl/>
          <w:lang w:eastAsia="he-IL"/>
        </w:rPr>
        <w:t xml:space="preserve">ולחסל אותו, ראש הממשלה מחליט לנצור את האש, אחרי שהוא </w:t>
      </w:r>
      <w:bookmarkStart w:id="58" w:name="_ETM_Q1_187639"/>
      <w:bookmarkEnd w:id="58"/>
      <w:r>
        <w:rPr>
          <w:rtl/>
          <w:lang w:eastAsia="he-IL"/>
        </w:rPr>
        <w:t>כבר אמר שב</w:t>
      </w:r>
      <w:r>
        <w:rPr>
          <w:rFonts w:hint="cs"/>
          <w:rtl/>
          <w:lang w:eastAsia="he-IL"/>
        </w:rPr>
        <w:t>יירות</w:t>
      </w:r>
      <w:r>
        <w:rPr>
          <w:rtl/>
          <w:lang w:eastAsia="he-IL"/>
        </w:rPr>
        <w:t xml:space="preserve"> תבער, </w:t>
      </w:r>
      <w:bookmarkStart w:id="59" w:name="_ETM_Q1_191779"/>
      <w:bookmarkEnd w:id="59"/>
      <w:r>
        <w:rPr>
          <w:rtl/>
          <w:lang w:eastAsia="he-IL"/>
        </w:rPr>
        <w:t xml:space="preserve">בגלל שהוא קיבל הוראה מנשיא ארצות הברית. בדיוק באותה צורה </w:t>
      </w:r>
      <w:bookmarkStart w:id="60" w:name="_ETM_Q1_195575"/>
      <w:bookmarkEnd w:id="60"/>
      <w:r>
        <w:rPr>
          <w:rtl/>
          <w:lang w:eastAsia="he-IL"/>
        </w:rPr>
        <w:t xml:space="preserve">הוא קיבל הוראה מנשיא ארצות הברית לסובב את המטוסים שלנו </w:t>
      </w:r>
      <w:bookmarkStart w:id="61" w:name="_ETM_Q1_199372"/>
      <w:bookmarkEnd w:id="61"/>
      <w:r>
        <w:rPr>
          <w:rtl/>
          <w:lang w:eastAsia="he-IL"/>
        </w:rPr>
        <w:t xml:space="preserve">שהיו בדרכם לתקוף באיראן, אחרי שבזמן הפסקת אש האיראנים הפגיזו </w:t>
      </w:r>
      <w:bookmarkStart w:id="62" w:name="_ETM_Q1_203169"/>
      <w:bookmarkEnd w:id="62"/>
      <w:r>
        <w:rPr>
          <w:rtl/>
          <w:lang w:eastAsia="he-IL"/>
        </w:rPr>
        <w:t>כאן ושלחו טילים לכאן ופגעו בבניין בבאר שבע</w:t>
      </w:r>
      <w:r>
        <w:rPr>
          <w:rFonts w:hint="cs"/>
          <w:rtl/>
          <w:lang w:eastAsia="he-IL"/>
        </w:rPr>
        <w:t>.</w:t>
      </w:r>
      <w:r>
        <w:rPr>
          <w:rtl/>
          <w:lang w:eastAsia="he-IL"/>
        </w:rPr>
        <w:t xml:space="preserve"> ולצערי, הדוגמאות </w:t>
      </w:r>
      <w:bookmarkStart w:id="63" w:name="_ETM_Q1_206965"/>
      <w:bookmarkEnd w:id="63"/>
      <w:r>
        <w:rPr>
          <w:rtl/>
          <w:lang w:eastAsia="he-IL"/>
        </w:rPr>
        <w:t xml:space="preserve">האלה הולכות ומתווספות. </w:t>
      </w:r>
    </w:p>
    <w:p w:rsidR="00296C69" w:rsidRDefault="00296C69" w:rsidP="00B24685">
      <w:pPr>
        <w:rPr>
          <w:rtl/>
          <w:lang w:eastAsia="he-IL"/>
        </w:rPr>
      </w:pPr>
      <w:bookmarkStart w:id="64" w:name="_ETM_Q1_212123"/>
      <w:bookmarkStart w:id="65" w:name="_ETM_Q1_212162"/>
      <w:bookmarkEnd w:id="64"/>
      <w:bookmarkEnd w:id="65"/>
    </w:p>
    <w:p w:rsidR="00296C69" w:rsidRDefault="00296C69" w:rsidP="00B81410">
      <w:pPr>
        <w:rPr>
          <w:rtl/>
          <w:lang w:eastAsia="he-IL"/>
        </w:rPr>
      </w:pPr>
      <w:bookmarkStart w:id="66" w:name="_ETM_Q1_212282"/>
      <w:bookmarkStart w:id="67" w:name="_ETM_Q1_212322"/>
      <w:bookmarkEnd w:id="66"/>
      <w:bookmarkEnd w:id="67"/>
      <w:r>
        <w:rPr>
          <w:rtl/>
          <w:lang w:eastAsia="he-IL"/>
        </w:rPr>
        <w:t xml:space="preserve">אנחנו אוהבים את נשיא ארצות הברית דונלד </w:t>
      </w:r>
      <w:bookmarkStart w:id="68" w:name="_ETM_Q1_210762"/>
      <w:bookmarkEnd w:id="68"/>
      <w:r>
        <w:rPr>
          <w:rtl/>
          <w:lang w:eastAsia="he-IL"/>
        </w:rPr>
        <w:t>טראמפ, הוא ידיד גדול של מדינת ישראל</w:t>
      </w:r>
      <w:r>
        <w:rPr>
          <w:rFonts w:hint="cs"/>
          <w:rtl/>
          <w:lang w:eastAsia="he-IL"/>
        </w:rPr>
        <w:t>,</w:t>
      </w:r>
      <w:r>
        <w:rPr>
          <w:rtl/>
          <w:lang w:eastAsia="he-IL"/>
        </w:rPr>
        <w:t xml:space="preserve"> </w:t>
      </w:r>
      <w:bookmarkStart w:id="69" w:name="_ETM_Q1_214729"/>
      <w:bookmarkEnd w:id="69"/>
      <w:r>
        <w:rPr>
          <w:rtl/>
          <w:lang w:eastAsia="he-IL"/>
        </w:rPr>
        <w:t xml:space="preserve">אבל הוא נשיא ארצות הברית ודואג לאינטרסים </w:t>
      </w:r>
      <w:r>
        <w:rPr>
          <w:rFonts w:hint="cs"/>
          <w:rtl/>
          <w:lang w:eastAsia="he-IL"/>
        </w:rPr>
        <w:t>האמריקניים</w:t>
      </w:r>
      <w:r>
        <w:rPr>
          <w:rtl/>
          <w:lang w:eastAsia="he-IL"/>
        </w:rPr>
        <w:t xml:space="preserve">. ראש ממשלת </w:t>
      </w:r>
      <w:bookmarkStart w:id="70" w:name="_ETM_Q1_219581"/>
      <w:bookmarkEnd w:id="70"/>
      <w:r>
        <w:rPr>
          <w:rtl/>
          <w:lang w:eastAsia="he-IL"/>
        </w:rPr>
        <w:t xml:space="preserve">ישראל צריך לדאוג לאינטרסים של מדינת ישראל ולפעמים גם להגיד </w:t>
      </w:r>
      <w:bookmarkStart w:id="71" w:name="_ETM_Q1_224433"/>
      <w:bookmarkEnd w:id="71"/>
      <w:r>
        <w:rPr>
          <w:rtl/>
          <w:lang w:eastAsia="he-IL"/>
        </w:rPr>
        <w:t>לנשיא האמריקאי לא. אנ</w:t>
      </w:r>
      <w:r w:rsidR="00E877C2">
        <w:rPr>
          <w:rtl/>
          <w:lang w:eastAsia="he-IL"/>
        </w:rPr>
        <w:t>חנו צריכים לדאוג לאינטרסים שלנו</w:t>
      </w:r>
      <w:r w:rsidR="00E877C2">
        <w:rPr>
          <w:rFonts w:hint="cs"/>
          <w:rtl/>
          <w:lang w:eastAsia="he-IL"/>
        </w:rPr>
        <w:t>.</w:t>
      </w:r>
      <w:r>
        <w:rPr>
          <w:rtl/>
          <w:lang w:eastAsia="he-IL"/>
        </w:rPr>
        <w:t xml:space="preserve"> לא נשאיר </w:t>
      </w:r>
      <w:bookmarkStart w:id="72" w:name="_ETM_Q1_229285"/>
      <w:bookmarkEnd w:id="72"/>
      <w:r>
        <w:rPr>
          <w:rtl/>
          <w:lang w:eastAsia="he-IL"/>
        </w:rPr>
        <w:t>את תושבי הצפון מופקרים. לצערי, נתניהו ש</w:t>
      </w:r>
      <w:r>
        <w:rPr>
          <w:rFonts w:hint="cs"/>
          <w:rtl/>
          <w:lang w:eastAsia="he-IL"/>
        </w:rPr>
        <w:t>ע</w:t>
      </w:r>
      <w:r>
        <w:rPr>
          <w:rtl/>
          <w:lang w:eastAsia="he-IL"/>
        </w:rPr>
        <w:t xml:space="preserve">בד את האינטרסים של </w:t>
      </w:r>
      <w:bookmarkStart w:id="73" w:name="_ETM_Q1_234137"/>
      <w:bookmarkEnd w:id="73"/>
      <w:r>
        <w:rPr>
          <w:rtl/>
          <w:lang w:eastAsia="he-IL"/>
        </w:rPr>
        <w:t xml:space="preserve">מדינת ישראל לטובת קידום האינטרסים האישיים שלו, </w:t>
      </w:r>
      <w:bookmarkStart w:id="74" w:name="_ETM_Q1_239320"/>
      <w:bookmarkEnd w:id="74"/>
      <w:r>
        <w:rPr>
          <w:rtl/>
          <w:lang w:eastAsia="he-IL"/>
        </w:rPr>
        <w:t xml:space="preserve">ראה דוגמת החנינה, ודיבר על זה כבר הנשיא האמריקאי יותר </w:t>
      </w:r>
      <w:bookmarkStart w:id="75" w:name="_ETM_Q1_242299"/>
      <w:bookmarkEnd w:id="75"/>
      <w:r>
        <w:rPr>
          <w:rtl/>
          <w:lang w:eastAsia="he-IL"/>
        </w:rPr>
        <w:t xml:space="preserve">מפעם אחת. </w:t>
      </w:r>
    </w:p>
    <w:p w:rsidR="00296C69" w:rsidRDefault="00296C69" w:rsidP="00B24685">
      <w:pPr>
        <w:rPr>
          <w:rtl/>
          <w:lang w:eastAsia="he-IL"/>
        </w:rPr>
      </w:pPr>
      <w:bookmarkStart w:id="76" w:name="_ETM_Q1_244741"/>
      <w:bookmarkStart w:id="77" w:name="_ETM_Q1_244787"/>
      <w:bookmarkEnd w:id="76"/>
      <w:bookmarkEnd w:id="77"/>
    </w:p>
    <w:p w:rsidR="00296C69" w:rsidRDefault="00296C69" w:rsidP="00202154">
      <w:pPr>
        <w:pStyle w:val="af6"/>
        <w:keepNext/>
        <w:rPr>
          <w:rtl/>
        </w:rPr>
      </w:pPr>
      <w:bookmarkStart w:id="78" w:name="ET_yor_6666_7"/>
      <w:r w:rsidRPr="00202154">
        <w:rPr>
          <w:rStyle w:val="TagStyle"/>
          <w:rtl/>
        </w:rPr>
        <w:t xml:space="preserve"> &lt;&lt; יור &gt;&gt;</w:t>
      </w:r>
      <w:r w:rsidRPr="00B24685">
        <w:rPr>
          <w:rStyle w:val="TagStyle"/>
          <w:rtl/>
        </w:rPr>
        <w:t xml:space="preserve"> </w:t>
      </w:r>
      <w:r>
        <w:rPr>
          <w:rtl/>
        </w:rPr>
        <w:t>היו"ר סימון דוידסון:</w:t>
      </w:r>
      <w:r w:rsidRPr="00B24685">
        <w:rPr>
          <w:rStyle w:val="TagStyle"/>
          <w:rtl/>
        </w:rPr>
        <w:t xml:space="preserve"> </w:t>
      </w:r>
      <w:r w:rsidRPr="00202154">
        <w:rPr>
          <w:rStyle w:val="TagStyle"/>
          <w:rtl/>
        </w:rPr>
        <w:t>&lt;&lt; יור &gt;&gt;</w:t>
      </w:r>
      <w:r>
        <w:rPr>
          <w:rtl/>
        </w:rPr>
        <w:t xml:space="preserve"> </w:t>
      </w:r>
      <w:bookmarkEnd w:id="78"/>
    </w:p>
    <w:p w:rsidR="00296C69" w:rsidRDefault="00296C69" w:rsidP="00E877C2">
      <w:pPr>
        <w:rPr>
          <w:rtl/>
          <w:lang w:eastAsia="he-IL"/>
        </w:rPr>
      </w:pPr>
    </w:p>
    <w:p w:rsidR="00296C69" w:rsidRDefault="00296C69" w:rsidP="00B24685">
      <w:pPr>
        <w:rPr>
          <w:rtl/>
          <w:lang w:eastAsia="he-IL"/>
        </w:rPr>
      </w:pPr>
      <w:bookmarkStart w:id="79" w:name="_ETM_Q1_245396"/>
      <w:bookmarkEnd w:id="79"/>
      <w:r>
        <w:rPr>
          <w:rtl/>
          <w:lang w:eastAsia="he-IL"/>
        </w:rPr>
        <w:t>תודה</w:t>
      </w:r>
      <w:bookmarkStart w:id="80" w:name="_ETM_Q1_245279"/>
      <w:bookmarkEnd w:id="80"/>
      <w:r>
        <w:rPr>
          <w:rFonts w:hint="cs"/>
          <w:rtl/>
          <w:lang w:eastAsia="he-IL"/>
        </w:rPr>
        <w:t xml:space="preserve"> </w:t>
      </w:r>
      <w:r>
        <w:rPr>
          <w:rtl/>
          <w:lang w:eastAsia="he-IL"/>
        </w:rPr>
        <w:t xml:space="preserve">רבה לחבר הכנסת פורר. חבר הכנסת אחמד </w:t>
      </w:r>
      <w:bookmarkStart w:id="81" w:name="_ETM_Q1_247859"/>
      <w:bookmarkEnd w:id="81"/>
      <w:r>
        <w:rPr>
          <w:rtl/>
          <w:lang w:eastAsia="he-IL"/>
        </w:rPr>
        <w:t>טיבי</w:t>
      </w:r>
      <w:r>
        <w:rPr>
          <w:rFonts w:hint="cs"/>
          <w:rtl/>
          <w:lang w:eastAsia="he-IL"/>
        </w:rPr>
        <w:t xml:space="preserve">, </w:t>
      </w:r>
      <w:bookmarkStart w:id="82" w:name="_ETM_Q1_249838"/>
      <w:bookmarkEnd w:id="82"/>
      <w:r>
        <w:rPr>
          <w:rFonts w:hint="cs"/>
          <w:rtl/>
          <w:lang w:eastAsia="he-IL"/>
        </w:rPr>
        <w:t>בבקשה</w:t>
      </w:r>
      <w:r>
        <w:rPr>
          <w:rtl/>
          <w:lang w:eastAsia="he-IL"/>
        </w:rPr>
        <w:t>.</w:t>
      </w:r>
    </w:p>
    <w:p w:rsidR="00296C69" w:rsidRDefault="00296C69" w:rsidP="007E4C18">
      <w:pPr>
        <w:rPr>
          <w:rtl/>
          <w:lang w:eastAsia="he-IL"/>
        </w:rPr>
      </w:pPr>
    </w:p>
    <w:p w:rsidR="00296C69" w:rsidRDefault="00296C69" w:rsidP="00202154">
      <w:pPr>
        <w:pStyle w:val="a4"/>
        <w:keepNext/>
        <w:rPr>
          <w:rtl/>
        </w:rPr>
      </w:pPr>
      <w:bookmarkStart w:id="83" w:name="ET_speaker_5264_8"/>
      <w:r w:rsidRPr="00202154">
        <w:rPr>
          <w:rStyle w:val="TagStyle"/>
          <w:rtl/>
        </w:rPr>
        <w:t xml:space="preserve"> &lt;&lt; דובר &gt;&gt;</w:t>
      </w:r>
      <w:r w:rsidRPr="00B24685">
        <w:rPr>
          <w:rStyle w:val="TagStyle"/>
          <w:rtl/>
        </w:rPr>
        <w:t xml:space="preserve"> </w:t>
      </w:r>
      <w:bookmarkStart w:id="84" w:name="_Toc231375270"/>
      <w:r>
        <w:rPr>
          <w:rtl/>
        </w:rPr>
        <w:t>אחמד טיבי (חד"ש-תע"ל):</w:t>
      </w:r>
      <w:bookmarkEnd w:id="84"/>
      <w:r w:rsidRPr="00B24685">
        <w:rPr>
          <w:rStyle w:val="TagStyle"/>
          <w:rtl/>
        </w:rPr>
        <w:t xml:space="preserve"> </w:t>
      </w:r>
      <w:r w:rsidRPr="00202154">
        <w:rPr>
          <w:rStyle w:val="TagStyle"/>
          <w:rtl/>
        </w:rPr>
        <w:t>&lt;&lt; דובר &gt;&gt;</w:t>
      </w:r>
      <w:r>
        <w:rPr>
          <w:rtl/>
        </w:rPr>
        <w:t xml:space="preserve"> </w:t>
      </w:r>
      <w:bookmarkEnd w:id="83"/>
    </w:p>
    <w:p w:rsidR="00296C69" w:rsidRDefault="00296C69" w:rsidP="00E877C2">
      <w:pPr>
        <w:rPr>
          <w:rtl/>
          <w:lang w:eastAsia="he-IL"/>
        </w:rPr>
      </w:pPr>
    </w:p>
    <w:p w:rsidR="00296C69" w:rsidRDefault="00296C69" w:rsidP="00E877C2">
      <w:pPr>
        <w:rPr>
          <w:rtl/>
          <w:lang w:eastAsia="he-IL"/>
        </w:rPr>
      </w:pPr>
      <w:bookmarkStart w:id="85" w:name="_ETM_Q1_252845"/>
      <w:bookmarkStart w:id="86" w:name="_ETM_Q1_252885"/>
      <w:bookmarkStart w:id="87" w:name="_ETM_Q1_251559"/>
      <w:bookmarkEnd w:id="85"/>
      <w:bookmarkEnd w:id="86"/>
      <w:bookmarkEnd w:id="87"/>
      <w:r>
        <w:rPr>
          <w:rtl/>
          <w:lang w:eastAsia="he-IL"/>
        </w:rPr>
        <w:t>כבוד היושב</w:t>
      </w:r>
      <w:r>
        <w:rPr>
          <w:rFonts w:hint="cs"/>
          <w:rtl/>
          <w:lang w:eastAsia="he-IL"/>
        </w:rPr>
        <w:t>-</w:t>
      </w:r>
      <w:r>
        <w:rPr>
          <w:rtl/>
          <w:lang w:eastAsia="he-IL"/>
        </w:rPr>
        <w:t>ראש, ביום השני של עיד אל-אד</w:t>
      </w:r>
      <w:r>
        <w:rPr>
          <w:rFonts w:hint="cs"/>
          <w:rtl/>
          <w:lang w:eastAsia="he-IL"/>
        </w:rPr>
        <w:t>ח</w:t>
      </w:r>
      <w:r>
        <w:rPr>
          <w:rtl/>
          <w:lang w:eastAsia="he-IL"/>
        </w:rPr>
        <w:t>א</w:t>
      </w:r>
      <w:r>
        <w:rPr>
          <w:rFonts w:hint="cs"/>
          <w:rtl/>
          <w:lang w:eastAsia="he-IL"/>
        </w:rPr>
        <w:t>,</w:t>
      </w:r>
      <w:r>
        <w:rPr>
          <w:rtl/>
          <w:lang w:eastAsia="he-IL"/>
        </w:rPr>
        <w:t xml:space="preserve"> ביום חמישי </w:t>
      </w:r>
      <w:bookmarkStart w:id="88" w:name="_ETM_Q1_257152"/>
      <w:bookmarkEnd w:id="88"/>
      <w:r>
        <w:rPr>
          <w:rtl/>
          <w:lang w:eastAsia="he-IL"/>
        </w:rPr>
        <w:t>שעבר, כ-120 רכבים שחנו באזור מעבר נהר הירדן עלו באש</w:t>
      </w:r>
      <w:r w:rsidR="00E877C2">
        <w:rPr>
          <w:rFonts w:hint="cs"/>
          <w:rtl/>
          <w:lang w:eastAsia="he-IL"/>
        </w:rPr>
        <w:t>,</w:t>
      </w:r>
      <w:r>
        <w:rPr>
          <w:rtl/>
          <w:lang w:eastAsia="he-IL"/>
        </w:rPr>
        <w:t xml:space="preserve"> </w:t>
      </w:r>
      <w:bookmarkStart w:id="89" w:name="_ETM_Q1_262745"/>
      <w:bookmarkEnd w:id="89"/>
      <w:r>
        <w:rPr>
          <w:rtl/>
          <w:lang w:eastAsia="he-IL"/>
        </w:rPr>
        <w:t xml:space="preserve">120 רכבים של </w:t>
      </w:r>
      <w:bookmarkStart w:id="90" w:name="_ETM_Q1_268600"/>
      <w:bookmarkEnd w:id="90"/>
      <w:r>
        <w:rPr>
          <w:rtl/>
          <w:lang w:eastAsia="he-IL"/>
        </w:rPr>
        <w:t>אזרחים שה</w:t>
      </w:r>
      <w:r>
        <w:rPr>
          <w:rFonts w:hint="cs"/>
          <w:rtl/>
          <w:lang w:eastAsia="he-IL"/>
        </w:rPr>
        <w:t>ח</w:t>
      </w:r>
      <w:r>
        <w:rPr>
          <w:rtl/>
          <w:lang w:eastAsia="he-IL"/>
        </w:rPr>
        <w:t>נו את הרכבים ונסעו לירדן לבלות את עיד אל</w:t>
      </w:r>
      <w:bookmarkStart w:id="91" w:name="_ETM_Q1_272150"/>
      <w:bookmarkEnd w:id="91"/>
      <w:r>
        <w:rPr>
          <w:rFonts w:hint="cs"/>
          <w:rtl/>
          <w:lang w:eastAsia="he-IL"/>
        </w:rPr>
        <w:t>-</w:t>
      </w:r>
      <w:r>
        <w:rPr>
          <w:rtl/>
          <w:lang w:eastAsia="he-IL"/>
        </w:rPr>
        <w:t>אדח</w:t>
      </w:r>
      <w:r>
        <w:rPr>
          <w:rFonts w:hint="cs"/>
          <w:rtl/>
          <w:lang w:eastAsia="he-IL"/>
        </w:rPr>
        <w:t>א</w:t>
      </w:r>
      <w:r>
        <w:rPr>
          <w:rtl/>
          <w:lang w:eastAsia="he-IL"/>
        </w:rPr>
        <w:t xml:space="preserve">. </w:t>
      </w:r>
      <w:bookmarkStart w:id="92" w:name="_ETM_Q1_276220"/>
      <w:bookmarkEnd w:id="92"/>
      <w:r>
        <w:rPr>
          <w:rtl/>
          <w:lang w:eastAsia="he-IL"/>
        </w:rPr>
        <w:t xml:space="preserve">זה אירוע </w:t>
      </w:r>
      <w:bookmarkStart w:id="93" w:name="_ETM_Q1_278029"/>
      <w:bookmarkEnd w:id="93"/>
      <w:r>
        <w:rPr>
          <w:rtl/>
          <w:lang w:eastAsia="he-IL"/>
        </w:rPr>
        <w:t>רחב בהיקפו, חמור מאוד, מחייב חקירה</w:t>
      </w:r>
      <w:r>
        <w:rPr>
          <w:rFonts w:hint="cs"/>
          <w:rtl/>
          <w:lang w:eastAsia="he-IL"/>
        </w:rPr>
        <w:t>.</w:t>
      </w:r>
      <w:r>
        <w:rPr>
          <w:rtl/>
          <w:lang w:eastAsia="he-IL"/>
        </w:rPr>
        <w:t xml:space="preserve"> יש חקירה, יש סימנים </w:t>
      </w:r>
      <w:bookmarkStart w:id="94" w:name="_ETM_Q1_284099"/>
      <w:bookmarkEnd w:id="94"/>
      <w:r>
        <w:rPr>
          <w:rtl/>
          <w:lang w:eastAsia="he-IL"/>
        </w:rPr>
        <w:t>מדאיגים לגבי הצתה</w:t>
      </w:r>
      <w:r>
        <w:rPr>
          <w:rFonts w:hint="cs"/>
          <w:rtl/>
          <w:lang w:eastAsia="he-IL"/>
        </w:rPr>
        <w:t xml:space="preserve"> –</w:t>
      </w:r>
      <w:r>
        <w:rPr>
          <w:rtl/>
          <w:lang w:eastAsia="he-IL"/>
        </w:rPr>
        <w:t xml:space="preserve"> </w:t>
      </w:r>
      <w:r>
        <w:rPr>
          <w:rFonts w:hint="cs"/>
          <w:rtl/>
          <w:lang w:eastAsia="he-IL"/>
        </w:rPr>
        <w:t xml:space="preserve">את </w:t>
      </w:r>
      <w:r>
        <w:rPr>
          <w:rtl/>
          <w:lang w:eastAsia="he-IL"/>
        </w:rPr>
        <w:t>ז</w:t>
      </w:r>
      <w:r>
        <w:rPr>
          <w:rFonts w:hint="cs"/>
          <w:rtl/>
          <w:lang w:eastAsia="he-IL"/>
        </w:rPr>
        <w:t>ה</w:t>
      </w:r>
      <w:r>
        <w:rPr>
          <w:rtl/>
          <w:lang w:eastAsia="he-IL"/>
        </w:rPr>
        <w:t xml:space="preserve"> החקירה חייבת ל</w:t>
      </w:r>
      <w:r>
        <w:rPr>
          <w:rFonts w:hint="cs"/>
          <w:rtl/>
          <w:lang w:eastAsia="he-IL"/>
        </w:rPr>
        <w:t>ה</w:t>
      </w:r>
      <w:r>
        <w:rPr>
          <w:rtl/>
          <w:lang w:eastAsia="he-IL"/>
        </w:rPr>
        <w:t>עלות</w:t>
      </w:r>
      <w:r>
        <w:rPr>
          <w:rFonts w:hint="cs"/>
          <w:rtl/>
          <w:lang w:eastAsia="he-IL"/>
        </w:rPr>
        <w:t>.</w:t>
      </w:r>
      <w:r>
        <w:rPr>
          <w:rtl/>
          <w:lang w:eastAsia="he-IL"/>
        </w:rPr>
        <w:t xml:space="preserve"> אבל בעלי הרכבים </w:t>
      </w:r>
      <w:bookmarkStart w:id="95" w:name="_ETM_Q1_290169"/>
      <w:bookmarkEnd w:id="95"/>
      <w:r>
        <w:rPr>
          <w:rtl/>
          <w:lang w:eastAsia="he-IL"/>
        </w:rPr>
        <w:t xml:space="preserve">חייבים להיות מפוצים, לקבל פיצוי מחברות הביטוח, וצריך לעשות הכול </w:t>
      </w:r>
      <w:bookmarkStart w:id="96" w:name="_ETM_Q1_296238"/>
      <w:bookmarkEnd w:id="96"/>
      <w:r>
        <w:rPr>
          <w:rtl/>
          <w:lang w:eastAsia="he-IL"/>
        </w:rPr>
        <w:t>כדי למנוע</w:t>
      </w:r>
      <w:r>
        <w:rPr>
          <w:rFonts w:hint="cs"/>
          <w:rtl/>
          <w:lang w:eastAsia="he-IL"/>
        </w:rPr>
        <w:t>,</w:t>
      </w:r>
      <w:r>
        <w:rPr>
          <w:rtl/>
          <w:lang w:eastAsia="he-IL"/>
        </w:rPr>
        <w:t xml:space="preserve"> </w:t>
      </w:r>
      <w:bookmarkStart w:id="97" w:name="_ETM_Q1_302450"/>
      <w:bookmarkEnd w:id="97"/>
      <w:r>
        <w:rPr>
          <w:rtl/>
          <w:lang w:eastAsia="he-IL"/>
        </w:rPr>
        <w:t>כבוד היושב</w:t>
      </w:r>
      <w:r>
        <w:rPr>
          <w:rFonts w:hint="cs"/>
          <w:rtl/>
          <w:lang w:eastAsia="he-IL"/>
        </w:rPr>
        <w:t>-</w:t>
      </w:r>
      <w:r>
        <w:rPr>
          <w:rtl/>
          <w:lang w:eastAsia="he-IL"/>
        </w:rPr>
        <w:t>ראש, הצתות כאלה</w:t>
      </w:r>
      <w:r>
        <w:rPr>
          <w:rFonts w:hint="cs"/>
          <w:rtl/>
          <w:lang w:eastAsia="he-IL"/>
        </w:rPr>
        <w:t>.</w:t>
      </w:r>
      <w:r>
        <w:rPr>
          <w:rtl/>
          <w:lang w:eastAsia="he-IL"/>
        </w:rPr>
        <w:t xml:space="preserve"> מותר לאנשים ללכת, לנסוע, לחגוג </w:t>
      </w:r>
      <w:bookmarkStart w:id="98" w:name="_ETM_Q1_308606"/>
      <w:bookmarkEnd w:id="98"/>
      <w:r>
        <w:rPr>
          <w:rtl/>
          <w:lang w:eastAsia="he-IL"/>
        </w:rPr>
        <w:t xml:space="preserve">ולחזור לרכבים שלהם שלמים ולא </w:t>
      </w:r>
      <w:r>
        <w:rPr>
          <w:rFonts w:hint="cs"/>
          <w:rtl/>
          <w:lang w:eastAsia="he-IL"/>
        </w:rPr>
        <w:t>אפ</w:t>
      </w:r>
      <w:r>
        <w:rPr>
          <w:rtl/>
          <w:lang w:eastAsia="he-IL"/>
        </w:rPr>
        <w:t xml:space="preserve">ר אחרי הצתה נרחבת כזאת. </w:t>
      </w:r>
      <w:bookmarkStart w:id="99" w:name="_ETM_Q1_314763"/>
      <w:bookmarkEnd w:id="99"/>
      <w:r>
        <w:rPr>
          <w:rtl/>
          <w:lang w:eastAsia="he-IL"/>
        </w:rPr>
        <w:t>תודה רבה.</w:t>
      </w:r>
    </w:p>
    <w:p w:rsidR="00296C69" w:rsidRDefault="00296C69" w:rsidP="007E4C18">
      <w:pPr>
        <w:rPr>
          <w:rtl/>
          <w:lang w:eastAsia="he-IL"/>
        </w:rPr>
      </w:pPr>
    </w:p>
    <w:p w:rsidR="00296C69" w:rsidRDefault="00296C69" w:rsidP="00202154">
      <w:pPr>
        <w:pStyle w:val="af6"/>
        <w:keepNext/>
        <w:rPr>
          <w:rtl/>
        </w:rPr>
      </w:pPr>
      <w:bookmarkStart w:id="100" w:name="ET_yor_6666_9"/>
      <w:r w:rsidRPr="00202154">
        <w:rPr>
          <w:rStyle w:val="TagStyle"/>
          <w:rtl/>
        </w:rPr>
        <w:t xml:space="preserve"> &lt;&lt; יור &gt;&gt;</w:t>
      </w:r>
      <w:r w:rsidRPr="007C2B05">
        <w:rPr>
          <w:rStyle w:val="TagStyle"/>
          <w:rtl/>
        </w:rPr>
        <w:t xml:space="preserve"> </w:t>
      </w:r>
      <w:r>
        <w:rPr>
          <w:rtl/>
        </w:rPr>
        <w:t>היו"ר סימון דוידסון:</w:t>
      </w:r>
      <w:r w:rsidRPr="007C2B05">
        <w:rPr>
          <w:rStyle w:val="TagStyle"/>
          <w:rtl/>
        </w:rPr>
        <w:t xml:space="preserve"> </w:t>
      </w:r>
      <w:r w:rsidRPr="00202154">
        <w:rPr>
          <w:rStyle w:val="TagStyle"/>
          <w:rtl/>
        </w:rPr>
        <w:t>&lt;&lt; יור &gt;&gt;</w:t>
      </w:r>
      <w:r>
        <w:rPr>
          <w:rtl/>
        </w:rPr>
        <w:t xml:space="preserve"> </w:t>
      </w:r>
      <w:bookmarkEnd w:id="100"/>
    </w:p>
    <w:p w:rsidR="00296C69" w:rsidRDefault="00296C69" w:rsidP="00E877C2">
      <w:pPr>
        <w:rPr>
          <w:rtl/>
          <w:lang w:eastAsia="he-IL"/>
        </w:rPr>
      </w:pPr>
    </w:p>
    <w:p w:rsidR="00296C69" w:rsidRDefault="00296C69" w:rsidP="007E4C18">
      <w:pPr>
        <w:rPr>
          <w:rtl/>
          <w:lang w:eastAsia="he-IL"/>
        </w:rPr>
      </w:pPr>
      <w:bookmarkStart w:id="101" w:name="_ETM_Q1_321428"/>
      <w:bookmarkStart w:id="102" w:name="_ETM_Q1_321738"/>
      <w:bookmarkEnd w:id="101"/>
      <w:bookmarkEnd w:id="102"/>
      <w:r>
        <w:rPr>
          <w:rtl/>
          <w:lang w:eastAsia="he-IL"/>
        </w:rPr>
        <w:t xml:space="preserve">תודה רבה, אדוני. חבר הכנסת יוסף טייב, בבקשה. </w:t>
      </w:r>
      <w:bookmarkStart w:id="103" w:name="_ETM_Q1_327390"/>
      <w:bookmarkEnd w:id="103"/>
      <w:r>
        <w:rPr>
          <w:rtl/>
          <w:lang w:eastAsia="he-IL"/>
        </w:rPr>
        <w:t>רשימת הנאומים סגורה.</w:t>
      </w:r>
    </w:p>
    <w:p w:rsidR="00296C69" w:rsidRDefault="00296C69" w:rsidP="007E4C18">
      <w:pPr>
        <w:rPr>
          <w:rtl/>
          <w:lang w:eastAsia="he-IL"/>
        </w:rPr>
      </w:pPr>
      <w:bookmarkStart w:id="104" w:name="_ETM_Q1_326629"/>
      <w:bookmarkEnd w:id="104"/>
    </w:p>
    <w:p w:rsidR="00296C69" w:rsidRDefault="00296C69" w:rsidP="00202154">
      <w:pPr>
        <w:pStyle w:val="a4"/>
        <w:keepNext/>
        <w:rPr>
          <w:rtl/>
        </w:rPr>
      </w:pPr>
      <w:bookmarkStart w:id="105" w:name="ET_speaker_6053_10"/>
      <w:r w:rsidRPr="00202154">
        <w:rPr>
          <w:rStyle w:val="TagStyle"/>
          <w:rtl/>
        </w:rPr>
        <w:t xml:space="preserve"> &lt;&lt; דובר &gt;&gt;</w:t>
      </w:r>
      <w:r w:rsidRPr="007C2B05">
        <w:rPr>
          <w:rStyle w:val="TagStyle"/>
          <w:rtl/>
        </w:rPr>
        <w:t xml:space="preserve"> </w:t>
      </w:r>
      <w:bookmarkStart w:id="106" w:name="_Toc231375271"/>
      <w:r>
        <w:rPr>
          <w:rtl/>
        </w:rPr>
        <w:t>יוסף טייב (ש"ס):</w:t>
      </w:r>
      <w:bookmarkEnd w:id="106"/>
      <w:r w:rsidRPr="007C2B05">
        <w:rPr>
          <w:rStyle w:val="TagStyle"/>
          <w:rtl/>
        </w:rPr>
        <w:t xml:space="preserve"> </w:t>
      </w:r>
      <w:r w:rsidRPr="00202154">
        <w:rPr>
          <w:rStyle w:val="TagStyle"/>
          <w:rtl/>
        </w:rPr>
        <w:t>&lt;&lt; דובר &gt;&gt;</w:t>
      </w:r>
      <w:r>
        <w:rPr>
          <w:rtl/>
        </w:rPr>
        <w:t xml:space="preserve"> </w:t>
      </w:r>
      <w:bookmarkEnd w:id="105"/>
    </w:p>
    <w:p w:rsidR="00296C69" w:rsidRDefault="00296C69" w:rsidP="00E877C2">
      <w:pPr>
        <w:rPr>
          <w:rtl/>
          <w:lang w:eastAsia="he-IL"/>
        </w:rPr>
      </w:pPr>
    </w:p>
    <w:p w:rsidR="00296C69" w:rsidRDefault="00296C69" w:rsidP="00B9068B">
      <w:pPr>
        <w:rPr>
          <w:rtl/>
          <w:lang w:eastAsia="he-IL"/>
        </w:rPr>
      </w:pPr>
      <w:bookmarkStart w:id="107" w:name="_ETM_Q1_326992"/>
      <w:bookmarkStart w:id="108" w:name="_ETM_Q1_327028"/>
      <w:bookmarkStart w:id="109" w:name="_ETM_Q1_329988"/>
      <w:bookmarkEnd w:id="107"/>
      <w:bookmarkEnd w:id="108"/>
      <w:bookmarkEnd w:id="109"/>
      <w:r>
        <w:rPr>
          <w:rtl/>
          <w:lang w:eastAsia="he-IL"/>
        </w:rPr>
        <w:t>אדוני היושב</w:t>
      </w:r>
      <w:r>
        <w:rPr>
          <w:rFonts w:hint="cs"/>
          <w:rtl/>
          <w:lang w:eastAsia="he-IL"/>
        </w:rPr>
        <w:t>-</w:t>
      </w:r>
      <w:r>
        <w:rPr>
          <w:rtl/>
          <w:lang w:eastAsia="he-IL"/>
        </w:rPr>
        <w:t xml:space="preserve">ראש, חבריי חברי הכנסת, אני רוצה להתייחס לאירועים </w:t>
      </w:r>
      <w:bookmarkStart w:id="110" w:name="_ETM_Q1_334466"/>
      <w:bookmarkEnd w:id="110"/>
      <w:r>
        <w:rPr>
          <w:rtl/>
          <w:lang w:eastAsia="he-IL"/>
        </w:rPr>
        <w:t xml:space="preserve">שהתרחשו בפריז במוצאי שבת האחרון אחר גמר ליגת האלופות. אותם </w:t>
      </w:r>
      <w:bookmarkStart w:id="111" w:name="_ETM_Q1_338944"/>
      <w:bookmarkEnd w:id="111"/>
      <w:r>
        <w:rPr>
          <w:rtl/>
          <w:lang w:eastAsia="he-IL"/>
        </w:rPr>
        <w:t xml:space="preserve">אירועים מזכירים לכולנו עד כמה חגיגות גדולות עלולות במקרים מסוימים </w:t>
      </w:r>
      <w:bookmarkStart w:id="112" w:name="_ETM_Q1_343421"/>
      <w:bookmarkEnd w:id="112"/>
      <w:r>
        <w:rPr>
          <w:rtl/>
          <w:lang w:eastAsia="he-IL"/>
        </w:rPr>
        <w:t>להידרדר לאלימות, ונדליזם ופגיעה בתחושת הביטחון של אותם תושבים</w:t>
      </w:r>
      <w:r>
        <w:rPr>
          <w:rFonts w:hint="cs"/>
          <w:rtl/>
          <w:lang w:eastAsia="he-IL"/>
        </w:rPr>
        <w:t>.</w:t>
      </w:r>
      <w:r>
        <w:rPr>
          <w:rtl/>
          <w:lang w:eastAsia="he-IL"/>
        </w:rPr>
        <w:t xml:space="preserve"> </w:t>
      </w:r>
      <w:bookmarkStart w:id="113" w:name="_ETM_Q1_348428"/>
      <w:bookmarkEnd w:id="113"/>
      <w:r>
        <w:rPr>
          <w:rtl/>
          <w:lang w:eastAsia="he-IL"/>
        </w:rPr>
        <w:t xml:space="preserve">במקום שמחה וספורט, רבים מצאו את עצמם מול תמונות של </w:t>
      </w:r>
      <w:bookmarkStart w:id="114" w:name="_ETM_Q1_352307"/>
      <w:bookmarkEnd w:id="114"/>
      <w:r>
        <w:rPr>
          <w:rtl/>
          <w:lang w:eastAsia="he-IL"/>
        </w:rPr>
        <w:t xml:space="preserve">כאוס, עימותים ונזק לרכוש. ברגעים אלו חשוב לזכור שלכל אדם </w:t>
      </w:r>
      <w:bookmarkStart w:id="115" w:name="_ETM_Q1_356186"/>
      <w:bookmarkEnd w:id="115"/>
      <w:r>
        <w:rPr>
          <w:rtl/>
          <w:lang w:eastAsia="he-IL"/>
        </w:rPr>
        <w:t>מגיע ל</w:t>
      </w:r>
      <w:r>
        <w:rPr>
          <w:rFonts w:hint="cs"/>
          <w:rtl/>
          <w:lang w:eastAsia="he-IL"/>
        </w:rPr>
        <w:t>ח</w:t>
      </w:r>
      <w:r>
        <w:rPr>
          <w:rtl/>
          <w:lang w:eastAsia="he-IL"/>
        </w:rPr>
        <w:t>יות בביטחון</w:t>
      </w:r>
      <w:r>
        <w:rPr>
          <w:rFonts w:hint="cs"/>
          <w:rtl/>
          <w:lang w:eastAsia="he-IL"/>
        </w:rPr>
        <w:t>,</w:t>
      </w:r>
      <w:r>
        <w:rPr>
          <w:rtl/>
          <w:lang w:eastAsia="he-IL"/>
        </w:rPr>
        <w:t xml:space="preserve"> ללא פחד וללא חשש מפני אלימות ברחובות. </w:t>
      </w:r>
      <w:bookmarkStart w:id="116" w:name="_ETM_Q1_360064"/>
      <w:bookmarkEnd w:id="116"/>
      <w:r>
        <w:rPr>
          <w:rtl/>
          <w:lang w:eastAsia="he-IL"/>
        </w:rPr>
        <w:t xml:space="preserve">זה נכון בצרפת, זה נכון גם בישראל ובכל מקום בעולם. </w:t>
      </w:r>
      <w:bookmarkStart w:id="117" w:name="_ETM_Q1_363943"/>
      <w:bookmarkEnd w:id="117"/>
    </w:p>
    <w:p w:rsidR="00296C69" w:rsidRDefault="00296C69" w:rsidP="00B9068B">
      <w:pPr>
        <w:rPr>
          <w:rtl/>
          <w:lang w:eastAsia="he-IL"/>
        </w:rPr>
      </w:pPr>
      <w:bookmarkStart w:id="118" w:name="_ETM_Q1_365452"/>
      <w:bookmarkStart w:id="119" w:name="_ETM_Q1_365497"/>
      <w:bookmarkEnd w:id="118"/>
      <w:bookmarkEnd w:id="119"/>
    </w:p>
    <w:p w:rsidR="00296C69" w:rsidRDefault="00296C69" w:rsidP="00344683">
      <w:pPr>
        <w:rPr>
          <w:rtl/>
          <w:lang w:eastAsia="he-IL"/>
        </w:rPr>
      </w:pPr>
      <w:bookmarkStart w:id="120" w:name="_ETM_Q1_365594"/>
      <w:bookmarkStart w:id="121" w:name="_ETM_Q1_365641"/>
      <w:bookmarkEnd w:id="120"/>
      <w:bookmarkEnd w:id="121"/>
      <w:r>
        <w:rPr>
          <w:rtl/>
          <w:lang w:eastAsia="he-IL"/>
        </w:rPr>
        <w:t>קהילות רבות</w:t>
      </w:r>
      <w:r>
        <w:rPr>
          <w:rFonts w:hint="cs"/>
          <w:rtl/>
          <w:lang w:eastAsia="he-IL"/>
        </w:rPr>
        <w:t>,</w:t>
      </w:r>
      <w:r>
        <w:rPr>
          <w:rtl/>
          <w:lang w:eastAsia="he-IL"/>
        </w:rPr>
        <w:t xml:space="preserve"> </w:t>
      </w:r>
      <w:r>
        <w:rPr>
          <w:rFonts w:hint="cs"/>
          <w:rtl/>
          <w:lang w:eastAsia="he-IL"/>
        </w:rPr>
        <w:t>ו</w:t>
      </w:r>
      <w:r>
        <w:rPr>
          <w:rtl/>
          <w:lang w:eastAsia="he-IL"/>
        </w:rPr>
        <w:t>בהן גם יהודים בצרפת</w:t>
      </w:r>
      <w:r>
        <w:rPr>
          <w:rFonts w:hint="cs"/>
          <w:rtl/>
          <w:lang w:eastAsia="he-IL"/>
        </w:rPr>
        <w:t>,</w:t>
      </w:r>
      <w:r>
        <w:rPr>
          <w:rtl/>
          <w:lang w:eastAsia="he-IL"/>
        </w:rPr>
        <w:t xml:space="preserve"> מבקש</w:t>
      </w:r>
      <w:r>
        <w:rPr>
          <w:rFonts w:hint="cs"/>
          <w:rtl/>
          <w:lang w:eastAsia="he-IL"/>
        </w:rPr>
        <w:t>ות</w:t>
      </w:r>
      <w:r>
        <w:rPr>
          <w:rtl/>
          <w:lang w:eastAsia="he-IL"/>
        </w:rPr>
        <w:t xml:space="preserve"> לחיות את חייה</w:t>
      </w:r>
      <w:r>
        <w:rPr>
          <w:rFonts w:hint="cs"/>
          <w:rtl/>
          <w:lang w:eastAsia="he-IL"/>
        </w:rPr>
        <w:t>ן</w:t>
      </w:r>
      <w:r>
        <w:rPr>
          <w:rtl/>
          <w:lang w:eastAsia="he-IL"/>
        </w:rPr>
        <w:t xml:space="preserve"> </w:t>
      </w:r>
      <w:bookmarkStart w:id="122" w:name="_ETM_Q1_367821"/>
      <w:bookmarkEnd w:id="122"/>
      <w:r>
        <w:rPr>
          <w:rtl/>
          <w:lang w:eastAsia="he-IL"/>
        </w:rPr>
        <w:t xml:space="preserve">בשקט ובביטחון ובתחושת שייכות. </w:t>
      </w:r>
      <w:bookmarkStart w:id="123" w:name="_ETM_Q1_372000"/>
      <w:bookmarkEnd w:id="123"/>
      <w:r>
        <w:rPr>
          <w:rtl/>
          <w:lang w:eastAsia="he-IL"/>
        </w:rPr>
        <w:t>מדינת ישראל הוקמה כדי להיות בית לאומי לעם היהודי</w:t>
      </w:r>
      <w:r>
        <w:rPr>
          <w:rFonts w:hint="cs"/>
          <w:rtl/>
          <w:lang w:eastAsia="he-IL"/>
        </w:rPr>
        <w:t xml:space="preserve"> ו</w:t>
      </w:r>
      <w:r>
        <w:rPr>
          <w:rtl/>
          <w:lang w:eastAsia="he-IL"/>
        </w:rPr>
        <w:t xml:space="preserve">ממשיכה </w:t>
      </w:r>
      <w:bookmarkStart w:id="124" w:name="_ETM_Q1_375524"/>
      <w:bookmarkEnd w:id="124"/>
      <w:r>
        <w:rPr>
          <w:rtl/>
          <w:lang w:eastAsia="he-IL"/>
        </w:rPr>
        <w:t>להוות מקום שאליו רבים מרגישים קשר עמוק ומשמעותי</w:t>
      </w:r>
      <w:r>
        <w:rPr>
          <w:rFonts w:hint="cs"/>
          <w:rtl/>
          <w:lang w:eastAsia="he-IL"/>
        </w:rPr>
        <w:t>.</w:t>
      </w:r>
      <w:r>
        <w:rPr>
          <w:rtl/>
          <w:lang w:eastAsia="he-IL"/>
        </w:rPr>
        <w:t xml:space="preserve"> </w:t>
      </w:r>
      <w:bookmarkStart w:id="125" w:name="_ETM_Q1_379790"/>
      <w:bookmarkEnd w:id="125"/>
      <w:r>
        <w:rPr>
          <w:rtl/>
          <w:lang w:eastAsia="he-IL"/>
        </w:rPr>
        <w:t>במקביל</w:t>
      </w:r>
      <w:r>
        <w:rPr>
          <w:rFonts w:hint="cs"/>
          <w:rtl/>
          <w:lang w:eastAsia="he-IL"/>
        </w:rPr>
        <w:t>,</w:t>
      </w:r>
      <w:r>
        <w:rPr>
          <w:rtl/>
          <w:lang w:eastAsia="he-IL"/>
        </w:rPr>
        <w:t xml:space="preserve"> האחריות של כל מדינה היא להבטיח ביטחון ושוויון לכל </w:t>
      </w:r>
      <w:bookmarkStart w:id="126" w:name="_ETM_Q1_383378"/>
      <w:bookmarkEnd w:id="126"/>
      <w:r>
        <w:rPr>
          <w:rtl/>
          <w:lang w:eastAsia="he-IL"/>
        </w:rPr>
        <w:t>אזרחיה. המסר שלנו היום, אדוני היושב</w:t>
      </w:r>
      <w:r>
        <w:rPr>
          <w:rFonts w:hint="cs"/>
          <w:rtl/>
          <w:lang w:eastAsia="he-IL"/>
        </w:rPr>
        <w:t>-</w:t>
      </w:r>
      <w:r>
        <w:rPr>
          <w:rtl/>
          <w:lang w:eastAsia="he-IL"/>
        </w:rPr>
        <w:t>ראש, הוא פשוט מאוד</w:t>
      </w:r>
      <w:r>
        <w:rPr>
          <w:rFonts w:hint="cs"/>
          <w:rtl/>
          <w:lang w:eastAsia="he-IL"/>
        </w:rPr>
        <w:t>:</w:t>
      </w:r>
      <w:r>
        <w:rPr>
          <w:rtl/>
          <w:lang w:eastAsia="he-IL"/>
        </w:rPr>
        <w:t xml:space="preserve"> </w:t>
      </w:r>
      <w:bookmarkStart w:id="127" w:name="_ETM_Q1_386967"/>
      <w:bookmarkEnd w:id="127"/>
      <w:r>
        <w:rPr>
          <w:rtl/>
          <w:lang w:eastAsia="he-IL"/>
        </w:rPr>
        <w:t xml:space="preserve">אסור להשלים עם אלימות, עלינו לחזק את הערבות ההדדית ואת </w:t>
      </w:r>
      <w:bookmarkStart w:id="128" w:name="_ETM_Q1_390555"/>
      <w:bookmarkEnd w:id="128"/>
      <w:r>
        <w:rPr>
          <w:rtl/>
          <w:lang w:eastAsia="he-IL"/>
        </w:rPr>
        <w:t xml:space="preserve">הביטחון האישי ואת התקווה לעתיד טוב יותר עבור כל אדם </w:t>
      </w:r>
      <w:bookmarkStart w:id="129" w:name="_ETM_Q1_394144"/>
      <w:bookmarkEnd w:id="129"/>
      <w:r>
        <w:rPr>
          <w:rtl/>
          <w:lang w:eastAsia="he-IL"/>
        </w:rPr>
        <w:t>וכל קהילה. ואני פונה ליהודי העולם</w:t>
      </w:r>
      <w:r>
        <w:rPr>
          <w:rFonts w:hint="cs"/>
          <w:rtl/>
          <w:lang w:eastAsia="he-IL"/>
        </w:rPr>
        <w:t>,</w:t>
      </w:r>
      <w:r>
        <w:rPr>
          <w:rtl/>
          <w:lang w:eastAsia="he-IL"/>
        </w:rPr>
        <w:t xml:space="preserve"> ובפרט ליהודי צרפת</w:t>
      </w:r>
      <w:r>
        <w:rPr>
          <w:rFonts w:hint="cs"/>
          <w:rtl/>
          <w:lang w:eastAsia="he-IL"/>
        </w:rPr>
        <w:t>:</w:t>
      </w:r>
      <w:r>
        <w:rPr>
          <w:rtl/>
          <w:lang w:eastAsia="he-IL"/>
        </w:rPr>
        <w:t xml:space="preserve"> יש </w:t>
      </w:r>
      <w:bookmarkStart w:id="130" w:name="_ETM_Q1_397732"/>
      <w:bookmarkEnd w:id="130"/>
      <w:r>
        <w:rPr>
          <w:rtl/>
          <w:lang w:eastAsia="he-IL"/>
        </w:rPr>
        <w:t>לכם כאן בית, יש לנו כאן בית</w:t>
      </w:r>
      <w:r>
        <w:rPr>
          <w:rFonts w:hint="cs"/>
          <w:rtl/>
          <w:lang w:eastAsia="he-IL"/>
        </w:rPr>
        <w:t>.</w:t>
      </w:r>
      <w:r>
        <w:rPr>
          <w:rtl/>
          <w:lang w:eastAsia="he-IL"/>
        </w:rPr>
        <w:t xml:space="preserve"> עלו לישראל</w:t>
      </w:r>
      <w:r>
        <w:rPr>
          <w:rFonts w:hint="cs"/>
          <w:rtl/>
          <w:lang w:eastAsia="he-IL"/>
        </w:rPr>
        <w:t>,</w:t>
      </w:r>
      <w:r>
        <w:rPr>
          <w:rtl/>
          <w:lang w:eastAsia="he-IL"/>
        </w:rPr>
        <w:t xml:space="preserve"> מחכים </w:t>
      </w:r>
      <w:bookmarkStart w:id="131" w:name="_ETM_Q1_401321"/>
      <w:bookmarkEnd w:id="131"/>
      <w:r>
        <w:rPr>
          <w:rtl/>
          <w:lang w:eastAsia="he-IL"/>
        </w:rPr>
        <w:t xml:space="preserve">לכם, תחזרו הביתה. </w:t>
      </w:r>
      <w:bookmarkStart w:id="132" w:name="_ETM_Q1_404728"/>
      <w:bookmarkEnd w:id="132"/>
    </w:p>
    <w:p w:rsidR="00296C69" w:rsidRDefault="00296C69" w:rsidP="00344683">
      <w:pPr>
        <w:rPr>
          <w:rtl/>
          <w:lang w:eastAsia="he-IL"/>
        </w:rPr>
      </w:pPr>
      <w:bookmarkStart w:id="133" w:name="_ETM_Q1_404760"/>
      <w:bookmarkEnd w:id="133"/>
    </w:p>
    <w:p w:rsidR="00296C69" w:rsidRDefault="00296C69" w:rsidP="00202154">
      <w:pPr>
        <w:pStyle w:val="af6"/>
        <w:keepNext/>
        <w:rPr>
          <w:rtl/>
        </w:rPr>
      </w:pPr>
      <w:bookmarkStart w:id="134" w:name="ET_yor_6666_11"/>
      <w:r w:rsidRPr="00202154">
        <w:rPr>
          <w:rStyle w:val="TagStyle"/>
          <w:rtl/>
        </w:rPr>
        <w:t xml:space="preserve"> &lt;&lt; יור &gt;&gt;</w:t>
      </w:r>
      <w:r w:rsidRPr="00344683">
        <w:rPr>
          <w:rStyle w:val="TagStyle"/>
          <w:rtl/>
        </w:rPr>
        <w:t xml:space="preserve"> </w:t>
      </w:r>
      <w:r>
        <w:rPr>
          <w:rtl/>
        </w:rPr>
        <w:t>היו"ר סימון דוידסון:</w:t>
      </w:r>
      <w:r w:rsidRPr="00344683">
        <w:rPr>
          <w:rStyle w:val="TagStyle"/>
          <w:rtl/>
        </w:rPr>
        <w:t xml:space="preserve"> </w:t>
      </w:r>
      <w:r w:rsidRPr="00202154">
        <w:rPr>
          <w:rStyle w:val="TagStyle"/>
          <w:rtl/>
        </w:rPr>
        <w:t>&lt;&lt; יור &gt;&gt;</w:t>
      </w:r>
      <w:r>
        <w:rPr>
          <w:rtl/>
        </w:rPr>
        <w:t xml:space="preserve"> </w:t>
      </w:r>
      <w:bookmarkEnd w:id="134"/>
    </w:p>
    <w:p w:rsidR="00296C69" w:rsidRDefault="00296C69" w:rsidP="00E877C2">
      <w:pPr>
        <w:rPr>
          <w:rtl/>
          <w:lang w:eastAsia="he-IL"/>
        </w:rPr>
      </w:pPr>
    </w:p>
    <w:p w:rsidR="00E877C2" w:rsidRDefault="00296C69" w:rsidP="0031224E">
      <w:pPr>
        <w:rPr>
          <w:rtl/>
          <w:lang w:eastAsia="he-IL"/>
        </w:rPr>
      </w:pPr>
      <w:bookmarkStart w:id="135" w:name="_ETM_Q1_405386"/>
      <w:bookmarkEnd w:id="135"/>
      <w:r>
        <w:rPr>
          <w:rtl/>
          <w:lang w:eastAsia="he-IL"/>
        </w:rPr>
        <w:t>חד</w:t>
      </w:r>
      <w:bookmarkStart w:id="136" w:name="_ETM_Q1_404910"/>
      <w:bookmarkEnd w:id="136"/>
      <w:r>
        <w:rPr>
          <w:rFonts w:hint="cs"/>
          <w:rtl/>
          <w:lang w:eastAsia="he-IL"/>
        </w:rPr>
        <w:t>-</w:t>
      </w:r>
      <w:r>
        <w:rPr>
          <w:rtl/>
          <w:lang w:eastAsia="he-IL"/>
        </w:rPr>
        <w:t xml:space="preserve">משמעית. אני רק </w:t>
      </w:r>
      <w:bookmarkStart w:id="137" w:name="_ETM_Q1_406250"/>
      <w:bookmarkEnd w:id="137"/>
      <w:r>
        <w:rPr>
          <w:rtl/>
          <w:lang w:eastAsia="he-IL"/>
        </w:rPr>
        <w:t>לא רוצה לתאר לעצמי</w:t>
      </w:r>
      <w:r>
        <w:rPr>
          <w:rFonts w:hint="cs"/>
          <w:rtl/>
          <w:lang w:eastAsia="he-IL"/>
        </w:rPr>
        <w:t>,</w:t>
      </w:r>
      <w:r>
        <w:rPr>
          <w:rtl/>
          <w:lang w:eastAsia="he-IL"/>
        </w:rPr>
        <w:t xml:space="preserve"> אם היו מפסידים</w:t>
      </w:r>
      <w:r>
        <w:rPr>
          <w:rFonts w:hint="cs"/>
          <w:rtl/>
          <w:lang w:eastAsia="he-IL"/>
        </w:rPr>
        <w:t>,</w:t>
      </w:r>
      <w:r>
        <w:rPr>
          <w:rtl/>
          <w:lang w:eastAsia="he-IL"/>
        </w:rPr>
        <w:t xml:space="preserve"> מה היה קורה </w:t>
      </w:r>
      <w:bookmarkStart w:id="138" w:name="_ETM_Q1_408315"/>
      <w:bookmarkEnd w:id="138"/>
      <w:r>
        <w:rPr>
          <w:rtl/>
          <w:lang w:eastAsia="he-IL"/>
        </w:rPr>
        <w:t xml:space="preserve">שם. </w:t>
      </w:r>
      <w:bookmarkStart w:id="139" w:name="_ETM_Q1_411369"/>
      <w:bookmarkEnd w:id="139"/>
    </w:p>
    <w:p w:rsidR="00E877C2" w:rsidRDefault="00E877C2" w:rsidP="0031224E">
      <w:pPr>
        <w:rPr>
          <w:rtl/>
          <w:lang w:eastAsia="he-IL"/>
        </w:rPr>
      </w:pPr>
    </w:p>
    <w:p w:rsidR="00296C69" w:rsidRDefault="00296C69" w:rsidP="0031224E">
      <w:pPr>
        <w:rPr>
          <w:rtl/>
          <w:lang w:eastAsia="he-IL"/>
        </w:rPr>
      </w:pPr>
      <w:r>
        <w:rPr>
          <w:rtl/>
          <w:lang w:eastAsia="he-IL"/>
        </w:rPr>
        <w:t xml:space="preserve">חבר הכנסת יוראי להב </w:t>
      </w:r>
      <w:r>
        <w:rPr>
          <w:rFonts w:hint="cs"/>
          <w:rtl/>
          <w:lang w:eastAsia="he-IL"/>
        </w:rPr>
        <w:t>ה</w:t>
      </w:r>
      <w:r>
        <w:rPr>
          <w:rtl/>
          <w:lang w:eastAsia="he-IL"/>
        </w:rPr>
        <w:t>רצנו, בבקשה.</w:t>
      </w:r>
    </w:p>
    <w:p w:rsidR="00296C69" w:rsidRDefault="00296C69" w:rsidP="007E4C18">
      <w:pPr>
        <w:rPr>
          <w:rtl/>
          <w:lang w:eastAsia="he-IL"/>
        </w:rPr>
      </w:pPr>
    </w:p>
    <w:p w:rsidR="00296C69" w:rsidRDefault="00296C69" w:rsidP="00202154">
      <w:pPr>
        <w:pStyle w:val="a4"/>
        <w:keepNext/>
        <w:rPr>
          <w:rtl/>
        </w:rPr>
      </w:pPr>
      <w:bookmarkStart w:id="140" w:name="ET_speaker_5787_12"/>
      <w:r w:rsidRPr="00202154">
        <w:rPr>
          <w:rStyle w:val="TagStyle"/>
          <w:rtl/>
        </w:rPr>
        <w:t xml:space="preserve"> &lt;&lt; דובר &gt;&gt;</w:t>
      </w:r>
      <w:r w:rsidRPr="00344683">
        <w:rPr>
          <w:rStyle w:val="TagStyle"/>
          <w:rtl/>
        </w:rPr>
        <w:t xml:space="preserve"> </w:t>
      </w:r>
      <w:bookmarkStart w:id="141" w:name="_Toc231375272"/>
      <w:r>
        <w:rPr>
          <w:rtl/>
        </w:rPr>
        <w:t>יוראי להב הרצנו (יש עתיד):</w:t>
      </w:r>
      <w:bookmarkEnd w:id="141"/>
      <w:r w:rsidRPr="00344683">
        <w:rPr>
          <w:rStyle w:val="TagStyle"/>
          <w:rtl/>
        </w:rPr>
        <w:t xml:space="preserve"> </w:t>
      </w:r>
      <w:r w:rsidRPr="00202154">
        <w:rPr>
          <w:rStyle w:val="TagStyle"/>
          <w:rtl/>
        </w:rPr>
        <w:t>&lt;&lt; דובר &gt;&gt;</w:t>
      </w:r>
      <w:r>
        <w:rPr>
          <w:rtl/>
        </w:rPr>
        <w:t xml:space="preserve"> </w:t>
      </w:r>
      <w:bookmarkEnd w:id="140"/>
    </w:p>
    <w:p w:rsidR="00296C69" w:rsidRDefault="00296C69" w:rsidP="00E877C2">
      <w:pPr>
        <w:rPr>
          <w:rtl/>
          <w:lang w:eastAsia="he-IL"/>
        </w:rPr>
      </w:pPr>
    </w:p>
    <w:p w:rsidR="00296C69" w:rsidRDefault="00296C69" w:rsidP="00E877C2">
      <w:pPr>
        <w:rPr>
          <w:rtl/>
          <w:lang w:eastAsia="he-IL"/>
        </w:rPr>
      </w:pPr>
      <w:bookmarkStart w:id="142" w:name="_ETM_Q1_416279"/>
      <w:bookmarkStart w:id="143" w:name="_ETM_Q1_416333"/>
      <w:bookmarkStart w:id="144" w:name="_ETM_Q1_415529"/>
      <w:bookmarkEnd w:id="142"/>
      <w:bookmarkEnd w:id="143"/>
      <w:bookmarkEnd w:id="144"/>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לא יכולתי שלא להתרשם מדבריה של שרת </w:t>
      </w:r>
      <w:bookmarkStart w:id="145" w:name="_ETM_Q1_419887"/>
      <w:bookmarkEnd w:id="145"/>
      <w:r>
        <w:rPr>
          <w:rtl/>
          <w:lang w:eastAsia="he-IL"/>
        </w:rPr>
        <w:t xml:space="preserve">התחבורה והבטיחות בדרכים מירי רגב על כך שבקדנציה הבאה לכאורה </w:t>
      </w:r>
      <w:bookmarkStart w:id="146" w:name="_ETM_Q1_424246"/>
      <w:bookmarkEnd w:id="146"/>
      <w:r>
        <w:rPr>
          <w:rtl/>
          <w:lang w:eastAsia="he-IL"/>
        </w:rPr>
        <w:t>שלה, התחבורה הציבורית בישראל תהיה חינם אין כסף</w:t>
      </w:r>
      <w:r w:rsidR="00E877C2">
        <w:rPr>
          <w:rFonts w:hint="cs"/>
          <w:rtl/>
          <w:lang w:eastAsia="he-IL"/>
        </w:rPr>
        <w:t>;</w:t>
      </w:r>
      <w:r>
        <w:rPr>
          <w:rtl/>
          <w:lang w:eastAsia="he-IL"/>
        </w:rPr>
        <w:t xml:space="preserve"> כי אין </w:t>
      </w:r>
      <w:bookmarkStart w:id="147" w:name="_ETM_Q1_428605"/>
      <w:bookmarkEnd w:id="147"/>
      <w:r>
        <w:rPr>
          <w:rtl/>
          <w:lang w:eastAsia="he-IL"/>
        </w:rPr>
        <w:t xml:space="preserve">ברירה אלא לעודד </w:t>
      </w:r>
      <w:bookmarkStart w:id="148" w:name="_ETM_Q1_432975"/>
      <w:bookmarkEnd w:id="148"/>
      <w:r>
        <w:rPr>
          <w:rtl/>
          <w:lang w:eastAsia="he-IL"/>
        </w:rPr>
        <w:t>את הישראלים לנסוע בתחבורה הציבורית</w:t>
      </w:r>
      <w:r>
        <w:rPr>
          <w:rFonts w:hint="cs"/>
          <w:rtl/>
          <w:lang w:eastAsia="he-IL"/>
        </w:rPr>
        <w:t>,</w:t>
      </w:r>
      <w:r>
        <w:rPr>
          <w:rtl/>
          <w:lang w:eastAsia="he-IL"/>
        </w:rPr>
        <w:t xml:space="preserve"> כי זה עולה</w:t>
      </w:r>
      <w:r>
        <w:rPr>
          <w:rFonts w:hint="cs"/>
          <w:rtl/>
          <w:lang w:eastAsia="he-IL"/>
        </w:rPr>
        <w:t>,</w:t>
      </w:r>
      <w:r>
        <w:rPr>
          <w:rtl/>
          <w:lang w:eastAsia="he-IL"/>
        </w:rPr>
        <w:t xml:space="preserve"> לשיטתה</w:t>
      </w:r>
      <w:r>
        <w:rPr>
          <w:rFonts w:hint="cs"/>
          <w:rtl/>
          <w:lang w:eastAsia="he-IL"/>
        </w:rPr>
        <w:t>,</w:t>
      </w:r>
      <w:r>
        <w:rPr>
          <w:rtl/>
          <w:lang w:eastAsia="he-IL"/>
        </w:rPr>
        <w:t xml:space="preserve"> </w:t>
      </w:r>
      <w:bookmarkStart w:id="149" w:name="_ETM_Q1_437356"/>
      <w:bookmarkEnd w:id="149"/>
      <w:r>
        <w:rPr>
          <w:rFonts w:hint="cs"/>
          <w:rtl/>
          <w:lang w:eastAsia="he-IL"/>
        </w:rPr>
        <w:t xml:space="preserve">40 </w:t>
      </w:r>
      <w:r>
        <w:rPr>
          <w:rtl/>
          <w:lang w:eastAsia="he-IL"/>
        </w:rPr>
        <w:t xml:space="preserve">מיליארד </w:t>
      </w:r>
      <w:r>
        <w:rPr>
          <w:rFonts w:hint="cs"/>
          <w:rtl/>
          <w:lang w:eastAsia="he-IL"/>
        </w:rPr>
        <w:t>שקל</w:t>
      </w:r>
      <w:r>
        <w:rPr>
          <w:rtl/>
          <w:lang w:eastAsia="he-IL"/>
        </w:rPr>
        <w:t xml:space="preserve"> בשנה. אבל כשבוחנים מה השרה רגב עשתה </w:t>
      </w:r>
      <w:bookmarkStart w:id="150" w:name="_ETM_Q1_441737"/>
      <w:bookmarkEnd w:id="150"/>
      <w:r>
        <w:rPr>
          <w:rtl/>
          <w:lang w:eastAsia="he-IL"/>
        </w:rPr>
        <w:t>ב</w:t>
      </w:r>
      <w:r>
        <w:rPr>
          <w:rFonts w:hint="cs"/>
          <w:rtl/>
          <w:lang w:eastAsia="he-IL"/>
        </w:rPr>
        <w:t>ארבע</w:t>
      </w:r>
      <w:r>
        <w:rPr>
          <w:rtl/>
          <w:lang w:eastAsia="he-IL"/>
        </w:rPr>
        <w:t xml:space="preserve"> השנים האחרונות, אז </w:t>
      </w:r>
      <w:r>
        <w:rPr>
          <w:rFonts w:hint="cs"/>
          <w:rtl/>
          <w:lang w:eastAsia="he-IL"/>
        </w:rPr>
        <w:t>ל</w:t>
      </w:r>
      <w:r>
        <w:rPr>
          <w:rtl/>
          <w:lang w:eastAsia="he-IL"/>
        </w:rPr>
        <w:t>דוגמה</w:t>
      </w:r>
      <w:r>
        <w:rPr>
          <w:rFonts w:hint="cs"/>
          <w:rtl/>
          <w:lang w:eastAsia="he-IL"/>
        </w:rPr>
        <w:t>,</w:t>
      </w:r>
      <w:r>
        <w:rPr>
          <w:rtl/>
          <w:lang w:eastAsia="he-IL"/>
        </w:rPr>
        <w:t xml:space="preserve"> ה</w:t>
      </w:r>
      <w:r>
        <w:rPr>
          <w:rFonts w:hint="cs"/>
          <w:rtl/>
          <w:lang w:eastAsia="he-IL"/>
        </w:rPr>
        <w:t>"</w:t>
      </w:r>
      <w:r>
        <w:rPr>
          <w:rtl/>
          <w:lang w:eastAsia="he-IL"/>
        </w:rPr>
        <w:t>חינם</w:t>
      </w:r>
      <w:r>
        <w:rPr>
          <w:rFonts w:hint="cs"/>
          <w:rtl/>
          <w:lang w:eastAsia="he-IL"/>
        </w:rPr>
        <w:t>"</w:t>
      </w:r>
      <w:r>
        <w:rPr>
          <w:rtl/>
          <w:lang w:eastAsia="he-IL"/>
        </w:rPr>
        <w:t xml:space="preserve"> שלה הפך את </w:t>
      </w:r>
      <w:bookmarkStart w:id="151" w:name="_ETM_Q1_446118"/>
      <w:bookmarkEnd w:id="151"/>
      <w:r>
        <w:rPr>
          <w:rtl/>
          <w:lang w:eastAsia="he-IL"/>
        </w:rPr>
        <w:t>מחיר הנסיעה בתחבורה ציבורית מ</w:t>
      </w:r>
      <w:r>
        <w:rPr>
          <w:rFonts w:hint="cs"/>
          <w:rtl/>
          <w:lang w:eastAsia="he-IL"/>
        </w:rPr>
        <w:t>חמישה וחצי שקלים לשמונה בואכה תשעה שקלים.</w:t>
      </w:r>
    </w:p>
    <w:p w:rsidR="00296C69" w:rsidRDefault="00296C69" w:rsidP="004877E9">
      <w:pPr>
        <w:rPr>
          <w:rtl/>
          <w:lang w:eastAsia="he-IL"/>
        </w:rPr>
      </w:pPr>
      <w:bookmarkStart w:id="152" w:name="_ETM_Q1_452020"/>
      <w:bookmarkStart w:id="153" w:name="_ETM_Q1_452079"/>
      <w:bookmarkEnd w:id="152"/>
      <w:bookmarkEnd w:id="153"/>
    </w:p>
    <w:p w:rsidR="00296C69" w:rsidRDefault="00296C69" w:rsidP="00A1630A">
      <w:pPr>
        <w:rPr>
          <w:rtl/>
          <w:lang w:eastAsia="he-IL"/>
        </w:rPr>
      </w:pPr>
      <w:bookmarkStart w:id="154" w:name="_ETM_Q1_452164"/>
      <w:bookmarkStart w:id="155" w:name="_ETM_Q1_452209"/>
      <w:bookmarkStart w:id="156" w:name="_ETM_Q1_450809"/>
      <w:bookmarkEnd w:id="154"/>
      <w:bookmarkEnd w:id="155"/>
      <w:bookmarkEnd w:id="156"/>
      <w:r>
        <w:rPr>
          <w:rtl/>
          <w:lang w:eastAsia="he-IL"/>
        </w:rPr>
        <w:t xml:space="preserve">בשנת 2025 הושקעו אפס </w:t>
      </w:r>
      <w:r>
        <w:rPr>
          <w:rFonts w:hint="cs"/>
          <w:rtl/>
          <w:lang w:eastAsia="he-IL"/>
        </w:rPr>
        <w:t xml:space="preserve">שקלים </w:t>
      </w:r>
      <w:r>
        <w:rPr>
          <w:rtl/>
          <w:lang w:eastAsia="he-IL"/>
        </w:rPr>
        <w:t xml:space="preserve">בשיפור התחבורה הציבורית. אז איך נשכנע </w:t>
      </w:r>
      <w:bookmarkStart w:id="157" w:name="_ETM_Q1_454984"/>
      <w:bookmarkEnd w:id="157"/>
      <w:r>
        <w:rPr>
          <w:rtl/>
          <w:lang w:eastAsia="he-IL"/>
        </w:rPr>
        <w:t xml:space="preserve">את הישראלים להשאיר רכב אחד בבית ולנסוע בתחבורה ציבורית אם </w:t>
      </w:r>
      <w:bookmarkStart w:id="158" w:name="_ETM_Q1_459160"/>
      <w:bookmarkEnd w:id="158"/>
      <w:r>
        <w:rPr>
          <w:rtl/>
          <w:lang w:eastAsia="he-IL"/>
        </w:rPr>
        <w:t xml:space="preserve">את מעלה את המחיר בכל כך הרבה שקלים, ואם את </w:t>
      </w:r>
      <w:bookmarkStart w:id="159" w:name="_ETM_Q1_463336"/>
      <w:bookmarkEnd w:id="159"/>
      <w:r>
        <w:rPr>
          <w:rtl/>
          <w:lang w:eastAsia="he-IL"/>
        </w:rPr>
        <w:t>לא משקיעה בלהפוך את התחבורה הציבורית של מדינת ישראל ליעילה</w:t>
      </w:r>
      <w:r>
        <w:rPr>
          <w:rFonts w:hint="cs"/>
          <w:rtl/>
          <w:lang w:eastAsia="he-IL"/>
        </w:rPr>
        <w:t>,</w:t>
      </w:r>
      <w:r>
        <w:rPr>
          <w:rtl/>
          <w:lang w:eastAsia="he-IL"/>
        </w:rPr>
        <w:t xml:space="preserve"> </w:t>
      </w:r>
      <w:bookmarkStart w:id="160" w:name="_ETM_Q1_467512"/>
      <w:bookmarkEnd w:id="160"/>
      <w:r>
        <w:rPr>
          <w:rtl/>
          <w:lang w:eastAsia="he-IL"/>
        </w:rPr>
        <w:t>זמינה</w:t>
      </w:r>
      <w:r>
        <w:rPr>
          <w:rFonts w:hint="cs"/>
          <w:rtl/>
          <w:lang w:eastAsia="he-IL"/>
        </w:rPr>
        <w:t>,</w:t>
      </w:r>
      <w:r>
        <w:rPr>
          <w:rtl/>
          <w:lang w:eastAsia="he-IL"/>
        </w:rPr>
        <w:t xml:space="preserve"> כזו שאפשר לסמוך עליה</w:t>
      </w:r>
      <w:r>
        <w:rPr>
          <w:rFonts w:hint="cs"/>
          <w:rtl/>
          <w:lang w:eastAsia="he-IL"/>
        </w:rPr>
        <w:t>?</w:t>
      </w:r>
      <w:r>
        <w:rPr>
          <w:rtl/>
          <w:lang w:eastAsia="he-IL"/>
        </w:rPr>
        <w:t xml:space="preserve"> כ</w:t>
      </w:r>
      <w:r>
        <w:rPr>
          <w:rFonts w:hint="cs"/>
          <w:rtl/>
          <w:lang w:eastAsia="he-IL"/>
        </w:rPr>
        <w:t>ך</w:t>
      </w:r>
      <w:r>
        <w:rPr>
          <w:rtl/>
          <w:lang w:eastAsia="he-IL"/>
        </w:rPr>
        <w:t xml:space="preserve"> כנראה, אדוני </w:t>
      </w:r>
      <w:r>
        <w:rPr>
          <w:rFonts w:hint="cs"/>
          <w:rtl/>
          <w:lang w:eastAsia="he-IL"/>
        </w:rPr>
        <w:t>ה</w:t>
      </w:r>
      <w:r>
        <w:rPr>
          <w:rtl/>
          <w:lang w:eastAsia="he-IL"/>
        </w:rPr>
        <w:t>יושב</w:t>
      </w:r>
      <w:r>
        <w:rPr>
          <w:rFonts w:hint="cs"/>
          <w:rtl/>
          <w:lang w:eastAsia="he-IL"/>
        </w:rPr>
        <w:t>-</w:t>
      </w:r>
      <w:r>
        <w:rPr>
          <w:rtl/>
          <w:lang w:eastAsia="he-IL"/>
        </w:rPr>
        <w:t xml:space="preserve">ראש, </w:t>
      </w:r>
      <w:bookmarkStart w:id="161" w:name="_ETM_Q1_471688"/>
      <w:bookmarkEnd w:id="161"/>
      <w:r>
        <w:rPr>
          <w:rtl/>
          <w:lang w:eastAsia="he-IL"/>
        </w:rPr>
        <w:t xml:space="preserve">נשמעת ונראית שרת תחבורה שכלי התחבורה הציבורית היחיד שהיא משתמשת </w:t>
      </w:r>
      <w:bookmarkStart w:id="162" w:name="_ETM_Q1_475864"/>
      <w:bookmarkEnd w:id="162"/>
      <w:r>
        <w:rPr>
          <w:rtl/>
          <w:lang w:eastAsia="he-IL"/>
        </w:rPr>
        <w:t xml:space="preserve">בו </w:t>
      </w:r>
      <w:bookmarkStart w:id="163" w:name="_ETM_Q1_480339"/>
      <w:bookmarkEnd w:id="163"/>
      <w:r>
        <w:rPr>
          <w:rtl/>
          <w:lang w:eastAsia="he-IL"/>
        </w:rPr>
        <w:t>הוא מטוס.</w:t>
      </w:r>
    </w:p>
    <w:p w:rsidR="00296C69" w:rsidRDefault="00296C69" w:rsidP="007E4C18">
      <w:pPr>
        <w:rPr>
          <w:rtl/>
          <w:lang w:eastAsia="he-IL"/>
        </w:rPr>
      </w:pPr>
    </w:p>
    <w:p w:rsidR="00296C69" w:rsidRDefault="00296C69" w:rsidP="00202154">
      <w:pPr>
        <w:pStyle w:val="af6"/>
        <w:keepNext/>
        <w:rPr>
          <w:rtl/>
        </w:rPr>
      </w:pPr>
      <w:bookmarkStart w:id="164" w:name="ET_yor_6666_13"/>
      <w:r w:rsidRPr="00202154">
        <w:rPr>
          <w:rStyle w:val="TagStyle"/>
          <w:rtl/>
        </w:rPr>
        <w:t xml:space="preserve"> &lt;&lt; יור &gt;&gt; </w:t>
      </w:r>
      <w:r>
        <w:rPr>
          <w:rtl/>
        </w:rPr>
        <w:t>היו"ר סימון דוידסון:</w:t>
      </w:r>
      <w:r w:rsidRPr="00202154">
        <w:rPr>
          <w:rStyle w:val="TagStyle"/>
          <w:rtl/>
        </w:rPr>
        <w:t xml:space="preserve"> &lt;&lt; יור &gt;&gt;</w:t>
      </w:r>
      <w:r>
        <w:rPr>
          <w:rtl/>
        </w:rPr>
        <w:t xml:space="preserve"> </w:t>
      </w:r>
      <w:bookmarkEnd w:id="164"/>
    </w:p>
    <w:p w:rsidR="00296C69" w:rsidRDefault="00296C69" w:rsidP="00E877C2">
      <w:pPr>
        <w:rPr>
          <w:rtl/>
          <w:lang w:eastAsia="he-IL"/>
        </w:rPr>
      </w:pPr>
    </w:p>
    <w:p w:rsidR="00296C69" w:rsidRDefault="00296C69" w:rsidP="00202154">
      <w:pPr>
        <w:rPr>
          <w:rtl/>
          <w:lang w:eastAsia="he-IL"/>
        </w:rPr>
      </w:pPr>
      <w:bookmarkStart w:id="165" w:name="_ETM_Q1_483208"/>
      <w:bookmarkStart w:id="166" w:name="_ETM_Q1_482019"/>
      <w:bookmarkEnd w:id="165"/>
      <w:bookmarkEnd w:id="166"/>
      <w:r>
        <w:rPr>
          <w:rtl/>
          <w:lang w:eastAsia="he-IL"/>
        </w:rPr>
        <w:t>תודה לחבר הכנסת יורא</w:t>
      </w:r>
      <w:r>
        <w:rPr>
          <w:rFonts w:hint="cs"/>
          <w:rtl/>
          <w:lang w:eastAsia="he-IL"/>
        </w:rPr>
        <w:t xml:space="preserve">י </w:t>
      </w:r>
      <w:bookmarkStart w:id="167" w:name="_ETM_Q1_488029"/>
      <w:bookmarkEnd w:id="167"/>
      <w:r>
        <w:rPr>
          <w:rFonts w:hint="cs"/>
          <w:rtl/>
          <w:lang w:eastAsia="he-IL"/>
        </w:rPr>
        <w:t>להב</w:t>
      </w:r>
      <w:r>
        <w:rPr>
          <w:rtl/>
          <w:lang w:eastAsia="he-IL"/>
        </w:rPr>
        <w:t xml:space="preserve"> </w:t>
      </w:r>
      <w:r>
        <w:rPr>
          <w:rFonts w:hint="cs"/>
          <w:rtl/>
          <w:lang w:eastAsia="he-IL"/>
        </w:rPr>
        <w:t>ה</w:t>
      </w:r>
      <w:r>
        <w:rPr>
          <w:rtl/>
          <w:lang w:eastAsia="he-IL"/>
        </w:rPr>
        <w:t>רצנו</w:t>
      </w:r>
      <w:r>
        <w:rPr>
          <w:rFonts w:hint="cs"/>
          <w:rtl/>
          <w:lang w:eastAsia="he-IL"/>
        </w:rPr>
        <w:t>.</w:t>
      </w:r>
      <w:r>
        <w:rPr>
          <w:rtl/>
          <w:lang w:eastAsia="he-IL"/>
        </w:rPr>
        <w:t xml:space="preserve"> חבר </w:t>
      </w:r>
      <w:bookmarkStart w:id="168" w:name="_ETM_Q1_492685"/>
      <w:bookmarkEnd w:id="168"/>
      <w:r>
        <w:rPr>
          <w:rtl/>
          <w:lang w:eastAsia="he-IL"/>
        </w:rPr>
        <w:t>הכנסת יבגני סוב</w:t>
      </w:r>
      <w:r>
        <w:rPr>
          <w:rFonts w:hint="cs"/>
          <w:rtl/>
          <w:lang w:eastAsia="he-IL"/>
        </w:rPr>
        <w:t>ה, בבקשה.</w:t>
      </w:r>
    </w:p>
    <w:p w:rsidR="00296C69" w:rsidRDefault="00296C69" w:rsidP="00202154">
      <w:pPr>
        <w:rPr>
          <w:rtl/>
          <w:lang w:eastAsia="he-IL"/>
        </w:rPr>
      </w:pPr>
      <w:bookmarkStart w:id="169" w:name="_ETM_Q1_498496"/>
      <w:bookmarkStart w:id="170" w:name="_ETM_Q1_498564"/>
      <w:bookmarkEnd w:id="169"/>
      <w:bookmarkEnd w:id="170"/>
    </w:p>
    <w:p w:rsidR="00296C69" w:rsidRDefault="00296C69" w:rsidP="00202154">
      <w:pPr>
        <w:pStyle w:val="a4"/>
        <w:keepNext/>
        <w:rPr>
          <w:rtl/>
        </w:rPr>
      </w:pPr>
      <w:bookmarkStart w:id="171" w:name="ET_speaker_5792_14"/>
      <w:r w:rsidRPr="00202154">
        <w:rPr>
          <w:rStyle w:val="TagStyle"/>
          <w:rtl/>
        </w:rPr>
        <w:t xml:space="preserve"> &lt;&lt; דובר &gt;&gt; </w:t>
      </w:r>
      <w:bookmarkStart w:id="172" w:name="_Toc231375273"/>
      <w:r>
        <w:rPr>
          <w:rtl/>
        </w:rPr>
        <w:t>יבגני סובה (ישראל ביתנו):</w:t>
      </w:r>
      <w:bookmarkEnd w:id="172"/>
      <w:r w:rsidRPr="00202154">
        <w:rPr>
          <w:rStyle w:val="TagStyle"/>
          <w:rtl/>
        </w:rPr>
        <w:t xml:space="preserve"> &lt;&lt; דובר &gt;&gt;</w:t>
      </w:r>
      <w:r>
        <w:rPr>
          <w:rtl/>
        </w:rPr>
        <w:t xml:space="preserve"> </w:t>
      </w:r>
      <w:bookmarkEnd w:id="171"/>
    </w:p>
    <w:p w:rsidR="00296C69" w:rsidRDefault="00296C69" w:rsidP="00E877C2">
      <w:pPr>
        <w:rPr>
          <w:rtl/>
          <w:lang w:eastAsia="he-IL"/>
        </w:rPr>
      </w:pPr>
    </w:p>
    <w:p w:rsidR="00296C69" w:rsidRDefault="00296C69" w:rsidP="00A1630A">
      <w:pPr>
        <w:rPr>
          <w:rtl/>
          <w:lang w:eastAsia="he-IL"/>
        </w:rPr>
      </w:pPr>
      <w:bookmarkStart w:id="173" w:name="_ETM_Q1_497611"/>
      <w:bookmarkStart w:id="174" w:name="_ETM_Q1_497658"/>
      <w:bookmarkStart w:id="175" w:name="_ETM_Q1_498640"/>
      <w:bookmarkEnd w:id="173"/>
      <w:bookmarkEnd w:id="174"/>
      <w:bookmarkEnd w:id="175"/>
      <w:r>
        <w:rPr>
          <w:rtl/>
          <w:lang w:eastAsia="he-IL"/>
        </w:rPr>
        <w:t>אדוני היושב</w:t>
      </w:r>
      <w:r>
        <w:rPr>
          <w:rFonts w:hint="cs"/>
          <w:rtl/>
          <w:lang w:eastAsia="he-IL"/>
        </w:rPr>
        <w:t>-</w:t>
      </w:r>
      <w:r>
        <w:rPr>
          <w:rtl/>
          <w:lang w:eastAsia="he-IL"/>
        </w:rPr>
        <w:t xml:space="preserve">ראש, כנסת נכבדה, אני רוצה להגיד שבמשך שנים </w:t>
      </w:r>
      <w:bookmarkStart w:id="176" w:name="_ETM_Q1_503022"/>
      <w:bookmarkEnd w:id="176"/>
      <w:r>
        <w:rPr>
          <w:rtl/>
          <w:lang w:eastAsia="he-IL"/>
        </w:rPr>
        <w:t xml:space="preserve">כאן בבית הזה ידעו לשמור על יחסים הוגנים בין הקואליציה </w:t>
      </w:r>
      <w:bookmarkStart w:id="177" w:name="_ETM_Q1_507404"/>
      <w:bookmarkEnd w:id="177"/>
      <w:r>
        <w:rPr>
          <w:rtl/>
          <w:lang w:eastAsia="he-IL"/>
        </w:rPr>
        <w:t>לאופוזיציה, בעיקר ביחס לעבודה פרלמנטרית. מה שקורה כאן בכנסת ה</w:t>
      </w:r>
      <w:r>
        <w:rPr>
          <w:rFonts w:hint="cs"/>
          <w:rtl/>
          <w:lang w:eastAsia="he-IL"/>
        </w:rPr>
        <w:t>עשרים-וחמש</w:t>
      </w:r>
      <w:r>
        <w:rPr>
          <w:rtl/>
          <w:lang w:eastAsia="he-IL"/>
        </w:rPr>
        <w:t xml:space="preserve"> </w:t>
      </w:r>
      <w:bookmarkStart w:id="178" w:name="_ETM_Q1_511786"/>
      <w:bookmarkEnd w:id="178"/>
      <w:r>
        <w:rPr>
          <w:rtl/>
          <w:lang w:eastAsia="he-IL"/>
        </w:rPr>
        <w:t>זה פשוט ביזיון, נחצו כל הקווים</w:t>
      </w:r>
      <w:r>
        <w:rPr>
          <w:rFonts w:hint="cs"/>
          <w:rtl/>
          <w:lang w:eastAsia="he-IL"/>
        </w:rPr>
        <w:t>.</w:t>
      </w:r>
      <w:r>
        <w:rPr>
          <w:rtl/>
          <w:lang w:eastAsia="he-IL"/>
        </w:rPr>
        <w:t xml:space="preserve"> </w:t>
      </w:r>
      <w:bookmarkStart w:id="179" w:name="_ETM_Q1_516408"/>
      <w:bookmarkEnd w:id="179"/>
      <w:r>
        <w:rPr>
          <w:rtl/>
          <w:lang w:eastAsia="he-IL"/>
        </w:rPr>
        <w:t>אני מדבר ספציפית על הוועדה לחוק התקשורת</w:t>
      </w:r>
      <w:r>
        <w:rPr>
          <w:rFonts w:hint="cs"/>
          <w:rtl/>
          <w:lang w:eastAsia="he-IL"/>
        </w:rPr>
        <w:t>,</w:t>
      </w:r>
      <w:r>
        <w:rPr>
          <w:rtl/>
          <w:lang w:eastAsia="he-IL"/>
        </w:rPr>
        <w:t xml:space="preserve"> שאני חבר בה</w:t>
      </w:r>
      <w:r>
        <w:rPr>
          <w:rFonts w:hint="cs"/>
          <w:rtl/>
          <w:lang w:eastAsia="he-IL"/>
        </w:rPr>
        <w:t>.</w:t>
      </w:r>
      <w:r>
        <w:rPr>
          <w:rtl/>
          <w:lang w:eastAsia="he-IL"/>
        </w:rPr>
        <w:t xml:space="preserve"> </w:t>
      </w:r>
      <w:bookmarkStart w:id="180" w:name="_ETM_Q1_520836"/>
      <w:bookmarkEnd w:id="180"/>
      <w:r>
        <w:rPr>
          <w:rtl/>
          <w:lang w:eastAsia="he-IL"/>
        </w:rPr>
        <w:t>מלבד זה ש</w:t>
      </w:r>
      <w:r>
        <w:rPr>
          <w:rFonts w:hint="cs"/>
          <w:rtl/>
          <w:lang w:eastAsia="he-IL"/>
        </w:rPr>
        <w:t>ה</w:t>
      </w:r>
      <w:r>
        <w:rPr>
          <w:rtl/>
          <w:lang w:eastAsia="he-IL"/>
        </w:rPr>
        <w:t>וועדה מתכנסת ודנה במשך 36 שעות בשבוע</w:t>
      </w:r>
      <w:r>
        <w:rPr>
          <w:rFonts w:hint="cs"/>
          <w:rtl/>
          <w:lang w:eastAsia="he-IL"/>
        </w:rPr>
        <w:t xml:space="preserve"> –</w:t>
      </w:r>
      <w:r>
        <w:rPr>
          <w:rtl/>
          <w:lang w:eastAsia="he-IL"/>
        </w:rPr>
        <w:t xml:space="preserve"> </w:t>
      </w:r>
      <w:r>
        <w:rPr>
          <w:rFonts w:hint="cs"/>
          <w:rtl/>
          <w:lang w:eastAsia="he-IL"/>
        </w:rPr>
        <w:t>ו</w:t>
      </w:r>
      <w:r>
        <w:rPr>
          <w:rtl/>
          <w:lang w:eastAsia="he-IL"/>
        </w:rPr>
        <w:t xml:space="preserve">הדבר </w:t>
      </w:r>
      <w:bookmarkStart w:id="181" w:name="_ETM_Q1_525264"/>
      <w:bookmarkEnd w:id="181"/>
      <w:r>
        <w:rPr>
          <w:rtl/>
          <w:lang w:eastAsia="he-IL"/>
        </w:rPr>
        <w:t xml:space="preserve">הזה פוגע בחברי כנסת שהם חברי ועדה לקיים את תפקידם </w:t>
      </w:r>
      <w:bookmarkStart w:id="182" w:name="_ETM_Q1_529692"/>
      <w:bookmarkEnd w:id="182"/>
      <w:r>
        <w:rPr>
          <w:rtl/>
          <w:lang w:eastAsia="he-IL"/>
        </w:rPr>
        <w:t>בוועדות אחרות</w:t>
      </w:r>
      <w:r>
        <w:rPr>
          <w:rFonts w:hint="cs"/>
          <w:rtl/>
          <w:lang w:eastAsia="he-IL"/>
        </w:rPr>
        <w:t xml:space="preserve"> –</w:t>
      </w:r>
      <w:r>
        <w:rPr>
          <w:rtl/>
          <w:lang w:eastAsia="he-IL"/>
        </w:rPr>
        <w:t xml:space="preserve"> מעבר לזה, אני שומע שגם עכשיו</w:t>
      </w:r>
      <w:r>
        <w:rPr>
          <w:rFonts w:hint="cs"/>
          <w:rtl/>
          <w:lang w:eastAsia="he-IL"/>
        </w:rPr>
        <w:t>,</w:t>
      </w:r>
      <w:r>
        <w:rPr>
          <w:rtl/>
          <w:lang w:eastAsia="he-IL"/>
        </w:rPr>
        <w:t xml:space="preserve"> בדקות האלה, </w:t>
      </w:r>
      <w:bookmarkStart w:id="183" w:name="_ETM_Q1_534120"/>
      <w:bookmarkEnd w:id="183"/>
      <w:r>
        <w:rPr>
          <w:rtl/>
          <w:lang w:eastAsia="he-IL"/>
        </w:rPr>
        <w:t>הוועדה הזאת, באישורו של יושב</w:t>
      </w:r>
      <w:r>
        <w:rPr>
          <w:rFonts w:hint="cs"/>
          <w:rtl/>
          <w:lang w:eastAsia="he-IL"/>
        </w:rPr>
        <w:t>-</w:t>
      </w:r>
      <w:r>
        <w:rPr>
          <w:rtl/>
          <w:lang w:eastAsia="he-IL"/>
        </w:rPr>
        <w:t>ראש הכנסת, ממשיכ</w:t>
      </w:r>
      <w:r>
        <w:rPr>
          <w:rFonts w:hint="cs"/>
          <w:rtl/>
          <w:lang w:eastAsia="he-IL"/>
        </w:rPr>
        <w:t>ה</w:t>
      </w:r>
      <w:r>
        <w:rPr>
          <w:rtl/>
          <w:lang w:eastAsia="he-IL"/>
        </w:rPr>
        <w:t xml:space="preserve"> </w:t>
      </w:r>
      <w:bookmarkStart w:id="184" w:name="_ETM_Q1_538559"/>
      <w:bookmarkEnd w:id="184"/>
      <w:r>
        <w:rPr>
          <w:rtl/>
          <w:lang w:eastAsia="he-IL"/>
        </w:rPr>
        <w:t>לקיים דיון</w:t>
      </w:r>
      <w:r>
        <w:rPr>
          <w:rFonts w:hint="cs"/>
          <w:rtl/>
          <w:lang w:eastAsia="he-IL"/>
        </w:rPr>
        <w:t>.</w:t>
      </w:r>
      <w:r>
        <w:rPr>
          <w:rtl/>
          <w:lang w:eastAsia="he-IL"/>
        </w:rPr>
        <w:t xml:space="preserve"> זה פשוט ביזיון</w:t>
      </w:r>
      <w:r>
        <w:rPr>
          <w:rFonts w:hint="cs"/>
          <w:rtl/>
          <w:lang w:eastAsia="he-IL"/>
        </w:rPr>
        <w:t>,</w:t>
      </w:r>
      <w:r>
        <w:rPr>
          <w:rtl/>
          <w:lang w:eastAsia="he-IL"/>
        </w:rPr>
        <w:t xml:space="preserve"> כי החברים שיושבים כאן לא </w:t>
      </w:r>
      <w:bookmarkStart w:id="185" w:name="_ETM_Q1_542987"/>
      <w:bookmarkEnd w:id="185"/>
      <w:r>
        <w:rPr>
          <w:rtl/>
          <w:lang w:eastAsia="he-IL"/>
        </w:rPr>
        <w:t xml:space="preserve">יכולים להגיע </w:t>
      </w:r>
      <w:r>
        <w:rPr>
          <w:rFonts w:hint="cs"/>
          <w:rtl/>
          <w:lang w:eastAsia="he-IL"/>
        </w:rPr>
        <w:t>ל</w:t>
      </w:r>
      <w:r>
        <w:rPr>
          <w:rtl/>
          <w:lang w:eastAsia="he-IL"/>
        </w:rPr>
        <w:t>פה ו</w:t>
      </w:r>
      <w:r>
        <w:rPr>
          <w:rFonts w:hint="cs"/>
          <w:rtl/>
          <w:lang w:eastAsia="he-IL"/>
        </w:rPr>
        <w:t>לנאום</w:t>
      </w:r>
      <w:r>
        <w:rPr>
          <w:rtl/>
          <w:lang w:eastAsia="he-IL"/>
        </w:rPr>
        <w:t xml:space="preserve"> נאומים בני דקה. </w:t>
      </w:r>
    </w:p>
    <w:p w:rsidR="00296C69" w:rsidRDefault="00296C69" w:rsidP="00202154">
      <w:pPr>
        <w:rPr>
          <w:rtl/>
          <w:lang w:eastAsia="he-IL"/>
        </w:rPr>
      </w:pPr>
      <w:bookmarkStart w:id="186" w:name="_ETM_Q1_546257"/>
      <w:bookmarkStart w:id="187" w:name="_ETM_Q1_546291"/>
      <w:bookmarkEnd w:id="186"/>
      <w:bookmarkEnd w:id="187"/>
    </w:p>
    <w:p w:rsidR="00296C69" w:rsidRDefault="00296C69" w:rsidP="00202154">
      <w:pPr>
        <w:rPr>
          <w:rtl/>
          <w:lang w:eastAsia="he-IL"/>
        </w:rPr>
      </w:pPr>
      <w:bookmarkStart w:id="188" w:name="_ETM_Q1_546417"/>
      <w:bookmarkStart w:id="189" w:name="_ETM_Q1_546450"/>
      <w:bookmarkEnd w:id="188"/>
      <w:bookmarkEnd w:id="189"/>
      <w:r>
        <w:rPr>
          <w:rtl/>
          <w:lang w:eastAsia="he-IL"/>
        </w:rPr>
        <w:t xml:space="preserve">אני קורא מכאן </w:t>
      </w:r>
      <w:bookmarkStart w:id="190" w:name="_ETM_Q1_547415"/>
      <w:bookmarkEnd w:id="190"/>
      <w:r>
        <w:rPr>
          <w:rtl/>
          <w:lang w:eastAsia="he-IL"/>
        </w:rPr>
        <w:t>ליושב</w:t>
      </w:r>
      <w:r>
        <w:rPr>
          <w:rFonts w:hint="cs"/>
          <w:rtl/>
          <w:lang w:eastAsia="he-IL"/>
        </w:rPr>
        <w:t>-</w:t>
      </w:r>
      <w:r>
        <w:rPr>
          <w:rtl/>
          <w:lang w:eastAsia="he-IL"/>
        </w:rPr>
        <w:t>ראש הכנסת להחזיר את כבודה של הכנסת מול יושבת</w:t>
      </w:r>
      <w:bookmarkStart w:id="191" w:name="_ETM_Q1_551843"/>
      <w:bookmarkEnd w:id="191"/>
      <w:r>
        <w:rPr>
          <w:rFonts w:hint="cs"/>
          <w:rtl/>
          <w:lang w:eastAsia="he-IL"/>
        </w:rPr>
        <w:t>-</w:t>
      </w:r>
      <w:r>
        <w:rPr>
          <w:rtl/>
          <w:lang w:eastAsia="he-IL"/>
        </w:rPr>
        <w:t>ראש הוועדה. לא ייתכן שיושבת</w:t>
      </w:r>
      <w:r>
        <w:rPr>
          <w:rFonts w:hint="cs"/>
          <w:rtl/>
          <w:lang w:eastAsia="he-IL"/>
        </w:rPr>
        <w:t>-</w:t>
      </w:r>
      <w:r>
        <w:rPr>
          <w:rtl/>
          <w:lang w:eastAsia="he-IL"/>
        </w:rPr>
        <w:t xml:space="preserve">ראש הוועדה, שנתנה את המפתחות </w:t>
      </w:r>
      <w:bookmarkStart w:id="192" w:name="_ETM_Q1_556271"/>
      <w:bookmarkEnd w:id="192"/>
      <w:r>
        <w:rPr>
          <w:rtl/>
          <w:lang w:eastAsia="he-IL"/>
        </w:rPr>
        <w:t>בידיו של שר התקשורת, היא זאת שתמשיך לעשות מ</w:t>
      </w:r>
      <w:r>
        <w:rPr>
          <w:rFonts w:hint="cs"/>
          <w:rtl/>
          <w:lang w:eastAsia="he-IL"/>
        </w:rPr>
        <w:t>ה שבא לה</w:t>
      </w:r>
      <w:r>
        <w:rPr>
          <w:rtl/>
          <w:lang w:eastAsia="he-IL"/>
        </w:rPr>
        <w:t xml:space="preserve"> בזמן שיושב</w:t>
      </w:r>
      <w:r>
        <w:rPr>
          <w:rFonts w:hint="cs"/>
          <w:rtl/>
          <w:lang w:eastAsia="he-IL"/>
        </w:rPr>
        <w:t>-</w:t>
      </w:r>
      <w:r>
        <w:rPr>
          <w:rtl/>
          <w:lang w:eastAsia="he-IL"/>
        </w:rPr>
        <w:t xml:space="preserve">ראש הכנסת לא משליט סדר. אני קורא </w:t>
      </w:r>
      <w:bookmarkStart w:id="193" w:name="_ETM_Q1_564696"/>
      <w:bookmarkEnd w:id="193"/>
      <w:r>
        <w:rPr>
          <w:rtl/>
          <w:lang w:eastAsia="he-IL"/>
        </w:rPr>
        <w:t>לו להשליט סדר ולתת לאנשים שיושבים בוועדה לנ</w:t>
      </w:r>
      <w:r>
        <w:rPr>
          <w:rFonts w:hint="cs"/>
          <w:rtl/>
          <w:lang w:eastAsia="he-IL"/>
        </w:rPr>
        <w:t>א</w:t>
      </w:r>
      <w:r>
        <w:rPr>
          <w:rtl/>
          <w:lang w:eastAsia="he-IL"/>
        </w:rPr>
        <w:t xml:space="preserve">ום את </w:t>
      </w:r>
      <w:r>
        <w:rPr>
          <w:rFonts w:hint="cs"/>
          <w:rtl/>
          <w:lang w:eastAsia="he-IL"/>
        </w:rPr>
        <w:t>ה</w:t>
      </w:r>
      <w:r>
        <w:rPr>
          <w:rtl/>
          <w:lang w:eastAsia="he-IL"/>
        </w:rPr>
        <w:t>נאומי</w:t>
      </w:r>
      <w:r>
        <w:rPr>
          <w:rFonts w:hint="cs"/>
          <w:rtl/>
          <w:lang w:eastAsia="he-IL"/>
        </w:rPr>
        <w:t>ם</w:t>
      </w:r>
      <w:r>
        <w:rPr>
          <w:rtl/>
          <w:lang w:eastAsia="he-IL"/>
        </w:rPr>
        <w:t xml:space="preserve"> </w:t>
      </w:r>
      <w:bookmarkStart w:id="194" w:name="_ETM_Q1_568682"/>
      <w:bookmarkEnd w:id="194"/>
      <w:r>
        <w:rPr>
          <w:rtl/>
          <w:lang w:eastAsia="he-IL"/>
        </w:rPr>
        <w:t xml:space="preserve">בני </w:t>
      </w:r>
      <w:r>
        <w:rPr>
          <w:rFonts w:hint="cs"/>
          <w:rtl/>
          <w:lang w:eastAsia="he-IL"/>
        </w:rPr>
        <w:t>ה</w:t>
      </w:r>
      <w:r>
        <w:rPr>
          <w:rtl/>
          <w:lang w:eastAsia="he-IL"/>
        </w:rPr>
        <w:t>דקה כפי שמקובל כאן בכנסת. תודה</w:t>
      </w:r>
      <w:r>
        <w:rPr>
          <w:rFonts w:hint="cs"/>
          <w:rtl/>
          <w:lang w:eastAsia="he-IL"/>
        </w:rPr>
        <w:t xml:space="preserve"> רבה.</w:t>
      </w:r>
    </w:p>
    <w:p w:rsidR="00296C69" w:rsidRDefault="00296C69" w:rsidP="00202154">
      <w:pPr>
        <w:rPr>
          <w:rtl/>
          <w:lang w:eastAsia="he-IL"/>
        </w:rPr>
      </w:pPr>
      <w:bookmarkStart w:id="195" w:name="_ETM_Q1_572610"/>
      <w:bookmarkStart w:id="196" w:name="_ETM_Q1_572662"/>
      <w:bookmarkEnd w:id="195"/>
      <w:bookmarkEnd w:id="196"/>
    </w:p>
    <w:p w:rsidR="00296C69" w:rsidRDefault="00296C69" w:rsidP="00202154">
      <w:pPr>
        <w:pStyle w:val="af6"/>
        <w:keepNext/>
        <w:rPr>
          <w:rtl/>
        </w:rPr>
      </w:pPr>
      <w:bookmarkStart w:id="197" w:name="ET_yor_6666_15"/>
      <w:r w:rsidRPr="00202154">
        <w:rPr>
          <w:rStyle w:val="TagStyle"/>
          <w:rtl/>
        </w:rPr>
        <w:t xml:space="preserve"> &lt;&lt; יור &gt;&gt; </w:t>
      </w:r>
      <w:r>
        <w:rPr>
          <w:rtl/>
        </w:rPr>
        <w:t>היו"ר סימון דוידסון:</w:t>
      </w:r>
      <w:r w:rsidRPr="00202154">
        <w:rPr>
          <w:rStyle w:val="TagStyle"/>
          <w:rtl/>
        </w:rPr>
        <w:t xml:space="preserve"> &lt;&lt; יור &gt;&gt;</w:t>
      </w:r>
      <w:r>
        <w:rPr>
          <w:rtl/>
        </w:rPr>
        <w:t xml:space="preserve"> </w:t>
      </w:r>
      <w:bookmarkEnd w:id="197"/>
    </w:p>
    <w:p w:rsidR="00296C69" w:rsidRDefault="00296C69" w:rsidP="00E877C2">
      <w:pPr>
        <w:rPr>
          <w:rtl/>
          <w:lang w:eastAsia="he-IL"/>
        </w:rPr>
      </w:pPr>
    </w:p>
    <w:p w:rsidR="00296C69" w:rsidRDefault="00296C69" w:rsidP="00202154">
      <w:pPr>
        <w:rPr>
          <w:rtl/>
          <w:lang w:eastAsia="he-IL"/>
        </w:rPr>
      </w:pPr>
      <w:bookmarkStart w:id="198" w:name="_ETM_Q1_573198"/>
      <w:bookmarkStart w:id="199" w:name="_ETM_Q1_572669"/>
      <w:bookmarkEnd w:id="198"/>
      <w:bookmarkEnd w:id="199"/>
      <w:r>
        <w:rPr>
          <w:rtl/>
          <w:lang w:eastAsia="he-IL"/>
        </w:rPr>
        <w:t>תודה רבה לחבר הכנסת יב</w:t>
      </w:r>
      <w:r>
        <w:rPr>
          <w:rFonts w:hint="cs"/>
          <w:rtl/>
          <w:lang w:eastAsia="he-IL"/>
        </w:rPr>
        <w:t>גנ</w:t>
      </w:r>
      <w:r>
        <w:rPr>
          <w:rtl/>
          <w:lang w:eastAsia="he-IL"/>
        </w:rPr>
        <w:t xml:space="preserve">י סובה. חברת הכנסת לימור </w:t>
      </w:r>
      <w:bookmarkStart w:id="200" w:name="_ETM_Q1_575649"/>
      <w:bookmarkEnd w:id="200"/>
      <w:r>
        <w:rPr>
          <w:rtl/>
          <w:lang w:eastAsia="he-IL"/>
        </w:rPr>
        <w:t>סו</w:t>
      </w:r>
      <w:r>
        <w:rPr>
          <w:rFonts w:hint="cs"/>
          <w:rtl/>
          <w:lang w:eastAsia="he-IL"/>
        </w:rPr>
        <w:t>ן הר</w:t>
      </w:r>
      <w:r>
        <w:rPr>
          <w:rtl/>
          <w:lang w:eastAsia="he-IL"/>
        </w:rPr>
        <w:t xml:space="preserve"> מלך, בבקשה.</w:t>
      </w:r>
    </w:p>
    <w:p w:rsidR="00296C69" w:rsidRDefault="00296C69" w:rsidP="007E4C18">
      <w:pPr>
        <w:rPr>
          <w:rtl/>
          <w:lang w:eastAsia="he-IL"/>
        </w:rPr>
      </w:pPr>
      <w:bookmarkStart w:id="201" w:name="_ETM_Q1_583386"/>
      <w:bookmarkEnd w:id="201"/>
    </w:p>
    <w:p w:rsidR="00296C69" w:rsidRDefault="00296C69" w:rsidP="00202154">
      <w:pPr>
        <w:pStyle w:val="a4"/>
        <w:keepNext/>
        <w:rPr>
          <w:rtl/>
        </w:rPr>
      </w:pPr>
      <w:bookmarkStart w:id="202" w:name="ET_speaker_6356_16"/>
      <w:r w:rsidRPr="00202154">
        <w:rPr>
          <w:rStyle w:val="TagStyle"/>
          <w:rtl/>
        </w:rPr>
        <w:t xml:space="preserve"> &lt;&lt; דובר &gt;&gt; </w:t>
      </w:r>
      <w:bookmarkStart w:id="203" w:name="_Toc231375274"/>
      <w:r>
        <w:rPr>
          <w:rtl/>
        </w:rPr>
        <w:t>לימור סון הר מלך (עוצמה יהודית):</w:t>
      </w:r>
      <w:bookmarkEnd w:id="203"/>
      <w:r w:rsidRPr="00202154">
        <w:rPr>
          <w:rStyle w:val="TagStyle"/>
          <w:rtl/>
        </w:rPr>
        <w:t xml:space="preserve"> &lt;&lt; דובר &gt;&gt;</w:t>
      </w:r>
      <w:r>
        <w:rPr>
          <w:rtl/>
        </w:rPr>
        <w:t xml:space="preserve"> </w:t>
      </w:r>
      <w:bookmarkEnd w:id="202"/>
    </w:p>
    <w:p w:rsidR="00296C69" w:rsidRDefault="00296C69" w:rsidP="00E877C2">
      <w:pPr>
        <w:rPr>
          <w:rtl/>
          <w:lang w:eastAsia="he-IL"/>
        </w:rPr>
      </w:pPr>
    </w:p>
    <w:p w:rsidR="00296C69" w:rsidRDefault="00296C69" w:rsidP="0031224E">
      <w:pPr>
        <w:rPr>
          <w:rtl/>
        </w:rPr>
      </w:pPr>
      <w:bookmarkStart w:id="204" w:name="_ETM_Q1_583785"/>
      <w:bookmarkStart w:id="205" w:name="_ETM_Q1_583822"/>
      <w:bookmarkStart w:id="206" w:name="_ETM_Q1_578950"/>
      <w:bookmarkEnd w:id="204"/>
      <w:bookmarkEnd w:id="205"/>
      <w:bookmarkEnd w:id="206"/>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חבריי חברי הכנסת, </w:t>
      </w:r>
      <w:bookmarkStart w:id="207" w:name="_ETM_Q1_583380"/>
      <w:bookmarkEnd w:id="207"/>
      <w:r>
        <w:rPr>
          <w:rtl/>
          <w:lang w:eastAsia="he-IL"/>
        </w:rPr>
        <w:t xml:space="preserve">בהמשך לכנס הביזיוני </w:t>
      </w:r>
      <w:bookmarkStart w:id="208" w:name="_ETM_Q1_586299"/>
      <w:bookmarkEnd w:id="208"/>
      <w:r>
        <w:rPr>
          <w:rtl/>
          <w:lang w:eastAsia="he-IL"/>
        </w:rPr>
        <w:t xml:space="preserve">והחרפתי שהתקיים כאן היום, </w:t>
      </w:r>
      <w:bookmarkStart w:id="209" w:name="_ETM_Q1_589690"/>
      <w:bookmarkEnd w:id="209"/>
      <w:r>
        <w:rPr>
          <w:rtl/>
          <w:lang w:eastAsia="he-IL"/>
        </w:rPr>
        <w:t xml:space="preserve">אני רוצה לומר </w:t>
      </w:r>
      <w:r>
        <w:rPr>
          <w:rFonts w:hint="cs"/>
          <w:rtl/>
          <w:lang w:eastAsia="he-IL"/>
        </w:rPr>
        <w:t>ש</w:t>
      </w:r>
      <w:r>
        <w:rPr>
          <w:rtl/>
          <w:lang w:eastAsia="he-IL"/>
        </w:rPr>
        <w:t xml:space="preserve">את </w:t>
      </w:r>
      <w:r>
        <w:rPr>
          <w:rFonts w:hint="cs"/>
          <w:rtl/>
          <w:lang w:eastAsia="he-IL"/>
        </w:rPr>
        <w:t>ה</w:t>
      </w:r>
      <w:r>
        <w:rPr>
          <w:rtl/>
          <w:lang w:eastAsia="he-IL"/>
        </w:rPr>
        <w:t>נאו</w:t>
      </w:r>
      <w:r>
        <w:rPr>
          <w:rFonts w:hint="cs"/>
          <w:rtl/>
          <w:lang w:eastAsia="he-IL"/>
        </w:rPr>
        <w:t>ם</w:t>
      </w:r>
      <w:r>
        <w:rPr>
          <w:rtl/>
          <w:lang w:eastAsia="he-IL"/>
        </w:rPr>
        <w:t xml:space="preserve"> ב</w:t>
      </w:r>
      <w:r>
        <w:rPr>
          <w:rFonts w:hint="cs"/>
          <w:rtl/>
          <w:lang w:eastAsia="he-IL"/>
        </w:rPr>
        <w:t>ן</w:t>
      </w:r>
      <w:r>
        <w:rPr>
          <w:rtl/>
          <w:lang w:eastAsia="he-IL"/>
        </w:rPr>
        <w:t xml:space="preserve"> </w:t>
      </w:r>
      <w:r>
        <w:rPr>
          <w:rFonts w:hint="cs"/>
          <w:rtl/>
          <w:lang w:eastAsia="he-IL"/>
        </w:rPr>
        <w:t>ה</w:t>
      </w:r>
      <w:r>
        <w:rPr>
          <w:rtl/>
          <w:lang w:eastAsia="he-IL"/>
        </w:rPr>
        <w:t xml:space="preserve">דקה שלי אני </w:t>
      </w:r>
      <w:bookmarkStart w:id="210" w:name="_ETM_Q1_595059"/>
      <w:bookmarkEnd w:id="210"/>
      <w:r>
        <w:rPr>
          <w:rtl/>
          <w:lang w:eastAsia="he-IL"/>
        </w:rPr>
        <w:t>הודעתי שאני מייעדת לטובת ביטול הסכמי אוסלו המסוכנים</w:t>
      </w:r>
      <w:r>
        <w:rPr>
          <w:rFonts w:hint="cs"/>
          <w:rtl/>
          <w:lang w:eastAsia="he-IL"/>
        </w:rPr>
        <w:t xml:space="preserve"> ולכל ההיבטים והסכנות והנזקים </w:t>
      </w:r>
      <w:bookmarkStart w:id="211" w:name="_ETM_Q1_603744"/>
      <w:bookmarkEnd w:id="211"/>
      <w:r>
        <w:rPr>
          <w:rFonts w:hint="cs"/>
          <w:rtl/>
          <w:lang w:eastAsia="he-IL"/>
        </w:rPr>
        <w:t xml:space="preserve">שההסכמים האלה יצרו. </w:t>
      </w:r>
      <w:bookmarkStart w:id="212" w:name="TOR_Q2"/>
      <w:bookmarkEnd w:id="212"/>
      <w:r>
        <w:rPr>
          <w:rFonts w:hint="cs"/>
          <w:rtl/>
        </w:rPr>
        <w:t xml:space="preserve">אז באמת בהמשך לכנס הזה אני רוצה לומר: </w:t>
      </w:r>
      <w:bookmarkStart w:id="213" w:name="_ETM_Q2_188000"/>
      <w:bookmarkEnd w:id="213"/>
      <w:r>
        <w:rPr>
          <w:rFonts w:hint="cs"/>
          <w:rtl/>
        </w:rPr>
        <w:t xml:space="preserve">הטעות הגדולה ביותר של אוסלו הייתה עצם ההסכמה של </w:t>
      </w:r>
      <w:bookmarkStart w:id="214" w:name="_ETM_Q2_192000"/>
      <w:bookmarkEnd w:id="214"/>
      <w:r>
        <w:rPr>
          <w:rFonts w:hint="cs"/>
          <w:rtl/>
        </w:rPr>
        <w:t>מדינת ישראל להכניס ללב השיח את הרעיון שתקום כאן מדינה</w:t>
      </w:r>
      <w:bookmarkStart w:id="215" w:name="_ETM_Q2_198000"/>
      <w:bookmarkEnd w:id="215"/>
      <w:r>
        <w:rPr>
          <w:rFonts w:hint="cs"/>
          <w:rtl/>
        </w:rPr>
        <w:t xml:space="preserve"> פלסטינאצית. מרגע שמדינת ישראל שידרה לאויביה שארץ ישראל ניתנת לחלוקה,</w:t>
      </w:r>
      <w:bookmarkStart w:id="216" w:name="_ETM_Q2_203000"/>
      <w:bookmarkEnd w:id="216"/>
      <w:r>
        <w:rPr>
          <w:rFonts w:hint="cs"/>
          <w:rtl/>
        </w:rPr>
        <w:t xml:space="preserve"> נולדה אצלם תקוות שווא, תקווה שאם רק ימשיכו להיאבק, אם יפעילו עוד טרור, עוד לחץ, עוד רצח, בסוף הם יקבלו </w:t>
      </w:r>
      <w:bookmarkStart w:id="217" w:name="_ETM_Q2_214000"/>
      <w:bookmarkEnd w:id="217"/>
      <w:r>
        <w:rPr>
          <w:rFonts w:hint="cs"/>
          <w:rtl/>
        </w:rPr>
        <w:t xml:space="preserve">מדינה בלב הארץ שלנו. </w:t>
      </w:r>
      <w:bookmarkStart w:id="218" w:name="_ETM_Q2_215000"/>
      <w:bookmarkEnd w:id="218"/>
      <w:r>
        <w:rPr>
          <w:rFonts w:hint="cs"/>
          <w:rtl/>
        </w:rPr>
        <w:t xml:space="preserve">התקווה הזאת הביאה איתה רק דם. אלפי </w:t>
      </w:r>
      <w:bookmarkStart w:id="219" w:name="_ETM_Q2_221000"/>
      <w:bookmarkEnd w:id="219"/>
      <w:r>
        <w:rPr>
          <w:rFonts w:hint="cs"/>
          <w:rtl/>
        </w:rPr>
        <w:t xml:space="preserve">יהודים נרצחו מאז הסכמי אוסלו כי האויב הבין שמדינת ישראל </w:t>
      </w:r>
      <w:bookmarkStart w:id="220" w:name="_ETM_Q2_224000"/>
      <w:bookmarkEnd w:id="220"/>
      <w:r>
        <w:rPr>
          <w:rFonts w:hint="cs"/>
          <w:rtl/>
        </w:rPr>
        <w:t xml:space="preserve">מהססת, מתקפלת ומוכנה לדון על עצם זכותנו על הארץ הזו. </w:t>
      </w:r>
      <w:bookmarkStart w:id="221" w:name="_ETM_Q2_230000"/>
      <w:bookmarkEnd w:id="221"/>
      <w:r>
        <w:rPr>
          <w:rFonts w:hint="cs"/>
          <w:rtl/>
        </w:rPr>
        <w:t xml:space="preserve">לכן ביטול הסכמי אוסלו הוא אמירה לאומית וביטחונית הכרחית. מדינת </w:t>
      </w:r>
      <w:bookmarkStart w:id="222" w:name="_ETM_Q2_235000"/>
      <w:bookmarkEnd w:id="222"/>
      <w:r>
        <w:rPr>
          <w:rFonts w:hint="cs"/>
          <w:rtl/>
        </w:rPr>
        <w:t>ישראל חייבת לומר בקול ברור: ארץ ישראל אינה למכירה, ארץ</w:t>
      </w:r>
      <w:bookmarkStart w:id="223" w:name="_ETM_Q2_241000"/>
      <w:bookmarkEnd w:id="223"/>
      <w:r>
        <w:rPr>
          <w:rFonts w:hint="cs"/>
          <w:rtl/>
        </w:rPr>
        <w:t xml:space="preserve"> ישראל היא ביתו של העם היהודי, ארץ ישראל היא נחלת </w:t>
      </w:r>
      <w:bookmarkStart w:id="224" w:name="_ETM_Q2_248000"/>
      <w:bookmarkEnd w:id="224"/>
      <w:r>
        <w:rPr>
          <w:rFonts w:hint="cs"/>
          <w:rtl/>
        </w:rPr>
        <w:t>אבותינו. אין ולא תהיה כאן מדינה פלסטינאצית.</w:t>
      </w:r>
    </w:p>
    <w:p w:rsidR="00296C69" w:rsidRDefault="00296C69" w:rsidP="009635F5">
      <w:pPr>
        <w:rPr>
          <w:rtl/>
        </w:rPr>
      </w:pPr>
      <w:bookmarkStart w:id="225" w:name="_ETM_Q2_253000"/>
      <w:bookmarkEnd w:id="225"/>
    </w:p>
    <w:p w:rsidR="00296C69" w:rsidRDefault="00296C69" w:rsidP="0031224E">
      <w:pPr>
        <w:pStyle w:val="af6"/>
        <w:keepNext/>
        <w:rPr>
          <w:rtl/>
        </w:rPr>
      </w:pPr>
      <w:bookmarkStart w:id="226" w:name="ET_yor_6666_1"/>
      <w:r w:rsidRPr="00DD7328">
        <w:rPr>
          <w:rStyle w:val="TagStyle"/>
          <w:rtl/>
        </w:rPr>
        <w:t xml:space="preserve"> &lt;&lt; יור &gt;&gt; </w:t>
      </w:r>
      <w:r>
        <w:rPr>
          <w:rtl/>
        </w:rPr>
        <w:t>היו"ר סימון דוידסון:</w:t>
      </w:r>
      <w:r w:rsidRPr="00DD7328">
        <w:rPr>
          <w:rStyle w:val="TagStyle"/>
          <w:rtl/>
        </w:rPr>
        <w:t xml:space="preserve"> &lt;&lt; יור &gt;&gt;</w:t>
      </w:r>
      <w:r>
        <w:rPr>
          <w:rtl/>
        </w:rPr>
        <w:t xml:space="preserve">   </w:t>
      </w:r>
      <w:bookmarkEnd w:id="226"/>
    </w:p>
    <w:p w:rsidR="00296C69" w:rsidRDefault="00296C69" w:rsidP="00E877C2">
      <w:pPr>
        <w:rPr>
          <w:rtl/>
        </w:rPr>
      </w:pPr>
    </w:p>
    <w:p w:rsidR="00296C69" w:rsidRDefault="00296C69" w:rsidP="0031224E">
      <w:pPr>
        <w:rPr>
          <w:rtl/>
        </w:rPr>
      </w:pPr>
      <w:r>
        <w:rPr>
          <w:rFonts w:hint="cs"/>
          <w:rtl/>
        </w:rPr>
        <w:t xml:space="preserve">תודה רבה. </w:t>
      </w:r>
    </w:p>
    <w:p w:rsidR="00296C69" w:rsidRDefault="00296C69" w:rsidP="0031224E">
      <w:pPr>
        <w:rPr>
          <w:rtl/>
        </w:rPr>
      </w:pPr>
    </w:p>
    <w:p w:rsidR="00296C69" w:rsidRDefault="00296C69" w:rsidP="0031224E"/>
    <w:p w:rsidR="00296C69" w:rsidRDefault="00296C69" w:rsidP="0031224E">
      <w:pPr>
        <w:pStyle w:val="a6"/>
        <w:rPr>
          <w:rtl/>
        </w:rPr>
      </w:pPr>
      <w:bookmarkStart w:id="227" w:name="ET_subject_649162_2"/>
      <w:r w:rsidRPr="00DD7328">
        <w:rPr>
          <w:rStyle w:val="TagStyle"/>
          <w:rtl/>
        </w:rPr>
        <w:t xml:space="preserve"> &lt;&lt; נושא &gt;&gt; </w:t>
      </w:r>
      <w:bookmarkStart w:id="228" w:name="_Toc231375275"/>
      <w:r>
        <w:rPr>
          <w:rtl/>
        </w:rPr>
        <w:t>יום הקהילה הגאה</w:t>
      </w:r>
      <w:bookmarkEnd w:id="228"/>
      <w:r w:rsidRPr="00DD7328">
        <w:rPr>
          <w:rStyle w:val="TagStyle"/>
          <w:rtl/>
        </w:rPr>
        <w:t xml:space="preserve"> &lt;&lt; נושא &gt;&gt;</w:t>
      </w:r>
      <w:r>
        <w:rPr>
          <w:rtl/>
        </w:rPr>
        <w:t xml:space="preserve">   </w:t>
      </w:r>
      <w:bookmarkEnd w:id="227"/>
    </w:p>
    <w:p w:rsidR="00296C69" w:rsidRDefault="00296C69" w:rsidP="0031224E">
      <w:pPr>
        <w:rPr>
          <w:rtl/>
        </w:rPr>
      </w:pPr>
    </w:p>
    <w:p w:rsidR="00296C69" w:rsidRDefault="00296C69" w:rsidP="0031224E">
      <w:pPr>
        <w:pStyle w:val="af6"/>
        <w:keepNext/>
        <w:rPr>
          <w:rtl/>
        </w:rPr>
      </w:pPr>
      <w:bookmarkStart w:id="229" w:name="ET_yor_6666_3"/>
      <w:r w:rsidRPr="00DD7328">
        <w:rPr>
          <w:rStyle w:val="TagStyle"/>
          <w:rtl/>
        </w:rPr>
        <w:t xml:space="preserve"> &lt;&lt; יור &gt;&gt; </w:t>
      </w:r>
      <w:r>
        <w:rPr>
          <w:rtl/>
        </w:rPr>
        <w:t>היו"ר סימון דוידסון:</w:t>
      </w:r>
      <w:r w:rsidRPr="00DD7328">
        <w:rPr>
          <w:rStyle w:val="TagStyle"/>
          <w:rtl/>
        </w:rPr>
        <w:t xml:space="preserve"> &lt;&lt; יור &gt;&gt;</w:t>
      </w:r>
      <w:r>
        <w:rPr>
          <w:rtl/>
        </w:rPr>
        <w:t xml:space="preserve">   </w:t>
      </w:r>
      <w:bookmarkEnd w:id="229"/>
    </w:p>
    <w:p w:rsidR="00296C69" w:rsidRDefault="00296C69" w:rsidP="00E877C2">
      <w:pPr>
        <w:rPr>
          <w:rtl/>
        </w:rPr>
      </w:pPr>
    </w:p>
    <w:p w:rsidR="00296C69" w:rsidRDefault="00296C69" w:rsidP="0031224E">
      <w:pPr>
        <w:rPr>
          <w:rtl/>
        </w:rPr>
      </w:pPr>
      <w:r>
        <w:rPr>
          <w:rFonts w:hint="cs"/>
          <w:rtl/>
        </w:rPr>
        <w:t xml:space="preserve">חברות וחברי </w:t>
      </w:r>
      <w:bookmarkStart w:id="230" w:name="_ETM_Q2_254000"/>
      <w:bookmarkEnd w:id="230"/>
      <w:r>
        <w:rPr>
          <w:rFonts w:hint="cs"/>
          <w:rtl/>
        </w:rPr>
        <w:t xml:space="preserve">הכנסת, </w:t>
      </w:r>
      <w:bookmarkStart w:id="231" w:name="_ETM_Q2_255519"/>
      <w:bookmarkEnd w:id="231"/>
      <w:r>
        <w:rPr>
          <w:rtl/>
        </w:rPr>
        <w:t>הנושא הבא על סדר</w:t>
      </w:r>
      <w:r>
        <w:rPr>
          <w:rFonts w:hint="cs"/>
          <w:rtl/>
        </w:rPr>
        <w:t>-</w:t>
      </w:r>
      <w:r>
        <w:rPr>
          <w:rtl/>
        </w:rPr>
        <w:t>היום</w:t>
      </w:r>
      <w:r>
        <w:rPr>
          <w:rFonts w:hint="cs"/>
          <w:rtl/>
        </w:rPr>
        <w:t>:</w:t>
      </w:r>
      <w:r>
        <w:rPr>
          <w:rtl/>
        </w:rPr>
        <w:t xml:space="preserve"> ציון יום </w:t>
      </w:r>
      <w:bookmarkStart w:id="232" w:name="_ETM_Q2_258384"/>
      <w:bookmarkEnd w:id="232"/>
      <w:r>
        <w:rPr>
          <w:rtl/>
        </w:rPr>
        <w:t xml:space="preserve">הקהילה הגאה. </w:t>
      </w:r>
      <w:bookmarkStart w:id="233" w:name="_ETM_Q2_261809"/>
      <w:bookmarkEnd w:id="233"/>
      <w:r>
        <w:rPr>
          <w:rtl/>
        </w:rPr>
        <w:t xml:space="preserve">אני מזמין את חבר הכנסת והיוזם של היום הזה, יוראי </w:t>
      </w:r>
      <w:bookmarkStart w:id="234" w:name="_ETM_Q2_266124"/>
      <w:bookmarkEnd w:id="234"/>
      <w:r>
        <w:rPr>
          <w:rtl/>
        </w:rPr>
        <w:t>להב הרצנו</w:t>
      </w:r>
      <w:r>
        <w:rPr>
          <w:rFonts w:hint="cs"/>
          <w:rtl/>
        </w:rPr>
        <w:t>,</w:t>
      </w:r>
      <w:r>
        <w:rPr>
          <w:rtl/>
        </w:rPr>
        <w:t xml:space="preserve"> לפתוח את היום המיוחד. בבקשה, אדוני</w:t>
      </w:r>
      <w:r>
        <w:rPr>
          <w:rFonts w:hint="cs"/>
          <w:rtl/>
        </w:rPr>
        <w:t xml:space="preserve">. </w:t>
      </w:r>
    </w:p>
    <w:p w:rsidR="00296C69" w:rsidRDefault="00296C69" w:rsidP="0031224E">
      <w:pPr>
        <w:rPr>
          <w:rtl/>
        </w:rPr>
      </w:pPr>
    </w:p>
    <w:p w:rsidR="00296C69" w:rsidRDefault="00296C69" w:rsidP="0031224E">
      <w:pPr>
        <w:pStyle w:val="a4"/>
        <w:keepNext/>
        <w:rPr>
          <w:rtl/>
        </w:rPr>
      </w:pPr>
      <w:bookmarkStart w:id="235" w:name="ET_speaker_5787_4"/>
      <w:r w:rsidRPr="00DD7328">
        <w:rPr>
          <w:rStyle w:val="TagStyle"/>
          <w:rtl/>
        </w:rPr>
        <w:t xml:space="preserve"> &lt;&lt; דובר &gt;&gt; </w:t>
      </w:r>
      <w:bookmarkStart w:id="236" w:name="_Toc231375276"/>
      <w:r>
        <w:rPr>
          <w:rtl/>
        </w:rPr>
        <w:t>יוראי להב הרצנו (יש עתיד):</w:t>
      </w:r>
      <w:bookmarkEnd w:id="236"/>
      <w:r w:rsidRPr="00DD7328">
        <w:rPr>
          <w:rStyle w:val="TagStyle"/>
          <w:rtl/>
        </w:rPr>
        <w:t xml:space="preserve"> &lt;&lt; דובר &gt;&gt;</w:t>
      </w:r>
      <w:r>
        <w:rPr>
          <w:rtl/>
        </w:rPr>
        <w:t xml:space="preserve">   </w:t>
      </w:r>
      <w:bookmarkEnd w:id="235"/>
    </w:p>
    <w:p w:rsidR="00296C69" w:rsidRDefault="00296C69" w:rsidP="00E877C2">
      <w:pPr>
        <w:rPr>
          <w:rtl/>
        </w:rPr>
      </w:pPr>
    </w:p>
    <w:p w:rsidR="00296C69" w:rsidRDefault="00296C69" w:rsidP="0031224E">
      <w:pPr>
        <w:rPr>
          <w:rtl/>
        </w:rPr>
      </w:pPr>
      <w:bookmarkStart w:id="237" w:name="_ETM_Q2_268000"/>
      <w:bookmarkStart w:id="238" w:name="_ETM_Q2_272250"/>
      <w:bookmarkEnd w:id="237"/>
      <w:bookmarkEnd w:id="238"/>
      <w:r>
        <w:rPr>
          <w:rtl/>
        </w:rPr>
        <w:t>תודה רבה</w:t>
      </w:r>
      <w:r>
        <w:rPr>
          <w:rFonts w:hint="cs"/>
          <w:rtl/>
        </w:rPr>
        <w:t>.</w:t>
      </w:r>
      <w:r>
        <w:rPr>
          <w:rtl/>
        </w:rPr>
        <w:t xml:space="preserve"> אדוני סגן יושב</w:t>
      </w:r>
      <w:r>
        <w:rPr>
          <w:rFonts w:hint="cs"/>
          <w:rtl/>
        </w:rPr>
        <w:t>-</w:t>
      </w:r>
      <w:r>
        <w:rPr>
          <w:rtl/>
        </w:rPr>
        <w:t xml:space="preserve">ראש הכנסת, גברתי השרה, כנסת </w:t>
      </w:r>
      <w:bookmarkStart w:id="239" w:name="_ETM_Q2_274944"/>
      <w:bookmarkEnd w:id="239"/>
      <w:r>
        <w:rPr>
          <w:rtl/>
        </w:rPr>
        <w:t>נכבדה</w:t>
      </w:r>
      <w:r>
        <w:rPr>
          <w:rFonts w:hint="cs"/>
          <w:rtl/>
        </w:rPr>
        <w:t>,</w:t>
      </w:r>
      <w:r>
        <w:rPr>
          <w:rtl/>
        </w:rPr>
        <w:t xml:space="preserve"> </w:t>
      </w:r>
      <w:bookmarkStart w:id="240" w:name="_ETM_Q2_278510"/>
      <w:bookmarkEnd w:id="240"/>
      <w:r>
        <w:rPr>
          <w:rtl/>
        </w:rPr>
        <w:t xml:space="preserve">איפה אמיר </w:t>
      </w:r>
      <w:r>
        <w:rPr>
          <w:rFonts w:hint="cs"/>
          <w:rtl/>
        </w:rPr>
        <w:t>א</w:t>
      </w:r>
      <w:r>
        <w:rPr>
          <w:rtl/>
        </w:rPr>
        <w:t xml:space="preserve">וחנה? </w:t>
      </w:r>
      <w:bookmarkStart w:id="241" w:name="_ETM_Q2_281069"/>
      <w:bookmarkEnd w:id="241"/>
      <w:r>
        <w:rPr>
          <w:rtl/>
        </w:rPr>
        <w:t>יושב</w:t>
      </w:r>
      <w:r>
        <w:rPr>
          <w:rFonts w:hint="cs"/>
          <w:rtl/>
        </w:rPr>
        <w:t>-</w:t>
      </w:r>
      <w:r>
        <w:rPr>
          <w:rtl/>
        </w:rPr>
        <w:t xml:space="preserve">ראש הכנסת היוצא אמיר אוחנה חושב שאם הוא לא </w:t>
      </w:r>
      <w:bookmarkStart w:id="242" w:name="_ETM_Q2_285253"/>
      <w:bookmarkEnd w:id="242"/>
      <w:r>
        <w:rPr>
          <w:rtl/>
        </w:rPr>
        <w:t>מגיע לכאן היום, הבעיה נעלמת</w:t>
      </w:r>
      <w:r>
        <w:rPr>
          <w:rFonts w:hint="cs"/>
          <w:rtl/>
        </w:rPr>
        <w:t>;</w:t>
      </w:r>
      <w:r>
        <w:rPr>
          <w:rtl/>
        </w:rPr>
        <w:t xml:space="preserve"> שאם הוא שוב מחרים את </w:t>
      </w:r>
      <w:bookmarkStart w:id="243" w:name="_ETM_Q2_289437"/>
      <w:bookmarkEnd w:id="243"/>
      <w:r>
        <w:rPr>
          <w:rtl/>
        </w:rPr>
        <w:t>יום הקהילה הגאה בכנסת, הוא לא יצטרך להתמודד</w:t>
      </w:r>
      <w:r>
        <w:rPr>
          <w:rFonts w:hint="cs"/>
          <w:rtl/>
        </w:rPr>
        <w:t>,</w:t>
      </w:r>
      <w:r>
        <w:rPr>
          <w:rtl/>
        </w:rPr>
        <w:t xml:space="preserve"> לא עם </w:t>
      </w:r>
      <w:bookmarkStart w:id="244" w:name="_ETM_Q2_293621"/>
      <w:bookmarkEnd w:id="244"/>
      <w:r>
        <w:rPr>
          <w:rtl/>
        </w:rPr>
        <w:t xml:space="preserve">האלימות ולא עם הילדים שמפחדים ללכת לבית הספר ולא עם </w:t>
      </w:r>
      <w:bookmarkStart w:id="245" w:name="_ETM_Q2_297805"/>
      <w:bookmarkEnd w:id="245"/>
      <w:r>
        <w:rPr>
          <w:rtl/>
        </w:rPr>
        <w:t>המשפחות שהמדינה, שהוא נמנ</w:t>
      </w:r>
      <w:r>
        <w:rPr>
          <w:rFonts w:hint="cs"/>
          <w:rtl/>
        </w:rPr>
        <w:t>ה</w:t>
      </w:r>
      <w:r>
        <w:rPr>
          <w:rtl/>
        </w:rPr>
        <w:t xml:space="preserve"> ע</w:t>
      </w:r>
      <w:r>
        <w:rPr>
          <w:rFonts w:hint="cs"/>
          <w:rtl/>
        </w:rPr>
        <w:t>ם</w:t>
      </w:r>
      <w:r>
        <w:rPr>
          <w:rtl/>
        </w:rPr>
        <w:t xml:space="preserve"> הנהגתה</w:t>
      </w:r>
      <w:r>
        <w:rPr>
          <w:rFonts w:hint="cs"/>
          <w:rtl/>
        </w:rPr>
        <w:t>,</w:t>
      </w:r>
      <w:r>
        <w:rPr>
          <w:rtl/>
        </w:rPr>
        <w:t xml:space="preserve"> מסרבת להכיר</w:t>
      </w:r>
      <w:r>
        <w:rPr>
          <w:rFonts w:hint="cs"/>
          <w:rtl/>
        </w:rPr>
        <w:t xml:space="preserve"> בהן.</w:t>
      </w:r>
      <w:bookmarkStart w:id="246" w:name="_ETM_Q2_302750"/>
      <w:bookmarkEnd w:id="246"/>
      <w:r>
        <w:rPr>
          <w:rFonts w:hint="cs"/>
          <w:rtl/>
        </w:rPr>
        <w:t xml:space="preserve"> </w:t>
      </w:r>
      <w:bookmarkStart w:id="247" w:name="_ETM_Q2_300000"/>
      <w:bookmarkEnd w:id="247"/>
      <w:r>
        <w:rPr>
          <w:rtl/>
        </w:rPr>
        <w:t xml:space="preserve">אבל המציאות, אדוני סגן </w:t>
      </w:r>
      <w:r>
        <w:rPr>
          <w:rFonts w:hint="cs"/>
          <w:rtl/>
        </w:rPr>
        <w:t>ה</w:t>
      </w:r>
      <w:r>
        <w:rPr>
          <w:rtl/>
        </w:rPr>
        <w:t>יושב</w:t>
      </w:r>
      <w:r>
        <w:rPr>
          <w:rFonts w:hint="cs"/>
          <w:rtl/>
        </w:rPr>
        <w:t>-</w:t>
      </w:r>
      <w:r>
        <w:rPr>
          <w:rtl/>
        </w:rPr>
        <w:t>ראש, לא נעלמת גם כשיושב</w:t>
      </w:r>
      <w:bookmarkStart w:id="248" w:name="_ETM_Q2_307375"/>
      <w:bookmarkEnd w:id="248"/>
      <w:r>
        <w:rPr>
          <w:rFonts w:hint="cs"/>
          <w:rtl/>
        </w:rPr>
        <w:t>-</w:t>
      </w:r>
      <w:r>
        <w:rPr>
          <w:rtl/>
        </w:rPr>
        <w:t>ראש הכנסת בוחר להסי</w:t>
      </w:r>
      <w:r>
        <w:rPr>
          <w:rFonts w:hint="cs"/>
          <w:rtl/>
        </w:rPr>
        <w:t>ט</w:t>
      </w:r>
      <w:r>
        <w:rPr>
          <w:rtl/>
        </w:rPr>
        <w:t xml:space="preserve"> ממנה את מבטו באופן מופגן</w:t>
      </w:r>
      <w:r>
        <w:rPr>
          <w:rFonts w:hint="cs"/>
          <w:rtl/>
        </w:rPr>
        <w:t>.</w:t>
      </w:r>
      <w:r>
        <w:rPr>
          <w:rtl/>
        </w:rPr>
        <w:t xml:space="preserve"> </w:t>
      </w:r>
      <w:bookmarkStart w:id="249" w:name="_ETM_Q2_312538"/>
      <w:bookmarkEnd w:id="249"/>
      <w:r>
        <w:rPr>
          <w:rtl/>
        </w:rPr>
        <w:t>בנאום ההכתרה שלו ליושב</w:t>
      </w:r>
      <w:r>
        <w:rPr>
          <w:rFonts w:hint="cs"/>
          <w:rtl/>
        </w:rPr>
        <w:t>-</w:t>
      </w:r>
      <w:r>
        <w:rPr>
          <w:rtl/>
        </w:rPr>
        <w:t>ראש הכנסת</w:t>
      </w:r>
      <w:r>
        <w:rPr>
          <w:rFonts w:hint="cs"/>
          <w:rtl/>
        </w:rPr>
        <w:t>,</w:t>
      </w:r>
      <w:r>
        <w:rPr>
          <w:rtl/>
        </w:rPr>
        <w:t xml:space="preserve"> מעל הדוכן הזה ממש, </w:t>
      </w:r>
      <w:bookmarkStart w:id="250" w:name="_ETM_Q2_316391"/>
      <w:bookmarkEnd w:id="250"/>
      <w:r>
        <w:rPr>
          <w:rtl/>
        </w:rPr>
        <w:t xml:space="preserve">אוחנה הבטיח </w:t>
      </w:r>
      <w:r>
        <w:rPr>
          <w:rFonts w:hint="cs"/>
          <w:rtl/>
        </w:rPr>
        <w:t>ק</w:t>
      </w:r>
      <w:r>
        <w:rPr>
          <w:rtl/>
        </w:rPr>
        <w:t>בל עם וכנסת שאף ילד, שאף משפחה להט</w:t>
      </w:r>
      <w:r>
        <w:rPr>
          <w:rFonts w:hint="cs"/>
          <w:rtl/>
        </w:rPr>
        <w:t>"</w:t>
      </w:r>
      <w:r>
        <w:rPr>
          <w:rtl/>
        </w:rPr>
        <w:t xml:space="preserve">בית </w:t>
      </w:r>
      <w:bookmarkStart w:id="251" w:name="_ETM_Q2_320244"/>
      <w:bookmarkEnd w:id="251"/>
      <w:r>
        <w:rPr>
          <w:rtl/>
        </w:rPr>
        <w:t xml:space="preserve">לא תיפגע במשמרת שלו. זו הייתה הצהרה יפה, אני מודה, </w:t>
      </w:r>
      <w:bookmarkStart w:id="252" w:name="_ETM_Q2_324096"/>
      <w:bookmarkEnd w:id="252"/>
      <w:r>
        <w:rPr>
          <w:rtl/>
        </w:rPr>
        <w:t xml:space="preserve">אני התרגשתי. </w:t>
      </w:r>
      <w:bookmarkStart w:id="253" w:name="_ETM_Q2_328860"/>
      <w:bookmarkEnd w:id="253"/>
      <w:r>
        <w:rPr>
          <w:rtl/>
        </w:rPr>
        <w:t xml:space="preserve">אבל בפועל, שנות הכהונה של אמיר אוחנה נרשמות כשנות שיא </w:t>
      </w:r>
      <w:bookmarkStart w:id="254" w:name="_ETM_Q2_333820"/>
      <w:bookmarkEnd w:id="254"/>
      <w:r>
        <w:rPr>
          <w:rtl/>
        </w:rPr>
        <w:t>באלימות כלפי להט</w:t>
      </w:r>
      <w:r>
        <w:rPr>
          <w:rFonts w:hint="cs"/>
          <w:rtl/>
        </w:rPr>
        <w:t>"</w:t>
      </w:r>
      <w:r>
        <w:rPr>
          <w:rtl/>
        </w:rPr>
        <w:t>בים בישראל</w:t>
      </w:r>
      <w:r>
        <w:rPr>
          <w:rFonts w:hint="cs"/>
          <w:rtl/>
        </w:rPr>
        <w:t xml:space="preserve">. </w:t>
      </w:r>
      <w:bookmarkStart w:id="255" w:name="_ETM_Q2_335000"/>
      <w:bookmarkStart w:id="256" w:name="_ETM_Q2_336000"/>
      <w:bookmarkEnd w:id="255"/>
      <w:bookmarkEnd w:id="256"/>
      <w:r>
        <w:rPr>
          <w:rtl/>
        </w:rPr>
        <w:t xml:space="preserve">הפער הבלתי נתפס בין ההבטחה החלולה </w:t>
      </w:r>
      <w:bookmarkStart w:id="257" w:name="_ETM_Q2_338780"/>
      <w:bookmarkEnd w:id="257"/>
      <w:r>
        <w:rPr>
          <w:rtl/>
        </w:rPr>
        <w:t>שלו אז לבין הכיסא הריק שלו היום</w:t>
      </w:r>
      <w:r>
        <w:rPr>
          <w:rFonts w:hint="cs"/>
          <w:rtl/>
        </w:rPr>
        <w:t>,</w:t>
      </w:r>
      <w:r>
        <w:rPr>
          <w:rtl/>
        </w:rPr>
        <w:t xml:space="preserve"> אומר הכול</w:t>
      </w:r>
      <w:r>
        <w:rPr>
          <w:rFonts w:hint="cs"/>
          <w:rtl/>
        </w:rPr>
        <w:t>.</w:t>
      </w:r>
      <w:r>
        <w:rPr>
          <w:rtl/>
        </w:rPr>
        <w:t xml:space="preserve"> </w:t>
      </w:r>
      <w:bookmarkStart w:id="258" w:name="_ETM_Q2_345000"/>
      <w:bookmarkEnd w:id="258"/>
      <w:r>
        <w:rPr>
          <w:rtl/>
        </w:rPr>
        <w:t>במקום שבו אמור לשבת יושב</w:t>
      </w:r>
      <w:r>
        <w:rPr>
          <w:rFonts w:hint="cs"/>
          <w:rtl/>
        </w:rPr>
        <w:t>-</w:t>
      </w:r>
      <w:r>
        <w:rPr>
          <w:rtl/>
        </w:rPr>
        <w:t xml:space="preserve">ראש כנסת ישראל, ניצב היום </w:t>
      </w:r>
      <w:bookmarkStart w:id="259" w:name="_ETM_Q2_350565"/>
      <w:bookmarkEnd w:id="259"/>
      <w:r>
        <w:rPr>
          <w:rtl/>
        </w:rPr>
        <w:t>עץ תאני</w:t>
      </w:r>
      <w:r>
        <w:rPr>
          <w:rFonts w:hint="cs"/>
          <w:rtl/>
        </w:rPr>
        <w:t>ם</w:t>
      </w:r>
      <w:r>
        <w:rPr>
          <w:rtl/>
        </w:rPr>
        <w:t xml:space="preserve"> מפלצתי שמטיל צל כבד על החברה הישראלית כולה</w:t>
      </w:r>
      <w:r>
        <w:rPr>
          <w:rFonts w:hint="cs"/>
          <w:rtl/>
        </w:rPr>
        <w:t>.</w:t>
      </w:r>
      <w:bookmarkStart w:id="260" w:name="_ETM_Q2_357389"/>
      <w:bookmarkEnd w:id="260"/>
    </w:p>
    <w:p w:rsidR="00296C69" w:rsidRDefault="00296C69" w:rsidP="0031224E">
      <w:pPr>
        <w:rPr>
          <w:rtl/>
        </w:rPr>
      </w:pPr>
    </w:p>
    <w:p w:rsidR="00296C69" w:rsidRDefault="00296C69" w:rsidP="0031224E">
      <w:pPr>
        <w:rPr>
          <w:rtl/>
        </w:rPr>
      </w:pPr>
      <w:bookmarkStart w:id="261" w:name="_ETM_Q2_354000"/>
      <w:bookmarkEnd w:id="261"/>
      <w:r>
        <w:rPr>
          <w:rtl/>
        </w:rPr>
        <w:t xml:space="preserve">יום הקהילה הגאה בכנסת אמור להיות יום של גאווה, של </w:t>
      </w:r>
      <w:bookmarkStart w:id="262" w:name="_ETM_Q2_362050"/>
      <w:bookmarkEnd w:id="262"/>
      <w:r>
        <w:rPr>
          <w:rtl/>
        </w:rPr>
        <w:t xml:space="preserve">חגיגה, של שוויון, יום של הכרה, אבל איך אפשר לדבר </w:t>
      </w:r>
      <w:bookmarkStart w:id="263" w:name="_ETM_Q2_366713"/>
      <w:bookmarkEnd w:id="263"/>
      <w:r>
        <w:rPr>
          <w:rtl/>
        </w:rPr>
        <w:t>על גאווה כשיותר ויותר להט</w:t>
      </w:r>
      <w:r>
        <w:rPr>
          <w:rFonts w:hint="cs"/>
          <w:rtl/>
        </w:rPr>
        <w:t>"</w:t>
      </w:r>
      <w:r>
        <w:rPr>
          <w:rtl/>
        </w:rPr>
        <w:t xml:space="preserve">בים בישראל חיים בפחד? איך אפשר </w:t>
      </w:r>
      <w:bookmarkStart w:id="264" w:name="_ETM_Q2_371375"/>
      <w:bookmarkEnd w:id="264"/>
      <w:r>
        <w:rPr>
          <w:rtl/>
        </w:rPr>
        <w:t xml:space="preserve">לדבר על גאווה בישראל כשממשלת ישראל משותקת מפחד </w:t>
      </w:r>
      <w:r>
        <w:rPr>
          <w:rFonts w:hint="cs"/>
          <w:rtl/>
        </w:rPr>
        <w:t>מ</w:t>
      </w:r>
      <w:r>
        <w:rPr>
          <w:rtl/>
        </w:rPr>
        <w:t xml:space="preserve">מיעוט </w:t>
      </w:r>
      <w:bookmarkStart w:id="265" w:name="_ETM_Q2_376037"/>
      <w:bookmarkEnd w:id="265"/>
      <w:r>
        <w:rPr>
          <w:rtl/>
        </w:rPr>
        <w:t xml:space="preserve">קיצוני שמכתיב את הטון? כל שבוע </w:t>
      </w:r>
      <w:bookmarkStart w:id="266" w:name="_ETM_Q2_381190"/>
      <w:bookmarkEnd w:id="266"/>
      <w:r>
        <w:rPr>
          <w:rtl/>
        </w:rPr>
        <w:t>להט</w:t>
      </w:r>
      <w:r>
        <w:rPr>
          <w:rFonts w:hint="cs"/>
          <w:rtl/>
        </w:rPr>
        <w:t>"</w:t>
      </w:r>
      <w:r>
        <w:rPr>
          <w:rtl/>
        </w:rPr>
        <w:t xml:space="preserve">בים חוטפים מכות רק בגלל מי שהם, והשר לביטחון לאומי </w:t>
      </w:r>
      <w:bookmarkStart w:id="267" w:name="_ETM_Q2_385901"/>
      <w:bookmarkEnd w:id="267"/>
      <w:r>
        <w:rPr>
          <w:rtl/>
        </w:rPr>
        <w:t>שותק. עשרות מקרי לינצ'ים מתוכננים</w:t>
      </w:r>
      <w:r>
        <w:rPr>
          <w:rFonts w:hint="cs"/>
          <w:rtl/>
        </w:rPr>
        <w:t>,</w:t>
      </w:r>
      <w:r>
        <w:rPr>
          <w:rtl/>
        </w:rPr>
        <w:t xml:space="preserve"> שבהם  כנופיות חמושות תוקפות </w:t>
      </w:r>
      <w:bookmarkStart w:id="268" w:name="_ETM_Q2_390614"/>
      <w:bookmarkEnd w:id="268"/>
      <w:r>
        <w:rPr>
          <w:rtl/>
        </w:rPr>
        <w:t>להט</w:t>
      </w:r>
      <w:r>
        <w:rPr>
          <w:rFonts w:hint="cs"/>
          <w:rtl/>
        </w:rPr>
        <w:t>"</w:t>
      </w:r>
      <w:r>
        <w:rPr>
          <w:rtl/>
        </w:rPr>
        <w:t>בים, והמפכ"ל שותק.</w:t>
      </w:r>
      <w:bookmarkStart w:id="269" w:name="_ETM_Q2_393000"/>
      <w:bookmarkEnd w:id="269"/>
      <w:r>
        <w:rPr>
          <w:rtl/>
        </w:rPr>
        <w:t>15% מהתלמידים הלהט</w:t>
      </w:r>
      <w:r>
        <w:rPr>
          <w:rFonts w:hint="cs"/>
          <w:rtl/>
        </w:rPr>
        <w:t>"</w:t>
      </w:r>
      <w:r>
        <w:rPr>
          <w:rtl/>
        </w:rPr>
        <w:t xml:space="preserve">בים חוטפים מכות בתוך בית </w:t>
      </w:r>
      <w:bookmarkStart w:id="270" w:name="_ETM_Q2_395326"/>
      <w:bookmarkEnd w:id="270"/>
      <w:r>
        <w:rPr>
          <w:rFonts w:hint="cs"/>
          <w:rtl/>
        </w:rPr>
        <w:t>ה</w:t>
      </w:r>
      <w:r>
        <w:rPr>
          <w:rtl/>
        </w:rPr>
        <w:t>ספר</w:t>
      </w:r>
      <w:r>
        <w:rPr>
          <w:rFonts w:hint="cs"/>
          <w:rtl/>
        </w:rPr>
        <w:t>, ו</w:t>
      </w:r>
      <w:r>
        <w:rPr>
          <w:rtl/>
        </w:rPr>
        <w:t>באקדמיה אחד מכל</w:t>
      </w:r>
      <w:r>
        <w:rPr>
          <w:rFonts w:hint="cs"/>
          <w:rtl/>
        </w:rPr>
        <w:t xml:space="preserve"> חמישה</w:t>
      </w:r>
      <w:r>
        <w:rPr>
          <w:rtl/>
        </w:rPr>
        <w:t xml:space="preserve"> סטודנטים חווה הטרדה מינית, ושר </w:t>
      </w:r>
      <w:bookmarkStart w:id="271" w:name="_ETM_Q2_400038"/>
      <w:bookmarkEnd w:id="271"/>
      <w:r>
        <w:rPr>
          <w:rtl/>
        </w:rPr>
        <w:t xml:space="preserve">החינוך שותק. </w:t>
      </w:r>
      <w:bookmarkStart w:id="272" w:name="_ETM_Q2_405279"/>
      <w:bookmarkEnd w:id="272"/>
      <w:r>
        <w:rPr>
          <w:rtl/>
        </w:rPr>
        <w:t xml:space="preserve">אלו לא רק מספרים, לא מדובר רק בנתונים על הנייר, </w:t>
      </w:r>
      <w:bookmarkStart w:id="273" w:name="_ETM_Q2_409521"/>
      <w:bookmarkEnd w:id="273"/>
      <w:r>
        <w:rPr>
          <w:rtl/>
        </w:rPr>
        <w:t xml:space="preserve">מאחורי כל נתון כזה יש ילד שחוזר הביתה מבית ספר </w:t>
      </w:r>
      <w:bookmarkStart w:id="274" w:name="_ETM_Q2_413764"/>
      <w:bookmarkEnd w:id="274"/>
      <w:r>
        <w:rPr>
          <w:rtl/>
        </w:rPr>
        <w:t xml:space="preserve">עם פחד בעיניים, יש נערה שמסתירה את מי שהיא, יש </w:t>
      </w:r>
      <w:bookmarkStart w:id="275" w:name="_ETM_Q2_418007"/>
      <w:bookmarkEnd w:id="275"/>
      <w:r>
        <w:rPr>
          <w:rtl/>
        </w:rPr>
        <w:t>הורים שחוששים לעצם הביטחון של הילדים שלהם</w:t>
      </w:r>
      <w:r>
        <w:rPr>
          <w:rFonts w:hint="cs"/>
          <w:rtl/>
        </w:rPr>
        <w:t>.</w:t>
      </w:r>
      <w:bookmarkStart w:id="276" w:name="_ETM_Q2_423100"/>
      <w:bookmarkEnd w:id="276"/>
      <w:r>
        <w:rPr>
          <w:rFonts w:hint="cs"/>
          <w:rtl/>
        </w:rPr>
        <w:t xml:space="preserve"> </w:t>
      </w:r>
      <w:bookmarkStart w:id="277" w:name="_ETM_Q2_420000"/>
      <w:bookmarkEnd w:id="277"/>
      <w:r>
        <w:rPr>
          <w:rtl/>
        </w:rPr>
        <w:t xml:space="preserve">אדוני היושב-ראש, אני לא יודע אם אתה יודע, אבל אין </w:t>
      </w:r>
      <w:bookmarkStart w:id="278" w:name="_ETM_Q2_426075"/>
      <w:bookmarkEnd w:id="278"/>
      <w:r>
        <w:rPr>
          <w:rtl/>
        </w:rPr>
        <w:t>מסגרות חירום ללהט</w:t>
      </w:r>
      <w:r>
        <w:rPr>
          <w:rFonts w:hint="cs"/>
          <w:rtl/>
        </w:rPr>
        <w:t>"</w:t>
      </w:r>
      <w:r>
        <w:rPr>
          <w:rtl/>
        </w:rPr>
        <w:t>בים מחוץ לתל אביב, כאילו שלהט</w:t>
      </w:r>
      <w:r>
        <w:rPr>
          <w:rFonts w:hint="cs"/>
          <w:rtl/>
        </w:rPr>
        <w:t>"</w:t>
      </w:r>
      <w:r>
        <w:rPr>
          <w:rtl/>
        </w:rPr>
        <w:t xml:space="preserve">בים קיימים רק </w:t>
      </w:r>
      <w:bookmarkStart w:id="279" w:name="_ETM_Q2_429050"/>
      <w:bookmarkEnd w:id="279"/>
      <w:r>
        <w:rPr>
          <w:rtl/>
        </w:rPr>
        <w:t>במרחב גוש דן</w:t>
      </w:r>
      <w:r>
        <w:rPr>
          <w:rFonts w:hint="cs"/>
          <w:rtl/>
        </w:rPr>
        <w:t>.</w:t>
      </w:r>
      <w:r>
        <w:rPr>
          <w:rtl/>
        </w:rPr>
        <w:t xml:space="preserve"> אין בבאר שבע ו</w:t>
      </w:r>
      <w:r>
        <w:rPr>
          <w:rFonts w:hint="cs"/>
          <w:rtl/>
        </w:rPr>
        <w:t>אי</w:t>
      </w:r>
      <w:r>
        <w:rPr>
          <w:rtl/>
        </w:rPr>
        <w:t>ן בחדרה ו</w:t>
      </w:r>
      <w:r>
        <w:rPr>
          <w:rFonts w:hint="cs"/>
          <w:rtl/>
        </w:rPr>
        <w:t>אי</w:t>
      </w:r>
      <w:r>
        <w:rPr>
          <w:rtl/>
        </w:rPr>
        <w:t xml:space="preserve">ן בחיפה. </w:t>
      </w:r>
      <w:bookmarkStart w:id="280" w:name="_ETM_Q2_432025"/>
      <w:bookmarkEnd w:id="280"/>
      <w:r>
        <w:rPr>
          <w:rtl/>
        </w:rPr>
        <w:t xml:space="preserve">אין. </w:t>
      </w:r>
      <w:bookmarkStart w:id="281" w:name="_ETM_Q2_436738"/>
      <w:bookmarkEnd w:id="281"/>
      <w:r>
        <w:rPr>
          <w:rtl/>
        </w:rPr>
        <w:t xml:space="preserve">לצעירים שנזרקים מהבית, שנמצאים בסכנת חיים, אין כתובת זולת תל </w:t>
      </w:r>
      <w:bookmarkStart w:id="282" w:name="_ETM_Q2_441184"/>
      <w:bookmarkEnd w:id="282"/>
      <w:r>
        <w:rPr>
          <w:rtl/>
        </w:rPr>
        <w:t>אביב, כאילו אין להט</w:t>
      </w:r>
      <w:r>
        <w:rPr>
          <w:rFonts w:hint="cs"/>
          <w:rtl/>
        </w:rPr>
        <w:t>"</w:t>
      </w:r>
      <w:r>
        <w:rPr>
          <w:rtl/>
        </w:rPr>
        <w:t>בים בשום מקום אחר.</w:t>
      </w:r>
      <w:bookmarkStart w:id="283" w:name="_ETM_Q2_446779"/>
      <w:bookmarkStart w:id="284" w:name="_ETM_Q2_450130"/>
      <w:bookmarkEnd w:id="283"/>
      <w:bookmarkEnd w:id="284"/>
      <w:r>
        <w:rPr>
          <w:rFonts w:hint="cs"/>
          <w:rtl/>
        </w:rPr>
        <w:t xml:space="preserve"> </w:t>
      </w:r>
      <w:bookmarkStart w:id="285" w:name="_ETM_Q2_448000"/>
      <w:bookmarkEnd w:id="285"/>
      <w:r>
        <w:rPr>
          <w:rtl/>
        </w:rPr>
        <w:t>ושר הרווחה, איפה הוא? שותק.</w:t>
      </w:r>
    </w:p>
    <w:p w:rsidR="00296C69" w:rsidRDefault="00296C69" w:rsidP="0031224E">
      <w:pPr>
        <w:rPr>
          <w:rtl/>
        </w:rPr>
      </w:pPr>
    </w:p>
    <w:p w:rsidR="00296C69" w:rsidRDefault="00296C69" w:rsidP="0031224E">
      <w:pPr>
        <w:rPr>
          <w:rtl/>
        </w:rPr>
      </w:pPr>
      <w:bookmarkStart w:id="286" w:name="_ETM_Q2_451000"/>
      <w:bookmarkEnd w:id="286"/>
      <w:r>
        <w:rPr>
          <w:rtl/>
        </w:rPr>
        <w:t>תינוקות להורים להט</w:t>
      </w:r>
      <w:r>
        <w:rPr>
          <w:rFonts w:hint="cs"/>
          <w:rtl/>
        </w:rPr>
        <w:t>"</w:t>
      </w:r>
      <w:r>
        <w:rPr>
          <w:rtl/>
        </w:rPr>
        <w:t xml:space="preserve">בים מופלים בטיפולים </w:t>
      </w:r>
      <w:bookmarkStart w:id="287" w:name="_ETM_Q2_454862"/>
      <w:bookmarkEnd w:id="287"/>
      <w:r>
        <w:rPr>
          <w:rtl/>
        </w:rPr>
        <w:t xml:space="preserve">בקופות החולים, ושר הבריאות שותק. בשביל להוציא תעודת לידה לילדים </w:t>
      </w:r>
      <w:bookmarkStart w:id="288" w:name="_ETM_Q2_459594"/>
      <w:bookmarkEnd w:id="288"/>
      <w:r>
        <w:rPr>
          <w:rtl/>
        </w:rPr>
        <w:t xml:space="preserve">שלנו, שולחים אותנו לגנזך המדינה, ושר הפנים, שהוא בכלל ראש </w:t>
      </w:r>
      <w:bookmarkStart w:id="289" w:name="_ETM_Q2_464326"/>
      <w:bookmarkEnd w:id="289"/>
      <w:r>
        <w:rPr>
          <w:rtl/>
        </w:rPr>
        <w:t xml:space="preserve">הממשלה, שותק. </w:t>
      </w:r>
      <w:bookmarkStart w:id="290" w:name="_ETM_Q2_469238"/>
      <w:bookmarkEnd w:id="290"/>
      <w:r>
        <w:rPr>
          <w:rtl/>
        </w:rPr>
        <w:t xml:space="preserve">כשפינדרוס אומר שאנחנו מסוכנים יותר ממחבלי חמאס וחיזבאללה, ראש הממשלה </w:t>
      </w:r>
      <w:bookmarkStart w:id="291" w:name="_ETM_Q2_473281"/>
      <w:bookmarkEnd w:id="291"/>
      <w:r>
        <w:rPr>
          <w:rtl/>
        </w:rPr>
        <w:t xml:space="preserve">שותק. כשאבי מעוז אומר שהמדינה צריכה לתעדף טיפולי המרה, הוא </w:t>
      </w:r>
      <w:bookmarkStart w:id="292" w:name="_ETM_Q2_477324"/>
      <w:bookmarkEnd w:id="292"/>
      <w:r>
        <w:rPr>
          <w:rtl/>
        </w:rPr>
        <w:t>שותק. כששלמה קר</w:t>
      </w:r>
      <w:r>
        <w:rPr>
          <w:rFonts w:hint="cs"/>
          <w:rtl/>
        </w:rPr>
        <w:t>ע</w:t>
      </w:r>
      <w:r>
        <w:rPr>
          <w:rtl/>
        </w:rPr>
        <w:t>י קורא לנו בהמות שפוערות את פי</w:t>
      </w:r>
      <w:r>
        <w:rPr>
          <w:rFonts w:hint="cs"/>
          <w:rtl/>
        </w:rPr>
        <w:t>הן</w:t>
      </w:r>
      <w:r>
        <w:rPr>
          <w:rtl/>
        </w:rPr>
        <w:t xml:space="preserve"> מעל </w:t>
      </w:r>
      <w:bookmarkStart w:id="293" w:name="_ETM_Q2_481367"/>
      <w:bookmarkEnd w:id="293"/>
      <w:r>
        <w:rPr>
          <w:rtl/>
        </w:rPr>
        <w:t xml:space="preserve">הדוכן, הוא שותק. </w:t>
      </w:r>
      <w:bookmarkStart w:id="294" w:name="_ETM_Q2_486119"/>
      <w:bookmarkEnd w:id="294"/>
      <w:r>
        <w:rPr>
          <w:rtl/>
        </w:rPr>
        <w:t>וכשהם לא שותקים, שרי ממשלת ישראל, הם מצביעים נגדנו</w:t>
      </w:r>
      <w:r>
        <w:rPr>
          <w:rFonts w:hint="cs"/>
          <w:rtl/>
        </w:rPr>
        <w:t>:</w:t>
      </w:r>
      <w:r>
        <w:rPr>
          <w:rtl/>
        </w:rPr>
        <w:t xml:space="preserve"> מצביעים </w:t>
      </w:r>
      <w:bookmarkStart w:id="295" w:name="_ETM_Q2_490928"/>
      <w:bookmarkEnd w:id="295"/>
      <w:r>
        <w:rPr>
          <w:rtl/>
        </w:rPr>
        <w:t>נגדנו בני</w:t>
      </w:r>
      <w:r>
        <w:rPr>
          <w:rFonts w:hint="cs"/>
          <w:rtl/>
        </w:rPr>
        <w:t>ש</w:t>
      </w:r>
      <w:r>
        <w:rPr>
          <w:rtl/>
        </w:rPr>
        <w:t>ו</w:t>
      </w:r>
      <w:r>
        <w:rPr>
          <w:rFonts w:hint="cs"/>
          <w:rtl/>
        </w:rPr>
        <w:t>א</w:t>
      </w:r>
      <w:r>
        <w:rPr>
          <w:rtl/>
        </w:rPr>
        <w:t xml:space="preserve">ים אזרחיים, נגדנו באפליה בדיור, נגדנו בהכרה בנפגעי פשעי </w:t>
      </w:r>
      <w:bookmarkStart w:id="296" w:name="_ETM_Q2_495738"/>
      <w:bookmarkEnd w:id="296"/>
      <w:r>
        <w:rPr>
          <w:rtl/>
        </w:rPr>
        <w:t>שנאה, נגדנו באיסור טיפולי המרה בקטינים.</w:t>
      </w:r>
      <w:bookmarkStart w:id="297" w:name="_ETM_Q2_502029"/>
      <w:bookmarkEnd w:id="297"/>
    </w:p>
    <w:p w:rsidR="00296C69" w:rsidRDefault="00296C69" w:rsidP="0031224E">
      <w:pPr>
        <w:rPr>
          <w:rtl/>
        </w:rPr>
      </w:pPr>
    </w:p>
    <w:p w:rsidR="00296C69" w:rsidRDefault="00296C69" w:rsidP="0031224E">
      <w:pPr>
        <w:rPr>
          <w:rtl/>
        </w:rPr>
      </w:pPr>
      <w:bookmarkStart w:id="298" w:name="_ETM_Q2_497000"/>
      <w:bookmarkEnd w:id="298"/>
      <w:r>
        <w:rPr>
          <w:rtl/>
        </w:rPr>
        <w:t xml:space="preserve">אני רוצה לשאול אתכם, יש פה רק שרה אחת, אז </w:t>
      </w:r>
      <w:bookmarkStart w:id="299" w:name="_ETM_Q2_504494"/>
      <w:bookmarkEnd w:id="299"/>
      <w:r>
        <w:rPr>
          <w:rtl/>
        </w:rPr>
        <w:t>אני רוצה לשאול את כל חברי הממשלה</w:t>
      </w:r>
      <w:r>
        <w:rPr>
          <w:rFonts w:hint="cs"/>
          <w:rtl/>
        </w:rPr>
        <w:t>:</w:t>
      </w:r>
      <w:r>
        <w:rPr>
          <w:rtl/>
        </w:rPr>
        <w:t xml:space="preserve"> </w:t>
      </w:r>
      <w:bookmarkStart w:id="300" w:name="_ETM_Q2_507970"/>
      <w:bookmarkEnd w:id="300"/>
      <w:r>
        <w:rPr>
          <w:rtl/>
        </w:rPr>
        <w:t>אתם חושבים שאתם עושים לנו טובה</w:t>
      </w:r>
      <w:r>
        <w:rPr>
          <w:rFonts w:hint="cs"/>
          <w:rtl/>
        </w:rPr>
        <w:t>?</w:t>
      </w:r>
      <w:r>
        <w:rPr>
          <w:rtl/>
        </w:rPr>
        <w:t xml:space="preserve"> כשאתם מג</w:t>
      </w:r>
      <w:r>
        <w:rPr>
          <w:rFonts w:hint="cs"/>
          <w:rtl/>
        </w:rPr>
        <w:t>י</w:t>
      </w:r>
      <w:r>
        <w:rPr>
          <w:rtl/>
        </w:rPr>
        <w:t xml:space="preserve">נים עלינו מפני </w:t>
      </w:r>
      <w:bookmarkStart w:id="301" w:name="_ETM_Q2_511760"/>
      <w:bookmarkEnd w:id="301"/>
      <w:r>
        <w:rPr>
          <w:rtl/>
        </w:rPr>
        <w:t>אלימות, אתם עושים לנו טובה</w:t>
      </w:r>
      <w:r>
        <w:rPr>
          <w:rFonts w:hint="cs"/>
          <w:rtl/>
        </w:rPr>
        <w:t>?</w:t>
      </w:r>
      <w:r>
        <w:rPr>
          <w:rtl/>
        </w:rPr>
        <w:t xml:space="preserve"> כשאתם דואגים שבתי </w:t>
      </w:r>
      <w:bookmarkStart w:id="302" w:name="_ETM_Q2_515550"/>
      <w:bookmarkEnd w:id="302"/>
      <w:r>
        <w:rPr>
          <w:rtl/>
        </w:rPr>
        <w:t>הספר יהיו בטוחים ללהט</w:t>
      </w:r>
      <w:r>
        <w:rPr>
          <w:rFonts w:hint="cs"/>
          <w:rtl/>
        </w:rPr>
        <w:t>"</w:t>
      </w:r>
      <w:r>
        <w:rPr>
          <w:rtl/>
        </w:rPr>
        <w:t>בים, אתם עושים לנו טובה</w:t>
      </w:r>
      <w:r>
        <w:rPr>
          <w:rFonts w:hint="cs"/>
          <w:rtl/>
        </w:rPr>
        <w:t>?</w:t>
      </w:r>
      <w:r>
        <w:rPr>
          <w:rtl/>
        </w:rPr>
        <w:t xml:space="preserve"> כשאתם מאפשרים </w:t>
      </w:r>
      <w:bookmarkStart w:id="303" w:name="_ETM_Q2_519339"/>
      <w:bookmarkEnd w:id="303"/>
      <w:r>
        <w:rPr>
          <w:rtl/>
        </w:rPr>
        <w:t>לנו להקים משפחה, אתם עושים לנו טובה</w:t>
      </w:r>
      <w:r>
        <w:rPr>
          <w:rFonts w:hint="cs"/>
          <w:rtl/>
        </w:rPr>
        <w:t>?</w:t>
      </w:r>
      <w:r>
        <w:rPr>
          <w:rtl/>
        </w:rPr>
        <w:t xml:space="preserve"> </w:t>
      </w:r>
      <w:bookmarkStart w:id="304" w:name="_ETM_Q2_524529"/>
      <w:bookmarkEnd w:id="304"/>
      <w:r>
        <w:rPr>
          <w:rtl/>
        </w:rPr>
        <w:t xml:space="preserve">אתם לא עושים לנו טובה, זה התפקיד שלכם, זאת האחריות </w:t>
      </w:r>
      <w:bookmarkStart w:id="305" w:name="_ETM_Q2_529351"/>
      <w:bookmarkEnd w:id="305"/>
      <w:r>
        <w:rPr>
          <w:rtl/>
        </w:rPr>
        <w:t xml:space="preserve">שלכם. אנחנו דורשים בסך הכול את מה שמגיע לכל אזרח </w:t>
      </w:r>
      <w:bookmarkStart w:id="306" w:name="_ETM_Q2_534174"/>
      <w:bookmarkEnd w:id="306"/>
      <w:r>
        <w:rPr>
          <w:rtl/>
        </w:rPr>
        <w:t>ואזרחית בישראל, לא יותר ולא פחות</w:t>
      </w:r>
      <w:r>
        <w:rPr>
          <w:rFonts w:hint="cs"/>
          <w:rtl/>
        </w:rPr>
        <w:t>:</w:t>
      </w:r>
      <w:r>
        <w:rPr>
          <w:rtl/>
        </w:rPr>
        <w:t xml:space="preserve"> ביטחון, כבוד ושוויון. זה </w:t>
      </w:r>
      <w:bookmarkStart w:id="307" w:name="_ETM_Q2_538997"/>
      <w:bookmarkEnd w:id="307"/>
      <w:r>
        <w:rPr>
          <w:rtl/>
        </w:rPr>
        <w:t>מה שכל מדינה דמוקרטית אמורה להבטיח לכל אזרח ואזרחית בה</w:t>
      </w:r>
      <w:r>
        <w:rPr>
          <w:rFonts w:hint="cs"/>
          <w:rtl/>
        </w:rPr>
        <w:t>.</w:t>
      </w:r>
      <w:bookmarkStart w:id="308" w:name="_ETM_Q2_544350"/>
      <w:bookmarkEnd w:id="308"/>
    </w:p>
    <w:p w:rsidR="00296C69" w:rsidRDefault="00296C69" w:rsidP="0031224E">
      <w:pPr>
        <w:rPr>
          <w:rtl/>
        </w:rPr>
      </w:pPr>
    </w:p>
    <w:p w:rsidR="00296C69" w:rsidRDefault="00296C69" w:rsidP="0031224E">
      <w:pPr>
        <w:rPr>
          <w:rtl/>
        </w:rPr>
      </w:pPr>
      <w:bookmarkStart w:id="309" w:name="_ETM_Q2_543000"/>
      <w:bookmarkEnd w:id="309"/>
      <w:r>
        <w:rPr>
          <w:rtl/>
        </w:rPr>
        <w:t>אני רוצה להבהיר</w:t>
      </w:r>
      <w:r>
        <w:rPr>
          <w:rFonts w:hint="cs"/>
          <w:rtl/>
        </w:rPr>
        <w:t>,</w:t>
      </w:r>
      <w:r>
        <w:rPr>
          <w:rtl/>
        </w:rPr>
        <w:t xml:space="preserve"> שיהיה ברור מעל כל ספק, הזכויות שלנו </w:t>
      </w:r>
      <w:bookmarkStart w:id="310" w:name="_ETM_Q2_548532"/>
      <w:bookmarkEnd w:id="310"/>
      <w:r>
        <w:rPr>
          <w:rtl/>
        </w:rPr>
        <w:t>לא תלויות ברצון הטוב שלכם, בחסד שאתם רוצים להרעיף עלינו</w:t>
      </w:r>
      <w:r>
        <w:rPr>
          <w:rFonts w:hint="cs"/>
          <w:rtl/>
        </w:rPr>
        <w:t>;</w:t>
      </w:r>
      <w:r>
        <w:rPr>
          <w:rtl/>
        </w:rPr>
        <w:t xml:space="preserve"> </w:t>
      </w:r>
      <w:bookmarkStart w:id="311" w:name="_ETM_Q2_552714"/>
      <w:bookmarkEnd w:id="311"/>
      <w:r>
        <w:rPr>
          <w:rtl/>
        </w:rPr>
        <w:t xml:space="preserve">הן מגיעות לנו פשוט כי אנחנו אזרחי המדינה הזאת, כי </w:t>
      </w:r>
      <w:bookmarkStart w:id="312" w:name="_ETM_Q2_556896"/>
      <w:bookmarkEnd w:id="312"/>
      <w:r>
        <w:rPr>
          <w:rtl/>
        </w:rPr>
        <w:t>אנחנו שווים, כי גם אנחנו נבראנו בצלם.</w:t>
      </w:r>
      <w:bookmarkStart w:id="313" w:name="_ETM_Q2_562089"/>
      <w:bookmarkStart w:id="314" w:name="_ETM_Q2_564000"/>
      <w:bookmarkEnd w:id="313"/>
      <w:bookmarkEnd w:id="314"/>
      <w:r>
        <w:rPr>
          <w:rFonts w:hint="cs"/>
          <w:rtl/>
        </w:rPr>
        <w:t xml:space="preserve"> </w:t>
      </w:r>
      <w:r>
        <w:rPr>
          <w:rtl/>
        </w:rPr>
        <w:t>אנחנו כבר לא מבקשים שיפסיקו להפלות אותנו</w:t>
      </w:r>
      <w:r>
        <w:rPr>
          <w:rFonts w:hint="cs"/>
          <w:rtl/>
        </w:rPr>
        <w:t>,</w:t>
      </w:r>
      <w:r>
        <w:rPr>
          <w:rtl/>
        </w:rPr>
        <w:t xml:space="preserve"> אנחנו תובעים הכרה </w:t>
      </w:r>
      <w:bookmarkStart w:id="315" w:name="_ETM_Q2_566352"/>
      <w:bookmarkEnd w:id="315"/>
      <w:r>
        <w:rPr>
          <w:rtl/>
        </w:rPr>
        <w:t xml:space="preserve">מלאה בהורות שלנו, </w:t>
      </w:r>
      <w:r>
        <w:rPr>
          <w:rFonts w:hint="cs"/>
          <w:rtl/>
        </w:rPr>
        <w:t>בנישואים</w:t>
      </w:r>
      <w:r>
        <w:rPr>
          <w:rtl/>
        </w:rPr>
        <w:t xml:space="preserve"> שלנו, בזכות הבסיסית להקים משפחה בבית </w:t>
      </w:r>
      <w:bookmarkStart w:id="316" w:name="_ETM_Q2_570616"/>
      <w:bookmarkEnd w:id="316"/>
      <w:r>
        <w:rPr>
          <w:rtl/>
        </w:rPr>
        <w:t>הזה, במדינה הזאת.</w:t>
      </w:r>
      <w:bookmarkStart w:id="317" w:name="_ETM_Q2_576089"/>
      <w:bookmarkEnd w:id="317"/>
    </w:p>
    <w:p w:rsidR="00296C69" w:rsidRDefault="00296C69" w:rsidP="0031224E">
      <w:pPr>
        <w:rPr>
          <w:rtl/>
        </w:rPr>
      </w:pPr>
    </w:p>
    <w:p w:rsidR="00296C69" w:rsidRDefault="00296C69" w:rsidP="0031224E">
      <w:pPr>
        <w:rPr>
          <w:rtl/>
        </w:rPr>
      </w:pPr>
      <w:r>
        <w:rPr>
          <w:rtl/>
        </w:rPr>
        <w:t xml:space="preserve">נתונים מאוד </w:t>
      </w:r>
      <w:r>
        <w:rPr>
          <w:rFonts w:hint="cs"/>
          <w:rtl/>
        </w:rPr>
        <w:t>מעניינים</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מכון </w:t>
      </w:r>
      <w:bookmarkStart w:id="318" w:name="_ETM_Q2_581747"/>
      <w:bookmarkEnd w:id="318"/>
      <w:r>
        <w:rPr>
          <w:rtl/>
        </w:rPr>
        <w:t>המחקר של האגודה למען הלהט</w:t>
      </w:r>
      <w:r>
        <w:rPr>
          <w:rFonts w:hint="cs"/>
          <w:rtl/>
        </w:rPr>
        <w:t>"ב,</w:t>
      </w:r>
      <w:r>
        <w:rPr>
          <w:rtl/>
        </w:rPr>
        <w:t xml:space="preserve"> </w:t>
      </w:r>
      <w:r>
        <w:rPr>
          <w:rFonts w:hint="cs"/>
          <w:rtl/>
        </w:rPr>
        <w:t>על ידי</w:t>
      </w:r>
      <w:r>
        <w:rPr>
          <w:rtl/>
        </w:rPr>
        <w:t xml:space="preserve"> ד</w:t>
      </w:r>
      <w:r>
        <w:rPr>
          <w:rFonts w:hint="cs"/>
          <w:rtl/>
        </w:rPr>
        <w:t>"</w:t>
      </w:r>
      <w:r>
        <w:rPr>
          <w:rtl/>
        </w:rPr>
        <w:t>ר סיגל גולדין</w:t>
      </w:r>
      <w:r>
        <w:rPr>
          <w:rFonts w:hint="cs"/>
          <w:rtl/>
        </w:rPr>
        <w:t>,</w:t>
      </w:r>
      <w:r>
        <w:rPr>
          <w:rtl/>
        </w:rPr>
        <w:t xml:space="preserve"> מצא </w:t>
      </w:r>
      <w:bookmarkStart w:id="319" w:name="_ETM_Q2_587405"/>
      <w:bookmarkEnd w:id="319"/>
      <w:r>
        <w:rPr>
          <w:rtl/>
        </w:rPr>
        <w:t xml:space="preserve">נתונים מובהקים ש-74% מאזרחי ישראל דורשים שוויון זכויות מלא בחוק. </w:t>
      </w:r>
      <w:bookmarkStart w:id="320" w:name="_ETM_Q2_593063"/>
      <w:bookmarkEnd w:id="320"/>
      <w:r>
        <w:rPr>
          <w:rtl/>
        </w:rPr>
        <w:t xml:space="preserve">בזמן שהממשלה תקועה בימי הביניים, הציבור הישראלי נמצא שנות אור </w:t>
      </w:r>
      <w:bookmarkStart w:id="321" w:name="_ETM_Q2_598721"/>
      <w:bookmarkEnd w:id="321"/>
      <w:r>
        <w:rPr>
          <w:rtl/>
        </w:rPr>
        <w:t>קדימה</w:t>
      </w:r>
      <w:r>
        <w:rPr>
          <w:rFonts w:hint="cs"/>
          <w:rtl/>
        </w:rPr>
        <w:t>;</w:t>
      </w:r>
      <w:r>
        <w:rPr>
          <w:rtl/>
        </w:rPr>
        <w:t xml:space="preserve"> בזמן שהממשלה הזאת שוללת ופוגעת ומקצצת ורומסת ורודפת</w:t>
      </w:r>
      <w:r>
        <w:rPr>
          <w:rFonts w:hint="cs"/>
          <w:rtl/>
        </w:rPr>
        <w:t>,</w:t>
      </w:r>
      <w:r>
        <w:rPr>
          <w:rtl/>
        </w:rPr>
        <w:t xml:space="preserve"> </w:t>
      </w:r>
      <w:bookmarkStart w:id="322" w:name="_ETM_Q2_604519"/>
      <w:bookmarkEnd w:id="322"/>
      <w:r>
        <w:rPr>
          <w:rtl/>
        </w:rPr>
        <w:t>בציבור הישראלי יש הסכמה רחבה</w:t>
      </w:r>
      <w:r>
        <w:rPr>
          <w:rFonts w:hint="cs"/>
          <w:rtl/>
        </w:rPr>
        <w:t>,</w:t>
      </w:r>
      <w:r>
        <w:rPr>
          <w:rtl/>
        </w:rPr>
        <w:t xml:space="preserve"> רחבה מאי</w:t>
      </w:r>
      <w:r>
        <w:rPr>
          <w:rFonts w:hint="cs"/>
          <w:rtl/>
        </w:rPr>
        <w:t xml:space="preserve"> </w:t>
      </w:r>
      <w:r>
        <w:rPr>
          <w:rtl/>
        </w:rPr>
        <w:t>פעם</w:t>
      </w:r>
      <w:r>
        <w:rPr>
          <w:rFonts w:hint="cs"/>
          <w:rtl/>
        </w:rPr>
        <w:t>,</w:t>
      </w:r>
      <w:r>
        <w:rPr>
          <w:rtl/>
        </w:rPr>
        <w:t xml:space="preserve"> לשוויון זכויות </w:t>
      </w:r>
      <w:bookmarkStart w:id="323" w:name="_ETM_Q2_609431"/>
      <w:bookmarkEnd w:id="323"/>
      <w:r>
        <w:rPr>
          <w:rtl/>
        </w:rPr>
        <w:t>ללהט</w:t>
      </w:r>
      <w:r>
        <w:rPr>
          <w:rFonts w:hint="cs"/>
          <w:rtl/>
        </w:rPr>
        <w:t>"</w:t>
      </w:r>
      <w:r>
        <w:rPr>
          <w:rtl/>
        </w:rPr>
        <w:t>בים</w:t>
      </w:r>
      <w:r>
        <w:rPr>
          <w:rFonts w:hint="cs"/>
          <w:rtl/>
        </w:rPr>
        <w:t xml:space="preserve">. </w:t>
      </w:r>
      <w:bookmarkStart w:id="324" w:name="_ETM_Q2_611000"/>
      <w:bookmarkEnd w:id="324"/>
      <w:r>
        <w:rPr>
          <w:rtl/>
        </w:rPr>
        <w:t>וכדי שזה יקרה, כדי שיהי</w:t>
      </w:r>
      <w:r>
        <w:rPr>
          <w:rFonts w:hint="cs"/>
          <w:rtl/>
        </w:rPr>
        <w:t>ה</w:t>
      </w:r>
      <w:r>
        <w:rPr>
          <w:rtl/>
        </w:rPr>
        <w:t xml:space="preserve"> לנו שוויון זכויות בחוק, </w:t>
      </w:r>
      <w:bookmarkStart w:id="325" w:name="_ETM_Q2_614344"/>
      <w:bookmarkEnd w:id="325"/>
      <w:r>
        <w:rPr>
          <w:rtl/>
        </w:rPr>
        <w:t xml:space="preserve">הרוב הישראלי יקים כאן ממשלה לאומית ליברלית שתתרגם את אותה </w:t>
      </w:r>
      <w:bookmarkStart w:id="326" w:name="_ETM_Q2_619257"/>
      <w:bookmarkEnd w:id="326"/>
      <w:r>
        <w:rPr>
          <w:rtl/>
        </w:rPr>
        <w:t xml:space="preserve">הסכמה רחבה לספר החוקים של מדינת ישראל. </w:t>
      </w:r>
      <w:bookmarkStart w:id="327" w:name="_ETM_Q2_624779"/>
      <w:bookmarkEnd w:id="327"/>
      <w:r>
        <w:rPr>
          <w:rtl/>
        </w:rPr>
        <w:t>לכם, פוליטיקאים הומופובים, אני אומר</w:t>
      </w:r>
      <w:r>
        <w:rPr>
          <w:rFonts w:hint="cs"/>
          <w:rtl/>
        </w:rPr>
        <w:t>:</w:t>
      </w:r>
      <w:r>
        <w:rPr>
          <w:rtl/>
        </w:rPr>
        <w:t xml:space="preserve"> כל פוליטיקאי שיעמוד בדרך שלנו </w:t>
      </w:r>
      <w:bookmarkStart w:id="328" w:name="_ETM_Q2_629805"/>
      <w:bookmarkEnd w:id="328"/>
      <w:r>
        <w:rPr>
          <w:rtl/>
        </w:rPr>
        <w:t xml:space="preserve">לשוויון זכויות ישלם על כך מחיר בקלפי, כי הציבור לא </w:t>
      </w:r>
      <w:bookmarkStart w:id="329" w:name="_ETM_Q2_634832"/>
      <w:bookmarkEnd w:id="329"/>
      <w:r>
        <w:rPr>
          <w:rtl/>
        </w:rPr>
        <w:t>מוכן יותר לחכות</w:t>
      </w:r>
      <w:r>
        <w:rPr>
          <w:rFonts w:hint="cs"/>
          <w:rtl/>
        </w:rPr>
        <w:t>,</w:t>
      </w:r>
      <w:r>
        <w:rPr>
          <w:rtl/>
        </w:rPr>
        <w:t xml:space="preserve"> כי הגיע זמן שוויון.</w:t>
      </w:r>
      <w:bookmarkStart w:id="330" w:name="_ETM_Q2_641040"/>
      <w:bookmarkEnd w:id="330"/>
    </w:p>
    <w:p w:rsidR="00296C69" w:rsidRDefault="00296C69" w:rsidP="0031224E">
      <w:pPr>
        <w:rPr>
          <w:rtl/>
        </w:rPr>
      </w:pPr>
    </w:p>
    <w:p w:rsidR="00296C69" w:rsidRDefault="00296C69" w:rsidP="0031224E">
      <w:pPr>
        <w:rPr>
          <w:rtl/>
        </w:rPr>
      </w:pPr>
      <w:bookmarkStart w:id="331" w:name="_ETM_Q2_638000"/>
      <w:bookmarkEnd w:id="331"/>
      <w:r>
        <w:rPr>
          <w:rtl/>
        </w:rPr>
        <w:t xml:space="preserve">אדוני </w:t>
      </w:r>
      <w:r>
        <w:rPr>
          <w:rFonts w:hint="cs"/>
          <w:rtl/>
        </w:rPr>
        <w:t>ה</w:t>
      </w:r>
      <w:r>
        <w:rPr>
          <w:rtl/>
        </w:rPr>
        <w:t>יושב</w:t>
      </w:r>
      <w:r>
        <w:rPr>
          <w:rFonts w:hint="cs"/>
          <w:rtl/>
        </w:rPr>
        <w:t>-</w:t>
      </w:r>
      <w:r>
        <w:rPr>
          <w:rtl/>
        </w:rPr>
        <w:t>ראש, אני מאמין במדינה, במדינת ישראל</w:t>
      </w:r>
      <w:r>
        <w:rPr>
          <w:rFonts w:hint="cs"/>
          <w:rtl/>
        </w:rPr>
        <w:t>,</w:t>
      </w:r>
      <w:r>
        <w:rPr>
          <w:rtl/>
        </w:rPr>
        <w:t xml:space="preserve"> שבה לכל </w:t>
      </w:r>
      <w:bookmarkStart w:id="332" w:name="_ETM_Q2_644791"/>
      <w:bookmarkEnd w:id="332"/>
      <w:r>
        <w:rPr>
          <w:rtl/>
        </w:rPr>
        <w:t>ילד להט</w:t>
      </w:r>
      <w:r>
        <w:rPr>
          <w:rFonts w:hint="cs"/>
          <w:rtl/>
        </w:rPr>
        <w:t>"</w:t>
      </w:r>
      <w:r>
        <w:rPr>
          <w:rtl/>
        </w:rPr>
        <w:t>ב</w:t>
      </w:r>
      <w:r>
        <w:rPr>
          <w:rFonts w:hint="cs"/>
          <w:rtl/>
        </w:rPr>
        <w:t>י</w:t>
      </w:r>
      <w:r>
        <w:rPr>
          <w:rtl/>
        </w:rPr>
        <w:t xml:space="preserve"> יש מקום שווה ומלא</w:t>
      </w:r>
      <w:r>
        <w:rPr>
          <w:rFonts w:hint="cs"/>
          <w:rtl/>
        </w:rPr>
        <w:t>,</w:t>
      </w:r>
      <w:r>
        <w:rPr>
          <w:rtl/>
        </w:rPr>
        <w:t xml:space="preserve"> שכל ילד להט</w:t>
      </w:r>
      <w:r>
        <w:rPr>
          <w:rFonts w:hint="cs"/>
          <w:rtl/>
        </w:rPr>
        <w:t>"</w:t>
      </w:r>
      <w:r>
        <w:rPr>
          <w:rtl/>
        </w:rPr>
        <w:t xml:space="preserve">בי לא </w:t>
      </w:r>
      <w:bookmarkStart w:id="333" w:name="_ETM_Q2_648543"/>
      <w:bookmarkEnd w:id="333"/>
      <w:r>
        <w:rPr>
          <w:rtl/>
        </w:rPr>
        <w:t xml:space="preserve">צריך להיות אמיץ רק כדי להיות עצמו במדינה שבה המשפחה </w:t>
      </w:r>
      <w:bookmarkStart w:id="334" w:name="_ETM_Q2_652295"/>
      <w:bookmarkEnd w:id="334"/>
      <w:r>
        <w:rPr>
          <w:rtl/>
        </w:rPr>
        <w:t>היא משפחה</w:t>
      </w:r>
      <w:r>
        <w:rPr>
          <w:rFonts w:hint="cs"/>
          <w:rtl/>
        </w:rPr>
        <w:t>,</w:t>
      </w:r>
      <w:r>
        <w:rPr>
          <w:rtl/>
        </w:rPr>
        <w:t xml:space="preserve"> שבה אדם לא נמדד לפי מי הוא אוהב, </w:t>
      </w:r>
      <w:bookmarkStart w:id="335" w:name="_ETM_Q2_656047"/>
      <w:bookmarkEnd w:id="335"/>
      <w:r>
        <w:rPr>
          <w:rtl/>
        </w:rPr>
        <w:t xml:space="preserve">אלא לפי מי שהוא. </w:t>
      </w:r>
      <w:bookmarkStart w:id="336" w:name="_ETM_Q2_660000"/>
      <w:bookmarkEnd w:id="336"/>
      <w:r>
        <w:rPr>
          <w:rtl/>
        </w:rPr>
        <w:t>כי שוויון הוא לא טובה, שוויון הוא לא חסד</w:t>
      </w:r>
      <w:r>
        <w:rPr>
          <w:rFonts w:hint="cs"/>
          <w:rtl/>
        </w:rPr>
        <w:t>.</w:t>
      </w:r>
      <w:r>
        <w:rPr>
          <w:rtl/>
        </w:rPr>
        <w:t xml:space="preserve"> שוויון </w:t>
      </w:r>
      <w:bookmarkStart w:id="337" w:name="_ETM_Q2_664410"/>
      <w:bookmarkEnd w:id="337"/>
      <w:r>
        <w:rPr>
          <w:rtl/>
        </w:rPr>
        <w:t xml:space="preserve">הוא זכות, ואנחנו לא נפסיק להיאבק עליה עד שהיא תהיה </w:t>
      </w:r>
      <w:bookmarkStart w:id="338" w:name="_ETM_Q2_668820"/>
      <w:bookmarkEnd w:id="338"/>
      <w:r>
        <w:rPr>
          <w:rtl/>
        </w:rPr>
        <w:t>מציאות לכולם ולכולן, כי גם אנחנו נבראנו בצלם</w:t>
      </w:r>
      <w:r>
        <w:rPr>
          <w:rFonts w:hint="cs"/>
          <w:rtl/>
        </w:rPr>
        <w:t>. תודה רבה.</w:t>
      </w:r>
    </w:p>
    <w:p w:rsidR="00296C69" w:rsidRDefault="00296C69" w:rsidP="0031224E">
      <w:pPr>
        <w:rPr>
          <w:rtl/>
        </w:rPr>
      </w:pPr>
    </w:p>
    <w:p w:rsidR="00296C69" w:rsidRDefault="00296C69" w:rsidP="0031224E">
      <w:pPr>
        <w:pStyle w:val="af6"/>
        <w:keepNext/>
        <w:rPr>
          <w:rtl/>
        </w:rPr>
      </w:pPr>
      <w:r w:rsidRPr="00677BD4">
        <w:rPr>
          <w:rStyle w:val="TagStyle"/>
          <w:rtl/>
        </w:rPr>
        <w:t xml:space="preserve"> &lt;&lt; יור &gt;&gt; </w:t>
      </w:r>
      <w:r>
        <w:rPr>
          <w:rtl/>
        </w:rPr>
        <w:t>היו"ר סימון דוידסון:</w:t>
      </w:r>
      <w:r w:rsidRPr="00677BD4">
        <w:rPr>
          <w:rStyle w:val="TagStyle"/>
          <w:rtl/>
        </w:rPr>
        <w:t xml:space="preserve"> &lt;&lt; יור &gt;&gt;</w:t>
      </w:r>
      <w:r>
        <w:rPr>
          <w:rtl/>
        </w:rPr>
        <w:t xml:space="preserve">   </w:t>
      </w:r>
    </w:p>
    <w:p w:rsidR="00296C69" w:rsidRDefault="00296C69" w:rsidP="0031224E">
      <w:pPr>
        <w:rPr>
          <w:rtl/>
        </w:rPr>
      </w:pPr>
      <w:bookmarkStart w:id="339" w:name="_ETM_Q2_673000"/>
      <w:bookmarkStart w:id="340" w:name="_ETM_Q2_674010"/>
      <w:bookmarkEnd w:id="339"/>
      <w:bookmarkEnd w:id="340"/>
    </w:p>
    <w:p w:rsidR="00296C69" w:rsidRDefault="00296C69" w:rsidP="0031224E">
      <w:pPr>
        <w:rPr>
          <w:rtl/>
        </w:rPr>
      </w:pPr>
      <w:bookmarkStart w:id="341" w:name="_ETM_Q2_671000"/>
      <w:bookmarkEnd w:id="341"/>
      <w:r>
        <w:rPr>
          <w:rtl/>
        </w:rPr>
        <w:t>תודה רבה, יוראי, ותודה על היום שריכזת היום</w:t>
      </w:r>
      <w:r>
        <w:rPr>
          <w:rFonts w:hint="cs"/>
          <w:rtl/>
        </w:rPr>
        <w:t>.</w:t>
      </w:r>
      <w:r>
        <w:rPr>
          <w:rtl/>
        </w:rPr>
        <w:t xml:space="preserve"> </w:t>
      </w:r>
      <w:bookmarkStart w:id="342" w:name="_ETM_Q2_678480"/>
      <w:bookmarkEnd w:id="342"/>
      <w:r>
        <w:rPr>
          <w:rFonts w:hint="cs"/>
          <w:rtl/>
        </w:rPr>
        <w:t>יישר</w:t>
      </w:r>
      <w:r>
        <w:rPr>
          <w:rtl/>
        </w:rPr>
        <w:t xml:space="preserve"> כוח על כל מה שאתה עושה לקהילה הלהט</w:t>
      </w:r>
      <w:r>
        <w:rPr>
          <w:rFonts w:hint="cs"/>
          <w:rtl/>
        </w:rPr>
        <w:t>"</w:t>
      </w:r>
      <w:r>
        <w:rPr>
          <w:rtl/>
        </w:rPr>
        <w:t>בי</w:t>
      </w:r>
      <w:r>
        <w:rPr>
          <w:rFonts w:hint="cs"/>
          <w:rtl/>
        </w:rPr>
        <w:t>ת.</w:t>
      </w:r>
      <w:r>
        <w:rPr>
          <w:rtl/>
        </w:rPr>
        <w:t xml:space="preserve"> תודה </w:t>
      </w:r>
      <w:bookmarkStart w:id="343" w:name="_ETM_Q2_682950"/>
      <w:bookmarkEnd w:id="343"/>
      <w:r>
        <w:rPr>
          <w:rtl/>
        </w:rPr>
        <w:t>רבה. תעלה ותבוא חברת הכנסת אפרת רייטן מרום, בבקשה</w:t>
      </w:r>
      <w:r>
        <w:rPr>
          <w:rFonts w:hint="cs"/>
          <w:rtl/>
        </w:rPr>
        <w:t>.</w:t>
      </w:r>
      <w:bookmarkStart w:id="344" w:name="_ETM_Q2_689779"/>
      <w:bookmarkEnd w:id="344"/>
      <w:r>
        <w:rPr>
          <w:rFonts w:hint="cs"/>
          <w:rtl/>
        </w:rPr>
        <w:t xml:space="preserve"> </w:t>
      </w:r>
      <w:bookmarkStart w:id="345" w:name="_ETM_Q2_687000"/>
      <w:bookmarkStart w:id="346" w:name="_ETM_Q2_683000"/>
      <w:bookmarkStart w:id="347" w:name="_ETM_Q2_691329"/>
      <w:bookmarkEnd w:id="345"/>
      <w:bookmarkEnd w:id="346"/>
      <w:bookmarkEnd w:id="347"/>
      <w:r>
        <w:rPr>
          <w:rtl/>
        </w:rPr>
        <w:t xml:space="preserve">לאחר מכן </w:t>
      </w:r>
      <w:r>
        <w:rPr>
          <w:rFonts w:hint="cs"/>
          <w:rtl/>
        </w:rPr>
        <w:t xml:space="preserve">– </w:t>
      </w:r>
      <w:r>
        <w:rPr>
          <w:rtl/>
        </w:rPr>
        <w:t>שרון ניר. עודד, שרון פה?</w:t>
      </w:r>
    </w:p>
    <w:p w:rsidR="00296C69" w:rsidRDefault="00296C69" w:rsidP="0031224E">
      <w:pPr>
        <w:rPr>
          <w:rtl/>
        </w:rPr>
      </w:pPr>
    </w:p>
    <w:p w:rsidR="00296C69" w:rsidRDefault="00296C69" w:rsidP="0031224E">
      <w:pPr>
        <w:pStyle w:val="af5"/>
        <w:keepNext/>
        <w:rPr>
          <w:rtl/>
        </w:rPr>
      </w:pPr>
      <w:bookmarkStart w:id="348" w:name="ET_interruption_5520_8"/>
      <w:r w:rsidRPr="00677BD4">
        <w:rPr>
          <w:rStyle w:val="TagStyle"/>
          <w:rtl/>
        </w:rPr>
        <w:t xml:space="preserve"> &lt;&lt; קריאה &gt;&gt; </w:t>
      </w:r>
      <w:r>
        <w:rPr>
          <w:rtl/>
        </w:rPr>
        <w:t>עודד פורר (ישראל ביתנו):</w:t>
      </w:r>
      <w:r w:rsidRPr="00677BD4">
        <w:rPr>
          <w:rStyle w:val="TagStyle"/>
          <w:rtl/>
        </w:rPr>
        <w:t xml:space="preserve"> &lt;&lt; קריאה &gt;&gt;</w:t>
      </w:r>
      <w:r>
        <w:rPr>
          <w:rtl/>
        </w:rPr>
        <w:t xml:space="preserve">   </w:t>
      </w:r>
      <w:bookmarkEnd w:id="348"/>
    </w:p>
    <w:p w:rsidR="00296C69" w:rsidRDefault="00296C69" w:rsidP="00E877C2">
      <w:pPr>
        <w:rPr>
          <w:rtl/>
        </w:rPr>
      </w:pPr>
    </w:p>
    <w:p w:rsidR="00296C69" w:rsidRDefault="00296C69" w:rsidP="0031224E">
      <w:pPr>
        <w:rPr>
          <w:rtl/>
        </w:rPr>
      </w:pPr>
      <w:r>
        <w:rPr>
          <w:rFonts w:hint="cs"/>
          <w:rtl/>
        </w:rPr>
        <w:t xml:space="preserve">אם היא לא </w:t>
      </w:r>
      <w:bookmarkStart w:id="349" w:name="_ETM_Q2_693000"/>
      <w:bookmarkEnd w:id="349"/>
      <w:r>
        <w:rPr>
          <w:rFonts w:hint="cs"/>
          <w:rtl/>
        </w:rPr>
        <w:t>פה, אני אעלה.</w:t>
      </w:r>
    </w:p>
    <w:p w:rsidR="00296C69" w:rsidRDefault="00296C69" w:rsidP="0031224E">
      <w:pPr>
        <w:rPr>
          <w:rtl/>
        </w:rPr>
      </w:pPr>
      <w:bookmarkStart w:id="350" w:name="_ETM_Q2_695380"/>
      <w:bookmarkStart w:id="351" w:name="_ETM_Q2_698659"/>
      <w:bookmarkEnd w:id="350"/>
      <w:bookmarkEnd w:id="351"/>
    </w:p>
    <w:p w:rsidR="00296C69" w:rsidRDefault="00296C69" w:rsidP="0031224E">
      <w:pPr>
        <w:pStyle w:val="af6"/>
        <w:keepNext/>
        <w:rPr>
          <w:rtl/>
        </w:rPr>
      </w:pPr>
      <w:r w:rsidRPr="00677BD4">
        <w:rPr>
          <w:rStyle w:val="TagStyle"/>
          <w:rtl/>
        </w:rPr>
        <w:t xml:space="preserve"> &lt;&lt; יור &gt;&gt; </w:t>
      </w:r>
      <w:r>
        <w:rPr>
          <w:rtl/>
        </w:rPr>
        <w:t>היו"ר סימון דוידסון:</w:t>
      </w:r>
      <w:r w:rsidRPr="00677BD4">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bookmarkStart w:id="352" w:name="_ETM_Q2_695000"/>
      <w:bookmarkStart w:id="353" w:name="_ETM_Q2_694000"/>
      <w:bookmarkEnd w:id="352"/>
      <w:bookmarkEnd w:id="353"/>
      <w:r>
        <w:rPr>
          <w:rtl/>
        </w:rPr>
        <w:t xml:space="preserve">אין בעיה. </w:t>
      </w:r>
      <w:bookmarkStart w:id="354" w:name="_ETM_Q2_699919"/>
      <w:bookmarkEnd w:id="354"/>
    </w:p>
    <w:p w:rsidR="00296C69" w:rsidRDefault="00296C69" w:rsidP="0031224E">
      <w:pPr>
        <w:rPr>
          <w:rtl/>
        </w:rPr>
      </w:pPr>
      <w:bookmarkStart w:id="355" w:name="_ETM_Q2_696000"/>
      <w:bookmarkEnd w:id="355"/>
    </w:p>
    <w:p w:rsidR="00296C69" w:rsidRDefault="00296C69" w:rsidP="0031224E">
      <w:pPr>
        <w:pStyle w:val="a4"/>
        <w:keepNext/>
        <w:rPr>
          <w:rtl/>
        </w:rPr>
      </w:pPr>
      <w:bookmarkStart w:id="356" w:name="ET_speakercontinue_6158_10"/>
      <w:r w:rsidRPr="002253F6">
        <w:rPr>
          <w:rStyle w:val="TagStyle"/>
          <w:rtl/>
        </w:rPr>
        <w:t xml:space="preserve"> &lt;&lt; דובר &gt;&gt;</w:t>
      </w:r>
      <w:r w:rsidRPr="00677BD4">
        <w:rPr>
          <w:rStyle w:val="TagStyle"/>
          <w:rtl/>
        </w:rPr>
        <w:t xml:space="preserve"> </w:t>
      </w:r>
      <w:bookmarkStart w:id="357" w:name="_Toc231375277"/>
      <w:r>
        <w:rPr>
          <w:rtl/>
        </w:rPr>
        <w:t>אפרת רייטן מרום (העבודה):</w:t>
      </w:r>
      <w:bookmarkEnd w:id="357"/>
      <w:r w:rsidRPr="00677BD4">
        <w:rPr>
          <w:rStyle w:val="TagStyle"/>
          <w:rtl/>
        </w:rPr>
        <w:t xml:space="preserve"> </w:t>
      </w:r>
      <w:r w:rsidRPr="002253F6">
        <w:rPr>
          <w:rStyle w:val="TagStyle"/>
          <w:rtl/>
        </w:rPr>
        <w:t xml:space="preserve">&lt;&lt; דובר &gt;&gt; </w:t>
      </w:r>
      <w:r>
        <w:rPr>
          <w:rtl/>
        </w:rPr>
        <w:t xml:space="preserve">   </w:t>
      </w:r>
      <w:bookmarkEnd w:id="356"/>
    </w:p>
    <w:p w:rsidR="00296C69" w:rsidRDefault="00296C69" w:rsidP="00E877C2">
      <w:pPr>
        <w:rPr>
          <w:rtl/>
        </w:rPr>
      </w:pPr>
    </w:p>
    <w:p w:rsidR="00296C69" w:rsidRDefault="00296C69" w:rsidP="0031224E">
      <w:pPr>
        <w:rPr>
          <w:rtl/>
        </w:rPr>
      </w:pPr>
      <w:r>
        <w:rPr>
          <w:rFonts w:hint="cs"/>
          <w:rtl/>
        </w:rPr>
        <w:t xml:space="preserve">תודה. אתה </w:t>
      </w:r>
      <w:r>
        <w:rPr>
          <w:rtl/>
        </w:rPr>
        <w:t>יכול לבוא איתי לכל נאום שאני הולכת</w:t>
      </w:r>
      <w:r>
        <w:rPr>
          <w:rFonts w:hint="cs"/>
          <w:rtl/>
        </w:rPr>
        <w:t xml:space="preserve"> ולהכריז עליי?</w:t>
      </w:r>
    </w:p>
    <w:p w:rsidR="00296C69" w:rsidRDefault="00296C69" w:rsidP="0031224E">
      <w:pPr>
        <w:rPr>
          <w:rtl/>
        </w:rPr>
      </w:pPr>
    </w:p>
    <w:p w:rsidR="00296C69" w:rsidRDefault="00296C69" w:rsidP="0031224E">
      <w:pPr>
        <w:pStyle w:val="af6"/>
        <w:keepNext/>
        <w:rPr>
          <w:rtl/>
        </w:rPr>
      </w:pPr>
      <w:r w:rsidRPr="00677BD4">
        <w:rPr>
          <w:rStyle w:val="TagStyle"/>
          <w:rtl/>
        </w:rPr>
        <w:t xml:space="preserve"> &lt;&lt; יור &gt;&gt; </w:t>
      </w:r>
      <w:r>
        <w:rPr>
          <w:rtl/>
        </w:rPr>
        <w:t>היו"ר סימון דוידסון:</w:t>
      </w:r>
      <w:r w:rsidRPr="00677BD4">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bookmarkStart w:id="358" w:name="_ETM_Q2_701799"/>
      <w:bookmarkEnd w:id="358"/>
      <w:r>
        <w:rPr>
          <w:rFonts w:hint="cs"/>
          <w:rtl/>
        </w:rPr>
        <w:t xml:space="preserve">כן, </w:t>
      </w:r>
      <w:r>
        <w:rPr>
          <w:rtl/>
        </w:rPr>
        <w:t>אני אחריי</w:t>
      </w:r>
      <w:r>
        <w:rPr>
          <w:rFonts w:hint="cs"/>
          <w:rtl/>
        </w:rPr>
        <w:t>ך</w:t>
      </w:r>
      <w:r>
        <w:rPr>
          <w:rtl/>
        </w:rPr>
        <w:t>. אני אכריז</w:t>
      </w:r>
      <w:r>
        <w:rPr>
          <w:rFonts w:hint="cs"/>
          <w:rtl/>
        </w:rPr>
        <w:t xml:space="preserve"> כך.</w:t>
      </w:r>
    </w:p>
    <w:p w:rsidR="00296C69" w:rsidRDefault="00296C69" w:rsidP="0031224E">
      <w:pPr>
        <w:rPr>
          <w:rtl/>
        </w:rPr>
      </w:pPr>
      <w:bookmarkStart w:id="359" w:name="_ETM_Q2_702000"/>
      <w:bookmarkEnd w:id="359"/>
    </w:p>
    <w:p w:rsidR="00296C69" w:rsidRDefault="00296C69" w:rsidP="0031224E">
      <w:pPr>
        <w:pStyle w:val="-"/>
        <w:keepNext/>
        <w:rPr>
          <w:rtl/>
        </w:rPr>
      </w:pPr>
      <w:bookmarkStart w:id="360" w:name="ET_speakercontinue_6158_12"/>
      <w:r w:rsidRPr="00677BD4">
        <w:rPr>
          <w:rStyle w:val="TagStyle"/>
          <w:rtl/>
        </w:rPr>
        <w:t xml:space="preserve"> &lt;&lt; דובר_המשך &gt;&gt; </w:t>
      </w:r>
      <w:r>
        <w:rPr>
          <w:rtl/>
        </w:rPr>
        <w:t>אפרת רייטן מרום (העבודה):</w:t>
      </w:r>
      <w:r w:rsidRPr="00677BD4">
        <w:rPr>
          <w:rStyle w:val="TagStyle"/>
          <w:rtl/>
        </w:rPr>
        <w:t xml:space="preserve"> &lt;&lt; דובר_המשך &gt;&gt;</w:t>
      </w:r>
      <w:r>
        <w:rPr>
          <w:rtl/>
        </w:rPr>
        <w:t xml:space="preserve">   </w:t>
      </w:r>
      <w:bookmarkEnd w:id="360"/>
    </w:p>
    <w:p w:rsidR="00296C69" w:rsidRDefault="00296C69" w:rsidP="0031224E">
      <w:pPr>
        <w:rPr>
          <w:rtl/>
        </w:rPr>
      </w:pPr>
    </w:p>
    <w:p w:rsidR="00296C69" w:rsidRDefault="00296C69" w:rsidP="0031224E">
      <w:pPr>
        <w:rPr>
          <w:rtl/>
        </w:rPr>
      </w:pPr>
      <w:bookmarkStart w:id="361" w:name="_ETM_Q2_703879"/>
      <w:bookmarkEnd w:id="361"/>
      <w:r>
        <w:rPr>
          <w:rtl/>
        </w:rPr>
        <w:t xml:space="preserve">לא אחריי, לפניי. </w:t>
      </w:r>
      <w:bookmarkStart w:id="362" w:name="_ETM_Q2_707570"/>
      <w:bookmarkEnd w:id="362"/>
      <w:r>
        <w:rPr>
          <w:rtl/>
        </w:rPr>
        <w:t>אדוני יו</w:t>
      </w:r>
      <w:r>
        <w:rPr>
          <w:rFonts w:hint="cs"/>
          <w:rtl/>
        </w:rPr>
        <w:t>"</w:t>
      </w:r>
      <w:r>
        <w:rPr>
          <w:rtl/>
        </w:rPr>
        <w:t xml:space="preserve">ר הכנסת, כנסת נכבדה, אורחים יקרים, </w:t>
      </w:r>
      <w:bookmarkStart w:id="363" w:name="_ETM_Q2_712340"/>
      <w:bookmarkEnd w:id="363"/>
      <w:r>
        <w:rPr>
          <w:rtl/>
        </w:rPr>
        <w:t>יור</w:t>
      </w:r>
      <w:r>
        <w:rPr>
          <w:rFonts w:hint="cs"/>
          <w:rtl/>
        </w:rPr>
        <w:t>אי</w:t>
      </w:r>
      <w:r>
        <w:rPr>
          <w:rtl/>
        </w:rPr>
        <w:t xml:space="preserve"> היקר, </w:t>
      </w:r>
      <w:bookmarkStart w:id="364" w:name="_ETM_Q2_714489"/>
      <w:bookmarkEnd w:id="364"/>
      <w:r>
        <w:rPr>
          <w:rtl/>
        </w:rPr>
        <w:t xml:space="preserve">כל הכבוד. מה שאמור להיות ברור ולגיטימי </w:t>
      </w:r>
      <w:r>
        <w:rPr>
          <w:rFonts w:hint="cs"/>
          <w:rtl/>
        </w:rPr>
        <w:t>ש</w:t>
      </w:r>
      <w:r>
        <w:rPr>
          <w:rtl/>
        </w:rPr>
        <w:t xml:space="preserve">אפילו לא </w:t>
      </w:r>
      <w:r>
        <w:rPr>
          <w:rFonts w:hint="cs"/>
          <w:rtl/>
        </w:rPr>
        <w:t xml:space="preserve">מתעכבים </w:t>
      </w:r>
      <w:r>
        <w:rPr>
          <w:rtl/>
        </w:rPr>
        <w:t>–</w:t>
      </w:r>
      <w:r>
        <w:rPr>
          <w:rFonts w:hint="cs"/>
          <w:rtl/>
        </w:rPr>
        <w:t xml:space="preserve"> </w:t>
      </w:r>
      <w:bookmarkStart w:id="365" w:name="_ETM_Q2_719417"/>
      <w:bookmarkEnd w:id="365"/>
      <w:r>
        <w:rPr>
          <w:rtl/>
        </w:rPr>
        <w:t xml:space="preserve">במשמרת הזו, בעידן של הממשלה הנוכחית, זה הפך להיות אירוע </w:t>
      </w:r>
      <w:bookmarkStart w:id="366" w:name="_ETM_Q2_724345"/>
      <w:bookmarkEnd w:id="366"/>
      <w:r>
        <w:rPr>
          <w:rtl/>
        </w:rPr>
        <w:t xml:space="preserve">שצריך לעשות בשבילו יום מיוחד ואירוע שצריך רגע להזכיר לכל </w:t>
      </w:r>
      <w:bookmarkStart w:id="367" w:name="_ETM_Q2_729274"/>
      <w:bookmarkEnd w:id="367"/>
      <w:r>
        <w:rPr>
          <w:rtl/>
        </w:rPr>
        <w:t>אזרחי מדינת ישראל</w:t>
      </w:r>
      <w:r>
        <w:rPr>
          <w:rFonts w:hint="cs"/>
          <w:rtl/>
        </w:rPr>
        <w:t xml:space="preserve"> </w:t>
      </w:r>
      <w:bookmarkStart w:id="368" w:name="_ETM_Q2_731000"/>
      <w:bookmarkEnd w:id="368"/>
      <w:r>
        <w:rPr>
          <w:rtl/>
        </w:rPr>
        <w:t xml:space="preserve">שאנחנו עדיין מאמינים בשוויון, אנחנו עדיין מאמינים </w:t>
      </w:r>
      <w:bookmarkStart w:id="369" w:name="_ETM_Q2_734202"/>
      <w:bookmarkEnd w:id="369"/>
      <w:r>
        <w:rPr>
          <w:rtl/>
        </w:rPr>
        <w:t xml:space="preserve">באהבה, אנחנו עדיין מאמינים בחופש ובחירות, ואנחנו נעשה הכול כדי </w:t>
      </w:r>
      <w:bookmarkStart w:id="370" w:name="_ETM_Q2_739130"/>
      <w:bookmarkEnd w:id="370"/>
      <w:r>
        <w:rPr>
          <w:rtl/>
        </w:rPr>
        <w:t xml:space="preserve">להגשים את כל הערכים האלה </w:t>
      </w:r>
      <w:bookmarkStart w:id="371" w:name="_ETM_Q2_744250"/>
      <w:bookmarkEnd w:id="371"/>
      <w:r>
        <w:rPr>
          <w:rtl/>
        </w:rPr>
        <w:t>במדינת ישראל ובכלל.</w:t>
      </w:r>
    </w:p>
    <w:p w:rsidR="00296C69" w:rsidRDefault="00296C69" w:rsidP="0031224E">
      <w:pPr>
        <w:rPr>
          <w:rtl/>
        </w:rPr>
      </w:pPr>
      <w:bookmarkStart w:id="372" w:name="_ETM_Q2_742000"/>
      <w:bookmarkEnd w:id="372"/>
    </w:p>
    <w:p w:rsidR="00296C69" w:rsidRDefault="00296C69" w:rsidP="0031224E">
      <w:pPr>
        <w:rPr>
          <w:rtl/>
        </w:rPr>
      </w:pPr>
      <w:bookmarkStart w:id="373" w:name="_ETM_Q2_744000"/>
      <w:bookmarkEnd w:id="373"/>
      <w:r>
        <w:rPr>
          <w:rtl/>
        </w:rPr>
        <w:t xml:space="preserve">אז אתה הובלת את היום הזה, אני </w:t>
      </w:r>
      <w:bookmarkStart w:id="374" w:name="_ETM_Q2_749260"/>
      <w:bookmarkEnd w:id="374"/>
      <w:r>
        <w:rPr>
          <w:rtl/>
        </w:rPr>
        <w:t>ממש שמחה שיכולתי להצטרף אליו, ואני מקווה שבשנה הבא</w:t>
      </w:r>
      <w:r>
        <w:rPr>
          <w:rFonts w:hint="cs"/>
          <w:rtl/>
        </w:rPr>
        <w:t>ה,</w:t>
      </w:r>
      <w:r>
        <w:rPr>
          <w:rtl/>
        </w:rPr>
        <w:t xml:space="preserve"> </w:t>
      </w:r>
      <w:bookmarkStart w:id="375" w:name="_ETM_Q2_755190"/>
      <w:bookmarkEnd w:id="375"/>
      <w:r>
        <w:rPr>
          <w:rtl/>
        </w:rPr>
        <w:t xml:space="preserve">כשאני אסתכל על מליאת הכנסת, היא לא תהיה ריקה כמו </w:t>
      </w:r>
      <w:bookmarkStart w:id="376" w:name="_ETM_Q2_760346"/>
      <w:bookmarkEnd w:id="376"/>
      <w:r>
        <w:rPr>
          <w:rtl/>
        </w:rPr>
        <w:t xml:space="preserve">שהיא עכשיו. לראות את כל ספסלי הקואליציה, ככה, פשוט נטושים, </w:t>
      </w:r>
      <w:bookmarkStart w:id="377" w:name="_ETM_Q2_765502"/>
      <w:bookmarkEnd w:id="377"/>
      <w:r>
        <w:rPr>
          <w:rtl/>
        </w:rPr>
        <w:t>ז</w:t>
      </w:r>
      <w:r>
        <w:rPr>
          <w:rFonts w:hint="cs"/>
          <w:rtl/>
        </w:rPr>
        <w:t>ו</w:t>
      </w:r>
      <w:r>
        <w:rPr>
          <w:rtl/>
        </w:rPr>
        <w:t xml:space="preserve"> פשוט חרפה ואות של קלון לקואליציה הזו</w:t>
      </w:r>
      <w:r>
        <w:rPr>
          <w:rFonts w:hint="cs"/>
          <w:rtl/>
        </w:rPr>
        <w:t>.</w:t>
      </w:r>
    </w:p>
    <w:p w:rsidR="00296C69" w:rsidRDefault="00296C69" w:rsidP="0031224E">
      <w:pPr>
        <w:rPr>
          <w:rtl/>
        </w:rPr>
      </w:pPr>
    </w:p>
    <w:p w:rsidR="00296C69" w:rsidRDefault="00296C69" w:rsidP="0031224E">
      <w:pPr>
        <w:rPr>
          <w:rtl/>
        </w:rPr>
      </w:pPr>
      <w:bookmarkStart w:id="378" w:name="TOR_Q3"/>
      <w:bookmarkEnd w:id="378"/>
      <w:r>
        <w:rPr>
          <w:rFonts w:hint="cs"/>
          <w:rtl/>
        </w:rPr>
        <w:t>בכל שנה כשהרוחות בחוץ סוערות ותרבות השנאה והפלגנות מרימה ראש, חודש</w:t>
      </w:r>
      <w:bookmarkStart w:id="379" w:name="_ETM_Q3_176497"/>
      <w:bookmarkEnd w:id="379"/>
      <w:r>
        <w:rPr>
          <w:rFonts w:hint="cs"/>
          <w:rtl/>
        </w:rPr>
        <w:t xml:space="preserve"> הגאווה מזכיר לנו אמת פשוטה וחזקה </w:t>
      </w:r>
      <w:bookmarkStart w:id="380" w:name="_ETM_Q3_2417"/>
      <w:bookmarkStart w:id="381" w:name="_ETM_Q3_2495"/>
      <w:bookmarkStart w:id="382" w:name="_ETM_Q3_2632"/>
      <w:bookmarkStart w:id="383" w:name="_ETM_Q3_2693"/>
      <w:bookmarkStart w:id="384" w:name="_ETM_Q3_2800"/>
      <w:bookmarkStart w:id="385" w:name="_ETM_Q3_2874"/>
      <w:bookmarkStart w:id="386" w:name="_ETM_Q3_180000"/>
      <w:bookmarkEnd w:id="380"/>
      <w:bookmarkEnd w:id="381"/>
      <w:bookmarkEnd w:id="382"/>
      <w:bookmarkEnd w:id="383"/>
      <w:bookmarkEnd w:id="384"/>
      <w:bookmarkEnd w:id="385"/>
      <w:bookmarkEnd w:id="386"/>
      <w:r>
        <w:rPr>
          <w:rFonts w:hint="cs"/>
          <w:rtl/>
        </w:rPr>
        <w:t>ב</w:t>
      </w:r>
      <w:r>
        <w:rPr>
          <w:rtl/>
        </w:rPr>
        <w:t>יותר שיש</w:t>
      </w:r>
      <w:r>
        <w:rPr>
          <w:rFonts w:hint="cs"/>
          <w:rtl/>
        </w:rPr>
        <w:t>:</w:t>
      </w:r>
      <w:r>
        <w:rPr>
          <w:rtl/>
        </w:rPr>
        <w:t xml:space="preserve"> שאהבה היא כוח מניע, </w:t>
      </w:r>
      <w:r>
        <w:rPr>
          <w:rFonts w:hint="cs"/>
          <w:rtl/>
        </w:rPr>
        <w:t>כ</w:t>
      </w:r>
      <w:r>
        <w:rPr>
          <w:rtl/>
        </w:rPr>
        <w:t>וח שמרפא</w:t>
      </w:r>
      <w:r>
        <w:rPr>
          <w:rFonts w:hint="cs"/>
          <w:rtl/>
        </w:rPr>
        <w:t xml:space="preserve">, </w:t>
      </w:r>
      <w:r>
        <w:rPr>
          <w:rtl/>
        </w:rPr>
        <w:t xml:space="preserve">והוא </w:t>
      </w:r>
      <w:bookmarkStart w:id="387" w:name="_ETM_Q3_185070"/>
      <w:bookmarkEnd w:id="387"/>
      <w:r>
        <w:rPr>
          <w:rtl/>
        </w:rPr>
        <w:t>החזק ביותר שלנו</w:t>
      </w:r>
      <w:r>
        <w:rPr>
          <w:rFonts w:hint="cs"/>
          <w:rtl/>
        </w:rPr>
        <w:t>;</w:t>
      </w:r>
      <w:r>
        <w:rPr>
          <w:rtl/>
        </w:rPr>
        <w:t xml:space="preserve"> היא הדבק שמחזיק אותנו כבני אדם, והיא </w:t>
      </w:r>
      <w:bookmarkStart w:id="388" w:name="_ETM_Q3_190140"/>
      <w:bookmarkEnd w:id="388"/>
      <w:r>
        <w:rPr>
          <w:rtl/>
        </w:rPr>
        <w:t xml:space="preserve">התשתית המוסרית היחידה שעליה יכולה להיבנות חברה צודקת, בריאה, חופשית </w:t>
      </w:r>
      <w:bookmarkStart w:id="389" w:name="_ETM_Q3_195210"/>
      <w:bookmarkEnd w:id="389"/>
      <w:r>
        <w:rPr>
          <w:rtl/>
        </w:rPr>
        <w:t xml:space="preserve">ושאוהבת אדם. השנה, חודש הגאווה פוגש אותי בנקודה אישית וקרובה </w:t>
      </w:r>
      <w:bookmarkStart w:id="390" w:name="_ETM_Q3_200280"/>
      <w:bookmarkEnd w:id="390"/>
      <w:r>
        <w:rPr>
          <w:rtl/>
        </w:rPr>
        <w:t xml:space="preserve">ללב. בשבוע הבא הדובר שלי, </w:t>
      </w:r>
      <w:bookmarkStart w:id="391" w:name="_ETM_Q3_205579"/>
      <w:bookmarkEnd w:id="391"/>
      <w:r>
        <w:rPr>
          <w:rtl/>
        </w:rPr>
        <w:t xml:space="preserve">אלון תשובה היקר, </w:t>
      </w:r>
      <w:r>
        <w:rPr>
          <w:rFonts w:hint="cs"/>
          <w:rtl/>
        </w:rPr>
        <w:t>י</w:t>
      </w:r>
      <w:r>
        <w:rPr>
          <w:rtl/>
        </w:rPr>
        <w:t>תחתן עם בכיר ליבו ניב.</w:t>
      </w:r>
    </w:p>
    <w:p w:rsidR="00296C69" w:rsidRDefault="00296C69" w:rsidP="0031224E">
      <w:pPr>
        <w:rPr>
          <w:rtl/>
        </w:rPr>
      </w:pPr>
      <w:bookmarkStart w:id="392" w:name="_ETM_Q3_210948"/>
      <w:bookmarkEnd w:id="392"/>
    </w:p>
    <w:p w:rsidR="00296C69" w:rsidRDefault="00296C69" w:rsidP="0031224E">
      <w:pPr>
        <w:pStyle w:val="af6"/>
        <w:keepNext/>
        <w:rPr>
          <w:rtl/>
        </w:rPr>
      </w:pPr>
      <w:bookmarkStart w:id="393" w:name="ET_yor_6666_8"/>
      <w:r w:rsidRPr="002C08D5">
        <w:rPr>
          <w:rStyle w:val="TagStyle"/>
          <w:rtl/>
        </w:rPr>
        <w:t xml:space="preserve"> &lt;&lt; יור &gt;&gt;</w:t>
      </w:r>
      <w:r w:rsidRPr="00552838">
        <w:rPr>
          <w:rStyle w:val="TagStyle"/>
          <w:rtl/>
        </w:rPr>
        <w:t xml:space="preserve"> </w:t>
      </w:r>
      <w:r>
        <w:rPr>
          <w:rtl/>
        </w:rPr>
        <w:t>היו"ר סימון דוידסון:</w:t>
      </w:r>
      <w:r w:rsidRPr="00552838">
        <w:rPr>
          <w:rStyle w:val="TagStyle"/>
          <w:rtl/>
        </w:rPr>
        <w:t xml:space="preserve"> </w:t>
      </w:r>
      <w:r w:rsidRPr="002C08D5">
        <w:rPr>
          <w:rStyle w:val="TagStyle"/>
          <w:rtl/>
        </w:rPr>
        <w:t>&lt;&lt; יור &gt;&gt;</w:t>
      </w:r>
      <w:r>
        <w:rPr>
          <w:rtl/>
        </w:rPr>
        <w:t xml:space="preserve"> </w:t>
      </w:r>
      <w:bookmarkEnd w:id="393"/>
    </w:p>
    <w:p w:rsidR="00296C69" w:rsidRDefault="00296C69" w:rsidP="00E877C2">
      <w:pPr>
        <w:rPr>
          <w:rtl/>
        </w:rPr>
      </w:pPr>
    </w:p>
    <w:p w:rsidR="00296C69" w:rsidRDefault="00296C69" w:rsidP="0031224E">
      <w:pPr>
        <w:rPr>
          <w:rtl/>
        </w:rPr>
      </w:pPr>
      <w:bookmarkStart w:id="394" w:name="_ETM_Q3_210654"/>
      <w:bookmarkEnd w:id="394"/>
      <w:r>
        <w:rPr>
          <w:rFonts w:hint="cs"/>
          <w:rtl/>
        </w:rPr>
        <w:t xml:space="preserve">מזל </w:t>
      </w:r>
      <w:bookmarkStart w:id="395" w:name="_ETM_Q3_209556"/>
      <w:bookmarkEnd w:id="395"/>
      <w:r>
        <w:rPr>
          <w:rFonts w:hint="cs"/>
          <w:rtl/>
        </w:rPr>
        <w:t xml:space="preserve">טוב. </w:t>
      </w:r>
    </w:p>
    <w:p w:rsidR="00296C69" w:rsidRDefault="00296C69" w:rsidP="0031224E">
      <w:pPr>
        <w:rPr>
          <w:rtl/>
        </w:rPr>
      </w:pPr>
      <w:bookmarkStart w:id="396" w:name="_ETM_Q3_210461"/>
      <w:bookmarkStart w:id="397" w:name="_ETM_Q3_210502"/>
      <w:bookmarkEnd w:id="396"/>
      <w:bookmarkEnd w:id="397"/>
    </w:p>
    <w:p w:rsidR="00296C69" w:rsidRDefault="00296C69" w:rsidP="0031224E">
      <w:pPr>
        <w:pStyle w:val="-"/>
        <w:keepNext/>
        <w:rPr>
          <w:rtl/>
        </w:rPr>
      </w:pPr>
      <w:r w:rsidRPr="002C08D5">
        <w:rPr>
          <w:rStyle w:val="TagStyle"/>
          <w:rtl/>
        </w:rPr>
        <w:t xml:space="preserve"> &lt;&lt; דובר_המשך &gt;&gt;</w:t>
      </w:r>
      <w:r w:rsidRPr="00552838">
        <w:rPr>
          <w:rStyle w:val="TagStyle"/>
          <w:rtl/>
        </w:rPr>
        <w:t xml:space="preserve"> </w:t>
      </w:r>
      <w:r>
        <w:rPr>
          <w:rtl/>
        </w:rPr>
        <w:t>אפרת רייטן מרום (העבודה):</w:t>
      </w:r>
      <w:r w:rsidRPr="00552838">
        <w:rPr>
          <w:rStyle w:val="TagStyle"/>
          <w:rtl/>
        </w:rPr>
        <w:t xml:space="preserve"> </w:t>
      </w:r>
      <w:r w:rsidRPr="002C08D5">
        <w:rPr>
          <w:rStyle w:val="TagStyle"/>
          <w:rtl/>
        </w:rPr>
        <w:t>&lt;&lt; דובר_המשך &gt;&gt;</w:t>
      </w:r>
      <w:r>
        <w:rPr>
          <w:rtl/>
        </w:rPr>
        <w:t xml:space="preserve"> </w:t>
      </w:r>
    </w:p>
    <w:p w:rsidR="00296C69" w:rsidRDefault="00296C69" w:rsidP="00E877C2">
      <w:pPr>
        <w:rPr>
          <w:rtl/>
        </w:rPr>
      </w:pPr>
    </w:p>
    <w:p w:rsidR="00296C69" w:rsidRDefault="00296C69" w:rsidP="0031224E">
      <w:pPr>
        <w:rPr>
          <w:rtl/>
        </w:rPr>
      </w:pPr>
      <w:bookmarkStart w:id="398" w:name="_ETM_Q3_211111"/>
      <w:bookmarkStart w:id="399" w:name="_ETM_Q3_211155"/>
      <w:bookmarkEnd w:id="398"/>
      <w:bookmarkEnd w:id="399"/>
      <w:r>
        <w:rPr>
          <w:rtl/>
        </w:rPr>
        <w:t xml:space="preserve">מזל </w:t>
      </w:r>
      <w:bookmarkStart w:id="400" w:name="_ETM_Q3_209869"/>
      <w:bookmarkEnd w:id="400"/>
      <w:r>
        <w:rPr>
          <w:rtl/>
        </w:rPr>
        <w:t xml:space="preserve">טוב, אלון וניב האהובים. </w:t>
      </w:r>
      <w:bookmarkStart w:id="401" w:name="_ETM_Q3_214970"/>
      <w:bookmarkEnd w:id="401"/>
      <w:r>
        <w:rPr>
          <w:rtl/>
        </w:rPr>
        <w:t>הלב שלי מתרחב מגאווה ומאושר עבורכם</w:t>
      </w:r>
      <w:r>
        <w:rPr>
          <w:rFonts w:hint="cs"/>
          <w:rtl/>
        </w:rPr>
        <w:t>.</w:t>
      </w:r>
      <w:r>
        <w:rPr>
          <w:rtl/>
        </w:rPr>
        <w:t xml:space="preserve"> אבל כשאני מביטה בהם, </w:t>
      </w:r>
      <w:bookmarkStart w:id="402" w:name="_ETM_Q3_219804"/>
      <w:bookmarkEnd w:id="402"/>
      <w:r>
        <w:rPr>
          <w:rtl/>
        </w:rPr>
        <w:t xml:space="preserve">לצד השמחה העצומה הלב שלי גם מתכווץ. </w:t>
      </w:r>
      <w:bookmarkStart w:id="403" w:name="_ETM_Q3_224860"/>
      <w:bookmarkEnd w:id="403"/>
      <w:r>
        <w:rPr>
          <w:rtl/>
        </w:rPr>
        <w:t>הוא מתכווץ משום שבמדינת ישראל בשנת 2026</w:t>
      </w:r>
      <w:r>
        <w:rPr>
          <w:rFonts w:hint="cs"/>
          <w:rtl/>
        </w:rPr>
        <w:t>,</w:t>
      </w:r>
      <w:r>
        <w:rPr>
          <w:rtl/>
        </w:rPr>
        <w:t xml:space="preserve"> המדינה שהם כל </w:t>
      </w:r>
      <w:bookmarkStart w:id="404" w:name="_ETM_Q3_229665"/>
      <w:bookmarkEnd w:id="404"/>
      <w:r>
        <w:rPr>
          <w:rtl/>
        </w:rPr>
        <w:t xml:space="preserve">כך אוהבים, משרתים בה </w:t>
      </w:r>
      <w:r>
        <w:rPr>
          <w:rFonts w:hint="cs"/>
          <w:rtl/>
        </w:rPr>
        <w:t>ב</w:t>
      </w:r>
      <w:r>
        <w:rPr>
          <w:rtl/>
        </w:rPr>
        <w:t xml:space="preserve">מילואים מאות ימים, משלמים בה מיסים </w:t>
      </w:r>
      <w:bookmarkStart w:id="405" w:name="_ETM_Q3_234470"/>
      <w:bookmarkEnd w:id="405"/>
      <w:r>
        <w:rPr>
          <w:rtl/>
        </w:rPr>
        <w:t xml:space="preserve">ומתכוונים להקים בית חם ואוהב, הזכות הבסיסית ביותר למסד את </w:t>
      </w:r>
      <w:bookmarkStart w:id="406" w:name="_ETM_Q3_239275"/>
      <w:bookmarkEnd w:id="406"/>
      <w:r>
        <w:rPr>
          <w:rtl/>
        </w:rPr>
        <w:t xml:space="preserve">האהבה הזו עדיין אינה מובנת מאליה בעיני החוק. הם עדיין </w:t>
      </w:r>
      <w:bookmarkStart w:id="407" w:name="_ETM_Q3_244080"/>
      <w:bookmarkEnd w:id="407"/>
      <w:r>
        <w:rPr>
          <w:rtl/>
        </w:rPr>
        <w:t>צריכים להתחתן בנישואי יוטה כדי שהמעמד שלהם יוכר כנישואים</w:t>
      </w:r>
      <w:r>
        <w:rPr>
          <w:rFonts w:hint="cs"/>
          <w:rtl/>
        </w:rPr>
        <w:t>,</w:t>
      </w:r>
      <w:r>
        <w:rPr>
          <w:rtl/>
        </w:rPr>
        <w:t xml:space="preserve"> במקום </w:t>
      </w:r>
      <w:bookmarkStart w:id="408" w:name="_ETM_Q3_248885"/>
      <w:bookmarkEnd w:id="408"/>
      <w:r>
        <w:rPr>
          <w:rtl/>
        </w:rPr>
        <w:t xml:space="preserve">פשוט טקס בישראל. </w:t>
      </w:r>
      <w:bookmarkStart w:id="409" w:name="_ETM_Q3_253949"/>
      <w:bookmarkEnd w:id="409"/>
      <w:r>
        <w:rPr>
          <w:rtl/>
        </w:rPr>
        <w:t>בשבוע הבא תהיה חופה, יהיה אירוע, יהיה שמח מאוד</w:t>
      </w:r>
      <w:r>
        <w:rPr>
          <w:rFonts w:hint="cs"/>
          <w:rtl/>
        </w:rPr>
        <w:t>,</w:t>
      </w:r>
      <w:r>
        <w:rPr>
          <w:rtl/>
        </w:rPr>
        <w:t xml:space="preserve"> </w:t>
      </w:r>
      <w:bookmarkStart w:id="410" w:name="_ETM_Q3_259059"/>
      <w:bookmarkEnd w:id="410"/>
      <w:r>
        <w:rPr>
          <w:rtl/>
        </w:rPr>
        <w:t>אבל עדיין</w:t>
      </w:r>
      <w:r>
        <w:rPr>
          <w:rFonts w:hint="cs"/>
          <w:rtl/>
        </w:rPr>
        <w:t>,</w:t>
      </w:r>
      <w:r>
        <w:rPr>
          <w:rtl/>
        </w:rPr>
        <w:t xml:space="preserve"> המדינה שלהם היא לא זו שתכיר בהם ישירות. </w:t>
      </w:r>
      <w:bookmarkStart w:id="411" w:name="_ETM_Q3_263544"/>
      <w:bookmarkEnd w:id="411"/>
      <w:r>
        <w:rPr>
          <w:rtl/>
        </w:rPr>
        <w:t>גם כאן</w:t>
      </w:r>
      <w:r>
        <w:rPr>
          <w:rFonts w:hint="cs"/>
          <w:rtl/>
        </w:rPr>
        <w:t>,</w:t>
      </w:r>
      <w:r>
        <w:rPr>
          <w:rtl/>
        </w:rPr>
        <w:t xml:space="preserve"> ארצות הברית היא זו שתיתן להם אישור</w:t>
      </w:r>
      <w:r>
        <w:rPr>
          <w:rFonts w:hint="cs"/>
          <w:rtl/>
        </w:rPr>
        <w:t>,</w:t>
      </w:r>
      <w:r>
        <w:rPr>
          <w:rtl/>
        </w:rPr>
        <w:t xml:space="preserve"> </w:t>
      </w:r>
      <w:r>
        <w:rPr>
          <w:rFonts w:hint="cs"/>
          <w:rtl/>
        </w:rPr>
        <w:t>ו</w:t>
      </w:r>
      <w:r>
        <w:rPr>
          <w:rtl/>
        </w:rPr>
        <w:t xml:space="preserve">בעקבותיה, </w:t>
      </w:r>
      <w:bookmarkStart w:id="412" w:name="_ETM_Q3_268029"/>
      <w:bookmarkEnd w:id="412"/>
      <w:r>
        <w:rPr>
          <w:rtl/>
        </w:rPr>
        <w:t>רק אז</w:t>
      </w:r>
      <w:r>
        <w:rPr>
          <w:rFonts w:hint="cs"/>
          <w:rtl/>
        </w:rPr>
        <w:t>,</w:t>
      </w:r>
      <w:r>
        <w:rPr>
          <w:rtl/>
        </w:rPr>
        <w:t xml:space="preserve"> ישראל. המדינה שלנו עדיין מאלצת אותם ואלפי זוגות </w:t>
      </w:r>
      <w:bookmarkStart w:id="413" w:name="_ETM_Q3_272514"/>
      <w:bookmarkEnd w:id="413"/>
      <w:r>
        <w:rPr>
          <w:rtl/>
        </w:rPr>
        <w:t>כמוהם לצעוד במסלולים עוקפים, בבי</w:t>
      </w:r>
      <w:r>
        <w:rPr>
          <w:rFonts w:hint="cs"/>
          <w:rtl/>
        </w:rPr>
        <w:t>ו</w:t>
      </w:r>
      <w:r>
        <w:rPr>
          <w:rtl/>
        </w:rPr>
        <w:t xml:space="preserve">רוקרטיות מעבר לים, כאילו האהבה שלהם </w:t>
      </w:r>
      <w:bookmarkStart w:id="414" w:name="_ETM_Q3_276999"/>
      <w:bookmarkEnd w:id="414"/>
      <w:r>
        <w:rPr>
          <w:rtl/>
        </w:rPr>
        <w:t xml:space="preserve">שווה פחות. </w:t>
      </w:r>
    </w:p>
    <w:p w:rsidR="00296C69" w:rsidRDefault="00296C69" w:rsidP="0031224E">
      <w:pPr>
        <w:rPr>
          <w:rtl/>
        </w:rPr>
      </w:pPr>
    </w:p>
    <w:p w:rsidR="00296C69" w:rsidRDefault="00296C69" w:rsidP="0031224E">
      <w:pPr>
        <w:rPr>
          <w:rtl/>
        </w:rPr>
      </w:pPr>
      <w:r>
        <w:rPr>
          <w:rtl/>
        </w:rPr>
        <w:t xml:space="preserve">אני רוצה לומר מכאן מעל הבמה הזו באופן </w:t>
      </w:r>
      <w:bookmarkStart w:id="415" w:name="_ETM_Q3_281484"/>
      <w:bookmarkEnd w:id="415"/>
      <w:r>
        <w:rPr>
          <w:rtl/>
        </w:rPr>
        <w:t>הברור ביותר</w:t>
      </w:r>
      <w:r>
        <w:rPr>
          <w:rFonts w:hint="cs"/>
          <w:rtl/>
        </w:rPr>
        <w:t>:</w:t>
      </w:r>
      <w:r>
        <w:rPr>
          <w:rtl/>
        </w:rPr>
        <w:t xml:space="preserve"> האהבה הזו </w:t>
      </w:r>
      <w:bookmarkStart w:id="416" w:name="_ETM_Q3_286300"/>
      <w:bookmarkEnd w:id="416"/>
      <w:r>
        <w:rPr>
          <w:rtl/>
        </w:rPr>
        <w:t>ממש לא שווה פחות</w:t>
      </w:r>
      <w:r>
        <w:rPr>
          <w:rFonts w:hint="cs"/>
          <w:rtl/>
        </w:rPr>
        <w:t>.</w:t>
      </w:r>
      <w:r>
        <w:rPr>
          <w:rtl/>
        </w:rPr>
        <w:t xml:space="preserve"> שום אהבה לא שווה פחות. המאבק </w:t>
      </w:r>
      <w:bookmarkStart w:id="417" w:name="_ETM_Q3_290747"/>
      <w:bookmarkEnd w:id="417"/>
      <w:r>
        <w:rPr>
          <w:rtl/>
        </w:rPr>
        <w:t xml:space="preserve">של הקהילה הגאה הוא מאבק קיומי על עצם הזכות להיות, </w:t>
      </w:r>
      <w:bookmarkStart w:id="418" w:name="_ETM_Q3_295194"/>
      <w:bookmarkEnd w:id="418"/>
      <w:r>
        <w:rPr>
          <w:rtl/>
        </w:rPr>
        <w:t xml:space="preserve">על הזכות לאהוב, לצעוד ברחוב בביטחון, לחיות בכבוד, להקים משפחה </w:t>
      </w:r>
      <w:bookmarkStart w:id="419" w:name="_ETM_Q3_299641"/>
      <w:bookmarkEnd w:id="419"/>
      <w:r>
        <w:rPr>
          <w:rtl/>
        </w:rPr>
        <w:t>ללא פחד, ללא אפליה וללא צורך להתנצל על מי שאתה</w:t>
      </w:r>
      <w:r>
        <w:rPr>
          <w:rFonts w:hint="cs"/>
          <w:rtl/>
        </w:rPr>
        <w:t>.</w:t>
      </w:r>
      <w:r>
        <w:rPr>
          <w:rtl/>
        </w:rPr>
        <w:t xml:space="preserve"> </w:t>
      </w:r>
      <w:bookmarkStart w:id="420" w:name="_ETM_Q3_304088"/>
      <w:bookmarkEnd w:id="420"/>
      <w:r>
        <w:rPr>
          <w:rtl/>
        </w:rPr>
        <w:t xml:space="preserve">זה מאבק </w:t>
      </w:r>
      <w:bookmarkStart w:id="421" w:name="_ETM_Q3_308544"/>
      <w:bookmarkEnd w:id="421"/>
      <w:r>
        <w:rPr>
          <w:rFonts w:hint="cs"/>
          <w:rtl/>
        </w:rPr>
        <w:t xml:space="preserve">היסטורי, </w:t>
      </w:r>
      <w:r>
        <w:rPr>
          <w:rtl/>
        </w:rPr>
        <w:t xml:space="preserve">עיקש ואמיץ, שאת שורשיו נטעו כאן ענקים וענקיות שסירבו </w:t>
      </w:r>
      <w:bookmarkStart w:id="422" w:name="_ETM_Q3_314105"/>
      <w:bookmarkEnd w:id="422"/>
      <w:r>
        <w:rPr>
          <w:rtl/>
        </w:rPr>
        <w:t>לשתוק. המאבק לשוויון זכויות מלא לקהילה הגאה איננו מאבק מגזרי</w:t>
      </w:r>
      <w:r>
        <w:rPr>
          <w:rFonts w:hint="cs"/>
          <w:rtl/>
        </w:rPr>
        <w:t>;</w:t>
      </w:r>
      <w:r>
        <w:rPr>
          <w:rtl/>
        </w:rPr>
        <w:t xml:space="preserve"> </w:t>
      </w:r>
      <w:bookmarkStart w:id="423" w:name="_ETM_Q3_319666"/>
      <w:bookmarkEnd w:id="423"/>
      <w:r>
        <w:rPr>
          <w:rtl/>
        </w:rPr>
        <w:t xml:space="preserve">הוא לא שייך לצד אחד של המפה, והוא בטוח לא </w:t>
      </w:r>
      <w:bookmarkStart w:id="424" w:name="_ETM_Q3_325227"/>
      <w:bookmarkEnd w:id="424"/>
      <w:r>
        <w:rPr>
          <w:rtl/>
        </w:rPr>
        <w:t>פריבילגיה</w:t>
      </w:r>
      <w:r>
        <w:rPr>
          <w:rFonts w:hint="cs"/>
          <w:rtl/>
        </w:rPr>
        <w:t>.</w:t>
      </w:r>
      <w:r>
        <w:rPr>
          <w:rtl/>
        </w:rPr>
        <w:t xml:space="preserve"> הוא המבחן האמיתי של הדמוקרטיה הישראלית כולה</w:t>
      </w:r>
      <w:r>
        <w:rPr>
          <w:rFonts w:hint="cs"/>
          <w:rtl/>
        </w:rPr>
        <w:t>.</w:t>
      </w:r>
      <w:r>
        <w:rPr>
          <w:rtl/>
        </w:rPr>
        <w:t xml:space="preserve"> </w:t>
      </w:r>
      <w:bookmarkStart w:id="425" w:name="_ETM_Q3_331149"/>
      <w:bookmarkEnd w:id="425"/>
      <w:r>
        <w:rPr>
          <w:rtl/>
        </w:rPr>
        <w:t xml:space="preserve">הוא השאלה איזה פנים אנחנו רוצים לראות כשאנחנו מביטים במראה </w:t>
      </w:r>
      <w:bookmarkStart w:id="426" w:name="_ETM_Q3_335744"/>
      <w:bookmarkEnd w:id="426"/>
      <w:r>
        <w:rPr>
          <w:rtl/>
        </w:rPr>
        <w:t>הלאומית שלנו</w:t>
      </w:r>
      <w:r>
        <w:rPr>
          <w:rFonts w:hint="cs"/>
          <w:rtl/>
        </w:rPr>
        <w:t>.</w:t>
      </w:r>
      <w:r>
        <w:rPr>
          <w:rtl/>
        </w:rPr>
        <w:t xml:space="preserve"> האם נראה שם פנים של חושך</w:t>
      </w:r>
      <w:r>
        <w:rPr>
          <w:rFonts w:hint="cs"/>
          <w:rtl/>
        </w:rPr>
        <w:t>?</w:t>
      </w:r>
      <w:r>
        <w:rPr>
          <w:rtl/>
        </w:rPr>
        <w:t xml:space="preserve"> </w:t>
      </w:r>
      <w:r>
        <w:rPr>
          <w:rFonts w:hint="cs"/>
          <w:rtl/>
        </w:rPr>
        <w:t>ה</w:t>
      </w:r>
      <w:r>
        <w:rPr>
          <w:rtl/>
        </w:rPr>
        <w:t>דרה</w:t>
      </w:r>
      <w:r>
        <w:rPr>
          <w:rFonts w:hint="cs"/>
          <w:rtl/>
        </w:rPr>
        <w:t>?</w:t>
      </w:r>
      <w:r>
        <w:rPr>
          <w:rtl/>
        </w:rPr>
        <w:t xml:space="preserve"> של</w:t>
      </w:r>
      <w:bookmarkStart w:id="427" w:name="_ETM_Q3_340339"/>
      <w:bookmarkEnd w:id="427"/>
      <w:r>
        <w:rPr>
          <w:rFonts w:hint="cs"/>
          <w:rtl/>
        </w:rPr>
        <w:t xml:space="preserve"> </w:t>
      </w:r>
      <w:r>
        <w:rPr>
          <w:rtl/>
        </w:rPr>
        <w:t>פחד</w:t>
      </w:r>
      <w:r>
        <w:rPr>
          <w:rFonts w:hint="cs"/>
          <w:rtl/>
        </w:rPr>
        <w:t>?</w:t>
      </w:r>
      <w:r>
        <w:rPr>
          <w:rtl/>
        </w:rPr>
        <w:t xml:space="preserve"> או פנים של חופש, של קבלה ושל צדק</w:t>
      </w:r>
      <w:r>
        <w:rPr>
          <w:rFonts w:hint="cs"/>
          <w:rtl/>
        </w:rPr>
        <w:t>?</w:t>
      </w:r>
    </w:p>
    <w:p w:rsidR="00296C69" w:rsidRDefault="00296C69" w:rsidP="0031224E">
      <w:pPr>
        <w:rPr>
          <w:rtl/>
        </w:rPr>
      </w:pPr>
      <w:bookmarkStart w:id="428" w:name="_ETM_Q3_342931"/>
      <w:bookmarkStart w:id="429" w:name="_ETM_Q3_343014"/>
      <w:bookmarkEnd w:id="428"/>
      <w:bookmarkEnd w:id="429"/>
    </w:p>
    <w:p w:rsidR="00296C69" w:rsidRDefault="00296C69" w:rsidP="0031224E">
      <w:pPr>
        <w:rPr>
          <w:rtl/>
        </w:rPr>
      </w:pPr>
      <w:bookmarkStart w:id="430" w:name="_ETM_Q3_343146"/>
      <w:bookmarkStart w:id="431" w:name="_ETM_Q3_343196"/>
      <w:bookmarkEnd w:id="430"/>
      <w:bookmarkEnd w:id="431"/>
      <w:r>
        <w:rPr>
          <w:rtl/>
        </w:rPr>
        <w:t xml:space="preserve">חברים </w:t>
      </w:r>
      <w:bookmarkStart w:id="432" w:name="_ETM_Q3_344934"/>
      <w:bookmarkEnd w:id="432"/>
      <w:r>
        <w:rPr>
          <w:rtl/>
        </w:rPr>
        <w:t>וחברות, אנחנו נמצאים בתקופה מורכבת</w:t>
      </w:r>
      <w:r>
        <w:rPr>
          <w:rFonts w:hint="cs"/>
          <w:rtl/>
        </w:rPr>
        <w:t>,</w:t>
      </w:r>
      <w:r>
        <w:rPr>
          <w:rtl/>
        </w:rPr>
        <w:t xml:space="preserve"> שבה היסודות שלנו נבחנים יום</w:t>
      </w:r>
      <w:bookmarkStart w:id="433" w:name="_ETM_Q3_349529"/>
      <w:bookmarkEnd w:id="433"/>
      <w:r>
        <w:rPr>
          <w:rFonts w:hint="cs"/>
          <w:rtl/>
        </w:rPr>
        <w:t>-</w:t>
      </w:r>
      <w:r>
        <w:rPr>
          <w:rtl/>
        </w:rPr>
        <w:t xml:space="preserve">יום, אבל לצד הקושי, אנחנו ניצבים גם בפני הזדמנות גדולה </w:t>
      </w:r>
      <w:bookmarkStart w:id="434" w:name="_ETM_Q3_354124"/>
      <w:bookmarkEnd w:id="434"/>
      <w:r>
        <w:rPr>
          <w:rtl/>
        </w:rPr>
        <w:t>וגם תקווה</w:t>
      </w:r>
      <w:r>
        <w:rPr>
          <w:rFonts w:hint="cs"/>
          <w:rtl/>
        </w:rPr>
        <w:t xml:space="preserve"> –</w:t>
      </w:r>
      <w:r>
        <w:rPr>
          <w:rtl/>
        </w:rPr>
        <w:t xml:space="preserve"> כן</w:t>
      </w:r>
      <w:r>
        <w:rPr>
          <w:rFonts w:hint="cs"/>
          <w:rtl/>
        </w:rPr>
        <w:t>,</w:t>
      </w:r>
      <w:r>
        <w:rPr>
          <w:rtl/>
        </w:rPr>
        <w:t xml:space="preserve"> תקווה</w:t>
      </w:r>
      <w:r>
        <w:rPr>
          <w:rFonts w:hint="cs"/>
          <w:rtl/>
        </w:rPr>
        <w:t xml:space="preserve"> –</w:t>
      </w:r>
      <w:r>
        <w:rPr>
          <w:rtl/>
        </w:rPr>
        <w:t xml:space="preserve"> עצומה. </w:t>
      </w:r>
      <w:bookmarkStart w:id="435" w:name="_ETM_Q3_358880"/>
      <w:bookmarkEnd w:id="435"/>
      <w:r>
        <w:rPr>
          <w:rtl/>
        </w:rPr>
        <w:t xml:space="preserve">הבחירות הקרובות שלקראתן אנחנו צועדים הן לא עוד אירוע פוליטי </w:t>
      </w:r>
      <w:bookmarkStart w:id="436" w:name="_ETM_Q3_363963"/>
      <w:bookmarkEnd w:id="436"/>
      <w:r>
        <w:rPr>
          <w:rtl/>
        </w:rPr>
        <w:t xml:space="preserve">שגרתי, הן קו פרשת </w:t>
      </w:r>
      <w:r>
        <w:rPr>
          <w:rFonts w:hint="cs"/>
          <w:rtl/>
        </w:rPr>
        <w:t>ה</w:t>
      </w:r>
      <w:r>
        <w:rPr>
          <w:rtl/>
        </w:rPr>
        <w:t>מים של החברה הישראלית</w:t>
      </w:r>
      <w:r>
        <w:rPr>
          <w:rFonts w:hint="cs"/>
          <w:rtl/>
        </w:rPr>
        <w:t>.</w:t>
      </w:r>
      <w:r>
        <w:rPr>
          <w:rtl/>
        </w:rPr>
        <w:t xml:space="preserve"> תפנימו את </w:t>
      </w:r>
      <w:bookmarkStart w:id="437" w:name="_ETM_Q3_369046"/>
      <w:bookmarkEnd w:id="437"/>
      <w:r>
        <w:rPr>
          <w:rtl/>
        </w:rPr>
        <w:t>זה טוב טוב</w:t>
      </w:r>
      <w:r>
        <w:rPr>
          <w:rFonts w:hint="cs"/>
          <w:rtl/>
        </w:rPr>
        <w:t>.</w:t>
      </w:r>
      <w:r>
        <w:rPr>
          <w:rtl/>
        </w:rPr>
        <w:t xml:space="preserve"> קו פרשת </w:t>
      </w:r>
      <w:r>
        <w:rPr>
          <w:rFonts w:hint="cs"/>
          <w:rtl/>
        </w:rPr>
        <w:t>ה</w:t>
      </w:r>
      <w:r>
        <w:rPr>
          <w:rtl/>
        </w:rPr>
        <w:t xml:space="preserve">מים </w:t>
      </w:r>
      <w:bookmarkStart w:id="438" w:name="_ETM_Q3_374139"/>
      <w:bookmarkEnd w:id="438"/>
      <w:r>
        <w:rPr>
          <w:rtl/>
        </w:rPr>
        <w:t>של החברה הישראלית</w:t>
      </w:r>
      <w:r>
        <w:rPr>
          <w:rFonts w:hint="cs"/>
          <w:rtl/>
        </w:rPr>
        <w:t>.</w:t>
      </w:r>
      <w:r>
        <w:rPr>
          <w:rtl/>
        </w:rPr>
        <w:t xml:space="preserve"> הדרך שאנחנו נ</w:t>
      </w:r>
      <w:r>
        <w:rPr>
          <w:rFonts w:hint="cs"/>
          <w:rtl/>
        </w:rPr>
        <w:t>ס</w:t>
      </w:r>
      <w:r>
        <w:rPr>
          <w:rtl/>
        </w:rPr>
        <w:t>רטט פה יחד מי</w:t>
      </w:r>
      <w:r>
        <w:rPr>
          <w:rFonts w:hint="cs"/>
          <w:rtl/>
        </w:rPr>
        <w:t>י</w:t>
      </w:r>
      <w:r>
        <w:rPr>
          <w:rtl/>
        </w:rPr>
        <w:t xml:space="preserve">ד אחרי </w:t>
      </w:r>
      <w:bookmarkStart w:id="439" w:name="_ETM_Q3_379225"/>
      <w:bookmarkEnd w:id="439"/>
      <w:r>
        <w:rPr>
          <w:rtl/>
        </w:rPr>
        <w:t xml:space="preserve">הבחירות היא תהיה הדרך שבה מדינת ישראל תצעד, והיא חייבת </w:t>
      </w:r>
      <w:bookmarkStart w:id="440" w:name="_ETM_Q3_384312"/>
      <w:bookmarkEnd w:id="440"/>
      <w:r>
        <w:rPr>
          <w:rtl/>
        </w:rPr>
        <w:t xml:space="preserve">להיות דרך אחרת לגמרי. </w:t>
      </w:r>
      <w:bookmarkStart w:id="441" w:name="_ETM_Q3_389830"/>
      <w:bookmarkEnd w:id="441"/>
      <w:r>
        <w:rPr>
          <w:rtl/>
        </w:rPr>
        <w:t xml:space="preserve">אנחנו נתווה כאן מסלול חדש, אמיץ, שלא מביט לאחור בחשש, </w:t>
      </w:r>
      <w:bookmarkStart w:id="442" w:name="_ETM_Q3_394691"/>
      <w:bookmarkEnd w:id="442"/>
      <w:r>
        <w:rPr>
          <w:rtl/>
        </w:rPr>
        <w:t xml:space="preserve">שלא מפחד מהקולות הקיצוניים והחשוכים, שלא מתנצל על הערכים הליברליים </w:t>
      </w:r>
      <w:bookmarkStart w:id="443" w:name="_ETM_Q3_399553"/>
      <w:bookmarkEnd w:id="443"/>
      <w:r>
        <w:rPr>
          <w:rtl/>
        </w:rPr>
        <w:t xml:space="preserve">שלנו. אנחנו נבנה כאן קואליציה של שוויון, שתבטיח בחקיקה ראשית </w:t>
      </w:r>
      <w:bookmarkStart w:id="444" w:name="_ETM_Q3_404415"/>
      <w:bookmarkEnd w:id="444"/>
      <w:r>
        <w:rPr>
          <w:rtl/>
        </w:rPr>
        <w:t>את הזכות של כל אזרח להינשא לבחיר ליבו</w:t>
      </w:r>
      <w:r>
        <w:rPr>
          <w:rFonts w:hint="cs"/>
          <w:rtl/>
        </w:rPr>
        <w:t>.</w:t>
      </w:r>
      <w:r>
        <w:rPr>
          <w:rtl/>
        </w:rPr>
        <w:t xml:space="preserve"> כל אדם </w:t>
      </w:r>
      <w:bookmarkStart w:id="445" w:name="_ETM_Q3_409276"/>
      <w:bookmarkEnd w:id="445"/>
      <w:r>
        <w:rPr>
          <w:rtl/>
        </w:rPr>
        <w:t xml:space="preserve">יוכל להתחתן עם מי שהוא רוצה, באיזה אופן שיבחר, בין </w:t>
      </w:r>
      <w:bookmarkStart w:id="446" w:name="_ETM_Q3_414138"/>
      <w:bookmarkEnd w:id="446"/>
      <w:r>
        <w:rPr>
          <w:rtl/>
        </w:rPr>
        <w:t xml:space="preserve">אם בנישואים אזרחיים ובין אם לא. </w:t>
      </w:r>
      <w:bookmarkStart w:id="447" w:name="_ETM_Q3_419229"/>
      <w:bookmarkEnd w:id="447"/>
      <w:r>
        <w:rPr>
          <w:rtl/>
        </w:rPr>
        <w:t>אנחנו נבטיח שכל אזרח ואזרחית במדינה יוכל</w:t>
      </w:r>
      <w:r>
        <w:rPr>
          <w:rFonts w:hint="cs"/>
          <w:rtl/>
        </w:rPr>
        <w:t>ו</w:t>
      </w:r>
      <w:r>
        <w:rPr>
          <w:rtl/>
        </w:rPr>
        <w:t xml:space="preserve"> לספר את סיפור </w:t>
      </w:r>
      <w:bookmarkStart w:id="448" w:name="_ETM_Q3_424261"/>
      <w:bookmarkEnd w:id="448"/>
      <w:r>
        <w:rPr>
          <w:rtl/>
        </w:rPr>
        <w:t>חייהם בדיוק כמו שהם רוצים לספר ואיך שהם רואים לנכון</w:t>
      </w:r>
      <w:r>
        <w:rPr>
          <w:rFonts w:hint="cs"/>
          <w:rtl/>
        </w:rPr>
        <w:t>.</w:t>
      </w:r>
      <w:r>
        <w:rPr>
          <w:rtl/>
        </w:rPr>
        <w:t xml:space="preserve"> </w:t>
      </w:r>
      <w:bookmarkStart w:id="449" w:name="_ETM_Q3_429294"/>
      <w:bookmarkEnd w:id="449"/>
      <w:r>
        <w:rPr>
          <w:rtl/>
        </w:rPr>
        <w:t xml:space="preserve">נבטיח שוויון זכויות אזרחיות מלא ונדאג שמוסדות המדינה יתייחסו לכל </w:t>
      </w:r>
      <w:bookmarkStart w:id="450" w:name="_ETM_Q3_434326"/>
      <w:bookmarkEnd w:id="450"/>
      <w:r>
        <w:rPr>
          <w:rtl/>
        </w:rPr>
        <w:t>אדם באופן שווה</w:t>
      </w:r>
      <w:r>
        <w:rPr>
          <w:rFonts w:hint="cs"/>
          <w:rtl/>
        </w:rPr>
        <w:t>.</w:t>
      </w:r>
      <w:r>
        <w:rPr>
          <w:rtl/>
        </w:rPr>
        <w:t xml:space="preserve"> אין יותר אזרחים סוג ב'</w:t>
      </w:r>
      <w:r>
        <w:rPr>
          <w:rFonts w:hint="cs"/>
          <w:rtl/>
        </w:rPr>
        <w:t>.</w:t>
      </w:r>
    </w:p>
    <w:p w:rsidR="00296C69" w:rsidRDefault="00296C69" w:rsidP="0031224E">
      <w:pPr>
        <w:rPr>
          <w:rtl/>
        </w:rPr>
      </w:pPr>
      <w:bookmarkStart w:id="451" w:name="_ETM_Q3_442363"/>
      <w:bookmarkStart w:id="452" w:name="_ETM_Q3_442416"/>
      <w:bookmarkEnd w:id="451"/>
      <w:bookmarkEnd w:id="452"/>
    </w:p>
    <w:p w:rsidR="00296C69" w:rsidRDefault="00296C69" w:rsidP="0031224E">
      <w:pPr>
        <w:rPr>
          <w:rtl/>
        </w:rPr>
      </w:pPr>
      <w:bookmarkStart w:id="453" w:name="_ETM_Q3_442579"/>
      <w:bookmarkStart w:id="454" w:name="_ETM_Q3_442631"/>
      <w:bookmarkStart w:id="455" w:name="_ETM_Q3_439690"/>
      <w:bookmarkEnd w:id="453"/>
      <w:bookmarkEnd w:id="454"/>
      <w:bookmarkEnd w:id="455"/>
      <w:r>
        <w:rPr>
          <w:rtl/>
        </w:rPr>
        <w:t>אז לסיום, בנימה אישית, אלון וניב</w:t>
      </w:r>
      <w:r>
        <w:rPr>
          <w:rFonts w:hint="cs"/>
          <w:rtl/>
        </w:rPr>
        <w:t>,</w:t>
      </w:r>
      <w:r>
        <w:rPr>
          <w:rtl/>
        </w:rPr>
        <w:t xml:space="preserve"> שצופה בנו בטח מהבית, </w:t>
      </w:r>
      <w:bookmarkStart w:id="456" w:name="_ETM_Q3_445051"/>
      <w:bookmarkEnd w:id="456"/>
      <w:r>
        <w:rPr>
          <w:rtl/>
        </w:rPr>
        <w:t xml:space="preserve">ובכלל לכל חברי וחברות הקהילה הגאה בכל רחבי הארץ, תדעו </w:t>
      </w:r>
      <w:bookmarkStart w:id="457" w:name="_ETM_Q3_450412"/>
      <w:bookmarkEnd w:id="457"/>
      <w:r>
        <w:rPr>
          <w:rtl/>
        </w:rPr>
        <w:t>לכם שאנחנו ביחד בזה</w:t>
      </w:r>
      <w:r>
        <w:rPr>
          <w:rFonts w:hint="cs"/>
          <w:rtl/>
        </w:rPr>
        <w:t>.</w:t>
      </w:r>
      <w:r>
        <w:rPr>
          <w:rtl/>
        </w:rPr>
        <w:t xml:space="preserve"> אנחנו לצ</w:t>
      </w:r>
      <w:r>
        <w:rPr>
          <w:rFonts w:hint="cs"/>
          <w:rtl/>
        </w:rPr>
        <w:t>י</w:t>
      </w:r>
      <w:r>
        <w:rPr>
          <w:rtl/>
        </w:rPr>
        <w:t xml:space="preserve">דכם. המאבק שלכם הוא גם </w:t>
      </w:r>
      <w:bookmarkStart w:id="458" w:name="_ETM_Q3_455773"/>
      <w:bookmarkEnd w:id="458"/>
      <w:r>
        <w:rPr>
          <w:rtl/>
        </w:rPr>
        <w:t xml:space="preserve">המאבק שלי, הוא המאבק של כל </w:t>
      </w:r>
      <w:bookmarkStart w:id="459" w:name="_ETM_Q3_461144"/>
      <w:bookmarkEnd w:id="459"/>
      <w:r>
        <w:rPr>
          <w:rtl/>
        </w:rPr>
        <w:t>מי שחפץ בחיים חופשיים ודמוקרטיים בארץ הזו</w:t>
      </w:r>
      <w:r>
        <w:rPr>
          <w:rFonts w:hint="cs"/>
          <w:rtl/>
        </w:rPr>
        <w:t>.</w:t>
      </w:r>
      <w:r>
        <w:rPr>
          <w:rtl/>
        </w:rPr>
        <w:t xml:space="preserve"> לא נעצור, לא </w:t>
      </w:r>
      <w:bookmarkStart w:id="460" w:name="_ETM_Q3_467070"/>
      <w:bookmarkEnd w:id="460"/>
      <w:r>
        <w:rPr>
          <w:rtl/>
        </w:rPr>
        <w:t xml:space="preserve">נתעייף, לא נוריד את הראש עד שהזכות לאהוב, לחיות, להקים </w:t>
      </w:r>
      <w:bookmarkStart w:id="461" w:name="_ETM_Q3_472997"/>
      <w:bookmarkEnd w:id="461"/>
      <w:r>
        <w:rPr>
          <w:rtl/>
        </w:rPr>
        <w:t>משפחה ולהיות שווה לחלוטין תהיה מעוגנת לכולם.</w:t>
      </w:r>
      <w:r>
        <w:rPr>
          <w:rFonts w:hint="cs"/>
          <w:rtl/>
        </w:rPr>
        <w:t xml:space="preserve"> תודה רבה. </w:t>
      </w:r>
    </w:p>
    <w:p w:rsidR="00296C69" w:rsidRDefault="00296C69" w:rsidP="0031224E">
      <w:pPr>
        <w:rPr>
          <w:rtl/>
        </w:rPr>
      </w:pPr>
      <w:bookmarkStart w:id="462" w:name="_ETM_Q3_480153"/>
      <w:bookmarkStart w:id="463" w:name="_ETM_Q3_480219"/>
      <w:bookmarkEnd w:id="462"/>
      <w:bookmarkEnd w:id="463"/>
    </w:p>
    <w:p w:rsidR="00296C69" w:rsidRDefault="00296C69" w:rsidP="0031224E">
      <w:pPr>
        <w:pStyle w:val="af6"/>
        <w:keepNext/>
        <w:rPr>
          <w:rtl/>
        </w:rPr>
      </w:pPr>
      <w:r w:rsidRPr="002C08D5">
        <w:rPr>
          <w:rStyle w:val="TagStyle"/>
          <w:rtl/>
        </w:rPr>
        <w:t xml:space="preserve"> &lt;&lt; יור &gt;&gt;</w:t>
      </w:r>
      <w:r w:rsidRPr="00E53CE5">
        <w:rPr>
          <w:rStyle w:val="TagStyle"/>
          <w:rtl/>
        </w:rPr>
        <w:t xml:space="preserve"> </w:t>
      </w:r>
      <w:r>
        <w:rPr>
          <w:rtl/>
        </w:rPr>
        <w:t>היו"ר סימון דוידסון:</w:t>
      </w:r>
      <w:r w:rsidRPr="00E53CE5">
        <w:rPr>
          <w:rStyle w:val="TagStyle"/>
          <w:rtl/>
        </w:rPr>
        <w:t xml:space="preserve"> </w:t>
      </w:r>
      <w:r w:rsidRPr="002C08D5">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464" w:name="_ETM_Q3_481040"/>
      <w:bookmarkStart w:id="465" w:name="_ETM_Q3_479303"/>
      <w:bookmarkEnd w:id="464"/>
      <w:bookmarkEnd w:id="465"/>
      <w:r>
        <w:rPr>
          <w:rtl/>
        </w:rPr>
        <w:t xml:space="preserve">תודה רבה לחברת הכנסת אפרת רייטן מרום. תעלה ותבוא תת-אלוף </w:t>
      </w:r>
      <w:bookmarkStart w:id="466" w:name="_ETM_Q3_483476"/>
      <w:bookmarkEnd w:id="466"/>
      <w:r>
        <w:rPr>
          <w:rtl/>
        </w:rPr>
        <w:t>במילואים חברת הכנסת שרון ניר, בבקשה.</w:t>
      </w:r>
    </w:p>
    <w:p w:rsidR="00296C69" w:rsidRDefault="00296C69" w:rsidP="0031224E">
      <w:pPr>
        <w:rPr>
          <w:rtl/>
        </w:rPr>
      </w:pPr>
    </w:p>
    <w:p w:rsidR="00296C69" w:rsidRDefault="00296C69" w:rsidP="0031224E">
      <w:pPr>
        <w:pStyle w:val="a4"/>
        <w:keepNext/>
        <w:rPr>
          <w:rtl/>
        </w:rPr>
      </w:pPr>
      <w:bookmarkStart w:id="467" w:name="ET_speaker_6367_12"/>
      <w:r w:rsidRPr="002C08D5">
        <w:rPr>
          <w:rStyle w:val="TagStyle"/>
          <w:rtl/>
        </w:rPr>
        <w:t xml:space="preserve"> &lt;&lt; דובר &gt;&gt;</w:t>
      </w:r>
      <w:r w:rsidRPr="00E53CE5">
        <w:rPr>
          <w:rStyle w:val="TagStyle"/>
          <w:rtl/>
        </w:rPr>
        <w:t xml:space="preserve"> </w:t>
      </w:r>
      <w:bookmarkStart w:id="468" w:name="_Toc231375278"/>
      <w:r>
        <w:rPr>
          <w:rtl/>
        </w:rPr>
        <w:t>שרון ניר (ישראל ביתנו):</w:t>
      </w:r>
      <w:bookmarkEnd w:id="468"/>
      <w:r w:rsidRPr="00E53CE5">
        <w:rPr>
          <w:rStyle w:val="TagStyle"/>
          <w:rtl/>
        </w:rPr>
        <w:t xml:space="preserve"> </w:t>
      </w:r>
      <w:r w:rsidRPr="002C08D5">
        <w:rPr>
          <w:rStyle w:val="TagStyle"/>
          <w:rtl/>
        </w:rPr>
        <w:t>&lt;&lt; דובר &gt;&gt;</w:t>
      </w:r>
      <w:r>
        <w:rPr>
          <w:rtl/>
        </w:rPr>
        <w:t xml:space="preserve"> </w:t>
      </w:r>
      <w:bookmarkEnd w:id="467"/>
    </w:p>
    <w:p w:rsidR="00296C69" w:rsidRDefault="00296C69" w:rsidP="00E877C2">
      <w:pPr>
        <w:rPr>
          <w:rtl/>
        </w:rPr>
      </w:pPr>
    </w:p>
    <w:p w:rsidR="00296C69" w:rsidRDefault="00296C69" w:rsidP="0031224E">
      <w:pPr>
        <w:rPr>
          <w:rtl/>
        </w:rPr>
      </w:pPr>
      <w:bookmarkStart w:id="469" w:name="_ETM_Q3_494160"/>
      <w:bookmarkStart w:id="470" w:name="_ETM_Q3_505859"/>
      <w:bookmarkEnd w:id="469"/>
      <w:bookmarkEnd w:id="470"/>
      <w:r>
        <w:rPr>
          <w:rtl/>
        </w:rPr>
        <w:t>אדוני היושב</w:t>
      </w:r>
      <w:r>
        <w:rPr>
          <w:rFonts w:hint="cs"/>
          <w:rtl/>
        </w:rPr>
        <w:t>-</w:t>
      </w:r>
      <w:r>
        <w:rPr>
          <w:rtl/>
        </w:rPr>
        <w:t xml:space="preserve">ראש, חבריי חברי הכנסת, יום מיוחד היום, יום </w:t>
      </w:r>
      <w:bookmarkStart w:id="471" w:name="_ETM_Q3_509434"/>
      <w:bookmarkEnd w:id="471"/>
      <w:r>
        <w:rPr>
          <w:rFonts w:hint="cs"/>
          <w:rtl/>
        </w:rPr>
        <w:t>ש</w:t>
      </w:r>
      <w:r>
        <w:rPr>
          <w:rtl/>
        </w:rPr>
        <w:t xml:space="preserve">בו אנחנו מציינים בקהילה </w:t>
      </w:r>
      <w:bookmarkStart w:id="472" w:name="_ETM_Q3_513450"/>
      <w:bookmarkEnd w:id="472"/>
      <w:r>
        <w:rPr>
          <w:rtl/>
        </w:rPr>
        <w:t xml:space="preserve">וגם בכנסת את יום הקהילה הגאה בחברה הישראלית. הקהילה הגאה </w:t>
      </w:r>
      <w:bookmarkStart w:id="473" w:name="_ETM_Q3_518439"/>
      <w:bookmarkEnd w:id="473"/>
      <w:r>
        <w:rPr>
          <w:rtl/>
        </w:rPr>
        <w:t xml:space="preserve">זו קהילה תוססת שחיה בינינו, ולצערי עדיין נאבקת עם חסמים </w:t>
      </w:r>
      <w:bookmarkStart w:id="474" w:name="_ETM_Q3_523429"/>
      <w:bookmarkEnd w:id="474"/>
      <w:r>
        <w:rPr>
          <w:rtl/>
        </w:rPr>
        <w:t>מבניים, תרבותיים וחברתיים</w:t>
      </w:r>
      <w:r>
        <w:rPr>
          <w:rFonts w:hint="cs"/>
          <w:rtl/>
        </w:rPr>
        <w:t>.</w:t>
      </w:r>
      <w:r>
        <w:rPr>
          <w:rtl/>
        </w:rPr>
        <w:t xml:space="preserve"> מבנים שמקשים עדיין על השתלבותם של להט</w:t>
      </w:r>
      <w:r>
        <w:rPr>
          <w:rFonts w:hint="cs"/>
          <w:rtl/>
        </w:rPr>
        <w:t>"</w:t>
      </w:r>
      <w:r>
        <w:rPr>
          <w:rtl/>
        </w:rPr>
        <w:t xml:space="preserve">בים </w:t>
      </w:r>
      <w:bookmarkStart w:id="475" w:name="_ETM_Q3_528419"/>
      <w:bookmarkEnd w:id="475"/>
      <w:r>
        <w:rPr>
          <w:rtl/>
        </w:rPr>
        <w:t xml:space="preserve">עם משפחות גאות במרקם החיים הישראלי, וזה לא צריך להיות </w:t>
      </w:r>
      <w:bookmarkStart w:id="476" w:name="_ETM_Q3_533409"/>
      <w:bookmarkEnd w:id="476"/>
      <w:r>
        <w:rPr>
          <w:rtl/>
        </w:rPr>
        <w:t xml:space="preserve">כך. על פי אומדן </w:t>
      </w:r>
      <w:bookmarkStart w:id="477" w:name="_ETM_Q3_538410"/>
      <w:bookmarkEnd w:id="477"/>
      <w:r>
        <w:rPr>
          <w:rtl/>
        </w:rPr>
        <w:t>של ארגוני הקהילה הגאה</w:t>
      </w:r>
      <w:r>
        <w:rPr>
          <w:rFonts w:hint="cs"/>
          <w:rtl/>
        </w:rPr>
        <w:t>,</w:t>
      </w:r>
      <w:r>
        <w:rPr>
          <w:rtl/>
        </w:rPr>
        <w:t xml:space="preserve"> בישראל חיים כיום כ-800,000 לה</w:t>
      </w:r>
      <w:r>
        <w:rPr>
          <w:rFonts w:hint="cs"/>
          <w:rtl/>
        </w:rPr>
        <w:t>ט"</w:t>
      </w:r>
      <w:r>
        <w:rPr>
          <w:rtl/>
        </w:rPr>
        <w:t xml:space="preserve">בים, כ-10% </w:t>
      </w:r>
      <w:bookmarkStart w:id="478" w:name="_ETM_Q3_544649"/>
      <w:bookmarkEnd w:id="478"/>
      <w:r>
        <w:rPr>
          <w:rtl/>
        </w:rPr>
        <w:t xml:space="preserve">מהקהילה הבוגרת, ורבים מהם לא זוכים לשוויון מלא ואמיתי, לצערי, </w:t>
      </w:r>
      <w:bookmarkStart w:id="479" w:name="_ETM_Q3_550889"/>
      <w:bookmarkEnd w:id="479"/>
      <w:r>
        <w:rPr>
          <w:rtl/>
        </w:rPr>
        <w:t xml:space="preserve">כפי שראוי לתת לכל אזרח במדינה דמוקרטית. לצערנו, חלקם עדיין </w:t>
      </w:r>
      <w:bookmarkStart w:id="480" w:name="_ETM_Q3_557129"/>
      <w:bookmarkEnd w:id="480"/>
      <w:r>
        <w:rPr>
          <w:rtl/>
        </w:rPr>
        <w:t>מתמודדים עם מציאות יו</w:t>
      </w:r>
      <w:r>
        <w:rPr>
          <w:rFonts w:hint="cs"/>
          <w:rtl/>
        </w:rPr>
        <w:t>ם-</w:t>
      </w:r>
      <w:r>
        <w:rPr>
          <w:rtl/>
        </w:rPr>
        <w:t>יומית של הדרה, חשש וחוסר ביטחון בסיסי</w:t>
      </w:r>
      <w:r>
        <w:rPr>
          <w:rFonts w:hint="cs"/>
          <w:rtl/>
        </w:rPr>
        <w:t>.</w:t>
      </w:r>
      <w:r>
        <w:rPr>
          <w:rtl/>
        </w:rPr>
        <w:t xml:space="preserve"> </w:t>
      </w:r>
      <w:bookmarkStart w:id="481" w:name="_ETM_Q3_563899"/>
      <w:bookmarkEnd w:id="481"/>
      <w:r>
        <w:rPr>
          <w:rtl/>
        </w:rPr>
        <w:t xml:space="preserve">מדינת ישראל היא מדינה יהודית, דמוקרטית, ליברלית, מתקדמת, היא צריכה </w:t>
      </w:r>
      <w:bookmarkStart w:id="482" w:name="_ETM_Q3_569241"/>
      <w:bookmarkEnd w:id="482"/>
      <w:r>
        <w:rPr>
          <w:rtl/>
        </w:rPr>
        <w:t xml:space="preserve">לשמש מגדלור של תקווה ולהעניק לכל אזרחיה סביבה בטוחה ומכבדת </w:t>
      </w:r>
      <w:bookmarkStart w:id="483" w:name="_ETM_Q3_574583"/>
      <w:bookmarkEnd w:id="483"/>
      <w:r>
        <w:rPr>
          <w:rtl/>
        </w:rPr>
        <w:t xml:space="preserve">בכל תחומי החיים, וכן, גם במרחב הציבורי. </w:t>
      </w:r>
    </w:p>
    <w:p w:rsidR="00296C69" w:rsidRDefault="00296C69" w:rsidP="0031224E">
      <w:pPr>
        <w:rPr>
          <w:rtl/>
        </w:rPr>
      </w:pPr>
    </w:p>
    <w:p w:rsidR="00296C69" w:rsidRDefault="00296C69" w:rsidP="0031224E">
      <w:pPr>
        <w:rPr>
          <w:rtl/>
        </w:rPr>
      </w:pPr>
      <w:r>
        <w:rPr>
          <w:rtl/>
        </w:rPr>
        <w:t xml:space="preserve">במגילת העצמאות נכתב </w:t>
      </w:r>
      <w:bookmarkStart w:id="484" w:name="_ETM_Q3_579925"/>
      <w:bookmarkEnd w:id="484"/>
      <w:r>
        <w:rPr>
          <w:rtl/>
        </w:rPr>
        <w:t>שבמדינת היהודים</w:t>
      </w:r>
      <w:r>
        <w:rPr>
          <w:rFonts w:hint="cs"/>
          <w:rtl/>
        </w:rPr>
        <w:t>,</w:t>
      </w:r>
      <w:r>
        <w:rPr>
          <w:rtl/>
        </w:rPr>
        <w:t xml:space="preserve"> ישראל תקיים שוויון זכויות חברתי ומדיני לכל אזרחיה, </w:t>
      </w:r>
      <w:bookmarkStart w:id="485" w:name="_ETM_Q3_585267"/>
      <w:bookmarkEnd w:id="485"/>
      <w:r>
        <w:rPr>
          <w:rtl/>
        </w:rPr>
        <w:t xml:space="preserve">בלי הבדל דת, גזע. </w:t>
      </w:r>
      <w:bookmarkStart w:id="486" w:name="_ETM_Q3_590619"/>
      <w:bookmarkEnd w:id="486"/>
      <w:r>
        <w:rPr>
          <w:rtl/>
        </w:rPr>
        <w:t>מין</w:t>
      </w:r>
      <w:r>
        <w:rPr>
          <w:rFonts w:hint="cs"/>
          <w:rtl/>
        </w:rPr>
        <w:t xml:space="preserve"> –</w:t>
      </w:r>
      <w:r>
        <w:rPr>
          <w:rtl/>
        </w:rPr>
        <w:t xml:space="preserve"> ואני מרשה לעצמי להוסיף</w:t>
      </w:r>
      <w:r>
        <w:rPr>
          <w:rFonts w:hint="cs"/>
          <w:rtl/>
        </w:rPr>
        <w:t>:</w:t>
      </w:r>
      <w:r>
        <w:rPr>
          <w:rtl/>
        </w:rPr>
        <w:t xml:space="preserve"> גם בלי הבדלים של נטייה </w:t>
      </w:r>
      <w:bookmarkStart w:id="487" w:name="_ETM_Q3_595963"/>
      <w:bookmarkEnd w:id="487"/>
      <w:r>
        <w:rPr>
          <w:rtl/>
        </w:rPr>
        <w:t>מינית.</w:t>
      </w:r>
    </w:p>
    <w:p w:rsidR="00296C69" w:rsidRDefault="00296C69" w:rsidP="0031224E">
      <w:pPr>
        <w:rPr>
          <w:rtl/>
        </w:rPr>
      </w:pPr>
      <w:bookmarkStart w:id="488" w:name="_ETM_Q3_595799"/>
      <w:bookmarkStart w:id="489" w:name="_ETM_Q3_595856"/>
      <w:bookmarkEnd w:id="488"/>
      <w:bookmarkEnd w:id="489"/>
    </w:p>
    <w:p w:rsidR="00296C69" w:rsidRDefault="00296C69" w:rsidP="0031224E">
      <w:pPr>
        <w:pStyle w:val="af5"/>
        <w:keepNext/>
        <w:rPr>
          <w:rtl/>
        </w:rPr>
      </w:pPr>
      <w:bookmarkStart w:id="490" w:name="ET_interruption_5771_13"/>
      <w:r w:rsidRPr="002C08D5">
        <w:rPr>
          <w:rStyle w:val="TagStyle"/>
          <w:rtl/>
        </w:rPr>
        <w:t xml:space="preserve"> &lt;&lt; קריאה &gt;&gt;</w:t>
      </w:r>
      <w:r w:rsidRPr="00E53CE5">
        <w:rPr>
          <w:rStyle w:val="TagStyle"/>
          <w:rtl/>
        </w:rPr>
        <w:t xml:space="preserve"> </w:t>
      </w:r>
      <w:r>
        <w:rPr>
          <w:rtl/>
        </w:rPr>
        <w:t>איתן גינזבורג (כחול לבן – המחנה הממלכתי):</w:t>
      </w:r>
      <w:r w:rsidRPr="00E53CE5">
        <w:rPr>
          <w:rStyle w:val="TagStyle"/>
          <w:rtl/>
        </w:rPr>
        <w:t xml:space="preserve"> </w:t>
      </w:r>
      <w:r w:rsidRPr="002C08D5">
        <w:rPr>
          <w:rStyle w:val="TagStyle"/>
          <w:rtl/>
        </w:rPr>
        <w:t>&lt;&lt; קריאה &gt;&gt;</w:t>
      </w:r>
      <w:r>
        <w:rPr>
          <w:rtl/>
        </w:rPr>
        <w:t xml:space="preserve"> </w:t>
      </w:r>
      <w:bookmarkEnd w:id="490"/>
    </w:p>
    <w:p w:rsidR="00296C69" w:rsidRDefault="00296C69" w:rsidP="00E877C2">
      <w:pPr>
        <w:rPr>
          <w:rtl/>
        </w:rPr>
      </w:pPr>
    </w:p>
    <w:p w:rsidR="00296C69" w:rsidRDefault="00296C69" w:rsidP="0031224E">
      <w:pPr>
        <w:rPr>
          <w:rtl/>
        </w:rPr>
      </w:pPr>
      <w:bookmarkStart w:id="491" w:name="_ETM_Q3_595385"/>
      <w:bookmarkStart w:id="492" w:name="_ETM_Q3_595634"/>
      <w:bookmarkStart w:id="493" w:name="_ETM_Q3_595672"/>
      <w:bookmarkEnd w:id="491"/>
      <w:bookmarkEnd w:id="492"/>
      <w:bookmarkEnd w:id="493"/>
      <w:r>
        <w:rPr>
          <w:rFonts w:hint="cs"/>
          <w:rtl/>
        </w:rPr>
        <w:t xml:space="preserve">ומגדר. </w:t>
      </w:r>
    </w:p>
    <w:p w:rsidR="00296C69" w:rsidRDefault="00296C69" w:rsidP="00E877C2">
      <w:pPr>
        <w:rPr>
          <w:rtl/>
        </w:rPr>
      </w:pPr>
      <w:bookmarkStart w:id="494" w:name="_ETM_Q3_594668"/>
      <w:bookmarkEnd w:id="494"/>
    </w:p>
    <w:p w:rsidR="00296C69" w:rsidRDefault="00296C69" w:rsidP="0031224E">
      <w:pPr>
        <w:pStyle w:val="-"/>
        <w:keepNext/>
        <w:rPr>
          <w:rtl/>
        </w:rPr>
      </w:pPr>
      <w:bookmarkStart w:id="495" w:name="ET_speakercontinue_6367_15"/>
      <w:r w:rsidRPr="002C08D5">
        <w:rPr>
          <w:rStyle w:val="TagStyle"/>
          <w:rtl/>
        </w:rPr>
        <w:t xml:space="preserve"> &lt;&lt; דובר_המשך &gt;&gt;</w:t>
      </w:r>
      <w:r w:rsidRPr="00E53CE5">
        <w:rPr>
          <w:rStyle w:val="TagStyle"/>
          <w:rtl/>
        </w:rPr>
        <w:t xml:space="preserve"> </w:t>
      </w:r>
      <w:r>
        <w:rPr>
          <w:rtl/>
        </w:rPr>
        <w:t>שרון ניר (ישראל ביתנו):</w:t>
      </w:r>
      <w:r w:rsidRPr="00E53CE5">
        <w:rPr>
          <w:rStyle w:val="TagStyle"/>
          <w:rtl/>
        </w:rPr>
        <w:t xml:space="preserve"> </w:t>
      </w:r>
      <w:r w:rsidRPr="002C08D5">
        <w:rPr>
          <w:rStyle w:val="TagStyle"/>
          <w:rtl/>
        </w:rPr>
        <w:t>&lt;&lt; דובר_המשך &gt;&gt;</w:t>
      </w:r>
      <w:r>
        <w:rPr>
          <w:rtl/>
        </w:rPr>
        <w:t xml:space="preserve"> </w:t>
      </w:r>
      <w:bookmarkEnd w:id="495"/>
    </w:p>
    <w:p w:rsidR="00296C69" w:rsidRDefault="00296C69" w:rsidP="00E877C2">
      <w:pPr>
        <w:rPr>
          <w:rtl/>
        </w:rPr>
      </w:pPr>
    </w:p>
    <w:p w:rsidR="00296C69" w:rsidRDefault="00296C69" w:rsidP="000E5D1B">
      <w:pPr>
        <w:rPr>
          <w:rtl/>
        </w:rPr>
      </w:pPr>
      <w:bookmarkStart w:id="496" w:name="_ETM_Q3_597086"/>
      <w:bookmarkStart w:id="497" w:name="_ETM_Q3_596013"/>
      <w:bookmarkStart w:id="498" w:name="_ETM_Q3_596061"/>
      <w:bookmarkEnd w:id="496"/>
      <w:bookmarkEnd w:id="497"/>
      <w:bookmarkEnd w:id="498"/>
      <w:r>
        <w:rPr>
          <w:rtl/>
        </w:rPr>
        <w:t xml:space="preserve">ומגדר. לצערי המציאות בישראל עדיין רחוקה מלהיות שוויונית. </w:t>
      </w:r>
      <w:bookmarkStart w:id="499" w:name="_ETM_Q3_601307"/>
      <w:bookmarkEnd w:id="499"/>
      <w:r>
        <w:rPr>
          <w:rtl/>
        </w:rPr>
        <w:t xml:space="preserve">על פי אומדן של ארגוני הקהילה, גם הנתונים מראים ש-91% </w:t>
      </w:r>
      <w:bookmarkStart w:id="500" w:name="_ETM_Q3_606651"/>
      <w:bookmarkEnd w:id="500"/>
      <w:r>
        <w:rPr>
          <w:rtl/>
        </w:rPr>
        <w:t>מהקהילה חווים עדיין להט</w:t>
      </w:r>
      <w:r>
        <w:rPr>
          <w:rFonts w:hint="cs"/>
          <w:rtl/>
        </w:rPr>
        <w:t>"ב</w:t>
      </w:r>
      <w:r>
        <w:rPr>
          <w:rtl/>
        </w:rPr>
        <w:t>ופוביה. נתון מטריד</w:t>
      </w:r>
      <w:r>
        <w:rPr>
          <w:rFonts w:hint="cs"/>
          <w:rtl/>
        </w:rPr>
        <w:t xml:space="preserve"> –</w:t>
      </w:r>
      <w:r>
        <w:rPr>
          <w:rtl/>
        </w:rPr>
        <w:t xml:space="preserve"> 87% מהם לא מאמינים </w:t>
      </w:r>
      <w:bookmarkStart w:id="501" w:name="_ETM_Q3_611995"/>
      <w:bookmarkEnd w:id="501"/>
      <w:r>
        <w:rPr>
          <w:rtl/>
        </w:rPr>
        <w:t xml:space="preserve">שהמשטרה תגן עליהם במקרה הצורך. </w:t>
      </w:r>
      <w:bookmarkStart w:id="502" w:name="_ETM_Q3_617700"/>
      <w:bookmarkEnd w:id="502"/>
      <w:r>
        <w:rPr>
          <w:rtl/>
        </w:rPr>
        <w:t>השנאה לקהילת הלהט</w:t>
      </w:r>
      <w:r>
        <w:rPr>
          <w:rFonts w:hint="cs"/>
          <w:rtl/>
        </w:rPr>
        <w:t>"</w:t>
      </w:r>
      <w:r>
        <w:rPr>
          <w:rtl/>
        </w:rPr>
        <w:t xml:space="preserve">בים כבר </w:t>
      </w:r>
      <w:r>
        <w:rPr>
          <w:rFonts w:hint="cs"/>
          <w:rtl/>
        </w:rPr>
        <w:t>ג</w:t>
      </w:r>
      <w:r>
        <w:rPr>
          <w:rtl/>
        </w:rPr>
        <w:t xml:space="preserve">בתה בעבר מחיר דמים </w:t>
      </w:r>
      <w:r>
        <w:rPr>
          <w:rFonts w:hint="cs"/>
          <w:rtl/>
        </w:rPr>
        <w:t>כ</w:t>
      </w:r>
      <w:r>
        <w:rPr>
          <w:rtl/>
        </w:rPr>
        <w:t xml:space="preserve">בד במצעד </w:t>
      </w:r>
      <w:bookmarkStart w:id="503" w:name="_ETM_Q3_622995"/>
      <w:bookmarkEnd w:id="503"/>
      <w:r>
        <w:rPr>
          <w:rtl/>
        </w:rPr>
        <w:t>הגאווה בירושלים ב-2015</w:t>
      </w:r>
      <w:r>
        <w:rPr>
          <w:rFonts w:hint="cs"/>
          <w:rtl/>
        </w:rPr>
        <w:t>,</w:t>
      </w:r>
      <w:r>
        <w:rPr>
          <w:rtl/>
        </w:rPr>
        <w:t xml:space="preserve"> שם </w:t>
      </w:r>
      <w:r>
        <w:rPr>
          <w:rFonts w:hint="cs"/>
          <w:rtl/>
        </w:rPr>
        <w:t>איר</w:t>
      </w:r>
      <w:r>
        <w:rPr>
          <w:rtl/>
        </w:rPr>
        <w:t xml:space="preserve">ע הרצח המתועב של שירה בנקי, </w:t>
      </w:r>
      <w:bookmarkStart w:id="504" w:name="_ETM_Q3_628290"/>
      <w:bookmarkEnd w:id="504"/>
      <w:r>
        <w:rPr>
          <w:rtl/>
        </w:rPr>
        <w:t>זיכרונה לברכה, צעירה בת 16 בלבד, שנ</w:t>
      </w:r>
      <w:r>
        <w:rPr>
          <w:rFonts w:hint="cs"/>
          <w:rtl/>
        </w:rPr>
        <w:t>ד</w:t>
      </w:r>
      <w:r>
        <w:rPr>
          <w:rtl/>
        </w:rPr>
        <w:t xml:space="preserve">קרה למוות בגלל קנאות </w:t>
      </w:r>
      <w:bookmarkStart w:id="505" w:name="_ETM_Q3_633585"/>
      <w:bookmarkEnd w:id="505"/>
      <w:r>
        <w:rPr>
          <w:rtl/>
        </w:rPr>
        <w:t>עיוורת ובגלל ה</w:t>
      </w:r>
      <w:r>
        <w:rPr>
          <w:rFonts w:hint="cs"/>
          <w:rtl/>
        </w:rPr>
        <w:t>לה</w:t>
      </w:r>
      <w:r>
        <w:rPr>
          <w:rtl/>
        </w:rPr>
        <w:t>ט</w:t>
      </w:r>
      <w:r>
        <w:rPr>
          <w:rFonts w:hint="cs"/>
          <w:rtl/>
        </w:rPr>
        <w:t>"ב</w:t>
      </w:r>
      <w:r>
        <w:rPr>
          <w:rtl/>
        </w:rPr>
        <w:t xml:space="preserve">ופוביה. </w:t>
      </w:r>
      <w:bookmarkStart w:id="506" w:name="_ETM_Q3_639149"/>
      <w:bookmarkStart w:id="507" w:name="_ETM_Q3_639728"/>
      <w:bookmarkStart w:id="508" w:name="_ETM_Q3_639779"/>
      <w:bookmarkStart w:id="509" w:name="_ETM_Q3_639968"/>
      <w:bookmarkStart w:id="510" w:name="_ETM_Q3_640001"/>
      <w:bookmarkEnd w:id="506"/>
      <w:bookmarkEnd w:id="507"/>
      <w:bookmarkEnd w:id="508"/>
      <w:bookmarkEnd w:id="509"/>
      <w:bookmarkEnd w:id="510"/>
      <w:r>
        <w:rPr>
          <w:rtl/>
        </w:rPr>
        <w:t>עלינו להזכיר לכולם את הכתוב בספר בראשית פרק ט'</w:t>
      </w:r>
      <w:r>
        <w:rPr>
          <w:rFonts w:hint="cs"/>
          <w:rtl/>
        </w:rPr>
        <w:t>:</w:t>
      </w:r>
      <w:r>
        <w:rPr>
          <w:rtl/>
        </w:rPr>
        <w:t xml:space="preserve"> </w:t>
      </w:r>
      <w:r>
        <w:rPr>
          <w:rFonts w:hint="cs"/>
          <w:rtl/>
        </w:rPr>
        <w:t>"</w:t>
      </w:r>
      <w:r>
        <w:rPr>
          <w:rtl/>
        </w:rPr>
        <w:t xml:space="preserve">חביב </w:t>
      </w:r>
      <w:bookmarkStart w:id="511" w:name="_ETM_Q3_645219"/>
      <w:bookmarkEnd w:id="511"/>
      <w:r>
        <w:rPr>
          <w:rtl/>
        </w:rPr>
        <w:t xml:space="preserve">אדם </w:t>
      </w:r>
      <w:r>
        <w:rPr>
          <w:rFonts w:hint="cs"/>
          <w:rtl/>
        </w:rPr>
        <w:t>ש</w:t>
      </w:r>
      <w:r>
        <w:rPr>
          <w:rtl/>
        </w:rPr>
        <w:t>נברא בצלם</w:t>
      </w:r>
      <w:r>
        <w:rPr>
          <w:rFonts w:hint="cs"/>
          <w:rtl/>
        </w:rPr>
        <w:t>".</w:t>
      </w:r>
      <w:r>
        <w:rPr>
          <w:rtl/>
        </w:rPr>
        <w:t xml:space="preserve"> כ</w:t>
      </w:r>
      <w:r>
        <w:rPr>
          <w:rFonts w:hint="cs"/>
          <w:rtl/>
        </w:rPr>
        <w:t>ך</w:t>
      </w:r>
      <w:r>
        <w:rPr>
          <w:rtl/>
        </w:rPr>
        <w:t xml:space="preserve"> ראוי שננהג, לא רק בדיבורים, </w:t>
      </w:r>
      <w:bookmarkStart w:id="512" w:name="_ETM_Q3_651289"/>
      <w:bookmarkEnd w:id="512"/>
      <w:r>
        <w:rPr>
          <w:rtl/>
        </w:rPr>
        <w:t xml:space="preserve">אלא במעשים. </w:t>
      </w:r>
    </w:p>
    <w:p w:rsidR="00296C69" w:rsidRDefault="00296C69" w:rsidP="0031224E">
      <w:pPr>
        <w:rPr>
          <w:rtl/>
        </w:rPr>
      </w:pPr>
      <w:bookmarkStart w:id="513" w:name="_ETM_Q3_656701"/>
      <w:bookmarkStart w:id="514" w:name="_ETM_Q3_656738"/>
      <w:bookmarkEnd w:id="513"/>
      <w:bookmarkEnd w:id="514"/>
    </w:p>
    <w:p w:rsidR="00296C69" w:rsidRDefault="00296C69" w:rsidP="0031224E">
      <w:pPr>
        <w:rPr>
          <w:rtl/>
        </w:rPr>
      </w:pPr>
      <w:bookmarkStart w:id="515" w:name="_ETM_Q3_657181"/>
      <w:bookmarkStart w:id="516" w:name="_ETM_Q3_657213"/>
      <w:bookmarkEnd w:id="515"/>
      <w:bookmarkEnd w:id="516"/>
      <w:r>
        <w:rPr>
          <w:rtl/>
        </w:rPr>
        <w:t xml:space="preserve">בשלוש השנים האחרונות, מפרוץ מלחמת </w:t>
      </w:r>
      <w:bookmarkStart w:id="517" w:name="_ETM_Q3_657709"/>
      <w:bookmarkEnd w:id="517"/>
      <w:r>
        <w:rPr>
          <w:rtl/>
        </w:rPr>
        <w:t>חרבות ברזל, איבדנו חיילים גיבורים, כן</w:t>
      </w:r>
      <w:r>
        <w:rPr>
          <w:rFonts w:hint="cs"/>
          <w:rtl/>
        </w:rPr>
        <w:t>,</w:t>
      </w:r>
      <w:r>
        <w:rPr>
          <w:rtl/>
        </w:rPr>
        <w:t xml:space="preserve"> גם מקהילת הלהט</w:t>
      </w:r>
      <w:r>
        <w:rPr>
          <w:rFonts w:hint="cs"/>
          <w:rtl/>
        </w:rPr>
        <w:t>"</w:t>
      </w:r>
      <w:r>
        <w:rPr>
          <w:rtl/>
        </w:rPr>
        <w:t>ב</w:t>
      </w:r>
      <w:r>
        <w:rPr>
          <w:rFonts w:hint="cs"/>
          <w:rtl/>
        </w:rPr>
        <w:t>.</w:t>
      </w:r>
      <w:r>
        <w:rPr>
          <w:rtl/>
        </w:rPr>
        <w:t xml:space="preserve"> חיילים </w:t>
      </w:r>
      <w:bookmarkStart w:id="518" w:name="_ETM_Q3_661860"/>
      <w:bookmarkEnd w:id="518"/>
      <w:r>
        <w:rPr>
          <w:rtl/>
        </w:rPr>
        <w:t>שנפלו בקרבות</w:t>
      </w:r>
      <w:r>
        <w:rPr>
          <w:rFonts w:hint="cs"/>
          <w:rtl/>
        </w:rPr>
        <w:t>.</w:t>
      </w:r>
      <w:r>
        <w:rPr>
          <w:rtl/>
        </w:rPr>
        <w:t xml:space="preserve"> וממש עכשיו נמצאים בשטח גם מילואי</w:t>
      </w:r>
      <w:r>
        <w:rPr>
          <w:rFonts w:hint="cs"/>
          <w:rtl/>
        </w:rPr>
        <w:t>מ</w:t>
      </w:r>
      <w:r>
        <w:rPr>
          <w:rtl/>
        </w:rPr>
        <w:t>ניקים ומילואי</w:t>
      </w:r>
      <w:bookmarkStart w:id="519" w:name="_ETM_Q3_666011"/>
      <w:bookmarkEnd w:id="519"/>
      <w:r>
        <w:rPr>
          <w:rFonts w:hint="cs"/>
          <w:rtl/>
        </w:rPr>
        <w:t>מ</w:t>
      </w:r>
      <w:r>
        <w:rPr>
          <w:rtl/>
        </w:rPr>
        <w:t xml:space="preserve">ניקיות שמסכנים את חייהם בזמן שבני ובנות הזוג שלהם דואגים </w:t>
      </w:r>
      <w:bookmarkStart w:id="520" w:name="_ETM_Q3_670162"/>
      <w:bookmarkEnd w:id="520"/>
      <w:r>
        <w:rPr>
          <w:rtl/>
        </w:rPr>
        <w:t xml:space="preserve">להם בבית. אנחנו דורשים מהם את כל החובות, ראוי שנדע </w:t>
      </w:r>
      <w:bookmarkStart w:id="521" w:name="_ETM_Q3_674313"/>
      <w:bookmarkEnd w:id="521"/>
      <w:r>
        <w:rPr>
          <w:rtl/>
        </w:rPr>
        <w:t xml:space="preserve">לתת להם זכויות. </w:t>
      </w:r>
      <w:bookmarkStart w:id="522" w:name="_ETM_Q3_678475"/>
      <w:bookmarkEnd w:id="522"/>
    </w:p>
    <w:p w:rsidR="00296C69" w:rsidRDefault="00296C69" w:rsidP="0031224E">
      <w:pPr>
        <w:rPr>
          <w:rtl/>
        </w:rPr>
      </w:pPr>
      <w:bookmarkStart w:id="523" w:name="_ETM_Q3_680217"/>
      <w:bookmarkStart w:id="524" w:name="_ETM_Q3_680258"/>
      <w:bookmarkEnd w:id="523"/>
      <w:bookmarkEnd w:id="524"/>
    </w:p>
    <w:p w:rsidR="00296C69" w:rsidRPr="00A848BD" w:rsidRDefault="00296C69" w:rsidP="0031224E">
      <w:pPr>
        <w:rPr>
          <w:rtl/>
        </w:rPr>
      </w:pPr>
      <w:bookmarkStart w:id="525" w:name="_ETM_Q3_680431"/>
      <w:bookmarkStart w:id="526" w:name="_ETM_Q3_680475"/>
      <w:bookmarkEnd w:id="525"/>
      <w:bookmarkEnd w:id="526"/>
      <w:r>
        <w:rPr>
          <w:rtl/>
        </w:rPr>
        <w:t>בתפקיד האחרון שלי בצבא שימשתי יועצת הרמטכ</w:t>
      </w:r>
      <w:r>
        <w:rPr>
          <w:rFonts w:hint="cs"/>
          <w:rtl/>
        </w:rPr>
        <w:t>"</w:t>
      </w:r>
      <w:r>
        <w:rPr>
          <w:rtl/>
        </w:rPr>
        <w:t xml:space="preserve">ל לענייני מגדר. כחלק </w:t>
      </w:r>
      <w:bookmarkStart w:id="527" w:name="_ETM_Q3_683666"/>
      <w:bookmarkEnd w:id="527"/>
      <w:r>
        <w:rPr>
          <w:rtl/>
        </w:rPr>
        <w:t>מהתפקיד פעלתי רבות על קבלת ושילוב קהילת הלהט</w:t>
      </w:r>
      <w:r>
        <w:rPr>
          <w:rFonts w:hint="cs"/>
          <w:rtl/>
        </w:rPr>
        <w:t>"ב</w:t>
      </w:r>
      <w:r>
        <w:rPr>
          <w:rtl/>
        </w:rPr>
        <w:t xml:space="preserve"> בצה</w:t>
      </w:r>
      <w:r>
        <w:rPr>
          <w:rFonts w:hint="cs"/>
          <w:rtl/>
        </w:rPr>
        <w:t>"</w:t>
      </w:r>
      <w:r>
        <w:rPr>
          <w:rtl/>
        </w:rPr>
        <w:t xml:space="preserve">ל. עשינו </w:t>
      </w:r>
      <w:bookmarkStart w:id="528" w:name="_ETM_Q3_688857"/>
      <w:bookmarkEnd w:id="528"/>
      <w:r>
        <w:rPr>
          <w:rtl/>
        </w:rPr>
        <w:t>הכול כדי לגרום להם להרגיש שווים ובטוחים ושייכים</w:t>
      </w:r>
      <w:r>
        <w:rPr>
          <w:rFonts w:hint="cs"/>
          <w:rtl/>
        </w:rPr>
        <w:t>.</w:t>
      </w:r>
      <w:r>
        <w:rPr>
          <w:rtl/>
        </w:rPr>
        <w:t xml:space="preserve"> כמה </w:t>
      </w:r>
      <w:bookmarkStart w:id="529" w:name="_ETM_Q3_694048"/>
      <w:bookmarkEnd w:id="529"/>
      <w:r>
        <w:rPr>
          <w:rtl/>
        </w:rPr>
        <w:t>שייכות יש ל</w:t>
      </w:r>
      <w:r>
        <w:rPr>
          <w:rFonts w:hint="cs"/>
          <w:rtl/>
        </w:rPr>
        <w:t xml:space="preserve">ה </w:t>
      </w:r>
      <w:r>
        <w:rPr>
          <w:rtl/>
        </w:rPr>
        <w:t xml:space="preserve">משמעות. </w:t>
      </w:r>
      <w:bookmarkStart w:id="530" w:name="_ETM_Q3_699570"/>
      <w:bookmarkEnd w:id="530"/>
      <w:r>
        <w:rPr>
          <w:rtl/>
        </w:rPr>
        <w:t>דאגנו שלקהילת הלהט</w:t>
      </w:r>
      <w:r>
        <w:rPr>
          <w:rFonts w:hint="cs"/>
          <w:rtl/>
        </w:rPr>
        <w:t>"</w:t>
      </w:r>
      <w:r>
        <w:rPr>
          <w:rtl/>
        </w:rPr>
        <w:t xml:space="preserve">ב תהיה כתובת למי לפנות. ביום הזה חשוב </w:t>
      </w:r>
      <w:bookmarkStart w:id="531" w:name="_ETM_Q3_704936"/>
      <w:bookmarkEnd w:id="531"/>
      <w:r>
        <w:rPr>
          <w:rtl/>
        </w:rPr>
        <w:t>וראוי לציין שאנחנו</w:t>
      </w:r>
      <w:r>
        <w:rPr>
          <w:rFonts w:hint="cs"/>
          <w:rtl/>
        </w:rPr>
        <w:t>,</w:t>
      </w:r>
      <w:r>
        <w:rPr>
          <w:rtl/>
        </w:rPr>
        <w:t xml:space="preserve"> מפלגת ישראל ביתנו, מאמינים בלב שלם בעיקרון </w:t>
      </w:r>
      <w:bookmarkStart w:id="532" w:name="_ETM_Q3_710303"/>
      <w:bookmarkEnd w:id="532"/>
      <w:r>
        <w:rPr>
          <w:rtl/>
        </w:rPr>
        <w:t xml:space="preserve">המונח שמדבר על </w:t>
      </w:r>
      <w:r>
        <w:rPr>
          <w:rFonts w:hint="cs"/>
          <w:rtl/>
        </w:rPr>
        <w:t>"</w:t>
      </w:r>
      <w:r>
        <w:rPr>
          <w:rtl/>
        </w:rPr>
        <w:t>ח</w:t>
      </w:r>
      <w:r>
        <w:rPr>
          <w:rFonts w:hint="cs"/>
          <w:rtl/>
        </w:rPr>
        <w:t>יה</w:t>
      </w:r>
      <w:r>
        <w:rPr>
          <w:rtl/>
        </w:rPr>
        <w:t xml:space="preserve"> ותן לחיות</w:t>
      </w:r>
      <w:r>
        <w:rPr>
          <w:rFonts w:hint="cs"/>
          <w:rtl/>
        </w:rPr>
        <w:t>"</w:t>
      </w:r>
      <w:r>
        <w:rPr>
          <w:rtl/>
        </w:rPr>
        <w:t xml:space="preserve">. הסוגיה של נישואים אזרחיים </w:t>
      </w:r>
      <w:bookmarkStart w:id="533" w:name="_ETM_Q3_715669"/>
      <w:bookmarkEnd w:id="533"/>
      <w:r>
        <w:rPr>
          <w:rtl/>
        </w:rPr>
        <w:t xml:space="preserve">היא מהמובילות במצע שלנו כבר שנים רבות, ובממשלה הבאה נפעל </w:t>
      </w:r>
      <w:bookmarkStart w:id="534" w:name="_ETM_Q3_721036"/>
      <w:bookmarkEnd w:id="534"/>
      <w:r>
        <w:rPr>
          <w:rtl/>
        </w:rPr>
        <w:t xml:space="preserve">כדי לקדם אותה. אסור להסכים לכך שחלק </w:t>
      </w:r>
      <w:bookmarkStart w:id="535" w:name="_ETM_Q3_726413"/>
      <w:bookmarkEnd w:id="535"/>
      <w:r>
        <w:rPr>
          <w:rtl/>
        </w:rPr>
        <w:t xml:space="preserve">ניכר מהאוכלוסייה לא יכולים להינשא במדינה שלהם. לא ייתכן שנדרוש </w:t>
      </w:r>
      <w:bookmarkStart w:id="536" w:name="_ETM_Q3_731779"/>
      <w:bookmarkEnd w:id="536"/>
      <w:r>
        <w:rPr>
          <w:rtl/>
        </w:rPr>
        <w:t xml:space="preserve">מהקהילה לסכן את חייה במילואים, נדרוש מהם את מלוא החובות, </w:t>
      </w:r>
      <w:bookmarkStart w:id="537" w:name="_ETM_Q3_737145"/>
      <w:bookmarkEnd w:id="537"/>
      <w:r>
        <w:rPr>
          <w:rtl/>
        </w:rPr>
        <w:t>אבל לא ניתן להם את הזכות הכל</w:t>
      </w:r>
      <w:r>
        <w:rPr>
          <w:rFonts w:hint="cs"/>
          <w:rtl/>
        </w:rPr>
        <w:t>-</w:t>
      </w:r>
      <w:r>
        <w:rPr>
          <w:rtl/>
        </w:rPr>
        <w:t xml:space="preserve">כך בסיסית לאהוב, </w:t>
      </w:r>
      <w:bookmarkStart w:id="538" w:name="_ETM_Q3_742512"/>
      <w:bookmarkEnd w:id="538"/>
      <w:r>
        <w:rPr>
          <w:rtl/>
        </w:rPr>
        <w:t xml:space="preserve">להתחתן, להקים משפחה כאן בארץ ולקבל הכרה רשמית. אחריותנו כנבחרי </w:t>
      </w:r>
      <w:bookmarkStart w:id="539" w:name="_ETM_Q3_747878"/>
      <w:bookmarkEnd w:id="539"/>
      <w:r>
        <w:rPr>
          <w:rtl/>
        </w:rPr>
        <w:t>ציבור לדאוג שמדינת ישראל תהיה מקום בטוח, שוויוני</w:t>
      </w:r>
      <w:r>
        <w:rPr>
          <w:rFonts w:hint="cs"/>
          <w:rtl/>
        </w:rPr>
        <w:t>,</w:t>
      </w:r>
      <w:r>
        <w:rPr>
          <w:rtl/>
        </w:rPr>
        <w:t xml:space="preserve"> </w:t>
      </w:r>
      <w:bookmarkStart w:id="540" w:name="_ETM_Q3_753255"/>
      <w:bookmarkEnd w:id="540"/>
      <w:r>
        <w:rPr>
          <w:rFonts w:hint="cs"/>
          <w:rtl/>
        </w:rPr>
        <w:t>מ</w:t>
      </w:r>
      <w:r>
        <w:rPr>
          <w:rtl/>
        </w:rPr>
        <w:t>כבד לכול</w:t>
      </w:r>
      <w:r>
        <w:rPr>
          <w:rFonts w:hint="cs"/>
          <w:rtl/>
        </w:rPr>
        <w:t>ן</w:t>
      </w:r>
      <w:r>
        <w:rPr>
          <w:rtl/>
        </w:rPr>
        <w:t xml:space="preserve"> ולכולם, בלי יוצאים מן הכלל. עלינו להעניק תקווה </w:t>
      </w:r>
      <w:bookmarkStart w:id="541" w:name="_ETM_Q3_758623"/>
      <w:bookmarkEnd w:id="541"/>
      <w:r>
        <w:rPr>
          <w:rtl/>
        </w:rPr>
        <w:t xml:space="preserve">לקהילה הגאה בישראל ולייצר עבור הקהילה עתיד שוויוני ובטוח. מדינת </w:t>
      </w:r>
      <w:bookmarkStart w:id="542" w:name="_ETM_Q3_763992"/>
      <w:bookmarkEnd w:id="542"/>
      <w:r>
        <w:rPr>
          <w:rtl/>
        </w:rPr>
        <w:t xml:space="preserve">ישראל זו מדינה חופשית, ליברלית, דמוקרטית, ועלינו לפעול למתן זכויות </w:t>
      </w:r>
      <w:bookmarkStart w:id="543" w:name="_ETM_Q3_769361"/>
      <w:bookmarkEnd w:id="543"/>
      <w:r>
        <w:rPr>
          <w:rtl/>
        </w:rPr>
        <w:t>לקהיל</w:t>
      </w:r>
      <w:r>
        <w:rPr>
          <w:rFonts w:hint="cs"/>
          <w:rtl/>
        </w:rPr>
        <w:t>ת</w:t>
      </w:r>
      <w:r>
        <w:rPr>
          <w:rtl/>
        </w:rPr>
        <w:t xml:space="preserve"> הלה</w:t>
      </w:r>
      <w:r>
        <w:rPr>
          <w:rFonts w:hint="cs"/>
          <w:rtl/>
        </w:rPr>
        <w:t>"</w:t>
      </w:r>
      <w:r>
        <w:rPr>
          <w:rtl/>
        </w:rPr>
        <w:t>טבים ולהעניק שוויון מלא ואמיתי לכולם. תודה רבה.</w:t>
      </w:r>
      <w:bookmarkStart w:id="544" w:name="_ETM_Q3_774730"/>
      <w:bookmarkEnd w:id="544"/>
    </w:p>
    <w:p w:rsidR="00296C69" w:rsidRDefault="00296C69" w:rsidP="0031224E">
      <w:pPr>
        <w:pStyle w:val="af6"/>
        <w:keepNext/>
        <w:rPr>
          <w:b w:val="0"/>
          <w:bCs w:val="0"/>
          <w:u w:val="none"/>
          <w:rtl/>
          <w:lang w:eastAsia="en-US"/>
        </w:rPr>
      </w:pPr>
      <w:bookmarkStart w:id="545" w:name="ET_typistreplace___16"/>
    </w:p>
    <w:bookmarkEnd w:id="545"/>
    <w:p w:rsidR="00296C69" w:rsidRDefault="00296C69" w:rsidP="0031224E">
      <w:pPr>
        <w:pStyle w:val="af6"/>
        <w:keepNext/>
        <w:rPr>
          <w:rtl/>
        </w:rPr>
      </w:pPr>
      <w:r w:rsidRPr="006F1736">
        <w:rPr>
          <w:rStyle w:val="TagStyle"/>
          <w:rtl/>
        </w:rPr>
        <w:t>&lt;&lt; יור &gt;&gt;</w:t>
      </w:r>
      <w:r w:rsidRPr="003C042C">
        <w:rPr>
          <w:rStyle w:val="TagStyle"/>
          <w:rtl/>
        </w:rPr>
        <w:t xml:space="preserve"> </w:t>
      </w:r>
      <w:r>
        <w:rPr>
          <w:rtl/>
        </w:rPr>
        <w:t>היו"ר סימון דוידסון:</w:t>
      </w:r>
      <w:r w:rsidRPr="003C042C">
        <w:rPr>
          <w:rStyle w:val="TagStyle"/>
          <w:rtl/>
        </w:rPr>
        <w:t xml:space="preserve"> </w:t>
      </w:r>
      <w:r w:rsidRPr="006F1736">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546" w:name="_ETM_Q4_180000"/>
      <w:bookmarkStart w:id="547" w:name="_ETM_Q4_183119"/>
      <w:bookmarkEnd w:id="546"/>
      <w:bookmarkEnd w:id="547"/>
      <w:r>
        <w:rPr>
          <w:rFonts w:hint="cs"/>
          <w:rtl/>
        </w:rPr>
        <w:t xml:space="preserve">תודה רבה </w:t>
      </w:r>
      <w:r>
        <w:rPr>
          <w:rFonts w:hint="eastAsia"/>
          <w:rtl/>
        </w:rPr>
        <w:t>לחברת</w:t>
      </w:r>
      <w:r>
        <w:rPr>
          <w:rtl/>
        </w:rPr>
        <w:t xml:space="preserve"> הכנסת שרון ניר. אני מזמין את השרה לשוויון חברתי ולקידום מעמד האישה, חברת </w:t>
      </w:r>
      <w:bookmarkStart w:id="548" w:name="_ETM_Q4_187389"/>
      <w:bookmarkEnd w:id="548"/>
      <w:r>
        <w:rPr>
          <w:rtl/>
        </w:rPr>
        <w:t xml:space="preserve">הכנסת מאי גולן, לסכם את הדיון, בבקשה. </w:t>
      </w:r>
      <w:bookmarkStart w:id="549" w:name="_ETM_Q4_204579"/>
      <w:bookmarkEnd w:id="549"/>
    </w:p>
    <w:p w:rsidR="00296C69" w:rsidRDefault="00296C69" w:rsidP="0031224E">
      <w:pPr>
        <w:rPr>
          <w:rtl/>
        </w:rPr>
      </w:pPr>
      <w:bookmarkStart w:id="550" w:name="_ETM_Q4_226619"/>
      <w:bookmarkEnd w:id="550"/>
    </w:p>
    <w:p w:rsidR="00296C69" w:rsidRDefault="00296C69" w:rsidP="0031224E">
      <w:pPr>
        <w:pStyle w:val="a4"/>
        <w:keepNext/>
        <w:rPr>
          <w:rtl/>
        </w:rPr>
      </w:pPr>
      <w:bookmarkStart w:id="551" w:name="ET_speaker_6605_12"/>
      <w:r w:rsidRPr="006F1736">
        <w:rPr>
          <w:rStyle w:val="TagStyle"/>
          <w:rtl/>
        </w:rPr>
        <w:t xml:space="preserve"> &lt;&lt; דובר &gt;&gt;</w:t>
      </w:r>
      <w:r w:rsidRPr="003C042C">
        <w:rPr>
          <w:rStyle w:val="TagStyle"/>
          <w:rtl/>
        </w:rPr>
        <w:t xml:space="preserve"> </w:t>
      </w:r>
      <w:bookmarkStart w:id="552" w:name="_Toc231375279"/>
      <w:r>
        <w:rPr>
          <w:rtl/>
        </w:rPr>
        <w:t>השרה לשוויון חברתי וקידום מעמד האישה מאי גולן:</w:t>
      </w:r>
      <w:bookmarkEnd w:id="552"/>
      <w:r w:rsidRPr="003C042C">
        <w:rPr>
          <w:rStyle w:val="TagStyle"/>
          <w:rtl/>
        </w:rPr>
        <w:t xml:space="preserve"> </w:t>
      </w:r>
      <w:r w:rsidRPr="006F1736">
        <w:rPr>
          <w:rStyle w:val="TagStyle"/>
          <w:rtl/>
        </w:rPr>
        <w:t>&lt;&lt; דובר &gt;&gt;</w:t>
      </w:r>
      <w:r>
        <w:rPr>
          <w:rtl/>
        </w:rPr>
        <w:t xml:space="preserve">   </w:t>
      </w:r>
      <w:bookmarkEnd w:id="551"/>
    </w:p>
    <w:p w:rsidR="00296C69" w:rsidRDefault="00296C69" w:rsidP="00E877C2">
      <w:pPr>
        <w:rPr>
          <w:rtl/>
        </w:rPr>
      </w:pPr>
    </w:p>
    <w:p w:rsidR="00296C69" w:rsidRDefault="00296C69" w:rsidP="0031224E">
      <w:pPr>
        <w:rPr>
          <w:rtl/>
        </w:rPr>
      </w:pPr>
      <w:r>
        <w:rPr>
          <w:rFonts w:hint="eastAsia"/>
          <w:rtl/>
        </w:rPr>
        <w:t>ביום</w:t>
      </w:r>
      <w:r>
        <w:rPr>
          <w:rtl/>
        </w:rPr>
        <w:t xml:space="preserve"> הזה אני מתכבדת להציג את פעילות האגף לקידום אוכלוסיות </w:t>
      </w:r>
      <w:bookmarkStart w:id="553" w:name="_ETM_Q4_232459"/>
      <w:bookmarkEnd w:id="553"/>
      <w:r>
        <w:rPr>
          <w:rtl/>
        </w:rPr>
        <w:t xml:space="preserve">הלהט"ב במשרד לשוויון חברתי וקידום מעמד האישה, הפועל מכוח החלטת </w:t>
      </w:r>
      <w:bookmarkStart w:id="554" w:name="_ETM_Q4_238299"/>
      <w:bookmarkEnd w:id="554"/>
      <w:r>
        <w:rPr>
          <w:rtl/>
        </w:rPr>
        <w:t>ממשלה 1782</w:t>
      </w:r>
      <w:r>
        <w:rPr>
          <w:rFonts w:hint="cs"/>
          <w:rtl/>
        </w:rPr>
        <w:t>,</w:t>
      </w:r>
      <w:r>
        <w:rPr>
          <w:rtl/>
        </w:rPr>
        <w:t xml:space="preserve"> שנועדה לשפר את המענים לצרכים הייחודיים של אוכלוסיות </w:t>
      </w:r>
      <w:bookmarkStart w:id="555" w:name="_ETM_Q4_244139"/>
      <w:bookmarkEnd w:id="555"/>
      <w:r>
        <w:rPr>
          <w:rtl/>
        </w:rPr>
        <w:t>הלהט"ב</w:t>
      </w:r>
      <w:r>
        <w:rPr>
          <w:rFonts w:hint="cs"/>
          <w:rtl/>
        </w:rPr>
        <w:t>,</w:t>
      </w:r>
      <w:r>
        <w:rPr>
          <w:rtl/>
        </w:rPr>
        <w:t xml:space="preserve"> ולקדם עבודת ממשלה סדורה, יעילה ומיטבית בתחום זה</w:t>
      </w:r>
      <w:r>
        <w:rPr>
          <w:rFonts w:hint="cs"/>
          <w:rtl/>
        </w:rPr>
        <w:t>.</w:t>
      </w:r>
      <w:bookmarkStart w:id="556" w:name="_ETM_Q4_247112"/>
      <w:bookmarkEnd w:id="556"/>
    </w:p>
    <w:p w:rsidR="00296C69" w:rsidRDefault="00296C69" w:rsidP="0031224E">
      <w:pPr>
        <w:rPr>
          <w:rtl/>
        </w:rPr>
      </w:pPr>
      <w:bookmarkStart w:id="557" w:name="_ETM_Q4_247295"/>
      <w:bookmarkStart w:id="558" w:name="_ETM_Q4_247583"/>
      <w:bookmarkEnd w:id="557"/>
      <w:bookmarkEnd w:id="558"/>
    </w:p>
    <w:p w:rsidR="00296C69" w:rsidRDefault="00296C69" w:rsidP="0031224E">
      <w:pPr>
        <w:rPr>
          <w:rtl/>
        </w:rPr>
      </w:pPr>
      <w:bookmarkStart w:id="559" w:name="_ETM_Q4_247751"/>
      <w:bookmarkStart w:id="560" w:name="_ETM_Q4_250620"/>
      <w:bookmarkEnd w:id="559"/>
      <w:bookmarkEnd w:id="560"/>
      <w:r>
        <w:rPr>
          <w:rtl/>
        </w:rPr>
        <w:t>האגף הוקם מתוך מטרה לשפר את הנגישות לשירותים שונים</w:t>
      </w:r>
      <w:r>
        <w:rPr>
          <w:rFonts w:hint="cs"/>
          <w:rtl/>
        </w:rPr>
        <w:t>,</w:t>
      </w:r>
      <w:r>
        <w:rPr>
          <w:rtl/>
        </w:rPr>
        <w:t xml:space="preserve"> והתאמתם </w:t>
      </w:r>
      <w:bookmarkStart w:id="561" w:name="_ETM_Q4_254556"/>
      <w:bookmarkEnd w:id="561"/>
      <w:r>
        <w:rPr>
          <w:rtl/>
        </w:rPr>
        <w:t xml:space="preserve">למאות אלפי אזרחיות ואזרחים המתמודדים עם אתגרים ופערים בתחומי החיים </w:t>
      </w:r>
      <w:bookmarkStart w:id="562" w:name="_ETM_Q4_258493"/>
      <w:bookmarkEnd w:id="562"/>
      <w:r>
        <w:rPr>
          <w:rtl/>
        </w:rPr>
        <w:t xml:space="preserve">השונים. </w:t>
      </w:r>
      <w:bookmarkStart w:id="563" w:name="_ETM_Q4_263180"/>
      <w:bookmarkEnd w:id="563"/>
      <w:r>
        <w:rPr>
          <w:rtl/>
        </w:rPr>
        <w:t xml:space="preserve">לאחר תהליך מקיף של מיפוי צרכים ושיתוף פעולה עם גורמי </w:t>
      </w:r>
      <w:bookmarkStart w:id="564" w:name="_ETM_Q4_267702"/>
      <w:bookmarkEnd w:id="564"/>
      <w:r>
        <w:rPr>
          <w:rtl/>
        </w:rPr>
        <w:t xml:space="preserve">מקצוע, אקדמיה וארגוני חברה אזרחית, גובשה אסטרטגיה שמטרתה לתת מענים </w:t>
      </w:r>
      <w:bookmarkStart w:id="565" w:name="_ETM_Q4_272224"/>
      <w:bookmarkEnd w:id="565"/>
      <w:r>
        <w:rPr>
          <w:rtl/>
        </w:rPr>
        <w:t xml:space="preserve">לצרכים שעלו בהליך המיפוי, לחזק את תחושת הביטחון והמוגנות עבור </w:t>
      </w:r>
      <w:bookmarkStart w:id="566" w:name="_ETM_Q4_276746"/>
      <w:bookmarkEnd w:id="566"/>
      <w:r>
        <w:rPr>
          <w:rtl/>
        </w:rPr>
        <w:t xml:space="preserve">הקהילה ולקדם שוויון הזדמנויות. </w:t>
      </w:r>
      <w:bookmarkStart w:id="567" w:name="_ETM_Q4_281669"/>
      <w:bookmarkEnd w:id="567"/>
      <w:r>
        <w:rPr>
          <w:rtl/>
        </w:rPr>
        <w:t xml:space="preserve">האסטרטגיה מתמקדת במיוחד באוכלוסיות המתמודדות עם אתגרים ייחודיים, תוך חתירה </w:t>
      </w:r>
      <w:bookmarkStart w:id="568" w:name="_ETM_Q4_286753"/>
      <w:bookmarkEnd w:id="568"/>
      <w:r>
        <w:rPr>
          <w:rtl/>
        </w:rPr>
        <w:t>לצמצום פערים בין המרכז לפריפריה ו</w:t>
      </w:r>
      <w:r>
        <w:rPr>
          <w:rFonts w:hint="cs"/>
          <w:rtl/>
        </w:rPr>
        <w:t>ב</w:t>
      </w:r>
      <w:r>
        <w:rPr>
          <w:rtl/>
        </w:rPr>
        <w:t xml:space="preserve">פיתוח מענים חדשים לצד חיזוק </w:t>
      </w:r>
      <w:bookmarkStart w:id="569" w:name="_ETM_Q4_291837"/>
      <w:bookmarkEnd w:id="569"/>
      <w:r>
        <w:rPr>
          <w:rtl/>
        </w:rPr>
        <w:t xml:space="preserve">שירותים קיימים. </w:t>
      </w:r>
      <w:bookmarkStart w:id="570" w:name="_ETM_Q4_295579"/>
      <w:bookmarkEnd w:id="570"/>
    </w:p>
    <w:p w:rsidR="00296C69" w:rsidRDefault="00296C69" w:rsidP="0031224E">
      <w:pPr>
        <w:rPr>
          <w:rtl/>
        </w:rPr>
      </w:pPr>
      <w:bookmarkStart w:id="571" w:name="_ETM_Q4_295776"/>
      <w:bookmarkStart w:id="572" w:name="_ETM_Q4_295915"/>
      <w:bookmarkEnd w:id="571"/>
      <w:bookmarkEnd w:id="572"/>
    </w:p>
    <w:p w:rsidR="00296C69" w:rsidRDefault="00296C69" w:rsidP="0031224E">
      <w:pPr>
        <w:rPr>
          <w:rtl/>
        </w:rPr>
      </w:pPr>
      <w:bookmarkStart w:id="573" w:name="_ETM_Q4_296002"/>
      <w:bookmarkEnd w:id="573"/>
      <w:r>
        <w:rPr>
          <w:rtl/>
        </w:rPr>
        <w:t xml:space="preserve">מרכז הכובד של פעילות האגף הוא הזירה המוניציפלית, </w:t>
      </w:r>
      <w:bookmarkStart w:id="574" w:name="_ETM_Q4_296921"/>
      <w:bookmarkEnd w:id="574"/>
      <w:r>
        <w:rPr>
          <w:rtl/>
        </w:rPr>
        <w:t>וכיום במסגרת פעילותו מופעלות תוכניות לקידום מענים ייעודיים לאוכלוסייה בכ</w:t>
      </w:r>
      <w:bookmarkStart w:id="575" w:name="_ETM_Q4_302005"/>
      <w:bookmarkEnd w:id="575"/>
      <w:r>
        <w:rPr>
          <w:rFonts w:hint="cs"/>
          <w:rtl/>
        </w:rPr>
        <w:t xml:space="preserve">-100 </w:t>
      </w:r>
      <w:r>
        <w:rPr>
          <w:rtl/>
        </w:rPr>
        <w:t xml:space="preserve">רשויות מקומיות ברחבי הארץ. </w:t>
      </w:r>
      <w:bookmarkStart w:id="576" w:name="_ETM_Q4_307599"/>
      <w:bookmarkEnd w:id="576"/>
      <w:r>
        <w:rPr>
          <w:rtl/>
        </w:rPr>
        <w:t xml:space="preserve">התוכניות המופעלות על ידי הרשויות המקומיות כוללות פעילויות לקידום היכרות, </w:t>
      </w:r>
      <w:bookmarkStart w:id="577" w:name="_ETM_Q4_312829"/>
      <w:bookmarkEnd w:id="577"/>
      <w:r>
        <w:rPr>
          <w:rtl/>
        </w:rPr>
        <w:t>צמצום פערים ומתן מענים קהילתיים ייחודיים בשלושה מישורי חיים</w:t>
      </w:r>
      <w:r>
        <w:rPr>
          <w:rFonts w:hint="cs"/>
          <w:rtl/>
        </w:rPr>
        <w:t>:</w:t>
      </w:r>
      <w:r>
        <w:rPr>
          <w:rtl/>
        </w:rPr>
        <w:t xml:space="preserve"> פרט, </w:t>
      </w:r>
      <w:bookmarkStart w:id="578" w:name="_ETM_Q4_318059"/>
      <w:bookmarkEnd w:id="578"/>
      <w:r>
        <w:rPr>
          <w:rtl/>
        </w:rPr>
        <w:t>חברה וקהילה</w:t>
      </w:r>
      <w:r>
        <w:rPr>
          <w:rFonts w:hint="cs"/>
          <w:rtl/>
        </w:rPr>
        <w:t>, ו</w:t>
      </w:r>
      <w:r>
        <w:rPr>
          <w:rtl/>
        </w:rPr>
        <w:t xml:space="preserve">בכלל זה, פעילויות לצמצום פערים והגדלת תחושת הביטחון, </w:t>
      </w:r>
      <w:bookmarkStart w:id="579" w:name="_ETM_Q4_323289"/>
      <w:bookmarkEnd w:id="579"/>
      <w:r>
        <w:rPr>
          <w:rtl/>
        </w:rPr>
        <w:t>חיזוק הלכידות החברתית והגברת תחושת השייכות בקהילה.</w:t>
      </w:r>
      <w:bookmarkStart w:id="580" w:name="_ETM_Q4_329190"/>
      <w:bookmarkStart w:id="581" w:name="_ETM_Q4_328471"/>
      <w:bookmarkStart w:id="582" w:name="_ETM_Q4_328611"/>
      <w:bookmarkStart w:id="583" w:name="_ETM_Q4_328701"/>
      <w:bookmarkStart w:id="584" w:name="_ETM_Q4_328748"/>
      <w:bookmarkEnd w:id="580"/>
      <w:bookmarkEnd w:id="581"/>
      <w:bookmarkEnd w:id="582"/>
      <w:bookmarkEnd w:id="583"/>
      <w:bookmarkEnd w:id="584"/>
      <w:r>
        <w:rPr>
          <w:rFonts w:hint="cs"/>
          <w:rtl/>
        </w:rPr>
        <w:t xml:space="preserve"> </w:t>
      </w:r>
      <w:r>
        <w:rPr>
          <w:rtl/>
        </w:rPr>
        <w:t xml:space="preserve">במקביל פועל האגף בזירה הארצית באמצעות שיתופי פעולה עם ארגוני </w:t>
      </w:r>
      <w:bookmarkStart w:id="585" w:name="_ETM_Q4_333960"/>
      <w:bookmarkEnd w:id="585"/>
      <w:r>
        <w:rPr>
          <w:rtl/>
        </w:rPr>
        <w:t>חברה אזרחית</w:t>
      </w:r>
      <w:r>
        <w:rPr>
          <w:rFonts w:hint="cs"/>
          <w:rtl/>
        </w:rPr>
        <w:t>,</w:t>
      </w:r>
      <w:r>
        <w:rPr>
          <w:rtl/>
        </w:rPr>
        <w:t xml:space="preserve"> במטרה לספק מענים ייעודיים לאוכלוסיות בעלות הצרכים הייחודיים. </w:t>
      </w:r>
      <w:bookmarkStart w:id="586" w:name="_ETM_Q4_338730"/>
      <w:bookmarkEnd w:id="586"/>
      <w:r>
        <w:rPr>
          <w:rtl/>
        </w:rPr>
        <w:t xml:space="preserve">בין היתר, מקודמים מיזמים ופעילויות לקידום הלכידות החברתית ותוכניות </w:t>
      </w:r>
      <w:bookmarkStart w:id="587" w:name="_ETM_Q4_343500"/>
      <w:bookmarkEnd w:id="587"/>
      <w:r>
        <w:rPr>
          <w:rtl/>
        </w:rPr>
        <w:t xml:space="preserve">ייעודיות נוספות. </w:t>
      </w:r>
      <w:bookmarkStart w:id="588" w:name="_ETM_Q4_348889"/>
      <w:bookmarkEnd w:id="588"/>
      <w:r>
        <w:rPr>
          <w:rtl/>
        </w:rPr>
        <w:t xml:space="preserve">כמו כן, פועל האגף גם בזירה הממשלתית לקידום מדיניות מבוססת </w:t>
      </w:r>
      <w:bookmarkStart w:id="589" w:name="_ETM_Q4_353851"/>
      <w:bookmarkEnd w:id="589"/>
      <w:r>
        <w:rPr>
          <w:rtl/>
        </w:rPr>
        <w:t xml:space="preserve">נתונים ולחיזוק שיתופי הפעולה בין </w:t>
      </w:r>
      <w:r>
        <w:rPr>
          <w:rFonts w:hint="cs"/>
          <w:rtl/>
        </w:rPr>
        <w:t>ה</w:t>
      </w:r>
      <w:r>
        <w:rPr>
          <w:rtl/>
        </w:rPr>
        <w:t xml:space="preserve">משרדים. במסגרת זו מקודמים תהליכי </w:t>
      </w:r>
      <w:bookmarkStart w:id="590" w:name="_ETM_Q4_358813"/>
      <w:bookmarkEnd w:id="590"/>
      <w:r>
        <w:rPr>
          <w:rtl/>
        </w:rPr>
        <w:t>מחקר, גיבוש אסטרטגיה ארוכת טווח ופיתוח ידע מקצועי</w:t>
      </w:r>
      <w:r>
        <w:rPr>
          <w:rFonts w:hint="cs"/>
          <w:rtl/>
        </w:rPr>
        <w:t>,</w:t>
      </w:r>
      <w:r>
        <w:rPr>
          <w:rtl/>
        </w:rPr>
        <w:t xml:space="preserve"> לצד עבודה </w:t>
      </w:r>
      <w:bookmarkStart w:id="591" w:name="_ETM_Q4_363775"/>
      <w:bookmarkEnd w:id="591"/>
      <w:r>
        <w:rPr>
          <w:rtl/>
        </w:rPr>
        <w:t xml:space="preserve">משותפת עם משרדי ממשלה וגופים ציבוריים בתחומי הבריאות, הרווחה, מניעת </w:t>
      </w:r>
      <w:bookmarkStart w:id="592" w:name="_ETM_Q4_368737"/>
      <w:bookmarkEnd w:id="592"/>
      <w:r>
        <w:rPr>
          <w:rtl/>
        </w:rPr>
        <w:t xml:space="preserve">אובדנות ומניעת ניצול ופגיעה. </w:t>
      </w:r>
    </w:p>
    <w:p w:rsidR="00296C69" w:rsidRDefault="00296C69" w:rsidP="0031224E">
      <w:pPr>
        <w:rPr>
          <w:rtl/>
        </w:rPr>
      </w:pPr>
      <w:bookmarkStart w:id="593" w:name="_ETM_Q4_368660"/>
      <w:bookmarkStart w:id="594" w:name="_ETM_Q4_368802"/>
      <w:bookmarkEnd w:id="593"/>
      <w:bookmarkEnd w:id="594"/>
    </w:p>
    <w:p w:rsidR="00296C69" w:rsidRDefault="00296C69" w:rsidP="0031224E">
      <w:pPr>
        <w:rPr>
          <w:rtl/>
        </w:rPr>
      </w:pPr>
      <w:bookmarkStart w:id="595" w:name="_ETM_Q4_368860"/>
      <w:bookmarkStart w:id="596" w:name="_ETM_Q4_368934"/>
      <w:bookmarkEnd w:id="595"/>
      <w:bookmarkEnd w:id="596"/>
      <w:r>
        <w:rPr>
          <w:rtl/>
        </w:rPr>
        <w:t xml:space="preserve">לסיכום, </w:t>
      </w:r>
      <w:bookmarkStart w:id="597" w:name="_ETM_Q4_373869"/>
      <w:bookmarkEnd w:id="597"/>
      <w:r>
        <w:rPr>
          <w:rtl/>
        </w:rPr>
        <w:t xml:space="preserve">האגף רואה חשיבות בהמשך פיתוח מענים מותאמים, בהרחבת שיתופי הפעולה </w:t>
      </w:r>
      <w:bookmarkStart w:id="598" w:name="_ETM_Q4_378251"/>
      <w:bookmarkEnd w:id="598"/>
      <w:r>
        <w:rPr>
          <w:rtl/>
        </w:rPr>
        <w:t xml:space="preserve">עם הרשויות המקומיות, ארגוני חברה אזרחית וכמובן עם משרדי הממשלה </w:t>
      </w:r>
      <w:bookmarkStart w:id="599" w:name="_ETM_Q4_382633"/>
      <w:bookmarkEnd w:id="599"/>
      <w:r>
        <w:rPr>
          <w:rtl/>
        </w:rPr>
        <w:t xml:space="preserve">השונים, ובפעילות למען קידום שוויון הזדמנויות, מוגנות ושייכות לכלל אזרחי </w:t>
      </w:r>
      <w:bookmarkStart w:id="600" w:name="_ETM_Q4_387016"/>
      <w:bookmarkEnd w:id="600"/>
      <w:r>
        <w:rPr>
          <w:rtl/>
        </w:rPr>
        <w:t xml:space="preserve">ישראל באשר הם. </w:t>
      </w:r>
      <w:bookmarkStart w:id="601" w:name="_ETM_Q4_392029"/>
      <w:bookmarkStart w:id="602" w:name="_ETM_Q4_391372"/>
      <w:bookmarkEnd w:id="601"/>
      <w:bookmarkEnd w:id="602"/>
    </w:p>
    <w:p w:rsidR="00296C69" w:rsidRDefault="00296C69" w:rsidP="0031224E">
      <w:pPr>
        <w:rPr>
          <w:rtl/>
        </w:rPr>
      </w:pPr>
      <w:bookmarkStart w:id="603" w:name="_ETM_Q4_391515"/>
      <w:bookmarkEnd w:id="603"/>
    </w:p>
    <w:p w:rsidR="00296C69" w:rsidRDefault="00296C69" w:rsidP="0031224E">
      <w:pPr>
        <w:rPr>
          <w:rtl/>
        </w:rPr>
      </w:pPr>
      <w:bookmarkStart w:id="604" w:name="_ETM_Q4_391572"/>
      <w:bookmarkStart w:id="605" w:name="_ETM_Q4_391661"/>
      <w:bookmarkEnd w:id="604"/>
      <w:bookmarkEnd w:id="605"/>
      <w:r>
        <w:rPr>
          <w:rtl/>
        </w:rPr>
        <w:t>אני אנצל גם את ההזדמנות שביום הזה ואני אומר</w:t>
      </w:r>
      <w:r>
        <w:rPr>
          <w:rFonts w:hint="cs"/>
          <w:rtl/>
        </w:rPr>
        <w:t xml:space="preserve"> </w:t>
      </w:r>
      <w:r>
        <w:rPr>
          <w:rtl/>
        </w:rPr>
        <w:t xml:space="preserve">כי </w:t>
      </w:r>
      <w:bookmarkStart w:id="606" w:name="_ETM_Q4_396628"/>
      <w:bookmarkEnd w:id="606"/>
      <w:r>
        <w:rPr>
          <w:rtl/>
        </w:rPr>
        <w:t xml:space="preserve">אנו מעריכים ומוקירים את תרומתם המשמעותית של חברי הקהילה למדינת </w:t>
      </w:r>
      <w:bookmarkStart w:id="607" w:name="_ETM_Q4_401227"/>
      <w:bookmarkEnd w:id="607"/>
      <w:r>
        <w:rPr>
          <w:rtl/>
        </w:rPr>
        <w:t>ישראל, ש</w:t>
      </w:r>
      <w:r>
        <w:rPr>
          <w:rFonts w:hint="cs"/>
          <w:rtl/>
        </w:rPr>
        <w:t xml:space="preserve">הם </w:t>
      </w:r>
      <w:r>
        <w:rPr>
          <w:rtl/>
        </w:rPr>
        <w:t xml:space="preserve">מהווים חלק בלתי נפרד מהחברה הישראלית ותורמים תרומה חשובה </w:t>
      </w:r>
      <w:bookmarkStart w:id="608" w:name="_ETM_Q4_405826"/>
      <w:bookmarkEnd w:id="608"/>
      <w:r>
        <w:rPr>
          <w:rtl/>
        </w:rPr>
        <w:t>בתחומי הביטחון בעת קרי</w:t>
      </w:r>
      <w:r>
        <w:rPr>
          <w:rFonts w:hint="cs"/>
          <w:rtl/>
        </w:rPr>
        <w:t>ט</w:t>
      </w:r>
      <w:r>
        <w:rPr>
          <w:rtl/>
        </w:rPr>
        <w:t xml:space="preserve">ית זו למדינת ישראל ולעם ישראל, על </w:t>
      </w:r>
      <w:bookmarkStart w:id="609" w:name="_ETM_Q4_410425"/>
      <w:bookmarkEnd w:id="609"/>
      <w:r>
        <w:rPr>
          <w:rtl/>
        </w:rPr>
        <w:t xml:space="preserve">אף המורכבויות שהם נאלצים להתמודד איתן </w:t>
      </w:r>
      <w:bookmarkStart w:id="610" w:name="_ETM_Q4_415035"/>
      <w:bookmarkEnd w:id="610"/>
      <w:r>
        <w:rPr>
          <w:rtl/>
        </w:rPr>
        <w:t>וההשלכות בשל כך. נבהיר כי על אף מסעות הכפשה שקר</w:t>
      </w:r>
      <w:r>
        <w:rPr>
          <w:rFonts w:hint="cs"/>
          <w:rtl/>
        </w:rPr>
        <w:t>י</w:t>
      </w:r>
      <w:r>
        <w:rPr>
          <w:rtl/>
        </w:rPr>
        <w:t xml:space="preserve">ים </w:t>
      </w:r>
      <w:bookmarkStart w:id="611" w:name="_ETM_Q4_419633"/>
      <w:bookmarkEnd w:id="611"/>
      <w:r>
        <w:rPr>
          <w:rtl/>
        </w:rPr>
        <w:t>יום-יומיים באמצעי תקשורת שונים, אשר גם מעודדים</w:t>
      </w:r>
      <w:r>
        <w:rPr>
          <w:rFonts w:hint="cs"/>
          <w:rtl/>
        </w:rPr>
        <w:t>, כמובן,</w:t>
      </w:r>
      <w:r>
        <w:rPr>
          <w:rtl/>
        </w:rPr>
        <w:t xml:space="preserve"> על ידי </w:t>
      </w:r>
      <w:bookmarkStart w:id="612" w:name="_ETM_Q4_424232"/>
      <w:bookmarkEnd w:id="612"/>
      <w:r>
        <w:rPr>
          <w:rtl/>
        </w:rPr>
        <w:t xml:space="preserve">גורמים פופוליסטיים בבית הזה, לצערנו, שמנסים לעוות את המציאות ולייצר </w:t>
      </w:r>
      <w:bookmarkStart w:id="613" w:name="_ETM_Q4_428831"/>
      <w:bookmarkEnd w:id="613"/>
      <w:r>
        <w:rPr>
          <w:rtl/>
        </w:rPr>
        <w:t>שיח מסית</w:t>
      </w:r>
      <w:r>
        <w:rPr>
          <w:rFonts w:hint="cs"/>
          <w:rtl/>
        </w:rPr>
        <w:t>,</w:t>
      </w:r>
      <w:r>
        <w:rPr>
          <w:rtl/>
        </w:rPr>
        <w:t xml:space="preserve"> שחוטא לעובדות ומכפיש את העובדים המסורים ביותר במשרד </w:t>
      </w:r>
      <w:bookmarkStart w:id="614" w:name="_ETM_Q4_433430"/>
      <w:bookmarkEnd w:id="614"/>
      <w:r>
        <w:rPr>
          <w:rtl/>
        </w:rPr>
        <w:t xml:space="preserve">לשוויון חברתי </w:t>
      </w:r>
      <w:bookmarkStart w:id="615" w:name="_ETM_Q4_438040"/>
      <w:bookmarkEnd w:id="615"/>
      <w:r>
        <w:rPr>
          <w:rtl/>
        </w:rPr>
        <w:t>לקידום מעמד האישה</w:t>
      </w:r>
      <w:r>
        <w:rPr>
          <w:rFonts w:hint="cs"/>
          <w:rtl/>
        </w:rPr>
        <w:t>,</w:t>
      </w:r>
      <w:r>
        <w:rPr>
          <w:rtl/>
        </w:rPr>
        <w:t xml:space="preserve"> אנחנו ואני באופן אישי, כמובן, לא אאפשר </w:t>
      </w:r>
      <w:bookmarkStart w:id="616" w:name="_ETM_Q4_442639"/>
      <w:bookmarkEnd w:id="616"/>
      <w:r>
        <w:rPr>
          <w:rtl/>
        </w:rPr>
        <w:t>לרעשי הרקע האלה להסיט לא אותי</w:t>
      </w:r>
      <w:r>
        <w:rPr>
          <w:rFonts w:hint="cs"/>
          <w:rtl/>
        </w:rPr>
        <w:t xml:space="preserve">, </w:t>
      </w:r>
      <w:r>
        <w:rPr>
          <w:rtl/>
        </w:rPr>
        <w:t xml:space="preserve">לא את צוות הלשכה </w:t>
      </w:r>
      <w:bookmarkStart w:id="617" w:name="_ETM_Q4_447238"/>
      <w:bookmarkEnd w:id="617"/>
      <w:r>
        <w:rPr>
          <w:rtl/>
        </w:rPr>
        <w:t>שלי ולא את המשרד לשוויון חברתי מהדרך שלנו</w:t>
      </w:r>
      <w:r>
        <w:rPr>
          <w:rFonts w:hint="cs"/>
          <w:rtl/>
        </w:rPr>
        <w:t>,</w:t>
      </w:r>
      <w:r>
        <w:rPr>
          <w:rtl/>
        </w:rPr>
        <w:t xml:space="preserve"> שאנחנו מאוד </w:t>
      </w:r>
      <w:bookmarkStart w:id="618" w:name="_ETM_Q4_451837"/>
      <w:bookmarkEnd w:id="618"/>
      <w:r>
        <w:rPr>
          <w:rtl/>
        </w:rPr>
        <w:t xml:space="preserve">מאוד מאמינים בה ובטוחים בה. </w:t>
      </w:r>
      <w:bookmarkStart w:id="619" w:name="_ETM_Q4_455775"/>
      <w:bookmarkStart w:id="620" w:name="_ETM_Q4_455901"/>
      <w:bookmarkStart w:id="621" w:name="_ETM_Q4_456174"/>
      <w:bookmarkStart w:id="622" w:name="_ETM_Q4_456260"/>
      <w:bookmarkEnd w:id="619"/>
      <w:bookmarkEnd w:id="620"/>
      <w:bookmarkEnd w:id="621"/>
      <w:bookmarkEnd w:id="622"/>
      <w:r>
        <w:rPr>
          <w:rFonts w:hint="cs"/>
          <w:rtl/>
        </w:rPr>
        <w:t xml:space="preserve"> =</w:t>
      </w:r>
      <w:r>
        <w:rPr>
          <w:rtl/>
        </w:rPr>
        <w:t xml:space="preserve">ומעל לכל ספק, אני רק </w:t>
      </w:r>
      <w:bookmarkStart w:id="623" w:name="_ETM_Q4_456436"/>
      <w:bookmarkEnd w:id="623"/>
      <w:r>
        <w:rPr>
          <w:rtl/>
        </w:rPr>
        <w:t>מבהירה שיהיה ברור</w:t>
      </w:r>
      <w:r>
        <w:rPr>
          <w:rFonts w:hint="cs"/>
          <w:rtl/>
        </w:rPr>
        <w:t>,</w:t>
      </w:r>
      <w:r>
        <w:rPr>
          <w:rtl/>
        </w:rPr>
        <w:t xml:space="preserve"> האגף ימשיך </w:t>
      </w:r>
      <w:bookmarkStart w:id="624" w:name="_ETM_Q4_461045"/>
      <w:bookmarkEnd w:id="624"/>
      <w:r>
        <w:rPr>
          <w:rtl/>
        </w:rPr>
        <w:t xml:space="preserve">ככל שניתן לפעול באחריות, במקצועיות ובשיתוף פעולה מרבי עם </w:t>
      </w:r>
      <w:bookmarkStart w:id="625" w:name="_ETM_Q4_466484"/>
      <w:bookmarkEnd w:id="625"/>
      <w:r>
        <w:rPr>
          <w:rtl/>
        </w:rPr>
        <w:t xml:space="preserve">כלל הגורמים המקצועיים הרלוונטיים. אנחנו נמשיך לפעול במסירות, באחריות ובמקצועיות, </w:t>
      </w:r>
      <w:bookmarkStart w:id="626" w:name="_ETM_Q4_471924"/>
      <w:bookmarkEnd w:id="626"/>
      <w:r>
        <w:rPr>
          <w:rtl/>
        </w:rPr>
        <w:t xml:space="preserve">ולטובת כלל האוכלוסיות שעל רווחתן מופקד המשרד לשוויון חברתי וקידום </w:t>
      </w:r>
      <w:bookmarkStart w:id="627" w:name="_ETM_Q4_477364"/>
      <w:bookmarkEnd w:id="627"/>
      <w:r>
        <w:rPr>
          <w:rtl/>
        </w:rPr>
        <w:t>מעמד האישה בראשותי. תודה רבה.</w:t>
      </w:r>
    </w:p>
    <w:p w:rsidR="00296C69" w:rsidRDefault="00296C69" w:rsidP="0031224E">
      <w:pPr>
        <w:rPr>
          <w:rtl/>
        </w:rPr>
      </w:pPr>
    </w:p>
    <w:p w:rsidR="00296C69" w:rsidRDefault="00296C69" w:rsidP="0031224E">
      <w:pPr>
        <w:pStyle w:val="af6"/>
        <w:keepNext/>
        <w:rPr>
          <w:rtl/>
        </w:rPr>
      </w:pPr>
      <w:r w:rsidRPr="006F1736">
        <w:rPr>
          <w:rStyle w:val="TagStyle"/>
          <w:rtl/>
        </w:rPr>
        <w:t xml:space="preserve"> &lt;&lt; יור &gt;&gt;</w:t>
      </w:r>
      <w:r w:rsidRPr="003C042C">
        <w:rPr>
          <w:rStyle w:val="TagStyle"/>
          <w:rtl/>
        </w:rPr>
        <w:t xml:space="preserve"> </w:t>
      </w:r>
      <w:r>
        <w:rPr>
          <w:rtl/>
        </w:rPr>
        <w:t>היו"ר סימון דוידסון:</w:t>
      </w:r>
      <w:r w:rsidRPr="003C042C">
        <w:rPr>
          <w:rStyle w:val="TagStyle"/>
          <w:rtl/>
        </w:rPr>
        <w:t xml:space="preserve"> </w:t>
      </w:r>
      <w:r w:rsidRPr="006F1736">
        <w:rPr>
          <w:rStyle w:val="TagStyle"/>
          <w:rtl/>
        </w:rPr>
        <w:t>&lt;&lt; יור &gt;&gt;</w:t>
      </w:r>
      <w:r>
        <w:rPr>
          <w:rtl/>
        </w:rPr>
        <w:t xml:space="preserve">   </w:t>
      </w:r>
    </w:p>
    <w:p w:rsidR="00296C69" w:rsidRDefault="00296C69" w:rsidP="00E877C2">
      <w:pPr>
        <w:rPr>
          <w:rtl/>
        </w:rPr>
      </w:pPr>
    </w:p>
    <w:p w:rsidR="00296C69" w:rsidRDefault="00296C69" w:rsidP="000E5D1B">
      <w:pPr>
        <w:rPr>
          <w:rtl/>
        </w:rPr>
      </w:pPr>
      <w:bookmarkStart w:id="628" w:name="_ETM_Q4_481619"/>
      <w:bookmarkStart w:id="629" w:name="_ETM_Q4_483125"/>
      <w:bookmarkEnd w:id="628"/>
      <w:bookmarkEnd w:id="629"/>
      <w:r>
        <w:rPr>
          <w:rFonts w:hint="eastAsia"/>
          <w:rtl/>
        </w:rPr>
        <w:t>תודה</w:t>
      </w:r>
      <w:r>
        <w:rPr>
          <w:rtl/>
        </w:rPr>
        <w:t xml:space="preserve"> רבה. </w:t>
      </w:r>
      <w:bookmarkStart w:id="630" w:name="_ETM_Q4_485220"/>
      <w:bookmarkEnd w:id="630"/>
    </w:p>
    <w:p w:rsidR="00296C69" w:rsidRDefault="00296C69" w:rsidP="000E5D1B">
      <w:pPr>
        <w:rPr>
          <w:rtl/>
        </w:rPr>
      </w:pPr>
    </w:p>
    <w:p w:rsidR="00296C69" w:rsidRDefault="00296C69" w:rsidP="000E5D1B"/>
    <w:p w:rsidR="00296C69" w:rsidRDefault="00296C69" w:rsidP="0031224E">
      <w:pPr>
        <w:pStyle w:val="a6"/>
        <w:rPr>
          <w:rtl/>
        </w:rPr>
      </w:pPr>
      <w:bookmarkStart w:id="631" w:name="ET_hatsach_649183_14"/>
      <w:r w:rsidRPr="006F1736">
        <w:rPr>
          <w:rStyle w:val="TagStyle"/>
          <w:rtl/>
        </w:rPr>
        <w:t xml:space="preserve"> &lt;&lt; הצח &gt;&gt;</w:t>
      </w:r>
      <w:r w:rsidRPr="00BC7D47">
        <w:rPr>
          <w:rStyle w:val="TagStyle"/>
          <w:rtl/>
        </w:rPr>
        <w:t xml:space="preserve"> </w:t>
      </w:r>
      <w:bookmarkStart w:id="632" w:name="_Toc231375280"/>
      <w:r>
        <w:rPr>
          <w:rtl/>
        </w:rPr>
        <w:t>הצעת חוק איסור הונאה בכשרות (תיקון מס' 5), התשפ"ו</w:t>
      </w:r>
      <w:r>
        <w:rPr>
          <w:rFonts w:hint="cs"/>
          <w:rtl/>
        </w:rPr>
        <w:t>–</w:t>
      </w:r>
      <w:r>
        <w:rPr>
          <w:rtl/>
        </w:rPr>
        <w:t>2026</w:t>
      </w:r>
      <w:bookmarkEnd w:id="632"/>
      <w:r w:rsidRPr="00BC7D47">
        <w:rPr>
          <w:rStyle w:val="TagStyle"/>
          <w:rtl/>
        </w:rPr>
        <w:t xml:space="preserve"> </w:t>
      </w:r>
      <w:r w:rsidRPr="006F1736">
        <w:rPr>
          <w:rStyle w:val="TagStyle"/>
          <w:rtl/>
        </w:rPr>
        <w:t>&lt;&lt; הצח &gt;&gt;</w:t>
      </w:r>
      <w:r>
        <w:rPr>
          <w:rtl/>
        </w:rPr>
        <w:t xml:space="preserve">   </w:t>
      </w:r>
      <w:bookmarkEnd w:id="631"/>
    </w:p>
    <w:p w:rsidR="00296C69" w:rsidRPr="00513A69" w:rsidRDefault="00296C69" w:rsidP="0031224E">
      <w:pPr>
        <w:rPr>
          <w:rtl/>
        </w:rPr>
      </w:pPr>
      <w:r>
        <w:rPr>
          <w:rFonts w:hint="cs"/>
          <w:rtl/>
        </w:rPr>
        <w:t>[רשומות (הצעות חוק, חוב' מ/1957).]</w:t>
      </w:r>
    </w:p>
    <w:p w:rsidR="00296C69" w:rsidRDefault="00296C69" w:rsidP="0031224E">
      <w:pPr>
        <w:pStyle w:val="-0"/>
        <w:rPr>
          <w:rtl/>
        </w:rPr>
      </w:pPr>
      <w:r>
        <w:rPr>
          <w:rtl/>
        </w:rPr>
        <w:t>(קריאה ראשונה)</w:t>
      </w:r>
    </w:p>
    <w:p w:rsidR="00296C69" w:rsidRDefault="00296C69" w:rsidP="0031224E">
      <w:pPr>
        <w:rPr>
          <w:rtl/>
        </w:rPr>
      </w:pPr>
    </w:p>
    <w:p w:rsidR="00296C69" w:rsidRDefault="00296C69" w:rsidP="0031224E">
      <w:pPr>
        <w:pStyle w:val="af6"/>
        <w:keepNext/>
        <w:rPr>
          <w:rtl/>
        </w:rPr>
      </w:pPr>
      <w:r w:rsidRPr="006F1736">
        <w:rPr>
          <w:rStyle w:val="TagStyle"/>
          <w:rtl/>
        </w:rPr>
        <w:t xml:space="preserve"> &lt;&lt; יור &gt;&gt;</w:t>
      </w:r>
      <w:r w:rsidRPr="00BC7D47">
        <w:rPr>
          <w:rStyle w:val="TagStyle"/>
          <w:rtl/>
        </w:rPr>
        <w:t xml:space="preserve"> </w:t>
      </w:r>
      <w:r>
        <w:rPr>
          <w:rtl/>
        </w:rPr>
        <w:t>היו"ר סימון דוידסון:</w:t>
      </w:r>
      <w:r w:rsidRPr="00BC7D47">
        <w:rPr>
          <w:rStyle w:val="TagStyle"/>
          <w:rtl/>
        </w:rPr>
        <w:t xml:space="preserve"> </w:t>
      </w:r>
      <w:r w:rsidRPr="006F1736">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633" w:name="_ETM_Q4_493087"/>
      <w:bookmarkEnd w:id="633"/>
      <w:r>
        <w:rPr>
          <w:rtl/>
        </w:rPr>
        <w:t xml:space="preserve">חברות וחברי הכנסת, הנושא הבא </w:t>
      </w:r>
      <w:r>
        <w:rPr>
          <w:rFonts w:hint="cs"/>
          <w:rtl/>
        </w:rPr>
        <w:t xml:space="preserve">על </w:t>
      </w:r>
      <w:r>
        <w:rPr>
          <w:rtl/>
        </w:rPr>
        <w:t>סדר</w:t>
      </w:r>
      <w:r>
        <w:rPr>
          <w:rFonts w:hint="cs"/>
          <w:rtl/>
        </w:rPr>
        <w:t>-</w:t>
      </w:r>
      <w:r>
        <w:rPr>
          <w:rtl/>
        </w:rPr>
        <w:t>היום</w:t>
      </w:r>
      <w:r>
        <w:rPr>
          <w:rFonts w:hint="cs"/>
          <w:rtl/>
        </w:rPr>
        <w:t>:</w:t>
      </w:r>
      <w:bookmarkStart w:id="634" w:name="_ETM_Q4_492790"/>
      <w:bookmarkEnd w:id="634"/>
      <w:r>
        <w:rPr>
          <w:rtl/>
        </w:rPr>
        <w:t xml:space="preserve"> הצעת חוק איסור הונאה בכשרות</w:t>
      </w:r>
      <w:r>
        <w:rPr>
          <w:rFonts w:hint="cs"/>
          <w:rtl/>
        </w:rPr>
        <w:t xml:space="preserve"> (תיקון מס' 5),</w:t>
      </w:r>
      <w:r>
        <w:rPr>
          <w:rtl/>
        </w:rPr>
        <w:t xml:space="preserve"> </w:t>
      </w:r>
      <w:bookmarkStart w:id="635" w:name="_ETM_Q4_498499"/>
      <w:bookmarkEnd w:id="635"/>
      <w:r>
        <w:rPr>
          <w:rtl/>
        </w:rPr>
        <w:t>התשפ"</w:t>
      </w:r>
      <w:r>
        <w:rPr>
          <w:rFonts w:hint="cs"/>
          <w:rtl/>
        </w:rPr>
        <w:t>ו–</w:t>
      </w:r>
      <w:r>
        <w:rPr>
          <w:rtl/>
        </w:rPr>
        <w:t>2026</w:t>
      </w:r>
      <w:r>
        <w:rPr>
          <w:rFonts w:hint="cs"/>
          <w:rtl/>
        </w:rPr>
        <w:t>,</w:t>
      </w:r>
      <w:r>
        <w:rPr>
          <w:rtl/>
        </w:rPr>
        <w:t xml:space="preserve"> </w:t>
      </w:r>
      <w:r>
        <w:rPr>
          <w:rFonts w:hint="cs"/>
          <w:rtl/>
        </w:rPr>
        <w:t>ל</w:t>
      </w:r>
      <w:r>
        <w:rPr>
          <w:rtl/>
        </w:rPr>
        <w:t xml:space="preserve">קריאה הראשונה. </w:t>
      </w:r>
      <w:bookmarkStart w:id="636" w:name="_ETM_Q4_505149"/>
      <w:bookmarkEnd w:id="636"/>
      <w:r>
        <w:rPr>
          <w:rtl/>
        </w:rPr>
        <w:t xml:space="preserve">אני מזמין את השרה מאי גולן להציג את החוק. לרשותך </w:t>
      </w:r>
      <w:bookmarkStart w:id="637" w:name="_ETM_Q4_508099"/>
      <w:bookmarkEnd w:id="637"/>
      <w:r>
        <w:rPr>
          <w:rFonts w:hint="cs"/>
          <w:rtl/>
        </w:rPr>
        <w:t>עשר</w:t>
      </w:r>
      <w:r>
        <w:rPr>
          <w:rtl/>
        </w:rPr>
        <w:t xml:space="preserve"> דקות, בבקשה. </w:t>
      </w:r>
      <w:bookmarkStart w:id="638" w:name="_ETM_Q4_523670"/>
      <w:bookmarkStart w:id="639" w:name="_ETM_Q4_518649"/>
      <w:bookmarkEnd w:id="638"/>
      <w:bookmarkEnd w:id="639"/>
    </w:p>
    <w:p w:rsidR="00296C69" w:rsidRDefault="00296C69" w:rsidP="0031224E">
      <w:pPr>
        <w:rPr>
          <w:rtl/>
        </w:rPr>
      </w:pPr>
      <w:bookmarkStart w:id="640" w:name="_ETM_Q4_518787"/>
      <w:bookmarkEnd w:id="640"/>
    </w:p>
    <w:p w:rsidR="00296C69" w:rsidRDefault="00296C69" w:rsidP="0031224E">
      <w:pPr>
        <w:pStyle w:val="a4"/>
        <w:keepNext/>
        <w:rPr>
          <w:rtl/>
        </w:rPr>
      </w:pPr>
      <w:bookmarkStart w:id="641" w:name="ET_speaker_6605_16"/>
      <w:r w:rsidRPr="006F1736">
        <w:rPr>
          <w:rStyle w:val="TagStyle"/>
          <w:rtl/>
        </w:rPr>
        <w:t xml:space="preserve"> &lt;&lt; דובר &gt;&gt;</w:t>
      </w:r>
      <w:r w:rsidRPr="00BC7D47">
        <w:rPr>
          <w:rStyle w:val="TagStyle"/>
          <w:rtl/>
        </w:rPr>
        <w:t xml:space="preserve"> </w:t>
      </w:r>
      <w:bookmarkStart w:id="642" w:name="_Toc231375281"/>
      <w:r>
        <w:rPr>
          <w:rtl/>
        </w:rPr>
        <w:t>השרה לשוויון חברתי וקידום מעמד האישה מאי גולן:</w:t>
      </w:r>
      <w:bookmarkEnd w:id="642"/>
      <w:r w:rsidRPr="00BC7D47">
        <w:rPr>
          <w:rStyle w:val="TagStyle"/>
          <w:rtl/>
        </w:rPr>
        <w:t xml:space="preserve"> </w:t>
      </w:r>
      <w:r w:rsidRPr="006F1736">
        <w:rPr>
          <w:rStyle w:val="TagStyle"/>
          <w:rtl/>
        </w:rPr>
        <w:t>&lt;&lt; דובר &gt;&gt;</w:t>
      </w:r>
      <w:r>
        <w:rPr>
          <w:rtl/>
        </w:rPr>
        <w:t xml:space="preserve">   </w:t>
      </w:r>
      <w:bookmarkEnd w:id="641"/>
    </w:p>
    <w:p w:rsidR="00296C69" w:rsidRDefault="00296C69" w:rsidP="00E877C2">
      <w:pPr>
        <w:rPr>
          <w:rtl/>
        </w:rPr>
      </w:pPr>
    </w:p>
    <w:p w:rsidR="00296C69" w:rsidRDefault="00296C69" w:rsidP="0031224E">
      <w:pPr>
        <w:rPr>
          <w:rtl/>
        </w:rPr>
      </w:pPr>
      <w:bookmarkStart w:id="643" w:name="_ETM_Q4_516798"/>
      <w:bookmarkStart w:id="644" w:name="_ETM_Q4_526279"/>
      <w:bookmarkStart w:id="645" w:name="_ETM_Q4_530369"/>
      <w:bookmarkStart w:id="646" w:name="_ETM_Q4_538119"/>
      <w:bookmarkStart w:id="647" w:name="_ETM_Q4_565630"/>
      <w:bookmarkEnd w:id="643"/>
      <w:bookmarkEnd w:id="644"/>
      <w:bookmarkEnd w:id="645"/>
      <w:bookmarkEnd w:id="646"/>
      <w:bookmarkEnd w:id="647"/>
      <w:r>
        <w:rPr>
          <w:rtl/>
        </w:rPr>
        <w:t xml:space="preserve">כנסת נכבדה, אני עונה בשם שר המשפטים, השר יריב לוין. </w:t>
      </w:r>
      <w:bookmarkStart w:id="648" w:name="_ETM_Q4_572320"/>
      <w:bookmarkStart w:id="649" w:name="_ETM_Q4_572943"/>
      <w:bookmarkStart w:id="650" w:name="_ETM_Q4_573026"/>
      <w:bookmarkStart w:id="651" w:name="_ETM_Q4_573099"/>
      <w:bookmarkStart w:id="652" w:name="_ETM_Q4_573213"/>
      <w:bookmarkEnd w:id="648"/>
      <w:bookmarkEnd w:id="649"/>
      <w:bookmarkEnd w:id="650"/>
      <w:bookmarkEnd w:id="651"/>
      <w:bookmarkEnd w:id="652"/>
      <w:r>
        <w:rPr>
          <w:rtl/>
        </w:rPr>
        <w:t xml:space="preserve">הכשרות במדינת ישראל איננה עוד שירות צרכני רגיל, הכשרות היא </w:t>
      </w:r>
      <w:bookmarkStart w:id="653" w:name="_ETM_Q4_575915"/>
      <w:bookmarkEnd w:id="653"/>
      <w:r>
        <w:rPr>
          <w:rtl/>
        </w:rPr>
        <w:t>חלק</w:t>
      </w:r>
      <w:r>
        <w:rPr>
          <w:rFonts w:hint="cs"/>
          <w:rtl/>
        </w:rPr>
        <w:t xml:space="preserve"> - - -</w:t>
      </w:r>
      <w:bookmarkStart w:id="654" w:name="_ETM_Q4_576802"/>
      <w:bookmarkEnd w:id="654"/>
    </w:p>
    <w:p w:rsidR="00296C69" w:rsidRDefault="00296C69" w:rsidP="0031224E">
      <w:pPr>
        <w:rPr>
          <w:rtl/>
        </w:rPr>
      </w:pPr>
      <w:bookmarkStart w:id="655" w:name="_ETM_Q4_576493"/>
      <w:bookmarkStart w:id="656" w:name="_ETM_Q4_576620"/>
      <w:bookmarkEnd w:id="655"/>
      <w:bookmarkEnd w:id="656"/>
    </w:p>
    <w:p w:rsidR="00296C69" w:rsidRDefault="00296C69" w:rsidP="0031224E">
      <w:pPr>
        <w:pStyle w:val="af5"/>
        <w:keepNext/>
        <w:rPr>
          <w:rtl/>
        </w:rPr>
      </w:pPr>
      <w:bookmarkStart w:id="657" w:name="_ETM_Q4_576913"/>
      <w:bookmarkStart w:id="658" w:name="_ETM_Q4_577218"/>
      <w:bookmarkStart w:id="659" w:name="ET_interruption_5771_8"/>
      <w:bookmarkEnd w:id="657"/>
      <w:bookmarkEnd w:id="658"/>
      <w:r w:rsidRPr="006F1736">
        <w:rPr>
          <w:rStyle w:val="TagStyle"/>
          <w:rtl/>
        </w:rPr>
        <w:t>&lt;&lt; קריאה &gt;&gt;</w:t>
      </w:r>
      <w:r w:rsidRPr="00EF5724">
        <w:rPr>
          <w:rStyle w:val="TagStyle"/>
          <w:rtl/>
        </w:rPr>
        <w:t xml:space="preserve"> </w:t>
      </w:r>
      <w:r>
        <w:rPr>
          <w:rtl/>
        </w:rPr>
        <w:t>איתן גינזבורג (כחול לבן – המחנה הממלכתי):</w:t>
      </w:r>
      <w:r w:rsidRPr="00EF5724">
        <w:rPr>
          <w:rStyle w:val="TagStyle"/>
          <w:rtl/>
        </w:rPr>
        <w:t xml:space="preserve"> </w:t>
      </w:r>
      <w:r w:rsidRPr="006F1736">
        <w:rPr>
          <w:rStyle w:val="TagStyle"/>
          <w:rtl/>
        </w:rPr>
        <w:t>&lt;&lt; קריאה &gt;&gt;</w:t>
      </w:r>
      <w:r>
        <w:rPr>
          <w:rtl/>
        </w:rPr>
        <w:t xml:space="preserve">   </w:t>
      </w:r>
      <w:bookmarkEnd w:id="659"/>
    </w:p>
    <w:p w:rsidR="00296C69" w:rsidRDefault="00296C69" w:rsidP="00E877C2">
      <w:pPr>
        <w:rPr>
          <w:rtl/>
        </w:rPr>
      </w:pPr>
    </w:p>
    <w:p w:rsidR="00296C69" w:rsidRDefault="00296C69" w:rsidP="0031224E">
      <w:pPr>
        <w:rPr>
          <w:rtl/>
        </w:rPr>
      </w:pPr>
      <w:r>
        <w:rPr>
          <w:rFonts w:hint="cs"/>
          <w:rtl/>
        </w:rPr>
        <w:t xml:space="preserve">את יכולה להשיב בשם שר הדתות. זה חוק של משרד הדתות. </w:t>
      </w:r>
    </w:p>
    <w:p w:rsidR="00296C69" w:rsidRDefault="00296C69" w:rsidP="0031224E">
      <w:pPr>
        <w:rPr>
          <w:rtl/>
        </w:rPr>
      </w:pPr>
    </w:p>
    <w:p w:rsidR="00296C69" w:rsidRDefault="00296C69" w:rsidP="0031224E">
      <w:pPr>
        <w:pStyle w:val="-"/>
        <w:keepNext/>
        <w:rPr>
          <w:rtl/>
        </w:rPr>
      </w:pPr>
      <w:bookmarkStart w:id="660" w:name="ET_speakercontinue_6605_17"/>
      <w:r w:rsidRPr="006F1736">
        <w:rPr>
          <w:rStyle w:val="TagStyle"/>
          <w:rtl/>
        </w:rPr>
        <w:t xml:space="preserve"> &lt;&lt; דובר_המשך &gt;&gt;</w:t>
      </w:r>
      <w:r w:rsidRPr="00BC7D47">
        <w:rPr>
          <w:rStyle w:val="TagStyle"/>
          <w:rtl/>
        </w:rPr>
        <w:t xml:space="preserve"> </w:t>
      </w:r>
      <w:r>
        <w:rPr>
          <w:rtl/>
        </w:rPr>
        <w:t>השרה לשוויון חברתי וקידום מעמד האישה מאי גולן:</w:t>
      </w:r>
      <w:r w:rsidRPr="00BC7D47">
        <w:rPr>
          <w:rStyle w:val="TagStyle"/>
          <w:rtl/>
        </w:rPr>
        <w:t xml:space="preserve"> </w:t>
      </w:r>
      <w:r w:rsidRPr="006F1736">
        <w:rPr>
          <w:rStyle w:val="TagStyle"/>
          <w:rtl/>
        </w:rPr>
        <w:t>&lt;&lt; דובר_המשך &gt;&gt;</w:t>
      </w:r>
      <w:r>
        <w:rPr>
          <w:rtl/>
        </w:rPr>
        <w:t xml:space="preserve">   </w:t>
      </w:r>
      <w:bookmarkEnd w:id="660"/>
    </w:p>
    <w:p w:rsidR="00296C69" w:rsidRDefault="00296C69" w:rsidP="00E877C2">
      <w:pPr>
        <w:rPr>
          <w:rtl/>
        </w:rPr>
      </w:pPr>
    </w:p>
    <w:p w:rsidR="00296C69" w:rsidRDefault="00296C69" w:rsidP="0031224E">
      <w:pPr>
        <w:rPr>
          <w:rtl/>
        </w:rPr>
      </w:pPr>
      <w:bookmarkStart w:id="661" w:name="_ETM_Q4_581538"/>
      <w:bookmarkStart w:id="662" w:name="_ETM_Q4_577345"/>
      <w:bookmarkStart w:id="663" w:name="_ETM_Q4_581299"/>
      <w:bookmarkEnd w:id="661"/>
      <w:bookmarkEnd w:id="662"/>
      <w:bookmarkEnd w:id="663"/>
      <w:r>
        <w:rPr>
          <w:rtl/>
        </w:rPr>
        <w:t>משרד המשפטים</w:t>
      </w:r>
      <w:r>
        <w:rPr>
          <w:rFonts w:hint="cs"/>
          <w:rtl/>
        </w:rPr>
        <w:t>,</w:t>
      </w:r>
      <w:r>
        <w:rPr>
          <w:rtl/>
        </w:rPr>
        <w:t xml:space="preserve"> כתוב לי.</w:t>
      </w:r>
    </w:p>
    <w:p w:rsidR="00296C69" w:rsidRDefault="00296C69" w:rsidP="0031224E">
      <w:pPr>
        <w:rPr>
          <w:rtl/>
        </w:rPr>
      </w:pPr>
    </w:p>
    <w:p w:rsidR="00296C69" w:rsidRDefault="00296C69" w:rsidP="0031224E">
      <w:pPr>
        <w:pStyle w:val="af6"/>
        <w:keepNext/>
        <w:rPr>
          <w:rtl/>
        </w:rPr>
      </w:pPr>
      <w:bookmarkStart w:id="664" w:name="ET_yor_6666_18"/>
      <w:r w:rsidRPr="006F1736">
        <w:rPr>
          <w:rStyle w:val="TagStyle"/>
          <w:rtl/>
        </w:rPr>
        <w:t xml:space="preserve"> &lt;&lt; יור &gt;&gt;</w:t>
      </w:r>
      <w:r w:rsidRPr="00BC7D47">
        <w:rPr>
          <w:rStyle w:val="TagStyle"/>
          <w:rtl/>
        </w:rPr>
        <w:t xml:space="preserve"> </w:t>
      </w:r>
      <w:r>
        <w:rPr>
          <w:rtl/>
        </w:rPr>
        <w:t>היו"ר סימון דוידסון:</w:t>
      </w:r>
      <w:r w:rsidRPr="00BC7D47">
        <w:rPr>
          <w:rStyle w:val="TagStyle"/>
          <w:rtl/>
        </w:rPr>
        <w:t xml:space="preserve"> </w:t>
      </w:r>
      <w:r w:rsidRPr="006F1736">
        <w:rPr>
          <w:rStyle w:val="TagStyle"/>
          <w:rtl/>
        </w:rPr>
        <w:t>&lt;&lt; יור &gt;&gt;</w:t>
      </w:r>
      <w:r>
        <w:rPr>
          <w:rtl/>
        </w:rPr>
        <w:t xml:space="preserve">   </w:t>
      </w:r>
      <w:bookmarkEnd w:id="664"/>
    </w:p>
    <w:p w:rsidR="00296C69" w:rsidRDefault="00296C69" w:rsidP="00E877C2">
      <w:pPr>
        <w:rPr>
          <w:rtl/>
        </w:rPr>
      </w:pPr>
    </w:p>
    <w:p w:rsidR="00296C69" w:rsidRDefault="00296C69" w:rsidP="0031224E">
      <w:pPr>
        <w:rPr>
          <w:rtl/>
        </w:rPr>
      </w:pPr>
      <w:bookmarkStart w:id="665" w:name="_ETM_Q4_586268"/>
      <w:bookmarkStart w:id="666" w:name="_ETM_Q4_583299"/>
      <w:bookmarkEnd w:id="665"/>
      <w:bookmarkEnd w:id="666"/>
      <w:r>
        <w:rPr>
          <w:rFonts w:hint="eastAsia"/>
          <w:rtl/>
        </w:rPr>
        <w:t>כי</w:t>
      </w:r>
      <w:r>
        <w:rPr>
          <w:rtl/>
        </w:rPr>
        <w:t xml:space="preserve"> שר המשפטים הוא גם שר הדתות, אין שר דתות. </w:t>
      </w:r>
      <w:bookmarkStart w:id="667" w:name="_ETM_Q4_587294"/>
      <w:bookmarkStart w:id="668" w:name="_ETM_Q4_589048"/>
      <w:bookmarkEnd w:id="667"/>
      <w:bookmarkEnd w:id="668"/>
      <w:r>
        <w:rPr>
          <w:rFonts w:hint="cs"/>
          <w:rtl/>
        </w:rPr>
        <w:t xml:space="preserve">השר לשירותי דת, סליחה. </w:t>
      </w:r>
      <w:bookmarkStart w:id="669" w:name="_ETM_Q4_591963"/>
      <w:bookmarkEnd w:id="669"/>
    </w:p>
    <w:p w:rsidR="00296C69" w:rsidRDefault="00296C69" w:rsidP="0031224E">
      <w:pPr>
        <w:rPr>
          <w:rtl/>
        </w:rPr>
      </w:pPr>
      <w:bookmarkStart w:id="670" w:name="_ETM_Q4_592095"/>
      <w:bookmarkEnd w:id="670"/>
    </w:p>
    <w:p w:rsidR="00296C69" w:rsidRDefault="00296C69" w:rsidP="0031224E">
      <w:pPr>
        <w:pStyle w:val="-"/>
        <w:keepNext/>
        <w:rPr>
          <w:rtl/>
        </w:rPr>
      </w:pPr>
      <w:bookmarkStart w:id="671" w:name="ET_speakercontinue_6605_19"/>
      <w:r w:rsidRPr="006F1736">
        <w:rPr>
          <w:rStyle w:val="TagStyle"/>
          <w:rtl/>
        </w:rPr>
        <w:t xml:space="preserve"> &lt;&lt; דובר_המשך &gt;&gt;</w:t>
      </w:r>
      <w:r w:rsidRPr="00BC7D47">
        <w:rPr>
          <w:rStyle w:val="TagStyle"/>
          <w:rtl/>
        </w:rPr>
        <w:t xml:space="preserve"> </w:t>
      </w:r>
      <w:r>
        <w:rPr>
          <w:rtl/>
        </w:rPr>
        <w:t>השרה לשוויון חברתי וקידום מעמד האישה מאי גולן:</w:t>
      </w:r>
      <w:r w:rsidRPr="00BC7D47">
        <w:rPr>
          <w:rStyle w:val="TagStyle"/>
          <w:rtl/>
        </w:rPr>
        <w:t xml:space="preserve"> </w:t>
      </w:r>
      <w:r w:rsidRPr="006F1736">
        <w:rPr>
          <w:rStyle w:val="TagStyle"/>
          <w:rtl/>
        </w:rPr>
        <w:t>&lt;&lt; דובר_המשך &gt;&gt;</w:t>
      </w:r>
      <w:r>
        <w:rPr>
          <w:rtl/>
        </w:rPr>
        <w:t xml:space="preserve">   </w:t>
      </w:r>
      <w:bookmarkEnd w:id="671"/>
    </w:p>
    <w:p w:rsidR="00296C69" w:rsidRDefault="00296C69" w:rsidP="00E877C2">
      <w:pPr>
        <w:rPr>
          <w:rtl/>
        </w:rPr>
      </w:pPr>
    </w:p>
    <w:p w:rsidR="00296C69" w:rsidRDefault="00296C69" w:rsidP="0031224E">
      <w:pPr>
        <w:rPr>
          <w:rtl/>
        </w:rPr>
      </w:pPr>
      <w:bookmarkStart w:id="672" w:name="_ETM_Q4_593302"/>
      <w:bookmarkEnd w:id="672"/>
      <w:r>
        <w:rPr>
          <w:rFonts w:hint="cs"/>
          <w:rtl/>
        </w:rPr>
        <w:t>אוקיי. נמשיך?</w:t>
      </w:r>
    </w:p>
    <w:p w:rsidR="00296C69" w:rsidRDefault="00296C69" w:rsidP="0031224E">
      <w:pPr>
        <w:rPr>
          <w:rtl/>
        </w:rPr>
      </w:pPr>
    </w:p>
    <w:p w:rsidR="00296C69" w:rsidRDefault="00296C69" w:rsidP="0031224E">
      <w:pPr>
        <w:pStyle w:val="af6"/>
        <w:keepNext/>
        <w:rPr>
          <w:rtl/>
        </w:rPr>
      </w:pPr>
      <w:bookmarkStart w:id="673" w:name="ET_yor_6666_20"/>
      <w:r w:rsidRPr="006F1736">
        <w:rPr>
          <w:rStyle w:val="TagStyle"/>
          <w:rtl/>
        </w:rPr>
        <w:t xml:space="preserve"> &lt;&lt; יור &gt;&gt;</w:t>
      </w:r>
      <w:r w:rsidRPr="00BC7D47">
        <w:rPr>
          <w:rStyle w:val="TagStyle"/>
          <w:rtl/>
        </w:rPr>
        <w:t xml:space="preserve"> </w:t>
      </w:r>
      <w:r>
        <w:rPr>
          <w:rtl/>
        </w:rPr>
        <w:t>היו"ר סימון דוידסון:</w:t>
      </w:r>
      <w:r w:rsidRPr="00BC7D47">
        <w:rPr>
          <w:rStyle w:val="TagStyle"/>
          <w:rtl/>
        </w:rPr>
        <w:t xml:space="preserve"> </w:t>
      </w:r>
      <w:r w:rsidRPr="006F1736">
        <w:rPr>
          <w:rStyle w:val="TagStyle"/>
          <w:rtl/>
        </w:rPr>
        <w:t>&lt;&lt; יור &gt;&gt;</w:t>
      </w:r>
      <w:r>
        <w:rPr>
          <w:rtl/>
        </w:rPr>
        <w:t xml:space="preserve">   </w:t>
      </w:r>
      <w:bookmarkEnd w:id="673"/>
    </w:p>
    <w:p w:rsidR="00296C69" w:rsidRDefault="00296C69" w:rsidP="00E877C2">
      <w:pPr>
        <w:rPr>
          <w:rtl/>
        </w:rPr>
      </w:pPr>
    </w:p>
    <w:p w:rsidR="00296C69" w:rsidRDefault="00296C69" w:rsidP="0031224E">
      <w:pPr>
        <w:rPr>
          <w:rtl/>
        </w:rPr>
      </w:pPr>
      <w:r>
        <w:rPr>
          <w:rFonts w:hint="cs"/>
          <w:rtl/>
        </w:rPr>
        <w:t xml:space="preserve">כן. </w:t>
      </w:r>
    </w:p>
    <w:p w:rsidR="00296C69" w:rsidRDefault="00296C69" w:rsidP="0031224E">
      <w:pPr>
        <w:rPr>
          <w:rtl/>
        </w:rPr>
      </w:pPr>
      <w:bookmarkStart w:id="674" w:name="_ETM_Q4_592186"/>
      <w:bookmarkStart w:id="675" w:name="_ETM_Q4_592241"/>
      <w:bookmarkStart w:id="676" w:name="_ETM_Q4_592327"/>
      <w:bookmarkEnd w:id="674"/>
      <w:bookmarkEnd w:id="675"/>
      <w:bookmarkEnd w:id="676"/>
    </w:p>
    <w:p w:rsidR="00296C69" w:rsidRDefault="00296C69" w:rsidP="0031224E">
      <w:pPr>
        <w:pStyle w:val="-"/>
        <w:keepNext/>
        <w:rPr>
          <w:rtl/>
        </w:rPr>
      </w:pPr>
      <w:bookmarkStart w:id="677" w:name="ET_speakercontinue_6605_21"/>
      <w:r w:rsidRPr="006F1736">
        <w:rPr>
          <w:rStyle w:val="TagStyle"/>
          <w:rtl/>
        </w:rPr>
        <w:t xml:space="preserve"> &lt;&lt; דובר_המשך &gt;&gt;</w:t>
      </w:r>
      <w:r w:rsidRPr="00BC7D47">
        <w:rPr>
          <w:rStyle w:val="TagStyle"/>
          <w:rtl/>
        </w:rPr>
        <w:t xml:space="preserve"> </w:t>
      </w:r>
      <w:r>
        <w:rPr>
          <w:rtl/>
        </w:rPr>
        <w:t>השרה לשוויון חברתי וקידום מעמד האישה מאי גולן:</w:t>
      </w:r>
      <w:r w:rsidRPr="00BC7D47">
        <w:rPr>
          <w:rStyle w:val="TagStyle"/>
          <w:rtl/>
        </w:rPr>
        <w:t xml:space="preserve"> </w:t>
      </w:r>
      <w:r w:rsidRPr="006F1736">
        <w:rPr>
          <w:rStyle w:val="TagStyle"/>
          <w:rtl/>
        </w:rPr>
        <w:t>&lt;&lt; דובר_המשך &gt;&gt;</w:t>
      </w:r>
      <w:r>
        <w:rPr>
          <w:rtl/>
        </w:rPr>
        <w:t xml:space="preserve">   </w:t>
      </w:r>
      <w:bookmarkEnd w:id="677"/>
    </w:p>
    <w:p w:rsidR="00296C69" w:rsidRDefault="00296C69" w:rsidP="00E877C2">
      <w:pPr>
        <w:rPr>
          <w:rtl/>
        </w:rPr>
      </w:pPr>
    </w:p>
    <w:p w:rsidR="00296C69" w:rsidRDefault="00296C69" w:rsidP="0031224E">
      <w:pPr>
        <w:rPr>
          <w:rtl/>
        </w:rPr>
      </w:pPr>
      <w:bookmarkStart w:id="678" w:name="_ETM_Q4_593376"/>
      <w:bookmarkStart w:id="679" w:name="_ETM_Q4_589128"/>
      <w:bookmarkStart w:id="680" w:name="_ETM_Q4_589216"/>
      <w:bookmarkStart w:id="681" w:name="_ETM_Q4_591899"/>
      <w:bookmarkStart w:id="682" w:name="_ETM_Q4_594170"/>
      <w:bookmarkEnd w:id="678"/>
      <w:bookmarkEnd w:id="679"/>
      <w:bookmarkEnd w:id="680"/>
      <w:bookmarkEnd w:id="681"/>
      <w:bookmarkEnd w:id="682"/>
      <w:r>
        <w:rPr>
          <w:rtl/>
        </w:rPr>
        <w:t>הכשרות במדינת ישראל איננה עוד שירות צרכני רגיל</w:t>
      </w:r>
      <w:r>
        <w:rPr>
          <w:rFonts w:hint="cs"/>
          <w:rtl/>
        </w:rPr>
        <w:t>;</w:t>
      </w:r>
      <w:r>
        <w:rPr>
          <w:rtl/>
        </w:rPr>
        <w:t xml:space="preserve"> הכשרות היא </w:t>
      </w:r>
      <w:bookmarkStart w:id="683" w:name="_ETM_Q4_599318"/>
      <w:bookmarkEnd w:id="683"/>
      <w:r>
        <w:rPr>
          <w:rtl/>
        </w:rPr>
        <w:t>חלק מזהותה היהודית של המדינה, חלק מהמרחב הציבורי המשותף שלנו</w:t>
      </w:r>
      <w:r>
        <w:rPr>
          <w:rFonts w:hint="cs"/>
          <w:rtl/>
        </w:rPr>
        <w:t>,</w:t>
      </w:r>
      <w:r>
        <w:rPr>
          <w:rtl/>
        </w:rPr>
        <w:t xml:space="preserve"> </w:t>
      </w:r>
      <w:bookmarkStart w:id="684" w:name="_ETM_Q4_604466"/>
      <w:bookmarkEnd w:id="684"/>
      <w:r>
        <w:rPr>
          <w:rtl/>
        </w:rPr>
        <w:t xml:space="preserve">וחלק מהאמון שמיליוני אזרחים נותנים במערכת הממלכתית. במשך עשרות שנים </w:t>
      </w:r>
      <w:bookmarkStart w:id="685" w:name="_ETM_Q4_609614"/>
      <w:bookmarkEnd w:id="685"/>
      <w:r>
        <w:rPr>
          <w:rtl/>
        </w:rPr>
        <w:t xml:space="preserve">הרבנות הראשית ומערך הכשרות הממלכתי נשאו באחריות להבטיח שמי שמבקש </w:t>
      </w:r>
      <w:bookmarkStart w:id="686" w:name="_ETM_Q4_614762"/>
      <w:bookmarkEnd w:id="686"/>
      <w:r>
        <w:rPr>
          <w:rtl/>
        </w:rPr>
        <w:t>לאכול כשר יוכל לעשות זאת מתוך ודאות, שקיפות ואמון</w:t>
      </w:r>
      <w:r>
        <w:rPr>
          <w:rFonts w:hint="cs"/>
          <w:rtl/>
        </w:rPr>
        <w:t>.</w:t>
      </w:r>
      <w:r>
        <w:rPr>
          <w:rtl/>
        </w:rPr>
        <w:t xml:space="preserve"> </w:t>
      </w:r>
      <w:bookmarkStart w:id="687" w:name="_ETM_Q4_620670"/>
      <w:bookmarkEnd w:id="687"/>
      <w:r>
        <w:rPr>
          <w:rtl/>
        </w:rPr>
        <w:t xml:space="preserve">במשך השנים עלו קשיים וכשלים שנדו הן בבתי המשפט והן </w:t>
      </w:r>
      <w:bookmarkStart w:id="688" w:name="_ETM_Q4_624842"/>
      <w:bookmarkEnd w:id="688"/>
      <w:r>
        <w:rPr>
          <w:rtl/>
        </w:rPr>
        <w:t xml:space="preserve">ברבנות הראשית. </w:t>
      </w:r>
      <w:bookmarkStart w:id="689" w:name="_ETM_Q4_626641"/>
      <w:bookmarkStart w:id="690" w:name="_ETM_Q4_626764"/>
      <w:bookmarkStart w:id="691" w:name="_ETM_Q4_627064"/>
      <w:bookmarkStart w:id="692" w:name="_ETM_Q4_627179"/>
      <w:bookmarkEnd w:id="689"/>
      <w:bookmarkEnd w:id="690"/>
      <w:bookmarkEnd w:id="691"/>
      <w:bookmarkEnd w:id="692"/>
      <w:r>
        <w:rPr>
          <w:rtl/>
        </w:rPr>
        <w:t xml:space="preserve">החוק המונח בפנינו אינו נועד להחליש איש, אלא </w:t>
      </w:r>
      <w:bookmarkStart w:id="693" w:name="_ETM_Q4_629014"/>
      <w:bookmarkEnd w:id="693"/>
      <w:r>
        <w:rPr>
          <w:rtl/>
        </w:rPr>
        <w:t xml:space="preserve">לחזק את המערכת, לחזק את הפיקוח, ובעיקר לחזק את משגיחי </w:t>
      </w:r>
      <w:bookmarkStart w:id="694" w:name="_ETM_Q4_633186"/>
      <w:bookmarkEnd w:id="694"/>
      <w:r>
        <w:rPr>
          <w:rtl/>
        </w:rPr>
        <w:t xml:space="preserve">הכשרות עצמם. </w:t>
      </w:r>
      <w:bookmarkStart w:id="695" w:name="_ETM_Q4_638170"/>
      <w:bookmarkEnd w:id="695"/>
      <w:r>
        <w:rPr>
          <w:rtl/>
        </w:rPr>
        <w:t>משגיח הכשרות ה</w:t>
      </w:r>
      <w:r>
        <w:rPr>
          <w:rFonts w:hint="cs"/>
          <w:rtl/>
        </w:rPr>
        <w:t>וא</w:t>
      </w:r>
      <w:r>
        <w:rPr>
          <w:rtl/>
        </w:rPr>
        <w:t xml:space="preserve"> העיניים והאוזניים של הציבור, הוא האדם שנמצא </w:t>
      </w:r>
      <w:bookmarkStart w:id="696" w:name="_ETM_Q4_643011"/>
      <w:bookmarkEnd w:id="696"/>
      <w:r>
        <w:rPr>
          <w:rtl/>
        </w:rPr>
        <w:t xml:space="preserve">בשטח, מוודא שהנהלים נשמרים, שההלכה נשמרת ושהצרכן מקבל את מה </w:t>
      </w:r>
      <w:bookmarkStart w:id="697" w:name="_ETM_Q4_647853"/>
      <w:bookmarkEnd w:id="697"/>
      <w:r>
        <w:rPr>
          <w:rtl/>
        </w:rPr>
        <w:t xml:space="preserve">שהובטח לו. </w:t>
      </w:r>
      <w:bookmarkStart w:id="698" w:name="_ETM_Q4_649839"/>
      <w:bookmarkEnd w:id="698"/>
    </w:p>
    <w:p w:rsidR="00296C69" w:rsidRDefault="00296C69" w:rsidP="0031224E">
      <w:pPr>
        <w:rPr>
          <w:rtl/>
        </w:rPr>
      </w:pPr>
      <w:bookmarkStart w:id="699" w:name="_ETM_Q4_649953"/>
      <w:bookmarkStart w:id="700" w:name="_ETM_Q4_650030"/>
      <w:bookmarkEnd w:id="699"/>
      <w:bookmarkEnd w:id="700"/>
    </w:p>
    <w:p w:rsidR="00296C69" w:rsidRDefault="00296C69" w:rsidP="0031224E">
      <w:pPr>
        <w:rPr>
          <w:rtl/>
        </w:rPr>
      </w:pPr>
      <w:bookmarkStart w:id="701" w:name="_ETM_Q4_650106"/>
      <w:bookmarkEnd w:id="701"/>
      <w:r>
        <w:rPr>
          <w:rtl/>
        </w:rPr>
        <w:t xml:space="preserve">במשך שנים עלו טענות בדבר תלות כלכלית בין </w:t>
      </w:r>
      <w:bookmarkStart w:id="702" w:name="_ETM_Q4_652695"/>
      <w:bookmarkEnd w:id="702"/>
      <w:r>
        <w:rPr>
          <w:rtl/>
        </w:rPr>
        <w:t xml:space="preserve">המשגיח לבין העסק שעליו הוא מפקח. החוק הזה בא לתקן </w:t>
      </w:r>
      <w:bookmarkStart w:id="703" w:name="_ETM_Q4_657536"/>
      <w:bookmarkEnd w:id="703"/>
      <w:r>
        <w:rPr>
          <w:rtl/>
        </w:rPr>
        <w:t xml:space="preserve">את העיוות ולהבטיח שמשגיח הכשרות יוכל לבצע את תפקידו ביושר, </w:t>
      </w:r>
      <w:bookmarkStart w:id="704" w:name="_ETM_Q4_662378"/>
      <w:bookmarkEnd w:id="704"/>
      <w:r>
        <w:rPr>
          <w:rtl/>
        </w:rPr>
        <w:t xml:space="preserve">בעצמאות ובביטחון תעסוקתי. </w:t>
      </w:r>
      <w:bookmarkStart w:id="705" w:name="_ETM_Q4_668049"/>
      <w:bookmarkEnd w:id="705"/>
      <w:r>
        <w:rPr>
          <w:rtl/>
        </w:rPr>
        <w:t xml:space="preserve">החוק מעניק למשגיחים מעמד ברור יותר, תנאי העסקה מסודרים יותר </w:t>
      </w:r>
      <w:bookmarkStart w:id="706" w:name="_ETM_Q4_672419"/>
      <w:bookmarkEnd w:id="706"/>
      <w:r>
        <w:rPr>
          <w:rtl/>
        </w:rPr>
        <w:t xml:space="preserve">והגנה טובה יותר מפני לחצים ואינטרסים. </w:t>
      </w:r>
      <w:bookmarkStart w:id="707" w:name="_ETM_Q4_677890"/>
      <w:bookmarkEnd w:id="707"/>
      <w:r>
        <w:rPr>
          <w:rtl/>
        </w:rPr>
        <w:t>כאשר המשגיח חזק, הכשרות חזקה</w:t>
      </w:r>
      <w:r>
        <w:rPr>
          <w:rFonts w:hint="cs"/>
          <w:rtl/>
        </w:rPr>
        <w:t>;</w:t>
      </w:r>
      <w:r>
        <w:rPr>
          <w:rtl/>
        </w:rPr>
        <w:t xml:space="preserve"> כאשר הכשרות חזקה, אמון הציבור </w:t>
      </w:r>
      <w:bookmarkStart w:id="708" w:name="_ETM_Q4_683516"/>
      <w:bookmarkEnd w:id="708"/>
      <w:r>
        <w:rPr>
          <w:rtl/>
        </w:rPr>
        <w:t>גדל, והחשוב ביותר</w:t>
      </w:r>
      <w:r>
        <w:rPr>
          <w:rFonts w:hint="cs"/>
          <w:rtl/>
        </w:rPr>
        <w:t xml:space="preserve"> –</w:t>
      </w:r>
      <w:r>
        <w:rPr>
          <w:rtl/>
        </w:rPr>
        <w:t xml:space="preserve"> ניתוק מוחלט בין המשגיח למושגח, דבר שבא </w:t>
      </w:r>
      <w:bookmarkStart w:id="709" w:name="_ETM_Q4_689143"/>
      <w:bookmarkEnd w:id="709"/>
      <w:r>
        <w:rPr>
          <w:rtl/>
        </w:rPr>
        <w:t>בביקורת קשה במשך שנים רבות בדוחות של מבקר המדינה</w:t>
      </w:r>
      <w:r>
        <w:rPr>
          <w:rFonts w:hint="cs"/>
          <w:rtl/>
        </w:rPr>
        <w:t>.</w:t>
      </w:r>
      <w:bookmarkStart w:id="710" w:name="_ETM_Q4_695199"/>
      <w:bookmarkEnd w:id="710"/>
    </w:p>
    <w:p w:rsidR="00296C69" w:rsidRDefault="00296C69" w:rsidP="0031224E">
      <w:pPr>
        <w:rPr>
          <w:rtl/>
        </w:rPr>
      </w:pPr>
      <w:bookmarkStart w:id="711" w:name="_ETM_Q4_695353"/>
      <w:bookmarkEnd w:id="711"/>
    </w:p>
    <w:p w:rsidR="00296C69" w:rsidRDefault="00296C69" w:rsidP="0031224E">
      <w:pPr>
        <w:rPr>
          <w:rtl/>
        </w:rPr>
      </w:pPr>
      <w:bookmarkStart w:id="712" w:name="_ETM_Q4_695399"/>
      <w:bookmarkStart w:id="713" w:name="_ETM_Q4_695483"/>
      <w:bookmarkStart w:id="714" w:name="_ETM_Q4_695390"/>
      <w:bookmarkEnd w:id="712"/>
      <w:bookmarkEnd w:id="713"/>
      <w:bookmarkEnd w:id="714"/>
      <w:r>
        <w:rPr>
          <w:rtl/>
        </w:rPr>
        <w:t xml:space="preserve">יש הטוענים שהדרך הנכונה היא פיצול סמכויות וריבוי גופים. הממשלה </w:t>
      </w:r>
      <w:bookmarkStart w:id="715" w:name="_ETM_Q4_700945"/>
      <w:bookmarkEnd w:id="715"/>
      <w:r>
        <w:rPr>
          <w:rtl/>
        </w:rPr>
        <w:t xml:space="preserve">סבורה שבנושא </w:t>
      </w:r>
      <w:r>
        <w:rPr>
          <w:rFonts w:hint="cs"/>
          <w:rtl/>
        </w:rPr>
        <w:t xml:space="preserve">כה </w:t>
      </w:r>
      <w:r>
        <w:rPr>
          <w:rtl/>
        </w:rPr>
        <w:t>רגיש</w:t>
      </w:r>
      <w:r>
        <w:rPr>
          <w:rFonts w:hint="cs"/>
          <w:rtl/>
        </w:rPr>
        <w:t>,</w:t>
      </w:r>
      <w:r>
        <w:rPr>
          <w:rtl/>
        </w:rPr>
        <w:t xml:space="preserve"> הנוגע למאות אלפי בתי אב ולעולם </w:t>
      </w:r>
      <w:bookmarkStart w:id="716" w:name="_ETM_Q4_706501"/>
      <w:bookmarkEnd w:id="716"/>
      <w:r>
        <w:rPr>
          <w:rtl/>
        </w:rPr>
        <w:t xml:space="preserve">ההלכה כולו, נדרשת כתובת ממלכתית אחת, אחראית, מפוקחת ושקופה. מערכת </w:t>
      </w:r>
      <w:bookmarkStart w:id="717" w:name="_ETM_Q4_712057"/>
      <w:bookmarkEnd w:id="717"/>
      <w:r>
        <w:rPr>
          <w:rtl/>
        </w:rPr>
        <w:t>ממלכתית חזקה אינה אויב התחרות</w:t>
      </w:r>
      <w:r>
        <w:rPr>
          <w:rFonts w:hint="cs"/>
          <w:rtl/>
        </w:rPr>
        <w:t>,</w:t>
      </w:r>
      <w:r>
        <w:rPr>
          <w:rtl/>
        </w:rPr>
        <w:t xml:space="preserve"> היא הערובה לכך שהסטנדרטים ההלכתיים </w:t>
      </w:r>
      <w:bookmarkStart w:id="718" w:name="_ETM_Q4_717613"/>
      <w:bookmarkEnd w:id="718"/>
      <w:r>
        <w:rPr>
          <w:rtl/>
        </w:rPr>
        <w:t xml:space="preserve">יישמרו באופן אחיד ושווה לכל אזרח. </w:t>
      </w:r>
      <w:bookmarkStart w:id="719" w:name="_ETM_Q4_723729"/>
      <w:bookmarkEnd w:id="719"/>
      <w:r>
        <w:rPr>
          <w:rtl/>
        </w:rPr>
        <w:t xml:space="preserve">מעבר לכך, החוק יביא להסדרה וסדר במערכת שחיכתה שנים רבות </w:t>
      </w:r>
      <w:bookmarkStart w:id="720" w:name="_ETM_Q4_728516"/>
      <w:bookmarkEnd w:id="720"/>
      <w:r>
        <w:rPr>
          <w:rtl/>
        </w:rPr>
        <w:t>לכך, אך לא פחות חשוב לציין שאין עלות תקציבית</w:t>
      </w:r>
      <w:r>
        <w:rPr>
          <w:rFonts w:hint="cs"/>
          <w:rtl/>
        </w:rPr>
        <w:t>,</w:t>
      </w:r>
      <w:r>
        <w:rPr>
          <w:rtl/>
        </w:rPr>
        <w:t xml:space="preserve"> שכן </w:t>
      </w:r>
      <w:bookmarkStart w:id="721" w:name="_ETM_Q4_733303"/>
      <w:bookmarkEnd w:id="721"/>
      <w:r>
        <w:rPr>
          <w:rtl/>
        </w:rPr>
        <w:t xml:space="preserve">הכול נשאר במערכת הקיימת. </w:t>
      </w:r>
      <w:bookmarkStart w:id="722" w:name="_ETM_Q4_738710"/>
      <w:bookmarkEnd w:id="722"/>
    </w:p>
    <w:p w:rsidR="00296C69" w:rsidRDefault="00296C69" w:rsidP="0031224E">
      <w:pPr>
        <w:rPr>
          <w:rtl/>
        </w:rPr>
      </w:pPr>
    </w:p>
    <w:p w:rsidR="00296C69" w:rsidRDefault="00296C69" w:rsidP="0031224E">
      <w:pPr>
        <w:rPr>
          <w:rtl/>
        </w:rPr>
      </w:pPr>
      <w:bookmarkStart w:id="723" w:name="_ETM_Q4_736529"/>
      <w:bookmarkStart w:id="724" w:name="_ETM_Q4_736563"/>
      <w:bookmarkEnd w:id="723"/>
      <w:bookmarkEnd w:id="724"/>
      <w:r>
        <w:rPr>
          <w:rtl/>
        </w:rPr>
        <w:t>הוויכוח כאן איננו רק על מבנה ארגוני כזה או אחר</w:t>
      </w:r>
      <w:bookmarkStart w:id="725" w:name="_ETM_Q4_742146"/>
      <w:bookmarkEnd w:id="725"/>
      <w:r>
        <w:rPr>
          <w:rFonts w:hint="cs"/>
          <w:rtl/>
        </w:rPr>
        <w:t xml:space="preserve">; </w:t>
      </w:r>
      <w:r>
        <w:rPr>
          <w:rtl/>
        </w:rPr>
        <w:t xml:space="preserve">הוויכוח הוא על השאלה האם מדינת ישראל תמשיך לשאת באחריות </w:t>
      </w:r>
      <w:bookmarkStart w:id="726" w:name="_ETM_Q4_745583"/>
      <w:bookmarkEnd w:id="726"/>
      <w:r>
        <w:rPr>
          <w:rtl/>
        </w:rPr>
        <w:t xml:space="preserve">ממלכתית לזהותה היהודית או שתוותר עליה. </w:t>
      </w:r>
      <w:bookmarkStart w:id="727" w:name="_ETM_Q4_749559"/>
      <w:bookmarkEnd w:id="727"/>
      <w:r>
        <w:rPr>
          <w:rtl/>
        </w:rPr>
        <w:t xml:space="preserve">הממשלה מאמינה שהציבור בישראל רוצה לדעת שכאשר הוא רואה תעודת </w:t>
      </w:r>
      <w:bookmarkStart w:id="728" w:name="_ETM_Q4_753739"/>
      <w:bookmarkEnd w:id="728"/>
      <w:r>
        <w:rPr>
          <w:rtl/>
        </w:rPr>
        <w:t xml:space="preserve">כשרות ממלכתית, הוא יכול לסמוך עליה. הוא רוצה לדעת שהמשגיח </w:t>
      </w:r>
      <w:bookmarkStart w:id="729" w:name="_ETM_Q4_757919"/>
      <w:bookmarkEnd w:id="729"/>
      <w:r>
        <w:rPr>
          <w:rtl/>
        </w:rPr>
        <w:t>פועל ללא מור</w:t>
      </w:r>
      <w:r>
        <w:rPr>
          <w:rFonts w:hint="cs"/>
          <w:rtl/>
        </w:rPr>
        <w:t>א</w:t>
      </w:r>
      <w:r>
        <w:rPr>
          <w:rtl/>
        </w:rPr>
        <w:t xml:space="preserve"> וללא תלות, והוא רוצה לדעת שהמדינה עומדת </w:t>
      </w:r>
      <w:bookmarkStart w:id="730" w:name="_ETM_Q4_762099"/>
      <w:bookmarkEnd w:id="730"/>
      <w:r>
        <w:rPr>
          <w:rtl/>
        </w:rPr>
        <w:t>מאחורי המילה כשר.</w:t>
      </w:r>
      <w:bookmarkStart w:id="731" w:name="_ETM_Q4_766542"/>
      <w:bookmarkEnd w:id="731"/>
    </w:p>
    <w:p w:rsidR="00296C69" w:rsidRDefault="00296C69" w:rsidP="0031224E">
      <w:pPr>
        <w:rPr>
          <w:rtl/>
        </w:rPr>
      </w:pPr>
      <w:bookmarkStart w:id="732" w:name="_ETM_Q4_766663"/>
      <w:bookmarkEnd w:id="732"/>
    </w:p>
    <w:p w:rsidR="00296C69" w:rsidRDefault="00296C69" w:rsidP="0031224E">
      <w:pPr>
        <w:pStyle w:val="af6"/>
        <w:keepNext/>
        <w:rPr>
          <w:rtl/>
        </w:rPr>
      </w:pPr>
      <w:bookmarkStart w:id="733" w:name="ET_yor_6666_22"/>
      <w:r w:rsidRPr="006F1736">
        <w:rPr>
          <w:rStyle w:val="TagStyle"/>
          <w:rtl/>
        </w:rPr>
        <w:t xml:space="preserve"> &lt;&lt; יור &gt;&gt;</w:t>
      </w:r>
      <w:r w:rsidRPr="00BC7D47">
        <w:rPr>
          <w:rStyle w:val="TagStyle"/>
          <w:rtl/>
        </w:rPr>
        <w:t xml:space="preserve"> </w:t>
      </w:r>
      <w:r>
        <w:rPr>
          <w:rtl/>
        </w:rPr>
        <w:t>היו"ר סימון דוידסון:</w:t>
      </w:r>
      <w:r w:rsidRPr="00BC7D47">
        <w:rPr>
          <w:rStyle w:val="TagStyle"/>
          <w:rtl/>
        </w:rPr>
        <w:t xml:space="preserve"> </w:t>
      </w:r>
      <w:r w:rsidRPr="006F1736">
        <w:rPr>
          <w:rStyle w:val="TagStyle"/>
          <w:rtl/>
        </w:rPr>
        <w:t>&lt;&lt; יור &gt;&gt;</w:t>
      </w:r>
      <w:r>
        <w:rPr>
          <w:rtl/>
        </w:rPr>
        <w:t xml:space="preserve">   </w:t>
      </w:r>
      <w:bookmarkEnd w:id="733"/>
    </w:p>
    <w:p w:rsidR="00296C69" w:rsidRDefault="00296C69" w:rsidP="00E877C2">
      <w:pPr>
        <w:rPr>
          <w:rtl/>
        </w:rPr>
      </w:pPr>
    </w:p>
    <w:p w:rsidR="00296C69" w:rsidRDefault="00296C69" w:rsidP="0031224E">
      <w:pPr>
        <w:rPr>
          <w:rtl/>
        </w:rPr>
      </w:pPr>
      <w:r>
        <w:rPr>
          <w:rFonts w:hint="cs"/>
          <w:rtl/>
        </w:rPr>
        <w:t xml:space="preserve">סיעת יש עתיד. </w:t>
      </w:r>
      <w:bookmarkStart w:id="734" w:name="_ETM_Q4_767020"/>
      <w:bookmarkEnd w:id="734"/>
    </w:p>
    <w:p w:rsidR="00296C69" w:rsidRDefault="00296C69" w:rsidP="0031224E">
      <w:pPr>
        <w:rPr>
          <w:rtl/>
        </w:rPr>
      </w:pPr>
    </w:p>
    <w:p w:rsidR="00296C69" w:rsidRDefault="00296C69" w:rsidP="0031224E">
      <w:pPr>
        <w:pStyle w:val="-"/>
        <w:keepNext/>
        <w:rPr>
          <w:rtl/>
        </w:rPr>
      </w:pPr>
      <w:bookmarkStart w:id="735" w:name="ET_speakercontinue_6605_3"/>
      <w:r w:rsidRPr="00E54603">
        <w:rPr>
          <w:rStyle w:val="TagStyle"/>
          <w:rtl/>
        </w:rPr>
        <w:t xml:space="preserve">&lt;&lt; דובר_המשך &gt;&gt; </w:t>
      </w:r>
      <w:r>
        <w:rPr>
          <w:rtl/>
        </w:rPr>
        <w:t>השרה לשוויון חברתי וקידום מעמד האישה מאי גולן:</w:t>
      </w:r>
      <w:r w:rsidRPr="00E54603">
        <w:rPr>
          <w:rStyle w:val="TagStyle"/>
          <w:rtl/>
        </w:rPr>
        <w:t xml:space="preserve"> &lt;&lt; דובר_המשך &gt;&gt;</w:t>
      </w:r>
      <w:r>
        <w:rPr>
          <w:rtl/>
        </w:rPr>
        <w:t xml:space="preserve"> </w:t>
      </w:r>
      <w:bookmarkEnd w:id="735"/>
    </w:p>
    <w:p w:rsidR="00296C69" w:rsidRDefault="00296C69" w:rsidP="00E877C2">
      <w:pPr>
        <w:rPr>
          <w:rtl/>
          <w:lang w:eastAsia="he-IL"/>
        </w:rPr>
      </w:pPr>
    </w:p>
    <w:p w:rsidR="00296C69" w:rsidRDefault="00296C69" w:rsidP="000E5D1B">
      <w:pPr>
        <w:rPr>
          <w:rtl/>
          <w:lang w:eastAsia="he-IL"/>
        </w:rPr>
      </w:pPr>
      <w:r>
        <w:rPr>
          <w:rFonts w:hint="cs"/>
          <w:rtl/>
          <w:lang w:eastAsia="he-IL"/>
        </w:rPr>
        <w:t xml:space="preserve">לכן אני קורא לחברי הבית מכל סיעות הכנסת: בואו נחזק את הכשרות הממלכתית, נחזק את משגיחי הכשרות, נחזק את אמון הציבור ונעביר את החוק החשוב הזה. אני מבקש מחברי הכנסת לתמוך בהצעת החוק. תודה רבה. </w:t>
      </w:r>
    </w:p>
    <w:p w:rsidR="00296C69" w:rsidRDefault="00296C69" w:rsidP="0031224E">
      <w:pPr>
        <w:rPr>
          <w:rtl/>
          <w:lang w:eastAsia="he-IL"/>
        </w:rPr>
      </w:pPr>
    </w:p>
    <w:p w:rsidR="00296C69" w:rsidRDefault="00296C69" w:rsidP="0031224E">
      <w:pPr>
        <w:pStyle w:val="af6"/>
        <w:keepNext/>
        <w:rPr>
          <w:rtl/>
        </w:rPr>
      </w:pPr>
      <w:bookmarkStart w:id="736" w:name="ET_yor_6666_4"/>
      <w:r w:rsidRPr="00E54603">
        <w:rPr>
          <w:rStyle w:val="TagStyle"/>
          <w:rtl/>
        </w:rPr>
        <w:t xml:space="preserve"> &lt;&lt; יור &gt;&gt; </w:t>
      </w:r>
      <w:r>
        <w:rPr>
          <w:rtl/>
        </w:rPr>
        <w:t>היו"ר סימון דוידסון:</w:t>
      </w:r>
      <w:r w:rsidRPr="00E54603">
        <w:rPr>
          <w:rStyle w:val="TagStyle"/>
          <w:rtl/>
        </w:rPr>
        <w:t xml:space="preserve"> &lt;&lt; יור &gt;&gt;</w:t>
      </w:r>
      <w:r>
        <w:rPr>
          <w:rtl/>
        </w:rPr>
        <w:t xml:space="preserve"> </w:t>
      </w:r>
      <w:bookmarkEnd w:id="736"/>
    </w:p>
    <w:p w:rsidR="00296C69" w:rsidRDefault="00296C69" w:rsidP="00E877C2">
      <w:pPr>
        <w:rPr>
          <w:rtl/>
          <w:lang w:eastAsia="he-IL"/>
        </w:rPr>
      </w:pPr>
    </w:p>
    <w:p w:rsidR="00296C69" w:rsidRDefault="00296C69" w:rsidP="0031224E">
      <w:pPr>
        <w:rPr>
          <w:rtl/>
          <w:lang w:eastAsia="he-IL"/>
        </w:rPr>
      </w:pPr>
      <w:bookmarkStart w:id="737" w:name="_ETM_Q5_189194"/>
      <w:bookmarkStart w:id="738" w:name="_ETM_Q5_189280"/>
      <w:bookmarkEnd w:id="737"/>
      <w:bookmarkEnd w:id="738"/>
      <w:r>
        <w:rPr>
          <w:rFonts w:hint="cs"/>
          <w:rtl/>
          <w:lang w:eastAsia="he-IL"/>
        </w:rPr>
        <w:t xml:space="preserve">תודה רבה. נעבור לדיון האישי. ראשון הדוברים, חבר הכנסת עופר כסיף </w:t>
      </w:r>
      <w:r>
        <w:rPr>
          <w:rtl/>
          <w:lang w:eastAsia="he-IL"/>
        </w:rPr>
        <w:t>–</w:t>
      </w:r>
      <w:bookmarkStart w:id="739" w:name="_ETM_Q5_193231"/>
      <w:bookmarkEnd w:id="739"/>
      <w:r>
        <w:rPr>
          <w:rFonts w:hint="cs"/>
          <w:rtl/>
          <w:lang w:eastAsia="he-IL"/>
        </w:rPr>
        <w:t xml:space="preserve"> לא נמצא; חבר הכנסת משה טור פז </w:t>
      </w:r>
      <w:r>
        <w:rPr>
          <w:rtl/>
          <w:lang w:eastAsia="he-IL"/>
        </w:rPr>
        <w:t>–</w:t>
      </w:r>
      <w:r>
        <w:rPr>
          <w:rFonts w:hint="cs"/>
          <w:rtl/>
          <w:lang w:eastAsia="he-IL"/>
        </w:rPr>
        <w:t xml:space="preserve"> לא </w:t>
      </w:r>
      <w:bookmarkStart w:id="740" w:name="_ETM_Q5_201179"/>
      <w:bookmarkEnd w:id="740"/>
      <w:r>
        <w:rPr>
          <w:rFonts w:hint="cs"/>
          <w:rtl/>
          <w:lang w:eastAsia="he-IL"/>
        </w:rPr>
        <w:t xml:space="preserve">נמצא. חבר הכנסת חמד עמאר. </w:t>
      </w:r>
    </w:p>
    <w:p w:rsidR="00296C69" w:rsidRDefault="00296C69" w:rsidP="0031224E">
      <w:pPr>
        <w:rPr>
          <w:rtl/>
          <w:lang w:eastAsia="he-IL"/>
        </w:rPr>
      </w:pPr>
    </w:p>
    <w:p w:rsidR="00296C69" w:rsidRDefault="00296C69" w:rsidP="0031224E">
      <w:pPr>
        <w:pStyle w:val="af5"/>
        <w:keepNext/>
        <w:rPr>
          <w:rtl/>
        </w:rPr>
      </w:pPr>
      <w:bookmarkStart w:id="741" w:name="ET_interruption_4674_8"/>
      <w:r w:rsidRPr="00DE42DD">
        <w:rPr>
          <w:rStyle w:val="TagStyle"/>
          <w:rtl/>
        </w:rPr>
        <w:t xml:space="preserve"> &lt;&lt; קריאה &gt;&gt; </w:t>
      </w:r>
      <w:r>
        <w:rPr>
          <w:rtl/>
        </w:rPr>
        <w:t>חמד עמאר (ישראל ביתנו):</w:t>
      </w:r>
      <w:r w:rsidRPr="00DE42DD">
        <w:rPr>
          <w:rStyle w:val="TagStyle"/>
          <w:rtl/>
        </w:rPr>
        <w:t xml:space="preserve"> &lt;&lt; קריאה &gt;&gt;</w:t>
      </w:r>
      <w:r>
        <w:rPr>
          <w:rtl/>
        </w:rPr>
        <w:t xml:space="preserve"> </w:t>
      </w:r>
      <w:bookmarkEnd w:id="741"/>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נמצא. </w:t>
      </w:r>
      <w:bookmarkStart w:id="742" w:name="_ETM_Q5_203102"/>
      <w:bookmarkEnd w:id="742"/>
    </w:p>
    <w:p w:rsidR="00296C69" w:rsidRDefault="00296C69" w:rsidP="0031224E">
      <w:pPr>
        <w:rPr>
          <w:rtl/>
          <w:lang w:eastAsia="he-IL"/>
        </w:rPr>
      </w:pPr>
      <w:bookmarkStart w:id="743" w:name="_ETM_Q5_203146"/>
      <w:bookmarkEnd w:id="743"/>
    </w:p>
    <w:p w:rsidR="00296C69" w:rsidRDefault="00296C69" w:rsidP="0031224E">
      <w:pPr>
        <w:pStyle w:val="af6"/>
        <w:keepNext/>
        <w:rPr>
          <w:rtl/>
        </w:rPr>
      </w:pPr>
      <w:r w:rsidRPr="00DE42DD">
        <w:rPr>
          <w:rStyle w:val="TagStyle"/>
          <w:rtl/>
        </w:rPr>
        <w:t xml:space="preserve"> &lt;&lt; יור &gt;&gt; </w:t>
      </w:r>
      <w:r>
        <w:rPr>
          <w:rtl/>
        </w:rPr>
        <w:t>היו"ר סימון דוידסון:</w:t>
      </w:r>
      <w:r w:rsidRPr="00DE42DD">
        <w:rPr>
          <w:rStyle w:val="TagStyle"/>
          <w:rtl/>
        </w:rPr>
        <w:t xml:space="preserve"> &lt;&lt; יור &gt;&gt;</w:t>
      </w:r>
      <w:r>
        <w:rPr>
          <w:rtl/>
        </w:rPr>
        <w:t xml:space="preserve"> </w:t>
      </w:r>
    </w:p>
    <w:p w:rsidR="00296C69" w:rsidRDefault="00296C69" w:rsidP="00E877C2">
      <w:pPr>
        <w:rPr>
          <w:rtl/>
          <w:lang w:eastAsia="he-IL"/>
        </w:rPr>
      </w:pPr>
    </w:p>
    <w:p w:rsidR="00296C69" w:rsidRPr="00DE42DD" w:rsidRDefault="00296C69" w:rsidP="0031224E">
      <w:pPr>
        <w:rPr>
          <w:rtl/>
          <w:lang w:eastAsia="he-IL"/>
        </w:rPr>
      </w:pPr>
      <w:bookmarkStart w:id="744" w:name="_ETM_Q5_204066"/>
      <w:bookmarkEnd w:id="744"/>
      <w:r>
        <w:rPr>
          <w:rFonts w:hint="cs"/>
          <w:rtl/>
          <w:lang w:eastAsia="he-IL"/>
        </w:rPr>
        <w:t xml:space="preserve">נמצא ונמצא. יעלה ויבוא חבר הכנסת </w:t>
      </w:r>
      <w:bookmarkStart w:id="745" w:name="_ETM_Q5_207717"/>
      <w:bookmarkEnd w:id="745"/>
      <w:r>
        <w:rPr>
          <w:rFonts w:hint="cs"/>
          <w:rtl/>
          <w:lang w:eastAsia="he-IL"/>
        </w:rPr>
        <w:t xml:space="preserve">חמד עמאר, בבקשה. לרשותך שלוש דקות. </w:t>
      </w:r>
    </w:p>
    <w:p w:rsidR="00296C69" w:rsidRDefault="00296C69" w:rsidP="0031224E">
      <w:pPr>
        <w:rPr>
          <w:rtl/>
          <w:lang w:eastAsia="he-IL"/>
        </w:rPr>
      </w:pPr>
    </w:p>
    <w:p w:rsidR="00296C69" w:rsidRDefault="00296C69" w:rsidP="0031224E">
      <w:pPr>
        <w:pStyle w:val="a4"/>
        <w:keepNext/>
        <w:rPr>
          <w:rtl/>
        </w:rPr>
      </w:pPr>
      <w:bookmarkStart w:id="746" w:name="ET_speaker_4674_5"/>
      <w:r w:rsidRPr="00E54603">
        <w:rPr>
          <w:rStyle w:val="TagStyle"/>
          <w:rtl/>
        </w:rPr>
        <w:t xml:space="preserve"> &lt;&lt; דובר &gt;&gt; </w:t>
      </w:r>
      <w:bookmarkStart w:id="747" w:name="_Toc231375282"/>
      <w:r>
        <w:rPr>
          <w:rtl/>
        </w:rPr>
        <w:t>חמד עמאר (ישראל ביתנו):</w:t>
      </w:r>
      <w:bookmarkEnd w:id="747"/>
      <w:r w:rsidRPr="00E54603">
        <w:rPr>
          <w:rStyle w:val="TagStyle"/>
          <w:rtl/>
        </w:rPr>
        <w:t xml:space="preserve"> &lt;&lt; דובר &gt;&gt;</w:t>
      </w:r>
      <w:r>
        <w:rPr>
          <w:rtl/>
        </w:rPr>
        <w:t xml:space="preserve"> </w:t>
      </w:r>
      <w:bookmarkEnd w:id="746"/>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כבוד היושב-ראש, חבריי חברי הכנסת, קיבלתי כמה טלפונים מחיילים משוחררים. הם חשבו </w:t>
      </w:r>
      <w:bookmarkStart w:id="748" w:name="_ETM_Q5_239369"/>
      <w:bookmarkEnd w:id="748"/>
      <w:r>
        <w:rPr>
          <w:rFonts w:hint="cs"/>
          <w:rtl/>
          <w:lang w:eastAsia="he-IL"/>
        </w:rPr>
        <w:t xml:space="preserve">שהם מחדשים לי משהו </w:t>
      </w:r>
      <w:r>
        <w:rPr>
          <w:rtl/>
          <w:lang w:eastAsia="he-IL"/>
        </w:rPr>
        <w:t>–</w:t>
      </w:r>
      <w:r>
        <w:rPr>
          <w:rFonts w:hint="cs"/>
          <w:rtl/>
          <w:lang w:eastAsia="he-IL"/>
        </w:rPr>
        <w:t xml:space="preserve"> חיילים משוחררים בני העדה הדרוזית,</w:t>
      </w:r>
      <w:bookmarkStart w:id="749" w:name="_ETM_Q5_246951"/>
      <w:bookmarkEnd w:id="749"/>
      <w:r>
        <w:rPr>
          <w:rFonts w:hint="cs"/>
          <w:rtl/>
          <w:lang w:eastAsia="he-IL"/>
        </w:rPr>
        <w:t xml:space="preserve"> שחלקם הגדול משרת עכשיו במילואים וחלקם הגדול עשה מאות ימי מילואים מאז 7 באוקטובר – ואמרו לי: תשמע, אנחנו יותר משלוש שנים מחכים לחלקה לחיילים משוחררים.</w:t>
      </w:r>
      <w:bookmarkStart w:id="750" w:name="_ETM_Q5_266317"/>
      <w:bookmarkEnd w:id="750"/>
      <w:r>
        <w:rPr>
          <w:rFonts w:hint="cs"/>
          <w:rtl/>
          <w:lang w:eastAsia="he-IL"/>
        </w:rPr>
        <w:t xml:space="preserve"> חלקה לחיילים משוחררים ביישובים הדרוזיים. ואז אמרתי להם: תשמעו, מהנתונים שיש לי </w:t>
      </w:r>
      <w:bookmarkStart w:id="751" w:name="_ETM_Q5_271591"/>
      <w:bookmarkEnd w:id="751"/>
      <w:r>
        <w:rPr>
          <w:rFonts w:hint="cs"/>
          <w:rtl/>
          <w:lang w:eastAsia="he-IL"/>
        </w:rPr>
        <w:t>ואני יודע, מאז שהממשלה הזאת ישבה על כיסא הממשלה, מאז שהממשלה הזאת נבחרה, לא חולק מגרש אחד בחברה הדרוזית. מגר</w:t>
      </w:r>
      <w:bookmarkStart w:id="752" w:name="_ETM_Q5_289061"/>
      <w:bookmarkEnd w:id="752"/>
      <w:r>
        <w:rPr>
          <w:rFonts w:hint="cs"/>
          <w:rtl/>
          <w:lang w:eastAsia="he-IL"/>
        </w:rPr>
        <w:t xml:space="preserve">ש אחד לא חולק. ואני פניתי יותר מפעם לשר השיכון, לראש הממשלה, לשר האוצר, לממשלה, לכל הממשלה, ואמרתי להם: תשמעו, </w:t>
      </w:r>
      <w:bookmarkStart w:id="753" w:name="_ETM_Q5_306678"/>
      <w:bookmarkEnd w:id="753"/>
      <w:r>
        <w:rPr>
          <w:rFonts w:hint="cs"/>
          <w:rtl/>
          <w:lang w:eastAsia="he-IL"/>
        </w:rPr>
        <w:t>אנחנו היינו בממשלה לפניכם, חילקנו אלפי חלקות לחיילים משוחררים, אלפים של חלקות לחיילים משוחררים בכל היישובים. מה קורה? למה אתם עוצרים את זה?</w:t>
      </w:r>
      <w:bookmarkStart w:id="754" w:name="_ETM_Q5_323146"/>
      <w:bookmarkEnd w:id="754"/>
      <w:r>
        <w:rPr>
          <w:rFonts w:hint="cs"/>
          <w:rtl/>
          <w:lang w:eastAsia="he-IL"/>
        </w:rPr>
        <w:t xml:space="preserve"> אז פעם זה היה תקוע במינהל, פעם היה תקוע במשרד השיכון, פעם הממשלה לא אישרה את הסבסוד, פעם הממשלה לא אישרה את ה-100% בני מקום, פעם לא אישרו את </w:t>
      </w:r>
      <w:bookmarkStart w:id="755" w:name="_ETM_Q5_340744"/>
      <w:bookmarkEnd w:id="755"/>
      <w:r>
        <w:rPr>
          <w:rFonts w:hint="cs"/>
          <w:rtl/>
          <w:lang w:eastAsia="he-IL"/>
        </w:rPr>
        <w:t xml:space="preserve">ה-90% של הסבסוד, אבל השורה התחתונה – אפס חלוקה של חלקות לחיילים משוחררים בחברה הדרוזית. </w:t>
      </w:r>
    </w:p>
    <w:p w:rsidR="00296C69" w:rsidRDefault="00296C69" w:rsidP="0031224E">
      <w:pPr>
        <w:rPr>
          <w:rtl/>
          <w:lang w:eastAsia="he-IL"/>
        </w:rPr>
      </w:pPr>
    </w:p>
    <w:p w:rsidR="00296C69" w:rsidRDefault="00296C69" w:rsidP="0031224E">
      <w:pPr>
        <w:rPr>
          <w:rtl/>
          <w:lang w:eastAsia="he-IL"/>
        </w:rPr>
      </w:pPr>
      <w:r>
        <w:rPr>
          <w:rFonts w:hint="cs"/>
          <w:rtl/>
          <w:lang w:eastAsia="he-IL"/>
        </w:rPr>
        <w:t xml:space="preserve">ועוד קיבלתי טלפונים מהיישוב עוספיא, </w:t>
      </w:r>
      <w:bookmarkStart w:id="756" w:name="_ETM_Q5_354027"/>
      <w:bookmarkEnd w:id="756"/>
      <w:r>
        <w:rPr>
          <w:rFonts w:hint="cs"/>
          <w:rtl/>
          <w:lang w:eastAsia="he-IL"/>
        </w:rPr>
        <w:t>ואני אומר לכם, הייתי פותר את הבעיה של עוספיא עכשיו, כי יש את הנושא של</w:t>
      </w:r>
      <w:bookmarkStart w:id="757" w:name="_ETM_Q5_364418"/>
      <w:bookmarkEnd w:id="757"/>
      <w:r>
        <w:rPr>
          <w:rFonts w:hint="cs"/>
          <w:rtl/>
          <w:lang w:eastAsia="he-IL"/>
        </w:rPr>
        <w:t xml:space="preserve"> איחוד בחלוקה, שלוקחים 40% מכל בעל קרקע לטובת הציבור. ואני אומר, צריך לתת לטובת הציבור, אבל יש פתרונות – יש קרקע של המינהל, יש </w:t>
      </w:r>
      <w:bookmarkStart w:id="758" w:name="_ETM_Q5_382798"/>
      <w:bookmarkEnd w:id="758"/>
      <w:r>
        <w:rPr>
          <w:rFonts w:hint="cs"/>
          <w:rtl/>
          <w:lang w:eastAsia="he-IL"/>
        </w:rPr>
        <w:t xml:space="preserve">קרקע של המדינה. כשאתה לוקח 40% מאותו אזרח – שהמדינה תפצה. לא יכול להיות שמישהו קיבל משהו בירושה, מישהו קנה דונם אדמה, ולבוא ולעשות איחוד וחלוקה, ומתוך דונם אדמה נשאר לו 600 מטר. </w:t>
      </w:r>
      <w:bookmarkStart w:id="759" w:name="_ETM_Q5_407486"/>
      <w:bookmarkEnd w:id="759"/>
    </w:p>
    <w:p w:rsidR="00296C69" w:rsidRDefault="00296C69" w:rsidP="0031224E">
      <w:pPr>
        <w:rPr>
          <w:rtl/>
          <w:lang w:eastAsia="he-IL"/>
        </w:rPr>
      </w:pPr>
      <w:bookmarkStart w:id="760" w:name="_ETM_Q5_407532"/>
      <w:bookmarkEnd w:id="760"/>
    </w:p>
    <w:p w:rsidR="00296C69" w:rsidRDefault="00296C69" w:rsidP="0031224E">
      <w:pPr>
        <w:rPr>
          <w:rtl/>
          <w:lang w:eastAsia="he-IL"/>
        </w:rPr>
      </w:pPr>
      <w:bookmarkStart w:id="761" w:name="_ETM_Q5_407606"/>
      <w:bookmarkStart w:id="762" w:name="_ETM_Q5_407667"/>
      <w:bookmarkEnd w:id="761"/>
      <w:bookmarkEnd w:id="762"/>
      <w:r>
        <w:rPr>
          <w:rFonts w:hint="cs"/>
          <w:rtl/>
          <w:lang w:eastAsia="he-IL"/>
        </w:rPr>
        <w:t xml:space="preserve">אם היו </w:t>
      </w:r>
      <w:bookmarkStart w:id="763" w:name="_ETM_Q5_408734"/>
      <w:bookmarkEnd w:id="763"/>
      <w:r>
        <w:rPr>
          <w:rFonts w:hint="cs"/>
          <w:rtl/>
          <w:lang w:eastAsia="he-IL"/>
        </w:rPr>
        <w:t xml:space="preserve">חלקות לחיילים משוחררים לא היינו נתקלים בבעיה הזאת. אבל </w:t>
      </w:r>
      <w:bookmarkStart w:id="764" w:name="_ETM_Q5_413095"/>
      <w:bookmarkEnd w:id="764"/>
      <w:r>
        <w:rPr>
          <w:rFonts w:hint="cs"/>
          <w:rtl/>
          <w:lang w:eastAsia="he-IL"/>
        </w:rPr>
        <w:t xml:space="preserve">אם תשאל אותי מתי חילקו בכלל חלקות לחיילים משוחררים בעוספיא, </w:t>
      </w:r>
      <w:bookmarkStart w:id="765" w:name="_ETM_Q5_420612"/>
      <w:bookmarkEnd w:id="765"/>
      <w:r>
        <w:rPr>
          <w:rFonts w:hint="cs"/>
          <w:rtl/>
          <w:lang w:eastAsia="he-IL"/>
        </w:rPr>
        <w:t xml:space="preserve">אני אגיד לך שיותר מ-10, 15 שנים לא חולק מגרש אחד ביישוב </w:t>
      </w:r>
      <w:bookmarkStart w:id="766" w:name="_ETM_Q5_423845"/>
      <w:bookmarkEnd w:id="766"/>
      <w:r>
        <w:rPr>
          <w:rFonts w:hint="cs"/>
          <w:rtl/>
          <w:lang w:eastAsia="he-IL"/>
        </w:rPr>
        <w:t xml:space="preserve">עוספיא. שנים רבות לא חולק מגרש בעוספיא. אני לא אלך לבית ג'אן, ששם יותר מ-20 שנה. אז הממשלה הזאת, ימין על מלא, שהפקירה את העדה הדרוזית גם בתשתיות, גם בחלקות לחיילים משוחררים, גם בכל ההבטחות שנתן ראש הממשלה </w:t>
      </w:r>
      <w:r>
        <w:rPr>
          <w:rtl/>
          <w:lang w:eastAsia="he-IL"/>
        </w:rPr>
        <w:t>–</w:t>
      </w:r>
      <w:r>
        <w:rPr>
          <w:rFonts w:hint="cs"/>
          <w:rtl/>
          <w:lang w:eastAsia="he-IL"/>
        </w:rPr>
        <w:t xml:space="preserve"> ואני אדבר על ההבטחות של ראש הממשלה היום גם, תהיה</w:t>
      </w:r>
      <w:bookmarkStart w:id="767" w:name="_ETM_Q5_454116"/>
      <w:bookmarkEnd w:id="767"/>
      <w:r>
        <w:rPr>
          <w:rFonts w:hint="cs"/>
          <w:rtl/>
          <w:lang w:eastAsia="he-IL"/>
        </w:rPr>
        <w:t xml:space="preserve"> לי עוד הזדמנות לדבר, ואראה לו כמה רק הבטחת ו</w:t>
      </w:r>
      <w:bookmarkStart w:id="768" w:name="_ETM_Q5_457743"/>
      <w:bookmarkEnd w:id="768"/>
      <w:r>
        <w:rPr>
          <w:rFonts w:hint="cs"/>
          <w:rtl/>
          <w:lang w:eastAsia="he-IL"/>
        </w:rPr>
        <w:t xml:space="preserve">שיקרת להנהגה של העדה הדרוזית. </w:t>
      </w:r>
    </w:p>
    <w:p w:rsidR="00296C69" w:rsidRDefault="00296C69" w:rsidP="0031224E">
      <w:pPr>
        <w:rPr>
          <w:rtl/>
          <w:lang w:eastAsia="he-IL"/>
        </w:rPr>
      </w:pPr>
    </w:p>
    <w:p w:rsidR="00296C69" w:rsidRDefault="00296C69" w:rsidP="0031224E">
      <w:pPr>
        <w:pStyle w:val="af6"/>
        <w:keepNext/>
        <w:rPr>
          <w:rtl/>
        </w:rPr>
      </w:pPr>
      <w:r w:rsidRPr="00D14722">
        <w:rPr>
          <w:rStyle w:val="TagStyle"/>
          <w:rtl/>
        </w:rPr>
        <w:t xml:space="preserve"> &lt;&lt; יור &gt;&gt; </w:t>
      </w:r>
      <w:r>
        <w:rPr>
          <w:rtl/>
        </w:rPr>
        <w:t>היו"ר סימון דוידסון:</w:t>
      </w:r>
      <w:r w:rsidRPr="00D14722">
        <w:rPr>
          <w:rStyle w:val="TagStyle"/>
          <w:rtl/>
        </w:rPr>
        <w:t xml:space="preserve"> &lt;&lt; יור &gt;&gt;</w:t>
      </w:r>
      <w:r>
        <w:rPr>
          <w:rtl/>
        </w:rPr>
        <w:t xml:space="preserve"> </w:t>
      </w:r>
    </w:p>
    <w:p w:rsidR="00296C69" w:rsidRDefault="00296C69" w:rsidP="00E877C2">
      <w:pPr>
        <w:rPr>
          <w:rtl/>
          <w:lang w:eastAsia="he-IL"/>
        </w:rPr>
      </w:pPr>
    </w:p>
    <w:p w:rsidR="00296C69" w:rsidRDefault="00296C69" w:rsidP="0031224E">
      <w:pPr>
        <w:rPr>
          <w:rtl/>
          <w:lang w:eastAsia="he-IL"/>
        </w:rPr>
      </w:pPr>
      <w:r>
        <w:rPr>
          <w:rFonts w:hint="cs"/>
          <w:rtl/>
          <w:lang w:eastAsia="he-IL"/>
        </w:rPr>
        <w:t>תודה רבה לחבר הכנסת חמד עמאר. חברת הכנסת אימאן ח'טיב</w:t>
      </w:r>
      <w:bookmarkStart w:id="769" w:name="_ETM_Q5_463808"/>
      <w:bookmarkEnd w:id="769"/>
      <w:r>
        <w:rPr>
          <w:rFonts w:hint="cs"/>
          <w:rtl/>
          <w:lang w:eastAsia="he-IL"/>
        </w:rPr>
        <w:t xml:space="preserve"> יאסין </w:t>
      </w:r>
      <w:r>
        <w:rPr>
          <w:rtl/>
          <w:lang w:eastAsia="he-IL"/>
        </w:rPr>
        <w:t>–</w:t>
      </w:r>
      <w:r>
        <w:rPr>
          <w:rFonts w:hint="cs"/>
          <w:rtl/>
          <w:lang w:eastAsia="he-IL"/>
        </w:rPr>
        <w:t xml:space="preserve"> לא נמצאת. יעלה ויבוא אלוף במילואים אלעזר שטרן, </w:t>
      </w:r>
      <w:bookmarkStart w:id="770" w:name="_ETM_Q5_473316"/>
      <w:bookmarkEnd w:id="770"/>
      <w:r>
        <w:rPr>
          <w:rFonts w:hint="cs"/>
          <w:rtl/>
          <w:lang w:eastAsia="he-IL"/>
        </w:rPr>
        <w:t xml:space="preserve">בבקשה. </w:t>
      </w:r>
    </w:p>
    <w:p w:rsidR="00296C69" w:rsidRDefault="00296C69" w:rsidP="0031224E">
      <w:pPr>
        <w:rPr>
          <w:rtl/>
          <w:lang w:eastAsia="he-IL"/>
        </w:rPr>
      </w:pPr>
    </w:p>
    <w:p w:rsidR="00296C69" w:rsidRDefault="00296C69" w:rsidP="0031224E">
      <w:pPr>
        <w:pStyle w:val="af5"/>
        <w:keepNext/>
        <w:rPr>
          <w:rtl/>
        </w:rPr>
      </w:pPr>
      <w:bookmarkStart w:id="771" w:name="ET_interruption_5766_10"/>
      <w:r w:rsidRPr="0000091E">
        <w:rPr>
          <w:rStyle w:val="TagStyle"/>
          <w:rtl/>
        </w:rPr>
        <w:t xml:space="preserve"> &lt;&lt; קריאה &gt;&gt; </w:t>
      </w:r>
      <w:r>
        <w:rPr>
          <w:rtl/>
        </w:rPr>
        <w:t>רם בן ברק (יש עתיד):</w:t>
      </w:r>
      <w:r w:rsidRPr="0000091E">
        <w:rPr>
          <w:rStyle w:val="TagStyle"/>
          <w:rtl/>
        </w:rPr>
        <w:t xml:space="preserve"> &lt;&lt; קריאה &gt;&gt;</w:t>
      </w:r>
      <w:r>
        <w:rPr>
          <w:rtl/>
        </w:rPr>
        <w:t xml:space="preserve"> </w:t>
      </w:r>
      <w:bookmarkEnd w:id="771"/>
    </w:p>
    <w:p w:rsidR="00296C69" w:rsidRDefault="00296C69" w:rsidP="00E877C2">
      <w:pPr>
        <w:rPr>
          <w:rtl/>
          <w:lang w:eastAsia="he-IL"/>
        </w:rPr>
      </w:pPr>
    </w:p>
    <w:p w:rsidR="00296C69" w:rsidRDefault="00296C69" w:rsidP="000E5D1B">
      <w:pPr>
        <w:rPr>
          <w:rtl/>
          <w:lang w:eastAsia="he-IL"/>
        </w:rPr>
      </w:pPr>
      <w:bookmarkStart w:id="772" w:name="_ETM_Q5_474402"/>
      <w:bookmarkEnd w:id="772"/>
      <w:r>
        <w:rPr>
          <w:rFonts w:hint="cs"/>
          <w:rtl/>
          <w:lang w:eastAsia="he-IL"/>
        </w:rPr>
        <w:t xml:space="preserve">אלוף במילואים. </w:t>
      </w:r>
    </w:p>
    <w:p w:rsidR="00296C69" w:rsidRDefault="00296C69" w:rsidP="000E5D1B">
      <w:pPr>
        <w:rPr>
          <w:rtl/>
          <w:lang w:eastAsia="he-IL"/>
        </w:rPr>
      </w:pPr>
    </w:p>
    <w:p w:rsidR="00296C69" w:rsidRDefault="00296C69" w:rsidP="0031224E">
      <w:pPr>
        <w:pStyle w:val="af6"/>
        <w:keepNext/>
        <w:rPr>
          <w:rtl/>
        </w:rPr>
      </w:pPr>
      <w:r w:rsidRPr="0000091E">
        <w:rPr>
          <w:rStyle w:val="TagStyle"/>
          <w:rtl/>
        </w:rPr>
        <w:t xml:space="preserve"> &lt;&lt; יור &gt;&gt; </w:t>
      </w:r>
      <w:r>
        <w:rPr>
          <w:rtl/>
        </w:rPr>
        <w:t>היו"ר סימון דוידסון:</w:t>
      </w:r>
      <w:r w:rsidRPr="0000091E">
        <w:rPr>
          <w:rStyle w:val="TagStyle"/>
          <w:rtl/>
        </w:rPr>
        <w:t xml:space="preserve"> &lt;&lt; יור &gt;&gt;</w:t>
      </w:r>
      <w:r>
        <w:rPr>
          <w:rtl/>
        </w:rPr>
        <w:t xml:space="preserve"> </w:t>
      </w:r>
    </w:p>
    <w:p w:rsidR="00296C69" w:rsidRDefault="00296C69" w:rsidP="0031224E">
      <w:pPr>
        <w:rPr>
          <w:rtl/>
          <w:lang w:eastAsia="he-IL"/>
        </w:rPr>
      </w:pPr>
    </w:p>
    <w:p w:rsidR="00296C69" w:rsidRDefault="00296C69" w:rsidP="0031224E">
      <w:pPr>
        <w:rPr>
          <w:rtl/>
          <w:lang w:eastAsia="he-IL"/>
        </w:rPr>
      </w:pPr>
      <w:r>
        <w:rPr>
          <w:rFonts w:hint="cs"/>
          <w:rtl/>
          <w:lang w:eastAsia="he-IL"/>
        </w:rPr>
        <w:t>מה לעשות? כל אחד יקבל את הדרגה שלו היום. מאיר, אתה מה, סרן?</w:t>
      </w:r>
    </w:p>
    <w:p w:rsidR="00296C69" w:rsidRDefault="00296C69" w:rsidP="0031224E">
      <w:pPr>
        <w:rPr>
          <w:rtl/>
          <w:lang w:eastAsia="he-IL"/>
        </w:rPr>
      </w:pPr>
    </w:p>
    <w:p w:rsidR="00296C69" w:rsidRDefault="00296C69" w:rsidP="0031224E">
      <w:pPr>
        <w:pStyle w:val="af5"/>
        <w:keepNext/>
        <w:rPr>
          <w:rtl/>
        </w:rPr>
      </w:pPr>
      <w:bookmarkStart w:id="773" w:name="ET_interruption_6689_12"/>
      <w:r w:rsidRPr="0000091E">
        <w:rPr>
          <w:rStyle w:val="TagStyle"/>
          <w:rtl/>
        </w:rPr>
        <w:t xml:space="preserve"> &lt;&lt; קריאה &gt;&gt; </w:t>
      </w:r>
      <w:r>
        <w:rPr>
          <w:rtl/>
        </w:rPr>
        <w:t>עדי עזוז (יש עתיד):</w:t>
      </w:r>
      <w:r w:rsidRPr="0000091E">
        <w:rPr>
          <w:rStyle w:val="TagStyle"/>
          <w:rtl/>
        </w:rPr>
        <w:t xml:space="preserve"> &lt;&lt; קריאה &gt;&gt;</w:t>
      </w:r>
      <w:r>
        <w:rPr>
          <w:rtl/>
        </w:rPr>
        <w:t xml:space="preserve"> </w:t>
      </w:r>
      <w:bookmarkEnd w:id="773"/>
    </w:p>
    <w:p w:rsidR="00296C69" w:rsidRDefault="00296C69" w:rsidP="0031224E">
      <w:pPr>
        <w:rPr>
          <w:rtl/>
          <w:lang w:eastAsia="he-IL"/>
        </w:rPr>
      </w:pPr>
    </w:p>
    <w:p w:rsidR="00296C69" w:rsidRDefault="00296C69" w:rsidP="0031224E">
      <w:pPr>
        <w:rPr>
          <w:rtl/>
          <w:lang w:eastAsia="he-IL"/>
        </w:rPr>
      </w:pPr>
      <w:r>
        <w:rPr>
          <w:rFonts w:hint="cs"/>
          <w:rtl/>
          <w:lang w:eastAsia="he-IL"/>
        </w:rPr>
        <w:t>אני רוצה מנכ"לית</w:t>
      </w:r>
      <w:bookmarkStart w:id="774" w:name="_ETM_Q5_483184"/>
      <w:bookmarkEnd w:id="774"/>
      <w:r>
        <w:rPr>
          <w:rFonts w:hint="cs"/>
          <w:rtl/>
          <w:lang w:eastAsia="he-IL"/>
        </w:rPr>
        <w:t xml:space="preserve"> החצר הנשית לשעבר. </w:t>
      </w:r>
    </w:p>
    <w:p w:rsidR="00296C69" w:rsidRDefault="00296C69" w:rsidP="0031224E">
      <w:pPr>
        <w:rPr>
          <w:rtl/>
          <w:lang w:eastAsia="he-IL"/>
        </w:rPr>
      </w:pPr>
    </w:p>
    <w:p w:rsidR="00296C69" w:rsidRDefault="00296C69" w:rsidP="0031224E">
      <w:pPr>
        <w:pStyle w:val="af5"/>
        <w:keepNext/>
        <w:rPr>
          <w:rtl/>
        </w:rPr>
      </w:pPr>
      <w:bookmarkStart w:id="775" w:name="ET_interruption_5082_13"/>
      <w:r w:rsidRPr="00304267">
        <w:rPr>
          <w:rStyle w:val="TagStyle"/>
          <w:rtl/>
        </w:rPr>
        <w:t xml:space="preserve"> &lt;&lt; קריאה &gt;&gt; </w:t>
      </w:r>
      <w:r>
        <w:rPr>
          <w:rtl/>
        </w:rPr>
        <w:t>מאיר כהן (יש עתיד):</w:t>
      </w:r>
      <w:r w:rsidRPr="00304267">
        <w:rPr>
          <w:rStyle w:val="TagStyle"/>
          <w:rtl/>
        </w:rPr>
        <w:t xml:space="preserve"> &lt;&lt; קריאה &gt;&gt;</w:t>
      </w:r>
      <w:r>
        <w:rPr>
          <w:rtl/>
        </w:rPr>
        <w:t xml:space="preserve"> </w:t>
      </w:r>
      <w:bookmarkEnd w:id="775"/>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מפקד המעברה בירוחם. </w:t>
      </w:r>
    </w:p>
    <w:p w:rsidR="00296C69" w:rsidRDefault="00296C69" w:rsidP="0031224E">
      <w:pPr>
        <w:rPr>
          <w:rtl/>
          <w:lang w:eastAsia="he-IL"/>
        </w:rPr>
      </w:pPr>
    </w:p>
    <w:p w:rsidR="00296C69" w:rsidRDefault="00296C69" w:rsidP="0031224E">
      <w:pPr>
        <w:pStyle w:val="a4"/>
        <w:keepNext/>
        <w:rPr>
          <w:rtl/>
        </w:rPr>
      </w:pPr>
      <w:bookmarkStart w:id="776" w:name="ET_speaker_5109_7"/>
      <w:r w:rsidRPr="00D14722">
        <w:rPr>
          <w:rStyle w:val="TagStyle"/>
          <w:rtl/>
        </w:rPr>
        <w:t xml:space="preserve">&lt;&lt; דובר &gt;&gt; </w:t>
      </w:r>
      <w:bookmarkStart w:id="777" w:name="_Toc231375283"/>
      <w:r>
        <w:rPr>
          <w:rtl/>
        </w:rPr>
        <w:t>אלעזר שטרן (יש עתיד):</w:t>
      </w:r>
      <w:bookmarkEnd w:id="777"/>
      <w:r w:rsidRPr="00D14722">
        <w:rPr>
          <w:rStyle w:val="TagStyle"/>
          <w:rtl/>
        </w:rPr>
        <w:t xml:space="preserve"> &lt;&lt; דובר &gt;&gt;</w:t>
      </w:r>
      <w:r>
        <w:rPr>
          <w:rtl/>
        </w:rPr>
        <w:t xml:space="preserve"> </w:t>
      </w:r>
      <w:bookmarkEnd w:id="776"/>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אדוני היושב-ראש, עוד </w:t>
      </w:r>
      <w:bookmarkStart w:id="778" w:name="_ETM_Q5_493121"/>
      <w:bookmarkEnd w:id="778"/>
      <w:r>
        <w:rPr>
          <w:rFonts w:hint="cs"/>
          <w:rtl/>
          <w:lang w:eastAsia="he-IL"/>
        </w:rPr>
        <w:t xml:space="preserve">אחד מפרפורי הגסיסה של מפלגת הציונות הדתית: נותנים לש"ס להוסיף אלפי ג'ובים במסווה של כשרות שהם לא מכבדים אותה. הרי דרעי ושות', משפחת יוסף – יש להם בד"ץ שלהם. מה עושה מפלגת הציונות הדתית עכשיו באיזשהו דיל פוליטי עלוב? מבטלת את רוחה </w:t>
      </w:r>
      <w:bookmarkStart w:id="779" w:name="_ETM_Q5_533729"/>
      <w:bookmarkEnd w:id="779"/>
      <w:r>
        <w:rPr>
          <w:rFonts w:hint="cs"/>
          <w:rtl/>
          <w:lang w:eastAsia="he-IL"/>
        </w:rPr>
        <w:t xml:space="preserve">של הציונות הדתית האמיתית. </w:t>
      </w:r>
      <w:bookmarkStart w:id="780" w:name="_ETM_Q5_540400"/>
      <w:bookmarkEnd w:id="780"/>
    </w:p>
    <w:p w:rsidR="00296C69" w:rsidRDefault="00296C69" w:rsidP="0031224E">
      <w:pPr>
        <w:rPr>
          <w:rtl/>
          <w:lang w:eastAsia="he-IL"/>
        </w:rPr>
      </w:pPr>
      <w:bookmarkStart w:id="781" w:name="_ETM_Q5_540437"/>
      <w:bookmarkEnd w:id="781"/>
    </w:p>
    <w:p w:rsidR="00296C69" w:rsidRDefault="00296C69" w:rsidP="0031224E">
      <w:pPr>
        <w:rPr>
          <w:rtl/>
          <w:lang w:eastAsia="he-IL"/>
        </w:rPr>
      </w:pPr>
      <w:bookmarkStart w:id="782" w:name="_ETM_Q5_540521"/>
      <w:bookmarkStart w:id="783" w:name="_ETM_Q5_540557"/>
      <w:bookmarkEnd w:id="782"/>
      <w:bookmarkEnd w:id="783"/>
      <w:r>
        <w:rPr>
          <w:rFonts w:hint="cs"/>
          <w:rtl/>
          <w:lang w:eastAsia="he-IL"/>
        </w:rPr>
        <w:t xml:space="preserve">הרי מה עשה שר הדתות לשעבר מתן כהנא? אמר: אוקיי, בואו נעשה את הרבנות הראשית לרגולטור וניתן גופי כשרות. אולי </w:t>
      </w:r>
      <w:bookmarkStart w:id="784" w:name="_ETM_Q5_551677"/>
      <w:bookmarkEnd w:id="784"/>
      <w:r>
        <w:rPr>
          <w:rFonts w:hint="cs"/>
          <w:rtl/>
          <w:lang w:eastAsia="he-IL"/>
        </w:rPr>
        <w:t xml:space="preserve">יהיו גם משגיחות כשרות, כמו לדוגמה ברבנות צהר, אולי ננתק את הקשרים שבין מושגח למשגיח כדי שתהיה באמת כשרות, כיוון שאנחנו יודעים באמת כמה שחיתות יש בכשרות הזאת, כמה משגיחים באים רק לקחת </w:t>
      </w:r>
      <w:bookmarkStart w:id="785" w:name="_ETM_Q5_577225"/>
      <w:bookmarkEnd w:id="785"/>
      <w:r>
        <w:rPr>
          <w:rFonts w:hint="cs"/>
          <w:rtl/>
          <w:lang w:eastAsia="he-IL"/>
        </w:rPr>
        <w:t xml:space="preserve">צ'קים, בגלל שזה מה שמבינים בש"ס, ג'ובים וכסף והשתמטות. ועד שהצלחנו לתקן משהו, בא סמוטריץ' וזוחל לטובת עוד חודש אולי בתוך ממשלת החורבן הזאת ומקריב את הכשרות, שהוא יודע שדרעי יודע שהיא מושחתת, ולכן הוא לא אוכל את כשרות הרבנות, ולכן הוא הקים את מפעל השחיתות בד"ץ בית יוסף. הם מוציאים לנו, </w:t>
      </w:r>
      <w:bookmarkStart w:id="786" w:name="_ETM_Q5_622573"/>
      <w:bookmarkEnd w:id="786"/>
      <w:r>
        <w:rPr>
          <w:rFonts w:hint="cs"/>
          <w:rtl/>
          <w:lang w:eastAsia="he-IL"/>
        </w:rPr>
        <w:t xml:space="preserve">לציונות הדתית המשרתת, עוד פעם אצבע בעין, ואומרים לנו: זאת יהדות לעניים, זאת כשרות לעניים, לכאלה שלא יודעים מה זה יהדות של ש"ס, של יהדות התורה. אתם – הציונות הדתית משרתת, נופלת, מקריבה חיים, אבל זאת לא היהדות האמיתית. היהדות האמיתית המשתמטת, זאת שרשומה בישיבות, זאת שמסיתה, זאת של "נמות ולא נתגייס'" ועכשיו באה הכשרות הזאת ואומרת: גם הכשרות שלכם </w:t>
      </w:r>
      <w:r>
        <w:rPr>
          <w:rtl/>
          <w:lang w:eastAsia="he-IL"/>
        </w:rPr>
        <w:t>–</w:t>
      </w:r>
      <w:r>
        <w:rPr>
          <w:rFonts w:hint="cs"/>
          <w:rtl/>
          <w:lang w:eastAsia="he-IL"/>
        </w:rPr>
        <w:t xml:space="preserve"> אנחנו לא סומכים עליה. הינה, אנחנו אוכלים בד"ץ בית יוסף </w:t>
      </w:r>
      <w:bookmarkStart w:id="787" w:name="_ETM_Q5_680942"/>
      <w:bookmarkEnd w:id="787"/>
      <w:r>
        <w:rPr>
          <w:rFonts w:hint="cs"/>
          <w:rtl/>
          <w:lang w:eastAsia="he-IL"/>
        </w:rPr>
        <w:t>או הרב לנדאו או מה שתרצו, אבל אתם תשלמו את זה בכסף, בכסף. אנחנו ניצור אלפי ג'ובים שאתם, הציבור המשרת, אתם תשלמו אותם. ככה יוצרים שנאה. ככה חושבים באמת</w:t>
      </w:r>
      <w:bookmarkStart w:id="788" w:name="_ETM_Q5_701401"/>
      <w:bookmarkEnd w:id="788"/>
      <w:r>
        <w:rPr>
          <w:rFonts w:hint="cs"/>
          <w:rtl/>
          <w:lang w:eastAsia="he-IL"/>
        </w:rPr>
        <w:t xml:space="preserve"> שאולי הדבר החשוב זה רק ארץ ישראל, עוד מאחז פה, עוד טרקטורון שם לנוער הגבעות, ומה זה משנה אם עם ישראל </w:t>
      </w:r>
      <w:bookmarkStart w:id="789" w:name="_ETM_Q5_716293"/>
      <w:bookmarkEnd w:id="789"/>
      <w:r>
        <w:rPr>
          <w:rFonts w:hint="cs"/>
          <w:rtl/>
          <w:lang w:eastAsia="he-IL"/>
        </w:rPr>
        <w:t xml:space="preserve">והציונות הדתית האמיתית ישנאו, לצערי הרב, גם את היהדות, שאלה פניה. גם את זה, אדוני, אנחנו נתקן. </w:t>
      </w:r>
    </w:p>
    <w:p w:rsidR="00296C69" w:rsidRDefault="00296C69" w:rsidP="0031224E">
      <w:pPr>
        <w:rPr>
          <w:rtl/>
          <w:lang w:eastAsia="he-IL"/>
        </w:rPr>
      </w:pPr>
    </w:p>
    <w:p w:rsidR="00296C69" w:rsidRDefault="00296C69" w:rsidP="0031224E">
      <w:pPr>
        <w:pStyle w:val="af6"/>
        <w:keepNext/>
        <w:rPr>
          <w:rtl/>
        </w:rPr>
      </w:pPr>
      <w:r w:rsidRPr="00D14722">
        <w:rPr>
          <w:rStyle w:val="TagStyle"/>
          <w:rtl/>
        </w:rPr>
        <w:t xml:space="preserve"> &lt;&lt; יור &gt;&gt; </w:t>
      </w:r>
      <w:r>
        <w:rPr>
          <w:rtl/>
        </w:rPr>
        <w:t>היו"ר סימון דוידסון:</w:t>
      </w:r>
      <w:r w:rsidRPr="00D14722">
        <w:rPr>
          <w:rStyle w:val="TagStyle"/>
          <w:rtl/>
        </w:rPr>
        <w:t xml:space="preserve"> &lt;&lt; יור &gt;&gt;</w:t>
      </w:r>
      <w:r>
        <w:rPr>
          <w:rtl/>
        </w:rPr>
        <w:t xml:space="preserve"> </w:t>
      </w:r>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תודה רבה לחבר הכנסת אלעזר שטרן. יעלה ויבוא חבר הכנסת עודד </w:t>
      </w:r>
      <w:bookmarkStart w:id="790" w:name="_ETM_Q5_730261"/>
      <w:bookmarkEnd w:id="790"/>
      <w:r>
        <w:rPr>
          <w:rFonts w:hint="cs"/>
          <w:rtl/>
          <w:lang w:eastAsia="he-IL"/>
        </w:rPr>
        <w:t xml:space="preserve">פורר, בבקשה. </w:t>
      </w:r>
    </w:p>
    <w:p w:rsidR="00296C69" w:rsidRDefault="00296C69" w:rsidP="0031224E">
      <w:pPr>
        <w:rPr>
          <w:rtl/>
          <w:lang w:eastAsia="he-IL"/>
        </w:rPr>
      </w:pPr>
      <w:bookmarkStart w:id="791" w:name="_ETM_Q5_732879"/>
      <w:bookmarkStart w:id="792" w:name="_ETM_Q5_732951"/>
      <w:bookmarkEnd w:id="791"/>
      <w:bookmarkEnd w:id="792"/>
    </w:p>
    <w:p w:rsidR="00296C69" w:rsidRDefault="00296C69" w:rsidP="0031224E">
      <w:pPr>
        <w:pStyle w:val="af5"/>
        <w:keepNext/>
        <w:rPr>
          <w:rtl/>
        </w:rPr>
      </w:pPr>
      <w:bookmarkStart w:id="793" w:name="ET_interruption_5520_15"/>
      <w:r w:rsidRPr="00BC705F">
        <w:rPr>
          <w:rStyle w:val="TagStyle"/>
          <w:rtl/>
        </w:rPr>
        <w:t xml:space="preserve"> &lt;&lt; קריאה &gt;&gt; </w:t>
      </w:r>
      <w:r>
        <w:rPr>
          <w:rtl/>
        </w:rPr>
        <w:t>עודד פורר (ישראל ביתנו):</w:t>
      </w:r>
      <w:r w:rsidRPr="00BC705F">
        <w:rPr>
          <w:rStyle w:val="TagStyle"/>
          <w:rtl/>
        </w:rPr>
        <w:t xml:space="preserve"> &lt;&lt; קריאה &gt;&gt;</w:t>
      </w:r>
      <w:r>
        <w:rPr>
          <w:rtl/>
        </w:rPr>
        <w:t xml:space="preserve"> </w:t>
      </w:r>
      <w:bookmarkEnd w:id="793"/>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למה לי לא אומרים את הדרגה? לכל האחרים אתה אומר את הדרגות. </w:t>
      </w:r>
    </w:p>
    <w:p w:rsidR="00296C69" w:rsidRDefault="00296C69" w:rsidP="0031224E">
      <w:pPr>
        <w:rPr>
          <w:rtl/>
          <w:lang w:eastAsia="he-IL"/>
        </w:rPr>
      </w:pPr>
    </w:p>
    <w:p w:rsidR="00296C69" w:rsidRDefault="00296C69" w:rsidP="0031224E">
      <w:pPr>
        <w:pStyle w:val="af6"/>
        <w:keepNext/>
        <w:rPr>
          <w:rtl/>
        </w:rPr>
      </w:pPr>
      <w:bookmarkStart w:id="794" w:name="ET_yor_6666_16"/>
      <w:r w:rsidRPr="00BC705F">
        <w:rPr>
          <w:rStyle w:val="TagStyle"/>
          <w:rtl/>
        </w:rPr>
        <w:t xml:space="preserve"> &lt;&lt; יור &gt;&gt; </w:t>
      </w:r>
      <w:r>
        <w:rPr>
          <w:rtl/>
        </w:rPr>
        <w:t>היו"ר סימון דוידסון:</w:t>
      </w:r>
      <w:r w:rsidRPr="00BC705F">
        <w:rPr>
          <w:rStyle w:val="TagStyle"/>
          <w:rtl/>
        </w:rPr>
        <w:t xml:space="preserve"> &lt;&lt; יור &gt;&gt;</w:t>
      </w:r>
      <w:r>
        <w:rPr>
          <w:rtl/>
        </w:rPr>
        <w:t xml:space="preserve"> </w:t>
      </w:r>
      <w:bookmarkEnd w:id="794"/>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כשתהיה אלוף במילואים אני </w:t>
      </w:r>
      <w:bookmarkStart w:id="795" w:name="_ETM_Q5_741357"/>
      <w:bookmarkEnd w:id="795"/>
      <w:r>
        <w:rPr>
          <w:rFonts w:hint="cs"/>
          <w:rtl/>
          <w:lang w:eastAsia="he-IL"/>
        </w:rPr>
        <w:t xml:space="preserve">אגיד. </w:t>
      </w:r>
    </w:p>
    <w:p w:rsidR="00296C69" w:rsidRDefault="00296C69" w:rsidP="0031224E">
      <w:pPr>
        <w:rPr>
          <w:rtl/>
          <w:lang w:eastAsia="he-IL"/>
        </w:rPr>
      </w:pPr>
    </w:p>
    <w:p w:rsidR="00296C69" w:rsidRDefault="00296C69" w:rsidP="0031224E">
      <w:pPr>
        <w:pStyle w:val="af5"/>
        <w:keepNext/>
        <w:rPr>
          <w:rtl/>
        </w:rPr>
      </w:pPr>
      <w:bookmarkStart w:id="796" w:name="ET_interruption_5520_17"/>
      <w:r w:rsidRPr="00BC705F">
        <w:rPr>
          <w:rStyle w:val="TagStyle"/>
          <w:rtl/>
        </w:rPr>
        <w:t xml:space="preserve"> &lt;&lt; קריאה &gt;&gt; </w:t>
      </w:r>
      <w:r>
        <w:rPr>
          <w:rtl/>
        </w:rPr>
        <w:t>עודד פורר (ישראל ביתנו):</w:t>
      </w:r>
      <w:r w:rsidRPr="00BC705F">
        <w:rPr>
          <w:rStyle w:val="TagStyle"/>
          <w:rtl/>
        </w:rPr>
        <w:t xml:space="preserve"> &lt;&lt; קריאה &gt;&gt;</w:t>
      </w:r>
      <w:r>
        <w:rPr>
          <w:rtl/>
        </w:rPr>
        <w:t xml:space="preserve"> </w:t>
      </w:r>
      <w:bookmarkEnd w:id="796"/>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לא, אני רב-סרן. </w:t>
      </w:r>
    </w:p>
    <w:p w:rsidR="00296C69" w:rsidRDefault="00296C69" w:rsidP="0031224E">
      <w:pPr>
        <w:rPr>
          <w:rtl/>
          <w:lang w:eastAsia="he-IL"/>
        </w:rPr>
      </w:pPr>
    </w:p>
    <w:p w:rsidR="00296C69" w:rsidRDefault="00296C69" w:rsidP="0031224E">
      <w:pPr>
        <w:pStyle w:val="af6"/>
        <w:keepNext/>
        <w:rPr>
          <w:rtl/>
        </w:rPr>
      </w:pPr>
      <w:r w:rsidRPr="00BC705F">
        <w:rPr>
          <w:rStyle w:val="TagStyle"/>
          <w:rtl/>
        </w:rPr>
        <w:t xml:space="preserve"> &lt;&lt; יור &gt;&gt; </w:t>
      </w:r>
      <w:r>
        <w:rPr>
          <w:rtl/>
        </w:rPr>
        <w:t>היו"ר סימון דוידסון:</w:t>
      </w:r>
      <w:r w:rsidRPr="00BC705F">
        <w:rPr>
          <w:rStyle w:val="TagStyle"/>
          <w:rtl/>
        </w:rPr>
        <w:t xml:space="preserve"> &lt;&lt; יור &gt;&gt;</w:t>
      </w:r>
      <w:r>
        <w:rPr>
          <w:rtl/>
        </w:rPr>
        <w:t xml:space="preserve"> </w:t>
      </w:r>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אני מציין מתת-אלוף ומעלה. מתת-אלוף. </w:t>
      </w:r>
    </w:p>
    <w:p w:rsidR="00296C69" w:rsidRDefault="00296C69" w:rsidP="0031224E">
      <w:pPr>
        <w:rPr>
          <w:rtl/>
          <w:lang w:eastAsia="he-IL"/>
        </w:rPr>
      </w:pPr>
    </w:p>
    <w:p w:rsidR="00296C69" w:rsidRDefault="00296C69" w:rsidP="0031224E">
      <w:pPr>
        <w:pStyle w:val="af5"/>
        <w:keepNext/>
        <w:rPr>
          <w:rtl/>
        </w:rPr>
      </w:pPr>
      <w:bookmarkStart w:id="797" w:name="ET_interruption_6359_19"/>
      <w:r w:rsidRPr="00BC705F">
        <w:rPr>
          <w:rStyle w:val="TagStyle"/>
          <w:rtl/>
        </w:rPr>
        <w:t xml:space="preserve"> &lt;&lt; קריאה &gt;&gt; </w:t>
      </w:r>
      <w:r>
        <w:rPr>
          <w:rtl/>
        </w:rPr>
        <w:t>מטי צרפתי הרכבי (יש עתיד):</w:t>
      </w:r>
      <w:r w:rsidRPr="00BC705F">
        <w:rPr>
          <w:rStyle w:val="TagStyle"/>
          <w:rtl/>
        </w:rPr>
        <w:t xml:space="preserve"> &lt;&lt; קריאה &gt;&gt;</w:t>
      </w:r>
      <w:r>
        <w:rPr>
          <w:rtl/>
        </w:rPr>
        <w:t xml:space="preserve"> </w:t>
      </w:r>
      <w:bookmarkEnd w:id="797"/>
    </w:p>
    <w:p w:rsidR="00296C69" w:rsidRDefault="00296C69" w:rsidP="00E877C2">
      <w:pPr>
        <w:rPr>
          <w:rtl/>
          <w:lang w:eastAsia="he-IL"/>
        </w:rPr>
      </w:pPr>
    </w:p>
    <w:p w:rsidR="00296C69" w:rsidRDefault="00296C69" w:rsidP="0031224E">
      <w:pPr>
        <w:rPr>
          <w:rtl/>
          <w:lang w:eastAsia="he-IL"/>
        </w:rPr>
      </w:pPr>
      <w:r>
        <w:rPr>
          <w:rFonts w:hint="cs"/>
          <w:rtl/>
          <w:lang w:eastAsia="he-IL"/>
        </w:rPr>
        <w:t>א</w:t>
      </w:r>
      <w:bookmarkStart w:id="798" w:name="_ETM_Q5_746813"/>
      <w:bookmarkEnd w:id="798"/>
      <w:r>
        <w:rPr>
          <w:rFonts w:hint="cs"/>
          <w:rtl/>
          <w:lang w:eastAsia="he-IL"/>
        </w:rPr>
        <w:t>ני, אתה יכול לציין, סבתא לשניים?</w:t>
      </w:r>
      <w:bookmarkStart w:id="799" w:name="_ETM_Q5_747975"/>
      <w:bookmarkEnd w:id="799"/>
    </w:p>
    <w:p w:rsidR="00296C69" w:rsidRDefault="00296C69" w:rsidP="0031224E">
      <w:pPr>
        <w:rPr>
          <w:rtl/>
          <w:lang w:eastAsia="he-IL"/>
        </w:rPr>
      </w:pPr>
      <w:bookmarkStart w:id="800" w:name="_ETM_Q5_748025"/>
      <w:bookmarkEnd w:id="800"/>
    </w:p>
    <w:p w:rsidR="00296C69" w:rsidRDefault="00296C69" w:rsidP="0031224E">
      <w:pPr>
        <w:pStyle w:val="af6"/>
        <w:keepNext/>
        <w:rPr>
          <w:rtl/>
        </w:rPr>
      </w:pPr>
      <w:r w:rsidRPr="00BC705F">
        <w:rPr>
          <w:rStyle w:val="TagStyle"/>
          <w:rtl/>
        </w:rPr>
        <w:t xml:space="preserve"> &lt;&lt; יור &gt;&gt; </w:t>
      </w:r>
      <w:r>
        <w:rPr>
          <w:rtl/>
        </w:rPr>
        <w:t>היו"ר סימון דוידסון:</w:t>
      </w:r>
      <w:r w:rsidRPr="00BC705F">
        <w:rPr>
          <w:rStyle w:val="TagStyle"/>
          <w:rtl/>
        </w:rPr>
        <w:t xml:space="preserve"> &lt;&lt; יור &gt;&gt;</w:t>
      </w:r>
      <w:r>
        <w:rPr>
          <w:rtl/>
        </w:rPr>
        <w:t xml:space="preserve"> </w:t>
      </w:r>
    </w:p>
    <w:p w:rsidR="00296C69" w:rsidRDefault="00296C69" w:rsidP="00E877C2">
      <w:pPr>
        <w:rPr>
          <w:rtl/>
          <w:lang w:eastAsia="he-IL"/>
        </w:rPr>
      </w:pPr>
    </w:p>
    <w:p w:rsidR="00296C69" w:rsidRDefault="00296C69" w:rsidP="0031224E">
      <w:pPr>
        <w:rPr>
          <w:rtl/>
          <w:lang w:eastAsia="he-IL"/>
        </w:rPr>
      </w:pPr>
      <w:r>
        <w:rPr>
          <w:rFonts w:hint="cs"/>
          <w:rtl/>
          <w:lang w:eastAsia="he-IL"/>
        </w:rPr>
        <w:t>סבתא לשניים. ואת?</w:t>
      </w:r>
    </w:p>
    <w:p w:rsidR="00296C69" w:rsidRDefault="00296C69" w:rsidP="0031224E">
      <w:pPr>
        <w:rPr>
          <w:rtl/>
          <w:lang w:eastAsia="he-IL"/>
        </w:rPr>
      </w:pPr>
      <w:bookmarkStart w:id="801" w:name="_ETM_Q5_748512"/>
      <w:bookmarkStart w:id="802" w:name="_ETM_Q5_748555"/>
      <w:bookmarkEnd w:id="801"/>
      <w:bookmarkEnd w:id="802"/>
    </w:p>
    <w:p w:rsidR="00296C69" w:rsidRDefault="00296C69" w:rsidP="0031224E">
      <w:pPr>
        <w:pStyle w:val="af5"/>
        <w:keepNext/>
        <w:rPr>
          <w:rtl/>
        </w:rPr>
      </w:pPr>
      <w:bookmarkStart w:id="803" w:name="ET_interruption_6689_21"/>
      <w:r w:rsidRPr="00BC705F">
        <w:rPr>
          <w:rStyle w:val="TagStyle"/>
          <w:rtl/>
        </w:rPr>
        <w:t xml:space="preserve"> &lt;&lt; קריאה &gt;&gt; </w:t>
      </w:r>
      <w:r>
        <w:rPr>
          <w:rtl/>
        </w:rPr>
        <w:t>עדי עזוז (יש עתיד):</w:t>
      </w:r>
      <w:r w:rsidRPr="00BC705F">
        <w:rPr>
          <w:rStyle w:val="TagStyle"/>
          <w:rtl/>
        </w:rPr>
        <w:t xml:space="preserve"> &lt;&lt; קריאה &gt;&gt;</w:t>
      </w:r>
      <w:r>
        <w:rPr>
          <w:rtl/>
        </w:rPr>
        <w:t xml:space="preserve"> </w:t>
      </w:r>
      <w:bookmarkEnd w:id="803"/>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מנכ"לית החצר הנשית. </w:t>
      </w:r>
      <w:bookmarkStart w:id="804" w:name="_ETM_Q5_754149"/>
      <w:bookmarkStart w:id="805" w:name="_ETM_Q5_750603"/>
      <w:bookmarkEnd w:id="804"/>
      <w:bookmarkEnd w:id="805"/>
    </w:p>
    <w:p w:rsidR="00296C69" w:rsidRDefault="00296C69" w:rsidP="0031224E">
      <w:pPr>
        <w:rPr>
          <w:rtl/>
          <w:lang w:eastAsia="he-IL"/>
        </w:rPr>
      </w:pPr>
      <w:bookmarkStart w:id="806" w:name="_ETM_Q5_750693"/>
      <w:bookmarkEnd w:id="806"/>
    </w:p>
    <w:p w:rsidR="00296C69" w:rsidRDefault="00296C69" w:rsidP="0031224E">
      <w:pPr>
        <w:pStyle w:val="af6"/>
        <w:keepNext/>
        <w:rPr>
          <w:rtl/>
        </w:rPr>
      </w:pPr>
      <w:bookmarkStart w:id="807" w:name="ET_yor_6666_24"/>
      <w:r w:rsidRPr="00BC705F">
        <w:rPr>
          <w:rStyle w:val="TagStyle"/>
          <w:rtl/>
        </w:rPr>
        <w:t xml:space="preserve"> &lt;&lt; יור &gt;&gt; </w:t>
      </w:r>
      <w:r>
        <w:rPr>
          <w:rtl/>
        </w:rPr>
        <w:t>היו"ר סימון דוידסון:</w:t>
      </w:r>
      <w:r w:rsidRPr="00BC705F">
        <w:rPr>
          <w:rStyle w:val="TagStyle"/>
          <w:rtl/>
        </w:rPr>
        <w:t xml:space="preserve"> &lt;&lt; יור &gt;&gt;</w:t>
      </w:r>
      <w:r>
        <w:rPr>
          <w:rtl/>
        </w:rPr>
        <w:t xml:space="preserve"> </w:t>
      </w:r>
      <w:bookmarkEnd w:id="807"/>
    </w:p>
    <w:p w:rsidR="00296C69" w:rsidRDefault="00296C69" w:rsidP="00E877C2">
      <w:pPr>
        <w:rPr>
          <w:rtl/>
          <w:lang w:eastAsia="he-IL"/>
        </w:rPr>
      </w:pPr>
    </w:p>
    <w:p w:rsidR="00296C69" w:rsidRPr="00BC705F" w:rsidRDefault="00296C69" w:rsidP="0031224E">
      <w:pPr>
        <w:rPr>
          <w:rtl/>
          <w:lang w:eastAsia="he-IL"/>
        </w:rPr>
      </w:pPr>
      <w:bookmarkStart w:id="808" w:name="_ETM_Q5_751929"/>
      <w:bookmarkEnd w:id="808"/>
      <w:r>
        <w:rPr>
          <w:rFonts w:hint="cs"/>
          <w:rtl/>
          <w:lang w:eastAsia="he-IL"/>
        </w:rPr>
        <w:t xml:space="preserve">זה לא - - - </w:t>
      </w:r>
    </w:p>
    <w:p w:rsidR="00296C69" w:rsidRDefault="00296C69" w:rsidP="0031224E">
      <w:pPr>
        <w:rPr>
          <w:rtl/>
          <w:lang w:eastAsia="he-IL"/>
        </w:rPr>
      </w:pPr>
      <w:bookmarkStart w:id="809" w:name="_ETM_Q5_754191"/>
      <w:bookmarkEnd w:id="809"/>
    </w:p>
    <w:p w:rsidR="00296C69" w:rsidRDefault="00296C69" w:rsidP="0031224E">
      <w:pPr>
        <w:pStyle w:val="af5"/>
        <w:keepNext/>
        <w:rPr>
          <w:rtl/>
        </w:rPr>
      </w:pPr>
      <w:bookmarkStart w:id="810" w:name="ET_interruption_5771_22"/>
      <w:r w:rsidRPr="00BC705F">
        <w:rPr>
          <w:rStyle w:val="TagStyle"/>
          <w:rtl/>
        </w:rPr>
        <w:t xml:space="preserve"> &lt;&lt; קריאה &gt;&gt; </w:t>
      </w:r>
      <w:r>
        <w:rPr>
          <w:rtl/>
        </w:rPr>
        <w:t>איתן גינזבורג (כחול לבן – המחנה הממלכתי):</w:t>
      </w:r>
      <w:r w:rsidRPr="00BC705F">
        <w:rPr>
          <w:rStyle w:val="TagStyle"/>
          <w:rtl/>
        </w:rPr>
        <w:t xml:space="preserve"> &lt;&lt; קריאה &gt;&gt;</w:t>
      </w:r>
      <w:r>
        <w:rPr>
          <w:rtl/>
        </w:rPr>
        <w:t xml:space="preserve"> </w:t>
      </w:r>
      <w:bookmarkEnd w:id="810"/>
    </w:p>
    <w:p w:rsidR="00296C69" w:rsidRDefault="00296C69" w:rsidP="00E877C2">
      <w:pPr>
        <w:rPr>
          <w:rtl/>
          <w:lang w:eastAsia="he-IL"/>
        </w:rPr>
      </w:pPr>
    </w:p>
    <w:p w:rsidR="00296C69" w:rsidRDefault="00296C69" w:rsidP="000E5D1B">
      <w:pPr>
        <w:rPr>
          <w:rtl/>
          <w:lang w:eastAsia="he-IL"/>
        </w:rPr>
      </w:pPr>
      <w:r>
        <w:rPr>
          <w:rFonts w:hint="cs"/>
          <w:rtl/>
          <w:lang w:eastAsia="he-IL"/>
        </w:rPr>
        <w:t xml:space="preserve">עודד, אבל לפחות אתה רב. אתה רב-סרן, </w:t>
      </w:r>
      <w:bookmarkStart w:id="811" w:name="_ETM_Q5_755913"/>
      <w:bookmarkEnd w:id="811"/>
      <w:r>
        <w:rPr>
          <w:rFonts w:hint="cs"/>
          <w:rtl/>
          <w:lang w:eastAsia="he-IL"/>
        </w:rPr>
        <w:t>לא?</w:t>
      </w:r>
    </w:p>
    <w:p w:rsidR="00296C69" w:rsidRDefault="00296C69" w:rsidP="0031224E">
      <w:pPr>
        <w:rPr>
          <w:rtl/>
          <w:lang w:eastAsia="he-IL"/>
        </w:rPr>
      </w:pPr>
    </w:p>
    <w:p w:rsidR="00296C69" w:rsidRDefault="00296C69" w:rsidP="000E5D1B">
      <w:pPr>
        <w:pStyle w:val="a4"/>
        <w:keepNext/>
        <w:rPr>
          <w:rtl/>
        </w:rPr>
      </w:pPr>
      <w:bookmarkStart w:id="812" w:name="ET_speaker_5520_26"/>
      <w:r w:rsidRPr="000E5D1B">
        <w:rPr>
          <w:rStyle w:val="TagStyle"/>
          <w:rtl/>
        </w:rPr>
        <w:t xml:space="preserve"> &lt;&lt; דובר &gt;&gt;</w:t>
      </w:r>
      <w:r w:rsidRPr="00BC705F">
        <w:rPr>
          <w:rStyle w:val="TagStyle"/>
          <w:rtl/>
        </w:rPr>
        <w:t xml:space="preserve"> </w:t>
      </w:r>
      <w:bookmarkStart w:id="813" w:name="_Toc231375284"/>
      <w:r>
        <w:rPr>
          <w:rtl/>
        </w:rPr>
        <w:t>עודד פורר (ישראל ביתנו):</w:t>
      </w:r>
      <w:bookmarkEnd w:id="813"/>
      <w:r w:rsidRPr="00BC705F">
        <w:rPr>
          <w:rStyle w:val="TagStyle"/>
          <w:rtl/>
        </w:rPr>
        <w:t xml:space="preserve"> </w:t>
      </w:r>
      <w:r w:rsidRPr="000E5D1B">
        <w:rPr>
          <w:rStyle w:val="TagStyle"/>
          <w:rtl/>
        </w:rPr>
        <w:t xml:space="preserve">&lt;&lt; דובר &gt;&gt;  </w:t>
      </w:r>
      <w:r>
        <w:rPr>
          <w:rtl/>
        </w:rPr>
        <w:t xml:space="preserve"> </w:t>
      </w:r>
      <w:bookmarkEnd w:id="812"/>
    </w:p>
    <w:p w:rsidR="00296C69" w:rsidRDefault="00296C69" w:rsidP="00E877C2">
      <w:pPr>
        <w:rPr>
          <w:rtl/>
          <w:lang w:eastAsia="he-IL"/>
        </w:rPr>
      </w:pPr>
    </w:p>
    <w:p w:rsidR="00296C69" w:rsidRDefault="00296C69" w:rsidP="00E877C2">
      <w:pPr>
        <w:rPr>
          <w:rtl/>
          <w:lang w:eastAsia="he-IL"/>
        </w:rPr>
      </w:pPr>
      <w:r>
        <w:rPr>
          <w:rFonts w:hint="cs"/>
          <w:rtl/>
          <w:lang w:eastAsia="he-IL"/>
        </w:rPr>
        <w:t xml:space="preserve">אה, נכון, אני רב. רב-סרן. </w:t>
      </w:r>
    </w:p>
    <w:p w:rsidR="00296C69" w:rsidRDefault="00296C69" w:rsidP="0031224E">
      <w:pPr>
        <w:rPr>
          <w:rtl/>
          <w:lang w:eastAsia="he-IL"/>
        </w:rPr>
      </w:pPr>
    </w:p>
    <w:p w:rsidR="00296C69" w:rsidRDefault="00296C69" w:rsidP="000E5D1B">
      <w:pPr>
        <w:rPr>
          <w:rtl/>
        </w:rPr>
      </w:pPr>
      <w:bookmarkStart w:id="814" w:name="_ETM_Q5_760244"/>
      <w:bookmarkStart w:id="815" w:name="_ETM_Q5_761490"/>
      <w:bookmarkEnd w:id="814"/>
      <w:bookmarkEnd w:id="815"/>
      <w:r>
        <w:rPr>
          <w:rFonts w:hint="cs"/>
          <w:rtl/>
          <w:lang w:eastAsia="he-IL"/>
        </w:rPr>
        <w:t xml:space="preserve">תודה. אדוני היושב-ראש, </w:t>
      </w:r>
      <w:bookmarkStart w:id="816" w:name="_ETM_Q5_764834"/>
      <w:bookmarkEnd w:id="816"/>
      <w:r>
        <w:rPr>
          <w:rFonts w:hint="cs"/>
          <w:rtl/>
          <w:lang w:eastAsia="he-IL"/>
        </w:rPr>
        <w:t xml:space="preserve">גברתי השרה, אין חוק שיש בו פחות כשרות מהחוק הזה. אתם יודעים, מדברים פה על איסור הונאה </w:t>
      </w:r>
      <w:bookmarkStart w:id="817" w:name="_ETM_Q5_776641"/>
      <w:bookmarkEnd w:id="817"/>
      <w:r>
        <w:rPr>
          <w:rFonts w:hint="cs"/>
          <w:rtl/>
          <w:lang w:eastAsia="he-IL"/>
        </w:rPr>
        <w:t xml:space="preserve">בכשרות. מה שעושה הממשלה הזאת זאת האימא של ההונאות בכשרות. האימא שלהן. </w:t>
      </w:r>
      <w:bookmarkStart w:id="818" w:name="_ETM_Q5_783469"/>
      <w:bookmarkStart w:id="819" w:name="_ETM_Q5_783525"/>
      <w:bookmarkStart w:id="820" w:name="TOR_Q6"/>
      <w:bookmarkStart w:id="821" w:name="_ETM_Q6_121125"/>
      <w:bookmarkStart w:id="822" w:name="_ETM_Q6_121597"/>
      <w:bookmarkEnd w:id="818"/>
      <w:bookmarkEnd w:id="819"/>
      <w:bookmarkEnd w:id="820"/>
      <w:bookmarkEnd w:id="821"/>
      <w:bookmarkEnd w:id="822"/>
      <w:r>
        <w:rPr>
          <w:rtl/>
        </w:rPr>
        <w:t xml:space="preserve">עם ישראל שומר כשרות במשך אלפי שנים. </w:t>
      </w:r>
      <w:bookmarkStart w:id="823" w:name="_ETM_Q6_190029"/>
      <w:bookmarkEnd w:id="823"/>
      <w:r>
        <w:rPr>
          <w:rtl/>
        </w:rPr>
        <w:t xml:space="preserve">אלפי שנים. </w:t>
      </w:r>
      <w:bookmarkStart w:id="824" w:name="_ETM_Q6_191859"/>
      <w:bookmarkEnd w:id="824"/>
      <w:r>
        <w:rPr>
          <w:rtl/>
        </w:rPr>
        <w:t xml:space="preserve">בלי הרבנות הראשית. </w:t>
      </w:r>
      <w:bookmarkStart w:id="825" w:name="_ETM_Q6_194149"/>
      <w:bookmarkEnd w:id="825"/>
      <w:r>
        <w:rPr>
          <w:rtl/>
        </w:rPr>
        <w:t xml:space="preserve">לא הייתה רבנות ראשית. </w:t>
      </w:r>
      <w:bookmarkStart w:id="826" w:name="_ETM_Q6_196479"/>
      <w:bookmarkEnd w:id="826"/>
      <w:r>
        <w:rPr>
          <w:rtl/>
        </w:rPr>
        <w:t>שמרו כשרות בגולה, בקשיים, תחת איסורים, תחת סנקציות</w:t>
      </w:r>
      <w:r>
        <w:rPr>
          <w:rFonts w:hint="cs"/>
          <w:rtl/>
        </w:rPr>
        <w:t>.</w:t>
      </w:r>
      <w:r>
        <w:rPr>
          <w:rtl/>
        </w:rPr>
        <w:t xml:space="preserve"> שמרו</w:t>
      </w:r>
      <w:r>
        <w:rPr>
          <w:rFonts w:hint="cs"/>
          <w:rtl/>
        </w:rPr>
        <w:t>.</w:t>
      </w:r>
      <w:r>
        <w:rPr>
          <w:rtl/>
        </w:rPr>
        <w:t xml:space="preserve"> שחיטה </w:t>
      </w:r>
      <w:bookmarkStart w:id="827" w:name="_ETM_Q6_202859"/>
      <w:bookmarkEnd w:id="827"/>
      <w:r>
        <w:rPr>
          <w:rtl/>
        </w:rPr>
        <w:t>כשרה, אוכל כשר</w:t>
      </w:r>
      <w:r>
        <w:rPr>
          <w:rFonts w:hint="cs"/>
          <w:rtl/>
        </w:rPr>
        <w:t>.</w:t>
      </w:r>
      <w:r>
        <w:rPr>
          <w:rtl/>
        </w:rPr>
        <w:t xml:space="preserve"> ידעו לשמור את הכשרות הזאת</w:t>
      </w:r>
      <w:r>
        <w:rPr>
          <w:rFonts w:hint="cs"/>
          <w:rtl/>
        </w:rPr>
        <w:t>.</w:t>
      </w:r>
      <w:r>
        <w:rPr>
          <w:rtl/>
        </w:rPr>
        <w:t xml:space="preserve"> </w:t>
      </w:r>
      <w:bookmarkStart w:id="828" w:name="_ETM_Q6_210000"/>
      <w:bookmarkEnd w:id="828"/>
      <w:r>
        <w:rPr>
          <w:rtl/>
        </w:rPr>
        <w:t>פתאום בלי שאריה דר</w:t>
      </w:r>
      <w:r>
        <w:rPr>
          <w:rFonts w:hint="cs"/>
          <w:rtl/>
        </w:rPr>
        <w:t>ע</w:t>
      </w:r>
      <w:r>
        <w:rPr>
          <w:rtl/>
        </w:rPr>
        <w:t xml:space="preserve">י יחלק ג'ובים </w:t>
      </w:r>
      <w:bookmarkStart w:id="829" w:name="_ETM_Q6_215560"/>
      <w:bookmarkEnd w:id="829"/>
      <w:r>
        <w:rPr>
          <w:rtl/>
        </w:rPr>
        <w:t xml:space="preserve">לכל מיני משגיחים </w:t>
      </w:r>
      <w:bookmarkStart w:id="830" w:name="_ETM_Q6_218040"/>
      <w:bookmarkEnd w:id="830"/>
      <w:r>
        <w:rPr>
          <w:rtl/>
        </w:rPr>
        <w:t>ו</w:t>
      </w:r>
      <w:r>
        <w:rPr>
          <w:rFonts w:hint="cs"/>
          <w:rtl/>
        </w:rPr>
        <w:t>י</w:t>
      </w:r>
      <w:r>
        <w:rPr>
          <w:rtl/>
        </w:rPr>
        <w:t>הפכו את הכשרות למסחרה, אי</w:t>
      </w:r>
      <w:r>
        <w:rPr>
          <w:rFonts w:hint="cs"/>
          <w:rtl/>
        </w:rPr>
        <w:t>-</w:t>
      </w:r>
      <w:r>
        <w:rPr>
          <w:rtl/>
        </w:rPr>
        <w:t xml:space="preserve">אפשר. </w:t>
      </w:r>
      <w:bookmarkStart w:id="831" w:name="_ETM_Q6_222180"/>
      <w:bookmarkEnd w:id="831"/>
    </w:p>
    <w:p w:rsidR="00296C69" w:rsidRDefault="00296C69" w:rsidP="0031224E">
      <w:pPr>
        <w:rPr>
          <w:rtl/>
        </w:rPr>
      </w:pPr>
      <w:bookmarkStart w:id="832" w:name="_ETM_Q6_223648"/>
      <w:bookmarkEnd w:id="832"/>
    </w:p>
    <w:p w:rsidR="00296C69" w:rsidRDefault="00296C69" w:rsidP="0031224E">
      <w:pPr>
        <w:rPr>
          <w:rtl/>
        </w:rPr>
      </w:pPr>
      <w:bookmarkStart w:id="833" w:name="_ETM_Q6_223971"/>
      <w:bookmarkStart w:id="834" w:name="_ETM_Q6_224139"/>
      <w:bookmarkStart w:id="835" w:name="_ETM_Q6_224243"/>
      <w:bookmarkEnd w:id="833"/>
      <w:bookmarkEnd w:id="834"/>
      <w:bookmarkEnd w:id="835"/>
      <w:r>
        <w:rPr>
          <w:rFonts w:hint="cs"/>
          <w:rtl/>
        </w:rPr>
        <w:t xml:space="preserve">הרי </w:t>
      </w:r>
      <w:r>
        <w:rPr>
          <w:rtl/>
        </w:rPr>
        <w:t xml:space="preserve">מה אומר החוק כרגע? </w:t>
      </w:r>
      <w:bookmarkStart w:id="836" w:name="_ETM_Q6_225630"/>
      <w:bookmarkEnd w:id="836"/>
      <w:r>
        <w:rPr>
          <w:rtl/>
        </w:rPr>
        <w:t xml:space="preserve">החוק כרגע אומר שהרבנות הראשית היא זאת שקובעת את סטנדרט </w:t>
      </w:r>
      <w:bookmarkStart w:id="837" w:name="_ETM_Q6_229970"/>
      <w:bookmarkEnd w:id="837"/>
      <w:r>
        <w:rPr>
          <w:rtl/>
        </w:rPr>
        <w:t xml:space="preserve">הכשרות, היא זאת שקובעת מה צריך לבדוק. </w:t>
      </w:r>
      <w:bookmarkStart w:id="838" w:name="_ETM_Q6_234939"/>
      <w:bookmarkEnd w:id="838"/>
      <w:r>
        <w:rPr>
          <w:rtl/>
        </w:rPr>
        <w:t>אבל מכאן</w:t>
      </w:r>
      <w:r>
        <w:rPr>
          <w:rFonts w:hint="cs"/>
          <w:rtl/>
        </w:rPr>
        <w:t>,</w:t>
      </w:r>
      <w:r>
        <w:rPr>
          <w:rtl/>
        </w:rPr>
        <w:t xml:space="preserve"> </w:t>
      </w:r>
      <w:bookmarkStart w:id="839" w:name="_ETM_Q6_236669"/>
      <w:bookmarkEnd w:id="839"/>
      <w:r>
        <w:rPr>
          <w:rtl/>
        </w:rPr>
        <w:t>אחרי שהיא נתנה רישיון לגופים שהסמיכה לתת כשרות</w:t>
      </w:r>
      <w:r>
        <w:rPr>
          <w:rFonts w:hint="cs"/>
          <w:rtl/>
        </w:rPr>
        <w:t xml:space="preserve"> –</w:t>
      </w:r>
      <w:r>
        <w:rPr>
          <w:rtl/>
        </w:rPr>
        <w:t xml:space="preserve"> </w:t>
      </w:r>
      <w:bookmarkStart w:id="840" w:name="_ETM_Q6_241080"/>
      <w:bookmarkEnd w:id="840"/>
      <w:r>
        <w:rPr>
          <w:rtl/>
        </w:rPr>
        <w:t xml:space="preserve">כל אחד יבחר את הכשרות שלו. אגב, בדיוק כמו שקורה, </w:t>
      </w:r>
      <w:bookmarkStart w:id="841" w:name="_ETM_Q6_244310"/>
      <w:bookmarkEnd w:id="841"/>
      <w:r>
        <w:rPr>
          <w:rtl/>
        </w:rPr>
        <w:t xml:space="preserve">כי לא חבר הכנסת גפני </w:t>
      </w:r>
      <w:bookmarkStart w:id="842" w:name="_ETM_Q6_248099"/>
      <w:bookmarkEnd w:id="842"/>
      <w:r>
        <w:rPr>
          <w:rtl/>
        </w:rPr>
        <w:t>ולא חבר הכנסת דרעי י</w:t>
      </w:r>
      <w:r>
        <w:rPr>
          <w:rFonts w:hint="cs"/>
          <w:rtl/>
        </w:rPr>
        <w:t>א</w:t>
      </w:r>
      <w:r>
        <w:rPr>
          <w:rtl/>
        </w:rPr>
        <w:t xml:space="preserve">כלו כשיש כשרות של הרבנות. </w:t>
      </w:r>
      <w:bookmarkStart w:id="843" w:name="_ETM_Q6_253330"/>
      <w:bookmarkEnd w:id="843"/>
      <w:r>
        <w:rPr>
          <w:rtl/>
        </w:rPr>
        <w:t xml:space="preserve">הם, כל אחד, יש להם את </w:t>
      </w:r>
      <w:r>
        <w:rPr>
          <w:rFonts w:hint="cs"/>
          <w:rtl/>
        </w:rPr>
        <w:t>הכשרות</w:t>
      </w:r>
      <w:r>
        <w:rPr>
          <w:rtl/>
        </w:rPr>
        <w:t xml:space="preserve"> שלהם, הם צריכים </w:t>
      </w:r>
      <w:bookmarkStart w:id="844" w:name="_ETM_Q6_255319"/>
      <w:bookmarkEnd w:id="844"/>
      <w:r>
        <w:rPr>
          <w:rtl/>
        </w:rPr>
        <w:t xml:space="preserve">את </w:t>
      </w:r>
      <w:r>
        <w:rPr>
          <w:rFonts w:hint="cs"/>
          <w:rtl/>
        </w:rPr>
        <w:t>הכשרות</w:t>
      </w:r>
      <w:r>
        <w:rPr>
          <w:rtl/>
        </w:rPr>
        <w:t xml:space="preserve"> שלהם. </w:t>
      </w:r>
      <w:bookmarkStart w:id="845" w:name="_ETM_Q6_258000"/>
      <w:bookmarkEnd w:id="845"/>
    </w:p>
    <w:p w:rsidR="00296C69" w:rsidRDefault="00296C69" w:rsidP="0031224E">
      <w:pPr>
        <w:rPr>
          <w:rtl/>
        </w:rPr>
      </w:pPr>
      <w:bookmarkStart w:id="846" w:name="_ETM_Q6_262117"/>
      <w:bookmarkEnd w:id="846"/>
    </w:p>
    <w:p w:rsidR="00296C69" w:rsidRDefault="00296C69" w:rsidP="0031224E">
      <w:pPr>
        <w:rPr>
          <w:rtl/>
        </w:rPr>
      </w:pPr>
      <w:bookmarkStart w:id="847" w:name="_ETM_Q6_262392"/>
      <w:bookmarkStart w:id="848" w:name="_ETM_Q6_262525"/>
      <w:bookmarkStart w:id="849" w:name="_ETM_Q6_262623"/>
      <w:bookmarkEnd w:id="847"/>
      <w:bookmarkEnd w:id="848"/>
      <w:bookmarkEnd w:id="849"/>
      <w:r>
        <w:rPr>
          <w:rtl/>
        </w:rPr>
        <w:t>אני אספר לכם סיפור</w:t>
      </w:r>
      <w:r>
        <w:rPr>
          <w:rFonts w:hint="cs"/>
          <w:rtl/>
        </w:rPr>
        <w:t>.</w:t>
      </w:r>
      <w:r>
        <w:rPr>
          <w:rtl/>
        </w:rPr>
        <w:t xml:space="preserve"> אני </w:t>
      </w:r>
      <w:r>
        <w:rPr>
          <w:rFonts w:hint="cs"/>
          <w:rtl/>
        </w:rPr>
        <w:t>בעוונותיי</w:t>
      </w:r>
      <w:r>
        <w:rPr>
          <w:rtl/>
        </w:rPr>
        <w:t xml:space="preserve"> מאוד אוהב דגים </w:t>
      </w:r>
      <w:r>
        <w:rPr>
          <w:rFonts w:hint="cs"/>
          <w:rtl/>
        </w:rPr>
        <w:t>מלוחים.</w:t>
      </w:r>
      <w:r>
        <w:rPr>
          <w:rtl/>
        </w:rPr>
        <w:t xml:space="preserve"> </w:t>
      </w:r>
      <w:bookmarkStart w:id="850" w:name="_ETM_Q6_265739"/>
      <w:bookmarkEnd w:id="850"/>
      <w:r>
        <w:rPr>
          <w:rtl/>
        </w:rPr>
        <w:t>ומה לעשות</w:t>
      </w:r>
      <w:r>
        <w:rPr>
          <w:rFonts w:hint="cs"/>
          <w:rtl/>
        </w:rPr>
        <w:t>,</w:t>
      </w:r>
      <w:r>
        <w:rPr>
          <w:rtl/>
        </w:rPr>
        <w:t xml:space="preserve"> המעדניות הכי טובות של הדגים</w:t>
      </w:r>
      <w:r>
        <w:rPr>
          <w:rFonts w:hint="cs"/>
          <w:rtl/>
        </w:rPr>
        <w:t xml:space="preserve"> - -</w:t>
      </w:r>
    </w:p>
    <w:p w:rsidR="00296C69" w:rsidRDefault="00296C69" w:rsidP="0031224E">
      <w:pPr>
        <w:rPr>
          <w:rtl/>
        </w:rPr>
      </w:pPr>
    </w:p>
    <w:p w:rsidR="00296C69" w:rsidRDefault="00296C69" w:rsidP="0031224E">
      <w:pPr>
        <w:pStyle w:val="af6"/>
        <w:keepNext/>
        <w:rPr>
          <w:rtl/>
        </w:rPr>
      </w:pPr>
      <w:r w:rsidRPr="00F45B26">
        <w:rPr>
          <w:rStyle w:val="TagStyle"/>
          <w:rtl/>
        </w:rPr>
        <w:t xml:space="preserve">&lt;&lt; יור &gt;&gt; </w:t>
      </w:r>
      <w:r>
        <w:rPr>
          <w:rtl/>
        </w:rPr>
        <w:t>היו"ר סימון דוידסון:</w:t>
      </w:r>
      <w:r w:rsidRPr="00F45B26">
        <w:rPr>
          <w:rStyle w:val="TagStyle"/>
          <w:rtl/>
        </w:rPr>
        <w:t xml:space="preserve"> &lt;&lt; יור &gt;&gt;</w:t>
      </w:r>
      <w:r>
        <w:rPr>
          <w:rtl/>
        </w:rPr>
        <w:t xml:space="preserve">   </w:t>
      </w:r>
    </w:p>
    <w:p w:rsidR="00296C69" w:rsidRDefault="00296C69" w:rsidP="0031224E">
      <w:pPr>
        <w:rPr>
          <w:rtl/>
        </w:rPr>
      </w:pPr>
    </w:p>
    <w:p w:rsidR="00296C69" w:rsidRDefault="00296C69" w:rsidP="0031224E">
      <w:pPr>
        <w:rPr>
          <w:rtl/>
        </w:rPr>
      </w:pPr>
      <w:r>
        <w:rPr>
          <w:rtl/>
        </w:rPr>
        <w:t>מניה</w:t>
      </w:r>
      <w:r>
        <w:rPr>
          <w:rFonts w:hint="cs"/>
          <w:rtl/>
        </w:rPr>
        <w:t>.</w:t>
      </w:r>
    </w:p>
    <w:p w:rsidR="00296C69" w:rsidRDefault="00296C69" w:rsidP="0031224E">
      <w:pPr>
        <w:rPr>
          <w:rtl/>
        </w:rPr>
      </w:pPr>
    </w:p>
    <w:p w:rsidR="00296C69" w:rsidRDefault="00296C69" w:rsidP="0031224E">
      <w:pPr>
        <w:pStyle w:val="-"/>
        <w:keepNext/>
        <w:rPr>
          <w:rtl/>
        </w:rPr>
      </w:pPr>
      <w:bookmarkStart w:id="851" w:name="ET_speakercontinue_5520_9"/>
      <w:r w:rsidRPr="004862AF">
        <w:rPr>
          <w:rStyle w:val="TagStyle"/>
          <w:rtl/>
        </w:rPr>
        <w:t xml:space="preserve"> &lt;&lt; דובר_המשך &gt;&gt; </w:t>
      </w:r>
      <w:r>
        <w:rPr>
          <w:rtl/>
        </w:rPr>
        <w:t>עודד פורר (ישראל ביתנו):</w:t>
      </w:r>
      <w:r w:rsidRPr="004862AF">
        <w:rPr>
          <w:rStyle w:val="TagStyle"/>
          <w:rtl/>
        </w:rPr>
        <w:t xml:space="preserve"> &lt;&lt; דובר_המשך &gt;&gt;</w:t>
      </w:r>
      <w:r>
        <w:rPr>
          <w:rtl/>
        </w:rPr>
        <w:t xml:space="preserve">   </w:t>
      </w:r>
      <w:bookmarkEnd w:id="851"/>
    </w:p>
    <w:p w:rsidR="00296C69" w:rsidRPr="004862AF" w:rsidRDefault="00296C69" w:rsidP="0031224E">
      <w:pPr>
        <w:rPr>
          <w:rtl/>
        </w:rPr>
      </w:pPr>
    </w:p>
    <w:p w:rsidR="00296C69" w:rsidRDefault="00296C69" w:rsidP="0031224E">
      <w:pPr>
        <w:rPr>
          <w:rtl/>
        </w:rPr>
      </w:pPr>
      <w:r>
        <w:rPr>
          <w:rFonts w:hint="cs"/>
          <w:rtl/>
        </w:rPr>
        <w:t xml:space="preserve">- - </w:t>
      </w:r>
      <w:r>
        <w:rPr>
          <w:rtl/>
        </w:rPr>
        <w:t xml:space="preserve">זה או </w:t>
      </w:r>
      <w:bookmarkStart w:id="852" w:name="_ETM_Q6_271974"/>
      <w:bookmarkEnd w:id="852"/>
      <w:r>
        <w:rPr>
          <w:rtl/>
        </w:rPr>
        <w:t xml:space="preserve">בבני ברק או בירושלים. אז </w:t>
      </w:r>
      <w:bookmarkStart w:id="853" w:name="_ETM_Q6_278930"/>
      <w:bookmarkEnd w:id="853"/>
      <w:r>
        <w:rPr>
          <w:rtl/>
        </w:rPr>
        <w:t xml:space="preserve">אני הולך. </w:t>
      </w:r>
    </w:p>
    <w:p w:rsidR="00296C69" w:rsidRDefault="00296C69" w:rsidP="0031224E">
      <w:pPr>
        <w:rPr>
          <w:rtl/>
        </w:rPr>
      </w:pPr>
      <w:bookmarkStart w:id="854" w:name="_ETM_Q6_276834"/>
      <w:bookmarkStart w:id="855" w:name="_ETM_Q6_276981"/>
      <w:bookmarkEnd w:id="854"/>
      <w:bookmarkEnd w:id="855"/>
    </w:p>
    <w:p w:rsidR="00296C69" w:rsidRDefault="00296C69" w:rsidP="0031224E">
      <w:pPr>
        <w:pStyle w:val="af5"/>
        <w:keepNext/>
        <w:rPr>
          <w:rtl/>
        </w:rPr>
      </w:pPr>
      <w:bookmarkStart w:id="856" w:name="ET_interruption_קר_אה_10"/>
      <w:r w:rsidRPr="004862AF">
        <w:rPr>
          <w:rStyle w:val="TagStyle"/>
          <w:rtl/>
        </w:rPr>
        <w:t xml:space="preserve"> &lt;&lt; קריאה &gt;&gt; </w:t>
      </w:r>
      <w:r>
        <w:rPr>
          <w:rtl/>
        </w:rPr>
        <w:t>קריאה:</w:t>
      </w:r>
      <w:r w:rsidRPr="004862AF">
        <w:rPr>
          <w:rStyle w:val="TagStyle"/>
          <w:rtl/>
        </w:rPr>
        <w:t xml:space="preserve"> &lt;&lt; קריאה &gt;&gt;</w:t>
      </w:r>
      <w:r>
        <w:rPr>
          <w:rtl/>
        </w:rPr>
        <w:t xml:space="preserve">   </w:t>
      </w:r>
      <w:bookmarkEnd w:id="856"/>
    </w:p>
    <w:p w:rsidR="00296C69" w:rsidRDefault="00296C69" w:rsidP="00E877C2">
      <w:pPr>
        <w:rPr>
          <w:rtl/>
        </w:rPr>
      </w:pPr>
    </w:p>
    <w:p w:rsidR="00296C69" w:rsidRDefault="00296C69" w:rsidP="0031224E">
      <w:pPr>
        <w:rPr>
          <w:rtl/>
        </w:rPr>
      </w:pPr>
      <w:r w:rsidRPr="00635624">
        <w:rPr>
          <w:rFonts w:hint="cs"/>
          <w:rtl/>
        </w:rPr>
        <w:t>- - -</w:t>
      </w:r>
    </w:p>
    <w:p w:rsidR="00296C69" w:rsidRDefault="00296C69" w:rsidP="0031224E">
      <w:pPr>
        <w:rPr>
          <w:rtl/>
        </w:rPr>
      </w:pPr>
    </w:p>
    <w:p w:rsidR="00296C69" w:rsidRDefault="00296C69" w:rsidP="0031224E">
      <w:pPr>
        <w:pStyle w:val="-"/>
        <w:keepNext/>
        <w:rPr>
          <w:rtl/>
        </w:rPr>
      </w:pPr>
      <w:r w:rsidRPr="004862AF">
        <w:rPr>
          <w:rStyle w:val="TagStyle"/>
          <w:rtl/>
        </w:rPr>
        <w:t xml:space="preserve">&lt;&lt; דובר_המשך &gt;&gt; </w:t>
      </w:r>
      <w:r>
        <w:rPr>
          <w:rtl/>
        </w:rPr>
        <w:t>עודד פורר (ישראל ביתנו):</w:t>
      </w:r>
      <w:r w:rsidRPr="004862AF">
        <w:rPr>
          <w:rStyle w:val="TagStyle"/>
          <w:rtl/>
        </w:rPr>
        <w:t xml:space="preserve"> &lt;&lt; דובר_המשך &gt;&gt;</w:t>
      </w:r>
      <w:r>
        <w:rPr>
          <w:rtl/>
        </w:rPr>
        <w:t xml:space="preserve">   </w:t>
      </w:r>
    </w:p>
    <w:p w:rsidR="00296C69" w:rsidRPr="004862AF" w:rsidRDefault="00296C69" w:rsidP="0031224E">
      <w:pPr>
        <w:rPr>
          <w:rtl/>
        </w:rPr>
      </w:pPr>
    </w:p>
    <w:p w:rsidR="00296C69" w:rsidRDefault="00296C69" w:rsidP="0031224E">
      <w:pPr>
        <w:rPr>
          <w:rtl/>
        </w:rPr>
      </w:pPr>
      <w:bookmarkStart w:id="857" w:name="_ETM_Q6_277016"/>
      <w:bookmarkStart w:id="858" w:name="_ETM_Q6_277133"/>
      <w:bookmarkEnd w:id="857"/>
      <w:bookmarkEnd w:id="858"/>
      <w:r>
        <w:rPr>
          <w:rtl/>
        </w:rPr>
        <w:t xml:space="preserve">לא, </w:t>
      </w:r>
      <w:r>
        <w:rPr>
          <w:rFonts w:hint="cs"/>
          <w:rtl/>
        </w:rPr>
        <w:t xml:space="preserve">זה אדמחוט, </w:t>
      </w:r>
      <w:r>
        <w:rPr>
          <w:rtl/>
        </w:rPr>
        <w:t xml:space="preserve">עזבי, זה משהו אחר. </w:t>
      </w:r>
      <w:bookmarkStart w:id="859" w:name="_ETM_Q6_282519"/>
      <w:bookmarkEnd w:id="859"/>
      <w:r>
        <w:rPr>
          <w:rtl/>
        </w:rPr>
        <w:t xml:space="preserve">הדגים </w:t>
      </w:r>
      <w:r>
        <w:rPr>
          <w:rFonts w:hint="cs"/>
          <w:rtl/>
        </w:rPr>
        <w:t>המלוחים</w:t>
      </w:r>
      <w:r>
        <w:rPr>
          <w:rtl/>
        </w:rPr>
        <w:t xml:space="preserve"> –</w:t>
      </w:r>
      <w:r>
        <w:rPr>
          <w:rFonts w:hint="cs"/>
          <w:rtl/>
        </w:rPr>
        <w:t xml:space="preserve"> </w:t>
      </w:r>
      <w:r>
        <w:rPr>
          <w:rtl/>
        </w:rPr>
        <w:t xml:space="preserve">אני אומר לכם, יש מעדנייה בבני ברק </w:t>
      </w:r>
      <w:bookmarkStart w:id="860" w:name="_ETM_Q6_285624"/>
      <w:bookmarkEnd w:id="860"/>
      <w:r>
        <w:rPr>
          <w:rtl/>
        </w:rPr>
        <w:t>חבל על הזמן</w:t>
      </w:r>
      <w:r>
        <w:rPr>
          <w:rFonts w:hint="cs"/>
          <w:rtl/>
        </w:rPr>
        <w:t>,</w:t>
      </w:r>
      <w:r>
        <w:rPr>
          <w:rtl/>
        </w:rPr>
        <w:t xml:space="preserve"> </w:t>
      </w:r>
      <w:bookmarkStart w:id="861" w:name="_ETM_Q6_289379"/>
      <w:bookmarkEnd w:id="861"/>
      <w:r>
        <w:rPr>
          <w:rtl/>
        </w:rPr>
        <w:t xml:space="preserve">הדגים </w:t>
      </w:r>
      <w:r>
        <w:rPr>
          <w:rFonts w:hint="cs"/>
          <w:rtl/>
        </w:rPr>
        <w:t>המלוחים</w:t>
      </w:r>
      <w:r>
        <w:rPr>
          <w:rtl/>
        </w:rPr>
        <w:t xml:space="preserve"> הכי טובים. </w:t>
      </w:r>
      <w:bookmarkStart w:id="862" w:name="_ETM_Q6_292239"/>
      <w:bookmarkEnd w:id="862"/>
      <w:r>
        <w:rPr>
          <w:rtl/>
        </w:rPr>
        <w:t xml:space="preserve">יש לי חבר שרצה לפתוח סניף של המעדנייה הזו </w:t>
      </w:r>
      <w:bookmarkStart w:id="863" w:name="_ETM_Q6_294619"/>
      <w:bookmarkEnd w:id="863"/>
      <w:r>
        <w:rPr>
          <w:rtl/>
        </w:rPr>
        <w:t xml:space="preserve">בעיר אחרת. </w:t>
      </w:r>
      <w:bookmarkStart w:id="864" w:name="_ETM_Q6_297669"/>
      <w:bookmarkEnd w:id="864"/>
      <w:r>
        <w:rPr>
          <w:rFonts w:hint="cs"/>
          <w:rtl/>
        </w:rPr>
        <w:t xml:space="preserve">הוא </w:t>
      </w:r>
      <w:r>
        <w:rPr>
          <w:rtl/>
        </w:rPr>
        <w:t>סיכם איתם הכול. סגרו עסקה</w:t>
      </w:r>
      <w:r>
        <w:rPr>
          <w:rFonts w:hint="cs"/>
          <w:rtl/>
        </w:rPr>
        <w:t>,</w:t>
      </w:r>
      <w:r>
        <w:rPr>
          <w:rtl/>
        </w:rPr>
        <w:t xml:space="preserve"> הוא כבר קיבל את המותג, </w:t>
      </w:r>
      <w:bookmarkStart w:id="865" w:name="_ETM_Q6_300944"/>
      <w:bookmarkEnd w:id="865"/>
      <w:r>
        <w:rPr>
          <w:rtl/>
        </w:rPr>
        <w:t>הוא יכול לפתוח את הסניף של המעדנייה בעיר אחרת</w:t>
      </w:r>
      <w:r>
        <w:rPr>
          <w:rFonts w:hint="cs"/>
          <w:rtl/>
        </w:rPr>
        <w:t>.</w:t>
      </w:r>
      <w:r>
        <w:rPr>
          <w:rtl/>
        </w:rPr>
        <w:t xml:space="preserve"> </w:t>
      </w:r>
      <w:bookmarkStart w:id="866" w:name="_ETM_Q6_305389"/>
      <w:bookmarkEnd w:id="866"/>
      <w:r>
        <w:rPr>
          <w:rtl/>
        </w:rPr>
        <w:t>על מה נפלה העסקה, אדוני היושב</w:t>
      </w:r>
      <w:r>
        <w:rPr>
          <w:rFonts w:hint="cs"/>
          <w:rtl/>
        </w:rPr>
        <w:t>-</w:t>
      </w:r>
      <w:r>
        <w:rPr>
          <w:rtl/>
        </w:rPr>
        <w:t xml:space="preserve">ראש? </w:t>
      </w:r>
    </w:p>
    <w:p w:rsidR="00296C69" w:rsidRDefault="00296C69" w:rsidP="0031224E">
      <w:pPr>
        <w:rPr>
          <w:rtl/>
        </w:rPr>
      </w:pPr>
    </w:p>
    <w:p w:rsidR="00296C69" w:rsidRDefault="00296C69" w:rsidP="0031224E">
      <w:pPr>
        <w:pStyle w:val="af6"/>
        <w:keepNext/>
        <w:rPr>
          <w:rtl/>
        </w:rPr>
      </w:pPr>
      <w:r w:rsidRPr="00F45B26">
        <w:rPr>
          <w:rStyle w:val="TagStyle"/>
          <w:rtl/>
        </w:rPr>
        <w:t xml:space="preserve">&lt;&lt; יור &gt;&gt; </w:t>
      </w:r>
      <w:r>
        <w:rPr>
          <w:rtl/>
        </w:rPr>
        <w:t>היו"ר סימון דוידסון:</w:t>
      </w:r>
      <w:r w:rsidRPr="00F45B26">
        <w:rPr>
          <w:rStyle w:val="TagStyle"/>
          <w:rtl/>
        </w:rPr>
        <w:t xml:space="preserve"> &lt;&lt; יור &gt;&gt;</w:t>
      </w:r>
      <w:r>
        <w:rPr>
          <w:rtl/>
        </w:rPr>
        <w:t xml:space="preserve">   </w:t>
      </w:r>
    </w:p>
    <w:p w:rsidR="00296C69" w:rsidRDefault="00296C69" w:rsidP="0031224E">
      <w:pPr>
        <w:rPr>
          <w:rtl/>
        </w:rPr>
      </w:pPr>
    </w:p>
    <w:p w:rsidR="00296C69" w:rsidRDefault="00296C69" w:rsidP="0031224E">
      <w:pPr>
        <w:rPr>
          <w:rtl/>
        </w:rPr>
      </w:pPr>
      <w:r>
        <w:rPr>
          <w:rtl/>
        </w:rPr>
        <w:t xml:space="preserve">כשרות. </w:t>
      </w:r>
    </w:p>
    <w:p w:rsidR="00296C69" w:rsidRDefault="00296C69" w:rsidP="0031224E">
      <w:pPr>
        <w:rPr>
          <w:rtl/>
        </w:rPr>
      </w:pPr>
    </w:p>
    <w:p w:rsidR="00296C69" w:rsidRDefault="00296C69" w:rsidP="0031224E">
      <w:pPr>
        <w:pStyle w:val="-"/>
        <w:keepNext/>
        <w:rPr>
          <w:rtl/>
        </w:rPr>
      </w:pPr>
      <w:r w:rsidRPr="004862AF">
        <w:rPr>
          <w:rStyle w:val="TagStyle"/>
          <w:rtl/>
        </w:rPr>
        <w:t xml:space="preserve">&lt;&lt; דובר_המשך &gt;&gt; </w:t>
      </w:r>
      <w:r>
        <w:rPr>
          <w:rtl/>
        </w:rPr>
        <w:t>עודד פורר (ישראל ביתנו):</w:t>
      </w:r>
      <w:r w:rsidRPr="004862AF">
        <w:rPr>
          <w:rStyle w:val="TagStyle"/>
          <w:rtl/>
        </w:rPr>
        <w:t xml:space="preserve"> &lt;&lt; דובר_המשך &gt;&gt;</w:t>
      </w:r>
      <w:r>
        <w:rPr>
          <w:rtl/>
        </w:rPr>
        <w:t xml:space="preserve">   </w:t>
      </w:r>
    </w:p>
    <w:p w:rsidR="00296C69" w:rsidRDefault="00296C69" w:rsidP="0031224E">
      <w:pPr>
        <w:rPr>
          <w:rtl/>
        </w:rPr>
      </w:pPr>
    </w:p>
    <w:p w:rsidR="00296C69" w:rsidRDefault="00296C69" w:rsidP="0031224E">
      <w:pPr>
        <w:rPr>
          <w:rtl/>
        </w:rPr>
      </w:pPr>
      <w:r>
        <w:rPr>
          <w:rtl/>
        </w:rPr>
        <w:t xml:space="preserve">כשרות. הוא </w:t>
      </w:r>
      <w:bookmarkStart w:id="867" w:name="_ETM_Q6_309256"/>
      <w:bookmarkEnd w:id="867"/>
      <w:r>
        <w:rPr>
          <w:rtl/>
        </w:rPr>
        <w:t>אומר להם</w:t>
      </w:r>
      <w:r>
        <w:rPr>
          <w:rFonts w:hint="cs"/>
          <w:rtl/>
        </w:rPr>
        <w:t>:</w:t>
      </w:r>
      <w:r>
        <w:rPr>
          <w:rtl/>
        </w:rPr>
        <w:t xml:space="preserve"> מעולה, בואו, תראו לי רק את תעודת הכשרות, </w:t>
      </w:r>
      <w:bookmarkStart w:id="868" w:name="_ETM_Q6_313124"/>
      <w:bookmarkEnd w:id="868"/>
      <w:r>
        <w:rPr>
          <w:rtl/>
        </w:rPr>
        <w:t xml:space="preserve">כי בסניף שלכם ברחובות שאני רוצה לפתוח אני צריך לתלות </w:t>
      </w:r>
      <w:bookmarkStart w:id="869" w:name="_ETM_Q6_316992"/>
      <w:bookmarkEnd w:id="869"/>
      <w:r>
        <w:rPr>
          <w:rtl/>
        </w:rPr>
        <w:t xml:space="preserve">תעודת כשרות של הרבנות. </w:t>
      </w:r>
      <w:bookmarkStart w:id="870" w:name="_ETM_Q6_321610"/>
      <w:bookmarkEnd w:id="870"/>
      <w:r>
        <w:rPr>
          <w:rFonts w:hint="cs"/>
          <w:rtl/>
        </w:rPr>
        <w:t xml:space="preserve">הם </w:t>
      </w:r>
      <w:r>
        <w:rPr>
          <w:rtl/>
        </w:rPr>
        <w:t>התחילו לצחוק, אומרים לו</w:t>
      </w:r>
      <w:r>
        <w:rPr>
          <w:rFonts w:hint="cs"/>
          <w:rtl/>
        </w:rPr>
        <w:t>:</w:t>
      </w:r>
      <w:r>
        <w:rPr>
          <w:rtl/>
        </w:rPr>
        <w:t xml:space="preserve"> נראה לך </w:t>
      </w:r>
      <w:r>
        <w:rPr>
          <w:rFonts w:hint="cs"/>
          <w:rtl/>
        </w:rPr>
        <w:t>ש</w:t>
      </w:r>
      <w:r>
        <w:rPr>
          <w:rtl/>
        </w:rPr>
        <w:t xml:space="preserve">יש לנו תעודת כשרות </w:t>
      </w:r>
      <w:bookmarkStart w:id="871" w:name="_ETM_Q6_324810"/>
      <w:bookmarkEnd w:id="871"/>
      <w:r>
        <w:rPr>
          <w:rtl/>
        </w:rPr>
        <w:t>של הרבנות פה</w:t>
      </w:r>
      <w:r>
        <w:rPr>
          <w:rFonts w:hint="cs"/>
          <w:rtl/>
        </w:rPr>
        <w:t>,</w:t>
      </w:r>
      <w:r>
        <w:rPr>
          <w:rtl/>
        </w:rPr>
        <w:t xml:space="preserve"> בבני ברק? מה אנחנו צריכים את הרבנות </w:t>
      </w:r>
      <w:bookmarkStart w:id="872" w:name="_ETM_Q6_328010"/>
      <w:bookmarkEnd w:id="872"/>
      <w:r>
        <w:rPr>
          <w:rtl/>
        </w:rPr>
        <w:t xml:space="preserve">הזאת? אין תעודת כשרות של הרבנות. </w:t>
      </w:r>
      <w:bookmarkStart w:id="873" w:name="_ETM_Q6_332070"/>
      <w:bookmarkEnd w:id="873"/>
      <w:r>
        <w:rPr>
          <w:rtl/>
        </w:rPr>
        <w:t>כל אלה שמסתובבים פה ומספרים לנו על איסור הונאה בכשרות</w:t>
      </w:r>
      <w:r>
        <w:rPr>
          <w:rFonts w:hint="cs"/>
          <w:rtl/>
        </w:rPr>
        <w:t>,</w:t>
      </w:r>
      <w:r>
        <w:rPr>
          <w:rtl/>
        </w:rPr>
        <w:t xml:space="preserve"> </w:t>
      </w:r>
      <w:bookmarkStart w:id="874" w:name="_ETM_Q6_336839"/>
      <w:bookmarkEnd w:id="874"/>
      <w:r>
        <w:rPr>
          <w:rtl/>
        </w:rPr>
        <w:t xml:space="preserve">את הדגים </w:t>
      </w:r>
      <w:r>
        <w:rPr>
          <w:rFonts w:hint="cs"/>
          <w:rtl/>
        </w:rPr>
        <w:t>המלוחים</w:t>
      </w:r>
      <w:r>
        <w:rPr>
          <w:rtl/>
        </w:rPr>
        <w:t xml:space="preserve"> קונים גם שם. </w:t>
      </w:r>
      <w:bookmarkStart w:id="875" w:name="_ETM_Q6_339350"/>
      <w:bookmarkEnd w:id="875"/>
      <w:r>
        <w:rPr>
          <w:rtl/>
        </w:rPr>
        <w:t xml:space="preserve">הם גם הולכים לקנות שם בלי תעודת כשרות של הרבנות. </w:t>
      </w:r>
      <w:bookmarkStart w:id="876" w:name="_ETM_Q6_343449"/>
      <w:bookmarkEnd w:id="876"/>
      <w:r>
        <w:rPr>
          <w:rtl/>
        </w:rPr>
        <w:t xml:space="preserve">למה? </w:t>
      </w:r>
      <w:bookmarkStart w:id="877" w:name="_ETM_Q6_345339"/>
      <w:bookmarkEnd w:id="877"/>
      <w:r>
        <w:rPr>
          <w:rtl/>
        </w:rPr>
        <w:t xml:space="preserve">כי זה מסחרה. הם מחפשים כשרות, הם לא מחפשים את </w:t>
      </w:r>
      <w:bookmarkStart w:id="878" w:name="_ETM_Q6_348854"/>
      <w:bookmarkEnd w:id="878"/>
      <w:r>
        <w:rPr>
          <w:rtl/>
        </w:rPr>
        <w:t xml:space="preserve">המסחרה. </w:t>
      </w:r>
    </w:p>
    <w:p w:rsidR="00296C69" w:rsidRDefault="00296C69" w:rsidP="0031224E">
      <w:pPr>
        <w:rPr>
          <w:rtl/>
        </w:rPr>
      </w:pPr>
      <w:bookmarkStart w:id="879" w:name="_ETM_Q6_352533"/>
      <w:bookmarkStart w:id="880" w:name="_ETM_Q6_352704"/>
      <w:bookmarkStart w:id="881" w:name="_ETM_Q6_352806"/>
      <w:bookmarkEnd w:id="879"/>
      <w:bookmarkEnd w:id="880"/>
      <w:bookmarkEnd w:id="881"/>
    </w:p>
    <w:p w:rsidR="00296C69" w:rsidRDefault="00296C69" w:rsidP="0031224E">
      <w:pPr>
        <w:rPr>
          <w:rtl/>
        </w:rPr>
      </w:pPr>
      <w:bookmarkStart w:id="882" w:name="_ETM_Q6_352944"/>
      <w:bookmarkEnd w:id="882"/>
      <w:r>
        <w:rPr>
          <w:rtl/>
        </w:rPr>
        <w:t>אם אנחנו רוצים שעם ישראל יאכל כשר</w:t>
      </w:r>
      <w:r>
        <w:rPr>
          <w:rFonts w:hint="cs"/>
          <w:rtl/>
        </w:rPr>
        <w:t>,</w:t>
      </w:r>
      <w:r>
        <w:rPr>
          <w:rtl/>
        </w:rPr>
        <w:t xml:space="preserve"> </w:t>
      </w:r>
      <w:bookmarkStart w:id="883" w:name="_ETM_Q6_352919"/>
      <w:bookmarkEnd w:id="883"/>
      <w:r>
        <w:rPr>
          <w:rtl/>
        </w:rPr>
        <w:t xml:space="preserve">בטח לא הכנסת קובעת לו מה כשר. כתוב, ובזה אני </w:t>
      </w:r>
      <w:bookmarkStart w:id="884" w:name="_ETM_Q6_355749"/>
      <w:bookmarkEnd w:id="884"/>
      <w:r>
        <w:rPr>
          <w:rtl/>
        </w:rPr>
        <w:t>אסיים</w:t>
      </w:r>
      <w:r>
        <w:rPr>
          <w:rFonts w:hint="cs"/>
          <w:rtl/>
        </w:rPr>
        <w:t>:</w:t>
      </w:r>
      <w:r>
        <w:rPr>
          <w:rtl/>
        </w:rPr>
        <w:t xml:space="preserve"> עשה לך רב. </w:t>
      </w:r>
      <w:bookmarkStart w:id="885" w:name="_ETM_Q6_359130"/>
      <w:bookmarkEnd w:id="885"/>
      <w:r>
        <w:rPr>
          <w:rtl/>
        </w:rPr>
        <w:t>כל אחד יש לו את הרב שלו</w:t>
      </w:r>
      <w:r>
        <w:rPr>
          <w:rFonts w:hint="cs"/>
          <w:rtl/>
        </w:rPr>
        <w:t>,</w:t>
      </w:r>
      <w:r>
        <w:rPr>
          <w:rtl/>
        </w:rPr>
        <w:t xml:space="preserve"> </w:t>
      </w:r>
      <w:r>
        <w:rPr>
          <w:rFonts w:hint="cs"/>
          <w:rtl/>
        </w:rPr>
        <w:t>ו</w:t>
      </w:r>
      <w:r>
        <w:rPr>
          <w:rtl/>
        </w:rPr>
        <w:t xml:space="preserve">הוא </w:t>
      </w:r>
      <w:bookmarkStart w:id="886" w:name="_ETM_Q6_362436"/>
      <w:bookmarkEnd w:id="886"/>
      <w:r>
        <w:rPr>
          <w:rtl/>
        </w:rPr>
        <w:t>סומך עליו</w:t>
      </w:r>
      <w:r>
        <w:rPr>
          <w:rFonts w:hint="cs"/>
          <w:rtl/>
        </w:rPr>
        <w:t>.</w:t>
      </w:r>
      <w:r>
        <w:rPr>
          <w:rtl/>
        </w:rPr>
        <w:t xml:space="preserve"> בשבילי מספיקה הכשרות של רבנות </w:t>
      </w:r>
      <w:r>
        <w:rPr>
          <w:rFonts w:hint="cs"/>
          <w:rtl/>
        </w:rPr>
        <w:t>צ</w:t>
      </w:r>
      <w:r>
        <w:rPr>
          <w:rtl/>
        </w:rPr>
        <w:t>הר</w:t>
      </w:r>
      <w:r>
        <w:rPr>
          <w:rFonts w:hint="cs"/>
          <w:rtl/>
        </w:rPr>
        <w:t>.</w:t>
      </w:r>
      <w:r>
        <w:rPr>
          <w:rtl/>
        </w:rPr>
        <w:t xml:space="preserve"> בשביל </w:t>
      </w:r>
      <w:bookmarkStart w:id="887" w:name="_ETM_Q6_365743"/>
      <w:bookmarkEnd w:id="887"/>
      <w:r>
        <w:rPr>
          <w:rtl/>
        </w:rPr>
        <w:t>אריה דרעי, הוא רוצה את בית יוסף. בסדר</w:t>
      </w:r>
      <w:r>
        <w:rPr>
          <w:rFonts w:hint="cs"/>
          <w:rtl/>
        </w:rPr>
        <w:t>.</w:t>
      </w:r>
      <w:r>
        <w:rPr>
          <w:rtl/>
        </w:rPr>
        <w:t xml:space="preserve"> </w:t>
      </w:r>
      <w:bookmarkStart w:id="888" w:name="_ETM_Q6_369720"/>
      <w:bookmarkEnd w:id="888"/>
      <w:r>
        <w:rPr>
          <w:rtl/>
        </w:rPr>
        <w:t xml:space="preserve">בעל העסק יבחר איזו כשרות הוא רוצה לשים על העסק </w:t>
      </w:r>
      <w:bookmarkStart w:id="889" w:name="_ETM_Q6_371790"/>
      <w:bookmarkEnd w:id="889"/>
      <w:r>
        <w:rPr>
          <w:rtl/>
        </w:rPr>
        <w:t xml:space="preserve">שלו. </w:t>
      </w:r>
      <w:bookmarkStart w:id="890" w:name="_ETM_Q6_374369"/>
      <w:bookmarkEnd w:id="890"/>
      <w:r>
        <w:rPr>
          <w:rtl/>
        </w:rPr>
        <w:t xml:space="preserve">ולפי זה זה יעבוד. </w:t>
      </w:r>
      <w:bookmarkStart w:id="891" w:name="_ETM_Q6_376279"/>
      <w:bookmarkEnd w:id="891"/>
      <w:r>
        <w:rPr>
          <w:rtl/>
        </w:rPr>
        <w:t>לכן, אדוני, החוק הזה הוא האימא של ההונאות</w:t>
      </w:r>
      <w:bookmarkStart w:id="892" w:name="_ETM_Q6_380199"/>
      <w:bookmarkEnd w:id="892"/>
      <w:r>
        <w:rPr>
          <w:rFonts w:hint="cs"/>
          <w:rtl/>
        </w:rPr>
        <w:t xml:space="preserve"> </w:t>
      </w:r>
      <w:r>
        <w:rPr>
          <w:rtl/>
        </w:rPr>
        <w:t xml:space="preserve">בכשרות. </w:t>
      </w:r>
    </w:p>
    <w:p w:rsidR="00296C69" w:rsidRDefault="00296C69" w:rsidP="0031224E">
      <w:pPr>
        <w:rPr>
          <w:rtl/>
        </w:rPr>
      </w:pPr>
    </w:p>
    <w:p w:rsidR="00296C69" w:rsidRDefault="00296C69" w:rsidP="0031224E">
      <w:pPr>
        <w:pStyle w:val="af6"/>
        <w:keepNext/>
        <w:rPr>
          <w:rtl/>
        </w:rPr>
      </w:pPr>
      <w:r w:rsidRPr="00F45B26">
        <w:rPr>
          <w:rStyle w:val="TagStyle"/>
          <w:rtl/>
        </w:rPr>
        <w:t xml:space="preserve">&lt;&lt; יור &gt;&gt; </w:t>
      </w:r>
      <w:r>
        <w:rPr>
          <w:rtl/>
        </w:rPr>
        <w:t>היו"ר סימון דוידסון:</w:t>
      </w:r>
      <w:r w:rsidRPr="00F45B26">
        <w:rPr>
          <w:rStyle w:val="TagStyle"/>
          <w:rtl/>
        </w:rPr>
        <w:t xml:space="preserve"> &lt;&lt; יור &gt;&gt;</w:t>
      </w:r>
      <w:r>
        <w:rPr>
          <w:rtl/>
        </w:rPr>
        <w:t xml:space="preserve">   </w:t>
      </w:r>
    </w:p>
    <w:p w:rsidR="00296C69" w:rsidRDefault="00296C69" w:rsidP="0031224E">
      <w:pPr>
        <w:rPr>
          <w:rtl/>
        </w:rPr>
      </w:pPr>
    </w:p>
    <w:p w:rsidR="00296C69" w:rsidRDefault="00296C69" w:rsidP="0031224E">
      <w:pPr>
        <w:rPr>
          <w:rtl/>
        </w:rPr>
      </w:pPr>
      <w:r>
        <w:rPr>
          <w:rtl/>
        </w:rPr>
        <w:t>תודה רבה לחבר הכנסת עודד פורר</w:t>
      </w:r>
      <w:r>
        <w:rPr>
          <w:rFonts w:hint="cs"/>
          <w:rtl/>
        </w:rPr>
        <w:t xml:space="preserve">. </w:t>
      </w:r>
      <w:r>
        <w:rPr>
          <w:rtl/>
        </w:rPr>
        <w:t xml:space="preserve">יעלה ויבוא חבר </w:t>
      </w:r>
      <w:bookmarkStart w:id="893" w:name="_ETM_Q6_383699"/>
      <w:bookmarkEnd w:id="893"/>
      <w:r>
        <w:rPr>
          <w:rtl/>
        </w:rPr>
        <w:t>הכנסת איתן גינזבורג, בבקשה.</w:t>
      </w:r>
    </w:p>
    <w:p w:rsidR="00296C69" w:rsidRDefault="00296C69" w:rsidP="0031224E">
      <w:pPr>
        <w:rPr>
          <w:rtl/>
        </w:rPr>
      </w:pPr>
    </w:p>
    <w:p w:rsidR="00296C69" w:rsidRDefault="00296C69" w:rsidP="0031224E">
      <w:pPr>
        <w:pStyle w:val="af5"/>
        <w:keepNext/>
        <w:rPr>
          <w:rtl/>
        </w:rPr>
      </w:pPr>
      <w:bookmarkStart w:id="894" w:name="ET_interruption_5520_3"/>
      <w:r w:rsidRPr="00232193">
        <w:rPr>
          <w:rStyle w:val="TagStyle"/>
          <w:rtl/>
        </w:rPr>
        <w:t xml:space="preserve">&lt;&lt; קריאה &gt;&gt; </w:t>
      </w:r>
      <w:r>
        <w:rPr>
          <w:rtl/>
        </w:rPr>
        <w:t>עודד פורר (ישראל ביתנו):</w:t>
      </w:r>
      <w:r w:rsidRPr="00232193">
        <w:rPr>
          <w:rStyle w:val="TagStyle"/>
          <w:rtl/>
        </w:rPr>
        <w:t xml:space="preserve"> &lt;&lt; קריאה &gt;&gt;</w:t>
      </w:r>
      <w:r>
        <w:rPr>
          <w:rtl/>
        </w:rPr>
        <w:t xml:space="preserve">   </w:t>
      </w:r>
      <w:bookmarkEnd w:id="894"/>
    </w:p>
    <w:p w:rsidR="00296C69" w:rsidRDefault="00296C69" w:rsidP="00E877C2">
      <w:pPr>
        <w:rPr>
          <w:rtl/>
        </w:rPr>
      </w:pPr>
    </w:p>
    <w:p w:rsidR="00296C69" w:rsidRDefault="00296C69" w:rsidP="0031224E">
      <w:pPr>
        <w:rPr>
          <w:rtl/>
        </w:rPr>
      </w:pPr>
      <w:r>
        <w:rPr>
          <w:rFonts w:hint="cs"/>
          <w:rtl/>
        </w:rPr>
        <w:t>איתן, מה הדרגה רק?</w:t>
      </w:r>
    </w:p>
    <w:p w:rsidR="00296C69" w:rsidRDefault="00296C69" w:rsidP="0031224E">
      <w:pPr>
        <w:rPr>
          <w:rtl/>
        </w:rPr>
      </w:pPr>
    </w:p>
    <w:p w:rsidR="00296C69" w:rsidRDefault="00296C69" w:rsidP="0031224E">
      <w:pPr>
        <w:pStyle w:val="af5"/>
        <w:keepNext/>
        <w:rPr>
          <w:rtl/>
        </w:rPr>
      </w:pPr>
      <w:bookmarkStart w:id="895" w:name="ET_interruption_5771_4"/>
      <w:r w:rsidRPr="00232193">
        <w:rPr>
          <w:rStyle w:val="TagStyle"/>
          <w:rtl/>
        </w:rPr>
        <w:t xml:space="preserve"> &lt;&lt; קריאה &gt;&gt; </w:t>
      </w:r>
      <w:r>
        <w:rPr>
          <w:rtl/>
        </w:rPr>
        <w:t>איתן גינזבורג (כחול לבן – המחנה הממלכתי):</w:t>
      </w:r>
      <w:r w:rsidRPr="00232193">
        <w:rPr>
          <w:rStyle w:val="TagStyle"/>
          <w:rtl/>
        </w:rPr>
        <w:t xml:space="preserve"> &lt;&lt; קריאה &gt;&gt;</w:t>
      </w:r>
      <w:r>
        <w:rPr>
          <w:rtl/>
        </w:rPr>
        <w:t xml:space="preserve">   </w:t>
      </w:r>
      <w:bookmarkEnd w:id="895"/>
    </w:p>
    <w:p w:rsidR="00296C69" w:rsidRDefault="00296C69" w:rsidP="00E877C2">
      <w:pPr>
        <w:rPr>
          <w:rtl/>
        </w:rPr>
      </w:pPr>
    </w:p>
    <w:p w:rsidR="00296C69" w:rsidRDefault="00296C69" w:rsidP="0031224E">
      <w:pPr>
        <w:rPr>
          <w:rtl/>
        </w:rPr>
      </w:pPr>
      <w:r>
        <w:rPr>
          <w:rFonts w:hint="cs"/>
          <w:rtl/>
        </w:rPr>
        <w:t>רב-סרן.</w:t>
      </w:r>
    </w:p>
    <w:p w:rsidR="00296C69" w:rsidRDefault="00296C69" w:rsidP="0031224E">
      <w:pPr>
        <w:rPr>
          <w:rtl/>
        </w:rPr>
      </w:pPr>
    </w:p>
    <w:p w:rsidR="00296C69" w:rsidRDefault="00296C69" w:rsidP="0031224E">
      <w:pPr>
        <w:pStyle w:val="af5"/>
        <w:keepNext/>
        <w:rPr>
          <w:rtl/>
        </w:rPr>
      </w:pPr>
      <w:r w:rsidRPr="00232193">
        <w:rPr>
          <w:rStyle w:val="TagStyle"/>
          <w:rtl/>
        </w:rPr>
        <w:t xml:space="preserve">&lt;&lt; קריאה &gt;&gt; </w:t>
      </w:r>
      <w:r>
        <w:rPr>
          <w:rtl/>
        </w:rPr>
        <w:t>עודד פורר (ישראל ביתנו):</w:t>
      </w:r>
      <w:r w:rsidRPr="00232193">
        <w:rPr>
          <w:rStyle w:val="TagStyle"/>
          <w:rtl/>
        </w:rPr>
        <w:t xml:space="preserve"> &lt;&lt; קריאה &gt;&gt;</w:t>
      </w:r>
      <w:r>
        <w:rPr>
          <w:rtl/>
        </w:rPr>
        <w:t xml:space="preserve">   </w:t>
      </w:r>
    </w:p>
    <w:p w:rsidR="00296C69" w:rsidRDefault="00296C69" w:rsidP="0031224E">
      <w:pPr>
        <w:rPr>
          <w:rtl/>
        </w:rPr>
      </w:pPr>
    </w:p>
    <w:p w:rsidR="00296C69" w:rsidRDefault="00296C69" w:rsidP="0031224E">
      <w:pPr>
        <w:rPr>
          <w:rtl/>
        </w:rPr>
      </w:pPr>
      <w:r>
        <w:rPr>
          <w:rFonts w:hint="cs"/>
          <w:rtl/>
        </w:rPr>
        <w:t>רב-סרן. עוד רב - - -</w:t>
      </w:r>
    </w:p>
    <w:p w:rsidR="00296C69" w:rsidRDefault="00296C69" w:rsidP="0031224E">
      <w:pPr>
        <w:rPr>
          <w:rtl/>
        </w:rPr>
      </w:pPr>
    </w:p>
    <w:p w:rsidR="00296C69" w:rsidRDefault="00296C69" w:rsidP="0031224E">
      <w:pPr>
        <w:pStyle w:val="af6"/>
        <w:keepNext/>
        <w:rPr>
          <w:rtl/>
        </w:rPr>
      </w:pPr>
      <w:r w:rsidRPr="00F45B26">
        <w:rPr>
          <w:rStyle w:val="TagStyle"/>
          <w:rtl/>
        </w:rPr>
        <w:t xml:space="preserve">&lt;&lt; יור &gt;&gt; </w:t>
      </w:r>
      <w:r>
        <w:rPr>
          <w:rtl/>
        </w:rPr>
        <w:t>היו"ר סימון דוידסון:</w:t>
      </w:r>
      <w:r w:rsidRPr="00F45B26">
        <w:rPr>
          <w:rStyle w:val="TagStyle"/>
          <w:rtl/>
        </w:rPr>
        <w:t xml:space="preserve"> &lt;&lt; יור &gt;&gt;</w:t>
      </w:r>
      <w:r>
        <w:rPr>
          <w:rtl/>
        </w:rPr>
        <w:t xml:space="preserve">   </w:t>
      </w:r>
    </w:p>
    <w:p w:rsidR="00296C69" w:rsidRDefault="00296C69" w:rsidP="0031224E">
      <w:pPr>
        <w:rPr>
          <w:rtl/>
        </w:rPr>
      </w:pPr>
      <w:bookmarkStart w:id="896" w:name="_ETM_Q6_391770"/>
      <w:bookmarkEnd w:id="896"/>
    </w:p>
    <w:p w:rsidR="00296C69" w:rsidRDefault="00296C69" w:rsidP="0031224E">
      <w:pPr>
        <w:rPr>
          <w:rtl/>
        </w:rPr>
      </w:pPr>
      <w:r>
        <w:rPr>
          <w:rtl/>
        </w:rPr>
        <w:t>תפסיקו לריב.</w:t>
      </w:r>
      <w:r>
        <w:rPr>
          <w:rFonts w:hint="cs"/>
          <w:rtl/>
        </w:rPr>
        <w:t xml:space="preserve"> בבקשה. </w:t>
      </w:r>
    </w:p>
    <w:p w:rsidR="00296C69" w:rsidRDefault="00296C69" w:rsidP="0031224E">
      <w:pPr>
        <w:rPr>
          <w:rtl/>
        </w:rPr>
      </w:pPr>
    </w:p>
    <w:p w:rsidR="00296C69" w:rsidRDefault="00296C69" w:rsidP="0031224E">
      <w:pPr>
        <w:pStyle w:val="af5"/>
        <w:keepNext/>
        <w:rPr>
          <w:rtl/>
        </w:rPr>
      </w:pPr>
      <w:r w:rsidRPr="00232193">
        <w:rPr>
          <w:rStyle w:val="TagStyle"/>
          <w:rtl/>
        </w:rPr>
        <w:t xml:space="preserve">&lt;&lt; קריאה &gt;&gt; </w:t>
      </w:r>
      <w:r>
        <w:rPr>
          <w:rtl/>
        </w:rPr>
        <w:t>עודד פורר (ישראל ביתנו):</w:t>
      </w:r>
      <w:r w:rsidRPr="00232193">
        <w:rPr>
          <w:rStyle w:val="TagStyle"/>
          <w:rtl/>
        </w:rPr>
        <w:t xml:space="preserve"> &lt;&lt; קריאה &gt;&gt;</w:t>
      </w:r>
      <w:r>
        <w:rPr>
          <w:rtl/>
        </w:rPr>
        <w:t xml:space="preserve">   </w:t>
      </w:r>
    </w:p>
    <w:p w:rsidR="00296C69" w:rsidRDefault="00296C69" w:rsidP="0031224E">
      <w:pPr>
        <w:rPr>
          <w:rtl/>
        </w:rPr>
      </w:pPr>
    </w:p>
    <w:p w:rsidR="00296C69" w:rsidRDefault="00296C69" w:rsidP="0031224E">
      <w:pPr>
        <w:rPr>
          <w:rtl/>
        </w:rPr>
      </w:pPr>
      <w:bookmarkStart w:id="897" w:name="_ETM_Q6_394330"/>
      <w:bookmarkEnd w:id="897"/>
      <w:r>
        <w:rPr>
          <w:rtl/>
        </w:rPr>
        <w:t>אני</w:t>
      </w:r>
      <w:r w:rsidRPr="008A2DF8">
        <w:rPr>
          <w:rFonts w:hint="cs"/>
          <w:rtl/>
        </w:rPr>
        <w:t xml:space="preserve"> </w:t>
      </w:r>
      <w:r>
        <w:rPr>
          <w:rFonts w:hint="cs"/>
          <w:rtl/>
        </w:rPr>
        <w:t>רב-סרן, הוא רב-סרן. כולם רבנים.</w:t>
      </w:r>
    </w:p>
    <w:p w:rsidR="00296C69" w:rsidRDefault="00296C69" w:rsidP="0031224E">
      <w:pPr>
        <w:rPr>
          <w:rtl/>
        </w:rPr>
      </w:pPr>
    </w:p>
    <w:p w:rsidR="00296C69" w:rsidRDefault="00296C69" w:rsidP="0031224E">
      <w:pPr>
        <w:pStyle w:val="a4"/>
        <w:keepNext/>
        <w:rPr>
          <w:rtl/>
        </w:rPr>
      </w:pPr>
      <w:bookmarkStart w:id="898" w:name="_ETM_Q6_413894"/>
      <w:bookmarkStart w:id="899" w:name="_ETM_Q6_414064"/>
      <w:bookmarkStart w:id="900" w:name="ET_speaker_5771_5"/>
      <w:bookmarkEnd w:id="898"/>
      <w:bookmarkEnd w:id="899"/>
      <w:r w:rsidRPr="00232193">
        <w:rPr>
          <w:rStyle w:val="TagStyle"/>
          <w:rtl/>
        </w:rPr>
        <w:t xml:space="preserve">&lt;&lt; דובר &gt;&gt; </w:t>
      </w:r>
      <w:bookmarkStart w:id="901" w:name="_Toc231375285"/>
      <w:r>
        <w:rPr>
          <w:rtl/>
        </w:rPr>
        <w:t>איתן גינזבורג (כחול לבן – המחנה הממלכתי):</w:t>
      </w:r>
      <w:bookmarkEnd w:id="901"/>
      <w:r w:rsidRPr="00232193">
        <w:rPr>
          <w:rStyle w:val="TagStyle"/>
          <w:rtl/>
        </w:rPr>
        <w:t xml:space="preserve"> &lt;&lt; דובר &gt;&gt;</w:t>
      </w:r>
      <w:r>
        <w:rPr>
          <w:rtl/>
        </w:rPr>
        <w:t xml:space="preserve">   </w:t>
      </w:r>
      <w:bookmarkEnd w:id="900"/>
    </w:p>
    <w:p w:rsidR="00296C69" w:rsidRDefault="00296C69" w:rsidP="0031224E">
      <w:pPr>
        <w:rPr>
          <w:rtl/>
        </w:rPr>
      </w:pPr>
    </w:p>
    <w:p w:rsidR="00296C69" w:rsidRDefault="00296C69" w:rsidP="0031224E">
      <w:pPr>
        <w:rPr>
          <w:rtl/>
        </w:rPr>
      </w:pPr>
      <w:bookmarkStart w:id="902" w:name="_ETM_Q6_414238"/>
      <w:bookmarkStart w:id="903" w:name="_ETM_Q6_414414"/>
      <w:bookmarkEnd w:id="902"/>
      <w:bookmarkEnd w:id="903"/>
      <w:r>
        <w:rPr>
          <w:rtl/>
        </w:rPr>
        <w:t>אדוני היושב-ראש, כנסת נכבדה, אני מצטרף לדבריו ש</w:t>
      </w:r>
      <w:r>
        <w:rPr>
          <w:rFonts w:hint="cs"/>
          <w:rtl/>
        </w:rPr>
        <w:t xml:space="preserve">ל </w:t>
      </w:r>
      <w:r>
        <w:rPr>
          <w:rtl/>
        </w:rPr>
        <w:t xml:space="preserve">חברי חבר הכנסת </w:t>
      </w:r>
      <w:bookmarkStart w:id="904" w:name="_ETM_Q6_418722"/>
      <w:bookmarkEnd w:id="904"/>
      <w:r>
        <w:rPr>
          <w:rtl/>
        </w:rPr>
        <w:t>עודד פורר</w:t>
      </w:r>
      <w:r>
        <w:rPr>
          <w:rFonts w:hint="cs"/>
          <w:rtl/>
        </w:rPr>
        <w:t>, לכל מה</w:t>
      </w:r>
      <w:r>
        <w:rPr>
          <w:rtl/>
        </w:rPr>
        <w:t xml:space="preserve"> שהוא אמר ביחס לחוק הזה. </w:t>
      </w:r>
    </w:p>
    <w:p w:rsidR="00296C69" w:rsidRDefault="00296C69" w:rsidP="0031224E">
      <w:pPr>
        <w:rPr>
          <w:rtl/>
        </w:rPr>
      </w:pPr>
      <w:bookmarkStart w:id="905" w:name="_ETM_Q6_416362"/>
      <w:bookmarkStart w:id="906" w:name="_ETM_Q6_416557"/>
      <w:bookmarkStart w:id="907" w:name="_ETM_Q6_416625"/>
      <w:bookmarkEnd w:id="905"/>
      <w:bookmarkEnd w:id="906"/>
      <w:bookmarkEnd w:id="907"/>
    </w:p>
    <w:p w:rsidR="00296C69" w:rsidRDefault="00296C69" w:rsidP="0031224E">
      <w:bookmarkStart w:id="908" w:name="_ETM_Q6_416781"/>
      <w:bookmarkEnd w:id="908"/>
      <w:r>
        <w:rPr>
          <w:rtl/>
        </w:rPr>
        <w:t xml:space="preserve">ברשותך, </w:t>
      </w:r>
      <w:bookmarkStart w:id="909" w:name="_ETM_Q6_423356"/>
      <w:bookmarkEnd w:id="909"/>
      <w:r>
        <w:rPr>
          <w:rtl/>
        </w:rPr>
        <w:t xml:space="preserve">אני רוצה להתייחס ליום שאנחנו מציינים היום, פתיחת חודש הגאווה. </w:t>
      </w:r>
      <w:bookmarkStart w:id="910" w:name="_ETM_Q6_427989"/>
      <w:bookmarkEnd w:id="910"/>
      <w:r>
        <w:rPr>
          <w:rtl/>
        </w:rPr>
        <w:t>אנחנו מציינים את היום הזה בתוך מלחמה</w:t>
      </w:r>
      <w:r>
        <w:rPr>
          <w:rFonts w:hint="cs"/>
          <w:rtl/>
        </w:rPr>
        <w:t>,</w:t>
      </w:r>
      <w:r>
        <w:rPr>
          <w:rtl/>
        </w:rPr>
        <w:t xml:space="preserve"> </w:t>
      </w:r>
      <w:r>
        <w:rPr>
          <w:rFonts w:hint="cs"/>
          <w:rtl/>
        </w:rPr>
        <w:t>ואחרי</w:t>
      </w:r>
      <w:r>
        <w:rPr>
          <w:rtl/>
        </w:rPr>
        <w:t xml:space="preserve"> למעלה משנתיים </w:t>
      </w:r>
      <w:bookmarkStart w:id="911" w:name="_ETM_Q6_432623"/>
      <w:bookmarkEnd w:id="911"/>
      <w:r>
        <w:rPr>
          <w:rtl/>
        </w:rPr>
        <w:t xml:space="preserve">של לחימה כמעט ללא הפסקה, כשהמציאות כאן מיום ליום ומשעה </w:t>
      </w:r>
      <w:bookmarkStart w:id="912" w:name="_ETM_Q6_437256"/>
      <w:bookmarkEnd w:id="912"/>
      <w:r>
        <w:rPr>
          <w:rtl/>
        </w:rPr>
        <w:t>לשעה מ</w:t>
      </w:r>
      <w:r>
        <w:rPr>
          <w:rFonts w:hint="cs"/>
          <w:rtl/>
        </w:rPr>
        <w:t>י</w:t>
      </w:r>
      <w:r>
        <w:rPr>
          <w:rtl/>
        </w:rPr>
        <w:t xml:space="preserve">דרדרת </w:t>
      </w:r>
      <w:r>
        <w:rPr>
          <w:rFonts w:hint="cs"/>
          <w:rtl/>
        </w:rPr>
        <w:t xml:space="preserve">– </w:t>
      </w:r>
      <w:r>
        <w:rPr>
          <w:rtl/>
        </w:rPr>
        <w:t xml:space="preserve">חיילים נופלים, </w:t>
      </w:r>
      <w:bookmarkStart w:id="913" w:name="_ETM_Q6_442070"/>
      <w:bookmarkEnd w:id="913"/>
      <w:r>
        <w:rPr>
          <w:rtl/>
        </w:rPr>
        <w:t>אין לממשלה הזאת אסטרטגיה בשום אספקט</w:t>
      </w:r>
      <w:r>
        <w:rPr>
          <w:rFonts w:hint="cs"/>
          <w:rtl/>
        </w:rPr>
        <w:t xml:space="preserve">. אלה </w:t>
      </w:r>
      <w:r>
        <w:rPr>
          <w:rtl/>
        </w:rPr>
        <w:t xml:space="preserve">ימים באמת קשים, ואין </w:t>
      </w:r>
      <w:bookmarkStart w:id="914" w:name="_ETM_Q6_445966"/>
      <w:bookmarkEnd w:id="914"/>
      <w:r>
        <w:rPr>
          <w:rtl/>
        </w:rPr>
        <w:t>ספק שיש הרבה הרבה הרבה מה לתקן.</w:t>
      </w:r>
      <w:bookmarkStart w:id="915" w:name="_ETM_Q6_447353"/>
      <w:bookmarkStart w:id="916" w:name="_ETM_Q6_447586"/>
      <w:bookmarkStart w:id="917" w:name="_ETM_Q6_447631"/>
      <w:bookmarkStart w:id="918" w:name="_ETM_Q6_447848"/>
      <w:bookmarkEnd w:id="915"/>
      <w:bookmarkEnd w:id="916"/>
      <w:bookmarkEnd w:id="917"/>
      <w:bookmarkEnd w:id="918"/>
      <w:r>
        <w:rPr>
          <w:rFonts w:hint="cs"/>
          <w:rtl/>
        </w:rPr>
        <w:t xml:space="preserve"> </w:t>
      </w:r>
      <w:r>
        <w:rPr>
          <w:rtl/>
        </w:rPr>
        <w:t>בתוך כך</w:t>
      </w:r>
      <w:r>
        <w:rPr>
          <w:rFonts w:hint="cs"/>
          <w:rtl/>
        </w:rPr>
        <w:t xml:space="preserve">, </w:t>
      </w:r>
      <w:r>
        <w:rPr>
          <w:rtl/>
        </w:rPr>
        <w:t xml:space="preserve">המלחמה הזאת, לצערי, רק חידדה </w:t>
      </w:r>
      <w:bookmarkStart w:id="919" w:name="_ETM_Q6_454760"/>
      <w:bookmarkEnd w:id="919"/>
      <w:r>
        <w:rPr>
          <w:rtl/>
        </w:rPr>
        <w:t xml:space="preserve">את הצורך בפעולה למען שוויון זכויות לקהילה הגאה. </w:t>
      </w:r>
      <w:bookmarkStart w:id="920" w:name="_ETM_Q6_459428"/>
      <w:bookmarkEnd w:id="920"/>
      <w:r>
        <w:rPr>
          <w:rtl/>
        </w:rPr>
        <w:t>שגי</w:t>
      </w:r>
      <w:r>
        <w:rPr>
          <w:rFonts w:hint="cs"/>
          <w:rtl/>
        </w:rPr>
        <w:t>א</w:t>
      </w:r>
      <w:r>
        <w:rPr>
          <w:rtl/>
        </w:rPr>
        <w:t xml:space="preserve"> גולן, ז</w:t>
      </w:r>
      <w:r>
        <w:rPr>
          <w:rFonts w:hint="cs"/>
          <w:rtl/>
        </w:rPr>
        <w:t>י</w:t>
      </w:r>
      <w:r>
        <w:rPr>
          <w:rtl/>
        </w:rPr>
        <w:t xml:space="preserve">כרונו לברכה, לא חיכה לקריאה באותה שבת נוראה </w:t>
      </w:r>
      <w:bookmarkStart w:id="921" w:name="_ETM_Q6_464819"/>
      <w:bookmarkEnd w:id="921"/>
      <w:r>
        <w:rPr>
          <w:rFonts w:hint="cs"/>
          <w:rtl/>
        </w:rPr>
        <w:t>ב</w:t>
      </w:r>
      <w:r>
        <w:rPr>
          <w:rtl/>
        </w:rPr>
        <w:t xml:space="preserve">-7 באוקטובר. הוא קם בבוקר, הוא ראה את המתרחש וירד </w:t>
      </w:r>
      <w:bookmarkStart w:id="922" w:name="_ETM_Q6_470209"/>
      <w:bookmarkEnd w:id="922"/>
      <w:r>
        <w:rPr>
          <w:rtl/>
        </w:rPr>
        <w:t xml:space="preserve">דרומה, נכנס לבארי, </w:t>
      </w:r>
      <w:r>
        <w:rPr>
          <w:rFonts w:hint="cs"/>
          <w:rtl/>
        </w:rPr>
        <w:t>הציל</w:t>
      </w:r>
      <w:r>
        <w:rPr>
          <w:rtl/>
        </w:rPr>
        <w:t xml:space="preserve"> משפחות ונפל כגיבור. </w:t>
      </w:r>
      <w:bookmarkStart w:id="923" w:name="_ETM_Q6_476589"/>
      <w:bookmarkEnd w:id="923"/>
      <w:r>
        <w:rPr>
          <w:rtl/>
        </w:rPr>
        <w:t xml:space="preserve">הוא לא שאל איזה זכויות יש לו או </w:t>
      </w:r>
      <w:bookmarkStart w:id="924" w:name="_ETM_Q6_480254"/>
      <w:bookmarkEnd w:id="924"/>
      <w:r>
        <w:rPr>
          <w:rtl/>
        </w:rPr>
        <w:t xml:space="preserve">אין לו, אלא פשוט הקריב את עצמו למען המדינה. </w:t>
      </w:r>
      <w:bookmarkStart w:id="925" w:name="_ETM_Q6_484678"/>
      <w:bookmarkEnd w:id="925"/>
      <w:r>
        <w:rPr>
          <w:rtl/>
        </w:rPr>
        <w:t xml:space="preserve">ורק אחרי שהוא נהרג נחשף הפער העצום </w:t>
      </w:r>
      <w:r>
        <w:rPr>
          <w:rFonts w:hint="cs"/>
          <w:rtl/>
        </w:rPr>
        <w:t xml:space="preserve">בין </w:t>
      </w:r>
      <w:r>
        <w:rPr>
          <w:rtl/>
        </w:rPr>
        <w:t xml:space="preserve">כמה הוא </w:t>
      </w:r>
      <w:bookmarkStart w:id="926" w:name="_ETM_Q6_487803"/>
      <w:bookmarkEnd w:id="926"/>
      <w:r>
        <w:rPr>
          <w:rtl/>
        </w:rPr>
        <w:t xml:space="preserve">נתן למדינה </w:t>
      </w:r>
      <w:bookmarkStart w:id="927" w:name="_ETM_Q6_491440"/>
      <w:bookmarkEnd w:id="927"/>
      <w:r>
        <w:rPr>
          <w:rtl/>
        </w:rPr>
        <w:t xml:space="preserve">את החיים שלו לבין כמה שהמדינה מסוגלת לתת לו ולסביבתו. </w:t>
      </w:r>
      <w:bookmarkStart w:id="928" w:name="_ETM_Q6_498220"/>
      <w:bookmarkStart w:id="929" w:name="_ETM_Q6_496491"/>
      <w:bookmarkStart w:id="930" w:name="_ETM_Q6_496694"/>
      <w:bookmarkStart w:id="931" w:name="_ETM_Q6_496769"/>
      <w:bookmarkStart w:id="932" w:name="_ETM_Q6_496932"/>
      <w:bookmarkStart w:id="933" w:name="_ETM_Q6_505812"/>
      <w:bookmarkStart w:id="934" w:name="_ETM_Q6_506025"/>
      <w:bookmarkStart w:id="935" w:name="_ETM_Q6_506377"/>
      <w:bookmarkStart w:id="936" w:name="_ETM_Q6_506560"/>
      <w:bookmarkEnd w:id="928"/>
      <w:bookmarkEnd w:id="929"/>
      <w:bookmarkEnd w:id="930"/>
      <w:bookmarkEnd w:id="931"/>
      <w:bookmarkEnd w:id="932"/>
      <w:bookmarkEnd w:id="933"/>
      <w:bookmarkEnd w:id="934"/>
      <w:bookmarkEnd w:id="935"/>
      <w:bookmarkEnd w:id="936"/>
      <w:r>
        <w:rPr>
          <w:rtl/>
        </w:rPr>
        <w:t xml:space="preserve">החוק לא הכיר בזוגיות שלו ולא אפשר לעומר להיחשב כאלמן </w:t>
      </w:r>
      <w:bookmarkStart w:id="937" w:name="_ETM_Q6_501539"/>
      <w:bookmarkEnd w:id="937"/>
      <w:r>
        <w:rPr>
          <w:rtl/>
        </w:rPr>
        <w:t>צה"ל.</w:t>
      </w:r>
      <w:bookmarkStart w:id="938" w:name="_ETM_Q6_508678"/>
      <w:bookmarkEnd w:id="938"/>
      <w:r>
        <w:rPr>
          <w:rFonts w:hint="cs"/>
          <w:rtl/>
        </w:rPr>
        <w:t xml:space="preserve"> </w:t>
      </w:r>
      <w:r>
        <w:rPr>
          <w:rtl/>
        </w:rPr>
        <w:t>הבית הזה תיקן את העוול הזה בזכות אנשים מעולים</w:t>
      </w:r>
      <w:bookmarkStart w:id="939" w:name="_ETM_Q6_515279"/>
      <w:bookmarkEnd w:id="939"/>
      <w:r>
        <w:rPr>
          <w:rFonts w:hint="cs"/>
          <w:rtl/>
        </w:rPr>
        <w:t xml:space="preserve"> </w:t>
      </w:r>
      <w:r>
        <w:rPr>
          <w:rtl/>
        </w:rPr>
        <w:t>שהיו ודחפו כאן</w:t>
      </w:r>
      <w:r>
        <w:rPr>
          <w:rFonts w:hint="cs"/>
          <w:rtl/>
        </w:rPr>
        <w:t>,</w:t>
      </w:r>
      <w:r>
        <w:rPr>
          <w:rtl/>
        </w:rPr>
        <w:t xml:space="preserve"> </w:t>
      </w:r>
      <w:r>
        <w:rPr>
          <w:rFonts w:hint="cs"/>
          <w:rtl/>
        </w:rPr>
        <w:t>ו</w:t>
      </w:r>
      <w:r>
        <w:rPr>
          <w:rtl/>
        </w:rPr>
        <w:t xml:space="preserve">בראשם חבר הכנסת </w:t>
      </w:r>
      <w:r>
        <w:rPr>
          <w:rFonts w:hint="cs"/>
          <w:rtl/>
        </w:rPr>
        <w:t>ה</w:t>
      </w:r>
      <w:r>
        <w:rPr>
          <w:rtl/>
        </w:rPr>
        <w:t xml:space="preserve">רצנו, וצריך להודות לו </w:t>
      </w:r>
      <w:bookmarkStart w:id="940" w:name="_ETM_Q6_517819"/>
      <w:bookmarkEnd w:id="940"/>
      <w:r>
        <w:rPr>
          <w:rtl/>
        </w:rPr>
        <w:t>על כך מאוד</w:t>
      </w:r>
      <w:r>
        <w:rPr>
          <w:rFonts w:hint="cs"/>
          <w:rtl/>
        </w:rPr>
        <w:t>,</w:t>
      </w:r>
      <w:r>
        <w:rPr>
          <w:rtl/>
        </w:rPr>
        <w:t xml:space="preserve"> </w:t>
      </w:r>
      <w:bookmarkStart w:id="941" w:name="_ETM_Q6_521329"/>
      <w:bookmarkEnd w:id="941"/>
      <w:r>
        <w:rPr>
          <w:rtl/>
        </w:rPr>
        <w:t>וגם בזכות הסיפור של שגי</w:t>
      </w:r>
      <w:r>
        <w:rPr>
          <w:rFonts w:hint="cs"/>
          <w:rtl/>
        </w:rPr>
        <w:t>א</w:t>
      </w:r>
      <w:r>
        <w:rPr>
          <w:rtl/>
        </w:rPr>
        <w:t xml:space="preserve">, וטוב שכך. </w:t>
      </w:r>
    </w:p>
    <w:p w:rsidR="00296C69" w:rsidRDefault="00296C69" w:rsidP="0031224E">
      <w:pPr>
        <w:rPr>
          <w:rtl/>
        </w:rPr>
      </w:pPr>
    </w:p>
    <w:p w:rsidR="00296C69" w:rsidRDefault="00296C69" w:rsidP="0031224E">
      <w:pPr>
        <w:pStyle w:val="af6"/>
        <w:keepNext/>
        <w:rPr>
          <w:rtl/>
        </w:rPr>
      </w:pPr>
      <w:r w:rsidRPr="00F45B26">
        <w:rPr>
          <w:rStyle w:val="TagStyle"/>
          <w:rtl/>
        </w:rPr>
        <w:t xml:space="preserve">&lt;&lt; יור &gt;&gt; </w:t>
      </w:r>
      <w:r>
        <w:rPr>
          <w:rtl/>
        </w:rPr>
        <w:t>היו"ר סימון דוידסון:</w:t>
      </w:r>
      <w:r w:rsidRPr="00F45B26">
        <w:rPr>
          <w:rStyle w:val="TagStyle"/>
          <w:rtl/>
        </w:rPr>
        <w:t xml:space="preserve"> &lt;&lt; יור &gt;&gt;</w:t>
      </w:r>
      <w:r>
        <w:rPr>
          <w:rtl/>
        </w:rPr>
        <w:t xml:space="preserve">   </w:t>
      </w:r>
    </w:p>
    <w:p w:rsidR="00296C69" w:rsidRDefault="00296C69" w:rsidP="0031224E">
      <w:pPr>
        <w:rPr>
          <w:rtl/>
        </w:rPr>
      </w:pPr>
    </w:p>
    <w:p w:rsidR="00296C69" w:rsidRDefault="00296C69" w:rsidP="0031224E">
      <w:pPr>
        <w:rPr>
          <w:rtl/>
        </w:rPr>
      </w:pPr>
      <w:r>
        <w:rPr>
          <w:rtl/>
        </w:rPr>
        <w:t>אבא של</w:t>
      </w:r>
      <w:r>
        <w:rPr>
          <w:rFonts w:hint="cs"/>
          <w:rtl/>
        </w:rPr>
        <w:t>ו</w:t>
      </w:r>
      <w:r>
        <w:rPr>
          <w:rtl/>
        </w:rPr>
        <w:t xml:space="preserve"> שכן </w:t>
      </w:r>
      <w:bookmarkStart w:id="942" w:name="_ETM_Q6_524969"/>
      <w:bookmarkEnd w:id="942"/>
      <w:r>
        <w:rPr>
          <w:rtl/>
        </w:rPr>
        <w:t xml:space="preserve">שלי. </w:t>
      </w:r>
    </w:p>
    <w:p w:rsidR="00296C69" w:rsidRDefault="00296C69" w:rsidP="0031224E">
      <w:pPr>
        <w:rPr>
          <w:rtl/>
        </w:rPr>
      </w:pPr>
    </w:p>
    <w:p w:rsidR="00296C69" w:rsidRDefault="00296C69" w:rsidP="0031224E">
      <w:pPr>
        <w:pStyle w:val="-"/>
        <w:keepNext/>
        <w:rPr>
          <w:rtl/>
        </w:rPr>
      </w:pPr>
      <w:bookmarkStart w:id="943" w:name="ET_speakercontinue_5771_14"/>
      <w:r w:rsidRPr="00635624">
        <w:rPr>
          <w:rStyle w:val="TagStyle"/>
          <w:rtl/>
        </w:rPr>
        <w:t xml:space="preserve"> &lt;&lt; דובר_המשך &gt;&gt; </w:t>
      </w:r>
      <w:r>
        <w:rPr>
          <w:rtl/>
        </w:rPr>
        <w:t>איתן גינזבורג (כחול לבן – המחנה הממלכתי):</w:t>
      </w:r>
      <w:r w:rsidRPr="00635624">
        <w:rPr>
          <w:rStyle w:val="TagStyle"/>
          <w:rtl/>
        </w:rPr>
        <w:t xml:space="preserve"> &lt;&lt; דובר_המשך &gt;&gt;</w:t>
      </w:r>
      <w:r>
        <w:rPr>
          <w:rtl/>
        </w:rPr>
        <w:t xml:space="preserve">   </w:t>
      </w:r>
      <w:bookmarkEnd w:id="943"/>
    </w:p>
    <w:p w:rsidR="00296C69" w:rsidRDefault="00296C69" w:rsidP="0031224E">
      <w:pPr>
        <w:rPr>
          <w:rtl/>
        </w:rPr>
      </w:pPr>
    </w:p>
    <w:p w:rsidR="00296C69" w:rsidRDefault="00296C69" w:rsidP="0031224E">
      <w:pPr>
        <w:rPr>
          <w:rtl/>
        </w:rPr>
      </w:pPr>
      <w:r>
        <w:rPr>
          <w:rtl/>
        </w:rPr>
        <w:t>נכון</w:t>
      </w:r>
      <w:r>
        <w:rPr>
          <w:rFonts w:hint="cs"/>
          <w:rtl/>
        </w:rPr>
        <w:t>.</w:t>
      </w:r>
      <w:r>
        <w:rPr>
          <w:rtl/>
        </w:rPr>
        <w:t xml:space="preserve"> </w:t>
      </w:r>
      <w:r>
        <w:rPr>
          <w:rFonts w:hint="cs"/>
          <w:rtl/>
        </w:rPr>
        <w:t>נ</w:t>
      </w:r>
      <w:r>
        <w:rPr>
          <w:rtl/>
        </w:rPr>
        <w:t xml:space="preserve">פגשתי איתו. </w:t>
      </w:r>
      <w:bookmarkStart w:id="944" w:name="_ETM_Q6_529269"/>
      <w:bookmarkEnd w:id="944"/>
    </w:p>
    <w:p w:rsidR="00296C69" w:rsidRDefault="00296C69" w:rsidP="0031224E">
      <w:pPr>
        <w:rPr>
          <w:rtl/>
        </w:rPr>
      </w:pPr>
    </w:p>
    <w:p w:rsidR="00296C69" w:rsidRDefault="00296C69" w:rsidP="0031224E">
      <w:pPr>
        <w:rPr>
          <w:rtl/>
        </w:rPr>
      </w:pPr>
      <w:r>
        <w:rPr>
          <w:rtl/>
        </w:rPr>
        <w:t>אבל בסו</w:t>
      </w:r>
      <w:r>
        <w:rPr>
          <w:rFonts w:hint="cs"/>
          <w:rtl/>
        </w:rPr>
        <w:t xml:space="preserve">ף </w:t>
      </w:r>
      <w:r>
        <w:rPr>
          <w:rtl/>
        </w:rPr>
        <w:t>בסוף שגי</w:t>
      </w:r>
      <w:r>
        <w:rPr>
          <w:rFonts w:hint="cs"/>
          <w:rtl/>
        </w:rPr>
        <w:t>א</w:t>
      </w:r>
      <w:r>
        <w:rPr>
          <w:rtl/>
        </w:rPr>
        <w:t xml:space="preserve"> ועומר קיבלו שוויון במוות. </w:t>
      </w:r>
      <w:bookmarkStart w:id="945" w:name="_ETM_Q6_534850"/>
      <w:bookmarkEnd w:id="945"/>
      <w:r>
        <w:rPr>
          <w:rtl/>
        </w:rPr>
        <w:t xml:space="preserve">זה מה שיש למדינה להציע למי שנפל בלחימה מול חמאס. </w:t>
      </w:r>
      <w:bookmarkStart w:id="946" w:name="_ETM_Q6_537764"/>
      <w:bookmarkEnd w:id="946"/>
      <w:r>
        <w:rPr>
          <w:rtl/>
        </w:rPr>
        <w:t>אבל בחיים</w:t>
      </w:r>
      <w:r>
        <w:rPr>
          <w:rFonts w:hint="cs"/>
          <w:rtl/>
        </w:rPr>
        <w:t xml:space="preserve"> –</w:t>
      </w:r>
      <w:r>
        <w:rPr>
          <w:rtl/>
        </w:rPr>
        <w:t xml:space="preserve"> </w:t>
      </w:r>
      <w:bookmarkStart w:id="947" w:name="_ETM_Q6_541290"/>
      <w:bookmarkEnd w:id="947"/>
      <w:r>
        <w:rPr>
          <w:rtl/>
        </w:rPr>
        <w:t>ש</w:t>
      </w:r>
      <w:r>
        <w:rPr>
          <w:rFonts w:hint="cs"/>
          <w:rtl/>
        </w:rPr>
        <w:t>י</w:t>
      </w:r>
      <w:r>
        <w:rPr>
          <w:rtl/>
        </w:rPr>
        <w:t xml:space="preserve">תכבדו ויטוסו לחוץ לארץ אם הם רוצים להתחתן. בחיים להביא </w:t>
      </w:r>
      <w:bookmarkStart w:id="948" w:name="_ETM_Q6_545589"/>
      <w:bookmarkEnd w:id="948"/>
      <w:r>
        <w:rPr>
          <w:rtl/>
        </w:rPr>
        <w:t>ילדים אי</w:t>
      </w:r>
      <w:r>
        <w:rPr>
          <w:rFonts w:hint="cs"/>
          <w:rtl/>
        </w:rPr>
        <w:t>-</w:t>
      </w:r>
      <w:r>
        <w:rPr>
          <w:rtl/>
        </w:rPr>
        <w:t>אפשר, זכויות לא ניתנות להם</w:t>
      </w:r>
      <w:r>
        <w:rPr>
          <w:rFonts w:hint="cs"/>
          <w:rtl/>
        </w:rPr>
        <w:t>.</w:t>
      </w:r>
      <w:r>
        <w:rPr>
          <w:rtl/>
        </w:rPr>
        <w:t xml:space="preserve"> וכמובן שמעבר לכך, </w:t>
      </w:r>
      <w:bookmarkStart w:id="949" w:name="_ETM_Q6_549889"/>
      <w:bookmarkEnd w:id="949"/>
      <w:r>
        <w:rPr>
          <w:rtl/>
        </w:rPr>
        <w:t xml:space="preserve">הממשלה והקואליציה הזאת לא עשו שום דבר כדי לקדם את </w:t>
      </w:r>
      <w:bookmarkStart w:id="950" w:name="_ETM_Q6_554189"/>
      <w:bookmarkEnd w:id="950"/>
      <w:r>
        <w:rPr>
          <w:rtl/>
        </w:rPr>
        <w:t xml:space="preserve">הקהילה הגאה בישראל, לא עשו שום דבר כדי לקדם שוויון </w:t>
      </w:r>
      <w:bookmarkStart w:id="951" w:name="_ETM_Q6_558489"/>
      <w:bookmarkEnd w:id="951"/>
      <w:r>
        <w:rPr>
          <w:rtl/>
        </w:rPr>
        <w:t>זכויות לחבריה</w:t>
      </w:r>
      <w:r>
        <w:rPr>
          <w:rFonts w:hint="cs"/>
          <w:rtl/>
        </w:rPr>
        <w:t>,</w:t>
      </w:r>
      <w:r>
        <w:rPr>
          <w:rtl/>
        </w:rPr>
        <w:t xml:space="preserve"> הם רק הלכו אחורה וביט</w:t>
      </w:r>
      <w:r>
        <w:rPr>
          <w:rFonts w:hint="cs"/>
          <w:rtl/>
        </w:rPr>
        <w:t>ל</w:t>
      </w:r>
      <w:r>
        <w:rPr>
          <w:rtl/>
        </w:rPr>
        <w:t xml:space="preserve">ו תקציבים שהצלחנו להשיג </w:t>
      </w:r>
      <w:bookmarkStart w:id="952" w:name="_ETM_Q6_562789"/>
      <w:bookmarkEnd w:id="952"/>
      <w:r>
        <w:rPr>
          <w:rtl/>
        </w:rPr>
        <w:t xml:space="preserve">בעבר. </w:t>
      </w:r>
      <w:bookmarkStart w:id="953" w:name="_ETM_Q6_568260"/>
      <w:bookmarkEnd w:id="953"/>
    </w:p>
    <w:p w:rsidR="00296C69" w:rsidRDefault="00296C69" w:rsidP="0031224E">
      <w:pPr>
        <w:rPr>
          <w:rtl/>
        </w:rPr>
      </w:pPr>
      <w:bookmarkStart w:id="954" w:name="_ETM_Q6_569804"/>
      <w:bookmarkStart w:id="955" w:name="_ETM_Q6_570001"/>
      <w:bookmarkEnd w:id="954"/>
      <w:bookmarkEnd w:id="955"/>
    </w:p>
    <w:p w:rsidR="00296C69" w:rsidRDefault="00296C69" w:rsidP="0031224E">
      <w:pPr>
        <w:rPr>
          <w:rtl/>
        </w:rPr>
      </w:pPr>
      <w:bookmarkStart w:id="956" w:name="_ETM_Q6_570056"/>
      <w:bookmarkStart w:id="957" w:name="_ETM_Q6_570197"/>
      <w:bookmarkEnd w:id="956"/>
      <w:bookmarkEnd w:id="957"/>
      <w:r>
        <w:rPr>
          <w:rtl/>
        </w:rPr>
        <w:t xml:space="preserve">מה שפחות נעים לחברי הקואליציה לזכור זה שיושב כאן חבר </w:t>
      </w:r>
      <w:bookmarkStart w:id="958" w:name="_ETM_Q6_572166"/>
      <w:bookmarkEnd w:id="958"/>
      <w:r>
        <w:rPr>
          <w:rtl/>
        </w:rPr>
        <w:t xml:space="preserve">כנסת מטעמם שאמר עלינו, חברי הקהילה הגאה, שאנחנו מסוכנים </w:t>
      </w:r>
      <w:r>
        <w:rPr>
          <w:rFonts w:hint="cs"/>
          <w:rtl/>
        </w:rPr>
        <w:t>ל</w:t>
      </w:r>
      <w:r>
        <w:rPr>
          <w:rtl/>
        </w:rPr>
        <w:t xml:space="preserve">ישראל </w:t>
      </w:r>
      <w:bookmarkStart w:id="959" w:name="_ETM_Q6_576074"/>
      <w:bookmarkEnd w:id="959"/>
      <w:r>
        <w:rPr>
          <w:rtl/>
        </w:rPr>
        <w:t xml:space="preserve">יותר מדאעש, חיזבאללה וחמאס. את זה הוא אמר, אגב, לפני </w:t>
      </w:r>
      <w:bookmarkStart w:id="960" w:name="_ETM_Q6_579981"/>
      <w:bookmarkEnd w:id="960"/>
      <w:r>
        <w:rPr>
          <w:rFonts w:hint="cs"/>
          <w:rtl/>
        </w:rPr>
        <w:t>7</w:t>
      </w:r>
      <w:r>
        <w:rPr>
          <w:rtl/>
        </w:rPr>
        <w:t xml:space="preserve"> באוקטובר</w:t>
      </w:r>
      <w:r>
        <w:rPr>
          <w:rFonts w:hint="cs"/>
          <w:rtl/>
        </w:rPr>
        <w:t>.</w:t>
      </w:r>
      <w:r>
        <w:rPr>
          <w:rtl/>
        </w:rPr>
        <w:t xml:space="preserve"> אבל </w:t>
      </w:r>
      <w:r>
        <w:rPr>
          <w:rFonts w:hint="cs"/>
          <w:rtl/>
        </w:rPr>
        <w:t>כשעימתו</w:t>
      </w:r>
      <w:r>
        <w:rPr>
          <w:rtl/>
        </w:rPr>
        <w:t xml:space="preserve"> אותו עם האמירה הזאת אחרי המחדל, </w:t>
      </w:r>
      <w:bookmarkStart w:id="961" w:name="_ETM_Q6_583888"/>
      <w:bookmarkEnd w:id="961"/>
      <w:r>
        <w:rPr>
          <w:rtl/>
        </w:rPr>
        <w:t>הוא רק חיזק את דבריו וסירב לחזור בו</w:t>
      </w:r>
      <w:r>
        <w:rPr>
          <w:rFonts w:hint="cs"/>
          <w:rtl/>
        </w:rPr>
        <w:t>.</w:t>
      </w:r>
      <w:r>
        <w:rPr>
          <w:rtl/>
        </w:rPr>
        <w:t xml:space="preserve"> </w:t>
      </w:r>
      <w:bookmarkStart w:id="962" w:name="_ETM_Q6_587803"/>
      <w:bookmarkEnd w:id="962"/>
      <w:r>
        <w:rPr>
          <w:rtl/>
        </w:rPr>
        <w:t>ומפלגת השלטון, הליכוד, שותקת</w:t>
      </w:r>
      <w:r>
        <w:rPr>
          <w:rFonts w:hint="cs"/>
          <w:rtl/>
        </w:rPr>
        <w:t>.</w:t>
      </w:r>
      <w:r>
        <w:rPr>
          <w:rtl/>
        </w:rPr>
        <w:t xml:space="preserve"> זו שנציגיה תמיד צעדו איתנו במצעד </w:t>
      </w:r>
      <w:bookmarkStart w:id="963" w:name="_ETM_Q6_593075"/>
      <w:bookmarkEnd w:id="963"/>
      <w:r>
        <w:rPr>
          <w:rtl/>
        </w:rPr>
        <w:t>הגאווה</w:t>
      </w:r>
      <w:r>
        <w:rPr>
          <w:rFonts w:hint="cs"/>
          <w:rtl/>
        </w:rPr>
        <w:t>,</w:t>
      </w:r>
      <w:r>
        <w:rPr>
          <w:rtl/>
        </w:rPr>
        <w:t xml:space="preserve"> זו שנציגיה היו בשדולה</w:t>
      </w:r>
      <w:r>
        <w:rPr>
          <w:rFonts w:hint="cs"/>
          <w:rtl/>
        </w:rPr>
        <w:t xml:space="preserve">. הם </w:t>
      </w:r>
      <w:r>
        <w:rPr>
          <w:rtl/>
        </w:rPr>
        <w:t xml:space="preserve">נעלמו, לא אומרים כלום. כששומעים </w:t>
      </w:r>
      <w:bookmarkStart w:id="964" w:name="_ETM_Q6_598346"/>
      <w:bookmarkEnd w:id="964"/>
      <w:r>
        <w:rPr>
          <w:rtl/>
        </w:rPr>
        <w:t xml:space="preserve">קולות כאלה שמגיעים מחבר קואליציה בישראל, מבינים בדיוק למה עוד </w:t>
      </w:r>
      <w:bookmarkStart w:id="965" w:name="_ETM_Q6_603617"/>
      <w:bookmarkEnd w:id="965"/>
      <w:r>
        <w:rPr>
          <w:rtl/>
        </w:rPr>
        <w:t>צריך מצ</w:t>
      </w:r>
      <w:r>
        <w:rPr>
          <w:rFonts w:hint="cs"/>
          <w:rtl/>
        </w:rPr>
        <w:t>ע</w:t>
      </w:r>
      <w:r>
        <w:rPr>
          <w:rtl/>
        </w:rPr>
        <w:t>ד גאווה</w:t>
      </w:r>
      <w:r>
        <w:rPr>
          <w:rFonts w:hint="cs"/>
          <w:rtl/>
        </w:rPr>
        <w:t xml:space="preserve"> –</w:t>
      </w:r>
      <w:r>
        <w:rPr>
          <w:rtl/>
        </w:rPr>
        <w:t xml:space="preserve"> כי עדיין אין שוויון</w:t>
      </w:r>
      <w:r>
        <w:rPr>
          <w:rFonts w:hint="cs"/>
          <w:rtl/>
        </w:rPr>
        <w:t>.</w:t>
      </w:r>
      <w:r>
        <w:rPr>
          <w:rtl/>
        </w:rPr>
        <w:t xml:space="preserve"> </w:t>
      </w:r>
      <w:bookmarkStart w:id="966" w:name="_ETM_Q6_608888"/>
      <w:bookmarkEnd w:id="966"/>
    </w:p>
    <w:p w:rsidR="00296C69" w:rsidRDefault="00296C69" w:rsidP="0031224E">
      <w:pPr>
        <w:rPr>
          <w:rtl/>
        </w:rPr>
      </w:pPr>
    </w:p>
    <w:p w:rsidR="00296C69" w:rsidRDefault="00296C69" w:rsidP="0031224E">
      <w:pPr>
        <w:rPr>
          <w:rtl/>
        </w:rPr>
      </w:pPr>
      <w:r>
        <w:rPr>
          <w:rtl/>
        </w:rPr>
        <w:t>כשאני רציתי ילדים נ</w:t>
      </w:r>
      <w:r>
        <w:rPr>
          <w:rFonts w:hint="cs"/>
          <w:rtl/>
        </w:rPr>
        <w:t>אלצתי</w:t>
      </w:r>
      <w:r>
        <w:rPr>
          <w:rtl/>
        </w:rPr>
        <w:t xml:space="preserve"> לנסוע 10,000 קילומטר מערבה</w:t>
      </w:r>
      <w:r>
        <w:rPr>
          <w:rFonts w:hint="cs"/>
          <w:rtl/>
        </w:rPr>
        <w:t>,</w:t>
      </w:r>
      <w:r>
        <w:rPr>
          <w:rtl/>
        </w:rPr>
        <w:t xml:space="preserve"> </w:t>
      </w:r>
      <w:bookmarkStart w:id="967" w:name="_ETM_Q6_615500"/>
      <w:bookmarkEnd w:id="967"/>
      <w:r>
        <w:rPr>
          <w:rtl/>
        </w:rPr>
        <w:t>כי ברחובות עדיין רודפים ומציקים ומ</w:t>
      </w:r>
      <w:r>
        <w:rPr>
          <w:rFonts w:hint="cs"/>
          <w:rtl/>
        </w:rPr>
        <w:t>כ</w:t>
      </w:r>
      <w:r>
        <w:rPr>
          <w:rtl/>
        </w:rPr>
        <w:t>ים להט</w:t>
      </w:r>
      <w:r>
        <w:rPr>
          <w:rFonts w:hint="cs"/>
          <w:rtl/>
        </w:rPr>
        <w:t>"</w:t>
      </w:r>
      <w:r>
        <w:rPr>
          <w:rtl/>
        </w:rPr>
        <w:t>בים</w:t>
      </w:r>
      <w:r>
        <w:rPr>
          <w:rFonts w:hint="cs"/>
          <w:rtl/>
        </w:rPr>
        <w:t>,</w:t>
      </w:r>
      <w:r>
        <w:rPr>
          <w:rtl/>
        </w:rPr>
        <w:t xml:space="preserve"> כי במערכת החינוך </w:t>
      </w:r>
      <w:bookmarkStart w:id="968" w:name="_ETM_Q6_619053"/>
      <w:bookmarkEnd w:id="968"/>
      <w:r>
        <w:rPr>
          <w:rtl/>
        </w:rPr>
        <w:t>הישראלית הק</w:t>
      </w:r>
      <w:r>
        <w:rPr>
          <w:rFonts w:hint="cs"/>
          <w:rtl/>
        </w:rPr>
        <w:t>ל</w:t>
      </w:r>
      <w:r>
        <w:rPr>
          <w:rtl/>
        </w:rPr>
        <w:t xml:space="preserve">לה הנפוצה ביותר היא </w:t>
      </w:r>
      <w:r>
        <w:rPr>
          <w:rFonts w:hint="cs"/>
          <w:rtl/>
        </w:rPr>
        <w:t>"</w:t>
      </w:r>
      <w:r>
        <w:rPr>
          <w:rtl/>
        </w:rPr>
        <w:t>הומו</w:t>
      </w:r>
      <w:r>
        <w:rPr>
          <w:rFonts w:hint="cs"/>
          <w:rtl/>
        </w:rPr>
        <w:t>".</w:t>
      </w:r>
      <w:r>
        <w:rPr>
          <w:rtl/>
        </w:rPr>
        <w:t xml:space="preserve"> אז כן, צריך מצע</w:t>
      </w:r>
      <w:r>
        <w:rPr>
          <w:rFonts w:hint="cs"/>
          <w:rtl/>
        </w:rPr>
        <w:t>ד</w:t>
      </w:r>
      <w:r>
        <w:rPr>
          <w:rtl/>
        </w:rPr>
        <w:t xml:space="preserve"> </w:t>
      </w:r>
      <w:bookmarkStart w:id="969" w:name="_ETM_Q6_622606"/>
      <w:bookmarkEnd w:id="969"/>
      <w:r>
        <w:rPr>
          <w:rtl/>
        </w:rPr>
        <w:t xml:space="preserve">גאווה כל עוד יש מי שעומד פה ואומר שאדם כמו </w:t>
      </w:r>
      <w:bookmarkStart w:id="970" w:name="_ETM_Q6_626159"/>
      <w:bookmarkEnd w:id="970"/>
      <w:r>
        <w:rPr>
          <w:rtl/>
        </w:rPr>
        <w:t>שגי</w:t>
      </w:r>
      <w:r>
        <w:rPr>
          <w:rFonts w:hint="cs"/>
          <w:rtl/>
        </w:rPr>
        <w:t>א</w:t>
      </w:r>
      <w:r>
        <w:rPr>
          <w:rtl/>
        </w:rPr>
        <w:t xml:space="preserve"> גולן מסוכן מחמאס, כל עוד יש נערים מפוחדים שמפחדים </w:t>
      </w:r>
      <w:bookmarkStart w:id="971" w:name="_ETM_Q6_629712"/>
      <w:bookmarkEnd w:id="971"/>
      <w:r>
        <w:rPr>
          <w:rtl/>
        </w:rPr>
        <w:t xml:space="preserve">לצאת </w:t>
      </w:r>
      <w:bookmarkStart w:id="972" w:name="_ETM_Q6_633274"/>
      <w:bookmarkEnd w:id="972"/>
      <w:r>
        <w:rPr>
          <w:rFonts w:hint="cs"/>
          <w:rtl/>
        </w:rPr>
        <w:t>מ</w:t>
      </w:r>
      <w:r>
        <w:rPr>
          <w:rtl/>
        </w:rPr>
        <w:t xml:space="preserve">הארון כי הם רואים מה עושים </w:t>
      </w:r>
      <w:r>
        <w:rPr>
          <w:rFonts w:hint="cs"/>
          <w:rtl/>
        </w:rPr>
        <w:t>ל</w:t>
      </w:r>
      <w:r>
        <w:rPr>
          <w:rtl/>
        </w:rPr>
        <w:t xml:space="preserve">חברים שלהם והם רואים </w:t>
      </w:r>
      <w:bookmarkStart w:id="973" w:name="_ETM_Q6_636829"/>
      <w:bookmarkEnd w:id="973"/>
      <w:r>
        <w:rPr>
          <w:rtl/>
        </w:rPr>
        <w:t>איך נבחרי ציבור מדברים אליהם</w:t>
      </w:r>
      <w:r>
        <w:rPr>
          <w:rFonts w:hint="cs"/>
          <w:rtl/>
        </w:rPr>
        <w:t>.</w:t>
      </w:r>
      <w:r>
        <w:rPr>
          <w:rtl/>
        </w:rPr>
        <w:t xml:space="preserve"> ולכן צריך מצעד</w:t>
      </w:r>
      <w:r>
        <w:rPr>
          <w:rFonts w:hint="cs"/>
          <w:rtl/>
        </w:rPr>
        <w:t>,</w:t>
      </w:r>
      <w:r>
        <w:rPr>
          <w:rtl/>
        </w:rPr>
        <w:t xml:space="preserve"> והמצעד הוא </w:t>
      </w:r>
      <w:bookmarkStart w:id="974" w:name="_ETM_Q6_640384"/>
      <w:bookmarkEnd w:id="974"/>
      <w:r>
        <w:rPr>
          <w:rtl/>
        </w:rPr>
        <w:t xml:space="preserve">תזכורת לכולם שאזרחים ישראלים, אזרחים שיוצאים להילחם ונופלים על המדינה </w:t>
      </w:r>
      <w:bookmarkStart w:id="975" w:name="_ETM_Q6_643939"/>
      <w:bookmarkEnd w:id="975"/>
      <w:r>
        <w:rPr>
          <w:rtl/>
        </w:rPr>
        <w:t xml:space="preserve">הזאת, עדיין חיים פה בנחיתות ביחס לשאר האוכלוסייה. </w:t>
      </w:r>
    </w:p>
    <w:p w:rsidR="00296C69" w:rsidRDefault="00296C69" w:rsidP="0031224E">
      <w:pPr>
        <w:rPr>
          <w:rtl/>
        </w:rPr>
      </w:pPr>
      <w:bookmarkStart w:id="976" w:name="_ETM_Q6_643689"/>
      <w:bookmarkStart w:id="977" w:name="_ETM_Q6_643870"/>
      <w:bookmarkEnd w:id="976"/>
      <w:bookmarkEnd w:id="977"/>
    </w:p>
    <w:p w:rsidR="00296C69" w:rsidRDefault="00296C69" w:rsidP="0031224E">
      <w:pPr>
        <w:rPr>
          <w:rtl/>
        </w:rPr>
      </w:pPr>
      <w:bookmarkStart w:id="978" w:name="_ETM_Q6_644023"/>
      <w:bookmarkStart w:id="979" w:name="_ETM_Q6_644195"/>
      <w:bookmarkEnd w:id="978"/>
      <w:bookmarkEnd w:id="979"/>
      <w:r>
        <w:rPr>
          <w:rtl/>
        </w:rPr>
        <w:t xml:space="preserve">ומשפט אחרון, </w:t>
      </w:r>
      <w:bookmarkStart w:id="980" w:name="_ETM_Q6_647494"/>
      <w:bookmarkEnd w:id="980"/>
      <w:r>
        <w:rPr>
          <w:rtl/>
        </w:rPr>
        <w:t xml:space="preserve">אדוני. </w:t>
      </w:r>
      <w:bookmarkStart w:id="981" w:name="_ETM_Q6_651799"/>
      <w:bookmarkEnd w:id="981"/>
      <w:r>
        <w:rPr>
          <w:rtl/>
        </w:rPr>
        <w:t>יש לנו המון מה לתקן</w:t>
      </w:r>
      <w:r>
        <w:rPr>
          <w:rFonts w:hint="cs"/>
          <w:rtl/>
        </w:rPr>
        <w:t>,</w:t>
      </w:r>
      <w:r>
        <w:rPr>
          <w:rtl/>
        </w:rPr>
        <w:t xml:space="preserve"> הלוואי בכנסת הזאת, אין לי </w:t>
      </w:r>
      <w:bookmarkStart w:id="982" w:name="_ETM_Q6_655407"/>
      <w:bookmarkEnd w:id="982"/>
      <w:r>
        <w:rPr>
          <w:rtl/>
        </w:rPr>
        <w:t xml:space="preserve">הרבה ציפיות ממנה. אבל יש לנו המון מה לתקן בכנסת </w:t>
      </w:r>
      <w:bookmarkStart w:id="983" w:name="_ETM_Q6_659015"/>
      <w:bookmarkEnd w:id="983"/>
      <w:r>
        <w:rPr>
          <w:rtl/>
        </w:rPr>
        <w:t>הבאה</w:t>
      </w:r>
      <w:r>
        <w:rPr>
          <w:rFonts w:hint="cs"/>
          <w:rtl/>
        </w:rPr>
        <w:t>,</w:t>
      </w:r>
      <w:r>
        <w:rPr>
          <w:rtl/>
        </w:rPr>
        <w:t xml:space="preserve"> בממשלה הבאה</w:t>
      </w:r>
      <w:r>
        <w:rPr>
          <w:rFonts w:hint="cs"/>
          <w:rtl/>
        </w:rPr>
        <w:t>,</w:t>
      </w:r>
      <w:r>
        <w:rPr>
          <w:rtl/>
        </w:rPr>
        <w:t xml:space="preserve"> שבעזרת השם תקום. כל כך הרבה חוקים </w:t>
      </w:r>
      <w:bookmarkStart w:id="984" w:name="_ETM_Q6_662623"/>
      <w:bookmarkEnd w:id="984"/>
      <w:r>
        <w:rPr>
          <w:rtl/>
        </w:rPr>
        <w:t xml:space="preserve">למען שוויון זכויות להעביר ולקדם, ואני מקווה שנצליח לעשות את </w:t>
      </w:r>
      <w:bookmarkStart w:id="985" w:name="_ETM_Q6_666231"/>
      <w:bookmarkEnd w:id="985"/>
      <w:r>
        <w:rPr>
          <w:rtl/>
        </w:rPr>
        <w:t>השינוי הנדרש הזה בקרוב. תודה</w:t>
      </w:r>
      <w:r>
        <w:rPr>
          <w:rFonts w:hint="cs"/>
          <w:rtl/>
        </w:rPr>
        <w:t xml:space="preserve"> רבה, אדוני.</w:t>
      </w:r>
    </w:p>
    <w:p w:rsidR="00296C69" w:rsidRDefault="00296C69" w:rsidP="0031224E">
      <w:pPr>
        <w:rPr>
          <w:rtl/>
        </w:rPr>
      </w:pPr>
    </w:p>
    <w:p w:rsidR="00296C69" w:rsidRDefault="00296C69" w:rsidP="0031224E">
      <w:pPr>
        <w:pStyle w:val="af6"/>
        <w:keepNext/>
        <w:rPr>
          <w:rtl/>
        </w:rPr>
      </w:pPr>
      <w:r w:rsidRPr="00F45B26">
        <w:rPr>
          <w:rStyle w:val="TagStyle"/>
          <w:rtl/>
        </w:rPr>
        <w:t xml:space="preserve">&lt;&lt; יור &gt;&gt; </w:t>
      </w:r>
      <w:r>
        <w:rPr>
          <w:rtl/>
        </w:rPr>
        <w:t>היו"ר סימון דוידסון:</w:t>
      </w:r>
      <w:r w:rsidRPr="00F45B26">
        <w:rPr>
          <w:rStyle w:val="TagStyle"/>
          <w:rtl/>
        </w:rPr>
        <w:t xml:space="preserve"> &lt;&lt; יור &gt;&gt;</w:t>
      </w:r>
      <w:r>
        <w:rPr>
          <w:rtl/>
        </w:rPr>
        <w:t xml:space="preserve">   </w:t>
      </w:r>
    </w:p>
    <w:p w:rsidR="00296C69" w:rsidRDefault="00296C69" w:rsidP="0031224E">
      <w:pPr>
        <w:rPr>
          <w:rtl/>
        </w:rPr>
      </w:pPr>
    </w:p>
    <w:p w:rsidR="00296C69" w:rsidRDefault="00296C69" w:rsidP="0031224E">
      <w:pPr>
        <w:rPr>
          <w:rtl/>
        </w:rPr>
      </w:pPr>
      <w:bookmarkStart w:id="986" w:name="_ETM_Q6_669839"/>
      <w:bookmarkEnd w:id="986"/>
      <w:r>
        <w:rPr>
          <w:rFonts w:hint="cs"/>
          <w:rtl/>
        </w:rPr>
        <w:t xml:space="preserve">תודה </w:t>
      </w:r>
      <w:r>
        <w:rPr>
          <w:rtl/>
        </w:rPr>
        <w:t xml:space="preserve">רבה לחבר הכנסת איתן גינזבורג. </w:t>
      </w:r>
      <w:bookmarkStart w:id="987" w:name="_ETM_Q6_668957"/>
      <w:bookmarkStart w:id="988" w:name="_ETM_Q6_669098"/>
      <w:bookmarkStart w:id="989" w:name="_ETM_Q6_669141"/>
      <w:bookmarkStart w:id="990" w:name="_ETM_Q6_669241"/>
      <w:bookmarkEnd w:id="987"/>
      <w:bookmarkEnd w:id="988"/>
      <w:bookmarkEnd w:id="989"/>
      <w:bookmarkEnd w:id="990"/>
      <w:r>
        <w:rPr>
          <w:rFonts w:hint="cs"/>
          <w:rtl/>
        </w:rPr>
        <w:t>יעלה ו</w:t>
      </w:r>
      <w:r>
        <w:rPr>
          <w:rtl/>
        </w:rPr>
        <w:t xml:space="preserve">יבוא המשנה לראש </w:t>
      </w:r>
      <w:bookmarkStart w:id="991" w:name="_ETM_Q6_673102"/>
      <w:bookmarkEnd w:id="991"/>
      <w:r>
        <w:rPr>
          <w:rtl/>
        </w:rPr>
        <w:t xml:space="preserve">המוסד בדימוס רם בן ברק, ויחליף </w:t>
      </w:r>
      <w:r>
        <w:rPr>
          <w:rFonts w:hint="cs"/>
          <w:rtl/>
        </w:rPr>
        <w:t>אותי פה</w:t>
      </w:r>
      <w:r>
        <w:rPr>
          <w:rtl/>
        </w:rPr>
        <w:t xml:space="preserve"> על הכס </w:t>
      </w:r>
      <w:bookmarkStart w:id="992" w:name="_ETM_Q6_676366"/>
      <w:bookmarkEnd w:id="992"/>
      <w:r>
        <w:rPr>
          <w:rtl/>
        </w:rPr>
        <w:t xml:space="preserve">אלוף אשקלון בדימוס מישל בוסקילה. </w:t>
      </w:r>
      <w:bookmarkStart w:id="993" w:name="_ETM_Q6_681149"/>
      <w:bookmarkEnd w:id="993"/>
      <w:r>
        <w:rPr>
          <w:rtl/>
        </w:rPr>
        <w:t>מישל, אני מבקש</w:t>
      </w:r>
      <w:r>
        <w:rPr>
          <w:rFonts w:hint="cs"/>
          <w:rtl/>
        </w:rPr>
        <w:t>,</w:t>
      </w:r>
      <w:r>
        <w:rPr>
          <w:rtl/>
        </w:rPr>
        <w:t xml:space="preserve"> כל אחד</w:t>
      </w:r>
      <w:r>
        <w:rPr>
          <w:rFonts w:hint="cs"/>
          <w:rtl/>
        </w:rPr>
        <w:t>,</w:t>
      </w:r>
      <w:r>
        <w:rPr>
          <w:rtl/>
        </w:rPr>
        <w:t xml:space="preserve"> לתת לו את התואר שלו.</w:t>
      </w:r>
    </w:p>
    <w:p w:rsidR="00296C69" w:rsidRDefault="00296C69" w:rsidP="0031224E">
      <w:pPr>
        <w:rPr>
          <w:rtl/>
        </w:rPr>
      </w:pPr>
    </w:p>
    <w:p w:rsidR="00296C69" w:rsidRPr="00E73430" w:rsidRDefault="00296C69" w:rsidP="0031224E">
      <w:pPr>
        <w:pStyle w:val="af5"/>
        <w:keepNext/>
        <w:rPr>
          <w:rtl/>
        </w:rPr>
      </w:pPr>
      <w:bookmarkStart w:id="994" w:name="ET_interruption_5082_11"/>
      <w:r w:rsidRPr="00E73430">
        <w:rPr>
          <w:rStyle w:val="TagStyle"/>
          <w:rtl/>
        </w:rPr>
        <w:t xml:space="preserve"> &lt;&lt; קריאה &gt;&gt; </w:t>
      </w:r>
      <w:r>
        <w:rPr>
          <w:rtl/>
        </w:rPr>
        <w:t>מאיר כהן (יש עתיד):</w:t>
      </w:r>
      <w:r w:rsidRPr="00E73430">
        <w:rPr>
          <w:rStyle w:val="TagStyle"/>
          <w:rtl/>
        </w:rPr>
        <w:t xml:space="preserve"> &lt;&lt; קריאה &gt;&gt;</w:t>
      </w:r>
      <w:r>
        <w:rPr>
          <w:rtl/>
        </w:rPr>
        <w:t xml:space="preserve">   </w:t>
      </w:r>
      <w:bookmarkEnd w:id="994"/>
    </w:p>
    <w:p w:rsidR="00296C69" w:rsidRDefault="00296C69" w:rsidP="0031224E">
      <w:pPr>
        <w:rPr>
          <w:rtl/>
        </w:rPr>
      </w:pPr>
    </w:p>
    <w:p w:rsidR="00296C69" w:rsidRDefault="00296C69" w:rsidP="0031224E">
      <w:pPr>
        <w:rPr>
          <w:rtl/>
        </w:rPr>
      </w:pPr>
      <w:bookmarkStart w:id="995" w:name="_ETM_Q6_684309"/>
      <w:bookmarkEnd w:id="995"/>
      <w:r>
        <w:rPr>
          <w:rtl/>
        </w:rPr>
        <w:t>אגב, מישל היה אלוף אשקלון בפיתוח</w:t>
      </w:r>
      <w:r>
        <w:rPr>
          <w:rFonts w:hint="cs"/>
          <w:rtl/>
        </w:rPr>
        <w:t xml:space="preserve"> גוף.</w:t>
      </w:r>
    </w:p>
    <w:p w:rsidR="00296C69" w:rsidRDefault="00296C69" w:rsidP="0031224E">
      <w:pPr>
        <w:rPr>
          <w:rtl/>
        </w:rPr>
      </w:pPr>
    </w:p>
    <w:p w:rsidR="00296C69" w:rsidRDefault="00296C69" w:rsidP="0031224E">
      <w:pPr>
        <w:pStyle w:val="af6"/>
        <w:keepNext/>
        <w:rPr>
          <w:rtl/>
        </w:rPr>
      </w:pPr>
      <w:bookmarkStart w:id="996" w:name="_ETM_Q6_689182"/>
      <w:bookmarkStart w:id="997" w:name="_ETM_Q6_689291"/>
      <w:bookmarkEnd w:id="996"/>
      <w:bookmarkEnd w:id="997"/>
      <w:r w:rsidRPr="00F45B26">
        <w:rPr>
          <w:rStyle w:val="TagStyle"/>
          <w:rtl/>
        </w:rPr>
        <w:t xml:space="preserve">&lt;&lt; יור &gt;&gt; </w:t>
      </w:r>
      <w:r>
        <w:rPr>
          <w:rtl/>
        </w:rPr>
        <w:t>היו"ר סימון דוידסון:</w:t>
      </w:r>
      <w:r w:rsidRPr="00F45B26">
        <w:rPr>
          <w:rStyle w:val="TagStyle"/>
          <w:rtl/>
        </w:rPr>
        <w:t xml:space="preserve"> &lt;&lt; יור &gt;&gt;</w:t>
      </w:r>
      <w:r>
        <w:rPr>
          <w:rtl/>
        </w:rPr>
        <w:t xml:space="preserve">   </w:t>
      </w:r>
    </w:p>
    <w:p w:rsidR="00296C69" w:rsidRDefault="00296C69" w:rsidP="0031224E">
      <w:pPr>
        <w:rPr>
          <w:rtl/>
        </w:rPr>
      </w:pPr>
    </w:p>
    <w:p w:rsidR="00296C69" w:rsidRDefault="00296C69" w:rsidP="0031224E">
      <w:pPr>
        <w:rPr>
          <w:rtl/>
        </w:rPr>
      </w:pPr>
      <w:r>
        <w:rPr>
          <w:rtl/>
        </w:rPr>
        <w:t>אני יודע, אני יודע,</w:t>
      </w:r>
      <w:bookmarkStart w:id="998" w:name="_ETM_Q6_689190"/>
      <w:bookmarkEnd w:id="998"/>
      <w:r>
        <w:rPr>
          <w:rFonts w:hint="cs"/>
          <w:rtl/>
        </w:rPr>
        <w:t xml:space="preserve"> </w:t>
      </w:r>
      <w:r>
        <w:rPr>
          <w:rtl/>
        </w:rPr>
        <w:t>אני יודע.</w:t>
      </w:r>
    </w:p>
    <w:p w:rsidR="00296C69" w:rsidRDefault="00296C69" w:rsidP="0031224E">
      <w:pPr>
        <w:rPr>
          <w:rtl/>
        </w:rPr>
      </w:pPr>
    </w:p>
    <w:p w:rsidR="00296C69" w:rsidRPr="00E73430" w:rsidRDefault="00296C69" w:rsidP="0031224E">
      <w:pPr>
        <w:pStyle w:val="af5"/>
        <w:keepNext/>
        <w:rPr>
          <w:rtl/>
        </w:rPr>
      </w:pPr>
      <w:bookmarkStart w:id="999" w:name="ET_interruption_5520_12"/>
      <w:r w:rsidRPr="00E73430">
        <w:rPr>
          <w:rStyle w:val="TagStyle"/>
          <w:rtl/>
        </w:rPr>
        <w:t xml:space="preserve"> &lt;&lt; קריאה &gt;&gt; </w:t>
      </w:r>
      <w:r>
        <w:rPr>
          <w:rtl/>
        </w:rPr>
        <w:t>עודד פורר (ישראל ביתנו):</w:t>
      </w:r>
      <w:r w:rsidRPr="00E73430">
        <w:rPr>
          <w:rStyle w:val="TagStyle"/>
          <w:rtl/>
        </w:rPr>
        <w:t xml:space="preserve"> &lt;&lt; קריאה &gt;&gt;</w:t>
      </w:r>
      <w:r>
        <w:rPr>
          <w:rtl/>
        </w:rPr>
        <w:t xml:space="preserve">   </w:t>
      </w:r>
      <w:bookmarkEnd w:id="999"/>
    </w:p>
    <w:p w:rsidR="00296C69" w:rsidRDefault="00296C69" w:rsidP="0031224E">
      <w:pPr>
        <w:rPr>
          <w:rtl/>
        </w:rPr>
      </w:pPr>
    </w:p>
    <w:p w:rsidR="00296C69" w:rsidRDefault="00296C69" w:rsidP="0031224E">
      <w:pPr>
        <w:rPr>
          <w:rtl/>
        </w:rPr>
      </w:pPr>
      <w:bookmarkStart w:id="1000" w:name="_ETM_Q6_690149"/>
      <w:bookmarkEnd w:id="1000"/>
      <w:r>
        <w:rPr>
          <w:rtl/>
        </w:rPr>
        <w:t>סימון,</w:t>
      </w:r>
      <w:bookmarkStart w:id="1001" w:name="_ETM_Q6_692200"/>
      <w:bookmarkEnd w:id="1001"/>
      <w:r>
        <w:rPr>
          <w:rFonts w:hint="cs"/>
          <w:rtl/>
        </w:rPr>
        <w:t xml:space="preserve"> בפעם הבאה שאתה תשב אני אתן לך את קורות </w:t>
      </w:r>
      <w:r>
        <w:rPr>
          <w:rtl/>
        </w:rPr>
        <w:t xml:space="preserve">החיים שלי, אני </w:t>
      </w:r>
      <w:r>
        <w:rPr>
          <w:rFonts w:hint="cs"/>
          <w:rtl/>
        </w:rPr>
        <w:t>א</w:t>
      </w:r>
      <w:r>
        <w:rPr>
          <w:rtl/>
        </w:rPr>
        <w:t xml:space="preserve">בקש </w:t>
      </w:r>
      <w:bookmarkStart w:id="1002" w:name="_ETM_Q6_694718"/>
      <w:bookmarkEnd w:id="1002"/>
      <w:r>
        <w:rPr>
          <w:rFonts w:hint="cs"/>
          <w:rtl/>
        </w:rPr>
        <w:t>לעבור עליהם.</w:t>
      </w:r>
    </w:p>
    <w:p w:rsidR="00296C69" w:rsidRDefault="00296C69" w:rsidP="0031224E">
      <w:pPr>
        <w:rPr>
          <w:rtl/>
        </w:rPr>
      </w:pPr>
    </w:p>
    <w:p w:rsidR="00296C69" w:rsidRDefault="00296C69" w:rsidP="0031224E">
      <w:pPr>
        <w:pStyle w:val="af6"/>
        <w:keepNext/>
        <w:rPr>
          <w:rtl/>
        </w:rPr>
      </w:pPr>
      <w:r w:rsidRPr="00F45B26">
        <w:rPr>
          <w:rStyle w:val="TagStyle"/>
          <w:rtl/>
        </w:rPr>
        <w:t xml:space="preserve">&lt;&lt; יור &gt;&gt; </w:t>
      </w:r>
      <w:r>
        <w:rPr>
          <w:rtl/>
        </w:rPr>
        <w:t>היו"ר סימון דוידסון:</w:t>
      </w:r>
      <w:r w:rsidRPr="00F45B26">
        <w:rPr>
          <w:rStyle w:val="TagStyle"/>
          <w:rtl/>
        </w:rPr>
        <w:t xml:space="preserve"> &lt;&lt; יור &gt;&gt;</w:t>
      </w:r>
      <w:r>
        <w:rPr>
          <w:rtl/>
        </w:rPr>
        <w:t xml:space="preserve">   </w:t>
      </w:r>
    </w:p>
    <w:p w:rsidR="00296C69" w:rsidRDefault="00296C69" w:rsidP="0031224E">
      <w:pPr>
        <w:rPr>
          <w:rtl/>
        </w:rPr>
      </w:pPr>
    </w:p>
    <w:p w:rsidR="00296C69" w:rsidRDefault="00296C69" w:rsidP="0031224E">
      <w:pPr>
        <w:rPr>
          <w:rtl/>
        </w:rPr>
      </w:pPr>
      <w:r>
        <w:rPr>
          <w:rtl/>
        </w:rPr>
        <w:t xml:space="preserve">אין בעיה. </w:t>
      </w:r>
      <w:bookmarkStart w:id="1003" w:name="_ETM_Q6_696739"/>
      <w:bookmarkEnd w:id="1003"/>
    </w:p>
    <w:p w:rsidR="00296C69" w:rsidRDefault="00296C69" w:rsidP="0031224E">
      <w:pPr>
        <w:rPr>
          <w:rtl/>
        </w:rPr>
      </w:pPr>
    </w:p>
    <w:p w:rsidR="00296C69" w:rsidRDefault="00296C69" w:rsidP="0031224E">
      <w:pPr>
        <w:pStyle w:val="af6"/>
        <w:keepNext/>
        <w:rPr>
          <w:rtl/>
        </w:rPr>
      </w:pPr>
      <w:bookmarkStart w:id="1004" w:name="ET_yor_6718_13"/>
      <w:r w:rsidRPr="00E73430">
        <w:rPr>
          <w:rStyle w:val="TagStyle"/>
          <w:rtl/>
        </w:rPr>
        <w:t xml:space="preserve">&lt;&lt; יור &gt;&gt; </w:t>
      </w:r>
      <w:r>
        <w:rPr>
          <w:rtl/>
        </w:rPr>
        <w:t>היו"ר מישל בוסקילה:</w:t>
      </w:r>
      <w:r w:rsidRPr="00E73430">
        <w:rPr>
          <w:rStyle w:val="TagStyle"/>
          <w:rtl/>
        </w:rPr>
        <w:t xml:space="preserve"> &lt;&lt; יור &gt;&gt;</w:t>
      </w:r>
      <w:r>
        <w:rPr>
          <w:rtl/>
        </w:rPr>
        <w:t xml:space="preserve">   </w:t>
      </w:r>
      <w:bookmarkEnd w:id="1004"/>
    </w:p>
    <w:p w:rsidR="00296C69" w:rsidRDefault="00296C69" w:rsidP="0031224E">
      <w:pPr>
        <w:tabs>
          <w:tab w:val="left" w:pos="1256"/>
        </w:tabs>
        <w:ind w:firstLine="0"/>
        <w:rPr>
          <w:rtl/>
        </w:rPr>
      </w:pPr>
    </w:p>
    <w:p w:rsidR="00296C69" w:rsidRDefault="00296C69" w:rsidP="0031224E">
      <w:pPr>
        <w:rPr>
          <w:rtl/>
        </w:rPr>
      </w:pPr>
      <w:bookmarkStart w:id="1005" w:name="_ETM_Q6_709179"/>
      <w:bookmarkEnd w:id="1005"/>
      <w:r>
        <w:rPr>
          <w:rFonts w:hint="cs"/>
          <w:rtl/>
        </w:rPr>
        <w:t>לרשותך שלוש</w:t>
      </w:r>
      <w:r>
        <w:rPr>
          <w:rtl/>
        </w:rPr>
        <w:t xml:space="preserve"> דקות</w:t>
      </w:r>
      <w:r>
        <w:rPr>
          <w:rFonts w:hint="cs"/>
          <w:rtl/>
        </w:rPr>
        <w:t xml:space="preserve">, </w:t>
      </w:r>
      <w:r>
        <w:rPr>
          <w:rtl/>
        </w:rPr>
        <w:t>בבקשה.</w:t>
      </w:r>
    </w:p>
    <w:p w:rsidR="00296C69" w:rsidRDefault="00296C69" w:rsidP="0031224E">
      <w:pPr>
        <w:rPr>
          <w:rtl/>
        </w:rPr>
      </w:pPr>
    </w:p>
    <w:p w:rsidR="00296C69" w:rsidRDefault="00296C69" w:rsidP="0031224E">
      <w:pPr>
        <w:pStyle w:val="a4"/>
        <w:keepNext/>
        <w:rPr>
          <w:rtl/>
        </w:rPr>
      </w:pPr>
      <w:bookmarkStart w:id="1006" w:name="ET_speaker_5766_6"/>
      <w:r w:rsidRPr="00126EA9">
        <w:rPr>
          <w:rStyle w:val="TagStyle"/>
          <w:rtl/>
        </w:rPr>
        <w:t xml:space="preserve">&lt;&lt; דובר &gt;&gt; </w:t>
      </w:r>
      <w:bookmarkStart w:id="1007" w:name="_Toc231375286"/>
      <w:r>
        <w:rPr>
          <w:rtl/>
        </w:rPr>
        <w:t>רם בן ברק (יש עתיד):</w:t>
      </w:r>
      <w:bookmarkEnd w:id="1007"/>
      <w:r w:rsidRPr="00126EA9">
        <w:rPr>
          <w:rStyle w:val="TagStyle"/>
          <w:rtl/>
        </w:rPr>
        <w:t xml:space="preserve"> &lt;&lt; דובר &gt;&gt;</w:t>
      </w:r>
      <w:r>
        <w:rPr>
          <w:rtl/>
        </w:rPr>
        <w:t xml:space="preserve">   </w:t>
      </w:r>
      <w:bookmarkEnd w:id="1006"/>
    </w:p>
    <w:p w:rsidR="00296C69" w:rsidRDefault="00296C69" w:rsidP="0031224E">
      <w:pPr>
        <w:rPr>
          <w:rtl/>
        </w:rPr>
      </w:pPr>
    </w:p>
    <w:p w:rsidR="00296C69" w:rsidRDefault="00296C69" w:rsidP="0031224E">
      <w:pPr>
        <w:rPr>
          <w:rtl/>
        </w:rPr>
      </w:pPr>
      <w:bookmarkStart w:id="1008" w:name="_ETM_Q6_710210"/>
      <w:bookmarkStart w:id="1009" w:name="_ETM_Q6_707762"/>
      <w:bookmarkEnd w:id="1008"/>
      <w:bookmarkEnd w:id="1009"/>
      <w:r>
        <w:rPr>
          <w:rtl/>
        </w:rPr>
        <w:t>תודה רבה, אדוני היושב-ראש, חבריי חברי הכנסת, גברתי השרה</w:t>
      </w:r>
      <w:r>
        <w:rPr>
          <w:rFonts w:hint="cs"/>
          <w:rtl/>
        </w:rPr>
        <w:t>,</w:t>
      </w:r>
      <w:r>
        <w:rPr>
          <w:rtl/>
        </w:rPr>
        <w:t xml:space="preserve"> </w:t>
      </w:r>
      <w:bookmarkStart w:id="1010" w:name="_ETM_Q6_713259"/>
      <w:bookmarkStart w:id="1011" w:name="_ETM_Q6_717169"/>
      <w:bookmarkEnd w:id="1010"/>
      <w:bookmarkEnd w:id="1011"/>
      <w:r>
        <w:rPr>
          <w:rtl/>
        </w:rPr>
        <w:t>יהדות התורה</w:t>
      </w:r>
      <w:bookmarkStart w:id="1012" w:name="_ETM_Q6_718840"/>
      <w:bookmarkEnd w:id="1012"/>
      <w:r>
        <w:rPr>
          <w:rFonts w:hint="cs"/>
          <w:rtl/>
        </w:rPr>
        <w:t xml:space="preserve">, </w:t>
      </w:r>
      <w:r>
        <w:rPr>
          <w:rtl/>
        </w:rPr>
        <w:t>ודגל התורה בתוכה, הן מפלגות לא ציוניות דתיות</w:t>
      </w:r>
      <w:r>
        <w:rPr>
          <w:rFonts w:hint="cs"/>
          <w:rtl/>
        </w:rPr>
        <w:t>.</w:t>
      </w:r>
      <w:r>
        <w:rPr>
          <w:rtl/>
        </w:rPr>
        <w:t xml:space="preserve"> הם רואים </w:t>
      </w:r>
      <w:bookmarkStart w:id="1013" w:name="_ETM_Q6_725194"/>
      <w:bookmarkEnd w:id="1013"/>
      <w:r>
        <w:rPr>
          <w:rtl/>
        </w:rPr>
        <w:t>במדינת ישראל כמן גלות זמנית בדרך לביאת המשיח</w:t>
      </w:r>
      <w:r>
        <w:rPr>
          <w:rFonts w:hint="cs"/>
          <w:rtl/>
        </w:rPr>
        <w:t>.</w:t>
      </w:r>
      <w:r>
        <w:rPr>
          <w:rtl/>
        </w:rPr>
        <w:t xml:space="preserve"> </w:t>
      </w:r>
      <w:bookmarkStart w:id="1014" w:name="_ETM_Q6_732099"/>
      <w:bookmarkEnd w:id="1014"/>
      <w:r>
        <w:rPr>
          <w:rtl/>
        </w:rPr>
        <w:t xml:space="preserve">הסיבה היחידה שהם יושבים פה בכנסת ובממשלה </w:t>
      </w:r>
      <w:r>
        <w:rPr>
          <w:rFonts w:hint="cs"/>
          <w:rtl/>
        </w:rPr>
        <w:t>היא</w:t>
      </w:r>
      <w:r>
        <w:rPr>
          <w:rtl/>
        </w:rPr>
        <w:t xml:space="preserve"> כי הם </w:t>
      </w:r>
      <w:bookmarkStart w:id="1015" w:name="_ETM_Q6_737333"/>
      <w:bookmarkEnd w:id="1015"/>
      <w:r>
        <w:rPr>
          <w:rtl/>
        </w:rPr>
        <w:t>הבינו שאפשר ל</w:t>
      </w:r>
      <w:r>
        <w:rPr>
          <w:rFonts w:hint="cs"/>
          <w:rtl/>
        </w:rPr>
        <w:t>ס</w:t>
      </w:r>
      <w:r>
        <w:rPr>
          <w:rtl/>
        </w:rPr>
        <w:t xml:space="preserve">חוט כסף. מבחינתם הגיוס הוא דבר </w:t>
      </w:r>
      <w:r>
        <w:rPr>
          <w:rFonts w:hint="cs"/>
          <w:rtl/>
        </w:rPr>
        <w:t>טמא,</w:t>
      </w:r>
      <w:r>
        <w:rPr>
          <w:rtl/>
        </w:rPr>
        <w:t xml:space="preserve"> ולא </w:t>
      </w:r>
      <w:bookmarkStart w:id="1016" w:name="_ETM_Q6_742569"/>
      <w:bookmarkEnd w:id="1016"/>
      <w:r>
        <w:rPr>
          <w:rtl/>
        </w:rPr>
        <w:t xml:space="preserve">צריך להתגייס אלא צריך רק לקבל הטבות מהמדינה. </w:t>
      </w:r>
    </w:p>
    <w:p w:rsidR="00296C69" w:rsidRDefault="00296C69" w:rsidP="0031224E">
      <w:pPr>
        <w:rPr>
          <w:rtl/>
        </w:rPr>
      </w:pPr>
    </w:p>
    <w:p w:rsidR="00296C69" w:rsidRDefault="00296C69" w:rsidP="000E5D1B">
      <w:pPr>
        <w:rPr>
          <w:rtl/>
          <w:lang w:eastAsia="he-IL"/>
        </w:rPr>
      </w:pPr>
      <w:r>
        <w:rPr>
          <w:rtl/>
        </w:rPr>
        <w:t xml:space="preserve">אבל </w:t>
      </w:r>
      <w:bookmarkStart w:id="1017" w:name="_ETM_Q6_747804"/>
      <w:bookmarkEnd w:id="1017"/>
      <w:r>
        <w:rPr>
          <w:rtl/>
        </w:rPr>
        <w:t>ש</w:t>
      </w:r>
      <w:r>
        <w:rPr>
          <w:rFonts w:hint="cs"/>
          <w:rtl/>
        </w:rPr>
        <w:t>"</w:t>
      </w:r>
      <w:r>
        <w:rPr>
          <w:rtl/>
        </w:rPr>
        <w:t>ס לא כזאת</w:t>
      </w:r>
      <w:r>
        <w:rPr>
          <w:rFonts w:hint="cs"/>
          <w:rtl/>
        </w:rPr>
        <w:t>,</w:t>
      </w:r>
      <w:r>
        <w:rPr>
          <w:rtl/>
        </w:rPr>
        <w:t xml:space="preserve"> </w:t>
      </w:r>
      <w:bookmarkStart w:id="1018" w:name="_ETM_Q6_753770"/>
      <w:bookmarkEnd w:id="1018"/>
      <w:r>
        <w:rPr>
          <w:rtl/>
        </w:rPr>
        <w:t xml:space="preserve">ומעולם לא הייתה כזאת. </w:t>
      </w:r>
      <w:bookmarkStart w:id="1019" w:name="_ETM_Q6_756390"/>
      <w:bookmarkEnd w:id="1019"/>
      <w:r>
        <w:rPr>
          <w:rtl/>
        </w:rPr>
        <w:t>ש</w:t>
      </w:r>
      <w:r>
        <w:rPr>
          <w:rFonts w:hint="cs"/>
          <w:rtl/>
        </w:rPr>
        <w:t>"</w:t>
      </w:r>
      <w:r>
        <w:rPr>
          <w:rtl/>
        </w:rPr>
        <w:t>ס הייתה מפלגה, וחלקה עדיין גם היום, של אנשים ש</w:t>
      </w:r>
      <w:bookmarkStart w:id="1020" w:name="_ETM_Q6_761029"/>
      <w:bookmarkEnd w:id="1020"/>
      <w:r>
        <w:rPr>
          <w:rtl/>
        </w:rPr>
        <w:t>משרתים בתפקידים מאוד בכירים</w:t>
      </w:r>
      <w:r>
        <w:rPr>
          <w:rFonts w:hint="cs"/>
          <w:rtl/>
        </w:rPr>
        <w:t>.</w:t>
      </w:r>
      <w:r>
        <w:rPr>
          <w:rtl/>
        </w:rPr>
        <w:t xml:space="preserve"> כולם הולכים לצבא</w:t>
      </w:r>
      <w:r>
        <w:rPr>
          <w:rFonts w:hint="cs"/>
          <w:rtl/>
        </w:rPr>
        <w:t>.</w:t>
      </w:r>
      <w:r>
        <w:rPr>
          <w:rtl/>
        </w:rPr>
        <w:t xml:space="preserve"> </w:t>
      </w:r>
      <w:r>
        <w:rPr>
          <w:rFonts w:hint="cs"/>
          <w:rtl/>
        </w:rPr>
        <w:t>מי שראה</w:t>
      </w:r>
      <w:r>
        <w:rPr>
          <w:rtl/>
        </w:rPr>
        <w:t xml:space="preserve"> את הסרט </w:t>
      </w:r>
      <w:bookmarkStart w:id="1021" w:name="_ETM_Q6_765669"/>
      <w:bookmarkEnd w:id="1021"/>
      <w:r>
        <w:rPr>
          <w:rFonts w:hint="cs"/>
          <w:rtl/>
        </w:rPr>
        <w:t>"</w:t>
      </w:r>
      <w:r>
        <w:rPr>
          <w:rtl/>
        </w:rPr>
        <w:t>כיפור</w:t>
      </w:r>
      <w:r>
        <w:rPr>
          <w:rFonts w:hint="cs"/>
          <w:rtl/>
        </w:rPr>
        <w:t>"</w:t>
      </w:r>
      <w:r>
        <w:rPr>
          <w:rtl/>
        </w:rPr>
        <w:t xml:space="preserve">, ראה </w:t>
      </w:r>
      <w:bookmarkStart w:id="1022" w:name="_ETM_Q6_770869"/>
      <w:bookmarkEnd w:id="1022"/>
      <w:r>
        <w:rPr>
          <w:rtl/>
        </w:rPr>
        <w:t>שרבים ממצב</w:t>
      </w:r>
      <w:r>
        <w:rPr>
          <w:rFonts w:hint="cs"/>
          <w:rtl/>
        </w:rPr>
        <w:t>י</w:t>
      </w:r>
      <w:r>
        <w:rPr>
          <w:rtl/>
        </w:rPr>
        <w:t>עי ש</w:t>
      </w:r>
      <w:r>
        <w:rPr>
          <w:rFonts w:hint="cs"/>
          <w:rtl/>
        </w:rPr>
        <w:t>"</w:t>
      </w:r>
      <w:r>
        <w:rPr>
          <w:rtl/>
        </w:rPr>
        <w:t xml:space="preserve">ס הם אלה שהביאו לנו את הניצחון במלחמת </w:t>
      </w:r>
      <w:bookmarkStart w:id="1023" w:name="_ETM_Q6_775764"/>
      <w:bookmarkEnd w:id="1023"/>
      <w:r>
        <w:rPr>
          <w:rtl/>
        </w:rPr>
        <w:t xml:space="preserve">יום כיפור. </w:t>
      </w:r>
      <w:bookmarkStart w:id="1024" w:name="_ETM_Q6_156369"/>
      <w:bookmarkStart w:id="1025" w:name="_ETM_Q6_156559"/>
      <w:bookmarkStart w:id="1026" w:name="TOR_Q7"/>
      <w:bookmarkEnd w:id="1024"/>
      <w:bookmarkEnd w:id="1025"/>
      <w:bookmarkEnd w:id="1026"/>
      <w:r>
        <w:rPr>
          <w:rFonts w:hint="cs"/>
          <w:rtl/>
          <w:lang w:eastAsia="he-IL"/>
        </w:rPr>
        <w:t>אני מסתכל על חברי הכנסת של ש"ס: אפילו אריה דרעי</w:t>
      </w:r>
      <w:r>
        <w:rPr>
          <w:rtl/>
          <w:lang w:eastAsia="he-IL"/>
        </w:rPr>
        <w:t xml:space="preserve"> </w:t>
      </w:r>
      <w:bookmarkStart w:id="1027" w:name="_ETM_Q7_182490"/>
      <w:bookmarkEnd w:id="1027"/>
      <w:r>
        <w:rPr>
          <w:rFonts w:hint="cs"/>
          <w:rtl/>
          <w:lang w:eastAsia="he-IL"/>
        </w:rPr>
        <w:t xml:space="preserve">– הוא </w:t>
      </w:r>
      <w:r>
        <w:rPr>
          <w:rtl/>
          <w:lang w:eastAsia="he-IL"/>
        </w:rPr>
        <w:t>עשה א</w:t>
      </w:r>
      <w:r>
        <w:rPr>
          <w:rFonts w:hint="cs"/>
          <w:rtl/>
          <w:lang w:eastAsia="he-IL"/>
        </w:rPr>
        <w:t>ו</w:t>
      </w:r>
      <w:r>
        <w:rPr>
          <w:rtl/>
          <w:lang w:eastAsia="he-IL"/>
        </w:rPr>
        <w:t xml:space="preserve">מנם שירות מקוצר של </w:t>
      </w:r>
      <w:r>
        <w:rPr>
          <w:rFonts w:hint="cs"/>
          <w:rtl/>
          <w:lang w:eastAsia="he-IL"/>
        </w:rPr>
        <w:t xml:space="preserve">ארבעה </w:t>
      </w:r>
      <w:r>
        <w:rPr>
          <w:rtl/>
          <w:lang w:eastAsia="he-IL"/>
        </w:rPr>
        <w:t>חודשים ברבנות</w:t>
      </w:r>
      <w:r>
        <w:rPr>
          <w:rFonts w:hint="cs"/>
          <w:rtl/>
          <w:lang w:eastAsia="he-IL"/>
        </w:rPr>
        <w:t>;</w:t>
      </w:r>
      <w:r>
        <w:rPr>
          <w:rtl/>
          <w:lang w:eastAsia="he-IL"/>
        </w:rPr>
        <w:t xml:space="preserve"> </w:t>
      </w:r>
      <w:bookmarkStart w:id="1028" w:name="_ETM_Q7_187389"/>
      <w:bookmarkEnd w:id="1028"/>
      <w:r>
        <w:rPr>
          <w:rtl/>
          <w:lang w:eastAsia="he-IL"/>
        </w:rPr>
        <w:t>משה אבוטבול היה נהג ביחידת הגששים</w:t>
      </w:r>
      <w:r>
        <w:rPr>
          <w:rFonts w:hint="cs"/>
          <w:rtl/>
          <w:lang w:eastAsia="he-IL"/>
        </w:rPr>
        <w:t>;</w:t>
      </w:r>
      <w:r>
        <w:rPr>
          <w:rtl/>
          <w:lang w:eastAsia="he-IL"/>
        </w:rPr>
        <w:t xml:space="preserve"> </w:t>
      </w:r>
      <w:bookmarkStart w:id="1029" w:name="_ETM_Q7_191909"/>
      <w:bookmarkEnd w:id="1029"/>
      <w:r>
        <w:rPr>
          <w:rtl/>
          <w:lang w:eastAsia="he-IL"/>
        </w:rPr>
        <w:t xml:space="preserve">יעקב מרגי שירת שירות סדיר </w:t>
      </w:r>
      <w:r>
        <w:rPr>
          <w:rFonts w:hint="cs"/>
          <w:rtl/>
          <w:lang w:eastAsia="he-IL"/>
        </w:rPr>
        <w:t>ו</w:t>
      </w:r>
      <w:r>
        <w:rPr>
          <w:rtl/>
          <w:lang w:eastAsia="he-IL"/>
        </w:rPr>
        <w:t>מילואים בחיל הקשר</w:t>
      </w:r>
      <w:r>
        <w:rPr>
          <w:rFonts w:hint="cs"/>
          <w:rtl/>
          <w:lang w:eastAsia="he-IL"/>
        </w:rPr>
        <w:t>;</w:t>
      </w:r>
      <w:r>
        <w:rPr>
          <w:rtl/>
          <w:lang w:eastAsia="he-IL"/>
        </w:rPr>
        <w:t xml:space="preserve"> </w:t>
      </w:r>
      <w:bookmarkStart w:id="1030" w:name="_ETM_Q7_197649"/>
      <w:bookmarkEnd w:id="1030"/>
      <w:r>
        <w:rPr>
          <w:rtl/>
          <w:lang w:eastAsia="he-IL"/>
        </w:rPr>
        <w:t xml:space="preserve">יואב בן צור </w:t>
      </w:r>
      <w:r>
        <w:rPr>
          <w:rFonts w:hint="cs"/>
          <w:rtl/>
          <w:lang w:eastAsia="he-IL"/>
        </w:rPr>
        <w:t xml:space="preserve">הוא </w:t>
      </w:r>
      <w:r>
        <w:rPr>
          <w:rtl/>
          <w:lang w:eastAsia="he-IL"/>
        </w:rPr>
        <w:t>קצין הוראה וחינוך בצה</w:t>
      </w:r>
      <w:r>
        <w:rPr>
          <w:rFonts w:hint="cs"/>
          <w:rtl/>
          <w:lang w:eastAsia="he-IL"/>
        </w:rPr>
        <w:t>"</w:t>
      </w:r>
      <w:r>
        <w:rPr>
          <w:rtl/>
          <w:lang w:eastAsia="he-IL"/>
        </w:rPr>
        <w:t>ל</w:t>
      </w:r>
      <w:r>
        <w:rPr>
          <w:rFonts w:hint="cs"/>
          <w:rtl/>
          <w:lang w:eastAsia="he-IL"/>
        </w:rPr>
        <w:t>;</w:t>
      </w:r>
      <w:r>
        <w:rPr>
          <w:rtl/>
          <w:lang w:eastAsia="he-IL"/>
        </w:rPr>
        <w:t xml:space="preserve"> </w:t>
      </w:r>
      <w:bookmarkStart w:id="1031" w:name="_ETM_Q7_201559"/>
      <w:bookmarkEnd w:id="1031"/>
      <w:r>
        <w:rPr>
          <w:rtl/>
          <w:lang w:eastAsia="he-IL"/>
        </w:rPr>
        <w:t xml:space="preserve">אוריאל בוסו שוחרר בדרגת סגן ושירת במילואים ביחידת קצין </w:t>
      </w:r>
      <w:bookmarkStart w:id="1032" w:name="_ETM_Q7_207319"/>
      <w:bookmarkEnd w:id="1032"/>
      <w:r>
        <w:rPr>
          <w:rtl/>
          <w:lang w:eastAsia="he-IL"/>
        </w:rPr>
        <w:t>העיר</w:t>
      </w:r>
      <w:r>
        <w:rPr>
          <w:rFonts w:hint="cs"/>
          <w:rtl/>
          <w:lang w:eastAsia="he-IL"/>
        </w:rPr>
        <w:t>;</w:t>
      </w:r>
      <w:r>
        <w:rPr>
          <w:rtl/>
          <w:lang w:eastAsia="he-IL"/>
        </w:rPr>
        <w:t xml:space="preserve"> יוסי ט</w:t>
      </w:r>
      <w:r>
        <w:rPr>
          <w:rFonts w:hint="cs"/>
          <w:rtl/>
          <w:lang w:eastAsia="he-IL"/>
        </w:rPr>
        <w:t>יי</w:t>
      </w:r>
      <w:r>
        <w:rPr>
          <w:rtl/>
          <w:lang w:eastAsia="he-IL"/>
        </w:rPr>
        <w:t>ב</w:t>
      </w:r>
      <w:r>
        <w:rPr>
          <w:rFonts w:hint="cs"/>
          <w:rtl/>
          <w:lang w:eastAsia="he-IL"/>
        </w:rPr>
        <w:t xml:space="preserve"> </w:t>
      </w:r>
      <w:r>
        <w:rPr>
          <w:rtl/>
          <w:lang w:eastAsia="he-IL"/>
        </w:rPr>
        <w:t>שירת בפלוגה בחיל הקשר, בגבעתי</w:t>
      </w:r>
      <w:r>
        <w:rPr>
          <w:rFonts w:hint="cs"/>
          <w:rtl/>
          <w:lang w:eastAsia="he-IL"/>
        </w:rPr>
        <w:t>.</w:t>
      </w:r>
    </w:p>
    <w:p w:rsidR="00296C69" w:rsidRDefault="00296C69" w:rsidP="0031224E">
      <w:pPr>
        <w:rPr>
          <w:rtl/>
          <w:lang w:eastAsia="he-IL"/>
        </w:rPr>
      </w:pPr>
      <w:bookmarkStart w:id="1033" w:name="_ETM_Q7_215918"/>
      <w:bookmarkStart w:id="1034" w:name="_ETM_Q7_215977"/>
      <w:bookmarkEnd w:id="1033"/>
      <w:bookmarkEnd w:id="1034"/>
    </w:p>
    <w:p w:rsidR="00296C69" w:rsidRDefault="00296C69" w:rsidP="0031224E">
      <w:pPr>
        <w:pStyle w:val="af5"/>
        <w:keepNext/>
        <w:rPr>
          <w:rtl/>
        </w:rPr>
      </w:pPr>
      <w:bookmarkStart w:id="1035" w:name="ET_interruption_קר_אה_11"/>
      <w:r w:rsidRPr="000501E2">
        <w:rPr>
          <w:rStyle w:val="TagStyle"/>
          <w:rtl/>
        </w:rPr>
        <w:t xml:space="preserve"> &lt;&lt; קריאה &gt;&gt; </w:t>
      </w:r>
      <w:r>
        <w:rPr>
          <w:rtl/>
        </w:rPr>
        <w:t>קריאה:</w:t>
      </w:r>
      <w:r w:rsidRPr="000501E2">
        <w:rPr>
          <w:rStyle w:val="TagStyle"/>
          <w:rtl/>
        </w:rPr>
        <w:t xml:space="preserve"> &lt;&lt; קריאה &gt;&gt;</w:t>
      </w:r>
      <w:r>
        <w:rPr>
          <w:rtl/>
        </w:rPr>
        <w:t xml:space="preserve">   </w:t>
      </w:r>
      <w:bookmarkEnd w:id="1035"/>
    </w:p>
    <w:p w:rsidR="00296C69" w:rsidRDefault="00296C69" w:rsidP="00E877C2">
      <w:pPr>
        <w:rPr>
          <w:rtl/>
          <w:lang w:eastAsia="he-IL"/>
        </w:rPr>
      </w:pPr>
    </w:p>
    <w:p w:rsidR="00296C69" w:rsidRDefault="00296C69" w:rsidP="0031224E">
      <w:pPr>
        <w:rPr>
          <w:rtl/>
          <w:lang w:eastAsia="he-IL"/>
        </w:rPr>
      </w:pPr>
      <w:bookmarkStart w:id="1036" w:name="_ETM_Q7_216336"/>
      <w:bookmarkStart w:id="1037" w:name="_ETM_Q7_216044"/>
      <w:bookmarkStart w:id="1038" w:name="_ETM_Q7_216089"/>
      <w:bookmarkStart w:id="1039" w:name="_ETM_Q7_214259"/>
      <w:bookmarkEnd w:id="1036"/>
      <w:bookmarkEnd w:id="1037"/>
      <w:bookmarkEnd w:id="1038"/>
      <w:bookmarkEnd w:id="1039"/>
      <w:r>
        <w:rPr>
          <w:rtl/>
          <w:lang w:eastAsia="he-IL"/>
        </w:rPr>
        <w:t>היה לוחם</w:t>
      </w:r>
      <w:r>
        <w:rPr>
          <w:rFonts w:hint="cs"/>
          <w:rtl/>
          <w:lang w:eastAsia="he-IL"/>
        </w:rPr>
        <w:t>.</w:t>
      </w:r>
    </w:p>
    <w:p w:rsidR="00296C69" w:rsidRDefault="00296C69" w:rsidP="0031224E">
      <w:pPr>
        <w:rPr>
          <w:rtl/>
          <w:lang w:eastAsia="he-IL"/>
        </w:rPr>
      </w:pPr>
      <w:bookmarkStart w:id="1040" w:name="_ETM_Q7_213850"/>
      <w:bookmarkStart w:id="1041" w:name="_ETM_Q7_213884"/>
      <w:bookmarkEnd w:id="1040"/>
      <w:bookmarkEnd w:id="1041"/>
    </w:p>
    <w:p w:rsidR="00296C69" w:rsidRDefault="00296C69" w:rsidP="0031224E">
      <w:pPr>
        <w:pStyle w:val="-"/>
        <w:keepNext/>
        <w:rPr>
          <w:rtl/>
        </w:rPr>
      </w:pPr>
      <w:bookmarkStart w:id="1042" w:name="ET_speakercontinue_5766_13"/>
      <w:r w:rsidRPr="000501E2">
        <w:rPr>
          <w:rStyle w:val="TagStyle"/>
          <w:rtl/>
        </w:rPr>
        <w:t xml:space="preserve"> &lt;&lt; דובר_המשך &gt;&gt; </w:t>
      </w:r>
      <w:r>
        <w:rPr>
          <w:rtl/>
        </w:rPr>
        <w:t>רם בן ברק (יש עתיד):</w:t>
      </w:r>
      <w:r w:rsidRPr="000501E2">
        <w:rPr>
          <w:rStyle w:val="TagStyle"/>
          <w:rtl/>
        </w:rPr>
        <w:t xml:space="preserve"> &lt;&lt; דובר_המשך &gt;&gt;</w:t>
      </w:r>
      <w:r>
        <w:rPr>
          <w:rtl/>
        </w:rPr>
        <w:t xml:space="preserve">   </w:t>
      </w:r>
      <w:bookmarkEnd w:id="1042"/>
    </w:p>
    <w:p w:rsidR="00296C69" w:rsidRDefault="00296C69" w:rsidP="00E877C2">
      <w:pPr>
        <w:rPr>
          <w:rtl/>
          <w:lang w:eastAsia="he-IL"/>
        </w:rPr>
      </w:pPr>
    </w:p>
    <w:p w:rsidR="00296C69" w:rsidRDefault="00296C69" w:rsidP="0031224E">
      <w:pPr>
        <w:rPr>
          <w:rtl/>
          <w:lang w:eastAsia="he-IL"/>
        </w:rPr>
      </w:pPr>
      <w:r>
        <w:rPr>
          <w:rtl/>
          <w:lang w:eastAsia="he-IL"/>
        </w:rPr>
        <w:t>היה לוחם</w:t>
      </w:r>
      <w:r>
        <w:rPr>
          <w:rFonts w:hint="cs"/>
          <w:rtl/>
          <w:lang w:eastAsia="he-IL"/>
        </w:rPr>
        <w:t>, היה לוחם</w:t>
      </w:r>
      <w:r>
        <w:rPr>
          <w:rtl/>
          <w:lang w:eastAsia="he-IL"/>
        </w:rPr>
        <w:t xml:space="preserve"> בגבעתי</w:t>
      </w:r>
      <w:r>
        <w:rPr>
          <w:rFonts w:hint="cs"/>
          <w:rtl/>
          <w:lang w:eastAsia="he-IL"/>
        </w:rPr>
        <w:t>;</w:t>
      </w:r>
      <w:r>
        <w:rPr>
          <w:rtl/>
          <w:lang w:eastAsia="he-IL"/>
        </w:rPr>
        <w:t xml:space="preserve"> </w:t>
      </w:r>
      <w:bookmarkStart w:id="1043" w:name="_ETM_Q7_217759"/>
      <w:bookmarkEnd w:id="1043"/>
      <w:r>
        <w:rPr>
          <w:rFonts w:hint="cs"/>
          <w:rtl/>
          <w:lang w:eastAsia="he-IL"/>
        </w:rPr>
        <w:t>י</w:t>
      </w:r>
      <w:r>
        <w:rPr>
          <w:rtl/>
          <w:lang w:eastAsia="he-IL"/>
        </w:rPr>
        <w:t xml:space="preserve">נון אזולאי עלה כאן אתמול וסיפר איך אנחנו מנסים לקחת </w:t>
      </w:r>
      <w:bookmarkStart w:id="1044" w:name="_ETM_Q7_221052"/>
      <w:bookmarkEnd w:id="1044"/>
      <w:r>
        <w:rPr>
          <w:rtl/>
          <w:lang w:eastAsia="he-IL"/>
        </w:rPr>
        <w:t>את התקצוב של החינוך של הבן שלו</w:t>
      </w:r>
      <w:r>
        <w:rPr>
          <w:rFonts w:hint="cs"/>
          <w:rtl/>
          <w:lang w:eastAsia="he-IL"/>
        </w:rPr>
        <w:t>,</w:t>
      </w:r>
      <w:r>
        <w:rPr>
          <w:rtl/>
          <w:lang w:eastAsia="he-IL"/>
        </w:rPr>
        <w:t xml:space="preserve"> וכן הלאה וכן </w:t>
      </w:r>
      <w:bookmarkStart w:id="1045" w:name="_ETM_Q7_224345"/>
      <w:bookmarkEnd w:id="1045"/>
      <w:r>
        <w:rPr>
          <w:rtl/>
          <w:lang w:eastAsia="he-IL"/>
        </w:rPr>
        <w:t>הלאה</w:t>
      </w:r>
      <w:r>
        <w:rPr>
          <w:rFonts w:hint="cs"/>
          <w:rtl/>
          <w:lang w:eastAsia="he-IL"/>
        </w:rPr>
        <w:t xml:space="preserve"> </w:t>
      </w:r>
      <w:r>
        <w:rPr>
          <w:rtl/>
          <w:lang w:eastAsia="he-IL"/>
        </w:rPr>
        <w:t>–</w:t>
      </w:r>
      <w:r>
        <w:rPr>
          <w:rFonts w:hint="cs"/>
          <w:rtl/>
          <w:lang w:eastAsia="he-IL"/>
        </w:rPr>
        <w:t xml:space="preserve"> ו</w:t>
      </w:r>
      <w:r>
        <w:rPr>
          <w:rtl/>
          <w:lang w:eastAsia="he-IL"/>
        </w:rPr>
        <w:t>אני מודה</w:t>
      </w:r>
      <w:r>
        <w:rPr>
          <w:rFonts w:hint="cs"/>
          <w:rtl/>
          <w:lang w:eastAsia="he-IL"/>
        </w:rPr>
        <w:t>,</w:t>
      </w:r>
      <w:r>
        <w:rPr>
          <w:rtl/>
          <w:lang w:eastAsia="he-IL"/>
        </w:rPr>
        <w:t xml:space="preserve"> </w:t>
      </w:r>
      <w:bookmarkStart w:id="1046" w:name="_ETM_Q7_228450"/>
      <w:bookmarkEnd w:id="1046"/>
      <w:r>
        <w:rPr>
          <w:rtl/>
          <w:lang w:eastAsia="he-IL"/>
        </w:rPr>
        <w:t xml:space="preserve">גילוי נאות, </w:t>
      </w:r>
      <w:r>
        <w:rPr>
          <w:rFonts w:hint="cs"/>
          <w:rtl/>
          <w:lang w:eastAsia="he-IL"/>
        </w:rPr>
        <w:t xml:space="preserve">הוא </w:t>
      </w:r>
      <w:r>
        <w:rPr>
          <w:rtl/>
          <w:lang w:eastAsia="he-IL"/>
        </w:rPr>
        <w:t>חבר טוב שלי, אני מאוד אוהב אותו</w:t>
      </w:r>
      <w:r>
        <w:rPr>
          <w:rFonts w:hint="cs"/>
          <w:rtl/>
          <w:lang w:eastAsia="he-IL"/>
        </w:rPr>
        <w:t xml:space="preserve"> </w:t>
      </w:r>
      <w:r>
        <w:rPr>
          <w:rFonts w:hint="eastAsia"/>
          <w:rtl/>
          <w:lang w:eastAsia="he-IL"/>
        </w:rPr>
        <w:t>–</w:t>
      </w:r>
      <w:r>
        <w:rPr>
          <w:rtl/>
          <w:lang w:eastAsia="he-IL"/>
        </w:rPr>
        <w:t xml:space="preserve"> אבל </w:t>
      </w:r>
      <w:bookmarkStart w:id="1047" w:name="_ETM_Q7_231219"/>
      <w:bookmarkEnd w:id="1047"/>
      <w:r>
        <w:rPr>
          <w:rtl/>
          <w:lang w:eastAsia="he-IL"/>
        </w:rPr>
        <w:t xml:space="preserve">אבא שלו, דוד אזולאי, שירת </w:t>
      </w:r>
      <w:r>
        <w:rPr>
          <w:rFonts w:hint="cs"/>
          <w:rtl/>
          <w:lang w:eastAsia="he-IL"/>
        </w:rPr>
        <w:t>שלוש</w:t>
      </w:r>
      <w:r>
        <w:rPr>
          <w:rtl/>
          <w:lang w:eastAsia="he-IL"/>
        </w:rPr>
        <w:t xml:space="preserve"> שנים כחובש </w:t>
      </w:r>
      <w:bookmarkStart w:id="1048" w:name="_ETM_Q7_233989"/>
      <w:bookmarkEnd w:id="1048"/>
      <w:r>
        <w:rPr>
          <w:rtl/>
          <w:lang w:eastAsia="he-IL"/>
        </w:rPr>
        <w:t xml:space="preserve">קרבי. </w:t>
      </w:r>
      <w:bookmarkStart w:id="1049" w:name="_ETM_Q7_237409"/>
      <w:bookmarkEnd w:id="1049"/>
      <w:r>
        <w:rPr>
          <w:rtl/>
          <w:lang w:eastAsia="he-IL"/>
        </w:rPr>
        <w:t>שלוש שנים מלאות</w:t>
      </w:r>
      <w:r>
        <w:rPr>
          <w:rFonts w:hint="cs"/>
          <w:rtl/>
          <w:lang w:eastAsia="he-IL"/>
        </w:rPr>
        <w:t>.</w:t>
      </w:r>
      <w:r>
        <w:rPr>
          <w:rtl/>
          <w:lang w:eastAsia="he-IL"/>
        </w:rPr>
        <w:t xml:space="preserve"> ואומרים שהוא היה אחד מחברי הכנסת הטובים </w:t>
      </w:r>
      <w:bookmarkStart w:id="1050" w:name="_ETM_Q7_241701"/>
      <w:bookmarkEnd w:id="1050"/>
      <w:r>
        <w:rPr>
          <w:rtl/>
          <w:lang w:eastAsia="he-IL"/>
        </w:rPr>
        <w:t>ביותר שהיו במשכן הזה</w:t>
      </w:r>
      <w:r>
        <w:rPr>
          <w:rFonts w:hint="cs"/>
          <w:rtl/>
          <w:lang w:eastAsia="he-IL"/>
        </w:rPr>
        <w:t>.</w:t>
      </w:r>
      <w:r>
        <w:rPr>
          <w:rtl/>
          <w:lang w:eastAsia="he-IL"/>
        </w:rPr>
        <w:t xml:space="preserve"> איש בעל הרבה זכויות. </w:t>
      </w:r>
    </w:p>
    <w:p w:rsidR="00296C69" w:rsidRDefault="00296C69" w:rsidP="0031224E">
      <w:pPr>
        <w:rPr>
          <w:rtl/>
          <w:lang w:eastAsia="he-IL"/>
        </w:rPr>
      </w:pPr>
      <w:bookmarkStart w:id="1051" w:name="_ETM_Q7_250041"/>
      <w:bookmarkStart w:id="1052" w:name="_ETM_Q7_250084"/>
      <w:bookmarkEnd w:id="1051"/>
      <w:bookmarkEnd w:id="1052"/>
    </w:p>
    <w:p w:rsidR="00296C69" w:rsidRDefault="00296C69" w:rsidP="0031224E">
      <w:pPr>
        <w:rPr>
          <w:rtl/>
          <w:lang w:eastAsia="he-IL"/>
        </w:rPr>
      </w:pPr>
      <w:bookmarkStart w:id="1053" w:name="_ETM_Q7_250129"/>
      <w:bookmarkStart w:id="1054" w:name="_ETM_Q7_250162"/>
      <w:bookmarkEnd w:id="1053"/>
      <w:bookmarkEnd w:id="1054"/>
      <w:r>
        <w:rPr>
          <w:rtl/>
          <w:lang w:eastAsia="he-IL"/>
        </w:rPr>
        <w:t xml:space="preserve">אז אני </w:t>
      </w:r>
      <w:bookmarkStart w:id="1055" w:name="_ETM_Q7_245994"/>
      <w:bookmarkEnd w:id="1055"/>
      <w:r>
        <w:rPr>
          <w:rtl/>
          <w:lang w:eastAsia="he-IL"/>
        </w:rPr>
        <w:t>שואל, מה קרה למפלגת ש</w:t>
      </w:r>
      <w:r>
        <w:rPr>
          <w:rFonts w:hint="cs"/>
          <w:rtl/>
          <w:lang w:eastAsia="he-IL"/>
        </w:rPr>
        <w:t>"</w:t>
      </w:r>
      <w:r>
        <w:rPr>
          <w:rtl/>
          <w:lang w:eastAsia="he-IL"/>
        </w:rPr>
        <w:t>ס? מה</w:t>
      </w:r>
      <w:r>
        <w:rPr>
          <w:rFonts w:hint="cs"/>
          <w:rtl/>
          <w:lang w:eastAsia="he-IL"/>
        </w:rPr>
        <w:t>,</w:t>
      </w:r>
      <w:r>
        <w:rPr>
          <w:rtl/>
          <w:lang w:eastAsia="he-IL"/>
        </w:rPr>
        <w:t xml:space="preserve"> הם רוצים </w:t>
      </w:r>
      <w:bookmarkStart w:id="1056" w:name="_ETM_Q7_250287"/>
      <w:bookmarkEnd w:id="1056"/>
      <w:r>
        <w:rPr>
          <w:rtl/>
          <w:lang w:eastAsia="he-IL"/>
        </w:rPr>
        <w:t xml:space="preserve">להידמות לאחיהם האשכנזים </w:t>
      </w:r>
      <w:bookmarkStart w:id="1057" w:name="_ETM_Q7_256050"/>
      <w:bookmarkEnd w:id="1057"/>
      <w:r>
        <w:rPr>
          <w:rtl/>
          <w:lang w:eastAsia="he-IL"/>
        </w:rPr>
        <w:t>הלא</w:t>
      </w:r>
      <w:r>
        <w:rPr>
          <w:rFonts w:hint="cs"/>
          <w:rtl/>
          <w:lang w:eastAsia="he-IL"/>
        </w:rPr>
        <w:t>-</w:t>
      </w:r>
      <w:r>
        <w:rPr>
          <w:rtl/>
          <w:lang w:eastAsia="he-IL"/>
        </w:rPr>
        <w:t>משרתים</w:t>
      </w:r>
      <w:r>
        <w:rPr>
          <w:rFonts w:hint="cs"/>
          <w:rtl/>
          <w:lang w:eastAsia="he-IL"/>
        </w:rPr>
        <w:t>?</w:t>
      </w:r>
      <w:r>
        <w:rPr>
          <w:rtl/>
          <w:lang w:eastAsia="he-IL"/>
        </w:rPr>
        <w:t xml:space="preserve"> זה מה שהם רוצים</w:t>
      </w:r>
      <w:r>
        <w:rPr>
          <w:rFonts w:hint="cs"/>
          <w:rtl/>
          <w:lang w:eastAsia="he-IL"/>
        </w:rPr>
        <w:t>,</w:t>
      </w:r>
      <w:r>
        <w:rPr>
          <w:rtl/>
          <w:lang w:eastAsia="he-IL"/>
        </w:rPr>
        <w:t xml:space="preserve"> להיות מפלגה לא ציונית</w:t>
      </w:r>
      <w:r>
        <w:rPr>
          <w:rFonts w:hint="cs"/>
          <w:rtl/>
          <w:lang w:eastAsia="he-IL"/>
        </w:rPr>
        <w:t>?</w:t>
      </w:r>
      <w:r>
        <w:rPr>
          <w:rtl/>
          <w:lang w:eastAsia="he-IL"/>
        </w:rPr>
        <w:t xml:space="preserve"> </w:t>
      </w:r>
      <w:bookmarkStart w:id="1058" w:name="_ETM_Q7_261489"/>
      <w:bookmarkEnd w:id="1058"/>
      <w:r>
        <w:rPr>
          <w:rtl/>
          <w:lang w:eastAsia="he-IL"/>
        </w:rPr>
        <w:t>לשלוח את הילדים שלהם כולם לישיבות ולפ</w:t>
      </w:r>
      <w:r>
        <w:rPr>
          <w:rFonts w:hint="cs"/>
          <w:rtl/>
          <w:lang w:eastAsia="he-IL"/>
        </w:rPr>
        <w:t>ט</w:t>
      </w:r>
      <w:r>
        <w:rPr>
          <w:rtl/>
          <w:lang w:eastAsia="he-IL"/>
        </w:rPr>
        <w:t xml:space="preserve">ור אותם </w:t>
      </w:r>
      <w:r>
        <w:rPr>
          <w:rFonts w:hint="cs"/>
          <w:rtl/>
          <w:lang w:eastAsia="he-IL"/>
        </w:rPr>
        <w:t>מ</w:t>
      </w:r>
      <w:r>
        <w:rPr>
          <w:rtl/>
          <w:lang w:eastAsia="he-IL"/>
        </w:rPr>
        <w:t xml:space="preserve">גיוס? </w:t>
      </w:r>
      <w:bookmarkStart w:id="1059" w:name="_ETM_Q7_267059"/>
      <w:bookmarkEnd w:id="1059"/>
      <w:r>
        <w:rPr>
          <w:rtl/>
          <w:lang w:eastAsia="he-IL"/>
        </w:rPr>
        <w:t>אני לא מבין את זה</w:t>
      </w:r>
      <w:r>
        <w:rPr>
          <w:rFonts w:hint="cs"/>
          <w:rtl/>
          <w:lang w:eastAsia="he-IL"/>
        </w:rPr>
        <w:t xml:space="preserve">. </w:t>
      </w:r>
      <w:r>
        <w:rPr>
          <w:rtl/>
          <w:lang w:eastAsia="he-IL"/>
        </w:rPr>
        <w:t xml:space="preserve">ואני לא מבין את הציבור </w:t>
      </w:r>
      <w:bookmarkStart w:id="1060" w:name="_ETM_Q7_270832"/>
      <w:bookmarkEnd w:id="1060"/>
      <w:r>
        <w:rPr>
          <w:rtl/>
          <w:lang w:eastAsia="he-IL"/>
        </w:rPr>
        <w:t>שתומך בהם. הציבור צריך להגיד למנהיגים של ש</w:t>
      </w:r>
      <w:r>
        <w:rPr>
          <w:rFonts w:hint="cs"/>
          <w:rtl/>
          <w:lang w:eastAsia="he-IL"/>
        </w:rPr>
        <w:t>"</w:t>
      </w:r>
      <w:r>
        <w:rPr>
          <w:rtl/>
          <w:lang w:eastAsia="he-IL"/>
        </w:rPr>
        <w:t>ס</w:t>
      </w:r>
      <w:r>
        <w:rPr>
          <w:rFonts w:hint="cs"/>
          <w:rtl/>
          <w:lang w:eastAsia="he-IL"/>
        </w:rPr>
        <w:t>:</w:t>
      </w:r>
      <w:r>
        <w:rPr>
          <w:rtl/>
          <w:lang w:eastAsia="he-IL"/>
        </w:rPr>
        <w:t xml:space="preserve"> אנחנו לא </w:t>
      </w:r>
      <w:bookmarkStart w:id="1061" w:name="_ETM_Q7_274605"/>
      <w:bookmarkEnd w:id="1061"/>
      <w:r>
        <w:rPr>
          <w:rtl/>
          <w:lang w:eastAsia="he-IL"/>
        </w:rPr>
        <w:t xml:space="preserve">נתמוך בכם כי אנחנו לא </w:t>
      </w:r>
      <w:bookmarkStart w:id="1062" w:name="_ETM_Q7_279260"/>
      <w:bookmarkEnd w:id="1062"/>
      <w:r>
        <w:rPr>
          <w:rtl/>
          <w:lang w:eastAsia="he-IL"/>
        </w:rPr>
        <w:t>–</w:t>
      </w:r>
      <w:r>
        <w:rPr>
          <w:rFonts w:hint="cs"/>
          <w:rtl/>
          <w:lang w:eastAsia="he-IL"/>
        </w:rPr>
        <w:t xml:space="preserve"> </w:t>
      </w:r>
      <w:bookmarkStart w:id="1063" w:name="_ETM_Q7_282360"/>
      <w:bookmarkEnd w:id="1063"/>
      <w:r>
        <w:rPr>
          <w:rtl/>
          <w:lang w:eastAsia="he-IL"/>
        </w:rPr>
        <w:t>אני אגיד את זה אחרת</w:t>
      </w:r>
      <w:r>
        <w:rPr>
          <w:rFonts w:hint="cs"/>
          <w:rtl/>
          <w:lang w:eastAsia="he-IL"/>
        </w:rPr>
        <w:t>:</w:t>
      </w:r>
      <w:r>
        <w:rPr>
          <w:rtl/>
          <w:lang w:eastAsia="he-IL"/>
        </w:rPr>
        <w:t xml:space="preserve"> אנחנו לא נתמוך בכם כי </w:t>
      </w:r>
      <w:bookmarkStart w:id="1064" w:name="_ETM_Q7_281109"/>
      <w:bookmarkEnd w:id="1064"/>
      <w:r>
        <w:rPr>
          <w:rtl/>
          <w:lang w:eastAsia="he-IL"/>
        </w:rPr>
        <w:t>אנחנו ציונים</w:t>
      </w:r>
      <w:r>
        <w:rPr>
          <w:rFonts w:hint="cs"/>
          <w:rtl/>
          <w:lang w:eastAsia="he-IL"/>
        </w:rPr>
        <w:t>,</w:t>
      </w:r>
      <w:r>
        <w:rPr>
          <w:rtl/>
          <w:lang w:eastAsia="he-IL"/>
        </w:rPr>
        <w:t xml:space="preserve"> </w:t>
      </w:r>
      <w:bookmarkStart w:id="1065" w:name="_ETM_Q7_283519"/>
      <w:bookmarkEnd w:id="1065"/>
      <w:r>
        <w:rPr>
          <w:rtl/>
          <w:lang w:eastAsia="he-IL"/>
        </w:rPr>
        <w:t>ואנחנו משרתים, ואנחנו נלך ליחידות הקרביות</w:t>
      </w:r>
      <w:r>
        <w:rPr>
          <w:rFonts w:hint="cs"/>
          <w:rtl/>
          <w:lang w:eastAsia="he-IL"/>
        </w:rPr>
        <w:t>,</w:t>
      </w:r>
      <w:r>
        <w:rPr>
          <w:rtl/>
          <w:lang w:eastAsia="he-IL"/>
        </w:rPr>
        <w:t xml:space="preserve"> </w:t>
      </w:r>
      <w:bookmarkStart w:id="1066" w:name="_ETM_Q7_288220"/>
      <w:bookmarkEnd w:id="1066"/>
      <w:r>
        <w:rPr>
          <w:rtl/>
          <w:lang w:eastAsia="he-IL"/>
        </w:rPr>
        <w:t>וכן</w:t>
      </w:r>
      <w:r>
        <w:rPr>
          <w:rFonts w:hint="cs"/>
          <w:rtl/>
          <w:lang w:eastAsia="he-IL"/>
        </w:rPr>
        <w:t>,</w:t>
      </w:r>
      <w:r>
        <w:rPr>
          <w:rtl/>
          <w:lang w:eastAsia="he-IL"/>
        </w:rPr>
        <w:t xml:space="preserve"> גם נלמד </w:t>
      </w:r>
      <w:r w:rsidRPr="0066092B">
        <w:rPr>
          <w:rtl/>
          <w:lang w:eastAsia="he-IL"/>
        </w:rPr>
        <w:t>תורה</w:t>
      </w:r>
      <w:r>
        <w:rPr>
          <w:rFonts w:hint="cs"/>
          <w:rtl/>
          <w:lang w:eastAsia="he-IL"/>
        </w:rPr>
        <w:t>,</w:t>
      </w:r>
      <w:r>
        <w:rPr>
          <w:rtl/>
          <w:lang w:eastAsia="he-IL"/>
        </w:rPr>
        <w:t xml:space="preserve"> במקביל, לא במקום, ביחד</w:t>
      </w:r>
      <w:r>
        <w:rPr>
          <w:rFonts w:hint="cs"/>
          <w:rtl/>
          <w:lang w:eastAsia="he-IL"/>
        </w:rPr>
        <w:t>.</w:t>
      </w:r>
      <w:r w:rsidRPr="0066092B">
        <w:rPr>
          <w:rtl/>
          <w:lang w:eastAsia="he-IL"/>
        </w:rPr>
        <w:t xml:space="preserve"> כמו שעשו </w:t>
      </w:r>
      <w:bookmarkStart w:id="1067" w:name="_ETM_Q7_294315"/>
      <w:bookmarkEnd w:id="1067"/>
      <w:r w:rsidRPr="0066092B">
        <w:rPr>
          <w:rtl/>
          <w:lang w:eastAsia="he-IL"/>
        </w:rPr>
        <w:t>חברי כנסת של ש</w:t>
      </w:r>
      <w:r w:rsidRPr="0066092B">
        <w:rPr>
          <w:rFonts w:hint="cs"/>
          <w:rtl/>
          <w:lang w:eastAsia="he-IL"/>
        </w:rPr>
        <w:t>"</w:t>
      </w:r>
      <w:r w:rsidRPr="0066092B">
        <w:rPr>
          <w:rtl/>
          <w:lang w:eastAsia="he-IL"/>
        </w:rPr>
        <w:t>ס מאז ומעולם עד לשנים האחרונות</w:t>
      </w:r>
      <w:r>
        <w:rPr>
          <w:rFonts w:hint="cs"/>
          <w:rtl/>
          <w:lang w:eastAsia="he-IL"/>
        </w:rPr>
        <w:t>,</w:t>
      </w:r>
      <w:r w:rsidRPr="0066092B">
        <w:rPr>
          <w:rtl/>
          <w:lang w:eastAsia="he-IL"/>
        </w:rPr>
        <w:t xml:space="preserve"> ש</w:t>
      </w:r>
      <w:r w:rsidRPr="0066092B">
        <w:rPr>
          <w:rFonts w:hint="cs"/>
          <w:rtl/>
          <w:lang w:eastAsia="he-IL"/>
        </w:rPr>
        <w:t>התקנאו</w:t>
      </w:r>
      <w:r w:rsidRPr="0066092B">
        <w:rPr>
          <w:rtl/>
          <w:lang w:eastAsia="he-IL"/>
        </w:rPr>
        <w:t xml:space="preserve"> </w:t>
      </w:r>
      <w:bookmarkStart w:id="1068" w:name="_ETM_Q7_301209"/>
      <w:bookmarkEnd w:id="1068"/>
      <w:r w:rsidRPr="0066092B">
        <w:rPr>
          <w:rFonts w:hint="cs"/>
          <w:rtl/>
          <w:lang w:eastAsia="he-IL"/>
        </w:rPr>
        <w:t>ב</w:t>
      </w:r>
      <w:r w:rsidRPr="0066092B">
        <w:rPr>
          <w:rtl/>
          <w:lang w:eastAsia="he-IL"/>
        </w:rPr>
        <w:t>אחיהם האשכנזים</w:t>
      </w:r>
      <w:r>
        <w:rPr>
          <w:rFonts w:hint="cs"/>
          <w:rtl/>
          <w:lang w:eastAsia="he-IL"/>
        </w:rPr>
        <w:t xml:space="preserve"> </w:t>
      </w:r>
      <w:r>
        <w:rPr>
          <w:rtl/>
          <w:lang w:eastAsia="he-IL"/>
        </w:rPr>
        <w:t>–</w:t>
      </w:r>
      <w:r w:rsidRPr="0066092B">
        <w:rPr>
          <w:rFonts w:hint="cs"/>
          <w:rtl/>
          <w:lang w:eastAsia="he-IL"/>
        </w:rPr>
        <w:t xml:space="preserve"> </w:t>
      </w:r>
      <w:r w:rsidRPr="0066092B">
        <w:rPr>
          <w:rtl/>
          <w:lang w:eastAsia="he-IL"/>
        </w:rPr>
        <w:t>אגב, הגזענים הכי גדולים</w:t>
      </w:r>
      <w:r>
        <w:rPr>
          <w:rFonts w:hint="cs"/>
          <w:rtl/>
          <w:lang w:eastAsia="he-IL"/>
        </w:rPr>
        <w:t>,</w:t>
      </w:r>
      <w:r w:rsidRPr="0066092B">
        <w:rPr>
          <w:rtl/>
          <w:lang w:eastAsia="he-IL"/>
        </w:rPr>
        <w:t xml:space="preserve"> שלא נותנים לבנות שלהם </w:t>
      </w:r>
      <w:bookmarkStart w:id="1069" w:name="_ETM_Q7_305833"/>
      <w:bookmarkEnd w:id="1069"/>
      <w:r w:rsidRPr="0066092B">
        <w:rPr>
          <w:rtl/>
          <w:lang w:eastAsia="he-IL"/>
        </w:rPr>
        <w:t>להיות בבתי הספר</w:t>
      </w:r>
      <w:r>
        <w:rPr>
          <w:rtl/>
          <w:lang w:eastAsia="he-IL"/>
        </w:rPr>
        <w:t xml:space="preserve"> שלהם, ושידוך של מישהו מהאשכנזים הי</w:t>
      </w:r>
      <w:r>
        <w:rPr>
          <w:rFonts w:hint="cs"/>
          <w:rtl/>
          <w:lang w:eastAsia="he-IL"/>
        </w:rPr>
        <w:t>ה</w:t>
      </w:r>
      <w:r>
        <w:rPr>
          <w:rtl/>
          <w:lang w:eastAsia="he-IL"/>
        </w:rPr>
        <w:t xml:space="preserve">ירים </w:t>
      </w:r>
      <w:bookmarkStart w:id="1070" w:name="_ETM_Q7_310457"/>
      <w:bookmarkEnd w:id="1070"/>
      <w:r>
        <w:rPr>
          <w:rtl/>
          <w:lang w:eastAsia="he-IL"/>
        </w:rPr>
        <w:t>האלה</w:t>
      </w:r>
      <w:r>
        <w:rPr>
          <w:rFonts w:hint="cs"/>
          <w:rtl/>
          <w:lang w:eastAsia="he-IL"/>
        </w:rPr>
        <w:t xml:space="preserve"> </w:t>
      </w:r>
      <w:r>
        <w:rPr>
          <w:rtl/>
          <w:lang w:eastAsia="he-IL"/>
        </w:rPr>
        <w:t xml:space="preserve">עם מישהי מזרחית נחשב להם לשידוך קצת פחות טוב. </w:t>
      </w:r>
      <w:bookmarkStart w:id="1071" w:name="_ETM_Q7_315081"/>
      <w:bookmarkEnd w:id="1071"/>
      <w:r>
        <w:rPr>
          <w:rtl/>
          <w:lang w:eastAsia="he-IL"/>
        </w:rPr>
        <w:t>עד כדי כך הגענו</w:t>
      </w:r>
      <w:r>
        <w:rPr>
          <w:rFonts w:hint="cs"/>
          <w:rtl/>
          <w:lang w:eastAsia="he-IL"/>
        </w:rPr>
        <w:t>,</w:t>
      </w:r>
      <w:r>
        <w:rPr>
          <w:rtl/>
          <w:lang w:eastAsia="he-IL"/>
        </w:rPr>
        <w:t xml:space="preserve"> שש</w:t>
      </w:r>
      <w:r>
        <w:rPr>
          <w:rFonts w:hint="cs"/>
          <w:rtl/>
          <w:lang w:eastAsia="he-IL"/>
        </w:rPr>
        <w:t>"</w:t>
      </w:r>
      <w:r>
        <w:rPr>
          <w:rtl/>
          <w:lang w:eastAsia="he-IL"/>
        </w:rPr>
        <w:t xml:space="preserve">ס כל כך מתחנפת אליהם. תודה </w:t>
      </w:r>
      <w:bookmarkStart w:id="1072" w:name="_ETM_Q7_319705"/>
      <w:bookmarkEnd w:id="1072"/>
      <w:r>
        <w:rPr>
          <w:rtl/>
          <w:lang w:eastAsia="he-IL"/>
        </w:rPr>
        <w:t>רבה.</w:t>
      </w:r>
      <w:r>
        <w:rPr>
          <w:rFonts w:hint="cs"/>
          <w:rtl/>
          <w:lang w:eastAsia="he-IL"/>
        </w:rPr>
        <w:t xml:space="preserve"> </w:t>
      </w:r>
    </w:p>
    <w:p w:rsidR="00296C69" w:rsidRDefault="00296C69" w:rsidP="0031224E">
      <w:pPr>
        <w:rPr>
          <w:rtl/>
          <w:lang w:eastAsia="he-IL"/>
        </w:rPr>
      </w:pPr>
      <w:bookmarkStart w:id="1073" w:name="_ETM_Q7_324972"/>
      <w:bookmarkStart w:id="1074" w:name="_ETM_Q7_325058"/>
      <w:bookmarkEnd w:id="1073"/>
      <w:bookmarkEnd w:id="1074"/>
    </w:p>
    <w:p w:rsidR="00296C69" w:rsidRDefault="00296C69" w:rsidP="0031224E">
      <w:pPr>
        <w:pStyle w:val="af6"/>
        <w:keepNext/>
        <w:rPr>
          <w:rtl/>
        </w:rPr>
      </w:pPr>
      <w:bookmarkStart w:id="1075" w:name="ET_yor_6718_14"/>
      <w:r w:rsidRPr="004116AB">
        <w:rPr>
          <w:rStyle w:val="TagStyle"/>
          <w:rtl/>
        </w:rPr>
        <w:t xml:space="preserve"> &lt;&lt; יור &gt;&gt; </w:t>
      </w:r>
      <w:r>
        <w:rPr>
          <w:rtl/>
        </w:rPr>
        <w:t>היו"ר מישל בוסקילה:</w:t>
      </w:r>
      <w:r w:rsidRPr="004116AB">
        <w:rPr>
          <w:rStyle w:val="TagStyle"/>
          <w:rtl/>
        </w:rPr>
        <w:t xml:space="preserve"> &lt;&lt; יור &gt;&gt;</w:t>
      </w:r>
      <w:r>
        <w:rPr>
          <w:rtl/>
        </w:rPr>
        <w:t xml:space="preserve">   </w:t>
      </w:r>
      <w:bookmarkEnd w:id="1075"/>
    </w:p>
    <w:p w:rsidR="00296C69" w:rsidRDefault="00296C69" w:rsidP="00E877C2">
      <w:pPr>
        <w:rPr>
          <w:rtl/>
          <w:lang w:eastAsia="he-IL"/>
        </w:rPr>
      </w:pPr>
    </w:p>
    <w:p w:rsidR="00296C69" w:rsidRDefault="00296C69" w:rsidP="0031224E">
      <w:pPr>
        <w:rPr>
          <w:rtl/>
          <w:lang w:eastAsia="he-IL"/>
        </w:rPr>
      </w:pPr>
      <w:r>
        <w:rPr>
          <w:rtl/>
          <w:lang w:eastAsia="he-IL"/>
        </w:rPr>
        <w:t>תודה</w:t>
      </w:r>
      <w:bookmarkStart w:id="1076" w:name="_ETM_Q7_324330"/>
      <w:bookmarkEnd w:id="1076"/>
      <w:r>
        <w:rPr>
          <w:rFonts w:hint="cs"/>
          <w:rtl/>
          <w:lang w:eastAsia="he-IL"/>
        </w:rPr>
        <w:t xml:space="preserve"> רבה</w:t>
      </w:r>
      <w:r>
        <w:rPr>
          <w:rtl/>
          <w:lang w:eastAsia="he-IL"/>
        </w:rPr>
        <w:t xml:space="preserve"> לחבר הכנסת ר</w:t>
      </w:r>
      <w:r>
        <w:rPr>
          <w:rFonts w:hint="cs"/>
          <w:rtl/>
          <w:lang w:eastAsia="he-IL"/>
        </w:rPr>
        <w:t xml:space="preserve">ם בן </w:t>
      </w:r>
      <w:r>
        <w:rPr>
          <w:rtl/>
          <w:lang w:eastAsia="he-IL"/>
        </w:rPr>
        <w:t xml:space="preserve">ברק. אני מזמין את חבר הכנסת </w:t>
      </w:r>
      <w:bookmarkStart w:id="1077" w:name="_ETM_Q7_326565"/>
      <w:bookmarkEnd w:id="1077"/>
      <w:r>
        <w:rPr>
          <w:rtl/>
          <w:lang w:eastAsia="he-IL"/>
        </w:rPr>
        <w:t xml:space="preserve">מאיר כהן, בבקשה. </w:t>
      </w:r>
      <w:bookmarkStart w:id="1078" w:name="_ETM_Q7_333119"/>
      <w:bookmarkEnd w:id="1078"/>
      <w:r>
        <w:rPr>
          <w:rtl/>
          <w:lang w:eastAsia="he-IL"/>
        </w:rPr>
        <w:t>לרשותך</w:t>
      </w:r>
      <w:r>
        <w:rPr>
          <w:rFonts w:hint="cs"/>
          <w:rtl/>
          <w:lang w:eastAsia="he-IL"/>
        </w:rPr>
        <w:t xml:space="preserve"> שלוש</w:t>
      </w:r>
      <w:r>
        <w:rPr>
          <w:rtl/>
          <w:lang w:eastAsia="he-IL"/>
        </w:rPr>
        <w:t xml:space="preserve"> דקות, בבקשה.</w:t>
      </w:r>
    </w:p>
    <w:p w:rsidR="00296C69" w:rsidRDefault="00296C69" w:rsidP="0031224E">
      <w:pPr>
        <w:rPr>
          <w:rtl/>
          <w:lang w:eastAsia="he-IL"/>
        </w:rPr>
      </w:pPr>
      <w:bookmarkStart w:id="1079" w:name="_ETM_Q7_336870"/>
      <w:bookmarkEnd w:id="1079"/>
    </w:p>
    <w:p w:rsidR="00296C69" w:rsidRDefault="00296C69" w:rsidP="0031224E">
      <w:pPr>
        <w:pStyle w:val="a4"/>
        <w:keepNext/>
        <w:rPr>
          <w:rtl/>
        </w:rPr>
      </w:pPr>
      <w:bookmarkStart w:id="1080" w:name="ET_speaker_5082_15"/>
      <w:r w:rsidRPr="00904786">
        <w:rPr>
          <w:rStyle w:val="TagStyle"/>
          <w:rtl/>
        </w:rPr>
        <w:t xml:space="preserve"> &lt;&lt; דובר &gt;&gt; </w:t>
      </w:r>
      <w:bookmarkStart w:id="1081" w:name="_Toc231375287"/>
      <w:r>
        <w:rPr>
          <w:rtl/>
        </w:rPr>
        <w:t>מאיר כהן (יש עתיד):</w:t>
      </w:r>
      <w:bookmarkEnd w:id="1081"/>
      <w:r w:rsidRPr="00904786">
        <w:rPr>
          <w:rStyle w:val="TagStyle"/>
          <w:rtl/>
        </w:rPr>
        <w:t xml:space="preserve"> &lt;&lt; דובר &gt;&gt;</w:t>
      </w:r>
      <w:r>
        <w:rPr>
          <w:rtl/>
        </w:rPr>
        <w:t xml:space="preserve">   </w:t>
      </w:r>
      <w:bookmarkEnd w:id="1080"/>
    </w:p>
    <w:p w:rsidR="00296C69" w:rsidRDefault="00296C69" w:rsidP="00E877C2">
      <w:pPr>
        <w:rPr>
          <w:rtl/>
          <w:lang w:eastAsia="he-IL"/>
        </w:rPr>
      </w:pPr>
    </w:p>
    <w:p w:rsidR="00296C69" w:rsidRDefault="00296C69" w:rsidP="0031224E">
      <w:pPr>
        <w:rPr>
          <w:rtl/>
          <w:lang w:eastAsia="he-IL"/>
        </w:rPr>
      </w:pPr>
      <w:bookmarkStart w:id="1082" w:name="_ETM_Q7_337294"/>
      <w:bookmarkStart w:id="1083" w:name="_ETM_Q7_337322"/>
      <w:bookmarkStart w:id="1084" w:name="_ETM_Q7_335970"/>
      <w:bookmarkStart w:id="1085" w:name="_ETM_Q7_338119"/>
      <w:bookmarkEnd w:id="1082"/>
      <w:bookmarkEnd w:id="1083"/>
      <w:bookmarkEnd w:id="1084"/>
      <w:bookmarkEnd w:id="1085"/>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 תקשיבו רגע רק לנתונים. </w:t>
      </w:r>
      <w:bookmarkStart w:id="1086" w:name="_ETM_Q7_342559"/>
      <w:bookmarkEnd w:id="1086"/>
      <w:r>
        <w:rPr>
          <w:rtl/>
          <w:lang w:eastAsia="he-IL"/>
        </w:rPr>
        <w:t>ר</w:t>
      </w:r>
      <w:r>
        <w:rPr>
          <w:rFonts w:hint="cs"/>
          <w:rtl/>
          <w:lang w:eastAsia="he-IL"/>
        </w:rPr>
        <w:t>ם בן ברק,</w:t>
      </w:r>
      <w:r>
        <w:rPr>
          <w:rtl/>
          <w:lang w:eastAsia="he-IL"/>
        </w:rPr>
        <w:t xml:space="preserve"> </w:t>
      </w:r>
      <w:bookmarkStart w:id="1087" w:name="_ETM_Q7_347649"/>
      <w:bookmarkEnd w:id="1087"/>
      <w:r>
        <w:rPr>
          <w:rtl/>
          <w:lang w:eastAsia="he-IL"/>
        </w:rPr>
        <w:t xml:space="preserve">יש </w:t>
      </w:r>
      <w:r>
        <w:rPr>
          <w:rFonts w:hint="cs"/>
          <w:rtl/>
          <w:lang w:eastAsia="he-IL"/>
        </w:rPr>
        <w:t xml:space="preserve">פי </w:t>
      </w:r>
      <w:bookmarkStart w:id="1088" w:name="_ETM_Q7_352393"/>
      <w:bookmarkEnd w:id="1088"/>
      <w:r>
        <w:rPr>
          <w:rFonts w:hint="cs"/>
          <w:rtl/>
          <w:lang w:eastAsia="he-IL"/>
        </w:rPr>
        <w:t>אלף</w:t>
      </w:r>
      <w:r>
        <w:rPr>
          <w:rtl/>
          <w:lang w:eastAsia="he-IL"/>
        </w:rPr>
        <w:t xml:space="preserve"> משגיחי כשרות ממפקחות על מעונות יום. </w:t>
      </w:r>
      <w:bookmarkStart w:id="1089" w:name="_ETM_Q7_354690"/>
      <w:bookmarkEnd w:id="1089"/>
      <w:r>
        <w:rPr>
          <w:rtl/>
          <w:lang w:eastAsia="he-IL"/>
        </w:rPr>
        <w:t>פי</w:t>
      </w:r>
      <w:r>
        <w:rPr>
          <w:rFonts w:hint="cs"/>
          <w:rtl/>
          <w:lang w:eastAsia="he-IL"/>
        </w:rPr>
        <w:t xml:space="preserve"> אלף</w:t>
      </w:r>
      <w:r>
        <w:rPr>
          <w:rtl/>
          <w:lang w:eastAsia="he-IL"/>
        </w:rPr>
        <w:t xml:space="preserve">. </w:t>
      </w:r>
    </w:p>
    <w:p w:rsidR="00296C69" w:rsidRDefault="00296C69" w:rsidP="0031224E">
      <w:pPr>
        <w:rPr>
          <w:rtl/>
          <w:lang w:eastAsia="he-IL"/>
        </w:rPr>
      </w:pPr>
      <w:bookmarkStart w:id="1090" w:name="_ETM_Q7_356508"/>
      <w:bookmarkStart w:id="1091" w:name="_ETM_Q7_356556"/>
      <w:bookmarkEnd w:id="1090"/>
      <w:bookmarkEnd w:id="1091"/>
    </w:p>
    <w:p w:rsidR="00296C69" w:rsidRDefault="00296C69" w:rsidP="0031224E">
      <w:pPr>
        <w:pStyle w:val="af5"/>
        <w:keepNext/>
        <w:rPr>
          <w:rtl/>
        </w:rPr>
      </w:pPr>
      <w:bookmarkStart w:id="1092" w:name="ET_interruption_5109_18"/>
      <w:r w:rsidRPr="001B4E29">
        <w:rPr>
          <w:rStyle w:val="TagStyle"/>
          <w:rtl/>
        </w:rPr>
        <w:t xml:space="preserve"> &lt;&lt; קריאה &gt;&gt; </w:t>
      </w:r>
      <w:r>
        <w:rPr>
          <w:rtl/>
        </w:rPr>
        <w:t>אלעזר שטרן (יש עתיד):</w:t>
      </w:r>
      <w:r w:rsidRPr="001B4E29">
        <w:rPr>
          <w:rStyle w:val="TagStyle"/>
          <w:rtl/>
        </w:rPr>
        <w:t xml:space="preserve"> &lt;&lt; קריאה &gt;&gt;</w:t>
      </w:r>
      <w:r>
        <w:rPr>
          <w:rtl/>
        </w:rPr>
        <w:t xml:space="preserve">   </w:t>
      </w:r>
      <w:bookmarkEnd w:id="1092"/>
    </w:p>
    <w:p w:rsidR="00296C69" w:rsidRDefault="00296C69" w:rsidP="00E877C2">
      <w:pPr>
        <w:rPr>
          <w:rtl/>
          <w:lang w:eastAsia="he-IL"/>
        </w:rPr>
      </w:pPr>
    </w:p>
    <w:p w:rsidR="00296C69" w:rsidRDefault="00296C69" w:rsidP="0031224E">
      <w:pPr>
        <w:rPr>
          <w:rtl/>
          <w:lang w:eastAsia="he-IL"/>
        </w:rPr>
      </w:pPr>
      <w:r>
        <w:rPr>
          <w:rFonts w:hint="cs"/>
          <w:rtl/>
          <w:lang w:eastAsia="he-IL"/>
        </w:rPr>
        <w:t>יהיו הרבה יותר עכשיו.</w:t>
      </w:r>
      <w:bookmarkStart w:id="1093" w:name="_ETM_Q7_357941"/>
      <w:bookmarkEnd w:id="1093"/>
    </w:p>
    <w:p w:rsidR="00296C69" w:rsidRDefault="00296C69" w:rsidP="0031224E">
      <w:pPr>
        <w:rPr>
          <w:rtl/>
          <w:lang w:eastAsia="he-IL"/>
        </w:rPr>
      </w:pPr>
      <w:bookmarkStart w:id="1094" w:name="_ETM_Q7_357989"/>
      <w:bookmarkEnd w:id="1094"/>
    </w:p>
    <w:p w:rsidR="00296C69" w:rsidRDefault="00296C69" w:rsidP="0031224E">
      <w:pPr>
        <w:pStyle w:val="-"/>
        <w:keepNext/>
        <w:rPr>
          <w:rtl/>
        </w:rPr>
      </w:pPr>
      <w:bookmarkStart w:id="1095" w:name="ET_speakercontinue_5082_17"/>
      <w:r w:rsidRPr="001B4E29">
        <w:rPr>
          <w:rStyle w:val="TagStyle"/>
          <w:rtl/>
        </w:rPr>
        <w:t xml:space="preserve"> &lt;&lt; דובר_המשך &gt;&gt; </w:t>
      </w:r>
      <w:r>
        <w:rPr>
          <w:rtl/>
        </w:rPr>
        <w:t>מאיר כהן (יש עתיד):</w:t>
      </w:r>
      <w:r w:rsidRPr="001B4E29">
        <w:rPr>
          <w:rStyle w:val="TagStyle"/>
          <w:rtl/>
        </w:rPr>
        <w:t xml:space="preserve"> &lt;&lt; דובר_המשך &gt;&gt;</w:t>
      </w:r>
      <w:r>
        <w:rPr>
          <w:rtl/>
        </w:rPr>
        <w:t xml:space="preserve">   </w:t>
      </w:r>
      <w:bookmarkEnd w:id="1095"/>
    </w:p>
    <w:p w:rsidR="00296C69" w:rsidRDefault="00296C69" w:rsidP="00E877C2">
      <w:pPr>
        <w:rPr>
          <w:rtl/>
          <w:lang w:eastAsia="he-IL"/>
        </w:rPr>
      </w:pPr>
    </w:p>
    <w:p w:rsidR="00296C69" w:rsidRDefault="00296C69" w:rsidP="0031224E">
      <w:pPr>
        <w:rPr>
          <w:rtl/>
          <w:lang w:eastAsia="he-IL"/>
        </w:rPr>
      </w:pPr>
      <w:bookmarkStart w:id="1096" w:name="_ETM_Q7_358903"/>
      <w:bookmarkStart w:id="1097" w:name="_ETM_Q7_357414"/>
      <w:bookmarkStart w:id="1098" w:name="_ETM_Q7_357454"/>
      <w:bookmarkEnd w:id="1096"/>
      <w:bookmarkEnd w:id="1097"/>
      <w:bookmarkEnd w:id="1098"/>
      <w:r>
        <w:rPr>
          <w:rtl/>
          <w:lang w:eastAsia="he-IL"/>
        </w:rPr>
        <w:t>ועכשיו יהי</w:t>
      </w:r>
      <w:r>
        <w:rPr>
          <w:rFonts w:hint="cs"/>
          <w:rtl/>
          <w:lang w:eastAsia="he-IL"/>
        </w:rPr>
        <w:t>ו</w:t>
      </w:r>
      <w:r>
        <w:rPr>
          <w:rtl/>
          <w:lang w:eastAsia="he-IL"/>
        </w:rPr>
        <w:t xml:space="preserve"> הרבה יותר. אני רוצה שיהיה ברור </w:t>
      </w:r>
      <w:bookmarkStart w:id="1099" w:name="_ETM_Q7_359599"/>
      <w:bookmarkEnd w:id="1099"/>
      <w:r>
        <w:rPr>
          <w:rtl/>
          <w:lang w:eastAsia="he-IL"/>
        </w:rPr>
        <w:t>שהחוק שעולה היום למליאה, אדוני היושב</w:t>
      </w:r>
      <w:r>
        <w:rPr>
          <w:rFonts w:hint="cs"/>
          <w:rtl/>
          <w:lang w:eastAsia="he-IL"/>
        </w:rPr>
        <w:t>-</w:t>
      </w:r>
      <w:r>
        <w:rPr>
          <w:rtl/>
          <w:lang w:eastAsia="he-IL"/>
        </w:rPr>
        <w:t xml:space="preserve">ראש, הוא ההגדרה המילונית </w:t>
      </w:r>
      <w:bookmarkStart w:id="1100" w:name="_ETM_Q7_364509"/>
      <w:bookmarkEnd w:id="1100"/>
      <w:r>
        <w:rPr>
          <w:rtl/>
          <w:lang w:eastAsia="he-IL"/>
        </w:rPr>
        <w:t xml:space="preserve">המדויקת לללכת צעד ענק אחורה. </w:t>
      </w:r>
      <w:bookmarkStart w:id="1101" w:name="_ETM_Q7_370300"/>
      <w:bookmarkEnd w:id="1101"/>
      <w:r>
        <w:rPr>
          <w:rtl/>
          <w:lang w:eastAsia="he-IL"/>
        </w:rPr>
        <w:t>הממשלה עכשיו מנס</w:t>
      </w:r>
      <w:r>
        <w:rPr>
          <w:rFonts w:hint="cs"/>
          <w:rtl/>
          <w:lang w:eastAsia="he-IL"/>
        </w:rPr>
        <w:t>ה</w:t>
      </w:r>
      <w:r>
        <w:rPr>
          <w:rtl/>
          <w:lang w:eastAsia="he-IL"/>
        </w:rPr>
        <w:t xml:space="preserve"> למחוק, באמת, איזו רפורמת </w:t>
      </w:r>
      <w:r w:rsidRPr="00896CA0">
        <w:rPr>
          <w:rtl/>
          <w:lang w:eastAsia="he-IL"/>
        </w:rPr>
        <w:t>כשרות שהובלה</w:t>
      </w:r>
      <w:r>
        <w:rPr>
          <w:rtl/>
          <w:lang w:eastAsia="he-IL"/>
        </w:rPr>
        <w:t xml:space="preserve"> בממשלה </w:t>
      </w:r>
      <w:bookmarkStart w:id="1102" w:name="_ETM_Q7_376600"/>
      <w:bookmarkEnd w:id="1102"/>
      <w:r>
        <w:rPr>
          <w:rtl/>
          <w:lang w:eastAsia="he-IL"/>
        </w:rPr>
        <w:t xml:space="preserve">הקודמת על ידי מתן כהנא, וכל מה שמנסים לעשות זה </w:t>
      </w:r>
      <w:bookmarkStart w:id="1103" w:name="_ETM_Q7_382900"/>
      <w:bookmarkEnd w:id="1103"/>
      <w:r>
        <w:rPr>
          <w:rtl/>
          <w:lang w:eastAsia="he-IL"/>
        </w:rPr>
        <w:t xml:space="preserve">להחזיר אותנו למונופול הדורסני, המיושן והמנותק. יש 15,000 בתי עסק </w:t>
      </w:r>
      <w:bookmarkStart w:id="1104" w:name="_ETM_Q7_389200"/>
      <w:bookmarkEnd w:id="1104"/>
      <w:r>
        <w:rPr>
          <w:rtl/>
          <w:lang w:eastAsia="he-IL"/>
        </w:rPr>
        <w:t xml:space="preserve">שמשתמשים, שצורכים </w:t>
      </w:r>
      <w:bookmarkStart w:id="1105" w:name="_ETM_Q7_396350"/>
      <w:bookmarkEnd w:id="1105"/>
      <w:r>
        <w:rPr>
          <w:rtl/>
          <w:lang w:eastAsia="he-IL"/>
        </w:rPr>
        <w:t>שירותים של משגיחי כשרות</w:t>
      </w:r>
      <w:r>
        <w:rPr>
          <w:rFonts w:hint="cs"/>
          <w:rtl/>
          <w:lang w:eastAsia="he-IL"/>
        </w:rPr>
        <w:t>.</w:t>
      </w:r>
      <w:r>
        <w:rPr>
          <w:rtl/>
          <w:lang w:eastAsia="he-IL"/>
        </w:rPr>
        <w:t xml:space="preserve"> יש 5,000 משגיחי כשרות</w:t>
      </w:r>
      <w:r>
        <w:rPr>
          <w:rFonts w:hint="cs"/>
          <w:rtl/>
          <w:lang w:eastAsia="he-IL"/>
        </w:rPr>
        <w:t>,</w:t>
      </w:r>
      <w:r>
        <w:rPr>
          <w:rtl/>
          <w:lang w:eastAsia="he-IL"/>
        </w:rPr>
        <w:t xml:space="preserve"> ועכשיו יהיו </w:t>
      </w:r>
      <w:bookmarkStart w:id="1106" w:name="_ETM_Q7_401080"/>
      <w:bookmarkEnd w:id="1106"/>
      <w:r>
        <w:rPr>
          <w:rtl/>
          <w:lang w:eastAsia="he-IL"/>
        </w:rPr>
        <w:t>הרבה יותר</w:t>
      </w:r>
      <w:r>
        <w:rPr>
          <w:rFonts w:hint="cs"/>
          <w:rtl/>
          <w:lang w:eastAsia="he-IL"/>
        </w:rPr>
        <w:t>:</w:t>
      </w:r>
      <w:r>
        <w:rPr>
          <w:rtl/>
          <w:lang w:eastAsia="he-IL"/>
        </w:rPr>
        <w:t xml:space="preserve"> החוק הזה יחזיר סמכות</w:t>
      </w:r>
      <w:r>
        <w:rPr>
          <w:rFonts w:hint="cs"/>
          <w:rtl/>
          <w:lang w:eastAsia="he-IL"/>
        </w:rPr>
        <w:t xml:space="preserve"> </w:t>
      </w:r>
      <w:r>
        <w:rPr>
          <w:rFonts w:hint="eastAsia"/>
          <w:rtl/>
          <w:lang w:eastAsia="he-IL"/>
        </w:rPr>
        <w:t>–</w:t>
      </w:r>
      <w:r>
        <w:rPr>
          <w:rtl/>
          <w:lang w:eastAsia="he-IL"/>
        </w:rPr>
        <w:t xml:space="preserve"> אומרים לנו אלה שניסחו </w:t>
      </w:r>
      <w:bookmarkStart w:id="1107" w:name="_ETM_Q7_405810"/>
      <w:bookmarkEnd w:id="1107"/>
      <w:r>
        <w:rPr>
          <w:rtl/>
          <w:lang w:eastAsia="he-IL"/>
        </w:rPr>
        <w:t>את החוק הזה</w:t>
      </w:r>
      <w:r>
        <w:rPr>
          <w:rFonts w:hint="cs"/>
          <w:rtl/>
          <w:lang w:eastAsia="he-IL"/>
        </w:rPr>
        <w:t xml:space="preserve">: </w:t>
      </w:r>
      <w:r>
        <w:rPr>
          <w:rtl/>
          <w:lang w:eastAsia="he-IL"/>
        </w:rPr>
        <w:t>הוא יעשה מערך פיקוח אחיד</w:t>
      </w:r>
      <w:r>
        <w:rPr>
          <w:rFonts w:hint="cs"/>
          <w:rtl/>
          <w:lang w:eastAsia="he-IL"/>
        </w:rPr>
        <w:t>.</w:t>
      </w:r>
      <w:r>
        <w:rPr>
          <w:rtl/>
          <w:lang w:eastAsia="he-IL"/>
        </w:rPr>
        <w:t xml:space="preserve"> החוק הזה </w:t>
      </w:r>
      <w:bookmarkStart w:id="1108" w:name="_ETM_Q7_410540"/>
      <w:bookmarkEnd w:id="1108"/>
      <w:r>
        <w:rPr>
          <w:rtl/>
          <w:lang w:eastAsia="he-IL"/>
        </w:rPr>
        <w:t>יעשה דבר אחד</w:t>
      </w:r>
      <w:r>
        <w:rPr>
          <w:rFonts w:hint="cs"/>
          <w:rtl/>
          <w:lang w:eastAsia="he-IL"/>
        </w:rPr>
        <w:t>,</w:t>
      </w:r>
      <w:bookmarkStart w:id="1109" w:name="_ETM_Q7_416132"/>
      <w:bookmarkEnd w:id="1109"/>
      <w:r>
        <w:rPr>
          <w:rFonts w:hint="cs"/>
          <w:rtl/>
        </w:rPr>
        <w:t xml:space="preserve"> </w:t>
      </w:r>
      <w:r>
        <w:rPr>
          <w:rtl/>
          <w:lang w:eastAsia="he-IL"/>
        </w:rPr>
        <w:t xml:space="preserve">יעשה ג'ובים. </w:t>
      </w:r>
      <w:bookmarkStart w:id="1110" w:name="_ETM_Q7_419266"/>
      <w:bookmarkEnd w:id="1110"/>
    </w:p>
    <w:p w:rsidR="00296C69" w:rsidRDefault="00296C69" w:rsidP="0031224E">
      <w:pPr>
        <w:rPr>
          <w:rtl/>
          <w:lang w:eastAsia="he-IL"/>
        </w:rPr>
      </w:pPr>
      <w:bookmarkStart w:id="1111" w:name="_ETM_Q7_419311"/>
      <w:bookmarkEnd w:id="1111"/>
    </w:p>
    <w:p w:rsidR="00296C69" w:rsidRDefault="00296C69" w:rsidP="0031224E">
      <w:pPr>
        <w:rPr>
          <w:rtl/>
          <w:lang w:eastAsia="he-IL"/>
        </w:rPr>
      </w:pPr>
      <w:bookmarkStart w:id="1112" w:name="_ETM_Q7_419406"/>
      <w:bookmarkStart w:id="1113" w:name="_ETM_Q7_419443"/>
      <w:bookmarkEnd w:id="1112"/>
      <w:bookmarkEnd w:id="1113"/>
      <w:r>
        <w:rPr>
          <w:rtl/>
          <w:lang w:eastAsia="he-IL"/>
        </w:rPr>
        <w:t>עכשיו תקשיבו לסיפור</w:t>
      </w:r>
      <w:r>
        <w:rPr>
          <w:rFonts w:hint="cs"/>
          <w:rtl/>
          <w:lang w:eastAsia="he-IL"/>
        </w:rPr>
        <w:t>.</w:t>
      </w:r>
      <w:r>
        <w:rPr>
          <w:rtl/>
          <w:lang w:eastAsia="he-IL"/>
        </w:rPr>
        <w:t xml:space="preserve"> אדוני היושב</w:t>
      </w:r>
      <w:bookmarkStart w:id="1114" w:name="_ETM_Q7_415270"/>
      <w:bookmarkEnd w:id="1114"/>
      <w:r>
        <w:rPr>
          <w:rFonts w:hint="cs"/>
          <w:rtl/>
          <w:lang w:eastAsia="he-IL"/>
        </w:rPr>
        <w:t>-</w:t>
      </w:r>
      <w:r>
        <w:rPr>
          <w:rtl/>
          <w:lang w:eastAsia="he-IL"/>
        </w:rPr>
        <w:t xml:space="preserve">ראש, תקשיב לסיפור. </w:t>
      </w:r>
      <w:bookmarkStart w:id="1115" w:name="_ETM_Q7_420839"/>
      <w:bookmarkEnd w:id="1115"/>
      <w:r>
        <w:rPr>
          <w:rtl/>
          <w:lang w:eastAsia="he-IL"/>
        </w:rPr>
        <w:t>אני יושב אצל חבר</w:t>
      </w:r>
      <w:r>
        <w:rPr>
          <w:rFonts w:hint="cs"/>
          <w:rtl/>
          <w:lang w:eastAsia="he-IL"/>
        </w:rPr>
        <w:t>,</w:t>
      </w:r>
      <w:r>
        <w:rPr>
          <w:rtl/>
          <w:lang w:eastAsia="he-IL"/>
        </w:rPr>
        <w:t xml:space="preserve"> בעל עסק, לפני </w:t>
      </w:r>
      <w:r>
        <w:rPr>
          <w:rFonts w:hint="cs"/>
          <w:rtl/>
          <w:lang w:eastAsia="he-IL"/>
        </w:rPr>
        <w:t>חמש</w:t>
      </w:r>
      <w:r>
        <w:rPr>
          <w:rtl/>
          <w:lang w:eastAsia="he-IL"/>
        </w:rPr>
        <w:t xml:space="preserve"> שנים, משהו </w:t>
      </w:r>
      <w:bookmarkStart w:id="1116" w:name="_ETM_Q7_426039"/>
      <w:bookmarkEnd w:id="1116"/>
      <w:r>
        <w:rPr>
          <w:rtl/>
          <w:lang w:eastAsia="he-IL"/>
        </w:rPr>
        <w:t>כזה</w:t>
      </w:r>
      <w:r>
        <w:rPr>
          <w:rFonts w:hint="cs"/>
          <w:rtl/>
          <w:lang w:eastAsia="he-IL"/>
        </w:rPr>
        <w:t>.</w:t>
      </w:r>
      <w:r>
        <w:rPr>
          <w:rtl/>
          <w:lang w:eastAsia="he-IL"/>
        </w:rPr>
        <w:t xml:space="preserve"> נכנס רב נחמד שאני לא מכיר</w:t>
      </w:r>
      <w:r>
        <w:rPr>
          <w:rFonts w:hint="cs"/>
          <w:rtl/>
          <w:lang w:eastAsia="he-IL"/>
        </w:rPr>
        <w:t>. הוא</w:t>
      </w:r>
      <w:r>
        <w:rPr>
          <w:rtl/>
          <w:lang w:eastAsia="he-IL"/>
        </w:rPr>
        <w:t xml:space="preserve"> </w:t>
      </w:r>
      <w:bookmarkStart w:id="1117" w:name="_ETM_Q7_431820"/>
      <w:bookmarkEnd w:id="1117"/>
      <w:r>
        <w:rPr>
          <w:rtl/>
          <w:lang w:eastAsia="he-IL"/>
        </w:rPr>
        <w:t>נכנס, מסתודד עם החבר שלי, יוצא איתו לכמה דקות, חוזר</w:t>
      </w:r>
      <w:r>
        <w:rPr>
          <w:rFonts w:hint="cs"/>
          <w:rtl/>
          <w:lang w:eastAsia="he-IL"/>
        </w:rPr>
        <w:t>.</w:t>
      </w:r>
      <w:r>
        <w:rPr>
          <w:rtl/>
          <w:lang w:eastAsia="he-IL"/>
        </w:rPr>
        <w:t xml:space="preserve"> </w:t>
      </w:r>
      <w:bookmarkStart w:id="1118" w:name="_ETM_Q7_435321"/>
      <w:bookmarkEnd w:id="1118"/>
      <w:r>
        <w:rPr>
          <w:rtl/>
          <w:lang w:eastAsia="he-IL"/>
        </w:rPr>
        <w:t>אני אומר לחבר שלי, איש העסק</w:t>
      </w:r>
      <w:r>
        <w:rPr>
          <w:rFonts w:hint="cs"/>
          <w:rtl/>
          <w:lang w:eastAsia="he-IL"/>
        </w:rPr>
        <w:t>:</w:t>
      </w:r>
      <w:r>
        <w:rPr>
          <w:rtl/>
          <w:lang w:eastAsia="he-IL"/>
        </w:rPr>
        <w:t xml:space="preserve"> מי זה האיש הזה? </w:t>
      </w:r>
      <w:bookmarkStart w:id="1119" w:name="_ETM_Q7_438823"/>
      <w:bookmarkEnd w:id="1119"/>
      <w:r>
        <w:rPr>
          <w:rtl/>
          <w:lang w:eastAsia="he-IL"/>
        </w:rPr>
        <w:t>הוא אומר לי</w:t>
      </w:r>
      <w:r>
        <w:rPr>
          <w:rFonts w:hint="cs"/>
          <w:rtl/>
          <w:lang w:eastAsia="he-IL"/>
        </w:rPr>
        <w:t>:</w:t>
      </w:r>
      <w:r>
        <w:rPr>
          <w:rtl/>
          <w:lang w:eastAsia="he-IL"/>
        </w:rPr>
        <w:t xml:space="preserve"> זה משגיח הכשרות. אמרתי לו</w:t>
      </w:r>
      <w:r>
        <w:rPr>
          <w:rFonts w:hint="cs"/>
          <w:rtl/>
          <w:lang w:eastAsia="he-IL"/>
        </w:rPr>
        <w:t>:</w:t>
      </w:r>
      <w:r>
        <w:rPr>
          <w:rtl/>
          <w:lang w:eastAsia="he-IL"/>
        </w:rPr>
        <w:t xml:space="preserve"> וא</w:t>
      </w:r>
      <w:r>
        <w:rPr>
          <w:rFonts w:hint="cs"/>
          <w:rtl/>
          <w:lang w:eastAsia="he-IL"/>
        </w:rPr>
        <w:t>ל</w:t>
      </w:r>
      <w:r>
        <w:rPr>
          <w:rtl/>
          <w:lang w:eastAsia="he-IL"/>
        </w:rPr>
        <w:t xml:space="preserve">לה, אני </w:t>
      </w:r>
      <w:bookmarkStart w:id="1120" w:name="_ETM_Q7_442325"/>
      <w:bookmarkEnd w:id="1120"/>
      <w:r>
        <w:rPr>
          <w:rtl/>
          <w:lang w:eastAsia="he-IL"/>
        </w:rPr>
        <w:t>אצלך אחת לשבועיים. הוא אומר לי</w:t>
      </w:r>
      <w:r>
        <w:rPr>
          <w:rFonts w:hint="cs"/>
          <w:rtl/>
          <w:lang w:eastAsia="he-IL"/>
        </w:rPr>
        <w:t>:</w:t>
      </w:r>
      <w:r>
        <w:rPr>
          <w:rtl/>
          <w:lang w:eastAsia="he-IL"/>
        </w:rPr>
        <w:t xml:space="preserve"> כן, הוא בא </w:t>
      </w:r>
      <w:bookmarkStart w:id="1121" w:name="_ETM_Q7_445827"/>
      <w:bookmarkEnd w:id="1121"/>
      <w:r>
        <w:rPr>
          <w:rtl/>
          <w:lang w:eastAsia="he-IL"/>
        </w:rPr>
        <w:t xml:space="preserve">פעם בחודש. </w:t>
      </w:r>
      <w:bookmarkStart w:id="1122" w:name="_ETM_Q7_450549"/>
      <w:bookmarkEnd w:id="1122"/>
      <w:r>
        <w:rPr>
          <w:rFonts w:hint="cs"/>
          <w:rtl/>
          <w:lang w:eastAsia="he-IL"/>
        </w:rPr>
        <w:t xml:space="preserve">הוא </w:t>
      </w:r>
      <w:r>
        <w:rPr>
          <w:rtl/>
          <w:lang w:eastAsia="he-IL"/>
        </w:rPr>
        <w:t xml:space="preserve">בא פעם בחודש, מקבל את מה שצריך על פי ההסכם </w:t>
      </w:r>
      <w:bookmarkStart w:id="1123" w:name="_ETM_Q7_455380"/>
      <w:bookmarkEnd w:id="1123"/>
      <w:r>
        <w:rPr>
          <w:rtl/>
          <w:lang w:eastAsia="he-IL"/>
        </w:rPr>
        <w:t xml:space="preserve">והולך. </w:t>
      </w:r>
      <w:bookmarkStart w:id="1124" w:name="_ETM_Q7_456890"/>
      <w:bookmarkEnd w:id="1124"/>
      <w:r>
        <w:rPr>
          <w:rtl/>
          <w:lang w:eastAsia="he-IL"/>
        </w:rPr>
        <w:t>הוא אומר לי</w:t>
      </w:r>
      <w:r>
        <w:rPr>
          <w:rFonts w:hint="cs"/>
          <w:rtl/>
          <w:lang w:eastAsia="he-IL"/>
        </w:rPr>
        <w:t>:</w:t>
      </w:r>
      <w:r>
        <w:rPr>
          <w:rtl/>
          <w:lang w:eastAsia="he-IL"/>
        </w:rPr>
        <w:t xml:space="preserve"> אני איש דתי</w:t>
      </w:r>
      <w:r>
        <w:rPr>
          <w:rFonts w:hint="cs"/>
          <w:rtl/>
          <w:lang w:eastAsia="he-IL"/>
        </w:rPr>
        <w:t>.</w:t>
      </w:r>
      <w:r>
        <w:rPr>
          <w:rtl/>
          <w:lang w:eastAsia="he-IL"/>
        </w:rPr>
        <w:t xml:space="preserve"> אתה יודע שאני שומר </w:t>
      </w:r>
      <w:bookmarkStart w:id="1125" w:name="_ETM_Q7_459616"/>
      <w:bookmarkEnd w:id="1125"/>
      <w:r>
        <w:rPr>
          <w:rFonts w:hint="cs"/>
          <w:rtl/>
          <w:lang w:eastAsia="he-IL"/>
        </w:rPr>
        <w:t>ק</w:t>
      </w:r>
      <w:r>
        <w:rPr>
          <w:rtl/>
          <w:lang w:eastAsia="he-IL"/>
        </w:rPr>
        <w:t xml:space="preserve">לה כחמורה, אבל אני מחזיק אותו. </w:t>
      </w:r>
      <w:r>
        <w:rPr>
          <w:rFonts w:hint="cs"/>
          <w:rtl/>
          <w:lang w:eastAsia="he-IL"/>
        </w:rPr>
        <w:t xml:space="preserve">אמרתי לו: </w:t>
      </w:r>
      <w:r>
        <w:rPr>
          <w:rtl/>
          <w:lang w:eastAsia="he-IL"/>
        </w:rPr>
        <w:t>הוא בודק</w:t>
      </w:r>
      <w:r>
        <w:rPr>
          <w:rFonts w:hint="cs"/>
          <w:rtl/>
          <w:lang w:eastAsia="he-IL"/>
        </w:rPr>
        <w:t>?</w:t>
      </w:r>
      <w:r>
        <w:rPr>
          <w:rtl/>
          <w:lang w:eastAsia="he-IL"/>
        </w:rPr>
        <w:t xml:space="preserve"> </w:t>
      </w:r>
      <w:bookmarkStart w:id="1126" w:name="_ETM_Q7_462343"/>
      <w:bookmarkEnd w:id="1126"/>
      <w:r>
        <w:rPr>
          <w:rtl/>
          <w:lang w:eastAsia="he-IL"/>
        </w:rPr>
        <w:t>הוא עושה</w:t>
      </w:r>
      <w:r>
        <w:rPr>
          <w:rFonts w:hint="cs"/>
          <w:rtl/>
          <w:lang w:eastAsia="he-IL"/>
        </w:rPr>
        <w:t>?</w:t>
      </w:r>
      <w:r>
        <w:rPr>
          <w:rtl/>
          <w:lang w:eastAsia="he-IL"/>
        </w:rPr>
        <w:t xml:space="preserve"> הוא רואה</w:t>
      </w:r>
      <w:r>
        <w:rPr>
          <w:rFonts w:hint="cs"/>
          <w:rtl/>
          <w:lang w:eastAsia="he-IL"/>
        </w:rPr>
        <w:t>?</w:t>
      </w:r>
      <w:r>
        <w:rPr>
          <w:rtl/>
          <w:lang w:eastAsia="he-IL"/>
        </w:rPr>
        <w:t xml:space="preserve"> לא. </w:t>
      </w:r>
      <w:bookmarkStart w:id="1127" w:name="_ETM_Q7_466238"/>
      <w:bookmarkEnd w:id="1127"/>
      <w:r>
        <w:rPr>
          <w:rtl/>
          <w:lang w:eastAsia="he-IL"/>
        </w:rPr>
        <w:t>הוא סומך עליי, אני סומך עליו</w:t>
      </w:r>
      <w:r>
        <w:rPr>
          <w:rFonts w:hint="cs"/>
          <w:rtl/>
          <w:lang w:eastAsia="he-IL"/>
        </w:rPr>
        <w:t>.</w:t>
      </w:r>
      <w:r>
        <w:rPr>
          <w:rtl/>
          <w:lang w:eastAsia="he-IL"/>
        </w:rPr>
        <w:t xml:space="preserve"> תעזוב אותי בשקט</w:t>
      </w:r>
      <w:r>
        <w:rPr>
          <w:rFonts w:hint="cs"/>
          <w:rtl/>
          <w:lang w:eastAsia="he-IL"/>
        </w:rPr>
        <w:t>,</w:t>
      </w:r>
      <w:r>
        <w:rPr>
          <w:rtl/>
          <w:lang w:eastAsia="he-IL"/>
        </w:rPr>
        <w:t xml:space="preserve"> לא </w:t>
      </w:r>
      <w:bookmarkStart w:id="1128" w:name="_ETM_Q7_468849"/>
      <w:bookmarkEnd w:id="1128"/>
      <w:r>
        <w:rPr>
          <w:rtl/>
          <w:lang w:eastAsia="he-IL"/>
        </w:rPr>
        <w:t>רוצה להסתבך אית</w:t>
      </w:r>
      <w:r>
        <w:rPr>
          <w:rFonts w:hint="cs"/>
          <w:rtl/>
          <w:lang w:eastAsia="he-IL"/>
        </w:rPr>
        <w:t>ם</w:t>
      </w:r>
      <w:r>
        <w:rPr>
          <w:rtl/>
          <w:lang w:eastAsia="he-IL"/>
        </w:rPr>
        <w:t xml:space="preserve">. </w:t>
      </w:r>
      <w:bookmarkStart w:id="1129" w:name="_ETM_Q7_472540"/>
      <w:bookmarkEnd w:id="1129"/>
    </w:p>
    <w:p w:rsidR="00296C69" w:rsidRDefault="00296C69" w:rsidP="0031224E">
      <w:pPr>
        <w:rPr>
          <w:rtl/>
          <w:lang w:eastAsia="he-IL"/>
        </w:rPr>
      </w:pPr>
      <w:bookmarkStart w:id="1130" w:name="_ETM_Q7_473787"/>
      <w:bookmarkStart w:id="1131" w:name="_ETM_Q7_473843"/>
      <w:bookmarkEnd w:id="1130"/>
      <w:bookmarkEnd w:id="1131"/>
    </w:p>
    <w:p w:rsidR="00296C69" w:rsidRDefault="00296C69" w:rsidP="0031224E">
      <w:pPr>
        <w:rPr>
          <w:rtl/>
          <w:lang w:eastAsia="he-IL"/>
        </w:rPr>
      </w:pPr>
      <w:bookmarkStart w:id="1132" w:name="_ETM_Q7_473908"/>
      <w:bookmarkStart w:id="1133" w:name="_ETM_Q7_473938"/>
      <w:bookmarkEnd w:id="1132"/>
      <w:bookmarkEnd w:id="1133"/>
      <w:r>
        <w:rPr>
          <w:rtl/>
          <w:lang w:eastAsia="he-IL"/>
        </w:rPr>
        <w:t xml:space="preserve">זה מדהים. </w:t>
      </w:r>
      <w:bookmarkStart w:id="1134" w:name="_ETM_Q7_474880"/>
      <w:bookmarkEnd w:id="1134"/>
      <w:r>
        <w:rPr>
          <w:rtl/>
          <w:lang w:eastAsia="he-IL"/>
        </w:rPr>
        <w:t>זה פשוט מדהים</w:t>
      </w:r>
      <w:r>
        <w:rPr>
          <w:rFonts w:hint="cs"/>
          <w:rtl/>
          <w:lang w:eastAsia="he-IL"/>
        </w:rPr>
        <w:t>.</w:t>
      </w:r>
      <w:r>
        <w:rPr>
          <w:rtl/>
          <w:lang w:eastAsia="he-IL"/>
        </w:rPr>
        <w:t xml:space="preserve"> זה עולה כסף</w:t>
      </w:r>
      <w:r>
        <w:rPr>
          <w:rFonts w:hint="cs"/>
          <w:rtl/>
          <w:lang w:eastAsia="he-IL"/>
        </w:rPr>
        <w:t>,</w:t>
      </w:r>
      <w:r>
        <w:rPr>
          <w:rtl/>
          <w:lang w:eastAsia="he-IL"/>
        </w:rPr>
        <w:t xml:space="preserve"> זה חלוקה של ג'ובים. </w:t>
      </w:r>
      <w:bookmarkStart w:id="1135" w:name="_ETM_Q7_481200"/>
      <w:bookmarkEnd w:id="1135"/>
      <w:r>
        <w:rPr>
          <w:rtl/>
          <w:lang w:eastAsia="he-IL"/>
        </w:rPr>
        <w:t xml:space="preserve">זה גורם לכך שבסופו של דבר זה נופל על הצרכן. </w:t>
      </w:r>
      <w:bookmarkStart w:id="1136" w:name="_ETM_Q7_486980"/>
      <w:bookmarkEnd w:id="1136"/>
      <w:r>
        <w:rPr>
          <w:rtl/>
          <w:lang w:eastAsia="he-IL"/>
        </w:rPr>
        <w:t xml:space="preserve">אתה מגיע לבתי מלון, אתה מגיע לבתי עסק, אתה רואה </w:t>
      </w:r>
      <w:bookmarkStart w:id="1137" w:name="_ETM_Q7_490980"/>
      <w:bookmarkEnd w:id="1137"/>
      <w:r>
        <w:rPr>
          <w:rtl/>
          <w:lang w:eastAsia="he-IL"/>
        </w:rPr>
        <w:t xml:space="preserve">אותם שם. אז נניח בחר בעל בית המלון בכשרות, והוא </w:t>
      </w:r>
      <w:bookmarkStart w:id="1138" w:name="_ETM_Q7_494980"/>
      <w:bookmarkEnd w:id="1138"/>
      <w:r>
        <w:rPr>
          <w:rtl/>
          <w:lang w:eastAsia="he-IL"/>
        </w:rPr>
        <w:t>רוצה שהעסק שלו יהיה כשר</w:t>
      </w:r>
      <w:r>
        <w:rPr>
          <w:rFonts w:hint="cs"/>
          <w:rtl/>
          <w:lang w:eastAsia="he-IL"/>
        </w:rPr>
        <w:t>.</w:t>
      </w:r>
      <w:r>
        <w:rPr>
          <w:rtl/>
          <w:lang w:eastAsia="he-IL"/>
        </w:rPr>
        <w:t xml:space="preserve"> </w:t>
      </w:r>
      <w:bookmarkStart w:id="1139" w:name="_ETM_Q7_500220"/>
      <w:bookmarkEnd w:id="1139"/>
      <w:r>
        <w:rPr>
          <w:rtl/>
          <w:lang w:eastAsia="he-IL"/>
        </w:rPr>
        <w:t xml:space="preserve">אבל מה שמתן עשה בממשלה הקודמת </w:t>
      </w:r>
      <w:r>
        <w:rPr>
          <w:rFonts w:hint="cs"/>
          <w:rtl/>
          <w:lang w:eastAsia="he-IL"/>
        </w:rPr>
        <w:t xml:space="preserve">– הוא </w:t>
      </w:r>
      <w:r>
        <w:rPr>
          <w:rtl/>
          <w:lang w:eastAsia="he-IL"/>
        </w:rPr>
        <w:t xml:space="preserve">אפשר </w:t>
      </w:r>
      <w:bookmarkStart w:id="1140" w:name="_ETM_Q7_506380"/>
      <w:bookmarkEnd w:id="1140"/>
      <w:r>
        <w:rPr>
          <w:rtl/>
          <w:lang w:eastAsia="he-IL"/>
        </w:rPr>
        <w:t>שיהיו עוד תאגידים שי</w:t>
      </w:r>
      <w:r>
        <w:rPr>
          <w:rFonts w:hint="cs"/>
          <w:rtl/>
          <w:lang w:eastAsia="he-IL"/>
        </w:rPr>
        <w:t>י</w:t>
      </w:r>
      <w:r>
        <w:rPr>
          <w:rtl/>
          <w:lang w:eastAsia="he-IL"/>
        </w:rPr>
        <w:t xml:space="preserve">תנו </w:t>
      </w:r>
      <w:r>
        <w:rPr>
          <w:rFonts w:hint="cs"/>
          <w:rtl/>
          <w:lang w:eastAsia="he-IL"/>
        </w:rPr>
        <w:t>כ</w:t>
      </w:r>
      <w:r>
        <w:rPr>
          <w:rtl/>
          <w:lang w:eastAsia="he-IL"/>
        </w:rPr>
        <w:t xml:space="preserve">שרות </w:t>
      </w:r>
      <w:bookmarkStart w:id="1141" w:name="_ETM_Q7_510790"/>
      <w:bookmarkEnd w:id="1141"/>
      <w:r>
        <w:rPr>
          <w:rtl/>
          <w:lang w:eastAsia="he-IL"/>
        </w:rPr>
        <w:t xml:space="preserve">ושינתקו אותם מהחיבור הקלוקל הזה </w:t>
      </w:r>
      <w:bookmarkStart w:id="1142" w:name="_ETM_Q7_516209"/>
      <w:bookmarkEnd w:id="1142"/>
      <w:r>
        <w:rPr>
          <w:rtl/>
          <w:lang w:eastAsia="he-IL"/>
        </w:rPr>
        <w:t>עם הרבנות</w:t>
      </w:r>
      <w:r>
        <w:rPr>
          <w:rFonts w:hint="cs"/>
          <w:rtl/>
          <w:lang w:eastAsia="he-IL"/>
        </w:rPr>
        <w:t>.</w:t>
      </w:r>
      <w:r>
        <w:rPr>
          <w:rtl/>
          <w:lang w:eastAsia="he-IL"/>
        </w:rPr>
        <w:t xml:space="preserve"> לצערי הגדול</w:t>
      </w:r>
      <w:r>
        <w:rPr>
          <w:rFonts w:hint="cs"/>
          <w:rtl/>
          <w:lang w:eastAsia="he-IL"/>
        </w:rPr>
        <w:t>,</w:t>
      </w:r>
      <w:r>
        <w:rPr>
          <w:rtl/>
          <w:lang w:eastAsia="he-IL"/>
        </w:rPr>
        <w:t xml:space="preserve"> </w:t>
      </w:r>
      <w:bookmarkStart w:id="1143" w:name="_ETM_Q7_519649"/>
      <w:bookmarkEnd w:id="1143"/>
      <w:r>
        <w:rPr>
          <w:rtl/>
          <w:lang w:eastAsia="he-IL"/>
        </w:rPr>
        <w:t>אנחנו היום במו ידינו מצביעים על חוק נורא</w:t>
      </w:r>
      <w:r>
        <w:rPr>
          <w:rFonts w:hint="cs"/>
          <w:rtl/>
          <w:lang w:eastAsia="he-IL"/>
        </w:rPr>
        <w:t>,</w:t>
      </w:r>
      <w:r>
        <w:rPr>
          <w:rtl/>
          <w:lang w:eastAsia="he-IL"/>
        </w:rPr>
        <w:t xml:space="preserve"> </w:t>
      </w:r>
      <w:bookmarkStart w:id="1144" w:name="_ETM_Q7_525570"/>
      <w:bookmarkEnd w:id="1144"/>
      <w:r>
        <w:rPr>
          <w:rtl/>
          <w:lang w:eastAsia="he-IL"/>
        </w:rPr>
        <w:t xml:space="preserve">נורא, בדקה התשעים </w:t>
      </w:r>
      <w:r>
        <w:rPr>
          <w:rFonts w:hint="cs"/>
          <w:rtl/>
          <w:lang w:eastAsia="he-IL"/>
        </w:rPr>
        <w:t xml:space="preserve">– </w:t>
      </w:r>
      <w:r>
        <w:rPr>
          <w:rtl/>
          <w:lang w:eastAsia="he-IL"/>
        </w:rPr>
        <w:t>ואני שם לב, אדוני</w:t>
      </w:r>
      <w:r>
        <w:rPr>
          <w:rFonts w:hint="cs"/>
          <w:rtl/>
          <w:lang w:eastAsia="he-IL"/>
        </w:rPr>
        <w:t xml:space="preserve">, אבל </w:t>
      </w:r>
      <w:r>
        <w:rPr>
          <w:rtl/>
          <w:lang w:eastAsia="he-IL"/>
        </w:rPr>
        <w:t xml:space="preserve">היות </w:t>
      </w:r>
      <w:r>
        <w:rPr>
          <w:rFonts w:hint="cs"/>
          <w:rtl/>
          <w:lang w:eastAsia="he-IL"/>
        </w:rPr>
        <w:t>ש</w:t>
      </w:r>
      <w:r>
        <w:rPr>
          <w:rtl/>
          <w:lang w:eastAsia="he-IL"/>
        </w:rPr>
        <w:t xml:space="preserve">התחלת כמה </w:t>
      </w:r>
      <w:bookmarkStart w:id="1145" w:name="_ETM_Q7_530380"/>
      <w:bookmarkEnd w:id="1145"/>
      <w:r>
        <w:rPr>
          <w:rtl/>
          <w:lang w:eastAsia="he-IL"/>
        </w:rPr>
        <w:t>שניות לפני שעליתי</w:t>
      </w:r>
      <w:r>
        <w:rPr>
          <w:rFonts w:hint="cs"/>
          <w:rtl/>
          <w:lang w:eastAsia="he-IL"/>
        </w:rPr>
        <w:t xml:space="preserve">, </w:t>
      </w:r>
      <w:r>
        <w:rPr>
          <w:rtl/>
          <w:lang w:eastAsia="he-IL"/>
        </w:rPr>
        <w:t>אני רוצה להגיד משהו</w:t>
      </w:r>
      <w:r>
        <w:rPr>
          <w:rFonts w:hint="cs"/>
          <w:rtl/>
          <w:lang w:eastAsia="he-IL"/>
        </w:rPr>
        <w:t>.</w:t>
      </w:r>
      <w:r>
        <w:rPr>
          <w:rtl/>
          <w:lang w:eastAsia="he-IL"/>
        </w:rPr>
        <w:t xml:space="preserve"> אנחנו נבלה כאן </w:t>
      </w:r>
      <w:bookmarkStart w:id="1146" w:name="_ETM_Q7_535190"/>
      <w:bookmarkEnd w:id="1146"/>
      <w:r>
        <w:rPr>
          <w:rtl/>
          <w:lang w:eastAsia="he-IL"/>
        </w:rPr>
        <w:t>שבוע של חוקים מוטרפים</w:t>
      </w:r>
      <w:r>
        <w:rPr>
          <w:rFonts w:hint="cs"/>
          <w:rtl/>
          <w:lang w:eastAsia="he-IL"/>
        </w:rPr>
        <w:t>;</w:t>
      </w:r>
      <w:r>
        <w:rPr>
          <w:rtl/>
          <w:lang w:eastAsia="he-IL"/>
        </w:rPr>
        <w:t xml:space="preserve"> </w:t>
      </w:r>
      <w:bookmarkStart w:id="1147" w:name="_ETM_Q7_541049"/>
      <w:bookmarkEnd w:id="1147"/>
      <w:r>
        <w:rPr>
          <w:rtl/>
          <w:lang w:eastAsia="he-IL"/>
        </w:rPr>
        <w:t>רק כל פעם שמישהו מהקואליציה יעלה לכאן וידבר על החוקים</w:t>
      </w:r>
      <w:r>
        <w:rPr>
          <w:rFonts w:hint="cs"/>
          <w:rtl/>
          <w:lang w:eastAsia="he-IL"/>
        </w:rPr>
        <w:t>,</w:t>
      </w:r>
      <w:r>
        <w:rPr>
          <w:rtl/>
          <w:lang w:eastAsia="he-IL"/>
        </w:rPr>
        <w:t xml:space="preserve"> </w:t>
      </w:r>
      <w:bookmarkStart w:id="1148" w:name="_ETM_Q7_546919"/>
      <w:bookmarkEnd w:id="1148"/>
      <w:r>
        <w:rPr>
          <w:rtl/>
          <w:lang w:eastAsia="he-IL"/>
        </w:rPr>
        <w:t>שיזכור שהרקע והתפאורה לשיח המוטרף הזה, המנותק</w:t>
      </w:r>
      <w:r>
        <w:rPr>
          <w:rFonts w:hint="cs"/>
          <w:rtl/>
          <w:lang w:eastAsia="he-IL"/>
        </w:rPr>
        <w:t>,</w:t>
      </w:r>
      <w:r>
        <w:rPr>
          <w:rtl/>
          <w:lang w:eastAsia="he-IL"/>
        </w:rPr>
        <w:t xml:space="preserve"> הוא המלחמה בצפון, </w:t>
      </w:r>
      <w:bookmarkStart w:id="1149" w:name="_ETM_Q7_552789"/>
      <w:bookmarkEnd w:id="1149"/>
      <w:r>
        <w:rPr>
          <w:rFonts w:hint="cs"/>
          <w:rtl/>
          <w:lang w:eastAsia="he-IL"/>
        </w:rPr>
        <w:t>ו</w:t>
      </w:r>
      <w:r>
        <w:rPr>
          <w:rtl/>
          <w:lang w:eastAsia="he-IL"/>
        </w:rPr>
        <w:t>שמתים כל יום אנשים, שמתים חיילים</w:t>
      </w:r>
      <w:r>
        <w:rPr>
          <w:rFonts w:hint="cs"/>
          <w:rtl/>
          <w:lang w:eastAsia="he-IL"/>
        </w:rPr>
        <w:t>,</w:t>
      </w:r>
      <w:r>
        <w:rPr>
          <w:rtl/>
          <w:lang w:eastAsia="he-IL"/>
        </w:rPr>
        <w:t xml:space="preserve"> </w:t>
      </w:r>
      <w:bookmarkStart w:id="1150" w:name="_ETM_Q7_558829"/>
      <w:bookmarkEnd w:id="1150"/>
      <w:r>
        <w:rPr>
          <w:rtl/>
          <w:lang w:eastAsia="he-IL"/>
        </w:rPr>
        <w:t xml:space="preserve">שתושבי הצפון נמצאים בכאוס גדול מאוד, ואנחנו מתעסקים ביועצת המשפטית </w:t>
      </w:r>
      <w:bookmarkStart w:id="1151" w:name="_ETM_Q7_562769"/>
      <w:bookmarkEnd w:id="1151"/>
      <w:r>
        <w:rPr>
          <w:rtl/>
          <w:lang w:eastAsia="he-IL"/>
        </w:rPr>
        <w:t xml:space="preserve">לממשלה. </w:t>
      </w:r>
      <w:bookmarkStart w:id="1152" w:name="_ETM_Q7_567145"/>
      <w:bookmarkStart w:id="1153" w:name="_ETM_Q7_567198"/>
      <w:bookmarkEnd w:id="1152"/>
      <w:bookmarkEnd w:id="1153"/>
      <w:r>
        <w:rPr>
          <w:rtl/>
          <w:lang w:eastAsia="he-IL"/>
        </w:rPr>
        <w:t>תוד</w:t>
      </w:r>
      <w:r>
        <w:rPr>
          <w:rFonts w:hint="cs"/>
          <w:rtl/>
          <w:lang w:eastAsia="he-IL"/>
        </w:rPr>
        <w:t>ה.</w:t>
      </w:r>
      <w:r>
        <w:rPr>
          <w:rtl/>
          <w:lang w:eastAsia="he-IL"/>
        </w:rPr>
        <w:t xml:space="preserve"> סליחה</w:t>
      </w:r>
      <w:r>
        <w:rPr>
          <w:rFonts w:hint="cs"/>
          <w:rtl/>
          <w:lang w:eastAsia="he-IL"/>
        </w:rPr>
        <w:t xml:space="preserve"> </w:t>
      </w:r>
      <w:bookmarkStart w:id="1154" w:name="_ETM_Q7_566709"/>
      <w:bookmarkStart w:id="1155" w:name="_ETM_Q7_565106"/>
      <w:bookmarkStart w:id="1156" w:name="_ETM_Q7_565175"/>
      <w:bookmarkEnd w:id="1154"/>
      <w:bookmarkEnd w:id="1155"/>
      <w:bookmarkEnd w:id="1156"/>
      <w:r>
        <w:rPr>
          <w:rtl/>
          <w:lang w:eastAsia="he-IL"/>
        </w:rPr>
        <w:t>שה</w:t>
      </w:r>
      <w:r>
        <w:rPr>
          <w:rFonts w:hint="cs"/>
          <w:rtl/>
          <w:lang w:eastAsia="he-IL"/>
        </w:rPr>
        <w:t>ארכ</w:t>
      </w:r>
      <w:r>
        <w:rPr>
          <w:rtl/>
          <w:lang w:eastAsia="he-IL"/>
        </w:rPr>
        <w:t xml:space="preserve">תי. </w:t>
      </w:r>
      <w:bookmarkStart w:id="1157" w:name="_ETM_Q7_567295"/>
      <w:bookmarkEnd w:id="1157"/>
    </w:p>
    <w:p w:rsidR="00296C69" w:rsidRDefault="00296C69" w:rsidP="0031224E">
      <w:pPr>
        <w:rPr>
          <w:rtl/>
          <w:lang w:eastAsia="he-IL"/>
        </w:rPr>
      </w:pPr>
      <w:bookmarkStart w:id="1158" w:name="_ETM_Q7_567329"/>
      <w:bookmarkEnd w:id="1158"/>
    </w:p>
    <w:p w:rsidR="00296C69" w:rsidRDefault="00296C69" w:rsidP="0031224E">
      <w:pPr>
        <w:pStyle w:val="af6"/>
        <w:keepNext/>
        <w:rPr>
          <w:rtl/>
        </w:rPr>
      </w:pPr>
      <w:bookmarkStart w:id="1159" w:name="ET_yor_6718_19"/>
      <w:r w:rsidRPr="00F13EB3">
        <w:rPr>
          <w:rStyle w:val="TagStyle"/>
          <w:rtl/>
        </w:rPr>
        <w:t xml:space="preserve"> &lt;&lt; יור &gt;&gt; </w:t>
      </w:r>
      <w:r>
        <w:rPr>
          <w:rtl/>
        </w:rPr>
        <w:t>היו"ר מישל בוסקילה:</w:t>
      </w:r>
      <w:r w:rsidRPr="00F13EB3">
        <w:rPr>
          <w:rStyle w:val="TagStyle"/>
          <w:rtl/>
        </w:rPr>
        <w:t xml:space="preserve"> &lt;&lt; יור &gt;&gt;</w:t>
      </w:r>
      <w:r>
        <w:rPr>
          <w:rtl/>
        </w:rPr>
        <w:t xml:space="preserve">   </w:t>
      </w:r>
      <w:bookmarkEnd w:id="1159"/>
    </w:p>
    <w:p w:rsidR="00296C69" w:rsidRDefault="00296C69" w:rsidP="00E877C2">
      <w:pPr>
        <w:rPr>
          <w:rtl/>
          <w:lang w:eastAsia="he-IL"/>
        </w:rPr>
      </w:pPr>
    </w:p>
    <w:p w:rsidR="00296C69" w:rsidRDefault="00296C69" w:rsidP="000E5D1B">
      <w:pPr>
        <w:rPr>
          <w:rtl/>
          <w:lang w:eastAsia="he-IL"/>
        </w:rPr>
      </w:pPr>
      <w:bookmarkStart w:id="1160" w:name="_ETM_Q7_568143"/>
      <w:bookmarkEnd w:id="1160"/>
      <w:r>
        <w:rPr>
          <w:rtl/>
          <w:lang w:eastAsia="he-IL"/>
        </w:rPr>
        <w:t xml:space="preserve">תודה רבה לחבר הכנסת מאיר כהן. </w:t>
      </w:r>
      <w:bookmarkStart w:id="1161" w:name="_ETM_Q7_570551"/>
      <w:bookmarkStart w:id="1162" w:name="_ETM_Q7_570588"/>
      <w:bookmarkEnd w:id="1161"/>
      <w:bookmarkEnd w:id="1162"/>
    </w:p>
    <w:p w:rsidR="00296C69" w:rsidRDefault="00296C69" w:rsidP="000E5D1B">
      <w:pPr>
        <w:rPr>
          <w:rtl/>
          <w:lang w:eastAsia="he-IL"/>
        </w:rPr>
      </w:pPr>
    </w:p>
    <w:p w:rsidR="00296C69" w:rsidRDefault="00296C69" w:rsidP="000E5D1B">
      <w:pPr>
        <w:rPr>
          <w:lang w:eastAsia="he-IL"/>
        </w:rPr>
      </w:pPr>
    </w:p>
    <w:p w:rsidR="00296C69" w:rsidRDefault="00296C69" w:rsidP="0031224E">
      <w:pPr>
        <w:pStyle w:val="a6"/>
        <w:rPr>
          <w:rtl/>
          <w:lang w:eastAsia="he-IL"/>
        </w:rPr>
      </w:pPr>
      <w:bookmarkStart w:id="1163" w:name="ET_subject_מסמכים_שהונחו_על_שולחן__20"/>
      <w:r w:rsidRPr="00077091">
        <w:rPr>
          <w:rStyle w:val="TagStyle"/>
          <w:rtl/>
        </w:rPr>
        <w:t xml:space="preserve"> &lt;&lt; נושא &gt;&gt; </w:t>
      </w:r>
      <w:bookmarkStart w:id="1164" w:name="_Toc231375288"/>
      <w:r>
        <w:rPr>
          <w:rtl/>
          <w:lang w:eastAsia="he-IL"/>
        </w:rPr>
        <w:t>מסמכים שהונחו על שולחן הכנסת</w:t>
      </w:r>
      <w:bookmarkEnd w:id="1164"/>
      <w:r w:rsidRPr="00077091">
        <w:rPr>
          <w:rStyle w:val="TagStyle"/>
          <w:rtl/>
        </w:rPr>
        <w:t xml:space="preserve"> &lt;&lt; נושא &gt;&gt;</w:t>
      </w:r>
      <w:r>
        <w:rPr>
          <w:rtl/>
          <w:lang w:eastAsia="he-IL"/>
        </w:rPr>
        <w:t xml:space="preserve">   </w:t>
      </w:r>
      <w:bookmarkEnd w:id="1163"/>
    </w:p>
    <w:p w:rsidR="00296C69" w:rsidRDefault="00296C69" w:rsidP="00E877C2">
      <w:pPr>
        <w:rPr>
          <w:rtl/>
          <w:lang w:eastAsia="he-IL"/>
        </w:rPr>
      </w:pPr>
    </w:p>
    <w:p w:rsidR="00296C69" w:rsidRDefault="00296C69" w:rsidP="0031224E">
      <w:pPr>
        <w:pStyle w:val="af6"/>
        <w:keepNext/>
        <w:rPr>
          <w:rtl/>
        </w:rPr>
      </w:pPr>
      <w:bookmarkStart w:id="1165" w:name="ET_yor_6718_21"/>
      <w:r w:rsidRPr="00077091">
        <w:rPr>
          <w:rStyle w:val="TagStyle"/>
          <w:rtl/>
        </w:rPr>
        <w:t xml:space="preserve"> &lt;&lt; יור &gt;&gt; </w:t>
      </w:r>
      <w:r>
        <w:rPr>
          <w:rtl/>
        </w:rPr>
        <w:t>היו"ר מישל בוסקילה:</w:t>
      </w:r>
      <w:r w:rsidRPr="00077091">
        <w:rPr>
          <w:rStyle w:val="TagStyle"/>
          <w:rtl/>
        </w:rPr>
        <w:t xml:space="preserve"> &lt;&lt; יור &gt;&gt;</w:t>
      </w:r>
      <w:r>
        <w:rPr>
          <w:rtl/>
        </w:rPr>
        <w:t xml:space="preserve">   </w:t>
      </w:r>
      <w:bookmarkEnd w:id="1165"/>
    </w:p>
    <w:p w:rsidR="00296C69" w:rsidRDefault="00296C69" w:rsidP="00E877C2">
      <w:pPr>
        <w:rPr>
          <w:rtl/>
          <w:lang w:eastAsia="he-IL"/>
        </w:rPr>
      </w:pPr>
    </w:p>
    <w:p w:rsidR="00296C69" w:rsidRDefault="00296C69" w:rsidP="0031224E">
      <w:pPr>
        <w:rPr>
          <w:rtl/>
          <w:lang w:eastAsia="he-IL"/>
        </w:rPr>
      </w:pPr>
      <w:bookmarkStart w:id="1166" w:name="_ETM_Q7_570695"/>
      <w:bookmarkStart w:id="1167" w:name="_ETM_Q7_570744"/>
      <w:bookmarkEnd w:id="1166"/>
      <w:bookmarkEnd w:id="1167"/>
      <w:r>
        <w:rPr>
          <w:rtl/>
          <w:lang w:eastAsia="he-IL"/>
        </w:rPr>
        <w:t>הודעה</w:t>
      </w:r>
      <w:r>
        <w:rPr>
          <w:rFonts w:hint="cs"/>
          <w:rtl/>
          <w:lang w:eastAsia="he-IL"/>
        </w:rPr>
        <w:t>, בבקשה.</w:t>
      </w:r>
    </w:p>
    <w:p w:rsidR="00296C69" w:rsidRDefault="00296C69" w:rsidP="0031224E">
      <w:pPr>
        <w:rPr>
          <w:rtl/>
          <w:lang w:eastAsia="he-IL"/>
        </w:rPr>
      </w:pPr>
    </w:p>
    <w:p w:rsidR="00296C69" w:rsidRDefault="00296C69" w:rsidP="0031224E">
      <w:pPr>
        <w:pStyle w:val="a4"/>
        <w:keepNext/>
        <w:rPr>
          <w:rtl/>
        </w:rPr>
      </w:pPr>
      <w:bookmarkStart w:id="1168" w:name="ET_speaker_6118_22"/>
      <w:r w:rsidRPr="00077091">
        <w:rPr>
          <w:rStyle w:val="TagStyle"/>
          <w:rtl/>
        </w:rPr>
        <w:t xml:space="preserve"> &lt;&lt; דובר &gt;&gt; </w:t>
      </w:r>
      <w:bookmarkStart w:id="1169" w:name="_Toc231375289"/>
      <w:r>
        <w:rPr>
          <w:rtl/>
        </w:rPr>
        <w:t>סגנית מזכיר הכנסת אלינור ימין:</w:t>
      </w:r>
      <w:bookmarkEnd w:id="1169"/>
      <w:r w:rsidRPr="00077091">
        <w:rPr>
          <w:rStyle w:val="TagStyle"/>
          <w:rtl/>
        </w:rPr>
        <w:t xml:space="preserve"> &lt;&lt; דובר &gt;&gt;</w:t>
      </w:r>
      <w:r>
        <w:rPr>
          <w:rtl/>
        </w:rPr>
        <w:t xml:space="preserve">   </w:t>
      </w:r>
      <w:bookmarkEnd w:id="1168"/>
    </w:p>
    <w:p w:rsidR="00296C69" w:rsidRDefault="00296C69" w:rsidP="00E877C2">
      <w:pPr>
        <w:rPr>
          <w:rtl/>
          <w:lang w:eastAsia="he-IL"/>
        </w:rPr>
      </w:pPr>
    </w:p>
    <w:p w:rsidR="00296C69" w:rsidRDefault="00296C69" w:rsidP="000E5D1B">
      <w:pPr>
        <w:rPr>
          <w:rtl/>
          <w:lang w:eastAsia="he-IL"/>
        </w:rPr>
      </w:pPr>
      <w:bookmarkStart w:id="1170" w:name="_ETM_Q7_569670"/>
      <w:bookmarkEnd w:id="1170"/>
      <w:r>
        <w:rPr>
          <w:rtl/>
          <w:lang w:eastAsia="he-IL"/>
        </w:rPr>
        <w:t>תודה. ברשות יושב</w:t>
      </w:r>
      <w:r>
        <w:rPr>
          <w:rFonts w:hint="cs"/>
          <w:rtl/>
          <w:lang w:eastAsia="he-IL"/>
        </w:rPr>
        <w:t>-</w:t>
      </w:r>
      <w:r>
        <w:rPr>
          <w:rtl/>
          <w:lang w:eastAsia="he-IL"/>
        </w:rPr>
        <w:t>ראש הישיבה, אני מת</w:t>
      </w:r>
      <w:r>
        <w:rPr>
          <w:rFonts w:hint="cs"/>
          <w:rtl/>
          <w:lang w:eastAsia="he-IL"/>
        </w:rPr>
        <w:t>כבד</w:t>
      </w:r>
      <w:r>
        <w:rPr>
          <w:rtl/>
          <w:lang w:eastAsia="he-IL"/>
        </w:rPr>
        <w:t>ת להודיעכם</w:t>
      </w:r>
      <w:r>
        <w:rPr>
          <w:rFonts w:hint="cs"/>
          <w:rtl/>
          <w:lang w:eastAsia="he-IL"/>
        </w:rPr>
        <w:t>,</w:t>
      </w:r>
      <w:r>
        <w:rPr>
          <w:rtl/>
          <w:lang w:eastAsia="he-IL"/>
        </w:rPr>
        <w:t xml:space="preserve"> </w:t>
      </w:r>
      <w:bookmarkStart w:id="1171" w:name="_ETM_Q7_573084"/>
      <w:bookmarkEnd w:id="1171"/>
      <w:r>
        <w:rPr>
          <w:rtl/>
          <w:lang w:eastAsia="he-IL"/>
        </w:rPr>
        <w:t>כי הונחה היום על השולחן הכנסת</w:t>
      </w:r>
      <w:r>
        <w:rPr>
          <w:rFonts w:hint="cs"/>
          <w:rtl/>
          <w:lang w:eastAsia="he-IL"/>
        </w:rPr>
        <w:t>,</w:t>
      </w:r>
      <w:r>
        <w:rPr>
          <w:rtl/>
          <w:lang w:eastAsia="he-IL"/>
        </w:rPr>
        <w:t xml:space="preserve"> לקריאה שנייה ולקריאה שלישית</w:t>
      </w:r>
      <w:r>
        <w:rPr>
          <w:rFonts w:hint="cs"/>
          <w:rtl/>
          <w:lang w:eastAsia="he-IL"/>
        </w:rPr>
        <w:t>:</w:t>
      </w:r>
      <w:r>
        <w:rPr>
          <w:rtl/>
          <w:lang w:eastAsia="he-IL"/>
        </w:rPr>
        <w:t xml:space="preserve"> </w:t>
      </w:r>
      <w:bookmarkStart w:id="1172" w:name="_ETM_Q7_576499"/>
      <w:bookmarkEnd w:id="1172"/>
      <w:r>
        <w:rPr>
          <w:rtl/>
          <w:lang w:eastAsia="he-IL"/>
        </w:rPr>
        <w:t>הצעת חוק הטבות מס ליישוב אזור קו עימות מזרחי</w:t>
      </w:r>
      <w:r>
        <w:rPr>
          <w:rFonts w:hint="cs"/>
          <w:rtl/>
          <w:lang w:eastAsia="he-IL"/>
        </w:rPr>
        <w:t xml:space="preserve"> (הוראת שעה),</w:t>
      </w:r>
      <w:r>
        <w:rPr>
          <w:rtl/>
          <w:lang w:eastAsia="he-IL"/>
        </w:rPr>
        <w:t xml:space="preserve"> התשפ"ו</w:t>
      </w:r>
      <w:r>
        <w:rPr>
          <w:rFonts w:hint="cs"/>
          <w:rtl/>
          <w:lang w:eastAsia="he-IL"/>
        </w:rPr>
        <w:t>–</w:t>
      </w:r>
      <w:r>
        <w:rPr>
          <w:rtl/>
          <w:lang w:eastAsia="he-IL"/>
        </w:rPr>
        <w:t>2026</w:t>
      </w:r>
      <w:r>
        <w:rPr>
          <w:rFonts w:hint="cs"/>
          <w:rtl/>
          <w:lang w:eastAsia="he-IL"/>
        </w:rPr>
        <w:t>,</w:t>
      </w:r>
      <w:r>
        <w:rPr>
          <w:rtl/>
          <w:lang w:eastAsia="he-IL"/>
        </w:rPr>
        <w:t xml:space="preserve"> </w:t>
      </w:r>
      <w:bookmarkStart w:id="1173" w:name="_ETM_Q7_579914"/>
      <w:bookmarkEnd w:id="1173"/>
      <w:r>
        <w:rPr>
          <w:rtl/>
          <w:lang w:eastAsia="he-IL"/>
        </w:rPr>
        <w:t>שהחזירה ועדת הכספים. תודה.</w:t>
      </w:r>
      <w:bookmarkStart w:id="1174" w:name="_ETM_Q7_596069"/>
      <w:bookmarkStart w:id="1175" w:name="_ETM_Q7_596104"/>
      <w:bookmarkEnd w:id="1174"/>
      <w:bookmarkEnd w:id="1175"/>
    </w:p>
    <w:p w:rsidR="00296C69" w:rsidRDefault="00296C69" w:rsidP="000E5D1B">
      <w:pPr>
        <w:rPr>
          <w:rtl/>
          <w:lang w:eastAsia="he-IL"/>
        </w:rPr>
      </w:pPr>
    </w:p>
    <w:p w:rsidR="00296C69" w:rsidRDefault="00296C69" w:rsidP="000E5D1B">
      <w:pPr>
        <w:rPr>
          <w:lang w:eastAsia="he-IL"/>
        </w:rPr>
      </w:pPr>
    </w:p>
    <w:p w:rsidR="00296C69" w:rsidRDefault="00296C69" w:rsidP="0031224E">
      <w:pPr>
        <w:pStyle w:val="a6"/>
        <w:rPr>
          <w:rtl/>
          <w:lang w:eastAsia="he-IL"/>
        </w:rPr>
      </w:pPr>
      <w:bookmarkStart w:id="1176" w:name="ET_hatsach_649183_33"/>
      <w:r w:rsidRPr="000D06B3">
        <w:rPr>
          <w:rStyle w:val="TagStyle"/>
          <w:rtl/>
        </w:rPr>
        <w:t xml:space="preserve"> &lt;&lt; הצח &gt;&gt; </w:t>
      </w:r>
      <w:bookmarkStart w:id="1177" w:name="_Toc231375290"/>
      <w:r>
        <w:rPr>
          <w:rtl/>
          <w:lang w:eastAsia="he-IL"/>
        </w:rPr>
        <w:t>הצעת חוק איסור הונאה בכשרות (תיקון מס' 5), התשפ"ו</w:t>
      </w:r>
      <w:r>
        <w:rPr>
          <w:rFonts w:hint="cs"/>
          <w:rtl/>
          <w:lang w:eastAsia="he-IL"/>
        </w:rPr>
        <w:t>–</w:t>
      </w:r>
      <w:r>
        <w:rPr>
          <w:rtl/>
          <w:lang w:eastAsia="he-IL"/>
        </w:rPr>
        <w:t>2026</w:t>
      </w:r>
      <w:bookmarkEnd w:id="1177"/>
      <w:r w:rsidRPr="000D06B3">
        <w:rPr>
          <w:rStyle w:val="TagStyle"/>
          <w:rtl/>
        </w:rPr>
        <w:t xml:space="preserve"> &lt;&lt; הצח &gt;&gt;</w:t>
      </w:r>
      <w:r>
        <w:rPr>
          <w:rtl/>
          <w:lang w:eastAsia="he-IL"/>
        </w:rPr>
        <w:t xml:space="preserve">   </w:t>
      </w:r>
      <w:bookmarkEnd w:id="1176"/>
    </w:p>
    <w:p w:rsidR="00296C69" w:rsidRDefault="00296C69" w:rsidP="0031224E">
      <w:pPr>
        <w:pStyle w:val="-0"/>
        <w:rPr>
          <w:rtl/>
          <w:lang w:eastAsia="he-IL"/>
        </w:rPr>
      </w:pPr>
      <w:r>
        <w:rPr>
          <w:rtl/>
          <w:lang w:eastAsia="he-IL"/>
        </w:rPr>
        <w:t>(קריאה ראשונה)</w:t>
      </w:r>
    </w:p>
    <w:p w:rsidR="00296C69" w:rsidRDefault="00296C69" w:rsidP="0031224E">
      <w:pPr>
        <w:rPr>
          <w:rtl/>
          <w:lang w:eastAsia="he-IL"/>
        </w:rPr>
      </w:pPr>
    </w:p>
    <w:p w:rsidR="00296C69" w:rsidRDefault="00296C69" w:rsidP="0031224E">
      <w:pPr>
        <w:pStyle w:val="af6"/>
        <w:keepNext/>
        <w:rPr>
          <w:rtl/>
        </w:rPr>
      </w:pPr>
      <w:bookmarkStart w:id="1178" w:name="ET_yor_6718_23"/>
      <w:r w:rsidRPr="00F10DB1">
        <w:rPr>
          <w:rStyle w:val="TagStyle"/>
          <w:rtl/>
        </w:rPr>
        <w:t xml:space="preserve"> &lt;&lt; יור &gt;&gt; </w:t>
      </w:r>
      <w:r>
        <w:rPr>
          <w:rtl/>
        </w:rPr>
        <w:t>היו"ר מישל בוסקילה:</w:t>
      </w:r>
      <w:r w:rsidRPr="00F10DB1">
        <w:rPr>
          <w:rStyle w:val="TagStyle"/>
          <w:rtl/>
        </w:rPr>
        <w:t xml:space="preserve"> &lt;&lt; יור &gt;&gt;</w:t>
      </w:r>
      <w:r>
        <w:rPr>
          <w:rtl/>
        </w:rPr>
        <w:t xml:space="preserve">   </w:t>
      </w:r>
      <w:bookmarkEnd w:id="1178"/>
    </w:p>
    <w:p w:rsidR="00296C69" w:rsidRDefault="00296C69" w:rsidP="00E877C2">
      <w:pPr>
        <w:rPr>
          <w:rtl/>
          <w:lang w:eastAsia="he-IL"/>
        </w:rPr>
      </w:pPr>
    </w:p>
    <w:p w:rsidR="00296C69" w:rsidRDefault="00296C69" w:rsidP="0031224E">
      <w:pPr>
        <w:rPr>
          <w:rtl/>
          <w:lang w:eastAsia="he-IL"/>
        </w:rPr>
      </w:pPr>
      <w:bookmarkStart w:id="1179" w:name="_ETM_Q7_583600"/>
      <w:bookmarkEnd w:id="1179"/>
      <w:r>
        <w:rPr>
          <w:rtl/>
          <w:lang w:eastAsia="he-IL"/>
        </w:rPr>
        <w:t xml:space="preserve">לפני שאני סוגר את הרשימה, יש מישהו שנמצא במשכן </w:t>
      </w:r>
      <w:bookmarkStart w:id="1180" w:name="_ETM_Q7_588413"/>
      <w:bookmarkEnd w:id="1180"/>
      <w:r>
        <w:rPr>
          <w:rtl/>
          <w:lang w:eastAsia="he-IL"/>
        </w:rPr>
        <w:t>ורוצה להירשם לדבר? טוב</w:t>
      </w:r>
      <w:r>
        <w:rPr>
          <w:rFonts w:hint="cs"/>
          <w:rtl/>
          <w:lang w:eastAsia="he-IL"/>
        </w:rPr>
        <w:t>.</w:t>
      </w:r>
      <w:r>
        <w:rPr>
          <w:rtl/>
          <w:lang w:eastAsia="he-IL"/>
        </w:rPr>
        <w:t xml:space="preserve"> אין</w:t>
      </w:r>
      <w:r>
        <w:rPr>
          <w:rFonts w:hint="cs"/>
          <w:rtl/>
          <w:lang w:eastAsia="he-IL"/>
        </w:rPr>
        <w:t>,</w:t>
      </w:r>
      <w:r>
        <w:rPr>
          <w:rtl/>
          <w:lang w:eastAsia="he-IL"/>
        </w:rPr>
        <w:t xml:space="preserve"> אז אני סוגר את הרשימה, </w:t>
      </w:r>
      <w:bookmarkStart w:id="1181" w:name="_ETM_Q7_593226"/>
      <w:bookmarkEnd w:id="1181"/>
      <w:r>
        <w:rPr>
          <w:rtl/>
          <w:lang w:eastAsia="he-IL"/>
        </w:rPr>
        <w:t xml:space="preserve">בבקשה. </w:t>
      </w:r>
    </w:p>
    <w:p w:rsidR="00296C69" w:rsidRPr="000D06B3" w:rsidRDefault="00296C69" w:rsidP="00E877C2">
      <w:pPr>
        <w:rPr>
          <w:rtl/>
          <w:lang w:eastAsia="he-IL"/>
        </w:rPr>
      </w:pPr>
    </w:p>
    <w:p w:rsidR="00296C69" w:rsidRDefault="00296C69" w:rsidP="0031224E">
      <w:pPr>
        <w:rPr>
          <w:rtl/>
          <w:lang w:eastAsia="he-IL"/>
        </w:rPr>
      </w:pPr>
      <w:bookmarkStart w:id="1182" w:name="_ETM_Q7_594674"/>
      <w:bookmarkStart w:id="1183" w:name="_ETM_Q7_594763"/>
      <w:bookmarkStart w:id="1184" w:name="_ETM_Q7_594818"/>
      <w:bookmarkStart w:id="1185" w:name="_ETM_Q7_594873"/>
      <w:bookmarkStart w:id="1186" w:name="_ETM_Q7_596207"/>
      <w:bookmarkStart w:id="1187" w:name="_ETM_Q7_596235"/>
      <w:bookmarkEnd w:id="1182"/>
      <w:bookmarkEnd w:id="1183"/>
      <w:bookmarkEnd w:id="1184"/>
      <w:bookmarkEnd w:id="1185"/>
      <w:bookmarkEnd w:id="1186"/>
      <w:bookmarkEnd w:id="1187"/>
      <w:r w:rsidRPr="000D06B3">
        <w:rPr>
          <w:rtl/>
          <w:lang w:eastAsia="he-IL"/>
        </w:rPr>
        <w:t>אני מזמין את חברת הכנסת עדי</w:t>
      </w:r>
      <w:r>
        <w:rPr>
          <w:rtl/>
          <w:lang w:eastAsia="he-IL"/>
        </w:rPr>
        <w:t xml:space="preserve"> </w:t>
      </w:r>
      <w:r>
        <w:rPr>
          <w:rFonts w:hint="cs"/>
          <w:rtl/>
          <w:lang w:eastAsia="he-IL"/>
        </w:rPr>
        <w:t>מ</w:t>
      </w:r>
      <w:r>
        <w:rPr>
          <w:rtl/>
          <w:lang w:eastAsia="he-IL"/>
        </w:rPr>
        <w:t>זוז, בבקשה</w:t>
      </w:r>
      <w:r>
        <w:rPr>
          <w:rFonts w:hint="cs"/>
          <w:rtl/>
          <w:lang w:eastAsia="he-IL"/>
        </w:rPr>
        <w:t>.</w:t>
      </w:r>
    </w:p>
    <w:p w:rsidR="00296C69" w:rsidRDefault="00296C69" w:rsidP="0031224E">
      <w:pPr>
        <w:rPr>
          <w:rtl/>
          <w:lang w:eastAsia="he-IL"/>
        </w:rPr>
      </w:pPr>
    </w:p>
    <w:p w:rsidR="00296C69" w:rsidRDefault="00296C69" w:rsidP="0031224E">
      <w:pPr>
        <w:pStyle w:val="af5"/>
        <w:keepNext/>
        <w:rPr>
          <w:rtl/>
        </w:rPr>
      </w:pPr>
      <w:bookmarkStart w:id="1188" w:name="ET_interruption_6689_24"/>
      <w:r w:rsidRPr="00A04DA8">
        <w:rPr>
          <w:rStyle w:val="TagStyle"/>
          <w:rtl/>
        </w:rPr>
        <w:t xml:space="preserve"> &lt;&lt; קריאה &gt;&gt; </w:t>
      </w:r>
      <w:r>
        <w:rPr>
          <w:rtl/>
        </w:rPr>
        <w:t>עדי עזוז (יש עתיד):</w:t>
      </w:r>
      <w:r w:rsidRPr="00A04DA8">
        <w:rPr>
          <w:rStyle w:val="TagStyle"/>
          <w:rtl/>
        </w:rPr>
        <w:t xml:space="preserve"> &lt;&lt; קריאה &gt;&gt;</w:t>
      </w:r>
      <w:r>
        <w:rPr>
          <w:rtl/>
        </w:rPr>
        <w:t xml:space="preserve">   </w:t>
      </w:r>
      <w:bookmarkEnd w:id="1188"/>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אדוני, אני מבקשת </w:t>
      </w:r>
      <w:r w:rsidRPr="00394F8D">
        <w:rPr>
          <w:rFonts w:hint="cs"/>
          <w:rtl/>
          <w:lang w:eastAsia="he-IL"/>
        </w:rPr>
        <w:t xml:space="preserve">להגיד את שמי </w:t>
      </w:r>
      <w:bookmarkStart w:id="1189" w:name="_ETM_Q7_604218"/>
      <w:bookmarkEnd w:id="1189"/>
      <w:r w:rsidRPr="00394F8D">
        <w:rPr>
          <w:rFonts w:hint="cs"/>
          <w:rtl/>
          <w:lang w:eastAsia="he-IL"/>
        </w:rPr>
        <w:t xml:space="preserve">- - </w:t>
      </w:r>
      <w:bookmarkStart w:id="1190" w:name="_ETM_Q7_602427"/>
      <w:bookmarkEnd w:id="1190"/>
      <w:r w:rsidRPr="00394F8D">
        <w:rPr>
          <w:rFonts w:hint="cs"/>
          <w:rtl/>
          <w:lang w:eastAsia="he-IL"/>
        </w:rPr>
        <w:t>-</w:t>
      </w:r>
      <w:bookmarkStart w:id="1191" w:name="_ETM_Q7_603179"/>
      <w:bookmarkEnd w:id="1191"/>
    </w:p>
    <w:p w:rsidR="00296C69" w:rsidRDefault="00296C69" w:rsidP="0031224E">
      <w:pPr>
        <w:rPr>
          <w:rtl/>
          <w:lang w:eastAsia="he-IL"/>
        </w:rPr>
      </w:pPr>
      <w:bookmarkStart w:id="1192" w:name="_ETM_Q7_603236"/>
      <w:bookmarkEnd w:id="1192"/>
    </w:p>
    <w:p w:rsidR="00296C69" w:rsidRDefault="00296C69" w:rsidP="0031224E">
      <w:pPr>
        <w:pStyle w:val="af6"/>
        <w:keepNext/>
        <w:rPr>
          <w:rtl/>
        </w:rPr>
      </w:pPr>
      <w:bookmarkStart w:id="1193" w:name="ET_yor_6718_25"/>
      <w:r w:rsidRPr="00E55935">
        <w:rPr>
          <w:rStyle w:val="TagStyle"/>
          <w:rtl/>
        </w:rPr>
        <w:t xml:space="preserve"> &lt;&lt; יור &gt;&gt; </w:t>
      </w:r>
      <w:r>
        <w:rPr>
          <w:rtl/>
        </w:rPr>
        <w:t>היו"ר מישל בוסקילה:</w:t>
      </w:r>
      <w:r w:rsidRPr="00E55935">
        <w:rPr>
          <w:rStyle w:val="TagStyle"/>
          <w:rtl/>
        </w:rPr>
        <w:t xml:space="preserve"> &lt;&lt; יור &gt;&gt;</w:t>
      </w:r>
      <w:r>
        <w:rPr>
          <w:rtl/>
        </w:rPr>
        <w:t xml:space="preserve">   </w:t>
      </w:r>
      <w:bookmarkEnd w:id="1193"/>
    </w:p>
    <w:p w:rsidR="00296C69" w:rsidRDefault="00296C69" w:rsidP="00E877C2">
      <w:pPr>
        <w:rPr>
          <w:rtl/>
          <w:lang w:eastAsia="he-IL"/>
        </w:rPr>
      </w:pPr>
    </w:p>
    <w:p w:rsidR="00296C69" w:rsidRDefault="00296C69" w:rsidP="0031224E">
      <w:pPr>
        <w:rPr>
          <w:rtl/>
          <w:lang w:eastAsia="he-IL"/>
        </w:rPr>
      </w:pPr>
      <w:bookmarkStart w:id="1194" w:name="_ETM_Q7_604313"/>
      <w:bookmarkStart w:id="1195" w:name="_ETM_Q7_604264"/>
      <w:bookmarkStart w:id="1196" w:name="_ETM_Q7_596716"/>
      <w:bookmarkStart w:id="1197" w:name="_ETM_Q7_596763"/>
      <w:bookmarkStart w:id="1198" w:name="_ETM_Q7_599410"/>
      <w:bookmarkStart w:id="1199" w:name="_ETM_Q7_603109"/>
      <w:bookmarkEnd w:id="1194"/>
      <w:bookmarkEnd w:id="1195"/>
      <w:bookmarkEnd w:id="1196"/>
      <w:bookmarkEnd w:id="1197"/>
      <w:bookmarkEnd w:id="1198"/>
      <w:bookmarkEnd w:id="1199"/>
      <w:r>
        <w:rPr>
          <w:rtl/>
          <w:lang w:eastAsia="he-IL"/>
        </w:rPr>
        <w:t>עדי עזוז.</w:t>
      </w:r>
      <w:bookmarkStart w:id="1200" w:name="_ETM_Q7_607229"/>
      <w:bookmarkEnd w:id="1200"/>
      <w:r>
        <w:rPr>
          <w:rFonts w:hint="cs"/>
          <w:rtl/>
          <w:lang w:eastAsia="he-IL"/>
        </w:rPr>
        <w:t xml:space="preserve"> לרשותך שלוש </w:t>
      </w:r>
      <w:bookmarkStart w:id="1201" w:name="_ETM_Q7_595312"/>
      <w:bookmarkEnd w:id="1201"/>
      <w:r>
        <w:rPr>
          <w:rFonts w:hint="cs"/>
          <w:rtl/>
          <w:lang w:eastAsia="he-IL"/>
        </w:rPr>
        <w:t xml:space="preserve">דקות. </w:t>
      </w:r>
    </w:p>
    <w:p w:rsidR="00296C69" w:rsidRDefault="00296C69" w:rsidP="0031224E">
      <w:pPr>
        <w:rPr>
          <w:rtl/>
          <w:lang w:eastAsia="he-IL"/>
        </w:rPr>
      </w:pPr>
      <w:bookmarkStart w:id="1202" w:name="_ETM_Q7_607290"/>
      <w:bookmarkEnd w:id="1202"/>
    </w:p>
    <w:p w:rsidR="00296C69" w:rsidRDefault="00296C69" w:rsidP="0031224E">
      <w:pPr>
        <w:pStyle w:val="af5"/>
        <w:keepNext/>
        <w:rPr>
          <w:rtl/>
        </w:rPr>
      </w:pPr>
      <w:bookmarkStart w:id="1203" w:name="ET_interruption_6689_26"/>
      <w:r w:rsidRPr="00E55935">
        <w:rPr>
          <w:rStyle w:val="TagStyle"/>
          <w:rtl/>
        </w:rPr>
        <w:t xml:space="preserve"> &lt;&lt; קריאה &gt;&gt; </w:t>
      </w:r>
      <w:r>
        <w:rPr>
          <w:rtl/>
        </w:rPr>
        <w:t>עדי עזוז (יש עתיד):</w:t>
      </w:r>
      <w:r w:rsidRPr="00E55935">
        <w:rPr>
          <w:rStyle w:val="TagStyle"/>
          <w:rtl/>
        </w:rPr>
        <w:t xml:space="preserve"> &lt;&lt; קריאה &gt;&gt;</w:t>
      </w:r>
      <w:r>
        <w:rPr>
          <w:rtl/>
        </w:rPr>
        <w:t xml:space="preserve">   </w:t>
      </w:r>
      <w:bookmarkEnd w:id="1203"/>
    </w:p>
    <w:p w:rsidR="00296C69" w:rsidRDefault="00296C69" w:rsidP="00E877C2">
      <w:pPr>
        <w:rPr>
          <w:rtl/>
          <w:lang w:eastAsia="he-IL"/>
        </w:rPr>
      </w:pPr>
    </w:p>
    <w:p w:rsidR="00296C69" w:rsidRDefault="00296C69" w:rsidP="0031224E">
      <w:pPr>
        <w:rPr>
          <w:rtl/>
          <w:lang w:eastAsia="he-IL"/>
        </w:rPr>
      </w:pPr>
      <w:bookmarkStart w:id="1204" w:name="_ETM_Q7_610643"/>
      <w:bookmarkStart w:id="1205" w:name="_ETM_Q7_605220"/>
      <w:bookmarkEnd w:id="1204"/>
      <w:bookmarkEnd w:id="1205"/>
      <w:r>
        <w:rPr>
          <w:rFonts w:hint="cs"/>
          <w:rtl/>
          <w:lang w:eastAsia="he-IL"/>
        </w:rPr>
        <w:t xml:space="preserve">תודה רבה. </w:t>
      </w:r>
      <w:bookmarkStart w:id="1206" w:name="_ETM_Q7_615049"/>
      <w:bookmarkStart w:id="1207" w:name="_ETM_Q7_616708"/>
      <w:bookmarkStart w:id="1208" w:name="_ETM_Q7_617820"/>
      <w:bookmarkEnd w:id="1206"/>
      <w:bookmarkEnd w:id="1207"/>
      <w:bookmarkEnd w:id="1208"/>
      <w:r>
        <w:rPr>
          <w:rtl/>
          <w:lang w:eastAsia="he-IL"/>
        </w:rPr>
        <w:t>תודה</w:t>
      </w:r>
      <w:r>
        <w:rPr>
          <w:rFonts w:hint="cs"/>
          <w:rtl/>
          <w:lang w:eastAsia="he-IL"/>
        </w:rPr>
        <w:t xml:space="preserve">, אדוני. </w:t>
      </w:r>
      <w:bookmarkStart w:id="1209" w:name="_ETM_Q7_620674"/>
      <w:bookmarkEnd w:id="1209"/>
      <w:r>
        <w:rPr>
          <w:rFonts w:hint="cs"/>
          <w:rtl/>
          <w:lang w:eastAsia="he-IL"/>
        </w:rPr>
        <w:t>רגע. חכה.</w:t>
      </w:r>
    </w:p>
    <w:p w:rsidR="00296C69" w:rsidRDefault="00296C69" w:rsidP="0031224E">
      <w:pPr>
        <w:rPr>
          <w:rtl/>
          <w:lang w:eastAsia="he-IL"/>
        </w:rPr>
      </w:pPr>
      <w:bookmarkStart w:id="1210" w:name="_ETM_Q7_619228"/>
      <w:bookmarkStart w:id="1211" w:name="_ETM_Q7_619286"/>
      <w:bookmarkEnd w:id="1210"/>
      <w:bookmarkEnd w:id="1211"/>
    </w:p>
    <w:p w:rsidR="00296C69" w:rsidRDefault="00296C69" w:rsidP="0031224E">
      <w:pPr>
        <w:pStyle w:val="af6"/>
        <w:keepNext/>
        <w:rPr>
          <w:rtl/>
        </w:rPr>
      </w:pPr>
      <w:bookmarkStart w:id="1212" w:name="ET_yor_6718_29"/>
      <w:r w:rsidRPr="0086016E">
        <w:rPr>
          <w:rStyle w:val="TagStyle"/>
          <w:rtl/>
        </w:rPr>
        <w:t xml:space="preserve"> &lt;&lt; יור &gt;&gt; </w:t>
      </w:r>
      <w:r>
        <w:rPr>
          <w:rtl/>
        </w:rPr>
        <w:t>היו"ר מישל בוסקילה:</w:t>
      </w:r>
      <w:r w:rsidRPr="0086016E">
        <w:rPr>
          <w:rStyle w:val="TagStyle"/>
          <w:rtl/>
        </w:rPr>
        <w:t xml:space="preserve"> &lt;&lt; יור &gt;&gt;</w:t>
      </w:r>
      <w:r>
        <w:rPr>
          <w:rtl/>
        </w:rPr>
        <w:t xml:space="preserve">   </w:t>
      </w:r>
      <w:bookmarkEnd w:id="1212"/>
    </w:p>
    <w:p w:rsidR="00296C69" w:rsidRDefault="00296C69" w:rsidP="00E877C2">
      <w:pPr>
        <w:rPr>
          <w:rtl/>
          <w:lang w:eastAsia="he-IL"/>
        </w:rPr>
      </w:pPr>
    </w:p>
    <w:p w:rsidR="00296C69" w:rsidRDefault="00296C69" w:rsidP="0031224E">
      <w:pPr>
        <w:rPr>
          <w:rtl/>
          <w:lang w:eastAsia="he-IL"/>
        </w:rPr>
      </w:pPr>
      <w:bookmarkStart w:id="1213" w:name="_ETM_Q7_619985"/>
      <w:bookmarkStart w:id="1214" w:name="_ETM_Q7_620715"/>
      <w:bookmarkStart w:id="1215" w:name="_ETM_Q7_620250"/>
      <w:bookmarkEnd w:id="1213"/>
      <w:bookmarkEnd w:id="1214"/>
      <w:bookmarkEnd w:id="1215"/>
      <w:r>
        <w:rPr>
          <w:rtl/>
          <w:lang w:eastAsia="he-IL"/>
        </w:rPr>
        <w:t>אני אתן לך את הזמן הזה</w:t>
      </w:r>
      <w:r>
        <w:rPr>
          <w:rFonts w:hint="cs"/>
          <w:rtl/>
          <w:lang w:eastAsia="he-IL"/>
        </w:rPr>
        <w:t>.</w:t>
      </w:r>
      <w:r>
        <w:rPr>
          <w:rtl/>
          <w:lang w:eastAsia="he-IL"/>
        </w:rPr>
        <w:t xml:space="preserve"> אל</w:t>
      </w:r>
      <w:r>
        <w:rPr>
          <w:rFonts w:hint="cs"/>
          <w:rtl/>
          <w:lang w:eastAsia="he-IL"/>
        </w:rPr>
        <w:t xml:space="preserve"> תדאגי.</w:t>
      </w:r>
    </w:p>
    <w:p w:rsidR="00296C69" w:rsidRDefault="00296C69" w:rsidP="0031224E">
      <w:pPr>
        <w:rPr>
          <w:rtl/>
          <w:lang w:eastAsia="he-IL"/>
        </w:rPr>
      </w:pPr>
      <w:bookmarkStart w:id="1216" w:name="_ETM_Q7_625875"/>
      <w:bookmarkStart w:id="1217" w:name="_ETM_Q7_625940"/>
      <w:bookmarkEnd w:id="1216"/>
      <w:bookmarkEnd w:id="1217"/>
    </w:p>
    <w:p w:rsidR="00296C69" w:rsidRDefault="00296C69" w:rsidP="0031224E">
      <w:pPr>
        <w:pStyle w:val="-"/>
        <w:keepNext/>
        <w:rPr>
          <w:rtl/>
        </w:rPr>
      </w:pPr>
      <w:bookmarkStart w:id="1218" w:name="ET_speakercontinue_6689_30"/>
      <w:r w:rsidRPr="0086016E">
        <w:rPr>
          <w:rStyle w:val="TagStyle"/>
          <w:rtl/>
        </w:rPr>
        <w:t xml:space="preserve"> &lt;&lt; דובר_המשך &gt;&gt; </w:t>
      </w:r>
      <w:r>
        <w:rPr>
          <w:rtl/>
        </w:rPr>
        <w:t>עדי עזוז (יש עתיד):</w:t>
      </w:r>
      <w:r w:rsidRPr="0086016E">
        <w:rPr>
          <w:rStyle w:val="TagStyle"/>
          <w:rtl/>
        </w:rPr>
        <w:t xml:space="preserve"> &lt;&lt; דובר_המשך &gt;&gt;</w:t>
      </w:r>
      <w:r>
        <w:rPr>
          <w:rtl/>
        </w:rPr>
        <w:t xml:space="preserve">   </w:t>
      </w:r>
      <w:bookmarkEnd w:id="1218"/>
    </w:p>
    <w:p w:rsidR="00296C69" w:rsidRDefault="00296C69" w:rsidP="00E877C2">
      <w:pPr>
        <w:rPr>
          <w:rtl/>
          <w:lang w:eastAsia="he-IL"/>
        </w:rPr>
      </w:pPr>
    </w:p>
    <w:p w:rsidR="00296C69" w:rsidRDefault="00296C69" w:rsidP="0031224E">
      <w:pPr>
        <w:rPr>
          <w:rtl/>
          <w:lang w:eastAsia="he-IL"/>
        </w:rPr>
      </w:pPr>
      <w:bookmarkStart w:id="1219" w:name="_ETM_Q7_627333"/>
      <w:bookmarkEnd w:id="1219"/>
      <w:r>
        <w:rPr>
          <w:rFonts w:hint="cs"/>
          <w:rtl/>
          <w:lang w:eastAsia="he-IL"/>
        </w:rPr>
        <w:t>ת</w:t>
      </w:r>
      <w:bookmarkStart w:id="1220" w:name="_ETM_Q7_622170"/>
      <w:bookmarkEnd w:id="1220"/>
      <w:r>
        <w:rPr>
          <w:rtl/>
          <w:lang w:eastAsia="he-IL"/>
        </w:rPr>
        <w:t>ודה</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כנסת נכבדה</w:t>
      </w:r>
      <w:r>
        <w:rPr>
          <w:rFonts w:hint="cs"/>
          <w:rtl/>
          <w:lang w:eastAsia="he-IL"/>
        </w:rPr>
        <w:t>,</w:t>
      </w:r>
      <w:r>
        <w:rPr>
          <w:rtl/>
          <w:lang w:eastAsia="he-IL"/>
        </w:rPr>
        <w:t xml:space="preserve"> </w:t>
      </w:r>
      <w:bookmarkStart w:id="1221" w:name="_ETM_Q7_626700"/>
      <w:bookmarkEnd w:id="1221"/>
      <w:r>
        <w:rPr>
          <w:rtl/>
          <w:lang w:eastAsia="he-IL"/>
        </w:rPr>
        <w:t xml:space="preserve">אני לא אתייחס אפילו לחוק הספציפי הזה, כי זה פשוט </w:t>
      </w:r>
      <w:bookmarkStart w:id="1222" w:name="_ETM_Q7_631661"/>
      <w:bookmarkEnd w:id="1222"/>
      <w:r>
        <w:rPr>
          <w:rtl/>
          <w:lang w:eastAsia="he-IL"/>
        </w:rPr>
        <w:t xml:space="preserve">כמו איזו </w:t>
      </w:r>
      <w:r>
        <w:rPr>
          <w:rFonts w:hint="cs"/>
          <w:rtl/>
          <w:lang w:eastAsia="he-IL"/>
        </w:rPr>
        <w:t>ט</w:t>
      </w:r>
      <w:r>
        <w:rPr>
          <w:rtl/>
          <w:lang w:eastAsia="he-IL"/>
        </w:rPr>
        <w:t>רללת</w:t>
      </w:r>
      <w:r>
        <w:rPr>
          <w:rFonts w:hint="cs"/>
          <w:rtl/>
          <w:lang w:eastAsia="he-IL"/>
        </w:rPr>
        <w:t>,</w:t>
      </w:r>
      <w:r>
        <w:rPr>
          <w:rtl/>
          <w:lang w:eastAsia="he-IL"/>
        </w:rPr>
        <w:t xml:space="preserve"> </w:t>
      </w:r>
      <w:r>
        <w:rPr>
          <w:rFonts w:hint="cs"/>
          <w:rtl/>
          <w:lang w:eastAsia="he-IL"/>
        </w:rPr>
        <w:t>א</w:t>
      </w:r>
      <w:r>
        <w:rPr>
          <w:rtl/>
          <w:lang w:eastAsia="he-IL"/>
        </w:rPr>
        <w:t xml:space="preserve">מוק </w:t>
      </w:r>
      <w:r>
        <w:rPr>
          <w:rFonts w:hint="cs"/>
          <w:rtl/>
          <w:lang w:eastAsia="he-IL"/>
        </w:rPr>
        <w:t xml:space="preserve">של </w:t>
      </w:r>
      <w:r>
        <w:rPr>
          <w:rtl/>
          <w:lang w:eastAsia="he-IL"/>
        </w:rPr>
        <w:t>חקיקה או מזיקה או הזויה</w:t>
      </w:r>
      <w:r>
        <w:rPr>
          <w:rFonts w:hint="cs"/>
          <w:rtl/>
          <w:lang w:eastAsia="he-IL"/>
        </w:rPr>
        <w:t>.</w:t>
      </w:r>
      <w:r>
        <w:rPr>
          <w:rtl/>
          <w:lang w:eastAsia="he-IL"/>
        </w:rPr>
        <w:t xml:space="preserve"> </w:t>
      </w:r>
      <w:bookmarkStart w:id="1223" w:name="_ETM_Q7_636623"/>
      <w:bookmarkEnd w:id="1223"/>
      <w:r>
        <w:rPr>
          <w:rtl/>
          <w:lang w:eastAsia="he-IL"/>
        </w:rPr>
        <w:t xml:space="preserve">נתייחס רגע לחיים עצמם. היום אנחנו מציינים את היום לקהילה </w:t>
      </w:r>
      <w:bookmarkStart w:id="1224" w:name="_ETM_Q7_641585"/>
      <w:bookmarkEnd w:id="1224"/>
      <w:r>
        <w:rPr>
          <w:rtl/>
          <w:lang w:eastAsia="he-IL"/>
        </w:rPr>
        <w:t>הגאה בכנסת</w:t>
      </w:r>
      <w:r>
        <w:rPr>
          <w:rFonts w:hint="cs"/>
          <w:rtl/>
          <w:lang w:eastAsia="he-IL"/>
        </w:rPr>
        <w:t>.</w:t>
      </w:r>
      <w:r>
        <w:rPr>
          <w:rtl/>
          <w:lang w:eastAsia="he-IL"/>
        </w:rPr>
        <w:t xml:space="preserve"> קודם</w:t>
      </w:r>
      <w:r>
        <w:rPr>
          <w:rFonts w:hint="cs"/>
          <w:rtl/>
          <w:lang w:eastAsia="he-IL"/>
        </w:rPr>
        <w:t>,</w:t>
      </w:r>
      <w:r>
        <w:rPr>
          <w:rtl/>
          <w:lang w:eastAsia="he-IL"/>
        </w:rPr>
        <w:t xml:space="preserve"> גברתי השרה לקידום מעמד האישה ושוויון חברתי, </w:t>
      </w:r>
      <w:bookmarkStart w:id="1225" w:name="_ETM_Q7_646546"/>
      <w:bookmarkEnd w:id="1225"/>
      <w:r>
        <w:rPr>
          <w:rtl/>
          <w:lang w:eastAsia="he-IL"/>
        </w:rPr>
        <w:t>נ</w:t>
      </w:r>
      <w:r>
        <w:rPr>
          <w:rFonts w:hint="cs"/>
          <w:rtl/>
          <w:lang w:eastAsia="he-IL"/>
        </w:rPr>
        <w:t>א</w:t>
      </w:r>
      <w:r>
        <w:rPr>
          <w:rtl/>
          <w:lang w:eastAsia="he-IL"/>
        </w:rPr>
        <w:t xml:space="preserve">מת </w:t>
      </w:r>
      <w:r>
        <w:rPr>
          <w:rFonts w:hint="cs"/>
          <w:rtl/>
          <w:lang w:eastAsia="he-IL"/>
        </w:rPr>
        <w:t xml:space="preserve">פה </w:t>
      </w:r>
      <w:r>
        <w:rPr>
          <w:rtl/>
          <w:lang w:eastAsia="he-IL"/>
        </w:rPr>
        <w:t>והסברת על היום בקהילה הגאה ומה המשרד עושה</w:t>
      </w:r>
      <w:r>
        <w:rPr>
          <w:rFonts w:hint="cs"/>
          <w:rtl/>
          <w:lang w:eastAsia="he-IL"/>
        </w:rPr>
        <w:t>.</w:t>
      </w:r>
      <w:r>
        <w:rPr>
          <w:rtl/>
          <w:lang w:eastAsia="he-IL"/>
        </w:rPr>
        <w:t xml:space="preserve"> </w:t>
      </w:r>
      <w:bookmarkStart w:id="1226" w:name="_ETM_Q7_651508"/>
      <w:bookmarkEnd w:id="1226"/>
      <w:r>
        <w:rPr>
          <w:rtl/>
          <w:lang w:eastAsia="he-IL"/>
        </w:rPr>
        <w:t xml:space="preserve">הקשבתי </w:t>
      </w:r>
      <w:r>
        <w:rPr>
          <w:rFonts w:hint="cs"/>
          <w:rtl/>
          <w:lang w:eastAsia="he-IL"/>
        </w:rPr>
        <w:t xml:space="preserve">גם </w:t>
      </w:r>
      <w:r>
        <w:rPr>
          <w:rtl/>
          <w:lang w:eastAsia="he-IL"/>
        </w:rPr>
        <w:t>לדברים ולמה שנאמר שם</w:t>
      </w:r>
      <w:r>
        <w:rPr>
          <w:rFonts w:hint="cs"/>
          <w:rtl/>
          <w:lang w:eastAsia="he-IL"/>
        </w:rPr>
        <w:t>.</w:t>
      </w:r>
      <w:r>
        <w:rPr>
          <w:rtl/>
          <w:lang w:eastAsia="he-IL"/>
        </w:rPr>
        <w:t xml:space="preserve"> </w:t>
      </w:r>
      <w:bookmarkStart w:id="1227" w:name="_ETM_Q7_657529"/>
      <w:bookmarkEnd w:id="1227"/>
      <w:r>
        <w:rPr>
          <w:rtl/>
          <w:lang w:eastAsia="he-IL"/>
        </w:rPr>
        <w:t>והאמת שחרה לי לשמוע את הדברים</w:t>
      </w:r>
      <w:r>
        <w:rPr>
          <w:rFonts w:hint="cs"/>
          <w:rtl/>
          <w:lang w:eastAsia="he-IL"/>
        </w:rPr>
        <w:t>,</w:t>
      </w:r>
      <w:r>
        <w:rPr>
          <w:rtl/>
          <w:lang w:eastAsia="he-IL"/>
        </w:rPr>
        <w:t xml:space="preserve"> </w:t>
      </w:r>
      <w:bookmarkStart w:id="1228" w:name="_ETM_Q7_660480"/>
      <w:bookmarkEnd w:id="1228"/>
      <w:r>
        <w:rPr>
          <w:rtl/>
          <w:lang w:eastAsia="he-IL"/>
        </w:rPr>
        <w:t>כי הדברים נשמעים מאוד יפה</w:t>
      </w:r>
      <w:r>
        <w:rPr>
          <w:rFonts w:hint="cs"/>
          <w:rtl/>
          <w:lang w:eastAsia="he-IL"/>
        </w:rPr>
        <w:t>,</w:t>
      </w:r>
      <w:r>
        <w:rPr>
          <w:rtl/>
          <w:lang w:eastAsia="he-IL"/>
        </w:rPr>
        <w:t xml:space="preserve"> </w:t>
      </w:r>
      <w:bookmarkStart w:id="1229" w:name="_ETM_Q7_663630"/>
      <w:bookmarkEnd w:id="1229"/>
      <w:r>
        <w:rPr>
          <w:rtl/>
          <w:lang w:eastAsia="he-IL"/>
        </w:rPr>
        <w:t>אבל את יודעת איך אומרים</w:t>
      </w:r>
      <w:r>
        <w:rPr>
          <w:rFonts w:hint="cs"/>
          <w:rtl/>
          <w:lang w:eastAsia="he-IL"/>
        </w:rPr>
        <w:t>:</w:t>
      </w:r>
      <w:r>
        <w:rPr>
          <w:rFonts w:hint="cs"/>
          <w:lang w:eastAsia="he-IL"/>
        </w:rPr>
        <w:t>P</w:t>
      </w:r>
      <w:r>
        <w:rPr>
          <w:lang w:eastAsia="he-IL"/>
        </w:rPr>
        <w:t xml:space="preserve">ut your money where your </w:t>
      </w:r>
      <w:bookmarkStart w:id="1230" w:name="_ETM_Q7_667446"/>
      <w:bookmarkEnd w:id="1230"/>
      <w:r>
        <w:rPr>
          <w:lang w:eastAsia="he-IL"/>
        </w:rPr>
        <w:t xml:space="preserve">mouth is </w:t>
      </w:r>
      <w:r>
        <w:rPr>
          <w:rFonts w:hint="cs"/>
          <w:rtl/>
          <w:lang w:eastAsia="he-IL"/>
        </w:rPr>
        <w:t xml:space="preserve">. </w:t>
      </w:r>
      <w:r>
        <w:rPr>
          <w:rtl/>
          <w:lang w:eastAsia="he-IL"/>
        </w:rPr>
        <w:t>בסוף, בשנת 2024, המשרד</w:t>
      </w:r>
      <w:r>
        <w:rPr>
          <w:rFonts w:hint="cs"/>
          <w:rtl/>
          <w:lang w:eastAsia="he-IL"/>
        </w:rPr>
        <w:t xml:space="preserve"> </w:t>
      </w:r>
      <w:bookmarkStart w:id="1231" w:name="_ETM_Q7_672932"/>
      <w:bookmarkEnd w:id="1231"/>
      <w:r>
        <w:rPr>
          <w:rtl/>
          <w:lang w:eastAsia="he-IL"/>
        </w:rPr>
        <w:t xml:space="preserve">ברשותך קיצץ 40% מהתקציב </w:t>
      </w:r>
      <w:bookmarkStart w:id="1232" w:name="_ETM_Q7_671262"/>
      <w:bookmarkEnd w:id="1232"/>
      <w:r>
        <w:rPr>
          <w:rtl/>
          <w:lang w:eastAsia="he-IL"/>
        </w:rPr>
        <w:t xml:space="preserve">לקהילה הגאה. </w:t>
      </w:r>
      <w:bookmarkStart w:id="1233" w:name="_ETM_Q7_676269"/>
      <w:bookmarkEnd w:id="1233"/>
    </w:p>
    <w:p w:rsidR="00296C69" w:rsidRDefault="00296C69" w:rsidP="0031224E">
      <w:pPr>
        <w:rPr>
          <w:rtl/>
          <w:lang w:eastAsia="he-IL"/>
        </w:rPr>
      </w:pPr>
    </w:p>
    <w:p w:rsidR="00296C69" w:rsidRDefault="00296C69" w:rsidP="0031224E">
      <w:pPr>
        <w:pStyle w:val="af5"/>
        <w:keepNext/>
        <w:rPr>
          <w:rtl/>
        </w:rPr>
      </w:pPr>
      <w:bookmarkStart w:id="1234" w:name="ET_interruption_6605_31"/>
      <w:r w:rsidRPr="001B45F1">
        <w:rPr>
          <w:rStyle w:val="TagStyle"/>
          <w:rtl/>
        </w:rPr>
        <w:t xml:space="preserve"> &lt;&lt; קריאה &gt;&gt; </w:t>
      </w:r>
      <w:r>
        <w:rPr>
          <w:rtl/>
        </w:rPr>
        <w:t>השרה לשוויון חברתי וקידום מעמד האישה מאי גולן:</w:t>
      </w:r>
      <w:r w:rsidRPr="001B45F1">
        <w:rPr>
          <w:rStyle w:val="TagStyle"/>
          <w:rtl/>
        </w:rPr>
        <w:t xml:space="preserve"> &lt;&lt; קריאה &gt;&gt;</w:t>
      </w:r>
      <w:r>
        <w:rPr>
          <w:rtl/>
        </w:rPr>
        <w:t xml:space="preserve">   </w:t>
      </w:r>
      <w:bookmarkEnd w:id="1234"/>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שקר. שקר. </w:t>
      </w:r>
    </w:p>
    <w:p w:rsidR="00296C69" w:rsidRDefault="00296C69" w:rsidP="0031224E">
      <w:pPr>
        <w:rPr>
          <w:rtl/>
          <w:lang w:eastAsia="he-IL"/>
        </w:rPr>
      </w:pPr>
    </w:p>
    <w:p w:rsidR="00296C69" w:rsidRDefault="00296C69" w:rsidP="0031224E">
      <w:pPr>
        <w:pStyle w:val="-"/>
        <w:keepNext/>
        <w:rPr>
          <w:rtl/>
        </w:rPr>
      </w:pPr>
      <w:bookmarkStart w:id="1235" w:name="ET_speakercontinue_6689_32"/>
      <w:r w:rsidRPr="001B45F1">
        <w:rPr>
          <w:rStyle w:val="TagStyle"/>
          <w:rtl/>
        </w:rPr>
        <w:t xml:space="preserve"> &lt;&lt; דובר_המשך &gt;&gt; </w:t>
      </w:r>
      <w:r>
        <w:rPr>
          <w:rtl/>
        </w:rPr>
        <w:t>עדי עזוז (יש עתיד):</w:t>
      </w:r>
      <w:r w:rsidRPr="001B45F1">
        <w:rPr>
          <w:rStyle w:val="TagStyle"/>
          <w:rtl/>
        </w:rPr>
        <w:t xml:space="preserve"> &lt;&lt; דובר_המשך &gt;&gt;</w:t>
      </w:r>
      <w:r>
        <w:rPr>
          <w:rtl/>
        </w:rPr>
        <w:t xml:space="preserve">   </w:t>
      </w:r>
      <w:bookmarkEnd w:id="1235"/>
    </w:p>
    <w:p w:rsidR="00296C69" w:rsidRDefault="00296C69" w:rsidP="00E877C2">
      <w:pPr>
        <w:rPr>
          <w:rtl/>
          <w:lang w:eastAsia="he-IL"/>
        </w:rPr>
      </w:pPr>
    </w:p>
    <w:p w:rsidR="00296C69" w:rsidRDefault="00296C69" w:rsidP="0031224E">
      <w:pPr>
        <w:rPr>
          <w:rtl/>
          <w:lang w:eastAsia="he-IL"/>
        </w:rPr>
      </w:pPr>
      <w:r>
        <w:rPr>
          <w:rFonts w:hint="cs"/>
          <w:rtl/>
          <w:lang w:eastAsia="he-IL"/>
        </w:rPr>
        <w:t>זה שתצעקי משם "</w:t>
      </w:r>
      <w:r>
        <w:rPr>
          <w:rtl/>
          <w:lang w:eastAsia="he-IL"/>
        </w:rPr>
        <w:t>שקר</w:t>
      </w:r>
      <w:r>
        <w:rPr>
          <w:rFonts w:hint="cs"/>
          <w:rtl/>
          <w:lang w:eastAsia="he-IL"/>
        </w:rPr>
        <w:t>",</w:t>
      </w:r>
      <w:r>
        <w:rPr>
          <w:rtl/>
          <w:lang w:eastAsia="he-IL"/>
        </w:rPr>
        <w:t xml:space="preserve"> זה לא הופך את זה לשקר</w:t>
      </w:r>
      <w:r>
        <w:rPr>
          <w:rFonts w:hint="cs"/>
          <w:rtl/>
          <w:lang w:eastAsia="he-IL"/>
        </w:rPr>
        <w:t>.</w:t>
      </w:r>
      <w:r>
        <w:rPr>
          <w:rtl/>
          <w:lang w:eastAsia="he-IL"/>
        </w:rPr>
        <w:t xml:space="preserve"> יש </w:t>
      </w:r>
      <w:bookmarkStart w:id="1236" w:name="_ETM_Q7_680095"/>
      <w:bookmarkEnd w:id="1236"/>
      <w:r>
        <w:rPr>
          <w:rtl/>
          <w:lang w:eastAsia="he-IL"/>
        </w:rPr>
        <w:t>ספר תקציבים, וזה כתוב שם</w:t>
      </w:r>
      <w:r>
        <w:rPr>
          <w:rFonts w:hint="cs"/>
          <w:rtl/>
          <w:lang w:eastAsia="he-IL"/>
        </w:rPr>
        <w:t xml:space="preserve"> </w:t>
      </w:r>
      <w:r>
        <w:rPr>
          <w:rtl/>
          <w:lang w:eastAsia="he-IL"/>
        </w:rPr>
        <w:t>בסעיפים</w:t>
      </w:r>
      <w:r>
        <w:rPr>
          <w:rFonts w:hint="cs"/>
          <w:rtl/>
          <w:lang w:eastAsia="he-IL"/>
        </w:rPr>
        <w:t xml:space="preserve">. </w:t>
      </w:r>
      <w:r>
        <w:rPr>
          <w:rtl/>
          <w:lang w:eastAsia="he-IL"/>
        </w:rPr>
        <w:t>זה כתוב</w:t>
      </w:r>
      <w:r>
        <w:rPr>
          <w:rFonts w:hint="cs"/>
          <w:rtl/>
          <w:lang w:eastAsia="he-IL"/>
        </w:rPr>
        <w:t>.</w:t>
      </w:r>
      <w:r>
        <w:rPr>
          <w:rtl/>
          <w:lang w:eastAsia="he-IL"/>
        </w:rPr>
        <w:t xml:space="preserve"> אני </w:t>
      </w:r>
      <w:bookmarkStart w:id="1237" w:name="_ETM_Q7_683921"/>
      <w:bookmarkEnd w:id="1237"/>
      <w:r>
        <w:rPr>
          <w:rtl/>
          <w:lang w:eastAsia="he-IL"/>
        </w:rPr>
        <w:t>אשמח שאולי ת</w:t>
      </w:r>
      <w:r>
        <w:rPr>
          <w:rFonts w:hint="cs"/>
          <w:rtl/>
          <w:lang w:eastAsia="he-IL"/>
        </w:rPr>
        <w:t>עלי</w:t>
      </w:r>
      <w:r>
        <w:rPr>
          <w:rtl/>
          <w:lang w:eastAsia="he-IL"/>
        </w:rPr>
        <w:t xml:space="preserve"> ותסבירי, אבל זה מה שכתוב בסעיפים. </w:t>
      </w:r>
      <w:bookmarkStart w:id="1238" w:name="_ETM_Q7_687747"/>
      <w:bookmarkEnd w:id="1238"/>
      <w:r>
        <w:rPr>
          <w:rtl/>
          <w:lang w:eastAsia="he-IL"/>
        </w:rPr>
        <w:t xml:space="preserve">יותר מזה, אמרת שהקהילה הגאה היא חלק </w:t>
      </w:r>
      <w:r>
        <w:rPr>
          <w:rFonts w:hint="cs"/>
          <w:rtl/>
          <w:lang w:eastAsia="he-IL"/>
        </w:rPr>
        <w:t xml:space="preserve">והיא </w:t>
      </w:r>
      <w:r>
        <w:rPr>
          <w:rtl/>
          <w:lang w:eastAsia="he-IL"/>
        </w:rPr>
        <w:t xml:space="preserve">בשר מבשרו של </w:t>
      </w:r>
      <w:bookmarkStart w:id="1239" w:name="_ETM_Q7_691573"/>
      <w:bookmarkEnd w:id="1239"/>
      <w:r>
        <w:rPr>
          <w:rtl/>
          <w:lang w:eastAsia="he-IL"/>
        </w:rPr>
        <w:t>העם הזה</w:t>
      </w:r>
      <w:r>
        <w:rPr>
          <w:rFonts w:hint="cs"/>
          <w:rtl/>
          <w:lang w:eastAsia="he-IL"/>
        </w:rPr>
        <w:t>.</w:t>
      </w:r>
      <w:r>
        <w:rPr>
          <w:rtl/>
          <w:lang w:eastAsia="he-IL"/>
        </w:rPr>
        <w:t xml:space="preserve"> אבל מה? </w:t>
      </w:r>
      <w:bookmarkStart w:id="1240" w:name="_ETM_Q7_696348"/>
      <w:bookmarkEnd w:id="1240"/>
      <w:r>
        <w:rPr>
          <w:rtl/>
          <w:lang w:eastAsia="he-IL"/>
        </w:rPr>
        <w:t xml:space="preserve">המשרד ברשותך נתן הנחיה להוריד את הלוגו של המשרד מאירועים </w:t>
      </w:r>
      <w:bookmarkStart w:id="1241" w:name="_ETM_Q7_700988"/>
      <w:bookmarkEnd w:id="1241"/>
      <w:r>
        <w:rPr>
          <w:rtl/>
          <w:lang w:eastAsia="he-IL"/>
        </w:rPr>
        <w:t>שהם מקיימים במימון המשרד. אחר כך את הכחשת את זה</w:t>
      </w:r>
      <w:r>
        <w:rPr>
          <w:rFonts w:hint="cs"/>
          <w:rtl/>
          <w:lang w:eastAsia="he-IL"/>
        </w:rPr>
        <w:t>.</w:t>
      </w:r>
      <w:r>
        <w:rPr>
          <w:rtl/>
          <w:lang w:eastAsia="he-IL"/>
        </w:rPr>
        <w:t xml:space="preserve"> </w:t>
      </w:r>
      <w:bookmarkStart w:id="1242" w:name="_ETM_Q7_705628"/>
      <w:bookmarkEnd w:id="1242"/>
      <w:r>
        <w:rPr>
          <w:rtl/>
          <w:lang w:eastAsia="he-IL"/>
        </w:rPr>
        <w:t xml:space="preserve">אבל בהתכתבויות של כל הארגונים של הקהילה הגאה יחד עם </w:t>
      </w:r>
      <w:bookmarkStart w:id="1243" w:name="_ETM_Q7_710268"/>
      <w:bookmarkEnd w:id="1243"/>
      <w:r>
        <w:rPr>
          <w:rtl/>
          <w:lang w:eastAsia="he-IL"/>
        </w:rPr>
        <w:t>המשרד שלך ההוראה הזו מיושמת מלמעלה</w:t>
      </w:r>
      <w:r>
        <w:rPr>
          <w:rFonts w:hint="cs"/>
          <w:rtl/>
          <w:lang w:eastAsia="he-IL"/>
        </w:rPr>
        <w:t>,</w:t>
      </w:r>
      <w:r>
        <w:rPr>
          <w:rtl/>
          <w:lang w:eastAsia="he-IL"/>
        </w:rPr>
        <w:t xml:space="preserve"> ומתביישים בחברי הקהילה הגאה </w:t>
      </w:r>
      <w:bookmarkStart w:id="1244" w:name="_ETM_Q7_715419"/>
      <w:bookmarkEnd w:id="1244"/>
      <w:r>
        <w:rPr>
          <w:rtl/>
          <w:lang w:eastAsia="he-IL"/>
        </w:rPr>
        <w:t>במשרד שלך</w:t>
      </w:r>
      <w:r>
        <w:rPr>
          <w:rFonts w:hint="cs"/>
          <w:rtl/>
          <w:lang w:eastAsia="he-IL"/>
        </w:rPr>
        <w:t>,</w:t>
      </w:r>
      <w:r>
        <w:rPr>
          <w:rtl/>
          <w:lang w:eastAsia="he-IL"/>
        </w:rPr>
        <w:t xml:space="preserve"> </w:t>
      </w:r>
      <w:r>
        <w:rPr>
          <w:rFonts w:hint="cs"/>
          <w:rtl/>
          <w:lang w:eastAsia="he-IL"/>
        </w:rPr>
        <w:t>ו</w:t>
      </w:r>
      <w:r>
        <w:rPr>
          <w:rtl/>
          <w:lang w:eastAsia="he-IL"/>
        </w:rPr>
        <w:t xml:space="preserve">לכן רוצים להוריד את הלוגו. </w:t>
      </w:r>
      <w:bookmarkStart w:id="1245" w:name="_ETM_Q7_718979"/>
      <w:bookmarkEnd w:id="1245"/>
    </w:p>
    <w:p w:rsidR="00296C69" w:rsidRDefault="00296C69" w:rsidP="0031224E">
      <w:pPr>
        <w:rPr>
          <w:rtl/>
          <w:lang w:eastAsia="he-IL"/>
        </w:rPr>
      </w:pPr>
      <w:bookmarkStart w:id="1246" w:name="_ETM_Q7_721870"/>
      <w:bookmarkStart w:id="1247" w:name="_ETM_Q7_721908"/>
      <w:bookmarkStart w:id="1248" w:name="_ETM_Q7_722109"/>
      <w:bookmarkEnd w:id="1246"/>
      <w:bookmarkEnd w:id="1247"/>
      <w:bookmarkEnd w:id="1248"/>
    </w:p>
    <w:p w:rsidR="00296C69" w:rsidRDefault="00296C69" w:rsidP="0031224E">
      <w:pPr>
        <w:rPr>
          <w:rtl/>
          <w:lang w:eastAsia="he-IL"/>
        </w:rPr>
      </w:pPr>
      <w:bookmarkStart w:id="1249" w:name="_ETM_Q7_722140"/>
      <w:bookmarkEnd w:id="1249"/>
      <w:r w:rsidRPr="007203F5">
        <w:rPr>
          <w:rtl/>
          <w:lang w:eastAsia="he-IL"/>
        </w:rPr>
        <w:t>ו</w:t>
      </w:r>
      <w:r>
        <w:rPr>
          <w:rFonts w:hint="cs"/>
          <w:rtl/>
          <w:lang w:eastAsia="he-IL"/>
        </w:rPr>
        <w:t>דוח</w:t>
      </w:r>
      <w:r w:rsidRPr="007203F5">
        <w:rPr>
          <w:rtl/>
          <w:lang w:eastAsia="he-IL"/>
        </w:rPr>
        <w:t xml:space="preserve"> מרחב</w:t>
      </w:r>
      <w:r>
        <w:rPr>
          <w:rFonts w:hint="cs"/>
          <w:rtl/>
          <w:lang w:eastAsia="he-IL"/>
        </w:rPr>
        <w:t>,</w:t>
      </w:r>
      <w:r>
        <w:rPr>
          <w:rtl/>
          <w:lang w:eastAsia="he-IL"/>
        </w:rPr>
        <w:t xml:space="preserve"> הדוח של הקהילה הגאה</w:t>
      </w:r>
      <w:r>
        <w:rPr>
          <w:rFonts w:hint="cs"/>
          <w:rtl/>
          <w:lang w:eastAsia="he-IL"/>
        </w:rPr>
        <w:t>,</w:t>
      </w:r>
      <w:r>
        <w:rPr>
          <w:rtl/>
          <w:lang w:eastAsia="he-IL"/>
        </w:rPr>
        <w:t xml:space="preserve"> הראה שאחד מתוך חמישה </w:t>
      </w:r>
      <w:bookmarkStart w:id="1250" w:name="_ETM_Q7_723069"/>
      <w:bookmarkEnd w:id="1250"/>
      <w:r>
        <w:rPr>
          <w:rtl/>
          <w:lang w:eastAsia="he-IL"/>
        </w:rPr>
        <w:t>סטודנטים מהקהילה הלהט</w:t>
      </w:r>
      <w:r>
        <w:rPr>
          <w:rFonts w:hint="cs"/>
          <w:rtl/>
          <w:lang w:eastAsia="he-IL"/>
        </w:rPr>
        <w:t>"</w:t>
      </w:r>
      <w:r>
        <w:rPr>
          <w:rtl/>
          <w:lang w:eastAsia="he-IL"/>
        </w:rPr>
        <w:t>בית באוניברסיטאות, אדוני היושב</w:t>
      </w:r>
      <w:r>
        <w:rPr>
          <w:rFonts w:hint="cs"/>
          <w:rtl/>
          <w:lang w:eastAsia="he-IL"/>
        </w:rPr>
        <w:t>-</w:t>
      </w:r>
      <w:r>
        <w:rPr>
          <w:rtl/>
          <w:lang w:eastAsia="he-IL"/>
        </w:rPr>
        <w:t>ראש</w:t>
      </w:r>
      <w:bookmarkStart w:id="1251" w:name="_ETM_Q7_728369"/>
      <w:bookmarkEnd w:id="1251"/>
      <w:r>
        <w:rPr>
          <w:rFonts w:hint="cs"/>
          <w:rtl/>
          <w:lang w:eastAsia="he-IL"/>
        </w:rPr>
        <w:t xml:space="preserve">, </w:t>
      </w:r>
      <w:r>
        <w:rPr>
          <w:rtl/>
          <w:lang w:eastAsia="he-IL"/>
        </w:rPr>
        <w:t>ה</w:t>
      </w:r>
      <w:r>
        <w:rPr>
          <w:rFonts w:hint="cs"/>
          <w:rtl/>
          <w:lang w:eastAsia="he-IL"/>
        </w:rPr>
        <w:t>ו</w:t>
      </w:r>
      <w:r>
        <w:rPr>
          <w:rtl/>
          <w:lang w:eastAsia="he-IL"/>
        </w:rPr>
        <w:t>טרד מינית</w:t>
      </w:r>
      <w:r>
        <w:rPr>
          <w:rFonts w:hint="cs"/>
          <w:rtl/>
          <w:lang w:eastAsia="he-IL"/>
        </w:rPr>
        <w:t>.</w:t>
      </w:r>
      <w:r>
        <w:rPr>
          <w:rtl/>
          <w:lang w:eastAsia="he-IL"/>
        </w:rPr>
        <w:t xml:space="preserve"> אחד מתוך </w:t>
      </w:r>
      <w:r>
        <w:rPr>
          <w:rFonts w:hint="cs"/>
          <w:rtl/>
          <w:lang w:eastAsia="he-IL"/>
        </w:rPr>
        <w:t>חמישה.</w:t>
      </w:r>
      <w:r>
        <w:rPr>
          <w:rtl/>
          <w:lang w:eastAsia="he-IL"/>
        </w:rPr>
        <w:t xml:space="preserve"> זה מטורף</w:t>
      </w:r>
      <w:r>
        <w:rPr>
          <w:rFonts w:hint="cs"/>
          <w:rtl/>
          <w:lang w:eastAsia="he-IL"/>
        </w:rPr>
        <w:t>.</w:t>
      </w:r>
      <w:r>
        <w:rPr>
          <w:rtl/>
          <w:lang w:eastAsia="he-IL"/>
        </w:rPr>
        <w:t xml:space="preserve"> מטורף. 63% מתוכם </w:t>
      </w:r>
      <w:bookmarkStart w:id="1252" w:name="_ETM_Q7_734542"/>
      <w:bookmarkEnd w:id="1252"/>
      <w:r>
        <w:rPr>
          <w:rtl/>
          <w:lang w:eastAsia="he-IL"/>
        </w:rPr>
        <w:t xml:space="preserve">פוחדים לחשוף את הזהות המינית שלהם. 63% מהסטודנטים שלנו מסתובבים </w:t>
      </w:r>
      <w:bookmarkStart w:id="1253" w:name="_ETM_Q7_740716"/>
      <w:bookmarkEnd w:id="1253"/>
      <w:r>
        <w:rPr>
          <w:rtl/>
          <w:lang w:eastAsia="he-IL"/>
        </w:rPr>
        <w:t>בקמפוסים ומפחדים להגיד מה הזהות המגדרית שלהם. למה</w:t>
      </w:r>
      <w:r>
        <w:rPr>
          <w:rFonts w:hint="cs"/>
          <w:rtl/>
          <w:lang w:eastAsia="he-IL"/>
        </w:rPr>
        <w:t>?</w:t>
      </w:r>
      <w:r>
        <w:rPr>
          <w:rtl/>
          <w:lang w:eastAsia="he-IL"/>
        </w:rPr>
        <w:t xml:space="preserve"> </w:t>
      </w:r>
      <w:bookmarkStart w:id="1254" w:name="_ETM_Q7_748510"/>
      <w:bookmarkEnd w:id="1254"/>
    </w:p>
    <w:p w:rsidR="00296C69" w:rsidRDefault="00296C69" w:rsidP="0031224E">
      <w:pPr>
        <w:rPr>
          <w:rtl/>
          <w:lang w:eastAsia="he-IL"/>
        </w:rPr>
      </w:pPr>
    </w:p>
    <w:p w:rsidR="00296C69" w:rsidRDefault="00296C69" w:rsidP="0031224E">
      <w:pPr>
        <w:rPr>
          <w:rtl/>
          <w:lang w:eastAsia="he-IL"/>
        </w:rPr>
      </w:pPr>
      <w:r>
        <w:rPr>
          <w:rtl/>
          <w:lang w:eastAsia="he-IL"/>
        </w:rPr>
        <w:t>זה מה שכואב לי בממשלה הזו ובפ</w:t>
      </w:r>
      <w:r>
        <w:rPr>
          <w:rFonts w:hint="cs"/>
          <w:rtl/>
          <w:lang w:eastAsia="he-IL"/>
        </w:rPr>
        <w:t>א</w:t>
      </w:r>
      <w:r>
        <w:rPr>
          <w:rtl/>
          <w:lang w:eastAsia="he-IL"/>
        </w:rPr>
        <w:t xml:space="preserve">רסה הזו, כי </w:t>
      </w:r>
      <w:bookmarkStart w:id="1255" w:name="_ETM_Q7_751804"/>
      <w:bookmarkEnd w:id="1255"/>
      <w:r>
        <w:rPr>
          <w:rtl/>
          <w:lang w:eastAsia="he-IL"/>
        </w:rPr>
        <w:t xml:space="preserve">יש לנו </w:t>
      </w:r>
      <w:r>
        <w:rPr>
          <w:rFonts w:hint="cs"/>
          <w:rtl/>
          <w:lang w:eastAsia="he-IL"/>
        </w:rPr>
        <w:t xml:space="preserve">גם </w:t>
      </w:r>
      <w:bookmarkStart w:id="1256" w:name="_ETM_Q7_751361"/>
      <w:bookmarkEnd w:id="1256"/>
      <w:r>
        <w:rPr>
          <w:rtl/>
          <w:lang w:eastAsia="he-IL"/>
        </w:rPr>
        <w:t>את יושב</w:t>
      </w:r>
      <w:r>
        <w:rPr>
          <w:rFonts w:hint="cs"/>
          <w:rtl/>
          <w:lang w:eastAsia="he-IL"/>
        </w:rPr>
        <w:t>-</w:t>
      </w:r>
      <w:r>
        <w:rPr>
          <w:rtl/>
          <w:lang w:eastAsia="he-IL"/>
        </w:rPr>
        <w:t>ראש הכנסת</w:t>
      </w:r>
      <w:r>
        <w:rPr>
          <w:rFonts w:hint="cs"/>
          <w:rtl/>
          <w:lang w:eastAsia="he-IL"/>
        </w:rPr>
        <w:t>,</w:t>
      </w:r>
      <w:r>
        <w:rPr>
          <w:rtl/>
          <w:lang w:eastAsia="he-IL"/>
        </w:rPr>
        <w:t xml:space="preserve"> חבר בקהילה הגאה</w:t>
      </w:r>
      <w:r>
        <w:rPr>
          <w:rFonts w:hint="cs"/>
          <w:rtl/>
          <w:lang w:eastAsia="he-IL"/>
        </w:rPr>
        <w:t>,</w:t>
      </w:r>
      <w:r>
        <w:rPr>
          <w:rtl/>
          <w:lang w:eastAsia="he-IL"/>
        </w:rPr>
        <w:t xml:space="preserve"> </w:t>
      </w:r>
      <w:bookmarkStart w:id="1257" w:name="_ETM_Q7_755750"/>
      <w:bookmarkEnd w:id="1257"/>
      <w:r>
        <w:rPr>
          <w:rtl/>
          <w:lang w:eastAsia="he-IL"/>
        </w:rPr>
        <w:t xml:space="preserve">וגם זה </w:t>
      </w:r>
      <w:r>
        <w:rPr>
          <w:rFonts w:hint="cs"/>
          <w:rtl/>
          <w:lang w:eastAsia="he-IL"/>
        </w:rPr>
        <w:t xml:space="preserve">– </w:t>
      </w:r>
      <w:r>
        <w:rPr>
          <w:rtl/>
          <w:lang w:eastAsia="he-IL"/>
        </w:rPr>
        <w:t>בסוף הכ</w:t>
      </w:r>
      <w:r>
        <w:rPr>
          <w:rFonts w:hint="cs"/>
          <w:rtl/>
          <w:lang w:eastAsia="he-IL"/>
        </w:rPr>
        <w:t>ו</w:t>
      </w:r>
      <w:r>
        <w:rPr>
          <w:rtl/>
          <w:lang w:eastAsia="he-IL"/>
        </w:rPr>
        <w:t>ל נראה פה כמו איזה על</w:t>
      </w:r>
      <w:r>
        <w:rPr>
          <w:rFonts w:hint="cs"/>
          <w:rtl/>
          <w:lang w:eastAsia="he-IL"/>
        </w:rPr>
        <w:t>ה תאנה.</w:t>
      </w:r>
      <w:r>
        <w:rPr>
          <w:rtl/>
          <w:lang w:eastAsia="he-IL"/>
        </w:rPr>
        <w:t xml:space="preserve"> </w:t>
      </w:r>
      <w:bookmarkStart w:id="1258" w:name="_ETM_Q7_759420"/>
      <w:bookmarkEnd w:id="1258"/>
      <w:r>
        <w:rPr>
          <w:rtl/>
          <w:lang w:eastAsia="he-IL"/>
        </w:rPr>
        <w:t>דברים ופ</w:t>
      </w:r>
      <w:r>
        <w:rPr>
          <w:rFonts w:hint="cs"/>
          <w:rtl/>
          <w:lang w:eastAsia="he-IL"/>
        </w:rPr>
        <w:t>תוס</w:t>
      </w:r>
      <w:r>
        <w:rPr>
          <w:rtl/>
          <w:lang w:eastAsia="he-IL"/>
        </w:rPr>
        <w:t xml:space="preserve"> על הפודיום</w:t>
      </w:r>
      <w:r>
        <w:rPr>
          <w:rFonts w:hint="cs"/>
          <w:rtl/>
          <w:lang w:eastAsia="he-IL"/>
        </w:rPr>
        <w:t>,</w:t>
      </w:r>
      <w:r>
        <w:rPr>
          <w:rtl/>
          <w:lang w:eastAsia="he-IL"/>
        </w:rPr>
        <w:t xml:space="preserve"> אבל בפועל הכ</w:t>
      </w:r>
      <w:r>
        <w:rPr>
          <w:rFonts w:hint="cs"/>
          <w:rtl/>
          <w:lang w:eastAsia="he-IL"/>
        </w:rPr>
        <w:t xml:space="preserve">ול </w:t>
      </w:r>
      <w:r>
        <w:rPr>
          <w:rtl/>
          <w:lang w:eastAsia="he-IL"/>
        </w:rPr>
        <w:t>ר</w:t>
      </w:r>
      <w:r>
        <w:rPr>
          <w:rFonts w:hint="cs"/>
          <w:rtl/>
          <w:lang w:eastAsia="he-IL"/>
        </w:rPr>
        <w:t>ק</w:t>
      </w:r>
      <w:r>
        <w:rPr>
          <w:rtl/>
          <w:lang w:eastAsia="he-IL"/>
        </w:rPr>
        <w:t>וב</w:t>
      </w:r>
      <w:r>
        <w:rPr>
          <w:rFonts w:hint="cs"/>
          <w:rtl/>
          <w:lang w:eastAsia="he-IL"/>
        </w:rPr>
        <w:t>,</w:t>
      </w:r>
      <w:r>
        <w:rPr>
          <w:rtl/>
          <w:lang w:eastAsia="he-IL"/>
        </w:rPr>
        <w:t xml:space="preserve"> </w:t>
      </w:r>
      <w:bookmarkStart w:id="1259" w:name="_ETM_Q7_763719"/>
      <w:bookmarkEnd w:id="1259"/>
      <w:r>
        <w:rPr>
          <w:rtl/>
          <w:lang w:eastAsia="he-IL"/>
        </w:rPr>
        <w:t>הכול מושחת, הכול לא הגון</w:t>
      </w:r>
      <w:r>
        <w:rPr>
          <w:rFonts w:hint="cs"/>
          <w:rtl/>
          <w:lang w:eastAsia="he-IL"/>
        </w:rPr>
        <w:t>.</w:t>
      </w:r>
      <w:r>
        <w:rPr>
          <w:rtl/>
          <w:lang w:eastAsia="he-IL"/>
        </w:rPr>
        <w:t xml:space="preserve"> ויש לנו חברים בקהילה הגאה </w:t>
      </w:r>
      <w:bookmarkStart w:id="1260" w:name="_ETM_Q7_767949"/>
      <w:bookmarkEnd w:id="1260"/>
      <w:r>
        <w:rPr>
          <w:rtl/>
          <w:lang w:eastAsia="he-IL"/>
        </w:rPr>
        <w:t>שהם מדהימים</w:t>
      </w:r>
      <w:r>
        <w:rPr>
          <w:rFonts w:hint="cs"/>
          <w:rtl/>
          <w:lang w:eastAsia="he-IL"/>
        </w:rPr>
        <w:t>,</w:t>
      </w:r>
      <w:r>
        <w:rPr>
          <w:rtl/>
          <w:lang w:eastAsia="he-IL"/>
        </w:rPr>
        <w:t xml:space="preserve"> והם חלק מאיתנו</w:t>
      </w:r>
      <w:r>
        <w:rPr>
          <w:rFonts w:hint="cs"/>
          <w:rtl/>
          <w:lang w:eastAsia="he-IL"/>
        </w:rPr>
        <w:t>,</w:t>
      </w:r>
      <w:r>
        <w:rPr>
          <w:rtl/>
          <w:lang w:eastAsia="he-IL"/>
        </w:rPr>
        <w:t xml:space="preserve"> והם הטובים שבטובים בבנ</w:t>
      </w:r>
      <w:r>
        <w:rPr>
          <w:rFonts w:hint="cs"/>
          <w:rtl/>
          <w:lang w:eastAsia="he-IL"/>
        </w:rPr>
        <w:t>ינו</w:t>
      </w:r>
      <w:r>
        <w:rPr>
          <w:rtl/>
          <w:lang w:eastAsia="he-IL"/>
        </w:rPr>
        <w:t xml:space="preserve"> ובבנותינו, </w:t>
      </w:r>
      <w:bookmarkStart w:id="1261" w:name="_ETM_Q7_772179"/>
      <w:bookmarkEnd w:id="1261"/>
      <w:r>
        <w:rPr>
          <w:rtl/>
          <w:lang w:eastAsia="he-IL"/>
        </w:rPr>
        <w:t>ומגיע להם מקום של כבוד</w:t>
      </w:r>
      <w:r>
        <w:rPr>
          <w:rFonts w:hint="cs"/>
          <w:rtl/>
          <w:lang w:eastAsia="he-IL"/>
        </w:rPr>
        <w:t>,</w:t>
      </w:r>
      <w:r>
        <w:rPr>
          <w:rtl/>
          <w:lang w:eastAsia="he-IL"/>
        </w:rPr>
        <w:t xml:space="preserve"> אמיתי</w:t>
      </w:r>
      <w:r>
        <w:rPr>
          <w:rFonts w:hint="cs"/>
          <w:rtl/>
          <w:lang w:eastAsia="he-IL"/>
        </w:rPr>
        <w:t>.</w:t>
      </w:r>
      <w:r>
        <w:rPr>
          <w:rtl/>
          <w:lang w:eastAsia="he-IL"/>
        </w:rPr>
        <w:t xml:space="preserve"> אנחנו נשנה את זה </w:t>
      </w:r>
      <w:bookmarkStart w:id="1262" w:name="_ETM_Q7_776409"/>
      <w:bookmarkEnd w:id="1262"/>
      <w:r>
        <w:rPr>
          <w:rtl/>
          <w:lang w:eastAsia="he-IL"/>
        </w:rPr>
        <w:t>בממשלה הקרובה</w:t>
      </w:r>
      <w:r>
        <w:rPr>
          <w:rFonts w:hint="cs"/>
          <w:rtl/>
          <w:lang w:eastAsia="he-IL"/>
        </w:rPr>
        <w:t>.</w:t>
      </w:r>
      <w:r>
        <w:rPr>
          <w:rtl/>
          <w:lang w:eastAsia="he-IL"/>
        </w:rPr>
        <w:t xml:space="preserve"> וכמו שיושב</w:t>
      </w:r>
      <w:r>
        <w:rPr>
          <w:rFonts w:hint="cs"/>
          <w:rtl/>
          <w:lang w:eastAsia="he-IL"/>
        </w:rPr>
        <w:t>-</w:t>
      </w:r>
      <w:r>
        <w:rPr>
          <w:rtl/>
          <w:lang w:eastAsia="he-IL"/>
        </w:rPr>
        <w:t>ראש המפלגה</w:t>
      </w:r>
      <w:r>
        <w:rPr>
          <w:rFonts w:hint="cs"/>
          <w:rtl/>
          <w:lang w:eastAsia="he-IL"/>
        </w:rPr>
        <w:t xml:space="preserve"> שלנו </w:t>
      </w:r>
      <w:r>
        <w:rPr>
          <w:rFonts w:hint="eastAsia"/>
          <w:rtl/>
          <w:lang w:eastAsia="he-IL"/>
        </w:rPr>
        <w:t>–</w:t>
      </w:r>
      <w:r>
        <w:rPr>
          <w:rFonts w:hint="cs"/>
          <w:rtl/>
        </w:rPr>
        <w:t xml:space="preserve"> </w:t>
      </w:r>
      <w:r>
        <w:rPr>
          <w:rFonts w:hint="cs"/>
          <w:rtl/>
          <w:lang w:eastAsia="he-IL"/>
        </w:rPr>
        <w:t xml:space="preserve">ביחד </w:t>
      </w:r>
      <w:r>
        <w:rPr>
          <w:rFonts w:hint="eastAsia"/>
          <w:rtl/>
          <w:lang w:eastAsia="he-IL"/>
        </w:rPr>
        <w:t>–</w:t>
      </w:r>
      <w:r>
        <w:rPr>
          <w:rFonts w:hint="cs"/>
          <w:rtl/>
          <w:lang w:eastAsia="he-IL"/>
        </w:rPr>
        <w:t xml:space="preserve"> בנט אמר: אנחנו נביא לנישואים בקהילה </w:t>
      </w:r>
      <w:bookmarkStart w:id="1263" w:name="_ETM_Q7_783527"/>
      <w:bookmarkEnd w:id="1263"/>
      <w:r>
        <w:rPr>
          <w:rFonts w:hint="cs"/>
          <w:rtl/>
          <w:lang w:eastAsia="he-IL"/>
        </w:rPr>
        <w:t xml:space="preserve">הגאה, אנחנו נביא לשוויון זכויות של הקהילה הגאה, כי כך צריך להיות; לא כי אנחנו עושים להם טובה, כי </w:t>
      </w:r>
      <w:bookmarkStart w:id="1264" w:name="_ETM_Q7_790390"/>
      <w:bookmarkEnd w:id="1264"/>
      <w:r>
        <w:rPr>
          <w:rFonts w:hint="cs"/>
          <w:rtl/>
          <w:lang w:eastAsia="he-IL"/>
        </w:rPr>
        <w:t xml:space="preserve">כך נכון, כי כך ראוי, וכך נעשה. </w:t>
      </w:r>
    </w:p>
    <w:p w:rsidR="00296C69" w:rsidRDefault="00296C69" w:rsidP="0031224E">
      <w:pPr>
        <w:rPr>
          <w:rtl/>
          <w:lang w:eastAsia="he-IL"/>
        </w:rPr>
      </w:pPr>
    </w:p>
    <w:p w:rsidR="00296C69" w:rsidRDefault="00296C69" w:rsidP="0031224E">
      <w:pPr>
        <w:pStyle w:val="af6"/>
        <w:keepNext/>
        <w:rPr>
          <w:rtl/>
        </w:rPr>
      </w:pPr>
      <w:bookmarkStart w:id="1265" w:name="ET_yor_6718_2"/>
      <w:r w:rsidRPr="004E7A99">
        <w:rPr>
          <w:rStyle w:val="TagStyle"/>
          <w:rtl/>
        </w:rPr>
        <w:t xml:space="preserve">&lt;&lt; יור &gt;&gt; </w:t>
      </w:r>
      <w:r>
        <w:rPr>
          <w:rtl/>
        </w:rPr>
        <w:t>היו"ר מישל בוסקילה:</w:t>
      </w:r>
      <w:r w:rsidRPr="004E7A99">
        <w:rPr>
          <w:rStyle w:val="TagStyle"/>
          <w:rtl/>
        </w:rPr>
        <w:t xml:space="preserve"> &lt;&lt; יור &gt;&gt;</w:t>
      </w:r>
      <w:r>
        <w:rPr>
          <w:rtl/>
        </w:rPr>
        <w:t xml:space="preserve">   </w:t>
      </w:r>
      <w:bookmarkEnd w:id="1265"/>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תודה רבה לחברת הכנסת עדי עזוז. אני רוצה להזמין את חבר הכנסת יבגני סובה. </w:t>
      </w:r>
      <w:bookmarkStart w:id="1266" w:name="_ETM_Q8_210000"/>
      <w:bookmarkEnd w:id="1266"/>
      <w:r>
        <w:rPr>
          <w:rFonts w:hint="cs"/>
          <w:rtl/>
          <w:lang w:eastAsia="he-IL"/>
        </w:rPr>
        <w:t>לרשותך שלוש דקות, בבקשה.</w:t>
      </w:r>
    </w:p>
    <w:p w:rsidR="00296C69" w:rsidRDefault="00296C69" w:rsidP="0031224E">
      <w:pPr>
        <w:rPr>
          <w:rtl/>
          <w:lang w:eastAsia="he-IL"/>
        </w:rPr>
      </w:pPr>
    </w:p>
    <w:p w:rsidR="00296C69" w:rsidRDefault="00296C69" w:rsidP="0031224E">
      <w:pPr>
        <w:pStyle w:val="a4"/>
        <w:keepNext/>
        <w:rPr>
          <w:rtl/>
        </w:rPr>
      </w:pPr>
      <w:bookmarkStart w:id="1267" w:name="ET_speaker_5792_3"/>
      <w:r w:rsidRPr="004E7A99">
        <w:rPr>
          <w:rStyle w:val="TagStyle"/>
          <w:rtl/>
        </w:rPr>
        <w:t xml:space="preserve"> &lt;&lt; דובר &gt;&gt; </w:t>
      </w:r>
      <w:bookmarkStart w:id="1268" w:name="_Toc231375291"/>
      <w:r>
        <w:rPr>
          <w:rtl/>
        </w:rPr>
        <w:t>יבגני סובה (ישראל ביתנו):</w:t>
      </w:r>
      <w:bookmarkEnd w:id="1268"/>
      <w:r w:rsidRPr="004E7A99">
        <w:rPr>
          <w:rStyle w:val="TagStyle"/>
          <w:rtl/>
        </w:rPr>
        <w:t xml:space="preserve"> &lt;&lt; דובר &gt;&gt;</w:t>
      </w:r>
      <w:r>
        <w:rPr>
          <w:rtl/>
        </w:rPr>
        <w:t xml:space="preserve">   </w:t>
      </w:r>
      <w:bookmarkEnd w:id="1267"/>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אדוני היושב-ראש, </w:t>
      </w:r>
      <w:r w:rsidRPr="00CE5346">
        <w:rPr>
          <w:rtl/>
          <w:lang w:eastAsia="he-IL"/>
        </w:rPr>
        <w:t>כנסת נכבדה, סיפור קצר מאתמול. אתמול היו שתי לוויות</w:t>
      </w:r>
      <w:r>
        <w:rPr>
          <w:rFonts w:hint="cs"/>
          <w:rtl/>
          <w:lang w:eastAsia="he-IL"/>
        </w:rPr>
        <w:t>:</w:t>
      </w:r>
      <w:r w:rsidRPr="00CE5346">
        <w:rPr>
          <w:rtl/>
          <w:lang w:eastAsia="he-IL"/>
        </w:rPr>
        <w:t xml:space="preserve"> של חייל, לוחם מגבעתי, מיכאל ט</w:t>
      </w:r>
      <w:r>
        <w:rPr>
          <w:rFonts w:hint="cs"/>
          <w:rtl/>
          <w:lang w:eastAsia="he-IL"/>
        </w:rPr>
        <w:t>י</w:t>
      </w:r>
      <w:r>
        <w:rPr>
          <w:rtl/>
          <w:lang w:eastAsia="he-IL"/>
        </w:rPr>
        <w:t xml:space="preserve">וקין, שעלה יחד עם אמו לפני </w:t>
      </w:r>
      <w:r>
        <w:rPr>
          <w:rFonts w:hint="cs"/>
          <w:rtl/>
          <w:lang w:eastAsia="he-IL"/>
        </w:rPr>
        <w:t xml:space="preserve">שש </w:t>
      </w:r>
      <w:r w:rsidRPr="00CE5346">
        <w:rPr>
          <w:rtl/>
          <w:lang w:eastAsia="he-IL"/>
        </w:rPr>
        <w:t>שנים, נפל בלבנון</w:t>
      </w:r>
      <w:r>
        <w:rPr>
          <w:rFonts w:hint="cs"/>
          <w:rtl/>
          <w:lang w:eastAsia="he-IL"/>
        </w:rPr>
        <w:t>,</w:t>
      </w:r>
      <w:r w:rsidRPr="00CE5346">
        <w:rPr>
          <w:rtl/>
          <w:lang w:eastAsia="he-IL"/>
        </w:rPr>
        <w:t xml:space="preserve"> וגם לוחם מגלן, אדם צרפתי מראש העין. לוויה </w:t>
      </w:r>
      <w:r>
        <w:rPr>
          <w:rFonts w:hint="cs"/>
          <w:rtl/>
          <w:lang w:eastAsia="he-IL"/>
        </w:rPr>
        <w:t xml:space="preserve">אחת </w:t>
      </w:r>
      <w:r w:rsidRPr="00CE5346">
        <w:rPr>
          <w:rtl/>
          <w:lang w:eastAsia="he-IL"/>
        </w:rPr>
        <w:t>הייתה באשקלון, עיר שב</w:t>
      </w:r>
      <w:r>
        <w:rPr>
          <w:rFonts w:hint="cs"/>
          <w:rtl/>
          <w:lang w:eastAsia="he-IL"/>
        </w:rPr>
        <w:t>ה</w:t>
      </w:r>
      <w:r w:rsidRPr="00CE5346">
        <w:rPr>
          <w:rtl/>
          <w:lang w:eastAsia="he-IL"/>
        </w:rPr>
        <w:t xml:space="preserve"> אתה גר, אדוני היושב</w:t>
      </w:r>
      <w:r>
        <w:rPr>
          <w:rFonts w:hint="cs"/>
          <w:rtl/>
          <w:lang w:eastAsia="he-IL"/>
        </w:rPr>
        <w:t>-</w:t>
      </w:r>
      <w:r w:rsidRPr="00CE5346">
        <w:rPr>
          <w:rtl/>
          <w:lang w:eastAsia="he-IL"/>
        </w:rPr>
        <w:t xml:space="preserve">ראש, </w:t>
      </w:r>
      <w:r>
        <w:rPr>
          <w:rFonts w:hint="cs"/>
          <w:rtl/>
          <w:lang w:eastAsia="he-IL"/>
        </w:rPr>
        <w:t>ה</w:t>
      </w:r>
      <w:r w:rsidRPr="00CE5346">
        <w:rPr>
          <w:rtl/>
          <w:lang w:eastAsia="he-IL"/>
        </w:rPr>
        <w:t xml:space="preserve">לוויה השנייה הייתה בעיר ראש העין. </w:t>
      </w:r>
    </w:p>
    <w:p w:rsidR="00296C69" w:rsidRDefault="00296C69" w:rsidP="0031224E">
      <w:pPr>
        <w:rPr>
          <w:rtl/>
          <w:lang w:eastAsia="he-IL"/>
        </w:rPr>
      </w:pPr>
    </w:p>
    <w:p w:rsidR="00296C69" w:rsidRDefault="00296C69" w:rsidP="0031224E">
      <w:pPr>
        <w:rPr>
          <w:rtl/>
          <w:lang w:eastAsia="he-IL"/>
        </w:rPr>
      </w:pPr>
      <w:bookmarkStart w:id="1269" w:name="_ETM_Q8_246000"/>
      <w:bookmarkEnd w:id="1269"/>
      <w:r w:rsidRPr="00CE5346">
        <w:rPr>
          <w:rtl/>
          <w:lang w:eastAsia="he-IL"/>
        </w:rPr>
        <w:t xml:space="preserve">בשעה 17:00 הייתי בדרך לאירוע בתל אביב, טקס לזכרם של קורבנות </w:t>
      </w:r>
      <w:r>
        <w:rPr>
          <w:rFonts w:hint="cs"/>
          <w:rtl/>
          <w:lang w:eastAsia="he-IL"/>
        </w:rPr>
        <w:t>ה</w:t>
      </w:r>
      <w:r w:rsidRPr="00CE5346">
        <w:rPr>
          <w:rtl/>
          <w:lang w:eastAsia="he-IL"/>
        </w:rPr>
        <w:t>פיגוע בדולפי</w:t>
      </w:r>
      <w:r>
        <w:rPr>
          <w:rFonts w:hint="cs"/>
          <w:rtl/>
          <w:lang w:eastAsia="he-IL"/>
        </w:rPr>
        <w:t>נריום</w:t>
      </w:r>
      <w:r w:rsidRPr="00CE5346">
        <w:rPr>
          <w:rtl/>
          <w:lang w:eastAsia="he-IL"/>
        </w:rPr>
        <w:t xml:space="preserve"> לפני 25 שנה. פתאום בשעה </w:t>
      </w:r>
      <w:r>
        <w:rPr>
          <w:rFonts w:hint="cs"/>
          <w:rtl/>
          <w:lang w:eastAsia="he-IL"/>
        </w:rPr>
        <w:t xml:space="preserve">17:00 </w:t>
      </w:r>
      <w:r w:rsidRPr="00CE5346">
        <w:rPr>
          <w:rtl/>
          <w:lang w:eastAsia="he-IL"/>
        </w:rPr>
        <w:t xml:space="preserve">התנועה בכביש </w:t>
      </w:r>
      <w:r>
        <w:rPr>
          <w:rFonts w:hint="cs"/>
          <w:rtl/>
          <w:lang w:eastAsia="he-IL"/>
        </w:rPr>
        <w:t>1</w:t>
      </w:r>
      <w:r w:rsidRPr="00CE5346">
        <w:rPr>
          <w:rtl/>
          <w:lang w:eastAsia="he-IL"/>
        </w:rPr>
        <w:t xml:space="preserve"> נעצרה לחלוטין, ואז אמרתי</w:t>
      </w:r>
      <w:r>
        <w:rPr>
          <w:rFonts w:hint="cs"/>
          <w:rtl/>
          <w:lang w:eastAsia="he-IL"/>
        </w:rPr>
        <w:t>:</w:t>
      </w:r>
      <w:r w:rsidRPr="00CE5346">
        <w:rPr>
          <w:rtl/>
          <w:lang w:eastAsia="he-IL"/>
        </w:rPr>
        <w:t xml:space="preserve"> בטח משהו קורה</w:t>
      </w:r>
      <w:r>
        <w:rPr>
          <w:rFonts w:hint="cs"/>
          <w:rtl/>
          <w:lang w:eastAsia="he-IL"/>
        </w:rPr>
        <w:t>.</w:t>
      </w:r>
      <w:r w:rsidRPr="00CE5346">
        <w:rPr>
          <w:rtl/>
          <w:lang w:eastAsia="he-IL"/>
        </w:rPr>
        <w:t xml:space="preserve"> בזמן שאלפי אנשים נ</w:t>
      </w:r>
      <w:r>
        <w:rPr>
          <w:rFonts w:hint="cs"/>
          <w:rtl/>
          <w:lang w:eastAsia="he-IL"/>
        </w:rPr>
        <w:t>הרו</w:t>
      </w:r>
      <w:r w:rsidRPr="00CE5346">
        <w:rPr>
          <w:rtl/>
          <w:lang w:eastAsia="he-IL"/>
        </w:rPr>
        <w:t xml:space="preserve"> לכיוון אשקלון ואלפים נ</w:t>
      </w:r>
      <w:r>
        <w:rPr>
          <w:rFonts w:hint="cs"/>
          <w:rtl/>
          <w:lang w:eastAsia="he-IL"/>
        </w:rPr>
        <w:t>הרו</w:t>
      </w:r>
      <w:r w:rsidRPr="00CE5346">
        <w:rPr>
          <w:rtl/>
          <w:lang w:eastAsia="he-IL"/>
        </w:rPr>
        <w:t xml:space="preserve"> לכיוון ראש העין, אמרתי</w:t>
      </w:r>
      <w:r>
        <w:rPr>
          <w:rFonts w:hint="cs"/>
          <w:rtl/>
          <w:lang w:eastAsia="he-IL"/>
        </w:rPr>
        <w:t>:</w:t>
      </w:r>
      <w:r w:rsidRPr="00CE5346">
        <w:rPr>
          <w:rtl/>
          <w:lang w:eastAsia="he-IL"/>
        </w:rPr>
        <w:t xml:space="preserve"> בטח יש עומס תנועה. מהר מאוד התברר שזה לא עומס תנועה, זה חסימה מכוונת של הכבישים, כביש </w:t>
      </w:r>
      <w:r>
        <w:rPr>
          <w:rFonts w:hint="cs"/>
          <w:rtl/>
          <w:lang w:eastAsia="he-IL"/>
        </w:rPr>
        <w:t>4</w:t>
      </w:r>
      <w:r w:rsidRPr="00CE5346">
        <w:rPr>
          <w:rtl/>
          <w:lang w:eastAsia="he-IL"/>
        </w:rPr>
        <w:t xml:space="preserve">, כביש </w:t>
      </w:r>
      <w:r>
        <w:rPr>
          <w:rFonts w:hint="cs"/>
          <w:rtl/>
          <w:lang w:eastAsia="he-IL"/>
        </w:rPr>
        <w:t>1</w:t>
      </w:r>
      <w:r w:rsidRPr="00CE5346">
        <w:rPr>
          <w:rtl/>
          <w:lang w:eastAsia="he-IL"/>
        </w:rPr>
        <w:t xml:space="preserve">, </w:t>
      </w:r>
      <w:r>
        <w:rPr>
          <w:rFonts w:hint="cs"/>
          <w:rtl/>
          <w:lang w:eastAsia="he-IL"/>
        </w:rPr>
        <w:t>ה</w:t>
      </w:r>
      <w:r w:rsidRPr="00CE5346">
        <w:rPr>
          <w:rtl/>
          <w:lang w:eastAsia="he-IL"/>
        </w:rPr>
        <w:t>יציאה לירושלים</w:t>
      </w:r>
      <w:r>
        <w:rPr>
          <w:rFonts w:hint="cs"/>
          <w:rtl/>
          <w:lang w:eastAsia="he-IL"/>
        </w:rPr>
        <w:t>,</w:t>
      </w:r>
      <w:r w:rsidRPr="00CE5346">
        <w:rPr>
          <w:rtl/>
          <w:lang w:eastAsia="he-IL"/>
        </w:rPr>
        <w:t xml:space="preserve"> על ידי קומץ של אנשים</w:t>
      </w:r>
      <w:r>
        <w:rPr>
          <w:rFonts w:hint="cs"/>
          <w:rtl/>
          <w:lang w:eastAsia="he-IL"/>
        </w:rPr>
        <w:t>,</w:t>
      </w:r>
      <w:r w:rsidRPr="00CE5346">
        <w:rPr>
          <w:rtl/>
          <w:lang w:eastAsia="he-IL"/>
        </w:rPr>
        <w:t xml:space="preserve"> שהם בעיניי גם לא ראויים להיות אזרחים של מדינת ישראל</w:t>
      </w:r>
      <w:r>
        <w:rPr>
          <w:rFonts w:hint="cs"/>
          <w:rtl/>
          <w:lang w:eastAsia="he-IL"/>
        </w:rPr>
        <w:t>.</w:t>
      </w:r>
    </w:p>
    <w:p w:rsidR="00296C69" w:rsidRDefault="00296C69" w:rsidP="0031224E">
      <w:pPr>
        <w:rPr>
          <w:rtl/>
          <w:lang w:eastAsia="he-IL"/>
        </w:rPr>
      </w:pPr>
    </w:p>
    <w:p w:rsidR="00296C69" w:rsidRDefault="00296C69" w:rsidP="0031224E">
      <w:pPr>
        <w:pStyle w:val="af5"/>
        <w:keepNext/>
        <w:rPr>
          <w:rtl/>
        </w:rPr>
      </w:pPr>
      <w:bookmarkStart w:id="1270" w:name="ET_interruption_6359_8"/>
      <w:r w:rsidRPr="00743147">
        <w:rPr>
          <w:rStyle w:val="TagStyle"/>
          <w:rtl/>
        </w:rPr>
        <w:t xml:space="preserve"> &lt;&lt; קריאה &gt;&gt; </w:t>
      </w:r>
      <w:r>
        <w:rPr>
          <w:rtl/>
        </w:rPr>
        <w:t>מטי צרפתי הרכבי (יש עתיד):</w:t>
      </w:r>
      <w:r w:rsidRPr="00743147">
        <w:rPr>
          <w:rStyle w:val="TagStyle"/>
          <w:rtl/>
        </w:rPr>
        <w:t xml:space="preserve"> &lt;&lt; קריאה &gt;&gt;</w:t>
      </w:r>
      <w:r>
        <w:rPr>
          <w:rtl/>
        </w:rPr>
        <w:t xml:space="preserve">   </w:t>
      </w:r>
      <w:bookmarkEnd w:id="1270"/>
    </w:p>
    <w:p w:rsidR="00296C69" w:rsidRDefault="00296C69" w:rsidP="00E877C2">
      <w:pPr>
        <w:rPr>
          <w:rtl/>
          <w:lang w:eastAsia="he-IL"/>
        </w:rPr>
      </w:pPr>
    </w:p>
    <w:p w:rsidR="00296C69" w:rsidRDefault="00296C69" w:rsidP="0031224E">
      <w:pPr>
        <w:rPr>
          <w:rtl/>
          <w:lang w:eastAsia="he-IL"/>
        </w:rPr>
      </w:pPr>
      <w:r w:rsidRPr="00CE5346">
        <w:rPr>
          <w:rtl/>
          <w:lang w:eastAsia="he-IL"/>
        </w:rPr>
        <w:t xml:space="preserve">אלפים. </w:t>
      </w:r>
    </w:p>
    <w:p w:rsidR="00296C69" w:rsidRDefault="00296C69" w:rsidP="0031224E">
      <w:pPr>
        <w:rPr>
          <w:rtl/>
          <w:lang w:eastAsia="he-IL"/>
        </w:rPr>
      </w:pPr>
    </w:p>
    <w:p w:rsidR="00296C69" w:rsidRDefault="00296C69" w:rsidP="0031224E">
      <w:pPr>
        <w:pStyle w:val="-"/>
        <w:keepNext/>
        <w:rPr>
          <w:rtl/>
        </w:rPr>
      </w:pPr>
      <w:bookmarkStart w:id="1271" w:name="ET_speakercontinue_5792_9"/>
      <w:r w:rsidRPr="00145B80">
        <w:rPr>
          <w:rStyle w:val="TagStyle"/>
          <w:rtl/>
        </w:rPr>
        <w:t xml:space="preserve"> &lt;&lt; דובר_המשך &gt;&gt;</w:t>
      </w:r>
      <w:r w:rsidRPr="00743147">
        <w:rPr>
          <w:rStyle w:val="TagStyle"/>
          <w:rtl/>
        </w:rPr>
        <w:t xml:space="preserve"> </w:t>
      </w:r>
      <w:r>
        <w:rPr>
          <w:rtl/>
        </w:rPr>
        <w:t>יבגני סובה (ישראל ביתנו):</w:t>
      </w:r>
      <w:r w:rsidRPr="00743147">
        <w:rPr>
          <w:rStyle w:val="TagStyle"/>
          <w:rtl/>
        </w:rPr>
        <w:t xml:space="preserve"> </w:t>
      </w:r>
      <w:r w:rsidRPr="00145B80">
        <w:rPr>
          <w:rStyle w:val="TagStyle"/>
          <w:rtl/>
        </w:rPr>
        <w:t xml:space="preserve">&lt;&lt; דובר_המשך &gt;&gt; </w:t>
      </w:r>
      <w:r>
        <w:rPr>
          <w:rtl/>
        </w:rPr>
        <w:t xml:space="preserve">   </w:t>
      </w:r>
      <w:bookmarkEnd w:id="1271"/>
    </w:p>
    <w:p w:rsidR="00296C69" w:rsidRDefault="00296C69" w:rsidP="00E877C2">
      <w:pPr>
        <w:rPr>
          <w:rtl/>
          <w:lang w:eastAsia="he-IL"/>
        </w:rPr>
      </w:pPr>
    </w:p>
    <w:p w:rsidR="00296C69" w:rsidRDefault="00296C69" w:rsidP="0031224E">
      <w:pPr>
        <w:rPr>
          <w:rtl/>
          <w:lang w:eastAsia="he-IL"/>
        </w:rPr>
      </w:pPr>
      <w:bookmarkStart w:id="1272" w:name="_ETM_Q8_299000"/>
      <w:bookmarkEnd w:id="1272"/>
      <w:r>
        <w:rPr>
          <w:rFonts w:hint="cs"/>
          <w:rtl/>
          <w:lang w:eastAsia="he-IL"/>
        </w:rPr>
        <w:t xml:space="preserve">אלפים. </w:t>
      </w:r>
      <w:r w:rsidRPr="00CE5346">
        <w:rPr>
          <w:rtl/>
          <w:lang w:eastAsia="he-IL"/>
        </w:rPr>
        <w:t>ואז במשך שעתיים וחצי אנחנו עומדים בפקק. זה לא מזיז לי שאני שעתיים וחצי בפקק. הזיז לי שאיחרתי לטקס, ש</w:t>
      </w:r>
      <w:r>
        <w:rPr>
          <w:rtl/>
          <w:lang w:eastAsia="he-IL"/>
        </w:rPr>
        <w:t xml:space="preserve">לא באתי לטקס. רק בשעה כמעט </w:t>
      </w:r>
      <w:r>
        <w:rPr>
          <w:rFonts w:hint="cs"/>
          <w:rtl/>
          <w:lang w:eastAsia="he-IL"/>
        </w:rPr>
        <w:t xml:space="preserve">19:30, </w:t>
      </w:r>
      <w:bookmarkStart w:id="1273" w:name="_ETM_Q8_317000"/>
      <w:bookmarkEnd w:id="1273"/>
      <w:r w:rsidRPr="00CE5346">
        <w:rPr>
          <w:rtl/>
          <w:lang w:eastAsia="he-IL"/>
        </w:rPr>
        <w:t>כשהתנועה השתחררה, החלטתי בכל זאת להגיע לטיילת בתל אביב, הנחתי זר</w:t>
      </w:r>
      <w:r>
        <w:rPr>
          <w:rFonts w:hint="cs"/>
          <w:rtl/>
          <w:lang w:eastAsia="he-IL"/>
        </w:rPr>
        <w:t>.</w:t>
      </w:r>
      <w:r w:rsidRPr="00CE5346">
        <w:rPr>
          <w:rtl/>
          <w:lang w:eastAsia="he-IL"/>
        </w:rPr>
        <w:t xml:space="preserve"> יש שם אנדרטה לזכרם של 21 קורבנות מהפיגוע בדולפי</w:t>
      </w:r>
      <w:r>
        <w:rPr>
          <w:rFonts w:hint="cs"/>
          <w:rtl/>
          <w:lang w:eastAsia="he-IL"/>
        </w:rPr>
        <w:t>נריום,</w:t>
      </w:r>
      <w:r w:rsidRPr="00CE5346">
        <w:rPr>
          <w:rtl/>
          <w:lang w:eastAsia="he-IL"/>
        </w:rPr>
        <w:t xml:space="preserve"> ובשעה </w:t>
      </w:r>
      <w:r>
        <w:rPr>
          <w:rFonts w:hint="cs"/>
          <w:rtl/>
          <w:lang w:eastAsia="he-IL"/>
        </w:rPr>
        <w:t>21:00</w:t>
      </w:r>
      <w:r w:rsidRPr="00CE5346">
        <w:rPr>
          <w:rtl/>
          <w:lang w:eastAsia="he-IL"/>
        </w:rPr>
        <w:t xml:space="preserve"> חזרתי לכנסת לירושלים. </w:t>
      </w:r>
      <w:bookmarkStart w:id="1274" w:name="_ETM_Q8_332000"/>
      <w:bookmarkEnd w:id="1274"/>
      <w:r w:rsidRPr="00CE5346">
        <w:rPr>
          <w:rtl/>
          <w:lang w:eastAsia="he-IL"/>
        </w:rPr>
        <w:t>בדרך לכנסת אמרתי לעצמי</w:t>
      </w:r>
      <w:r>
        <w:rPr>
          <w:rFonts w:hint="cs"/>
          <w:rtl/>
          <w:lang w:eastAsia="he-IL"/>
        </w:rPr>
        <w:t>:</w:t>
      </w:r>
      <w:r w:rsidRPr="00CE5346">
        <w:rPr>
          <w:rtl/>
          <w:lang w:eastAsia="he-IL"/>
        </w:rPr>
        <w:t xml:space="preserve"> על זה יהיו הבחירות. על זה יהיו הבחירות</w:t>
      </w:r>
      <w:r>
        <w:rPr>
          <w:rFonts w:hint="cs"/>
          <w:rtl/>
          <w:lang w:eastAsia="he-IL"/>
        </w:rPr>
        <w:t>.</w:t>
      </w:r>
      <w:r w:rsidRPr="00CE5346">
        <w:rPr>
          <w:rtl/>
          <w:lang w:eastAsia="he-IL"/>
        </w:rPr>
        <w:t xml:space="preserve"> או שאנחנו ניתן לאנשים האנטי-ציונים לשלוט בסדר</w:t>
      </w:r>
      <w:r>
        <w:rPr>
          <w:rFonts w:hint="cs"/>
          <w:rtl/>
          <w:lang w:eastAsia="he-IL"/>
        </w:rPr>
        <w:t>-יומה</w:t>
      </w:r>
      <w:r w:rsidRPr="00CE5346">
        <w:rPr>
          <w:rtl/>
          <w:lang w:eastAsia="he-IL"/>
        </w:rPr>
        <w:t xml:space="preserve"> של המדינה, או שאנחנו נוכל גם לכבד את הלוחמים שלנו וגם להכריע בקרבות ובזירות הפתוחות. </w:t>
      </w:r>
    </w:p>
    <w:p w:rsidR="00296C69" w:rsidRDefault="00296C69" w:rsidP="0031224E">
      <w:pPr>
        <w:rPr>
          <w:rtl/>
          <w:lang w:eastAsia="he-IL"/>
        </w:rPr>
      </w:pPr>
    </w:p>
    <w:p w:rsidR="00296C69" w:rsidRDefault="00296C69" w:rsidP="0031224E">
      <w:pPr>
        <w:rPr>
          <w:rtl/>
          <w:lang w:eastAsia="he-IL"/>
        </w:rPr>
      </w:pPr>
      <w:bookmarkStart w:id="1275" w:name="_ETM_Q8_358000"/>
      <w:bookmarkEnd w:id="1275"/>
      <w:r w:rsidRPr="00CE5346">
        <w:rPr>
          <w:rtl/>
          <w:lang w:eastAsia="he-IL"/>
        </w:rPr>
        <w:t>ואז חזרתי לפה</w:t>
      </w:r>
      <w:r>
        <w:rPr>
          <w:rFonts w:hint="cs"/>
          <w:rtl/>
          <w:lang w:eastAsia="he-IL"/>
        </w:rPr>
        <w:t>,</w:t>
      </w:r>
      <w:r w:rsidRPr="00CE5346">
        <w:rPr>
          <w:rtl/>
          <w:lang w:eastAsia="he-IL"/>
        </w:rPr>
        <w:t xml:space="preserve"> לכנסת</w:t>
      </w:r>
      <w:r>
        <w:rPr>
          <w:rFonts w:hint="cs"/>
          <w:rtl/>
          <w:lang w:eastAsia="he-IL"/>
        </w:rPr>
        <w:t>,</w:t>
      </w:r>
      <w:r w:rsidRPr="00CE5346">
        <w:rPr>
          <w:rtl/>
          <w:lang w:eastAsia="he-IL"/>
        </w:rPr>
        <w:t xml:space="preserve"> אתמול</w:t>
      </w:r>
      <w:r>
        <w:rPr>
          <w:rFonts w:hint="cs"/>
          <w:rtl/>
          <w:lang w:eastAsia="he-IL"/>
        </w:rPr>
        <w:t>.</w:t>
      </w:r>
      <w:r w:rsidRPr="00CE5346">
        <w:rPr>
          <w:rtl/>
          <w:lang w:eastAsia="he-IL"/>
        </w:rPr>
        <w:t xml:space="preserve"> </w:t>
      </w:r>
      <w:r>
        <w:rPr>
          <w:rFonts w:hint="cs"/>
          <w:rtl/>
          <w:lang w:eastAsia="he-IL"/>
        </w:rPr>
        <w:t>ה</w:t>
      </w:r>
      <w:r w:rsidRPr="00CE5346">
        <w:rPr>
          <w:rtl/>
          <w:lang w:eastAsia="he-IL"/>
        </w:rPr>
        <w:t>לילה היה ארוך</w:t>
      </w:r>
      <w:r>
        <w:rPr>
          <w:rFonts w:hint="cs"/>
          <w:rtl/>
          <w:lang w:eastAsia="he-IL"/>
        </w:rPr>
        <w:t>.</w:t>
      </w:r>
      <w:r w:rsidRPr="00CE5346">
        <w:rPr>
          <w:rtl/>
          <w:lang w:eastAsia="he-IL"/>
        </w:rPr>
        <w:t xml:space="preserve"> סיימנו אות</w:t>
      </w:r>
      <w:r>
        <w:rPr>
          <w:rFonts w:hint="cs"/>
          <w:rtl/>
          <w:lang w:eastAsia="he-IL"/>
        </w:rPr>
        <w:t>ו</w:t>
      </w:r>
      <w:r w:rsidRPr="00CE5346">
        <w:rPr>
          <w:rtl/>
          <w:lang w:eastAsia="he-IL"/>
        </w:rPr>
        <w:t xml:space="preserve"> </w:t>
      </w:r>
      <w:r>
        <w:rPr>
          <w:rFonts w:hint="cs"/>
          <w:rtl/>
          <w:lang w:eastAsia="he-IL"/>
        </w:rPr>
        <w:t>ב-04:00 ומשהו לפנות</w:t>
      </w:r>
      <w:bookmarkStart w:id="1276" w:name="_ETM_Q8_363000"/>
      <w:bookmarkEnd w:id="1276"/>
      <w:r>
        <w:rPr>
          <w:rFonts w:hint="cs"/>
          <w:rtl/>
          <w:lang w:eastAsia="he-IL"/>
        </w:rPr>
        <w:t xml:space="preserve"> בוקר. </w:t>
      </w:r>
      <w:r w:rsidRPr="00CE5346">
        <w:rPr>
          <w:rtl/>
          <w:lang w:eastAsia="he-IL"/>
        </w:rPr>
        <w:t xml:space="preserve">ראיתי את הניתוק המוחלט של חברי הכנסת מהמפלגות </w:t>
      </w:r>
      <w:r>
        <w:rPr>
          <w:rFonts w:hint="cs"/>
          <w:rtl/>
          <w:lang w:eastAsia="he-IL"/>
        </w:rPr>
        <w:t>ה</w:t>
      </w:r>
      <w:r w:rsidRPr="00CE5346">
        <w:rPr>
          <w:rtl/>
          <w:lang w:eastAsia="he-IL"/>
        </w:rPr>
        <w:t>חרדיות, שלא עניין אותם שום דבר</w:t>
      </w:r>
      <w:r>
        <w:rPr>
          <w:rFonts w:hint="cs"/>
          <w:rtl/>
          <w:lang w:eastAsia="he-IL"/>
        </w:rPr>
        <w:t>.</w:t>
      </w:r>
      <w:r w:rsidRPr="00CE5346">
        <w:rPr>
          <w:rtl/>
          <w:lang w:eastAsia="he-IL"/>
        </w:rPr>
        <w:t xml:space="preserve"> שום דבר, חוץ מטובתם האישית. </w:t>
      </w:r>
    </w:p>
    <w:p w:rsidR="00296C69" w:rsidRDefault="00296C69" w:rsidP="0031224E">
      <w:pPr>
        <w:rPr>
          <w:rtl/>
          <w:lang w:eastAsia="he-IL"/>
        </w:rPr>
      </w:pPr>
      <w:bookmarkStart w:id="1277" w:name="_ETM_Q8_379000"/>
      <w:bookmarkEnd w:id="1277"/>
    </w:p>
    <w:p w:rsidR="00296C69" w:rsidRDefault="00296C69" w:rsidP="0031224E">
      <w:pPr>
        <w:rPr>
          <w:rtl/>
          <w:lang w:eastAsia="he-IL"/>
        </w:rPr>
      </w:pPr>
      <w:bookmarkStart w:id="1278" w:name="_ETM_Q8_380000"/>
      <w:bookmarkEnd w:id="1278"/>
      <w:r w:rsidRPr="00CE5346">
        <w:rPr>
          <w:rtl/>
          <w:lang w:eastAsia="he-IL"/>
        </w:rPr>
        <w:t>אני חושב שכל ציבור, כל אזרח בישראל, כל מי שצופה בנו היום, צריך לשאול את עצמו באיזה מדינה הוא רוצה לחיות בעוד מספר חודשים</w:t>
      </w:r>
      <w:r>
        <w:rPr>
          <w:rFonts w:hint="cs"/>
          <w:rtl/>
          <w:lang w:eastAsia="he-IL"/>
        </w:rPr>
        <w:t>.</w:t>
      </w:r>
      <w:r w:rsidRPr="00CE5346">
        <w:rPr>
          <w:rtl/>
          <w:lang w:eastAsia="he-IL"/>
        </w:rPr>
        <w:t xml:space="preserve"> האם הוא רוצה לחיות במד</w:t>
      </w:r>
      <w:r>
        <w:rPr>
          <w:rFonts w:hint="cs"/>
          <w:rtl/>
          <w:lang w:eastAsia="he-IL"/>
        </w:rPr>
        <w:t>ינ</w:t>
      </w:r>
      <w:r w:rsidRPr="00CE5346">
        <w:rPr>
          <w:rtl/>
          <w:lang w:eastAsia="he-IL"/>
        </w:rPr>
        <w:t>ה ציונית</w:t>
      </w:r>
      <w:r>
        <w:rPr>
          <w:rFonts w:hint="cs"/>
          <w:rtl/>
          <w:lang w:eastAsia="he-IL"/>
        </w:rPr>
        <w:t>,</w:t>
      </w:r>
      <w:r w:rsidRPr="00CE5346">
        <w:rPr>
          <w:rtl/>
          <w:lang w:eastAsia="he-IL"/>
        </w:rPr>
        <w:t xml:space="preserve"> מדינה שמכבדת את הגיבורים שלה, או במדינה שבה אנשים אומרים </w:t>
      </w:r>
      <w:r>
        <w:rPr>
          <w:rFonts w:hint="cs"/>
          <w:rtl/>
          <w:lang w:eastAsia="he-IL"/>
        </w:rPr>
        <w:t>"</w:t>
      </w:r>
      <w:r w:rsidRPr="00CE5346">
        <w:rPr>
          <w:rtl/>
          <w:lang w:eastAsia="he-IL"/>
        </w:rPr>
        <w:t>נמות ולא נתגייס</w:t>
      </w:r>
      <w:r>
        <w:rPr>
          <w:rFonts w:hint="cs"/>
          <w:rtl/>
          <w:lang w:eastAsia="he-IL"/>
        </w:rPr>
        <w:t>"</w:t>
      </w:r>
      <w:r w:rsidRPr="00CE5346">
        <w:rPr>
          <w:rtl/>
          <w:lang w:eastAsia="he-IL"/>
        </w:rPr>
        <w:t>, חוסמים כבישים, ופוגעים בעשרות אלפי אזרחים</w:t>
      </w:r>
      <w:r>
        <w:rPr>
          <w:rFonts w:hint="cs"/>
          <w:rtl/>
          <w:lang w:eastAsia="he-IL"/>
        </w:rPr>
        <w:t>,</w:t>
      </w:r>
      <w:r w:rsidRPr="00CE5346">
        <w:rPr>
          <w:rtl/>
          <w:lang w:eastAsia="he-IL"/>
        </w:rPr>
        <w:t xml:space="preserve"> ושלא יגידו לי שאני בררן בנושא הזה</w:t>
      </w:r>
      <w:r>
        <w:rPr>
          <w:rFonts w:hint="cs"/>
          <w:rtl/>
          <w:lang w:eastAsia="he-IL"/>
        </w:rPr>
        <w:t>.</w:t>
      </w:r>
      <w:bookmarkStart w:id="1279" w:name="_ETM_Q8_417000"/>
      <w:bookmarkStart w:id="1280" w:name="_ETM_Q8_418000"/>
      <w:bookmarkEnd w:id="1279"/>
      <w:bookmarkEnd w:id="1280"/>
      <w:r>
        <w:rPr>
          <w:rFonts w:hint="cs"/>
          <w:rtl/>
          <w:lang w:eastAsia="he-IL"/>
        </w:rPr>
        <w:t xml:space="preserve"> </w:t>
      </w:r>
      <w:r w:rsidRPr="00CE5346">
        <w:rPr>
          <w:rtl/>
          <w:lang w:eastAsia="he-IL"/>
        </w:rPr>
        <w:t>אגיד משפט לסיום</w:t>
      </w:r>
      <w:r>
        <w:rPr>
          <w:rFonts w:hint="cs"/>
          <w:rtl/>
          <w:lang w:eastAsia="he-IL"/>
        </w:rPr>
        <w:t>:</w:t>
      </w:r>
      <w:r w:rsidRPr="00CE5346">
        <w:rPr>
          <w:rtl/>
          <w:lang w:eastAsia="he-IL"/>
        </w:rPr>
        <w:t xml:space="preserve"> כל מי שחוסם כבישים ופוגע באנשים</w:t>
      </w:r>
      <w:r>
        <w:rPr>
          <w:rFonts w:hint="cs"/>
          <w:rtl/>
          <w:lang w:eastAsia="he-IL"/>
        </w:rPr>
        <w:t>,</w:t>
      </w:r>
      <w:r w:rsidRPr="00CE5346">
        <w:rPr>
          <w:rtl/>
          <w:lang w:eastAsia="he-IL"/>
        </w:rPr>
        <w:t xml:space="preserve"> לא ראוי לעשות את מה שהוא עושה</w:t>
      </w:r>
      <w:r>
        <w:rPr>
          <w:rFonts w:hint="cs"/>
          <w:rtl/>
          <w:lang w:eastAsia="he-IL"/>
        </w:rPr>
        <w:t>.</w:t>
      </w:r>
      <w:r w:rsidRPr="00CE5346">
        <w:rPr>
          <w:rtl/>
          <w:lang w:eastAsia="he-IL"/>
        </w:rPr>
        <w:t xml:space="preserve"> ואנחנו עוד נשאל שאלות מדוע המשטרה פעלה כפי שהיא פעלה אתמול</w:t>
      </w:r>
      <w:r>
        <w:rPr>
          <w:rFonts w:hint="cs"/>
          <w:rtl/>
          <w:lang w:eastAsia="he-IL"/>
        </w:rPr>
        <w:t>.</w:t>
      </w:r>
      <w:r w:rsidRPr="00CE5346">
        <w:rPr>
          <w:rtl/>
          <w:lang w:eastAsia="he-IL"/>
        </w:rPr>
        <w:t xml:space="preserve"> תודה רבה.</w:t>
      </w:r>
    </w:p>
    <w:p w:rsidR="00296C69" w:rsidRDefault="00296C69" w:rsidP="0031224E">
      <w:pPr>
        <w:rPr>
          <w:rtl/>
          <w:lang w:eastAsia="he-IL"/>
        </w:rPr>
      </w:pPr>
    </w:p>
    <w:p w:rsidR="00296C69" w:rsidRDefault="00296C69" w:rsidP="0031224E">
      <w:pPr>
        <w:pStyle w:val="af6"/>
        <w:keepNext/>
        <w:rPr>
          <w:rtl/>
        </w:rPr>
      </w:pPr>
      <w:bookmarkStart w:id="1281" w:name="ET_yor_6718_6"/>
      <w:r w:rsidRPr="00EE4DA3">
        <w:rPr>
          <w:rStyle w:val="TagStyle"/>
          <w:rtl/>
        </w:rPr>
        <w:t xml:space="preserve"> &lt;&lt; יור &gt;&gt; </w:t>
      </w:r>
      <w:r>
        <w:rPr>
          <w:rtl/>
        </w:rPr>
        <w:t>היו"ר מישל בוסקילה:</w:t>
      </w:r>
      <w:r w:rsidRPr="00EE4DA3">
        <w:rPr>
          <w:rStyle w:val="TagStyle"/>
          <w:rtl/>
        </w:rPr>
        <w:t xml:space="preserve"> &lt;&lt; יור &gt;&gt;</w:t>
      </w:r>
      <w:r>
        <w:rPr>
          <w:rtl/>
        </w:rPr>
        <w:t xml:space="preserve">   </w:t>
      </w:r>
      <w:bookmarkEnd w:id="1281"/>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תודה רבה לחבר הכנסת סובה. אני רוצה להזמין את </w:t>
      </w:r>
      <w:bookmarkStart w:id="1282" w:name="_ETM_Q8_437000"/>
      <w:bookmarkEnd w:id="1282"/>
      <w:r>
        <w:rPr>
          <w:rFonts w:hint="cs"/>
          <w:rtl/>
          <w:lang w:eastAsia="he-IL"/>
        </w:rPr>
        <w:t>חבר הכנסת משה טור פז. לרשותך שלוש דקות.</w:t>
      </w:r>
    </w:p>
    <w:p w:rsidR="00296C69" w:rsidRDefault="00296C69" w:rsidP="0031224E">
      <w:pPr>
        <w:rPr>
          <w:rtl/>
          <w:lang w:eastAsia="he-IL"/>
        </w:rPr>
      </w:pPr>
    </w:p>
    <w:p w:rsidR="00296C69" w:rsidRDefault="00296C69" w:rsidP="0031224E">
      <w:pPr>
        <w:pStyle w:val="a4"/>
        <w:keepNext/>
        <w:rPr>
          <w:rtl/>
        </w:rPr>
      </w:pPr>
      <w:bookmarkStart w:id="1283" w:name="ET_speaker_6128_7"/>
      <w:r w:rsidRPr="00EE4DA3">
        <w:rPr>
          <w:rStyle w:val="TagStyle"/>
          <w:rtl/>
        </w:rPr>
        <w:t xml:space="preserve"> &lt;&lt; דובר &gt;&gt; </w:t>
      </w:r>
      <w:bookmarkStart w:id="1284" w:name="_Toc231375292"/>
      <w:r>
        <w:rPr>
          <w:rtl/>
        </w:rPr>
        <w:t>משה טור פז (יש עתיד):</w:t>
      </w:r>
      <w:bookmarkEnd w:id="1284"/>
      <w:r w:rsidRPr="00EE4DA3">
        <w:rPr>
          <w:rStyle w:val="TagStyle"/>
          <w:rtl/>
        </w:rPr>
        <w:t xml:space="preserve"> &lt;&lt; דובר &gt;&gt;</w:t>
      </w:r>
      <w:r>
        <w:rPr>
          <w:rtl/>
        </w:rPr>
        <w:t xml:space="preserve">   </w:t>
      </w:r>
      <w:bookmarkEnd w:id="1283"/>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אדוני היושב בראש, חבריי חברי הכנסת, </w:t>
      </w:r>
      <w:bookmarkStart w:id="1285" w:name="_ETM_Q8_444000"/>
      <w:bookmarkEnd w:id="1285"/>
      <w:r w:rsidRPr="007D5DAB">
        <w:rPr>
          <w:rtl/>
          <w:lang w:eastAsia="he-IL"/>
        </w:rPr>
        <w:t xml:space="preserve">החוק הזה הוא בעצם המשך מגמה, מגמה שלצערי שולטת פה בכנסת בשנים האחרונות. זה מתחיל בחוק החמץ אי </w:t>
      </w:r>
      <w:r>
        <w:rPr>
          <w:rFonts w:hint="cs"/>
          <w:rtl/>
          <w:lang w:eastAsia="he-IL"/>
        </w:rPr>
        <w:t>א</w:t>
      </w:r>
      <w:r w:rsidRPr="007D5DAB">
        <w:rPr>
          <w:rtl/>
          <w:lang w:eastAsia="he-IL"/>
        </w:rPr>
        <w:t>ז, ממשיך לחוק הכותל, שגם הוא רץ פה במקביל, והוא בעצם מגמה נורא</w:t>
      </w:r>
      <w:r>
        <w:rPr>
          <w:rFonts w:hint="cs"/>
          <w:rtl/>
          <w:lang w:eastAsia="he-IL"/>
        </w:rPr>
        <w:t xml:space="preserve"> </w:t>
      </w:r>
      <w:r w:rsidRPr="007D5DAB">
        <w:rPr>
          <w:rtl/>
          <w:lang w:eastAsia="he-IL"/>
        </w:rPr>
        <w:t>נורא פשוטה</w:t>
      </w:r>
      <w:r>
        <w:rPr>
          <w:rFonts w:hint="cs"/>
          <w:rtl/>
          <w:lang w:eastAsia="he-IL"/>
        </w:rPr>
        <w:t xml:space="preserve"> </w:t>
      </w:r>
      <w:r>
        <w:rPr>
          <w:rFonts w:hint="eastAsia"/>
          <w:rtl/>
          <w:lang w:eastAsia="he-IL"/>
        </w:rPr>
        <w:t>–</w:t>
      </w:r>
      <w:r w:rsidRPr="007D5DAB">
        <w:rPr>
          <w:rtl/>
          <w:lang w:eastAsia="he-IL"/>
        </w:rPr>
        <w:t xml:space="preserve"> אני אגיד אותה כאדם דתי בשפה דתית</w:t>
      </w:r>
      <w:r>
        <w:rPr>
          <w:rFonts w:hint="cs"/>
          <w:rtl/>
          <w:lang w:eastAsia="he-IL"/>
        </w:rPr>
        <w:t xml:space="preserve"> </w:t>
      </w:r>
      <w:r>
        <w:rPr>
          <w:rFonts w:hint="eastAsia"/>
          <w:rtl/>
          <w:lang w:eastAsia="he-IL"/>
        </w:rPr>
        <w:t>–</w:t>
      </w:r>
      <w:r w:rsidRPr="007D5DAB">
        <w:rPr>
          <w:rtl/>
          <w:lang w:eastAsia="he-IL"/>
        </w:rPr>
        <w:t xml:space="preserve"> לחלל את השם</w:t>
      </w:r>
      <w:r>
        <w:rPr>
          <w:rFonts w:hint="cs"/>
          <w:rtl/>
          <w:lang w:eastAsia="he-IL"/>
        </w:rPr>
        <w:t>.</w:t>
      </w:r>
      <w:r w:rsidRPr="007D5DAB">
        <w:rPr>
          <w:rtl/>
          <w:lang w:eastAsia="he-IL"/>
        </w:rPr>
        <w:t xml:space="preserve"> יש פה רצון </w:t>
      </w:r>
      <w:r>
        <w:rPr>
          <w:rFonts w:hint="cs"/>
          <w:rtl/>
          <w:lang w:eastAsia="he-IL"/>
        </w:rPr>
        <w:t>ע</w:t>
      </w:r>
      <w:r w:rsidRPr="007D5DAB">
        <w:rPr>
          <w:rtl/>
          <w:lang w:eastAsia="he-IL"/>
        </w:rPr>
        <w:t>ז לה</w:t>
      </w:r>
      <w:r>
        <w:rPr>
          <w:rFonts w:hint="cs"/>
          <w:rtl/>
          <w:lang w:eastAsia="he-IL"/>
        </w:rPr>
        <w:t>ש</w:t>
      </w:r>
      <w:r w:rsidRPr="007D5DAB">
        <w:rPr>
          <w:rtl/>
          <w:lang w:eastAsia="he-IL"/>
        </w:rPr>
        <w:t>ניא את היהדות</w:t>
      </w:r>
      <w:r>
        <w:rPr>
          <w:rFonts w:hint="cs"/>
          <w:rtl/>
          <w:lang w:eastAsia="he-IL"/>
        </w:rPr>
        <w:t>,</w:t>
      </w:r>
      <w:r w:rsidRPr="007D5DAB">
        <w:rPr>
          <w:rtl/>
          <w:lang w:eastAsia="he-IL"/>
        </w:rPr>
        <w:t xml:space="preserve"> לא ליד, לא בכאילו, לא בדומה, לה</w:t>
      </w:r>
      <w:r>
        <w:rPr>
          <w:rFonts w:hint="cs"/>
          <w:rtl/>
          <w:lang w:eastAsia="he-IL"/>
        </w:rPr>
        <w:t xml:space="preserve">שניא </w:t>
      </w:r>
      <w:bookmarkStart w:id="1286" w:name="_ETM_Q8_493000"/>
      <w:bookmarkEnd w:id="1286"/>
      <w:r>
        <w:rPr>
          <w:rFonts w:hint="cs"/>
          <w:rtl/>
          <w:lang w:eastAsia="he-IL"/>
        </w:rPr>
        <w:t>א</w:t>
      </w:r>
      <w:r w:rsidRPr="007D5DAB">
        <w:rPr>
          <w:rtl/>
          <w:lang w:eastAsia="he-IL"/>
        </w:rPr>
        <w:t>ת היהדות. אין דרך יותר טובה מלגרום לאנשים ל</w:t>
      </w:r>
      <w:r>
        <w:rPr>
          <w:rFonts w:hint="cs"/>
          <w:rtl/>
          <w:lang w:eastAsia="he-IL"/>
        </w:rPr>
        <w:t>ש</w:t>
      </w:r>
      <w:r w:rsidRPr="007D5DAB">
        <w:rPr>
          <w:rtl/>
          <w:lang w:eastAsia="he-IL"/>
        </w:rPr>
        <w:t>נו</w:t>
      </w:r>
      <w:r>
        <w:rPr>
          <w:rFonts w:hint="cs"/>
          <w:rtl/>
          <w:lang w:eastAsia="he-IL"/>
        </w:rPr>
        <w:t>א</w:t>
      </w:r>
      <w:r w:rsidRPr="007D5DAB">
        <w:rPr>
          <w:rtl/>
          <w:lang w:eastAsia="he-IL"/>
        </w:rPr>
        <w:t xml:space="preserve"> יהדות מאשר לחוקק חוקים של יהדות</w:t>
      </w:r>
      <w:r>
        <w:rPr>
          <w:rFonts w:hint="cs"/>
          <w:rtl/>
          <w:lang w:eastAsia="he-IL"/>
        </w:rPr>
        <w:t>,</w:t>
      </w:r>
      <w:r w:rsidRPr="007D5DAB">
        <w:rPr>
          <w:rtl/>
          <w:lang w:eastAsia="he-IL"/>
        </w:rPr>
        <w:t xml:space="preserve"> ככה זה</w:t>
      </w:r>
      <w:r>
        <w:rPr>
          <w:rFonts w:hint="cs"/>
          <w:rtl/>
          <w:lang w:eastAsia="he-IL"/>
        </w:rPr>
        <w:t xml:space="preserve">. </w:t>
      </w:r>
      <w:bookmarkStart w:id="1287" w:name="_ETM_Q8_502000"/>
      <w:bookmarkEnd w:id="1287"/>
      <w:r w:rsidRPr="007D5DAB">
        <w:rPr>
          <w:rtl/>
          <w:lang w:eastAsia="he-IL"/>
        </w:rPr>
        <w:t>אם אני אכפה עליך עכשיו לאכול דגים מסריחים, אתה ת</w:t>
      </w:r>
      <w:r>
        <w:rPr>
          <w:rFonts w:hint="cs"/>
          <w:rtl/>
          <w:lang w:eastAsia="he-IL"/>
        </w:rPr>
        <w:t>ש</w:t>
      </w:r>
      <w:r w:rsidRPr="007D5DAB">
        <w:rPr>
          <w:rtl/>
          <w:lang w:eastAsia="he-IL"/>
        </w:rPr>
        <w:t>נ</w:t>
      </w:r>
      <w:r>
        <w:rPr>
          <w:rFonts w:hint="cs"/>
          <w:rtl/>
          <w:lang w:eastAsia="he-IL"/>
        </w:rPr>
        <w:t>א</w:t>
      </w:r>
      <w:r w:rsidRPr="007D5DAB">
        <w:rPr>
          <w:rtl/>
          <w:lang w:eastAsia="he-IL"/>
        </w:rPr>
        <w:t xml:space="preserve"> דגים מסריחים</w:t>
      </w:r>
      <w:r>
        <w:rPr>
          <w:rFonts w:hint="cs"/>
          <w:rtl/>
          <w:lang w:eastAsia="he-IL"/>
        </w:rPr>
        <w:t>.</w:t>
      </w:r>
      <w:r w:rsidRPr="007D5DAB">
        <w:rPr>
          <w:rtl/>
          <w:lang w:eastAsia="he-IL"/>
        </w:rPr>
        <w:t xml:space="preserve"> ואם אני אכפה עליך לשמור על </w:t>
      </w:r>
      <w:r>
        <w:rPr>
          <w:rFonts w:hint="cs"/>
          <w:rtl/>
          <w:lang w:eastAsia="he-IL"/>
        </w:rPr>
        <w:t>כ</w:t>
      </w:r>
      <w:r w:rsidRPr="007D5DAB">
        <w:rPr>
          <w:rtl/>
          <w:lang w:eastAsia="he-IL"/>
        </w:rPr>
        <w:t>שרות</w:t>
      </w:r>
      <w:r>
        <w:rPr>
          <w:rFonts w:hint="cs"/>
          <w:rtl/>
          <w:lang w:eastAsia="he-IL"/>
        </w:rPr>
        <w:t>,</w:t>
      </w:r>
      <w:r w:rsidRPr="007D5DAB">
        <w:rPr>
          <w:rtl/>
          <w:lang w:eastAsia="he-IL"/>
        </w:rPr>
        <w:t xml:space="preserve"> כמו שאני קובע, אתה ת</w:t>
      </w:r>
      <w:r>
        <w:rPr>
          <w:rFonts w:hint="cs"/>
          <w:rtl/>
          <w:lang w:eastAsia="he-IL"/>
        </w:rPr>
        <w:t>שנא</w:t>
      </w:r>
      <w:r w:rsidRPr="007D5DAB">
        <w:rPr>
          <w:rtl/>
          <w:lang w:eastAsia="he-IL"/>
        </w:rPr>
        <w:t xml:space="preserve"> את ה</w:t>
      </w:r>
      <w:r>
        <w:rPr>
          <w:rFonts w:hint="cs"/>
          <w:rtl/>
          <w:lang w:eastAsia="he-IL"/>
        </w:rPr>
        <w:t>כ</w:t>
      </w:r>
      <w:r w:rsidRPr="007D5DAB">
        <w:rPr>
          <w:rtl/>
          <w:lang w:eastAsia="he-IL"/>
        </w:rPr>
        <w:t>שרות כמו שאני קובע</w:t>
      </w:r>
      <w:r>
        <w:rPr>
          <w:rFonts w:hint="cs"/>
          <w:rtl/>
          <w:lang w:eastAsia="he-IL"/>
        </w:rPr>
        <w:t>.</w:t>
      </w:r>
      <w:r w:rsidRPr="007D5DAB">
        <w:rPr>
          <w:rtl/>
          <w:lang w:eastAsia="he-IL"/>
        </w:rPr>
        <w:t xml:space="preserve"> זה טבעו של אדם</w:t>
      </w:r>
      <w:r>
        <w:rPr>
          <w:rFonts w:hint="cs"/>
          <w:rtl/>
          <w:lang w:eastAsia="he-IL"/>
        </w:rPr>
        <w:t>.</w:t>
      </w:r>
    </w:p>
    <w:p w:rsidR="00296C69" w:rsidRDefault="00296C69" w:rsidP="0031224E">
      <w:pPr>
        <w:rPr>
          <w:rtl/>
          <w:lang w:eastAsia="he-IL"/>
        </w:rPr>
      </w:pPr>
    </w:p>
    <w:p w:rsidR="00296C69" w:rsidRDefault="00296C69" w:rsidP="0031224E">
      <w:pPr>
        <w:rPr>
          <w:rtl/>
          <w:lang w:eastAsia="he-IL"/>
        </w:rPr>
      </w:pPr>
      <w:bookmarkStart w:id="1288" w:name="_ETM_Q8_517000"/>
      <w:bookmarkEnd w:id="1288"/>
      <w:r w:rsidRPr="007D5DAB">
        <w:rPr>
          <w:rtl/>
          <w:lang w:eastAsia="he-IL"/>
        </w:rPr>
        <w:t>חוק ה</w:t>
      </w:r>
      <w:r>
        <w:rPr>
          <w:rFonts w:hint="cs"/>
          <w:rtl/>
          <w:lang w:eastAsia="he-IL"/>
        </w:rPr>
        <w:t>כ</w:t>
      </w:r>
      <w:r w:rsidRPr="007D5DAB">
        <w:rPr>
          <w:rtl/>
          <w:lang w:eastAsia="he-IL"/>
        </w:rPr>
        <w:t>שרות הזה מנסה להשליט את הרבנות הראשית על דיני הכשרות</w:t>
      </w:r>
      <w:r>
        <w:rPr>
          <w:rFonts w:hint="cs"/>
          <w:rtl/>
          <w:lang w:eastAsia="he-IL"/>
        </w:rPr>
        <w:t>. הוא</w:t>
      </w:r>
      <w:r w:rsidRPr="007D5DAB">
        <w:rPr>
          <w:rtl/>
          <w:lang w:eastAsia="he-IL"/>
        </w:rPr>
        <w:t xml:space="preserve"> בזה מבטל את הרפורמה החשובה ש</w:t>
      </w:r>
      <w:r>
        <w:rPr>
          <w:rFonts w:hint="cs"/>
          <w:rtl/>
          <w:lang w:eastAsia="he-IL"/>
        </w:rPr>
        <w:t xml:space="preserve">ל </w:t>
      </w:r>
      <w:r w:rsidRPr="007D5DAB">
        <w:rPr>
          <w:rtl/>
          <w:lang w:eastAsia="he-IL"/>
        </w:rPr>
        <w:t>השר לשעבר מתן כהנא, שהיינו שותפים בחקיקה שלה בכנסת הקודמת</w:t>
      </w:r>
      <w:r>
        <w:rPr>
          <w:rFonts w:hint="cs"/>
          <w:rtl/>
          <w:lang w:eastAsia="he-IL"/>
        </w:rPr>
        <w:t>.</w:t>
      </w:r>
      <w:r w:rsidRPr="007D5DAB">
        <w:rPr>
          <w:rtl/>
          <w:lang w:eastAsia="he-IL"/>
        </w:rPr>
        <w:t xml:space="preserve"> ובזה הוא פשוט מרחיק אנשים יהודים מהיהדות שלהם</w:t>
      </w:r>
      <w:r>
        <w:rPr>
          <w:rFonts w:hint="cs"/>
          <w:rtl/>
          <w:lang w:eastAsia="he-IL"/>
        </w:rPr>
        <w:t>.</w:t>
      </w:r>
      <w:r w:rsidRPr="007D5DAB">
        <w:rPr>
          <w:rtl/>
          <w:lang w:eastAsia="he-IL"/>
        </w:rPr>
        <w:t xml:space="preserve"> ובתור בן אדם שאכפת לו מהיהדות, גם בתור בן אדם, לדעתי אחד מהבודדים פה, אולי יחד עם חברי שטרן ועוד כמה, שגם שומר דווק</w:t>
      </w:r>
      <w:r>
        <w:rPr>
          <w:rFonts w:hint="cs"/>
          <w:rtl/>
          <w:lang w:eastAsia="he-IL"/>
        </w:rPr>
        <w:t>א</w:t>
      </w:r>
      <w:r w:rsidRPr="007D5DAB">
        <w:rPr>
          <w:rtl/>
          <w:lang w:eastAsia="he-IL"/>
        </w:rPr>
        <w:t xml:space="preserve"> או גם על כשרות של הרבנות הראשית לצד </w:t>
      </w:r>
      <w:r>
        <w:rPr>
          <w:rFonts w:hint="cs"/>
          <w:rtl/>
          <w:lang w:eastAsia="he-IL"/>
        </w:rPr>
        <w:t xml:space="preserve">צהר </w:t>
      </w:r>
      <w:r w:rsidRPr="007D5DAB">
        <w:rPr>
          <w:rtl/>
          <w:lang w:eastAsia="he-IL"/>
        </w:rPr>
        <w:t>ואחרים, אז אני בר השיח של החוק הזה</w:t>
      </w:r>
      <w:r>
        <w:rPr>
          <w:rFonts w:hint="cs"/>
          <w:rtl/>
          <w:lang w:eastAsia="he-IL"/>
        </w:rPr>
        <w:t>.</w:t>
      </w:r>
      <w:r w:rsidRPr="007D5DAB">
        <w:rPr>
          <w:rtl/>
          <w:lang w:eastAsia="he-IL"/>
        </w:rPr>
        <w:t xml:space="preserve"> </w:t>
      </w:r>
      <w:bookmarkStart w:id="1289" w:name="_ETM_Q8_556000"/>
      <w:bookmarkEnd w:id="1289"/>
      <w:r w:rsidRPr="007D5DAB">
        <w:rPr>
          <w:rtl/>
          <w:lang w:eastAsia="he-IL"/>
        </w:rPr>
        <w:t>החוק הזה הוא חוק גרוע, חוק של ג'ובים, קומבינות, מ</w:t>
      </w:r>
      <w:r>
        <w:rPr>
          <w:rFonts w:hint="cs"/>
          <w:rtl/>
          <w:lang w:eastAsia="he-IL"/>
        </w:rPr>
        <w:t>אכע</w:t>
      </w:r>
      <w:r w:rsidRPr="007D5DAB">
        <w:rPr>
          <w:rtl/>
          <w:lang w:eastAsia="he-IL"/>
        </w:rPr>
        <w:t>רים, סידורי עבודה</w:t>
      </w:r>
      <w:r>
        <w:rPr>
          <w:rFonts w:hint="cs"/>
          <w:rtl/>
          <w:lang w:eastAsia="he-IL"/>
        </w:rPr>
        <w:t>.</w:t>
      </w:r>
      <w:r w:rsidRPr="007D5DAB">
        <w:rPr>
          <w:rtl/>
          <w:lang w:eastAsia="he-IL"/>
        </w:rPr>
        <w:t xml:space="preserve"> הוא לא מוסיף כשרות. הוא גם שובר קונ</w:t>
      </w:r>
      <w:r>
        <w:rPr>
          <w:rFonts w:hint="cs"/>
          <w:rtl/>
          <w:lang w:eastAsia="he-IL"/>
        </w:rPr>
        <w:t>ס</w:t>
      </w:r>
      <w:r w:rsidRPr="007D5DAB">
        <w:rPr>
          <w:rtl/>
          <w:lang w:eastAsia="he-IL"/>
        </w:rPr>
        <w:t>נזוס סביב דברים שאמורים להיות מוסכמים. זה חוק קלאסי שעליו נאמר</w:t>
      </w:r>
      <w:r>
        <w:rPr>
          <w:rFonts w:hint="cs"/>
          <w:rtl/>
          <w:lang w:eastAsia="he-IL"/>
        </w:rPr>
        <w:t>:</w:t>
      </w:r>
      <w:r w:rsidRPr="007D5DAB">
        <w:rPr>
          <w:rtl/>
          <w:lang w:eastAsia="he-IL"/>
        </w:rPr>
        <w:t xml:space="preserve"> אל תע</w:t>
      </w:r>
      <w:r>
        <w:rPr>
          <w:rFonts w:hint="cs"/>
          <w:rtl/>
          <w:lang w:eastAsia="he-IL"/>
        </w:rPr>
        <w:t>ש</w:t>
      </w:r>
      <w:r w:rsidRPr="007D5DAB">
        <w:rPr>
          <w:rtl/>
          <w:lang w:eastAsia="he-IL"/>
        </w:rPr>
        <w:t xml:space="preserve"> תורתך </w:t>
      </w:r>
      <w:r>
        <w:rPr>
          <w:rFonts w:hint="cs"/>
          <w:rtl/>
          <w:lang w:eastAsia="he-IL"/>
        </w:rPr>
        <w:t>ק</w:t>
      </w:r>
      <w:r w:rsidRPr="007D5DAB">
        <w:rPr>
          <w:rtl/>
          <w:lang w:eastAsia="he-IL"/>
        </w:rPr>
        <w:t>רדום לחפור ב</w:t>
      </w:r>
      <w:r>
        <w:rPr>
          <w:rFonts w:hint="cs"/>
          <w:rtl/>
          <w:lang w:eastAsia="he-IL"/>
        </w:rPr>
        <w:t>ה</w:t>
      </w:r>
      <w:r w:rsidRPr="007D5DAB">
        <w:rPr>
          <w:rtl/>
          <w:lang w:eastAsia="he-IL"/>
        </w:rPr>
        <w:t xml:space="preserve">. זה מה שהוא עושה. כשעל הדרך אנשים ממנים את עצמם כסגנים של ריבונו של עולם ומחליטים שהם יחליטו מה ריבונו של עולם רוצה. </w:t>
      </w:r>
    </w:p>
    <w:p w:rsidR="00296C69" w:rsidRDefault="00296C69" w:rsidP="0031224E">
      <w:pPr>
        <w:rPr>
          <w:rtl/>
          <w:lang w:eastAsia="he-IL"/>
        </w:rPr>
      </w:pPr>
    </w:p>
    <w:p w:rsidR="00296C69" w:rsidRDefault="00296C69" w:rsidP="0031224E">
      <w:pPr>
        <w:rPr>
          <w:rtl/>
          <w:lang w:eastAsia="he-IL"/>
        </w:rPr>
      </w:pPr>
      <w:bookmarkStart w:id="1290" w:name="_ETM_Q8_586000"/>
      <w:bookmarkEnd w:id="1290"/>
      <w:r w:rsidRPr="007D5DAB">
        <w:rPr>
          <w:rtl/>
          <w:lang w:eastAsia="he-IL"/>
        </w:rPr>
        <w:t>אבל אני אגיד ל</w:t>
      </w:r>
      <w:r>
        <w:rPr>
          <w:rFonts w:hint="cs"/>
          <w:rtl/>
          <w:lang w:eastAsia="he-IL"/>
        </w:rPr>
        <w:t>כם</w:t>
      </w:r>
      <w:r w:rsidRPr="007D5DAB">
        <w:rPr>
          <w:rtl/>
          <w:lang w:eastAsia="he-IL"/>
        </w:rPr>
        <w:t xml:space="preserve"> משהו</w:t>
      </w:r>
      <w:r>
        <w:rPr>
          <w:rFonts w:hint="cs"/>
          <w:rtl/>
          <w:lang w:eastAsia="he-IL"/>
        </w:rPr>
        <w:t>.</w:t>
      </w:r>
      <w:r w:rsidRPr="007D5DAB">
        <w:rPr>
          <w:rtl/>
          <w:lang w:eastAsia="he-IL"/>
        </w:rPr>
        <w:t xml:space="preserve"> היהדות שלנ</w:t>
      </w:r>
      <w:r>
        <w:rPr>
          <w:rtl/>
          <w:lang w:eastAsia="he-IL"/>
        </w:rPr>
        <w:t>ו לא צריכה מתווכים, אדוני היושב</w:t>
      </w:r>
      <w:r>
        <w:rPr>
          <w:rFonts w:hint="cs"/>
          <w:rtl/>
          <w:lang w:eastAsia="he-IL"/>
        </w:rPr>
        <w:t>-</w:t>
      </w:r>
      <w:r w:rsidRPr="007D5DAB">
        <w:rPr>
          <w:rtl/>
          <w:lang w:eastAsia="he-IL"/>
        </w:rPr>
        <w:t>ראש</w:t>
      </w:r>
      <w:r>
        <w:rPr>
          <w:rFonts w:hint="cs"/>
          <w:rtl/>
          <w:lang w:eastAsia="he-IL"/>
        </w:rPr>
        <w:t>,</w:t>
      </w:r>
      <w:r w:rsidRPr="007D5DAB">
        <w:rPr>
          <w:rtl/>
          <w:lang w:eastAsia="he-IL"/>
        </w:rPr>
        <w:t xml:space="preserve"> זה שייך לדתות אחרות. חוק הכשרות שהעברנו בממשלה הקודמת נתן מענה הלכתי. הוא נתן מענה לאדם שרוצה לאכול כשר. אכילת כשרות לא צריכה לעבור דרך </w:t>
      </w:r>
      <w:r>
        <w:rPr>
          <w:rFonts w:hint="cs"/>
          <w:rtl/>
          <w:lang w:eastAsia="he-IL"/>
        </w:rPr>
        <w:t>ק</w:t>
      </w:r>
      <w:r w:rsidRPr="007D5DAB">
        <w:rPr>
          <w:rtl/>
          <w:lang w:eastAsia="he-IL"/>
        </w:rPr>
        <w:t>וש</w:t>
      </w:r>
      <w:r>
        <w:rPr>
          <w:rFonts w:hint="cs"/>
          <w:rtl/>
          <w:lang w:eastAsia="he-IL"/>
        </w:rPr>
        <w:t>א</w:t>
      </w:r>
      <w:r w:rsidRPr="007D5DAB">
        <w:rPr>
          <w:rtl/>
          <w:lang w:eastAsia="he-IL"/>
        </w:rPr>
        <w:t>ן של הרבנות על מה זה כשר</w:t>
      </w:r>
      <w:r>
        <w:rPr>
          <w:rFonts w:hint="cs"/>
          <w:rtl/>
          <w:lang w:eastAsia="he-IL"/>
        </w:rPr>
        <w:t>.</w:t>
      </w:r>
      <w:r w:rsidRPr="007D5DAB">
        <w:rPr>
          <w:rtl/>
          <w:lang w:eastAsia="he-IL"/>
        </w:rPr>
        <w:t xml:space="preserve"> והכנסת הזו בזמן האחרון מנסה להיראות כמו בית הכנסת שאני לא רוצה להתפלל בו. לא, לא ככה. זה בית הכנסת שרוב היהודים לא רוצים להיות חלק ממנו</w:t>
      </w:r>
      <w:r>
        <w:rPr>
          <w:rFonts w:hint="cs"/>
          <w:rtl/>
          <w:lang w:eastAsia="he-IL"/>
        </w:rPr>
        <w:t>.</w:t>
      </w:r>
      <w:r w:rsidRPr="007D5DAB">
        <w:rPr>
          <w:rtl/>
          <w:lang w:eastAsia="he-IL"/>
        </w:rPr>
        <w:t xml:space="preserve"> אל תכפה עליהם</w:t>
      </w:r>
      <w:r>
        <w:rPr>
          <w:rFonts w:hint="cs"/>
          <w:rtl/>
          <w:lang w:eastAsia="he-IL"/>
        </w:rPr>
        <w:t>.</w:t>
      </w:r>
      <w:r w:rsidRPr="007D5DAB">
        <w:rPr>
          <w:rtl/>
          <w:lang w:eastAsia="he-IL"/>
        </w:rPr>
        <w:t xml:space="preserve"> אל תקבע להם מה </w:t>
      </w:r>
      <w:r>
        <w:rPr>
          <w:rFonts w:hint="cs"/>
          <w:rtl/>
          <w:lang w:eastAsia="he-IL"/>
        </w:rPr>
        <w:t>כ</w:t>
      </w:r>
      <w:r w:rsidRPr="007D5DAB">
        <w:rPr>
          <w:rtl/>
          <w:lang w:eastAsia="he-IL"/>
        </w:rPr>
        <w:t>שר ומה לא</w:t>
      </w:r>
      <w:r>
        <w:rPr>
          <w:rFonts w:hint="cs"/>
          <w:rtl/>
          <w:lang w:eastAsia="he-IL"/>
        </w:rPr>
        <w:t>.</w:t>
      </w:r>
      <w:r w:rsidRPr="007D5DAB">
        <w:rPr>
          <w:rtl/>
          <w:lang w:eastAsia="he-IL"/>
        </w:rPr>
        <w:t xml:space="preserve"> מספיק עם החקיקה הדתית</w:t>
      </w:r>
      <w:r>
        <w:rPr>
          <w:rFonts w:hint="cs"/>
          <w:rtl/>
          <w:lang w:eastAsia="he-IL"/>
        </w:rPr>
        <w:t>.</w:t>
      </w:r>
      <w:r w:rsidRPr="007D5DAB">
        <w:rPr>
          <w:rtl/>
          <w:lang w:eastAsia="he-IL"/>
        </w:rPr>
        <w:t xml:space="preserve"> החקיקה הדתית היא חקיקה אנטי-יהודית</w:t>
      </w:r>
      <w:r>
        <w:rPr>
          <w:rFonts w:hint="cs"/>
          <w:rtl/>
          <w:lang w:eastAsia="he-IL"/>
        </w:rPr>
        <w:t>.</w:t>
      </w:r>
      <w:r w:rsidRPr="007D5DAB">
        <w:rPr>
          <w:rtl/>
          <w:lang w:eastAsia="he-IL"/>
        </w:rPr>
        <w:t xml:space="preserve"> הגיע הזמן שתבינו את זה.</w:t>
      </w:r>
    </w:p>
    <w:p w:rsidR="00296C69" w:rsidRDefault="00296C69" w:rsidP="0031224E">
      <w:pPr>
        <w:rPr>
          <w:rtl/>
          <w:lang w:eastAsia="he-IL"/>
        </w:rPr>
      </w:pPr>
    </w:p>
    <w:p w:rsidR="00296C69" w:rsidRDefault="00296C69" w:rsidP="0031224E">
      <w:pPr>
        <w:pStyle w:val="af6"/>
        <w:keepNext/>
        <w:rPr>
          <w:rtl/>
        </w:rPr>
      </w:pPr>
      <w:bookmarkStart w:id="1291" w:name="ET_yor_6718_8"/>
      <w:r w:rsidRPr="00A120C2">
        <w:rPr>
          <w:rStyle w:val="TagStyle"/>
          <w:rtl/>
        </w:rPr>
        <w:t xml:space="preserve"> &lt;&lt; יור &gt;&gt; </w:t>
      </w:r>
      <w:r>
        <w:rPr>
          <w:rtl/>
        </w:rPr>
        <w:t>היו"ר מישל בוסקילה:</w:t>
      </w:r>
      <w:r w:rsidRPr="00A120C2">
        <w:rPr>
          <w:rStyle w:val="TagStyle"/>
          <w:rtl/>
        </w:rPr>
        <w:t xml:space="preserve"> &lt;&lt; יור &gt;&gt;</w:t>
      </w:r>
      <w:r>
        <w:rPr>
          <w:rtl/>
        </w:rPr>
        <w:t xml:space="preserve">   </w:t>
      </w:r>
      <w:bookmarkEnd w:id="1291"/>
    </w:p>
    <w:p w:rsidR="00296C69" w:rsidRDefault="00296C69" w:rsidP="00E877C2">
      <w:pPr>
        <w:rPr>
          <w:rtl/>
          <w:lang w:eastAsia="he-IL"/>
        </w:rPr>
      </w:pPr>
    </w:p>
    <w:p w:rsidR="00296C69" w:rsidRDefault="00296C69" w:rsidP="0031224E">
      <w:pPr>
        <w:rPr>
          <w:rtl/>
          <w:lang w:eastAsia="he-IL"/>
        </w:rPr>
      </w:pPr>
      <w:r>
        <w:rPr>
          <w:rFonts w:hint="cs"/>
          <w:rtl/>
          <w:lang w:eastAsia="he-IL"/>
        </w:rPr>
        <w:t>תודה רבה לחבר הכנסת משה טור פז. אני רוצה להזמין את חבר הכנסת יואב סגלוביץ', בבקשה. לרשותך שלוש דקות.</w:t>
      </w:r>
    </w:p>
    <w:p w:rsidR="00296C69" w:rsidRDefault="00296C69" w:rsidP="0031224E">
      <w:pPr>
        <w:rPr>
          <w:rtl/>
          <w:lang w:eastAsia="he-IL"/>
        </w:rPr>
      </w:pPr>
    </w:p>
    <w:p w:rsidR="00296C69" w:rsidRDefault="00296C69" w:rsidP="0031224E">
      <w:pPr>
        <w:pStyle w:val="a4"/>
        <w:keepNext/>
        <w:rPr>
          <w:rtl/>
        </w:rPr>
      </w:pPr>
      <w:bookmarkStart w:id="1292" w:name="ET_speaker_5791_9"/>
      <w:r w:rsidRPr="00A120C2">
        <w:rPr>
          <w:rStyle w:val="TagStyle"/>
          <w:rtl/>
        </w:rPr>
        <w:t xml:space="preserve"> &lt;&lt; דובר &gt;&gt; </w:t>
      </w:r>
      <w:bookmarkStart w:id="1293" w:name="_Toc231375293"/>
      <w:r>
        <w:rPr>
          <w:rtl/>
        </w:rPr>
        <w:t>יואב סגלוביץ' (יש עתיד):</w:t>
      </w:r>
      <w:bookmarkEnd w:id="1293"/>
      <w:r w:rsidRPr="00A120C2">
        <w:rPr>
          <w:rStyle w:val="TagStyle"/>
          <w:rtl/>
        </w:rPr>
        <w:t xml:space="preserve"> &lt;&lt; דובר &gt;&gt;</w:t>
      </w:r>
      <w:r>
        <w:rPr>
          <w:rtl/>
        </w:rPr>
        <w:t xml:space="preserve">   </w:t>
      </w:r>
      <w:bookmarkEnd w:id="1292"/>
    </w:p>
    <w:p w:rsidR="00296C69" w:rsidRDefault="00296C69" w:rsidP="00E877C2">
      <w:pPr>
        <w:rPr>
          <w:rtl/>
          <w:lang w:eastAsia="he-IL"/>
        </w:rPr>
      </w:pPr>
    </w:p>
    <w:p w:rsidR="00296C69" w:rsidRDefault="00296C69" w:rsidP="0031224E">
      <w:pPr>
        <w:rPr>
          <w:rtl/>
          <w:lang w:eastAsia="he-IL"/>
        </w:rPr>
      </w:pPr>
      <w:r>
        <w:rPr>
          <w:rFonts w:hint="cs"/>
          <w:rtl/>
          <w:lang w:eastAsia="he-IL"/>
        </w:rPr>
        <w:t>א</w:t>
      </w:r>
      <w:bookmarkStart w:id="1294" w:name="_ETM_Q8_652000"/>
      <w:bookmarkEnd w:id="1294"/>
      <w:r>
        <w:rPr>
          <w:rFonts w:hint="cs"/>
          <w:rtl/>
          <w:lang w:eastAsia="he-IL"/>
        </w:rPr>
        <w:t>דוני היושב-ראש, חבריי חברי הכנסת, אתמול בערב בגשר המיתרים, הכניסה</w:t>
      </w:r>
      <w:bookmarkStart w:id="1295" w:name="_ETM_Q8_658000"/>
      <w:bookmarkEnd w:id="1295"/>
      <w:r>
        <w:rPr>
          <w:rFonts w:hint="cs"/>
          <w:rtl/>
          <w:lang w:eastAsia="he-IL"/>
        </w:rPr>
        <w:t xml:space="preserve"> לירושלים, יס"מ ירושלים נחלץ לעזרתו של חייל. הקיפו אותו חרדים,</w:t>
      </w:r>
      <w:bookmarkStart w:id="1296" w:name="_ETM_Q8_664000"/>
      <w:bookmarkEnd w:id="1296"/>
      <w:r>
        <w:rPr>
          <w:rFonts w:hint="cs"/>
          <w:rtl/>
          <w:lang w:eastAsia="he-IL"/>
        </w:rPr>
        <w:t xml:space="preserve"> איימו עליו, ירקו עליו. היו צריכים להשתמש ברימוני הלם לחלץ</w:t>
      </w:r>
      <w:bookmarkStart w:id="1297" w:name="_ETM_Q8_669000"/>
      <w:bookmarkEnd w:id="1297"/>
      <w:r>
        <w:rPr>
          <w:rFonts w:hint="cs"/>
          <w:rtl/>
          <w:lang w:eastAsia="he-IL"/>
        </w:rPr>
        <w:t xml:space="preserve"> אותו. </w:t>
      </w:r>
      <w:bookmarkStart w:id="1298" w:name="_ETM_Q8_670000"/>
      <w:bookmarkEnd w:id="1298"/>
      <w:r>
        <w:rPr>
          <w:rFonts w:hint="cs"/>
          <w:rtl/>
          <w:lang w:eastAsia="he-IL"/>
        </w:rPr>
        <w:t xml:space="preserve">זאת תמונת המצב של מה שקורה במדינת ישראל. </w:t>
      </w:r>
      <w:bookmarkStart w:id="1299" w:name="_ETM_Q8_675000"/>
      <w:bookmarkEnd w:id="1299"/>
      <w:r>
        <w:rPr>
          <w:rFonts w:hint="cs"/>
          <w:rtl/>
          <w:lang w:eastAsia="he-IL"/>
        </w:rPr>
        <w:t xml:space="preserve">ואנחנו היום פה בהצעת חוק </w:t>
      </w:r>
      <w:r w:rsidRPr="008F3286">
        <w:rPr>
          <w:rtl/>
          <w:lang w:eastAsia="he-IL"/>
        </w:rPr>
        <w:t>איסור הונאה בכשרות</w:t>
      </w:r>
      <w:r>
        <w:rPr>
          <w:rFonts w:hint="cs"/>
          <w:rtl/>
          <w:lang w:eastAsia="he-IL"/>
        </w:rPr>
        <w:t xml:space="preserve">, ככה, </w:t>
      </w:r>
      <w:r>
        <w:rPr>
          <w:lang w:eastAsia="he-IL"/>
        </w:rPr>
        <w:t>Out of the blue</w:t>
      </w:r>
      <w:r>
        <w:rPr>
          <w:rFonts w:hint="cs"/>
          <w:rtl/>
          <w:lang w:eastAsia="he-IL"/>
        </w:rPr>
        <w:t xml:space="preserve">, פתאום הגיע דבר החקיקה הזה. אתמול בלילה עבר פה </w:t>
      </w:r>
      <w:bookmarkStart w:id="1300" w:name="_ETM_Q8_684000"/>
      <w:bookmarkEnd w:id="1300"/>
      <w:r>
        <w:rPr>
          <w:rFonts w:hint="cs"/>
          <w:rtl/>
          <w:lang w:eastAsia="he-IL"/>
        </w:rPr>
        <w:t>חוק פיזור הכנסת. והכול פה סחר-מכר, דילים, כאשר חוק</w:t>
      </w:r>
      <w:bookmarkStart w:id="1301" w:name="_ETM_Q8_692000"/>
      <w:bookmarkEnd w:id="1301"/>
      <w:r>
        <w:rPr>
          <w:rFonts w:hint="cs"/>
          <w:rtl/>
          <w:lang w:eastAsia="he-IL"/>
        </w:rPr>
        <w:t xml:space="preserve"> ההשתמטות מרחף פה מעלה-מעלה ומעל כולנו, כשראש ממשלת ההשתמטות והחורבן</w:t>
      </w:r>
      <w:bookmarkStart w:id="1302" w:name="_ETM_Q8_699000"/>
      <w:bookmarkEnd w:id="1302"/>
      <w:r>
        <w:rPr>
          <w:rFonts w:hint="cs"/>
          <w:rtl/>
          <w:lang w:eastAsia="he-IL"/>
        </w:rPr>
        <w:t>, בנימין נתניהו, מוביל את המהלך הזה עם מה שהם קוראים</w:t>
      </w:r>
      <w:bookmarkStart w:id="1303" w:name="_ETM_Q8_704000"/>
      <w:bookmarkEnd w:id="1303"/>
      <w:r>
        <w:rPr>
          <w:rFonts w:hint="cs"/>
          <w:rtl/>
          <w:lang w:eastAsia="he-IL"/>
        </w:rPr>
        <w:t xml:space="preserve"> לעצמם "ממשלה ציונית ופטריוטית". היא לא ציונית, לא פטריוטית </w:t>
      </w:r>
      <w:r>
        <w:rPr>
          <w:rFonts w:hint="eastAsia"/>
          <w:rtl/>
          <w:lang w:eastAsia="he-IL"/>
        </w:rPr>
        <w:t>–</w:t>
      </w:r>
      <w:r>
        <w:rPr>
          <w:rFonts w:hint="cs"/>
          <w:rtl/>
          <w:lang w:eastAsia="he-IL"/>
        </w:rPr>
        <w:t xml:space="preserve"> כהניסטית. </w:t>
      </w:r>
      <w:bookmarkStart w:id="1304" w:name="_ETM_Q8_710000"/>
      <w:bookmarkEnd w:id="1304"/>
    </w:p>
    <w:p w:rsidR="00296C69" w:rsidRDefault="00296C69" w:rsidP="0031224E">
      <w:pPr>
        <w:rPr>
          <w:rtl/>
          <w:lang w:eastAsia="he-IL"/>
        </w:rPr>
      </w:pPr>
      <w:bookmarkStart w:id="1305" w:name="_ETM_Q8_709000"/>
      <w:bookmarkEnd w:id="1305"/>
    </w:p>
    <w:p w:rsidR="00296C69" w:rsidRDefault="00296C69" w:rsidP="000E5D1B">
      <w:pPr>
        <w:rPr>
          <w:rtl/>
        </w:rPr>
      </w:pPr>
      <w:bookmarkStart w:id="1306" w:name="_ETM_Q8_677000"/>
      <w:bookmarkEnd w:id="1306"/>
      <w:r>
        <w:rPr>
          <w:rFonts w:hint="cs"/>
          <w:rtl/>
          <w:lang w:eastAsia="he-IL"/>
        </w:rPr>
        <w:t>כל האירועים האלה של חסימות הצירים, של תקיפת חיילים, של</w:t>
      </w:r>
      <w:bookmarkStart w:id="1307" w:name="_ETM_Q8_718000"/>
      <w:bookmarkEnd w:id="1307"/>
      <w:r>
        <w:rPr>
          <w:rFonts w:hint="cs"/>
          <w:rtl/>
          <w:lang w:eastAsia="he-IL"/>
        </w:rPr>
        <w:t xml:space="preserve"> תקיפה בביתו, הקפה של ביתו של ראש אגף התנועה במשטרה </w:t>
      </w:r>
      <w:bookmarkStart w:id="1308" w:name="_ETM_Q8_721000"/>
      <w:bookmarkEnd w:id="1308"/>
      <w:r>
        <w:rPr>
          <w:rFonts w:hint="cs"/>
          <w:rtl/>
          <w:lang w:eastAsia="he-IL"/>
        </w:rPr>
        <w:t>וקצין משטרה צבאית בתחנת המשטרה בבית שמש, בתחנה פה</w:t>
      </w:r>
      <w:bookmarkStart w:id="1309" w:name="_ETM_Q8_728000"/>
      <w:bookmarkEnd w:id="1309"/>
      <w:r>
        <w:rPr>
          <w:rFonts w:hint="cs"/>
          <w:rtl/>
          <w:lang w:eastAsia="he-IL"/>
        </w:rPr>
        <w:t xml:space="preserve"> בירושלים </w:t>
      </w:r>
      <w:r>
        <w:rPr>
          <w:rFonts w:hint="eastAsia"/>
          <w:rtl/>
          <w:lang w:eastAsia="he-IL"/>
        </w:rPr>
        <w:t>–</w:t>
      </w:r>
      <w:r>
        <w:rPr>
          <w:rFonts w:hint="cs"/>
          <w:rtl/>
          <w:lang w:eastAsia="he-IL"/>
        </w:rPr>
        <w:t xml:space="preserve"> וכל זה עובר בשקט. את מי לא שמענו? לא </w:t>
      </w:r>
      <w:bookmarkStart w:id="1310" w:name="_ETM_Q8_733000"/>
      <w:bookmarkEnd w:id="1310"/>
      <w:r>
        <w:rPr>
          <w:rFonts w:hint="cs"/>
          <w:rtl/>
          <w:lang w:eastAsia="he-IL"/>
        </w:rPr>
        <w:t>שמענו את השר בן גביר, האיש שהמשילות בפיו וחוסר הביצוע</w:t>
      </w:r>
      <w:bookmarkStart w:id="1311" w:name="_ETM_Q8_739000"/>
      <w:bookmarkEnd w:id="1311"/>
      <w:r>
        <w:rPr>
          <w:rFonts w:hint="cs"/>
          <w:rtl/>
          <w:lang w:eastAsia="he-IL"/>
        </w:rPr>
        <w:t xml:space="preserve"> במעשיו, וכמובן את נתניהו הלוחם האמיץ, המנהיג הדגול. אבל </w:t>
      </w:r>
      <w:bookmarkStart w:id="1312" w:name="_ETM_Q8_746000"/>
      <w:bookmarkEnd w:id="1312"/>
      <w:r>
        <w:rPr>
          <w:rFonts w:hint="cs"/>
          <w:rtl/>
          <w:lang w:eastAsia="he-IL"/>
        </w:rPr>
        <w:t>דבר אחד הוא לא עושה, הוא לא נותן הגנה לחיילים,</w:t>
      </w:r>
      <w:bookmarkStart w:id="1313" w:name="_ETM_Q8_747000"/>
      <w:bookmarkEnd w:id="1313"/>
      <w:r>
        <w:rPr>
          <w:rFonts w:hint="cs"/>
          <w:rtl/>
          <w:lang w:eastAsia="he-IL"/>
        </w:rPr>
        <w:t xml:space="preserve"> הוא מפקיר את הצפון. זאת הממשלה. ממשלה של הפקרה</w:t>
      </w:r>
      <w:bookmarkStart w:id="1314" w:name="_ETM_Q8_753000"/>
      <w:bookmarkEnd w:id="1314"/>
      <w:r>
        <w:rPr>
          <w:rFonts w:hint="cs"/>
          <w:rtl/>
          <w:lang w:eastAsia="he-IL"/>
        </w:rPr>
        <w:t xml:space="preserve"> של 7 באוקטובר. וזה לא משנה כרגע איזה תאריך בסוף</w:t>
      </w:r>
      <w:bookmarkStart w:id="1315" w:name="_ETM_Q8_756000"/>
      <w:bookmarkEnd w:id="1315"/>
      <w:r>
        <w:rPr>
          <w:rFonts w:hint="cs"/>
          <w:rtl/>
          <w:lang w:eastAsia="he-IL"/>
        </w:rPr>
        <w:t xml:space="preserve"> תקבעו, כי התאריך שתקבעו כנראה הוא יהיה התאריך הנוח </w:t>
      </w:r>
      <w:bookmarkStart w:id="1316" w:name="_ETM_Q8_760000"/>
      <w:bookmarkEnd w:id="1316"/>
      <w:r>
        <w:rPr>
          <w:rFonts w:hint="cs"/>
          <w:rtl/>
          <w:lang w:eastAsia="he-IL"/>
        </w:rPr>
        <w:t xml:space="preserve">ביותר שנתניהו יחשוב לפיזור הכנסת, </w:t>
      </w:r>
      <w:bookmarkStart w:id="1317" w:name="_ETM_Q8_762000"/>
      <w:bookmarkEnd w:id="1317"/>
      <w:r>
        <w:rPr>
          <w:rFonts w:hint="cs"/>
          <w:rtl/>
          <w:lang w:eastAsia="he-IL"/>
        </w:rPr>
        <w:t>דבר אחד לא ישתנה: לא תשתנה</w:t>
      </w:r>
      <w:bookmarkStart w:id="1318" w:name="_ETM_Q8_765000"/>
      <w:bookmarkEnd w:id="1318"/>
      <w:r>
        <w:rPr>
          <w:rFonts w:hint="cs"/>
          <w:rtl/>
          <w:lang w:eastAsia="he-IL"/>
        </w:rPr>
        <w:t xml:space="preserve"> העובדה שאתם כולכם שבויים של משתמטים, של כהניסטים מסוכנים. וגם</w:t>
      </w:r>
      <w:bookmarkStart w:id="1319" w:name="_ETM_Q8_771000"/>
      <w:bookmarkEnd w:id="1319"/>
      <w:r>
        <w:rPr>
          <w:rFonts w:hint="cs"/>
          <w:rtl/>
          <w:lang w:eastAsia="he-IL"/>
        </w:rPr>
        <w:t xml:space="preserve"> הדבר הזה ייגמר. ובאותו יום או באותה תקופה שזה ייגמר,</w:t>
      </w:r>
      <w:bookmarkStart w:id="1320" w:name="_ETM_Q8_778000"/>
      <w:bookmarkEnd w:id="1320"/>
      <w:r>
        <w:rPr>
          <w:rFonts w:hint="cs"/>
          <w:rtl/>
          <w:lang w:eastAsia="he-IL"/>
        </w:rPr>
        <w:t xml:space="preserve"> יש פה שורת אנשים שתצטרך לעשות חשבון נפש. הם כנראה</w:t>
      </w:r>
      <w:bookmarkStart w:id="1321" w:name="_ETM_Q8_780000"/>
      <w:bookmarkEnd w:id="1321"/>
      <w:r>
        <w:rPr>
          <w:rFonts w:hint="cs"/>
          <w:rtl/>
          <w:lang w:eastAsia="he-IL"/>
        </w:rPr>
        <w:t xml:space="preserve"> לא יעשו אותו, אבל אנחנו נעשה אותו עבורם. </w:t>
      </w:r>
      <w:bookmarkStart w:id="1322" w:name="TOR_Q9"/>
      <w:bookmarkEnd w:id="1322"/>
      <w:r>
        <w:rPr>
          <w:rFonts w:hint="cs"/>
          <w:rtl/>
        </w:rPr>
        <w:t>מזאב אלקין המתגלגל ומתקרנף,</w:t>
      </w:r>
      <w:r w:rsidRPr="00B42F67">
        <w:rPr>
          <w:rtl/>
        </w:rPr>
        <w:t xml:space="preserve"> </w:t>
      </w:r>
      <w:r>
        <w:rPr>
          <w:rtl/>
        </w:rPr>
        <w:t>עוב</w:t>
      </w:r>
      <w:r>
        <w:rPr>
          <w:rFonts w:hint="cs"/>
          <w:rtl/>
        </w:rPr>
        <w:t>ר</w:t>
      </w:r>
      <w:r>
        <w:rPr>
          <w:rtl/>
        </w:rPr>
        <w:t xml:space="preserve"> דרך האיש </w:t>
      </w:r>
      <w:r>
        <w:rPr>
          <w:rFonts w:hint="cs"/>
          <w:rtl/>
        </w:rPr>
        <w:t>ו</w:t>
      </w:r>
      <w:r>
        <w:rPr>
          <w:rtl/>
        </w:rPr>
        <w:t>שלושת הכ</w:t>
      </w:r>
      <w:r>
        <w:rPr>
          <w:rFonts w:hint="cs"/>
          <w:rtl/>
        </w:rPr>
        <w:t>"</w:t>
      </w:r>
      <w:r>
        <w:rPr>
          <w:rtl/>
        </w:rPr>
        <w:t>פים</w:t>
      </w:r>
      <w:r>
        <w:rPr>
          <w:rFonts w:hint="cs"/>
          <w:rtl/>
        </w:rPr>
        <w:t>,</w:t>
      </w:r>
      <w:r>
        <w:rPr>
          <w:rtl/>
        </w:rPr>
        <w:t xml:space="preserve"> </w:t>
      </w:r>
      <w:bookmarkStart w:id="1323" w:name="_ETM_Q9_190494"/>
      <w:bookmarkEnd w:id="1323"/>
      <w:r>
        <w:rPr>
          <w:rtl/>
        </w:rPr>
        <w:t>השר מ</w:t>
      </w:r>
      <w:r>
        <w:rPr>
          <w:rFonts w:hint="cs"/>
          <w:rtl/>
        </w:rPr>
        <w:t>כ</w:t>
      </w:r>
      <w:r>
        <w:rPr>
          <w:rtl/>
        </w:rPr>
        <w:t xml:space="preserve">לוף מיקי זוהר </w:t>
      </w:r>
      <w:r>
        <w:rPr>
          <w:rFonts w:hint="cs"/>
          <w:rtl/>
        </w:rPr>
        <w:t xml:space="preserve">– </w:t>
      </w:r>
      <w:r>
        <w:rPr>
          <w:rtl/>
        </w:rPr>
        <w:t>כסף, כבוד</w:t>
      </w:r>
      <w:r>
        <w:rPr>
          <w:rFonts w:hint="cs"/>
          <w:rtl/>
        </w:rPr>
        <w:t xml:space="preserve">, </w:t>
      </w:r>
      <w:r>
        <w:rPr>
          <w:rtl/>
        </w:rPr>
        <w:t xml:space="preserve">תזכירו לי מה הדבר </w:t>
      </w:r>
      <w:bookmarkStart w:id="1324" w:name="_ETM_Q9_195741"/>
      <w:bookmarkEnd w:id="1324"/>
      <w:r>
        <w:rPr>
          <w:rtl/>
        </w:rPr>
        <w:t>השלישי</w:t>
      </w:r>
      <w:r>
        <w:rPr>
          <w:rFonts w:hint="cs"/>
          <w:rtl/>
        </w:rPr>
        <w:t xml:space="preserve">? </w:t>
      </w:r>
      <w:r>
        <w:rPr>
          <w:rtl/>
        </w:rPr>
        <w:t>כוח</w:t>
      </w:r>
      <w:r>
        <w:rPr>
          <w:rFonts w:hint="cs"/>
          <w:rtl/>
        </w:rPr>
        <w:t xml:space="preserve">; </w:t>
      </w:r>
      <w:r>
        <w:rPr>
          <w:rtl/>
        </w:rPr>
        <w:t>עוב</w:t>
      </w:r>
      <w:r>
        <w:rPr>
          <w:rFonts w:hint="cs"/>
          <w:rtl/>
        </w:rPr>
        <w:t>ר</w:t>
      </w:r>
      <w:r>
        <w:rPr>
          <w:rtl/>
        </w:rPr>
        <w:t xml:space="preserve"> דרך אבי דיכטר, שאני אומר בכאב </w:t>
      </w:r>
      <w:bookmarkStart w:id="1325" w:name="_ETM_Q9_201969"/>
      <w:bookmarkEnd w:id="1325"/>
      <w:r>
        <w:rPr>
          <w:rtl/>
        </w:rPr>
        <w:t xml:space="preserve">שהיה שר לביטחון פנים וראש שירות הביטחון הכללי </w:t>
      </w:r>
      <w:r>
        <w:rPr>
          <w:rFonts w:hint="cs"/>
          <w:rtl/>
        </w:rPr>
        <w:t>ו</w:t>
      </w:r>
      <w:r>
        <w:rPr>
          <w:rtl/>
        </w:rPr>
        <w:t xml:space="preserve">שמעולם לא </w:t>
      </w:r>
      <w:bookmarkStart w:id="1326" w:name="_ETM_Q9_205691"/>
      <w:bookmarkEnd w:id="1326"/>
      <w:r>
        <w:rPr>
          <w:rtl/>
        </w:rPr>
        <w:t xml:space="preserve">ראיתי מנהיג כל כך גדול ואיש כל כך אמיץ כל </w:t>
      </w:r>
      <w:bookmarkStart w:id="1327" w:name="_ETM_Q9_209413"/>
      <w:bookmarkEnd w:id="1327"/>
      <w:r>
        <w:rPr>
          <w:rtl/>
        </w:rPr>
        <w:t>כך פחדן בחייו הפוליטיים</w:t>
      </w:r>
      <w:r>
        <w:rPr>
          <w:rFonts w:hint="cs"/>
          <w:rtl/>
        </w:rPr>
        <w:t>; נ</w:t>
      </w:r>
      <w:r>
        <w:rPr>
          <w:rtl/>
        </w:rPr>
        <w:t xml:space="preserve">עבור דרך עידית סילמן </w:t>
      </w:r>
      <w:r>
        <w:rPr>
          <w:rFonts w:hint="cs"/>
          <w:rtl/>
        </w:rPr>
        <w:t xml:space="preserve">– </w:t>
      </w:r>
      <w:r>
        <w:rPr>
          <w:rtl/>
        </w:rPr>
        <w:t xml:space="preserve">בעצם בואו </w:t>
      </w:r>
      <w:bookmarkStart w:id="1328" w:name="_ETM_Q9_213135"/>
      <w:bookmarkEnd w:id="1328"/>
      <w:r>
        <w:rPr>
          <w:rtl/>
        </w:rPr>
        <w:t>נדלג עליה</w:t>
      </w:r>
      <w:r>
        <w:rPr>
          <w:rFonts w:hint="cs"/>
          <w:rtl/>
        </w:rPr>
        <w:t xml:space="preserve">; </w:t>
      </w:r>
      <w:r>
        <w:rPr>
          <w:rtl/>
        </w:rPr>
        <w:t xml:space="preserve">נעבור דרך מאי גולן </w:t>
      </w:r>
      <w:r>
        <w:rPr>
          <w:rFonts w:hint="cs"/>
          <w:rtl/>
        </w:rPr>
        <w:t xml:space="preserve">– </w:t>
      </w:r>
      <w:r>
        <w:rPr>
          <w:rtl/>
        </w:rPr>
        <w:t>נעבור</w:t>
      </w:r>
      <w:r>
        <w:rPr>
          <w:rFonts w:hint="cs"/>
          <w:rtl/>
        </w:rPr>
        <w:t>,</w:t>
      </w:r>
      <w:r>
        <w:rPr>
          <w:rtl/>
        </w:rPr>
        <w:t xml:space="preserve"> נדלג גם עליה</w:t>
      </w:r>
      <w:bookmarkStart w:id="1329" w:name="_ETM_Q9_216857"/>
      <w:bookmarkEnd w:id="1329"/>
      <w:r>
        <w:rPr>
          <w:rFonts w:hint="cs"/>
          <w:rtl/>
        </w:rPr>
        <w:t xml:space="preserve">; </w:t>
      </w:r>
      <w:r>
        <w:rPr>
          <w:rtl/>
        </w:rPr>
        <w:t>נעבור דרך שלמה קר</w:t>
      </w:r>
      <w:r>
        <w:rPr>
          <w:rFonts w:hint="cs"/>
          <w:rtl/>
        </w:rPr>
        <w:t>ע</w:t>
      </w:r>
      <w:r>
        <w:rPr>
          <w:rtl/>
        </w:rPr>
        <w:t>י, האיש והרעל</w:t>
      </w:r>
      <w:r>
        <w:rPr>
          <w:rFonts w:hint="cs"/>
          <w:rtl/>
        </w:rPr>
        <w:t>;</w:t>
      </w:r>
      <w:r>
        <w:rPr>
          <w:rtl/>
        </w:rPr>
        <w:t xml:space="preserve"> </w:t>
      </w:r>
      <w:bookmarkStart w:id="1330" w:name="_ETM_Q9_221290"/>
      <w:bookmarkEnd w:id="1330"/>
      <w:r>
        <w:rPr>
          <w:rtl/>
        </w:rPr>
        <w:t>נעבור דרך ניר ברקת</w:t>
      </w:r>
      <w:r>
        <w:rPr>
          <w:rFonts w:hint="cs"/>
          <w:rtl/>
        </w:rPr>
        <w:t>,</w:t>
      </w:r>
      <w:r>
        <w:rPr>
          <w:rtl/>
        </w:rPr>
        <w:t xml:space="preserve"> </w:t>
      </w:r>
      <w:bookmarkStart w:id="1331" w:name="_ETM_Q9_223689"/>
      <w:bookmarkEnd w:id="1331"/>
      <w:r>
        <w:rPr>
          <w:rtl/>
        </w:rPr>
        <w:t>ראש עיריית ירושלים</w:t>
      </w:r>
      <w:r>
        <w:rPr>
          <w:rFonts w:hint="cs"/>
          <w:rtl/>
        </w:rPr>
        <w:t xml:space="preserve"> </w:t>
      </w:r>
      <w:r>
        <w:rPr>
          <w:rFonts w:hint="eastAsia"/>
          <w:rtl/>
        </w:rPr>
        <w:t>–</w:t>
      </w:r>
      <w:r>
        <w:rPr>
          <w:rtl/>
        </w:rPr>
        <w:t xml:space="preserve"> לא חסר לך דבר בחייך, מדוע אתה </w:t>
      </w:r>
      <w:bookmarkStart w:id="1332" w:name="_ETM_Q9_226769"/>
      <w:bookmarkEnd w:id="1332"/>
      <w:r>
        <w:rPr>
          <w:rtl/>
        </w:rPr>
        <w:t xml:space="preserve">מתקרנף בצורה המבזה הזאת? </w:t>
      </w:r>
      <w:bookmarkStart w:id="1333" w:name="_ETM_Q9_230490"/>
      <w:bookmarkEnd w:id="1333"/>
      <w:r>
        <w:rPr>
          <w:rtl/>
        </w:rPr>
        <w:t xml:space="preserve">מדוע? </w:t>
      </w:r>
      <w:bookmarkStart w:id="1334" w:name="_ETM_Q9_232729"/>
      <w:bookmarkEnd w:id="1334"/>
      <w:r>
        <w:rPr>
          <w:rtl/>
        </w:rPr>
        <w:t xml:space="preserve">עם סימן </w:t>
      </w:r>
      <w:r>
        <w:rPr>
          <w:rFonts w:hint="cs"/>
          <w:rtl/>
        </w:rPr>
        <w:t>ה</w:t>
      </w:r>
      <w:r>
        <w:rPr>
          <w:rtl/>
        </w:rPr>
        <w:t xml:space="preserve">שאלה </w:t>
      </w:r>
      <w:r>
        <w:rPr>
          <w:rFonts w:hint="cs"/>
          <w:rtl/>
        </w:rPr>
        <w:t>ה</w:t>
      </w:r>
      <w:r>
        <w:rPr>
          <w:rtl/>
        </w:rPr>
        <w:t>זה נעצור</w:t>
      </w:r>
      <w:r>
        <w:rPr>
          <w:rFonts w:hint="cs"/>
          <w:rtl/>
        </w:rPr>
        <w:t>.</w:t>
      </w:r>
      <w:r>
        <w:rPr>
          <w:rtl/>
        </w:rPr>
        <w:t xml:space="preserve"> תודה.</w:t>
      </w:r>
    </w:p>
    <w:p w:rsidR="00296C69" w:rsidRDefault="00296C69" w:rsidP="0031224E">
      <w:pPr>
        <w:rPr>
          <w:rtl/>
        </w:rPr>
      </w:pPr>
    </w:p>
    <w:p w:rsidR="00296C69" w:rsidRDefault="00296C69" w:rsidP="0031224E">
      <w:pPr>
        <w:pStyle w:val="af6"/>
        <w:keepNext/>
        <w:rPr>
          <w:rtl/>
        </w:rPr>
      </w:pPr>
      <w:bookmarkStart w:id="1335" w:name="ET_yor_6718_3"/>
      <w:r w:rsidRPr="00C52882">
        <w:rPr>
          <w:rStyle w:val="TagStyle"/>
          <w:rtl/>
        </w:rPr>
        <w:t xml:space="preserve"> &lt;&lt; יור &gt;&gt; </w:t>
      </w:r>
      <w:r>
        <w:rPr>
          <w:rtl/>
        </w:rPr>
        <w:t>היו"ר מישל בוסקילה:</w:t>
      </w:r>
      <w:r w:rsidRPr="00C52882">
        <w:rPr>
          <w:rStyle w:val="TagStyle"/>
          <w:rtl/>
        </w:rPr>
        <w:t xml:space="preserve"> &lt;&lt; יור &gt;&gt;</w:t>
      </w:r>
      <w:r>
        <w:rPr>
          <w:rtl/>
        </w:rPr>
        <w:t xml:space="preserve">   </w:t>
      </w:r>
      <w:bookmarkEnd w:id="1335"/>
    </w:p>
    <w:p w:rsidR="00296C69" w:rsidRDefault="00296C69" w:rsidP="00E877C2">
      <w:pPr>
        <w:rPr>
          <w:rtl/>
        </w:rPr>
      </w:pPr>
    </w:p>
    <w:p w:rsidR="00296C69" w:rsidRDefault="00296C69" w:rsidP="0031224E">
      <w:pPr>
        <w:rPr>
          <w:rtl/>
        </w:rPr>
      </w:pPr>
      <w:r>
        <w:rPr>
          <w:rFonts w:hint="cs"/>
          <w:rtl/>
        </w:rPr>
        <w:t xml:space="preserve">תודה רבה לחבר הכנסת יואב סגלוביץ'. אני רוצה </w:t>
      </w:r>
      <w:bookmarkStart w:id="1336" w:name="_ETM_Q9_244122"/>
      <w:bookmarkEnd w:id="1336"/>
      <w:r>
        <w:rPr>
          <w:rFonts w:hint="cs"/>
          <w:rtl/>
        </w:rPr>
        <w:t>להזמין את חברת הכנסת מטי צרפתי הרכבי, בבקשה. לרשותך שלוש דקות.</w:t>
      </w:r>
    </w:p>
    <w:p w:rsidR="00296C69" w:rsidRDefault="00296C69" w:rsidP="0031224E">
      <w:pPr>
        <w:rPr>
          <w:rtl/>
        </w:rPr>
      </w:pPr>
    </w:p>
    <w:p w:rsidR="00296C69" w:rsidRDefault="00296C69" w:rsidP="0031224E">
      <w:pPr>
        <w:pStyle w:val="a4"/>
        <w:keepNext/>
        <w:rPr>
          <w:rtl/>
        </w:rPr>
      </w:pPr>
      <w:bookmarkStart w:id="1337" w:name="ET_speaker_6359_4"/>
      <w:r w:rsidRPr="00C52882">
        <w:rPr>
          <w:rStyle w:val="TagStyle"/>
          <w:rtl/>
        </w:rPr>
        <w:t xml:space="preserve"> &lt;&lt; דובר &gt;&gt; </w:t>
      </w:r>
      <w:bookmarkStart w:id="1338" w:name="_Toc231375294"/>
      <w:r>
        <w:rPr>
          <w:rtl/>
        </w:rPr>
        <w:t>מטי צרפתי הרכבי (יש עתיד):</w:t>
      </w:r>
      <w:bookmarkEnd w:id="1338"/>
      <w:r w:rsidRPr="00C52882">
        <w:rPr>
          <w:rStyle w:val="TagStyle"/>
          <w:rtl/>
        </w:rPr>
        <w:t xml:space="preserve"> &lt;&lt; דובר &gt;&gt;</w:t>
      </w:r>
      <w:r>
        <w:rPr>
          <w:rtl/>
        </w:rPr>
        <w:t xml:space="preserve">   </w:t>
      </w:r>
      <w:bookmarkEnd w:id="1337"/>
    </w:p>
    <w:p w:rsidR="00296C69" w:rsidRDefault="00296C69" w:rsidP="00E877C2">
      <w:pPr>
        <w:rPr>
          <w:rtl/>
        </w:rPr>
      </w:pPr>
    </w:p>
    <w:p w:rsidR="00296C69" w:rsidRDefault="00296C69" w:rsidP="009A017F">
      <w:pPr>
        <w:rPr>
          <w:rtl/>
        </w:rPr>
      </w:pPr>
      <w:r>
        <w:rPr>
          <w:rtl/>
        </w:rPr>
        <w:t>תודה רבה</w:t>
      </w:r>
      <w:r>
        <w:rPr>
          <w:rFonts w:hint="cs"/>
          <w:rtl/>
        </w:rPr>
        <w:t>.</w:t>
      </w:r>
      <w:r>
        <w:rPr>
          <w:rtl/>
        </w:rPr>
        <w:t xml:space="preserve"> אדוני </w:t>
      </w:r>
      <w:r>
        <w:rPr>
          <w:rFonts w:hint="cs"/>
          <w:rtl/>
        </w:rPr>
        <w:t>ה</w:t>
      </w:r>
      <w:r>
        <w:rPr>
          <w:rtl/>
        </w:rPr>
        <w:t>יושב</w:t>
      </w:r>
      <w:r>
        <w:rPr>
          <w:rFonts w:hint="cs"/>
          <w:rtl/>
        </w:rPr>
        <w:t>-</w:t>
      </w:r>
      <w:r>
        <w:rPr>
          <w:rtl/>
        </w:rPr>
        <w:t xml:space="preserve">ראש, חבריי חברי הכנסת, אנחנו </w:t>
      </w:r>
      <w:bookmarkStart w:id="1339" w:name="_ETM_Q9_258742"/>
      <w:bookmarkEnd w:id="1339"/>
      <w:r>
        <w:rPr>
          <w:rtl/>
        </w:rPr>
        <w:t>בדיון על איסור הונאה בכשרות, ובעצם מה שמובא כאן במ</w:t>
      </w:r>
      <w:r>
        <w:rPr>
          <w:rFonts w:hint="cs"/>
          <w:rtl/>
        </w:rPr>
        <w:t>חטף</w:t>
      </w:r>
      <w:r>
        <w:rPr>
          <w:rtl/>
        </w:rPr>
        <w:t xml:space="preserve"> </w:t>
      </w:r>
      <w:bookmarkStart w:id="1340" w:name="_ETM_Q9_263536"/>
      <w:bookmarkEnd w:id="1340"/>
      <w:r>
        <w:rPr>
          <w:rtl/>
        </w:rPr>
        <w:t>של לילה, זה לבטל את הרפורמה של הש</w:t>
      </w:r>
      <w:r>
        <w:rPr>
          <w:rFonts w:hint="cs"/>
          <w:rtl/>
        </w:rPr>
        <w:t>ר</w:t>
      </w:r>
      <w:r>
        <w:rPr>
          <w:rtl/>
        </w:rPr>
        <w:t xml:space="preserve"> </w:t>
      </w:r>
      <w:bookmarkStart w:id="1341" w:name="_ETM_Q9_268339"/>
      <w:bookmarkEnd w:id="1341"/>
      <w:r>
        <w:rPr>
          <w:rFonts w:hint="cs"/>
          <w:rtl/>
        </w:rPr>
        <w:t>כ</w:t>
      </w:r>
      <w:r>
        <w:rPr>
          <w:rtl/>
        </w:rPr>
        <w:t xml:space="preserve">הנא וממשלת השינוי. הרפורמה של ממשלת השינוי באה לעשות הרבה </w:t>
      </w:r>
      <w:bookmarkStart w:id="1342" w:name="_ETM_Q9_273343"/>
      <w:bookmarkEnd w:id="1342"/>
      <w:r>
        <w:rPr>
          <w:rtl/>
        </w:rPr>
        <w:t xml:space="preserve">דברים טובים. אחד, לבטל את הריכוזיות שהייתה נהוגה עד אז </w:t>
      </w:r>
      <w:bookmarkStart w:id="1343" w:name="_ETM_Q9_278347"/>
      <w:bookmarkEnd w:id="1343"/>
      <w:r>
        <w:rPr>
          <w:rtl/>
        </w:rPr>
        <w:t xml:space="preserve">בכשרות ולקבוע תקן כשרות שהוא לאו דווקא </w:t>
      </w:r>
      <w:r>
        <w:rPr>
          <w:rFonts w:hint="cs"/>
          <w:rtl/>
        </w:rPr>
        <w:t>ה</w:t>
      </w:r>
      <w:r>
        <w:rPr>
          <w:rtl/>
        </w:rPr>
        <w:t xml:space="preserve">רבנות </w:t>
      </w:r>
      <w:r>
        <w:rPr>
          <w:rFonts w:hint="cs"/>
          <w:rtl/>
        </w:rPr>
        <w:t>ה</w:t>
      </w:r>
      <w:r>
        <w:rPr>
          <w:rtl/>
        </w:rPr>
        <w:t xml:space="preserve">ראשית. אנחנו </w:t>
      </w:r>
      <w:bookmarkStart w:id="1344" w:name="_ETM_Q9_283351"/>
      <w:bookmarkEnd w:id="1344"/>
      <w:r>
        <w:rPr>
          <w:rFonts w:hint="cs"/>
          <w:rtl/>
        </w:rPr>
        <w:t xml:space="preserve">אלפיים </w:t>
      </w:r>
      <w:r>
        <w:rPr>
          <w:rtl/>
        </w:rPr>
        <w:t xml:space="preserve">שנה הסתדרנו עם אוכל כשר ועם כשרות גם בלי </w:t>
      </w:r>
      <w:bookmarkStart w:id="1345" w:name="_ETM_Q9_288355"/>
      <w:bookmarkEnd w:id="1345"/>
      <w:r>
        <w:rPr>
          <w:rtl/>
        </w:rPr>
        <w:t>הרבנות הראשית</w:t>
      </w:r>
      <w:r>
        <w:rPr>
          <w:rFonts w:hint="cs"/>
          <w:rtl/>
        </w:rPr>
        <w:t>,</w:t>
      </w:r>
      <w:r>
        <w:rPr>
          <w:rtl/>
        </w:rPr>
        <w:t xml:space="preserve"> ולא כל היהודים </w:t>
      </w:r>
      <w:bookmarkStart w:id="1346" w:name="_ETM_Q9_293940"/>
      <w:bookmarkEnd w:id="1346"/>
      <w:r>
        <w:rPr>
          <w:rtl/>
        </w:rPr>
        <w:t xml:space="preserve">חפצים באותה </w:t>
      </w:r>
      <w:r>
        <w:rPr>
          <w:rFonts w:hint="cs"/>
          <w:rtl/>
        </w:rPr>
        <w:t>כ</w:t>
      </w:r>
      <w:r>
        <w:rPr>
          <w:rtl/>
        </w:rPr>
        <w:t xml:space="preserve">שרות מחמירה או </w:t>
      </w:r>
      <w:bookmarkStart w:id="1347" w:name="_ETM_Q9_300819"/>
      <w:bookmarkEnd w:id="1347"/>
      <w:r>
        <w:rPr>
          <w:rtl/>
        </w:rPr>
        <w:t xml:space="preserve">מקומבנת. </w:t>
      </w:r>
      <w:bookmarkStart w:id="1348" w:name="_ETM_Q9_302559"/>
      <w:bookmarkStart w:id="1349" w:name="_ETM_Q9_302277"/>
      <w:bookmarkStart w:id="1350" w:name="_ETM_Q9_302344"/>
      <w:bookmarkStart w:id="1351" w:name="_ETM_Q9_302445"/>
      <w:bookmarkStart w:id="1352" w:name="_ETM_Q9_302498"/>
      <w:bookmarkEnd w:id="1348"/>
      <w:bookmarkEnd w:id="1349"/>
      <w:bookmarkEnd w:id="1350"/>
      <w:bookmarkEnd w:id="1351"/>
      <w:bookmarkEnd w:id="1352"/>
      <w:r>
        <w:rPr>
          <w:rtl/>
        </w:rPr>
        <w:t xml:space="preserve">הרפורמה של ממשלת השינוי ושל מתן כהנא </w:t>
      </w:r>
      <w:bookmarkStart w:id="1353" w:name="_ETM_Q9_306431"/>
      <w:bookmarkEnd w:id="1353"/>
      <w:r>
        <w:rPr>
          <w:rtl/>
        </w:rPr>
        <w:t>קודם כ</w:t>
      </w:r>
      <w:r>
        <w:rPr>
          <w:rFonts w:hint="cs"/>
          <w:rtl/>
        </w:rPr>
        <w:t>ו</w:t>
      </w:r>
      <w:r>
        <w:rPr>
          <w:rtl/>
        </w:rPr>
        <w:t xml:space="preserve">ל אפשרה תחרות בשוק, ואפשרה לתת </w:t>
      </w:r>
      <w:bookmarkStart w:id="1354" w:name="_ETM_Q9_310304"/>
      <w:bookmarkEnd w:id="1354"/>
      <w:r>
        <w:rPr>
          <w:rtl/>
        </w:rPr>
        <w:t xml:space="preserve">גם תעודות כשרות שמתאימות למגזרים שונים, לקבוצות שונות של יהודים, </w:t>
      </w:r>
      <w:bookmarkStart w:id="1355" w:name="_ETM_Q9_314177"/>
      <w:bookmarkEnd w:id="1355"/>
      <w:r>
        <w:rPr>
          <w:rtl/>
        </w:rPr>
        <w:t xml:space="preserve">תעודות כשרות אלטרנטיביות. </w:t>
      </w:r>
      <w:bookmarkStart w:id="1356" w:name="_ETM_Q9_319089"/>
      <w:bookmarkEnd w:id="1356"/>
      <w:r>
        <w:rPr>
          <w:rtl/>
        </w:rPr>
        <w:t>היה גם בג</w:t>
      </w:r>
      <w:r>
        <w:rPr>
          <w:rFonts w:hint="cs"/>
          <w:rtl/>
        </w:rPr>
        <w:t>"</w:t>
      </w:r>
      <w:r>
        <w:rPr>
          <w:rtl/>
        </w:rPr>
        <w:t xml:space="preserve">ץ </w:t>
      </w:r>
      <w:bookmarkStart w:id="1357" w:name="_ETM_Q9_321538"/>
      <w:bookmarkEnd w:id="1357"/>
      <w:r>
        <w:rPr>
          <w:rtl/>
        </w:rPr>
        <w:t>כנגד אותה רפורמה של ממשלת השינוי, ובג</w:t>
      </w:r>
      <w:r>
        <w:rPr>
          <w:rFonts w:hint="cs"/>
          <w:rtl/>
        </w:rPr>
        <w:t>"</w:t>
      </w:r>
      <w:r>
        <w:rPr>
          <w:rtl/>
        </w:rPr>
        <w:t xml:space="preserve">ץ קבע שצריך ליישם </w:t>
      </w:r>
      <w:bookmarkStart w:id="1358" w:name="_ETM_Q9_325389"/>
      <w:bookmarkEnd w:id="1358"/>
      <w:r>
        <w:rPr>
          <w:rtl/>
        </w:rPr>
        <w:t>את הרפורמה</w:t>
      </w:r>
      <w:r>
        <w:rPr>
          <w:rFonts w:hint="cs"/>
          <w:rtl/>
        </w:rPr>
        <w:t>.</w:t>
      </w:r>
      <w:r>
        <w:rPr>
          <w:rtl/>
        </w:rPr>
        <w:t xml:space="preserve"> זאת אומרת, אין שום בעיה הלכתית ברפורמה דאז. </w:t>
      </w:r>
      <w:bookmarkStart w:id="1359" w:name="_ETM_Q9_329239"/>
      <w:bookmarkEnd w:id="1359"/>
    </w:p>
    <w:p w:rsidR="00296C69" w:rsidRDefault="00296C69" w:rsidP="0031224E">
      <w:pPr>
        <w:rPr>
          <w:rtl/>
        </w:rPr>
      </w:pPr>
    </w:p>
    <w:p w:rsidR="00296C69" w:rsidRDefault="00296C69" w:rsidP="0031224E">
      <w:pPr>
        <w:rPr>
          <w:rtl/>
        </w:rPr>
      </w:pPr>
      <w:r>
        <w:rPr>
          <w:rtl/>
        </w:rPr>
        <w:t xml:space="preserve">אז מה בעצם הובא כאן לפנינו? עוד </w:t>
      </w:r>
      <w:r>
        <w:rPr>
          <w:rFonts w:hint="cs"/>
          <w:rtl/>
        </w:rPr>
        <w:t xml:space="preserve">כניעה </w:t>
      </w:r>
      <w:r>
        <w:rPr>
          <w:rtl/>
        </w:rPr>
        <w:t xml:space="preserve">לחרדים. בלילה </w:t>
      </w:r>
      <w:bookmarkStart w:id="1360" w:name="_ETM_Q9_333089"/>
      <w:bookmarkEnd w:id="1360"/>
      <w:r>
        <w:rPr>
          <w:rtl/>
        </w:rPr>
        <w:t xml:space="preserve">הוסיפו את החוק הזה, כי מאוד מאוד חשוב לשמור על </w:t>
      </w:r>
      <w:bookmarkStart w:id="1361" w:name="_ETM_Q9_336939"/>
      <w:bookmarkEnd w:id="1361"/>
      <w:r>
        <w:rPr>
          <w:rtl/>
        </w:rPr>
        <w:t xml:space="preserve">הכיסא </w:t>
      </w:r>
      <w:r>
        <w:rPr>
          <w:rFonts w:hint="cs"/>
          <w:rtl/>
        </w:rPr>
        <w:t xml:space="preserve">– </w:t>
      </w:r>
      <w:bookmarkStart w:id="1362" w:name="_ETM_Q9_342612"/>
      <w:bookmarkEnd w:id="1362"/>
      <w:r>
        <w:rPr>
          <w:rtl/>
        </w:rPr>
        <w:t xml:space="preserve">עוד יום, עוד יומיים, עוד חודש. במדינת ישראל אין </w:t>
      </w:r>
      <w:bookmarkStart w:id="1363" w:name="_ETM_Q9_340788"/>
      <w:bookmarkEnd w:id="1363"/>
      <w:r>
        <w:rPr>
          <w:rtl/>
        </w:rPr>
        <w:t xml:space="preserve">שר דתות. </w:t>
      </w:r>
      <w:bookmarkStart w:id="1364" w:name="_ETM_Q9_344850"/>
      <w:bookmarkEnd w:id="1364"/>
      <w:r>
        <w:rPr>
          <w:rtl/>
        </w:rPr>
        <w:t xml:space="preserve">שר הדתות, נדמה לי, ביולי </w:t>
      </w:r>
      <w:r>
        <w:rPr>
          <w:rFonts w:hint="cs"/>
          <w:rtl/>
        </w:rPr>
        <w:t>ב</w:t>
      </w:r>
      <w:r>
        <w:rPr>
          <w:rtl/>
        </w:rPr>
        <w:t>שנה שעברה, התפטר מש</w:t>
      </w:r>
      <w:r>
        <w:rPr>
          <w:rFonts w:hint="cs"/>
          <w:rtl/>
        </w:rPr>
        <w:t>"</w:t>
      </w:r>
      <w:r>
        <w:rPr>
          <w:rtl/>
        </w:rPr>
        <w:t>ס</w:t>
      </w:r>
      <w:r>
        <w:rPr>
          <w:rFonts w:hint="cs"/>
          <w:rtl/>
        </w:rPr>
        <w:t>.</w:t>
      </w:r>
      <w:r>
        <w:rPr>
          <w:rtl/>
        </w:rPr>
        <w:t xml:space="preserve"> לקח </w:t>
      </w:r>
      <w:bookmarkStart w:id="1365" w:name="_ETM_Q9_349779"/>
      <w:bookmarkEnd w:id="1365"/>
      <w:r>
        <w:rPr>
          <w:rtl/>
        </w:rPr>
        <w:t xml:space="preserve">הרבה חודשים לראש הממשלה למנות שר הדתות ברבע משרה, הלא </w:t>
      </w:r>
      <w:bookmarkStart w:id="1366" w:name="_ETM_Q9_354709"/>
      <w:bookmarkEnd w:id="1366"/>
      <w:r>
        <w:rPr>
          <w:rtl/>
        </w:rPr>
        <w:t xml:space="preserve">הוא יריב לוין, גם שר המשפטים, והוא זה שמקדם את </w:t>
      </w:r>
      <w:bookmarkStart w:id="1367" w:name="_ETM_Q9_359639"/>
      <w:bookmarkEnd w:id="1367"/>
      <w:r>
        <w:rPr>
          <w:rtl/>
        </w:rPr>
        <w:t xml:space="preserve">הרפורמה, כנראה בשם ראש הממשלה נתניהו, שצריך לתת איזשהו אתנן </w:t>
      </w:r>
      <w:bookmarkStart w:id="1368" w:name="_ETM_Q9_364569"/>
      <w:bookmarkEnd w:id="1368"/>
      <w:r>
        <w:rPr>
          <w:rtl/>
        </w:rPr>
        <w:t>לשותפיו החרדים</w:t>
      </w:r>
      <w:r>
        <w:rPr>
          <w:rFonts w:hint="cs"/>
          <w:rtl/>
        </w:rPr>
        <w:t>.</w:t>
      </w:r>
      <w:r>
        <w:rPr>
          <w:rtl/>
        </w:rPr>
        <w:t xml:space="preserve"> ושוב, מבטלים פה את התחרות שהייתה נהוגה ברפורמה </w:t>
      </w:r>
      <w:bookmarkStart w:id="1369" w:name="_ETM_Q9_369499"/>
      <w:bookmarkEnd w:id="1369"/>
      <w:r>
        <w:rPr>
          <w:rtl/>
        </w:rPr>
        <w:t xml:space="preserve">עד כה, והשליטה </w:t>
      </w:r>
      <w:bookmarkStart w:id="1370" w:name="_ETM_Q9_374800"/>
      <w:bookmarkEnd w:id="1370"/>
      <w:r>
        <w:rPr>
          <w:rtl/>
        </w:rPr>
        <w:t>על הכשרות עוברת באופן בלעדי לרבנות</w:t>
      </w:r>
      <w:r>
        <w:rPr>
          <w:rFonts w:hint="cs"/>
          <w:rtl/>
        </w:rPr>
        <w:t>.</w:t>
      </w:r>
      <w:r>
        <w:rPr>
          <w:rtl/>
        </w:rPr>
        <w:t xml:space="preserve"> מחזירים את המונופול לרבנות</w:t>
      </w:r>
      <w:r>
        <w:rPr>
          <w:rFonts w:hint="cs"/>
          <w:rtl/>
        </w:rPr>
        <w:t>.</w:t>
      </w:r>
      <w:r>
        <w:rPr>
          <w:rtl/>
        </w:rPr>
        <w:t xml:space="preserve"> </w:t>
      </w:r>
      <w:bookmarkStart w:id="1371" w:name="_ETM_Q9_380694"/>
      <w:bookmarkEnd w:id="1371"/>
    </w:p>
    <w:p w:rsidR="00296C69" w:rsidRDefault="00296C69" w:rsidP="0031224E">
      <w:pPr>
        <w:rPr>
          <w:rtl/>
        </w:rPr>
      </w:pPr>
      <w:bookmarkStart w:id="1372" w:name="_ETM_Q9_384406"/>
      <w:bookmarkStart w:id="1373" w:name="_ETM_Q9_384467"/>
      <w:bookmarkStart w:id="1374" w:name="_ETM_Q9_384574"/>
      <w:bookmarkEnd w:id="1372"/>
      <w:bookmarkEnd w:id="1373"/>
      <w:bookmarkEnd w:id="1374"/>
    </w:p>
    <w:p w:rsidR="00296C69" w:rsidRDefault="00296C69" w:rsidP="0031224E">
      <w:pPr>
        <w:rPr>
          <w:rtl/>
        </w:rPr>
      </w:pPr>
      <w:bookmarkStart w:id="1375" w:name="_ETM_Q9_384674"/>
      <w:bookmarkEnd w:id="1375"/>
      <w:r>
        <w:rPr>
          <w:rtl/>
        </w:rPr>
        <w:t xml:space="preserve">יתרה מכך, רבני הערים עכשיו יוכפפו לרבנות הראשית, מפעל הג'ובים </w:t>
      </w:r>
      <w:bookmarkStart w:id="1376" w:name="_ETM_Q9_386588"/>
      <w:bookmarkEnd w:id="1376"/>
      <w:r>
        <w:rPr>
          <w:rtl/>
        </w:rPr>
        <w:t xml:space="preserve">ישגשג, אלפי משגיחי כשרות יקבלו משכורות במועצות הדתיות במקום </w:t>
      </w:r>
      <w:bookmarkStart w:id="1377" w:name="_ETM_Q9_392482"/>
      <w:bookmarkEnd w:id="1377"/>
      <w:r>
        <w:rPr>
          <w:rtl/>
        </w:rPr>
        <w:t>שכר שיעבור בצורה מסודרת דרך בית העסק</w:t>
      </w:r>
      <w:r>
        <w:rPr>
          <w:rFonts w:hint="cs"/>
          <w:rtl/>
        </w:rPr>
        <w:t>.</w:t>
      </w:r>
      <w:r>
        <w:rPr>
          <w:rtl/>
        </w:rPr>
        <w:t xml:space="preserve"> כי למה צריך </w:t>
      </w:r>
      <w:bookmarkStart w:id="1378" w:name="_ETM_Q9_398376"/>
      <w:bookmarkEnd w:id="1378"/>
      <w:r>
        <w:rPr>
          <w:rtl/>
        </w:rPr>
        <w:t>תחרות אם אפשר לעשות מפעל קומבינות ומפעל ג'ובים</w:t>
      </w:r>
      <w:r>
        <w:rPr>
          <w:rFonts w:hint="cs"/>
          <w:rtl/>
        </w:rPr>
        <w:t>?</w:t>
      </w:r>
      <w:r>
        <w:rPr>
          <w:rtl/>
        </w:rPr>
        <w:t xml:space="preserve"> </w:t>
      </w:r>
      <w:bookmarkStart w:id="1379" w:name="_ETM_Q9_404789"/>
      <w:bookmarkEnd w:id="1379"/>
      <w:r>
        <w:rPr>
          <w:rtl/>
        </w:rPr>
        <w:t>ולמה בעצם למנוע את העניין של ה</w:t>
      </w:r>
      <w:r>
        <w:rPr>
          <w:rFonts w:hint="cs"/>
          <w:rtl/>
        </w:rPr>
        <w:t>כ</w:t>
      </w:r>
      <w:r>
        <w:rPr>
          <w:rtl/>
        </w:rPr>
        <w:t xml:space="preserve">שרות החלופית, שחלק מהיהודים </w:t>
      </w:r>
      <w:bookmarkStart w:id="1380" w:name="_ETM_Q9_410345"/>
      <w:bookmarkEnd w:id="1380"/>
      <w:r>
        <w:rPr>
          <w:rtl/>
        </w:rPr>
        <w:t>מעוניינים בה</w:t>
      </w:r>
      <w:r>
        <w:rPr>
          <w:rFonts w:hint="cs"/>
          <w:rtl/>
        </w:rPr>
        <w:t>?</w:t>
      </w:r>
      <w:r>
        <w:rPr>
          <w:rtl/>
        </w:rPr>
        <w:t xml:space="preserve"> ומה שמדאיג זה שזה יעלה לנו עשרות מיליונים, </w:t>
      </w:r>
      <w:bookmarkStart w:id="1381" w:name="_ETM_Q9_415901"/>
      <w:bookmarkEnd w:id="1381"/>
      <w:r>
        <w:rPr>
          <w:rtl/>
        </w:rPr>
        <w:t>עשרות מיליונים</w:t>
      </w:r>
      <w:r>
        <w:rPr>
          <w:rFonts w:hint="cs"/>
          <w:rtl/>
        </w:rPr>
        <w:t>,</w:t>
      </w:r>
      <w:r>
        <w:rPr>
          <w:rtl/>
        </w:rPr>
        <w:t xml:space="preserve"> כשאנחנו במציאות של יוקר מחיה הולך וגואה</w:t>
      </w:r>
      <w:r>
        <w:rPr>
          <w:rFonts w:hint="cs"/>
          <w:rtl/>
        </w:rPr>
        <w:t>.</w:t>
      </w:r>
      <w:r>
        <w:rPr>
          <w:rtl/>
        </w:rPr>
        <w:t xml:space="preserve"> אז </w:t>
      </w:r>
      <w:bookmarkStart w:id="1382" w:name="_ETM_Q9_421457"/>
      <w:bookmarkEnd w:id="1382"/>
      <w:r>
        <w:rPr>
          <w:rtl/>
        </w:rPr>
        <w:t xml:space="preserve">לא מדובר בהחזרת מצב לקדמותו, אלא משווים ומעלים </w:t>
      </w:r>
      <w:r>
        <w:rPr>
          <w:rFonts w:hint="cs"/>
          <w:rtl/>
        </w:rPr>
        <w:t xml:space="preserve">– </w:t>
      </w:r>
      <w:r>
        <w:rPr>
          <w:rtl/>
        </w:rPr>
        <w:t xml:space="preserve">אלפי </w:t>
      </w:r>
      <w:bookmarkStart w:id="1383" w:name="_ETM_Q9_427013"/>
      <w:bookmarkEnd w:id="1383"/>
      <w:r>
        <w:rPr>
          <w:rtl/>
        </w:rPr>
        <w:t>משגיחים ו</w:t>
      </w:r>
      <w:r>
        <w:rPr>
          <w:rFonts w:hint="cs"/>
          <w:rtl/>
        </w:rPr>
        <w:t>ה</w:t>
      </w:r>
      <w:r>
        <w:rPr>
          <w:rtl/>
        </w:rPr>
        <w:t xml:space="preserve">וספת סמכויות לרבנות, </w:t>
      </w:r>
      <w:bookmarkStart w:id="1384" w:name="_ETM_Q9_432800"/>
      <w:bookmarkEnd w:id="1384"/>
      <w:r>
        <w:rPr>
          <w:rtl/>
        </w:rPr>
        <w:t>ועל חשבוננו</w:t>
      </w:r>
      <w:r>
        <w:rPr>
          <w:rFonts w:hint="cs"/>
          <w:rtl/>
        </w:rPr>
        <w:t>.</w:t>
      </w:r>
      <w:r>
        <w:rPr>
          <w:rtl/>
        </w:rPr>
        <w:t xml:space="preserve"> על חשבוננו. </w:t>
      </w:r>
    </w:p>
    <w:p w:rsidR="00296C69" w:rsidRDefault="00296C69" w:rsidP="0031224E">
      <w:pPr>
        <w:rPr>
          <w:rtl/>
        </w:rPr>
      </w:pPr>
      <w:bookmarkStart w:id="1385" w:name="_ETM_Q9_435556"/>
      <w:bookmarkStart w:id="1386" w:name="_ETM_Q9_435641"/>
      <w:bookmarkStart w:id="1387" w:name="_ETM_Q9_435700"/>
      <w:bookmarkEnd w:id="1385"/>
      <w:bookmarkEnd w:id="1386"/>
      <w:bookmarkEnd w:id="1387"/>
    </w:p>
    <w:p w:rsidR="00296C69" w:rsidRDefault="00296C69" w:rsidP="0031224E">
      <w:pPr>
        <w:rPr>
          <w:rtl/>
        </w:rPr>
      </w:pPr>
      <w:bookmarkStart w:id="1388" w:name="_ETM_Q9_435793"/>
      <w:bookmarkEnd w:id="1388"/>
      <w:r>
        <w:rPr>
          <w:rtl/>
        </w:rPr>
        <w:t xml:space="preserve">מילה אחת אחרונה, אדוני, בהיבט המגדרי. </w:t>
      </w:r>
      <w:bookmarkStart w:id="1389" w:name="_ETM_Q9_436689"/>
      <w:bookmarkEnd w:id="1389"/>
      <w:r>
        <w:rPr>
          <w:rtl/>
        </w:rPr>
        <w:t xml:space="preserve">החוק הזה קובע גם </w:t>
      </w:r>
      <w:bookmarkStart w:id="1390" w:name="_ETM_Q9_441428"/>
      <w:bookmarkEnd w:id="1390"/>
      <w:r>
        <w:rPr>
          <w:rtl/>
        </w:rPr>
        <w:t>מבחני הסמכה למשגיחי כשרות מטעם הרבנות הראשית</w:t>
      </w:r>
      <w:r>
        <w:rPr>
          <w:rFonts w:hint="cs"/>
          <w:rtl/>
        </w:rPr>
        <w:t>,</w:t>
      </w:r>
      <w:r>
        <w:rPr>
          <w:rtl/>
        </w:rPr>
        <w:t xml:space="preserve"> </w:t>
      </w:r>
      <w:bookmarkStart w:id="1391" w:name="_ETM_Q9_445579"/>
      <w:bookmarkEnd w:id="1391"/>
      <w:r>
        <w:rPr>
          <w:rtl/>
        </w:rPr>
        <w:t xml:space="preserve">מה שאומר </w:t>
      </w:r>
      <w:bookmarkStart w:id="1392" w:name="_ETM_Q9_448279"/>
      <w:bookmarkEnd w:id="1392"/>
      <w:r>
        <w:rPr>
          <w:rtl/>
        </w:rPr>
        <w:t xml:space="preserve">שבממשלה הזאת, </w:t>
      </w:r>
      <w:r>
        <w:rPr>
          <w:rFonts w:hint="cs"/>
          <w:rtl/>
        </w:rPr>
        <w:t>המיזוגיני</w:t>
      </w:r>
      <w:r>
        <w:rPr>
          <w:rFonts w:hint="eastAsia"/>
          <w:rtl/>
        </w:rPr>
        <w:t>ת</w:t>
      </w:r>
      <w:r>
        <w:rPr>
          <w:rtl/>
        </w:rPr>
        <w:t xml:space="preserve">, שמדירה נשים, נשים לא תוכלנה לקבל תעודת </w:t>
      </w:r>
      <w:bookmarkStart w:id="1393" w:name="_ETM_Q9_454119"/>
      <w:bookmarkEnd w:id="1393"/>
      <w:r>
        <w:rPr>
          <w:rtl/>
        </w:rPr>
        <w:t xml:space="preserve">הסמכה כמשגיחות כשרות. למה? למה נשים לא יכולות להיות משגיחות </w:t>
      </w:r>
      <w:bookmarkStart w:id="1394" w:name="_ETM_Q9_459959"/>
      <w:bookmarkEnd w:id="1394"/>
      <w:r>
        <w:rPr>
          <w:rtl/>
        </w:rPr>
        <w:t xml:space="preserve">כשרות? במנגנון הזה זה יימנע מאיתנו. אז אל תצביע </w:t>
      </w:r>
      <w:bookmarkStart w:id="1395" w:name="_ETM_Q9_466329"/>
      <w:bookmarkEnd w:id="1395"/>
      <w:r>
        <w:rPr>
          <w:rtl/>
        </w:rPr>
        <w:t>למפלגה שמדירה נשים.</w:t>
      </w:r>
    </w:p>
    <w:p w:rsidR="00296C69" w:rsidRDefault="00296C69" w:rsidP="0031224E">
      <w:pPr>
        <w:rPr>
          <w:rtl/>
        </w:rPr>
      </w:pPr>
    </w:p>
    <w:p w:rsidR="00296C69" w:rsidRDefault="00296C69" w:rsidP="0031224E">
      <w:pPr>
        <w:pStyle w:val="af6"/>
        <w:keepNext/>
        <w:rPr>
          <w:rtl/>
        </w:rPr>
      </w:pPr>
      <w:bookmarkStart w:id="1396" w:name="ET_yor_6718_5"/>
      <w:r w:rsidRPr="00231101">
        <w:rPr>
          <w:rStyle w:val="TagStyle"/>
          <w:rtl/>
        </w:rPr>
        <w:t xml:space="preserve"> &lt;&lt; יור &gt;&gt; </w:t>
      </w:r>
      <w:r>
        <w:rPr>
          <w:rtl/>
        </w:rPr>
        <w:t>היו"ר מישל בוסקילה:</w:t>
      </w:r>
      <w:r w:rsidRPr="00231101">
        <w:rPr>
          <w:rStyle w:val="TagStyle"/>
          <w:rtl/>
        </w:rPr>
        <w:t xml:space="preserve"> &lt;&lt; יור &gt;&gt;</w:t>
      </w:r>
      <w:bookmarkEnd w:id="1396"/>
    </w:p>
    <w:p w:rsidR="00296C69" w:rsidRDefault="00296C69" w:rsidP="00E877C2">
      <w:pPr>
        <w:rPr>
          <w:rtl/>
        </w:rPr>
      </w:pPr>
    </w:p>
    <w:p w:rsidR="00296C69" w:rsidRDefault="00296C69" w:rsidP="0031224E">
      <w:pPr>
        <w:rPr>
          <w:rtl/>
        </w:rPr>
      </w:pPr>
      <w:r>
        <w:rPr>
          <w:rFonts w:hint="cs"/>
          <w:rtl/>
        </w:rPr>
        <w:t xml:space="preserve">תודה רבה לחברת הכנסת מטי צרפתי. אני רוצה להזמין את חבר הכנסת ואליד אלהואשלה </w:t>
      </w:r>
      <w:r>
        <w:rPr>
          <w:rtl/>
        </w:rPr>
        <w:t>–</w:t>
      </w:r>
      <w:r>
        <w:rPr>
          <w:rFonts w:hint="cs"/>
          <w:rtl/>
        </w:rPr>
        <w:t xml:space="preserve"> איננו. אני רוצה להזמין את חברת הכנסת מירב כהן, בבקשה. לרשותך שלוש דקות, בבקשה.</w:t>
      </w:r>
    </w:p>
    <w:p w:rsidR="00296C69" w:rsidRDefault="00296C69" w:rsidP="0031224E">
      <w:pPr>
        <w:rPr>
          <w:rtl/>
        </w:rPr>
      </w:pPr>
    </w:p>
    <w:p w:rsidR="00296C69" w:rsidRDefault="00296C69" w:rsidP="0031224E">
      <w:pPr>
        <w:pStyle w:val="a4"/>
        <w:keepNext/>
        <w:rPr>
          <w:rtl/>
        </w:rPr>
      </w:pPr>
      <w:bookmarkStart w:id="1397" w:name="ET_speaker_5783_6"/>
      <w:r w:rsidRPr="00231101">
        <w:rPr>
          <w:rStyle w:val="TagStyle"/>
          <w:rtl/>
        </w:rPr>
        <w:t xml:space="preserve"> &lt;&lt; דובר &gt;&gt; </w:t>
      </w:r>
      <w:bookmarkStart w:id="1398" w:name="_Toc231375295"/>
      <w:r>
        <w:rPr>
          <w:rtl/>
        </w:rPr>
        <w:t>מירב כהן (יש עתיד):</w:t>
      </w:r>
      <w:bookmarkEnd w:id="1398"/>
      <w:r w:rsidRPr="00231101">
        <w:rPr>
          <w:rStyle w:val="TagStyle"/>
          <w:rtl/>
        </w:rPr>
        <w:t xml:space="preserve"> &lt;&lt; דובר &gt;&gt;</w:t>
      </w:r>
      <w:bookmarkEnd w:id="1397"/>
    </w:p>
    <w:p w:rsidR="00296C69" w:rsidRDefault="00296C69" w:rsidP="00E877C2">
      <w:pPr>
        <w:rPr>
          <w:rtl/>
        </w:rPr>
      </w:pPr>
    </w:p>
    <w:p w:rsidR="00296C69" w:rsidRDefault="00296C69" w:rsidP="0031224E">
      <w:pPr>
        <w:rPr>
          <w:rtl/>
        </w:rPr>
      </w:pPr>
      <w:bookmarkStart w:id="1399" w:name="_ETM_Q9_496049"/>
      <w:bookmarkEnd w:id="1399"/>
      <w:r>
        <w:rPr>
          <w:rtl/>
        </w:rPr>
        <w:t>כנסת נכבדה</w:t>
      </w:r>
      <w:r>
        <w:rPr>
          <w:rFonts w:hint="cs"/>
          <w:rtl/>
        </w:rPr>
        <w:t>,</w:t>
      </w:r>
      <w:r>
        <w:rPr>
          <w:rtl/>
        </w:rPr>
        <w:t xml:space="preserve"> </w:t>
      </w:r>
      <w:bookmarkStart w:id="1400" w:name="_ETM_Q9_498738"/>
      <w:bookmarkEnd w:id="1400"/>
      <w:r>
        <w:rPr>
          <w:rtl/>
        </w:rPr>
        <w:t xml:space="preserve">הרב הלורד ג'ונתן זקס, הרב ג'ונתן זקס, בספר המדהים </w:t>
      </w:r>
      <w:bookmarkStart w:id="1401" w:name="_ETM_Q9_505029"/>
      <w:bookmarkEnd w:id="1401"/>
      <w:r>
        <w:rPr>
          <w:rtl/>
        </w:rPr>
        <w:t xml:space="preserve">שלו </w:t>
      </w:r>
      <w:r>
        <w:rPr>
          <w:rFonts w:hint="cs"/>
          <w:rtl/>
        </w:rPr>
        <w:t>"</w:t>
      </w:r>
      <w:r>
        <w:rPr>
          <w:rtl/>
        </w:rPr>
        <w:t>לא בשם האל</w:t>
      </w:r>
      <w:r>
        <w:rPr>
          <w:rFonts w:hint="cs"/>
          <w:rtl/>
        </w:rPr>
        <w:t>"</w:t>
      </w:r>
      <w:r>
        <w:rPr>
          <w:rtl/>
        </w:rPr>
        <w:t xml:space="preserve">, הוא כתב משפט מאוד יפה שאומר </w:t>
      </w:r>
      <w:bookmarkStart w:id="1402" w:name="_ETM_Q9_511319"/>
      <w:bookmarkEnd w:id="1402"/>
      <w:r>
        <w:rPr>
          <w:rtl/>
        </w:rPr>
        <w:t xml:space="preserve">שהדת זוכה להשפעה כשהיא מוותרת על הכוח. </w:t>
      </w:r>
      <w:bookmarkStart w:id="1403" w:name="_ETM_Q9_518440"/>
      <w:bookmarkEnd w:id="1403"/>
      <w:r>
        <w:rPr>
          <w:rtl/>
        </w:rPr>
        <w:t xml:space="preserve">ויצא לי לחשוב על המשפט היפה הזה כשראיתי את המהלכים </w:t>
      </w:r>
      <w:bookmarkStart w:id="1404" w:name="_ETM_Q9_522309"/>
      <w:bookmarkEnd w:id="1404"/>
      <w:r>
        <w:rPr>
          <w:rtl/>
        </w:rPr>
        <w:t>שהקואליציה מביאה היום לכנסת בנושא הכשרות</w:t>
      </w:r>
      <w:r>
        <w:rPr>
          <w:rFonts w:hint="cs"/>
          <w:rtl/>
        </w:rPr>
        <w:t>.</w:t>
      </w:r>
      <w:r>
        <w:rPr>
          <w:rtl/>
        </w:rPr>
        <w:t xml:space="preserve"> בעצם </w:t>
      </w:r>
      <w:r>
        <w:rPr>
          <w:rFonts w:hint="cs"/>
          <w:rtl/>
        </w:rPr>
        <w:t xml:space="preserve">היא </w:t>
      </w:r>
      <w:r>
        <w:rPr>
          <w:rtl/>
        </w:rPr>
        <w:t xml:space="preserve">מבטלת את מה </w:t>
      </w:r>
      <w:bookmarkStart w:id="1405" w:name="_ETM_Q9_526179"/>
      <w:bookmarkEnd w:id="1405"/>
      <w:r>
        <w:rPr>
          <w:rtl/>
        </w:rPr>
        <w:t xml:space="preserve">שנשאר מהרפורמה בכשרות. </w:t>
      </w:r>
      <w:bookmarkStart w:id="1406" w:name="_ETM_Q9_530450"/>
      <w:bookmarkEnd w:id="1406"/>
      <w:r>
        <w:rPr>
          <w:rtl/>
        </w:rPr>
        <w:t xml:space="preserve">כל מי שהוא יהודי ורוצה לעודד אנשים לאמץ את עקרונות </w:t>
      </w:r>
      <w:bookmarkStart w:id="1407" w:name="_ETM_Q9_535123"/>
      <w:bookmarkEnd w:id="1407"/>
      <w:r>
        <w:rPr>
          <w:rtl/>
        </w:rPr>
        <w:t>היהדות צריך לשחרר</w:t>
      </w:r>
      <w:r>
        <w:rPr>
          <w:rFonts w:hint="cs"/>
          <w:rtl/>
        </w:rPr>
        <w:t>.</w:t>
      </w:r>
      <w:r>
        <w:rPr>
          <w:rtl/>
        </w:rPr>
        <w:t xml:space="preserve"> זה לא עובד בכוח</w:t>
      </w:r>
      <w:r>
        <w:rPr>
          <w:rFonts w:hint="cs"/>
          <w:rtl/>
        </w:rPr>
        <w:t>.</w:t>
      </w:r>
      <w:r>
        <w:rPr>
          <w:rtl/>
        </w:rPr>
        <w:t xml:space="preserve"> כשמפעילים כוח ומפעילים </w:t>
      </w:r>
      <w:bookmarkStart w:id="1408" w:name="_ETM_Q9_539796"/>
      <w:bookmarkEnd w:id="1408"/>
      <w:r>
        <w:rPr>
          <w:rtl/>
        </w:rPr>
        <w:t>מונופולים, זה יוצ</w:t>
      </w:r>
      <w:r>
        <w:rPr>
          <w:rFonts w:hint="cs"/>
          <w:rtl/>
        </w:rPr>
        <w:t>ר</w:t>
      </w:r>
      <w:r>
        <w:rPr>
          <w:rtl/>
        </w:rPr>
        <w:t xml:space="preserve"> רק את האפקט ההפוך</w:t>
      </w:r>
      <w:r>
        <w:rPr>
          <w:rFonts w:hint="cs"/>
          <w:rtl/>
        </w:rPr>
        <w:t>.</w:t>
      </w:r>
      <w:r>
        <w:rPr>
          <w:rtl/>
        </w:rPr>
        <w:t xml:space="preserve"> אבל מי שהביא </w:t>
      </w:r>
      <w:bookmarkStart w:id="1409" w:name="_ETM_Q9_544469"/>
      <w:bookmarkEnd w:id="1409"/>
      <w:r>
        <w:rPr>
          <w:rtl/>
        </w:rPr>
        <w:t>היום את ההצעה הזו בנושא הכשרות</w:t>
      </w:r>
      <w:r>
        <w:rPr>
          <w:rFonts w:hint="cs"/>
          <w:rtl/>
        </w:rPr>
        <w:t>,</w:t>
      </w:r>
      <w:r>
        <w:rPr>
          <w:rtl/>
        </w:rPr>
        <w:t xml:space="preserve"> לא מעניינת אותו יהדות, </w:t>
      </w:r>
      <w:bookmarkStart w:id="1410" w:name="_ETM_Q9_549142"/>
      <w:bookmarkEnd w:id="1410"/>
      <w:r>
        <w:rPr>
          <w:rtl/>
        </w:rPr>
        <w:t>מעניי</w:t>
      </w:r>
      <w:r>
        <w:rPr>
          <w:rFonts w:hint="cs"/>
          <w:rtl/>
        </w:rPr>
        <w:t>נים</w:t>
      </w:r>
      <w:r>
        <w:rPr>
          <w:rtl/>
        </w:rPr>
        <w:t xml:space="preserve"> אותו רק הג'ובים. הוא מסתכל על הכשרות כ</w:t>
      </w:r>
      <w:r>
        <w:rPr>
          <w:rFonts w:hint="cs"/>
          <w:rtl/>
        </w:rPr>
        <w:t>על</w:t>
      </w:r>
      <w:r>
        <w:rPr>
          <w:rtl/>
        </w:rPr>
        <w:t xml:space="preserve"> מפעל </w:t>
      </w:r>
      <w:bookmarkStart w:id="1411" w:name="_ETM_Q9_553815"/>
      <w:bookmarkEnd w:id="1411"/>
      <w:r>
        <w:rPr>
          <w:rtl/>
        </w:rPr>
        <w:t xml:space="preserve">ליצירת מזומנים. זו האמת. </w:t>
      </w:r>
      <w:bookmarkStart w:id="1412" w:name="_ETM_Q9_559170"/>
      <w:bookmarkEnd w:id="1412"/>
    </w:p>
    <w:p w:rsidR="00296C69" w:rsidRDefault="00296C69" w:rsidP="0031224E">
      <w:pPr>
        <w:rPr>
          <w:rtl/>
        </w:rPr>
      </w:pPr>
      <w:bookmarkStart w:id="1413" w:name="_ETM_Q9_560548"/>
      <w:bookmarkStart w:id="1414" w:name="_ETM_Q9_560617"/>
      <w:bookmarkStart w:id="1415" w:name="_ETM_Q9_560667"/>
      <w:bookmarkEnd w:id="1413"/>
      <w:bookmarkEnd w:id="1414"/>
      <w:bookmarkEnd w:id="1415"/>
    </w:p>
    <w:p w:rsidR="00296C69" w:rsidRDefault="00296C69" w:rsidP="0031224E">
      <w:pPr>
        <w:rPr>
          <w:rtl/>
        </w:rPr>
      </w:pPr>
      <w:bookmarkStart w:id="1416" w:name="_ETM_Q9_560714"/>
      <w:bookmarkEnd w:id="1416"/>
      <w:r>
        <w:rPr>
          <w:rtl/>
        </w:rPr>
        <w:t>זה מדהים, יש לנו את יריב לוין</w:t>
      </w:r>
      <w:r>
        <w:rPr>
          <w:rFonts w:hint="cs"/>
          <w:rtl/>
        </w:rPr>
        <w:t>,</w:t>
      </w:r>
      <w:r>
        <w:rPr>
          <w:rtl/>
        </w:rPr>
        <w:t xml:space="preserve"> שלא מוכן </w:t>
      </w:r>
      <w:bookmarkStart w:id="1417" w:name="_ETM_Q9_561819"/>
      <w:bookmarkEnd w:id="1417"/>
      <w:r>
        <w:rPr>
          <w:rtl/>
        </w:rPr>
        <w:t>למנות שופטים במדינת ישראל</w:t>
      </w:r>
      <w:r>
        <w:rPr>
          <w:rFonts w:hint="cs"/>
          <w:rtl/>
        </w:rPr>
        <w:t>.</w:t>
      </w:r>
      <w:r>
        <w:rPr>
          <w:rtl/>
        </w:rPr>
        <w:t xml:space="preserve"> אנשים עוברים עינוי די</w:t>
      </w:r>
      <w:r>
        <w:rPr>
          <w:rFonts w:hint="cs"/>
          <w:rtl/>
        </w:rPr>
        <w:t>ן</w:t>
      </w:r>
      <w:r>
        <w:rPr>
          <w:rtl/>
        </w:rPr>
        <w:t xml:space="preserve"> כי אין </w:t>
      </w:r>
      <w:bookmarkStart w:id="1418" w:name="_ETM_Q9_564469"/>
      <w:bookmarkEnd w:id="1418"/>
      <w:r>
        <w:rPr>
          <w:rtl/>
        </w:rPr>
        <w:t>מספיק שופטים, הכ</w:t>
      </w:r>
      <w:r>
        <w:rPr>
          <w:rFonts w:hint="cs"/>
          <w:rtl/>
        </w:rPr>
        <w:t>ו</w:t>
      </w:r>
      <w:r>
        <w:rPr>
          <w:rtl/>
        </w:rPr>
        <w:t xml:space="preserve">ל מתארך. </w:t>
      </w:r>
      <w:bookmarkStart w:id="1419" w:name="_ETM_Q9_567309"/>
      <w:bookmarkEnd w:id="1419"/>
      <w:r>
        <w:rPr>
          <w:rtl/>
        </w:rPr>
        <w:t xml:space="preserve">אבל בתור השר לשירותי דת הוא לא רק מוכן, הוא </w:t>
      </w:r>
      <w:bookmarkStart w:id="1420" w:name="_ETM_Q9_571974"/>
      <w:bookmarkEnd w:id="1420"/>
      <w:r>
        <w:rPr>
          <w:rtl/>
        </w:rPr>
        <w:t>ממש מתעקש</w:t>
      </w:r>
      <w:r>
        <w:rPr>
          <w:rFonts w:hint="cs"/>
          <w:rtl/>
        </w:rPr>
        <w:t>,</w:t>
      </w:r>
      <w:r>
        <w:rPr>
          <w:rtl/>
        </w:rPr>
        <w:t xml:space="preserve"> הכי דחוף לו, הכי דחוף במדינת ישראל למנות </w:t>
      </w:r>
      <w:bookmarkStart w:id="1421" w:name="_ETM_Q9_576639"/>
      <w:bookmarkEnd w:id="1421"/>
      <w:r>
        <w:rPr>
          <w:rtl/>
        </w:rPr>
        <w:t>ולהפוך 5,000 משגיחי כשרות לעובדי מדינה. אין שופטים במדינה</w:t>
      </w:r>
      <w:r>
        <w:rPr>
          <w:rFonts w:hint="cs"/>
          <w:rtl/>
        </w:rPr>
        <w:t>,</w:t>
      </w:r>
      <w:r>
        <w:rPr>
          <w:rtl/>
        </w:rPr>
        <w:t xml:space="preserve"> אין, </w:t>
      </w:r>
      <w:bookmarkStart w:id="1422" w:name="_ETM_Q9_581303"/>
      <w:bookmarkEnd w:id="1422"/>
      <w:r>
        <w:rPr>
          <w:rtl/>
        </w:rPr>
        <w:t xml:space="preserve">לא ממנים, הוא תוקע את כל המערכת, אבל מה שדחוף </w:t>
      </w:r>
      <w:bookmarkStart w:id="1423" w:name="_ETM_Q9_585969"/>
      <w:bookmarkEnd w:id="1423"/>
      <w:r>
        <w:rPr>
          <w:rtl/>
        </w:rPr>
        <w:t xml:space="preserve">לו זה ש-5,000 משגיחי כשרות יהפכו לעובדי מדינה. ממש מנהלים </w:t>
      </w:r>
      <w:bookmarkStart w:id="1424" w:name="_ETM_Q9_590634"/>
      <w:bookmarkEnd w:id="1424"/>
      <w:r>
        <w:rPr>
          <w:rtl/>
        </w:rPr>
        <w:t xml:space="preserve">את מדינת ישראל לתפארת מדינת ישראל. </w:t>
      </w:r>
    </w:p>
    <w:p w:rsidR="00296C69" w:rsidRDefault="00296C69" w:rsidP="0031224E">
      <w:pPr>
        <w:rPr>
          <w:rtl/>
        </w:rPr>
      </w:pPr>
      <w:bookmarkStart w:id="1425" w:name="_ETM_Q9_621010"/>
      <w:bookmarkEnd w:id="1425"/>
    </w:p>
    <w:p w:rsidR="00296C69" w:rsidRDefault="00296C69" w:rsidP="0031224E">
      <w:pPr>
        <w:rPr>
          <w:rtl/>
        </w:rPr>
      </w:pPr>
      <w:bookmarkStart w:id="1426" w:name="_ETM_Q9_621492"/>
      <w:bookmarkStart w:id="1427" w:name="_ETM_Q9_621529"/>
      <w:bookmarkStart w:id="1428" w:name="_ETM_Q9_621581"/>
      <w:bookmarkEnd w:id="1426"/>
      <w:bookmarkEnd w:id="1427"/>
      <w:bookmarkEnd w:id="1428"/>
      <w:r>
        <w:rPr>
          <w:rtl/>
        </w:rPr>
        <w:t>במקום שתהיה תחרות בכשרות, ובאמת</w:t>
      </w:r>
      <w:r>
        <w:rPr>
          <w:rFonts w:hint="cs"/>
          <w:rtl/>
        </w:rPr>
        <w:t>,</w:t>
      </w:r>
      <w:r>
        <w:rPr>
          <w:rtl/>
        </w:rPr>
        <w:t xml:space="preserve"> כשרות זה שירות שהרבה </w:t>
      </w:r>
      <w:bookmarkStart w:id="1429" w:name="_ETM_Q9_600939"/>
      <w:bookmarkEnd w:id="1429"/>
      <w:r>
        <w:rPr>
          <w:rtl/>
        </w:rPr>
        <w:t>מאוד ישראלים מבקשים לקבל</w:t>
      </w:r>
      <w:r>
        <w:rPr>
          <w:rFonts w:hint="cs"/>
          <w:rtl/>
        </w:rPr>
        <w:t>,</w:t>
      </w:r>
      <w:r>
        <w:rPr>
          <w:rtl/>
        </w:rPr>
        <w:t xml:space="preserve"> אנחנו נקבל פה את המשך המונופול </w:t>
      </w:r>
      <w:bookmarkStart w:id="1430" w:name="_ETM_Q9_606299"/>
      <w:bookmarkEnd w:id="1430"/>
      <w:r>
        <w:rPr>
          <w:rtl/>
        </w:rPr>
        <w:t>של הרבנות הראשית בתחום</w:t>
      </w:r>
      <w:r>
        <w:rPr>
          <w:rFonts w:hint="cs"/>
          <w:rtl/>
        </w:rPr>
        <w:t>.</w:t>
      </w:r>
      <w:r>
        <w:rPr>
          <w:rtl/>
        </w:rPr>
        <w:t xml:space="preserve"> מונופול</w:t>
      </w:r>
      <w:r>
        <w:rPr>
          <w:rFonts w:hint="cs"/>
          <w:rtl/>
        </w:rPr>
        <w:t>,</w:t>
      </w:r>
      <w:r>
        <w:rPr>
          <w:rtl/>
        </w:rPr>
        <w:t xml:space="preserve"> ששימו לב, העלות העודפת שלו </w:t>
      </w:r>
      <w:bookmarkStart w:id="1431" w:name="_ETM_Q9_611659"/>
      <w:bookmarkEnd w:id="1431"/>
      <w:r>
        <w:rPr>
          <w:rtl/>
        </w:rPr>
        <w:t>למשק הישראלי מוערכת בלמעלה מ-600 מיליון</w:t>
      </w:r>
      <w:r>
        <w:rPr>
          <w:rFonts w:hint="cs"/>
          <w:rtl/>
        </w:rPr>
        <w:t xml:space="preserve"> שקלים</w:t>
      </w:r>
      <w:r>
        <w:rPr>
          <w:rtl/>
        </w:rPr>
        <w:t xml:space="preserve">, אולי זה </w:t>
      </w:r>
      <w:r>
        <w:rPr>
          <w:rFonts w:hint="cs"/>
          <w:rtl/>
        </w:rPr>
        <w:t xml:space="preserve">כבר </w:t>
      </w:r>
      <w:r>
        <w:rPr>
          <w:rtl/>
        </w:rPr>
        <w:t xml:space="preserve">מגיע </w:t>
      </w:r>
      <w:bookmarkStart w:id="1432" w:name="_ETM_Q9_617019"/>
      <w:bookmarkEnd w:id="1432"/>
      <w:r>
        <w:rPr>
          <w:rtl/>
        </w:rPr>
        <w:t>ל</w:t>
      </w:r>
      <w:r>
        <w:rPr>
          <w:rFonts w:hint="cs"/>
          <w:rtl/>
        </w:rPr>
        <w:t>מיליארד שקלים ב</w:t>
      </w:r>
      <w:r>
        <w:rPr>
          <w:rtl/>
        </w:rPr>
        <w:t>כל שנה</w:t>
      </w:r>
      <w:r>
        <w:rPr>
          <w:rFonts w:hint="cs"/>
          <w:rtl/>
        </w:rPr>
        <w:t>.</w:t>
      </w:r>
      <w:r>
        <w:rPr>
          <w:rtl/>
        </w:rPr>
        <w:t xml:space="preserve"> </w:t>
      </w:r>
      <w:r>
        <w:rPr>
          <w:rFonts w:hint="cs"/>
          <w:rtl/>
        </w:rPr>
        <w:t>ב</w:t>
      </w:r>
      <w:r>
        <w:rPr>
          <w:rtl/>
        </w:rPr>
        <w:t>כל שנה</w:t>
      </w:r>
      <w:r>
        <w:rPr>
          <w:rFonts w:hint="cs"/>
          <w:rtl/>
        </w:rPr>
        <w:t>.</w:t>
      </w:r>
      <w:r>
        <w:rPr>
          <w:rtl/>
        </w:rPr>
        <w:t xml:space="preserve"> </w:t>
      </w:r>
      <w:bookmarkStart w:id="1433" w:name="_ETM_Q9_623040"/>
      <w:bookmarkEnd w:id="1433"/>
      <w:r>
        <w:rPr>
          <w:rtl/>
        </w:rPr>
        <w:t>וזה על רקע יוקר המחיה והוצאות מלחמה</w:t>
      </w:r>
      <w:r>
        <w:rPr>
          <w:rFonts w:hint="cs"/>
          <w:rtl/>
        </w:rPr>
        <w:t>.</w:t>
      </w:r>
      <w:r>
        <w:rPr>
          <w:rtl/>
        </w:rPr>
        <w:t xml:space="preserve"> במקום לחסוך</w:t>
      </w:r>
      <w:r>
        <w:rPr>
          <w:rFonts w:hint="cs"/>
          <w:rtl/>
        </w:rPr>
        <w:t>,</w:t>
      </w:r>
      <w:r>
        <w:rPr>
          <w:rtl/>
        </w:rPr>
        <w:t xml:space="preserve"> פה </w:t>
      </w:r>
      <w:bookmarkStart w:id="1434" w:name="_ETM_Q9_628525"/>
      <w:bookmarkEnd w:id="1434"/>
      <w:r>
        <w:rPr>
          <w:rtl/>
        </w:rPr>
        <w:t xml:space="preserve">משיתים עלינו עוד מאות מיליוני </w:t>
      </w:r>
      <w:r>
        <w:rPr>
          <w:rFonts w:hint="cs"/>
          <w:rtl/>
        </w:rPr>
        <w:t>שקלים</w:t>
      </w:r>
      <w:bookmarkStart w:id="1435" w:name="_ETM_Q9_632533"/>
      <w:bookmarkEnd w:id="1435"/>
      <w:r>
        <w:rPr>
          <w:rFonts w:hint="cs"/>
          <w:rtl/>
        </w:rPr>
        <w:t xml:space="preserve"> </w:t>
      </w:r>
      <w:r>
        <w:rPr>
          <w:rFonts w:hint="eastAsia"/>
          <w:rtl/>
        </w:rPr>
        <w:t>–</w:t>
      </w:r>
      <w:r>
        <w:rPr>
          <w:rFonts w:hint="cs"/>
          <w:rtl/>
        </w:rPr>
        <w:t xml:space="preserve"> </w:t>
      </w:r>
      <w:r>
        <w:rPr>
          <w:rtl/>
        </w:rPr>
        <w:t xml:space="preserve">הוצאה מיותרת, עודפת, רק </w:t>
      </w:r>
      <w:bookmarkStart w:id="1436" w:name="_ETM_Q9_634010"/>
      <w:bookmarkEnd w:id="1436"/>
      <w:r>
        <w:rPr>
          <w:rtl/>
        </w:rPr>
        <w:t xml:space="preserve">בשביל ג'ובים. זו האמת. </w:t>
      </w:r>
    </w:p>
    <w:p w:rsidR="00296C69" w:rsidRDefault="00296C69" w:rsidP="0031224E">
      <w:pPr>
        <w:rPr>
          <w:rtl/>
        </w:rPr>
      </w:pPr>
      <w:bookmarkStart w:id="1437" w:name="_ETM_Q9_637885"/>
      <w:bookmarkStart w:id="1438" w:name="_ETM_Q9_637959"/>
      <w:bookmarkStart w:id="1439" w:name="_ETM_Q9_638053"/>
      <w:bookmarkEnd w:id="1437"/>
      <w:bookmarkEnd w:id="1438"/>
      <w:bookmarkEnd w:id="1439"/>
    </w:p>
    <w:p w:rsidR="00296C69" w:rsidRDefault="00296C69" w:rsidP="0031224E">
      <w:pPr>
        <w:rPr>
          <w:rtl/>
        </w:rPr>
      </w:pPr>
      <w:bookmarkStart w:id="1440" w:name="_ETM_Q9_638114"/>
      <w:bookmarkEnd w:id="1440"/>
      <w:r>
        <w:rPr>
          <w:rtl/>
        </w:rPr>
        <w:t>בכל העולם יש תחרות ב</w:t>
      </w:r>
      <w:r>
        <w:rPr>
          <w:rFonts w:hint="cs"/>
          <w:rtl/>
        </w:rPr>
        <w:t>כ</w:t>
      </w:r>
      <w:r>
        <w:rPr>
          <w:rtl/>
        </w:rPr>
        <w:t>שרות</w:t>
      </w:r>
      <w:r>
        <w:rPr>
          <w:rFonts w:hint="cs"/>
          <w:rtl/>
        </w:rPr>
        <w:t>,</w:t>
      </w:r>
      <w:r>
        <w:rPr>
          <w:rtl/>
        </w:rPr>
        <w:t xml:space="preserve"> ורק </w:t>
      </w:r>
      <w:bookmarkStart w:id="1441" w:name="_ETM_Q9_639495"/>
      <w:bookmarkEnd w:id="1441"/>
      <w:r>
        <w:rPr>
          <w:rtl/>
        </w:rPr>
        <w:t>בישראל אין</w:t>
      </w:r>
      <w:r>
        <w:rPr>
          <w:rFonts w:hint="cs"/>
          <w:rtl/>
        </w:rPr>
        <w:t>,</w:t>
      </w:r>
      <w:r>
        <w:rPr>
          <w:rtl/>
        </w:rPr>
        <w:t xml:space="preserve"> וכנראה גם לא תהיה עם ממשלה כזו</w:t>
      </w:r>
      <w:r>
        <w:rPr>
          <w:rFonts w:hint="cs"/>
          <w:rtl/>
        </w:rPr>
        <w:t>.</w:t>
      </w:r>
      <w:r>
        <w:rPr>
          <w:rtl/>
        </w:rPr>
        <w:t xml:space="preserve"> </w:t>
      </w:r>
      <w:bookmarkStart w:id="1442" w:name="_ETM_Q9_645390"/>
      <w:bookmarkEnd w:id="1442"/>
      <w:r>
        <w:rPr>
          <w:rtl/>
        </w:rPr>
        <w:t xml:space="preserve">כשיש תחרות זה מוביל לשקיפות, זה מוביל לאיכות, ואיפה שאין </w:t>
      </w:r>
      <w:bookmarkStart w:id="1443" w:name="_ETM_Q9_650386"/>
      <w:bookmarkEnd w:id="1443"/>
      <w:r>
        <w:rPr>
          <w:rtl/>
        </w:rPr>
        <w:t>תחרות בכשרות, ש</w:t>
      </w:r>
      <w:r>
        <w:rPr>
          <w:rFonts w:hint="cs"/>
          <w:rtl/>
        </w:rPr>
        <w:t>ם</w:t>
      </w:r>
      <w:r>
        <w:rPr>
          <w:rtl/>
        </w:rPr>
        <w:t xml:space="preserve"> אנחנו מקבלים שחיתות</w:t>
      </w:r>
      <w:r>
        <w:rPr>
          <w:rFonts w:hint="cs"/>
          <w:rtl/>
        </w:rPr>
        <w:t>.</w:t>
      </w:r>
      <w:r>
        <w:rPr>
          <w:rtl/>
        </w:rPr>
        <w:t xml:space="preserve"> ואנחנו רואים את השחיתות </w:t>
      </w:r>
      <w:bookmarkStart w:id="1444" w:name="_ETM_Q9_655383"/>
      <w:bookmarkEnd w:id="1444"/>
      <w:r>
        <w:rPr>
          <w:rtl/>
        </w:rPr>
        <w:t>הזו כבר שנים</w:t>
      </w:r>
      <w:r>
        <w:rPr>
          <w:rFonts w:hint="cs"/>
          <w:rtl/>
        </w:rPr>
        <w:t>.</w:t>
      </w:r>
      <w:r>
        <w:rPr>
          <w:rtl/>
        </w:rPr>
        <w:t xml:space="preserve"> מקבלים משגיחים</w:t>
      </w:r>
      <w:r>
        <w:rPr>
          <w:rFonts w:hint="cs"/>
          <w:rtl/>
        </w:rPr>
        <w:t xml:space="preserve">, שבאמת, </w:t>
      </w:r>
      <w:r>
        <w:rPr>
          <w:rtl/>
        </w:rPr>
        <w:t>קיבלתי תלונות ש</w:t>
      </w:r>
      <w:r>
        <w:rPr>
          <w:rFonts w:hint="cs"/>
          <w:rtl/>
        </w:rPr>
        <w:t xml:space="preserve">הם </w:t>
      </w:r>
      <w:r>
        <w:rPr>
          <w:rtl/>
        </w:rPr>
        <w:t xml:space="preserve">לא מגיעים </w:t>
      </w:r>
      <w:bookmarkStart w:id="1445" w:name="_ETM_Q9_660379"/>
      <w:bookmarkEnd w:id="1445"/>
      <w:r>
        <w:rPr>
          <w:rtl/>
        </w:rPr>
        <w:t xml:space="preserve">בכלל לבתי העסק שהם אמורים לפקח עליהם. אני זוכרת כתבה </w:t>
      </w:r>
      <w:bookmarkStart w:id="1446" w:name="_ETM_Q9_665376"/>
      <w:bookmarkEnd w:id="1446"/>
      <w:r>
        <w:rPr>
          <w:rtl/>
        </w:rPr>
        <w:t xml:space="preserve">שקראתי על משגיח </w:t>
      </w:r>
      <w:r>
        <w:rPr>
          <w:rFonts w:hint="cs"/>
          <w:rtl/>
        </w:rPr>
        <w:t xml:space="preserve">– </w:t>
      </w:r>
      <w:r>
        <w:rPr>
          <w:rtl/>
        </w:rPr>
        <w:t xml:space="preserve">היו משגיחים שדיווחו על 27 שעות של </w:t>
      </w:r>
      <w:bookmarkStart w:id="1447" w:name="_ETM_Q9_670372"/>
      <w:bookmarkEnd w:id="1447"/>
      <w:r>
        <w:rPr>
          <w:rtl/>
        </w:rPr>
        <w:t>עבודה ביממה</w:t>
      </w:r>
      <w:r>
        <w:rPr>
          <w:rFonts w:hint="cs"/>
          <w:rtl/>
        </w:rPr>
        <w:t>.</w:t>
      </w:r>
      <w:r>
        <w:rPr>
          <w:rtl/>
        </w:rPr>
        <w:t xml:space="preserve"> 27 שעות של עבודה ביממה</w:t>
      </w:r>
      <w:r>
        <w:rPr>
          <w:rFonts w:hint="cs"/>
          <w:rtl/>
        </w:rPr>
        <w:t>.</w:t>
      </w:r>
      <w:r>
        <w:rPr>
          <w:rtl/>
        </w:rPr>
        <w:t xml:space="preserve"> אמיתי</w:t>
      </w:r>
      <w:r>
        <w:rPr>
          <w:rFonts w:hint="cs"/>
          <w:rtl/>
        </w:rPr>
        <w:t>.</w:t>
      </w:r>
      <w:r>
        <w:rPr>
          <w:rtl/>
        </w:rPr>
        <w:t xml:space="preserve"> </w:t>
      </w:r>
      <w:bookmarkStart w:id="1448" w:name="_ETM_Q9_676200"/>
      <w:bookmarkStart w:id="1449" w:name="_ETM_Q9_679621"/>
      <w:bookmarkEnd w:id="1448"/>
      <w:bookmarkEnd w:id="1449"/>
    </w:p>
    <w:p w:rsidR="00296C69" w:rsidRDefault="00296C69" w:rsidP="0031224E">
      <w:pPr>
        <w:rPr>
          <w:rtl/>
        </w:rPr>
      </w:pPr>
      <w:bookmarkStart w:id="1450" w:name="_ETM_Q9_679687"/>
      <w:bookmarkEnd w:id="1450"/>
    </w:p>
    <w:p w:rsidR="00296C69" w:rsidRDefault="00296C69" w:rsidP="0031224E">
      <w:pPr>
        <w:rPr>
          <w:rtl/>
        </w:rPr>
      </w:pPr>
      <w:bookmarkStart w:id="1451" w:name="_ETM_Q9_679788"/>
      <w:bookmarkStart w:id="1452" w:name="_ETM_Q9_679856"/>
      <w:bookmarkEnd w:id="1451"/>
      <w:bookmarkEnd w:id="1452"/>
      <w:r>
        <w:rPr>
          <w:rtl/>
        </w:rPr>
        <w:t xml:space="preserve">המונופול על הכשרות לא נשמר למען הכשרות, אלא אך ורק </w:t>
      </w:r>
      <w:bookmarkStart w:id="1453" w:name="_ETM_Q9_681835"/>
      <w:bookmarkEnd w:id="1453"/>
      <w:r>
        <w:rPr>
          <w:rtl/>
        </w:rPr>
        <w:t>למען המשרות, למען הכסף, למען ה</w:t>
      </w:r>
      <w:r>
        <w:rPr>
          <w:rFonts w:hint="cs"/>
          <w:rtl/>
        </w:rPr>
        <w:t>ש</w:t>
      </w:r>
      <w:r>
        <w:rPr>
          <w:rtl/>
        </w:rPr>
        <w:t xml:space="preserve">ררה. </w:t>
      </w:r>
      <w:bookmarkStart w:id="1454" w:name="_ETM_Q9_687880"/>
      <w:bookmarkEnd w:id="1454"/>
      <w:r>
        <w:rPr>
          <w:rtl/>
        </w:rPr>
        <w:t xml:space="preserve">המפלגות החרדיות שומרות טוב טוב על המונופול הזה בכשרות, כי </w:t>
      </w:r>
      <w:bookmarkStart w:id="1455" w:name="_ETM_Q9_693133"/>
      <w:bookmarkEnd w:id="1455"/>
      <w:r>
        <w:rPr>
          <w:rtl/>
        </w:rPr>
        <w:t>זה מוקד הכוח הפוליטי שלה</w:t>
      </w:r>
      <w:r>
        <w:rPr>
          <w:rFonts w:hint="cs"/>
          <w:rtl/>
        </w:rPr>
        <w:t>ן.</w:t>
      </w:r>
      <w:r>
        <w:rPr>
          <w:rtl/>
        </w:rPr>
        <w:t xml:space="preserve"> ככה הם משמרים ג'ובים, זו </w:t>
      </w:r>
      <w:bookmarkStart w:id="1456" w:name="_ETM_Q9_698387"/>
      <w:bookmarkEnd w:id="1456"/>
      <w:r>
        <w:rPr>
          <w:rtl/>
        </w:rPr>
        <w:t xml:space="preserve">האמת. 5,000 משרות לאנשי שלומם, זה מה שאתם מאשרים היום, </w:t>
      </w:r>
      <w:bookmarkStart w:id="1457" w:name="_ETM_Q9_703641"/>
      <w:bookmarkEnd w:id="1457"/>
      <w:r>
        <w:rPr>
          <w:rtl/>
        </w:rPr>
        <w:t>על חשבוננו</w:t>
      </w:r>
      <w:r>
        <w:rPr>
          <w:rFonts w:hint="cs"/>
          <w:rtl/>
        </w:rPr>
        <w:t>.</w:t>
      </w:r>
      <w:r>
        <w:rPr>
          <w:rtl/>
        </w:rPr>
        <w:t xml:space="preserve"> במקום לשאוף להשפעה, </w:t>
      </w:r>
      <w:bookmarkStart w:id="1458" w:name="_ETM_Q9_708905"/>
      <w:bookmarkEnd w:id="1458"/>
      <w:r>
        <w:rPr>
          <w:rtl/>
        </w:rPr>
        <w:t>חברי הכנסת החרדים מתעקשים על הכוח</w:t>
      </w:r>
      <w:r>
        <w:rPr>
          <w:rFonts w:hint="cs"/>
          <w:rtl/>
        </w:rPr>
        <w:t>.</w:t>
      </w:r>
      <w:r>
        <w:rPr>
          <w:rtl/>
        </w:rPr>
        <w:t xml:space="preserve"> לא מעניינת אותם היהדות, </w:t>
      </w:r>
      <w:bookmarkStart w:id="1459" w:name="_ETM_Q9_713109"/>
      <w:bookmarkEnd w:id="1459"/>
      <w:r>
        <w:rPr>
          <w:rtl/>
        </w:rPr>
        <w:t>הם רוצים כוח פוליטי</w:t>
      </w:r>
      <w:r>
        <w:rPr>
          <w:rFonts w:hint="cs"/>
          <w:rtl/>
        </w:rPr>
        <w:t>.</w:t>
      </w:r>
      <w:r>
        <w:rPr>
          <w:rtl/>
        </w:rPr>
        <w:t xml:space="preserve"> וככה הם גם פוגעים בכשרות, גם </w:t>
      </w:r>
      <w:bookmarkStart w:id="1460" w:name="_ETM_Q9_717314"/>
      <w:bookmarkEnd w:id="1460"/>
      <w:r>
        <w:rPr>
          <w:rtl/>
        </w:rPr>
        <w:t>פוגעים ביהדות, גם מחללים את שם השם</w:t>
      </w:r>
      <w:r>
        <w:rPr>
          <w:rFonts w:hint="cs"/>
          <w:rtl/>
        </w:rPr>
        <w:t>.</w:t>
      </w:r>
      <w:r>
        <w:rPr>
          <w:rtl/>
        </w:rPr>
        <w:t xml:space="preserve"> זה חילול שם </w:t>
      </w:r>
      <w:bookmarkStart w:id="1461" w:name="_ETM_Q9_721519"/>
      <w:bookmarkEnd w:id="1461"/>
      <w:r>
        <w:rPr>
          <w:rtl/>
        </w:rPr>
        <w:t>השם</w:t>
      </w:r>
      <w:r>
        <w:rPr>
          <w:rFonts w:hint="cs"/>
          <w:rtl/>
        </w:rPr>
        <w:t>,</w:t>
      </w:r>
      <w:r>
        <w:rPr>
          <w:rtl/>
        </w:rPr>
        <w:t xml:space="preserve"> מה שהם עושים פה היום</w:t>
      </w:r>
      <w:r>
        <w:rPr>
          <w:rFonts w:hint="cs"/>
          <w:rtl/>
        </w:rPr>
        <w:t>,</w:t>
      </w:r>
      <w:r>
        <w:rPr>
          <w:rtl/>
        </w:rPr>
        <w:t xml:space="preserve"> העיקר שיהיו להם עוד </w:t>
      </w:r>
      <w:bookmarkStart w:id="1462" w:name="_ETM_Q9_725724"/>
      <w:bookmarkEnd w:id="1462"/>
      <w:r>
        <w:rPr>
          <w:rtl/>
        </w:rPr>
        <w:t>ג'ובים לחלק.</w:t>
      </w:r>
    </w:p>
    <w:p w:rsidR="00296C69" w:rsidRDefault="00296C69" w:rsidP="0031224E">
      <w:pPr>
        <w:rPr>
          <w:rtl/>
        </w:rPr>
      </w:pPr>
    </w:p>
    <w:p w:rsidR="00296C69" w:rsidRDefault="00296C69" w:rsidP="0031224E">
      <w:pPr>
        <w:pStyle w:val="af6"/>
        <w:keepNext/>
        <w:rPr>
          <w:rtl/>
        </w:rPr>
      </w:pPr>
      <w:bookmarkStart w:id="1463" w:name="_ETM_Q9_496394"/>
      <w:bookmarkStart w:id="1464" w:name="_ETM_Q9_496451"/>
      <w:bookmarkEnd w:id="1463"/>
      <w:bookmarkEnd w:id="1464"/>
      <w:r w:rsidRPr="00857018">
        <w:rPr>
          <w:rStyle w:val="TagStyle"/>
          <w:rtl/>
        </w:rPr>
        <w:t xml:space="preserve"> &lt;&lt; יור &gt;&gt; </w:t>
      </w:r>
      <w:r>
        <w:rPr>
          <w:rtl/>
        </w:rPr>
        <w:t>היו"ר מישל בוסקילה:</w:t>
      </w:r>
      <w:r w:rsidRPr="00857018">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r>
        <w:rPr>
          <w:rFonts w:hint="cs"/>
          <w:rtl/>
        </w:rPr>
        <w:t>תודה רבה לחברת הכנסת מירב כהן. אני רוצה להזמין את חברת הכנסת דבי ביטון, בבקשה. לרשותך שלוש דקות, בבקשה.</w:t>
      </w:r>
    </w:p>
    <w:p w:rsidR="00296C69" w:rsidRDefault="00296C69" w:rsidP="0031224E">
      <w:pPr>
        <w:rPr>
          <w:rtl/>
        </w:rPr>
      </w:pPr>
    </w:p>
    <w:p w:rsidR="00296C69" w:rsidRDefault="00296C69" w:rsidP="0031224E">
      <w:pPr>
        <w:pStyle w:val="a4"/>
        <w:keepNext/>
        <w:rPr>
          <w:rtl/>
        </w:rPr>
      </w:pPr>
      <w:bookmarkStart w:id="1465" w:name="ET_speaker_6341_9"/>
      <w:r w:rsidRPr="00857018">
        <w:rPr>
          <w:rStyle w:val="TagStyle"/>
          <w:rtl/>
        </w:rPr>
        <w:t xml:space="preserve"> &lt;&lt; דובר &gt;&gt; </w:t>
      </w:r>
      <w:bookmarkStart w:id="1466" w:name="_Toc231375296"/>
      <w:r>
        <w:rPr>
          <w:rtl/>
        </w:rPr>
        <w:t>דבי ביטון (יש עתיד):</w:t>
      </w:r>
      <w:bookmarkEnd w:id="1466"/>
      <w:r w:rsidRPr="00857018">
        <w:rPr>
          <w:rStyle w:val="TagStyle"/>
          <w:rtl/>
        </w:rPr>
        <w:t xml:space="preserve"> &lt;&lt; דובר &gt;&gt;</w:t>
      </w:r>
      <w:r>
        <w:rPr>
          <w:rtl/>
        </w:rPr>
        <w:t xml:space="preserve">   </w:t>
      </w:r>
      <w:bookmarkEnd w:id="1465"/>
    </w:p>
    <w:p w:rsidR="00296C69" w:rsidRDefault="00296C69" w:rsidP="00E877C2">
      <w:pPr>
        <w:rPr>
          <w:rtl/>
        </w:rPr>
      </w:pPr>
    </w:p>
    <w:p w:rsidR="00296C69" w:rsidRDefault="00296C69" w:rsidP="000E5D1B">
      <w:pPr>
        <w:rPr>
          <w:rtl/>
        </w:rPr>
      </w:pPr>
      <w:r>
        <w:rPr>
          <w:rFonts w:hint="cs"/>
          <w:rtl/>
        </w:rPr>
        <w:t xml:space="preserve">כבוד היושב-ראש, חבריי חברי הכנסת, </w:t>
      </w:r>
      <w:r>
        <w:rPr>
          <w:rtl/>
        </w:rPr>
        <w:t xml:space="preserve">אני אפתח בלי להתנצל </w:t>
      </w:r>
      <w:bookmarkStart w:id="1467" w:name="_ETM_Q9_760463"/>
      <w:bookmarkEnd w:id="1467"/>
      <w:r>
        <w:rPr>
          <w:rFonts w:hint="cs"/>
          <w:rtl/>
        </w:rPr>
        <w:t xml:space="preserve">– </w:t>
      </w:r>
      <w:bookmarkStart w:id="1468" w:name="_ETM_Q9_762621"/>
      <w:bookmarkEnd w:id="1468"/>
      <w:r>
        <w:rPr>
          <w:rtl/>
        </w:rPr>
        <w:t>ולא שאני חייבת הסברים למישהו</w:t>
      </w:r>
      <w:r>
        <w:rPr>
          <w:rFonts w:hint="cs"/>
          <w:rtl/>
        </w:rPr>
        <w:t xml:space="preserve"> </w:t>
      </w:r>
      <w:r>
        <w:rPr>
          <w:rFonts w:hint="eastAsia"/>
          <w:rtl/>
        </w:rPr>
        <w:t>–</w:t>
      </w:r>
      <w:r>
        <w:rPr>
          <w:rFonts w:hint="cs"/>
          <w:rtl/>
        </w:rPr>
        <w:t xml:space="preserve"> </w:t>
      </w:r>
      <w:r>
        <w:rPr>
          <w:rtl/>
        </w:rPr>
        <w:t xml:space="preserve">כן, אני שומרת כשרות, זה </w:t>
      </w:r>
      <w:bookmarkStart w:id="1469" w:name="_ETM_Q9_765146"/>
      <w:bookmarkEnd w:id="1469"/>
      <w:r>
        <w:rPr>
          <w:rtl/>
        </w:rPr>
        <w:t>חלק מהזהות היהודית שלי, זה הבית שגדלתי בו</w:t>
      </w:r>
      <w:r>
        <w:rPr>
          <w:rFonts w:hint="cs"/>
          <w:rtl/>
        </w:rPr>
        <w:t>.</w:t>
      </w:r>
      <w:r>
        <w:rPr>
          <w:rtl/>
        </w:rPr>
        <w:t xml:space="preserve"> </w:t>
      </w:r>
      <w:bookmarkStart w:id="1470" w:name="_ETM_Q9_771130"/>
      <w:bookmarkEnd w:id="1470"/>
      <w:r>
        <w:rPr>
          <w:rtl/>
        </w:rPr>
        <w:t xml:space="preserve">ואני מבקשת דווקא לדבר על החשש שלי מפני החוק הזה. </w:t>
      </w:r>
      <w:bookmarkStart w:id="1471" w:name="_ETM_Q9_775019"/>
      <w:bookmarkStart w:id="1472" w:name="TOR_Q10"/>
      <w:bookmarkStart w:id="1473" w:name="_ETM_Q10_180000"/>
      <w:bookmarkEnd w:id="1471"/>
      <w:bookmarkEnd w:id="1472"/>
      <w:bookmarkEnd w:id="1473"/>
      <w:r>
        <w:rPr>
          <w:rFonts w:hint="cs"/>
          <w:rtl/>
        </w:rPr>
        <w:t xml:space="preserve">החשש הוא – </w:t>
      </w:r>
      <w:r>
        <w:rPr>
          <w:rtl/>
        </w:rPr>
        <w:t>יש לי התנגדות</w:t>
      </w:r>
      <w:r>
        <w:rPr>
          <w:rFonts w:hint="cs"/>
          <w:rtl/>
        </w:rPr>
        <w:t xml:space="preserve">, </w:t>
      </w:r>
      <w:r>
        <w:rPr>
          <w:rtl/>
        </w:rPr>
        <w:t xml:space="preserve">ברגע שאתה לוקח את הדת ואתה משתמש </w:t>
      </w:r>
      <w:bookmarkStart w:id="1474" w:name="_ETM_Q10_184509"/>
      <w:bookmarkEnd w:id="1474"/>
      <w:r>
        <w:rPr>
          <w:rtl/>
        </w:rPr>
        <w:t xml:space="preserve">בה למטרות שלצערי לא </w:t>
      </w:r>
      <w:r>
        <w:rPr>
          <w:rFonts w:hint="cs"/>
          <w:rtl/>
        </w:rPr>
        <w:t>כ</w:t>
      </w:r>
      <w:r>
        <w:rPr>
          <w:rtl/>
        </w:rPr>
        <w:t>שרות</w:t>
      </w:r>
      <w:r>
        <w:rPr>
          <w:rFonts w:hint="cs"/>
          <w:rtl/>
        </w:rPr>
        <w:t xml:space="preserve"> –</w:t>
      </w:r>
      <w:r>
        <w:rPr>
          <w:rtl/>
        </w:rPr>
        <w:t xml:space="preserve"> נאמרו לפניי דברים מאוד מאוד </w:t>
      </w:r>
      <w:bookmarkStart w:id="1475" w:name="_ETM_Q10_189019"/>
      <w:bookmarkEnd w:id="1475"/>
      <w:r>
        <w:rPr>
          <w:rtl/>
        </w:rPr>
        <w:t>נוקבים והסברים מדוע צריך חוק</w:t>
      </w:r>
      <w:r>
        <w:rPr>
          <w:rFonts w:hint="cs"/>
          <w:rtl/>
        </w:rPr>
        <w:t>,</w:t>
      </w:r>
      <w:r>
        <w:rPr>
          <w:rtl/>
        </w:rPr>
        <w:t xml:space="preserve"> </w:t>
      </w:r>
      <w:bookmarkStart w:id="1476" w:name="_ETM_Q10_194189"/>
      <w:bookmarkEnd w:id="1476"/>
      <w:r>
        <w:rPr>
          <w:rtl/>
        </w:rPr>
        <w:t xml:space="preserve">ואני אספר לכם שכשהייתי עורכת דין, פנה אליי בעל דוכן </w:t>
      </w:r>
      <w:bookmarkStart w:id="1477" w:name="_ETM_Q10_198812"/>
      <w:bookmarkEnd w:id="1477"/>
      <w:r>
        <w:rPr>
          <w:rtl/>
        </w:rPr>
        <w:t>פלאפל ואמר לי</w:t>
      </w:r>
      <w:r>
        <w:rPr>
          <w:rFonts w:hint="cs"/>
          <w:rtl/>
        </w:rPr>
        <w:t>:</w:t>
      </w:r>
      <w:r>
        <w:rPr>
          <w:rtl/>
        </w:rPr>
        <w:t xml:space="preserve"> תקשיבי, דבי</w:t>
      </w:r>
      <w:r>
        <w:rPr>
          <w:rFonts w:hint="cs"/>
          <w:rtl/>
        </w:rPr>
        <w:t>,</w:t>
      </w:r>
      <w:r>
        <w:rPr>
          <w:rtl/>
        </w:rPr>
        <w:t xml:space="preserve"> אני צריך את העזרה שלך</w:t>
      </w:r>
      <w:r>
        <w:rPr>
          <w:rFonts w:hint="cs"/>
          <w:rtl/>
        </w:rPr>
        <w:t>.</w:t>
      </w:r>
      <w:r>
        <w:rPr>
          <w:rtl/>
        </w:rPr>
        <w:t xml:space="preserve"> </w:t>
      </w:r>
      <w:bookmarkStart w:id="1478" w:name="_ETM_Q10_203435"/>
      <w:bookmarkEnd w:id="1478"/>
      <w:r>
        <w:rPr>
          <w:rtl/>
        </w:rPr>
        <w:t>אמרתי</w:t>
      </w:r>
      <w:r>
        <w:rPr>
          <w:rFonts w:hint="cs"/>
          <w:rtl/>
        </w:rPr>
        <w:t>:</w:t>
      </w:r>
      <w:r>
        <w:rPr>
          <w:rtl/>
        </w:rPr>
        <w:t xml:space="preserve"> במה מדובר? הוא אומר</w:t>
      </w:r>
      <w:r>
        <w:rPr>
          <w:rFonts w:hint="cs"/>
          <w:rtl/>
        </w:rPr>
        <w:t xml:space="preserve">: את </w:t>
      </w:r>
      <w:r>
        <w:rPr>
          <w:rtl/>
        </w:rPr>
        <w:t>לא מבינה</w:t>
      </w:r>
      <w:r>
        <w:rPr>
          <w:rFonts w:hint="cs"/>
          <w:rtl/>
        </w:rPr>
        <w:t>,</w:t>
      </w:r>
      <w:r>
        <w:rPr>
          <w:rtl/>
        </w:rPr>
        <w:t xml:space="preserve"> </w:t>
      </w:r>
      <w:bookmarkStart w:id="1479" w:name="_ETM_Q10_208780"/>
      <w:bookmarkEnd w:id="1479"/>
      <w:r>
        <w:rPr>
          <w:rtl/>
        </w:rPr>
        <w:t>יש לי תעודת כשרות</w:t>
      </w:r>
      <w:r>
        <w:rPr>
          <w:rFonts w:hint="cs"/>
          <w:rtl/>
        </w:rPr>
        <w:t>, עכשיו</w:t>
      </w:r>
      <w:r>
        <w:rPr>
          <w:rtl/>
        </w:rPr>
        <w:t xml:space="preserve"> אני צריך לחדש אותה</w:t>
      </w:r>
      <w:r>
        <w:rPr>
          <w:rFonts w:hint="cs"/>
          <w:rtl/>
        </w:rPr>
        <w:t>,</w:t>
      </w:r>
      <w:r>
        <w:rPr>
          <w:rtl/>
        </w:rPr>
        <w:t xml:space="preserve"> אני </w:t>
      </w:r>
      <w:bookmarkStart w:id="1480" w:name="_ETM_Q10_212666"/>
      <w:bookmarkEnd w:id="1480"/>
      <w:r>
        <w:rPr>
          <w:rtl/>
        </w:rPr>
        <w:t>צריך לשלם בסביבות 5,000</w:t>
      </w:r>
      <w:r>
        <w:rPr>
          <w:rFonts w:hint="cs"/>
          <w:rtl/>
        </w:rPr>
        <w:t xml:space="preserve"> שקל, </w:t>
      </w:r>
      <w:r>
        <w:rPr>
          <w:rtl/>
        </w:rPr>
        <w:t>אבל אני רוצה לספר לך</w:t>
      </w:r>
      <w:r>
        <w:rPr>
          <w:rFonts w:hint="cs"/>
          <w:rtl/>
        </w:rPr>
        <w:t>:</w:t>
      </w:r>
      <w:r>
        <w:rPr>
          <w:rtl/>
        </w:rPr>
        <w:t xml:space="preserve"> הם </w:t>
      </w:r>
      <w:bookmarkStart w:id="1481" w:name="_ETM_Q10_216553"/>
      <w:bookmarkEnd w:id="1481"/>
      <w:r>
        <w:rPr>
          <w:rtl/>
        </w:rPr>
        <w:t>באים, לוקחים את הצ'ק</w:t>
      </w:r>
      <w:r>
        <w:rPr>
          <w:rFonts w:hint="cs"/>
          <w:rtl/>
        </w:rPr>
        <w:t>,</w:t>
      </w:r>
      <w:r>
        <w:rPr>
          <w:rtl/>
        </w:rPr>
        <w:t xml:space="preserve"> הם אפילו לא עוברים דרך המטבח</w:t>
      </w:r>
      <w:r>
        <w:rPr>
          <w:rFonts w:hint="cs"/>
          <w:rtl/>
        </w:rPr>
        <w:t>.</w:t>
      </w:r>
      <w:r>
        <w:rPr>
          <w:rtl/>
        </w:rPr>
        <w:t xml:space="preserve"> </w:t>
      </w:r>
      <w:bookmarkStart w:id="1482" w:name="_ETM_Q10_220439"/>
      <w:bookmarkEnd w:id="1482"/>
      <w:r>
        <w:rPr>
          <w:rtl/>
        </w:rPr>
        <w:t>וזה קרה פעם, וזה קרה פעמיים</w:t>
      </w:r>
      <w:r>
        <w:rPr>
          <w:rFonts w:hint="cs"/>
          <w:rtl/>
        </w:rPr>
        <w:t>,</w:t>
      </w:r>
      <w:r>
        <w:rPr>
          <w:rtl/>
        </w:rPr>
        <w:t xml:space="preserve"> </w:t>
      </w:r>
      <w:r>
        <w:rPr>
          <w:rFonts w:hint="cs"/>
          <w:rtl/>
        </w:rPr>
        <w:t>ו</w:t>
      </w:r>
      <w:r>
        <w:rPr>
          <w:rtl/>
        </w:rPr>
        <w:t>זה מרגיז אותי</w:t>
      </w:r>
      <w:r>
        <w:rPr>
          <w:rFonts w:hint="cs"/>
          <w:rtl/>
        </w:rPr>
        <w:t>,</w:t>
      </w:r>
      <w:r>
        <w:rPr>
          <w:rtl/>
        </w:rPr>
        <w:t xml:space="preserve"> אז </w:t>
      </w:r>
      <w:bookmarkStart w:id="1483" w:name="_ETM_Q10_224326"/>
      <w:bookmarkEnd w:id="1483"/>
      <w:r>
        <w:rPr>
          <w:rtl/>
        </w:rPr>
        <w:t>אני החלטתי שאני לא משלם להם</w:t>
      </w:r>
      <w:r>
        <w:rPr>
          <w:rFonts w:hint="cs"/>
          <w:rtl/>
        </w:rPr>
        <w:t>.</w:t>
      </w:r>
      <w:r>
        <w:rPr>
          <w:rtl/>
        </w:rPr>
        <w:t xml:space="preserve"> וכמובן, מיותר לספר לכם </w:t>
      </w:r>
      <w:bookmarkStart w:id="1484" w:name="_ETM_Q10_228212"/>
      <w:bookmarkEnd w:id="1484"/>
      <w:r>
        <w:rPr>
          <w:rtl/>
        </w:rPr>
        <w:t xml:space="preserve">מה זה לא לשלם להם. </w:t>
      </w:r>
      <w:bookmarkStart w:id="1485" w:name="_ETM_Q10_232330"/>
      <w:bookmarkEnd w:id="1485"/>
      <w:r>
        <w:rPr>
          <w:rtl/>
        </w:rPr>
        <w:t>ואז פתאום בעיתונים המקומיים שלנו אפשר לראות</w:t>
      </w:r>
      <w:r>
        <w:rPr>
          <w:rFonts w:hint="cs"/>
          <w:rtl/>
        </w:rPr>
        <w:t>:</w:t>
      </w:r>
      <w:r>
        <w:rPr>
          <w:rtl/>
        </w:rPr>
        <w:t xml:space="preserve"> </w:t>
      </w:r>
      <w:r>
        <w:rPr>
          <w:rFonts w:hint="cs"/>
          <w:rtl/>
        </w:rPr>
        <w:t>ל</w:t>
      </w:r>
      <w:r>
        <w:rPr>
          <w:rtl/>
        </w:rPr>
        <w:t xml:space="preserve">פלאפל הזה אין </w:t>
      </w:r>
      <w:bookmarkStart w:id="1486" w:name="_ETM_Q10_236822"/>
      <w:bookmarkEnd w:id="1486"/>
      <w:r>
        <w:rPr>
          <w:rtl/>
        </w:rPr>
        <w:t>כשרות, ועוד פעם, ועוד פליירים</w:t>
      </w:r>
      <w:r>
        <w:rPr>
          <w:rFonts w:hint="cs"/>
          <w:rtl/>
        </w:rPr>
        <w:t>,</w:t>
      </w:r>
      <w:r>
        <w:rPr>
          <w:rtl/>
        </w:rPr>
        <w:t xml:space="preserve"> ועוד זה</w:t>
      </w:r>
      <w:r>
        <w:rPr>
          <w:rFonts w:hint="cs"/>
          <w:rtl/>
        </w:rPr>
        <w:t>.</w:t>
      </w:r>
      <w:r>
        <w:rPr>
          <w:rtl/>
        </w:rPr>
        <w:t xml:space="preserve"> ואני אומרת, </w:t>
      </w:r>
      <w:bookmarkStart w:id="1487" w:name="_ETM_Q10_241315"/>
      <w:bookmarkEnd w:id="1487"/>
      <w:r>
        <w:rPr>
          <w:rtl/>
        </w:rPr>
        <w:t>ריבונו של עולם</w:t>
      </w:r>
      <w:r>
        <w:rPr>
          <w:rFonts w:hint="cs"/>
          <w:rtl/>
        </w:rPr>
        <w:t xml:space="preserve"> –</w:t>
      </w:r>
      <w:r>
        <w:rPr>
          <w:rtl/>
        </w:rPr>
        <w:t xml:space="preserve"> רק מה שמצחיק </w:t>
      </w:r>
      <w:r>
        <w:rPr>
          <w:rFonts w:hint="cs"/>
          <w:rtl/>
        </w:rPr>
        <w:t xml:space="preserve">זה </w:t>
      </w:r>
      <w:r>
        <w:rPr>
          <w:rtl/>
        </w:rPr>
        <w:t xml:space="preserve">שדווקא אותו בעל דוכן </w:t>
      </w:r>
      <w:bookmarkStart w:id="1488" w:name="_ETM_Q10_245807"/>
      <w:bookmarkEnd w:id="1488"/>
      <w:r>
        <w:rPr>
          <w:rtl/>
        </w:rPr>
        <w:t xml:space="preserve">פלאפל </w:t>
      </w:r>
      <w:r>
        <w:rPr>
          <w:rFonts w:hint="cs"/>
          <w:rtl/>
        </w:rPr>
        <w:t xml:space="preserve">הוא </w:t>
      </w:r>
      <w:r>
        <w:rPr>
          <w:rtl/>
        </w:rPr>
        <w:t>אדם עם כי</w:t>
      </w:r>
      <w:r>
        <w:rPr>
          <w:rFonts w:hint="cs"/>
          <w:rtl/>
        </w:rPr>
        <w:t>פ</w:t>
      </w:r>
      <w:r>
        <w:rPr>
          <w:rtl/>
        </w:rPr>
        <w:t>ה, אדם מאמין</w:t>
      </w:r>
      <w:r>
        <w:rPr>
          <w:rFonts w:hint="cs"/>
          <w:rtl/>
        </w:rPr>
        <w:t>.</w:t>
      </w:r>
      <w:bookmarkStart w:id="1489" w:name="_ETM_Q10_252845"/>
      <w:bookmarkEnd w:id="1489"/>
    </w:p>
    <w:p w:rsidR="00296C69" w:rsidRDefault="00296C69" w:rsidP="0031224E">
      <w:pPr>
        <w:rPr>
          <w:rtl/>
        </w:rPr>
      </w:pPr>
    </w:p>
    <w:p w:rsidR="00296C69" w:rsidRDefault="00296C69" w:rsidP="0031224E">
      <w:pPr>
        <w:rPr>
          <w:rtl/>
        </w:rPr>
      </w:pPr>
      <w:bookmarkStart w:id="1490" w:name="_ETM_Q10_252934"/>
      <w:bookmarkStart w:id="1491" w:name="_ETM_Q10_252987"/>
      <w:bookmarkStart w:id="1492" w:name="_ETM_Q10_253044"/>
      <w:bookmarkEnd w:id="1490"/>
      <w:bookmarkEnd w:id="1491"/>
      <w:bookmarkEnd w:id="1492"/>
      <w:r>
        <w:rPr>
          <w:rtl/>
        </w:rPr>
        <w:t xml:space="preserve"> </w:t>
      </w:r>
      <w:bookmarkStart w:id="1493" w:name="_ETM_Q10_251559"/>
      <w:bookmarkEnd w:id="1493"/>
      <w:r>
        <w:rPr>
          <w:rtl/>
        </w:rPr>
        <w:t>ואני רוצה לשאול</w:t>
      </w:r>
      <w:r>
        <w:rPr>
          <w:rFonts w:hint="cs"/>
          <w:rtl/>
        </w:rPr>
        <w:t>,</w:t>
      </w:r>
      <w:r>
        <w:rPr>
          <w:rtl/>
        </w:rPr>
        <w:t xml:space="preserve"> לאן אנחנו מגיעים</w:t>
      </w:r>
      <w:r>
        <w:rPr>
          <w:rFonts w:hint="cs"/>
          <w:rtl/>
        </w:rPr>
        <w:t>?</w:t>
      </w:r>
      <w:r>
        <w:rPr>
          <w:rtl/>
        </w:rPr>
        <w:t xml:space="preserve"> אנחנו עכשיו כמה רגעים </w:t>
      </w:r>
      <w:bookmarkStart w:id="1494" w:name="_ETM_Q10_255949"/>
      <w:bookmarkEnd w:id="1494"/>
      <w:r>
        <w:rPr>
          <w:rtl/>
        </w:rPr>
        <w:t>לפני פיזור הכנסת</w:t>
      </w:r>
      <w:r>
        <w:rPr>
          <w:rFonts w:hint="cs"/>
          <w:rtl/>
        </w:rPr>
        <w:t>.</w:t>
      </w:r>
      <w:r>
        <w:rPr>
          <w:rtl/>
        </w:rPr>
        <w:t xml:space="preserve"> זה כל כך משקף את המטרה</w:t>
      </w:r>
      <w:r>
        <w:rPr>
          <w:rFonts w:hint="cs"/>
          <w:rtl/>
        </w:rPr>
        <w:t>.</w:t>
      </w:r>
      <w:r>
        <w:rPr>
          <w:rtl/>
        </w:rPr>
        <w:t xml:space="preserve"> אנחנו חלילה</w:t>
      </w:r>
      <w:r>
        <w:rPr>
          <w:rFonts w:hint="cs"/>
          <w:rtl/>
        </w:rPr>
        <w:t xml:space="preserve"> לא</w:t>
      </w:r>
      <w:r>
        <w:rPr>
          <w:rtl/>
        </w:rPr>
        <w:t xml:space="preserve"> באים נגד היהדות או נגד כשרות, אבל אנחנו </w:t>
      </w:r>
      <w:bookmarkStart w:id="1495" w:name="_ETM_Q10_264729"/>
      <w:bookmarkEnd w:id="1495"/>
      <w:r>
        <w:rPr>
          <w:rtl/>
        </w:rPr>
        <w:t xml:space="preserve">לא צריכים גם לטפל בדברים שהם ברורים מאליהם. מישהו בדק </w:t>
      </w:r>
      <w:bookmarkStart w:id="1496" w:name="_ETM_Q10_269119"/>
      <w:bookmarkEnd w:id="1496"/>
      <w:r>
        <w:rPr>
          <w:rtl/>
        </w:rPr>
        <w:t>כמה אנשים הונו בנושא הכשרות</w:t>
      </w:r>
      <w:r>
        <w:rPr>
          <w:rFonts w:hint="cs"/>
          <w:rtl/>
        </w:rPr>
        <w:t>?</w:t>
      </w:r>
      <w:r>
        <w:rPr>
          <w:rtl/>
        </w:rPr>
        <w:t xml:space="preserve"> לאן הכסף הזה הולך</w:t>
      </w:r>
      <w:r>
        <w:rPr>
          <w:rFonts w:hint="cs"/>
          <w:rtl/>
        </w:rPr>
        <w:t>?</w:t>
      </w:r>
      <w:r>
        <w:rPr>
          <w:rtl/>
        </w:rPr>
        <w:t xml:space="preserve"> הג'ובים </w:t>
      </w:r>
      <w:bookmarkStart w:id="1497" w:name="_ETM_Q10_273509"/>
      <w:bookmarkEnd w:id="1497"/>
      <w:r>
        <w:rPr>
          <w:rtl/>
        </w:rPr>
        <w:t>האלה</w:t>
      </w:r>
      <w:r>
        <w:rPr>
          <w:rFonts w:hint="cs"/>
          <w:rtl/>
        </w:rPr>
        <w:t>?</w:t>
      </w:r>
      <w:r>
        <w:rPr>
          <w:rtl/>
        </w:rPr>
        <w:t xml:space="preserve"> </w:t>
      </w:r>
      <w:bookmarkStart w:id="1498" w:name="_ETM_Q10_278209"/>
      <w:bookmarkEnd w:id="1498"/>
      <w:r>
        <w:rPr>
          <w:rtl/>
        </w:rPr>
        <w:t>זה לא י</w:t>
      </w:r>
      <w:r>
        <w:rPr>
          <w:rFonts w:hint="cs"/>
          <w:rtl/>
        </w:rPr>
        <w:t>י</w:t>
      </w:r>
      <w:r>
        <w:rPr>
          <w:rtl/>
        </w:rPr>
        <w:t>אמן</w:t>
      </w:r>
      <w:r>
        <w:rPr>
          <w:rFonts w:hint="cs"/>
          <w:rtl/>
        </w:rPr>
        <w:t>,</w:t>
      </w:r>
      <w:r>
        <w:rPr>
          <w:rtl/>
        </w:rPr>
        <w:t xml:space="preserve"> נלקחים פה סעיפים מהתורה המופלאה שקיבלנו</w:t>
      </w:r>
      <w:r>
        <w:rPr>
          <w:rFonts w:hint="cs"/>
          <w:rtl/>
        </w:rPr>
        <w:t xml:space="preserve"> – אין אחד שהוא יהודי ש</w:t>
      </w:r>
      <w:bookmarkStart w:id="1499" w:name="_ETM_Q10_281687"/>
      <w:bookmarkEnd w:id="1499"/>
      <w:r>
        <w:rPr>
          <w:rtl/>
        </w:rPr>
        <w:t>אתה תסתובב</w:t>
      </w:r>
      <w:r>
        <w:rPr>
          <w:rFonts w:hint="cs"/>
          <w:rtl/>
        </w:rPr>
        <w:t xml:space="preserve"> ו</w:t>
      </w:r>
      <w:r>
        <w:rPr>
          <w:rtl/>
        </w:rPr>
        <w:t xml:space="preserve">תבין בין אם </w:t>
      </w:r>
      <w:bookmarkStart w:id="1500" w:name="_ETM_Q10_285166"/>
      <w:bookmarkEnd w:id="1500"/>
      <w:r>
        <w:rPr>
          <w:rtl/>
        </w:rPr>
        <w:t>יש לו או אין לו את נושא ה</w:t>
      </w:r>
      <w:r>
        <w:rPr>
          <w:rFonts w:hint="cs"/>
          <w:rtl/>
        </w:rPr>
        <w:t>כ</w:t>
      </w:r>
      <w:r>
        <w:rPr>
          <w:rtl/>
        </w:rPr>
        <w:t>שרות</w:t>
      </w:r>
      <w:r>
        <w:rPr>
          <w:rFonts w:hint="cs"/>
          <w:rtl/>
        </w:rPr>
        <w:t>.</w:t>
      </w:r>
      <w:r>
        <w:rPr>
          <w:rtl/>
        </w:rPr>
        <w:t xml:space="preserve"> וזה </w:t>
      </w:r>
      <w:bookmarkStart w:id="1501" w:name="_ETM_Q10_288644"/>
      <w:bookmarkEnd w:id="1501"/>
      <w:r>
        <w:rPr>
          <w:rtl/>
        </w:rPr>
        <w:t>בסדר, זה של</w:t>
      </w:r>
      <w:r>
        <w:rPr>
          <w:rFonts w:hint="cs"/>
          <w:rtl/>
        </w:rPr>
        <w:t>ו,</w:t>
      </w:r>
      <w:r>
        <w:rPr>
          <w:rtl/>
        </w:rPr>
        <w:t xml:space="preserve"> כל אחד יחליט איך הוא נוהג</w:t>
      </w:r>
      <w:r>
        <w:rPr>
          <w:rFonts w:hint="cs"/>
          <w:rtl/>
        </w:rPr>
        <w:t>.</w:t>
      </w:r>
      <w:r>
        <w:rPr>
          <w:rtl/>
        </w:rPr>
        <w:t xml:space="preserve"> אבל </w:t>
      </w:r>
      <w:bookmarkStart w:id="1502" w:name="_ETM_Q10_292123"/>
      <w:bookmarkEnd w:id="1502"/>
      <w:r>
        <w:rPr>
          <w:rtl/>
        </w:rPr>
        <w:t>להפוך את זה למפעל ג'ובים</w:t>
      </w:r>
      <w:r>
        <w:rPr>
          <w:rFonts w:hint="cs"/>
          <w:rtl/>
        </w:rPr>
        <w:t xml:space="preserve"> </w:t>
      </w:r>
      <w:r>
        <w:rPr>
          <w:rFonts w:hint="eastAsia"/>
          <w:rtl/>
        </w:rPr>
        <w:t>–</w:t>
      </w:r>
      <w:r>
        <w:rPr>
          <w:rtl/>
        </w:rPr>
        <w:t xml:space="preserve"> מעלה חשש מאוד מאוד </w:t>
      </w:r>
      <w:bookmarkStart w:id="1503" w:name="_ETM_Q10_295601"/>
      <w:bookmarkEnd w:id="1503"/>
      <w:r>
        <w:rPr>
          <w:rtl/>
        </w:rPr>
        <w:t xml:space="preserve">גדול. </w:t>
      </w:r>
      <w:bookmarkStart w:id="1504" w:name="_ETM_Q10_299319"/>
      <w:bookmarkEnd w:id="1504"/>
    </w:p>
    <w:p w:rsidR="00296C69" w:rsidRDefault="00296C69" w:rsidP="0031224E">
      <w:pPr>
        <w:rPr>
          <w:rtl/>
        </w:rPr>
      </w:pPr>
      <w:bookmarkStart w:id="1505" w:name="_ETM_Q10_299221"/>
      <w:bookmarkStart w:id="1506" w:name="_ETM_Q10_299295"/>
      <w:bookmarkEnd w:id="1505"/>
      <w:bookmarkEnd w:id="1506"/>
    </w:p>
    <w:p w:rsidR="00296C69" w:rsidRDefault="00296C69" w:rsidP="0031224E">
      <w:pPr>
        <w:rPr>
          <w:rtl/>
        </w:rPr>
      </w:pPr>
      <w:bookmarkStart w:id="1507" w:name="_ETM_Q10_299328"/>
      <w:bookmarkStart w:id="1508" w:name="_ETM_Q10_299364"/>
      <w:bookmarkEnd w:id="1507"/>
      <w:bookmarkEnd w:id="1508"/>
      <w:r>
        <w:rPr>
          <w:rtl/>
        </w:rPr>
        <w:t>ובמקום באמת להתעסק בעיקר</w:t>
      </w:r>
      <w:r>
        <w:rPr>
          <w:rFonts w:hint="cs"/>
          <w:rtl/>
        </w:rPr>
        <w:t xml:space="preserve"> המהותי, </w:t>
      </w:r>
      <w:r>
        <w:rPr>
          <w:rtl/>
        </w:rPr>
        <w:t xml:space="preserve">במקום להקל על בעלי עסקים, </w:t>
      </w:r>
      <w:bookmarkStart w:id="1509" w:name="_ETM_Q10_303303"/>
      <w:bookmarkEnd w:id="1509"/>
      <w:r>
        <w:rPr>
          <w:rtl/>
        </w:rPr>
        <w:t>במקום להטיל עליהם</w:t>
      </w:r>
      <w:r>
        <w:rPr>
          <w:rFonts w:hint="cs"/>
          <w:rtl/>
        </w:rPr>
        <w:t xml:space="preserve"> פחות</w:t>
      </w:r>
      <w:r>
        <w:rPr>
          <w:rtl/>
        </w:rPr>
        <w:t xml:space="preserve"> דרישות</w:t>
      </w:r>
      <w:r>
        <w:rPr>
          <w:rFonts w:hint="cs"/>
          <w:rtl/>
        </w:rPr>
        <w:t xml:space="preserve"> </w:t>
      </w:r>
      <w:bookmarkStart w:id="1510" w:name="_ETM_Q10_312757"/>
      <w:bookmarkEnd w:id="1510"/>
      <w:r>
        <w:rPr>
          <w:rFonts w:hint="cs"/>
          <w:rtl/>
        </w:rPr>
        <w:t>–</w:t>
      </w:r>
      <w:r>
        <w:rPr>
          <w:rtl/>
        </w:rPr>
        <w:t xml:space="preserve"> הרי ברור שבסוף הם משיתים </w:t>
      </w:r>
      <w:bookmarkStart w:id="1511" w:name="_ETM_Q10_307287"/>
      <w:bookmarkEnd w:id="1511"/>
      <w:r>
        <w:rPr>
          <w:rtl/>
        </w:rPr>
        <w:t>את זה עליהם</w:t>
      </w:r>
      <w:r>
        <w:rPr>
          <w:rFonts w:hint="cs"/>
          <w:rtl/>
        </w:rPr>
        <w:t>,</w:t>
      </w:r>
      <w:r>
        <w:rPr>
          <w:rtl/>
        </w:rPr>
        <w:t xml:space="preserve"> והם צריכים להשית את זה על הצרכן</w:t>
      </w:r>
      <w:r>
        <w:rPr>
          <w:rFonts w:hint="cs"/>
          <w:rtl/>
        </w:rPr>
        <w:t xml:space="preserve"> –</w:t>
      </w:r>
      <w:r>
        <w:rPr>
          <w:rtl/>
        </w:rPr>
        <w:t xml:space="preserve"> </w:t>
      </w:r>
      <w:bookmarkStart w:id="1512" w:name="_ETM_Q10_311272"/>
      <w:bookmarkEnd w:id="1512"/>
      <w:r>
        <w:rPr>
          <w:rtl/>
        </w:rPr>
        <w:t>אני עוד פעם שואלת</w:t>
      </w:r>
      <w:r>
        <w:rPr>
          <w:rFonts w:hint="cs"/>
          <w:rtl/>
        </w:rPr>
        <w:t>:</w:t>
      </w:r>
      <w:r>
        <w:rPr>
          <w:rtl/>
        </w:rPr>
        <w:t xml:space="preserve"> האם זה הפתרון לבעיה? </w:t>
      </w:r>
      <w:r>
        <w:rPr>
          <w:rFonts w:hint="cs"/>
          <w:rtl/>
        </w:rPr>
        <w:t>כבר</w:t>
      </w:r>
      <w:bookmarkStart w:id="1513" w:name="_ETM_Q10_317765"/>
      <w:bookmarkEnd w:id="1513"/>
      <w:r>
        <w:rPr>
          <w:rFonts w:hint="cs"/>
          <w:rtl/>
        </w:rPr>
        <w:t xml:space="preserve"> אמרתי, </w:t>
      </w:r>
      <w:r>
        <w:rPr>
          <w:rtl/>
        </w:rPr>
        <w:t xml:space="preserve">האם נעשתה </w:t>
      </w:r>
      <w:bookmarkStart w:id="1514" w:name="_ETM_Q10_315256"/>
      <w:bookmarkEnd w:id="1514"/>
      <w:r>
        <w:rPr>
          <w:rtl/>
        </w:rPr>
        <w:t>איזו בדיקה</w:t>
      </w:r>
      <w:r>
        <w:rPr>
          <w:rFonts w:hint="cs"/>
          <w:rtl/>
        </w:rPr>
        <w:t>?</w:t>
      </w:r>
      <w:r>
        <w:rPr>
          <w:rtl/>
        </w:rPr>
        <w:t xml:space="preserve"> האם נבחנה</w:t>
      </w:r>
      <w:r>
        <w:rPr>
          <w:rFonts w:hint="cs"/>
          <w:rtl/>
        </w:rPr>
        <w:t>?</w:t>
      </w:r>
      <w:r>
        <w:rPr>
          <w:rtl/>
        </w:rPr>
        <w:t xml:space="preserve"> בדקתם מה קורה בעסקים</w:t>
      </w:r>
      <w:r>
        <w:rPr>
          <w:rFonts w:hint="cs"/>
          <w:rtl/>
        </w:rPr>
        <w:t>?</w:t>
      </w:r>
      <w:r>
        <w:rPr>
          <w:rtl/>
        </w:rPr>
        <w:t xml:space="preserve"> </w:t>
      </w:r>
      <w:bookmarkStart w:id="1515" w:name="_ETM_Q10_319241"/>
      <w:bookmarkEnd w:id="1515"/>
      <w:r>
        <w:rPr>
          <w:rtl/>
        </w:rPr>
        <w:t>סיפרתי לכם דוגמה אחת מבעל עסק</w:t>
      </w:r>
      <w:r>
        <w:rPr>
          <w:rFonts w:hint="cs"/>
          <w:rtl/>
        </w:rPr>
        <w:t xml:space="preserve"> –</w:t>
      </w:r>
      <w:r>
        <w:rPr>
          <w:rtl/>
        </w:rPr>
        <w:t xml:space="preserve"> </w:t>
      </w:r>
      <w:bookmarkStart w:id="1516" w:name="_ETM_Q10_324724"/>
      <w:bookmarkStart w:id="1517" w:name="_ETM_Q10_324768"/>
      <w:bookmarkStart w:id="1518" w:name="_ETM_Q10_324804"/>
      <w:bookmarkStart w:id="1519" w:name="_ETM_Q10_324848"/>
      <w:bookmarkEnd w:id="1516"/>
      <w:bookmarkEnd w:id="1517"/>
      <w:bookmarkEnd w:id="1518"/>
      <w:bookmarkEnd w:id="1519"/>
      <w:r>
        <w:rPr>
          <w:rtl/>
        </w:rPr>
        <w:t xml:space="preserve">אני לא אומרת </w:t>
      </w:r>
      <w:bookmarkStart w:id="1520" w:name="_ETM_Q10_323225"/>
      <w:bookmarkEnd w:id="1520"/>
      <w:r>
        <w:rPr>
          <w:rtl/>
        </w:rPr>
        <w:t>שזה גורף</w:t>
      </w:r>
      <w:r>
        <w:rPr>
          <w:rFonts w:hint="cs"/>
          <w:rtl/>
        </w:rPr>
        <w:t>,</w:t>
      </w:r>
      <w:r>
        <w:rPr>
          <w:rtl/>
        </w:rPr>
        <w:t xml:space="preserve"> אני יודעת </w:t>
      </w:r>
      <w:bookmarkStart w:id="1521" w:name="_ETM_Q10_328570"/>
      <w:bookmarkEnd w:id="1521"/>
      <w:r>
        <w:rPr>
          <w:rtl/>
        </w:rPr>
        <w:t>שמגיעים כל מיני משגיחי כשרות ויושבים לברור את האורז</w:t>
      </w:r>
      <w:r>
        <w:rPr>
          <w:rFonts w:hint="cs"/>
          <w:rtl/>
        </w:rPr>
        <w:t>,</w:t>
      </w:r>
      <w:r>
        <w:rPr>
          <w:rtl/>
        </w:rPr>
        <w:t xml:space="preserve"> ואז </w:t>
      </w:r>
      <w:bookmarkStart w:id="1522" w:name="_ETM_Q10_333068"/>
      <w:bookmarkEnd w:id="1522"/>
      <w:r>
        <w:rPr>
          <w:rtl/>
        </w:rPr>
        <w:t>על הדרך גם חצי משפחה יושבת לאכול צ</w:t>
      </w:r>
      <w:r>
        <w:rPr>
          <w:rFonts w:hint="cs"/>
          <w:rtl/>
        </w:rPr>
        <w:t>ו</w:t>
      </w:r>
      <w:r>
        <w:rPr>
          <w:rtl/>
        </w:rPr>
        <w:t>הריים בבית העסק</w:t>
      </w:r>
      <w:r>
        <w:rPr>
          <w:rFonts w:hint="cs"/>
          <w:rtl/>
        </w:rPr>
        <w:t>.</w:t>
      </w:r>
      <w:r>
        <w:rPr>
          <w:rtl/>
        </w:rPr>
        <w:t xml:space="preserve"> </w:t>
      </w:r>
      <w:bookmarkStart w:id="1523" w:name="_ETM_Q10_337566"/>
      <w:bookmarkEnd w:id="1523"/>
      <w:r>
        <w:rPr>
          <w:rtl/>
        </w:rPr>
        <w:t xml:space="preserve">ואני רוצה לומר לכם, אין לי דבר ולא חצי דבר </w:t>
      </w:r>
      <w:bookmarkStart w:id="1524" w:name="_ETM_Q10_342064"/>
      <w:bookmarkEnd w:id="1524"/>
      <w:r>
        <w:rPr>
          <w:rtl/>
        </w:rPr>
        <w:t>נגד היהדות, נגד ה</w:t>
      </w:r>
      <w:r>
        <w:rPr>
          <w:rFonts w:hint="cs"/>
          <w:rtl/>
        </w:rPr>
        <w:t>כ</w:t>
      </w:r>
      <w:r>
        <w:rPr>
          <w:rtl/>
        </w:rPr>
        <w:t>שרות</w:t>
      </w:r>
      <w:r>
        <w:rPr>
          <w:rFonts w:hint="cs"/>
          <w:rtl/>
        </w:rPr>
        <w:t>.</w:t>
      </w:r>
      <w:r>
        <w:rPr>
          <w:rtl/>
        </w:rPr>
        <w:t xml:space="preserve"> אני גאה בזהות וביהדות שלי. </w:t>
      </w:r>
      <w:bookmarkStart w:id="1525" w:name="_ETM_Q10_346562"/>
      <w:bookmarkEnd w:id="1525"/>
    </w:p>
    <w:p w:rsidR="00296C69" w:rsidRDefault="00296C69" w:rsidP="0031224E">
      <w:pPr>
        <w:rPr>
          <w:rtl/>
        </w:rPr>
      </w:pPr>
      <w:bookmarkStart w:id="1526" w:name="_ETM_Q10_349795"/>
      <w:bookmarkStart w:id="1527" w:name="_ETM_Q10_349847"/>
      <w:bookmarkEnd w:id="1526"/>
      <w:bookmarkEnd w:id="1527"/>
    </w:p>
    <w:p w:rsidR="00296C69" w:rsidRDefault="00296C69" w:rsidP="0031224E">
      <w:pPr>
        <w:rPr>
          <w:rtl/>
        </w:rPr>
      </w:pPr>
      <w:bookmarkStart w:id="1528" w:name="_ETM_Q10_349899"/>
      <w:bookmarkStart w:id="1529" w:name="_ETM_Q10_349939"/>
      <w:bookmarkEnd w:id="1528"/>
      <w:bookmarkEnd w:id="1529"/>
      <w:r>
        <w:rPr>
          <w:rtl/>
        </w:rPr>
        <w:t>החוק הזה לא היה צריך לעלות</w:t>
      </w:r>
      <w:r>
        <w:rPr>
          <w:rFonts w:hint="cs"/>
          <w:rtl/>
        </w:rPr>
        <w:t>.</w:t>
      </w:r>
      <w:r>
        <w:rPr>
          <w:rtl/>
        </w:rPr>
        <w:t xml:space="preserve"> בטח לא עכשיו</w:t>
      </w:r>
      <w:r>
        <w:rPr>
          <w:rFonts w:hint="cs"/>
          <w:rtl/>
        </w:rPr>
        <w:t>.</w:t>
      </w:r>
      <w:r>
        <w:rPr>
          <w:rtl/>
        </w:rPr>
        <w:t xml:space="preserve"> ולכן </w:t>
      </w:r>
      <w:bookmarkStart w:id="1530" w:name="_ETM_Q10_351060"/>
      <w:bookmarkEnd w:id="1530"/>
      <w:r>
        <w:rPr>
          <w:rtl/>
        </w:rPr>
        <w:t>אני מבקשת</w:t>
      </w:r>
      <w:r>
        <w:rPr>
          <w:rFonts w:hint="cs"/>
          <w:rtl/>
        </w:rPr>
        <w:t>,</w:t>
      </w:r>
      <w:r>
        <w:rPr>
          <w:rtl/>
        </w:rPr>
        <w:t xml:space="preserve"> אל תצביעו</w:t>
      </w:r>
      <w:r>
        <w:rPr>
          <w:rFonts w:hint="cs"/>
          <w:rtl/>
        </w:rPr>
        <w:t>.</w:t>
      </w:r>
      <w:r>
        <w:rPr>
          <w:rtl/>
        </w:rPr>
        <w:t xml:space="preserve"> תודה.</w:t>
      </w:r>
    </w:p>
    <w:p w:rsidR="00296C69" w:rsidRDefault="00296C69" w:rsidP="0031224E">
      <w:pPr>
        <w:ind w:firstLine="0"/>
        <w:rPr>
          <w:rtl/>
        </w:rPr>
      </w:pPr>
      <w:bookmarkStart w:id="1531" w:name="_ETM_Q10_356356"/>
      <w:bookmarkStart w:id="1532" w:name="_ETM_Q10_356420"/>
      <w:bookmarkEnd w:id="1531"/>
      <w:bookmarkEnd w:id="1532"/>
    </w:p>
    <w:p w:rsidR="00296C69" w:rsidRDefault="00296C69" w:rsidP="0031224E">
      <w:pPr>
        <w:pStyle w:val="af6"/>
        <w:keepNext/>
        <w:rPr>
          <w:rtl/>
        </w:rPr>
      </w:pPr>
      <w:bookmarkStart w:id="1533" w:name="ET_yor_6718_4"/>
      <w:r w:rsidRPr="00F364FC">
        <w:rPr>
          <w:rStyle w:val="TagStyle"/>
          <w:rtl/>
        </w:rPr>
        <w:t xml:space="preserve"> &lt;&lt; יור &gt;&gt;</w:t>
      </w:r>
      <w:r w:rsidRPr="00253B92">
        <w:rPr>
          <w:rStyle w:val="TagStyle"/>
          <w:rtl/>
        </w:rPr>
        <w:t xml:space="preserve"> </w:t>
      </w:r>
      <w:r>
        <w:rPr>
          <w:rtl/>
        </w:rPr>
        <w:t>היו"ר מישל בוסקילה:</w:t>
      </w:r>
      <w:r w:rsidRPr="00253B92">
        <w:rPr>
          <w:rStyle w:val="TagStyle"/>
          <w:rtl/>
        </w:rPr>
        <w:t xml:space="preserve"> </w:t>
      </w:r>
      <w:r w:rsidRPr="00F364FC">
        <w:rPr>
          <w:rStyle w:val="TagStyle"/>
          <w:rtl/>
        </w:rPr>
        <w:t>&lt;&lt; יור &gt;&gt;</w:t>
      </w:r>
      <w:r>
        <w:rPr>
          <w:rtl/>
        </w:rPr>
        <w:t xml:space="preserve"> </w:t>
      </w:r>
      <w:bookmarkEnd w:id="1533"/>
    </w:p>
    <w:p w:rsidR="00296C69" w:rsidRDefault="00296C69" w:rsidP="00E877C2">
      <w:pPr>
        <w:rPr>
          <w:rtl/>
        </w:rPr>
      </w:pPr>
    </w:p>
    <w:p w:rsidR="00296C69" w:rsidRDefault="00296C69" w:rsidP="0031224E">
      <w:pPr>
        <w:rPr>
          <w:rtl/>
        </w:rPr>
      </w:pPr>
      <w:bookmarkStart w:id="1534" w:name="_ETM_Q10_356279"/>
      <w:bookmarkEnd w:id="1534"/>
      <w:r>
        <w:rPr>
          <w:rtl/>
        </w:rPr>
        <w:t>תודה רבה לחברת הכנסת דבי ביטון</w:t>
      </w:r>
      <w:r>
        <w:rPr>
          <w:rFonts w:hint="cs"/>
          <w:rtl/>
        </w:rPr>
        <w:t>.</w:t>
      </w:r>
      <w:r>
        <w:rPr>
          <w:rtl/>
        </w:rPr>
        <w:t xml:space="preserve"> </w:t>
      </w:r>
      <w:bookmarkStart w:id="1535" w:name="_ETM_Q10_359045"/>
      <w:bookmarkStart w:id="1536" w:name="_ETM_Q10_359092"/>
      <w:bookmarkStart w:id="1537" w:name="_ETM_Q10_359127"/>
      <w:bookmarkStart w:id="1538" w:name="_ETM_Q10_359164"/>
      <w:bookmarkEnd w:id="1535"/>
      <w:bookmarkEnd w:id="1536"/>
      <w:bookmarkEnd w:id="1537"/>
      <w:bookmarkEnd w:id="1538"/>
      <w:r>
        <w:rPr>
          <w:rtl/>
        </w:rPr>
        <w:t xml:space="preserve">אני רוצה להזמין את </w:t>
      </w:r>
      <w:bookmarkStart w:id="1539" w:name="_ETM_Q10_358904"/>
      <w:bookmarkEnd w:id="1539"/>
      <w:r>
        <w:rPr>
          <w:rtl/>
        </w:rPr>
        <w:t>חברת הכנסת קארין אלהרר</w:t>
      </w:r>
      <w:bookmarkStart w:id="1540" w:name="_ETM_Q10_363380"/>
      <w:bookmarkEnd w:id="1540"/>
      <w:r>
        <w:rPr>
          <w:rFonts w:hint="cs"/>
          <w:rtl/>
        </w:rPr>
        <w:t xml:space="preserve"> – </w:t>
      </w:r>
      <w:r>
        <w:rPr>
          <w:rtl/>
        </w:rPr>
        <w:t xml:space="preserve">היא איננה. אני רוצה להזמין את חברת הכנסת שרון ניר, </w:t>
      </w:r>
      <w:bookmarkStart w:id="1541" w:name="_ETM_Q10_365954"/>
      <w:bookmarkEnd w:id="1541"/>
      <w:r>
        <w:rPr>
          <w:rtl/>
        </w:rPr>
        <w:t>בבקשה.</w:t>
      </w:r>
      <w:r>
        <w:rPr>
          <w:rFonts w:hint="cs"/>
          <w:rtl/>
        </w:rPr>
        <w:t xml:space="preserve"> </w:t>
      </w:r>
      <w:bookmarkStart w:id="1542" w:name="_ETM_Q10_386100"/>
      <w:bookmarkEnd w:id="1542"/>
      <w:r>
        <w:rPr>
          <w:rtl/>
        </w:rPr>
        <w:t>לרשותך</w:t>
      </w:r>
      <w:r>
        <w:rPr>
          <w:rFonts w:hint="cs"/>
          <w:rtl/>
        </w:rPr>
        <w:t xml:space="preserve"> שלוש ד</w:t>
      </w:r>
      <w:r>
        <w:rPr>
          <w:rtl/>
        </w:rPr>
        <w:t>קות, בבקשה.</w:t>
      </w:r>
    </w:p>
    <w:p w:rsidR="00296C69" w:rsidRDefault="00296C69" w:rsidP="009635F5">
      <w:pPr>
        <w:rPr>
          <w:rtl/>
        </w:rPr>
      </w:pPr>
      <w:bookmarkStart w:id="1543" w:name="_ETM_Q10_367245"/>
      <w:bookmarkEnd w:id="1543"/>
    </w:p>
    <w:p w:rsidR="00296C69" w:rsidRDefault="00296C69" w:rsidP="0031224E">
      <w:pPr>
        <w:pStyle w:val="a4"/>
        <w:keepNext/>
        <w:rPr>
          <w:rtl/>
        </w:rPr>
      </w:pPr>
      <w:bookmarkStart w:id="1544" w:name="_ETM_Q10_367323"/>
      <w:bookmarkStart w:id="1545" w:name="_ETM_Q10_368045"/>
      <w:bookmarkStart w:id="1546" w:name="ET_speaker_6367_5"/>
      <w:bookmarkEnd w:id="1544"/>
      <w:bookmarkEnd w:id="1545"/>
      <w:r w:rsidRPr="00F364FC">
        <w:rPr>
          <w:rStyle w:val="TagStyle"/>
          <w:rtl/>
        </w:rPr>
        <w:t>&lt;&lt; דובר &gt;&gt;</w:t>
      </w:r>
      <w:r w:rsidRPr="00253B92">
        <w:rPr>
          <w:rStyle w:val="TagStyle"/>
          <w:rtl/>
        </w:rPr>
        <w:t xml:space="preserve"> </w:t>
      </w:r>
      <w:bookmarkStart w:id="1547" w:name="_Toc231375297"/>
      <w:r>
        <w:rPr>
          <w:rtl/>
        </w:rPr>
        <w:t>שרון ניר (ישראל ביתנו):</w:t>
      </w:r>
      <w:bookmarkEnd w:id="1547"/>
      <w:r w:rsidRPr="00253B92">
        <w:rPr>
          <w:rStyle w:val="TagStyle"/>
          <w:rtl/>
        </w:rPr>
        <w:t xml:space="preserve"> </w:t>
      </w:r>
      <w:r w:rsidRPr="00F364FC">
        <w:rPr>
          <w:rStyle w:val="TagStyle"/>
          <w:rtl/>
        </w:rPr>
        <w:t>&lt;&lt; דובר &gt;&gt;</w:t>
      </w:r>
      <w:r>
        <w:rPr>
          <w:rtl/>
        </w:rPr>
        <w:t xml:space="preserve"> </w:t>
      </w:r>
      <w:bookmarkEnd w:id="1546"/>
    </w:p>
    <w:p w:rsidR="00296C69" w:rsidRDefault="00296C69" w:rsidP="00E877C2">
      <w:pPr>
        <w:rPr>
          <w:rtl/>
        </w:rPr>
      </w:pPr>
    </w:p>
    <w:p w:rsidR="00296C69" w:rsidRDefault="00296C69" w:rsidP="0031224E">
      <w:pPr>
        <w:rPr>
          <w:rtl/>
        </w:rPr>
      </w:pPr>
      <w:bookmarkStart w:id="1548" w:name="_ETM_Q10_368712"/>
      <w:bookmarkStart w:id="1549" w:name="_ETM_Q10_368748"/>
      <w:bookmarkStart w:id="1550" w:name="_ETM_Q10_388059"/>
      <w:bookmarkEnd w:id="1548"/>
      <w:bookmarkEnd w:id="1549"/>
      <w:bookmarkEnd w:id="1550"/>
      <w:r>
        <w:rPr>
          <w:rtl/>
        </w:rPr>
        <w:t>תודה רבה, אדוני היושב-ראש</w:t>
      </w:r>
      <w:r>
        <w:rPr>
          <w:rFonts w:hint="cs"/>
          <w:rtl/>
        </w:rPr>
        <w:t>.</w:t>
      </w:r>
      <w:r>
        <w:rPr>
          <w:rtl/>
        </w:rPr>
        <w:t xml:space="preserve"> חבריי חברי הכנסת</w:t>
      </w:r>
      <w:r>
        <w:rPr>
          <w:rFonts w:hint="cs"/>
          <w:rtl/>
        </w:rPr>
        <w:t>,</w:t>
      </w:r>
      <w:r>
        <w:rPr>
          <w:rtl/>
        </w:rPr>
        <w:t xml:space="preserve"> </w:t>
      </w:r>
      <w:bookmarkStart w:id="1551" w:name="_ETM_Q10_392119"/>
      <w:bookmarkEnd w:id="1551"/>
      <w:r>
        <w:rPr>
          <w:rtl/>
        </w:rPr>
        <w:t xml:space="preserve">תאמינו לי, עולם הפוך. היום ציינו בכנסת את היום המיוחד </w:t>
      </w:r>
      <w:bookmarkStart w:id="1552" w:name="_ETM_Q10_396355"/>
      <w:bookmarkEnd w:id="1552"/>
      <w:r>
        <w:rPr>
          <w:rtl/>
        </w:rPr>
        <w:t>לקהילה הגאה, אבל אף חבר קואליציה לא מ</w:t>
      </w:r>
      <w:r>
        <w:rPr>
          <w:rFonts w:hint="cs"/>
          <w:rtl/>
        </w:rPr>
        <w:t>צא</w:t>
      </w:r>
      <w:r>
        <w:rPr>
          <w:rtl/>
        </w:rPr>
        <w:t xml:space="preserve"> לנכון לבוא </w:t>
      </w:r>
      <w:bookmarkStart w:id="1553" w:name="_ETM_Q10_400591"/>
      <w:bookmarkEnd w:id="1553"/>
      <w:r>
        <w:rPr>
          <w:rFonts w:hint="cs"/>
          <w:rtl/>
        </w:rPr>
        <w:t>ו</w:t>
      </w:r>
      <w:r>
        <w:rPr>
          <w:rtl/>
        </w:rPr>
        <w:t>לדבר ביום הקהילה הגאה</w:t>
      </w:r>
      <w:r>
        <w:rPr>
          <w:rFonts w:hint="cs"/>
          <w:rtl/>
        </w:rPr>
        <w:t>.</w:t>
      </w:r>
      <w:r>
        <w:rPr>
          <w:rtl/>
        </w:rPr>
        <w:t xml:space="preserve"> אבל כן</w:t>
      </w:r>
      <w:r>
        <w:rPr>
          <w:rFonts w:hint="cs"/>
          <w:rtl/>
        </w:rPr>
        <w:t>,</w:t>
      </w:r>
      <w:r>
        <w:rPr>
          <w:rtl/>
        </w:rPr>
        <w:t xml:space="preserve"> לחוקק חוק הונאה בכשרות</w:t>
      </w:r>
      <w:r>
        <w:rPr>
          <w:rFonts w:hint="cs"/>
          <w:rtl/>
        </w:rPr>
        <w:t xml:space="preserve"> </w:t>
      </w:r>
      <w:r>
        <w:rPr>
          <w:rFonts w:hint="eastAsia"/>
        </w:rPr>
        <w:t>–</w:t>
      </w:r>
      <w:r>
        <w:rPr>
          <w:rtl/>
        </w:rPr>
        <w:t xml:space="preserve"> </w:t>
      </w:r>
      <w:bookmarkStart w:id="1554" w:name="_ETM_Q10_404827"/>
      <w:bookmarkEnd w:id="1554"/>
      <w:r>
        <w:rPr>
          <w:rtl/>
        </w:rPr>
        <w:t>זה דבר ראשון</w:t>
      </w:r>
      <w:r>
        <w:rPr>
          <w:rFonts w:hint="cs"/>
          <w:rtl/>
        </w:rPr>
        <w:t xml:space="preserve"> במעלה</w:t>
      </w:r>
      <w:r>
        <w:rPr>
          <w:rtl/>
        </w:rPr>
        <w:t xml:space="preserve"> שצריך לעשות</w:t>
      </w:r>
      <w:r>
        <w:rPr>
          <w:rFonts w:hint="cs"/>
          <w:rtl/>
        </w:rPr>
        <w:t>.</w:t>
      </w:r>
      <w:r>
        <w:rPr>
          <w:rtl/>
        </w:rPr>
        <w:t xml:space="preserve"> אני לא מבינה </w:t>
      </w:r>
      <w:bookmarkStart w:id="1555" w:name="_ETM_Q10_409063"/>
      <w:bookmarkEnd w:id="1555"/>
      <w:r>
        <w:rPr>
          <w:rtl/>
        </w:rPr>
        <w:t>מה קורה לממשלה הכושלת הזאת</w:t>
      </w:r>
      <w:r>
        <w:rPr>
          <w:rFonts w:hint="cs"/>
          <w:rtl/>
        </w:rPr>
        <w:t>,</w:t>
      </w:r>
      <w:r>
        <w:rPr>
          <w:rtl/>
        </w:rPr>
        <w:t xml:space="preserve"> </w:t>
      </w:r>
      <w:bookmarkStart w:id="1556" w:name="_ETM_Q10_413979"/>
      <w:bookmarkStart w:id="1557" w:name="_ETM_Q10_414061"/>
      <w:bookmarkStart w:id="1558" w:name="_ETM_Q10_414132"/>
      <w:bookmarkStart w:id="1559" w:name="_ETM_Q10_414172"/>
      <w:bookmarkStart w:id="1560" w:name="_ETM_Q10_414227"/>
      <w:bookmarkStart w:id="1561" w:name="_ETM_Q10_418557"/>
      <w:bookmarkEnd w:id="1556"/>
      <w:bookmarkEnd w:id="1557"/>
      <w:bookmarkEnd w:id="1558"/>
      <w:bookmarkEnd w:id="1559"/>
      <w:bookmarkEnd w:id="1560"/>
      <w:bookmarkEnd w:id="1561"/>
      <w:r>
        <w:rPr>
          <w:rtl/>
        </w:rPr>
        <w:t>זה הזמן לדון בחוק הג'ובים לש</w:t>
      </w:r>
      <w:r>
        <w:rPr>
          <w:rFonts w:hint="cs"/>
          <w:rtl/>
        </w:rPr>
        <w:t>"</w:t>
      </w:r>
      <w:r>
        <w:rPr>
          <w:rtl/>
        </w:rPr>
        <w:t>ס</w:t>
      </w:r>
      <w:r>
        <w:rPr>
          <w:rFonts w:hint="cs"/>
          <w:rtl/>
        </w:rPr>
        <w:t>?</w:t>
      </w:r>
      <w:r>
        <w:rPr>
          <w:rtl/>
        </w:rPr>
        <w:t xml:space="preserve"> איך ייתכן שבזמן שמדינת </w:t>
      </w:r>
      <w:bookmarkStart w:id="1562" w:name="_ETM_Q10_417944"/>
      <w:bookmarkEnd w:id="1562"/>
      <w:r>
        <w:rPr>
          <w:rtl/>
        </w:rPr>
        <w:t xml:space="preserve">ישראל נמצאת בשבע חזיתות פתוחות, </w:t>
      </w:r>
      <w:bookmarkStart w:id="1563" w:name="_ETM_Q10_422479"/>
      <w:bookmarkEnd w:id="1563"/>
      <w:r>
        <w:rPr>
          <w:rtl/>
        </w:rPr>
        <w:t>מה שמעניין את הממשלה הזו זה רק לדון בשלושת הכ</w:t>
      </w:r>
      <w:r>
        <w:rPr>
          <w:rFonts w:hint="cs"/>
          <w:rtl/>
        </w:rPr>
        <w:t>"</w:t>
      </w:r>
      <w:r>
        <w:rPr>
          <w:rtl/>
        </w:rPr>
        <w:t>פים</w:t>
      </w:r>
      <w:r>
        <w:rPr>
          <w:rFonts w:hint="cs"/>
          <w:rtl/>
        </w:rPr>
        <w:t>:</w:t>
      </w:r>
      <w:r>
        <w:rPr>
          <w:rtl/>
        </w:rPr>
        <w:t xml:space="preserve"> </w:t>
      </w:r>
      <w:bookmarkStart w:id="1564" w:name="_ETM_Q10_428209"/>
      <w:bookmarkEnd w:id="1564"/>
      <w:r>
        <w:rPr>
          <w:rtl/>
        </w:rPr>
        <w:t>בכוח, בכסף ובכבוד, וכמובן</w:t>
      </w:r>
      <w:r>
        <w:rPr>
          <w:rFonts w:hint="cs"/>
          <w:rtl/>
        </w:rPr>
        <w:t>,</w:t>
      </w:r>
      <w:r>
        <w:rPr>
          <w:rtl/>
        </w:rPr>
        <w:t xml:space="preserve"> בקצה</w:t>
      </w:r>
      <w:r>
        <w:rPr>
          <w:rFonts w:hint="cs"/>
          <w:rtl/>
        </w:rPr>
        <w:t>,</w:t>
      </w:r>
      <w:r>
        <w:rPr>
          <w:rtl/>
        </w:rPr>
        <w:t xml:space="preserve"> הרבה משרות שמנות. </w:t>
      </w:r>
      <w:bookmarkStart w:id="1565" w:name="_ETM_Q10_431760"/>
      <w:bookmarkStart w:id="1566" w:name="_ETM_Q10_431839"/>
      <w:bookmarkStart w:id="1567" w:name="_ETM_Q10_431863"/>
      <w:bookmarkStart w:id="1568" w:name="_ETM_Q10_431915"/>
      <w:bookmarkEnd w:id="1565"/>
      <w:bookmarkEnd w:id="1566"/>
      <w:bookmarkEnd w:id="1567"/>
      <w:bookmarkEnd w:id="1568"/>
      <w:r>
        <w:rPr>
          <w:rtl/>
        </w:rPr>
        <w:t xml:space="preserve">זה לא </w:t>
      </w:r>
      <w:bookmarkStart w:id="1569" w:name="_ETM_Q10_433939"/>
      <w:bookmarkEnd w:id="1569"/>
      <w:r>
        <w:rPr>
          <w:rtl/>
        </w:rPr>
        <w:t>חוק רפורמה בכשרות</w:t>
      </w:r>
      <w:r>
        <w:rPr>
          <w:rFonts w:hint="cs"/>
          <w:rtl/>
        </w:rPr>
        <w:t xml:space="preserve">, זו </w:t>
      </w:r>
      <w:r>
        <w:rPr>
          <w:rtl/>
        </w:rPr>
        <w:t xml:space="preserve">הונאה אחת גדולה. שוב אתם רוצים </w:t>
      </w:r>
      <w:bookmarkStart w:id="1570" w:name="_ETM_Q10_439669"/>
      <w:bookmarkEnd w:id="1570"/>
      <w:r>
        <w:rPr>
          <w:rtl/>
        </w:rPr>
        <w:t>לרכז כוח עצום, שערכו מיליארד</w:t>
      </w:r>
      <w:r>
        <w:rPr>
          <w:rFonts w:hint="cs"/>
          <w:rtl/>
        </w:rPr>
        <w:t xml:space="preserve"> שקל</w:t>
      </w:r>
      <w:r>
        <w:rPr>
          <w:rtl/>
        </w:rPr>
        <w:t xml:space="preserve"> לפחות</w:t>
      </w:r>
      <w:r>
        <w:rPr>
          <w:rFonts w:hint="cs"/>
          <w:rtl/>
        </w:rPr>
        <w:t xml:space="preserve"> </w:t>
      </w:r>
      <w:r>
        <w:rPr>
          <w:rtl/>
        </w:rPr>
        <w:t xml:space="preserve">בשנה, ויש בצידו מאות </w:t>
      </w:r>
      <w:bookmarkStart w:id="1571" w:name="_ETM_Q10_445399"/>
      <w:bookmarkEnd w:id="1571"/>
      <w:r>
        <w:rPr>
          <w:rtl/>
        </w:rPr>
        <w:t>ואלפי משרות, רק כדי לאפשר לש</w:t>
      </w:r>
      <w:r>
        <w:rPr>
          <w:rFonts w:hint="cs"/>
          <w:rtl/>
        </w:rPr>
        <w:t>"</w:t>
      </w:r>
      <w:r>
        <w:rPr>
          <w:rtl/>
        </w:rPr>
        <w:t>ס למנות מקורבים</w:t>
      </w:r>
      <w:r>
        <w:rPr>
          <w:rFonts w:hint="cs"/>
          <w:rtl/>
        </w:rPr>
        <w:t>.</w:t>
      </w:r>
    </w:p>
    <w:p w:rsidR="00296C69" w:rsidRDefault="00296C69" w:rsidP="0031224E">
      <w:pPr>
        <w:rPr>
          <w:rtl/>
        </w:rPr>
      </w:pPr>
      <w:bookmarkStart w:id="1572" w:name="_ETM_Q10_451374"/>
      <w:bookmarkStart w:id="1573" w:name="_ETM_Q10_451451"/>
      <w:bookmarkEnd w:id="1572"/>
      <w:bookmarkEnd w:id="1573"/>
    </w:p>
    <w:p w:rsidR="00296C69" w:rsidRDefault="00296C69" w:rsidP="0031224E">
      <w:pPr>
        <w:rPr>
          <w:rtl/>
        </w:rPr>
      </w:pPr>
      <w:bookmarkStart w:id="1574" w:name="_ETM_Q10_451950"/>
      <w:bookmarkStart w:id="1575" w:name="_ETM_Q10_452039"/>
      <w:bookmarkStart w:id="1576" w:name="_ETM_Q10_451609"/>
      <w:bookmarkEnd w:id="1574"/>
      <w:bookmarkEnd w:id="1575"/>
      <w:bookmarkEnd w:id="1576"/>
      <w:r>
        <w:rPr>
          <w:rtl/>
        </w:rPr>
        <w:t xml:space="preserve">אגב, אני יהודייה ששומרת כשרות. אני בעד כשרות ושמירת כשרות </w:t>
      </w:r>
      <w:bookmarkStart w:id="1577" w:name="_ETM_Q10_456409"/>
      <w:bookmarkEnd w:id="1577"/>
      <w:r>
        <w:rPr>
          <w:rtl/>
        </w:rPr>
        <w:t>וסוגי כשרות למיניהם</w:t>
      </w:r>
      <w:r>
        <w:rPr>
          <w:rFonts w:hint="cs"/>
          <w:rtl/>
        </w:rPr>
        <w:t>.</w:t>
      </w:r>
      <w:r>
        <w:rPr>
          <w:rtl/>
        </w:rPr>
        <w:t xml:space="preserve"> כל אחד יכול לבחור לו את סוג </w:t>
      </w:r>
      <w:bookmarkStart w:id="1578" w:name="_ETM_Q10_461209"/>
      <w:bookmarkEnd w:id="1578"/>
      <w:r>
        <w:rPr>
          <w:rtl/>
        </w:rPr>
        <w:t xml:space="preserve">הכשרות שהוא רוצה. אבל אני לא בעד ג'ובים, אני </w:t>
      </w:r>
      <w:bookmarkStart w:id="1579" w:name="_ETM_Q10_466009"/>
      <w:bookmarkEnd w:id="1579"/>
      <w:r>
        <w:rPr>
          <w:rtl/>
        </w:rPr>
        <w:t>לא בעד עיסוק בכשרות כקרדום לחפור ב</w:t>
      </w:r>
      <w:r>
        <w:rPr>
          <w:rFonts w:hint="cs"/>
          <w:rtl/>
        </w:rPr>
        <w:t>ו</w:t>
      </w:r>
      <w:r>
        <w:rPr>
          <w:rtl/>
        </w:rPr>
        <w:t xml:space="preserve"> כדי למנות מקורבים</w:t>
      </w:r>
      <w:r>
        <w:rPr>
          <w:rFonts w:hint="cs"/>
          <w:rtl/>
        </w:rPr>
        <w:t>.</w:t>
      </w:r>
      <w:r>
        <w:rPr>
          <w:rtl/>
        </w:rPr>
        <w:t xml:space="preserve"> </w:t>
      </w:r>
      <w:bookmarkStart w:id="1580" w:name="_ETM_Q10_471720"/>
      <w:bookmarkEnd w:id="1580"/>
      <w:r>
        <w:rPr>
          <w:rtl/>
        </w:rPr>
        <w:t xml:space="preserve">אנחנו בעד תחרות משוכללת, אנחנו לא בעד מונופול. </w:t>
      </w:r>
      <w:bookmarkStart w:id="1581" w:name="_ETM_Q10_476209"/>
      <w:bookmarkEnd w:id="1581"/>
      <w:r>
        <w:rPr>
          <w:rtl/>
        </w:rPr>
        <w:t xml:space="preserve">הרפורמה הזאת נועדה רק כדי לייצר מונופול למשרות. </w:t>
      </w:r>
      <w:bookmarkStart w:id="1582" w:name="_ETM_Q10_483630"/>
      <w:bookmarkEnd w:id="1582"/>
      <w:r>
        <w:rPr>
          <w:rtl/>
        </w:rPr>
        <w:t xml:space="preserve">יש פה התנערות מהמושג </w:t>
      </w:r>
      <w:r>
        <w:rPr>
          <w:rFonts w:hint="cs"/>
          <w:rtl/>
        </w:rPr>
        <w:t>"</w:t>
      </w:r>
      <w:r>
        <w:rPr>
          <w:rtl/>
        </w:rPr>
        <w:t>תחרות</w:t>
      </w:r>
      <w:r>
        <w:rPr>
          <w:rFonts w:hint="cs"/>
          <w:rtl/>
        </w:rPr>
        <w:t>"</w:t>
      </w:r>
      <w:r>
        <w:rPr>
          <w:rtl/>
        </w:rPr>
        <w:t>, אבל</w:t>
      </w:r>
      <w:r>
        <w:rPr>
          <w:rFonts w:hint="cs"/>
          <w:rtl/>
        </w:rPr>
        <w:t xml:space="preserve"> כן</w:t>
      </w:r>
      <w:r>
        <w:rPr>
          <w:rtl/>
        </w:rPr>
        <w:t xml:space="preserve"> יש פה ריכוז </w:t>
      </w:r>
      <w:bookmarkStart w:id="1583" w:name="_ETM_Q10_486415"/>
      <w:bookmarkEnd w:id="1583"/>
      <w:r>
        <w:rPr>
          <w:rtl/>
        </w:rPr>
        <w:t xml:space="preserve">של כוח ומונופול. </w:t>
      </w:r>
      <w:bookmarkStart w:id="1584" w:name="_ETM_Q10_489790"/>
      <w:bookmarkEnd w:id="1584"/>
    </w:p>
    <w:p w:rsidR="00296C69" w:rsidRDefault="00296C69" w:rsidP="0031224E">
      <w:pPr>
        <w:rPr>
          <w:rtl/>
        </w:rPr>
      </w:pPr>
      <w:bookmarkStart w:id="1585" w:name="_ETM_Q10_495881"/>
      <w:bookmarkStart w:id="1586" w:name="_ETM_Q10_495926"/>
      <w:bookmarkEnd w:id="1585"/>
      <w:bookmarkEnd w:id="1586"/>
    </w:p>
    <w:p w:rsidR="00296C69" w:rsidRDefault="00296C69" w:rsidP="0031224E">
      <w:pPr>
        <w:rPr>
          <w:rtl/>
        </w:rPr>
      </w:pPr>
      <w:bookmarkStart w:id="1587" w:name="_ETM_Q10_495992"/>
      <w:bookmarkStart w:id="1588" w:name="_ETM_Q10_496045"/>
      <w:bookmarkEnd w:id="1587"/>
      <w:bookmarkEnd w:id="1588"/>
      <w:r>
        <w:rPr>
          <w:rtl/>
        </w:rPr>
        <w:t xml:space="preserve">הממשלה הזאת היא ממשלה מנותקת, חסרת מעצורים, שמה שמעניין אותה </w:t>
      </w:r>
      <w:bookmarkStart w:id="1589" w:name="_ETM_Q10_493927"/>
      <w:bookmarkEnd w:id="1589"/>
      <w:r>
        <w:rPr>
          <w:rtl/>
        </w:rPr>
        <w:t>זה רק חוקים שנויים במחלוקת. רמת הניתוק היא אי</w:t>
      </w:r>
      <w:r>
        <w:rPr>
          <w:rFonts w:hint="cs"/>
          <w:rtl/>
        </w:rPr>
        <w:t>ן-</w:t>
      </w:r>
      <w:r>
        <w:rPr>
          <w:rtl/>
        </w:rPr>
        <w:t xml:space="preserve">סופית. זה </w:t>
      </w:r>
      <w:bookmarkStart w:id="1590" w:name="_ETM_Q10_498064"/>
      <w:bookmarkEnd w:id="1590"/>
      <w:r>
        <w:rPr>
          <w:rtl/>
        </w:rPr>
        <w:t>פשוט לא י</w:t>
      </w:r>
      <w:r>
        <w:rPr>
          <w:rFonts w:hint="cs"/>
          <w:rtl/>
        </w:rPr>
        <w:t>י</w:t>
      </w:r>
      <w:r>
        <w:rPr>
          <w:rtl/>
        </w:rPr>
        <w:t>אמן איזה ניתוק</w:t>
      </w:r>
      <w:r>
        <w:rPr>
          <w:rFonts w:hint="cs"/>
          <w:rtl/>
        </w:rPr>
        <w:t xml:space="preserve"> יש</w:t>
      </w:r>
      <w:r>
        <w:rPr>
          <w:rtl/>
        </w:rPr>
        <w:t xml:space="preserve"> בין מה שקורה בשטח, מה </w:t>
      </w:r>
      <w:bookmarkStart w:id="1591" w:name="_ETM_Q10_502201"/>
      <w:bookmarkEnd w:id="1591"/>
      <w:r>
        <w:rPr>
          <w:rtl/>
        </w:rPr>
        <w:t xml:space="preserve">שקורה בין העם הנפלא הזה, </w:t>
      </w:r>
      <w:bookmarkStart w:id="1592" w:name="_ETM_Q10_506500"/>
      <w:bookmarkEnd w:id="1592"/>
      <w:r>
        <w:rPr>
          <w:rtl/>
        </w:rPr>
        <w:t xml:space="preserve">שמתייצב יום-יום להילחם בכל החזיתות, אנשים שולחים את ילדיהם לקרב, </w:t>
      </w:r>
      <w:bookmarkStart w:id="1593" w:name="_ETM_Q10_512350"/>
      <w:bookmarkEnd w:id="1593"/>
      <w:r>
        <w:rPr>
          <w:rFonts w:hint="cs"/>
          <w:rtl/>
        </w:rPr>
        <w:t>לבין זה ש</w:t>
      </w:r>
      <w:r>
        <w:rPr>
          <w:rtl/>
        </w:rPr>
        <w:t>פה דנים רק בחוקים מפלגים ומשסעים. רק נסתכל על הלו</w:t>
      </w:r>
      <w:r>
        <w:rPr>
          <w:rFonts w:hint="cs"/>
          <w:rtl/>
        </w:rPr>
        <w:t>"</w:t>
      </w:r>
      <w:r>
        <w:rPr>
          <w:rtl/>
        </w:rPr>
        <w:t xml:space="preserve">ז </w:t>
      </w:r>
      <w:bookmarkStart w:id="1594" w:name="_ETM_Q10_518200"/>
      <w:bookmarkEnd w:id="1594"/>
      <w:r>
        <w:rPr>
          <w:rtl/>
        </w:rPr>
        <w:t>המוטרף של השבוע</w:t>
      </w:r>
      <w:r>
        <w:rPr>
          <w:rFonts w:hint="cs"/>
          <w:rtl/>
        </w:rPr>
        <w:t>:</w:t>
      </w:r>
      <w:r>
        <w:rPr>
          <w:rtl/>
        </w:rPr>
        <w:t xml:space="preserve"> חוק פיצול היועמ</w:t>
      </w:r>
      <w:r>
        <w:rPr>
          <w:rFonts w:hint="cs"/>
          <w:rtl/>
        </w:rPr>
        <w:t>"</w:t>
      </w:r>
      <w:r>
        <w:rPr>
          <w:rtl/>
        </w:rPr>
        <w:t>שית, חוק מח</w:t>
      </w:r>
      <w:r>
        <w:rPr>
          <w:rFonts w:hint="cs"/>
          <w:rtl/>
        </w:rPr>
        <w:t>"</w:t>
      </w:r>
      <w:r>
        <w:rPr>
          <w:rtl/>
        </w:rPr>
        <w:t xml:space="preserve">ש, חוק ההפיכה </w:t>
      </w:r>
      <w:bookmarkStart w:id="1595" w:name="_ETM_Q10_524050"/>
      <w:bookmarkEnd w:id="1595"/>
      <w:r>
        <w:rPr>
          <w:rtl/>
        </w:rPr>
        <w:t>בתקשורת, חוק מעונות</w:t>
      </w:r>
      <w:r>
        <w:rPr>
          <w:rFonts w:hint="cs"/>
          <w:rtl/>
        </w:rPr>
        <w:t>,</w:t>
      </w:r>
      <w:r>
        <w:rPr>
          <w:rtl/>
        </w:rPr>
        <w:t xml:space="preserve"> שיעלה מחר בבוקר, ותקציבי השתמטות</w:t>
      </w:r>
      <w:r>
        <w:rPr>
          <w:rFonts w:hint="cs"/>
          <w:rtl/>
        </w:rPr>
        <w:t>.</w:t>
      </w:r>
      <w:r>
        <w:rPr>
          <w:rtl/>
        </w:rPr>
        <w:t xml:space="preserve"> הכי דחוף </w:t>
      </w:r>
      <w:bookmarkStart w:id="1596" w:name="_ETM_Q10_529900"/>
      <w:bookmarkEnd w:id="1596"/>
      <w:r>
        <w:rPr>
          <w:rtl/>
        </w:rPr>
        <w:t>לדון בתקציבי השתמטות</w:t>
      </w:r>
      <w:r>
        <w:rPr>
          <w:rFonts w:hint="cs"/>
          <w:rtl/>
        </w:rPr>
        <w:t>.</w:t>
      </w:r>
      <w:r>
        <w:rPr>
          <w:rtl/>
        </w:rPr>
        <w:t xml:space="preserve"> ועכשיו חוק הג'ובים לכשרות. </w:t>
      </w:r>
      <w:bookmarkStart w:id="1597" w:name="_ETM_Q10_536059"/>
      <w:bookmarkEnd w:id="1597"/>
      <w:r>
        <w:rPr>
          <w:rtl/>
        </w:rPr>
        <w:t>אז אני אומרת לכם מפה, מעל הבמה הזו</w:t>
      </w:r>
      <w:r>
        <w:rPr>
          <w:rFonts w:hint="cs"/>
          <w:rtl/>
        </w:rPr>
        <w:t>:</w:t>
      </w:r>
      <w:r>
        <w:rPr>
          <w:rtl/>
        </w:rPr>
        <w:t xml:space="preserve"> הציבור המשרת </w:t>
      </w:r>
      <w:bookmarkStart w:id="1598" w:name="_ETM_Q10_541015"/>
      <w:bookmarkEnd w:id="1598"/>
      <w:r>
        <w:rPr>
          <w:rtl/>
        </w:rPr>
        <w:t>לא יסלח לכם</w:t>
      </w:r>
      <w:r>
        <w:rPr>
          <w:rFonts w:hint="cs"/>
          <w:rtl/>
        </w:rPr>
        <w:t>.</w:t>
      </w:r>
      <w:r>
        <w:rPr>
          <w:rtl/>
        </w:rPr>
        <w:t xml:space="preserve"> הוא מתב</w:t>
      </w:r>
      <w:r>
        <w:rPr>
          <w:rFonts w:hint="cs"/>
          <w:rtl/>
        </w:rPr>
        <w:t>ו</w:t>
      </w:r>
      <w:r>
        <w:rPr>
          <w:rtl/>
        </w:rPr>
        <w:t xml:space="preserve">נן ויודע בדיוק </w:t>
      </w:r>
      <w:bookmarkStart w:id="1599" w:name="_ETM_Q10_545971"/>
      <w:bookmarkEnd w:id="1599"/>
      <w:r>
        <w:rPr>
          <w:rtl/>
        </w:rPr>
        <w:t xml:space="preserve">מה קורה פה. במקום לעסוק במלחמה בלבנון, במקום לעסוק בלהכריע </w:t>
      </w:r>
      <w:bookmarkStart w:id="1600" w:name="_ETM_Q10_550927"/>
      <w:bookmarkEnd w:id="1600"/>
      <w:r>
        <w:rPr>
          <w:rtl/>
        </w:rPr>
        <w:t xml:space="preserve">את חיזבאללה, במקום לעסוק ברחפנים, אנחנו מתעסקים פה בחוק הג'ובים </w:t>
      </w:r>
      <w:bookmarkStart w:id="1601" w:name="_ETM_Q10_555883"/>
      <w:bookmarkEnd w:id="1601"/>
      <w:r>
        <w:rPr>
          <w:rtl/>
        </w:rPr>
        <w:t>לש</w:t>
      </w:r>
      <w:r>
        <w:rPr>
          <w:rFonts w:hint="cs"/>
          <w:rtl/>
        </w:rPr>
        <w:t>"</w:t>
      </w:r>
      <w:r>
        <w:rPr>
          <w:rtl/>
        </w:rPr>
        <w:t>ס. עולם הפוך לגמרי. תודה רבה.</w:t>
      </w:r>
    </w:p>
    <w:p w:rsidR="00296C69" w:rsidRDefault="00296C69" w:rsidP="009635F5">
      <w:pPr>
        <w:rPr>
          <w:rtl/>
        </w:rPr>
      </w:pPr>
    </w:p>
    <w:p w:rsidR="00296C69" w:rsidRDefault="00296C69" w:rsidP="0031224E">
      <w:pPr>
        <w:pStyle w:val="af6"/>
        <w:keepNext/>
        <w:rPr>
          <w:rtl/>
        </w:rPr>
      </w:pPr>
      <w:r w:rsidRPr="00F364FC">
        <w:rPr>
          <w:rStyle w:val="TagStyle"/>
          <w:rtl/>
        </w:rPr>
        <w:t xml:space="preserve"> &lt;&lt; יור &gt;&gt;</w:t>
      </w:r>
      <w:r w:rsidRPr="00253B92">
        <w:rPr>
          <w:rStyle w:val="TagStyle"/>
          <w:rtl/>
        </w:rPr>
        <w:t xml:space="preserve"> </w:t>
      </w:r>
      <w:r>
        <w:rPr>
          <w:rtl/>
        </w:rPr>
        <w:t>היו"ר מישל בוסקילה:</w:t>
      </w:r>
      <w:r w:rsidRPr="00253B92">
        <w:rPr>
          <w:rStyle w:val="TagStyle"/>
          <w:rtl/>
        </w:rPr>
        <w:t xml:space="preserve"> </w:t>
      </w:r>
      <w:r w:rsidRPr="00F364FC">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1602" w:name="_ETM_Q10_561380"/>
      <w:bookmarkStart w:id="1603" w:name="_ETM_Q10_563369"/>
      <w:bookmarkEnd w:id="1602"/>
      <w:bookmarkEnd w:id="1603"/>
      <w:r>
        <w:rPr>
          <w:rtl/>
        </w:rPr>
        <w:t xml:space="preserve">תודה רבה לחברת שרון ניר. </w:t>
      </w:r>
      <w:bookmarkStart w:id="1604" w:name="_ETM_Q10_572986"/>
      <w:bookmarkStart w:id="1605" w:name="_ETM_Q10_573048"/>
      <w:bookmarkStart w:id="1606" w:name="_ETM_Q10_573097"/>
      <w:bookmarkStart w:id="1607" w:name="_ETM_Q10_573170"/>
      <w:bookmarkEnd w:id="1604"/>
      <w:bookmarkEnd w:id="1605"/>
      <w:bookmarkEnd w:id="1606"/>
      <w:bookmarkEnd w:id="1607"/>
      <w:r>
        <w:rPr>
          <w:rtl/>
        </w:rPr>
        <w:t xml:space="preserve">אני רוצה להזמין את חבר </w:t>
      </w:r>
      <w:bookmarkStart w:id="1608" w:name="_ETM_Q10_565863"/>
      <w:bookmarkEnd w:id="1608"/>
      <w:r>
        <w:rPr>
          <w:rtl/>
        </w:rPr>
        <w:t xml:space="preserve">הכנסת ולדימיר בליאק, בבקשה. </w:t>
      </w:r>
      <w:bookmarkStart w:id="1609" w:name="_ETM_Q10_579079"/>
      <w:bookmarkEnd w:id="1609"/>
      <w:r>
        <w:rPr>
          <w:rtl/>
        </w:rPr>
        <w:t>לרשותך</w:t>
      </w:r>
      <w:r>
        <w:rPr>
          <w:rFonts w:hint="cs"/>
          <w:rtl/>
        </w:rPr>
        <w:t xml:space="preserve"> שלוש דקות,</w:t>
      </w:r>
      <w:r>
        <w:rPr>
          <w:rtl/>
        </w:rPr>
        <w:t xml:space="preserve"> בבקשה.</w:t>
      </w:r>
    </w:p>
    <w:p w:rsidR="00296C69" w:rsidRDefault="00296C69" w:rsidP="0031224E">
      <w:pPr>
        <w:ind w:firstLine="0"/>
        <w:rPr>
          <w:rtl/>
        </w:rPr>
      </w:pPr>
      <w:bookmarkStart w:id="1610" w:name="_ETM_Q10_580001"/>
      <w:bookmarkStart w:id="1611" w:name="_ETM_Q10_580081"/>
      <w:bookmarkStart w:id="1612" w:name="_ETM_Q10_581058"/>
      <w:bookmarkEnd w:id="1610"/>
      <w:bookmarkEnd w:id="1611"/>
      <w:bookmarkEnd w:id="1612"/>
    </w:p>
    <w:p w:rsidR="00296C69" w:rsidRDefault="00296C69" w:rsidP="0031224E">
      <w:pPr>
        <w:pStyle w:val="a4"/>
        <w:keepNext/>
        <w:rPr>
          <w:rtl/>
        </w:rPr>
      </w:pPr>
      <w:bookmarkStart w:id="1613" w:name="ET_speaker_6127_7"/>
      <w:r w:rsidRPr="00F364FC">
        <w:rPr>
          <w:rStyle w:val="TagStyle"/>
          <w:rtl/>
        </w:rPr>
        <w:t xml:space="preserve"> &lt;&lt; דובר &gt;&gt;</w:t>
      </w:r>
      <w:r w:rsidRPr="00253B92">
        <w:rPr>
          <w:rStyle w:val="TagStyle"/>
          <w:rtl/>
        </w:rPr>
        <w:t xml:space="preserve"> </w:t>
      </w:r>
      <w:bookmarkStart w:id="1614" w:name="_Toc231375298"/>
      <w:r>
        <w:rPr>
          <w:rtl/>
        </w:rPr>
        <w:t>ולדימיר בליאק (יש עתיד):</w:t>
      </w:r>
      <w:bookmarkEnd w:id="1614"/>
      <w:r w:rsidRPr="00253B92">
        <w:rPr>
          <w:rStyle w:val="TagStyle"/>
          <w:rtl/>
        </w:rPr>
        <w:t xml:space="preserve"> </w:t>
      </w:r>
      <w:r w:rsidRPr="00F364FC">
        <w:rPr>
          <w:rStyle w:val="TagStyle"/>
          <w:rtl/>
        </w:rPr>
        <w:t>&lt;&lt; דובר &gt;&gt;</w:t>
      </w:r>
      <w:r>
        <w:rPr>
          <w:rtl/>
        </w:rPr>
        <w:t xml:space="preserve"> </w:t>
      </w:r>
      <w:bookmarkEnd w:id="1613"/>
    </w:p>
    <w:p w:rsidR="00296C69" w:rsidRDefault="00296C69" w:rsidP="00E877C2">
      <w:pPr>
        <w:rPr>
          <w:rtl/>
        </w:rPr>
      </w:pPr>
      <w:bookmarkStart w:id="1615" w:name="_ETM_Q10_581687"/>
      <w:bookmarkStart w:id="1616" w:name="_ETM_Q10_581741"/>
      <w:bookmarkEnd w:id="1615"/>
      <w:bookmarkEnd w:id="1616"/>
    </w:p>
    <w:p w:rsidR="00296C69" w:rsidRDefault="00296C69" w:rsidP="0031224E">
      <w:pPr>
        <w:rPr>
          <w:rtl/>
        </w:rPr>
      </w:pPr>
      <w:bookmarkStart w:id="1617" w:name="_ETM_Q10_582829"/>
      <w:bookmarkEnd w:id="1617"/>
      <w:r>
        <w:rPr>
          <w:rtl/>
        </w:rPr>
        <w:t>תודה רבה</w:t>
      </w:r>
      <w:r>
        <w:rPr>
          <w:rFonts w:hint="cs"/>
          <w:rtl/>
        </w:rPr>
        <w:t>.</w:t>
      </w:r>
      <w:r>
        <w:rPr>
          <w:rtl/>
        </w:rPr>
        <w:t xml:space="preserve"> אדוני היושב</w:t>
      </w:r>
      <w:r>
        <w:rPr>
          <w:rFonts w:hint="cs"/>
          <w:rtl/>
        </w:rPr>
        <w:t>-</w:t>
      </w:r>
      <w:r>
        <w:rPr>
          <w:rtl/>
        </w:rPr>
        <w:t>ראש, חבריי חברי הכנסת, החוק הזה</w:t>
      </w:r>
      <w:r>
        <w:rPr>
          <w:rFonts w:hint="cs"/>
          <w:rtl/>
        </w:rPr>
        <w:t>,</w:t>
      </w:r>
      <w:r>
        <w:rPr>
          <w:rtl/>
        </w:rPr>
        <w:t xml:space="preserve"> </w:t>
      </w:r>
      <w:bookmarkStart w:id="1618" w:name="_ETM_Q10_588594"/>
      <w:bookmarkEnd w:id="1618"/>
      <w:r>
        <w:rPr>
          <w:rtl/>
        </w:rPr>
        <w:t xml:space="preserve">שנועד להנציח מחדש את מונופול הרבנות הראשית על תחום הכשרות, </w:t>
      </w:r>
      <w:bookmarkStart w:id="1619" w:name="_ETM_Q10_594359"/>
      <w:bookmarkEnd w:id="1619"/>
      <w:r>
        <w:rPr>
          <w:rtl/>
        </w:rPr>
        <w:t>הוא דוגמה מובהקת לתופעה שאנחנו כבר מכירים היטב</w:t>
      </w:r>
      <w:r>
        <w:rPr>
          <w:rFonts w:hint="cs"/>
          <w:rtl/>
        </w:rPr>
        <w:t>,</w:t>
      </w:r>
      <w:r>
        <w:rPr>
          <w:rtl/>
        </w:rPr>
        <w:t xml:space="preserve"> כיצד הליכוד </w:t>
      </w:r>
      <w:bookmarkStart w:id="1620" w:name="_ETM_Q10_600124"/>
      <w:bookmarkEnd w:id="1620"/>
      <w:r>
        <w:rPr>
          <w:rtl/>
        </w:rPr>
        <w:t>מוכר את הציבור הישראלי לעס</w:t>
      </w:r>
      <w:r>
        <w:rPr>
          <w:rFonts w:hint="cs"/>
          <w:rtl/>
        </w:rPr>
        <w:t>ק</w:t>
      </w:r>
      <w:r>
        <w:rPr>
          <w:rtl/>
        </w:rPr>
        <w:t xml:space="preserve">ונה החרדית. </w:t>
      </w:r>
      <w:bookmarkStart w:id="1621" w:name="_ETM_Q10_606529"/>
      <w:bookmarkEnd w:id="1621"/>
    </w:p>
    <w:p w:rsidR="00296C69" w:rsidRDefault="00296C69" w:rsidP="0031224E">
      <w:pPr>
        <w:rPr>
          <w:rtl/>
        </w:rPr>
      </w:pPr>
      <w:bookmarkStart w:id="1622" w:name="_ETM_Q10_607312"/>
      <w:bookmarkStart w:id="1623" w:name="_ETM_Q10_607374"/>
      <w:bookmarkEnd w:id="1622"/>
      <w:bookmarkEnd w:id="1623"/>
    </w:p>
    <w:p w:rsidR="00296C69" w:rsidRDefault="00296C69" w:rsidP="0031224E">
      <w:pPr>
        <w:rPr>
          <w:rtl/>
        </w:rPr>
      </w:pPr>
      <w:bookmarkStart w:id="1624" w:name="_ETM_Q10_607417"/>
      <w:bookmarkStart w:id="1625" w:name="_ETM_Q10_607478"/>
      <w:bookmarkEnd w:id="1624"/>
      <w:bookmarkEnd w:id="1625"/>
      <w:r>
        <w:rPr>
          <w:rtl/>
        </w:rPr>
        <w:t xml:space="preserve">חשוב להבין ולהדגיש, הרפורמה שאנחנו העברנו בכנסת הקודמת, הרפורמה שאתם </w:t>
      </w:r>
      <w:bookmarkStart w:id="1626" w:name="_ETM_Q10_612264"/>
      <w:bookmarkEnd w:id="1626"/>
      <w:r>
        <w:rPr>
          <w:rtl/>
        </w:rPr>
        <w:t xml:space="preserve">מנסים למחוק עכשיו, לא פוגעת בהלכה ולא פוגעת ברבנות הראשית. </w:t>
      </w:r>
      <w:bookmarkStart w:id="1627" w:name="_ETM_Q10_617999"/>
      <w:bookmarkEnd w:id="1627"/>
      <w:r>
        <w:rPr>
          <w:rtl/>
        </w:rPr>
        <w:t xml:space="preserve">לא ידעתי כי שמירה על מפעל הג'ובים של </w:t>
      </w:r>
      <w:bookmarkStart w:id="1628" w:name="_ETM_Q10_623734"/>
      <w:bookmarkEnd w:id="1628"/>
      <w:r>
        <w:rPr>
          <w:rtl/>
        </w:rPr>
        <w:t>ש</w:t>
      </w:r>
      <w:r>
        <w:rPr>
          <w:rFonts w:hint="cs"/>
          <w:rtl/>
        </w:rPr>
        <w:t>"</w:t>
      </w:r>
      <w:r>
        <w:rPr>
          <w:rtl/>
        </w:rPr>
        <w:t xml:space="preserve">ס במועצות הדתיות זה עניין הלכתי. </w:t>
      </w:r>
      <w:bookmarkStart w:id="1629" w:name="_ETM_Q10_629980"/>
      <w:bookmarkEnd w:id="1629"/>
      <w:r>
        <w:rPr>
          <w:rtl/>
        </w:rPr>
        <w:t xml:space="preserve">זה באמת חדש לי. </w:t>
      </w:r>
      <w:bookmarkStart w:id="1630" w:name="_ETM_Q10_632190"/>
      <w:bookmarkEnd w:id="1630"/>
      <w:r>
        <w:rPr>
          <w:rtl/>
        </w:rPr>
        <w:t>שחיתות פוליטית היא לא הלכה יהודית</w:t>
      </w:r>
      <w:r>
        <w:rPr>
          <w:rFonts w:hint="cs"/>
          <w:rtl/>
        </w:rPr>
        <w:t>,</w:t>
      </w:r>
      <w:r>
        <w:rPr>
          <w:rtl/>
        </w:rPr>
        <w:t xml:space="preserve"> שחיתות פוליטית היא שחיתות. </w:t>
      </w:r>
      <w:bookmarkStart w:id="1631" w:name="_ETM_Q10_640619"/>
      <w:bookmarkEnd w:id="1631"/>
    </w:p>
    <w:p w:rsidR="00296C69" w:rsidRDefault="00296C69" w:rsidP="0031224E">
      <w:pPr>
        <w:rPr>
          <w:rtl/>
        </w:rPr>
      </w:pPr>
      <w:bookmarkStart w:id="1632" w:name="_ETM_Q10_645264"/>
      <w:bookmarkStart w:id="1633" w:name="_ETM_Q10_645326"/>
      <w:bookmarkEnd w:id="1632"/>
      <w:bookmarkEnd w:id="1633"/>
    </w:p>
    <w:p w:rsidR="00296C69" w:rsidRDefault="00296C69" w:rsidP="0031224E">
      <w:pPr>
        <w:rPr>
          <w:rtl/>
        </w:rPr>
      </w:pPr>
      <w:bookmarkStart w:id="1634" w:name="_ETM_Q10_645383"/>
      <w:bookmarkStart w:id="1635" w:name="_ETM_Q10_645440"/>
      <w:bookmarkEnd w:id="1634"/>
      <w:bookmarkEnd w:id="1635"/>
      <w:r>
        <w:rPr>
          <w:rtl/>
        </w:rPr>
        <w:t xml:space="preserve">הרפורמה שהעברנו בכנסת הקודמת הפכה את הרבנות הראשית לרגולטור הראשי, </w:t>
      </w:r>
      <w:bookmarkStart w:id="1636" w:name="_ETM_Q10_645575"/>
      <w:bookmarkEnd w:id="1636"/>
      <w:r>
        <w:rPr>
          <w:rtl/>
        </w:rPr>
        <w:t>אך אפשרה לשחקנים נוספים ל</w:t>
      </w:r>
      <w:r>
        <w:rPr>
          <w:rFonts w:hint="cs"/>
          <w:rtl/>
        </w:rPr>
        <w:t>הציע</w:t>
      </w:r>
      <w:r>
        <w:rPr>
          <w:rtl/>
        </w:rPr>
        <w:t xml:space="preserve"> שירותי כשרות ולה</w:t>
      </w:r>
      <w:r>
        <w:rPr>
          <w:rFonts w:hint="cs"/>
          <w:rtl/>
        </w:rPr>
        <w:t>ו</w:t>
      </w:r>
      <w:r>
        <w:rPr>
          <w:rtl/>
        </w:rPr>
        <w:t>זיל מחירים</w:t>
      </w:r>
      <w:r>
        <w:rPr>
          <w:rFonts w:hint="cs"/>
          <w:rtl/>
        </w:rPr>
        <w:t xml:space="preserve"> הן לעסקים </w:t>
      </w:r>
      <w:bookmarkStart w:id="1637" w:name="_ETM_Q10_656220"/>
      <w:bookmarkEnd w:id="1637"/>
      <w:r>
        <w:rPr>
          <w:rtl/>
        </w:rPr>
        <w:t>וגם לצרכנים</w:t>
      </w:r>
      <w:r>
        <w:rPr>
          <w:rFonts w:hint="cs"/>
          <w:rtl/>
        </w:rPr>
        <w:t>.</w:t>
      </w:r>
      <w:r>
        <w:rPr>
          <w:rtl/>
        </w:rPr>
        <w:t xml:space="preserve"> אבל אתכם לא מעניין להוזיל עלויות ומחירים, אתכם </w:t>
      </w:r>
      <w:bookmarkStart w:id="1638" w:name="_ETM_Q10_662109"/>
      <w:bookmarkEnd w:id="1638"/>
      <w:r>
        <w:rPr>
          <w:rtl/>
        </w:rPr>
        <w:t>מעניין לשמר את הג'ובים במועצות הדתיות</w:t>
      </w:r>
      <w:r>
        <w:rPr>
          <w:rFonts w:hint="cs"/>
          <w:rtl/>
        </w:rPr>
        <w:t>.</w:t>
      </w:r>
      <w:r>
        <w:rPr>
          <w:rtl/>
        </w:rPr>
        <w:t xml:space="preserve"> ג'ובים לאותם עסקנים שבימי </w:t>
      </w:r>
      <w:bookmarkStart w:id="1639" w:name="_ETM_Q10_667999"/>
      <w:bookmarkEnd w:id="1639"/>
      <w:r>
        <w:rPr>
          <w:rtl/>
        </w:rPr>
        <w:t xml:space="preserve">חול משמשים כמשגיחים, ובמערכת הבחירות יהפכו פתע לפעילים פוליטיים במימון </w:t>
      </w:r>
      <w:bookmarkStart w:id="1640" w:name="_ETM_Q10_673889"/>
      <w:bookmarkEnd w:id="1640"/>
      <w:r>
        <w:rPr>
          <w:rtl/>
        </w:rPr>
        <w:t>תקציב המדינה</w:t>
      </w:r>
      <w:r>
        <w:rPr>
          <w:rFonts w:hint="cs"/>
          <w:rtl/>
        </w:rPr>
        <w:t>,</w:t>
      </w:r>
      <w:r>
        <w:rPr>
          <w:rtl/>
        </w:rPr>
        <w:t xml:space="preserve"> שהוא לא מימון מפלגות. </w:t>
      </w:r>
      <w:bookmarkStart w:id="1641" w:name="_ETM_Q10_680250"/>
      <w:bookmarkEnd w:id="1641"/>
      <w:r>
        <w:rPr>
          <w:rtl/>
        </w:rPr>
        <w:t>יש כאן קומבינה מסריחה, שבנוסף לכ</w:t>
      </w:r>
      <w:r>
        <w:rPr>
          <w:rFonts w:hint="cs"/>
          <w:rtl/>
        </w:rPr>
        <w:t>ו</w:t>
      </w:r>
      <w:r>
        <w:rPr>
          <w:rtl/>
        </w:rPr>
        <w:t xml:space="preserve">ל מטילה על הציבור הישראלי </w:t>
      </w:r>
      <w:bookmarkStart w:id="1642" w:name="_ETM_Q10_686827"/>
      <w:bookmarkEnd w:id="1642"/>
      <w:r>
        <w:rPr>
          <w:rtl/>
        </w:rPr>
        <w:t>מס נוסף, מס ש</w:t>
      </w:r>
      <w:r>
        <w:rPr>
          <w:rFonts w:hint="cs"/>
          <w:rtl/>
        </w:rPr>
        <w:t>"</w:t>
      </w:r>
      <w:r>
        <w:rPr>
          <w:rtl/>
        </w:rPr>
        <w:t>ס, בסך כ</w:t>
      </w:r>
      <w:r>
        <w:rPr>
          <w:rFonts w:hint="cs"/>
          <w:rtl/>
        </w:rPr>
        <w:t xml:space="preserve">חצי מיליארד שקל </w:t>
      </w:r>
      <w:r>
        <w:rPr>
          <w:rtl/>
        </w:rPr>
        <w:t xml:space="preserve">בשנה לפחות. </w:t>
      </w:r>
      <w:bookmarkStart w:id="1643" w:name="_ETM_Q10_693404"/>
      <w:bookmarkEnd w:id="1643"/>
    </w:p>
    <w:p w:rsidR="00296C69" w:rsidRDefault="00296C69" w:rsidP="0031224E">
      <w:pPr>
        <w:rPr>
          <w:rtl/>
        </w:rPr>
      </w:pPr>
      <w:bookmarkStart w:id="1644" w:name="_ETM_Q10_695010"/>
      <w:bookmarkStart w:id="1645" w:name="_ETM_Q10_695064"/>
      <w:bookmarkEnd w:id="1644"/>
      <w:bookmarkEnd w:id="1645"/>
    </w:p>
    <w:p w:rsidR="00296C69" w:rsidRDefault="00296C69" w:rsidP="0031224E">
      <w:pPr>
        <w:rPr>
          <w:rtl/>
        </w:rPr>
      </w:pPr>
      <w:bookmarkStart w:id="1646" w:name="_ETM_Q10_696131"/>
      <w:bookmarkStart w:id="1647" w:name="_ETM_Q10_696180"/>
      <w:bookmarkEnd w:id="1646"/>
      <w:bookmarkEnd w:id="1647"/>
      <w:r>
        <w:rPr>
          <w:rFonts w:hint="cs"/>
          <w:rtl/>
        </w:rPr>
        <w:t xml:space="preserve">מילא ש"ס. </w:t>
      </w:r>
      <w:r>
        <w:rPr>
          <w:rtl/>
        </w:rPr>
        <w:t xml:space="preserve">הליכוד שוב נכנע, הליכוד שוב מוכר את </w:t>
      </w:r>
      <w:bookmarkStart w:id="1648" w:name="_ETM_Q10_699981"/>
      <w:bookmarkEnd w:id="1648"/>
      <w:r>
        <w:rPr>
          <w:rtl/>
        </w:rPr>
        <w:t xml:space="preserve">המעמד המשרת, חילונים, מסורתיים ודתיים, ומכריח את כולנו </w:t>
      </w:r>
      <w:bookmarkStart w:id="1649" w:name="_ETM_Q10_706729"/>
      <w:bookmarkEnd w:id="1649"/>
      <w:r>
        <w:rPr>
          <w:rtl/>
        </w:rPr>
        <w:t xml:space="preserve">להיכנע לתכתיבים ולשחיתות של אריה דרעי. </w:t>
      </w:r>
    </w:p>
    <w:p w:rsidR="00296C69" w:rsidRDefault="00296C69" w:rsidP="0031224E">
      <w:pPr>
        <w:rPr>
          <w:rtl/>
        </w:rPr>
      </w:pPr>
      <w:bookmarkStart w:id="1650" w:name="_ETM_Q10_712489"/>
      <w:bookmarkStart w:id="1651" w:name="_ETM_Q10_712537"/>
      <w:bookmarkEnd w:id="1650"/>
      <w:bookmarkEnd w:id="1651"/>
    </w:p>
    <w:p w:rsidR="00296C69" w:rsidRDefault="00296C69" w:rsidP="0031224E">
      <w:pPr>
        <w:rPr>
          <w:rtl/>
        </w:rPr>
      </w:pPr>
      <w:bookmarkStart w:id="1652" w:name="_ETM_Q10_712593"/>
      <w:bookmarkStart w:id="1653" w:name="_ETM_Q10_712637"/>
      <w:bookmarkEnd w:id="1652"/>
      <w:bookmarkEnd w:id="1653"/>
      <w:r>
        <w:rPr>
          <w:rtl/>
        </w:rPr>
        <w:t xml:space="preserve">יש לי רק דבר </w:t>
      </w:r>
      <w:bookmarkStart w:id="1654" w:name="_ETM_Q10_712477"/>
      <w:bookmarkEnd w:id="1654"/>
      <w:r>
        <w:rPr>
          <w:rtl/>
        </w:rPr>
        <w:t>אחד לומר לכם</w:t>
      </w:r>
      <w:r>
        <w:rPr>
          <w:rFonts w:hint="cs"/>
          <w:rtl/>
        </w:rPr>
        <w:t>:</w:t>
      </w:r>
      <w:r>
        <w:rPr>
          <w:rtl/>
        </w:rPr>
        <w:t xml:space="preserve"> תת</w:t>
      </w:r>
      <w:r>
        <w:rPr>
          <w:rFonts w:hint="cs"/>
          <w:rtl/>
        </w:rPr>
        <w:t xml:space="preserve">ביישו. </w:t>
      </w:r>
      <w:bookmarkStart w:id="1655" w:name="_ETM_Q10_719673"/>
      <w:bookmarkStart w:id="1656" w:name="_ETM_Q10_719718"/>
      <w:bookmarkStart w:id="1657" w:name="_ETM_Q10_719787"/>
      <w:bookmarkStart w:id="1658" w:name="_ETM_Q10_719828"/>
      <w:bookmarkEnd w:id="1655"/>
      <w:bookmarkEnd w:id="1656"/>
      <w:bookmarkEnd w:id="1657"/>
      <w:bookmarkEnd w:id="1658"/>
      <w:r>
        <w:rPr>
          <w:rtl/>
        </w:rPr>
        <w:t>וגם דבר</w:t>
      </w:r>
      <w:r>
        <w:rPr>
          <w:rFonts w:hint="cs"/>
          <w:rtl/>
        </w:rPr>
        <w:t xml:space="preserve"> נוסף</w:t>
      </w:r>
      <w:r>
        <w:rPr>
          <w:rtl/>
        </w:rPr>
        <w:t xml:space="preserve"> להבטיח</w:t>
      </w:r>
      <w:r>
        <w:rPr>
          <w:rFonts w:hint="cs"/>
          <w:rtl/>
        </w:rPr>
        <w:t>:</w:t>
      </w:r>
      <w:r>
        <w:rPr>
          <w:rtl/>
        </w:rPr>
        <w:t xml:space="preserve"> </w:t>
      </w:r>
      <w:bookmarkStart w:id="1659" w:name="_ETM_Q10_718225"/>
      <w:bookmarkEnd w:id="1659"/>
      <w:r>
        <w:rPr>
          <w:rtl/>
        </w:rPr>
        <w:t xml:space="preserve">בממשלה הבאה אנחנו נפרק את מונופול הרבנות הראשית על הכשרות. </w:t>
      </w:r>
      <w:bookmarkStart w:id="1660" w:name="_ETM_Q10_723973"/>
      <w:bookmarkEnd w:id="1660"/>
      <w:r>
        <w:rPr>
          <w:rtl/>
        </w:rPr>
        <w:t xml:space="preserve">אנחנו נשמור על הכללים, אנחנו נשמור על ההלכה היהודית, אך </w:t>
      </w:r>
      <w:bookmarkStart w:id="1661" w:name="_ETM_Q10_729721"/>
      <w:bookmarkEnd w:id="1661"/>
      <w:r>
        <w:rPr>
          <w:rFonts w:hint="cs"/>
          <w:rtl/>
        </w:rPr>
        <w:t xml:space="preserve">בה בעת </w:t>
      </w:r>
      <w:r>
        <w:rPr>
          <w:rtl/>
        </w:rPr>
        <w:t>נוזיל את המחירים ונמגר את השחיתות. תודה</w:t>
      </w:r>
      <w:r>
        <w:rPr>
          <w:rFonts w:hint="cs"/>
          <w:rtl/>
        </w:rPr>
        <w:t>.</w:t>
      </w:r>
    </w:p>
    <w:p w:rsidR="00296C69" w:rsidRDefault="00296C69" w:rsidP="0031224E">
      <w:pPr>
        <w:rPr>
          <w:rtl/>
        </w:rPr>
      </w:pPr>
      <w:bookmarkStart w:id="1662" w:name="_ETM_Q10_736025"/>
      <w:bookmarkStart w:id="1663" w:name="_ETM_Q10_736097"/>
      <w:bookmarkStart w:id="1664" w:name="_ETM_Q10_736145"/>
      <w:bookmarkEnd w:id="1662"/>
      <w:bookmarkEnd w:id="1663"/>
      <w:bookmarkEnd w:id="1664"/>
    </w:p>
    <w:p w:rsidR="00296C69" w:rsidRDefault="00296C69" w:rsidP="0031224E">
      <w:pPr>
        <w:pStyle w:val="af6"/>
        <w:keepNext/>
        <w:rPr>
          <w:rtl/>
        </w:rPr>
      </w:pPr>
      <w:bookmarkStart w:id="1665" w:name="_ETM_Q10_736234"/>
      <w:bookmarkEnd w:id="1665"/>
      <w:r w:rsidRPr="00F364FC">
        <w:rPr>
          <w:rStyle w:val="TagStyle"/>
          <w:rtl/>
        </w:rPr>
        <w:t>&lt;&lt; יור &gt;&gt;</w:t>
      </w:r>
      <w:r w:rsidRPr="00286214">
        <w:rPr>
          <w:rStyle w:val="TagStyle"/>
          <w:rtl/>
        </w:rPr>
        <w:t xml:space="preserve"> </w:t>
      </w:r>
      <w:r>
        <w:rPr>
          <w:rtl/>
        </w:rPr>
        <w:t>היו"ר מישל בוסקילה:</w:t>
      </w:r>
      <w:r w:rsidRPr="00286214">
        <w:rPr>
          <w:rStyle w:val="TagStyle"/>
          <w:rtl/>
        </w:rPr>
        <w:t xml:space="preserve"> </w:t>
      </w:r>
      <w:r w:rsidRPr="00F364FC">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1666" w:name="_ETM_Q10_737259"/>
      <w:bookmarkStart w:id="1667" w:name="_ETM_Q10_736190"/>
      <w:bookmarkEnd w:id="1666"/>
      <w:bookmarkEnd w:id="1667"/>
      <w:r>
        <w:rPr>
          <w:rtl/>
        </w:rPr>
        <w:t xml:space="preserve">תודה רבה לחבר הכנסת ולדימיר בליאק. </w:t>
      </w:r>
      <w:bookmarkStart w:id="1668" w:name="_ETM_Q10_739925"/>
      <w:bookmarkStart w:id="1669" w:name="_ETM_Q10_739975"/>
      <w:bookmarkStart w:id="1670" w:name="_ETM_Q10_740031"/>
      <w:bookmarkStart w:id="1671" w:name="_ETM_Q10_740083"/>
      <w:bookmarkEnd w:id="1668"/>
      <w:bookmarkEnd w:id="1669"/>
      <w:bookmarkEnd w:id="1670"/>
      <w:bookmarkEnd w:id="1671"/>
      <w:r>
        <w:rPr>
          <w:rtl/>
        </w:rPr>
        <w:t xml:space="preserve">אני רוצה להזמין את </w:t>
      </w:r>
      <w:bookmarkStart w:id="1672" w:name="_ETM_Q10_739869"/>
      <w:bookmarkEnd w:id="1672"/>
      <w:r>
        <w:rPr>
          <w:rtl/>
        </w:rPr>
        <w:t>חבר הכנסת אכרם חסון</w:t>
      </w:r>
      <w:r>
        <w:rPr>
          <w:rFonts w:hint="cs"/>
          <w:rtl/>
        </w:rPr>
        <w:t xml:space="preserve"> </w:t>
      </w:r>
      <w:bookmarkStart w:id="1673" w:name="_ETM_Q10_742911"/>
      <w:bookmarkEnd w:id="1673"/>
      <w:r>
        <w:rPr>
          <w:rFonts w:hint="eastAsia"/>
          <w:rtl/>
        </w:rPr>
        <w:t>–</w:t>
      </w:r>
      <w:r>
        <w:rPr>
          <w:rtl/>
        </w:rPr>
        <w:t xml:space="preserve"> אינו נוכח. אני רוצה להזמין את </w:t>
      </w:r>
      <w:bookmarkStart w:id="1674" w:name="_ETM_Q10_743549"/>
      <w:bookmarkEnd w:id="1674"/>
      <w:r>
        <w:rPr>
          <w:rtl/>
        </w:rPr>
        <w:t>חברת הכנסת שלי טל מירון.</w:t>
      </w:r>
      <w:r>
        <w:rPr>
          <w:rFonts w:hint="cs"/>
          <w:rtl/>
        </w:rPr>
        <w:t xml:space="preserve"> שלוש</w:t>
      </w:r>
      <w:r>
        <w:rPr>
          <w:rtl/>
        </w:rPr>
        <w:t xml:space="preserve"> דקות לרשותך.</w:t>
      </w:r>
    </w:p>
    <w:p w:rsidR="00296C69" w:rsidRDefault="00296C69" w:rsidP="0031224E">
      <w:pPr>
        <w:rPr>
          <w:rtl/>
        </w:rPr>
      </w:pPr>
      <w:bookmarkStart w:id="1675" w:name="_ETM_Q10_754845"/>
      <w:bookmarkStart w:id="1676" w:name="_ETM_Q10_754923"/>
      <w:bookmarkEnd w:id="1675"/>
      <w:bookmarkEnd w:id="1676"/>
    </w:p>
    <w:p w:rsidR="00296C69" w:rsidRDefault="00296C69" w:rsidP="0031224E">
      <w:pPr>
        <w:pStyle w:val="a4"/>
        <w:keepNext/>
        <w:rPr>
          <w:rtl/>
        </w:rPr>
      </w:pPr>
      <w:bookmarkStart w:id="1677" w:name="_ETM_Q10_754965"/>
      <w:bookmarkStart w:id="1678" w:name="_ETM_Q10_755038"/>
      <w:bookmarkStart w:id="1679" w:name="ET_speaker_6507_9"/>
      <w:bookmarkEnd w:id="1677"/>
      <w:bookmarkEnd w:id="1678"/>
      <w:r w:rsidRPr="00F364FC">
        <w:rPr>
          <w:rStyle w:val="TagStyle"/>
          <w:rtl/>
        </w:rPr>
        <w:t>&lt;&lt; דובר &gt;&gt;</w:t>
      </w:r>
      <w:r w:rsidRPr="00286214">
        <w:rPr>
          <w:rStyle w:val="TagStyle"/>
          <w:rtl/>
        </w:rPr>
        <w:t xml:space="preserve"> </w:t>
      </w:r>
      <w:bookmarkStart w:id="1680" w:name="_Toc231375299"/>
      <w:r>
        <w:rPr>
          <w:rtl/>
        </w:rPr>
        <w:t>שלי טל מירון (יש עתיד):</w:t>
      </w:r>
      <w:bookmarkEnd w:id="1680"/>
      <w:r w:rsidRPr="00286214">
        <w:rPr>
          <w:rStyle w:val="TagStyle"/>
          <w:rtl/>
        </w:rPr>
        <w:t xml:space="preserve"> </w:t>
      </w:r>
      <w:r w:rsidRPr="00F364FC">
        <w:rPr>
          <w:rStyle w:val="TagStyle"/>
          <w:rtl/>
        </w:rPr>
        <w:t>&lt;&lt; דובר &gt;&gt;</w:t>
      </w:r>
      <w:r>
        <w:rPr>
          <w:rtl/>
        </w:rPr>
        <w:t xml:space="preserve"> </w:t>
      </w:r>
      <w:bookmarkEnd w:id="1679"/>
    </w:p>
    <w:p w:rsidR="00296C69" w:rsidRDefault="00296C69" w:rsidP="00E877C2">
      <w:pPr>
        <w:rPr>
          <w:rtl/>
        </w:rPr>
      </w:pPr>
      <w:bookmarkStart w:id="1681" w:name="_ETM_Q10_756500"/>
      <w:bookmarkStart w:id="1682" w:name="_ETM_Q10_756536"/>
      <w:bookmarkEnd w:id="1681"/>
      <w:bookmarkEnd w:id="1682"/>
    </w:p>
    <w:p w:rsidR="00296C69" w:rsidRDefault="00296C69" w:rsidP="0031224E">
      <w:pPr>
        <w:rPr>
          <w:rtl/>
        </w:rPr>
      </w:pPr>
      <w:bookmarkStart w:id="1683" w:name="_ETM_Q10_760789"/>
      <w:bookmarkEnd w:id="1683"/>
      <w:r>
        <w:rPr>
          <w:rtl/>
        </w:rPr>
        <w:t>תודה רבה, אדוני היושב</w:t>
      </w:r>
      <w:r>
        <w:rPr>
          <w:rFonts w:hint="cs"/>
          <w:rtl/>
        </w:rPr>
        <w:t xml:space="preserve"> </w:t>
      </w:r>
      <w:r>
        <w:rPr>
          <w:rtl/>
        </w:rPr>
        <w:t xml:space="preserve">בראש. </w:t>
      </w:r>
      <w:bookmarkStart w:id="1684" w:name="_ETM_Q10_763479"/>
      <w:bookmarkEnd w:id="1684"/>
      <w:r>
        <w:rPr>
          <w:rtl/>
        </w:rPr>
        <w:t xml:space="preserve">אין לנו שר באולם? יש? אין שר. איפה? </w:t>
      </w:r>
    </w:p>
    <w:p w:rsidR="00296C69" w:rsidRDefault="00296C69" w:rsidP="0031224E">
      <w:pPr>
        <w:ind w:firstLine="0"/>
        <w:rPr>
          <w:rtl/>
        </w:rPr>
      </w:pPr>
      <w:bookmarkStart w:id="1685" w:name="_ETM_Q10_766491"/>
      <w:bookmarkStart w:id="1686" w:name="_ETM_Q10_766496"/>
      <w:bookmarkEnd w:id="1685"/>
      <w:bookmarkEnd w:id="1686"/>
    </w:p>
    <w:p w:rsidR="00296C69" w:rsidRDefault="00296C69" w:rsidP="0031224E">
      <w:pPr>
        <w:pStyle w:val="af5"/>
        <w:keepNext/>
        <w:rPr>
          <w:rtl/>
        </w:rPr>
      </w:pPr>
      <w:bookmarkStart w:id="1687" w:name="ET_interruption_6605_10"/>
      <w:r w:rsidRPr="00F364FC">
        <w:rPr>
          <w:rStyle w:val="TagStyle"/>
          <w:rtl/>
        </w:rPr>
        <w:t xml:space="preserve"> &lt;&lt; קריאה &gt;&gt;</w:t>
      </w:r>
      <w:r w:rsidRPr="00286214">
        <w:rPr>
          <w:rStyle w:val="TagStyle"/>
          <w:rtl/>
        </w:rPr>
        <w:t xml:space="preserve"> </w:t>
      </w:r>
      <w:r>
        <w:rPr>
          <w:rtl/>
        </w:rPr>
        <w:t>השרה לשוויון חברתי וקידום מעמד האישה מאי גולן:</w:t>
      </w:r>
      <w:r w:rsidRPr="00286214">
        <w:rPr>
          <w:rStyle w:val="TagStyle"/>
          <w:rtl/>
        </w:rPr>
        <w:t xml:space="preserve"> </w:t>
      </w:r>
      <w:r w:rsidRPr="00F364FC">
        <w:rPr>
          <w:rStyle w:val="TagStyle"/>
          <w:rtl/>
        </w:rPr>
        <w:t>&lt;&lt; קריאה &gt;&gt;</w:t>
      </w:r>
      <w:r>
        <w:rPr>
          <w:rtl/>
        </w:rPr>
        <w:t xml:space="preserve"> </w:t>
      </w:r>
      <w:bookmarkEnd w:id="1687"/>
    </w:p>
    <w:p w:rsidR="00296C69" w:rsidRDefault="00296C69" w:rsidP="00E877C2">
      <w:pPr>
        <w:rPr>
          <w:rtl/>
        </w:rPr>
      </w:pPr>
    </w:p>
    <w:p w:rsidR="00296C69" w:rsidRDefault="00296C69" w:rsidP="0031224E">
      <w:pPr>
        <w:rPr>
          <w:rtl/>
        </w:rPr>
      </w:pPr>
      <w:r>
        <w:rPr>
          <w:rFonts w:hint="cs"/>
          <w:rtl/>
        </w:rPr>
        <w:t xml:space="preserve">אני פה. </w:t>
      </w:r>
    </w:p>
    <w:p w:rsidR="00296C69" w:rsidRDefault="00296C69" w:rsidP="0031224E">
      <w:pPr>
        <w:ind w:firstLine="0"/>
        <w:rPr>
          <w:rtl/>
        </w:rPr>
      </w:pPr>
    </w:p>
    <w:p w:rsidR="00296C69" w:rsidRDefault="00296C69" w:rsidP="0031224E">
      <w:pPr>
        <w:pStyle w:val="-"/>
        <w:keepNext/>
        <w:rPr>
          <w:rtl/>
        </w:rPr>
      </w:pPr>
      <w:bookmarkStart w:id="1688" w:name="ET_speakercontinue_6507_12"/>
      <w:r w:rsidRPr="00F364FC">
        <w:rPr>
          <w:rStyle w:val="TagStyle"/>
          <w:rtl/>
        </w:rPr>
        <w:t xml:space="preserve"> &lt;&lt; דובר_המשך &gt;&gt;</w:t>
      </w:r>
      <w:r w:rsidRPr="00445263">
        <w:rPr>
          <w:rStyle w:val="TagStyle"/>
          <w:rtl/>
        </w:rPr>
        <w:t xml:space="preserve"> </w:t>
      </w:r>
      <w:r>
        <w:rPr>
          <w:rtl/>
        </w:rPr>
        <w:t>שלי טל מירון (יש עתיד):</w:t>
      </w:r>
      <w:r w:rsidRPr="00445263">
        <w:rPr>
          <w:rStyle w:val="TagStyle"/>
          <w:rtl/>
        </w:rPr>
        <w:t xml:space="preserve"> </w:t>
      </w:r>
      <w:r w:rsidRPr="00F364FC">
        <w:rPr>
          <w:rStyle w:val="TagStyle"/>
          <w:rtl/>
        </w:rPr>
        <w:t>&lt;&lt; דובר_המשך &gt;&gt;</w:t>
      </w:r>
      <w:r>
        <w:rPr>
          <w:rtl/>
        </w:rPr>
        <w:t xml:space="preserve"> </w:t>
      </w:r>
      <w:bookmarkEnd w:id="1688"/>
    </w:p>
    <w:p w:rsidR="00296C69" w:rsidRPr="00445263" w:rsidRDefault="00296C69" w:rsidP="00E877C2">
      <w:pPr>
        <w:rPr>
          <w:rtl/>
        </w:rPr>
      </w:pPr>
    </w:p>
    <w:p w:rsidR="00296C69" w:rsidRDefault="00296C69" w:rsidP="000E5D1B">
      <w:pPr>
        <w:rPr>
          <w:rtl/>
        </w:rPr>
      </w:pPr>
      <w:r>
        <w:rPr>
          <w:rtl/>
        </w:rPr>
        <w:t xml:space="preserve">אה, לא </w:t>
      </w:r>
      <w:bookmarkStart w:id="1689" w:name="_ETM_Q10_766134"/>
      <w:bookmarkEnd w:id="1689"/>
      <w:r>
        <w:rPr>
          <w:rtl/>
        </w:rPr>
        <w:t xml:space="preserve">ראיתי. </w:t>
      </w:r>
      <w:bookmarkStart w:id="1690" w:name="_ETM_Q10_769650"/>
      <w:bookmarkEnd w:id="1690"/>
      <w:r>
        <w:rPr>
          <w:rtl/>
        </w:rPr>
        <w:t>העייפות, העיניים כבר לא רואות כלום אחרי</w:t>
      </w:r>
      <w:r>
        <w:rPr>
          <w:rFonts w:hint="cs"/>
          <w:rtl/>
        </w:rPr>
        <w:t xml:space="preserve"> 17:00.</w:t>
      </w:r>
    </w:p>
    <w:p w:rsidR="00296C69" w:rsidRDefault="00296C69" w:rsidP="0031224E">
      <w:pPr>
        <w:ind w:firstLine="0"/>
        <w:rPr>
          <w:rtl/>
        </w:rPr>
      </w:pPr>
      <w:bookmarkStart w:id="1691" w:name="_ETM_Q10_772498"/>
      <w:bookmarkStart w:id="1692" w:name="_ETM_Q10_772580"/>
      <w:bookmarkEnd w:id="1691"/>
      <w:bookmarkEnd w:id="1692"/>
    </w:p>
    <w:p w:rsidR="00296C69" w:rsidRDefault="00296C69" w:rsidP="0031224E">
      <w:pPr>
        <w:rPr>
          <w:rtl/>
        </w:rPr>
      </w:pPr>
      <w:bookmarkStart w:id="1693" w:name="TOR_Q11"/>
      <w:bookmarkStart w:id="1694" w:name="_ETM_Q11_180000"/>
      <w:bookmarkEnd w:id="1693"/>
      <w:bookmarkEnd w:id="1694"/>
      <w:r>
        <w:rPr>
          <w:rFonts w:hint="cs"/>
          <w:rtl/>
        </w:rPr>
        <w:t xml:space="preserve">חברים, מאוד מאוד רציתי לדבר על החוק הזה, האמת, </w:t>
      </w:r>
      <w:bookmarkStart w:id="1695" w:name="_ETM_Q11_177158"/>
      <w:bookmarkEnd w:id="1695"/>
      <w:r>
        <w:rPr>
          <w:rFonts w:hint="cs"/>
          <w:rtl/>
        </w:rPr>
        <w:t xml:space="preserve">אבל מכורח </w:t>
      </w:r>
      <w:r>
        <w:rPr>
          <w:rFonts w:hint="eastAsia"/>
          <w:rtl/>
        </w:rPr>
        <w:t>המציאות</w:t>
      </w:r>
      <w:r>
        <w:rPr>
          <w:rtl/>
        </w:rPr>
        <w:t xml:space="preserve"> אני א</w:t>
      </w:r>
      <w:r>
        <w:rPr>
          <w:rFonts w:hint="cs"/>
          <w:rtl/>
        </w:rPr>
        <w:t>י</w:t>
      </w:r>
      <w:r>
        <w:rPr>
          <w:rtl/>
        </w:rPr>
        <w:t xml:space="preserve">אלץ לדבר על הטירוף שקורה בוועדת התקשורת, לצערי, </w:t>
      </w:r>
      <w:bookmarkStart w:id="1696" w:name="_ETM_Q11_184608"/>
      <w:bookmarkEnd w:id="1696"/>
      <w:r>
        <w:rPr>
          <w:rtl/>
        </w:rPr>
        <w:t>באופן יו</w:t>
      </w:r>
      <w:r>
        <w:rPr>
          <w:rFonts w:hint="cs"/>
          <w:rtl/>
        </w:rPr>
        <w:t>ם-</w:t>
      </w:r>
      <w:r>
        <w:rPr>
          <w:rtl/>
        </w:rPr>
        <w:t>יומי. אני רק אגיד במילה שבסדר</w:t>
      </w:r>
      <w:r>
        <w:rPr>
          <w:rFonts w:hint="cs"/>
          <w:rtl/>
        </w:rPr>
        <w:t>-</w:t>
      </w:r>
      <w:r>
        <w:rPr>
          <w:rtl/>
        </w:rPr>
        <w:t xml:space="preserve">היום יש כמובן </w:t>
      </w:r>
      <w:bookmarkStart w:id="1697" w:name="_ETM_Q11_189216"/>
      <w:bookmarkEnd w:id="1697"/>
      <w:r>
        <w:rPr>
          <w:rtl/>
        </w:rPr>
        <w:t xml:space="preserve">את הפיצול </w:t>
      </w:r>
      <w:r>
        <w:rPr>
          <w:rFonts w:hint="cs"/>
          <w:rtl/>
        </w:rPr>
        <w:t>ש</w:t>
      </w:r>
      <w:r>
        <w:rPr>
          <w:rtl/>
        </w:rPr>
        <w:t xml:space="preserve">ל חוק התקשורת, ואני עוד אדבר על החוק </w:t>
      </w:r>
      <w:bookmarkStart w:id="1698" w:name="_ETM_Q11_193824"/>
      <w:bookmarkEnd w:id="1698"/>
      <w:r>
        <w:rPr>
          <w:rtl/>
        </w:rPr>
        <w:t xml:space="preserve">עצמו, אבל אני רק אגיד שמבחינה פרוצדורלית, מה שראינו היום </w:t>
      </w:r>
      <w:bookmarkStart w:id="1699" w:name="_ETM_Q11_198432"/>
      <w:bookmarkEnd w:id="1699"/>
      <w:r>
        <w:rPr>
          <w:rtl/>
        </w:rPr>
        <w:t xml:space="preserve">בוועדה הוא פשוט באמת תקדים בכנסת ישראל. סעיף בחוק, סעיף </w:t>
      </w:r>
      <w:bookmarkStart w:id="1700" w:name="_ETM_Q11_203040"/>
      <w:bookmarkEnd w:id="1700"/>
      <w:r>
        <w:rPr>
          <w:rFonts w:hint="cs"/>
          <w:rtl/>
        </w:rPr>
        <w:t>74,</w:t>
      </w:r>
      <w:r>
        <w:rPr>
          <w:rtl/>
        </w:rPr>
        <w:t xml:space="preserve"> שהוא אחד הסעיפים הכי שנויים במחלוקת בחוק הזה</w:t>
      </w:r>
      <w:r>
        <w:rPr>
          <w:rFonts w:hint="cs"/>
          <w:rtl/>
        </w:rPr>
        <w:t>,</w:t>
      </w:r>
      <w:r>
        <w:rPr>
          <w:rtl/>
        </w:rPr>
        <w:t xml:space="preserve"> </w:t>
      </w:r>
      <w:bookmarkStart w:id="1701" w:name="_ETM_Q11_208020"/>
      <w:bookmarkEnd w:id="1701"/>
      <w:r>
        <w:rPr>
          <w:rtl/>
        </w:rPr>
        <w:t xml:space="preserve">סעיף מאוד כבד עם השלכות אדירות על שוק התקשורת בישראל </w:t>
      </w:r>
      <w:bookmarkStart w:id="1702" w:name="_ETM_Q11_212554"/>
      <w:bookmarkEnd w:id="1702"/>
      <w:r>
        <w:rPr>
          <w:rFonts w:hint="cs"/>
          <w:rtl/>
        </w:rPr>
        <w:t xml:space="preserve">– </w:t>
      </w:r>
      <w:r>
        <w:rPr>
          <w:rtl/>
        </w:rPr>
        <w:t xml:space="preserve">גם השלכות, לא גם, בעיקר השלכות כלכליות על הפלטפורמות המשדרות </w:t>
      </w:r>
      <w:bookmarkStart w:id="1703" w:name="_ETM_Q11_217089"/>
      <w:bookmarkEnd w:id="1703"/>
      <w:r>
        <w:rPr>
          <w:rtl/>
        </w:rPr>
        <w:t xml:space="preserve">ועל הערוצים </w:t>
      </w:r>
      <w:r>
        <w:rPr>
          <w:rFonts w:hint="cs"/>
          <w:rtl/>
        </w:rPr>
        <w:t xml:space="preserve">– </w:t>
      </w:r>
      <w:r>
        <w:rPr>
          <w:rtl/>
        </w:rPr>
        <w:t xml:space="preserve">עם השלכות הרות גורל לעתיד הכלכלי של שוק </w:t>
      </w:r>
      <w:bookmarkStart w:id="1704" w:name="_ETM_Q11_221624"/>
      <w:bookmarkEnd w:id="1704"/>
      <w:r>
        <w:rPr>
          <w:rtl/>
        </w:rPr>
        <w:t xml:space="preserve">התקשורת של מדינת ישראל, נדחה לרגע האחרון, ממש ממש לרגע </w:t>
      </w:r>
      <w:bookmarkStart w:id="1705" w:name="_ETM_Q11_226159"/>
      <w:bookmarkEnd w:id="1705"/>
      <w:r>
        <w:rPr>
          <w:rtl/>
        </w:rPr>
        <w:t>האחרון</w:t>
      </w:r>
      <w:r>
        <w:rPr>
          <w:rFonts w:hint="cs"/>
          <w:rtl/>
        </w:rPr>
        <w:t>.</w:t>
      </w:r>
      <w:r>
        <w:rPr>
          <w:rtl/>
        </w:rPr>
        <w:t xml:space="preserve"> ובאופן מפתיע, לא רק שהוא נדחה לרגע האחרון </w:t>
      </w:r>
      <w:r>
        <w:rPr>
          <w:rFonts w:hint="cs"/>
          <w:rtl/>
        </w:rPr>
        <w:t xml:space="preserve">– </w:t>
      </w:r>
      <w:r>
        <w:rPr>
          <w:rtl/>
        </w:rPr>
        <w:t xml:space="preserve">ברגע </w:t>
      </w:r>
      <w:bookmarkStart w:id="1706" w:name="_ETM_Q11_230694"/>
      <w:bookmarkEnd w:id="1706"/>
      <w:r>
        <w:rPr>
          <w:rtl/>
        </w:rPr>
        <w:t xml:space="preserve">האחרון, בחצי שעה האחרונה של הדיון, </w:t>
      </w:r>
      <w:bookmarkStart w:id="1707" w:name="_ETM_Q11_235369"/>
      <w:bookmarkEnd w:id="1707"/>
      <w:r>
        <w:rPr>
          <w:rtl/>
        </w:rPr>
        <w:t>מתחילים לדבר עליו</w:t>
      </w:r>
      <w:r>
        <w:rPr>
          <w:rFonts w:hint="cs"/>
          <w:rtl/>
        </w:rPr>
        <w:t xml:space="preserve">. </w:t>
      </w:r>
      <w:bookmarkStart w:id="1708" w:name="_ETM_Q11_240044"/>
      <w:bookmarkStart w:id="1709" w:name="_ETM_Q11_240116"/>
      <w:bookmarkStart w:id="1710" w:name="_ETM_Q11_240187"/>
      <w:bookmarkStart w:id="1711" w:name="_ETM_Q11_240276"/>
      <w:bookmarkEnd w:id="1708"/>
      <w:bookmarkEnd w:id="1709"/>
      <w:bookmarkEnd w:id="1710"/>
      <w:bookmarkEnd w:id="1711"/>
      <w:r>
        <w:rPr>
          <w:rtl/>
        </w:rPr>
        <w:t xml:space="preserve">מתחילה </w:t>
      </w:r>
      <w:r>
        <w:rPr>
          <w:rFonts w:hint="cs"/>
          <w:rtl/>
        </w:rPr>
        <w:t>ס</w:t>
      </w:r>
      <w:r>
        <w:rPr>
          <w:rtl/>
        </w:rPr>
        <w:t xml:space="preserve">ערת רוחות מאוד גדולה של כל </w:t>
      </w:r>
      <w:bookmarkStart w:id="1712" w:name="_ETM_Q11_239605"/>
      <w:bookmarkEnd w:id="1712"/>
      <w:r>
        <w:rPr>
          <w:rtl/>
        </w:rPr>
        <w:t>הגורמים מסביב לשולחן</w:t>
      </w:r>
      <w:r>
        <w:rPr>
          <w:rFonts w:hint="cs"/>
          <w:rtl/>
        </w:rPr>
        <w:t>,</w:t>
      </w:r>
      <w:r>
        <w:rPr>
          <w:rtl/>
        </w:rPr>
        <w:t xml:space="preserve"> באופן מאוד טבעי, כי זה באמת הסעיף </w:t>
      </w:r>
      <w:bookmarkStart w:id="1713" w:name="_ETM_Q11_243842"/>
      <w:bookmarkEnd w:id="1713"/>
      <w:r>
        <w:rPr>
          <w:rtl/>
        </w:rPr>
        <w:t>הכי כבד והר</w:t>
      </w:r>
      <w:r>
        <w:rPr>
          <w:rFonts w:hint="cs"/>
          <w:rtl/>
        </w:rPr>
        <w:t>ה</w:t>
      </w:r>
      <w:r>
        <w:rPr>
          <w:rtl/>
        </w:rPr>
        <w:t xml:space="preserve"> גורל, שיכול להביא גם ל</w:t>
      </w:r>
      <w:r>
        <w:rPr>
          <w:rFonts w:hint="cs"/>
          <w:rtl/>
        </w:rPr>
        <w:t>-</w:t>
      </w:r>
      <w:r>
        <w:t>De</w:t>
      </w:r>
      <w:r w:rsidRPr="003B24D6">
        <w:t>str</w:t>
      </w:r>
      <w:r>
        <w:t>u</w:t>
      </w:r>
      <w:r w:rsidRPr="003B24D6">
        <w:t>ction</w:t>
      </w:r>
      <w:r>
        <w:rPr>
          <w:rFonts w:hint="cs"/>
          <w:rtl/>
        </w:rPr>
        <w:t xml:space="preserve"> </w:t>
      </w:r>
      <w:r>
        <w:rPr>
          <w:rtl/>
        </w:rPr>
        <w:t xml:space="preserve">של ערוצי </w:t>
      </w:r>
      <w:bookmarkStart w:id="1714" w:name="_ETM_Q11_248079"/>
      <w:bookmarkEnd w:id="1714"/>
      <w:r>
        <w:rPr>
          <w:rtl/>
        </w:rPr>
        <w:t>תקשורת בישראל</w:t>
      </w:r>
      <w:r>
        <w:rPr>
          <w:rFonts w:hint="cs"/>
          <w:rtl/>
        </w:rPr>
        <w:t xml:space="preserve">. </w:t>
      </w:r>
    </w:p>
    <w:p w:rsidR="00296C69" w:rsidRDefault="00296C69" w:rsidP="0031224E">
      <w:pPr>
        <w:rPr>
          <w:rtl/>
        </w:rPr>
      </w:pPr>
    </w:p>
    <w:p w:rsidR="00296C69" w:rsidRDefault="00296C69" w:rsidP="0031224E">
      <w:pPr>
        <w:pStyle w:val="af5"/>
        <w:keepNext/>
        <w:rPr>
          <w:rtl/>
        </w:rPr>
      </w:pPr>
      <w:bookmarkStart w:id="1715" w:name="ET_interruption_6361_1"/>
      <w:r w:rsidRPr="003B24D6">
        <w:rPr>
          <w:rStyle w:val="TagStyle"/>
          <w:rtl/>
        </w:rPr>
        <w:t xml:space="preserve"> &lt;&lt; קריאה &gt;&gt; </w:t>
      </w:r>
      <w:r>
        <w:rPr>
          <w:rtl/>
        </w:rPr>
        <w:t>נאור שירי (יש עתיד):</w:t>
      </w:r>
      <w:r w:rsidRPr="003B24D6">
        <w:rPr>
          <w:rStyle w:val="TagStyle"/>
          <w:rtl/>
        </w:rPr>
        <w:t xml:space="preserve"> &lt;&lt; קריאה &gt;&gt;</w:t>
      </w:r>
      <w:r>
        <w:rPr>
          <w:rtl/>
        </w:rPr>
        <w:t xml:space="preserve">  </w:t>
      </w:r>
      <w:bookmarkEnd w:id="1715"/>
    </w:p>
    <w:p w:rsidR="00296C69" w:rsidRDefault="00296C69" w:rsidP="00E877C2">
      <w:pPr>
        <w:rPr>
          <w:rtl/>
        </w:rPr>
      </w:pPr>
    </w:p>
    <w:p w:rsidR="00296C69" w:rsidRDefault="00296C69" w:rsidP="0031224E">
      <w:pPr>
        <w:rPr>
          <w:rtl/>
        </w:rPr>
      </w:pPr>
      <w:r>
        <w:rPr>
          <w:rFonts w:hint="cs"/>
        </w:rPr>
        <w:t>W</w:t>
      </w:r>
      <w:r>
        <w:t>hat?</w:t>
      </w:r>
    </w:p>
    <w:p w:rsidR="00296C69" w:rsidRDefault="00296C69" w:rsidP="0031224E">
      <w:pPr>
        <w:rPr>
          <w:rtl/>
        </w:rPr>
      </w:pPr>
    </w:p>
    <w:p w:rsidR="00296C69" w:rsidRDefault="00296C69" w:rsidP="0031224E">
      <w:pPr>
        <w:pStyle w:val="-"/>
        <w:keepNext/>
        <w:rPr>
          <w:rtl/>
        </w:rPr>
      </w:pPr>
      <w:bookmarkStart w:id="1716" w:name="ET_speakercontinue_6507_2"/>
      <w:r w:rsidRPr="003B24D6">
        <w:rPr>
          <w:rStyle w:val="TagStyle"/>
          <w:rtl/>
        </w:rPr>
        <w:t xml:space="preserve"> &lt;&lt; דובר_המשך &gt;&gt; </w:t>
      </w:r>
      <w:r>
        <w:rPr>
          <w:rtl/>
        </w:rPr>
        <w:t>שלי טל מירון (יש עתיד):</w:t>
      </w:r>
      <w:r w:rsidRPr="003B24D6">
        <w:rPr>
          <w:rStyle w:val="TagStyle"/>
          <w:rtl/>
        </w:rPr>
        <w:t xml:space="preserve"> &lt;&lt; דובר_המשך &gt;&gt;</w:t>
      </w:r>
      <w:r>
        <w:rPr>
          <w:rtl/>
        </w:rPr>
        <w:t xml:space="preserve">  </w:t>
      </w:r>
      <w:bookmarkEnd w:id="1716"/>
    </w:p>
    <w:p w:rsidR="00296C69" w:rsidRDefault="00296C69" w:rsidP="00E877C2">
      <w:pPr>
        <w:rPr>
          <w:rtl/>
        </w:rPr>
      </w:pPr>
    </w:p>
    <w:p w:rsidR="00296C69" w:rsidRDefault="00296C69" w:rsidP="0031224E">
      <w:pPr>
        <w:rPr>
          <w:rtl/>
        </w:rPr>
      </w:pPr>
      <w:r>
        <w:rPr>
          <w:rFonts w:hint="cs"/>
          <w:rtl/>
        </w:rPr>
        <w:t>אחר כך נעשה גרנדמייזר ושות'.</w:t>
      </w:r>
      <w:bookmarkStart w:id="1717" w:name="_ETM_Q11_260186"/>
      <w:bookmarkEnd w:id="1717"/>
      <w:r>
        <w:rPr>
          <w:rFonts w:hint="cs"/>
          <w:rtl/>
        </w:rPr>
        <w:t xml:space="preserve"> למעשה, במחטף של הרגע האחרון מביאים את הסעיף הזה,</w:t>
      </w:r>
      <w:bookmarkStart w:id="1718" w:name="_ETM_Q11_260980"/>
      <w:bookmarkEnd w:id="1718"/>
      <w:r>
        <w:rPr>
          <w:rFonts w:hint="cs"/>
          <w:rtl/>
        </w:rPr>
        <w:t xml:space="preserve"> </w:t>
      </w:r>
      <w:r>
        <w:rPr>
          <w:rtl/>
        </w:rPr>
        <w:t>ובגלל שהדיון</w:t>
      </w:r>
      <w:r>
        <w:rPr>
          <w:rFonts w:hint="cs"/>
          <w:rtl/>
        </w:rPr>
        <w:t>,</w:t>
      </w:r>
      <w:r>
        <w:rPr>
          <w:rtl/>
        </w:rPr>
        <w:t xml:space="preserve"> ככה</w:t>
      </w:r>
      <w:r>
        <w:rPr>
          <w:rFonts w:hint="cs"/>
          <w:rtl/>
        </w:rPr>
        <w:t>,</w:t>
      </w:r>
      <w:r>
        <w:rPr>
          <w:rtl/>
        </w:rPr>
        <w:t xml:space="preserve"> הופך להיות מאוד מאוד נסער, השר אומר </w:t>
      </w:r>
      <w:bookmarkStart w:id="1719" w:name="_ETM_Q11_264900"/>
      <w:bookmarkEnd w:id="1719"/>
      <w:r>
        <w:rPr>
          <w:rFonts w:hint="cs"/>
          <w:rtl/>
        </w:rPr>
        <w:t xml:space="preserve">– </w:t>
      </w:r>
      <w:r>
        <w:rPr>
          <w:rtl/>
        </w:rPr>
        <w:t>השר הוא זה שמנהל את הוועדה בפועל, לצערי הרב מאוד</w:t>
      </w:r>
      <w:r>
        <w:rPr>
          <w:rFonts w:hint="cs"/>
          <w:rtl/>
        </w:rPr>
        <w:t>;</w:t>
      </w:r>
      <w:r>
        <w:rPr>
          <w:rtl/>
        </w:rPr>
        <w:t xml:space="preserve"> </w:t>
      </w:r>
      <w:bookmarkStart w:id="1720" w:name="_ETM_Q11_268819"/>
      <w:bookmarkEnd w:id="1720"/>
      <w:r>
        <w:rPr>
          <w:rtl/>
        </w:rPr>
        <w:t>הוא מחליט את סדרי הדיון, הוא מחליט איך הדברים יקרו</w:t>
      </w:r>
      <w:r>
        <w:rPr>
          <w:rFonts w:hint="cs"/>
          <w:rtl/>
        </w:rPr>
        <w:t>.</w:t>
      </w:r>
      <w:r>
        <w:rPr>
          <w:rtl/>
        </w:rPr>
        <w:t xml:space="preserve"> </w:t>
      </w:r>
      <w:bookmarkStart w:id="1721" w:name="_ETM_Q11_272740"/>
      <w:bookmarkEnd w:id="1721"/>
      <w:r>
        <w:rPr>
          <w:rtl/>
        </w:rPr>
        <w:t>כל הזמן שואלת אותו יושבת</w:t>
      </w:r>
      <w:r>
        <w:rPr>
          <w:rFonts w:hint="cs"/>
          <w:rtl/>
        </w:rPr>
        <w:t>-</w:t>
      </w:r>
      <w:r>
        <w:rPr>
          <w:rtl/>
        </w:rPr>
        <w:t>ראש הוועדה</w:t>
      </w:r>
      <w:r>
        <w:rPr>
          <w:rFonts w:hint="cs"/>
          <w:rtl/>
        </w:rPr>
        <w:t>:</w:t>
      </w:r>
      <w:r>
        <w:rPr>
          <w:rtl/>
        </w:rPr>
        <w:t xml:space="preserve"> תכריע, תכריע, תכריע</w:t>
      </w:r>
      <w:r>
        <w:rPr>
          <w:rFonts w:hint="cs"/>
          <w:rtl/>
        </w:rPr>
        <w:t>.</w:t>
      </w:r>
      <w:r>
        <w:rPr>
          <w:rtl/>
        </w:rPr>
        <w:t xml:space="preserve"> </w:t>
      </w:r>
      <w:bookmarkStart w:id="1722" w:name="_ETM_Q11_276660"/>
      <w:bookmarkEnd w:id="1722"/>
      <w:r>
        <w:rPr>
          <w:rtl/>
        </w:rPr>
        <w:t>היא שוכחת שאנחנו המכריעים, אנחנו המחוקקים, החוק בידנו</w:t>
      </w:r>
      <w:r>
        <w:rPr>
          <w:rFonts w:hint="cs"/>
          <w:rtl/>
        </w:rPr>
        <w:t>.</w:t>
      </w:r>
      <w:r>
        <w:rPr>
          <w:rtl/>
        </w:rPr>
        <w:t xml:space="preserve"> </w:t>
      </w:r>
      <w:bookmarkStart w:id="1723" w:name="_ETM_Q11_280809"/>
      <w:bookmarkEnd w:id="1723"/>
      <w:r>
        <w:rPr>
          <w:rtl/>
        </w:rPr>
        <w:t>ובעצם אומר השר</w:t>
      </w:r>
      <w:r>
        <w:rPr>
          <w:rFonts w:hint="cs"/>
          <w:rtl/>
        </w:rPr>
        <w:t>:</w:t>
      </w:r>
      <w:r>
        <w:rPr>
          <w:rtl/>
        </w:rPr>
        <w:t xml:space="preserve"> אני אביא את זה כהסתייגות ונדבר על </w:t>
      </w:r>
      <w:bookmarkStart w:id="1724" w:name="_ETM_Q11_285770"/>
      <w:bookmarkEnd w:id="1724"/>
      <w:r>
        <w:rPr>
          <w:rtl/>
        </w:rPr>
        <w:t>זה בדיון כהסתייגות. אני</w:t>
      </w:r>
      <w:r>
        <w:rPr>
          <w:rFonts w:hint="cs"/>
          <w:rtl/>
        </w:rPr>
        <w:t>,</w:t>
      </w:r>
      <w:r>
        <w:rPr>
          <w:rtl/>
        </w:rPr>
        <w:t xml:space="preserve"> בכמעט </w:t>
      </w:r>
      <w:r>
        <w:rPr>
          <w:rFonts w:hint="cs"/>
          <w:rtl/>
        </w:rPr>
        <w:t>ארבע</w:t>
      </w:r>
      <w:r>
        <w:rPr>
          <w:rtl/>
        </w:rPr>
        <w:t xml:space="preserve"> שנים שאני בכנסת ישראל, </w:t>
      </w:r>
      <w:bookmarkStart w:id="1725" w:name="_ETM_Q11_290732"/>
      <w:bookmarkEnd w:id="1725"/>
      <w:r>
        <w:rPr>
          <w:rtl/>
        </w:rPr>
        <w:t xml:space="preserve">לא מכירה דיון מהותי על סעיף אקוטי בחקיקה ממשלתית ענקית, </w:t>
      </w:r>
      <w:bookmarkStart w:id="1726" w:name="_ETM_Q11_295694"/>
      <w:bookmarkEnd w:id="1726"/>
      <w:r>
        <w:rPr>
          <w:rtl/>
        </w:rPr>
        <w:t xml:space="preserve">עצומה, שתשפיע על שוק התקשורת </w:t>
      </w:r>
      <w:r>
        <w:rPr>
          <w:rFonts w:hint="cs"/>
          <w:rtl/>
        </w:rPr>
        <w:t>50</w:t>
      </w:r>
      <w:r>
        <w:rPr>
          <w:rtl/>
        </w:rPr>
        <w:t xml:space="preserve"> שנה קדימה </w:t>
      </w:r>
      <w:r>
        <w:rPr>
          <w:rFonts w:hint="cs"/>
          <w:rtl/>
        </w:rPr>
        <w:t xml:space="preserve">– </w:t>
      </w:r>
      <w:r>
        <w:rPr>
          <w:rtl/>
        </w:rPr>
        <w:t xml:space="preserve">שיתקיים דיון </w:t>
      </w:r>
      <w:bookmarkStart w:id="1727" w:name="_ETM_Q11_300656"/>
      <w:bookmarkEnd w:id="1727"/>
      <w:r>
        <w:rPr>
          <w:rtl/>
        </w:rPr>
        <w:t>מהותי כהסתייגות שהשר מגיש בעצמו. לא נתקלתי בדבר כזה בכנסת</w:t>
      </w:r>
      <w:r>
        <w:rPr>
          <w:rFonts w:hint="cs"/>
          <w:rtl/>
        </w:rPr>
        <w:t>.</w:t>
      </w:r>
      <w:r>
        <w:rPr>
          <w:rtl/>
        </w:rPr>
        <w:t xml:space="preserve"> </w:t>
      </w:r>
      <w:bookmarkStart w:id="1728" w:name="_ETM_Q11_305618"/>
      <w:bookmarkEnd w:id="1728"/>
      <w:r>
        <w:rPr>
          <w:rtl/>
        </w:rPr>
        <w:t>לרוב איך הסתייגויות מתנהלות בוועדות</w:t>
      </w:r>
      <w:r>
        <w:rPr>
          <w:rFonts w:hint="cs"/>
          <w:rtl/>
        </w:rPr>
        <w:t>?</w:t>
      </w:r>
      <w:r>
        <w:rPr>
          <w:rtl/>
        </w:rPr>
        <w:t xml:space="preserve"> מנמקים הסתייגויות </w:t>
      </w:r>
      <w:bookmarkStart w:id="1729" w:name="_ETM_Q11_310589"/>
      <w:bookmarkEnd w:id="1729"/>
      <w:r>
        <w:rPr>
          <w:rtl/>
        </w:rPr>
        <w:t xml:space="preserve">30 שניות ומצביעים. זה בטח לא דיון מהותי. </w:t>
      </w:r>
    </w:p>
    <w:p w:rsidR="00296C69" w:rsidRDefault="00296C69" w:rsidP="0031224E">
      <w:pPr>
        <w:rPr>
          <w:rtl/>
        </w:rPr>
      </w:pPr>
    </w:p>
    <w:p w:rsidR="00296C69" w:rsidRDefault="00296C69" w:rsidP="0031224E">
      <w:pPr>
        <w:rPr>
          <w:rtl/>
        </w:rPr>
      </w:pPr>
      <w:r>
        <w:rPr>
          <w:rFonts w:hint="cs"/>
          <w:rtl/>
        </w:rPr>
        <w:t>י</w:t>
      </w:r>
      <w:r>
        <w:rPr>
          <w:rtl/>
        </w:rPr>
        <w:t>ושבת</w:t>
      </w:r>
      <w:r>
        <w:rPr>
          <w:rFonts w:hint="cs"/>
          <w:rtl/>
        </w:rPr>
        <w:t>-</w:t>
      </w:r>
      <w:r>
        <w:rPr>
          <w:rtl/>
        </w:rPr>
        <w:t xml:space="preserve">ראש </w:t>
      </w:r>
      <w:bookmarkStart w:id="1730" w:name="_ETM_Q11_314842"/>
      <w:bookmarkEnd w:id="1730"/>
      <w:r>
        <w:rPr>
          <w:rtl/>
        </w:rPr>
        <w:t>הוועדה אמרה</w:t>
      </w:r>
      <w:r>
        <w:rPr>
          <w:rFonts w:hint="cs"/>
          <w:rtl/>
        </w:rPr>
        <w:t>;</w:t>
      </w:r>
      <w:r>
        <w:rPr>
          <w:rtl/>
        </w:rPr>
        <w:t xml:space="preserve"> אני מתחייבת, יהיה דיון, אבל אני רוצה להגיד </w:t>
      </w:r>
      <w:bookmarkStart w:id="1731" w:name="_ETM_Q11_319095"/>
      <w:bookmarkEnd w:id="1731"/>
      <w:r>
        <w:rPr>
          <w:rtl/>
        </w:rPr>
        <w:t xml:space="preserve">שאני היום אפנה במכתב רשום ליועצת המשפטית לכנסת שתעמוד על </w:t>
      </w:r>
      <w:bookmarkStart w:id="1732" w:name="_ETM_Q11_323348"/>
      <w:bookmarkEnd w:id="1732"/>
      <w:r>
        <w:rPr>
          <w:rtl/>
        </w:rPr>
        <w:t>הפרוצדורה התקינה בכנסת. סעיף כל כך מהותי</w:t>
      </w:r>
      <w:r>
        <w:rPr>
          <w:rFonts w:hint="cs"/>
          <w:rtl/>
        </w:rPr>
        <w:t>,</w:t>
      </w:r>
      <w:r>
        <w:rPr>
          <w:rtl/>
        </w:rPr>
        <w:t xml:space="preserve"> בחקיקה ממשלתית הרת </w:t>
      </w:r>
      <w:bookmarkStart w:id="1733" w:name="_ETM_Q11_327601"/>
      <w:bookmarkEnd w:id="1733"/>
      <w:r>
        <w:rPr>
          <w:rtl/>
        </w:rPr>
        <w:t xml:space="preserve">גורל לשוק התקשורת והשידורים במדינת ישראל, לא יכול להיות מובא </w:t>
      </w:r>
      <w:bookmarkStart w:id="1734" w:name="_ETM_Q11_331854"/>
      <w:bookmarkEnd w:id="1734"/>
      <w:r>
        <w:rPr>
          <w:rtl/>
        </w:rPr>
        <w:t xml:space="preserve">לנו כהסתייגות שנדון עליה תוך כדי הצבעות. זה דיון שצריך </w:t>
      </w:r>
      <w:bookmarkStart w:id="1735" w:name="_ETM_Q11_336107"/>
      <w:bookmarkEnd w:id="1735"/>
      <w:r>
        <w:rPr>
          <w:rtl/>
        </w:rPr>
        <w:t xml:space="preserve">להתנהל כמה שעות בוועדה. </w:t>
      </w:r>
      <w:bookmarkStart w:id="1736" w:name="_ETM_Q11_340369"/>
      <w:bookmarkEnd w:id="1736"/>
      <w:r>
        <w:rPr>
          <w:rtl/>
        </w:rPr>
        <w:t>לא שמענו את רשות התחרות, לא שמענו את רשות ה</w:t>
      </w:r>
      <w:r>
        <w:rPr>
          <w:rFonts w:hint="cs"/>
          <w:rtl/>
        </w:rPr>
        <w:t>א</w:t>
      </w:r>
      <w:r>
        <w:rPr>
          <w:rtl/>
        </w:rPr>
        <w:t xml:space="preserve">סדרה, </w:t>
      </w:r>
      <w:bookmarkStart w:id="1737" w:name="_ETM_Q11_344407"/>
      <w:bookmarkEnd w:id="1737"/>
      <w:r>
        <w:rPr>
          <w:rtl/>
        </w:rPr>
        <w:t xml:space="preserve">לא שמענו את כל הגופים המפוקחים שרוצים לדבר על זה, </w:t>
      </w:r>
      <w:bookmarkStart w:id="1738" w:name="_ETM_Q11_348446"/>
      <w:bookmarkEnd w:id="1738"/>
      <w:r>
        <w:rPr>
          <w:rtl/>
        </w:rPr>
        <w:t xml:space="preserve">לא שמענו את חברי הכנסת, לא שאלנו שאלות. זה הסעיף </w:t>
      </w:r>
      <w:bookmarkStart w:id="1739" w:name="_ETM_Q11_352484"/>
      <w:bookmarkEnd w:id="1739"/>
      <w:r>
        <w:rPr>
          <w:rtl/>
        </w:rPr>
        <w:t xml:space="preserve">הכי מהותי ואקוטי, ואנחנו נעמוד על הזכות שלנו לדון בסעיף </w:t>
      </w:r>
      <w:bookmarkStart w:id="1740" w:name="_ETM_Q11_356523"/>
      <w:bookmarkEnd w:id="1740"/>
      <w:r>
        <w:rPr>
          <w:rtl/>
        </w:rPr>
        <w:t xml:space="preserve">הזה. לא יכול להיות שזה יהיה מובא בפני הוועדה כהסתייגות </w:t>
      </w:r>
      <w:bookmarkStart w:id="1741" w:name="_ETM_Q11_360561"/>
      <w:bookmarkEnd w:id="1741"/>
      <w:r>
        <w:rPr>
          <w:rtl/>
        </w:rPr>
        <w:t>שנעביר אותה ב</w:t>
      </w:r>
      <w:r>
        <w:rPr>
          <w:rFonts w:hint="cs"/>
          <w:rtl/>
        </w:rPr>
        <w:t>אה</w:t>
      </w:r>
      <w:r>
        <w:rPr>
          <w:rtl/>
        </w:rPr>
        <w:t>לן</w:t>
      </w:r>
      <w:r>
        <w:rPr>
          <w:rFonts w:hint="cs"/>
          <w:rtl/>
        </w:rPr>
        <w:t>-</w:t>
      </w:r>
      <w:r>
        <w:rPr>
          <w:rtl/>
        </w:rPr>
        <w:t>אהלן, כאילו זה שום דבר</w:t>
      </w:r>
      <w:r>
        <w:rPr>
          <w:rFonts w:hint="cs"/>
          <w:rtl/>
        </w:rPr>
        <w:t>,</w:t>
      </w:r>
      <w:r>
        <w:rPr>
          <w:rtl/>
        </w:rPr>
        <w:t xml:space="preserve"> תודה רבה</w:t>
      </w:r>
    </w:p>
    <w:p w:rsidR="00296C69" w:rsidRDefault="00296C69" w:rsidP="0031224E">
      <w:pPr>
        <w:ind w:firstLine="0"/>
        <w:rPr>
          <w:rtl/>
        </w:rPr>
      </w:pPr>
    </w:p>
    <w:p w:rsidR="00296C69" w:rsidRDefault="00296C69" w:rsidP="0031224E">
      <w:pPr>
        <w:pStyle w:val="af6"/>
        <w:keepNext/>
        <w:rPr>
          <w:rtl/>
        </w:rPr>
      </w:pPr>
      <w:r w:rsidRPr="00F97195">
        <w:rPr>
          <w:rStyle w:val="TagStyle"/>
          <w:rtl/>
        </w:rPr>
        <w:t xml:space="preserve"> &lt;&lt; יור &gt;&gt; </w:t>
      </w:r>
      <w:r>
        <w:rPr>
          <w:rtl/>
        </w:rPr>
        <w:t>היו"ר מישל בוסקילה:</w:t>
      </w:r>
      <w:r w:rsidRPr="00F97195">
        <w:rPr>
          <w:rStyle w:val="TagStyle"/>
          <w:rtl/>
        </w:rPr>
        <w:t xml:space="preserve"> &lt;&lt; יור &gt;&gt;</w:t>
      </w:r>
      <w:r>
        <w:rPr>
          <w:rtl/>
        </w:rPr>
        <w:t xml:space="preserve">  </w:t>
      </w:r>
    </w:p>
    <w:p w:rsidR="00296C69" w:rsidRPr="00F97195" w:rsidRDefault="00296C69" w:rsidP="0031224E">
      <w:pPr>
        <w:ind w:firstLine="0"/>
        <w:rPr>
          <w:rtl/>
        </w:rPr>
      </w:pPr>
    </w:p>
    <w:p w:rsidR="00296C69" w:rsidRDefault="00296C69" w:rsidP="0031224E">
      <w:pPr>
        <w:rPr>
          <w:rtl/>
        </w:rPr>
      </w:pPr>
      <w:bookmarkStart w:id="1742" w:name="_ETM_Q11_365169"/>
      <w:bookmarkEnd w:id="1742"/>
      <w:r>
        <w:rPr>
          <w:rFonts w:hint="eastAsia"/>
          <w:rtl/>
        </w:rPr>
        <w:t>תודה</w:t>
      </w:r>
      <w:r>
        <w:rPr>
          <w:rtl/>
        </w:rPr>
        <w:t xml:space="preserve"> לחברת הכנסת שלי טל</w:t>
      </w:r>
      <w:r>
        <w:rPr>
          <w:rFonts w:hint="cs"/>
          <w:rtl/>
        </w:rPr>
        <w:t xml:space="preserve"> </w:t>
      </w:r>
      <w:r>
        <w:rPr>
          <w:rtl/>
        </w:rPr>
        <w:t>מ</w:t>
      </w:r>
      <w:r>
        <w:rPr>
          <w:rFonts w:hint="cs"/>
          <w:rtl/>
        </w:rPr>
        <w:t>יר</w:t>
      </w:r>
      <w:r>
        <w:rPr>
          <w:rtl/>
        </w:rPr>
        <w:t xml:space="preserve">ון, אני רוצה להזמין את חבר </w:t>
      </w:r>
      <w:bookmarkStart w:id="1743" w:name="_ETM_Q11_367659"/>
      <w:bookmarkEnd w:id="1743"/>
      <w:r>
        <w:rPr>
          <w:rtl/>
        </w:rPr>
        <w:t xml:space="preserve">הכנסת </w:t>
      </w:r>
      <w:r>
        <w:rPr>
          <w:rFonts w:hint="cs"/>
          <w:rtl/>
        </w:rPr>
        <w:t xml:space="preserve">בועז טופורובסקי </w:t>
      </w:r>
      <w:r>
        <w:rPr>
          <w:rFonts w:hint="eastAsia"/>
          <w:rtl/>
        </w:rPr>
        <w:t>–</w:t>
      </w:r>
      <w:r>
        <w:rPr>
          <w:rFonts w:hint="cs"/>
          <w:rtl/>
        </w:rPr>
        <w:t xml:space="preserve"> אינו נוכח; </w:t>
      </w:r>
      <w:bookmarkStart w:id="1744" w:name="_ETM_Q11_370770"/>
      <w:bookmarkEnd w:id="1744"/>
      <w:r>
        <w:rPr>
          <w:rtl/>
        </w:rPr>
        <w:t>אני רוצה להזמין את חבר הכנסת יעקב מרגי</w:t>
      </w:r>
      <w:r>
        <w:rPr>
          <w:rFonts w:hint="cs"/>
          <w:rtl/>
        </w:rPr>
        <w:t xml:space="preserve"> </w:t>
      </w:r>
      <w:r>
        <w:rPr>
          <w:rFonts w:hint="eastAsia"/>
          <w:rtl/>
        </w:rPr>
        <w:t>–</w:t>
      </w:r>
      <w:r>
        <w:rPr>
          <w:rtl/>
        </w:rPr>
        <w:t xml:space="preserve"> </w:t>
      </w:r>
      <w:bookmarkStart w:id="1745" w:name="_ETM_Q11_374150"/>
      <w:bookmarkEnd w:id="1745"/>
      <w:r>
        <w:rPr>
          <w:rtl/>
        </w:rPr>
        <w:t>אינו נוכח</w:t>
      </w:r>
      <w:r>
        <w:rPr>
          <w:rFonts w:hint="cs"/>
          <w:rtl/>
        </w:rPr>
        <w:t>.</w:t>
      </w:r>
      <w:r>
        <w:rPr>
          <w:rtl/>
        </w:rPr>
        <w:t xml:space="preserve"> אני רוצה להזמין את חבר הכנסת יאסר חוג'יראת, </w:t>
      </w:r>
      <w:bookmarkStart w:id="1746" w:name="_ETM_Q11_377530"/>
      <w:bookmarkEnd w:id="1746"/>
      <w:r>
        <w:rPr>
          <w:rtl/>
        </w:rPr>
        <w:t>בבקשה.</w:t>
      </w:r>
      <w:r>
        <w:rPr>
          <w:rFonts w:hint="cs"/>
          <w:rtl/>
        </w:rPr>
        <w:t xml:space="preserve"> לרשותך שלוש דקות, בבקשה. </w:t>
      </w:r>
    </w:p>
    <w:p w:rsidR="00296C69" w:rsidRDefault="00296C69" w:rsidP="0031224E">
      <w:pPr>
        <w:rPr>
          <w:rtl/>
        </w:rPr>
      </w:pPr>
      <w:bookmarkStart w:id="1747" w:name="_ETM_Q11_379324"/>
      <w:bookmarkStart w:id="1748" w:name="_ETM_Q11_379391"/>
      <w:bookmarkEnd w:id="1747"/>
      <w:bookmarkEnd w:id="1748"/>
    </w:p>
    <w:p w:rsidR="00296C69" w:rsidRDefault="00296C69" w:rsidP="0031224E">
      <w:pPr>
        <w:pStyle w:val="a4"/>
        <w:keepNext/>
        <w:rPr>
          <w:rtl/>
        </w:rPr>
      </w:pPr>
      <w:bookmarkStart w:id="1749" w:name="ET_speaker_6350_4"/>
      <w:r w:rsidRPr="007F4DEB">
        <w:rPr>
          <w:rStyle w:val="TagStyle"/>
          <w:rtl/>
        </w:rPr>
        <w:t xml:space="preserve"> &lt;&lt; דובר &gt;&gt; </w:t>
      </w:r>
      <w:bookmarkStart w:id="1750" w:name="_Toc231375300"/>
      <w:r>
        <w:rPr>
          <w:rtl/>
        </w:rPr>
        <w:t>יאסר חוג'יראת (רע"מ – הרשימה הערבית המאוחדת):</w:t>
      </w:r>
      <w:bookmarkEnd w:id="1750"/>
      <w:r w:rsidRPr="007F4DEB">
        <w:rPr>
          <w:rStyle w:val="TagStyle"/>
          <w:rtl/>
        </w:rPr>
        <w:t xml:space="preserve"> &lt;&lt; דובר &gt;&gt;</w:t>
      </w:r>
      <w:r>
        <w:rPr>
          <w:rtl/>
        </w:rPr>
        <w:t xml:space="preserve">  </w:t>
      </w:r>
      <w:bookmarkEnd w:id="1749"/>
    </w:p>
    <w:p w:rsidR="00296C69" w:rsidRDefault="00296C69" w:rsidP="00E877C2">
      <w:pPr>
        <w:rPr>
          <w:rtl/>
        </w:rPr>
      </w:pPr>
    </w:p>
    <w:p w:rsidR="00296C69" w:rsidRDefault="00296C69" w:rsidP="0031224E">
      <w:pPr>
        <w:rPr>
          <w:rtl/>
        </w:rPr>
      </w:pPr>
      <w:bookmarkStart w:id="1751" w:name="_ETM_Q11_382267"/>
      <w:bookmarkStart w:id="1752" w:name="_ETM_Q11_382293"/>
      <w:bookmarkStart w:id="1753" w:name="_ETM_Q11_394529"/>
      <w:bookmarkEnd w:id="1751"/>
      <w:bookmarkEnd w:id="1752"/>
      <w:bookmarkEnd w:id="1753"/>
      <w:r>
        <w:rPr>
          <w:rFonts w:hint="eastAsia"/>
          <w:rtl/>
        </w:rPr>
        <w:t>כבוד</w:t>
      </w:r>
      <w:r>
        <w:rPr>
          <w:rtl/>
        </w:rPr>
        <w:t xml:space="preserve"> </w:t>
      </w:r>
      <w:r>
        <w:rPr>
          <w:rFonts w:hint="cs"/>
          <w:rtl/>
        </w:rPr>
        <w:t>ה</w:t>
      </w:r>
      <w:r>
        <w:rPr>
          <w:rtl/>
        </w:rPr>
        <w:t>יושב</w:t>
      </w:r>
      <w:r>
        <w:rPr>
          <w:rFonts w:hint="cs"/>
          <w:rtl/>
        </w:rPr>
        <w:t>-</w:t>
      </w:r>
      <w:r>
        <w:rPr>
          <w:rtl/>
        </w:rPr>
        <w:t xml:space="preserve">ראש, חבריי חברי הכנסת, שמעתם על משרד </w:t>
      </w:r>
      <w:bookmarkStart w:id="1754" w:name="_ETM_Q11_397624"/>
      <w:bookmarkEnd w:id="1754"/>
      <w:r>
        <w:rPr>
          <w:rtl/>
        </w:rPr>
        <w:t xml:space="preserve">המורשת? </w:t>
      </w:r>
      <w:bookmarkStart w:id="1755" w:name="_ETM_Q11_401589"/>
      <w:bookmarkEnd w:id="1755"/>
      <w:r>
        <w:rPr>
          <w:rtl/>
        </w:rPr>
        <w:t xml:space="preserve">מי השר במשרד המורשת? </w:t>
      </w:r>
      <w:bookmarkStart w:id="1756" w:name="_ETM_Q11_405229"/>
      <w:bookmarkEnd w:id="1756"/>
    </w:p>
    <w:p w:rsidR="00296C69" w:rsidRDefault="00296C69" w:rsidP="009635F5">
      <w:pPr>
        <w:rPr>
          <w:rtl/>
        </w:rPr>
      </w:pPr>
      <w:bookmarkStart w:id="1757" w:name="_ETM_Q11_403713"/>
      <w:bookmarkStart w:id="1758" w:name="_ETM_Q11_403771"/>
      <w:bookmarkEnd w:id="1757"/>
      <w:bookmarkEnd w:id="1758"/>
    </w:p>
    <w:p w:rsidR="00296C69" w:rsidRDefault="00296C69" w:rsidP="0031224E">
      <w:pPr>
        <w:pStyle w:val="af5"/>
        <w:keepNext/>
        <w:rPr>
          <w:rtl/>
        </w:rPr>
      </w:pPr>
      <w:bookmarkStart w:id="1759" w:name="ET_interruption_5787_5"/>
      <w:r w:rsidRPr="00217B7C">
        <w:rPr>
          <w:rStyle w:val="TagStyle"/>
          <w:rtl/>
        </w:rPr>
        <w:t xml:space="preserve"> &lt;&lt; קריאה &gt;&gt; </w:t>
      </w:r>
      <w:r>
        <w:rPr>
          <w:rtl/>
        </w:rPr>
        <w:t>יוראי להב הרצנו (יש עתיד):</w:t>
      </w:r>
      <w:r w:rsidRPr="00217B7C">
        <w:rPr>
          <w:rStyle w:val="TagStyle"/>
          <w:rtl/>
        </w:rPr>
        <w:t xml:space="preserve"> &lt;&lt; קריאה &gt;&gt;</w:t>
      </w:r>
      <w:r>
        <w:rPr>
          <w:rtl/>
        </w:rPr>
        <w:t xml:space="preserve">  </w:t>
      </w:r>
      <w:bookmarkEnd w:id="1759"/>
    </w:p>
    <w:p w:rsidR="00296C69" w:rsidRPr="00217B7C" w:rsidRDefault="00296C69" w:rsidP="0031224E">
      <w:pPr>
        <w:ind w:firstLine="0"/>
        <w:rPr>
          <w:rtl/>
        </w:rPr>
      </w:pPr>
    </w:p>
    <w:p w:rsidR="00296C69" w:rsidRDefault="00296C69" w:rsidP="0031224E">
      <w:pPr>
        <w:rPr>
          <w:rtl/>
        </w:rPr>
      </w:pPr>
      <w:bookmarkStart w:id="1760" w:name="_ETM_Q11_403849"/>
      <w:bookmarkStart w:id="1761" w:name="_ETM_Q11_403892"/>
      <w:bookmarkEnd w:id="1760"/>
      <w:bookmarkEnd w:id="1761"/>
      <w:r>
        <w:rPr>
          <w:rtl/>
        </w:rPr>
        <w:t>טסלר</w:t>
      </w:r>
      <w:r>
        <w:rPr>
          <w:rFonts w:hint="cs"/>
          <w:rtl/>
        </w:rPr>
        <w:t>.</w:t>
      </w:r>
    </w:p>
    <w:p w:rsidR="00296C69" w:rsidRDefault="00296C69" w:rsidP="0031224E">
      <w:pPr>
        <w:rPr>
          <w:rtl/>
        </w:rPr>
      </w:pPr>
    </w:p>
    <w:p w:rsidR="00296C69" w:rsidRDefault="00296C69" w:rsidP="0031224E">
      <w:pPr>
        <w:pStyle w:val="-"/>
        <w:keepNext/>
        <w:rPr>
          <w:rtl/>
        </w:rPr>
      </w:pPr>
      <w:bookmarkStart w:id="1762" w:name="ET_speakercontinue_6350_6"/>
      <w:r w:rsidRPr="00217B7C">
        <w:rPr>
          <w:rStyle w:val="TagStyle"/>
          <w:rtl/>
        </w:rPr>
        <w:t xml:space="preserve"> &lt;&lt; דובר_המשך &gt;&gt; </w:t>
      </w:r>
      <w:r>
        <w:rPr>
          <w:rtl/>
        </w:rPr>
        <w:t>יאסר חוג'יראת (רע"מ – הרשימה הערבית המאוחדת):</w:t>
      </w:r>
      <w:r w:rsidRPr="00217B7C">
        <w:rPr>
          <w:rStyle w:val="TagStyle"/>
          <w:rtl/>
        </w:rPr>
        <w:t xml:space="preserve"> &lt;&lt; דובר_המשך &gt;&gt;</w:t>
      </w:r>
      <w:r>
        <w:rPr>
          <w:rtl/>
        </w:rPr>
        <w:t xml:space="preserve">  </w:t>
      </w:r>
      <w:bookmarkEnd w:id="1762"/>
    </w:p>
    <w:p w:rsidR="00296C69" w:rsidRDefault="00296C69" w:rsidP="00E877C2">
      <w:pPr>
        <w:rPr>
          <w:rtl/>
        </w:rPr>
      </w:pPr>
    </w:p>
    <w:p w:rsidR="00296C69" w:rsidRDefault="00296C69" w:rsidP="0031224E">
      <w:pPr>
        <w:rPr>
          <w:rtl/>
        </w:rPr>
      </w:pPr>
      <w:r>
        <w:rPr>
          <w:rFonts w:hint="cs"/>
          <w:rtl/>
        </w:rPr>
        <w:t xml:space="preserve">טסלר. איך קוראים לו? </w:t>
      </w:r>
    </w:p>
    <w:p w:rsidR="00296C69" w:rsidRDefault="00296C69" w:rsidP="0031224E">
      <w:pPr>
        <w:rPr>
          <w:rtl/>
        </w:rPr>
      </w:pPr>
      <w:bookmarkStart w:id="1763" w:name="_ETM_Q11_406533"/>
      <w:bookmarkStart w:id="1764" w:name="_ETM_Q11_406595"/>
      <w:bookmarkEnd w:id="1763"/>
      <w:bookmarkEnd w:id="1764"/>
    </w:p>
    <w:p w:rsidR="00296C69" w:rsidRDefault="00296C69" w:rsidP="0031224E">
      <w:pPr>
        <w:pStyle w:val="af5"/>
        <w:keepNext/>
        <w:rPr>
          <w:rtl/>
        </w:rPr>
      </w:pPr>
      <w:bookmarkStart w:id="1765" w:name="ET_interruption_5787_7"/>
      <w:r w:rsidRPr="00217B7C">
        <w:rPr>
          <w:rStyle w:val="TagStyle"/>
          <w:rtl/>
        </w:rPr>
        <w:t xml:space="preserve"> &lt;&lt; קריאה &gt;&gt; </w:t>
      </w:r>
      <w:r>
        <w:rPr>
          <w:rtl/>
        </w:rPr>
        <w:t>יוראי להב הרצנו (יש עתיד):</w:t>
      </w:r>
      <w:r w:rsidRPr="00217B7C">
        <w:rPr>
          <w:rStyle w:val="TagStyle"/>
          <w:rtl/>
        </w:rPr>
        <w:t xml:space="preserve"> &lt;&lt; קריאה &gt;&gt;</w:t>
      </w:r>
      <w:r>
        <w:rPr>
          <w:rtl/>
        </w:rPr>
        <w:t xml:space="preserve">  </w:t>
      </w:r>
      <w:bookmarkEnd w:id="1765"/>
    </w:p>
    <w:p w:rsidR="00296C69" w:rsidRDefault="00296C69" w:rsidP="00E877C2">
      <w:pPr>
        <w:rPr>
          <w:rtl/>
        </w:rPr>
      </w:pPr>
    </w:p>
    <w:p w:rsidR="00296C69" w:rsidRDefault="00296C69" w:rsidP="0031224E">
      <w:pPr>
        <w:rPr>
          <w:rtl/>
        </w:rPr>
      </w:pPr>
      <w:r>
        <w:rPr>
          <w:rFonts w:hint="cs"/>
          <w:rtl/>
        </w:rPr>
        <w:t xml:space="preserve">עמיחי </w:t>
      </w:r>
      <w:bookmarkStart w:id="1766" w:name="_ETM_Q11_406835"/>
      <w:bookmarkEnd w:id="1766"/>
      <w:r>
        <w:rPr>
          <w:rFonts w:hint="cs"/>
          <w:rtl/>
        </w:rPr>
        <w:t xml:space="preserve">אליהו. </w:t>
      </w:r>
      <w:bookmarkStart w:id="1767" w:name="_ETM_Q11_408019"/>
      <w:bookmarkEnd w:id="1767"/>
    </w:p>
    <w:p w:rsidR="00296C69" w:rsidRDefault="00296C69" w:rsidP="0031224E">
      <w:pPr>
        <w:rPr>
          <w:rtl/>
        </w:rPr>
      </w:pPr>
      <w:bookmarkStart w:id="1768" w:name="_ETM_Q11_408084"/>
      <w:bookmarkEnd w:id="1768"/>
    </w:p>
    <w:p w:rsidR="00296C69" w:rsidRDefault="00296C69" w:rsidP="0031224E">
      <w:pPr>
        <w:pStyle w:val="-"/>
        <w:keepNext/>
        <w:rPr>
          <w:rtl/>
        </w:rPr>
      </w:pPr>
      <w:bookmarkStart w:id="1769" w:name="ET_speakercontinue_6350_8"/>
      <w:r w:rsidRPr="00217B7C">
        <w:rPr>
          <w:rStyle w:val="TagStyle"/>
          <w:rtl/>
        </w:rPr>
        <w:t xml:space="preserve"> &lt;&lt; דובר_המשך &gt;&gt; </w:t>
      </w:r>
      <w:r>
        <w:rPr>
          <w:rtl/>
        </w:rPr>
        <w:t>יאסר חוג'יראת (רע"מ – הרשימה הערבית המאוחדת):</w:t>
      </w:r>
      <w:r w:rsidRPr="00217B7C">
        <w:rPr>
          <w:rStyle w:val="TagStyle"/>
          <w:rtl/>
        </w:rPr>
        <w:t xml:space="preserve"> &lt;&lt; דובר_המשך &gt;&gt;</w:t>
      </w:r>
      <w:r>
        <w:rPr>
          <w:rtl/>
        </w:rPr>
        <w:t xml:space="preserve">  </w:t>
      </w:r>
      <w:bookmarkEnd w:id="1769"/>
    </w:p>
    <w:p w:rsidR="00296C69" w:rsidRDefault="00296C69" w:rsidP="00E877C2">
      <w:pPr>
        <w:rPr>
          <w:rtl/>
        </w:rPr>
      </w:pPr>
    </w:p>
    <w:p w:rsidR="00296C69" w:rsidRDefault="00296C69" w:rsidP="0031224E">
      <w:pPr>
        <w:rPr>
          <w:rtl/>
        </w:rPr>
      </w:pPr>
      <w:r>
        <w:rPr>
          <w:rFonts w:hint="cs"/>
          <w:rtl/>
        </w:rPr>
        <w:t xml:space="preserve">בוסקילה, לא ידעת, כנראה, לא זכרת. אז קוראים לו </w:t>
      </w:r>
      <w:bookmarkStart w:id="1770" w:name="_ETM_Q11_414899"/>
      <w:bookmarkEnd w:id="1770"/>
      <w:r>
        <w:rPr>
          <w:rFonts w:hint="cs"/>
          <w:rtl/>
        </w:rPr>
        <w:t xml:space="preserve">עמיחי אליהו. עכשיו, אני רוצה לקרוא איך מוגדר המשרד. משרד המורשת הוא משרד ממשלתי, כמובן, בישראל, </w:t>
      </w:r>
      <w:bookmarkStart w:id="1771" w:name="_ETM_Q11_430990"/>
      <w:bookmarkEnd w:id="1771"/>
      <w:r>
        <w:rPr>
          <w:rFonts w:hint="cs"/>
          <w:rtl/>
        </w:rPr>
        <w:t xml:space="preserve">שהוקם </w:t>
      </w:r>
      <w:r>
        <w:rPr>
          <w:rtl/>
        </w:rPr>
        <w:t xml:space="preserve">כדי לעסוק </w:t>
      </w:r>
      <w:bookmarkStart w:id="1772" w:name="_ETM_Q11_428856"/>
      <w:bookmarkEnd w:id="1772"/>
      <w:r>
        <w:rPr>
          <w:rtl/>
        </w:rPr>
        <w:t>בשימור, פיתוח והנגשה של אתרי מורשת</w:t>
      </w:r>
      <w:r>
        <w:rPr>
          <w:rFonts w:hint="cs"/>
          <w:rtl/>
        </w:rPr>
        <w:t>,</w:t>
      </w:r>
      <w:r>
        <w:rPr>
          <w:rtl/>
        </w:rPr>
        <w:t xml:space="preserve"> </w:t>
      </w:r>
      <w:bookmarkStart w:id="1773" w:name="_ETM_Q11_434110"/>
      <w:bookmarkEnd w:id="1773"/>
      <w:r>
        <w:rPr>
          <w:rtl/>
        </w:rPr>
        <w:t xml:space="preserve">היסטוריה ותרבות בארץ. המשרד אחראי בין היתר על שימור אתרי </w:t>
      </w:r>
      <w:bookmarkStart w:id="1774" w:name="_ETM_Q11_440552"/>
      <w:bookmarkEnd w:id="1774"/>
      <w:r>
        <w:rPr>
          <w:rtl/>
        </w:rPr>
        <w:t xml:space="preserve">מורשת לאומיים וארכיאולוגיים, תקצוב פרויקטים של הנצחה ומורשת, פעילות חינוכית </w:t>
      </w:r>
      <w:bookmarkStart w:id="1775" w:name="_ETM_Q11_446995"/>
      <w:bookmarkEnd w:id="1775"/>
      <w:r>
        <w:rPr>
          <w:rtl/>
        </w:rPr>
        <w:t xml:space="preserve">סביב ההיסטוריה והזהות הלאומית, תמיכה במוזיאונים, ארכיונים ואתרי זיכרון מסוימים. </w:t>
      </w:r>
      <w:bookmarkStart w:id="1776" w:name="_ETM_Q11_453437"/>
      <w:bookmarkEnd w:id="1776"/>
    </w:p>
    <w:p w:rsidR="00296C69" w:rsidRDefault="00296C69" w:rsidP="0031224E">
      <w:pPr>
        <w:rPr>
          <w:rtl/>
        </w:rPr>
      </w:pPr>
    </w:p>
    <w:p w:rsidR="00296C69" w:rsidRDefault="00296C69" w:rsidP="0031224E">
      <w:pPr>
        <w:rPr>
          <w:rtl/>
        </w:rPr>
      </w:pPr>
      <w:bookmarkStart w:id="1777" w:name="_ETM_Q11_451559"/>
      <w:bookmarkStart w:id="1778" w:name="_ETM_Q11_451603"/>
      <w:bookmarkStart w:id="1779" w:name="_ETM_Q11_451694"/>
      <w:bookmarkStart w:id="1780" w:name="_ETM_Q11_451738"/>
      <w:bookmarkEnd w:id="1777"/>
      <w:bookmarkEnd w:id="1778"/>
      <w:bookmarkEnd w:id="1779"/>
      <w:bookmarkEnd w:id="1780"/>
      <w:r>
        <w:rPr>
          <w:rtl/>
        </w:rPr>
        <w:t xml:space="preserve">פנו אליי אנשים שעובדים בשימור העתיקות, </w:t>
      </w:r>
      <w:bookmarkStart w:id="1781" w:name="_ETM_Q11_460040"/>
      <w:bookmarkEnd w:id="1781"/>
      <w:r>
        <w:rPr>
          <w:rtl/>
        </w:rPr>
        <w:t>ואמרו שיש תקציב בתוכנית 550</w:t>
      </w:r>
      <w:r>
        <w:rPr>
          <w:rFonts w:hint="cs"/>
          <w:rtl/>
        </w:rPr>
        <w:t>,</w:t>
      </w:r>
      <w:r>
        <w:rPr>
          <w:rtl/>
        </w:rPr>
        <w:t xml:space="preserve"> </w:t>
      </w:r>
      <w:bookmarkStart w:id="1782" w:name="_ETM_Q11_464890"/>
      <w:bookmarkEnd w:id="1782"/>
      <w:r>
        <w:rPr>
          <w:rtl/>
        </w:rPr>
        <w:t xml:space="preserve">זו תוכנית צמצום פערים בחברה הערבית שהתקבלה בממשלת השינוי ואושרה </w:t>
      </w:r>
      <w:bookmarkStart w:id="1783" w:name="_ETM_Q11_472299"/>
      <w:bookmarkEnd w:id="1783"/>
      <w:r>
        <w:rPr>
          <w:rtl/>
        </w:rPr>
        <w:t xml:space="preserve">גם בממשלה הנוכחית. יש תקציב של 60 מיליון </w:t>
      </w:r>
      <w:r>
        <w:rPr>
          <w:rFonts w:hint="cs"/>
          <w:rtl/>
        </w:rPr>
        <w:t xml:space="preserve">שקל </w:t>
      </w:r>
      <w:r w:rsidRPr="0065530E">
        <w:rPr>
          <w:rFonts w:hint="cs"/>
          <w:rtl/>
        </w:rPr>
        <w:t>לשימור</w:t>
      </w:r>
      <w:r w:rsidRPr="0065530E">
        <w:rPr>
          <w:rtl/>
        </w:rPr>
        <w:t xml:space="preserve"> המורשת </w:t>
      </w:r>
      <w:bookmarkStart w:id="1784" w:name="_ETM_Q11_479709"/>
      <w:bookmarkEnd w:id="1784"/>
      <w:r w:rsidRPr="0065530E">
        <w:rPr>
          <w:rtl/>
        </w:rPr>
        <w:t>ושימור האתרים בחברה הערבית, כמובן, שכולל את הכול</w:t>
      </w:r>
      <w:r w:rsidRPr="0065530E">
        <w:rPr>
          <w:rFonts w:hint="cs"/>
          <w:rtl/>
        </w:rPr>
        <w:t>.</w:t>
      </w:r>
      <w:r w:rsidRPr="0065530E">
        <w:rPr>
          <w:rtl/>
        </w:rPr>
        <w:t xml:space="preserve"> </w:t>
      </w:r>
      <w:bookmarkStart w:id="1785" w:name="_ETM_Q11_487839"/>
      <w:bookmarkEnd w:id="1785"/>
      <w:r w:rsidRPr="0065530E">
        <w:rPr>
          <w:rtl/>
        </w:rPr>
        <w:t xml:space="preserve">כשפנו לשר עמיחי </w:t>
      </w:r>
      <w:r>
        <w:rPr>
          <w:rFonts w:hint="cs"/>
          <w:rtl/>
        </w:rPr>
        <w:t xml:space="preserve">– </w:t>
      </w:r>
      <w:r w:rsidRPr="0065530E">
        <w:rPr>
          <w:rtl/>
        </w:rPr>
        <w:t>יש</w:t>
      </w:r>
      <w:r>
        <w:rPr>
          <w:rtl/>
        </w:rPr>
        <w:t xml:space="preserve"> תקציב וצריך להעביר את הכסף </w:t>
      </w:r>
      <w:bookmarkStart w:id="1786" w:name="_ETM_Q11_493754"/>
      <w:bookmarkEnd w:id="1786"/>
      <w:r>
        <w:rPr>
          <w:rtl/>
        </w:rPr>
        <w:t>למקומות שצריכים לטפל</w:t>
      </w:r>
      <w:r>
        <w:rPr>
          <w:rFonts w:hint="cs"/>
          <w:rtl/>
        </w:rPr>
        <w:t>,</w:t>
      </w:r>
      <w:r>
        <w:rPr>
          <w:rtl/>
        </w:rPr>
        <w:t xml:space="preserve"> ולשמר</w:t>
      </w:r>
      <w:r>
        <w:rPr>
          <w:rFonts w:hint="cs"/>
          <w:rtl/>
        </w:rPr>
        <w:t>,</w:t>
      </w:r>
      <w:r>
        <w:rPr>
          <w:rtl/>
        </w:rPr>
        <w:t xml:space="preserve"> ולעסוק במורשת הערבית וגם שימור אתרים </w:t>
      </w:r>
      <w:bookmarkStart w:id="1787" w:name="_ETM_Q11_499669"/>
      <w:bookmarkEnd w:id="1787"/>
      <w:r>
        <w:rPr>
          <w:rtl/>
        </w:rPr>
        <w:t>ארכיאולוגיים ביישובים הערבי</w:t>
      </w:r>
      <w:r>
        <w:rPr>
          <w:rFonts w:hint="cs"/>
          <w:rtl/>
        </w:rPr>
        <w:t>י</w:t>
      </w:r>
      <w:r>
        <w:rPr>
          <w:rtl/>
        </w:rPr>
        <w:t>ם, הוא אמר</w:t>
      </w:r>
      <w:r>
        <w:rPr>
          <w:rFonts w:hint="cs"/>
          <w:rtl/>
        </w:rPr>
        <w:t>:</w:t>
      </w:r>
      <w:r>
        <w:rPr>
          <w:rtl/>
        </w:rPr>
        <w:t xml:space="preserve"> אין דבר כזה מורשת בחברה </w:t>
      </w:r>
      <w:bookmarkStart w:id="1788" w:name="_ETM_Q11_505584"/>
      <w:bookmarkEnd w:id="1788"/>
      <w:r>
        <w:rPr>
          <w:rtl/>
        </w:rPr>
        <w:t>הערבית</w:t>
      </w:r>
      <w:r>
        <w:rPr>
          <w:rFonts w:hint="cs"/>
          <w:rtl/>
        </w:rPr>
        <w:t>.</w:t>
      </w:r>
      <w:r>
        <w:rPr>
          <w:rtl/>
        </w:rPr>
        <w:t xml:space="preserve"> הוא לא מכיר בזה. </w:t>
      </w:r>
      <w:bookmarkStart w:id="1789" w:name="_ETM_Q11_512320"/>
      <w:bookmarkEnd w:id="1789"/>
    </w:p>
    <w:p w:rsidR="00296C69" w:rsidRDefault="00296C69" w:rsidP="0031224E">
      <w:pPr>
        <w:rPr>
          <w:rtl/>
        </w:rPr>
      </w:pPr>
      <w:bookmarkStart w:id="1790" w:name="_ETM_Q11_522922"/>
      <w:bookmarkStart w:id="1791" w:name="_ETM_Q11_522973"/>
      <w:bookmarkStart w:id="1792" w:name="_ETM_Q11_523042"/>
      <w:bookmarkEnd w:id="1790"/>
      <w:bookmarkEnd w:id="1791"/>
      <w:bookmarkEnd w:id="1792"/>
    </w:p>
    <w:p w:rsidR="00296C69" w:rsidRDefault="00296C69" w:rsidP="0031224E">
      <w:pPr>
        <w:rPr>
          <w:rtl/>
        </w:rPr>
      </w:pPr>
      <w:bookmarkStart w:id="1793" w:name="_ETM_Q11_523076"/>
      <w:bookmarkEnd w:id="1793"/>
      <w:r w:rsidRPr="0065530E">
        <w:rPr>
          <w:rtl/>
        </w:rPr>
        <w:t>אז אני פונה לשר עמי</w:t>
      </w:r>
      <w:r w:rsidRPr="0065530E">
        <w:rPr>
          <w:rFonts w:hint="cs"/>
          <w:rtl/>
        </w:rPr>
        <w:t>ח</w:t>
      </w:r>
      <w:r w:rsidRPr="0065530E">
        <w:rPr>
          <w:rtl/>
        </w:rPr>
        <w:t>י, כנראה</w:t>
      </w:r>
      <w:r>
        <w:rPr>
          <w:rtl/>
        </w:rPr>
        <w:t xml:space="preserve"> הוא לא חי </w:t>
      </w:r>
      <w:bookmarkStart w:id="1794" w:name="_ETM_Q11_515564"/>
      <w:bookmarkEnd w:id="1794"/>
      <w:r>
        <w:rPr>
          <w:rtl/>
        </w:rPr>
        <w:t xml:space="preserve">בתוך המדינה, </w:t>
      </w:r>
      <w:bookmarkStart w:id="1795" w:name="_ETM_Q11_520450"/>
      <w:bookmarkEnd w:id="1795"/>
      <w:r>
        <w:rPr>
          <w:rtl/>
        </w:rPr>
        <w:t>הוא נמצא</w:t>
      </w:r>
      <w:r>
        <w:rPr>
          <w:rFonts w:hint="cs"/>
          <w:rtl/>
        </w:rPr>
        <w:t xml:space="preserve">, </w:t>
      </w:r>
      <w:r>
        <w:rPr>
          <w:rtl/>
        </w:rPr>
        <w:t>לא יודע איפה הוא חי</w:t>
      </w:r>
      <w:r>
        <w:rPr>
          <w:rFonts w:hint="cs"/>
          <w:rtl/>
        </w:rPr>
        <w:t>.</w:t>
      </w:r>
      <w:r>
        <w:rPr>
          <w:rtl/>
        </w:rPr>
        <w:t xml:space="preserve"> הוא לא </w:t>
      </w:r>
      <w:bookmarkStart w:id="1796" w:name="_ETM_Q11_523180"/>
      <w:bookmarkEnd w:id="1796"/>
      <w:r>
        <w:rPr>
          <w:rtl/>
        </w:rPr>
        <w:t xml:space="preserve">יודע שיש במדינת ישראל </w:t>
      </w:r>
      <w:bookmarkStart w:id="1797" w:name="_ETM_Q11_526470"/>
      <w:bookmarkEnd w:id="1797"/>
      <w:r>
        <w:rPr>
          <w:rtl/>
        </w:rPr>
        <w:t>י</w:t>
      </w:r>
      <w:r>
        <w:rPr>
          <w:rFonts w:hint="cs"/>
          <w:rtl/>
        </w:rPr>
        <w:t>י</w:t>
      </w:r>
      <w:r>
        <w:rPr>
          <w:rtl/>
        </w:rPr>
        <w:t>ש</w:t>
      </w:r>
      <w:r>
        <w:rPr>
          <w:rFonts w:hint="cs"/>
          <w:rtl/>
        </w:rPr>
        <w:t>ו</w:t>
      </w:r>
      <w:r>
        <w:rPr>
          <w:rtl/>
        </w:rPr>
        <w:t>בים ערבי</w:t>
      </w:r>
      <w:r>
        <w:rPr>
          <w:rFonts w:hint="cs"/>
          <w:rtl/>
        </w:rPr>
        <w:t>י</w:t>
      </w:r>
      <w:r>
        <w:rPr>
          <w:rtl/>
        </w:rPr>
        <w:t>ם</w:t>
      </w:r>
      <w:r>
        <w:rPr>
          <w:rFonts w:hint="cs"/>
          <w:rtl/>
        </w:rPr>
        <w:t>,</w:t>
      </w:r>
      <w:r>
        <w:rPr>
          <w:rtl/>
        </w:rPr>
        <w:t xml:space="preserve"> </w:t>
      </w:r>
      <w:bookmarkStart w:id="1798" w:name="_ETM_Q11_528529"/>
      <w:bookmarkEnd w:id="1798"/>
      <w:r>
        <w:rPr>
          <w:rtl/>
        </w:rPr>
        <w:t xml:space="preserve">יש 20% ערבים, </w:t>
      </w:r>
      <w:r w:rsidRPr="0065530E">
        <w:rPr>
          <w:rtl/>
        </w:rPr>
        <w:t>שגם</w:t>
      </w:r>
      <w:r>
        <w:rPr>
          <w:rtl/>
        </w:rPr>
        <w:t xml:space="preserve"> להם יש אתרים ארכיאולוגיים, גם יש </w:t>
      </w:r>
      <w:bookmarkStart w:id="1799" w:name="_ETM_Q11_534251"/>
      <w:bookmarkEnd w:id="1799"/>
      <w:r>
        <w:rPr>
          <w:rtl/>
        </w:rPr>
        <w:t xml:space="preserve">להם מורשת, מורשת גם עתיקה, אלפי שנים, וצריך לטפל </w:t>
      </w:r>
      <w:bookmarkStart w:id="1800" w:name="_ETM_Q11_539973"/>
      <w:bookmarkEnd w:id="1800"/>
      <w:r>
        <w:rPr>
          <w:rFonts w:hint="cs"/>
          <w:rtl/>
        </w:rPr>
        <w:t xml:space="preserve">גם </w:t>
      </w:r>
      <w:r>
        <w:rPr>
          <w:rtl/>
        </w:rPr>
        <w:t>בה ולשמר אותה</w:t>
      </w:r>
      <w:r>
        <w:rPr>
          <w:rFonts w:hint="cs"/>
          <w:rtl/>
        </w:rPr>
        <w:t>.</w:t>
      </w:r>
      <w:r>
        <w:rPr>
          <w:rtl/>
        </w:rPr>
        <w:t xml:space="preserve"> והכסף הזה צריך להגיע ליעד שלו ולא </w:t>
      </w:r>
      <w:bookmarkStart w:id="1801" w:name="_ETM_Q11_545695"/>
      <w:bookmarkEnd w:id="1801"/>
      <w:r>
        <w:rPr>
          <w:rtl/>
        </w:rPr>
        <w:t>להפוך אותו</w:t>
      </w:r>
      <w:r>
        <w:rPr>
          <w:rFonts w:hint="cs"/>
          <w:rtl/>
        </w:rPr>
        <w:t>,</w:t>
      </w:r>
      <w:r>
        <w:rPr>
          <w:rtl/>
        </w:rPr>
        <w:t xml:space="preserve"> להעביר אותו למקומות אחרים, כמו שעושים בתקציבים אחרים </w:t>
      </w:r>
      <w:bookmarkStart w:id="1802" w:name="_ETM_Q11_551417"/>
      <w:bookmarkEnd w:id="1802"/>
      <w:r>
        <w:rPr>
          <w:rtl/>
        </w:rPr>
        <w:t>שמעבירים</w:t>
      </w:r>
      <w:r>
        <w:rPr>
          <w:rFonts w:hint="cs"/>
          <w:rtl/>
        </w:rPr>
        <w:t>.</w:t>
      </w:r>
      <w:r>
        <w:rPr>
          <w:rtl/>
        </w:rPr>
        <w:t xml:space="preserve"> במקום להעביר ליישובים </w:t>
      </w:r>
      <w:bookmarkStart w:id="1803" w:name="_ETM_Q11_557339"/>
      <w:bookmarkEnd w:id="1803"/>
      <w:r>
        <w:rPr>
          <w:rtl/>
        </w:rPr>
        <w:t>בצפון</w:t>
      </w:r>
      <w:r>
        <w:rPr>
          <w:rFonts w:hint="cs"/>
          <w:rtl/>
        </w:rPr>
        <w:t>, ל</w:t>
      </w:r>
      <w:r>
        <w:rPr>
          <w:rtl/>
        </w:rPr>
        <w:t>יישובים הערבי</w:t>
      </w:r>
      <w:r>
        <w:rPr>
          <w:rFonts w:hint="cs"/>
          <w:rtl/>
        </w:rPr>
        <w:t>י</w:t>
      </w:r>
      <w:r>
        <w:rPr>
          <w:rtl/>
        </w:rPr>
        <w:t xml:space="preserve">ם, מעבירים את זה ליישובים בהתנחלויות, ובשביל לתת </w:t>
      </w:r>
      <w:bookmarkStart w:id="1804" w:name="_ETM_Q11_562553"/>
      <w:bookmarkEnd w:id="1804"/>
      <w:r>
        <w:rPr>
          <w:rtl/>
        </w:rPr>
        <w:t>הטבות מס</w:t>
      </w:r>
      <w:r>
        <w:rPr>
          <w:rFonts w:hint="cs"/>
          <w:rtl/>
        </w:rPr>
        <w:t>,</w:t>
      </w:r>
      <w:r>
        <w:rPr>
          <w:rtl/>
        </w:rPr>
        <w:t xml:space="preserve"> גם</w:t>
      </w:r>
      <w:r>
        <w:rPr>
          <w:rFonts w:hint="cs"/>
          <w:rtl/>
        </w:rPr>
        <w:t>,</w:t>
      </w:r>
      <w:r>
        <w:rPr>
          <w:rtl/>
        </w:rPr>
        <w:t xml:space="preserve"> לאותם תושבים בהתנחלויות. </w:t>
      </w:r>
    </w:p>
    <w:p w:rsidR="00296C69" w:rsidRDefault="00296C69" w:rsidP="0031224E">
      <w:pPr>
        <w:rPr>
          <w:rtl/>
        </w:rPr>
      </w:pPr>
      <w:bookmarkStart w:id="1805" w:name="_ETM_Q11_568812"/>
      <w:bookmarkStart w:id="1806" w:name="_ETM_Q11_568869"/>
      <w:bookmarkEnd w:id="1805"/>
      <w:bookmarkEnd w:id="1806"/>
    </w:p>
    <w:p w:rsidR="00296C69" w:rsidRDefault="00296C69" w:rsidP="0031224E">
      <w:pPr>
        <w:rPr>
          <w:rtl/>
        </w:rPr>
      </w:pPr>
      <w:bookmarkStart w:id="1807" w:name="_ETM_Q11_568932"/>
      <w:bookmarkStart w:id="1808" w:name="_ETM_Q11_568971"/>
      <w:bookmarkEnd w:id="1807"/>
      <w:bookmarkEnd w:id="1808"/>
      <w:r>
        <w:rPr>
          <w:rtl/>
        </w:rPr>
        <w:t xml:space="preserve">אז </w:t>
      </w:r>
      <w:bookmarkStart w:id="1809" w:name="_ETM_Q11_568369"/>
      <w:bookmarkEnd w:id="1809"/>
      <w:r>
        <w:rPr>
          <w:rtl/>
        </w:rPr>
        <w:t>אני אומר לשר המורשת</w:t>
      </w:r>
      <w:r>
        <w:rPr>
          <w:rFonts w:hint="cs"/>
          <w:rtl/>
        </w:rPr>
        <w:t>:</w:t>
      </w:r>
      <w:r>
        <w:rPr>
          <w:rtl/>
        </w:rPr>
        <w:t xml:space="preserve"> תעביר את הכסף</w:t>
      </w:r>
      <w:r>
        <w:rPr>
          <w:rFonts w:hint="cs"/>
          <w:rtl/>
        </w:rPr>
        <w:t>.</w:t>
      </w:r>
      <w:r>
        <w:rPr>
          <w:rtl/>
        </w:rPr>
        <w:t xml:space="preserve"> </w:t>
      </w:r>
      <w:r>
        <w:rPr>
          <w:rFonts w:hint="cs"/>
          <w:rtl/>
        </w:rPr>
        <w:t>ה</w:t>
      </w:r>
      <w:r>
        <w:rPr>
          <w:rtl/>
        </w:rPr>
        <w:t xml:space="preserve">כסף מגיע, מאושר </w:t>
      </w:r>
      <w:bookmarkStart w:id="1810" w:name="_ETM_Q11_572961"/>
      <w:bookmarkEnd w:id="1810"/>
      <w:r>
        <w:rPr>
          <w:rtl/>
        </w:rPr>
        <w:t>בתוכנית 550 לצמצום הפערים, זה מגיע לחברה הערבית, ליישובים הערב</w:t>
      </w:r>
      <w:r>
        <w:rPr>
          <w:rFonts w:hint="cs"/>
          <w:rtl/>
        </w:rPr>
        <w:t>י</w:t>
      </w:r>
      <w:r>
        <w:rPr>
          <w:rtl/>
        </w:rPr>
        <w:t>ים</w:t>
      </w:r>
      <w:r>
        <w:rPr>
          <w:rFonts w:hint="cs"/>
          <w:rtl/>
        </w:rPr>
        <w:t>.</w:t>
      </w:r>
      <w:r>
        <w:rPr>
          <w:rtl/>
        </w:rPr>
        <w:t xml:space="preserve"> </w:t>
      </w:r>
      <w:bookmarkStart w:id="1811" w:name="_ETM_Q11_577553"/>
      <w:bookmarkEnd w:id="1811"/>
      <w:r>
        <w:rPr>
          <w:rtl/>
        </w:rPr>
        <w:t>אז</w:t>
      </w:r>
      <w:r>
        <w:rPr>
          <w:rFonts w:hint="cs"/>
          <w:rtl/>
        </w:rPr>
        <w:t>,</w:t>
      </w:r>
      <w:r>
        <w:rPr>
          <w:rtl/>
        </w:rPr>
        <w:t xml:space="preserve"> אנא, תעשה את העבודה שלך ותעביר את הכסף, כי </w:t>
      </w:r>
      <w:bookmarkStart w:id="1812" w:name="_ETM_Q11_582146"/>
      <w:bookmarkEnd w:id="1812"/>
      <w:r>
        <w:rPr>
          <w:rtl/>
        </w:rPr>
        <w:t xml:space="preserve">יש עוד </w:t>
      </w:r>
      <w:bookmarkStart w:id="1813" w:name="_ETM_Q11_587299"/>
      <w:bookmarkEnd w:id="1813"/>
      <w:r>
        <w:rPr>
          <w:rtl/>
        </w:rPr>
        <w:t xml:space="preserve">אנשים שחיים בחברה בתוך המדינה, שהם גם שייכים לחברה </w:t>
      </w:r>
      <w:bookmarkStart w:id="1814" w:name="_ETM_Q11_590979"/>
      <w:bookmarkEnd w:id="1814"/>
      <w:r>
        <w:rPr>
          <w:rtl/>
        </w:rPr>
        <w:t xml:space="preserve">הערבית, </w:t>
      </w:r>
      <w:r>
        <w:rPr>
          <w:rFonts w:hint="cs"/>
          <w:rtl/>
        </w:rPr>
        <w:t>ו</w:t>
      </w:r>
      <w:r>
        <w:rPr>
          <w:rtl/>
        </w:rPr>
        <w:t>צריך לטפל במורשת שלהם</w:t>
      </w:r>
      <w:r>
        <w:rPr>
          <w:rFonts w:hint="cs"/>
          <w:rtl/>
        </w:rPr>
        <w:t>,</w:t>
      </w:r>
      <w:r>
        <w:rPr>
          <w:rtl/>
        </w:rPr>
        <w:t xml:space="preserve"> תודה רבה.</w:t>
      </w:r>
    </w:p>
    <w:p w:rsidR="00296C69" w:rsidRDefault="00296C69" w:rsidP="009635F5">
      <w:pPr>
        <w:rPr>
          <w:rtl/>
        </w:rPr>
      </w:pPr>
    </w:p>
    <w:p w:rsidR="00296C69" w:rsidRDefault="00296C69" w:rsidP="0031224E">
      <w:pPr>
        <w:pStyle w:val="af6"/>
        <w:keepNext/>
        <w:rPr>
          <w:rtl/>
        </w:rPr>
      </w:pPr>
      <w:bookmarkStart w:id="1815" w:name="ET_yor_6718_9"/>
      <w:r w:rsidRPr="007A5172">
        <w:rPr>
          <w:rStyle w:val="TagStyle"/>
          <w:rtl/>
        </w:rPr>
        <w:t xml:space="preserve"> &lt;&lt; יור &gt;&gt; </w:t>
      </w:r>
      <w:r>
        <w:rPr>
          <w:rtl/>
        </w:rPr>
        <w:t>היו"ר מישל בוסקילה:</w:t>
      </w:r>
      <w:r w:rsidRPr="007A5172">
        <w:rPr>
          <w:rStyle w:val="TagStyle"/>
          <w:rtl/>
        </w:rPr>
        <w:t xml:space="preserve"> &lt;&lt; יור &gt;&gt;</w:t>
      </w:r>
      <w:r>
        <w:rPr>
          <w:rtl/>
        </w:rPr>
        <w:t xml:space="preserve">  </w:t>
      </w:r>
      <w:bookmarkEnd w:id="1815"/>
    </w:p>
    <w:p w:rsidR="00296C69" w:rsidRDefault="00296C69" w:rsidP="00E877C2">
      <w:pPr>
        <w:rPr>
          <w:rtl/>
        </w:rPr>
      </w:pPr>
    </w:p>
    <w:p w:rsidR="00296C69" w:rsidRDefault="00296C69" w:rsidP="0031224E">
      <w:pPr>
        <w:rPr>
          <w:rtl/>
        </w:rPr>
      </w:pPr>
      <w:r>
        <w:rPr>
          <w:rFonts w:hint="cs"/>
          <w:rtl/>
        </w:rPr>
        <w:t xml:space="preserve">תודה לחבר הכנסת יאסר חוג'יראת. אני רוצה להזמין את חבר הכנסת יוראי להב הרצנו, בבקשה. </w:t>
      </w:r>
    </w:p>
    <w:p w:rsidR="00296C69" w:rsidRDefault="00296C69" w:rsidP="0031224E">
      <w:pPr>
        <w:ind w:firstLine="0"/>
        <w:rPr>
          <w:rtl/>
        </w:rPr>
      </w:pPr>
      <w:bookmarkStart w:id="1816" w:name="_ETM_Q11_598586"/>
      <w:bookmarkEnd w:id="1816"/>
    </w:p>
    <w:p w:rsidR="00296C69" w:rsidRDefault="00296C69" w:rsidP="0031224E">
      <w:pPr>
        <w:pStyle w:val="af5"/>
        <w:keepNext/>
        <w:rPr>
          <w:rtl/>
        </w:rPr>
      </w:pPr>
      <w:bookmarkStart w:id="1817" w:name="_ETM_Q11_599807"/>
      <w:bookmarkStart w:id="1818" w:name="ET_interruption_5787_10"/>
      <w:bookmarkEnd w:id="1817"/>
      <w:r w:rsidRPr="00AA47CB">
        <w:rPr>
          <w:rStyle w:val="TagStyle"/>
          <w:rtl/>
        </w:rPr>
        <w:t xml:space="preserve"> &lt;&lt; קריאה &gt;&gt;</w:t>
      </w:r>
      <w:r w:rsidRPr="007A5172">
        <w:rPr>
          <w:rStyle w:val="TagStyle"/>
          <w:rtl/>
        </w:rPr>
        <w:t xml:space="preserve"> </w:t>
      </w:r>
      <w:r>
        <w:rPr>
          <w:rtl/>
        </w:rPr>
        <w:t>יוראי להב הרצנו (יש עתיד):</w:t>
      </w:r>
      <w:r w:rsidRPr="007A5172">
        <w:rPr>
          <w:rStyle w:val="TagStyle"/>
          <w:rtl/>
        </w:rPr>
        <w:t xml:space="preserve"> </w:t>
      </w:r>
      <w:r w:rsidRPr="00AA47CB">
        <w:rPr>
          <w:rStyle w:val="TagStyle"/>
          <w:rtl/>
        </w:rPr>
        <w:t xml:space="preserve">&lt;&lt; קריאה &gt;&gt; </w:t>
      </w:r>
      <w:r>
        <w:rPr>
          <w:rtl/>
        </w:rPr>
        <w:t xml:space="preserve">  </w:t>
      </w:r>
      <w:bookmarkEnd w:id="1818"/>
    </w:p>
    <w:p w:rsidR="00296C69" w:rsidRDefault="00296C69" w:rsidP="00E877C2">
      <w:pPr>
        <w:rPr>
          <w:rtl/>
        </w:rPr>
      </w:pPr>
    </w:p>
    <w:p w:rsidR="00296C69" w:rsidRDefault="00296C69" w:rsidP="0031224E">
      <w:pPr>
        <w:rPr>
          <w:rtl/>
        </w:rPr>
      </w:pPr>
      <w:bookmarkStart w:id="1819" w:name="_ETM_Q11_600086"/>
      <w:bookmarkStart w:id="1820" w:name="_ETM_Q11_600129"/>
      <w:bookmarkEnd w:id="1819"/>
      <w:bookmarkEnd w:id="1820"/>
      <w:r>
        <w:rPr>
          <w:rFonts w:hint="cs"/>
          <w:rtl/>
        </w:rPr>
        <w:t xml:space="preserve">יאסר גבוה. </w:t>
      </w:r>
      <w:bookmarkStart w:id="1821" w:name="_ETM_Q11_605852"/>
      <w:bookmarkEnd w:id="1821"/>
    </w:p>
    <w:p w:rsidR="00296C69" w:rsidRDefault="00296C69" w:rsidP="0031224E">
      <w:pPr>
        <w:rPr>
          <w:rtl/>
        </w:rPr>
      </w:pPr>
      <w:bookmarkStart w:id="1822" w:name="_ETM_Q11_605909"/>
      <w:bookmarkEnd w:id="1822"/>
    </w:p>
    <w:p w:rsidR="00296C69" w:rsidRDefault="00296C69" w:rsidP="0031224E">
      <w:pPr>
        <w:pStyle w:val="af6"/>
        <w:keepNext/>
        <w:rPr>
          <w:rtl/>
        </w:rPr>
      </w:pPr>
      <w:bookmarkStart w:id="1823" w:name="ET_yor_6718_11"/>
      <w:r w:rsidRPr="007A5172">
        <w:rPr>
          <w:rStyle w:val="TagStyle"/>
          <w:rtl/>
        </w:rPr>
        <w:t xml:space="preserve"> &lt;&lt; יור &gt;&gt; </w:t>
      </w:r>
      <w:r>
        <w:rPr>
          <w:rtl/>
        </w:rPr>
        <w:t>היו"ר מישל בוסקילה:</w:t>
      </w:r>
      <w:r w:rsidRPr="007A5172">
        <w:rPr>
          <w:rStyle w:val="TagStyle"/>
          <w:rtl/>
        </w:rPr>
        <w:t xml:space="preserve"> &lt;&lt; יור &gt;&gt;</w:t>
      </w:r>
      <w:r>
        <w:rPr>
          <w:rtl/>
        </w:rPr>
        <w:t xml:space="preserve">  </w:t>
      </w:r>
      <w:bookmarkEnd w:id="1823"/>
    </w:p>
    <w:p w:rsidR="00296C69" w:rsidRDefault="00296C69" w:rsidP="00E877C2">
      <w:pPr>
        <w:rPr>
          <w:rtl/>
        </w:rPr>
      </w:pPr>
    </w:p>
    <w:p w:rsidR="00296C69" w:rsidRDefault="00296C69" w:rsidP="0031224E">
      <w:pPr>
        <w:rPr>
          <w:rtl/>
        </w:rPr>
      </w:pPr>
      <w:bookmarkStart w:id="1824" w:name="_ETM_Q11_605771"/>
      <w:bookmarkEnd w:id="1824"/>
      <w:r>
        <w:rPr>
          <w:rFonts w:hint="cs"/>
          <w:rtl/>
        </w:rPr>
        <w:t xml:space="preserve">ואתה לא נמוך. </w:t>
      </w:r>
    </w:p>
    <w:p w:rsidR="00296C69" w:rsidRDefault="00296C69" w:rsidP="0031224E">
      <w:pPr>
        <w:rPr>
          <w:rtl/>
        </w:rPr>
      </w:pPr>
    </w:p>
    <w:p w:rsidR="00296C69" w:rsidRDefault="00296C69" w:rsidP="0031224E">
      <w:pPr>
        <w:pStyle w:val="a4"/>
        <w:keepNext/>
        <w:rPr>
          <w:rtl/>
        </w:rPr>
      </w:pPr>
      <w:bookmarkStart w:id="1825" w:name="_ETM_Q11_604858"/>
      <w:bookmarkStart w:id="1826" w:name="_ETM_Q11_611234"/>
      <w:bookmarkEnd w:id="1825"/>
      <w:bookmarkEnd w:id="1826"/>
      <w:r w:rsidRPr="00AA47CB">
        <w:rPr>
          <w:rStyle w:val="TagStyle"/>
          <w:rtl/>
        </w:rPr>
        <w:t xml:space="preserve"> &lt;&lt; דובר &gt;&gt;</w:t>
      </w:r>
      <w:r w:rsidRPr="007A5172">
        <w:rPr>
          <w:rStyle w:val="TagStyle"/>
          <w:rtl/>
        </w:rPr>
        <w:t xml:space="preserve"> </w:t>
      </w:r>
      <w:bookmarkStart w:id="1827" w:name="_Toc231375301"/>
      <w:r>
        <w:rPr>
          <w:rtl/>
        </w:rPr>
        <w:t>יוראי להב הרצנו (יש עתיד):</w:t>
      </w:r>
      <w:bookmarkEnd w:id="1827"/>
      <w:r w:rsidRPr="007A5172">
        <w:rPr>
          <w:rStyle w:val="TagStyle"/>
          <w:rtl/>
        </w:rPr>
        <w:t xml:space="preserve"> </w:t>
      </w:r>
      <w:r w:rsidRPr="00AA47CB">
        <w:rPr>
          <w:rStyle w:val="TagStyle"/>
          <w:rtl/>
        </w:rPr>
        <w:t xml:space="preserve">&lt;&lt; דובר &gt;&gt;  </w:t>
      </w:r>
      <w:r>
        <w:rPr>
          <w:rtl/>
        </w:rPr>
        <w:t xml:space="preserve">  </w:t>
      </w:r>
    </w:p>
    <w:p w:rsidR="00296C69" w:rsidRDefault="00296C69" w:rsidP="00E877C2">
      <w:pPr>
        <w:rPr>
          <w:rtl/>
        </w:rPr>
      </w:pPr>
    </w:p>
    <w:p w:rsidR="00296C69" w:rsidRDefault="00296C69" w:rsidP="0031224E">
      <w:pPr>
        <w:rPr>
          <w:rtl/>
        </w:rPr>
      </w:pPr>
      <w:r>
        <w:rPr>
          <w:rFonts w:hint="cs"/>
          <w:rtl/>
        </w:rPr>
        <w:t xml:space="preserve">אדרבה. </w:t>
      </w:r>
      <w:bookmarkStart w:id="1828" w:name="_ETM_Q11_607927"/>
      <w:bookmarkEnd w:id="1828"/>
    </w:p>
    <w:p w:rsidR="00296C69" w:rsidRDefault="00296C69" w:rsidP="0031224E">
      <w:pPr>
        <w:rPr>
          <w:rtl/>
        </w:rPr>
      </w:pPr>
      <w:bookmarkStart w:id="1829" w:name="_ETM_Q11_607976"/>
      <w:bookmarkEnd w:id="1829"/>
    </w:p>
    <w:p w:rsidR="00296C69" w:rsidRDefault="00296C69" w:rsidP="0031224E">
      <w:pPr>
        <w:rPr>
          <w:rtl/>
        </w:rPr>
      </w:pPr>
      <w:r>
        <w:rPr>
          <w:rFonts w:hint="cs"/>
          <w:rtl/>
        </w:rPr>
        <w:t xml:space="preserve">אדוני היושב-ראש, חבריי חברי הכנסת, </w:t>
      </w:r>
      <w:bookmarkStart w:id="1830" w:name="_ETM_Q11_595140"/>
      <w:bookmarkEnd w:id="1830"/>
      <w:r>
        <w:rPr>
          <w:rtl/>
        </w:rPr>
        <w:t xml:space="preserve">יש לי תרגיל מחשבתי </w:t>
      </w:r>
      <w:bookmarkStart w:id="1831" w:name="_ETM_Q11_613769"/>
      <w:bookmarkEnd w:id="1831"/>
      <w:r>
        <w:rPr>
          <w:rtl/>
        </w:rPr>
        <w:t xml:space="preserve">שרציתי לעשות עם חברי הקואליציה, אך </w:t>
      </w:r>
      <w:r>
        <w:rPr>
          <w:rFonts w:hint="cs"/>
          <w:rtl/>
        </w:rPr>
        <w:t xml:space="preserve">איתרע </w:t>
      </w:r>
      <w:r>
        <w:rPr>
          <w:rtl/>
        </w:rPr>
        <w:t xml:space="preserve">המזל, ואין פה </w:t>
      </w:r>
      <w:bookmarkStart w:id="1832" w:name="_ETM_Q11_617859"/>
      <w:bookmarkEnd w:id="1832"/>
      <w:r>
        <w:rPr>
          <w:rtl/>
        </w:rPr>
        <w:t>חבר קואליציה אחד, למעט אתה. ובכל זאת, אני רוצה לשאול</w:t>
      </w:r>
      <w:r>
        <w:rPr>
          <w:rFonts w:hint="cs"/>
          <w:rtl/>
        </w:rPr>
        <w:t>:</w:t>
      </w:r>
      <w:r>
        <w:rPr>
          <w:rtl/>
        </w:rPr>
        <w:t xml:space="preserve"> </w:t>
      </w:r>
      <w:bookmarkStart w:id="1833" w:name="_ETM_Q11_621949"/>
      <w:bookmarkEnd w:id="1833"/>
      <w:r>
        <w:rPr>
          <w:rtl/>
        </w:rPr>
        <w:t>תנו לי תחום אחד</w:t>
      </w:r>
      <w:r>
        <w:rPr>
          <w:rFonts w:hint="cs"/>
          <w:rtl/>
        </w:rPr>
        <w:t xml:space="preserve"> </w:t>
      </w:r>
      <w:r>
        <w:rPr>
          <w:rtl/>
        </w:rPr>
        <w:t xml:space="preserve">במהלך הארבע השנים האחרונות של הממשלה </w:t>
      </w:r>
      <w:bookmarkStart w:id="1834" w:name="_ETM_Q11_626039"/>
      <w:bookmarkEnd w:id="1834"/>
      <w:r>
        <w:rPr>
          <w:rtl/>
        </w:rPr>
        <w:t xml:space="preserve">הזאת שהשתפר, שהממשלה שיפרה את התחום הזה עבור אזרחי </w:t>
      </w:r>
      <w:bookmarkStart w:id="1835" w:name="_ETM_Q11_630129"/>
      <w:bookmarkEnd w:id="1835"/>
      <w:r>
        <w:rPr>
          <w:rtl/>
        </w:rPr>
        <w:t xml:space="preserve">ישראל </w:t>
      </w:r>
      <w:r>
        <w:rPr>
          <w:rFonts w:hint="cs"/>
          <w:rtl/>
        </w:rPr>
        <w:t xml:space="preserve">– </w:t>
      </w:r>
      <w:r>
        <w:rPr>
          <w:rtl/>
        </w:rPr>
        <w:t xml:space="preserve">תחום אחד שאתם, הממשלה הזאת, שיפרה </w:t>
      </w:r>
      <w:bookmarkStart w:id="1836" w:name="_ETM_Q11_634660"/>
      <w:bookmarkEnd w:id="1836"/>
      <w:r>
        <w:rPr>
          <w:rtl/>
        </w:rPr>
        <w:t>למען אזרחי ישראל</w:t>
      </w:r>
      <w:r>
        <w:rPr>
          <w:rFonts w:hint="cs"/>
          <w:rtl/>
        </w:rPr>
        <w:t>.</w:t>
      </w:r>
      <w:r>
        <w:rPr>
          <w:rtl/>
        </w:rPr>
        <w:t xml:space="preserve"> הרי ז</w:t>
      </w:r>
      <w:r>
        <w:rPr>
          <w:rFonts w:hint="cs"/>
          <w:rtl/>
        </w:rPr>
        <w:t>ו</w:t>
      </w:r>
      <w:r>
        <w:rPr>
          <w:rtl/>
        </w:rPr>
        <w:t xml:space="preserve"> תכליתה של ממשלה בחברה דמוקרטית</w:t>
      </w:r>
      <w:r>
        <w:rPr>
          <w:rFonts w:hint="cs"/>
          <w:rtl/>
        </w:rPr>
        <w:t>.</w:t>
      </w:r>
      <w:r>
        <w:rPr>
          <w:rtl/>
        </w:rPr>
        <w:t xml:space="preserve"> </w:t>
      </w:r>
      <w:bookmarkStart w:id="1837" w:name="_ETM_Q11_639195"/>
      <w:bookmarkEnd w:id="1837"/>
      <w:r>
        <w:rPr>
          <w:rtl/>
        </w:rPr>
        <w:t>אתם נבחרים כדי לשפר את החיים של אזרחי ישראל</w:t>
      </w:r>
      <w:r>
        <w:rPr>
          <w:rFonts w:hint="cs"/>
          <w:rtl/>
        </w:rPr>
        <w:t>.</w:t>
      </w:r>
      <w:r>
        <w:rPr>
          <w:rtl/>
        </w:rPr>
        <w:t xml:space="preserve"> </w:t>
      </w:r>
      <w:bookmarkStart w:id="1838" w:name="_ETM_Q11_648172"/>
      <w:bookmarkStart w:id="1839" w:name="_ETM_Q11_648217"/>
      <w:bookmarkStart w:id="1840" w:name="_ETM_Q11_648299"/>
      <w:bookmarkStart w:id="1841" w:name="_ETM_Q11_648333"/>
      <w:bookmarkEnd w:id="1838"/>
      <w:bookmarkEnd w:id="1839"/>
      <w:bookmarkEnd w:id="1840"/>
      <w:bookmarkEnd w:id="1841"/>
      <w:r>
        <w:rPr>
          <w:rtl/>
        </w:rPr>
        <w:t xml:space="preserve">תנו </w:t>
      </w:r>
      <w:bookmarkStart w:id="1842" w:name="_ETM_Q11_643731"/>
      <w:bookmarkEnd w:id="1842"/>
      <w:r>
        <w:rPr>
          <w:rtl/>
        </w:rPr>
        <w:t>לי תחום אחד</w:t>
      </w:r>
      <w:r>
        <w:rPr>
          <w:rFonts w:hint="cs"/>
          <w:rtl/>
        </w:rPr>
        <w:t xml:space="preserve"> </w:t>
      </w:r>
      <w:r>
        <w:rPr>
          <w:rFonts w:hint="eastAsia"/>
          <w:rtl/>
        </w:rPr>
        <w:t>–</w:t>
      </w:r>
      <w:r>
        <w:rPr>
          <w:rtl/>
        </w:rPr>
        <w:t xml:space="preserve"> ביטחון, ביטחון אישי, תחבורה, בריאות, רווחה</w:t>
      </w:r>
      <w:r>
        <w:rPr>
          <w:rFonts w:hint="cs"/>
          <w:rtl/>
        </w:rPr>
        <w:t xml:space="preserve"> </w:t>
      </w:r>
      <w:r>
        <w:rPr>
          <w:rFonts w:hint="eastAsia"/>
          <w:rtl/>
        </w:rPr>
        <w:t>–</w:t>
      </w:r>
      <w:r>
        <w:rPr>
          <w:rtl/>
        </w:rPr>
        <w:t xml:space="preserve"> משהו </w:t>
      </w:r>
      <w:bookmarkStart w:id="1843" w:name="_ETM_Q11_648267"/>
      <w:bookmarkEnd w:id="1843"/>
      <w:r>
        <w:rPr>
          <w:rtl/>
        </w:rPr>
        <w:t xml:space="preserve">אחד, שבו אתה יכול להגיד, אדוני, </w:t>
      </w:r>
      <w:r>
        <w:rPr>
          <w:rFonts w:hint="cs"/>
          <w:rtl/>
        </w:rPr>
        <w:t>ש</w:t>
      </w:r>
      <w:r>
        <w:rPr>
          <w:rtl/>
        </w:rPr>
        <w:t xml:space="preserve">חייהם של אזרחי ישראל </w:t>
      </w:r>
      <w:bookmarkStart w:id="1844" w:name="_ETM_Q11_652803"/>
      <w:bookmarkEnd w:id="1844"/>
      <w:r>
        <w:rPr>
          <w:rtl/>
        </w:rPr>
        <w:t>השתפרו כתוצאה מפעולה נחושה</w:t>
      </w:r>
      <w:r>
        <w:rPr>
          <w:rFonts w:hint="cs"/>
          <w:rtl/>
        </w:rPr>
        <w:t>,</w:t>
      </w:r>
      <w:r>
        <w:rPr>
          <w:rtl/>
        </w:rPr>
        <w:t xml:space="preserve"> שיטתית</w:t>
      </w:r>
      <w:r>
        <w:rPr>
          <w:rFonts w:hint="cs"/>
          <w:rtl/>
        </w:rPr>
        <w:t>,</w:t>
      </w:r>
      <w:r>
        <w:rPr>
          <w:rtl/>
        </w:rPr>
        <w:t xml:space="preserve"> של חברי הממשלה </w:t>
      </w:r>
      <w:r>
        <w:rPr>
          <w:rFonts w:hint="cs"/>
          <w:rtl/>
        </w:rPr>
        <w:t xml:space="preserve">– </w:t>
      </w:r>
      <w:r>
        <w:rPr>
          <w:rtl/>
        </w:rPr>
        <w:t>אחד</w:t>
      </w:r>
      <w:r>
        <w:rPr>
          <w:rFonts w:hint="cs"/>
          <w:rtl/>
        </w:rPr>
        <w:t>.</w:t>
      </w:r>
      <w:r>
        <w:rPr>
          <w:rtl/>
        </w:rPr>
        <w:t xml:space="preserve"> </w:t>
      </w:r>
      <w:bookmarkStart w:id="1845" w:name="_ETM_Q11_658420"/>
      <w:bookmarkStart w:id="1846" w:name="_ETM_Q11_660528"/>
      <w:bookmarkStart w:id="1847" w:name="_ETM_Q11_660566"/>
      <w:bookmarkStart w:id="1848" w:name="_ETM_Q11_660639"/>
      <w:bookmarkStart w:id="1849" w:name="_ETM_Q11_660671"/>
      <w:bookmarkEnd w:id="1845"/>
      <w:bookmarkEnd w:id="1846"/>
      <w:bookmarkEnd w:id="1847"/>
      <w:bookmarkEnd w:id="1848"/>
      <w:bookmarkEnd w:id="1849"/>
      <w:r>
        <w:rPr>
          <w:rtl/>
        </w:rPr>
        <w:t>אני מאתגר אתכם</w:t>
      </w:r>
      <w:r>
        <w:rPr>
          <w:rFonts w:hint="cs"/>
          <w:rtl/>
        </w:rPr>
        <w:t>,</w:t>
      </w:r>
      <w:r>
        <w:rPr>
          <w:rtl/>
        </w:rPr>
        <w:t xml:space="preserve"> צופי ערוץ הכנסת</w:t>
      </w:r>
      <w:r>
        <w:rPr>
          <w:rFonts w:hint="cs"/>
          <w:rtl/>
        </w:rPr>
        <w:t>:</w:t>
      </w:r>
      <w:r>
        <w:rPr>
          <w:rtl/>
        </w:rPr>
        <w:t xml:space="preserve"> תחום אחד שבו אפשר </w:t>
      </w:r>
      <w:bookmarkStart w:id="1850" w:name="_ETM_Q11_662046"/>
      <w:bookmarkEnd w:id="1850"/>
      <w:r>
        <w:rPr>
          <w:rtl/>
        </w:rPr>
        <w:t xml:space="preserve">לומר שהחיים שלנו השתפרו כתוצאה מהפעילות של הממשלה הזאת. </w:t>
      </w:r>
    </w:p>
    <w:p w:rsidR="00296C69" w:rsidRDefault="00296C69" w:rsidP="0031224E">
      <w:pPr>
        <w:rPr>
          <w:rtl/>
        </w:rPr>
      </w:pPr>
    </w:p>
    <w:p w:rsidR="00296C69" w:rsidRDefault="00296C69" w:rsidP="0031224E">
      <w:pPr>
        <w:rPr>
          <w:rtl/>
        </w:rPr>
      </w:pPr>
      <w:r>
        <w:rPr>
          <w:rtl/>
        </w:rPr>
        <w:t>בוא</w:t>
      </w:r>
      <w:r>
        <w:rPr>
          <w:rFonts w:hint="cs"/>
          <w:rtl/>
        </w:rPr>
        <w:t>ו</w:t>
      </w:r>
      <w:r>
        <w:rPr>
          <w:rtl/>
        </w:rPr>
        <w:t xml:space="preserve"> </w:t>
      </w:r>
      <w:bookmarkStart w:id="1851" w:name="_ETM_Q11_665672"/>
      <w:bookmarkEnd w:id="1851"/>
      <w:r>
        <w:rPr>
          <w:rtl/>
        </w:rPr>
        <w:t xml:space="preserve">ניקח את יוקר המחיה. </w:t>
      </w:r>
      <w:bookmarkStart w:id="1852" w:name="_ETM_Q11_670630"/>
      <w:bookmarkEnd w:id="1852"/>
      <w:r>
        <w:rPr>
          <w:rtl/>
        </w:rPr>
        <w:t>אנשים מקבלים הלם בקופה בסופר</w:t>
      </w:r>
      <w:r>
        <w:rPr>
          <w:rFonts w:hint="cs"/>
          <w:rtl/>
        </w:rPr>
        <w:t>.</w:t>
      </w:r>
      <w:r>
        <w:rPr>
          <w:rtl/>
        </w:rPr>
        <w:t xml:space="preserve"> אין מוצר אחד שהוזל במהלך </w:t>
      </w:r>
      <w:bookmarkStart w:id="1853" w:name="_ETM_Q11_674723"/>
      <w:bookmarkEnd w:id="1853"/>
      <w:r>
        <w:rPr>
          <w:rFonts w:hint="cs"/>
          <w:rtl/>
        </w:rPr>
        <w:t>ארבע</w:t>
      </w:r>
      <w:r>
        <w:rPr>
          <w:rtl/>
        </w:rPr>
        <w:t xml:space="preserve"> השנים האחרונות</w:t>
      </w:r>
      <w:r>
        <w:rPr>
          <w:rFonts w:hint="cs"/>
          <w:rtl/>
        </w:rPr>
        <w:t>.</w:t>
      </w:r>
      <w:r>
        <w:rPr>
          <w:rtl/>
        </w:rPr>
        <w:t xml:space="preserve"> מוצר</w:t>
      </w:r>
      <w:r>
        <w:rPr>
          <w:rFonts w:hint="cs"/>
          <w:rtl/>
        </w:rPr>
        <w:t>י</w:t>
      </w:r>
      <w:r>
        <w:rPr>
          <w:rtl/>
        </w:rPr>
        <w:t xml:space="preserve"> חלב, טוא</w:t>
      </w:r>
      <w:r>
        <w:rPr>
          <w:rFonts w:hint="cs"/>
          <w:rtl/>
        </w:rPr>
        <w:t>לטיקה</w:t>
      </w:r>
      <w:r>
        <w:rPr>
          <w:rtl/>
        </w:rPr>
        <w:t xml:space="preserve"> פירות, ירקות, בשר</w:t>
      </w:r>
      <w:r>
        <w:rPr>
          <w:rFonts w:hint="cs"/>
          <w:rtl/>
        </w:rPr>
        <w:t>,</w:t>
      </w:r>
      <w:r>
        <w:rPr>
          <w:rtl/>
        </w:rPr>
        <w:t xml:space="preserve"> הכ</w:t>
      </w:r>
      <w:r>
        <w:rPr>
          <w:rFonts w:hint="cs"/>
          <w:rtl/>
        </w:rPr>
        <w:t>ו</w:t>
      </w:r>
      <w:r>
        <w:rPr>
          <w:rtl/>
        </w:rPr>
        <w:t xml:space="preserve">ל </w:t>
      </w:r>
      <w:bookmarkStart w:id="1854" w:name="_ETM_Q11_678816"/>
      <w:bookmarkEnd w:id="1854"/>
      <w:r>
        <w:rPr>
          <w:rtl/>
        </w:rPr>
        <w:t>עלה בעשרות אחוזים</w:t>
      </w:r>
      <w:r>
        <w:rPr>
          <w:rFonts w:hint="cs"/>
          <w:rtl/>
        </w:rPr>
        <w:t>,</w:t>
      </w:r>
      <w:r>
        <w:rPr>
          <w:rtl/>
        </w:rPr>
        <w:t xml:space="preserve"> </w:t>
      </w:r>
      <w:bookmarkStart w:id="1855" w:name="_ETM_Q11_684000"/>
      <w:bookmarkEnd w:id="1855"/>
      <w:r>
        <w:rPr>
          <w:rtl/>
        </w:rPr>
        <w:t>עשרות אחוזים</w:t>
      </w:r>
      <w:r>
        <w:rPr>
          <w:rFonts w:hint="cs"/>
          <w:rtl/>
        </w:rPr>
        <w:t>.</w:t>
      </w:r>
      <w:r>
        <w:rPr>
          <w:rtl/>
        </w:rPr>
        <w:t xml:space="preserve"> שר הכלכלה, במקום לעשות את העבודה שלו ולהוריד </w:t>
      </w:r>
      <w:bookmarkStart w:id="1856" w:name="_ETM_Q11_687953"/>
      <w:bookmarkEnd w:id="1856"/>
      <w:r>
        <w:rPr>
          <w:rtl/>
        </w:rPr>
        <w:t xml:space="preserve">את המחירים </w:t>
      </w:r>
      <w:r>
        <w:rPr>
          <w:rFonts w:hint="cs"/>
          <w:rtl/>
        </w:rPr>
        <w:t>ו</w:t>
      </w:r>
      <w:r>
        <w:rPr>
          <w:rtl/>
        </w:rPr>
        <w:t>להיאבק בריכוזיות במשק, מבלה בחו"ל</w:t>
      </w:r>
      <w:r>
        <w:rPr>
          <w:rFonts w:hint="cs"/>
          <w:rtl/>
        </w:rPr>
        <w:t>.</w:t>
      </w:r>
      <w:r>
        <w:rPr>
          <w:rtl/>
        </w:rPr>
        <w:t xml:space="preserve"> </w:t>
      </w:r>
      <w:r>
        <w:rPr>
          <w:rFonts w:hint="cs"/>
          <w:rtl/>
        </w:rPr>
        <w:t>הוא שיאן</w:t>
      </w:r>
      <w:r>
        <w:rPr>
          <w:rtl/>
        </w:rPr>
        <w:t xml:space="preserve"> הנסיעות </w:t>
      </w:r>
      <w:bookmarkStart w:id="1857" w:name="_ETM_Q11_691906"/>
      <w:bookmarkEnd w:id="1857"/>
      <w:r>
        <w:rPr>
          <w:rtl/>
        </w:rPr>
        <w:t>של הממשלה הזאת</w:t>
      </w:r>
      <w:bookmarkStart w:id="1858" w:name="_ETM_Q11_695387"/>
      <w:bookmarkEnd w:id="1858"/>
      <w:r>
        <w:rPr>
          <w:rFonts w:hint="cs"/>
          <w:rtl/>
        </w:rPr>
        <w:t xml:space="preserve"> </w:t>
      </w:r>
      <w:r>
        <w:rPr>
          <w:rFonts w:hint="eastAsia"/>
          <w:rtl/>
        </w:rPr>
        <w:t>–</w:t>
      </w:r>
      <w:r>
        <w:rPr>
          <w:rtl/>
        </w:rPr>
        <w:t xml:space="preserve"> 101 ימים בחו"ל, 16 יעדים. </w:t>
      </w:r>
      <w:bookmarkStart w:id="1859" w:name="_ETM_Q11_699098"/>
      <w:bookmarkEnd w:id="1859"/>
      <w:r>
        <w:rPr>
          <w:rtl/>
        </w:rPr>
        <w:t>עכשיו</w:t>
      </w:r>
      <w:r>
        <w:rPr>
          <w:rFonts w:hint="cs"/>
          <w:rtl/>
        </w:rPr>
        <w:t>,</w:t>
      </w:r>
      <w:r>
        <w:rPr>
          <w:rtl/>
        </w:rPr>
        <w:t xml:space="preserve"> הייתי אומר, אדוני </w:t>
      </w:r>
      <w:r>
        <w:rPr>
          <w:rFonts w:hint="cs"/>
          <w:rtl/>
        </w:rPr>
        <w:t>ה</w:t>
      </w:r>
      <w:r>
        <w:rPr>
          <w:rtl/>
        </w:rPr>
        <w:t>יושב</w:t>
      </w:r>
      <w:r>
        <w:rPr>
          <w:rFonts w:hint="cs"/>
          <w:rtl/>
        </w:rPr>
        <w:t>-</w:t>
      </w:r>
      <w:r>
        <w:rPr>
          <w:rtl/>
        </w:rPr>
        <w:t xml:space="preserve">ראש, שהממשלה תעבוד, אבל הוא, </w:t>
      </w:r>
      <w:bookmarkStart w:id="1860" w:name="_ETM_Q11_703143"/>
      <w:bookmarkEnd w:id="1860"/>
      <w:r>
        <w:rPr>
          <w:rtl/>
        </w:rPr>
        <w:t>ניר ברקת עשה איזשהו ש</w:t>
      </w:r>
      <w:r>
        <w:rPr>
          <w:rFonts w:hint="cs"/>
          <w:rtl/>
        </w:rPr>
        <w:t>ט</w:t>
      </w:r>
      <w:r>
        <w:rPr>
          <w:rtl/>
        </w:rPr>
        <w:t>יק</w:t>
      </w:r>
      <w:r>
        <w:rPr>
          <w:rFonts w:hint="cs"/>
          <w:rtl/>
        </w:rPr>
        <w:t>. הוא</w:t>
      </w:r>
      <w:r>
        <w:rPr>
          <w:rtl/>
        </w:rPr>
        <w:t xml:space="preserve"> נתן 50 מיליון</w:t>
      </w:r>
      <w:r>
        <w:rPr>
          <w:rFonts w:hint="cs"/>
          <w:rtl/>
        </w:rPr>
        <w:t xml:space="preserve"> שקל</w:t>
      </w:r>
      <w:r>
        <w:rPr>
          <w:rtl/>
        </w:rPr>
        <w:t xml:space="preserve"> מהכסף של </w:t>
      </w:r>
      <w:bookmarkStart w:id="1861" w:name="_ETM_Q11_707189"/>
      <w:bookmarkEnd w:id="1861"/>
      <w:r>
        <w:rPr>
          <w:rtl/>
        </w:rPr>
        <w:t xml:space="preserve">אזרחי ישראל לאיזושהי רשת מסחרית גדולה, </w:t>
      </w:r>
      <w:r>
        <w:rPr>
          <w:rFonts w:hint="cs"/>
          <w:rtl/>
        </w:rPr>
        <w:t>ק</w:t>
      </w:r>
      <w:r>
        <w:rPr>
          <w:rtl/>
        </w:rPr>
        <w:t>רפור</w:t>
      </w:r>
      <w:r>
        <w:rPr>
          <w:rFonts w:hint="cs"/>
          <w:rtl/>
        </w:rPr>
        <w:t>,</w:t>
      </w:r>
      <w:r>
        <w:rPr>
          <w:rtl/>
        </w:rPr>
        <w:t xml:space="preserve"> נראה לי</w:t>
      </w:r>
      <w:r>
        <w:rPr>
          <w:rFonts w:hint="cs"/>
          <w:rtl/>
        </w:rPr>
        <w:t>.</w:t>
      </w:r>
      <w:r>
        <w:rPr>
          <w:rtl/>
        </w:rPr>
        <w:t xml:space="preserve"> אף </w:t>
      </w:r>
      <w:bookmarkStart w:id="1862" w:name="_ETM_Q11_711234"/>
      <w:bookmarkEnd w:id="1862"/>
      <w:r>
        <w:rPr>
          <w:rtl/>
        </w:rPr>
        <w:t xml:space="preserve">אחד לא יודע על המבצעים, איפה הם </w:t>
      </w:r>
      <w:r>
        <w:rPr>
          <w:rFonts w:hint="cs"/>
          <w:rtl/>
        </w:rPr>
        <w:t xml:space="preserve">– </w:t>
      </w:r>
      <w:r>
        <w:rPr>
          <w:rtl/>
        </w:rPr>
        <w:t>עבודה בעיניים</w:t>
      </w:r>
      <w:r>
        <w:rPr>
          <w:rFonts w:hint="cs"/>
          <w:rtl/>
        </w:rPr>
        <w:t xml:space="preserve">. </w:t>
      </w:r>
      <w:bookmarkStart w:id="1863" w:name="_ETM_Q11_716439"/>
      <w:bookmarkStart w:id="1864" w:name="_ETM_Q11_716500"/>
      <w:bookmarkStart w:id="1865" w:name="_ETM_Q11_716583"/>
      <w:bookmarkStart w:id="1866" w:name="_ETM_Q11_716629"/>
      <w:bookmarkStart w:id="1867" w:name="_ETM_Q11_716539"/>
      <w:bookmarkEnd w:id="1863"/>
      <w:bookmarkEnd w:id="1864"/>
      <w:bookmarkEnd w:id="1865"/>
      <w:bookmarkEnd w:id="1866"/>
      <w:bookmarkEnd w:id="1867"/>
      <w:r>
        <w:rPr>
          <w:rtl/>
        </w:rPr>
        <w:t>עכשיו</w:t>
      </w:r>
      <w:r>
        <w:rPr>
          <w:rFonts w:hint="cs"/>
          <w:rtl/>
        </w:rPr>
        <w:t>,</w:t>
      </w:r>
      <w:r>
        <w:rPr>
          <w:rtl/>
        </w:rPr>
        <w:t xml:space="preserve"> זה חוק שבמקום לפרק את הריכוזיות במשק, לפרק את </w:t>
      </w:r>
      <w:bookmarkStart w:id="1868" w:name="_ETM_Q11_720972"/>
      <w:bookmarkEnd w:id="1868"/>
      <w:r>
        <w:rPr>
          <w:rtl/>
        </w:rPr>
        <w:t>המונופולים, להגביר תחרות, עושה בדיוק ההפך</w:t>
      </w:r>
      <w:r>
        <w:rPr>
          <w:rFonts w:hint="cs"/>
          <w:rtl/>
        </w:rPr>
        <w:t>.</w:t>
      </w:r>
      <w:r>
        <w:rPr>
          <w:rtl/>
        </w:rPr>
        <w:t xml:space="preserve"> ממשלת השי</w:t>
      </w:r>
      <w:r>
        <w:rPr>
          <w:rFonts w:hint="cs"/>
          <w:rtl/>
        </w:rPr>
        <w:t>נ</w:t>
      </w:r>
      <w:r>
        <w:rPr>
          <w:rtl/>
        </w:rPr>
        <w:t xml:space="preserve">וי פירקה את </w:t>
      </w:r>
      <w:bookmarkStart w:id="1869" w:name="_ETM_Q11_725406"/>
      <w:bookmarkEnd w:id="1869"/>
      <w:r>
        <w:rPr>
          <w:rtl/>
        </w:rPr>
        <w:t>המונופול של ה</w:t>
      </w:r>
      <w:r>
        <w:rPr>
          <w:rFonts w:hint="cs"/>
          <w:rtl/>
        </w:rPr>
        <w:t>כ</w:t>
      </w:r>
      <w:r>
        <w:rPr>
          <w:rtl/>
        </w:rPr>
        <w:t>שרות, אתם מחזירים את המונופול</w:t>
      </w:r>
      <w:r>
        <w:rPr>
          <w:rFonts w:hint="cs"/>
          <w:rtl/>
        </w:rPr>
        <w:t>, ו</w:t>
      </w:r>
      <w:bookmarkStart w:id="1870" w:name="_ETM_Q11_730549"/>
      <w:bookmarkEnd w:id="1870"/>
      <w:r>
        <w:rPr>
          <w:rtl/>
        </w:rPr>
        <w:t xml:space="preserve">בעלות </w:t>
      </w:r>
      <w:r>
        <w:rPr>
          <w:rFonts w:hint="cs"/>
          <w:rtl/>
        </w:rPr>
        <w:t xml:space="preserve">– </w:t>
      </w:r>
      <w:r>
        <w:rPr>
          <w:rtl/>
        </w:rPr>
        <w:t xml:space="preserve">ולדי אמר את זה ממש לפני כמה דקות </w:t>
      </w:r>
      <w:bookmarkStart w:id="1871" w:name="_ETM_Q11_735473"/>
      <w:bookmarkEnd w:id="1871"/>
      <w:r>
        <w:rPr>
          <w:rFonts w:hint="cs"/>
          <w:rtl/>
        </w:rPr>
        <w:t xml:space="preserve">– בעלות </w:t>
      </w:r>
      <w:bookmarkStart w:id="1872" w:name="_ETM_Q11_740729"/>
      <w:bookmarkEnd w:id="1872"/>
      <w:r>
        <w:rPr>
          <w:rtl/>
        </w:rPr>
        <w:t xml:space="preserve">של </w:t>
      </w:r>
      <w:r>
        <w:rPr>
          <w:rFonts w:hint="cs"/>
          <w:rtl/>
        </w:rPr>
        <w:t xml:space="preserve">חצי </w:t>
      </w:r>
      <w:r>
        <w:rPr>
          <w:rtl/>
        </w:rPr>
        <w:t>מיליארד</w:t>
      </w:r>
      <w:r>
        <w:rPr>
          <w:rFonts w:hint="cs"/>
          <w:rtl/>
        </w:rPr>
        <w:t xml:space="preserve"> שקל.</w:t>
      </w:r>
      <w:r>
        <w:rPr>
          <w:rtl/>
        </w:rPr>
        <w:t xml:space="preserve"> המהלך הזה, חוץ מלהוסיף מאות ג'ובים של </w:t>
      </w:r>
      <w:bookmarkStart w:id="1873" w:name="_ETM_Q11_740397"/>
      <w:bookmarkEnd w:id="1873"/>
      <w:r>
        <w:rPr>
          <w:rtl/>
        </w:rPr>
        <w:t>משגיחי</w:t>
      </w:r>
      <w:r>
        <w:rPr>
          <w:rFonts w:hint="cs"/>
          <w:rtl/>
        </w:rPr>
        <w:t xml:space="preserve">ם, </w:t>
      </w:r>
      <w:r>
        <w:rPr>
          <w:rtl/>
        </w:rPr>
        <w:t xml:space="preserve">מאות ג'ובים </w:t>
      </w:r>
      <w:r>
        <w:rPr>
          <w:rFonts w:hint="cs"/>
          <w:rtl/>
        </w:rPr>
        <w:t xml:space="preserve">– </w:t>
      </w:r>
      <w:r>
        <w:rPr>
          <w:rtl/>
        </w:rPr>
        <w:t xml:space="preserve">אני פשוט נסער </w:t>
      </w:r>
      <w:r>
        <w:rPr>
          <w:rFonts w:hint="cs"/>
          <w:rtl/>
        </w:rPr>
        <w:t xml:space="preserve">– </w:t>
      </w:r>
      <w:r>
        <w:rPr>
          <w:rtl/>
        </w:rPr>
        <w:t xml:space="preserve">מאות ג'ובים של </w:t>
      </w:r>
      <w:bookmarkStart w:id="1874" w:name="_ETM_Q11_745321"/>
      <w:bookmarkEnd w:id="1874"/>
      <w:r>
        <w:rPr>
          <w:rtl/>
        </w:rPr>
        <w:t xml:space="preserve">משגיחי כשרות, שקשורים ישירות </w:t>
      </w:r>
      <w:r>
        <w:rPr>
          <w:rFonts w:hint="cs"/>
          <w:rtl/>
        </w:rPr>
        <w:t>לאריה דרעי וש"ס,</w:t>
      </w:r>
      <w:r>
        <w:rPr>
          <w:rtl/>
        </w:rPr>
        <w:t xml:space="preserve"> חוץ מלשלם את </w:t>
      </w:r>
      <w:bookmarkStart w:id="1875" w:name="_ETM_Q11_750245"/>
      <w:bookmarkEnd w:id="1875"/>
      <w:r>
        <w:rPr>
          <w:rtl/>
        </w:rPr>
        <w:t>מ</w:t>
      </w:r>
      <w:r>
        <w:rPr>
          <w:rFonts w:hint="cs"/>
          <w:rtl/>
        </w:rPr>
        <w:t>ש</w:t>
      </w:r>
      <w:r>
        <w:rPr>
          <w:rtl/>
        </w:rPr>
        <w:t xml:space="preserve">כורתם, המהלך הזה הולך להכביד </w:t>
      </w:r>
      <w:r>
        <w:rPr>
          <w:rFonts w:hint="cs"/>
          <w:rtl/>
        </w:rPr>
        <w:t xml:space="preserve">בחצי </w:t>
      </w:r>
      <w:r>
        <w:rPr>
          <w:rtl/>
        </w:rPr>
        <w:t>מיליארד</w:t>
      </w:r>
      <w:r>
        <w:rPr>
          <w:rFonts w:hint="cs"/>
          <w:rtl/>
        </w:rPr>
        <w:t xml:space="preserve"> שקל</w:t>
      </w:r>
      <w:r>
        <w:rPr>
          <w:rtl/>
        </w:rPr>
        <w:t xml:space="preserve"> </w:t>
      </w:r>
      <w:bookmarkStart w:id="1876" w:name="_ETM_Q11_755590"/>
      <w:bookmarkEnd w:id="1876"/>
      <w:r>
        <w:rPr>
          <w:rtl/>
        </w:rPr>
        <w:t>ולייקר עוד יותר את המחירים בסופרים</w:t>
      </w:r>
      <w:r>
        <w:rPr>
          <w:rFonts w:hint="cs"/>
          <w:rtl/>
        </w:rPr>
        <w:t>,</w:t>
      </w:r>
      <w:r>
        <w:rPr>
          <w:rtl/>
        </w:rPr>
        <w:t xml:space="preserve"> שכבר ממילא התייקרו תחת </w:t>
      </w:r>
      <w:bookmarkStart w:id="1877" w:name="_ETM_Q11_758749"/>
      <w:bookmarkEnd w:id="1877"/>
      <w:r>
        <w:rPr>
          <w:rFonts w:hint="cs"/>
          <w:rtl/>
        </w:rPr>
        <w:t>כהונתכם</w:t>
      </w:r>
      <w:r>
        <w:rPr>
          <w:rtl/>
        </w:rPr>
        <w:t xml:space="preserve">. </w:t>
      </w:r>
      <w:bookmarkStart w:id="1878" w:name="_ETM_Q11_763640"/>
      <w:bookmarkEnd w:id="1878"/>
      <w:r>
        <w:rPr>
          <w:rtl/>
        </w:rPr>
        <w:t xml:space="preserve">למה? </w:t>
      </w:r>
      <w:bookmarkStart w:id="1879" w:name="_ETM_Q11_765789"/>
      <w:bookmarkEnd w:id="1879"/>
      <w:r>
        <w:rPr>
          <w:rtl/>
        </w:rPr>
        <w:t>זה הדבר הכי חשוב עכשיו, במסגרת המאבק ביוקר המחיה</w:t>
      </w:r>
      <w:r>
        <w:rPr>
          <w:rFonts w:hint="cs"/>
          <w:rtl/>
        </w:rPr>
        <w:t>,</w:t>
      </w:r>
      <w:r>
        <w:rPr>
          <w:rtl/>
        </w:rPr>
        <w:t xml:space="preserve"> להכביד </w:t>
      </w:r>
      <w:bookmarkStart w:id="1880" w:name="_ETM_Q11_770696"/>
      <w:bookmarkEnd w:id="1880"/>
      <w:r>
        <w:rPr>
          <w:rtl/>
        </w:rPr>
        <w:t>עוד על אזרחי ישראל בתור בסופר</w:t>
      </w:r>
      <w:r>
        <w:rPr>
          <w:rFonts w:hint="cs"/>
          <w:rtl/>
        </w:rPr>
        <w:t>?</w:t>
      </w:r>
      <w:r>
        <w:rPr>
          <w:rtl/>
        </w:rPr>
        <w:t xml:space="preserve"> </w:t>
      </w:r>
    </w:p>
    <w:p w:rsidR="00296C69" w:rsidRDefault="00296C69" w:rsidP="0031224E">
      <w:pPr>
        <w:rPr>
          <w:rtl/>
        </w:rPr>
      </w:pPr>
      <w:bookmarkStart w:id="1881" w:name="_ETM_Q11_777628"/>
      <w:bookmarkStart w:id="1882" w:name="_ETM_Q11_777662"/>
      <w:bookmarkEnd w:id="1881"/>
      <w:bookmarkEnd w:id="1882"/>
    </w:p>
    <w:p w:rsidR="00296C69" w:rsidRDefault="00296C69" w:rsidP="000E5D1B">
      <w:pPr>
        <w:rPr>
          <w:rtl/>
        </w:rPr>
      </w:pPr>
      <w:bookmarkStart w:id="1883" w:name="_ETM_Q11_777770"/>
      <w:bookmarkStart w:id="1884" w:name="_ETM_Q11_777797"/>
      <w:bookmarkEnd w:id="1883"/>
      <w:bookmarkEnd w:id="1884"/>
      <w:r>
        <w:rPr>
          <w:rtl/>
        </w:rPr>
        <w:t>המהלך הזה</w:t>
      </w:r>
      <w:r>
        <w:rPr>
          <w:rFonts w:hint="cs"/>
          <w:rtl/>
        </w:rPr>
        <w:t>,</w:t>
      </w:r>
      <w:r>
        <w:rPr>
          <w:rtl/>
        </w:rPr>
        <w:t xml:space="preserve"> ידע כל </w:t>
      </w:r>
      <w:bookmarkStart w:id="1885" w:name="_ETM_Q11_775602"/>
      <w:bookmarkEnd w:id="1885"/>
      <w:r>
        <w:rPr>
          <w:rtl/>
        </w:rPr>
        <w:t xml:space="preserve">אזרח ואזרחית, הולך להתגלגל על המחירים בסופרים, </w:t>
      </w:r>
      <w:r>
        <w:rPr>
          <w:rFonts w:hint="cs"/>
          <w:rtl/>
        </w:rPr>
        <w:t>א</w:t>
      </w:r>
      <w:r>
        <w:rPr>
          <w:rtl/>
        </w:rPr>
        <w:t>ליכם</w:t>
      </w:r>
      <w:r>
        <w:rPr>
          <w:rFonts w:hint="cs"/>
          <w:rtl/>
        </w:rPr>
        <w:t xml:space="preserve">. אתם הולכים לשלם את המשכורות, אתם הולכים לשלם על </w:t>
      </w:r>
      <w:bookmarkStart w:id="1886" w:name="_ETM_Q11_783174"/>
      <w:bookmarkEnd w:id="1886"/>
      <w:r>
        <w:rPr>
          <w:rFonts w:hint="cs"/>
          <w:rtl/>
        </w:rPr>
        <w:t xml:space="preserve">העסקנים, על הג'ובים. </w:t>
      </w:r>
      <w:bookmarkStart w:id="1887" w:name="TOR_Q12"/>
      <w:bookmarkStart w:id="1888" w:name="_ETM_Q12_184710"/>
      <w:bookmarkEnd w:id="1887"/>
      <w:bookmarkEnd w:id="1888"/>
      <w:r>
        <w:rPr>
          <w:rtl/>
        </w:rPr>
        <w:t xml:space="preserve">במקום להילחם ביוקר המחיה, אתם </w:t>
      </w:r>
      <w:r>
        <w:rPr>
          <w:rFonts w:hint="cs"/>
          <w:rtl/>
        </w:rPr>
        <w:t>מעלים</w:t>
      </w:r>
      <w:r>
        <w:rPr>
          <w:rtl/>
        </w:rPr>
        <w:t xml:space="preserve"> יוקר המחיה</w:t>
      </w:r>
      <w:r>
        <w:rPr>
          <w:rFonts w:hint="cs"/>
          <w:rtl/>
        </w:rPr>
        <w:t>.</w:t>
      </w:r>
      <w:r>
        <w:rPr>
          <w:rtl/>
        </w:rPr>
        <w:t xml:space="preserve"> זה </w:t>
      </w:r>
      <w:bookmarkStart w:id="1889" w:name="_ETM_Q12_189135"/>
      <w:bookmarkEnd w:id="1889"/>
      <w:r>
        <w:rPr>
          <w:rtl/>
        </w:rPr>
        <w:t>מה שצריך לעשות עכשיו</w:t>
      </w:r>
      <w:r>
        <w:rPr>
          <w:rFonts w:hint="cs"/>
          <w:rtl/>
        </w:rPr>
        <w:t>?</w:t>
      </w:r>
      <w:r>
        <w:rPr>
          <w:rtl/>
        </w:rPr>
        <w:t xml:space="preserve"> למי </w:t>
      </w:r>
      <w:r>
        <w:rPr>
          <w:rFonts w:hint="cs"/>
          <w:rtl/>
        </w:rPr>
        <w:t>פה</w:t>
      </w:r>
      <w:r>
        <w:rPr>
          <w:rtl/>
        </w:rPr>
        <w:t xml:space="preserve"> זול? </w:t>
      </w:r>
      <w:bookmarkStart w:id="1890" w:name="_ETM_Q12_195460"/>
      <w:bookmarkEnd w:id="1890"/>
      <w:r>
        <w:rPr>
          <w:rtl/>
        </w:rPr>
        <w:t>באמת, אני משתגע</w:t>
      </w:r>
      <w:r>
        <w:rPr>
          <w:rFonts w:hint="cs"/>
          <w:rtl/>
        </w:rPr>
        <w:t>.</w:t>
      </w:r>
      <w:r>
        <w:rPr>
          <w:rtl/>
        </w:rPr>
        <w:t xml:space="preserve"> למה?</w:t>
      </w:r>
    </w:p>
    <w:p w:rsidR="00296C69" w:rsidRDefault="00296C69" w:rsidP="0031224E">
      <w:pPr>
        <w:rPr>
          <w:rtl/>
        </w:rPr>
      </w:pPr>
      <w:bookmarkStart w:id="1891" w:name="_ETM_Q12_198781"/>
      <w:bookmarkStart w:id="1892" w:name="_ETM_Q12_198823"/>
      <w:bookmarkEnd w:id="1891"/>
      <w:bookmarkEnd w:id="1892"/>
    </w:p>
    <w:p w:rsidR="00296C69" w:rsidRDefault="00296C69" w:rsidP="0031224E">
      <w:pPr>
        <w:pStyle w:val="af6"/>
        <w:keepNext/>
        <w:rPr>
          <w:rtl/>
        </w:rPr>
      </w:pPr>
      <w:bookmarkStart w:id="1893" w:name="ET_yor_6718_1"/>
      <w:r w:rsidRPr="00C477C8">
        <w:rPr>
          <w:rStyle w:val="TagStyle"/>
          <w:rtl/>
        </w:rPr>
        <w:t xml:space="preserve"> &lt;&lt; יור &gt;&gt; </w:t>
      </w:r>
      <w:r>
        <w:rPr>
          <w:rtl/>
        </w:rPr>
        <w:t>היו"ר מישל בוסקילה:</w:t>
      </w:r>
      <w:r w:rsidRPr="00C477C8">
        <w:rPr>
          <w:rStyle w:val="TagStyle"/>
          <w:rtl/>
        </w:rPr>
        <w:t xml:space="preserve"> &lt;&lt; יור &gt;&gt;</w:t>
      </w:r>
      <w:r>
        <w:rPr>
          <w:rtl/>
        </w:rPr>
        <w:t xml:space="preserve">   </w:t>
      </w:r>
      <w:bookmarkEnd w:id="1893"/>
    </w:p>
    <w:p w:rsidR="00296C69" w:rsidRDefault="00296C69" w:rsidP="00E877C2">
      <w:pPr>
        <w:rPr>
          <w:rtl/>
        </w:rPr>
      </w:pPr>
    </w:p>
    <w:p w:rsidR="00296C69" w:rsidRDefault="00296C69" w:rsidP="0031224E">
      <w:pPr>
        <w:rPr>
          <w:rtl/>
        </w:rPr>
      </w:pPr>
      <w:bookmarkStart w:id="1894" w:name="_ETM_Q12_199856"/>
      <w:bookmarkStart w:id="1895" w:name="_ETM_Q12_199250"/>
      <w:bookmarkEnd w:id="1894"/>
      <w:bookmarkEnd w:id="1895"/>
      <w:r>
        <w:rPr>
          <w:rFonts w:hint="cs"/>
          <w:rtl/>
        </w:rPr>
        <w:t>ת</w:t>
      </w:r>
      <w:r>
        <w:rPr>
          <w:rtl/>
        </w:rPr>
        <w:t>ודה רבה</w:t>
      </w:r>
      <w:r>
        <w:rPr>
          <w:rFonts w:hint="cs"/>
          <w:rtl/>
        </w:rPr>
        <w:t>,</w:t>
      </w:r>
      <w:r>
        <w:rPr>
          <w:rtl/>
        </w:rPr>
        <w:t xml:space="preserve"> לחבר הכנסת יורא</w:t>
      </w:r>
      <w:r>
        <w:rPr>
          <w:rFonts w:hint="cs"/>
          <w:rtl/>
        </w:rPr>
        <w:t xml:space="preserve">י </w:t>
      </w:r>
      <w:r>
        <w:rPr>
          <w:rtl/>
        </w:rPr>
        <w:t>לה</w:t>
      </w:r>
      <w:r>
        <w:rPr>
          <w:rFonts w:hint="cs"/>
          <w:rtl/>
        </w:rPr>
        <w:t>ב</w:t>
      </w:r>
      <w:r>
        <w:rPr>
          <w:rtl/>
        </w:rPr>
        <w:t xml:space="preserve"> </w:t>
      </w:r>
      <w:r>
        <w:rPr>
          <w:rFonts w:hint="cs"/>
          <w:rtl/>
        </w:rPr>
        <w:t>ה</w:t>
      </w:r>
      <w:r>
        <w:rPr>
          <w:rtl/>
        </w:rPr>
        <w:t xml:space="preserve">רצנו. אני רוצה להזמין את </w:t>
      </w:r>
      <w:bookmarkStart w:id="1896" w:name="_ETM_Q12_202420"/>
      <w:bookmarkEnd w:id="1896"/>
      <w:r>
        <w:rPr>
          <w:rtl/>
        </w:rPr>
        <w:t>חבר הכנסת סמיר בן סעיד, בבקשה.</w:t>
      </w:r>
      <w:r w:rsidRPr="00C477C8">
        <w:rPr>
          <w:rtl/>
        </w:rPr>
        <w:t xml:space="preserve"> </w:t>
      </w:r>
      <w:r>
        <w:rPr>
          <w:rtl/>
        </w:rPr>
        <w:t>לרשותך</w:t>
      </w:r>
      <w:r>
        <w:rPr>
          <w:rFonts w:hint="cs"/>
          <w:rtl/>
        </w:rPr>
        <w:t xml:space="preserve"> שלוש</w:t>
      </w:r>
      <w:r>
        <w:rPr>
          <w:rtl/>
        </w:rPr>
        <w:t xml:space="preserve"> דקות, בבקשה.</w:t>
      </w:r>
    </w:p>
    <w:p w:rsidR="00296C69" w:rsidRDefault="00296C69" w:rsidP="0031224E">
      <w:pPr>
        <w:rPr>
          <w:rtl/>
        </w:rPr>
      </w:pPr>
    </w:p>
    <w:p w:rsidR="00296C69" w:rsidRDefault="00296C69" w:rsidP="0031224E">
      <w:pPr>
        <w:pStyle w:val="a4"/>
        <w:keepNext/>
        <w:rPr>
          <w:rtl/>
        </w:rPr>
      </w:pPr>
      <w:bookmarkStart w:id="1897" w:name="ET_speaker_6672_2"/>
      <w:r w:rsidRPr="00C477C8">
        <w:rPr>
          <w:rStyle w:val="TagStyle"/>
          <w:rtl/>
        </w:rPr>
        <w:t xml:space="preserve"> &lt;&lt; דובר &gt;&gt; </w:t>
      </w:r>
      <w:bookmarkStart w:id="1898" w:name="_Toc231375302"/>
      <w:r>
        <w:rPr>
          <w:rtl/>
        </w:rPr>
        <w:t>סמיר בן סעיד (חד"ש-תע"ל):</w:t>
      </w:r>
      <w:bookmarkEnd w:id="1898"/>
      <w:r w:rsidRPr="00C477C8">
        <w:rPr>
          <w:rStyle w:val="TagStyle"/>
          <w:rtl/>
        </w:rPr>
        <w:t xml:space="preserve"> &lt;&lt; דובר &gt;&gt;</w:t>
      </w:r>
      <w:r>
        <w:rPr>
          <w:rtl/>
        </w:rPr>
        <w:t xml:space="preserve">   </w:t>
      </w:r>
      <w:bookmarkEnd w:id="1897"/>
    </w:p>
    <w:p w:rsidR="00296C69" w:rsidRDefault="00296C69" w:rsidP="00E877C2">
      <w:pPr>
        <w:rPr>
          <w:rtl/>
        </w:rPr>
      </w:pPr>
    </w:p>
    <w:p w:rsidR="00296C69" w:rsidRDefault="00296C69" w:rsidP="0031224E">
      <w:pPr>
        <w:rPr>
          <w:rtl/>
        </w:rPr>
      </w:pPr>
      <w:bookmarkStart w:id="1899" w:name="_ETM_Q12_219841"/>
      <w:bookmarkStart w:id="1900" w:name="_ETM_Q12_219869"/>
      <w:bookmarkStart w:id="1901" w:name="_ETM_Q12_222250"/>
      <w:bookmarkEnd w:id="1899"/>
      <w:bookmarkEnd w:id="1900"/>
      <w:bookmarkEnd w:id="1901"/>
      <w:r>
        <w:rPr>
          <w:rtl/>
        </w:rPr>
        <w:t xml:space="preserve">תודה לך. </w:t>
      </w:r>
      <w:bookmarkStart w:id="1902" w:name="_ETM_Q12_223830"/>
      <w:bookmarkStart w:id="1903" w:name="_ETM_Q12_225009"/>
      <w:bookmarkEnd w:id="1902"/>
      <w:bookmarkEnd w:id="1903"/>
      <w:r>
        <w:rPr>
          <w:rtl/>
        </w:rPr>
        <w:t xml:space="preserve">כבוד </w:t>
      </w:r>
      <w:r w:rsidRPr="00F90C8F">
        <w:rPr>
          <w:rtl/>
        </w:rPr>
        <w:t>היושב</w:t>
      </w:r>
      <w:r w:rsidRPr="00F90C8F">
        <w:rPr>
          <w:rFonts w:hint="cs"/>
          <w:rtl/>
        </w:rPr>
        <w:t>-</w:t>
      </w:r>
      <w:r w:rsidRPr="00F90C8F">
        <w:rPr>
          <w:rtl/>
        </w:rPr>
        <w:t>ראש, חבריי חברי הכנסת</w:t>
      </w:r>
      <w:r w:rsidRPr="00F90C8F">
        <w:rPr>
          <w:rFonts w:hint="cs"/>
          <w:rtl/>
        </w:rPr>
        <w:t>,</w:t>
      </w:r>
      <w:r w:rsidRPr="00F90C8F">
        <w:rPr>
          <w:rtl/>
        </w:rPr>
        <w:t xml:space="preserve"> </w:t>
      </w:r>
      <w:bookmarkStart w:id="1904" w:name="_ETM_Q12_230209"/>
      <w:bookmarkEnd w:id="1904"/>
      <w:r w:rsidRPr="00F90C8F">
        <w:rPr>
          <w:rtl/>
        </w:rPr>
        <w:t xml:space="preserve">אני עומד </w:t>
      </w:r>
      <w:bookmarkStart w:id="1905" w:name="_ETM_Q12_231799"/>
      <w:bookmarkEnd w:id="1905"/>
      <w:r w:rsidRPr="00F90C8F">
        <w:rPr>
          <w:rtl/>
        </w:rPr>
        <w:t xml:space="preserve">כאן היום כדי להשמיע את זעקתו של הציבור הערבי מול </w:t>
      </w:r>
      <w:bookmarkStart w:id="1906" w:name="_ETM_Q12_235704"/>
      <w:bookmarkEnd w:id="1906"/>
      <w:r w:rsidRPr="00F90C8F">
        <w:rPr>
          <w:rFonts w:hint="cs"/>
          <w:rtl/>
        </w:rPr>
        <w:t>סדר</w:t>
      </w:r>
      <w:r>
        <w:rPr>
          <w:rFonts w:hint="cs"/>
          <w:rtl/>
        </w:rPr>
        <w:t>ת</w:t>
      </w:r>
      <w:r w:rsidRPr="00F90C8F">
        <w:rPr>
          <w:rtl/>
        </w:rPr>
        <w:t xml:space="preserve"> ההחלטות</w:t>
      </w:r>
      <w:r>
        <w:rPr>
          <w:rtl/>
        </w:rPr>
        <w:t xml:space="preserve"> </w:t>
      </w:r>
      <w:bookmarkStart w:id="1907" w:name="_ETM_Q12_240669"/>
      <w:bookmarkEnd w:id="1907"/>
      <w:r>
        <w:rPr>
          <w:rtl/>
        </w:rPr>
        <w:t>הדורסניות המ</w:t>
      </w:r>
      <w:r>
        <w:rPr>
          <w:rFonts w:hint="cs"/>
          <w:rtl/>
        </w:rPr>
        <w:t>כ</w:t>
      </w:r>
      <w:r>
        <w:rPr>
          <w:rtl/>
        </w:rPr>
        <w:t xml:space="preserve">וונות </w:t>
      </w:r>
      <w:bookmarkStart w:id="1908" w:name="_ETM_Q12_243990"/>
      <w:bookmarkEnd w:id="1908"/>
      <w:r>
        <w:rPr>
          <w:rtl/>
        </w:rPr>
        <w:t>נגד עתיד צעיר</w:t>
      </w:r>
      <w:r>
        <w:rPr>
          <w:rFonts w:hint="cs"/>
          <w:rtl/>
        </w:rPr>
        <w:t>י</w:t>
      </w:r>
      <w:r>
        <w:rPr>
          <w:rtl/>
        </w:rPr>
        <w:t xml:space="preserve">נו ונגד החברה הערבית. החינוך וההשכלה הגבוהה </w:t>
      </w:r>
      <w:bookmarkStart w:id="1909" w:name="_ETM_Q12_249369"/>
      <w:bookmarkEnd w:id="1909"/>
      <w:r>
        <w:rPr>
          <w:rtl/>
        </w:rPr>
        <w:t xml:space="preserve">היו תמיד כלי ההישרדות וההתקדמות המרכזי שלנו, וכעת מנסים לשלול </w:t>
      </w:r>
      <w:bookmarkStart w:id="1910" w:name="_ETM_Q12_254749"/>
      <w:bookmarkEnd w:id="1910"/>
      <w:r>
        <w:rPr>
          <w:rtl/>
        </w:rPr>
        <w:t>אות</w:t>
      </w:r>
      <w:r>
        <w:rPr>
          <w:rFonts w:hint="cs"/>
          <w:rtl/>
        </w:rPr>
        <w:t>ם</w:t>
      </w:r>
      <w:r>
        <w:rPr>
          <w:rtl/>
        </w:rPr>
        <w:t xml:space="preserve"> מא</w:t>
      </w:r>
      <w:r>
        <w:rPr>
          <w:rFonts w:hint="cs"/>
          <w:rtl/>
        </w:rPr>
        <w:t>י</w:t>
      </w:r>
      <w:r>
        <w:rPr>
          <w:rtl/>
        </w:rPr>
        <w:t xml:space="preserve">תנו. </w:t>
      </w:r>
      <w:bookmarkStart w:id="1911" w:name="_ETM_Q12_260709"/>
      <w:bookmarkEnd w:id="1911"/>
      <w:r>
        <w:rPr>
          <w:rtl/>
        </w:rPr>
        <w:t>החוק המחפיר שהיה לפני כמה חודשים</w:t>
      </w:r>
      <w:r>
        <w:rPr>
          <w:rFonts w:hint="cs"/>
          <w:rtl/>
        </w:rPr>
        <w:t>,</w:t>
      </w:r>
      <w:r>
        <w:rPr>
          <w:rtl/>
        </w:rPr>
        <w:t xml:space="preserve"> המונע מבוגרי האוניברסיטאות בגדה </w:t>
      </w:r>
      <w:bookmarkStart w:id="1912" w:name="_ETM_Q12_266764"/>
      <w:bookmarkEnd w:id="1912"/>
      <w:r>
        <w:rPr>
          <w:rtl/>
        </w:rPr>
        <w:t>המערבית לעסוק בהוראה</w:t>
      </w:r>
      <w:r>
        <w:rPr>
          <w:rFonts w:hint="cs"/>
          <w:rtl/>
        </w:rPr>
        <w:t>,</w:t>
      </w:r>
      <w:r>
        <w:rPr>
          <w:rtl/>
        </w:rPr>
        <w:t xml:space="preserve"> לצד הצעד המביש של הק</w:t>
      </w:r>
      <w:r>
        <w:rPr>
          <w:rFonts w:hint="cs"/>
          <w:rtl/>
        </w:rPr>
        <w:t>פא</w:t>
      </w:r>
      <w:r>
        <w:rPr>
          <w:rtl/>
        </w:rPr>
        <w:t xml:space="preserve">ת ההכרה בתארים </w:t>
      </w:r>
      <w:bookmarkStart w:id="1913" w:name="_ETM_Q12_272819"/>
      <w:bookmarkEnd w:id="1913"/>
      <w:r>
        <w:rPr>
          <w:rFonts w:hint="cs"/>
          <w:rtl/>
        </w:rPr>
        <w:t>מגיאורגיה ו</w:t>
      </w:r>
      <w:r>
        <w:rPr>
          <w:rtl/>
        </w:rPr>
        <w:t>מכל מדינות מזרח אירופה לשנתיים</w:t>
      </w:r>
      <w:r>
        <w:rPr>
          <w:rFonts w:hint="cs"/>
          <w:rtl/>
        </w:rPr>
        <w:t xml:space="preserve"> </w:t>
      </w:r>
      <w:r>
        <w:rPr>
          <w:rFonts w:hint="eastAsia"/>
          <w:rtl/>
        </w:rPr>
        <w:t>–</w:t>
      </w:r>
      <w:r>
        <w:rPr>
          <w:rFonts w:hint="cs"/>
          <w:rtl/>
        </w:rPr>
        <w:t xml:space="preserve"> הם </w:t>
      </w:r>
      <w:r>
        <w:rPr>
          <w:rtl/>
        </w:rPr>
        <w:t xml:space="preserve">גזר דין מוות אקדמי </w:t>
      </w:r>
      <w:bookmarkStart w:id="1914" w:name="_ETM_Q12_278874"/>
      <w:bookmarkEnd w:id="1914"/>
      <w:r>
        <w:rPr>
          <w:rtl/>
        </w:rPr>
        <w:t xml:space="preserve">וכלכלי. </w:t>
      </w:r>
      <w:bookmarkStart w:id="1915" w:name="_ETM_Q12_285330"/>
      <w:bookmarkStart w:id="1916" w:name="_ETM_Q12_288797"/>
      <w:bookmarkStart w:id="1917" w:name="_ETM_Q12_288831"/>
      <w:bookmarkStart w:id="1918" w:name="_ETM_Q12_289014"/>
      <w:bookmarkStart w:id="1919" w:name="_ETM_Q12_289042"/>
      <w:bookmarkEnd w:id="1915"/>
      <w:bookmarkEnd w:id="1916"/>
      <w:bookmarkEnd w:id="1917"/>
      <w:bookmarkEnd w:id="1918"/>
      <w:bookmarkEnd w:id="1919"/>
      <w:r>
        <w:rPr>
          <w:rtl/>
        </w:rPr>
        <w:t xml:space="preserve">מאחורי ההחלטות האלו עומדים אלפי סטודנטים שהשקיעו זמן יקר בלימודים </w:t>
      </w:r>
      <w:bookmarkStart w:id="1920" w:name="_ETM_Q12_291034"/>
      <w:bookmarkEnd w:id="1920"/>
      <w:r>
        <w:rPr>
          <w:rtl/>
        </w:rPr>
        <w:t>ומשפחות ששילמו הון עתק ונכנסו לחובות כבדים</w:t>
      </w:r>
      <w:r>
        <w:rPr>
          <w:rFonts w:hint="cs"/>
          <w:rtl/>
        </w:rPr>
        <w:t>.</w:t>
      </w:r>
      <w:r>
        <w:rPr>
          <w:rtl/>
        </w:rPr>
        <w:t xml:space="preserve"> </w:t>
      </w:r>
      <w:r>
        <w:rPr>
          <w:rFonts w:hint="cs"/>
          <w:rtl/>
        </w:rPr>
        <w:t>במחי יד, ב</w:t>
      </w:r>
      <w:r w:rsidRPr="005356C2">
        <w:rPr>
          <w:rtl/>
        </w:rPr>
        <w:t>אמתלות שווא</w:t>
      </w:r>
      <w:r>
        <w:rPr>
          <w:rFonts w:hint="cs"/>
          <w:rtl/>
        </w:rPr>
        <w:t>,</w:t>
      </w:r>
      <w:r>
        <w:rPr>
          <w:rtl/>
        </w:rPr>
        <w:t xml:space="preserve"> פוגעים ברופאים, </w:t>
      </w:r>
      <w:bookmarkStart w:id="1921" w:name="_ETM_Q12_302455"/>
      <w:bookmarkEnd w:id="1921"/>
      <w:r>
        <w:rPr>
          <w:rFonts w:hint="cs"/>
          <w:rtl/>
        </w:rPr>
        <w:t>בר</w:t>
      </w:r>
      <w:r>
        <w:rPr>
          <w:rtl/>
        </w:rPr>
        <w:t>ופ</w:t>
      </w:r>
      <w:r>
        <w:rPr>
          <w:rFonts w:hint="cs"/>
          <w:rtl/>
        </w:rPr>
        <w:t>א</w:t>
      </w:r>
      <w:r>
        <w:rPr>
          <w:rtl/>
        </w:rPr>
        <w:t xml:space="preserve">ות, </w:t>
      </w:r>
      <w:r>
        <w:rPr>
          <w:rFonts w:hint="cs"/>
          <w:rtl/>
        </w:rPr>
        <w:t>ב</w:t>
      </w:r>
      <w:r>
        <w:rPr>
          <w:rtl/>
        </w:rPr>
        <w:t xml:space="preserve">רוקחים, </w:t>
      </w:r>
      <w:r>
        <w:rPr>
          <w:rFonts w:hint="cs"/>
          <w:rtl/>
        </w:rPr>
        <w:t>ב</w:t>
      </w:r>
      <w:r>
        <w:rPr>
          <w:rtl/>
        </w:rPr>
        <w:t xml:space="preserve">רוקחות, </w:t>
      </w:r>
      <w:r>
        <w:rPr>
          <w:rFonts w:hint="cs"/>
          <w:rtl/>
        </w:rPr>
        <w:t>ב</w:t>
      </w:r>
      <w:r>
        <w:rPr>
          <w:rtl/>
        </w:rPr>
        <w:t xml:space="preserve">מהנדסים, </w:t>
      </w:r>
      <w:r>
        <w:rPr>
          <w:rFonts w:hint="cs"/>
          <w:rtl/>
        </w:rPr>
        <w:t>ב</w:t>
      </w:r>
      <w:r>
        <w:rPr>
          <w:rtl/>
        </w:rPr>
        <w:t xml:space="preserve">מהנדסות של המחר. זו אינה שמירה </w:t>
      </w:r>
      <w:bookmarkStart w:id="1922" w:name="_ETM_Q12_308163"/>
      <w:bookmarkEnd w:id="1922"/>
      <w:r>
        <w:rPr>
          <w:rtl/>
        </w:rPr>
        <w:t>על איכות אקדמית, זו מדיניות מ</w:t>
      </w:r>
      <w:r>
        <w:rPr>
          <w:rFonts w:hint="cs"/>
          <w:rtl/>
        </w:rPr>
        <w:t>כ</w:t>
      </w:r>
      <w:r>
        <w:rPr>
          <w:rtl/>
        </w:rPr>
        <w:t xml:space="preserve">וונת של דחיקת החברה הערבית </w:t>
      </w:r>
      <w:bookmarkStart w:id="1923" w:name="_ETM_Q12_313871"/>
      <w:bookmarkEnd w:id="1923"/>
      <w:r>
        <w:rPr>
          <w:rtl/>
        </w:rPr>
        <w:t xml:space="preserve">לשוליים ומניעת נגישות להשכלה. </w:t>
      </w:r>
      <w:bookmarkStart w:id="1924" w:name="_ETM_Q12_320169"/>
      <w:bookmarkEnd w:id="1924"/>
      <w:r>
        <w:rPr>
          <w:rtl/>
        </w:rPr>
        <w:t xml:space="preserve">אני תובע לבטל לאלתר את כל ההחלטות האלה, בעזרת השם, </w:t>
      </w:r>
      <w:bookmarkStart w:id="1925" w:name="_ETM_Q12_325823"/>
      <w:bookmarkEnd w:id="1925"/>
      <w:r>
        <w:rPr>
          <w:rtl/>
        </w:rPr>
        <w:t>בימים</w:t>
      </w:r>
      <w:r>
        <w:rPr>
          <w:rFonts w:hint="cs"/>
          <w:rtl/>
        </w:rPr>
        <w:t xml:space="preserve"> ו</w:t>
      </w:r>
      <w:r>
        <w:rPr>
          <w:rtl/>
        </w:rPr>
        <w:t>בחודשים הבאים</w:t>
      </w:r>
      <w:r>
        <w:rPr>
          <w:rFonts w:hint="cs"/>
          <w:rtl/>
        </w:rPr>
        <w:t>,</w:t>
      </w:r>
      <w:r>
        <w:rPr>
          <w:rtl/>
        </w:rPr>
        <w:t xml:space="preserve"> ולהסיר את החסמים בפני הסטודנטים הערבים. לא </w:t>
      </w:r>
      <w:bookmarkStart w:id="1926" w:name="_ETM_Q12_331477"/>
      <w:bookmarkEnd w:id="1926"/>
      <w:r>
        <w:rPr>
          <w:rtl/>
        </w:rPr>
        <w:t xml:space="preserve">נאפשר לאף גורם לחסום את דרכם של ילדינו אל </w:t>
      </w:r>
      <w:r>
        <w:rPr>
          <w:rFonts w:hint="cs"/>
          <w:rtl/>
        </w:rPr>
        <w:t>ה</w:t>
      </w:r>
      <w:r>
        <w:rPr>
          <w:rtl/>
        </w:rPr>
        <w:t xml:space="preserve">מחר. </w:t>
      </w:r>
      <w:bookmarkStart w:id="1927" w:name="_ETM_Q12_337131"/>
      <w:bookmarkEnd w:id="1927"/>
      <w:r>
        <w:rPr>
          <w:rtl/>
        </w:rPr>
        <w:t>כמה מילים בשפה הערבית בדקה שנשארה לי</w:t>
      </w:r>
      <w:r>
        <w:rPr>
          <w:rFonts w:hint="cs"/>
          <w:rtl/>
        </w:rPr>
        <w:t xml:space="preserve"> (אומר דברים בשפה הערבית, להלן תרגומם:). </w:t>
      </w:r>
      <w:bookmarkStart w:id="1928" w:name="_ETM_Q12_342785"/>
      <w:bookmarkStart w:id="1929" w:name="_ETM_Q12_348690"/>
      <w:bookmarkStart w:id="1930" w:name="_ETM_Q12_352936"/>
      <w:bookmarkStart w:id="1931" w:name="_ETM_Q12_416076"/>
      <w:bookmarkEnd w:id="1928"/>
      <w:bookmarkEnd w:id="1929"/>
      <w:bookmarkEnd w:id="1930"/>
      <w:bookmarkEnd w:id="1931"/>
      <w:r>
        <w:rPr>
          <w:rtl/>
        </w:rPr>
        <w:t xml:space="preserve">תודה רבה. </w:t>
      </w:r>
    </w:p>
    <w:p w:rsidR="00296C69" w:rsidRDefault="00296C69" w:rsidP="0031224E">
      <w:pPr>
        <w:rPr>
          <w:rtl/>
        </w:rPr>
      </w:pPr>
      <w:bookmarkStart w:id="1932" w:name="_ETM_Q12_354558"/>
      <w:bookmarkStart w:id="1933" w:name="_ETM_Q12_354630"/>
      <w:bookmarkEnd w:id="1932"/>
      <w:bookmarkEnd w:id="1933"/>
    </w:p>
    <w:p w:rsidR="00296C69" w:rsidRDefault="00296C69" w:rsidP="0031224E">
      <w:pPr>
        <w:pStyle w:val="af6"/>
        <w:keepNext/>
        <w:rPr>
          <w:rtl/>
        </w:rPr>
      </w:pPr>
      <w:r w:rsidRPr="00C477C8">
        <w:rPr>
          <w:rStyle w:val="TagStyle"/>
          <w:rtl/>
        </w:rPr>
        <w:t xml:space="preserve"> &lt;&lt; יור &gt;&gt; </w:t>
      </w:r>
      <w:r>
        <w:rPr>
          <w:rtl/>
        </w:rPr>
        <w:t>היו"ר מישל בוסקילה:</w:t>
      </w:r>
      <w:r w:rsidRPr="00C477C8">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bookmarkStart w:id="1934" w:name="_ETM_Q12_355563"/>
      <w:bookmarkStart w:id="1935" w:name="_ETM_Q12_419490"/>
      <w:bookmarkEnd w:id="1934"/>
      <w:bookmarkEnd w:id="1935"/>
      <w:r>
        <w:rPr>
          <w:rtl/>
        </w:rPr>
        <w:t xml:space="preserve">תודה </w:t>
      </w:r>
      <w:r>
        <w:rPr>
          <w:rFonts w:hint="cs"/>
          <w:rtl/>
        </w:rPr>
        <w:t>ר</w:t>
      </w:r>
      <w:r>
        <w:rPr>
          <w:rtl/>
        </w:rPr>
        <w:t>בה לחבר הכנסת סמיר בן סעיד. אני רוצה להזמין</w:t>
      </w:r>
      <w:bookmarkStart w:id="1936" w:name="_ETM_Q12_423170"/>
      <w:bookmarkEnd w:id="1936"/>
      <w:r>
        <w:rPr>
          <w:rFonts w:hint="cs"/>
          <w:rtl/>
        </w:rPr>
        <w:t xml:space="preserve"> את</w:t>
      </w:r>
      <w:r>
        <w:rPr>
          <w:rtl/>
        </w:rPr>
        <w:t xml:space="preserve"> חברת הכנסת אימא</w:t>
      </w:r>
      <w:r>
        <w:rPr>
          <w:rFonts w:hint="cs"/>
          <w:rtl/>
        </w:rPr>
        <w:t>ן</w:t>
      </w:r>
      <w:r>
        <w:rPr>
          <w:rtl/>
        </w:rPr>
        <w:t xml:space="preserve"> ח</w:t>
      </w:r>
      <w:r>
        <w:rPr>
          <w:rFonts w:hint="cs"/>
          <w:rtl/>
        </w:rPr>
        <w:t>'</w:t>
      </w:r>
      <w:r>
        <w:rPr>
          <w:rtl/>
        </w:rPr>
        <w:t>טיב י</w:t>
      </w:r>
      <w:r>
        <w:rPr>
          <w:rFonts w:hint="cs"/>
          <w:rtl/>
        </w:rPr>
        <w:t>א</w:t>
      </w:r>
      <w:r>
        <w:rPr>
          <w:rtl/>
        </w:rPr>
        <w:t>סי</w:t>
      </w:r>
      <w:r>
        <w:rPr>
          <w:rFonts w:hint="cs"/>
          <w:rtl/>
        </w:rPr>
        <w:t>ן</w:t>
      </w:r>
      <w:r>
        <w:rPr>
          <w:rtl/>
        </w:rPr>
        <w:t>, בבקשה</w:t>
      </w:r>
      <w:bookmarkStart w:id="1937" w:name="_ETM_Q12_428479"/>
      <w:bookmarkEnd w:id="1937"/>
      <w:r>
        <w:rPr>
          <w:rFonts w:hint="cs"/>
          <w:rtl/>
        </w:rPr>
        <w:t>.</w:t>
      </w:r>
      <w:bookmarkStart w:id="1938" w:name="_ETM_Q12_394830"/>
      <w:bookmarkEnd w:id="1938"/>
      <w:r>
        <w:rPr>
          <w:rFonts w:hint="cs"/>
          <w:rtl/>
        </w:rPr>
        <w:t xml:space="preserve"> </w:t>
      </w:r>
      <w:bookmarkStart w:id="1939" w:name="_ETM_Q12_395814"/>
      <w:bookmarkEnd w:id="1939"/>
      <w:r>
        <w:rPr>
          <w:rtl/>
        </w:rPr>
        <w:t>לרשותך</w:t>
      </w:r>
      <w:r>
        <w:rPr>
          <w:rFonts w:hint="cs"/>
          <w:rtl/>
        </w:rPr>
        <w:t xml:space="preserve"> שלוש </w:t>
      </w:r>
      <w:r>
        <w:rPr>
          <w:rtl/>
        </w:rPr>
        <w:t>דקות, בבקשה.</w:t>
      </w:r>
    </w:p>
    <w:p w:rsidR="00296C69" w:rsidRDefault="00296C69" w:rsidP="0031224E">
      <w:pPr>
        <w:rPr>
          <w:rtl/>
        </w:rPr>
      </w:pPr>
    </w:p>
    <w:p w:rsidR="00296C69" w:rsidRDefault="00296C69" w:rsidP="0031224E">
      <w:pPr>
        <w:pStyle w:val="a4"/>
        <w:keepNext/>
        <w:rPr>
          <w:rtl/>
        </w:rPr>
      </w:pPr>
      <w:bookmarkStart w:id="1940" w:name="_ETM_Q12_395858"/>
      <w:bookmarkStart w:id="1941" w:name="_ETM_Q12_401166"/>
      <w:bookmarkStart w:id="1942" w:name="ET_speaker_5918_4"/>
      <w:bookmarkEnd w:id="1940"/>
      <w:bookmarkEnd w:id="1941"/>
      <w:r w:rsidRPr="00E3270F">
        <w:rPr>
          <w:rStyle w:val="TagStyle"/>
          <w:rtl/>
        </w:rPr>
        <w:t xml:space="preserve"> &lt;&lt; דובר &gt;&gt; </w:t>
      </w:r>
      <w:bookmarkStart w:id="1943" w:name="_Toc231375303"/>
      <w:r>
        <w:rPr>
          <w:rtl/>
        </w:rPr>
        <w:t>אימאן ח'טיב יאסין (רע"מ – הרשימה הערבית המאוחדת):</w:t>
      </w:r>
      <w:bookmarkEnd w:id="1943"/>
      <w:r w:rsidRPr="00E3270F">
        <w:rPr>
          <w:rStyle w:val="TagStyle"/>
          <w:rtl/>
        </w:rPr>
        <w:t xml:space="preserve"> &lt;&lt; דובר &gt;&gt;</w:t>
      </w:r>
      <w:r>
        <w:rPr>
          <w:rtl/>
        </w:rPr>
        <w:t xml:space="preserve">   </w:t>
      </w:r>
      <w:bookmarkEnd w:id="1942"/>
    </w:p>
    <w:p w:rsidR="00296C69" w:rsidRDefault="00296C69" w:rsidP="00E877C2">
      <w:pPr>
        <w:rPr>
          <w:rtl/>
        </w:rPr>
      </w:pPr>
    </w:p>
    <w:p w:rsidR="00296C69" w:rsidRDefault="00296C69" w:rsidP="0031224E">
      <w:pPr>
        <w:rPr>
          <w:rtl/>
        </w:rPr>
      </w:pPr>
      <w:bookmarkStart w:id="1944" w:name="_ETM_Q12_410371"/>
      <w:bookmarkStart w:id="1945" w:name="_ETM_Q12_403567"/>
      <w:bookmarkStart w:id="1946" w:name="_ETM_Q12_403681"/>
      <w:bookmarkStart w:id="1947" w:name="_ETM_Q12_401237"/>
      <w:bookmarkStart w:id="1948" w:name="_ETM_Q12_432610"/>
      <w:bookmarkStart w:id="1949" w:name="_ETM_Q12_448428"/>
      <w:bookmarkStart w:id="1950" w:name="_ETM_Q12_450959"/>
      <w:bookmarkEnd w:id="1944"/>
      <w:bookmarkEnd w:id="1945"/>
      <w:bookmarkEnd w:id="1946"/>
      <w:bookmarkEnd w:id="1947"/>
      <w:bookmarkEnd w:id="1948"/>
      <w:bookmarkEnd w:id="1949"/>
      <w:bookmarkEnd w:id="1950"/>
      <w:r>
        <w:rPr>
          <w:rtl/>
        </w:rPr>
        <w:t>כבוד היושב</w:t>
      </w:r>
      <w:r>
        <w:rPr>
          <w:rFonts w:hint="cs"/>
          <w:rtl/>
        </w:rPr>
        <w:t xml:space="preserve"> </w:t>
      </w:r>
      <w:r>
        <w:rPr>
          <w:rtl/>
        </w:rPr>
        <w:t>בראש</w:t>
      </w:r>
      <w:r>
        <w:rPr>
          <w:rFonts w:hint="cs"/>
          <w:rtl/>
        </w:rPr>
        <w:t>,</w:t>
      </w:r>
      <w:r>
        <w:rPr>
          <w:rtl/>
        </w:rPr>
        <w:t xml:space="preserve"> כנסת נכבדה</w:t>
      </w:r>
      <w:r>
        <w:rPr>
          <w:rFonts w:hint="cs"/>
          <w:rtl/>
        </w:rPr>
        <w:t>,</w:t>
      </w:r>
      <w:r>
        <w:rPr>
          <w:rtl/>
        </w:rPr>
        <w:t xml:space="preserve"> </w:t>
      </w:r>
      <w:bookmarkStart w:id="1951" w:name="_ETM_Q12_455540"/>
      <w:bookmarkEnd w:id="1951"/>
      <w:r>
        <w:rPr>
          <w:rtl/>
        </w:rPr>
        <w:t xml:space="preserve">אני שומעת </w:t>
      </w:r>
      <w:r>
        <w:rPr>
          <w:rFonts w:hint="cs"/>
          <w:rtl/>
        </w:rPr>
        <w:t>הרבה, כ</w:t>
      </w:r>
      <w:r>
        <w:rPr>
          <w:rtl/>
        </w:rPr>
        <w:t xml:space="preserve">שאני נמצאת בין האנשים </w:t>
      </w:r>
      <w:bookmarkStart w:id="1952" w:name="_ETM_Q12_465769"/>
      <w:bookmarkEnd w:id="1952"/>
      <w:r>
        <w:rPr>
          <w:rtl/>
        </w:rPr>
        <w:t>מכלל המגזרים והקשת בחברה הישראלית</w:t>
      </w:r>
      <w:r>
        <w:rPr>
          <w:rFonts w:hint="cs"/>
          <w:rtl/>
        </w:rPr>
        <w:t>,</w:t>
      </w:r>
      <w:r>
        <w:rPr>
          <w:rtl/>
        </w:rPr>
        <w:t xml:space="preserve"> על מה שקורה בתוך המשכן </w:t>
      </w:r>
      <w:bookmarkStart w:id="1953" w:name="_ETM_Q12_473029"/>
      <w:bookmarkEnd w:id="1953"/>
      <w:r>
        <w:rPr>
          <w:rtl/>
        </w:rPr>
        <w:t xml:space="preserve">הזה, בעיקר על ההתנהלות המביישת והרמה של הדיבור והצעקות של </w:t>
      </w:r>
      <w:bookmarkStart w:id="1954" w:name="_ETM_Q12_480289"/>
      <w:bookmarkEnd w:id="1954"/>
      <w:r>
        <w:rPr>
          <w:rtl/>
        </w:rPr>
        <w:t>הרוב</w:t>
      </w:r>
      <w:r>
        <w:rPr>
          <w:rFonts w:hint="cs"/>
          <w:rtl/>
        </w:rPr>
        <w:t>.</w:t>
      </w:r>
      <w:r>
        <w:rPr>
          <w:rtl/>
        </w:rPr>
        <w:t xml:space="preserve"> ז</w:t>
      </w:r>
      <w:r>
        <w:rPr>
          <w:rFonts w:hint="cs"/>
          <w:rtl/>
        </w:rPr>
        <w:t>ה הפך ל</w:t>
      </w:r>
      <w:r>
        <w:rPr>
          <w:rtl/>
        </w:rPr>
        <w:t xml:space="preserve">נורמה בשנים האחרונות במקום הזה. אבל מה </w:t>
      </w:r>
      <w:bookmarkStart w:id="1955" w:name="_ETM_Q12_487549"/>
      <w:bookmarkEnd w:id="1955"/>
      <w:r>
        <w:rPr>
          <w:rtl/>
        </w:rPr>
        <w:t xml:space="preserve">שהיה היום, </w:t>
      </w:r>
      <w:bookmarkStart w:id="1956" w:name="_ETM_Q12_495109"/>
      <w:bookmarkEnd w:id="1956"/>
      <w:r>
        <w:rPr>
          <w:rtl/>
        </w:rPr>
        <w:t>בעיניי</w:t>
      </w:r>
      <w:r>
        <w:rPr>
          <w:rFonts w:hint="cs"/>
          <w:rtl/>
        </w:rPr>
        <w:t>,</w:t>
      </w:r>
      <w:r>
        <w:rPr>
          <w:rtl/>
        </w:rPr>
        <w:t xml:space="preserve"> עבר כל שיא. </w:t>
      </w:r>
      <w:r>
        <w:rPr>
          <w:rFonts w:hint="cs"/>
          <w:rtl/>
        </w:rPr>
        <w:t xml:space="preserve">אני </w:t>
      </w:r>
      <w:r>
        <w:rPr>
          <w:rtl/>
        </w:rPr>
        <w:t>לא א</w:t>
      </w:r>
      <w:r>
        <w:rPr>
          <w:rFonts w:hint="cs"/>
          <w:rtl/>
        </w:rPr>
        <w:t>י</w:t>
      </w:r>
      <w:r>
        <w:rPr>
          <w:rtl/>
        </w:rPr>
        <w:t xml:space="preserve">כנס </w:t>
      </w:r>
      <w:bookmarkStart w:id="1957" w:name="_ETM_Q12_500224"/>
      <w:bookmarkEnd w:id="1957"/>
      <w:r>
        <w:rPr>
          <w:rtl/>
        </w:rPr>
        <w:t xml:space="preserve">עכשיו לפרטים של האירוע של הכנס שהיה עם </w:t>
      </w:r>
      <w:r>
        <w:rPr>
          <w:rFonts w:hint="cs"/>
          <w:rtl/>
        </w:rPr>
        <w:t xml:space="preserve">ח"כית </w:t>
      </w:r>
      <w:r>
        <w:rPr>
          <w:rtl/>
        </w:rPr>
        <w:t>עאידה</w:t>
      </w:r>
      <w:r>
        <w:rPr>
          <w:rFonts w:hint="cs"/>
          <w:rtl/>
        </w:rPr>
        <w:t>,</w:t>
      </w:r>
      <w:r>
        <w:rPr>
          <w:rtl/>
        </w:rPr>
        <w:t xml:space="preserve"> </w:t>
      </w:r>
      <w:bookmarkStart w:id="1958" w:name="_ETM_Q12_505339"/>
      <w:bookmarkEnd w:id="1958"/>
      <w:r>
        <w:rPr>
          <w:rtl/>
        </w:rPr>
        <w:t xml:space="preserve">ואיך </w:t>
      </w:r>
      <w:r>
        <w:rPr>
          <w:rFonts w:hint="cs"/>
          <w:rtl/>
        </w:rPr>
        <w:t xml:space="preserve">הוא </w:t>
      </w:r>
      <w:r>
        <w:rPr>
          <w:rtl/>
        </w:rPr>
        <w:t>הפך לזירה של צעקות, של אלימות ושל הה</w:t>
      </w:r>
      <w:r>
        <w:rPr>
          <w:rFonts w:hint="cs"/>
          <w:rtl/>
        </w:rPr>
        <w:t>כח</w:t>
      </w:r>
      <w:r>
        <w:rPr>
          <w:rtl/>
        </w:rPr>
        <w:t xml:space="preserve">שה, וכאילו </w:t>
      </w:r>
      <w:bookmarkStart w:id="1959" w:name="_ETM_Q12_510454"/>
      <w:bookmarkEnd w:id="1959"/>
      <w:r>
        <w:rPr>
          <w:rtl/>
        </w:rPr>
        <w:t xml:space="preserve">הכול טוב ויפה ואין טרור של מתנחלים </w:t>
      </w:r>
      <w:bookmarkStart w:id="1960" w:name="_ETM_Q12_515850"/>
      <w:bookmarkEnd w:id="1960"/>
      <w:r>
        <w:rPr>
          <w:rtl/>
        </w:rPr>
        <w:t xml:space="preserve">בגדה המערבית, ואין שרפות של חיות בחיים, בחיים </w:t>
      </w:r>
      <w:bookmarkStart w:id="1961" w:name="_ETM_Q12_520659"/>
      <w:bookmarkEnd w:id="1961"/>
      <w:r>
        <w:rPr>
          <w:rFonts w:hint="cs"/>
          <w:rtl/>
        </w:rPr>
        <w:t xml:space="preserve">– </w:t>
      </w:r>
      <w:r>
        <w:rPr>
          <w:rtl/>
        </w:rPr>
        <w:t xml:space="preserve">אנחנו ראינו את זה </w:t>
      </w:r>
      <w:r>
        <w:rPr>
          <w:rFonts w:hint="cs"/>
          <w:rtl/>
        </w:rPr>
        <w:t>במ</w:t>
      </w:r>
      <w:r>
        <w:rPr>
          <w:rtl/>
        </w:rPr>
        <w:t xml:space="preserve">ו עינינו </w:t>
      </w:r>
      <w:r>
        <w:rPr>
          <w:rFonts w:hint="cs"/>
          <w:rtl/>
        </w:rPr>
        <w:t xml:space="preserve">– </w:t>
      </w:r>
      <w:r>
        <w:rPr>
          <w:rtl/>
        </w:rPr>
        <w:t xml:space="preserve">לא מישהו </w:t>
      </w:r>
      <w:r>
        <w:rPr>
          <w:rFonts w:hint="cs"/>
          <w:rtl/>
        </w:rPr>
        <w:t>ש</w:t>
      </w:r>
      <w:r>
        <w:rPr>
          <w:rtl/>
        </w:rPr>
        <w:t>ס</w:t>
      </w:r>
      <w:r>
        <w:rPr>
          <w:rFonts w:hint="cs"/>
          <w:rtl/>
        </w:rPr>
        <w:t>י</w:t>
      </w:r>
      <w:r>
        <w:rPr>
          <w:rtl/>
        </w:rPr>
        <w:t>פר לנו</w:t>
      </w:r>
      <w:r>
        <w:rPr>
          <w:rFonts w:hint="cs"/>
          <w:rtl/>
        </w:rPr>
        <w:t>.</w:t>
      </w:r>
      <w:r>
        <w:rPr>
          <w:rtl/>
        </w:rPr>
        <w:t xml:space="preserve"> </w:t>
      </w:r>
      <w:bookmarkStart w:id="1962" w:name="_ETM_Q12_525469"/>
      <w:bookmarkEnd w:id="1962"/>
      <w:r>
        <w:rPr>
          <w:rtl/>
        </w:rPr>
        <w:t xml:space="preserve">ראינו איך הם </w:t>
      </w:r>
      <w:bookmarkStart w:id="1963" w:name="_ETM_Q12_531149"/>
      <w:bookmarkEnd w:id="1963"/>
      <w:r>
        <w:rPr>
          <w:rtl/>
        </w:rPr>
        <w:t>עקרו עצי זית</w:t>
      </w:r>
      <w:r>
        <w:rPr>
          <w:rFonts w:hint="cs"/>
          <w:rtl/>
        </w:rPr>
        <w:t>,</w:t>
      </w:r>
      <w:r>
        <w:rPr>
          <w:rtl/>
        </w:rPr>
        <w:t xml:space="preserve"> עשרות, אם לא, לא יודעת, </w:t>
      </w:r>
      <w:bookmarkStart w:id="1964" w:name="_ETM_Q12_535019"/>
      <w:bookmarkEnd w:id="1964"/>
      <w:r>
        <w:rPr>
          <w:rtl/>
        </w:rPr>
        <w:t>50, 60 ו-70</w:t>
      </w:r>
      <w:r>
        <w:rPr>
          <w:rFonts w:hint="cs"/>
          <w:rtl/>
        </w:rPr>
        <w:t xml:space="preserve"> - </w:t>
      </w:r>
      <w:bookmarkStart w:id="1965" w:name="_ETM_Q12_540261"/>
      <w:bookmarkEnd w:id="1965"/>
      <w:r>
        <w:rPr>
          <w:rFonts w:hint="cs"/>
          <w:rtl/>
        </w:rPr>
        <w:t xml:space="preserve">- - </w:t>
      </w:r>
    </w:p>
    <w:p w:rsidR="00296C69" w:rsidRDefault="00296C69" w:rsidP="0031224E">
      <w:pPr>
        <w:rPr>
          <w:rtl/>
        </w:rPr>
      </w:pPr>
    </w:p>
    <w:p w:rsidR="00296C69" w:rsidRDefault="00296C69" w:rsidP="0031224E">
      <w:pPr>
        <w:pStyle w:val="af5"/>
        <w:keepNext/>
        <w:rPr>
          <w:rtl/>
        </w:rPr>
      </w:pPr>
      <w:bookmarkStart w:id="1966" w:name="ET_interruption_6156_5"/>
      <w:r w:rsidRPr="00271697">
        <w:rPr>
          <w:rStyle w:val="TagStyle"/>
          <w:rtl/>
        </w:rPr>
        <w:t xml:space="preserve"> &lt;&lt; קריאה &gt;&gt; </w:t>
      </w:r>
      <w:r>
        <w:rPr>
          <w:rtl/>
        </w:rPr>
        <w:t>גלעד קריב (העבודה):</w:t>
      </w:r>
      <w:r w:rsidRPr="00271697">
        <w:rPr>
          <w:rStyle w:val="TagStyle"/>
          <w:rtl/>
        </w:rPr>
        <w:t xml:space="preserve"> &lt;&lt; קריאה &gt;&gt;</w:t>
      </w:r>
      <w:r>
        <w:rPr>
          <w:rtl/>
        </w:rPr>
        <w:t xml:space="preserve">   </w:t>
      </w:r>
      <w:bookmarkEnd w:id="1966"/>
    </w:p>
    <w:p w:rsidR="00296C69" w:rsidRDefault="00296C69" w:rsidP="00E877C2">
      <w:pPr>
        <w:rPr>
          <w:rtl/>
        </w:rPr>
      </w:pPr>
    </w:p>
    <w:p w:rsidR="00296C69" w:rsidRDefault="00296C69" w:rsidP="0031224E">
      <w:pPr>
        <w:rPr>
          <w:rtl/>
        </w:rPr>
      </w:pPr>
      <w:bookmarkStart w:id="1967" w:name="_ETM_Q12_539549"/>
      <w:bookmarkEnd w:id="1967"/>
      <w:r>
        <w:rPr>
          <w:rFonts w:hint="cs"/>
          <w:rtl/>
        </w:rPr>
        <w:t>אדוני ה</w:t>
      </w:r>
      <w:r>
        <w:rPr>
          <w:rtl/>
        </w:rPr>
        <w:t>יושב</w:t>
      </w:r>
      <w:r>
        <w:rPr>
          <w:rFonts w:hint="cs"/>
          <w:rtl/>
        </w:rPr>
        <w:t>-</w:t>
      </w:r>
      <w:r>
        <w:rPr>
          <w:rtl/>
        </w:rPr>
        <w:t>ראש, מי השר ש</w:t>
      </w:r>
      <w:bookmarkStart w:id="1968" w:name="_ETM_Q12_542640"/>
      <w:bookmarkEnd w:id="1968"/>
      <w:r>
        <w:rPr>
          <w:rFonts w:hint="cs"/>
          <w:rtl/>
        </w:rPr>
        <w:t>מזכה אותנו בנוכחותו? כי זה כבר הפך</w:t>
      </w:r>
      <w:bookmarkStart w:id="1969" w:name="_ETM_Q12_545033"/>
      <w:bookmarkEnd w:id="1969"/>
      <w:r>
        <w:rPr>
          <w:rFonts w:hint="cs"/>
          <w:rtl/>
        </w:rPr>
        <w:t xml:space="preserve"> להיות קבוע. </w:t>
      </w:r>
    </w:p>
    <w:p w:rsidR="00296C69" w:rsidRDefault="00296C69" w:rsidP="0031224E">
      <w:pPr>
        <w:rPr>
          <w:rtl/>
        </w:rPr>
      </w:pPr>
    </w:p>
    <w:p w:rsidR="00296C69" w:rsidRDefault="00296C69" w:rsidP="0031224E">
      <w:pPr>
        <w:pStyle w:val="-"/>
        <w:keepNext/>
        <w:rPr>
          <w:rtl/>
        </w:rPr>
      </w:pPr>
      <w:bookmarkStart w:id="1970" w:name="ET_speakercontinue_5918_6"/>
      <w:r w:rsidRPr="00271697">
        <w:rPr>
          <w:rStyle w:val="TagStyle"/>
          <w:rtl/>
        </w:rPr>
        <w:t xml:space="preserve"> &lt;&lt; דובר_המשך &gt;&gt; </w:t>
      </w:r>
      <w:r>
        <w:rPr>
          <w:rtl/>
        </w:rPr>
        <w:t>אימאן ח'טיב יאסין (רע"מ – הרשימה הערבית המאוחדת):</w:t>
      </w:r>
      <w:r w:rsidRPr="00271697">
        <w:rPr>
          <w:rStyle w:val="TagStyle"/>
          <w:rtl/>
        </w:rPr>
        <w:t xml:space="preserve"> &lt;&lt; דובר_המשך &gt;&gt;</w:t>
      </w:r>
      <w:r>
        <w:rPr>
          <w:rtl/>
        </w:rPr>
        <w:t xml:space="preserve">   </w:t>
      </w:r>
      <w:bookmarkEnd w:id="1970"/>
    </w:p>
    <w:p w:rsidR="00296C69" w:rsidRDefault="00296C69" w:rsidP="00E877C2">
      <w:pPr>
        <w:rPr>
          <w:rtl/>
        </w:rPr>
      </w:pPr>
    </w:p>
    <w:p w:rsidR="00296C69" w:rsidRDefault="00296C69" w:rsidP="0031224E">
      <w:pPr>
        <w:rPr>
          <w:rtl/>
        </w:rPr>
      </w:pPr>
      <w:bookmarkStart w:id="1971" w:name="_ETM_Q12_546709"/>
      <w:bookmarkEnd w:id="1971"/>
      <w:r>
        <w:rPr>
          <w:rFonts w:hint="cs"/>
          <w:rtl/>
        </w:rPr>
        <w:t xml:space="preserve">לא צריך, זה עוד </w:t>
      </w:r>
      <w:bookmarkStart w:id="1972" w:name="_ETM_Q12_547154"/>
      <w:bookmarkEnd w:id="1972"/>
      <w:r>
        <w:rPr>
          <w:rFonts w:hint="cs"/>
          <w:rtl/>
        </w:rPr>
        <w:t xml:space="preserve">דבר. </w:t>
      </w:r>
      <w:bookmarkStart w:id="1973" w:name="_ETM_Q12_544806"/>
      <w:bookmarkEnd w:id="1973"/>
    </w:p>
    <w:p w:rsidR="00296C69" w:rsidRDefault="00296C69" w:rsidP="0031224E">
      <w:pPr>
        <w:rPr>
          <w:rtl/>
        </w:rPr>
      </w:pPr>
      <w:bookmarkStart w:id="1974" w:name="_ETM_Q12_544852"/>
      <w:bookmarkEnd w:id="1974"/>
    </w:p>
    <w:p w:rsidR="00296C69" w:rsidRDefault="00296C69" w:rsidP="0031224E">
      <w:pPr>
        <w:pStyle w:val="af6"/>
        <w:keepNext/>
        <w:rPr>
          <w:rtl/>
        </w:rPr>
      </w:pPr>
      <w:bookmarkStart w:id="1975" w:name="ET_yor_6718_7"/>
      <w:r w:rsidRPr="00271697">
        <w:rPr>
          <w:rStyle w:val="TagStyle"/>
          <w:rtl/>
        </w:rPr>
        <w:t xml:space="preserve"> &lt;&lt; יור &gt;&gt; </w:t>
      </w:r>
      <w:r>
        <w:rPr>
          <w:rtl/>
        </w:rPr>
        <w:t>היו"ר מישל בוסקילה:</w:t>
      </w:r>
      <w:r w:rsidRPr="00271697">
        <w:rPr>
          <w:rStyle w:val="TagStyle"/>
          <w:rtl/>
        </w:rPr>
        <w:t xml:space="preserve"> &lt;&lt; יור &gt;&gt;</w:t>
      </w:r>
      <w:r>
        <w:rPr>
          <w:rtl/>
        </w:rPr>
        <w:t xml:space="preserve">   </w:t>
      </w:r>
      <w:bookmarkEnd w:id="1975"/>
    </w:p>
    <w:p w:rsidR="00296C69" w:rsidRDefault="00296C69" w:rsidP="00E877C2">
      <w:pPr>
        <w:rPr>
          <w:rtl/>
        </w:rPr>
      </w:pPr>
    </w:p>
    <w:p w:rsidR="00296C69" w:rsidRDefault="00296C69" w:rsidP="0031224E">
      <w:pPr>
        <w:rPr>
          <w:rtl/>
        </w:rPr>
      </w:pPr>
      <w:bookmarkStart w:id="1976" w:name="_ETM_Q12_545650"/>
      <w:bookmarkEnd w:id="1976"/>
      <w:r>
        <w:rPr>
          <w:rFonts w:hint="cs"/>
          <w:rtl/>
        </w:rPr>
        <w:t xml:space="preserve">עוד דקה. </w:t>
      </w:r>
    </w:p>
    <w:p w:rsidR="00296C69" w:rsidRDefault="00296C69" w:rsidP="0031224E">
      <w:pPr>
        <w:rPr>
          <w:rtl/>
        </w:rPr>
      </w:pPr>
      <w:bookmarkStart w:id="1977" w:name="_ETM_Q12_544446"/>
      <w:bookmarkEnd w:id="1977"/>
    </w:p>
    <w:p w:rsidR="00296C69" w:rsidRDefault="00296C69" w:rsidP="0031224E">
      <w:pPr>
        <w:pStyle w:val="af5"/>
        <w:keepNext/>
        <w:rPr>
          <w:rtl/>
        </w:rPr>
      </w:pPr>
      <w:bookmarkStart w:id="1978" w:name="ET_interruption_6156_8"/>
      <w:r w:rsidRPr="00271697">
        <w:rPr>
          <w:rStyle w:val="TagStyle"/>
          <w:rtl/>
        </w:rPr>
        <w:t xml:space="preserve"> &lt;&lt; קריאה &gt;&gt; </w:t>
      </w:r>
      <w:r>
        <w:rPr>
          <w:rtl/>
        </w:rPr>
        <w:t>גלעד קריב (העבודה):</w:t>
      </w:r>
      <w:r w:rsidRPr="00271697">
        <w:rPr>
          <w:rStyle w:val="TagStyle"/>
          <w:rtl/>
        </w:rPr>
        <w:t xml:space="preserve"> &lt;&lt; קריאה &gt;&gt;</w:t>
      </w:r>
      <w:r>
        <w:rPr>
          <w:rtl/>
        </w:rPr>
        <w:t xml:space="preserve">   </w:t>
      </w:r>
      <w:bookmarkEnd w:id="1978"/>
    </w:p>
    <w:p w:rsidR="00296C69" w:rsidRDefault="00296C69" w:rsidP="00E877C2">
      <w:pPr>
        <w:rPr>
          <w:rtl/>
        </w:rPr>
      </w:pPr>
    </w:p>
    <w:p w:rsidR="00296C69" w:rsidRDefault="00296C69" w:rsidP="0031224E">
      <w:pPr>
        <w:rPr>
          <w:rtl/>
        </w:rPr>
      </w:pPr>
      <w:bookmarkStart w:id="1979" w:name="_ETM_Q12_547952"/>
      <w:bookmarkEnd w:id="1979"/>
      <w:r>
        <w:rPr>
          <w:rFonts w:hint="cs"/>
          <w:rtl/>
        </w:rPr>
        <w:t xml:space="preserve">תעצרו את חברת הכנסת. </w:t>
      </w:r>
    </w:p>
    <w:p w:rsidR="00296C69" w:rsidRDefault="00296C69" w:rsidP="0031224E">
      <w:pPr>
        <w:rPr>
          <w:rtl/>
        </w:rPr>
      </w:pPr>
      <w:bookmarkStart w:id="1980" w:name="_ETM_Q12_547163"/>
      <w:bookmarkStart w:id="1981" w:name="_ETM_Q12_547207"/>
      <w:bookmarkEnd w:id="1980"/>
      <w:bookmarkEnd w:id="1981"/>
    </w:p>
    <w:p w:rsidR="00296C69" w:rsidRDefault="00296C69" w:rsidP="0031224E">
      <w:pPr>
        <w:pStyle w:val="af6"/>
        <w:keepNext/>
        <w:rPr>
          <w:rtl/>
        </w:rPr>
      </w:pPr>
      <w:r w:rsidRPr="00271697">
        <w:rPr>
          <w:rStyle w:val="TagStyle"/>
          <w:rtl/>
        </w:rPr>
        <w:t xml:space="preserve"> &lt;&lt; יור &gt;&gt; </w:t>
      </w:r>
      <w:r>
        <w:rPr>
          <w:rtl/>
        </w:rPr>
        <w:t>היו"ר מישל בוסקילה:</w:t>
      </w:r>
      <w:r w:rsidRPr="00271697">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bookmarkStart w:id="1982" w:name="_ETM_Q12_547943"/>
      <w:bookmarkEnd w:id="1982"/>
      <w:r>
        <w:rPr>
          <w:rFonts w:hint="cs"/>
          <w:rtl/>
        </w:rPr>
        <w:t>אל תדאג</w:t>
      </w:r>
      <w:bookmarkStart w:id="1983" w:name="_ETM_Q12_551724"/>
      <w:bookmarkEnd w:id="1983"/>
      <w:r>
        <w:rPr>
          <w:rFonts w:hint="cs"/>
          <w:rtl/>
        </w:rPr>
        <w:t xml:space="preserve">. </w:t>
      </w:r>
    </w:p>
    <w:p w:rsidR="00296C69" w:rsidRDefault="00296C69" w:rsidP="0031224E">
      <w:pPr>
        <w:rPr>
          <w:rtl/>
        </w:rPr>
      </w:pPr>
      <w:bookmarkStart w:id="1984" w:name="_ETM_Q12_547585"/>
      <w:bookmarkEnd w:id="1984"/>
    </w:p>
    <w:p w:rsidR="00296C69" w:rsidRDefault="00296C69" w:rsidP="0031224E">
      <w:pPr>
        <w:pStyle w:val="af5"/>
        <w:keepNext/>
        <w:rPr>
          <w:rtl/>
        </w:rPr>
      </w:pPr>
      <w:bookmarkStart w:id="1985" w:name="_ETM_Q12_547036"/>
      <w:bookmarkEnd w:id="1985"/>
      <w:r w:rsidRPr="00271697">
        <w:rPr>
          <w:rStyle w:val="TagStyle"/>
          <w:rtl/>
        </w:rPr>
        <w:t xml:space="preserve">&lt;&lt; קריאה &gt;&gt; </w:t>
      </w:r>
      <w:r>
        <w:rPr>
          <w:rtl/>
        </w:rPr>
        <w:t>גלעד קריב (העבודה):</w:t>
      </w:r>
      <w:r w:rsidRPr="00271697">
        <w:rPr>
          <w:rStyle w:val="TagStyle"/>
          <w:rtl/>
        </w:rPr>
        <w:t xml:space="preserve"> &lt;&lt; קריאה &gt;&gt;</w:t>
      </w:r>
      <w:r>
        <w:rPr>
          <w:rtl/>
        </w:rPr>
        <w:t xml:space="preserve">   </w:t>
      </w:r>
    </w:p>
    <w:p w:rsidR="00296C69" w:rsidRDefault="00296C69" w:rsidP="00E877C2">
      <w:pPr>
        <w:rPr>
          <w:rtl/>
        </w:rPr>
      </w:pPr>
    </w:p>
    <w:p w:rsidR="00296C69" w:rsidRDefault="00296C69" w:rsidP="0031224E">
      <w:pPr>
        <w:rPr>
          <w:rtl/>
        </w:rPr>
      </w:pPr>
      <w:r>
        <w:rPr>
          <w:rFonts w:hint="cs"/>
          <w:rtl/>
        </w:rPr>
        <w:t>לא, אני כן דואג, כי אתמול לא היה פה שר.</w:t>
      </w:r>
    </w:p>
    <w:p w:rsidR="00296C69" w:rsidRDefault="00296C69" w:rsidP="0031224E">
      <w:pPr>
        <w:rPr>
          <w:rtl/>
        </w:rPr>
      </w:pPr>
      <w:bookmarkStart w:id="1986" w:name="_ETM_Q12_547745"/>
      <w:bookmarkEnd w:id="1986"/>
    </w:p>
    <w:p w:rsidR="00296C69" w:rsidRDefault="00296C69" w:rsidP="0031224E">
      <w:pPr>
        <w:pStyle w:val="af6"/>
        <w:keepNext/>
        <w:rPr>
          <w:rtl/>
        </w:rPr>
      </w:pPr>
      <w:bookmarkStart w:id="1987" w:name="ET_yor_6718_10"/>
      <w:r w:rsidRPr="00271697">
        <w:rPr>
          <w:rStyle w:val="TagStyle"/>
          <w:rtl/>
        </w:rPr>
        <w:t xml:space="preserve"> &lt;&lt; יור &gt;&gt; </w:t>
      </w:r>
      <w:r>
        <w:rPr>
          <w:rtl/>
        </w:rPr>
        <w:t>היו"ר מישל בוסקילה:</w:t>
      </w:r>
      <w:r w:rsidRPr="00271697">
        <w:rPr>
          <w:rStyle w:val="TagStyle"/>
          <w:rtl/>
        </w:rPr>
        <w:t xml:space="preserve"> &lt;&lt; יור &gt;&gt;</w:t>
      </w:r>
      <w:r>
        <w:rPr>
          <w:rtl/>
        </w:rPr>
        <w:t xml:space="preserve">   </w:t>
      </w:r>
      <w:bookmarkEnd w:id="1987"/>
    </w:p>
    <w:p w:rsidR="00296C69" w:rsidRDefault="00296C69" w:rsidP="00E877C2">
      <w:pPr>
        <w:rPr>
          <w:rtl/>
        </w:rPr>
      </w:pPr>
    </w:p>
    <w:p w:rsidR="00296C69" w:rsidRDefault="00296C69" w:rsidP="0031224E">
      <w:pPr>
        <w:rPr>
          <w:rtl/>
        </w:rPr>
      </w:pPr>
      <w:bookmarkStart w:id="1988" w:name="_ETM_Q12_548002"/>
      <w:bookmarkStart w:id="1989" w:name="_ETM_Q12_548474"/>
      <w:bookmarkStart w:id="1990" w:name="_ETM_Q12_548507"/>
      <w:bookmarkStart w:id="1991" w:name="_ETM_Q12_549609"/>
      <w:bookmarkStart w:id="1992" w:name="_ETM_Q12_551750"/>
      <w:bookmarkEnd w:id="1988"/>
      <w:bookmarkEnd w:id="1989"/>
      <w:bookmarkEnd w:id="1990"/>
      <w:bookmarkEnd w:id="1991"/>
      <w:bookmarkEnd w:id="1992"/>
      <w:r>
        <w:rPr>
          <w:rtl/>
        </w:rPr>
        <w:t xml:space="preserve">אין לך מה לדאוג, אני אתן לה את כל הזמן </w:t>
      </w:r>
      <w:bookmarkStart w:id="1993" w:name="_ETM_Q12_553929"/>
      <w:bookmarkEnd w:id="1993"/>
      <w:r>
        <w:rPr>
          <w:rtl/>
        </w:rPr>
        <w:t>שמגיע לה.</w:t>
      </w:r>
    </w:p>
    <w:p w:rsidR="00296C69" w:rsidRDefault="00296C69" w:rsidP="0031224E">
      <w:pPr>
        <w:rPr>
          <w:rtl/>
        </w:rPr>
      </w:pPr>
      <w:bookmarkStart w:id="1994" w:name="_ETM_Q12_551575"/>
      <w:bookmarkEnd w:id="1994"/>
    </w:p>
    <w:p w:rsidR="00296C69" w:rsidRDefault="00296C69" w:rsidP="0031224E">
      <w:pPr>
        <w:pStyle w:val="af5"/>
        <w:keepNext/>
        <w:rPr>
          <w:rtl/>
        </w:rPr>
      </w:pPr>
      <w:r w:rsidRPr="00271697">
        <w:rPr>
          <w:rStyle w:val="TagStyle"/>
          <w:rtl/>
        </w:rPr>
        <w:t xml:space="preserve">&lt;&lt; קריאה &gt;&gt; </w:t>
      </w:r>
      <w:r>
        <w:rPr>
          <w:rtl/>
        </w:rPr>
        <w:t>גלעד קריב (העבודה):</w:t>
      </w:r>
      <w:r w:rsidRPr="00271697">
        <w:rPr>
          <w:rStyle w:val="TagStyle"/>
          <w:rtl/>
        </w:rPr>
        <w:t xml:space="preserve"> &lt;&lt; קריאה &gt;&gt;</w:t>
      </w:r>
      <w:r>
        <w:rPr>
          <w:rtl/>
        </w:rPr>
        <w:t xml:space="preserve">   </w:t>
      </w:r>
    </w:p>
    <w:p w:rsidR="00296C69" w:rsidRDefault="00296C69" w:rsidP="00E877C2">
      <w:pPr>
        <w:rPr>
          <w:rtl/>
        </w:rPr>
      </w:pPr>
    </w:p>
    <w:p w:rsidR="00296C69" w:rsidRDefault="00296C69" w:rsidP="0031224E">
      <w:pPr>
        <w:rPr>
          <w:rtl/>
        </w:rPr>
      </w:pPr>
      <w:r>
        <w:rPr>
          <w:rFonts w:hint="cs"/>
          <w:rtl/>
        </w:rPr>
        <w:t xml:space="preserve">זה לא קשור לזמן שמגיע לה. </w:t>
      </w:r>
    </w:p>
    <w:p w:rsidR="00296C69" w:rsidRDefault="00296C69" w:rsidP="0031224E">
      <w:pPr>
        <w:rPr>
          <w:rtl/>
        </w:rPr>
      </w:pPr>
      <w:bookmarkStart w:id="1995" w:name="_ETM_Q12_552855"/>
      <w:bookmarkEnd w:id="1995"/>
    </w:p>
    <w:p w:rsidR="00296C69" w:rsidRDefault="00296C69" w:rsidP="0031224E">
      <w:pPr>
        <w:pStyle w:val="af5"/>
        <w:keepNext/>
        <w:rPr>
          <w:rtl/>
        </w:rPr>
      </w:pPr>
      <w:bookmarkStart w:id="1996" w:name="ET_interruption_6127_11"/>
      <w:r w:rsidRPr="00880B54">
        <w:rPr>
          <w:rStyle w:val="TagStyle"/>
          <w:rtl/>
        </w:rPr>
        <w:t xml:space="preserve"> &lt;&lt; קריאה &gt;&gt; </w:t>
      </w:r>
      <w:r>
        <w:rPr>
          <w:rtl/>
        </w:rPr>
        <w:t>ולדימיר בליאק (יש עתיד):</w:t>
      </w:r>
      <w:r w:rsidRPr="00880B54">
        <w:rPr>
          <w:rStyle w:val="TagStyle"/>
          <w:rtl/>
        </w:rPr>
        <w:t xml:space="preserve"> &lt;&lt; קריאה &gt;&gt;</w:t>
      </w:r>
      <w:r>
        <w:rPr>
          <w:rtl/>
        </w:rPr>
        <w:t xml:space="preserve">   </w:t>
      </w:r>
      <w:bookmarkEnd w:id="1996"/>
    </w:p>
    <w:p w:rsidR="00296C69" w:rsidRDefault="00296C69" w:rsidP="00E877C2">
      <w:pPr>
        <w:rPr>
          <w:rtl/>
        </w:rPr>
      </w:pPr>
    </w:p>
    <w:p w:rsidR="00296C69" w:rsidRDefault="00296C69" w:rsidP="0031224E">
      <w:pPr>
        <w:rPr>
          <w:rtl/>
        </w:rPr>
      </w:pPr>
      <w:bookmarkStart w:id="1997" w:name="_ETM_Q12_554598"/>
      <w:bookmarkEnd w:id="1997"/>
      <w:r>
        <w:rPr>
          <w:rFonts w:hint="cs"/>
          <w:rtl/>
        </w:rPr>
        <w:t>יש בעיה, יש מצוקה</w:t>
      </w:r>
      <w:bookmarkStart w:id="1998" w:name="_ETM_Q12_557895"/>
      <w:bookmarkEnd w:id="1998"/>
      <w:r>
        <w:rPr>
          <w:rFonts w:hint="cs"/>
          <w:rtl/>
        </w:rPr>
        <w:t xml:space="preserve"> של שרים. </w:t>
      </w:r>
    </w:p>
    <w:p w:rsidR="00296C69" w:rsidRDefault="00296C69" w:rsidP="0031224E">
      <w:pPr>
        <w:rPr>
          <w:rtl/>
        </w:rPr>
      </w:pPr>
    </w:p>
    <w:p w:rsidR="00296C69" w:rsidRDefault="00296C69" w:rsidP="0031224E">
      <w:pPr>
        <w:pStyle w:val="af5"/>
        <w:keepNext/>
        <w:rPr>
          <w:rtl/>
        </w:rPr>
      </w:pPr>
      <w:bookmarkStart w:id="1999" w:name="ET_interruption_5115_12"/>
      <w:r w:rsidRPr="00880B54">
        <w:rPr>
          <w:rStyle w:val="TagStyle"/>
          <w:rtl/>
        </w:rPr>
        <w:t xml:space="preserve"> &lt;&lt; קריאה &gt;&gt; </w:t>
      </w:r>
      <w:r>
        <w:rPr>
          <w:rtl/>
        </w:rPr>
        <w:t>פנינה תמנו (כחול לבן – המחנה הממלכתי):</w:t>
      </w:r>
      <w:r w:rsidRPr="00880B54">
        <w:rPr>
          <w:rStyle w:val="TagStyle"/>
          <w:rtl/>
        </w:rPr>
        <w:t xml:space="preserve"> &lt;&lt; קריאה &gt;&gt;</w:t>
      </w:r>
      <w:r>
        <w:rPr>
          <w:rtl/>
        </w:rPr>
        <w:t xml:space="preserve">   </w:t>
      </w:r>
      <w:bookmarkEnd w:id="1999"/>
    </w:p>
    <w:p w:rsidR="00296C69" w:rsidRDefault="00296C69" w:rsidP="00E877C2">
      <w:pPr>
        <w:rPr>
          <w:rtl/>
        </w:rPr>
      </w:pPr>
    </w:p>
    <w:p w:rsidR="00296C69" w:rsidRDefault="00296C69" w:rsidP="0031224E">
      <w:pPr>
        <w:rPr>
          <w:rtl/>
        </w:rPr>
      </w:pPr>
      <w:bookmarkStart w:id="2000" w:name="_ETM_Q12_558776"/>
      <w:bookmarkEnd w:id="2000"/>
      <w:r>
        <w:rPr>
          <w:rFonts w:hint="cs"/>
          <w:rtl/>
        </w:rPr>
        <w:t xml:space="preserve">אתה צריך לעצור. </w:t>
      </w:r>
      <w:bookmarkStart w:id="2001" w:name="_ETM_Q12_558306"/>
      <w:bookmarkEnd w:id="2001"/>
      <w:r>
        <w:rPr>
          <w:rFonts w:hint="cs"/>
          <w:rtl/>
        </w:rPr>
        <w:t xml:space="preserve">תעצור את הדיון. </w:t>
      </w:r>
    </w:p>
    <w:p w:rsidR="00296C69" w:rsidRDefault="00296C69" w:rsidP="0031224E">
      <w:pPr>
        <w:rPr>
          <w:rtl/>
        </w:rPr>
      </w:pPr>
      <w:bookmarkStart w:id="2002" w:name="_ETM_Q12_558353"/>
      <w:bookmarkEnd w:id="2002"/>
    </w:p>
    <w:p w:rsidR="00296C69" w:rsidRDefault="00296C69" w:rsidP="0031224E">
      <w:pPr>
        <w:pStyle w:val="af5"/>
        <w:keepNext/>
        <w:rPr>
          <w:rtl/>
        </w:rPr>
      </w:pPr>
      <w:bookmarkStart w:id="2003" w:name="_ETM_Q12_555608"/>
      <w:bookmarkStart w:id="2004" w:name="_ETM_Q12_555669"/>
      <w:bookmarkEnd w:id="2003"/>
      <w:bookmarkEnd w:id="2004"/>
      <w:r w:rsidRPr="00271697">
        <w:rPr>
          <w:rStyle w:val="TagStyle"/>
          <w:rtl/>
        </w:rPr>
        <w:t xml:space="preserve">&lt;&lt; קריאה &gt;&gt; </w:t>
      </w:r>
      <w:r>
        <w:rPr>
          <w:rtl/>
        </w:rPr>
        <w:t>גלעד קריב (העבודה):</w:t>
      </w:r>
      <w:r w:rsidRPr="00271697">
        <w:rPr>
          <w:rStyle w:val="TagStyle"/>
          <w:rtl/>
        </w:rPr>
        <w:t xml:space="preserve"> &lt;&lt; קריאה &gt;&gt;</w:t>
      </w:r>
      <w:r>
        <w:rPr>
          <w:rtl/>
        </w:rPr>
        <w:t xml:space="preserve">   </w:t>
      </w:r>
    </w:p>
    <w:p w:rsidR="00296C69" w:rsidRDefault="00296C69" w:rsidP="00E877C2">
      <w:pPr>
        <w:rPr>
          <w:rtl/>
        </w:rPr>
      </w:pPr>
    </w:p>
    <w:p w:rsidR="00296C69" w:rsidRDefault="00296C69" w:rsidP="0031224E">
      <w:pPr>
        <w:rPr>
          <w:rtl/>
        </w:rPr>
      </w:pPr>
      <w:r>
        <w:rPr>
          <w:rFonts w:hint="cs"/>
          <w:rtl/>
        </w:rPr>
        <w:t xml:space="preserve">תעצרו את הדיון. </w:t>
      </w:r>
      <w:bookmarkStart w:id="2005" w:name="_ETM_Q12_557413"/>
      <w:bookmarkEnd w:id="2005"/>
      <w:r>
        <w:rPr>
          <w:rFonts w:hint="cs"/>
          <w:rtl/>
        </w:rPr>
        <w:t>כל אתמול השרים ישבו בפרסה</w:t>
      </w:r>
      <w:bookmarkStart w:id="2006" w:name="_ETM_Q12_560624"/>
      <w:bookmarkEnd w:id="2006"/>
      <w:r>
        <w:rPr>
          <w:rFonts w:hint="cs"/>
          <w:rtl/>
        </w:rPr>
        <w:t xml:space="preserve"> ולא כיבדו את הכנסת. תעצרו את הדיון. </w:t>
      </w:r>
    </w:p>
    <w:p w:rsidR="00296C69" w:rsidRDefault="00296C69" w:rsidP="0031224E">
      <w:pPr>
        <w:rPr>
          <w:rtl/>
        </w:rPr>
      </w:pPr>
    </w:p>
    <w:p w:rsidR="00296C69" w:rsidRDefault="00296C69" w:rsidP="0031224E">
      <w:pPr>
        <w:pStyle w:val="af6"/>
        <w:keepNext/>
        <w:rPr>
          <w:rtl/>
        </w:rPr>
      </w:pPr>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bookmarkStart w:id="2007" w:name="_ETM_Q12_562635"/>
      <w:bookmarkEnd w:id="2007"/>
      <w:r>
        <w:rPr>
          <w:rFonts w:hint="cs"/>
          <w:rtl/>
        </w:rPr>
        <w:t>היא ביקשה</w:t>
      </w:r>
      <w:bookmarkStart w:id="2008" w:name="_ETM_Q12_564003"/>
      <w:bookmarkEnd w:id="2008"/>
      <w:r>
        <w:rPr>
          <w:rFonts w:hint="cs"/>
          <w:rtl/>
        </w:rPr>
        <w:t xml:space="preserve"> דקה אחת </w:t>
      </w:r>
      <w:bookmarkStart w:id="2009" w:name="_ETM_Q12_556726"/>
      <w:bookmarkStart w:id="2010" w:name="_ETM_Q12_559220"/>
      <w:bookmarkStart w:id="2011" w:name="_ETM_Q12_563459"/>
      <w:bookmarkStart w:id="2012" w:name="_ETM_Q12_566600"/>
      <w:bookmarkEnd w:id="2009"/>
      <w:bookmarkEnd w:id="2010"/>
      <w:bookmarkEnd w:id="2011"/>
      <w:bookmarkEnd w:id="2012"/>
      <w:r>
        <w:rPr>
          <w:rtl/>
        </w:rPr>
        <w:t>לצאת לשירותים, מה הבעיה</w:t>
      </w:r>
      <w:r>
        <w:rPr>
          <w:rFonts w:hint="cs"/>
          <w:rtl/>
        </w:rPr>
        <w:t xml:space="preserve">? </w:t>
      </w:r>
      <w:r>
        <w:rPr>
          <w:rtl/>
        </w:rPr>
        <w:t>דקה אחת</w:t>
      </w:r>
      <w:r>
        <w:rPr>
          <w:rFonts w:hint="cs"/>
          <w:rtl/>
        </w:rPr>
        <w:t>,</w:t>
      </w:r>
      <w:r>
        <w:rPr>
          <w:rtl/>
        </w:rPr>
        <w:t xml:space="preserve"> </w:t>
      </w:r>
      <w:bookmarkStart w:id="2013" w:name="_ETM_Q12_570094"/>
      <w:bookmarkEnd w:id="2013"/>
      <w:r>
        <w:rPr>
          <w:rtl/>
        </w:rPr>
        <w:t>מה</w:t>
      </w:r>
      <w:r>
        <w:rPr>
          <w:rFonts w:hint="cs"/>
          <w:rtl/>
        </w:rPr>
        <w:t>,</w:t>
      </w:r>
      <w:r>
        <w:rPr>
          <w:rtl/>
        </w:rPr>
        <w:t xml:space="preserve"> גם זה מפריע</w:t>
      </w:r>
      <w:r>
        <w:rPr>
          <w:rFonts w:hint="cs"/>
          <w:rtl/>
        </w:rPr>
        <w:t>?</w:t>
      </w:r>
    </w:p>
    <w:p w:rsidR="00296C69" w:rsidRDefault="00296C69" w:rsidP="0031224E">
      <w:pPr>
        <w:rPr>
          <w:rtl/>
        </w:rPr>
      </w:pPr>
    </w:p>
    <w:p w:rsidR="00296C69" w:rsidRDefault="00296C69" w:rsidP="0031224E">
      <w:pPr>
        <w:pStyle w:val="af5"/>
        <w:keepNext/>
        <w:rPr>
          <w:rtl/>
        </w:rPr>
      </w:pPr>
      <w:bookmarkStart w:id="2014" w:name="_ETM_Q12_569924"/>
      <w:bookmarkStart w:id="2015" w:name="_ETM_Q12_569966"/>
      <w:bookmarkEnd w:id="2014"/>
      <w:bookmarkEnd w:id="2015"/>
      <w:r w:rsidRPr="00271697">
        <w:rPr>
          <w:rStyle w:val="TagStyle"/>
          <w:rtl/>
        </w:rPr>
        <w:t xml:space="preserve">&lt;&lt; קריאה &gt;&gt; </w:t>
      </w:r>
      <w:r>
        <w:rPr>
          <w:rtl/>
        </w:rPr>
        <w:t>גלעד קריב (העבודה):</w:t>
      </w:r>
      <w:r w:rsidRPr="00271697">
        <w:rPr>
          <w:rStyle w:val="TagStyle"/>
          <w:rtl/>
        </w:rPr>
        <w:t xml:space="preserve"> &lt;&lt; קריאה &gt;&gt;</w:t>
      </w:r>
      <w:r>
        <w:rPr>
          <w:rtl/>
        </w:rPr>
        <w:t xml:space="preserve">   </w:t>
      </w:r>
    </w:p>
    <w:p w:rsidR="00296C69" w:rsidRDefault="00296C69" w:rsidP="00E877C2">
      <w:pPr>
        <w:rPr>
          <w:rtl/>
        </w:rPr>
      </w:pPr>
    </w:p>
    <w:p w:rsidR="00296C69" w:rsidRDefault="00296C69" w:rsidP="0031224E">
      <w:pPr>
        <w:rPr>
          <w:rtl/>
        </w:rPr>
      </w:pPr>
      <w:r>
        <w:rPr>
          <w:rFonts w:hint="cs"/>
          <w:rtl/>
        </w:rPr>
        <w:t>כן.</w:t>
      </w:r>
      <w:bookmarkStart w:id="2016" w:name="_ETM_Q12_569505"/>
      <w:bookmarkEnd w:id="2016"/>
    </w:p>
    <w:p w:rsidR="00296C69" w:rsidRDefault="00296C69" w:rsidP="0031224E">
      <w:pPr>
        <w:rPr>
          <w:rtl/>
        </w:rPr>
      </w:pPr>
      <w:bookmarkStart w:id="2017" w:name="_ETM_Q12_569544"/>
      <w:bookmarkEnd w:id="2017"/>
    </w:p>
    <w:p w:rsidR="00296C69" w:rsidRDefault="00296C69" w:rsidP="0031224E">
      <w:pPr>
        <w:pStyle w:val="af6"/>
        <w:keepNext/>
        <w:rPr>
          <w:rtl/>
        </w:rPr>
      </w:pPr>
      <w:bookmarkStart w:id="2018" w:name="ET_yor_6718_15"/>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bookmarkEnd w:id="2018"/>
    </w:p>
    <w:p w:rsidR="00296C69" w:rsidRDefault="00296C69" w:rsidP="00E877C2">
      <w:pPr>
        <w:rPr>
          <w:rtl/>
        </w:rPr>
      </w:pPr>
    </w:p>
    <w:p w:rsidR="00296C69" w:rsidRDefault="00296C69" w:rsidP="0031224E">
      <w:pPr>
        <w:rPr>
          <w:rtl/>
        </w:rPr>
      </w:pPr>
      <w:bookmarkStart w:id="2019" w:name="_ETM_Q12_570386"/>
      <w:bookmarkEnd w:id="2019"/>
      <w:r>
        <w:rPr>
          <w:rtl/>
        </w:rPr>
        <w:t xml:space="preserve">תהיה סבלני. </w:t>
      </w:r>
      <w:bookmarkStart w:id="2020" w:name="_ETM_Q12_574299"/>
      <w:bookmarkEnd w:id="2020"/>
    </w:p>
    <w:p w:rsidR="00296C69" w:rsidRDefault="00296C69" w:rsidP="0031224E">
      <w:pPr>
        <w:rPr>
          <w:rtl/>
        </w:rPr>
      </w:pPr>
      <w:bookmarkStart w:id="2021" w:name="_ETM_Q12_569325"/>
      <w:bookmarkEnd w:id="2021"/>
    </w:p>
    <w:p w:rsidR="00296C69" w:rsidRDefault="00296C69" w:rsidP="0031224E">
      <w:pPr>
        <w:pStyle w:val="af5"/>
        <w:keepNext/>
        <w:rPr>
          <w:rtl/>
        </w:rPr>
      </w:pPr>
      <w:r w:rsidRPr="00271697">
        <w:rPr>
          <w:rStyle w:val="TagStyle"/>
          <w:rtl/>
        </w:rPr>
        <w:t xml:space="preserve">&lt;&lt; קריאה &gt;&gt; </w:t>
      </w:r>
      <w:r>
        <w:rPr>
          <w:rtl/>
        </w:rPr>
        <w:t>גלעד קריב (העבודה):</w:t>
      </w:r>
      <w:r w:rsidRPr="00271697">
        <w:rPr>
          <w:rStyle w:val="TagStyle"/>
          <w:rtl/>
        </w:rPr>
        <w:t xml:space="preserve"> &lt;&lt; קריאה &gt;&gt;</w:t>
      </w:r>
      <w:r>
        <w:rPr>
          <w:rtl/>
        </w:rPr>
        <w:t xml:space="preserve">   </w:t>
      </w:r>
    </w:p>
    <w:p w:rsidR="00296C69" w:rsidRDefault="00296C69" w:rsidP="00E877C2">
      <w:pPr>
        <w:rPr>
          <w:rtl/>
        </w:rPr>
      </w:pPr>
    </w:p>
    <w:p w:rsidR="00296C69" w:rsidRDefault="00296C69" w:rsidP="0031224E">
      <w:pPr>
        <w:rPr>
          <w:rtl/>
        </w:rPr>
      </w:pPr>
      <w:r>
        <w:rPr>
          <w:rFonts w:hint="cs"/>
          <w:rtl/>
        </w:rPr>
        <w:t xml:space="preserve">אני לא סבלני, כי אין </w:t>
      </w:r>
      <w:bookmarkStart w:id="2022" w:name="_ETM_Q12_572423"/>
      <w:bookmarkEnd w:id="2022"/>
      <w:r>
        <w:rPr>
          <w:rFonts w:hint="cs"/>
          <w:rtl/>
        </w:rPr>
        <w:t xml:space="preserve">פה שר - - - </w:t>
      </w:r>
    </w:p>
    <w:p w:rsidR="00296C69" w:rsidRDefault="00296C69" w:rsidP="0031224E">
      <w:pPr>
        <w:rPr>
          <w:rtl/>
        </w:rPr>
      </w:pPr>
    </w:p>
    <w:p w:rsidR="00296C69" w:rsidRDefault="00296C69" w:rsidP="0031224E">
      <w:pPr>
        <w:pStyle w:val="af6"/>
        <w:keepNext/>
        <w:rPr>
          <w:rtl/>
        </w:rPr>
      </w:pPr>
      <w:bookmarkStart w:id="2023" w:name="ET_yor_6718_16"/>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bookmarkEnd w:id="2023"/>
    </w:p>
    <w:p w:rsidR="00296C69" w:rsidRDefault="00296C69" w:rsidP="00E877C2">
      <w:pPr>
        <w:rPr>
          <w:rtl/>
        </w:rPr>
      </w:pPr>
    </w:p>
    <w:p w:rsidR="00296C69" w:rsidRDefault="00296C69" w:rsidP="0031224E">
      <w:pPr>
        <w:rPr>
          <w:rtl/>
        </w:rPr>
      </w:pPr>
      <w:r>
        <w:rPr>
          <w:rtl/>
        </w:rPr>
        <w:t>תהיה סבלני, אתה צריך להיות סבלני, כן</w:t>
      </w:r>
      <w:r>
        <w:rPr>
          <w:rFonts w:hint="cs"/>
          <w:rtl/>
        </w:rPr>
        <w:t xml:space="preserve">. </w:t>
      </w:r>
      <w:r>
        <w:rPr>
          <w:rtl/>
        </w:rPr>
        <w:t>מה קרה?</w:t>
      </w:r>
      <w:bookmarkStart w:id="2024" w:name="_ETM_Q12_578215"/>
      <w:bookmarkEnd w:id="2024"/>
    </w:p>
    <w:p w:rsidR="00296C69" w:rsidRDefault="00296C69" w:rsidP="0031224E">
      <w:pPr>
        <w:rPr>
          <w:rtl/>
        </w:rPr>
      </w:pPr>
      <w:bookmarkStart w:id="2025" w:name="_ETM_Q12_578261"/>
      <w:bookmarkEnd w:id="2025"/>
    </w:p>
    <w:p w:rsidR="00296C69" w:rsidRDefault="00296C69" w:rsidP="0031224E">
      <w:pPr>
        <w:pStyle w:val="af5"/>
        <w:keepNext/>
        <w:rPr>
          <w:rtl/>
        </w:rPr>
      </w:pPr>
      <w:bookmarkStart w:id="2026" w:name="ET_interruption_6127_17"/>
      <w:r w:rsidRPr="00880B54">
        <w:rPr>
          <w:rStyle w:val="TagStyle"/>
          <w:rtl/>
        </w:rPr>
        <w:t xml:space="preserve"> &lt;&lt; קריאה &gt;&gt; </w:t>
      </w:r>
      <w:r>
        <w:rPr>
          <w:rtl/>
        </w:rPr>
        <w:t>ולדימיר בליאק (יש עתיד):</w:t>
      </w:r>
      <w:r w:rsidRPr="00880B54">
        <w:rPr>
          <w:rStyle w:val="TagStyle"/>
          <w:rtl/>
        </w:rPr>
        <w:t xml:space="preserve"> &lt;&lt; קריאה &gt;&gt;</w:t>
      </w:r>
      <w:r>
        <w:rPr>
          <w:rtl/>
        </w:rPr>
        <w:t xml:space="preserve">   </w:t>
      </w:r>
      <w:bookmarkEnd w:id="2026"/>
    </w:p>
    <w:p w:rsidR="00296C69" w:rsidRDefault="00296C69" w:rsidP="00E877C2">
      <w:pPr>
        <w:rPr>
          <w:rtl/>
        </w:rPr>
      </w:pPr>
    </w:p>
    <w:p w:rsidR="00296C69" w:rsidRDefault="00296C69" w:rsidP="0031224E">
      <w:pPr>
        <w:rPr>
          <w:rtl/>
        </w:rPr>
      </w:pPr>
      <w:bookmarkStart w:id="2027" w:name="_ETM_Q12_574085"/>
      <w:bookmarkEnd w:id="2027"/>
      <w:r>
        <w:rPr>
          <w:rFonts w:hint="cs"/>
          <w:rtl/>
        </w:rPr>
        <w:t>יש מצוקה אמיתית של שרים</w:t>
      </w:r>
      <w:bookmarkStart w:id="2028" w:name="_ETM_Q12_578492"/>
      <w:bookmarkEnd w:id="2028"/>
      <w:r>
        <w:rPr>
          <w:rFonts w:hint="cs"/>
          <w:rtl/>
        </w:rPr>
        <w:t xml:space="preserve">? </w:t>
      </w:r>
    </w:p>
    <w:p w:rsidR="00296C69" w:rsidRDefault="00296C69" w:rsidP="0031224E">
      <w:pPr>
        <w:rPr>
          <w:rtl/>
        </w:rPr>
      </w:pPr>
      <w:bookmarkStart w:id="2029" w:name="_ETM_Q12_576168"/>
      <w:bookmarkStart w:id="2030" w:name="_ETM_Q12_576250"/>
      <w:bookmarkEnd w:id="2029"/>
      <w:bookmarkEnd w:id="2030"/>
    </w:p>
    <w:p w:rsidR="00296C69" w:rsidRDefault="00296C69" w:rsidP="0031224E">
      <w:pPr>
        <w:pStyle w:val="af5"/>
        <w:keepNext/>
        <w:rPr>
          <w:rtl/>
        </w:rPr>
      </w:pPr>
      <w:bookmarkStart w:id="2031" w:name="_ETM_Q12_580701"/>
      <w:bookmarkStart w:id="2032" w:name="_ETM_Q12_580759"/>
      <w:bookmarkEnd w:id="2031"/>
      <w:bookmarkEnd w:id="2032"/>
      <w:r w:rsidRPr="00271697">
        <w:rPr>
          <w:rStyle w:val="TagStyle"/>
          <w:rtl/>
        </w:rPr>
        <w:t xml:space="preserve">&lt;&lt; קריאה &gt;&gt; </w:t>
      </w:r>
      <w:r>
        <w:rPr>
          <w:rtl/>
        </w:rPr>
        <w:t>גלעד קריב (העבודה):</w:t>
      </w:r>
      <w:r w:rsidRPr="00271697">
        <w:rPr>
          <w:rStyle w:val="TagStyle"/>
          <w:rtl/>
        </w:rPr>
        <w:t xml:space="preserve"> &lt;&lt; קריאה &gt;&gt;</w:t>
      </w:r>
      <w:r>
        <w:rPr>
          <w:rtl/>
        </w:rPr>
        <w:t xml:space="preserve">   </w:t>
      </w:r>
    </w:p>
    <w:p w:rsidR="00296C69" w:rsidRDefault="00296C69" w:rsidP="00E877C2">
      <w:pPr>
        <w:rPr>
          <w:rtl/>
        </w:rPr>
      </w:pPr>
    </w:p>
    <w:p w:rsidR="00296C69" w:rsidRDefault="00296C69" w:rsidP="0031224E">
      <w:pPr>
        <w:rPr>
          <w:rtl/>
        </w:rPr>
      </w:pPr>
      <w:r>
        <w:rPr>
          <w:rFonts w:hint="cs"/>
          <w:rtl/>
        </w:rPr>
        <w:t xml:space="preserve">תעצרו, ותוסיף לה זמן. </w:t>
      </w:r>
    </w:p>
    <w:p w:rsidR="00296C69" w:rsidRDefault="00296C69" w:rsidP="0031224E">
      <w:pPr>
        <w:rPr>
          <w:rtl/>
        </w:rPr>
      </w:pPr>
      <w:bookmarkStart w:id="2033" w:name="_ETM_Q12_576744"/>
      <w:bookmarkEnd w:id="2033"/>
    </w:p>
    <w:p w:rsidR="00296C69" w:rsidRDefault="00296C69" w:rsidP="0031224E">
      <w:pPr>
        <w:pStyle w:val="af6"/>
        <w:keepNext/>
        <w:rPr>
          <w:rtl/>
        </w:rPr>
      </w:pPr>
      <w:bookmarkStart w:id="2034" w:name="ET_yor_6718_18"/>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bookmarkEnd w:id="2034"/>
    </w:p>
    <w:p w:rsidR="00296C69" w:rsidRDefault="00296C69" w:rsidP="00E877C2">
      <w:pPr>
        <w:rPr>
          <w:rtl/>
        </w:rPr>
      </w:pPr>
    </w:p>
    <w:p w:rsidR="00296C69" w:rsidRDefault="00296C69" w:rsidP="0031224E">
      <w:pPr>
        <w:rPr>
          <w:rtl/>
        </w:rPr>
      </w:pPr>
      <w:bookmarkStart w:id="2035" w:name="_ETM_Q12_581446"/>
      <w:bookmarkStart w:id="2036" w:name="_ETM_Q12_583100"/>
      <w:bookmarkEnd w:id="2035"/>
      <w:bookmarkEnd w:id="2036"/>
      <w:r>
        <w:rPr>
          <w:rtl/>
        </w:rPr>
        <w:t xml:space="preserve">טוב, אני מנהל את הישיבה ולא אתה, כשאתה תנהל תעשה </w:t>
      </w:r>
      <w:bookmarkStart w:id="2037" w:name="_ETM_Q12_586770"/>
      <w:bookmarkEnd w:id="2037"/>
      <w:r>
        <w:rPr>
          <w:rtl/>
        </w:rPr>
        <w:t>מה שאתה רוצה</w:t>
      </w:r>
      <w:r>
        <w:rPr>
          <w:rFonts w:hint="cs"/>
          <w:rtl/>
        </w:rPr>
        <w:t>.</w:t>
      </w:r>
      <w:r>
        <w:rPr>
          <w:rtl/>
        </w:rPr>
        <w:t xml:space="preserve"> את יכולה להמשיך</w:t>
      </w:r>
      <w:r>
        <w:rPr>
          <w:rFonts w:hint="cs"/>
          <w:rtl/>
        </w:rPr>
        <w:t>,</w:t>
      </w:r>
      <w:r>
        <w:rPr>
          <w:rtl/>
        </w:rPr>
        <w:t xml:space="preserve"> בבקשה.</w:t>
      </w:r>
      <w:bookmarkStart w:id="2038" w:name="_ETM_Q12_586086"/>
      <w:bookmarkEnd w:id="2038"/>
    </w:p>
    <w:p w:rsidR="00296C69" w:rsidRDefault="00296C69" w:rsidP="0031224E">
      <w:pPr>
        <w:rPr>
          <w:rtl/>
        </w:rPr>
      </w:pPr>
      <w:bookmarkStart w:id="2039" w:name="_ETM_Q12_586180"/>
      <w:bookmarkEnd w:id="2039"/>
    </w:p>
    <w:p w:rsidR="00296C69" w:rsidRDefault="00296C69" w:rsidP="0031224E">
      <w:pPr>
        <w:pStyle w:val="af5"/>
        <w:keepNext/>
        <w:rPr>
          <w:rtl/>
        </w:rPr>
      </w:pPr>
      <w:r w:rsidRPr="00271697">
        <w:rPr>
          <w:rStyle w:val="TagStyle"/>
          <w:rtl/>
        </w:rPr>
        <w:t xml:space="preserve">&lt;&lt; קריאה &gt;&gt; </w:t>
      </w:r>
      <w:r>
        <w:rPr>
          <w:rtl/>
        </w:rPr>
        <w:t>גלעד קריב (העבודה):</w:t>
      </w:r>
      <w:r w:rsidRPr="00271697">
        <w:rPr>
          <w:rStyle w:val="TagStyle"/>
          <w:rtl/>
        </w:rPr>
        <w:t xml:space="preserve"> &lt;&lt; קריאה &gt;&gt;</w:t>
      </w:r>
      <w:r>
        <w:rPr>
          <w:rtl/>
        </w:rPr>
        <w:t xml:space="preserve">   </w:t>
      </w:r>
    </w:p>
    <w:p w:rsidR="00296C69" w:rsidRDefault="00296C69" w:rsidP="00E877C2">
      <w:pPr>
        <w:rPr>
          <w:rtl/>
        </w:rPr>
      </w:pPr>
    </w:p>
    <w:p w:rsidR="00296C69" w:rsidRDefault="00296C69" w:rsidP="0031224E">
      <w:pPr>
        <w:rPr>
          <w:rtl/>
        </w:rPr>
      </w:pPr>
      <w:r>
        <w:rPr>
          <w:rFonts w:hint="cs"/>
          <w:rtl/>
        </w:rPr>
        <w:t xml:space="preserve">יש כללים. </w:t>
      </w:r>
      <w:bookmarkStart w:id="2040" w:name="_ETM_Q12_589254"/>
      <w:bookmarkEnd w:id="2040"/>
    </w:p>
    <w:p w:rsidR="00296C69" w:rsidRDefault="00296C69" w:rsidP="0031224E">
      <w:pPr>
        <w:rPr>
          <w:rtl/>
        </w:rPr>
      </w:pPr>
      <w:bookmarkStart w:id="2041" w:name="_ETM_Q12_592182"/>
      <w:bookmarkStart w:id="2042" w:name="_ETM_Q12_592227"/>
      <w:bookmarkEnd w:id="2041"/>
      <w:bookmarkEnd w:id="2042"/>
    </w:p>
    <w:p w:rsidR="00296C69" w:rsidRDefault="00296C69" w:rsidP="0031224E">
      <w:pPr>
        <w:pStyle w:val="af6"/>
        <w:keepNext/>
        <w:rPr>
          <w:rtl/>
        </w:rPr>
      </w:pPr>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bookmarkStart w:id="2043" w:name="_ETM_Q12_591049"/>
      <w:bookmarkEnd w:id="2043"/>
      <w:r>
        <w:rPr>
          <w:rFonts w:hint="cs"/>
          <w:rtl/>
        </w:rPr>
        <w:t>כש</w:t>
      </w:r>
      <w:r>
        <w:rPr>
          <w:rtl/>
        </w:rPr>
        <w:t>תהיה פה</w:t>
      </w:r>
      <w:r>
        <w:rPr>
          <w:rFonts w:hint="cs"/>
          <w:rtl/>
        </w:rPr>
        <w:t xml:space="preserve">, </w:t>
      </w:r>
      <w:bookmarkStart w:id="2044" w:name="_ETM_Q12_592730"/>
      <w:bookmarkEnd w:id="2044"/>
      <w:r>
        <w:rPr>
          <w:rtl/>
        </w:rPr>
        <w:t>תנהל אות</w:t>
      </w:r>
      <w:r>
        <w:rPr>
          <w:rFonts w:hint="cs"/>
          <w:rtl/>
        </w:rPr>
        <w:t>ה</w:t>
      </w:r>
      <w:r>
        <w:rPr>
          <w:rtl/>
        </w:rPr>
        <w:t>.</w:t>
      </w:r>
      <w:bookmarkStart w:id="2045" w:name="_ETM_Q12_591911"/>
      <w:bookmarkStart w:id="2046" w:name="_ETM_Q12_588611"/>
      <w:bookmarkEnd w:id="2045"/>
      <w:bookmarkEnd w:id="2046"/>
    </w:p>
    <w:p w:rsidR="00296C69" w:rsidRDefault="00296C69" w:rsidP="0031224E">
      <w:pPr>
        <w:rPr>
          <w:rtl/>
        </w:rPr>
      </w:pPr>
      <w:bookmarkStart w:id="2047" w:name="_ETM_Q12_588653"/>
      <w:bookmarkEnd w:id="2047"/>
    </w:p>
    <w:p w:rsidR="00296C69" w:rsidRDefault="00296C69" w:rsidP="0031224E">
      <w:pPr>
        <w:pStyle w:val="af5"/>
        <w:keepNext/>
        <w:rPr>
          <w:rtl/>
        </w:rPr>
      </w:pPr>
      <w:bookmarkStart w:id="2048" w:name="_ETM_Q12_591956"/>
      <w:bookmarkEnd w:id="2048"/>
      <w:r w:rsidRPr="00271697">
        <w:rPr>
          <w:rStyle w:val="TagStyle"/>
          <w:rtl/>
        </w:rPr>
        <w:t xml:space="preserve">&lt;&lt; קריאה &gt;&gt; </w:t>
      </w:r>
      <w:r>
        <w:rPr>
          <w:rtl/>
        </w:rPr>
        <w:t>גלעד קריב (העבודה):</w:t>
      </w:r>
      <w:r w:rsidRPr="00271697">
        <w:rPr>
          <w:rStyle w:val="TagStyle"/>
          <w:rtl/>
        </w:rPr>
        <w:t xml:space="preserve"> &lt;&lt; קריאה &gt;&gt;</w:t>
      </w:r>
      <w:r>
        <w:rPr>
          <w:rtl/>
        </w:rPr>
        <w:t xml:space="preserve">   </w:t>
      </w:r>
    </w:p>
    <w:p w:rsidR="00296C69" w:rsidRDefault="00296C69" w:rsidP="00E877C2">
      <w:pPr>
        <w:rPr>
          <w:rtl/>
        </w:rPr>
      </w:pPr>
      <w:bookmarkStart w:id="2049" w:name="_ETM_Q12_592591"/>
      <w:bookmarkEnd w:id="2049"/>
    </w:p>
    <w:p w:rsidR="00296C69" w:rsidRDefault="00296C69" w:rsidP="0031224E">
      <w:pPr>
        <w:rPr>
          <w:rtl/>
        </w:rPr>
      </w:pPr>
      <w:bookmarkStart w:id="2050" w:name="_ETM_Q12_592660"/>
      <w:bookmarkEnd w:id="2050"/>
      <w:r>
        <w:rPr>
          <w:rFonts w:hint="cs"/>
          <w:rtl/>
        </w:rPr>
        <w:t xml:space="preserve">לא, לא, זה לא קשור למי שיושב. תדאגו להביא לפה שר. </w:t>
      </w:r>
    </w:p>
    <w:p w:rsidR="00296C69" w:rsidRPr="00880B54" w:rsidRDefault="00296C69" w:rsidP="0031224E">
      <w:pPr>
        <w:rPr>
          <w:rtl/>
        </w:rPr>
      </w:pPr>
      <w:bookmarkStart w:id="2051" w:name="_ETM_Q12_590802"/>
      <w:bookmarkStart w:id="2052" w:name="_ETM_Q12_590855"/>
      <w:bookmarkEnd w:id="2051"/>
      <w:bookmarkEnd w:id="2052"/>
    </w:p>
    <w:p w:rsidR="00296C69" w:rsidRDefault="00296C69" w:rsidP="0031224E">
      <w:pPr>
        <w:pStyle w:val="af6"/>
        <w:keepNext/>
        <w:rPr>
          <w:rtl/>
        </w:rPr>
      </w:pPr>
      <w:bookmarkStart w:id="2053" w:name="ET_yor_6718_20"/>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bookmarkEnd w:id="2053"/>
    </w:p>
    <w:p w:rsidR="00296C69" w:rsidRDefault="00296C69" w:rsidP="00E877C2">
      <w:pPr>
        <w:rPr>
          <w:rtl/>
        </w:rPr>
      </w:pPr>
    </w:p>
    <w:p w:rsidR="00296C69" w:rsidRDefault="00296C69" w:rsidP="0031224E">
      <w:pPr>
        <w:rPr>
          <w:rtl/>
        </w:rPr>
      </w:pPr>
      <w:bookmarkStart w:id="2054" w:name="_ETM_Q12_594468"/>
      <w:bookmarkEnd w:id="2054"/>
      <w:r>
        <w:rPr>
          <w:rFonts w:hint="cs"/>
          <w:rtl/>
        </w:rPr>
        <w:t>אתה</w:t>
      </w:r>
      <w:r>
        <w:rPr>
          <w:rtl/>
        </w:rPr>
        <w:t xml:space="preserve"> </w:t>
      </w:r>
      <w:bookmarkStart w:id="2055" w:name="_ETM_Q12_596540"/>
      <w:bookmarkEnd w:id="2055"/>
      <w:r>
        <w:rPr>
          <w:rFonts w:hint="cs"/>
          <w:rtl/>
        </w:rPr>
        <w:t>ב</w:t>
      </w:r>
      <w:r>
        <w:rPr>
          <w:rtl/>
        </w:rPr>
        <w:t>קריאה ראשונה, קריב.</w:t>
      </w:r>
    </w:p>
    <w:p w:rsidR="00296C69" w:rsidRDefault="00296C69" w:rsidP="0031224E">
      <w:pPr>
        <w:rPr>
          <w:rtl/>
        </w:rPr>
      </w:pPr>
      <w:bookmarkStart w:id="2056" w:name="_ETM_Q12_597187"/>
      <w:bookmarkStart w:id="2057" w:name="_ETM_Q12_597266"/>
      <w:bookmarkEnd w:id="2056"/>
      <w:bookmarkEnd w:id="2057"/>
    </w:p>
    <w:p w:rsidR="00296C69" w:rsidRDefault="00296C69" w:rsidP="0031224E">
      <w:pPr>
        <w:pStyle w:val="-"/>
        <w:keepNext/>
        <w:rPr>
          <w:rtl/>
        </w:rPr>
      </w:pPr>
      <w:bookmarkStart w:id="2058" w:name="ET_speakercontinue_5918_21"/>
      <w:r w:rsidRPr="00880B54">
        <w:rPr>
          <w:rStyle w:val="TagStyle"/>
          <w:rtl/>
        </w:rPr>
        <w:t xml:space="preserve">&lt;&lt; דובר_המשך &gt;&gt; </w:t>
      </w:r>
      <w:r>
        <w:rPr>
          <w:rtl/>
        </w:rPr>
        <w:t>אימאן ח'טיב יאסין (רע"מ – הרשימה הערבית המאוחדת):</w:t>
      </w:r>
      <w:r w:rsidRPr="00880B54">
        <w:rPr>
          <w:rStyle w:val="TagStyle"/>
          <w:rtl/>
        </w:rPr>
        <w:t xml:space="preserve"> &lt;&lt; דובר_המשך &gt;&gt;</w:t>
      </w:r>
      <w:r>
        <w:rPr>
          <w:rtl/>
        </w:rPr>
        <w:t xml:space="preserve">   </w:t>
      </w:r>
      <w:bookmarkEnd w:id="2058"/>
    </w:p>
    <w:p w:rsidR="00296C69" w:rsidRDefault="00296C69" w:rsidP="00E877C2">
      <w:pPr>
        <w:rPr>
          <w:rtl/>
        </w:rPr>
      </w:pPr>
    </w:p>
    <w:p w:rsidR="00296C69" w:rsidRDefault="00296C69" w:rsidP="0031224E">
      <w:pPr>
        <w:rPr>
          <w:rtl/>
        </w:rPr>
      </w:pPr>
      <w:bookmarkStart w:id="2059" w:name="_ETM_Q12_594220"/>
      <w:bookmarkStart w:id="2060" w:name="_ETM_Q12_599950"/>
      <w:bookmarkStart w:id="2061" w:name="_ETM_Q12_601279"/>
      <w:bookmarkEnd w:id="2059"/>
      <w:bookmarkEnd w:id="2060"/>
      <w:bookmarkEnd w:id="2061"/>
      <w:r>
        <w:rPr>
          <w:rFonts w:hint="cs"/>
          <w:rtl/>
        </w:rPr>
        <w:t xml:space="preserve">ח"כ </w:t>
      </w:r>
      <w:r>
        <w:rPr>
          <w:rtl/>
        </w:rPr>
        <w:t>גלעד, אתה יודע ש</w:t>
      </w:r>
      <w:r>
        <w:rPr>
          <w:rFonts w:hint="cs"/>
          <w:rtl/>
        </w:rPr>
        <w:t xml:space="preserve">אם </w:t>
      </w:r>
      <w:r>
        <w:rPr>
          <w:rtl/>
        </w:rPr>
        <w:t xml:space="preserve">הם בפנים או בחוץ או בכלל, </w:t>
      </w:r>
      <w:r>
        <w:rPr>
          <w:rFonts w:hint="cs"/>
          <w:rtl/>
        </w:rPr>
        <w:t xml:space="preserve">זה </w:t>
      </w:r>
      <w:r>
        <w:rPr>
          <w:rtl/>
        </w:rPr>
        <w:t xml:space="preserve">כבר </w:t>
      </w:r>
      <w:bookmarkStart w:id="2062" w:name="_ETM_Q12_606777"/>
      <w:bookmarkEnd w:id="2062"/>
      <w:r>
        <w:rPr>
          <w:rtl/>
        </w:rPr>
        <w:t>לא משנה</w:t>
      </w:r>
      <w:r>
        <w:rPr>
          <w:rFonts w:hint="cs"/>
          <w:rtl/>
        </w:rPr>
        <w:t>.</w:t>
      </w:r>
      <w:r>
        <w:rPr>
          <w:rtl/>
        </w:rPr>
        <w:t xml:space="preserve"> באמת, לא משנה, כי אפילו </w:t>
      </w:r>
      <w:r>
        <w:rPr>
          <w:rFonts w:hint="cs"/>
          <w:rtl/>
        </w:rPr>
        <w:t>כ</w:t>
      </w:r>
      <w:r>
        <w:rPr>
          <w:rtl/>
        </w:rPr>
        <w:t>ש</w:t>
      </w:r>
      <w:r>
        <w:rPr>
          <w:rFonts w:hint="cs"/>
          <w:rtl/>
        </w:rPr>
        <w:t xml:space="preserve">הם </w:t>
      </w:r>
      <w:r>
        <w:rPr>
          <w:rtl/>
        </w:rPr>
        <w:t xml:space="preserve">שומעים את </w:t>
      </w:r>
      <w:bookmarkStart w:id="2063" w:name="_ETM_Q12_612275"/>
      <w:bookmarkEnd w:id="2063"/>
      <w:r>
        <w:rPr>
          <w:rtl/>
        </w:rPr>
        <w:t xml:space="preserve">הדברים ואת הצעקות ואת הזעקות, זה </w:t>
      </w:r>
      <w:r>
        <w:rPr>
          <w:rFonts w:hint="cs"/>
          <w:rtl/>
        </w:rPr>
        <w:t xml:space="preserve">כאילו </w:t>
      </w:r>
      <w:r>
        <w:rPr>
          <w:rtl/>
        </w:rPr>
        <w:t xml:space="preserve">נכנס מצד </w:t>
      </w:r>
      <w:r>
        <w:rPr>
          <w:rFonts w:hint="cs"/>
          <w:rtl/>
        </w:rPr>
        <w:t xml:space="preserve">אחד </w:t>
      </w:r>
      <w:r>
        <w:rPr>
          <w:rtl/>
        </w:rPr>
        <w:t xml:space="preserve">ויוצא </w:t>
      </w:r>
      <w:bookmarkStart w:id="2064" w:name="_ETM_Q12_617773"/>
      <w:bookmarkEnd w:id="2064"/>
      <w:r>
        <w:rPr>
          <w:rtl/>
        </w:rPr>
        <w:t>מהצד השני, לכן אני לא אתייחס גם לסוגיה הזאת</w:t>
      </w:r>
      <w:r>
        <w:rPr>
          <w:rFonts w:hint="cs"/>
          <w:rtl/>
        </w:rPr>
        <w:t>.</w:t>
      </w:r>
      <w:r>
        <w:rPr>
          <w:rtl/>
        </w:rPr>
        <w:t xml:space="preserve"> </w:t>
      </w:r>
      <w:bookmarkStart w:id="2065" w:name="_ETM_Q12_623271"/>
      <w:bookmarkEnd w:id="2065"/>
      <w:r>
        <w:rPr>
          <w:rtl/>
        </w:rPr>
        <w:t xml:space="preserve">התחלתי להגיד משהו </w:t>
      </w:r>
      <w:r>
        <w:rPr>
          <w:rFonts w:hint="cs"/>
          <w:rtl/>
        </w:rPr>
        <w:t>ע</w:t>
      </w:r>
      <w:r>
        <w:rPr>
          <w:rtl/>
        </w:rPr>
        <w:t xml:space="preserve">ל </w:t>
      </w:r>
      <w:r>
        <w:rPr>
          <w:rFonts w:hint="cs"/>
          <w:rtl/>
        </w:rPr>
        <w:t>ה</w:t>
      </w:r>
      <w:r>
        <w:rPr>
          <w:rtl/>
        </w:rPr>
        <w:t>סרטון שרץ ברשת, ש</w:t>
      </w:r>
      <w:r>
        <w:rPr>
          <w:rFonts w:hint="cs"/>
          <w:rtl/>
        </w:rPr>
        <w:t>ל ח"כ</w:t>
      </w:r>
      <w:bookmarkStart w:id="2066" w:name="_ETM_Q12_626632"/>
      <w:bookmarkEnd w:id="2066"/>
      <w:r>
        <w:rPr>
          <w:rFonts w:hint="cs"/>
          <w:rtl/>
        </w:rPr>
        <w:t xml:space="preserve"> </w:t>
      </w:r>
      <w:bookmarkStart w:id="2067" w:name="_ETM_Q12_629200"/>
      <w:bookmarkEnd w:id="2067"/>
      <w:r>
        <w:rPr>
          <w:rtl/>
        </w:rPr>
        <w:t xml:space="preserve">שהוא גם סגן נשיא </w:t>
      </w:r>
      <w:r>
        <w:rPr>
          <w:rFonts w:hint="cs"/>
          <w:rtl/>
        </w:rPr>
        <w:t xml:space="preserve">– </w:t>
      </w:r>
      <w:r>
        <w:rPr>
          <w:rtl/>
        </w:rPr>
        <w:t>יו</w:t>
      </w:r>
      <w:r>
        <w:rPr>
          <w:rFonts w:hint="cs"/>
          <w:rtl/>
        </w:rPr>
        <w:t>"</w:t>
      </w:r>
      <w:r>
        <w:rPr>
          <w:rtl/>
        </w:rPr>
        <w:t xml:space="preserve">ר </w:t>
      </w:r>
      <w:r>
        <w:rPr>
          <w:rFonts w:hint="cs"/>
          <w:rtl/>
        </w:rPr>
        <w:t xml:space="preserve">– </w:t>
      </w:r>
      <w:r>
        <w:rPr>
          <w:rtl/>
        </w:rPr>
        <w:t>הכנסת</w:t>
      </w:r>
      <w:r>
        <w:rPr>
          <w:rFonts w:hint="cs"/>
          <w:rtl/>
        </w:rPr>
        <w:t>,</w:t>
      </w:r>
      <w:r>
        <w:rPr>
          <w:rtl/>
        </w:rPr>
        <w:t xml:space="preserve"> </w:t>
      </w:r>
      <w:bookmarkStart w:id="2068" w:name="_ETM_Q12_633489"/>
      <w:bookmarkEnd w:id="2068"/>
      <w:r>
        <w:rPr>
          <w:rtl/>
        </w:rPr>
        <w:t>שגונב את ה</w:t>
      </w:r>
      <w:r>
        <w:rPr>
          <w:rFonts w:hint="cs"/>
          <w:rtl/>
        </w:rPr>
        <w:t xml:space="preserve">כיבוד </w:t>
      </w:r>
      <w:r>
        <w:rPr>
          <w:rtl/>
        </w:rPr>
        <w:t>של הכנס</w:t>
      </w:r>
      <w:r>
        <w:rPr>
          <w:rFonts w:hint="cs"/>
          <w:rtl/>
        </w:rPr>
        <w:t xml:space="preserve">. </w:t>
      </w:r>
      <w:bookmarkStart w:id="2069" w:name="_ETM_Q12_637279"/>
      <w:bookmarkEnd w:id="2069"/>
      <w:r>
        <w:rPr>
          <w:rFonts w:hint="cs"/>
          <w:rtl/>
        </w:rPr>
        <w:t xml:space="preserve">הוא </w:t>
      </w:r>
      <w:r>
        <w:rPr>
          <w:rtl/>
        </w:rPr>
        <w:t xml:space="preserve">גונב את המגש, לא </w:t>
      </w:r>
      <w:r>
        <w:rPr>
          <w:rFonts w:hint="cs"/>
          <w:rtl/>
        </w:rPr>
        <w:t xml:space="preserve">כי </w:t>
      </w:r>
      <w:r>
        <w:rPr>
          <w:rtl/>
        </w:rPr>
        <w:t xml:space="preserve">בא לו לאכול משהו </w:t>
      </w:r>
      <w:r>
        <w:rPr>
          <w:rFonts w:hint="cs"/>
          <w:rtl/>
        </w:rPr>
        <w:t xml:space="preserve">כי הוא </w:t>
      </w:r>
      <w:r>
        <w:rPr>
          <w:rtl/>
        </w:rPr>
        <w:t xml:space="preserve">רעב, </w:t>
      </w:r>
      <w:bookmarkStart w:id="2070" w:name="_ETM_Q12_642064"/>
      <w:bookmarkEnd w:id="2070"/>
      <w:r>
        <w:rPr>
          <w:rFonts w:hint="cs"/>
          <w:rtl/>
        </w:rPr>
        <w:t xml:space="preserve">בא לו, </w:t>
      </w:r>
      <w:r>
        <w:rPr>
          <w:rtl/>
        </w:rPr>
        <w:t xml:space="preserve">לא משנה, וזה לגיטימי ואפשרי </w:t>
      </w:r>
      <w:r>
        <w:rPr>
          <w:rFonts w:hint="cs"/>
          <w:rtl/>
        </w:rPr>
        <w:t xml:space="preserve">– </w:t>
      </w:r>
      <w:bookmarkStart w:id="2071" w:name="_ETM_Q12_649525"/>
      <w:bookmarkEnd w:id="2071"/>
      <w:r>
        <w:rPr>
          <w:rtl/>
        </w:rPr>
        <w:t xml:space="preserve">אבל לגנוב את </w:t>
      </w:r>
      <w:bookmarkStart w:id="2072" w:name="_ETM_Q12_646849"/>
      <w:bookmarkEnd w:id="2072"/>
      <w:r>
        <w:rPr>
          <w:rtl/>
        </w:rPr>
        <w:t xml:space="preserve">הכיבוד וללכת עם המגש ולחלק לאלה שבאו לעשות את המהומה </w:t>
      </w:r>
      <w:bookmarkStart w:id="2073" w:name="_ETM_Q12_651634"/>
      <w:bookmarkEnd w:id="2073"/>
      <w:r>
        <w:rPr>
          <w:rtl/>
        </w:rPr>
        <w:t xml:space="preserve">ולאכול מול המצלמה, </w:t>
      </w:r>
      <w:bookmarkStart w:id="2074" w:name="_ETM_Q12_656709"/>
      <w:bookmarkEnd w:id="2074"/>
      <w:r>
        <w:rPr>
          <w:rtl/>
        </w:rPr>
        <w:t>בעיניי אין רמה יותר נמוכה מז</w:t>
      </w:r>
      <w:r>
        <w:rPr>
          <w:rFonts w:hint="cs"/>
          <w:rtl/>
        </w:rPr>
        <w:t>ה</w:t>
      </w:r>
      <w:r>
        <w:rPr>
          <w:rtl/>
        </w:rPr>
        <w:t xml:space="preserve">, אין רמה יותר נמוכה </w:t>
      </w:r>
      <w:bookmarkStart w:id="2075" w:name="_ETM_Q12_661432"/>
      <w:bookmarkEnd w:id="2075"/>
      <w:r>
        <w:rPr>
          <w:rtl/>
        </w:rPr>
        <w:t>מזה</w:t>
      </w:r>
      <w:r>
        <w:rPr>
          <w:rFonts w:hint="cs"/>
          <w:rtl/>
        </w:rPr>
        <w:t>.</w:t>
      </w:r>
      <w:r>
        <w:rPr>
          <w:rtl/>
        </w:rPr>
        <w:t xml:space="preserve"> וזה מבייש כל חבר כנסת ומבייש את הבית הזה, </w:t>
      </w:r>
      <w:bookmarkStart w:id="2076" w:name="_ETM_Q12_666156"/>
      <w:bookmarkEnd w:id="2076"/>
      <w:r>
        <w:rPr>
          <w:rtl/>
        </w:rPr>
        <w:t>ומבייש אותי גם. תודה.</w:t>
      </w:r>
    </w:p>
    <w:p w:rsidR="00296C69" w:rsidRDefault="00296C69" w:rsidP="0031224E">
      <w:pPr>
        <w:rPr>
          <w:rtl/>
        </w:rPr>
      </w:pPr>
    </w:p>
    <w:p w:rsidR="00296C69" w:rsidRDefault="00296C69" w:rsidP="0031224E">
      <w:pPr>
        <w:pStyle w:val="af6"/>
        <w:keepNext/>
        <w:rPr>
          <w:rtl/>
        </w:rPr>
      </w:pPr>
      <w:bookmarkStart w:id="2077" w:name="ET_yor_6718_22"/>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bookmarkEnd w:id="2077"/>
    </w:p>
    <w:p w:rsidR="00296C69" w:rsidRDefault="00296C69" w:rsidP="00E877C2">
      <w:pPr>
        <w:rPr>
          <w:rtl/>
        </w:rPr>
      </w:pPr>
    </w:p>
    <w:p w:rsidR="00296C69" w:rsidRDefault="00296C69" w:rsidP="0031224E">
      <w:pPr>
        <w:rPr>
          <w:rtl/>
        </w:rPr>
      </w:pPr>
      <w:bookmarkStart w:id="2078" w:name="_ETM_Q12_671134"/>
      <w:bookmarkStart w:id="2079" w:name="_ETM_Q12_671429"/>
      <w:bookmarkEnd w:id="2078"/>
      <w:bookmarkEnd w:id="2079"/>
      <w:r>
        <w:rPr>
          <w:rFonts w:hint="cs"/>
          <w:rtl/>
        </w:rPr>
        <w:t>תו</w:t>
      </w:r>
      <w:r>
        <w:rPr>
          <w:rtl/>
        </w:rPr>
        <w:t xml:space="preserve">דה לחברת </w:t>
      </w:r>
      <w:bookmarkStart w:id="2080" w:name="_ETM_Q12_676162"/>
      <w:bookmarkEnd w:id="2080"/>
      <w:r>
        <w:rPr>
          <w:rFonts w:hint="cs"/>
          <w:rtl/>
        </w:rPr>
        <w:t xml:space="preserve">הכנסת </w:t>
      </w:r>
      <w:r>
        <w:rPr>
          <w:rtl/>
        </w:rPr>
        <w:t>אימ</w:t>
      </w:r>
      <w:r>
        <w:rPr>
          <w:rFonts w:hint="cs"/>
          <w:rtl/>
        </w:rPr>
        <w:t>א</w:t>
      </w:r>
      <w:r>
        <w:rPr>
          <w:rtl/>
        </w:rPr>
        <w:t>ן ח</w:t>
      </w:r>
      <w:r>
        <w:rPr>
          <w:rFonts w:hint="cs"/>
          <w:rtl/>
        </w:rPr>
        <w:t>'</w:t>
      </w:r>
      <w:r>
        <w:rPr>
          <w:rtl/>
        </w:rPr>
        <w:t>טיב</w:t>
      </w:r>
      <w:r>
        <w:rPr>
          <w:rFonts w:hint="cs"/>
          <w:rtl/>
        </w:rPr>
        <w:t>.</w:t>
      </w:r>
      <w:r>
        <w:rPr>
          <w:rtl/>
        </w:rPr>
        <w:t xml:space="preserve"> </w:t>
      </w:r>
      <w:bookmarkStart w:id="2081" w:name="_ETM_Q12_680896"/>
      <w:bookmarkEnd w:id="2081"/>
      <w:r>
        <w:rPr>
          <w:rtl/>
        </w:rPr>
        <w:t>אני רוצה להזמין את חברת הכנסת טטיאנה מזרסקי, בבקשה</w:t>
      </w:r>
      <w:r>
        <w:rPr>
          <w:rFonts w:hint="cs"/>
          <w:rtl/>
        </w:rPr>
        <w:t>.</w:t>
      </w:r>
      <w:bookmarkStart w:id="2082" w:name="_ETM_Q12_684488"/>
      <w:bookmarkEnd w:id="2082"/>
    </w:p>
    <w:p w:rsidR="00296C69" w:rsidRDefault="00296C69" w:rsidP="0031224E">
      <w:pPr>
        <w:pStyle w:val="a4"/>
        <w:keepNext/>
        <w:rPr>
          <w:b w:val="0"/>
          <w:bCs w:val="0"/>
          <w:u w:val="none"/>
          <w:rtl/>
          <w:lang w:eastAsia="en-US"/>
        </w:rPr>
      </w:pPr>
      <w:bookmarkStart w:id="2083" w:name="_ETM_Q12_684557"/>
      <w:bookmarkStart w:id="2084" w:name="ET_speaker_6228_23"/>
      <w:bookmarkEnd w:id="2083"/>
    </w:p>
    <w:p w:rsidR="00296C69" w:rsidRDefault="00296C69" w:rsidP="0031224E">
      <w:pPr>
        <w:pStyle w:val="af5"/>
        <w:keepNext/>
        <w:rPr>
          <w:rtl/>
        </w:rPr>
      </w:pPr>
      <w:bookmarkStart w:id="2085" w:name="ET_interruption_6361_24"/>
      <w:r w:rsidRPr="00880B54">
        <w:rPr>
          <w:rStyle w:val="TagStyle"/>
          <w:rtl/>
        </w:rPr>
        <w:t xml:space="preserve"> &lt;&lt; קריאה &gt;&gt; </w:t>
      </w:r>
      <w:r w:rsidRPr="00880B54">
        <w:rPr>
          <w:rtl/>
        </w:rPr>
        <w:t>נאור שירי (יש עתיד):</w:t>
      </w:r>
      <w:r w:rsidRPr="00880B54">
        <w:rPr>
          <w:rStyle w:val="TagStyle"/>
          <w:rtl/>
        </w:rPr>
        <w:t xml:space="preserve"> &lt;&lt; קריאה &gt;&gt;</w:t>
      </w:r>
      <w:r>
        <w:rPr>
          <w:rStyle w:val="TagStyle"/>
          <w:rtl/>
        </w:rPr>
        <w:t xml:space="preserve">   </w:t>
      </w:r>
      <w:bookmarkEnd w:id="2085"/>
    </w:p>
    <w:p w:rsidR="00296C69" w:rsidRDefault="00296C69" w:rsidP="00E877C2">
      <w:pPr>
        <w:rPr>
          <w:rtl/>
        </w:rPr>
      </w:pPr>
    </w:p>
    <w:p w:rsidR="00296C69" w:rsidRDefault="00296C69" w:rsidP="0031224E">
      <w:pPr>
        <w:rPr>
          <w:rtl/>
        </w:rPr>
      </w:pPr>
      <w:bookmarkStart w:id="2086" w:name="_ETM_Q12_695922"/>
      <w:bookmarkStart w:id="2087" w:name="_ETM_Q12_687265"/>
      <w:bookmarkStart w:id="2088" w:name="_ETM_Q12_687292"/>
      <w:bookmarkStart w:id="2089" w:name="_ETM_Q12_686200"/>
      <w:bookmarkStart w:id="2090" w:name="_ETM_Q12_692520"/>
      <w:bookmarkStart w:id="2091" w:name="_ETM_Q12_696359"/>
      <w:bookmarkStart w:id="2092" w:name="_ETM_Q12_700169"/>
      <w:bookmarkStart w:id="2093" w:name="_ETM_Q12_702109"/>
      <w:bookmarkEnd w:id="2084"/>
      <w:bookmarkEnd w:id="2086"/>
      <w:bookmarkEnd w:id="2087"/>
      <w:bookmarkEnd w:id="2088"/>
      <w:bookmarkEnd w:id="2089"/>
      <w:bookmarkEnd w:id="2090"/>
      <w:bookmarkEnd w:id="2091"/>
      <w:bookmarkEnd w:id="2092"/>
      <w:bookmarkEnd w:id="2093"/>
      <w:r w:rsidRPr="00880B54">
        <w:rPr>
          <w:rFonts w:hint="cs"/>
          <w:rtl/>
        </w:rPr>
        <w:t>אם אין שר</w:t>
      </w:r>
      <w:r>
        <w:rPr>
          <w:rFonts w:hint="cs"/>
          <w:rtl/>
        </w:rPr>
        <w:t>,</w:t>
      </w:r>
      <w:r w:rsidRPr="00880B54">
        <w:rPr>
          <w:rFonts w:hint="cs"/>
          <w:rtl/>
        </w:rPr>
        <w:t xml:space="preserve"> היא </w:t>
      </w:r>
      <w:bookmarkStart w:id="2094" w:name="_ETM_Q12_695039"/>
      <w:bookmarkEnd w:id="2094"/>
      <w:r w:rsidRPr="00880B54">
        <w:rPr>
          <w:rFonts w:hint="cs"/>
          <w:rtl/>
        </w:rPr>
        <w:t xml:space="preserve">יכולה לא לרדת. </w:t>
      </w:r>
    </w:p>
    <w:p w:rsidR="00296C69" w:rsidRPr="00880B54" w:rsidRDefault="00296C69" w:rsidP="0031224E">
      <w:pPr>
        <w:rPr>
          <w:rtl/>
        </w:rPr>
      </w:pPr>
    </w:p>
    <w:p w:rsidR="00296C69" w:rsidRDefault="00296C69" w:rsidP="0031224E">
      <w:pPr>
        <w:pStyle w:val="a4"/>
        <w:keepNext/>
        <w:rPr>
          <w:rtl/>
        </w:rPr>
      </w:pPr>
      <w:bookmarkStart w:id="2095" w:name="ET_speaker_6228_26"/>
      <w:r w:rsidRPr="00880B54">
        <w:rPr>
          <w:rStyle w:val="TagStyle"/>
          <w:rtl/>
        </w:rPr>
        <w:t xml:space="preserve"> &lt;&lt; דובר &gt;&gt; </w:t>
      </w:r>
      <w:bookmarkStart w:id="2096" w:name="_Toc231375304"/>
      <w:r>
        <w:rPr>
          <w:rtl/>
        </w:rPr>
        <w:t>טטיאנה מזרסקי (יש עתיד):</w:t>
      </w:r>
      <w:bookmarkEnd w:id="2096"/>
      <w:r w:rsidRPr="00880B54">
        <w:rPr>
          <w:rStyle w:val="TagStyle"/>
          <w:rtl/>
        </w:rPr>
        <w:t xml:space="preserve"> &lt;&lt; דובר &gt;&gt;</w:t>
      </w:r>
      <w:r>
        <w:rPr>
          <w:rtl/>
        </w:rPr>
        <w:t xml:space="preserve">   </w:t>
      </w:r>
      <w:bookmarkEnd w:id="2095"/>
    </w:p>
    <w:p w:rsidR="00296C69" w:rsidRDefault="00296C69" w:rsidP="0031224E">
      <w:pPr>
        <w:rPr>
          <w:rtl/>
        </w:rPr>
      </w:pPr>
      <w:bookmarkStart w:id="2097" w:name="_ETM_Q12_697924"/>
      <w:bookmarkEnd w:id="2097"/>
    </w:p>
    <w:p w:rsidR="00296C69" w:rsidRDefault="00296C69" w:rsidP="0031224E">
      <w:pPr>
        <w:rPr>
          <w:rtl/>
        </w:rPr>
      </w:pPr>
      <w:bookmarkStart w:id="2098" w:name="_ETM_Q12_692659"/>
      <w:bookmarkEnd w:id="2098"/>
      <w:r>
        <w:rPr>
          <w:rFonts w:hint="cs"/>
          <w:rtl/>
        </w:rPr>
        <w:t xml:space="preserve">איפה השר? יש שר או שרה? </w:t>
      </w:r>
    </w:p>
    <w:p w:rsidR="00296C69" w:rsidRDefault="00296C69" w:rsidP="0031224E">
      <w:pPr>
        <w:rPr>
          <w:rtl/>
        </w:rPr>
      </w:pPr>
      <w:bookmarkStart w:id="2099" w:name="_ETM_Q12_699869"/>
      <w:bookmarkStart w:id="2100" w:name="_ETM_Q12_699905"/>
      <w:bookmarkEnd w:id="2099"/>
      <w:bookmarkEnd w:id="2100"/>
    </w:p>
    <w:p w:rsidR="00296C69" w:rsidRDefault="00296C69" w:rsidP="0031224E">
      <w:pPr>
        <w:pStyle w:val="af6"/>
        <w:keepNext/>
        <w:rPr>
          <w:rtl/>
        </w:rPr>
      </w:pPr>
      <w:bookmarkStart w:id="2101" w:name="ET_yor_6718_27"/>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bookmarkEnd w:id="2101"/>
    </w:p>
    <w:p w:rsidR="00296C69" w:rsidRDefault="00296C69" w:rsidP="00E877C2">
      <w:pPr>
        <w:rPr>
          <w:rtl/>
        </w:rPr>
      </w:pPr>
    </w:p>
    <w:p w:rsidR="00296C69" w:rsidRDefault="00296C69" w:rsidP="0031224E">
      <w:pPr>
        <w:rPr>
          <w:rtl/>
        </w:rPr>
      </w:pPr>
      <w:bookmarkStart w:id="2102" w:name="_ETM_Q12_698583"/>
      <w:bookmarkEnd w:id="2102"/>
      <w:r>
        <w:rPr>
          <w:rFonts w:hint="cs"/>
          <w:rtl/>
        </w:rPr>
        <w:t xml:space="preserve">כן, </w:t>
      </w:r>
      <w:bookmarkStart w:id="2103" w:name="_ETM_Q12_700033"/>
      <w:bookmarkEnd w:id="2103"/>
      <w:r>
        <w:rPr>
          <w:rFonts w:hint="cs"/>
          <w:rtl/>
        </w:rPr>
        <w:t xml:space="preserve">תראה איזה לארג' אני. </w:t>
      </w:r>
      <w:bookmarkStart w:id="2104" w:name="_ETM_Q12_700158"/>
      <w:bookmarkStart w:id="2105" w:name="_ETM_Q12_700189"/>
      <w:bookmarkEnd w:id="2104"/>
      <w:bookmarkEnd w:id="2105"/>
      <w:r>
        <w:rPr>
          <w:rtl/>
        </w:rPr>
        <w:t xml:space="preserve">אתה תעלה בזמן שלך. </w:t>
      </w:r>
      <w:bookmarkStart w:id="2106" w:name="_ETM_Q12_708409"/>
      <w:bookmarkEnd w:id="2106"/>
      <w:r>
        <w:rPr>
          <w:rtl/>
        </w:rPr>
        <w:t xml:space="preserve">תודה רבה. בבקשה, </w:t>
      </w:r>
      <w:r>
        <w:rPr>
          <w:rFonts w:hint="cs"/>
          <w:rtl/>
        </w:rPr>
        <w:t>ל</w:t>
      </w:r>
      <w:r>
        <w:rPr>
          <w:rtl/>
        </w:rPr>
        <w:t>רשותך</w:t>
      </w:r>
      <w:r>
        <w:rPr>
          <w:rFonts w:hint="cs"/>
          <w:rtl/>
        </w:rPr>
        <w:t xml:space="preserve"> שלוש</w:t>
      </w:r>
      <w:r>
        <w:rPr>
          <w:rtl/>
        </w:rPr>
        <w:t xml:space="preserve"> דקות.</w:t>
      </w:r>
    </w:p>
    <w:p w:rsidR="00296C69" w:rsidRDefault="00296C69" w:rsidP="0031224E">
      <w:pPr>
        <w:rPr>
          <w:rtl/>
        </w:rPr>
      </w:pPr>
      <w:bookmarkStart w:id="2107" w:name="_ETM_Q12_710930"/>
      <w:bookmarkEnd w:id="2107"/>
    </w:p>
    <w:p w:rsidR="00296C69" w:rsidRDefault="00296C69" w:rsidP="0031224E">
      <w:pPr>
        <w:pStyle w:val="-"/>
        <w:keepNext/>
        <w:rPr>
          <w:rtl/>
        </w:rPr>
      </w:pPr>
      <w:bookmarkStart w:id="2108" w:name="ET_speakercontinue_6228_28"/>
      <w:r w:rsidRPr="00880B54">
        <w:rPr>
          <w:rStyle w:val="TagStyle"/>
          <w:rtl/>
        </w:rPr>
        <w:t xml:space="preserve"> &lt;&lt; דובר_המשך &gt;&gt; </w:t>
      </w:r>
      <w:r>
        <w:rPr>
          <w:rtl/>
        </w:rPr>
        <w:t>טטיאנה מזרסקי (יש עתיד):</w:t>
      </w:r>
      <w:r w:rsidRPr="00880B54">
        <w:rPr>
          <w:rStyle w:val="TagStyle"/>
          <w:rtl/>
        </w:rPr>
        <w:t xml:space="preserve"> &lt;&lt; דובר_המשך &gt;&gt;</w:t>
      </w:r>
      <w:r>
        <w:rPr>
          <w:rtl/>
        </w:rPr>
        <w:t xml:space="preserve">   </w:t>
      </w:r>
      <w:bookmarkEnd w:id="2108"/>
    </w:p>
    <w:p w:rsidR="00296C69" w:rsidRDefault="00296C69" w:rsidP="00E877C2">
      <w:pPr>
        <w:rPr>
          <w:rtl/>
        </w:rPr>
      </w:pPr>
    </w:p>
    <w:p w:rsidR="00296C69" w:rsidRDefault="00296C69" w:rsidP="0031224E">
      <w:pPr>
        <w:rPr>
          <w:rtl/>
        </w:rPr>
      </w:pPr>
      <w:bookmarkStart w:id="2109" w:name="_ETM_Q12_711671"/>
      <w:bookmarkEnd w:id="2109"/>
      <w:r>
        <w:rPr>
          <w:rFonts w:hint="cs"/>
          <w:rtl/>
        </w:rPr>
        <w:t xml:space="preserve">יש מישהו? יבוא שר? </w:t>
      </w:r>
    </w:p>
    <w:p w:rsidR="00296C69" w:rsidRDefault="00296C69" w:rsidP="0031224E">
      <w:pPr>
        <w:rPr>
          <w:rtl/>
        </w:rPr>
      </w:pPr>
      <w:bookmarkStart w:id="2110" w:name="_ETM_Q12_710100"/>
      <w:bookmarkStart w:id="2111" w:name="_ETM_Q12_710155"/>
      <w:bookmarkEnd w:id="2110"/>
      <w:bookmarkEnd w:id="2111"/>
    </w:p>
    <w:p w:rsidR="00296C69" w:rsidRDefault="00296C69" w:rsidP="0031224E">
      <w:pPr>
        <w:pStyle w:val="af6"/>
        <w:keepNext/>
        <w:rPr>
          <w:rtl/>
        </w:rPr>
      </w:pPr>
      <w:r w:rsidRPr="00880B54">
        <w:rPr>
          <w:rStyle w:val="TagStyle"/>
          <w:rtl/>
        </w:rPr>
        <w:t xml:space="preserve"> &lt;&lt; יור &gt;&gt; </w:t>
      </w:r>
      <w:r>
        <w:rPr>
          <w:rtl/>
        </w:rPr>
        <w:t>היו"ר מישל בוסקילה:</w:t>
      </w:r>
      <w:r w:rsidRPr="00880B54">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bookmarkStart w:id="2112" w:name="_ETM_Q12_711479"/>
      <w:bookmarkEnd w:id="2112"/>
      <w:r>
        <w:rPr>
          <w:rFonts w:hint="cs"/>
          <w:rtl/>
        </w:rPr>
        <w:t xml:space="preserve">היא </w:t>
      </w:r>
      <w:bookmarkStart w:id="2113" w:name="_ETM_Q12_712500"/>
      <w:bookmarkEnd w:id="2113"/>
      <w:r>
        <w:rPr>
          <w:rFonts w:hint="cs"/>
          <w:rtl/>
        </w:rPr>
        <w:t xml:space="preserve">יצאה לשירותים, היא צריכה לחזור. את רוצה לחכות לה? </w:t>
      </w:r>
      <w:bookmarkStart w:id="2114" w:name="_ETM_Q12_712032"/>
      <w:bookmarkStart w:id="2115" w:name="_ETM_Q12_715656"/>
      <w:bookmarkEnd w:id="2114"/>
      <w:bookmarkEnd w:id="2115"/>
      <w:r>
        <w:rPr>
          <w:rtl/>
        </w:rPr>
        <w:t>הכול בסדר, זה דקה אחת.</w:t>
      </w:r>
    </w:p>
    <w:p w:rsidR="00296C69" w:rsidRDefault="00296C69" w:rsidP="0031224E">
      <w:pPr>
        <w:rPr>
          <w:rtl/>
        </w:rPr>
      </w:pPr>
    </w:p>
    <w:p w:rsidR="00296C69" w:rsidRDefault="00296C69" w:rsidP="0031224E">
      <w:pPr>
        <w:pStyle w:val="af5"/>
        <w:keepNext/>
        <w:rPr>
          <w:rtl/>
        </w:rPr>
      </w:pPr>
      <w:bookmarkStart w:id="2116" w:name="ET_interruption_5115_30"/>
      <w:r w:rsidRPr="00880B54">
        <w:rPr>
          <w:rStyle w:val="TagStyle"/>
          <w:rtl/>
        </w:rPr>
        <w:t xml:space="preserve"> &lt;&lt; קריאה &gt;&gt; </w:t>
      </w:r>
      <w:r>
        <w:rPr>
          <w:rtl/>
        </w:rPr>
        <w:t>פנינה תמנו (כחול לבן – המחנה הממלכתי):</w:t>
      </w:r>
      <w:r w:rsidRPr="00880B54">
        <w:rPr>
          <w:rStyle w:val="TagStyle"/>
          <w:rtl/>
        </w:rPr>
        <w:t xml:space="preserve"> &lt;&lt; קריאה &gt;&gt;</w:t>
      </w:r>
      <w:r>
        <w:rPr>
          <w:rtl/>
        </w:rPr>
        <w:t xml:space="preserve">   </w:t>
      </w:r>
      <w:bookmarkEnd w:id="2116"/>
    </w:p>
    <w:p w:rsidR="00296C69" w:rsidRDefault="00296C69" w:rsidP="00E877C2">
      <w:pPr>
        <w:rPr>
          <w:rtl/>
        </w:rPr>
      </w:pPr>
    </w:p>
    <w:p w:rsidR="00296C69" w:rsidRDefault="00296C69" w:rsidP="0031224E">
      <w:pPr>
        <w:rPr>
          <w:rtl/>
        </w:rPr>
      </w:pPr>
      <w:r>
        <w:rPr>
          <w:rFonts w:hint="cs"/>
          <w:rtl/>
        </w:rPr>
        <w:t xml:space="preserve">הינה, היא חזרה. השרה </w:t>
      </w:r>
      <w:bookmarkStart w:id="2117" w:name="_ETM_Q12_714170"/>
      <w:bookmarkEnd w:id="2117"/>
      <w:r>
        <w:rPr>
          <w:rFonts w:hint="cs"/>
          <w:rtl/>
        </w:rPr>
        <w:t xml:space="preserve">חזרה. </w:t>
      </w:r>
      <w:bookmarkStart w:id="2118" w:name="_ETM_Q12_718669"/>
      <w:bookmarkEnd w:id="2118"/>
    </w:p>
    <w:p w:rsidR="00296C69" w:rsidRDefault="00296C69" w:rsidP="0031224E">
      <w:pPr>
        <w:rPr>
          <w:rtl/>
        </w:rPr>
      </w:pPr>
      <w:bookmarkStart w:id="2119" w:name="_ETM_Q12_718708"/>
      <w:bookmarkEnd w:id="2119"/>
    </w:p>
    <w:p w:rsidR="00296C69" w:rsidRDefault="00296C69" w:rsidP="0031224E">
      <w:pPr>
        <w:pStyle w:val="af5"/>
        <w:keepNext/>
        <w:rPr>
          <w:rtl/>
        </w:rPr>
      </w:pPr>
      <w:r w:rsidRPr="003A65DA">
        <w:rPr>
          <w:rStyle w:val="TagStyle"/>
          <w:rtl/>
        </w:rPr>
        <w:t xml:space="preserve"> &lt;&lt; קריאה &gt;&gt; </w:t>
      </w:r>
      <w:r>
        <w:rPr>
          <w:rtl/>
        </w:rPr>
        <w:t>השרה לשוויון חברתי וקידום מעמד האישה מאי גולן:</w:t>
      </w:r>
      <w:r w:rsidRPr="003A65DA">
        <w:rPr>
          <w:rStyle w:val="TagStyle"/>
          <w:rtl/>
        </w:rPr>
        <w:t xml:space="preserve"> &lt;&lt; קריאה &gt;&gt;</w:t>
      </w:r>
      <w:r>
        <w:rPr>
          <w:rtl/>
        </w:rPr>
        <w:t xml:space="preserve">   </w:t>
      </w:r>
    </w:p>
    <w:p w:rsidR="00296C69" w:rsidRDefault="00296C69" w:rsidP="00E877C2">
      <w:pPr>
        <w:rPr>
          <w:rtl/>
        </w:rPr>
      </w:pPr>
    </w:p>
    <w:p w:rsidR="00296C69" w:rsidRDefault="00296C69" w:rsidP="0031224E">
      <w:pPr>
        <w:rPr>
          <w:rtl/>
        </w:rPr>
      </w:pPr>
      <w:bookmarkStart w:id="2120" w:name="_ETM_Q12_719530"/>
      <w:bookmarkStart w:id="2121" w:name="_ETM_Q12_719798"/>
      <w:bookmarkStart w:id="2122" w:name="_ETM_Q12_719857"/>
      <w:bookmarkEnd w:id="2120"/>
      <w:bookmarkEnd w:id="2121"/>
      <w:bookmarkEnd w:id="2122"/>
      <w:r>
        <w:rPr>
          <w:rFonts w:hint="cs"/>
          <w:rtl/>
        </w:rPr>
        <w:t>מה הבעיה, לא הבנתי</w:t>
      </w:r>
      <w:bookmarkStart w:id="2123" w:name="_ETM_Q12_722621"/>
      <w:bookmarkEnd w:id="2123"/>
      <w:r>
        <w:rPr>
          <w:rFonts w:hint="cs"/>
          <w:rtl/>
        </w:rPr>
        <w:t xml:space="preserve">. אסור לצאת להתפנות או שהגענו למשטר דיקטטורי שלא שמעתי </w:t>
      </w:r>
      <w:bookmarkStart w:id="2124" w:name="_ETM_Q12_725012"/>
      <w:bookmarkEnd w:id="2124"/>
      <w:r>
        <w:rPr>
          <w:rFonts w:hint="cs"/>
          <w:rtl/>
        </w:rPr>
        <w:t xml:space="preserve">עליו. ממי בדיוק אני צריכה אישור? </w:t>
      </w:r>
    </w:p>
    <w:p w:rsidR="00296C69" w:rsidRDefault="00296C69" w:rsidP="0031224E">
      <w:pPr>
        <w:rPr>
          <w:rtl/>
        </w:rPr>
      </w:pPr>
      <w:bookmarkStart w:id="2125" w:name="_ETM_Q12_722440"/>
      <w:bookmarkEnd w:id="2125"/>
    </w:p>
    <w:p w:rsidR="00296C69" w:rsidRDefault="00296C69" w:rsidP="0031224E">
      <w:pPr>
        <w:pStyle w:val="-"/>
        <w:keepNext/>
        <w:rPr>
          <w:rtl/>
        </w:rPr>
      </w:pPr>
      <w:bookmarkStart w:id="2126" w:name="ET_speakercontinue_6228_32"/>
      <w:r w:rsidRPr="003A65DA">
        <w:rPr>
          <w:rStyle w:val="TagStyle"/>
          <w:rtl/>
        </w:rPr>
        <w:t xml:space="preserve"> &lt;&lt; דובר_המשך &gt;&gt; </w:t>
      </w:r>
      <w:r>
        <w:rPr>
          <w:rtl/>
        </w:rPr>
        <w:t>טטיאנה מזרסקי (יש עתיד):</w:t>
      </w:r>
      <w:r w:rsidRPr="003A65DA">
        <w:rPr>
          <w:rStyle w:val="TagStyle"/>
          <w:rtl/>
        </w:rPr>
        <w:t xml:space="preserve"> &lt;&lt; דובר_המשך &gt;&gt;</w:t>
      </w:r>
      <w:r>
        <w:rPr>
          <w:rtl/>
        </w:rPr>
        <w:t xml:space="preserve">   </w:t>
      </w:r>
      <w:bookmarkEnd w:id="2126"/>
    </w:p>
    <w:p w:rsidR="00296C69" w:rsidRDefault="00296C69" w:rsidP="00E877C2">
      <w:pPr>
        <w:rPr>
          <w:rtl/>
        </w:rPr>
      </w:pPr>
    </w:p>
    <w:p w:rsidR="00296C69" w:rsidRDefault="00296C69" w:rsidP="0031224E">
      <w:pPr>
        <w:rPr>
          <w:rtl/>
        </w:rPr>
      </w:pPr>
      <w:bookmarkStart w:id="2127" w:name="_ETM_Q12_722918"/>
      <w:bookmarkEnd w:id="2127"/>
      <w:r>
        <w:rPr>
          <w:rFonts w:hint="cs"/>
          <w:rtl/>
        </w:rPr>
        <w:t xml:space="preserve">ברוכה הבאה. </w:t>
      </w:r>
    </w:p>
    <w:p w:rsidR="00296C69" w:rsidRDefault="00296C69" w:rsidP="0031224E">
      <w:pPr>
        <w:rPr>
          <w:rtl/>
        </w:rPr>
      </w:pPr>
      <w:bookmarkStart w:id="2128" w:name="_ETM_Q12_725289"/>
      <w:bookmarkStart w:id="2129" w:name="_ETM_Q12_725348"/>
      <w:bookmarkEnd w:id="2128"/>
      <w:bookmarkEnd w:id="2129"/>
    </w:p>
    <w:p w:rsidR="00296C69" w:rsidRDefault="00296C69" w:rsidP="0031224E">
      <w:pPr>
        <w:pStyle w:val="af5"/>
        <w:keepNext/>
        <w:rPr>
          <w:rtl/>
        </w:rPr>
      </w:pPr>
      <w:bookmarkStart w:id="2130" w:name="ET_interruption_6605_33"/>
      <w:r w:rsidRPr="003A65DA">
        <w:rPr>
          <w:rStyle w:val="TagStyle"/>
          <w:rtl/>
        </w:rPr>
        <w:t xml:space="preserve"> &lt;&lt; קריאה &gt;&gt; </w:t>
      </w:r>
      <w:r>
        <w:rPr>
          <w:rtl/>
        </w:rPr>
        <w:t>השרה לשוויון חברתי וקידום מעמד האישה מאי גולן:</w:t>
      </w:r>
      <w:r w:rsidRPr="003A65DA">
        <w:rPr>
          <w:rStyle w:val="TagStyle"/>
          <w:rtl/>
        </w:rPr>
        <w:t xml:space="preserve"> &lt;&lt; קריאה &gt;&gt;</w:t>
      </w:r>
      <w:r>
        <w:rPr>
          <w:rtl/>
        </w:rPr>
        <w:t xml:space="preserve">   </w:t>
      </w:r>
      <w:bookmarkEnd w:id="2130"/>
    </w:p>
    <w:p w:rsidR="00296C69" w:rsidRDefault="00296C69" w:rsidP="00E877C2">
      <w:pPr>
        <w:rPr>
          <w:rtl/>
        </w:rPr>
      </w:pPr>
    </w:p>
    <w:p w:rsidR="00296C69" w:rsidRDefault="00296C69" w:rsidP="0031224E">
      <w:pPr>
        <w:rPr>
          <w:rtl/>
        </w:rPr>
      </w:pPr>
      <w:bookmarkStart w:id="2131" w:name="_ETM_Q12_724368"/>
      <w:bookmarkEnd w:id="2131"/>
      <w:r>
        <w:rPr>
          <w:rFonts w:hint="cs"/>
          <w:rtl/>
        </w:rPr>
        <w:t>לא</w:t>
      </w:r>
      <w:bookmarkStart w:id="2132" w:name="_ETM_Q12_725229"/>
      <w:bookmarkEnd w:id="2132"/>
      <w:r>
        <w:rPr>
          <w:rFonts w:hint="cs"/>
          <w:rtl/>
        </w:rPr>
        <w:t xml:space="preserve"> זכור לי שביקשתי אישור מהאופוזיציה ללכת לשירותים. </w:t>
      </w:r>
      <w:bookmarkStart w:id="2133" w:name="_ETM_Q12_728729"/>
      <w:bookmarkEnd w:id="2133"/>
      <w:r>
        <w:rPr>
          <w:rFonts w:hint="cs"/>
          <w:rtl/>
        </w:rPr>
        <w:t xml:space="preserve">תשמח, תשמח. </w:t>
      </w:r>
    </w:p>
    <w:p w:rsidR="00296C69" w:rsidRDefault="00296C69" w:rsidP="0031224E">
      <w:pPr>
        <w:rPr>
          <w:rtl/>
        </w:rPr>
      </w:pPr>
      <w:bookmarkStart w:id="2134" w:name="_ETM_Q12_731351"/>
      <w:bookmarkStart w:id="2135" w:name="_ETM_Q12_731401"/>
      <w:bookmarkEnd w:id="2134"/>
      <w:bookmarkEnd w:id="2135"/>
    </w:p>
    <w:p w:rsidR="00296C69" w:rsidRDefault="00296C69" w:rsidP="0031224E">
      <w:pPr>
        <w:pStyle w:val="af6"/>
        <w:keepNext/>
        <w:rPr>
          <w:rtl/>
        </w:rPr>
      </w:pPr>
      <w:bookmarkStart w:id="2136" w:name="ET_yor_6718_34"/>
      <w:r w:rsidRPr="003A65DA">
        <w:rPr>
          <w:rStyle w:val="TagStyle"/>
          <w:rtl/>
        </w:rPr>
        <w:t xml:space="preserve"> &lt;&lt; יור &gt;&gt; </w:t>
      </w:r>
      <w:r>
        <w:rPr>
          <w:rtl/>
        </w:rPr>
        <w:t>היו"ר מישל בוסקילה:</w:t>
      </w:r>
      <w:r w:rsidRPr="003A65DA">
        <w:rPr>
          <w:rStyle w:val="TagStyle"/>
          <w:rtl/>
        </w:rPr>
        <w:t xml:space="preserve"> &lt;&lt; יור &gt;&gt;</w:t>
      </w:r>
      <w:r>
        <w:rPr>
          <w:rtl/>
        </w:rPr>
        <w:t xml:space="preserve">   </w:t>
      </w:r>
      <w:bookmarkEnd w:id="2136"/>
    </w:p>
    <w:p w:rsidR="00296C69" w:rsidRDefault="00296C69" w:rsidP="00E877C2">
      <w:pPr>
        <w:rPr>
          <w:rtl/>
        </w:rPr>
      </w:pPr>
    </w:p>
    <w:p w:rsidR="00296C69" w:rsidRDefault="00296C69" w:rsidP="0031224E">
      <w:pPr>
        <w:rPr>
          <w:rtl/>
        </w:rPr>
      </w:pPr>
      <w:bookmarkStart w:id="2137" w:name="_ETM_Q12_732169"/>
      <w:bookmarkEnd w:id="2137"/>
      <w:r>
        <w:rPr>
          <w:rFonts w:hint="cs"/>
          <w:rtl/>
        </w:rPr>
        <w:t xml:space="preserve">בבקשה. אני אתן לך את הדקה הזו, אל </w:t>
      </w:r>
      <w:bookmarkStart w:id="2138" w:name="_ETM_Q12_737346"/>
      <w:bookmarkEnd w:id="2138"/>
      <w:r>
        <w:rPr>
          <w:rFonts w:hint="cs"/>
          <w:rtl/>
        </w:rPr>
        <w:t xml:space="preserve">תדאגי, אני אתן אותה. </w:t>
      </w:r>
    </w:p>
    <w:p w:rsidR="00296C69" w:rsidRDefault="00296C69" w:rsidP="0031224E">
      <w:pPr>
        <w:rPr>
          <w:rtl/>
        </w:rPr>
      </w:pPr>
      <w:bookmarkStart w:id="2139" w:name="_ETM_Q12_737086"/>
      <w:bookmarkStart w:id="2140" w:name="_ETM_Q12_737127"/>
      <w:bookmarkEnd w:id="2139"/>
      <w:bookmarkEnd w:id="2140"/>
    </w:p>
    <w:p w:rsidR="00296C69" w:rsidRDefault="00296C69" w:rsidP="0031224E">
      <w:pPr>
        <w:pStyle w:val="-"/>
        <w:keepNext/>
        <w:rPr>
          <w:rtl/>
        </w:rPr>
      </w:pPr>
      <w:bookmarkStart w:id="2141" w:name="ET_speakercontinue_6228_35"/>
      <w:r w:rsidRPr="003A65DA">
        <w:rPr>
          <w:rStyle w:val="TagStyle"/>
          <w:rtl/>
        </w:rPr>
        <w:t xml:space="preserve"> &lt;&lt; דובר_המשך &gt;&gt; </w:t>
      </w:r>
      <w:r>
        <w:rPr>
          <w:rtl/>
        </w:rPr>
        <w:t>טטיאנה מזרסקי (יש עתיד):</w:t>
      </w:r>
      <w:r w:rsidRPr="003A65DA">
        <w:rPr>
          <w:rStyle w:val="TagStyle"/>
          <w:rtl/>
        </w:rPr>
        <w:t xml:space="preserve"> &lt;&lt; דובר_המשך &gt;&gt;</w:t>
      </w:r>
      <w:r>
        <w:rPr>
          <w:rtl/>
        </w:rPr>
        <w:t xml:space="preserve">   </w:t>
      </w:r>
      <w:bookmarkEnd w:id="2141"/>
    </w:p>
    <w:p w:rsidR="00296C69" w:rsidRDefault="00296C69" w:rsidP="00E877C2">
      <w:pPr>
        <w:rPr>
          <w:rtl/>
        </w:rPr>
      </w:pPr>
    </w:p>
    <w:p w:rsidR="00296C69" w:rsidRDefault="00296C69" w:rsidP="000E5D1B">
      <w:pPr>
        <w:rPr>
          <w:rtl/>
        </w:rPr>
      </w:pPr>
      <w:bookmarkStart w:id="2142" w:name="_ETM_Q12_737727"/>
      <w:bookmarkEnd w:id="2142"/>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 </w:t>
      </w:r>
      <w:bookmarkStart w:id="2143" w:name="_ETM_Q12_745020"/>
      <w:bookmarkEnd w:id="2143"/>
      <w:r>
        <w:rPr>
          <w:rtl/>
        </w:rPr>
        <w:t xml:space="preserve">היום אנחנו מצביעים על רפורמה בכשרות, על ביטול הרפורמה </w:t>
      </w:r>
      <w:bookmarkStart w:id="2144" w:name="_ETM_Q12_750127"/>
      <w:bookmarkEnd w:id="2144"/>
      <w:r>
        <w:rPr>
          <w:rtl/>
        </w:rPr>
        <w:t>שהעבירה ממשלת השינוי לפני ארבע שנים</w:t>
      </w:r>
      <w:r>
        <w:rPr>
          <w:rFonts w:hint="cs"/>
          <w:rtl/>
        </w:rPr>
        <w:t>.</w:t>
      </w:r>
      <w:r>
        <w:rPr>
          <w:rtl/>
        </w:rPr>
        <w:t xml:space="preserve"> אני רוצה לספר </w:t>
      </w:r>
      <w:bookmarkStart w:id="2145" w:name="_ETM_Q12_755235"/>
      <w:bookmarkEnd w:id="2145"/>
      <w:r>
        <w:rPr>
          <w:rtl/>
        </w:rPr>
        <w:t xml:space="preserve">לכם סיפור שזכור לי ואני לא מצליחה לשכוח אותו, סיפור </w:t>
      </w:r>
      <w:bookmarkStart w:id="2146" w:name="_ETM_Q12_760342"/>
      <w:bookmarkEnd w:id="2146"/>
      <w:r>
        <w:rPr>
          <w:rtl/>
        </w:rPr>
        <w:t xml:space="preserve">שקרה בכרמיאל לפני כמה שנים. </w:t>
      </w:r>
      <w:bookmarkStart w:id="2147" w:name="_ETM_Q12_766380"/>
      <w:bookmarkEnd w:id="2147"/>
      <w:r>
        <w:rPr>
          <w:rtl/>
        </w:rPr>
        <w:t>ילדה, בת של עולים, עבדה בפיצר</w:t>
      </w:r>
      <w:r>
        <w:rPr>
          <w:rFonts w:hint="cs"/>
          <w:rtl/>
        </w:rPr>
        <w:t>י</w:t>
      </w:r>
      <w:r>
        <w:rPr>
          <w:rtl/>
        </w:rPr>
        <w:t xml:space="preserve">יה כמלצרית </w:t>
      </w:r>
      <w:r>
        <w:rPr>
          <w:rFonts w:hint="cs"/>
          <w:rtl/>
        </w:rPr>
        <w:t xml:space="preserve">– </w:t>
      </w:r>
      <w:r>
        <w:rPr>
          <w:rtl/>
        </w:rPr>
        <w:t xml:space="preserve">לא במטבח, מלצרית </w:t>
      </w:r>
      <w:bookmarkStart w:id="2148" w:name="_ETM_Q12_770174"/>
      <w:bookmarkEnd w:id="2148"/>
      <w:r>
        <w:rPr>
          <w:rtl/>
        </w:rPr>
        <w:t>בפיצר</w:t>
      </w:r>
      <w:r>
        <w:rPr>
          <w:rFonts w:hint="cs"/>
          <w:rtl/>
        </w:rPr>
        <w:t>י</w:t>
      </w:r>
      <w:r>
        <w:rPr>
          <w:rtl/>
        </w:rPr>
        <w:t xml:space="preserve">יה. </w:t>
      </w:r>
      <w:bookmarkStart w:id="2149" w:name="_ETM_Q12_775049"/>
      <w:bookmarkEnd w:id="2149"/>
      <w:r>
        <w:rPr>
          <w:rtl/>
        </w:rPr>
        <w:t>ויום אחד בעל ה</w:t>
      </w:r>
      <w:r>
        <w:rPr>
          <w:rFonts w:hint="cs"/>
          <w:rtl/>
        </w:rPr>
        <w:t xml:space="preserve">עסק </w:t>
      </w:r>
      <w:r>
        <w:rPr>
          <w:rtl/>
        </w:rPr>
        <w:t>בא ואומר</w:t>
      </w:r>
      <w:r>
        <w:rPr>
          <w:rFonts w:hint="cs"/>
          <w:rtl/>
        </w:rPr>
        <w:t>:</w:t>
      </w:r>
      <w:r>
        <w:rPr>
          <w:rtl/>
        </w:rPr>
        <w:t xml:space="preserve"> אני נאלץ</w:t>
      </w:r>
      <w:r>
        <w:rPr>
          <w:rFonts w:hint="cs"/>
          <w:rtl/>
        </w:rPr>
        <w:t xml:space="preserve"> לפטר אותך. למה?</w:t>
      </w:r>
      <w:bookmarkStart w:id="2150" w:name="_ETM_Q12_777938"/>
      <w:bookmarkEnd w:id="2150"/>
      <w:r>
        <w:rPr>
          <w:rFonts w:hint="cs"/>
          <w:rtl/>
        </w:rPr>
        <w:t xml:space="preserve"> </w:t>
      </w:r>
      <w:bookmarkStart w:id="2151" w:name="_ETM_Q12_165797"/>
      <w:bookmarkStart w:id="2152" w:name="_ETM_Q12_165854"/>
      <w:bookmarkStart w:id="2153" w:name="_ETM_Q12_165925"/>
      <w:bookmarkStart w:id="2154" w:name="_ETM_Q12_165966"/>
      <w:bookmarkStart w:id="2155" w:name="_ETM_Q12_166068"/>
      <w:bookmarkStart w:id="2156" w:name="_ETM_Q12_166106"/>
      <w:bookmarkStart w:id="2157" w:name="TOR_Q13"/>
      <w:bookmarkEnd w:id="2151"/>
      <w:bookmarkEnd w:id="2152"/>
      <w:bookmarkEnd w:id="2153"/>
      <w:bookmarkEnd w:id="2154"/>
      <w:bookmarkEnd w:id="2155"/>
      <w:bookmarkEnd w:id="2156"/>
      <w:bookmarkEnd w:id="2157"/>
      <w:r>
        <w:rPr>
          <w:rtl/>
        </w:rPr>
        <w:t xml:space="preserve">משגיח כשרות שהגיע לביקור בבדיקה של בית העסק התחיל לברר </w:t>
      </w:r>
      <w:bookmarkStart w:id="2158" w:name="_ETM_Q13_187623"/>
      <w:bookmarkEnd w:id="2158"/>
      <w:r>
        <w:rPr>
          <w:rtl/>
        </w:rPr>
        <w:t>אם היא יהודייה לפי ההלכה</w:t>
      </w:r>
      <w:r>
        <w:rPr>
          <w:rFonts w:hint="cs"/>
          <w:rtl/>
        </w:rPr>
        <w:t xml:space="preserve">, </w:t>
      </w:r>
      <w:r>
        <w:rPr>
          <w:rtl/>
        </w:rPr>
        <w:t>מי יהודי אצלה במשפחה</w:t>
      </w:r>
      <w:r>
        <w:rPr>
          <w:rFonts w:hint="cs"/>
          <w:rtl/>
        </w:rPr>
        <w:t>.</w:t>
      </w:r>
      <w:r>
        <w:rPr>
          <w:rtl/>
        </w:rPr>
        <w:t xml:space="preserve"> ו</w:t>
      </w:r>
      <w:r>
        <w:rPr>
          <w:rFonts w:hint="cs"/>
          <w:rtl/>
        </w:rPr>
        <w:t>ה</w:t>
      </w:r>
      <w:r>
        <w:rPr>
          <w:rtl/>
        </w:rPr>
        <w:t xml:space="preserve">ילדה </w:t>
      </w:r>
      <w:bookmarkStart w:id="2159" w:name="_ETM_Q13_192717"/>
      <w:bookmarkEnd w:id="2159"/>
      <w:r>
        <w:rPr>
          <w:rFonts w:hint="cs"/>
          <w:rtl/>
        </w:rPr>
        <w:t xml:space="preserve">סיפרה </w:t>
      </w:r>
      <w:r>
        <w:rPr>
          <w:rtl/>
        </w:rPr>
        <w:t xml:space="preserve">בתום לב שיש לה אבא יהודי ואימא לא </w:t>
      </w:r>
      <w:bookmarkStart w:id="2160" w:name="_ETM_Q13_197811"/>
      <w:bookmarkEnd w:id="2160"/>
      <w:r>
        <w:rPr>
          <w:rtl/>
        </w:rPr>
        <w:t>יהודייה</w:t>
      </w:r>
      <w:r>
        <w:rPr>
          <w:rFonts w:hint="cs"/>
          <w:rtl/>
        </w:rPr>
        <w:t>.</w:t>
      </w:r>
      <w:r>
        <w:rPr>
          <w:rtl/>
        </w:rPr>
        <w:t xml:space="preserve"> אז אותו משגיח כשרות איים על בעל העסק, אמר</w:t>
      </w:r>
      <w:r>
        <w:rPr>
          <w:rFonts w:hint="cs"/>
          <w:rtl/>
        </w:rPr>
        <w:t>:</w:t>
      </w:r>
      <w:r>
        <w:rPr>
          <w:rtl/>
        </w:rPr>
        <w:t xml:space="preserve"> </w:t>
      </w:r>
      <w:bookmarkStart w:id="2161" w:name="_ETM_Q13_202905"/>
      <w:bookmarkEnd w:id="2161"/>
      <w:r>
        <w:rPr>
          <w:rtl/>
        </w:rPr>
        <w:t>אנחנו נחרים מכם את תעודת הכשרות אם לא תפטרו אותה</w:t>
      </w:r>
      <w:r>
        <w:rPr>
          <w:rFonts w:hint="cs"/>
          <w:rtl/>
        </w:rPr>
        <w:t>.</w:t>
      </w:r>
      <w:r>
        <w:rPr>
          <w:rtl/>
        </w:rPr>
        <w:t xml:space="preserve"> </w:t>
      </w:r>
      <w:bookmarkStart w:id="2162" w:name="_ETM_Q13_208950"/>
      <w:bookmarkEnd w:id="2162"/>
      <w:r>
        <w:rPr>
          <w:rtl/>
        </w:rPr>
        <w:t>הסיפור הזה הגיע לתקשורת, הגיע, נדמה לי, גם לבית המשפט</w:t>
      </w:r>
      <w:r>
        <w:rPr>
          <w:rFonts w:hint="cs"/>
          <w:rtl/>
        </w:rPr>
        <w:t>.</w:t>
      </w:r>
      <w:r>
        <w:rPr>
          <w:rtl/>
        </w:rPr>
        <w:t xml:space="preserve"> </w:t>
      </w:r>
      <w:bookmarkStart w:id="2163" w:name="_ETM_Q13_213876"/>
      <w:bookmarkEnd w:id="2163"/>
      <w:r>
        <w:rPr>
          <w:rtl/>
        </w:rPr>
        <w:t xml:space="preserve">לעולם אני לא אשכח את עוגמת הנפש, </w:t>
      </w:r>
      <w:r>
        <w:rPr>
          <w:rFonts w:hint="cs"/>
          <w:rtl/>
        </w:rPr>
        <w:t>ה</w:t>
      </w:r>
      <w:r>
        <w:rPr>
          <w:rtl/>
        </w:rPr>
        <w:t>ביזוי ו</w:t>
      </w:r>
      <w:r>
        <w:rPr>
          <w:rFonts w:hint="cs"/>
          <w:rtl/>
        </w:rPr>
        <w:t>ה</w:t>
      </w:r>
      <w:r>
        <w:rPr>
          <w:rtl/>
        </w:rPr>
        <w:t>השפ</w:t>
      </w:r>
      <w:r>
        <w:rPr>
          <w:rFonts w:hint="cs"/>
          <w:rtl/>
        </w:rPr>
        <w:t>ל</w:t>
      </w:r>
      <w:r>
        <w:rPr>
          <w:rtl/>
        </w:rPr>
        <w:t xml:space="preserve">ה </w:t>
      </w:r>
      <w:r>
        <w:rPr>
          <w:rFonts w:hint="cs"/>
          <w:rtl/>
        </w:rPr>
        <w:t>ה</w:t>
      </w:r>
      <w:r>
        <w:rPr>
          <w:rtl/>
        </w:rPr>
        <w:t xml:space="preserve">נוראית </w:t>
      </w:r>
      <w:bookmarkStart w:id="2164" w:name="_ETM_Q13_218802"/>
      <w:bookmarkEnd w:id="2164"/>
      <w:r>
        <w:rPr>
          <w:rtl/>
        </w:rPr>
        <w:t>שעברה הנערה הזאת וההורים שלה</w:t>
      </w:r>
      <w:r>
        <w:rPr>
          <w:rFonts w:hint="cs"/>
          <w:rtl/>
        </w:rPr>
        <w:t>.</w:t>
      </w:r>
      <w:r>
        <w:rPr>
          <w:rtl/>
        </w:rPr>
        <w:t xml:space="preserve"> כל הקהילה בעיר הייתה </w:t>
      </w:r>
      <w:bookmarkStart w:id="2165" w:name="_ETM_Q13_223728"/>
      <w:bookmarkEnd w:id="2165"/>
      <w:r>
        <w:rPr>
          <w:rtl/>
        </w:rPr>
        <w:t>מזועזעת</w:t>
      </w:r>
      <w:r>
        <w:rPr>
          <w:rFonts w:hint="cs"/>
          <w:rtl/>
        </w:rPr>
        <w:t>.</w:t>
      </w:r>
      <w:r>
        <w:rPr>
          <w:rtl/>
        </w:rPr>
        <w:t xml:space="preserve"> אותם בעלי עסק לא הרגישו נעים </w:t>
      </w:r>
      <w:r>
        <w:rPr>
          <w:rFonts w:hint="cs"/>
          <w:rtl/>
        </w:rPr>
        <w:t>ב</w:t>
      </w:r>
      <w:r>
        <w:rPr>
          <w:rtl/>
        </w:rPr>
        <w:t xml:space="preserve">כל </w:t>
      </w:r>
      <w:bookmarkStart w:id="2166" w:name="_ETM_Q13_228654"/>
      <w:bookmarkEnd w:id="2166"/>
      <w:r>
        <w:rPr>
          <w:rtl/>
        </w:rPr>
        <w:t xml:space="preserve">המצב הזה. </w:t>
      </w:r>
      <w:bookmarkStart w:id="2167" w:name="_ETM_Q13_234090"/>
      <w:bookmarkEnd w:id="2167"/>
    </w:p>
    <w:p w:rsidR="00296C69" w:rsidRDefault="00296C69" w:rsidP="00E877C2">
      <w:pPr>
        <w:rPr>
          <w:rtl/>
        </w:rPr>
      </w:pPr>
      <w:bookmarkStart w:id="2168" w:name="_ETM_Q13_234708"/>
      <w:bookmarkStart w:id="2169" w:name="_ETM_Q13_234764"/>
      <w:bookmarkEnd w:id="2168"/>
      <w:bookmarkEnd w:id="2169"/>
    </w:p>
    <w:p w:rsidR="00296C69" w:rsidRDefault="00296C69" w:rsidP="0031224E">
      <w:pPr>
        <w:rPr>
          <w:rtl/>
        </w:rPr>
      </w:pPr>
      <w:bookmarkStart w:id="2170" w:name="_ETM_Q13_234948"/>
      <w:bookmarkStart w:id="2171" w:name="_ETM_Q13_234990"/>
      <w:bookmarkEnd w:id="2170"/>
      <w:bookmarkEnd w:id="2171"/>
      <w:r>
        <w:rPr>
          <w:rFonts w:hint="cs"/>
          <w:rtl/>
        </w:rPr>
        <w:t xml:space="preserve">אז </w:t>
      </w:r>
      <w:r>
        <w:rPr>
          <w:rtl/>
        </w:rPr>
        <w:t xml:space="preserve">הרפורמה שהעברנו אז בממשלת השינוי ניסתה לטפל במונופול </w:t>
      </w:r>
      <w:bookmarkStart w:id="2172" w:name="_ETM_Q13_239966"/>
      <w:bookmarkEnd w:id="2172"/>
      <w:r>
        <w:rPr>
          <w:rtl/>
        </w:rPr>
        <w:t xml:space="preserve">שקוראים לו מוסד הרבנות. וכאן אני רוצה לקשר את הצעת </w:t>
      </w:r>
      <w:bookmarkStart w:id="2173" w:name="_ETM_Q13_245842"/>
      <w:bookmarkEnd w:id="2173"/>
      <w:r>
        <w:rPr>
          <w:rtl/>
        </w:rPr>
        <w:t>החוק הזו ליוקר המחיה</w:t>
      </w:r>
      <w:r>
        <w:rPr>
          <w:rFonts w:hint="cs"/>
          <w:rtl/>
        </w:rPr>
        <w:t>,</w:t>
      </w:r>
      <w:r>
        <w:rPr>
          <w:rtl/>
        </w:rPr>
        <w:t xml:space="preserve"> כפי שעשו גם חבריי חברי הכנסת </w:t>
      </w:r>
      <w:bookmarkStart w:id="2174" w:name="_ETM_Q13_251718"/>
      <w:bookmarkEnd w:id="2174"/>
      <w:r>
        <w:rPr>
          <w:rtl/>
        </w:rPr>
        <w:t>שנ</w:t>
      </w:r>
      <w:r>
        <w:rPr>
          <w:rFonts w:hint="cs"/>
          <w:rtl/>
        </w:rPr>
        <w:t>א</w:t>
      </w:r>
      <w:r>
        <w:rPr>
          <w:rtl/>
        </w:rPr>
        <w:t xml:space="preserve">מו לפניי. אתם יודעים, זה לא סוד שמדינת ישראל היא </w:t>
      </w:r>
      <w:bookmarkStart w:id="2175" w:name="_ETM_Q13_257594"/>
      <w:bookmarkEnd w:id="2175"/>
      <w:r>
        <w:rPr>
          <w:rtl/>
        </w:rPr>
        <w:t>בין היקרות בעולם</w:t>
      </w:r>
      <w:r>
        <w:rPr>
          <w:rFonts w:hint="cs"/>
          <w:rtl/>
        </w:rPr>
        <w:t>;</w:t>
      </w:r>
      <w:r>
        <w:rPr>
          <w:rtl/>
        </w:rPr>
        <w:t xml:space="preserve"> היא נמצאת במקום חמישי, בחמישייה הראשונה</w:t>
      </w:r>
      <w:r>
        <w:rPr>
          <w:rFonts w:hint="cs"/>
          <w:rtl/>
        </w:rPr>
        <w:t>,</w:t>
      </w:r>
      <w:r>
        <w:rPr>
          <w:rtl/>
        </w:rPr>
        <w:t xml:space="preserve"> </w:t>
      </w:r>
      <w:bookmarkStart w:id="2176" w:name="_ETM_Q13_263900"/>
      <w:bookmarkEnd w:id="2176"/>
      <w:r>
        <w:rPr>
          <w:rtl/>
        </w:rPr>
        <w:t xml:space="preserve">בין המדינות היקרות ביותר בעולם. </w:t>
      </w:r>
      <w:bookmarkStart w:id="2177" w:name="_ETM_Q13_268040"/>
      <w:bookmarkEnd w:id="2177"/>
    </w:p>
    <w:p w:rsidR="00296C69" w:rsidRDefault="00296C69" w:rsidP="00E877C2">
      <w:pPr>
        <w:rPr>
          <w:rtl/>
        </w:rPr>
      </w:pPr>
      <w:bookmarkStart w:id="2178" w:name="_ETM_Q13_272452"/>
      <w:bookmarkStart w:id="2179" w:name="_ETM_Q13_272513"/>
      <w:bookmarkEnd w:id="2178"/>
      <w:bookmarkEnd w:id="2179"/>
    </w:p>
    <w:p w:rsidR="00296C69" w:rsidRDefault="00296C69" w:rsidP="0031224E">
      <w:pPr>
        <w:rPr>
          <w:rtl/>
        </w:rPr>
      </w:pPr>
      <w:bookmarkStart w:id="2180" w:name="_ETM_Q13_272644"/>
      <w:bookmarkStart w:id="2181" w:name="_ETM_Q13_272685"/>
      <w:bookmarkEnd w:id="2180"/>
      <w:bookmarkEnd w:id="2181"/>
      <w:r>
        <w:rPr>
          <w:rtl/>
        </w:rPr>
        <w:t>יוקר המחיה לא נופל מהשמיים</w:t>
      </w:r>
      <w:r>
        <w:rPr>
          <w:rFonts w:hint="cs"/>
          <w:rtl/>
        </w:rPr>
        <w:t>,</w:t>
      </w:r>
      <w:r>
        <w:rPr>
          <w:rtl/>
        </w:rPr>
        <w:t xml:space="preserve"> הוא נובע ממדיניות, מהחלטות ובעיקר </w:t>
      </w:r>
      <w:bookmarkStart w:id="2182" w:name="_ETM_Q13_273634"/>
      <w:bookmarkEnd w:id="2182"/>
      <w:r>
        <w:rPr>
          <w:rtl/>
        </w:rPr>
        <w:t>מה</w:t>
      </w:r>
      <w:r>
        <w:rPr>
          <w:rFonts w:hint="cs"/>
          <w:rtl/>
        </w:rPr>
        <w:t>י</w:t>
      </w:r>
      <w:r>
        <w:rPr>
          <w:rtl/>
        </w:rPr>
        <w:t>עדר תחרות לאורך שנים</w:t>
      </w:r>
      <w:r>
        <w:rPr>
          <w:rFonts w:hint="cs"/>
          <w:rtl/>
        </w:rPr>
        <w:t>.</w:t>
      </w:r>
      <w:r>
        <w:rPr>
          <w:rtl/>
        </w:rPr>
        <w:t xml:space="preserve"> מדהים לראות כיצד הממשלה הנוכחית</w:t>
      </w:r>
      <w:r>
        <w:rPr>
          <w:rFonts w:hint="cs"/>
          <w:rtl/>
        </w:rPr>
        <w:t>,</w:t>
      </w:r>
      <w:r>
        <w:rPr>
          <w:rtl/>
        </w:rPr>
        <w:t xml:space="preserve"> שבכל </w:t>
      </w:r>
      <w:bookmarkStart w:id="2183" w:name="_ETM_Q13_279229"/>
      <w:bookmarkEnd w:id="2183"/>
      <w:r>
        <w:rPr>
          <w:rtl/>
        </w:rPr>
        <w:t xml:space="preserve">שבוע מבטיחה להילחם ביוקר המחיה, פועלת פעם אחר פעם בדיוק </w:t>
      </w:r>
      <w:bookmarkStart w:id="2184" w:name="_ETM_Q13_284824"/>
      <w:bookmarkEnd w:id="2184"/>
      <w:r>
        <w:rPr>
          <w:rtl/>
        </w:rPr>
        <w:t xml:space="preserve">בכיוון ההפוך. </w:t>
      </w:r>
      <w:bookmarkStart w:id="2185" w:name="_ETM_Q13_291029"/>
      <w:bookmarkEnd w:id="2185"/>
      <w:r>
        <w:rPr>
          <w:rtl/>
        </w:rPr>
        <w:t xml:space="preserve">במשך שנים בעלי המסעדות, בתי קפה, בתי מלון ועסקי מזון </w:t>
      </w:r>
      <w:bookmarkStart w:id="2186" w:name="_ETM_Q13_297341"/>
      <w:bookmarkEnd w:id="2186"/>
      <w:r>
        <w:rPr>
          <w:rtl/>
        </w:rPr>
        <w:t xml:space="preserve">נאלצים להתמודד עם מערכת יקרה, מסורבלת וחסרת תחרות. כל זוג </w:t>
      </w:r>
      <w:bookmarkStart w:id="2187" w:name="_ETM_Q13_303654"/>
      <w:bookmarkEnd w:id="2187"/>
      <w:r>
        <w:rPr>
          <w:rtl/>
        </w:rPr>
        <w:t>שיוצא עכשיו לשבת בבית קפה</w:t>
      </w:r>
      <w:r>
        <w:rPr>
          <w:rFonts w:hint="cs"/>
          <w:rtl/>
        </w:rPr>
        <w:t xml:space="preserve"> הוא ש</w:t>
      </w:r>
      <w:r>
        <w:rPr>
          <w:rtl/>
        </w:rPr>
        <w:t xml:space="preserve">משלם על ההוצאות </w:t>
      </w:r>
      <w:bookmarkStart w:id="2188" w:name="_ETM_Q13_309966"/>
      <w:bookmarkEnd w:id="2188"/>
      <w:r>
        <w:rPr>
          <w:rtl/>
        </w:rPr>
        <w:t>האלה. כל משפחה שמגיעה לסופר משלמת על זה</w:t>
      </w:r>
      <w:r>
        <w:rPr>
          <w:rFonts w:hint="cs"/>
          <w:rtl/>
        </w:rPr>
        <w:t>.</w:t>
      </w:r>
    </w:p>
    <w:p w:rsidR="00296C69" w:rsidRDefault="00296C69" w:rsidP="00E877C2">
      <w:pPr>
        <w:rPr>
          <w:rtl/>
        </w:rPr>
      </w:pPr>
      <w:bookmarkStart w:id="2189" w:name="_ETM_Q13_318388"/>
      <w:bookmarkStart w:id="2190" w:name="_ETM_Q13_318462"/>
      <w:bookmarkEnd w:id="2189"/>
      <w:bookmarkEnd w:id="2190"/>
    </w:p>
    <w:p w:rsidR="00296C69" w:rsidRDefault="00296C69" w:rsidP="0031224E">
      <w:pPr>
        <w:rPr>
          <w:rtl/>
        </w:rPr>
      </w:pPr>
      <w:bookmarkStart w:id="2191" w:name="_ETM_Q13_318532"/>
      <w:bookmarkStart w:id="2192" w:name="_ETM_Q13_318611"/>
      <w:bookmarkStart w:id="2193" w:name="_ETM_Q13_316710"/>
      <w:bookmarkEnd w:id="2191"/>
      <w:bookmarkEnd w:id="2192"/>
      <w:bookmarkEnd w:id="2193"/>
      <w:r>
        <w:rPr>
          <w:rtl/>
        </w:rPr>
        <w:t xml:space="preserve">בתקופה של ממשלת </w:t>
      </w:r>
      <w:r>
        <w:rPr>
          <w:rFonts w:hint="cs"/>
          <w:rtl/>
        </w:rPr>
        <w:t>ה</w:t>
      </w:r>
      <w:r>
        <w:rPr>
          <w:rtl/>
        </w:rPr>
        <w:t>שינוי קצת התחלנו לה</w:t>
      </w:r>
      <w:r>
        <w:rPr>
          <w:rFonts w:hint="cs"/>
          <w:rtl/>
        </w:rPr>
        <w:t>ר</w:t>
      </w:r>
      <w:r>
        <w:rPr>
          <w:rtl/>
        </w:rPr>
        <w:t xml:space="preserve">ים את הראש, לפתוח </w:t>
      </w:r>
      <w:bookmarkStart w:id="2194" w:name="_ETM_Q13_320895"/>
      <w:bookmarkEnd w:id="2194"/>
      <w:r>
        <w:rPr>
          <w:rtl/>
        </w:rPr>
        <w:t>את השוק ולהחליש את המונופולים</w:t>
      </w:r>
      <w:r>
        <w:rPr>
          <w:rFonts w:hint="cs"/>
          <w:rtl/>
        </w:rPr>
        <w:t>,</w:t>
      </w:r>
      <w:r>
        <w:rPr>
          <w:rtl/>
        </w:rPr>
        <w:t xml:space="preserve"> </w:t>
      </w:r>
      <w:bookmarkStart w:id="2195" w:name="_ETM_Q13_325369"/>
      <w:bookmarkEnd w:id="2195"/>
      <w:r>
        <w:rPr>
          <w:rtl/>
        </w:rPr>
        <w:t xml:space="preserve">אך היום </w:t>
      </w:r>
      <w:r>
        <w:rPr>
          <w:rFonts w:hint="cs"/>
          <w:rtl/>
        </w:rPr>
        <w:t>ה</w:t>
      </w:r>
      <w:r>
        <w:rPr>
          <w:rtl/>
        </w:rPr>
        <w:t xml:space="preserve">קואליציה בכנסת עלולה לבטל את אחד הדברים הטובים </w:t>
      </w:r>
      <w:bookmarkStart w:id="2196" w:name="_ETM_Q13_330079"/>
      <w:bookmarkEnd w:id="2196"/>
      <w:r>
        <w:rPr>
          <w:rtl/>
        </w:rPr>
        <w:t xml:space="preserve">שקרו לפני ארבע שנים. אם באמת רוצים להילחם ביוקר המחיה </w:t>
      </w:r>
      <w:bookmarkStart w:id="2197" w:name="_ETM_Q13_334789"/>
      <w:bookmarkEnd w:id="2197"/>
      <w:r>
        <w:rPr>
          <w:rtl/>
        </w:rPr>
        <w:t xml:space="preserve">צריך להפסיק להגן על המונופולים, צריך להגן על האזרחים. תודה </w:t>
      </w:r>
      <w:bookmarkStart w:id="2198" w:name="_ETM_Q13_339499"/>
      <w:bookmarkEnd w:id="2198"/>
      <w:r>
        <w:rPr>
          <w:rtl/>
        </w:rPr>
        <w:t>רבה.</w:t>
      </w:r>
    </w:p>
    <w:p w:rsidR="00296C69" w:rsidRDefault="00296C69" w:rsidP="00E877C2">
      <w:pPr>
        <w:rPr>
          <w:rtl/>
        </w:rPr>
      </w:pPr>
    </w:p>
    <w:p w:rsidR="00296C69" w:rsidRDefault="00296C69" w:rsidP="0031224E">
      <w:pPr>
        <w:pStyle w:val="af6"/>
        <w:keepNext/>
        <w:rPr>
          <w:rtl/>
        </w:rPr>
      </w:pPr>
      <w:r w:rsidRPr="00104E42">
        <w:rPr>
          <w:rStyle w:val="TagStyle"/>
          <w:rtl/>
        </w:rPr>
        <w:t xml:space="preserve"> &lt;&lt; יור &gt;&gt;</w:t>
      </w:r>
      <w:r w:rsidRPr="00FE0C72">
        <w:rPr>
          <w:rStyle w:val="TagStyle"/>
          <w:rtl/>
        </w:rPr>
        <w:t xml:space="preserve"> </w:t>
      </w:r>
      <w:r>
        <w:rPr>
          <w:rtl/>
        </w:rPr>
        <w:t>היו"ר מישל בוסקילה:</w:t>
      </w:r>
      <w:r w:rsidRPr="00FE0C72">
        <w:rPr>
          <w:rStyle w:val="TagStyle"/>
          <w:rtl/>
        </w:rPr>
        <w:t xml:space="preserve"> </w:t>
      </w:r>
      <w:r w:rsidRPr="00104E42">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2199" w:name="_ETM_Q13_344809"/>
      <w:bookmarkEnd w:id="2199"/>
      <w:r>
        <w:rPr>
          <w:rtl/>
        </w:rPr>
        <w:t xml:space="preserve">תודה רבה לחברת הכנסת </w:t>
      </w:r>
      <w:r>
        <w:rPr>
          <w:rFonts w:hint="cs"/>
          <w:rtl/>
        </w:rPr>
        <w:t>טטיאנ</w:t>
      </w:r>
      <w:r>
        <w:rPr>
          <w:rtl/>
        </w:rPr>
        <w:t xml:space="preserve">ה מזרסקי. אני רוצה להזמין את </w:t>
      </w:r>
      <w:bookmarkStart w:id="2200" w:name="_ETM_Q13_347674"/>
      <w:bookmarkEnd w:id="2200"/>
      <w:r>
        <w:rPr>
          <w:rtl/>
        </w:rPr>
        <w:t>חברת הכנסת פנינה תמנו.</w:t>
      </w:r>
      <w:r>
        <w:rPr>
          <w:rFonts w:hint="cs"/>
          <w:rtl/>
        </w:rPr>
        <w:t xml:space="preserve"> לרשותך שלוש דקות. </w:t>
      </w:r>
    </w:p>
    <w:p w:rsidR="00296C69" w:rsidRDefault="00296C69" w:rsidP="00E877C2">
      <w:pPr>
        <w:rPr>
          <w:rtl/>
        </w:rPr>
      </w:pPr>
    </w:p>
    <w:p w:rsidR="00296C69" w:rsidRDefault="00296C69" w:rsidP="0031224E">
      <w:pPr>
        <w:pStyle w:val="a4"/>
        <w:keepNext/>
        <w:rPr>
          <w:rtl/>
        </w:rPr>
      </w:pPr>
      <w:bookmarkStart w:id="2201" w:name="ET_speaker_5115_4"/>
      <w:r w:rsidRPr="00104E42">
        <w:rPr>
          <w:rStyle w:val="TagStyle"/>
          <w:rtl/>
        </w:rPr>
        <w:t xml:space="preserve"> &lt;&lt; דובר &gt;&gt;</w:t>
      </w:r>
      <w:r w:rsidRPr="001253F3">
        <w:rPr>
          <w:rStyle w:val="TagStyle"/>
          <w:rtl/>
        </w:rPr>
        <w:t xml:space="preserve"> </w:t>
      </w:r>
      <w:bookmarkStart w:id="2202" w:name="_Toc231375305"/>
      <w:r>
        <w:rPr>
          <w:rtl/>
        </w:rPr>
        <w:t>פנינה תמנו (כחול לבן – המחנה הממלכתי):</w:t>
      </w:r>
      <w:bookmarkEnd w:id="2202"/>
      <w:r w:rsidRPr="001253F3">
        <w:rPr>
          <w:rStyle w:val="TagStyle"/>
          <w:rtl/>
        </w:rPr>
        <w:t xml:space="preserve"> </w:t>
      </w:r>
      <w:r w:rsidRPr="00104E42">
        <w:rPr>
          <w:rStyle w:val="TagStyle"/>
          <w:rtl/>
        </w:rPr>
        <w:t>&lt;&lt; דובר &gt;&gt;</w:t>
      </w:r>
      <w:r>
        <w:rPr>
          <w:rtl/>
        </w:rPr>
        <w:t xml:space="preserve"> </w:t>
      </w:r>
      <w:bookmarkEnd w:id="2201"/>
    </w:p>
    <w:p w:rsidR="00296C69" w:rsidRDefault="00296C69" w:rsidP="00E877C2">
      <w:pPr>
        <w:rPr>
          <w:rtl/>
        </w:rPr>
      </w:pPr>
      <w:bookmarkStart w:id="2203" w:name="_ETM_Q13_369309"/>
      <w:bookmarkEnd w:id="2203"/>
    </w:p>
    <w:p w:rsidR="00296C69" w:rsidRDefault="00296C69" w:rsidP="0031224E">
      <w:pPr>
        <w:rPr>
          <w:rtl/>
        </w:rPr>
      </w:pPr>
      <w:bookmarkStart w:id="2204" w:name="_ETM_Q13_360873"/>
      <w:bookmarkStart w:id="2205" w:name="_ETM_Q13_360944"/>
      <w:bookmarkEnd w:id="2204"/>
      <w:bookmarkEnd w:id="2205"/>
      <w:r>
        <w:rPr>
          <w:rtl/>
        </w:rPr>
        <w:t>תודה רבה</w:t>
      </w:r>
      <w:r>
        <w:rPr>
          <w:rFonts w:hint="cs"/>
          <w:rtl/>
        </w:rPr>
        <w:t>.</w:t>
      </w:r>
      <w:r>
        <w:rPr>
          <w:rtl/>
        </w:rPr>
        <w:t xml:space="preserve"> אדוני היושב</w:t>
      </w:r>
      <w:r>
        <w:rPr>
          <w:rFonts w:hint="cs"/>
          <w:rtl/>
        </w:rPr>
        <w:t xml:space="preserve"> ב</w:t>
      </w:r>
      <w:r>
        <w:rPr>
          <w:rtl/>
        </w:rPr>
        <w:t>ראש</w:t>
      </w:r>
      <w:bookmarkStart w:id="2206" w:name="_ETM_Q13_373820"/>
      <w:bookmarkEnd w:id="2206"/>
      <w:r>
        <w:rPr>
          <w:rFonts w:hint="cs"/>
          <w:rtl/>
        </w:rPr>
        <w:t xml:space="preserve">, </w:t>
      </w:r>
      <w:r>
        <w:rPr>
          <w:rtl/>
        </w:rPr>
        <w:t xml:space="preserve">השרה לשוויון חברתי, </w:t>
      </w:r>
      <w:bookmarkStart w:id="2207" w:name="_ETM_Q13_376910"/>
      <w:bookmarkEnd w:id="2207"/>
      <w:r>
        <w:rPr>
          <w:rtl/>
        </w:rPr>
        <w:t>כנסת נכבדה</w:t>
      </w:r>
      <w:r>
        <w:rPr>
          <w:rFonts w:hint="cs"/>
          <w:rtl/>
        </w:rPr>
        <w:t>,</w:t>
      </w:r>
      <w:r>
        <w:rPr>
          <w:rtl/>
        </w:rPr>
        <w:t xml:space="preserve"> </w:t>
      </w:r>
      <w:bookmarkStart w:id="2208" w:name="_ETM_Q13_379758"/>
      <w:bookmarkEnd w:id="2208"/>
      <w:r>
        <w:rPr>
          <w:rtl/>
        </w:rPr>
        <w:t>בשבוע האחרון אנחנו איבדנו שלושה חיילים וחיילת</w:t>
      </w:r>
      <w:r>
        <w:rPr>
          <w:rFonts w:hint="cs"/>
          <w:rtl/>
        </w:rPr>
        <w:t>:</w:t>
      </w:r>
      <w:r>
        <w:rPr>
          <w:rtl/>
        </w:rPr>
        <w:t xml:space="preserve"> </w:t>
      </w:r>
      <w:bookmarkStart w:id="2209" w:name="_ETM_Q13_386809"/>
      <w:bookmarkEnd w:id="2209"/>
      <w:r>
        <w:rPr>
          <w:rtl/>
        </w:rPr>
        <w:t>ד</w:t>
      </w:r>
      <w:r>
        <w:rPr>
          <w:rFonts w:hint="cs"/>
          <w:rtl/>
        </w:rPr>
        <w:t>"</w:t>
      </w:r>
      <w:r>
        <w:rPr>
          <w:rtl/>
        </w:rPr>
        <w:t>ר אורי יוסף סילבסטר</w:t>
      </w:r>
      <w:r>
        <w:rPr>
          <w:rFonts w:hint="cs"/>
          <w:rtl/>
        </w:rPr>
        <w:t>,</w:t>
      </w:r>
      <w:r>
        <w:rPr>
          <w:rtl/>
        </w:rPr>
        <w:t xml:space="preserve"> </w:t>
      </w:r>
      <w:bookmarkStart w:id="2210" w:name="_ETM_Q13_391139"/>
      <w:bookmarkEnd w:id="2210"/>
      <w:r>
        <w:rPr>
          <w:rtl/>
        </w:rPr>
        <w:t>החייל מיכאל ט</w:t>
      </w:r>
      <w:r>
        <w:rPr>
          <w:rFonts w:hint="cs"/>
          <w:rtl/>
        </w:rPr>
        <w:t>יו</w:t>
      </w:r>
      <w:r>
        <w:rPr>
          <w:rtl/>
        </w:rPr>
        <w:t xml:space="preserve">קין, החייל אדם צרפתי, החיילת רותם ינאי. </w:t>
      </w:r>
      <w:bookmarkStart w:id="2211" w:name="_ETM_Q13_399009"/>
      <w:bookmarkEnd w:id="2211"/>
      <w:r>
        <w:rPr>
          <w:rtl/>
        </w:rPr>
        <w:t xml:space="preserve">התחושה היא שהחיילים שלנו </w:t>
      </w:r>
      <w:bookmarkStart w:id="2212" w:name="_ETM_Q13_403699"/>
      <w:bookmarkEnd w:id="2212"/>
      <w:r>
        <w:rPr>
          <w:rtl/>
        </w:rPr>
        <w:t xml:space="preserve">נופלים בקרב </w:t>
      </w:r>
      <w:bookmarkStart w:id="2213" w:name="_ETM_Q13_406449"/>
      <w:bookmarkEnd w:id="2213"/>
      <w:r>
        <w:rPr>
          <w:rtl/>
        </w:rPr>
        <w:t>ב</w:t>
      </w:r>
      <w:r>
        <w:rPr>
          <w:rFonts w:hint="cs"/>
          <w:rtl/>
        </w:rPr>
        <w:t xml:space="preserve">גלל </w:t>
      </w:r>
      <w:r>
        <w:rPr>
          <w:rtl/>
        </w:rPr>
        <w:t xml:space="preserve">שאנחנו שוגים </w:t>
      </w:r>
      <w:bookmarkStart w:id="2214" w:name="_ETM_Q13_410130"/>
      <w:bookmarkEnd w:id="2214"/>
      <w:r>
        <w:rPr>
          <w:rtl/>
        </w:rPr>
        <w:t xml:space="preserve">ולא עוברים מהגנה להתקפה. </w:t>
      </w:r>
      <w:bookmarkStart w:id="2215" w:name="_ETM_Q13_414130"/>
      <w:bookmarkEnd w:id="2215"/>
    </w:p>
    <w:p w:rsidR="00296C69" w:rsidRDefault="00296C69" w:rsidP="00E877C2">
      <w:pPr>
        <w:rPr>
          <w:rtl/>
        </w:rPr>
      </w:pPr>
      <w:bookmarkStart w:id="2216" w:name="_ETM_Q13_416047"/>
      <w:bookmarkStart w:id="2217" w:name="_ETM_Q13_416113"/>
      <w:bookmarkStart w:id="2218" w:name="_ETM_Q13_416215"/>
      <w:bookmarkEnd w:id="2216"/>
      <w:bookmarkEnd w:id="2217"/>
      <w:bookmarkEnd w:id="2218"/>
    </w:p>
    <w:p w:rsidR="00296C69" w:rsidRDefault="00296C69" w:rsidP="0031224E">
      <w:pPr>
        <w:rPr>
          <w:rtl/>
        </w:rPr>
      </w:pPr>
      <w:bookmarkStart w:id="2219" w:name="_ETM_Q13_416310"/>
      <w:bookmarkEnd w:id="2219"/>
      <w:r>
        <w:rPr>
          <w:rtl/>
        </w:rPr>
        <w:t xml:space="preserve">מדינת ישראל, עם ישראל </w:t>
      </w:r>
      <w:bookmarkStart w:id="2220" w:name="_ETM_Q13_417759"/>
      <w:bookmarkEnd w:id="2220"/>
      <w:r>
        <w:rPr>
          <w:rtl/>
        </w:rPr>
        <w:t>נמצא קרוב ל</w:t>
      </w:r>
      <w:r>
        <w:rPr>
          <w:rFonts w:hint="cs"/>
          <w:rtl/>
        </w:rPr>
        <w:t>שלוש</w:t>
      </w:r>
      <w:r>
        <w:rPr>
          <w:rtl/>
        </w:rPr>
        <w:t xml:space="preserve"> שנים במלחמת קיום מול האויבים שלנו. </w:t>
      </w:r>
      <w:bookmarkStart w:id="2221" w:name="_ETM_Q13_424550"/>
      <w:bookmarkEnd w:id="2221"/>
      <w:r>
        <w:rPr>
          <w:rtl/>
        </w:rPr>
        <w:t xml:space="preserve">לצערנו, אף זירה </w:t>
      </w:r>
      <w:bookmarkStart w:id="2222" w:name="_ETM_Q13_426850"/>
      <w:bookmarkEnd w:id="2222"/>
      <w:r>
        <w:rPr>
          <w:rtl/>
        </w:rPr>
        <w:t xml:space="preserve">לא נסגרה </w:t>
      </w:r>
      <w:bookmarkStart w:id="2223" w:name="_ETM_Q13_429039"/>
      <w:bookmarkEnd w:id="2223"/>
      <w:r>
        <w:rPr>
          <w:rtl/>
        </w:rPr>
        <w:t xml:space="preserve">עם הכרעה ברורה. </w:t>
      </w:r>
      <w:bookmarkStart w:id="2224" w:name="_ETM_Q13_432070"/>
      <w:bookmarkEnd w:id="2224"/>
      <w:r>
        <w:rPr>
          <w:rtl/>
        </w:rPr>
        <w:t xml:space="preserve">רבים מהחיילים שלנו שנמצאים בשדה הקרב </w:t>
      </w:r>
      <w:bookmarkStart w:id="2225" w:name="_ETM_Q13_436500"/>
      <w:bookmarkEnd w:id="2225"/>
      <w:r>
        <w:rPr>
          <w:rtl/>
        </w:rPr>
        <w:t xml:space="preserve">הם לא רק מהסדיר, </w:t>
      </w:r>
      <w:bookmarkStart w:id="2226" w:name="_ETM_Q13_438649"/>
      <w:bookmarkEnd w:id="2226"/>
      <w:r>
        <w:rPr>
          <w:rtl/>
        </w:rPr>
        <w:t>הם מילואי</w:t>
      </w:r>
      <w:r>
        <w:rPr>
          <w:rFonts w:hint="cs"/>
          <w:rtl/>
        </w:rPr>
        <w:t>מ</w:t>
      </w:r>
      <w:r>
        <w:rPr>
          <w:rtl/>
        </w:rPr>
        <w:t xml:space="preserve">ניקים. </w:t>
      </w:r>
      <w:bookmarkStart w:id="2227" w:name="_ETM_Q13_440880"/>
      <w:bookmarkEnd w:id="2227"/>
      <w:r>
        <w:rPr>
          <w:rtl/>
        </w:rPr>
        <w:t>רבים מהם הורים</w:t>
      </w:r>
      <w:r>
        <w:rPr>
          <w:rFonts w:hint="cs"/>
          <w:rtl/>
        </w:rPr>
        <w:t xml:space="preserve"> </w:t>
      </w:r>
      <w:r>
        <w:rPr>
          <w:rtl/>
        </w:rPr>
        <w:t>–</w:t>
      </w:r>
      <w:r>
        <w:rPr>
          <w:rFonts w:hint="cs"/>
          <w:rtl/>
        </w:rPr>
        <w:t xml:space="preserve"> </w:t>
      </w:r>
      <w:bookmarkStart w:id="2228" w:name="_ETM_Q13_443230"/>
      <w:bookmarkEnd w:id="2228"/>
      <w:r>
        <w:rPr>
          <w:rtl/>
        </w:rPr>
        <w:t>עוזבים הכ</w:t>
      </w:r>
      <w:r>
        <w:rPr>
          <w:rFonts w:hint="cs"/>
          <w:rtl/>
        </w:rPr>
        <w:t>ו</w:t>
      </w:r>
      <w:r>
        <w:rPr>
          <w:rtl/>
        </w:rPr>
        <w:t xml:space="preserve">ל, הולכים להילחם. </w:t>
      </w:r>
      <w:bookmarkStart w:id="2229" w:name="_ETM_Q13_447519"/>
      <w:bookmarkEnd w:id="2229"/>
    </w:p>
    <w:p w:rsidR="00296C69" w:rsidRDefault="00296C69" w:rsidP="00E877C2">
      <w:pPr>
        <w:rPr>
          <w:rtl/>
        </w:rPr>
      </w:pPr>
      <w:bookmarkStart w:id="2230" w:name="_ETM_Q13_446280"/>
      <w:bookmarkStart w:id="2231" w:name="_ETM_Q13_446336"/>
      <w:bookmarkEnd w:id="2230"/>
      <w:bookmarkEnd w:id="2231"/>
    </w:p>
    <w:p w:rsidR="00296C69" w:rsidRDefault="00296C69" w:rsidP="0031224E">
      <w:pPr>
        <w:rPr>
          <w:rtl/>
        </w:rPr>
      </w:pPr>
      <w:bookmarkStart w:id="2232" w:name="_ETM_Q13_446424"/>
      <w:bookmarkStart w:id="2233" w:name="_ETM_Q13_446471"/>
      <w:bookmarkEnd w:id="2232"/>
      <w:bookmarkEnd w:id="2233"/>
      <w:r>
        <w:rPr>
          <w:rtl/>
        </w:rPr>
        <w:t xml:space="preserve">תופעת הרחפנים </w:t>
      </w:r>
      <w:bookmarkStart w:id="2234" w:name="_ETM_Q13_450820"/>
      <w:bookmarkEnd w:id="2234"/>
      <w:r>
        <w:rPr>
          <w:rtl/>
        </w:rPr>
        <w:t xml:space="preserve">חושפת </w:t>
      </w:r>
      <w:r>
        <w:rPr>
          <w:rFonts w:hint="cs"/>
          <w:rtl/>
        </w:rPr>
        <w:t>א</w:t>
      </w:r>
      <w:r>
        <w:rPr>
          <w:rtl/>
        </w:rPr>
        <w:t xml:space="preserve">וזלת יד בניהול המערכה </w:t>
      </w:r>
      <w:bookmarkStart w:id="2235" w:name="_ETM_Q13_455950"/>
      <w:bookmarkEnd w:id="2235"/>
      <w:r>
        <w:rPr>
          <w:rtl/>
        </w:rPr>
        <w:t xml:space="preserve">מול חיזבאללה ולבנון. </w:t>
      </w:r>
      <w:bookmarkStart w:id="2236" w:name="_ETM_Q13_459869"/>
      <w:bookmarkEnd w:id="2236"/>
      <w:r>
        <w:rPr>
          <w:rtl/>
        </w:rPr>
        <w:t>הגיע הזמן לעבור מהגנה להתקפה</w:t>
      </w:r>
      <w:r>
        <w:rPr>
          <w:rFonts w:hint="cs"/>
          <w:rtl/>
        </w:rPr>
        <w:t>.</w:t>
      </w:r>
      <w:r>
        <w:rPr>
          <w:rtl/>
        </w:rPr>
        <w:t xml:space="preserve"> וכשאני אומרת </w:t>
      </w:r>
      <w:r>
        <w:rPr>
          <w:rFonts w:hint="cs"/>
          <w:rtl/>
        </w:rPr>
        <w:t>"</w:t>
      </w:r>
      <w:r>
        <w:rPr>
          <w:rtl/>
        </w:rPr>
        <w:t>התקפה</w:t>
      </w:r>
      <w:r>
        <w:rPr>
          <w:rFonts w:hint="cs"/>
          <w:rtl/>
        </w:rPr>
        <w:t>",</w:t>
      </w:r>
      <w:r>
        <w:rPr>
          <w:rtl/>
        </w:rPr>
        <w:t xml:space="preserve"> זה לדעת </w:t>
      </w:r>
      <w:bookmarkStart w:id="2237" w:name="_ETM_Q13_464664"/>
      <w:bookmarkEnd w:id="2237"/>
      <w:r>
        <w:rPr>
          <w:rtl/>
        </w:rPr>
        <w:t xml:space="preserve">להילחם בתשתיות של חיזבאללה. </w:t>
      </w:r>
      <w:bookmarkStart w:id="2238" w:name="_ETM_Q13_470480"/>
      <w:bookmarkEnd w:id="2238"/>
      <w:r>
        <w:rPr>
          <w:rtl/>
        </w:rPr>
        <w:t>צריך להילחם בכל כלי שיש ברשותנו</w:t>
      </w:r>
      <w:r>
        <w:rPr>
          <w:rFonts w:hint="cs"/>
          <w:rtl/>
        </w:rPr>
        <w:t>,</w:t>
      </w:r>
      <w:r>
        <w:rPr>
          <w:rtl/>
        </w:rPr>
        <w:t xml:space="preserve"> בין בבנקים </w:t>
      </w:r>
      <w:bookmarkStart w:id="2239" w:name="_ETM_Q13_476355"/>
      <w:bookmarkEnd w:id="2239"/>
      <w:r>
        <w:rPr>
          <w:rtl/>
        </w:rPr>
        <w:t>ו</w:t>
      </w:r>
      <w:r>
        <w:rPr>
          <w:rFonts w:hint="cs"/>
          <w:rtl/>
        </w:rPr>
        <w:t>מ</w:t>
      </w:r>
      <w:r>
        <w:rPr>
          <w:rtl/>
        </w:rPr>
        <w:t xml:space="preserve">קורות הכסף, בין בשדות הסמים שמניבים להם את </w:t>
      </w:r>
      <w:bookmarkStart w:id="2240" w:name="_ETM_Q13_482230"/>
      <w:bookmarkEnd w:id="2240"/>
      <w:r>
        <w:rPr>
          <w:rtl/>
        </w:rPr>
        <w:t>היכולת לקנות את אותם רחפנים וכלים וכלי נשק</w:t>
      </w:r>
      <w:r>
        <w:rPr>
          <w:rFonts w:hint="cs"/>
          <w:rtl/>
        </w:rPr>
        <w:t>;</w:t>
      </w:r>
      <w:r>
        <w:rPr>
          <w:rtl/>
        </w:rPr>
        <w:t xml:space="preserve"> בוודאי חברות </w:t>
      </w:r>
      <w:bookmarkStart w:id="2241" w:name="_ETM_Q13_488105"/>
      <w:bookmarkEnd w:id="2241"/>
      <w:r>
        <w:rPr>
          <w:rtl/>
        </w:rPr>
        <w:t>שמושקעות בטרור ובדם של חיזבאללה</w:t>
      </w:r>
      <w:r>
        <w:rPr>
          <w:rFonts w:hint="cs"/>
          <w:rtl/>
        </w:rPr>
        <w:t>;</w:t>
      </w:r>
      <w:r>
        <w:rPr>
          <w:rtl/>
        </w:rPr>
        <w:t xml:space="preserve"> </w:t>
      </w:r>
      <w:bookmarkStart w:id="2242" w:name="_ETM_Q13_494619"/>
      <w:bookmarkEnd w:id="2242"/>
      <w:r>
        <w:rPr>
          <w:rtl/>
        </w:rPr>
        <w:t xml:space="preserve">עסקים של בנייה. </w:t>
      </w:r>
      <w:bookmarkStart w:id="2243" w:name="_ETM_Q13_497950"/>
      <w:bookmarkEnd w:id="2243"/>
    </w:p>
    <w:p w:rsidR="00296C69" w:rsidRDefault="00296C69" w:rsidP="00E877C2">
      <w:pPr>
        <w:rPr>
          <w:rtl/>
        </w:rPr>
      </w:pPr>
      <w:bookmarkStart w:id="2244" w:name="_ETM_Q13_501126"/>
      <w:bookmarkStart w:id="2245" w:name="_ETM_Q13_501193"/>
      <w:bookmarkEnd w:id="2244"/>
      <w:bookmarkEnd w:id="2245"/>
    </w:p>
    <w:p w:rsidR="00296C69" w:rsidRDefault="00296C69" w:rsidP="0031224E">
      <w:pPr>
        <w:rPr>
          <w:rtl/>
        </w:rPr>
      </w:pPr>
      <w:bookmarkStart w:id="2246" w:name="_ETM_Q13_501269"/>
      <w:bookmarkStart w:id="2247" w:name="_ETM_Q13_501324"/>
      <w:bookmarkEnd w:id="2246"/>
      <w:bookmarkEnd w:id="2247"/>
      <w:r>
        <w:rPr>
          <w:rtl/>
        </w:rPr>
        <w:t xml:space="preserve">מדינת ישראל וצבא ההגנה לישראל חזקים, אבל אנחנו לא יכולים </w:t>
      </w:r>
      <w:bookmarkStart w:id="2248" w:name="_ETM_Q13_503675"/>
      <w:bookmarkEnd w:id="2248"/>
      <w:r>
        <w:rPr>
          <w:rtl/>
        </w:rPr>
        <w:t>לעצום עיניים ול</w:t>
      </w:r>
      <w:r>
        <w:rPr>
          <w:rFonts w:hint="cs"/>
          <w:rtl/>
        </w:rPr>
        <w:t>אט</w:t>
      </w:r>
      <w:r>
        <w:rPr>
          <w:rtl/>
        </w:rPr>
        <w:t xml:space="preserve">ום אוזניים ולהמשיך לראות איך החיילים שלנו, הגיבורים </w:t>
      </w:r>
      <w:bookmarkStart w:id="2249" w:name="_ETM_Q13_509400"/>
      <w:bookmarkEnd w:id="2249"/>
      <w:r>
        <w:rPr>
          <w:rtl/>
        </w:rPr>
        <w:t>שמחרפים את נפשם, מבקשים</w:t>
      </w:r>
      <w:r>
        <w:rPr>
          <w:rFonts w:hint="cs"/>
          <w:rtl/>
        </w:rPr>
        <w:t xml:space="preserve"> –</w:t>
      </w:r>
      <w:r>
        <w:rPr>
          <w:rtl/>
        </w:rPr>
        <w:t xml:space="preserve"> גם אם אנחנו לפעמים לא שומעים </w:t>
      </w:r>
      <w:bookmarkStart w:id="2250" w:name="_ETM_Q13_515125"/>
      <w:bookmarkEnd w:id="2250"/>
      <w:r>
        <w:rPr>
          <w:rtl/>
        </w:rPr>
        <w:t>אותם פה</w:t>
      </w:r>
      <w:r>
        <w:rPr>
          <w:rFonts w:hint="cs"/>
          <w:rtl/>
        </w:rPr>
        <w:t xml:space="preserve"> </w:t>
      </w:r>
      <w:r>
        <w:rPr>
          <w:rtl/>
        </w:rPr>
        <w:t>–</w:t>
      </w:r>
      <w:r>
        <w:rPr>
          <w:rFonts w:hint="cs"/>
          <w:rtl/>
        </w:rPr>
        <w:t xml:space="preserve"> </w:t>
      </w:r>
      <w:r>
        <w:rPr>
          <w:rtl/>
        </w:rPr>
        <w:t xml:space="preserve">מבקשים מאיתנו מענה. </w:t>
      </w:r>
      <w:bookmarkStart w:id="2251" w:name="_ETM_Q13_522230"/>
      <w:bookmarkStart w:id="2252" w:name="_ETM_Q13_536547"/>
      <w:bookmarkEnd w:id="2251"/>
      <w:bookmarkEnd w:id="2252"/>
    </w:p>
    <w:p w:rsidR="00296C69" w:rsidRDefault="00296C69" w:rsidP="00E877C2">
      <w:pPr>
        <w:rPr>
          <w:rtl/>
        </w:rPr>
      </w:pPr>
      <w:bookmarkStart w:id="2253" w:name="_ETM_Q13_536589"/>
      <w:bookmarkStart w:id="2254" w:name="_ETM_Q13_536701"/>
      <w:bookmarkEnd w:id="2253"/>
      <w:bookmarkEnd w:id="2254"/>
    </w:p>
    <w:p w:rsidR="00296C69" w:rsidRDefault="00296C69" w:rsidP="0031224E">
      <w:pPr>
        <w:rPr>
          <w:rtl/>
        </w:rPr>
      </w:pPr>
      <w:bookmarkStart w:id="2255" w:name="_ETM_Q13_536739"/>
      <w:bookmarkEnd w:id="2255"/>
      <w:r>
        <w:rPr>
          <w:rtl/>
        </w:rPr>
        <w:t>תושבי הצפון נמצאים תחת מתקפה בלתי פוסקת</w:t>
      </w:r>
      <w:r>
        <w:rPr>
          <w:rFonts w:hint="cs"/>
          <w:rtl/>
        </w:rPr>
        <w:t>.</w:t>
      </w:r>
      <w:r>
        <w:rPr>
          <w:rtl/>
        </w:rPr>
        <w:t xml:space="preserve"> איך אמרו</w:t>
      </w:r>
      <w:r>
        <w:rPr>
          <w:rFonts w:hint="cs"/>
          <w:rtl/>
        </w:rPr>
        <w:t>?</w:t>
      </w:r>
      <w:r>
        <w:rPr>
          <w:rtl/>
        </w:rPr>
        <w:t xml:space="preserve"> לא </w:t>
      </w:r>
      <w:bookmarkStart w:id="2256" w:name="_ETM_Q13_528249"/>
      <w:bookmarkEnd w:id="2256"/>
      <w:r>
        <w:rPr>
          <w:rtl/>
        </w:rPr>
        <w:t>הפסקת אש, אלא אש בלי הפסקה</w:t>
      </w:r>
      <w:r>
        <w:rPr>
          <w:rFonts w:hint="cs"/>
          <w:rtl/>
        </w:rPr>
        <w:t xml:space="preserve"> </w:t>
      </w:r>
      <w:r>
        <w:rPr>
          <w:rtl/>
        </w:rPr>
        <w:t>–</w:t>
      </w:r>
      <w:r>
        <w:rPr>
          <w:rFonts w:hint="cs"/>
          <w:rtl/>
        </w:rPr>
        <w:t xml:space="preserve"> </w:t>
      </w:r>
      <w:bookmarkStart w:id="2257" w:name="_ETM_Q13_534349"/>
      <w:bookmarkEnd w:id="2257"/>
      <w:r>
        <w:rPr>
          <w:rtl/>
        </w:rPr>
        <w:t>זה מה שהם חווים</w:t>
      </w:r>
      <w:r>
        <w:rPr>
          <w:rFonts w:hint="cs"/>
          <w:rtl/>
        </w:rPr>
        <w:t>.</w:t>
      </w:r>
      <w:r>
        <w:rPr>
          <w:rtl/>
        </w:rPr>
        <w:t xml:space="preserve"> </w:t>
      </w:r>
      <w:bookmarkStart w:id="2258" w:name="_ETM_Q13_535119"/>
      <w:bookmarkEnd w:id="2258"/>
      <w:r>
        <w:rPr>
          <w:rtl/>
        </w:rPr>
        <w:t>וחלק מהחברים שלנו מהצפון גם יושבים בבית הזה</w:t>
      </w:r>
      <w:r>
        <w:rPr>
          <w:rFonts w:hint="cs"/>
          <w:rtl/>
        </w:rPr>
        <w:t>.</w:t>
      </w:r>
      <w:r>
        <w:rPr>
          <w:rtl/>
        </w:rPr>
        <w:t xml:space="preserve"> אני רואה </w:t>
      </w:r>
      <w:bookmarkStart w:id="2259" w:name="_ETM_Q13_539532"/>
      <w:bookmarkEnd w:id="2259"/>
      <w:r>
        <w:rPr>
          <w:rtl/>
        </w:rPr>
        <w:t xml:space="preserve">את חברתי חברת הכנסת יעל רון </w:t>
      </w:r>
      <w:r>
        <w:rPr>
          <w:rFonts w:hint="cs"/>
          <w:rtl/>
        </w:rPr>
        <w:t xml:space="preserve">בן </w:t>
      </w:r>
      <w:r>
        <w:rPr>
          <w:rtl/>
        </w:rPr>
        <w:t>משה</w:t>
      </w:r>
      <w:r>
        <w:rPr>
          <w:rFonts w:hint="cs"/>
          <w:rtl/>
        </w:rPr>
        <w:t>,</w:t>
      </w:r>
      <w:r>
        <w:rPr>
          <w:rtl/>
        </w:rPr>
        <w:t xml:space="preserve"> שנמצאת כמעט בכל </w:t>
      </w:r>
      <w:bookmarkStart w:id="2260" w:name="_ETM_Q13_543945"/>
      <w:bookmarkEnd w:id="2260"/>
      <w:r>
        <w:rPr>
          <w:rtl/>
        </w:rPr>
        <w:t>מקום, הולכת ליישובים, מחזקת אותם</w:t>
      </w:r>
      <w:r>
        <w:rPr>
          <w:rFonts w:hint="cs"/>
          <w:rtl/>
        </w:rPr>
        <w:t>,</w:t>
      </w:r>
      <w:r>
        <w:rPr>
          <w:rtl/>
        </w:rPr>
        <w:t xml:space="preserve"> והיא תושבת הצפון</w:t>
      </w:r>
      <w:r>
        <w:rPr>
          <w:rFonts w:hint="cs"/>
          <w:rtl/>
        </w:rPr>
        <w:t>.</w:t>
      </w:r>
      <w:r>
        <w:rPr>
          <w:rtl/>
        </w:rPr>
        <w:t xml:space="preserve"> </w:t>
      </w:r>
      <w:bookmarkStart w:id="2261" w:name="_ETM_Q13_549089"/>
      <w:bookmarkEnd w:id="2261"/>
      <w:r>
        <w:rPr>
          <w:rtl/>
        </w:rPr>
        <w:t>מה שהם עוברים הוא בלתי נסבל</w:t>
      </w:r>
      <w:r>
        <w:rPr>
          <w:rFonts w:hint="cs"/>
          <w:rtl/>
        </w:rPr>
        <w:t>.</w:t>
      </w:r>
      <w:r>
        <w:rPr>
          <w:rtl/>
        </w:rPr>
        <w:t xml:space="preserve"> אסור לנו לקבל לא </w:t>
      </w:r>
      <w:bookmarkStart w:id="2262" w:name="_ETM_Q13_554914"/>
      <w:bookmarkEnd w:id="2262"/>
      <w:r>
        <w:rPr>
          <w:rtl/>
        </w:rPr>
        <w:t>טפטופים, לא ירי בלתי פוסק</w:t>
      </w:r>
      <w:r>
        <w:rPr>
          <w:rFonts w:hint="cs"/>
          <w:rtl/>
        </w:rPr>
        <w:t xml:space="preserve">, </w:t>
      </w:r>
      <w:r>
        <w:rPr>
          <w:rtl/>
        </w:rPr>
        <w:t xml:space="preserve">לא </w:t>
      </w:r>
      <w:r>
        <w:rPr>
          <w:rFonts w:hint="cs"/>
          <w:rtl/>
        </w:rPr>
        <w:t>"</w:t>
      </w:r>
      <w:r>
        <w:rPr>
          <w:rtl/>
        </w:rPr>
        <w:t>ליד</w:t>
      </w:r>
      <w:r>
        <w:rPr>
          <w:rFonts w:hint="cs"/>
          <w:rtl/>
        </w:rPr>
        <w:t>"</w:t>
      </w:r>
      <w:r>
        <w:rPr>
          <w:rtl/>
        </w:rPr>
        <w:t xml:space="preserve"> ולא </w:t>
      </w:r>
      <w:r>
        <w:rPr>
          <w:rFonts w:hint="cs"/>
          <w:rtl/>
        </w:rPr>
        <w:t>"</w:t>
      </w:r>
      <w:r>
        <w:rPr>
          <w:rtl/>
        </w:rPr>
        <w:t>כאילו</w:t>
      </w:r>
      <w:r>
        <w:rPr>
          <w:rFonts w:hint="cs"/>
          <w:rtl/>
        </w:rPr>
        <w:t>".</w:t>
      </w:r>
      <w:r>
        <w:rPr>
          <w:rtl/>
        </w:rPr>
        <w:t xml:space="preserve"> </w:t>
      </w:r>
      <w:bookmarkStart w:id="2263" w:name="_ETM_Q13_561600"/>
      <w:bookmarkStart w:id="2264" w:name="_ETM_Q13_565257"/>
      <w:bookmarkStart w:id="2265" w:name="_ETM_Q13_565304"/>
      <w:bookmarkStart w:id="2266" w:name="_ETM_Q13_565394"/>
      <w:bookmarkStart w:id="2267" w:name="_ETM_Q13_565437"/>
      <w:bookmarkEnd w:id="2263"/>
      <w:bookmarkEnd w:id="2264"/>
      <w:bookmarkEnd w:id="2265"/>
      <w:bookmarkEnd w:id="2266"/>
      <w:bookmarkEnd w:id="2267"/>
      <w:r>
        <w:rPr>
          <w:rtl/>
        </w:rPr>
        <w:t>עם כל הכבוד לנשיא טראמפ</w:t>
      </w:r>
      <w:r>
        <w:rPr>
          <w:rFonts w:hint="cs"/>
          <w:rtl/>
        </w:rPr>
        <w:t>,</w:t>
      </w:r>
      <w:r>
        <w:rPr>
          <w:rtl/>
        </w:rPr>
        <w:t xml:space="preserve"> </w:t>
      </w:r>
      <w:bookmarkStart w:id="2268" w:name="_ETM_Q13_566279"/>
      <w:bookmarkEnd w:id="2268"/>
      <w:r>
        <w:rPr>
          <w:rtl/>
        </w:rPr>
        <w:t>אנחנו צריכים לקחת את הגורל שלנו ב</w:t>
      </w:r>
      <w:r>
        <w:rPr>
          <w:rFonts w:hint="cs"/>
          <w:rtl/>
        </w:rPr>
        <w:t>י</w:t>
      </w:r>
      <w:r>
        <w:rPr>
          <w:rtl/>
        </w:rPr>
        <w:t>דינו, אדוני היושב-ראש</w:t>
      </w:r>
      <w:r>
        <w:rPr>
          <w:rFonts w:hint="cs"/>
          <w:rtl/>
        </w:rPr>
        <w:t xml:space="preserve">. </w:t>
      </w:r>
      <w:r>
        <w:rPr>
          <w:rtl/>
        </w:rPr>
        <w:t xml:space="preserve">אנחנו </w:t>
      </w:r>
      <w:bookmarkStart w:id="2269" w:name="_ETM_Q13_569584"/>
      <w:bookmarkEnd w:id="2269"/>
      <w:r>
        <w:rPr>
          <w:rtl/>
        </w:rPr>
        <w:t xml:space="preserve">צריכים להבין שמשהו לא עובד. </w:t>
      </w:r>
      <w:bookmarkStart w:id="2270" w:name="_ETM_Q13_573928"/>
      <w:bookmarkEnd w:id="2270"/>
    </w:p>
    <w:p w:rsidR="00296C69" w:rsidRDefault="00296C69" w:rsidP="00E877C2">
      <w:pPr>
        <w:rPr>
          <w:rtl/>
        </w:rPr>
      </w:pPr>
      <w:bookmarkStart w:id="2271" w:name="_ETM_Q13_576637"/>
      <w:bookmarkStart w:id="2272" w:name="_ETM_Q13_576691"/>
      <w:bookmarkEnd w:id="2271"/>
      <w:bookmarkEnd w:id="2272"/>
    </w:p>
    <w:p w:rsidR="00296C69" w:rsidRDefault="00296C69" w:rsidP="00E877C2">
      <w:pPr>
        <w:rPr>
          <w:rtl/>
        </w:rPr>
      </w:pPr>
      <w:bookmarkStart w:id="2273" w:name="_ETM_Q13_576797"/>
      <w:bookmarkStart w:id="2274" w:name="_ETM_Q13_576836"/>
      <w:bookmarkEnd w:id="2273"/>
      <w:bookmarkEnd w:id="2274"/>
      <w:r>
        <w:rPr>
          <w:rtl/>
        </w:rPr>
        <w:t>אז אני רואה שהזמן נגמר, ואני אומר</w:t>
      </w:r>
      <w:r>
        <w:rPr>
          <w:rFonts w:hint="cs"/>
          <w:rtl/>
        </w:rPr>
        <w:t>:</w:t>
      </w:r>
      <w:r>
        <w:rPr>
          <w:rtl/>
        </w:rPr>
        <w:t xml:space="preserve"> </w:t>
      </w:r>
      <w:bookmarkStart w:id="2275" w:name="_ETM_Q13_577822"/>
      <w:bookmarkEnd w:id="2275"/>
      <w:r>
        <w:rPr>
          <w:rtl/>
        </w:rPr>
        <w:t xml:space="preserve">אני קוראת לראש הממשלה וגם לשר הביטחון ולצבא לעבור מהגנה </w:t>
      </w:r>
      <w:bookmarkStart w:id="2276" w:name="_ETM_Q13_581715"/>
      <w:bookmarkEnd w:id="2276"/>
      <w:r>
        <w:rPr>
          <w:rtl/>
        </w:rPr>
        <w:t>להתקפה. תודה.</w:t>
      </w:r>
    </w:p>
    <w:p w:rsidR="00296C69" w:rsidRDefault="00296C69" w:rsidP="00E877C2">
      <w:pPr>
        <w:rPr>
          <w:rtl/>
        </w:rPr>
      </w:pPr>
    </w:p>
    <w:p w:rsidR="00296C69" w:rsidRDefault="00296C69" w:rsidP="0031224E">
      <w:pPr>
        <w:pStyle w:val="af6"/>
        <w:keepNext/>
        <w:rPr>
          <w:rtl/>
        </w:rPr>
      </w:pPr>
      <w:r w:rsidRPr="00104E42">
        <w:rPr>
          <w:rStyle w:val="TagStyle"/>
          <w:rtl/>
        </w:rPr>
        <w:t xml:space="preserve"> &lt;&lt; יור &gt;&gt;</w:t>
      </w:r>
      <w:r w:rsidRPr="001C6477">
        <w:rPr>
          <w:rStyle w:val="TagStyle"/>
          <w:rtl/>
        </w:rPr>
        <w:t xml:space="preserve"> </w:t>
      </w:r>
      <w:r>
        <w:rPr>
          <w:rtl/>
        </w:rPr>
        <w:t>היו"ר מישל בוסקילה:</w:t>
      </w:r>
      <w:r w:rsidRPr="001C6477">
        <w:rPr>
          <w:rStyle w:val="TagStyle"/>
          <w:rtl/>
        </w:rPr>
        <w:t xml:space="preserve"> </w:t>
      </w:r>
      <w:r w:rsidRPr="00104E42">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2277" w:name="_ETM_Q13_586570"/>
      <w:bookmarkEnd w:id="2277"/>
      <w:r>
        <w:rPr>
          <w:rtl/>
        </w:rPr>
        <w:t>תודה רבה לחברת הכנסת פ</w:t>
      </w:r>
      <w:r>
        <w:rPr>
          <w:rFonts w:hint="cs"/>
          <w:rtl/>
        </w:rPr>
        <w:t>נ</w:t>
      </w:r>
      <w:r>
        <w:rPr>
          <w:rtl/>
        </w:rPr>
        <w:t>ינה תמנו</w:t>
      </w:r>
      <w:r>
        <w:rPr>
          <w:rFonts w:hint="cs"/>
          <w:rtl/>
        </w:rPr>
        <w:t>.</w:t>
      </w:r>
      <w:r>
        <w:rPr>
          <w:rtl/>
        </w:rPr>
        <w:t xml:space="preserve"> אני רוצה להזמין את </w:t>
      </w:r>
      <w:bookmarkStart w:id="2278" w:name="_ETM_Q13_589559"/>
      <w:bookmarkEnd w:id="2278"/>
      <w:r>
        <w:rPr>
          <w:rtl/>
        </w:rPr>
        <w:t>חברת הכנסת יעל רון בן משה</w:t>
      </w:r>
      <w:bookmarkStart w:id="2279" w:name="_ETM_Q13_593950"/>
      <w:bookmarkEnd w:id="2279"/>
      <w:r>
        <w:rPr>
          <w:rFonts w:hint="cs"/>
          <w:rtl/>
        </w:rPr>
        <w:t xml:space="preserve"> </w:t>
      </w:r>
      <w:r>
        <w:rPr>
          <w:rFonts w:hint="eastAsia"/>
          <w:rtl/>
        </w:rPr>
        <w:t>–</w:t>
      </w:r>
      <w:r>
        <w:rPr>
          <w:rFonts w:hint="cs"/>
          <w:rtl/>
        </w:rPr>
        <w:t xml:space="preserve"> אינה</w:t>
      </w:r>
      <w:r>
        <w:rPr>
          <w:rtl/>
        </w:rPr>
        <w:t xml:space="preserve"> נוכחת</w:t>
      </w:r>
      <w:r>
        <w:rPr>
          <w:rFonts w:hint="cs"/>
          <w:rtl/>
        </w:rPr>
        <w:t>.</w:t>
      </w:r>
      <w:r>
        <w:rPr>
          <w:rtl/>
        </w:rPr>
        <w:t xml:space="preserve"> אני רוצה להזמין את חבר הכנסת רון כץ, </w:t>
      </w:r>
      <w:bookmarkStart w:id="2280" w:name="_ETM_Q13_596855"/>
      <w:bookmarkEnd w:id="2280"/>
      <w:r>
        <w:rPr>
          <w:rtl/>
        </w:rPr>
        <w:t>בבקשה.</w:t>
      </w:r>
      <w:r>
        <w:rPr>
          <w:rFonts w:hint="cs"/>
          <w:rtl/>
        </w:rPr>
        <w:t xml:space="preserve"> לרשותך שלוש דקות. </w:t>
      </w:r>
    </w:p>
    <w:p w:rsidR="00296C69" w:rsidRPr="00104E42" w:rsidRDefault="00296C69" w:rsidP="0031224E">
      <w:pPr>
        <w:rPr>
          <w:rtl/>
        </w:rPr>
      </w:pPr>
      <w:bookmarkStart w:id="2281" w:name="ET_speaker_6151_6"/>
    </w:p>
    <w:p w:rsidR="00296C69" w:rsidRDefault="00296C69" w:rsidP="0031224E">
      <w:pPr>
        <w:pStyle w:val="a4"/>
        <w:keepNext/>
        <w:rPr>
          <w:rtl/>
        </w:rPr>
      </w:pPr>
      <w:bookmarkStart w:id="2282" w:name="_ETM_Q13_614970"/>
      <w:bookmarkStart w:id="2283" w:name="_ETM_Q13_615029"/>
      <w:bookmarkEnd w:id="2282"/>
      <w:bookmarkEnd w:id="2283"/>
      <w:r w:rsidRPr="00104E42">
        <w:rPr>
          <w:rStyle w:val="TagStyle"/>
          <w:rtl/>
        </w:rPr>
        <w:t>&lt;&lt; דובר &gt;&gt;</w:t>
      </w:r>
      <w:r w:rsidRPr="001253F3">
        <w:rPr>
          <w:rStyle w:val="TagStyle"/>
          <w:rtl/>
        </w:rPr>
        <w:t xml:space="preserve"> </w:t>
      </w:r>
      <w:bookmarkStart w:id="2284" w:name="_Toc231375306"/>
      <w:r>
        <w:rPr>
          <w:rtl/>
        </w:rPr>
        <w:t>רון כץ (יש עתיד):</w:t>
      </w:r>
      <w:bookmarkEnd w:id="2284"/>
      <w:r w:rsidRPr="001253F3">
        <w:rPr>
          <w:rStyle w:val="TagStyle"/>
          <w:rtl/>
        </w:rPr>
        <w:t xml:space="preserve"> </w:t>
      </w:r>
      <w:r w:rsidRPr="00104E42">
        <w:rPr>
          <w:rStyle w:val="TagStyle"/>
          <w:rtl/>
        </w:rPr>
        <w:t>&lt;&lt; דובר &gt;&gt;</w:t>
      </w:r>
      <w:r>
        <w:rPr>
          <w:rtl/>
        </w:rPr>
        <w:t xml:space="preserve"> </w:t>
      </w:r>
      <w:bookmarkEnd w:id="2281"/>
    </w:p>
    <w:p w:rsidR="00296C69" w:rsidRDefault="00296C69" w:rsidP="00E877C2">
      <w:pPr>
        <w:rPr>
          <w:rtl/>
        </w:rPr>
      </w:pPr>
      <w:bookmarkStart w:id="2285" w:name="_ETM_Q13_617339"/>
      <w:bookmarkEnd w:id="2285"/>
    </w:p>
    <w:p w:rsidR="00296C69" w:rsidRDefault="00296C69" w:rsidP="0031224E">
      <w:pPr>
        <w:rPr>
          <w:rtl/>
        </w:rPr>
      </w:pPr>
      <w:bookmarkStart w:id="2286" w:name="_ETM_Q13_613690"/>
      <w:bookmarkStart w:id="2287" w:name="_ETM_Q13_613746"/>
      <w:bookmarkEnd w:id="2286"/>
      <w:bookmarkEnd w:id="2287"/>
      <w:r>
        <w:rPr>
          <w:rFonts w:hint="cs"/>
          <w:rtl/>
        </w:rPr>
        <w:t>אדוני ה</w:t>
      </w:r>
      <w:r>
        <w:rPr>
          <w:rtl/>
        </w:rPr>
        <w:t xml:space="preserve">יו"ר </w:t>
      </w:r>
      <w:r>
        <w:rPr>
          <w:rFonts w:hint="cs"/>
          <w:rtl/>
        </w:rPr>
        <w:t>ה</w:t>
      </w:r>
      <w:r>
        <w:rPr>
          <w:rtl/>
        </w:rPr>
        <w:t>אהוב, חבריי חברי הכנסת</w:t>
      </w:r>
      <w:r>
        <w:rPr>
          <w:rFonts w:hint="cs"/>
          <w:rtl/>
        </w:rPr>
        <w:t>,</w:t>
      </w:r>
      <w:r>
        <w:rPr>
          <w:rtl/>
        </w:rPr>
        <w:t xml:space="preserve"> </w:t>
      </w:r>
      <w:bookmarkStart w:id="2288" w:name="_ETM_Q13_622000"/>
      <w:bookmarkEnd w:id="2288"/>
      <w:r>
        <w:rPr>
          <w:rtl/>
        </w:rPr>
        <w:t xml:space="preserve">כבר </w:t>
      </w:r>
      <w:r>
        <w:rPr>
          <w:rFonts w:hint="cs"/>
          <w:rtl/>
        </w:rPr>
        <w:t>כש</w:t>
      </w:r>
      <w:r>
        <w:rPr>
          <w:rtl/>
        </w:rPr>
        <w:t xml:space="preserve">חשבתי שאנחנו לא יכולים לרדת נמוך יותר, שימו לב </w:t>
      </w:r>
      <w:bookmarkStart w:id="2289" w:name="_ETM_Q13_625269"/>
      <w:bookmarkEnd w:id="2289"/>
      <w:r>
        <w:rPr>
          <w:rtl/>
        </w:rPr>
        <w:t>לחשיפה</w:t>
      </w:r>
      <w:r>
        <w:rPr>
          <w:rFonts w:hint="cs"/>
          <w:rtl/>
        </w:rPr>
        <w:t>.</w:t>
      </w:r>
    </w:p>
    <w:p w:rsidR="00296C69" w:rsidRDefault="00296C69" w:rsidP="00E877C2">
      <w:pPr>
        <w:rPr>
          <w:rtl/>
        </w:rPr>
      </w:pPr>
      <w:bookmarkStart w:id="2290" w:name="_ETM_Q13_628200"/>
      <w:bookmarkStart w:id="2291" w:name="_ETM_Q13_628301"/>
      <w:bookmarkEnd w:id="2290"/>
      <w:bookmarkEnd w:id="2291"/>
    </w:p>
    <w:p w:rsidR="00296C69" w:rsidRDefault="00296C69" w:rsidP="00E877C2">
      <w:pPr>
        <w:rPr>
          <w:rtl/>
        </w:rPr>
      </w:pPr>
      <w:bookmarkStart w:id="2292" w:name="_ETM_Q13_628351"/>
      <w:bookmarkStart w:id="2293" w:name="_ETM_Q13_628437"/>
      <w:bookmarkEnd w:id="2292"/>
      <w:bookmarkEnd w:id="2293"/>
      <w:r>
        <w:rPr>
          <w:rtl/>
        </w:rPr>
        <w:t xml:space="preserve"> תדעו שזה ממש צועק</w:t>
      </w:r>
      <w:r>
        <w:rPr>
          <w:rFonts w:hint="cs"/>
          <w:rtl/>
        </w:rPr>
        <w:t xml:space="preserve"> </w:t>
      </w:r>
      <w:r>
        <w:rPr>
          <w:rtl/>
        </w:rPr>
        <w:t>–</w:t>
      </w:r>
      <w:r>
        <w:rPr>
          <w:rFonts w:hint="cs"/>
          <w:rtl/>
        </w:rPr>
        <w:t xml:space="preserve"> </w:t>
      </w:r>
      <w:r>
        <w:rPr>
          <w:rtl/>
        </w:rPr>
        <w:t>הווליום פה הוא כאילו</w:t>
      </w:r>
      <w:r>
        <w:rPr>
          <w:rFonts w:hint="cs"/>
          <w:rtl/>
        </w:rPr>
        <w:t xml:space="preserve"> </w:t>
      </w:r>
      <w:r>
        <w:rPr>
          <w:rtl/>
        </w:rPr>
        <w:t>–</w:t>
      </w:r>
      <w:r>
        <w:rPr>
          <w:rFonts w:hint="cs"/>
          <w:rtl/>
        </w:rPr>
        <w:t xml:space="preserve"> ו</w:t>
      </w:r>
      <w:r>
        <w:rPr>
          <w:rtl/>
        </w:rPr>
        <w:t xml:space="preserve">אז </w:t>
      </w:r>
      <w:bookmarkStart w:id="2294" w:name="_ETM_Q13_628539"/>
      <w:bookmarkEnd w:id="2294"/>
      <w:r>
        <w:rPr>
          <w:rtl/>
        </w:rPr>
        <w:t>אני אומר למה כולם צועקים פה</w:t>
      </w:r>
      <w:r>
        <w:rPr>
          <w:rFonts w:hint="cs"/>
          <w:rtl/>
        </w:rPr>
        <w:t xml:space="preserve">. </w:t>
      </w:r>
      <w:r>
        <w:rPr>
          <w:rtl/>
        </w:rPr>
        <w:t xml:space="preserve">אז </w:t>
      </w:r>
      <w:r>
        <w:rPr>
          <w:rFonts w:hint="cs"/>
          <w:rtl/>
        </w:rPr>
        <w:t>כ</w:t>
      </w:r>
      <w:r>
        <w:rPr>
          <w:rtl/>
        </w:rPr>
        <w:t xml:space="preserve">שאני אומר </w:t>
      </w:r>
      <w:bookmarkStart w:id="2295" w:name="_ETM_Q13_638094"/>
      <w:bookmarkEnd w:id="2295"/>
      <w:r>
        <w:rPr>
          <w:rtl/>
        </w:rPr>
        <w:t>למה כולם צועקים, בסוף גם אני צועק</w:t>
      </w:r>
      <w:r>
        <w:rPr>
          <w:rFonts w:hint="cs"/>
          <w:rtl/>
        </w:rPr>
        <w:t xml:space="preserve">. אני </w:t>
      </w:r>
      <w:r>
        <w:rPr>
          <w:rtl/>
        </w:rPr>
        <w:t>מתחיל מההתחלה</w:t>
      </w:r>
      <w:r>
        <w:rPr>
          <w:rFonts w:hint="cs"/>
          <w:rtl/>
        </w:rPr>
        <w:t>:</w:t>
      </w:r>
      <w:r>
        <w:rPr>
          <w:rtl/>
        </w:rPr>
        <w:t xml:space="preserve"> </w:t>
      </w:r>
      <w:bookmarkStart w:id="2296" w:name="_ETM_Q13_641609"/>
      <w:bookmarkEnd w:id="2296"/>
      <w:r>
        <w:rPr>
          <w:rtl/>
        </w:rPr>
        <w:t>עד שחשבתי</w:t>
      </w:r>
      <w:bookmarkStart w:id="2297" w:name="_ETM_Q13_644869"/>
      <w:bookmarkStart w:id="2298" w:name="_ETM_Q13_648129"/>
      <w:bookmarkEnd w:id="2297"/>
      <w:bookmarkEnd w:id="2298"/>
      <w:r>
        <w:rPr>
          <w:rFonts w:hint="cs"/>
          <w:rtl/>
        </w:rPr>
        <w:t xml:space="preserve"> </w:t>
      </w:r>
      <w:r>
        <w:rPr>
          <w:rtl/>
        </w:rPr>
        <w:t>–</w:t>
      </w:r>
      <w:r>
        <w:rPr>
          <w:rFonts w:hint="cs"/>
          <w:rtl/>
        </w:rPr>
        <w:t xml:space="preserve"> עדיין צורח. </w:t>
      </w:r>
    </w:p>
    <w:p w:rsidR="00296C69" w:rsidRDefault="00296C69" w:rsidP="0031224E">
      <w:pPr>
        <w:rPr>
          <w:rtl/>
        </w:rPr>
      </w:pPr>
      <w:bookmarkStart w:id="2299" w:name="_ETM_Q13_645752"/>
      <w:bookmarkStart w:id="2300" w:name="_ETM_Q13_645854"/>
      <w:bookmarkEnd w:id="2299"/>
      <w:bookmarkEnd w:id="2300"/>
    </w:p>
    <w:p w:rsidR="00296C69" w:rsidRDefault="00296C69" w:rsidP="0031224E">
      <w:pPr>
        <w:pStyle w:val="af6"/>
        <w:keepNext/>
        <w:rPr>
          <w:rtl/>
        </w:rPr>
      </w:pPr>
      <w:r w:rsidRPr="00104E42">
        <w:rPr>
          <w:rStyle w:val="TagStyle"/>
          <w:rtl/>
        </w:rPr>
        <w:t xml:space="preserve"> &lt;&lt; יור &gt;&gt;</w:t>
      </w:r>
      <w:r w:rsidRPr="005F45BC">
        <w:rPr>
          <w:rStyle w:val="TagStyle"/>
          <w:rtl/>
        </w:rPr>
        <w:t xml:space="preserve"> </w:t>
      </w:r>
      <w:r>
        <w:rPr>
          <w:rtl/>
        </w:rPr>
        <w:t>היו"ר מישל בוסקילה:</w:t>
      </w:r>
      <w:r w:rsidRPr="005F45BC">
        <w:rPr>
          <w:rStyle w:val="TagStyle"/>
          <w:rtl/>
        </w:rPr>
        <w:t xml:space="preserve"> </w:t>
      </w:r>
      <w:r w:rsidRPr="00104E42">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2301" w:name="_ETM_Q13_646983"/>
      <w:bookmarkEnd w:id="2301"/>
      <w:r>
        <w:rPr>
          <w:rFonts w:hint="cs"/>
          <w:rtl/>
        </w:rPr>
        <w:t xml:space="preserve">נוסיף לך - - - רק על הסאונד בזבזת דקה. </w:t>
      </w:r>
    </w:p>
    <w:p w:rsidR="00296C69" w:rsidRDefault="00296C69" w:rsidP="0031224E">
      <w:pPr>
        <w:rPr>
          <w:rtl/>
        </w:rPr>
      </w:pPr>
    </w:p>
    <w:p w:rsidR="00296C69" w:rsidRDefault="00296C69" w:rsidP="0031224E">
      <w:pPr>
        <w:pStyle w:val="-"/>
        <w:keepNext/>
        <w:rPr>
          <w:rtl/>
        </w:rPr>
      </w:pPr>
      <w:bookmarkStart w:id="2302" w:name="ET_speakercontinue_6151_14"/>
      <w:r w:rsidRPr="00104E42">
        <w:rPr>
          <w:rStyle w:val="TagStyle"/>
          <w:rtl/>
        </w:rPr>
        <w:t xml:space="preserve"> &lt;&lt; דובר_המשך &gt;&gt;</w:t>
      </w:r>
      <w:r w:rsidRPr="005F45BC">
        <w:rPr>
          <w:rStyle w:val="TagStyle"/>
          <w:rtl/>
        </w:rPr>
        <w:t xml:space="preserve"> </w:t>
      </w:r>
      <w:r>
        <w:rPr>
          <w:rtl/>
        </w:rPr>
        <w:t>רון כץ (יש עתיד):</w:t>
      </w:r>
      <w:r w:rsidRPr="005F45BC">
        <w:rPr>
          <w:rStyle w:val="TagStyle"/>
          <w:rtl/>
        </w:rPr>
        <w:t xml:space="preserve"> </w:t>
      </w:r>
      <w:r w:rsidRPr="00104E42">
        <w:rPr>
          <w:rStyle w:val="TagStyle"/>
          <w:rtl/>
        </w:rPr>
        <w:t>&lt;&lt; דובר_המשך &gt;&gt;</w:t>
      </w:r>
      <w:r>
        <w:rPr>
          <w:rtl/>
        </w:rPr>
        <w:t xml:space="preserve"> </w:t>
      </w:r>
      <w:bookmarkEnd w:id="2302"/>
    </w:p>
    <w:p w:rsidR="00296C69" w:rsidRDefault="00296C69" w:rsidP="00E877C2">
      <w:pPr>
        <w:rPr>
          <w:rtl/>
        </w:rPr>
      </w:pPr>
    </w:p>
    <w:p w:rsidR="00296C69" w:rsidRDefault="00296C69" w:rsidP="000E5D1B">
      <w:pPr>
        <w:rPr>
          <w:rtl/>
        </w:rPr>
      </w:pPr>
      <w:bookmarkStart w:id="2303" w:name="_ETM_Q13_648348"/>
      <w:bookmarkEnd w:id="2303"/>
      <w:r>
        <w:rPr>
          <w:rFonts w:hint="cs"/>
          <w:rtl/>
        </w:rPr>
        <w:t>עליזה, אני מתנצל, אני רואה שזה חזק. אפשר לעשות משהו</w:t>
      </w:r>
      <w:bookmarkStart w:id="2304" w:name="_ETM_Q13_652828"/>
      <w:bookmarkEnd w:id="2304"/>
      <w:r>
        <w:rPr>
          <w:rFonts w:hint="cs"/>
          <w:rtl/>
        </w:rPr>
        <w:t xml:space="preserve">? </w:t>
      </w:r>
      <w:bookmarkStart w:id="2305" w:name="_ETM_Q13_656811"/>
      <w:bookmarkStart w:id="2306" w:name="_ETM_Q13_656882"/>
      <w:bookmarkStart w:id="2307" w:name="_ETM_Q13_661973"/>
      <w:bookmarkEnd w:id="2305"/>
      <w:bookmarkEnd w:id="2306"/>
      <w:bookmarkEnd w:id="2307"/>
      <w:r>
        <w:rPr>
          <w:rFonts w:hint="cs"/>
          <w:rtl/>
        </w:rPr>
        <w:t xml:space="preserve">עכשיו יותר טוב? אוקיי. </w:t>
      </w:r>
    </w:p>
    <w:p w:rsidR="00296C69" w:rsidRDefault="00296C69" w:rsidP="00E877C2">
      <w:pPr>
        <w:rPr>
          <w:rtl/>
        </w:rPr>
      </w:pPr>
      <w:bookmarkStart w:id="2308" w:name="_ETM_Q13_665770"/>
      <w:bookmarkStart w:id="2309" w:name="_ETM_Q13_665848"/>
      <w:bookmarkStart w:id="2310" w:name="_ETM_Q13_666561"/>
      <w:bookmarkStart w:id="2311" w:name="_ETM_Q13_666639"/>
      <w:bookmarkStart w:id="2312" w:name="_ETM_Q13_659100"/>
      <w:bookmarkStart w:id="2313" w:name="_ETM_Q13_661309"/>
      <w:bookmarkStart w:id="2314" w:name="_ETM_Q13_662450"/>
      <w:bookmarkStart w:id="2315" w:name="_ETM_Q13_664779"/>
      <w:bookmarkEnd w:id="2308"/>
      <w:bookmarkEnd w:id="2309"/>
      <w:bookmarkEnd w:id="2310"/>
      <w:bookmarkEnd w:id="2311"/>
      <w:bookmarkEnd w:id="2312"/>
      <w:bookmarkEnd w:id="2313"/>
      <w:bookmarkEnd w:id="2314"/>
      <w:bookmarkEnd w:id="2315"/>
    </w:p>
    <w:p w:rsidR="00296C69" w:rsidRDefault="00296C69" w:rsidP="0031224E">
      <w:pPr>
        <w:rPr>
          <w:rtl/>
        </w:rPr>
      </w:pPr>
      <w:bookmarkStart w:id="2316" w:name="_ETM_Q13_668770"/>
      <w:bookmarkStart w:id="2317" w:name="_ETM_Q13_668841"/>
      <w:bookmarkEnd w:id="2316"/>
      <w:bookmarkEnd w:id="2317"/>
      <w:r>
        <w:rPr>
          <w:rFonts w:hint="cs"/>
          <w:rtl/>
        </w:rPr>
        <w:t>טוב,</w:t>
      </w:r>
      <w:r>
        <w:rPr>
          <w:rtl/>
        </w:rPr>
        <w:t xml:space="preserve"> אז נעבור לנושאים רציניים. עד שחשבתי</w:t>
      </w:r>
      <w:bookmarkStart w:id="2318" w:name="_ETM_Q13_669659"/>
      <w:bookmarkEnd w:id="2318"/>
      <w:r>
        <w:rPr>
          <w:rFonts w:hint="cs"/>
          <w:rtl/>
        </w:rPr>
        <w:t xml:space="preserve"> </w:t>
      </w:r>
      <w:r>
        <w:rPr>
          <w:rtl/>
        </w:rPr>
        <w:t>שאי</w:t>
      </w:r>
      <w:r>
        <w:rPr>
          <w:rFonts w:hint="cs"/>
          <w:rtl/>
        </w:rPr>
        <w:t>-</w:t>
      </w:r>
      <w:r>
        <w:rPr>
          <w:rtl/>
        </w:rPr>
        <w:t xml:space="preserve">אפשר לרדת נמוך יותר, יש </w:t>
      </w:r>
      <w:bookmarkStart w:id="2319" w:name="_ETM_Q13_674539"/>
      <w:bookmarkEnd w:id="2319"/>
      <w:r>
        <w:rPr>
          <w:rtl/>
        </w:rPr>
        <w:t>לנו ידיעה מרעישה של אבי מוסקוב</w:t>
      </w:r>
      <w:r>
        <w:rPr>
          <w:rFonts w:hint="cs"/>
          <w:rtl/>
        </w:rPr>
        <w:t>,</w:t>
      </w:r>
      <w:r>
        <w:rPr>
          <w:rtl/>
        </w:rPr>
        <w:t xml:space="preserve"> שמדווח שדגל התורה מכריזה </w:t>
      </w:r>
      <w:bookmarkStart w:id="2320" w:name="_ETM_Q13_679419"/>
      <w:bookmarkEnd w:id="2320"/>
      <w:r>
        <w:rPr>
          <w:rtl/>
        </w:rPr>
        <w:t xml:space="preserve">מלחמה. </w:t>
      </w:r>
      <w:bookmarkStart w:id="2321" w:name="_ETM_Q13_685029"/>
      <w:bookmarkEnd w:id="2321"/>
      <w:r>
        <w:rPr>
          <w:rtl/>
        </w:rPr>
        <w:t>אתם שואלים</w:t>
      </w:r>
      <w:r>
        <w:rPr>
          <w:rFonts w:hint="cs"/>
          <w:rtl/>
        </w:rPr>
        <w:t>,</w:t>
      </w:r>
      <w:r>
        <w:rPr>
          <w:rtl/>
        </w:rPr>
        <w:t xml:space="preserve"> על מי היא מכריזה מלחמה? על מדינת ישראל</w:t>
      </w:r>
      <w:r>
        <w:rPr>
          <w:rFonts w:hint="cs"/>
          <w:rtl/>
        </w:rPr>
        <w:t>.</w:t>
      </w:r>
      <w:r>
        <w:rPr>
          <w:rtl/>
        </w:rPr>
        <w:t xml:space="preserve"> </w:t>
      </w:r>
      <w:bookmarkStart w:id="2322" w:name="_ETM_Q13_690421"/>
      <w:bookmarkEnd w:id="2322"/>
      <w:r>
        <w:rPr>
          <w:rtl/>
        </w:rPr>
        <w:t>ואיך היא עושה את זה? היא תקים</w:t>
      </w:r>
      <w:r>
        <w:rPr>
          <w:rFonts w:hint="cs"/>
          <w:rtl/>
        </w:rPr>
        <w:t xml:space="preserve"> –</w:t>
      </w:r>
      <w:r>
        <w:rPr>
          <w:rtl/>
        </w:rPr>
        <w:t xml:space="preserve"> בהוראת הרבנים</w:t>
      </w:r>
      <w:r>
        <w:rPr>
          <w:rFonts w:hint="cs"/>
          <w:rtl/>
        </w:rPr>
        <w:t>,</w:t>
      </w:r>
      <w:r>
        <w:rPr>
          <w:rtl/>
        </w:rPr>
        <w:t xml:space="preserve"> כמובן</w:t>
      </w:r>
      <w:r>
        <w:rPr>
          <w:rFonts w:hint="cs"/>
          <w:rtl/>
        </w:rPr>
        <w:t xml:space="preserve"> –</w:t>
      </w:r>
      <w:r>
        <w:rPr>
          <w:rtl/>
        </w:rPr>
        <w:t xml:space="preserve"> </w:t>
      </w:r>
      <w:bookmarkStart w:id="2323" w:name="_ETM_Q13_695814"/>
      <w:bookmarkEnd w:id="2323"/>
      <w:r>
        <w:rPr>
          <w:rtl/>
        </w:rPr>
        <w:t>ועדה מקצועית שתבחן את הכלים ו</w:t>
      </w:r>
      <w:r>
        <w:rPr>
          <w:rFonts w:hint="cs"/>
          <w:rtl/>
        </w:rPr>
        <w:t xml:space="preserve">את </w:t>
      </w:r>
      <w:r>
        <w:rPr>
          <w:rtl/>
        </w:rPr>
        <w:t xml:space="preserve">הפעולות שהחרדים יכולים לנקוט כדי </w:t>
      </w:r>
      <w:bookmarkStart w:id="2324" w:name="_ETM_Q13_701206"/>
      <w:bookmarkEnd w:id="2324"/>
      <w:r>
        <w:rPr>
          <w:rtl/>
        </w:rPr>
        <w:t>להביא</w:t>
      </w:r>
      <w:r>
        <w:rPr>
          <w:rFonts w:hint="cs"/>
          <w:rtl/>
        </w:rPr>
        <w:t xml:space="preserve"> –</w:t>
      </w:r>
      <w:r>
        <w:rPr>
          <w:rtl/>
        </w:rPr>
        <w:t xml:space="preserve"> שימו לב לזה</w:t>
      </w:r>
      <w:r>
        <w:rPr>
          <w:rFonts w:hint="cs"/>
          <w:rtl/>
        </w:rPr>
        <w:t xml:space="preserve"> –</w:t>
      </w:r>
      <w:r>
        <w:rPr>
          <w:rtl/>
        </w:rPr>
        <w:t xml:space="preserve"> פגיעה קשה במערכות המדינה</w:t>
      </w:r>
      <w:r>
        <w:rPr>
          <w:rFonts w:hint="cs"/>
          <w:rtl/>
        </w:rPr>
        <w:t>.</w:t>
      </w:r>
      <w:r>
        <w:rPr>
          <w:rtl/>
        </w:rPr>
        <w:t xml:space="preserve"> </w:t>
      </w:r>
      <w:bookmarkStart w:id="2325" w:name="_ETM_Q13_708840"/>
      <w:bookmarkStart w:id="2326" w:name="_ETM_Q13_711218"/>
      <w:bookmarkEnd w:id="2325"/>
      <w:bookmarkEnd w:id="2326"/>
    </w:p>
    <w:p w:rsidR="00296C69" w:rsidRDefault="00296C69" w:rsidP="00E877C2">
      <w:pPr>
        <w:rPr>
          <w:rtl/>
        </w:rPr>
      </w:pPr>
      <w:bookmarkStart w:id="2327" w:name="_ETM_Q13_711269"/>
      <w:bookmarkEnd w:id="2327"/>
    </w:p>
    <w:p w:rsidR="00296C69" w:rsidRDefault="00296C69" w:rsidP="0031224E">
      <w:pPr>
        <w:rPr>
          <w:rtl/>
        </w:rPr>
      </w:pPr>
      <w:bookmarkStart w:id="2328" w:name="_ETM_Q13_711395"/>
      <w:bookmarkStart w:id="2329" w:name="_ETM_Q13_711507"/>
      <w:bookmarkEnd w:id="2328"/>
      <w:bookmarkEnd w:id="2329"/>
      <w:r>
        <w:rPr>
          <w:rtl/>
        </w:rPr>
        <w:t xml:space="preserve">מדינת ישראל </w:t>
      </w:r>
      <w:bookmarkStart w:id="2330" w:name="_ETM_Q13_711190"/>
      <w:bookmarkEnd w:id="2330"/>
      <w:r>
        <w:rPr>
          <w:rtl/>
        </w:rPr>
        <w:t>באמצע מלחמה</w:t>
      </w:r>
      <w:r>
        <w:rPr>
          <w:rFonts w:hint="cs"/>
          <w:rtl/>
        </w:rPr>
        <w:t xml:space="preserve"> </w:t>
      </w:r>
      <w:r>
        <w:rPr>
          <w:rtl/>
        </w:rPr>
        <w:t>בכל החזיתות</w:t>
      </w:r>
      <w:r>
        <w:rPr>
          <w:rFonts w:hint="cs"/>
          <w:rtl/>
        </w:rPr>
        <w:t xml:space="preserve">, </w:t>
      </w:r>
      <w:r>
        <w:rPr>
          <w:rtl/>
        </w:rPr>
        <w:t xml:space="preserve">ומה עושה סיעה מתוך הקואליציה של </w:t>
      </w:r>
      <w:bookmarkStart w:id="2331" w:name="_ETM_Q13_717896"/>
      <w:bookmarkEnd w:id="2331"/>
      <w:r>
        <w:rPr>
          <w:rtl/>
        </w:rPr>
        <w:t xml:space="preserve">נתניהו? מקימה ועדה שתבדוק איך אפשר לפגוע במוסדות המדינה. ואני </w:t>
      </w:r>
      <w:bookmarkStart w:id="2332" w:name="_ETM_Q13_724602"/>
      <w:bookmarkEnd w:id="2332"/>
      <w:r>
        <w:rPr>
          <w:rtl/>
        </w:rPr>
        <w:t>רוצה לשאול גם אתכם וגם את הציבור היקר שמאזין לנו</w:t>
      </w:r>
      <w:r>
        <w:rPr>
          <w:rFonts w:hint="cs"/>
          <w:rtl/>
        </w:rPr>
        <w:t>,</w:t>
      </w:r>
      <w:r>
        <w:rPr>
          <w:rtl/>
        </w:rPr>
        <w:t xml:space="preserve"> </w:t>
      </w:r>
      <w:bookmarkStart w:id="2333" w:name="_ETM_Q13_731830"/>
      <w:bookmarkEnd w:id="2333"/>
      <w:r>
        <w:rPr>
          <w:rtl/>
        </w:rPr>
        <w:t>האם מישהו במחלקת הדגים הקפואים יגנה את הדבר הזה? ה</w:t>
      </w:r>
      <w:r>
        <w:rPr>
          <w:rFonts w:hint="cs"/>
          <w:rtl/>
        </w:rPr>
        <w:t>י</w:t>
      </w:r>
      <w:r>
        <w:rPr>
          <w:rtl/>
        </w:rPr>
        <w:t xml:space="preserve">נה, </w:t>
      </w:r>
      <w:bookmarkStart w:id="2334" w:name="_ETM_Q13_735163"/>
      <w:bookmarkEnd w:id="2334"/>
      <w:r>
        <w:rPr>
          <w:rtl/>
        </w:rPr>
        <w:t xml:space="preserve">יש פה עמית </w:t>
      </w:r>
      <w:r>
        <w:rPr>
          <w:rFonts w:hint="cs"/>
          <w:rtl/>
        </w:rPr>
        <w:t>ה</w:t>
      </w:r>
      <w:r>
        <w:rPr>
          <w:rtl/>
        </w:rPr>
        <w:t>לוי הידוע</w:t>
      </w:r>
      <w:r>
        <w:rPr>
          <w:rFonts w:hint="cs"/>
          <w:rtl/>
        </w:rPr>
        <w:t>,</w:t>
      </w:r>
      <w:r>
        <w:rPr>
          <w:rtl/>
        </w:rPr>
        <w:t xml:space="preserve"> שיודע לגנות מתי שצריך</w:t>
      </w:r>
      <w:r>
        <w:rPr>
          <w:rFonts w:hint="cs"/>
          <w:rtl/>
        </w:rPr>
        <w:t>,</w:t>
      </w:r>
      <w:r>
        <w:rPr>
          <w:rtl/>
        </w:rPr>
        <w:t xml:space="preserve"> </w:t>
      </w:r>
      <w:bookmarkStart w:id="2335" w:name="_ETM_Q13_738496"/>
      <w:bookmarkEnd w:id="2335"/>
      <w:r>
        <w:rPr>
          <w:rtl/>
        </w:rPr>
        <w:t xml:space="preserve">מה דעתך על זה? </w:t>
      </w:r>
      <w:bookmarkStart w:id="2336" w:name="_ETM_Q13_742989"/>
      <w:bookmarkEnd w:id="2336"/>
    </w:p>
    <w:p w:rsidR="00296C69" w:rsidRDefault="00296C69" w:rsidP="00E877C2">
      <w:pPr>
        <w:rPr>
          <w:rtl/>
        </w:rPr>
      </w:pPr>
      <w:bookmarkStart w:id="2337" w:name="_ETM_Q13_740735"/>
      <w:bookmarkStart w:id="2338" w:name="_ETM_Q13_740804"/>
      <w:bookmarkEnd w:id="2337"/>
      <w:bookmarkEnd w:id="2338"/>
    </w:p>
    <w:p w:rsidR="00296C69" w:rsidRDefault="00296C69" w:rsidP="0031224E">
      <w:pPr>
        <w:pStyle w:val="af5"/>
        <w:keepNext/>
        <w:rPr>
          <w:rtl/>
        </w:rPr>
      </w:pPr>
      <w:bookmarkStart w:id="2339" w:name="ET_interruption_6164_15"/>
      <w:r w:rsidRPr="00104E42">
        <w:rPr>
          <w:rStyle w:val="TagStyle"/>
          <w:rtl/>
        </w:rPr>
        <w:t xml:space="preserve"> &lt;&lt; קריאה &gt;&gt;</w:t>
      </w:r>
      <w:r w:rsidRPr="00E17996">
        <w:rPr>
          <w:rStyle w:val="TagStyle"/>
          <w:rtl/>
        </w:rPr>
        <w:t xml:space="preserve"> </w:t>
      </w:r>
      <w:r>
        <w:rPr>
          <w:rtl/>
        </w:rPr>
        <w:t>עמית הלוי (הליכוד):</w:t>
      </w:r>
      <w:r w:rsidRPr="00E17996">
        <w:rPr>
          <w:rStyle w:val="TagStyle"/>
          <w:rtl/>
        </w:rPr>
        <w:t xml:space="preserve"> </w:t>
      </w:r>
      <w:r w:rsidRPr="00104E42">
        <w:rPr>
          <w:rStyle w:val="TagStyle"/>
          <w:rtl/>
        </w:rPr>
        <w:t>&lt;&lt; קריאה &gt;&gt;</w:t>
      </w:r>
      <w:r>
        <w:rPr>
          <w:rtl/>
        </w:rPr>
        <w:t xml:space="preserve"> </w:t>
      </w:r>
      <w:bookmarkEnd w:id="2339"/>
    </w:p>
    <w:p w:rsidR="00296C69" w:rsidRDefault="00296C69" w:rsidP="00E877C2">
      <w:pPr>
        <w:rPr>
          <w:rtl/>
        </w:rPr>
      </w:pPr>
    </w:p>
    <w:p w:rsidR="00296C69" w:rsidRDefault="00296C69" w:rsidP="0031224E">
      <w:pPr>
        <w:rPr>
          <w:rtl/>
        </w:rPr>
      </w:pPr>
      <w:bookmarkStart w:id="2340" w:name="_ETM_Q13_744467"/>
      <w:bookmarkEnd w:id="2340"/>
      <w:r>
        <w:rPr>
          <w:rFonts w:hint="cs"/>
          <w:rtl/>
        </w:rPr>
        <w:t>-</w:t>
      </w:r>
      <w:bookmarkStart w:id="2341" w:name="_ETM_Q13_742973"/>
      <w:bookmarkEnd w:id="2341"/>
      <w:r>
        <w:rPr>
          <w:rFonts w:hint="cs"/>
          <w:rtl/>
        </w:rPr>
        <w:t xml:space="preserve"> - - לא שמעתי על זה.</w:t>
      </w:r>
    </w:p>
    <w:p w:rsidR="00296C69" w:rsidRDefault="00296C69" w:rsidP="0031224E">
      <w:pPr>
        <w:rPr>
          <w:rtl/>
        </w:rPr>
      </w:pPr>
      <w:bookmarkStart w:id="2342" w:name="_ETM_Q13_743581"/>
      <w:bookmarkStart w:id="2343" w:name="_ETM_Q13_743651"/>
      <w:bookmarkEnd w:id="2342"/>
      <w:bookmarkEnd w:id="2343"/>
    </w:p>
    <w:p w:rsidR="00296C69" w:rsidRDefault="00296C69" w:rsidP="0031224E">
      <w:pPr>
        <w:pStyle w:val="-"/>
        <w:keepNext/>
        <w:rPr>
          <w:rtl/>
        </w:rPr>
      </w:pPr>
      <w:bookmarkStart w:id="2344" w:name="ET_speakercontinue_6151_16"/>
      <w:r w:rsidRPr="00104E42">
        <w:rPr>
          <w:rStyle w:val="TagStyle"/>
          <w:rtl/>
        </w:rPr>
        <w:t xml:space="preserve"> &lt;&lt; דובר_המשך &gt;&gt;</w:t>
      </w:r>
      <w:r w:rsidRPr="00E17996">
        <w:rPr>
          <w:rStyle w:val="TagStyle"/>
          <w:rtl/>
        </w:rPr>
        <w:t xml:space="preserve"> </w:t>
      </w:r>
      <w:r>
        <w:rPr>
          <w:rtl/>
        </w:rPr>
        <w:t>רון כץ (יש עתיד):</w:t>
      </w:r>
      <w:r w:rsidRPr="00E17996">
        <w:rPr>
          <w:rStyle w:val="TagStyle"/>
          <w:rtl/>
        </w:rPr>
        <w:t xml:space="preserve"> </w:t>
      </w:r>
      <w:r w:rsidRPr="00104E42">
        <w:rPr>
          <w:rStyle w:val="TagStyle"/>
          <w:rtl/>
        </w:rPr>
        <w:t>&lt;&lt; דובר_המשך &gt;&gt;</w:t>
      </w:r>
      <w:r>
        <w:rPr>
          <w:rtl/>
        </w:rPr>
        <w:t xml:space="preserve"> </w:t>
      </w:r>
      <w:bookmarkEnd w:id="2344"/>
    </w:p>
    <w:p w:rsidR="00296C69" w:rsidRDefault="00296C69" w:rsidP="00E877C2">
      <w:pPr>
        <w:rPr>
          <w:rtl/>
        </w:rPr>
      </w:pPr>
    </w:p>
    <w:p w:rsidR="00296C69" w:rsidRDefault="00296C69" w:rsidP="0031224E">
      <w:pPr>
        <w:rPr>
          <w:rtl/>
        </w:rPr>
      </w:pPr>
      <w:bookmarkStart w:id="2345" w:name="_ETM_Q13_745197"/>
      <w:bookmarkStart w:id="2346" w:name="_ETM_Q13_741215"/>
      <w:bookmarkStart w:id="2347" w:name="_ETM_Q13_741268"/>
      <w:bookmarkEnd w:id="2345"/>
      <w:bookmarkEnd w:id="2346"/>
      <w:bookmarkEnd w:id="2347"/>
      <w:r>
        <w:rPr>
          <w:rtl/>
        </w:rPr>
        <w:t xml:space="preserve">אז אני אגיד לך, דגל התורה החליטו להקים ועדה לבדוק </w:t>
      </w:r>
      <w:bookmarkStart w:id="2348" w:name="_ETM_Q13_745519"/>
      <w:bookmarkEnd w:id="2348"/>
      <w:r>
        <w:rPr>
          <w:rtl/>
        </w:rPr>
        <w:t xml:space="preserve">איך הם יכולים לשתק ולפגוע במערכות המדינה. מה אתה אומר </w:t>
      </w:r>
      <w:bookmarkStart w:id="2349" w:name="_ETM_Q13_748049"/>
      <w:bookmarkEnd w:id="2349"/>
      <w:r>
        <w:rPr>
          <w:rtl/>
        </w:rPr>
        <w:t xml:space="preserve">על זה? </w:t>
      </w:r>
      <w:bookmarkStart w:id="2350" w:name="_ETM_Q13_752669"/>
      <w:bookmarkEnd w:id="2350"/>
      <w:r>
        <w:rPr>
          <w:rtl/>
        </w:rPr>
        <w:t xml:space="preserve">יש לך משהו להגיד על זה? </w:t>
      </w:r>
      <w:bookmarkStart w:id="2351" w:name="_ETM_Q13_754969"/>
      <w:bookmarkEnd w:id="2351"/>
      <w:r>
        <w:rPr>
          <w:rFonts w:hint="cs"/>
          <w:rtl/>
        </w:rPr>
        <w:t xml:space="preserve">תגיד </w:t>
      </w:r>
      <w:r>
        <w:rPr>
          <w:rtl/>
        </w:rPr>
        <w:t>להם</w:t>
      </w:r>
      <w:r>
        <w:rPr>
          <w:rFonts w:hint="cs"/>
          <w:rtl/>
        </w:rPr>
        <w:t>:</w:t>
      </w:r>
      <w:r>
        <w:rPr>
          <w:rtl/>
        </w:rPr>
        <w:t xml:space="preserve"> אסור, תגיד להם</w:t>
      </w:r>
      <w:r>
        <w:rPr>
          <w:rFonts w:hint="cs"/>
          <w:rtl/>
        </w:rPr>
        <w:t>:</w:t>
      </w:r>
      <w:r>
        <w:rPr>
          <w:rtl/>
        </w:rPr>
        <w:t xml:space="preserve"> תפתחו בחקירה לבדוק איך עושים את </w:t>
      </w:r>
      <w:bookmarkStart w:id="2352" w:name="_ETM_Q13_759199"/>
      <w:bookmarkEnd w:id="2352"/>
      <w:r>
        <w:rPr>
          <w:rtl/>
        </w:rPr>
        <w:t>זה</w:t>
      </w:r>
      <w:r>
        <w:rPr>
          <w:rFonts w:hint="cs"/>
          <w:rtl/>
        </w:rPr>
        <w:t>.</w:t>
      </w:r>
      <w:r>
        <w:rPr>
          <w:rtl/>
        </w:rPr>
        <w:t xml:space="preserve"> תגידו מה זה אומר? איך מקימים ועדה כזאת? מה </w:t>
      </w:r>
      <w:bookmarkStart w:id="2353" w:name="_ETM_Q13_763429"/>
      <w:bookmarkEnd w:id="2353"/>
      <w:r>
        <w:rPr>
          <w:rtl/>
        </w:rPr>
        <w:t xml:space="preserve">זה בכלל אומר? </w:t>
      </w:r>
    </w:p>
    <w:p w:rsidR="00296C69" w:rsidRDefault="00296C69" w:rsidP="00E877C2">
      <w:pPr>
        <w:rPr>
          <w:rtl/>
        </w:rPr>
      </w:pPr>
    </w:p>
    <w:p w:rsidR="00296C69" w:rsidRDefault="00296C69" w:rsidP="0031224E">
      <w:pPr>
        <w:pStyle w:val="af5"/>
        <w:keepNext/>
        <w:rPr>
          <w:rtl/>
        </w:rPr>
      </w:pPr>
      <w:bookmarkStart w:id="2354" w:name="ET_interruption_5084_17"/>
      <w:r w:rsidRPr="00104E42">
        <w:rPr>
          <w:rStyle w:val="TagStyle"/>
          <w:rtl/>
        </w:rPr>
        <w:t xml:space="preserve"> &lt;&lt; קריאה &gt;&gt;</w:t>
      </w:r>
      <w:r w:rsidRPr="001F0EEB">
        <w:rPr>
          <w:rStyle w:val="TagStyle"/>
          <w:rtl/>
        </w:rPr>
        <w:t xml:space="preserve"> </w:t>
      </w:r>
      <w:r>
        <w:rPr>
          <w:rtl/>
        </w:rPr>
        <w:t>מיקי לוי (יש עתיד):</w:t>
      </w:r>
      <w:r w:rsidRPr="001F0EEB">
        <w:rPr>
          <w:rStyle w:val="TagStyle"/>
          <w:rtl/>
        </w:rPr>
        <w:t xml:space="preserve"> </w:t>
      </w:r>
      <w:r w:rsidRPr="00104E42">
        <w:rPr>
          <w:rStyle w:val="TagStyle"/>
          <w:rtl/>
        </w:rPr>
        <w:t>&lt;&lt; קריאה &gt;&gt;</w:t>
      </w:r>
      <w:r>
        <w:rPr>
          <w:rtl/>
        </w:rPr>
        <w:t xml:space="preserve"> </w:t>
      </w:r>
      <w:bookmarkEnd w:id="2354"/>
    </w:p>
    <w:p w:rsidR="00296C69" w:rsidRDefault="00296C69" w:rsidP="00E877C2">
      <w:pPr>
        <w:rPr>
          <w:rtl/>
        </w:rPr>
      </w:pPr>
    </w:p>
    <w:p w:rsidR="00296C69" w:rsidRDefault="00296C69" w:rsidP="0031224E">
      <w:pPr>
        <w:rPr>
          <w:rtl/>
        </w:rPr>
      </w:pPr>
      <w:r>
        <w:rPr>
          <w:rFonts w:hint="cs"/>
          <w:rtl/>
        </w:rPr>
        <w:t>לעצור - - -</w:t>
      </w:r>
    </w:p>
    <w:p w:rsidR="00296C69" w:rsidRDefault="00296C69" w:rsidP="0031224E">
      <w:pPr>
        <w:rPr>
          <w:rtl/>
        </w:rPr>
      </w:pPr>
    </w:p>
    <w:p w:rsidR="00296C69" w:rsidRDefault="00296C69" w:rsidP="0031224E">
      <w:pPr>
        <w:pStyle w:val="-"/>
        <w:keepNext/>
        <w:rPr>
          <w:rtl/>
        </w:rPr>
      </w:pPr>
      <w:bookmarkStart w:id="2355" w:name="ET_speakercontinue_6151_18"/>
      <w:r w:rsidRPr="00104E42">
        <w:rPr>
          <w:rStyle w:val="TagStyle"/>
          <w:rtl/>
        </w:rPr>
        <w:t xml:space="preserve"> &lt;&lt; דובר_המשך &gt;&gt;</w:t>
      </w:r>
      <w:r w:rsidRPr="001F0EEB">
        <w:rPr>
          <w:rStyle w:val="TagStyle"/>
          <w:rtl/>
        </w:rPr>
        <w:t xml:space="preserve"> </w:t>
      </w:r>
      <w:r>
        <w:rPr>
          <w:rtl/>
        </w:rPr>
        <w:t>רון כץ (יש עתיד):</w:t>
      </w:r>
      <w:r w:rsidRPr="001F0EEB">
        <w:rPr>
          <w:rStyle w:val="TagStyle"/>
          <w:rtl/>
        </w:rPr>
        <w:t xml:space="preserve"> </w:t>
      </w:r>
      <w:r w:rsidRPr="00104E42">
        <w:rPr>
          <w:rStyle w:val="TagStyle"/>
          <w:rtl/>
        </w:rPr>
        <w:t>&lt;&lt; דובר_המשך &gt;&gt;</w:t>
      </w:r>
      <w:r>
        <w:rPr>
          <w:rtl/>
        </w:rPr>
        <w:t xml:space="preserve"> </w:t>
      </w:r>
      <w:bookmarkEnd w:id="2355"/>
    </w:p>
    <w:p w:rsidR="00296C69" w:rsidRDefault="00296C69" w:rsidP="0031224E">
      <w:pPr>
        <w:rPr>
          <w:rtl/>
        </w:rPr>
      </w:pPr>
    </w:p>
    <w:p w:rsidR="00296C69" w:rsidRDefault="00296C69" w:rsidP="00E877C2">
      <w:pPr>
        <w:rPr>
          <w:rtl/>
        </w:rPr>
      </w:pPr>
      <w:r>
        <w:rPr>
          <w:rtl/>
        </w:rPr>
        <w:t>כי הרי זה חרטא בפי</w:t>
      </w:r>
      <w:r>
        <w:rPr>
          <w:rFonts w:hint="cs"/>
          <w:rtl/>
        </w:rPr>
        <w:t>ת</w:t>
      </w:r>
      <w:r>
        <w:rPr>
          <w:rtl/>
        </w:rPr>
        <w:t>ה</w:t>
      </w:r>
      <w:r>
        <w:rPr>
          <w:rFonts w:hint="cs"/>
          <w:rtl/>
        </w:rPr>
        <w:t xml:space="preserve"> </w:t>
      </w:r>
      <w:r>
        <w:rPr>
          <w:rtl/>
        </w:rPr>
        <w:t>–</w:t>
      </w:r>
      <w:r>
        <w:rPr>
          <w:rFonts w:hint="cs"/>
          <w:rtl/>
        </w:rPr>
        <w:t xml:space="preserve"> </w:t>
      </w:r>
      <w:r>
        <w:rPr>
          <w:rtl/>
        </w:rPr>
        <w:t xml:space="preserve">הם מצביעים </w:t>
      </w:r>
      <w:bookmarkStart w:id="2356" w:name="_ETM_Q13_767659"/>
      <w:bookmarkEnd w:id="2356"/>
      <w:r>
        <w:rPr>
          <w:rtl/>
        </w:rPr>
        <w:t>יחד עם הקואליציה</w:t>
      </w:r>
      <w:r>
        <w:rPr>
          <w:rFonts w:hint="cs"/>
          <w:rtl/>
        </w:rPr>
        <w:t>,</w:t>
      </w:r>
      <w:r>
        <w:rPr>
          <w:rtl/>
        </w:rPr>
        <w:t xml:space="preserve"> והכול פה קומבינה אחת גדולה. </w:t>
      </w:r>
      <w:bookmarkStart w:id="2357" w:name="_ETM_Q13_768605"/>
      <w:bookmarkStart w:id="2358" w:name="_ETM_Q13_768669"/>
      <w:bookmarkStart w:id="2359" w:name="_ETM_Q13_768757"/>
      <w:bookmarkStart w:id="2360" w:name="_ETM_Q13_768813"/>
      <w:bookmarkStart w:id="2361" w:name="TOR_Q14"/>
      <w:bookmarkEnd w:id="2357"/>
      <w:bookmarkEnd w:id="2358"/>
      <w:bookmarkEnd w:id="2359"/>
      <w:bookmarkEnd w:id="2360"/>
      <w:bookmarkEnd w:id="2361"/>
      <w:r w:rsidRPr="006A22F6">
        <w:rPr>
          <w:rFonts w:hint="cs"/>
          <w:rtl/>
        </w:rPr>
        <w:t xml:space="preserve">אז </w:t>
      </w:r>
      <w:r>
        <w:rPr>
          <w:rFonts w:hint="cs"/>
          <w:rtl/>
        </w:rPr>
        <w:t>אני שואל אתכם, חבריי חברי הכנסת, ואת הציבור, שאולי ניתן לו עובדת בונוס</w:t>
      </w:r>
      <w:r>
        <w:rPr>
          <w:rFonts w:hint="cs"/>
          <w:rtl/>
          <w:lang w:eastAsia="he-IL"/>
        </w:rPr>
        <w:t xml:space="preserve">: מה זה אומר, מה מנסים לעשות פה? </w:t>
      </w:r>
      <w:r>
        <w:rPr>
          <w:rtl/>
          <w:lang w:eastAsia="he-IL"/>
        </w:rPr>
        <w:t>מנסים לעשות שני עמים במדינה אחת</w:t>
      </w:r>
      <w:r>
        <w:rPr>
          <w:rFonts w:hint="cs"/>
          <w:rtl/>
          <w:lang w:eastAsia="he-IL"/>
        </w:rPr>
        <w:t xml:space="preserve">? </w:t>
      </w:r>
      <w:r>
        <w:rPr>
          <w:rtl/>
          <w:lang w:eastAsia="he-IL"/>
        </w:rPr>
        <w:t xml:space="preserve">מנסים לעשות </w:t>
      </w:r>
      <w:bookmarkStart w:id="2362" w:name="_ETM_Q14_184894"/>
      <w:bookmarkEnd w:id="2362"/>
      <w:r>
        <w:rPr>
          <w:rtl/>
          <w:lang w:eastAsia="he-IL"/>
        </w:rPr>
        <w:t>ש</w:t>
      </w:r>
      <w:r>
        <w:rPr>
          <w:rFonts w:hint="cs"/>
          <w:rtl/>
          <w:lang w:eastAsia="he-IL"/>
        </w:rPr>
        <w:t>נ</w:t>
      </w:r>
      <w:r>
        <w:rPr>
          <w:rtl/>
          <w:lang w:eastAsia="he-IL"/>
        </w:rPr>
        <w:t>י מעמדות במדינה אחת</w:t>
      </w:r>
      <w:r>
        <w:rPr>
          <w:rFonts w:hint="cs"/>
          <w:rtl/>
          <w:lang w:eastAsia="he-IL"/>
        </w:rPr>
        <w:t xml:space="preserve">? </w:t>
      </w:r>
      <w:r>
        <w:rPr>
          <w:rtl/>
          <w:lang w:eastAsia="he-IL"/>
        </w:rPr>
        <w:t>מה אתם מנסים לעשות</w:t>
      </w:r>
      <w:r>
        <w:rPr>
          <w:rFonts w:hint="cs"/>
          <w:rtl/>
          <w:lang w:eastAsia="he-IL"/>
        </w:rPr>
        <w:t>,</w:t>
      </w:r>
      <w:r>
        <w:rPr>
          <w:rtl/>
          <w:lang w:eastAsia="he-IL"/>
        </w:rPr>
        <w:t xml:space="preserve"> אחרי ארבע </w:t>
      </w:r>
      <w:bookmarkStart w:id="2363" w:name="_ETM_Q14_189789"/>
      <w:bookmarkEnd w:id="2363"/>
      <w:r>
        <w:rPr>
          <w:rtl/>
          <w:lang w:eastAsia="he-IL"/>
        </w:rPr>
        <w:t>שנים שאתם בשלטון</w:t>
      </w:r>
      <w:r>
        <w:rPr>
          <w:rFonts w:hint="cs"/>
          <w:rtl/>
          <w:lang w:eastAsia="he-IL"/>
        </w:rPr>
        <w:t xml:space="preserve"> </w:t>
      </w:r>
      <w:r>
        <w:rPr>
          <w:rtl/>
          <w:lang w:eastAsia="he-IL"/>
        </w:rPr>
        <w:t xml:space="preserve">ואין לכם דבר אחד להראות שהבאתם לטובת </w:t>
      </w:r>
      <w:bookmarkStart w:id="2364" w:name="_ETM_Q14_194685"/>
      <w:bookmarkEnd w:id="2364"/>
      <w:r>
        <w:rPr>
          <w:rtl/>
          <w:lang w:eastAsia="he-IL"/>
        </w:rPr>
        <w:t>אזרחי מדינת ישראל</w:t>
      </w:r>
      <w:r>
        <w:rPr>
          <w:rFonts w:hint="cs"/>
          <w:rtl/>
          <w:lang w:eastAsia="he-IL"/>
        </w:rPr>
        <w:t>?</w:t>
      </w:r>
      <w:r>
        <w:rPr>
          <w:rtl/>
          <w:lang w:eastAsia="he-IL"/>
        </w:rPr>
        <w:t xml:space="preserve"> לא הצלחתם להכריע בעזה, </w:t>
      </w:r>
      <w:r>
        <w:rPr>
          <w:rFonts w:hint="cs"/>
          <w:rtl/>
          <w:lang w:eastAsia="he-IL"/>
        </w:rPr>
        <w:t>ו</w:t>
      </w:r>
      <w:r>
        <w:rPr>
          <w:rtl/>
          <w:lang w:eastAsia="he-IL"/>
        </w:rPr>
        <w:t xml:space="preserve">אתם לא מצליחים </w:t>
      </w:r>
      <w:bookmarkStart w:id="2365" w:name="_ETM_Q14_199579"/>
      <w:bookmarkEnd w:id="2365"/>
      <w:r>
        <w:rPr>
          <w:rtl/>
          <w:lang w:eastAsia="he-IL"/>
        </w:rPr>
        <w:t>להכריע בלבנון, ואלוהים יודע איך ייגמר הסיפור עם איראן</w:t>
      </w:r>
      <w:bookmarkStart w:id="2366" w:name="_ETM_Q14_205455"/>
      <w:bookmarkStart w:id="2367" w:name="_ETM_Q14_206454"/>
      <w:bookmarkStart w:id="2368" w:name="_ETM_Q14_206495"/>
      <w:bookmarkStart w:id="2369" w:name="_ETM_Q14_204891"/>
      <w:bookmarkStart w:id="2370" w:name="_ETM_Q14_204920"/>
      <w:bookmarkEnd w:id="2366"/>
      <w:bookmarkEnd w:id="2367"/>
      <w:bookmarkEnd w:id="2368"/>
      <w:bookmarkEnd w:id="2369"/>
      <w:bookmarkEnd w:id="2370"/>
      <w:r>
        <w:rPr>
          <w:rFonts w:hint="cs"/>
          <w:rtl/>
          <w:lang w:eastAsia="he-IL"/>
        </w:rPr>
        <w:t xml:space="preserve"> </w:t>
      </w:r>
      <w:r>
        <w:rPr>
          <w:rtl/>
          <w:lang w:eastAsia="he-IL"/>
        </w:rPr>
        <w:t>–</w:t>
      </w:r>
      <w:bookmarkStart w:id="2371" w:name="_ETM_Q14_207501"/>
      <w:bookmarkStart w:id="2372" w:name="_ETM_Q14_207543"/>
      <w:bookmarkEnd w:id="2371"/>
      <w:bookmarkEnd w:id="2372"/>
      <w:r>
        <w:rPr>
          <w:rFonts w:hint="cs"/>
          <w:rtl/>
          <w:lang w:eastAsia="he-IL"/>
        </w:rPr>
        <w:t xml:space="preserve"> </w:t>
      </w:r>
      <w:r>
        <w:rPr>
          <w:rtl/>
          <w:lang w:eastAsia="he-IL"/>
        </w:rPr>
        <w:t xml:space="preserve">אלוהים </w:t>
      </w:r>
      <w:bookmarkStart w:id="2373" w:name="_ETM_Q14_204475"/>
      <w:bookmarkEnd w:id="2373"/>
      <w:r>
        <w:rPr>
          <w:rtl/>
          <w:lang w:eastAsia="he-IL"/>
        </w:rPr>
        <w:t>וטראמפ</w:t>
      </w:r>
      <w:r>
        <w:rPr>
          <w:rFonts w:hint="cs"/>
          <w:rtl/>
          <w:lang w:eastAsia="he-IL"/>
        </w:rPr>
        <w:t xml:space="preserve"> </w:t>
      </w:r>
      <w:r>
        <w:rPr>
          <w:rtl/>
          <w:lang w:eastAsia="he-IL"/>
        </w:rPr>
        <w:t>–</w:t>
      </w:r>
      <w:bookmarkStart w:id="2374" w:name="_ETM_Q14_208551"/>
      <w:bookmarkEnd w:id="2374"/>
      <w:r>
        <w:rPr>
          <w:rFonts w:hint="cs"/>
          <w:rtl/>
          <w:lang w:eastAsia="he-IL"/>
        </w:rPr>
        <w:t xml:space="preserve"> </w:t>
      </w:r>
      <w:r>
        <w:rPr>
          <w:rtl/>
          <w:lang w:eastAsia="he-IL"/>
        </w:rPr>
        <w:t>אז עכשיו גם בתוך המדינה</w:t>
      </w:r>
      <w:r>
        <w:rPr>
          <w:rFonts w:hint="cs"/>
          <w:rtl/>
          <w:lang w:eastAsia="he-IL"/>
        </w:rPr>
        <w:t xml:space="preserve">. </w:t>
      </w:r>
      <w:r>
        <w:rPr>
          <w:rtl/>
          <w:lang w:eastAsia="he-IL"/>
        </w:rPr>
        <w:t xml:space="preserve"> </w:t>
      </w:r>
      <w:bookmarkStart w:id="2375" w:name="_ETM_Q14_210639"/>
      <w:bookmarkEnd w:id="2375"/>
    </w:p>
    <w:p w:rsidR="00296C69" w:rsidRDefault="00296C69" w:rsidP="0031224E">
      <w:pPr>
        <w:ind w:firstLine="0"/>
        <w:rPr>
          <w:rtl/>
          <w:lang w:eastAsia="he-IL"/>
        </w:rPr>
      </w:pPr>
      <w:bookmarkStart w:id="2376" w:name="_ETM_Q14_221187"/>
      <w:bookmarkEnd w:id="2376"/>
    </w:p>
    <w:p w:rsidR="00296C69" w:rsidRDefault="00296C69" w:rsidP="0031224E">
      <w:pPr>
        <w:rPr>
          <w:rtl/>
          <w:lang w:eastAsia="he-IL"/>
        </w:rPr>
      </w:pPr>
      <w:bookmarkStart w:id="2377" w:name="_ETM_Q14_221222"/>
      <w:bookmarkEnd w:id="2377"/>
      <w:r>
        <w:rPr>
          <w:rtl/>
          <w:lang w:eastAsia="he-IL"/>
        </w:rPr>
        <w:t xml:space="preserve">זו המורשת שלכם? </w:t>
      </w:r>
      <w:bookmarkStart w:id="2378" w:name="_ETM_Q14_212650"/>
      <w:bookmarkEnd w:id="2378"/>
      <w:r>
        <w:rPr>
          <w:rtl/>
          <w:lang w:eastAsia="he-IL"/>
        </w:rPr>
        <w:t>זה מה שאתם רוצים</w:t>
      </w:r>
      <w:r>
        <w:rPr>
          <w:rFonts w:hint="cs"/>
          <w:rtl/>
          <w:lang w:eastAsia="he-IL"/>
        </w:rPr>
        <w:t xml:space="preserve">, </w:t>
      </w:r>
      <w:r>
        <w:rPr>
          <w:rtl/>
          <w:lang w:eastAsia="he-IL"/>
        </w:rPr>
        <w:t xml:space="preserve">שיזכרו </w:t>
      </w:r>
      <w:r>
        <w:rPr>
          <w:rFonts w:hint="cs"/>
          <w:rtl/>
          <w:lang w:eastAsia="he-IL"/>
        </w:rPr>
        <w:t xml:space="preserve">את </w:t>
      </w:r>
      <w:r>
        <w:rPr>
          <w:rtl/>
          <w:lang w:eastAsia="he-IL"/>
        </w:rPr>
        <w:t xml:space="preserve">ממשלת המשתמטים הזאת, שכל אחד </w:t>
      </w:r>
      <w:bookmarkStart w:id="2379" w:name="_ETM_Q14_216842"/>
      <w:bookmarkEnd w:id="2379"/>
      <w:r>
        <w:rPr>
          <w:rtl/>
          <w:lang w:eastAsia="he-IL"/>
        </w:rPr>
        <w:t>עושה פה מה שהוא רוצה, שאין דין ואין דיין</w:t>
      </w:r>
      <w:r>
        <w:rPr>
          <w:rFonts w:hint="cs"/>
          <w:rtl/>
          <w:lang w:eastAsia="he-IL"/>
        </w:rPr>
        <w:t>?</w:t>
      </w:r>
      <w:r>
        <w:rPr>
          <w:rtl/>
          <w:lang w:eastAsia="he-IL"/>
        </w:rPr>
        <w:t xml:space="preserve"> הם </w:t>
      </w:r>
      <w:bookmarkStart w:id="2380" w:name="_ETM_Q14_221034"/>
      <w:bookmarkEnd w:id="2380"/>
      <w:r>
        <w:rPr>
          <w:rtl/>
          <w:lang w:eastAsia="he-IL"/>
        </w:rPr>
        <w:t xml:space="preserve">רוצים </w:t>
      </w:r>
      <w:r>
        <w:rPr>
          <w:rFonts w:hint="cs"/>
          <w:rtl/>
          <w:lang w:eastAsia="he-IL"/>
        </w:rPr>
        <w:t xml:space="preserve">עכשיו </w:t>
      </w:r>
      <w:r>
        <w:rPr>
          <w:rtl/>
          <w:lang w:eastAsia="he-IL"/>
        </w:rPr>
        <w:t xml:space="preserve">להקים ועדה שתבדוק איך פוגעים במוסדות המדינה כי </w:t>
      </w:r>
      <w:bookmarkStart w:id="2381" w:name="_ETM_Q14_225226"/>
      <w:bookmarkEnd w:id="2381"/>
      <w:r>
        <w:rPr>
          <w:rFonts w:hint="cs"/>
          <w:rtl/>
          <w:lang w:eastAsia="he-IL"/>
        </w:rPr>
        <w:t>ע</w:t>
      </w:r>
      <w:r>
        <w:rPr>
          <w:rtl/>
          <w:lang w:eastAsia="he-IL"/>
        </w:rPr>
        <w:t xml:space="preserve">וצרים </w:t>
      </w:r>
      <w:r>
        <w:rPr>
          <w:rFonts w:hint="cs"/>
          <w:rtl/>
          <w:lang w:eastAsia="he-IL"/>
        </w:rPr>
        <w:t>ע</w:t>
      </w:r>
      <w:r>
        <w:rPr>
          <w:rtl/>
          <w:lang w:eastAsia="he-IL"/>
        </w:rPr>
        <w:t>ריקים שאמורים להתגייס בזמן מלחמה</w:t>
      </w:r>
      <w:r>
        <w:rPr>
          <w:rFonts w:hint="cs"/>
          <w:rtl/>
          <w:lang w:eastAsia="he-IL"/>
        </w:rPr>
        <w:t>.</w:t>
      </w:r>
      <w:r>
        <w:rPr>
          <w:rtl/>
          <w:lang w:eastAsia="he-IL"/>
        </w:rPr>
        <w:t xml:space="preserve"> אי</w:t>
      </w:r>
      <w:r>
        <w:rPr>
          <w:rFonts w:hint="cs"/>
          <w:rtl/>
          <w:lang w:eastAsia="he-IL"/>
        </w:rPr>
        <w:t>-</w:t>
      </w:r>
      <w:r>
        <w:rPr>
          <w:rtl/>
          <w:lang w:eastAsia="he-IL"/>
        </w:rPr>
        <w:t xml:space="preserve">אפשר להמציא את </w:t>
      </w:r>
      <w:bookmarkStart w:id="2382" w:name="_ETM_Q14_229418"/>
      <w:bookmarkEnd w:id="2382"/>
      <w:r>
        <w:rPr>
          <w:rtl/>
          <w:lang w:eastAsia="he-IL"/>
        </w:rPr>
        <w:t>זה, אין כותב תסריטים שיכול להמציא את האירוע המופרע הזה</w:t>
      </w:r>
      <w:r>
        <w:rPr>
          <w:rFonts w:hint="cs"/>
          <w:rtl/>
          <w:lang w:eastAsia="he-IL"/>
        </w:rPr>
        <w:t>.</w:t>
      </w:r>
      <w:r>
        <w:rPr>
          <w:rtl/>
          <w:lang w:eastAsia="he-IL"/>
        </w:rPr>
        <w:t xml:space="preserve"> </w:t>
      </w:r>
      <w:bookmarkStart w:id="2383" w:name="_ETM_Q14_234639"/>
      <w:bookmarkEnd w:id="2383"/>
      <w:r>
        <w:rPr>
          <w:rtl/>
          <w:lang w:eastAsia="he-IL"/>
        </w:rPr>
        <w:t>מה ההבדל</w:t>
      </w:r>
      <w:bookmarkStart w:id="2384" w:name="_ETM_Q14_236470"/>
      <w:bookmarkEnd w:id="2384"/>
      <w:r>
        <w:rPr>
          <w:rFonts w:hint="cs"/>
          <w:rtl/>
          <w:lang w:eastAsia="he-IL"/>
        </w:rPr>
        <w:t xml:space="preserve"> </w:t>
      </w:r>
      <w:bookmarkStart w:id="2385" w:name="_ETM_Q14_235162"/>
      <w:bookmarkEnd w:id="2385"/>
      <w:r>
        <w:rPr>
          <w:rtl/>
          <w:lang w:eastAsia="he-IL"/>
        </w:rPr>
        <w:t>בין נאור שירי</w:t>
      </w:r>
      <w:r>
        <w:rPr>
          <w:rFonts w:hint="cs"/>
          <w:rtl/>
          <w:lang w:eastAsia="he-IL"/>
        </w:rPr>
        <w:t>,</w:t>
      </w:r>
      <w:r>
        <w:rPr>
          <w:rtl/>
          <w:lang w:eastAsia="he-IL"/>
        </w:rPr>
        <w:t xml:space="preserve"> שעשה צבא</w:t>
      </w:r>
      <w:r>
        <w:rPr>
          <w:rFonts w:hint="cs"/>
          <w:rtl/>
          <w:lang w:eastAsia="he-IL"/>
        </w:rPr>
        <w:t>,</w:t>
      </w:r>
      <w:r>
        <w:rPr>
          <w:rtl/>
          <w:lang w:eastAsia="he-IL"/>
        </w:rPr>
        <w:t xml:space="preserve"> לבין האנשים האחרים בצד השני</w:t>
      </w:r>
      <w:r>
        <w:rPr>
          <w:rFonts w:hint="cs"/>
          <w:rtl/>
          <w:lang w:eastAsia="he-IL"/>
        </w:rPr>
        <w:t xml:space="preserve"> </w:t>
      </w:r>
      <w:r>
        <w:rPr>
          <w:rtl/>
          <w:lang w:eastAsia="he-IL"/>
        </w:rPr>
        <w:t xml:space="preserve">– </w:t>
      </w:r>
      <w:bookmarkStart w:id="2386" w:name="_ETM_Q14_240142"/>
      <w:bookmarkEnd w:id="2386"/>
      <w:r>
        <w:rPr>
          <w:rtl/>
          <w:lang w:eastAsia="he-IL"/>
        </w:rPr>
        <w:t xml:space="preserve">מה ההבדל? מה ההבדל בין מיקי, מה ההבדל בין מיכל, </w:t>
      </w:r>
      <w:bookmarkStart w:id="2387" w:name="_ETM_Q14_243815"/>
      <w:bookmarkEnd w:id="2387"/>
      <w:r>
        <w:rPr>
          <w:rtl/>
          <w:lang w:eastAsia="he-IL"/>
        </w:rPr>
        <w:t>מה ההבדל בין גלעד</w:t>
      </w:r>
      <w:r>
        <w:rPr>
          <w:rFonts w:hint="cs"/>
          <w:rtl/>
          <w:lang w:eastAsia="he-IL"/>
        </w:rPr>
        <w:t xml:space="preserve"> </w:t>
      </w:r>
      <w:r>
        <w:rPr>
          <w:rtl/>
          <w:lang w:eastAsia="he-IL"/>
        </w:rPr>
        <w:t>–</w:t>
      </w:r>
      <w:bookmarkStart w:id="2388" w:name="_ETM_Q14_243915"/>
      <w:bookmarkStart w:id="2389" w:name="_ETM_Q14_243954"/>
      <w:bookmarkEnd w:id="2388"/>
      <w:bookmarkEnd w:id="2389"/>
      <w:r>
        <w:rPr>
          <w:rFonts w:hint="cs"/>
          <w:rtl/>
          <w:lang w:eastAsia="he-IL"/>
        </w:rPr>
        <w:t xml:space="preserve"> </w:t>
      </w:r>
      <w:r>
        <w:rPr>
          <w:rtl/>
          <w:lang w:eastAsia="he-IL"/>
        </w:rPr>
        <w:t>שמישהו יסביר לי מה ההבדל בינינו</w:t>
      </w:r>
      <w:r>
        <w:rPr>
          <w:rFonts w:hint="cs"/>
          <w:rtl/>
          <w:lang w:eastAsia="he-IL"/>
        </w:rPr>
        <w:t>?</w:t>
      </w:r>
      <w:r>
        <w:rPr>
          <w:rtl/>
          <w:lang w:eastAsia="he-IL"/>
        </w:rPr>
        <w:t xml:space="preserve"> </w:t>
      </w:r>
      <w:bookmarkStart w:id="2390" w:name="_ETM_Q14_247488"/>
      <w:bookmarkEnd w:id="2390"/>
      <w:r>
        <w:rPr>
          <w:rtl/>
          <w:lang w:eastAsia="he-IL"/>
        </w:rPr>
        <w:t>למה אנחנו פחות טובים</w:t>
      </w:r>
      <w:r>
        <w:rPr>
          <w:rFonts w:hint="cs"/>
          <w:rtl/>
          <w:lang w:eastAsia="he-IL"/>
        </w:rPr>
        <w:t xml:space="preserve">? </w:t>
      </w:r>
      <w:r>
        <w:rPr>
          <w:rtl/>
          <w:lang w:eastAsia="he-IL"/>
        </w:rPr>
        <w:t xml:space="preserve">למה אנחנו אמורים להיות המשרתים של </w:t>
      </w:r>
      <w:bookmarkStart w:id="2391" w:name="_ETM_Q14_251161"/>
      <w:bookmarkEnd w:id="2391"/>
      <w:r>
        <w:rPr>
          <w:rtl/>
          <w:lang w:eastAsia="he-IL"/>
        </w:rPr>
        <w:t>הציבור הנעלה</w:t>
      </w:r>
      <w:r>
        <w:rPr>
          <w:rFonts w:hint="cs"/>
          <w:rtl/>
          <w:lang w:eastAsia="he-IL"/>
        </w:rPr>
        <w:t xml:space="preserve">? </w:t>
      </w:r>
      <w:r>
        <w:rPr>
          <w:rtl/>
          <w:lang w:eastAsia="he-IL"/>
        </w:rPr>
        <w:t>שיבוא בטובו לשרת את מדינת ישראל</w:t>
      </w:r>
      <w:r>
        <w:rPr>
          <w:rFonts w:hint="cs"/>
          <w:rtl/>
          <w:lang w:eastAsia="he-IL"/>
        </w:rPr>
        <w:t xml:space="preserve">. </w:t>
      </w:r>
      <w:r>
        <w:rPr>
          <w:rtl/>
          <w:lang w:eastAsia="he-IL"/>
        </w:rPr>
        <w:t xml:space="preserve">מה זה </w:t>
      </w:r>
      <w:bookmarkStart w:id="2392" w:name="_ETM_Q14_254834"/>
      <w:bookmarkEnd w:id="2392"/>
      <w:r>
        <w:rPr>
          <w:rtl/>
          <w:lang w:eastAsia="he-IL"/>
        </w:rPr>
        <w:t>האירוע המופרז הזה</w:t>
      </w:r>
      <w:r>
        <w:rPr>
          <w:rFonts w:hint="cs"/>
          <w:rtl/>
          <w:lang w:eastAsia="he-IL"/>
        </w:rPr>
        <w:t>,</w:t>
      </w:r>
      <w:r>
        <w:rPr>
          <w:rtl/>
          <w:lang w:eastAsia="he-IL"/>
        </w:rPr>
        <w:t xml:space="preserve"> שכולם פה נותנים לו יד</w:t>
      </w:r>
      <w:r>
        <w:rPr>
          <w:rFonts w:hint="cs"/>
          <w:rtl/>
          <w:lang w:eastAsia="he-IL"/>
        </w:rPr>
        <w:t xml:space="preserve">? </w:t>
      </w:r>
      <w:r>
        <w:rPr>
          <w:rtl/>
          <w:lang w:eastAsia="he-IL"/>
        </w:rPr>
        <w:t>צריך ל</w:t>
      </w:r>
      <w:bookmarkStart w:id="2393" w:name="_ETM_Q14_258507"/>
      <w:bookmarkEnd w:id="2393"/>
      <w:r>
        <w:rPr>
          <w:rFonts w:hint="cs"/>
          <w:rtl/>
          <w:lang w:eastAsia="he-IL"/>
        </w:rPr>
        <w:t>קום כאן</w:t>
      </w:r>
      <w:r>
        <w:rPr>
          <w:rtl/>
          <w:lang w:eastAsia="he-IL"/>
        </w:rPr>
        <w:t xml:space="preserve"> </w:t>
      </w:r>
      <w:bookmarkStart w:id="2394" w:name="_ETM_Q14_262339"/>
      <w:bookmarkEnd w:id="2394"/>
      <w:r>
        <w:rPr>
          <w:rtl/>
          <w:lang w:eastAsia="he-IL"/>
        </w:rPr>
        <w:t xml:space="preserve">כל חבר כנסת ציוני שאכפת לו מחיילי צה"ל </w:t>
      </w:r>
      <w:r>
        <w:rPr>
          <w:rFonts w:hint="cs"/>
          <w:rtl/>
          <w:lang w:eastAsia="he-IL"/>
        </w:rPr>
        <w:t>ו</w:t>
      </w:r>
      <w:r>
        <w:rPr>
          <w:rtl/>
          <w:lang w:eastAsia="he-IL"/>
        </w:rPr>
        <w:t xml:space="preserve">לומר בקול </w:t>
      </w:r>
      <w:bookmarkStart w:id="2395" w:name="_ETM_Q14_266406"/>
      <w:bookmarkEnd w:id="2395"/>
      <w:r>
        <w:rPr>
          <w:rtl/>
          <w:lang w:eastAsia="he-IL"/>
        </w:rPr>
        <w:t>ברור</w:t>
      </w:r>
      <w:r>
        <w:rPr>
          <w:rFonts w:hint="cs"/>
          <w:rtl/>
          <w:lang w:eastAsia="he-IL"/>
        </w:rPr>
        <w:t xml:space="preserve">: </w:t>
      </w:r>
      <w:r>
        <w:rPr>
          <w:rtl/>
          <w:lang w:eastAsia="he-IL"/>
        </w:rPr>
        <w:t>מי שיכול לשרת בצבא</w:t>
      </w:r>
      <w:r>
        <w:rPr>
          <w:rFonts w:hint="cs"/>
          <w:rtl/>
          <w:lang w:eastAsia="he-IL"/>
        </w:rPr>
        <w:t>,</w:t>
      </w:r>
      <w:r>
        <w:rPr>
          <w:rtl/>
          <w:lang w:eastAsia="he-IL"/>
        </w:rPr>
        <w:t xml:space="preserve"> צעיר ובריא, שילך לשרת בצבא</w:t>
      </w:r>
      <w:bookmarkStart w:id="2396" w:name="_ETM_Q14_270474"/>
      <w:bookmarkEnd w:id="2396"/>
      <w:r>
        <w:rPr>
          <w:rFonts w:hint="cs"/>
          <w:rtl/>
          <w:lang w:eastAsia="he-IL"/>
        </w:rPr>
        <w:t xml:space="preserve"> </w:t>
      </w:r>
      <w:r>
        <w:rPr>
          <w:rtl/>
          <w:lang w:eastAsia="he-IL"/>
        </w:rPr>
        <w:t>–</w:t>
      </w:r>
      <w:bookmarkStart w:id="2397" w:name="_ETM_Q14_272360"/>
      <w:bookmarkStart w:id="2398" w:name="_ETM_Q14_272421"/>
      <w:bookmarkEnd w:id="2397"/>
      <w:bookmarkEnd w:id="2398"/>
      <w:r>
        <w:rPr>
          <w:rFonts w:hint="cs"/>
          <w:rtl/>
          <w:lang w:eastAsia="he-IL"/>
        </w:rPr>
        <w:t xml:space="preserve"> </w:t>
      </w:r>
      <w:r>
        <w:rPr>
          <w:rtl/>
          <w:lang w:eastAsia="he-IL"/>
        </w:rPr>
        <w:t xml:space="preserve">עד כאן. תודה, אדוני, על הסבלנות, על היחס, </w:t>
      </w:r>
      <w:r>
        <w:rPr>
          <w:rFonts w:hint="cs"/>
          <w:rtl/>
          <w:lang w:eastAsia="he-IL"/>
        </w:rPr>
        <w:t>ו</w:t>
      </w:r>
      <w:r>
        <w:rPr>
          <w:rtl/>
          <w:lang w:eastAsia="he-IL"/>
        </w:rPr>
        <w:t xml:space="preserve">לא צריך </w:t>
      </w:r>
      <w:bookmarkStart w:id="2399" w:name="_ETM_Q14_274542"/>
      <w:bookmarkEnd w:id="2399"/>
      <w:r>
        <w:rPr>
          <w:rtl/>
          <w:lang w:eastAsia="he-IL"/>
        </w:rPr>
        <w:t xml:space="preserve">להגיד לי </w:t>
      </w:r>
      <w:r>
        <w:rPr>
          <w:rFonts w:hint="cs"/>
          <w:rtl/>
          <w:lang w:eastAsia="he-IL"/>
        </w:rPr>
        <w:t>ל</w:t>
      </w:r>
      <w:r>
        <w:rPr>
          <w:rtl/>
          <w:lang w:eastAsia="he-IL"/>
        </w:rPr>
        <w:t>לכת</w:t>
      </w:r>
      <w:r>
        <w:rPr>
          <w:rFonts w:hint="cs"/>
          <w:rtl/>
          <w:lang w:eastAsia="he-IL"/>
        </w:rPr>
        <w:t>.</w:t>
      </w:r>
      <w:r>
        <w:rPr>
          <w:rtl/>
          <w:lang w:eastAsia="he-IL"/>
        </w:rPr>
        <w:t xml:space="preserve"> תראה, אני הולך לבד.</w:t>
      </w:r>
    </w:p>
    <w:p w:rsidR="00296C69" w:rsidRDefault="00296C69" w:rsidP="0031224E">
      <w:pPr>
        <w:ind w:firstLine="0"/>
        <w:rPr>
          <w:rtl/>
          <w:lang w:eastAsia="he-IL"/>
        </w:rPr>
      </w:pPr>
    </w:p>
    <w:p w:rsidR="00296C69" w:rsidRDefault="00296C69" w:rsidP="0031224E">
      <w:pPr>
        <w:pStyle w:val="af6"/>
        <w:keepNext/>
        <w:rPr>
          <w:rtl/>
        </w:rPr>
      </w:pPr>
      <w:r w:rsidRPr="0025648A">
        <w:rPr>
          <w:rStyle w:val="TagStyle"/>
          <w:rtl/>
        </w:rPr>
        <w:t xml:space="preserve"> &lt;&lt; יור &gt;&gt; </w:t>
      </w:r>
      <w:r>
        <w:rPr>
          <w:rtl/>
        </w:rPr>
        <w:t>היו"ר מישל בוסקילה:</w:t>
      </w:r>
      <w:r w:rsidRPr="0025648A">
        <w:rPr>
          <w:rStyle w:val="TagStyle"/>
          <w:rtl/>
        </w:rPr>
        <w:t xml:space="preserve"> &lt;&lt; יור &gt;&gt;</w:t>
      </w:r>
      <w:r>
        <w:rPr>
          <w:rtl/>
        </w:rPr>
        <w:t xml:space="preserve">   </w:t>
      </w:r>
    </w:p>
    <w:p w:rsidR="00296C69" w:rsidRDefault="00296C69" w:rsidP="00E877C2">
      <w:pPr>
        <w:rPr>
          <w:rtl/>
          <w:lang w:eastAsia="he-IL"/>
        </w:rPr>
      </w:pPr>
    </w:p>
    <w:p w:rsidR="00296C69" w:rsidRDefault="00296C69" w:rsidP="0031224E">
      <w:pPr>
        <w:rPr>
          <w:rtl/>
          <w:lang w:eastAsia="he-IL"/>
        </w:rPr>
      </w:pPr>
      <w:r>
        <w:rPr>
          <w:rFonts w:hint="cs"/>
          <w:rtl/>
          <w:lang w:eastAsia="he-IL"/>
        </w:rPr>
        <w:t>תודה רבה לחבר הכנסת רון כץ. אני רוצה להזמין את חבר הכנסת נאור שירי, בבקשה. עשר דקות?</w:t>
      </w:r>
    </w:p>
    <w:p w:rsidR="00296C69" w:rsidRDefault="00296C69" w:rsidP="0031224E">
      <w:pPr>
        <w:rPr>
          <w:rtl/>
          <w:lang w:eastAsia="he-IL"/>
        </w:rPr>
      </w:pPr>
    </w:p>
    <w:p w:rsidR="00296C69" w:rsidRDefault="00296C69" w:rsidP="0031224E">
      <w:pPr>
        <w:pStyle w:val="af5"/>
        <w:keepNext/>
        <w:rPr>
          <w:rtl/>
        </w:rPr>
      </w:pPr>
      <w:bookmarkStart w:id="2400" w:name="ET_interruption_6361_3"/>
      <w:r w:rsidRPr="00405998">
        <w:rPr>
          <w:rStyle w:val="TagStyle"/>
          <w:rtl/>
        </w:rPr>
        <w:t xml:space="preserve"> &lt;&lt; קריאה &gt;&gt;</w:t>
      </w:r>
      <w:r w:rsidRPr="0025648A">
        <w:rPr>
          <w:rStyle w:val="TagStyle"/>
          <w:rtl/>
        </w:rPr>
        <w:t xml:space="preserve"> </w:t>
      </w:r>
      <w:r>
        <w:rPr>
          <w:rtl/>
        </w:rPr>
        <w:t>נאור שירי (יש עתיד):</w:t>
      </w:r>
      <w:r w:rsidRPr="0025648A">
        <w:rPr>
          <w:rStyle w:val="TagStyle"/>
          <w:rtl/>
        </w:rPr>
        <w:t xml:space="preserve"> </w:t>
      </w:r>
      <w:r w:rsidRPr="00405998">
        <w:rPr>
          <w:rStyle w:val="TagStyle"/>
          <w:rtl/>
        </w:rPr>
        <w:t xml:space="preserve">&lt;&lt; קריאה &gt;&gt; </w:t>
      </w:r>
      <w:r>
        <w:rPr>
          <w:rtl/>
        </w:rPr>
        <w:t xml:space="preserve">   </w:t>
      </w:r>
      <w:bookmarkEnd w:id="2400"/>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בוא </w:t>
      </w:r>
      <w:bookmarkStart w:id="2401" w:name="_ETM_Q14_300055"/>
      <w:bookmarkEnd w:id="2401"/>
      <w:r>
        <w:rPr>
          <w:rFonts w:hint="cs"/>
          <w:rtl/>
          <w:lang w:eastAsia="he-IL"/>
        </w:rPr>
        <w:t xml:space="preserve">נתחיל. </w:t>
      </w:r>
      <w:bookmarkStart w:id="2402" w:name="_ETM_Q14_301328"/>
      <w:bookmarkEnd w:id="2402"/>
    </w:p>
    <w:p w:rsidR="00296C69" w:rsidRDefault="00296C69" w:rsidP="0031224E">
      <w:pPr>
        <w:rPr>
          <w:rtl/>
          <w:lang w:eastAsia="he-IL"/>
        </w:rPr>
      </w:pPr>
      <w:bookmarkStart w:id="2403" w:name="_ETM_Q14_301352"/>
      <w:bookmarkEnd w:id="2403"/>
    </w:p>
    <w:p w:rsidR="00296C69" w:rsidRDefault="00296C69" w:rsidP="0031224E">
      <w:pPr>
        <w:pStyle w:val="af6"/>
        <w:keepNext/>
        <w:rPr>
          <w:rtl/>
        </w:rPr>
      </w:pPr>
      <w:bookmarkStart w:id="2404" w:name="ET_yor_6718_24"/>
      <w:r w:rsidRPr="00405998">
        <w:rPr>
          <w:rStyle w:val="TagStyle"/>
          <w:rtl/>
        </w:rPr>
        <w:t xml:space="preserve"> &lt;&lt; יור &gt;&gt; </w:t>
      </w:r>
      <w:r>
        <w:rPr>
          <w:rtl/>
        </w:rPr>
        <w:t>היו"ר מישל בוסקילה:</w:t>
      </w:r>
      <w:r w:rsidRPr="00405998">
        <w:rPr>
          <w:rStyle w:val="TagStyle"/>
          <w:rtl/>
        </w:rPr>
        <w:t xml:space="preserve"> &lt;&lt; יור &gt;&gt;</w:t>
      </w:r>
      <w:r>
        <w:rPr>
          <w:rtl/>
        </w:rPr>
        <w:t xml:space="preserve">   </w:t>
      </w:r>
      <w:bookmarkEnd w:id="2404"/>
    </w:p>
    <w:p w:rsidR="00296C69" w:rsidRDefault="00296C69" w:rsidP="00E877C2">
      <w:pPr>
        <w:rPr>
          <w:rtl/>
          <w:lang w:eastAsia="he-IL"/>
        </w:rPr>
      </w:pPr>
    </w:p>
    <w:p w:rsidR="00296C69" w:rsidRDefault="00296C69" w:rsidP="0031224E">
      <w:pPr>
        <w:rPr>
          <w:rtl/>
          <w:lang w:eastAsia="he-IL"/>
        </w:rPr>
      </w:pPr>
      <w:bookmarkStart w:id="2405" w:name="_ETM_Q14_302629"/>
      <w:bookmarkEnd w:id="2405"/>
      <w:r>
        <w:rPr>
          <w:rFonts w:hint="cs"/>
          <w:rtl/>
          <w:lang w:eastAsia="he-IL"/>
        </w:rPr>
        <w:t xml:space="preserve">יש לרשותך שלוש דקות. </w:t>
      </w:r>
    </w:p>
    <w:p w:rsidR="00296C69" w:rsidRDefault="00296C69" w:rsidP="0031224E">
      <w:pPr>
        <w:rPr>
          <w:rtl/>
          <w:lang w:eastAsia="he-IL"/>
        </w:rPr>
      </w:pPr>
      <w:bookmarkStart w:id="2406" w:name="_ETM_Q14_304091"/>
      <w:bookmarkStart w:id="2407" w:name="_ETM_Q14_304121"/>
      <w:bookmarkEnd w:id="2406"/>
      <w:bookmarkEnd w:id="2407"/>
    </w:p>
    <w:p w:rsidR="00296C69" w:rsidRDefault="00296C69" w:rsidP="0031224E">
      <w:pPr>
        <w:pStyle w:val="a4"/>
        <w:keepNext/>
        <w:rPr>
          <w:rtl/>
        </w:rPr>
      </w:pPr>
      <w:bookmarkStart w:id="2408" w:name="ET_speaker_6361_26"/>
      <w:r w:rsidRPr="00405998">
        <w:rPr>
          <w:rStyle w:val="TagStyle"/>
          <w:rtl/>
        </w:rPr>
        <w:t xml:space="preserve"> &lt;&lt; דובר &gt;&gt; </w:t>
      </w:r>
      <w:bookmarkStart w:id="2409" w:name="_Toc231375307"/>
      <w:r>
        <w:rPr>
          <w:rtl/>
        </w:rPr>
        <w:t>נאור שירי (יש עתיד):</w:t>
      </w:r>
      <w:bookmarkEnd w:id="2409"/>
      <w:r w:rsidRPr="00405998">
        <w:rPr>
          <w:rStyle w:val="TagStyle"/>
          <w:rtl/>
        </w:rPr>
        <w:t xml:space="preserve"> &lt;&lt; דובר &gt;&gt;</w:t>
      </w:r>
      <w:r>
        <w:rPr>
          <w:rtl/>
        </w:rPr>
        <w:t xml:space="preserve">   </w:t>
      </w:r>
      <w:bookmarkEnd w:id="2408"/>
    </w:p>
    <w:p w:rsidR="00296C69" w:rsidRPr="00405998" w:rsidRDefault="00296C69" w:rsidP="0031224E">
      <w:pPr>
        <w:rPr>
          <w:rtl/>
          <w:lang w:eastAsia="he-IL"/>
        </w:rPr>
      </w:pPr>
    </w:p>
    <w:p w:rsidR="00296C69" w:rsidRDefault="00296C69" w:rsidP="0031224E">
      <w:pPr>
        <w:rPr>
          <w:rtl/>
          <w:lang w:eastAsia="he-IL"/>
        </w:rPr>
      </w:pPr>
      <w:r>
        <w:rPr>
          <w:rFonts w:hint="cs"/>
          <w:rtl/>
          <w:lang w:eastAsia="he-IL"/>
        </w:rPr>
        <w:t>תודה רבה. אדוני היושב-ראש, חבריי חברי הכנסת</w:t>
      </w:r>
      <w:bookmarkStart w:id="2410" w:name="ET_speaker_5800_4"/>
      <w:bookmarkStart w:id="2411" w:name="ET_interruption_אורית_פרקש_הכהן_כח_20"/>
      <w:r>
        <w:rPr>
          <w:rFonts w:hint="cs"/>
          <w:rtl/>
          <w:lang w:eastAsia="he-IL"/>
        </w:rPr>
        <w:t xml:space="preserve">, </w:t>
      </w:r>
      <w:r>
        <w:rPr>
          <w:rtl/>
          <w:lang w:eastAsia="he-IL"/>
        </w:rPr>
        <w:t>תראה,</w:t>
      </w:r>
      <w:r>
        <w:rPr>
          <w:rFonts w:hint="cs"/>
          <w:rtl/>
          <w:lang w:eastAsia="he-IL"/>
        </w:rPr>
        <w:t xml:space="preserve"> </w:t>
      </w:r>
      <w:r>
        <w:rPr>
          <w:rtl/>
          <w:lang w:eastAsia="he-IL"/>
        </w:rPr>
        <w:t>אדוני</w:t>
      </w:r>
      <w:r>
        <w:rPr>
          <w:rFonts w:hint="cs"/>
          <w:rtl/>
          <w:lang w:eastAsia="he-IL"/>
        </w:rPr>
        <w:t>-</w:t>
      </w:r>
      <w:r>
        <w:rPr>
          <w:rtl/>
          <w:lang w:eastAsia="he-IL"/>
        </w:rPr>
        <w:t xml:space="preserve">היושב ראש, </w:t>
      </w:r>
      <w:r>
        <w:rPr>
          <w:rFonts w:hint="cs"/>
          <w:rtl/>
          <w:lang w:eastAsia="he-IL"/>
        </w:rPr>
        <w:t xml:space="preserve">אני </w:t>
      </w:r>
      <w:r>
        <w:rPr>
          <w:rtl/>
          <w:lang w:eastAsia="he-IL"/>
        </w:rPr>
        <w:t>לא שומר מצוות גדול</w:t>
      </w:r>
      <w:r>
        <w:rPr>
          <w:rFonts w:hint="cs"/>
          <w:rtl/>
          <w:lang w:eastAsia="he-IL"/>
        </w:rPr>
        <w:t xml:space="preserve"> </w:t>
      </w:r>
      <w:r>
        <w:rPr>
          <w:rtl/>
          <w:lang w:eastAsia="he-IL"/>
        </w:rPr>
        <w:t>–</w:t>
      </w:r>
      <w:bookmarkStart w:id="2412" w:name="_ETM_Q14_311829"/>
      <w:bookmarkStart w:id="2413" w:name="_ETM_Q14_311890"/>
      <w:bookmarkEnd w:id="2412"/>
      <w:bookmarkEnd w:id="2413"/>
      <w:r>
        <w:rPr>
          <w:rtl/>
          <w:lang w:eastAsia="he-IL"/>
        </w:rPr>
        <w:t xml:space="preserve"> מודה. </w:t>
      </w:r>
      <w:r>
        <w:rPr>
          <w:rFonts w:hint="cs"/>
          <w:rtl/>
          <w:lang w:eastAsia="he-IL"/>
        </w:rPr>
        <w:t>אני</w:t>
      </w:r>
      <w:bookmarkStart w:id="2414" w:name="_ETM_Q14_312433"/>
      <w:bookmarkEnd w:id="2414"/>
      <w:r>
        <w:rPr>
          <w:rFonts w:hint="cs"/>
          <w:rtl/>
          <w:lang w:eastAsia="he-IL"/>
        </w:rPr>
        <w:t xml:space="preserve"> </w:t>
      </w:r>
      <w:r>
        <w:rPr>
          <w:rtl/>
          <w:lang w:eastAsia="he-IL"/>
        </w:rPr>
        <w:t xml:space="preserve">צם בכיפור, </w:t>
      </w:r>
      <w:r>
        <w:rPr>
          <w:rFonts w:hint="cs"/>
          <w:rtl/>
          <w:lang w:eastAsia="he-IL"/>
        </w:rPr>
        <w:t>ו</w:t>
      </w:r>
      <w:r>
        <w:rPr>
          <w:rtl/>
          <w:lang w:eastAsia="he-IL"/>
        </w:rPr>
        <w:t xml:space="preserve">אני גם אוכל </w:t>
      </w:r>
      <w:r>
        <w:rPr>
          <w:rFonts w:hint="cs"/>
          <w:rtl/>
          <w:lang w:eastAsia="he-IL"/>
        </w:rPr>
        <w:t>כ</w:t>
      </w:r>
      <w:r>
        <w:rPr>
          <w:rtl/>
          <w:lang w:eastAsia="he-IL"/>
        </w:rPr>
        <w:t>שר</w:t>
      </w:r>
      <w:r>
        <w:rPr>
          <w:rFonts w:hint="cs"/>
          <w:rtl/>
          <w:lang w:eastAsia="he-IL"/>
        </w:rPr>
        <w:t>,</w:t>
      </w:r>
      <w:r>
        <w:rPr>
          <w:rtl/>
          <w:lang w:eastAsia="he-IL"/>
        </w:rPr>
        <w:t xml:space="preserve"> כי אני צמחוני, אז בהגדרה אני גם שומר </w:t>
      </w:r>
      <w:r>
        <w:rPr>
          <w:rFonts w:hint="cs"/>
          <w:rtl/>
          <w:lang w:eastAsia="he-IL"/>
        </w:rPr>
        <w:t>על בשר וחלב, שזה נחמד.</w:t>
      </w:r>
    </w:p>
    <w:p w:rsidR="00296C69" w:rsidRDefault="00296C69" w:rsidP="0031224E">
      <w:pPr>
        <w:rPr>
          <w:lang w:eastAsia="he-IL"/>
        </w:rPr>
      </w:pPr>
    </w:p>
    <w:p w:rsidR="00296C69" w:rsidRDefault="00296C69" w:rsidP="0031224E">
      <w:pPr>
        <w:pStyle w:val="af5"/>
        <w:rPr>
          <w:rtl/>
        </w:rPr>
      </w:pPr>
      <w:r w:rsidRPr="009F48C6">
        <w:rPr>
          <w:rStyle w:val="TagStyle"/>
          <w:rtl/>
        </w:rPr>
        <w:t xml:space="preserve"> &lt;&lt; קריאה &gt;&gt;</w:t>
      </w:r>
      <w:r w:rsidRPr="00BD6280">
        <w:rPr>
          <w:rStyle w:val="TagStyle"/>
          <w:rtl/>
        </w:rPr>
        <w:t xml:space="preserve"> </w:t>
      </w:r>
      <w:r>
        <w:rPr>
          <w:rtl/>
        </w:rPr>
        <w:t>אורית פרקש הכהן (כחול לבן – המחנה הממלכתי):</w:t>
      </w:r>
      <w:r w:rsidRPr="00BD6280">
        <w:rPr>
          <w:rStyle w:val="TagStyle"/>
          <w:rtl/>
        </w:rPr>
        <w:t xml:space="preserve"> </w:t>
      </w:r>
      <w:r w:rsidRPr="009F48C6">
        <w:rPr>
          <w:rStyle w:val="TagStyle"/>
          <w:rtl/>
        </w:rPr>
        <w:t xml:space="preserve">&lt;&lt; קריאה &gt;&gt; </w:t>
      </w:r>
      <w:r>
        <w:rPr>
          <w:rtl/>
        </w:rPr>
        <w:t xml:space="preserve">   </w:t>
      </w:r>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טוב שאתה עולה לדבר - - </w:t>
      </w:r>
      <w:bookmarkStart w:id="2415" w:name="_ETM_Q14_321236"/>
      <w:bookmarkEnd w:id="2415"/>
      <w:r>
        <w:rPr>
          <w:rFonts w:hint="cs"/>
          <w:rtl/>
          <w:lang w:eastAsia="he-IL"/>
        </w:rPr>
        <w:t>- על הכשרות.</w:t>
      </w:r>
      <w:bookmarkStart w:id="2416" w:name="_ETM_Q14_325528"/>
      <w:bookmarkEnd w:id="2416"/>
    </w:p>
    <w:p w:rsidR="00296C69" w:rsidRDefault="00296C69" w:rsidP="0031224E">
      <w:pPr>
        <w:rPr>
          <w:rtl/>
          <w:lang w:eastAsia="he-IL"/>
        </w:rPr>
      </w:pPr>
      <w:bookmarkStart w:id="2417" w:name="_ETM_Q14_325573"/>
      <w:bookmarkEnd w:id="2417"/>
    </w:p>
    <w:p w:rsidR="00296C69" w:rsidRDefault="00296C69" w:rsidP="0031224E">
      <w:pPr>
        <w:pStyle w:val="-"/>
        <w:keepNext/>
        <w:rPr>
          <w:rtl/>
        </w:rPr>
      </w:pPr>
      <w:bookmarkStart w:id="2418" w:name="ET_speakercontinue_6361_27"/>
      <w:r w:rsidRPr="00B33C31">
        <w:rPr>
          <w:rStyle w:val="TagStyle"/>
          <w:rtl/>
        </w:rPr>
        <w:t xml:space="preserve"> &lt;&lt; דובר_המשך &gt;&gt; </w:t>
      </w:r>
      <w:r>
        <w:rPr>
          <w:rtl/>
        </w:rPr>
        <w:t>נאור שירי (יש עתיד):</w:t>
      </w:r>
      <w:r w:rsidRPr="00B33C31">
        <w:rPr>
          <w:rStyle w:val="TagStyle"/>
          <w:rtl/>
        </w:rPr>
        <w:t xml:space="preserve"> &lt;&lt; דובר_המשך &gt;&gt;</w:t>
      </w:r>
      <w:r>
        <w:rPr>
          <w:rtl/>
        </w:rPr>
        <w:t xml:space="preserve">   </w:t>
      </w:r>
      <w:bookmarkEnd w:id="2418"/>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לא </w:t>
      </w:r>
      <w:r>
        <w:rPr>
          <w:rtl/>
          <w:lang w:eastAsia="he-IL"/>
        </w:rPr>
        <w:t>–</w:t>
      </w:r>
      <w:bookmarkStart w:id="2419" w:name="_ETM_Q14_325374"/>
      <w:bookmarkStart w:id="2420" w:name="_ETM_Q14_325417"/>
      <w:bookmarkEnd w:id="2419"/>
      <w:bookmarkEnd w:id="2420"/>
      <w:r>
        <w:rPr>
          <w:rFonts w:hint="cs"/>
          <w:rtl/>
          <w:lang w:eastAsia="he-IL"/>
        </w:rPr>
        <w:t xml:space="preserve"> הפוך, אני לא רוצה לדבר על הכשרות.</w:t>
      </w:r>
      <w:bookmarkStart w:id="2421" w:name="_ETM_Q14_323144"/>
      <w:bookmarkEnd w:id="2421"/>
      <w:r>
        <w:rPr>
          <w:rFonts w:hint="cs"/>
          <w:rtl/>
          <w:lang w:eastAsia="he-IL"/>
        </w:rPr>
        <w:t xml:space="preserve"> </w:t>
      </w:r>
      <w:r>
        <w:rPr>
          <w:rtl/>
          <w:lang w:eastAsia="he-IL"/>
        </w:rPr>
        <w:t>אני רוצה לדבר על אירוע</w:t>
      </w:r>
      <w:bookmarkStart w:id="2422" w:name="_ETM_Q14_328117"/>
      <w:bookmarkStart w:id="2423" w:name="_ETM_Q14_328154"/>
      <w:bookmarkEnd w:id="2422"/>
      <w:bookmarkEnd w:id="2423"/>
      <w:r>
        <w:rPr>
          <w:rFonts w:hint="cs"/>
          <w:rtl/>
          <w:lang w:eastAsia="he-IL"/>
        </w:rPr>
        <w:t xml:space="preserve">. </w:t>
      </w:r>
      <w:r>
        <w:rPr>
          <w:rtl/>
          <w:lang w:eastAsia="he-IL"/>
        </w:rPr>
        <w:t>אני אומר לכם, אני ראיתי את זה</w:t>
      </w:r>
      <w:r>
        <w:rPr>
          <w:rFonts w:hint="cs"/>
          <w:rtl/>
          <w:lang w:eastAsia="he-IL"/>
        </w:rPr>
        <w:t xml:space="preserve">. </w:t>
      </w:r>
      <w:r>
        <w:rPr>
          <w:rtl/>
          <w:lang w:eastAsia="he-IL"/>
        </w:rPr>
        <w:t>כולם דיברו על ה</w:t>
      </w:r>
      <w:r>
        <w:rPr>
          <w:rFonts w:hint="cs"/>
          <w:rtl/>
          <w:lang w:eastAsia="he-IL"/>
        </w:rPr>
        <w:t>כ</w:t>
      </w:r>
      <w:r>
        <w:rPr>
          <w:rtl/>
          <w:lang w:eastAsia="he-IL"/>
        </w:rPr>
        <w:t xml:space="preserve">שרות, </w:t>
      </w:r>
      <w:r>
        <w:rPr>
          <w:rFonts w:hint="cs"/>
          <w:rtl/>
          <w:lang w:eastAsia="he-IL"/>
        </w:rPr>
        <w:t xml:space="preserve">לא על </w:t>
      </w:r>
      <w:r>
        <w:rPr>
          <w:rtl/>
          <w:lang w:eastAsia="he-IL"/>
        </w:rPr>
        <w:t xml:space="preserve">יוקר </w:t>
      </w:r>
      <w:r>
        <w:rPr>
          <w:rFonts w:hint="cs"/>
          <w:rtl/>
          <w:lang w:eastAsia="he-IL"/>
        </w:rPr>
        <w:t xml:space="preserve">המחיה, זה לא מעניין אף </w:t>
      </w:r>
      <w:r>
        <w:rPr>
          <w:rtl/>
          <w:lang w:eastAsia="he-IL"/>
        </w:rPr>
        <w:t>אחד</w:t>
      </w:r>
      <w:r>
        <w:rPr>
          <w:rFonts w:hint="cs"/>
          <w:rtl/>
          <w:lang w:eastAsia="he-IL"/>
        </w:rPr>
        <w:t>.</w:t>
      </w:r>
      <w:r>
        <w:rPr>
          <w:rtl/>
          <w:lang w:eastAsia="he-IL"/>
        </w:rPr>
        <w:t xml:space="preserve"> איך סמוטריץ' אומר, חברת הכנסת פ</w:t>
      </w:r>
      <w:r>
        <w:rPr>
          <w:rFonts w:hint="cs"/>
          <w:rtl/>
          <w:lang w:eastAsia="he-IL"/>
        </w:rPr>
        <w:t>רקש: זה</w:t>
      </w:r>
      <w:bookmarkStart w:id="2424" w:name="_ETM_Q14_337967"/>
      <w:bookmarkEnd w:id="2424"/>
      <w:r>
        <w:rPr>
          <w:rtl/>
          <w:lang w:eastAsia="he-IL"/>
        </w:rPr>
        <w:t xml:space="preserve"> </w:t>
      </w:r>
      <w:r>
        <w:rPr>
          <w:lang w:eastAsia="he-IL"/>
        </w:rPr>
        <w:t>Water under the bridge</w:t>
      </w:r>
      <w:r>
        <w:rPr>
          <w:rFonts w:hint="cs"/>
          <w:rtl/>
          <w:lang w:eastAsia="he-IL"/>
        </w:rPr>
        <w:t>.</w:t>
      </w:r>
      <w:bookmarkStart w:id="2425" w:name="_ETM_Q14_342655"/>
      <w:bookmarkStart w:id="2426" w:name="_ETM_Q14_342746"/>
      <w:bookmarkEnd w:id="2425"/>
      <w:bookmarkEnd w:id="2426"/>
      <w:r>
        <w:rPr>
          <w:rFonts w:hint="cs"/>
          <w:rtl/>
          <w:lang w:eastAsia="he-IL"/>
        </w:rPr>
        <w:t xml:space="preserve"> </w:t>
      </w:r>
      <w:r>
        <w:rPr>
          <w:rtl/>
          <w:lang w:eastAsia="he-IL"/>
        </w:rPr>
        <w:t>היום ראיתי את הסרטון</w:t>
      </w:r>
      <w:r>
        <w:rPr>
          <w:rFonts w:hint="cs"/>
          <w:rtl/>
          <w:lang w:eastAsia="he-IL"/>
        </w:rPr>
        <w:t xml:space="preserve"> </w:t>
      </w:r>
      <w:r>
        <w:rPr>
          <w:rtl/>
          <w:lang w:eastAsia="he-IL"/>
        </w:rPr>
        <w:t>של מישהו שבעיניי הוא סמל שלטון</w:t>
      </w:r>
      <w:r>
        <w:rPr>
          <w:rFonts w:hint="cs"/>
          <w:rtl/>
          <w:lang w:eastAsia="he-IL"/>
        </w:rPr>
        <w:t xml:space="preserve">, </w:t>
      </w:r>
      <w:r>
        <w:rPr>
          <w:rtl/>
          <w:lang w:eastAsia="he-IL"/>
        </w:rPr>
        <w:t>סגן יושב</w:t>
      </w:r>
      <w:r>
        <w:rPr>
          <w:rFonts w:hint="cs"/>
          <w:rtl/>
          <w:lang w:eastAsia="he-IL"/>
        </w:rPr>
        <w:t>-</w:t>
      </w:r>
      <w:r>
        <w:rPr>
          <w:rtl/>
          <w:lang w:eastAsia="he-IL"/>
        </w:rPr>
        <w:t>ראש כנסת</w:t>
      </w:r>
      <w:r>
        <w:rPr>
          <w:rFonts w:hint="cs"/>
          <w:rtl/>
          <w:lang w:eastAsia="he-IL"/>
        </w:rPr>
        <w:t xml:space="preserve"> </w:t>
      </w:r>
      <w:r>
        <w:rPr>
          <w:rtl/>
          <w:lang w:eastAsia="he-IL"/>
        </w:rPr>
        <w:t>לוקח</w:t>
      </w:r>
      <w:bookmarkStart w:id="2427" w:name="_ETM_Q14_352566"/>
      <w:bookmarkStart w:id="2428" w:name="_ETM_Q14_352614"/>
      <w:bookmarkEnd w:id="2427"/>
      <w:bookmarkEnd w:id="2428"/>
      <w:r>
        <w:rPr>
          <w:rFonts w:hint="cs"/>
          <w:rtl/>
          <w:lang w:eastAsia="he-IL"/>
        </w:rPr>
        <w:t xml:space="preserve"> </w:t>
      </w:r>
      <w:r>
        <w:rPr>
          <w:rtl/>
          <w:lang w:eastAsia="he-IL"/>
        </w:rPr>
        <w:t>–</w:t>
      </w:r>
      <w:bookmarkStart w:id="2429" w:name="_ETM_Q14_354646"/>
      <w:bookmarkStart w:id="2430" w:name="_ETM_Q14_354698"/>
      <w:bookmarkEnd w:id="2429"/>
      <w:bookmarkEnd w:id="2430"/>
      <w:r>
        <w:rPr>
          <w:rFonts w:hint="cs"/>
          <w:rtl/>
          <w:lang w:eastAsia="he-IL"/>
        </w:rPr>
        <w:t xml:space="preserve"> </w:t>
      </w:r>
      <w:r>
        <w:rPr>
          <w:rtl/>
          <w:lang w:eastAsia="he-IL"/>
        </w:rPr>
        <w:t>גונב, מה זה</w:t>
      </w:r>
      <w:r>
        <w:rPr>
          <w:rFonts w:hint="cs"/>
          <w:rtl/>
          <w:lang w:eastAsia="he-IL"/>
        </w:rPr>
        <w:t>,</w:t>
      </w:r>
      <w:r>
        <w:rPr>
          <w:rtl/>
          <w:lang w:eastAsia="he-IL"/>
        </w:rPr>
        <w:t xml:space="preserve"> גונב</w:t>
      </w:r>
      <w:r>
        <w:rPr>
          <w:rFonts w:hint="cs"/>
          <w:rtl/>
          <w:lang w:eastAsia="he-IL"/>
        </w:rPr>
        <w:t xml:space="preserve"> סנדוויצ'ים</w:t>
      </w:r>
      <w:bookmarkStart w:id="2431" w:name="_ETM_Q14_359354"/>
      <w:bookmarkStart w:id="2432" w:name="_ETM_Q14_359428"/>
      <w:bookmarkEnd w:id="2431"/>
      <w:bookmarkEnd w:id="2432"/>
      <w:r>
        <w:rPr>
          <w:rFonts w:hint="cs"/>
          <w:rtl/>
          <w:lang w:eastAsia="he-IL"/>
        </w:rPr>
        <w:t xml:space="preserve">, הוא גנב </w:t>
      </w:r>
      <w:r>
        <w:rPr>
          <w:rtl/>
          <w:lang w:eastAsia="he-IL"/>
        </w:rPr>
        <w:t>–</w:t>
      </w:r>
      <w:r>
        <w:rPr>
          <w:rFonts w:hint="cs"/>
          <w:rtl/>
          <w:lang w:eastAsia="he-IL"/>
        </w:rPr>
        <w:t xml:space="preserve"> </w:t>
      </w:r>
      <w:bookmarkStart w:id="2433" w:name="_ETM_Q14_358914"/>
      <w:bookmarkEnd w:id="2433"/>
      <w:r>
        <w:rPr>
          <w:rFonts w:hint="cs"/>
          <w:rtl/>
          <w:lang w:eastAsia="he-IL"/>
        </w:rPr>
        <w:t>סנדוויצ'ים.</w:t>
      </w:r>
    </w:p>
    <w:p w:rsidR="00296C69" w:rsidRDefault="00296C69" w:rsidP="0031224E">
      <w:pPr>
        <w:rPr>
          <w:rtl/>
          <w:lang w:eastAsia="he-IL"/>
        </w:rPr>
      </w:pPr>
    </w:p>
    <w:p w:rsidR="00296C69" w:rsidRDefault="00296C69" w:rsidP="0031224E">
      <w:pPr>
        <w:pStyle w:val="af5"/>
        <w:keepNext/>
        <w:rPr>
          <w:rtl/>
        </w:rPr>
      </w:pPr>
      <w:bookmarkStart w:id="2434" w:name="ET_interruption_5084_7"/>
      <w:r w:rsidRPr="00BD6280">
        <w:rPr>
          <w:rStyle w:val="TagStyle"/>
          <w:rtl/>
        </w:rPr>
        <w:t xml:space="preserve"> &lt;&lt; קריאה &gt;&gt; </w:t>
      </w:r>
      <w:r>
        <w:rPr>
          <w:rtl/>
        </w:rPr>
        <w:t>מיקי לוי (יש עתיד):</w:t>
      </w:r>
      <w:r w:rsidRPr="00BD6280">
        <w:rPr>
          <w:rStyle w:val="TagStyle"/>
          <w:rtl/>
        </w:rPr>
        <w:t xml:space="preserve"> &lt;&lt; קריאה &gt;&gt;</w:t>
      </w:r>
      <w:r>
        <w:rPr>
          <w:rtl/>
        </w:rPr>
        <w:t xml:space="preserve">   </w:t>
      </w:r>
      <w:bookmarkEnd w:id="2434"/>
    </w:p>
    <w:p w:rsidR="00296C69" w:rsidRDefault="00296C69" w:rsidP="00E877C2">
      <w:pPr>
        <w:rPr>
          <w:rtl/>
          <w:lang w:eastAsia="he-IL"/>
        </w:rPr>
      </w:pPr>
    </w:p>
    <w:p w:rsidR="00296C69" w:rsidRDefault="00296C69" w:rsidP="0031224E">
      <w:pPr>
        <w:rPr>
          <w:rtl/>
          <w:lang w:eastAsia="he-IL"/>
        </w:rPr>
      </w:pPr>
      <w:r>
        <w:rPr>
          <w:rFonts w:hint="cs"/>
          <w:rtl/>
          <w:lang w:eastAsia="he-IL"/>
        </w:rPr>
        <w:t>מה זה.</w:t>
      </w:r>
    </w:p>
    <w:p w:rsidR="00296C69" w:rsidRDefault="00296C69" w:rsidP="0031224E">
      <w:pPr>
        <w:rPr>
          <w:rtl/>
          <w:lang w:eastAsia="he-IL"/>
        </w:rPr>
      </w:pPr>
    </w:p>
    <w:p w:rsidR="00296C69" w:rsidRDefault="00296C69" w:rsidP="0031224E">
      <w:pPr>
        <w:pStyle w:val="af5"/>
        <w:keepNext/>
        <w:rPr>
          <w:rtl/>
        </w:rPr>
      </w:pPr>
      <w:bookmarkStart w:id="2435" w:name="ET_interruption_6255_8"/>
      <w:r w:rsidRPr="00BD6280">
        <w:rPr>
          <w:rStyle w:val="TagStyle"/>
          <w:rtl/>
        </w:rPr>
        <w:t xml:space="preserve"> &lt;&lt; קריאה &gt;&gt; </w:t>
      </w:r>
      <w:r>
        <w:rPr>
          <w:rtl/>
        </w:rPr>
        <w:t>סימון דוידסון (יש עתיד):</w:t>
      </w:r>
      <w:r w:rsidRPr="00BD6280">
        <w:rPr>
          <w:rStyle w:val="TagStyle"/>
          <w:rtl/>
        </w:rPr>
        <w:t xml:space="preserve"> &lt;&lt; קריאה &gt;&gt;</w:t>
      </w:r>
      <w:r>
        <w:rPr>
          <w:rtl/>
        </w:rPr>
        <w:t xml:space="preserve">   </w:t>
      </w:r>
      <w:bookmarkEnd w:id="2435"/>
    </w:p>
    <w:p w:rsidR="00296C69" w:rsidRDefault="00296C69" w:rsidP="00E877C2">
      <w:pPr>
        <w:rPr>
          <w:rtl/>
          <w:lang w:eastAsia="he-IL"/>
        </w:rPr>
      </w:pPr>
    </w:p>
    <w:p w:rsidR="00296C69" w:rsidRDefault="00296C69" w:rsidP="0031224E">
      <w:pPr>
        <w:rPr>
          <w:rtl/>
          <w:lang w:eastAsia="he-IL"/>
        </w:rPr>
      </w:pPr>
      <w:r>
        <w:rPr>
          <w:rFonts w:hint="cs"/>
          <w:rtl/>
          <w:lang w:eastAsia="he-IL"/>
        </w:rPr>
        <w:t>הוא צריך את זה ליאכטה.</w:t>
      </w:r>
    </w:p>
    <w:p w:rsidR="00296C69" w:rsidRDefault="00296C69" w:rsidP="0031224E">
      <w:pPr>
        <w:rPr>
          <w:rtl/>
          <w:lang w:eastAsia="he-IL"/>
        </w:rPr>
      </w:pPr>
    </w:p>
    <w:p w:rsidR="00296C69" w:rsidRDefault="00296C69" w:rsidP="0031224E">
      <w:pPr>
        <w:pStyle w:val="-"/>
        <w:keepNext/>
        <w:rPr>
          <w:rtl/>
        </w:rPr>
      </w:pPr>
      <w:bookmarkStart w:id="2436" w:name="ET_speakercontinue_6361_28"/>
      <w:r w:rsidRPr="00F56489">
        <w:rPr>
          <w:rStyle w:val="TagStyle"/>
          <w:rtl/>
        </w:rPr>
        <w:t xml:space="preserve"> &lt;&lt; דובר_המשך &gt;&gt; </w:t>
      </w:r>
      <w:r>
        <w:rPr>
          <w:rtl/>
        </w:rPr>
        <w:t>נאור שירי (יש עתיד):</w:t>
      </w:r>
      <w:r w:rsidRPr="00F56489">
        <w:rPr>
          <w:rStyle w:val="TagStyle"/>
          <w:rtl/>
        </w:rPr>
        <w:t xml:space="preserve"> &lt;&lt; דובר_המשך &gt;&gt;</w:t>
      </w:r>
      <w:r>
        <w:rPr>
          <w:rtl/>
        </w:rPr>
        <w:t xml:space="preserve">   </w:t>
      </w:r>
      <w:bookmarkEnd w:id="2436"/>
    </w:p>
    <w:p w:rsidR="00296C69" w:rsidRPr="00F56489" w:rsidRDefault="00296C69" w:rsidP="0031224E">
      <w:pPr>
        <w:ind w:firstLine="0"/>
        <w:rPr>
          <w:rtl/>
          <w:lang w:eastAsia="he-IL"/>
        </w:rPr>
      </w:pPr>
      <w:bookmarkStart w:id="2437" w:name="_ETM_Q14_365978"/>
      <w:bookmarkEnd w:id="2437"/>
    </w:p>
    <w:p w:rsidR="00296C69" w:rsidRDefault="00296C69" w:rsidP="0031224E">
      <w:pPr>
        <w:rPr>
          <w:rtl/>
          <w:lang w:eastAsia="he-IL"/>
        </w:rPr>
      </w:pPr>
      <w:r>
        <w:rPr>
          <w:rtl/>
          <w:lang w:eastAsia="he-IL"/>
        </w:rPr>
        <w:t>עכשיו תקשיב, פתחתי ואמרתי</w:t>
      </w:r>
      <w:r>
        <w:rPr>
          <w:rFonts w:hint="cs"/>
          <w:rtl/>
          <w:lang w:eastAsia="he-IL"/>
        </w:rPr>
        <w:t xml:space="preserve"> </w:t>
      </w:r>
      <w:r>
        <w:rPr>
          <w:rtl/>
          <w:lang w:eastAsia="he-IL"/>
        </w:rPr>
        <w:t>שאני לא שומר כאילו</w:t>
      </w:r>
      <w:r>
        <w:rPr>
          <w:rFonts w:hint="cs"/>
          <w:rtl/>
          <w:lang w:eastAsia="he-IL"/>
        </w:rPr>
        <w:t xml:space="preserve"> </w:t>
      </w:r>
      <w:r>
        <w:rPr>
          <w:rtl/>
          <w:lang w:eastAsia="he-IL"/>
        </w:rPr>
        <w:t>–</w:t>
      </w:r>
      <w:bookmarkStart w:id="2438" w:name="_ETM_Q14_367433"/>
      <w:bookmarkStart w:id="2439" w:name="_ETM_Q14_367497"/>
      <w:bookmarkEnd w:id="2438"/>
      <w:bookmarkEnd w:id="2439"/>
      <w:r>
        <w:rPr>
          <w:rtl/>
          <w:lang w:eastAsia="he-IL"/>
        </w:rPr>
        <w:t xml:space="preserve"> אבל עשרת הדיברות, אני לא יודע. מה זה הדבר הזה? באמת, מה זה?</w:t>
      </w:r>
    </w:p>
    <w:p w:rsidR="00296C69" w:rsidRDefault="00296C69" w:rsidP="0031224E">
      <w:pPr>
        <w:rPr>
          <w:rtl/>
          <w:lang w:eastAsia="he-IL"/>
        </w:rPr>
      </w:pPr>
      <w:bookmarkStart w:id="2440" w:name="_ETM_Q14_375821"/>
      <w:bookmarkStart w:id="2441" w:name="_ETM_Q14_375880"/>
      <w:bookmarkEnd w:id="2440"/>
      <w:bookmarkEnd w:id="2441"/>
    </w:p>
    <w:p w:rsidR="00296C69" w:rsidRDefault="00296C69" w:rsidP="0031224E">
      <w:pPr>
        <w:pStyle w:val="af5"/>
        <w:keepNext/>
        <w:rPr>
          <w:rtl/>
        </w:rPr>
      </w:pPr>
      <w:bookmarkStart w:id="2442" w:name="ET_interruption_5800_29"/>
      <w:r w:rsidRPr="00F56489">
        <w:rPr>
          <w:rStyle w:val="TagStyle"/>
          <w:rtl/>
        </w:rPr>
        <w:t xml:space="preserve"> &lt;&lt; קריאה &gt;&gt; </w:t>
      </w:r>
      <w:r>
        <w:rPr>
          <w:rtl/>
        </w:rPr>
        <w:t>אורית פרקש הכהן (כחול לבן – המחנה הממלכתי):</w:t>
      </w:r>
      <w:r w:rsidRPr="00F56489">
        <w:rPr>
          <w:rStyle w:val="TagStyle"/>
          <w:rtl/>
        </w:rPr>
        <w:t xml:space="preserve"> &lt;&lt; קריאה &gt;&gt;</w:t>
      </w:r>
      <w:r>
        <w:rPr>
          <w:rtl/>
        </w:rPr>
        <w:t xml:space="preserve">   </w:t>
      </w:r>
      <w:bookmarkEnd w:id="2442"/>
    </w:p>
    <w:p w:rsidR="00296C69" w:rsidRDefault="00296C69" w:rsidP="00E877C2">
      <w:pPr>
        <w:rPr>
          <w:rtl/>
          <w:lang w:eastAsia="he-IL"/>
        </w:rPr>
      </w:pPr>
    </w:p>
    <w:p w:rsidR="00296C69" w:rsidRDefault="00296C69" w:rsidP="0031224E">
      <w:pPr>
        <w:rPr>
          <w:rtl/>
          <w:lang w:eastAsia="he-IL"/>
        </w:rPr>
      </w:pPr>
      <w:r>
        <w:rPr>
          <w:rFonts w:hint="cs"/>
          <w:rtl/>
          <w:lang w:eastAsia="he-IL"/>
        </w:rPr>
        <w:t>אני בהלם.</w:t>
      </w:r>
      <w:bookmarkStart w:id="2443" w:name="_ETM_Q14_377376"/>
      <w:bookmarkEnd w:id="2443"/>
    </w:p>
    <w:p w:rsidR="00296C69" w:rsidRDefault="00296C69" w:rsidP="0031224E">
      <w:pPr>
        <w:rPr>
          <w:rtl/>
          <w:lang w:eastAsia="he-IL"/>
        </w:rPr>
      </w:pPr>
    </w:p>
    <w:p w:rsidR="00296C69" w:rsidRDefault="00296C69" w:rsidP="0031224E">
      <w:pPr>
        <w:pStyle w:val="af5"/>
        <w:keepNext/>
        <w:rPr>
          <w:rtl/>
        </w:rPr>
      </w:pPr>
      <w:bookmarkStart w:id="2444" w:name="ET_interruption_6255_10"/>
      <w:r w:rsidRPr="00BD6280">
        <w:rPr>
          <w:rStyle w:val="TagStyle"/>
          <w:rtl/>
        </w:rPr>
        <w:t xml:space="preserve">&lt;&lt; קריאה &gt;&gt; </w:t>
      </w:r>
      <w:r>
        <w:rPr>
          <w:rtl/>
        </w:rPr>
        <w:t>סימון דוידסון (יש עתיד):</w:t>
      </w:r>
      <w:r w:rsidRPr="00BD6280">
        <w:rPr>
          <w:rStyle w:val="TagStyle"/>
          <w:rtl/>
        </w:rPr>
        <w:t xml:space="preserve"> &lt;&lt; קריאה &gt;&gt;</w:t>
      </w:r>
      <w:r>
        <w:rPr>
          <w:rtl/>
        </w:rPr>
        <w:t xml:space="preserve">   </w:t>
      </w:r>
      <w:bookmarkEnd w:id="2444"/>
    </w:p>
    <w:p w:rsidR="00296C69" w:rsidRDefault="00296C69" w:rsidP="00E877C2">
      <w:pPr>
        <w:rPr>
          <w:rtl/>
          <w:lang w:eastAsia="he-IL"/>
        </w:rPr>
      </w:pPr>
    </w:p>
    <w:p w:rsidR="00296C69" w:rsidRDefault="00296C69" w:rsidP="0031224E">
      <w:pPr>
        <w:rPr>
          <w:rtl/>
          <w:lang w:eastAsia="he-IL"/>
        </w:rPr>
      </w:pPr>
      <w:r>
        <w:rPr>
          <w:rFonts w:hint="cs"/>
          <w:rtl/>
          <w:lang w:eastAsia="he-IL"/>
        </w:rPr>
        <w:t>הוא היה רעב.</w:t>
      </w:r>
    </w:p>
    <w:p w:rsidR="00296C69" w:rsidRDefault="00296C69" w:rsidP="0031224E">
      <w:pPr>
        <w:rPr>
          <w:rtl/>
          <w:lang w:eastAsia="he-IL"/>
        </w:rPr>
      </w:pPr>
    </w:p>
    <w:p w:rsidR="00296C69" w:rsidRDefault="00296C69" w:rsidP="0031224E">
      <w:pPr>
        <w:rPr>
          <w:rtl/>
          <w:lang w:eastAsia="he-IL"/>
        </w:rPr>
      </w:pPr>
      <w:bookmarkStart w:id="2445" w:name="_ETM_Q14_377419"/>
      <w:bookmarkStart w:id="2446" w:name="_ETM_Q14_378513"/>
      <w:bookmarkEnd w:id="2445"/>
      <w:bookmarkEnd w:id="2446"/>
    </w:p>
    <w:p w:rsidR="00AC64B4" w:rsidRPr="00F56489" w:rsidRDefault="00AC64B4" w:rsidP="00AC64B4">
      <w:pPr>
        <w:pStyle w:val="-"/>
        <w:keepNext/>
        <w:rPr>
          <w:rtl/>
        </w:rPr>
      </w:pPr>
      <w:r w:rsidRPr="00F56489">
        <w:rPr>
          <w:rStyle w:val="TagStyle"/>
          <w:rtl/>
        </w:rPr>
        <w:t xml:space="preserve">&lt;&lt; דובר_המשך &gt;&gt; </w:t>
      </w:r>
      <w:r>
        <w:rPr>
          <w:rtl/>
        </w:rPr>
        <w:t>נאור שירי (יש עתיד):</w:t>
      </w:r>
      <w:r w:rsidRPr="00F56489">
        <w:rPr>
          <w:rStyle w:val="TagStyle"/>
          <w:rtl/>
        </w:rPr>
        <w:t xml:space="preserve"> &lt;&lt; דובר_המשך &gt;&gt;</w:t>
      </w:r>
      <w:r>
        <w:rPr>
          <w:rtl/>
        </w:rPr>
        <w:t xml:space="preserve">   </w:t>
      </w:r>
    </w:p>
    <w:p w:rsidR="00296C69" w:rsidRDefault="00296C69" w:rsidP="00E877C2">
      <w:pPr>
        <w:rPr>
          <w:rtl/>
          <w:lang w:eastAsia="he-IL"/>
        </w:rPr>
      </w:pPr>
    </w:p>
    <w:p w:rsidR="00296C69" w:rsidRDefault="00296C69" w:rsidP="0031224E">
      <w:pPr>
        <w:rPr>
          <w:rtl/>
          <w:lang w:eastAsia="he-IL"/>
        </w:rPr>
      </w:pPr>
      <w:bookmarkStart w:id="2447" w:name="_ETM_Q14_378835"/>
      <w:bookmarkStart w:id="2448" w:name="_ETM_Q14_378875"/>
      <w:bookmarkEnd w:id="2447"/>
      <w:bookmarkEnd w:id="2448"/>
      <w:r>
        <w:rPr>
          <w:rtl/>
          <w:lang w:eastAsia="he-IL"/>
        </w:rPr>
        <w:t xml:space="preserve"> </w:t>
      </w:r>
      <w:r>
        <w:rPr>
          <w:rFonts w:hint="cs"/>
          <w:rtl/>
          <w:lang w:eastAsia="he-IL"/>
        </w:rPr>
        <w:t>ומצלמים את זה ומעלים</w:t>
      </w:r>
      <w:bookmarkStart w:id="2449" w:name="_ETM_Q14_378928"/>
      <w:bookmarkEnd w:id="2449"/>
      <w:r>
        <w:rPr>
          <w:rFonts w:hint="cs"/>
          <w:rtl/>
          <w:lang w:eastAsia="he-IL"/>
        </w:rPr>
        <w:t xml:space="preserve"> את זה, והם אוכלים. מה זה? אנחנו עושים </w:t>
      </w:r>
      <w:bookmarkStart w:id="2450" w:name="_ETM_Q14_387753"/>
      <w:bookmarkEnd w:id="2450"/>
      <w:r>
        <w:rPr>
          <w:rFonts w:hint="cs"/>
          <w:rtl/>
          <w:lang w:eastAsia="he-IL"/>
        </w:rPr>
        <w:t>פה כנסים על חרמות, חינוך ורצח, על ספריי</w:t>
      </w:r>
      <w:bookmarkStart w:id="2451" w:name="_ETM_Q14_393422"/>
      <w:bookmarkEnd w:id="2451"/>
      <w:r>
        <w:rPr>
          <w:rFonts w:hint="cs"/>
          <w:rtl/>
          <w:lang w:eastAsia="he-IL"/>
        </w:rPr>
        <w:t xml:space="preserve"> שלג, על ציונים ומיצ"ב, על עברית </w:t>
      </w:r>
      <w:r>
        <w:rPr>
          <w:rtl/>
          <w:lang w:eastAsia="he-IL"/>
        </w:rPr>
        <w:t>ואנגלית</w:t>
      </w:r>
      <w:r>
        <w:rPr>
          <w:rFonts w:hint="cs"/>
          <w:rtl/>
          <w:lang w:eastAsia="he-IL"/>
        </w:rPr>
        <w:t xml:space="preserve"> </w:t>
      </w:r>
      <w:r>
        <w:rPr>
          <w:rtl/>
          <w:lang w:eastAsia="he-IL"/>
        </w:rPr>
        <w:t>–</w:t>
      </w:r>
      <w:bookmarkStart w:id="2452" w:name="_ETM_Q14_405110"/>
      <w:bookmarkStart w:id="2453" w:name="_ETM_Q14_405172"/>
      <w:bookmarkEnd w:id="2452"/>
      <w:bookmarkEnd w:id="2453"/>
      <w:r>
        <w:rPr>
          <w:rtl/>
          <w:lang w:eastAsia="he-IL"/>
        </w:rPr>
        <w:t xml:space="preserve"> וזה מה שקורה בכנסת</w:t>
      </w:r>
      <w:r>
        <w:rPr>
          <w:rFonts w:hint="cs"/>
          <w:rtl/>
          <w:lang w:eastAsia="he-IL"/>
        </w:rPr>
        <w:t>:</w:t>
      </w:r>
      <w:r>
        <w:rPr>
          <w:rtl/>
          <w:lang w:eastAsia="he-IL"/>
        </w:rPr>
        <w:t xml:space="preserve"> שני חברי כנסת</w:t>
      </w:r>
      <w:r>
        <w:rPr>
          <w:rFonts w:hint="cs"/>
          <w:rtl/>
          <w:lang w:eastAsia="he-IL"/>
        </w:rPr>
        <w:t>,</w:t>
      </w:r>
      <w:r>
        <w:rPr>
          <w:rtl/>
          <w:lang w:eastAsia="he-IL"/>
        </w:rPr>
        <w:t xml:space="preserve"> שבמקרה לגמרי הם סמל שלטון מובה</w:t>
      </w:r>
      <w:bookmarkStart w:id="2454" w:name="_ETM_Q14_409069"/>
      <w:bookmarkStart w:id="2455" w:name="_ETM_Q14_409116"/>
      <w:bookmarkEnd w:id="2454"/>
      <w:bookmarkEnd w:id="2455"/>
      <w:r>
        <w:rPr>
          <w:rFonts w:hint="cs"/>
          <w:rtl/>
          <w:lang w:eastAsia="he-IL"/>
        </w:rPr>
        <w:t>ק</w:t>
      </w:r>
      <w:bookmarkStart w:id="2456" w:name="_ETM_Q14_366655"/>
      <w:bookmarkEnd w:id="2456"/>
      <w:r>
        <w:rPr>
          <w:rFonts w:hint="cs"/>
          <w:rtl/>
          <w:lang w:eastAsia="he-IL"/>
        </w:rPr>
        <w:t xml:space="preserve"> - - </w:t>
      </w:r>
    </w:p>
    <w:p w:rsidR="00296C69" w:rsidRDefault="00296C69" w:rsidP="0031224E">
      <w:pPr>
        <w:rPr>
          <w:rtl/>
          <w:lang w:eastAsia="he-IL"/>
        </w:rPr>
      </w:pPr>
      <w:bookmarkStart w:id="2457" w:name="_ETM_Q14_366714"/>
      <w:bookmarkEnd w:id="2457"/>
    </w:p>
    <w:p w:rsidR="00296C69" w:rsidRDefault="00296C69" w:rsidP="0031224E">
      <w:pPr>
        <w:pStyle w:val="af5"/>
        <w:keepNext/>
        <w:rPr>
          <w:rtl/>
        </w:rPr>
      </w:pPr>
      <w:bookmarkStart w:id="2458" w:name="ET_interruption_6127_37"/>
      <w:r w:rsidRPr="00F56489">
        <w:rPr>
          <w:rStyle w:val="TagStyle"/>
          <w:rtl/>
        </w:rPr>
        <w:t xml:space="preserve"> &lt;&lt; קריאה &gt;&gt; </w:t>
      </w:r>
      <w:r>
        <w:rPr>
          <w:rtl/>
        </w:rPr>
        <w:t>ולדימיר בליאק (יש עתיד):</w:t>
      </w:r>
      <w:r w:rsidRPr="00F56489">
        <w:rPr>
          <w:rStyle w:val="TagStyle"/>
          <w:rtl/>
        </w:rPr>
        <w:t xml:space="preserve"> &lt;&lt; קריאה &gt;&gt;</w:t>
      </w:r>
      <w:r>
        <w:rPr>
          <w:rtl/>
        </w:rPr>
        <w:t xml:space="preserve">   </w:t>
      </w:r>
      <w:bookmarkEnd w:id="2458"/>
    </w:p>
    <w:p w:rsidR="00296C69" w:rsidRDefault="00296C69" w:rsidP="00E877C2">
      <w:pPr>
        <w:rPr>
          <w:rtl/>
          <w:lang w:eastAsia="he-IL"/>
        </w:rPr>
      </w:pPr>
    </w:p>
    <w:p w:rsidR="00296C69" w:rsidRDefault="00296C69" w:rsidP="0031224E">
      <w:pPr>
        <w:rPr>
          <w:rtl/>
          <w:lang w:eastAsia="he-IL"/>
        </w:rPr>
      </w:pPr>
      <w:r>
        <w:rPr>
          <w:rFonts w:hint="cs"/>
          <w:rtl/>
          <w:lang w:eastAsia="he-IL"/>
        </w:rPr>
        <w:t>סגנים.</w:t>
      </w:r>
    </w:p>
    <w:p w:rsidR="00296C69" w:rsidRDefault="00296C69" w:rsidP="0031224E">
      <w:pPr>
        <w:rPr>
          <w:rtl/>
          <w:lang w:eastAsia="he-IL"/>
        </w:rPr>
      </w:pPr>
    </w:p>
    <w:p w:rsidR="00296C69" w:rsidRPr="00F56489" w:rsidRDefault="00296C69" w:rsidP="0031224E">
      <w:pPr>
        <w:pStyle w:val="-"/>
        <w:keepNext/>
        <w:rPr>
          <w:rtl/>
        </w:rPr>
      </w:pPr>
      <w:bookmarkStart w:id="2459" w:name="ET_speakercontinue_6361_38"/>
      <w:r w:rsidRPr="00F56489">
        <w:rPr>
          <w:rStyle w:val="TagStyle"/>
          <w:rtl/>
        </w:rPr>
        <w:t xml:space="preserve"> &lt;&lt; דובר_המשך &gt;&gt; </w:t>
      </w:r>
      <w:r>
        <w:rPr>
          <w:rtl/>
        </w:rPr>
        <w:t>נאור שירי (יש עתיד):</w:t>
      </w:r>
      <w:r w:rsidRPr="00F56489">
        <w:rPr>
          <w:rStyle w:val="TagStyle"/>
          <w:rtl/>
        </w:rPr>
        <w:t xml:space="preserve"> &lt;&lt; דובר_המשך &gt;&gt;</w:t>
      </w:r>
      <w:r>
        <w:rPr>
          <w:rtl/>
        </w:rPr>
        <w:t xml:space="preserve">   </w:t>
      </w:r>
      <w:bookmarkEnd w:id="2459"/>
    </w:p>
    <w:p w:rsidR="00296C69" w:rsidRPr="00F56489" w:rsidRDefault="00296C69" w:rsidP="00E877C2">
      <w:pPr>
        <w:rPr>
          <w:rtl/>
          <w:lang w:eastAsia="he-IL"/>
        </w:rPr>
      </w:pPr>
    </w:p>
    <w:p w:rsidR="00296C69" w:rsidRDefault="00296C69" w:rsidP="0031224E">
      <w:pPr>
        <w:rPr>
          <w:rtl/>
          <w:lang w:eastAsia="he-IL"/>
        </w:rPr>
      </w:pPr>
      <w:r>
        <w:rPr>
          <w:rFonts w:hint="cs"/>
          <w:rtl/>
          <w:lang w:eastAsia="he-IL"/>
        </w:rPr>
        <w:t xml:space="preserve">- </w:t>
      </w:r>
      <w:bookmarkStart w:id="2460" w:name="_ETM_Q14_411039"/>
      <w:bookmarkEnd w:id="2460"/>
      <w:r>
        <w:rPr>
          <w:rFonts w:hint="cs"/>
          <w:rtl/>
          <w:lang w:eastAsia="he-IL"/>
        </w:rPr>
        <w:t xml:space="preserve">- </w:t>
      </w:r>
      <w:r>
        <w:rPr>
          <w:rtl/>
          <w:lang w:eastAsia="he-IL"/>
        </w:rPr>
        <w:t>סגני יושב</w:t>
      </w:r>
      <w:r>
        <w:rPr>
          <w:rFonts w:hint="cs"/>
          <w:rtl/>
          <w:lang w:eastAsia="he-IL"/>
        </w:rPr>
        <w:t>-</w:t>
      </w:r>
      <w:r>
        <w:rPr>
          <w:rtl/>
          <w:lang w:eastAsia="he-IL"/>
        </w:rPr>
        <w:t xml:space="preserve">ראש הכנסת, הרשות המחוקקת </w:t>
      </w:r>
      <w:r>
        <w:rPr>
          <w:rFonts w:hint="cs"/>
          <w:rtl/>
          <w:lang w:eastAsia="he-IL"/>
        </w:rPr>
        <w:t>– ו</w:t>
      </w:r>
      <w:r>
        <w:rPr>
          <w:rtl/>
          <w:lang w:eastAsia="he-IL"/>
        </w:rPr>
        <w:t>יושבים בבית ילדים ומסתכלים איך הם גונבים סנדוויצ'ים</w:t>
      </w:r>
      <w:bookmarkStart w:id="2461" w:name="_ETM_Q14_418997"/>
      <w:bookmarkStart w:id="2462" w:name="_ETM_Q14_419049"/>
      <w:bookmarkEnd w:id="2461"/>
      <w:bookmarkEnd w:id="2462"/>
      <w:r>
        <w:rPr>
          <w:rFonts w:hint="cs"/>
          <w:rtl/>
          <w:lang w:eastAsia="he-IL"/>
        </w:rPr>
        <w:t xml:space="preserve">, </w:t>
      </w:r>
      <w:r>
        <w:rPr>
          <w:rtl/>
          <w:lang w:eastAsia="he-IL"/>
        </w:rPr>
        <w:t>מבסוטי</w:t>
      </w:r>
      <w:r>
        <w:rPr>
          <w:rFonts w:hint="cs"/>
          <w:rtl/>
          <w:lang w:eastAsia="he-IL"/>
        </w:rPr>
        <w:t xml:space="preserve">ם. </w:t>
      </w:r>
      <w:bookmarkStart w:id="2463" w:name="_ETM_Q14_413546"/>
      <w:bookmarkEnd w:id="2463"/>
    </w:p>
    <w:p w:rsidR="00296C69" w:rsidRDefault="00296C69" w:rsidP="0031224E">
      <w:pPr>
        <w:rPr>
          <w:rtl/>
          <w:lang w:eastAsia="he-IL"/>
        </w:rPr>
      </w:pPr>
    </w:p>
    <w:p w:rsidR="00296C69" w:rsidRDefault="00296C69" w:rsidP="0031224E">
      <w:pPr>
        <w:pStyle w:val="af5"/>
        <w:keepNext/>
        <w:rPr>
          <w:rtl/>
        </w:rPr>
      </w:pPr>
      <w:bookmarkStart w:id="2464" w:name="ET_interruption_5084_14"/>
      <w:r w:rsidRPr="00E6286D">
        <w:rPr>
          <w:rStyle w:val="TagStyle"/>
          <w:rtl/>
        </w:rPr>
        <w:t xml:space="preserve">&lt;&lt; קריאה &gt;&gt; </w:t>
      </w:r>
      <w:r>
        <w:rPr>
          <w:rtl/>
        </w:rPr>
        <w:t>מיקי לוי (יש עתיד):</w:t>
      </w:r>
      <w:r w:rsidRPr="00E6286D">
        <w:rPr>
          <w:rStyle w:val="TagStyle"/>
          <w:rtl/>
        </w:rPr>
        <w:t xml:space="preserve"> &lt;&lt; קריאה &gt;&gt;</w:t>
      </w:r>
      <w:r>
        <w:rPr>
          <w:rtl/>
        </w:rPr>
        <w:t xml:space="preserve">   </w:t>
      </w:r>
      <w:bookmarkEnd w:id="2464"/>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מי? איפה? </w:t>
      </w:r>
    </w:p>
    <w:p w:rsidR="00296C69" w:rsidRDefault="00296C69" w:rsidP="0031224E">
      <w:pPr>
        <w:rPr>
          <w:rtl/>
          <w:lang w:eastAsia="he-IL"/>
        </w:rPr>
      </w:pPr>
    </w:p>
    <w:p w:rsidR="00296C69" w:rsidRDefault="00296C69" w:rsidP="0031224E">
      <w:pPr>
        <w:pStyle w:val="-"/>
        <w:keepNext/>
        <w:rPr>
          <w:rtl/>
        </w:rPr>
      </w:pPr>
      <w:bookmarkStart w:id="2465" w:name="ET_speakercontinue_6361_41"/>
      <w:r w:rsidRPr="00EB10B3">
        <w:rPr>
          <w:rStyle w:val="TagStyle"/>
          <w:rtl/>
        </w:rPr>
        <w:t xml:space="preserve"> &lt;&lt; דובר_המשך &gt;&gt; </w:t>
      </w:r>
      <w:r>
        <w:rPr>
          <w:rtl/>
        </w:rPr>
        <w:t>נאור שירי (יש עתיד):</w:t>
      </w:r>
      <w:r w:rsidRPr="00EB10B3">
        <w:rPr>
          <w:rStyle w:val="TagStyle"/>
          <w:rtl/>
        </w:rPr>
        <w:t xml:space="preserve"> &lt;&lt; דובר_המשך &gt;&gt;</w:t>
      </w:r>
      <w:r>
        <w:rPr>
          <w:rtl/>
        </w:rPr>
        <w:t xml:space="preserve">   </w:t>
      </w:r>
      <w:bookmarkEnd w:id="2465"/>
    </w:p>
    <w:p w:rsidR="00296C69" w:rsidRDefault="00296C69" w:rsidP="00E877C2">
      <w:pPr>
        <w:rPr>
          <w:rtl/>
          <w:lang w:eastAsia="he-IL"/>
        </w:rPr>
      </w:pPr>
    </w:p>
    <w:p w:rsidR="00296C69" w:rsidRDefault="00296C69" w:rsidP="0031224E">
      <w:pPr>
        <w:rPr>
          <w:rtl/>
          <w:lang w:eastAsia="he-IL"/>
        </w:rPr>
      </w:pPr>
      <w:r>
        <w:rPr>
          <w:rtl/>
          <w:lang w:eastAsia="he-IL"/>
        </w:rPr>
        <w:t>איזה מבצע אביב נעורים, אביב הסנדוויצ'ים החדשים</w:t>
      </w:r>
      <w:r>
        <w:rPr>
          <w:rFonts w:hint="cs"/>
          <w:rtl/>
          <w:lang w:eastAsia="he-IL"/>
        </w:rPr>
        <w:t>.</w:t>
      </w:r>
      <w:r>
        <w:rPr>
          <w:rtl/>
          <w:lang w:eastAsia="he-IL"/>
        </w:rPr>
        <w:t xml:space="preserve"> מה זה? מה נהיה פה? אתם מדברים על כשרות ומצוות וזהות יהודית</w:t>
      </w:r>
      <w:r>
        <w:rPr>
          <w:rFonts w:hint="cs"/>
          <w:rtl/>
          <w:lang w:eastAsia="he-IL"/>
        </w:rPr>
        <w:t xml:space="preserve"> </w:t>
      </w:r>
      <w:r>
        <w:rPr>
          <w:rtl/>
          <w:lang w:eastAsia="he-IL"/>
        </w:rPr>
        <w:t>–</w:t>
      </w:r>
      <w:bookmarkStart w:id="2466" w:name="_ETM_Q14_435214"/>
      <w:bookmarkStart w:id="2467" w:name="_ETM_Q14_435291"/>
      <w:bookmarkEnd w:id="2466"/>
      <w:bookmarkEnd w:id="2467"/>
      <w:r>
        <w:rPr>
          <w:rtl/>
          <w:lang w:eastAsia="he-IL"/>
        </w:rPr>
        <w:t xml:space="preserve"> מבצע </w:t>
      </w:r>
      <w:r>
        <w:rPr>
          <w:rFonts w:hint="cs"/>
          <w:rtl/>
          <w:lang w:eastAsia="he-IL"/>
        </w:rPr>
        <w:t>"</w:t>
      </w:r>
      <w:r>
        <w:rPr>
          <w:rtl/>
          <w:lang w:eastAsia="he-IL"/>
        </w:rPr>
        <w:t>הב</w:t>
      </w:r>
      <w:r>
        <w:rPr>
          <w:rFonts w:hint="cs"/>
          <w:rtl/>
          <w:lang w:eastAsia="he-IL"/>
        </w:rPr>
        <w:t xml:space="preserve">א </w:t>
      </w:r>
      <w:r>
        <w:rPr>
          <w:rtl/>
          <w:lang w:eastAsia="he-IL"/>
        </w:rPr>
        <w:t xml:space="preserve">את </w:t>
      </w:r>
      <w:r>
        <w:rPr>
          <w:rFonts w:hint="cs"/>
          <w:rtl/>
          <w:lang w:eastAsia="he-IL"/>
        </w:rPr>
        <w:t>הסנדוויץ</w:t>
      </w:r>
      <w:r>
        <w:rPr>
          <w:rtl/>
          <w:lang w:eastAsia="he-IL"/>
        </w:rPr>
        <w:t>''</w:t>
      </w:r>
      <w:r>
        <w:rPr>
          <w:rFonts w:hint="cs"/>
          <w:rtl/>
          <w:lang w:eastAsia="he-IL"/>
        </w:rPr>
        <w:t xml:space="preserve">. </w:t>
      </w:r>
      <w:r>
        <w:rPr>
          <w:rtl/>
          <w:lang w:eastAsia="he-IL"/>
        </w:rPr>
        <w:t xml:space="preserve">הוא הלך מאחורי קווי </w:t>
      </w:r>
      <w:r>
        <w:rPr>
          <w:rFonts w:hint="cs"/>
          <w:rtl/>
          <w:lang w:eastAsia="he-IL"/>
        </w:rPr>
        <w:t>ה</w:t>
      </w:r>
      <w:r>
        <w:rPr>
          <w:rtl/>
          <w:lang w:eastAsia="he-IL"/>
        </w:rPr>
        <w:t>אויב</w:t>
      </w:r>
      <w:r>
        <w:rPr>
          <w:rFonts w:hint="cs"/>
          <w:rtl/>
          <w:lang w:eastAsia="he-IL"/>
        </w:rPr>
        <w:t>.</w:t>
      </w:r>
      <w:r>
        <w:rPr>
          <w:rtl/>
          <w:lang w:eastAsia="he-IL"/>
        </w:rPr>
        <w:t xml:space="preserve"> אף אחד לא שם לב, הוא הרים להם את הארוחה. ואז במקרה לגמרי צולם האירוע</w:t>
      </w:r>
      <w:r>
        <w:rPr>
          <w:rFonts w:hint="cs"/>
          <w:rtl/>
          <w:lang w:eastAsia="he-IL"/>
        </w:rPr>
        <w:t>.</w:t>
      </w:r>
      <w:r>
        <w:rPr>
          <w:rtl/>
          <w:lang w:eastAsia="he-IL"/>
        </w:rPr>
        <w:t xml:space="preserve"> מה זה? איזו מדינה</w:t>
      </w:r>
      <w:r>
        <w:rPr>
          <w:rFonts w:hint="cs"/>
          <w:rtl/>
          <w:lang w:eastAsia="he-IL"/>
        </w:rPr>
        <w:t>?</w:t>
      </w:r>
      <w:r>
        <w:rPr>
          <w:rtl/>
          <w:lang w:eastAsia="he-IL"/>
        </w:rPr>
        <w:t xml:space="preserve"> תסתכלו איך אתם נראים, תסתכלו איך אתם נראים</w:t>
      </w:r>
      <w:r>
        <w:rPr>
          <w:rFonts w:hint="cs"/>
          <w:rtl/>
          <w:lang w:eastAsia="he-IL"/>
        </w:rPr>
        <w:t>.</w:t>
      </w:r>
      <w:r>
        <w:rPr>
          <w:rtl/>
          <w:lang w:eastAsia="he-IL"/>
        </w:rPr>
        <w:t xml:space="preserve"> אנחנו צוחקים מזה, אבל תסתכלו איזה התלהבות בבייס</w:t>
      </w:r>
      <w:r>
        <w:rPr>
          <w:rFonts w:hint="cs"/>
          <w:rtl/>
          <w:lang w:eastAsia="he-IL"/>
        </w:rPr>
        <w:t>:</w:t>
      </w:r>
      <w:r>
        <w:rPr>
          <w:rtl/>
          <w:lang w:eastAsia="he-IL"/>
        </w:rPr>
        <w:t xml:space="preserve"> הוא גנב להם את הסנדוויצ'ים, איזה יופי</w:t>
      </w:r>
      <w:bookmarkStart w:id="2468" w:name="_ETM_Q14_456625"/>
      <w:bookmarkEnd w:id="2468"/>
      <w:r>
        <w:rPr>
          <w:rFonts w:hint="cs"/>
          <w:rtl/>
          <w:lang w:eastAsia="he-IL"/>
        </w:rPr>
        <w:t>.</w:t>
      </w:r>
    </w:p>
    <w:p w:rsidR="00296C69" w:rsidRDefault="00296C69" w:rsidP="0031224E">
      <w:pPr>
        <w:rPr>
          <w:rtl/>
          <w:lang w:eastAsia="he-IL"/>
        </w:rPr>
      </w:pPr>
      <w:bookmarkStart w:id="2469" w:name="_ETM_Q14_456678"/>
      <w:bookmarkEnd w:id="2469"/>
    </w:p>
    <w:p w:rsidR="00296C69" w:rsidRDefault="00296C69" w:rsidP="0031224E">
      <w:pPr>
        <w:pStyle w:val="af6"/>
        <w:keepNext/>
        <w:rPr>
          <w:rtl/>
        </w:rPr>
      </w:pPr>
      <w:bookmarkStart w:id="2470" w:name="ET_yor_6718_39"/>
      <w:r w:rsidRPr="00092883">
        <w:rPr>
          <w:rStyle w:val="TagStyle"/>
          <w:rtl/>
        </w:rPr>
        <w:t xml:space="preserve"> &lt;&lt; יור &gt;&gt; </w:t>
      </w:r>
      <w:r>
        <w:rPr>
          <w:rtl/>
        </w:rPr>
        <w:t>היו"ר מישל בוסקילה:</w:t>
      </w:r>
      <w:r w:rsidRPr="00092883">
        <w:rPr>
          <w:rStyle w:val="TagStyle"/>
          <w:rtl/>
        </w:rPr>
        <w:t xml:space="preserve"> &lt;&lt; יור &gt;&gt;</w:t>
      </w:r>
      <w:r>
        <w:rPr>
          <w:rtl/>
        </w:rPr>
        <w:t xml:space="preserve">   </w:t>
      </w:r>
      <w:bookmarkEnd w:id="2470"/>
    </w:p>
    <w:p w:rsidR="00296C69" w:rsidRDefault="00296C69" w:rsidP="00E877C2">
      <w:pPr>
        <w:rPr>
          <w:rtl/>
          <w:lang w:eastAsia="he-IL"/>
        </w:rPr>
      </w:pPr>
    </w:p>
    <w:p w:rsidR="00296C69" w:rsidRDefault="00296C69" w:rsidP="0031224E">
      <w:pPr>
        <w:rPr>
          <w:rtl/>
          <w:lang w:eastAsia="he-IL"/>
        </w:rPr>
      </w:pPr>
      <w:r>
        <w:rPr>
          <w:rFonts w:hint="cs"/>
          <w:rtl/>
          <w:lang w:eastAsia="he-IL"/>
        </w:rPr>
        <w:t>אביב נעורים.</w:t>
      </w:r>
      <w:bookmarkStart w:id="2471" w:name="_ETM_Q14_456781"/>
      <w:bookmarkEnd w:id="2471"/>
    </w:p>
    <w:p w:rsidR="00296C69" w:rsidRDefault="00296C69" w:rsidP="0031224E">
      <w:pPr>
        <w:rPr>
          <w:rtl/>
          <w:lang w:eastAsia="he-IL"/>
        </w:rPr>
      </w:pPr>
      <w:bookmarkStart w:id="2472" w:name="_ETM_Q14_456830"/>
      <w:bookmarkEnd w:id="2472"/>
    </w:p>
    <w:p w:rsidR="00296C69" w:rsidRDefault="00296C69" w:rsidP="0031224E">
      <w:pPr>
        <w:pStyle w:val="-"/>
        <w:keepNext/>
        <w:rPr>
          <w:rtl/>
        </w:rPr>
      </w:pPr>
      <w:bookmarkStart w:id="2473" w:name="ET_speakercontinue_6361_40"/>
      <w:r w:rsidRPr="00092883">
        <w:rPr>
          <w:rStyle w:val="TagStyle"/>
          <w:rtl/>
        </w:rPr>
        <w:t xml:space="preserve"> &lt;&lt; דובר_המשך &gt;&gt; </w:t>
      </w:r>
      <w:r>
        <w:rPr>
          <w:rtl/>
        </w:rPr>
        <w:t>נאור שירי (יש עתיד):</w:t>
      </w:r>
      <w:r w:rsidRPr="00092883">
        <w:rPr>
          <w:rStyle w:val="TagStyle"/>
          <w:rtl/>
        </w:rPr>
        <w:t xml:space="preserve"> &lt;&lt; דובר_המשך &gt;&gt;</w:t>
      </w:r>
      <w:r>
        <w:rPr>
          <w:rtl/>
        </w:rPr>
        <w:t xml:space="preserve">   </w:t>
      </w:r>
      <w:bookmarkEnd w:id="2473"/>
    </w:p>
    <w:p w:rsidR="00296C69" w:rsidRDefault="00296C69" w:rsidP="00E877C2">
      <w:pPr>
        <w:rPr>
          <w:rtl/>
          <w:lang w:eastAsia="he-IL"/>
        </w:rPr>
      </w:pPr>
    </w:p>
    <w:p w:rsidR="00296C69" w:rsidRDefault="00296C69" w:rsidP="0031224E">
      <w:pPr>
        <w:rPr>
          <w:rtl/>
          <w:lang w:eastAsia="he-IL"/>
        </w:rPr>
      </w:pPr>
      <w:bookmarkStart w:id="2474" w:name="_ETM_Q14_458232"/>
      <w:bookmarkStart w:id="2475" w:name="_ETM_Q14_464341"/>
      <w:bookmarkStart w:id="2476" w:name="_ETM_Q14_464378"/>
      <w:bookmarkStart w:id="2477" w:name="_ETM_Q14_464755"/>
      <w:bookmarkStart w:id="2478" w:name="_ETM_Q14_464797"/>
      <w:bookmarkEnd w:id="2474"/>
      <w:bookmarkEnd w:id="2475"/>
      <w:bookmarkEnd w:id="2476"/>
      <w:bookmarkEnd w:id="2477"/>
      <w:bookmarkEnd w:id="2478"/>
      <w:r>
        <w:rPr>
          <w:rtl/>
          <w:lang w:eastAsia="he-IL"/>
        </w:rPr>
        <w:t>אני</w:t>
      </w:r>
      <w:r>
        <w:rPr>
          <w:rFonts w:hint="cs"/>
          <w:rtl/>
          <w:lang w:eastAsia="he-IL"/>
        </w:rPr>
        <w:t>,</w:t>
      </w:r>
      <w:r>
        <w:rPr>
          <w:rtl/>
          <w:lang w:eastAsia="he-IL"/>
        </w:rPr>
        <w:t xml:space="preserve"> ש</w:t>
      </w:r>
      <w:r>
        <w:rPr>
          <w:rFonts w:hint="cs"/>
          <w:rtl/>
          <w:lang w:eastAsia="he-IL"/>
        </w:rPr>
        <w:t>ה</w:t>
      </w:r>
      <w:r>
        <w:rPr>
          <w:rtl/>
          <w:lang w:eastAsia="he-IL"/>
        </w:rPr>
        <w:t>חג אהוב עליי</w:t>
      </w:r>
      <w:r>
        <w:rPr>
          <w:rFonts w:hint="cs"/>
          <w:rtl/>
          <w:lang w:eastAsia="he-IL"/>
        </w:rPr>
        <w:t xml:space="preserve"> היה </w:t>
      </w:r>
      <w:r>
        <w:rPr>
          <w:rtl/>
          <w:lang w:eastAsia="he-IL"/>
        </w:rPr>
        <w:t>ל</w:t>
      </w:r>
      <w:r>
        <w:rPr>
          <w:rFonts w:hint="cs"/>
          <w:rtl/>
          <w:lang w:eastAsia="he-IL"/>
        </w:rPr>
        <w:t>"</w:t>
      </w:r>
      <w:r>
        <w:rPr>
          <w:rtl/>
          <w:lang w:eastAsia="he-IL"/>
        </w:rPr>
        <w:t xml:space="preserve">ג בעומר </w:t>
      </w:r>
      <w:r>
        <w:rPr>
          <w:rFonts w:hint="cs"/>
          <w:rtl/>
          <w:lang w:eastAsia="he-IL"/>
        </w:rPr>
        <w:t xml:space="preserve">– </w:t>
      </w:r>
      <w:r>
        <w:rPr>
          <w:rtl/>
          <w:lang w:eastAsia="he-IL"/>
        </w:rPr>
        <w:t>למה? כי בל</w:t>
      </w:r>
      <w:r>
        <w:rPr>
          <w:rFonts w:hint="cs"/>
          <w:rtl/>
          <w:lang w:eastAsia="he-IL"/>
        </w:rPr>
        <w:t>"</w:t>
      </w:r>
      <w:r>
        <w:rPr>
          <w:rtl/>
          <w:lang w:eastAsia="he-IL"/>
        </w:rPr>
        <w:t xml:space="preserve">ג בעומר </w:t>
      </w:r>
      <w:r>
        <w:rPr>
          <w:rFonts w:hint="cs"/>
          <w:rtl/>
          <w:lang w:eastAsia="he-IL"/>
        </w:rPr>
        <w:t>ב-06:00</w:t>
      </w:r>
      <w:r>
        <w:rPr>
          <w:rtl/>
          <w:lang w:eastAsia="he-IL"/>
        </w:rPr>
        <w:t xml:space="preserve"> הייתי הולך לקחת שוקו </w:t>
      </w:r>
      <w:r>
        <w:rPr>
          <w:rFonts w:hint="cs"/>
          <w:rtl/>
          <w:lang w:eastAsia="he-IL"/>
        </w:rPr>
        <w:t>ולחמניי</w:t>
      </w:r>
      <w:r>
        <w:rPr>
          <w:rFonts w:hint="eastAsia"/>
          <w:rtl/>
          <w:lang w:eastAsia="he-IL"/>
        </w:rPr>
        <w:t>ה</w:t>
      </w:r>
      <w:r>
        <w:rPr>
          <w:rFonts w:hint="cs"/>
          <w:rtl/>
          <w:lang w:eastAsia="he-IL"/>
        </w:rPr>
        <w:t>.</w:t>
      </w:r>
      <w:r>
        <w:rPr>
          <w:rtl/>
          <w:lang w:eastAsia="he-IL"/>
        </w:rPr>
        <w:t xml:space="preserve"> מודה</w:t>
      </w:r>
      <w:r>
        <w:rPr>
          <w:rFonts w:hint="cs"/>
          <w:rtl/>
          <w:lang w:eastAsia="he-IL"/>
        </w:rPr>
        <w:t xml:space="preserve">, </w:t>
      </w:r>
      <w:r>
        <w:rPr>
          <w:rtl/>
          <w:lang w:eastAsia="he-IL"/>
        </w:rPr>
        <w:t>עשיתי את זה, אבל ו</w:t>
      </w:r>
      <w:r>
        <w:rPr>
          <w:rFonts w:hint="cs"/>
          <w:rtl/>
          <w:lang w:eastAsia="he-IL"/>
        </w:rPr>
        <w:t>א</w:t>
      </w:r>
      <w:r>
        <w:rPr>
          <w:rtl/>
          <w:lang w:eastAsia="he-IL"/>
        </w:rPr>
        <w:t>ל</w:t>
      </w:r>
      <w:r>
        <w:rPr>
          <w:rFonts w:hint="cs"/>
          <w:rtl/>
          <w:lang w:eastAsia="he-IL"/>
        </w:rPr>
        <w:t xml:space="preserve">כ, </w:t>
      </w:r>
      <w:r>
        <w:rPr>
          <w:rtl/>
          <w:lang w:eastAsia="he-IL"/>
        </w:rPr>
        <w:t>אתה יושב</w:t>
      </w:r>
      <w:r>
        <w:rPr>
          <w:rFonts w:hint="cs"/>
          <w:rtl/>
          <w:lang w:eastAsia="he-IL"/>
        </w:rPr>
        <w:t>-</w:t>
      </w:r>
      <w:r>
        <w:rPr>
          <w:rtl/>
          <w:lang w:eastAsia="he-IL"/>
        </w:rPr>
        <w:t>ראש, אתה סגן יו</w:t>
      </w:r>
      <w:r>
        <w:rPr>
          <w:rFonts w:hint="cs"/>
          <w:rtl/>
          <w:lang w:eastAsia="he-IL"/>
        </w:rPr>
        <w:t>"</w:t>
      </w:r>
      <w:r>
        <w:rPr>
          <w:rtl/>
          <w:lang w:eastAsia="he-IL"/>
        </w:rPr>
        <w:t>ר כנסת, מה אתה אוכל להם את הסנדוויצ'י</w:t>
      </w:r>
      <w:r>
        <w:rPr>
          <w:rFonts w:hint="cs"/>
          <w:rtl/>
          <w:lang w:eastAsia="he-IL"/>
        </w:rPr>
        <w:t>ם</w:t>
      </w:r>
      <w:r>
        <w:rPr>
          <w:rFonts w:hint="cs"/>
          <w:lang w:eastAsia="he-IL"/>
        </w:rPr>
        <w:t xml:space="preserve"> </w:t>
      </w:r>
      <w:r>
        <w:rPr>
          <w:rFonts w:hint="cs"/>
          <w:rtl/>
          <w:lang w:eastAsia="he-IL"/>
        </w:rPr>
        <w:t>יא</w:t>
      </w:r>
      <w:r>
        <w:rPr>
          <w:rtl/>
          <w:lang w:eastAsia="he-IL"/>
        </w:rPr>
        <w:t xml:space="preserve"> מוזר? למה זה</w:t>
      </w:r>
      <w:r>
        <w:rPr>
          <w:rFonts w:hint="cs"/>
          <w:rtl/>
          <w:lang w:eastAsia="he-IL"/>
        </w:rPr>
        <w:t>,</w:t>
      </w:r>
      <w:r>
        <w:rPr>
          <w:rtl/>
          <w:lang w:eastAsia="he-IL"/>
        </w:rPr>
        <w:t xml:space="preserve"> למה? באמת</w:t>
      </w:r>
      <w:r>
        <w:rPr>
          <w:rFonts w:hint="cs"/>
          <w:rtl/>
          <w:lang w:eastAsia="he-IL"/>
        </w:rPr>
        <w:t>,</w:t>
      </w:r>
      <w:r>
        <w:rPr>
          <w:lang w:eastAsia="he-IL"/>
        </w:rPr>
        <w:t>Haven't the Jewish people suffered enough?</w:t>
      </w:r>
      <w:bookmarkEnd w:id="2410"/>
      <w:bookmarkEnd w:id="2411"/>
    </w:p>
    <w:p w:rsidR="00296C69" w:rsidRDefault="00296C69" w:rsidP="0031224E">
      <w:pPr>
        <w:ind w:firstLine="0"/>
        <w:rPr>
          <w:rtl/>
          <w:lang w:eastAsia="he-IL"/>
        </w:rPr>
      </w:pPr>
    </w:p>
    <w:p w:rsidR="00296C69" w:rsidRDefault="00296C69" w:rsidP="0031224E">
      <w:pPr>
        <w:pStyle w:val="af6"/>
        <w:keepNext/>
        <w:rPr>
          <w:rtl/>
        </w:rPr>
      </w:pPr>
      <w:r w:rsidRPr="00EB38F7">
        <w:rPr>
          <w:rStyle w:val="TagStyle"/>
          <w:rtl/>
        </w:rPr>
        <w:t xml:space="preserve"> &lt;&lt; יור &gt;&gt; </w:t>
      </w:r>
      <w:r>
        <w:rPr>
          <w:rtl/>
        </w:rPr>
        <w:t>היו"ר מישל בוסקילה:</w:t>
      </w:r>
      <w:r w:rsidRPr="00EB38F7">
        <w:rPr>
          <w:rStyle w:val="TagStyle"/>
          <w:rtl/>
        </w:rPr>
        <w:t xml:space="preserve"> &lt;&lt; יור &gt;&gt;</w:t>
      </w:r>
      <w:r>
        <w:rPr>
          <w:rtl/>
        </w:rPr>
        <w:t xml:space="preserve">   </w:t>
      </w:r>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תודה רבה לחבר הכנסת נאור שירי. אני רוצה להזמין את חברת הכנסת מיכל שיר, בבקשה. תגיעי כמה שיותר מהר כדי </w:t>
      </w:r>
      <w:bookmarkStart w:id="2479" w:name="_ETM_Q14_498758"/>
      <w:bookmarkEnd w:id="2479"/>
      <w:r>
        <w:rPr>
          <w:rFonts w:hint="cs"/>
          <w:rtl/>
          <w:lang w:eastAsia="he-IL"/>
        </w:rPr>
        <w:t xml:space="preserve">שנפסיק עם הצחוק. </w:t>
      </w:r>
      <w:bookmarkStart w:id="2480" w:name="_ETM_Q14_496461"/>
      <w:bookmarkEnd w:id="2480"/>
    </w:p>
    <w:p w:rsidR="00296C69" w:rsidRDefault="00296C69" w:rsidP="0031224E">
      <w:pPr>
        <w:rPr>
          <w:rtl/>
          <w:lang w:eastAsia="he-IL"/>
        </w:rPr>
      </w:pPr>
    </w:p>
    <w:p w:rsidR="00296C69" w:rsidRDefault="00296C69" w:rsidP="0031224E">
      <w:pPr>
        <w:rPr>
          <w:rtl/>
          <w:lang w:eastAsia="he-IL"/>
        </w:rPr>
      </w:pPr>
      <w:r>
        <w:rPr>
          <w:rFonts w:hint="cs"/>
          <w:rtl/>
          <w:lang w:eastAsia="he-IL"/>
        </w:rPr>
        <w:t xml:space="preserve">לרשותך שלוש דקות, בבקשה. </w:t>
      </w:r>
    </w:p>
    <w:p w:rsidR="00296C69" w:rsidRDefault="00296C69" w:rsidP="0031224E">
      <w:pPr>
        <w:rPr>
          <w:rtl/>
          <w:lang w:eastAsia="he-IL"/>
        </w:rPr>
      </w:pPr>
      <w:bookmarkStart w:id="2481" w:name="_ETM_Q14_496517"/>
      <w:bookmarkEnd w:id="2481"/>
    </w:p>
    <w:p w:rsidR="00296C69" w:rsidRDefault="00296C69" w:rsidP="0031224E">
      <w:pPr>
        <w:pStyle w:val="af5"/>
        <w:keepNext/>
        <w:rPr>
          <w:rtl/>
        </w:rPr>
      </w:pPr>
      <w:bookmarkStart w:id="2482" w:name="ET_interruption_6156_42"/>
      <w:r w:rsidRPr="00281EBC">
        <w:rPr>
          <w:rStyle w:val="TagStyle"/>
          <w:rtl/>
        </w:rPr>
        <w:t xml:space="preserve"> &lt;&lt; קריאה &gt;&gt; </w:t>
      </w:r>
      <w:r>
        <w:rPr>
          <w:rtl/>
        </w:rPr>
        <w:t>גלעד קריב (העבודה):</w:t>
      </w:r>
      <w:r w:rsidRPr="00281EBC">
        <w:rPr>
          <w:rStyle w:val="TagStyle"/>
          <w:rtl/>
        </w:rPr>
        <w:t xml:space="preserve"> &lt;&lt; קריאה &gt;&gt;</w:t>
      </w:r>
      <w:r>
        <w:rPr>
          <w:rtl/>
        </w:rPr>
        <w:t xml:space="preserve">   </w:t>
      </w:r>
      <w:bookmarkEnd w:id="2482"/>
    </w:p>
    <w:p w:rsidR="00296C69" w:rsidRDefault="00296C69" w:rsidP="00E877C2">
      <w:pPr>
        <w:rPr>
          <w:rtl/>
          <w:lang w:eastAsia="he-IL"/>
        </w:rPr>
      </w:pPr>
    </w:p>
    <w:p w:rsidR="00296C69" w:rsidRPr="00281EBC" w:rsidRDefault="00296C69" w:rsidP="0031224E">
      <w:pPr>
        <w:rPr>
          <w:rtl/>
          <w:lang w:eastAsia="he-IL"/>
        </w:rPr>
      </w:pPr>
      <w:r>
        <w:rPr>
          <w:rFonts w:hint="cs"/>
          <w:rtl/>
          <w:lang w:eastAsia="he-IL"/>
        </w:rPr>
        <w:t>אנחנו בוכים מרוב צחוק.</w:t>
      </w:r>
    </w:p>
    <w:p w:rsidR="00296C69" w:rsidRDefault="00296C69" w:rsidP="0031224E">
      <w:pPr>
        <w:rPr>
          <w:rtl/>
          <w:lang w:eastAsia="he-IL"/>
        </w:rPr>
      </w:pPr>
    </w:p>
    <w:p w:rsidR="00296C69" w:rsidRDefault="00296C69" w:rsidP="0031224E">
      <w:pPr>
        <w:pStyle w:val="af5"/>
        <w:keepNext/>
        <w:rPr>
          <w:rtl/>
        </w:rPr>
      </w:pPr>
      <w:bookmarkStart w:id="2483" w:name="ET_interruption_6507_17"/>
      <w:r w:rsidRPr="009F48C6">
        <w:rPr>
          <w:rStyle w:val="TagStyle"/>
          <w:rtl/>
        </w:rPr>
        <w:t xml:space="preserve"> &lt;&lt; קריאה &gt;&gt; </w:t>
      </w:r>
      <w:r>
        <w:rPr>
          <w:rtl/>
        </w:rPr>
        <w:t>שלי טל מירון (יש עתיד):</w:t>
      </w:r>
      <w:r w:rsidRPr="009F48C6">
        <w:rPr>
          <w:rStyle w:val="TagStyle"/>
          <w:rtl/>
        </w:rPr>
        <w:t xml:space="preserve"> &lt;&lt; קריאה &gt;&gt;</w:t>
      </w:r>
      <w:r>
        <w:rPr>
          <w:rtl/>
        </w:rPr>
        <w:t xml:space="preserve">   </w:t>
      </w:r>
      <w:bookmarkEnd w:id="2483"/>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תקשיב, זה נאום השנה. </w:t>
      </w:r>
      <w:bookmarkStart w:id="2484" w:name="_ETM_Q14_505975"/>
      <w:bookmarkEnd w:id="2484"/>
    </w:p>
    <w:p w:rsidR="00296C69" w:rsidRDefault="00296C69" w:rsidP="0031224E">
      <w:pPr>
        <w:rPr>
          <w:rtl/>
          <w:lang w:eastAsia="he-IL"/>
        </w:rPr>
      </w:pPr>
      <w:bookmarkStart w:id="2485" w:name="_ETM_Q14_506044"/>
      <w:bookmarkEnd w:id="2485"/>
    </w:p>
    <w:p w:rsidR="00296C69" w:rsidRDefault="00296C69" w:rsidP="0031224E">
      <w:pPr>
        <w:pStyle w:val="af5"/>
        <w:keepNext/>
        <w:rPr>
          <w:rtl/>
        </w:rPr>
      </w:pPr>
      <w:bookmarkStart w:id="2486" w:name="ET_interruption_5084_43"/>
      <w:r w:rsidRPr="002E58D4">
        <w:rPr>
          <w:rStyle w:val="TagStyle"/>
          <w:rtl/>
        </w:rPr>
        <w:t xml:space="preserve"> &lt;&lt; קריאה &gt;&gt; </w:t>
      </w:r>
      <w:r>
        <w:rPr>
          <w:rtl/>
        </w:rPr>
        <w:t>מיקי לוי (יש עתיד):</w:t>
      </w:r>
      <w:r w:rsidRPr="002E58D4">
        <w:rPr>
          <w:rStyle w:val="TagStyle"/>
          <w:rtl/>
        </w:rPr>
        <w:t xml:space="preserve"> &lt;&lt; קריאה &gt;&gt;</w:t>
      </w:r>
      <w:r>
        <w:rPr>
          <w:rtl/>
        </w:rPr>
        <w:t xml:space="preserve">   </w:t>
      </w:r>
      <w:bookmarkEnd w:id="2486"/>
    </w:p>
    <w:p w:rsidR="00296C69" w:rsidRDefault="00296C69" w:rsidP="0031224E">
      <w:pPr>
        <w:rPr>
          <w:rtl/>
          <w:lang w:eastAsia="he-IL"/>
        </w:rPr>
      </w:pPr>
      <w:bookmarkStart w:id="2487" w:name="_ETM_Q14_507938"/>
      <w:bookmarkStart w:id="2488" w:name="_ETM_Q14_508189"/>
      <w:bookmarkStart w:id="2489" w:name="_ETM_Q14_508235"/>
      <w:bookmarkEnd w:id="2487"/>
      <w:bookmarkEnd w:id="2488"/>
      <w:bookmarkEnd w:id="2489"/>
    </w:p>
    <w:p w:rsidR="00296C69" w:rsidRDefault="00296C69" w:rsidP="0031224E">
      <w:pPr>
        <w:rPr>
          <w:rtl/>
          <w:lang w:eastAsia="he-IL"/>
        </w:rPr>
      </w:pPr>
      <w:r>
        <w:rPr>
          <w:rFonts w:hint="cs"/>
          <w:rtl/>
          <w:lang w:eastAsia="he-IL"/>
        </w:rPr>
        <w:t>איפה הוא? איפה מושא העב</w:t>
      </w:r>
      <w:bookmarkStart w:id="2490" w:name="_ETM_Q14_504832"/>
      <w:bookmarkEnd w:id="2490"/>
      <w:r>
        <w:rPr>
          <w:rFonts w:hint="cs"/>
          <w:rtl/>
          <w:lang w:eastAsia="he-IL"/>
        </w:rPr>
        <w:t>ירה?</w:t>
      </w:r>
      <w:bookmarkStart w:id="2491" w:name="_ETM_Q14_513456"/>
      <w:bookmarkEnd w:id="2491"/>
    </w:p>
    <w:p w:rsidR="00296C69" w:rsidRDefault="00296C69" w:rsidP="0031224E">
      <w:pPr>
        <w:rPr>
          <w:rtl/>
          <w:lang w:eastAsia="he-IL"/>
        </w:rPr>
      </w:pPr>
      <w:bookmarkStart w:id="2492" w:name="_ETM_Q14_513509"/>
      <w:bookmarkEnd w:id="2492"/>
    </w:p>
    <w:p w:rsidR="00296C69" w:rsidRDefault="00296C69" w:rsidP="0031224E">
      <w:pPr>
        <w:pStyle w:val="af5"/>
        <w:rPr>
          <w:rtl/>
        </w:rPr>
      </w:pPr>
      <w:bookmarkStart w:id="2493" w:name="ET_interruption_6361_18"/>
      <w:r w:rsidRPr="009F48C6">
        <w:rPr>
          <w:rStyle w:val="TagStyle"/>
          <w:rtl/>
        </w:rPr>
        <w:t xml:space="preserve"> &lt;&lt; קריאה &gt;&gt; </w:t>
      </w:r>
      <w:r>
        <w:rPr>
          <w:rtl/>
        </w:rPr>
        <w:t>נאור שירי (יש עתיד):</w:t>
      </w:r>
      <w:r w:rsidRPr="009F48C6">
        <w:rPr>
          <w:rStyle w:val="TagStyle"/>
          <w:rtl/>
        </w:rPr>
        <w:t xml:space="preserve"> &lt;&lt; קריאה &gt;&gt; </w:t>
      </w:r>
      <w:r>
        <w:rPr>
          <w:rtl/>
        </w:rPr>
        <w:t xml:space="preserve">   </w:t>
      </w:r>
      <w:bookmarkEnd w:id="2493"/>
    </w:p>
    <w:p w:rsidR="00296C69" w:rsidRDefault="00296C69" w:rsidP="00E877C2">
      <w:pPr>
        <w:rPr>
          <w:rtl/>
          <w:lang w:eastAsia="he-IL"/>
        </w:rPr>
      </w:pPr>
    </w:p>
    <w:p w:rsidR="00296C69" w:rsidRDefault="00296C69" w:rsidP="0031224E">
      <w:pPr>
        <w:rPr>
          <w:rtl/>
          <w:lang w:eastAsia="he-IL"/>
        </w:rPr>
      </w:pPr>
      <w:r>
        <w:rPr>
          <w:rFonts w:hint="cs"/>
          <w:rtl/>
          <w:lang w:eastAsia="he-IL"/>
        </w:rPr>
        <w:t>תאכלו, תאכלו.</w:t>
      </w:r>
    </w:p>
    <w:p w:rsidR="00296C69" w:rsidRDefault="00296C69" w:rsidP="0031224E">
      <w:pPr>
        <w:rPr>
          <w:rtl/>
          <w:lang w:eastAsia="he-IL"/>
        </w:rPr>
      </w:pPr>
    </w:p>
    <w:p w:rsidR="00296C69" w:rsidRDefault="00296C69" w:rsidP="0031224E">
      <w:pPr>
        <w:pStyle w:val="a4"/>
        <w:keepNext/>
        <w:rPr>
          <w:rtl/>
        </w:rPr>
      </w:pPr>
      <w:bookmarkStart w:id="2494" w:name="ET_speaker_5809_19"/>
      <w:r w:rsidRPr="009F48C6">
        <w:rPr>
          <w:rStyle w:val="TagStyle"/>
          <w:rtl/>
        </w:rPr>
        <w:t xml:space="preserve"> &lt;&lt; דובר &gt;&gt; </w:t>
      </w:r>
      <w:bookmarkStart w:id="2495" w:name="_Toc231375309"/>
      <w:r>
        <w:rPr>
          <w:rtl/>
        </w:rPr>
        <w:t>מיכל שיר סגמן (יש עתיד):</w:t>
      </w:r>
      <w:bookmarkEnd w:id="2495"/>
      <w:r w:rsidRPr="009F48C6">
        <w:rPr>
          <w:rStyle w:val="TagStyle"/>
          <w:rtl/>
        </w:rPr>
        <w:t xml:space="preserve"> &lt;&lt; דובר &gt;&gt;</w:t>
      </w:r>
      <w:r>
        <w:rPr>
          <w:rtl/>
        </w:rPr>
        <w:t xml:space="preserve">   </w:t>
      </w:r>
      <w:bookmarkEnd w:id="2494"/>
    </w:p>
    <w:p w:rsidR="00296C69" w:rsidRDefault="00296C69" w:rsidP="0031224E">
      <w:pPr>
        <w:rPr>
          <w:rtl/>
          <w:lang w:eastAsia="he-IL"/>
        </w:rPr>
      </w:pPr>
    </w:p>
    <w:p w:rsidR="00296C69" w:rsidRDefault="00296C69" w:rsidP="0031224E">
      <w:pPr>
        <w:rPr>
          <w:rtl/>
          <w:lang w:eastAsia="he-IL"/>
        </w:rPr>
      </w:pPr>
      <w:bookmarkStart w:id="2496" w:name="_ETM_Q14_301080"/>
      <w:bookmarkStart w:id="2497" w:name="_ETM_Q14_514850"/>
      <w:bookmarkEnd w:id="2496"/>
      <w:bookmarkEnd w:id="2497"/>
      <w:r>
        <w:rPr>
          <w:rtl/>
          <w:lang w:eastAsia="he-IL"/>
        </w:rPr>
        <w:t>תודה</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האמת היא שקשה </w:t>
      </w:r>
      <w:bookmarkStart w:id="2498" w:name="_ETM_Q14_518315"/>
      <w:bookmarkEnd w:id="2498"/>
      <w:r>
        <w:rPr>
          <w:rtl/>
          <w:lang w:eastAsia="he-IL"/>
        </w:rPr>
        <w:t>לעלות אחרי כזה נאום. שירי, כל הכבוד</w:t>
      </w:r>
      <w:r>
        <w:rPr>
          <w:rFonts w:hint="cs"/>
          <w:rtl/>
          <w:lang w:eastAsia="he-IL"/>
        </w:rPr>
        <w:t xml:space="preserve">, </w:t>
      </w:r>
      <w:r>
        <w:rPr>
          <w:rtl/>
          <w:lang w:eastAsia="he-IL"/>
        </w:rPr>
        <w:t xml:space="preserve">כל הכבוד. אם </w:t>
      </w:r>
      <w:bookmarkStart w:id="2499" w:name="_ETM_Q14_521781"/>
      <w:bookmarkEnd w:id="2499"/>
      <w:r>
        <w:rPr>
          <w:rtl/>
          <w:lang w:eastAsia="he-IL"/>
        </w:rPr>
        <w:t xml:space="preserve">לא היינו צוחקים, היינו בוכים. אז אני אפתח את הנאום </w:t>
      </w:r>
      <w:bookmarkStart w:id="2500" w:name="_ETM_Q14_525247"/>
      <w:bookmarkEnd w:id="2500"/>
      <w:r>
        <w:rPr>
          <w:rtl/>
          <w:lang w:eastAsia="he-IL"/>
        </w:rPr>
        <w:t xml:space="preserve">בהתנצלות הקבועה, כי זה הפך להיות כבר ספורט לאומי פה </w:t>
      </w:r>
      <w:bookmarkStart w:id="2501" w:name="_ETM_Q14_528713"/>
      <w:bookmarkEnd w:id="2501"/>
      <w:r>
        <w:rPr>
          <w:rtl/>
          <w:lang w:eastAsia="he-IL"/>
        </w:rPr>
        <w:t>בכנסת</w:t>
      </w:r>
      <w:bookmarkStart w:id="2502" w:name="_ETM_Q14_532440"/>
      <w:bookmarkEnd w:id="2502"/>
      <w:r>
        <w:rPr>
          <w:rFonts w:hint="cs"/>
          <w:rtl/>
          <w:lang w:eastAsia="he-IL"/>
        </w:rPr>
        <w:t>,</w:t>
      </w:r>
      <w:r>
        <w:rPr>
          <w:rFonts w:hint="cs"/>
          <w:lang w:eastAsia="he-IL"/>
        </w:rPr>
        <w:t xml:space="preserve"> </w:t>
      </w:r>
      <w:r>
        <w:rPr>
          <w:rtl/>
          <w:lang w:eastAsia="he-IL"/>
        </w:rPr>
        <w:t xml:space="preserve">על כך שאני לא נגד עולם התורה, שהילדים שלי בחינוך </w:t>
      </w:r>
      <w:bookmarkStart w:id="2503" w:name="_ETM_Q14_536089"/>
      <w:bookmarkEnd w:id="2503"/>
      <w:r>
        <w:rPr>
          <w:rtl/>
          <w:lang w:eastAsia="he-IL"/>
        </w:rPr>
        <w:t xml:space="preserve">דתי, אני מדליקה נרות שבת, אני עושה קידוש, </w:t>
      </w:r>
      <w:r>
        <w:rPr>
          <w:rFonts w:hint="cs"/>
          <w:rtl/>
          <w:lang w:eastAsia="he-IL"/>
        </w:rPr>
        <w:t xml:space="preserve">אני </w:t>
      </w:r>
      <w:r>
        <w:rPr>
          <w:rtl/>
          <w:lang w:eastAsia="he-IL"/>
        </w:rPr>
        <w:t xml:space="preserve">אוהבת את </w:t>
      </w:r>
      <w:bookmarkStart w:id="2504" w:name="_ETM_Q14_539739"/>
      <w:bookmarkEnd w:id="2504"/>
      <w:r>
        <w:rPr>
          <w:rtl/>
          <w:lang w:eastAsia="he-IL"/>
        </w:rPr>
        <w:t xml:space="preserve">התורה, </w:t>
      </w:r>
      <w:r>
        <w:rPr>
          <w:rFonts w:hint="cs"/>
          <w:rtl/>
          <w:lang w:eastAsia="he-IL"/>
        </w:rPr>
        <w:t xml:space="preserve">אני </w:t>
      </w:r>
      <w:r>
        <w:rPr>
          <w:rtl/>
          <w:lang w:eastAsia="he-IL"/>
        </w:rPr>
        <w:t xml:space="preserve">אוהבת את הדתיים, </w:t>
      </w:r>
      <w:r>
        <w:rPr>
          <w:rFonts w:hint="cs"/>
          <w:rtl/>
          <w:lang w:eastAsia="he-IL"/>
        </w:rPr>
        <w:t xml:space="preserve">אני </w:t>
      </w:r>
      <w:r>
        <w:rPr>
          <w:rtl/>
          <w:lang w:eastAsia="he-IL"/>
        </w:rPr>
        <w:t>אוהבת את החרדים</w:t>
      </w:r>
      <w:r>
        <w:rPr>
          <w:rFonts w:hint="cs"/>
          <w:rtl/>
          <w:lang w:eastAsia="he-IL"/>
        </w:rPr>
        <w:t xml:space="preserve">. </w:t>
      </w:r>
      <w:r>
        <w:rPr>
          <w:rtl/>
          <w:lang w:eastAsia="he-IL"/>
        </w:rPr>
        <w:t>ככה</w:t>
      </w:r>
      <w:r>
        <w:rPr>
          <w:rFonts w:hint="cs"/>
          <w:rtl/>
          <w:lang w:eastAsia="he-IL"/>
        </w:rPr>
        <w:t>,</w:t>
      </w:r>
      <w:r>
        <w:rPr>
          <w:rtl/>
          <w:lang w:eastAsia="he-IL"/>
        </w:rPr>
        <w:t xml:space="preserve"> בהתנצלות הקבועה, </w:t>
      </w:r>
      <w:bookmarkStart w:id="2505" w:name="_ETM_Q14_543389"/>
      <w:bookmarkEnd w:id="2505"/>
      <w:r>
        <w:rPr>
          <w:rtl/>
          <w:lang w:eastAsia="he-IL"/>
        </w:rPr>
        <w:t>כי זה באמת הפך להיות</w:t>
      </w:r>
      <w:r>
        <w:rPr>
          <w:rFonts w:hint="cs"/>
          <w:rtl/>
          <w:lang w:eastAsia="he-IL"/>
        </w:rPr>
        <w:t xml:space="preserve"> כאן</w:t>
      </w:r>
      <w:r>
        <w:rPr>
          <w:rtl/>
          <w:lang w:eastAsia="he-IL"/>
        </w:rPr>
        <w:t xml:space="preserve"> ספורט לאומי, שאתה חייב </w:t>
      </w:r>
      <w:bookmarkStart w:id="2506" w:name="_ETM_Q14_547039"/>
      <w:bookmarkEnd w:id="2506"/>
      <w:r>
        <w:rPr>
          <w:rtl/>
          <w:lang w:eastAsia="he-IL"/>
        </w:rPr>
        <w:t>להצדיק את עצמך לפני שאתה מוציא איזושהי מילה מהפה</w:t>
      </w:r>
      <w:r>
        <w:rPr>
          <w:rFonts w:hint="cs"/>
          <w:rtl/>
          <w:lang w:eastAsia="he-IL"/>
        </w:rPr>
        <w:t xml:space="preserve"> נ</w:t>
      </w:r>
      <w:r>
        <w:rPr>
          <w:rtl/>
          <w:lang w:eastAsia="he-IL"/>
        </w:rPr>
        <w:t xml:space="preserve">גד </w:t>
      </w:r>
      <w:bookmarkStart w:id="2507" w:name="_ETM_Q14_550689"/>
      <w:bookmarkEnd w:id="2507"/>
      <w:r>
        <w:rPr>
          <w:rtl/>
          <w:lang w:eastAsia="he-IL"/>
        </w:rPr>
        <w:t>אנשים שלא קמים בבוקר לעבודה</w:t>
      </w:r>
      <w:r>
        <w:rPr>
          <w:rFonts w:hint="cs"/>
          <w:rtl/>
          <w:lang w:eastAsia="he-IL"/>
        </w:rPr>
        <w:t xml:space="preserve">, </w:t>
      </w:r>
      <w:r>
        <w:rPr>
          <w:rtl/>
          <w:lang w:eastAsia="he-IL"/>
        </w:rPr>
        <w:t xml:space="preserve">לא מתגייסים לצבא ולא לוקחים </w:t>
      </w:r>
      <w:bookmarkStart w:id="2508" w:name="_ETM_Q14_554339"/>
      <w:bookmarkEnd w:id="2508"/>
      <w:r>
        <w:rPr>
          <w:rtl/>
          <w:lang w:eastAsia="he-IL"/>
        </w:rPr>
        <w:t xml:space="preserve">חלק באיזשהו משהו שהוא ישראלי. </w:t>
      </w:r>
      <w:bookmarkStart w:id="2509" w:name="_ETM_Q14_558600"/>
      <w:bookmarkEnd w:id="2509"/>
      <w:r>
        <w:rPr>
          <w:rtl/>
          <w:lang w:eastAsia="he-IL"/>
        </w:rPr>
        <w:t>זה הפך להיות כאן הספורט בכנסת</w:t>
      </w:r>
      <w:r>
        <w:rPr>
          <w:rFonts w:hint="cs"/>
          <w:rtl/>
          <w:lang w:eastAsia="he-IL"/>
        </w:rPr>
        <w:t xml:space="preserve"> </w:t>
      </w:r>
      <w:r>
        <w:rPr>
          <w:rtl/>
          <w:lang w:eastAsia="he-IL"/>
        </w:rPr>
        <w:t>–</w:t>
      </w:r>
      <w:r>
        <w:rPr>
          <w:rFonts w:hint="cs"/>
          <w:rtl/>
          <w:lang w:eastAsia="he-IL"/>
        </w:rPr>
        <w:t xml:space="preserve"> </w:t>
      </w:r>
      <w:r>
        <w:rPr>
          <w:rtl/>
          <w:lang w:eastAsia="he-IL"/>
        </w:rPr>
        <w:t>בוא</w:t>
      </w:r>
      <w:r>
        <w:rPr>
          <w:rFonts w:hint="cs"/>
          <w:rtl/>
          <w:lang w:eastAsia="he-IL"/>
        </w:rPr>
        <w:t>ו</w:t>
      </w:r>
      <w:r>
        <w:rPr>
          <w:rtl/>
          <w:lang w:eastAsia="he-IL"/>
        </w:rPr>
        <w:t xml:space="preserve"> נתנצל קודם </w:t>
      </w:r>
      <w:bookmarkStart w:id="2510" w:name="_ETM_Q14_561835"/>
      <w:bookmarkEnd w:id="2510"/>
      <w:r>
        <w:rPr>
          <w:rtl/>
          <w:lang w:eastAsia="he-IL"/>
        </w:rPr>
        <w:t xml:space="preserve">על מי שאנחנו. </w:t>
      </w:r>
    </w:p>
    <w:p w:rsidR="00296C69" w:rsidRDefault="00296C69" w:rsidP="0031224E">
      <w:pPr>
        <w:rPr>
          <w:rtl/>
          <w:lang w:eastAsia="he-IL"/>
        </w:rPr>
      </w:pPr>
      <w:bookmarkStart w:id="2511" w:name="_ETM_Q14_563039"/>
      <w:bookmarkStart w:id="2512" w:name="_ETM_Q14_563085"/>
      <w:bookmarkEnd w:id="2511"/>
      <w:bookmarkEnd w:id="2512"/>
    </w:p>
    <w:p w:rsidR="00296C69" w:rsidRDefault="00296C69" w:rsidP="0031224E">
      <w:pPr>
        <w:rPr>
          <w:rtl/>
          <w:lang w:eastAsia="he-IL"/>
        </w:rPr>
      </w:pPr>
      <w:bookmarkStart w:id="2513" w:name="_ETM_Q14_563471"/>
      <w:bookmarkStart w:id="2514" w:name="_ETM_Q14_563509"/>
      <w:bookmarkEnd w:id="2513"/>
      <w:bookmarkEnd w:id="2514"/>
      <w:r>
        <w:rPr>
          <w:rtl/>
          <w:lang w:eastAsia="he-IL"/>
        </w:rPr>
        <w:t xml:space="preserve">אז אני יהודייה, </w:t>
      </w:r>
      <w:bookmarkStart w:id="2515" w:name="_ETM_Q14_565760"/>
      <w:bookmarkEnd w:id="2515"/>
      <w:r>
        <w:rPr>
          <w:rtl/>
          <w:lang w:eastAsia="he-IL"/>
        </w:rPr>
        <w:t>אני ציונית</w:t>
      </w:r>
      <w:r>
        <w:rPr>
          <w:rFonts w:hint="cs"/>
          <w:rtl/>
          <w:lang w:eastAsia="he-IL"/>
        </w:rPr>
        <w:t xml:space="preserve"> ו</w:t>
      </w:r>
      <w:r>
        <w:rPr>
          <w:rtl/>
          <w:lang w:eastAsia="he-IL"/>
        </w:rPr>
        <w:t>בעלי עושה מילואים מ</w:t>
      </w:r>
      <w:r>
        <w:rPr>
          <w:rFonts w:hint="cs"/>
          <w:rtl/>
          <w:lang w:eastAsia="he-IL"/>
        </w:rPr>
        <w:t>-</w:t>
      </w:r>
      <w:r>
        <w:rPr>
          <w:rtl/>
          <w:lang w:eastAsia="he-IL"/>
        </w:rPr>
        <w:t>7 באוקטובר</w:t>
      </w:r>
      <w:r>
        <w:rPr>
          <w:rFonts w:hint="cs"/>
          <w:rtl/>
          <w:lang w:eastAsia="he-IL"/>
        </w:rPr>
        <w:t xml:space="preserve">. </w:t>
      </w:r>
      <w:bookmarkStart w:id="2516" w:name="_ETM_Q14_570096"/>
      <w:bookmarkEnd w:id="2516"/>
      <w:r>
        <w:rPr>
          <w:rFonts w:hint="cs"/>
          <w:rtl/>
          <w:lang w:eastAsia="he-IL"/>
        </w:rPr>
        <w:t xml:space="preserve">אני </w:t>
      </w:r>
      <w:r>
        <w:rPr>
          <w:rtl/>
          <w:lang w:eastAsia="he-IL"/>
        </w:rPr>
        <w:t xml:space="preserve">לא </w:t>
      </w:r>
      <w:bookmarkStart w:id="2517" w:name="_ETM_Q14_569855"/>
      <w:bookmarkEnd w:id="2517"/>
      <w:r>
        <w:rPr>
          <w:rtl/>
          <w:lang w:eastAsia="he-IL"/>
        </w:rPr>
        <w:t>אספר בן כמה הוא</w:t>
      </w:r>
      <w:r>
        <w:rPr>
          <w:rFonts w:hint="cs"/>
          <w:rtl/>
          <w:lang w:eastAsia="he-IL"/>
        </w:rPr>
        <w:t xml:space="preserve">, הוא </w:t>
      </w:r>
      <w:r>
        <w:rPr>
          <w:rtl/>
          <w:lang w:eastAsia="he-IL"/>
        </w:rPr>
        <w:t>עבר מזמן את גיל 50</w:t>
      </w:r>
      <w:bookmarkStart w:id="2518" w:name="_ETM_Q14_575420"/>
      <w:bookmarkEnd w:id="2518"/>
      <w:r>
        <w:rPr>
          <w:rFonts w:hint="cs"/>
          <w:rtl/>
          <w:lang w:eastAsia="he-IL"/>
        </w:rPr>
        <w:t xml:space="preserve">. </w:t>
      </w:r>
      <w:r>
        <w:rPr>
          <w:rtl/>
          <w:lang w:eastAsia="he-IL"/>
        </w:rPr>
        <w:t>אני עובדת ומפרנסת, לא זכור לי שמישהו אמר לי</w:t>
      </w:r>
      <w:r>
        <w:rPr>
          <w:rFonts w:hint="cs"/>
          <w:rtl/>
          <w:lang w:eastAsia="he-IL"/>
        </w:rPr>
        <w:t>:</w:t>
      </w:r>
      <w:r>
        <w:rPr>
          <w:rtl/>
          <w:lang w:eastAsia="he-IL"/>
        </w:rPr>
        <w:t xml:space="preserve"> את </w:t>
      </w:r>
      <w:bookmarkStart w:id="2519" w:name="_ETM_Q14_579745"/>
      <w:bookmarkEnd w:id="2519"/>
      <w:r>
        <w:rPr>
          <w:rtl/>
          <w:lang w:eastAsia="he-IL"/>
        </w:rPr>
        <w:t>יודעת מה, את עובדת קשה, בואי נסבסד לך את המעונות</w:t>
      </w:r>
      <w:bookmarkStart w:id="2520" w:name="_ETM_Q14_584071"/>
      <w:bookmarkEnd w:id="2520"/>
      <w:r>
        <w:rPr>
          <w:rFonts w:hint="cs"/>
          <w:rtl/>
          <w:lang w:eastAsia="he-IL"/>
        </w:rPr>
        <w:t xml:space="preserve">. </w:t>
      </w:r>
      <w:r>
        <w:rPr>
          <w:rtl/>
          <w:lang w:eastAsia="he-IL"/>
        </w:rPr>
        <w:t>בוא</w:t>
      </w:r>
      <w:r>
        <w:rPr>
          <w:rFonts w:hint="cs"/>
          <w:rtl/>
          <w:lang w:eastAsia="he-IL"/>
        </w:rPr>
        <w:t>י</w:t>
      </w:r>
      <w:r>
        <w:rPr>
          <w:rtl/>
          <w:lang w:eastAsia="he-IL"/>
        </w:rPr>
        <w:t xml:space="preserve"> ניתן לך כסף, נסבסד אותך</w:t>
      </w:r>
      <w:r>
        <w:rPr>
          <w:rFonts w:hint="cs"/>
          <w:rtl/>
          <w:lang w:eastAsia="he-IL"/>
        </w:rPr>
        <w:t>,</w:t>
      </w:r>
      <w:r>
        <w:rPr>
          <w:rtl/>
          <w:lang w:eastAsia="he-IL"/>
        </w:rPr>
        <w:t xml:space="preserve"> גם לא</w:t>
      </w:r>
      <w:r>
        <w:rPr>
          <w:rFonts w:hint="cs"/>
          <w:rtl/>
          <w:lang w:eastAsia="he-IL"/>
        </w:rPr>
        <w:t xml:space="preserve"> </w:t>
      </w:r>
      <w:r>
        <w:rPr>
          <w:rtl/>
          <w:lang w:eastAsia="he-IL"/>
        </w:rPr>
        <w:t xml:space="preserve">אף אחת </w:t>
      </w:r>
      <w:bookmarkStart w:id="2521" w:name="_ETM_Q14_588397"/>
      <w:bookmarkEnd w:id="2521"/>
      <w:r>
        <w:rPr>
          <w:rtl/>
          <w:lang w:eastAsia="he-IL"/>
        </w:rPr>
        <w:t>מהחברות שלי</w:t>
      </w:r>
      <w:r>
        <w:rPr>
          <w:rFonts w:hint="cs"/>
          <w:rtl/>
          <w:lang w:eastAsia="he-IL"/>
        </w:rPr>
        <w:t>.</w:t>
      </w:r>
      <w:r>
        <w:rPr>
          <w:rtl/>
          <w:lang w:eastAsia="he-IL"/>
        </w:rPr>
        <w:t xml:space="preserve"> אגב, </w:t>
      </w:r>
      <w:r>
        <w:rPr>
          <w:rFonts w:hint="cs"/>
          <w:rtl/>
          <w:lang w:eastAsia="he-IL"/>
        </w:rPr>
        <w:t xml:space="preserve">הן </w:t>
      </w:r>
      <w:r>
        <w:rPr>
          <w:rtl/>
          <w:lang w:eastAsia="he-IL"/>
        </w:rPr>
        <w:t>כולן קמות לעבודה, הבעלים שלהן קמים לעבודה</w:t>
      </w:r>
      <w:bookmarkStart w:id="2522" w:name="_ETM_Q14_592723"/>
      <w:bookmarkEnd w:id="2522"/>
      <w:r>
        <w:rPr>
          <w:rFonts w:hint="cs"/>
          <w:rtl/>
          <w:lang w:eastAsia="he-IL"/>
        </w:rPr>
        <w:t xml:space="preserve"> ו</w:t>
      </w:r>
      <w:r>
        <w:rPr>
          <w:rtl/>
          <w:lang w:eastAsia="he-IL"/>
        </w:rPr>
        <w:t>עובדים</w:t>
      </w:r>
      <w:r>
        <w:rPr>
          <w:rFonts w:hint="cs"/>
          <w:rtl/>
          <w:lang w:eastAsia="he-IL"/>
        </w:rPr>
        <w:t xml:space="preserve">. </w:t>
      </w:r>
      <w:r>
        <w:rPr>
          <w:rtl/>
          <w:lang w:eastAsia="he-IL"/>
        </w:rPr>
        <w:t>אדוני היושב</w:t>
      </w:r>
      <w:r>
        <w:rPr>
          <w:rFonts w:hint="cs"/>
          <w:rtl/>
          <w:lang w:eastAsia="he-IL"/>
        </w:rPr>
        <w:t>-</w:t>
      </w:r>
      <w:r>
        <w:rPr>
          <w:rtl/>
          <w:lang w:eastAsia="he-IL"/>
        </w:rPr>
        <w:t>ראש</w:t>
      </w:r>
      <w:r>
        <w:rPr>
          <w:rFonts w:hint="cs"/>
          <w:rtl/>
          <w:lang w:eastAsia="he-IL"/>
        </w:rPr>
        <w:t xml:space="preserve">, </w:t>
      </w:r>
      <w:r>
        <w:rPr>
          <w:rtl/>
          <w:lang w:eastAsia="he-IL"/>
        </w:rPr>
        <w:t>זה קונספט חדש</w:t>
      </w:r>
      <w:r>
        <w:rPr>
          <w:rFonts w:hint="cs"/>
          <w:rtl/>
          <w:lang w:eastAsia="he-IL"/>
        </w:rPr>
        <w:t>:</w:t>
      </w:r>
      <w:r>
        <w:rPr>
          <w:rtl/>
          <w:lang w:eastAsia="he-IL"/>
        </w:rPr>
        <w:t xml:space="preserve"> אתה יוצא לעבודה</w:t>
      </w:r>
      <w:r>
        <w:rPr>
          <w:rFonts w:hint="cs"/>
          <w:rtl/>
          <w:lang w:eastAsia="he-IL"/>
        </w:rPr>
        <w:t>.</w:t>
      </w:r>
      <w:r>
        <w:rPr>
          <w:rtl/>
          <w:lang w:eastAsia="he-IL"/>
        </w:rPr>
        <w:t xml:space="preserve"> </w:t>
      </w:r>
      <w:bookmarkStart w:id="2523" w:name="_ETM_Q14_597570"/>
      <w:bookmarkEnd w:id="2523"/>
      <w:r>
        <w:rPr>
          <w:rtl/>
          <w:lang w:eastAsia="he-IL"/>
        </w:rPr>
        <w:t>אתה יוצא לעבודה</w:t>
      </w:r>
      <w:r>
        <w:rPr>
          <w:rFonts w:hint="cs"/>
          <w:rtl/>
          <w:lang w:eastAsia="he-IL"/>
        </w:rPr>
        <w:t xml:space="preserve">, </w:t>
      </w:r>
      <w:r>
        <w:rPr>
          <w:rtl/>
          <w:lang w:eastAsia="he-IL"/>
        </w:rPr>
        <w:t xml:space="preserve">אתה מרוויח כסף, ואתה מפרנס את הילדים </w:t>
      </w:r>
      <w:bookmarkStart w:id="2524" w:name="_ETM_Q14_599755"/>
      <w:bookmarkEnd w:id="2524"/>
      <w:r>
        <w:rPr>
          <w:rtl/>
          <w:lang w:eastAsia="he-IL"/>
        </w:rPr>
        <w:t>שלך.</w:t>
      </w:r>
      <w:bookmarkStart w:id="2525" w:name="_ETM_Q14_602760"/>
      <w:bookmarkEnd w:id="2525"/>
      <w:r>
        <w:rPr>
          <w:rFonts w:hint="cs"/>
          <w:rtl/>
          <w:lang w:eastAsia="he-IL"/>
        </w:rPr>
        <w:t xml:space="preserve"> </w:t>
      </w:r>
      <w:r>
        <w:rPr>
          <w:rtl/>
          <w:lang w:eastAsia="he-IL"/>
        </w:rPr>
        <w:t xml:space="preserve">לפני 7 באוקטובר יכול להיות שגם אני הייתי קצת </w:t>
      </w:r>
      <w:bookmarkStart w:id="2526" w:name="_ETM_Q14_607050"/>
      <w:bookmarkEnd w:id="2526"/>
      <w:r>
        <w:rPr>
          <w:rtl/>
          <w:lang w:eastAsia="he-IL"/>
        </w:rPr>
        <w:t>יותר רכה לגבי נושא הגיוס, אני מודה</w:t>
      </w:r>
      <w:r>
        <w:rPr>
          <w:rFonts w:hint="cs"/>
          <w:rtl/>
          <w:lang w:eastAsia="he-IL"/>
        </w:rPr>
        <w:t xml:space="preserve">. </w:t>
      </w:r>
      <w:r>
        <w:rPr>
          <w:rtl/>
          <w:lang w:eastAsia="he-IL"/>
        </w:rPr>
        <w:t>אמרתי</w:t>
      </w:r>
      <w:r>
        <w:rPr>
          <w:rFonts w:hint="cs"/>
          <w:rtl/>
          <w:lang w:eastAsia="he-IL"/>
        </w:rPr>
        <w:t xml:space="preserve">: </w:t>
      </w:r>
      <w:r>
        <w:rPr>
          <w:rtl/>
          <w:lang w:eastAsia="he-IL"/>
        </w:rPr>
        <w:t xml:space="preserve">אולי נעשה </w:t>
      </w:r>
      <w:bookmarkStart w:id="2527" w:name="_ETM_Q14_611340"/>
      <w:bookmarkEnd w:id="2527"/>
      <w:r>
        <w:rPr>
          <w:rtl/>
          <w:lang w:eastAsia="he-IL"/>
        </w:rPr>
        <w:t>את זה בשלבים, בוא</w:t>
      </w:r>
      <w:r>
        <w:rPr>
          <w:rFonts w:hint="cs"/>
          <w:rtl/>
          <w:lang w:eastAsia="he-IL"/>
        </w:rPr>
        <w:t>ו</w:t>
      </w:r>
      <w:r>
        <w:rPr>
          <w:rtl/>
          <w:lang w:eastAsia="he-IL"/>
        </w:rPr>
        <w:t xml:space="preserve"> נבוא בטוב, בוא</w:t>
      </w:r>
      <w:r>
        <w:rPr>
          <w:rFonts w:hint="cs"/>
          <w:rtl/>
          <w:lang w:eastAsia="he-IL"/>
        </w:rPr>
        <w:t>ו</w:t>
      </w:r>
      <w:r>
        <w:rPr>
          <w:rtl/>
          <w:lang w:eastAsia="he-IL"/>
        </w:rPr>
        <w:t xml:space="preserve"> נבוא</w:t>
      </w:r>
      <w:r>
        <w:rPr>
          <w:rFonts w:hint="cs"/>
          <w:rtl/>
          <w:lang w:eastAsia="he-IL"/>
        </w:rPr>
        <w:t xml:space="preserve"> למשא</w:t>
      </w:r>
      <w:r>
        <w:rPr>
          <w:rtl/>
          <w:lang w:eastAsia="he-IL"/>
        </w:rPr>
        <w:t xml:space="preserve"> ומתן, </w:t>
      </w:r>
      <w:bookmarkStart w:id="2528" w:name="_ETM_Q14_615630"/>
      <w:bookmarkEnd w:id="2528"/>
      <w:r>
        <w:rPr>
          <w:rtl/>
          <w:lang w:eastAsia="he-IL"/>
        </w:rPr>
        <w:t>לא הכ</w:t>
      </w:r>
      <w:r>
        <w:rPr>
          <w:rFonts w:hint="cs"/>
          <w:rtl/>
          <w:lang w:eastAsia="he-IL"/>
        </w:rPr>
        <w:t>ו</w:t>
      </w:r>
      <w:r>
        <w:rPr>
          <w:rtl/>
          <w:lang w:eastAsia="he-IL"/>
        </w:rPr>
        <w:t>ל בכוח</w:t>
      </w:r>
      <w:r>
        <w:rPr>
          <w:rFonts w:hint="cs"/>
          <w:rtl/>
          <w:lang w:eastAsia="he-IL"/>
        </w:rPr>
        <w:t xml:space="preserve">. </w:t>
      </w:r>
      <w:r>
        <w:rPr>
          <w:rtl/>
          <w:lang w:eastAsia="he-IL"/>
        </w:rPr>
        <w:t xml:space="preserve"> </w:t>
      </w:r>
      <w:r>
        <w:rPr>
          <w:rFonts w:hint="cs"/>
          <w:rtl/>
          <w:lang w:eastAsia="he-IL"/>
        </w:rPr>
        <w:t xml:space="preserve"> </w:t>
      </w:r>
      <w:r>
        <w:rPr>
          <w:rtl/>
          <w:lang w:eastAsia="he-IL"/>
        </w:rPr>
        <w:t>אחרי 7 באוקטובר יותר ויותר מסתבר ש</w:t>
      </w:r>
      <w:bookmarkStart w:id="2529" w:name="_ETM_Q14_619920"/>
      <w:bookmarkEnd w:id="2529"/>
      <w:r>
        <w:rPr>
          <w:rtl/>
          <w:lang w:eastAsia="he-IL"/>
        </w:rPr>
        <w:t xml:space="preserve">גידלנו לנו מתחת לאף </w:t>
      </w:r>
      <w:r>
        <w:rPr>
          <w:rFonts w:hint="cs"/>
          <w:rtl/>
          <w:lang w:eastAsia="he-IL"/>
        </w:rPr>
        <w:t>כת. כת</w:t>
      </w:r>
      <w:bookmarkStart w:id="2530" w:name="_ETM_Q14_622437"/>
      <w:bookmarkEnd w:id="2530"/>
      <w:r>
        <w:rPr>
          <w:rtl/>
          <w:lang w:eastAsia="he-IL"/>
        </w:rPr>
        <w:t xml:space="preserve"> שאין לה שום קשר</w:t>
      </w:r>
      <w:r>
        <w:rPr>
          <w:rFonts w:hint="cs"/>
          <w:rtl/>
          <w:lang w:eastAsia="he-IL"/>
        </w:rPr>
        <w:t xml:space="preserve"> </w:t>
      </w:r>
      <w:r>
        <w:rPr>
          <w:rtl/>
          <w:lang w:eastAsia="he-IL"/>
        </w:rPr>
        <w:t>–</w:t>
      </w:r>
      <w:r>
        <w:rPr>
          <w:rFonts w:hint="cs"/>
          <w:rtl/>
          <w:lang w:eastAsia="he-IL"/>
        </w:rPr>
        <w:t xml:space="preserve"> </w:t>
      </w:r>
      <w:bookmarkStart w:id="2531" w:name="_ETM_Q14_624210"/>
      <w:bookmarkEnd w:id="2531"/>
      <w:r>
        <w:rPr>
          <w:rtl/>
          <w:lang w:eastAsia="he-IL"/>
        </w:rPr>
        <w:t>לא לעולם התורה, לא לתורה ומצוות, לא לשום דבר שב</w:t>
      </w:r>
      <w:r>
        <w:rPr>
          <w:rFonts w:hint="cs"/>
          <w:rtl/>
          <w:lang w:eastAsia="he-IL"/>
        </w:rPr>
        <w:t>א</w:t>
      </w:r>
      <w:r>
        <w:rPr>
          <w:rtl/>
          <w:lang w:eastAsia="he-IL"/>
        </w:rPr>
        <w:t xml:space="preserve"> </w:t>
      </w:r>
      <w:bookmarkStart w:id="2532" w:name="_ETM_Q14_629299"/>
      <w:bookmarkEnd w:id="2532"/>
      <w:r>
        <w:rPr>
          <w:rtl/>
          <w:lang w:eastAsia="he-IL"/>
        </w:rPr>
        <w:t>להגן על איזשהו משהו דתי</w:t>
      </w:r>
      <w:r>
        <w:rPr>
          <w:rFonts w:hint="cs"/>
          <w:rtl/>
          <w:lang w:eastAsia="he-IL"/>
        </w:rPr>
        <w:t>.</w:t>
      </w:r>
      <w:r>
        <w:rPr>
          <w:rtl/>
          <w:lang w:eastAsia="he-IL"/>
        </w:rPr>
        <w:t xml:space="preserve"> אנחנו רואים אנשים קורסים </w:t>
      </w:r>
      <w:bookmarkStart w:id="2533" w:name="_ETM_Q14_633649"/>
      <w:bookmarkEnd w:id="2533"/>
      <w:r>
        <w:rPr>
          <w:rtl/>
          <w:lang w:eastAsia="he-IL"/>
        </w:rPr>
        <w:t>במדינת ישראל, אנחנו רואים את הציבור שלא מצליח לגמור</w:t>
      </w:r>
      <w:r>
        <w:rPr>
          <w:rFonts w:hint="cs"/>
          <w:rtl/>
          <w:lang w:eastAsia="he-IL"/>
        </w:rPr>
        <w:t xml:space="preserve">, </w:t>
      </w:r>
      <w:r>
        <w:rPr>
          <w:rtl/>
          <w:lang w:eastAsia="he-IL"/>
        </w:rPr>
        <w:t>להתחיל</w:t>
      </w:r>
      <w:r>
        <w:rPr>
          <w:rFonts w:hint="cs"/>
          <w:rtl/>
          <w:lang w:eastAsia="he-IL"/>
        </w:rPr>
        <w:t>,</w:t>
      </w:r>
      <w:r>
        <w:rPr>
          <w:rtl/>
          <w:lang w:eastAsia="he-IL"/>
        </w:rPr>
        <w:t xml:space="preserve"> </w:t>
      </w:r>
      <w:bookmarkStart w:id="2534" w:name="_ETM_Q14_637999"/>
      <w:bookmarkEnd w:id="2534"/>
      <w:r>
        <w:rPr>
          <w:rtl/>
          <w:lang w:eastAsia="he-IL"/>
        </w:rPr>
        <w:t>לסיים את החודש</w:t>
      </w:r>
      <w:r>
        <w:rPr>
          <w:rFonts w:hint="cs"/>
          <w:rtl/>
          <w:lang w:eastAsia="he-IL"/>
        </w:rPr>
        <w:t>. א</w:t>
      </w:r>
      <w:r>
        <w:rPr>
          <w:rtl/>
          <w:lang w:eastAsia="he-IL"/>
        </w:rPr>
        <w:t>נחנו רואים הלוואות על גבי הלוואות</w:t>
      </w:r>
      <w:r>
        <w:rPr>
          <w:rFonts w:hint="cs"/>
          <w:rtl/>
          <w:lang w:eastAsia="he-IL"/>
        </w:rPr>
        <w:t xml:space="preserve">. </w:t>
      </w:r>
      <w:r>
        <w:rPr>
          <w:rtl/>
          <w:lang w:eastAsia="he-IL"/>
        </w:rPr>
        <w:t xml:space="preserve">אנחנו </w:t>
      </w:r>
      <w:bookmarkStart w:id="2535" w:name="_ETM_Q14_642349"/>
      <w:bookmarkEnd w:id="2535"/>
      <w:r>
        <w:rPr>
          <w:rtl/>
          <w:lang w:eastAsia="he-IL"/>
        </w:rPr>
        <w:t xml:space="preserve">רואים בנקים שכבר אומרים </w:t>
      </w:r>
      <w:bookmarkStart w:id="2536" w:name="_ETM_Q14_646699"/>
      <w:bookmarkEnd w:id="2536"/>
      <w:r>
        <w:rPr>
          <w:rtl/>
          <w:lang w:eastAsia="he-IL"/>
        </w:rPr>
        <w:t>שאנשים לא מצליחים להחזיר את המשכנתאות.</w:t>
      </w:r>
      <w:bookmarkStart w:id="2537" w:name="_ETM_Q14_652600"/>
      <w:bookmarkEnd w:id="2537"/>
      <w:r>
        <w:rPr>
          <w:rtl/>
          <w:lang w:eastAsia="he-IL"/>
        </w:rPr>
        <w:t xml:space="preserve"> ואז מעבירים פה חוק שאומר שצריך לסבסד את מעונות </w:t>
      </w:r>
      <w:bookmarkStart w:id="2538" w:name="_ETM_Q14_661170"/>
      <w:bookmarkEnd w:id="2538"/>
      <w:r>
        <w:rPr>
          <w:rtl/>
          <w:lang w:eastAsia="he-IL"/>
        </w:rPr>
        <w:t>האברכים, ועולים פה חברי כנסת עם נאומים פמיניסט</w:t>
      </w:r>
      <w:r>
        <w:rPr>
          <w:rFonts w:hint="cs"/>
          <w:rtl/>
          <w:lang w:eastAsia="he-IL"/>
        </w:rPr>
        <w:t>י</w:t>
      </w:r>
      <w:r>
        <w:rPr>
          <w:rtl/>
          <w:lang w:eastAsia="he-IL"/>
        </w:rPr>
        <w:t xml:space="preserve">ים, מה זה </w:t>
      </w:r>
      <w:bookmarkStart w:id="2539" w:name="_ETM_Q14_666730"/>
      <w:bookmarkEnd w:id="2539"/>
      <w:r>
        <w:rPr>
          <w:rtl/>
          <w:lang w:eastAsia="he-IL"/>
        </w:rPr>
        <w:t>פמיניסטי</w:t>
      </w:r>
      <w:r>
        <w:rPr>
          <w:rFonts w:hint="cs"/>
          <w:rtl/>
          <w:lang w:eastAsia="he-IL"/>
        </w:rPr>
        <w:t>י</w:t>
      </w:r>
      <w:r>
        <w:rPr>
          <w:rtl/>
          <w:lang w:eastAsia="he-IL"/>
        </w:rPr>
        <w:t>ם</w:t>
      </w:r>
      <w:r>
        <w:rPr>
          <w:rFonts w:hint="cs"/>
          <w:rtl/>
          <w:lang w:eastAsia="he-IL"/>
        </w:rPr>
        <w:t>,</w:t>
      </w:r>
      <w:r>
        <w:rPr>
          <w:rtl/>
          <w:lang w:eastAsia="he-IL"/>
        </w:rPr>
        <w:t xml:space="preserve"> </w:t>
      </w:r>
      <w:r>
        <w:rPr>
          <w:rFonts w:hint="cs"/>
          <w:rtl/>
          <w:lang w:eastAsia="he-IL"/>
        </w:rPr>
        <w:t>מ</w:t>
      </w:r>
      <w:r>
        <w:rPr>
          <w:rtl/>
          <w:lang w:eastAsia="he-IL"/>
        </w:rPr>
        <w:t>חממי</w:t>
      </w:r>
      <w:r>
        <w:rPr>
          <w:rFonts w:hint="cs"/>
          <w:rtl/>
          <w:lang w:eastAsia="he-IL"/>
        </w:rPr>
        <w:t>-</w:t>
      </w:r>
      <w:r>
        <w:rPr>
          <w:rtl/>
          <w:lang w:eastAsia="he-IL"/>
        </w:rPr>
        <w:t>לב</w:t>
      </w:r>
      <w:r>
        <w:rPr>
          <w:rFonts w:hint="cs"/>
          <w:rtl/>
          <w:lang w:eastAsia="he-IL"/>
        </w:rPr>
        <w:t xml:space="preserve">. </w:t>
      </w:r>
      <w:r>
        <w:rPr>
          <w:rtl/>
          <w:lang w:eastAsia="he-IL"/>
        </w:rPr>
        <w:t>מה זה פמיניסט</w:t>
      </w:r>
      <w:r>
        <w:rPr>
          <w:rFonts w:hint="cs"/>
          <w:rtl/>
          <w:lang w:eastAsia="he-IL"/>
        </w:rPr>
        <w:t>י</w:t>
      </w:r>
      <w:r>
        <w:rPr>
          <w:rtl/>
          <w:lang w:eastAsia="he-IL"/>
        </w:rPr>
        <w:t>ים</w:t>
      </w:r>
      <w:r>
        <w:rPr>
          <w:rFonts w:hint="cs"/>
          <w:rtl/>
          <w:lang w:eastAsia="he-IL"/>
        </w:rPr>
        <w:t xml:space="preserve"> </w:t>
      </w:r>
      <w:r>
        <w:rPr>
          <w:rtl/>
          <w:lang w:eastAsia="he-IL"/>
        </w:rPr>
        <w:t>–</w:t>
      </w:r>
      <w:r>
        <w:rPr>
          <w:rFonts w:hint="cs"/>
          <w:rtl/>
          <w:lang w:eastAsia="he-IL"/>
        </w:rPr>
        <w:t xml:space="preserve"> </w:t>
      </w:r>
      <w:r>
        <w:rPr>
          <w:rtl/>
          <w:lang w:eastAsia="he-IL"/>
        </w:rPr>
        <w:t>שנשים צריכות לעבוד</w:t>
      </w:r>
      <w:r>
        <w:rPr>
          <w:rFonts w:hint="cs"/>
          <w:rtl/>
          <w:lang w:eastAsia="he-IL"/>
        </w:rPr>
        <w:t>,</w:t>
      </w:r>
      <w:r>
        <w:rPr>
          <w:rtl/>
          <w:lang w:eastAsia="he-IL"/>
        </w:rPr>
        <w:t xml:space="preserve"> ואיך </w:t>
      </w:r>
      <w:bookmarkStart w:id="2540" w:name="_ETM_Q14_672290"/>
      <w:bookmarkEnd w:id="2540"/>
      <w:r>
        <w:rPr>
          <w:rtl/>
          <w:lang w:eastAsia="he-IL"/>
        </w:rPr>
        <w:t>אנחנו, האופוזיציה הרעה הזאת</w:t>
      </w:r>
      <w:r>
        <w:rPr>
          <w:rFonts w:hint="cs"/>
          <w:rtl/>
          <w:lang w:eastAsia="he-IL"/>
        </w:rPr>
        <w:t>,</w:t>
      </w:r>
      <w:r>
        <w:rPr>
          <w:rtl/>
          <w:lang w:eastAsia="he-IL"/>
        </w:rPr>
        <w:t xml:space="preserve"> מונעים מנשים לעבוד, רחמנ</w:t>
      </w:r>
      <w:r>
        <w:rPr>
          <w:rFonts w:hint="cs"/>
          <w:rtl/>
          <w:lang w:eastAsia="he-IL"/>
        </w:rPr>
        <w:t>א</w:t>
      </w:r>
      <w:r>
        <w:rPr>
          <w:rtl/>
          <w:lang w:eastAsia="he-IL"/>
        </w:rPr>
        <w:t xml:space="preserve"> ליצלן</w:t>
      </w:r>
      <w:r>
        <w:rPr>
          <w:rFonts w:hint="cs"/>
          <w:rtl/>
          <w:lang w:eastAsia="he-IL"/>
        </w:rPr>
        <w:t xml:space="preserve">. </w:t>
      </w:r>
      <w:r>
        <w:rPr>
          <w:rtl/>
          <w:lang w:eastAsia="he-IL"/>
        </w:rPr>
        <w:t xml:space="preserve">למה </w:t>
      </w:r>
      <w:bookmarkStart w:id="2541" w:name="_ETM_Q14_677850"/>
      <w:bookmarkEnd w:id="2541"/>
      <w:r>
        <w:rPr>
          <w:rtl/>
          <w:lang w:eastAsia="he-IL"/>
        </w:rPr>
        <w:t>אתם לא פמיניסטים, אופוזיציה</w:t>
      </w:r>
      <w:r>
        <w:rPr>
          <w:rFonts w:hint="cs"/>
          <w:rtl/>
          <w:lang w:eastAsia="he-IL"/>
        </w:rPr>
        <w:t>?</w:t>
      </w:r>
      <w:r>
        <w:rPr>
          <w:rtl/>
          <w:lang w:eastAsia="he-IL"/>
        </w:rPr>
        <w:t xml:space="preserve"> מה נסגר איתכם? </w:t>
      </w:r>
      <w:bookmarkStart w:id="2542" w:name="_ETM_Q14_685465"/>
      <w:bookmarkStart w:id="2543" w:name="_ETM_Q14_685500"/>
      <w:bookmarkStart w:id="2544" w:name="_ETM_Q14_685898"/>
      <w:bookmarkStart w:id="2545" w:name="_ETM_Q14_685926"/>
      <w:bookmarkEnd w:id="2542"/>
      <w:bookmarkEnd w:id="2543"/>
      <w:bookmarkEnd w:id="2544"/>
      <w:bookmarkEnd w:id="2545"/>
      <w:r>
        <w:rPr>
          <w:rtl/>
          <w:lang w:eastAsia="he-IL"/>
        </w:rPr>
        <w:t xml:space="preserve">אז לא, אנחנו </w:t>
      </w:r>
      <w:bookmarkStart w:id="2546" w:name="_ETM_Q14_683410"/>
      <w:bookmarkEnd w:id="2546"/>
      <w:r>
        <w:rPr>
          <w:rtl/>
          <w:lang w:eastAsia="he-IL"/>
        </w:rPr>
        <w:t xml:space="preserve">מאוד מאוד פמיניסטים, ואנחנו רוצים שנשים יצאו לעבודה </w:t>
      </w:r>
      <w:bookmarkStart w:id="2547" w:name="_ETM_Q14_689339"/>
      <w:bookmarkEnd w:id="2547"/>
      <w:r>
        <w:rPr>
          <w:rtl/>
          <w:lang w:eastAsia="he-IL"/>
        </w:rPr>
        <w:t>אבל אין שום סיבה בעולם ש</w:t>
      </w:r>
      <w:r>
        <w:rPr>
          <w:rFonts w:hint="cs"/>
          <w:rtl/>
          <w:lang w:eastAsia="he-IL"/>
        </w:rPr>
        <w:t xml:space="preserve">בן </w:t>
      </w:r>
      <w:r>
        <w:rPr>
          <w:rtl/>
          <w:lang w:eastAsia="he-IL"/>
        </w:rPr>
        <w:t xml:space="preserve">אדם יוציא כסף מהכיס, </w:t>
      </w:r>
      <w:bookmarkStart w:id="2548" w:name="_ETM_Q14_694019"/>
      <w:bookmarkEnd w:id="2548"/>
      <w:r>
        <w:rPr>
          <w:rtl/>
          <w:lang w:eastAsia="he-IL"/>
        </w:rPr>
        <w:t>בן</w:t>
      </w:r>
      <w:r>
        <w:rPr>
          <w:rFonts w:hint="cs"/>
          <w:rtl/>
          <w:lang w:eastAsia="he-IL"/>
        </w:rPr>
        <w:t xml:space="preserve"> </w:t>
      </w:r>
      <w:r>
        <w:rPr>
          <w:rtl/>
          <w:lang w:eastAsia="he-IL"/>
        </w:rPr>
        <w:t>אדם שעובד, בן</w:t>
      </w:r>
      <w:r>
        <w:rPr>
          <w:rFonts w:hint="cs"/>
          <w:rtl/>
          <w:lang w:eastAsia="he-IL"/>
        </w:rPr>
        <w:t xml:space="preserve"> </w:t>
      </w:r>
      <w:r>
        <w:rPr>
          <w:rtl/>
          <w:lang w:eastAsia="he-IL"/>
        </w:rPr>
        <w:t>אדם שמשרת</w:t>
      </w:r>
      <w:r>
        <w:rPr>
          <w:rFonts w:hint="cs"/>
          <w:rtl/>
          <w:lang w:eastAsia="he-IL"/>
        </w:rPr>
        <w:t>,</w:t>
      </w:r>
      <w:r>
        <w:rPr>
          <w:rtl/>
          <w:lang w:eastAsia="he-IL"/>
        </w:rPr>
        <w:t xml:space="preserve"> ויסבסד אנשים שבהגדרה</w:t>
      </w:r>
      <w:r>
        <w:rPr>
          <w:rFonts w:hint="cs"/>
          <w:rtl/>
          <w:lang w:eastAsia="he-IL"/>
        </w:rPr>
        <w:t xml:space="preserve"> </w:t>
      </w:r>
      <w:r>
        <w:rPr>
          <w:rtl/>
          <w:lang w:eastAsia="he-IL"/>
        </w:rPr>
        <w:t>לא מוכנים לצאת לעבודה לפרנס</w:t>
      </w:r>
      <w:r>
        <w:rPr>
          <w:rFonts w:hint="cs"/>
          <w:rtl/>
          <w:lang w:eastAsia="he-IL"/>
        </w:rPr>
        <w:t>,</w:t>
      </w:r>
      <w:r>
        <w:rPr>
          <w:rtl/>
          <w:lang w:eastAsia="he-IL"/>
        </w:rPr>
        <w:t xml:space="preserve"> ולא מוכנים להתגייס או </w:t>
      </w:r>
      <w:bookmarkStart w:id="2549" w:name="_ETM_Q14_703379"/>
      <w:bookmarkEnd w:id="2549"/>
      <w:r>
        <w:rPr>
          <w:rtl/>
          <w:lang w:eastAsia="he-IL"/>
        </w:rPr>
        <w:t xml:space="preserve">לקחת </w:t>
      </w:r>
      <w:r>
        <w:rPr>
          <w:rFonts w:hint="cs"/>
          <w:rtl/>
          <w:lang w:eastAsia="he-IL"/>
        </w:rPr>
        <w:t xml:space="preserve">איזה </w:t>
      </w:r>
      <w:r>
        <w:rPr>
          <w:rtl/>
          <w:lang w:eastAsia="he-IL"/>
        </w:rPr>
        <w:t>משהו ביום</w:t>
      </w:r>
      <w:r>
        <w:rPr>
          <w:rFonts w:hint="cs"/>
          <w:rtl/>
          <w:lang w:eastAsia="he-IL"/>
        </w:rPr>
        <w:t>-</w:t>
      </w:r>
      <w:r>
        <w:rPr>
          <w:rtl/>
          <w:lang w:eastAsia="he-IL"/>
        </w:rPr>
        <w:t>יום הישראלי. תודה רבה</w:t>
      </w:r>
      <w:r>
        <w:rPr>
          <w:rFonts w:hint="cs"/>
          <w:rtl/>
          <w:lang w:eastAsia="he-IL"/>
        </w:rPr>
        <w:t>.</w:t>
      </w:r>
    </w:p>
    <w:p w:rsidR="00296C69" w:rsidRDefault="00296C69" w:rsidP="0031224E">
      <w:pPr>
        <w:rPr>
          <w:rtl/>
          <w:lang w:eastAsia="he-IL"/>
        </w:rPr>
      </w:pPr>
      <w:bookmarkStart w:id="2550" w:name="_ETM_Q14_520943"/>
      <w:bookmarkStart w:id="2551" w:name="_ETM_Q14_521000"/>
      <w:bookmarkEnd w:id="2550"/>
      <w:bookmarkEnd w:id="2551"/>
    </w:p>
    <w:p w:rsidR="00296C69" w:rsidRDefault="00296C69" w:rsidP="0031224E">
      <w:pPr>
        <w:pStyle w:val="af6"/>
        <w:keepNext/>
        <w:rPr>
          <w:rtl/>
        </w:rPr>
      </w:pPr>
      <w:r w:rsidRPr="00683994">
        <w:rPr>
          <w:rStyle w:val="TagStyle"/>
          <w:rtl/>
        </w:rPr>
        <w:t xml:space="preserve"> &lt;&lt; יור &gt;&gt; </w:t>
      </w:r>
      <w:r>
        <w:rPr>
          <w:rtl/>
        </w:rPr>
        <w:t>היו"ר מישל בוסקילה:</w:t>
      </w:r>
      <w:r w:rsidRPr="00683994">
        <w:rPr>
          <w:rStyle w:val="TagStyle"/>
          <w:rtl/>
        </w:rPr>
        <w:t xml:space="preserve"> &lt;&lt; יור &gt;&gt;</w:t>
      </w:r>
      <w:r>
        <w:rPr>
          <w:rtl/>
        </w:rPr>
        <w:t xml:space="preserve">   </w:t>
      </w:r>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תודה רבה לחברת הכנסת מיכל שיר. אני רוצה להזמין את חברת הכנסת אורית פרקש הכהן, בבקשה. </w:t>
      </w:r>
      <w:bookmarkStart w:id="2552" w:name="_ETM_Q14_715945"/>
      <w:bookmarkEnd w:id="2552"/>
    </w:p>
    <w:p w:rsidR="00296C69" w:rsidRDefault="00296C69" w:rsidP="0031224E">
      <w:pPr>
        <w:rPr>
          <w:rtl/>
          <w:lang w:eastAsia="he-IL"/>
        </w:rPr>
      </w:pPr>
      <w:bookmarkStart w:id="2553" w:name="_ETM_Q14_720383"/>
      <w:bookmarkStart w:id="2554" w:name="_ETM_Q14_720434"/>
      <w:bookmarkEnd w:id="2553"/>
      <w:bookmarkEnd w:id="2554"/>
    </w:p>
    <w:p w:rsidR="00296C69" w:rsidRDefault="00296C69" w:rsidP="0031224E">
      <w:pPr>
        <w:pStyle w:val="af5"/>
        <w:keepNext/>
        <w:rPr>
          <w:rtl/>
        </w:rPr>
      </w:pPr>
      <w:bookmarkStart w:id="2555" w:name="ET_interruption_5800_45"/>
      <w:r w:rsidRPr="008C280D">
        <w:rPr>
          <w:rStyle w:val="TagStyle"/>
          <w:rtl/>
        </w:rPr>
        <w:t xml:space="preserve"> &lt;&lt; קריאה &gt;&gt; </w:t>
      </w:r>
      <w:r>
        <w:rPr>
          <w:rtl/>
        </w:rPr>
        <w:t>אורית פרקש הכהן (כחול לבן – המחנה הממלכתי):</w:t>
      </w:r>
      <w:r w:rsidRPr="008C280D">
        <w:rPr>
          <w:rStyle w:val="TagStyle"/>
          <w:rtl/>
        </w:rPr>
        <w:t xml:space="preserve"> &lt;&lt; קריאה &gt;&gt;</w:t>
      </w:r>
      <w:r>
        <w:rPr>
          <w:rtl/>
        </w:rPr>
        <w:t xml:space="preserve">   </w:t>
      </w:r>
      <w:bookmarkEnd w:id="2555"/>
    </w:p>
    <w:p w:rsidR="00296C69" w:rsidRDefault="00296C69" w:rsidP="00E877C2">
      <w:pPr>
        <w:rPr>
          <w:rtl/>
          <w:lang w:eastAsia="he-IL"/>
        </w:rPr>
      </w:pPr>
    </w:p>
    <w:p w:rsidR="00296C69" w:rsidRDefault="00296C69" w:rsidP="0031224E">
      <w:pPr>
        <w:rPr>
          <w:b/>
          <w:bCs/>
          <w:rtl/>
          <w:lang w:eastAsia="he-IL"/>
        </w:rPr>
      </w:pPr>
      <w:r>
        <w:rPr>
          <w:rFonts w:hint="cs"/>
          <w:rtl/>
          <w:lang w:eastAsia="he-IL"/>
        </w:rPr>
        <w:t>הלוואי והייתי מצחיקה כמו נאור.</w:t>
      </w:r>
      <w:bookmarkStart w:id="2556" w:name="_ETM_Q14_721323"/>
      <w:bookmarkEnd w:id="2556"/>
    </w:p>
    <w:p w:rsidR="00296C69" w:rsidRDefault="00296C69" w:rsidP="0031224E">
      <w:pPr>
        <w:rPr>
          <w:b/>
          <w:bCs/>
          <w:rtl/>
          <w:lang w:eastAsia="he-IL"/>
        </w:rPr>
      </w:pPr>
    </w:p>
    <w:p w:rsidR="00296C69" w:rsidRDefault="00296C69" w:rsidP="0031224E">
      <w:pPr>
        <w:pStyle w:val="af5"/>
        <w:keepNext/>
        <w:rPr>
          <w:rtl/>
        </w:rPr>
      </w:pPr>
      <w:bookmarkStart w:id="2557" w:name="ET_interruption_5809_46"/>
      <w:r w:rsidRPr="008C280D">
        <w:rPr>
          <w:rStyle w:val="TagStyle"/>
          <w:rtl/>
        </w:rPr>
        <w:t xml:space="preserve"> &lt;&lt; קריאה &gt;&gt; </w:t>
      </w:r>
      <w:r>
        <w:rPr>
          <w:rtl/>
        </w:rPr>
        <w:t>מיכל שיר סגמן (יש עתיד):</w:t>
      </w:r>
      <w:r w:rsidRPr="008C280D">
        <w:rPr>
          <w:rStyle w:val="TagStyle"/>
          <w:rtl/>
        </w:rPr>
        <w:t xml:space="preserve"> &lt;&lt; קריאה &gt;&gt;</w:t>
      </w:r>
      <w:r>
        <w:rPr>
          <w:rtl/>
        </w:rPr>
        <w:t xml:space="preserve">   </w:t>
      </w:r>
      <w:bookmarkEnd w:id="2557"/>
    </w:p>
    <w:p w:rsidR="00296C69" w:rsidRDefault="00296C69" w:rsidP="00E877C2">
      <w:pPr>
        <w:rPr>
          <w:rtl/>
          <w:lang w:eastAsia="he-IL"/>
        </w:rPr>
      </w:pPr>
    </w:p>
    <w:p w:rsidR="00296C69" w:rsidRDefault="00296C69" w:rsidP="0031224E">
      <w:pPr>
        <w:rPr>
          <w:rtl/>
          <w:lang w:eastAsia="he-IL"/>
        </w:rPr>
      </w:pPr>
      <w:r>
        <w:rPr>
          <w:rFonts w:hint="cs"/>
          <w:rtl/>
          <w:lang w:eastAsia="he-IL"/>
        </w:rPr>
        <w:t xml:space="preserve">ממש, אני רוצה להגיד לך שלעלות אחריו זה מה </w:t>
      </w:r>
      <w:bookmarkStart w:id="2558" w:name="_ETM_Q14_724948"/>
      <w:bookmarkEnd w:id="2558"/>
      <w:r>
        <w:rPr>
          <w:rFonts w:hint="cs"/>
          <w:rtl/>
          <w:lang w:eastAsia="he-IL"/>
        </w:rPr>
        <w:t xml:space="preserve">זה </w:t>
      </w:r>
      <w:r>
        <w:rPr>
          <w:rtl/>
          <w:lang w:eastAsia="he-IL"/>
        </w:rPr>
        <w:t>–</w:t>
      </w:r>
      <w:bookmarkStart w:id="2559" w:name="_ETM_Q14_728988"/>
      <w:bookmarkStart w:id="2560" w:name="_ETM_Q14_729048"/>
      <w:bookmarkEnd w:id="2559"/>
      <w:bookmarkEnd w:id="2560"/>
      <w:r>
        <w:rPr>
          <w:rFonts w:hint="cs"/>
          <w:rtl/>
          <w:lang w:eastAsia="he-IL"/>
        </w:rPr>
        <w:t xml:space="preserve"> אני אתקשר לאדיר מילר ואני אגיד לו </w:t>
      </w:r>
      <w:bookmarkStart w:id="2561" w:name="_ETM_Q14_725299"/>
      <w:bookmarkEnd w:id="2561"/>
      <w:r>
        <w:rPr>
          <w:rFonts w:hint="cs"/>
          <w:rtl/>
          <w:lang w:eastAsia="he-IL"/>
        </w:rPr>
        <w:t>כמה מילים.</w:t>
      </w:r>
      <w:bookmarkStart w:id="2562" w:name="_ETM_Q14_732260"/>
      <w:bookmarkEnd w:id="2562"/>
    </w:p>
    <w:p w:rsidR="00296C69" w:rsidRDefault="00296C69" w:rsidP="0031224E">
      <w:pPr>
        <w:rPr>
          <w:rtl/>
          <w:lang w:eastAsia="he-IL"/>
        </w:rPr>
      </w:pPr>
      <w:bookmarkStart w:id="2563" w:name="_ETM_Q14_732322"/>
      <w:bookmarkEnd w:id="2563"/>
    </w:p>
    <w:p w:rsidR="00296C69" w:rsidRDefault="00296C69" w:rsidP="0031224E">
      <w:pPr>
        <w:pStyle w:val="af6"/>
        <w:keepNext/>
        <w:rPr>
          <w:rtl/>
        </w:rPr>
      </w:pPr>
      <w:bookmarkStart w:id="2564" w:name="ET_yor_6718_47"/>
      <w:r w:rsidRPr="00170729">
        <w:rPr>
          <w:rStyle w:val="TagStyle"/>
          <w:rtl/>
        </w:rPr>
        <w:t xml:space="preserve"> &lt;&lt; יור &gt;&gt; </w:t>
      </w:r>
      <w:r>
        <w:rPr>
          <w:rtl/>
        </w:rPr>
        <w:t>היו"ר מישל בוסקילה:</w:t>
      </w:r>
      <w:r w:rsidRPr="00170729">
        <w:rPr>
          <w:rStyle w:val="TagStyle"/>
          <w:rtl/>
        </w:rPr>
        <w:t xml:space="preserve"> &lt;&lt; יור &gt;&gt;</w:t>
      </w:r>
      <w:r>
        <w:rPr>
          <w:rtl/>
        </w:rPr>
        <w:t xml:space="preserve">   </w:t>
      </w:r>
      <w:bookmarkEnd w:id="2564"/>
    </w:p>
    <w:p w:rsidR="00296C69" w:rsidRDefault="00296C69" w:rsidP="00E877C2">
      <w:pPr>
        <w:rPr>
          <w:rtl/>
          <w:lang w:eastAsia="he-IL"/>
        </w:rPr>
      </w:pPr>
    </w:p>
    <w:p w:rsidR="00296C69" w:rsidRPr="008C280D" w:rsidRDefault="00296C69" w:rsidP="0031224E">
      <w:pPr>
        <w:rPr>
          <w:rtl/>
          <w:lang w:eastAsia="he-IL"/>
        </w:rPr>
      </w:pPr>
      <w:bookmarkStart w:id="2565" w:name="_ETM_Q14_733293"/>
      <w:bookmarkEnd w:id="2565"/>
      <w:r>
        <w:rPr>
          <w:rFonts w:hint="cs"/>
          <w:rtl/>
          <w:lang w:eastAsia="he-IL"/>
        </w:rPr>
        <w:t xml:space="preserve">אל תדאגי, את תקבלי זמן מלא פלוס. </w:t>
      </w:r>
      <w:r w:rsidRPr="008C280D">
        <w:rPr>
          <w:rtl/>
          <w:lang w:eastAsia="he-IL"/>
        </w:rPr>
        <w:t xml:space="preserve"> </w:t>
      </w:r>
    </w:p>
    <w:p w:rsidR="00296C69" w:rsidRDefault="00296C69" w:rsidP="0031224E">
      <w:pPr>
        <w:ind w:firstLine="0"/>
        <w:rPr>
          <w:rtl/>
          <w:lang w:eastAsia="he-IL"/>
        </w:rPr>
      </w:pPr>
    </w:p>
    <w:p w:rsidR="00296C69" w:rsidRDefault="00296C69" w:rsidP="0031224E">
      <w:pPr>
        <w:pStyle w:val="a4"/>
        <w:keepNext/>
        <w:rPr>
          <w:rtl/>
        </w:rPr>
      </w:pPr>
      <w:bookmarkStart w:id="2566" w:name="ET_speaker_5800_23"/>
      <w:r w:rsidRPr="003762B9">
        <w:rPr>
          <w:rStyle w:val="TagStyle"/>
          <w:rtl/>
        </w:rPr>
        <w:t xml:space="preserve"> &lt;&lt; דובר &gt;&gt; </w:t>
      </w:r>
      <w:bookmarkStart w:id="2567" w:name="_Toc231375310"/>
      <w:r>
        <w:rPr>
          <w:rtl/>
        </w:rPr>
        <w:t>אורית פרקש הכהן (כחול לבן – המחנה הממלכתי):</w:t>
      </w:r>
      <w:bookmarkEnd w:id="2567"/>
      <w:r w:rsidRPr="003762B9">
        <w:rPr>
          <w:rStyle w:val="TagStyle"/>
          <w:rtl/>
        </w:rPr>
        <w:t xml:space="preserve"> &lt;&lt; דובר &gt;&gt;</w:t>
      </w:r>
      <w:r>
        <w:rPr>
          <w:rtl/>
        </w:rPr>
        <w:t xml:space="preserve">   </w:t>
      </w:r>
      <w:bookmarkEnd w:id="2566"/>
    </w:p>
    <w:p w:rsidR="00296C69" w:rsidRDefault="00296C69" w:rsidP="00E877C2">
      <w:pPr>
        <w:rPr>
          <w:rtl/>
          <w:lang w:eastAsia="he-IL"/>
        </w:rPr>
      </w:pPr>
    </w:p>
    <w:p w:rsidR="00296C69" w:rsidRPr="006C455F" w:rsidRDefault="00296C69" w:rsidP="0031224E">
      <w:pPr>
        <w:rPr>
          <w:rtl/>
          <w:lang w:eastAsia="he-IL"/>
        </w:rPr>
      </w:pPr>
      <w:r>
        <w:rPr>
          <w:rFonts w:hint="cs"/>
          <w:rtl/>
          <w:lang w:eastAsia="he-IL"/>
        </w:rPr>
        <w:t xml:space="preserve">אדוני היושב-ראש, חבריי </w:t>
      </w:r>
      <w:bookmarkStart w:id="2568" w:name="_ETM_Q14_738880"/>
      <w:bookmarkEnd w:id="2568"/>
      <w:r>
        <w:rPr>
          <w:rFonts w:hint="cs"/>
          <w:rtl/>
          <w:lang w:eastAsia="he-IL"/>
        </w:rPr>
        <w:t xml:space="preserve">חברי הכנסת, אנחנו פותחים עוד יום בליץ של הממשלה הזאת </w:t>
      </w:r>
      <w:bookmarkStart w:id="2569" w:name="_ETM_Q14_743301"/>
      <w:bookmarkEnd w:id="2569"/>
      <w:r>
        <w:rPr>
          <w:rFonts w:hint="cs"/>
          <w:rtl/>
          <w:lang w:eastAsia="he-IL"/>
        </w:rPr>
        <w:t xml:space="preserve">בימיה האחרונים לפני שהיא תתפזר. </w:t>
      </w:r>
      <w:r>
        <w:rPr>
          <w:rtl/>
          <w:lang w:eastAsia="he-IL"/>
        </w:rPr>
        <w:t xml:space="preserve">ובאמת אתם עסוקים בלייצר את </w:t>
      </w:r>
      <w:r>
        <w:rPr>
          <w:rFonts w:hint="cs"/>
          <w:rtl/>
          <w:lang w:eastAsia="he-IL"/>
        </w:rPr>
        <w:t>ה-</w:t>
      </w:r>
      <w:r>
        <w:rPr>
          <w:lang w:eastAsia="he-IL"/>
        </w:rPr>
        <w:t>legacy</w:t>
      </w:r>
      <w:r>
        <w:rPr>
          <w:rtl/>
          <w:lang w:eastAsia="he-IL"/>
        </w:rPr>
        <w:t xml:space="preserve"> שלכם, את המורשת. על </w:t>
      </w:r>
      <w:bookmarkStart w:id="2570" w:name="_ETM_Q14_750319"/>
      <w:bookmarkEnd w:id="2570"/>
      <w:r>
        <w:rPr>
          <w:rtl/>
          <w:lang w:eastAsia="he-IL"/>
        </w:rPr>
        <w:t xml:space="preserve">מה אתם תיזכרו? על מה ייזכר ראש הממשלה שלנו בימים </w:t>
      </w:r>
      <w:bookmarkStart w:id="2571" w:name="_ETM_Q14_754872"/>
      <w:bookmarkEnd w:id="2571"/>
      <w:r>
        <w:rPr>
          <w:rtl/>
          <w:lang w:eastAsia="he-IL"/>
        </w:rPr>
        <w:t>של מלחמה? הרי השבועות האחרונים של הקדנציה שלכם</w:t>
      </w:r>
      <w:r>
        <w:rPr>
          <w:rFonts w:hint="cs"/>
          <w:rtl/>
          <w:lang w:eastAsia="he-IL"/>
        </w:rPr>
        <w:t xml:space="preserve"> הם</w:t>
      </w:r>
      <w:r>
        <w:rPr>
          <w:rtl/>
          <w:lang w:eastAsia="he-IL"/>
        </w:rPr>
        <w:t xml:space="preserve"> המורשת </w:t>
      </w:r>
      <w:bookmarkStart w:id="2572" w:name="_ETM_Q14_759425"/>
      <w:bookmarkEnd w:id="2572"/>
      <w:r>
        <w:rPr>
          <w:rtl/>
          <w:lang w:eastAsia="he-IL"/>
        </w:rPr>
        <w:t xml:space="preserve">שלו ושלכם. אז על מה תיזכרו? </w:t>
      </w:r>
      <w:bookmarkStart w:id="2573" w:name="_ETM_Q14_764330"/>
      <w:bookmarkEnd w:id="2573"/>
      <w:r>
        <w:rPr>
          <w:rtl/>
          <w:lang w:eastAsia="he-IL"/>
        </w:rPr>
        <w:t xml:space="preserve">אתם תיזכרו כממשלה ששברה כל </w:t>
      </w:r>
      <w:r w:rsidRPr="006C455F">
        <w:rPr>
          <w:rtl/>
          <w:lang w:eastAsia="he-IL"/>
        </w:rPr>
        <w:t xml:space="preserve">שיא של ג'ובים, כל שיא </w:t>
      </w:r>
      <w:bookmarkStart w:id="2574" w:name="_ETM_Q14_768360"/>
      <w:bookmarkEnd w:id="2574"/>
      <w:r w:rsidRPr="006C455F">
        <w:rPr>
          <w:rtl/>
          <w:lang w:eastAsia="he-IL"/>
        </w:rPr>
        <w:t xml:space="preserve">של פוליטיקה </w:t>
      </w:r>
      <w:r w:rsidRPr="006C455F">
        <w:rPr>
          <w:rFonts w:hint="cs"/>
          <w:rtl/>
          <w:lang w:eastAsia="he-IL"/>
        </w:rPr>
        <w:t>ו</w:t>
      </w:r>
      <w:r w:rsidRPr="006C455F">
        <w:rPr>
          <w:rtl/>
          <w:lang w:eastAsia="he-IL"/>
        </w:rPr>
        <w:t>של מנהיגות מסואבת בימים של מלחמה.</w:t>
      </w:r>
    </w:p>
    <w:p w:rsidR="00296C69" w:rsidRPr="006C455F" w:rsidRDefault="00296C69" w:rsidP="0031224E">
      <w:pPr>
        <w:rPr>
          <w:rtl/>
          <w:lang w:eastAsia="he-IL"/>
        </w:rPr>
      </w:pPr>
    </w:p>
    <w:p w:rsidR="00296C69" w:rsidRDefault="00296C69" w:rsidP="0031224E">
      <w:pPr>
        <w:rPr>
          <w:rtl/>
        </w:rPr>
      </w:pPr>
      <w:bookmarkStart w:id="2575" w:name="TOR_Q15"/>
      <w:bookmarkEnd w:id="2575"/>
      <w:r>
        <w:rPr>
          <w:rFonts w:hint="cs"/>
          <w:rtl/>
        </w:rPr>
        <w:t xml:space="preserve">ראש הממשלה ייזכר כמי ששילם כל מחיר, כל </w:t>
      </w:r>
      <w:bookmarkStart w:id="2576" w:name="_ETM_Q15_173983"/>
      <w:bookmarkEnd w:id="2576"/>
      <w:r>
        <w:rPr>
          <w:rFonts w:hint="cs"/>
          <w:rtl/>
        </w:rPr>
        <w:t>מחיר, בשביל להישאר בשלטון רק עוד קצת. ואתן,</w:t>
      </w:r>
      <w:bookmarkStart w:id="2577" w:name="_ETM_Q15_180000"/>
      <w:bookmarkEnd w:id="2577"/>
      <w:r>
        <w:rPr>
          <w:rFonts w:hint="cs"/>
          <w:rtl/>
        </w:rPr>
        <w:t xml:space="preserve"> </w:t>
      </w:r>
      <w:r>
        <w:rPr>
          <w:rtl/>
        </w:rPr>
        <w:t>המפלגות החרדיות, צריך להודות ביושר, כלום לא מ</w:t>
      </w:r>
      <w:r>
        <w:rPr>
          <w:rFonts w:hint="cs"/>
          <w:rtl/>
        </w:rPr>
        <w:t>ש</w:t>
      </w:r>
      <w:r>
        <w:rPr>
          <w:rtl/>
        </w:rPr>
        <w:t>ביע אתכ</w:t>
      </w:r>
      <w:r>
        <w:rPr>
          <w:rFonts w:hint="cs"/>
          <w:rtl/>
        </w:rPr>
        <w:t>ן.</w:t>
      </w:r>
      <w:r>
        <w:rPr>
          <w:rtl/>
        </w:rPr>
        <w:t xml:space="preserve"> שום </w:t>
      </w:r>
      <w:bookmarkStart w:id="2578" w:name="_ETM_Q15_184833"/>
      <w:bookmarkEnd w:id="2578"/>
      <w:r>
        <w:rPr>
          <w:rtl/>
        </w:rPr>
        <w:t xml:space="preserve">דבר לא גרם לכם להתעלות לגודל השעה </w:t>
      </w:r>
      <w:r>
        <w:rPr>
          <w:rFonts w:hint="cs"/>
          <w:rtl/>
        </w:rPr>
        <w:t>ש</w:t>
      </w:r>
      <w:r>
        <w:rPr>
          <w:rtl/>
        </w:rPr>
        <w:t>ב</w:t>
      </w:r>
      <w:r>
        <w:rPr>
          <w:rFonts w:hint="cs"/>
          <w:rtl/>
        </w:rPr>
        <w:t>ה</w:t>
      </w:r>
      <w:r>
        <w:rPr>
          <w:rtl/>
        </w:rPr>
        <w:t xml:space="preserve"> נמצא עם </w:t>
      </w:r>
      <w:bookmarkStart w:id="2579" w:name="_ETM_Q15_189666"/>
      <w:bookmarkEnd w:id="2579"/>
      <w:r>
        <w:rPr>
          <w:rtl/>
        </w:rPr>
        <w:t>ישראל</w:t>
      </w:r>
      <w:r>
        <w:rPr>
          <w:rFonts w:hint="cs"/>
          <w:rtl/>
        </w:rPr>
        <w:t>.</w:t>
      </w:r>
      <w:r>
        <w:rPr>
          <w:rtl/>
        </w:rPr>
        <w:t xml:space="preserve"> רק עצמכם</w:t>
      </w:r>
      <w:r>
        <w:rPr>
          <w:rFonts w:hint="cs"/>
          <w:rtl/>
        </w:rPr>
        <w:t>,</w:t>
      </w:r>
      <w:r>
        <w:rPr>
          <w:rtl/>
        </w:rPr>
        <w:t xml:space="preserve"> וראש הממשלה משתף פעולה. </w:t>
      </w:r>
      <w:bookmarkStart w:id="2580" w:name="_ETM_Q15_194720"/>
      <w:bookmarkEnd w:id="2580"/>
    </w:p>
    <w:p w:rsidR="00296C69" w:rsidRDefault="00296C69" w:rsidP="0031224E">
      <w:pPr>
        <w:rPr>
          <w:rtl/>
        </w:rPr>
      </w:pPr>
    </w:p>
    <w:p w:rsidR="00296C69" w:rsidRDefault="00296C69" w:rsidP="0031224E">
      <w:pPr>
        <w:rPr>
          <w:rtl/>
        </w:rPr>
      </w:pPr>
      <w:r>
        <w:rPr>
          <w:rtl/>
        </w:rPr>
        <w:t>כבר העבירו לכם את חוק הג'ובים לרבנים, זה כבר מתוקצב</w:t>
      </w:r>
      <w:r>
        <w:rPr>
          <w:rFonts w:hint="cs"/>
          <w:rtl/>
        </w:rPr>
        <w:t xml:space="preserve"> </w:t>
      </w:r>
      <w:r>
        <w:rPr>
          <w:rFonts w:hint="eastAsia"/>
          <w:rtl/>
        </w:rPr>
        <w:t>–</w:t>
      </w:r>
      <w:r>
        <w:rPr>
          <w:rtl/>
        </w:rPr>
        <w:t xml:space="preserve"> </w:t>
      </w:r>
      <w:bookmarkStart w:id="2581" w:name="_ETM_Q15_199153"/>
      <w:bookmarkEnd w:id="2581"/>
      <w:r>
        <w:rPr>
          <w:rtl/>
        </w:rPr>
        <w:t>לא מספיק</w:t>
      </w:r>
      <w:r>
        <w:rPr>
          <w:rFonts w:hint="cs"/>
          <w:rtl/>
        </w:rPr>
        <w:t>;</w:t>
      </w:r>
      <w:r>
        <w:rPr>
          <w:rtl/>
        </w:rPr>
        <w:t xml:space="preserve"> שיניתם את כללי בחירת רבני הערים ובעצם השתלטתם </w:t>
      </w:r>
      <w:bookmarkStart w:id="2582" w:name="_ETM_Q15_203587"/>
      <w:bookmarkEnd w:id="2582"/>
      <w:r>
        <w:rPr>
          <w:rtl/>
        </w:rPr>
        <w:t>על רבני הערים</w:t>
      </w:r>
      <w:r>
        <w:rPr>
          <w:rFonts w:hint="cs"/>
          <w:rtl/>
        </w:rPr>
        <w:t>,</w:t>
      </w:r>
      <w:r>
        <w:rPr>
          <w:rtl/>
        </w:rPr>
        <w:t xml:space="preserve"> שיהיו חרדים</w:t>
      </w:r>
      <w:r>
        <w:rPr>
          <w:rFonts w:hint="cs"/>
          <w:rtl/>
        </w:rPr>
        <w:t xml:space="preserve"> </w:t>
      </w:r>
      <w:r>
        <w:rPr>
          <w:rFonts w:hint="eastAsia"/>
          <w:rtl/>
        </w:rPr>
        <w:t>–</w:t>
      </w:r>
      <w:r>
        <w:rPr>
          <w:rtl/>
        </w:rPr>
        <w:t xml:space="preserve"> לא מספיק</w:t>
      </w:r>
      <w:r>
        <w:rPr>
          <w:rFonts w:hint="cs"/>
          <w:rtl/>
        </w:rPr>
        <w:t>;</w:t>
      </w:r>
      <w:r>
        <w:rPr>
          <w:rtl/>
        </w:rPr>
        <w:t xml:space="preserve"> הרחבתם את סמכויות </w:t>
      </w:r>
      <w:bookmarkStart w:id="2583" w:name="_ETM_Q15_208021"/>
      <w:bookmarkEnd w:id="2583"/>
      <w:r>
        <w:rPr>
          <w:rtl/>
        </w:rPr>
        <w:t>בתי הדין הרבני</w:t>
      </w:r>
      <w:r>
        <w:rPr>
          <w:rFonts w:hint="cs"/>
          <w:rtl/>
        </w:rPr>
        <w:t>י</w:t>
      </w:r>
      <w:r>
        <w:rPr>
          <w:rtl/>
        </w:rPr>
        <w:t>ם בחקיקה</w:t>
      </w:r>
      <w:r>
        <w:rPr>
          <w:rFonts w:hint="cs"/>
          <w:rtl/>
        </w:rPr>
        <w:t xml:space="preserve"> </w:t>
      </w:r>
      <w:r>
        <w:rPr>
          <w:rFonts w:hint="eastAsia"/>
          <w:rtl/>
        </w:rPr>
        <w:t>–</w:t>
      </w:r>
      <w:r>
        <w:rPr>
          <w:rtl/>
        </w:rPr>
        <w:t xml:space="preserve"> לא מספיק</w:t>
      </w:r>
      <w:r>
        <w:rPr>
          <w:rFonts w:hint="cs"/>
          <w:rtl/>
        </w:rPr>
        <w:t>;</w:t>
      </w:r>
      <w:r>
        <w:rPr>
          <w:rtl/>
        </w:rPr>
        <w:t xml:space="preserve"> הגדלתם את תקציבי החינוך </w:t>
      </w:r>
      <w:bookmarkStart w:id="2584" w:name="_ETM_Q15_212455"/>
      <w:bookmarkEnd w:id="2584"/>
      <w:r>
        <w:rPr>
          <w:rtl/>
        </w:rPr>
        <w:t>החרדי ללא לימודי ליבה</w:t>
      </w:r>
      <w:r>
        <w:rPr>
          <w:rFonts w:hint="cs"/>
          <w:rtl/>
        </w:rPr>
        <w:t xml:space="preserve"> </w:t>
      </w:r>
      <w:r>
        <w:rPr>
          <w:rFonts w:hint="eastAsia"/>
          <w:rtl/>
        </w:rPr>
        <w:t>–</w:t>
      </w:r>
      <w:r>
        <w:rPr>
          <w:rtl/>
        </w:rPr>
        <w:t xml:space="preserve"> גם זה לא מספיק</w:t>
      </w:r>
      <w:r>
        <w:rPr>
          <w:rFonts w:hint="cs"/>
          <w:rtl/>
        </w:rPr>
        <w:t>,</w:t>
      </w:r>
      <w:r>
        <w:rPr>
          <w:rtl/>
        </w:rPr>
        <w:t xml:space="preserve"> ואתם מאיימים </w:t>
      </w:r>
      <w:bookmarkStart w:id="2585" w:name="_ETM_Q15_216889"/>
      <w:bookmarkEnd w:id="2585"/>
      <w:r>
        <w:rPr>
          <w:rtl/>
        </w:rPr>
        <w:t>בפירוק הממשלה</w:t>
      </w:r>
      <w:r>
        <w:rPr>
          <w:rFonts w:hint="cs"/>
          <w:rtl/>
        </w:rPr>
        <w:t>;</w:t>
      </w:r>
      <w:r>
        <w:rPr>
          <w:rtl/>
        </w:rPr>
        <w:t xml:space="preserve"> תלושי מזון </w:t>
      </w:r>
      <w:bookmarkStart w:id="2586" w:name="_ETM_Q15_221333"/>
      <w:bookmarkEnd w:id="2586"/>
      <w:r>
        <w:rPr>
          <w:rFonts w:hint="cs"/>
          <w:rtl/>
        </w:rPr>
        <w:t>ל</w:t>
      </w:r>
      <w:r>
        <w:rPr>
          <w:rtl/>
        </w:rPr>
        <w:t>מצביעי ש</w:t>
      </w:r>
      <w:r>
        <w:rPr>
          <w:rFonts w:hint="cs"/>
          <w:rtl/>
        </w:rPr>
        <w:t>"</w:t>
      </w:r>
      <w:r>
        <w:rPr>
          <w:rtl/>
        </w:rPr>
        <w:t>ס של דר</w:t>
      </w:r>
      <w:r>
        <w:rPr>
          <w:rFonts w:hint="cs"/>
          <w:rtl/>
        </w:rPr>
        <w:t>ע</w:t>
      </w:r>
      <w:r>
        <w:rPr>
          <w:rtl/>
        </w:rPr>
        <w:t xml:space="preserve">י, מאות על מאות מיליוני </w:t>
      </w:r>
      <w:r>
        <w:rPr>
          <w:rFonts w:hint="cs"/>
          <w:rtl/>
        </w:rPr>
        <w:t>שקלים</w:t>
      </w:r>
      <w:r>
        <w:rPr>
          <w:rtl/>
        </w:rPr>
        <w:t xml:space="preserve"> בשנה </w:t>
      </w:r>
      <w:bookmarkStart w:id="2587" w:name="_ETM_Q15_225766"/>
      <w:bookmarkEnd w:id="2587"/>
      <w:r>
        <w:rPr>
          <w:rtl/>
        </w:rPr>
        <w:t>בתקציב, בעודפים, בהעברות, בקואליציוני</w:t>
      </w:r>
      <w:r>
        <w:rPr>
          <w:rFonts w:hint="cs"/>
          <w:rtl/>
        </w:rPr>
        <w:t xml:space="preserve"> </w:t>
      </w:r>
      <w:r>
        <w:rPr>
          <w:rFonts w:hint="eastAsia"/>
          <w:rtl/>
        </w:rPr>
        <w:t>–</w:t>
      </w:r>
      <w:r>
        <w:rPr>
          <w:rtl/>
        </w:rPr>
        <w:t xml:space="preserve"> לא מספיק</w:t>
      </w:r>
      <w:r>
        <w:rPr>
          <w:rFonts w:hint="cs"/>
          <w:rtl/>
        </w:rPr>
        <w:t>;</w:t>
      </w:r>
      <w:r>
        <w:rPr>
          <w:rtl/>
        </w:rPr>
        <w:t xml:space="preserve"> את חוק הגיוס מנעתם </w:t>
      </w:r>
      <w:bookmarkStart w:id="2588" w:name="_ETM_Q15_230200"/>
      <w:bookmarkEnd w:id="2588"/>
      <w:r>
        <w:rPr>
          <w:rtl/>
        </w:rPr>
        <w:t xml:space="preserve">מחיילי ישראל </w:t>
      </w:r>
      <w:r>
        <w:rPr>
          <w:rFonts w:hint="cs"/>
          <w:rtl/>
        </w:rPr>
        <w:t xml:space="preserve">– </w:t>
      </w:r>
      <w:r>
        <w:rPr>
          <w:rtl/>
        </w:rPr>
        <w:t>לא מספיק</w:t>
      </w:r>
      <w:r>
        <w:rPr>
          <w:rFonts w:hint="cs"/>
          <w:rtl/>
        </w:rPr>
        <w:t>;</w:t>
      </w:r>
      <w:r>
        <w:rPr>
          <w:rtl/>
        </w:rPr>
        <w:t xml:space="preserve"> אתמול מפרקים את היועצת המשפטית לממשלה </w:t>
      </w:r>
      <w:bookmarkStart w:id="2589" w:name="_ETM_Q15_234634"/>
      <w:bookmarkEnd w:id="2589"/>
      <w:r>
        <w:rPr>
          <w:rtl/>
        </w:rPr>
        <w:t>כי אתם מתנקמים בה</w:t>
      </w:r>
      <w:r>
        <w:rPr>
          <w:rFonts w:hint="cs"/>
          <w:rtl/>
        </w:rPr>
        <w:t xml:space="preserve"> </w:t>
      </w:r>
      <w:r>
        <w:rPr>
          <w:rFonts w:hint="eastAsia"/>
          <w:rtl/>
        </w:rPr>
        <w:t>–</w:t>
      </w:r>
      <w:r>
        <w:rPr>
          <w:rtl/>
        </w:rPr>
        <w:t xml:space="preserve"> לא מספיק</w:t>
      </w:r>
      <w:r>
        <w:rPr>
          <w:rFonts w:hint="cs"/>
          <w:rtl/>
        </w:rPr>
        <w:t>.</w:t>
      </w:r>
    </w:p>
    <w:p w:rsidR="00296C69" w:rsidRDefault="00296C69" w:rsidP="0031224E">
      <w:pPr>
        <w:rPr>
          <w:rtl/>
        </w:rPr>
      </w:pPr>
    </w:p>
    <w:p w:rsidR="00296C69" w:rsidRDefault="00296C69" w:rsidP="0031224E">
      <w:pPr>
        <w:rPr>
          <w:rtl/>
        </w:rPr>
      </w:pPr>
      <w:r>
        <w:rPr>
          <w:rtl/>
        </w:rPr>
        <w:t>וה</w:t>
      </w:r>
      <w:r>
        <w:rPr>
          <w:rFonts w:hint="cs"/>
          <w:rtl/>
        </w:rPr>
        <w:t>י</w:t>
      </w:r>
      <w:r>
        <w:rPr>
          <w:rtl/>
        </w:rPr>
        <w:t>נה</w:t>
      </w:r>
      <w:r>
        <w:rPr>
          <w:rFonts w:hint="cs"/>
          <w:rtl/>
        </w:rPr>
        <w:t>,</w:t>
      </w:r>
      <w:r>
        <w:rPr>
          <w:rtl/>
        </w:rPr>
        <w:t xml:space="preserve"> השבוע אתם ממשיכים</w:t>
      </w:r>
      <w:r>
        <w:rPr>
          <w:rFonts w:hint="cs"/>
          <w:rtl/>
        </w:rPr>
        <w:t>:</w:t>
      </w:r>
      <w:r>
        <w:rPr>
          <w:rtl/>
        </w:rPr>
        <w:t xml:space="preserve"> </w:t>
      </w:r>
      <w:bookmarkStart w:id="2590" w:name="_ETM_Q15_239067"/>
      <w:bookmarkEnd w:id="2590"/>
      <w:r>
        <w:rPr>
          <w:rtl/>
        </w:rPr>
        <w:t>חוק המעונות עוקף בג</w:t>
      </w:r>
      <w:r>
        <w:rPr>
          <w:rFonts w:hint="cs"/>
          <w:rtl/>
        </w:rPr>
        <w:t>"</w:t>
      </w:r>
      <w:r>
        <w:rPr>
          <w:rtl/>
        </w:rPr>
        <w:t>ץ</w:t>
      </w:r>
      <w:r>
        <w:rPr>
          <w:rFonts w:hint="cs"/>
          <w:rtl/>
        </w:rPr>
        <w:t>,</w:t>
      </w:r>
      <w:r>
        <w:rPr>
          <w:rtl/>
        </w:rPr>
        <w:t xml:space="preserve"> כסף להשתמטות על חשבון המילואי</w:t>
      </w:r>
      <w:r>
        <w:rPr>
          <w:rFonts w:hint="cs"/>
          <w:rtl/>
        </w:rPr>
        <w:t>מ</w:t>
      </w:r>
      <w:r>
        <w:rPr>
          <w:rtl/>
        </w:rPr>
        <w:t xml:space="preserve">ניקים </w:t>
      </w:r>
      <w:bookmarkStart w:id="2591" w:name="_ETM_Q15_243501"/>
      <w:bookmarkEnd w:id="2591"/>
      <w:r>
        <w:rPr>
          <w:rtl/>
        </w:rPr>
        <w:t>והעובדים</w:t>
      </w:r>
      <w:r>
        <w:rPr>
          <w:rFonts w:hint="cs"/>
          <w:rtl/>
        </w:rPr>
        <w:t>;</w:t>
      </w:r>
      <w:r>
        <w:rPr>
          <w:rtl/>
        </w:rPr>
        <w:t xml:space="preserve"> </w:t>
      </w:r>
      <w:bookmarkStart w:id="2592" w:name="_ETM_Q15_247944"/>
      <w:bookmarkEnd w:id="2592"/>
      <w:r>
        <w:rPr>
          <w:rtl/>
        </w:rPr>
        <w:t>בקרוב חוק</w:t>
      </w:r>
      <w:r>
        <w:rPr>
          <w:rFonts w:hint="cs"/>
          <w:rtl/>
        </w:rPr>
        <w:t>-</w:t>
      </w:r>
      <w:r>
        <w:rPr>
          <w:rtl/>
        </w:rPr>
        <w:t>יסוד</w:t>
      </w:r>
      <w:r>
        <w:rPr>
          <w:rFonts w:hint="cs"/>
          <w:rtl/>
        </w:rPr>
        <w:t>:</w:t>
      </w:r>
      <w:r>
        <w:rPr>
          <w:rtl/>
        </w:rPr>
        <w:t xml:space="preserve"> לימוד תורה, גם כן על חשבון המילואי</w:t>
      </w:r>
      <w:bookmarkStart w:id="2593" w:name="_ETM_Q15_253267"/>
      <w:bookmarkEnd w:id="2593"/>
      <w:r>
        <w:rPr>
          <w:rFonts w:hint="cs"/>
          <w:rtl/>
        </w:rPr>
        <w:t>מ</w:t>
      </w:r>
      <w:r>
        <w:rPr>
          <w:rtl/>
        </w:rPr>
        <w:t>ניקים והישראלים העובדים</w:t>
      </w:r>
      <w:r>
        <w:rPr>
          <w:rFonts w:hint="cs"/>
          <w:rtl/>
        </w:rPr>
        <w:t>,</w:t>
      </w:r>
      <w:r>
        <w:rPr>
          <w:rtl/>
        </w:rPr>
        <w:t xml:space="preserve"> וכעת</w:t>
      </w:r>
      <w:r>
        <w:rPr>
          <w:rFonts w:hint="cs"/>
          <w:rtl/>
        </w:rPr>
        <w:t>,</w:t>
      </w:r>
      <w:r>
        <w:rPr>
          <w:rtl/>
        </w:rPr>
        <w:t xml:space="preserve"> עכשיו</w:t>
      </w:r>
      <w:r>
        <w:rPr>
          <w:rFonts w:hint="cs"/>
          <w:rtl/>
        </w:rPr>
        <w:t>,</w:t>
      </w:r>
      <w:r>
        <w:rPr>
          <w:rtl/>
        </w:rPr>
        <w:t xml:space="preserve"> ברגע זה</w:t>
      </w:r>
      <w:r>
        <w:rPr>
          <w:rFonts w:hint="cs"/>
          <w:rtl/>
        </w:rPr>
        <w:t>,</w:t>
      </w:r>
      <w:r>
        <w:rPr>
          <w:rtl/>
        </w:rPr>
        <w:t xml:space="preserve"> מה הכי חשוב </w:t>
      </w:r>
      <w:bookmarkStart w:id="2594" w:name="_ETM_Q15_258590"/>
      <w:bookmarkEnd w:id="2594"/>
      <w:r>
        <w:rPr>
          <w:rtl/>
        </w:rPr>
        <w:t>שבוע לפני פיזור הכנסת</w:t>
      </w:r>
      <w:r>
        <w:rPr>
          <w:rFonts w:hint="cs"/>
          <w:rtl/>
        </w:rPr>
        <w:t>?</w:t>
      </w:r>
      <w:r>
        <w:rPr>
          <w:rtl/>
        </w:rPr>
        <w:t xml:space="preserve"> חוק הכשרות, לבטל תחרות בשוק ה</w:t>
      </w:r>
      <w:r>
        <w:rPr>
          <w:rFonts w:hint="cs"/>
          <w:rtl/>
        </w:rPr>
        <w:t>כ</w:t>
      </w:r>
      <w:r>
        <w:rPr>
          <w:rtl/>
        </w:rPr>
        <w:t xml:space="preserve">שרות </w:t>
      </w:r>
      <w:bookmarkStart w:id="2595" w:name="_ETM_Q15_263913"/>
      <w:bookmarkEnd w:id="2595"/>
      <w:r>
        <w:rPr>
          <w:rtl/>
        </w:rPr>
        <w:t xml:space="preserve">שעשה השר מתן </w:t>
      </w:r>
      <w:r>
        <w:rPr>
          <w:rFonts w:hint="cs"/>
          <w:rtl/>
        </w:rPr>
        <w:t>כ</w:t>
      </w:r>
      <w:r>
        <w:rPr>
          <w:rtl/>
        </w:rPr>
        <w:t>הנ</w:t>
      </w:r>
      <w:r>
        <w:rPr>
          <w:rFonts w:hint="cs"/>
          <w:rtl/>
        </w:rPr>
        <w:t>א,</w:t>
      </w:r>
      <w:r>
        <w:rPr>
          <w:rtl/>
        </w:rPr>
        <w:t xml:space="preserve"> והעיקר</w:t>
      </w:r>
      <w:r>
        <w:rPr>
          <w:rFonts w:hint="cs"/>
          <w:rtl/>
        </w:rPr>
        <w:t xml:space="preserve"> –</w:t>
      </w:r>
      <w:r>
        <w:rPr>
          <w:rtl/>
        </w:rPr>
        <w:t xml:space="preserve"> עוד אלפי ג'ובים למשגיחים</w:t>
      </w:r>
      <w:r>
        <w:rPr>
          <w:rFonts w:hint="cs"/>
          <w:rtl/>
        </w:rPr>
        <w:t>.</w:t>
      </w:r>
      <w:r>
        <w:rPr>
          <w:rtl/>
        </w:rPr>
        <w:t xml:space="preserve"> ג'ובים </w:t>
      </w:r>
      <w:bookmarkStart w:id="2596" w:name="_ETM_Q15_269236"/>
      <w:bookmarkEnd w:id="2596"/>
      <w:r>
        <w:rPr>
          <w:rtl/>
        </w:rPr>
        <w:t>לרבנים כבר היה</w:t>
      </w:r>
      <w:r>
        <w:rPr>
          <w:rFonts w:hint="cs"/>
          <w:rtl/>
        </w:rPr>
        <w:t>,</w:t>
      </w:r>
      <w:r>
        <w:rPr>
          <w:rtl/>
        </w:rPr>
        <w:t xml:space="preserve"> ועכשיו ג'ובים למשגיחים</w:t>
      </w:r>
      <w:r>
        <w:rPr>
          <w:rFonts w:hint="cs"/>
          <w:rtl/>
        </w:rPr>
        <w:t>.</w:t>
      </w:r>
    </w:p>
    <w:p w:rsidR="00296C69" w:rsidRDefault="00296C69" w:rsidP="0031224E">
      <w:pPr>
        <w:rPr>
          <w:rtl/>
        </w:rPr>
      </w:pPr>
      <w:bookmarkStart w:id="2597" w:name="_ETM_Q15_274702"/>
      <w:bookmarkStart w:id="2598" w:name="_ETM_Q15_274756"/>
      <w:bookmarkStart w:id="2599" w:name="_ETM_Q15_274861"/>
      <w:bookmarkEnd w:id="2597"/>
      <w:bookmarkEnd w:id="2598"/>
      <w:bookmarkEnd w:id="2599"/>
    </w:p>
    <w:p w:rsidR="00296C69" w:rsidRDefault="00296C69" w:rsidP="0031224E">
      <w:pPr>
        <w:rPr>
          <w:rtl/>
        </w:rPr>
      </w:pPr>
      <w:bookmarkStart w:id="2600" w:name="_ETM_Q15_274901"/>
      <w:bookmarkStart w:id="2601" w:name="_ETM_Q15_274819"/>
      <w:bookmarkEnd w:id="2600"/>
      <w:bookmarkEnd w:id="2601"/>
      <w:r>
        <w:rPr>
          <w:rtl/>
        </w:rPr>
        <w:t>ואני רוצה לשאול אותך, אדוני היושב</w:t>
      </w:r>
      <w:r>
        <w:rPr>
          <w:rFonts w:hint="cs"/>
          <w:rtl/>
        </w:rPr>
        <w:t>-</w:t>
      </w:r>
      <w:r>
        <w:rPr>
          <w:rtl/>
        </w:rPr>
        <w:t xml:space="preserve">ראש, כי גם אתה, </w:t>
      </w:r>
      <w:bookmarkStart w:id="2602" w:name="_ETM_Q15_278601"/>
      <w:bookmarkEnd w:id="2602"/>
      <w:r>
        <w:rPr>
          <w:rtl/>
        </w:rPr>
        <w:t>גם אתה חלק מזה</w:t>
      </w:r>
      <w:r>
        <w:rPr>
          <w:rFonts w:hint="cs"/>
          <w:rtl/>
        </w:rPr>
        <w:t>:</w:t>
      </w:r>
      <w:r>
        <w:rPr>
          <w:rtl/>
        </w:rPr>
        <w:t xml:space="preserve"> איפה מפלגת הציונות הדתית</w:t>
      </w:r>
      <w:r>
        <w:rPr>
          <w:rFonts w:hint="cs"/>
          <w:rtl/>
        </w:rPr>
        <w:t>?</w:t>
      </w:r>
      <w:r>
        <w:rPr>
          <w:rtl/>
        </w:rPr>
        <w:t xml:space="preserve"> איפה היא? </w:t>
      </w:r>
      <w:bookmarkStart w:id="2603" w:name="_ETM_Q15_282384"/>
      <w:bookmarkEnd w:id="2603"/>
      <w:r>
        <w:rPr>
          <w:rtl/>
        </w:rPr>
        <w:t xml:space="preserve">איפה היא? בממשלה </w:t>
      </w:r>
      <w:r>
        <w:rPr>
          <w:rFonts w:hint="cs"/>
          <w:rtl/>
        </w:rPr>
        <w:t xml:space="preserve">היא </w:t>
      </w:r>
      <w:r>
        <w:rPr>
          <w:rtl/>
        </w:rPr>
        <w:t>יושבת</w:t>
      </w:r>
      <w:r>
        <w:rPr>
          <w:rFonts w:hint="cs"/>
          <w:rtl/>
        </w:rPr>
        <w:t>,</w:t>
      </w:r>
      <w:r>
        <w:rPr>
          <w:rtl/>
        </w:rPr>
        <w:t xml:space="preserve"> בקואליציה</w:t>
      </w:r>
      <w:r>
        <w:rPr>
          <w:rFonts w:hint="cs"/>
          <w:rtl/>
        </w:rPr>
        <w:t xml:space="preserve">. </w:t>
      </w:r>
      <w:r>
        <w:rPr>
          <w:rtl/>
        </w:rPr>
        <w:t>סמוטריץ', סטרוק, תחזירו א</w:t>
      </w:r>
      <w:r>
        <w:rPr>
          <w:rFonts w:hint="cs"/>
          <w:rtl/>
        </w:rPr>
        <w:t>ת</w:t>
      </w:r>
      <w:r>
        <w:rPr>
          <w:rtl/>
        </w:rPr>
        <w:t xml:space="preserve"> </w:t>
      </w:r>
      <w:r>
        <w:rPr>
          <w:rFonts w:hint="cs"/>
          <w:rtl/>
        </w:rPr>
        <w:t>ה</w:t>
      </w:r>
      <w:r>
        <w:rPr>
          <w:rtl/>
        </w:rPr>
        <w:t xml:space="preserve">שם </w:t>
      </w:r>
      <w:bookmarkStart w:id="2604" w:name="_ETM_Q15_286167"/>
      <w:bookmarkEnd w:id="2604"/>
      <w:r>
        <w:rPr>
          <w:rFonts w:hint="cs"/>
          <w:rtl/>
        </w:rPr>
        <w:t>"</w:t>
      </w:r>
      <w:r>
        <w:rPr>
          <w:rtl/>
        </w:rPr>
        <w:t>ציונות דתית</w:t>
      </w:r>
      <w:r>
        <w:rPr>
          <w:rFonts w:hint="cs"/>
          <w:rtl/>
        </w:rPr>
        <w:t>"</w:t>
      </w:r>
      <w:r>
        <w:rPr>
          <w:rtl/>
        </w:rPr>
        <w:t>, תסירו אות</w:t>
      </w:r>
      <w:r>
        <w:rPr>
          <w:rFonts w:hint="cs"/>
          <w:rtl/>
        </w:rPr>
        <w:t>ו</w:t>
      </w:r>
      <w:r>
        <w:rPr>
          <w:rtl/>
        </w:rPr>
        <w:t xml:space="preserve"> מהמפלגה שלכם</w:t>
      </w:r>
      <w:r>
        <w:rPr>
          <w:rFonts w:hint="cs"/>
          <w:rtl/>
        </w:rPr>
        <w:t>.</w:t>
      </w:r>
      <w:r>
        <w:rPr>
          <w:rtl/>
        </w:rPr>
        <w:t xml:space="preserve"> אתם בושה למגזר הזה</w:t>
      </w:r>
      <w:r>
        <w:rPr>
          <w:rFonts w:hint="cs"/>
          <w:rtl/>
        </w:rPr>
        <w:t>.</w:t>
      </w:r>
      <w:r>
        <w:rPr>
          <w:rtl/>
        </w:rPr>
        <w:t xml:space="preserve"> </w:t>
      </w:r>
      <w:bookmarkStart w:id="2605" w:name="_ETM_Q15_289949"/>
      <w:bookmarkEnd w:id="2605"/>
      <w:r>
        <w:rPr>
          <w:rtl/>
        </w:rPr>
        <w:t>אתם משתפים פעולה עם כל שרץ</w:t>
      </w:r>
      <w:r>
        <w:rPr>
          <w:rFonts w:hint="cs"/>
          <w:rtl/>
        </w:rPr>
        <w:t>,</w:t>
      </w:r>
      <w:r>
        <w:rPr>
          <w:rtl/>
        </w:rPr>
        <w:t xml:space="preserve"> רוקדים לחליל של המפלגות </w:t>
      </w:r>
      <w:bookmarkStart w:id="2606" w:name="_ETM_Q15_293732"/>
      <w:bookmarkEnd w:id="2606"/>
      <w:r>
        <w:rPr>
          <w:rtl/>
        </w:rPr>
        <w:t xml:space="preserve">החרדיות על </w:t>
      </w:r>
      <w:bookmarkStart w:id="2607" w:name="_ETM_Q15_297526"/>
      <w:bookmarkEnd w:id="2607"/>
      <w:r>
        <w:rPr>
          <w:rtl/>
        </w:rPr>
        <w:t>חשבון הציונות הדתית</w:t>
      </w:r>
      <w:r>
        <w:rPr>
          <w:rFonts w:hint="cs"/>
          <w:rtl/>
        </w:rPr>
        <w:t>,</w:t>
      </w:r>
      <w:r>
        <w:rPr>
          <w:rtl/>
        </w:rPr>
        <w:t xml:space="preserve"> מפקירים את לוחמיה</w:t>
      </w:r>
      <w:r>
        <w:rPr>
          <w:rFonts w:hint="cs"/>
          <w:rtl/>
        </w:rPr>
        <w:t>,</w:t>
      </w:r>
      <w:r>
        <w:rPr>
          <w:rtl/>
        </w:rPr>
        <w:t xml:space="preserve"> מפקירים את רבניה</w:t>
      </w:r>
      <w:r>
        <w:rPr>
          <w:rFonts w:hint="cs"/>
          <w:rtl/>
        </w:rPr>
        <w:t>.</w:t>
      </w:r>
      <w:r>
        <w:rPr>
          <w:rtl/>
        </w:rPr>
        <w:t xml:space="preserve"> הרי </w:t>
      </w:r>
      <w:bookmarkStart w:id="2608" w:name="_ETM_Q15_302065"/>
      <w:bookmarkEnd w:id="2608"/>
      <w:r>
        <w:rPr>
          <w:rtl/>
        </w:rPr>
        <w:t xml:space="preserve">מאז תיקון כללי רבני הערים כמעט </w:t>
      </w:r>
      <w:r>
        <w:rPr>
          <w:rFonts w:hint="cs"/>
          <w:rtl/>
        </w:rPr>
        <w:t>ש</w:t>
      </w:r>
      <w:r>
        <w:rPr>
          <w:rtl/>
        </w:rPr>
        <w:t xml:space="preserve">לא נבחרו רבנים מהציונות </w:t>
      </w:r>
      <w:bookmarkStart w:id="2609" w:name="_ETM_Q15_306604"/>
      <w:bookmarkEnd w:id="2609"/>
      <w:r>
        <w:rPr>
          <w:rtl/>
        </w:rPr>
        <w:t>הדתית אלא רק רבנים חרדים</w:t>
      </w:r>
      <w:r>
        <w:rPr>
          <w:rFonts w:hint="cs"/>
          <w:rtl/>
        </w:rPr>
        <w:t>,</w:t>
      </w:r>
      <w:r>
        <w:rPr>
          <w:rtl/>
        </w:rPr>
        <w:t xml:space="preserve"> ועכשיו עוד אלפי ג'ובים לש</w:t>
      </w:r>
      <w:r>
        <w:rPr>
          <w:rFonts w:hint="cs"/>
          <w:rtl/>
        </w:rPr>
        <w:t>"</w:t>
      </w:r>
      <w:r>
        <w:rPr>
          <w:rtl/>
        </w:rPr>
        <w:t>ס</w:t>
      </w:r>
      <w:r>
        <w:rPr>
          <w:rFonts w:hint="cs"/>
          <w:rtl/>
        </w:rPr>
        <w:t>,</w:t>
      </w:r>
      <w:r>
        <w:rPr>
          <w:rtl/>
        </w:rPr>
        <w:t xml:space="preserve"> </w:t>
      </w:r>
      <w:bookmarkStart w:id="2610" w:name="_ETM_Q15_311143"/>
      <w:bookmarkEnd w:id="2610"/>
      <w:r>
        <w:rPr>
          <w:rtl/>
        </w:rPr>
        <w:t>למשגיחים</w:t>
      </w:r>
      <w:r>
        <w:rPr>
          <w:rFonts w:hint="cs"/>
          <w:rtl/>
        </w:rPr>
        <w:t>.</w:t>
      </w:r>
      <w:r>
        <w:rPr>
          <w:rtl/>
        </w:rPr>
        <w:t xml:space="preserve"> הפקרתם את הציונות הדתית בימים של מלחמה ואת מקומה </w:t>
      </w:r>
      <w:bookmarkStart w:id="2611" w:name="_ETM_Q15_315682"/>
      <w:bookmarkEnd w:id="2611"/>
      <w:r>
        <w:rPr>
          <w:rtl/>
        </w:rPr>
        <w:t>בישראליות</w:t>
      </w:r>
      <w:r>
        <w:rPr>
          <w:rFonts w:hint="cs"/>
          <w:rtl/>
        </w:rPr>
        <w:t>.</w:t>
      </w:r>
    </w:p>
    <w:p w:rsidR="00296C69" w:rsidRDefault="00296C69" w:rsidP="0031224E">
      <w:pPr>
        <w:rPr>
          <w:rtl/>
        </w:rPr>
      </w:pPr>
      <w:bookmarkStart w:id="2612" w:name="_ETM_Q15_317955"/>
      <w:bookmarkStart w:id="2613" w:name="_ETM_Q15_318004"/>
      <w:bookmarkStart w:id="2614" w:name="_ETM_Q15_318082"/>
      <w:bookmarkEnd w:id="2612"/>
      <w:bookmarkEnd w:id="2613"/>
      <w:bookmarkEnd w:id="2614"/>
    </w:p>
    <w:p w:rsidR="00296C69" w:rsidRDefault="00296C69" w:rsidP="0031224E">
      <w:pPr>
        <w:rPr>
          <w:rtl/>
        </w:rPr>
      </w:pPr>
      <w:bookmarkStart w:id="2615" w:name="_ETM_Q15_318132"/>
      <w:bookmarkEnd w:id="2615"/>
      <w:r>
        <w:rPr>
          <w:rtl/>
        </w:rPr>
        <w:t xml:space="preserve">אז אני ואחרים לא נשכח </w:t>
      </w:r>
      <w:bookmarkStart w:id="2616" w:name="_ETM_Q15_320231"/>
      <w:bookmarkEnd w:id="2616"/>
      <w:r>
        <w:rPr>
          <w:rtl/>
        </w:rPr>
        <w:t>זאת</w:t>
      </w:r>
      <w:r>
        <w:rPr>
          <w:rFonts w:hint="cs"/>
          <w:rtl/>
        </w:rPr>
        <w:t>.</w:t>
      </w:r>
      <w:r>
        <w:rPr>
          <w:rtl/>
        </w:rPr>
        <w:t xml:space="preserve"> אתה יודע שבימים האלה הצפון מופגז והאתגרים כל כך </w:t>
      </w:r>
      <w:bookmarkStart w:id="2617" w:name="_ETM_Q15_324631"/>
      <w:bookmarkEnd w:id="2617"/>
      <w:r>
        <w:rPr>
          <w:rtl/>
        </w:rPr>
        <w:t xml:space="preserve">רבים, והמקום הזה מעולם לא היה מנותק יותר, מעולם לא </w:t>
      </w:r>
      <w:bookmarkStart w:id="2618" w:name="_ETM_Q15_329031"/>
      <w:bookmarkEnd w:id="2618"/>
      <w:r>
        <w:rPr>
          <w:rtl/>
        </w:rPr>
        <w:t>היה מושחת</w:t>
      </w:r>
      <w:r>
        <w:rPr>
          <w:rFonts w:hint="cs"/>
          <w:rtl/>
        </w:rPr>
        <w:t xml:space="preserve"> יותר.</w:t>
      </w:r>
      <w:r>
        <w:rPr>
          <w:rtl/>
        </w:rPr>
        <w:t xml:space="preserve"> על זה תהיינה הבחירות הקרובות</w:t>
      </w:r>
      <w:r>
        <w:rPr>
          <w:rFonts w:hint="cs"/>
          <w:rtl/>
        </w:rPr>
        <w:t xml:space="preserve"> –</w:t>
      </w:r>
      <w:r>
        <w:rPr>
          <w:rtl/>
        </w:rPr>
        <w:t xml:space="preserve"> על מנהיגות ראויה </w:t>
      </w:r>
      <w:bookmarkStart w:id="2619" w:name="_ETM_Q15_333431"/>
      <w:bookmarkEnd w:id="2619"/>
      <w:r>
        <w:rPr>
          <w:rtl/>
        </w:rPr>
        <w:t>ועל אנשים ראויים. תודה רבה.</w:t>
      </w:r>
    </w:p>
    <w:p w:rsidR="00296C69" w:rsidRDefault="00296C69" w:rsidP="0031224E">
      <w:pPr>
        <w:rPr>
          <w:rtl/>
        </w:rPr>
      </w:pPr>
    </w:p>
    <w:p w:rsidR="00296C69" w:rsidRDefault="00296C69" w:rsidP="0031224E">
      <w:pPr>
        <w:pStyle w:val="af6"/>
        <w:keepNext/>
        <w:rPr>
          <w:rtl/>
        </w:rPr>
      </w:pPr>
      <w:r w:rsidRPr="00C2057C">
        <w:rPr>
          <w:rStyle w:val="TagStyle"/>
          <w:rtl/>
        </w:rPr>
        <w:t xml:space="preserve"> &lt;&lt; יור &gt;&gt;</w:t>
      </w:r>
      <w:r w:rsidRPr="0015766F">
        <w:rPr>
          <w:rStyle w:val="TagStyle"/>
          <w:rtl/>
        </w:rPr>
        <w:t xml:space="preserve"> </w:t>
      </w:r>
      <w:r>
        <w:rPr>
          <w:rtl/>
        </w:rPr>
        <w:t>היו"ר מישל בוסקילה:</w:t>
      </w:r>
      <w:r w:rsidRPr="0015766F">
        <w:rPr>
          <w:rStyle w:val="TagStyle"/>
          <w:rtl/>
        </w:rPr>
        <w:t xml:space="preserve"> </w:t>
      </w:r>
      <w:r w:rsidRPr="00C2057C">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2620" w:name="_ETM_Q15_335095"/>
      <w:bookmarkStart w:id="2621" w:name="_ETM_Q15_338192"/>
      <w:bookmarkEnd w:id="2620"/>
      <w:bookmarkEnd w:id="2621"/>
      <w:r>
        <w:rPr>
          <w:rtl/>
        </w:rPr>
        <w:t>תודה לחברת הכנסת אורית פרק</w:t>
      </w:r>
      <w:r>
        <w:rPr>
          <w:rFonts w:hint="cs"/>
          <w:rtl/>
        </w:rPr>
        <w:t>ש.</w:t>
      </w:r>
      <w:r>
        <w:rPr>
          <w:rtl/>
        </w:rPr>
        <w:t xml:space="preserve"> אני רוצה להזמין את חבר </w:t>
      </w:r>
      <w:bookmarkStart w:id="2622" w:name="_ETM_Q15_340566"/>
      <w:bookmarkEnd w:id="2622"/>
      <w:r>
        <w:rPr>
          <w:rtl/>
        </w:rPr>
        <w:t>הכנסת אחמד טיבי</w:t>
      </w:r>
      <w:r>
        <w:rPr>
          <w:rFonts w:hint="cs"/>
          <w:rtl/>
        </w:rPr>
        <w:t xml:space="preserve"> –</w:t>
      </w:r>
      <w:r>
        <w:rPr>
          <w:rtl/>
        </w:rPr>
        <w:t xml:space="preserve"> </w:t>
      </w:r>
      <w:bookmarkStart w:id="2623" w:name="_ETM_Q15_343880"/>
      <w:bookmarkEnd w:id="2623"/>
      <w:r>
        <w:rPr>
          <w:rtl/>
        </w:rPr>
        <w:t>אינו נוכח. אני רוצה להזמין את חבר הכנסת גלעד קריב</w:t>
      </w:r>
      <w:r>
        <w:rPr>
          <w:rFonts w:hint="cs"/>
          <w:rtl/>
        </w:rPr>
        <w:t>.</w:t>
      </w:r>
      <w:r>
        <w:rPr>
          <w:rtl/>
        </w:rPr>
        <w:t xml:space="preserve"> </w:t>
      </w:r>
      <w:bookmarkStart w:id="2624" w:name="_ETM_Q15_346009"/>
      <w:bookmarkEnd w:id="2624"/>
      <w:r>
        <w:rPr>
          <w:rtl/>
        </w:rPr>
        <w:t>בבקשה.</w:t>
      </w:r>
      <w:r w:rsidRPr="0015766F">
        <w:rPr>
          <w:rtl/>
        </w:rPr>
        <w:t xml:space="preserve"> </w:t>
      </w:r>
      <w:r>
        <w:rPr>
          <w:rtl/>
        </w:rPr>
        <w:t xml:space="preserve">לרשותך </w:t>
      </w:r>
      <w:r>
        <w:rPr>
          <w:rFonts w:hint="cs"/>
          <w:rtl/>
        </w:rPr>
        <w:t>שלוש</w:t>
      </w:r>
      <w:r>
        <w:rPr>
          <w:rtl/>
        </w:rPr>
        <w:t xml:space="preserve"> דקות</w:t>
      </w:r>
      <w:r>
        <w:rPr>
          <w:rFonts w:hint="cs"/>
          <w:rtl/>
        </w:rPr>
        <w:t xml:space="preserve">. </w:t>
      </w:r>
      <w:bookmarkStart w:id="2625" w:name="_ETM_Q15_371651"/>
      <w:bookmarkEnd w:id="2625"/>
      <w:r>
        <w:rPr>
          <w:rFonts w:hint="cs"/>
          <w:rtl/>
        </w:rPr>
        <w:t>בבקשה.</w:t>
      </w:r>
    </w:p>
    <w:p w:rsidR="00296C69" w:rsidRDefault="00296C69" w:rsidP="0031224E">
      <w:pPr>
        <w:rPr>
          <w:rtl/>
        </w:rPr>
      </w:pPr>
    </w:p>
    <w:p w:rsidR="00296C69" w:rsidRDefault="00296C69" w:rsidP="0031224E">
      <w:pPr>
        <w:rPr>
          <w:rtl/>
        </w:rPr>
      </w:pPr>
    </w:p>
    <w:p w:rsidR="00296C69" w:rsidRDefault="00296C69" w:rsidP="0031224E">
      <w:pPr>
        <w:pStyle w:val="a4"/>
        <w:keepNext/>
        <w:rPr>
          <w:rtl/>
        </w:rPr>
      </w:pPr>
      <w:bookmarkStart w:id="2626" w:name="ET_speaker_6156_3"/>
      <w:r w:rsidRPr="00C2057C">
        <w:rPr>
          <w:rStyle w:val="TagStyle"/>
          <w:rtl/>
        </w:rPr>
        <w:t xml:space="preserve"> &lt;&lt; דובר &gt;&gt;</w:t>
      </w:r>
      <w:r w:rsidRPr="0015766F">
        <w:rPr>
          <w:rStyle w:val="TagStyle"/>
          <w:rtl/>
        </w:rPr>
        <w:t xml:space="preserve"> </w:t>
      </w:r>
      <w:bookmarkStart w:id="2627" w:name="_Toc231375311"/>
      <w:r>
        <w:rPr>
          <w:rtl/>
        </w:rPr>
        <w:t>גלעד קריב (העבודה):</w:t>
      </w:r>
      <w:bookmarkEnd w:id="2627"/>
      <w:r w:rsidRPr="0015766F">
        <w:rPr>
          <w:rStyle w:val="TagStyle"/>
          <w:rtl/>
        </w:rPr>
        <w:t xml:space="preserve"> </w:t>
      </w:r>
      <w:r w:rsidRPr="00C2057C">
        <w:rPr>
          <w:rStyle w:val="TagStyle"/>
          <w:rtl/>
        </w:rPr>
        <w:t>&lt;&lt; דובר &gt;&gt;</w:t>
      </w:r>
      <w:r>
        <w:rPr>
          <w:rtl/>
        </w:rPr>
        <w:t xml:space="preserve"> </w:t>
      </w:r>
      <w:bookmarkEnd w:id="2626"/>
    </w:p>
    <w:p w:rsidR="00296C69" w:rsidRDefault="00296C69" w:rsidP="00E877C2">
      <w:pPr>
        <w:rPr>
          <w:rtl/>
        </w:rPr>
      </w:pPr>
    </w:p>
    <w:p w:rsidR="00296C69" w:rsidRDefault="00296C69" w:rsidP="0031224E">
      <w:pPr>
        <w:rPr>
          <w:rtl/>
        </w:rPr>
      </w:pPr>
      <w:bookmarkStart w:id="2628" w:name="_ETM_Q15_351177"/>
      <w:bookmarkStart w:id="2629" w:name="_ETM_Q15_351219"/>
      <w:bookmarkStart w:id="2630" w:name="_ETM_Q15_352869"/>
      <w:bookmarkStart w:id="2631" w:name="_ETM_Q15_358679"/>
      <w:bookmarkStart w:id="2632" w:name="_ETM_Q15_360970"/>
      <w:bookmarkStart w:id="2633" w:name="_ETM_Q15_365729"/>
      <w:bookmarkStart w:id="2634" w:name="_ETM_Q15_367008"/>
      <w:bookmarkStart w:id="2635" w:name="_ETM_Q15_373679"/>
      <w:bookmarkStart w:id="2636" w:name="_ETM_Q15_377679"/>
      <w:bookmarkEnd w:id="2628"/>
      <w:bookmarkEnd w:id="2629"/>
      <w:bookmarkEnd w:id="2630"/>
      <w:bookmarkEnd w:id="2631"/>
      <w:bookmarkEnd w:id="2632"/>
      <w:bookmarkEnd w:id="2633"/>
      <w:bookmarkEnd w:id="2634"/>
      <w:bookmarkEnd w:id="2635"/>
      <w:bookmarkEnd w:id="2636"/>
      <w:r>
        <w:rPr>
          <w:rtl/>
        </w:rPr>
        <w:t>אדוני היושב</w:t>
      </w:r>
      <w:r>
        <w:rPr>
          <w:rFonts w:hint="cs"/>
          <w:rtl/>
        </w:rPr>
        <w:t>-</w:t>
      </w:r>
      <w:r>
        <w:rPr>
          <w:rtl/>
        </w:rPr>
        <w:t xml:space="preserve">ראש, כנסת נכבדה, מכובדי השר אלקין, עוד </w:t>
      </w:r>
      <w:bookmarkStart w:id="2637" w:name="_ETM_Q15_383482"/>
      <w:bookmarkEnd w:id="2637"/>
      <w:r>
        <w:rPr>
          <w:rtl/>
        </w:rPr>
        <w:t xml:space="preserve">ערב ולילה ארוכים לפנינו, ולכן יהיה לנו את הפנאי לדבר </w:t>
      </w:r>
      <w:bookmarkStart w:id="2638" w:name="_ETM_Q15_389285"/>
      <w:bookmarkEnd w:id="2638"/>
      <w:r>
        <w:rPr>
          <w:rtl/>
        </w:rPr>
        <w:t>על מה שקרה כאן היום בכנס פרלמנטרי שאושר כדין</w:t>
      </w:r>
      <w:r>
        <w:rPr>
          <w:rFonts w:hint="cs"/>
          <w:rtl/>
        </w:rPr>
        <w:t>. עוד</w:t>
      </w:r>
      <w:r>
        <w:rPr>
          <w:rtl/>
        </w:rPr>
        <w:t xml:space="preserve"> תהיה לנו הזדמנות לדבר על מה שקורה בלבנון </w:t>
      </w:r>
      <w:bookmarkStart w:id="2639" w:name="_ETM_Q15_401402"/>
      <w:bookmarkEnd w:id="2639"/>
      <w:r>
        <w:rPr>
          <w:rtl/>
        </w:rPr>
        <w:t xml:space="preserve">ובעזה, על ההתנהלות ביחס לפיזור הכנסת, וכמובן לחזרת המהפכה המשטרית </w:t>
      </w:r>
      <w:bookmarkStart w:id="2640" w:name="_ETM_Q15_407415"/>
      <w:bookmarkEnd w:id="2640"/>
      <w:r>
        <w:rPr>
          <w:rtl/>
        </w:rPr>
        <w:t>על סטרואידים לחיינו, כאילו אין לנו צרות ובעיות אחרות</w:t>
      </w:r>
      <w:r>
        <w:rPr>
          <w:rFonts w:hint="cs"/>
          <w:rtl/>
        </w:rPr>
        <w:t>.</w:t>
      </w:r>
      <w:r>
        <w:rPr>
          <w:rtl/>
        </w:rPr>
        <w:t xml:space="preserve"> </w:t>
      </w:r>
      <w:bookmarkStart w:id="2641" w:name="_ETM_Q15_414050"/>
      <w:bookmarkStart w:id="2642" w:name="_ETM_Q15_411923"/>
      <w:bookmarkEnd w:id="2641"/>
      <w:bookmarkEnd w:id="2642"/>
    </w:p>
    <w:p w:rsidR="00296C69" w:rsidRDefault="00296C69" w:rsidP="0031224E">
      <w:pPr>
        <w:rPr>
          <w:rtl/>
        </w:rPr>
      </w:pPr>
      <w:bookmarkStart w:id="2643" w:name="_ETM_Q15_411959"/>
      <w:bookmarkEnd w:id="2643"/>
    </w:p>
    <w:p w:rsidR="00296C69" w:rsidRDefault="00296C69" w:rsidP="0031224E">
      <w:pPr>
        <w:rPr>
          <w:rtl/>
        </w:rPr>
      </w:pPr>
      <w:bookmarkStart w:id="2644" w:name="_ETM_Q15_412080"/>
      <w:bookmarkStart w:id="2645" w:name="_ETM_Q15_412131"/>
      <w:bookmarkEnd w:id="2644"/>
      <w:bookmarkEnd w:id="2645"/>
      <w:r>
        <w:rPr>
          <w:rtl/>
        </w:rPr>
        <w:t xml:space="preserve">אז את הזמן שעומד לרשותי אני מבקש לנצל על מנת </w:t>
      </w:r>
      <w:bookmarkStart w:id="2646" w:name="_ETM_Q15_417594"/>
      <w:bookmarkEnd w:id="2646"/>
      <w:r>
        <w:rPr>
          <w:rtl/>
        </w:rPr>
        <w:t>לדבר על החוק שלשמו התכנסנו</w:t>
      </w:r>
      <w:r>
        <w:rPr>
          <w:rFonts w:hint="cs"/>
          <w:rtl/>
        </w:rPr>
        <w:t>:</w:t>
      </w:r>
      <w:r>
        <w:rPr>
          <w:rtl/>
        </w:rPr>
        <w:t xml:space="preserve"> </w:t>
      </w:r>
      <w:bookmarkStart w:id="2647" w:name="_ETM_Q15_422020"/>
      <w:bookmarkEnd w:id="2647"/>
      <w:r>
        <w:rPr>
          <w:rtl/>
        </w:rPr>
        <w:t>רפורמ</w:t>
      </w:r>
      <w:r>
        <w:rPr>
          <w:rFonts w:hint="cs"/>
          <w:rtl/>
        </w:rPr>
        <w:t>ת</w:t>
      </w:r>
      <w:r>
        <w:rPr>
          <w:rtl/>
        </w:rPr>
        <w:t xml:space="preserve"> הענק </w:t>
      </w:r>
      <w:bookmarkStart w:id="2648" w:name="_ETM_Q15_424570"/>
      <w:bookmarkEnd w:id="2648"/>
      <w:r>
        <w:rPr>
          <w:rtl/>
        </w:rPr>
        <w:t>בשוק הכשרות, או ליתר דיוק</w:t>
      </w:r>
      <w:r>
        <w:rPr>
          <w:rFonts w:hint="cs"/>
          <w:rtl/>
        </w:rPr>
        <w:t>,</w:t>
      </w:r>
      <w:r>
        <w:rPr>
          <w:rtl/>
        </w:rPr>
        <w:t xml:space="preserve"> חוק הג'ובים האסטרטגי של מפלגת </w:t>
      </w:r>
      <w:bookmarkStart w:id="2649" w:name="_ETM_Q15_429590"/>
      <w:bookmarkEnd w:id="2649"/>
      <w:r>
        <w:rPr>
          <w:rtl/>
        </w:rPr>
        <w:t>ש</w:t>
      </w:r>
      <w:r>
        <w:rPr>
          <w:rFonts w:hint="cs"/>
          <w:rtl/>
        </w:rPr>
        <w:t>"</w:t>
      </w:r>
      <w:r>
        <w:rPr>
          <w:rtl/>
        </w:rPr>
        <w:t xml:space="preserve">ס. </w:t>
      </w:r>
      <w:bookmarkStart w:id="2650" w:name="_ETM_Q15_436160"/>
      <w:bookmarkEnd w:id="2650"/>
      <w:r>
        <w:rPr>
          <w:rtl/>
        </w:rPr>
        <w:t>משום מה</w:t>
      </w:r>
      <w:r>
        <w:rPr>
          <w:rFonts w:hint="cs"/>
          <w:rtl/>
        </w:rPr>
        <w:t>,</w:t>
      </w:r>
      <w:r>
        <w:rPr>
          <w:rtl/>
        </w:rPr>
        <w:t xml:space="preserve"> בעיתונות מציגים את הצעת החוק הזו רק כמהלך </w:t>
      </w:r>
      <w:bookmarkStart w:id="2651" w:name="_ETM_Q15_443586"/>
      <w:bookmarkEnd w:id="2651"/>
      <w:r>
        <w:rPr>
          <w:rtl/>
        </w:rPr>
        <w:t>לביטול רפורמת הכשרות שהוביל שר הדתות לשעבר</w:t>
      </w:r>
      <w:r>
        <w:rPr>
          <w:rFonts w:hint="cs"/>
          <w:rtl/>
        </w:rPr>
        <w:t>,</w:t>
      </w:r>
      <w:r>
        <w:rPr>
          <w:rtl/>
        </w:rPr>
        <w:t xml:space="preserve"> חבר הכנסת לשעבר </w:t>
      </w:r>
      <w:bookmarkStart w:id="2652" w:name="_ETM_Q15_451013"/>
      <w:bookmarkEnd w:id="2652"/>
      <w:r>
        <w:rPr>
          <w:rtl/>
        </w:rPr>
        <w:t>מתן כהנא, ולא היא. מדובר בחוק ענק, במגה</w:t>
      </w:r>
      <w:r>
        <w:rPr>
          <w:rFonts w:hint="cs"/>
          <w:rtl/>
        </w:rPr>
        <w:t>-</w:t>
      </w:r>
      <w:r>
        <w:rPr>
          <w:rtl/>
        </w:rPr>
        <w:t>חוק</w:t>
      </w:r>
      <w:r>
        <w:rPr>
          <w:rFonts w:hint="cs"/>
          <w:rtl/>
        </w:rPr>
        <w:t>,</w:t>
      </w:r>
      <w:r>
        <w:rPr>
          <w:rtl/>
        </w:rPr>
        <w:t xml:space="preserve"> </w:t>
      </w:r>
      <w:bookmarkStart w:id="2653" w:name="_ETM_Q15_459059"/>
      <w:bookmarkEnd w:id="2653"/>
      <w:r>
        <w:rPr>
          <w:rtl/>
        </w:rPr>
        <w:t>שמגיע לקריאה ראשונה בימים האחרונים של המושב</w:t>
      </w:r>
      <w:r>
        <w:rPr>
          <w:rFonts w:hint="cs"/>
          <w:rtl/>
        </w:rPr>
        <w:t>.</w:t>
      </w:r>
      <w:r>
        <w:rPr>
          <w:rtl/>
        </w:rPr>
        <w:t xml:space="preserve"> גם אם המושב </w:t>
      </w:r>
      <w:bookmarkStart w:id="2654" w:name="_ETM_Q15_463479"/>
      <w:bookmarkEnd w:id="2654"/>
      <w:r>
        <w:rPr>
          <w:rtl/>
        </w:rPr>
        <w:t>לא יקוצר</w:t>
      </w:r>
      <w:r>
        <w:rPr>
          <w:rFonts w:hint="cs"/>
          <w:rtl/>
        </w:rPr>
        <w:t>,</w:t>
      </w:r>
      <w:r>
        <w:rPr>
          <w:rtl/>
        </w:rPr>
        <w:t xml:space="preserve"> חוק מן הסוג הזה אמור לעבור תהליכי התדיינות </w:t>
      </w:r>
      <w:bookmarkStart w:id="2655" w:name="_ETM_Q15_467899"/>
      <w:bookmarkEnd w:id="2655"/>
      <w:r>
        <w:rPr>
          <w:rtl/>
        </w:rPr>
        <w:t xml:space="preserve">בוועדות במשך חודשים. </w:t>
      </w:r>
      <w:bookmarkStart w:id="2656" w:name="_ETM_Q15_473339"/>
      <w:bookmarkStart w:id="2657" w:name="_ETM_Q15_482367"/>
      <w:bookmarkStart w:id="2658" w:name="_ETM_Q15_482410"/>
      <w:bookmarkStart w:id="2659" w:name="_ETM_Q15_482508"/>
      <w:bookmarkStart w:id="2660" w:name="_ETM_Q15_482546"/>
      <w:bookmarkEnd w:id="2656"/>
      <w:bookmarkEnd w:id="2657"/>
      <w:bookmarkEnd w:id="2658"/>
      <w:bookmarkEnd w:id="2659"/>
      <w:bookmarkEnd w:id="2660"/>
      <w:r>
        <w:rPr>
          <w:rtl/>
        </w:rPr>
        <w:t>חוק שמחולל מהפכה דרמטית בשוק ה</w:t>
      </w:r>
      <w:r>
        <w:rPr>
          <w:rFonts w:hint="cs"/>
          <w:rtl/>
        </w:rPr>
        <w:t>כ</w:t>
      </w:r>
      <w:r>
        <w:rPr>
          <w:rtl/>
        </w:rPr>
        <w:t>שרות</w:t>
      </w:r>
      <w:r>
        <w:rPr>
          <w:rFonts w:hint="cs"/>
          <w:rtl/>
        </w:rPr>
        <w:t>;</w:t>
      </w:r>
      <w:r>
        <w:rPr>
          <w:rtl/>
        </w:rPr>
        <w:t xml:space="preserve"> חוק שמכפיל את </w:t>
      </w:r>
      <w:bookmarkStart w:id="2661" w:name="_ETM_Q15_480279"/>
      <w:bookmarkEnd w:id="2661"/>
      <w:r>
        <w:rPr>
          <w:rtl/>
        </w:rPr>
        <w:t>מספר העובדים במועצות הדתיות ברחבי ישראל</w:t>
      </w:r>
      <w:r>
        <w:rPr>
          <w:rFonts w:hint="cs"/>
          <w:rtl/>
        </w:rPr>
        <w:t>;</w:t>
      </w:r>
      <w:r>
        <w:rPr>
          <w:rtl/>
        </w:rPr>
        <w:t xml:space="preserve"> חוק שיכניס לתוך השירות </w:t>
      </w:r>
      <w:bookmarkStart w:id="2662" w:name="_ETM_Q15_487219"/>
      <w:bookmarkEnd w:id="2662"/>
      <w:r>
        <w:rPr>
          <w:rtl/>
        </w:rPr>
        <w:t>הציבורי על פי ההערכות למעלה מ-4,000 משגיחי כשרות</w:t>
      </w:r>
      <w:bookmarkStart w:id="2663" w:name="_ETM_Q15_498998"/>
      <w:bookmarkEnd w:id="2663"/>
      <w:r>
        <w:rPr>
          <w:rFonts w:hint="cs"/>
          <w:rtl/>
        </w:rPr>
        <w:t xml:space="preserve"> - - </w:t>
      </w:r>
    </w:p>
    <w:p w:rsidR="00296C69" w:rsidRDefault="00296C69" w:rsidP="0031224E">
      <w:pPr>
        <w:rPr>
          <w:rtl/>
        </w:rPr>
      </w:pPr>
      <w:bookmarkStart w:id="2664" w:name="_ETM_Q15_499035"/>
      <w:bookmarkEnd w:id="2664"/>
    </w:p>
    <w:p w:rsidR="00296C69" w:rsidRDefault="00296C69" w:rsidP="0031224E">
      <w:pPr>
        <w:pStyle w:val="af5"/>
        <w:keepNext/>
        <w:rPr>
          <w:rtl/>
        </w:rPr>
      </w:pPr>
      <w:bookmarkStart w:id="2665" w:name="ET_interruption_5084_4"/>
      <w:r w:rsidRPr="00C2057C">
        <w:rPr>
          <w:rStyle w:val="TagStyle"/>
          <w:rtl/>
        </w:rPr>
        <w:t xml:space="preserve"> &lt;&lt; קריאה &gt;&gt;</w:t>
      </w:r>
      <w:r w:rsidRPr="00F54BA4">
        <w:rPr>
          <w:rStyle w:val="TagStyle"/>
          <w:rtl/>
        </w:rPr>
        <w:t xml:space="preserve"> </w:t>
      </w:r>
      <w:r>
        <w:rPr>
          <w:rtl/>
        </w:rPr>
        <w:t>מיקי לוי (יש עתיד):</w:t>
      </w:r>
      <w:r w:rsidRPr="00F54BA4">
        <w:rPr>
          <w:rStyle w:val="TagStyle"/>
          <w:rtl/>
        </w:rPr>
        <w:t xml:space="preserve"> </w:t>
      </w:r>
      <w:r w:rsidRPr="00C2057C">
        <w:rPr>
          <w:rStyle w:val="TagStyle"/>
          <w:rtl/>
        </w:rPr>
        <w:t>&lt;&lt; קריאה &gt;&gt;</w:t>
      </w:r>
      <w:r>
        <w:rPr>
          <w:rtl/>
        </w:rPr>
        <w:t xml:space="preserve"> </w:t>
      </w:r>
      <w:bookmarkEnd w:id="2665"/>
    </w:p>
    <w:p w:rsidR="00296C69" w:rsidRDefault="00296C69" w:rsidP="00E877C2">
      <w:pPr>
        <w:rPr>
          <w:rtl/>
        </w:rPr>
      </w:pPr>
    </w:p>
    <w:p w:rsidR="00296C69" w:rsidRDefault="00296C69" w:rsidP="0031224E">
      <w:pPr>
        <w:rPr>
          <w:rtl/>
        </w:rPr>
      </w:pPr>
      <w:r>
        <w:rPr>
          <w:rFonts w:hint="cs"/>
          <w:rtl/>
        </w:rPr>
        <w:t>שמונה חודשים הוא נמצא במשרד.</w:t>
      </w:r>
    </w:p>
    <w:p w:rsidR="00296C69" w:rsidRDefault="00296C69" w:rsidP="0031224E">
      <w:pPr>
        <w:rPr>
          <w:rtl/>
        </w:rPr>
      </w:pPr>
    </w:p>
    <w:p w:rsidR="00296C69" w:rsidRDefault="00296C69" w:rsidP="0031224E">
      <w:pPr>
        <w:pStyle w:val="-"/>
        <w:keepNext/>
        <w:rPr>
          <w:rtl/>
        </w:rPr>
      </w:pPr>
      <w:bookmarkStart w:id="2666" w:name="ET_speakercontinue_6156_5"/>
      <w:r w:rsidRPr="00C2057C">
        <w:rPr>
          <w:rStyle w:val="TagStyle"/>
          <w:rtl/>
        </w:rPr>
        <w:t xml:space="preserve"> &lt;&lt; דובר_המשך &gt;&gt;</w:t>
      </w:r>
      <w:r w:rsidRPr="00F54BA4">
        <w:rPr>
          <w:rStyle w:val="TagStyle"/>
          <w:rtl/>
        </w:rPr>
        <w:t xml:space="preserve"> </w:t>
      </w:r>
      <w:r>
        <w:rPr>
          <w:rtl/>
        </w:rPr>
        <w:t>גלעד קריב (העבודה):</w:t>
      </w:r>
      <w:r w:rsidRPr="00F54BA4">
        <w:rPr>
          <w:rStyle w:val="TagStyle"/>
          <w:rtl/>
        </w:rPr>
        <w:t xml:space="preserve"> </w:t>
      </w:r>
      <w:r w:rsidRPr="00C2057C">
        <w:rPr>
          <w:rStyle w:val="TagStyle"/>
          <w:rtl/>
        </w:rPr>
        <w:t>&lt;&lt; דובר_המשך &gt;&gt;</w:t>
      </w:r>
      <w:r>
        <w:rPr>
          <w:rtl/>
        </w:rPr>
        <w:t xml:space="preserve"> </w:t>
      </w:r>
      <w:bookmarkEnd w:id="2666"/>
    </w:p>
    <w:p w:rsidR="00296C69" w:rsidRDefault="00296C69" w:rsidP="0031224E">
      <w:pPr>
        <w:rPr>
          <w:rtl/>
        </w:rPr>
      </w:pPr>
    </w:p>
    <w:p w:rsidR="00296C69" w:rsidRDefault="00296C69" w:rsidP="0031224E">
      <w:pPr>
        <w:rPr>
          <w:rtl/>
        </w:rPr>
      </w:pPr>
      <w:bookmarkStart w:id="2667" w:name="_ETM_Q15_494159"/>
      <w:bookmarkStart w:id="2668" w:name="_ETM_Q15_501790"/>
      <w:bookmarkEnd w:id="2667"/>
      <w:bookmarkEnd w:id="2668"/>
      <w:r>
        <w:rPr>
          <w:rFonts w:hint="cs"/>
          <w:rtl/>
        </w:rPr>
        <w:t xml:space="preserve">- - </w:t>
      </w:r>
      <w:r>
        <w:rPr>
          <w:rtl/>
        </w:rPr>
        <w:t xml:space="preserve">שיהפכו להיות עובדים ישירים של רשויות השלטון. </w:t>
      </w:r>
      <w:bookmarkStart w:id="2669" w:name="_ETM_Q15_508220"/>
      <w:bookmarkEnd w:id="2669"/>
      <w:r>
        <w:rPr>
          <w:rtl/>
        </w:rPr>
        <w:t xml:space="preserve">חוק שמייצר מונופול כשרות דרמטי של הרבנות הראשית רק מול </w:t>
      </w:r>
      <w:bookmarkStart w:id="2670" w:name="_ETM_Q15_515160"/>
      <w:bookmarkEnd w:id="2670"/>
      <w:r>
        <w:rPr>
          <w:rtl/>
        </w:rPr>
        <w:t>גופים שמציעים כשרות יותר נקיית כפיים</w:t>
      </w:r>
      <w:r>
        <w:rPr>
          <w:rFonts w:hint="cs"/>
          <w:rtl/>
        </w:rPr>
        <w:t>,</w:t>
      </w:r>
      <w:r>
        <w:rPr>
          <w:rtl/>
        </w:rPr>
        <w:t xml:space="preserve"> </w:t>
      </w:r>
      <w:bookmarkStart w:id="2671" w:name="_ETM_Q15_523260"/>
      <w:bookmarkEnd w:id="2671"/>
      <w:r>
        <w:rPr>
          <w:rtl/>
        </w:rPr>
        <w:t xml:space="preserve">מערך כשרות פחות מושחת </w:t>
      </w:r>
      <w:bookmarkStart w:id="2672" w:name="_ETM_Q15_527019"/>
      <w:bookmarkEnd w:id="2672"/>
      <w:r>
        <w:rPr>
          <w:rtl/>
        </w:rPr>
        <w:t xml:space="preserve">וגישה שמתאימה </w:t>
      </w:r>
      <w:bookmarkStart w:id="2673" w:name="_ETM_Q15_530309"/>
      <w:bookmarkEnd w:id="2673"/>
      <w:r>
        <w:rPr>
          <w:rtl/>
        </w:rPr>
        <w:t xml:space="preserve">לדרישות הקשות של ההלכה, אבל גם ליחס של ציבור מסורתי </w:t>
      </w:r>
      <w:bookmarkStart w:id="2674" w:name="_ETM_Q15_536836"/>
      <w:bookmarkEnd w:id="2674"/>
      <w:r>
        <w:rPr>
          <w:rtl/>
        </w:rPr>
        <w:t xml:space="preserve">ענק שמעוניין לשמור </w:t>
      </w:r>
      <w:r>
        <w:rPr>
          <w:rFonts w:hint="cs"/>
          <w:rtl/>
        </w:rPr>
        <w:t>כ</w:t>
      </w:r>
      <w:r>
        <w:rPr>
          <w:rtl/>
        </w:rPr>
        <w:t>ש</w:t>
      </w:r>
      <w:r>
        <w:rPr>
          <w:rFonts w:hint="cs"/>
          <w:rtl/>
        </w:rPr>
        <w:t>ר</w:t>
      </w:r>
      <w:r>
        <w:rPr>
          <w:rtl/>
        </w:rPr>
        <w:t>ות אבל לא מעוניין בגרסה הכי קיצונית</w:t>
      </w:r>
      <w:r>
        <w:rPr>
          <w:rFonts w:hint="cs"/>
          <w:rtl/>
        </w:rPr>
        <w:t>.</w:t>
      </w:r>
      <w:r>
        <w:rPr>
          <w:rtl/>
        </w:rPr>
        <w:t xml:space="preserve"> </w:t>
      </w:r>
      <w:bookmarkStart w:id="2675" w:name="_ETM_Q15_543364"/>
      <w:bookmarkStart w:id="2676" w:name="_ETM_Q15_549143"/>
      <w:bookmarkStart w:id="2677" w:name="_ETM_Q15_549195"/>
      <w:bookmarkStart w:id="2678" w:name="_ETM_Q15_549300"/>
      <w:bookmarkStart w:id="2679" w:name="_ETM_Q15_549334"/>
      <w:bookmarkEnd w:id="2675"/>
      <w:bookmarkEnd w:id="2676"/>
      <w:bookmarkEnd w:id="2677"/>
      <w:bookmarkEnd w:id="2678"/>
      <w:bookmarkEnd w:id="2679"/>
      <w:r>
        <w:rPr>
          <w:rtl/>
        </w:rPr>
        <w:t xml:space="preserve">והחוק הזה הוא כולו אתנן זנות פוליטית, אתנן זנות פוליטית </w:t>
      </w:r>
      <w:bookmarkStart w:id="2680" w:name="_ETM_Q15_549892"/>
      <w:bookmarkEnd w:id="2680"/>
      <w:r>
        <w:rPr>
          <w:rtl/>
        </w:rPr>
        <w:t>של בנימין נתניהו לאריה דרעי.</w:t>
      </w:r>
      <w:bookmarkStart w:id="2681" w:name="_ETM_Q15_555987"/>
      <w:bookmarkEnd w:id="2681"/>
    </w:p>
    <w:p w:rsidR="00296C69" w:rsidRDefault="00296C69" w:rsidP="0031224E">
      <w:pPr>
        <w:rPr>
          <w:rtl/>
        </w:rPr>
      </w:pPr>
      <w:bookmarkStart w:id="2682" w:name="_ETM_Q15_556045"/>
      <w:bookmarkStart w:id="2683" w:name="_ETM_Q15_556148"/>
      <w:bookmarkEnd w:id="2682"/>
      <w:bookmarkEnd w:id="2683"/>
    </w:p>
    <w:p w:rsidR="00296C69" w:rsidRDefault="00296C69" w:rsidP="0031224E">
      <w:pPr>
        <w:rPr>
          <w:rtl/>
        </w:rPr>
      </w:pPr>
      <w:bookmarkStart w:id="2684" w:name="_ETM_Q15_556193"/>
      <w:bookmarkStart w:id="2685" w:name="_ETM_Q15_557299"/>
      <w:bookmarkEnd w:id="2684"/>
      <w:bookmarkEnd w:id="2685"/>
      <w:r>
        <w:rPr>
          <w:rtl/>
        </w:rPr>
        <w:t>ואני רוצה לפנות לייעוץ המשפטי שנמצא כאן</w:t>
      </w:r>
      <w:r>
        <w:rPr>
          <w:rFonts w:hint="cs"/>
          <w:rtl/>
        </w:rPr>
        <w:t>:</w:t>
      </w:r>
      <w:r>
        <w:rPr>
          <w:rtl/>
        </w:rPr>
        <w:t xml:space="preserve"> </w:t>
      </w:r>
      <w:bookmarkStart w:id="2686" w:name="_ETM_Q15_562470"/>
      <w:bookmarkEnd w:id="2686"/>
      <w:r>
        <w:rPr>
          <w:rtl/>
        </w:rPr>
        <w:t>אדוני היועץ המשפטי</w:t>
      </w:r>
      <w:r>
        <w:rPr>
          <w:rFonts w:hint="cs"/>
          <w:rtl/>
        </w:rPr>
        <w:t xml:space="preserve"> </w:t>
      </w:r>
      <w:r>
        <w:rPr>
          <w:rFonts w:hint="eastAsia"/>
          <w:rtl/>
        </w:rPr>
        <w:t>–</w:t>
      </w:r>
      <w:r>
        <w:rPr>
          <w:rtl/>
        </w:rPr>
        <w:t xml:space="preserve"> ובזה אני מסיים</w:t>
      </w:r>
      <w:r>
        <w:rPr>
          <w:rFonts w:hint="cs"/>
          <w:rtl/>
        </w:rPr>
        <w:t xml:space="preserve"> </w:t>
      </w:r>
      <w:bookmarkStart w:id="2687" w:name="_ETM_Q15_565526"/>
      <w:bookmarkEnd w:id="2687"/>
      <w:r>
        <w:rPr>
          <w:rFonts w:hint="eastAsia"/>
          <w:rtl/>
        </w:rPr>
        <w:t>–</w:t>
      </w:r>
      <w:r>
        <w:rPr>
          <w:rtl/>
        </w:rPr>
        <w:t xml:space="preserve"> </w:t>
      </w:r>
      <w:bookmarkStart w:id="2688" w:name="_ETM_Q15_566410"/>
      <w:bookmarkEnd w:id="2688"/>
      <w:r>
        <w:rPr>
          <w:rtl/>
        </w:rPr>
        <w:t>חוק יסודות התקציב, סעיף 39</w:t>
      </w:r>
      <w:r>
        <w:rPr>
          <w:rFonts w:hint="cs"/>
          <w:rtl/>
        </w:rPr>
        <w:t>א,</w:t>
      </w:r>
      <w:r>
        <w:rPr>
          <w:rtl/>
        </w:rPr>
        <w:t xml:space="preserve"> מחייב שבדברי ההסבר להצעת החוק, </w:t>
      </w:r>
      <w:bookmarkStart w:id="2689" w:name="_ETM_Q15_572542"/>
      <w:bookmarkEnd w:id="2689"/>
      <w:r>
        <w:rPr>
          <w:rtl/>
        </w:rPr>
        <w:t xml:space="preserve">גם כשזו הצעת חוק ממשלתית, יופיע המקור התקציבי. זה לא </w:t>
      </w:r>
      <w:bookmarkStart w:id="2690" w:name="_ETM_Q15_578675"/>
      <w:bookmarkEnd w:id="2690"/>
      <w:r>
        <w:rPr>
          <w:rtl/>
        </w:rPr>
        <w:t xml:space="preserve">קשור </w:t>
      </w:r>
      <w:r>
        <w:rPr>
          <w:rFonts w:hint="cs"/>
          <w:rtl/>
        </w:rPr>
        <w:t>ל</w:t>
      </w:r>
      <w:r>
        <w:rPr>
          <w:rtl/>
        </w:rPr>
        <w:t>חוק</w:t>
      </w:r>
      <w:r>
        <w:rPr>
          <w:rFonts w:hint="cs"/>
          <w:rtl/>
        </w:rPr>
        <w:t>-</w:t>
      </w:r>
      <w:r>
        <w:rPr>
          <w:rtl/>
        </w:rPr>
        <w:t>יסוד</w:t>
      </w:r>
      <w:r>
        <w:rPr>
          <w:rFonts w:hint="cs"/>
          <w:rtl/>
        </w:rPr>
        <w:t>:</w:t>
      </w:r>
      <w:r>
        <w:rPr>
          <w:rtl/>
        </w:rPr>
        <w:t xml:space="preserve"> משק המדינה</w:t>
      </w:r>
      <w:r>
        <w:rPr>
          <w:rFonts w:hint="cs"/>
          <w:rtl/>
        </w:rPr>
        <w:t>,</w:t>
      </w:r>
      <w:r>
        <w:rPr>
          <w:rtl/>
        </w:rPr>
        <w:t xml:space="preserve"> </w:t>
      </w:r>
      <w:r>
        <w:rPr>
          <w:rFonts w:hint="cs"/>
          <w:rtl/>
        </w:rPr>
        <w:t>ל</w:t>
      </w:r>
      <w:r>
        <w:rPr>
          <w:rtl/>
        </w:rPr>
        <w:t xml:space="preserve">נהלים הנוגעים להצעה פרטית שהיא </w:t>
      </w:r>
      <w:bookmarkStart w:id="2691" w:name="_ETM_Q15_584807"/>
      <w:bookmarkEnd w:id="2691"/>
      <w:r>
        <w:rPr>
          <w:rtl/>
        </w:rPr>
        <w:t xml:space="preserve">הצעה תקציבית. </w:t>
      </w:r>
      <w:bookmarkStart w:id="2692" w:name="_ETM_Q15_591428"/>
      <w:bookmarkEnd w:id="2692"/>
      <w:r>
        <w:rPr>
          <w:rtl/>
        </w:rPr>
        <w:t xml:space="preserve">אמור לי, אדוני היועץ המשפטי, הצעת חוק שמכניסה אלפי עובדים </w:t>
      </w:r>
      <w:bookmarkStart w:id="2693" w:name="_ETM_Q15_597219"/>
      <w:bookmarkEnd w:id="2693"/>
      <w:r>
        <w:rPr>
          <w:rtl/>
        </w:rPr>
        <w:t>למועצות הדתיות</w:t>
      </w:r>
      <w:r>
        <w:rPr>
          <w:rFonts w:hint="cs"/>
          <w:rtl/>
        </w:rPr>
        <w:t>,</w:t>
      </w:r>
      <w:r>
        <w:rPr>
          <w:rtl/>
        </w:rPr>
        <w:t xml:space="preserve"> שחלק גדול ממימונ</w:t>
      </w:r>
      <w:r>
        <w:rPr>
          <w:rFonts w:hint="cs"/>
          <w:rtl/>
        </w:rPr>
        <w:t>ן</w:t>
      </w:r>
      <w:r>
        <w:rPr>
          <w:rtl/>
        </w:rPr>
        <w:t xml:space="preserve"> מגיע מקופת הממשלה</w:t>
      </w:r>
      <w:r>
        <w:rPr>
          <w:rFonts w:hint="cs"/>
          <w:rtl/>
        </w:rPr>
        <w:t xml:space="preserve"> </w:t>
      </w:r>
      <w:r>
        <w:rPr>
          <w:rFonts w:hint="eastAsia"/>
          <w:rtl/>
        </w:rPr>
        <w:t>–</w:t>
      </w:r>
      <w:r>
        <w:rPr>
          <w:rtl/>
        </w:rPr>
        <w:t xml:space="preserve"> </w:t>
      </w:r>
      <w:bookmarkStart w:id="2694" w:name="_ETM_Q15_603928"/>
      <w:bookmarkEnd w:id="2694"/>
      <w:r>
        <w:rPr>
          <w:rtl/>
        </w:rPr>
        <w:t xml:space="preserve">האם חוק כזה לא דורש פירוט על פי חוק יסודות </w:t>
      </w:r>
      <w:bookmarkStart w:id="2695" w:name="_ETM_Q15_609075"/>
      <w:bookmarkEnd w:id="2695"/>
      <w:r>
        <w:rPr>
          <w:rtl/>
        </w:rPr>
        <w:t>התקציב? אנא</w:t>
      </w:r>
      <w:r>
        <w:rPr>
          <w:rFonts w:hint="cs"/>
          <w:rtl/>
        </w:rPr>
        <w:t>,</w:t>
      </w:r>
      <w:r>
        <w:rPr>
          <w:rtl/>
        </w:rPr>
        <w:t xml:space="preserve"> הראה לי איפה בדברי ההסבר זה מופיע</w:t>
      </w:r>
      <w:r>
        <w:rPr>
          <w:rFonts w:hint="cs"/>
          <w:rtl/>
        </w:rPr>
        <w:t>.</w:t>
      </w:r>
    </w:p>
    <w:p w:rsidR="00296C69" w:rsidRDefault="00296C69" w:rsidP="0031224E">
      <w:pPr>
        <w:rPr>
          <w:rtl/>
        </w:rPr>
      </w:pPr>
      <w:bookmarkStart w:id="2696" w:name="_ETM_Q15_612419"/>
      <w:bookmarkStart w:id="2697" w:name="_ETM_Q15_612493"/>
      <w:bookmarkStart w:id="2698" w:name="_ETM_Q15_612576"/>
      <w:bookmarkEnd w:id="2696"/>
      <w:bookmarkEnd w:id="2697"/>
      <w:bookmarkEnd w:id="2698"/>
    </w:p>
    <w:p w:rsidR="00296C69" w:rsidRDefault="00296C69" w:rsidP="0031224E">
      <w:pPr>
        <w:rPr>
          <w:rtl/>
        </w:rPr>
      </w:pPr>
      <w:bookmarkStart w:id="2699" w:name="_ETM_Q15_612619"/>
      <w:bookmarkEnd w:id="2699"/>
      <w:r>
        <w:rPr>
          <w:rtl/>
        </w:rPr>
        <w:t>ולכן</w:t>
      </w:r>
      <w:r>
        <w:rPr>
          <w:rFonts w:hint="cs"/>
          <w:rtl/>
        </w:rPr>
        <w:t>,</w:t>
      </w:r>
      <w:r>
        <w:rPr>
          <w:rtl/>
        </w:rPr>
        <w:t xml:space="preserve"> </w:t>
      </w:r>
      <w:bookmarkStart w:id="2700" w:name="_ETM_Q15_614221"/>
      <w:bookmarkEnd w:id="2700"/>
      <w:r>
        <w:rPr>
          <w:rtl/>
        </w:rPr>
        <w:t xml:space="preserve">אדוני היועץ המשפטי, אני מבקש שהיום לא תתקיים הצבעה בהצעה </w:t>
      </w:r>
      <w:bookmarkStart w:id="2701" w:name="_ETM_Q15_619367"/>
      <w:bookmarkEnd w:id="2701"/>
      <w:r>
        <w:rPr>
          <w:rtl/>
        </w:rPr>
        <w:t xml:space="preserve">הזו, מכיוון שדברי ההסבר לא כוללים את הפירוט שנדרש על </w:t>
      </w:r>
      <w:bookmarkStart w:id="2702" w:name="_ETM_Q15_624513"/>
      <w:bookmarkEnd w:id="2702"/>
      <w:r>
        <w:rPr>
          <w:rtl/>
        </w:rPr>
        <w:t xml:space="preserve">פי חוק יסודות התקציב, </w:t>
      </w:r>
      <w:bookmarkStart w:id="2703" w:name="_ETM_Q15_629670"/>
      <w:bookmarkEnd w:id="2703"/>
      <w:r>
        <w:rPr>
          <w:rtl/>
        </w:rPr>
        <w:t>ואשר על כן</w:t>
      </w:r>
      <w:r>
        <w:rPr>
          <w:rFonts w:hint="cs"/>
          <w:rtl/>
        </w:rPr>
        <w:t>,</w:t>
      </w:r>
      <w:r>
        <w:rPr>
          <w:rtl/>
        </w:rPr>
        <w:t xml:space="preserve"> ההצעה הזו לא יכולה לעלות היום להצבעה</w:t>
      </w:r>
      <w:r>
        <w:rPr>
          <w:rFonts w:hint="cs"/>
          <w:rtl/>
        </w:rPr>
        <w:t>,</w:t>
      </w:r>
      <w:r>
        <w:rPr>
          <w:rtl/>
        </w:rPr>
        <w:t xml:space="preserve"> </w:t>
      </w:r>
      <w:bookmarkStart w:id="2704" w:name="_ETM_Q15_633602"/>
      <w:bookmarkEnd w:id="2704"/>
      <w:r>
        <w:rPr>
          <w:rtl/>
        </w:rPr>
        <w:t xml:space="preserve">ויש לדחות אותה ולתקן את דברי ההסבר. </w:t>
      </w:r>
    </w:p>
    <w:p w:rsidR="00296C69" w:rsidRDefault="00296C69" w:rsidP="0031224E">
      <w:pPr>
        <w:rPr>
          <w:rtl/>
        </w:rPr>
      </w:pPr>
      <w:bookmarkStart w:id="2705" w:name="_ETM_Q15_639749"/>
      <w:bookmarkStart w:id="2706" w:name="_ETM_Q15_639803"/>
      <w:bookmarkEnd w:id="2705"/>
      <w:bookmarkEnd w:id="2706"/>
    </w:p>
    <w:p w:rsidR="00296C69" w:rsidRDefault="00296C69" w:rsidP="0031224E">
      <w:pPr>
        <w:pStyle w:val="af6"/>
        <w:keepNext/>
        <w:rPr>
          <w:rtl/>
        </w:rPr>
      </w:pPr>
      <w:r w:rsidRPr="00C2057C">
        <w:rPr>
          <w:rStyle w:val="TagStyle"/>
          <w:rtl/>
        </w:rPr>
        <w:t xml:space="preserve"> &lt;&lt; יור &gt;&gt;</w:t>
      </w:r>
      <w:r w:rsidRPr="00E7423B">
        <w:rPr>
          <w:rStyle w:val="TagStyle"/>
          <w:rtl/>
        </w:rPr>
        <w:t xml:space="preserve"> </w:t>
      </w:r>
      <w:r>
        <w:rPr>
          <w:rtl/>
        </w:rPr>
        <w:t>היו"ר מישל בוסקילה:</w:t>
      </w:r>
      <w:r w:rsidRPr="00E7423B">
        <w:rPr>
          <w:rStyle w:val="TagStyle"/>
          <w:rtl/>
        </w:rPr>
        <w:t xml:space="preserve"> </w:t>
      </w:r>
      <w:r w:rsidRPr="00C2057C">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2707" w:name="_ETM_Q15_640418"/>
      <w:bookmarkEnd w:id="2707"/>
      <w:r>
        <w:rPr>
          <w:rtl/>
        </w:rPr>
        <w:t>תודה</w:t>
      </w:r>
      <w:r>
        <w:rPr>
          <w:rFonts w:hint="cs"/>
          <w:rtl/>
        </w:rPr>
        <w:t xml:space="preserve"> רבה</w:t>
      </w:r>
      <w:r>
        <w:rPr>
          <w:rtl/>
        </w:rPr>
        <w:t>.</w:t>
      </w:r>
      <w:bookmarkStart w:id="2708" w:name="_ETM_Q15_643553"/>
      <w:bookmarkEnd w:id="2708"/>
    </w:p>
    <w:p w:rsidR="00296C69" w:rsidRDefault="00296C69" w:rsidP="0031224E">
      <w:pPr>
        <w:rPr>
          <w:rtl/>
        </w:rPr>
      </w:pPr>
      <w:bookmarkStart w:id="2709" w:name="_ETM_Q15_643612"/>
      <w:bookmarkEnd w:id="2709"/>
    </w:p>
    <w:p w:rsidR="00296C69" w:rsidRDefault="00296C69" w:rsidP="0031224E">
      <w:pPr>
        <w:pStyle w:val="-"/>
        <w:keepNext/>
        <w:rPr>
          <w:rtl/>
        </w:rPr>
      </w:pPr>
      <w:bookmarkStart w:id="2710" w:name="ET_speakercontinue_6156_7"/>
      <w:r w:rsidRPr="00C2057C">
        <w:rPr>
          <w:rStyle w:val="TagStyle"/>
          <w:rtl/>
        </w:rPr>
        <w:t xml:space="preserve"> &lt;&lt; דובר_המשך &gt;&gt;</w:t>
      </w:r>
      <w:r w:rsidRPr="00E7423B">
        <w:rPr>
          <w:rStyle w:val="TagStyle"/>
          <w:rtl/>
        </w:rPr>
        <w:t xml:space="preserve"> </w:t>
      </w:r>
      <w:r>
        <w:rPr>
          <w:rtl/>
        </w:rPr>
        <w:t>גלעד קריב (העבודה):</w:t>
      </w:r>
      <w:r w:rsidRPr="00E7423B">
        <w:rPr>
          <w:rStyle w:val="TagStyle"/>
          <w:rtl/>
        </w:rPr>
        <w:t xml:space="preserve"> </w:t>
      </w:r>
      <w:r w:rsidRPr="00C2057C">
        <w:rPr>
          <w:rStyle w:val="TagStyle"/>
          <w:rtl/>
        </w:rPr>
        <w:t>&lt;&lt; דובר_המשך &gt;&gt;</w:t>
      </w:r>
      <w:r>
        <w:rPr>
          <w:rtl/>
        </w:rPr>
        <w:t xml:space="preserve"> </w:t>
      </w:r>
      <w:bookmarkEnd w:id="2710"/>
    </w:p>
    <w:p w:rsidR="00296C69" w:rsidRDefault="00296C69" w:rsidP="00E877C2">
      <w:pPr>
        <w:rPr>
          <w:rtl/>
        </w:rPr>
      </w:pPr>
    </w:p>
    <w:p w:rsidR="00296C69" w:rsidRDefault="00296C69" w:rsidP="0031224E">
      <w:pPr>
        <w:rPr>
          <w:rtl/>
        </w:rPr>
      </w:pPr>
      <w:bookmarkStart w:id="2711" w:name="_ETM_Q15_644256"/>
      <w:bookmarkEnd w:id="2711"/>
      <w:r>
        <w:rPr>
          <w:rtl/>
        </w:rPr>
        <w:t xml:space="preserve">אני מבקש </w:t>
      </w:r>
      <w:bookmarkStart w:id="2712" w:name="_ETM_Q15_637534"/>
      <w:bookmarkEnd w:id="2712"/>
      <w:r>
        <w:rPr>
          <w:rtl/>
        </w:rPr>
        <w:t>שעד שנגיע להצבעה נקבל את תשובת הייעוץ המשפטי</w:t>
      </w:r>
      <w:r>
        <w:rPr>
          <w:rFonts w:hint="cs"/>
          <w:rtl/>
        </w:rPr>
        <w:t>.</w:t>
      </w:r>
      <w:r>
        <w:rPr>
          <w:rtl/>
        </w:rPr>
        <w:t xml:space="preserve"> יש גבול </w:t>
      </w:r>
      <w:bookmarkStart w:id="2713" w:name="_ETM_Q15_641466"/>
      <w:bookmarkEnd w:id="2713"/>
      <w:r>
        <w:rPr>
          <w:rtl/>
        </w:rPr>
        <w:t>לגנבת כספי הציבור</w:t>
      </w:r>
      <w:r>
        <w:rPr>
          <w:rFonts w:hint="cs"/>
          <w:rtl/>
        </w:rPr>
        <w:t xml:space="preserve"> והניסיון להסתיר אותם</w:t>
      </w:r>
      <w:r>
        <w:rPr>
          <w:rtl/>
        </w:rPr>
        <w:t>.</w:t>
      </w:r>
    </w:p>
    <w:p w:rsidR="00296C69" w:rsidRDefault="00296C69" w:rsidP="0031224E">
      <w:pPr>
        <w:rPr>
          <w:rtl/>
        </w:rPr>
      </w:pPr>
    </w:p>
    <w:p w:rsidR="00296C69" w:rsidRDefault="00296C69" w:rsidP="0031224E">
      <w:pPr>
        <w:pStyle w:val="af6"/>
        <w:keepNext/>
        <w:rPr>
          <w:rtl/>
        </w:rPr>
      </w:pPr>
      <w:r w:rsidRPr="00C2057C">
        <w:rPr>
          <w:rStyle w:val="TagStyle"/>
          <w:rtl/>
        </w:rPr>
        <w:t xml:space="preserve"> &lt;&lt; יור &gt;&gt;</w:t>
      </w:r>
      <w:r w:rsidRPr="00E7423B">
        <w:rPr>
          <w:rStyle w:val="TagStyle"/>
          <w:rtl/>
        </w:rPr>
        <w:t xml:space="preserve"> </w:t>
      </w:r>
      <w:r>
        <w:rPr>
          <w:rtl/>
        </w:rPr>
        <w:t>היו"ר מישל בוסקילה:</w:t>
      </w:r>
      <w:r w:rsidRPr="00E7423B">
        <w:rPr>
          <w:rStyle w:val="TagStyle"/>
          <w:rtl/>
        </w:rPr>
        <w:t xml:space="preserve"> </w:t>
      </w:r>
      <w:r w:rsidRPr="00C2057C">
        <w:rPr>
          <w:rStyle w:val="TagStyle"/>
          <w:rtl/>
        </w:rPr>
        <w:t>&lt;&lt; יור &gt;&gt;</w:t>
      </w:r>
      <w:r>
        <w:rPr>
          <w:rtl/>
        </w:rPr>
        <w:t xml:space="preserve"> </w:t>
      </w:r>
    </w:p>
    <w:p w:rsidR="00296C69" w:rsidRDefault="00296C69" w:rsidP="00E877C2">
      <w:pPr>
        <w:rPr>
          <w:rtl/>
        </w:rPr>
      </w:pPr>
    </w:p>
    <w:p w:rsidR="00296C69" w:rsidRDefault="00296C69" w:rsidP="0031224E">
      <w:pPr>
        <w:rPr>
          <w:rtl/>
        </w:rPr>
      </w:pPr>
      <w:bookmarkStart w:id="2714" w:name="_ETM_Q15_646881"/>
      <w:bookmarkStart w:id="2715" w:name="_ETM_Q15_645589"/>
      <w:bookmarkEnd w:id="2714"/>
      <w:bookmarkEnd w:id="2715"/>
      <w:r>
        <w:rPr>
          <w:rtl/>
        </w:rPr>
        <w:t>תודה רבה</w:t>
      </w:r>
      <w:r>
        <w:rPr>
          <w:rFonts w:hint="cs"/>
          <w:rtl/>
        </w:rPr>
        <w:t xml:space="preserve"> לחבר הכנסת גלעד</w:t>
      </w:r>
      <w:r>
        <w:rPr>
          <w:rtl/>
        </w:rPr>
        <w:t xml:space="preserve"> קריב. אני רוצה להזמין </w:t>
      </w:r>
      <w:bookmarkStart w:id="2716" w:name="_ETM_Q15_650329"/>
      <w:bookmarkEnd w:id="2716"/>
      <w:r>
        <w:rPr>
          <w:rtl/>
        </w:rPr>
        <w:t>את חבר הכנסת אלון שוסטר</w:t>
      </w:r>
      <w:r>
        <w:rPr>
          <w:rFonts w:hint="cs"/>
          <w:rtl/>
        </w:rPr>
        <w:t>,</w:t>
      </w:r>
      <w:r>
        <w:rPr>
          <w:rtl/>
        </w:rPr>
        <w:t xml:space="preserve"> בבקשה.</w:t>
      </w:r>
    </w:p>
    <w:p w:rsidR="00296C69" w:rsidRDefault="00296C69" w:rsidP="0031224E">
      <w:pPr>
        <w:rPr>
          <w:rtl/>
        </w:rPr>
      </w:pPr>
    </w:p>
    <w:p w:rsidR="00296C69" w:rsidRDefault="00296C69" w:rsidP="0031224E">
      <w:pPr>
        <w:pStyle w:val="af5"/>
        <w:keepNext/>
        <w:rPr>
          <w:rtl/>
        </w:rPr>
      </w:pPr>
      <w:bookmarkStart w:id="2717" w:name="ET_interruption_5084_10"/>
      <w:r w:rsidRPr="00C2057C">
        <w:rPr>
          <w:rStyle w:val="TagStyle"/>
          <w:rtl/>
        </w:rPr>
        <w:t xml:space="preserve"> &lt;&lt; קריאה &gt;&gt;</w:t>
      </w:r>
      <w:r w:rsidRPr="00E7423B">
        <w:rPr>
          <w:rStyle w:val="TagStyle"/>
          <w:rtl/>
        </w:rPr>
        <w:t xml:space="preserve"> </w:t>
      </w:r>
      <w:r>
        <w:rPr>
          <w:rtl/>
        </w:rPr>
        <w:t>מיקי לוי (יש עתיד):</w:t>
      </w:r>
      <w:r w:rsidRPr="00E7423B">
        <w:rPr>
          <w:rStyle w:val="TagStyle"/>
          <w:rtl/>
        </w:rPr>
        <w:t xml:space="preserve"> </w:t>
      </w:r>
      <w:r w:rsidRPr="00C2057C">
        <w:rPr>
          <w:rStyle w:val="TagStyle"/>
          <w:rtl/>
        </w:rPr>
        <w:t>&lt;&lt; קריאה &gt;&gt;</w:t>
      </w:r>
      <w:r>
        <w:rPr>
          <w:rtl/>
        </w:rPr>
        <w:t xml:space="preserve"> </w:t>
      </w:r>
      <w:bookmarkEnd w:id="2717"/>
    </w:p>
    <w:p w:rsidR="00296C69" w:rsidRDefault="00296C69" w:rsidP="00E877C2">
      <w:pPr>
        <w:rPr>
          <w:rtl/>
        </w:rPr>
      </w:pPr>
    </w:p>
    <w:p w:rsidR="00296C69" w:rsidRDefault="00296C69" w:rsidP="0031224E">
      <w:pPr>
        <w:rPr>
          <w:rtl/>
        </w:rPr>
      </w:pPr>
      <w:r>
        <w:rPr>
          <w:rFonts w:hint="cs"/>
          <w:rtl/>
        </w:rPr>
        <w:t>שגית לא הרשתה להביא את החוק היום, אבל הם מצפצפים.</w:t>
      </w:r>
    </w:p>
    <w:p w:rsidR="00296C69" w:rsidRPr="00E7423B" w:rsidRDefault="00296C69" w:rsidP="0031224E">
      <w:pPr>
        <w:rPr>
          <w:rtl/>
        </w:rPr>
      </w:pPr>
    </w:p>
    <w:p w:rsidR="00296C69" w:rsidRDefault="00296C69" w:rsidP="0031224E">
      <w:pPr>
        <w:pStyle w:val="a4"/>
        <w:keepNext/>
        <w:rPr>
          <w:rtl/>
        </w:rPr>
      </w:pPr>
      <w:bookmarkStart w:id="2718" w:name="ET_speaker_6144_9"/>
      <w:r w:rsidRPr="00C2057C">
        <w:rPr>
          <w:rStyle w:val="TagStyle"/>
          <w:rtl/>
        </w:rPr>
        <w:t xml:space="preserve"> &lt;&lt; דובר &gt;&gt;</w:t>
      </w:r>
      <w:r w:rsidRPr="00E7423B">
        <w:rPr>
          <w:rStyle w:val="TagStyle"/>
          <w:rtl/>
        </w:rPr>
        <w:t xml:space="preserve"> </w:t>
      </w:r>
      <w:bookmarkStart w:id="2719" w:name="_Toc231375312"/>
      <w:r>
        <w:rPr>
          <w:rtl/>
        </w:rPr>
        <w:t>אלון שוסטר (כחול לבן – המחנה הממלכתי):</w:t>
      </w:r>
      <w:bookmarkEnd w:id="2719"/>
      <w:r w:rsidRPr="00E7423B">
        <w:rPr>
          <w:rStyle w:val="TagStyle"/>
          <w:rtl/>
        </w:rPr>
        <w:t xml:space="preserve"> </w:t>
      </w:r>
      <w:r w:rsidRPr="00C2057C">
        <w:rPr>
          <w:rStyle w:val="TagStyle"/>
          <w:rtl/>
        </w:rPr>
        <w:t>&lt;&lt; דובר &gt;&gt;</w:t>
      </w:r>
      <w:r>
        <w:rPr>
          <w:rtl/>
        </w:rPr>
        <w:t xml:space="preserve"> </w:t>
      </w:r>
      <w:bookmarkEnd w:id="2718"/>
    </w:p>
    <w:p w:rsidR="00296C69" w:rsidRDefault="00296C69" w:rsidP="00E877C2">
      <w:pPr>
        <w:rPr>
          <w:rtl/>
        </w:rPr>
      </w:pPr>
    </w:p>
    <w:p w:rsidR="00296C69" w:rsidRDefault="00296C69" w:rsidP="0031224E">
      <w:pPr>
        <w:rPr>
          <w:rtl/>
        </w:rPr>
      </w:pPr>
      <w:bookmarkStart w:id="2720" w:name="_ETM_Q15_658929"/>
      <w:bookmarkStart w:id="2721" w:name="_ETM_Q15_665070"/>
      <w:bookmarkStart w:id="2722" w:name="_ETM_Q15_671630"/>
      <w:bookmarkEnd w:id="2720"/>
      <w:bookmarkEnd w:id="2721"/>
      <w:bookmarkEnd w:id="2722"/>
      <w:r>
        <w:rPr>
          <w:rtl/>
        </w:rPr>
        <w:t>שלום לך, אדוני היושב</w:t>
      </w:r>
      <w:r>
        <w:rPr>
          <w:rFonts w:hint="cs"/>
          <w:rtl/>
        </w:rPr>
        <w:t>-</w:t>
      </w:r>
      <w:r>
        <w:rPr>
          <w:rtl/>
        </w:rPr>
        <w:t>ראש, כנסת נכבדה</w:t>
      </w:r>
      <w:r>
        <w:rPr>
          <w:rFonts w:hint="cs"/>
          <w:rtl/>
        </w:rPr>
        <w:t>,</w:t>
      </w:r>
      <w:r>
        <w:rPr>
          <w:rtl/>
        </w:rPr>
        <w:t xml:space="preserve"> </w:t>
      </w:r>
      <w:bookmarkStart w:id="2723" w:name="_ETM_Q15_675739"/>
      <w:bookmarkEnd w:id="2723"/>
      <w:r>
        <w:rPr>
          <w:rtl/>
        </w:rPr>
        <w:t xml:space="preserve">ב-24 באוגוסט 1979 </w:t>
      </w:r>
      <w:bookmarkStart w:id="2724" w:name="_ETM_Q15_682589"/>
      <w:bookmarkEnd w:id="2724"/>
      <w:r>
        <w:rPr>
          <w:rtl/>
        </w:rPr>
        <w:t>יצאנו לפעולה בדרום לבנון</w:t>
      </w:r>
      <w:bookmarkStart w:id="2725" w:name="_ETM_Q15_686660"/>
      <w:bookmarkEnd w:id="2725"/>
      <w:r>
        <w:rPr>
          <w:rFonts w:hint="cs"/>
          <w:rtl/>
        </w:rPr>
        <w:t xml:space="preserve">, </w:t>
      </w:r>
      <w:bookmarkStart w:id="2726" w:name="_ETM_Q15_687525"/>
      <w:bookmarkEnd w:id="2726"/>
      <w:r>
        <w:rPr>
          <w:rtl/>
        </w:rPr>
        <w:t>ובסיומה נ</w:t>
      </w:r>
      <w:r>
        <w:rPr>
          <w:rFonts w:hint="cs"/>
          <w:rtl/>
        </w:rPr>
        <w:t>שא</w:t>
      </w:r>
      <w:r>
        <w:rPr>
          <w:rtl/>
        </w:rPr>
        <w:t>נו על כפיים את ד</w:t>
      </w:r>
      <w:r>
        <w:rPr>
          <w:rFonts w:hint="cs"/>
          <w:rtl/>
        </w:rPr>
        <w:t>"ר</w:t>
      </w:r>
      <w:r>
        <w:rPr>
          <w:rtl/>
        </w:rPr>
        <w:t xml:space="preserve"> חנן בביוב, רופא גדודי </w:t>
      </w:r>
      <w:bookmarkStart w:id="2727" w:name="_ETM_Q15_692169"/>
      <w:bookmarkEnd w:id="2727"/>
      <w:r>
        <w:rPr>
          <w:rtl/>
        </w:rPr>
        <w:t xml:space="preserve">של </w:t>
      </w:r>
      <w:r>
        <w:rPr>
          <w:rFonts w:hint="cs"/>
          <w:rtl/>
        </w:rPr>
        <w:t>ג</w:t>
      </w:r>
      <w:r>
        <w:rPr>
          <w:rtl/>
        </w:rPr>
        <w:t>דוד 50, נח</w:t>
      </w:r>
      <w:r>
        <w:rPr>
          <w:rFonts w:hint="cs"/>
          <w:rtl/>
        </w:rPr>
        <w:t>"</w:t>
      </w:r>
      <w:r>
        <w:rPr>
          <w:rtl/>
        </w:rPr>
        <w:t>ל מוצנח</w:t>
      </w:r>
      <w:r>
        <w:rPr>
          <w:rFonts w:hint="cs"/>
          <w:rtl/>
        </w:rPr>
        <w:t>,</w:t>
      </w:r>
      <w:r>
        <w:rPr>
          <w:rtl/>
        </w:rPr>
        <w:t xml:space="preserve"> </w:t>
      </w:r>
      <w:bookmarkStart w:id="2728" w:name="_ETM_Q15_698479"/>
      <w:bookmarkEnd w:id="2728"/>
      <w:r>
        <w:rPr>
          <w:rtl/>
        </w:rPr>
        <w:t xml:space="preserve">שנפל </w:t>
      </w:r>
      <w:bookmarkStart w:id="2729" w:name="_ETM_Q15_700739"/>
      <w:bookmarkEnd w:id="2729"/>
      <w:r>
        <w:rPr>
          <w:rtl/>
        </w:rPr>
        <w:t>בקרב</w:t>
      </w:r>
      <w:r>
        <w:rPr>
          <w:rFonts w:hint="cs"/>
          <w:rtl/>
        </w:rPr>
        <w:t xml:space="preserve"> –</w:t>
      </w:r>
      <w:r>
        <w:rPr>
          <w:rtl/>
        </w:rPr>
        <w:t xml:space="preserve"> מאש כוחותינו</w:t>
      </w:r>
      <w:r>
        <w:rPr>
          <w:rFonts w:hint="cs"/>
          <w:rtl/>
        </w:rPr>
        <w:t>,</w:t>
      </w:r>
      <w:r>
        <w:rPr>
          <w:rtl/>
        </w:rPr>
        <w:t xml:space="preserve"> אגב</w:t>
      </w:r>
      <w:r>
        <w:rPr>
          <w:rFonts w:hint="cs"/>
          <w:rtl/>
        </w:rPr>
        <w:t xml:space="preserve"> –</w:t>
      </w:r>
      <w:r>
        <w:rPr>
          <w:rtl/>
        </w:rPr>
        <w:t xml:space="preserve"> והיום אנחנו הבאנו </w:t>
      </w:r>
      <w:bookmarkStart w:id="2730" w:name="_ETM_Q15_710010"/>
      <w:bookmarkEnd w:id="2730"/>
      <w:r>
        <w:rPr>
          <w:rtl/>
        </w:rPr>
        <w:t xml:space="preserve">למנוחת עולם </w:t>
      </w:r>
      <w:bookmarkStart w:id="2731" w:name="_ETM_Q15_714380"/>
      <w:bookmarkEnd w:id="2731"/>
      <w:r>
        <w:rPr>
          <w:rtl/>
        </w:rPr>
        <w:t>את ד</w:t>
      </w:r>
      <w:r>
        <w:rPr>
          <w:rFonts w:hint="cs"/>
          <w:rtl/>
        </w:rPr>
        <w:t>"ר</w:t>
      </w:r>
      <w:r>
        <w:rPr>
          <w:rtl/>
        </w:rPr>
        <w:t xml:space="preserve"> אורי סילבסטר</w:t>
      </w:r>
      <w:r>
        <w:rPr>
          <w:rFonts w:hint="cs"/>
          <w:rtl/>
        </w:rPr>
        <w:t>,</w:t>
      </w:r>
      <w:r>
        <w:rPr>
          <w:rtl/>
        </w:rPr>
        <w:t xml:space="preserve"> </w:t>
      </w:r>
      <w:bookmarkStart w:id="2732" w:name="_ETM_Q15_717380"/>
      <w:bookmarkEnd w:id="2732"/>
      <w:r>
        <w:rPr>
          <w:rtl/>
        </w:rPr>
        <w:t>איש גבעתי</w:t>
      </w:r>
      <w:r>
        <w:rPr>
          <w:rFonts w:hint="cs"/>
          <w:rtl/>
        </w:rPr>
        <w:t>,</w:t>
      </w:r>
      <w:r>
        <w:rPr>
          <w:rtl/>
        </w:rPr>
        <w:t xml:space="preserve"> </w:t>
      </w:r>
      <w:bookmarkStart w:id="2733" w:name="_ETM_Q15_719169"/>
      <w:bookmarkEnd w:id="2733"/>
      <w:r>
        <w:rPr>
          <w:rtl/>
        </w:rPr>
        <w:t>איש משכיל</w:t>
      </w:r>
      <w:r>
        <w:rPr>
          <w:rFonts w:hint="cs"/>
          <w:rtl/>
        </w:rPr>
        <w:t>,</w:t>
      </w:r>
      <w:r>
        <w:rPr>
          <w:rtl/>
        </w:rPr>
        <w:t xml:space="preserve"> </w:t>
      </w:r>
      <w:bookmarkStart w:id="2734" w:name="_ETM_Q15_721049"/>
      <w:bookmarkEnd w:id="2734"/>
      <w:r>
        <w:rPr>
          <w:rtl/>
        </w:rPr>
        <w:t>ישראלי נחוש</w:t>
      </w:r>
      <w:r>
        <w:rPr>
          <w:rFonts w:hint="cs"/>
          <w:rtl/>
        </w:rPr>
        <w:t>.</w:t>
      </w:r>
      <w:r>
        <w:rPr>
          <w:rtl/>
        </w:rPr>
        <w:t xml:space="preserve"> אובדן למשפחתו, </w:t>
      </w:r>
      <w:bookmarkStart w:id="2735" w:name="_ETM_Q15_727010"/>
      <w:bookmarkEnd w:id="2735"/>
      <w:r>
        <w:rPr>
          <w:rtl/>
        </w:rPr>
        <w:t xml:space="preserve">לאנשי היחידה שלו, לקהילה הרפואית בישראל, </w:t>
      </w:r>
      <w:bookmarkStart w:id="2736" w:name="_ETM_Q15_733919"/>
      <w:bookmarkEnd w:id="2736"/>
      <w:r>
        <w:rPr>
          <w:rtl/>
        </w:rPr>
        <w:t>אדם מדהים נוסף.</w:t>
      </w:r>
      <w:bookmarkStart w:id="2737" w:name="_ETM_Q15_726569"/>
      <w:bookmarkEnd w:id="2737"/>
    </w:p>
    <w:p w:rsidR="00296C69" w:rsidRDefault="00296C69" w:rsidP="0031224E">
      <w:pPr>
        <w:rPr>
          <w:rtl/>
        </w:rPr>
      </w:pPr>
      <w:bookmarkStart w:id="2738" w:name="_ETM_Q15_726618"/>
      <w:bookmarkStart w:id="2739" w:name="_ETM_Q15_726743"/>
      <w:bookmarkEnd w:id="2738"/>
      <w:bookmarkEnd w:id="2739"/>
    </w:p>
    <w:p w:rsidR="00296C69" w:rsidRDefault="00296C69" w:rsidP="000E5D1B">
      <w:pPr>
        <w:rPr>
          <w:rtl/>
        </w:rPr>
      </w:pPr>
      <w:bookmarkStart w:id="2740" w:name="_ETM_Q15_726794"/>
      <w:bookmarkStart w:id="2741" w:name="_ETM_Q15_738340"/>
      <w:bookmarkEnd w:id="2740"/>
      <w:bookmarkEnd w:id="2741"/>
      <w:r>
        <w:rPr>
          <w:rtl/>
        </w:rPr>
        <w:t>אני אומר לחברינו כאן ולשכנים</w:t>
      </w:r>
      <w:bookmarkStart w:id="2742" w:name="_ETM_Q15_743479"/>
      <w:bookmarkEnd w:id="2742"/>
      <w:r>
        <w:rPr>
          <w:rFonts w:hint="cs"/>
          <w:rtl/>
        </w:rPr>
        <w:t xml:space="preserve"> </w:t>
      </w:r>
      <w:r>
        <w:rPr>
          <w:rtl/>
        </w:rPr>
        <w:t>החרדים שלנו</w:t>
      </w:r>
      <w:r>
        <w:rPr>
          <w:rFonts w:hint="cs"/>
          <w:rtl/>
        </w:rPr>
        <w:t>:</w:t>
      </w:r>
      <w:r>
        <w:rPr>
          <w:rtl/>
        </w:rPr>
        <w:t xml:space="preserve"> </w:t>
      </w:r>
      <w:bookmarkStart w:id="2743" w:name="_ETM_Q15_745700"/>
      <w:bookmarkEnd w:id="2743"/>
      <w:r>
        <w:rPr>
          <w:rtl/>
        </w:rPr>
        <w:t xml:space="preserve">אל תתפלאו אם בממשלה הבאה </w:t>
      </w:r>
      <w:bookmarkStart w:id="2744" w:name="_ETM_Q15_749909"/>
      <w:bookmarkEnd w:id="2744"/>
      <w:r>
        <w:rPr>
          <w:rtl/>
        </w:rPr>
        <w:t xml:space="preserve">יושם גבול לפסטיבל הניכור </w:t>
      </w:r>
      <w:bookmarkStart w:id="2745" w:name="_ETM_Q15_754150"/>
      <w:bookmarkEnd w:id="2745"/>
      <w:r>
        <w:rPr>
          <w:rtl/>
        </w:rPr>
        <w:t xml:space="preserve">ממדינת ישראל. </w:t>
      </w:r>
      <w:bookmarkStart w:id="2746" w:name="_ETM_Q15_756700"/>
      <w:bookmarkEnd w:id="2746"/>
      <w:r>
        <w:rPr>
          <w:rtl/>
        </w:rPr>
        <w:t xml:space="preserve">עד כאן. </w:t>
      </w:r>
      <w:bookmarkStart w:id="2747" w:name="_ETM_Q15_758250"/>
      <w:bookmarkEnd w:id="2747"/>
      <w:r>
        <w:rPr>
          <w:rtl/>
        </w:rPr>
        <w:t xml:space="preserve">נקעה נפשו של העם הזה מהעובדה שאתם מזלזלים </w:t>
      </w:r>
      <w:bookmarkStart w:id="2748" w:name="_ETM_Q15_767729"/>
      <w:bookmarkEnd w:id="2748"/>
      <w:r>
        <w:rPr>
          <w:rtl/>
        </w:rPr>
        <w:t>בקודש</w:t>
      </w:r>
      <w:r>
        <w:rPr>
          <w:rFonts w:hint="cs"/>
          <w:rtl/>
        </w:rPr>
        <w:t>-</w:t>
      </w:r>
      <w:r>
        <w:rPr>
          <w:rtl/>
        </w:rPr>
        <w:t xml:space="preserve">הקודשים שלנו. </w:t>
      </w:r>
      <w:bookmarkStart w:id="2749" w:name="_ETM_Q15_771000"/>
      <w:bookmarkStart w:id="2750" w:name="_ETM_Q15_775660"/>
      <w:bookmarkStart w:id="2751" w:name="TOR_Q16"/>
      <w:bookmarkEnd w:id="2749"/>
      <w:bookmarkEnd w:id="2750"/>
      <w:bookmarkEnd w:id="2751"/>
      <w:r>
        <w:rPr>
          <w:rFonts w:hint="cs"/>
          <w:rtl/>
        </w:rPr>
        <w:t xml:space="preserve">אני אומר את זה בפתיחת דיון או בעיצומו של דיון </w:t>
      </w:r>
      <w:bookmarkStart w:id="2752" w:name="_ETM_Q16_75000"/>
      <w:bookmarkEnd w:id="2752"/>
      <w:r>
        <w:rPr>
          <w:rFonts w:hint="cs"/>
          <w:rtl/>
        </w:rPr>
        <w:t>על נושא שבעיני רבים הוא חיוני ומקודש גם הוא.</w:t>
      </w:r>
    </w:p>
    <w:p w:rsidR="00296C69" w:rsidRDefault="00296C69" w:rsidP="009635F5">
      <w:pPr>
        <w:rPr>
          <w:rtl/>
        </w:rPr>
      </w:pPr>
    </w:p>
    <w:p w:rsidR="00296C69" w:rsidRDefault="00296C69" w:rsidP="0031224E">
      <w:pPr>
        <w:rPr>
          <w:rtl/>
        </w:rPr>
      </w:pPr>
      <w:r>
        <w:rPr>
          <w:rFonts w:hint="cs"/>
          <w:rtl/>
        </w:rPr>
        <w:t xml:space="preserve">תראו, היה </w:t>
      </w:r>
      <w:bookmarkStart w:id="2753" w:name="_ETM_Q16_184000"/>
      <w:bookmarkEnd w:id="2753"/>
      <w:r>
        <w:rPr>
          <w:rFonts w:hint="cs"/>
          <w:rtl/>
        </w:rPr>
        <w:t xml:space="preserve">פה דיון, צורך של רבים מאיתנו להגדיר את עצמם. </w:t>
      </w:r>
      <w:bookmarkStart w:id="2754" w:name="_ETM_Q16_180000"/>
      <w:bookmarkStart w:id="2755" w:name="_ETM_Q16_187119"/>
      <w:bookmarkStart w:id="2756" w:name="_ETM_Q16_195020"/>
      <w:bookmarkStart w:id="2757" w:name="_ETM_Q16_196659"/>
      <w:bookmarkEnd w:id="2754"/>
      <w:bookmarkEnd w:id="2755"/>
      <w:bookmarkEnd w:id="2756"/>
      <w:bookmarkEnd w:id="2757"/>
      <w:r>
        <w:rPr>
          <w:rFonts w:hint="cs"/>
          <w:rtl/>
        </w:rPr>
        <w:t xml:space="preserve">אני </w:t>
      </w:r>
      <w:bookmarkStart w:id="2758" w:name="_ETM_Q16_193000"/>
      <w:bookmarkEnd w:id="2758"/>
      <w:r>
        <w:rPr>
          <w:rtl/>
        </w:rPr>
        <w:t>התחתנתי עם זוגתי</w:t>
      </w:r>
      <w:r>
        <w:rPr>
          <w:rFonts w:hint="cs"/>
          <w:rtl/>
        </w:rPr>
        <w:t>,</w:t>
      </w:r>
      <w:r>
        <w:rPr>
          <w:rtl/>
        </w:rPr>
        <w:t xml:space="preserve"> שתחיה, אשתי, בנישואים ריבוניים, לא דתיים</w:t>
      </w:r>
      <w:r>
        <w:rPr>
          <w:rFonts w:hint="cs"/>
          <w:rtl/>
        </w:rPr>
        <w:t>.</w:t>
      </w:r>
      <w:r>
        <w:rPr>
          <w:rtl/>
        </w:rPr>
        <w:t xml:space="preserve"> התחתנתי </w:t>
      </w:r>
      <w:bookmarkStart w:id="2759" w:name="_ETM_Q16_202835"/>
      <w:bookmarkEnd w:id="2759"/>
      <w:r>
        <w:rPr>
          <w:rtl/>
        </w:rPr>
        <w:t xml:space="preserve">בנישואים אזרחיים בחוץ לארץ, נרשמתי במשרד הפנים כאן בארץ, אני </w:t>
      </w:r>
      <w:bookmarkStart w:id="2760" w:name="_ETM_Q16_209012"/>
      <w:bookmarkEnd w:id="2760"/>
      <w:r>
        <w:rPr>
          <w:rtl/>
        </w:rPr>
        <w:t xml:space="preserve">יהודי בהכרתי, באורח חיי, באחריות שלי להיסטוריה ולעתיד </w:t>
      </w:r>
      <w:bookmarkStart w:id="2761" w:name="_ETM_Q16_215759"/>
      <w:bookmarkEnd w:id="2761"/>
      <w:r>
        <w:rPr>
          <w:rtl/>
        </w:rPr>
        <w:t>של היהודים</w:t>
      </w:r>
      <w:r>
        <w:rPr>
          <w:rFonts w:hint="cs"/>
          <w:rtl/>
        </w:rPr>
        <w:t>.</w:t>
      </w:r>
      <w:r>
        <w:rPr>
          <w:rtl/>
        </w:rPr>
        <w:t xml:space="preserve"> </w:t>
      </w:r>
      <w:bookmarkStart w:id="2762" w:name="_ETM_Q16_218509"/>
      <w:bookmarkEnd w:id="2762"/>
      <w:r>
        <w:rPr>
          <w:rtl/>
        </w:rPr>
        <w:t xml:space="preserve">וכן, גם החרדים, גם הדתיים על גווניהם, הם יהודים לגיטימיים. </w:t>
      </w:r>
      <w:bookmarkStart w:id="2763" w:name="_ETM_Q16_226639"/>
      <w:bookmarkEnd w:id="2763"/>
      <w:r>
        <w:rPr>
          <w:rtl/>
        </w:rPr>
        <w:t>כמו רבים אחרים, אני לא זקוק ל</w:t>
      </w:r>
      <w:r>
        <w:rPr>
          <w:rFonts w:hint="cs"/>
          <w:rtl/>
        </w:rPr>
        <w:t>ה</w:t>
      </w:r>
      <w:r>
        <w:rPr>
          <w:rtl/>
        </w:rPr>
        <w:t>כשר מאף אחד.</w:t>
      </w:r>
      <w:bookmarkStart w:id="2764" w:name="_ETM_Q16_232240"/>
      <w:bookmarkEnd w:id="2764"/>
    </w:p>
    <w:p w:rsidR="00296C69" w:rsidRDefault="00296C69" w:rsidP="0031224E">
      <w:pPr>
        <w:rPr>
          <w:rtl/>
        </w:rPr>
      </w:pPr>
    </w:p>
    <w:p w:rsidR="00296C69" w:rsidRDefault="00296C69" w:rsidP="0031224E">
      <w:pPr>
        <w:rPr>
          <w:rtl/>
        </w:rPr>
      </w:pPr>
      <w:bookmarkStart w:id="2765" w:name="_ETM_Q16_231000"/>
      <w:bookmarkEnd w:id="2765"/>
      <w:r>
        <w:rPr>
          <w:rtl/>
        </w:rPr>
        <w:t xml:space="preserve">אני לא מצליח להבין </w:t>
      </w:r>
      <w:bookmarkStart w:id="2766" w:name="_ETM_Q16_236909"/>
      <w:bookmarkEnd w:id="2766"/>
      <w:r>
        <w:rPr>
          <w:rtl/>
        </w:rPr>
        <w:t xml:space="preserve">כיצד החוק הזה, שהוא בעצם נאבק על זהות הזהות, על </w:t>
      </w:r>
      <w:bookmarkStart w:id="2767" w:name="_ETM_Q16_241202"/>
      <w:bookmarkEnd w:id="2767"/>
      <w:r>
        <w:rPr>
          <w:rtl/>
        </w:rPr>
        <w:t xml:space="preserve">השאלה מיהו יהודי </w:t>
      </w:r>
      <w:r>
        <w:rPr>
          <w:rFonts w:hint="cs"/>
          <w:rtl/>
        </w:rPr>
        <w:t xml:space="preserve">– </w:t>
      </w:r>
      <w:r>
        <w:rPr>
          <w:rtl/>
        </w:rPr>
        <w:t xml:space="preserve">בעצם יש פה שאלה מי הוא </w:t>
      </w:r>
      <w:bookmarkStart w:id="2768" w:name="_ETM_Q16_245496"/>
      <w:bookmarkEnd w:id="2768"/>
      <w:r>
        <w:rPr>
          <w:rtl/>
        </w:rPr>
        <w:t xml:space="preserve">השבט שצריך, שרשאי לקבוע </w:t>
      </w:r>
      <w:bookmarkStart w:id="2769" w:name="_ETM_Q16_251120"/>
      <w:bookmarkEnd w:id="2769"/>
      <w:r>
        <w:rPr>
          <w:rtl/>
        </w:rPr>
        <w:t>מה</w:t>
      </w:r>
      <w:r>
        <w:rPr>
          <w:rFonts w:hint="cs"/>
          <w:rtl/>
        </w:rPr>
        <w:t>ן</w:t>
      </w:r>
      <w:r>
        <w:rPr>
          <w:rtl/>
        </w:rPr>
        <w:t xml:space="preserve"> ההלכות הנכונות עבור היותנו יהודים</w:t>
      </w:r>
      <w:r>
        <w:rPr>
          <w:rFonts w:hint="cs"/>
          <w:rtl/>
        </w:rPr>
        <w:t>.</w:t>
      </w:r>
      <w:r>
        <w:rPr>
          <w:rtl/>
        </w:rPr>
        <w:t xml:space="preserve"> </w:t>
      </w:r>
      <w:bookmarkStart w:id="2770" w:name="_ETM_Q16_256250"/>
      <w:bookmarkEnd w:id="2770"/>
      <w:r>
        <w:rPr>
          <w:rtl/>
        </w:rPr>
        <w:t>המונופול על הכשרות, אדוני היושב</w:t>
      </w:r>
      <w:r>
        <w:rPr>
          <w:rFonts w:hint="cs"/>
          <w:rtl/>
        </w:rPr>
        <w:t>-</w:t>
      </w:r>
      <w:r>
        <w:rPr>
          <w:rtl/>
        </w:rPr>
        <w:t xml:space="preserve">ראש, הוא מונופול על ג'ובים, </w:t>
      </w:r>
      <w:bookmarkStart w:id="2771" w:name="_ETM_Q16_260459"/>
      <w:bookmarkEnd w:id="2771"/>
      <w:r>
        <w:rPr>
          <w:rtl/>
        </w:rPr>
        <w:t>על שליטה, על הכנסות</w:t>
      </w:r>
      <w:bookmarkStart w:id="2772" w:name="_ETM_Q16_266650"/>
      <w:bookmarkEnd w:id="2772"/>
      <w:r>
        <w:rPr>
          <w:rFonts w:hint="cs"/>
          <w:rtl/>
        </w:rPr>
        <w:t xml:space="preserve">. </w:t>
      </w:r>
      <w:r>
        <w:rPr>
          <w:rtl/>
        </w:rPr>
        <w:t>הייתי אומר, אדוני היושב</w:t>
      </w:r>
      <w:r>
        <w:rPr>
          <w:rFonts w:hint="cs"/>
          <w:rtl/>
        </w:rPr>
        <w:t>-</w:t>
      </w:r>
      <w:r>
        <w:rPr>
          <w:rtl/>
        </w:rPr>
        <w:t xml:space="preserve">ראש, שהתופעה שאנחנו רואים כאן היא </w:t>
      </w:r>
      <w:bookmarkStart w:id="2773" w:name="_ETM_Q16_271343"/>
      <w:bookmarkEnd w:id="2773"/>
      <w:r>
        <w:rPr>
          <w:rtl/>
        </w:rPr>
        <w:t xml:space="preserve">תופעה </w:t>
      </w:r>
      <w:r>
        <w:rPr>
          <w:rFonts w:hint="cs"/>
          <w:rtl/>
        </w:rPr>
        <w:t xml:space="preserve">– </w:t>
      </w:r>
      <w:r>
        <w:rPr>
          <w:rtl/>
        </w:rPr>
        <w:t xml:space="preserve">המתנגדים החריפים ביותר שלנו, כדי לא לציין את השם </w:t>
      </w:r>
      <w:bookmarkStart w:id="2774" w:name="_ETM_Q16_276036"/>
      <w:bookmarkEnd w:id="2774"/>
      <w:r>
        <w:rPr>
          <w:rtl/>
        </w:rPr>
        <w:t xml:space="preserve">המפורש, היו אומרים עלינו כמה דברים. </w:t>
      </w:r>
      <w:bookmarkStart w:id="2775" w:name="_ETM_Q16_281269"/>
      <w:bookmarkEnd w:id="2775"/>
      <w:r>
        <w:rPr>
          <w:rtl/>
        </w:rPr>
        <w:t xml:space="preserve">זה חוק שצריך להימנע ממנו, זה חוק שפוסל אחרים ראויים, </w:t>
      </w:r>
      <w:bookmarkStart w:id="2776" w:name="_ETM_Q16_286226"/>
      <w:bookmarkEnd w:id="2776"/>
      <w:r>
        <w:rPr>
          <w:rtl/>
        </w:rPr>
        <w:t>זה חוק שלא מאפשר ליהודים שרוצים לאכול כשר לקבוע מי</w:t>
      </w:r>
      <w:bookmarkStart w:id="2777" w:name="_ETM_Q16_291184"/>
      <w:bookmarkEnd w:id="2777"/>
      <w:r>
        <w:rPr>
          <w:rtl/>
        </w:rPr>
        <w:t xml:space="preserve">הו הרב, מיהו האדם היהודי שיקבע עבורם את הכשרות. </w:t>
      </w:r>
      <w:bookmarkStart w:id="2778" w:name="_ETM_Q16_296141"/>
      <w:bookmarkEnd w:id="2778"/>
      <w:r>
        <w:rPr>
          <w:rtl/>
        </w:rPr>
        <w:t>זה חוק שלא צריך להיחקק. תודה.</w:t>
      </w:r>
    </w:p>
    <w:p w:rsidR="00296C69" w:rsidRDefault="00296C69" w:rsidP="009635F5">
      <w:pPr>
        <w:rPr>
          <w:rtl/>
        </w:rPr>
      </w:pPr>
    </w:p>
    <w:p w:rsidR="00296C69" w:rsidRDefault="00296C69" w:rsidP="0031224E">
      <w:pPr>
        <w:pStyle w:val="af6"/>
        <w:keepNext/>
        <w:rPr>
          <w:rtl/>
        </w:rPr>
      </w:pPr>
      <w:r w:rsidRPr="004A331C">
        <w:rPr>
          <w:rStyle w:val="TagStyle"/>
          <w:rtl/>
        </w:rPr>
        <w:t xml:space="preserve"> &lt;&lt; יור &gt;&gt; </w:t>
      </w:r>
      <w:r>
        <w:rPr>
          <w:rtl/>
        </w:rPr>
        <w:t>היו"ר מישל בוסקילה:</w:t>
      </w:r>
      <w:r w:rsidRPr="004A331C">
        <w:rPr>
          <w:rStyle w:val="TagStyle"/>
          <w:rtl/>
        </w:rPr>
        <w:t xml:space="preserve"> &lt;&lt; יור &gt;&gt;</w:t>
      </w:r>
      <w:r>
        <w:rPr>
          <w:rtl/>
        </w:rPr>
        <w:t xml:space="preserve">   </w:t>
      </w:r>
    </w:p>
    <w:p w:rsidR="00296C69" w:rsidRDefault="00296C69" w:rsidP="00E877C2">
      <w:pPr>
        <w:rPr>
          <w:rtl/>
        </w:rPr>
      </w:pPr>
    </w:p>
    <w:p w:rsidR="00296C69" w:rsidRDefault="00296C69" w:rsidP="0031224E">
      <w:pPr>
        <w:rPr>
          <w:rtl/>
        </w:rPr>
      </w:pPr>
      <w:bookmarkStart w:id="2779" w:name="_ETM_Q16_301230"/>
      <w:bookmarkEnd w:id="2779"/>
      <w:r>
        <w:rPr>
          <w:rtl/>
        </w:rPr>
        <w:t xml:space="preserve">תודה רבה לחבר הכנסת אלון שוסטר. אני רוצה להזמין את </w:t>
      </w:r>
      <w:bookmarkStart w:id="2780" w:name="_ETM_Q16_303859"/>
      <w:bookmarkEnd w:id="2780"/>
      <w:r>
        <w:rPr>
          <w:rtl/>
        </w:rPr>
        <w:t>חבר הכנסת אבי מ</w:t>
      </w:r>
      <w:r>
        <w:rPr>
          <w:rFonts w:hint="cs"/>
          <w:rtl/>
        </w:rPr>
        <w:t>ע</w:t>
      </w:r>
      <w:r>
        <w:rPr>
          <w:rtl/>
        </w:rPr>
        <w:t>וז, בבקשה.</w:t>
      </w:r>
      <w:r w:rsidRPr="004A331C">
        <w:rPr>
          <w:rtl/>
        </w:rPr>
        <w:t xml:space="preserve"> </w:t>
      </w:r>
      <w:r>
        <w:rPr>
          <w:rFonts w:hint="cs"/>
          <w:rtl/>
        </w:rPr>
        <w:t>ל</w:t>
      </w:r>
      <w:r>
        <w:rPr>
          <w:rtl/>
        </w:rPr>
        <w:t>רשותך שלוש דקות</w:t>
      </w:r>
      <w:r>
        <w:rPr>
          <w:rFonts w:hint="cs"/>
          <w:rtl/>
        </w:rPr>
        <w:t>,</w:t>
      </w:r>
      <w:r>
        <w:rPr>
          <w:rtl/>
        </w:rPr>
        <w:t xml:space="preserve"> בבקשה. </w:t>
      </w:r>
    </w:p>
    <w:p w:rsidR="00296C69" w:rsidRDefault="00296C69" w:rsidP="0031224E">
      <w:pPr>
        <w:rPr>
          <w:rtl/>
        </w:rPr>
      </w:pPr>
    </w:p>
    <w:p w:rsidR="00296C69" w:rsidRDefault="00296C69" w:rsidP="0031224E">
      <w:pPr>
        <w:pStyle w:val="a4"/>
        <w:keepNext/>
        <w:rPr>
          <w:rtl/>
        </w:rPr>
      </w:pPr>
      <w:bookmarkStart w:id="2781" w:name="ET_speaker_6153_2"/>
      <w:r w:rsidRPr="004A331C">
        <w:rPr>
          <w:rStyle w:val="TagStyle"/>
          <w:rtl/>
        </w:rPr>
        <w:t xml:space="preserve"> &lt;&lt; דובר &gt;&gt; </w:t>
      </w:r>
      <w:bookmarkStart w:id="2782" w:name="_Toc231375313"/>
      <w:r>
        <w:rPr>
          <w:rtl/>
        </w:rPr>
        <w:t>אבי מעוז (נעם):</w:t>
      </w:r>
      <w:bookmarkEnd w:id="2782"/>
      <w:r w:rsidRPr="004A331C">
        <w:rPr>
          <w:rStyle w:val="TagStyle"/>
          <w:rtl/>
        </w:rPr>
        <w:t xml:space="preserve"> &lt;&lt; דובר &gt;&gt;</w:t>
      </w:r>
      <w:r>
        <w:rPr>
          <w:rtl/>
        </w:rPr>
        <w:t xml:space="preserve">   </w:t>
      </w:r>
      <w:bookmarkEnd w:id="2781"/>
    </w:p>
    <w:p w:rsidR="00296C69" w:rsidRDefault="00296C69" w:rsidP="00E877C2">
      <w:pPr>
        <w:rPr>
          <w:rtl/>
        </w:rPr>
      </w:pPr>
    </w:p>
    <w:p w:rsidR="00296C69" w:rsidRDefault="00296C69" w:rsidP="0031224E">
      <w:pPr>
        <w:rPr>
          <w:rtl/>
        </w:rPr>
      </w:pPr>
      <w:bookmarkStart w:id="2783" w:name="_ETM_Q16_309000"/>
      <w:bookmarkEnd w:id="2783"/>
      <w:r>
        <w:rPr>
          <w:rtl/>
        </w:rPr>
        <w:t>תודה</w:t>
      </w:r>
      <w:bookmarkStart w:id="2784" w:name="_ETM_Q16_333580"/>
      <w:bookmarkStart w:id="2785" w:name="_ETM_Q16_335580"/>
      <w:bookmarkEnd w:id="2784"/>
      <w:bookmarkEnd w:id="2785"/>
      <w:r>
        <w:rPr>
          <w:rFonts w:hint="cs"/>
          <w:rtl/>
        </w:rPr>
        <w:t xml:space="preserve">. </w:t>
      </w:r>
      <w:r>
        <w:rPr>
          <w:rtl/>
        </w:rPr>
        <w:t>אדוני היושב</w:t>
      </w:r>
      <w:r>
        <w:rPr>
          <w:rFonts w:hint="cs"/>
          <w:rtl/>
        </w:rPr>
        <w:t>-</w:t>
      </w:r>
      <w:r>
        <w:rPr>
          <w:rtl/>
        </w:rPr>
        <w:t>ראש, כנסת נכבדה</w:t>
      </w:r>
      <w:r>
        <w:rPr>
          <w:rFonts w:hint="cs"/>
          <w:rtl/>
        </w:rPr>
        <w:t>,</w:t>
      </w:r>
      <w:r>
        <w:rPr>
          <w:rtl/>
        </w:rPr>
        <w:t xml:space="preserve"> אני רוצה לפנות לקואליציה, השרה, </w:t>
      </w:r>
      <w:bookmarkStart w:id="2786" w:name="_ETM_Q16_342186"/>
      <w:bookmarkEnd w:id="2786"/>
      <w:r>
        <w:rPr>
          <w:rtl/>
        </w:rPr>
        <w:t>לדבר על החוק הזה. תראו, אנחנו נמצאים בש</w:t>
      </w:r>
      <w:r>
        <w:rPr>
          <w:rFonts w:hint="cs"/>
          <w:rtl/>
        </w:rPr>
        <w:t>להי</w:t>
      </w:r>
      <w:r>
        <w:rPr>
          <w:rtl/>
        </w:rPr>
        <w:t xml:space="preserve"> כהונתה של </w:t>
      </w:r>
      <w:bookmarkStart w:id="2787" w:name="_ETM_Q16_348792"/>
      <w:bookmarkEnd w:id="2787"/>
      <w:r>
        <w:rPr>
          <w:rtl/>
        </w:rPr>
        <w:t>הקואליציה הנוכחית, ש</w:t>
      </w:r>
      <w:r>
        <w:rPr>
          <w:rFonts w:hint="cs"/>
          <w:rtl/>
        </w:rPr>
        <w:t>להי</w:t>
      </w:r>
      <w:r>
        <w:rPr>
          <w:rtl/>
        </w:rPr>
        <w:t xml:space="preserve"> כהונתה של הכנסת הנוכחית. </w:t>
      </w:r>
      <w:bookmarkStart w:id="2788" w:name="_ETM_Q16_356070"/>
      <w:bookmarkEnd w:id="2788"/>
      <w:r>
        <w:rPr>
          <w:rtl/>
        </w:rPr>
        <w:t xml:space="preserve">כשהייתי בתחילת הקדנציה של הכנסת, נחתם </w:t>
      </w:r>
      <w:r>
        <w:rPr>
          <w:rFonts w:hint="cs"/>
          <w:rtl/>
        </w:rPr>
        <w:t>עי</w:t>
      </w:r>
      <w:r>
        <w:rPr>
          <w:rtl/>
        </w:rPr>
        <w:t xml:space="preserve">מי, כמו שנחתם עם </w:t>
      </w:r>
      <w:bookmarkStart w:id="2789" w:name="_ETM_Q16_361586"/>
      <w:bookmarkEnd w:id="2789"/>
      <w:r>
        <w:rPr>
          <w:rtl/>
        </w:rPr>
        <w:t>שאר השותפים, הסכם קואליציוני</w:t>
      </w:r>
      <w:r>
        <w:rPr>
          <w:rFonts w:hint="cs"/>
          <w:rtl/>
        </w:rPr>
        <w:t>.</w:t>
      </w:r>
      <w:r>
        <w:rPr>
          <w:rtl/>
        </w:rPr>
        <w:t xml:space="preserve"> בהסכם היה כתוב שאנחנו נתקן את </w:t>
      </w:r>
      <w:bookmarkStart w:id="2790" w:name="_ETM_Q16_367102"/>
      <w:bookmarkEnd w:id="2790"/>
      <w:r>
        <w:rPr>
          <w:rtl/>
        </w:rPr>
        <w:t>כל מה ש</w:t>
      </w:r>
      <w:bookmarkStart w:id="2791" w:name="_ETM_Q16_373809"/>
      <w:bookmarkEnd w:id="2791"/>
      <w:r>
        <w:rPr>
          <w:rtl/>
        </w:rPr>
        <w:t xml:space="preserve">הזיקו לזהות היהודית של המדינה </w:t>
      </w:r>
      <w:r>
        <w:rPr>
          <w:rFonts w:hint="cs"/>
          <w:rtl/>
        </w:rPr>
        <w:t>ב</w:t>
      </w:r>
      <w:r>
        <w:rPr>
          <w:rtl/>
        </w:rPr>
        <w:t xml:space="preserve">ממשלה הקודמת, ואנחנו נתקן את </w:t>
      </w:r>
      <w:bookmarkStart w:id="2792" w:name="_ETM_Q16_377989"/>
      <w:bookmarkEnd w:id="2792"/>
      <w:r>
        <w:rPr>
          <w:rtl/>
        </w:rPr>
        <w:t xml:space="preserve">זה במהלך הקדנציה הנוכחית. </w:t>
      </w:r>
      <w:bookmarkStart w:id="2793" w:name="_ETM_Q16_382830"/>
      <w:bookmarkEnd w:id="2793"/>
      <w:r>
        <w:rPr>
          <w:rtl/>
        </w:rPr>
        <w:t xml:space="preserve">ועכשיו מגיע חוק שהיה צריך להגיע בתחילת הקדנציה של הקואליציה </w:t>
      </w:r>
      <w:bookmarkStart w:id="2794" w:name="_ETM_Q16_388524"/>
      <w:bookmarkEnd w:id="2794"/>
      <w:r>
        <w:rPr>
          <w:rtl/>
        </w:rPr>
        <w:t xml:space="preserve">הנוכחית, כי הממשלה הקודמת חוקקה בצורה, אני הייתי אומר, דורסנית </w:t>
      </w:r>
      <w:bookmarkStart w:id="2795" w:name="_ETM_Q16_394218"/>
      <w:bookmarkEnd w:id="2795"/>
      <w:r>
        <w:rPr>
          <w:rFonts w:hint="cs"/>
          <w:rtl/>
        </w:rPr>
        <w:t xml:space="preserve">– </w:t>
      </w:r>
      <w:r>
        <w:rPr>
          <w:rtl/>
        </w:rPr>
        <w:t xml:space="preserve">כל הטענות של האופוזיציה של היום על הקואליציה הנוכחית שמקימים </w:t>
      </w:r>
      <w:bookmarkStart w:id="2796" w:name="_ETM_Q16_399912"/>
      <w:bookmarkEnd w:id="2796"/>
      <w:r>
        <w:rPr>
          <w:rtl/>
        </w:rPr>
        <w:t xml:space="preserve">ועדות מיוחדות, הממשלה הקודמת עשתה את זה בדיוק אותו </w:t>
      </w:r>
      <w:bookmarkStart w:id="2797" w:name="_ETM_Q16_405606"/>
      <w:bookmarkEnd w:id="2797"/>
      <w:r>
        <w:rPr>
          <w:rtl/>
        </w:rPr>
        <w:t>דבר</w:t>
      </w:r>
      <w:r>
        <w:rPr>
          <w:rFonts w:hint="cs"/>
          <w:rtl/>
        </w:rPr>
        <w:t xml:space="preserve"> - -</w:t>
      </w:r>
    </w:p>
    <w:p w:rsidR="00296C69" w:rsidRDefault="00296C69" w:rsidP="0031224E">
      <w:pPr>
        <w:rPr>
          <w:rtl/>
        </w:rPr>
      </w:pPr>
    </w:p>
    <w:p w:rsidR="00296C69" w:rsidRDefault="00296C69" w:rsidP="0031224E">
      <w:pPr>
        <w:pStyle w:val="af5"/>
        <w:keepNext/>
        <w:rPr>
          <w:rtl/>
        </w:rPr>
      </w:pPr>
      <w:bookmarkStart w:id="2798" w:name="ET_interruption_5084_3"/>
      <w:r w:rsidRPr="004A331C">
        <w:rPr>
          <w:rStyle w:val="TagStyle"/>
          <w:rtl/>
        </w:rPr>
        <w:t xml:space="preserve"> &lt;&lt; קריאה &gt;&gt; </w:t>
      </w:r>
      <w:r>
        <w:rPr>
          <w:rtl/>
        </w:rPr>
        <w:t>מיקי לוי (יש עתיד):</w:t>
      </w:r>
      <w:r w:rsidRPr="004A331C">
        <w:rPr>
          <w:rStyle w:val="TagStyle"/>
          <w:rtl/>
        </w:rPr>
        <w:t xml:space="preserve"> &lt;&lt; קריאה &gt;&gt;</w:t>
      </w:r>
      <w:r>
        <w:rPr>
          <w:rtl/>
        </w:rPr>
        <w:t xml:space="preserve">   </w:t>
      </w:r>
      <w:bookmarkEnd w:id="2798"/>
    </w:p>
    <w:p w:rsidR="00296C69" w:rsidRDefault="00296C69" w:rsidP="00E877C2">
      <w:pPr>
        <w:rPr>
          <w:rtl/>
        </w:rPr>
      </w:pPr>
    </w:p>
    <w:p w:rsidR="00296C69" w:rsidRDefault="00296C69" w:rsidP="0031224E">
      <w:pPr>
        <w:rPr>
          <w:rtl/>
        </w:rPr>
      </w:pPr>
      <w:r>
        <w:rPr>
          <w:rFonts w:hint="cs"/>
          <w:rtl/>
        </w:rPr>
        <w:t>לא נכון. שקר.</w:t>
      </w:r>
    </w:p>
    <w:p w:rsidR="00296C69" w:rsidRDefault="00296C69" w:rsidP="0031224E">
      <w:pPr>
        <w:rPr>
          <w:rtl/>
        </w:rPr>
      </w:pPr>
    </w:p>
    <w:p w:rsidR="00296C69" w:rsidRDefault="00296C69" w:rsidP="0031224E">
      <w:pPr>
        <w:pStyle w:val="-"/>
        <w:keepNext/>
        <w:rPr>
          <w:rtl/>
        </w:rPr>
      </w:pPr>
      <w:bookmarkStart w:id="2799" w:name="ET_speakercontinue_6153_4"/>
      <w:r w:rsidRPr="004A331C">
        <w:rPr>
          <w:rStyle w:val="TagStyle"/>
          <w:rtl/>
        </w:rPr>
        <w:t xml:space="preserve"> &lt;&lt; דובר_המשך &gt;&gt; </w:t>
      </w:r>
      <w:r>
        <w:rPr>
          <w:rtl/>
        </w:rPr>
        <w:t>אבי מעוז (נעם):</w:t>
      </w:r>
      <w:r w:rsidRPr="004A331C">
        <w:rPr>
          <w:rStyle w:val="TagStyle"/>
          <w:rtl/>
        </w:rPr>
        <w:t xml:space="preserve"> &lt;&lt; דובר_המשך &gt;&gt;</w:t>
      </w:r>
      <w:r>
        <w:rPr>
          <w:rtl/>
        </w:rPr>
        <w:t xml:space="preserve">   </w:t>
      </w:r>
      <w:bookmarkEnd w:id="2799"/>
    </w:p>
    <w:p w:rsidR="00296C69" w:rsidRDefault="00296C69" w:rsidP="00E877C2">
      <w:pPr>
        <w:rPr>
          <w:rtl/>
        </w:rPr>
      </w:pPr>
    </w:p>
    <w:p w:rsidR="00296C69" w:rsidRDefault="00296C69" w:rsidP="0031224E">
      <w:pPr>
        <w:rPr>
          <w:rtl/>
        </w:rPr>
      </w:pPr>
      <w:r>
        <w:rPr>
          <w:rFonts w:hint="cs"/>
          <w:rtl/>
        </w:rPr>
        <w:t xml:space="preserve">- - </w:t>
      </w:r>
      <w:r>
        <w:rPr>
          <w:rtl/>
        </w:rPr>
        <w:t>וחוקקה חוק</w:t>
      </w:r>
      <w:r>
        <w:rPr>
          <w:rFonts w:hint="cs"/>
          <w:rtl/>
        </w:rPr>
        <w:t>, חוק</w:t>
      </w:r>
      <w:r>
        <w:rPr>
          <w:rtl/>
        </w:rPr>
        <w:t xml:space="preserve"> הכשרות</w:t>
      </w:r>
      <w:r>
        <w:rPr>
          <w:rFonts w:hint="cs"/>
          <w:rtl/>
        </w:rPr>
        <w:t>,</w:t>
      </w:r>
      <w:r>
        <w:rPr>
          <w:rtl/>
        </w:rPr>
        <w:t xml:space="preserve"> ששינה </w:t>
      </w:r>
      <w:bookmarkStart w:id="2800" w:name="_ETM_Q16_411770"/>
      <w:bookmarkEnd w:id="2800"/>
      <w:r>
        <w:rPr>
          <w:rtl/>
        </w:rPr>
        <w:t xml:space="preserve">את כל מערך הכשרות הממלכתי, והפריטה בעצם את מערך הכשרות </w:t>
      </w:r>
      <w:bookmarkStart w:id="2801" w:name="_ETM_Q16_416454"/>
      <w:bookmarkEnd w:id="2801"/>
      <w:r>
        <w:rPr>
          <w:rtl/>
        </w:rPr>
        <w:t>הממלכתי. עכשיו, אני לוחם על הזהות היהודית של המדינה, הזהו</w:t>
      </w:r>
      <w:r>
        <w:rPr>
          <w:rFonts w:hint="cs"/>
          <w:rtl/>
        </w:rPr>
        <w:t>ת</w:t>
      </w:r>
      <w:r>
        <w:rPr>
          <w:rtl/>
        </w:rPr>
        <w:t xml:space="preserve"> </w:t>
      </w:r>
      <w:bookmarkStart w:id="2802" w:name="_ETM_Q16_421720"/>
      <w:bookmarkEnd w:id="2802"/>
      <w:r>
        <w:rPr>
          <w:rtl/>
        </w:rPr>
        <w:t xml:space="preserve">הממלכתית של המדינה. </w:t>
      </w:r>
      <w:bookmarkStart w:id="2803" w:name="_ETM_Q16_424110"/>
      <w:bookmarkEnd w:id="2803"/>
      <w:r>
        <w:rPr>
          <w:rtl/>
        </w:rPr>
        <w:t>ולכן ביקשנו ודרשנו</w:t>
      </w:r>
      <w:r>
        <w:rPr>
          <w:rFonts w:hint="cs"/>
          <w:rtl/>
        </w:rPr>
        <w:t>,</w:t>
      </w:r>
      <w:r>
        <w:rPr>
          <w:rtl/>
        </w:rPr>
        <w:t xml:space="preserve"> וגם קיבלנו את זה בהסכם הקואליציוני</w:t>
      </w:r>
      <w:r>
        <w:rPr>
          <w:rFonts w:hint="cs"/>
          <w:rtl/>
        </w:rPr>
        <w:t>,</w:t>
      </w:r>
      <w:r>
        <w:rPr>
          <w:rtl/>
        </w:rPr>
        <w:t xml:space="preserve"> </w:t>
      </w:r>
      <w:bookmarkStart w:id="2804" w:name="_ETM_Q16_429399"/>
      <w:bookmarkEnd w:id="2804"/>
      <w:r>
        <w:rPr>
          <w:rtl/>
        </w:rPr>
        <w:t xml:space="preserve">שהממשלה תבטל את כל התקנות, את כל החוקים שהממשלה הקודמת </w:t>
      </w:r>
      <w:bookmarkStart w:id="2805" w:name="_ETM_Q16_433144"/>
      <w:bookmarkEnd w:id="2805"/>
      <w:r>
        <w:rPr>
          <w:rtl/>
        </w:rPr>
        <w:t xml:space="preserve">עשתה, </w:t>
      </w:r>
      <w:bookmarkStart w:id="2806" w:name="_ETM_Q16_437619"/>
      <w:bookmarkEnd w:id="2806"/>
      <w:r>
        <w:rPr>
          <w:rtl/>
        </w:rPr>
        <w:t>שבאים לתקן ולהחזיר את הסטטוס קוו</w:t>
      </w:r>
      <w:r>
        <w:rPr>
          <w:rFonts w:hint="cs"/>
          <w:rtl/>
        </w:rPr>
        <w:t xml:space="preserve"> </w:t>
      </w:r>
      <w:bookmarkStart w:id="2807" w:name="_ETM_Q16_440000"/>
      <w:bookmarkEnd w:id="2807"/>
      <w:r>
        <w:rPr>
          <w:rFonts w:hint="eastAsia"/>
          <w:rtl/>
        </w:rPr>
        <w:t>–</w:t>
      </w:r>
      <w:r>
        <w:rPr>
          <w:rtl/>
        </w:rPr>
        <w:t xml:space="preserve"> לא הפרטה, אלא מערכת </w:t>
      </w:r>
      <w:bookmarkStart w:id="2808" w:name="_ETM_Q16_442515"/>
      <w:bookmarkEnd w:id="2808"/>
      <w:r>
        <w:rPr>
          <w:rtl/>
        </w:rPr>
        <w:t>ממלכתית של כשרות</w:t>
      </w:r>
      <w:r>
        <w:rPr>
          <w:rFonts w:hint="cs"/>
          <w:rtl/>
        </w:rPr>
        <w:t xml:space="preserve"> </w:t>
      </w:r>
      <w:r>
        <w:rPr>
          <w:rtl/>
        </w:rPr>
        <w:t>בעניין החוק הזה.</w:t>
      </w:r>
    </w:p>
    <w:p w:rsidR="00296C69" w:rsidRDefault="00296C69" w:rsidP="0031224E">
      <w:pPr>
        <w:rPr>
          <w:rtl/>
        </w:rPr>
      </w:pPr>
      <w:bookmarkStart w:id="2809" w:name="_ETM_Q16_446000"/>
      <w:bookmarkEnd w:id="2809"/>
    </w:p>
    <w:p w:rsidR="00296C69" w:rsidRDefault="00296C69" w:rsidP="0031224E">
      <w:pPr>
        <w:rPr>
          <w:rtl/>
        </w:rPr>
      </w:pPr>
      <w:bookmarkStart w:id="2810" w:name="_ETM_Q16_447000"/>
      <w:bookmarkEnd w:id="2810"/>
      <w:r>
        <w:rPr>
          <w:rtl/>
        </w:rPr>
        <w:t xml:space="preserve">ומתי אנחנו מביאים את </w:t>
      </w:r>
      <w:bookmarkStart w:id="2811" w:name="_ETM_Q16_447412"/>
      <w:bookmarkEnd w:id="2811"/>
      <w:r>
        <w:rPr>
          <w:rtl/>
        </w:rPr>
        <w:t>החוק הזה</w:t>
      </w:r>
      <w:r>
        <w:rPr>
          <w:rFonts w:hint="cs"/>
          <w:rtl/>
        </w:rPr>
        <w:t>?</w:t>
      </w:r>
      <w:r>
        <w:rPr>
          <w:rtl/>
        </w:rPr>
        <w:t xml:space="preserve"> הקואליציה הזאת קיימת כבר למעלה מ</w:t>
      </w:r>
      <w:r>
        <w:rPr>
          <w:rFonts w:hint="cs"/>
          <w:rtl/>
        </w:rPr>
        <w:t xml:space="preserve">שלוש וחצי </w:t>
      </w:r>
      <w:r>
        <w:rPr>
          <w:rtl/>
        </w:rPr>
        <w:t xml:space="preserve">שנים, </w:t>
      </w:r>
      <w:bookmarkStart w:id="2812" w:name="_ETM_Q16_452309"/>
      <w:bookmarkEnd w:id="2812"/>
      <w:r>
        <w:rPr>
          <w:rFonts w:hint="cs"/>
          <w:rtl/>
        </w:rPr>
        <w:t>ו</w:t>
      </w:r>
      <w:r>
        <w:rPr>
          <w:rtl/>
        </w:rPr>
        <w:t xml:space="preserve">מביאה רק עכשיו, בשלהי כהונתה, כי עד עכשיו, בגלל התנגדות </w:t>
      </w:r>
      <w:bookmarkStart w:id="2813" w:name="_ETM_Q16_457206"/>
      <w:bookmarkEnd w:id="2813"/>
      <w:r>
        <w:rPr>
          <w:rtl/>
        </w:rPr>
        <w:t xml:space="preserve">פנימית </w:t>
      </w:r>
      <w:r>
        <w:rPr>
          <w:rFonts w:hint="cs"/>
          <w:rtl/>
        </w:rPr>
        <w:t xml:space="preserve">– </w:t>
      </w:r>
      <w:r>
        <w:rPr>
          <w:rtl/>
        </w:rPr>
        <w:t>אני לא נכנס לזה, הייתי שם בתוך הקואליציה בהתחלה</w:t>
      </w:r>
      <w:r>
        <w:rPr>
          <w:rFonts w:hint="cs"/>
          <w:rtl/>
        </w:rPr>
        <w:t>;</w:t>
      </w:r>
      <w:r>
        <w:rPr>
          <w:rtl/>
        </w:rPr>
        <w:t xml:space="preserve"> </w:t>
      </w:r>
      <w:bookmarkStart w:id="2814" w:name="_ETM_Q16_462103"/>
      <w:bookmarkEnd w:id="2814"/>
      <w:r>
        <w:rPr>
          <w:rtl/>
        </w:rPr>
        <w:t xml:space="preserve">הייתה התנגדות פנימית </w:t>
      </w:r>
      <w:bookmarkStart w:id="2815" w:name="_ETM_Q16_467390"/>
      <w:bookmarkEnd w:id="2815"/>
      <w:r>
        <w:rPr>
          <w:rtl/>
        </w:rPr>
        <w:t>להביא את התיקון שעכשיו אנחנו מצביעים עליו בקריאה ראשונה.</w:t>
      </w:r>
    </w:p>
    <w:p w:rsidR="00296C69" w:rsidRDefault="00296C69" w:rsidP="0031224E">
      <w:pPr>
        <w:rPr>
          <w:rtl/>
        </w:rPr>
      </w:pPr>
    </w:p>
    <w:p w:rsidR="00296C69" w:rsidRDefault="00296C69" w:rsidP="0031224E">
      <w:pPr>
        <w:rPr>
          <w:rtl/>
        </w:rPr>
      </w:pPr>
      <w:bookmarkStart w:id="2816" w:name="_ETM_Q16_471000"/>
      <w:bookmarkEnd w:id="2816"/>
      <w:r>
        <w:rPr>
          <w:rtl/>
        </w:rPr>
        <w:t xml:space="preserve">אני </w:t>
      </w:r>
      <w:bookmarkStart w:id="2817" w:name="_ETM_Q16_472545"/>
      <w:bookmarkEnd w:id="2817"/>
      <w:r>
        <w:rPr>
          <w:rtl/>
        </w:rPr>
        <w:t>אומר לך, אדוני היושב</w:t>
      </w:r>
      <w:r>
        <w:rPr>
          <w:rFonts w:hint="cs"/>
          <w:rtl/>
        </w:rPr>
        <w:t>-</w:t>
      </w:r>
      <w:r>
        <w:rPr>
          <w:rtl/>
        </w:rPr>
        <w:t>ראש, הזהות היהודית של המדינ</w:t>
      </w:r>
      <w:r>
        <w:rPr>
          <w:rFonts w:hint="cs"/>
          <w:rtl/>
        </w:rPr>
        <w:t>ה</w:t>
      </w:r>
      <w:r>
        <w:rPr>
          <w:rtl/>
        </w:rPr>
        <w:t xml:space="preserve"> </w:t>
      </w:r>
      <w:bookmarkStart w:id="2818" w:name="_ETM_Q16_478290"/>
      <w:bookmarkEnd w:id="2818"/>
      <w:r>
        <w:rPr>
          <w:rtl/>
        </w:rPr>
        <w:t>והזהות הממלכתית של המדינה, הזהות היהודית</w:t>
      </w:r>
      <w:r>
        <w:rPr>
          <w:rFonts w:hint="cs"/>
          <w:rtl/>
        </w:rPr>
        <w:t>-</w:t>
      </w:r>
      <w:r>
        <w:rPr>
          <w:rtl/>
        </w:rPr>
        <w:t xml:space="preserve">הממלכתית של המדינה </w:t>
      </w:r>
      <w:r>
        <w:rPr>
          <w:rFonts w:hint="cs"/>
          <w:rtl/>
        </w:rPr>
        <w:t xml:space="preserve">– </w:t>
      </w:r>
      <w:r>
        <w:rPr>
          <w:rtl/>
        </w:rPr>
        <w:t xml:space="preserve">אני </w:t>
      </w:r>
      <w:bookmarkStart w:id="2819" w:name="_ETM_Q16_482059"/>
      <w:bookmarkEnd w:id="2819"/>
      <w:r>
        <w:rPr>
          <w:rtl/>
        </w:rPr>
        <w:t>לא מדבר על זהות יהודית של כל יהודי</w:t>
      </w:r>
      <w:r>
        <w:rPr>
          <w:rFonts w:hint="cs"/>
          <w:rtl/>
        </w:rPr>
        <w:t>;</w:t>
      </w:r>
      <w:r>
        <w:rPr>
          <w:rtl/>
        </w:rPr>
        <w:t xml:space="preserve"> כל יהודי </w:t>
      </w:r>
      <w:bookmarkStart w:id="2820" w:name="_ETM_Q16_485829"/>
      <w:bookmarkEnd w:id="2820"/>
      <w:r>
        <w:rPr>
          <w:rtl/>
        </w:rPr>
        <w:t xml:space="preserve">יכול לעשות מה שהוא רוצה בביתו, ברשות הפרט, אף אחד </w:t>
      </w:r>
      <w:bookmarkStart w:id="2821" w:name="_ETM_Q16_489599"/>
      <w:bookmarkEnd w:id="2821"/>
      <w:r>
        <w:rPr>
          <w:rtl/>
        </w:rPr>
        <w:t xml:space="preserve">לא יכפה עליו. </w:t>
      </w:r>
      <w:bookmarkStart w:id="2822" w:name="_ETM_Q16_493820"/>
      <w:bookmarkEnd w:id="2822"/>
      <w:r>
        <w:rPr>
          <w:rtl/>
        </w:rPr>
        <w:t>אבל הזהות היהודית של הפר</w:t>
      </w:r>
      <w:r>
        <w:rPr>
          <w:rFonts w:hint="cs"/>
          <w:rtl/>
        </w:rPr>
        <w:t>ה</w:t>
      </w:r>
      <w:r>
        <w:rPr>
          <w:rtl/>
        </w:rPr>
        <w:t xml:space="preserve">סיה הציבורית של המדינה, כמו גם </w:t>
      </w:r>
      <w:bookmarkStart w:id="2823" w:name="_ETM_Q16_499074"/>
      <w:bookmarkEnd w:id="2823"/>
      <w:r>
        <w:rPr>
          <w:rtl/>
        </w:rPr>
        <w:t xml:space="preserve">חוק הכשרות הממלכתי </w:t>
      </w:r>
      <w:r>
        <w:rPr>
          <w:rFonts w:hint="cs"/>
          <w:rtl/>
        </w:rPr>
        <w:t xml:space="preserve">– הוא </w:t>
      </w:r>
      <w:r>
        <w:rPr>
          <w:rtl/>
        </w:rPr>
        <w:t>היה צריך לבוא בתחילת הדרך של הקואליציה</w:t>
      </w:r>
      <w:r>
        <w:rPr>
          <w:rFonts w:hint="cs"/>
          <w:rtl/>
        </w:rPr>
        <w:t>.</w:t>
      </w:r>
      <w:r>
        <w:rPr>
          <w:rtl/>
        </w:rPr>
        <w:t xml:space="preserve"> </w:t>
      </w:r>
      <w:bookmarkStart w:id="2824" w:name="_ETM_Q16_504329"/>
      <w:bookmarkEnd w:id="2824"/>
      <w:r>
        <w:rPr>
          <w:rtl/>
        </w:rPr>
        <w:t>וחבל, ממש חבל שהקואליציה הזאת</w:t>
      </w:r>
      <w:r>
        <w:rPr>
          <w:rFonts w:hint="cs"/>
          <w:rtl/>
        </w:rPr>
        <w:t>,</w:t>
      </w:r>
      <w:r>
        <w:rPr>
          <w:rtl/>
        </w:rPr>
        <w:t xml:space="preserve"> </w:t>
      </w:r>
      <w:r>
        <w:rPr>
          <w:rFonts w:hint="cs"/>
          <w:rtl/>
        </w:rPr>
        <w:t>כ</w:t>
      </w:r>
      <w:r>
        <w:rPr>
          <w:rtl/>
        </w:rPr>
        <w:t xml:space="preserve">שאתה בוחן אותה במבחן הזהות </w:t>
      </w:r>
      <w:bookmarkStart w:id="2825" w:name="_ETM_Q16_509584"/>
      <w:bookmarkEnd w:id="2825"/>
      <w:r>
        <w:rPr>
          <w:rtl/>
        </w:rPr>
        <w:t xml:space="preserve">היהודית, מקבלת ציון </w:t>
      </w:r>
      <w:bookmarkStart w:id="2826" w:name="_ETM_Q16_515100"/>
      <w:bookmarkEnd w:id="2826"/>
      <w:r>
        <w:rPr>
          <w:rtl/>
        </w:rPr>
        <w:t>נכשל בגדול</w:t>
      </w:r>
      <w:r>
        <w:rPr>
          <w:rFonts w:hint="cs"/>
          <w:rtl/>
        </w:rPr>
        <w:t>.</w:t>
      </w:r>
      <w:r>
        <w:rPr>
          <w:rtl/>
        </w:rPr>
        <w:t xml:space="preserve"> כמעט </w:t>
      </w:r>
      <w:r>
        <w:rPr>
          <w:rFonts w:hint="cs"/>
          <w:rtl/>
        </w:rPr>
        <w:t xml:space="preserve">– </w:t>
      </w:r>
      <w:r>
        <w:rPr>
          <w:rtl/>
        </w:rPr>
        <w:t>אפילו לא</w:t>
      </w:r>
      <w:r>
        <w:rPr>
          <w:rFonts w:hint="cs"/>
          <w:rtl/>
        </w:rPr>
        <w:t>;</w:t>
      </w:r>
      <w:r>
        <w:rPr>
          <w:rtl/>
        </w:rPr>
        <w:t xml:space="preserve"> אולי רק חוק אחד היא </w:t>
      </w:r>
      <w:bookmarkStart w:id="2827" w:name="_ETM_Q16_519079"/>
      <w:bookmarkEnd w:id="2827"/>
      <w:r>
        <w:rPr>
          <w:rtl/>
        </w:rPr>
        <w:t>הצליחה להעביר. כל היתר, הכול בא ברגע האחרון</w:t>
      </w:r>
      <w:r>
        <w:rPr>
          <w:rFonts w:hint="cs"/>
          <w:rtl/>
        </w:rPr>
        <w:t>.</w:t>
      </w:r>
      <w:r>
        <w:rPr>
          <w:rtl/>
        </w:rPr>
        <w:t xml:space="preserve"> מסופקני, הלוואי </w:t>
      </w:r>
      <w:bookmarkStart w:id="2828" w:name="_ETM_Q16_523059"/>
      <w:bookmarkEnd w:id="2828"/>
      <w:r>
        <w:rPr>
          <w:rFonts w:hint="cs"/>
          <w:rtl/>
        </w:rPr>
        <w:t>ש</w:t>
      </w:r>
      <w:r>
        <w:rPr>
          <w:rtl/>
        </w:rPr>
        <w:t xml:space="preserve">נצליח להעביר את החוק הזה לפחות, גם בקדנציה הנוכחית. תודה </w:t>
      </w:r>
      <w:bookmarkStart w:id="2829" w:name="_ETM_Q16_527039"/>
      <w:bookmarkEnd w:id="2829"/>
      <w:r>
        <w:rPr>
          <w:rtl/>
        </w:rPr>
        <w:t xml:space="preserve">רבה. </w:t>
      </w:r>
    </w:p>
    <w:p w:rsidR="00296C69" w:rsidRDefault="00296C69" w:rsidP="0031224E">
      <w:pPr>
        <w:rPr>
          <w:rtl/>
        </w:rPr>
      </w:pPr>
      <w:bookmarkStart w:id="2830" w:name="_ETM_Q16_526000"/>
      <w:bookmarkEnd w:id="2830"/>
    </w:p>
    <w:p w:rsidR="00296C69" w:rsidRDefault="00296C69" w:rsidP="0031224E">
      <w:pPr>
        <w:pStyle w:val="af6"/>
        <w:keepNext/>
        <w:rPr>
          <w:rtl/>
        </w:rPr>
      </w:pPr>
      <w:r w:rsidRPr="00B873C4">
        <w:rPr>
          <w:rStyle w:val="TagStyle"/>
          <w:rtl/>
        </w:rPr>
        <w:t xml:space="preserve">&lt;&lt; יור &gt;&gt; </w:t>
      </w:r>
      <w:r>
        <w:rPr>
          <w:rtl/>
        </w:rPr>
        <w:t>היו"ר מישל בוסקילה:</w:t>
      </w:r>
      <w:r w:rsidRPr="00B873C4">
        <w:rPr>
          <w:rStyle w:val="TagStyle"/>
          <w:rtl/>
        </w:rPr>
        <w:t xml:space="preserve"> &lt;&lt; יור &gt;&gt;</w:t>
      </w:r>
      <w:r>
        <w:rPr>
          <w:rtl/>
        </w:rPr>
        <w:t xml:space="preserve">   </w:t>
      </w:r>
    </w:p>
    <w:p w:rsidR="00296C69" w:rsidRDefault="00296C69" w:rsidP="0031224E">
      <w:pPr>
        <w:rPr>
          <w:rtl/>
        </w:rPr>
      </w:pPr>
    </w:p>
    <w:p w:rsidR="00296C69" w:rsidRDefault="00296C69" w:rsidP="0031224E">
      <w:pPr>
        <w:rPr>
          <w:rtl/>
        </w:rPr>
      </w:pPr>
      <w:bookmarkStart w:id="2831" w:name="_ETM_Q16_527000"/>
      <w:bookmarkStart w:id="2832" w:name="_ETM_Q16_531019"/>
      <w:bookmarkEnd w:id="2831"/>
      <w:bookmarkEnd w:id="2832"/>
      <w:r>
        <w:rPr>
          <w:rtl/>
        </w:rPr>
        <w:t>תודה רבה לחבר הכנסת אבי מ</w:t>
      </w:r>
      <w:r>
        <w:rPr>
          <w:rFonts w:hint="cs"/>
          <w:rtl/>
        </w:rPr>
        <w:t>ע</w:t>
      </w:r>
      <w:r>
        <w:rPr>
          <w:rtl/>
        </w:rPr>
        <w:t xml:space="preserve">וז. אני רוצה להזמין את חברת </w:t>
      </w:r>
      <w:bookmarkStart w:id="2833" w:name="_ETM_Q16_533899"/>
      <w:bookmarkEnd w:id="2833"/>
      <w:r>
        <w:rPr>
          <w:rtl/>
        </w:rPr>
        <w:t>הכנסת יוליה מלינובסקי, בבקשה.</w:t>
      </w:r>
      <w:r w:rsidRPr="00B873C4">
        <w:rPr>
          <w:rtl/>
        </w:rPr>
        <w:t xml:space="preserve"> </w:t>
      </w:r>
      <w:r>
        <w:rPr>
          <w:rFonts w:hint="cs"/>
          <w:rtl/>
        </w:rPr>
        <w:t>לרשותך שלוש</w:t>
      </w:r>
      <w:r>
        <w:rPr>
          <w:rtl/>
        </w:rPr>
        <w:t xml:space="preserve"> דקות, בבקשה.</w:t>
      </w:r>
    </w:p>
    <w:p w:rsidR="00296C69" w:rsidRDefault="00296C69" w:rsidP="009635F5">
      <w:pPr>
        <w:rPr>
          <w:rtl/>
        </w:rPr>
      </w:pPr>
    </w:p>
    <w:p w:rsidR="00296C69" w:rsidRDefault="00296C69" w:rsidP="0031224E">
      <w:pPr>
        <w:pStyle w:val="a4"/>
        <w:keepNext/>
        <w:rPr>
          <w:rtl/>
        </w:rPr>
      </w:pPr>
      <w:bookmarkStart w:id="2834" w:name="ET_speaker_5552_6"/>
      <w:r w:rsidRPr="00B873C4">
        <w:rPr>
          <w:rStyle w:val="TagStyle"/>
          <w:rtl/>
        </w:rPr>
        <w:t xml:space="preserve"> &lt;&lt; דובר &gt;&gt; </w:t>
      </w:r>
      <w:bookmarkStart w:id="2835" w:name="_Toc231375314"/>
      <w:r>
        <w:rPr>
          <w:rtl/>
        </w:rPr>
        <w:t>יוליה מלינובסקי (ישראל ביתנו):</w:t>
      </w:r>
      <w:bookmarkEnd w:id="2835"/>
      <w:r w:rsidRPr="00B873C4">
        <w:rPr>
          <w:rStyle w:val="TagStyle"/>
          <w:rtl/>
        </w:rPr>
        <w:t xml:space="preserve"> &lt;&lt; דובר &gt;&gt;</w:t>
      </w:r>
      <w:r>
        <w:rPr>
          <w:rtl/>
        </w:rPr>
        <w:t xml:space="preserve">   </w:t>
      </w:r>
      <w:bookmarkEnd w:id="2834"/>
    </w:p>
    <w:p w:rsidR="00296C69" w:rsidRPr="00B873C4" w:rsidRDefault="00296C69" w:rsidP="0031224E">
      <w:pPr>
        <w:rPr>
          <w:rtl/>
        </w:rPr>
      </w:pPr>
      <w:bookmarkStart w:id="2836" w:name="_ETM_Q16_552000"/>
      <w:bookmarkEnd w:id="2836"/>
    </w:p>
    <w:p w:rsidR="00296C69" w:rsidRDefault="00296C69" w:rsidP="0031224E">
      <w:pPr>
        <w:rPr>
          <w:rtl/>
        </w:rPr>
      </w:pPr>
      <w:bookmarkStart w:id="2837" w:name="_ETM_Q16_567440"/>
      <w:bookmarkEnd w:id="2837"/>
      <w:r>
        <w:rPr>
          <w:rtl/>
        </w:rPr>
        <w:t>תודה רבה</w:t>
      </w:r>
      <w:r>
        <w:rPr>
          <w:rFonts w:hint="cs"/>
          <w:rtl/>
        </w:rPr>
        <w:t>.</w:t>
      </w:r>
      <w:r>
        <w:rPr>
          <w:rtl/>
        </w:rPr>
        <w:t xml:space="preserve"> אדוני היושב</w:t>
      </w:r>
      <w:r>
        <w:rPr>
          <w:rFonts w:hint="cs"/>
          <w:rtl/>
        </w:rPr>
        <w:t>-</w:t>
      </w:r>
      <w:r>
        <w:rPr>
          <w:rtl/>
        </w:rPr>
        <w:t xml:space="preserve">ראש, חבריי חברי </w:t>
      </w:r>
      <w:bookmarkStart w:id="2838" w:name="_ETM_Q16_569710"/>
      <w:bookmarkEnd w:id="2838"/>
      <w:r>
        <w:rPr>
          <w:rtl/>
        </w:rPr>
        <w:t>הכנסת</w:t>
      </w:r>
      <w:r>
        <w:rPr>
          <w:rFonts w:hint="cs"/>
          <w:rtl/>
        </w:rPr>
        <w:t>,</w:t>
      </w:r>
      <w:r>
        <w:rPr>
          <w:rtl/>
        </w:rPr>
        <w:t xml:space="preserve"> </w:t>
      </w:r>
      <w:bookmarkStart w:id="2839" w:name="_ETM_Q16_572730"/>
      <w:bookmarkEnd w:id="2839"/>
      <w:r>
        <w:rPr>
          <w:rtl/>
        </w:rPr>
        <w:t>שמעתי פה נאומים על הכשרות, התלהבות</w:t>
      </w:r>
      <w:r>
        <w:rPr>
          <w:rFonts w:hint="cs"/>
          <w:rtl/>
        </w:rPr>
        <w:t>,</w:t>
      </w:r>
      <w:r>
        <w:rPr>
          <w:rtl/>
        </w:rPr>
        <w:t xml:space="preserve"> לטובת התורה, יהדות</w:t>
      </w:r>
      <w:r>
        <w:rPr>
          <w:rFonts w:hint="cs"/>
          <w:rtl/>
        </w:rPr>
        <w:t xml:space="preserve"> </w:t>
      </w:r>
      <w:r>
        <w:rPr>
          <w:rFonts w:hint="eastAsia"/>
          <w:rtl/>
        </w:rPr>
        <w:t>–</w:t>
      </w:r>
      <w:r>
        <w:rPr>
          <w:rtl/>
        </w:rPr>
        <w:t xml:space="preserve"> </w:t>
      </w:r>
      <w:bookmarkStart w:id="2840" w:name="_ETM_Q16_581420"/>
      <w:bookmarkEnd w:id="2840"/>
      <w:r>
        <w:rPr>
          <w:rtl/>
        </w:rPr>
        <w:t xml:space="preserve">לא. כל מה שקשור היום לכשרות, הפך להיות </w:t>
      </w:r>
      <w:bookmarkStart w:id="2841" w:name="_ETM_Q16_587315"/>
      <w:bookmarkEnd w:id="2841"/>
      <w:r>
        <w:rPr>
          <w:rtl/>
        </w:rPr>
        <w:t>ביזנס</w:t>
      </w:r>
      <w:r>
        <w:rPr>
          <w:rFonts w:hint="cs"/>
          <w:rtl/>
        </w:rPr>
        <w:t>,</w:t>
      </w:r>
      <w:r>
        <w:rPr>
          <w:rtl/>
        </w:rPr>
        <w:t xml:space="preserve"> ביזנס טהור</w:t>
      </w:r>
      <w:r>
        <w:rPr>
          <w:rFonts w:hint="cs"/>
          <w:rtl/>
        </w:rPr>
        <w:t>.</w:t>
      </w:r>
      <w:r>
        <w:rPr>
          <w:rtl/>
        </w:rPr>
        <w:t xml:space="preserve"> יש שם המון המון כסף, ויש הרבה </w:t>
      </w:r>
      <w:bookmarkStart w:id="2842" w:name="_ETM_Q16_593210"/>
      <w:bookmarkEnd w:id="2842"/>
      <w:r>
        <w:rPr>
          <w:rtl/>
        </w:rPr>
        <w:t xml:space="preserve">מאוד אנשים שחיים מכל האירוע הזה טוב, הייתי אפילו אומרת </w:t>
      </w:r>
      <w:bookmarkStart w:id="2843" w:name="_ETM_Q16_599105"/>
      <w:bookmarkEnd w:id="2843"/>
      <w:r>
        <w:rPr>
          <w:rtl/>
        </w:rPr>
        <w:t>טוב מאוד. לכן</w:t>
      </w:r>
      <w:r>
        <w:rPr>
          <w:rFonts w:hint="cs"/>
          <w:rtl/>
        </w:rPr>
        <w:t>,</w:t>
      </w:r>
      <w:r>
        <w:rPr>
          <w:rtl/>
        </w:rPr>
        <w:t xml:space="preserve"> כל ההתלהבות וכל </w:t>
      </w:r>
      <w:bookmarkStart w:id="2844" w:name="_ETM_Q16_605238"/>
      <w:bookmarkEnd w:id="2844"/>
      <w:r>
        <w:rPr>
          <w:rFonts w:hint="cs"/>
          <w:rtl/>
        </w:rPr>
        <w:t>ה</w:t>
      </w:r>
      <w:r>
        <w:rPr>
          <w:rtl/>
        </w:rPr>
        <w:t xml:space="preserve">מילים היפות על תורה, על כשרות, על הנשמה היהודית, תחלקו </w:t>
      </w:r>
      <w:bookmarkStart w:id="2845" w:name="_ETM_Q16_610421"/>
      <w:bookmarkEnd w:id="2845"/>
      <w:r>
        <w:rPr>
          <w:rtl/>
        </w:rPr>
        <w:t xml:space="preserve">את זה </w:t>
      </w:r>
      <w:r>
        <w:rPr>
          <w:rFonts w:hint="cs"/>
          <w:rtl/>
        </w:rPr>
        <w:t xml:space="preserve">בעשר </w:t>
      </w:r>
      <w:r>
        <w:rPr>
          <w:rtl/>
        </w:rPr>
        <w:t xml:space="preserve">ואחר כך </w:t>
      </w:r>
      <w:r>
        <w:rPr>
          <w:rFonts w:hint="cs"/>
          <w:rtl/>
        </w:rPr>
        <w:t>ב</w:t>
      </w:r>
      <w:r>
        <w:rPr>
          <w:rtl/>
        </w:rPr>
        <w:t xml:space="preserve">עוד </w:t>
      </w:r>
      <w:r>
        <w:rPr>
          <w:rFonts w:hint="cs"/>
          <w:rtl/>
        </w:rPr>
        <w:t>עשר</w:t>
      </w:r>
      <w:r>
        <w:rPr>
          <w:rtl/>
        </w:rPr>
        <w:t xml:space="preserve">. ישבתי שם, עשיתי </w:t>
      </w:r>
      <w:bookmarkStart w:id="2846" w:name="_ETM_Q16_615604"/>
      <w:bookmarkEnd w:id="2846"/>
      <w:r>
        <w:rPr>
          <w:rtl/>
        </w:rPr>
        <w:t>את רפורמ</w:t>
      </w:r>
      <w:r>
        <w:rPr>
          <w:rFonts w:hint="cs"/>
          <w:rtl/>
        </w:rPr>
        <w:t>ת</w:t>
      </w:r>
      <w:r>
        <w:rPr>
          <w:rtl/>
        </w:rPr>
        <w:t xml:space="preserve"> הכשרות בממשלה הקודמת, ראיתי בדיוק איך העסק מתנהל, </w:t>
      </w:r>
      <w:bookmarkStart w:id="2847" w:name="_ETM_Q16_620787"/>
      <w:bookmarkEnd w:id="2847"/>
      <w:r>
        <w:rPr>
          <w:rtl/>
        </w:rPr>
        <w:t>איך הוא מנוהל. ש</w:t>
      </w:r>
      <w:r>
        <w:rPr>
          <w:rFonts w:hint="cs"/>
          <w:rtl/>
        </w:rPr>
        <w:t>"</w:t>
      </w:r>
      <w:r>
        <w:rPr>
          <w:rtl/>
        </w:rPr>
        <w:t>ס הפ</w:t>
      </w:r>
      <w:r>
        <w:rPr>
          <w:rFonts w:hint="cs"/>
          <w:rtl/>
        </w:rPr>
        <w:t>כה</w:t>
      </w:r>
      <w:r>
        <w:rPr>
          <w:rtl/>
        </w:rPr>
        <w:t xml:space="preserve"> </w:t>
      </w:r>
      <w:r>
        <w:rPr>
          <w:rFonts w:hint="cs"/>
          <w:rtl/>
        </w:rPr>
        <w:t>את</w:t>
      </w:r>
      <w:r>
        <w:rPr>
          <w:rtl/>
        </w:rPr>
        <w:t xml:space="preserve"> נושא הכשרות </w:t>
      </w:r>
      <w:bookmarkStart w:id="2848" w:name="_ETM_Q16_626649"/>
      <w:bookmarkEnd w:id="2848"/>
      <w:r>
        <w:rPr>
          <w:rtl/>
        </w:rPr>
        <w:t>לביזנס הצדדי שלהם, גם כשרות רגילה וגם כשרות על</w:t>
      </w:r>
      <w:r>
        <w:rPr>
          <w:rFonts w:hint="cs"/>
          <w:rtl/>
        </w:rPr>
        <w:t xml:space="preserve"> ע</w:t>
      </w:r>
      <w:r>
        <w:rPr>
          <w:rtl/>
        </w:rPr>
        <w:t xml:space="preserve">ופות וגם </w:t>
      </w:r>
      <w:bookmarkStart w:id="2849" w:name="_ETM_Q16_631654"/>
      <w:bookmarkEnd w:id="2849"/>
      <w:r>
        <w:rPr>
          <w:rtl/>
        </w:rPr>
        <w:t xml:space="preserve">כשרות על בשר. כל מי שרוצה לדעת מה קורה </w:t>
      </w:r>
      <w:bookmarkStart w:id="2850" w:name="_ETM_Q16_636659"/>
      <w:bookmarkEnd w:id="2850"/>
      <w:r>
        <w:rPr>
          <w:rtl/>
        </w:rPr>
        <w:t xml:space="preserve">שם, שידבר איתי, אני אתן הרצאה של שעתיים </w:t>
      </w:r>
      <w:r>
        <w:rPr>
          <w:rFonts w:hint="cs"/>
          <w:rtl/>
        </w:rPr>
        <w:t xml:space="preserve">על </w:t>
      </w:r>
      <w:r>
        <w:rPr>
          <w:rtl/>
        </w:rPr>
        <w:t xml:space="preserve">כמה כסף </w:t>
      </w:r>
      <w:bookmarkStart w:id="2851" w:name="_ETM_Q16_641664"/>
      <w:bookmarkEnd w:id="2851"/>
      <w:r>
        <w:rPr>
          <w:rtl/>
        </w:rPr>
        <w:t>מתגלגל שם וכמה עסקנים, עסקנים במובן הרע של המילה, ח</w:t>
      </w:r>
      <w:r>
        <w:rPr>
          <w:rFonts w:hint="cs"/>
          <w:rtl/>
        </w:rPr>
        <w:t>יים</w:t>
      </w:r>
      <w:r>
        <w:rPr>
          <w:rtl/>
        </w:rPr>
        <w:t xml:space="preserve"> </w:t>
      </w:r>
      <w:bookmarkStart w:id="2852" w:name="_ETM_Q16_646679"/>
      <w:bookmarkEnd w:id="2852"/>
      <w:r>
        <w:rPr>
          <w:rtl/>
        </w:rPr>
        <w:t>ומ</w:t>
      </w:r>
      <w:r>
        <w:rPr>
          <w:rFonts w:hint="cs"/>
          <w:rtl/>
        </w:rPr>
        <w:t>ת</w:t>
      </w:r>
      <w:r>
        <w:rPr>
          <w:rtl/>
        </w:rPr>
        <w:t>פרנסים שם. כל אחד שם עושה לעצמו בד</w:t>
      </w:r>
      <w:r>
        <w:rPr>
          <w:rFonts w:hint="cs"/>
          <w:rtl/>
        </w:rPr>
        <w:t>"</w:t>
      </w:r>
      <w:r>
        <w:rPr>
          <w:rtl/>
        </w:rPr>
        <w:t xml:space="preserve">צים, כל אחד </w:t>
      </w:r>
      <w:bookmarkStart w:id="2853" w:name="_ETM_Q16_651281"/>
      <w:bookmarkEnd w:id="2853"/>
      <w:r>
        <w:rPr>
          <w:rtl/>
        </w:rPr>
        <w:t>עושה לעצמו קומבינות.</w:t>
      </w:r>
    </w:p>
    <w:p w:rsidR="00296C69" w:rsidRDefault="00296C69" w:rsidP="0031224E">
      <w:pPr>
        <w:rPr>
          <w:rtl/>
        </w:rPr>
      </w:pPr>
    </w:p>
    <w:p w:rsidR="00296C69" w:rsidRDefault="00296C69" w:rsidP="0031224E">
      <w:pPr>
        <w:rPr>
          <w:rtl/>
        </w:rPr>
      </w:pPr>
      <w:bookmarkStart w:id="2854" w:name="_ETM_Q16_650000"/>
      <w:bookmarkEnd w:id="2854"/>
      <w:r>
        <w:rPr>
          <w:rtl/>
        </w:rPr>
        <w:t>אני אגלה לכם ש</w:t>
      </w:r>
      <w:r>
        <w:rPr>
          <w:rFonts w:hint="cs"/>
          <w:rtl/>
        </w:rPr>
        <w:t>כש</w:t>
      </w:r>
      <w:r>
        <w:rPr>
          <w:rtl/>
        </w:rPr>
        <w:t xml:space="preserve">מועצת הרבנות מתכנסת, הם </w:t>
      </w:r>
      <w:bookmarkStart w:id="2855" w:name="_ETM_Q16_655884"/>
      <w:bookmarkEnd w:id="2855"/>
      <w:r>
        <w:rPr>
          <w:rtl/>
        </w:rPr>
        <w:t>לא אוכלים כשרות של עצמם, הם לוקחים בד</w:t>
      </w:r>
      <w:r>
        <w:rPr>
          <w:rFonts w:hint="cs"/>
          <w:rtl/>
        </w:rPr>
        <w:t>"</w:t>
      </w:r>
      <w:r>
        <w:rPr>
          <w:rtl/>
        </w:rPr>
        <w:t xml:space="preserve">צים של </w:t>
      </w:r>
      <w:r>
        <w:rPr>
          <w:rFonts w:hint="cs"/>
          <w:rtl/>
        </w:rPr>
        <w:t>העדה</w:t>
      </w:r>
      <w:r>
        <w:rPr>
          <w:rtl/>
        </w:rPr>
        <w:t xml:space="preserve"> </w:t>
      </w:r>
      <w:bookmarkStart w:id="2856" w:name="_ETM_Q16_660486"/>
      <w:bookmarkEnd w:id="2856"/>
      <w:r>
        <w:rPr>
          <w:rFonts w:hint="cs"/>
          <w:rtl/>
        </w:rPr>
        <w:t>ה</w:t>
      </w:r>
      <w:r>
        <w:rPr>
          <w:rtl/>
        </w:rPr>
        <w:t xml:space="preserve">חרדית. למה? הם לא סומכים על </w:t>
      </w:r>
      <w:r>
        <w:rPr>
          <w:rFonts w:hint="cs"/>
          <w:rtl/>
        </w:rPr>
        <w:t>ה</w:t>
      </w:r>
      <w:r>
        <w:rPr>
          <w:rtl/>
        </w:rPr>
        <w:t>כשרות של עצמם</w:t>
      </w:r>
      <w:r>
        <w:rPr>
          <w:rFonts w:hint="cs"/>
          <w:rtl/>
        </w:rPr>
        <w:t>?</w:t>
      </w:r>
      <w:r>
        <w:rPr>
          <w:rtl/>
        </w:rPr>
        <w:t xml:space="preserve"> </w:t>
      </w:r>
      <w:bookmarkStart w:id="2857" w:name="_ETM_Q16_665690"/>
      <w:bookmarkEnd w:id="2857"/>
      <w:r>
        <w:rPr>
          <w:rtl/>
        </w:rPr>
        <w:t>למה אי</w:t>
      </w:r>
      <w:r>
        <w:rPr>
          <w:rFonts w:hint="cs"/>
          <w:rtl/>
        </w:rPr>
        <w:t>-</w:t>
      </w:r>
      <w:r>
        <w:rPr>
          <w:rtl/>
        </w:rPr>
        <w:t xml:space="preserve">אפשר לפתוח שוק כשרות, לעשות אותו ברור, לעשות </w:t>
      </w:r>
      <w:bookmarkStart w:id="2858" w:name="_ETM_Q16_670419"/>
      <w:bookmarkEnd w:id="2858"/>
      <w:r>
        <w:rPr>
          <w:rtl/>
        </w:rPr>
        <w:t>אותו נגיש, גם להו</w:t>
      </w:r>
      <w:r>
        <w:rPr>
          <w:rFonts w:hint="cs"/>
          <w:rtl/>
        </w:rPr>
        <w:t>ריד</w:t>
      </w:r>
      <w:r>
        <w:rPr>
          <w:rtl/>
        </w:rPr>
        <w:t xml:space="preserve"> מחירים, להשתמש ב</w:t>
      </w:r>
      <w:bookmarkStart w:id="2859" w:name="_ETM_Q16_675559"/>
      <w:bookmarkEnd w:id="2859"/>
      <w:r>
        <w:rPr>
          <w:rtl/>
        </w:rPr>
        <w:t xml:space="preserve">חברות הכשרות </w:t>
      </w:r>
      <w:r>
        <w:rPr>
          <w:rFonts w:hint="cs"/>
          <w:rtl/>
        </w:rPr>
        <w:t>ה</w:t>
      </w:r>
      <w:r>
        <w:rPr>
          <w:rtl/>
        </w:rPr>
        <w:t xml:space="preserve">ענקיות שיש בארצות הברית, שכל יהודי שנוסע לארצות </w:t>
      </w:r>
      <w:bookmarkStart w:id="2860" w:name="_ETM_Q16_680722"/>
      <w:bookmarkEnd w:id="2860"/>
      <w:r>
        <w:rPr>
          <w:rtl/>
        </w:rPr>
        <w:t>הברית אוכל שם, קונה מוצרים וזה כשר. ופה הכול במונופול</w:t>
      </w:r>
      <w:r>
        <w:rPr>
          <w:rFonts w:hint="cs"/>
          <w:rtl/>
        </w:rPr>
        <w:t>.</w:t>
      </w:r>
      <w:r>
        <w:rPr>
          <w:rtl/>
        </w:rPr>
        <w:t xml:space="preserve"> </w:t>
      </w:r>
      <w:bookmarkStart w:id="2861" w:name="_ETM_Q16_685886"/>
      <w:bookmarkEnd w:id="2861"/>
      <w:r>
        <w:rPr>
          <w:rtl/>
        </w:rPr>
        <w:t xml:space="preserve">למה? כי זה כסף, זה ג'ובים וזה כיסאות. </w:t>
      </w:r>
      <w:bookmarkStart w:id="2862" w:name="_ETM_Q16_702848"/>
      <w:bookmarkStart w:id="2863" w:name="_ETM_Q16_702893"/>
      <w:bookmarkStart w:id="2864" w:name="_ETM_Q16_703014"/>
      <w:bookmarkStart w:id="2865" w:name="_ETM_Q16_703062"/>
      <w:bookmarkEnd w:id="2862"/>
      <w:bookmarkEnd w:id="2863"/>
      <w:bookmarkEnd w:id="2864"/>
      <w:bookmarkEnd w:id="2865"/>
      <w:r>
        <w:rPr>
          <w:rtl/>
        </w:rPr>
        <w:t xml:space="preserve">אז </w:t>
      </w:r>
      <w:bookmarkStart w:id="2866" w:name="_ETM_Q16_691049"/>
      <w:bookmarkEnd w:id="2866"/>
      <w:r>
        <w:rPr>
          <w:rtl/>
        </w:rPr>
        <w:t>שלא יספרו לי עד כמה הכשרות חשובה ל</w:t>
      </w:r>
      <w:bookmarkStart w:id="2867" w:name="_ETM_Q16_696223"/>
      <w:bookmarkEnd w:id="2867"/>
      <w:r>
        <w:rPr>
          <w:rtl/>
        </w:rPr>
        <w:t>נשמה יהודית.</w:t>
      </w:r>
      <w:bookmarkStart w:id="2868" w:name="_ETM_Q16_696000"/>
      <w:bookmarkStart w:id="2869" w:name="_ETM_Q16_705173"/>
      <w:bookmarkEnd w:id="2868"/>
      <w:bookmarkEnd w:id="2869"/>
      <w:r>
        <w:rPr>
          <w:rFonts w:hint="cs"/>
          <w:rtl/>
        </w:rPr>
        <w:t xml:space="preserve"> </w:t>
      </w:r>
      <w:r>
        <w:rPr>
          <w:rtl/>
        </w:rPr>
        <w:t xml:space="preserve">למה אני רואה כשרות על אקונומיקה? למה אני </w:t>
      </w:r>
      <w:bookmarkStart w:id="2870" w:name="_ETM_Q16_700353"/>
      <w:bookmarkEnd w:id="2870"/>
      <w:r>
        <w:rPr>
          <w:rtl/>
        </w:rPr>
        <w:t>רואה כשרות ב</w:t>
      </w:r>
      <w:r>
        <w:rPr>
          <w:rFonts w:hint="cs"/>
          <w:rtl/>
        </w:rPr>
        <w:t>ק</w:t>
      </w:r>
      <w:r>
        <w:rPr>
          <w:rtl/>
        </w:rPr>
        <w:t xml:space="preserve">יסם לשיניים? למה אני רואה על אותו </w:t>
      </w:r>
      <w:bookmarkStart w:id="2871" w:name="_ETM_Q16_704483"/>
      <w:bookmarkEnd w:id="2871"/>
      <w:r>
        <w:rPr>
          <w:rtl/>
        </w:rPr>
        <w:t xml:space="preserve">מוצר כמה וכמה חותמות של כל מיני רבנים למיניהם? למה </w:t>
      </w:r>
      <w:bookmarkStart w:id="2872" w:name="_ETM_Q16_708614"/>
      <w:bookmarkEnd w:id="2872"/>
      <w:r>
        <w:rPr>
          <w:rtl/>
        </w:rPr>
        <w:t>כל רב עיר</w:t>
      </w:r>
      <w:r>
        <w:rPr>
          <w:rFonts w:hint="cs"/>
          <w:rtl/>
        </w:rPr>
        <w:t>,</w:t>
      </w:r>
      <w:r>
        <w:rPr>
          <w:rtl/>
        </w:rPr>
        <w:t xml:space="preserve"> בנוסף לכשרות שהוא אחראי </w:t>
      </w:r>
      <w:r>
        <w:rPr>
          <w:rFonts w:hint="cs"/>
          <w:rtl/>
        </w:rPr>
        <w:t xml:space="preserve">לה </w:t>
      </w:r>
      <w:r>
        <w:rPr>
          <w:rtl/>
        </w:rPr>
        <w:t xml:space="preserve">באותה עיר, פותח </w:t>
      </w:r>
      <w:bookmarkStart w:id="2873" w:name="_ETM_Q16_712744"/>
      <w:bookmarkEnd w:id="2873"/>
      <w:r>
        <w:rPr>
          <w:rtl/>
        </w:rPr>
        <w:t>לעצמו בד</w:t>
      </w:r>
      <w:r>
        <w:rPr>
          <w:rFonts w:hint="cs"/>
          <w:rtl/>
        </w:rPr>
        <w:t>"ץ?</w:t>
      </w:r>
      <w:r>
        <w:rPr>
          <w:rtl/>
        </w:rPr>
        <w:t xml:space="preserve"> </w:t>
      </w:r>
      <w:bookmarkStart w:id="2874" w:name="_ETM_Q16_716885"/>
      <w:bookmarkEnd w:id="2874"/>
      <w:r>
        <w:rPr>
          <w:rtl/>
        </w:rPr>
        <w:t>כדי מה? כדי לקבל על זה באופן אישי</w:t>
      </w:r>
      <w:r>
        <w:rPr>
          <w:rFonts w:hint="cs"/>
          <w:rtl/>
        </w:rPr>
        <w:t>,</w:t>
      </w:r>
      <w:r>
        <w:rPr>
          <w:rtl/>
        </w:rPr>
        <w:t xml:space="preserve"> פרטי</w:t>
      </w:r>
      <w:r>
        <w:rPr>
          <w:rFonts w:hint="cs"/>
          <w:rtl/>
        </w:rPr>
        <w:t>,</w:t>
      </w:r>
      <w:r>
        <w:rPr>
          <w:rtl/>
        </w:rPr>
        <w:t xml:space="preserve"> כסף</w:t>
      </w:r>
      <w:r>
        <w:rPr>
          <w:rFonts w:hint="cs"/>
          <w:rtl/>
        </w:rPr>
        <w:t>?</w:t>
      </w:r>
      <w:r>
        <w:rPr>
          <w:rtl/>
        </w:rPr>
        <w:t xml:space="preserve"> </w:t>
      </w:r>
      <w:bookmarkStart w:id="2875" w:name="_ETM_Q16_722051"/>
      <w:bookmarkEnd w:id="2875"/>
    </w:p>
    <w:p w:rsidR="00296C69" w:rsidRDefault="00296C69" w:rsidP="0031224E">
      <w:pPr>
        <w:rPr>
          <w:rtl/>
        </w:rPr>
      </w:pPr>
      <w:bookmarkStart w:id="2876" w:name="_ETM_Q16_735142"/>
      <w:bookmarkStart w:id="2877" w:name="_ETM_Q16_735184"/>
      <w:bookmarkEnd w:id="2876"/>
      <w:bookmarkEnd w:id="2877"/>
    </w:p>
    <w:p w:rsidR="00296C69" w:rsidRDefault="00296C69" w:rsidP="0031224E">
      <w:pPr>
        <w:rPr>
          <w:rtl/>
        </w:rPr>
      </w:pPr>
      <w:bookmarkStart w:id="2878" w:name="_ETM_Q16_735310"/>
      <w:bookmarkStart w:id="2879" w:name="_ETM_Q16_735364"/>
      <w:bookmarkEnd w:id="2878"/>
      <w:bookmarkEnd w:id="2879"/>
      <w:r>
        <w:rPr>
          <w:rtl/>
        </w:rPr>
        <w:t>אז לא, חברים</w:t>
      </w:r>
      <w:r>
        <w:rPr>
          <w:rFonts w:hint="cs"/>
          <w:rtl/>
        </w:rPr>
        <w:t xml:space="preserve">, </w:t>
      </w:r>
      <w:r>
        <w:rPr>
          <w:rtl/>
        </w:rPr>
        <w:t xml:space="preserve">הכשרות חשובה למדינת ישראל, וכל אחד מאיתנו, </w:t>
      </w:r>
      <w:bookmarkStart w:id="2880" w:name="_ETM_Q16_727217"/>
      <w:bookmarkEnd w:id="2880"/>
      <w:r>
        <w:rPr>
          <w:rtl/>
        </w:rPr>
        <w:t xml:space="preserve">רוצה או לא רוצה, הולך לסופר, קונה מוצרים כשרים, כי </w:t>
      </w:r>
      <w:bookmarkStart w:id="2881" w:name="_ETM_Q16_732383"/>
      <w:bookmarkEnd w:id="2881"/>
      <w:r>
        <w:rPr>
          <w:rtl/>
        </w:rPr>
        <w:t>זה אנחנו, זו המדינה שלנו</w:t>
      </w:r>
      <w:r>
        <w:rPr>
          <w:rFonts w:hint="cs"/>
          <w:rtl/>
        </w:rPr>
        <w:t>.</w:t>
      </w:r>
      <w:r>
        <w:rPr>
          <w:rtl/>
        </w:rPr>
        <w:t xml:space="preserve"> אבל לעשות על זה סיבוב</w:t>
      </w:r>
      <w:r>
        <w:rPr>
          <w:rFonts w:hint="cs"/>
          <w:rtl/>
        </w:rPr>
        <w:t>,</w:t>
      </w:r>
      <w:r>
        <w:rPr>
          <w:rtl/>
        </w:rPr>
        <w:t xml:space="preserve"> </w:t>
      </w:r>
      <w:bookmarkStart w:id="2882" w:name="_ETM_Q16_737780"/>
      <w:bookmarkEnd w:id="2882"/>
      <w:r>
        <w:rPr>
          <w:rtl/>
        </w:rPr>
        <w:t>לעשות על זה מיליונים של מיליונים של מיליונים</w:t>
      </w:r>
      <w:r>
        <w:rPr>
          <w:rFonts w:hint="cs"/>
          <w:rtl/>
        </w:rPr>
        <w:t>?</w:t>
      </w:r>
      <w:r>
        <w:rPr>
          <w:rtl/>
        </w:rPr>
        <w:t xml:space="preserve"> ועוד לא </w:t>
      </w:r>
      <w:bookmarkStart w:id="2883" w:name="_ETM_Q16_742422"/>
      <w:bookmarkEnd w:id="2883"/>
      <w:r>
        <w:rPr>
          <w:rtl/>
        </w:rPr>
        <w:t xml:space="preserve">דיברתי על בשר </w:t>
      </w:r>
      <w:r>
        <w:rPr>
          <w:rFonts w:hint="cs"/>
          <w:rtl/>
        </w:rPr>
        <w:t xml:space="preserve">– </w:t>
      </w:r>
      <w:r>
        <w:rPr>
          <w:rtl/>
        </w:rPr>
        <w:t xml:space="preserve">שם זה מאפיה, שם זה פרוטקשן. כל </w:t>
      </w:r>
      <w:bookmarkStart w:id="2884" w:name="_ETM_Q16_747064"/>
      <w:bookmarkEnd w:id="2884"/>
      <w:r>
        <w:rPr>
          <w:rtl/>
        </w:rPr>
        <w:t xml:space="preserve">אחד מאיתנו </w:t>
      </w:r>
      <w:r>
        <w:rPr>
          <w:rFonts w:hint="cs"/>
          <w:rtl/>
        </w:rPr>
        <w:t>כ</w:t>
      </w:r>
      <w:r>
        <w:rPr>
          <w:rtl/>
        </w:rPr>
        <w:t xml:space="preserve">שהוא קונה בשר, רק על המשכורות של השוחטים </w:t>
      </w:r>
      <w:bookmarkStart w:id="2885" w:name="_ETM_Q16_751706"/>
      <w:bookmarkEnd w:id="2885"/>
      <w:r>
        <w:rPr>
          <w:rtl/>
        </w:rPr>
        <w:t>משלם כמה וכמה עשרות שקלים תוספת.</w:t>
      </w:r>
      <w:bookmarkStart w:id="2886" w:name="_ETM_Q16_752000"/>
      <w:bookmarkStart w:id="2887" w:name="_ETM_Q16_756640"/>
      <w:bookmarkEnd w:id="2886"/>
      <w:bookmarkEnd w:id="2887"/>
      <w:r>
        <w:rPr>
          <w:rFonts w:hint="cs"/>
          <w:rtl/>
        </w:rPr>
        <w:t xml:space="preserve"> </w:t>
      </w:r>
      <w:r>
        <w:rPr>
          <w:rtl/>
        </w:rPr>
        <w:t>אז כן</w:t>
      </w:r>
      <w:r>
        <w:rPr>
          <w:rFonts w:hint="cs"/>
          <w:rtl/>
        </w:rPr>
        <w:t xml:space="preserve"> </w:t>
      </w:r>
      <w:r>
        <w:rPr>
          <w:rtl/>
        </w:rPr>
        <w:t xml:space="preserve">צריך לעשות סדר בשוק הכשרות, כן צריך לשבור </w:t>
      </w:r>
      <w:bookmarkStart w:id="2888" w:name="_ETM_Q16_761416"/>
      <w:bookmarkEnd w:id="2888"/>
      <w:r>
        <w:rPr>
          <w:rtl/>
        </w:rPr>
        <w:t xml:space="preserve">את המונופול, כן צריך לאפשר הבאת מוצרים כשרים שאותם רבנים </w:t>
      </w:r>
      <w:bookmarkStart w:id="2889" w:name="_ETM_Q16_766192"/>
      <w:bookmarkEnd w:id="2889"/>
      <w:r>
        <w:rPr>
          <w:rtl/>
        </w:rPr>
        <w:t>אוכלים בחו"ל בלי שום בעיה</w:t>
      </w:r>
      <w:r>
        <w:rPr>
          <w:rFonts w:hint="cs"/>
          <w:rtl/>
        </w:rPr>
        <w:t>.</w:t>
      </w:r>
      <w:r>
        <w:rPr>
          <w:rtl/>
        </w:rPr>
        <w:t xml:space="preserve"> כן צריך לסדר את ההכשרה </w:t>
      </w:r>
      <w:bookmarkStart w:id="2890" w:name="_ETM_Q16_770968"/>
      <w:bookmarkEnd w:id="2890"/>
      <w:r>
        <w:rPr>
          <w:rtl/>
        </w:rPr>
        <w:t xml:space="preserve">המקצועית למשגיחי כשרות ולא ליפול </w:t>
      </w:r>
      <w:r>
        <w:rPr>
          <w:rFonts w:hint="cs"/>
          <w:rtl/>
        </w:rPr>
        <w:t>–</w:t>
      </w:r>
      <w:r>
        <w:rPr>
          <w:rtl/>
        </w:rPr>
        <w:t xml:space="preserve"> שזה גם יחסי משגיח</w:t>
      </w:r>
      <w:bookmarkStart w:id="2891" w:name="_ETM_Q16_775744"/>
      <w:bookmarkEnd w:id="2891"/>
      <w:r>
        <w:rPr>
          <w:rFonts w:hint="cs"/>
          <w:rtl/>
        </w:rPr>
        <w:t>–</w:t>
      </w:r>
      <w:r>
        <w:rPr>
          <w:rtl/>
        </w:rPr>
        <w:t xml:space="preserve">מושגח </w:t>
      </w:r>
      <w:r>
        <w:rPr>
          <w:rFonts w:hint="cs"/>
          <w:rtl/>
        </w:rPr>
        <w:t xml:space="preserve">– </w:t>
      </w:r>
      <w:r>
        <w:rPr>
          <w:rtl/>
        </w:rPr>
        <w:t>אבל</w:t>
      </w:r>
      <w:r>
        <w:rPr>
          <w:rFonts w:hint="cs"/>
          <w:rtl/>
        </w:rPr>
        <w:t xml:space="preserve"> לא דרך </w:t>
      </w:r>
      <w:bookmarkStart w:id="2892" w:name="_ETM_Q16_779000"/>
      <w:bookmarkEnd w:id="2892"/>
      <w:r>
        <w:rPr>
          <w:rFonts w:hint="cs"/>
          <w:rtl/>
        </w:rPr>
        <w:t>העסקנים של ש"ס, כי זו הדרך של הכסף והרבה מאוד</w:t>
      </w:r>
      <w:bookmarkStart w:id="2893" w:name="_ETM_Q16_785000"/>
      <w:bookmarkEnd w:id="2893"/>
      <w:r>
        <w:rPr>
          <w:rFonts w:hint="cs"/>
          <w:rtl/>
        </w:rPr>
        <w:t xml:space="preserve"> כסף. תודה רבה.</w:t>
      </w:r>
    </w:p>
    <w:p w:rsidR="00296C69" w:rsidRDefault="00296C69" w:rsidP="00B012C5">
      <w:pPr>
        <w:pStyle w:val="af6"/>
        <w:keepNext/>
        <w:rPr>
          <w:rStyle w:val="TagStyle"/>
          <w:vanish w:val="0"/>
          <w:rtl/>
        </w:rPr>
      </w:pPr>
      <w:bookmarkStart w:id="2894" w:name="_ETM_Q16_787000"/>
      <w:bookmarkEnd w:id="2894"/>
    </w:p>
    <w:p w:rsidR="00296C69" w:rsidRDefault="00296C69" w:rsidP="00B012C5">
      <w:pPr>
        <w:pStyle w:val="af6"/>
        <w:keepNext/>
        <w:rPr>
          <w:rtl/>
        </w:rPr>
      </w:pPr>
      <w:r w:rsidRPr="00B012C5">
        <w:rPr>
          <w:rStyle w:val="TagStyle"/>
          <w:rtl/>
        </w:rPr>
        <w:t>&lt;&lt; יור &gt;&gt;</w:t>
      </w:r>
      <w:r w:rsidRPr="00BA3FFB">
        <w:rPr>
          <w:rStyle w:val="TagStyle"/>
          <w:rtl/>
        </w:rPr>
        <w:t xml:space="preserve"> </w:t>
      </w:r>
      <w:r>
        <w:rPr>
          <w:rtl/>
        </w:rPr>
        <w:t>היו"ר מישל בוסקילה:</w:t>
      </w:r>
      <w:r w:rsidRPr="00BA3FFB">
        <w:rPr>
          <w:rStyle w:val="TagStyle"/>
          <w:rtl/>
        </w:rPr>
        <w:t xml:space="preserve"> </w:t>
      </w:r>
      <w:r w:rsidRPr="00B012C5">
        <w:rPr>
          <w:rStyle w:val="TagStyle"/>
          <w:rtl/>
        </w:rPr>
        <w:t>&lt;&lt; יור &gt;&gt;</w:t>
      </w:r>
      <w:r>
        <w:rPr>
          <w:rtl/>
        </w:rPr>
        <w:t xml:space="preserve"> </w:t>
      </w:r>
    </w:p>
    <w:p w:rsidR="00296C69" w:rsidRDefault="00296C69" w:rsidP="00E877C2">
      <w:pPr>
        <w:rPr>
          <w:rtl/>
          <w:lang w:eastAsia="he-IL"/>
        </w:rPr>
      </w:pPr>
    </w:p>
    <w:p w:rsidR="00296C69" w:rsidRDefault="00296C69" w:rsidP="00BA3FFB">
      <w:pPr>
        <w:rPr>
          <w:rtl/>
          <w:lang w:eastAsia="he-IL"/>
        </w:rPr>
      </w:pPr>
      <w:r>
        <w:rPr>
          <w:rFonts w:hint="cs"/>
          <w:rtl/>
          <w:lang w:eastAsia="he-IL"/>
        </w:rPr>
        <w:t xml:space="preserve">תודה רבה לחברת הכנסת יוליה מלינובסקי. אני רוצה להזמין את חבר הכנסת מיקי לוי, בבקשה. </w:t>
      </w:r>
    </w:p>
    <w:p w:rsidR="00296C69" w:rsidRDefault="00296C69" w:rsidP="00BA3FFB">
      <w:pPr>
        <w:rPr>
          <w:rtl/>
          <w:lang w:eastAsia="he-IL"/>
        </w:rPr>
      </w:pPr>
    </w:p>
    <w:p w:rsidR="00296C69" w:rsidRDefault="00296C69" w:rsidP="00B012C5">
      <w:pPr>
        <w:pStyle w:val="a4"/>
        <w:keepNext/>
        <w:rPr>
          <w:rtl/>
        </w:rPr>
      </w:pPr>
      <w:bookmarkStart w:id="2895" w:name="ET_speaker_5084_5"/>
      <w:r w:rsidRPr="00B012C5">
        <w:rPr>
          <w:rStyle w:val="TagStyle"/>
          <w:rtl/>
        </w:rPr>
        <w:t xml:space="preserve"> &lt;&lt; דובר &gt;&gt;</w:t>
      </w:r>
      <w:r w:rsidRPr="00BA3FFB">
        <w:rPr>
          <w:rStyle w:val="TagStyle"/>
          <w:rtl/>
        </w:rPr>
        <w:t xml:space="preserve"> </w:t>
      </w:r>
      <w:bookmarkStart w:id="2896" w:name="_Toc231375315"/>
      <w:r>
        <w:rPr>
          <w:rtl/>
        </w:rPr>
        <w:t>מיקי לוי (יש עתיד):</w:t>
      </w:r>
      <w:bookmarkEnd w:id="2896"/>
      <w:r w:rsidRPr="00BA3FFB">
        <w:rPr>
          <w:rStyle w:val="TagStyle"/>
          <w:rtl/>
        </w:rPr>
        <w:t xml:space="preserve"> </w:t>
      </w:r>
      <w:r w:rsidRPr="00B012C5">
        <w:rPr>
          <w:rStyle w:val="TagStyle"/>
          <w:rtl/>
        </w:rPr>
        <w:t>&lt;&lt; דובר &gt;&gt;</w:t>
      </w:r>
      <w:r>
        <w:rPr>
          <w:rtl/>
        </w:rPr>
        <w:t xml:space="preserve"> </w:t>
      </w:r>
      <w:bookmarkEnd w:id="2895"/>
    </w:p>
    <w:p w:rsidR="00296C69" w:rsidRDefault="00296C69" w:rsidP="00E877C2">
      <w:pPr>
        <w:rPr>
          <w:rtl/>
          <w:lang w:eastAsia="he-IL"/>
        </w:rPr>
      </w:pPr>
    </w:p>
    <w:p w:rsidR="00296C69" w:rsidRDefault="00296C69" w:rsidP="00522CDB">
      <w:pPr>
        <w:rPr>
          <w:rtl/>
          <w:lang w:eastAsia="he-IL"/>
        </w:rPr>
      </w:pPr>
      <w:r>
        <w:rPr>
          <w:rFonts w:hint="cs"/>
          <w:rtl/>
          <w:lang w:eastAsia="he-IL"/>
        </w:rPr>
        <w:t>תודה רבה, אדוני היושב בראש. ברכות, גפני, דרעי הודיע שהוא מצטרף אליך בחוק לומדי התורה. חוק-יסוד, לא סתם. שמעת, גפני, אתמול נפל בקרב בלבנון סר</w:t>
      </w:r>
      <w:bookmarkStart w:id="2897" w:name="_ETM_Q17_225991"/>
      <w:bookmarkStart w:id="2898" w:name="_ETM_Q17_226042"/>
      <w:bookmarkStart w:id="2899" w:name="_ETM_Q17_225787"/>
      <w:bookmarkEnd w:id="2897"/>
      <w:bookmarkEnd w:id="2898"/>
      <w:bookmarkEnd w:id="2899"/>
      <w:r>
        <w:rPr>
          <w:rFonts w:hint="cs"/>
          <w:rtl/>
          <w:lang w:eastAsia="he-IL"/>
        </w:rPr>
        <w:t xml:space="preserve">ן ד"ר אורי יוסף סילבסטר, בן 30, מתל אביב, רופא בגדוד שקד בחטיבת גבעתי; </w:t>
      </w:r>
      <w:bookmarkStart w:id="2900" w:name="_ETM_Q17_9684"/>
      <w:bookmarkStart w:id="2901" w:name="_ETM_Q17_9741"/>
      <w:bookmarkStart w:id="2902" w:name="_ETM_Q17_224632"/>
      <w:bookmarkStart w:id="2903" w:name="_ETM_Q17_230666"/>
      <w:bookmarkEnd w:id="2900"/>
      <w:bookmarkEnd w:id="2901"/>
      <w:bookmarkEnd w:id="2902"/>
      <w:bookmarkEnd w:id="2903"/>
      <w:r>
        <w:rPr>
          <w:rtl/>
          <w:lang w:eastAsia="he-IL"/>
        </w:rPr>
        <w:t>בבוקר נפל לוחם מגלן אדם צרפתי</w:t>
      </w:r>
      <w:r>
        <w:rPr>
          <w:rFonts w:hint="cs"/>
          <w:rtl/>
          <w:lang w:eastAsia="he-IL"/>
        </w:rPr>
        <w:t>.</w:t>
      </w:r>
      <w:r>
        <w:rPr>
          <w:rtl/>
          <w:lang w:eastAsia="he-IL"/>
        </w:rPr>
        <w:t xml:space="preserve"> </w:t>
      </w:r>
      <w:bookmarkStart w:id="2904" w:name="_ETM_Q17_237369"/>
      <w:bookmarkEnd w:id="2904"/>
      <w:r>
        <w:rPr>
          <w:rtl/>
          <w:lang w:eastAsia="he-IL"/>
        </w:rPr>
        <w:t>ביום כזה אתם מביאים את חוק ההשתמטות הז</w:t>
      </w:r>
      <w:r>
        <w:rPr>
          <w:rFonts w:hint="cs"/>
          <w:rtl/>
          <w:lang w:eastAsia="he-IL"/>
        </w:rPr>
        <w:t>ה?</w:t>
      </w:r>
      <w:r>
        <w:rPr>
          <w:rtl/>
          <w:lang w:eastAsia="he-IL"/>
        </w:rPr>
        <w:t xml:space="preserve"> </w:t>
      </w:r>
      <w:bookmarkStart w:id="2905" w:name="_ETM_Q17_243220"/>
      <w:bookmarkEnd w:id="2905"/>
      <w:r>
        <w:rPr>
          <w:rtl/>
          <w:lang w:eastAsia="he-IL"/>
        </w:rPr>
        <w:t>ועוד מה הדר</w:t>
      </w:r>
      <w:r>
        <w:rPr>
          <w:rFonts w:hint="cs"/>
          <w:rtl/>
          <w:lang w:eastAsia="he-IL"/>
        </w:rPr>
        <w:t>י</w:t>
      </w:r>
      <w:r>
        <w:rPr>
          <w:rtl/>
          <w:lang w:eastAsia="he-IL"/>
        </w:rPr>
        <w:t xml:space="preserve">שות שלכם? יצירת בסיס משפטי לחוק גיוס שיאפשר </w:t>
      </w:r>
      <w:bookmarkStart w:id="2906" w:name="_ETM_Q17_251560"/>
      <w:bookmarkEnd w:id="2906"/>
      <w:r>
        <w:rPr>
          <w:rtl/>
          <w:lang w:eastAsia="he-IL"/>
        </w:rPr>
        <w:t>פטור רחב לתלמידי ישיבות מהשירות הצבאי. ומה אני אגיד לך</w:t>
      </w:r>
      <w:r>
        <w:rPr>
          <w:rFonts w:hint="cs"/>
          <w:rtl/>
          <w:lang w:eastAsia="he-IL"/>
        </w:rPr>
        <w:t>,</w:t>
      </w:r>
      <w:r>
        <w:rPr>
          <w:rtl/>
          <w:lang w:eastAsia="he-IL"/>
        </w:rPr>
        <w:t xml:space="preserve"> </w:t>
      </w:r>
      <w:bookmarkStart w:id="2907" w:name="_ETM_Q17_263529"/>
      <w:bookmarkEnd w:id="2907"/>
      <w:r>
        <w:rPr>
          <w:rtl/>
          <w:lang w:eastAsia="he-IL"/>
        </w:rPr>
        <w:t>במסגרת המתווים שנדונו הוצ</w:t>
      </w:r>
      <w:r>
        <w:rPr>
          <w:rFonts w:hint="cs"/>
          <w:rtl/>
          <w:lang w:eastAsia="he-IL"/>
        </w:rPr>
        <w:t>ע</w:t>
      </w:r>
      <w:r>
        <w:rPr>
          <w:rtl/>
          <w:lang w:eastAsia="he-IL"/>
        </w:rPr>
        <w:t xml:space="preserve"> להוריד גם את גיל הפטו</w:t>
      </w:r>
      <w:r>
        <w:rPr>
          <w:rFonts w:hint="cs"/>
          <w:rtl/>
          <w:lang w:eastAsia="he-IL"/>
        </w:rPr>
        <w:t xml:space="preserve">ר. </w:t>
      </w:r>
      <w:bookmarkStart w:id="2908" w:name="_ETM_Q17_269906"/>
      <w:bookmarkEnd w:id="2908"/>
      <w:r>
        <w:rPr>
          <w:rFonts w:hint="cs"/>
          <w:rtl/>
          <w:lang w:eastAsia="he-IL"/>
        </w:rPr>
        <w:t>ב</w:t>
      </w:r>
      <w:r>
        <w:rPr>
          <w:rtl/>
          <w:lang w:eastAsia="he-IL"/>
        </w:rPr>
        <w:t xml:space="preserve">חלק </w:t>
      </w:r>
      <w:bookmarkStart w:id="2909" w:name="_ETM_Q17_269483"/>
      <w:bookmarkEnd w:id="2909"/>
      <w:r>
        <w:rPr>
          <w:rtl/>
          <w:lang w:eastAsia="he-IL"/>
        </w:rPr>
        <w:t xml:space="preserve">מההצעות לא נקבעו יעדי גיוס מחייבים. </w:t>
      </w:r>
    </w:p>
    <w:p w:rsidR="00296C69" w:rsidRDefault="00296C69" w:rsidP="00522CDB">
      <w:pPr>
        <w:rPr>
          <w:rtl/>
          <w:lang w:eastAsia="he-IL"/>
        </w:rPr>
      </w:pPr>
    </w:p>
    <w:p w:rsidR="00296C69" w:rsidRDefault="00296C69" w:rsidP="00522CDB">
      <w:pPr>
        <w:rPr>
          <w:rtl/>
          <w:lang w:eastAsia="he-IL"/>
        </w:rPr>
      </w:pPr>
      <w:r>
        <w:rPr>
          <w:rtl/>
          <w:lang w:eastAsia="he-IL"/>
        </w:rPr>
        <w:t xml:space="preserve">החוק דורש לראות בלימוד </w:t>
      </w:r>
      <w:bookmarkStart w:id="2910" w:name="_ETM_Q17_275437"/>
      <w:bookmarkEnd w:id="2910"/>
      <w:r>
        <w:rPr>
          <w:rtl/>
          <w:lang w:eastAsia="he-IL"/>
        </w:rPr>
        <w:t>התורה תרומה לאומית</w:t>
      </w:r>
      <w:r>
        <w:rPr>
          <w:rFonts w:hint="cs"/>
          <w:rtl/>
          <w:lang w:eastAsia="he-IL"/>
        </w:rPr>
        <w:t>.</w:t>
      </w:r>
      <w:r>
        <w:rPr>
          <w:rtl/>
          <w:lang w:eastAsia="he-IL"/>
        </w:rPr>
        <w:t xml:space="preserve"> אני מסכים</w:t>
      </w:r>
      <w:r>
        <w:rPr>
          <w:rFonts w:hint="cs"/>
          <w:rtl/>
          <w:lang w:eastAsia="he-IL"/>
        </w:rPr>
        <w:t>,</w:t>
      </w:r>
      <w:r>
        <w:rPr>
          <w:rtl/>
          <w:lang w:eastAsia="he-IL"/>
        </w:rPr>
        <w:t xml:space="preserve"> אני מסכים שזו תרומה לאומית, </w:t>
      </w:r>
      <w:bookmarkStart w:id="2911" w:name="_ETM_Q17_281391"/>
      <w:bookmarkEnd w:id="2911"/>
      <w:r>
        <w:rPr>
          <w:rtl/>
          <w:lang w:eastAsia="he-IL"/>
        </w:rPr>
        <w:t xml:space="preserve">אבל אני לא מסכים שזה מצדיק פטור משירות </w:t>
      </w:r>
      <w:r>
        <w:rPr>
          <w:rFonts w:hint="cs"/>
          <w:rtl/>
          <w:lang w:eastAsia="he-IL"/>
        </w:rPr>
        <w:t xml:space="preserve">כמו </w:t>
      </w:r>
      <w:r>
        <w:rPr>
          <w:rtl/>
          <w:lang w:eastAsia="he-IL"/>
        </w:rPr>
        <w:t>שאתם רוצים</w:t>
      </w:r>
      <w:r>
        <w:rPr>
          <w:rFonts w:hint="cs"/>
          <w:rtl/>
          <w:lang w:eastAsia="he-IL"/>
        </w:rPr>
        <w:t>.</w:t>
      </w:r>
      <w:r>
        <w:rPr>
          <w:rtl/>
          <w:lang w:eastAsia="he-IL"/>
        </w:rPr>
        <w:t xml:space="preserve"> או שמה? </w:t>
      </w:r>
      <w:bookmarkStart w:id="2912" w:name="_ETM_Q17_293779"/>
      <w:bookmarkEnd w:id="2912"/>
      <w:r>
        <w:rPr>
          <w:rtl/>
          <w:lang w:eastAsia="he-IL"/>
        </w:rPr>
        <w:t>החוק פוגע בעקרון השוויון בנטל ובצורכי כוח האדם בצה</w:t>
      </w:r>
      <w:r>
        <w:rPr>
          <w:rFonts w:hint="cs"/>
          <w:rtl/>
          <w:lang w:eastAsia="he-IL"/>
        </w:rPr>
        <w:t>"</w:t>
      </w:r>
      <w:r>
        <w:rPr>
          <w:rtl/>
          <w:lang w:eastAsia="he-IL"/>
        </w:rPr>
        <w:t xml:space="preserve">ל. </w:t>
      </w:r>
    </w:p>
    <w:p w:rsidR="00296C69" w:rsidRDefault="00296C69" w:rsidP="00522CDB">
      <w:pPr>
        <w:rPr>
          <w:rtl/>
          <w:lang w:eastAsia="he-IL"/>
        </w:rPr>
      </w:pPr>
    </w:p>
    <w:p w:rsidR="00296C69" w:rsidRDefault="00296C69" w:rsidP="00522CDB">
      <w:pPr>
        <w:rPr>
          <w:rtl/>
          <w:lang w:eastAsia="he-IL"/>
        </w:rPr>
      </w:pPr>
      <w:r>
        <w:rPr>
          <w:rtl/>
          <w:lang w:eastAsia="he-IL"/>
        </w:rPr>
        <w:t xml:space="preserve">למות </w:t>
      </w:r>
      <w:bookmarkStart w:id="2913" w:name="_ETM_Q17_301692"/>
      <w:bookmarkEnd w:id="2913"/>
      <w:r>
        <w:rPr>
          <w:rtl/>
          <w:lang w:eastAsia="he-IL"/>
        </w:rPr>
        <w:t>ב</w:t>
      </w:r>
      <w:r>
        <w:rPr>
          <w:rFonts w:hint="cs"/>
          <w:rtl/>
          <w:lang w:eastAsia="he-IL"/>
        </w:rPr>
        <w:t>א</w:t>
      </w:r>
      <w:r>
        <w:rPr>
          <w:rtl/>
          <w:lang w:eastAsia="he-IL"/>
        </w:rPr>
        <w:t>ו</w:t>
      </w:r>
      <w:r>
        <w:rPr>
          <w:rFonts w:hint="cs"/>
          <w:rtl/>
          <w:lang w:eastAsia="he-IL"/>
        </w:rPr>
        <w:t>ה</w:t>
      </w:r>
      <w:r>
        <w:rPr>
          <w:rtl/>
          <w:lang w:eastAsia="he-IL"/>
        </w:rPr>
        <w:t>לה של תורה</w:t>
      </w:r>
      <w:r>
        <w:rPr>
          <w:rFonts w:hint="cs"/>
          <w:rtl/>
          <w:lang w:eastAsia="he-IL"/>
        </w:rPr>
        <w:t xml:space="preserve"> מול</w:t>
      </w:r>
      <w:r>
        <w:rPr>
          <w:rtl/>
          <w:lang w:eastAsia="he-IL"/>
        </w:rPr>
        <w:t xml:space="preserve"> למות בשדה הקרב, פטור משירות ציבורי </w:t>
      </w:r>
      <w:bookmarkStart w:id="2914" w:name="_ETM_Q17_309606"/>
      <w:bookmarkEnd w:id="2914"/>
      <w:r>
        <w:rPr>
          <w:rtl/>
          <w:lang w:eastAsia="he-IL"/>
        </w:rPr>
        <w:t>רחב היקף בחוק</w:t>
      </w:r>
      <w:r>
        <w:rPr>
          <w:rFonts w:hint="cs"/>
          <w:rtl/>
          <w:lang w:eastAsia="he-IL"/>
        </w:rPr>
        <w:t>-</w:t>
      </w:r>
      <w:r>
        <w:rPr>
          <w:rtl/>
          <w:lang w:eastAsia="he-IL"/>
        </w:rPr>
        <w:t>יסוד</w:t>
      </w:r>
      <w:r>
        <w:rPr>
          <w:rFonts w:hint="cs"/>
          <w:rtl/>
          <w:lang w:eastAsia="he-IL"/>
        </w:rPr>
        <w:t xml:space="preserve"> –</w:t>
      </w:r>
      <w:r>
        <w:rPr>
          <w:rtl/>
          <w:lang w:eastAsia="he-IL"/>
        </w:rPr>
        <w:t xml:space="preserve"> אין לכם בושה. </w:t>
      </w:r>
      <w:bookmarkStart w:id="2915" w:name="_ETM_Q17_319610"/>
      <w:bookmarkEnd w:id="2915"/>
      <w:r>
        <w:rPr>
          <w:rtl/>
          <w:lang w:eastAsia="he-IL"/>
        </w:rPr>
        <w:t xml:space="preserve">עושים יד אחת. </w:t>
      </w:r>
      <w:bookmarkStart w:id="2916" w:name="_ETM_Q17_322020"/>
      <w:bookmarkEnd w:id="2916"/>
      <w:r>
        <w:rPr>
          <w:rtl/>
          <w:lang w:eastAsia="he-IL"/>
        </w:rPr>
        <w:t xml:space="preserve">אתם לא שומעים, </w:t>
      </w:r>
      <w:r>
        <w:rPr>
          <w:rFonts w:hint="cs"/>
          <w:rtl/>
          <w:lang w:eastAsia="he-IL"/>
        </w:rPr>
        <w:t>ע</w:t>
      </w:r>
      <w:r>
        <w:rPr>
          <w:rtl/>
          <w:lang w:eastAsia="he-IL"/>
        </w:rPr>
        <w:t xml:space="preserve">ת </w:t>
      </w:r>
      <w:r>
        <w:rPr>
          <w:rFonts w:hint="cs"/>
          <w:rtl/>
          <w:lang w:eastAsia="he-IL"/>
        </w:rPr>
        <w:t>צ</w:t>
      </w:r>
      <w:r>
        <w:rPr>
          <w:rtl/>
          <w:lang w:eastAsia="he-IL"/>
        </w:rPr>
        <w:t xml:space="preserve">רה לישראל. האיומים על המדינה כל </w:t>
      </w:r>
      <w:bookmarkStart w:id="2917" w:name="_ETM_Q17_327230"/>
      <w:bookmarkEnd w:id="2917"/>
      <w:r>
        <w:rPr>
          <w:rtl/>
          <w:lang w:eastAsia="he-IL"/>
        </w:rPr>
        <w:t>כך רבים. מה קרה</w:t>
      </w:r>
      <w:r>
        <w:rPr>
          <w:rFonts w:hint="cs"/>
          <w:rtl/>
          <w:lang w:eastAsia="he-IL"/>
        </w:rPr>
        <w:t>,</w:t>
      </w:r>
      <w:r>
        <w:rPr>
          <w:rtl/>
          <w:lang w:eastAsia="he-IL"/>
        </w:rPr>
        <w:t xml:space="preserve"> אי</w:t>
      </w:r>
      <w:r>
        <w:rPr>
          <w:rFonts w:hint="cs"/>
          <w:rtl/>
          <w:lang w:eastAsia="he-IL"/>
        </w:rPr>
        <w:t>-</w:t>
      </w:r>
      <w:r>
        <w:rPr>
          <w:rtl/>
          <w:lang w:eastAsia="he-IL"/>
        </w:rPr>
        <w:t xml:space="preserve">אפשר לעצור את הלימודים, כמו </w:t>
      </w:r>
      <w:bookmarkStart w:id="2918" w:name="_ETM_Q17_332440"/>
      <w:bookmarkEnd w:id="2918"/>
      <w:r>
        <w:rPr>
          <w:rtl/>
          <w:lang w:eastAsia="he-IL"/>
        </w:rPr>
        <w:t>שכל אחד מאיתנו עושה לשלוש שנים, ואחרי השירות הצב</w:t>
      </w:r>
      <w:r>
        <w:rPr>
          <w:rFonts w:hint="cs"/>
          <w:rtl/>
          <w:lang w:eastAsia="he-IL"/>
        </w:rPr>
        <w:t>א</w:t>
      </w:r>
      <w:r>
        <w:rPr>
          <w:rtl/>
          <w:lang w:eastAsia="he-IL"/>
        </w:rPr>
        <w:t xml:space="preserve">י לחזור </w:t>
      </w:r>
      <w:bookmarkStart w:id="2919" w:name="_ETM_Q17_337650"/>
      <w:bookmarkEnd w:id="2919"/>
      <w:r>
        <w:rPr>
          <w:rtl/>
          <w:lang w:eastAsia="he-IL"/>
        </w:rPr>
        <w:t>ולדרוש וללמוד תורה</w:t>
      </w:r>
      <w:r>
        <w:rPr>
          <w:rFonts w:hint="cs"/>
          <w:rtl/>
          <w:lang w:eastAsia="he-IL"/>
        </w:rPr>
        <w:t>?</w:t>
      </w:r>
      <w:r>
        <w:rPr>
          <w:rtl/>
          <w:lang w:eastAsia="he-IL"/>
        </w:rPr>
        <w:t xml:space="preserve"> אני מצדיק את זה, אני אפילו מוכן </w:t>
      </w:r>
      <w:bookmarkStart w:id="2920" w:name="_ETM_Q17_342860"/>
      <w:bookmarkEnd w:id="2920"/>
      <w:r>
        <w:rPr>
          <w:rtl/>
          <w:lang w:eastAsia="he-IL"/>
        </w:rPr>
        <w:t>לתת מלגות לעניין הזה</w:t>
      </w:r>
      <w:r>
        <w:rPr>
          <w:rFonts w:hint="cs"/>
          <w:rtl/>
          <w:lang w:eastAsia="he-IL"/>
        </w:rPr>
        <w:t>,</w:t>
      </w:r>
      <w:r>
        <w:rPr>
          <w:rtl/>
          <w:lang w:eastAsia="he-IL"/>
        </w:rPr>
        <w:t xml:space="preserve"> </w:t>
      </w:r>
      <w:bookmarkStart w:id="2921" w:name="_ETM_Q17_348270"/>
      <w:bookmarkEnd w:id="2921"/>
      <w:r>
        <w:rPr>
          <w:rtl/>
          <w:lang w:eastAsia="he-IL"/>
        </w:rPr>
        <w:t>אבל עכשיו צריך כוח אדם, המדינה תחת איומים</w:t>
      </w:r>
      <w:r>
        <w:rPr>
          <w:rFonts w:hint="cs"/>
          <w:rtl/>
          <w:lang w:eastAsia="he-IL"/>
        </w:rPr>
        <w:t>.</w:t>
      </w:r>
      <w:r>
        <w:rPr>
          <w:rtl/>
          <w:lang w:eastAsia="he-IL"/>
        </w:rPr>
        <w:t xml:space="preserve"> עומד הרמטכ</w:t>
      </w:r>
      <w:r>
        <w:rPr>
          <w:rFonts w:hint="cs"/>
          <w:rtl/>
          <w:lang w:eastAsia="he-IL"/>
        </w:rPr>
        <w:t>"</w:t>
      </w:r>
      <w:r>
        <w:rPr>
          <w:rtl/>
          <w:lang w:eastAsia="he-IL"/>
        </w:rPr>
        <w:t xml:space="preserve">ל </w:t>
      </w:r>
      <w:bookmarkStart w:id="2922" w:name="_ETM_Q17_353719"/>
      <w:bookmarkEnd w:id="2922"/>
      <w:r>
        <w:rPr>
          <w:rtl/>
          <w:lang w:eastAsia="he-IL"/>
        </w:rPr>
        <w:t>ומתחנן מול ראש הממשלה</w:t>
      </w:r>
      <w:r>
        <w:rPr>
          <w:rFonts w:hint="cs"/>
          <w:rtl/>
          <w:lang w:eastAsia="he-IL"/>
        </w:rPr>
        <w:t>:</w:t>
      </w:r>
      <w:r>
        <w:rPr>
          <w:rtl/>
          <w:lang w:eastAsia="he-IL"/>
        </w:rPr>
        <w:t xml:space="preserve"> חסר</w:t>
      </w:r>
      <w:r>
        <w:rPr>
          <w:rFonts w:hint="cs"/>
          <w:rtl/>
          <w:lang w:eastAsia="he-IL"/>
        </w:rPr>
        <w:t>ים</w:t>
      </w:r>
      <w:r>
        <w:rPr>
          <w:rtl/>
          <w:lang w:eastAsia="he-IL"/>
        </w:rPr>
        <w:t xml:space="preserve"> לי </w:t>
      </w:r>
      <w:bookmarkStart w:id="2923" w:name="_ETM_Q17_359990"/>
      <w:bookmarkEnd w:id="2923"/>
      <w:r>
        <w:rPr>
          <w:rFonts w:hint="cs"/>
          <w:rtl/>
          <w:lang w:eastAsia="he-IL"/>
        </w:rPr>
        <w:t xml:space="preserve">12,000 עד </w:t>
      </w:r>
      <w:r>
        <w:rPr>
          <w:rtl/>
          <w:lang w:eastAsia="he-IL"/>
        </w:rPr>
        <w:t>15,000 חיילים. ה</w:t>
      </w:r>
      <w:r>
        <w:rPr>
          <w:rFonts w:hint="cs"/>
          <w:rtl/>
          <w:lang w:eastAsia="he-IL"/>
        </w:rPr>
        <w:t>י</w:t>
      </w:r>
      <w:r>
        <w:rPr>
          <w:rtl/>
          <w:lang w:eastAsia="he-IL"/>
        </w:rPr>
        <w:t xml:space="preserve">נה, מנסים כבר עכשיו, אתם, הממשלה הזו, </w:t>
      </w:r>
      <w:bookmarkStart w:id="2924" w:name="_ETM_Q17_366557"/>
      <w:bookmarkEnd w:id="2924"/>
      <w:r>
        <w:rPr>
          <w:rtl/>
          <w:lang w:eastAsia="he-IL"/>
        </w:rPr>
        <w:t>להגדיל ולהרחיב את השירות של אנשי הסדיר ל-36 חודש</w:t>
      </w:r>
      <w:r>
        <w:rPr>
          <w:rFonts w:hint="cs"/>
          <w:rtl/>
          <w:lang w:eastAsia="he-IL"/>
        </w:rPr>
        <w:t>.</w:t>
      </w:r>
      <w:r>
        <w:rPr>
          <w:rtl/>
          <w:lang w:eastAsia="he-IL"/>
        </w:rPr>
        <w:t xml:space="preserve"> ואנשי </w:t>
      </w:r>
      <w:bookmarkStart w:id="2925" w:name="_ETM_Q17_373124"/>
      <w:bookmarkEnd w:id="2925"/>
      <w:r>
        <w:rPr>
          <w:rtl/>
          <w:lang w:eastAsia="he-IL"/>
        </w:rPr>
        <w:t>המילואים כבר קיבלו צווי 8</w:t>
      </w:r>
      <w:r>
        <w:rPr>
          <w:rFonts w:hint="cs"/>
          <w:rtl/>
          <w:lang w:eastAsia="he-IL"/>
        </w:rPr>
        <w:t xml:space="preserve"> –</w:t>
      </w:r>
      <w:r>
        <w:rPr>
          <w:rtl/>
          <w:lang w:eastAsia="he-IL"/>
        </w:rPr>
        <w:t xml:space="preserve"> למשל הבן שלי עם צו </w:t>
      </w:r>
      <w:bookmarkStart w:id="2926" w:name="_ETM_Q17_379691"/>
      <w:bookmarkEnd w:id="2926"/>
      <w:r>
        <w:rPr>
          <w:rtl/>
          <w:lang w:eastAsia="he-IL"/>
        </w:rPr>
        <w:t>8</w:t>
      </w:r>
      <w:r>
        <w:rPr>
          <w:rFonts w:hint="cs"/>
          <w:rtl/>
          <w:lang w:eastAsia="he-IL"/>
        </w:rPr>
        <w:t>,</w:t>
      </w:r>
      <w:r>
        <w:rPr>
          <w:rtl/>
          <w:lang w:eastAsia="he-IL"/>
        </w:rPr>
        <w:t xml:space="preserve"> כשהוא כבר עבר את ה-400 יום. </w:t>
      </w:r>
      <w:bookmarkStart w:id="2927" w:name="_ETM_Q17_386639"/>
      <w:bookmarkEnd w:id="2927"/>
      <w:r>
        <w:rPr>
          <w:rtl/>
          <w:lang w:eastAsia="he-IL"/>
        </w:rPr>
        <w:t>אתם לא מבינים מהי דפיקה בדלת. למות ב</w:t>
      </w:r>
      <w:r>
        <w:rPr>
          <w:rFonts w:hint="cs"/>
          <w:rtl/>
          <w:lang w:eastAsia="he-IL"/>
        </w:rPr>
        <w:t>או</w:t>
      </w:r>
      <w:r>
        <w:rPr>
          <w:rtl/>
          <w:lang w:eastAsia="he-IL"/>
        </w:rPr>
        <w:t xml:space="preserve">הלה של תורה </w:t>
      </w:r>
      <w:bookmarkStart w:id="2928" w:name="_ETM_Q17_390614"/>
      <w:bookmarkEnd w:id="2928"/>
      <w:r>
        <w:rPr>
          <w:rtl/>
          <w:lang w:eastAsia="he-IL"/>
        </w:rPr>
        <w:t xml:space="preserve">אינו דומה </w:t>
      </w:r>
      <w:r>
        <w:rPr>
          <w:rFonts w:hint="cs"/>
          <w:rtl/>
          <w:lang w:eastAsia="he-IL"/>
        </w:rPr>
        <w:t>ל</w:t>
      </w:r>
      <w:r>
        <w:rPr>
          <w:rtl/>
          <w:lang w:eastAsia="he-IL"/>
        </w:rPr>
        <w:t>למות בשדה הקרב.</w:t>
      </w:r>
    </w:p>
    <w:p w:rsidR="00296C69" w:rsidRDefault="00296C69" w:rsidP="00BA3FFB">
      <w:pPr>
        <w:rPr>
          <w:rtl/>
          <w:lang w:eastAsia="he-IL"/>
        </w:rPr>
      </w:pPr>
    </w:p>
    <w:p w:rsidR="00296C69" w:rsidRDefault="00296C69" w:rsidP="00B012C5">
      <w:pPr>
        <w:pStyle w:val="af6"/>
        <w:keepNext/>
        <w:rPr>
          <w:rtl/>
        </w:rPr>
      </w:pPr>
      <w:r w:rsidRPr="00B012C5">
        <w:rPr>
          <w:rStyle w:val="TagStyle"/>
          <w:rtl/>
        </w:rPr>
        <w:t xml:space="preserve"> &lt;&lt; יור &gt;&gt;</w:t>
      </w:r>
      <w:r w:rsidRPr="001E4A6F">
        <w:rPr>
          <w:rStyle w:val="TagStyle"/>
          <w:rtl/>
        </w:rPr>
        <w:t xml:space="preserve"> </w:t>
      </w:r>
      <w:r>
        <w:rPr>
          <w:rtl/>
        </w:rPr>
        <w:t>היו"ר מישל בוסקילה:</w:t>
      </w:r>
      <w:r w:rsidRPr="001E4A6F">
        <w:rPr>
          <w:rStyle w:val="TagStyle"/>
          <w:rtl/>
        </w:rPr>
        <w:t xml:space="preserve"> </w:t>
      </w:r>
      <w:r w:rsidRPr="00B012C5">
        <w:rPr>
          <w:rStyle w:val="TagStyle"/>
          <w:rtl/>
        </w:rPr>
        <w:t>&lt;&lt; יור &gt;&gt;</w:t>
      </w:r>
      <w:r>
        <w:rPr>
          <w:rtl/>
        </w:rPr>
        <w:t xml:space="preserve"> </w:t>
      </w:r>
    </w:p>
    <w:p w:rsidR="00296C69" w:rsidRDefault="00296C69" w:rsidP="00E877C2">
      <w:pPr>
        <w:rPr>
          <w:rtl/>
          <w:lang w:eastAsia="he-IL"/>
        </w:rPr>
      </w:pPr>
    </w:p>
    <w:p w:rsidR="00296C69" w:rsidRDefault="00296C69" w:rsidP="00BA3FFB">
      <w:pPr>
        <w:rPr>
          <w:rtl/>
          <w:lang w:eastAsia="he-IL"/>
        </w:rPr>
      </w:pPr>
      <w:bookmarkStart w:id="2929" w:name="_ETM_Q17_398458"/>
      <w:bookmarkStart w:id="2930" w:name="_ETM_Q17_395929"/>
      <w:bookmarkEnd w:id="2929"/>
      <w:bookmarkEnd w:id="2930"/>
      <w:r>
        <w:rPr>
          <w:rtl/>
          <w:lang w:eastAsia="he-IL"/>
        </w:rPr>
        <w:t xml:space="preserve">תודה רבה לחבר הכנסת מיקי לוי. אני רוצה להזמין את </w:t>
      </w:r>
      <w:bookmarkStart w:id="2931" w:name="_ETM_Q17_399434"/>
      <w:bookmarkEnd w:id="2931"/>
      <w:r>
        <w:rPr>
          <w:rtl/>
          <w:lang w:eastAsia="he-IL"/>
        </w:rPr>
        <w:t>חברת הכנסת יסמין פרידמן, בבקשה.</w:t>
      </w:r>
    </w:p>
    <w:p w:rsidR="00296C69" w:rsidRDefault="00296C69" w:rsidP="00BA3FFB">
      <w:pPr>
        <w:rPr>
          <w:rtl/>
          <w:lang w:eastAsia="he-IL"/>
        </w:rPr>
      </w:pPr>
    </w:p>
    <w:p w:rsidR="00296C69" w:rsidRDefault="00296C69" w:rsidP="00B012C5">
      <w:pPr>
        <w:pStyle w:val="a4"/>
        <w:keepNext/>
        <w:rPr>
          <w:rtl/>
        </w:rPr>
      </w:pPr>
      <w:bookmarkStart w:id="2932" w:name="ET_speaker_6231_8"/>
      <w:r w:rsidRPr="00B012C5">
        <w:rPr>
          <w:rStyle w:val="TagStyle"/>
          <w:rtl/>
        </w:rPr>
        <w:t xml:space="preserve"> &lt;&lt; דובר &gt;&gt;</w:t>
      </w:r>
      <w:r w:rsidRPr="001E4A6F">
        <w:rPr>
          <w:rStyle w:val="TagStyle"/>
          <w:rtl/>
        </w:rPr>
        <w:t xml:space="preserve"> </w:t>
      </w:r>
      <w:bookmarkStart w:id="2933" w:name="_Toc231375316"/>
      <w:r>
        <w:rPr>
          <w:rtl/>
        </w:rPr>
        <w:t>יסמין פרידמן (יש עתיד):</w:t>
      </w:r>
      <w:bookmarkEnd w:id="2933"/>
      <w:r w:rsidRPr="001E4A6F">
        <w:rPr>
          <w:rStyle w:val="TagStyle"/>
          <w:rtl/>
        </w:rPr>
        <w:t xml:space="preserve"> </w:t>
      </w:r>
      <w:r w:rsidRPr="00B012C5">
        <w:rPr>
          <w:rStyle w:val="TagStyle"/>
          <w:rtl/>
        </w:rPr>
        <w:t>&lt;&lt; דובר &gt;&gt;</w:t>
      </w:r>
      <w:r>
        <w:rPr>
          <w:rtl/>
        </w:rPr>
        <w:t xml:space="preserve"> </w:t>
      </w:r>
      <w:bookmarkEnd w:id="2932"/>
    </w:p>
    <w:p w:rsidR="00296C69" w:rsidRDefault="00296C69" w:rsidP="00E877C2">
      <w:pPr>
        <w:rPr>
          <w:rtl/>
          <w:lang w:eastAsia="he-IL"/>
        </w:rPr>
      </w:pPr>
    </w:p>
    <w:p w:rsidR="00296C69" w:rsidRDefault="00296C69" w:rsidP="00522CDB">
      <w:pPr>
        <w:rPr>
          <w:rtl/>
          <w:lang w:eastAsia="he-IL"/>
        </w:rPr>
      </w:pPr>
      <w:bookmarkStart w:id="2934" w:name="_ETM_Q17_409907"/>
      <w:bookmarkStart w:id="2935" w:name="_ETM_Q17_403500"/>
      <w:bookmarkStart w:id="2936" w:name="_ETM_Q17_412039"/>
      <w:bookmarkStart w:id="2937" w:name="_ETM_Q17_413850"/>
      <w:bookmarkStart w:id="2938" w:name="_ETM_Q17_416289"/>
      <w:bookmarkEnd w:id="2934"/>
      <w:bookmarkEnd w:id="2935"/>
      <w:bookmarkEnd w:id="2936"/>
      <w:bookmarkEnd w:id="2937"/>
      <w:bookmarkEnd w:id="2938"/>
      <w:r>
        <w:rPr>
          <w:rtl/>
          <w:lang w:eastAsia="he-IL"/>
        </w:rPr>
        <w:t xml:space="preserve">תודה, אדוני היושב בראש. אני יושבת פה ואני קוראת </w:t>
      </w:r>
      <w:bookmarkStart w:id="2939" w:name="_ETM_Q17_420272"/>
      <w:bookmarkEnd w:id="2939"/>
      <w:r>
        <w:rPr>
          <w:rtl/>
          <w:lang w:eastAsia="he-IL"/>
        </w:rPr>
        <w:t>את הכותרת</w:t>
      </w:r>
      <w:r>
        <w:rPr>
          <w:rFonts w:hint="cs"/>
          <w:rtl/>
          <w:lang w:eastAsia="he-IL"/>
        </w:rPr>
        <w:t>:</w:t>
      </w:r>
      <w:r>
        <w:rPr>
          <w:rtl/>
          <w:lang w:eastAsia="he-IL"/>
        </w:rPr>
        <w:t xml:space="preserve"> הצעת חוק איסור הונאה בכשרות. כבר היום יש </w:t>
      </w:r>
      <w:bookmarkStart w:id="2940" w:name="_ETM_Q17_424256"/>
      <w:bookmarkEnd w:id="2940"/>
      <w:r>
        <w:rPr>
          <w:rtl/>
          <w:lang w:eastAsia="he-IL"/>
        </w:rPr>
        <w:t>הונאה. מי שלא מבין, כבר היום יש הונאה</w:t>
      </w:r>
      <w:r>
        <w:rPr>
          <w:rFonts w:hint="cs"/>
          <w:rtl/>
          <w:lang w:eastAsia="he-IL"/>
        </w:rPr>
        <w:t>.</w:t>
      </w:r>
      <w:r>
        <w:rPr>
          <w:rtl/>
          <w:lang w:eastAsia="he-IL"/>
        </w:rPr>
        <w:t xml:space="preserve"> </w:t>
      </w:r>
      <w:bookmarkStart w:id="2941" w:name="_ETM_Q17_429240"/>
      <w:bookmarkEnd w:id="2941"/>
      <w:r>
        <w:rPr>
          <w:rtl/>
          <w:lang w:eastAsia="he-IL"/>
        </w:rPr>
        <w:t>מה לא ברור פה? סוף</w:t>
      </w:r>
      <w:r>
        <w:rPr>
          <w:rFonts w:hint="cs"/>
          <w:rtl/>
          <w:lang w:eastAsia="he-IL"/>
        </w:rPr>
        <w:t>-</w:t>
      </w:r>
      <w:r>
        <w:rPr>
          <w:rtl/>
          <w:lang w:eastAsia="he-IL"/>
        </w:rPr>
        <w:t xml:space="preserve">סוף רצו לעשות משהו טוב, </w:t>
      </w:r>
      <w:bookmarkStart w:id="2942" w:name="_ETM_Q17_433745"/>
      <w:bookmarkEnd w:id="2942"/>
      <w:r>
        <w:rPr>
          <w:rtl/>
          <w:lang w:eastAsia="he-IL"/>
        </w:rPr>
        <w:t xml:space="preserve">לתת עוד אופציה, אלוהים ישמור, מה כל כך קשה? למה </w:t>
      </w:r>
      <w:bookmarkStart w:id="2943" w:name="_ETM_Q17_438250"/>
      <w:bookmarkEnd w:id="2943"/>
      <w:r>
        <w:rPr>
          <w:rtl/>
          <w:lang w:eastAsia="he-IL"/>
        </w:rPr>
        <w:t xml:space="preserve">להעביר פה חוק אחרי חוק שמרחיק את כולם מהדת, שעושה </w:t>
      </w:r>
      <w:bookmarkStart w:id="2944" w:name="_ETM_Q17_442755"/>
      <w:bookmarkEnd w:id="2944"/>
      <w:r>
        <w:rPr>
          <w:rtl/>
          <w:lang w:eastAsia="he-IL"/>
        </w:rPr>
        <w:t>אנטי</w:t>
      </w:r>
      <w:r>
        <w:rPr>
          <w:rFonts w:hint="cs"/>
          <w:rtl/>
          <w:lang w:eastAsia="he-IL"/>
        </w:rPr>
        <w:t>?</w:t>
      </w:r>
      <w:r>
        <w:rPr>
          <w:rtl/>
          <w:lang w:eastAsia="he-IL"/>
        </w:rPr>
        <w:t xml:space="preserve"> למה? במקום לקרב</w:t>
      </w:r>
      <w:r>
        <w:rPr>
          <w:rFonts w:hint="cs"/>
          <w:rtl/>
          <w:lang w:eastAsia="he-IL"/>
        </w:rPr>
        <w:t>,</w:t>
      </w:r>
      <w:r>
        <w:rPr>
          <w:rtl/>
          <w:lang w:eastAsia="he-IL"/>
        </w:rPr>
        <w:t xml:space="preserve"> כל הזמן להרחיק, מדוע</w:t>
      </w:r>
      <w:r>
        <w:rPr>
          <w:rFonts w:hint="cs"/>
          <w:rtl/>
          <w:lang w:eastAsia="he-IL"/>
        </w:rPr>
        <w:t>?</w:t>
      </w:r>
      <w:r>
        <w:rPr>
          <w:rtl/>
          <w:lang w:eastAsia="he-IL"/>
        </w:rPr>
        <w:t xml:space="preserve"> </w:t>
      </w:r>
      <w:bookmarkStart w:id="2945" w:name="_ETM_Q17_447928"/>
      <w:bookmarkEnd w:id="2945"/>
      <w:r>
        <w:rPr>
          <w:rtl/>
          <w:lang w:eastAsia="he-IL"/>
        </w:rPr>
        <w:t xml:space="preserve">זה משפיע על יוקר המחיה, אלפי מסעדנים שולחים לנו הודעות </w:t>
      </w:r>
      <w:bookmarkStart w:id="2946" w:name="_ETM_Q17_450649"/>
      <w:bookmarkEnd w:id="2946"/>
      <w:r>
        <w:rPr>
          <w:rtl/>
          <w:lang w:eastAsia="he-IL"/>
        </w:rPr>
        <w:t xml:space="preserve">כל היום. </w:t>
      </w:r>
      <w:bookmarkStart w:id="2947" w:name="_ETM_Q17_453899"/>
      <w:bookmarkEnd w:id="2947"/>
      <w:r>
        <w:rPr>
          <w:rtl/>
          <w:lang w:eastAsia="he-IL"/>
        </w:rPr>
        <w:t>עכשיו</w:t>
      </w:r>
      <w:r>
        <w:rPr>
          <w:rFonts w:hint="cs"/>
          <w:rtl/>
          <w:lang w:eastAsia="he-IL"/>
        </w:rPr>
        <w:t>,</w:t>
      </w:r>
      <w:r>
        <w:rPr>
          <w:rtl/>
          <w:lang w:eastAsia="he-IL"/>
        </w:rPr>
        <w:t xml:space="preserve"> במסעדנות אני קצת מכירה ויודעת, יש לי רקע</w:t>
      </w:r>
      <w:r>
        <w:rPr>
          <w:rFonts w:hint="cs"/>
          <w:rtl/>
          <w:lang w:eastAsia="he-IL"/>
        </w:rPr>
        <w:t>,</w:t>
      </w:r>
      <w:r>
        <w:rPr>
          <w:rtl/>
          <w:lang w:eastAsia="he-IL"/>
        </w:rPr>
        <w:t xml:space="preserve"> ואני </w:t>
      </w:r>
      <w:bookmarkStart w:id="2948" w:name="_ETM_Q17_457979"/>
      <w:bookmarkEnd w:id="2948"/>
      <w:r>
        <w:rPr>
          <w:rtl/>
          <w:lang w:eastAsia="he-IL"/>
        </w:rPr>
        <w:t xml:space="preserve">רוצה לספר לכם על שלושה משגיחי </w:t>
      </w:r>
      <w:r>
        <w:rPr>
          <w:rFonts w:hint="cs"/>
          <w:rtl/>
          <w:lang w:eastAsia="he-IL"/>
        </w:rPr>
        <w:t>כש</w:t>
      </w:r>
      <w:r>
        <w:rPr>
          <w:rtl/>
          <w:lang w:eastAsia="he-IL"/>
        </w:rPr>
        <w:t>רות שפגשתי בחיים שלי</w:t>
      </w:r>
      <w:r>
        <w:rPr>
          <w:rFonts w:hint="cs"/>
          <w:rtl/>
          <w:lang w:eastAsia="he-IL"/>
        </w:rPr>
        <w:t>:</w:t>
      </w:r>
      <w:r>
        <w:rPr>
          <w:rtl/>
          <w:lang w:eastAsia="he-IL"/>
        </w:rPr>
        <w:t xml:space="preserve"> </w:t>
      </w:r>
      <w:bookmarkStart w:id="2949" w:name="_ETM_Q17_462640"/>
      <w:bookmarkEnd w:id="2949"/>
      <w:r>
        <w:rPr>
          <w:rtl/>
          <w:lang w:eastAsia="he-IL"/>
        </w:rPr>
        <w:t>הראשון היה מגיע בבוקר</w:t>
      </w:r>
      <w:r>
        <w:rPr>
          <w:rFonts w:hint="cs"/>
          <w:rtl/>
          <w:lang w:eastAsia="he-IL"/>
        </w:rPr>
        <w:t>,</w:t>
      </w:r>
      <w:r>
        <w:rPr>
          <w:rtl/>
          <w:lang w:eastAsia="he-IL"/>
        </w:rPr>
        <w:t xml:space="preserve"> בבאר שבע, שותה קפה, קורא עיתון, </w:t>
      </w:r>
      <w:bookmarkStart w:id="2950" w:name="_ETM_Q17_467980"/>
      <w:bookmarkEnd w:id="2950"/>
      <w:r>
        <w:rPr>
          <w:rtl/>
          <w:lang w:eastAsia="he-IL"/>
        </w:rPr>
        <w:t>הוא לא נכנס למטבח פעם אחת</w:t>
      </w:r>
      <w:r>
        <w:rPr>
          <w:rFonts w:hint="cs"/>
          <w:rtl/>
          <w:lang w:eastAsia="he-IL"/>
        </w:rPr>
        <w:t>.</w:t>
      </w:r>
      <w:r>
        <w:rPr>
          <w:rtl/>
          <w:lang w:eastAsia="he-IL"/>
        </w:rPr>
        <w:t xml:space="preserve"> מדי פעם היה עושה </w:t>
      </w:r>
      <w:bookmarkStart w:id="2951" w:name="_ETM_Q17_473320"/>
      <w:bookmarkEnd w:id="2951"/>
      <w:r>
        <w:rPr>
          <w:rtl/>
          <w:lang w:eastAsia="he-IL"/>
        </w:rPr>
        <w:t>איזה סיבוב, לא פותח מקרר, ואי</w:t>
      </w:r>
      <w:r>
        <w:rPr>
          <w:rFonts w:hint="cs"/>
          <w:rtl/>
          <w:lang w:eastAsia="he-IL"/>
        </w:rPr>
        <w:t>-</w:t>
      </w:r>
      <w:r>
        <w:rPr>
          <w:rtl/>
          <w:lang w:eastAsia="he-IL"/>
        </w:rPr>
        <w:t>אפשר להגיד לו כלום</w:t>
      </w:r>
      <w:r>
        <w:rPr>
          <w:rFonts w:hint="cs"/>
          <w:rtl/>
          <w:lang w:eastAsia="he-IL"/>
        </w:rPr>
        <w:t>.</w:t>
      </w:r>
      <w:r>
        <w:rPr>
          <w:rtl/>
          <w:lang w:eastAsia="he-IL"/>
        </w:rPr>
        <w:t xml:space="preserve"> </w:t>
      </w:r>
      <w:bookmarkStart w:id="2952" w:name="_ETM_Q17_479790"/>
      <w:bookmarkEnd w:id="2952"/>
      <w:r>
        <w:rPr>
          <w:rtl/>
          <w:lang w:eastAsia="he-IL"/>
        </w:rPr>
        <w:t xml:space="preserve">בפעם השנייה, מקום שמי שעבד בו </w:t>
      </w:r>
      <w:r>
        <w:rPr>
          <w:rFonts w:hint="cs"/>
          <w:rtl/>
          <w:lang w:eastAsia="he-IL"/>
        </w:rPr>
        <w:t>ה</w:t>
      </w:r>
      <w:r>
        <w:rPr>
          <w:rtl/>
          <w:lang w:eastAsia="he-IL"/>
        </w:rPr>
        <w:t xml:space="preserve">תעקש שהוא יהפוך לכשר, </w:t>
      </w:r>
      <w:bookmarkStart w:id="2953" w:name="_ETM_Q17_483760"/>
      <w:bookmarkEnd w:id="2953"/>
      <w:r>
        <w:rPr>
          <w:rtl/>
          <w:lang w:eastAsia="he-IL"/>
        </w:rPr>
        <w:t xml:space="preserve">כי המקום לא היה כשר, נלחם שהמקום יהפוך להיות כשר </w:t>
      </w:r>
      <w:bookmarkStart w:id="2954" w:name="_ETM_Q17_487730"/>
      <w:bookmarkEnd w:id="2954"/>
      <w:r>
        <w:rPr>
          <w:rtl/>
          <w:lang w:eastAsia="he-IL"/>
        </w:rPr>
        <w:t>ו</w:t>
      </w:r>
      <w:r>
        <w:rPr>
          <w:rFonts w:hint="cs"/>
          <w:rtl/>
          <w:lang w:eastAsia="he-IL"/>
        </w:rPr>
        <w:t>י</w:t>
      </w:r>
      <w:r>
        <w:rPr>
          <w:rtl/>
          <w:lang w:eastAsia="he-IL"/>
        </w:rPr>
        <w:t>יסגר בשישי</w:t>
      </w:r>
      <w:r>
        <w:rPr>
          <w:rFonts w:hint="cs"/>
          <w:rtl/>
          <w:lang w:eastAsia="he-IL"/>
        </w:rPr>
        <w:t>-</w:t>
      </w:r>
      <w:r>
        <w:rPr>
          <w:rtl/>
          <w:lang w:eastAsia="he-IL"/>
        </w:rPr>
        <w:t>שבת. ואז</w:t>
      </w:r>
      <w:r>
        <w:rPr>
          <w:rFonts w:hint="cs"/>
          <w:rtl/>
          <w:lang w:eastAsia="he-IL"/>
        </w:rPr>
        <w:t xml:space="preserve">, </w:t>
      </w:r>
      <w:r>
        <w:rPr>
          <w:rtl/>
          <w:lang w:eastAsia="he-IL"/>
        </w:rPr>
        <w:t xml:space="preserve">משגיח </w:t>
      </w:r>
      <w:r>
        <w:rPr>
          <w:rFonts w:hint="cs"/>
          <w:rtl/>
          <w:lang w:eastAsia="he-IL"/>
        </w:rPr>
        <w:t>ה</w:t>
      </w:r>
      <w:r>
        <w:rPr>
          <w:rtl/>
          <w:lang w:eastAsia="he-IL"/>
        </w:rPr>
        <w:t>כשרות ששלחו לו</w:t>
      </w:r>
      <w:r>
        <w:rPr>
          <w:rFonts w:hint="cs"/>
          <w:rtl/>
          <w:lang w:eastAsia="he-IL"/>
        </w:rPr>
        <w:t>,</w:t>
      </w:r>
      <w:r>
        <w:rPr>
          <w:rtl/>
          <w:lang w:eastAsia="he-IL"/>
        </w:rPr>
        <w:t xml:space="preserve"> כל </w:t>
      </w:r>
      <w:bookmarkStart w:id="2955" w:name="_ETM_Q17_491700"/>
      <w:bookmarkEnd w:id="2955"/>
      <w:r>
        <w:rPr>
          <w:rtl/>
          <w:lang w:eastAsia="he-IL"/>
        </w:rPr>
        <w:t>יום היה ישן בזמן העבודה</w:t>
      </w:r>
      <w:r>
        <w:rPr>
          <w:rFonts w:hint="cs"/>
          <w:rtl/>
          <w:lang w:eastAsia="he-IL"/>
        </w:rPr>
        <w:t>.</w:t>
      </w:r>
      <w:r>
        <w:rPr>
          <w:rtl/>
          <w:lang w:eastAsia="he-IL"/>
        </w:rPr>
        <w:t xml:space="preserve"> בטלפון שלי עוד יש תמונות </w:t>
      </w:r>
      <w:bookmarkStart w:id="2956" w:name="_ETM_Q17_495670"/>
      <w:bookmarkEnd w:id="2956"/>
      <w:r>
        <w:rPr>
          <w:rtl/>
          <w:lang w:eastAsia="he-IL"/>
        </w:rPr>
        <w:t>וויד</w:t>
      </w:r>
      <w:r>
        <w:rPr>
          <w:rFonts w:hint="cs"/>
          <w:rtl/>
          <w:lang w:eastAsia="he-IL"/>
        </w:rPr>
        <w:t>י</w:t>
      </w:r>
      <w:r>
        <w:rPr>
          <w:rtl/>
          <w:lang w:eastAsia="he-IL"/>
        </w:rPr>
        <w:t xml:space="preserve">או. </w:t>
      </w:r>
      <w:bookmarkStart w:id="2957" w:name="_ETM_Q17_499839"/>
      <w:bookmarkEnd w:id="2957"/>
      <w:r>
        <w:rPr>
          <w:rtl/>
          <w:lang w:eastAsia="he-IL"/>
        </w:rPr>
        <w:t>ישן, מאחר, לא עושה את העבודה שלו, רב עם כולם</w:t>
      </w:r>
      <w:r>
        <w:rPr>
          <w:rFonts w:hint="cs"/>
          <w:rtl/>
          <w:lang w:eastAsia="he-IL"/>
        </w:rPr>
        <w:t>.</w:t>
      </w:r>
      <w:r>
        <w:rPr>
          <w:rtl/>
          <w:lang w:eastAsia="he-IL"/>
        </w:rPr>
        <w:t xml:space="preserve"> </w:t>
      </w:r>
      <w:bookmarkStart w:id="2958" w:name="_ETM_Q17_506024"/>
      <w:bookmarkEnd w:id="2958"/>
      <w:r>
        <w:rPr>
          <w:rtl/>
          <w:lang w:eastAsia="he-IL"/>
        </w:rPr>
        <w:t>וכשביקשנו להחליף, לא אפשרו לנו</w:t>
      </w:r>
      <w:r>
        <w:rPr>
          <w:rFonts w:hint="cs"/>
          <w:rtl/>
          <w:lang w:eastAsia="he-IL"/>
        </w:rPr>
        <w:t>.</w:t>
      </w:r>
      <w:r>
        <w:rPr>
          <w:rtl/>
          <w:lang w:eastAsia="he-IL"/>
        </w:rPr>
        <w:t xml:space="preserve"> התחננו להחליף משגיח</w:t>
      </w:r>
      <w:r>
        <w:rPr>
          <w:rFonts w:hint="cs"/>
          <w:rtl/>
          <w:lang w:eastAsia="he-IL"/>
        </w:rPr>
        <w:t xml:space="preserve"> –</w:t>
      </w:r>
      <w:r>
        <w:rPr>
          <w:rtl/>
          <w:lang w:eastAsia="he-IL"/>
        </w:rPr>
        <w:t xml:space="preserve"> אין להחליף </w:t>
      </w:r>
      <w:bookmarkStart w:id="2959" w:name="_ETM_Q17_512209"/>
      <w:bookmarkEnd w:id="2959"/>
      <w:r>
        <w:rPr>
          <w:rtl/>
          <w:lang w:eastAsia="he-IL"/>
        </w:rPr>
        <w:t>משגיח</w:t>
      </w:r>
      <w:r>
        <w:rPr>
          <w:rFonts w:hint="cs"/>
          <w:rtl/>
          <w:lang w:eastAsia="he-IL"/>
        </w:rPr>
        <w:t>.</w:t>
      </w:r>
      <w:r>
        <w:rPr>
          <w:rtl/>
          <w:lang w:eastAsia="he-IL"/>
        </w:rPr>
        <w:t xml:space="preserve"> והמשגיח השלישי קבע לנו מפורש מאיפה להזמין את הירק</w:t>
      </w:r>
      <w:r>
        <w:rPr>
          <w:rFonts w:hint="cs"/>
          <w:rtl/>
          <w:lang w:eastAsia="he-IL"/>
        </w:rPr>
        <w:t>.</w:t>
      </w:r>
      <w:r>
        <w:rPr>
          <w:rtl/>
          <w:lang w:eastAsia="he-IL"/>
        </w:rPr>
        <w:t xml:space="preserve"> </w:t>
      </w:r>
      <w:bookmarkStart w:id="2960" w:name="_ETM_Q17_518394"/>
      <w:bookmarkEnd w:id="2960"/>
      <w:r>
        <w:rPr>
          <w:rtl/>
          <w:lang w:eastAsia="he-IL"/>
        </w:rPr>
        <w:t>אתה לא תזמין מפה, אתה תזמין מאיפה שאני אגיד לך</w:t>
      </w:r>
      <w:r>
        <w:rPr>
          <w:rFonts w:hint="cs"/>
          <w:rtl/>
          <w:lang w:eastAsia="he-IL"/>
        </w:rPr>
        <w:t>.</w:t>
      </w:r>
      <w:r>
        <w:rPr>
          <w:rtl/>
          <w:lang w:eastAsia="he-IL"/>
        </w:rPr>
        <w:t xml:space="preserve"> </w:t>
      </w:r>
      <w:bookmarkStart w:id="2961" w:name="_ETM_Q17_525250"/>
      <w:bookmarkEnd w:id="2961"/>
    </w:p>
    <w:p w:rsidR="00296C69" w:rsidRDefault="00296C69" w:rsidP="00AD05B8">
      <w:pPr>
        <w:rPr>
          <w:rtl/>
          <w:lang w:eastAsia="he-IL"/>
        </w:rPr>
      </w:pPr>
    </w:p>
    <w:p w:rsidR="00296C69" w:rsidRDefault="00296C69" w:rsidP="002D78DD">
      <w:pPr>
        <w:rPr>
          <w:rtl/>
          <w:lang w:eastAsia="he-IL"/>
        </w:rPr>
      </w:pPr>
      <w:r>
        <w:rPr>
          <w:rtl/>
          <w:lang w:eastAsia="he-IL"/>
        </w:rPr>
        <w:t xml:space="preserve">אז אתם מתפלאים שאנחנו לא סומכים על המערכת? </w:t>
      </w:r>
      <w:bookmarkStart w:id="2962" w:name="_ETM_Q17_529589"/>
      <w:bookmarkEnd w:id="2962"/>
      <w:r>
        <w:rPr>
          <w:rtl/>
          <w:lang w:eastAsia="he-IL"/>
        </w:rPr>
        <w:t>אתם מתפלאים שאנחנו מרגישים מרו</w:t>
      </w:r>
      <w:r>
        <w:rPr>
          <w:rFonts w:hint="cs"/>
          <w:rtl/>
          <w:lang w:eastAsia="he-IL"/>
        </w:rPr>
        <w:t>מ</w:t>
      </w:r>
      <w:r>
        <w:rPr>
          <w:rtl/>
          <w:lang w:eastAsia="he-IL"/>
        </w:rPr>
        <w:t xml:space="preserve">ים, מושפלים, מנוצלים? מה אתם עושים </w:t>
      </w:r>
      <w:bookmarkStart w:id="2963" w:name="_ETM_Q17_534634"/>
      <w:bookmarkEnd w:id="2963"/>
      <w:r>
        <w:rPr>
          <w:rtl/>
          <w:lang w:eastAsia="he-IL"/>
        </w:rPr>
        <w:t xml:space="preserve">כדי לתקן את מערכת היחסים הזאת? מה? </w:t>
      </w:r>
      <w:bookmarkStart w:id="2964" w:name="_ETM_Q17_540339"/>
      <w:bookmarkEnd w:id="2964"/>
      <w:r>
        <w:rPr>
          <w:rtl/>
          <w:lang w:eastAsia="he-IL"/>
        </w:rPr>
        <w:t>כופים עלינו עוד ועוד</w:t>
      </w:r>
      <w:r>
        <w:rPr>
          <w:rFonts w:hint="cs"/>
          <w:rtl/>
          <w:lang w:eastAsia="he-IL"/>
        </w:rPr>
        <w:t>.</w:t>
      </w:r>
      <w:r>
        <w:rPr>
          <w:rtl/>
          <w:lang w:eastAsia="he-IL"/>
        </w:rPr>
        <w:t xml:space="preserve"> </w:t>
      </w:r>
      <w:bookmarkStart w:id="2965" w:name="_ETM_Q17_543359"/>
      <w:bookmarkEnd w:id="2965"/>
      <w:r>
        <w:rPr>
          <w:rtl/>
          <w:lang w:eastAsia="he-IL"/>
        </w:rPr>
        <w:t xml:space="preserve">מה עם שיח איתנו? </w:t>
      </w:r>
      <w:bookmarkStart w:id="2966" w:name="_ETM_Q17_546170"/>
      <w:bookmarkEnd w:id="2966"/>
      <w:r>
        <w:rPr>
          <w:rtl/>
          <w:lang w:eastAsia="he-IL"/>
        </w:rPr>
        <w:t xml:space="preserve">למה תמיד אנחנו צריכים לכבד אתכם, אבל אתם לעולם לא </w:t>
      </w:r>
      <w:bookmarkStart w:id="2967" w:name="_ETM_Q17_550307"/>
      <w:bookmarkEnd w:id="2967"/>
      <w:r>
        <w:rPr>
          <w:rtl/>
          <w:lang w:eastAsia="he-IL"/>
        </w:rPr>
        <w:t>מכבדים אותנו, את אורח החיים שלנו</w:t>
      </w:r>
      <w:r>
        <w:rPr>
          <w:rFonts w:hint="cs"/>
          <w:rtl/>
          <w:lang w:eastAsia="he-IL"/>
        </w:rPr>
        <w:t>?</w:t>
      </w:r>
      <w:r>
        <w:rPr>
          <w:rtl/>
          <w:lang w:eastAsia="he-IL"/>
        </w:rPr>
        <w:t xml:space="preserve"> ואני בחיים שלי לא </w:t>
      </w:r>
      <w:bookmarkStart w:id="2968" w:name="_ETM_Q17_554445"/>
      <w:bookmarkEnd w:id="2968"/>
      <w:r>
        <w:rPr>
          <w:rtl/>
          <w:lang w:eastAsia="he-IL"/>
        </w:rPr>
        <w:t>ישנתי בעבודה, בחיים שלי לא רימיתי, בחיים שלי לא לקחתי</w:t>
      </w:r>
      <w:r>
        <w:rPr>
          <w:rFonts w:hint="cs"/>
          <w:rtl/>
          <w:lang w:eastAsia="he-IL"/>
        </w:rPr>
        <w:t xml:space="preserve"> שקל</w:t>
      </w:r>
      <w:bookmarkStart w:id="2969" w:name="_ETM_Q17_558583"/>
      <w:bookmarkEnd w:id="2969"/>
      <w:r>
        <w:rPr>
          <w:rFonts w:hint="cs"/>
          <w:rtl/>
          <w:lang w:eastAsia="he-IL"/>
        </w:rPr>
        <w:t xml:space="preserve"> </w:t>
      </w:r>
      <w:r>
        <w:rPr>
          <w:rtl/>
          <w:lang w:eastAsia="he-IL"/>
        </w:rPr>
        <w:t>שלא מגיע לי, מאף אחד</w:t>
      </w:r>
      <w:r>
        <w:rPr>
          <w:rFonts w:hint="cs"/>
          <w:rtl/>
          <w:lang w:eastAsia="he-IL"/>
        </w:rPr>
        <w:t>,</w:t>
      </w:r>
      <w:r>
        <w:rPr>
          <w:rtl/>
          <w:lang w:eastAsia="he-IL"/>
        </w:rPr>
        <w:t xml:space="preserve"> ואני עובדת מגיל 15</w:t>
      </w:r>
      <w:bookmarkStart w:id="2970" w:name="_ETM_Q17_562721"/>
      <w:bookmarkEnd w:id="2970"/>
      <w:r>
        <w:rPr>
          <w:rFonts w:hint="cs"/>
          <w:rtl/>
          <w:lang w:eastAsia="he-IL"/>
        </w:rPr>
        <w:t xml:space="preserve">. </w:t>
      </w:r>
      <w:r>
        <w:rPr>
          <w:rtl/>
          <w:lang w:eastAsia="he-IL"/>
        </w:rPr>
        <w:t>אבל אני החילונית, העגלה הריקה.</w:t>
      </w:r>
      <w:r>
        <w:rPr>
          <w:rFonts w:hint="cs"/>
          <w:rtl/>
          <w:lang w:eastAsia="he-IL"/>
        </w:rPr>
        <w:t xml:space="preserve"> </w:t>
      </w:r>
      <w:bookmarkStart w:id="2971" w:name="_ETM_Q17_578523"/>
      <w:bookmarkStart w:id="2972" w:name="_ETM_Q17_578597"/>
      <w:bookmarkStart w:id="2973" w:name="_ETM_Q17_578931"/>
      <w:bookmarkStart w:id="2974" w:name="_ETM_Q17_578995"/>
      <w:bookmarkStart w:id="2975" w:name="_ETM_Q17_568149"/>
      <w:bookmarkEnd w:id="2971"/>
      <w:bookmarkEnd w:id="2972"/>
      <w:bookmarkEnd w:id="2973"/>
      <w:bookmarkEnd w:id="2974"/>
      <w:bookmarkEnd w:id="2975"/>
      <w:r>
        <w:rPr>
          <w:rtl/>
          <w:lang w:eastAsia="he-IL"/>
        </w:rPr>
        <w:t xml:space="preserve">אני אומרת לכם, החוק הזה </w:t>
      </w:r>
      <w:bookmarkStart w:id="2976" w:name="_ETM_Q17_572440"/>
      <w:bookmarkEnd w:id="2976"/>
      <w:r>
        <w:rPr>
          <w:rFonts w:hint="cs"/>
          <w:rtl/>
          <w:lang w:eastAsia="he-IL"/>
        </w:rPr>
        <w:t>הוא</w:t>
      </w:r>
      <w:r>
        <w:rPr>
          <w:rtl/>
          <w:lang w:eastAsia="he-IL"/>
        </w:rPr>
        <w:t xml:space="preserve"> באמת הלבנה האחרונה ביחסי האמון בין המגזר החרדי לבין </w:t>
      </w:r>
      <w:bookmarkStart w:id="2977" w:name="_ETM_Q17_577369"/>
      <w:bookmarkEnd w:id="2977"/>
      <w:r>
        <w:rPr>
          <w:rtl/>
          <w:lang w:eastAsia="he-IL"/>
        </w:rPr>
        <w:t>המגזר החילוני. תודה.</w:t>
      </w:r>
    </w:p>
    <w:p w:rsidR="00296C69" w:rsidRDefault="00296C69" w:rsidP="00AD05B8">
      <w:pPr>
        <w:rPr>
          <w:rtl/>
          <w:lang w:eastAsia="he-IL"/>
        </w:rPr>
      </w:pPr>
    </w:p>
    <w:p w:rsidR="00296C69" w:rsidRDefault="00296C69" w:rsidP="00B012C5">
      <w:pPr>
        <w:pStyle w:val="af6"/>
        <w:keepNext/>
        <w:rPr>
          <w:rtl/>
        </w:rPr>
      </w:pPr>
      <w:r w:rsidRPr="00B012C5">
        <w:rPr>
          <w:rStyle w:val="TagStyle"/>
          <w:rtl/>
        </w:rPr>
        <w:t xml:space="preserve"> &lt;&lt; יור &gt;&gt;</w:t>
      </w:r>
      <w:r w:rsidRPr="00AD05B8">
        <w:rPr>
          <w:rStyle w:val="TagStyle"/>
          <w:rtl/>
        </w:rPr>
        <w:t xml:space="preserve"> </w:t>
      </w:r>
      <w:r>
        <w:rPr>
          <w:rtl/>
        </w:rPr>
        <w:t>היו"ר מישל בוסקילה:</w:t>
      </w:r>
      <w:r w:rsidRPr="00AD05B8">
        <w:rPr>
          <w:rStyle w:val="TagStyle"/>
          <w:rtl/>
        </w:rPr>
        <w:t xml:space="preserve"> </w:t>
      </w:r>
      <w:r w:rsidRPr="00B012C5">
        <w:rPr>
          <w:rStyle w:val="TagStyle"/>
          <w:rtl/>
        </w:rPr>
        <w:t>&lt;&lt; יור &gt;&gt;</w:t>
      </w:r>
      <w:r>
        <w:rPr>
          <w:rtl/>
        </w:rPr>
        <w:t xml:space="preserve"> </w:t>
      </w:r>
    </w:p>
    <w:p w:rsidR="00296C69" w:rsidRDefault="00296C69" w:rsidP="00E877C2">
      <w:pPr>
        <w:rPr>
          <w:rtl/>
          <w:lang w:eastAsia="he-IL"/>
        </w:rPr>
      </w:pPr>
    </w:p>
    <w:p w:rsidR="00296C69" w:rsidRDefault="00296C69" w:rsidP="00AD05B8">
      <w:pPr>
        <w:rPr>
          <w:rtl/>
          <w:lang w:eastAsia="he-IL"/>
        </w:rPr>
      </w:pPr>
      <w:bookmarkStart w:id="2978" w:name="_ETM_Q17_582928"/>
      <w:bookmarkEnd w:id="2978"/>
      <w:r>
        <w:rPr>
          <w:rtl/>
          <w:lang w:eastAsia="he-IL"/>
        </w:rPr>
        <w:t xml:space="preserve">תודה רבה לחברת הכנסת יסמין פרידמן. אני רוצה להזמין את </w:t>
      </w:r>
      <w:bookmarkStart w:id="2979" w:name="_ETM_Q17_585829"/>
      <w:bookmarkEnd w:id="2979"/>
      <w:r>
        <w:rPr>
          <w:rtl/>
          <w:lang w:eastAsia="he-IL"/>
        </w:rPr>
        <w:t>חברת הכנסת מירב בן ארי</w:t>
      </w:r>
      <w:r>
        <w:rPr>
          <w:rFonts w:hint="cs"/>
          <w:rtl/>
          <w:lang w:eastAsia="he-IL"/>
        </w:rPr>
        <w:t xml:space="preserve"> </w:t>
      </w:r>
      <w:r>
        <w:rPr>
          <w:rFonts w:hint="eastAsia"/>
          <w:rtl/>
          <w:lang w:eastAsia="he-IL"/>
        </w:rPr>
        <w:t>–</w:t>
      </w:r>
      <w:r>
        <w:rPr>
          <w:rtl/>
          <w:lang w:eastAsia="he-IL"/>
        </w:rPr>
        <w:t xml:space="preserve"> </w:t>
      </w:r>
      <w:bookmarkStart w:id="2980" w:name="_ETM_Q17_589470"/>
      <w:bookmarkEnd w:id="2980"/>
      <w:r>
        <w:rPr>
          <w:rtl/>
          <w:lang w:eastAsia="he-IL"/>
        </w:rPr>
        <w:t>אינה נוכחת</w:t>
      </w:r>
      <w:r>
        <w:rPr>
          <w:rFonts w:hint="cs"/>
          <w:rtl/>
          <w:lang w:eastAsia="he-IL"/>
        </w:rPr>
        <w:t>;</w:t>
      </w:r>
      <w:r>
        <w:rPr>
          <w:rtl/>
          <w:lang w:eastAsia="he-IL"/>
        </w:rPr>
        <w:t xml:space="preserve"> </w:t>
      </w:r>
      <w:bookmarkStart w:id="2981" w:name="_ETM_Q17_591369"/>
      <w:bookmarkEnd w:id="2981"/>
      <w:r>
        <w:rPr>
          <w:rtl/>
          <w:lang w:eastAsia="he-IL"/>
        </w:rPr>
        <w:t>אני רוצה להזמין את חבר הכנסת אופיר כץ</w:t>
      </w:r>
      <w:bookmarkStart w:id="2982" w:name="_ETM_Q17_600161"/>
      <w:bookmarkEnd w:id="2982"/>
      <w:r>
        <w:rPr>
          <w:rFonts w:hint="cs"/>
          <w:lang w:eastAsia="he-IL"/>
        </w:rPr>
        <w:t xml:space="preserve"> </w:t>
      </w:r>
      <w:r>
        <w:rPr>
          <w:rFonts w:hint="eastAsia"/>
          <w:rtl/>
          <w:lang w:eastAsia="he-IL"/>
        </w:rPr>
        <w:t>–</w:t>
      </w:r>
      <w:r>
        <w:rPr>
          <w:rtl/>
          <w:lang w:eastAsia="he-IL"/>
        </w:rPr>
        <w:t xml:space="preserve"> </w:t>
      </w:r>
      <w:bookmarkStart w:id="2983" w:name="_ETM_Q17_595600"/>
      <w:bookmarkEnd w:id="2983"/>
      <w:r>
        <w:rPr>
          <w:rtl/>
          <w:lang w:eastAsia="he-IL"/>
        </w:rPr>
        <w:t xml:space="preserve">אינו נוכח. איפה הוא? </w:t>
      </w:r>
      <w:bookmarkStart w:id="2984" w:name="_ETM_Q17_600220"/>
      <w:bookmarkEnd w:id="2984"/>
    </w:p>
    <w:p w:rsidR="00296C69" w:rsidRDefault="00296C69" w:rsidP="00AD05B8">
      <w:pPr>
        <w:rPr>
          <w:rtl/>
          <w:lang w:eastAsia="he-IL"/>
        </w:rPr>
      </w:pPr>
      <w:bookmarkStart w:id="2985" w:name="_ETM_Q17_602706"/>
      <w:bookmarkStart w:id="2986" w:name="_ETM_Q17_602744"/>
      <w:bookmarkEnd w:id="2985"/>
      <w:bookmarkEnd w:id="2986"/>
    </w:p>
    <w:p w:rsidR="00296C69" w:rsidRDefault="00296C69" w:rsidP="00B012C5">
      <w:pPr>
        <w:pStyle w:val="af5"/>
        <w:keepNext/>
        <w:rPr>
          <w:rtl/>
        </w:rPr>
      </w:pPr>
      <w:bookmarkStart w:id="2987" w:name="ET_interruption_5786_10"/>
      <w:r w:rsidRPr="00B012C5">
        <w:rPr>
          <w:rStyle w:val="TagStyle"/>
          <w:rtl/>
        </w:rPr>
        <w:t xml:space="preserve"> &lt;&lt; קריאה &gt;&gt;</w:t>
      </w:r>
      <w:r w:rsidRPr="00AD05B8">
        <w:rPr>
          <w:rStyle w:val="TagStyle"/>
          <w:rtl/>
        </w:rPr>
        <w:t xml:space="preserve"> </w:t>
      </w:r>
      <w:r>
        <w:rPr>
          <w:rtl/>
        </w:rPr>
        <w:t>אופיר כץ (הליכוד):</w:t>
      </w:r>
      <w:r w:rsidRPr="00AD05B8">
        <w:rPr>
          <w:rStyle w:val="TagStyle"/>
          <w:rtl/>
        </w:rPr>
        <w:t xml:space="preserve"> </w:t>
      </w:r>
      <w:r w:rsidRPr="00B012C5">
        <w:rPr>
          <w:rStyle w:val="TagStyle"/>
          <w:rtl/>
        </w:rPr>
        <w:t>&lt;&lt; קריאה &gt;&gt;</w:t>
      </w:r>
      <w:r>
        <w:rPr>
          <w:rtl/>
        </w:rPr>
        <w:t xml:space="preserve"> </w:t>
      </w:r>
      <w:bookmarkEnd w:id="2987"/>
    </w:p>
    <w:p w:rsidR="00296C69" w:rsidRDefault="00296C69" w:rsidP="00E877C2">
      <w:pPr>
        <w:rPr>
          <w:rtl/>
          <w:lang w:eastAsia="he-IL"/>
        </w:rPr>
      </w:pPr>
    </w:p>
    <w:p w:rsidR="00296C69" w:rsidRDefault="00296C69" w:rsidP="00AD05B8">
      <w:pPr>
        <w:rPr>
          <w:rtl/>
          <w:lang w:eastAsia="he-IL"/>
        </w:rPr>
      </w:pPr>
      <w:r>
        <w:rPr>
          <w:rFonts w:hint="cs"/>
          <w:rtl/>
          <w:lang w:eastAsia="he-IL"/>
        </w:rPr>
        <w:t xml:space="preserve">מוותר. </w:t>
      </w:r>
    </w:p>
    <w:p w:rsidR="00296C69" w:rsidRDefault="00296C69" w:rsidP="00B012C5">
      <w:pPr>
        <w:pStyle w:val="af6"/>
        <w:keepNext/>
        <w:rPr>
          <w:rStyle w:val="TagStyle"/>
          <w:vanish w:val="0"/>
          <w:rtl/>
        </w:rPr>
      </w:pPr>
    </w:p>
    <w:p w:rsidR="00296C69" w:rsidRDefault="00296C69" w:rsidP="00B012C5">
      <w:pPr>
        <w:pStyle w:val="af6"/>
        <w:keepNext/>
        <w:rPr>
          <w:rtl/>
        </w:rPr>
      </w:pPr>
      <w:r w:rsidRPr="00B012C5">
        <w:rPr>
          <w:rStyle w:val="TagStyle"/>
          <w:rtl/>
        </w:rPr>
        <w:t xml:space="preserve"> &lt;&lt; יור &gt;&gt;</w:t>
      </w:r>
      <w:r w:rsidRPr="00AD05B8">
        <w:rPr>
          <w:rStyle w:val="TagStyle"/>
          <w:rtl/>
        </w:rPr>
        <w:t xml:space="preserve"> </w:t>
      </w:r>
      <w:r>
        <w:rPr>
          <w:rtl/>
        </w:rPr>
        <w:t>היו"ר מישל בוסקילה:</w:t>
      </w:r>
      <w:r w:rsidRPr="00AD05B8">
        <w:rPr>
          <w:rStyle w:val="TagStyle"/>
          <w:rtl/>
        </w:rPr>
        <w:t xml:space="preserve"> </w:t>
      </w:r>
      <w:r w:rsidRPr="00B012C5">
        <w:rPr>
          <w:rStyle w:val="TagStyle"/>
          <w:rtl/>
        </w:rPr>
        <w:t>&lt;&lt; יור &gt;&gt;</w:t>
      </w:r>
      <w:r>
        <w:rPr>
          <w:rtl/>
        </w:rPr>
        <w:t xml:space="preserve"> </w:t>
      </w:r>
    </w:p>
    <w:p w:rsidR="00296C69" w:rsidRDefault="00296C69" w:rsidP="00E877C2">
      <w:pPr>
        <w:rPr>
          <w:rtl/>
          <w:lang w:eastAsia="he-IL"/>
        </w:rPr>
      </w:pPr>
    </w:p>
    <w:p w:rsidR="00296C69" w:rsidRDefault="00296C69" w:rsidP="00AD05B8">
      <w:pPr>
        <w:rPr>
          <w:rtl/>
          <w:lang w:eastAsia="he-IL"/>
        </w:rPr>
      </w:pPr>
      <w:bookmarkStart w:id="2988" w:name="_ETM_Q17_602922"/>
      <w:bookmarkStart w:id="2989" w:name="_ETM_Q17_602964"/>
      <w:bookmarkEnd w:id="2988"/>
      <w:bookmarkEnd w:id="2989"/>
      <w:r>
        <w:rPr>
          <w:rtl/>
          <w:lang w:eastAsia="he-IL"/>
        </w:rPr>
        <w:t xml:space="preserve">אה, טוב. </w:t>
      </w:r>
      <w:bookmarkStart w:id="2990" w:name="_ETM_Q17_602140"/>
      <w:bookmarkEnd w:id="2990"/>
      <w:r>
        <w:rPr>
          <w:rtl/>
          <w:lang w:eastAsia="he-IL"/>
        </w:rPr>
        <w:t>אני רוצה להזמין את חבר הכנסת יאיר לפיד</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w:t>
      </w:r>
      <w:bookmarkStart w:id="2991" w:name="_ETM_Q17_607474"/>
      <w:bookmarkEnd w:id="2991"/>
      <w:r>
        <w:rPr>
          <w:rtl/>
          <w:lang w:eastAsia="he-IL"/>
        </w:rPr>
        <w:t>אני רוצה להזמין את חבר הכנסת סימון דוידסון, בבקשה</w:t>
      </w:r>
      <w:r>
        <w:rPr>
          <w:rFonts w:hint="cs"/>
          <w:rtl/>
          <w:lang w:eastAsia="he-IL"/>
        </w:rPr>
        <w:t>.</w:t>
      </w:r>
    </w:p>
    <w:p w:rsidR="00296C69" w:rsidRDefault="00296C69" w:rsidP="00BA3FFB">
      <w:pPr>
        <w:rPr>
          <w:rtl/>
          <w:lang w:eastAsia="he-IL"/>
        </w:rPr>
      </w:pPr>
    </w:p>
    <w:p w:rsidR="00296C69" w:rsidRDefault="00296C69" w:rsidP="00B012C5">
      <w:pPr>
        <w:pStyle w:val="a4"/>
        <w:keepNext/>
        <w:rPr>
          <w:rtl/>
        </w:rPr>
      </w:pPr>
      <w:bookmarkStart w:id="2992" w:name="ET_speaker_6255_12"/>
      <w:r w:rsidRPr="00B012C5">
        <w:rPr>
          <w:rStyle w:val="TagStyle"/>
          <w:rtl/>
        </w:rPr>
        <w:t xml:space="preserve"> &lt;&lt; דובר &gt;&gt;</w:t>
      </w:r>
      <w:r w:rsidRPr="00AD05B8">
        <w:rPr>
          <w:rStyle w:val="TagStyle"/>
          <w:rtl/>
        </w:rPr>
        <w:t xml:space="preserve"> </w:t>
      </w:r>
      <w:bookmarkStart w:id="2993" w:name="_Toc231375317"/>
      <w:r>
        <w:rPr>
          <w:rtl/>
        </w:rPr>
        <w:t>סימון דוידסון (יש עתיד):</w:t>
      </w:r>
      <w:bookmarkEnd w:id="2993"/>
      <w:r w:rsidRPr="00AD05B8">
        <w:rPr>
          <w:rStyle w:val="TagStyle"/>
          <w:rtl/>
        </w:rPr>
        <w:t xml:space="preserve"> </w:t>
      </w:r>
      <w:r w:rsidRPr="00B012C5">
        <w:rPr>
          <w:rStyle w:val="TagStyle"/>
          <w:rtl/>
        </w:rPr>
        <w:t>&lt;&lt; דובר &gt;&gt;</w:t>
      </w:r>
      <w:r>
        <w:rPr>
          <w:rtl/>
        </w:rPr>
        <w:t xml:space="preserve"> </w:t>
      </w:r>
      <w:bookmarkEnd w:id="2992"/>
    </w:p>
    <w:p w:rsidR="00296C69" w:rsidRDefault="00296C69" w:rsidP="00E877C2">
      <w:pPr>
        <w:rPr>
          <w:rtl/>
          <w:lang w:eastAsia="he-IL"/>
        </w:rPr>
      </w:pPr>
    </w:p>
    <w:p w:rsidR="00296C69" w:rsidRDefault="00296C69" w:rsidP="002D78DD">
      <w:pPr>
        <w:rPr>
          <w:rtl/>
          <w:lang w:eastAsia="he-IL"/>
        </w:rPr>
      </w:pPr>
      <w:bookmarkStart w:id="2994" w:name="_ETM_Q17_622166"/>
      <w:bookmarkStart w:id="2995" w:name="_ETM_Q17_619450"/>
      <w:bookmarkStart w:id="2996" w:name="_ETM_Q17_632329"/>
      <w:bookmarkEnd w:id="2994"/>
      <w:bookmarkEnd w:id="2995"/>
      <w:bookmarkEnd w:id="2996"/>
      <w:r>
        <w:rPr>
          <w:rtl/>
          <w:lang w:eastAsia="he-IL"/>
        </w:rPr>
        <w:t>תודה רבה</w:t>
      </w:r>
      <w:r>
        <w:rPr>
          <w:rFonts w:hint="cs"/>
          <w:rtl/>
          <w:lang w:eastAsia="he-IL"/>
        </w:rPr>
        <w:t>.</w:t>
      </w:r>
      <w:r>
        <w:rPr>
          <w:rtl/>
          <w:lang w:eastAsia="he-IL"/>
        </w:rPr>
        <w:t xml:space="preserve"> אדוני השר, כנסת נכבדה</w:t>
      </w:r>
      <w:r>
        <w:rPr>
          <w:rFonts w:hint="cs"/>
          <w:rtl/>
          <w:lang w:eastAsia="he-IL"/>
        </w:rPr>
        <w:t>,</w:t>
      </w:r>
      <w:r>
        <w:rPr>
          <w:rtl/>
          <w:lang w:eastAsia="he-IL"/>
        </w:rPr>
        <w:t xml:space="preserve"> ינון, אתה זוכר שכעסת </w:t>
      </w:r>
      <w:bookmarkStart w:id="2997" w:name="_ETM_Q17_637213"/>
      <w:bookmarkEnd w:id="2997"/>
      <w:r>
        <w:rPr>
          <w:rtl/>
          <w:lang w:eastAsia="he-IL"/>
        </w:rPr>
        <w:t xml:space="preserve">עליי </w:t>
      </w:r>
      <w:r>
        <w:rPr>
          <w:rFonts w:hint="cs"/>
          <w:rtl/>
          <w:lang w:eastAsia="he-IL"/>
        </w:rPr>
        <w:t>כ</w:t>
      </w:r>
      <w:r>
        <w:rPr>
          <w:rtl/>
          <w:lang w:eastAsia="he-IL"/>
        </w:rPr>
        <w:t xml:space="preserve">שצעקתי </w:t>
      </w:r>
      <w:r>
        <w:rPr>
          <w:rFonts w:hint="cs"/>
          <w:rtl/>
          <w:lang w:eastAsia="he-IL"/>
        </w:rPr>
        <w:t>"</w:t>
      </w:r>
      <w:r>
        <w:rPr>
          <w:rtl/>
          <w:lang w:eastAsia="he-IL"/>
        </w:rPr>
        <w:t>גנבים, גנבים</w:t>
      </w:r>
      <w:r>
        <w:rPr>
          <w:rFonts w:hint="cs"/>
          <w:rtl/>
          <w:lang w:eastAsia="he-IL"/>
        </w:rPr>
        <w:t>"?</w:t>
      </w:r>
      <w:r>
        <w:rPr>
          <w:rtl/>
          <w:lang w:eastAsia="he-IL"/>
        </w:rPr>
        <w:t xml:space="preserve"> התעצבנת עליי, לא דיברת איתי. מה </w:t>
      </w:r>
      <w:bookmarkStart w:id="2998" w:name="_ETM_Q17_642097"/>
      <w:bookmarkEnd w:id="2998"/>
      <w:r>
        <w:rPr>
          <w:rtl/>
          <w:lang w:eastAsia="he-IL"/>
        </w:rPr>
        <w:t>שאתם מעבירים עכשיו</w:t>
      </w:r>
      <w:r>
        <w:rPr>
          <w:rFonts w:hint="cs"/>
          <w:rtl/>
          <w:lang w:eastAsia="he-IL"/>
        </w:rPr>
        <w:t xml:space="preserve"> –</w:t>
      </w:r>
      <w:r>
        <w:rPr>
          <w:rtl/>
          <w:lang w:eastAsia="he-IL"/>
        </w:rPr>
        <w:t xml:space="preserve"> עכשיו אני אסביר לך איך זה פוגע </w:t>
      </w:r>
      <w:bookmarkStart w:id="2999" w:name="_ETM_Q17_646981"/>
      <w:bookmarkEnd w:id="2999"/>
      <w:r>
        <w:rPr>
          <w:rtl/>
          <w:lang w:eastAsia="he-IL"/>
        </w:rPr>
        <w:t xml:space="preserve">בחברה הישראלית, איך זה פוגע ביוקר המחיה. אני, סימון דוידסון, </w:t>
      </w:r>
      <w:bookmarkStart w:id="3000" w:name="_ETM_Q17_651865"/>
      <w:bookmarkEnd w:id="3000"/>
      <w:r>
        <w:rPr>
          <w:rtl/>
          <w:lang w:eastAsia="he-IL"/>
        </w:rPr>
        <w:t>היה ל</w:t>
      </w:r>
      <w:r>
        <w:rPr>
          <w:rFonts w:hint="cs"/>
          <w:rtl/>
          <w:lang w:eastAsia="he-IL"/>
        </w:rPr>
        <w:t>י</w:t>
      </w:r>
      <w:r>
        <w:rPr>
          <w:rtl/>
          <w:lang w:eastAsia="he-IL"/>
        </w:rPr>
        <w:t xml:space="preserve"> עסק. מסעדה בנתניה, טוקיו-בייג'ין, מסעדה כשרה, אסייתית</w:t>
      </w:r>
      <w:r>
        <w:rPr>
          <w:rFonts w:hint="cs"/>
          <w:rtl/>
          <w:lang w:eastAsia="he-IL"/>
        </w:rPr>
        <w:t>.</w:t>
      </w:r>
      <w:r>
        <w:rPr>
          <w:rtl/>
          <w:lang w:eastAsia="he-IL"/>
        </w:rPr>
        <w:t xml:space="preserve"> </w:t>
      </w:r>
      <w:bookmarkStart w:id="3001" w:name="_ETM_Q17_657859"/>
      <w:bookmarkEnd w:id="3001"/>
      <w:r>
        <w:rPr>
          <w:rtl/>
          <w:lang w:eastAsia="he-IL"/>
        </w:rPr>
        <w:t xml:space="preserve">היה לי משגיח כשרות, לא חשוב איך קוראים לו. </w:t>
      </w:r>
      <w:bookmarkStart w:id="3002" w:name="_ETM_Q17_661369"/>
      <w:bookmarkEnd w:id="3002"/>
      <w:r>
        <w:rPr>
          <w:rtl/>
          <w:lang w:eastAsia="he-IL"/>
        </w:rPr>
        <w:t xml:space="preserve">אתה לא מבין מה בעל עסק עובר יום-יום עם התפקיד </w:t>
      </w:r>
      <w:bookmarkStart w:id="3003" w:name="_ETM_Q17_665640"/>
      <w:bookmarkEnd w:id="3003"/>
      <w:r>
        <w:rPr>
          <w:rtl/>
          <w:lang w:eastAsia="he-IL"/>
        </w:rPr>
        <w:t>של משגיח כשרות. קודם כול, מתחילים את החודש, 4,50</w:t>
      </w:r>
      <w:r>
        <w:rPr>
          <w:rFonts w:hint="cs"/>
          <w:rtl/>
          <w:lang w:eastAsia="he-IL"/>
        </w:rPr>
        <w:t xml:space="preserve">0 שקל </w:t>
      </w:r>
      <w:r>
        <w:rPr>
          <w:rtl/>
          <w:lang w:eastAsia="he-IL"/>
        </w:rPr>
        <w:t>צ'ק</w:t>
      </w:r>
      <w:r>
        <w:rPr>
          <w:rFonts w:hint="cs"/>
          <w:rtl/>
          <w:lang w:eastAsia="he-IL"/>
        </w:rPr>
        <w:t>,</w:t>
      </w:r>
      <w:r>
        <w:rPr>
          <w:rtl/>
          <w:lang w:eastAsia="he-IL"/>
        </w:rPr>
        <w:t xml:space="preserve"> </w:t>
      </w:r>
      <w:bookmarkStart w:id="3004" w:name="_ETM_Q17_669911"/>
      <w:bookmarkEnd w:id="3004"/>
      <w:r>
        <w:rPr>
          <w:rtl/>
          <w:lang w:eastAsia="he-IL"/>
        </w:rPr>
        <w:t xml:space="preserve">נתחיל עם זה. מגיע משגיח כשרות פעם ביומיים, לוקח את </w:t>
      </w:r>
      <w:bookmarkStart w:id="3005" w:name="_ETM_Q17_674182"/>
      <w:bookmarkEnd w:id="3005"/>
      <w:r>
        <w:rPr>
          <w:rtl/>
          <w:lang w:eastAsia="he-IL"/>
        </w:rPr>
        <w:t>האורז, עושה ככה, בלה בלה, בלה בלה</w:t>
      </w:r>
      <w:r>
        <w:rPr>
          <w:rFonts w:hint="cs"/>
          <w:rtl/>
          <w:lang w:eastAsia="he-IL"/>
        </w:rPr>
        <w:t>,</w:t>
      </w:r>
      <w:r>
        <w:rPr>
          <w:rtl/>
          <w:lang w:eastAsia="he-IL"/>
        </w:rPr>
        <w:t xml:space="preserve"> </w:t>
      </w:r>
      <w:bookmarkStart w:id="3006" w:name="_ETM_Q17_678464"/>
      <w:bookmarkEnd w:id="3006"/>
      <w:r>
        <w:rPr>
          <w:rtl/>
          <w:lang w:eastAsia="he-IL"/>
        </w:rPr>
        <w:t xml:space="preserve">בלה בלה, לא יודע מה הוא עושה בכלל, מוציא איזה </w:t>
      </w:r>
      <w:bookmarkStart w:id="3007" w:name="_ETM_Q17_682414"/>
      <w:bookmarkEnd w:id="3007"/>
      <w:r>
        <w:rPr>
          <w:rtl/>
          <w:lang w:eastAsia="he-IL"/>
        </w:rPr>
        <w:t>גרגיר</w:t>
      </w:r>
      <w:r>
        <w:rPr>
          <w:rFonts w:hint="cs"/>
          <w:rtl/>
          <w:lang w:eastAsia="he-IL"/>
        </w:rPr>
        <w:t xml:space="preserve">, אומר: אוה, </w:t>
      </w:r>
      <w:r>
        <w:rPr>
          <w:rtl/>
          <w:lang w:eastAsia="he-IL"/>
        </w:rPr>
        <w:t xml:space="preserve">הגרגיר הזה לא בסדר, מעביר את זה </w:t>
      </w:r>
      <w:bookmarkStart w:id="3008" w:name="_ETM_Q17_686365"/>
      <w:bookmarkEnd w:id="3008"/>
      <w:r>
        <w:rPr>
          <w:rtl/>
          <w:lang w:eastAsia="he-IL"/>
        </w:rPr>
        <w:t xml:space="preserve">לפיילה, עכשיו הכול בסדר, אתה יכול להכין סושי. מגיע בהפתעה, </w:t>
      </w:r>
      <w:bookmarkStart w:id="3009" w:name="_ETM_Q17_690316"/>
      <w:bookmarkEnd w:id="3009"/>
      <w:r>
        <w:rPr>
          <w:rtl/>
          <w:lang w:eastAsia="he-IL"/>
        </w:rPr>
        <w:t xml:space="preserve">גם כן, פעם בשלושה ימים, אוי ואבוי, העובד הזר החזיק </w:t>
      </w:r>
      <w:bookmarkStart w:id="3010" w:name="_ETM_Q17_694267"/>
      <w:bookmarkEnd w:id="3010"/>
      <w:r>
        <w:rPr>
          <w:rFonts w:hint="cs"/>
          <w:rtl/>
          <w:lang w:eastAsia="he-IL"/>
        </w:rPr>
        <w:t>גפרורים</w:t>
      </w:r>
      <w:r>
        <w:rPr>
          <w:rtl/>
          <w:lang w:eastAsia="he-IL"/>
        </w:rPr>
        <w:t xml:space="preserve"> ביד</w:t>
      </w:r>
      <w:r>
        <w:rPr>
          <w:rFonts w:hint="cs"/>
          <w:rtl/>
          <w:lang w:eastAsia="he-IL"/>
        </w:rPr>
        <w:t>,</w:t>
      </w:r>
      <w:r>
        <w:rPr>
          <w:rtl/>
          <w:lang w:eastAsia="he-IL"/>
        </w:rPr>
        <w:t xml:space="preserve"> על זה יסגרו לך את העסק</w:t>
      </w:r>
      <w:r>
        <w:rPr>
          <w:rFonts w:hint="cs"/>
          <w:rtl/>
          <w:lang w:eastAsia="he-IL"/>
        </w:rPr>
        <w:t>.</w:t>
      </w:r>
      <w:r>
        <w:rPr>
          <w:rtl/>
          <w:lang w:eastAsia="he-IL"/>
        </w:rPr>
        <w:t xml:space="preserve"> </w:t>
      </w:r>
      <w:bookmarkStart w:id="3011" w:name="_ETM_Q17_698840"/>
      <w:bookmarkEnd w:id="3011"/>
      <w:r>
        <w:rPr>
          <w:rtl/>
          <w:lang w:eastAsia="he-IL"/>
        </w:rPr>
        <w:t xml:space="preserve">זה לא משנה כמה כסף השקעת. אם מדברים על יוקר </w:t>
      </w:r>
      <w:bookmarkStart w:id="3012" w:name="_ETM_Q17_702775"/>
      <w:bookmarkEnd w:id="3012"/>
      <w:r>
        <w:rPr>
          <w:rtl/>
          <w:lang w:eastAsia="he-IL"/>
        </w:rPr>
        <w:t>מחיה</w:t>
      </w:r>
      <w:r>
        <w:rPr>
          <w:rFonts w:hint="cs"/>
          <w:rtl/>
          <w:lang w:eastAsia="he-IL"/>
        </w:rPr>
        <w:t xml:space="preserve"> –</w:t>
      </w:r>
      <w:r>
        <w:rPr>
          <w:rtl/>
          <w:lang w:eastAsia="he-IL"/>
        </w:rPr>
        <w:t xml:space="preserve"> זה יוקר המחיה בישראל, לדאוג ל-4,000 משגיחי כשרות, חברים </w:t>
      </w:r>
      <w:bookmarkStart w:id="3013" w:name="_ETM_Q17_706710"/>
      <w:bookmarkEnd w:id="3013"/>
      <w:r>
        <w:rPr>
          <w:rtl/>
          <w:lang w:eastAsia="he-IL"/>
        </w:rPr>
        <w:t>שלכם, כדי שתהיה להם עבודה</w:t>
      </w:r>
      <w:r>
        <w:rPr>
          <w:rFonts w:hint="cs"/>
          <w:rtl/>
          <w:lang w:eastAsia="he-IL"/>
        </w:rPr>
        <w:t>,</w:t>
      </w:r>
      <w:r>
        <w:rPr>
          <w:rtl/>
          <w:lang w:eastAsia="he-IL"/>
        </w:rPr>
        <w:t xml:space="preserve"> ולשים פס על בעלי עסקים </w:t>
      </w:r>
      <w:bookmarkStart w:id="3014" w:name="_ETM_Q17_710645"/>
      <w:bookmarkEnd w:id="3014"/>
      <w:r>
        <w:rPr>
          <w:rtl/>
          <w:lang w:eastAsia="he-IL"/>
        </w:rPr>
        <w:t xml:space="preserve">שמשקיעים מיליונים. </w:t>
      </w:r>
      <w:bookmarkStart w:id="3015" w:name="_ETM_Q17_715219"/>
      <w:bookmarkEnd w:id="3015"/>
    </w:p>
    <w:p w:rsidR="00296C69" w:rsidRDefault="00296C69" w:rsidP="00B012C5">
      <w:pPr>
        <w:rPr>
          <w:rtl/>
          <w:lang w:eastAsia="he-IL"/>
        </w:rPr>
      </w:pPr>
      <w:bookmarkStart w:id="3016" w:name="_ETM_Q17_717983"/>
      <w:bookmarkStart w:id="3017" w:name="_ETM_Q17_718021"/>
      <w:bookmarkEnd w:id="3016"/>
      <w:bookmarkEnd w:id="3017"/>
    </w:p>
    <w:p w:rsidR="00296C69" w:rsidRDefault="00296C69" w:rsidP="00B012C5">
      <w:pPr>
        <w:rPr>
          <w:rtl/>
          <w:lang w:eastAsia="he-IL"/>
        </w:rPr>
      </w:pPr>
      <w:bookmarkStart w:id="3018" w:name="_ETM_Q17_718247"/>
      <w:bookmarkStart w:id="3019" w:name="_ETM_Q17_718277"/>
      <w:bookmarkEnd w:id="3018"/>
      <w:bookmarkEnd w:id="3019"/>
      <w:r>
        <w:rPr>
          <w:rtl/>
          <w:lang w:eastAsia="he-IL"/>
        </w:rPr>
        <w:t xml:space="preserve">תנהלו פעם בחיים שלכם עסק, תבינו מה זה עסק, מה </w:t>
      </w:r>
      <w:bookmarkStart w:id="3020" w:name="_ETM_Q17_718643"/>
      <w:bookmarkEnd w:id="3020"/>
      <w:r>
        <w:rPr>
          <w:rtl/>
          <w:lang w:eastAsia="he-IL"/>
        </w:rPr>
        <w:t xml:space="preserve">זה לנהל עסק, לפני שאתם באים לבניין הזה ומרימים את </w:t>
      </w:r>
      <w:bookmarkStart w:id="3021" w:name="_ETM_Q17_722067"/>
      <w:bookmarkEnd w:id="3021"/>
      <w:r>
        <w:rPr>
          <w:rtl/>
          <w:lang w:eastAsia="he-IL"/>
        </w:rPr>
        <w:t xml:space="preserve">היד בוועדת </w:t>
      </w:r>
      <w:r>
        <w:rPr>
          <w:rFonts w:hint="cs"/>
          <w:rtl/>
          <w:lang w:eastAsia="he-IL"/>
        </w:rPr>
        <w:t>ה</w:t>
      </w:r>
      <w:r>
        <w:rPr>
          <w:rtl/>
          <w:lang w:eastAsia="he-IL"/>
        </w:rPr>
        <w:t xml:space="preserve">כספים. אחרי שתבין מה זה לשלם את כל </w:t>
      </w:r>
      <w:bookmarkStart w:id="3022" w:name="_ETM_Q17_725491"/>
      <w:bookmarkEnd w:id="3022"/>
      <w:r>
        <w:rPr>
          <w:rtl/>
          <w:lang w:eastAsia="he-IL"/>
        </w:rPr>
        <w:t xml:space="preserve">המיסים ואת כל ההוצאות, ואז בא לך איזה משגיח כשרות, </w:t>
      </w:r>
      <w:bookmarkStart w:id="3023" w:name="_ETM_Q17_728915"/>
      <w:bookmarkEnd w:id="3023"/>
      <w:r>
        <w:rPr>
          <w:rtl/>
          <w:lang w:eastAsia="he-IL"/>
        </w:rPr>
        <w:t xml:space="preserve">מלך העולם. </w:t>
      </w:r>
      <w:bookmarkStart w:id="3024" w:name="_ETM_Q17_732840"/>
      <w:bookmarkEnd w:id="3024"/>
      <w:r>
        <w:rPr>
          <w:rtl/>
          <w:lang w:eastAsia="he-IL"/>
        </w:rPr>
        <w:t>בא עם החברים שלו ואוכל, לא סופר אותך</w:t>
      </w:r>
      <w:r>
        <w:rPr>
          <w:rFonts w:hint="cs"/>
          <w:rtl/>
          <w:lang w:eastAsia="he-IL"/>
        </w:rPr>
        <w:t>.</w:t>
      </w:r>
      <w:r>
        <w:rPr>
          <w:rtl/>
          <w:lang w:eastAsia="he-IL"/>
        </w:rPr>
        <w:t xml:space="preserve"> שתעז להגיד </w:t>
      </w:r>
      <w:bookmarkStart w:id="3025" w:name="_ETM_Q17_737696"/>
      <w:bookmarkEnd w:id="3025"/>
      <w:r>
        <w:rPr>
          <w:rtl/>
          <w:lang w:eastAsia="he-IL"/>
        </w:rPr>
        <w:t xml:space="preserve">לו לא, שתעז להגיד לו לא, יסגור לך את העסק. </w:t>
      </w:r>
      <w:bookmarkStart w:id="3026" w:name="_ETM_Q17_742553"/>
      <w:bookmarkEnd w:id="3026"/>
      <w:r>
        <w:rPr>
          <w:rtl/>
          <w:lang w:eastAsia="he-IL"/>
        </w:rPr>
        <w:t>בשנייה, לוקח את התעודה, אין תעודה. נגמר, דבר ללמפ</w:t>
      </w:r>
      <w:r>
        <w:rPr>
          <w:rFonts w:hint="cs"/>
          <w:rtl/>
          <w:lang w:eastAsia="he-IL"/>
        </w:rPr>
        <w:t>ה</w:t>
      </w:r>
      <w:r>
        <w:rPr>
          <w:rtl/>
          <w:lang w:eastAsia="he-IL"/>
        </w:rPr>
        <w:t xml:space="preserve">, אף </w:t>
      </w:r>
      <w:bookmarkStart w:id="3027" w:name="_ETM_Q17_747409"/>
      <w:bookmarkEnd w:id="3027"/>
      <w:r>
        <w:rPr>
          <w:rtl/>
          <w:lang w:eastAsia="he-IL"/>
        </w:rPr>
        <w:t xml:space="preserve">אחד לא יעזור לך. אתה רוצה להחליף אותו? אה, בחיים </w:t>
      </w:r>
      <w:bookmarkStart w:id="3028" w:name="_ETM_Q17_752266"/>
      <w:bookmarkEnd w:id="3028"/>
      <w:r>
        <w:rPr>
          <w:rtl/>
          <w:lang w:eastAsia="he-IL"/>
        </w:rPr>
        <w:t xml:space="preserve">לא. אתה תמות לפני שיחליפו אותו, כי הוא משגיח </w:t>
      </w:r>
      <w:r>
        <w:rPr>
          <w:rFonts w:hint="cs"/>
          <w:rtl/>
          <w:lang w:eastAsia="he-IL"/>
        </w:rPr>
        <w:t>ה</w:t>
      </w:r>
      <w:bookmarkStart w:id="3029" w:name="_ETM_Q17_757122"/>
      <w:bookmarkEnd w:id="3029"/>
      <w:r>
        <w:rPr>
          <w:rtl/>
          <w:lang w:eastAsia="he-IL"/>
        </w:rPr>
        <w:t>כשרות.</w:t>
      </w:r>
    </w:p>
    <w:p w:rsidR="00296C69" w:rsidRDefault="00296C69" w:rsidP="00B012C5">
      <w:pPr>
        <w:rPr>
          <w:rtl/>
          <w:lang w:eastAsia="he-IL"/>
        </w:rPr>
      </w:pPr>
      <w:bookmarkStart w:id="3030" w:name="_ETM_Q17_757896"/>
      <w:bookmarkStart w:id="3031" w:name="_ETM_Q17_757938"/>
      <w:bookmarkEnd w:id="3030"/>
      <w:bookmarkEnd w:id="3031"/>
    </w:p>
    <w:p w:rsidR="00296C69" w:rsidRDefault="00296C69" w:rsidP="009A017F">
      <w:pPr>
        <w:rPr>
          <w:rtl/>
        </w:rPr>
      </w:pPr>
      <w:bookmarkStart w:id="3032" w:name="_ETM_Q17_758112"/>
      <w:bookmarkStart w:id="3033" w:name="_ETM_Q17_758168"/>
      <w:bookmarkEnd w:id="3032"/>
      <w:bookmarkEnd w:id="3033"/>
      <w:r>
        <w:rPr>
          <w:rtl/>
          <w:lang w:eastAsia="he-IL"/>
        </w:rPr>
        <w:t>בא מתן כהנא, בקדנציה הקודמת, שר הדתות</w:t>
      </w:r>
      <w:r>
        <w:rPr>
          <w:rFonts w:hint="cs"/>
          <w:rtl/>
          <w:lang w:eastAsia="he-IL"/>
        </w:rPr>
        <w:t xml:space="preserve">, </w:t>
      </w:r>
      <w:r>
        <w:rPr>
          <w:rtl/>
          <w:lang w:eastAsia="he-IL"/>
        </w:rPr>
        <w:t>ועשה רפורמה</w:t>
      </w:r>
      <w:r>
        <w:rPr>
          <w:rFonts w:hint="cs"/>
          <w:rtl/>
          <w:lang w:eastAsia="he-IL"/>
        </w:rPr>
        <w:t xml:space="preserve"> –</w:t>
      </w:r>
      <w:r>
        <w:rPr>
          <w:rtl/>
          <w:lang w:eastAsia="he-IL"/>
        </w:rPr>
        <w:t xml:space="preserve"> </w:t>
      </w:r>
      <w:bookmarkStart w:id="3034" w:name="_ETM_Q17_762330"/>
      <w:bookmarkEnd w:id="3034"/>
      <w:r>
        <w:rPr>
          <w:rtl/>
          <w:lang w:eastAsia="he-IL"/>
        </w:rPr>
        <w:t>פתח את השוק הזה של משגיחי הכשרות, אמר</w:t>
      </w:r>
      <w:r>
        <w:rPr>
          <w:rFonts w:hint="cs"/>
          <w:rtl/>
          <w:lang w:eastAsia="he-IL"/>
        </w:rPr>
        <w:t>:</w:t>
      </w:r>
      <w:r>
        <w:rPr>
          <w:rtl/>
          <w:lang w:eastAsia="he-IL"/>
        </w:rPr>
        <w:t xml:space="preserve"> למה אני </w:t>
      </w:r>
      <w:bookmarkStart w:id="3035" w:name="_ETM_Q17_766792"/>
      <w:bookmarkEnd w:id="3035"/>
      <w:r>
        <w:rPr>
          <w:rtl/>
          <w:lang w:eastAsia="he-IL"/>
        </w:rPr>
        <w:t xml:space="preserve">צריך לתת לאחד? תהיו עוד חברה ועוד חברה ועוד חברה, </w:t>
      </w:r>
      <w:bookmarkStart w:id="3036" w:name="_ETM_Q17_771254"/>
      <w:bookmarkEnd w:id="3036"/>
      <w:r>
        <w:rPr>
          <w:rtl/>
          <w:lang w:eastAsia="he-IL"/>
        </w:rPr>
        <w:t>תעשו תחרות, כי זה מה שמוריד מחירים</w:t>
      </w:r>
      <w:r>
        <w:rPr>
          <w:rFonts w:hint="cs"/>
          <w:rtl/>
          <w:lang w:eastAsia="he-IL"/>
        </w:rPr>
        <w:t>,</w:t>
      </w:r>
      <w:r>
        <w:rPr>
          <w:rtl/>
          <w:lang w:eastAsia="he-IL"/>
        </w:rPr>
        <w:t xml:space="preserve"> תחרות. </w:t>
      </w:r>
      <w:bookmarkStart w:id="3037" w:name="_ETM_Q17_776934"/>
      <w:bookmarkStart w:id="3038" w:name="_ETM_Q17_776967"/>
      <w:bookmarkStart w:id="3039" w:name="TOR_Q18"/>
      <w:bookmarkEnd w:id="3037"/>
      <w:bookmarkEnd w:id="3038"/>
      <w:bookmarkEnd w:id="3039"/>
      <w:r>
        <w:rPr>
          <w:rFonts w:hint="cs"/>
          <w:rtl/>
        </w:rPr>
        <w:t xml:space="preserve">תהיה כשרות, ידאגו לכשרות, אבל תהיה תחרות. </w:t>
      </w:r>
    </w:p>
    <w:p w:rsidR="00296C69" w:rsidRDefault="00296C69" w:rsidP="00C00DDD">
      <w:pPr>
        <w:ind w:firstLine="0"/>
        <w:rPr>
          <w:rtl/>
        </w:rPr>
      </w:pPr>
      <w:bookmarkStart w:id="3040" w:name="_ETM_Q18_181107"/>
      <w:bookmarkStart w:id="3041" w:name="_ETM_Q18_181162"/>
      <w:bookmarkEnd w:id="3040"/>
      <w:bookmarkEnd w:id="3041"/>
    </w:p>
    <w:p w:rsidR="00296C69" w:rsidRDefault="00296C69" w:rsidP="009A017F">
      <w:pPr>
        <w:rPr>
          <w:rtl/>
        </w:rPr>
      </w:pPr>
      <w:bookmarkStart w:id="3042" w:name="_ETM_Q18_181246"/>
      <w:bookmarkStart w:id="3043" w:name="_ETM_Q18_181324"/>
      <w:bookmarkEnd w:id="3042"/>
      <w:bookmarkEnd w:id="3043"/>
      <w:r>
        <w:rPr>
          <w:rFonts w:hint="cs"/>
          <w:rtl/>
        </w:rPr>
        <w:t xml:space="preserve">אבל זה לא טוב לכם, אתם רוצים לשלוט. אתם רוצים שהחברים שלכם, הבוחרים שלכם, האנשים שלכם יקבלו כסף, כסף. מתן כהנא היה טוב לחברה הישראלית, אבל לא טוב לכם. ולכן אתם רוצים לבטל את החוק של מתן כהנא, לכן </w:t>
      </w:r>
      <w:bookmarkStart w:id="3044" w:name="_ETM_Q18_199281"/>
      <w:bookmarkEnd w:id="3044"/>
      <w:r>
        <w:rPr>
          <w:rFonts w:hint="cs"/>
          <w:rtl/>
        </w:rPr>
        <w:t>אתם רוצים לשלוט בזה, לשלוט בכל נושא משגיחי הכשרות בישראל לא כדי</w:t>
      </w:r>
      <w:bookmarkStart w:id="3045" w:name="_ETM_Q18_204880"/>
      <w:bookmarkEnd w:id="3045"/>
      <w:r>
        <w:rPr>
          <w:rFonts w:hint="cs"/>
          <w:rtl/>
        </w:rPr>
        <w:t xml:space="preserve"> שתהיה כשרות יותר טובה </w:t>
      </w:r>
      <w:r>
        <w:rPr>
          <w:rFonts w:hint="eastAsia"/>
          <w:rtl/>
        </w:rPr>
        <w:t>–</w:t>
      </w:r>
      <w:r>
        <w:rPr>
          <w:rFonts w:hint="cs"/>
          <w:rtl/>
        </w:rPr>
        <w:t xml:space="preserve"> כדי שיהיה לכם כסף, כסף, כסף, כסף. גנבים, מושחתים, זה מה שאתם. </w:t>
      </w:r>
    </w:p>
    <w:p w:rsidR="00296C69" w:rsidRDefault="00296C69" w:rsidP="003C3D55">
      <w:pPr>
        <w:rPr>
          <w:rtl/>
        </w:rPr>
      </w:pPr>
    </w:p>
    <w:p w:rsidR="00296C69" w:rsidRDefault="00296C69" w:rsidP="00177AF6">
      <w:pPr>
        <w:pStyle w:val="af6"/>
        <w:keepNext/>
        <w:rPr>
          <w:rtl/>
        </w:rPr>
      </w:pPr>
      <w:r w:rsidRPr="00177AF6">
        <w:rPr>
          <w:rStyle w:val="TagStyle"/>
          <w:rtl/>
        </w:rPr>
        <w:t xml:space="preserve"> &lt;&lt; יור &gt;&gt;</w:t>
      </w:r>
      <w:r w:rsidRPr="003C3D55">
        <w:rPr>
          <w:rStyle w:val="TagStyle"/>
          <w:rtl/>
        </w:rPr>
        <w:t xml:space="preserve"> </w:t>
      </w:r>
      <w:r>
        <w:rPr>
          <w:rtl/>
        </w:rPr>
        <w:t>היו"ר מישל בוסקילה:</w:t>
      </w:r>
      <w:r w:rsidRPr="003C3D55">
        <w:rPr>
          <w:rStyle w:val="TagStyle"/>
          <w:rtl/>
        </w:rPr>
        <w:t xml:space="preserve"> </w:t>
      </w:r>
      <w:r w:rsidRPr="00177AF6">
        <w:rPr>
          <w:rStyle w:val="TagStyle"/>
          <w:rtl/>
        </w:rPr>
        <w:t>&lt;&lt; יור &gt;&gt;</w:t>
      </w:r>
      <w:r>
        <w:rPr>
          <w:rtl/>
        </w:rPr>
        <w:t xml:space="preserve">   </w:t>
      </w:r>
    </w:p>
    <w:p w:rsidR="00296C69" w:rsidRDefault="00296C69" w:rsidP="00E877C2">
      <w:pPr>
        <w:rPr>
          <w:rtl/>
        </w:rPr>
      </w:pPr>
    </w:p>
    <w:p w:rsidR="00296C69" w:rsidRDefault="00296C69" w:rsidP="003C3D55">
      <w:pPr>
        <w:rPr>
          <w:rtl/>
        </w:rPr>
      </w:pPr>
      <w:r>
        <w:rPr>
          <w:rFonts w:hint="cs"/>
          <w:rtl/>
        </w:rPr>
        <w:t xml:space="preserve">תודה רבה לחבר הכנסת סימון. אני רוצה </w:t>
      </w:r>
      <w:bookmarkStart w:id="3046" w:name="_ETM_Q18_218221"/>
      <w:bookmarkEnd w:id="3046"/>
      <w:r>
        <w:rPr>
          <w:rFonts w:hint="cs"/>
          <w:rtl/>
        </w:rPr>
        <w:t xml:space="preserve">להזמין את חבר הכנסת אושר שקלים </w:t>
      </w:r>
      <w:r>
        <w:rPr>
          <w:rtl/>
        </w:rPr>
        <w:t>–</w:t>
      </w:r>
      <w:r>
        <w:rPr>
          <w:rFonts w:hint="cs"/>
          <w:rtl/>
        </w:rPr>
        <w:t xml:space="preserve"> אינו נוכח.</w:t>
      </w:r>
      <w:bookmarkStart w:id="3047" w:name="_ETM_Q18_229101"/>
      <w:bookmarkEnd w:id="3047"/>
      <w:r>
        <w:rPr>
          <w:rFonts w:hint="cs"/>
          <w:rtl/>
        </w:rPr>
        <w:t xml:space="preserve"> אני רוצה להזמין את חברת הכנסת מרב מיכאלי, בבקשה. </w:t>
      </w:r>
    </w:p>
    <w:p w:rsidR="00296C69" w:rsidRDefault="00296C69" w:rsidP="003C3D55">
      <w:pPr>
        <w:rPr>
          <w:rtl/>
        </w:rPr>
      </w:pPr>
    </w:p>
    <w:p w:rsidR="00296C69" w:rsidRDefault="00296C69" w:rsidP="00177AF6">
      <w:pPr>
        <w:pStyle w:val="af5"/>
        <w:keepNext/>
        <w:rPr>
          <w:rtl/>
        </w:rPr>
      </w:pPr>
      <w:bookmarkStart w:id="3048" w:name="ET_interruption_5109_23"/>
      <w:r w:rsidRPr="00177AF6">
        <w:rPr>
          <w:rStyle w:val="TagStyle"/>
          <w:rtl/>
        </w:rPr>
        <w:t xml:space="preserve"> &lt;&lt; קריאה &gt;&gt;</w:t>
      </w:r>
      <w:r w:rsidRPr="003570AE">
        <w:rPr>
          <w:rStyle w:val="TagStyle"/>
          <w:rtl/>
        </w:rPr>
        <w:t xml:space="preserve"> </w:t>
      </w:r>
      <w:r>
        <w:rPr>
          <w:rtl/>
        </w:rPr>
        <w:t>אלעזר שטרן (יש עתיד):</w:t>
      </w:r>
      <w:r w:rsidRPr="003570AE">
        <w:rPr>
          <w:rStyle w:val="TagStyle"/>
          <w:rtl/>
        </w:rPr>
        <w:t xml:space="preserve"> </w:t>
      </w:r>
      <w:r w:rsidRPr="00177AF6">
        <w:rPr>
          <w:rStyle w:val="TagStyle"/>
          <w:rtl/>
        </w:rPr>
        <w:t>&lt;&lt; קריאה &gt;&gt;</w:t>
      </w:r>
      <w:r>
        <w:rPr>
          <w:rtl/>
        </w:rPr>
        <w:t xml:space="preserve">   </w:t>
      </w:r>
      <w:bookmarkEnd w:id="3048"/>
    </w:p>
    <w:p w:rsidR="00296C69" w:rsidRDefault="00296C69" w:rsidP="00E877C2">
      <w:pPr>
        <w:rPr>
          <w:rtl/>
        </w:rPr>
      </w:pPr>
    </w:p>
    <w:p w:rsidR="00296C69" w:rsidRDefault="00296C69" w:rsidP="003570AE">
      <w:pPr>
        <w:rPr>
          <w:rtl/>
        </w:rPr>
      </w:pPr>
      <w:r>
        <w:rPr>
          <w:rFonts w:hint="cs"/>
          <w:rtl/>
        </w:rPr>
        <w:t>לצערנו, מדויק</w:t>
      </w:r>
      <w:bookmarkStart w:id="3049" w:name="_ETM_Q18_233982"/>
      <w:bookmarkEnd w:id="3049"/>
      <w:r>
        <w:rPr>
          <w:rFonts w:hint="cs"/>
          <w:rtl/>
        </w:rPr>
        <w:t xml:space="preserve">, סימון. אבל אתה יודע מה? בגלל זה הם לא אוכלים </w:t>
      </w:r>
      <w:bookmarkStart w:id="3050" w:name="_ETM_Q18_235334"/>
      <w:bookmarkEnd w:id="3050"/>
      <w:r>
        <w:rPr>
          <w:rFonts w:hint="cs"/>
          <w:rtl/>
        </w:rPr>
        <w:t xml:space="preserve">את הכשרות הזאת. יש להם את שלהם, ברור. </w:t>
      </w:r>
      <w:bookmarkStart w:id="3051" w:name="_ETM_Q18_240907"/>
      <w:bookmarkEnd w:id="3051"/>
    </w:p>
    <w:p w:rsidR="00296C69" w:rsidRDefault="00296C69" w:rsidP="003570AE">
      <w:pPr>
        <w:rPr>
          <w:rtl/>
        </w:rPr>
      </w:pPr>
      <w:bookmarkStart w:id="3052" w:name="_ETM_Q18_241037"/>
      <w:bookmarkEnd w:id="3052"/>
    </w:p>
    <w:p w:rsidR="00296C69" w:rsidRDefault="00296C69" w:rsidP="00177AF6">
      <w:pPr>
        <w:pStyle w:val="af5"/>
        <w:keepNext/>
        <w:rPr>
          <w:rtl/>
        </w:rPr>
      </w:pPr>
      <w:bookmarkStart w:id="3053" w:name="ET_interruption_6255_24"/>
      <w:r w:rsidRPr="00177AF6">
        <w:rPr>
          <w:rStyle w:val="TagStyle"/>
          <w:rtl/>
        </w:rPr>
        <w:t xml:space="preserve"> &lt;&lt; קריאה &gt;&gt;</w:t>
      </w:r>
      <w:r w:rsidRPr="003570AE">
        <w:rPr>
          <w:rStyle w:val="TagStyle"/>
          <w:rtl/>
        </w:rPr>
        <w:t xml:space="preserve"> </w:t>
      </w:r>
      <w:r>
        <w:rPr>
          <w:rtl/>
        </w:rPr>
        <w:t>סימון דוידסון (יש עתיד):</w:t>
      </w:r>
      <w:r w:rsidRPr="003570AE">
        <w:rPr>
          <w:rStyle w:val="TagStyle"/>
          <w:rtl/>
        </w:rPr>
        <w:t xml:space="preserve"> </w:t>
      </w:r>
      <w:r w:rsidRPr="00177AF6">
        <w:rPr>
          <w:rStyle w:val="TagStyle"/>
          <w:rtl/>
        </w:rPr>
        <w:t>&lt;&lt; קריאה &gt;&gt;</w:t>
      </w:r>
      <w:r>
        <w:rPr>
          <w:rtl/>
        </w:rPr>
        <w:t xml:space="preserve">   </w:t>
      </w:r>
      <w:bookmarkEnd w:id="3053"/>
    </w:p>
    <w:p w:rsidR="00296C69" w:rsidRDefault="00296C69" w:rsidP="00E877C2">
      <w:pPr>
        <w:rPr>
          <w:rtl/>
        </w:rPr>
      </w:pPr>
    </w:p>
    <w:p w:rsidR="00296C69" w:rsidRDefault="00296C69" w:rsidP="003570AE">
      <w:pPr>
        <w:rPr>
          <w:rtl/>
        </w:rPr>
      </w:pPr>
      <w:bookmarkStart w:id="3054" w:name="_ETM_Q18_241507"/>
      <w:bookmarkStart w:id="3055" w:name="_ETM_Q18_241772"/>
      <w:bookmarkStart w:id="3056" w:name="_ETM_Q18_241889"/>
      <w:bookmarkEnd w:id="3054"/>
      <w:bookmarkEnd w:id="3055"/>
      <w:bookmarkEnd w:id="3056"/>
      <w:r>
        <w:rPr>
          <w:rFonts w:hint="cs"/>
          <w:rtl/>
        </w:rPr>
        <w:t>דרעי לא אוכל את הכשרות של זה, וההוא לא אוכל את</w:t>
      </w:r>
      <w:bookmarkStart w:id="3057" w:name="_ETM_Q18_243023"/>
      <w:bookmarkEnd w:id="3057"/>
      <w:r>
        <w:rPr>
          <w:rFonts w:hint="cs"/>
          <w:rtl/>
        </w:rPr>
        <w:t xml:space="preserve"> הכשרות של זה. </w:t>
      </w:r>
      <w:bookmarkStart w:id="3058" w:name="_ETM_Q18_246839"/>
      <w:bookmarkEnd w:id="3058"/>
    </w:p>
    <w:p w:rsidR="00296C69" w:rsidRDefault="00296C69" w:rsidP="003570AE">
      <w:pPr>
        <w:rPr>
          <w:rtl/>
        </w:rPr>
      </w:pPr>
      <w:bookmarkStart w:id="3059" w:name="_ETM_Q18_246955"/>
      <w:bookmarkEnd w:id="3059"/>
    </w:p>
    <w:p w:rsidR="00296C69" w:rsidRDefault="00296C69" w:rsidP="00177AF6">
      <w:pPr>
        <w:pStyle w:val="af6"/>
        <w:keepNext/>
        <w:rPr>
          <w:rtl/>
        </w:rPr>
      </w:pPr>
      <w:r w:rsidRPr="00177AF6">
        <w:rPr>
          <w:rStyle w:val="TagStyle"/>
          <w:rtl/>
        </w:rPr>
        <w:t xml:space="preserve"> &lt;&lt; יור &gt;&gt;</w:t>
      </w:r>
      <w:r w:rsidRPr="003570AE">
        <w:rPr>
          <w:rStyle w:val="TagStyle"/>
          <w:rtl/>
        </w:rPr>
        <w:t xml:space="preserve"> </w:t>
      </w:r>
      <w:r>
        <w:rPr>
          <w:rtl/>
        </w:rPr>
        <w:t>היו"ר מישל בוסקילה:</w:t>
      </w:r>
      <w:r w:rsidRPr="003570AE">
        <w:rPr>
          <w:rStyle w:val="TagStyle"/>
          <w:rtl/>
        </w:rPr>
        <w:t xml:space="preserve"> </w:t>
      </w:r>
      <w:r w:rsidRPr="00177AF6">
        <w:rPr>
          <w:rStyle w:val="TagStyle"/>
          <w:rtl/>
        </w:rPr>
        <w:t>&lt;&lt; יור &gt;&gt;</w:t>
      </w:r>
      <w:r>
        <w:rPr>
          <w:rtl/>
        </w:rPr>
        <w:t xml:space="preserve">   </w:t>
      </w:r>
    </w:p>
    <w:p w:rsidR="00296C69" w:rsidRDefault="00296C69" w:rsidP="00E877C2">
      <w:pPr>
        <w:rPr>
          <w:rtl/>
        </w:rPr>
      </w:pPr>
    </w:p>
    <w:p w:rsidR="00296C69" w:rsidRDefault="00296C69" w:rsidP="003570AE">
      <w:pPr>
        <w:rPr>
          <w:rtl/>
        </w:rPr>
      </w:pPr>
      <w:bookmarkStart w:id="3060" w:name="_ETM_Q18_248175"/>
      <w:bookmarkEnd w:id="3060"/>
      <w:r>
        <w:rPr>
          <w:rFonts w:hint="cs"/>
          <w:rtl/>
        </w:rPr>
        <w:t xml:space="preserve">שלוש דקות. </w:t>
      </w:r>
      <w:bookmarkStart w:id="3061" w:name="_ETM_Q18_250126"/>
      <w:bookmarkEnd w:id="3061"/>
    </w:p>
    <w:p w:rsidR="00296C69" w:rsidRPr="003570AE" w:rsidRDefault="00296C69" w:rsidP="003570AE">
      <w:pPr>
        <w:rPr>
          <w:rtl/>
        </w:rPr>
      </w:pPr>
      <w:bookmarkStart w:id="3062" w:name="_ETM_Q18_250241"/>
      <w:bookmarkEnd w:id="3062"/>
    </w:p>
    <w:p w:rsidR="00296C69" w:rsidRDefault="00296C69" w:rsidP="00177AF6">
      <w:pPr>
        <w:pStyle w:val="a4"/>
        <w:keepNext/>
        <w:rPr>
          <w:rtl/>
        </w:rPr>
      </w:pPr>
      <w:bookmarkStart w:id="3063" w:name="ET_speaker_5090_3"/>
      <w:r w:rsidRPr="00177AF6">
        <w:rPr>
          <w:rStyle w:val="TagStyle"/>
          <w:rtl/>
        </w:rPr>
        <w:t xml:space="preserve"> &lt;&lt; דובר &gt;&gt;</w:t>
      </w:r>
      <w:r w:rsidRPr="003C3D55">
        <w:rPr>
          <w:rStyle w:val="TagStyle"/>
          <w:rtl/>
        </w:rPr>
        <w:t xml:space="preserve"> </w:t>
      </w:r>
      <w:bookmarkStart w:id="3064" w:name="_Toc231375318"/>
      <w:r>
        <w:rPr>
          <w:rtl/>
        </w:rPr>
        <w:t>מרב מיכאלי (העבודה):</w:t>
      </w:r>
      <w:bookmarkEnd w:id="3064"/>
      <w:r w:rsidRPr="003C3D55">
        <w:rPr>
          <w:rStyle w:val="TagStyle"/>
          <w:rtl/>
        </w:rPr>
        <w:t xml:space="preserve"> </w:t>
      </w:r>
      <w:r w:rsidRPr="00177AF6">
        <w:rPr>
          <w:rStyle w:val="TagStyle"/>
          <w:rtl/>
        </w:rPr>
        <w:t>&lt;&lt; דובר &gt;&gt;</w:t>
      </w:r>
      <w:r>
        <w:rPr>
          <w:rtl/>
        </w:rPr>
        <w:t xml:space="preserve">   </w:t>
      </w:r>
      <w:bookmarkEnd w:id="3063"/>
    </w:p>
    <w:p w:rsidR="00296C69" w:rsidRDefault="00296C69" w:rsidP="00E877C2">
      <w:pPr>
        <w:rPr>
          <w:rtl/>
        </w:rPr>
      </w:pPr>
    </w:p>
    <w:p w:rsidR="00296C69" w:rsidRDefault="00296C69" w:rsidP="00584362">
      <w:pPr>
        <w:rPr>
          <w:rtl/>
        </w:rPr>
      </w:pPr>
      <w:r>
        <w:rPr>
          <w:rFonts w:hint="cs"/>
          <w:rtl/>
        </w:rPr>
        <w:t>מה הדבר הכי מתסכל והכי מקומם בכל הסיפור</w:t>
      </w:r>
      <w:bookmarkStart w:id="3065" w:name="_ETM_Q18_257245"/>
      <w:bookmarkEnd w:id="3065"/>
      <w:r>
        <w:rPr>
          <w:rFonts w:hint="cs"/>
          <w:rtl/>
        </w:rPr>
        <w:t xml:space="preserve"> הזה? שחברי הכנסת החרדים לוקחים את התחושות החיוביות החמות שיש לכל</w:t>
      </w:r>
      <w:bookmarkStart w:id="3066" w:name="_ETM_Q18_265601"/>
      <w:bookmarkEnd w:id="3066"/>
      <w:r>
        <w:rPr>
          <w:rFonts w:hint="cs"/>
          <w:rtl/>
        </w:rPr>
        <w:t xml:space="preserve"> אחד ואחת מכם למילה "יהודייה", "יהודי", "יהדות", לתחושת השייכות, לתחושת החובה לשמור על היהדות ועל הצביון היהודי של מדינת ישראל, ומשתמשים בהן בשביל לסחוט ולסחוט ולסחוט </w:t>
      </w:r>
      <w:bookmarkStart w:id="3067" w:name="_ETM_Q18_284424"/>
      <w:bookmarkEnd w:id="3067"/>
      <w:r>
        <w:rPr>
          <w:rFonts w:hint="cs"/>
          <w:rtl/>
        </w:rPr>
        <w:t>עוד ג'ובים ועוד כסף ועוד שחיתות ועוד טינופת.</w:t>
      </w:r>
      <w:bookmarkStart w:id="3068" w:name="_ETM_Q18_289065"/>
      <w:bookmarkEnd w:id="3068"/>
    </w:p>
    <w:p w:rsidR="00296C69" w:rsidRDefault="00296C69" w:rsidP="00584362">
      <w:pPr>
        <w:rPr>
          <w:rtl/>
        </w:rPr>
      </w:pPr>
      <w:bookmarkStart w:id="3069" w:name="_ETM_Q18_289192"/>
      <w:bookmarkStart w:id="3070" w:name="_ETM_Q18_289841"/>
      <w:bookmarkEnd w:id="3069"/>
      <w:bookmarkEnd w:id="3070"/>
    </w:p>
    <w:p w:rsidR="00296C69" w:rsidRDefault="00296C69" w:rsidP="003570AE">
      <w:pPr>
        <w:rPr>
          <w:rtl/>
        </w:rPr>
      </w:pPr>
      <w:bookmarkStart w:id="3071" w:name="_ETM_Q18_289975"/>
      <w:bookmarkEnd w:id="3071"/>
      <w:r>
        <w:rPr>
          <w:rFonts w:hint="cs"/>
          <w:rtl/>
        </w:rPr>
        <w:t>למשל, הסיפור הזה של הכשרות. הרבה מכן מעדיפות ומעדיפים לאכול כשר. סבבה. אז מה אמרה הממשלה שלנו? אמרה:</w:t>
      </w:r>
      <w:bookmarkStart w:id="3072" w:name="_ETM_Q18_301631"/>
      <w:bookmarkEnd w:id="3072"/>
      <w:r>
        <w:rPr>
          <w:rFonts w:hint="cs"/>
          <w:rtl/>
        </w:rPr>
        <w:t xml:space="preserve"> מעולה, אפשר יהיה שכל מיני גופים ייתנו תעודת כשרות, ואתם תבחרו איזו כשרות טובה לכם. לא, לא, לא, אומרות המפלגות החרדיות. לא, לא, לא. אנחנו, רק </w:t>
      </w:r>
      <w:bookmarkStart w:id="3073" w:name="_ETM_Q18_315735"/>
      <w:bookmarkEnd w:id="3073"/>
      <w:r>
        <w:rPr>
          <w:rFonts w:hint="cs"/>
          <w:rtl/>
        </w:rPr>
        <w:t>אנחנו, נקבע לכם שרק הרבנות תיתן לכם תעודת כשרות. אבל מה הדבר הכי יפה בסיפור הזה? הם לא אוכלים את הכשרות הזאת.</w:t>
      </w:r>
    </w:p>
    <w:p w:rsidR="00296C69" w:rsidRDefault="00296C69" w:rsidP="003570AE">
      <w:pPr>
        <w:rPr>
          <w:rtl/>
        </w:rPr>
      </w:pPr>
      <w:r>
        <w:rPr>
          <w:rFonts w:hint="cs"/>
          <w:rtl/>
        </w:rPr>
        <w:t xml:space="preserve"> </w:t>
      </w:r>
      <w:bookmarkStart w:id="3074" w:name="_ETM_Q18_333252"/>
      <w:bookmarkEnd w:id="3074"/>
    </w:p>
    <w:p w:rsidR="00296C69" w:rsidRDefault="00296C69" w:rsidP="00C00DDD">
      <w:pPr>
        <w:rPr>
          <w:rtl/>
        </w:rPr>
      </w:pPr>
      <w:bookmarkStart w:id="3075" w:name="_ETM_Q18_333358"/>
      <w:bookmarkStart w:id="3076" w:name="_ETM_Q18_333428"/>
      <w:bookmarkStart w:id="3077" w:name="_ETM_Q18_333551"/>
      <w:bookmarkEnd w:id="3075"/>
      <w:bookmarkEnd w:id="3076"/>
      <w:bookmarkEnd w:id="3077"/>
      <w:r>
        <w:rPr>
          <w:rFonts w:hint="cs"/>
          <w:rtl/>
        </w:rPr>
        <w:t xml:space="preserve">אתם יודעים, הרבה פעמים אני מביאה </w:t>
      </w:r>
      <w:bookmarkStart w:id="3078" w:name="_ETM_Q18_333752"/>
      <w:bookmarkEnd w:id="3078"/>
      <w:r>
        <w:rPr>
          <w:rFonts w:hint="cs"/>
          <w:rtl/>
        </w:rPr>
        <w:t>לכנסת שוקולד מריר, מאוד מריר. כמו שאמר לי פעם פוליטיקאי שלא הכיר אותי: חשבתי שאת מרירה. אני לא כל כך מרירה, רק השוקולד שאני אוכלת מאוד מריר. אז</w:t>
      </w:r>
      <w:bookmarkStart w:id="3079" w:name="_ETM_Q18_348581"/>
      <w:bookmarkEnd w:id="3079"/>
      <w:r>
        <w:rPr>
          <w:rFonts w:hint="cs"/>
          <w:rtl/>
        </w:rPr>
        <w:t xml:space="preserve"> תמיד כולם מסתכלות ומסתכלים, לוקחות חתיכה. החברים החרדים מסתכלים, בודקים, רואים כשרות של הרבנות, ואומרים: לא. תודה, אבל לא. הם צריכים בד"ץ, הם צריכים בית יוסף, הם צריכים את כל הכשרויות הפרטיות שלהם. אבל שלכם תהיה כשרות פרטית? לא, לא, לא. לא, זה הימין פה, </w:t>
      </w:r>
      <w:bookmarkStart w:id="3080" w:name="_ETM_Q18_378188"/>
      <w:bookmarkEnd w:id="3080"/>
      <w:r>
        <w:rPr>
          <w:rFonts w:hint="cs"/>
          <w:rtl/>
        </w:rPr>
        <w:t>הימין שהוא כביכול כולו על חופש וחופש בחירה וכמה שפחות ממשלה וכמה</w:t>
      </w:r>
      <w:bookmarkStart w:id="3081" w:name="_ETM_Q18_384580"/>
      <w:bookmarkEnd w:id="3081"/>
      <w:r>
        <w:rPr>
          <w:rFonts w:hint="cs"/>
          <w:rtl/>
        </w:rPr>
        <w:t xml:space="preserve"> שפחות הגבלות. </w:t>
      </w:r>
      <w:bookmarkStart w:id="3082" w:name="_ETM_Q18_387053"/>
      <w:bookmarkStart w:id="3083" w:name="_ETM_Q18_387194"/>
      <w:bookmarkStart w:id="3084" w:name="_ETM_Q18_387284"/>
      <w:bookmarkStart w:id="3085" w:name="_ETM_Q18_387342"/>
      <w:bookmarkEnd w:id="3082"/>
      <w:bookmarkEnd w:id="3083"/>
      <w:bookmarkEnd w:id="3084"/>
      <w:bookmarkEnd w:id="3085"/>
      <w:r>
        <w:rPr>
          <w:rFonts w:hint="cs"/>
          <w:rtl/>
        </w:rPr>
        <w:t xml:space="preserve">לא כשזה מגיע לג'ובים שלהם </w:t>
      </w:r>
      <w:r>
        <w:rPr>
          <w:rFonts w:hint="eastAsia"/>
          <w:rtl/>
        </w:rPr>
        <w:t>–</w:t>
      </w:r>
      <w:r>
        <w:rPr>
          <w:rFonts w:hint="cs"/>
          <w:rtl/>
        </w:rPr>
        <w:t xml:space="preserve"> אז, שיהיו כמה שיותר הגבלה, וכמה שיותר רק כשרות של הרבנות, ואפס אפשרות בחירה. כי אתן ואתם עובדים אצלם בלהיו</w:t>
      </w:r>
      <w:bookmarkStart w:id="3086" w:name="_ETM_Q18_401472"/>
      <w:bookmarkEnd w:id="3086"/>
      <w:r>
        <w:rPr>
          <w:rFonts w:hint="cs"/>
          <w:rtl/>
        </w:rPr>
        <w:t xml:space="preserve">ת היהודיות והיהודים שהם רוצים שאתם תהיו. הם קובעים לכם אם אתם יהודים טובים או לא טובים; הם יחליטו בשבילכם איזו יהדות אתם </w:t>
      </w:r>
      <w:bookmarkStart w:id="3087" w:name="_ETM_Q18_412147"/>
      <w:bookmarkEnd w:id="3087"/>
      <w:r>
        <w:rPr>
          <w:rFonts w:hint="cs"/>
          <w:rtl/>
        </w:rPr>
        <w:t xml:space="preserve">תצרכו; הם יעשו עליכם עוד קופה ועוד קופה ועוד קופה ועוד קופה על חשבון הקופה ועל חשבון היהדות של כולנו. </w:t>
      </w:r>
    </w:p>
    <w:p w:rsidR="00296C69" w:rsidRDefault="00296C69" w:rsidP="00584362">
      <w:pPr>
        <w:rPr>
          <w:rtl/>
        </w:rPr>
      </w:pPr>
    </w:p>
    <w:p w:rsidR="00296C69" w:rsidRDefault="00296C69" w:rsidP="00177AF6">
      <w:pPr>
        <w:pStyle w:val="af6"/>
        <w:keepNext/>
        <w:rPr>
          <w:rtl/>
        </w:rPr>
      </w:pPr>
      <w:r w:rsidRPr="00177AF6">
        <w:rPr>
          <w:rStyle w:val="TagStyle"/>
          <w:rtl/>
        </w:rPr>
        <w:t xml:space="preserve"> &lt;&lt; יור &gt;&gt;</w:t>
      </w:r>
      <w:r w:rsidRPr="00584362">
        <w:rPr>
          <w:rStyle w:val="TagStyle"/>
          <w:rtl/>
        </w:rPr>
        <w:t xml:space="preserve"> </w:t>
      </w:r>
      <w:r>
        <w:rPr>
          <w:rtl/>
        </w:rPr>
        <w:t>היו"ר מישל בוסקילה:</w:t>
      </w:r>
      <w:r w:rsidRPr="00584362">
        <w:rPr>
          <w:rStyle w:val="TagStyle"/>
          <w:rtl/>
        </w:rPr>
        <w:t xml:space="preserve"> </w:t>
      </w:r>
      <w:r w:rsidRPr="00177AF6">
        <w:rPr>
          <w:rStyle w:val="TagStyle"/>
          <w:rtl/>
        </w:rPr>
        <w:t>&lt;&lt; יור &gt;&gt;</w:t>
      </w:r>
      <w:r>
        <w:rPr>
          <w:rtl/>
        </w:rPr>
        <w:t xml:space="preserve">   </w:t>
      </w:r>
    </w:p>
    <w:p w:rsidR="00296C69" w:rsidRDefault="00296C69" w:rsidP="00E877C2">
      <w:pPr>
        <w:rPr>
          <w:rtl/>
          <w:lang w:eastAsia="he-IL"/>
        </w:rPr>
      </w:pPr>
    </w:p>
    <w:p w:rsidR="00296C69" w:rsidRDefault="00296C69" w:rsidP="00584362">
      <w:pPr>
        <w:rPr>
          <w:rtl/>
          <w:lang w:eastAsia="he-IL"/>
        </w:rPr>
      </w:pPr>
      <w:r>
        <w:rPr>
          <w:rFonts w:hint="cs"/>
          <w:rtl/>
          <w:lang w:eastAsia="he-IL"/>
        </w:rPr>
        <w:t xml:space="preserve">אני רוצה להזמין את חבר הכנסת ינון אזולאי, בבקשה. </w:t>
      </w:r>
    </w:p>
    <w:p w:rsidR="00296C69" w:rsidRDefault="00296C69" w:rsidP="00584362">
      <w:pPr>
        <w:rPr>
          <w:rtl/>
          <w:lang w:eastAsia="he-IL"/>
        </w:rPr>
      </w:pPr>
      <w:bookmarkStart w:id="3088" w:name="_ETM_Q18_435982"/>
      <w:bookmarkStart w:id="3089" w:name="_ETM_Q18_436093"/>
      <w:bookmarkEnd w:id="3088"/>
      <w:bookmarkEnd w:id="3089"/>
    </w:p>
    <w:p w:rsidR="00296C69" w:rsidRDefault="00296C69" w:rsidP="00177AF6">
      <w:pPr>
        <w:pStyle w:val="af5"/>
        <w:keepNext/>
        <w:rPr>
          <w:rtl/>
        </w:rPr>
      </w:pPr>
      <w:bookmarkStart w:id="3090" w:name="ET_interruption_6255_26"/>
      <w:r w:rsidRPr="00177AF6">
        <w:rPr>
          <w:rStyle w:val="TagStyle"/>
          <w:rtl/>
        </w:rPr>
        <w:t xml:space="preserve"> &lt;&lt; קריאה &gt;&gt;</w:t>
      </w:r>
      <w:r w:rsidRPr="008D2280">
        <w:rPr>
          <w:rStyle w:val="TagStyle"/>
          <w:rtl/>
        </w:rPr>
        <w:t xml:space="preserve"> </w:t>
      </w:r>
      <w:r>
        <w:rPr>
          <w:rtl/>
        </w:rPr>
        <w:t>סימון דוידסון (יש עתיד):</w:t>
      </w:r>
      <w:r w:rsidRPr="008D2280">
        <w:rPr>
          <w:rStyle w:val="TagStyle"/>
          <w:rtl/>
        </w:rPr>
        <w:t xml:space="preserve"> </w:t>
      </w:r>
      <w:r w:rsidRPr="00177AF6">
        <w:rPr>
          <w:rStyle w:val="TagStyle"/>
          <w:rtl/>
        </w:rPr>
        <w:t>&lt;&lt; קריאה &gt;&gt;</w:t>
      </w:r>
      <w:r>
        <w:rPr>
          <w:rtl/>
        </w:rPr>
        <w:t xml:space="preserve">   </w:t>
      </w:r>
      <w:bookmarkEnd w:id="3090"/>
    </w:p>
    <w:p w:rsidR="00296C69" w:rsidRDefault="00296C69" w:rsidP="00E877C2">
      <w:pPr>
        <w:rPr>
          <w:rtl/>
          <w:lang w:eastAsia="he-IL"/>
        </w:rPr>
      </w:pPr>
    </w:p>
    <w:p w:rsidR="00296C69" w:rsidRDefault="00296C69" w:rsidP="00584362">
      <w:pPr>
        <w:rPr>
          <w:rtl/>
          <w:lang w:eastAsia="he-IL"/>
        </w:rPr>
      </w:pPr>
      <w:bookmarkStart w:id="3091" w:name="_ETM_Q18_440937"/>
      <w:bookmarkStart w:id="3092" w:name="_ETM_Q18_441192"/>
      <w:bookmarkStart w:id="3093" w:name="_ETM_Q18_441304"/>
      <w:bookmarkEnd w:id="3091"/>
      <w:bookmarkEnd w:id="3092"/>
      <w:bookmarkEnd w:id="3093"/>
      <w:r>
        <w:rPr>
          <w:rFonts w:hint="cs"/>
          <w:rtl/>
          <w:lang w:eastAsia="he-IL"/>
        </w:rPr>
        <w:t xml:space="preserve">ינון, המחיר עלה מ-4,500 ל-8,000. עכשיו זה 8,000. </w:t>
      </w:r>
    </w:p>
    <w:p w:rsidR="00296C69" w:rsidRDefault="00296C69" w:rsidP="00584362">
      <w:pPr>
        <w:rPr>
          <w:rtl/>
          <w:lang w:eastAsia="he-IL"/>
        </w:rPr>
      </w:pPr>
    </w:p>
    <w:p w:rsidR="00296C69" w:rsidRDefault="00296C69" w:rsidP="00177AF6">
      <w:pPr>
        <w:pStyle w:val="a4"/>
        <w:keepNext/>
        <w:rPr>
          <w:rtl/>
        </w:rPr>
      </w:pPr>
      <w:bookmarkStart w:id="3094" w:name="ET_speaker_5726_5"/>
      <w:r w:rsidRPr="00177AF6">
        <w:rPr>
          <w:rStyle w:val="TagStyle"/>
          <w:rtl/>
        </w:rPr>
        <w:t xml:space="preserve"> &lt;&lt; דובר &gt;&gt;</w:t>
      </w:r>
      <w:r w:rsidRPr="00584362">
        <w:rPr>
          <w:rStyle w:val="TagStyle"/>
          <w:rtl/>
        </w:rPr>
        <w:t xml:space="preserve"> </w:t>
      </w:r>
      <w:bookmarkStart w:id="3095" w:name="_Toc231375319"/>
      <w:r>
        <w:rPr>
          <w:rtl/>
        </w:rPr>
        <w:t>ינון אזולאי (ש"ס):</w:t>
      </w:r>
      <w:bookmarkEnd w:id="3095"/>
      <w:r w:rsidRPr="00584362">
        <w:rPr>
          <w:rStyle w:val="TagStyle"/>
          <w:rtl/>
        </w:rPr>
        <w:t xml:space="preserve"> </w:t>
      </w:r>
      <w:r w:rsidRPr="00177AF6">
        <w:rPr>
          <w:rStyle w:val="TagStyle"/>
          <w:rtl/>
        </w:rPr>
        <w:t>&lt;&lt; דובר &gt;&gt;</w:t>
      </w:r>
      <w:r>
        <w:rPr>
          <w:rtl/>
        </w:rPr>
        <w:t xml:space="preserve">   </w:t>
      </w:r>
      <w:bookmarkEnd w:id="3094"/>
    </w:p>
    <w:p w:rsidR="00296C69" w:rsidRDefault="00296C69" w:rsidP="00E877C2">
      <w:pPr>
        <w:rPr>
          <w:rtl/>
          <w:lang w:eastAsia="he-IL"/>
        </w:rPr>
      </w:pPr>
    </w:p>
    <w:p w:rsidR="00296C69" w:rsidRDefault="00296C69" w:rsidP="00584362">
      <w:pPr>
        <w:rPr>
          <w:rtl/>
          <w:lang w:eastAsia="he-IL"/>
        </w:rPr>
      </w:pPr>
      <w:r>
        <w:rPr>
          <w:rFonts w:hint="cs"/>
          <w:rtl/>
          <w:lang w:eastAsia="he-IL"/>
        </w:rPr>
        <w:t>תודה רבה לך. אדוני היושב-ראש, כבוד השרה, חבריי חברי הכנסת, עלית</w:t>
      </w:r>
      <w:bookmarkStart w:id="3096" w:name="_ETM_Q18_458366"/>
      <w:bookmarkEnd w:id="3096"/>
      <w:r>
        <w:rPr>
          <w:rFonts w:hint="cs"/>
          <w:rtl/>
          <w:lang w:eastAsia="he-IL"/>
        </w:rPr>
        <w:t xml:space="preserve"> לפה, דוידסון, עלית לפה ואמרת: בפעם שעברה כשאמרתי לכם גנבים </w:t>
      </w:r>
      <w:r>
        <w:rPr>
          <w:rtl/>
          <w:lang w:eastAsia="he-IL"/>
        </w:rPr>
        <w:t>–</w:t>
      </w:r>
      <w:r>
        <w:rPr>
          <w:rFonts w:hint="cs"/>
          <w:rtl/>
          <w:lang w:eastAsia="he-IL"/>
        </w:rPr>
        <w:t xml:space="preserve"> </w:t>
      </w:r>
      <w:bookmarkStart w:id="3097" w:name="_ETM_Q18_467403"/>
      <w:bookmarkEnd w:id="3097"/>
      <w:r>
        <w:rPr>
          <w:rFonts w:hint="cs"/>
          <w:rtl/>
          <w:lang w:eastAsia="he-IL"/>
        </w:rPr>
        <w:t>לא משנה שאחר כך גם חזרת בך ואמרת: שמע, לא התכוונתי אליך, לא התכוונתי לזה. הזכרת</w:t>
      </w:r>
      <w:bookmarkStart w:id="3098" w:name="_ETM_Q18_469166"/>
      <w:bookmarkEnd w:id="3098"/>
      <w:r>
        <w:rPr>
          <w:rFonts w:hint="cs"/>
          <w:rtl/>
          <w:lang w:eastAsia="he-IL"/>
        </w:rPr>
        <w:t xml:space="preserve"> אז שמות, ועכשיו אתה חוזר על אותה טעות. אבל זה בסדר. שטויות, תקרא לנו גנבים, הכול בסדר. לא ארד לרמה שלך, </w:t>
      </w:r>
      <w:bookmarkStart w:id="3099" w:name="_ETM_Q18_476792"/>
      <w:bookmarkEnd w:id="3099"/>
      <w:r>
        <w:rPr>
          <w:rFonts w:hint="cs"/>
          <w:rtl/>
          <w:lang w:eastAsia="he-IL"/>
        </w:rPr>
        <w:t>בסדר?</w:t>
      </w:r>
    </w:p>
    <w:p w:rsidR="00296C69" w:rsidRDefault="00296C69" w:rsidP="00584362">
      <w:pPr>
        <w:rPr>
          <w:rtl/>
          <w:lang w:eastAsia="he-IL"/>
        </w:rPr>
      </w:pPr>
    </w:p>
    <w:p w:rsidR="00296C69" w:rsidRDefault="00296C69" w:rsidP="00177AF6">
      <w:pPr>
        <w:pStyle w:val="af5"/>
        <w:keepNext/>
        <w:rPr>
          <w:rtl/>
        </w:rPr>
      </w:pPr>
      <w:bookmarkStart w:id="3100" w:name="ET_interruption_6255_15"/>
      <w:r w:rsidRPr="00177AF6">
        <w:rPr>
          <w:rStyle w:val="TagStyle"/>
          <w:rtl/>
        </w:rPr>
        <w:t xml:space="preserve"> &lt;&lt; קריאה &gt;&gt;</w:t>
      </w:r>
      <w:r w:rsidRPr="003570AE">
        <w:rPr>
          <w:rStyle w:val="TagStyle"/>
          <w:rtl/>
        </w:rPr>
        <w:t xml:space="preserve"> </w:t>
      </w:r>
      <w:r>
        <w:rPr>
          <w:rtl/>
        </w:rPr>
        <w:t>סימון דוידסון (יש עתיד):</w:t>
      </w:r>
      <w:r w:rsidRPr="003570AE">
        <w:rPr>
          <w:rStyle w:val="TagStyle"/>
          <w:rtl/>
        </w:rPr>
        <w:t xml:space="preserve"> </w:t>
      </w:r>
      <w:r w:rsidRPr="00177AF6">
        <w:rPr>
          <w:rStyle w:val="TagStyle"/>
          <w:rtl/>
        </w:rPr>
        <w:t>&lt;&lt; קריאה &gt;&gt;</w:t>
      </w:r>
      <w:r>
        <w:rPr>
          <w:rtl/>
        </w:rPr>
        <w:t xml:space="preserve">   </w:t>
      </w:r>
      <w:bookmarkEnd w:id="3100"/>
    </w:p>
    <w:p w:rsidR="00296C69" w:rsidRDefault="00296C69" w:rsidP="00E877C2">
      <w:pPr>
        <w:rPr>
          <w:rtl/>
          <w:lang w:eastAsia="he-IL"/>
        </w:rPr>
      </w:pPr>
    </w:p>
    <w:p w:rsidR="00296C69" w:rsidRDefault="00296C69" w:rsidP="00584362">
      <w:pPr>
        <w:rPr>
          <w:rtl/>
          <w:lang w:eastAsia="he-IL"/>
        </w:rPr>
      </w:pPr>
      <w:r>
        <w:rPr>
          <w:rFonts w:hint="cs"/>
          <w:rtl/>
          <w:lang w:eastAsia="he-IL"/>
        </w:rPr>
        <w:t xml:space="preserve">משהו שאמרתי לא נכון? </w:t>
      </w:r>
    </w:p>
    <w:p w:rsidR="00296C69" w:rsidRDefault="00296C69" w:rsidP="00584362">
      <w:pPr>
        <w:rPr>
          <w:rtl/>
          <w:lang w:eastAsia="he-IL"/>
        </w:rPr>
      </w:pPr>
    </w:p>
    <w:p w:rsidR="00296C69" w:rsidRDefault="00296C69" w:rsidP="00177AF6">
      <w:pPr>
        <w:pStyle w:val="-"/>
        <w:keepNext/>
        <w:rPr>
          <w:rtl/>
        </w:rPr>
      </w:pPr>
      <w:bookmarkStart w:id="3101" w:name="ET_speakercontinue_5726_6"/>
      <w:r w:rsidRPr="00177AF6">
        <w:rPr>
          <w:rStyle w:val="TagStyle"/>
          <w:rtl/>
        </w:rPr>
        <w:t xml:space="preserve"> &lt;&lt; דובר_המשך &gt;&gt;</w:t>
      </w:r>
      <w:r w:rsidRPr="00584362">
        <w:rPr>
          <w:rStyle w:val="TagStyle"/>
          <w:rtl/>
        </w:rPr>
        <w:t xml:space="preserve"> </w:t>
      </w:r>
      <w:r>
        <w:rPr>
          <w:rtl/>
        </w:rPr>
        <w:t>ינון אזולאי (ש"ס):</w:t>
      </w:r>
      <w:r w:rsidRPr="00584362">
        <w:rPr>
          <w:rStyle w:val="TagStyle"/>
          <w:rtl/>
        </w:rPr>
        <w:t xml:space="preserve"> </w:t>
      </w:r>
      <w:r w:rsidRPr="00177AF6">
        <w:rPr>
          <w:rStyle w:val="TagStyle"/>
          <w:rtl/>
        </w:rPr>
        <w:t>&lt;&lt; דובר_המשך &gt;&gt;</w:t>
      </w:r>
      <w:r>
        <w:rPr>
          <w:rtl/>
        </w:rPr>
        <w:t xml:space="preserve">   </w:t>
      </w:r>
      <w:bookmarkEnd w:id="3101"/>
    </w:p>
    <w:p w:rsidR="00296C69" w:rsidRDefault="00296C69" w:rsidP="00E877C2">
      <w:pPr>
        <w:rPr>
          <w:rtl/>
          <w:lang w:eastAsia="he-IL"/>
        </w:rPr>
      </w:pPr>
    </w:p>
    <w:p w:rsidR="00296C69" w:rsidRDefault="00296C69" w:rsidP="00C00DDD">
      <w:pPr>
        <w:rPr>
          <w:rtl/>
          <w:lang w:eastAsia="he-IL"/>
        </w:rPr>
      </w:pPr>
      <w:r>
        <w:rPr>
          <w:rFonts w:hint="cs"/>
          <w:rtl/>
          <w:lang w:eastAsia="he-IL"/>
        </w:rPr>
        <w:t xml:space="preserve">אתה יודע, אני אפילו לא יורד לרמה </w:t>
      </w:r>
      <w:r>
        <w:rPr>
          <w:rtl/>
          <w:lang w:eastAsia="he-IL"/>
        </w:rPr>
        <w:t>–</w:t>
      </w:r>
      <w:r>
        <w:rPr>
          <w:rFonts w:hint="cs"/>
          <w:rtl/>
          <w:lang w:eastAsia="he-IL"/>
        </w:rPr>
        <w:t xml:space="preserve"> גנבים, לא</w:t>
      </w:r>
      <w:bookmarkStart w:id="3102" w:name="_ETM_Q18_486225"/>
      <w:bookmarkEnd w:id="3102"/>
      <w:r>
        <w:rPr>
          <w:rFonts w:hint="cs"/>
          <w:rtl/>
          <w:lang w:eastAsia="he-IL"/>
        </w:rPr>
        <w:t xml:space="preserve"> גנבים. ברוך השם, אנחנו מקבלים את זה </w:t>
      </w:r>
      <w:r>
        <w:rPr>
          <w:rFonts w:hint="eastAsia"/>
          <w:rtl/>
          <w:lang w:eastAsia="he-IL"/>
        </w:rPr>
        <w:t>–</w:t>
      </w:r>
      <w:r>
        <w:rPr>
          <w:rFonts w:hint="cs"/>
          <w:rtl/>
          <w:lang w:eastAsia="he-IL"/>
        </w:rPr>
        <w:t xml:space="preserve"> זה לא אני, אני</w:t>
      </w:r>
      <w:bookmarkStart w:id="3103" w:name="_ETM_Q18_489726"/>
      <w:bookmarkEnd w:id="3103"/>
      <w:r>
        <w:rPr>
          <w:rFonts w:hint="cs"/>
          <w:rtl/>
          <w:lang w:eastAsia="he-IL"/>
        </w:rPr>
        <w:t xml:space="preserve"> לא משגיח כשרות </w:t>
      </w:r>
      <w:r>
        <w:rPr>
          <w:rFonts w:hint="eastAsia"/>
          <w:rtl/>
          <w:lang w:eastAsia="he-IL"/>
        </w:rPr>
        <w:t>–</w:t>
      </w:r>
      <w:r>
        <w:rPr>
          <w:rFonts w:hint="cs"/>
          <w:rtl/>
          <w:lang w:eastAsia="he-IL"/>
        </w:rPr>
        <w:t xml:space="preserve"> משגיחי כשרות מקבלים את זה בזכות ולא בחסד. זאת עבודה. בכל מקום צריך לעשות תיקונים. בכל מקום. גם בכשרות צריך לעשות תיקונים</w:t>
      </w:r>
      <w:bookmarkStart w:id="3104" w:name="_ETM_Q18_499150"/>
      <w:bookmarkEnd w:id="3104"/>
      <w:r>
        <w:rPr>
          <w:rFonts w:hint="cs"/>
          <w:rtl/>
          <w:lang w:eastAsia="he-IL"/>
        </w:rPr>
        <w:t>, גם ברפואה צריך לעשות תיקונים, גם בבתי משפט צריך לעשות</w:t>
      </w:r>
      <w:bookmarkStart w:id="3105" w:name="_ETM_Q18_503232"/>
      <w:bookmarkEnd w:id="3105"/>
      <w:r>
        <w:rPr>
          <w:rFonts w:hint="cs"/>
          <w:rtl/>
          <w:lang w:eastAsia="he-IL"/>
        </w:rPr>
        <w:t xml:space="preserve"> תיקונים, וגם בכנסת צריך לעשות תיקונים. בכל מקום. כשאתה בא ואומר - - -</w:t>
      </w:r>
    </w:p>
    <w:p w:rsidR="00296C69" w:rsidRDefault="00296C69" w:rsidP="00584362">
      <w:pPr>
        <w:rPr>
          <w:rtl/>
          <w:lang w:eastAsia="he-IL"/>
        </w:rPr>
      </w:pPr>
    </w:p>
    <w:p w:rsidR="00296C69" w:rsidRDefault="00296C69" w:rsidP="00177AF6">
      <w:pPr>
        <w:pStyle w:val="af5"/>
        <w:keepNext/>
        <w:rPr>
          <w:rtl/>
        </w:rPr>
      </w:pPr>
      <w:bookmarkStart w:id="3106" w:name="ET_interruption_5109_16"/>
      <w:r w:rsidRPr="00177AF6">
        <w:rPr>
          <w:rStyle w:val="TagStyle"/>
          <w:rtl/>
        </w:rPr>
        <w:t xml:space="preserve"> &lt;&lt; קריאה &gt;&gt;</w:t>
      </w:r>
      <w:r w:rsidRPr="003570AE">
        <w:rPr>
          <w:rStyle w:val="TagStyle"/>
          <w:rtl/>
        </w:rPr>
        <w:t xml:space="preserve"> </w:t>
      </w:r>
      <w:r>
        <w:rPr>
          <w:rtl/>
        </w:rPr>
        <w:t>אלעזר שטרן (יש עתיד):</w:t>
      </w:r>
      <w:r w:rsidRPr="003570AE">
        <w:rPr>
          <w:rStyle w:val="TagStyle"/>
          <w:rtl/>
        </w:rPr>
        <w:t xml:space="preserve"> </w:t>
      </w:r>
      <w:r w:rsidRPr="00177AF6">
        <w:rPr>
          <w:rStyle w:val="TagStyle"/>
          <w:rtl/>
        </w:rPr>
        <w:t>&lt;&lt; קריאה &gt;&gt;</w:t>
      </w:r>
      <w:r>
        <w:rPr>
          <w:rtl/>
        </w:rPr>
        <w:t xml:space="preserve">   </w:t>
      </w:r>
      <w:bookmarkEnd w:id="3106"/>
    </w:p>
    <w:p w:rsidR="00296C69" w:rsidRDefault="00296C69" w:rsidP="00E877C2">
      <w:pPr>
        <w:rPr>
          <w:rtl/>
          <w:lang w:eastAsia="he-IL"/>
        </w:rPr>
      </w:pPr>
    </w:p>
    <w:p w:rsidR="00296C69" w:rsidRDefault="00296C69" w:rsidP="00584362">
      <w:pPr>
        <w:rPr>
          <w:rtl/>
          <w:lang w:eastAsia="he-IL"/>
        </w:rPr>
      </w:pPr>
      <w:r>
        <w:rPr>
          <w:rFonts w:hint="cs"/>
          <w:rtl/>
          <w:lang w:eastAsia="he-IL"/>
        </w:rPr>
        <w:t>למה יש בד"</w:t>
      </w:r>
      <w:r>
        <w:rPr>
          <w:rFonts w:hint="eastAsia"/>
          <w:rtl/>
          <w:lang w:eastAsia="he-IL"/>
        </w:rPr>
        <w:t>צ</w:t>
      </w:r>
      <w:r>
        <w:rPr>
          <w:rFonts w:hint="cs"/>
          <w:rtl/>
          <w:lang w:eastAsia="he-IL"/>
        </w:rPr>
        <w:t xml:space="preserve"> בית יוסף?</w:t>
      </w:r>
    </w:p>
    <w:p w:rsidR="00296C69" w:rsidRDefault="00296C69" w:rsidP="00584362">
      <w:pPr>
        <w:rPr>
          <w:rtl/>
          <w:lang w:eastAsia="he-IL"/>
        </w:rPr>
      </w:pPr>
    </w:p>
    <w:p w:rsidR="00296C69" w:rsidRDefault="00296C69" w:rsidP="00177AF6">
      <w:pPr>
        <w:pStyle w:val="af5"/>
        <w:keepNext/>
        <w:rPr>
          <w:rtl/>
        </w:rPr>
      </w:pPr>
      <w:bookmarkStart w:id="3107" w:name="ET_interruption_6255_17"/>
      <w:r w:rsidRPr="00177AF6">
        <w:rPr>
          <w:rStyle w:val="TagStyle"/>
          <w:rtl/>
        </w:rPr>
        <w:t xml:space="preserve"> &lt;&lt; קריאה &gt;&gt;</w:t>
      </w:r>
      <w:r w:rsidRPr="003570AE">
        <w:rPr>
          <w:rStyle w:val="TagStyle"/>
          <w:rtl/>
        </w:rPr>
        <w:t xml:space="preserve"> </w:t>
      </w:r>
      <w:r>
        <w:rPr>
          <w:rtl/>
        </w:rPr>
        <w:t>סימון דוידסון (יש עתיד):</w:t>
      </w:r>
      <w:r w:rsidRPr="003570AE">
        <w:rPr>
          <w:rStyle w:val="TagStyle"/>
          <w:rtl/>
        </w:rPr>
        <w:t xml:space="preserve"> </w:t>
      </w:r>
      <w:r w:rsidRPr="00177AF6">
        <w:rPr>
          <w:rStyle w:val="TagStyle"/>
          <w:rtl/>
        </w:rPr>
        <w:t>&lt;&lt; קריאה &gt;&gt;</w:t>
      </w:r>
      <w:r>
        <w:rPr>
          <w:rtl/>
        </w:rPr>
        <w:t xml:space="preserve">   </w:t>
      </w:r>
      <w:bookmarkEnd w:id="3107"/>
    </w:p>
    <w:p w:rsidR="00296C69" w:rsidRDefault="00296C69" w:rsidP="00E877C2">
      <w:pPr>
        <w:rPr>
          <w:rtl/>
          <w:lang w:eastAsia="he-IL"/>
        </w:rPr>
      </w:pPr>
    </w:p>
    <w:p w:rsidR="00296C69" w:rsidRDefault="00296C69" w:rsidP="00584362">
      <w:pPr>
        <w:rPr>
          <w:rtl/>
          <w:lang w:eastAsia="he-IL"/>
        </w:rPr>
      </w:pPr>
      <w:r>
        <w:rPr>
          <w:rFonts w:hint="cs"/>
          <w:rtl/>
          <w:lang w:eastAsia="he-IL"/>
        </w:rPr>
        <w:t>זה יעשה תיקון?</w:t>
      </w:r>
      <w:bookmarkStart w:id="3108" w:name="_ETM_Q18_512119"/>
      <w:bookmarkEnd w:id="3108"/>
    </w:p>
    <w:p w:rsidR="00296C69" w:rsidRPr="00177AF6" w:rsidRDefault="00296C69" w:rsidP="00177AF6">
      <w:pPr>
        <w:rPr>
          <w:rtl/>
          <w:lang w:eastAsia="he-IL"/>
        </w:rPr>
      </w:pPr>
      <w:bookmarkStart w:id="3109" w:name="_ETM_Q18_512213"/>
      <w:bookmarkStart w:id="3110" w:name="_ETM_Q18_512271"/>
      <w:bookmarkStart w:id="3111" w:name="_ETM_Q18_512883"/>
      <w:bookmarkEnd w:id="3109"/>
      <w:bookmarkEnd w:id="3110"/>
      <w:bookmarkEnd w:id="3111"/>
    </w:p>
    <w:p w:rsidR="00296C69" w:rsidRDefault="00296C69" w:rsidP="00177AF6">
      <w:pPr>
        <w:pStyle w:val="-"/>
        <w:keepNext/>
        <w:rPr>
          <w:rtl/>
        </w:rPr>
      </w:pPr>
      <w:bookmarkStart w:id="3112" w:name="ET_speakercontinue_5726_29"/>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12"/>
    </w:p>
    <w:p w:rsidR="00296C69" w:rsidRDefault="00296C69" w:rsidP="00E877C2">
      <w:pPr>
        <w:rPr>
          <w:rtl/>
          <w:lang w:eastAsia="he-IL"/>
        </w:rPr>
      </w:pPr>
    </w:p>
    <w:p w:rsidR="00296C69" w:rsidRDefault="00296C69" w:rsidP="008D2280">
      <w:pPr>
        <w:rPr>
          <w:rtl/>
          <w:lang w:eastAsia="he-IL"/>
        </w:rPr>
      </w:pPr>
      <w:r>
        <w:rPr>
          <w:rFonts w:hint="cs"/>
          <w:rtl/>
          <w:lang w:eastAsia="he-IL"/>
        </w:rPr>
        <w:t xml:space="preserve">שאלת. </w:t>
      </w:r>
    </w:p>
    <w:p w:rsidR="00296C69" w:rsidRDefault="00296C69" w:rsidP="008D2280">
      <w:pPr>
        <w:rPr>
          <w:rtl/>
          <w:lang w:eastAsia="he-IL"/>
        </w:rPr>
      </w:pPr>
      <w:bookmarkStart w:id="3113" w:name="_ETM_Q18_511405"/>
      <w:bookmarkStart w:id="3114" w:name="_ETM_Q18_511500"/>
      <w:bookmarkStart w:id="3115" w:name="_ETM_Q18_511860"/>
      <w:bookmarkEnd w:id="3113"/>
      <w:bookmarkEnd w:id="3114"/>
      <w:bookmarkEnd w:id="3115"/>
    </w:p>
    <w:p w:rsidR="00296C69" w:rsidRDefault="00296C69" w:rsidP="00177AF6">
      <w:pPr>
        <w:pStyle w:val="af5"/>
        <w:keepNext/>
        <w:rPr>
          <w:rtl/>
        </w:rPr>
      </w:pPr>
      <w:bookmarkStart w:id="3116" w:name="ET_interruption_5109_30"/>
      <w:r w:rsidRPr="00177AF6">
        <w:rPr>
          <w:rStyle w:val="TagStyle"/>
          <w:rtl/>
        </w:rPr>
        <w:t xml:space="preserve"> &lt;&lt; קריאה &gt;&gt;</w:t>
      </w:r>
      <w:r w:rsidRPr="008D2280">
        <w:rPr>
          <w:rStyle w:val="TagStyle"/>
          <w:rtl/>
        </w:rPr>
        <w:t xml:space="preserve"> </w:t>
      </w:r>
      <w:r>
        <w:rPr>
          <w:rtl/>
        </w:rPr>
        <w:t>אלעזר שטרן (יש עתיד):</w:t>
      </w:r>
      <w:r w:rsidRPr="008D2280">
        <w:rPr>
          <w:rStyle w:val="TagStyle"/>
          <w:rtl/>
        </w:rPr>
        <w:t xml:space="preserve"> </w:t>
      </w:r>
      <w:r w:rsidRPr="00177AF6">
        <w:rPr>
          <w:rStyle w:val="TagStyle"/>
          <w:rtl/>
        </w:rPr>
        <w:t>&lt;&lt; קריאה &gt;&gt;</w:t>
      </w:r>
      <w:r>
        <w:rPr>
          <w:rtl/>
        </w:rPr>
        <w:t xml:space="preserve">   </w:t>
      </w:r>
      <w:bookmarkEnd w:id="3116"/>
    </w:p>
    <w:p w:rsidR="00296C69" w:rsidRDefault="00296C69" w:rsidP="00E877C2">
      <w:pPr>
        <w:rPr>
          <w:rtl/>
          <w:lang w:eastAsia="he-IL"/>
        </w:rPr>
      </w:pPr>
    </w:p>
    <w:p w:rsidR="00296C69" w:rsidRPr="008D2280" w:rsidRDefault="00296C69" w:rsidP="008D2280">
      <w:pPr>
        <w:rPr>
          <w:rtl/>
          <w:lang w:eastAsia="he-IL"/>
        </w:rPr>
      </w:pPr>
      <w:r>
        <w:rPr>
          <w:rFonts w:hint="cs"/>
          <w:rtl/>
          <w:lang w:eastAsia="he-IL"/>
        </w:rPr>
        <w:t xml:space="preserve">למה יש </w:t>
      </w:r>
      <w:bookmarkStart w:id="3117" w:name="_ETM_Q18_512650"/>
      <w:bookmarkEnd w:id="3117"/>
      <w:r>
        <w:rPr>
          <w:rFonts w:hint="cs"/>
          <w:rtl/>
          <w:lang w:eastAsia="he-IL"/>
        </w:rPr>
        <w:t xml:space="preserve">בד"ץ בית יוסף? </w:t>
      </w:r>
    </w:p>
    <w:p w:rsidR="00296C69" w:rsidRDefault="00296C69" w:rsidP="008D2280">
      <w:pPr>
        <w:rPr>
          <w:rtl/>
          <w:lang w:eastAsia="he-IL"/>
        </w:rPr>
      </w:pPr>
      <w:bookmarkStart w:id="3118" w:name="_ETM_Q18_511963"/>
      <w:bookmarkEnd w:id="3118"/>
    </w:p>
    <w:p w:rsidR="00296C69" w:rsidRDefault="00296C69" w:rsidP="00177AF6">
      <w:pPr>
        <w:pStyle w:val="-"/>
        <w:keepNext/>
        <w:rPr>
          <w:rtl/>
        </w:rPr>
      </w:pPr>
      <w:bookmarkStart w:id="3119" w:name="ET_speakercontinue_5726_31"/>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19"/>
    </w:p>
    <w:p w:rsidR="00296C69" w:rsidRDefault="00296C69" w:rsidP="00E877C2">
      <w:pPr>
        <w:rPr>
          <w:rtl/>
          <w:lang w:eastAsia="he-IL"/>
        </w:rPr>
      </w:pPr>
    </w:p>
    <w:p w:rsidR="00296C69" w:rsidRPr="008D2280" w:rsidRDefault="00296C69" w:rsidP="008D2280">
      <w:pPr>
        <w:rPr>
          <w:rtl/>
          <w:lang w:eastAsia="he-IL"/>
        </w:rPr>
      </w:pPr>
      <w:r>
        <w:rPr>
          <w:rFonts w:hint="cs"/>
          <w:rtl/>
          <w:lang w:eastAsia="he-IL"/>
        </w:rPr>
        <w:t xml:space="preserve">אתה אומר ששילמת 4,500 שקל. </w:t>
      </w:r>
      <w:bookmarkStart w:id="3120" w:name="_ETM_Q18_517395"/>
      <w:bookmarkEnd w:id="3120"/>
    </w:p>
    <w:p w:rsidR="00296C69" w:rsidRDefault="00296C69" w:rsidP="00584362">
      <w:pPr>
        <w:rPr>
          <w:rtl/>
          <w:lang w:eastAsia="he-IL"/>
        </w:rPr>
      </w:pPr>
      <w:bookmarkStart w:id="3121" w:name="_ETM_Q18_512332"/>
      <w:bookmarkEnd w:id="3121"/>
    </w:p>
    <w:p w:rsidR="00296C69" w:rsidRDefault="00296C69" w:rsidP="00177AF6">
      <w:pPr>
        <w:pStyle w:val="af5"/>
        <w:keepNext/>
        <w:rPr>
          <w:rtl/>
        </w:rPr>
      </w:pPr>
      <w:bookmarkStart w:id="3122" w:name="ET_interruption_6255_32"/>
      <w:r w:rsidRPr="00177AF6">
        <w:rPr>
          <w:rStyle w:val="TagStyle"/>
          <w:rtl/>
        </w:rPr>
        <w:t xml:space="preserve"> &lt;&lt; קריאה &gt;&gt;</w:t>
      </w:r>
      <w:r w:rsidRPr="008D2280">
        <w:rPr>
          <w:rStyle w:val="TagStyle"/>
          <w:rtl/>
        </w:rPr>
        <w:t xml:space="preserve"> </w:t>
      </w:r>
      <w:r>
        <w:rPr>
          <w:rtl/>
        </w:rPr>
        <w:t>סימון דוידסון (יש עתיד):</w:t>
      </w:r>
      <w:r w:rsidRPr="008D2280">
        <w:rPr>
          <w:rStyle w:val="TagStyle"/>
          <w:rtl/>
        </w:rPr>
        <w:t xml:space="preserve"> </w:t>
      </w:r>
      <w:r w:rsidRPr="00177AF6">
        <w:rPr>
          <w:rStyle w:val="TagStyle"/>
          <w:rtl/>
        </w:rPr>
        <w:t>&lt;&lt; קריאה &gt;&gt;</w:t>
      </w:r>
      <w:r>
        <w:rPr>
          <w:rtl/>
        </w:rPr>
        <w:t xml:space="preserve">   </w:t>
      </w:r>
      <w:bookmarkEnd w:id="3122"/>
    </w:p>
    <w:p w:rsidR="00296C69" w:rsidRDefault="00296C69" w:rsidP="00E877C2">
      <w:pPr>
        <w:rPr>
          <w:rtl/>
          <w:lang w:eastAsia="he-IL"/>
        </w:rPr>
      </w:pPr>
    </w:p>
    <w:p w:rsidR="00296C69" w:rsidRDefault="00296C69" w:rsidP="00584362">
      <w:pPr>
        <w:rPr>
          <w:rtl/>
          <w:lang w:eastAsia="he-IL"/>
        </w:rPr>
      </w:pPr>
      <w:bookmarkStart w:id="3123" w:name="_ETM_Q18_512398"/>
      <w:bookmarkStart w:id="3124" w:name="_ETM_Q18_512470"/>
      <w:bookmarkEnd w:id="3123"/>
      <w:bookmarkEnd w:id="3124"/>
      <w:r>
        <w:rPr>
          <w:rFonts w:hint="cs"/>
          <w:rtl/>
          <w:lang w:eastAsia="he-IL"/>
        </w:rPr>
        <w:t xml:space="preserve">אז. </w:t>
      </w:r>
    </w:p>
    <w:p w:rsidR="00296C69" w:rsidRDefault="00296C69" w:rsidP="00584362">
      <w:pPr>
        <w:rPr>
          <w:rtl/>
          <w:lang w:eastAsia="he-IL"/>
        </w:rPr>
      </w:pPr>
    </w:p>
    <w:p w:rsidR="00296C69" w:rsidRDefault="00296C69" w:rsidP="00177AF6">
      <w:pPr>
        <w:pStyle w:val="-"/>
        <w:keepNext/>
        <w:rPr>
          <w:rtl/>
        </w:rPr>
      </w:pPr>
      <w:bookmarkStart w:id="3125" w:name="ET_speakercontinue_5726_33"/>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25"/>
    </w:p>
    <w:p w:rsidR="00296C69" w:rsidRDefault="00296C69" w:rsidP="00E877C2">
      <w:pPr>
        <w:rPr>
          <w:rtl/>
          <w:lang w:eastAsia="he-IL"/>
        </w:rPr>
      </w:pPr>
    </w:p>
    <w:p w:rsidR="00296C69" w:rsidRDefault="00296C69" w:rsidP="008D2280">
      <w:pPr>
        <w:rPr>
          <w:rtl/>
          <w:lang w:eastAsia="he-IL"/>
        </w:rPr>
      </w:pPr>
      <w:r>
        <w:rPr>
          <w:rFonts w:hint="cs"/>
          <w:rtl/>
          <w:lang w:eastAsia="he-IL"/>
        </w:rPr>
        <w:t xml:space="preserve">אז. היום 9,000, 20,000. לא יודע, כמה שאתה רוצה. </w:t>
      </w:r>
    </w:p>
    <w:p w:rsidR="00296C69" w:rsidRPr="008D2280" w:rsidRDefault="00296C69" w:rsidP="008D2280">
      <w:pPr>
        <w:rPr>
          <w:rtl/>
          <w:lang w:eastAsia="he-IL"/>
        </w:rPr>
      </w:pPr>
    </w:p>
    <w:p w:rsidR="00296C69" w:rsidRDefault="00296C69" w:rsidP="00177AF6">
      <w:pPr>
        <w:pStyle w:val="af5"/>
        <w:keepNext/>
        <w:rPr>
          <w:rtl/>
        </w:rPr>
      </w:pPr>
      <w:r w:rsidRPr="00177AF6">
        <w:rPr>
          <w:rStyle w:val="TagStyle"/>
          <w:rtl/>
        </w:rPr>
        <w:t xml:space="preserve"> &lt;&lt; קריאה &gt;&gt;</w:t>
      </w:r>
      <w:r w:rsidRPr="003570AE">
        <w:rPr>
          <w:rStyle w:val="TagStyle"/>
          <w:rtl/>
        </w:rPr>
        <w:t xml:space="preserve"> </w:t>
      </w:r>
      <w:r>
        <w:rPr>
          <w:rtl/>
        </w:rPr>
        <w:t>נאור שירי (יש עתיד):</w:t>
      </w:r>
      <w:r w:rsidRPr="003570AE">
        <w:rPr>
          <w:rStyle w:val="TagStyle"/>
          <w:rtl/>
        </w:rPr>
        <w:t xml:space="preserve"> </w:t>
      </w:r>
      <w:r w:rsidRPr="00177AF6">
        <w:rPr>
          <w:rStyle w:val="TagStyle"/>
          <w:rtl/>
        </w:rPr>
        <w:t>&lt;&lt; קריאה &gt;&gt;</w:t>
      </w:r>
      <w:r>
        <w:rPr>
          <w:rtl/>
        </w:rPr>
        <w:t xml:space="preserve">   </w:t>
      </w:r>
    </w:p>
    <w:p w:rsidR="00296C69" w:rsidRDefault="00296C69" w:rsidP="00E877C2">
      <w:pPr>
        <w:rPr>
          <w:rtl/>
          <w:lang w:eastAsia="he-IL"/>
        </w:rPr>
      </w:pPr>
    </w:p>
    <w:p w:rsidR="00296C69" w:rsidRDefault="00296C69" w:rsidP="00584362">
      <w:pPr>
        <w:rPr>
          <w:rtl/>
          <w:lang w:eastAsia="he-IL"/>
        </w:rPr>
      </w:pPr>
      <w:r>
        <w:rPr>
          <w:rFonts w:hint="cs"/>
          <w:rtl/>
          <w:lang w:eastAsia="he-IL"/>
        </w:rPr>
        <w:t xml:space="preserve">מה "כמה שאתה רוצה". </w:t>
      </w:r>
    </w:p>
    <w:p w:rsidR="00296C69" w:rsidRDefault="00296C69" w:rsidP="00584362">
      <w:pPr>
        <w:rPr>
          <w:rtl/>
          <w:lang w:eastAsia="he-IL"/>
        </w:rPr>
      </w:pPr>
    </w:p>
    <w:p w:rsidR="00296C69" w:rsidRDefault="00296C69" w:rsidP="00177AF6">
      <w:pPr>
        <w:pStyle w:val="-"/>
        <w:keepNext/>
        <w:rPr>
          <w:rtl/>
        </w:rPr>
      </w:pPr>
      <w:bookmarkStart w:id="3126" w:name="ET_speakercontinue_5726_34"/>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26"/>
    </w:p>
    <w:p w:rsidR="00296C69" w:rsidRDefault="00296C69" w:rsidP="00E877C2">
      <w:pPr>
        <w:rPr>
          <w:rtl/>
          <w:lang w:eastAsia="he-IL"/>
        </w:rPr>
      </w:pPr>
    </w:p>
    <w:p w:rsidR="00296C69" w:rsidRDefault="00296C69" w:rsidP="008D2280">
      <w:pPr>
        <w:rPr>
          <w:rtl/>
          <w:lang w:eastAsia="he-IL"/>
        </w:rPr>
      </w:pPr>
      <w:bookmarkStart w:id="3127" w:name="_ETM_Q18_524633"/>
      <w:bookmarkEnd w:id="3127"/>
      <w:r>
        <w:rPr>
          <w:rFonts w:hint="cs"/>
          <w:rtl/>
          <w:lang w:eastAsia="he-IL"/>
        </w:rPr>
        <w:t xml:space="preserve">בוא תגיד את האמת לעם. </w:t>
      </w:r>
      <w:bookmarkStart w:id="3128" w:name="_ETM_Q18_523210"/>
      <w:bookmarkEnd w:id="3128"/>
    </w:p>
    <w:p w:rsidR="00296C69" w:rsidRPr="008D2280" w:rsidRDefault="00296C69" w:rsidP="008D2280">
      <w:pPr>
        <w:rPr>
          <w:rtl/>
          <w:lang w:eastAsia="he-IL"/>
        </w:rPr>
      </w:pPr>
      <w:bookmarkStart w:id="3129" w:name="_ETM_Q18_523309"/>
      <w:bookmarkEnd w:id="3129"/>
    </w:p>
    <w:p w:rsidR="00296C69" w:rsidRDefault="00296C69" w:rsidP="00177AF6">
      <w:pPr>
        <w:pStyle w:val="af5"/>
        <w:keepNext/>
        <w:rPr>
          <w:rtl/>
        </w:rPr>
      </w:pPr>
      <w:bookmarkStart w:id="3130" w:name="ET_interruption_6255_19"/>
      <w:r w:rsidRPr="00177AF6">
        <w:rPr>
          <w:rStyle w:val="TagStyle"/>
          <w:rtl/>
        </w:rPr>
        <w:t xml:space="preserve"> &lt;&lt; קריאה &gt;&gt;</w:t>
      </w:r>
      <w:r w:rsidRPr="003570AE">
        <w:rPr>
          <w:rStyle w:val="TagStyle"/>
          <w:rtl/>
        </w:rPr>
        <w:t xml:space="preserve"> </w:t>
      </w:r>
      <w:r>
        <w:rPr>
          <w:rtl/>
        </w:rPr>
        <w:t>סימון דוידסון (יש עתיד):</w:t>
      </w:r>
      <w:r w:rsidRPr="003570AE">
        <w:rPr>
          <w:rStyle w:val="TagStyle"/>
          <w:rtl/>
        </w:rPr>
        <w:t xml:space="preserve"> </w:t>
      </w:r>
      <w:r w:rsidRPr="00177AF6">
        <w:rPr>
          <w:rStyle w:val="TagStyle"/>
          <w:rtl/>
        </w:rPr>
        <w:t>&lt;&lt; קריאה &gt;&gt;</w:t>
      </w:r>
      <w:r>
        <w:rPr>
          <w:rtl/>
        </w:rPr>
        <w:t xml:space="preserve">   </w:t>
      </w:r>
      <w:bookmarkEnd w:id="3130"/>
    </w:p>
    <w:p w:rsidR="00296C69" w:rsidRDefault="00296C69" w:rsidP="00E877C2">
      <w:pPr>
        <w:rPr>
          <w:rtl/>
          <w:lang w:eastAsia="he-IL"/>
        </w:rPr>
      </w:pPr>
    </w:p>
    <w:p w:rsidR="00296C69" w:rsidRDefault="00296C69" w:rsidP="00584362">
      <w:pPr>
        <w:rPr>
          <w:rtl/>
          <w:lang w:eastAsia="he-IL"/>
        </w:rPr>
      </w:pPr>
      <w:r>
        <w:rPr>
          <w:rFonts w:hint="cs"/>
          <w:rtl/>
          <w:lang w:eastAsia="he-IL"/>
        </w:rPr>
        <w:t>אבל זאת הבעיה, שלא אכפת</w:t>
      </w:r>
      <w:bookmarkStart w:id="3131" w:name="_ETM_Q18_526314"/>
      <w:bookmarkEnd w:id="3131"/>
      <w:r>
        <w:rPr>
          <w:rFonts w:hint="cs"/>
          <w:rtl/>
          <w:lang w:eastAsia="he-IL"/>
        </w:rPr>
        <w:t xml:space="preserve"> לך. למה אתה אומר "כמה שאתה רוצה"? </w:t>
      </w:r>
    </w:p>
    <w:p w:rsidR="00296C69" w:rsidRDefault="00296C69" w:rsidP="00584362">
      <w:pPr>
        <w:rPr>
          <w:rtl/>
          <w:lang w:eastAsia="he-IL"/>
        </w:rPr>
      </w:pPr>
      <w:bookmarkStart w:id="3132" w:name="_ETM_Q18_528453"/>
      <w:bookmarkEnd w:id="3132"/>
    </w:p>
    <w:p w:rsidR="00296C69" w:rsidRDefault="00296C69" w:rsidP="00177AF6">
      <w:pPr>
        <w:pStyle w:val="-"/>
        <w:keepNext/>
        <w:rPr>
          <w:rtl/>
        </w:rPr>
      </w:pPr>
      <w:bookmarkStart w:id="3133" w:name="ET_speakercontinue_5726_35"/>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33"/>
    </w:p>
    <w:p w:rsidR="00296C69" w:rsidRDefault="00296C69" w:rsidP="00E877C2">
      <w:pPr>
        <w:rPr>
          <w:rtl/>
          <w:lang w:eastAsia="he-IL"/>
        </w:rPr>
      </w:pPr>
    </w:p>
    <w:p w:rsidR="00296C69" w:rsidRPr="008D2280" w:rsidRDefault="00296C69" w:rsidP="008D2280">
      <w:pPr>
        <w:rPr>
          <w:rtl/>
          <w:lang w:eastAsia="he-IL"/>
        </w:rPr>
      </w:pPr>
      <w:bookmarkStart w:id="3134" w:name="_ETM_Q18_528390"/>
      <w:bookmarkEnd w:id="3134"/>
      <w:r>
        <w:rPr>
          <w:rFonts w:hint="cs"/>
          <w:rtl/>
          <w:lang w:eastAsia="he-IL"/>
        </w:rPr>
        <w:t>אני שואל אותך</w:t>
      </w:r>
      <w:bookmarkStart w:id="3135" w:name="_ETM_Q18_527957"/>
      <w:bookmarkEnd w:id="3135"/>
      <w:r>
        <w:rPr>
          <w:rFonts w:hint="cs"/>
          <w:rtl/>
          <w:lang w:eastAsia="he-IL"/>
        </w:rPr>
        <w:t>. אתה אמרת ששילמת 4,500? כמה שאתה רוצה תגיד,</w:t>
      </w:r>
      <w:bookmarkStart w:id="3136" w:name="_ETM_Q18_532119"/>
      <w:bookmarkEnd w:id="3136"/>
      <w:r>
        <w:rPr>
          <w:rFonts w:hint="cs"/>
          <w:rtl/>
          <w:lang w:eastAsia="he-IL"/>
        </w:rPr>
        <w:t xml:space="preserve"> אני לא יודע כמה שילמת. אתה אומר. </w:t>
      </w:r>
    </w:p>
    <w:p w:rsidR="00296C69" w:rsidRDefault="00296C69" w:rsidP="00584362">
      <w:pPr>
        <w:rPr>
          <w:rtl/>
          <w:lang w:eastAsia="he-IL"/>
        </w:rPr>
      </w:pPr>
      <w:bookmarkStart w:id="3137" w:name="_ETM_Q18_528514"/>
      <w:bookmarkStart w:id="3138" w:name="_ETM_Q18_528557"/>
      <w:bookmarkEnd w:id="3137"/>
      <w:bookmarkEnd w:id="3138"/>
    </w:p>
    <w:p w:rsidR="00296C69" w:rsidRDefault="00296C69" w:rsidP="00177AF6">
      <w:pPr>
        <w:pStyle w:val="af5"/>
        <w:keepNext/>
        <w:rPr>
          <w:rtl/>
        </w:rPr>
      </w:pPr>
      <w:bookmarkStart w:id="3139" w:name="ET_interruption_6255_36"/>
      <w:r w:rsidRPr="00177AF6">
        <w:rPr>
          <w:rStyle w:val="TagStyle"/>
          <w:rtl/>
        </w:rPr>
        <w:t xml:space="preserve"> &lt;&lt; קריאה &gt;&gt;</w:t>
      </w:r>
      <w:r w:rsidRPr="008D2280">
        <w:rPr>
          <w:rStyle w:val="TagStyle"/>
          <w:rtl/>
        </w:rPr>
        <w:t xml:space="preserve"> </w:t>
      </w:r>
      <w:r>
        <w:rPr>
          <w:rtl/>
        </w:rPr>
        <w:t>סימון דוידסון (יש עתיד):</w:t>
      </w:r>
      <w:r w:rsidRPr="008D2280">
        <w:rPr>
          <w:rStyle w:val="TagStyle"/>
          <w:rtl/>
        </w:rPr>
        <w:t xml:space="preserve"> </w:t>
      </w:r>
      <w:r w:rsidRPr="00177AF6">
        <w:rPr>
          <w:rStyle w:val="TagStyle"/>
          <w:rtl/>
        </w:rPr>
        <w:t>&lt;&lt; קריאה &gt;&gt;</w:t>
      </w:r>
      <w:r>
        <w:rPr>
          <w:rtl/>
        </w:rPr>
        <w:t xml:space="preserve">   </w:t>
      </w:r>
      <w:bookmarkEnd w:id="3139"/>
    </w:p>
    <w:p w:rsidR="00296C69" w:rsidRDefault="00296C69" w:rsidP="00E877C2">
      <w:pPr>
        <w:rPr>
          <w:rtl/>
          <w:lang w:eastAsia="he-IL"/>
        </w:rPr>
      </w:pPr>
    </w:p>
    <w:p w:rsidR="00296C69" w:rsidRDefault="00296C69" w:rsidP="00584362">
      <w:pPr>
        <w:rPr>
          <w:rtl/>
          <w:lang w:eastAsia="he-IL"/>
        </w:rPr>
      </w:pPr>
      <w:bookmarkStart w:id="3140" w:name="_ETM_Q18_534111"/>
      <w:bookmarkStart w:id="3141" w:name="_ETM_Q18_534388"/>
      <w:bookmarkStart w:id="3142" w:name="_ETM_Q18_534513"/>
      <w:bookmarkStart w:id="3143" w:name="_ETM_Q18_528648"/>
      <w:bookmarkEnd w:id="3140"/>
      <w:bookmarkEnd w:id="3141"/>
      <w:bookmarkEnd w:id="3142"/>
      <w:bookmarkEnd w:id="3143"/>
      <w:r>
        <w:rPr>
          <w:rFonts w:hint="cs"/>
          <w:rtl/>
          <w:lang w:eastAsia="he-IL"/>
        </w:rPr>
        <w:t>לפני שמונה שנים.</w:t>
      </w:r>
    </w:p>
    <w:p w:rsidR="00296C69" w:rsidRDefault="00296C69" w:rsidP="00584362">
      <w:pPr>
        <w:rPr>
          <w:rtl/>
          <w:lang w:eastAsia="he-IL"/>
        </w:rPr>
      </w:pPr>
    </w:p>
    <w:p w:rsidR="00296C69" w:rsidRDefault="00296C69" w:rsidP="00177AF6">
      <w:pPr>
        <w:pStyle w:val="-"/>
        <w:keepNext/>
        <w:rPr>
          <w:rtl/>
        </w:rPr>
      </w:pPr>
      <w:bookmarkStart w:id="3144" w:name="ET_speakercontinue_5726_37"/>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44"/>
    </w:p>
    <w:p w:rsidR="00296C69" w:rsidRDefault="00296C69" w:rsidP="00E877C2">
      <w:pPr>
        <w:rPr>
          <w:rtl/>
          <w:lang w:eastAsia="he-IL"/>
        </w:rPr>
      </w:pPr>
    </w:p>
    <w:p w:rsidR="00296C69" w:rsidRDefault="00296C69" w:rsidP="008D2280">
      <w:pPr>
        <w:rPr>
          <w:rtl/>
          <w:lang w:eastAsia="he-IL"/>
        </w:rPr>
      </w:pPr>
      <w:bookmarkStart w:id="3145" w:name="_ETM_Q18_535806"/>
      <w:bookmarkEnd w:id="3145"/>
      <w:r>
        <w:rPr>
          <w:rFonts w:hint="cs"/>
          <w:rtl/>
          <w:lang w:eastAsia="he-IL"/>
        </w:rPr>
        <w:t>למה המשכת לשלם</w:t>
      </w:r>
      <w:bookmarkStart w:id="3146" w:name="_ETM_Q18_537340"/>
      <w:bookmarkEnd w:id="3146"/>
      <w:r>
        <w:rPr>
          <w:rFonts w:hint="cs"/>
          <w:rtl/>
          <w:lang w:eastAsia="he-IL"/>
        </w:rPr>
        <w:t>, אם אתה אומר שהוא לא היה טוב?</w:t>
      </w:r>
    </w:p>
    <w:p w:rsidR="00296C69" w:rsidRPr="008D2280" w:rsidRDefault="00296C69" w:rsidP="008D2280">
      <w:pPr>
        <w:rPr>
          <w:rtl/>
          <w:lang w:eastAsia="he-IL"/>
        </w:rPr>
      </w:pPr>
    </w:p>
    <w:p w:rsidR="00296C69" w:rsidRDefault="00296C69" w:rsidP="00177AF6">
      <w:pPr>
        <w:pStyle w:val="af5"/>
        <w:keepNext/>
        <w:rPr>
          <w:rtl/>
        </w:rPr>
      </w:pPr>
      <w:bookmarkStart w:id="3147" w:name="ET_interruption_6255_20"/>
      <w:r w:rsidRPr="00177AF6">
        <w:rPr>
          <w:rStyle w:val="TagStyle"/>
          <w:rtl/>
        </w:rPr>
        <w:t xml:space="preserve"> &lt;&lt; קריאה &gt;&gt;</w:t>
      </w:r>
      <w:r w:rsidRPr="003570AE">
        <w:rPr>
          <w:rStyle w:val="TagStyle"/>
          <w:rtl/>
        </w:rPr>
        <w:t xml:space="preserve"> </w:t>
      </w:r>
      <w:r>
        <w:rPr>
          <w:rtl/>
        </w:rPr>
        <w:t>סימון דוידסון (יש עתיד):</w:t>
      </w:r>
      <w:r w:rsidRPr="003570AE">
        <w:rPr>
          <w:rStyle w:val="TagStyle"/>
          <w:rtl/>
        </w:rPr>
        <w:t xml:space="preserve"> </w:t>
      </w:r>
      <w:r w:rsidRPr="00177AF6">
        <w:rPr>
          <w:rStyle w:val="TagStyle"/>
          <w:rtl/>
        </w:rPr>
        <w:t>&lt;&lt; קריאה &gt;&gt;</w:t>
      </w:r>
      <w:r>
        <w:rPr>
          <w:rtl/>
        </w:rPr>
        <w:t xml:space="preserve">   </w:t>
      </w:r>
      <w:bookmarkEnd w:id="3147"/>
    </w:p>
    <w:p w:rsidR="00296C69" w:rsidRDefault="00296C69" w:rsidP="00E877C2">
      <w:pPr>
        <w:rPr>
          <w:rtl/>
          <w:lang w:eastAsia="he-IL"/>
        </w:rPr>
      </w:pPr>
    </w:p>
    <w:p w:rsidR="00296C69" w:rsidRDefault="00296C69" w:rsidP="00584362">
      <w:pPr>
        <w:rPr>
          <w:rtl/>
          <w:lang w:eastAsia="he-IL"/>
        </w:rPr>
      </w:pPr>
      <w:r>
        <w:rPr>
          <w:rFonts w:hint="cs"/>
          <w:rtl/>
          <w:lang w:eastAsia="he-IL"/>
        </w:rPr>
        <w:t>למה? כי הוא היה לוקח לי את התעודה.</w:t>
      </w:r>
      <w:bookmarkStart w:id="3148" w:name="_ETM_Q18_538803"/>
      <w:bookmarkEnd w:id="3148"/>
    </w:p>
    <w:p w:rsidR="00296C69" w:rsidRDefault="00296C69" w:rsidP="00584362">
      <w:pPr>
        <w:rPr>
          <w:rtl/>
          <w:lang w:eastAsia="he-IL"/>
        </w:rPr>
      </w:pPr>
      <w:bookmarkStart w:id="3149" w:name="_ETM_Q18_538910"/>
      <w:bookmarkEnd w:id="3149"/>
    </w:p>
    <w:p w:rsidR="00296C69" w:rsidRDefault="00296C69" w:rsidP="00177AF6">
      <w:pPr>
        <w:pStyle w:val="-"/>
        <w:keepNext/>
        <w:rPr>
          <w:rtl/>
        </w:rPr>
      </w:pPr>
      <w:bookmarkStart w:id="3150" w:name="ET_speakercontinue_5726_38"/>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50"/>
    </w:p>
    <w:p w:rsidR="00296C69" w:rsidRDefault="00296C69" w:rsidP="00E877C2">
      <w:pPr>
        <w:rPr>
          <w:rtl/>
          <w:lang w:eastAsia="he-IL"/>
        </w:rPr>
      </w:pPr>
    </w:p>
    <w:p w:rsidR="00296C69" w:rsidRDefault="00296C69" w:rsidP="008D2280">
      <w:pPr>
        <w:rPr>
          <w:rtl/>
          <w:lang w:eastAsia="he-IL"/>
        </w:rPr>
      </w:pPr>
      <w:bookmarkStart w:id="3151" w:name="_ETM_Q18_538583"/>
      <w:bookmarkEnd w:id="3151"/>
      <w:r>
        <w:rPr>
          <w:rFonts w:hint="cs"/>
          <w:rtl/>
          <w:lang w:eastAsia="he-IL"/>
        </w:rPr>
        <w:t>ואז מה?</w:t>
      </w:r>
      <w:bookmarkStart w:id="3152" w:name="_ETM_Q18_540006"/>
      <w:bookmarkEnd w:id="3152"/>
    </w:p>
    <w:p w:rsidR="00296C69" w:rsidRDefault="00296C69" w:rsidP="008D2280">
      <w:pPr>
        <w:rPr>
          <w:rtl/>
          <w:lang w:eastAsia="he-IL"/>
        </w:rPr>
      </w:pPr>
      <w:bookmarkStart w:id="3153" w:name="_ETM_Q18_540116"/>
      <w:bookmarkEnd w:id="3153"/>
    </w:p>
    <w:p w:rsidR="00296C69" w:rsidRDefault="00296C69" w:rsidP="00177AF6">
      <w:pPr>
        <w:pStyle w:val="af5"/>
        <w:keepNext/>
        <w:rPr>
          <w:rtl/>
        </w:rPr>
      </w:pPr>
      <w:bookmarkStart w:id="3154" w:name="ET_interruption_6255_39"/>
      <w:r w:rsidRPr="00177AF6">
        <w:rPr>
          <w:rStyle w:val="TagStyle"/>
          <w:rtl/>
        </w:rPr>
        <w:t xml:space="preserve"> &lt;&lt; קריאה &gt;&gt;</w:t>
      </w:r>
      <w:r w:rsidRPr="008D2280">
        <w:rPr>
          <w:rStyle w:val="TagStyle"/>
          <w:rtl/>
        </w:rPr>
        <w:t xml:space="preserve"> </w:t>
      </w:r>
      <w:r>
        <w:rPr>
          <w:rtl/>
        </w:rPr>
        <w:t>סימון דוידסון (יש עתיד):</w:t>
      </w:r>
      <w:r w:rsidRPr="008D2280">
        <w:rPr>
          <w:rStyle w:val="TagStyle"/>
          <w:rtl/>
        </w:rPr>
        <w:t xml:space="preserve"> </w:t>
      </w:r>
      <w:r w:rsidRPr="00177AF6">
        <w:rPr>
          <w:rStyle w:val="TagStyle"/>
          <w:rtl/>
        </w:rPr>
        <w:t>&lt;&lt; קריאה &gt;&gt;</w:t>
      </w:r>
      <w:r>
        <w:rPr>
          <w:rtl/>
        </w:rPr>
        <w:t xml:space="preserve">   </w:t>
      </w:r>
      <w:bookmarkEnd w:id="3154"/>
    </w:p>
    <w:p w:rsidR="00296C69" w:rsidRDefault="00296C69" w:rsidP="00E877C2">
      <w:pPr>
        <w:rPr>
          <w:rtl/>
          <w:lang w:eastAsia="he-IL"/>
        </w:rPr>
      </w:pPr>
    </w:p>
    <w:p w:rsidR="00296C69" w:rsidRDefault="00296C69" w:rsidP="00584362">
      <w:pPr>
        <w:rPr>
          <w:rtl/>
          <w:lang w:eastAsia="he-IL"/>
        </w:rPr>
      </w:pPr>
      <w:bookmarkStart w:id="3155" w:name="_ETM_Q18_541227"/>
      <w:bookmarkStart w:id="3156" w:name="_ETM_Q18_541562"/>
      <w:bookmarkStart w:id="3157" w:name="_ETM_Q18_541685"/>
      <w:bookmarkStart w:id="3158" w:name="_ETM_Q18_536963"/>
      <w:bookmarkEnd w:id="3155"/>
      <w:bookmarkEnd w:id="3156"/>
      <w:bookmarkEnd w:id="3157"/>
      <w:bookmarkEnd w:id="3158"/>
      <w:r>
        <w:rPr>
          <w:rFonts w:hint="cs"/>
          <w:rtl/>
          <w:lang w:eastAsia="he-IL"/>
        </w:rPr>
        <w:t xml:space="preserve">ואז לא באים לאכול. </w:t>
      </w:r>
      <w:bookmarkStart w:id="3159" w:name="_ETM_Q18_543244"/>
      <w:bookmarkEnd w:id="3159"/>
    </w:p>
    <w:p w:rsidR="00296C69" w:rsidRDefault="00296C69" w:rsidP="00584362">
      <w:pPr>
        <w:rPr>
          <w:rtl/>
          <w:lang w:eastAsia="he-IL"/>
        </w:rPr>
      </w:pPr>
      <w:bookmarkStart w:id="3160" w:name="_ETM_Q18_543278"/>
      <w:bookmarkEnd w:id="3160"/>
    </w:p>
    <w:p w:rsidR="00296C69" w:rsidRDefault="00296C69" w:rsidP="00177AF6">
      <w:pPr>
        <w:pStyle w:val="-"/>
        <w:keepNext/>
        <w:rPr>
          <w:rtl/>
        </w:rPr>
      </w:pPr>
      <w:bookmarkStart w:id="3161" w:name="ET_speakercontinue_5726_40"/>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61"/>
    </w:p>
    <w:p w:rsidR="00296C69" w:rsidRDefault="00296C69" w:rsidP="00E877C2">
      <w:pPr>
        <w:rPr>
          <w:rtl/>
          <w:lang w:eastAsia="he-IL"/>
        </w:rPr>
      </w:pPr>
    </w:p>
    <w:p w:rsidR="00296C69" w:rsidRDefault="00296C69" w:rsidP="00C00DDD">
      <w:pPr>
        <w:rPr>
          <w:rtl/>
          <w:lang w:eastAsia="he-IL"/>
        </w:rPr>
      </w:pPr>
      <w:bookmarkStart w:id="3162" w:name="_ETM_Q18_543153"/>
      <w:bookmarkEnd w:id="3162"/>
      <w:r>
        <w:rPr>
          <w:rFonts w:hint="cs"/>
          <w:rtl/>
          <w:lang w:eastAsia="he-IL"/>
        </w:rPr>
        <w:t>אהה,</w:t>
      </w:r>
      <w:bookmarkStart w:id="3163" w:name="_ETM_Q18_542504"/>
      <w:bookmarkEnd w:id="3163"/>
      <w:r>
        <w:rPr>
          <w:rFonts w:hint="cs"/>
          <w:rtl/>
          <w:lang w:eastAsia="he-IL"/>
        </w:rPr>
        <w:t xml:space="preserve"> אז אתה רוצה את שומרי הכשרות כי זה </w:t>
      </w:r>
      <w:bookmarkStart w:id="3164" w:name="_ETM_Q18_545199"/>
      <w:bookmarkEnd w:id="3164"/>
      <w:r>
        <w:rPr>
          <w:rFonts w:hint="cs"/>
          <w:rtl/>
          <w:lang w:eastAsia="he-IL"/>
        </w:rPr>
        <w:t xml:space="preserve">טוב לך לעסק שלך. </w:t>
      </w:r>
      <w:bookmarkStart w:id="3165" w:name="_ETM_Q18_545625"/>
      <w:bookmarkEnd w:id="3165"/>
    </w:p>
    <w:p w:rsidR="00296C69" w:rsidRPr="008D2280" w:rsidRDefault="00296C69" w:rsidP="008D2280">
      <w:pPr>
        <w:rPr>
          <w:rtl/>
          <w:lang w:eastAsia="he-IL"/>
        </w:rPr>
      </w:pPr>
      <w:bookmarkStart w:id="3166" w:name="_ETM_Q18_545729"/>
      <w:bookmarkEnd w:id="3166"/>
    </w:p>
    <w:p w:rsidR="00296C69" w:rsidRDefault="00296C69" w:rsidP="00177AF6">
      <w:pPr>
        <w:pStyle w:val="af5"/>
        <w:keepNext/>
        <w:rPr>
          <w:rtl/>
        </w:rPr>
      </w:pPr>
      <w:bookmarkStart w:id="3167" w:name="ET_interruption_6255_21"/>
      <w:r w:rsidRPr="00177AF6">
        <w:rPr>
          <w:rStyle w:val="TagStyle"/>
          <w:rtl/>
        </w:rPr>
        <w:t xml:space="preserve"> &lt;&lt; קריאה &gt;&gt;</w:t>
      </w:r>
      <w:r w:rsidRPr="003570AE">
        <w:rPr>
          <w:rStyle w:val="TagStyle"/>
          <w:rtl/>
        </w:rPr>
        <w:t xml:space="preserve"> </w:t>
      </w:r>
      <w:r>
        <w:rPr>
          <w:rtl/>
        </w:rPr>
        <w:t>סימון דוידסון (יש עתיד):</w:t>
      </w:r>
      <w:r w:rsidRPr="003570AE">
        <w:rPr>
          <w:rStyle w:val="TagStyle"/>
          <w:rtl/>
        </w:rPr>
        <w:t xml:space="preserve"> </w:t>
      </w:r>
      <w:r w:rsidRPr="00177AF6">
        <w:rPr>
          <w:rStyle w:val="TagStyle"/>
          <w:rtl/>
        </w:rPr>
        <w:t>&lt;&lt; קריאה &gt;&gt;</w:t>
      </w:r>
      <w:r>
        <w:rPr>
          <w:rtl/>
        </w:rPr>
        <w:t xml:space="preserve">   </w:t>
      </w:r>
      <w:bookmarkEnd w:id="3167"/>
    </w:p>
    <w:p w:rsidR="00296C69" w:rsidRDefault="00296C69" w:rsidP="00E877C2">
      <w:pPr>
        <w:rPr>
          <w:rtl/>
          <w:lang w:eastAsia="he-IL"/>
        </w:rPr>
      </w:pPr>
    </w:p>
    <w:p w:rsidR="00296C69" w:rsidRDefault="00296C69" w:rsidP="00584362">
      <w:pPr>
        <w:rPr>
          <w:rtl/>
          <w:lang w:eastAsia="he-IL"/>
        </w:rPr>
      </w:pPr>
      <w:r>
        <w:rPr>
          <w:rFonts w:hint="cs"/>
          <w:rtl/>
          <w:lang w:eastAsia="he-IL"/>
        </w:rPr>
        <w:t xml:space="preserve">כי אין לי ברירה, כי אין לי ברירה. </w:t>
      </w:r>
      <w:bookmarkStart w:id="3168" w:name="_ETM_Q18_547367"/>
      <w:bookmarkEnd w:id="3168"/>
    </w:p>
    <w:p w:rsidR="00296C69" w:rsidRDefault="00296C69" w:rsidP="00584362">
      <w:pPr>
        <w:rPr>
          <w:rtl/>
          <w:lang w:eastAsia="he-IL"/>
        </w:rPr>
      </w:pPr>
      <w:bookmarkStart w:id="3169" w:name="_ETM_Q18_547449"/>
      <w:bookmarkEnd w:id="3169"/>
    </w:p>
    <w:p w:rsidR="00296C69" w:rsidRDefault="00296C69" w:rsidP="00177AF6">
      <w:pPr>
        <w:pStyle w:val="-"/>
        <w:keepNext/>
        <w:rPr>
          <w:rtl/>
        </w:rPr>
      </w:pPr>
      <w:bookmarkStart w:id="3170" w:name="ET_speakercontinue_5726_41"/>
      <w:r w:rsidRPr="00177AF6">
        <w:rPr>
          <w:rStyle w:val="TagStyle"/>
          <w:rtl/>
        </w:rPr>
        <w:t xml:space="preserve"> &lt;&lt; דובר_המשך &gt;&gt;</w:t>
      </w:r>
      <w:r w:rsidRPr="008D2280">
        <w:rPr>
          <w:rStyle w:val="TagStyle"/>
          <w:rtl/>
        </w:rPr>
        <w:t xml:space="preserve"> </w:t>
      </w:r>
      <w:r>
        <w:rPr>
          <w:rtl/>
        </w:rPr>
        <w:t>ינון אזולאי (ש"ס):</w:t>
      </w:r>
      <w:r w:rsidRPr="008D2280">
        <w:rPr>
          <w:rStyle w:val="TagStyle"/>
          <w:rtl/>
        </w:rPr>
        <w:t xml:space="preserve"> </w:t>
      </w:r>
      <w:r w:rsidRPr="00177AF6">
        <w:rPr>
          <w:rStyle w:val="TagStyle"/>
          <w:rtl/>
        </w:rPr>
        <w:t>&lt;&lt; דובר_המשך &gt;&gt;</w:t>
      </w:r>
      <w:r>
        <w:rPr>
          <w:rtl/>
        </w:rPr>
        <w:t xml:space="preserve">   </w:t>
      </w:r>
      <w:bookmarkEnd w:id="3170"/>
    </w:p>
    <w:p w:rsidR="00296C69" w:rsidRDefault="00296C69" w:rsidP="00E877C2">
      <w:pPr>
        <w:rPr>
          <w:rtl/>
          <w:lang w:eastAsia="he-IL"/>
        </w:rPr>
      </w:pPr>
    </w:p>
    <w:p w:rsidR="00296C69" w:rsidRPr="008D2280" w:rsidRDefault="00296C69" w:rsidP="00C00DDD">
      <w:pPr>
        <w:rPr>
          <w:rtl/>
          <w:lang w:eastAsia="he-IL"/>
        </w:rPr>
      </w:pPr>
      <w:r>
        <w:rPr>
          <w:rFonts w:hint="cs"/>
          <w:rtl/>
          <w:lang w:eastAsia="he-IL"/>
        </w:rPr>
        <w:t>א</w:t>
      </w:r>
      <w:bookmarkStart w:id="3171" w:name="_ETM_Q18_549826"/>
      <w:bookmarkEnd w:id="3171"/>
      <w:r>
        <w:rPr>
          <w:rFonts w:hint="cs"/>
          <w:rtl/>
          <w:lang w:eastAsia="he-IL"/>
        </w:rPr>
        <w:t>תה מבין? אתה, מה שטוב לך,</w:t>
      </w:r>
      <w:bookmarkStart w:id="3172" w:name="_ETM_Q18_549016"/>
      <w:bookmarkEnd w:id="3172"/>
      <w:r>
        <w:rPr>
          <w:rFonts w:hint="cs"/>
          <w:rtl/>
          <w:lang w:eastAsia="he-IL"/>
        </w:rPr>
        <w:t xml:space="preserve"> אתה רוצה. אני תפקידי, אם אני עכשיו משגיח כשרות, לתת </w:t>
      </w:r>
      <w:bookmarkStart w:id="3173" w:name="_ETM_Q18_554870"/>
      <w:bookmarkEnd w:id="3173"/>
      <w:r>
        <w:rPr>
          <w:rFonts w:hint="cs"/>
          <w:rtl/>
          <w:lang w:eastAsia="he-IL"/>
        </w:rPr>
        <w:t>לך את הכשרות הכי טובה שיש. מה הכשרות הזאת</w:t>
      </w:r>
      <w:bookmarkStart w:id="3174" w:name="_ETM_Q18_558685"/>
      <w:bookmarkEnd w:id="3174"/>
      <w:r>
        <w:rPr>
          <w:rFonts w:hint="cs"/>
          <w:rtl/>
          <w:lang w:eastAsia="he-IL"/>
        </w:rPr>
        <w:t xml:space="preserve"> עושה? מה עכשיו עושים בחוק? למשל קח את</w:t>
      </w:r>
      <w:bookmarkStart w:id="3175" w:name="_ETM_Q18_560632"/>
      <w:bookmarkEnd w:id="3175"/>
      <w:r>
        <w:rPr>
          <w:rFonts w:hint="cs"/>
          <w:rtl/>
          <w:lang w:eastAsia="he-IL"/>
        </w:rPr>
        <w:t xml:space="preserve"> מועצה דתית עכו ומועצה דתית אילת. שם המועצה הדתית מעסיקה</w:t>
      </w:r>
      <w:bookmarkStart w:id="3176" w:name="_ETM_Q18_566628"/>
      <w:bookmarkEnd w:id="3176"/>
      <w:r>
        <w:rPr>
          <w:rFonts w:hint="cs"/>
          <w:rtl/>
          <w:lang w:eastAsia="he-IL"/>
        </w:rPr>
        <w:t xml:space="preserve"> את אותם משגיחים. מה קורה היום? מסעדה מעסיקה</w:t>
      </w:r>
      <w:bookmarkStart w:id="3177" w:name="_ETM_Q18_571048"/>
      <w:bookmarkEnd w:id="3177"/>
      <w:r>
        <w:rPr>
          <w:rFonts w:hint="cs"/>
          <w:rtl/>
          <w:lang w:eastAsia="he-IL"/>
        </w:rPr>
        <w:t xml:space="preserve"> את המשגיח, ויש בג"ץ על זה, שפוסל את זה, שלא</w:t>
      </w:r>
      <w:bookmarkStart w:id="3178" w:name="_ETM_Q18_574232"/>
      <w:bookmarkEnd w:id="3178"/>
      <w:r>
        <w:rPr>
          <w:rFonts w:hint="cs"/>
          <w:rtl/>
          <w:lang w:eastAsia="he-IL"/>
        </w:rPr>
        <w:t xml:space="preserve"> מאפשר את זה. וזה נכון. אין שום סיבה שאתה</w:t>
      </w:r>
      <w:bookmarkStart w:id="3179" w:name="_ETM_Q18_575900"/>
      <w:bookmarkEnd w:id="3179"/>
      <w:r>
        <w:rPr>
          <w:rFonts w:hint="cs"/>
          <w:rtl/>
          <w:lang w:eastAsia="he-IL"/>
        </w:rPr>
        <w:t xml:space="preserve"> כבעל עסק תעסיק את המשגיח. הוא לא צריך להיות בידיים</w:t>
      </w:r>
      <w:bookmarkStart w:id="3180" w:name="_ETM_Q18_578186"/>
      <w:bookmarkEnd w:id="3180"/>
      <w:r>
        <w:rPr>
          <w:rFonts w:hint="cs"/>
          <w:rtl/>
          <w:lang w:eastAsia="he-IL"/>
        </w:rPr>
        <w:t xml:space="preserve"> שלך. </w:t>
      </w:r>
      <w:bookmarkStart w:id="3181" w:name="_ETM_Q18_579067"/>
      <w:bookmarkStart w:id="3182" w:name="_ETM_Q18_579188"/>
      <w:bookmarkStart w:id="3183" w:name="_ETM_Q18_579234"/>
      <w:bookmarkEnd w:id="3181"/>
      <w:bookmarkEnd w:id="3182"/>
      <w:bookmarkEnd w:id="3183"/>
      <w:r>
        <w:rPr>
          <w:rFonts w:hint="cs"/>
          <w:rtl/>
          <w:lang w:eastAsia="he-IL"/>
        </w:rPr>
        <w:t xml:space="preserve"> א</w:t>
      </w:r>
      <w:bookmarkStart w:id="3184" w:name="_ETM_Q18_579342"/>
      <w:bookmarkEnd w:id="3184"/>
      <w:r>
        <w:rPr>
          <w:rFonts w:hint="cs"/>
          <w:rtl/>
          <w:lang w:eastAsia="he-IL"/>
        </w:rPr>
        <w:t>בל מה? כשאני אשים אותו מטעם המועצה</w:t>
      </w:r>
      <w:bookmarkStart w:id="3185" w:name="_ETM_Q18_583239"/>
      <w:bookmarkEnd w:id="3185"/>
      <w:r>
        <w:rPr>
          <w:rFonts w:hint="cs"/>
          <w:rtl/>
          <w:lang w:eastAsia="he-IL"/>
        </w:rPr>
        <w:t xml:space="preserve"> הדתית, אתה תמשיך לשלם אותו דבר, לא ייקחו יותר</w:t>
      </w:r>
      <w:bookmarkStart w:id="3186" w:name="_ETM_Q18_587266"/>
      <w:bookmarkEnd w:id="3186"/>
      <w:r>
        <w:rPr>
          <w:rFonts w:hint="cs"/>
          <w:rtl/>
          <w:lang w:eastAsia="he-IL"/>
        </w:rPr>
        <w:t>, אבל תהיה עליו יותר ביקורת, תהיה עליו יותר אכיפה.</w:t>
      </w:r>
      <w:bookmarkStart w:id="3187" w:name="_ETM_Q18_591624"/>
      <w:bookmarkEnd w:id="3187"/>
      <w:r>
        <w:rPr>
          <w:rFonts w:hint="cs"/>
          <w:rtl/>
          <w:lang w:eastAsia="he-IL"/>
        </w:rPr>
        <w:t xml:space="preserve"> כי גם אנחנו אומרים שגם פה יש ליקויים שצריך לתקן</w:t>
      </w:r>
      <w:bookmarkStart w:id="3188" w:name="_ETM_Q18_593572"/>
      <w:bookmarkEnd w:id="3188"/>
      <w:r>
        <w:rPr>
          <w:rFonts w:hint="cs"/>
          <w:rtl/>
          <w:lang w:eastAsia="he-IL"/>
        </w:rPr>
        <w:t xml:space="preserve"> אותם. </w:t>
      </w:r>
    </w:p>
    <w:p w:rsidR="00296C69" w:rsidRDefault="00296C69" w:rsidP="00584362">
      <w:pPr>
        <w:rPr>
          <w:rtl/>
          <w:lang w:eastAsia="he-IL"/>
        </w:rPr>
      </w:pPr>
      <w:bookmarkStart w:id="3189" w:name="_ETM_Q18_547511"/>
      <w:bookmarkStart w:id="3190" w:name="_ETM_Q18_547591"/>
      <w:bookmarkStart w:id="3191" w:name="_ETM_Q18_547648"/>
      <w:bookmarkEnd w:id="3189"/>
      <w:bookmarkEnd w:id="3190"/>
      <w:bookmarkEnd w:id="3191"/>
    </w:p>
    <w:p w:rsidR="00296C69" w:rsidRDefault="00296C69" w:rsidP="00177AF6">
      <w:pPr>
        <w:pStyle w:val="af5"/>
        <w:keepNext/>
        <w:rPr>
          <w:rtl/>
        </w:rPr>
      </w:pPr>
      <w:bookmarkStart w:id="3192" w:name="_ETM_Q18_547716"/>
      <w:bookmarkStart w:id="3193" w:name="ET_interruption_6255_22"/>
      <w:bookmarkEnd w:id="3192"/>
      <w:r w:rsidRPr="00177AF6">
        <w:rPr>
          <w:rStyle w:val="TagStyle"/>
          <w:rtl/>
        </w:rPr>
        <w:t xml:space="preserve"> &lt;&lt; קריאה &gt;&gt;</w:t>
      </w:r>
      <w:r w:rsidRPr="003570AE">
        <w:rPr>
          <w:rStyle w:val="TagStyle"/>
          <w:rtl/>
        </w:rPr>
        <w:t xml:space="preserve"> </w:t>
      </w:r>
      <w:r>
        <w:rPr>
          <w:rtl/>
        </w:rPr>
        <w:t>סימון דוידסון (יש עתיד):</w:t>
      </w:r>
      <w:r w:rsidRPr="003570AE">
        <w:rPr>
          <w:rStyle w:val="TagStyle"/>
          <w:rtl/>
        </w:rPr>
        <w:t xml:space="preserve"> </w:t>
      </w:r>
      <w:r w:rsidRPr="00177AF6">
        <w:rPr>
          <w:rStyle w:val="TagStyle"/>
          <w:rtl/>
        </w:rPr>
        <w:t>&lt;&lt; קריאה &gt;&gt;</w:t>
      </w:r>
      <w:r>
        <w:rPr>
          <w:rtl/>
        </w:rPr>
        <w:t xml:space="preserve">   </w:t>
      </w:r>
      <w:bookmarkEnd w:id="3193"/>
    </w:p>
    <w:p w:rsidR="00296C69" w:rsidRDefault="00296C69" w:rsidP="00E877C2">
      <w:pPr>
        <w:rPr>
          <w:rtl/>
          <w:lang w:eastAsia="he-IL"/>
        </w:rPr>
      </w:pPr>
    </w:p>
    <w:p w:rsidR="00296C69" w:rsidRDefault="00296C69" w:rsidP="00584362">
      <w:pPr>
        <w:rPr>
          <w:rtl/>
          <w:lang w:eastAsia="he-IL"/>
        </w:rPr>
      </w:pPr>
      <w:r>
        <w:rPr>
          <w:rFonts w:hint="cs"/>
          <w:rtl/>
          <w:lang w:eastAsia="he-IL"/>
        </w:rPr>
        <w:t>ינון, תמים אתה לא, תמים אתה לא.</w:t>
      </w:r>
    </w:p>
    <w:p w:rsidR="00296C69" w:rsidRDefault="00296C69" w:rsidP="00584362">
      <w:pPr>
        <w:rPr>
          <w:rtl/>
          <w:lang w:eastAsia="he-IL"/>
        </w:rPr>
      </w:pPr>
    </w:p>
    <w:p w:rsidR="00296C69" w:rsidRDefault="00296C69" w:rsidP="00177AF6">
      <w:pPr>
        <w:pStyle w:val="-"/>
        <w:keepNext/>
        <w:rPr>
          <w:rtl/>
        </w:rPr>
      </w:pPr>
      <w:bookmarkStart w:id="3194" w:name="ET_speakercontinue_5726_7"/>
      <w:r w:rsidRPr="00177AF6">
        <w:rPr>
          <w:rStyle w:val="TagStyle"/>
          <w:rtl/>
        </w:rPr>
        <w:t xml:space="preserve"> &lt;&lt; דובר_המשך &gt;&gt;</w:t>
      </w:r>
      <w:r w:rsidRPr="00584362">
        <w:rPr>
          <w:rStyle w:val="TagStyle"/>
          <w:rtl/>
        </w:rPr>
        <w:t xml:space="preserve"> </w:t>
      </w:r>
      <w:r>
        <w:rPr>
          <w:rtl/>
        </w:rPr>
        <w:t>ינון אזולאי (ש"ס):</w:t>
      </w:r>
      <w:r w:rsidRPr="00584362">
        <w:rPr>
          <w:rStyle w:val="TagStyle"/>
          <w:rtl/>
        </w:rPr>
        <w:t xml:space="preserve"> </w:t>
      </w:r>
      <w:r w:rsidRPr="00177AF6">
        <w:rPr>
          <w:rStyle w:val="TagStyle"/>
          <w:rtl/>
        </w:rPr>
        <w:t>&lt;&lt; דובר_המשך &gt;&gt;</w:t>
      </w:r>
      <w:r>
        <w:rPr>
          <w:rtl/>
        </w:rPr>
        <w:t xml:space="preserve">   </w:t>
      </w:r>
      <w:bookmarkEnd w:id="3194"/>
    </w:p>
    <w:p w:rsidR="00296C69" w:rsidRDefault="00296C69" w:rsidP="00E877C2">
      <w:pPr>
        <w:rPr>
          <w:rtl/>
          <w:lang w:eastAsia="he-IL"/>
        </w:rPr>
      </w:pPr>
      <w:bookmarkStart w:id="3195" w:name="_ETM_Q18_597113"/>
      <w:bookmarkEnd w:id="3195"/>
    </w:p>
    <w:p w:rsidR="00296C69" w:rsidRDefault="00296C69" w:rsidP="00C00DDD">
      <w:pPr>
        <w:rPr>
          <w:rtl/>
          <w:lang w:eastAsia="he-IL"/>
        </w:rPr>
      </w:pPr>
      <w:bookmarkStart w:id="3196" w:name="_ETM_Q18_597221"/>
      <w:bookmarkEnd w:id="3196"/>
      <w:r>
        <w:rPr>
          <w:rFonts w:hint="cs"/>
          <w:rtl/>
          <w:lang w:eastAsia="he-IL"/>
        </w:rPr>
        <w:t>דוידסון, לבוא ולעשות שכולם גנבים, כולם שקרנים, כולם רמאים</w:t>
      </w:r>
      <w:bookmarkStart w:id="3197" w:name="_ETM_Q18_604499"/>
      <w:bookmarkEnd w:id="3197"/>
      <w:r>
        <w:rPr>
          <w:rFonts w:hint="cs"/>
          <w:rtl/>
          <w:lang w:eastAsia="he-IL"/>
        </w:rPr>
        <w:t xml:space="preserve">, כולם זה </w:t>
      </w:r>
      <w:r>
        <w:rPr>
          <w:rFonts w:hint="eastAsia"/>
          <w:rtl/>
          <w:lang w:eastAsia="he-IL"/>
        </w:rPr>
        <w:t>–</w:t>
      </w:r>
      <w:r>
        <w:rPr>
          <w:rFonts w:hint="cs"/>
          <w:rtl/>
          <w:lang w:eastAsia="he-IL"/>
        </w:rPr>
        <w:t xml:space="preserve"> עזוב, זה טוב לבחירות. אגב, זה מעולה לבחירות </w:t>
      </w:r>
      <w:r w:rsidRPr="00653EE5">
        <w:rPr>
          <w:rFonts w:hint="cs"/>
          <w:rtl/>
          <w:lang w:eastAsia="he-IL"/>
        </w:rPr>
        <w:t>כי</w:t>
      </w:r>
      <w:bookmarkStart w:id="3198" w:name="_ETM_Q18_608504"/>
      <w:bookmarkEnd w:id="3198"/>
      <w:r w:rsidRPr="00653EE5">
        <w:rPr>
          <w:rFonts w:hint="cs"/>
          <w:rtl/>
          <w:lang w:eastAsia="he-IL"/>
        </w:rPr>
        <w:t xml:space="preserve"> זה</w:t>
      </w:r>
      <w:r>
        <w:rPr>
          <w:rFonts w:hint="cs"/>
          <w:rtl/>
          <w:lang w:eastAsia="he-IL"/>
        </w:rPr>
        <w:t xml:space="preserve"> שק החבטות הכי גדול שיש.</w:t>
      </w:r>
      <w:bookmarkStart w:id="3199" w:name="_ETM_Q18_608885"/>
      <w:bookmarkEnd w:id="3199"/>
      <w:r>
        <w:rPr>
          <w:rFonts w:hint="cs"/>
          <w:rtl/>
          <w:lang w:eastAsia="he-IL"/>
        </w:rPr>
        <w:t xml:space="preserve"> זה בסדר גמור. </w:t>
      </w:r>
    </w:p>
    <w:p w:rsidR="00296C69" w:rsidRDefault="00296C69" w:rsidP="008D2280">
      <w:pPr>
        <w:rPr>
          <w:rtl/>
          <w:lang w:eastAsia="he-IL"/>
        </w:rPr>
      </w:pPr>
      <w:bookmarkStart w:id="3200" w:name="_ETM_Q18_609847"/>
      <w:bookmarkStart w:id="3201" w:name="_ETM_Q18_609960"/>
      <w:bookmarkEnd w:id="3200"/>
      <w:bookmarkEnd w:id="3201"/>
    </w:p>
    <w:p w:rsidR="00296C69" w:rsidRDefault="00296C69" w:rsidP="00177AF6">
      <w:pPr>
        <w:pStyle w:val="af5"/>
        <w:keepNext/>
        <w:rPr>
          <w:rtl/>
        </w:rPr>
      </w:pPr>
      <w:bookmarkStart w:id="3202" w:name="ET_interruption_6231_42"/>
      <w:r w:rsidRPr="00177AF6">
        <w:rPr>
          <w:rStyle w:val="TagStyle"/>
          <w:rtl/>
        </w:rPr>
        <w:t xml:space="preserve"> &lt;&lt; קריאה &gt;&gt;</w:t>
      </w:r>
      <w:r w:rsidRPr="00360CD9">
        <w:rPr>
          <w:rStyle w:val="TagStyle"/>
          <w:rtl/>
        </w:rPr>
        <w:t xml:space="preserve"> </w:t>
      </w:r>
      <w:r>
        <w:rPr>
          <w:rtl/>
        </w:rPr>
        <w:t>יסמין פרידמן (יש עתיד):</w:t>
      </w:r>
      <w:r w:rsidRPr="00360CD9">
        <w:rPr>
          <w:rStyle w:val="TagStyle"/>
          <w:rtl/>
        </w:rPr>
        <w:t xml:space="preserve"> </w:t>
      </w:r>
      <w:r w:rsidRPr="00177AF6">
        <w:rPr>
          <w:rStyle w:val="TagStyle"/>
          <w:rtl/>
        </w:rPr>
        <w:t>&lt;&lt; קריאה &gt;&gt;</w:t>
      </w:r>
      <w:r>
        <w:rPr>
          <w:rtl/>
        </w:rPr>
        <w:t xml:space="preserve">   </w:t>
      </w:r>
      <w:bookmarkEnd w:id="3202"/>
    </w:p>
    <w:p w:rsidR="00296C69" w:rsidRDefault="00296C69" w:rsidP="00E877C2">
      <w:pPr>
        <w:rPr>
          <w:rtl/>
          <w:lang w:eastAsia="he-IL"/>
        </w:rPr>
      </w:pPr>
    </w:p>
    <w:p w:rsidR="00296C69" w:rsidRDefault="00296C69" w:rsidP="00584362">
      <w:pPr>
        <w:rPr>
          <w:rtl/>
          <w:lang w:eastAsia="he-IL"/>
        </w:rPr>
      </w:pPr>
      <w:bookmarkStart w:id="3203" w:name="_ETM_Q18_610121"/>
      <w:bookmarkStart w:id="3204" w:name="_ETM_Q18_610351"/>
      <w:bookmarkStart w:id="3205" w:name="_ETM_Q18_610468"/>
      <w:bookmarkEnd w:id="3203"/>
      <w:bookmarkEnd w:id="3204"/>
      <w:bookmarkEnd w:id="3205"/>
      <w:r>
        <w:rPr>
          <w:rFonts w:hint="cs"/>
          <w:rtl/>
          <w:lang w:eastAsia="he-IL"/>
        </w:rPr>
        <w:t>מה אתם עושים לתקן, ינון? ינון, מה אתם עושים לתקן?</w:t>
      </w:r>
    </w:p>
    <w:p w:rsidR="00296C69" w:rsidRDefault="00296C69" w:rsidP="00584362">
      <w:pPr>
        <w:rPr>
          <w:rtl/>
          <w:lang w:eastAsia="he-IL"/>
        </w:rPr>
      </w:pPr>
    </w:p>
    <w:p w:rsidR="00296C69" w:rsidRDefault="00296C69" w:rsidP="00177AF6">
      <w:pPr>
        <w:pStyle w:val="-"/>
        <w:keepNext/>
        <w:rPr>
          <w:rtl/>
        </w:rPr>
      </w:pPr>
      <w:bookmarkStart w:id="3206" w:name="ET_speakercontinue_5726_43"/>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06"/>
    </w:p>
    <w:p w:rsidR="00296C69" w:rsidRDefault="00296C69" w:rsidP="00E877C2">
      <w:pPr>
        <w:rPr>
          <w:rtl/>
          <w:lang w:eastAsia="he-IL"/>
        </w:rPr>
      </w:pPr>
    </w:p>
    <w:p w:rsidR="00296C69" w:rsidRDefault="00296C69" w:rsidP="00360CD9">
      <w:pPr>
        <w:rPr>
          <w:rtl/>
          <w:lang w:eastAsia="he-IL"/>
        </w:rPr>
      </w:pPr>
      <w:r>
        <w:rPr>
          <w:rFonts w:hint="cs"/>
          <w:rtl/>
          <w:lang w:eastAsia="he-IL"/>
        </w:rPr>
        <w:t>אתה עושה בסך הכול בחירות,</w:t>
      </w:r>
      <w:bookmarkStart w:id="3207" w:name="_ETM_Q18_613087"/>
      <w:bookmarkEnd w:id="3207"/>
      <w:r>
        <w:rPr>
          <w:rFonts w:hint="cs"/>
          <w:rtl/>
          <w:lang w:eastAsia="he-IL"/>
        </w:rPr>
        <w:t xml:space="preserve"> הכול טוב. </w:t>
      </w:r>
      <w:bookmarkStart w:id="3208" w:name="_ETM_Q18_612164"/>
      <w:bookmarkEnd w:id="3208"/>
    </w:p>
    <w:p w:rsidR="00296C69" w:rsidRDefault="00296C69" w:rsidP="00360CD9">
      <w:pPr>
        <w:rPr>
          <w:rtl/>
          <w:lang w:eastAsia="he-IL"/>
        </w:rPr>
      </w:pPr>
      <w:bookmarkStart w:id="3209" w:name="_ETM_Q18_612312"/>
      <w:bookmarkEnd w:id="3209"/>
    </w:p>
    <w:p w:rsidR="00296C69" w:rsidRDefault="00296C69" w:rsidP="00177AF6">
      <w:pPr>
        <w:pStyle w:val="af5"/>
        <w:keepNext/>
        <w:rPr>
          <w:rtl/>
        </w:rPr>
      </w:pPr>
      <w:bookmarkStart w:id="3210" w:name="ET_interruption_6255_44"/>
      <w:r w:rsidRPr="00177AF6">
        <w:rPr>
          <w:rStyle w:val="TagStyle"/>
          <w:rtl/>
        </w:rPr>
        <w:t xml:space="preserve"> &lt;&lt; קריאה &gt;&gt;</w:t>
      </w:r>
      <w:r w:rsidRPr="00360CD9">
        <w:rPr>
          <w:rStyle w:val="TagStyle"/>
          <w:rtl/>
        </w:rPr>
        <w:t xml:space="preserve"> </w:t>
      </w:r>
      <w:r>
        <w:rPr>
          <w:rtl/>
        </w:rPr>
        <w:t>סימון דוידסון (יש עתיד):</w:t>
      </w:r>
      <w:r w:rsidRPr="00360CD9">
        <w:rPr>
          <w:rStyle w:val="TagStyle"/>
          <w:rtl/>
        </w:rPr>
        <w:t xml:space="preserve"> </w:t>
      </w:r>
      <w:r w:rsidRPr="00177AF6">
        <w:rPr>
          <w:rStyle w:val="TagStyle"/>
          <w:rtl/>
        </w:rPr>
        <w:t>&lt;&lt; קריאה &gt;&gt;</w:t>
      </w:r>
      <w:r>
        <w:rPr>
          <w:rtl/>
        </w:rPr>
        <w:t xml:space="preserve">   </w:t>
      </w:r>
      <w:bookmarkEnd w:id="3210"/>
    </w:p>
    <w:p w:rsidR="00296C69" w:rsidRDefault="00296C69" w:rsidP="00E877C2">
      <w:pPr>
        <w:rPr>
          <w:rtl/>
          <w:lang w:eastAsia="he-IL"/>
        </w:rPr>
      </w:pPr>
    </w:p>
    <w:p w:rsidR="00296C69" w:rsidRDefault="00296C69" w:rsidP="00360CD9">
      <w:pPr>
        <w:rPr>
          <w:rtl/>
          <w:lang w:eastAsia="he-IL"/>
        </w:rPr>
      </w:pPr>
      <w:r>
        <w:rPr>
          <w:rFonts w:hint="cs"/>
          <w:rtl/>
          <w:lang w:eastAsia="he-IL"/>
        </w:rPr>
        <w:t>אני הייתי בעל עסק, אני יכול - - -</w:t>
      </w:r>
    </w:p>
    <w:p w:rsidR="00296C69" w:rsidRDefault="00296C69" w:rsidP="00360CD9">
      <w:pPr>
        <w:rPr>
          <w:rtl/>
          <w:lang w:eastAsia="he-IL"/>
        </w:rPr>
      </w:pPr>
    </w:p>
    <w:p w:rsidR="00296C69" w:rsidRDefault="00296C69" w:rsidP="00177AF6">
      <w:pPr>
        <w:pStyle w:val="-"/>
        <w:keepNext/>
        <w:rPr>
          <w:rtl/>
        </w:rPr>
      </w:pPr>
      <w:bookmarkStart w:id="3211" w:name="ET_speakercontinue_5726_45"/>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11"/>
    </w:p>
    <w:p w:rsidR="00296C69" w:rsidRDefault="00296C69" w:rsidP="00E877C2">
      <w:pPr>
        <w:rPr>
          <w:rtl/>
          <w:lang w:eastAsia="he-IL"/>
        </w:rPr>
      </w:pPr>
    </w:p>
    <w:p w:rsidR="00296C69" w:rsidRDefault="00296C69" w:rsidP="00360CD9">
      <w:pPr>
        <w:rPr>
          <w:rtl/>
          <w:lang w:eastAsia="he-IL"/>
        </w:rPr>
      </w:pPr>
      <w:r>
        <w:rPr>
          <w:rFonts w:hint="cs"/>
          <w:rtl/>
          <w:lang w:eastAsia="he-IL"/>
        </w:rPr>
        <w:t xml:space="preserve">אבל אני אשים לך את האמת בפנים. </w:t>
      </w:r>
    </w:p>
    <w:p w:rsidR="00296C69" w:rsidRDefault="00296C69" w:rsidP="00360CD9">
      <w:pPr>
        <w:rPr>
          <w:rtl/>
          <w:lang w:eastAsia="he-IL"/>
        </w:rPr>
      </w:pPr>
      <w:bookmarkStart w:id="3212" w:name="_ETM_Q18_613541"/>
      <w:bookmarkStart w:id="3213" w:name="_ETM_Q18_613630"/>
      <w:bookmarkEnd w:id="3212"/>
      <w:bookmarkEnd w:id="3213"/>
    </w:p>
    <w:p w:rsidR="00296C69" w:rsidRDefault="00296C69" w:rsidP="00177AF6">
      <w:pPr>
        <w:pStyle w:val="af5"/>
        <w:keepNext/>
        <w:rPr>
          <w:rtl/>
        </w:rPr>
      </w:pPr>
      <w:bookmarkStart w:id="3214" w:name="ET_interruption_6231_47"/>
      <w:r w:rsidRPr="00177AF6">
        <w:rPr>
          <w:rStyle w:val="TagStyle"/>
          <w:rtl/>
        </w:rPr>
        <w:t xml:space="preserve"> &lt;&lt; קריאה &gt;&gt;</w:t>
      </w:r>
      <w:r w:rsidRPr="00360CD9">
        <w:rPr>
          <w:rStyle w:val="TagStyle"/>
          <w:rtl/>
        </w:rPr>
        <w:t xml:space="preserve"> </w:t>
      </w:r>
      <w:r>
        <w:rPr>
          <w:rtl/>
        </w:rPr>
        <w:t>יסמין פרידמן (יש עתיד):</w:t>
      </w:r>
      <w:r w:rsidRPr="00360CD9">
        <w:rPr>
          <w:rStyle w:val="TagStyle"/>
          <w:rtl/>
        </w:rPr>
        <w:t xml:space="preserve"> </w:t>
      </w:r>
      <w:r w:rsidRPr="00177AF6">
        <w:rPr>
          <w:rStyle w:val="TagStyle"/>
          <w:rtl/>
        </w:rPr>
        <w:t>&lt;&lt; קריאה &gt;&gt;</w:t>
      </w:r>
      <w:r>
        <w:rPr>
          <w:rtl/>
        </w:rPr>
        <w:t xml:space="preserve">   </w:t>
      </w:r>
      <w:bookmarkEnd w:id="3214"/>
    </w:p>
    <w:p w:rsidR="00296C69" w:rsidRDefault="00296C69" w:rsidP="00E877C2">
      <w:pPr>
        <w:rPr>
          <w:rtl/>
          <w:lang w:eastAsia="he-IL"/>
        </w:rPr>
      </w:pPr>
    </w:p>
    <w:p w:rsidR="00296C69" w:rsidRDefault="00296C69" w:rsidP="00360CD9">
      <w:pPr>
        <w:rPr>
          <w:rtl/>
          <w:lang w:eastAsia="he-IL"/>
        </w:rPr>
      </w:pPr>
      <w:r>
        <w:rPr>
          <w:rFonts w:hint="cs"/>
          <w:rtl/>
          <w:lang w:eastAsia="he-IL"/>
        </w:rPr>
        <w:t>ינון,</w:t>
      </w:r>
      <w:bookmarkStart w:id="3215" w:name="_ETM_Q18_616227"/>
      <w:bookmarkEnd w:id="3215"/>
      <w:r>
        <w:rPr>
          <w:rFonts w:hint="cs"/>
          <w:rtl/>
          <w:lang w:eastAsia="he-IL"/>
        </w:rPr>
        <w:t xml:space="preserve"> מה אתם עושים לתקן?</w:t>
      </w:r>
      <w:bookmarkStart w:id="3216" w:name="_ETM_Q18_618504"/>
      <w:bookmarkEnd w:id="3216"/>
    </w:p>
    <w:p w:rsidR="00296C69" w:rsidRDefault="00296C69" w:rsidP="00360CD9">
      <w:pPr>
        <w:rPr>
          <w:rtl/>
          <w:lang w:eastAsia="he-IL"/>
        </w:rPr>
      </w:pPr>
      <w:bookmarkStart w:id="3217" w:name="_ETM_Q18_618601"/>
      <w:bookmarkEnd w:id="3217"/>
    </w:p>
    <w:p w:rsidR="00296C69" w:rsidRDefault="00296C69" w:rsidP="00177AF6">
      <w:pPr>
        <w:pStyle w:val="-"/>
        <w:keepNext/>
        <w:rPr>
          <w:rtl/>
        </w:rPr>
      </w:pPr>
      <w:bookmarkStart w:id="3218" w:name="ET_speakercontinue_5726_48"/>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18"/>
    </w:p>
    <w:p w:rsidR="00296C69" w:rsidRDefault="00296C69" w:rsidP="00E877C2">
      <w:pPr>
        <w:rPr>
          <w:rtl/>
          <w:lang w:eastAsia="he-IL"/>
        </w:rPr>
      </w:pPr>
    </w:p>
    <w:p w:rsidR="00296C69" w:rsidRDefault="00296C69" w:rsidP="00360CD9">
      <w:pPr>
        <w:rPr>
          <w:rtl/>
          <w:lang w:eastAsia="he-IL"/>
        </w:rPr>
      </w:pPr>
      <w:bookmarkStart w:id="3219" w:name="_ETM_Q18_618559"/>
      <w:bookmarkEnd w:id="3219"/>
      <w:r>
        <w:rPr>
          <w:rFonts w:hint="cs"/>
          <w:rtl/>
          <w:lang w:eastAsia="he-IL"/>
        </w:rPr>
        <w:t>כי אם לא הייתה טובה, הכשרות, היו לוקחים. מה, אני</w:t>
      </w:r>
      <w:bookmarkStart w:id="3220" w:name="_ETM_Q18_619455"/>
      <w:bookmarkEnd w:id="3220"/>
      <w:r>
        <w:rPr>
          <w:rFonts w:hint="cs"/>
          <w:rtl/>
          <w:lang w:eastAsia="he-IL"/>
        </w:rPr>
        <w:t xml:space="preserve"> טוב רק לעשות עליי ביזנס? ממש לא. </w:t>
      </w:r>
    </w:p>
    <w:p w:rsidR="00296C69" w:rsidRPr="00360CD9" w:rsidRDefault="00296C69" w:rsidP="00360CD9">
      <w:pPr>
        <w:rPr>
          <w:rtl/>
          <w:lang w:eastAsia="he-IL"/>
        </w:rPr>
      </w:pPr>
    </w:p>
    <w:p w:rsidR="00296C69" w:rsidRDefault="00296C69" w:rsidP="00177AF6">
      <w:pPr>
        <w:pStyle w:val="af5"/>
        <w:keepNext/>
        <w:rPr>
          <w:rtl/>
        </w:rPr>
      </w:pPr>
      <w:bookmarkStart w:id="3221" w:name="ET_interruption_6255_46"/>
      <w:r w:rsidRPr="00177AF6">
        <w:rPr>
          <w:rStyle w:val="TagStyle"/>
          <w:rtl/>
        </w:rPr>
        <w:t xml:space="preserve"> &lt;&lt; קריאה &gt;&gt;</w:t>
      </w:r>
      <w:r w:rsidRPr="00360CD9">
        <w:rPr>
          <w:rStyle w:val="TagStyle"/>
          <w:rtl/>
        </w:rPr>
        <w:t xml:space="preserve"> </w:t>
      </w:r>
      <w:r>
        <w:rPr>
          <w:rtl/>
        </w:rPr>
        <w:t>סימון דוידסון (יש עתיד):</w:t>
      </w:r>
      <w:r w:rsidRPr="00360CD9">
        <w:rPr>
          <w:rStyle w:val="TagStyle"/>
          <w:rtl/>
        </w:rPr>
        <w:t xml:space="preserve"> </w:t>
      </w:r>
      <w:r w:rsidRPr="00177AF6">
        <w:rPr>
          <w:rStyle w:val="TagStyle"/>
          <w:rtl/>
        </w:rPr>
        <w:t>&lt;&lt; קריאה &gt;&gt;</w:t>
      </w:r>
      <w:r>
        <w:rPr>
          <w:rtl/>
        </w:rPr>
        <w:t xml:space="preserve">   </w:t>
      </w:r>
      <w:bookmarkEnd w:id="3221"/>
    </w:p>
    <w:p w:rsidR="00296C69" w:rsidRDefault="00296C69" w:rsidP="00E877C2">
      <w:pPr>
        <w:rPr>
          <w:rtl/>
          <w:lang w:eastAsia="he-IL"/>
        </w:rPr>
      </w:pPr>
    </w:p>
    <w:p w:rsidR="00296C69" w:rsidRDefault="00296C69" w:rsidP="00584362">
      <w:pPr>
        <w:rPr>
          <w:rtl/>
          <w:lang w:eastAsia="he-IL"/>
        </w:rPr>
      </w:pPr>
      <w:bookmarkStart w:id="3222" w:name="_ETM_Q18_616869"/>
      <w:bookmarkEnd w:id="3222"/>
      <w:r>
        <w:rPr>
          <w:rFonts w:hint="cs"/>
          <w:rtl/>
          <w:lang w:eastAsia="he-IL"/>
        </w:rPr>
        <w:t xml:space="preserve">אבל אין ברירה לבעל העסק, ינון. </w:t>
      </w:r>
      <w:bookmarkStart w:id="3223" w:name="_ETM_Q18_623568"/>
      <w:bookmarkEnd w:id="3223"/>
    </w:p>
    <w:p w:rsidR="00296C69" w:rsidRDefault="00296C69" w:rsidP="00584362">
      <w:pPr>
        <w:rPr>
          <w:rtl/>
          <w:lang w:eastAsia="he-IL"/>
        </w:rPr>
      </w:pPr>
    </w:p>
    <w:p w:rsidR="00296C69" w:rsidRDefault="00296C69" w:rsidP="00177AF6">
      <w:pPr>
        <w:pStyle w:val="-"/>
        <w:keepNext/>
        <w:rPr>
          <w:rtl/>
        </w:rPr>
      </w:pPr>
      <w:bookmarkStart w:id="3224" w:name="ET_speakercontinue_5726_49"/>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24"/>
    </w:p>
    <w:p w:rsidR="00296C69" w:rsidRDefault="00296C69" w:rsidP="00E877C2">
      <w:pPr>
        <w:rPr>
          <w:rtl/>
          <w:lang w:eastAsia="he-IL"/>
        </w:rPr>
      </w:pPr>
    </w:p>
    <w:p w:rsidR="00296C69" w:rsidRDefault="00296C69" w:rsidP="00360CD9">
      <w:pPr>
        <w:rPr>
          <w:rtl/>
          <w:lang w:eastAsia="he-IL"/>
        </w:rPr>
      </w:pPr>
      <w:r>
        <w:rPr>
          <w:rFonts w:hint="cs"/>
          <w:rtl/>
          <w:lang w:eastAsia="he-IL"/>
        </w:rPr>
        <w:t>אני</w:t>
      </w:r>
      <w:bookmarkStart w:id="3225" w:name="_ETM_Q18_624435"/>
      <w:bookmarkEnd w:id="3225"/>
      <w:r>
        <w:rPr>
          <w:rFonts w:hint="cs"/>
          <w:rtl/>
          <w:lang w:eastAsia="he-IL"/>
        </w:rPr>
        <w:t xml:space="preserve"> בא כי אני חושב שזה מה שרוב עם ישראל רוצה. </w:t>
      </w:r>
      <w:bookmarkStart w:id="3226" w:name="_ETM_Q18_626040"/>
      <w:bookmarkEnd w:id="3226"/>
    </w:p>
    <w:p w:rsidR="00296C69" w:rsidRDefault="00296C69" w:rsidP="00360CD9">
      <w:pPr>
        <w:rPr>
          <w:rtl/>
          <w:lang w:eastAsia="he-IL"/>
        </w:rPr>
      </w:pPr>
      <w:bookmarkStart w:id="3227" w:name="_ETM_Q18_626136"/>
      <w:bookmarkEnd w:id="3227"/>
    </w:p>
    <w:p w:rsidR="00296C69" w:rsidRDefault="00296C69" w:rsidP="00177AF6">
      <w:pPr>
        <w:pStyle w:val="af5"/>
        <w:keepNext/>
        <w:rPr>
          <w:rtl/>
        </w:rPr>
      </w:pPr>
      <w:bookmarkStart w:id="3228" w:name="ET_interruption_6255_50"/>
      <w:r w:rsidRPr="00177AF6">
        <w:rPr>
          <w:rStyle w:val="TagStyle"/>
          <w:rtl/>
        </w:rPr>
        <w:t xml:space="preserve"> &lt;&lt; קריאה &gt;&gt;</w:t>
      </w:r>
      <w:r w:rsidRPr="00360CD9">
        <w:rPr>
          <w:rStyle w:val="TagStyle"/>
          <w:rtl/>
        </w:rPr>
        <w:t xml:space="preserve"> </w:t>
      </w:r>
      <w:r>
        <w:rPr>
          <w:rtl/>
        </w:rPr>
        <w:t>סימון דוידסון (יש עתיד):</w:t>
      </w:r>
      <w:r w:rsidRPr="00360CD9">
        <w:rPr>
          <w:rStyle w:val="TagStyle"/>
          <w:rtl/>
        </w:rPr>
        <w:t xml:space="preserve"> </w:t>
      </w:r>
      <w:r w:rsidRPr="00177AF6">
        <w:rPr>
          <w:rStyle w:val="TagStyle"/>
          <w:rtl/>
        </w:rPr>
        <w:t>&lt;&lt; קריאה &gt;&gt;</w:t>
      </w:r>
      <w:r>
        <w:rPr>
          <w:rtl/>
        </w:rPr>
        <w:t xml:space="preserve">   </w:t>
      </w:r>
      <w:bookmarkEnd w:id="3228"/>
    </w:p>
    <w:p w:rsidR="00296C69" w:rsidRDefault="00296C69" w:rsidP="00E877C2">
      <w:pPr>
        <w:rPr>
          <w:rtl/>
          <w:lang w:eastAsia="he-IL"/>
        </w:rPr>
      </w:pPr>
    </w:p>
    <w:p w:rsidR="00296C69" w:rsidRDefault="00296C69" w:rsidP="00584362">
      <w:pPr>
        <w:rPr>
          <w:rtl/>
          <w:lang w:eastAsia="he-IL"/>
        </w:rPr>
      </w:pPr>
      <w:bookmarkStart w:id="3229" w:name="_ETM_Q18_626700"/>
      <w:bookmarkStart w:id="3230" w:name="_ETM_Q18_626940"/>
      <w:bookmarkStart w:id="3231" w:name="_ETM_Q18_627047"/>
      <w:bookmarkStart w:id="3232" w:name="_ETM_Q18_623761"/>
      <w:bookmarkStart w:id="3233" w:name="_ETM_Q18_623789"/>
      <w:bookmarkStart w:id="3234" w:name="_ETM_Q18_623859"/>
      <w:bookmarkStart w:id="3235" w:name="_ETM_Q18_623886"/>
      <w:bookmarkStart w:id="3236" w:name="_ETM_Q18_623929"/>
      <w:bookmarkEnd w:id="3229"/>
      <w:bookmarkEnd w:id="3230"/>
      <w:bookmarkEnd w:id="3231"/>
      <w:bookmarkEnd w:id="3232"/>
      <w:bookmarkEnd w:id="3233"/>
      <w:bookmarkEnd w:id="3234"/>
      <w:bookmarkEnd w:id="3235"/>
      <w:bookmarkEnd w:id="3236"/>
      <w:r>
        <w:rPr>
          <w:rFonts w:hint="cs"/>
          <w:rtl/>
          <w:lang w:eastAsia="he-IL"/>
        </w:rPr>
        <w:t xml:space="preserve">אתה שם לו אזיקים, אתה שם לו אזיקים. </w:t>
      </w:r>
      <w:bookmarkStart w:id="3237" w:name="_ETM_Q18_627003"/>
      <w:bookmarkEnd w:id="3237"/>
    </w:p>
    <w:p w:rsidR="00296C69" w:rsidRDefault="00296C69" w:rsidP="00584362">
      <w:pPr>
        <w:rPr>
          <w:rtl/>
          <w:lang w:eastAsia="he-IL"/>
        </w:rPr>
      </w:pPr>
      <w:bookmarkStart w:id="3238" w:name="_ETM_Q18_627089"/>
      <w:bookmarkEnd w:id="3238"/>
    </w:p>
    <w:p w:rsidR="00296C69" w:rsidRDefault="00296C69" w:rsidP="00177AF6">
      <w:pPr>
        <w:pStyle w:val="-"/>
        <w:keepNext/>
        <w:rPr>
          <w:rtl/>
        </w:rPr>
      </w:pPr>
      <w:bookmarkStart w:id="3239" w:name="ET_speakercontinue_5726_51"/>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39"/>
    </w:p>
    <w:p w:rsidR="00296C69" w:rsidRDefault="00296C69" w:rsidP="00E877C2">
      <w:pPr>
        <w:rPr>
          <w:rtl/>
          <w:lang w:eastAsia="he-IL"/>
        </w:rPr>
      </w:pPr>
    </w:p>
    <w:p w:rsidR="00296C69" w:rsidRDefault="00296C69" w:rsidP="00360CD9">
      <w:pPr>
        <w:rPr>
          <w:rtl/>
          <w:lang w:eastAsia="he-IL"/>
        </w:rPr>
      </w:pPr>
      <w:r>
        <w:rPr>
          <w:rFonts w:hint="cs"/>
          <w:rtl/>
          <w:lang w:eastAsia="he-IL"/>
        </w:rPr>
        <w:t>ר</w:t>
      </w:r>
      <w:bookmarkStart w:id="3240" w:name="_ETM_Q18_629090"/>
      <w:bookmarkEnd w:id="3240"/>
      <w:r>
        <w:rPr>
          <w:rFonts w:hint="cs"/>
          <w:rtl/>
          <w:lang w:eastAsia="he-IL"/>
        </w:rPr>
        <w:t xml:space="preserve">וב עם ישראל </w:t>
      </w:r>
      <w:bookmarkStart w:id="3241" w:name="_ETM_Q18_628778"/>
      <w:bookmarkEnd w:id="3241"/>
      <w:r>
        <w:rPr>
          <w:rFonts w:hint="cs"/>
          <w:rtl/>
          <w:lang w:eastAsia="he-IL"/>
        </w:rPr>
        <w:t xml:space="preserve">מסורתי, הוא רוצה כשרות. הוא רוצה לאכול בכשרות. </w:t>
      </w:r>
      <w:bookmarkStart w:id="3242" w:name="_ETM_Q18_629639"/>
      <w:bookmarkEnd w:id="3242"/>
    </w:p>
    <w:p w:rsidR="00296C69" w:rsidRDefault="00296C69" w:rsidP="00360CD9">
      <w:pPr>
        <w:rPr>
          <w:rtl/>
          <w:lang w:eastAsia="he-IL"/>
        </w:rPr>
      </w:pPr>
      <w:bookmarkStart w:id="3243" w:name="_ETM_Q18_629726"/>
      <w:bookmarkEnd w:id="3243"/>
    </w:p>
    <w:p w:rsidR="00296C69" w:rsidRDefault="00296C69" w:rsidP="00177AF6">
      <w:pPr>
        <w:pStyle w:val="af5"/>
        <w:keepNext/>
        <w:rPr>
          <w:rtl/>
        </w:rPr>
      </w:pPr>
      <w:bookmarkStart w:id="3244" w:name="ET_interruption_6231_52"/>
      <w:r w:rsidRPr="00177AF6">
        <w:rPr>
          <w:rStyle w:val="TagStyle"/>
          <w:rtl/>
        </w:rPr>
        <w:t xml:space="preserve"> &lt;&lt; קריאה &gt;&gt;</w:t>
      </w:r>
      <w:r w:rsidRPr="00360CD9">
        <w:rPr>
          <w:rStyle w:val="TagStyle"/>
          <w:rtl/>
        </w:rPr>
        <w:t xml:space="preserve"> </w:t>
      </w:r>
      <w:r>
        <w:rPr>
          <w:rtl/>
        </w:rPr>
        <w:t>יסמין פרידמן (יש עתיד):</w:t>
      </w:r>
      <w:r w:rsidRPr="00360CD9">
        <w:rPr>
          <w:rStyle w:val="TagStyle"/>
          <w:rtl/>
        </w:rPr>
        <w:t xml:space="preserve"> </w:t>
      </w:r>
      <w:r w:rsidRPr="00177AF6">
        <w:rPr>
          <w:rStyle w:val="TagStyle"/>
          <w:rtl/>
        </w:rPr>
        <w:t>&lt;&lt; קריאה &gt;&gt;</w:t>
      </w:r>
      <w:r>
        <w:rPr>
          <w:rtl/>
        </w:rPr>
        <w:t xml:space="preserve">   </w:t>
      </w:r>
      <w:bookmarkEnd w:id="3244"/>
    </w:p>
    <w:p w:rsidR="00296C69" w:rsidRDefault="00296C69" w:rsidP="00E877C2">
      <w:pPr>
        <w:rPr>
          <w:rtl/>
          <w:lang w:eastAsia="he-IL"/>
        </w:rPr>
      </w:pPr>
    </w:p>
    <w:p w:rsidR="00296C69" w:rsidRDefault="00296C69" w:rsidP="00584362">
      <w:pPr>
        <w:rPr>
          <w:rtl/>
          <w:lang w:eastAsia="he-IL"/>
        </w:rPr>
      </w:pPr>
      <w:bookmarkStart w:id="3245" w:name="_ETM_Q18_627139"/>
      <w:bookmarkStart w:id="3246" w:name="_ETM_Q18_627227"/>
      <w:bookmarkStart w:id="3247" w:name="_ETM_Q18_627290"/>
      <w:bookmarkStart w:id="3248" w:name="_ETM_Q18_627377"/>
      <w:bookmarkEnd w:id="3245"/>
      <w:bookmarkEnd w:id="3246"/>
      <w:bookmarkEnd w:id="3247"/>
      <w:bookmarkEnd w:id="3248"/>
      <w:r>
        <w:rPr>
          <w:rFonts w:hint="cs"/>
          <w:rtl/>
          <w:lang w:eastAsia="he-IL"/>
        </w:rPr>
        <w:t xml:space="preserve">ינון, זה בסדר. </w:t>
      </w:r>
    </w:p>
    <w:p w:rsidR="00296C69" w:rsidRDefault="00296C69" w:rsidP="00584362">
      <w:pPr>
        <w:rPr>
          <w:rtl/>
          <w:lang w:eastAsia="he-IL"/>
        </w:rPr>
      </w:pPr>
    </w:p>
    <w:p w:rsidR="00296C69" w:rsidRDefault="00296C69" w:rsidP="00177AF6">
      <w:pPr>
        <w:pStyle w:val="-"/>
        <w:keepNext/>
        <w:rPr>
          <w:rtl/>
        </w:rPr>
      </w:pPr>
      <w:bookmarkStart w:id="3249" w:name="ET_speakercontinue_5726_8"/>
      <w:r w:rsidRPr="00177AF6">
        <w:rPr>
          <w:rStyle w:val="TagStyle"/>
          <w:rtl/>
        </w:rPr>
        <w:t xml:space="preserve"> &lt;&lt; דובר_המשך &gt;&gt;</w:t>
      </w:r>
      <w:r w:rsidRPr="00584362">
        <w:rPr>
          <w:rStyle w:val="TagStyle"/>
          <w:rtl/>
        </w:rPr>
        <w:t xml:space="preserve"> </w:t>
      </w:r>
      <w:r>
        <w:rPr>
          <w:rtl/>
        </w:rPr>
        <w:t>ינון אזולאי (ש"ס):</w:t>
      </w:r>
      <w:r w:rsidRPr="00584362">
        <w:rPr>
          <w:rStyle w:val="TagStyle"/>
          <w:rtl/>
        </w:rPr>
        <w:t xml:space="preserve"> </w:t>
      </w:r>
      <w:r w:rsidRPr="00177AF6">
        <w:rPr>
          <w:rStyle w:val="TagStyle"/>
          <w:rtl/>
        </w:rPr>
        <w:t>&lt;&lt; דובר_המשך &gt;&gt;</w:t>
      </w:r>
      <w:r>
        <w:rPr>
          <w:rtl/>
        </w:rPr>
        <w:t xml:space="preserve">   </w:t>
      </w:r>
      <w:bookmarkEnd w:id="3249"/>
    </w:p>
    <w:p w:rsidR="00296C69" w:rsidRDefault="00296C69" w:rsidP="00E877C2">
      <w:pPr>
        <w:rPr>
          <w:rtl/>
          <w:lang w:eastAsia="he-IL"/>
        </w:rPr>
      </w:pPr>
    </w:p>
    <w:p w:rsidR="00296C69" w:rsidRDefault="00296C69" w:rsidP="00112271">
      <w:pPr>
        <w:rPr>
          <w:rtl/>
          <w:lang w:eastAsia="he-IL"/>
        </w:rPr>
      </w:pPr>
      <w:r>
        <w:rPr>
          <w:rFonts w:hint="cs"/>
          <w:rtl/>
          <w:lang w:eastAsia="he-IL"/>
        </w:rPr>
        <w:t>כשאנ</w:t>
      </w:r>
      <w:bookmarkStart w:id="3250" w:name="_ETM_Q18_632697"/>
      <w:bookmarkEnd w:id="3250"/>
      <w:r>
        <w:rPr>
          <w:rFonts w:hint="cs"/>
          <w:rtl/>
          <w:lang w:eastAsia="he-IL"/>
        </w:rPr>
        <w:t>י הולך לרופא, אם פתאום לא מקבל</w:t>
      </w:r>
      <w:bookmarkStart w:id="3251" w:name="_ETM_Q18_634286"/>
      <w:bookmarkEnd w:id="3251"/>
      <w:r>
        <w:rPr>
          <w:rFonts w:hint="cs"/>
          <w:rtl/>
          <w:lang w:eastAsia="he-IL"/>
        </w:rPr>
        <w:t xml:space="preserve"> אותי, הרופא, יש תור, אז מה, אני אשרוף את כל</w:t>
      </w:r>
      <w:bookmarkStart w:id="3252" w:name="_ETM_Q18_636470"/>
      <w:bookmarkEnd w:id="3252"/>
      <w:r>
        <w:rPr>
          <w:rFonts w:hint="cs"/>
          <w:rtl/>
          <w:lang w:eastAsia="he-IL"/>
        </w:rPr>
        <w:t xml:space="preserve"> קופת חולים בגלל זה? צריך לעשות תיקונים. </w:t>
      </w:r>
    </w:p>
    <w:p w:rsidR="00296C69" w:rsidRDefault="00296C69" w:rsidP="00584362">
      <w:pPr>
        <w:rPr>
          <w:rtl/>
          <w:lang w:eastAsia="he-IL"/>
        </w:rPr>
      </w:pPr>
    </w:p>
    <w:p w:rsidR="00296C69" w:rsidRDefault="00296C69" w:rsidP="00177AF6">
      <w:pPr>
        <w:pStyle w:val="af5"/>
        <w:keepNext/>
        <w:rPr>
          <w:rtl/>
        </w:rPr>
      </w:pPr>
      <w:bookmarkStart w:id="3253" w:name="ET_interruption_6255_54"/>
      <w:r w:rsidRPr="00177AF6">
        <w:rPr>
          <w:rStyle w:val="TagStyle"/>
          <w:rtl/>
        </w:rPr>
        <w:t xml:space="preserve"> &lt;&lt; קריאה &gt;&gt;</w:t>
      </w:r>
      <w:r w:rsidRPr="00360CD9">
        <w:rPr>
          <w:rStyle w:val="TagStyle"/>
          <w:rtl/>
        </w:rPr>
        <w:t xml:space="preserve"> </w:t>
      </w:r>
      <w:r>
        <w:rPr>
          <w:rtl/>
        </w:rPr>
        <w:t>סימון דוידסון (יש עתיד):</w:t>
      </w:r>
      <w:r w:rsidRPr="00360CD9">
        <w:rPr>
          <w:rStyle w:val="TagStyle"/>
          <w:rtl/>
        </w:rPr>
        <w:t xml:space="preserve"> </w:t>
      </w:r>
      <w:r w:rsidRPr="00177AF6">
        <w:rPr>
          <w:rStyle w:val="TagStyle"/>
          <w:rtl/>
        </w:rPr>
        <w:t>&lt;&lt; קריאה &gt;&gt;</w:t>
      </w:r>
      <w:r>
        <w:rPr>
          <w:rtl/>
        </w:rPr>
        <w:t xml:space="preserve">   </w:t>
      </w:r>
      <w:bookmarkEnd w:id="3253"/>
    </w:p>
    <w:p w:rsidR="00296C69" w:rsidRDefault="00296C69" w:rsidP="00E877C2">
      <w:pPr>
        <w:rPr>
          <w:rtl/>
          <w:lang w:eastAsia="he-IL"/>
        </w:rPr>
      </w:pPr>
    </w:p>
    <w:p w:rsidR="00296C69" w:rsidRDefault="00296C69" w:rsidP="00360CD9">
      <w:pPr>
        <w:rPr>
          <w:rtl/>
          <w:lang w:eastAsia="he-IL"/>
        </w:rPr>
      </w:pPr>
      <w:r>
        <w:rPr>
          <w:rFonts w:hint="cs"/>
          <w:rtl/>
          <w:lang w:eastAsia="he-IL"/>
        </w:rPr>
        <w:t>ינון, תקשיב רגע.</w:t>
      </w:r>
      <w:bookmarkStart w:id="3254" w:name="_ETM_Q18_638738"/>
      <w:bookmarkEnd w:id="3254"/>
      <w:r>
        <w:rPr>
          <w:rFonts w:hint="cs"/>
          <w:rtl/>
          <w:lang w:eastAsia="he-IL"/>
        </w:rPr>
        <w:t xml:space="preserve"> אתה לא רוצה רופא - - -</w:t>
      </w:r>
    </w:p>
    <w:p w:rsidR="00296C69" w:rsidRPr="00360CD9" w:rsidRDefault="00296C69" w:rsidP="00360CD9">
      <w:pPr>
        <w:rPr>
          <w:rtl/>
          <w:lang w:eastAsia="he-IL"/>
        </w:rPr>
      </w:pPr>
      <w:bookmarkStart w:id="3255" w:name="_ETM_Q18_637867"/>
      <w:bookmarkStart w:id="3256" w:name="_ETM_Q18_637969"/>
      <w:bookmarkEnd w:id="3255"/>
      <w:bookmarkEnd w:id="3256"/>
    </w:p>
    <w:p w:rsidR="00296C69" w:rsidRDefault="00296C69" w:rsidP="00177AF6">
      <w:pPr>
        <w:pStyle w:val="-"/>
        <w:keepNext/>
        <w:rPr>
          <w:rtl/>
        </w:rPr>
      </w:pPr>
      <w:bookmarkStart w:id="3257" w:name="ET_speakercontinue_5726_53"/>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57"/>
    </w:p>
    <w:p w:rsidR="00296C69" w:rsidRDefault="00296C69" w:rsidP="00E877C2">
      <w:pPr>
        <w:rPr>
          <w:rtl/>
          <w:lang w:eastAsia="he-IL"/>
        </w:rPr>
      </w:pPr>
    </w:p>
    <w:p w:rsidR="00296C69" w:rsidRDefault="00296C69" w:rsidP="00360CD9">
      <w:pPr>
        <w:rPr>
          <w:rtl/>
          <w:lang w:eastAsia="he-IL"/>
        </w:rPr>
      </w:pPr>
      <w:r>
        <w:rPr>
          <w:rFonts w:hint="cs"/>
          <w:rtl/>
          <w:lang w:eastAsia="he-IL"/>
        </w:rPr>
        <w:t>זה חלק מהרפורמה שאנחנו</w:t>
      </w:r>
      <w:bookmarkStart w:id="3258" w:name="_ETM_Q18_640154"/>
      <w:bookmarkEnd w:id="3258"/>
      <w:r>
        <w:rPr>
          <w:rFonts w:hint="cs"/>
          <w:rtl/>
          <w:lang w:eastAsia="he-IL"/>
        </w:rPr>
        <w:t xml:space="preserve"> עושים. </w:t>
      </w:r>
      <w:bookmarkStart w:id="3259" w:name="_ETM_Q18_640962"/>
      <w:bookmarkEnd w:id="3259"/>
    </w:p>
    <w:p w:rsidR="00296C69" w:rsidRDefault="00296C69" w:rsidP="00360CD9">
      <w:pPr>
        <w:rPr>
          <w:rtl/>
          <w:lang w:eastAsia="he-IL"/>
        </w:rPr>
      </w:pPr>
      <w:bookmarkStart w:id="3260" w:name="_ETM_Q18_641050"/>
      <w:bookmarkEnd w:id="3260"/>
    </w:p>
    <w:p w:rsidR="00296C69" w:rsidRDefault="00296C69" w:rsidP="00177AF6">
      <w:pPr>
        <w:pStyle w:val="af5"/>
        <w:keepNext/>
        <w:rPr>
          <w:rtl/>
        </w:rPr>
      </w:pPr>
      <w:bookmarkStart w:id="3261" w:name="ET_interruption_6255_55"/>
      <w:r w:rsidRPr="00177AF6">
        <w:rPr>
          <w:rStyle w:val="TagStyle"/>
          <w:rtl/>
        </w:rPr>
        <w:t xml:space="preserve"> &lt;&lt; קריאה &gt;&gt;</w:t>
      </w:r>
      <w:r w:rsidRPr="00360CD9">
        <w:rPr>
          <w:rStyle w:val="TagStyle"/>
          <w:rtl/>
        </w:rPr>
        <w:t xml:space="preserve"> </w:t>
      </w:r>
      <w:r>
        <w:rPr>
          <w:rtl/>
        </w:rPr>
        <w:t>סימון דוידסון (יש עתיד):</w:t>
      </w:r>
      <w:r w:rsidRPr="00360CD9">
        <w:rPr>
          <w:rStyle w:val="TagStyle"/>
          <w:rtl/>
        </w:rPr>
        <w:t xml:space="preserve"> </w:t>
      </w:r>
      <w:r w:rsidRPr="00177AF6">
        <w:rPr>
          <w:rStyle w:val="TagStyle"/>
          <w:rtl/>
        </w:rPr>
        <w:t>&lt;&lt; קריאה &gt;&gt;</w:t>
      </w:r>
      <w:r>
        <w:rPr>
          <w:rtl/>
        </w:rPr>
        <w:t xml:space="preserve">   </w:t>
      </w:r>
      <w:bookmarkEnd w:id="3261"/>
    </w:p>
    <w:p w:rsidR="00296C69" w:rsidRDefault="00296C69" w:rsidP="00E877C2">
      <w:pPr>
        <w:rPr>
          <w:rtl/>
          <w:lang w:eastAsia="he-IL"/>
        </w:rPr>
      </w:pPr>
    </w:p>
    <w:p w:rsidR="00296C69" w:rsidRDefault="00296C69" w:rsidP="00584362">
      <w:pPr>
        <w:rPr>
          <w:rtl/>
          <w:lang w:eastAsia="he-IL"/>
        </w:rPr>
      </w:pPr>
      <w:bookmarkStart w:id="3262" w:name="_ETM_Q18_641384"/>
      <w:bookmarkStart w:id="3263" w:name="_ETM_Q18_641649"/>
      <w:bookmarkStart w:id="3264" w:name="_ETM_Q18_641749"/>
      <w:bookmarkStart w:id="3265" w:name="_ETM_Q18_632800"/>
      <w:bookmarkStart w:id="3266" w:name="_ETM_Q18_632914"/>
      <w:bookmarkEnd w:id="3262"/>
      <w:bookmarkEnd w:id="3263"/>
      <w:bookmarkEnd w:id="3264"/>
      <w:bookmarkEnd w:id="3265"/>
      <w:bookmarkEnd w:id="3266"/>
      <w:r>
        <w:rPr>
          <w:rFonts w:hint="cs"/>
          <w:rtl/>
          <w:lang w:eastAsia="he-IL"/>
        </w:rPr>
        <w:t>אתה הולך לרופא אחר. פה אתה לא יכול.</w:t>
      </w:r>
    </w:p>
    <w:p w:rsidR="00296C69" w:rsidRDefault="00296C69" w:rsidP="00584362">
      <w:pPr>
        <w:rPr>
          <w:rtl/>
          <w:lang w:eastAsia="he-IL"/>
        </w:rPr>
      </w:pPr>
      <w:bookmarkStart w:id="3267" w:name="_ETM_Q18_641018"/>
      <w:bookmarkEnd w:id="3267"/>
    </w:p>
    <w:p w:rsidR="00296C69" w:rsidRDefault="00296C69" w:rsidP="00177AF6">
      <w:pPr>
        <w:pStyle w:val="-"/>
        <w:keepNext/>
        <w:rPr>
          <w:rtl/>
        </w:rPr>
      </w:pPr>
      <w:bookmarkStart w:id="3268" w:name="ET_speakercontinue_5726_56"/>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68"/>
    </w:p>
    <w:p w:rsidR="00296C69" w:rsidRDefault="00296C69" w:rsidP="00E877C2">
      <w:pPr>
        <w:rPr>
          <w:rtl/>
          <w:lang w:eastAsia="he-IL"/>
        </w:rPr>
      </w:pPr>
    </w:p>
    <w:p w:rsidR="00296C69" w:rsidRDefault="00296C69" w:rsidP="00360CD9">
      <w:pPr>
        <w:rPr>
          <w:rtl/>
          <w:lang w:eastAsia="he-IL"/>
        </w:rPr>
      </w:pPr>
      <w:r>
        <w:rPr>
          <w:rFonts w:hint="cs"/>
          <w:rtl/>
          <w:lang w:eastAsia="he-IL"/>
        </w:rPr>
        <w:t>א</w:t>
      </w:r>
      <w:bookmarkStart w:id="3269" w:name="_ETM_Q18_643205"/>
      <w:bookmarkEnd w:id="3269"/>
      <w:r>
        <w:rPr>
          <w:rFonts w:hint="cs"/>
          <w:rtl/>
          <w:lang w:eastAsia="he-IL"/>
        </w:rPr>
        <w:t xml:space="preserve">בל אתה יכול. </w:t>
      </w:r>
      <w:bookmarkStart w:id="3270" w:name="_ETM_Q18_642892"/>
      <w:bookmarkEnd w:id="3270"/>
    </w:p>
    <w:p w:rsidR="00296C69" w:rsidRDefault="00296C69" w:rsidP="00360CD9">
      <w:pPr>
        <w:rPr>
          <w:rtl/>
          <w:lang w:eastAsia="he-IL"/>
        </w:rPr>
      </w:pPr>
      <w:bookmarkStart w:id="3271" w:name="_ETM_Q18_642983"/>
      <w:bookmarkEnd w:id="3271"/>
    </w:p>
    <w:p w:rsidR="00296C69" w:rsidRDefault="00296C69" w:rsidP="00177AF6">
      <w:pPr>
        <w:pStyle w:val="af5"/>
        <w:keepNext/>
        <w:rPr>
          <w:rtl/>
        </w:rPr>
      </w:pPr>
      <w:bookmarkStart w:id="3272" w:name="ET_interruption_6255_57"/>
      <w:r w:rsidRPr="00177AF6">
        <w:rPr>
          <w:rStyle w:val="TagStyle"/>
          <w:rtl/>
        </w:rPr>
        <w:t xml:space="preserve"> &lt;&lt; קריאה &gt;&gt;</w:t>
      </w:r>
      <w:r w:rsidRPr="00360CD9">
        <w:rPr>
          <w:rStyle w:val="TagStyle"/>
          <w:rtl/>
        </w:rPr>
        <w:t xml:space="preserve"> </w:t>
      </w:r>
      <w:r>
        <w:rPr>
          <w:rtl/>
        </w:rPr>
        <w:t>סימון דוידסון (יש עתיד):</w:t>
      </w:r>
      <w:r w:rsidRPr="00360CD9">
        <w:rPr>
          <w:rStyle w:val="TagStyle"/>
          <w:rtl/>
        </w:rPr>
        <w:t xml:space="preserve"> </w:t>
      </w:r>
      <w:r w:rsidRPr="00177AF6">
        <w:rPr>
          <w:rStyle w:val="TagStyle"/>
          <w:rtl/>
        </w:rPr>
        <w:t>&lt;&lt; קריאה &gt;&gt;</w:t>
      </w:r>
      <w:r>
        <w:rPr>
          <w:rtl/>
        </w:rPr>
        <w:t xml:space="preserve">   </w:t>
      </w:r>
      <w:bookmarkEnd w:id="3272"/>
    </w:p>
    <w:p w:rsidR="00296C69" w:rsidRDefault="00296C69" w:rsidP="00E877C2">
      <w:pPr>
        <w:rPr>
          <w:rtl/>
          <w:lang w:eastAsia="he-IL"/>
        </w:rPr>
      </w:pPr>
    </w:p>
    <w:p w:rsidR="00296C69" w:rsidRDefault="00296C69" w:rsidP="00360CD9">
      <w:pPr>
        <w:rPr>
          <w:rtl/>
          <w:lang w:eastAsia="he-IL"/>
        </w:rPr>
      </w:pPr>
      <w:bookmarkStart w:id="3273" w:name="_ETM_Q18_644619"/>
      <w:bookmarkStart w:id="3274" w:name="_ETM_Q18_644887"/>
      <w:bookmarkStart w:id="3275" w:name="_ETM_Q18_644985"/>
      <w:bookmarkEnd w:id="3273"/>
      <w:bookmarkEnd w:id="3274"/>
      <w:bookmarkEnd w:id="3275"/>
      <w:r>
        <w:rPr>
          <w:rFonts w:hint="cs"/>
          <w:rtl/>
          <w:lang w:eastAsia="he-IL"/>
        </w:rPr>
        <w:t xml:space="preserve">אתה לא יכול. </w:t>
      </w:r>
      <w:bookmarkStart w:id="3276" w:name="_ETM_Q18_643653"/>
      <w:bookmarkEnd w:id="3276"/>
    </w:p>
    <w:p w:rsidR="00296C69" w:rsidRDefault="00296C69" w:rsidP="00360CD9">
      <w:pPr>
        <w:rPr>
          <w:rtl/>
          <w:lang w:eastAsia="he-IL"/>
        </w:rPr>
      </w:pPr>
      <w:bookmarkStart w:id="3277" w:name="_ETM_Q18_643737"/>
      <w:bookmarkEnd w:id="3277"/>
    </w:p>
    <w:p w:rsidR="00296C69" w:rsidRDefault="00296C69" w:rsidP="00177AF6">
      <w:pPr>
        <w:pStyle w:val="-"/>
        <w:keepNext/>
        <w:rPr>
          <w:rtl/>
        </w:rPr>
      </w:pPr>
      <w:bookmarkStart w:id="3278" w:name="ET_speakercontinue_5726_58"/>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78"/>
    </w:p>
    <w:p w:rsidR="00296C69" w:rsidRDefault="00296C69" w:rsidP="00E877C2">
      <w:pPr>
        <w:rPr>
          <w:rtl/>
          <w:lang w:eastAsia="he-IL"/>
        </w:rPr>
      </w:pPr>
    </w:p>
    <w:p w:rsidR="00296C69" w:rsidRPr="00360CD9" w:rsidRDefault="00296C69" w:rsidP="00360CD9">
      <w:pPr>
        <w:rPr>
          <w:rtl/>
          <w:lang w:eastAsia="he-IL"/>
        </w:rPr>
      </w:pPr>
      <w:bookmarkStart w:id="3279" w:name="_ETM_Q18_644661"/>
      <w:bookmarkEnd w:id="3279"/>
      <w:r>
        <w:rPr>
          <w:rFonts w:hint="cs"/>
          <w:rtl/>
          <w:lang w:eastAsia="he-IL"/>
        </w:rPr>
        <w:t>אתה תקשיב.</w:t>
      </w:r>
    </w:p>
    <w:p w:rsidR="00296C69" w:rsidRDefault="00296C69" w:rsidP="00584362">
      <w:pPr>
        <w:rPr>
          <w:rtl/>
          <w:lang w:eastAsia="he-IL"/>
        </w:rPr>
      </w:pPr>
      <w:bookmarkStart w:id="3280" w:name="_ETM_Q18_641095"/>
      <w:bookmarkEnd w:id="3280"/>
    </w:p>
    <w:p w:rsidR="00296C69" w:rsidRDefault="00296C69" w:rsidP="00177AF6">
      <w:pPr>
        <w:pStyle w:val="af5"/>
        <w:keepNext/>
        <w:rPr>
          <w:rtl/>
        </w:rPr>
      </w:pPr>
      <w:bookmarkStart w:id="3281" w:name="ET_interruption_6255_59"/>
      <w:r w:rsidRPr="00177AF6">
        <w:rPr>
          <w:rStyle w:val="TagStyle"/>
          <w:rtl/>
        </w:rPr>
        <w:t xml:space="preserve"> &lt;&lt; קריאה &gt;&gt;</w:t>
      </w:r>
      <w:r w:rsidRPr="00360CD9">
        <w:rPr>
          <w:rStyle w:val="TagStyle"/>
          <w:rtl/>
        </w:rPr>
        <w:t xml:space="preserve"> </w:t>
      </w:r>
      <w:r>
        <w:rPr>
          <w:rtl/>
        </w:rPr>
        <w:t>סימון דוידסון (יש עתיד):</w:t>
      </w:r>
      <w:r w:rsidRPr="00360CD9">
        <w:rPr>
          <w:rStyle w:val="TagStyle"/>
          <w:rtl/>
        </w:rPr>
        <w:t xml:space="preserve"> </w:t>
      </w:r>
      <w:r w:rsidRPr="00177AF6">
        <w:rPr>
          <w:rStyle w:val="TagStyle"/>
          <w:rtl/>
        </w:rPr>
        <w:t>&lt;&lt; קריאה &gt;&gt;</w:t>
      </w:r>
      <w:r>
        <w:rPr>
          <w:rtl/>
        </w:rPr>
        <w:t xml:space="preserve">   </w:t>
      </w:r>
      <w:bookmarkEnd w:id="3281"/>
    </w:p>
    <w:p w:rsidR="00296C69" w:rsidRDefault="00296C69" w:rsidP="00E877C2">
      <w:pPr>
        <w:rPr>
          <w:rtl/>
          <w:lang w:eastAsia="he-IL"/>
        </w:rPr>
      </w:pPr>
    </w:p>
    <w:p w:rsidR="00296C69" w:rsidRDefault="00296C69" w:rsidP="00360CD9">
      <w:pPr>
        <w:rPr>
          <w:rtl/>
          <w:lang w:eastAsia="he-IL"/>
        </w:rPr>
      </w:pPr>
      <w:bookmarkStart w:id="3282" w:name="_ETM_Q18_646303"/>
      <w:bookmarkStart w:id="3283" w:name="_ETM_Q18_646590"/>
      <w:bookmarkStart w:id="3284" w:name="_ETM_Q18_646688"/>
      <w:bookmarkEnd w:id="3282"/>
      <w:bookmarkEnd w:id="3283"/>
      <w:bookmarkEnd w:id="3284"/>
      <w:r>
        <w:rPr>
          <w:rFonts w:hint="cs"/>
          <w:rtl/>
          <w:lang w:eastAsia="he-IL"/>
        </w:rPr>
        <w:t xml:space="preserve">זה מונופול. </w:t>
      </w:r>
    </w:p>
    <w:p w:rsidR="00296C69" w:rsidRDefault="00296C69" w:rsidP="00360CD9">
      <w:pPr>
        <w:rPr>
          <w:rtl/>
          <w:lang w:eastAsia="he-IL"/>
        </w:rPr>
      </w:pPr>
    </w:p>
    <w:p w:rsidR="00296C69" w:rsidRDefault="00296C69" w:rsidP="00177AF6">
      <w:pPr>
        <w:pStyle w:val="-"/>
        <w:keepNext/>
        <w:rPr>
          <w:rtl/>
        </w:rPr>
      </w:pPr>
      <w:bookmarkStart w:id="3285" w:name="ET_speakercontinue_5726_60"/>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85"/>
    </w:p>
    <w:p w:rsidR="00296C69" w:rsidRDefault="00296C69" w:rsidP="00E877C2">
      <w:pPr>
        <w:rPr>
          <w:rtl/>
          <w:lang w:eastAsia="he-IL"/>
        </w:rPr>
      </w:pPr>
    </w:p>
    <w:p w:rsidR="00296C69" w:rsidRDefault="00296C69" w:rsidP="00360CD9">
      <w:pPr>
        <w:rPr>
          <w:rtl/>
          <w:lang w:eastAsia="he-IL"/>
        </w:rPr>
      </w:pPr>
      <w:r>
        <w:rPr>
          <w:rFonts w:hint="cs"/>
          <w:rtl/>
          <w:lang w:eastAsia="he-IL"/>
        </w:rPr>
        <w:t xml:space="preserve">זה לא מונופול. </w:t>
      </w:r>
    </w:p>
    <w:p w:rsidR="00296C69" w:rsidRDefault="00296C69" w:rsidP="00360CD9">
      <w:pPr>
        <w:rPr>
          <w:rtl/>
          <w:lang w:eastAsia="he-IL"/>
        </w:rPr>
      </w:pPr>
      <w:bookmarkStart w:id="3286" w:name="_ETM_Q18_647014"/>
      <w:bookmarkStart w:id="3287" w:name="_ETM_Q18_647109"/>
      <w:bookmarkEnd w:id="3286"/>
      <w:bookmarkEnd w:id="3287"/>
    </w:p>
    <w:p w:rsidR="00296C69" w:rsidRDefault="00296C69" w:rsidP="00177AF6">
      <w:pPr>
        <w:pStyle w:val="af5"/>
        <w:keepNext/>
        <w:rPr>
          <w:rtl/>
        </w:rPr>
      </w:pPr>
      <w:bookmarkStart w:id="3288" w:name="ET_interruption_6231_61"/>
      <w:r w:rsidRPr="00177AF6">
        <w:rPr>
          <w:rStyle w:val="TagStyle"/>
          <w:rtl/>
        </w:rPr>
        <w:t xml:space="preserve"> &lt;&lt; קריאה &gt;&gt;</w:t>
      </w:r>
      <w:r w:rsidRPr="00360CD9">
        <w:rPr>
          <w:rStyle w:val="TagStyle"/>
          <w:rtl/>
        </w:rPr>
        <w:t xml:space="preserve"> </w:t>
      </w:r>
      <w:r>
        <w:rPr>
          <w:rtl/>
        </w:rPr>
        <w:t>יסמין פרידמן (יש עתיד):</w:t>
      </w:r>
      <w:r w:rsidRPr="00360CD9">
        <w:rPr>
          <w:rStyle w:val="TagStyle"/>
          <w:rtl/>
        </w:rPr>
        <w:t xml:space="preserve"> </w:t>
      </w:r>
      <w:r w:rsidRPr="00177AF6">
        <w:rPr>
          <w:rStyle w:val="TagStyle"/>
          <w:rtl/>
        </w:rPr>
        <w:t>&lt;&lt; קריאה &gt;&gt;</w:t>
      </w:r>
      <w:r>
        <w:rPr>
          <w:rtl/>
        </w:rPr>
        <w:t xml:space="preserve">   </w:t>
      </w:r>
      <w:bookmarkEnd w:id="3288"/>
    </w:p>
    <w:p w:rsidR="00296C69" w:rsidRDefault="00296C69" w:rsidP="00E877C2">
      <w:pPr>
        <w:rPr>
          <w:rtl/>
          <w:lang w:eastAsia="he-IL"/>
        </w:rPr>
      </w:pPr>
    </w:p>
    <w:p w:rsidR="00296C69" w:rsidRDefault="00296C69" w:rsidP="00360CD9">
      <w:pPr>
        <w:rPr>
          <w:rtl/>
          <w:lang w:eastAsia="he-IL"/>
        </w:rPr>
      </w:pPr>
      <w:bookmarkStart w:id="3289" w:name="_ETM_Q18_649396"/>
      <w:bookmarkEnd w:id="3289"/>
      <w:r>
        <w:rPr>
          <w:rFonts w:hint="cs"/>
          <w:rtl/>
          <w:lang w:eastAsia="he-IL"/>
        </w:rPr>
        <w:t>זה</w:t>
      </w:r>
      <w:bookmarkStart w:id="3290" w:name="_ETM_Q18_649676"/>
      <w:bookmarkEnd w:id="3290"/>
      <w:r>
        <w:rPr>
          <w:rFonts w:hint="cs"/>
          <w:rtl/>
          <w:lang w:eastAsia="he-IL"/>
        </w:rPr>
        <w:t xml:space="preserve"> כ</w:t>
      </w:r>
      <w:bookmarkStart w:id="3291" w:name="_ETM_Q18_649794"/>
      <w:bookmarkEnd w:id="3291"/>
      <w:r>
        <w:rPr>
          <w:rFonts w:hint="cs"/>
          <w:rtl/>
          <w:lang w:eastAsia="he-IL"/>
        </w:rPr>
        <w:t>ן, ינון. זה</w:t>
      </w:r>
      <w:bookmarkStart w:id="3292" w:name="_ETM_Q18_647649"/>
      <w:bookmarkEnd w:id="3292"/>
      <w:r>
        <w:rPr>
          <w:rFonts w:hint="cs"/>
          <w:rtl/>
          <w:lang w:eastAsia="he-IL"/>
        </w:rPr>
        <w:t xml:space="preserve"> כן. </w:t>
      </w:r>
      <w:bookmarkStart w:id="3293" w:name="_ETM_Q18_649022"/>
      <w:bookmarkEnd w:id="3293"/>
    </w:p>
    <w:p w:rsidR="00296C69" w:rsidRDefault="00296C69" w:rsidP="00360CD9">
      <w:pPr>
        <w:rPr>
          <w:rtl/>
          <w:lang w:eastAsia="he-IL"/>
        </w:rPr>
      </w:pPr>
      <w:bookmarkStart w:id="3294" w:name="_ETM_Q18_649113"/>
      <w:bookmarkStart w:id="3295" w:name="_ETM_Q18_649151"/>
      <w:bookmarkEnd w:id="3294"/>
      <w:bookmarkEnd w:id="3295"/>
    </w:p>
    <w:p w:rsidR="00296C69" w:rsidRDefault="00296C69" w:rsidP="00177AF6">
      <w:pPr>
        <w:pStyle w:val="-"/>
        <w:keepNext/>
        <w:rPr>
          <w:rtl/>
        </w:rPr>
      </w:pPr>
      <w:bookmarkStart w:id="3296" w:name="ET_speakercontinue_5726_62"/>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296"/>
    </w:p>
    <w:p w:rsidR="00296C69" w:rsidRDefault="00296C69" w:rsidP="00E877C2">
      <w:pPr>
        <w:rPr>
          <w:rtl/>
          <w:lang w:eastAsia="he-IL"/>
        </w:rPr>
      </w:pPr>
    </w:p>
    <w:p w:rsidR="00296C69" w:rsidRDefault="00296C69" w:rsidP="00360CD9">
      <w:pPr>
        <w:rPr>
          <w:rtl/>
          <w:lang w:eastAsia="he-IL"/>
        </w:rPr>
      </w:pPr>
      <w:bookmarkStart w:id="3297" w:name="_ETM_Q18_649053"/>
      <w:bookmarkEnd w:id="3297"/>
      <w:r>
        <w:rPr>
          <w:rFonts w:hint="cs"/>
          <w:rtl/>
          <w:lang w:eastAsia="he-IL"/>
        </w:rPr>
        <w:t>זה לא מונופול. תבוא עכשיו, יש לך כתובת.</w:t>
      </w:r>
      <w:bookmarkStart w:id="3298" w:name="_ETM_Q18_649620"/>
      <w:bookmarkEnd w:id="3298"/>
      <w:r>
        <w:rPr>
          <w:rFonts w:hint="cs"/>
          <w:rtl/>
          <w:lang w:eastAsia="he-IL"/>
        </w:rPr>
        <w:t xml:space="preserve"> אם עד עכשיו לא הייתה לך כתובת, יש לך מועצה</w:t>
      </w:r>
      <w:bookmarkStart w:id="3299" w:name="_ETM_Q18_652947"/>
      <w:bookmarkEnd w:id="3299"/>
      <w:r>
        <w:rPr>
          <w:rFonts w:hint="cs"/>
          <w:rtl/>
          <w:lang w:eastAsia="he-IL"/>
        </w:rPr>
        <w:t xml:space="preserve"> דתית </w:t>
      </w:r>
      <w:r>
        <w:rPr>
          <w:rtl/>
          <w:lang w:eastAsia="he-IL"/>
        </w:rPr>
        <w:t>–</w:t>
      </w:r>
      <w:r>
        <w:rPr>
          <w:rFonts w:hint="cs"/>
          <w:rtl/>
          <w:lang w:eastAsia="he-IL"/>
        </w:rPr>
        <w:t xml:space="preserve"> כתובת. היא תגיד לך, לראש המועצה:</w:t>
      </w:r>
      <w:bookmarkStart w:id="3300" w:name="_ETM_Q18_651669"/>
      <w:bookmarkEnd w:id="3300"/>
      <w:r>
        <w:rPr>
          <w:rFonts w:hint="cs"/>
          <w:rtl/>
          <w:lang w:eastAsia="he-IL"/>
        </w:rPr>
        <w:t xml:space="preserve"> המשגיח הזה לא מתאים לי. </w:t>
      </w:r>
      <w:bookmarkStart w:id="3301" w:name="_ETM_Q18_655367"/>
      <w:bookmarkEnd w:id="3301"/>
    </w:p>
    <w:p w:rsidR="00296C69" w:rsidRDefault="00296C69" w:rsidP="00360CD9">
      <w:pPr>
        <w:rPr>
          <w:rtl/>
          <w:lang w:eastAsia="he-IL"/>
        </w:rPr>
      </w:pPr>
    </w:p>
    <w:p w:rsidR="00296C69" w:rsidRDefault="00296C69" w:rsidP="00177AF6">
      <w:pPr>
        <w:pStyle w:val="af5"/>
        <w:keepNext/>
        <w:rPr>
          <w:rtl/>
        </w:rPr>
      </w:pPr>
      <w:bookmarkStart w:id="3302" w:name="ET_interruption_6231_63"/>
      <w:r w:rsidRPr="00177AF6">
        <w:rPr>
          <w:rStyle w:val="TagStyle"/>
          <w:rtl/>
        </w:rPr>
        <w:t xml:space="preserve"> &lt;&lt; קריאה &gt;&gt;</w:t>
      </w:r>
      <w:r w:rsidRPr="00360CD9">
        <w:rPr>
          <w:rStyle w:val="TagStyle"/>
          <w:rtl/>
        </w:rPr>
        <w:t xml:space="preserve"> </w:t>
      </w:r>
      <w:r>
        <w:rPr>
          <w:rtl/>
        </w:rPr>
        <w:t>יסמין פרידמן (יש עתיד):</w:t>
      </w:r>
      <w:r w:rsidRPr="00360CD9">
        <w:rPr>
          <w:rStyle w:val="TagStyle"/>
          <w:rtl/>
        </w:rPr>
        <w:t xml:space="preserve"> </w:t>
      </w:r>
      <w:r w:rsidRPr="00177AF6">
        <w:rPr>
          <w:rStyle w:val="TagStyle"/>
          <w:rtl/>
        </w:rPr>
        <w:t>&lt;&lt; קריאה &gt;&gt;</w:t>
      </w:r>
      <w:r>
        <w:rPr>
          <w:rtl/>
        </w:rPr>
        <w:t xml:space="preserve">   </w:t>
      </w:r>
      <w:bookmarkEnd w:id="3302"/>
    </w:p>
    <w:p w:rsidR="00296C69" w:rsidRDefault="00296C69" w:rsidP="00E877C2">
      <w:pPr>
        <w:rPr>
          <w:rtl/>
          <w:lang w:eastAsia="he-IL"/>
        </w:rPr>
      </w:pPr>
    </w:p>
    <w:p w:rsidR="00296C69" w:rsidRDefault="00296C69" w:rsidP="00360CD9">
      <w:pPr>
        <w:rPr>
          <w:rtl/>
          <w:lang w:eastAsia="he-IL"/>
        </w:rPr>
      </w:pPr>
      <w:r>
        <w:rPr>
          <w:rFonts w:hint="cs"/>
          <w:rtl/>
          <w:lang w:eastAsia="he-IL"/>
        </w:rPr>
        <w:t>ינון, לא, זה</w:t>
      </w:r>
      <w:bookmarkStart w:id="3303" w:name="_ETM_Q18_651918"/>
      <w:bookmarkEnd w:id="3303"/>
      <w:r>
        <w:rPr>
          <w:rFonts w:hint="cs"/>
          <w:rtl/>
          <w:lang w:eastAsia="he-IL"/>
        </w:rPr>
        <w:t xml:space="preserve"> לא נכון. ינון, זה לא נכון. </w:t>
      </w:r>
      <w:bookmarkStart w:id="3304" w:name="_ETM_Q18_656860"/>
      <w:bookmarkEnd w:id="3304"/>
    </w:p>
    <w:p w:rsidR="00296C69" w:rsidRDefault="00296C69" w:rsidP="00360CD9">
      <w:pPr>
        <w:rPr>
          <w:rtl/>
          <w:lang w:eastAsia="he-IL"/>
        </w:rPr>
      </w:pPr>
      <w:bookmarkStart w:id="3305" w:name="_ETM_Q18_656949"/>
      <w:bookmarkEnd w:id="3305"/>
    </w:p>
    <w:p w:rsidR="00296C69" w:rsidRDefault="00296C69" w:rsidP="00177AF6">
      <w:pPr>
        <w:pStyle w:val="-"/>
        <w:keepNext/>
        <w:rPr>
          <w:rtl/>
        </w:rPr>
      </w:pPr>
      <w:bookmarkStart w:id="3306" w:name="ET_speakercontinue_5726_64"/>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306"/>
    </w:p>
    <w:p w:rsidR="00296C69" w:rsidRDefault="00296C69" w:rsidP="00E877C2">
      <w:pPr>
        <w:rPr>
          <w:rtl/>
          <w:lang w:eastAsia="he-IL"/>
        </w:rPr>
      </w:pPr>
    </w:p>
    <w:p w:rsidR="00296C69" w:rsidRDefault="00296C69" w:rsidP="00360CD9">
      <w:pPr>
        <w:rPr>
          <w:rtl/>
          <w:lang w:eastAsia="he-IL"/>
        </w:rPr>
      </w:pPr>
      <w:r>
        <w:rPr>
          <w:rFonts w:hint="cs"/>
          <w:rtl/>
          <w:lang w:eastAsia="he-IL"/>
        </w:rPr>
        <w:t>תהיה אמיתי עם</w:t>
      </w:r>
      <w:bookmarkStart w:id="3307" w:name="_ETM_Q18_655104"/>
      <w:bookmarkEnd w:id="3307"/>
      <w:r>
        <w:rPr>
          <w:rFonts w:hint="cs"/>
          <w:rtl/>
          <w:lang w:eastAsia="he-IL"/>
        </w:rPr>
        <w:t xml:space="preserve"> עצמך. רק אתה יודע - - </w:t>
      </w:r>
      <w:bookmarkStart w:id="3308" w:name="_ETM_Q18_657438"/>
      <w:bookmarkEnd w:id="3308"/>
    </w:p>
    <w:p w:rsidR="00296C69" w:rsidRDefault="00296C69" w:rsidP="00360CD9">
      <w:pPr>
        <w:rPr>
          <w:rtl/>
          <w:lang w:eastAsia="he-IL"/>
        </w:rPr>
      </w:pPr>
      <w:bookmarkStart w:id="3309" w:name="_ETM_Q18_657538"/>
      <w:bookmarkEnd w:id="3309"/>
    </w:p>
    <w:p w:rsidR="00296C69" w:rsidRDefault="00296C69" w:rsidP="00177AF6">
      <w:pPr>
        <w:pStyle w:val="af5"/>
        <w:keepNext/>
        <w:rPr>
          <w:rtl/>
        </w:rPr>
      </w:pPr>
      <w:bookmarkStart w:id="3310" w:name="ET_interruption_6255_65"/>
      <w:r w:rsidRPr="00177AF6">
        <w:rPr>
          <w:rStyle w:val="TagStyle"/>
          <w:rtl/>
        </w:rPr>
        <w:t xml:space="preserve"> &lt;&lt; קריאה &gt;&gt;</w:t>
      </w:r>
      <w:r w:rsidRPr="00360CD9">
        <w:rPr>
          <w:rStyle w:val="TagStyle"/>
          <w:rtl/>
        </w:rPr>
        <w:t xml:space="preserve"> </w:t>
      </w:r>
      <w:r>
        <w:rPr>
          <w:rtl/>
        </w:rPr>
        <w:t>סימון דוידסון (יש עתיד):</w:t>
      </w:r>
      <w:r w:rsidRPr="00360CD9">
        <w:rPr>
          <w:rStyle w:val="TagStyle"/>
          <w:rtl/>
        </w:rPr>
        <w:t xml:space="preserve"> </w:t>
      </w:r>
      <w:r w:rsidRPr="00177AF6">
        <w:rPr>
          <w:rStyle w:val="TagStyle"/>
          <w:rtl/>
        </w:rPr>
        <w:t>&lt;&lt; קריאה &gt;&gt;</w:t>
      </w:r>
      <w:r>
        <w:rPr>
          <w:rtl/>
        </w:rPr>
        <w:t xml:space="preserve">   </w:t>
      </w:r>
      <w:bookmarkEnd w:id="3310"/>
    </w:p>
    <w:p w:rsidR="00296C69" w:rsidRDefault="00296C69" w:rsidP="00E877C2">
      <w:pPr>
        <w:rPr>
          <w:rtl/>
          <w:lang w:eastAsia="he-IL"/>
        </w:rPr>
      </w:pPr>
    </w:p>
    <w:p w:rsidR="00296C69" w:rsidRDefault="00296C69" w:rsidP="00584362">
      <w:pPr>
        <w:rPr>
          <w:rtl/>
          <w:lang w:eastAsia="he-IL"/>
        </w:rPr>
      </w:pPr>
      <w:bookmarkStart w:id="3311" w:name="_ETM_Q18_655461"/>
      <w:bookmarkStart w:id="3312" w:name="_ETM_Q18_649245"/>
      <w:bookmarkStart w:id="3313" w:name="_ETM_Q18_641155"/>
      <w:bookmarkStart w:id="3314" w:name="_ETM_Q18_641231"/>
      <w:bookmarkEnd w:id="3311"/>
      <w:bookmarkEnd w:id="3312"/>
      <w:bookmarkEnd w:id="3313"/>
      <w:bookmarkEnd w:id="3314"/>
      <w:r>
        <w:rPr>
          <w:rFonts w:hint="cs"/>
          <w:rtl/>
          <w:lang w:eastAsia="he-IL"/>
        </w:rPr>
        <w:t>אתה לא יכול להחליף משגיח, אתה לא יכול.</w:t>
      </w:r>
    </w:p>
    <w:p w:rsidR="00296C69" w:rsidRDefault="00296C69" w:rsidP="00584362">
      <w:pPr>
        <w:rPr>
          <w:rtl/>
          <w:lang w:eastAsia="he-IL"/>
        </w:rPr>
      </w:pPr>
    </w:p>
    <w:p w:rsidR="00296C69" w:rsidRDefault="00296C69" w:rsidP="00177AF6">
      <w:pPr>
        <w:pStyle w:val="-"/>
        <w:keepNext/>
        <w:rPr>
          <w:rtl/>
        </w:rPr>
      </w:pPr>
      <w:bookmarkStart w:id="3315" w:name="ET_speakercontinue_5726_66"/>
      <w:r w:rsidRPr="00177AF6">
        <w:rPr>
          <w:rStyle w:val="TagStyle"/>
          <w:rtl/>
        </w:rPr>
        <w:t xml:space="preserve"> &lt;&lt; דובר_המשך &gt;&gt;</w:t>
      </w:r>
      <w:r w:rsidRPr="00360CD9">
        <w:rPr>
          <w:rStyle w:val="TagStyle"/>
          <w:rtl/>
        </w:rPr>
        <w:t xml:space="preserve"> </w:t>
      </w:r>
      <w:r>
        <w:rPr>
          <w:rtl/>
        </w:rPr>
        <w:t>ינון אזולאי (ש"ס):</w:t>
      </w:r>
      <w:r w:rsidRPr="00360CD9">
        <w:rPr>
          <w:rStyle w:val="TagStyle"/>
          <w:rtl/>
        </w:rPr>
        <w:t xml:space="preserve"> </w:t>
      </w:r>
      <w:r w:rsidRPr="00177AF6">
        <w:rPr>
          <w:rStyle w:val="TagStyle"/>
          <w:rtl/>
        </w:rPr>
        <w:t>&lt;&lt; דובר_המשך &gt;&gt;</w:t>
      </w:r>
      <w:r>
        <w:rPr>
          <w:rtl/>
        </w:rPr>
        <w:t xml:space="preserve">   </w:t>
      </w:r>
      <w:bookmarkEnd w:id="3315"/>
    </w:p>
    <w:p w:rsidR="00296C69" w:rsidRDefault="00296C69" w:rsidP="00E877C2">
      <w:pPr>
        <w:rPr>
          <w:rtl/>
          <w:lang w:eastAsia="he-IL"/>
        </w:rPr>
      </w:pPr>
    </w:p>
    <w:p w:rsidR="00296C69" w:rsidRDefault="00296C69" w:rsidP="00A028E7">
      <w:pPr>
        <w:rPr>
          <w:rtl/>
          <w:lang w:eastAsia="he-IL"/>
        </w:rPr>
      </w:pPr>
      <w:r>
        <w:rPr>
          <w:rFonts w:hint="cs"/>
          <w:rtl/>
          <w:lang w:eastAsia="he-IL"/>
        </w:rPr>
        <w:t>-</w:t>
      </w:r>
      <w:bookmarkStart w:id="3316" w:name="_ETM_Q18_687156"/>
      <w:bookmarkEnd w:id="3316"/>
      <w:r>
        <w:rPr>
          <w:rFonts w:hint="cs"/>
          <w:rtl/>
          <w:lang w:eastAsia="he-IL"/>
        </w:rPr>
        <w:t xml:space="preserve"> - שהכשרות </w:t>
      </w:r>
      <w:r w:rsidRPr="00A028E7">
        <w:rPr>
          <w:rFonts w:hint="cs"/>
          <w:rtl/>
          <w:lang w:eastAsia="he-IL"/>
        </w:rPr>
        <w:t>בסוף מביאה לך כסף. הביאה לך טוב לעסק.</w:t>
      </w:r>
      <w:bookmarkStart w:id="3317" w:name="_ETM_Q18_663129"/>
      <w:bookmarkEnd w:id="3317"/>
      <w:r w:rsidRPr="00A028E7">
        <w:rPr>
          <w:rFonts w:hint="cs"/>
          <w:rtl/>
          <w:lang w:eastAsia="he-IL"/>
        </w:rPr>
        <w:t xml:space="preserve"> תודה</w:t>
      </w:r>
      <w:r>
        <w:rPr>
          <w:rFonts w:hint="cs"/>
          <w:rtl/>
          <w:lang w:eastAsia="he-IL"/>
        </w:rPr>
        <w:t xml:space="preserve"> רבה. </w:t>
      </w:r>
      <w:bookmarkStart w:id="3318" w:name="_ETM_Q18_662856"/>
      <w:bookmarkEnd w:id="3318"/>
    </w:p>
    <w:p w:rsidR="00296C69" w:rsidRDefault="00296C69" w:rsidP="00360CD9">
      <w:pPr>
        <w:rPr>
          <w:rtl/>
          <w:lang w:eastAsia="he-IL"/>
        </w:rPr>
      </w:pPr>
      <w:bookmarkStart w:id="3319" w:name="_ETM_Q18_662941"/>
      <w:bookmarkEnd w:id="3319"/>
    </w:p>
    <w:p w:rsidR="00296C69" w:rsidRDefault="00296C69" w:rsidP="00177AF6">
      <w:pPr>
        <w:pStyle w:val="af5"/>
        <w:keepNext/>
        <w:rPr>
          <w:rtl/>
        </w:rPr>
      </w:pPr>
      <w:bookmarkStart w:id="3320" w:name="ET_interruption_6231_67"/>
      <w:r w:rsidRPr="00177AF6">
        <w:rPr>
          <w:rStyle w:val="TagStyle"/>
          <w:rtl/>
        </w:rPr>
        <w:t xml:space="preserve"> &lt;&lt; קריאה &gt;&gt;</w:t>
      </w:r>
      <w:r w:rsidRPr="00360CD9">
        <w:rPr>
          <w:rStyle w:val="TagStyle"/>
          <w:rtl/>
        </w:rPr>
        <w:t xml:space="preserve"> </w:t>
      </w:r>
      <w:r>
        <w:rPr>
          <w:rtl/>
        </w:rPr>
        <w:t>יסמין פרידמן (יש עתיד):</w:t>
      </w:r>
      <w:r w:rsidRPr="00360CD9">
        <w:rPr>
          <w:rStyle w:val="TagStyle"/>
          <w:rtl/>
        </w:rPr>
        <w:t xml:space="preserve"> </w:t>
      </w:r>
      <w:r w:rsidRPr="00177AF6">
        <w:rPr>
          <w:rStyle w:val="TagStyle"/>
          <w:rtl/>
        </w:rPr>
        <w:t>&lt;&lt; קריאה &gt;&gt;</w:t>
      </w:r>
      <w:r>
        <w:rPr>
          <w:rtl/>
        </w:rPr>
        <w:t xml:space="preserve">   </w:t>
      </w:r>
      <w:bookmarkEnd w:id="3320"/>
    </w:p>
    <w:p w:rsidR="00296C69" w:rsidRDefault="00296C69" w:rsidP="00E877C2">
      <w:pPr>
        <w:rPr>
          <w:rtl/>
          <w:lang w:eastAsia="he-IL"/>
        </w:rPr>
      </w:pPr>
    </w:p>
    <w:p w:rsidR="00296C69" w:rsidRDefault="00296C69" w:rsidP="00584362">
      <w:pPr>
        <w:rPr>
          <w:rtl/>
          <w:lang w:eastAsia="he-IL"/>
        </w:rPr>
      </w:pPr>
      <w:r>
        <w:rPr>
          <w:rFonts w:hint="cs"/>
          <w:rtl/>
          <w:lang w:eastAsia="he-IL"/>
        </w:rPr>
        <w:t xml:space="preserve">ינון, זה לא נכון. ינון, ינון. </w:t>
      </w:r>
    </w:p>
    <w:p w:rsidR="00296C69" w:rsidRDefault="00296C69" w:rsidP="00584362">
      <w:pPr>
        <w:rPr>
          <w:rtl/>
          <w:lang w:eastAsia="he-IL"/>
        </w:rPr>
      </w:pPr>
    </w:p>
    <w:p w:rsidR="00296C69" w:rsidRDefault="00296C69" w:rsidP="00177AF6">
      <w:pPr>
        <w:pStyle w:val="af6"/>
        <w:keepNext/>
        <w:rPr>
          <w:rtl/>
        </w:rPr>
      </w:pPr>
      <w:r w:rsidRPr="00177AF6">
        <w:rPr>
          <w:rStyle w:val="TagStyle"/>
          <w:rtl/>
        </w:rPr>
        <w:t xml:space="preserve"> &lt;&lt; יור &gt;&gt;</w:t>
      </w:r>
      <w:r w:rsidRPr="00584362">
        <w:rPr>
          <w:rStyle w:val="TagStyle"/>
          <w:rtl/>
        </w:rPr>
        <w:t xml:space="preserve"> </w:t>
      </w:r>
      <w:r>
        <w:rPr>
          <w:rtl/>
        </w:rPr>
        <w:t>היו"ר מישל בוסקילה:</w:t>
      </w:r>
      <w:r w:rsidRPr="00584362">
        <w:rPr>
          <w:rStyle w:val="TagStyle"/>
          <w:rtl/>
        </w:rPr>
        <w:t xml:space="preserve"> </w:t>
      </w:r>
      <w:r w:rsidRPr="00177AF6">
        <w:rPr>
          <w:rStyle w:val="TagStyle"/>
          <w:rtl/>
        </w:rPr>
        <w:t>&lt;&lt; יור &gt;&gt;</w:t>
      </w:r>
      <w:r>
        <w:rPr>
          <w:rtl/>
        </w:rPr>
        <w:t xml:space="preserve">   </w:t>
      </w:r>
    </w:p>
    <w:p w:rsidR="00296C69" w:rsidRDefault="00296C69" w:rsidP="00E877C2">
      <w:pPr>
        <w:rPr>
          <w:rtl/>
          <w:lang w:eastAsia="he-IL"/>
        </w:rPr>
      </w:pPr>
    </w:p>
    <w:p w:rsidR="00296C69" w:rsidRDefault="00296C69" w:rsidP="00584362">
      <w:pPr>
        <w:rPr>
          <w:rtl/>
          <w:lang w:eastAsia="he-IL"/>
        </w:rPr>
      </w:pPr>
      <w:r>
        <w:rPr>
          <w:rFonts w:hint="cs"/>
          <w:rtl/>
          <w:lang w:eastAsia="he-IL"/>
        </w:rPr>
        <w:t>תודה רבה לחבר הכנסת ינון אזולאי. אני</w:t>
      </w:r>
      <w:bookmarkStart w:id="3321" w:name="_ETM_Q18_668891"/>
      <w:bookmarkEnd w:id="3321"/>
      <w:r>
        <w:rPr>
          <w:rFonts w:hint="cs"/>
          <w:rtl/>
          <w:lang w:eastAsia="he-IL"/>
        </w:rPr>
        <w:t xml:space="preserve"> רוצה להזמין את חבר הכנסת משה גפני, בבקשה. </w:t>
      </w:r>
    </w:p>
    <w:p w:rsidR="00296C69" w:rsidRDefault="00296C69" w:rsidP="00584362">
      <w:pPr>
        <w:rPr>
          <w:rtl/>
          <w:lang w:eastAsia="he-IL"/>
        </w:rPr>
      </w:pPr>
      <w:bookmarkStart w:id="3322" w:name="_ETM_Q18_674743"/>
      <w:bookmarkStart w:id="3323" w:name="_ETM_Q18_674874"/>
      <w:bookmarkEnd w:id="3322"/>
      <w:bookmarkEnd w:id="3323"/>
    </w:p>
    <w:p w:rsidR="00296C69" w:rsidRDefault="00296C69" w:rsidP="00177AF6">
      <w:pPr>
        <w:pStyle w:val="a4"/>
        <w:keepNext/>
        <w:rPr>
          <w:rtl/>
        </w:rPr>
      </w:pPr>
      <w:bookmarkStart w:id="3324" w:name="ET_speaker_5561_10"/>
      <w:r w:rsidRPr="00177AF6">
        <w:rPr>
          <w:rStyle w:val="TagStyle"/>
          <w:rtl/>
        </w:rPr>
        <w:t xml:space="preserve"> &lt;&lt; דובר &gt;&gt;</w:t>
      </w:r>
      <w:r w:rsidRPr="00584362">
        <w:rPr>
          <w:rStyle w:val="TagStyle"/>
          <w:rtl/>
        </w:rPr>
        <w:t xml:space="preserve"> </w:t>
      </w:r>
      <w:bookmarkStart w:id="3325" w:name="_Toc231375320"/>
      <w:r>
        <w:rPr>
          <w:rtl/>
        </w:rPr>
        <w:t>משה גפני (יהדות התורה):</w:t>
      </w:r>
      <w:bookmarkEnd w:id="3325"/>
      <w:r w:rsidRPr="00584362">
        <w:rPr>
          <w:rStyle w:val="TagStyle"/>
          <w:rtl/>
        </w:rPr>
        <w:t xml:space="preserve"> </w:t>
      </w:r>
      <w:r w:rsidRPr="00177AF6">
        <w:rPr>
          <w:rStyle w:val="TagStyle"/>
          <w:rtl/>
        </w:rPr>
        <w:t>&lt;&lt; דובר &gt;&gt;</w:t>
      </w:r>
      <w:r>
        <w:rPr>
          <w:rtl/>
        </w:rPr>
        <w:t xml:space="preserve">   </w:t>
      </w:r>
      <w:bookmarkEnd w:id="3324"/>
    </w:p>
    <w:p w:rsidR="00296C69" w:rsidRDefault="00296C69" w:rsidP="00E877C2">
      <w:pPr>
        <w:rPr>
          <w:rtl/>
          <w:lang w:eastAsia="he-IL"/>
        </w:rPr>
      </w:pPr>
    </w:p>
    <w:p w:rsidR="00296C69" w:rsidRDefault="00296C69" w:rsidP="00584362">
      <w:pPr>
        <w:rPr>
          <w:rtl/>
          <w:lang w:eastAsia="he-IL"/>
        </w:rPr>
      </w:pPr>
      <w:r>
        <w:rPr>
          <w:rFonts w:hint="cs"/>
          <w:rtl/>
          <w:lang w:eastAsia="he-IL"/>
        </w:rPr>
        <w:t xml:space="preserve">אדוני היושב-ראש, כבוד השרים, חברי הכנסת. </w:t>
      </w:r>
    </w:p>
    <w:p w:rsidR="00296C69" w:rsidRDefault="00296C69" w:rsidP="00584362">
      <w:pPr>
        <w:rPr>
          <w:rtl/>
          <w:lang w:eastAsia="he-IL"/>
        </w:rPr>
      </w:pPr>
    </w:p>
    <w:p w:rsidR="00296C69" w:rsidRDefault="00296C69" w:rsidP="00177AF6">
      <w:pPr>
        <w:pStyle w:val="af6"/>
        <w:keepNext/>
        <w:rPr>
          <w:rtl/>
        </w:rPr>
      </w:pPr>
      <w:r w:rsidRPr="00177AF6">
        <w:rPr>
          <w:rStyle w:val="TagStyle"/>
          <w:rtl/>
        </w:rPr>
        <w:t xml:space="preserve"> &lt;&lt; יור &gt;&gt;</w:t>
      </w:r>
      <w:r w:rsidRPr="00584362">
        <w:rPr>
          <w:rStyle w:val="TagStyle"/>
          <w:rtl/>
        </w:rPr>
        <w:t xml:space="preserve"> </w:t>
      </w:r>
      <w:r>
        <w:rPr>
          <w:rtl/>
        </w:rPr>
        <w:t>היו"ר מישל בוסקילה:</w:t>
      </w:r>
      <w:r w:rsidRPr="00584362">
        <w:rPr>
          <w:rStyle w:val="TagStyle"/>
          <w:rtl/>
        </w:rPr>
        <w:t xml:space="preserve"> </w:t>
      </w:r>
      <w:r w:rsidRPr="00177AF6">
        <w:rPr>
          <w:rStyle w:val="TagStyle"/>
          <w:rtl/>
        </w:rPr>
        <w:t>&lt;&lt; יור &gt;&gt;</w:t>
      </w:r>
      <w:r>
        <w:rPr>
          <w:rtl/>
        </w:rPr>
        <w:t xml:space="preserve">   </w:t>
      </w:r>
    </w:p>
    <w:p w:rsidR="00296C69" w:rsidRDefault="00296C69" w:rsidP="00E877C2">
      <w:pPr>
        <w:rPr>
          <w:rtl/>
          <w:lang w:eastAsia="he-IL"/>
        </w:rPr>
      </w:pPr>
    </w:p>
    <w:p w:rsidR="00296C69" w:rsidRDefault="00296C69" w:rsidP="00584362">
      <w:pPr>
        <w:rPr>
          <w:rtl/>
          <w:lang w:eastAsia="he-IL"/>
        </w:rPr>
      </w:pPr>
      <w:r>
        <w:rPr>
          <w:rFonts w:hint="cs"/>
          <w:rtl/>
          <w:lang w:eastAsia="he-IL"/>
        </w:rPr>
        <w:t xml:space="preserve">בבקשה, לשמור על השקט, בבקשה. </w:t>
      </w:r>
    </w:p>
    <w:p w:rsidR="00296C69" w:rsidRDefault="00296C69" w:rsidP="00584362">
      <w:pPr>
        <w:rPr>
          <w:rtl/>
          <w:lang w:eastAsia="he-IL"/>
        </w:rPr>
      </w:pPr>
    </w:p>
    <w:p w:rsidR="00296C69" w:rsidRDefault="00296C69" w:rsidP="00177AF6">
      <w:pPr>
        <w:pStyle w:val="-"/>
        <w:keepNext/>
        <w:rPr>
          <w:rtl/>
        </w:rPr>
      </w:pPr>
      <w:bookmarkStart w:id="3326" w:name="ET_speakercontinue_5561_12"/>
      <w:r w:rsidRPr="00177AF6">
        <w:rPr>
          <w:rStyle w:val="TagStyle"/>
          <w:rtl/>
        </w:rPr>
        <w:t xml:space="preserve"> &lt;&lt; דובר_המשך &gt;&gt;</w:t>
      </w:r>
      <w:r w:rsidRPr="00584362">
        <w:rPr>
          <w:rStyle w:val="TagStyle"/>
          <w:rtl/>
        </w:rPr>
        <w:t xml:space="preserve"> </w:t>
      </w:r>
      <w:r>
        <w:rPr>
          <w:rtl/>
        </w:rPr>
        <w:t>משה גפני (יהדות התורה):</w:t>
      </w:r>
      <w:r w:rsidRPr="00584362">
        <w:rPr>
          <w:rStyle w:val="TagStyle"/>
          <w:rtl/>
        </w:rPr>
        <w:t xml:space="preserve"> </w:t>
      </w:r>
      <w:r w:rsidRPr="00177AF6">
        <w:rPr>
          <w:rStyle w:val="TagStyle"/>
          <w:rtl/>
        </w:rPr>
        <w:t>&lt;&lt; דובר_המשך &gt;&gt;</w:t>
      </w:r>
      <w:r>
        <w:rPr>
          <w:rtl/>
        </w:rPr>
        <w:t xml:space="preserve">   </w:t>
      </w:r>
      <w:bookmarkEnd w:id="3326"/>
    </w:p>
    <w:p w:rsidR="00296C69" w:rsidRDefault="00296C69" w:rsidP="00E877C2">
      <w:pPr>
        <w:rPr>
          <w:rtl/>
          <w:lang w:eastAsia="he-IL"/>
        </w:rPr>
      </w:pPr>
    </w:p>
    <w:p w:rsidR="00296C69" w:rsidRDefault="00296C69" w:rsidP="00112271">
      <w:pPr>
        <w:rPr>
          <w:rtl/>
          <w:lang w:eastAsia="he-IL"/>
        </w:rPr>
      </w:pPr>
      <w:r>
        <w:rPr>
          <w:rFonts w:hint="cs"/>
          <w:rtl/>
          <w:lang w:eastAsia="he-IL"/>
        </w:rPr>
        <w:t>האמת שלא חשבתי לדבר על מה שנאמר פה, אבל לא הבנתי כל כך</w:t>
      </w:r>
      <w:bookmarkStart w:id="3327" w:name="_ETM_Q18_717707"/>
      <w:bookmarkEnd w:id="3327"/>
      <w:r>
        <w:rPr>
          <w:rFonts w:hint="cs"/>
          <w:rtl/>
          <w:lang w:eastAsia="he-IL"/>
        </w:rPr>
        <w:t xml:space="preserve"> את הצעקות האלה עלינו: גנבים. מה זה הסגנון הזה? אנחנו מדברים על הצעת חוק, וצריך לדון עליה לגופו של עניין. לא רק שהצעת החוק הזאת איננה מחייבת</w:t>
      </w:r>
      <w:bookmarkStart w:id="3328" w:name="_ETM_Q18_732618"/>
      <w:bookmarkEnd w:id="3328"/>
      <w:r>
        <w:rPr>
          <w:rFonts w:hint="cs"/>
          <w:rtl/>
          <w:lang w:eastAsia="he-IL"/>
        </w:rPr>
        <w:t xml:space="preserve"> איש </w:t>
      </w:r>
      <w:r>
        <w:rPr>
          <w:rFonts w:hint="eastAsia"/>
          <w:rtl/>
          <w:lang w:eastAsia="he-IL"/>
        </w:rPr>
        <w:t>–</w:t>
      </w:r>
      <w:r>
        <w:rPr>
          <w:rFonts w:hint="cs"/>
          <w:rtl/>
          <w:lang w:eastAsia="he-IL"/>
        </w:rPr>
        <w:t xml:space="preserve"> בן אדם בא ואומר: אני לא רוצה לאכול כשר, אני לא רוצה משגיח כשרות, אני לא רוצה התערבות</w:t>
      </w:r>
      <w:bookmarkStart w:id="3329" w:name="_ETM_Q18_741250"/>
      <w:bookmarkEnd w:id="3329"/>
      <w:r>
        <w:rPr>
          <w:rFonts w:hint="cs"/>
          <w:rtl/>
          <w:lang w:eastAsia="he-IL"/>
        </w:rPr>
        <w:t xml:space="preserve"> באוכל שאני אוכל, אף אחד לא אומר לו מילה. זה הנושא שעומד לדיון?</w:t>
      </w:r>
      <w:bookmarkStart w:id="3330" w:name="_ETM_Q18_745429"/>
      <w:bookmarkEnd w:id="3330"/>
    </w:p>
    <w:p w:rsidR="00296C69" w:rsidRDefault="00296C69" w:rsidP="00584362">
      <w:pPr>
        <w:rPr>
          <w:rtl/>
          <w:lang w:eastAsia="he-IL"/>
        </w:rPr>
      </w:pPr>
      <w:bookmarkStart w:id="3331" w:name="_ETM_Q18_745527"/>
      <w:bookmarkEnd w:id="3331"/>
    </w:p>
    <w:p w:rsidR="00296C69" w:rsidRDefault="00296C69" w:rsidP="00360CD9">
      <w:pPr>
        <w:rPr>
          <w:rtl/>
          <w:lang w:eastAsia="he-IL"/>
        </w:rPr>
      </w:pPr>
      <w:bookmarkStart w:id="3332" w:name="_ETM_Q18_745591"/>
      <w:bookmarkStart w:id="3333" w:name="_ETM_Q18_745648"/>
      <w:bookmarkEnd w:id="3332"/>
      <w:bookmarkEnd w:id="3333"/>
      <w:r>
        <w:rPr>
          <w:rFonts w:hint="cs"/>
          <w:rtl/>
          <w:lang w:eastAsia="he-IL"/>
        </w:rPr>
        <w:t>הרי למה יש כשרות בסדר גודל כזה,</w:t>
      </w:r>
      <w:bookmarkStart w:id="3334" w:name="_ETM_Q18_747934"/>
      <w:bookmarkEnd w:id="3334"/>
      <w:r>
        <w:rPr>
          <w:rFonts w:hint="cs"/>
          <w:rtl/>
          <w:lang w:eastAsia="he-IL"/>
        </w:rPr>
        <w:t xml:space="preserve"> שיש את זה בכל הארץ? מכיוון שרוב תושבי מדינת ישראל היהודים רוצים אוכל כשר, והתפקיד שלנו הוא לספק להם את המוצר הזה כפי שהם מבקשים. וזה צריך להיות מוצר נכון, וצריך להיות אמיתי, ואם יש </w:t>
      </w:r>
      <w:bookmarkStart w:id="3335" w:name="_ETM_Q18_769968"/>
      <w:bookmarkEnd w:id="3335"/>
      <w:r>
        <w:rPr>
          <w:rFonts w:hint="cs"/>
          <w:rtl/>
          <w:lang w:eastAsia="he-IL"/>
        </w:rPr>
        <w:t>משגיח כשרות שלא עושה את עבודתו, או שהוא מזייף בעבודה</w:t>
      </w:r>
      <w:bookmarkStart w:id="3336" w:name="_ETM_Q18_774958"/>
      <w:bookmarkEnd w:id="3336"/>
      <w:r>
        <w:rPr>
          <w:rFonts w:hint="cs"/>
          <w:rtl/>
          <w:lang w:eastAsia="he-IL"/>
        </w:rPr>
        <w:t xml:space="preserve"> שלו, הוא צריך לעוף. זה הנושא שעליו אנחנו מדברים. </w:t>
      </w:r>
      <w:bookmarkStart w:id="3337" w:name="_ETM_Q18_777853"/>
      <w:bookmarkEnd w:id="3337"/>
    </w:p>
    <w:p w:rsidR="00296C69" w:rsidRDefault="00296C69" w:rsidP="00360CD9">
      <w:pPr>
        <w:rPr>
          <w:rtl/>
          <w:lang w:eastAsia="he-IL"/>
        </w:rPr>
      </w:pPr>
      <w:bookmarkStart w:id="3338" w:name="_ETM_Q18_777919"/>
      <w:bookmarkEnd w:id="3338"/>
    </w:p>
    <w:p w:rsidR="00296C69" w:rsidRDefault="00296C69" w:rsidP="00335CF1">
      <w:pPr>
        <w:rPr>
          <w:rtl/>
        </w:rPr>
      </w:pPr>
      <w:bookmarkStart w:id="3339" w:name="_ETM_Q18_777991"/>
      <w:bookmarkStart w:id="3340" w:name="_ETM_Q18_778057"/>
      <w:bookmarkStart w:id="3341" w:name="TOR_Q19"/>
      <w:bookmarkEnd w:id="3339"/>
      <w:bookmarkEnd w:id="3340"/>
      <w:bookmarkEnd w:id="3341"/>
      <w:r>
        <w:rPr>
          <w:rFonts w:hint="cs"/>
          <w:rtl/>
        </w:rPr>
        <w:t xml:space="preserve">אני רוצה להגיד לכם, כשהייתה הממשלה הקודמת, שיוליה מלינובסקי עמדה בראש הוועדה של הרפורמות, ואז במחי גחמה ביטלו את הנושא הזה של הכשרות שבה יש השגחה, שההשגחה הזאת היא השגחה שבן אדם שרוצה לאכול כשר סומך </w:t>
      </w:r>
      <w:bookmarkStart w:id="3342" w:name="_ETM_Q19_207751"/>
      <w:bookmarkEnd w:id="3342"/>
      <w:r>
        <w:rPr>
          <w:rFonts w:hint="cs"/>
          <w:rtl/>
        </w:rPr>
        <w:t xml:space="preserve">עליה. ואז אני הגשתי הצעת חוק, הצעת חוק התוכנית הכלכלית - - - </w:t>
      </w:r>
    </w:p>
    <w:p w:rsidR="00296C69" w:rsidRDefault="00296C69" w:rsidP="002B10B0">
      <w:pPr>
        <w:rPr>
          <w:rtl/>
        </w:rPr>
      </w:pPr>
    </w:p>
    <w:p w:rsidR="00296C69" w:rsidRDefault="00296C69" w:rsidP="00AC0228">
      <w:pPr>
        <w:pStyle w:val="af5"/>
        <w:keepNext/>
        <w:rPr>
          <w:rtl/>
        </w:rPr>
      </w:pPr>
      <w:r w:rsidRPr="00AC0228">
        <w:rPr>
          <w:rStyle w:val="TagStyle"/>
          <w:rtl/>
        </w:rPr>
        <w:t xml:space="preserve"> &lt;&lt; קריאה &gt;&gt;</w:t>
      </w:r>
      <w:r w:rsidRPr="002B10B0">
        <w:rPr>
          <w:rStyle w:val="TagStyle"/>
          <w:rtl/>
        </w:rPr>
        <w:t xml:space="preserve"> </w:t>
      </w:r>
      <w:r>
        <w:rPr>
          <w:rtl/>
        </w:rPr>
        <w:t>עודד פורר (ישראל ביתנו):</w:t>
      </w:r>
      <w:r w:rsidRPr="002B10B0">
        <w:rPr>
          <w:rStyle w:val="TagStyle"/>
          <w:rtl/>
        </w:rPr>
        <w:t xml:space="preserve"> </w:t>
      </w:r>
      <w:r w:rsidRPr="00AC0228">
        <w:rPr>
          <w:rStyle w:val="TagStyle"/>
          <w:rtl/>
        </w:rPr>
        <w:t>&lt;&lt; קריאה &gt;&gt;</w:t>
      </w:r>
      <w:r>
        <w:rPr>
          <w:rtl/>
        </w:rPr>
        <w:t xml:space="preserve"> </w:t>
      </w:r>
    </w:p>
    <w:p w:rsidR="00296C69" w:rsidRDefault="00296C69" w:rsidP="00E877C2">
      <w:pPr>
        <w:rPr>
          <w:rtl/>
        </w:rPr>
      </w:pPr>
    </w:p>
    <w:p w:rsidR="00296C69" w:rsidRDefault="00296C69" w:rsidP="002B10B0">
      <w:pPr>
        <w:rPr>
          <w:rtl/>
        </w:rPr>
      </w:pPr>
      <w:r>
        <w:rPr>
          <w:rFonts w:hint="cs"/>
          <w:rtl/>
        </w:rPr>
        <w:t xml:space="preserve">הרב גפני, הרי אתה לא אוכל כשרות של הרבנות. </w:t>
      </w:r>
      <w:bookmarkStart w:id="3343" w:name="_ETM_Q19_222017"/>
      <w:bookmarkEnd w:id="3343"/>
    </w:p>
    <w:p w:rsidR="00296C69" w:rsidRDefault="00296C69" w:rsidP="002B10B0">
      <w:pPr>
        <w:rPr>
          <w:rtl/>
        </w:rPr>
      </w:pPr>
      <w:bookmarkStart w:id="3344" w:name="_ETM_Q19_222064"/>
      <w:bookmarkEnd w:id="3344"/>
    </w:p>
    <w:p w:rsidR="00296C69" w:rsidRDefault="00296C69" w:rsidP="00AC0228">
      <w:pPr>
        <w:pStyle w:val="-"/>
        <w:keepNext/>
        <w:rPr>
          <w:rtl/>
        </w:rPr>
      </w:pPr>
      <w:bookmarkStart w:id="3345" w:name="ET_speakercontinue_5561_14"/>
      <w:r w:rsidRPr="00AC0228">
        <w:rPr>
          <w:rStyle w:val="TagStyle"/>
          <w:rtl/>
        </w:rPr>
        <w:t xml:space="preserve"> &lt;&lt; דובר_המשך &gt;&gt;</w:t>
      </w:r>
      <w:r w:rsidRPr="002B10B0">
        <w:rPr>
          <w:rStyle w:val="TagStyle"/>
          <w:rtl/>
        </w:rPr>
        <w:t xml:space="preserve"> </w:t>
      </w:r>
      <w:r>
        <w:rPr>
          <w:rtl/>
        </w:rPr>
        <w:t>משה גפני (יהדות התורה):</w:t>
      </w:r>
      <w:r w:rsidRPr="002B10B0">
        <w:rPr>
          <w:rStyle w:val="TagStyle"/>
          <w:rtl/>
        </w:rPr>
        <w:t xml:space="preserve"> </w:t>
      </w:r>
      <w:r w:rsidRPr="00AC0228">
        <w:rPr>
          <w:rStyle w:val="TagStyle"/>
          <w:rtl/>
        </w:rPr>
        <w:t>&lt;&lt; דובר_המשך &gt;&gt;</w:t>
      </w:r>
      <w:r>
        <w:rPr>
          <w:rtl/>
        </w:rPr>
        <w:t xml:space="preserve"> </w:t>
      </w:r>
      <w:bookmarkEnd w:id="3345"/>
    </w:p>
    <w:p w:rsidR="00296C69" w:rsidRDefault="00296C69" w:rsidP="00E877C2">
      <w:pPr>
        <w:rPr>
          <w:rtl/>
        </w:rPr>
      </w:pPr>
    </w:p>
    <w:p w:rsidR="00296C69" w:rsidRPr="002B10B0" w:rsidRDefault="00296C69" w:rsidP="002B10B0">
      <w:pPr>
        <w:rPr>
          <w:rtl/>
        </w:rPr>
      </w:pPr>
      <w:bookmarkStart w:id="3346" w:name="_ETM_Q19_219255"/>
      <w:bookmarkEnd w:id="3346"/>
      <w:r>
        <w:rPr>
          <w:rFonts w:hint="cs"/>
          <w:rtl/>
        </w:rPr>
        <w:t>אבל למה אתה צ</w:t>
      </w:r>
      <w:bookmarkStart w:id="3347" w:name="_ETM_Q19_221633"/>
      <w:bookmarkEnd w:id="3347"/>
      <w:r>
        <w:rPr>
          <w:rFonts w:hint="cs"/>
          <w:rtl/>
        </w:rPr>
        <w:t xml:space="preserve">ועק? מותר לי לדבר פה, או שעוד מעט גם </w:t>
      </w:r>
      <w:bookmarkStart w:id="3348" w:name="_ETM_Q19_223249"/>
      <w:bookmarkEnd w:id="3348"/>
      <w:r>
        <w:rPr>
          <w:rFonts w:hint="cs"/>
          <w:rtl/>
        </w:rPr>
        <w:t xml:space="preserve">זה - - - </w:t>
      </w:r>
    </w:p>
    <w:p w:rsidR="00296C69" w:rsidRDefault="00296C69" w:rsidP="009635F5">
      <w:pPr>
        <w:rPr>
          <w:rtl/>
        </w:rPr>
      </w:pPr>
    </w:p>
    <w:p w:rsidR="00296C69" w:rsidRDefault="00296C69" w:rsidP="00AC0228">
      <w:pPr>
        <w:pStyle w:val="af6"/>
        <w:keepNext/>
        <w:rPr>
          <w:rtl/>
        </w:rPr>
      </w:pPr>
      <w:r w:rsidRPr="00AC0228">
        <w:rPr>
          <w:rStyle w:val="TagStyle"/>
          <w:rtl/>
        </w:rPr>
        <w:t xml:space="preserve"> &lt;&lt; יור &gt;&gt;</w:t>
      </w:r>
      <w:r w:rsidRPr="0093272F">
        <w:rPr>
          <w:rStyle w:val="TagStyle"/>
          <w:rtl/>
        </w:rPr>
        <w:t xml:space="preserve"> </w:t>
      </w:r>
      <w:r>
        <w:rPr>
          <w:rtl/>
        </w:rPr>
        <w:t>היו"ר מישל בוסקילה:</w:t>
      </w:r>
      <w:r w:rsidRPr="0093272F">
        <w:rPr>
          <w:rStyle w:val="TagStyle"/>
          <w:rtl/>
        </w:rPr>
        <w:t xml:space="preserve"> </w:t>
      </w:r>
      <w:r w:rsidRPr="00AC0228">
        <w:rPr>
          <w:rStyle w:val="TagStyle"/>
          <w:rtl/>
        </w:rPr>
        <w:t>&lt;&lt; יור &gt;&gt;</w:t>
      </w:r>
      <w:r>
        <w:rPr>
          <w:rtl/>
        </w:rPr>
        <w:t xml:space="preserve"> </w:t>
      </w:r>
    </w:p>
    <w:p w:rsidR="00296C69" w:rsidRDefault="00296C69" w:rsidP="00E877C2">
      <w:pPr>
        <w:rPr>
          <w:rtl/>
        </w:rPr>
      </w:pPr>
    </w:p>
    <w:p w:rsidR="00296C69" w:rsidRDefault="00296C69" w:rsidP="0093272F">
      <w:pPr>
        <w:rPr>
          <w:rtl/>
        </w:rPr>
      </w:pPr>
      <w:r>
        <w:rPr>
          <w:rFonts w:hint="cs"/>
          <w:rtl/>
        </w:rPr>
        <w:t xml:space="preserve">חבר'ה, בואו ניתן לו, בבקשה. </w:t>
      </w:r>
    </w:p>
    <w:p w:rsidR="00296C69" w:rsidRDefault="00296C69" w:rsidP="0093272F">
      <w:pPr>
        <w:rPr>
          <w:rtl/>
        </w:rPr>
      </w:pPr>
    </w:p>
    <w:p w:rsidR="00296C69" w:rsidRDefault="00296C69" w:rsidP="00AC0228">
      <w:pPr>
        <w:pStyle w:val="-"/>
        <w:keepNext/>
        <w:rPr>
          <w:rtl/>
        </w:rPr>
      </w:pPr>
      <w:bookmarkStart w:id="3349" w:name="ET_speakercontinue_5561_4"/>
      <w:r w:rsidRPr="00AC0228">
        <w:rPr>
          <w:rStyle w:val="TagStyle"/>
          <w:rtl/>
        </w:rPr>
        <w:t xml:space="preserve"> &lt;&lt; דובר_המשך &gt;&gt;</w:t>
      </w:r>
      <w:r w:rsidRPr="0093272F">
        <w:rPr>
          <w:rStyle w:val="TagStyle"/>
          <w:rtl/>
        </w:rPr>
        <w:t xml:space="preserve"> </w:t>
      </w:r>
      <w:r>
        <w:rPr>
          <w:rtl/>
        </w:rPr>
        <w:t>משה גפני (יהדות התורה):</w:t>
      </w:r>
      <w:r w:rsidRPr="0093272F">
        <w:rPr>
          <w:rStyle w:val="TagStyle"/>
          <w:rtl/>
        </w:rPr>
        <w:t xml:space="preserve"> </w:t>
      </w:r>
      <w:r w:rsidRPr="00AC0228">
        <w:rPr>
          <w:rStyle w:val="TagStyle"/>
          <w:rtl/>
        </w:rPr>
        <w:t>&lt;&lt; דובר_המשך &gt;&gt;</w:t>
      </w:r>
      <w:r>
        <w:rPr>
          <w:rtl/>
        </w:rPr>
        <w:t xml:space="preserve"> </w:t>
      </w:r>
      <w:bookmarkEnd w:id="3349"/>
    </w:p>
    <w:p w:rsidR="00296C69" w:rsidRDefault="00296C69" w:rsidP="00E877C2">
      <w:pPr>
        <w:rPr>
          <w:rtl/>
        </w:rPr>
      </w:pPr>
    </w:p>
    <w:p w:rsidR="00296C69" w:rsidRDefault="00296C69" w:rsidP="002B10B0">
      <w:pPr>
        <w:rPr>
          <w:rtl/>
        </w:rPr>
      </w:pPr>
      <w:r>
        <w:rPr>
          <w:rFonts w:hint="cs"/>
          <w:rtl/>
        </w:rPr>
        <w:t xml:space="preserve">הצעת חוק התוכנית הכלכלית (תיקון </w:t>
      </w:r>
      <w:bookmarkStart w:id="3350" w:name="_ETM_Q19_228140"/>
      <w:bookmarkEnd w:id="3350"/>
      <w:r>
        <w:rPr>
          <w:rtl/>
        </w:rPr>
        <w:t>–</w:t>
      </w:r>
      <w:r>
        <w:rPr>
          <w:rFonts w:hint="cs"/>
          <w:rtl/>
        </w:rPr>
        <w:t xml:space="preserve"> ביטול הרפורמה בכשרות), התשפ"ג</w:t>
      </w:r>
      <w:r>
        <w:rPr>
          <w:rFonts w:hint="eastAsia"/>
          <w:rtl/>
        </w:rPr>
        <w:t>–</w:t>
      </w:r>
      <w:r>
        <w:rPr>
          <w:rFonts w:hint="cs"/>
          <w:rtl/>
        </w:rPr>
        <w:t xml:space="preserve">2023, ואני כותב בהצעת החוק - - - </w:t>
      </w:r>
    </w:p>
    <w:p w:rsidR="00296C69" w:rsidRDefault="00296C69" w:rsidP="002B10B0">
      <w:pPr>
        <w:rPr>
          <w:rtl/>
        </w:rPr>
      </w:pPr>
    </w:p>
    <w:p w:rsidR="00296C69" w:rsidRDefault="00296C69" w:rsidP="00AC0228">
      <w:pPr>
        <w:pStyle w:val="af5"/>
        <w:keepNext/>
        <w:rPr>
          <w:rtl/>
        </w:rPr>
      </w:pPr>
      <w:r w:rsidRPr="00AC0228">
        <w:rPr>
          <w:rStyle w:val="TagStyle"/>
          <w:rtl/>
        </w:rPr>
        <w:t xml:space="preserve"> &lt;&lt; קריאה &gt;&gt;</w:t>
      </w:r>
      <w:r w:rsidRPr="002B10B0">
        <w:rPr>
          <w:rStyle w:val="TagStyle"/>
          <w:rtl/>
        </w:rPr>
        <w:t xml:space="preserve"> </w:t>
      </w:r>
      <w:r>
        <w:rPr>
          <w:rtl/>
        </w:rPr>
        <w:t>עודד פורר (ישראל ביתנו):</w:t>
      </w:r>
      <w:r w:rsidRPr="002B10B0">
        <w:rPr>
          <w:rStyle w:val="TagStyle"/>
          <w:rtl/>
        </w:rPr>
        <w:t xml:space="preserve"> </w:t>
      </w:r>
      <w:r w:rsidRPr="00AC0228">
        <w:rPr>
          <w:rStyle w:val="TagStyle"/>
          <w:rtl/>
        </w:rPr>
        <w:t>&lt;&lt; קריאה &gt;&gt;</w:t>
      </w:r>
      <w:r>
        <w:rPr>
          <w:rtl/>
        </w:rPr>
        <w:t xml:space="preserve"> </w:t>
      </w:r>
    </w:p>
    <w:p w:rsidR="00296C69" w:rsidRDefault="00296C69" w:rsidP="00E877C2">
      <w:pPr>
        <w:rPr>
          <w:rtl/>
        </w:rPr>
      </w:pPr>
    </w:p>
    <w:p w:rsidR="00296C69" w:rsidRDefault="00296C69" w:rsidP="002B10B0">
      <w:pPr>
        <w:rPr>
          <w:rtl/>
        </w:rPr>
      </w:pPr>
      <w:r>
        <w:rPr>
          <w:rFonts w:hint="cs"/>
          <w:rtl/>
        </w:rPr>
        <w:t xml:space="preserve">- - </w:t>
      </w:r>
      <w:bookmarkStart w:id="3351" w:name="_ETM_Q19_236849"/>
      <w:bookmarkEnd w:id="3351"/>
      <w:r>
        <w:rPr>
          <w:rFonts w:hint="cs"/>
          <w:rtl/>
        </w:rPr>
        <w:t xml:space="preserve">- </w:t>
      </w:r>
    </w:p>
    <w:p w:rsidR="00296C69" w:rsidRDefault="00296C69" w:rsidP="002B10B0">
      <w:pPr>
        <w:rPr>
          <w:rtl/>
        </w:rPr>
      </w:pPr>
      <w:bookmarkStart w:id="3352" w:name="_ETM_Q19_237690"/>
      <w:bookmarkStart w:id="3353" w:name="_ETM_Q19_237738"/>
      <w:bookmarkEnd w:id="3352"/>
      <w:bookmarkEnd w:id="3353"/>
    </w:p>
    <w:p w:rsidR="00296C69" w:rsidRDefault="00296C69" w:rsidP="00AC0228">
      <w:pPr>
        <w:pStyle w:val="af6"/>
        <w:keepNext/>
        <w:rPr>
          <w:rtl/>
        </w:rPr>
      </w:pPr>
      <w:r w:rsidRPr="00AC0228">
        <w:rPr>
          <w:rStyle w:val="TagStyle"/>
          <w:rtl/>
        </w:rPr>
        <w:t>&lt;&lt; יור &gt;&gt;</w:t>
      </w:r>
      <w:r w:rsidRPr="0093272F">
        <w:rPr>
          <w:rStyle w:val="TagStyle"/>
          <w:rtl/>
        </w:rPr>
        <w:t xml:space="preserve"> </w:t>
      </w:r>
      <w:r>
        <w:rPr>
          <w:rtl/>
        </w:rPr>
        <w:t>היו"ר מישל בוסקילה:</w:t>
      </w:r>
      <w:r w:rsidRPr="0093272F">
        <w:rPr>
          <w:rStyle w:val="TagStyle"/>
          <w:rtl/>
        </w:rPr>
        <w:t xml:space="preserve"> </w:t>
      </w:r>
      <w:r w:rsidRPr="00AC0228">
        <w:rPr>
          <w:rStyle w:val="TagStyle"/>
          <w:rtl/>
        </w:rPr>
        <w:t>&lt;&lt; יור &gt;&gt;</w:t>
      </w:r>
      <w:r>
        <w:rPr>
          <w:rtl/>
        </w:rPr>
        <w:t xml:space="preserve"> </w:t>
      </w:r>
    </w:p>
    <w:p w:rsidR="00296C69" w:rsidRDefault="00296C69" w:rsidP="00E877C2">
      <w:pPr>
        <w:rPr>
          <w:rtl/>
        </w:rPr>
      </w:pPr>
    </w:p>
    <w:p w:rsidR="00296C69" w:rsidRDefault="00296C69" w:rsidP="002B10B0">
      <w:pPr>
        <w:rPr>
          <w:rtl/>
        </w:rPr>
      </w:pPr>
      <w:r>
        <w:rPr>
          <w:rFonts w:hint="cs"/>
          <w:rtl/>
        </w:rPr>
        <w:t xml:space="preserve">אתה מפריע לחבר הכנסת גפני. בבקשה, עודד. </w:t>
      </w:r>
    </w:p>
    <w:p w:rsidR="00296C69" w:rsidRDefault="00296C69" w:rsidP="0093272F">
      <w:pPr>
        <w:rPr>
          <w:rtl/>
        </w:rPr>
      </w:pPr>
    </w:p>
    <w:p w:rsidR="00296C69" w:rsidRDefault="00296C69" w:rsidP="00AC0228">
      <w:pPr>
        <w:pStyle w:val="-"/>
        <w:keepNext/>
        <w:rPr>
          <w:rtl/>
        </w:rPr>
      </w:pPr>
      <w:bookmarkStart w:id="3354" w:name="ET_speakercontinue_5561_5"/>
      <w:r w:rsidRPr="00AC0228">
        <w:rPr>
          <w:rStyle w:val="TagStyle"/>
          <w:rtl/>
        </w:rPr>
        <w:t xml:space="preserve"> &lt;&lt; דובר_המשך &gt;&gt;</w:t>
      </w:r>
      <w:r w:rsidRPr="0093272F">
        <w:rPr>
          <w:rStyle w:val="TagStyle"/>
          <w:rtl/>
        </w:rPr>
        <w:t xml:space="preserve"> </w:t>
      </w:r>
      <w:r>
        <w:rPr>
          <w:rtl/>
        </w:rPr>
        <w:t>משה גפני (יהדות התורה):</w:t>
      </w:r>
      <w:r w:rsidRPr="0093272F">
        <w:rPr>
          <w:rStyle w:val="TagStyle"/>
          <w:rtl/>
        </w:rPr>
        <w:t xml:space="preserve"> </w:t>
      </w:r>
      <w:r w:rsidRPr="00AC0228">
        <w:rPr>
          <w:rStyle w:val="TagStyle"/>
          <w:rtl/>
        </w:rPr>
        <w:t>&lt;&lt; דובר_המשך &gt;&gt;</w:t>
      </w:r>
      <w:r>
        <w:rPr>
          <w:rtl/>
        </w:rPr>
        <w:t xml:space="preserve"> </w:t>
      </w:r>
      <w:bookmarkEnd w:id="3354"/>
    </w:p>
    <w:p w:rsidR="00296C69" w:rsidRDefault="00296C69" w:rsidP="00E877C2">
      <w:pPr>
        <w:rPr>
          <w:rtl/>
        </w:rPr>
      </w:pPr>
      <w:bookmarkStart w:id="3355" w:name="_ETM_Q19_244732"/>
      <w:bookmarkEnd w:id="3355"/>
    </w:p>
    <w:p w:rsidR="00296C69" w:rsidRDefault="00296C69" w:rsidP="002B10B0">
      <w:pPr>
        <w:rPr>
          <w:rtl/>
        </w:rPr>
      </w:pPr>
      <w:bookmarkStart w:id="3356" w:name="_ETM_Q19_244801"/>
      <w:bookmarkEnd w:id="3356"/>
      <w:r>
        <w:rPr>
          <w:rFonts w:hint="cs"/>
          <w:rtl/>
        </w:rPr>
        <w:t>אפשר שהוא יפסיק לצעוק?</w:t>
      </w:r>
    </w:p>
    <w:p w:rsidR="00296C69" w:rsidRPr="002B10B0" w:rsidRDefault="00296C69" w:rsidP="002B10B0">
      <w:pPr>
        <w:rPr>
          <w:rtl/>
        </w:rPr>
      </w:pPr>
      <w:bookmarkStart w:id="3357" w:name="_ETM_Q19_245004"/>
      <w:bookmarkStart w:id="3358" w:name="_ETM_Q19_245054"/>
      <w:bookmarkEnd w:id="3357"/>
      <w:bookmarkEnd w:id="3358"/>
    </w:p>
    <w:p w:rsidR="00296C69" w:rsidRDefault="00296C69" w:rsidP="00A33CCE">
      <w:pPr>
        <w:rPr>
          <w:rtl/>
        </w:rPr>
      </w:pPr>
      <w:r>
        <w:rPr>
          <w:rFonts w:hint="cs"/>
          <w:rtl/>
        </w:rPr>
        <w:t xml:space="preserve">הנחתי בכ"ו באדר תשפ"ג, ב-20 במרץ 2023, באותו שבוע שבו הניחו </w:t>
      </w:r>
      <w:bookmarkStart w:id="3359" w:name="_ETM_Q19_257217"/>
      <w:bookmarkEnd w:id="3359"/>
      <w:r>
        <w:rPr>
          <w:rFonts w:hint="cs"/>
          <w:rtl/>
        </w:rPr>
        <w:t xml:space="preserve">את חוק ההסדרים והעבירו את זה לוועדת הרפורמות, ואני </w:t>
      </w:r>
      <w:bookmarkStart w:id="3360" w:name="_ETM_Q19_262803"/>
      <w:bookmarkEnd w:id="3360"/>
      <w:r>
        <w:rPr>
          <w:rFonts w:hint="cs"/>
          <w:rtl/>
        </w:rPr>
        <w:t xml:space="preserve">כותב שבחוק התוכנית הכלכלית, פרק י"ז בטל. במחי יד הולכים ומבטלים ופוגעים בציבור ענק במדינת ישראל, בגלל שאתה לא יודע להגיד לו אם האוכל הזה </w:t>
      </w:r>
      <w:bookmarkStart w:id="3361" w:name="_ETM_Q19_274284"/>
      <w:bookmarkEnd w:id="3361"/>
      <w:r>
        <w:rPr>
          <w:rFonts w:hint="cs"/>
          <w:rtl/>
        </w:rPr>
        <w:t xml:space="preserve">שהוא אוכל כשר או לא כשר, אם המוצר שהוא קונה </w:t>
      </w:r>
      <w:bookmarkStart w:id="3362" w:name="_ETM_Q19_281459"/>
      <w:bookmarkEnd w:id="3362"/>
      <w:r>
        <w:rPr>
          <w:rtl/>
        </w:rPr>
        <w:t>–</w:t>
      </w:r>
      <w:r>
        <w:rPr>
          <w:rFonts w:hint="cs"/>
          <w:rtl/>
        </w:rPr>
        <w:t xml:space="preserve"> אם זה נכון שיש בו כשרות ראויה, כן או </w:t>
      </w:r>
      <w:bookmarkStart w:id="3363" w:name="_ETM_Q19_283962"/>
      <w:bookmarkEnd w:id="3363"/>
      <w:r>
        <w:rPr>
          <w:rFonts w:hint="cs"/>
          <w:rtl/>
        </w:rPr>
        <w:t xml:space="preserve">לא. אמרתי והנחתי את הצעת החוק הזאת, ואני אבקש שכאשר ידונו, אם אכן המליאה </w:t>
      </w:r>
      <w:bookmarkStart w:id="3364" w:name="_ETM_Q19_294199"/>
      <w:bookmarkEnd w:id="3364"/>
      <w:r>
        <w:rPr>
          <w:rFonts w:hint="cs"/>
          <w:rtl/>
        </w:rPr>
        <w:t xml:space="preserve">תאשר את זה – ואני מקווה שהמליאה תאשר את הצעת החוק שהביאה הממשלה – אני אבקש שידונו גם </w:t>
      </w:r>
      <w:bookmarkStart w:id="3365" w:name="_ETM_Q19_302300"/>
      <w:bookmarkEnd w:id="3365"/>
      <w:r>
        <w:rPr>
          <w:rFonts w:hint="cs"/>
          <w:rtl/>
        </w:rPr>
        <w:t>בעניין הזה</w:t>
      </w:r>
      <w:bookmarkStart w:id="3366" w:name="_ETM_Q19_304820"/>
      <w:bookmarkEnd w:id="3366"/>
      <w:r>
        <w:rPr>
          <w:rFonts w:hint="cs"/>
          <w:rtl/>
        </w:rPr>
        <w:t xml:space="preserve"> </w:t>
      </w:r>
      <w:bookmarkStart w:id="3367" w:name="_ETM_Q19_304878"/>
      <w:bookmarkStart w:id="3368" w:name="_ETM_Q19_304939"/>
      <w:bookmarkStart w:id="3369" w:name="_ETM_Q19_304986"/>
      <w:bookmarkEnd w:id="3367"/>
      <w:bookmarkEnd w:id="3368"/>
      <w:bookmarkEnd w:id="3369"/>
      <w:r>
        <w:rPr>
          <w:rFonts w:hint="cs"/>
          <w:rtl/>
        </w:rPr>
        <w:t xml:space="preserve">במסגרת חוק התוכנית הכלכלית. </w:t>
      </w:r>
    </w:p>
    <w:p w:rsidR="00296C69" w:rsidRDefault="00296C69" w:rsidP="00A33CCE">
      <w:pPr>
        <w:rPr>
          <w:rtl/>
        </w:rPr>
      </w:pPr>
    </w:p>
    <w:p w:rsidR="00296C69" w:rsidRDefault="00296C69" w:rsidP="00A33CCE">
      <w:pPr>
        <w:rPr>
          <w:rtl/>
        </w:rPr>
      </w:pPr>
      <w:r>
        <w:rPr>
          <w:rFonts w:hint="cs"/>
          <w:rtl/>
        </w:rPr>
        <w:t>אבל אנחנו יודעים</w:t>
      </w:r>
      <w:bookmarkStart w:id="3370" w:name="_ETM_Q19_308645"/>
      <w:bookmarkEnd w:id="3370"/>
      <w:r>
        <w:rPr>
          <w:rFonts w:hint="cs"/>
          <w:rtl/>
        </w:rPr>
        <w:t xml:space="preserve"> מה המשמעות של חוק הסדרים על נושא של כשרות, עם כל המקצוענות שצריכה להיות בעניין הזה ועם כל הדבר </w:t>
      </w:r>
      <w:bookmarkStart w:id="3371" w:name="_ETM_Q19_317160"/>
      <w:bookmarkEnd w:id="3371"/>
      <w:r>
        <w:rPr>
          <w:rFonts w:hint="cs"/>
          <w:rtl/>
        </w:rPr>
        <w:t xml:space="preserve">שאתה בא לבן אדם ואתה אומר לו: אתה קונה מוצר כשר, אז הוא כשר ולא משקרים לך. אנחנו באים ואומרים, צריך לתקן את העניין הזה </w:t>
      </w:r>
      <w:bookmarkStart w:id="3372" w:name="_ETM_Q19_331209"/>
      <w:bookmarkEnd w:id="3372"/>
      <w:r>
        <w:rPr>
          <w:rFonts w:hint="cs"/>
          <w:rtl/>
        </w:rPr>
        <w:t xml:space="preserve">באופן מסודר. יש דברים שצריך לתקן, זה לא בסדר. אני הגשתי לפני הרבה שנים הצעת חוק על משגיח ומושגח. לא יכול להיות הדבר הזה, צריך למצוא לעניין פתרון. אבל לא יכול להיות שאם יש איזה רב באיזשהו מקום </w:t>
      </w:r>
      <w:bookmarkStart w:id="3373" w:name="_ETM_Q19_350313"/>
      <w:bookmarkEnd w:id="3373"/>
      <w:r>
        <w:rPr>
          <w:rFonts w:hint="cs"/>
          <w:rtl/>
        </w:rPr>
        <w:t>ויש איזה סוחר שאומר "אני לא צריך" – הוא מקפיד בכשרות</w:t>
      </w:r>
      <w:bookmarkStart w:id="3374" w:name="_ETM_Q19_353665"/>
      <w:bookmarkEnd w:id="3374"/>
      <w:r>
        <w:rPr>
          <w:rFonts w:hint="cs"/>
          <w:rtl/>
        </w:rPr>
        <w:t xml:space="preserve"> – אז הוא הולך לרב במקום אחר במדינה, שאולי שם הוא יקל עליו, הוא לא </w:t>
      </w:r>
      <w:bookmarkStart w:id="3375" w:name="_ETM_Q19_362664"/>
      <w:bookmarkEnd w:id="3375"/>
      <w:r>
        <w:rPr>
          <w:rFonts w:hint="cs"/>
          <w:rtl/>
        </w:rPr>
        <w:t xml:space="preserve">יצטרך להביא אוכל כשר באופן אמיתי. זו הרפורמה, זה מה שהביאו לכאן, ואת זה אנחנו מבקשים לבטל. אנחנו מבקשים לדון מקצועית. כשיש מוצר שיש עליו כשרות, הכשרות צריכה להיות אמיתית. </w:t>
      </w:r>
    </w:p>
    <w:p w:rsidR="00296C69" w:rsidRDefault="00296C69" w:rsidP="0093272F">
      <w:pPr>
        <w:rPr>
          <w:rtl/>
        </w:rPr>
      </w:pPr>
    </w:p>
    <w:p w:rsidR="00296C69" w:rsidRDefault="00296C69" w:rsidP="00AC0228">
      <w:pPr>
        <w:pStyle w:val="af6"/>
        <w:keepNext/>
        <w:rPr>
          <w:rtl/>
        </w:rPr>
      </w:pPr>
      <w:r w:rsidRPr="00AC0228">
        <w:rPr>
          <w:rStyle w:val="TagStyle"/>
          <w:rtl/>
        </w:rPr>
        <w:t xml:space="preserve"> &lt;&lt; יור &gt;&gt;</w:t>
      </w:r>
      <w:r w:rsidRPr="0093272F">
        <w:rPr>
          <w:rStyle w:val="TagStyle"/>
          <w:rtl/>
        </w:rPr>
        <w:t xml:space="preserve"> </w:t>
      </w:r>
      <w:r>
        <w:rPr>
          <w:rtl/>
        </w:rPr>
        <w:t>היו"ר מישל בוסקילה:</w:t>
      </w:r>
      <w:r w:rsidRPr="0093272F">
        <w:rPr>
          <w:rStyle w:val="TagStyle"/>
          <w:rtl/>
        </w:rPr>
        <w:t xml:space="preserve"> </w:t>
      </w:r>
      <w:r w:rsidRPr="00AC0228">
        <w:rPr>
          <w:rStyle w:val="TagStyle"/>
          <w:rtl/>
        </w:rPr>
        <w:t>&lt;&lt; יור &gt;&gt;</w:t>
      </w:r>
      <w:r>
        <w:rPr>
          <w:rtl/>
        </w:rPr>
        <w:t xml:space="preserve"> </w:t>
      </w:r>
    </w:p>
    <w:p w:rsidR="00296C69" w:rsidRDefault="00296C69" w:rsidP="00E877C2">
      <w:pPr>
        <w:rPr>
          <w:rtl/>
        </w:rPr>
      </w:pPr>
    </w:p>
    <w:p w:rsidR="00296C69" w:rsidRDefault="00296C69" w:rsidP="0093272F">
      <w:pPr>
        <w:rPr>
          <w:rtl/>
        </w:rPr>
      </w:pPr>
      <w:r>
        <w:rPr>
          <w:rFonts w:hint="cs"/>
          <w:rtl/>
        </w:rPr>
        <w:t xml:space="preserve">מר גפני, </w:t>
      </w:r>
      <w:bookmarkStart w:id="3376" w:name="_ETM_Q19_380240"/>
      <w:bookmarkEnd w:id="3376"/>
      <w:r>
        <w:rPr>
          <w:rFonts w:hint="cs"/>
          <w:rtl/>
        </w:rPr>
        <w:t xml:space="preserve">אם אפשר לסכם, בבקשה. </w:t>
      </w:r>
    </w:p>
    <w:p w:rsidR="00296C69" w:rsidRDefault="00296C69" w:rsidP="0093272F">
      <w:pPr>
        <w:rPr>
          <w:rtl/>
        </w:rPr>
      </w:pPr>
    </w:p>
    <w:p w:rsidR="00296C69" w:rsidRDefault="00296C69" w:rsidP="00AC0228">
      <w:pPr>
        <w:pStyle w:val="-"/>
        <w:keepNext/>
        <w:rPr>
          <w:rtl/>
        </w:rPr>
      </w:pPr>
      <w:bookmarkStart w:id="3377" w:name="ET_speakercontinue_5561_7"/>
      <w:r w:rsidRPr="00AC0228">
        <w:rPr>
          <w:rStyle w:val="TagStyle"/>
          <w:rtl/>
        </w:rPr>
        <w:t xml:space="preserve"> &lt;&lt; דובר_המשך &gt;&gt;</w:t>
      </w:r>
      <w:r w:rsidRPr="0093272F">
        <w:rPr>
          <w:rStyle w:val="TagStyle"/>
          <w:rtl/>
        </w:rPr>
        <w:t xml:space="preserve"> </w:t>
      </w:r>
      <w:r>
        <w:rPr>
          <w:rtl/>
        </w:rPr>
        <w:t>משה גפני (יהדות התורה):</w:t>
      </w:r>
      <w:r w:rsidRPr="0093272F">
        <w:rPr>
          <w:rStyle w:val="TagStyle"/>
          <w:rtl/>
        </w:rPr>
        <w:t xml:space="preserve"> </w:t>
      </w:r>
      <w:r w:rsidRPr="00AC0228">
        <w:rPr>
          <w:rStyle w:val="TagStyle"/>
          <w:rtl/>
        </w:rPr>
        <w:t>&lt;&lt; דובר_המשך &gt;&gt;</w:t>
      </w:r>
      <w:r>
        <w:rPr>
          <w:rtl/>
        </w:rPr>
        <w:t xml:space="preserve"> </w:t>
      </w:r>
      <w:bookmarkEnd w:id="3377"/>
    </w:p>
    <w:p w:rsidR="00296C69" w:rsidRDefault="00296C69" w:rsidP="00E877C2">
      <w:pPr>
        <w:rPr>
          <w:rtl/>
        </w:rPr>
      </w:pPr>
    </w:p>
    <w:p w:rsidR="00296C69" w:rsidRDefault="00296C69" w:rsidP="00A33CCE">
      <w:pPr>
        <w:rPr>
          <w:rtl/>
        </w:rPr>
      </w:pPr>
      <w:r>
        <w:rPr>
          <w:rFonts w:hint="cs"/>
          <w:rtl/>
        </w:rPr>
        <w:t xml:space="preserve">את זה אנחנו מבקשים. אני מציע – ובזה אני מסיים, אדוני היושב-ראש – הרי כל הזמן מדברים על זה שצריך שתהיה רגיעה </w:t>
      </w:r>
      <w:bookmarkStart w:id="3378" w:name="_ETM_Q19_397431"/>
      <w:bookmarkEnd w:id="3378"/>
      <w:r>
        <w:rPr>
          <w:rFonts w:hint="cs"/>
          <w:rtl/>
        </w:rPr>
        <w:t xml:space="preserve">ויוכלו לדבר האחד עם השני, וגם בכנסת נהיה </w:t>
      </w:r>
      <w:bookmarkStart w:id="3379" w:name="_ETM_Q19_402038"/>
      <w:bookmarkEnd w:id="3379"/>
      <w:r>
        <w:rPr>
          <w:rFonts w:hint="cs"/>
          <w:rtl/>
        </w:rPr>
        <w:t xml:space="preserve">אור לציבור. כאשר עולה חוק כזה, ולצעוק: גנבים, גנבים, </w:t>
      </w:r>
      <w:bookmarkStart w:id="3380" w:name="_ETM_Q19_409039"/>
      <w:bookmarkEnd w:id="3380"/>
      <w:r>
        <w:rPr>
          <w:rFonts w:hint="cs"/>
          <w:rtl/>
        </w:rPr>
        <w:t xml:space="preserve">וכל מה שנלווה לעניין, אני חושב שזה דבר לא נכון. </w:t>
      </w:r>
      <w:bookmarkStart w:id="3381" w:name="_ETM_Q19_413767"/>
      <w:bookmarkEnd w:id="3381"/>
      <w:r>
        <w:rPr>
          <w:rFonts w:hint="cs"/>
          <w:rtl/>
        </w:rPr>
        <w:t xml:space="preserve">תדונו במה שאנחנו אומרים, אם זה נכון שצריך שזה יהיה </w:t>
      </w:r>
      <w:bookmarkStart w:id="3382" w:name="_ETM_Q19_419217"/>
      <w:bookmarkEnd w:id="3382"/>
      <w:r>
        <w:rPr>
          <w:rFonts w:hint="cs"/>
          <w:rtl/>
        </w:rPr>
        <w:t xml:space="preserve">יותר מקצועי, יותר זול. בכל </w:t>
      </w:r>
      <w:bookmarkStart w:id="3383" w:name="_ETM_Q19_422447"/>
      <w:bookmarkEnd w:id="3383"/>
      <w:r>
        <w:rPr>
          <w:rFonts w:hint="cs"/>
          <w:rtl/>
        </w:rPr>
        <w:t xml:space="preserve">הדברים האלה צריך לדון, ואני מקווה שבעזרת השם הכנסת תקבל החלטה נכונה והחוק הזה יעבור, יתקיים דיון אמיתי, ולא חוק הסדרים על מערכת כשרות. תודה </w:t>
      </w:r>
      <w:bookmarkStart w:id="3384" w:name="_ETM_Q19_436242"/>
      <w:bookmarkEnd w:id="3384"/>
      <w:r>
        <w:rPr>
          <w:rFonts w:hint="cs"/>
          <w:rtl/>
        </w:rPr>
        <w:t xml:space="preserve">רבה, אדוני היושב-ראש. </w:t>
      </w:r>
    </w:p>
    <w:p w:rsidR="00296C69" w:rsidRDefault="00296C69" w:rsidP="0093272F">
      <w:pPr>
        <w:rPr>
          <w:rtl/>
        </w:rPr>
      </w:pPr>
    </w:p>
    <w:p w:rsidR="00296C69" w:rsidRDefault="00296C69" w:rsidP="00AC0228">
      <w:pPr>
        <w:pStyle w:val="af6"/>
        <w:keepNext/>
        <w:rPr>
          <w:rtl/>
        </w:rPr>
      </w:pPr>
      <w:r w:rsidRPr="00AC0228">
        <w:rPr>
          <w:rStyle w:val="TagStyle"/>
          <w:rtl/>
        </w:rPr>
        <w:t xml:space="preserve"> &lt;&lt; יור &gt;&gt;</w:t>
      </w:r>
      <w:r w:rsidRPr="0093272F">
        <w:rPr>
          <w:rStyle w:val="TagStyle"/>
          <w:rtl/>
        </w:rPr>
        <w:t xml:space="preserve"> </w:t>
      </w:r>
      <w:r>
        <w:rPr>
          <w:rtl/>
        </w:rPr>
        <w:t>היו"ר מישל בוסקילה:</w:t>
      </w:r>
      <w:r w:rsidRPr="0093272F">
        <w:rPr>
          <w:rStyle w:val="TagStyle"/>
          <w:rtl/>
        </w:rPr>
        <w:t xml:space="preserve"> </w:t>
      </w:r>
      <w:r w:rsidRPr="00AC0228">
        <w:rPr>
          <w:rStyle w:val="TagStyle"/>
          <w:rtl/>
        </w:rPr>
        <w:t>&lt;&lt; יור &gt;&gt;</w:t>
      </w:r>
      <w:r>
        <w:rPr>
          <w:rtl/>
        </w:rPr>
        <w:t xml:space="preserve"> </w:t>
      </w:r>
    </w:p>
    <w:p w:rsidR="00296C69" w:rsidRDefault="00296C69" w:rsidP="00E877C2">
      <w:pPr>
        <w:rPr>
          <w:rtl/>
        </w:rPr>
      </w:pPr>
    </w:p>
    <w:p w:rsidR="00296C69" w:rsidRDefault="00296C69" w:rsidP="0093272F">
      <w:pPr>
        <w:rPr>
          <w:rtl/>
        </w:rPr>
      </w:pPr>
      <w:r>
        <w:rPr>
          <w:rFonts w:hint="cs"/>
          <w:rtl/>
        </w:rPr>
        <w:t xml:space="preserve">תודה רבה לחבר הכנסת משה גפני. אני רוצה להזמין את השרה מאי גולן לסכם, בבקשה. </w:t>
      </w:r>
    </w:p>
    <w:p w:rsidR="00296C69" w:rsidRDefault="00296C69" w:rsidP="0093272F">
      <w:pPr>
        <w:rPr>
          <w:rtl/>
        </w:rPr>
      </w:pPr>
    </w:p>
    <w:p w:rsidR="00296C69" w:rsidRDefault="00296C69" w:rsidP="00AC0228">
      <w:pPr>
        <w:pStyle w:val="a4"/>
        <w:keepNext/>
        <w:rPr>
          <w:rtl/>
        </w:rPr>
      </w:pPr>
      <w:bookmarkStart w:id="3385" w:name="ET_speaker_6605_9"/>
      <w:r w:rsidRPr="00AC0228">
        <w:rPr>
          <w:rStyle w:val="TagStyle"/>
          <w:rtl/>
        </w:rPr>
        <w:t xml:space="preserve"> &lt;&lt; דובר &gt;&gt;</w:t>
      </w:r>
      <w:r w:rsidRPr="0093272F">
        <w:rPr>
          <w:rStyle w:val="TagStyle"/>
          <w:rtl/>
        </w:rPr>
        <w:t xml:space="preserve"> </w:t>
      </w:r>
      <w:bookmarkStart w:id="3386" w:name="_Toc231375321"/>
      <w:r>
        <w:rPr>
          <w:rtl/>
        </w:rPr>
        <w:t>השרה לשוויון חברתי וקידום מעמד האישה מאי גולן:</w:t>
      </w:r>
      <w:bookmarkEnd w:id="3386"/>
      <w:r w:rsidRPr="0093272F">
        <w:rPr>
          <w:rStyle w:val="TagStyle"/>
          <w:rtl/>
        </w:rPr>
        <w:t xml:space="preserve"> </w:t>
      </w:r>
      <w:r w:rsidRPr="00AC0228">
        <w:rPr>
          <w:rStyle w:val="TagStyle"/>
          <w:rtl/>
        </w:rPr>
        <w:t>&lt;&lt; דובר &gt;&gt;</w:t>
      </w:r>
      <w:r>
        <w:rPr>
          <w:rtl/>
        </w:rPr>
        <w:t xml:space="preserve"> </w:t>
      </w:r>
      <w:bookmarkEnd w:id="3385"/>
    </w:p>
    <w:p w:rsidR="00296C69" w:rsidRDefault="00296C69" w:rsidP="00E877C2">
      <w:pPr>
        <w:rPr>
          <w:rtl/>
        </w:rPr>
      </w:pPr>
    </w:p>
    <w:p w:rsidR="00296C69" w:rsidRDefault="00296C69" w:rsidP="006A346E">
      <w:pPr>
        <w:rPr>
          <w:rtl/>
        </w:rPr>
      </w:pPr>
      <w:r>
        <w:rPr>
          <w:rFonts w:hint="cs"/>
          <w:rtl/>
        </w:rPr>
        <w:t xml:space="preserve">אדוני היושב-ראש, כנסת נכבדה, אני לא תכננתי לעלות לדבר, וגם לא תכננתי לעלות לדבר על מה שאני מדברת בכלל, אבל יש דברים שפשוט הדעת לא סובלת וחייבים לדבר עליהם. </w:t>
      </w:r>
    </w:p>
    <w:p w:rsidR="00296C69" w:rsidRDefault="00296C69" w:rsidP="0093272F">
      <w:pPr>
        <w:rPr>
          <w:rtl/>
        </w:rPr>
      </w:pPr>
    </w:p>
    <w:p w:rsidR="00296C69" w:rsidRDefault="00296C69" w:rsidP="006A346E">
      <w:pPr>
        <w:rPr>
          <w:rtl/>
        </w:rPr>
      </w:pPr>
      <w:bookmarkStart w:id="3387" w:name="_ETM_Q19_499681"/>
      <w:bookmarkStart w:id="3388" w:name="_ETM_Q19_499738"/>
      <w:bookmarkEnd w:id="3387"/>
      <w:bookmarkEnd w:id="3388"/>
      <w:r>
        <w:rPr>
          <w:rFonts w:hint="cs"/>
          <w:rtl/>
        </w:rPr>
        <w:t xml:space="preserve">אני אמרתי כבר מעל הדוכן הזה </w:t>
      </w:r>
      <w:bookmarkStart w:id="3389" w:name="_ETM_Q19_504264"/>
      <w:bookmarkEnd w:id="3389"/>
      <w:r>
        <w:rPr>
          <w:rFonts w:hint="cs"/>
          <w:rtl/>
        </w:rPr>
        <w:t xml:space="preserve">שאני לחברת הכנסת מירב בן ארי אפסיק להתייחס, ולמרות שקיבלתי </w:t>
      </w:r>
      <w:bookmarkStart w:id="3390" w:name="_ETM_Q19_510984"/>
      <w:bookmarkEnd w:id="3390"/>
      <w:r>
        <w:rPr>
          <w:rFonts w:hint="cs"/>
          <w:rtl/>
        </w:rPr>
        <w:t xml:space="preserve">באמת אין-ספור הודעות בימים האחרונים, מהארץ ומהעולם, שביקשו ממני לעלות ולזעוק על הצביעות של מי שעמדה כאן וצווחה את נשמתה על זה שאני טסתי לניו יורק בזמן </w:t>
      </w:r>
      <w:bookmarkStart w:id="3391" w:name="_ETM_Q19_525399"/>
      <w:bookmarkEnd w:id="3391"/>
      <w:r>
        <w:rPr>
          <w:rFonts w:hint="cs"/>
          <w:rtl/>
        </w:rPr>
        <w:t xml:space="preserve">מלחמה ל-72 שעות כדי לנאום אל מול מעשי השחיתות של נציגי האו"ם כנגד נשים ישראליות ויהודיות, אמרתי: אני לא אתייחס. אבל מה שקרה אתמול </w:t>
      </w:r>
      <w:r>
        <w:rPr>
          <w:rtl/>
        </w:rPr>
        <w:t>–</w:t>
      </w:r>
      <w:r>
        <w:rPr>
          <w:rFonts w:hint="cs"/>
          <w:rtl/>
        </w:rPr>
        <w:t xml:space="preserve"> באמת כלו כל הקיצים. </w:t>
      </w:r>
    </w:p>
    <w:p w:rsidR="00296C69" w:rsidRDefault="00296C69" w:rsidP="00E3497C">
      <w:pPr>
        <w:rPr>
          <w:rtl/>
        </w:rPr>
      </w:pPr>
      <w:bookmarkStart w:id="3392" w:name="_ETM_Q19_545713"/>
      <w:bookmarkEnd w:id="3392"/>
    </w:p>
    <w:p w:rsidR="00296C69" w:rsidRDefault="00296C69" w:rsidP="00A33CCE">
      <w:pPr>
        <w:rPr>
          <w:rtl/>
        </w:rPr>
      </w:pPr>
      <w:bookmarkStart w:id="3393" w:name="_ETM_Q19_545782"/>
      <w:bookmarkEnd w:id="3393"/>
      <w:r>
        <w:rPr>
          <w:rFonts w:hint="cs"/>
          <w:rtl/>
        </w:rPr>
        <w:t xml:space="preserve">מי שצופה בתוכנית </w:t>
      </w:r>
      <w:bookmarkStart w:id="3394" w:name="_ETM_Q19_545690"/>
      <w:bookmarkEnd w:id="3394"/>
      <w:r>
        <w:rPr>
          <w:rFonts w:hint="cs"/>
          <w:rtl/>
        </w:rPr>
        <w:t xml:space="preserve">הפטריוטים בהגשת ינון מגל ראה אמש שינון מגל עשה </w:t>
      </w:r>
      <w:r>
        <w:rPr>
          <w:rtl/>
        </w:rPr>
        <w:t>–</w:t>
      </w:r>
      <w:r>
        <w:rPr>
          <w:rFonts w:hint="cs"/>
          <w:rtl/>
        </w:rPr>
        <w:t xml:space="preserve"> </w:t>
      </w:r>
      <w:bookmarkStart w:id="3395" w:name="_ETM_Q19_553047"/>
      <w:bookmarkEnd w:id="3395"/>
      <w:r>
        <w:rPr>
          <w:rFonts w:hint="cs"/>
          <w:rtl/>
        </w:rPr>
        <w:t xml:space="preserve">כמו שהוא עושה "הלפיד והיפוכו", הוא עשה "מירב והיפוכה". למה הוא עשה "מירב והיפוכה"? הוא הביא את אותה חברת כנסת, מירב כהן – כל זאת בלי </w:t>
      </w:r>
      <w:bookmarkStart w:id="3396" w:name="_ETM_Q19_561327"/>
      <w:bookmarkEnd w:id="3396"/>
      <w:r>
        <w:rPr>
          <w:rFonts w:hint="cs"/>
          <w:rtl/>
        </w:rPr>
        <w:t xml:space="preserve">שאני מגיבה לדברים, כן? – הביא את אותה חברת הכנסת מירב </w:t>
      </w:r>
      <w:bookmarkStart w:id="3397" w:name="_ETM_Q19_566521"/>
      <w:bookmarkEnd w:id="3397"/>
      <w:r>
        <w:rPr>
          <w:rFonts w:hint="cs"/>
          <w:rtl/>
        </w:rPr>
        <w:t xml:space="preserve">כהן עומדת ואומרת: בושה, בזמן מלחמה, שרה משועממת, תעשה פה ביזנס על חשבוננו, לא עשתה כלום, לא הייתה בנאום, לא פגשה אף אחד. </w:t>
      </w:r>
      <w:bookmarkStart w:id="3398" w:name="_ETM_Q19_577755"/>
      <w:bookmarkEnd w:id="3398"/>
      <w:r>
        <w:rPr>
          <w:rFonts w:hint="cs"/>
          <w:rtl/>
        </w:rPr>
        <w:t xml:space="preserve">ואז שנייה אחרי זה עבר לזה שאותה חברת כנסת טסה בביזנס לסוף </w:t>
      </w:r>
      <w:bookmarkStart w:id="3399" w:name="_ETM_Q19_583705"/>
      <w:bookmarkEnd w:id="3399"/>
      <w:r>
        <w:rPr>
          <w:rFonts w:hint="cs"/>
          <w:rtl/>
        </w:rPr>
        <w:t xml:space="preserve">שבוע מפנק בניו יורק כדי ללכת עם דגל, שגם על זה אין עדות </w:t>
      </w:r>
      <w:bookmarkStart w:id="3400" w:name="_ETM_Q19_588232"/>
      <w:bookmarkEnd w:id="3400"/>
      <w:r>
        <w:rPr>
          <w:rFonts w:hint="cs"/>
          <w:rtl/>
        </w:rPr>
        <w:t xml:space="preserve">ואין תמונה, אבל גם זה לא היה. מה עשתה אותה </w:t>
      </w:r>
      <w:bookmarkStart w:id="3401" w:name="_ETM_Q19_592815"/>
      <w:bookmarkEnd w:id="3401"/>
      <w:r>
        <w:rPr>
          <w:rFonts w:hint="cs"/>
          <w:rtl/>
        </w:rPr>
        <w:t xml:space="preserve">מירב כהן? </w:t>
      </w:r>
    </w:p>
    <w:p w:rsidR="00296C69" w:rsidRDefault="00296C69" w:rsidP="00E3497C">
      <w:pPr>
        <w:rPr>
          <w:rtl/>
        </w:rPr>
      </w:pPr>
    </w:p>
    <w:p w:rsidR="00296C69" w:rsidRDefault="00296C69" w:rsidP="00AC0228">
      <w:pPr>
        <w:pStyle w:val="af5"/>
        <w:keepNext/>
        <w:rPr>
          <w:rtl/>
        </w:rPr>
      </w:pPr>
      <w:r w:rsidRPr="00AC0228">
        <w:rPr>
          <w:rStyle w:val="TagStyle"/>
          <w:rtl/>
        </w:rPr>
        <w:t xml:space="preserve"> &lt;&lt; קריאה &gt;&gt;</w:t>
      </w:r>
      <w:r w:rsidRPr="003F1460">
        <w:rPr>
          <w:rStyle w:val="TagStyle"/>
          <w:rtl/>
        </w:rPr>
        <w:t xml:space="preserve"> </w:t>
      </w:r>
      <w:r>
        <w:rPr>
          <w:rtl/>
        </w:rPr>
        <w:t>מיקי לוי (יש עתיד):</w:t>
      </w:r>
      <w:r w:rsidRPr="003F1460">
        <w:rPr>
          <w:rStyle w:val="TagStyle"/>
          <w:rtl/>
        </w:rPr>
        <w:t xml:space="preserve"> </w:t>
      </w:r>
      <w:r w:rsidRPr="00AC0228">
        <w:rPr>
          <w:rStyle w:val="TagStyle"/>
          <w:rtl/>
        </w:rPr>
        <w:t>&lt;&lt; קריאה &gt;&gt;</w:t>
      </w:r>
      <w:r>
        <w:rPr>
          <w:rtl/>
        </w:rPr>
        <w:t xml:space="preserve"> </w:t>
      </w:r>
    </w:p>
    <w:p w:rsidR="00296C69" w:rsidRDefault="00296C69" w:rsidP="00E877C2">
      <w:pPr>
        <w:rPr>
          <w:rtl/>
        </w:rPr>
      </w:pPr>
    </w:p>
    <w:p w:rsidR="00296C69" w:rsidRDefault="00296C69" w:rsidP="00E3497C">
      <w:pPr>
        <w:rPr>
          <w:rtl/>
        </w:rPr>
      </w:pPr>
      <w:bookmarkStart w:id="3402" w:name="_ETM_Q19_463702"/>
      <w:bookmarkEnd w:id="3402"/>
      <w:r>
        <w:rPr>
          <w:rFonts w:hint="cs"/>
          <w:rtl/>
        </w:rPr>
        <w:t xml:space="preserve">היא לא נסעה. </w:t>
      </w:r>
    </w:p>
    <w:p w:rsidR="00296C69" w:rsidRDefault="00296C69" w:rsidP="00E3497C">
      <w:pPr>
        <w:rPr>
          <w:rtl/>
        </w:rPr>
      </w:pPr>
    </w:p>
    <w:p w:rsidR="00296C69" w:rsidRDefault="00296C69" w:rsidP="00AC0228">
      <w:pPr>
        <w:pStyle w:val="-"/>
        <w:keepNext/>
        <w:rPr>
          <w:rtl/>
        </w:rPr>
      </w:pPr>
      <w:bookmarkStart w:id="3403" w:name="ET_speakercontinue_6605_11"/>
      <w:r w:rsidRPr="00AC0228">
        <w:rPr>
          <w:rStyle w:val="TagStyle"/>
          <w:rtl/>
        </w:rPr>
        <w:t xml:space="preserve"> &lt;&lt; דובר_המשך &gt;&gt;</w:t>
      </w:r>
      <w:r w:rsidRPr="00015559">
        <w:rPr>
          <w:rStyle w:val="TagStyle"/>
          <w:rtl/>
        </w:rPr>
        <w:t xml:space="preserve"> </w:t>
      </w:r>
      <w:r>
        <w:rPr>
          <w:rtl/>
        </w:rPr>
        <w:t>השרה לשוויון חברתי וקידום מעמד האישה מאי גולן:</w:t>
      </w:r>
      <w:r w:rsidRPr="00015559">
        <w:rPr>
          <w:rStyle w:val="TagStyle"/>
          <w:rtl/>
        </w:rPr>
        <w:t xml:space="preserve"> </w:t>
      </w:r>
      <w:r w:rsidRPr="00AC0228">
        <w:rPr>
          <w:rStyle w:val="TagStyle"/>
          <w:rtl/>
        </w:rPr>
        <w:t>&lt;&lt; דובר_המשך &gt;&gt;</w:t>
      </w:r>
      <w:r>
        <w:rPr>
          <w:rtl/>
        </w:rPr>
        <w:t xml:space="preserve"> </w:t>
      </w:r>
      <w:bookmarkEnd w:id="3403"/>
    </w:p>
    <w:p w:rsidR="00296C69" w:rsidRDefault="00296C69" w:rsidP="00E877C2">
      <w:pPr>
        <w:rPr>
          <w:rtl/>
        </w:rPr>
      </w:pPr>
    </w:p>
    <w:p w:rsidR="00296C69" w:rsidRDefault="00296C69" w:rsidP="006A346E">
      <w:pPr>
        <w:rPr>
          <w:rtl/>
        </w:rPr>
      </w:pPr>
      <w:r>
        <w:rPr>
          <w:rFonts w:hint="cs"/>
          <w:rtl/>
        </w:rPr>
        <w:t xml:space="preserve">סליחה, מירב בן ארי. סליחה, סליחה, סליחה, סליחה. מירב בן ארי. </w:t>
      </w:r>
      <w:bookmarkStart w:id="3404" w:name="_ETM_Q19_602053"/>
      <w:bookmarkEnd w:id="3404"/>
      <w:r>
        <w:rPr>
          <w:rFonts w:hint="cs"/>
          <w:rtl/>
        </w:rPr>
        <w:t xml:space="preserve">חברת הכנסת מירב כהן, יש פה שלוש מירביות, זה מבלבל. </w:t>
      </w:r>
    </w:p>
    <w:p w:rsidR="00296C69" w:rsidRDefault="00296C69" w:rsidP="006A346E">
      <w:pPr>
        <w:rPr>
          <w:rtl/>
        </w:rPr>
      </w:pPr>
    </w:p>
    <w:p w:rsidR="00296C69" w:rsidRDefault="00296C69" w:rsidP="006A346E">
      <w:pPr>
        <w:rPr>
          <w:rtl/>
        </w:rPr>
      </w:pPr>
      <w:r>
        <w:rPr>
          <w:rFonts w:hint="cs"/>
          <w:rtl/>
        </w:rPr>
        <w:t xml:space="preserve">מה עשתה חברת הכנסת מירב בן </w:t>
      </w:r>
      <w:bookmarkStart w:id="3405" w:name="_ETM_Q19_608190"/>
      <w:bookmarkEnd w:id="3405"/>
      <w:r>
        <w:rPr>
          <w:rFonts w:hint="cs"/>
          <w:rtl/>
        </w:rPr>
        <w:t xml:space="preserve">ארי? למה אני עולה לפה בעצם? מי שטוענת להעצמת נשים, לחיזוק, לפמיניזם, לדאוג לכל אישה באשר היא, </w:t>
      </w:r>
      <w:bookmarkStart w:id="3406" w:name="_ETM_Q19_620370"/>
      <w:bookmarkEnd w:id="3406"/>
      <w:r>
        <w:rPr>
          <w:rFonts w:hint="cs"/>
          <w:rtl/>
        </w:rPr>
        <w:t>עלתה והעלתה פוסט, באמת ציוץ, שכתבה את הדברים הבאים. לינון מגל היא</w:t>
      </w:r>
      <w:bookmarkStart w:id="3407" w:name="_ETM_Q19_625663"/>
      <w:bookmarkEnd w:id="3407"/>
      <w:r>
        <w:rPr>
          <w:rFonts w:hint="cs"/>
          <w:rtl/>
        </w:rPr>
        <w:t xml:space="preserve"> כותבת: נראה לי מתבקש שתעשה גילוי נאות כשאתה מדבר על </w:t>
      </w:r>
      <w:bookmarkStart w:id="3408" w:name="_ETM_Q19_633612"/>
      <w:bookmarkEnd w:id="3408"/>
      <w:r>
        <w:rPr>
          <w:rFonts w:hint="cs"/>
          <w:rtl/>
        </w:rPr>
        <w:t xml:space="preserve">מאי גולן, בכל זאת הבנתי שהייתם קרובים. </w:t>
      </w:r>
    </w:p>
    <w:p w:rsidR="00296C69" w:rsidRDefault="00296C69" w:rsidP="006A346E">
      <w:pPr>
        <w:rPr>
          <w:rtl/>
        </w:rPr>
      </w:pPr>
      <w:bookmarkStart w:id="3409" w:name="_ETM_Q19_639605"/>
      <w:bookmarkStart w:id="3410" w:name="_ETM_Q19_639691"/>
      <w:bookmarkEnd w:id="3409"/>
      <w:bookmarkEnd w:id="3410"/>
    </w:p>
    <w:p w:rsidR="00296C69" w:rsidRDefault="00296C69" w:rsidP="00D25443">
      <w:pPr>
        <w:rPr>
          <w:rtl/>
        </w:rPr>
      </w:pPr>
      <w:bookmarkStart w:id="3411" w:name="_ETM_Q19_639748"/>
      <w:bookmarkStart w:id="3412" w:name="_ETM_Q19_639793"/>
      <w:bookmarkEnd w:id="3411"/>
      <w:bookmarkEnd w:id="3412"/>
      <w:r>
        <w:rPr>
          <w:rFonts w:hint="cs"/>
          <w:rtl/>
        </w:rPr>
        <w:t xml:space="preserve">מעבר לעובדה שמדובר בשקר גמור מיסודו, שהרי היא משקרת כמו שהיא נושמת, כמו חבריה </w:t>
      </w:r>
      <w:bookmarkStart w:id="3413" w:name="_ETM_Q19_647495"/>
      <w:bookmarkEnd w:id="3413"/>
      <w:r>
        <w:rPr>
          <w:rFonts w:hint="cs"/>
          <w:rtl/>
        </w:rPr>
        <w:t xml:space="preserve">למחנה, מדובר בהערה מיזוגינית, מטרידה, שוביניסטית, מקטינה, שהיא לא הייתה מעיזה, אותה גברת בן ארי, </w:t>
      </w:r>
      <w:bookmarkStart w:id="3414" w:name="_ETM_Q19_655598"/>
      <w:bookmarkEnd w:id="3414"/>
      <w:r>
        <w:rPr>
          <w:rFonts w:hint="cs"/>
          <w:rtl/>
        </w:rPr>
        <w:t xml:space="preserve">לכתוב על אף חברת כנסת ועל אף שרה משום מחנה. אבל לי מותר. אז אני עומדת פה </w:t>
      </w:r>
      <w:bookmarkStart w:id="3415" w:name="_ETM_Q19_664503"/>
      <w:bookmarkEnd w:id="3415"/>
      <w:r>
        <w:rPr>
          <w:rFonts w:hint="cs"/>
          <w:rtl/>
        </w:rPr>
        <w:t xml:space="preserve">מעל הבמה הזאת וקודם כול אומרת לך, מירב בן ארי – באמת, לא תכננתי לדבר </w:t>
      </w:r>
      <w:bookmarkStart w:id="3416" w:name="_ETM_Q19_669506"/>
      <w:bookmarkEnd w:id="3416"/>
      <w:r>
        <w:rPr>
          <w:rFonts w:hint="cs"/>
          <w:rtl/>
        </w:rPr>
        <w:t xml:space="preserve">על הנסיעה המביישת שלך, אבל אני עולה ואומרת לך קודם </w:t>
      </w:r>
      <w:bookmarkStart w:id="3417" w:name="_ETM_Q19_673860"/>
      <w:bookmarkEnd w:id="3417"/>
      <w:r>
        <w:rPr>
          <w:rFonts w:hint="cs"/>
          <w:rtl/>
        </w:rPr>
        <w:t xml:space="preserve">כול - - </w:t>
      </w:r>
    </w:p>
    <w:p w:rsidR="00296C69" w:rsidRDefault="00296C69" w:rsidP="00015559">
      <w:pPr>
        <w:rPr>
          <w:rtl/>
        </w:rPr>
      </w:pPr>
    </w:p>
    <w:p w:rsidR="00296C69" w:rsidRDefault="00296C69" w:rsidP="00AC0228">
      <w:pPr>
        <w:pStyle w:val="af6"/>
        <w:keepNext/>
        <w:rPr>
          <w:rtl/>
        </w:rPr>
      </w:pPr>
      <w:bookmarkStart w:id="3418" w:name="ET_yor_6671_12"/>
      <w:r w:rsidRPr="00AC0228">
        <w:rPr>
          <w:rStyle w:val="TagStyle"/>
          <w:rtl/>
        </w:rPr>
        <w:t xml:space="preserve"> &lt;&lt; יור &gt;&gt;</w:t>
      </w:r>
      <w:r w:rsidRPr="00015559">
        <w:rPr>
          <w:rStyle w:val="TagStyle"/>
          <w:rtl/>
        </w:rPr>
        <w:t xml:space="preserve"> </w:t>
      </w:r>
      <w:r>
        <w:rPr>
          <w:rtl/>
        </w:rPr>
        <w:t>היו"ר לימור סון הר מלך:</w:t>
      </w:r>
      <w:r w:rsidRPr="00015559">
        <w:rPr>
          <w:rStyle w:val="TagStyle"/>
          <w:rtl/>
        </w:rPr>
        <w:t xml:space="preserve"> </w:t>
      </w:r>
      <w:r w:rsidRPr="00AC0228">
        <w:rPr>
          <w:rStyle w:val="TagStyle"/>
          <w:rtl/>
        </w:rPr>
        <w:t>&lt;&lt; יור &gt;&gt;</w:t>
      </w:r>
      <w:r>
        <w:rPr>
          <w:rtl/>
        </w:rPr>
        <w:t xml:space="preserve"> </w:t>
      </w:r>
      <w:bookmarkEnd w:id="3418"/>
    </w:p>
    <w:p w:rsidR="00296C69" w:rsidRDefault="00296C69" w:rsidP="00E877C2">
      <w:pPr>
        <w:rPr>
          <w:rtl/>
        </w:rPr>
      </w:pPr>
    </w:p>
    <w:p w:rsidR="00296C69" w:rsidRDefault="00296C69" w:rsidP="00015559">
      <w:pPr>
        <w:rPr>
          <w:rtl/>
        </w:rPr>
      </w:pPr>
      <w:r>
        <w:rPr>
          <w:rFonts w:hint="cs"/>
          <w:rtl/>
        </w:rPr>
        <w:t xml:space="preserve">סליחה, אפשר שקט במליאה? תודה. </w:t>
      </w:r>
    </w:p>
    <w:p w:rsidR="00296C69" w:rsidRDefault="00296C69" w:rsidP="00015559">
      <w:pPr>
        <w:rPr>
          <w:rtl/>
        </w:rPr>
      </w:pPr>
    </w:p>
    <w:p w:rsidR="00296C69" w:rsidRDefault="00296C69" w:rsidP="00AC0228">
      <w:pPr>
        <w:pStyle w:val="-"/>
        <w:keepNext/>
        <w:rPr>
          <w:rtl/>
        </w:rPr>
      </w:pPr>
      <w:bookmarkStart w:id="3419" w:name="ET_speakercontinue_6605_13"/>
      <w:r w:rsidRPr="00AC0228">
        <w:rPr>
          <w:rStyle w:val="TagStyle"/>
          <w:rtl/>
        </w:rPr>
        <w:t xml:space="preserve"> &lt;&lt; דובר_המשך &gt;&gt;</w:t>
      </w:r>
      <w:r w:rsidRPr="00015559">
        <w:rPr>
          <w:rStyle w:val="TagStyle"/>
          <w:rtl/>
        </w:rPr>
        <w:t xml:space="preserve"> </w:t>
      </w:r>
      <w:r>
        <w:rPr>
          <w:rtl/>
        </w:rPr>
        <w:t>השרה לשוויון חברתי וקידום מעמד האישה מאי גולן:</w:t>
      </w:r>
      <w:r w:rsidRPr="00015559">
        <w:rPr>
          <w:rStyle w:val="TagStyle"/>
          <w:rtl/>
        </w:rPr>
        <w:t xml:space="preserve"> </w:t>
      </w:r>
      <w:r w:rsidRPr="00AC0228">
        <w:rPr>
          <w:rStyle w:val="TagStyle"/>
          <w:rtl/>
        </w:rPr>
        <w:t>&lt;&lt; דובר_המשך &gt;&gt;</w:t>
      </w:r>
      <w:r>
        <w:rPr>
          <w:rtl/>
        </w:rPr>
        <w:t xml:space="preserve"> </w:t>
      </w:r>
      <w:bookmarkEnd w:id="3419"/>
    </w:p>
    <w:p w:rsidR="00296C69" w:rsidRDefault="00296C69" w:rsidP="00E877C2">
      <w:pPr>
        <w:rPr>
          <w:rtl/>
        </w:rPr>
      </w:pPr>
    </w:p>
    <w:p w:rsidR="00296C69" w:rsidRDefault="00296C69" w:rsidP="00A33CCE">
      <w:pPr>
        <w:rPr>
          <w:rtl/>
        </w:rPr>
      </w:pPr>
      <w:r>
        <w:rPr>
          <w:rFonts w:hint="cs"/>
          <w:rtl/>
        </w:rPr>
        <w:t>- - אני עולה ואומרת</w:t>
      </w:r>
      <w:bookmarkStart w:id="3420" w:name="_ETM_Q19_675947"/>
      <w:bookmarkEnd w:id="3420"/>
      <w:r>
        <w:rPr>
          <w:rFonts w:hint="cs"/>
          <w:rtl/>
        </w:rPr>
        <w:t xml:space="preserve"> לך קודם כול: תתביישי לך, תתביישי. את לא אישה מ</w:t>
      </w:r>
      <w:bookmarkStart w:id="3421" w:name="_ETM_Q19_681679"/>
      <w:bookmarkEnd w:id="3421"/>
      <w:r>
        <w:rPr>
          <w:rFonts w:hint="cs"/>
          <w:rtl/>
        </w:rPr>
        <w:t xml:space="preserve">עצימה. את חזקה רק על נשים ממחנה הימין – אם זה </w:t>
      </w:r>
      <w:bookmarkStart w:id="3422" w:name="_ETM_Q19_683908"/>
      <w:bookmarkEnd w:id="3422"/>
      <w:r>
        <w:rPr>
          <w:rFonts w:hint="cs"/>
          <w:rtl/>
        </w:rPr>
        <w:t xml:space="preserve">עליי, אם זה על לימור סון הר מלך, אם </w:t>
      </w:r>
      <w:bookmarkStart w:id="3423" w:name="_ETM_Q19_687598"/>
      <w:bookmarkEnd w:id="3423"/>
      <w:r>
        <w:rPr>
          <w:rFonts w:hint="cs"/>
          <w:rtl/>
        </w:rPr>
        <w:t xml:space="preserve">זה על מירי רגב, אם זה על גלית דיסטל. אני </w:t>
      </w:r>
      <w:bookmarkStart w:id="3424" w:name="_ETM_Q19_690968"/>
      <w:bookmarkEnd w:id="3424"/>
      <w:r>
        <w:rPr>
          <w:rFonts w:hint="cs"/>
          <w:rtl/>
        </w:rPr>
        <w:t xml:space="preserve">רואה את כל ההתבטאויות שלך. להעז ולרמוז על יחסים אינטימיים ביני לבין מגיש טלוויזיה שלא היו מעולם, וגם אם היו </w:t>
      </w:r>
      <w:r>
        <w:rPr>
          <w:rtl/>
        </w:rPr>
        <w:t>–</w:t>
      </w:r>
      <w:r>
        <w:rPr>
          <w:rFonts w:hint="cs"/>
          <w:rtl/>
        </w:rPr>
        <w:t xml:space="preserve"> מי את? מי שמך לעמוד </w:t>
      </w:r>
      <w:bookmarkStart w:id="3425" w:name="_ETM_Q19_702709"/>
      <w:bookmarkEnd w:id="3425"/>
      <w:r>
        <w:rPr>
          <w:rFonts w:hint="cs"/>
          <w:rtl/>
        </w:rPr>
        <w:t xml:space="preserve">ולדבר עליי, חתיכת חוצפנית, אישה שמביישת את התפקיד שלה ואת </w:t>
      </w:r>
      <w:bookmarkStart w:id="3426" w:name="_ETM_Q19_707345"/>
      <w:bookmarkEnd w:id="3426"/>
      <w:r>
        <w:rPr>
          <w:rFonts w:hint="cs"/>
          <w:rtl/>
        </w:rPr>
        <w:t xml:space="preserve">עצם היותה אישה? תתביישי לך לרמוז דברים כאלה. ועוד השקרים </w:t>
      </w:r>
      <w:bookmarkStart w:id="3427" w:name="_ETM_Q19_712061"/>
      <w:bookmarkEnd w:id="3427"/>
      <w:r>
        <w:rPr>
          <w:rFonts w:hint="cs"/>
          <w:rtl/>
        </w:rPr>
        <w:t xml:space="preserve">שאת משקרת, עומדת ואומרת שלא עשינו שם כלום, כשב-72 שעות </w:t>
      </w:r>
      <w:bookmarkStart w:id="3428" w:name="_ETM_Q19_716062"/>
      <w:bookmarkEnd w:id="3428"/>
      <w:r>
        <w:rPr>
          <w:rFonts w:hint="cs"/>
          <w:rtl/>
        </w:rPr>
        <w:t xml:space="preserve">עשינו שם יותר ממה שאת עשית כל הקדנציה הזאת. לא </w:t>
      </w:r>
      <w:bookmarkStart w:id="3429" w:name="_ETM_Q19_720998"/>
      <w:bookmarkEnd w:id="3429"/>
      <w:r>
        <w:rPr>
          <w:rFonts w:hint="cs"/>
          <w:rtl/>
        </w:rPr>
        <w:t xml:space="preserve">ישנו שם אפילו מרוב שפגשנו אנשים. כשאמרת שנסעתי בלי </w:t>
      </w:r>
      <w:bookmarkStart w:id="3430" w:name="_ETM_Q19_725395"/>
      <w:bookmarkEnd w:id="3430"/>
      <w:r>
        <w:rPr>
          <w:rFonts w:hint="cs"/>
          <w:rtl/>
        </w:rPr>
        <w:t xml:space="preserve">קיזוז – עוד שקר. </w:t>
      </w:r>
    </w:p>
    <w:p w:rsidR="00296C69" w:rsidRDefault="00296C69" w:rsidP="00D25443">
      <w:pPr>
        <w:rPr>
          <w:rtl/>
        </w:rPr>
      </w:pPr>
    </w:p>
    <w:p w:rsidR="00296C69" w:rsidRDefault="00296C69" w:rsidP="00A33CCE">
      <w:pPr>
        <w:rPr>
          <w:rtl/>
        </w:rPr>
      </w:pPr>
      <w:r>
        <w:rPr>
          <w:rFonts w:hint="cs"/>
          <w:rtl/>
        </w:rPr>
        <w:t>אבל עכשיו, אם כבר פתחנו את הנ</w:t>
      </w:r>
      <w:bookmarkStart w:id="3431" w:name="_ETM_Q19_729217"/>
      <w:bookmarkEnd w:id="3431"/>
      <w:r>
        <w:rPr>
          <w:rFonts w:hint="cs"/>
          <w:rtl/>
        </w:rPr>
        <w:t xml:space="preserve">ושא הזה אז אני רוצה להגיד כמה היא משקרת, באמת. </w:t>
      </w:r>
      <w:bookmarkStart w:id="3432" w:name="_ETM_Q19_729086"/>
      <w:bookmarkEnd w:id="3432"/>
      <w:r>
        <w:rPr>
          <w:rFonts w:hint="cs"/>
          <w:rtl/>
        </w:rPr>
        <w:t xml:space="preserve">היא עומדת פה על הדוכן, עומדת בטיקטוקים שלה – כי היא </w:t>
      </w:r>
      <w:bookmarkStart w:id="3433" w:name="_ETM_Q19_735098"/>
      <w:bookmarkEnd w:id="3433"/>
      <w:r>
        <w:rPr>
          <w:rFonts w:hint="cs"/>
          <w:rtl/>
        </w:rPr>
        <w:t>הרי חברת הכנסת של הטיקטוק – בסרטונים, בראיונות, בציוצים, בוועדות,</w:t>
      </w:r>
      <w:bookmarkStart w:id="3434" w:name="_ETM_Q19_740920"/>
      <w:bookmarkEnd w:id="3434"/>
      <w:r>
        <w:rPr>
          <w:rFonts w:hint="cs"/>
          <w:rtl/>
        </w:rPr>
        <w:t xml:space="preserve"> בכל מיני שערים עלובים, שבאמת, אני כל הזמן אומרת, רק</w:t>
      </w:r>
      <w:bookmarkStart w:id="3435" w:name="_ETM_Q19_744736"/>
      <w:bookmarkEnd w:id="3435"/>
      <w:r>
        <w:rPr>
          <w:rFonts w:hint="cs"/>
          <w:rtl/>
        </w:rPr>
        <w:t xml:space="preserve"> מעריב לנוער ו"כולנו" חסר לה – וצעקה שיש זום, אפשר </w:t>
      </w:r>
      <w:bookmarkStart w:id="3436" w:name="_ETM_Q19_749177"/>
      <w:bookmarkEnd w:id="3436"/>
      <w:r>
        <w:rPr>
          <w:rFonts w:hint="cs"/>
          <w:rtl/>
        </w:rPr>
        <w:t xml:space="preserve">לעשות זום. אני לא מבינה, לא היית יכולה להניף דגל </w:t>
      </w:r>
      <w:bookmarkStart w:id="3437" w:name="_ETM_Q19_753329"/>
      <w:bookmarkEnd w:id="3437"/>
      <w:r>
        <w:rPr>
          <w:rFonts w:hint="cs"/>
          <w:rtl/>
        </w:rPr>
        <w:t xml:space="preserve">בזום, חברת הכנסת מירב בן ארי? שוב, פנינו – אין אפילו </w:t>
      </w:r>
      <w:bookmarkStart w:id="3438" w:name="_ETM_Q19_754568"/>
      <w:bookmarkEnd w:id="3438"/>
      <w:r>
        <w:rPr>
          <w:rFonts w:hint="cs"/>
          <w:rtl/>
        </w:rPr>
        <w:t>תמונה שלה מנופפת בדגל. אבל את זה היא יכולה לעשות</w:t>
      </w:r>
      <w:bookmarkStart w:id="3439" w:name="_ETM_Q19_761118"/>
      <w:bookmarkEnd w:id="3439"/>
      <w:r>
        <w:rPr>
          <w:rFonts w:hint="cs"/>
          <w:rtl/>
        </w:rPr>
        <w:t xml:space="preserve"> בזום. דיברה על ביזנס, פתאום היא אומרת למחנה שלה, למחנה</w:t>
      </w:r>
      <w:bookmarkStart w:id="3440" w:name="_ETM_Q19_764318"/>
      <w:bookmarkEnd w:id="3440"/>
      <w:r>
        <w:rPr>
          <w:rFonts w:hint="cs"/>
          <w:rtl/>
        </w:rPr>
        <w:t xml:space="preserve"> השמאל שתקף אותה ואמר לה שהיא צריכה להתבייש שהיא </w:t>
      </w:r>
      <w:bookmarkStart w:id="3441" w:name="_ETM_Q19_767854"/>
      <w:bookmarkEnd w:id="3441"/>
      <w:r>
        <w:rPr>
          <w:rFonts w:hint="cs"/>
          <w:rtl/>
        </w:rPr>
        <w:t xml:space="preserve">עשתה את זה אחרי שהיא ביקרה אותי, לכל אלה שהשפילו </w:t>
      </w:r>
      <w:bookmarkStart w:id="3442" w:name="_ETM_Q19_771559"/>
      <w:bookmarkEnd w:id="3442"/>
      <w:r>
        <w:rPr>
          <w:rFonts w:hint="cs"/>
          <w:rtl/>
        </w:rPr>
        <w:t>אותה וירדו עליה, היא אמרה פתאום: זה חלק מהתקנון, לטוס</w:t>
      </w:r>
      <w:bookmarkStart w:id="3443" w:name="_ETM_Q19_775649"/>
      <w:bookmarkEnd w:id="3443"/>
      <w:r>
        <w:rPr>
          <w:rFonts w:hint="cs"/>
          <w:rtl/>
        </w:rPr>
        <w:t xml:space="preserve"> בביזנס. אבל עליי זה לא היה חלק מהתקנון. סופ"ש על </w:t>
      </w:r>
      <w:bookmarkStart w:id="3444" w:name="_ETM_Q19_780763"/>
      <w:bookmarkEnd w:id="3444"/>
      <w:r>
        <w:rPr>
          <w:rFonts w:hint="cs"/>
          <w:rtl/>
        </w:rPr>
        <w:t xml:space="preserve">חשבון משלם המיסים שהיא הלכה. </w:t>
      </w:r>
    </w:p>
    <w:p w:rsidR="00296C69" w:rsidRDefault="00296C69" w:rsidP="00D25443">
      <w:pPr>
        <w:rPr>
          <w:rtl/>
        </w:rPr>
      </w:pPr>
    </w:p>
    <w:p w:rsidR="00296C69" w:rsidRDefault="00296C69" w:rsidP="00820D3F">
      <w:pPr>
        <w:rPr>
          <w:rtl/>
        </w:rPr>
      </w:pPr>
      <w:bookmarkStart w:id="3445" w:name="TOR_Q20"/>
      <w:bookmarkEnd w:id="3445"/>
      <w:r>
        <w:rPr>
          <w:rtl/>
        </w:rPr>
        <w:t xml:space="preserve">בזמן מלחמה פתאום </w:t>
      </w:r>
      <w:bookmarkStart w:id="3446" w:name="_ETM_Q20_183500"/>
      <w:bookmarkEnd w:id="3446"/>
      <w:r>
        <w:rPr>
          <w:rtl/>
        </w:rPr>
        <w:t>זה לא תקף</w:t>
      </w:r>
      <w:r>
        <w:rPr>
          <w:rFonts w:hint="cs"/>
          <w:rtl/>
        </w:rPr>
        <w:t>.</w:t>
      </w:r>
      <w:r>
        <w:rPr>
          <w:rtl/>
        </w:rPr>
        <w:t xml:space="preserve"> היא גם אמרה שהיא פגשה הרבה קהילות </w:t>
      </w:r>
      <w:bookmarkStart w:id="3447" w:name="_ETM_Q20_187000"/>
      <w:bookmarkEnd w:id="3447"/>
      <w:r>
        <w:rPr>
          <w:rtl/>
        </w:rPr>
        <w:t>יהודיות</w:t>
      </w:r>
      <w:r>
        <w:rPr>
          <w:rFonts w:hint="cs"/>
          <w:rtl/>
        </w:rPr>
        <w:t>.</w:t>
      </w:r>
      <w:r>
        <w:rPr>
          <w:rtl/>
        </w:rPr>
        <w:t xml:space="preserve"> לא ראיתי איז</w:t>
      </w:r>
      <w:r>
        <w:rPr>
          <w:rFonts w:hint="cs"/>
          <w:rtl/>
        </w:rPr>
        <w:t>ו</w:t>
      </w:r>
      <w:r>
        <w:rPr>
          <w:rtl/>
        </w:rPr>
        <w:t xml:space="preserve"> תמונה של קהילה יהודית</w:t>
      </w:r>
      <w:r>
        <w:rPr>
          <w:rFonts w:hint="cs"/>
          <w:rtl/>
        </w:rPr>
        <w:t>,</w:t>
      </w:r>
      <w:r>
        <w:rPr>
          <w:rtl/>
        </w:rPr>
        <w:t xml:space="preserve"> אבל היא </w:t>
      </w:r>
      <w:bookmarkStart w:id="3448" w:name="_ETM_Q20_190500"/>
      <w:bookmarkEnd w:id="3448"/>
      <w:r>
        <w:rPr>
          <w:rtl/>
        </w:rPr>
        <w:t xml:space="preserve">הייתה אובססיבית לעקוב אחרי כל תמונה שלי ב–   72 השעות שלי </w:t>
      </w:r>
      <w:bookmarkStart w:id="3449" w:name="_ETM_Q20_194000"/>
      <w:bookmarkEnd w:id="3449"/>
      <w:r>
        <w:rPr>
          <w:rtl/>
        </w:rPr>
        <w:t>בניו יורק</w:t>
      </w:r>
      <w:r>
        <w:rPr>
          <w:rFonts w:hint="cs"/>
          <w:rtl/>
        </w:rPr>
        <w:t>.</w:t>
      </w:r>
      <w:r>
        <w:rPr>
          <w:rtl/>
        </w:rPr>
        <w:t xml:space="preserve"> היא ממש עשתה מעקב אחריי, עד כדי כך </w:t>
      </w:r>
      <w:bookmarkStart w:id="3450" w:name="_ETM_Q20_197500"/>
      <w:bookmarkEnd w:id="3450"/>
      <w:r>
        <w:rPr>
          <w:rtl/>
        </w:rPr>
        <w:t>שהיא שלחה אנשים לצלם אותי במטוס</w:t>
      </w:r>
      <w:r>
        <w:rPr>
          <w:rFonts w:hint="cs"/>
          <w:rtl/>
        </w:rPr>
        <w:t>,</w:t>
      </w:r>
      <w:r>
        <w:rPr>
          <w:rtl/>
        </w:rPr>
        <w:t xml:space="preserve"> ואחרי זה אמרה</w:t>
      </w:r>
      <w:r>
        <w:rPr>
          <w:rFonts w:hint="cs"/>
          <w:rtl/>
        </w:rPr>
        <w:t>:</w:t>
      </w:r>
      <w:r>
        <w:rPr>
          <w:rtl/>
        </w:rPr>
        <w:t xml:space="preserve"> היא </w:t>
      </w:r>
      <w:bookmarkStart w:id="3451" w:name="_ETM_Q20_201000"/>
      <w:bookmarkEnd w:id="3451"/>
      <w:r>
        <w:rPr>
          <w:rtl/>
        </w:rPr>
        <w:t>לא נמצאת בוועדות</w:t>
      </w:r>
      <w:r>
        <w:rPr>
          <w:rFonts w:hint="cs"/>
          <w:rtl/>
        </w:rPr>
        <w:t xml:space="preserve"> –</w:t>
      </w:r>
      <w:r>
        <w:rPr>
          <w:rtl/>
        </w:rPr>
        <w:t xml:space="preserve"> בזמן שבכלל הייתי בטיסה</w:t>
      </w:r>
      <w:r>
        <w:rPr>
          <w:rFonts w:hint="cs"/>
          <w:rtl/>
        </w:rPr>
        <w:t>.</w:t>
      </w:r>
      <w:r>
        <w:rPr>
          <w:rtl/>
        </w:rPr>
        <w:t xml:space="preserve"> והיא אמרה</w:t>
      </w:r>
      <w:r>
        <w:rPr>
          <w:rFonts w:hint="cs"/>
          <w:rtl/>
        </w:rPr>
        <w:t>,</w:t>
      </w:r>
      <w:r>
        <w:rPr>
          <w:rtl/>
        </w:rPr>
        <w:t xml:space="preserve"> הכי </w:t>
      </w:r>
      <w:bookmarkStart w:id="3452" w:name="_ETM_Q20_204500"/>
      <w:bookmarkEnd w:id="3452"/>
      <w:r>
        <w:rPr>
          <w:rtl/>
        </w:rPr>
        <w:t>חשוב, היא אמרה</w:t>
      </w:r>
      <w:r>
        <w:rPr>
          <w:rFonts w:hint="cs"/>
          <w:rtl/>
        </w:rPr>
        <w:t>:</w:t>
      </w:r>
      <w:r>
        <w:rPr>
          <w:rtl/>
        </w:rPr>
        <w:t xml:space="preserve"> אני לא הייתי טסה</w:t>
      </w:r>
      <w:r>
        <w:rPr>
          <w:rFonts w:hint="cs"/>
          <w:rtl/>
        </w:rPr>
        <w:t>,</w:t>
      </w:r>
      <w:r>
        <w:rPr>
          <w:rtl/>
        </w:rPr>
        <w:t xml:space="preserve"> </w:t>
      </w:r>
      <w:bookmarkStart w:id="3453" w:name="_ETM_Q20_208290"/>
      <w:bookmarkEnd w:id="3453"/>
      <w:r>
        <w:rPr>
          <w:rtl/>
        </w:rPr>
        <w:t xml:space="preserve">אני לא הייתי טסה. </w:t>
      </w:r>
    </w:p>
    <w:p w:rsidR="00296C69" w:rsidRDefault="00296C69" w:rsidP="00510303">
      <w:pPr>
        <w:rPr>
          <w:rtl/>
        </w:rPr>
      </w:pPr>
      <w:bookmarkStart w:id="3454" w:name="_ETM_Q20_213391"/>
      <w:bookmarkStart w:id="3455" w:name="_ETM_Q20_213658"/>
      <w:bookmarkEnd w:id="3454"/>
      <w:bookmarkEnd w:id="3455"/>
    </w:p>
    <w:p w:rsidR="00296C69" w:rsidRDefault="00296C69" w:rsidP="00820D3F">
      <w:pPr>
        <w:rPr>
          <w:rtl/>
        </w:rPr>
      </w:pPr>
      <w:bookmarkStart w:id="3456" w:name="_ETM_Q20_213832"/>
      <w:bookmarkStart w:id="3457" w:name="_ETM_Q20_213923"/>
      <w:bookmarkEnd w:id="3456"/>
      <w:bookmarkEnd w:id="3457"/>
      <w:r>
        <w:rPr>
          <w:rtl/>
        </w:rPr>
        <w:t>עכשיו</w:t>
      </w:r>
      <w:r>
        <w:rPr>
          <w:rFonts w:hint="cs"/>
          <w:rtl/>
        </w:rPr>
        <w:t>,</w:t>
      </w:r>
      <w:r>
        <w:rPr>
          <w:rtl/>
        </w:rPr>
        <w:t xml:space="preserve"> אני רוצה </w:t>
      </w:r>
      <w:r>
        <w:rPr>
          <w:rFonts w:hint="cs"/>
          <w:rtl/>
        </w:rPr>
        <w:t>להבהיר</w:t>
      </w:r>
      <w:r>
        <w:rPr>
          <w:rtl/>
        </w:rPr>
        <w:t xml:space="preserve"> משהו, חברים</w:t>
      </w:r>
      <w:r>
        <w:rPr>
          <w:rFonts w:hint="cs"/>
          <w:rtl/>
        </w:rPr>
        <w:t>.</w:t>
      </w:r>
      <w:r>
        <w:rPr>
          <w:rtl/>
        </w:rPr>
        <w:t xml:space="preserve"> </w:t>
      </w:r>
      <w:bookmarkStart w:id="3458" w:name="_ETM_Q20_213120"/>
      <w:bookmarkEnd w:id="3458"/>
      <w:r>
        <w:rPr>
          <w:rtl/>
        </w:rPr>
        <w:t xml:space="preserve">תראו, מעבר לזה שאני בזה, באמת בזה לה ולהתנהגות שלה, </w:t>
      </w:r>
      <w:bookmarkStart w:id="3459" w:name="_ETM_Q20_217951"/>
      <w:bookmarkEnd w:id="3459"/>
      <w:r>
        <w:rPr>
          <w:rtl/>
        </w:rPr>
        <w:t xml:space="preserve">אני רוצה </w:t>
      </w:r>
      <w:r>
        <w:rPr>
          <w:rFonts w:hint="cs"/>
          <w:rtl/>
        </w:rPr>
        <w:t>להבהיר:</w:t>
      </w:r>
      <w:r>
        <w:rPr>
          <w:rtl/>
        </w:rPr>
        <w:t xml:space="preserve"> בנסיעת הבז</w:t>
      </w:r>
      <w:r>
        <w:rPr>
          <w:rFonts w:hint="cs"/>
          <w:rtl/>
        </w:rPr>
        <w:t>ק</w:t>
      </w:r>
      <w:r>
        <w:rPr>
          <w:rtl/>
        </w:rPr>
        <w:t xml:space="preserve"> </w:t>
      </w:r>
      <w:r>
        <w:rPr>
          <w:rFonts w:hint="cs"/>
          <w:rtl/>
        </w:rPr>
        <w:t>ה</w:t>
      </w:r>
      <w:r>
        <w:rPr>
          <w:rtl/>
        </w:rPr>
        <w:t xml:space="preserve">זאת שלנו, של </w:t>
      </w:r>
      <w:r>
        <w:rPr>
          <w:rFonts w:hint="cs"/>
          <w:rtl/>
        </w:rPr>
        <w:t>72</w:t>
      </w:r>
      <w:r>
        <w:rPr>
          <w:rtl/>
        </w:rPr>
        <w:t xml:space="preserve"> </w:t>
      </w:r>
      <w:bookmarkStart w:id="3460" w:name="_ETM_Q20_222782"/>
      <w:bookmarkEnd w:id="3460"/>
      <w:r>
        <w:rPr>
          <w:rtl/>
        </w:rPr>
        <w:t xml:space="preserve">שעות, מעבר לזה שאני </w:t>
      </w:r>
      <w:r>
        <w:rPr>
          <w:rFonts w:hint="cs"/>
          <w:rtl/>
        </w:rPr>
        <w:t>נאמתי</w:t>
      </w:r>
      <w:r>
        <w:rPr>
          <w:rtl/>
        </w:rPr>
        <w:t xml:space="preserve"> פעמיים בעצרת האו</w:t>
      </w:r>
      <w:r>
        <w:rPr>
          <w:rFonts w:hint="cs"/>
          <w:rtl/>
        </w:rPr>
        <w:t>"</w:t>
      </w:r>
      <w:r>
        <w:rPr>
          <w:rtl/>
        </w:rPr>
        <w:t xml:space="preserve">ם אל מול </w:t>
      </w:r>
      <w:bookmarkStart w:id="3461" w:name="_ETM_Q20_227613"/>
      <w:bookmarkEnd w:id="3461"/>
      <w:r>
        <w:rPr>
          <w:rtl/>
        </w:rPr>
        <w:t xml:space="preserve">אנשים שמשתיקים את מה שקרה לנשים יהודיות וישראליות, אל מול </w:t>
      </w:r>
      <w:bookmarkStart w:id="3462" w:name="_ETM_Q20_232444"/>
      <w:bookmarkEnd w:id="3462"/>
      <w:r>
        <w:rPr>
          <w:rtl/>
        </w:rPr>
        <w:t xml:space="preserve">מי שהכחישו את </w:t>
      </w:r>
      <w:r>
        <w:rPr>
          <w:rFonts w:hint="cs"/>
          <w:rtl/>
        </w:rPr>
        <w:t>זוועות</w:t>
      </w:r>
      <w:r>
        <w:rPr>
          <w:rtl/>
        </w:rPr>
        <w:t xml:space="preserve"> הטבח והאונס והאלימות </w:t>
      </w:r>
      <w:bookmarkStart w:id="3463" w:name="_ETM_Q20_237284"/>
      <w:bookmarkEnd w:id="3463"/>
      <w:r>
        <w:rPr>
          <w:rtl/>
        </w:rPr>
        <w:t>והשרפה כנגד נשים וכנגד ישראל בכלל</w:t>
      </w:r>
      <w:r>
        <w:rPr>
          <w:rFonts w:hint="cs"/>
          <w:rtl/>
        </w:rPr>
        <w:t>, מעבר ל</w:t>
      </w:r>
      <w:r>
        <w:rPr>
          <w:rtl/>
        </w:rPr>
        <w:t>כל זה</w:t>
      </w:r>
      <w:r>
        <w:rPr>
          <w:rFonts w:hint="cs"/>
          <w:rtl/>
        </w:rPr>
        <w:t>,</w:t>
      </w:r>
      <w:r>
        <w:rPr>
          <w:rtl/>
        </w:rPr>
        <w:t xml:space="preserve"> </w:t>
      </w:r>
      <w:bookmarkStart w:id="3464" w:name="_ETM_Q20_241358"/>
      <w:bookmarkEnd w:id="3464"/>
      <w:r>
        <w:rPr>
          <w:rtl/>
        </w:rPr>
        <w:t>אנחנו קיימנו, אני והמשלחת המאוד</w:t>
      </w:r>
      <w:r>
        <w:rPr>
          <w:rFonts w:hint="cs"/>
          <w:rtl/>
        </w:rPr>
        <w:t>-</w:t>
      </w:r>
      <w:r>
        <w:rPr>
          <w:rtl/>
        </w:rPr>
        <w:t xml:space="preserve">מצומצמת שלי ברשות לקידום מעמד </w:t>
      </w:r>
      <w:bookmarkStart w:id="3465" w:name="_ETM_Q20_245432"/>
      <w:bookmarkEnd w:id="3465"/>
      <w:r>
        <w:rPr>
          <w:rtl/>
        </w:rPr>
        <w:t xml:space="preserve">האישה, גברתי </w:t>
      </w:r>
      <w:r>
        <w:rPr>
          <w:rFonts w:hint="cs"/>
          <w:rtl/>
        </w:rPr>
        <w:t>ה</w:t>
      </w:r>
      <w:r>
        <w:rPr>
          <w:rtl/>
        </w:rPr>
        <w:t xml:space="preserve">יושבת בראש, עשרות, עשרות פגישות, עשרות פגישות עם </w:t>
      </w:r>
      <w:bookmarkStart w:id="3466" w:name="_ETM_Q20_249507"/>
      <w:bookmarkEnd w:id="3466"/>
      <w:r>
        <w:rPr>
          <w:rtl/>
        </w:rPr>
        <w:t>משלחות מקבילות, באמת, אני אומרת לך</w:t>
      </w:r>
      <w:r>
        <w:rPr>
          <w:rFonts w:hint="cs"/>
          <w:rtl/>
        </w:rPr>
        <w:t>,</w:t>
      </w:r>
      <w:r>
        <w:rPr>
          <w:rtl/>
        </w:rPr>
        <w:t xml:space="preserve"> בלי לישון</w:t>
      </w:r>
      <w:r>
        <w:rPr>
          <w:rFonts w:hint="cs"/>
          <w:rtl/>
        </w:rPr>
        <w:t>.</w:t>
      </w:r>
      <w:r>
        <w:rPr>
          <w:rtl/>
        </w:rPr>
        <w:t xml:space="preserve"> </w:t>
      </w:r>
    </w:p>
    <w:p w:rsidR="00296C69" w:rsidRDefault="00296C69" w:rsidP="00510303">
      <w:pPr>
        <w:rPr>
          <w:rtl/>
        </w:rPr>
      </w:pPr>
      <w:bookmarkStart w:id="3467" w:name="_ETM_Q20_257777"/>
      <w:bookmarkStart w:id="3468" w:name="_ETM_Q20_258045"/>
      <w:bookmarkStart w:id="3469" w:name="_ETM_Q20_258222"/>
      <w:bookmarkEnd w:id="3467"/>
      <w:bookmarkEnd w:id="3468"/>
      <w:bookmarkEnd w:id="3469"/>
    </w:p>
    <w:p w:rsidR="00296C69" w:rsidRDefault="00296C69" w:rsidP="0072753E">
      <w:pPr>
        <w:pStyle w:val="af6"/>
        <w:keepNext/>
        <w:rPr>
          <w:rtl/>
        </w:rPr>
      </w:pPr>
      <w:bookmarkStart w:id="3470" w:name="ET_yor_6671_6"/>
      <w:r w:rsidRPr="0072753E">
        <w:rPr>
          <w:rStyle w:val="TagStyle"/>
          <w:rtl/>
        </w:rPr>
        <w:t xml:space="preserve"> &lt;&lt; יור &gt;&gt; </w:t>
      </w:r>
      <w:r>
        <w:rPr>
          <w:rtl/>
        </w:rPr>
        <w:t>היו"ר לימור סון הר מלך:</w:t>
      </w:r>
      <w:r w:rsidRPr="0072753E">
        <w:rPr>
          <w:rStyle w:val="TagStyle"/>
          <w:rtl/>
        </w:rPr>
        <w:t xml:space="preserve"> &lt;&lt; יור &gt;&gt;</w:t>
      </w:r>
      <w:r>
        <w:rPr>
          <w:rtl/>
        </w:rPr>
        <w:t xml:space="preserve">   </w:t>
      </w:r>
      <w:bookmarkEnd w:id="3470"/>
    </w:p>
    <w:p w:rsidR="00296C69" w:rsidRDefault="00296C69" w:rsidP="00E877C2">
      <w:pPr>
        <w:rPr>
          <w:rtl/>
        </w:rPr>
      </w:pPr>
    </w:p>
    <w:p w:rsidR="00296C69" w:rsidRDefault="00296C69" w:rsidP="0072753E">
      <w:pPr>
        <w:rPr>
          <w:rtl/>
        </w:rPr>
      </w:pPr>
      <w:r>
        <w:rPr>
          <w:rFonts w:hint="cs"/>
          <w:rtl/>
        </w:rPr>
        <w:t>נכון. אנחנו מכירים את זה.</w:t>
      </w:r>
    </w:p>
    <w:p w:rsidR="00296C69" w:rsidRDefault="00296C69" w:rsidP="0072753E">
      <w:pPr>
        <w:rPr>
          <w:rtl/>
        </w:rPr>
      </w:pPr>
    </w:p>
    <w:p w:rsidR="00296C69" w:rsidRDefault="00296C69" w:rsidP="0072753E">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Pr="0072753E" w:rsidRDefault="00296C69" w:rsidP="0072753E">
      <w:pPr>
        <w:rPr>
          <w:rtl/>
        </w:rPr>
      </w:pPr>
    </w:p>
    <w:p w:rsidR="00296C69" w:rsidRDefault="00296C69" w:rsidP="00820D3F">
      <w:pPr>
        <w:rPr>
          <w:rtl/>
        </w:rPr>
      </w:pPr>
      <w:bookmarkStart w:id="3471" w:name="_ETM_Q20_258437"/>
      <w:bookmarkEnd w:id="3471"/>
      <w:r>
        <w:rPr>
          <w:rtl/>
        </w:rPr>
        <w:t>כשאצלה אפילו לא תמונה אחת</w:t>
      </w:r>
      <w:r>
        <w:rPr>
          <w:rFonts w:hint="cs"/>
          <w:rtl/>
        </w:rPr>
        <w:t>.</w:t>
      </w:r>
      <w:r>
        <w:rPr>
          <w:rtl/>
        </w:rPr>
        <w:t xml:space="preserve"> אבל מה אני רוצה </w:t>
      </w:r>
      <w:bookmarkStart w:id="3472" w:name="_ETM_Q20_257655"/>
      <w:bookmarkEnd w:id="3472"/>
      <w:r>
        <w:rPr>
          <w:rtl/>
        </w:rPr>
        <w:t>להגיד</w:t>
      </w:r>
      <w:r>
        <w:rPr>
          <w:rFonts w:hint="cs"/>
          <w:rtl/>
        </w:rPr>
        <w:t>?</w:t>
      </w:r>
      <w:r>
        <w:rPr>
          <w:rtl/>
        </w:rPr>
        <w:t xml:space="preserve"> </w:t>
      </w:r>
      <w:bookmarkStart w:id="3473" w:name="_ETM_Q20_262849"/>
      <w:bookmarkEnd w:id="3473"/>
      <w:r>
        <w:rPr>
          <w:rtl/>
        </w:rPr>
        <w:t>עכשיו נציגי האו</w:t>
      </w:r>
      <w:r>
        <w:rPr>
          <w:rFonts w:hint="cs"/>
          <w:rtl/>
        </w:rPr>
        <w:t>"</w:t>
      </w:r>
      <w:r>
        <w:rPr>
          <w:rtl/>
        </w:rPr>
        <w:t>ם יצאו באמרה כל</w:t>
      </w:r>
      <w:r>
        <w:rPr>
          <w:rFonts w:hint="cs"/>
          <w:rtl/>
        </w:rPr>
        <w:t xml:space="preserve"> </w:t>
      </w:r>
      <w:r>
        <w:rPr>
          <w:rtl/>
        </w:rPr>
        <w:t>כך מזעזעת</w:t>
      </w:r>
      <w:r>
        <w:rPr>
          <w:rFonts w:hint="cs"/>
          <w:rtl/>
        </w:rPr>
        <w:t>,</w:t>
      </w:r>
      <w:r>
        <w:rPr>
          <w:rtl/>
        </w:rPr>
        <w:t xml:space="preserve"> </w:t>
      </w:r>
      <w:bookmarkStart w:id="3474" w:name="_ETM_Q20_267819"/>
      <w:bookmarkEnd w:id="3474"/>
      <w:r>
        <w:rPr>
          <w:rtl/>
        </w:rPr>
        <w:t xml:space="preserve">שהם מצרפים את ישראל לרשימה השחורה של </w:t>
      </w:r>
      <w:bookmarkStart w:id="3475" w:name="_ETM_Q20_272789"/>
      <w:bookmarkEnd w:id="3475"/>
      <w:r>
        <w:rPr>
          <w:rtl/>
        </w:rPr>
        <w:t xml:space="preserve">פגיעות מיניות לצד חמאס. ואני אומרת, חברת הכנסת מירב בן </w:t>
      </w:r>
      <w:bookmarkStart w:id="3476" w:name="_ETM_Q20_277759"/>
      <w:bookmarkEnd w:id="3476"/>
      <w:r>
        <w:rPr>
          <w:rtl/>
        </w:rPr>
        <w:t>ארי, נסעת כביכול לנופף</w:t>
      </w:r>
      <w:bookmarkStart w:id="3477" w:name="_ETM_Q20_282730"/>
      <w:bookmarkEnd w:id="3477"/>
      <w:r>
        <w:rPr>
          <w:rFonts w:hint="cs"/>
          <w:rtl/>
        </w:rPr>
        <w:t xml:space="preserve"> </w:t>
      </w:r>
      <w:r>
        <w:rPr>
          <w:rtl/>
        </w:rPr>
        <w:t xml:space="preserve">בדגל. </w:t>
      </w:r>
    </w:p>
    <w:p w:rsidR="00296C69" w:rsidRDefault="00296C69" w:rsidP="0015512F">
      <w:pPr>
        <w:rPr>
          <w:rtl/>
        </w:rPr>
      </w:pPr>
    </w:p>
    <w:p w:rsidR="00296C69" w:rsidRDefault="00296C69" w:rsidP="007C1357">
      <w:pPr>
        <w:pStyle w:val="af6"/>
        <w:keepNext/>
        <w:rPr>
          <w:rtl/>
        </w:rPr>
      </w:pPr>
      <w:bookmarkStart w:id="3478" w:name="ET_yor_6671_7"/>
      <w:r w:rsidRPr="007C1357">
        <w:rPr>
          <w:rStyle w:val="TagStyle"/>
          <w:rtl/>
        </w:rPr>
        <w:t xml:space="preserve"> &lt;&lt; יור &gt;&gt; </w:t>
      </w:r>
      <w:r>
        <w:rPr>
          <w:rtl/>
        </w:rPr>
        <w:t>היו"ר לימור סון הר מלך:</w:t>
      </w:r>
      <w:r w:rsidRPr="007C1357">
        <w:rPr>
          <w:rStyle w:val="TagStyle"/>
          <w:rtl/>
        </w:rPr>
        <w:t xml:space="preserve"> &lt;&lt; יור &gt;&gt;</w:t>
      </w:r>
      <w:r>
        <w:rPr>
          <w:rtl/>
        </w:rPr>
        <w:t xml:space="preserve">   </w:t>
      </w:r>
      <w:bookmarkEnd w:id="3478"/>
    </w:p>
    <w:p w:rsidR="00296C69" w:rsidRPr="007C1357" w:rsidRDefault="00296C69" w:rsidP="007C1357">
      <w:pPr>
        <w:ind w:firstLine="0"/>
        <w:rPr>
          <w:rtl/>
        </w:rPr>
      </w:pPr>
    </w:p>
    <w:p w:rsidR="00296C69" w:rsidRDefault="00296C69" w:rsidP="00820D3F">
      <w:pPr>
        <w:rPr>
          <w:rtl/>
        </w:rPr>
      </w:pPr>
      <w:r>
        <w:rPr>
          <w:rFonts w:hint="cs"/>
          <w:rtl/>
        </w:rPr>
        <w:t xml:space="preserve">שקט, </w:t>
      </w:r>
      <w:r>
        <w:rPr>
          <w:rtl/>
        </w:rPr>
        <w:t>בבקשה</w:t>
      </w:r>
      <w:r>
        <w:rPr>
          <w:rFonts w:hint="cs"/>
          <w:rtl/>
        </w:rPr>
        <w:t>.</w:t>
      </w:r>
      <w:r>
        <w:rPr>
          <w:rtl/>
        </w:rPr>
        <w:t xml:space="preserve"> </w:t>
      </w:r>
      <w:bookmarkStart w:id="3479" w:name="_ETM_Q20_285410"/>
      <w:bookmarkEnd w:id="3479"/>
      <w:r>
        <w:rPr>
          <w:rtl/>
        </w:rPr>
        <w:t>חברי הכנסת, להתמק</w:t>
      </w:r>
      <w:r>
        <w:rPr>
          <w:rFonts w:hint="cs"/>
          <w:rtl/>
        </w:rPr>
        <w:t>ם</w:t>
      </w:r>
      <w:r>
        <w:rPr>
          <w:rtl/>
        </w:rPr>
        <w:t xml:space="preserve"> במקומות</w:t>
      </w:r>
      <w:r>
        <w:rPr>
          <w:rFonts w:hint="cs"/>
          <w:rtl/>
        </w:rPr>
        <w:t>,</w:t>
      </w:r>
      <w:r>
        <w:rPr>
          <w:rtl/>
        </w:rPr>
        <w:t xml:space="preserve"> בבקשה</w:t>
      </w:r>
      <w:r>
        <w:rPr>
          <w:rFonts w:hint="cs"/>
          <w:rtl/>
        </w:rPr>
        <w:t>,</w:t>
      </w:r>
      <w:r>
        <w:rPr>
          <w:rtl/>
        </w:rPr>
        <w:t xml:space="preserve"> בשקט. תודה</w:t>
      </w:r>
      <w:r w:rsidRPr="007C1357">
        <w:rPr>
          <w:rtl/>
        </w:rPr>
        <w:t xml:space="preserve"> </w:t>
      </w:r>
      <w:r>
        <w:rPr>
          <w:rtl/>
        </w:rPr>
        <w:t>רבה</w:t>
      </w:r>
      <w:r>
        <w:rPr>
          <w:rFonts w:hint="cs"/>
          <w:rtl/>
        </w:rPr>
        <w:t>.</w:t>
      </w:r>
    </w:p>
    <w:p w:rsidR="00296C69" w:rsidRDefault="00296C69" w:rsidP="00510303">
      <w:pPr>
        <w:rPr>
          <w:rtl/>
        </w:rPr>
      </w:pPr>
    </w:p>
    <w:p w:rsidR="00296C69" w:rsidRDefault="00296C69" w:rsidP="007C1357">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Default="00296C69" w:rsidP="00510303">
      <w:pPr>
        <w:rPr>
          <w:rtl/>
        </w:rPr>
      </w:pPr>
    </w:p>
    <w:p w:rsidR="00296C69" w:rsidRDefault="00296C69" w:rsidP="00820D3F">
      <w:pPr>
        <w:rPr>
          <w:rtl/>
        </w:rPr>
      </w:pPr>
      <w:bookmarkStart w:id="3480" w:name="_ETM_Q20_290529"/>
      <w:bookmarkEnd w:id="3480"/>
      <w:r>
        <w:rPr>
          <w:rtl/>
        </w:rPr>
        <w:t>חברת הכנסת מירב בן ארי, נסעת כביכול לנופף</w:t>
      </w:r>
      <w:r>
        <w:rPr>
          <w:rFonts w:hint="cs"/>
          <w:rtl/>
        </w:rPr>
        <w:t xml:space="preserve"> </w:t>
      </w:r>
      <w:r>
        <w:rPr>
          <w:rtl/>
        </w:rPr>
        <w:t>בדגל</w:t>
      </w:r>
      <w:r>
        <w:rPr>
          <w:rFonts w:hint="cs"/>
          <w:rtl/>
        </w:rPr>
        <w:t>.</w:t>
      </w:r>
      <w:r>
        <w:rPr>
          <w:rtl/>
        </w:rPr>
        <w:t xml:space="preserve"> לא שמעתי אמרה אחת שלך על מאבק חייך בנושא </w:t>
      </w:r>
      <w:bookmarkStart w:id="3481" w:name="_ETM_Q20_298709"/>
      <w:bookmarkEnd w:id="3481"/>
      <w:r>
        <w:rPr>
          <w:rtl/>
        </w:rPr>
        <w:t>נשים, על מה שקורה עכשיו באו</w:t>
      </w:r>
      <w:r>
        <w:rPr>
          <w:rFonts w:hint="cs"/>
          <w:rtl/>
        </w:rPr>
        <w:t>"</w:t>
      </w:r>
      <w:r>
        <w:rPr>
          <w:rtl/>
        </w:rPr>
        <w:t>ם</w:t>
      </w:r>
      <w:r>
        <w:rPr>
          <w:rFonts w:hint="cs"/>
          <w:rtl/>
        </w:rPr>
        <w:t>.</w:t>
      </w:r>
      <w:r>
        <w:rPr>
          <w:rtl/>
        </w:rPr>
        <w:t xml:space="preserve"> לא שמעתי מילה אחת </w:t>
      </w:r>
      <w:bookmarkStart w:id="3482" w:name="_ETM_Q20_302799"/>
      <w:bookmarkEnd w:id="3482"/>
      <w:r>
        <w:rPr>
          <w:rFonts w:hint="cs"/>
          <w:rtl/>
        </w:rPr>
        <w:t>שמגנה</w:t>
      </w:r>
      <w:r>
        <w:rPr>
          <w:rtl/>
        </w:rPr>
        <w:t xml:space="preserve"> את כל אלו ששותקים</w:t>
      </w:r>
      <w:r>
        <w:rPr>
          <w:rFonts w:hint="cs"/>
          <w:rtl/>
        </w:rPr>
        <w:t>,</w:t>
      </w:r>
      <w:r>
        <w:rPr>
          <w:rtl/>
        </w:rPr>
        <w:t xml:space="preserve"> שהם לא מספרים על מה </w:t>
      </w:r>
      <w:bookmarkStart w:id="3483" w:name="_ETM_Q20_306889"/>
      <w:bookmarkEnd w:id="3483"/>
      <w:r>
        <w:rPr>
          <w:rtl/>
        </w:rPr>
        <w:t xml:space="preserve">שבאמת קרה לנשים </w:t>
      </w:r>
      <w:r>
        <w:rPr>
          <w:rFonts w:hint="cs"/>
          <w:rtl/>
        </w:rPr>
        <w:t>ב-7</w:t>
      </w:r>
      <w:r>
        <w:rPr>
          <w:rtl/>
        </w:rPr>
        <w:t xml:space="preserve"> באוקטובר</w:t>
      </w:r>
      <w:r>
        <w:rPr>
          <w:rFonts w:hint="cs"/>
          <w:rtl/>
        </w:rPr>
        <w:t>.</w:t>
      </w:r>
      <w:r>
        <w:rPr>
          <w:rtl/>
        </w:rPr>
        <w:t xml:space="preserve"> </w:t>
      </w:r>
    </w:p>
    <w:p w:rsidR="00296C69" w:rsidRDefault="00296C69" w:rsidP="00510303">
      <w:pPr>
        <w:rPr>
          <w:rtl/>
        </w:rPr>
      </w:pPr>
    </w:p>
    <w:p w:rsidR="00296C69" w:rsidRDefault="00296C69" w:rsidP="00820D3F">
      <w:pPr>
        <w:rPr>
          <w:rtl/>
        </w:rPr>
      </w:pPr>
      <w:r>
        <w:rPr>
          <w:rtl/>
        </w:rPr>
        <w:t xml:space="preserve">אופיר, יש </w:t>
      </w:r>
      <w:bookmarkStart w:id="3484" w:name="_ETM_Q20_310979"/>
      <w:bookmarkEnd w:id="3484"/>
      <w:r>
        <w:rPr>
          <w:rtl/>
        </w:rPr>
        <w:t>לי עוד? ולסיכום אני אגיד,</w:t>
      </w:r>
      <w:bookmarkStart w:id="3485" w:name="_ETM_Q20_315850"/>
      <w:bookmarkEnd w:id="3485"/>
      <w:r>
        <w:rPr>
          <w:rFonts w:hint="cs"/>
          <w:rtl/>
        </w:rPr>
        <w:t xml:space="preserve"> </w:t>
      </w:r>
      <w:r>
        <w:rPr>
          <w:rtl/>
        </w:rPr>
        <w:t xml:space="preserve">כשגם הבוחרים שלך, חברת הכנסת מירב בן ארי, בזים לך, </w:t>
      </w:r>
      <w:bookmarkStart w:id="3486" w:name="_ETM_Q20_319859"/>
      <w:bookmarkEnd w:id="3486"/>
      <w:r>
        <w:rPr>
          <w:rFonts w:hint="cs"/>
          <w:rtl/>
        </w:rPr>
        <w:t>כ</w:t>
      </w:r>
      <w:r>
        <w:rPr>
          <w:rtl/>
        </w:rPr>
        <w:t xml:space="preserve">שגם מחנה השמאל שלך תוקף אותך, כשבאמת מתייגים את יאיר </w:t>
      </w:r>
      <w:bookmarkStart w:id="3487" w:name="_ETM_Q20_323868"/>
      <w:bookmarkEnd w:id="3487"/>
      <w:r>
        <w:rPr>
          <w:rtl/>
        </w:rPr>
        <w:t>לפיד</w:t>
      </w:r>
      <w:r>
        <w:rPr>
          <w:rFonts w:hint="cs"/>
          <w:rtl/>
        </w:rPr>
        <w:t>,</w:t>
      </w:r>
      <w:r>
        <w:rPr>
          <w:rtl/>
        </w:rPr>
        <w:t xml:space="preserve"> ראש המחנה שלך</w:t>
      </w:r>
      <w:r>
        <w:rPr>
          <w:rFonts w:hint="cs"/>
          <w:rtl/>
        </w:rPr>
        <w:t>,</w:t>
      </w:r>
      <w:r>
        <w:rPr>
          <w:rtl/>
        </w:rPr>
        <w:t xml:space="preserve"> </w:t>
      </w:r>
      <w:r w:rsidRPr="007C1357">
        <w:rPr>
          <w:rtl/>
        </w:rPr>
        <w:t>ב</w:t>
      </w:r>
      <w:r>
        <w:rPr>
          <w:rFonts w:hint="cs"/>
          <w:rtl/>
        </w:rPr>
        <w:t>ה</w:t>
      </w:r>
      <w:r w:rsidRPr="007C1357">
        <w:rPr>
          <w:rtl/>
        </w:rPr>
        <w:t>אשטאג</w:t>
      </w:r>
      <w:r>
        <w:rPr>
          <w:rtl/>
        </w:rPr>
        <w:t xml:space="preserve"> </w:t>
      </w:r>
      <w:r>
        <w:rPr>
          <w:rFonts w:hint="cs"/>
          <w:rtl/>
        </w:rPr>
        <w:t xml:space="preserve">– </w:t>
      </w:r>
      <w:r>
        <w:rPr>
          <w:rtl/>
        </w:rPr>
        <w:t>בלי הפסקה</w:t>
      </w:r>
      <w:r>
        <w:rPr>
          <w:rFonts w:hint="cs"/>
          <w:rtl/>
        </w:rPr>
        <w:t>,</w:t>
      </w:r>
      <w:r>
        <w:rPr>
          <w:rtl/>
        </w:rPr>
        <w:t xml:space="preserve"> אגב</w:t>
      </w:r>
      <w:r>
        <w:rPr>
          <w:rFonts w:hint="cs"/>
          <w:rtl/>
        </w:rPr>
        <w:t xml:space="preserve">, </w:t>
      </w:r>
      <w:r>
        <w:rPr>
          <w:rtl/>
        </w:rPr>
        <w:t xml:space="preserve">אפשר לראות </w:t>
      </w:r>
      <w:bookmarkStart w:id="3488" w:name="_ETM_Q20_327877"/>
      <w:bookmarkEnd w:id="3488"/>
      <w:r>
        <w:rPr>
          <w:rtl/>
        </w:rPr>
        <w:t xml:space="preserve">את זה </w:t>
      </w:r>
      <w:r>
        <w:rPr>
          <w:rFonts w:hint="cs"/>
          <w:rtl/>
        </w:rPr>
        <w:t xml:space="preserve">– </w:t>
      </w:r>
      <w:r>
        <w:rPr>
          <w:rtl/>
        </w:rPr>
        <w:t>ואומרים לו</w:t>
      </w:r>
      <w:r>
        <w:rPr>
          <w:rFonts w:hint="cs"/>
          <w:rtl/>
        </w:rPr>
        <w:t>:</w:t>
      </w:r>
      <w:r>
        <w:rPr>
          <w:rtl/>
        </w:rPr>
        <w:t xml:space="preserve"> אנחנו לא מצביעים ליש עתיד </w:t>
      </w:r>
      <w:r>
        <w:rPr>
          <w:rFonts w:hint="cs"/>
          <w:rtl/>
        </w:rPr>
        <w:t>א</w:t>
      </w:r>
      <w:r>
        <w:rPr>
          <w:rtl/>
        </w:rPr>
        <w:t xml:space="preserve">ם </w:t>
      </w:r>
      <w:bookmarkStart w:id="3489" w:name="_ETM_Q20_331886"/>
      <w:bookmarkEnd w:id="3489"/>
      <w:r>
        <w:rPr>
          <w:rtl/>
        </w:rPr>
        <w:t>מירב בן ארי ברשימה</w:t>
      </w:r>
      <w:r>
        <w:rPr>
          <w:rFonts w:hint="cs"/>
          <w:rtl/>
        </w:rPr>
        <w:t>,</w:t>
      </w:r>
      <w:r>
        <w:rPr>
          <w:rtl/>
        </w:rPr>
        <w:t xml:space="preserve"> ו</w:t>
      </w:r>
      <w:r>
        <w:rPr>
          <w:rFonts w:hint="cs"/>
          <w:rtl/>
        </w:rPr>
        <w:t>כ</w:t>
      </w:r>
      <w:r>
        <w:rPr>
          <w:rtl/>
        </w:rPr>
        <w:t>בתקשורת שלך, זאת שמ</w:t>
      </w:r>
      <w:r>
        <w:rPr>
          <w:rFonts w:hint="cs"/>
          <w:rtl/>
        </w:rPr>
        <w:t>הללת</w:t>
      </w:r>
      <w:r>
        <w:rPr>
          <w:rtl/>
        </w:rPr>
        <w:t xml:space="preserve"> </w:t>
      </w:r>
      <w:bookmarkStart w:id="3490" w:name="_ETM_Q20_335904"/>
      <w:bookmarkEnd w:id="3490"/>
      <w:r>
        <w:rPr>
          <w:rtl/>
        </w:rPr>
        <w:t>אותך, לא יכלו כבר למל</w:t>
      </w:r>
      <w:r>
        <w:rPr>
          <w:rFonts w:hint="cs"/>
          <w:rtl/>
        </w:rPr>
        <w:t>א</w:t>
      </w:r>
      <w:r>
        <w:rPr>
          <w:rtl/>
        </w:rPr>
        <w:t xml:space="preserve"> את </w:t>
      </w:r>
      <w:r>
        <w:rPr>
          <w:rFonts w:hint="cs"/>
          <w:rtl/>
        </w:rPr>
        <w:t>פיהם מים</w:t>
      </w:r>
      <w:r>
        <w:rPr>
          <w:rtl/>
        </w:rPr>
        <w:t xml:space="preserve"> מרוב צביעות, ואמרו</w:t>
      </w:r>
      <w:r>
        <w:rPr>
          <w:rFonts w:hint="cs"/>
          <w:rtl/>
        </w:rPr>
        <w:t>,</w:t>
      </w:r>
      <w:r>
        <w:rPr>
          <w:rtl/>
        </w:rPr>
        <w:t xml:space="preserve"> </w:t>
      </w:r>
      <w:bookmarkStart w:id="3491" w:name="_ETM_Q20_339998"/>
      <w:bookmarkEnd w:id="3491"/>
      <w:r>
        <w:rPr>
          <w:rtl/>
        </w:rPr>
        <w:t>אמרו שהם מבקרים אותך</w:t>
      </w:r>
      <w:r>
        <w:rPr>
          <w:rFonts w:hint="cs"/>
          <w:rtl/>
        </w:rPr>
        <w:t xml:space="preserve">, </w:t>
      </w:r>
      <w:r>
        <w:rPr>
          <w:rtl/>
        </w:rPr>
        <w:t>אז אני באמת רוצה להגיד לך</w:t>
      </w:r>
      <w:r>
        <w:rPr>
          <w:rFonts w:hint="cs"/>
          <w:rtl/>
        </w:rPr>
        <w:t>,</w:t>
      </w:r>
      <w:r>
        <w:rPr>
          <w:rtl/>
        </w:rPr>
        <w:t xml:space="preserve"> </w:t>
      </w:r>
      <w:bookmarkStart w:id="3492" w:name="_ETM_Q20_344092"/>
      <w:bookmarkEnd w:id="3492"/>
      <w:r>
        <w:rPr>
          <w:rtl/>
        </w:rPr>
        <w:t xml:space="preserve">בשמי ובשם עם ישראל כולו, שבאמת היה נורא מרוגש </w:t>
      </w:r>
      <w:r>
        <w:rPr>
          <w:rFonts w:hint="cs"/>
          <w:rtl/>
        </w:rPr>
        <w:t xml:space="preserve">– </w:t>
      </w:r>
      <w:r>
        <w:rPr>
          <w:rtl/>
        </w:rPr>
        <w:t xml:space="preserve">להגיד </w:t>
      </w:r>
      <w:bookmarkStart w:id="3493" w:name="_ETM_Q20_348187"/>
      <w:bookmarkEnd w:id="3493"/>
      <w:r>
        <w:rPr>
          <w:rtl/>
        </w:rPr>
        <w:t>לך תודה, תודה על השירות העצום שעשית למדינת ישראל</w:t>
      </w:r>
      <w:r>
        <w:rPr>
          <w:rFonts w:hint="cs"/>
          <w:rtl/>
        </w:rPr>
        <w:t>.</w:t>
      </w:r>
      <w:r>
        <w:rPr>
          <w:rtl/>
        </w:rPr>
        <w:t xml:space="preserve"> </w:t>
      </w:r>
    </w:p>
    <w:p w:rsidR="00296C69" w:rsidRDefault="00296C69" w:rsidP="00510303">
      <w:pPr>
        <w:rPr>
          <w:rtl/>
        </w:rPr>
      </w:pPr>
      <w:bookmarkStart w:id="3494" w:name="_ETM_Q20_354334"/>
      <w:bookmarkStart w:id="3495" w:name="_ETM_Q20_354578"/>
      <w:bookmarkEnd w:id="3494"/>
      <w:bookmarkEnd w:id="3495"/>
    </w:p>
    <w:p w:rsidR="00296C69" w:rsidRDefault="00296C69" w:rsidP="007C1357">
      <w:pPr>
        <w:pStyle w:val="af5"/>
        <w:keepNext/>
        <w:rPr>
          <w:rtl/>
        </w:rPr>
      </w:pPr>
      <w:bookmarkStart w:id="3496" w:name="_ETM_Q20_354701"/>
      <w:bookmarkStart w:id="3497" w:name="_ETM_Q20_354867"/>
      <w:bookmarkStart w:id="3498" w:name="_ETM_Q20_354979"/>
      <w:bookmarkStart w:id="3499" w:name="ET_interruption_6255_4"/>
      <w:bookmarkEnd w:id="3496"/>
      <w:bookmarkEnd w:id="3497"/>
      <w:bookmarkEnd w:id="3498"/>
      <w:r w:rsidRPr="00286D12">
        <w:rPr>
          <w:rStyle w:val="TagStyle"/>
          <w:rtl/>
        </w:rPr>
        <w:t xml:space="preserve">&lt;&lt; קריאה &gt;&gt; </w:t>
      </w:r>
      <w:r>
        <w:rPr>
          <w:rtl/>
        </w:rPr>
        <w:t>סימון דוידסון (יש עתיד):</w:t>
      </w:r>
      <w:r w:rsidRPr="00286D12">
        <w:rPr>
          <w:rStyle w:val="TagStyle"/>
          <w:rtl/>
        </w:rPr>
        <w:t xml:space="preserve"> &lt;&lt; קריאה &gt;&gt;</w:t>
      </w:r>
      <w:r>
        <w:rPr>
          <w:rtl/>
        </w:rPr>
        <w:t xml:space="preserve">   </w:t>
      </w:r>
      <w:bookmarkEnd w:id="3499"/>
    </w:p>
    <w:p w:rsidR="00296C69" w:rsidRPr="00286D12" w:rsidRDefault="00296C69" w:rsidP="007C1357">
      <w:pPr>
        <w:ind w:firstLine="0"/>
        <w:rPr>
          <w:rtl/>
          <w:lang w:eastAsia="he-IL"/>
        </w:rPr>
      </w:pPr>
    </w:p>
    <w:p w:rsidR="00296C69" w:rsidRDefault="00296C69" w:rsidP="007C1357">
      <w:pPr>
        <w:rPr>
          <w:rtl/>
        </w:rPr>
      </w:pPr>
      <w:r>
        <w:rPr>
          <w:rFonts w:hint="cs"/>
          <w:rtl/>
        </w:rPr>
        <w:t xml:space="preserve">תגידי, למה את לא עושה את זה כשמירב פה? </w:t>
      </w:r>
    </w:p>
    <w:p w:rsidR="00296C69" w:rsidRDefault="00296C69" w:rsidP="00510303">
      <w:pPr>
        <w:rPr>
          <w:rtl/>
        </w:rPr>
      </w:pPr>
    </w:p>
    <w:p w:rsidR="00296C69" w:rsidRDefault="00296C69" w:rsidP="007C1357">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Default="00296C69" w:rsidP="00510303">
      <w:pPr>
        <w:rPr>
          <w:rtl/>
        </w:rPr>
      </w:pPr>
    </w:p>
    <w:p w:rsidR="00296C69" w:rsidRDefault="00296C69" w:rsidP="00510303">
      <w:pPr>
        <w:rPr>
          <w:rtl/>
        </w:rPr>
      </w:pPr>
      <w:bookmarkStart w:id="3500" w:name="_ETM_Q20_355151"/>
      <w:bookmarkEnd w:id="3500"/>
      <w:r>
        <w:rPr>
          <w:rFonts w:hint="cs"/>
          <w:rtl/>
        </w:rPr>
        <w:t xml:space="preserve">אתה </w:t>
      </w:r>
      <w:r>
        <w:rPr>
          <w:rtl/>
        </w:rPr>
        <w:t xml:space="preserve">חושב שאני בודקת מתי </w:t>
      </w:r>
      <w:r>
        <w:rPr>
          <w:rFonts w:hint="cs"/>
          <w:rtl/>
        </w:rPr>
        <w:t xml:space="preserve">היא </w:t>
      </w:r>
      <w:r>
        <w:rPr>
          <w:rtl/>
        </w:rPr>
        <w:t>פה</w:t>
      </w:r>
      <w:r>
        <w:rPr>
          <w:rFonts w:hint="cs"/>
          <w:rtl/>
        </w:rPr>
        <w:t>?</w:t>
      </w:r>
      <w:r>
        <w:rPr>
          <w:rtl/>
        </w:rPr>
        <w:t xml:space="preserve"> </w:t>
      </w:r>
      <w:bookmarkStart w:id="3501" w:name="_ETM_Q20_360850"/>
      <w:bookmarkEnd w:id="3501"/>
    </w:p>
    <w:p w:rsidR="00296C69" w:rsidRDefault="00296C69" w:rsidP="00510303">
      <w:pPr>
        <w:rPr>
          <w:rtl/>
        </w:rPr>
      </w:pPr>
      <w:bookmarkStart w:id="3502" w:name="_ETM_Q20_356719"/>
      <w:bookmarkStart w:id="3503" w:name="_ETM_Q20_356849"/>
      <w:bookmarkStart w:id="3504" w:name="_ETM_Q20_356952"/>
      <w:bookmarkEnd w:id="3502"/>
      <w:bookmarkEnd w:id="3503"/>
      <w:bookmarkEnd w:id="3504"/>
    </w:p>
    <w:p w:rsidR="00296C69" w:rsidRDefault="00296C69" w:rsidP="007C1357">
      <w:pPr>
        <w:pStyle w:val="af5"/>
        <w:keepNext/>
        <w:rPr>
          <w:rtl/>
        </w:rPr>
      </w:pPr>
      <w:r w:rsidRPr="00286D12">
        <w:rPr>
          <w:rStyle w:val="TagStyle"/>
          <w:rtl/>
        </w:rPr>
        <w:t xml:space="preserve">&lt;&lt; קריאה &gt;&gt; </w:t>
      </w:r>
      <w:r>
        <w:rPr>
          <w:rtl/>
        </w:rPr>
        <w:t>סימון דוידסון (יש עתיד):</w:t>
      </w:r>
      <w:r w:rsidRPr="00286D12">
        <w:rPr>
          <w:rStyle w:val="TagStyle"/>
          <w:rtl/>
        </w:rPr>
        <w:t xml:space="preserve"> &lt;&lt; קריאה &gt;&gt;</w:t>
      </w:r>
      <w:r>
        <w:rPr>
          <w:rtl/>
        </w:rPr>
        <w:t xml:space="preserve">   </w:t>
      </w:r>
    </w:p>
    <w:p w:rsidR="00296C69" w:rsidRDefault="00296C69" w:rsidP="00510303">
      <w:pPr>
        <w:rPr>
          <w:rtl/>
        </w:rPr>
      </w:pPr>
    </w:p>
    <w:p w:rsidR="00296C69" w:rsidRDefault="00296C69" w:rsidP="00510303">
      <w:pPr>
        <w:rPr>
          <w:rtl/>
        </w:rPr>
      </w:pPr>
      <w:r>
        <w:rPr>
          <w:rFonts w:hint="cs"/>
          <w:rtl/>
        </w:rPr>
        <w:t>איזה מין דבר זה? היא לא נמצאת פה בכלל. היא לא נמצאת פה.</w:t>
      </w:r>
    </w:p>
    <w:p w:rsidR="00296C69" w:rsidRDefault="00296C69" w:rsidP="00510303">
      <w:pPr>
        <w:rPr>
          <w:rtl/>
        </w:rPr>
      </w:pPr>
    </w:p>
    <w:p w:rsidR="00296C69" w:rsidRDefault="00296C69" w:rsidP="0087658D">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Pr="007C1357" w:rsidRDefault="00296C69" w:rsidP="007C1357">
      <w:pPr>
        <w:rPr>
          <w:rtl/>
        </w:rPr>
      </w:pPr>
    </w:p>
    <w:p w:rsidR="00296C69" w:rsidRDefault="00296C69" w:rsidP="0087658D">
      <w:pPr>
        <w:rPr>
          <w:rtl/>
        </w:rPr>
      </w:pPr>
      <w:bookmarkStart w:id="3505" w:name="_ETM_Q20_357083"/>
      <w:bookmarkEnd w:id="3505"/>
      <w:r>
        <w:rPr>
          <w:rFonts w:hint="cs"/>
          <w:rtl/>
        </w:rPr>
        <w:t>זה</w:t>
      </w:r>
      <w:r>
        <w:rPr>
          <w:rtl/>
        </w:rPr>
        <w:t xml:space="preserve"> הזיה שאין כדוגמתה. אתה הזיה שאין כדוגמתה. </w:t>
      </w:r>
    </w:p>
    <w:p w:rsidR="00296C69" w:rsidRDefault="00296C69" w:rsidP="00510303">
      <w:pPr>
        <w:rPr>
          <w:rtl/>
        </w:rPr>
      </w:pPr>
    </w:p>
    <w:p w:rsidR="00296C69" w:rsidRDefault="00296C69" w:rsidP="0087658D">
      <w:pPr>
        <w:pStyle w:val="af5"/>
        <w:keepNext/>
        <w:rPr>
          <w:rtl/>
        </w:rPr>
      </w:pPr>
      <w:r w:rsidRPr="00286D12">
        <w:rPr>
          <w:rStyle w:val="TagStyle"/>
          <w:rtl/>
        </w:rPr>
        <w:t xml:space="preserve">&lt;&lt; קריאה &gt;&gt; </w:t>
      </w:r>
      <w:r>
        <w:rPr>
          <w:rtl/>
        </w:rPr>
        <w:t>סימון דוידסון (יש עתיד):</w:t>
      </w:r>
      <w:r w:rsidRPr="00286D12">
        <w:rPr>
          <w:rStyle w:val="TagStyle"/>
          <w:rtl/>
        </w:rPr>
        <w:t xml:space="preserve"> &lt;&lt; קריאה &gt;&gt;</w:t>
      </w:r>
      <w:r>
        <w:rPr>
          <w:rtl/>
        </w:rPr>
        <w:t xml:space="preserve">   </w:t>
      </w:r>
    </w:p>
    <w:p w:rsidR="00296C69" w:rsidRDefault="00296C69" w:rsidP="0087658D">
      <w:pPr>
        <w:rPr>
          <w:rtl/>
        </w:rPr>
      </w:pPr>
    </w:p>
    <w:p w:rsidR="00296C69" w:rsidRDefault="00296C69" w:rsidP="00510303">
      <w:pPr>
        <w:rPr>
          <w:rtl/>
        </w:rPr>
      </w:pPr>
      <w:r>
        <w:rPr>
          <w:rFonts w:hint="cs"/>
          <w:rtl/>
        </w:rPr>
        <w:t>למה את לא עושה את זה כשהיא פה?</w:t>
      </w:r>
    </w:p>
    <w:p w:rsidR="00296C69" w:rsidRDefault="00296C69" w:rsidP="00510303">
      <w:pPr>
        <w:rPr>
          <w:rtl/>
        </w:rPr>
      </w:pPr>
    </w:p>
    <w:p w:rsidR="00296C69" w:rsidRDefault="00296C69" w:rsidP="0087658D">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Default="00296C69" w:rsidP="00510303">
      <w:pPr>
        <w:rPr>
          <w:rtl/>
        </w:rPr>
      </w:pPr>
    </w:p>
    <w:p w:rsidR="00296C69" w:rsidRDefault="00296C69" w:rsidP="00510303">
      <w:pPr>
        <w:rPr>
          <w:rtl/>
        </w:rPr>
      </w:pPr>
      <w:r>
        <w:rPr>
          <w:rtl/>
        </w:rPr>
        <w:t>היא מופיעה בנוכחות, אגב</w:t>
      </w:r>
      <w:r>
        <w:rPr>
          <w:rFonts w:hint="cs"/>
          <w:rtl/>
        </w:rPr>
        <w:t>.</w:t>
      </w:r>
      <w:r>
        <w:rPr>
          <w:rtl/>
        </w:rPr>
        <w:t xml:space="preserve"> לך תבדוק נוכחות</w:t>
      </w:r>
      <w:r>
        <w:rPr>
          <w:rFonts w:hint="cs"/>
          <w:rtl/>
        </w:rPr>
        <w:t>.</w:t>
      </w:r>
    </w:p>
    <w:p w:rsidR="00296C69" w:rsidRDefault="00296C69" w:rsidP="00510303">
      <w:pPr>
        <w:rPr>
          <w:rtl/>
        </w:rPr>
      </w:pPr>
    </w:p>
    <w:p w:rsidR="00296C69" w:rsidRDefault="00296C69" w:rsidP="0087658D">
      <w:pPr>
        <w:pStyle w:val="af5"/>
        <w:keepNext/>
        <w:rPr>
          <w:rtl/>
        </w:rPr>
      </w:pPr>
      <w:r w:rsidRPr="00286D12">
        <w:rPr>
          <w:rStyle w:val="TagStyle"/>
          <w:rtl/>
        </w:rPr>
        <w:t xml:space="preserve">&lt;&lt; קריאה &gt;&gt; </w:t>
      </w:r>
      <w:r>
        <w:rPr>
          <w:rtl/>
        </w:rPr>
        <w:t>סימון דוידסון (יש עתיד):</w:t>
      </w:r>
      <w:r w:rsidRPr="00286D12">
        <w:rPr>
          <w:rStyle w:val="TagStyle"/>
          <w:rtl/>
        </w:rPr>
        <w:t xml:space="preserve"> &lt;&lt; קריאה &gt;&gt;</w:t>
      </w:r>
      <w:r>
        <w:rPr>
          <w:rtl/>
        </w:rPr>
        <w:t xml:space="preserve">   </w:t>
      </w:r>
    </w:p>
    <w:p w:rsidR="00296C69" w:rsidRDefault="00296C69" w:rsidP="0087658D">
      <w:pPr>
        <w:rPr>
          <w:rtl/>
        </w:rPr>
      </w:pPr>
    </w:p>
    <w:p w:rsidR="00296C69" w:rsidRDefault="00296C69" w:rsidP="0087658D">
      <w:pPr>
        <w:rPr>
          <w:rtl/>
        </w:rPr>
      </w:pPr>
      <w:r>
        <w:rPr>
          <w:rFonts w:hint="cs"/>
          <w:rtl/>
        </w:rPr>
        <w:t>היא לא נמצאת פה.</w:t>
      </w:r>
    </w:p>
    <w:p w:rsidR="00296C69" w:rsidRDefault="00296C69" w:rsidP="00510303">
      <w:pPr>
        <w:rPr>
          <w:rtl/>
        </w:rPr>
      </w:pPr>
    </w:p>
    <w:p w:rsidR="00296C69" w:rsidRDefault="00296C69" w:rsidP="0087658D">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Default="00296C69" w:rsidP="0087658D">
      <w:pPr>
        <w:rPr>
          <w:rtl/>
        </w:rPr>
      </w:pPr>
    </w:p>
    <w:p w:rsidR="00296C69" w:rsidRDefault="00296C69" w:rsidP="0087658D">
      <w:pPr>
        <w:rPr>
          <w:rtl/>
        </w:rPr>
      </w:pPr>
      <w:r>
        <w:rPr>
          <w:rtl/>
        </w:rPr>
        <w:t>לך תבדוק נוכחות</w:t>
      </w:r>
      <w:r>
        <w:rPr>
          <w:rFonts w:hint="cs"/>
          <w:rtl/>
        </w:rPr>
        <w:t>.</w:t>
      </w:r>
    </w:p>
    <w:p w:rsidR="00296C69" w:rsidRDefault="00296C69" w:rsidP="00510303">
      <w:pPr>
        <w:rPr>
          <w:rtl/>
        </w:rPr>
      </w:pPr>
    </w:p>
    <w:p w:rsidR="00296C69" w:rsidRDefault="00296C69" w:rsidP="0087658D">
      <w:pPr>
        <w:pStyle w:val="af5"/>
        <w:keepNext/>
        <w:rPr>
          <w:rtl/>
        </w:rPr>
      </w:pPr>
      <w:r w:rsidRPr="00286D12">
        <w:rPr>
          <w:rStyle w:val="TagStyle"/>
          <w:rtl/>
        </w:rPr>
        <w:t xml:space="preserve">&lt;&lt; קריאה &gt;&gt; </w:t>
      </w:r>
      <w:r>
        <w:rPr>
          <w:rtl/>
        </w:rPr>
        <w:t>סימון דוידסון (יש עתיד):</w:t>
      </w:r>
      <w:r w:rsidRPr="00286D12">
        <w:rPr>
          <w:rStyle w:val="TagStyle"/>
          <w:rtl/>
        </w:rPr>
        <w:t xml:space="preserve"> &lt;&lt; קריאה &gt;&gt;</w:t>
      </w:r>
      <w:r>
        <w:rPr>
          <w:rtl/>
        </w:rPr>
        <w:t xml:space="preserve">   </w:t>
      </w:r>
    </w:p>
    <w:p w:rsidR="00296C69" w:rsidRDefault="00296C69" w:rsidP="0087658D">
      <w:pPr>
        <w:rPr>
          <w:rtl/>
        </w:rPr>
      </w:pPr>
    </w:p>
    <w:p w:rsidR="00296C69" w:rsidRDefault="00296C69" w:rsidP="0087658D">
      <w:pPr>
        <w:rPr>
          <w:rtl/>
        </w:rPr>
      </w:pPr>
      <w:r>
        <w:rPr>
          <w:rFonts w:hint="cs"/>
          <w:rtl/>
        </w:rPr>
        <w:t>היא לא נמצאת פה.</w:t>
      </w:r>
    </w:p>
    <w:p w:rsidR="00296C69" w:rsidRDefault="00296C69" w:rsidP="0087658D">
      <w:pPr>
        <w:rPr>
          <w:rtl/>
        </w:rPr>
      </w:pPr>
    </w:p>
    <w:p w:rsidR="00296C69" w:rsidRDefault="00296C69" w:rsidP="0087658D">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Default="00296C69" w:rsidP="00510303">
      <w:pPr>
        <w:rPr>
          <w:rtl/>
        </w:rPr>
      </w:pPr>
    </w:p>
    <w:p w:rsidR="00296C69" w:rsidRDefault="00296C69" w:rsidP="00510303">
      <w:pPr>
        <w:rPr>
          <w:rtl/>
        </w:rPr>
      </w:pPr>
      <w:r>
        <w:rPr>
          <w:rtl/>
        </w:rPr>
        <w:t>מה אכפת לי אם היא נמצאת פה או לא</w:t>
      </w:r>
      <w:r>
        <w:rPr>
          <w:rFonts w:hint="cs"/>
          <w:rtl/>
        </w:rPr>
        <w:t>?</w:t>
      </w:r>
      <w:r>
        <w:rPr>
          <w:rtl/>
        </w:rPr>
        <w:t xml:space="preserve"> </w:t>
      </w:r>
      <w:bookmarkStart w:id="3506" w:name="_ETM_Q20_372490"/>
      <w:bookmarkEnd w:id="3506"/>
      <w:r>
        <w:rPr>
          <w:rtl/>
        </w:rPr>
        <w:t xml:space="preserve">תגיד לי, אתה שומע את עצמך? </w:t>
      </w:r>
    </w:p>
    <w:p w:rsidR="00296C69" w:rsidRDefault="00296C69" w:rsidP="00510303">
      <w:pPr>
        <w:rPr>
          <w:rtl/>
        </w:rPr>
      </w:pPr>
    </w:p>
    <w:p w:rsidR="00296C69" w:rsidRDefault="00296C69" w:rsidP="0087658D">
      <w:pPr>
        <w:pStyle w:val="af5"/>
        <w:keepNext/>
        <w:rPr>
          <w:rtl/>
        </w:rPr>
      </w:pPr>
      <w:r w:rsidRPr="00286D12">
        <w:rPr>
          <w:rStyle w:val="TagStyle"/>
          <w:rtl/>
        </w:rPr>
        <w:t xml:space="preserve">&lt;&lt; קריאה &gt;&gt; </w:t>
      </w:r>
      <w:r>
        <w:rPr>
          <w:rtl/>
        </w:rPr>
        <w:t>סימון דוידסון (יש עתיד):</w:t>
      </w:r>
      <w:r w:rsidRPr="00286D12">
        <w:rPr>
          <w:rStyle w:val="TagStyle"/>
          <w:rtl/>
        </w:rPr>
        <w:t xml:space="preserve"> &lt;&lt; קריאה &gt;&gt;</w:t>
      </w:r>
      <w:r>
        <w:rPr>
          <w:rtl/>
        </w:rPr>
        <w:t xml:space="preserve">   </w:t>
      </w:r>
    </w:p>
    <w:p w:rsidR="00296C69" w:rsidRDefault="00296C69" w:rsidP="00510303">
      <w:pPr>
        <w:rPr>
          <w:rtl/>
        </w:rPr>
      </w:pPr>
    </w:p>
    <w:p w:rsidR="00296C69" w:rsidRDefault="00296C69" w:rsidP="00510303">
      <w:pPr>
        <w:rPr>
          <w:rtl/>
        </w:rPr>
      </w:pPr>
      <w:bookmarkStart w:id="3507" w:name="_ETM_Q20_372978"/>
      <w:bookmarkStart w:id="3508" w:name="_ETM_Q20_373116"/>
      <w:bookmarkEnd w:id="3507"/>
      <w:bookmarkEnd w:id="3508"/>
      <w:r>
        <w:rPr>
          <w:rFonts w:hint="cs"/>
          <w:rtl/>
        </w:rPr>
        <w:t>אז למה</w:t>
      </w:r>
      <w:bookmarkStart w:id="3509" w:name="_ETM_Q20_375707"/>
      <w:bookmarkEnd w:id="3509"/>
      <w:r>
        <w:rPr>
          <w:rFonts w:hint="cs"/>
          <w:rtl/>
        </w:rPr>
        <w:t xml:space="preserve"> את לא מדברת כשהיא פה?</w:t>
      </w:r>
    </w:p>
    <w:p w:rsidR="00296C69" w:rsidRDefault="00296C69" w:rsidP="00510303">
      <w:pPr>
        <w:rPr>
          <w:rtl/>
        </w:rPr>
      </w:pPr>
    </w:p>
    <w:p w:rsidR="00296C69" w:rsidRDefault="00296C69" w:rsidP="0087658D">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Default="00296C69" w:rsidP="00510303">
      <w:pPr>
        <w:rPr>
          <w:rtl/>
        </w:rPr>
      </w:pPr>
    </w:p>
    <w:p w:rsidR="00296C69" w:rsidRDefault="00296C69" w:rsidP="00510303">
      <w:pPr>
        <w:rPr>
          <w:rtl/>
        </w:rPr>
      </w:pPr>
      <w:bookmarkStart w:id="3510" w:name="_ETM_Q20_380245"/>
      <w:bookmarkEnd w:id="3510"/>
      <w:r>
        <w:rPr>
          <w:rtl/>
        </w:rPr>
        <w:t>תגיד לי</w:t>
      </w:r>
      <w:r>
        <w:rPr>
          <w:rFonts w:hint="cs"/>
          <w:rtl/>
        </w:rPr>
        <w:t>,</w:t>
      </w:r>
      <w:r>
        <w:rPr>
          <w:rtl/>
        </w:rPr>
        <w:t xml:space="preserve"> אתה אמיתי? </w:t>
      </w:r>
      <w:bookmarkStart w:id="3511" w:name="_ETM_Q20_380800"/>
      <w:bookmarkEnd w:id="3511"/>
      <w:r>
        <w:rPr>
          <w:rFonts w:hint="cs"/>
          <w:rtl/>
        </w:rPr>
        <w:t xml:space="preserve">היא דיברה </w:t>
      </w:r>
      <w:r>
        <w:rPr>
          <w:rtl/>
        </w:rPr>
        <w:t>עליי כשאני פה כל הזמן</w:t>
      </w:r>
      <w:r>
        <w:rPr>
          <w:rFonts w:hint="cs"/>
          <w:rtl/>
        </w:rPr>
        <w:t>?</w:t>
      </w:r>
      <w:r>
        <w:rPr>
          <w:rtl/>
        </w:rPr>
        <w:t xml:space="preserve"> </w:t>
      </w:r>
    </w:p>
    <w:p w:rsidR="00296C69" w:rsidRDefault="00296C69" w:rsidP="00510303">
      <w:pPr>
        <w:rPr>
          <w:rtl/>
        </w:rPr>
      </w:pPr>
    </w:p>
    <w:p w:rsidR="00296C69" w:rsidRDefault="00296C69" w:rsidP="0087658D">
      <w:pPr>
        <w:pStyle w:val="af6"/>
        <w:keepNext/>
        <w:rPr>
          <w:rtl/>
        </w:rPr>
      </w:pPr>
      <w:bookmarkStart w:id="3512" w:name="ET_yor_6671_9"/>
      <w:r w:rsidRPr="0087658D">
        <w:rPr>
          <w:rStyle w:val="TagStyle"/>
          <w:rtl/>
        </w:rPr>
        <w:t xml:space="preserve"> &lt;&lt; יור &gt;&gt; </w:t>
      </w:r>
      <w:r>
        <w:rPr>
          <w:rtl/>
        </w:rPr>
        <w:t>היו"ר לימור סון הר מלך:</w:t>
      </w:r>
      <w:r w:rsidRPr="0087658D">
        <w:rPr>
          <w:rStyle w:val="TagStyle"/>
          <w:rtl/>
        </w:rPr>
        <w:t xml:space="preserve"> &lt;&lt; יור &gt;&gt;</w:t>
      </w:r>
      <w:r>
        <w:rPr>
          <w:rtl/>
        </w:rPr>
        <w:t xml:space="preserve">   </w:t>
      </w:r>
      <w:bookmarkEnd w:id="3512"/>
    </w:p>
    <w:p w:rsidR="00296C69" w:rsidRPr="0087658D" w:rsidRDefault="00296C69" w:rsidP="0087658D">
      <w:pPr>
        <w:ind w:firstLine="0"/>
        <w:rPr>
          <w:rtl/>
        </w:rPr>
      </w:pPr>
    </w:p>
    <w:p w:rsidR="00296C69" w:rsidRDefault="00296C69" w:rsidP="00510303">
      <w:pPr>
        <w:rPr>
          <w:rtl/>
        </w:rPr>
      </w:pPr>
      <w:r>
        <w:rPr>
          <w:rtl/>
        </w:rPr>
        <w:t>חבר הכנסת דוידסון, בבקשה</w:t>
      </w:r>
      <w:bookmarkStart w:id="3513" w:name="_ETM_Q20_381743"/>
      <w:bookmarkEnd w:id="3513"/>
      <w:r>
        <w:rPr>
          <w:rFonts w:hint="cs"/>
          <w:rtl/>
        </w:rPr>
        <w:t xml:space="preserve">, </w:t>
      </w:r>
      <w:bookmarkStart w:id="3514" w:name="_ETM_Q20_386262"/>
      <w:bookmarkEnd w:id="3514"/>
      <w:r>
        <w:rPr>
          <w:rFonts w:hint="cs"/>
          <w:rtl/>
        </w:rPr>
        <w:t>השרה ברשות דיבור.</w:t>
      </w:r>
    </w:p>
    <w:p w:rsidR="00296C69" w:rsidRDefault="00296C69" w:rsidP="00510303">
      <w:pPr>
        <w:rPr>
          <w:rtl/>
        </w:rPr>
      </w:pPr>
      <w:bookmarkStart w:id="3515" w:name="_ETM_Q20_381877"/>
      <w:bookmarkStart w:id="3516" w:name="_ETM_Q20_381943"/>
      <w:bookmarkEnd w:id="3515"/>
      <w:bookmarkEnd w:id="3516"/>
    </w:p>
    <w:p w:rsidR="00296C69" w:rsidRDefault="00296C69" w:rsidP="0087658D">
      <w:pPr>
        <w:pStyle w:val="-"/>
        <w:keepNext/>
        <w:rPr>
          <w:rtl/>
        </w:rPr>
      </w:pPr>
      <w:bookmarkStart w:id="3517" w:name="_ETM_Q20_382025"/>
      <w:bookmarkStart w:id="3518" w:name="_ETM_Q20_382134"/>
      <w:bookmarkEnd w:id="3517"/>
      <w:bookmarkEnd w:id="3518"/>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Default="00296C69" w:rsidP="00510303">
      <w:pPr>
        <w:rPr>
          <w:rtl/>
        </w:rPr>
      </w:pPr>
    </w:p>
    <w:p w:rsidR="00296C69" w:rsidRDefault="00296C69" w:rsidP="0087658D">
      <w:pPr>
        <w:rPr>
          <w:rtl/>
        </w:rPr>
      </w:pPr>
      <w:bookmarkStart w:id="3519" w:name="_ETM_Q20_382252"/>
      <w:bookmarkEnd w:id="3519"/>
      <w:r>
        <w:rPr>
          <w:rFonts w:hint="cs"/>
          <w:rtl/>
        </w:rPr>
        <w:t xml:space="preserve">איזה שטויות. למה אני מגיבה לך בכלל? </w:t>
      </w:r>
      <w:r>
        <w:rPr>
          <w:rtl/>
        </w:rPr>
        <w:t xml:space="preserve">בזבוז זמן אוויר. </w:t>
      </w:r>
      <w:bookmarkStart w:id="3520" w:name="_ETM_Q20_386269"/>
      <w:bookmarkEnd w:id="3520"/>
    </w:p>
    <w:p w:rsidR="00296C69" w:rsidRDefault="00296C69" w:rsidP="0087658D">
      <w:pPr>
        <w:rPr>
          <w:rtl/>
        </w:rPr>
      </w:pPr>
      <w:bookmarkStart w:id="3521" w:name="_ETM_Q20_386403"/>
      <w:bookmarkStart w:id="3522" w:name="_ETM_Q20_390901"/>
      <w:bookmarkEnd w:id="3521"/>
      <w:bookmarkEnd w:id="3522"/>
    </w:p>
    <w:p w:rsidR="00296C69" w:rsidRDefault="00296C69" w:rsidP="0087658D">
      <w:pPr>
        <w:pStyle w:val="af5"/>
        <w:keepNext/>
        <w:rPr>
          <w:rtl/>
        </w:rPr>
      </w:pPr>
      <w:bookmarkStart w:id="3523" w:name="_ETM_Q20_391021"/>
      <w:bookmarkEnd w:id="3523"/>
      <w:r w:rsidRPr="00286D12">
        <w:rPr>
          <w:rStyle w:val="TagStyle"/>
          <w:rtl/>
        </w:rPr>
        <w:t xml:space="preserve">&lt;&lt; קריאה &gt;&gt; </w:t>
      </w:r>
      <w:r>
        <w:rPr>
          <w:rtl/>
        </w:rPr>
        <w:t>סימון דוידסון (יש עתיד):</w:t>
      </w:r>
      <w:r w:rsidRPr="00286D12">
        <w:rPr>
          <w:rStyle w:val="TagStyle"/>
          <w:rtl/>
        </w:rPr>
        <w:t xml:space="preserve"> &lt;&lt; קריאה &gt;&gt;</w:t>
      </w:r>
      <w:r>
        <w:rPr>
          <w:rtl/>
        </w:rPr>
        <w:t xml:space="preserve">   </w:t>
      </w:r>
    </w:p>
    <w:p w:rsidR="00296C69" w:rsidRDefault="00296C69" w:rsidP="0087658D">
      <w:pPr>
        <w:rPr>
          <w:rtl/>
        </w:rPr>
      </w:pPr>
    </w:p>
    <w:p w:rsidR="00296C69" w:rsidRDefault="00296C69" w:rsidP="0087658D">
      <w:pPr>
        <w:rPr>
          <w:rtl/>
        </w:rPr>
      </w:pPr>
      <w:r>
        <w:rPr>
          <w:rFonts w:hint="cs"/>
          <w:rtl/>
        </w:rPr>
        <w:t>בושה.</w:t>
      </w:r>
    </w:p>
    <w:p w:rsidR="00296C69" w:rsidRDefault="00296C69" w:rsidP="0087658D">
      <w:pPr>
        <w:rPr>
          <w:rtl/>
        </w:rPr>
      </w:pPr>
    </w:p>
    <w:p w:rsidR="00296C69" w:rsidRDefault="00296C69" w:rsidP="0087658D">
      <w:pPr>
        <w:pStyle w:val="-"/>
        <w:keepNext/>
        <w:rPr>
          <w:rtl/>
        </w:rPr>
      </w:pPr>
      <w:r w:rsidRPr="00286D12">
        <w:rPr>
          <w:rStyle w:val="TagStyle"/>
          <w:rtl/>
        </w:rPr>
        <w:t xml:space="preserve">&lt;&lt; דובר_המשך &gt;&gt; </w:t>
      </w:r>
      <w:r>
        <w:rPr>
          <w:rtl/>
        </w:rPr>
        <w:t>השרה לשוויון חברתי וקידום מעמד האישה מאי גולן:</w:t>
      </w:r>
      <w:r w:rsidRPr="00286D12">
        <w:rPr>
          <w:rStyle w:val="TagStyle"/>
          <w:rtl/>
        </w:rPr>
        <w:t xml:space="preserve"> &lt;&lt; דובר_המשך &gt;&gt;</w:t>
      </w:r>
      <w:r>
        <w:rPr>
          <w:rtl/>
        </w:rPr>
        <w:t xml:space="preserve">   </w:t>
      </w:r>
    </w:p>
    <w:p w:rsidR="00296C69" w:rsidRDefault="00296C69" w:rsidP="0087658D">
      <w:pPr>
        <w:rPr>
          <w:rtl/>
        </w:rPr>
      </w:pPr>
    </w:p>
    <w:p w:rsidR="00296C69" w:rsidRDefault="00296C69" w:rsidP="00820D3F">
      <w:pPr>
        <w:rPr>
          <w:rtl/>
        </w:rPr>
      </w:pPr>
      <w:bookmarkStart w:id="3524" w:name="_ETM_Q20_386474"/>
      <w:bookmarkStart w:id="3525" w:name="_ETM_Q20_386589"/>
      <w:bookmarkEnd w:id="3524"/>
      <w:bookmarkEnd w:id="3525"/>
      <w:r>
        <w:rPr>
          <w:rtl/>
        </w:rPr>
        <w:t xml:space="preserve">בקיצור, אני רוצה לומר לך תודה </w:t>
      </w:r>
      <w:bookmarkStart w:id="3526" w:name="_ETM_Q20_389361"/>
      <w:bookmarkEnd w:id="3526"/>
      <w:r>
        <w:rPr>
          <w:rtl/>
        </w:rPr>
        <w:t>בשם כל עם ישראל</w:t>
      </w:r>
      <w:r>
        <w:rPr>
          <w:rFonts w:hint="cs"/>
          <w:rtl/>
        </w:rPr>
        <w:t>.</w:t>
      </w:r>
      <w:r>
        <w:rPr>
          <w:rtl/>
        </w:rPr>
        <w:t xml:space="preserve"> בכל זאת, את עמדת פה וקראת </w:t>
      </w:r>
      <w:bookmarkStart w:id="3527" w:name="_ETM_Q20_393641"/>
      <w:bookmarkEnd w:id="3527"/>
      <w:r>
        <w:rPr>
          <w:rtl/>
        </w:rPr>
        <w:t>לי</w:t>
      </w:r>
      <w:r>
        <w:rPr>
          <w:rFonts w:hint="cs"/>
          <w:rtl/>
        </w:rPr>
        <w:t xml:space="preserve"> –</w:t>
      </w:r>
      <w:r>
        <w:rPr>
          <w:rtl/>
        </w:rPr>
        <w:t xml:space="preserve"> כשאני לא הייתי פה, דוידסון</w:t>
      </w:r>
      <w:bookmarkStart w:id="3528" w:name="_ETM_Q20_393046"/>
      <w:bookmarkEnd w:id="3528"/>
      <w:r>
        <w:rPr>
          <w:rFonts w:hint="cs"/>
          <w:rtl/>
        </w:rPr>
        <w:t xml:space="preserve"> –</w:t>
      </w:r>
      <w:r>
        <w:rPr>
          <w:rtl/>
        </w:rPr>
        <w:t xml:space="preserve"> קראת לי משועממת, משועממת </w:t>
      </w:r>
      <w:bookmarkStart w:id="3529" w:name="_ETM_Q20_397922"/>
      <w:bookmarkEnd w:id="3529"/>
      <w:r>
        <w:rPr>
          <w:rtl/>
        </w:rPr>
        <w:t xml:space="preserve">שטסה לניו יורק. אז כמו שאמרתי, לא הספקנו אפילו לישון </w:t>
      </w:r>
      <w:bookmarkStart w:id="3530" w:name="_ETM_Q20_402202"/>
      <w:bookmarkEnd w:id="3530"/>
      <w:r>
        <w:rPr>
          <w:rtl/>
        </w:rPr>
        <w:t>בטיסה שלנו לניו יורק</w:t>
      </w:r>
      <w:r>
        <w:rPr>
          <w:rFonts w:hint="cs"/>
          <w:rtl/>
        </w:rPr>
        <w:t>.</w:t>
      </w:r>
      <w:r>
        <w:rPr>
          <w:rtl/>
        </w:rPr>
        <w:t xml:space="preserve"> ואת</w:t>
      </w:r>
      <w:r>
        <w:rPr>
          <w:rFonts w:hint="cs"/>
          <w:rtl/>
        </w:rPr>
        <w:t>,</w:t>
      </w:r>
      <w:r>
        <w:rPr>
          <w:rtl/>
        </w:rPr>
        <w:t xml:space="preserve"> בשביל </w:t>
      </w:r>
      <w:r w:rsidRPr="00CB1BAB">
        <w:rPr>
          <w:rtl/>
        </w:rPr>
        <w:t>עלק</w:t>
      </w:r>
      <w:r>
        <w:rPr>
          <w:rFonts w:hint="cs"/>
          <w:rtl/>
        </w:rPr>
        <w:t xml:space="preserve"> </w:t>
      </w:r>
      <w:r>
        <w:rPr>
          <w:rtl/>
        </w:rPr>
        <w:t>לנופף בדגל</w:t>
      </w:r>
      <w:r>
        <w:rPr>
          <w:rFonts w:hint="cs"/>
          <w:rtl/>
        </w:rPr>
        <w:t>,</w:t>
      </w:r>
      <w:r>
        <w:rPr>
          <w:rtl/>
        </w:rPr>
        <w:t xml:space="preserve"> שלא </w:t>
      </w:r>
      <w:bookmarkStart w:id="3531" w:name="_ETM_Q20_406483"/>
      <w:bookmarkEnd w:id="3531"/>
      <w:r>
        <w:rPr>
          <w:rtl/>
        </w:rPr>
        <w:t>ראינו, נסע</w:t>
      </w:r>
      <w:r>
        <w:rPr>
          <w:rFonts w:hint="cs"/>
          <w:rtl/>
        </w:rPr>
        <w:t>ת</w:t>
      </w:r>
      <w:r>
        <w:rPr>
          <w:rtl/>
        </w:rPr>
        <w:t xml:space="preserve"> </w:t>
      </w:r>
      <w:bookmarkStart w:id="3532" w:name="_ETM_Q20_410774"/>
      <w:bookmarkEnd w:id="3532"/>
      <w:r>
        <w:rPr>
          <w:rtl/>
        </w:rPr>
        <w:t xml:space="preserve">לסוף שבוע </w:t>
      </w:r>
      <w:r>
        <w:rPr>
          <w:rFonts w:hint="cs"/>
          <w:rtl/>
        </w:rPr>
        <w:t>ב</w:t>
      </w:r>
      <w:r w:rsidRPr="00CB1BAB">
        <w:rPr>
          <w:rtl/>
        </w:rPr>
        <w:t>מנהטן</w:t>
      </w:r>
      <w:r>
        <w:rPr>
          <w:rtl/>
        </w:rPr>
        <w:t xml:space="preserve"> על חשבון כולנו</w:t>
      </w:r>
      <w:r>
        <w:rPr>
          <w:rFonts w:hint="cs"/>
          <w:rtl/>
        </w:rPr>
        <w:t>.</w:t>
      </w:r>
      <w:r>
        <w:rPr>
          <w:rtl/>
        </w:rPr>
        <w:t xml:space="preserve"> אז מי המשועמם בינינו</w:t>
      </w:r>
      <w:r>
        <w:rPr>
          <w:rFonts w:hint="cs"/>
          <w:rtl/>
        </w:rPr>
        <w:t>?</w:t>
      </w:r>
      <w:r>
        <w:rPr>
          <w:rtl/>
        </w:rPr>
        <w:t xml:space="preserve"> </w:t>
      </w:r>
      <w:bookmarkStart w:id="3533" w:name="_ETM_Q20_414889"/>
      <w:bookmarkEnd w:id="3533"/>
      <w:r>
        <w:rPr>
          <w:rtl/>
        </w:rPr>
        <w:t>אני לא יודעת</w:t>
      </w:r>
      <w:r>
        <w:rPr>
          <w:rFonts w:hint="cs"/>
          <w:rtl/>
        </w:rPr>
        <w:t>.</w:t>
      </w:r>
      <w:r>
        <w:rPr>
          <w:rtl/>
        </w:rPr>
        <w:t xml:space="preserve"> את שקרנית כמו שאת נושמת, את וכל </w:t>
      </w:r>
      <w:bookmarkStart w:id="3534" w:name="_ETM_Q20_419004"/>
      <w:bookmarkEnd w:id="3534"/>
      <w:r>
        <w:rPr>
          <w:rtl/>
        </w:rPr>
        <w:t>המחנה שלך</w:t>
      </w:r>
      <w:r>
        <w:rPr>
          <w:rFonts w:hint="cs"/>
          <w:rtl/>
        </w:rPr>
        <w:t>.</w:t>
      </w:r>
      <w:r>
        <w:rPr>
          <w:rtl/>
        </w:rPr>
        <w:t xml:space="preserve"> </w:t>
      </w:r>
    </w:p>
    <w:p w:rsidR="00296C69" w:rsidRDefault="00296C69" w:rsidP="00CD0F1B">
      <w:pPr>
        <w:rPr>
          <w:rtl/>
        </w:rPr>
      </w:pPr>
    </w:p>
    <w:p w:rsidR="00296C69" w:rsidRDefault="00296C69" w:rsidP="00820D3F">
      <w:pPr>
        <w:rPr>
          <w:rtl/>
        </w:rPr>
      </w:pPr>
      <w:r>
        <w:rPr>
          <w:rtl/>
        </w:rPr>
        <w:t>ושוב אני אומרת תודה מעומק ליבי</w:t>
      </w:r>
      <w:r>
        <w:rPr>
          <w:rFonts w:hint="cs"/>
          <w:rtl/>
        </w:rPr>
        <w:t>,</w:t>
      </w:r>
      <w:r>
        <w:rPr>
          <w:rtl/>
        </w:rPr>
        <w:t xml:space="preserve"> בשם כל </w:t>
      </w:r>
      <w:bookmarkStart w:id="3535" w:name="_ETM_Q20_423119"/>
      <w:bookmarkEnd w:id="3535"/>
      <w:r>
        <w:rPr>
          <w:rtl/>
        </w:rPr>
        <w:t>הכנסת, באמת</w:t>
      </w:r>
      <w:r>
        <w:rPr>
          <w:rFonts w:hint="cs"/>
          <w:rtl/>
        </w:rPr>
        <w:t>,</w:t>
      </w:r>
      <w:r>
        <w:rPr>
          <w:rtl/>
        </w:rPr>
        <w:t xml:space="preserve"> בשם כל ישראל</w:t>
      </w:r>
      <w:r>
        <w:rPr>
          <w:rFonts w:hint="cs"/>
          <w:rtl/>
        </w:rPr>
        <w:t>,</w:t>
      </w:r>
      <w:r>
        <w:rPr>
          <w:rtl/>
        </w:rPr>
        <w:t xml:space="preserve"> על ההישגים המדיניים ויחסי החוץ </w:t>
      </w:r>
      <w:bookmarkStart w:id="3536" w:name="_ETM_Q20_427234"/>
      <w:bookmarkEnd w:id="3536"/>
      <w:r>
        <w:rPr>
          <w:rtl/>
        </w:rPr>
        <w:t xml:space="preserve">הדיפלומטיים שחברת הכנסת </w:t>
      </w:r>
      <w:r>
        <w:rPr>
          <w:rFonts w:hint="cs"/>
          <w:rtl/>
        </w:rPr>
        <w:t>מירב</w:t>
      </w:r>
      <w:r>
        <w:rPr>
          <w:rtl/>
        </w:rPr>
        <w:t xml:space="preserve"> בן ארי הביאה לנו כאן</w:t>
      </w:r>
      <w:r>
        <w:rPr>
          <w:rFonts w:hint="cs"/>
          <w:rtl/>
        </w:rPr>
        <w:t>,</w:t>
      </w:r>
      <w:r>
        <w:rPr>
          <w:rtl/>
        </w:rPr>
        <w:t xml:space="preserve"> זה </w:t>
      </w:r>
      <w:bookmarkStart w:id="3537" w:name="_ETM_Q20_431349"/>
      <w:bookmarkEnd w:id="3537"/>
      <w:r>
        <w:rPr>
          <w:rtl/>
        </w:rPr>
        <w:t>חשוב, שהבאת אית</w:t>
      </w:r>
      <w:r>
        <w:rPr>
          <w:rFonts w:hint="cs"/>
          <w:rtl/>
        </w:rPr>
        <w:t>ך</w:t>
      </w:r>
      <w:r>
        <w:rPr>
          <w:rtl/>
        </w:rPr>
        <w:t xml:space="preserve"> חזרה ארצה</w:t>
      </w:r>
      <w:r>
        <w:rPr>
          <w:rFonts w:hint="cs"/>
          <w:rtl/>
        </w:rPr>
        <w:t>.</w:t>
      </w:r>
      <w:r>
        <w:rPr>
          <w:rtl/>
        </w:rPr>
        <w:t xml:space="preserve"> ותתביישי לך על הדברים שאמרת </w:t>
      </w:r>
      <w:bookmarkStart w:id="3538" w:name="_ETM_Q20_435464"/>
      <w:bookmarkEnd w:id="3538"/>
      <w:r>
        <w:rPr>
          <w:rtl/>
        </w:rPr>
        <w:t xml:space="preserve">עליי ועל </w:t>
      </w:r>
      <w:r>
        <w:rPr>
          <w:rFonts w:hint="cs"/>
          <w:rtl/>
        </w:rPr>
        <w:t>ינון</w:t>
      </w:r>
      <w:r>
        <w:rPr>
          <w:rtl/>
        </w:rPr>
        <w:t xml:space="preserve"> מגל</w:t>
      </w:r>
      <w:r>
        <w:rPr>
          <w:rFonts w:hint="cs"/>
          <w:rtl/>
        </w:rPr>
        <w:t>.</w:t>
      </w:r>
      <w:r>
        <w:rPr>
          <w:rtl/>
        </w:rPr>
        <w:t xml:space="preserve"> את אישה שמבזה נשי</w:t>
      </w:r>
      <w:r>
        <w:rPr>
          <w:rFonts w:hint="cs"/>
          <w:rtl/>
        </w:rPr>
        <w:t>ם,</w:t>
      </w:r>
      <w:r>
        <w:rPr>
          <w:rtl/>
        </w:rPr>
        <w:t xml:space="preserve"> </w:t>
      </w:r>
      <w:bookmarkStart w:id="3539" w:name="_ETM_Q20_439760"/>
      <w:bookmarkEnd w:id="3539"/>
      <w:r>
        <w:rPr>
          <w:rtl/>
        </w:rPr>
        <w:t xml:space="preserve">את אישה שמקטינה נשים, רק משם בא הכוח שלך. אני </w:t>
      </w:r>
      <w:bookmarkStart w:id="3540" w:name="_ETM_Q20_443408"/>
      <w:bookmarkEnd w:id="3540"/>
      <w:r>
        <w:rPr>
          <w:rtl/>
        </w:rPr>
        <w:t>מקווה שההיסטוריה לא תסלח לך</w:t>
      </w:r>
      <w:r>
        <w:rPr>
          <w:rFonts w:hint="cs"/>
          <w:rtl/>
        </w:rPr>
        <w:t>,</w:t>
      </w:r>
      <w:r>
        <w:rPr>
          <w:rtl/>
        </w:rPr>
        <w:t xml:space="preserve"> כי את יודעת טוב מאוד </w:t>
      </w:r>
      <w:bookmarkStart w:id="3541" w:name="_ETM_Q20_447056"/>
      <w:bookmarkEnd w:id="3541"/>
      <w:r>
        <w:rPr>
          <w:rtl/>
        </w:rPr>
        <w:t xml:space="preserve">ששמור מקום </w:t>
      </w:r>
      <w:r>
        <w:rPr>
          <w:rFonts w:hint="cs"/>
          <w:rtl/>
        </w:rPr>
        <w:t>בגיהינו</w:t>
      </w:r>
      <w:r>
        <w:rPr>
          <w:rFonts w:hint="eastAsia"/>
          <w:rtl/>
        </w:rPr>
        <w:t>ם</w:t>
      </w:r>
      <w:r>
        <w:rPr>
          <w:rtl/>
        </w:rPr>
        <w:t xml:space="preserve"> לנשים שמשפילות נשים</w:t>
      </w:r>
      <w:r>
        <w:rPr>
          <w:rFonts w:hint="cs"/>
          <w:rtl/>
        </w:rPr>
        <w:t>.</w:t>
      </w:r>
      <w:r>
        <w:rPr>
          <w:rtl/>
        </w:rPr>
        <w:t xml:space="preserve"> ובינתיים</w:t>
      </w:r>
      <w:r>
        <w:rPr>
          <w:rFonts w:hint="cs"/>
          <w:rtl/>
        </w:rPr>
        <w:t>,</w:t>
      </w:r>
      <w:r>
        <w:rPr>
          <w:rtl/>
        </w:rPr>
        <w:t xml:space="preserve"> העובדה שאנחנו מימנו </w:t>
      </w:r>
      <w:bookmarkStart w:id="3542" w:name="_ETM_Q20_450704"/>
      <w:bookmarkEnd w:id="3542"/>
      <w:r>
        <w:rPr>
          <w:rtl/>
        </w:rPr>
        <w:t xml:space="preserve">את הטיסה שלך בביזנס כדי ללכת עם </w:t>
      </w:r>
      <w:r w:rsidRPr="00CB1BAB">
        <w:rPr>
          <w:rtl/>
        </w:rPr>
        <w:t>עלק</w:t>
      </w:r>
      <w:r>
        <w:rPr>
          <w:rFonts w:hint="cs"/>
          <w:rtl/>
        </w:rPr>
        <w:t xml:space="preserve"> </w:t>
      </w:r>
      <w:r>
        <w:rPr>
          <w:rtl/>
        </w:rPr>
        <w:t>דגל ברחוב</w:t>
      </w:r>
      <w:r>
        <w:rPr>
          <w:rFonts w:hint="cs"/>
          <w:rtl/>
        </w:rPr>
        <w:t>,</w:t>
      </w:r>
      <w:r>
        <w:rPr>
          <w:rtl/>
        </w:rPr>
        <w:t xml:space="preserve"> </w:t>
      </w:r>
      <w:bookmarkStart w:id="3543" w:name="_ETM_Q20_454351"/>
      <w:bookmarkEnd w:id="3543"/>
      <w:r>
        <w:rPr>
          <w:rtl/>
        </w:rPr>
        <w:t xml:space="preserve">שגם </w:t>
      </w:r>
      <w:bookmarkStart w:id="3544" w:name="_ETM_Q20_458010"/>
      <w:bookmarkEnd w:id="3544"/>
      <w:r>
        <w:rPr>
          <w:rtl/>
        </w:rPr>
        <w:t xml:space="preserve">עם זה לא הלכת, גם זה ייזכר לך </w:t>
      </w:r>
      <w:r>
        <w:rPr>
          <w:rFonts w:hint="cs"/>
          <w:rtl/>
        </w:rPr>
        <w:t>לדיראו</w:t>
      </w:r>
      <w:r>
        <w:rPr>
          <w:rFonts w:hint="eastAsia"/>
          <w:rtl/>
        </w:rPr>
        <w:t>ן</w:t>
      </w:r>
      <w:r>
        <w:rPr>
          <w:rtl/>
        </w:rPr>
        <w:t xml:space="preserve"> עולם. </w:t>
      </w:r>
      <w:bookmarkStart w:id="3545" w:name="_ETM_Q20_459510"/>
      <w:bookmarkEnd w:id="3545"/>
      <w:r>
        <w:rPr>
          <w:rtl/>
        </w:rPr>
        <w:t>תודה</w:t>
      </w:r>
      <w:bookmarkStart w:id="3546" w:name="_ETM_Q20_461010"/>
      <w:bookmarkEnd w:id="3546"/>
      <w:r>
        <w:rPr>
          <w:rFonts w:hint="cs"/>
          <w:rtl/>
        </w:rPr>
        <w:t xml:space="preserve"> </w:t>
      </w:r>
      <w:r>
        <w:rPr>
          <w:rtl/>
        </w:rPr>
        <w:t xml:space="preserve">רבה. </w:t>
      </w:r>
    </w:p>
    <w:p w:rsidR="00296C69" w:rsidRDefault="00296C69" w:rsidP="00CD0F1B">
      <w:pPr>
        <w:rPr>
          <w:rtl/>
        </w:rPr>
      </w:pPr>
    </w:p>
    <w:p w:rsidR="00296C69" w:rsidRDefault="00296C69" w:rsidP="00CD0F1B">
      <w:pPr>
        <w:pStyle w:val="af6"/>
        <w:keepNext/>
        <w:rPr>
          <w:rtl/>
        </w:rPr>
      </w:pPr>
      <w:bookmarkStart w:id="3547" w:name="ET_yor_6671_10"/>
      <w:r w:rsidRPr="00CD0F1B">
        <w:rPr>
          <w:rStyle w:val="TagStyle"/>
          <w:rtl/>
        </w:rPr>
        <w:t xml:space="preserve"> &lt;&lt; יור &gt;&gt; </w:t>
      </w:r>
      <w:r>
        <w:rPr>
          <w:rtl/>
        </w:rPr>
        <w:t>היו"ר לימור סון הר מלך:</w:t>
      </w:r>
      <w:r w:rsidRPr="00CD0F1B">
        <w:rPr>
          <w:rStyle w:val="TagStyle"/>
          <w:rtl/>
        </w:rPr>
        <w:t xml:space="preserve"> &lt;&lt; יור &gt;&gt;</w:t>
      </w:r>
      <w:r>
        <w:rPr>
          <w:rtl/>
        </w:rPr>
        <w:t xml:space="preserve">   </w:t>
      </w:r>
      <w:bookmarkEnd w:id="3547"/>
    </w:p>
    <w:p w:rsidR="00296C69" w:rsidRPr="00CD0F1B" w:rsidRDefault="00296C69" w:rsidP="00CD0F1B">
      <w:pPr>
        <w:ind w:firstLine="0"/>
        <w:rPr>
          <w:rtl/>
        </w:rPr>
      </w:pPr>
    </w:p>
    <w:p w:rsidR="00296C69" w:rsidRDefault="00296C69" w:rsidP="00820D3F">
      <w:pPr>
        <w:rPr>
          <w:rtl/>
        </w:rPr>
      </w:pPr>
      <w:r>
        <w:rPr>
          <w:rtl/>
        </w:rPr>
        <w:t xml:space="preserve">תודה רבה. אני באמת רוצה רק להצטרף לתודה על </w:t>
      </w:r>
      <w:bookmarkStart w:id="3548" w:name="_ETM_Q20_466326"/>
      <w:bookmarkEnd w:id="3548"/>
      <w:r>
        <w:rPr>
          <w:rtl/>
        </w:rPr>
        <w:t xml:space="preserve">העשייה החשובה, המשלחת החשובה שיצאה, ואני יודעת כמה עשיתם </w:t>
      </w:r>
      <w:bookmarkStart w:id="3549" w:name="_ETM_Q20_471642"/>
      <w:bookmarkEnd w:id="3549"/>
      <w:r>
        <w:rPr>
          <w:rtl/>
        </w:rPr>
        <w:t xml:space="preserve">ימים </w:t>
      </w:r>
      <w:r>
        <w:rPr>
          <w:rFonts w:hint="cs"/>
          <w:rtl/>
        </w:rPr>
        <w:t>ו</w:t>
      </w:r>
      <w:r>
        <w:rPr>
          <w:rtl/>
        </w:rPr>
        <w:t>לילות כדי שהדבר הזה יקרה בצורה הכי טובה שאפשר</w:t>
      </w:r>
      <w:bookmarkStart w:id="3550" w:name="_ETM_Q20_477170"/>
      <w:bookmarkStart w:id="3551" w:name="_ETM_Q20_476633"/>
      <w:bookmarkStart w:id="3552" w:name="_ETM_Q20_476846"/>
      <w:bookmarkEnd w:id="3550"/>
      <w:bookmarkEnd w:id="3551"/>
      <w:bookmarkEnd w:id="3552"/>
      <w:r>
        <w:rPr>
          <w:rtl/>
        </w:rPr>
        <w:t xml:space="preserve">. </w:t>
      </w:r>
    </w:p>
    <w:p w:rsidR="00296C69" w:rsidRDefault="00296C69" w:rsidP="00CD0F1B">
      <w:pPr>
        <w:rPr>
          <w:rtl/>
        </w:rPr>
      </w:pPr>
    </w:p>
    <w:p w:rsidR="00296C69" w:rsidRDefault="00296C69" w:rsidP="00820D3F">
      <w:pPr>
        <w:rPr>
          <w:rtl/>
        </w:rPr>
      </w:pPr>
      <w:r>
        <w:rPr>
          <w:rtl/>
        </w:rPr>
        <w:t xml:space="preserve">חברי הכנסת, נעבור להצבעה על </w:t>
      </w:r>
      <w:r w:rsidRPr="00CD0F1B">
        <w:rPr>
          <w:rtl/>
        </w:rPr>
        <w:t>הצעת חוק איסור הונאה בכשרות (תיקון מס' 5), התשפ"ו</w:t>
      </w:r>
      <w:r>
        <w:rPr>
          <w:rtl/>
        </w:rPr>
        <w:t>–</w:t>
      </w:r>
      <w:r w:rsidRPr="00CD0F1B">
        <w:rPr>
          <w:rtl/>
        </w:rPr>
        <w:t>2026</w:t>
      </w:r>
      <w:r>
        <w:rPr>
          <w:rFonts w:hint="cs"/>
          <w:rtl/>
        </w:rPr>
        <w:t xml:space="preserve">, </w:t>
      </w:r>
      <w:bookmarkStart w:id="3553" w:name="_ETM_Q20_488252"/>
      <w:bookmarkEnd w:id="3553"/>
      <w:r>
        <w:rPr>
          <w:rtl/>
        </w:rPr>
        <w:t>בקריאה הראשונה. ההצבעה תהיה שמית</w:t>
      </w:r>
      <w:r>
        <w:rPr>
          <w:rFonts w:hint="cs"/>
          <w:rtl/>
        </w:rPr>
        <w:t>.</w:t>
      </w:r>
      <w:r>
        <w:rPr>
          <w:rtl/>
        </w:rPr>
        <w:t xml:space="preserve"> בבקשה</w:t>
      </w:r>
      <w:r>
        <w:rPr>
          <w:rFonts w:hint="cs"/>
          <w:rtl/>
        </w:rPr>
        <w:t>.</w:t>
      </w:r>
    </w:p>
    <w:p w:rsidR="00296C69" w:rsidRPr="000868FB" w:rsidRDefault="00296C69" w:rsidP="000868FB">
      <w:pPr>
        <w:rPr>
          <w:rtl/>
          <w:lang w:eastAsia="he-IL"/>
        </w:rPr>
      </w:pPr>
    </w:p>
    <w:p w:rsidR="00296C69" w:rsidRDefault="00296C69" w:rsidP="000868FB">
      <w:pPr>
        <w:pStyle w:val="af1"/>
        <w:keepNext/>
        <w:rPr>
          <w:rtl/>
          <w:lang w:eastAsia="he-IL"/>
        </w:rPr>
      </w:pPr>
      <w:r>
        <w:rPr>
          <w:rtl/>
          <w:lang w:eastAsia="he-IL"/>
        </w:rPr>
        <w:t xml:space="preserve">הצבעה </w:t>
      </w:r>
      <w:r>
        <w:rPr>
          <w:rFonts w:hint="cs"/>
          <w:rtl/>
          <w:lang w:eastAsia="he-IL"/>
        </w:rPr>
        <w:t>שמית</w:t>
      </w:r>
    </w:p>
    <w:p w:rsidR="00296C69" w:rsidRDefault="00296C69" w:rsidP="000868FB">
      <w:pPr>
        <w:keepNext/>
        <w:rPr>
          <w:rtl/>
          <w:lang w:eastAsia="he-IL"/>
        </w:rPr>
      </w:pPr>
    </w:p>
    <w:p w:rsidR="00296C69" w:rsidRDefault="00296C69" w:rsidP="000868FB">
      <w:pPr>
        <w:pStyle w:val="af5"/>
        <w:keepNext/>
        <w:rPr>
          <w:rtl/>
        </w:rPr>
      </w:pPr>
      <w:bookmarkStart w:id="3554" w:name="ET_interruption_6118_9"/>
      <w:r w:rsidRPr="000868FB">
        <w:rPr>
          <w:rStyle w:val="TagStyle"/>
          <w:rtl/>
        </w:rPr>
        <w:t xml:space="preserve"> &lt;&lt; קריאה &gt;&gt; </w:t>
      </w:r>
      <w:r>
        <w:rPr>
          <w:rtl/>
        </w:rPr>
        <w:t>סגנית מזכיר הכנסת אלינור ימין:</w:t>
      </w:r>
      <w:r w:rsidRPr="000868FB">
        <w:rPr>
          <w:rStyle w:val="TagStyle"/>
          <w:rtl/>
        </w:rPr>
        <w:t xml:space="preserve"> &lt;&lt; קריאה &gt;&gt;</w:t>
      </w:r>
      <w:r>
        <w:rPr>
          <w:rtl/>
        </w:rPr>
        <w:t xml:space="preserve">   </w:t>
      </w:r>
      <w:bookmarkEnd w:id="3554"/>
    </w:p>
    <w:p w:rsidR="00296C69" w:rsidRDefault="00296C69" w:rsidP="00820D3F">
      <w:pPr>
        <w:ind w:firstLine="0"/>
        <w:rPr>
          <w:rtl/>
          <w:lang w:eastAsia="he-IL"/>
        </w:rPr>
      </w:pPr>
      <w:r>
        <w:rPr>
          <w:rFonts w:hint="cs"/>
          <w:rtl/>
          <w:lang w:eastAsia="he-IL"/>
        </w:rPr>
        <w:t>(קוראת בשמות חברי הכנסת)</w:t>
      </w:r>
    </w:p>
    <w:p w:rsidR="00296C69" w:rsidRPr="009A017F" w:rsidRDefault="00296C69" w:rsidP="00362280">
      <w:pPr>
        <w:rPr>
          <w:rtl/>
          <w:lang w:eastAsia="he-IL"/>
        </w:rPr>
      </w:pPr>
    </w:p>
    <w:p w:rsidR="00296C69" w:rsidRDefault="00296C69" w:rsidP="00286D1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אביחי אברהם בוארון</w:t>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96C69" w:rsidRDefault="00296C69" w:rsidP="00286D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96C69" w:rsidRDefault="00296C69" w:rsidP="009A017F">
      <w:pPr>
        <w:tabs>
          <w:tab w:val="left" w:pos="2352"/>
        </w:tabs>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296C69" w:rsidRDefault="00296C69" w:rsidP="00286D1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96C69" w:rsidRDefault="00296C69" w:rsidP="00286D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גלית דיסטל אטבריאן</w:t>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אריה מכלוף דרעי</w:t>
      </w:r>
      <w:r>
        <w:rPr>
          <w:rtl/>
          <w:lang w:eastAsia="he-IL"/>
        </w:rPr>
        <w:tab/>
        <w:t xml:space="preserve">–   </w:t>
      </w:r>
      <w:r>
        <w:rPr>
          <w:rFonts w:hint="cs"/>
          <w:rtl/>
          <w:lang w:eastAsia="he-IL"/>
        </w:rPr>
        <w:t xml:space="preserve">בעד </w:t>
      </w:r>
    </w:p>
    <w:p w:rsidR="00296C69" w:rsidRDefault="00296C69" w:rsidP="009A017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בעד </w:t>
      </w:r>
    </w:p>
    <w:p w:rsidR="00296C69" w:rsidRDefault="00296C69" w:rsidP="009A017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96C69" w:rsidRDefault="00296C69" w:rsidP="009A017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בעד </w:t>
      </w:r>
    </w:p>
    <w:p w:rsidR="00296C69" w:rsidRDefault="00296C69" w:rsidP="009A017F">
      <w:pPr>
        <w:rPr>
          <w:rtl/>
          <w:lang w:eastAsia="he-IL"/>
        </w:rPr>
      </w:pPr>
      <w:r>
        <w:rPr>
          <w:rtl/>
          <w:lang w:eastAsia="he-IL"/>
        </w:rPr>
        <w:t>מיכל מרים וולדיגר</w:t>
      </w:r>
      <w:r>
        <w:rPr>
          <w:rtl/>
          <w:lang w:eastAsia="he-IL"/>
        </w:rPr>
        <w:tab/>
        <w:t xml:space="preserve">–   </w:t>
      </w:r>
      <w:r>
        <w:rPr>
          <w:rFonts w:hint="cs"/>
          <w:rtl/>
          <w:lang w:eastAsia="he-IL"/>
        </w:rPr>
        <w:t xml:space="preserve">בעד </w:t>
      </w:r>
    </w:p>
    <w:p w:rsidR="00296C69" w:rsidRDefault="00296C69" w:rsidP="009A017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96C69" w:rsidRDefault="00296C69" w:rsidP="00286D12">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נוכח </w:t>
      </w:r>
    </w:p>
    <w:p w:rsidR="00296C69" w:rsidRDefault="00296C69" w:rsidP="00286D1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נוכח </w:t>
      </w:r>
    </w:p>
    <w:p w:rsidR="00296C69" w:rsidRDefault="00296C69" w:rsidP="00286D1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 xml:space="preserve">נגד </w:t>
      </w:r>
    </w:p>
    <w:p w:rsidR="00296C69" w:rsidRDefault="00296C69" w:rsidP="00286D1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בעד </w:t>
      </w:r>
    </w:p>
    <w:p w:rsidR="00296C69" w:rsidRDefault="00296C69" w:rsidP="009A017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96C69" w:rsidRDefault="00296C69" w:rsidP="009A017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נגד </w:t>
      </w:r>
    </w:p>
    <w:p w:rsidR="00296C69" w:rsidRDefault="00296C69" w:rsidP="009A017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נגד </w:t>
      </w:r>
    </w:p>
    <w:p w:rsidR="00296C69" w:rsidRDefault="00296C69" w:rsidP="009A017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296C69" w:rsidRDefault="00296C69" w:rsidP="009A017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נגד </w:t>
      </w:r>
    </w:p>
    <w:p w:rsidR="00296C69" w:rsidRDefault="00296C69" w:rsidP="009A017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96C69" w:rsidRDefault="00296C69" w:rsidP="00286D1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נגד </w:t>
      </w:r>
    </w:p>
    <w:p w:rsidR="00296C69" w:rsidRDefault="00296C69" w:rsidP="00286D1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296C69" w:rsidRDefault="00296C69" w:rsidP="00286D1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 xml:space="preserve">בעד </w:t>
      </w:r>
    </w:p>
    <w:p w:rsidR="00296C69" w:rsidRDefault="00296C69" w:rsidP="00286D1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296C69" w:rsidRDefault="00296C69" w:rsidP="00286D12">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296C69" w:rsidRDefault="00296C69" w:rsidP="00286D1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296C69" w:rsidRDefault="00296C69" w:rsidP="009A017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בעד </w:t>
      </w:r>
    </w:p>
    <w:p w:rsidR="00296C69" w:rsidRDefault="00296C69" w:rsidP="00847C46">
      <w:pPr>
        <w:pStyle w:val="afb"/>
        <w:keepNext/>
        <w:rPr>
          <w:rStyle w:val="TagStyle"/>
          <w:rtl/>
        </w:rPr>
      </w:pPr>
      <w:bookmarkStart w:id="3555" w:name="ET_typistreplace_אחרי_כן_וי_19_10_1"/>
    </w:p>
    <w:p w:rsidR="00296C69" w:rsidRDefault="00296C69" w:rsidP="009635F5">
      <w:pPr>
        <w:rPr>
          <w:rtl/>
        </w:rPr>
      </w:pPr>
      <w:bookmarkStart w:id="3556" w:name="TOR_Q21"/>
      <w:bookmarkEnd w:id="3555"/>
      <w:bookmarkEnd w:id="3556"/>
      <w:r>
        <w:rPr>
          <w:rtl/>
        </w:rPr>
        <w:t>צגה מלקו</w:t>
      </w:r>
      <w:r>
        <w:rPr>
          <w:rtl/>
        </w:rPr>
        <w:tab/>
      </w:r>
      <w:r>
        <w:rPr>
          <w:rtl/>
        </w:rPr>
        <w:tab/>
        <w:t xml:space="preserve">–   </w:t>
      </w:r>
      <w:r>
        <w:rPr>
          <w:rFonts w:hint="cs"/>
          <w:rtl/>
        </w:rPr>
        <w:t>בעד</w:t>
      </w:r>
    </w:p>
    <w:p w:rsidR="00296C69" w:rsidRDefault="00296C69" w:rsidP="009635F5">
      <w:pPr>
        <w:rPr>
          <w:rtl/>
        </w:rPr>
      </w:pPr>
      <w:r>
        <w:rPr>
          <w:rtl/>
        </w:rPr>
        <w:t>אבי מעוז</w:t>
      </w:r>
      <w:r>
        <w:rPr>
          <w:rtl/>
        </w:rPr>
        <w:tab/>
      </w:r>
      <w:r>
        <w:rPr>
          <w:rtl/>
        </w:rPr>
        <w:tab/>
        <w:t xml:space="preserve">–   </w:t>
      </w:r>
      <w:r>
        <w:rPr>
          <w:rFonts w:hint="cs"/>
          <w:rtl/>
        </w:rPr>
        <w:t>בעד</w:t>
      </w:r>
    </w:p>
    <w:p w:rsidR="00296C69" w:rsidRDefault="00296C69" w:rsidP="009635F5">
      <w:pPr>
        <w:rPr>
          <w:rtl/>
        </w:rPr>
      </w:pPr>
      <w:r>
        <w:rPr>
          <w:rtl/>
        </w:rPr>
        <w:t>אורי מקלב</w:t>
      </w:r>
      <w:r>
        <w:rPr>
          <w:rtl/>
        </w:rPr>
        <w:tab/>
      </w:r>
      <w:r>
        <w:rPr>
          <w:rtl/>
        </w:rPr>
        <w:tab/>
        <w:t xml:space="preserve">–   </w:t>
      </w:r>
      <w:r>
        <w:rPr>
          <w:rFonts w:hint="cs"/>
          <w:rtl/>
        </w:rPr>
        <w:t>בעד</w:t>
      </w:r>
    </w:p>
    <w:p w:rsidR="00296C69" w:rsidRDefault="00296C69" w:rsidP="009635F5">
      <w:pPr>
        <w:rPr>
          <w:rtl/>
        </w:rPr>
      </w:pPr>
      <w:r>
        <w:rPr>
          <w:rtl/>
        </w:rPr>
        <w:t>יעקב מרגי</w:t>
      </w:r>
      <w:r>
        <w:rPr>
          <w:rtl/>
        </w:rPr>
        <w:tab/>
      </w:r>
      <w:r>
        <w:rPr>
          <w:rtl/>
        </w:rPr>
        <w:tab/>
        <w:t xml:space="preserve">–   </w:t>
      </w:r>
      <w:r>
        <w:rPr>
          <w:rFonts w:hint="cs"/>
          <w:rtl/>
        </w:rPr>
        <w:t>בעד</w:t>
      </w:r>
    </w:p>
    <w:p w:rsidR="00296C69" w:rsidRDefault="00296C69" w:rsidP="009635F5">
      <w:pPr>
        <w:rPr>
          <w:rtl/>
        </w:rPr>
      </w:pPr>
      <w:r>
        <w:rPr>
          <w:rtl/>
        </w:rPr>
        <w:t>שרון ניר</w:t>
      </w:r>
      <w:r>
        <w:rPr>
          <w:rtl/>
        </w:rPr>
        <w:tab/>
      </w:r>
      <w:r>
        <w:rPr>
          <w:rtl/>
        </w:rPr>
        <w:tab/>
      </w:r>
      <w:r>
        <w:rPr>
          <w:rtl/>
        </w:rPr>
        <w:tab/>
        <w:t xml:space="preserve">–   </w:t>
      </w:r>
      <w:r>
        <w:rPr>
          <w:rFonts w:hint="cs"/>
          <w:rtl/>
        </w:rPr>
        <w:t>נגד</w:t>
      </w:r>
    </w:p>
    <w:p w:rsidR="00296C69" w:rsidRDefault="00296C69" w:rsidP="009635F5">
      <w:pPr>
        <w:rPr>
          <w:rtl/>
        </w:rPr>
      </w:pPr>
      <w:r>
        <w:rPr>
          <w:rtl/>
        </w:rPr>
        <w:t>בנימין נתניהו</w:t>
      </w:r>
      <w:r>
        <w:rPr>
          <w:rtl/>
        </w:rPr>
        <w:tab/>
      </w:r>
      <w:r>
        <w:rPr>
          <w:rtl/>
        </w:rPr>
        <w:tab/>
        <w:t xml:space="preserve">–   </w:t>
      </w:r>
      <w:r>
        <w:rPr>
          <w:rFonts w:hint="cs"/>
          <w:rtl/>
        </w:rPr>
        <w:t>אינו נוכח</w:t>
      </w:r>
    </w:p>
    <w:p w:rsidR="00296C69" w:rsidRDefault="00296C69" w:rsidP="009635F5">
      <w:pPr>
        <w:rPr>
          <w:rtl/>
        </w:rPr>
      </w:pPr>
      <w:r>
        <w:rPr>
          <w:rtl/>
        </w:rPr>
        <w:t>יואב סגלוביץ'</w:t>
      </w:r>
      <w:r>
        <w:rPr>
          <w:rtl/>
        </w:rPr>
        <w:tab/>
      </w:r>
      <w:r>
        <w:rPr>
          <w:rtl/>
        </w:rPr>
        <w:tab/>
        <w:t xml:space="preserve">–   </w:t>
      </w:r>
      <w:r>
        <w:rPr>
          <w:rFonts w:hint="cs"/>
          <w:rtl/>
        </w:rPr>
        <w:t>נגד</w:t>
      </w:r>
    </w:p>
    <w:p w:rsidR="00296C69" w:rsidRDefault="00296C69" w:rsidP="009635F5">
      <w:pPr>
        <w:rPr>
          <w:rtl/>
        </w:rPr>
      </w:pPr>
      <w:r>
        <w:rPr>
          <w:rtl/>
        </w:rPr>
        <w:t>יבגני סובה</w:t>
      </w:r>
      <w:r>
        <w:rPr>
          <w:rtl/>
        </w:rPr>
        <w:tab/>
      </w:r>
      <w:r>
        <w:rPr>
          <w:rtl/>
        </w:rPr>
        <w:tab/>
        <w:t xml:space="preserve">–   </w:t>
      </w:r>
      <w:r>
        <w:rPr>
          <w:rFonts w:hint="cs"/>
          <w:rtl/>
        </w:rPr>
        <w:t>נגד</w:t>
      </w:r>
    </w:p>
    <w:p w:rsidR="00296C69" w:rsidRDefault="00296C69" w:rsidP="009635F5">
      <w:pPr>
        <w:rPr>
          <w:rtl/>
        </w:rPr>
      </w:pPr>
      <w:r>
        <w:rPr>
          <w:rtl/>
        </w:rPr>
        <w:t>צבי ידידיה סוכות</w:t>
      </w:r>
      <w:r>
        <w:rPr>
          <w:rtl/>
        </w:rPr>
        <w:tab/>
      </w:r>
      <w:r>
        <w:rPr>
          <w:rtl/>
        </w:rPr>
        <w:tab/>
        <w:t xml:space="preserve">–   </w:t>
      </w:r>
      <w:r>
        <w:rPr>
          <w:rFonts w:hint="cs"/>
          <w:rtl/>
        </w:rPr>
        <w:t>בעד</w:t>
      </w:r>
    </w:p>
    <w:p w:rsidR="00296C69" w:rsidRDefault="00296C69" w:rsidP="009635F5">
      <w:pPr>
        <w:rPr>
          <w:rtl/>
        </w:rPr>
      </w:pPr>
      <w:r>
        <w:rPr>
          <w:rtl/>
        </w:rPr>
        <w:t>משה סולומון</w:t>
      </w:r>
      <w:r>
        <w:rPr>
          <w:rtl/>
        </w:rPr>
        <w:tab/>
      </w:r>
      <w:r>
        <w:rPr>
          <w:rtl/>
        </w:rPr>
        <w:tab/>
        <w:t xml:space="preserve">–   </w:t>
      </w:r>
      <w:r>
        <w:rPr>
          <w:rFonts w:hint="cs"/>
          <w:rtl/>
        </w:rPr>
        <w:t>בעד</w:t>
      </w:r>
    </w:p>
    <w:p w:rsidR="00296C69" w:rsidRDefault="00296C69" w:rsidP="009635F5">
      <w:pPr>
        <w:rPr>
          <w:rtl/>
        </w:rPr>
      </w:pPr>
      <w:r>
        <w:rPr>
          <w:rtl/>
        </w:rPr>
        <w:t>לימור סון הר מלך</w:t>
      </w:r>
      <w:r>
        <w:rPr>
          <w:rtl/>
        </w:rPr>
        <w:tab/>
        <w:t xml:space="preserve">–   </w:t>
      </w:r>
      <w:r>
        <w:rPr>
          <w:rFonts w:hint="cs"/>
          <w:rtl/>
        </w:rPr>
        <w:t>בעד</w:t>
      </w:r>
    </w:p>
    <w:p w:rsidR="00296C69" w:rsidRDefault="00296C69" w:rsidP="009635F5">
      <w:pPr>
        <w:rPr>
          <w:rtl/>
        </w:rPr>
      </w:pPr>
      <w:r>
        <w:rPr>
          <w:rtl/>
        </w:rPr>
        <w:t>אופיר סופר</w:t>
      </w:r>
      <w:r>
        <w:rPr>
          <w:rtl/>
        </w:rPr>
        <w:tab/>
      </w:r>
      <w:r>
        <w:rPr>
          <w:rtl/>
        </w:rPr>
        <w:tab/>
        <w:t xml:space="preserve">–   </w:t>
      </w:r>
      <w:r>
        <w:rPr>
          <w:rFonts w:hint="cs"/>
          <w:rtl/>
        </w:rPr>
        <w:t>אינו נוכח</w:t>
      </w:r>
    </w:p>
    <w:p w:rsidR="00296C69" w:rsidRDefault="00296C69" w:rsidP="009635F5">
      <w:pPr>
        <w:rPr>
          <w:rtl/>
        </w:rPr>
      </w:pPr>
      <w:r>
        <w:rPr>
          <w:rtl/>
        </w:rPr>
        <w:t>אורית מלכה סטרוק</w:t>
      </w:r>
      <w:r>
        <w:rPr>
          <w:rtl/>
        </w:rPr>
        <w:tab/>
        <w:t xml:space="preserve">–   </w:t>
      </w:r>
      <w:r>
        <w:rPr>
          <w:rFonts w:hint="cs"/>
          <w:rtl/>
        </w:rPr>
        <w:t>בעד</w:t>
      </w:r>
    </w:p>
    <w:p w:rsidR="00296C69" w:rsidRDefault="00296C69" w:rsidP="002105A1">
      <w:pPr>
        <w:rPr>
          <w:rtl/>
        </w:rPr>
      </w:pPr>
      <w:r>
        <w:rPr>
          <w:rtl/>
        </w:rPr>
        <w:t>משה סעדה</w:t>
      </w:r>
      <w:r>
        <w:rPr>
          <w:rtl/>
        </w:rPr>
        <w:tab/>
      </w:r>
      <w:r>
        <w:rPr>
          <w:rtl/>
        </w:rPr>
        <w:tab/>
        <w:t xml:space="preserve">–   </w:t>
      </w:r>
      <w:r>
        <w:rPr>
          <w:rFonts w:hint="cs"/>
          <w:rtl/>
        </w:rPr>
        <w:t>בעד</w:t>
      </w:r>
    </w:p>
    <w:p w:rsidR="00296C69" w:rsidRDefault="00296C69" w:rsidP="009635F5">
      <w:pPr>
        <w:rPr>
          <w:rtl/>
        </w:rPr>
      </w:pPr>
      <w:r>
        <w:rPr>
          <w:rtl/>
        </w:rPr>
        <w:t>מנסור עבאס</w:t>
      </w:r>
      <w:r>
        <w:rPr>
          <w:rtl/>
        </w:rPr>
        <w:tab/>
      </w:r>
      <w:r>
        <w:rPr>
          <w:rtl/>
        </w:rPr>
        <w:tab/>
        <w:t xml:space="preserve">–   </w:t>
      </w:r>
      <w:r>
        <w:rPr>
          <w:rFonts w:hint="cs"/>
          <w:rtl/>
        </w:rPr>
        <w:t>אינו נוכח</w:t>
      </w:r>
    </w:p>
    <w:p w:rsidR="00296C69" w:rsidRDefault="00296C69" w:rsidP="009635F5">
      <w:pPr>
        <w:rPr>
          <w:rtl/>
        </w:rPr>
      </w:pPr>
      <w:r>
        <w:rPr>
          <w:rtl/>
        </w:rPr>
        <w:t>עפיף עבד</w:t>
      </w:r>
      <w:r>
        <w:rPr>
          <w:rtl/>
        </w:rPr>
        <w:tab/>
      </w:r>
      <w:r>
        <w:rPr>
          <w:rtl/>
        </w:rPr>
        <w:tab/>
        <w:t xml:space="preserve">–   </w:t>
      </w:r>
      <w:r>
        <w:rPr>
          <w:rFonts w:hint="cs"/>
          <w:rtl/>
        </w:rPr>
        <w:t>בעד</w:t>
      </w:r>
    </w:p>
    <w:p w:rsidR="00296C69" w:rsidRDefault="00296C69" w:rsidP="009635F5">
      <w:pPr>
        <w:rPr>
          <w:rtl/>
        </w:rPr>
      </w:pPr>
      <w:r>
        <w:rPr>
          <w:rtl/>
        </w:rPr>
        <w:t>איימן עודה</w:t>
      </w:r>
      <w:r>
        <w:rPr>
          <w:rtl/>
        </w:rPr>
        <w:tab/>
      </w:r>
      <w:r>
        <w:rPr>
          <w:rtl/>
        </w:rPr>
        <w:tab/>
        <w:t xml:space="preserve">–   </w:t>
      </w:r>
      <w:r>
        <w:rPr>
          <w:rFonts w:hint="cs"/>
          <w:rtl/>
        </w:rPr>
        <w:t>אינו נוכח</w:t>
      </w:r>
    </w:p>
    <w:p w:rsidR="00296C69" w:rsidRDefault="00296C69" w:rsidP="009635F5">
      <w:pPr>
        <w:rPr>
          <w:rtl/>
        </w:rPr>
      </w:pPr>
      <w:r>
        <w:rPr>
          <w:rtl/>
        </w:rPr>
        <w:t>עדי עזוז</w:t>
      </w:r>
      <w:r>
        <w:rPr>
          <w:rtl/>
        </w:rPr>
        <w:tab/>
      </w:r>
      <w:r>
        <w:rPr>
          <w:rtl/>
        </w:rPr>
        <w:tab/>
      </w:r>
      <w:r>
        <w:rPr>
          <w:rtl/>
        </w:rPr>
        <w:tab/>
        <w:t xml:space="preserve">–   </w:t>
      </w:r>
      <w:r>
        <w:rPr>
          <w:rFonts w:hint="cs"/>
          <w:rtl/>
        </w:rPr>
        <w:t>נגד</w:t>
      </w:r>
    </w:p>
    <w:p w:rsidR="00296C69" w:rsidRDefault="00296C69" w:rsidP="009635F5">
      <w:pPr>
        <w:rPr>
          <w:rtl/>
        </w:rPr>
      </w:pPr>
      <w:r>
        <w:rPr>
          <w:rtl/>
        </w:rPr>
        <w:t>חוה אתי עטייה</w:t>
      </w:r>
      <w:r>
        <w:rPr>
          <w:rtl/>
        </w:rPr>
        <w:tab/>
      </w:r>
      <w:r>
        <w:rPr>
          <w:rtl/>
        </w:rPr>
        <w:tab/>
        <w:t xml:space="preserve">–   </w:t>
      </w:r>
      <w:r>
        <w:rPr>
          <w:rFonts w:hint="cs"/>
          <w:rtl/>
        </w:rPr>
        <w:t>בעד</w:t>
      </w:r>
    </w:p>
    <w:p w:rsidR="00296C69" w:rsidRDefault="00296C69" w:rsidP="009635F5">
      <w:pPr>
        <w:rPr>
          <w:rtl/>
        </w:rPr>
      </w:pPr>
      <w:r>
        <w:rPr>
          <w:rtl/>
        </w:rPr>
        <w:t>חמד עמאר</w:t>
      </w:r>
      <w:r>
        <w:rPr>
          <w:rtl/>
        </w:rPr>
        <w:tab/>
      </w:r>
      <w:r>
        <w:rPr>
          <w:rtl/>
        </w:rPr>
        <w:tab/>
        <w:t xml:space="preserve">–   </w:t>
      </w:r>
      <w:r>
        <w:rPr>
          <w:rFonts w:hint="cs"/>
          <w:rtl/>
        </w:rPr>
        <w:t>נגד</w:t>
      </w:r>
    </w:p>
    <w:p w:rsidR="00296C69" w:rsidRDefault="00296C69" w:rsidP="009635F5">
      <w:pPr>
        <w:rPr>
          <w:rtl/>
        </w:rPr>
      </w:pPr>
      <w:r>
        <w:rPr>
          <w:rtl/>
        </w:rPr>
        <w:t>צביקה פוגל</w:t>
      </w:r>
      <w:r>
        <w:rPr>
          <w:rtl/>
        </w:rPr>
        <w:tab/>
      </w:r>
      <w:r>
        <w:rPr>
          <w:rtl/>
        </w:rPr>
        <w:tab/>
        <w:t xml:space="preserve">–   </w:t>
      </w:r>
      <w:r>
        <w:rPr>
          <w:rFonts w:hint="cs"/>
          <w:rtl/>
        </w:rPr>
        <w:t>בעד</w:t>
      </w:r>
    </w:p>
    <w:p w:rsidR="00296C69" w:rsidRDefault="00296C69" w:rsidP="009635F5">
      <w:pPr>
        <w:rPr>
          <w:rtl/>
        </w:rPr>
      </w:pPr>
      <w:r>
        <w:rPr>
          <w:rtl/>
        </w:rPr>
        <w:t>עודד פורר</w:t>
      </w:r>
      <w:r>
        <w:rPr>
          <w:rtl/>
        </w:rPr>
        <w:tab/>
      </w:r>
      <w:r>
        <w:rPr>
          <w:rtl/>
        </w:rPr>
        <w:tab/>
        <w:t xml:space="preserve">–   </w:t>
      </w:r>
      <w:r>
        <w:rPr>
          <w:rFonts w:hint="cs"/>
          <w:rtl/>
        </w:rPr>
        <w:t>אינו נוכח</w:t>
      </w:r>
    </w:p>
    <w:p w:rsidR="00296C69" w:rsidRDefault="00296C69" w:rsidP="009635F5">
      <w:pPr>
        <w:rPr>
          <w:rtl/>
        </w:rPr>
      </w:pPr>
      <w:r>
        <w:rPr>
          <w:rtl/>
        </w:rPr>
        <w:t>יצחק פינדרוס</w:t>
      </w:r>
      <w:r>
        <w:rPr>
          <w:rtl/>
        </w:rPr>
        <w:tab/>
      </w:r>
      <w:r>
        <w:rPr>
          <w:rtl/>
        </w:rPr>
        <w:tab/>
        <w:t xml:space="preserve">–   </w:t>
      </w:r>
      <w:r>
        <w:rPr>
          <w:rFonts w:hint="cs"/>
          <w:rtl/>
        </w:rPr>
        <w:t>אינו נוכח</w:t>
      </w:r>
    </w:p>
    <w:p w:rsidR="00296C69" w:rsidRDefault="00296C69" w:rsidP="009635F5">
      <w:pPr>
        <w:rPr>
          <w:rtl/>
        </w:rPr>
      </w:pPr>
      <w:r>
        <w:rPr>
          <w:rtl/>
        </w:rPr>
        <w:t>משה פסל</w:t>
      </w:r>
      <w:r>
        <w:rPr>
          <w:rtl/>
        </w:rPr>
        <w:tab/>
      </w:r>
      <w:r>
        <w:rPr>
          <w:rtl/>
        </w:rPr>
        <w:tab/>
        <w:t xml:space="preserve">–   </w:t>
      </w:r>
      <w:r>
        <w:rPr>
          <w:rFonts w:hint="cs"/>
          <w:rtl/>
        </w:rPr>
        <w:t>בעד</w:t>
      </w:r>
    </w:p>
    <w:p w:rsidR="00296C69" w:rsidRDefault="00296C69" w:rsidP="009635F5">
      <w:pPr>
        <w:rPr>
          <w:rtl/>
        </w:rPr>
      </w:pPr>
      <w:r>
        <w:rPr>
          <w:rtl/>
        </w:rPr>
        <w:t>מאיר פרוש</w:t>
      </w:r>
      <w:r>
        <w:rPr>
          <w:rtl/>
        </w:rPr>
        <w:tab/>
      </w:r>
      <w:r>
        <w:rPr>
          <w:rtl/>
        </w:rPr>
        <w:tab/>
        <w:t xml:space="preserve">–   </w:t>
      </w:r>
      <w:r>
        <w:rPr>
          <w:rFonts w:hint="cs"/>
          <w:rtl/>
        </w:rPr>
        <w:t>אינו נוכח</w:t>
      </w:r>
    </w:p>
    <w:p w:rsidR="00296C69" w:rsidRDefault="00296C69" w:rsidP="009635F5">
      <w:pPr>
        <w:rPr>
          <w:rtl/>
        </w:rPr>
      </w:pPr>
      <w:r>
        <w:rPr>
          <w:rtl/>
        </w:rPr>
        <w:t>יסמין פרידמן</w:t>
      </w:r>
      <w:r>
        <w:rPr>
          <w:rtl/>
        </w:rPr>
        <w:tab/>
      </w:r>
      <w:r>
        <w:rPr>
          <w:rtl/>
        </w:rPr>
        <w:tab/>
        <w:t xml:space="preserve">–   </w:t>
      </w:r>
      <w:r>
        <w:rPr>
          <w:rFonts w:hint="cs"/>
          <w:rtl/>
        </w:rPr>
        <w:t>נגד</w:t>
      </w:r>
    </w:p>
    <w:p w:rsidR="00296C69" w:rsidRDefault="00296C69" w:rsidP="009635F5">
      <w:pPr>
        <w:rPr>
          <w:rtl/>
        </w:rPr>
      </w:pPr>
      <w:r>
        <w:rPr>
          <w:rtl/>
        </w:rPr>
        <w:t>אורית פרקש הכהן</w:t>
      </w:r>
      <w:r>
        <w:rPr>
          <w:rtl/>
        </w:rPr>
        <w:tab/>
        <w:t xml:space="preserve">–   </w:t>
      </w:r>
      <w:r>
        <w:rPr>
          <w:rFonts w:hint="cs"/>
          <w:rtl/>
        </w:rPr>
        <w:t>נגד</w:t>
      </w:r>
    </w:p>
    <w:p w:rsidR="00296C69" w:rsidRDefault="00296C69" w:rsidP="009635F5">
      <w:pPr>
        <w:rPr>
          <w:rtl/>
        </w:rPr>
      </w:pPr>
      <w:r>
        <w:rPr>
          <w:rtl/>
        </w:rPr>
        <w:t>מטי צרפתי הרכבי</w:t>
      </w:r>
      <w:r>
        <w:rPr>
          <w:rtl/>
        </w:rPr>
        <w:tab/>
        <w:t xml:space="preserve">–   </w:t>
      </w:r>
      <w:r>
        <w:rPr>
          <w:rFonts w:hint="cs"/>
          <w:rtl/>
        </w:rPr>
        <w:t>נגד</w:t>
      </w:r>
    </w:p>
    <w:p w:rsidR="00296C69" w:rsidRDefault="00296C69" w:rsidP="009635F5">
      <w:pPr>
        <w:rPr>
          <w:rtl/>
        </w:rPr>
      </w:pPr>
      <w:r>
        <w:rPr>
          <w:rtl/>
        </w:rPr>
        <w:t>אריאל קלנר</w:t>
      </w:r>
      <w:r>
        <w:rPr>
          <w:rtl/>
        </w:rPr>
        <w:tab/>
      </w:r>
      <w:r>
        <w:rPr>
          <w:rtl/>
        </w:rPr>
        <w:tab/>
        <w:t xml:space="preserve">–   </w:t>
      </w:r>
      <w:r>
        <w:rPr>
          <w:rFonts w:hint="cs"/>
          <w:rtl/>
        </w:rPr>
        <w:t>בעד</w:t>
      </w:r>
    </w:p>
    <w:p w:rsidR="00296C69" w:rsidRDefault="00296C69" w:rsidP="009635F5">
      <w:pPr>
        <w:rPr>
          <w:rtl/>
        </w:rPr>
      </w:pPr>
      <w:r>
        <w:rPr>
          <w:rtl/>
        </w:rPr>
        <w:t>יצחק קרויזר</w:t>
      </w:r>
      <w:r>
        <w:rPr>
          <w:rtl/>
        </w:rPr>
        <w:tab/>
      </w:r>
      <w:r>
        <w:rPr>
          <w:rtl/>
        </w:rPr>
        <w:tab/>
        <w:t xml:space="preserve">–   </w:t>
      </w:r>
      <w:r>
        <w:rPr>
          <w:rFonts w:hint="cs"/>
          <w:rtl/>
        </w:rPr>
        <w:t>בעד</w:t>
      </w:r>
    </w:p>
    <w:p w:rsidR="00296C69" w:rsidRDefault="00296C69" w:rsidP="009635F5">
      <w:pPr>
        <w:rPr>
          <w:rtl/>
        </w:rPr>
      </w:pPr>
      <w:r>
        <w:rPr>
          <w:rtl/>
        </w:rPr>
        <w:t>גלעד קריב</w:t>
      </w:r>
      <w:r>
        <w:rPr>
          <w:rtl/>
        </w:rPr>
        <w:tab/>
      </w:r>
      <w:r>
        <w:rPr>
          <w:rFonts w:hint="cs"/>
          <w:rtl/>
        </w:rPr>
        <w:t xml:space="preserve">            </w:t>
      </w:r>
      <w:r>
        <w:rPr>
          <w:rtl/>
        </w:rPr>
        <w:t xml:space="preserve">–   </w:t>
      </w:r>
      <w:r>
        <w:rPr>
          <w:rFonts w:hint="cs"/>
          <w:rtl/>
        </w:rPr>
        <w:t>נגד</w:t>
      </w:r>
      <w:r>
        <w:rPr>
          <w:rtl/>
        </w:rPr>
        <w:t xml:space="preserve">  </w:t>
      </w:r>
    </w:p>
    <w:p w:rsidR="00296C69" w:rsidRDefault="00296C69" w:rsidP="009635F5">
      <w:pPr>
        <w:rPr>
          <w:rtl/>
        </w:rPr>
      </w:pPr>
      <w:r>
        <w:rPr>
          <w:rtl/>
        </w:rPr>
        <w:t>שלמה קרעי</w:t>
      </w:r>
      <w:r>
        <w:rPr>
          <w:rtl/>
        </w:rPr>
        <w:tab/>
      </w:r>
      <w:r>
        <w:rPr>
          <w:rtl/>
        </w:rPr>
        <w:tab/>
        <w:t xml:space="preserve">–   </w:t>
      </w:r>
      <w:r>
        <w:rPr>
          <w:rFonts w:hint="cs"/>
          <w:rtl/>
        </w:rPr>
        <w:t>בעד</w:t>
      </w:r>
    </w:p>
    <w:p w:rsidR="00296C69" w:rsidRDefault="00296C69" w:rsidP="009635F5">
      <w:pPr>
        <w:rPr>
          <w:rtl/>
        </w:rPr>
      </w:pPr>
      <w:r>
        <w:rPr>
          <w:rtl/>
        </w:rPr>
        <w:t>אליהו רביבו</w:t>
      </w:r>
      <w:r>
        <w:rPr>
          <w:rtl/>
        </w:rPr>
        <w:tab/>
      </w:r>
      <w:r>
        <w:rPr>
          <w:rtl/>
        </w:rPr>
        <w:tab/>
        <w:t xml:space="preserve">–   </w:t>
      </w:r>
      <w:r>
        <w:rPr>
          <w:rFonts w:hint="cs"/>
          <w:rtl/>
        </w:rPr>
        <w:t>אינו נוכח</w:t>
      </w:r>
    </w:p>
    <w:p w:rsidR="00296C69" w:rsidRDefault="00296C69" w:rsidP="00383602">
      <w:pPr>
        <w:rPr>
          <w:rtl/>
        </w:rPr>
      </w:pPr>
      <w:r>
        <w:rPr>
          <w:rtl/>
        </w:rPr>
        <w:t>שמחה רוטמן</w:t>
      </w:r>
      <w:r>
        <w:rPr>
          <w:rtl/>
        </w:rPr>
        <w:tab/>
      </w:r>
      <w:r>
        <w:rPr>
          <w:rtl/>
        </w:rPr>
        <w:tab/>
        <w:t xml:space="preserve">–   </w:t>
      </w:r>
      <w:r>
        <w:rPr>
          <w:rFonts w:hint="cs"/>
          <w:rtl/>
        </w:rPr>
        <w:t>בעד</w:t>
      </w:r>
    </w:p>
    <w:p w:rsidR="00296C69" w:rsidRDefault="00296C69" w:rsidP="009635F5">
      <w:pPr>
        <w:rPr>
          <w:rtl/>
        </w:rPr>
      </w:pPr>
      <w:r>
        <w:rPr>
          <w:rtl/>
        </w:rPr>
        <w:t>יעל רון בן משה</w:t>
      </w:r>
      <w:r>
        <w:rPr>
          <w:rtl/>
        </w:rPr>
        <w:tab/>
      </w:r>
      <w:r>
        <w:rPr>
          <w:rtl/>
        </w:rPr>
        <w:tab/>
        <w:t xml:space="preserve">–   </w:t>
      </w:r>
      <w:r>
        <w:rPr>
          <w:rFonts w:hint="cs"/>
          <w:rtl/>
        </w:rPr>
        <w:t>נגד</w:t>
      </w:r>
    </w:p>
    <w:p w:rsidR="00296C69" w:rsidRDefault="00296C69" w:rsidP="009635F5">
      <w:pPr>
        <w:rPr>
          <w:rtl/>
        </w:rPr>
      </w:pPr>
      <w:r>
        <w:rPr>
          <w:rtl/>
        </w:rPr>
        <w:t>אפרת רייטן מרום</w:t>
      </w:r>
      <w:r>
        <w:rPr>
          <w:rtl/>
        </w:rPr>
        <w:tab/>
        <w:t xml:space="preserve">–   </w:t>
      </w:r>
      <w:r>
        <w:rPr>
          <w:rFonts w:hint="cs"/>
          <w:rtl/>
        </w:rPr>
        <w:t>נגד</w:t>
      </w:r>
    </w:p>
    <w:p w:rsidR="00296C69" w:rsidRDefault="00296C69" w:rsidP="009635F5">
      <w:pPr>
        <w:rPr>
          <w:rtl/>
        </w:rPr>
      </w:pPr>
      <w:r>
        <w:rPr>
          <w:rtl/>
        </w:rPr>
        <w:t>אלון שוסטר</w:t>
      </w:r>
      <w:r>
        <w:rPr>
          <w:rtl/>
        </w:rPr>
        <w:tab/>
      </w:r>
      <w:r>
        <w:rPr>
          <w:rtl/>
        </w:rPr>
        <w:tab/>
        <w:t xml:space="preserve">–   </w:t>
      </w:r>
      <w:r>
        <w:rPr>
          <w:rFonts w:hint="cs"/>
          <w:rtl/>
        </w:rPr>
        <w:t>נגד</w:t>
      </w:r>
    </w:p>
    <w:p w:rsidR="00296C69" w:rsidRDefault="00296C69" w:rsidP="00383602">
      <w:pPr>
        <w:rPr>
          <w:rtl/>
        </w:rPr>
      </w:pPr>
      <w:r>
        <w:rPr>
          <w:rtl/>
        </w:rPr>
        <w:t>קטי קטרין שטרית</w:t>
      </w:r>
      <w:r>
        <w:rPr>
          <w:rtl/>
        </w:rPr>
        <w:tab/>
        <w:t xml:space="preserve">–   </w:t>
      </w:r>
      <w:r>
        <w:rPr>
          <w:rFonts w:hint="cs"/>
          <w:rtl/>
        </w:rPr>
        <w:t>אינה נוכחת</w:t>
      </w:r>
    </w:p>
    <w:p w:rsidR="00296C69" w:rsidRDefault="00296C69" w:rsidP="009635F5">
      <w:pPr>
        <w:rPr>
          <w:rtl/>
        </w:rPr>
      </w:pPr>
      <w:r>
        <w:rPr>
          <w:rtl/>
        </w:rPr>
        <w:t>אלעזר שטרן</w:t>
      </w:r>
      <w:r>
        <w:rPr>
          <w:rtl/>
        </w:rPr>
        <w:tab/>
      </w:r>
      <w:r>
        <w:rPr>
          <w:rtl/>
        </w:rPr>
        <w:tab/>
        <w:t xml:space="preserve">–   </w:t>
      </w:r>
      <w:r>
        <w:rPr>
          <w:rFonts w:hint="cs"/>
          <w:rtl/>
        </w:rPr>
        <w:t>נגד</w:t>
      </w:r>
    </w:p>
    <w:p w:rsidR="00296C69" w:rsidRDefault="00296C69" w:rsidP="009635F5">
      <w:pPr>
        <w:rPr>
          <w:rtl/>
        </w:rPr>
      </w:pPr>
      <w:r>
        <w:rPr>
          <w:rtl/>
        </w:rPr>
        <w:t>מיכל שיר סגמן</w:t>
      </w:r>
      <w:r>
        <w:rPr>
          <w:rtl/>
        </w:rPr>
        <w:tab/>
      </w:r>
      <w:r>
        <w:rPr>
          <w:rtl/>
        </w:rPr>
        <w:tab/>
        <w:t xml:space="preserve">–   </w:t>
      </w:r>
      <w:r>
        <w:rPr>
          <w:rFonts w:hint="cs"/>
          <w:rtl/>
        </w:rPr>
        <w:t>נגד</w:t>
      </w:r>
    </w:p>
    <w:p w:rsidR="00296C69" w:rsidRDefault="00296C69" w:rsidP="009635F5">
      <w:pPr>
        <w:rPr>
          <w:rtl/>
        </w:rPr>
      </w:pPr>
      <w:r>
        <w:rPr>
          <w:rtl/>
        </w:rPr>
        <w:t>נאור שירי</w:t>
      </w:r>
      <w:r>
        <w:rPr>
          <w:rtl/>
        </w:rPr>
        <w:tab/>
      </w:r>
      <w:r>
        <w:rPr>
          <w:rtl/>
        </w:rPr>
        <w:tab/>
        <w:t xml:space="preserve">–   </w:t>
      </w:r>
      <w:r>
        <w:rPr>
          <w:rFonts w:hint="cs"/>
          <w:rtl/>
        </w:rPr>
        <w:t>נגד</w:t>
      </w:r>
    </w:p>
    <w:p w:rsidR="00296C69" w:rsidRDefault="00296C69" w:rsidP="009635F5">
      <w:pPr>
        <w:rPr>
          <w:rtl/>
        </w:rPr>
      </w:pPr>
      <w:r>
        <w:rPr>
          <w:rtl/>
        </w:rPr>
        <w:t>אושר שקלים</w:t>
      </w:r>
      <w:r>
        <w:rPr>
          <w:rtl/>
        </w:rPr>
        <w:tab/>
      </w:r>
      <w:r>
        <w:rPr>
          <w:rtl/>
        </w:rPr>
        <w:tab/>
        <w:t xml:space="preserve">–   </w:t>
      </w:r>
      <w:r>
        <w:rPr>
          <w:rFonts w:hint="cs"/>
          <w:rtl/>
        </w:rPr>
        <w:t>בעד</w:t>
      </w:r>
    </w:p>
    <w:p w:rsidR="00296C69" w:rsidRDefault="00296C69" w:rsidP="009635F5">
      <w:pPr>
        <w:rPr>
          <w:rtl/>
        </w:rPr>
      </w:pPr>
      <w:r>
        <w:rPr>
          <w:rtl/>
        </w:rPr>
        <w:t>עאידה תומא סלימאן</w:t>
      </w:r>
      <w:r>
        <w:rPr>
          <w:rtl/>
        </w:rPr>
        <w:tab/>
        <w:t xml:space="preserve">–   </w:t>
      </w:r>
      <w:r>
        <w:rPr>
          <w:rFonts w:hint="cs"/>
          <w:rtl/>
        </w:rPr>
        <w:t>אינה נוכחת</w:t>
      </w:r>
    </w:p>
    <w:p w:rsidR="00296C69" w:rsidRDefault="00296C69" w:rsidP="009635F5">
      <w:pPr>
        <w:rPr>
          <w:rtl/>
        </w:rPr>
      </w:pPr>
      <w:r>
        <w:rPr>
          <w:rtl/>
        </w:rPr>
        <w:t>פנינה תמנו</w:t>
      </w:r>
      <w:r>
        <w:rPr>
          <w:rtl/>
        </w:rPr>
        <w:tab/>
      </w:r>
      <w:r>
        <w:rPr>
          <w:rtl/>
        </w:rPr>
        <w:tab/>
        <w:t xml:space="preserve">–   </w:t>
      </w:r>
      <w:r>
        <w:rPr>
          <w:rFonts w:hint="cs"/>
          <w:rtl/>
        </w:rPr>
        <w:t>נגד</w:t>
      </w:r>
    </w:p>
    <w:p w:rsidR="00296C69" w:rsidRDefault="00296C69" w:rsidP="00C70EB0">
      <w:pPr>
        <w:rPr>
          <w:rtl/>
        </w:rPr>
      </w:pPr>
    </w:p>
    <w:p w:rsidR="00296C69" w:rsidRDefault="00296C69" w:rsidP="00C70EB0">
      <w:pPr>
        <w:pStyle w:val="af6"/>
        <w:keepNext/>
        <w:rPr>
          <w:rtl/>
        </w:rPr>
      </w:pPr>
      <w:bookmarkStart w:id="3557" w:name="ET_yor_6671_1"/>
      <w:r w:rsidRPr="00C70EB0">
        <w:rPr>
          <w:rStyle w:val="TagStyle"/>
          <w:rtl/>
        </w:rPr>
        <w:t xml:space="preserve"> &lt;&lt; יור &gt;&gt; </w:t>
      </w:r>
      <w:r>
        <w:rPr>
          <w:rtl/>
        </w:rPr>
        <w:t>היו"ר לימור סון הר מלך:</w:t>
      </w:r>
      <w:r w:rsidRPr="00C70EB0">
        <w:rPr>
          <w:rStyle w:val="TagStyle"/>
          <w:rtl/>
        </w:rPr>
        <w:t xml:space="preserve"> &lt;&lt; יור &gt;&gt;</w:t>
      </w:r>
      <w:r>
        <w:rPr>
          <w:rtl/>
        </w:rPr>
        <w:t xml:space="preserve">   </w:t>
      </w:r>
      <w:bookmarkEnd w:id="3557"/>
    </w:p>
    <w:p w:rsidR="00296C69" w:rsidRDefault="00296C69" w:rsidP="0090529E">
      <w:pPr>
        <w:rPr>
          <w:rtl/>
        </w:rPr>
      </w:pPr>
    </w:p>
    <w:p w:rsidR="00296C69" w:rsidRDefault="00296C69" w:rsidP="0090529E">
      <w:pPr>
        <w:rPr>
          <w:rtl/>
        </w:rPr>
      </w:pPr>
      <w:r>
        <w:rPr>
          <w:rFonts w:hint="cs"/>
          <w:rtl/>
        </w:rPr>
        <w:t>סבב שני, בבקשה.</w:t>
      </w:r>
    </w:p>
    <w:p w:rsidR="00296C69" w:rsidRDefault="00296C69" w:rsidP="0090529E">
      <w:pPr>
        <w:rPr>
          <w:rtl/>
        </w:rPr>
      </w:pPr>
    </w:p>
    <w:p w:rsidR="00296C69" w:rsidRDefault="00296C69" w:rsidP="0090529E">
      <w:pPr>
        <w:pStyle w:val="af5"/>
        <w:keepNext/>
        <w:rPr>
          <w:rtl/>
        </w:rPr>
      </w:pPr>
      <w:bookmarkStart w:id="3558" w:name="ET_interruption_6118_2"/>
      <w:r w:rsidRPr="0090529E">
        <w:rPr>
          <w:rStyle w:val="TagStyle"/>
          <w:rtl/>
        </w:rPr>
        <w:t xml:space="preserve"> &lt;&lt; קריאה &gt;&gt; </w:t>
      </w:r>
      <w:r>
        <w:rPr>
          <w:rtl/>
        </w:rPr>
        <w:t>סגנית מזכיר הכנסת אלינור ימין:</w:t>
      </w:r>
      <w:r w:rsidRPr="0090529E">
        <w:rPr>
          <w:rStyle w:val="TagStyle"/>
          <w:rtl/>
        </w:rPr>
        <w:t xml:space="preserve"> &lt;&lt; קריאה &gt;&gt;</w:t>
      </w:r>
      <w:r>
        <w:rPr>
          <w:rtl/>
        </w:rPr>
        <w:t xml:space="preserve">   </w:t>
      </w:r>
      <w:bookmarkEnd w:id="3558"/>
    </w:p>
    <w:p w:rsidR="00296C69" w:rsidRDefault="00296C69" w:rsidP="001447BD">
      <w:pPr>
        <w:ind w:firstLine="0"/>
        <w:rPr>
          <w:rtl/>
        </w:rPr>
      </w:pPr>
      <w:r>
        <w:rPr>
          <w:rFonts w:hint="cs"/>
          <w:rtl/>
        </w:rPr>
        <w:t>(קוראת בשמות חברי הכנסת)</w:t>
      </w:r>
    </w:p>
    <w:p w:rsidR="00296C69" w:rsidRPr="0090529E" w:rsidRDefault="00296C69" w:rsidP="0090529E">
      <w:pPr>
        <w:rPr>
          <w:rtl/>
        </w:rPr>
      </w:pPr>
    </w:p>
    <w:p w:rsidR="00296C69" w:rsidRDefault="00296C69" w:rsidP="00C70EB0">
      <w:pPr>
        <w:rPr>
          <w:rtl/>
        </w:rPr>
      </w:pPr>
      <w:r>
        <w:rPr>
          <w:rtl/>
        </w:rPr>
        <w:t>יולי יואל אדלשטיין</w:t>
      </w:r>
      <w:r>
        <w:rPr>
          <w:rtl/>
        </w:rPr>
        <w:tab/>
        <w:t xml:space="preserve">–   </w:t>
      </w:r>
      <w:r>
        <w:rPr>
          <w:rFonts w:hint="cs"/>
          <w:rtl/>
        </w:rPr>
        <w:t>אינו נוכח</w:t>
      </w:r>
    </w:p>
    <w:p w:rsidR="00296C69" w:rsidRDefault="00296C69" w:rsidP="00D4242C">
      <w:pPr>
        <w:rPr>
          <w:rtl/>
        </w:rPr>
      </w:pPr>
      <w:r>
        <w:rPr>
          <w:rtl/>
        </w:rPr>
        <w:t>ואליד אלהואשלה</w:t>
      </w:r>
      <w:r>
        <w:rPr>
          <w:rtl/>
        </w:rPr>
        <w:tab/>
      </w:r>
      <w:r>
        <w:rPr>
          <w:rtl/>
        </w:rPr>
        <w:tab/>
        <w:t xml:space="preserve">–   </w:t>
      </w:r>
      <w:r>
        <w:rPr>
          <w:rFonts w:hint="cs"/>
          <w:rtl/>
        </w:rPr>
        <w:t>אינו נוכח</w:t>
      </w:r>
      <w:r>
        <w:rPr>
          <w:rtl/>
        </w:rPr>
        <w:t xml:space="preserve"> </w:t>
      </w:r>
    </w:p>
    <w:p w:rsidR="00296C69" w:rsidRDefault="00296C69" w:rsidP="00C70EB0">
      <w:pPr>
        <w:rPr>
          <w:rtl/>
        </w:rPr>
      </w:pPr>
      <w:r>
        <w:rPr>
          <w:rtl/>
        </w:rPr>
        <w:t>יעקב אשר</w:t>
      </w:r>
      <w:r>
        <w:rPr>
          <w:rtl/>
        </w:rPr>
        <w:tab/>
      </w:r>
      <w:r>
        <w:rPr>
          <w:rtl/>
        </w:rPr>
        <w:tab/>
        <w:t xml:space="preserve">–   </w:t>
      </w:r>
      <w:r>
        <w:rPr>
          <w:rFonts w:hint="cs"/>
          <w:rtl/>
        </w:rPr>
        <w:t>אינו נוכח</w:t>
      </w:r>
    </w:p>
    <w:p w:rsidR="00296C69" w:rsidRDefault="00296C69" w:rsidP="00C70EB0">
      <w:pPr>
        <w:rPr>
          <w:rtl/>
        </w:rPr>
      </w:pPr>
      <w:r>
        <w:rPr>
          <w:rtl/>
        </w:rPr>
        <w:t>אוריאל בוסו</w:t>
      </w:r>
      <w:r>
        <w:rPr>
          <w:rtl/>
        </w:rPr>
        <w:tab/>
      </w:r>
      <w:r>
        <w:rPr>
          <w:rtl/>
        </w:rPr>
        <w:tab/>
        <w:t xml:space="preserve">–   </w:t>
      </w:r>
      <w:r>
        <w:rPr>
          <w:rFonts w:hint="cs"/>
          <w:rtl/>
        </w:rPr>
        <w:t>אינו נוכח</w:t>
      </w:r>
    </w:p>
    <w:p w:rsidR="00296C69" w:rsidRDefault="00296C69" w:rsidP="00C70EB0">
      <w:pPr>
        <w:rPr>
          <w:rtl/>
        </w:rPr>
      </w:pPr>
      <w:r>
        <w:rPr>
          <w:rtl/>
        </w:rPr>
        <w:t>מיכאל מרדכי ביטון</w:t>
      </w:r>
      <w:r>
        <w:rPr>
          <w:rtl/>
        </w:rPr>
        <w:tab/>
        <w:t xml:space="preserve">–   </w:t>
      </w:r>
      <w:r>
        <w:rPr>
          <w:rFonts w:hint="cs"/>
          <w:rtl/>
        </w:rPr>
        <w:t>אינו נוכח</w:t>
      </w:r>
    </w:p>
    <w:p w:rsidR="00296C69" w:rsidRDefault="00296C69" w:rsidP="00C70EB0">
      <w:pPr>
        <w:rPr>
          <w:rtl/>
        </w:rPr>
      </w:pPr>
      <w:r>
        <w:rPr>
          <w:rtl/>
        </w:rPr>
        <w:t>דוד ביטן</w:t>
      </w:r>
      <w:r>
        <w:rPr>
          <w:rtl/>
        </w:rPr>
        <w:tab/>
      </w:r>
      <w:r>
        <w:rPr>
          <w:rtl/>
        </w:rPr>
        <w:tab/>
      </w:r>
      <w:r>
        <w:rPr>
          <w:rtl/>
        </w:rPr>
        <w:tab/>
        <w:t xml:space="preserve">–   </w:t>
      </w:r>
      <w:r>
        <w:rPr>
          <w:rFonts w:hint="cs"/>
          <w:rtl/>
        </w:rPr>
        <w:t xml:space="preserve">אינו נוכח </w:t>
      </w:r>
    </w:p>
    <w:p w:rsidR="00296C69" w:rsidRDefault="00296C69" w:rsidP="00C70EB0">
      <w:pPr>
        <w:rPr>
          <w:rtl/>
        </w:rPr>
      </w:pPr>
      <w:r>
        <w:rPr>
          <w:rtl/>
        </w:rPr>
        <w:t>מירב בן ארי</w:t>
      </w:r>
      <w:r>
        <w:rPr>
          <w:rtl/>
        </w:rPr>
        <w:tab/>
      </w:r>
      <w:r>
        <w:rPr>
          <w:rtl/>
        </w:rPr>
        <w:tab/>
        <w:t xml:space="preserve">–   </w:t>
      </w:r>
      <w:r>
        <w:rPr>
          <w:rFonts w:hint="cs"/>
          <w:rtl/>
        </w:rPr>
        <w:t>אינה נוכחת</w:t>
      </w:r>
    </w:p>
    <w:p w:rsidR="00296C69" w:rsidRDefault="00296C69" w:rsidP="00C70EB0">
      <w:pPr>
        <w:rPr>
          <w:rtl/>
        </w:rPr>
      </w:pPr>
      <w:r>
        <w:rPr>
          <w:rtl/>
        </w:rPr>
        <w:t>איתמר בן גביר</w:t>
      </w:r>
      <w:r>
        <w:rPr>
          <w:rtl/>
        </w:rPr>
        <w:tab/>
      </w:r>
      <w:r>
        <w:rPr>
          <w:rtl/>
        </w:rPr>
        <w:tab/>
        <w:t xml:space="preserve">–   </w:t>
      </w:r>
      <w:r>
        <w:rPr>
          <w:rFonts w:hint="cs"/>
          <w:rtl/>
        </w:rPr>
        <w:t>אינו נוכח</w:t>
      </w:r>
    </w:p>
    <w:p w:rsidR="00296C69" w:rsidRDefault="00296C69" w:rsidP="00C70EB0">
      <w:pPr>
        <w:rPr>
          <w:rtl/>
        </w:rPr>
      </w:pPr>
      <w:r>
        <w:rPr>
          <w:rtl/>
        </w:rPr>
        <w:t>סמיר בן סעיד</w:t>
      </w:r>
      <w:r>
        <w:rPr>
          <w:rtl/>
        </w:rPr>
        <w:tab/>
      </w:r>
      <w:r>
        <w:rPr>
          <w:rtl/>
        </w:rPr>
        <w:tab/>
        <w:t xml:space="preserve">–   </w:t>
      </w:r>
      <w:r>
        <w:rPr>
          <w:rFonts w:hint="cs"/>
          <w:rtl/>
        </w:rPr>
        <w:t>אינו נוכח</w:t>
      </w:r>
    </w:p>
    <w:p w:rsidR="00296C69" w:rsidRDefault="00296C69" w:rsidP="00C70EB0">
      <w:pPr>
        <w:rPr>
          <w:rtl/>
        </w:rPr>
      </w:pPr>
      <w:r>
        <w:rPr>
          <w:rtl/>
        </w:rPr>
        <w:t>יואב בן צור</w:t>
      </w:r>
      <w:r>
        <w:rPr>
          <w:rtl/>
        </w:rPr>
        <w:tab/>
      </w:r>
      <w:r>
        <w:rPr>
          <w:rtl/>
        </w:rPr>
        <w:tab/>
        <w:t xml:space="preserve">–   </w:t>
      </w:r>
      <w:r>
        <w:rPr>
          <w:rFonts w:hint="cs"/>
          <w:rtl/>
        </w:rPr>
        <w:t xml:space="preserve">אינו נוכח </w:t>
      </w:r>
    </w:p>
    <w:p w:rsidR="00296C69" w:rsidRDefault="00296C69" w:rsidP="00C70EB0">
      <w:pPr>
        <w:rPr>
          <w:rtl/>
        </w:rPr>
      </w:pPr>
      <w:r>
        <w:rPr>
          <w:rtl/>
        </w:rPr>
        <w:t>ניר ברקת</w:t>
      </w:r>
      <w:r>
        <w:rPr>
          <w:rtl/>
        </w:rPr>
        <w:tab/>
      </w:r>
      <w:r>
        <w:rPr>
          <w:rtl/>
        </w:rPr>
        <w:tab/>
        <w:t xml:space="preserve">–   </w:t>
      </w:r>
      <w:r>
        <w:rPr>
          <w:rFonts w:hint="cs"/>
          <w:rtl/>
        </w:rPr>
        <w:t>אינו נוכח</w:t>
      </w:r>
    </w:p>
    <w:p w:rsidR="00296C69" w:rsidRDefault="00296C69" w:rsidP="0090529E">
      <w:pPr>
        <w:rPr>
          <w:rtl/>
        </w:rPr>
      </w:pPr>
      <w:r>
        <w:rPr>
          <w:rtl/>
        </w:rPr>
        <w:t>טלי גוטליב</w:t>
      </w:r>
      <w:r>
        <w:rPr>
          <w:rtl/>
        </w:rPr>
        <w:tab/>
      </w:r>
      <w:r>
        <w:rPr>
          <w:rtl/>
        </w:rPr>
        <w:tab/>
        <w:t xml:space="preserve">–   </w:t>
      </w:r>
      <w:r>
        <w:rPr>
          <w:rFonts w:hint="cs"/>
          <w:rtl/>
        </w:rPr>
        <w:t>אינה נוכחת</w:t>
      </w:r>
    </w:p>
    <w:p w:rsidR="00296C69" w:rsidRDefault="00296C69" w:rsidP="00C70EB0">
      <w:pPr>
        <w:rPr>
          <w:rtl/>
        </w:rPr>
      </w:pPr>
      <w:r>
        <w:rPr>
          <w:rtl/>
        </w:rPr>
        <w:t>גילה גמליאל</w:t>
      </w:r>
      <w:r>
        <w:rPr>
          <w:rtl/>
        </w:rPr>
        <w:tab/>
      </w:r>
      <w:r>
        <w:rPr>
          <w:rtl/>
        </w:rPr>
        <w:tab/>
        <w:t xml:space="preserve">–   </w:t>
      </w:r>
      <w:r>
        <w:rPr>
          <w:rFonts w:hint="cs"/>
          <w:rtl/>
        </w:rPr>
        <w:t>אינה נוכחת</w:t>
      </w:r>
    </w:p>
    <w:p w:rsidR="00296C69" w:rsidRDefault="00296C69" w:rsidP="00C70EB0">
      <w:pPr>
        <w:rPr>
          <w:rtl/>
        </w:rPr>
      </w:pPr>
      <w:r>
        <w:rPr>
          <w:rtl/>
        </w:rPr>
        <w:t>בנימין גנץ</w:t>
      </w:r>
      <w:r>
        <w:rPr>
          <w:rtl/>
        </w:rPr>
        <w:tab/>
      </w:r>
      <w:r>
        <w:rPr>
          <w:rtl/>
        </w:rPr>
        <w:tab/>
        <w:t xml:space="preserve">–   </w:t>
      </w:r>
      <w:r>
        <w:rPr>
          <w:rFonts w:hint="cs"/>
          <w:rtl/>
        </w:rPr>
        <w:t>אינו נוכח</w:t>
      </w:r>
    </w:p>
    <w:p w:rsidR="00296C69" w:rsidRDefault="00296C69" w:rsidP="00C70EB0">
      <w:pPr>
        <w:rPr>
          <w:rtl/>
        </w:rPr>
      </w:pPr>
      <w:r>
        <w:rPr>
          <w:rtl/>
        </w:rPr>
        <w:t>שרן מרים השכל</w:t>
      </w:r>
      <w:r>
        <w:rPr>
          <w:rtl/>
        </w:rPr>
        <w:tab/>
      </w:r>
      <w:r>
        <w:rPr>
          <w:rtl/>
        </w:rPr>
        <w:tab/>
        <w:t xml:space="preserve">–   </w:t>
      </w:r>
      <w:r>
        <w:rPr>
          <w:rFonts w:hint="cs"/>
          <w:rtl/>
        </w:rPr>
        <w:t>אינה נוכחת</w:t>
      </w:r>
    </w:p>
    <w:p w:rsidR="00296C69" w:rsidRDefault="00296C69" w:rsidP="00C70EB0">
      <w:pPr>
        <w:rPr>
          <w:rtl/>
        </w:rPr>
      </w:pPr>
      <w:r>
        <w:rPr>
          <w:rtl/>
        </w:rPr>
        <w:t>יצחק שמעון וסרלאוף</w:t>
      </w:r>
      <w:r>
        <w:rPr>
          <w:rtl/>
        </w:rPr>
        <w:tab/>
        <w:t xml:space="preserve">–   </w:t>
      </w:r>
      <w:r>
        <w:rPr>
          <w:rFonts w:hint="cs"/>
          <w:rtl/>
        </w:rPr>
        <w:t>אינו נוכח</w:t>
      </w:r>
    </w:p>
    <w:p w:rsidR="00296C69" w:rsidRDefault="00296C69" w:rsidP="00C70EB0">
      <w:pPr>
        <w:rPr>
          <w:rtl/>
        </w:rPr>
      </w:pPr>
      <w:r>
        <w:rPr>
          <w:rtl/>
        </w:rPr>
        <w:t>יאסר חוג'יראת</w:t>
      </w:r>
      <w:r>
        <w:rPr>
          <w:rtl/>
        </w:rPr>
        <w:tab/>
      </w:r>
      <w:r>
        <w:rPr>
          <w:rtl/>
        </w:rPr>
        <w:tab/>
        <w:t xml:space="preserve">–   </w:t>
      </w:r>
      <w:r>
        <w:rPr>
          <w:rFonts w:hint="cs"/>
          <w:rtl/>
        </w:rPr>
        <w:t>אינו נוכח</w:t>
      </w:r>
    </w:p>
    <w:p w:rsidR="00296C69" w:rsidRDefault="00296C69" w:rsidP="00C70EB0">
      <w:pPr>
        <w:rPr>
          <w:rtl/>
        </w:rPr>
      </w:pPr>
      <w:r>
        <w:rPr>
          <w:rtl/>
        </w:rPr>
        <w:t>אימאן ח'טיב יאסין</w:t>
      </w:r>
      <w:r>
        <w:rPr>
          <w:rtl/>
        </w:rPr>
        <w:tab/>
        <w:t xml:space="preserve">–   </w:t>
      </w:r>
      <w:r>
        <w:rPr>
          <w:rFonts w:hint="cs"/>
          <w:rtl/>
        </w:rPr>
        <w:t>אינה נוכחת</w:t>
      </w:r>
    </w:p>
    <w:p w:rsidR="00296C69" w:rsidRDefault="00296C69" w:rsidP="00C70EB0">
      <w:pPr>
        <w:rPr>
          <w:rtl/>
        </w:rPr>
      </w:pPr>
      <w:r>
        <w:rPr>
          <w:rtl/>
        </w:rPr>
        <w:t>ווליד טאהא</w:t>
      </w:r>
      <w:r>
        <w:rPr>
          <w:rtl/>
        </w:rPr>
        <w:tab/>
      </w:r>
      <w:r>
        <w:rPr>
          <w:rtl/>
        </w:rPr>
        <w:tab/>
        <w:t xml:space="preserve">–   </w:t>
      </w:r>
      <w:r>
        <w:rPr>
          <w:rFonts w:hint="cs"/>
          <w:rtl/>
        </w:rPr>
        <w:t>אינו נוכח</w:t>
      </w:r>
    </w:p>
    <w:p w:rsidR="00296C69" w:rsidRDefault="00296C69" w:rsidP="00C70EB0">
      <w:pPr>
        <w:rPr>
          <w:rtl/>
        </w:rPr>
      </w:pPr>
      <w:r>
        <w:rPr>
          <w:rtl/>
        </w:rPr>
        <w:t>בועז טופורובסקי</w:t>
      </w:r>
      <w:r>
        <w:rPr>
          <w:rtl/>
        </w:rPr>
        <w:tab/>
      </w:r>
      <w:r>
        <w:rPr>
          <w:rtl/>
        </w:rPr>
        <w:tab/>
        <w:t xml:space="preserve">–   </w:t>
      </w:r>
      <w:r>
        <w:rPr>
          <w:rFonts w:hint="cs"/>
          <w:rtl/>
        </w:rPr>
        <w:t>אינו נוכח</w:t>
      </w:r>
    </w:p>
    <w:p w:rsidR="00296C69" w:rsidRDefault="00296C69" w:rsidP="00C70EB0">
      <w:pPr>
        <w:rPr>
          <w:rtl/>
        </w:rPr>
      </w:pPr>
      <w:r>
        <w:rPr>
          <w:rtl/>
        </w:rPr>
        <w:t>משה טור פז</w:t>
      </w:r>
      <w:r>
        <w:rPr>
          <w:rtl/>
        </w:rPr>
        <w:tab/>
      </w:r>
      <w:r>
        <w:rPr>
          <w:rtl/>
        </w:rPr>
        <w:tab/>
        <w:t xml:space="preserve">–   </w:t>
      </w:r>
      <w:r>
        <w:rPr>
          <w:rFonts w:hint="cs"/>
          <w:rtl/>
        </w:rPr>
        <w:t xml:space="preserve">אינו נוכח </w:t>
      </w:r>
    </w:p>
    <w:p w:rsidR="00296C69" w:rsidRDefault="00296C69" w:rsidP="00C70EB0">
      <w:pPr>
        <w:rPr>
          <w:rtl/>
        </w:rPr>
      </w:pPr>
      <w:r>
        <w:rPr>
          <w:rtl/>
        </w:rPr>
        <w:t>אחמד טיבי</w:t>
      </w:r>
      <w:r>
        <w:rPr>
          <w:rtl/>
        </w:rPr>
        <w:tab/>
      </w:r>
      <w:r>
        <w:rPr>
          <w:rtl/>
        </w:rPr>
        <w:tab/>
        <w:t xml:space="preserve">–   </w:t>
      </w:r>
      <w:r>
        <w:rPr>
          <w:rFonts w:hint="cs"/>
          <w:rtl/>
        </w:rPr>
        <w:t>אינו נוכח</w:t>
      </w:r>
    </w:p>
    <w:p w:rsidR="00296C69" w:rsidRDefault="00296C69" w:rsidP="00C70EB0">
      <w:pPr>
        <w:rPr>
          <w:rtl/>
        </w:rPr>
      </w:pPr>
      <w:r>
        <w:rPr>
          <w:rtl/>
        </w:rPr>
        <w:t>יעקב טסלר</w:t>
      </w:r>
      <w:r>
        <w:rPr>
          <w:rtl/>
        </w:rPr>
        <w:tab/>
      </w:r>
      <w:r>
        <w:rPr>
          <w:rtl/>
        </w:rPr>
        <w:tab/>
        <w:t xml:space="preserve">–   </w:t>
      </w:r>
      <w:r>
        <w:rPr>
          <w:rFonts w:hint="cs"/>
          <w:rtl/>
        </w:rPr>
        <w:t>אינו נוכח</w:t>
      </w:r>
    </w:p>
    <w:p w:rsidR="00296C69" w:rsidRDefault="00296C69" w:rsidP="00C70EB0">
      <w:pPr>
        <w:rPr>
          <w:rtl/>
        </w:rPr>
      </w:pPr>
      <w:r>
        <w:rPr>
          <w:rtl/>
        </w:rPr>
        <w:t>עופר כסיף</w:t>
      </w:r>
      <w:r>
        <w:rPr>
          <w:rtl/>
        </w:rPr>
        <w:tab/>
      </w:r>
      <w:r>
        <w:rPr>
          <w:rtl/>
        </w:rPr>
        <w:tab/>
        <w:t xml:space="preserve">–   </w:t>
      </w:r>
      <w:r>
        <w:rPr>
          <w:rFonts w:hint="cs"/>
          <w:rtl/>
        </w:rPr>
        <w:t>אינו נוכח</w:t>
      </w:r>
    </w:p>
    <w:p w:rsidR="00296C69" w:rsidRDefault="00296C69" w:rsidP="00C70EB0">
      <w:pPr>
        <w:rPr>
          <w:rtl/>
        </w:rPr>
      </w:pPr>
      <w:r>
        <w:rPr>
          <w:rtl/>
        </w:rPr>
        <w:t>ישראל כץ</w:t>
      </w:r>
      <w:r>
        <w:rPr>
          <w:rtl/>
        </w:rPr>
        <w:tab/>
      </w:r>
      <w:r>
        <w:rPr>
          <w:rtl/>
        </w:rPr>
        <w:tab/>
        <w:t xml:space="preserve">–   </w:t>
      </w:r>
      <w:r>
        <w:rPr>
          <w:rFonts w:hint="cs"/>
          <w:rtl/>
        </w:rPr>
        <w:t>אינו נוכח</w:t>
      </w:r>
    </w:p>
    <w:p w:rsidR="00296C69" w:rsidRDefault="00296C69" w:rsidP="00C70EB0">
      <w:pPr>
        <w:rPr>
          <w:rtl/>
        </w:rPr>
      </w:pPr>
      <w:r>
        <w:rPr>
          <w:rtl/>
        </w:rPr>
        <w:t>ירון לוי</w:t>
      </w:r>
      <w:r>
        <w:rPr>
          <w:rtl/>
        </w:rPr>
        <w:tab/>
      </w:r>
      <w:r>
        <w:rPr>
          <w:rtl/>
        </w:rPr>
        <w:tab/>
      </w:r>
      <w:r>
        <w:rPr>
          <w:rtl/>
        </w:rPr>
        <w:tab/>
        <w:t xml:space="preserve">–   </w:t>
      </w:r>
      <w:r>
        <w:rPr>
          <w:rFonts w:hint="cs"/>
          <w:rtl/>
        </w:rPr>
        <w:t>אינו נוכח</w:t>
      </w:r>
    </w:p>
    <w:p w:rsidR="00296C69" w:rsidRDefault="00296C69" w:rsidP="00C70EB0">
      <w:pPr>
        <w:rPr>
          <w:rtl/>
        </w:rPr>
      </w:pPr>
      <w:r>
        <w:rPr>
          <w:rtl/>
        </w:rPr>
        <w:t>נעמה לזימי</w:t>
      </w:r>
      <w:r>
        <w:rPr>
          <w:rtl/>
        </w:rPr>
        <w:tab/>
      </w:r>
      <w:r>
        <w:rPr>
          <w:rtl/>
        </w:rPr>
        <w:tab/>
        <w:t xml:space="preserve">–   </w:t>
      </w:r>
      <w:r>
        <w:rPr>
          <w:rFonts w:hint="cs"/>
          <w:rtl/>
        </w:rPr>
        <w:t>נגד</w:t>
      </w:r>
    </w:p>
    <w:p w:rsidR="00296C69" w:rsidRDefault="00296C69" w:rsidP="00C70EB0">
      <w:pPr>
        <w:rPr>
          <w:rtl/>
        </w:rPr>
      </w:pPr>
      <w:r>
        <w:rPr>
          <w:rtl/>
        </w:rPr>
        <w:t>אביגדור ליברמן</w:t>
      </w:r>
      <w:r>
        <w:rPr>
          <w:rtl/>
        </w:rPr>
        <w:tab/>
      </w:r>
      <w:r>
        <w:rPr>
          <w:rtl/>
        </w:rPr>
        <w:tab/>
        <w:t xml:space="preserve">–   </w:t>
      </w:r>
      <w:r>
        <w:rPr>
          <w:rFonts w:hint="cs"/>
          <w:rtl/>
        </w:rPr>
        <w:t xml:space="preserve">אינו נוכח </w:t>
      </w:r>
    </w:p>
    <w:p w:rsidR="00296C69" w:rsidRDefault="00296C69" w:rsidP="00C70EB0">
      <w:pPr>
        <w:rPr>
          <w:rtl/>
        </w:rPr>
      </w:pPr>
      <w:r>
        <w:rPr>
          <w:rtl/>
        </w:rPr>
        <w:t>יאיר לפיד</w:t>
      </w:r>
      <w:r>
        <w:rPr>
          <w:rtl/>
        </w:rPr>
        <w:tab/>
      </w:r>
      <w:r>
        <w:rPr>
          <w:rtl/>
        </w:rPr>
        <w:tab/>
        <w:t xml:space="preserve">–   </w:t>
      </w:r>
      <w:r>
        <w:rPr>
          <w:rFonts w:hint="cs"/>
          <w:rtl/>
        </w:rPr>
        <w:t>אינו נוכח</w:t>
      </w:r>
    </w:p>
    <w:p w:rsidR="00296C69" w:rsidRDefault="00296C69" w:rsidP="00C70EB0">
      <w:pPr>
        <w:rPr>
          <w:rtl/>
        </w:rPr>
      </w:pPr>
      <w:r>
        <w:rPr>
          <w:rtl/>
        </w:rPr>
        <w:t>חנוך דב מלביצקי</w:t>
      </w:r>
      <w:r>
        <w:rPr>
          <w:rtl/>
        </w:rPr>
        <w:tab/>
      </w:r>
      <w:r>
        <w:rPr>
          <w:rtl/>
        </w:rPr>
        <w:tab/>
        <w:t xml:space="preserve">–   </w:t>
      </w:r>
      <w:r>
        <w:rPr>
          <w:rFonts w:hint="cs"/>
          <w:rtl/>
        </w:rPr>
        <w:t xml:space="preserve">אינו נוכח </w:t>
      </w:r>
    </w:p>
    <w:p w:rsidR="00296C69" w:rsidRDefault="00296C69" w:rsidP="00C70EB0">
      <w:pPr>
        <w:rPr>
          <w:rtl/>
        </w:rPr>
      </w:pPr>
      <w:r>
        <w:rPr>
          <w:rtl/>
        </w:rPr>
        <w:t>בנימין נתניהו</w:t>
      </w:r>
      <w:r>
        <w:rPr>
          <w:rtl/>
        </w:rPr>
        <w:tab/>
      </w:r>
      <w:r>
        <w:rPr>
          <w:rtl/>
        </w:rPr>
        <w:tab/>
        <w:t xml:space="preserve">–   </w:t>
      </w:r>
      <w:r>
        <w:rPr>
          <w:rFonts w:hint="cs"/>
          <w:rtl/>
        </w:rPr>
        <w:t xml:space="preserve">אינו נוכח </w:t>
      </w:r>
    </w:p>
    <w:p w:rsidR="00296C69" w:rsidRDefault="00296C69" w:rsidP="00C70EB0">
      <w:pPr>
        <w:rPr>
          <w:rtl/>
        </w:rPr>
      </w:pPr>
      <w:r>
        <w:rPr>
          <w:rtl/>
        </w:rPr>
        <w:t>אופיר סופר</w:t>
      </w:r>
      <w:r>
        <w:rPr>
          <w:rtl/>
        </w:rPr>
        <w:tab/>
      </w:r>
      <w:r>
        <w:rPr>
          <w:rFonts w:hint="cs"/>
          <w:rtl/>
        </w:rPr>
        <w:t xml:space="preserve">            </w:t>
      </w:r>
      <w:r>
        <w:rPr>
          <w:rtl/>
        </w:rPr>
        <w:t xml:space="preserve">–   </w:t>
      </w:r>
      <w:r>
        <w:rPr>
          <w:rFonts w:hint="cs"/>
          <w:rtl/>
        </w:rPr>
        <w:t>אינו נוכח</w:t>
      </w:r>
    </w:p>
    <w:p w:rsidR="00296C69" w:rsidRDefault="00296C69" w:rsidP="00C70EB0">
      <w:pPr>
        <w:rPr>
          <w:rtl/>
        </w:rPr>
      </w:pPr>
      <w:r>
        <w:rPr>
          <w:rtl/>
        </w:rPr>
        <w:t>מנסור עבאס</w:t>
      </w:r>
      <w:r>
        <w:rPr>
          <w:rtl/>
        </w:rPr>
        <w:tab/>
      </w:r>
      <w:r>
        <w:rPr>
          <w:rtl/>
        </w:rPr>
        <w:tab/>
        <w:t xml:space="preserve">–   </w:t>
      </w:r>
      <w:r>
        <w:rPr>
          <w:rFonts w:hint="cs"/>
          <w:rtl/>
        </w:rPr>
        <w:t>אינו נוכח</w:t>
      </w:r>
    </w:p>
    <w:p w:rsidR="00296C69" w:rsidRDefault="00296C69" w:rsidP="00C70EB0">
      <w:pPr>
        <w:rPr>
          <w:rtl/>
        </w:rPr>
      </w:pPr>
      <w:r>
        <w:rPr>
          <w:rtl/>
        </w:rPr>
        <w:t>איימן עודה</w:t>
      </w:r>
      <w:r>
        <w:rPr>
          <w:rtl/>
        </w:rPr>
        <w:tab/>
      </w:r>
      <w:r>
        <w:rPr>
          <w:rtl/>
        </w:rPr>
        <w:tab/>
        <w:t xml:space="preserve">–   </w:t>
      </w:r>
      <w:r>
        <w:rPr>
          <w:rFonts w:hint="cs"/>
          <w:rtl/>
        </w:rPr>
        <w:t>אינו נוכח</w:t>
      </w:r>
    </w:p>
    <w:p w:rsidR="00296C69" w:rsidRDefault="00296C69" w:rsidP="00C70EB0">
      <w:pPr>
        <w:rPr>
          <w:rtl/>
        </w:rPr>
      </w:pPr>
      <w:r>
        <w:rPr>
          <w:rtl/>
        </w:rPr>
        <w:t>עודד פורר</w:t>
      </w:r>
      <w:r>
        <w:rPr>
          <w:rtl/>
        </w:rPr>
        <w:tab/>
      </w:r>
      <w:r>
        <w:rPr>
          <w:rtl/>
        </w:rPr>
        <w:tab/>
        <w:t xml:space="preserve">–   </w:t>
      </w:r>
      <w:r>
        <w:rPr>
          <w:rFonts w:hint="cs"/>
          <w:rtl/>
        </w:rPr>
        <w:t>נגד</w:t>
      </w:r>
    </w:p>
    <w:p w:rsidR="00296C69" w:rsidRDefault="00296C69" w:rsidP="00D4242C">
      <w:pPr>
        <w:rPr>
          <w:rtl/>
        </w:rPr>
      </w:pPr>
      <w:r>
        <w:rPr>
          <w:rtl/>
        </w:rPr>
        <w:t>יצחק פינדרוס</w:t>
      </w:r>
      <w:r>
        <w:rPr>
          <w:rtl/>
        </w:rPr>
        <w:tab/>
      </w:r>
      <w:r>
        <w:rPr>
          <w:rtl/>
        </w:rPr>
        <w:tab/>
        <w:t xml:space="preserve">–   </w:t>
      </w:r>
      <w:r>
        <w:rPr>
          <w:rFonts w:hint="cs"/>
          <w:rtl/>
        </w:rPr>
        <w:t>בעד</w:t>
      </w:r>
    </w:p>
    <w:p w:rsidR="00296C69" w:rsidRDefault="00296C69" w:rsidP="00C70EB0">
      <w:pPr>
        <w:rPr>
          <w:rtl/>
        </w:rPr>
      </w:pPr>
      <w:r>
        <w:rPr>
          <w:rtl/>
        </w:rPr>
        <w:t>מאיר פרוש</w:t>
      </w:r>
      <w:r>
        <w:rPr>
          <w:rtl/>
        </w:rPr>
        <w:tab/>
      </w:r>
      <w:r>
        <w:rPr>
          <w:rtl/>
        </w:rPr>
        <w:tab/>
        <w:t xml:space="preserve">–   </w:t>
      </w:r>
      <w:r>
        <w:rPr>
          <w:rFonts w:hint="cs"/>
          <w:rtl/>
        </w:rPr>
        <w:t>אינו נוכח</w:t>
      </w:r>
    </w:p>
    <w:p w:rsidR="00296C69" w:rsidRDefault="00296C69" w:rsidP="00C70EB0">
      <w:pPr>
        <w:rPr>
          <w:rtl/>
        </w:rPr>
      </w:pPr>
      <w:r>
        <w:rPr>
          <w:rtl/>
        </w:rPr>
        <w:t>אליהו רביבו</w:t>
      </w:r>
      <w:r>
        <w:rPr>
          <w:rtl/>
        </w:rPr>
        <w:tab/>
      </w:r>
      <w:r>
        <w:rPr>
          <w:rtl/>
        </w:rPr>
        <w:tab/>
        <w:t xml:space="preserve">–   </w:t>
      </w:r>
      <w:r>
        <w:rPr>
          <w:rFonts w:hint="cs"/>
          <w:rtl/>
        </w:rPr>
        <w:t xml:space="preserve">אינו נוכח </w:t>
      </w:r>
    </w:p>
    <w:p w:rsidR="00296C69" w:rsidRDefault="00296C69" w:rsidP="00C70EB0">
      <w:pPr>
        <w:rPr>
          <w:rtl/>
        </w:rPr>
      </w:pPr>
      <w:r>
        <w:rPr>
          <w:rtl/>
        </w:rPr>
        <w:t>קטי קטרין שטרית</w:t>
      </w:r>
      <w:r>
        <w:rPr>
          <w:rtl/>
        </w:rPr>
        <w:tab/>
        <w:t xml:space="preserve">–   </w:t>
      </w:r>
      <w:r>
        <w:rPr>
          <w:rFonts w:hint="cs"/>
          <w:rtl/>
        </w:rPr>
        <w:t>אינה נוכחת</w:t>
      </w:r>
    </w:p>
    <w:p w:rsidR="00296C69" w:rsidRDefault="00296C69" w:rsidP="00C70EB0">
      <w:pPr>
        <w:rPr>
          <w:rtl/>
        </w:rPr>
      </w:pPr>
      <w:r>
        <w:rPr>
          <w:rtl/>
        </w:rPr>
        <w:t>עאידה תומא סלימאן</w:t>
      </w:r>
      <w:r>
        <w:rPr>
          <w:rtl/>
        </w:rPr>
        <w:tab/>
        <w:t xml:space="preserve">–   </w:t>
      </w:r>
      <w:r>
        <w:rPr>
          <w:rFonts w:hint="cs"/>
          <w:rtl/>
        </w:rPr>
        <w:t>אינה נוכחת</w:t>
      </w:r>
    </w:p>
    <w:p w:rsidR="00296C69" w:rsidRDefault="00296C69" w:rsidP="00C70EB0">
      <w:pPr>
        <w:rPr>
          <w:rtl/>
        </w:rPr>
      </w:pPr>
    </w:p>
    <w:p w:rsidR="00296C69" w:rsidRDefault="00296C69" w:rsidP="0090529E">
      <w:pPr>
        <w:pStyle w:val="af6"/>
        <w:keepNext/>
        <w:rPr>
          <w:rtl/>
        </w:rPr>
      </w:pPr>
      <w:bookmarkStart w:id="3559" w:name="ET_yor_6671_3"/>
      <w:r w:rsidRPr="0090529E">
        <w:rPr>
          <w:rStyle w:val="TagStyle"/>
          <w:rtl/>
        </w:rPr>
        <w:t xml:space="preserve"> &lt;&lt; יור &gt;&gt; </w:t>
      </w:r>
      <w:r>
        <w:rPr>
          <w:rtl/>
        </w:rPr>
        <w:t>היו"ר לימור סון הר מלך:</w:t>
      </w:r>
      <w:r w:rsidRPr="0090529E">
        <w:rPr>
          <w:rStyle w:val="TagStyle"/>
          <w:rtl/>
        </w:rPr>
        <w:t xml:space="preserve"> &lt;&lt; יור &gt;&gt;</w:t>
      </w:r>
      <w:r>
        <w:rPr>
          <w:rtl/>
        </w:rPr>
        <w:t xml:space="preserve">   </w:t>
      </w:r>
      <w:bookmarkEnd w:id="3559"/>
    </w:p>
    <w:p w:rsidR="00296C69" w:rsidRDefault="00296C69" w:rsidP="00E877C2">
      <w:pPr>
        <w:rPr>
          <w:rtl/>
        </w:rPr>
      </w:pPr>
    </w:p>
    <w:p w:rsidR="00296C69" w:rsidRDefault="00296C69" w:rsidP="009E12BB">
      <w:pPr>
        <w:rPr>
          <w:rtl/>
        </w:rPr>
      </w:pPr>
      <w:r>
        <w:rPr>
          <w:rFonts w:hint="cs"/>
          <w:rtl/>
        </w:rPr>
        <w:t xml:space="preserve">האם יש מי שבאולם שמבקש להצביע? לא. תמה ההצבעה. אנחנו מקדמים בברכה את האורחות שלנו שם. כנסת ישראל מברכת אתכן. ברוכות הבאות. </w:t>
      </w:r>
    </w:p>
    <w:p w:rsidR="00296C69" w:rsidRDefault="00296C69" w:rsidP="0090529E">
      <w:pPr>
        <w:rPr>
          <w:rtl/>
        </w:rPr>
      </w:pPr>
      <w:r>
        <w:rPr>
          <w:rFonts w:hint="cs"/>
          <w:rtl/>
        </w:rPr>
        <w:t xml:space="preserve"> </w:t>
      </w:r>
    </w:p>
    <w:p w:rsidR="00296C69" w:rsidRDefault="00296C69" w:rsidP="00437A48">
      <w:pPr>
        <w:rPr>
          <w:rtl/>
        </w:rPr>
      </w:pPr>
      <w:r>
        <w:rPr>
          <w:rFonts w:hint="cs"/>
          <w:rtl/>
        </w:rPr>
        <w:t xml:space="preserve">בעד </w:t>
      </w:r>
      <w:r>
        <w:rPr>
          <w:rtl/>
        </w:rPr>
        <w:t>–</w:t>
      </w:r>
      <w:r>
        <w:rPr>
          <w:rFonts w:hint="cs"/>
          <w:rtl/>
        </w:rPr>
        <w:t xml:space="preserve"> 49, מתנגדים </w:t>
      </w:r>
      <w:r>
        <w:rPr>
          <w:rtl/>
        </w:rPr>
        <w:t>–</w:t>
      </w:r>
      <w:r>
        <w:rPr>
          <w:rFonts w:hint="cs"/>
          <w:rtl/>
        </w:rPr>
        <w:t xml:space="preserve"> 34, אין נמנעים. אני קובעת כי הצ</w:t>
      </w:r>
      <w:r w:rsidRPr="00061259">
        <w:rPr>
          <w:rtl/>
        </w:rPr>
        <w:t>עת חוק איסור הונאה בכשרות (תיקון מס' 5), התשפ"ו</w:t>
      </w:r>
      <w:r>
        <w:rPr>
          <w:rFonts w:hint="cs"/>
          <w:rtl/>
        </w:rPr>
        <w:t xml:space="preserve">–2026, </w:t>
      </w:r>
      <w:bookmarkStart w:id="3560" w:name="_ETM_Q21_627911"/>
      <w:bookmarkEnd w:id="3560"/>
      <w:r>
        <w:rPr>
          <w:rFonts w:hint="cs"/>
          <w:rtl/>
        </w:rPr>
        <w:t>אושרה בקריאה הראשונה, ותעבור לדיון בוועדת החוקה, חוק ומשפט</w:t>
      </w:r>
      <w:bookmarkStart w:id="3561" w:name="_ETM_Q21_629256"/>
      <w:bookmarkEnd w:id="3561"/>
      <w:r>
        <w:rPr>
          <w:rFonts w:hint="cs"/>
          <w:rtl/>
        </w:rPr>
        <w:t xml:space="preserve"> לצורך - - -</w:t>
      </w:r>
    </w:p>
    <w:p w:rsidR="00296C69" w:rsidRDefault="00296C69" w:rsidP="0090529E">
      <w:pPr>
        <w:rPr>
          <w:rtl/>
        </w:rPr>
      </w:pPr>
    </w:p>
    <w:p w:rsidR="00296C69" w:rsidRDefault="00296C69" w:rsidP="004D6096">
      <w:pPr>
        <w:pStyle w:val="af5"/>
        <w:keepNext/>
        <w:rPr>
          <w:rtl/>
        </w:rPr>
      </w:pPr>
      <w:bookmarkStart w:id="3562" w:name="ET_interruption_קר_אה_5"/>
      <w:r w:rsidRPr="00447ABC">
        <w:rPr>
          <w:rStyle w:val="TagStyle"/>
          <w:rtl/>
        </w:rPr>
        <w:t xml:space="preserve"> &lt;&lt; קריאה &gt;&gt; </w:t>
      </w:r>
      <w:r>
        <w:rPr>
          <w:rtl/>
        </w:rPr>
        <w:t>קריא</w:t>
      </w:r>
      <w:r>
        <w:rPr>
          <w:rFonts w:hint="cs"/>
          <w:rtl/>
        </w:rPr>
        <w:t>ות</w:t>
      </w:r>
      <w:r>
        <w:rPr>
          <w:rtl/>
        </w:rPr>
        <w:t>:</w:t>
      </w:r>
      <w:r w:rsidRPr="00447ABC">
        <w:rPr>
          <w:rStyle w:val="TagStyle"/>
          <w:rtl/>
        </w:rPr>
        <w:t xml:space="preserve"> &lt;&lt; קריאה &gt;&gt;</w:t>
      </w:r>
      <w:r>
        <w:rPr>
          <w:rtl/>
        </w:rPr>
        <w:t xml:space="preserve">   </w:t>
      </w:r>
      <w:bookmarkEnd w:id="3562"/>
    </w:p>
    <w:p w:rsidR="00296C69" w:rsidRDefault="00296C69" w:rsidP="00E877C2">
      <w:pPr>
        <w:rPr>
          <w:rtl/>
        </w:rPr>
      </w:pPr>
    </w:p>
    <w:p w:rsidR="00296C69" w:rsidRDefault="00296C69" w:rsidP="00447ABC">
      <w:pPr>
        <w:rPr>
          <w:rtl/>
        </w:rPr>
      </w:pPr>
      <w:r>
        <w:rPr>
          <w:rFonts w:hint="cs"/>
          <w:rtl/>
        </w:rPr>
        <w:t xml:space="preserve">כספים, כספים. </w:t>
      </w:r>
    </w:p>
    <w:p w:rsidR="00296C69" w:rsidRDefault="00296C69" w:rsidP="00447ABC">
      <w:pPr>
        <w:rPr>
          <w:rtl/>
        </w:rPr>
      </w:pPr>
      <w:bookmarkStart w:id="3563" w:name="_ETM_Q21_635573"/>
      <w:bookmarkStart w:id="3564" w:name="_ETM_Q21_635617"/>
      <w:bookmarkEnd w:id="3563"/>
      <w:bookmarkEnd w:id="3564"/>
    </w:p>
    <w:p w:rsidR="00296C69" w:rsidRDefault="00296C69" w:rsidP="004D6096">
      <w:pPr>
        <w:pStyle w:val="af5"/>
        <w:keepNext/>
        <w:rPr>
          <w:rtl/>
        </w:rPr>
      </w:pPr>
      <w:bookmarkStart w:id="3565" w:name="ET_interruption_6361_11"/>
      <w:r w:rsidRPr="004D6096">
        <w:rPr>
          <w:rStyle w:val="TagStyle"/>
          <w:rtl/>
        </w:rPr>
        <w:t xml:space="preserve"> &lt;&lt; קריאה &gt;&gt; </w:t>
      </w:r>
      <w:r>
        <w:rPr>
          <w:rtl/>
        </w:rPr>
        <w:t>נאור שירי (יש עתיד):</w:t>
      </w:r>
      <w:r w:rsidRPr="004D6096">
        <w:rPr>
          <w:rStyle w:val="TagStyle"/>
          <w:rtl/>
        </w:rPr>
        <w:t xml:space="preserve"> &lt;&lt; קריאה &gt;&gt;</w:t>
      </w:r>
      <w:r>
        <w:rPr>
          <w:rtl/>
        </w:rPr>
        <w:t xml:space="preserve">   </w:t>
      </w:r>
      <w:bookmarkEnd w:id="3565"/>
    </w:p>
    <w:p w:rsidR="00296C69" w:rsidRDefault="00296C69" w:rsidP="00E877C2">
      <w:pPr>
        <w:rPr>
          <w:rtl/>
        </w:rPr>
      </w:pPr>
    </w:p>
    <w:p w:rsidR="00296C69" w:rsidRDefault="00296C69" w:rsidP="004D6096">
      <w:pPr>
        <w:rPr>
          <w:rtl/>
        </w:rPr>
      </w:pPr>
      <w:bookmarkStart w:id="3566" w:name="_ETM_Q21_636896"/>
      <w:bookmarkStart w:id="3567" w:name="_ETM_Q21_636931"/>
      <w:bookmarkEnd w:id="3566"/>
      <w:bookmarkEnd w:id="3567"/>
      <w:r>
        <w:rPr>
          <w:rFonts w:hint="cs"/>
          <w:rtl/>
        </w:rPr>
        <w:t xml:space="preserve">מיזמים לאומיים. </w:t>
      </w:r>
    </w:p>
    <w:p w:rsidR="00296C69" w:rsidRDefault="00296C69" w:rsidP="004D6096">
      <w:pPr>
        <w:rPr>
          <w:rtl/>
        </w:rPr>
      </w:pPr>
      <w:bookmarkStart w:id="3568" w:name="_ETM_Q21_639096"/>
      <w:bookmarkStart w:id="3569" w:name="_ETM_Q21_639183"/>
      <w:bookmarkEnd w:id="3568"/>
      <w:bookmarkEnd w:id="3569"/>
    </w:p>
    <w:p w:rsidR="00296C69" w:rsidRDefault="00296C69" w:rsidP="001A6D4A">
      <w:pPr>
        <w:pStyle w:val="af6"/>
        <w:keepNext/>
        <w:rPr>
          <w:rtl/>
        </w:rPr>
      </w:pPr>
      <w:r w:rsidRPr="001A6D4A">
        <w:rPr>
          <w:rStyle w:val="TagStyle"/>
          <w:rtl/>
        </w:rPr>
        <w:t xml:space="preserve"> &lt;&lt; יור &gt;&gt; </w:t>
      </w:r>
      <w:r>
        <w:rPr>
          <w:rtl/>
        </w:rPr>
        <w:t>היו"ר לימור סון הר מלך:</w:t>
      </w:r>
      <w:r w:rsidRPr="001A6D4A">
        <w:rPr>
          <w:rStyle w:val="TagStyle"/>
          <w:rtl/>
        </w:rPr>
        <w:t xml:space="preserve"> &lt;&lt; יור &gt;&gt;</w:t>
      </w:r>
      <w:r>
        <w:rPr>
          <w:rtl/>
        </w:rPr>
        <w:t xml:space="preserve">   </w:t>
      </w:r>
    </w:p>
    <w:p w:rsidR="00296C69" w:rsidRDefault="00296C69" w:rsidP="00E877C2">
      <w:pPr>
        <w:rPr>
          <w:rtl/>
        </w:rPr>
      </w:pPr>
    </w:p>
    <w:p w:rsidR="00296C69" w:rsidRDefault="00296C69" w:rsidP="009A017F">
      <w:pPr>
        <w:rPr>
          <w:rtl/>
        </w:rPr>
      </w:pPr>
      <w:bookmarkStart w:id="3570" w:name="_ETM_Q21_639968"/>
      <w:bookmarkEnd w:id="3570"/>
      <w:r>
        <w:rPr>
          <w:rFonts w:hint="cs"/>
          <w:rtl/>
        </w:rPr>
        <w:t xml:space="preserve">אוקיי </w:t>
      </w:r>
      <w:r>
        <w:rPr>
          <w:rFonts w:hint="eastAsia"/>
          <w:rtl/>
        </w:rPr>
        <w:t>–</w:t>
      </w:r>
      <w:r>
        <w:rPr>
          <w:rFonts w:hint="cs"/>
          <w:rtl/>
        </w:rPr>
        <w:t xml:space="preserve"> </w:t>
      </w:r>
      <w:bookmarkStart w:id="3571" w:name="_ETM_Q21_640352"/>
      <w:bookmarkEnd w:id="3571"/>
      <w:r>
        <w:rPr>
          <w:rFonts w:hint="cs"/>
          <w:rtl/>
        </w:rPr>
        <w:t xml:space="preserve">היא תעבור לוועדת הכנסת לדיון, והיא תקבע את הוועדה. תודה רבה. </w:t>
      </w:r>
    </w:p>
    <w:p w:rsidR="00296C69" w:rsidRDefault="00296C69" w:rsidP="009A017F">
      <w:pPr>
        <w:rPr>
          <w:rtl/>
        </w:rPr>
      </w:pPr>
    </w:p>
    <w:p w:rsidR="00296C69" w:rsidRDefault="00296C69" w:rsidP="009A017F">
      <w:pPr>
        <w:rPr>
          <w:rtl/>
        </w:rPr>
      </w:pPr>
    </w:p>
    <w:p w:rsidR="00296C69" w:rsidRDefault="00296C69" w:rsidP="004E40EA">
      <w:pPr>
        <w:pStyle w:val="a6"/>
        <w:rPr>
          <w:rtl/>
        </w:rPr>
      </w:pPr>
      <w:bookmarkStart w:id="3572" w:name="ET_subject_מסמכים_שהונחו_על_שולחן__6"/>
      <w:r w:rsidRPr="004E40EA">
        <w:rPr>
          <w:rStyle w:val="TagStyle"/>
          <w:rtl/>
        </w:rPr>
        <w:t xml:space="preserve"> &lt;&lt; נושא &gt;&gt; </w:t>
      </w:r>
      <w:bookmarkStart w:id="3573" w:name="_Toc231375322"/>
      <w:r>
        <w:rPr>
          <w:rtl/>
        </w:rPr>
        <w:t>מסמכים שהונחו על שולחן הכנסת</w:t>
      </w:r>
      <w:bookmarkEnd w:id="3573"/>
      <w:r w:rsidRPr="004E40EA">
        <w:rPr>
          <w:rStyle w:val="TagStyle"/>
          <w:rtl/>
        </w:rPr>
        <w:t xml:space="preserve"> &lt;&lt; נושא &gt;&gt;</w:t>
      </w:r>
      <w:r>
        <w:rPr>
          <w:rtl/>
        </w:rPr>
        <w:t xml:space="preserve">   </w:t>
      </w:r>
      <w:bookmarkEnd w:id="3572"/>
    </w:p>
    <w:p w:rsidR="00296C69" w:rsidRDefault="00296C69" w:rsidP="004E40EA">
      <w:pPr>
        <w:rPr>
          <w:rtl/>
        </w:rPr>
      </w:pPr>
    </w:p>
    <w:p w:rsidR="00296C69" w:rsidRDefault="00296C69" w:rsidP="004E40EA">
      <w:pPr>
        <w:pStyle w:val="af6"/>
        <w:keepNext/>
        <w:rPr>
          <w:rtl/>
        </w:rPr>
      </w:pPr>
      <w:r w:rsidRPr="004E40EA">
        <w:rPr>
          <w:rStyle w:val="TagStyle"/>
          <w:rtl/>
        </w:rPr>
        <w:t xml:space="preserve"> &lt;&lt; יור &gt;&gt; </w:t>
      </w:r>
      <w:r>
        <w:rPr>
          <w:rtl/>
        </w:rPr>
        <w:t>היו"ר לימור סון הר מלך:</w:t>
      </w:r>
      <w:r w:rsidRPr="004E40EA">
        <w:rPr>
          <w:rStyle w:val="TagStyle"/>
          <w:rtl/>
        </w:rPr>
        <w:t xml:space="preserve"> &lt;&lt; יור &gt;&gt;</w:t>
      </w:r>
      <w:r>
        <w:rPr>
          <w:rtl/>
        </w:rPr>
        <w:t xml:space="preserve">   </w:t>
      </w:r>
    </w:p>
    <w:p w:rsidR="00296C69" w:rsidRDefault="00296C69" w:rsidP="00E877C2">
      <w:pPr>
        <w:rPr>
          <w:rtl/>
        </w:rPr>
      </w:pPr>
    </w:p>
    <w:p w:rsidR="00296C69" w:rsidRDefault="00296C69" w:rsidP="004E40EA">
      <w:pPr>
        <w:rPr>
          <w:rtl/>
        </w:rPr>
      </w:pPr>
      <w:r>
        <w:rPr>
          <w:rFonts w:hint="cs"/>
          <w:rtl/>
        </w:rPr>
        <w:t>הודעת מזכירות הכנסת, בבקשה.</w:t>
      </w:r>
    </w:p>
    <w:p w:rsidR="00296C69" w:rsidRDefault="00296C69" w:rsidP="004E40EA">
      <w:pPr>
        <w:rPr>
          <w:rtl/>
        </w:rPr>
      </w:pPr>
      <w:bookmarkStart w:id="3574" w:name="_ETM_Q21_651352"/>
      <w:bookmarkStart w:id="3575" w:name="_ETM_Q21_651411"/>
      <w:bookmarkEnd w:id="3574"/>
      <w:bookmarkEnd w:id="3575"/>
    </w:p>
    <w:p w:rsidR="00296C69" w:rsidRDefault="00296C69" w:rsidP="00EE23D1">
      <w:pPr>
        <w:pStyle w:val="a4"/>
        <w:keepNext/>
        <w:rPr>
          <w:rtl/>
        </w:rPr>
      </w:pPr>
      <w:bookmarkStart w:id="3576" w:name="ET_speaker_6118_13"/>
      <w:r w:rsidRPr="00EE23D1">
        <w:rPr>
          <w:rStyle w:val="TagStyle"/>
          <w:rtl/>
        </w:rPr>
        <w:t xml:space="preserve"> &lt;&lt; דובר &gt;&gt; </w:t>
      </w:r>
      <w:bookmarkStart w:id="3577" w:name="_Toc231375323"/>
      <w:r>
        <w:rPr>
          <w:rtl/>
        </w:rPr>
        <w:t>סגנית מזכיר הכנסת אלינור ימין:</w:t>
      </w:r>
      <w:bookmarkEnd w:id="3577"/>
      <w:r w:rsidRPr="00EE23D1">
        <w:rPr>
          <w:rStyle w:val="TagStyle"/>
          <w:rtl/>
        </w:rPr>
        <w:t xml:space="preserve"> &lt;&lt; דובר &gt;&gt;</w:t>
      </w:r>
      <w:r>
        <w:rPr>
          <w:rtl/>
        </w:rPr>
        <w:t xml:space="preserve">   </w:t>
      </w:r>
      <w:bookmarkEnd w:id="3576"/>
    </w:p>
    <w:p w:rsidR="00296C69" w:rsidRDefault="00296C69" w:rsidP="00E877C2">
      <w:pPr>
        <w:rPr>
          <w:rtl/>
        </w:rPr>
      </w:pPr>
    </w:p>
    <w:p w:rsidR="00296C69" w:rsidRPr="00EE23D1" w:rsidRDefault="00296C69" w:rsidP="003B5CE1">
      <w:pPr>
        <w:rPr>
          <w:rtl/>
        </w:rPr>
      </w:pPr>
      <w:r>
        <w:rPr>
          <w:rFonts w:hint="cs"/>
          <w:rtl/>
        </w:rPr>
        <w:t>תודה. ברשות יושבת-ראש הישיבה, אני מתכבדת להודיעכם, כי</w:t>
      </w:r>
      <w:bookmarkStart w:id="3578" w:name="_ETM_Q21_654200"/>
      <w:bookmarkEnd w:id="3578"/>
      <w:r>
        <w:rPr>
          <w:rFonts w:hint="cs"/>
          <w:rtl/>
        </w:rPr>
        <w:t xml:space="preserve"> הונחה היום על שולחן הכנסת, לקריאה שנייה ולקריאה שלישית, הצעת חוק נתוני אשראי (תיקון מס' 6), התשפ"ו</w:t>
      </w:r>
      <w:r>
        <w:rPr>
          <w:rFonts w:hint="eastAsia"/>
          <w:rtl/>
        </w:rPr>
        <w:t>–</w:t>
      </w:r>
      <w:r>
        <w:rPr>
          <w:rFonts w:hint="cs"/>
          <w:rtl/>
        </w:rPr>
        <w:t xml:space="preserve">2026, שהחזירה ועדת הכלכלה. תודה. </w:t>
      </w:r>
    </w:p>
    <w:p w:rsidR="00296C69" w:rsidRDefault="00296C69" w:rsidP="004E40EA">
      <w:pPr>
        <w:rPr>
          <w:rtl/>
        </w:rPr>
      </w:pPr>
    </w:p>
    <w:p w:rsidR="00296C69" w:rsidRDefault="00296C69" w:rsidP="008C0D77">
      <w:pPr>
        <w:pStyle w:val="af6"/>
        <w:keepNext/>
        <w:rPr>
          <w:rtl/>
        </w:rPr>
      </w:pPr>
      <w:bookmarkStart w:id="3579" w:name="ET_yor_6671_14"/>
      <w:r w:rsidRPr="008C0D77">
        <w:rPr>
          <w:rStyle w:val="TagStyle"/>
          <w:rtl/>
        </w:rPr>
        <w:t xml:space="preserve"> &lt;&lt; יור &gt;&gt; </w:t>
      </w:r>
      <w:r>
        <w:rPr>
          <w:rtl/>
        </w:rPr>
        <w:t>היו"ר לימור סון הר מלך:</w:t>
      </w:r>
      <w:r w:rsidRPr="008C0D77">
        <w:rPr>
          <w:rStyle w:val="TagStyle"/>
          <w:rtl/>
        </w:rPr>
        <w:t xml:space="preserve"> &lt;&lt; יור &gt;&gt;</w:t>
      </w:r>
      <w:r>
        <w:rPr>
          <w:rtl/>
        </w:rPr>
        <w:t xml:space="preserve">   </w:t>
      </w:r>
      <w:bookmarkEnd w:id="3579"/>
    </w:p>
    <w:p w:rsidR="00296C69" w:rsidRDefault="00296C69" w:rsidP="00E877C2">
      <w:pPr>
        <w:rPr>
          <w:rtl/>
        </w:rPr>
      </w:pPr>
    </w:p>
    <w:p w:rsidR="00296C69" w:rsidRDefault="00296C69" w:rsidP="009A017F">
      <w:pPr>
        <w:rPr>
          <w:rtl/>
        </w:rPr>
      </w:pPr>
      <w:bookmarkStart w:id="3580" w:name="_ETM_Q21_659535"/>
      <w:bookmarkEnd w:id="3580"/>
      <w:r>
        <w:rPr>
          <w:rFonts w:hint="cs"/>
          <w:rtl/>
        </w:rPr>
        <w:t xml:space="preserve">תודה רבה. </w:t>
      </w:r>
    </w:p>
    <w:p w:rsidR="00296C69" w:rsidRDefault="00296C69" w:rsidP="009A017F">
      <w:pPr>
        <w:rPr>
          <w:rtl/>
        </w:rPr>
      </w:pPr>
    </w:p>
    <w:p w:rsidR="00296C69" w:rsidRDefault="00296C69" w:rsidP="009A017F">
      <w:pPr>
        <w:rPr>
          <w:rtl/>
        </w:rPr>
      </w:pPr>
    </w:p>
    <w:p w:rsidR="00296C69" w:rsidRDefault="00296C69" w:rsidP="004246E9">
      <w:pPr>
        <w:pStyle w:val="a6"/>
        <w:rPr>
          <w:rtl/>
        </w:rPr>
      </w:pPr>
      <w:bookmarkStart w:id="3581" w:name="ET_subject_הצעת_הוועדה_המיוחדת_לדי_19"/>
      <w:r w:rsidRPr="004246E9">
        <w:rPr>
          <w:rStyle w:val="TagStyle"/>
          <w:rtl/>
        </w:rPr>
        <w:t xml:space="preserve">&lt;&lt; נושא &gt;&gt; </w:t>
      </w:r>
      <w:bookmarkStart w:id="3582" w:name="_Toc231375324"/>
      <w:r>
        <w:rPr>
          <w:rtl/>
        </w:rPr>
        <w:t>הצעת הוועדה המיוחדת לדיון בהצעת חוק התקשורת (שידורים), התשפ"ו</w:t>
      </w:r>
      <w:r>
        <w:rPr>
          <w:rFonts w:hint="eastAsia"/>
          <w:rtl/>
        </w:rPr>
        <w:t>–</w:t>
      </w:r>
      <w:r>
        <w:rPr>
          <w:rtl/>
        </w:rPr>
        <w:t>2025 בדבר פיצול הצעת חוק התקשורת (שידורים), התשפ"ו</w:t>
      </w:r>
      <w:r>
        <w:rPr>
          <w:rFonts w:hint="eastAsia"/>
          <w:rtl/>
        </w:rPr>
        <w:t>–</w:t>
      </w:r>
      <w:r>
        <w:rPr>
          <w:rtl/>
        </w:rPr>
        <w:t>2025</w:t>
      </w:r>
      <w:bookmarkEnd w:id="3582"/>
      <w:r w:rsidRPr="004246E9">
        <w:rPr>
          <w:rStyle w:val="TagStyle"/>
          <w:rtl/>
        </w:rPr>
        <w:t xml:space="preserve"> &lt;&lt; נושא &gt;&gt;</w:t>
      </w:r>
      <w:r>
        <w:rPr>
          <w:rtl/>
        </w:rPr>
        <w:t xml:space="preserve">   </w:t>
      </w:r>
      <w:bookmarkEnd w:id="3581"/>
    </w:p>
    <w:p w:rsidR="00296C69" w:rsidRDefault="00296C69" w:rsidP="00E877C2">
      <w:pPr>
        <w:rPr>
          <w:rtl/>
        </w:rPr>
      </w:pPr>
      <w:r>
        <w:rPr>
          <w:rFonts w:hint="cs"/>
          <w:rtl/>
        </w:rPr>
        <w:t>[נספחות.]</w:t>
      </w:r>
    </w:p>
    <w:p w:rsidR="00296C69" w:rsidRDefault="00296C69" w:rsidP="004246E9">
      <w:pPr>
        <w:rPr>
          <w:rtl/>
        </w:rPr>
      </w:pPr>
    </w:p>
    <w:p w:rsidR="00296C69" w:rsidRDefault="00296C69" w:rsidP="004246E9">
      <w:pPr>
        <w:pStyle w:val="af6"/>
        <w:keepNext/>
        <w:rPr>
          <w:rtl/>
        </w:rPr>
      </w:pPr>
      <w:bookmarkStart w:id="3583" w:name="ET_yor_6671_20"/>
      <w:r w:rsidRPr="004246E9">
        <w:rPr>
          <w:rStyle w:val="TagStyle"/>
          <w:rtl/>
        </w:rPr>
        <w:t xml:space="preserve"> &lt;&lt; יור &gt;&gt; </w:t>
      </w:r>
      <w:r>
        <w:rPr>
          <w:rtl/>
        </w:rPr>
        <w:t>היו"ר לימור סון הר מלך:</w:t>
      </w:r>
      <w:r w:rsidRPr="004246E9">
        <w:rPr>
          <w:rStyle w:val="TagStyle"/>
          <w:rtl/>
        </w:rPr>
        <w:t xml:space="preserve"> &lt;&lt; יור &gt;&gt;</w:t>
      </w:r>
      <w:r>
        <w:rPr>
          <w:rtl/>
        </w:rPr>
        <w:t xml:space="preserve">   </w:t>
      </w:r>
      <w:bookmarkEnd w:id="3583"/>
    </w:p>
    <w:p w:rsidR="00296C69" w:rsidRDefault="00296C69" w:rsidP="00E877C2">
      <w:pPr>
        <w:rPr>
          <w:rtl/>
        </w:rPr>
      </w:pPr>
    </w:p>
    <w:p w:rsidR="00296C69" w:rsidRDefault="00296C69" w:rsidP="00836BD2">
      <w:pPr>
        <w:rPr>
          <w:rtl/>
        </w:rPr>
      </w:pPr>
      <w:r>
        <w:rPr>
          <w:rFonts w:hint="cs"/>
          <w:rtl/>
        </w:rPr>
        <w:t xml:space="preserve">חברי הכנסת, נעבור לנושא הבא </w:t>
      </w:r>
      <w:bookmarkStart w:id="3584" w:name="_ETM_Q21_669847"/>
      <w:bookmarkEnd w:id="3584"/>
      <w:r>
        <w:rPr>
          <w:rFonts w:hint="cs"/>
          <w:rtl/>
        </w:rPr>
        <w:t>על סדר-היום: החלטת הוועדה המיוחדת לדיון בהצעת חוק התקשורת (שידורים),</w:t>
      </w:r>
      <w:bookmarkStart w:id="3585" w:name="_ETM_Q21_675529"/>
      <w:bookmarkEnd w:id="3585"/>
      <w:r>
        <w:rPr>
          <w:rFonts w:hint="cs"/>
          <w:rtl/>
        </w:rPr>
        <w:t xml:space="preserve"> התשפ"ו</w:t>
      </w:r>
      <w:r>
        <w:rPr>
          <w:rFonts w:hint="eastAsia"/>
          <w:rtl/>
        </w:rPr>
        <w:t>–</w:t>
      </w:r>
      <w:r>
        <w:rPr>
          <w:rFonts w:hint="cs"/>
          <w:rtl/>
        </w:rPr>
        <w:t>2025, בדבר פיצול הצעת חוק התקשורת (שידורים), התשפ"ו</w:t>
      </w:r>
      <w:r>
        <w:rPr>
          <w:rFonts w:hint="eastAsia"/>
          <w:rtl/>
        </w:rPr>
        <w:t>–</w:t>
      </w:r>
      <w:r>
        <w:rPr>
          <w:rFonts w:hint="cs"/>
          <w:rtl/>
        </w:rPr>
        <w:t xml:space="preserve">2025. אני </w:t>
      </w:r>
      <w:bookmarkStart w:id="3586" w:name="_ETM_Q21_683990"/>
      <w:bookmarkEnd w:id="3586"/>
      <w:r>
        <w:rPr>
          <w:rFonts w:hint="cs"/>
          <w:rtl/>
        </w:rPr>
        <w:t xml:space="preserve">מזמינה את חברת הכנסת גלית דיסטל אטבריאן, יושבת-ראש הוועדה </w:t>
      </w:r>
      <w:bookmarkStart w:id="3587" w:name="_ETM_Q21_683529"/>
      <w:bookmarkEnd w:id="3587"/>
      <w:r>
        <w:rPr>
          <w:rFonts w:hint="cs"/>
          <w:rtl/>
        </w:rPr>
        <w:t>המיוחדת לדיון בהצעת חוק התקשורת (שידורים), התשפ"ו</w:t>
      </w:r>
      <w:r>
        <w:rPr>
          <w:rFonts w:hint="eastAsia"/>
          <w:rtl/>
        </w:rPr>
        <w:t>–</w:t>
      </w:r>
      <w:r>
        <w:rPr>
          <w:rFonts w:hint="cs"/>
          <w:rtl/>
        </w:rPr>
        <w:t xml:space="preserve">2025, להציג את החלטת הוועדה. בבקשה, </w:t>
      </w:r>
      <w:bookmarkStart w:id="3588" w:name="_ETM_Q21_696077"/>
      <w:bookmarkEnd w:id="3588"/>
      <w:r>
        <w:rPr>
          <w:rFonts w:hint="cs"/>
          <w:rtl/>
        </w:rPr>
        <w:t xml:space="preserve">גלית. לרשותך עשר דקות. </w:t>
      </w:r>
    </w:p>
    <w:p w:rsidR="00296C69" w:rsidRDefault="00296C69" w:rsidP="00E877C2">
      <w:pPr>
        <w:rPr>
          <w:rtl/>
        </w:rPr>
      </w:pPr>
    </w:p>
    <w:p w:rsidR="00296C69" w:rsidRDefault="00296C69" w:rsidP="009A017F">
      <w:pPr>
        <w:pStyle w:val="a4"/>
        <w:keepNext/>
        <w:rPr>
          <w:rtl/>
        </w:rPr>
      </w:pPr>
      <w:bookmarkStart w:id="3589" w:name="ET_speaker_6705_27"/>
      <w:r w:rsidRPr="004246E9">
        <w:rPr>
          <w:rStyle w:val="TagStyle"/>
          <w:rtl/>
        </w:rPr>
        <w:t xml:space="preserve"> &lt;&lt; דובר &gt;&gt; </w:t>
      </w:r>
      <w:bookmarkStart w:id="3590" w:name="_Toc231375325"/>
      <w:r>
        <w:rPr>
          <w:rtl/>
        </w:rPr>
        <w:t xml:space="preserve">גלית דיסטל אטבריאן (יו"ר הוועדה </w:t>
      </w:r>
      <w:r>
        <w:rPr>
          <w:rFonts w:hint="cs"/>
          <w:rtl/>
        </w:rPr>
        <w:t>המיוחדת</w:t>
      </w:r>
      <w:r>
        <w:rPr>
          <w:rtl/>
        </w:rPr>
        <w:t>):</w:t>
      </w:r>
      <w:bookmarkEnd w:id="3590"/>
      <w:r w:rsidRPr="004246E9">
        <w:rPr>
          <w:rStyle w:val="TagStyle"/>
          <w:rtl/>
        </w:rPr>
        <w:t xml:space="preserve"> &lt;&lt; דובר &gt;&gt;</w:t>
      </w:r>
      <w:r>
        <w:rPr>
          <w:rtl/>
        </w:rPr>
        <w:t xml:space="preserve">   </w:t>
      </w:r>
      <w:bookmarkEnd w:id="3589"/>
    </w:p>
    <w:p w:rsidR="00296C69" w:rsidRDefault="00296C69" w:rsidP="00E877C2">
      <w:pPr>
        <w:rPr>
          <w:rtl/>
        </w:rPr>
      </w:pPr>
    </w:p>
    <w:p w:rsidR="00296C69" w:rsidRDefault="00296C69" w:rsidP="00327F7F">
      <w:pPr>
        <w:rPr>
          <w:rtl/>
        </w:rPr>
      </w:pPr>
      <w:r>
        <w:rPr>
          <w:rFonts w:hint="cs"/>
          <w:rtl/>
        </w:rPr>
        <w:t xml:space="preserve">טוב. עבורי זה יום שמחה גדול מאוד. </w:t>
      </w:r>
    </w:p>
    <w:p w:rsidR="00296C69" w:rsidRDefault="00296C69" w:rsidP="00327F7F">
      <w:pPr>
        <w:rPr>
          <w:rtl/>
        </w:rPr>
      </w:pPr>
    </w:p>
    <w:p w:rsidR="00296C69" w:rsidRDefault="00296C69" w:rsidP="00C0546B">
      <w:pPr>
        <w:pStyle w:val="af6"/>
        <w:keepNext/>
        <w:rPr>
          <w:rtl/>
        </w:rPr>
      </w:pPr>
      <w:bookmarkStart w:id="3591" w:name="ET_yor_6671_15"/>
      <w:r w:rsidRPr="00C0546B">
        <w:rPr>
          <w:rStyle w:val="TagStyle"/>
          <w:rtl/>
        </w:rPr>
        <w:t xml:space="preserve"> &lt;&lt; יור &gt;&gt; </w:t>
      </w:r>
      <w:r>
        <w:rPr>
          <w:rtl/>
        </w:rPr>
        <w:t>היו"ר לימור סון הר מלך:</w:t>
      </w:r>
      <w:r w:rsidRPr="00C0546B">
        <w:rPr>
          <w:rStyle w:val="TagStyle"/>
          <w:rtl/>
        </w:rPr>
        <w:t xml:space="preserve"> &lt;&lt; יור &gt;&gt;</w:t>
      </w:r>
      <w:r>
        <w:rPr>
          <w:rtl/>
        </w:rPr>
        <w:t xml:space="preserve">   </w:t>
      </w:r>
      <w:bookmarkEnd w:id="3591"/>
    </w:p>
    <w:p w:rsidR="00296C69" w:rsidRDefault="00296C69" w:rsidP="00E877C2">
      <w:pPr>
        <w:rPr>
          <w:rtl/>
        </w:rPr>
      </w:pPr>
    </w:p>
    <w:p w:rsidR="00296C69" w:rsidRDefault="00296C69" w:rsidP="00C0546B">
      <w:pPr>
        <w:rPr>
          <w:rtl/>
        </w:rPr>
      </w:pPr>
      <w:r>
        <w:rPr>
          <w:rFonts w:hint="cs"/>
          <w:rtl/>
        </w:rPr>
        <w:t>שקט, בבקשה, במליאה.</w:t>
      </w:r>
    </w:p>
    <w:p w:rsidR="00296C69" w:rsidRDefault="00296C69" w:rsidP="00E877C2">
      <w:pPr>
        <w:rPr>
          <w:rtl/>
        </w:rPr>
      </w:pPr>
    </w:p>
    <w:p w:rsidR="00296C69" w:rsidRDefault="00296C69" w:rsidP="009A017F">
      <w:pPr>
        <w:pStyle w:val="-"/>
        <w:keepNext/>
        <w:rPr>
          <w:rtl/>
        </w:rPr>
      </w:pPr>
      <w:bookmarkStart w:id="3592" w:name="ET_speakercontinue_גלית_דיסטל_אטבר_423"/>
      <w:r w:rsidRPr="009A017F">
        <w:rPr>
          <w:rStyle w:val="TagStyle"/>
          <w:rtl/>
        </w:rPr>
        <w:t xml:space="preserve"> &lt;&lt; דובר_המשך &gt;&gt;</w:t>
      </w:r>
      <w:r w:rsidRPr="009A017F">
        <w:rPr>
          <w:rtl/>
        </w:rPr>
        <w:t>גלית דיסטל אטבריאן (יו"ר הוועדה המיוחדת):</w:t>
      </w:r>
      <w:r>
        <w:rPr>
          <w:rStyle w:val="TagStyle"/>
          <w:rtl/>
        </w:rPr>
        <w:t xml:space="preserve"> </w:t>
      </w:r>
      <w:r w:rsidRPr="009A017F">
        <w:rPr>
          <w:rStyle w:val="TagStyle"/>
          <w:rtl/>
        </w:rPr>
        <w:t xml:space="preserve">&lt;&lt; דובר_המשך &gt;&gt; </w:t>
      </w:r>
      <w:r>
        <w:rPr>
          <w:rtl/>
        </w:rPr>
        <w:t xml:space="preserve">   </w:t>
      </w:r>
    </w:p>
    <w:p w:rsidR="00296C69" w:rsidRPr="009A017F" w:rsidRDefault="00296C69" w:rsidP="00E877C2">
      <w:pPr>
        <w:rPr>
          <w:rtl/>
          <w:lang w:eastAsia="he-IL"/>
        </w:rPr>
      </w:pPr>
    </w:p>
    <w:p w:rsidR="00296C69" w:rsidRDefault="00296C69" w:rsidP="00E877C2">
      <w:pPr>
        <w:rPr>
          <w:rtl/>
        </w:rPr>
      </w:pPr>
      <w:bookmarkStart w:id="3593" w:name="_ETM_Q21_726223"/>
      <w:bookmarkStart w:id="3594" w:name="_ETM_Q21_726258"/>
      <w:bookmarkStart w:id="3595" w:name="_ETM_Q21_728239"/>
      <w:bookmarkEnd w:id="3592"/>
      <w:bookmarkEnd w:id="3593"/>
      <w:bookmarkEnd w:id="3594"/>
      <w:bookmarkEnd w:id="3595"/>
      <w:r>
        <w:rPr>
          <w:rFonts w:hint="cs"/>
          <w:rtl/>
        </w:rPr>
        <w:t xml:space="preserve">חבל מאוד ששלמה </w:t>
      </w:r>
      <w:r>
        <w:rPr>
          <w:rtl/>
        </w:rPr>
        <w:t>–</w:t>
      </w:r>
      <w:r>
        <w:rPr>
          <w:rFonts w:hint="cs"/>
          <w:rtl/>
        </w:rPr>
        <w:t xml:space="preserve"> איפה שלוימל'ה? </w:t>
      </w:r>
      <w:bookmarkStart w:id="3596" w:name="_ETM_Q21_733435"/>
      <w:bookmarkEnd w:id="3596"/>
      <w:r>
        <w:rPr>
          <w:rFonts w:hint="cs"/>
          <w:rtl/>
        </w:rPr>
        <w:t>שלמה, איפה אתה? הלך להתפלל. זה הישג ענק. זה הישג שאני</w:t>
      </w:r>
      <w:bookmarkStart w:id="3597" w:name="_ETM_Q21_746787"/>
      <w:bookmarkEnd w:id="3597"/>
      <w:r>
        <w:rPr>
          <w:rFonts w:hint="cs"/>
          <w:rtl/>
        </w:rPr>
        <w:t xml:space="preserve"> חייבת לומר, כשקיבלתי אותו לידיי אמרתי לשר התקשורת: אדוני,</w:t>
      </w:r>
      <w:bookmarkStart w:id="3598" w:name="_ETM_Q21_748244"/>
      <w:bookmarkEnd w:id="3598"/>
      <w:r>
        <w:rPr>
          <w:rFonts w:hint="cs"/>
          <w:rtl/>
        </w:rPr>
        <w:t xml:space="preserve"> זאת משימת התאבדות. זה כנראה החוק הכי מורכב, </w:t>
      </w:r>
      <w:bookmarkStart w:id="3599" w:name="_ETM_Q21_756364"/>
      <w:bookmarkEnd w:id="3599"/>
      <w:r>
        <w:rPr>
          <w:rFonts w:hint="cs"/>
          <w:rtl/>
        </w:rPr>
        <w:t xml:space="preserve">הכי ארוך, הכי קשה להבנה, הכי מסועף, ואחד החוקים הכי </w:t>
      </w:r>
      <w:bookmarkStart w:id="3600" w:name="_ETM_Q21_759548"/>
      <w:bookmarkEnd w:id="3600"/>
      <w:r>
        <w:rPr>
          <w:rFonts w:hint="cs"/>
          <w:rtl/>
        </w:rPr>
        <w:t xml:space="preserve">חשובים בארבע השנים האחרונות. חוק שמשנה את פני התקשורת בישראל </w:t>
      </w:r>
      <w:bookmarkStart w:id="3601" w:name="_ETM_Q21_764498"/>
      <w:bookmarkEnd w:id="3601"/>
      <w:r>
        <w:rPr>
          <w:rFonts w:hint="cs"/>
          <w:rtl/>
        </w:rPr>
        <w:t xml:space="preserve">מהקצה אל הקצה </w:t>
      </w:r>
      <w:r>
        <w:rPr>
          <w:rFonts w:hint="eastAsia"/>
          <w:rtl/>
        </w:rPr>
        <w:t>–</w:t>
      </w:r>
      <w:bookmarkStart w:id="3602" w:name="_ETM_Q21_769250"/>
      <w:bookmarkEnd w:id="3602"/>
      <w:r>
        <w:rPr>
          <w:rFonts w:hint="cs"/>
          <w:rtl/>
        </w:rPr>
        <w:t xml:space="preserve"> הינה אתה. שלמה, בוא לחגוג. כפרה. כפרה.  </w:t>
      </w:r>
      <w:bookmarkStart w:id="3603" w:name="_ETM_Q21_748278"/>
      <w:bookmarkEnd w:id="3603"/>
    </w:p>
    <w:p w:rsidR="00296C69" w:rsidRDefault="00296C69" w:rsidP="00327F7F">
      <w:pPr>
        <w:rPr>
          <w:rtl/>
        </w:rPr>
      </w:pPr>
    </w:p>
    <w:p w:rsidR="00296C69" w:rsidRDefault="00296C69" w:rsidP="00217266">
      <w:pPr>
        <w:rPr>
          <w:rtl/>
        </w:rPr>
      </w:pPr>
      <w:bookmarkStart w:id="3604" w:name="TOR_Q22"/>
      <w:bookmarkEnd w:id="3604"/>
      <w:r>
        <w:rPr>
          <w:rFonts w:hint="cs"/>
          <w:rtl/>
        </w:rPr>
        <w:t>אבל לשמחתי עמד לצידי שר שהוא אחד השרים הכי - - -</w:t>
      </w:r>
    </w:p>
    <w:p w:rsidR="00296C69" w:rsidRDefault="00296C69" w:rsidP="00DB227D">
      <w:pPr>
        <w:ind w:firstLine="0"/>
        <w:rPr>
          <w:rtl/>
        </w:rPr>
      </w:pPr>
      <w:bookmarkStart w:id="3605" w:name="_ETM_Q22_181000"/>
      <w:bookmarkEnd w:id="3605"/>
    </w:p>
    <w:p w:rsidR="00296C69" w:rsidRDefault="00296C69" w:rsidP="00DB227D">
      <w:pPr>
        <w:pStyle w:val="af5"/>
        <w:keepNext/>
        <w:rPr>
          <w:rtl/>
        </w:rPr>
      </w:pPr>
      <w:bookmarkStart w:id="3606" w:name="ET_interruption_5771_6"/>
      <w:r w:rsidRPr="00DB227D">
        <w:rPr>
          <w:rStyle w:val="TagStyle"/>
          <w:rtl/>
        </w:rPr>
        <w:t xml:space="preserve"> &lt;&lt; קריאה &gt;&gt; </w:t>
      </w:r>
      <w:r>
        <w:rPr>
          <w:rtl/>
        </w:rPr>
        <w:t>איתן גינזבורג (כחול לבן – המחנה הממלכתי):</w:t>
      </w:r>
      <w:r w:rsidRPr="00DB227D">
        <w:rPr>
          <w:rStyle w:val="TagStyle"/>
          <w:rtl/>
        </w:rPr>
        <w:t xml:space="preserve"> &lt;&lt; קריאה &gt;&gt;</w:t>
      </w:r>
      <w:r>
        <w:rPr>
          <w:rtl/>
        </w:rPr>
        <w:t xml:space="preserve"> </w:t>
      </w:r>
      <w:bookmarkEnd w:id="3606"/>
    </w:p>
    <w:p w:rsidR="00296C69" w:rsidRDefault="00296C69" w:rsidP="00E877C2">
      <w:pPr>
        <w:rPr>
          <w:rtl/>
        </w:rPr>
      </w:pPr>
    </w:p>
    <w:p w:rsidR="00296C69" w:rsidRPr="00DB227D" w:rsidRDefault="00296C69" w:rsidP="00DB227D">
      <w:pPr>
        <w:rPr>
          <w:rtl/>
        </w:rPr>
      </w:pPr>
      <w:bookmarkStart w:id="3607" w:name="_ETM_Q22_178000"/>
      <w:bookmarkEnd w:id="3607"/>
      <w:r>
        <w:rPr>
          <w:rFonts w:hint="cs"/>
          <w:rtl/>
        </w:rPr>
        <w:t>- - -</w:t>
      </w:r>
    </w:p>
    <w:p w:rsidR="00296C69" w:rsidRDefault="00296C69" w:rsidP="009635F5">
      <w:pPr>
        <w:rPr>
          <w:rtl/>
        </w:rPr>
      </w:pPr>
    </w:p>
    <w:p w:rsidR="00296C69" w:rsidRDefault="00296C69" w:rsidP="004D4179">
      <w:pPr>
        <w:pStyle w:val="af6"/>
        <w:keepNext/>
        <w:rPr>
          <w:rtl/>
        </w:rPr>
      </w:pPr>
      <w:bookmarkStart w:id="3608" w:name="ET_yor_6671_4"/>
      <w:r w:rsidRPr="004D4179">
        <w:rPr>
          <w:rStyle w:val="TagStyle"/>
          <w:rtl/>
        </w:rPr>
        <w:t xml:space="preserve"> &lt;&lt; יור &gt;&gt; </w:t>
      </w:r>
      <w:r>
        <w:rPr>
          <w:rtl/>
        </w:rPr>
        <w:t>היו"ר לימור סון הר מלך:</w:t>
      </w:r>
      <w:r w:rsidRPr="004D4179">
        <w:rPr>
          <w:rStyle w:val="TagStyle"/>
          <w:rtl/>
        </w:rPr>
        <w:t xml:space="preserve"> &lt;&lt; יור &gt;&gt;</w:t>
      </w:r>
      <w:r>
        <w:rPr>
          <w:rtl/>
        </w:rPr>
        <w:t xml:space="preserve"> </w:t>
      </w:r>
      <w:bookmarkEnd w:id="3608"/>
    </w:p>
    <w:p w:rsidR="00296C69" w:rsidRDefault="00296C69" w:rsidP="00E877C2">
      <w:pPr>
        <w:rPr>
          <w:rtl/>
          <w:lang w:eastAsia="he-IL"/>
        </w:rPr>
      </w:pPr>
    </w:p>
    <w:p w:rsidR="00296C69" w:rsidRDefault="00296C69" w:rsidP="004D4179">
      <w:pPr>
        <w:rPr>
          <w:rtl/>
          <w:lang w:eastAsia="he-IL"/>
        </w:rPr>
      </w:pPr>
      <w:r>
        <w:rPr>
          <w:rFonts w:hint="cs"/>
          <w:rtl/>
          <w:lang w:eastAsia="he-IL"/>
        </w:rPr>
        <w:t>בבקשה, חבר הכנסת גינזבורג. אני אעצור את הזמן.</w:t>
      </w:r>
    </w:p>
    <w:p w:rsidR="00296C69" w:rsidRDefault="00296C69" w:rsidP="004D4179">
      <w:pPr>
        <w:rPr>
          <w:rtl/>
          <w:lang w:eastAsia="he-IL"/>
        </w:rPr>
      </w:pPr>
      <w:bookmarkStart w:id="3609" w:name="_ETM_Q22_184000"/>
      <w:bookmarkEnd w:id="3609"/>
    </w:p>
    <w:p w:rsidR="00296C69" w:rsidRDefault="00296C69" w:rsidP="00DB227D">
      <w:pPr>
        <w:pStyle w:val="af5"/>
        <w:keepNext/>
        <w:rPr>
          <w:rtl/>
        </w:rPr>
      </w:pPr>
      <w:bookmarkStart w:id="3610" w:name="ET_interruption_5771_7"/>
      <w:r w:rsidRPr="00DB227D">
        <w:rPr>
          <w:rStyle w:val="TagStyle"/>
          <w:rtl/>
        </w:rPr>
        <w:t xml:space="preserve"> &lt;&lt; קריאה &gt;&gt; </w:t>
      </w:r>
      <w:r>
        <w:rPr>
          <w:rtl/>
        </w:rPr>
        <w:t>איתן גינזבורג (כחול לבן – המחנה הממלכתי):</w:t>
      </w:r>
      <w:r w:rsidRPr="00DB227D">
        <w:rPr>
          <w:rStyle w:val="TagStyle"/>
          <w:rtl/>
        </w:rPr>
        <w:t xml:space="preserve"> &lt;&lt; קריאה &gt;&gt;</w:t>
      </w:r>
      <w:r>
        <w:rPr>
          <w:rtl/>
        </w:rPr>
        <w:t xml:space="preserve"> </w:t>
      </w:r>
      <w:bookmarkEnd w:id="3610"/>
    </w:p>
    <w:p w:rsidR="00296C69" w:rsidRDefault="00296C69" w:rsidP="00E877C2">
      <w:pPr>
        <w:rPr>
          <w:rtl/>
          <w:lang w:eastAsia="he-IL"/>
        </w:rPr>
      </w:pPr>
    </w:p>
    <w:p w:rsidR="00296C69" w:rsidRDefault="00296C69" w:rsidP="00723795">
      <w:pPr>
        <w:rPr>
          <w:rtl/>
          <w:lang w:eastAsia="he-IL"/>
        </w:rPr>
      </w:pPr>
      <w:bookmarkStart w:id="3611" w:name="_ETM_Q22_187000"/>
      <w:bookmarkEnd w:id="3611"/>
      <w:r>
        <w:rPr>
          <w:rFonts w:hint="cs"/>
          <w:rtl/>
          <w:lang w:eastAsia="he-IL"/>
        </w:rPr>
        <w:t>גברתי, רק לא הבנתי איך חוגגים - - -</w:t>
      </w:r>
    </w:p>
    <w:p w:rsidR="00296C69" w:rsidRDefault="00296C69" w:rsidP="00DB227D">
      <w:pPr>
        <w:rPr>
          <w:rtl/>
          <w:lang w:eastAsia="he-IL"/>
        </w:rPr>
      </w:pPr>
    </w:p>
    <w:p w:rsidR="00296C69" w:rsidRDefault="00296C69" w:rsidP="00723795">
      <w:pPr>
        <w:pStyle w:val="af5"/>
        <w:keepNext/>
        <w:rPr>
          <w:rtl/>
        </w:rPr>
      </w:pPr>
      <w:bookmarkStart w:id="3612" w:name="ET_interruption_5520_9"/>
      <w:r w:rsidRPr="00723795">
        <w:rPr>
          <w:rStyle w:val="TagStyle"/>
          <w:rtl/>
        </w:rPr>
        <w:t xml:space="preserve"> &lt;&lt; קריאה &gt;&gt; </w:t>
      </w:r>
      <w:r>
        <w:rPr>
          <w:rtl/>
        </w:rPr>
        <w:t>עודד פורר (ישראל ביתנו):</w:t>
      </w:r>
      <w:r w:rsidRPr="00723795">
        <w:rPr>
          <w:rStyle w:val="TagStyle"/>
          <w:rtl/>
        </w:rPr>
        <w:t xml:space="preserve"> &lt;&lt; קריאה &gt;&gt;</w:t>
      </w:r>
      <w:r>
        <w:rPr>
          <w:rtl/>
        </w:rPr>
        <w:t xml:space="preserve"> </w:t>
      </w:r>
      <w:bookmarkEnd w:id="3612"/>
    </w:p>
    <w:p w:rsidR="00296C69" w:rsidRDefault="00296C69" w:rsidP="00E877C2">
      <w:pPr>
        <w:rPr>
          <w:rtl/>
          <w:lang w:eastAsia="he-IL"/>
        </w:rPr>
      </w:pPr>
    </w:p>
    <w:p w:rsidR="00296C69" w:rsidRDefault="00296C69" w:rsidP="00723795">
      <w:pPr>
        <w:rPr>
          <w:rtl/>
          <w:lang w:eastAsia="he-IL"/>
        </w:rPr>
      </w:pPr>
      <w:r>
        <w:rPr>
          <w:rFonts w:hint="cs"/>
          <w:rtl/>
          <w:lang w:eastAsia="he-IL"/>
        </w:rPr>
        <w:t>האמת, אני בעד לחגוג - - -</w:t>
      </w:r>
    </w:p>
    <w:p w:rsidR="00296C69" w:rsidRDefault="00296C69" w:rsidP="00723795">
      <w:pPr>
        <w:rPr>
          <w:rtl/>
          <w:lang w:eastAsia="he-IL"/>
        </w:rPr>
      </w:pPr>
      <w:bookmarkStart w:id="3613" w:name="_ETM_Q22_188000"/>
      <w:bookmarkEnd w:id="3613"/>
    </w:p>
    <w:p w:rsidR="00296C69" w:rsidRDefault="00296C69" w:rsidP="009A017F">
      <w:pPr>
        <w:pStyle w:val="-"/>
        <w:keepNext/>
        <w:rPr>
          <w:rtl/>
        </w:rPr>
      </w:pPr>
      <w:bookmarkStart w:id="3614" w:name="ET_speakercontinue_גלית_דיסטל_אטבר_424"/>
      <w:r w:rsidRPr="009A017F">
        <w:rPr>
          <w:rStyle w:val="TagStyle"/>
          <w:rtl/>
        </w:rPr>
        <w:t xml:space="preserve"> &lt;&lt; דובר_המשך &gt;&gt;</w:t>
      </w:r>
      <w:r w:rsidRPr="009A017F">
        <w:rPr>
          <w:rtl/>
        </w:rPr>
        <w:t>גלית דיסטל אטבריאן (יו"ר הוועדה המיוחדת):</w:t>
      </w:r>
      <w:r>
        <w:rPr>
          <w:rStyle w:val="TagStyle"/>
          <w:rtl/>
        </w:rPr>
        <w:t xml:space="preserve"> </w:t>
      </w:r>
      <w:r w:rsidRPr="009A017F">
        <w:rPr>
          <w:rStyle w:val="TagStyle"/>
          <w:rtl/>
        </w:rPr>
        <w:t xml:space="preserve">&lt;&lt; דובר_המשך &gt;&gt; </w:t>
      </w:r>
    </w:p>
    <w:p w:rsidR="00296C69" w:rsidRPr="009A017F" w:rsidRDefault="00296C69" w:rsidP="009A017F">
      <w:pPr>
        <w:rPr>
          <w:rtl/>
          <w:lang w:eastAsia="he-IL"/>
        </w:rPr>
      </w:pPr>
    </w:p>
    <w:bookmarkEnd w:id="3614"/>
    <w:p w:rsidR="00296C69" w:rsidRDefault="00296C69" w:rsidP="00E877C2">
      <w:pPr>
        <w:rPr>
          <w:rtl/>
          <w:lang w:eastAsia="he-IL"/>
        </w:rPr>
      </w:pPr>
      <w:r>
        <w:rPr>
          <w:rFonts w:hint="cs"/>
          <w:rtl/>
          <w:lang w:eastAsia="he-IL"/>
        </w:rPr>
        <w:t>לשמחתי - - -</w:t>
      </w:r>
    </w:p>
    <w:p w:rsidR="00296C69" w:rsidRDefault="00296C69" w:rsidP="00723795">
      <w:pPr>
        <w:rPr>
          <w:rtl/>
          <w:lang w:eastAsia="he-IL"/>
        </w:rPr>
      </w:pPr>
    </w:p>
    <w:p w:rsidR="00296C69" w:rsidRDefault="00296C69" w:rsidP="00723795">
      <w:pPr>
        <w:pStyle w:val="af6"/>
        <w:keepNext/>
        <w:rPr>
          <w:rtl/>
        </w:rPr>
      </w:pPr>
      <w:r w:rsidRPr="00723795">
        <w:rPr>
          <w:rStyle w:val="TagStyle"/>
          <w:rtl/>
        </w:rPr>
        <w:t xml:space="preserve"> &lt;&lt; יור &gt;&gt; </w:t>
      </w:r>
      <w:r>
        <w:rPr>
          <w:rtl/>
        </w:rPr>
        <w:t>היו"ר לימור סון הר מלך:</w:t>
      </w:r>
      <w:r w:rsidRPr="00723795">
        <w:rPr>
          <w:rStyle w:val="TagStyle"/>
          <w:rtl/>
        </w:rPr>
        <w:t xml:space="preserve"> &lt;&lt; יור &gt;&gt;</w:t>
      </w:r>
      <w:r>
        <w:rPr>
          <w:rtl/>
        </w:rPr>
        <w:t xml:space="preserve"> </w:t>
      </w:r>
    </w:p>
    <w:p w:rsidR="00296C69" w:rsidRDefault="00296C69" w:rsidP="00E877C2">
      <w:pPr>
        <w:rPr>
          <w:rtl/>
          <w:lang w:eastAsia="he-IL"/>
        </w:rPr>
      </w:pPr>
    </w:p>
    <w:p w:rsidR="00296C69" w:rsidRPr="00723795" w:rsidRDefault="00296C69" w:rsidP="00723795">
      <w:pPr>
        <w:rPr>
          <w:rtl/>
          <w:lang w:eastAsia="he-IL"/>
        </w:rPr>
      </w:pPr>
      <w:bookmarkStart w:id="3615" w:name="_ETM_Q22_189000"/>
      <w:bookmarkEnd w:id="3615"/>
      <w:r>
        <w:rPr>
          <w:rFonts w:hint="cs"/>
          <w:rtl/>
          <w:lang w:eastAsia="he-IL"/>
        </w:rPr>
        <w:t>לא. לא, בבקשה. חבר הכנסת עודד פורר, אתה לא מפריע עכשיו.</w:t>
      </w:r>
    </w:p>
    <w:p w:rsidR="00296C69" w:rsidRDefault="00296C69" w:rsidP="00DB227D">
      <w:pPr>
        <w:rPr>
          <w:rtl/>
          <w:lang w:eastAsia="he-IL"/>
        </w:rPr>
      </w:pPr>
      <w:bookmarkStart w:id="3616" w:name="_ETM_Q22_185000"/>
      <w:bookmarkEnd w:id="3616"/>
    </w:p>
    <w:p w:rsidR="00296C69" w:rsidRDefault="00296C69" w:rsidP="00723795">
      <w:pPr>
        <w:pStyle w:val="af5"/>
        <w:keepNext/>
        <w:rPr>
          <w:rtl/>
        </w:rPr>
      </w:pPr>
      <w:bookmarkStart w:id="3617" w:name="ET_interruption_5771_11"/>
      <w:r w:rsidRPr="00723795">
        <w:rPr>
          <w:rStyle w:val="TagStyle"/>
          <w:rtl/>
        </w:rPr>
        <w:t xml:space="preserve"> &lt;&lt; קריאה &gt;&gt; </w:t>
      </w:r>
      <w:r>
        <w:rPr>
          <w:rtl/>
        </w:rPr>
        <w:t>איתן גינזבורג (כחול לבן – המחנה הממלכתי):</w:t>
      </w:r>
      <w:r w:rsidRPr="00723795">
        <w:rPr>
          <w:rStyle w:val="TagStyle"/>
          <w:rtl/>
        </w:rPr>
        <w:t xml:space="preserve"> &lt;&lt; קריאה &gt;&gt;</w:t>
      </w:r>
      <w:r>
        <w:rPr>
          <w:rtl/>
        </w:rPr>
        <w:t xml:space="preserve"> </w:t>
      </w:r>
      <w:bookmarkEnd w:id="3617"/>
    </w:p>
    <w:p w:rsidR="00296C69" w:rsidRDefault="00296C69" w:rsidP="00E877C2">
      <w:pPr>
        <w:rPr>
          <w:rtl/>
          <w:lang w:eastAsia="he-IL"/>
        </w:rPr>
      </w:pPr>
    </w:p>
    <w:p w:rsidR="00296C69" w:rsidRDefault="00296C69" w:rsidP="00723795">
      <w:pPr>
        <w:rPr>
          <w:rtl/>
          <w:lang w:eastAsia="he-IL"/>
        </w:rPr>
      </w:pPr>
      <w:bookmarkStart w:id="3618" w:name="_ETM_Q22_191000"/>
      <w:bookmarkEnd w:id="3618"/>
      <w:r>
        <w:rPr>
          <w:rFonts w:hint="cs"/>
          <w:rtl/>
          <w:lang w:eastAsia="he-IL"/>
        </w:rPr>
        <w:t>תחוקקי את החוק - - -</w:t>
      </w:r>
    </w:p>
    <w:p w:rsidR="00296C69" w:rsidRDefault="00296C69" w:rsidP="00723795">
      <w:pPr>
        <w:rPr>
          <w:rtl/>
          <w:lang w:eastAsia="he-IL"/>
        </w:rPr>
      </w:pPr>
    </w:p>
    <w:p w:rsidR="00296C69" w:rsidRDefault="00296C69" w:rsidP="00723795">
      <w:pPr>
        <w:pStyle w:val="af6"/>
        <w:keepNext/>
        <w:rPr>
          <w:rtl/>
        </w:rPr>
      </w:pPr>
      <w:r w:rsidRPr="00723795">
        <w:rPr>
          <w:rStyle w:val="TagStyle"/>
          <w:rtl/>
        </w:rPr>
        <w:t xml:space="preserve"> &lt;&lt; יור &gt;&gt; </w:t>
      </w:r>
      <w:r>
        <w:rPr>
          <w:rtl/>
        </w:rPr>
        <w:t>היו"ר לימור סון הר מלך:</w:t>
      </w:r>
      <w:r w:rsidRPr="00723795">
        <w:rPr>
          <w:rStyle w:val="TagStyle"/>
          <w:rtl/>
        </w:rPr>
        <w:t xml:space="preserve"> &lt;&lt; יור &gt;&gt;</w:t>
      </w:r>
      <w:r>
        <w:rPr>
          <w:rtl/>
        </w:rPr>
        <w:t xml:space="preserve"> </w:t>
      </w:r>
    </w:p>
    <w:p w:rsidR="00296C69" w:rsidRDefault="00296C69" w:rsidP="00E877C2">
      <w:pPr>
        <w:rPr>
          <w:rtl/>
          <w:lang w:eastAsia="he-IL"/>
        </w:rPr>
      </w:pPr>
    </w:p>
    <w:p w:rsidR="00296C69" w:rsidRDefault="00296C69" w:rsidP="00723795">
      <w:pPr>
        <w:rPr>
          <w:rtl/>
          <w:lang w:eastAsia="he-IL"/>
        </w:rPr>
      </w:pPr>
      <w:bookmarkStart w:id="3619" w:name="_ETM_Q22_193000"/>
      <w:bookmarkEnd w:id="3619"/>
      <w:r>
        <w:rPr>
          <w:rFonts w:hint="cs"/>
          <w:rtl/>
          <w:lang w:eastAsia="he-IL"/>
        </w:rPr>
        <w:t>השרה ברשות דיבור. אתה לא מפריע.</w:t>
      </w:r>
    </w:p>
    <w:p w:rsidR="00296C69" w:rsidRDefault="00296C69" w:rsidP="00E877C2">
      <w:pPr>
        <w:rPr>
          <w:rtl/>
          <w:lang w:eastAsia="he-IL"/>
        </w:rPr>
      </w:pPr>
    </w:p>
    <w:p w:rsidR="00296C69" w:rsidRDefault="00296C69" w:rsidP="009A017F">
      <w:pPr>
        <w:pStyle w:val="-"/>
        <w:keepNext/>
        <w:rPr>
          <w:rtl/>
        </w:rPr>
      </w:pPr>
      <w:bookmarkStart w:id="3620" w:name="ET_speakercontinue_גלית_דיסטל_אטבר_425"/>
      <w:r w:rsidRPr="009A017F">
        <w:rPr>
          <w:rStyle w:val="TagStyle"/>
          <w:rtl/>
        </w:rPr>
        <w:t xml:space="preserve"> &lt;&lt; דובר_המשך &gt;&gt;</w:t>
      </w:r>
      <w:r w:rsidRPr="009A017F">
        <w:rPr>
          <w:rtl/>
        </w:rPr>
        <w:t>גלית דיסטל אטבריאן (יו"ר הוועדה המיוחדת):</w:t>
      </w:r>
      <w:r>
        <w:rPr>
          <w:rStyle w:val="TagStyle"/>
          <w:rtl/>
        </w:rPr>
        <w:t xml:space="preserve"> </w:t>
      </w:r>
      <w:r w:rsidRPr="009A017F">
        <w:rPr>
          <w:rStyle w:val="TagStyle"/>
          <w:rtl/>
        </w:rPr>
        <w:t xml:space="preserve">&lt;&lt; דובר_המשך &gt;&gt; </w:t>
      </w:r>
    </w:p>
    <w:p w:rsidR="00296C69" w:rsidRPr="009A017F" w:rsidRDefault="00296C69" w:rsidP="009A017F">
      <w:pPr>
        <w:rPr>
          <w:rtl/>
          <w:lang w:eastAsia="he-IL"/>
        </w:rPr>
      </w:pPr>
    </w:p>
    <w:bookmarkEnd w:id="3620"/>
    <w:p w:rsidR="00296C69" w:rsidRDefault="00296C69" w:rsidP="00E877C2">
      <w:pPr>
        <w:rPr>
          <w:rtl/>
          <w:lang w:eastAsia="he-IL"/>
        </w:rPr>
      </w:pPr>
      <w:r>
        <w:rPr>
          <w:rFonts w:hint="cs"/>
          <w:rtl/>
          <w:lang w:eastAsia="he-IL"/>
        </w:rPr>
        <w:t>תן ליהנות. מי כמוך, גינזבורג, יודע</w:t>
      </w:r>
      <w:bookmarkStart w:id="3621" w:name="_ETM_Q22_195000"/>
      <w:bookmarkEnd w:id="3621"/>
      <w:r>
        <w:rPr>
          <w:rFonts w:hint="cs"/>
          <w:rtl/>
          <w:lang w:eastAsia="he-IL"/>
        </w:rPr>
        <w:t xml:space="preserve"> כמה קשה עבדנו בוועדה הזאת.</w:t>
      </w:r>
    </w:p>
    <w:p w:rsidR="00296C69" w:rsidRDefault="00296C69" w:rsidP="00723795">
      <w:pPr>
        <w:rPr>
          <w:rtl/>
          <w:lang w:eastAsia="he-IL"/>
        </w:rPr>
      </w:pPr>
      <w:bookmarkStart w:id="3622" w:name="_ETM_Q22_194000"/>
      <w:bookmarkEnd w:id="3622"/>
    </w:p>
    <w:p w:rsidR="00296C69" w:rsidRDefault="00296C69" w:rsidP="00723795">
      <w:pPr>
        <w:pStyle w:val="af5"/>
        <w:keepNext/>
        <w:rPr>
          <w:rtl/>
        </w:rPr>
      </w:pPr>
      <w:bookmarkStart w:id="3623" w:name="ET_interruption_5771_16"/>
      <w:r w:rsidRPr="00723795">
        <w:rPr>
          <w:rStyle w:val="TagStyle"/>
          <w:rtl/>
        </w:rPr>
        <w:t xml:space="preserve"> &lt;&lt; קריאה &gt;&gt; </w:t>
      </w:r>
      <w:r>
        <w:rPr>
          <w:rtl/>
        </w:rPr>
        <w:t>איתן גינזבורג (כחול לבן – המחנה הממלכתי):</w:t>
      </w:r>
      <w:r w:rsidRPr="00723795">
        <w:rPr>
          <w:rStyle w:val="TagStyle"/>
          <w:rtl/>
        </w:rPr>
        <w:t xml:space="preserve"> &lt;&lt; קריאה &gt;&gt;</w:t>
      </w:r>
      <w:r>
        <w:rPr>
          <w:rtl/>
        </w:rPr>
        <w:t xml:space="preserve"> </w:t>
      </w:r>
      <w:bookmarkEnd w:id="3623"/>
    </w:p>
    <w:p w:rsidR="00296C69" w:rsidRDefault="00296C69" w:rsidP="00E877C2">
      <w:pPr>
        <w:rPr>
          <w:rtl/>
          <w:lang w:eastAsia="he-IL"/>
        </w:rPr>
      </w:pPr>
    </w:p>
    <w:p w:rsidR="00296C69" w:rsidRDefault="00296C69" w:rsidP="00723795">
      <w:pPr>
        <w:rPr>
          <w:rtl/>
          <w:lang w:eastAsia="he-IL"/>
        </w:rPr>
      </w:pPr>
      <w:r>
        <w:rPr>
          <w:rFonts w:hint="cs"/>
          <w:rtl/>
          <w:lang w:eastAsia="he-IL"/>
        </w:rPr>
        <w:t>לפצל אולי.</w:t>
      </w:r>
    </w:p>
    <w:p w:rsidR="00296C69" w:rsidRDefault="00296C69" w:rsidP="00E877C2">
      <w:pPr>
        <w:rPr>
          <w:rtl/>
          <w:lang w:eastAsia="he-IL"/>
        </w:rPr>
      </w:pPr>
    </w:p>
    <w:p w:rsidR="00296C69" w:rsidRDefault="00296C69" w:rsidP="009A017F">
      <w:pPr>
        <w:pStyle w:val="-"/>
        <w:keepNext/>
        <w:rPr>
          <w:rtl/>
        </w:rPr>
      </w:pPr>
      <w:bookmarkStart w:id="3624" w:name="ET_speakercontinue_גלית_דיסטל_אטבר_426"/>
      <w:r w:rsidRPr="009A017F">
        <w:rPr>
          <w:rStyle w:val="TagStyle"/>
          <w:rtl/>
        </w:rPr>
        <w:t xml:space="preserve"> &lt;&lt; דובר_המשך &gt;&gt;</w:t>
      </w:r>
      <w:r w:rsidRPr="009A017F">
        <w:rPr>
          <w:rtl/>
        </w:rPr>
        <w:t>גלית דיסטל אטבריאן (יו"ר הוועדה המיוחדת):</w:t>
      </w:r>
      <w:r>
        <w:rPr>
          <w:rStyle w:val="TagStyle"/>
          <w:rtl/>
        </w:rPr>
        <w:t xml:space="preserve"> </w:t>
      </w:r>
      <w:r w:rsidRPr="009A017F">
        <w:rPr>
          <w:rStyle w:val="TagStyle"/>
          <w:rtl/>
        </w:rPr>
        <w:t xml:space="preserve">&lt;&lt; דובר_המשך &gt;&gt; </w:t>
      </w:r>
    </w:p>
    <w:p w:rsidR="00296C69" w:rsidRPr="009A017F" w:rsidRDefault="00296C69" w:rsidP="009A017F">
      <w:pPr>
        <w:rPr>
          <w:rtl/>
          <w:lang w:eastAsia="he-IL"/>
        </w:rPr>
      </w:pPr>
    </w:p>
    <w:p w:rsidR="00296C69" w:rsidRDefault="00296C69" w:rsidP="00E877C2">
      <w:pPr>
        <w:rPr>
          <w:rtl/>
          <w:lang w:eastAsia="he-IL"/>
        </w:rPr>
      </w:pPr>
      <w:bookmarkStart w:id="3625" w:name="_ETM_Q22_200000"/>
      <w:bookmarkEnd w:id="3624"/>
      <w:bookmarkEnd w:id="3625"/>
      <w:r>
        <w:rPr>
          <w:rFonts w:hint="cs"/>
          <w:rtl/>
          <w:lang w:eastAsia="he-IL"/>
        </w:rPr>
        <w:t xml:space="preserve">זאת הייתה חצי שנה שלא </w:t>
      </w:r>
      <w:bookmarkStart w:id="3626" w:name="_ETM_Q22_203000"/>
      <w:bookmarkEnd w:id="3626"/>
      <w:r>
        <w:rPr>
          <w:rFonts w:hint="cs"/>
          <w:rtl/>
          <w:lang w:eastAsia="he-IL"/>
        </w:rPr>
        <w:t xml:space="preserve">היה </w:t>
      </w:r>
      <w:bookmarkStart w:id="3627" w:name="_ETM_Q22_199000"/>
      <w:bookmarkEnd w:id="3627"/>
      <w:r>
        <w:rPr>
          <w:rFonts w:hint="cs"/>
          <w:rtl/>
          <w:lang w:eastAsia="he-IL"/>
        </w:rPr>
        <w:t>לי ולשר קרעי לא יום ולא לילה. זאת הייתה חצי שנה</w:t>
      </w:r>
      <w:bookmarkStart w:id="3628" w:name="_ETM_Q22_210000"/>
      <w:bookmarkEnd w:id="3628"/>
      <w:r>
        <w:rPr>
          <w:rFonts w:hint="cs"/>
          <w:rtl/>
          <w:lang w:eastAsia="he-IL"/>
        </w:rPr>
        <w:t xml:space="preserve"> שבה עבדנו לפעמים 20 שעות ביום. זה הדבר היחיד שגרם לי </w:t>
      </w:r>
      <w:bookmarkStart w:id="3629" w:name="_ETM_Q22_217000"/>
      <w:bookmarkEnd w:id="3629"/>
      <w:r>
        <w:rPr>
          <w:rFonts w:hint="cs"/>
          <w:rtl/>
          <w:lang w:eastAsia="he-IL"/>
        </w:rPr>
        <w:t xml:space="preserve">ולשר לעשות משימה כמעט על-אנושית, גם מבחינה פיזית, גם מבחינה </w:t>
      </w:r>
      <w:bookmarkStart w:id="3630" w:name="_ETM_Q22_226000"/>
      <w:bookmarkEnd w:id="3630"/>
      <w:r>
        <w:rPr>
          <w:rFonts w:hint="cs"/>
          <w:rtl/>
          <w:lang w:eastAsia="he-IL"/>
        </w:rPr>
        <w:t>קוגניטיבית. כל האנרגיות שהיו לנו הושקעו בדבר הזה. והסיבה שהצלחנו</w:t>
      </w:r>
      <w:bookmarkStart w:id="3631" w:name="_ETM_Q22_231000"/>
      <w:bookmarkEnd w:id="3631"/>
      <w:r>
        <w:rPr>
          <w:rFonts w:hint="cs"/>
          <w:rtl/>
          <w:lang w:eastAsia="he-IL"/>
        </w:rPr>
        <w:t xml:space="preserve"> לעשות את זה, אדוני השר, היא כי שנינו הבנו מה עומד</w:t>
      </w:r>
      <w:bookmarkStart w:id="3632" w:name="_ETM_Q22_236000"/>
      <w:bookmarkEnd w:id="3632"/>
      <w:r>
        <w:rPr>
          <w:rFonts w:hint="cs"/>
          <w:rtl/>
          <w:lang w:eastAsia="he-IL"/>
        </w:rPr>
        <w:t xml:space="preserve"> מנגד; כי שנינו הבנו שאוי ואבוי לא רק לימין בישראל </w:t>
      </w:r>
      <w:bookmarkStart w:id="3633" w:name="_ETM_Q22_243000"/>
      <w:bookmarkEnd w:id="3633"/>
      <w:r>
        <w:rPr>
          <w:rFonts w:hint="cs"/>
          <w:rtl/>
          <w:lang w:eastAsia="he-IL"/>
        </w:rPr>
        <w:t>אלא לכל מדינת ישראל אם החוק הזה לא יעבור. והינה</w:t>
      </w:r>
      <w:bookmarkStart w:id="3634" w:name="_ETM_Q22_247000"/>
      <w:bookmarkEnd w:id="3634"/>
      <w:r>
        <w:rPr>
          <w:rFonts w:hint="cs"/>
          <w:rtl/>
          <w:lang w:eastAsia="he-IL"/>
        </w:rPr>
        <w:t xml:space="preserve"> למה.</w:t>
      </w:r>
    </w:p>
    <w:p w:rsidR="00296C69" w:rsidRDefault="00296C69" w:rsidP="00723795">
      <w:pPr>
        <w:rPr>
          <w:rtl/>
          <w:lang w:eastAsia="he-IL"/>
        </w:rPr>
      </w:pPr>
    </w:p>
    <w:p w:rsidR="00296C69" w:rsidRDefault="00296C69" w:rsidP="00DA202D">
      <w:pPr>
        <w:rPr>
          <w:rtl/>
          <w:lang w:eastAsia="he-IL"/>
        </w:rPr>
      </w:pPr>
      <w:bookmarkStart w:id="3635" w:name="_ETM_Q22_249000"/>
      <w:bookmarkEnd w:id="3635"/>
      <w:r>
        <w:rPr>
          <w:rFonts w:hint="cs"/>
          <w:rtl/>
          <w:lang w:eastAsia="he-IL"/>
        </w:rPr>
        <w:t xml:space="preserve">אנשים לא מבינים – אנשים יושבים בבית עם השלט על הספה מאיקאה, צופים בטלוויזיה ולא מבינים איזה עולמות מתרחשים מאחורי </w:t>
      </w:r>
      <w:bookmarkStart w:id="3636" w:name="_ETM_Q22_259000"/>
      <w:bookmarkEnd w:id="3636"/>
      <w:r>
        <w:rPr>
          <w:rFonts w:hint="cs"/>
          <w:rtl/>
          <w:lang w:eastAsia="he-IL"/>
        </w:rPr>
        <w:t xml:space="preserve">הקלעים שלנו. כל שוק התקשורת בישראל עובר מהפכה שקטה, שהאזרחים </w:t>
      </w:r>
      <w:bookmarkStart w:id="3637" w:name="_ETM_Q22_266000"/>
      <w:bookmarkEnd w:id="3637"/>
      <w:r>
        <w:rPr>
          <w:rFonts w:hint="cs"/>
          <w:rtl/>
          <w:lang w:eastAsia="he-IL"/>
        </w:rPr>
        <w:t>פשוט לא מכירים, אבל נוצר מצב שהכבלים הפכו להיות טכנולוגיה ישנה והלוויין הפך להיות טכנולוגיה ישנה, וכל רשתות התקשורת, אם</w:t>
      </w:r>
      <w:bookmarkStart w:id="3638" w:name="_ETM_Q22_276000"/>
      <w:bookmarkEnd w:id="3638"/>
      <w:r>
        <w:rPr>
          <w:rFonts w:hint="cs"/>
          <w:rtl/>
          <w:lang w:eastAsia="he-IL"/>
        </w:rPr>
        <w:t xml:space="preserve"> זה הפלטפורמות, אם זה הערוצים, כולם עוברים ל-</w:t>
      </w:r>
      <w:r>
        <w:rPr>
          <w:lang w:eastAsia="he-IL"/>
        </w:rPr>
        <w:t>OTT</w:t>
      </w:r>
      <w:r>
        <w:rPr>
          <w:rFonts w:hint="cs"/>
          <w:rtl/>
          <w:lang w:eastAsia="he-IL"/>
        </w:rPr>
        <w:t xml:space="preserve">, לרשת האינטרנט. </w:t>
      </w:r>
      <w:bookmarkStart w:id="3639" w:name="_ETM_Q22_283000"/>
      <w:bookmarkEnd w:id="3639"/>
      <w:r>
        <w:rPr>
          <w:rFonts w:hint="cs"/>
          <w:rtl/>
          <w:lang w:eastAsia="he-IL"/>
        </w:rPr>
        <w:t xml:space="preserve">ומרגע שהם עוברים לרשת האינטרנט, לתשתיות האינטרנט, אין אסדרה על </w:t>
      </w:r>
      <w:bookmarkStart w:id="3640" w:name="_ETM_Q22_290000"/>
      <w:bookmarkEnd w:id="3640"/>
      <w:r>
        <w:rPr>
          <w:rFonts w:hint="cs"/>
          <w:rtl/>
          <w:lang w:eastAsia="he-IL"/>
        </w:rPr>
        <w:t>התקשורת בישראל. ישראל חוזרת מבחינה תקשורתית ואסדרתית לעידן האבן. זה</w:t>
      </w:r>
      <w:bookmarkStart w:id="3641" w:name="_ETM_Q22_297000"/>
      <w:bookmarkEnd w:id="3641"/>
      <w:r>
        <w:rPr>
          <w:rFonts w:hint="cs"/>
          <w:rtl/>
          <w:lang w:eastAsia="he-IL"/>
        </w:rPr>
        <w:t xml:space="preserve"> עמד כפסע מולנו. </w:t>
      </w:r>
      <w:bookmarkStart w:id="3642" w:name="_ETM_Q22_299000"/>
      <w:bookmarkEnd w:id="3642"/>
      <w:r>
        <w:rPr>
          <w:rFonts w:hint="cs"/>
          <w:rtl/>
          <w:lang w:eastAsia="he-IL"/>
        </w:rPr>
        <w:t>וכשאני הבנתי את זה, כשאני הבנתי</w:t>
      </w:r>
      <w:bookmarkStart w:id="3643" w:name="_ETM_Q22_301000"/>
      <w:bookmarkEnd w:id="3643"/>
      <w:r>
        <w:rPr>
          <w:rFonts w:hint="cs"/>
          <w:rtl/>
          <w:lang w:eastAsia="he-IL"/>
        </w:rPr>
        <w:t xml:space="preserve"> את גודל השעה, זה נתן לי כל כך הרבה כוח</w:t>
      </w:r>
      <w:bookmarkStart w:id="3644" w:name="_ETM_Q22_306000"/>
      <w:bookmarkEnd w:id="3644"/>
      <w:r>
        <w:rPr>
          <w:rFonts w:hint="cs"/>
          <w:rtl/>
          <w:lang w:eastAsia="he-IL"/>
        </w:rPr>
        <w:t xml:space="preserve"> לשבת שם מול אריות התקשורת בישראל. ואני רוצה לומר לכם</w:t>
      </w:r>
      <w:bookmarkStart w:id="3645" w:name="_ETM_Q22_310000"/>
      <w:bookmarkEnd w:id="3645"/>
      <w:r>
        <w:rPr>
          <w:rFonts w:hint="cs"/>
          <w:rtl/>
          <w:lang w:eastAsia="he-IL"/>
        </w:rPr>
        <w:t>, מדובר בעורכי הדין הטובים ביותר בישראל, שישבו יום-יום, שעה-שעה, וייצגו</w:t>
      </w:r>
      <w:bookmarkStart w:id="3646" w:name="_ETM_Q22_320000"/>
      <w:bookmarkEnd w:id="3646"/>
      <w:r>
        <w:rPr>
          <w:rFonts w:hint="cs"/>
          <w:rtl/>
          <w:lang w:eastAsia="he-IL"/>
        </w:rPr>
        <w:t xml:space="preserve"> טייקוני תקשורת. ואני ושלמה לבד שם בחדר נלחמים. תכף</w:t>
      </w:r>
      <w:bookmarkStart w:id="3647" w:name="_ETM_Q22_325000"/>
      <w:bookmarkEnd w:id="3647"/>
      <w:r>
        <w:rPr>
          <w:rFonts w:hint="cs"/>
          <w:rtl/>
          <w:lang w:eastAsia="he-IL"/>
        </w:rPr>
        <w:t xml:space="preserve"> אני אציין מי עוד ישבה בחדר. גברתי, אני הולכת להקדיש </w:t>
      </w:r>
      <w:bookmarkStart w:id="3648" w:name="_ETM_Q22_330000"/>
      <w:bookmarkEnd w:id="3648"/>
      <w:r>
        <w:rPr>
          <w:rFonts w:hint="cs"/>
          <w:rtl/>
          <w:lang w:eastAsia="he-IL"/>
        </w:rPr>
        <w:t>לך הרבה מהנאום הזה. יושבים שם ופשוט לא נותנים לשום</w:t>
      </w:r>
      <w:bookmarkStart w:id="3649" w:name="_ETM_Q22_336000"/>
      <w:bookmarkEnd w:id="3649"/>
      <w:r>
        <w:rPr>
          <w:rFonts w:hint="cs"/>
          <w:rtl/>
          <w:lang w:eastAsia="he-IL"/>
        </w:rPr>
        <w:t xml:space="preserve"> מכשול – והיו כל כך הרבה מכשולים, כל כך הרבה גורמים</w:t>
      </w:r>
      <w:bookmarkStart w:id="3650" w:name="_ETM_Q22_341000"/>
      <w:bookmarkEnd w:id="3650"/>
      <w:r>
        <w:rPr>
          <w:rFonts w:hint="cs"/>
          <w:rtl/>
          <w:lang w:eastAsia="he-IL"/>
        </w:rPr>
        <w:t xml:space="preserve"> לרעתנו, כל כך הרבה מקרים שבהם חשבנו שאנחנו הולכים להפסיד</w:t>
      </w:r>
      <w:bookmarkStart w:id="3651" w:name="_ETM_Q22_348000"/>
      <w:bookmarkEnd w:id="3651"/>
      <w:r>
        <w:rPr>
          <w:rFonts w:hint="cs"/>
          <w:rtl/>
          <w:lang w:eastAsia="he-IL"/>
        </w:rPr>
        <w:t xml:space="preserve"> את הסיפור. אבל אם יש משהו שחצי השנה לימדה אותי</w:t>
      </w:r>
      <w:bookmarkStart w:id="3652" w:name="_ETM_Q22_350000"/>
      <w:bookmarkEnd w:id="3652"/>
      <w:r>
        <w:rPr>
          <w:rFonts w:hint="cs"/>
          <w:rtl/>
          <w:lang w:eastAsia="he-IL"/>
        </w:rPr>
        <w:t xml:space="preserve"> זה כמה נחישות ואמונה ורצון יכולים לגרום לך לעשות את</w:t>
      </w:r>
      <w:bookmarkStart w:id="3653" w:name="_ETM_Q22_355000"/>
      <w:bookmarkEnd w:id="3653"/>
      <w:r>
        <w:rPr>
          <w:rFonts w:hint="cs"/>
          <w:rtl/>
          <w:lang w:eastAsia="he-IL"/>
        </w:rPr>
        <w:t xml:space="preserve"> הבלתי-אפשרי. ואדוני השר, עשינו את הבלתי-אפשרי. את הבלתי</w:t>
      </w:r>
      <w:bookmarkStart w:id="3654" w:name="_ETM_Q22_361000"/>
      <w:bookmarkEnd w:id="3654"/>
      <w:r>
        <w:rPr>
          <w:rFonts w:hint="cs"/>
          <w:rtl/>
          <w:lang w:eastAsia="he-IL"/>
        </w:rPr>
        <w:t>-אפשרי.</w:t>
      </w:r>
    </w:p>
    <w:p w:rsidR="00296C69" w:rsidRDefault="00296C69" w:rsidP="002320CE">
      <w:pPr>
        <w:rPr>
          <w:rtl/>
          <w:lang w:eastAsia="he-IL"/>
        </w:rPr>
      </w:pPr>
    </w:p>
    <w:p w:rsidR="00296C69" w:rsidRDefault="00296C69" w:rsidP="00DA202D">
      <w:pPr>
        <w:rPr>
          <w:rtl/>
          <w:lang w:eastAsia="he-IL"/>
        </w:rPr>
      </w:pPr>
      <w:bookmarkStart w:id="3655" w:name="_ETM_Q22_363000"/>
      <w:bookmarkEnd w:id="3655"/>
      <w:r>
        <w:rPr>
          <w:rFonts w:hint="cs"/>
          <w:rtl/>
          <w:lang w:eastAsia="he-IL"/>
        </w:rPr>
        <w:t>ולימין אני רוצה לומר כך: אחת הסיבות שישבתי שם בתוך</w:t>
      </w:r>
      <w:bookmarkStart w:id="3656" w:name="_ETM_Q22_371000"/>
      <w:bookmarkEnd w:id="3656"/>
      <w:r>
        <w:rPr>
          <w:rFonts w:hint="cs"/>
          <w:rtl/>
          <w:lang w:eastAsia="he-IL"/>
        </w:rPr>
        <w:t xml:space="preserve"> חדר הוועדה ונלחמתי כמו אריה על החוק הזה הייתה </w:t>
      </w:r>
      <w:bookmarkStart w:id="3657" w:name="_ETM_Q22_375000"/>
      <w:bookmarkEnd w:id="3657"/>
      <w:r>
        <w:rPr>
          <w:rFonts w:hint="cs"/>
          <w:rtl/>
          <w:lang w:eastAsia="he-IL"/>
        </w:rPr>
        <w:t>שראיתי במו עיניי ושמעתי במו אוזניי מה מתכנן השמאל בעולם</w:t>
      </w:r>
      <w:bookmarkStart w:id="3658" w:name="_ETM_Q22_381000"/>
      <w:bookmarkEnd w:id="3658"/>
      <w:r>
        <w:rPr>
          <w:rFonts w:hint="cs"/>
          <w:rtl/>
          <w:lang w:eastAsia="he-IL"/>
        </w:rPr>
        <w:t xml:space="preserve"> התקשורת. הינה גורם אחד – בדרך צדדית להכניס את היועצת המשפטית</w:t>
      </w:r>
      <w:bookmarkStart w:id="3659" w:name="_ETM_Q22_391000"/>
      <w:bookmarkEnd w:id="3659"/>
      <w:r>
        <w:rPr>
          <w:rFonts w:hint="cs"/>
          <w:rtl/>
          <w:lang w:eastAsia="he-IL"/>
        </w:rPr>
        <w:t xml:space="preserve"> לממשלה כזו שתהיה אחראית על כלל גופי התקשורת בישראל. זה אלמנט אחד.</w:t>
      </w:r>
    </w:p>
    <w:p w:rsidR="00296C69" w:rsidRDefault="00296C69" w:rsidP="002320CE">
      <w:pPr>
        <w:rPr>
          <w:rtl/>
          <w:lang w:eastAsia="he-IL"/>
        </w:rPr>
      </w:pPr>
      <w:bookmarkStart w:id="3660" w:name="_ETM_Q22_397000"/>
      <w:bookmarkEnd w:id="3660"/>
    </w:p>
    <w:p w:rsidR="00296C69" w:rsidRDefault="00296C69" w:rsidP="002320CE">
      <w:pPr>
        <w:rPr>
          <w:rtl/>
          <w:lang w:eastAsia="he-IL"/>
        </w:rPr>
      </w:pPr>
      <w:bookmarkStart w:id="3661" w:name="_ETM_Q22_398000"/>
      <w:bookmarkEnd w:id="3661"/>
      <w:r>
        <w:rPr>
          <w:rFonts w:hint="cs"/>
          <w:rtl/>
          <w:lang w:eastAsia="he-IL"/>
        </w:rPr>
        <w:t>האלמנט השני שמשולב בו זה לשפוט תכנים: מה מסית,</w:t>
      </w:r>
      <w:bookmarkStart w:id="3662" w:name="_ETM_Q22_405000"/>
      <w:bookmarkEnd w:id="3662"/>
      <w:r>
        <w:rPr>
          <w:rFonts w:hint="cs"/>
          <w:rtl/>
          <w:lang w:eastAsia="he-IL"/>
        </w:rPr>
        <w:t xml:space="preserve"> מה אלים, מה לא ראוי, מה לא הוגן, מה לא</w:t>
      </w:r>
      <w:bookmarkStart w:id="3663" w:name="_ETM_Q22_409000"/>
      <w:bookmarkEnd w:id="3663"/>
      <w:r>
        <w:rPr>
          <w:rFonts w:hint="cs"/>
          <w:rtl/>
          <w:lang w:eastAsia="he-IL"/>
        </w:rPr>
        <w:t xml:space="preserve"> מידתי. איפה אתם חושבים שזה היה פוגש אתכם, ימין </w:t>
      </w:r>
      <w:bookmarkStart w:id="3664" w:name="_ETM_Q22_414000"/>
      <w:bookmarkEnd w:id="3664"/>
      <w:r>
        <w:rPr>
          <w:rFonts w:hint="cs"/>
          <w:rtl/>
          <w:lang w:eastAsia="he-IL"/>
        </w:rPr>
        <w:t>יקר, בעוד ארבע שנים? היועצת המשפטית לממשלה הייתה יכולה להורות</w:t>
      </w:r>
      <w:bookmarkStart w:id="3665" w:name="_ETM_Q22_418000"/>
      <w:bookmarkEnd w:id="3665"/>
      <w:r>
        <w:rPr>
          <w:rFonts w:hint="cs"/>
          <w:rtl/>
          <w:lang w:eastAsia="he-IL"/>
        </w:rPr>
        <w:t xml:space="preserve"> על סגירה והחשכת מסכים בערוצים שמשדרים חומר לא</w:t>
      </w:r>
      <w:bookmarkStart w:id="3666" w:name="_ETM_Q22_425000"/>
      <w:bookmarkEnd w:id="3666"/>
      <w:r>
        <w:rPr>
          <w:rFonts w:hint="cs"/>
          <w:rtl/>
          <w:lang w:eastAsia="he-IL"/>
        </w:rPr>
        <w:t xml:space="preserve"> מידתי. ואני שואלת אתכם, איפה היא הייתה עושה את זה?</w:t>
      </w:r>
      <w:bookmarkStart w:id="3667" w:name="_ETM_Q22_426000"/>
      <w:bookmarkEnd w:id="3667"/>
      <w:r>
        <w:rPr>
          <w:rFonts w:hint="cs"/>
          <w:rtl/>
          <w:lang w:eastAsia="he-IL"/>
        </w:rPr>
        <w:t xml:space="preserve"> ב-14 או ב-12?</w:t>
      </w:r>
    </w:p>
    <w:p w:rsidR="00296C69" w:rsidRDefault="00296C69" w:rsidP="002320CE">
      <w:pPr>
        <w:rPr>
          <w:rtl/>
          <w:lang w:eastAsia="he-IL"/>
        </w:rPr>
      </w:pPr>
      <w:bookmarkStart w:id="3668" w:name="_ETM_Q22_430000"/>
      <w:bookmarkEnd w:id="3668"/>
    </w:p>
    <w:p w:rsidR="00296C69" w:rsidRDefault="00296C69" w:rsidP="00DA202D">
      <w:pPr>
        <w:rPr>
          <w:rtl/>
          <w:lang w:eastAsia="he-IL"/>
        </w:rPr>
      </w:pPr>
      <w:bookmarkStart w:id="3669" w:name="_ETM_Q22_428000"/>
      <w:bookmarkEnd w:id="3669"/>
      <w:r>
        <w:rPr>
          <w:rFonts w:hint="cs"/>
          <w:rtl/>
          <w:lang w:eastAsia="he-IL"/>
        </w:rPr>
        <w:t>מה שעמד לנגד עינינו זה חופש הביטוי, לא</w:t>
      </w:r>
      <w:bookmarkStart w:id="3670" w:name="_ETM_Q22_433000"/>
      <w:bookmarkEnd w:id="3670"/>
      <w:r>
        <w:rPr>
          <w:rFonts w:hint="cs"/>
          <w:rtl/>
          <w:lang w:eastAsia="he-IL"/>
        </w:rPr>
        <w:t xml:space="preserve"> הצלת הימין; מה שעמד לנגד עינינו זה פלורליזם של </w:t>
      </w:r>
      <w:bookmarkStart w:id="3671" w:name="_ETM_Q22_437000"/>
      <w:bookmarkEnd w:id="3671"/>
      <w:r>
        <w:rPr>
          <w:rFonts w:hint="cs"/>
          <w:rtl/>
          <w:lang w:eastAsia="he-IL"/>
        </w:rPr>
        <w:t>דעות; מה שעמד לנגד עינינו זה אנשים שבמשך 80 שנה</w:t>
      </w:r>
      <w:bookmarkStart w:id="3672" w:name="_ETM_Q22_443000"/>
      <w:bookmarkEnd w:id="3672"/>
      <w:r>
        <w:rPr>
          <w:rFonts w:hint="cs"/>
          <w:rtl/>
          <w:lang w:eastAsia="he-IL"/>
        </w:rPr>
        <w:t xml:space="preserve"> לא מצאו את עצמם בשום ערוץ על השלט, ופתאום יש</w:t>
      </w:r>
      <w:bookmarkStart w:id="3673" w:name="_ETM_Q22_447000"/>
      <w:bookmarkEnd w:id="3673"/>
      <w:r>
        <w:rPr>
          <w:rFonts w:hint="cs"/>
          <w:rtl/>
          <w:lang w:eastAsia="he-IL"/>
        </w:rPr>
        <w:t xml:space="preserve"> להם ייצוג; מה שעמד לנגד עינינו זה דמוקרטיה אמיתית, חופש </w:t>
      </w:r>
      <w:bookmarkStart w:id="3674" w:name="_ETM_Q22_453000"/>
      <w:bookmarkEnd w:id="3674"/>
      <w:r>
        <w:rPr>
          <w:rFonts w:hint="cs"/>
          <w:rtl/>
          <w:lang w:eastAsia="he-IL"/>
        </w:rPr>
        <w:t>דעות וביטוי לכולם. ולכן אני, בעשר אצבעותיי, הדפתי את כניסתה</w:t>
      </w:r>
      <w:bookmarkStart w:id="3675" w:name="_ETM_Q22_459000"/>
      <w:bookmarkEnd w:id="3675"/>
      <w:r>
        <w:rPr>
          <w:rFonts w:hint="cs"/>
          <w:rtl/>
          <w:lang w:eastAsia="he-IL"/>
        </w:rPr>
        <w:t xml:space="preserve"> של היועצת המשפטית לממשלה לתוך חוק התקשורת ולתוך אסדרת התקשורת</w:t>
      </w:r>
      <w:bookmarkStart w:id="3676" w:name="_ETM_Q22_465000"/>
      <w:bookmarkEnd w:id="3676"/>
      <w:r>
        <w:rPr>
          <w:rFonts w:hint="cs"/>
          <w:rtl/>
          <w:lang w:eastAsia="he-IL"/>
        </w:rPr>
        <w:t>, ואת השפיטה של התכנים. אנחנו רוצים תקשורת בלי צנזורה,</w:t>
      </w:r>
      <w:bookmarkStart w:id="3677" w:name="_ETM_Q22_468000"/>
      <w:bookmarkEnd w:id="3677"/>
      <w:r>
        <w:rPr>
          <w:rFonts w:hint="cs"/>
          <w:rtl/>
          <w:lang w:eastAsia="he-IL"/>
        </w:rPr>
        <w:t xml:space="preserve"> לא לשמאל ולא לימין. אנחנו רוצים שוק פתוח שמאפשר לשחקנים</w:t>
      </w:r>
      <w:bookmarkStart w:id="3678" w:name="_ETM_Q22_474000"/>
      <w:bookmarkEnd w:id="3678"/>
      <w:r>
        <w:rPr>
          <w:rFonts w:hint="cs"/>
          <w:rtl/>
          <w:lang w:eastAsia="he-IL"/>
        </w:rPr>
        <w:t xml:space="preserve"> צעירים, ליזמים, להיכנס לעולם התקשורת ושיהיה להם סיכוי אמיתי</w:t>
      </w:r>
      <w:bookmarkStart w:id="3679" w:name="_ETM_Q22_480000"/>
      <w:bookmarkEnd w:id="3679"/>
      <w:r>
        <w:rPr>
          <w:rFonts w:hint="cs"/>
          <w:rtl/>
          <w:lang w:eastAsia="he-IL"/>
        </w:rPr>
        <w:t xml:space="preserve"> לייצר תקשורת חדשה, רעננה – לא אכפת לי מאיזה כיוון, מכל</w:t>
      </w:r>
      <w:bookmarkStart w:id="3680" w:name="_ETM_Q22_487000"/>
      <w:bookmarkEnd w:id="3680"/>
      <w:r>
        <w:rPr>
          <w:rFonts w:hint="cs"/>
          <w:rtl/>
          <w:lang w:eastAsia="he-IL"/>
        </w:rPr>
        <w:t xml:space="preserve"> כיוון שהוא. אנחנו מעודדים שוק תוסס. החוק הזה</w:t>
      </w:r>
      <w:bookmarkStart w:id="3681" w:name="_ETM_Q22_493000"/>
      <w:bookmarkEnd w:id="3681"/>
      <w:r>
        <w:rPr>
          <w:rFonts w:hint="cs"/>
          <w:rtl/>
          <w:lang w:eastAsia="he-IL"/>
        </w:rPr>
        <w:t xml:space="preserve"> יוביל למהפך תקשורתי, ולא רק מהצד של גופי התקשורת, אלא </w:t>
      </w:r>
      <w:bookmarkStart w:id="3682" w:name="_ETM_Q22_497000"/>
      <w:bookmarkEnd w:id="3682"/>
      <w:r>
        <w:rPr>
          <w:rFonts w:hint="cs"/>
          <w:rtl/>
          <w:lang w:eastAsia="he-IL"/>
        </w:rPr>
        <w:t>גם מהצד של הצרכנים. החוק הזה יגרום להוזלה משמעותית בכל</w:t>
      </w:r>
      <w:bookmarkStart w:id="3683" w:name="_ETM_Q22_505000"/>
      <w:bookmarkEnd w:id="3683"/>
      <w:r>
        <w:rPr>
          <w:rFonts w:hint="cs"/>
          <w:rtl/>
          <w:lang w:eastAsia="he-IL"/>
        </w:rPr>
        <w:t xml:space="preserve"> כך הרבה תחומים לצרכן שיושב בבית.</w:t>
      </w:r>
    </w:p>
    <w:p w:rsidR="00296C69" w:rsidRDefault="00296C69" w:rsidP="007037E6">
      <w:pPr>
        <w:rPr>
          <w:rtl/>
          <w:lang w:eastAsia="he-IL"/>
        </w:rPr>
      </w:pPr>
    </w:p>
    <w:p w:rsidR="00296C69" w:rsidRDefault="00296C69" w:rsidP="00DA202D">
      <w:pPr>
        <w:rPr>
          <w:rtl/>
          <w:lang w:eastAsia="he-IL"/>
        </w:rPr>
      </w:pPr>
      <w:r>
        <w:rPr>
          <w:rFonts w:hint="cs"/>
          <w:rtl/>
          <w:lang w:eastAsia="he-IL"/>
        </w:rPr>
        <w:t>אני רוצה לומר מילה על</w:t>
      </w:r>
      <w:bookmarkStart w:id="3684" w:name="_ETM_Q22_509000"/>
      <w:bookmarkEnd w:id="3684"/>
      <w:r>
        <w:rPr>
          <w:rFonts w:hint="cs"/>
          <w:rtl/>
          <w:lang w:eastAsia="he-IL"/>
        </w:rPr>
        <w:t xml:space="preserve"> המנכ"ל שלך, השר קרעי, שלא אוהב שמדברים עליו בוועדה. ואני</w:t>
      </w:r>
      <w:bookmarkStart w:id="3685" w:name="_ETM_Q22_512000"/>
      <w:bookmarkEnd w:id="3685"/>
      <w:r>
        <w:rPr>
          <w:rFonts w:hint="cs"/>
          <w:rtl/>
          <w:lang w:eastAsia="he-IL"/>
        </w:rPr>
        <w:t xml:space="preserve"> מנצלת את זה שהוא לא במליאה. זכית במנכ"ל מבריק, חד,</w:t>
      </w:r>
      <w:bookmarkStart w:id="3686" w:name="_ETM_Q22_519000"/>
      <w:bookmarkEnd w:id="3686"/>
      <w:r>
        <w:rPr>
          <w:rFonts w:hint="cs"/>
          <w:rtl/>
          <w:lang w:eastAsia="he-IL"/>
        </w:rPr>
        <w:t xml:space="preserve"> מקצועי, בקי, מכיר, חסר פניות, שעזר לך לייצר פה חוק </w:t>
      </w:r>
      <w:bookmarkStart w:id="3687" w:name="_ETM_Q22_531000"/>
      <w:bookmarkEnd w:id="3687"/>
      <w:r>
        <w:rPr>
          <w:rFonts w:hint="cs"/>
          <w:rtl/>
          <w:lang w:eastAsia="he-IL"/>
        </w:rPr>
        <w:t xml:space="preserve">שככל שהעמקתי בו וככל שהבנתי אותו הבנתי עד כמה מלאכת </w:t>
      </w:r>
      <w:bookmarkStart w:id="3688" w:name="_ETM_Q22_535000"/>
      <w:bookmarkEnd w:id="3688"/>
      <w:r>
        <w:rPr>
          <w:rFonts w:hint="cs"/>
          <w:rtl/>
          <w:lang w:eastAsia="he-IL"/>
        </w:rPr>
        <w:t xml:space="preserve">המחשבת שעשיתם מכל כל הרבה הסתעפויות וכל כך הרבה דברים </w:t>
      </w:r>
      <w:bookmarkStart w:id="3689" w:name="_ETM_Q22_542000"/>
      <w:bookmarkEnd w:id="3689"/>
      <w:r>
        <w:rPr>
          <w:rFonts w:hint="cs"/>
          <w:rtl/>
          <w:lang w:eastAsia="he-IL"/>
        </w:rPr>
        <w:t>שנמצאים כל הזמן על השולחן, ולרבע את המעגל בכל כך</w:t>
      </w:r>
      <w:bookmarkStart w:id="3690" w:name="_ETM_Q22_545000"/>
      <w:bookmarkEnd w:id="3690"/>
      <w:r>
        <w:rPr>
          <w:rFonts w:hint="cs"/>
          <w:rtl/>
          <w:lang w:eastAsia="he-IL"/>
        </w:rPr>
        <w:t xml:space="preserve"> הרבה סוגיות, והכול נעשה בשום שכל, עם חזון של דמוקרטיה</w:t>
      </w:r>
      <w:bookmarkStart w:id="3691" w:name="_ETM_Q22_551000"/>
      <w:bookmarkEnd w:id="3691"/>
      <w:r>
        <w:rPr>
          <w:rFonts w:hint="cs"/>
          <w:rtl/>
          <w:lang w:eastAsia="he-IL"/>
        </w:rPr>
        <w:t xml:space="preserve"> ושוק חופשי והוזלת מחירים לצרכנים. </w:t>
      </w:r>
      <w:bookmarkStart w:id="3692" w:name="_ETM_Q22_553000"/>
      <w:bookmarkStart w:id="3693" w:name="_ETM_Q22_554000"/>
      <w:bookmarkEnd w:id="3692"/>
      <w:bookmarkEnd w:id="3693"/>
      <w:r>
        <w:rPr>
          <w:rFonts w:hint="cs"/>
          <w:rtl/>
          <w:lang w:eastAsia="he-IL"/>
        </w:rPr>
        <w:t>היה לי הכבוד לשבת איתך.</w:t>
      </w:r>
      <w:bookmarkStart w:id="3694" w:name="_ETM_Q22_560000"/>
      <w:bookmarkEnd w:id="3694"/>
      <w:r>
        <w:rPr>
          <w:rFonts w:hint="cs"/>
          <w:rtl/>
          <w:lang w:eastAsia="he-IL"/>
        </w:rPr>
        <w:t xml:space="preserve"> </w:t>
      </w:r>
    </w:p>
    <w:p w:rsidR="00296C69" w:rsidRDefault="00296C69" w:rsidP="00A04608">
      <w:pPr>
        <w:rPr>
          <w:rtl/>
          <w:lang w:eastAsia="he-IL"/>
        </w:rPr>
      </w:pPr>
      <w:bookmarkStart w:id="3695" w:name="_ETM_Q22_566000"/>
      <w:bookmarkEnd w:id="3695"/>
    </w:p>
    <w:p w:rsidR="00296C69" w:rsidRDefault="00296C69" w:rsidP="00DA202D">
      <w:pPr>
        <w:rPr>
          <w:rtl/>
          <w:lang w:eastAsia="he-IL"/>
        </w:rPr>
      </w:pPr>
      <w:bookmarkStart w:id="3696" w:name="_ETM_Q22_564000"/>
      <w:bookmarkEnd w:id="3696"/>
      <w:r>
        <w:rPr>
          <w:rFonts w:hint="cs"/>
          <w:rtl/>
          <w:lang w:eastAsia="he-IL"/>
        </w:rPr>
        <w:t>אני רוצה להוסיף מילה על הגברת הזאת שיושבת שם, שלי טל מירון. אני רוצה לומר שיש שני סוגים של</w:t>
      </w:r>
      <w:bookmarkStart w:id="3697" w:name="_ETM_Q22_568000"/>
      <w:bookmarkEnd w:id="3697"/>
      <w:r>
        <w:rPr>
          <w:rFonts w:hint="cs"/>
          <w:rtl/>
          <w:lang w:eastAsia="he-IL"/>
        </w:rPr>
        <w:t xml:space="preserve"> פרלמנטרים בכנסת הזאת: כאלה שעושים כותרות וכאלה שקורעים לעצמם את</w:t>
      </w:r>
      <w:bookmarkStart w:id="3698" w:name="_ETM_Q22_574000"/>
      <w:bookmarkEnd w:id="3698"/>
      <w:r>
        <w:rPr>
          <w:rFonts w:hint="cs"/>
          <w:rtl/>
          <w:lang w:eastAsia="he-IL"/>
        </w:rPr>
        <w:t xml:space="preserve"> הצורה בלי מצלמות, בלי שאף אחד רואה. פשוט מביאים את</w:t>
      </w:r>
      <w:bookmarkStart w:id="3699" w:name="_ETM_Q22_578000"/>
      <w:bookmarkEnd w:id="3699"/>
      <w:r>
        <w:rPr>
          <w:rFonts w:hint="cs"/>
          <w:rtl/>
          <w:lang w:eastAsia="he-IL"/>
        </w:rPr>
        <w:t xml:space="preserve"> עצמם בוקר-בוקר לוועדות ועובדים עד השעות הקטנות של הלילה כדי</w:t>
      </w:r>
      <w:bookmarkStart w:id="3700" w:name="_ETM_Q22_584000"/>
      <w:bookmarkEnd w:id="3700"/>
      <w:r>
        <w:rPr>
          <w:rFonts w:hint="cs"/>
          <w:rtl/>
          <w:lang w:eastAsia="he-IL"/>
        </w:rPr>
        <w:t xml:space="preserve"> להיטיב עם הציבור הישראלי. </w:t>
      </w:r>
      <w:bookmarkStart w:id="3701" w:name="_ETM_Q22_620000"/>
      <w:bookmarkStart w:id="3702" w:name="_ETM_Q22_621000"/>
      <w:bookmarkEnd w:id="3701"/>
      <w:bookmarkEnd w:id="3702"/>
      <w:r>
        <w:rPr>
          <w:rFonts w:hint="cs"/>
          <w:rtl/>
          <w:lang w:eastAsia="he-IL"/>
        </w:rPr>
        <w:t>וחברת הכנסת שלי טל מירון, אני</w:t>
      </w:r>
      <w:bookmarkStart w:id="3703" w:name="_ETM_Q22_590000"/>
      <w:bookmarkEnd w:id="3703"/>
      <w:r>
        <w:rPr>
          <w:rFonts w:hint="cs"/>
          <w:rtl/>
          <w:lang w:eastAsia="he-IL"/>
        </w:rPr>
        <w:t xml:space="preserve"> קוראת ליאיר לפיד, יו"ר המפלגה שלך: קח אותה, קח אותה,</w:t>
      </w:r>
      <w:bookmarkStart w:id="3704" w:name="_ETM_Q22_597000"/>
      <w:bookmarkEnd w:id="3704"/>
      <w:r>
        <w:rPr>
          <w:rFonts w:hint="cs"/>
          <w:rtl/>
          <w:lang w:eastAsia="he-IL"/>
        </w:rPr>
        <w:t xml:space="preserve"> כי אני יודעת שעם כל חילוקי הדעות ביני לבין הגברת </w:t>
      </w:r>
      <w:bookmarkStart w:id="3705" w:name="_ETM_Q22_599000"/>
      <w:bookmarkEnd w:id="3705"/>
      <w:r>
        <w:rPr>
          <w:rFonts w:hint="cs"/>
          <w:rtl/>
          <w:lang w:eastAsia="he-IL"/>
        </w:rPr>
        <w:t xml:space="preserve">הזאת – ועשן יצא מהחדר של הוועדה, עשן, עשתה לי את </w:t>
      </w:r>
      <w:bookmarkStart w:id="3706" w:name="_ETM_Q22_605000"/>
      <w:bookmarkEnd w:id="3706"/>
      <w:r>
        <w:rPr>
          <w:rFonts w:hint="cs"/>
          <w:rtl/>
          <w:lang w:eastAsia="he-IL"/>
        </w:rPr>
        <w:t xml:space="preserve">המוות – אבל אני יודעת שכשאת בתוך הבית הזה, שלי, </w:t>
      </w:r>
      <w:bookmarkStart w:id="3707" w:name="_ETM_Q22_611000"/>
      <w:bookmarkEnd w:id="3707"/>
      <w:r>
        <w:rPr>
          <w:rFonts w:hint="cs"/>
          <w:rtl/>
          <w:lang w:eastAsia="he-IL"/>
        </w:rPr>
        <w:t>לציבור יהיה טוב יותר. ולא עולה לי בכלום לומר לך</w:t>
      </w:r>
      <w:bookmarkStart w:id="3708" w:name="_ETM_Q22_616000"/>
      <w:bookmarkEnd w:id="3708"/>
      <w:r>
        <w:rPr>
          <w:rFonts w:hint="cs"/>
          <w:rtl/>
          <w:lang w:eastAsia="he-IL"/>
        </w:rPr>
        <w:t xml:space="preserve"> את זה מהצד השני של המתרס. אני מעריכה אותך, אני מודה לך. את עזרת מאוד לזקק את החוק, את ישבת</w:t>
      </w:r>
      <w:bookmarkStart w:id="3709" w:name="_ETM_Q22_625000"/>
      <w:bookmarkEnd w:id="3709"/>
      <w:r>
        <w:rPr>
          <w:rFonts w:hint="cs"/>
          <w:rtl/>
          <w:lang w:eastAsia="he-IL"/>
        </w:rPr>
        <w:t xml:space="preserve"> על המשמר, את ראית נקודות שאנחנו לא ראינו, ואת עשית</w:t>
      </w:r>
      <w:bookmarkStart w:id="3710" w:name="_ETM_Q22_629000"/>
      <w:bookmarkEnd w:id="3710"/>
      <w:r>
        <w:rPr>
          <w:rFonts w:hint="cs"/>
          <w:rtl/>
          <w:lang w:eastAsia="he-IL"/>
        </w:rPr>
        <w:t xml:space="preserve"> את כל זה למען הצרכן הישראלי. זה מרגש אותי. את</w:t>
      </w:r>
      <w:bookmarkStart w:id="3711" w:name="_ETM_Q22_633000"/>
      <w:bookmarkEnd w:id="3711"/>
      <w:r>
        <w:rPr>
          <w:rFonts w:hint="cs"/>
          <w:rtl/>
          <w:lang w:eastAsia="he-IL"/>
        </w:rPr>
        <w:t xml:space="preserve"> מחזירה את הכבוד והגאווה למושג של חברי כנסת.</w:t>
      </w:r>
    </w:p>
    <w:p w:rsidR="00296C69" w:rsidRDefault="00296C69" w:rsidP="00A04608">
      <w:pPr>
        <w:rPr>
          <w:rtl/>
          <w:lang w:eastAsia="he-IL"/>
        </w:rPr>
      </w:pPr>
    </w:p>
    <w:p w:rsidR="00296C69" w:rsidRDefault="00296C69" w:rsidP="00A04608">
      <w:pPr>
        <w:rPr>
          <w:rtl/>
          <w:lang w:eastAsia="he-IL"/>
        </w:rPr>
      </w:pPr>
      <w:bookmarkStart w:id="3712" w:name="_ETM_Q22_636000"/>
      <w:bookmarkEnd w:id="3712"/>
      <w:r>
        <w:rPr>
          <w:rFonts w:hint="cs"/>
          <w:rtl/>
          <w:lang w:eastAsia="he-IL"/>
        </w:rPr>
        <w:t xml:space="preserve">ולימין אני רוצה </w:t>
      </w:r>
      <w:bookmarkStart w:id="3713" w:name="_ETM_Q22_637000"/>
      <w:bookmarkEnd w:id="3713"/>
      <w:r>
        <w:rPr>
          <w:rFonts w:hint="cs"/>
          <w:rtl/>
          <w:lang w:eastAsia="he-IL"/>
        </w:rPr>
        <w:t>לקנח ולומר ככה: בחצי השנה האחרונה אני הבנתי איך קורה</w:t>
      </w:r>
      <w:bookmarkStart w:id="3714" w:name="_ETM_Q22_654000"/>
      <w:bookmarkEnd w:id="3714"/>
      <w:r>
        <w:rPr>
          <w:rFonts w:hint="cs"/>
          <w:rtl/>
          <w:lang w:eastAsia="he-IL"/>
        </w:rPr>
        <w:t xml:space="preserve"> שאנחנו מצביעים ימין ומקבלים שמאל. אני ארחיב על זה בהזדמנות </w:t>
      </w:r>
      <w:bookmarkStart w:id="3715" w:name="_ETM_Q22_661000"/>
      <w:bookmarkEnd w:id="3715"/>
      <w:r>
        <w:rPr>
          <w:rFonts w:hint="cs"/>
          <w:rtl/>
          <w:lang w:eastAsia="he-IL"/>
        </w:rPr>
        <w:t>אחרת, לא ברגע החגיגי הזה. אבל אנחנו לא יודעים לזהות</w:t>
      </w:r>
      <w:bookmarkStart w:id="3716" w:name="_ETM_Q22_666000"/>
      <w:bookmarkEnd w:id="3716"/>
      <w:r>
        <w:rPr>
          <w:rFonts w:hint="cs"/>
          <w:rtl/>
          <w:lang w:eastAsia="he-IL"/>
        </w:rPr>
        <w:t xml:space="preserve"> מוקדי כוח, אנחנו לא יודעים להילחם בזמן אמת. אנחנו יודעים </w:t>
      </w:r>
      <w:bookmarkStart w:id="3717" w:name="_ETM_Q22_667000"/>
      <w:bookmarkEnd w:id="3717"/>
      <w:r>
        <w:rPr>
          <w:rFonts w:hint="cs"/>
          <w:rtl/>
          <w:lang w:eastAsia="he-IL"/>
        </w:rPr>
        <w:t>לריב בטוויטר מעולה, אבל הטוויטר הוא הסחת דעת, כי מי</w:t>
      </w:r>
      <w:bookmarkStart w:id="3718" w:name="_ETM_Q22_675000"/>
      <w:bookmarkEnd w:id="3718"/>
      <w:r>
        <w:rPr>
          <w:rFonts w:hint="cs"/>
          <w:rtl/>
          <w:lang w:eastAsia="he-IL"/>
        </w:rPr>
        <w:t xml:space="preserve"> שנתן בראש בוועדה הזאת זה השמאל, זה חברי הכנסת של</w:t>
      </w:r>
      <w:bookmarkStart w:id="3719" w:name="_ETM_Q22_678000"/>
      <w:bookmarkEnd w:id="3719"/>
      <w:r>
        <w:rPr>
          <w:rFonts w:hint="cs"/>
          <w:rtl/>
          <w:lang w:eastAsia="he-IL"/>
        </w:rPr>
        <w:t xml:space="preserve"> השמאל, של האופוזיציה, זה הארגונים האזרחיים של השמאל. ראית את</w:t>
      </w:r>
      <w:bookmarkStart w:id="3720" w:name="_ETM_Q22_682000"/>
      <w:bookmarkEnd w:id="3720"/>
      <w:r>
        <w:rPr>
          <w:rFonts w:hint="cs"/>
          <w:rtl/>
          <w:lang w:eastAsia="he-IL"/>
        </w:rPr>
        <w:t xml:space="preserve"> השמאל חד שם, מזהה בדיוק מה עומד על השולחן, והימין</w:t>
      </w:r>
      <w:bookmarkStart w:id="3721" w:name="_ETM_Q22_688000"/>
      <w:bookmarkEnd w:id="3721"/>
      <w:r>
        <w:rPr>
          <w:rFonts w:hint="cs"/>
          <w:rtl/>
          <w:lang w:eastAsia="he-IL"/>
        </w:rPr>
        <w:t xml:space="preserve"> נעדר לגמרי. זה מבחינתי לפחות תמרור אדום ותחושה של תסכול</w:t>
      </w:r>
      <w:bookmarkStart w:id="3722" w:name="_ETM_Q22_697000"/>
      <w:bookmarkEnd w:id="3722"/>
      <w:r>
        <w:rPr>
          <w:rFonts w:hint="cs"/>
          <w:rtl/>
          <w:lang w:eastAsia="he-IL"/>
        </w:rPr>
        <w:t xml:space="preserve"> גדול מאוד לראות עד כמה בימין לא מבינים מתי נוצר</w:t>
      </w:r>
      <w:bookmarkStart w:id="3723" w:name="_ETM_Q22_701000"/>
      <w:bookmarkEnd w:id="3723"/>
      <w:r>
        <w:rPr>
          <w:rFonts w:hint="cs"/>
          <w:rtl/>
          <w:lang w:eastAsia="he-IL"/>
        </w:rPr>
        <w:t xml:space="preserve"> כוח. לא בוכים אחרי חמש שנים בטוויטר, אלא נלחמים</w:t>
      </w:r>
      <w:bookmarkStart w:id="3724" w:name="_ETM_Q22_707000"/>
      <w:bookmarkEnd w:id="3724"/>
      <w:r>
        <w:rPr>
          <w:rFonts w:hint="cs"/>
          <w:rtl/>
          <w:lang w:eastAsia="he-IL"/>
        </w:rPr>
        <w:t xml:space="preserve"> בזמן אמת. העובדה שרק אני והשר קרעי נלחמנו על תקשורת</w:t>
      </w:r>
      <w:bookmarkStart w:id="3725" w:name="_ETM_Q22_709000"/>
      <w:bookmarkEnd w:id="3725"/>
      <w:r>
        <w:rPr>
          <w:rFonts w:hint="cs"/>
          <w:rtl/>
          <w:lang w:eastAsia="he-IL"/>
        </w:rPr>
        <w:t xml:space="preserve"> הימין כולה בוועדה הזאת מטרידה אותי מאוד מאוד.</w:t>
      </w:r>
    </w:p>
    <w:p w:rsidR="00296C69" w:rsidRDefault="00296C69" w:rsidP="00A04608">
      <w:pPr>
        <w:rPr>
          <w:rtl/>
          <w:lang w:eastAsia="he-IL"/>
        </w:rPr>
      </w:pPr>
      <w:bookmarkStart w:id="3726" w:name="_ETM_Q22_715000"/>
      <w:bookmarkEnd w:id="3726"/>
    </w:p>
    <w:p w:rsidR="00296C69" w:rsidRDefault="00296C69" w:rsidP="00DA202D">
      <w:pPr>
        <w:rPr>
          <w:rtl/>
          <w:lang w:eastAsia="he-IL"/>
        </w:rPr>
      </w:pPr>
      <w:bookmarkStart w:id="3727" w:name="_ETM_Q22_716000"/>
      <w:bookmarkEnd w:id="3727"/>
      <w:r>
        <w:rPr>
          <w:rFonts w:hint="cs"/>
          <w:rtl/>
          <w:lang w:eastAsia="he-IL"/>
        </w:rPr>
        <w:t xml:space="preserve">אבל אני אסיים </w:t>
      </w:r>
      <w:bookmarkStart w:id="3728" w:name="_ETM_Q22_719000"/>
      <w:bookmarkEnd w:id="3728"/>
      <w:r>
        <w:rPr>
          <w:rFonts w:hint="cs"/>
          <w:rtl/>
          <w:lang w:eastAsia="he-IL"/>
        </w:rPr>
        <w:t>בסימן טוב. בעזרת השם בשבוע הבא החוק הזה יעלה, החוק</w:t>
      </w:r>
      <w:bookmarkStart w:id="3729" w:name="_ETM_Q22_724000"/>
      <w:bookmarkEnd w:id="3729"/>
      <w:r>
        <w:rPr>
          <w:rFonts w:hint="cs"/>
          <w:rtl/>
          <w:lang w:eastAsia="he-IL"/>
        </w:rPr>
        <w:t xml:space="preserve"> הזה יאושר, וישראל נכנסת לעידן תקשורתי חדש של פלורליזם, שוויון,</w:t>
      </w:r>
      <w:bookmarkStart w:id="3730" w:name="_ETM_Q22_729000"/>
      <w:bookmarkEnd w:id="3730"/>
      <w:r>
        <w:rPr>
          <w:rFonts w:hint="cs"/>
          <w:rtl/>
          <w:lang w:eastAsia="he-IL"/>
        </w:rPr>
        <w:t xml:space="preserve"> אפס צנזורה, אפס התערבות ממשלתית בתכנים והוזלות משמעותיות מאוד לצרכנים.</w:t>
      </w:r>
      <w:bookmarkStart w:id="3731" w:name="_ETM_Q22_735000"/>
      <w:bookmarkEnd w:id="3731"/>
      <w:r>
        <w:rPr>
          <w:rFonts w:hint="cs"/>
          <w:rtl/>
          <w:lang w:eastAsia="he-IL"/>
        </w:rPr>
        <w:t xml:space="preserve"> תודה רבה.</w:t>
      </w:r>
    </w:p>
    <w:p w:rsidR="00296C69" w:rsidRDefault="00296C69" w:rsidP="004D4179">
      <w:pPr>
        <w:rPr>
          <w:rtl/>
          <w:lang w:eastAsia="he-IL"/>
        </w:rPr>
      </w:pPr>
    </w:p>
    <w:p w:rsidR="00296C69" w:rsidRDefault="00296C69" w:rsidP="00A21166">
      <w:pPr>
        <w:pStyle w:val="af6"/>
        <w:keepNext/>
        <w:rPr>
          <w:rtl/>
        </w:rPr>
      </w:pPr>
      <w:bookmarkStart w:id="3732" w:name="ET_yor_6671_18"/>
      <w:r w:rsidRPr="00A21166">
        <w:rPr>
          <w:rStyle w:val="TagStyle"/>
          <w:rtl/>
        </w:rPr>
        <w:t xml:space="preserve"> &lt;&lt; יור &gt;&gt; </w:t>
      </w:r>
      <w:r>
        <w:rPr>
          <w:rtl/>
        </w:rPr>
        <w:t>היו"ר לימור סון הר מלך:</w:t>
      </w:r>
      <w:r w:rsidRPr="00A21166">
        <w:rPr>
          <w:rStyle w:val="TagStyle"/>
          <w:rtl/>
        </w:rPr>
        <w:t xml:space="preserve"> &lt;&lt; יור &gt;&gt;</w:t>
      </w:r>
      <w:r>
        <w:rPr>
          <w:rtl/>
        </w:rPr>
        <w:t xml:space="preserve"> </w:t>
      </w:r>
      <w:bookmarkEnd w:id="3732"/>
    </w:p>
    <w:p w:rsidR="00296C69" w:rsidRDefault="00296C69" w:rsidP="00E877C2">
      <w:pPr>
        <w:rPr>
          <w:rtl/>
          <w:lang w:eastAsia="he-IL"/>
        </w:rPr>
      </w:pPr>
    </w:p>
    <w:p w:rsidR="00296C69" w:rsidRDefault="00296C69" w:rsidP="00217266">
      <w:pPr>
        <w:rPr>
          <w:rtl/>
          <w:lang w:eastAsia="he-IL"/>
        </w:rPr>
      </w:pPr>
      <w:bookmarkStart w:id="3733" w:name="_ETM_Q22_738000"/>
      <w:bookmarkEnd w:id="3733"/>
      <w:r>
        <w:rPr>
          <w:rFonts w:hint="cs"/>
          <w:rtl/>
          <w:lang w:eastAsia="he-IL"/>
        </w:rPr>
        <w:t>תודה רבה. חברי הכנסת, נעבור לדיון האישי. ראשונת הדוברים, חברת הכנסת עדי עזוז, בבקשה.</w:t>
      </w:r>
    </w:p>
    <w:p w:rsidR="00296C69" w:rsidRDefault="00296C69" w:rsidP="001B2036">
      <w:pPr>
        <w:rPr>
          <w:rtl/>
          <w:lang w:eastAsia="he-IL"/>
        </w:rPr>
      </w:pPr>
    </w:p>
    <w:p w:rsidR="00296C69" w:rsidRDefault="00296C69" w:rsidP="00B72614">
      <w:pPr>
        <w:pStyle w:val="a4"/>
        <w:keepNext/>
        <w:rPr>
          <w:rtl/>
        </w:rPr>
      </w:pPr>
      <w:bookmarkStart w:id="3734" w:name="ET_speaker_6689_4"/>
      <w:r w:rsidRPr="00B72614">
        <w:rPr>
          <w:rStyle w:val="TagStyle"/>
          <w:rtl/>
        </w:rPr>
        <w:t xml:space="preserve">&lt;&lt; דובר &gt;&gt; </w:t>
      </w:r>
      <w:bookmarkStart w:id="3735" w:name="_Toc231375326"/>
      <w:r>
        <w:rPr>
          <w:rtl/>
        </w:rPr>
        <w:t>עדי עזוז (יש עתיד):</w:t>
      </w:r>
      <w:bookmarkEnd w:id="3735"/>
      <w:r w:rsidRPr="00B72614">
        <w:rPr>
          <w:rStyle w:val="TagStyle"/>
          <w:rtl/>
        </w:rPr>
        <w:t xml:space="preserve"> &lt;&lt; דובר &gt;&gt;</w:t>
      </w:r>
      <w:r>
        <w:rPr>
          <w:rtl/>
        </w:rPr>
        <w:t xml:space="preserve">   </w:t>
      </w:r>
      <w:bookmarkEnd w:id="3734"/>
    </w:p>
    <w:p w:rsidR="00296C69" w:rsidRDefault="00296C69" w:rsidP="00E877C2">
      <w:pPr>
        <w:rPr>
          <w:rtl/>
        </w:rPr>
      </w:pPr>
    </w:p>
    <w:p w:rsidR="00296C69" w:rsidRDefault="00296C69" w:rsidP="00661D94">
      <w:pPr>
        <w:rPr>
          <w:rtl/>
        </w:rPr>
      </w:pPr>
      <w:r>
        <w:rPr>
          <w:rFonts w:hint="cs"/>
          <w:rtl/>
        </w:rPr>
        <w:t xml:space="preserve">גברתי היושבת-ראש, כנסת נכבדה, אני </w:t>
      </w:r>
      <w:r>
        <w:rPr>
          <w:rtl/>
        </w:rPr>
        <w:t xml:space="preserve">תכף אתחיל </w:t>
      </w:r>
      <w:r>
        <w:rPr>
          <w:rFonts w:hint="cs"/>
          <w:rtl/>
        </w:rPr>
        <w:t>ו</w:t>
      </w:r>
      <w:r>
        <w:rPr>
          <w:rtl/>
        </w:rPr>
        <w:t xml:space="preserve">אדבר על משהו קצת אחר, אבל </w:t>
      </w:r>
      <w:bookmarkStart w:id="3736" w:name="_ETM_Q23_183768"/>
      <w:bookmarkEnd w:id="3736"/>
      <w:r>
        <w:rPr>
          <w:rtl/>
        </w:rPr>
        <w:t xml:space="preserve">לפני כן אני רוצה לברך את חברתי חברת הכנסת שלי </w:t>
      </w:r>
      <w:bookmarkStart w:id="3737" w:name="_ETM_Q23_187536"/>
      <w:bookmarkEnd w:id="3737"/>
      <w:r>
        <w:rPr>
          <w:rtl/>
        </w:rPr>
        <w:t>טל</w:t>
      </w:r>
      <w:r>
        <w:rPr>
          <w:rFonts w:hint="cs"/>
          <w:rtl/>
        </w:rPr>
        <w:t xml:space="preserve"> </w:t>
      </w:r>
      <w:r>
        <w:rPr>
          <w:rtl/>
        </w:rPr>
        <w:t>מ</w:t>
      </w:r>
      <w:r>
        <w:rPr>
          <w:rFonts w:hint="cs"/>
          <w:rtl/>
        </w:rPr>
        <w:t>יר</w:t>
      </w:r>
      <w:r>
        <w:rPr>
          <w:rtl/>
        </w:rPr>
        <w:t xml:space="preserve">ון, שבהחלט עושה עבודה מדהימה, טובה, מקצועית, שעות על גבי </w:t>
      </w:r>
      <w:bookmarkStart w:id="3738" w:name="_ETM_Q23_191305"/>
      <w:bookmarkEnd w:id="3738"/>
      <w:r>
        <w:rPr>
          <w:rtl/>
        </w:rPr>
        <w:t xml:space="preserve">שעות. </w:t>
      </w:r>
    </w:p>
    <w:p w:rsidR="00296C69" w:rsidRDefault="00296C69" w:rsidP="00B72614">
      <w:pPr>
        <w:rPr>
          <w:rtl/>
        </w:rPr>
      </w:pPr>
      <w:bookmarkStart w:id="3739" w:name="_ETM_Q23_193130"/>
      <w:bookmarkStart w:id="3740" w:name="_ETM_Q23_193195"/>
      <w:bookmarkEnd w:id="3739"/>
      <w:bookmarkEnd w:id="3740"/>
    </w:p>
    <w:p w:rsidR="00296C69" w:rsidRDefault="00296C69" w:rsidP="009A017F">
      <w:pPr>
        <w:pStyle w:val="af5"/>
        <w:keepNext/>
        <w:rPr>
          <w:rtl/>
        </w:rPr>
      </w:pPr>
      <w:bookmarkStart w:id="3741" w:name="ET_interruption_6149_17"/>
      <w:r w:rsidRPr="00AD67A9">
        <w:rPr>
          <w:rStyle w:val="TagStyle"/>
          <w:rtl/>
        </w:rPr>
        <w:t xml:space="preserve"> &lt;&lt; קריאה &gt;&gt; </w:t>
      </w:r>
      <w:r>
        <w:rPr>
          <w:rtl/>
        </w:rPr>
        <w:t>גלית דיסטל אטבריאן (</w:t>
      </w:r>
      <w:r>
        <w:rPr>
          <w:rFonts w:hint="cs"/>
          <w:rtl/>
        </w:rPr>
        <w:t>יו"ר הוועדה המיוחדת</w:t>
      </w:r>
      <w:r>
        <w:rPr>
          <w:rtl/>
        </w:rPr>
        <w:t>):</w:t>
      </w:r>
      <w:r w:rsidRPr="00AD67A9">
        <w:rPr>
          <w:rStyle w:val="TagStyle"/>
          <w:rtl/>
        </w:rPr>
        <w:t xml:space="preserve"> &lt;&lt; קריאה &gt;&gt;</w:t>
      </w:r>
      <w:r>
        <w:rPr>
          <w:rtl/>
        </w:rPr>
        <w:t xml:space="preserve">   </w:t>
      </w:r>
      <w:bookmarkEnd w:id="3741"/>
    </w:p>
    <w:p w:rsidR="00296C69" w:rsidRDefault="00296C69" w:rsidP="00E877C2">
      <w:pPr>
        <w:rPr>
          <w:rtl/>
        </w:rPr>
      </w:pPr>
    </w:p>
    <w:p w:rsidR="00296C69" w:rsidRDefault="00296C69" w:rsidP="00AD67A9">
      <w:pPr>
        <w:rPr>
          <w:rtl/>
        </w:rPr>
      </w:pPr>
      <w:r>
        <w:rPr>
          <w:rFonts w:hint="cs"/>
          <w:rtl/>
        </w:rPr>
        <w:t>ואף אחד לא יודע את זה.</w:t>
      </w:r>
    </w:p>
    <w:p w:rsidR="00296C69" w:rsidRDefault="00296C69" w:rsidP="00B72614">
      <w:pPr>
        <w:rPr>
          <w:rtl/>
        </w:rPr>
      </w:pPr>
    </w:p>
    <w:p w:rsidR="00296C69" w:rsidRDefault="00296C69" w:rsidP="00B72614">
      <w:pPr>
        <w:pStyle w:val="-"/>
        <w:keepNext/>
        <w:rPr>
          <w:rtl/>
        </w:rPr>
      </w:pPr>
      <w:bookmarkStart w:id="3742" w:name="ET_speakercontinue_6689_5"/>
      <w:r w:rsidRPr="00B72614">
        <w:rPr>
          <w:rStyle w:val="TagStyle"/>
          <w:rtl/>
        </w:rPr>
        <w:t xml:space="preserve"> &lt;&lt; דובר_המשך &gt;&gt; </w:t>
      </w:r>
      <w:r>
        <w:rPr>
          <w:rtl/>
        </w:rPr>
        <w:t>עדי עזוז (יש עתיד):</w:t>
      </w:r>
      <w:r w:rsidRPr="00B72614">
        <w:rPr>
          <w:rStyle w:val="TagStyle"/>
          <w:rtl/>
        </w:rPr>
        <w:t xml:space="preserve"> &lt;&lt; דובר_המשך &gt;&gt;</w:t>
      </w:r>
      <w:r>
        <w:rPr>
          <w:rtl/>
        </w:rPr>
        <w:t xml:space="preserve">   </w:t>
      </w:r>
      <w:bookmarkEnd w:id="3742"/>
    </w:p>
    <w:p w:rsidR="00296C69" w:rsidRDefault="00296C69" w:rsidP="00E877C2">
      <w:pPr>
        <w:rPr>
          <w:rtl/>
        </w:rPr>
      </w:pPr>
    </w:p>
    <w:p w:rsidR="00296C69" w:rsidRDefault="00296C69" w:rsidP="00661D94">
      <w:pPr>
        <w:rPr>
          <w:rtl/>
        </w:rPr>
      </w:pPr>
      <w:r>
        <w:rPr>
          <w:rtl/>
        </w:rPr>
        <w:t xml:space="preserve">למה את מתאמת כל כך הרבה דיונים </w:t>
      </w:r>
      <w:bookmarkStart w:id="3743" w:name="_ETM_Q23_195073"/>
      <w:bookmarkEnd w:id="3743"/>
      <w:r>
        <w:rPr>
          <w:rFonts w:hint="cs"/>
          <w:rtl/>
        </w:rPr>
        <w:t>ל</w:t>
      </w:r>
      <w:r>
        <w:rPr>
          <w:rtl/>
        </w:rPr>
        <w:t>כל כך הרבה שעות? גמרת לנו אות</w:t>
      </w:r>
      <w:r>
        <w:rPr>
          <w:rFonts w:hint="cs"/>
          <w:rtl/>
        </w:rPr>
        <w:t xml:space="preserve">ה. </w:t>
      </w:r>
      <w:r>
        <w:rPr>
          <w:rtl/>
        </w:rPr>
        <w:t xml:space="preserve">אבל </w:t>
      </w:r>
      <w:r>
        <w:rPr>
          <w:rFonts w:hint="cs"/>
          <w:rtl/>
        </w:rPr>
        <w:t xml:space="preserve">היא </w:t>
      </w:r>
      <w:r>
        <w:rPr>
          <w:rtl/>
        </w:rPr>
        <w:t xml:space="preserve">עמדה בזה </w:t>
      </w:r>
      <w:bookmarkStart w:id="3744" w:name="_ETM_Q23_198842"/>
      <w:bookmarkEnd w:id="3744"/>
      <w:r>
        <w:rPr>
          <w:rtl/>
        </w:rPr>
        <w:t>בגבורה, וכל הכבוד</w:t>
      </w:r>
      <w:r>
        <w:rPr>
          <w:rFonts w:hint="cs"/>
          <w:rtl/>
        </w:rPr>
        <w:t>,</w:t>
      </w:r>
      <w:r>
        <w:rPr>
          <w:rtl/>
        </w:rPr>
        <w:t xml:space="preserve"> שלי</w:t>
      </w:r>
      <w:r>
        <w:rPr>
          <w:rFonts w:hint="cs"/>
          <w:rtl/>
        </w:rPr>
        <w:t>.</w:t>
      </w:r>
      <w:r>
        <w:rPr>
          <w:rtl/>
        </w:rPr>
        <w:t xml:space="preserve"> כל המפלגה מאחורייך</w:t>
      </w:r>
      <w:r>
        <w:rPr>
          <w:rFonts w:hint="cs"/>
          <w:rtl/>
        </w:rPr>
        <w:t>,</w:t>
      </w:r>
      <w:r>
        <w:rPr>
          <w:rtl/>
        </w:rPr>
        <w:t xml:space="preserve"> את מייצגת אותנו </w:t>
      </w:r>
      <w:bookmarkStart w:id="3745" w:name="_ETM_Q23_202610"/>
      <w:bookmarkEnd w:id="3745"/>
      <w:r>
        <w:rPr>
          <w:rtl/>
        </w:rPr>
        <w:t>נאמנה</w:t>
      </w:r>
      <w:r>
        <w:rPr>
          <w:rFonts w:hint="cs"/>
          <w:rtl/>
        </w:rPr>
        <w:t>.</w:t>
      </w:r>
      <w:r>
        <w:rPr>
          <w:rtl/>
        </w:rPr>
        <w:t xml:space="preserve"> ותכף גם שלי תעלה ותדבר פה על החוק</w:t>
      </w:r>
      <w:r>
        <w:rPr>
          <w:rFonts w:hint="cs"/>
          <w:rtl/>
        </w:rPr>
        <w:t>.</w:t>
      </w:r>
      <w:r>
        <w:rPr>
          <w:rtl/>
        </w:rPr>
        <w:t xml:space="preserve"> </w:t>
      </w:r>
      <w:bookmarkStart w:id="3746" w:name="_ETM_Q23_206770"/>
      <w:bookmarkEnd w:id="3746"/>
    </w:p>
    <w:p w:rsidR="00296C69" w:rsidRDefault="00296C69" w:rsidP="00AD67A9">
      <w:pPr>
        <w:rPr>
          <w:rtl/>
        </w:rPr>
      </w:pPr>
      <w:bookmarkStart w:id="3747" w:name="_ETM_Q23_209621"/>
      <w:bookmarkStart w:id="3748" w:name="_ETM_Q23_209709"/>
      <w:bookmarkStart w:id="3749" w:name="_ETM_Q23_209789"/>
      <w:bookmarkEnd w:id="3747"/>
      <w:bookmarkEnd w:id="3748"/>
      <w:bookmarkEnd w:id="3749"/>
    </w:p>
    <w:p w:rsidR="00296C69" w:rsidRDefault="00296C69" w:rsidP="00661D94">
      <w:pPr>
        <w:rPr>
          <w:rtl/>
        </w:rPr>
      </w:pPr>
      <w:bookmarkStart w:id="3750" w:name="_ETM_Q23_209856"/>
      <w:bookmarkEnd w:id="3750"/>
      <w:r>
        <w:rPr>
          <w:rtl/>
        </w:rPr>
        <w:t xml:space="preserve">אני רוצה לדבר על דיון שהיה אמור להתקיים היום ובוטל </w:t>
      </w:r>
      <w:bookmarkStart w:id="3751" w:name="_ETM_Q23_211111"/>
      <w:bookmarkEnd w:id="3751"/>
      <w:r>
        <w:rPr>
          <w:rtl/>
        </w:rPr>
        <w:t>בוועדה לביטחון פנים</w:t>
      </w:r>
      <w:r>
        <w:rPr>
          <w:rFonts w:hint="cs"/>
          <w:rtl/>
        </w:rPr>
        <w:t>,</w:t>
      </w:r>
      <w:r>
        <w:rPr>
          <w:rtl/>
        </w:rPr>
        <w:t xml:space="preserve"> אצל חבר הכנסת פוגל</w:t>
      </w:r>
      <w:r>
        <w:rPr>
          <w:rFonts w:hint="cs"/>
          <w:rtl/>
        </w:rPr>
        <w:t>,</w:t>
      </w:r>
      <w:r>
        <w:rPr>
          <w:rtl/>
        </w:rPr>
        <w:t xml:space="preserve"> בנושא של הרפורמה </w:t>
      </w:r>
      <w:bookmarkStart w:id="3752" w:name="_ETM_Q23_215453"/>
      <w:bookmarkEnd w:id="3752"/>
      <w:r>
        <w:rPr>
          <w:rtl/>
        </w:rPr>
        <w:t xml:space="preserve">בכלי הירי ועל מדדי ההצלחה לרפורמה. למעשה המדדים של ההצלחה </w:t>
      </w:r>
      <w:bookmarkStart w:id="3753" w:name="_ETM_Q23_219795"/>
      <w:bookmarkEnd w:id="3753"/>
      <w:r>
        <w:rPr>
          <w:rtl/>
        </w:rPr>
        <w:t xml:space="preserve">לרפורמה היום </w:t>
      </w:r>
      <w:r>
        <w:rPr>
          <w:rFonts w:hint="cs"/>
          <w:rtl/>
        </w:rPr>
        <w:t xml:space="preserve">– זה </w:t>
      </w:r>
      <w:r>
        <w:rPr>
          <w:rtl/>
        </w:rPr>
        <w:t>נמדד בהיקף של חלוקת הנשק</w:t>
      </w:r>
      <w:r>
        <w:rPr>
          <w:rFonts w:hint="cs"/>
          <w:rtl/>
        </w:rPr>
        <w:t>.</w:t>
      </w:r>
      <w:r>
        <w:rPr>
          <w:rtl/>
        </w:rPr>
        <w:t xml:space="preserve"> האתגר שאני חושבת </w:t>
      </w:r>
      <w:bookmarkStart w:id="3754" w:name="_ETM_Q23_224137"/>
      <w:bookmarkEnd w:id="3754"/>
      <w:r>
        <w:rPr>
          <w:rtl/>
        </w:rPr>
        <w:t xml:space="preserve">שאנחנו צריכים לדבר </w:t>
      </w:r>
      <w:r>
        <w:rPr>
          <w:rFonts w:hint="cs"/>
          <w:rtl/>
        </w:rPr>
        <w:t>עליו</w:t>
      </w:r>
      <w:r>
        <w:rPr>
          <w:rtl/>
        </w:rPr>
        <w:t xml:space="preserve"> ולשים עליו זרקור, </w:t>
      </w:r>
      <w:bookmarkStart w:id="3755" w:name="_ETM_Q23_228869"/>
      <w:bookmarkEnd w:id="3755"/>
      <w:r>
        <w:rPr>
          <w:rtl/>
        </w:rPr>
        <w:t xml:space="preserve">זה הנושא של איך אנחנו מוודאים שנשקים לא מגיעים </w:t>
      </w:r>
      <w:bookmarkStart w:id="3756" w:name="_ETM_Q23_233099"/>
      <w:bookmarkEnd w:id="3756"/>
      <w:r>
        <w:rPr>
          <w:rtl/>
        </w:rPr>
        <w:t>לאנשים אלימים או מסוכנים</w:t>
      </w:r>
      <w:r>
        <w:rPr>
          <w:rFonts w:hint="cs"/>
          <w:rtl/>
        </w:rPr>
        <w:t>.</w:t>
      </w:r>
      <w:r>
        <w:rPr>
          <w:rtl/>
        </w:rPr>
        <w:t xml:space="preserve"> אני בטוחה שגברתי תוכל להסכים איתי </w:t>
      </w:r>
      <w:bookmarkStart w:id="3757" w:name="_ETM_Q23_237329"/>
      <w:bookmarkEnd w:id="3757"/>
      <w:r>
        <w:rPr>
          <w:rtl/>
        </w:rPr>
        <w:t>על זה</w:t>
      </w:r>
      <w:r>
        <w:rPr>
          <w:rFonts w:hint="cs"/>
          <w:rtl/>
        </w:rPr>
        <w:t>.</w:t>
      </w:r>
      <w:r>
        <w:rPr>
          <w:rtl/>
        </w:rPr>
        <w:t xml:space="preserve"> אנחנו עדים לזה שיש עלייה מאוד גדולה ברצח </w:t>
      </w:r>
      <w:bookmarkStart w:id="3758" w:name="_ETM_Q23_241559"/>
      <w:bookmarkEnd w:id="3758"/>
      <w:r>
        <w:rPr>
          <w:rtl/>
        </w:rPr>
        <w:t>של נשים</w:t>
      </w:r>
      <w:r>
        <w:rPr>
          <w:rFonts w:hint="cs"/>
          <w:rtl/>
        </w:rPr>
        <w:t>,</w:t>
      </w:r>
      <w:r>
        <w:rPr>
          <w:rtl/>
        </w:rPr>
        <w:t xml:space="preserve"> ובכלל גם ילדים, לצערי, מ-7 באוקטובר.</w:t>
      </w:r>
    </w:p>
    <w:p w:rsidR="00296C69" w:rsidRDefault="00296C69" w:rsidP="00B72614">
      <w:pPr>
        <w:rPr>
          <w:rtl/>
        </w:rPr>
      </w:pPr>
    </w:p>
    <w:p w:rsidR="00296C69" w:rsidRDefault="00296C69" w:rsidP="002D502F">
      <w:pPr>
        <w:pStyle w:val="af6"/>
        <w:keepNext/>
        <w:rPr>
          <w:rtl/>
        </w:rPr>
      </w:pPr>
      <w:r w:rsidRPr="002D502F">
        <w:rPr>
          <w:rStyle w:val="TagStyle"/>
          <w:rtl/>
        </w:rPr>
        <w:t xml:space="preserve"> &lt;&lt; יור &gt;&gt; </w:t>
      </w:r>
      <w:r>
        <w:rPr>
          <w:rtl/>
        </w:rPr>
        <w:t>היו"ר לימור סון הר מלך:</w:t>
      </w:r>
      <w:r w:rsidRPr="002D502F">
        <w:rPr>
          <w:rStyle w:val="TagStyle"/>
          <w:rtl/>
        </w:rPr>
        <w:t xml:space="preserve"> &lt;&lt; יור &gt;&gt;</w:t>
      </w:r>
      <w:r>
        <w:rPr>
          <w:rtl/>
        </w:rPr>
        <w:t xml:space="preserve">   </w:t>
      </w:r>
    </w:p>
    <w:p w:rsidR="00296C69" w:rsidRDefault="00296C69" w:rsidP="00E877C2">
      <w:pPr>
        <w:rPr>
          <w:rtl/>
        </w:rPr>
      </w:pPr>
    </w:p>
    <w:p w:rsidR="00296C69" w:rsidRDefault="00296C69" w:rsidP="00AD67A9">
      <w:pPr>
        <w:rPr>
          <w:rtl/>
        </w:rPr>
      </w:pPr>
      <w:r>
        <w:rPr>
          <w:rFonts w:hint="cs"/>
          <w:rtl/>
        </w:rPr>
        <w:t xml:space="preserve">כן, אבל לא מנשק. </w:t>
      </w:r>
      <w:bookmarkStart w:id="3759" w:name="_ETM_Q23_248104"/>
      <w:bookmarkEnd w:id="3759"/>
      <w:r>
        <w:rPr>
          <w:rFonts w:hint="cs"/>
          <w:rtl/>
        </w:rPr>
        <w:t>לא מנשק מאושר.</w:t>
      </w:r>
    </w:p>
    <w:p w:rsidR="00296C69" w:rsidRDefault="00296C69" w:rsidP="002D502F">
      <w:pPr>
        <w:rPr>
          <w:rtl/>
        </w:rPr>
      </w:pPr>
    </w:p>
    <w:p w:rsidR="00296C69" w:rsidRDefault="00296C69" w:rsidP="002D502F">
      <w:pPr>
        <w:pStyle w:val="-"/>
        <w:keepNext/>
        <w:rPr>
          <w:rtl/>
        </w:rPr>
      </w:pPr>
      <w:bookmarkStart w:id="3760" w:name="ET_speakercontinue_6689_7"/>
      <w:r w:rsidRPr="002D502F">
        <w:rPr>
          <w:rStyle w:val="TagStyle"/>
          <w:rtl/>
        </w:rPr>
        <w:t xml:space="preserve"> &lt;&lt; דובר_המשך &gt;&gt; </w:t>
      </w:r>
      <w:r>
        <w:rPr>
          <w:rtl/>
        </w:rPr>
        <w:t>עדי עזוז (יש עתיד):</w:t>
      </w:r>
      <w:r w:rsidRPr="002D502F">
        <w:rPr>
          <w:rStyle w:val="TagStyle"/>
          <w:rtl/>
        </w:rPr>
        <w:t xml:space="preserve"> &lt;&lt; דובר_המשך &gt;&gt;</w:t>
      </w:r>
      <w:r>
        <w:rPr>
          <w:rtl/>
        </w:rPr>
        <w:t xml:space="preserve">   </w:t>
      </w:r>
      <w:bookmarkEnd w:id="3760"/>
    </w:p>
    <w:p w:rsidR="00296C69" w:rsidRDefault="00296C69" w:rsidP="00E877C2">
      <w:pPr>
        <w:rPr>
          <w:rtl/>
        </w:rPr>
      </w:pPr>
    </w:p>
    <w:p w:rsidR="00296C69" w:rsidRDefault="00296C69" w:rsidP="00661D94">
      <w:pPr>
        <w:rPr>
          <w:rtl/>
        </w:rPr>
      </w:pPr>
      <w:r>
        <w:rPr>
          <w:rFonts w:hint="cs"/>
          <w:rtl/>
        </w:rPr>
        <w:t xml:space="preserve">תכף אני אפרט את זה. נרצחו 71 נשים וילדים מ-7 באוקטובר 2023 </w:t>
      </w:r>
      <w:bookmarkStart w:id="3761" w:name="_ETM_Q23_256155"/>
      <w:bookmarkEnd w:id="3761"/>
      <w:r>
        <w:rPr>
          <w:rFonts w:hint="cs"/>
          <w:rtl/>
        </w:rPr>
        <w:t xml:space="preserve">על רקע של אלימות במשפחה, מתוכם </w:t>
      </w:r>
      <w:r>
        <w:rPr>
          <w:rtl/>
        </w:rPr>
        <w:t>64 נשים</w:t>
      </w:r>
      <w:r>
        <w:rPr>
          <w:rFonts w:hint="cs"/>
          <w:rtl/>
        </w:rPr>
        <w:t>,</w:t>
      </w:r>
      <w:r>
        <w:rPr>
          <w:rtl/>
        </w:rPr>
        <w:t xml:space="preserve"> ו</w:t>
      </w:r>
      <w:r>
        <w:rPr>
          <w:rFonts w:hint="cs"/>
          <w:rtl/>
        </w:rPr>
        <w:t xml:space="preserve">שישה </w:t>
      </w:r>
      <w:r>
        <w:rPr>
          <w:rtl/>
        </w:rPr>
        <w:t>ילדים</w:t>
      </w:r>
      <w:r>
        <w:rPr>
          <w:rFonts w:hint="cs"/>
          <w:rtl/>
        </w:rPr>
        <w:t>.</w:t>
      </w:r>
    </w:p>
    <w:p w:rsidR="00296C69" w:rsidRDefault="00296C69" w:rsidP="00B72614">
      <w:pPr>
        <w:rPr>
          <w:rtl/>
        </w:rPr>
      </w:pPr>
    </w:p>
    <w:p w:rsidR="00296C69" w:rsidRDefault="00296C69" w:rsidP="002E5AF3">
      <w:pPr>
        <w:pStyle w:val="af6"/>
        <w:keepNext/>
        <w:rPr>
          <w:rtl/>
        </w:rPr>
      </w:pPr>
      <w:bookmarkStart w:id="3762" w:name="ET_yor_6671_8"/>
      <w:r w:rsidRPr="002E5AF3">
        <w:rPr>
          <w:rStyle w:val="TagStyle"/>
          <w:rtl/>
        </w:rPr>
        <w:t xml:space="preserve"> &lt;&lt; יור &gt;&gt; </w:t>
      </w:r>
      <w:r>
        <w:rPr>
          <w:rtl/>
        </w:rPr>
        <w:t>היו"ר לימור סון הר מלך:</w:t>
      </w:r>
      <w:r w:rsidRPr="002E5AF3">
        <w:rPr>
          <w:rStyle w:val="TagStyle"/>
          <w:rtl/>
        </w:rPr>
        <w:t xml:space="preserve"> &lt;&lt; יור &gt;&gt;</w:t>
      </w:r>
      <w:r>
        <w:rPr>
          <w:rtl/>
        </w:rPr>
        <w:t xml:space="preserve">   </w:t>
      </w:r>
      <w:bookmarkEnd w:id="3762"/>
    </w:p>
    <w:p w:rsidR="00296C69" w:rsidRDefault="00296C69" w:rsidP="00E877C2">
      <w:pPr>
        <w:rPr>
          <w:rtl/>
        </w:rPr>
      </w:pPr>
    </w:p>
    <w:p w:rsidR="00296C69" w:rsidRDefault="00296C69" w:rsidP="002E5AF3">
      <w:pPr>
        <w:rPr>
          <w:rtl/>
        </w:rPr>
      </w:pPr>
      <w:r>
        <w:rPr>
          <w:rFonts w:hint="cs"/>
          <w:rtl/>
        </w:rPr>
        <w:t xml:space="preserve">כמה מתוכם </w:t>
      </w:r>
      <w:bookmarkStart w:id="3763" w:name="_ETM_Q23_261117"/>
      <w:bookmarkEnd w:id="3763"/>
      <w:r>
        <w:rPr>
          <w:rFonts w:hint="cs"/>
          <w:rtl/>
        </w:rPr>
        <w:t>מנשק</w:t>
      </w:r>
      <w:bookmarkStart w:id="3764" w:name="_ETM_Q23_262582"/>
      <w:bookmarkEnd w:id="3764"/>
      <w:r>
        <w:rPr>
          <w:rFonts w:hint="cs"/>
          <w:rtl/>
        </w:rPr>
        <w:t>?</w:t>
      </w:r>
    </w:p>
    <w:p w:rsidR="00296C69" w:rsidRDefault="00296C69" w:rsidP="002E5AF3">
      <w:pPr>
        <w:rPr>
          <w:rtl/>
        </w:rPr>
      </w:pPr>
    </w:p>
    <w:p w:rsidR="00296C69" w:rsidRDefault="00296C69" w:rsidP="00AD67A9">
      <w:pPr>
        <w:pStyle w:val="-"/>
        <w:keepNext/>
        <w:rPr>
          <w:rtl/>
        </w:rPr>
      </w:pPr>
      <w:bookmarkStart w:id="3765" w:name="_ETM_Q23_264621"/>
      <w:bookmarkStart w:id="3766" w:name="_ETM_Q23_264712"/>
      <w:bookmarkEnd w:id="3765"/>
      <w:bookmarkEnd w:id="3766"/>
      <w:r w:rsidRPr="002D502F">
        <w:rPr>
          <w:rStyle w:val="TagStyle"/>
          <w:rtl/>
        </w:rPr>
        <w:t xml:space="preserve">&lt;&lt; דובר_המשך &gt;&gt; </w:t>
      </w:r>
      <w:r>
        <w:rPr>
          <w:rtl/>
        </w:rPr>
        <w:t>עדי עזוז (יש עתיד):</w:t>
      </w:r>
      <w:r w:rsidRPr="002D502F">
        <w:rPr>
          <w:rStyle w:val="TagStyle"/>
          <w:rtl/>
        </w:rPr>
        <w:t xml:space="preserve"> &lt;&lt; דובר_המשך &gt;&gt;</w:t>
      </w:r>
      <w:r>
        <w:rPr>
          <w:rtl/>
        </w:rPr>
        <w:t xml:space="preserve">   </w:t>
      </w:r>
    </w:p>
    <w:p w:rsidR="00296C69" w:rsidRDefault="00296C69" w:rsidP="00E877C2">
      <w:pPr>
        <w:rPr>
          <w:rtl/>
        </w:rPr>
      </w:pPr>
    </w:p>
    <w:p w:rsidR="00296C69" w:rsidRDefault="00296C69" w:rsidP="00AD67A9">
      <w:pPr>
        <w:rPr>
          <w:rtl/>
        </w:rPr>
      </w:pPr>
      <w:r>
        <w:rPr>
          <w:rFonts w:hint="cs"/>
          <w:rtl/>
        </w:rPr>
        <w:t xml:space="preserve">רגע, </w:t>
      </w:r>
      <w:r>
        <w:rPr>
          <w:rtl/>
        </w:rPr>
        <w:t>64 נשים ו</w:t>
      </w:r>
      <w:r>
        <w:rPr>
          <w:rFonts w:hint="cs"/>
          <w:rtl/>
        </w:rPr>
        <w:t>שישה</w:t>
      </w:r>
      <w:r>
        <w:rPr>
          <w:rtl/>
        </w:rPr>
        <w:t xml:space="preserve"> </w:t>
      </w:r>
      <w:r>
        <w:rPr>
          <w:rFonts w:hint="cs"/>
          <w:rtl/>
        </w:rPr>
        <w:t>- - -</w:t>
      </w:r>
    </w:p>
    <w:p w:rsidR="00296C69" w:rsidRDefault="00296C69" w:rsidP="00AD67A9">
      <w:pPr>
        <w:rPr>
          <w:rtl/>
        </w:rPr>
      </w:pPr>
      <w:bookmarkStart w:id="3767" w:name="_ETM_Q23_267347"/>
      <w:bookmarkStart w:id="3768" w:name="_ETM_Q23_267438"/>
      <w:bookmarkStart w:id="3769" w:name="_ETM_Q23_267515"/>
      <w:bookmarkEnd w:id="3767"/>
      <w:bookmarkEnd w:id="3768"/>
      <w:bookmarkEnd w:id="3769"/>
    </w:p>
    <w:p w:rsidR="00296C69" w:rsidRDefault="00296C69" w:rsidP="00AD67A9">
      <w:pPr>
        <w:pStyle w:val="af6"/>
        <w:keepNext/>
        <w:rPr>
          <w:rtl/>
        </w:rPr>
      </w:pPr>
      <w:r w:rsidRPr="00AD67A9">
        <w:rPr>
          <w:rStyle w:val="TagStyle"/>
          <w:rtl/>
        </w:rPr>
        <w:t xml:space="preserve"> &lt;&lt; יור &gt;&gt; </w:t>
      </w:r>
      <w:r>
        <w:rPr>
          <w:rtl/>
        </w:rPr>
        <w:t>היו"ר לימור סון הר מלך:</w:t>
      </w:r>
      <w:r w:rsidRPr="00AD67A9">
        <w:rPr>
          <w:rStyle w:val="TagStyle"/>
          <w:rtl/>
        </w:rPr>
        <w:t xml:space="preserve"> &lt;&lt; יור &gt;&gt;</w:t>
      </w:r>
      <w:r>
        <w:rPr>
          <w:rtl/>
        </w:rPr>
        <w:t xml:space="preserve">   </w:t>
      </w:r>
    </w:p>
    <w:p w:rsidR="00296C69" w:rsidRDefault="00296C69" w:rsidP="00E877C2">
      <w:pPr>
        <w:rPr>
          <w:rtl/>
        </w:rPr>
      </w:pPr>
    </w:p>
    <w:p w:rsidR="00296C69" w:rsidRDefault="00296C69" w:rsidP="00AD67A9">
      <w:pPr>
        <w:rPr>
          <w:rtl/>
        </w:rPr>
      </w:pPr>
      <w:bookmarkStart w:id="3770" w:name="_ETM_Q23_269355"/>
      <w:bookmarkEnd w:id="3770"/>
      <w:r>
        <w:rPr>
          <w:rFonts w:hint="cs"/>
          <w:rtl/>
        </w:rPr>
        <w:t>שבעה.</w:t>
      </w:r>
    </w:p>
    <w:p w:rsidR="00296C69" w:rsidRDefault="00296C69" w:rsidP="00AD67A9">
      <w:pPr>
        <w:rPr>
          <w:rtl/>
        </w:rPr>
      </w:pPr>
      <w:bookmarkStart w:id="3771" w:name="_ETM_Q23_267559"/>
      <w:bookmarkStart w:id="3772" w:name="_ETM_Q23_267715"/>
      <w:bookmarkEnd w:id="3771"/>
      <w:bookmarkEnd w:id="3772"/>
    </w:p>
    <w:p w:rsidR="00296C69" w:rsidRDefault="00296C69" w:rsidP="00AD67A9">
      <w:pPr>
        <w:pStyle w:val="-"/>
        <w:keepNext/>
        <w:rPr>
          <w:rtl/>
        </w:rPr>
      </w:pPr>
      <w:bookmarkStart w:id="3773" w:name="_ETM_Q23_266253"/>
      <w:bookmarkStart w:id="3774" w:name="_ETM_Q23_266401"/>
      <w:bookmarkEnd w:id="3773"/>
      <w:bookmarkEnd w:id="3774"/>
      <w:r w:rsidRPr="002D502F">
        <w:rPr>
          <w:rStyle w:val="TagStyle"/>
          <w:rtl/>
        </w:rPr>
        <w:t xml:space="preserve">&lt;&lt; דובר_המשך &gt;&gt; </w:t>
      </w:r>
      <w:r>
        <w:rPr>
          <w:rtl/>
        </w:rPr>
        <w:t>עדי עזוז (יש עתיד):</w:t>
      </w:r>
      <w:r w:rsidRPr="002D502F">
        <w:rPr>
          <w:rStyle w:val="TagStyle"/>
          <w:rtl/>
        </w:rPr>
        <w:t xml:space="preserve"> &lt;&lt; דובר_המשך &gt;&gt;</w:t>
      </w:r>
      <w:r>
        <w:rPr>
          <w:rtl/>
        </w:rPr>
        <w:t xml:space="preserve">   </w:t>
      </w:r>
    </w:p>
    <w:p w:rsidR="00296C69" w:rsidRDefault="00296C69" w:rsidP="00E877C2">
      <w:pPr>
        <w:rPr>
          <w:rtl/>
        </w:rPr>
      </w:pPr>
    </w:p>
    <w:p w:rsidR="00296C69" w:rsidRDefault="00296C69" w:rsidP="00661D94">
      <w:pPr>
        <w:rPr>
          <w:rtl/>
        </w:rPr>
      </w:pPr>
      <w:r>
        <w:rPr>
          <w:rFonts w:hint="cs"/>
          <w:rtl/>
        </w:rPr>
        <w:t>שבעה ילדים. זה שבעה,</w:t>
      </w:r>
      <w:r>
        <w:rPr>
          <w:rtl/>
        </w:rPr>
        <w:t xml:space="preserve"> כי זה לא מכסה את </w:t>
      </w:r>
      <w:bookmarkStart w:id="3775" w:name="_ETM_Q23_269513"/>
      <w:bookmarkEnd w:id="3775"/>
      <w:r>
        <w:rPr>
          <w:rtl/>
        </w:rPr>
        <w:t xml:space="preserve">החשבון טוב. </w:t>
      </w:r>
      <w:r>
        <w:rPr>
          <w:rFonts w:hint="cs"/>
          <w:rtl/>
        </w:rPr>
        <w:t xml:space="preserve">זה שבעה </w:t>
      </w:r>
      <w:r>
        <w:rPr>
          <w:rtl/>
        </w:rPr>
        <w:t>ו-64</w:t>
      </w:r>
      <w:r>
        <w:rPr>
          <w:rFonts w:hint="cs"/>
          <w:rtl/>
        </w:rPr>
        <w:t>.</w:t>
      </w:r>
      <w:r>
        <w:rPr>
          <w:rtl/>
        </w:rPr>
        <w:t xml:space="preserve"> </w:t>
      </w:r>
      <w:bookmarkStart w:id="3776" w:name="_ETM_Q23_274769"/>
      <w:bookmarkEnd w:id="3776"/>
      <w:r>
        <w:rPr>
          <w:rtl/>
        </w:rPr>
        <w:t>מתוך זה</w:t>
      </w:r>
      <w:r>
        <w:rPr>
          <w:rFonts w:hint="cs"/>
          <w:rtl/>
        </w:rPr>
        <w:t>,</w:t>
      </w:r>
      <w:r>
        <w:rPr>
          <w:rtl/>
        </w:rPr>
        <w:t xml:space="preserve"> 47% מהאנשים שנרצחו ב-2025 נרצחו מנשק חם. את </w:t>
      </w:r>
      <w:bookmarkStart w:id="3777" w:name="_ETM_Q23_278254"/>
      <w:bookmarkEnd w:id="3777"/>
      <w:r>
        <w:rPr>
          <w:rtl/>
        </w:rPr>
        <w:t xml:space="preserve">צודקת, גברתי, שרובם מנשק לא חוקי. זה </w:t>
      </w:r>
      <w:bookmarkStart w:id="3778" w:name="_ETM_Q23_281739"/>
      <w:bookmarkEnd w:id="3778"/>
      <w:r>
        <w:rPr>
          <w:rtl/>
        </w:rPr>
        <w:t xml:space="preserve">נכון. </w:t>
      </w:r>
    </w:p>
    <w:p w:rsidR="00296C69" w:rsidRDefault="00296C69" w:rsidP="00AD67A9">
      <w:pPr>
        <w:rPr>
          <w:rtl/>
        </w:rPr>
      </w:pPr>
    </w:p>
    <w:p w:rsidR="00296C69" w:rsidRDefault="00296C69" w:rsidP="00AD67A9">
      <w:pPr>
        <w:pStyle w:val="af6"/>
        <w:keepNext/>
        <w:rPr>
          <w:rtl/>
        </w:rPr>
      </w:pPr>
      <w:bookmarkStart w:id="3779" w:name="ET_yor_6671_19"/>
      <w:r w:rsidRPr="00AD67A9">
        <w:rPr>
          <w:rStyle w:val="TagStyle"/>
          <w:rtl/>
        </w:rPr>
        <w:t xml:space="preserve"> &lt;&lt; יור &gt;&gt; </w:t>
      </w:r>
      <w:r>
        <w:rPr>
          <w:rtl/>
        </w:rPr>
        <w:t>היו"ר לימור סון הר מלך:</w:t>
      </w:r>
      <w:r w:rsidRPr="00AD67A9">
        <w:rPr>
          <w:rStyle w:val="TagStyle"/>
          <w:rtl/>
        </w:rPr>
        <w:t xml:space="preserve"> &lt;&lt; יור &gt;&gt;</w:t>
      </w:r>
      <w:r>
        <w:rPr>
          <w:rtl/>
        </w:rPr>
        <w:t xml:space="preserve">   </w:t>
      </w:r>
      <w:bookmarkEnd w:id="3779"/>
    </w:p>
    <w:p w:rsidR="00296C69" w:rsidRDefault="00296C69" w:rsidP="00E877C2">
      <w:pPr>
        <w:rPr>
          <w:rtl/>
        </w:rPr>
      </w:pPr>
    </w:p>
    <w:p w:rsidR="00296C69" w:rsidRDefault="00296C69" w:rsidP="00AD67A9">
      <w:pPr>
        <w:rPr>
          <w:rtl/>
        </w:rPr>
      </w:pPr>
      <w:r>
        <w:rPr>
          <w:rtl/>
        </w:rPr>
        <w:t>הרוב המוחלט.</w:t>
      </w:r>
    </w:p>
    <w:p w:rsidR="00296C69" w:rsidRDefault="00296C69" w:rsidP="002E5AF3">
      <w:pPr>
        <w:rPr>
          <w:rtl/>
        </w:rPr>
      </w:pPr>
    </w:p>
    <w:p w:rsidR="00296C69" w:rsidRDefault="00296C69" w:rsidP="002E5AF3">
      <w:pPr>
        <w:pStyle w:val="-"/>
        <w:keepNext/>
        <w:rPr>
          <w:rtl/>
        </w:rPr>
      </w:pPr>
      <w:bookmarkStart w:id="3780" w:name="ET_speakercontinue_6689_9"/>
      <w:r w:rsidRPr="002E5AF3">
        <w:rPr>
          <w:rStyle w:val="TagStyle"/>
          <w:rtl/>
        </w:rPr>
        <w:t xml:space="preserve"> &lt;&lt; דובר_המשך &gt;&gt; </w:t>
      </w:r>
      <w:r>
        <w:rPr>
          <w:rtl/>
        </w:rPr>
        <w:t>עדי עזוז (יש עתיד):</w:t>
      </w:r>
      <w:r w:rsidRPr="002E5AF3">
        <w:rPr>
          <w:rStyle w:val="TagStyle"/>
          <w:rtl/>
        </w:rPr>
        <w:t xml:space="preserve"> &lt;&lt; דובר_המשך &gt;&gt;</w:t>
      </w:r>
      <w:r>
        <w:rPr>
          <w:rtl/>
        </w:rPr>
        <w:t xml:space="preserve">   </w:t>
      </w:r>
      <w:bookmarkEnd w:id="3780"/>
    </w:p>
    <w:p w:rsidR="00296C69" w:rsidRDefault="00296C69" w:rsidP="00E877C2">
      <w:pPr>
        <w:rPr>
          <w:rtl/>
        </w:rPr>
      </w:pPr>
    </w:p>
    <w:p w:rsidR="00296C69" w:rsidRDefault="00296C69" w:rsidP="00661D94">
      <w:pPr>
        <w:rPr>
          <w:rtl/>
        </w:rPr>
      </w:pPr>
      <w:r>
        <w:rPr>
          <w:rFonts w:hint="cs"/>
          <w:rtl/>
        </w:rPr>
        <w:t xml:space="preserve">הרוב המוחלט, זה נכון, מנשק לא חוקי. </w:t>
      </w:r>
      <w:r>
        <w:rPr>
          <w:rtl/>
        </w:rPr>
        <w:t xml:space="preserve">אבל מה שקורה זה שמציפים את השוק </w:t>
      </w:r>
      <w:bookmarkStart w:id="3781" w:name="_ETM_Q23_288709"/>
      <w:bookmarkEnd w:id="3781"/>
      <w:r>
        <w:rPr>
          <w:rtl/>
        </w:rPr>
        <w:t>בנשק שהוא נשק גם חוקי</w:t>
      </w:r>
      <w:r>
        <w:rPr>
          <w:rFonts w:hint="cs"/>
          <w:rtl/>
        </w:rPr>
        <w:t>,</w:t>
      </w:r>
      <w:r>
        <w:rPr>
          <w:rtl/>
        </w:rPr>
        <w:t xml:space="preserve"> </w:t>
      </w:r>
      <w:bookmarkStart w:id="3782" w:name="_ETM_Q23_292205"/>
      <w:bookmarkEnd w:id="3782"/>
      <w:r>
        <w:rPr>
          <w:rtl/>
        </w:rPr>
        <w:t>הוא גם זולג לנשק לא חוקי, וגם</w:t>
      </w:r>
      <w:r>
        <w:rPr>
          <w:rFonts w:hint="cs"/>
          <w:rtl/>
        </w:rPr>
        <w:t>,</w:t>
      </w:r>
      <w:r>
        <w:rPr>
          <w:rtl/>
        </w:rPr>
        <w:t xml:space="preserve"> התופעה של </w:t>
      </w:r>
      <w:bookmarkStart w:id="3783" w:name="_ETM_Q23_295691"/>
      <w:bookmarkEnd w:id="3783"/>
      <w:r>
        <w:rPr>
          <w:rtl/>
        </w:rPr>
        <w:t>הנשק הלא</w:t>
      </w:r>
      <w:r>
        <w:rPr>
          <w:rFonts w:hint="cs"/>
          <w:rtl/>
        </w:rPr>
        <w:t>-</w:t>
      </w:r>
      <w:r>
        <w:rPr>
          <w:rtl/>
        </w:rPr>
        <w:t>חוקי</w:t>
      </w:r>
      <w:r>
        <w:rPr>
          <w:rFonts w:hint="cs"/>
          <w:rtl/>
        </w:rPr>
        <w:t>,</w:t>
      </w:r>
      <w:r>
        <w:rPr>
          <w:rtl/>
        </w:rPr>
        <w:t xml:space="preserve"> המדינה חייבת להידרש אלי</w:t>
      </w:r>
      <w:r>
        <w:rPr>
          <w:rFonts w:hint="cs"/>
          <w:rtl/>
        </w:rPr>
        <w:t>ה</w:t>
      </w:r>
      <w:r>
        <w:rPr>
          <w:rtl/>
        </w:rPr>
        <w:t xml:space="preserve"> וגם לתת שם </w:t>
      </w:r>
      <w:bookmarkStart w:id="3784" w:name="_ETM_Q23_299178"/>
      <w:bookmarkEnd w:id="3784"/>
      <w:r>
        <w:rPr>
          <w:rtl/>
        </w:rPr>
        <w:t>פתרונות. בתוך המרחב של נשק</w:t>
      </w:r>
      <w:r>
        <w:rPr>
          <w:rFonts w:hint="cs"/>
          <w:rtl/>
        </w:rPr>
        <w:t>,</w:t>
      </w:r>
      <w:r>
        <w:rPr>
          <w:rtl/>
        </w:rPr>
        <w:t xml:space="preserve"> גם חוקי</w:t>
      </w:r>
      <w:r>
        <w:rPr>
          <w:rFonts w:hint="cs"/>
          <w:rtl/>
        </w:rPr>
        <w:t>,</w:t>
      </w:r>
      <w:r>
        <w:rPr>
          <w:rtl/>
        </w:rPr>
        <w:t xml:space="preserve"> בתוך הבתים </w:t>
      </w:r>
      <w:bookmarkStart w:id="3785" w:name="_ETM_Q23_302665"/>
      <w:bookmarkEnd w:id="3785"/>
      <w:r>
        <w:rPr>
          <w:rtl/>
        </w:rPr>
        <w:t xml:space="preserve">נשים מדווחות </w:t>
      </w:r>
      <w:r>
        <w:rPr>
          <w:rFonts w:hint="cs"/>
          <w:rtl/>
        </w:rPr>
        <w:t xml:space="preserve">– </w:t>
      </w:r>
      <w:r>
        <w:rPr>
          <w:rtl/>
        </w:rPr>
        <w:t>וגם אני קיבלתי פניות ציבור כאלה</w:t>
      </w:r>
      <w:r>
        <w:rPr>
          <w:rFonts w:hint="cs"/>
          <w:rtl/>
        </w:rPr>
        <w:t xml:space="preserve">, </w:t>
      </w:r>
      <w:bookmarkStart w:id="3786" w:name="_ETM_Q23_306452"/>
      <w:bookmarkEnd w:id="3786"/>
      <w:r>
        <w:rPr>
          <w:rtl/>
        </w:rPr>
        <w:t xml:space="preserve">על נשים </w:t>
      </w:r>
      <w:bookmarkStart w:id="3787" w:name="_ETM_Q23_306152"/>
      <w:bookmarkEnd w:id="3787"/>
      <w:r>
        <w:rPr>
          <w:rtl/>
        </w:rPr>
        <w:t xml:space="preserve">שמספיק שבן </w:t>
      </w:r>
      <w:r>
        <w:rPr>
          <w:rFonts w:hint="cs"/>
          <w:rtl/>
        </w:rPr>
        <w:t>ה</w:t>
      </w:r>
      <w:r>
        <w:rPr>
          <w:rtl/>
        </w:rPr>
        <w:t>זוג שלהן הולך ואומר</w:t>
      </w:r>
      <w:r>
        <w:rPr>
          <w:rFonts w:hint="cs"/>
          <w:rtl/>
        </w:rPr>
        <w:t>:</w:t>
      </w:r>
      <w:r>
        <w:rPr>
          <w:rtl/>
        </w:rPr>
        <w:t xml:space="preserve"> אני מוציא נשק</w:t>
      </w:r>
      <w:r>
        <w:rPr>
          <w:rFonts w:hint="cs"/>
          <w:rtl/>
        </w:rPr>
        <w:t>,</w:t>
      </w:r>
      <w:r>
        <w:rPr>
          <w:rtl/>
        </w:rPr>
        <w:t xml:space="preserve"> </w:t>
      </w:r>
      <w:bookmarkStart w:id="3788" w:name="_ETM_Q23_309860"/>
      <w:bookmarkEnd w:id="3788"/>
      <w:r>
        <w:rPr>
          <w:rtl/>
        </w:rPr>
        <w:t>הולך להוציא רישיון לכלי נשק</w:t>
      </w:r>
      <w:r>
        <w:rPr>
          <w:rFonts w:hint="cs"/>
          <w:rtl/>
        </w:rPr>
        <w:t>.</w:t>
      </w:r>
      <w:r>
        <w:rPr>
          <w:rtl/>
        </w:rPr>
        <w:t xml:space="preserve"> הוא לא צריך ל</w:t>
      </w:r>
      <w:r>
        <w:rPr>
          <w:rFonts w:hint="cs"/>
          <w:rtl/>
        </w:rPr>
        <w:t>י</w:t>
      </w:r>
      <w:r>
        <w:rPr>
          <w:rtl/>
        </w:rPr>
        <w:t xml:space="preserve">רות בה, </w:t>
      </w:r>
      <w:bookmarkStart w:id="3789" w:name="_ETM_Q23_313071"/>
      <w:bookmarkEnd w:id="3789"/>
      <w:r>
        <w:rPr>
          <w:rtl/>
        </w:rPr>
        <w:t xml:space="preserve">הוא גם לא צריך להביא באמת את הנשק הביתה. מספיק </w:t>
      </w:r>
      <w:bookmarkStart w:id="3790" w:name="_ETM_Q23_316282"/>
      <w:bookmarkEnd w:id="3790"/>
      <w:r>
        <w:rPr>
          <w:rtl/>
        </w:rPr>
        <w:t>שיש את הרישיון לנשק</w:t>
      </w:r>
      <w:r>
        <w:rPr>
          <w:rFonts w:hint="cs"/>
          <w:rtl/>
        </w:rPr>
        <w:t>,</w:t>
      </w:r>
      <w:r>
        <w:rPr>
          <w:rtl/>
        </w:rPr>
        <w:t xml:space="preserve"> והוא אומר לה את זה, </w:t>
      </w:r>
      <w:r>
        <w:rPr>
          <w:rFonts w:hint="cs"/>
          <w:rtl/>
        </w:rPr>
        <w:t>ו</w:t>
      </w:r>
      <w:r>
        <w:rPr>
          <w:rtl/>
        </w:rPr>
        <w:t xml:space="preserve">היא </w:t>
      </w:r>
      <w:bookmarkStart w:id="3791" w:name="_ETM_Q23_319493"/>
      <w:bookmarkEnd w:id="3791"/>
      <w:r>
        <w:rPr>
          <w:rtl/>
        </w:rPr>
        <w:t xml:space="preserve">כבר יותר שתוקה, היא כבר יותר </w:t>
      </w:r>
      <w:r>
        <w:rPr>
          <w:rFonts w:hint="cs"/>
          <w:rtl/>
        </w:rPr>
        <w:t>כ</w:t>
      </w:r>
      <w:r>
        <w:rPr>
          <w:rtl/>
        </w:rPr>
        <w:t xml:space="preserve">נועה, היא כבר לא </w:t>
      </w:r>
      <w:bookmarkStart w:id="3792" w:name="_ETM_Q23_322705"/>
      <w:bookmarkEnd w:id="3792"/>
      <w:r>
        <w:rPr>
          <w:rtl/>
        </w:rPr>
        <w:t xml:space="preserve">יכולה אפילו ללכת להתלונן מהפחד שהוא יעשה שימוש בנשק. </w:t>
      </w:r>
    </w:p>
    <w:p w:rsidR="00296C69" w:rsidRDefault="00296C69" w:rsidP="00A23340">
      <w:pPr>
        <w:rPr>
          <w:rtl/>
        </w:rPr>
      </w:pPr>
      <w:bookmarkStart w:id="3793" w:name="_ETM_Q23_326994"/>
      <w:bookmarkStart w:id="3794" w:name="_ETM_Q23_327067"/>
      <w:bookmarkStart w:id="3795" w:name="_ETM_Q23_327161"/>
      <w:bookmarkEnd w:id="3793"/>
      <w:bookmarkEnd w:id="3794"/>
      <w:bookmarkEnd w:id="3795"/>
    </w:p>
    <w:p w:rsidR="00296C69" w:rsidRDefault="00296C69" w:rsidP="00A23340">
      <w:pPr>
        <w:rPr>
          <w:rtl/>
        </w:rPr>
      </w:pPr>
      <w:bookmarkStart w:id="3796" w:name="_ETM_Q23_327251"/>
      <w:bookmarkEnd w:id="3796"/>
      <w:r>
        <w:rPr>
          <w:rtl/>
        </w:rPr>
        <w:t xml:space="preserve">אני </w:t>
      </w:r>
      <w:bookmarkStart w:id="3797" w:name="_ETM_Q23_325916"/>
      <w:bookmarkEnd w:id="3797"/>
      <w:r>
        <w:rPr>
          <w:rtl/>
        </w:rPr>
        <w:t xml:space="preserve">חושבת שיש לקונה שהמשרד לביטחון לאומי צריך להידרש אליה, גברתי, </w:t>
      </w:r>
      <w:bookmarkStart w:id="3798" w:name="_ETM_Q23_329127"/>
      <w:bookmarkEnd w:id="3798"/>
      <w:r>
        <w:rPr>
          <w:rtl/>
        </w:rPr>
        <w:t>ואולי את תוכלי גם לעזור בזה.</w:t>
      </w:r>
      <w:bookmarkStart w:id="3799" w:name="_ETM_Q23_332570"/>
      <w:bookmarkEnd w:id="3799"/>
    </w:p>
    <w:p w:rsidR="00296C69" w:rsidRDefault="00296C69" w:rsidP="002E5AF3">
      <w:pPr>
        <w:rPr>
          <w:rtl/>
        </w:rPr>
      </w:pPr>
    </w:p>
    <w:p w:rsidR="00296C69" w:rsidRDefault="00296C69" w:rsidP="002E5AF3">
      <w:pPr>
        <w:pStyle w:val="af6"/>
        <w:keepNext/>
        <w:rPr>
          <w:rtl/>
        </w:rPr>
      </w:pPr>
      <w:r w:rsidRPr="002E5AF3">
        <w:rPr>
          <w:rStyle w:val="TagStyle"/>
          <w:rtl/>
        </w:rPr>
        <w:t xml:space="preserve"> &lt;&lt; יור &gt;&gt; </w:t>
      </w:r>
      <w:r>
        <w:rPr>
          <w:rtl/>
        </w:rPr>
        <w:t>היו"ר לימור סון הר מלך:</w:t>
      </w:r>
      <w:r w:rsidRPr="002E5AF3">
        <w:rPr>
          <w:rStyle w:val="TagStyle"/>
          <w:rtl/>
        </w:rPr>
        <w:t xml:space="preserve"> &lt;&lt; יור &gt;&gt;</w:t>
      </w:r>
      <w:r>
        <w:rPr>
          <w:rtl/>
        </w:rPr>
        <w:t xml:space="preserve">   </w:t>
      </w:r>
    </w:p>
    <w:p w:rsidR="00296C69" w:rsidRDefault="00296C69" w:rsidP="00E877C2">
      <w:pPr>
        <w:rPr>
          <w:rtl/>
        </w:rPr>
      </w:pPr>
    </w:p>
    <w:p w:rsidR="00296C69" w:rsidRDefault="00296C69" w:rsidP="002E5AF3">
      <w:pPr>
        <w:rPr>
          <w:rtl/>
        </w:rPr>
      </w:pPr>
      <w:r>
        <w:rPr>
          <w:rFonts w:hint="cs"/>
          <w:rtl/>
        </w:rPr>
        <w:t>- - -</w:t>
      </w:r>
      <w:bookmarkStart w:id="3800" w:name="_ETM_Q23_330837"/>
      <w:bookmarkEnd w:id="3800"/>
    </w:p>
    <w:p w:rsidR="00296C69" w:rsidRDefault="00296C69" w:rsidP="002E5AF3">
      <w:pPr>
        <w:rPr>
          <w:rtl/>
        </w:rPr>
      </w:pPr>
      <w:bookmarkStart w:id="3801" w:name="_ETM_Q23_330964"/>
      <w:bookmarkEnd w:id="3801"/>
    </w:p>
    <w:p w:rsidR="00296C69" w:rsidRDefault="00296C69" w:rsidP="00A23340">
      <w:pPr>
        <w:pStyle w:val="-"/>
        <w:keepNext/>
        <w:rPr>
          <w:rtl/>
        </w:rPr>
      </w:pPr>
      <w:bookmarkStart w:id="3802" w:name="_ETM_Q23_331229"/>
      <w:bookmarkStart w:id="3803" w:name="_ETM_Q23_331320"/>
      <w:bookmarkStart w:id="3804" w:name="_ETM_Q23_331373"/>
      <w:bookmarkStart w:id="3805" w:name="_ETM_Q23_331925"/>
      <w:bookmarkEnd w:id="3802"/>
      <w:bookmarkEnd w:id="3803"/>
      <w:bookmarkEnd w:id="3804"/>
      <w:bookmarkEnd w:id="3805"/>
      <w:r w:rsidRPr="002E5AF3">
        <w:rPr>
          <w:rStyle w:val="TagStyle"/>
          <w:rtl/>
        </w:rPr>
        <w:t xml:space="preserve">&lt;&lt; דובר_המשך &gt;&gt; </w:t>
      </w:r>
      <w:r>
        <w:rPr>
          <w:rtl/>
        </w:rPr>
        <w:t>עדי עזוז (יש עתיד):</w:t>
      </w:r>
      <w:r w:rsidRPr="002E5AF3">
        <w:rPr>
          <w:rStyle w:val="TagStyle"/>
          <w:rtl/>
        </w:rPr>
        <w:t xml:space="preserve"> &lt;&lt; דובר_המשך &gt;&gt;</w:t>
      </w:r>
      <w:r>
        <w:rPr>
          <w:rtl/>
        </w:rPr>
        <w:t xml:space="preserve">   </w:t>
      </w:r>
    </w:p>
    <w:p w:rsidR="00296C69" w:rsidRDefault="00296C69" w:rsidP="00A23340">
      <w:pPr>
        <w:rPr>
          <w:rtl/>
        </w:rPr>
      </w:pPr>
    </w:p>
    <w:p w:rsidR="00296C69" w:rsidRDefault="00296C69" w:rsidP="00661D94">
      <w:pPr>
        <w:rPr>
          <w:rtl/>
        </w:rPr>
      </w:pPr>
      <w:bookmarkStart w:id="3806" w:name="_ETM_Q23_332075"/>
      <w:bookmarkEnd w:id="3806"/>
      <w:r>
        <w:rPr>
          <w:rtl/>
        </w:rPr>
        <w:t xml:space="preserve">לא, זו דווקא לקונה של </w:t>
      </w:r>
      <w:r>
        <w:rPr>
          <w:rFonts w:hint="cs"/>
          <w:rtl/>
        </w:rPr>
        <w:t>ה</w:t>
      </w:r>
      <w:r>
        <w:rPr>
          <w:rtl/>
        </w:rPr>
        <w:t xml:space="preserve">משרד </w:t>
      </w:r>
      <w:r>
        <w:rPr>
          <w:rFonts w:hint="cs"/>
          <w:rtl/>
        </w:rPr>
        <w:t>ל</w:t>
      </w:r>
      <w:r>
        <w:rPr>
          <w:rtl/>
        </w:rPr>
        <w:t xml:space="preserve">ביטחון לאומי, כשמשרד הרווחה </w:t>
      </w:r>
      <w:bookmarkStart w:id="3807" w:name="_ETM_Q23_337043"/>
      <w:bookmarkEnd w:id="3807"/>
      <w:r>
        <w:rPr>
          <w:rtl/>
        </w:rPr>
        <w:t>מדווח</w:t>
      </w:r>
      <w:r>
        <w:rPr>
          <w:rFonts w:hint="cs"/>
          <w:rtl/>
        </w:rPr>
        <w:t xml:space="preserve"> - - - </w:t>
      </w:r>
    </w:p>
    <w:p w:rsidR="00296C69" w:rsidRDefault="00296C69" w:rsidP="002E5AF3">
      <w:pPr>
        <w:rPr>
          <w:rtl/>
        </w:rPr>
      </w:pPr>
    </w:p>
    <w:p w:rsidR="00296C69" w:rsidRDefault="00296C69" w:rsidP="00A23340">
      <w:pPr>
        <w:pStyle w:val="af6"/>
        <w:keepNext/>
        <w:rPr>
          <w:rtl/>
        </w:rPr>
      </w:pPr>
      <w:r w:rsidRPr="00A23340">
        <w:rPr>
          <w:rStyle w:val="TagStyle"/>
          <w:rtl/>
        </w:rPr>
        <w:t xml:space="preserve"> &lt;&lt; יור &gt;&gt; </w:t>
      </w:r>
      <w:r>
        <w:rPr>
          <w:rtl/>
        </w:rPr>
        <w:t>היו"ר לימור סון הר מלך:</w:t>
      </w:r>
      <w:r w:rsidRPr="00A23340">
        <w:rPr>
          <w:rStyle w:val="TagStyle"/>
          <w:rtl/>
        </w:rPr>
        <w:t xml:space="preserve"> &lt;&lt; יור &gt;&gt;</w:t>
      </w:r>
      <w:r>
        <w:rPr>
          <w:rtl/>
        </w:rPr>
        <w:t xml:space="preserve">   </w:t>
      </w:r>
    </w:p>
    <w:p w:rsidR="00296C69" w:rsidRDefault="00296C69" w:rsidP="00E877C2">
      <w:pPr>
        <w:rPr>
          <w:rtl/>
        </w:rPr>
      </w:pPr>
    </w:p>
    <w:p w:rsidR="00296C69" w:rsidRDefault="00296C69" w:rsidP="002E5AF3">
      <w:pPr>
        <w:rPr>
          <w:rtl/>
        </w:rPr>
      </w:pPr>
      <w:bookmarkStart w:id="3808" w:name="_ETM_Q23_331446"/>
      <w:bookmarkEnd w:id="3808"/>
      <w:r>
        <w:rPr>
          <w:rFonts w:hint="cs"/>
          <w:rtl/>
        </w:rPr>
        <w:t>אפשר שקט, בבקשה?</w:t>
      </w:r>
    </w:p>
    <w:p w:rsidR="00296C69" w:rsidRDefault="00296C69" w:rsidP="002E5AF3">
      <w:pPr>
        <w:rPr>
          <w:rtl/>
        </w:rPr>
      </w:pPr>
    </w:p>
    <w:p w:rsidR="00296C69" w:rsidRDefault="00296C69" w:rsidP="002E5AF3">
      <w:pPr>
        <w:pStyle w:val="-"/>
        <w:keepNext/>
        <w:rPr>
          <w:rtl/>
        </w:rPr>
      </w:pPr>
      <w:bookmarkStart w:id="3809" w:name="ET_speakercontinue_6689_11"/>
      <w:r w:rsidRPr="002E5AF3">
        <w:rPr>
          <w:rStyle w:val="TagStyle"/>
          <w:rtl/>
        </w:rPr>
        <w:t xml:space="preserve"> &lt;&lt; דובר_המשך &gt;&gt; </w:t>
      </w:r>
      <w:r>
        <w:rPr>
          <w:rtl/>
        </w:rPr>
        <w:t>עדי עזוז (יש עתיד):</w:t>
      </w:r>
      <w:r w:rsidRPr="002E5AF3">
        <w:rPr>
          <w:rStyle w:val="TagStyle"/>
          <w:rtl/>
        </w:rPr>
        <w:t xml:space="preserve"> &lt;&lt; דובר_המשך &gt;&gt;</w:t>
      </w:r>
      <w:r>
        <w:rPr>
          <w:rtl/>
        </w:rPr>
        <w:t xml:space="preserve">   </w:t>
      </w:r>
      <w:bookmarkEnd w:id="3809"/>
    </w:p>
    <w:p w:rsidR="00296C69" w:rsidRDefault="00296C69" w:rsidP="00E877C2">
      <w:pPr>
        <w:rPr>
          <w:rtl/>
        </w:rPr>
      </w:pPr>
    </w:p>
    <w:p w:rsidR="00296C69" w:rsidRDefault="00296C69" w:rsidP="00661D94">
      <w:pPr>
        <w:rPr>
          <w:rtl/>
        </w:rPr>
      </w:pPr>
      <w:r>
        <w:rPr>
          <w:rtl/>
        </w:rPr>
        <w:t xml:space="preserve">כשמשרד </w:t>
      </w:r>
      <w:bookmarkStart w:id="3810" w:name="_ETM_Q23_341516"/>
      <w:bookmarkEnd w:id="3810"/>
      <w:r>
        <w:rPr>
          <w:rtl/>
        </w:rPr>
        <w:t xml:space="preserve">הרווחה מדווח למשרד לביטחון לאומי שהגיע אליו מקרה של משפחה </w:t>
      </w:r>
      <w:bookmarkStart w:id="3811" w:name="_ETM_Q23_345990"/>
      <w:bookmarkEnd w:id="3811"/>
      <w:r>
        <w:rPr>
          <w:rtl/>
        </w:rPr>
        <w:t xml:space="preserve">שיש בה גבר שהוא חשוד כגבר אלים, יש לו הערכת </w:t>
      </w:r>
      <w:bookmarkStart w:id="3812" w:name="_ETM_Q23_350463"/>
      <w:bookmarkEnd w:id="3812"/>
      <w:r>
        <w:rPr>
          <w:rtl/>
        </w:rPr>
        <w:t xml:space="preserve">מסוכנות, ומשרד הרווחה מדווח למשרד לביטחון לאומי שיש גבר אלים </w:t>
      </w:r>
      <w:bookmarkStart w:id="3813" w:name="_ETM_Q23_354936"/>
      <w:bookmarkEnd w:id="3813"/>
      <w:r>
        <w:rPr>
          <w:rtl/>
        </w:rPr>
        <w:t xml:space="preserve">ולא לתת לו נשק </w:t>
      </w:r>
      <w:r>
        <w:rPr>
          <w:rFonts w:hint="cs"/>
          <w:rtl/>
        </w:rPr>
        <w:t xml:space="preserve">– </w:t>
      </w:r>
      <w:r>
        <w:rPr>
          <w:rtl/>
        </w:rPr>
        <w:t>אם הוא מדווח למשל ביום ראשון</w:t>
      </w:r>
      <w:r>
        <w:rPr>
          <w:rFonts w:hint="cs"/>
          <w:rtl/>
        </w:rPr>
        <w:t>,</w:t>
      </w:r>
      <w:r>
        <w:rPr>
          <w:rtl/>
        </w:rPr>
        <w:t xml:space="preserve"> </w:t>
      </w:r>
      <w:bookmarkStart w:id="3814" w:name="_ETM_Q23_359750"/>
      <w:bookmarkEnd w:id="3814"/>
      <w:r>
        <w:rPr>
          <w:rtl/>
        </w:rPr>
        <w:t xml:space="preserve">וביום שלישי הגבר רק הלך להוציא את רישיון הנשק, גברתי, </w:t>
      </w:r>
      <w:bookmarkStart w:id="3815" w:name="_ETM_Q23_362383"/>
      <w:bookmarkEnd w:id="3815"/>
      <w:r>
        <w:rPr>
          <w:rtl/>
        </w:rPr>
        <w:t>הוא יקבל את הנשק</w:t>
      </w:r>
      <w:r>
        <w:rPr>
          <w:rFonts w:hint="cs"/>
          <w:rtl/>
        </w:rPr>
        <w:t>,</w:t>
      </w:r>
      <w:r>
        <w:rPr>
          <w:rtl/>
        </w:rPr>
        <w:t xml:space="preserve"> כי </w:t>
      </w:r>
      <w:r>
        <w:rPr>
          <w:rFonts w:hint="cs"/>
          <w:rtl/>
        </w:rPr>
        <w:t>ה</w:t>
      </w:r>
      <w:r>
        <w:rPr>
          <w:rtl/>
        </w:rPr>
        <w:t xml:space="preserve">ם לא יראו את ההודעה. </w:t>
      </w:r>
      <w:bookmarkStart w:id="3816" w:name="_ETM_Q23_365016"/>
      <w:bookmarkEnd w:id="3816"/>
      <w:r>
        <w:rPr>
          <w:rtl/>
        </w:rPr>
        <w:t xml:space="preserve">זו לקונה </w:t>
      </w:r>
      <w:r>
        <w:rPr>
          <w:rFonts w:hint="cs"/>
          <w:rtl/>
        </w:rPr>
        <w:t>ב</w:t>
      </w:r>
      <w:r>
        <w:rPr>
          <w:rtl/>
        </w:rPr>
        <w:t xml:space="preserve">סך הכול טכנית, </w:t>
      </w:r>
      <w:r>
        <w:rPr>
          <w:rFonts w:hint="cs"/>
          <w:rtl/>
        </w:rPr>
        <w:t>וה</w:t>
      </w:r>
      <w:r>
        <w:rPr>
          <w:rtl/>
        </w:rPr>
        <w:t xml:space="preserve">משרד לביטחון לאומי צריך לפתור </w:t>
      </w:r>
      <w:bookmarkStart w:id="3817" w:name="_ETM_Q23_367650"/>
      <w:bookmarkEnd w:id="3817"/>
      <w:r>
        <w:rPr>
          <w:rtl/>
        </w:rPr>
        <w:t>את זה</w:t>
      </w:r>
      <w:r>
        <w:rPr>
          <w:rFonts w:hint="cs"/>
          <w:rtl/>
        </w:rPr>
        <w:t>.</w:t>
      </w:r>
      <w:r>
        <w:rPr>
          <w:rtl/>
        </w:rPr>
        <w:t xml:space="preserve"> אני חושבת שחבר הכנסת פוגל </w:t>
      </w:r>
      <w:r>
        <w:rPr>
          <w:rFonts w:hint="cs"/>
          <w:rtl/>
        </w:rPr>
        <w:t xml:space="preserve">– </w:t>
      </w:r>
      <w:r>
        <w:rPr>
          <w:rtl/>
        </w:rPr>
        <w:t xml:space="preserve">אני מצטערת </w:t>
      </w:r>
      <w:bookmarkStart w:id="3818" w:name="_ETM_Q23_370283"/>
      <w:bookmarkEnd w:id="3818"/>
      <w:r>
        <w:rPr>
          <w:rtl/>
        </w:rPr>
        <w:t xml:space="preserve">שהוא לא נמצא פה </w:t>
      </w:r>
      <w:r>
        <w:rPr>
          <w:rFonts w:hint="cs"/>
          <w:rtl/>
        </w:rPr>
        <w:t xml:space="preserve">– </w:t>
      </w:r>
      <w:r>
        <w:rPr>
          <w:rtl/>
        </w:rPr>
        <w:t xml:space="preserve">אבל באמת אפשר לפתור ולהידרש לזה. תודה רבה. </w:t>
      </w:r>
    </w:p>
    <w:p w:rsidR="00296C69" w:rsidRDefault="00296C69" w:rsidP="00A23340">
      <w:pPr>
        <w:rPr>
          <w:rtl/>
        </w:rPr>
      </w:pPr>
    </w:p>
    <w:p w:rsidR="00296C69" w:rsidRDefault="00296C69" w:rsidP="008D0253">
      <w:pPr>
        <w:pStyle w:val="af6"/>
        <w:keepNext/>
        <w:rPr>
          <w:rtl/>
        </w:rPr>
      </w:pPr>
      <w:r w:rsidRPr="008D0253">
        <w:rPr>
          <w:rStyle w:val="TagStyle"/>
          <w:rtl/>
        </w:rPr>
        <w:t xml:space="preserve"> &lt;&lt; יור &gt;&gt; </w:t>
      </w:r>
      <w:r>
        <w:rPr>
          <w:rtl/>
        </w:rPr>
        <w:t>היו"ר לימור סון הר מלך:</w:t>
      </w:r>
      <w:r w:rsidRPr="008D0253">
        <w:rPr>
          <w:rStyle w:val="TagStyle"/>
          <w:rtl/>
        </w:rPr>
        <w:t xml:space="preserve"> &lt;&lt; יור &gt;&gt;</w:t>
      </w:r>
      <w:r>
        <w:rPr>
          <w:rtl/>
        </w:rPr>
        <w:t xml:space="preserve">   </w:t>
      </w:r>
    </w:p>
    <w:p w:rsidR="00296C69" w:rsidRDefault="00296C69" w:rsidP="0018340F">
      <w:pPr>
        <w:pStyle w:val="af6"/>
        <w:keepNext/>
        <w:rPr>
          <w:rtl/>
        </w:rPr>
      </w:pPr>
      <w:r>
        <w:rPr>
          <w:rtl/>
        </w:rPr>
        <w:t xml:space="preserve"> </w:t>
      </w:r>
    </w:p>
    <w:p w:rsidR="00296C69" w:rsidRDefault="00296C69" w:rsidP="0018340F">
      <w:pPr>
        <w:rPr>
          <w:rtl/>
        </w:rPr>
      </w:pPr>
      <w:r>
        <w:rPr>
          <w:rFonts w:hint="cs"/>
          <w:rtl/>
        </w:rPr>
        <w:t>תודה רבה. תודה רבה. דברים חשובים. חבר הכנסת רם בן ברק, בבקשה.</w:t>
      </w:r>
    </w:p>
    <w:p w:rsidR="00296C69" w:rsidRDefault="00296C69" w:rsidP="0018340F">
      <w:pPr>
        <w:rPr>
          <w:rtl/>
        </w:rPr>
      </w:pPr>
    </w:p>
    <w:p w:rsidR="00296C69" w:rsidRDefault="00296C69" w:rsidP="0018340F">
      <w:pPr>
        <w:pStyle w:val="a4"/>
        <w:keepNext/>
        <w:rPr>
          <w:rtl/>
        </w:rPr>
      </w:pPr>
      <w:bookmarkStart w:id="3819" w:name="ET_speaker_5766_13"/>
      <w:r w:rsidRPr="0018340F">
        <w:rPr>
          <w:rStyle w:val="TagStyle"/>
          <w:rtl/>
        </w:rPr>
        <w:t xml:space="preserve"> &lt;&lt; דובר &gt;&gt; </w:t>
      </w:r>
      <w:bookmarkStart w:id="3820" w:name="_Toc231375327"/>
      <w:r>
        <w:rPr>
          <w:rtl/>
        </w:rPr>
        <w:t>רם בן ברק (יש עתיד):</w:t>
      </w:r>
      <w:bookmarkEnd w:id="3820"/>
      <w:r w:rsidRPr="0018340F">
        <w:rPr>
          <w:rStyle w:val="TagStyle"/>
          <w:rtl/>
        </w:rPr>
        <w:t xml:space="preserve"> &lt;&lt; דובר &gt;&gt;</w:t>
      </w:r>
      <w:bookmarkEnd w:id="3819"/>
    </w:p>
    <w:p w:rsidR="00296C69" w:rsidRDefault="00296C69" w:rsidP="00E877C2">
      <w:pPr>
        <w:rPr>
          <w:rtl/>
        </w:rPr>
      </w:pPr>
    </w:p>
    <w:p w:rsidR="00296C69" w:rsidRDefault="00296C69" w:rsidP="00661D94">
      <w:pPr>
        <w:rPr>
          <w:rtl/>
        </w:rPr>
      </w:pPr>
      <w:r>
        <w:rPr>
          <w:rFonts w:hint="cs"/>
          <w:rtl/>
        </w:rPr>
        <w:t xml:space="preserve">גברתי היושבת-ראש </w:t>
      </w:r>
      <w:r>
        <w:rPr>
          <w:rFonts w:hint="eastAsia"/>
          <w:rtl/>
        </w:rPr>
        <w:t>–</w:t>
      </w:r>
      <w:r>
        <w:rPr>
          <w:rFonts w:hint="cs"/>
          <w:rtl/>
        </w:rPr>
        <w:t xml:space="preserve"> אומרים "היושבת-ראש" או "היושבת בראש"?</w:t>
      </w:r>
    </w:p>
    <w:p w:rsidR="00296C69" w:rsidRDefault="00296C69" w:rsidP="0018340F">
      <w:pPr>
        <w:rPr>
          <w:rtl/>
        </w:rPr>
      </w:pPr>
    </w:p>
    <w:p w:rsidR="00296C69" w:rsidRDefault="00296C69" w:rsidP="0018340F">
      <w:pPr>
        <w:pStyle w:val="af6"/>
        <w:keepNext/>
        <w:rPr>
          <w:rtl/>
        </w:rPr>
      </w:pPr>
      <w:r w:rsidRPr="0018340F">
        <w:rPr>
          <w:rStyle w:val="TagStyle"/>
          <w:rtl/>
        </w:rPr>
        <w:t xml:space="preserve"> &lt;&lt; יור &gt;&gt; </w:t>
      </w:r>
      <w:r>
        <w:rPr>
          <w:rtl/>
        </w:rPr>
        <w:t>היו"ר לימור סון הר מלך:</w:t>
      </w:r>
      <w:r w:rsidRPr="0018340F">
        <w:rPr>
          <w:rStyle w:val="TagStyle"/>
          <w:rtl/>
        </w:rPr>
        <w:t xml:space="preserve"> &lt;&lt; יור &gt;&gt;</w:t>
      </w:r>
    </w:p>
    <w:p w:rsidR="00296C69" w:rsidRDefault="00296C69" w:rsidP="00E877C2">
      <w:pPr>
        <w:rPr>
          <w:rtl/>
        </w:rPr>
      </w:pPr>
    </w:p>
    <w:p w:rsidR="00296C69" w:rsidRDefault="00296C69" w:rsidP="0018340F">
      <w:pPr>
        <w:rPr>
          <w:rtl/>
        </w:rPr>
      </w:pPr>
      <w:r>
        <w:rPr>
          <w:rFonts w:hint="cs"/>
          <w:rtl/>
        </w:rPr>
        <w:t>הכול עובר.</w:t>
      </w:r>
    </w:p>
    <w:p w:rsidR="00296C69" w:rsidRDefault="00296C69" w:rsidP="0018340F">
      <w:pPr>
        <w:rPr>
          <w:rtl/>
        </w:rPr>
      </w:pPr>
    </w:p>
    <w:p w:rsidR="00296C69" w:rsidRDefault="00296C69" w:rsidP="0018340F">
      <w:pPr>
        <w:pStyle w:val="-"/>
        <w:keepNext/>
        <w:rPr>
          <w:rtl/>
        </w:rPr>
      </w:pPr>
      <w:bookmarkStart w:id="3821" w:name="ET_speakercontinue_5766_15"/>
      <w:r w:rsidRPr="0018340F">
        <w:rPr>
          <w:rStyle w:val="TagStyle"/>
          <w:rtl/>
        </w:rPr>
        <w:t xml:space="preserve"> &lt;&lt; דובר_המשך &gt;&gt; </w:t>
      </w:r>
      <w:r>
        <w:rPr>
          <w:rtl/>
        </w:rPr>
        <w:t>רם בן ברק (יש עתיד):</w:t>
      </w:r>
      <w:r w:rsidRPr="0018340F">
        <w:rPr>
          <w:rStyle w:val="TagStyle"/>
          <w:rtl/>
        </w:rPr>
        <w:t xml:space="preserve"> &lt;&lt; דובר_המשך &gt;&gt;</w:t>
      </w:r>
      <w:r>
        <w:rPr>
          <w:rtl/>
        </w:rPr>
        <w:t xml:space="preserve">   </w:t>
      </w:r>
      <w:bookmarkEnd w:id="3821"/>
    </w:p>
    <w:p w:rsidR="00296C69" w:rsidRDefault="00296C69" w:rsidP="00E877C2">
      <w:pPr>
        <w:rPr>
          <w:rtl/>
        </w:rPr>
      </w:pPr>
    </w:p>
    <w:p w:rsidR="00296C69" w:rsidRDefault="00296C69" w:rsidP="00661D94">
      <w:pPr>
        <w:rPr>
          <w:rtl/>
        </w:rPr>
      </w:pPr>
      <w:r>
        <w:rPr>
          <w:rFonts w:hint="cs"/>
          <w:rtl/>
        </w:rPr>
        <w:t xml:space="preserve">מה שבא לי. </w:t>
      </w:r>
      <w:bookmarkStart w:id="3822" w:name="_ETM_Q23_421982"/>
      <w:bookmarkEnd w:id="3822"/>
      <w:r>
        <w:rPr>
          <w:rFonts w:hint="cs"/>
          <w:rtl/>
        </w:rPr>
        <w:t>גברתי היושבת בראש, חבריי חברי הכנסת, ראיתי כאן את חברת הכנסת דיסטל מאוד נרגשת מהמעמד ומההשקעה שהם השקיעו בחוק הכל-כך חשוב הזה,</w:t>
      </w:r>
      <w:r w:rsidRPr="00A23340">
        <w:rPr>
          <w:rtl/>
        </w:rPr>
        <w:t xml:space="preserve"> </w:t>
      </w:r>
      <w:r>
        <w:rPr>
          <w:rtl/>
        </w:rPr>
        <w:t xml:space="preserve">ואני רוצה להזכיר לכם קצת </w:t>
      </w:r>
      <w:bookmarkStart w:id="3823" w:name="_ETM_Q23_436735"/>
      <w:bookmarkEnd w:id="3823"/>
      <w:r>
        <w:rPr>
          <w:rtl/>
        </w:rPr>
        <w:t xml:space="preserve">את ההיסטוריה של החוק הזה. </w:t>
      </w:r>
      <w:bookmarkStart w:id="3824" w:name="_ETM_Q23_442260"/>
      <w:bookmarkEnd w:id="3824"/>
      <w:r>
        <w:rPr>
          <w:rtl/>
        </w:rPr>
        <w:t>החוק הזה היה אמור להיות בוועדת הכלכלה, גברתי היושבת</w:t>
      </w:r>
      <w:r>
        <w:rPr>
          <w:rFonts w:hint="cs"/>
          <w:rtl/>
        </w:rPr>
        <w:t>-</w:t>
      </w:r>
      <w:r>
        <w:rPr>
          <w:rtl/>
        </w:rPr>
        <w:t xml:space="preserve">ראש. </w:t>
      </w:r>
      <w:bookmarkStart w:id="3825" w:name="_ETM_Q23_446358"/>
      <w:bookmarkEnd w:id="3825"/>
      <w:r>
        <w:rPr>
          <w:rtl/>
        </w:rPr>
        <w:t xml:space="preserve">זה מקומו. על דברים מהסוג הזה נהוג לדבר בוועדת הכלכלה. </w:t>
      </w:r>
      <w:bookmarkStart w:id="3826" w:name="_ETM_Q23_450457"/>
      <w:bookmarkEnd w:id="3826"/>
      <w:r>
        <w:rPr>
          <w:rtl/>
        </w:rPr>
        <w:t>אלא מה? יושב</w:t>
      </w:r>
      <w:r>
        <w:rPr>
          <w:rFonts w:hint="cs"/>
          <w:rtl/>
        </w:rPr>
        <w:t>-</w:t>
      </w:r>
      <w:r>
        <w:rPr>
          <w:rtl/>
        </w:rPr>
        <w:t xml:space="preserve">ראש ועדת הכלכלה הוא לא שפוט של </w:t>
      </w:r>
      <w:bookmarkStart w:id="3827" w:name="_ETM_Q23_454555"/>
      <w:bookmarkEnd w:id="3827"/>
      <w:r>
        <w:rPr>
          <w:rtl/>
        </w:rPr>
        <w:t>הממשלה, יש לו דעה עצמאית</w:t>
      </w:r>
      <w:r>
        <w:rPr>
          <w:rFonts w:hint="cs"/>
          <w:rtl/>
        </w:rPr>
        <w:t>.</w:t>
      </w:r>
      <w:r>
        <w:rPr>
          <w:rtl/>
        </w:rPr>
        <w:t xml:space="preserve"> הוא ממלא את תפקידו </w:t>
      </w:r>
      <w:bookmarkStart w:id="3828" w:name="_ETM_Q23_458654"/>
      <w:bookmarkEnd w:id="3828"/>
      <w:r>
        <w:rPr>
          <w:rtl/>
        </w:rPr>
        <w:t xml:space="preserve">כפרלמנטר, כראש ועדה, על מנת לבקר את פעילות הממשלה, זה </w:t>
      </w:r>
      <w:bookmarkStart w:id="3829" w:name="_ETM_Q23_462752"/>
      <w:bookmarkEnd w:id="3829"/>
      <w:r>
        <w:rPr>
          <w:rtl/>
        </w:rPr>
        <w:t>מה שהכנסת עושה. אני מזכיר לכם, תפקידה של הכנסת ה</w:t>
      </w:r>
      <w:r>
        <w:rPr>
          <w:rFonts w:hint="cs"/>
          <w:rtl/>
        </w:rPr>
        <w:t>ו</w:t>
      </w:r>
      <w:r>
        <w:rPr>
          <w:rtl/>
        </w:rPr>
        <w:t xml:space="preserve">א </w:t>
      </w:r>
      <w:bookmarkStart w:id="3830" w:name="_ETM_Q23_466851"/>
      <w:bookmarkEnd w:id="3830"/>
      <w:r>
        <w:rPr>
          <w:rtl/>
        </w:rPr>
        <w:t xml:space="preserve">לבקר את הממשלה. </w:t>
      </w:r>
      <w:bookmarkStart w:id="3831" w:name="_ETM_Q23_471869"/>
      <w:bookmarkEnd w:id="3831"/>
      <w:r>
        <w:rPr>
          <w:rtl/>
        </w:rPr>
        <w:t xml:space="preserve">אבל מה? זה לא מתאים, כי החוק הזה, מן הסתם, </w:t>
      </w:r>
      <w:bookmarkStart w:id="3832" w:name="_ETM_Q23_475973"/>
      <w:bookmarkEnd w:id="3832"/>
      <w:r>
        <w:rPr>
          <w:rtl/>
        </w:rPr>
        <w:t xml:space="preserve">לא היה עובר כמו שמנסים להעביר אותו בוועדה המיוחדת </w:t>
      </w:r>
      <w:bookmarkStart w:id="3833" w:name="_ETM_Q23_480077"/>
      <w:bookmarkEnd w:id="3833"/>
      <w:r>
        <w:rPr>
          <w:rtl/>
        </w:rPr>
        <w:t xml:space="preserve">לתקשורת, </w:t>
      </w:r>
      <w:r>
        <w:rPr>
          <w:rFonts w:hint="cs"/>
          <w:rtl/>
        </w:rPr>
        <w:t>כ</w:t>
      </w:r>
      <w:r>
        <w:rPr>
          <w:rtl/>
        </w:rPr>
        <w:t>שהשר יושב שם, השר הנערץ על ידי</w:t>
      </w:r>
      <w:r>
        <w:rPr>
          <w:rFonts w:hint="cs"/>
          <w:rtl/>
        </w:rPr>
        <w:t xml:space="preserve"> </w:t>
      </w:r>
      <w:r>
        <w:rPr>
          <w:rtl/>
        </w:rPr>
        <w:t xml:space="preserve">חברת </w:t>
      </w:r>
      <w:bookmarkStart w:id="3834" w:name="_ETM_Q23_484181"/>
      <w:bookmarkEnd w:id="3834"/>
      <w:r>
        <w:rPr>
          <w:rtl/>
        </w:rPr>
        <w:t>הכנסת דיס</w:t>
      </w:r>
      <w:r>
        <w:rPr>
          <w:rFonts w:hint="cs"/>
          <w:rtl/>
        </w:rPr>
        <w:t>ט</w:t>
      </w:r>
      <w:r>
        <w:rPr>
          <w:rtl/>
        </w:rPr>
        <w:t xml:space="preserve">ל יושב שם ככלב שמירה של הממשלה לראות שלא </w:t>
      </w:r>
      <w:bookmarkStart w:id="3835" w:name="_ETM_Q23_488285"/>
      <w:bookmarkEnd w:id="3835"/>
      <w:r>
        <w:rPr>
          <w:rtl/>
        </w:rPr>
        <w:t>יס</w:t>
      </w:r>
      <w:r>
        <w:rPr>
          <w:rFonts w:hint="cs"/>
          <w:rtl/>
        </w:rPr>
        <w:t>ט</w:t>
      </w:r>
      <w:r>
        <w:rPr>
          <w:rtl/>
        </w:rPr>
        <w:t xml:space="preserve">ו מהחוק. </w:t>
      </w:r>
      <w:bookmarkStart w:id="3836" w:name="_ETM_Q23_493519"/>
      <w:bookmarkEnd w:id="3836"/>
    </w:p>
    <w:p w:rsidR="00296C69" w:rsidRDefault="00296C69" w:rsidP="00A23340">
      <w:pPr>
        <w:rPr>
          <w:rtl/>
        </w:rPr>
      </w:pPr>
      <w:bookmarkStart w:id="3837" w:name="_ETM_Q23_493157"/>
      <w:bookmarkStart w:id="3838" w:name="_ETM_Q23_493240"/>
      <w:bookmarkStart w:id="3839" w:name="_ETM_Q23_493301"/>
      <w:bookmarkEnd w:id="3837"/>
      <w:bookmarkEnd w:id="3838"/>
      <w:bookmarkEnd w:id="3839"/>
    </w:p>
    <w:p w:rsidR="00296C69" w:rsidRDefault="00296C69" w:rsidP="00661D94">
      <w:pPr>
        <w:rPr>
          <w:rtl/>
        </w:rPr>
      </w:pPr>
      <w:bookmarkStart w:id="3840" w:name="_ETM_Q23_493390"/>
      <w:bookmarkEnd w:id="3840"/>
      <w:r>
        <w:rPr>
          <w:rtl/>
        </w:rPr>
        <w:t>ולכן הקימו את הוועדה המיוחדת הזאת, והחוק</w:t>
      </w:r>
      <w:r>
        <w:rPr>
          <w:rFonts w:hint="cs"/>
          <w:rtl/>
        </w:rPr>
        <w:t xml:space="preserve"> ה</w:t>
      </w:r>
      <w:r>
        <w:rPr>
          <w:rtl/>
        </w:rPr>
        <w:t xml:space="preserve">זה הוא עוד </w:t>
      </w:r>
      <w:bookmarkStart w:id="3841" w:name="_ETM_Q23_497662"/>
      <w:bookmarkEnd w:id="3841"/>
      <w:r>
        <w:rPr>
          <w:rtl/>
        </w:rPr>
        <w:t xml:space="preserve">חוק בדרך להפוך אותנו, את מדינת ישראל </w:t>
      </w:r>
      <w:r>
        <w:rPr>
          <w:rFonts w:hint="cs"/>
          <w:rtl/>
        </w:rPr>
        <w:t xml:space="preserve">– </w:t>
      </w:r>
      <w:r>
        <w:rPr>
          <w:rtl/>
        </w:rPr>
        <w:t xml:space="preserve">כמו מדינות אחרות </w:t>
      </w:r>
      <w:bookmarkStart w:id="3842" w:name="_ETM_Q23_501806"/>
      <w:bookmarkEnd w:id="3842"/>
      <w:r>
        <w:rPr>
          <w:rtl/>
        </w:rPr>
        <w:t>שהשתמשו באותם כלים בדיוק</w:t>
      </w:r>
      <w:r>
        <w:rPr>
          <w:rFonts w:hint="cs"/>
          <w:rtl/>
        </w:rPr>
        <w:t>;</w:t>
      </w:r>
      <w:r>
        <w:rPr>
          <w:rtl/>
        </w:rPr>
        <w:t xml:space="preserve"> </w:t>
      </w:r>
      <w:bookmarkStart w:id="3843" w:name="_ETM_Q23_506600"/>
      <w:bookmarkEnd w:id="3843"/>
      <w:r>
        <w:rPr>
          <w:rtl/>
        </w:rPr>
        <w:t xml:space="preserve">בהתחלה הולכים על בתי המשפט, אחר כך הולכים על המשטרה, </w:t>
      </w:r>
      <w:bookmarkStart w:id="3844" w:name="_ETM_Q23_512663"/>
      <w:bookmarkEnd w:id="3844"/>
      <w:r>
        <w:rPr>
          <w:rtl/>
        </w:rPr>
        <w:t>אחר כך מכר</w:t>
      </w:r>
      <w:r>
        <w:rPr>
          <w:rFonts w:hint="cs"/>
          <w:rtl/>
        </w:rPr>
        <w:t>יע</w:t>
      </w:r>
      <w:r>
        <w:rPr>
          <w:rtl/>
        </w:rPr>
        <w:t>ים את התקשורת</w:t>
      </w:r>
      <w:r>
        <w:rPr>
          <w:rFonts w:hint="cs"/>
          <w:rtl/>
        </w:rPr>
        <w:t>.</w:t>
      </w:r>
      <w:r>
        <w:rPr>
          <w:rtl/>
        </w:rPr>
        <w:t xml:space="preserve"> ולכן </w:t>
      </w:r>
      <w:r>
        <w:rPr>
          <w:rFonts w:hint="cs"/>
          <w:rtl/>
        </w:rPr>
        <w:t xml:space="preserve">כל תפקידו </w:t>
      </w:r>
      <w:bookmarkStart w:id="3845" w:name="_ETM_Q23_515930"/>
      <w:bookmarkEnd w:id="3845"/>
      <w:r>
        <w:rPr>
          <w:rFonts w:hint="cs"/>
          <w:rtl/>
        </w:rPr>
        <w:t xml:space="preserve">של </w:t>
      </w:r>
      <w:r>
        <w:rPr>
          <w:rtl/>
        </w:rPr>
        <w:t xml:space="preserve">החוק הזה </w:t>
      </w:r>
      <w:bookmarkStart w:id="3846" w:name="_ETM_Q23_518726"/>
      <w:bookmarkEnd w:id="3846"/>
      <w:r>
        <w:rPr>
          <w:rtl/>
        </w:rPr>
        <w:t>הוא לייצר סתימת פיות, לעשות את התקשורת רדודה מאוד</w:t>
      </w:r>
      <w:r>
        <w:rPr>
          <w:rFonts w:hint="cs"/>
          <w:rtl/>
        </w:rPr>
        <w:t>.</w:t>
      </w:r>
      <w:r>
        <w:rPr>
          <w:rtl/>
        </w:rPr>
        <w:t xml:space="preserve"> </w:t>
      </w:r>
      <w:bookmarkStart w:id="3847" w:name="_ETM_Q23_524959"/>
      <w:bookmarkEnd w:id="3847"/>
      <w:r>
        <w:rPr>
          <w:rtl/>
        </w:rPr>
        <w:t>בהתחלה לקחו את התקציב מהתאגיד</w:t>
      </w:r>
      <w:r>
        <w:rPr>
          <w:rFonts w:hint="cs"/>
          <w:rtl/>
        </w:rPr>
        <w:t>,</w:t>
      </w:r>
      <w:r>
        <w:rPr>
          <w:rtl/>
        </w:rPr>
        <w:t xml:space="preserve"> כדי שלא יוכל לעשות תחקירים, </w:t>
      </w:r>
      <w:bookmarkStart w:id="3848" w:name="_ETM_Q23_528950"/>
      <w:bookmarkEnd w:id="3848"/>
      <w:r>
        <w:rPr>
          <w:rtl/>
        </w:rPr>
        <w:t>חס וחלילה</w:t>
      </w:r>
      <w:r>
        <w:rPr>
          <w:rFonts w:hint="cs"/>
          <w:rtl/>
        </w:rPr>
        <w:t>.</w:t>
      </w:r>
      <w:r>
        <w:rPr>
          <w:rtl/>
        </w:rPr>
        <w:t xml:space="preserve"> אחרי זה יעשו הרבה מאוד תוכניות </w:t>
      </w:r>
      <w:bookmarkStart w:id="3849" w:name="_ETM_Q23_532941"/>
      <w:bookmarkEnd w:id="3849"/>
      <w:r>
        <w:rPr>
          <w:rtl/>
        </w:rPr>
        <w:t xml:space="preserve">רדודות </w:t>
      </w:r>
      <w:r>
        <w:rPr>
          <w:rFonts w:hint="cs"/>
          <w:rtl/>
        </w:rPr>
        <w:t xml:space="preserve">– </w:t>
      </w:r>
      <w:r>
        <w:rPr>
          <w:rtl/>
        </w:rPr>
        <w:t xml:space="preserve">אני מציע לכם להסתכל בכל מיני מדינות אחרות </w:t>
      </w:r>
      <w:r>
        <w:rPr>
          <w:rFonts w:hint="cs"/>
          <w:rtl/>
        </w:rPr>
        <w:t xml:space="preserve">– </w:t>
      </w:r>
      <w:r>
        <w:rPr>
          <w:rtl/>
        </w:rPr>
        <w:t xml:space="preserve">בשביל </w:t>
      </w:r>
      <w:bookmarkStart w:id="3850" w:name="_ETM_Q23_536933"/>
      <w:bookmarkEnd w:id="3850"/>
      <w:r>
        <w:rPr>
          <w:rtl/>
        </w:rPr>
        <w:t>להביא קצת רייטינג כדי שאפשר יהיה למכור פרסומות ברייטינג הזה</w:t>
      </w:r>
      <w:bookmarkStart w:id="3851" w:name="_ETM_Q23_540924"/>
      <w:bookmarkEnd w:id="3851"/>
      <w:r>
        <w:rPr>
          <w:rFonts w:hint="cs"/>
          <w:rtl/>
        </w:rPr>
        <w:t xml:space="preserve">. </w:t>
      </w:r>
      <w:r>
        <w:rPr>
          <w:rtl/>
        </w:rPr>
        <w:t xml:space="preserve">לא יודע מה, האח הגדול, לא יודע, </w:t>
      </w:r>
      <w:r>
        <w:rPr>
          <w:rFonts w:hint="cs"/>
          <w:rtl/>
        </w:rPr>
        <w:t>ה</w:t>
      </w:r>
      <w:r>
        <w:rPr>
          <w:rtl/>
        </w:rPr>
        <w:t xml:space="preserve">מרוץ למשהו, כל </w:t>
      </w:r>
      <w:bookmarkStart w:id="3852" w:name="_ETM_Q23_544916"/>
      <w:bookmarkEnd w:id="3852"/>
      <w:r>
        <w:rPr>
          <w:rtl/>
        </w:rPr>
        <w:t>מיני דברים מהסוג הזה</w:t>
      </w:r>
      <w:r>
        <w:rPr>
          <w:rFonts w:hint="cs"/>
          <w:rtl/>
        </w:rPr>
        <w:t>,</w:t>
      </w:r>
      <w:r>
        <w:rPr>
          <w:rtl/>
        </w:rPr>
        <w:t xml:space="preserve"> העיקר שלא נתעסק בחדשות. העיקר </w:t>
      </w:r>
      <w:bookmarkStart w:id="3853" w:name="_ETM_Q23_548907"/>
      <w:bookmarkEnd w:id="3853"/>
      <w:r>
        <w:rPr>
          <w:rtl/>
        </w:rPr>
        <w:t>שהחדשות</w:t>
      </w:r>
      <w:r>
        <w:rPr>
          <w:rFonts w:hint="cs"/>
          <w:rtl/>
        </w:rPr>
        <w:t>,</w:t>
      </w:r>
      <w:r>
        <w:rPr>
          <w:rtl/>
        </w:rPr>
        <w:t xml:space="preserve"> </w:t>
      </w:r>
      <w:bookmarkStart w:id="3854" w:name="_ETM_Q23_553200"/>
      <w:bookmarkEnd w:id="3854"/>
      <w:r>
        <w:rPr>
          <w:rtl/>
        </w:rPr>
        <w:t xml:space="preserve">התחקירים, הדברים העצמאיים, זה לא יהיה. אסור לבקר. </w:t>
      </w:r>
      <w:bookmarkStart w:id="3855" w:name="_ETM_Q23_557669"/>
      <w:bookmarkEnd w:id="3855"/>
      <w:r>
        <w:rPr>
          <w:rtl/>
        </w:rPr>
        <w:t>אסור לבקר</w:t>
      </w:r>
      <w:r>
        <w:rPr>
          <w:rFonts w:hint="cs"/>
          <w:rtl/>
        </w:rPr>
        <w:t>,</w:t>
      </w:r>
      <w:r>
        <w:rPr>
          <w:rtl/>
        </w:rPr>
        <w:t xml:space="preserve"> צריך</w:t>
      </w:r>
      <w:r>
        <w:rPr>
          <w:rFonts w:hint="cs"/>
          <w:rtl/>
        </w:rPr>
        <w:t xml:space="preserve"> </w:t>
      </w:r>
      <w:r>
        <w:rPr>
          <w:rtl/>
        </w:rPr>
        <w:t xml:space="preserve">ליישר שורות יחד עם הממשלה. </w:t>
      </w:r>
    </w:p>
    <w:p w:rsidR="00296C69" w:rsidRDefault="00296C69" w:rsidP="00A23340">
      <w:pPr>
        <w:rPr>
          <w:rtl/>
        </w:rPr>
      </w:pPr>
      <w:bookmarkStart w:id="3856" w:name="_ETM_Q23_561578"/>
      <w:bookmarkStart w:id="3857" w:name="_ETM_Q23_561649"/>
      <w:bookmarkEnd w:id="3856"/>
      <w:bookmarkEnd w:id="3857"/>
    </w:p>
    <w:p w:rsidR="00296C69" w:rsidRDefault="00296C69" w:rsidP="00661D94">
      <w:pPr>
        <w:rPr>
          <w:rtl/>
        </w:rPr>
      </w:pPr>
      <w:bookmarkStart w:id="3858" w:name="_ETM_Q23_561746"/>
      <w:bookmarkStart w:id="3859" w:name="_ETM_Q23_561849"/>
      <w:bookmarkEnd w:id="3858"/>
      <w:bookmarkEnd w:id="3859"/>
      <w:r>
        <w:rPr>
          <w:rtl/>
        </w:rPr>
        <w:t xml:space="preserve">אנחנו </w:t>
      </w:r>
      <w:bookmarkStart w:id="3860" w:name="_ETM_Q23_562139"/>
      <w:bookmarkEnd w:id="3860"/>
      <w:r>
        <w:rPr>
          <w:rtl/>
        </w:rPr>
        <w:t>רואים את זה כאן בכנסת בצורה הכי בוטה שיש</w:t>
      </w:r>
      <w:r>
        <w:rPr>
          <w:rFonts w:hint="cs"/>
          <w:rtl/>
        </w:rPr>
        <w:t>.</w:t>
      </w:r>
      <w:r>
        <w:rPr>
          <w:rtl/>
        </w:rPr>
        <w:t xml:space="preserve"> אין </w:t>
      </w:r>
      <w:bookmarkStart w:id="3861" w:name="_ETM_Q23_566609"/>
      <w:bookmarkEnd w:id="3861"/>
      <w:r>
        <w:rPr>
          <w:rtl/>
        </w:rPr>
        <w:t>היום בישראל כנסת</w:t>
      </w:r>
      <w:r>
        <w:rPr>
          <w:rFonts w:hint="cs"/>
          <w:rtl/>
        </w:rPr>
        <w:t>.</w:t>
      </w:r>
      <w:r>
        <w:rPr>
          <w:rtl/>
        </w:rPr>
        <w:t xml:space="preserve"> הכנסת היא זרוע של הממשלה</w:t>
      </w:r>
      <w:r>
        <w:rPr>
          <w:rFonts w:hint="cs"/>
          <w:rtl/>
        </w:rPr>
        <w:t>.</w:t>
      </w:r>
      <w:r>
        <w:rPr>
          <w:rtl/>
        </w:rPr>
        <w:t xml:space="preserve"> אין את </w:t>
      </w:r>
      <w:bookmarkStart w:id="3862" w:name="_ETM_Q23_571079"/>
      <w:bookmarkEnd w:id="3862"/>
      <w:r>
        <w:rPr>
          <w:rtl/>
        </w:rPr>
        <w:t xml:space="preserve">הרשות הזאת, היא לא קיימת. הממשלה עושה כאן מה שהיא </w:t>
      </w:r>
      <w:bookmarkStart w:id="3863" w:name="_ETM_Q23_575549"/>
      <w:bookmarkEnd w:id="3863"/>
      <w:r>
        <w:rPr>
          <w:rtl/>
        </w:rPr>
        <w:t>רוצה, יושב</w:t>
      </w:r>
      <w:r>
        <w:rPr>
          <w:rFonts w:hint="cs"/>
          <w:rtl/>
        </w:rPr>
        <w:t>-</w:t>
      </w:r>
      <w:r>
        <w:rPr>
          <w:rtl/>
        </w:rPr>
        <w:t>ראש הכנסת נותן לממשלה לעשות מה שהיא רוצה</w:t>
      </w:r>
      <w:r>
        <w:rPr>
          <w:rFonts w:hint="cs"/>
          <w:rtl/>
        </w:rPr>
        <w:t>,</w:t>
      </w:r>
      <w:r>
        <w:rPr>
          <w:rtl/>
        </w:rPr>
        <w:t xml:space="preserve"> </w:t>
      </w:r>
      <w:bookmarkStart w:id="3864" w:name="_ETM_Q23_580209"/>
      <w:bookmarkEnd w:id="3864"/>
      <w:r>
        <w:rPr>
          <w:rtl/>
        </w:rPr>
        <w:t xml:space="preserve">ולכן זה בהחלט ערב מאוד מאוד עצוב, </w:t>
      </w:r>
      <w:r>
        <w:rPr>
          <w:rFonts w:hint="cs"/>
          <w:rtl/>
        </w:rPr>
        <w:t>ו</w:t>
      </w:r>
      <w:r>
        <w:rPr>
          <w:rtl/>
        </w:rPr>
        <w:t xml:space="preserve">מתווסף לערבים עצובים </w:t>
      </w:r>
      <w:bookmarkStart w:id="3865" w:name="_ETM_Q23_584169"/>
      <w:bookmarkEnd w:id="3865"/>
      <w:r>
        <w:rPr>
          <w:rtl/>
        </w:rPr>
        <w:t>אחרים</w:t>
      </w:r>
      <w:r>
        <w:rPr>
          <w:rFonts w:hint="cs"/>
          <w:rtl/>
        </w:rPr>
        <w:t>.</w:t>
      </w:r>
      <w:r>
        <w:rPr>
          <w:rtl/>
        </w:rPr>
        <w:t xml:space="preserve"> חבל שכך. אבל </w:t>
      </w:r>
      <w:bookmarkStart w:id="3866" w:name="_ETM_Q23_588970"/>
      <w:bookmarkEnd w:id="3866"/>
      <w:r>
        <w:rPr>
          <w:rtl/>
        </w:rPr>
        <w:t>אל תדאגי, גברתי היושבת</w:t>
      </w:r>
      <w:r>
        <w:rPr>
          <w:rFonts w:hint="cs"/>
          <w:rtl/>
        </w:rPr>
        <w:t>-</w:t>
      </w:r>
      <w:r>
        <w:rPr>
          <w:rtl/>
        </w:rPr>
        <w:t>ראש</w:t>
      </w:r>
      <w:r>
        <w:rPr>
          <w:rFonts w:hint="cs"/>
          <w:rtl/>
        </w:rPr>
        <w:t>,</w:t>
      </w:r>
      <w:r>
        <w:rPr>
          <w:rtl/>
        </w:rPr>
        <w:t xml:space="preserve"> אנחנו ננצח בבחירות, אנחנו נבטל </w:t>
      </w:r>
      <w:bookmarkStart w:id="3867" w:name="_ETM_Q23_592609"/>
      <w:bookmarkEnd w:id="3867"/>
      <w:r>
        <w:rPr>
          <w:rtl/>
        </w:rPr>
        <w:t>את כל החוקים האלה.</w:t>
      </w:r>
      <w:r>
        <w:rPr>
          <w:rFonts w:hint="cs"/>
          <w:rtl/>
        </w:rPr>
        <w:t xml:space="preserve"> זה</w:t>
      </w:r>
      <w:r>
        <w:rPr>
          <w:rtl/>
        </w:rPr>
        <w:t xml:space="preserve"> הדבר הראשון שנעשה</w:t>
      </w:r>
      <w:r>
        <w:rPr>
          <w:rFonts w:hint="cs"/>
          <w:rtl/>
        </w:rPr>
        <w:t>.</w:t>
      </w:r>
      <w:r>
        <w:rPr>
          <w:rtl/>
        </w:rPr>
        <w:t xml:space="preserve"> נבטל חוק </w:t>
      </w:r>
      <w:bookmarkStart w:id="3868" w:name="_ETM_Q23_596249"/>
      <w:bookmarkEnd w:id="3868"/>
      <w:r>
        <w:rPr>
          <w:rtl/>
        </w:rPr>
        <w:t xml:space="preserve">אחרי חוק אחרי חוק ונחזיר את ישראל למקום שבו הכנסת </w:t>
      </w:r>
      <w:bookmarkStart w:id="3869" w:name="_ETM_Q23_599889"/>
      <w:bookmarkEnd w:id="3869"/>
      <w:r>
        <w:rPr>
          <w:rtl/>
        </w:rPr>
        <w:t>מבקרת את הממשלה, ואנחנו רוצים שיבקרו אותנו</w:t>
      </w:r>
      <w:r>
        <w:rPr>
          <w:rFonts w:hint="cs"/>
          <w:rtl/>
        </w:rPr>
        <w:t>,</w:t>
      </w:r>
      <w:r>
        <w:rPr>
          <w:rtl/>
        </w:rPr>
        <w:t xml:space="preserve"> כדי שנעשה כאן </w:t>
      </w:r>
      <w:bookmarkStart w:id="3870" w:name="_ETM_Q23_603529"/>
      <w:bookmarkEnd w:id="3870"/>
      <w:r>
        <w:rPr>
          <w:rtl/>
        </w:rPr>
        <w:t xml:space="preserve">עבודה טובה לטובת אזרחי מדינת ישראל שמיוצגים בבית הזה. תודה </w:t>
      </w:r>
      <w:bookmarkStart w:id="3871" w:name="_ETM_Q23_607169"/>
      <w:bookmarkEnd w:id="3871"/>
      <w:r>
        <w:rPr>
          <w:rtl/>
        </w:rPr>
        <w:t>רבה.</w:t>
      </w:r>
    </w:p>
    <w:p w:rsidR="00296C69" w:rsidRDefault="00296C69" w:rsidP="0018340F">
      <w:pPr>
        <w:rPr>
          <w:rtl/>
        </w:rPr>
      </w:pPr>
    </w:p>
    <w:p w:rsidR="00296C69" w:rsidRDefault="00296C69" w:rsidP="004F36AE">
      <w:pPr>
        <w:pStyle w:val="af6"/>
        <w:keepNext/>
        <w:rPr>
          <w:rtl/>
        </w:rPr>
      </w:pPr>
      <w:bookmarkStart w:id="3872" w:name="ET_yor_6671_16"/>
      <w:r w:rsidRPr="004F36AE">
        <w:rPr>
          <w:rStyle w:val="TagStyle"/>
          <w:rtl/>
        </w:rPr>
        <w:t xml:space="preserve"> &lt;&lt; יור &gt;&gt; </w:t>
      </w:r>
      <w:r>
        <w:rPr>
          <w:rtl/>
        </w:rPr>
        <w:t>היו"ר לימור סון הר מלך:</w:t>
      </w:r>
      <w:r w:rsidRPr="004F36AE">
        <w:rPr>
          <w:rStyle w:val="TagStyle"/>
          <w:rtl/>
        </w:rPr>
        <w:t xml:space="preserve"> &lt;&lt; יור &gt;&gt;</w:t>
      </w:r>
      <w:r>
        <w:rPr>
          <w:rtl/>
        </w:rPr>
        <w:t xml:space="preserve">   </w:t>
      </w:r>
      <w:bookmarkEnd w:id="3872"/>
    </w:p>
    <w:p w:rsidR="00296C69" w:rsidRDefault="00296C69" w:rsidP="00E877C2">
      <w:pPr>
        <w:rPr>
          <w:rtl/>
        </w:rPr>
      </w:pPr>
    </w:p>
    <w:p w:rsidR="00296C69" w:rsidRDefault="00296C69" w:rsidP="004F36AE">
      <w:pPr>
        <w:rPr>
          <w:rtl/>
        </w:rPr>
      </w:pPr>
      <w:r>
        <w:rPr>
          <w:rFonts w:hint="cs"/>
          <w:rtl/>
        </w:rPr>
        <w:t>תודה רבה. חבר הכנסת מיקי לוי, בבקשה.</w:t>
      </w:r>
    </w:p>
    <w:p w:rsidR="00296C69" w:rsidRDefault="00296C69" w:rsidP="004F36AE">
      <w:pPr>
        <w:rPr>
          <w:rtl/>
        </w:rPr>
      </w:pPr>
    </w:p>
    <w:p w:rsidR="00296C69" w:rsidRDefault="00296C69" w:rsidP="004F36AE">
      <w:pPr>
        <w:pStyle w:val="a4"/>
        <w:keepNext/>
        <w:rPr>
          <w:rtl/>
        </w:rPr>
      </w:pPr>
      <w:bookmarkStart w:id="3873" w:name="ET_speaker_5084_17"/>
      <w:r w:rsidRPr="004F36AE">
        <w:rPr>
          <w:rStyle w:val="TagStyle"/>
          <w:rtl/>
        </w:rPr>
        <w:t xml:space="preserve"> &lt;&lt; דובר &gt;&gt; </w:t>
      </w:r>
      <w:bookmarkStart w:id="3874" w:name="_Toc231375328"/>
      <w:r>
        <w:rPr>
          <w:rtl/>
        </w:rPr>
        <w:t>מיקי לוי (יש עתיד):</w:t>
      </w:r>
      <w:bookmarkEnd w:id="3874"/>
      <w:r w:rsidRPr="004F36AE">
        <w:rPr>
          <w:rStyle w:val="TagStyle"/>
          <w:rtl/>
        </w:rPr>
        <w:t xml:space="preserve"> &lt;&lt; דובר &gt;&gt;</w:t>
      </w:r>
      <w:r>
        <w:rPr>
          <w:rtl/>
        </w:rPr>
        <w:t xml:space="preserve">   </w:t>
      </w:r>
      <w:bookmarkEnd w:id="3873"/>
    </w:p>
    <w:p w:rsidR="00296C69" w:rsidRDefault="00296C69" w:rsidP="00E877C2">
      <w:pPr>
        <w:rPr>
          <w:rtl/>
        </w:rPr>
      </w:pPr>
    </w:p>
    <w:p w:rsidR="00296C69" w:rsidRDefault="00296C69" w:rsidP="009A017F">
      <w:pPr>
        <w:rPr>
          <w:rStyle w:val="TagStyle"/>
          <w:rtl/>
        </w:rPr>
      </w:pPr>
      <w:r>
        <w:rPr>
          <w:rFonts w:hint="cs"/>
          <w:rtl/>
        </w:rPr>
        <w:t xml:space="preserve">תודה רבה, גברתי היושבת-בראש. מחר יום חג, יום חג במליאת הכנסת. </w:t>
      </w:r>
      <w:bookmarkStart w:id="3875" w:name="_ETM_Q23_645621"/>
      <w:bookmarkStart w:id="3876" w:name="_ETM_Q23_645738"/>
      <w:bookmarkStart w:id="3877" w:name="_ETM_Q23_645670"/>
      <w:bookmarkEnd w:id="3875"/>
      <w:bookmarkEnd w:id="3876"/>
      <w:bookmarkEnd w:id="3877"/>
      <w:r>
        <w:rPr>
          <w:rFonts w:hint="cs"/>
          <w:rtl/>
        </w:rPr>
        <w:t>מ</w:t>
      </w:r>
      <w:r>
        <w:rPr>
          <w:rtl/>
        </w:rPr>
        <w:t xml:space="preserve">ליאת הכנסת הולכת לבחור </w:t>
      </w:r>
      <w:bookmarkStart w:id="3878" w:name="_ETM_Q23_649410"/>
      <w:bookmarkEnd w:id="3878"/>
      <w:r>
        <w:rPr>
          <w:rtl/>
        </w:rPr>
        <w:t xml:space="preserve">את מבקר המדינה. </w:t>
      </w:r>
      <w:bookmarkStart w:id="3879" w:name="_ETM_Q23_652380"/>
      <w:bookmarkEnd w:id="3879"/>
      <w:r>
        <w:rPr>
          <w:rtl/>
        </w:rPr>
        <w:t xml:space="preserve">מכיוון שהייתי בשני </w:t>
      </w:r>
      <w:r>
        <w:rPr>
          <w:rFonts w:hint="cs"/>
          <w:rtl/>
        </w:rPr>
        <w:t>ה</w:t>
      </w:r>
      <w:r>
        <w:rPr>
          <w:rtl/>
        </w:rPr>
        <w:t xml:space="preserve">תפקידים </w:t>
      </w:r>
      <w:r>
        <w:rPr>
          <w:rFonts w:hint="cs"/>
          <w:rtl/>
        </w:rPr>
        <w:t>ה</w:t>
      </w:r>
      <w:r>
        <w:rPr>
          <w:rtl/>
        </w:rPr>
        <w:t>אחרונים עם חיכוך יו</w:t>
      </w:r>
      <w:r>
        <w:rPr>
          <w:rFonts w:hint="cs"/>
          <w:rtl/>
        </w:rPr>
        <w:t>ם-י</w:t>
      </w:r>
      <w:r>
        <w:rPr>
          <w:rtl/>
        </w:rPr>
        <w:t xml:space="preserve">ומי </w:t>
      </w:r>
      <w:bookmarkStart w:id="3880" w:name="_ETM_Q23_659640"/>
      <w:bookmarkEnd w:id="3880"/>
      <w:r>
        <w:rPr>
          <w:rFonts w:hint="cs"/>
          <w:rtl/>
        </w:rPr>
        <w:t>–</w:t>
      </w:r>
      <w:bookmarkStart w:id="3881" w:name="_ETM_Q23_661420"/>
      <w:bookmarkEnd w:id="3881"/>
      <w:r>
        <w:rPr>
          <w:rFonts w:hint="cs"/>
          <w:rtl/>
        </w:rPr>
        <w:t xml:space="preserve"> </w:t>
      </w:r>
      <w:r>
        <w:rPr>
          <w:rtl/>
        </w:rPr>
        <w:t>לא חיכוך שלילי, אלא חיכוך של עבודה יו</w:t>
      </w:r>
      <w:r>
        <w:rPr>
          <w:rFonts w:hint="cs"/>
          <w:rtl/>
        </w:rPr>
        <w:t>ם-</w:t>
      </w:r>
      <w:r>
        <w:rPr>
          <w:rtl/>
        </w:rPr>
        <w:t xml:space="preserve">יומי </w:t>
      </w:r>
      <w:r>
        <w:rPr>
          <w:rFonts w:hint="cs"/>
          <w:rtl/>
        </w:rPr>
        <w:t xml:space="preserve">– </w:t>
      </w:r>
      <w:r>
        <w:rPr>
          <w:rtl/>
        </w:rPr>
        <w:t xml:space="preserve">עם </w:t>
      </w:r>
      <w:bookmarkStart w:id="3882" w:name="_ETM_Q23_663814"/>
      <w:bookmarkEnd w:id="3882"/>
      <w:r>
        <w:rPr>
          <w:rtl/>
        </w:rPr>
        <w:t>מבקר המדינה</w:t>
      </w:r>
      <w:r>
        <w:rPr>
          <w:rFonts w:hint="cs"/>
          <w:rtl/>
        </w:rPr>
        <w:t>,</w:t>
      </w:r>
      <w:r>
        <w:rPr>
          <w:rtl/>
        </w:rPr>
        <w:t xml:space="preserve"> אני יודע היטב </w:t>
      </w:r>
      <w:bookmarkStart w:id="3883" w:name="_ETM_Q23_668500"/>
      <w:bookmarkEnd w:id="3883"/>
      <w:r>
        <w:rPr>
          <w:rtl/>
        </w:rPr>
        <w:t>מה המשמעות של המשרד הזה</w:t>
      </w:r>
      <w:r>
        <w:rPr>
          <w:rFonts w:hint="cs"/>
          <w:rtl/>
        </w:rPr>
        <w:t>.</w:t>
      </w:r>
      <w:r>
        <w:rPr>
          <w:rtl/>
        </w:rPr>
        <w:t xml:space="preserve"> </w:t>
      </w:r>
      <w:bookmarkStart w:id="3884" w:name="_ETM_Q23_672230"/>
      <w:bookmarkEnd w:id="3884"/>
      <w:r>
        <w:rPr>
          <w:rtl/>
        </w:rPr>
        <w:t>וה</w:t>
      </w:r>
      <w:r>
        <w:rPr>
          <w:rFonts w:hint="cs"/>
          <w:rtl/>
        </w:rPr>
        <w:t>י</w:t>
      </w:r>
      <w:r>
        <w:rPr>
          <w:rtl/>
        </w:rPr>
        <w:t>נה</w:t>
      </w:r>
      <w:r>
        <w:rPr>
          <w:rFonts w:hint="cs"/>
          <w:rtl/>
        </w:rPr>
        <w:t>,</w:t>
      </w:r>
      <w:r>
        <w:rPr>
          <w:rtl/>
        </w:rPr>
        <w:t xml:space="preserve"> </w:t>
      </w:r>
      <w:bookmarkStart w:id="3885" w:name="_ETM_Q23_674000"/>
      <w:bookmarkEnd w:id="3885"/>
      <w:r>
        <w:rPr>
          <w:rtl/>
        </w:rPr>
        <w:t>הפתעה</w:t>
      </w:r>
      <w:r>
        <w:rPr>
          <w:rFonts w:hint="cs"/>
          <w:rtl/>
        </w:rPr>
        <w:t>,</w:t>
      </w:r>
      <w:r>
        <w:rPr>
          <w:rtl/>
        </w:rPr>
        <w:t xml:space="preserve"> </w:t>
      </w:r>
      <w:bookmarkStart w:id="3886" w:name="_ETM_Q23_676670"/>
      <w:bookmarkEnd w:id="3886"/>
      <w:r>
        <w:rPr>
          <w:rtl/>
        </w:rPr>
        <w:t>תיראו מופתעים</w:t>
      </w:r>
      <w:bookmarkStart w:id="3887" w:name="_ETM_Q23_678929"/>
      <w:bookmarkEnd w:id="3887"/>
      <w:r>
        <w:rPr>
          <w:rFonts w:hint="cs"/>
          <w:rtl/>
        </w:rPr>
        <w:t xml:space="preserve">: </w:t>
      </w:r>
      <w:r>
        <w:rPr>
          <w:rtl/>
        </w:rPr>
        <w:t>המועמד של הממשלה וראש הממשלה</w:t>
      </w:r>
      <w:r>
        <w:rPr>
          <w:rFonts w:hint="cs"/>
          <w:rtl/>
        </w:rPr>
        <w:t>, ו</w:t>
      </w:r>
      <w:r>
        <w:rPr>
          <w:rtl/>
        </w:rPr>
        <w:t>אני מקווה שאני אומר את זה נכון</w:t>
      </w:r>
      <w:r>
        <w:rPr>
          <w:rFonts w:hint="cs"/>
          <w:rtl/>
        </w:rPr>
        <w:t xml:space="preserve">, הוא עו"ד </w:t>
      </w:r>
      <w:r>
        <w:rPr>
          <w:rtl/>
        </w:rPr>
        <w:t>ר</w:t>
      </w:r>
      <w:r>
        <w:rPr>
          <w:rFonts w:hint="cs"/>
          <w:rtl/>
        </w:rPr>
        <w:t>י</w:t>
      </w:r>
      <w:r>
        <w:rPr>
          <w:rtl/>
        </w:rPr>
        <w:t>בל</w:t>
      </w:r>
      <w:r>
        <w:rPr>
          <w:rFonts w:hint="cs"/>
          <w:rtl/>
        </w:rPr>
        <w:t>י</w:t>
      </w:r>
      <w:r>
        <w:rPr>
          <w:rtl/>
        </w:rPr>
        <w:t>ו</w:t>
      </w:r>
      <w:r>
        <w:rPr>
          <w:rFonts w:hint="cs"/>
          <w:rtl/>
        </w:rPr>
        <w:t>,</w:t>
      </w:r>
      <w:r>
        <w:rPr>
          <w:rtl/>
        </w:rPr>
        <w:t xml:space="preserve"> </w:t>
      </w:r>
      <w:bookmarkStart w:id="3888" w:name="_ETM_Q23_688109"/>
      <w:bookmarkEnd w:id="3888"/>
      <w:r>
        <w:rPr>
          <w:rtl/>
        </w:rPr>
        <w:t>ר</w:t>
      </w:r>
      <w:r>
        <w:rPr>
          <w:rFonts w:hint="cs"/>
          <w:rtl/>
        </w:rPr>
        <w:t>א</w:t>
      </w:r>
      <w:r>
        <w:rPr>
          <w:rtl/>
        </w:rPr>
        <w:t>ב</w:t>
      </w:r>
      <w:r>
        <w:rPr>
          <w:rFonts w:hint="cs"/>
          <w:rtl/>
        </w:rPr>
        <w:t>י</w:t>
      </w:r>
      <w:r>
        <w:rPr>
          <w:rtl/>
        </w:rPr>
        <w:t xml:space="preserve">לו </w:t>
      </w:r>
      <w:r>
        <w:rPr>
          <w:rFonts w:hint="cs"/>
          <w:rtl/>
        </w:rPr>
        <w:t xml:space="preserve">– </w:t>
      </w:r>
      <w:r>
        <w:rPr>
          <w:rtl/>
        </w:rPr>
        <w:t xml:space="preserve">תודה על התיקון. </w:t>
      </w:r>
      <w:bookmarkStart w:id="3889" w:name="_ETM_Q23_691970"/>
      <w:bookmarkEnd w:id="3889"/>
      <w:r>
        <w:rPr>
          <w:rtl/>
        </w:rPr>
        <w:t>אינני מכיר את האיש</w:t>
      </w:r>
      <w:r>
        <w:rPr>
          <w:rFonts w:hint="cs"/>
          <w:rtl/>
        </w:rPr>
        <w:t>.</w:t>
      </w:r>
      <w:r>
        <w:rPr>
          <w:rtl/>
        </w:rPr>
        <w:t xml:space="preserve"> על פי מה ששמעתי, הוא עורך </w:t>
      </w:r>
      <w:bookmarkStart w:id="3890" w:name="_ETM_Q23_696309"/>
      <w:bookmarkEnd w:id="3890"/>
      <w:r>
        <w:rPr>
          <w:rtl/>
        </w:rPr>
        <w:t>דין טוב, מקצוען</w:t>
      </w:r>
      <w:r>
        <w:rPr>
          <w:rFonts w:hint="cs"/>
          <w:rtl/>
        </w:rPr>
        <w:t>.</w:t>
      </w:r>
      <w:r>
        <w:rPr>
          <w:rtl/>
        </w:rPr>
        <w:t xml:space="preserve"> </w:t>
      </w:r>
      <w:bookmarkStart w:id="3891" w:name="_ETM_Q23_701250"/>
      <w:bookmarkEnd w:id="3891"/>
      <w:r>
        <w:rPr>
          <w:rtl/>
        </w:rPr>
        <w:t xml:space="preserve">אבל תגידו, </w:t>
      </w:r>
      <w:bookmarkStart w:id="3892" w:name="_ETM_Q23_703080"/>
      <w:bookmarkEnd w:id="3892"/>
      <w:r>
        <w:rPr>
          <w:rtl/>
        </w:rPr>
        <w:t xml:space="preserve">זה לא נראה לכם מוגזם? </w:t>
      </w:r>
      <w:bookmarkStart w:id="3893" w:name="_ETM_Q23_706440"/>
      <w:bookmarkEnd w:id="3893"/>
      <w:r>
        <w:rPr>
          <w:rtl/>
        </w:rPr>
        <w:t>המועמדות שלו, של האיש</w:t>
      </w:r>
      <w:r>
        <w:rPr>
          <w:rFonts w:hint="cs"/>
          <w:rtl/>
        </w:rPr>
        <w:t>,</w:t>
      </w:r>
      <w:r>
        <w:rPr>
          <w:rtl/>
        </w:rPr>
        <w:t xml:space="preserve"> לא נראית מסריחה</w:t>
      </w:r>
      <w:r>
        <w:rPr>
          <w:rFonts w:hint="cs"/>
          <w:rtl/>
        </w:rPr>
        <w:t>,</w:t>
      </w:r>
      <w:r>
        <w:rPr>
          <w:rtl/>
        </w:rPr>
        <w:t xml:space="preserve"> </w:t>
      </w:r>
      <w:bookmarkStart w:id="3894" w:name="_ETM_Q23_711710"/>
      <w:bookmarkEnd w:id="3894"/>
      <w:r>
        <w:rPr>
          <w:rtl/>
        </w:rPr>
        <w:t>כשמתוך ישיבת הממשלה יוצאת אמירה של ראש הממשלה</w:t>
      </w:r>
      <w:r>
        <w:rPr>
          <w:rFonts w:hint="cs"/>
          <w:rtl/>
        </w:rPr>
        <w:t>:</w:t>
      </w:r>
      <w:r>
        <w:rPr>
          <w:rtl/>
        </w:rPr>
        <w:t xml:space="preserve"> הוא יהיה </w:t>
      </w:r>
      <w:bookmarkStart w:id="3895" w:name="_ETM_Q23_715684"/>
      <w:bookmarkEnd w:id="3895"/>
      <w:r>
        <w:rPr>
          <w:rtl/>
        </w:rPr>
        <w:t>טוב לנו</w:t>
      </w:r>
      <w:r>
        <w:rPr>
          <w:rFonts w:hint="cs"/>
          <w:rtl/>
        </w:rPr>
        <w:t>?</w:t>
      </w:r>
      <w:r>
        <w:rPr>
          <w:rtl/>
        </w:rPr>
        <w:t xml:space="preserve"> תיראו מופתעים. </w:t>
      </w:r>
      <w:bookmarkStart w:id="3896" w:name="_ETM_Q23_723619"/>
      <w:bookmarkEnd w:id="3896"/>
      <w:r>
        <w:rPr>
          <w:rtl/>
        </w:rPr>
        <w:t>זה לא י</w:t>
      </w:r>
      <w:r>
        <w:rPr>
          <w:rFonts w:hint="cs"/>
          <w:rtl/>
        </w:rPr>
        <w:t>י</w:t>
      </w:r>
      <w:r>
        <w:rPr>
          <w:rtl/>
        </w:rPr>
        <w:t xml:space="preserve">אמן לאיזו תחתית של התחתית של המיץ של </w:t>
      </w:r>
      <w:bookmarkStart w:id="3897" w:name="_ETM_Q23_727199"/>
      <w:bookmarkEnd w:id="3897"/>
      <w:r>
        <w:rPr>
          <w:rtl/>
        </w:rPr>
        <w:t xml:space="preserve">הזבל התגלגלתם. </w:t>
      </w:r>
      <w:bookmarkStart w:id="3898" w:name="_ETM_Q23_731809"/>
      <w:bookmarkEnd w:id="3898"/>
      <w:r>
        <w:rPr>
          <w:rtl/>
        </w:rPr>
        <w:t xml:space="preserve">עורך </w:t>
      </w:r>
      <w:r>
        <w:rPr>
          <w:rFonts w:hint="cs"/>
          <w:rtl/>
        </w:rPr>
        <w:t>ה</w:t>
      </w:r>
      <w:r>
        <w:rPr>
          <w:rtl/>
        </w:rPr>
        <w:t>דין של המשפחה –</w:t>
      </w:r>
      <w:r>
        <w:rPr>
          <w:rFonts w:hint="cs"/>
          <w:rtl/>
        </w:rPr>
        <w:t xml:space="preserve"> יש לומר </w:t>
      </w:r>
      <w:r>
        <w:rPr>
          <w:rtl/>
        </w:rPr>
        <w:t xml:space="preserve">המשפחה המלכותית, משפחתו של ראש הממשלה </w:t>
      </w:r>
      <w:bookmarkStart w:id="3899" w:name="_ETM_Q23_742750"/>
      <w:bookmarkEnd w:id="3899"/>
      <w:r>
        <w:rPr>
          <w:rFonts w:hint="cs"/>
          <w:rtl/>
        </w:rPr>
        <w:t xml:space="preserve">– </w:t>
      </w:r>
      <w:r>
        <w:rPr>
          <w:rtl/>
        </w:rPr>
        <w:t xml:space="preserve">מועמד לתפקיד מבקר המדינה. </w:t>
      </w:r>
      <w:bookmarkStart w:id="3900" w:name="_ETM_Q23_748820"/>
      <w:bookmarkEnd w:id="3900"/>
      <w:r>
        <w:rPr>
          <w:rtl/>
        </w:rPr>
        <w:t>זה נראה בעיניכם סביר</w:t>
      </w:r>
      <w:r>
        <w:rPr>
          <w:rFonts w:hint="cs"/>
          <w:rtl/>
        </w:rPr>
        <w:t>?</w:t>
      </w:r>
      <w:r>
        <w:rPr>
          <w:rtl/>
        </w:rPr>
        <w:t xml:space="preserve"> </w:t>
      </w:r>
      <w:bookmarkStart w:id="3901" w:name="_ETM_Q23_752539"/>
      <w:bookmarkEnd w:id="3901"/>
      <w:r>
        <w:rPr>
          <w:rtl/>
        </w:rPr>
        <w:t>זה נראה בעיניכם נקי</w:t>
      </w:r>
      <w:r>
        <w:rPr>
          <w:rFonts w:hint="cs"/>
          <w:rtl/>
        </w:rPr>
        <w:t>?</w:t>
      </w:r>
      <w:r>
        <w:rPr>
          <w:rtl/>
        </w:rPr>
        <w:t xml:space="preserve"> </w:t>
      </w:r>
      <w:bookmarkStart w:id="3902" w:name="_ETM_Q23_756130"/>
      <w:bookmarkEnd w:id="3902"/>
      <w:r>
        <w:rPr>
          <w:rtl/>
        </w:rPr>
        <w:t>ומי עומד מולו? שופט בית המשפט העליון שכל הזמן אמרו הוא שופט בתפיסות עולם ימניות</w:t>
      </w:r>
      <w:r>
        <w:rPr>
          <w:rFonts w:hint="cs"/>
          <w:rtl/>
        </w:rPr>
        <w:t>.</w:t>
      </w:r>
      <w:r>
        <w:rPr>
          <w:rtl/>
        </w:rPr>
        <w:t xml:space="preserve"> אבל הוא שופט בית </w:t>
      </w:r>
      <w:bookmarkStart w:id="3903" w:name="_ETM_Q23_762996"/>
      <w:bookmarkEnd w:id="3903"/>
      <w:r>
        <w:rPr>
          <w:rtl/>
        </w:rPr>
        <w:t>משפט עליון</w:t>
      </w:r>
      <w:r>
        <w:rPr>
          <w:rFonts w:hint="cs"/>
          <w:rtl/>
        </w:rPr>
        <w:t>,</w:t>
      </w:r>
      <w:r>
        <w:rPr>
          <w:rtl/>
        </w:rPr>
        <w:t xml:space="preserve"> </w:t>
      </w:r>
      <w:bookmarkStart w:id="3904" w:name="_ETM_Q23_767229"/>
      <w:bookmarkEnd w:id="3904"/>
      <w:r>
        <w:rPr>
          <w:rtl/>
        </w:rPr>
        <w:t>ויש לו ניסיון שהוא מביא איתו, וכך ראוי וכך צריך</w:t>
      </w:r>
      <w:r>
        <w:rPr>
          <w:rFonts w:hint="cs"/>
          <w:rtl/>
        </w:rPr>
        <w:t>,</w:t>
      </w:r>
      <w:r>
        <w:rPr>
          <w:rtl/>
        </w:rPr>
        <w:t xml:space="preserve"> </w:t>
      </w:r>
      <w:bookmarkStart w:id="3905" w:name="_ETM_Q23_773760"/>
      <w:bookmarkEnd w:id="3905"/>
      <w:r>
        <w:rPr>
          <w:rtl/>
        </w:rPr>
        <w:t xml:space="preserve">ולא דבק בו רבב. </w:t>
      </w:r>
      <w:bookmarkStart w:id="3906" w:name="_ETM_Q23_777099"/>
      <w:bookmarkEnd w:id="3906"/>
      <w:r>
        <w:rPr>
          <w:rtl/>
        </w:rPr>
        <w:t>עורך הדין של המשפחה, הצחקתם אותי</w:t>
      </w:r>
      <w:r>
        <w:rPr>
          <w:rFonts w:hint="cs"/>
          <w:rtl/>
        </w:rPr>
        <w:t>.</w:t>
      </w:r>
      <w:bookmarkStart w:id="3907" w:name="ET_typistreplace_אחרי_כן_המ_19_50_18"/>
      <w:r>
        <w:rPr>
          <w:rStyle w:val="TagStyle"/>
          <w:rFonts w:hint="cs"/>
          <w:vanish w:val="0"/>
          <w:rtl/>
        </w:rPr>
        <w:t xml:space="preserve"> </w:t>
      </w:r>
    </w:p>
    <w:p w:rsidR="00296C69" w:rsidRDefault="00296C69" w:rsidP="004B6EAF">
      <w:pPr>
        <w:ind w:firstLine="0"/>
        <w:rPr>
          <w:rtl/>
        </w:rPr>
      </w:pPr>
      <w:bookmarkStart w:id="3908" w:name="TOR_Q24"/>
      <w:bookmarkStart w:id="3909" w:name="_ETM_Q24_180000"/>
      <w:bookmarkEnd w:id="3907"/>
      <w:bookmarkEnd w:id="3908"/>
      <w:bookmarkEnd w:id="3909"/>
      <w:r>
        <w:rPr>
          <w:rFonts w:hint="cs"/>
          <w:rtl/>
        </w:rPr>
        <w:t xml:space="preserve">אני לא </w:t>
      </w:r>
      <w:r>
        <w:rPr>
          <w:rtl/>
        </w:rPr>
        <w:t>יודע</w:t>
      </w:r>
      <w:r>
        <w:rPr>
          <w:rFonts w:hint="cs"/>
          <w:rtl/>
        </w:rPr>
        <w:t xml:space="preserve"> </w:t>
      </w:r>
      <w:r>
        <w:rPr>
          <w:rFonts w:hint="eastAsia"/>
        </w:rPr>
        <w:t>–</w:t>
      </w:r>
      <w:r>
        <w:rPr>
          <w:rtl/>
        </w:rPr>
        <w:t xml:space="preserve"> לבכות, לצחוק</w:t>
      </w:r>
      <w:r>
        <w:rPr>
          <w:rFonts w:hint="cs"/>
          <w:rtl/>
        </w:rPr>
        <w:t>?</w:t>
      </w:r>
      <w:r>
        <w:rPr>
          <w:rtl/>
        </w:rPr>
        <w:t xml:space="preserve"> אתם לא מתביישים</w:t>
      </w:r>
      <w:r>
        <w:rPr>
          <w:rFonts w:hint="cs"/>
          <w:rtl/>
        </w:rPr>
        <w:t>?</w:t>
      </w:r>
      <w:r>
        <w:rPr>
          <w:rtl/>
        </w:rPr>
        <w:t xml:space="preserve"> </w:t>
      </w:r>
      <w:bookmarkStart w:id="3910" w:name="_ETM_Q24_186119"/>
      <w:bookmarkEnd w:id="3910"/>
      <w:r>
        <w:rPr>
          <w:rtl/>
        </w:rPr>
        <w:t xml:space="preserve">חציתם את כל הקווים האדומים. </w:t>
      </w:r>
      <w:bookmarkStart w:id="3911" w:name="_ETM_Q24_189189"/>
      <w:bookmarkEnd w:id="3911"/>
    </w:p>
    <w:p w:rsidR="00296C69" w:rsidRDefault="00296C69" w:rsidP="00E33A6E">
      <w:pPr>
        <w:rPr>
          <w:rtl/>
        </w:rPr>
      </w:pPr>
      <w:bookmarkStart w:id="3912" w:name="_ETM_Q24_193261"/>
      <w:bookmarkStart w:id="3913" w:name="_ETM_Q24_193317"/>
      <w:bookmarkEnd w:id="3912"/>
      <w:bookmarkEnd w:id="3913"/>
    </w:p>
    <w:p w:rsidR="00296C69" w:rsidRDefault="00296C69" w:rsidP="00B22925">
      <w:pPr>
        <w:rPr>
          <w:rtl/>
        </w:rPr>
      </w:pPr>
      <w:bookmarkStart w:id="3914" w:name="_ETM_Q24_193799"/>
      <w:bookmarkStart w:id="3915" w:name="_ETM_Q24_193854"/>
      <w:bookmarkEnd w:id="3914"/>
      <w:bookmarkEnd w:id="3915"/>
      <w:r>
        <w:rPr>
          <w:rtl/>
        </w:rPr>
        <w:t>מחר</w:t>
      </w:r>
      <w:r>
        <w:rPr>
          <w:rFonts w:hint="cs"/>
          <w:rtl/>
        </w:rPr>
        <w:t>,</w:t>
      </w:r>
      <w:r>
        <w:rPr>
          <w:rtl/>
        </w:rPr>
        <w:t xml:space="preserve"> </w:t>
      </w:r>
      <w:bookmarkStart w:id="3916" w:name="_ETM_Q24_191010"/>
      <w:bookmarkEnd w:id="3916"/>
      <w:r>
        <w:rPr>
          <w:rtl/>
        </w:rPr>
        <w:t>מאחורי הפרגוד</w:t>
      </w:r>
      <w:r>
        <w:rPr>
          <w:rFonts w:hint="cs"/>
          <w:rtl/>
        </w:rPr>
        <w:t>,</w:t>
      </w:r>
      <w:r>
        <w:rPr>
          <w:rtl/>
        </w:rPr>
        <w:t xml:space="preserve"> </w:t>
      </w:r>
      <w:bookmarkStart w:id="3917" w:name="_ETM_Q24_194159"/>
      <w:bookmarkEnd w:id="3917"/>
      <w:r>
        <w:rPr>
          <w:rtl/>
        </w:rPr>
        <w:t xml:space="preserve">כל אחד יכול להיות אדון לעצמו ולבחור </w:t>
      </w:r>
      <w:bookmarkStart w:id="3918" w:name="_ETM_Q24_201020"/>
      <w:bookmarkEnd w:id="3918"/>
      <w:r>
        <w:rPr>
          <w:rtl/>
        </w:rPr>
        <w:t xml:space="preserve">על פי תפיסת העולם והיושרה שלו. </w:t>
      </w:r>
      <w:bookmarkStart w:id="3919" w:name="_ETM_Q24_206850"/>
      <w:bookmarkEnd w:id="3919"/>
      <w:r>
        <w:rPr>
          <w:rtl/>
        </w:rPr>
        <w:t xml:space="preserve">אף אחד לא יודע מה הצבעתם. </w:t>
      </w:r>
      <w:bookmarkStart w:id="3920" w:name="_ETM_Q24_211110"/>
      <w:bookmarkEnd w:id="3920"/>
      <w:r>
        <w:rPr>
          <w:rtl/>
        </w:rPr>
        <w:t>תוכיחו שאתם ישרים ופרלמנטרים ראויים</w:t>
      </w:r>
      <w:r>
        <w:rPr>
          <w:rFonts w:hint="cs"/>
          <w:rtl/>
        </w:rPr>
        <w:t xml:space="preserve">. </w:t>
      </w:r>
      <w:bookmarkStart w:id="3921" w:name="_ETM_Q24_218040"/>
      <w:bookmarkEnd w:id="3921"/>
    </w:p>
    <w:p w:rsidR="00296C69" w:rsidRDefault="00296C69" w:rsidP="00E33A6E">
      <w:pPr>
        <w:rPr>
          <w:rtl/>
        </w:rPr>
      </w:pPr>
    </w:p>
    <w:p w:rsidR="00296C69" w:rsidRDefault="00296C69" w:rsidP="00E33A6E">
      <w:pPr>
        <w:rPr>
          <w:rtl/>
        </w:rPr>
      </w:pPr>
      <w:r>
        <w:rPr>
          <w:rFonts w:hint="cs"/>
          <w:rtl/>
        </w:rPr>
        <w:t>אני מסיים.</w:t>
      </w:r>
      <w:r>
        <w:rPr>
          <w:rtl/>
        </w:rPr>
        <w:t xml:space="preserve"> חבריי חברי הכנסת מהקואליציה</w:t>
      </w:r>
      <w:r>
        <w:rPr>
          <w:rFonts w:hint="cs"/>
          <w:rtl/>
        </w:rPr>
        <w:t>,</w:t>
      </w:r>
      <w:r>
        <w:rPr>
          <w:rtl/>
        </w:rPr>
        <w:t xml:space="preserve"> שעת מבחן שלכם. אם </w:t>
      </w:r>
      <w:bookmarkStart w:id="3922" w:name="_ETM_Q24_225310"/>
      <w:bookmarkEnd w:id="3922"/>
      <w:r>
        <w:rPr>
          <w:rtl/>
        </w:rPr>
        <w:t>תצביעו לו, הצבעתם לא נכון</w:t>
      </w:r>
      <w:r>
        <w:rPr>
          <w:rFonts w:hint="cs"/>
          <w:rtl/>
        </w:rPr>
        <w:t xml:space="preserve">, וידבק </w:t>
      </w:r>
      <w:r>
        <w:rPr>
          <w:rtl/>
        </w:rPr>
        <w:t xml:space="preserve">בנו </w:t>
      </w:r>
      <w:bookmarkStart w:id="3923" w:name="_ETM_Q24_233340"/>
      <w:bookmarkEnd w:id="3923"/>
      <w:r>
        <w:rPr>
          <w:rtl/>
        </w:rPr>
        <w:t>פגם, וחבל. תודה רבה.</w:t>
      </w:r>
    </w:p>
    <w:p w:rsidR="00296C69" w:rsidRDefault="00296C69" w:rsidP="009635F5">
      <w:pPr>
        <w:rPr>
          <w:rtl/>
        </w:rPr>
      </w:pPr>
    </w:p>
    <w:p w:rsidR="00296C69" w:rsidRDefault="00296C69" w:rsidP="00DF7AE6">
      <w:pPr>
        <w:pStyle w:val="af6"/>
        <w:keepNext/>
        <w:rPr>
          <w:rtl/>
        </w:rPr>
      </w:pPr>
      <w:bookmarkStart w:id="3924" w:name="_ETM_Q24_123139"/>
      <w:bookmarkStart w:id="3925" w:name="_ETM_Q24_123238"/>
      <w:bookmarkEnd w:id="3924"/>
      <w:bookmarkEnd w:id="3925"/>
      <w:r w:rsidRPr="00DF7AE6">
        <w:rPr>
          <w:rStyle w:val="TagStyle"/>
          <w:rtl/>
        </w:rPr>
        <w:t>&lt;&lt; יור &gt;&gt;</w:t>
      </w:r>
      <w:r w:rsidRPr="00E33A6E">
        <w:rPr>
          <w:rStyle w:val="TagStyle"/>
          <w:rtl/>
        </w:rPr>
        <w:t xml:space="preserve"> </w:t>
      </w:r>
      <w:r>
        <w:rPr>
          <w:rtl/>
        </w:rPr>
        <w:t>היו"ר לימור סון הר מלך:</w:t>
      </w:r>
      <w:r w:rsidRPr="00E33A6E">
        <w:rPr>
          <w:rStyle w:val="TagStyle"/>
          <w:rtl/>
        </w:rPr>
        <w:t xml:space="preserve"> </w:t>
      </w:r>
      <w:r w:rsidRPr="00DF7AE6">
        <w:rPr>
          <w:rStyle w:val="TagStyle"/>
          <w:rtl/>
        </w:rPr>
        <w:t>&lt;&lt; יור &gt;&gt;</w:t>
      </w:r>
      <w:r>
        <w:rPr>
          <w:rtl/>
        </w:rPr>
        <w:t xml:space="preserve">  </w:t>
      </w:r>
    </w:p>
    <w:p w:rsidR="00296C69" w:rsidRDefault="00296C69" w:rsidP="00E877C2">
      <w:pPr>
        <w:rPr>
          <w:rtl/>
        </w:rPr>
      </w:pPr>
      <w:bookmarkStart w:id="3926" w:name="_ETM_Q24_124335"/>
      <w:bookmarkEnd w:id="3926"/>
    </w:p>
    <w:p w:rsidR="00296C69" w:rsidRDefault="00296C69" w:rsidP="004B6EAF">
      <w:pPr>
        <w:rPr>
          <w:rtl/>
        </w:rPr>
      </w:pPr>
      <w:bookmarkStart w:id="3927" w:name="_ETM_Q24_235380"/>
      <w:bookmarkEnd w:id="3927"/>
      <w:r>
        <w:rPr>
          <w:rtl/>
        </w:rPr>
        <w:t xml:space="preserve">תודה רבה. </w:t>
      </w:r>
      <w:bookmarkStart w:id="3928" w:name="_ETM_Q24_238141"/>
      <w:bookmarkStart w:id="3929" w:name="_ETM_Q24_238202"/>
      <w:bookmarkStart w:id="3930" w:name="_ETM_Q24_238239"/>
      <w:bookmarkStart w:id="3931" w:name="_ETM_Q24_238298"/>
      <w:bookmarkEnd w:id="3928"/>
      <w:bookmarkEnd w:id="3929"/>
      <w:bookmarkEnd w:id="3930"/>
      <w:bookmarkEnd w:id="3931"/>
      <w:r>
        <w:rPr>
          <w:rtl/>
        </w:rPr>
        <w:t xml:space="preserve">חבר הכנסת נאור שירי, בבקשה. </w:t>
      </w:r>
      <w:bookmarkStart w:id="3932" w:name="_ETM_Q24_247449"/>
      <w:bookmarkStart w:id="3933" w:name="_ETM_Q24_252180"/>
      <w:bookmarkEnd w:id="3932"/>
      <w:bookmarkEnd w:id="3933"/>
      <w:r>
        <w:rPr>
          <w:rtl/>
        </w:rPr>
        <w:t xml:space="preserve">לרשותך </w:t>
      </w:r>
      <w:r>
        <w:rPr>
          <w:rFonts w:hint="cs"/>
          <w:rtl/>
        </w:rPr>
        <w:t>שלוש</w:t>
      </w:r>
      <w:bookmarkStart w:id="3934" w:name="_ETM_Q24_138538"/>
      <w:bookmarkStart w:id="3935" w:name="_ETM_Q24_138639"/>
      <w:bookmarkEnd w:id="3934"/>
      <w:bookmarkEnd w:id="3935"/>
      <w:r>
        <w:rPr>
          <w:rtl/>
        </w:rPr>
        <w:t xml:space="preserve"> דקות.</w:t>
      </w:r>
      <w:bookmarkStart w:id="3936" w:name="_ETM_Q24_244463"/>
      <w:bookmarkEnd w:id="3936"/>
    </w:p>
    <w:p w:rsidR="00296C69" w:rsidRDefault="00296C69" w:rsidP="00E33A6E">
      <w:pPr>
        <w:rPr>
          <w:rtl/>
        </w:rPr>
      </w:pPr>
      <w:bookmarkStart w:id="3937" w:name="_ETM_Q24_244537"/>
      <w:bookmarkEnd w:id="3937"/>
    </w:p>
    <w:p w:rsidR="00296C69" w:rsidRDefault="00296C69" w:rsidP="00DF7AE6">
      <w:pPr>
        <w:pStyle w:val="a4"/>
        <w:keepNext/>
        <w:rPr>
          <w:rtl/>
        </w:rPr>
      </w:pPr>
      <w:bookmarkStart w:id="3938" w:name="_ETM_Q24_141011"/>
      <w:bookmarkStart w:id="3939" w:name="_ETM_Q24_141079"/>
      <w:bookmarkStart w:id="3940" w:name="_ETM_Q24_141859"/>
      <w:bookmarkStart w:id="3941" w:name="ET_speaker_6361_10"/>
      <w:bookmarkEnd w:id="3938"/>
      <w:bookmarkEnd w:id="3939"/>
      <w:bookmarkEnd w:id="3940"/>
      <w:r w:rsidRPr="00DF7AE6">
        <w:rPr>
          <w:rStyle w:val="TagStyle"/>
          <w:rtl/>
        </w:rPr>
        <w:t>&lt;&lt; דובר &gt;&gt;</w:t>
      </w:r>
      <w:r w:rsidRPr="00E33A6E">
        <w:rPr>
          <w:rStyle w:val="TagStyle"/>
          <w:rtl/>
        </w:rPr>
        <w:t xml:space="preserve"> </w:t>
      </w:r>
      <w:bookmarkStart w:id="3942" w:name="_Toc231375329"/>
      <w:r>
        <w:rPr>
          <w:rtl/>
        </w:rPr>
        <w:t>נאור שירי (יש עתיד):</w:t>
      </w:r>
      <w:bookmarkEnd w:id="3942"/>
      <w:r w:rsidRPr="00E33A6E">
        <w:rPr>
          <w:rStyle w:val="TagStyle"/>
          <w:rtl/>
        </w:rPr>
        <w:t xml:space="preserve"> </w:t>
      </w:r>
      <w:r w:rsidRPr="00DF7AE6">
        <w:rPr>
          <w:rStyle w:val="TagStyle"/>
          <w:rtl/>
        </w:rPr>
        <w:t>&lt;&lt; דובר &gt;&gt;</w:t>
      </w:r>
      <w:r>
        <w:rPr>
          <w:rtl/>
        </w:rPr>
        <w:t xml:space="preserve">  </w:t>
      </w:r>
      <w:bookmarkEnd w:id="3941"/>
    </w:p>
    <w:p w:rsidR="00296C69" w:rsidRDefault="00296C69" w:rsidP="00E877C2">
      <w:pPr>
        <w:rPr>
          <w:rtl/>
        </w:rPr>
      </w:pPr>
      <w:bookmarkStart w:id="3943" w:name="_ETM_Q24_142528"/>
      <w:bookmarkStart w:id="3944" w:name="_ETM_Q24_142564"/>
      <w:bookmarkEnd w:id="3943"/>
      <w:bookmarkEnd w:id="3944"/>
    </w:p>
    <w:p w:rsidR="00296C69" w:rsidRDefault="00296C69" w:rsidP="004B6EAF">
      <w:pPr>
        <w:rPr>
          <w:rtl/>
        </w:rPr>
      </w:pPr>
      <w:bookmarkStart w:id="3945" w:name="_ETM_Q24_260690"/>
      <w:bookmarkEnd w:id="3945"/>
      <w:r>
        <w:rPr>
          <w:rtl/>
        </w:rPr>
        <w:t>גב</w:t>
      </w:r>
      <w:r>
        <w:rPr>
          <w:rFonts w:hint="cs"/>
          <w:rtl/>
        </w:rPr>
        <w:t>י</w:t>
      </w:r>
      <w:r>
        <w:rPr>
          <w:rtl/>
        </w:rPr>
        <w:t>רתי היושבת</w:t>
      </w:r>
      <w:r>
        <w:rPr>
          <w:rFonts w:hint="cs"/>
          <w:rtl/>
        </w:rPr>
        <w:t>-</w:t>
      </w:r>
      <w:r>
        <w:rPr>
          <w:rtl/>
        </w:rPr>
        <w:t xml:space="preserve">ראש, חבריי חברי הכנסת, קודם כול אני מוצא </w:t>
      </w:r>
      <w:bookmarkStart w:id="3946" w:name="_ETM_Q24_266000"/>
      <w:bookmarkEnd w:id="3946"/>
      <w:r>
        <w:rPr>
          <w:rFonts w:hint="cs"/>
          <w:rtl/>
        </w:rPr>
        <w:t>ל</w:t>
      </w:r>
      <w:r>
        <w:rPr>
          <w:rtl/>
        </w:rPr>
        <w:t>עצמי חובה להחמיא לך על מבצע הסנדוויצ'ים המשובח שעשיתם היום</w:t>
      </w:r>
      <w:r>
        <w:rPr>
          <w:rFonts w:hint="cs"/>
          <w:rtl/>
        </w:rPr>
        <w:t>.</w:t>
      </w:r>
      <w:r>
        <w:rPr>
          <w:rtl/>
        </w:rPr>
        <w:t xml:space="preserve"> </w:t>
      </w:r>
      <w:bookmarkStart w:id="3947" w:name="_ETM_Q24_271310"/>
      <w:bookmarkEnd w:id="3947"/>
      <w:r>
        <w:rPr>
          <w:rFonts w:hint="cs"/>
          <w:rtl/>
        </w:rPr>
        <w:t xml:space="preserve">זו, </w:t>
      </w:r>
      <w:r>
        <w:rPr>
          <w:rtl/>
        </w:rPr>
        <w:t>באמת, פעולה מאחורי קווי אויב</w:t>
      </w:r>
      <w:r>
        <w:rPr>
          <w:rFonts w:hint="cs"/>
          <w:rtl/>
        </w:rPr>
        <w:t>.</w:t>
      </w:r>
      <w:r>
        <w:rPr>
          <w:rtl/>
        </w:rPr>
        <w:t xml:space="preserve"> כל הכבוד גם על </w:t>
      </w:r>
      <w:bookmarkStart w:id="3948" w:name="_ETM_Q24_276620"/>
      <w:bookmarkEnd w:id="3948"/>
      <w:r>
        <w:rPr>
          <w:rtl/>
        </w:rPr>
        <w:t>היוזמה, היצירתיות, הנכונות, הרעות, החתירה למגע שהייתה שם</w:t>
      </w:r>
      <w:r>
        <w:rPr>
          <w:rFonts w:hint="cs"/>
          <w:rtl/>
        </w:rPr>
        <w:t xml:space="preserve">. </w:t>
      </w:r>
      <w:bookmarkStart w:id="3949" w:name="_ETM_Q24_283549"/>
      <w:bookmarkEnd w:id="3949"/>
    </w:p>
    <w:p w:rsidR="00296C69" w:rsidRDefault="00296C69" w:rsidP="002F3B5D">
      <w:pPr>
        <w:rPr>
          <w:rtl/>
        </w:rPr>
      </w:pPr>
      <w:bookmarkStart w:id="3950" w:name="_ETM_Q24_282100"/>
      <w:bookmarkStart w:id="3951" w:name="_ETM_Q24_282178"/>
      <w:bookmarkEnd w:id="3950"/>
      <w:bookmarkEnd w:id="3951"/>
    </w:p>
    <w:p w:rsidR="00296C69" w:rsidRDefault="00296C69" w:rsidP="00DF7AE6">
      <w:pPr>
        <w:pStyle w:val="af5"/>
        <w:keepNext/>
        <w:rPr>
          <w:rtl/>
        </w:rPr>
      </w:pPr>
      <w:bookmarkStart w:id="3952" w:name="_ETM_Q24_280746"/>
      <w:bookmarkStart w:id="3953" w:name="_ETM_Q24_280796"/>
      <w:bookmarkStart w:id="3954" w:name="ET_interruption_קר_אה_12"/>
      <w:bookmarkEnd w:id="3952"/>
      <w:bookmarkEnd w:id="3953"/>
      <w:r w:rsidRPr="00DF7AE6">
        <w:rPr>
          <w:rStyle w:val="TagStyle"/>
          <w:rtl/>
        </w:rPr>
        <w:t>&lt;&lt; קריאה &gt;&gt;</w:t>
      </w:r>
      <w:r w:rsidRPr="002F3B5D">
        <w:rPr>
          <w:rStyle w:val="TagStyle"/>
          <w:rtl/>
        </w:rPr>
        <w:t xml:space="preserve"> </w:t>
      </w:r>
      <w:r>
        <w:rPr>
          <w:rtl/>
        </w:rPr>
        <w:t>קריאה:</w:t>
      </w:r>
      <w:r w:rsidRPr="002F3B5D">
        <w:rPr>
          <w:rStyle w:val="TagStyle"/>
          <w:rtl/>
        </w:rPr>
        <w:t xml:space="preserve"> </w:t>
      </w:r>
      <w:r w:rsidRPr="00DF7AE6">
        <w:rPr>
          <w:rStyle w:val="TagStyle"/>
          <w:rtl/>
        </w:rPr>
        <w:t>&lt;&lt; קריאה &gt;&gt;</w:t>
      </w:r>
      <w:r>
        <w:rPr>
          <w:rtl/>
        </w:rPr>
        <w:t xml:space="preserve">  </w:t>
      </w:r>
      <w:bookmarkEnd w:id="3954"/>
    </w:p>
    <w:p w:rsidR="00296C69" w:rsidRDefault="00296C69" w:rsidP="00E877C2">
      <w:pPr>
        <w:rPr>
          <w:rtl/>
        </w:rPr>
      </w:pPr>
    </w:p>
    <w:p w:rsidR="00296C69" w:rsidRDefault="00296C69" w:rsidP="002F3B5D">
      <w:pPr>
        <w:rPr>
          <w:rtl/>
        </w:rPr>
      </w:pPr>
      <w:r>
        <w:rPr>
          <w:rFonts w:hint="cs"/>
          <w:rtl/>
        </w:rPr>
        <w:t>- -</w:t>
      </w:r>
      <w:bookmarkStart w:id="3955" w:name="_ETM_Q24_282596"/>
      <w:bookmarkStart w:id="3956" w:name="_ETM_Q24_282681"/>
      <w:bookmarkStart w:id="3957" w:name="_ETM_Q24_282701"/>
      <w:bookmarkStart w:id="3958" w:name="_ETM_Q24_282771"/>
      <w:bookmarkStart w:id="3959" w:name="_ETM_Q24_283669"/>
      <w:bookmarkStart w:id="3960" w:name="_ETM_Q24_283739"/>
      <w:bookmarkEnd w:id="3955"/>
      <w:bookmarkEnd w:id="3956"/>
      <w:bookmarkEnd w:id="3957"/>
      <w:bookmarkEnd w:id="3958"/>
      <w:bookmarkEnd w:id="3959"/>
      <w:bookmarkEnd w:id="3960"/>
      <w:r>
        <w:rPr>
          <w:rFonts w:hint="cs"/>
          <w:rtl/>
        </w:rPr>
        <w:t xml:space="preserve"> -</w:t>
      </w:r>
    </w:p>
    <w:p w:rsidR="00296C69" w:rsidRDefault="00296C69" w:rsidP="00E877C2">
      <w:pPr>
        <w:rPr>
          <w:rtl/>
        </w:rPr>
      </w:pPr>
      <w:bookmarkStart w:id="3961" w:name="_ETM_Q24_306003"/>
      <w:bookmarkStart w:id="3962" w:name="_ETM_Q24_306085"/>
      <w:bookmarkStart w:id="3963" w:name="_ETM_Q24_285679"/>
      <w:bookmarkStart w:id="3964" w:name="_ETM_Q24_285725"/>
      <w:bookmarkEnd w:id="3961"/>
      <w:bookmarkEnd w:id="3962"/>
      <w:bookmarkEnd w:id="3963"/>
      <w:bookmarkEnd w:id="3964"/>
    </w:p>
    <w:p w:rsidR="00296C69" w:rsidRDefault="00296C69" w:rsidP="00DF7AE6">
      <w:pPr>
        <w:pStyle w:val="-"/>
        <w:keepNext/>
        <w:rPr>
          <w:rtl/>
        </w:rPr>
      </w:pPr>
      <w:bookmarkStart w:id="3965" w:name="ET_speakercontinue_6361_23"/>
      <w:r w:rsidRPr="00DF7AE6">
        <w:rPr>
          <w:rStyle w:val="TagStyle"/>
          <w:rtl/>
        </w:rPr>
        <w:t xml:space="preserve"> &lt;&lt; דובר_המשך &gt;&gt;</w:t>
      </w:r>
      <w:r w:rsidRPr="00F90167">
        <w:rPr>
          <w:rStyle w:val="TagStyle"/>
          <w:rtl/>
        </w:rPr>
        <w:t xml:space="preserve"> </w:t>
      </w:r>
      <w:r>
        <w:rPr>
          <w:rtl/>
        </w:rPr>
        <w:t>נאור שירי (יש עתיד):</w:t>
      </w:r>
      <w:r w:rsidRPr="00F90167">
        <w:rPr>
          <w:rStyle w:val="TagStyle"/>
          <w:rtl/>
        </w:rPr>
        <w:t xml:space="preserve"> </w:t>
      </w:r>
      <w:r w:rsidRPr="00DF7AE6">
        <w:rPr>
          <w:rStyle w:val="TagStyle"/>
          <w:rtl/>
        </w:rPr>
        <w:t>&lt;&lt; דובר_המשך &gt;&gt;</w:t>
      </w:r>
      <w:r>
        <w:rPr>
          <w:rtl/>
        </w:rPr>
        <w:t xml:space="preserve">   </w:t>
      </w:r>
      <w:bookmarkEnd w:id="3965"/>
    </w:p>
    <w:p w:rsidR="00296C69" w:rsidRPr="00F90167" w:rsidRDefault="00296C69" w:rsidP="00E877C2">
      <w:pPr>
        <w:rPr>
          <w:rtl/>
        </w:rPr>
      </w:pPr>
    </w:p>
    <w:p w:rsidR="00296C69" w:rsidRDefault="00296C69" w:rsidP="002F3B5D">
      <w:pPr>
        <w:rPr>
          <w:rtl/>
        </w:rPr>
      </w:pPr>
      <w:bookmarkStart w:id="3966" w:name="_ETM_Q24_282236"/>
      <w:bookmarkStart w:id="3967" w:name="_ETM_Q24_282311"/>
      <w:bookmarkEnd w:id="3966"/>
      <w:bookmarkEnd w:id="3967"/>
      <w:r>
        <w:rPr>
          <w:rtl/>
        </w:rPr>
        <w:t xml:space="preserve"> </w:t>
      </w:r>
      <w:bookmarkStart w:id="3968" w:name="_ETM_Q24_282470"/>
      <w:bookmarkEnd w:id="3968"/>
      <w:r>
        <w:rPr>
          <w:rtl/>
        </w:rPr>
        <w:t>לא, החתירה למגע מאוד ר</w:t>
      </w:r>
      <w:r>
        <w:rPr>
          <w:rFonts w:hint="cs"/>
          <w:rtl/>
        </w:rPr>
        <w:t>י</w:t>
      </w:r>
      <w:r>
        <w:rPr>
          <w:rtl/>
        </w:rPr>
        <w:t xml:space="preserve">גשה אותי. </w:t>
      </w:r>
    </w:p>
    <w:p w:rsidR="00296C69" w:rsidRDefault="00296C69" w:rsidP="002F3B5D">
      <w:pPr>
        <w:rPr>
          <w:rtl/>
        </w:rPr>
      </w:pPr>
      <w:bookmarkStart w:id="3969" w:name="_ETM_Q24_285751"/>
      <w:bookmarkStart w:id="3970" w:name="_ETM_Q24_285803"/>
      <w:bookmarkEnd w:id="3969"/>
      <w:bookmarkEnd w:id="3970"/>
    </w:p>
    <w:p w:rsidR="00296C69" w:rsidRDefault="00296C69" w:rsidP="00DF7AE6">
      <w:pPr>
        <w:pStyle w:val="af6"/>
        <w:keepNext/>
        <w:rPr>
          <w:rtl/>
        </w:rPr>
      </w:pPr>
      <w:bookmarkStart w:id="3971" w:name="_ETM_Q24_286303"/>
      <w:bookmarkStart w:id="3972" w:name="_ETM_Q24_286389"/>
      <w:bookmarkEnd w:id="3971"/>
      <w:bookmarkEnd w:id="3972"/>
      <w:r w:rsidRPr="00DF7AE6">
        <w:rPr>
          <w:rStyle w:val="TagStyle"/>
          <w:rtl/>
        </w:rPr>
        <w:t>&lt;&lt; יור &gt;&gt;</w:t>
      </w:r>
      <w:r w:rsidRPr="002F3B5D">
        <w:rPr>
          <w:rStyle w:val="TagStyle"/>
          <w:rtl/>
        </w:rPr>
        <w:t xml:space="preserve"> </w:t>
      </w:r>
      <w:r>
        <w:rPr>
          <w:rtl/>
        </w:rPr>
        <w:t>היו"ר לימור סון הר מלך:</w:t>
      </w:r>
      <w:r w:rsidRPr="002F3B5D">
        <w:rPr>
          <w:rStyle w:val="TagStyle"/>
          <w:rtl/>
        </w:rPr>
        <w:t xml:space="preserve"> </w:t>
      </w:r>
      <w:r w:rsidRPr="00DF7AE6">
        <w:rPr>
          <w:rStyle w:val="TagStyle"/>
          <w:rtl/>
        </w:rPr>
        <w:t>&lt;&lt; יור &gt;&gt;</w:t>
      </w:r>
      <w:r>
        <w:rPr>
          <w:rtl/>
        </w:rPr>
        <w:t xml:space="preserve">  </w:t>
      </w:r>
    </w:p>
    <w:p w:rsidR="00296C69" w:rsidRDefault="00296C69" w:rsidP="00E877C2">
      <w:pPr>
        <w:rPr>
          <w:rtl/>
        </w:rPr>
      </w:pPr>
    </w:p>
    <w:p w:rsidR="00296C69" w:rsidRDefault="00296C69" w:rsidP="002F3B5D">
      <w:pPr>
        <w:rPr>
          <w:rtl/>
        </w:rPr>
      </w:pPr>
      <w:r>
        <w:rPr>
          <w:rFonts w:hint="cs"/>
          <w:rtl/>
        </w:rPr>
        <w:t xml:space="preserve">היו שם הלומי קרב. בהחלט היה - </w:t>
      </w:r>
      <w:bookmarkStart w:id="3973" w:name="_ETM_Q24_289435"/>
      <w:bookmarkEnd w:id="3973"/>
      <w:r>
        <w:rPr>
          <w:rFonts w:hint="cs"/>
          <w:rtl/>
        </w:rPr>
        <w:t>- -</w:t>
      </w:r>
    </w:p>
    <w:p w:rsidR="00296C69" w:rsidRDefault="00296C69" w:rsidP="002F3B5D">
      <w:pPr>
        <w:ind w:firstLine="0"/>
        <w:rPr>
          <w:rtl/>
        </w:rPr>
      </w:pPr>
      <w:bookmarkStart w:id="3974" w:name="_ETM_Q24_282753"/>
      <w:bookmarkStart w:id="3975" w:name="_ETM_Q24_282826"/>
      <w:bookmarkStart w:id="3976" w:name="_ETM_Q24_286553"/>
      <w:bookmarkStart w:id="3977" w:name="_ETM_Q24_286621"/>
      <w:bookmarkEnd w:id="3974"/>
      <w:bookmarkEnd w:id="3975"/>
      <w:bookmarkEnd w:id="3976"/>
      <w:bookmarkEnd w:id="3977"/>
    </w:p>
    <w:p w:rsidR="00296C69" w:rsidRDefault="00296C69" w:rsidP="00DF7AE6">
      <w:pPr>
        <w:pStyle w:val="-"/>
        <w:keepNext/>
        <w:rPr>
          <w:rtl/>
        </w:rPr>
      </w:pPr>
      <w:bookmarkStart w:id="3978" w:name="ET_speakercontinue_6361_15"/>
      <w:r w:rsidRPr="00DF7AE6">
        <w:rPr>
          <w:rStyle w:val="TagStyle"/>
          <w:rtl/>
        </w:rPr>
        <w:t xml:space="preserve"> &lt;&lt; דובר_המשך &gt;&gt;</w:t>
      </w:r>
      <w:r w:rsidRPr="002F3B5D">
        <w:rPr>
          <w:rStyle w:val="TagStyle"/>
          <w:rtl/>
        </w:rPr>
        <w:t xml:space="preserve"> </w:t>
      </w:r>
      <w:r>
        <w:rPr>
          <w:rtl/>
        </w:rPr>
        <w:t>נאור שירי (יש עתיד):</w:t>
      </w:r>
      <w:r w:rsidRPr="002F3B5D">
        <w:rPr>
          <w:rStyle w:val="TagStyle"/>
          <w:rtl/>
        </w:rPr>
        <w:t xml:space="preserve"> </w:t>
      </w:r>
      <w:r w:rsidRPr="00DF7AE6">
        <w:rPr>
          <w:rStyle w:val="TagStyle"/>
          <w:rtl/>
        </w:rPr>
        <w:t>&lt;&lt; דובר_המשך &gt;&gt;</w:t>
      </w:r>
      <w:r>
        <w:rPr>
          <w:rtl/>
        </w:rPr>
        <w:t xml:space="preserve">  </w:t>
      </w:r>
      <w:bookmarkEnd w:id="3978"/>
    </w:p>
    <w:p w:rsidR="00296C69" w:rsidRPr="002F3B5D" w:rsidRDefault="00296C69" w:rsidP="00E877C2">
      <w:pPr>
        <w:rPr>
          <w:rtl/>
        </w:rPr>
      </w:pPr>
      <w:bookmarkStart w:id="3979" w:name="_ETM_Q24_287644"/>
      <w:bookmarkEnd w:id="3979"/>
    </w:p>
    <w:p w:rsidR="00296C69" w:rsidRDefault="00296C69" w:rsidP="004B6EAF">
      <w:pPr>
        <w:rPr>
          <w:rtl/>
        </w:rPr>
      </w:pPr>
      <w:bookmarkStart w:id="3980" w:name="_ETM_Q24_285862"/>
      <w:bookmarkStart w:id="3981" w:name="_ETM_Q24_285911"/>
      <w:bookmarkEnd w:id="3980"/>
      <w:bookmarkEnd w:id="3981"/>
      <w:r>
        <w:rPr>
          <w:rtl/>
        </w:rPr>
        <w:t>באמת ראיתי מבצעים בימיי</w:t>
      </w:r>
      <w:r>
        <w:rPr>
          <w:rFonts w:hint="cs"/>
          <w:rtl/>
        </w:rPr>
        <w:t>,</w:t>
      </w:r>
      <w:r>
        <w:rPr>
          <w:rtl/>
        </w:rPr>
        <w:t xml:space="preserve"> לא כמו רם</w:t>
      </w:r>
      <w:r>
        <w:rPr>
          <w:rFonts w:hint="cs"/>
          <w:rtl/>
        </w:rPr>
        <w:t>.</w:t>
      </w:r>
      <w:r>
        <w:rPr>
          <w:rtl/>
        </w:rPr>
        <w:t xml:space="preserve"> עשיתי כמה דברים</w:t>
      </w:r>
      <w:r>
        <w:rPr>
          <w:rFonts w:hint="cs"/>
          <w:rtl/>
        </w:rPr>
        <w:t>.</w:t>
      </w:r>
      <w:r>
        <w:rPr>
          <w:rtl/>
        </w:rPr>
        <w:t xml:space="preserve"> אבל </w:t>
      </w:r>
      <w:bookmarkStart w:id="3982" w:name="_ETM_Q24_292714"/>
      <w:bookmarkEnd w:id="3982"/>
      <w:r>
        <w:rPr>
          <w:rtl/>
        </w:rPr>
        <w:t>באמת, כזו יצירתיות</w:t>
      </w:r>
      <w:r>
        <w:rPr>
          <w:rFonts w:hint="cs"/>
          <w:rtl/>
        </w:rPr>
        <w:t>, באמת</w:t>
      </w:r>
      <w:r>
        <w:rPr>
          <w:rtl/>
        </w:rPr>
        <w:t xml:space="preserve"> אין שני לה</w:t>
      </w:r>
      <w:r>
        <w:rPr>
          <w:rFonts w:hint="cs"/>
          <w:rtl/>
        </w:rPr>
        <w:t>.</w:t>
      </w:r>
      <w:r>
        <w:rPr>
          <w:rtl/>
        </w:rPr>
        <w:t xml:space="preserve"> </w:t>
      </w:r>
      <w:r>
        <w:rPr>
          <w:rFonts w:hint="cs"/>
          <w:rtl/>
        </w:rPr>
        <w:t xml:space="preserve">באמת </w:t>
      </w:r>
      <w:r>
        <w:rPr>
          <w:rtl/>
        </w:rPr>
        <w:t>כל הכבוד</w:t>
      </w:r>
      <w:r>
        <w:rPr>
          <w:rFonts w:hint="cs"/>
          <w:rtl/>
        </w:rPr>
        <w:t>.</w:t>
      </w:r>
    </w:p>
    <w:p w:rsidR="00296C69" w:rsidRDefault="00296C69" w:rsidP="002F3B5D">
      <w:pPr>
        <w:rPr>
          <w:rtl/>
        </w:rPr>
      </w:pPr>
      <w:bookmarkStart w:id="3983" w:name="_ETM_Q24_303729"/>
      <w:bookmarkStart w:id="3984" w:name="_ETM_Q24_303824"/>
      <w:bookmarkEnd w:id="3983"/>
      <w:bookmarkEnd w:id="3984"/>
    </w:p>
    <w:p w:rsidR="00296C69" w:rsidRDefault="00296C69" w:rsidP="00DF7AE6">
      <w:pPr>
        <w:pStyle w:val="af5"/>
        <w:keepNext/>
        <w:rPr>
          <w:rtl/>
        </w:rPr>
      </w:pPr>
      <w:bookmarkStart w:id="3985" w:name="_ETM_Q24_305122"/>
      <w:bookmarkStart w:id="3986" w:name="_ETM_Q24_305214"/>
      <w:bookmarkStart w:id="3987" w:name="ET_interruption_5766_16"/>
      <w:bookmarkEnd w:id="3985"/>
      <w:bookmarkEnd w:id="3986"/>
      <w:r w:rsidRPr="00DF7AE6">
        <w:rPr>
          <w:rStyle w:val="TagStyle"/>
          <w:rtl/>
        </w:rPr>
        <w:t>&lt;&lt; קריאה &gt;&gt;</w:t>
      </w:r>
      <w:r w:rsidRPr="002F3B5D">
        <w:rPr>
          <w:rStyle w:val="TagStyle"/>
          <w:rtl/>
        </w:rPr>
        <w:t xml:space="preserve"> </w:t>
      </w:r>
      <w:r>
        <w:rPr>
          <w:rtl/>
        </w:rPr>
        <w:t>רם בן ברק (יש עתיד):</w:t>
      </w:r>
      <w:r w:rsidRPr="002F3B5D">
        <w:rPr>
          <w:rStyle w:val="TagStyle"/>
          <w:rtl/>
        </w:rPr>
        <w:t xml:space="preserve"> </w:t>
      </w:r>
      <w:r w:rsidRPr="00DF7AE6">
        <w:rPr>
          <w:rStyle w:val="TagStyle"/>
          <w:rtl/>
        </w:rPr>
        <w:t>&lt;&lt; קריאה &gt;&gt;</w:t>
      </w:r>
      <w:r>
        <w:rPr>
          <w:rtl/>
        </w:rPr>
        <w:t xml:space="preserve">  </w:t>
      </w:r>
      <w:bookmarkEnd w:id="3987"/>
    </w:p>
    <w:p w:rsidR="00296C69" w:rsidRDefault="00296C69" w:rsidP="00E877C2">
      <w:pPr>
        <w:rPr>
          <w:rtl/>
        </w:rPr>
      </w:pPr>
    </w:p>
    <w:p w:rsidR="00296C69" w:rsidRDefault="00296C69" w:rsidP="00B22925">
      <w:pPr>
        <w:rPr>
          <w:rtl/>
        </w:rPr>
      </w:pPr>
      <w:r>
        <w:rPr>
          <w:rFonts w:hint="cs"/>
          <w:rtl/>
        </w:rPr>
        <w:t xml:space="preserve">- </w:t>
      </w:r>
      <w:bookmarkStart w:id="3988" w:name="_ETM_Q24_307949"/>
      <w:bookmarkEnd w:id="3988"/>
      <w:r>
        <w:rPr>
          <w:rFonts w:hint="cs"/>
          <w:rtl/>
        </w:rPr>
        <w:t>- - גנבים קטנים.</w:t>
      </w:r>
    </w:p>
    <w:p w:rsidR="00296C69" w:rsidRDefault="00296C69" w:rsidP="002F3B5D">
      <w:pPr>
        <w:ind w:firstLine="0"/>
        <w:rPr>
          <w:rtl/>
        </w:rPr>
      </w:pPr>
      <w:bookmarkStart w:id="3989" w:name="_ETM_Q24_305376"/>
      <w:bookmarkStart w:id="3990" w:name="_ETM_Q24_305449"/>
      <w:bookmarkStart w:id="3991" w:name="_ETM_Q24_305480"/>
      <w:bookmarkStart w:id="3992" w:name="_ETM_Q24_305560"/>
      <w:bookmarkEnd w:id="3989"/>
      <w:bookmarkEnd w:id="3990"/>
      <w:bookmarkEnd w:id="3991"/>
      <w:bookmarkEnd w:id="3992"/>
    </w:p>
    <w:p w:rsidR="00296C69" w:rsidRDefault="00296C69" w:rsidP="00DF7AE6">
      <w:pPr>
        <w:pStyle w:val="-"/>
        <w:keepNext/>
        <w:rPr>
          <w:rtl/>
        </w:rPr>
      </w:pPr>
      <w:bookmarkStart w:id="3993" w:name="ET_speakercontinue_6361_17"/>
      <w:r w:rsidRPr="00DF7AE6">
        <w:rPr>
          <w:rStyle w:val="TagStyle"/>
          <w:rtl/>
        </w:rPr>
        <w:t xml:space="preserve"> &lt;&lt; דובר_המשך &gt;&gt;</w:t>
      </w:r>
      <w:r w:rsidRPr="002F3B5D">
        <w:rPr>
          <w:rStyle w:val="TagStyle"/>
          <w:rtl/>
        </w:rPr>
        <w:t xml:space="preserve"> </w:t>
      </w:r>
      <w:r>
        <w:rPr>
          <w:rtl/>
        </w:rPr>
        <w:t>נאור שירי (יש עתיד):</w:t>
      </w:r>
      <w:r w:rsidRPr="002F3B5D">
        <w:rPr>
          <w:rStyle w:val="TagStyle"/>
          <w:rtl/>
        </w:rPr>
        <w:t xml:space="preserve"> </w:t>
      </w:r>
      <w:r w:rsidRPr="00DF7AE6">
        <w:rPr>
          <w:rStyle w:val="TagStyle"/>
          <w:rtl/>
        </w:rPr>
        <w:t>&lt;&lt; דובר_המשך &gt;&gt;</w:t>
      </w:r>
      <w:r>
        <w:rPr>
          <w:rtl/>
        </w:rPr>
        <w:t xml:space="preserve">  </w:t>
      </w:r>
      <w:bookmarkEnd w:id="3993"/>
    </w:p>
    <w:p w:rsidR="00296C69" w:rsidRDefault="00296C69" w:rsidP="00E877C2">
      <w:pPr>
        <w:rPr>
          <w:rtl/>
        </w:rPr>
      </w:pPr>
    </w:p>
    <w:p w:rsidR="00296C69" w:rsidRDefault="00296C69" w:rsidP="004B6EAF">
      <w:pPr>
        <w:rPr>
          <w:rtl/>
        </w:rPr>
      </w:pPr>
      <w:bookmarkStart w:id="3994" w:name="_ETM_Q24_306718"/>
      <w:bookmarkStart w:id="3995" w:name="_ETM_Q24_297836"/>
      <w:bookmarkStart w:id="3996" w:name="_ETM_Q24_308339"/>
      <w:bookmarkEnd w:id="3994"/>
      <w:bookmarkEnd w:id="3995"/>
      <w:bookmarkEnd w:id="3996"/>
      <w:r>
        <w:rPr>
          <w:rtl/>
        </w:rPr>
        <w:t>הייתי אומר, כמו שסמוטריץ' אומר</w:t>
      </w:r>
      <w:r>
        <w:rPr>
          <w:rFonts w:hint="cs"/>
          <w:rtl/>
        </w:rPr>
        <w:t xml:space="preserve">, </w:t>
      </w:r>
      <w:r>
        <w:rPr>
          <w:rtl/>
        </w:rPr>
        <w:t xml:space="preserve">אנחנו נפתח </w:t>
      </w:r>
      <w:bookmarkStart w:id="3997" w:name="_ETM_Q24_311731"/>
      <w:bookmarkEnd w:id="3997"/>
      <w:r>
        <w:rPr>
          <w:rtl/>
        </w:rPr>
        <w:t>בסוף ספר על הציטוטים של סמוטריץ'</w:t>
      </w:r>
      <w:r>
        <w:rPr>
          <w:rFonts w:hint="cs"/>
          <w:rtl/>
        </w:rPr>
        <w:t xml:space="preserve">, </w:t>
      </w:r>
      <w:r>
        <w:rPr>
          <w:rtl/>
        </w:rPr>
        <w:t xml:space="preserve"> </w:t>
      </w:r>
      <w:r>
        <w:t>It's</w:t>
      </w:r>
      <w:r>
        <w:rPr>
          <w:rtl/>
        </w:rPr>
        <w:t xml:space="preserve"> </w:t>
      </w:r>
      <w:r>
        <w:rPr>
          <w:rFonts w:hint="cs"/>
          <w:rtl/>
        </w:rPr>
        <w:t xml:space="preserve"> </w:t>
      </w:r>
      <w:r>
        <w:t xml:space="preserve">not my cup </w:t>
      </w:r>
      <w:bookmarkStart w:id="3998" w:name="_ETM_Q24_315124"/>
      <w:bookmarkEnd w:id="3998"/>
      <w:r>
        <w:t xml:space="preserve">of tea </w:t>
      </w:r>
      <w:r>
        <w:rPr>
          <w:rFonts w:hint="cs"/>
          <w:rtl/>
        </w:rPr>
        <w:t xml:space="preserve">, אבל </w:t>
      </w:r>
      <w:r>
        <w:rPr>
          <w:rtl/>
        </w:rPr>
        <w:t xml:space="preserve">כל אחד </w:t>
      </w:r>
      <w:r>
        <w:rPr>
          <w:rFonts w:hint="cs"/>
          <w:rtl/>
        </w:rPr>
        <w:t>ו</w:t>
      </w:r>
      <w:r>
        <w:rPr>
          <w:rtl/>
        </w:rPr>
        <w:t>הסנדוויץ' שלו</w:t>
      </w:r>
      <w:r>
        <w:rPr>
          <w:rFonts w:hint="cs"/>
          <w:rtl/>
        </w:rPr>
        <w:t xml:space="preserve">. </w:t>
      </w:r>
      <w:r>
        <w:rPr>
          <w:rtl/>
        </w:rPr>
        <w:t>זה בסדר גמור</w:t>
      </w:r>
      <w:bookmarkStart w:id="3999" w:name="_ETM_Q24_318517"/>
      <w:bookmarkEnd w:id="3999"/>
      <w:r>
        <w:rPr>
          <w:rFonts w:hint="cs"/>
          <w:rtl/>
        </w:rPr>
        <w:t xml:space="preserve">, </w:t>
      </w:r>
      <w:r>
        <w:rPr>
          <w:rtl/>
        </w:rPr>
        <w:t xml:space="preserve">אני מקבל את </w:t>
      </w:r>
      <w:r>
        <w:rPr>
          <w:rFonts w:hint="cs"/>
          <w:rtl/>
        </w:rPr>
        <w:t xml:space="preserve">זה. </w:t>
      </w:r>
      <w:bookmarkStart w:id="4000" w:name="_ETM_Q24_322639"/>
      <w:bookmarkEnd w:id="4000"/>
    </w:p>
    <w:p w:rsidR="00296C69" w:rsidRDefault="00296C69" w:rsidP="002F3B5D">
      <w:pPr>
        <w:rPr>
          <w:rtl/>
        </w:rPr>
      </w:pPr>
      <w:bookmarkStart w:id="4001" w:name="_ETM_Q24_323688"/>
      <w:bookmarkStart w:id="4002" w:name="_ETM_Q24_323745"/>
      <w:bookmarkEnd w:id="4001"/>
      <w:bookmarkEnd w:id="4002"/>
    </w:p>
    <w:p w:rsidR="00296C69" w:rsidRDefault="00296C69" w:rsidP="0080595D">
      <w:pPr>
        <w:rPr>
          <w:rtl/>
        </w:rPr>
      </w:pPr>
      <w:bookmarkStart w:id="4003" w:name="_ETM_Q24_324113"/>
      <w:bookmarkStart w:id="4004" w:name="_ETM_Q24_324191"/>
      <w:bookmarkEnd w:id="4003"/>
      <w:bookmarkEnd w:id="4004"/>
      <w:r>
        <w:rPr>
          <w:rtl/>
        </w:rPr>
        <w:t>בכל זאת אנחנו עוסקים בחוק התקשורת,</w:t>
      </w:r>
      <w:r>
        <w:rPr>
          <w:rFonts w:hint="cs"/>
          <w:rtl/>
        </w:rPr>
        <w:t xml:space="preserve"> </w:t>
      </w:r>
      <w:r>
        <w:rPr>
          <w:rtl/>
        </w:rPr>
        <w:t>ואני מוצא עצמי</w:t>
      </w:r>
      <w:r>
        <w:rPr>
          <w:rFonts w:hint="cs"/>
          <w:rtl/>
        </w:rPr>
        <w:t xml:space="preserve"> שוב </w:t>
      </w:r>
      <w:r>
        <w:rPr>
          <w:rtl/>
        </w:rPr>
        <w:t>חייב לציין את המודל התקשורתי שרואה לנכון ממשלת ישראל לקדם</w:t>
      </w:r>
      <w:r>
        <w:t>.</w:t>
      </w:r>
      <w:r>
        <w:rPr>
          <w:rtl/>
        </w:rPr>
        <w:t xml:space="preserve"> המודל התקשורתי הוא כמובן ערוץ הפינוק הידוע בתור הופ </w:t>
      </w:r>
      <w:bookmarkStart w:id="4005" w:name="_ETM_Q24_338059"/>
      <w:bookmarkEnd w:id="4005"/>
      <w:r>
        <w:rPr>
          <w:rtl/>
        </w:rPr>
        <w:t>ילדותי</w:t>
      </w:r>
      <w:r>
        <w:rPr>
          <w:rFonts w:hint="cs"/>
          <w:rtl/>
        </w:rPr>
        <w:t xml:space="preserve"> </w:t>
      </w:r>
      <w:r>
        <w:rPr>
          <w:rFonts w:hint="eastAsia"/>
        </w:rPr>
        <w:t>–</w:t>
      </w:r>
      <w:r>
        <w:rPr>
          <w:rtl/>
        </w:rPr>
        <w:t xml:space="preserve"> ערוץ </w:t>
      </w:r>
      <w:r>
        <w:rPr>
          <w:rFonts w:hint="cs"/>
          <w:rtl/>
        </w:rPr>
        <w:t xml:space="preserve">14. </w:t>
      </w:r>
      <w:r>
        <w:rPr>
          <w:rtl/>
        </w:rPr>
        <w:t>ובערוץ</w:t>
      </w:r>
      <w:r>
        <w:rPr>
          <w:rFonts w:hint="cs"/>
          <w:rtl/>
        </w:rPr>
        <w:t xml:space="preserve"> 14, </w:t>
      </w:r>
      <w:bookmarkStart w:id="4006" w:name="_ETM_Q24_343210"/>
      <w:bookmarkEnd w:id="4006"/>
      <w:r>
        <w:rPr>
          <w:rtl/>
        </w:rPr>
        <w:t xml:space="preserve">בזמן שיש 14 נופלים כתוצאה מרחפני נפץ, בזמן שהצפון במקלטים, </w:t>
      </w:r>
      <w:bookmarkStart w:id="4007" w:name="_ETM_Q24_349796"/>
      <w:bookmarkEnd w:id="4007"/>
      <w:r>
        <w:rPr>
          <w:rtl/>
        </w:rPr>
        <w:t>מה רואה היוניקורן, הטאלנט המרכזי, הפטריוט ינון מגל</w:t>
      </w:r>
      <w:r>
        <w:rPr>
          <w:rFonts w:hint="cs"/>
          <w:rtl/>
        </w:rPr>
        <w:t>?</w:t>
      </w:r>
      <w:r>
        <w:rPr>
          <w:rtl/>
        </w:rPr>
        <w:t xml:space="preserve"> אתם רואים </w:t>
      </w:r>
      <w:bookmarkStart w:id="4008" w:name="_ETM_Q24_356383"/>
      <w:bookmarkEnd w:id="4008"/>
      <w:r>
        <w:rPr>
          <w:rtl/>
        </w:rPr>
        <w:t>נופלים, אתם רואים רחפנים</w:t>
      </w:r>
      <w:r>
        <w:rPr>
          <w:rFonts w:hint="cs"/>
          <w:rtl/>
        </w:rPr>
        <w:t>,</w:t>
      </w:r>
      <w:r>
        <w:rPr>
          <w:rtl/>
        </w:rPr>
        <w:t xml:space="preserve"> אתם רואים מקלטים, </w:t>
      </w:r>
      <w:r>
        <w:rPr>
          <w:rFonts w:hint="cs"/>
          <w:rtl/>
        </w:rPr>
        <w:t>ו</w:t>
      </w:r>
      <w:r>
        <w:rPr>
          <w:rtl/>
        </w:rPr>
        <w:t>הו</w:t>
      </w:r>
      <w:r>
        <w:rPr>
          <w:rFonts w:hint="cs"/>
          <w:rtl/>
        </w:rPr>
        <w:t>א רואה אופציה לייצר כסף.</w:t>
      </w:r>
      <w:bookmarkStart w:id="4009" w:name="_ETM_Q24_362970"/>
      <w:bookmarkStart w:id="4010" w:name="_ETM_Q24_367008"/>
      <w:bookmarkEnd w:id="4009"/>
      <w:bookmarkEnd w:id="4010"/>
      <w:r>
        <w:rPr>
          <w:rFonts w:hint="cs"/>
          <w:rtl/>
        </w:rPr>
        <w:t xml:space="preserve"> </w:t>
      </w:r>
      <w:bookmarkStart w:id="4011" w:name="_ETM_Q24_368439"/>
      <w:bookmarkEnd w:id="4011"/>
      <w:r>
        <w:rPr>
          <w:rtl/>
        </w:rPr>
        <w:t xml:space="preserve">מה הוא עשה? משחק אינטראקטיבי מרגש של בריחה מרחפנים. </w:t>
      </w:r>
      <w:bookmarkStart w:id="4012" w:name="_ETM_Q24_374070"/>
      <w:bookmarkEnd w:id="4012"/>
      <w:r>
        <w:rPr>
          <w:rtl/>
        </w:rPr>
        <w:t>ואז הוא משווק את זה בפלטפורמות</w:t>
      </w:r>
      <w:r>
        <w:rPr>
          <w:rFonts w:hint="cs"/>
          <w:rtl/>
        </w:rPr>
        <w:t>.</w:t>
      </w:r>
      <w:bookmarkStart w:id="4013" w:name="_ETM_Q24_377029"/>
      <w:bookmarkEnd w:id="4013"/>
      <w:r>
        <w:rPr>
          <w:rFonts w:hint="cs"/>
          <w:rtl/>
        </w:rPr>
        <w:t xml:space="preserve"> </w:t>
      </w:r>
      <w:r>
        <w:rPr>
          <w:rtl/>
        </w:rPr>
        <w:t>פינדרוס,</w:t>
      </w:r>
      <w:r>
        <w:rPr>
          <w:rFonts w:hint="cs"/>
          <w:rtl/>
        </w:rPr>
        <w:t xml:space="preserve"> אני לא בטוח</w:t>
      </w:r>
      <w:r>
        <w:rPr>
          <w:rtl/>
        </w:rPr>
        <w:t xml:space="preserve"> שיש את זה בפלטפורמות הכשרות, אבל אם אתה </w:t>
      </w:r>
      <w:bookmarkStart w:id="4014" w:name="_ETM_Q24_379349"/>
      <w:bookmarkEnd w:id="4014"/>
      <w:r>
        <w:rPr>
          <w:rtl/>
        </w:rPr>
        <w:t xml:space="preserve">רוצה </w:t>
      </w:r>
      <w:r>
        <w:t>trial</w:t>
      </w:r>
      <w:r>
        <w:rPr>
          <w:rtl/>
        </w:rPr>
        <w:t xml:space="preserve">, אני יכול להשאיל לך </w:t>
      </w:r>
      <w:bookmarkStart w:id="4015" w:name="_ETM_Q24_381669"/>
      <w:bookmarkEnd w:id="4015"/>
      <w:r>
        <w:rPr>
          <w:rtl/>
        </w:rPr>
        <w:t>את</w:t>
      </w:r>
      <w:r>
        <w:rPr>
          <w:rFonts w:hint="cs"/>
          <w:rtl/>
        </w:rPr>
        <w:t xml:space="preserve"> הטלפון הכשר שלי.</w:t>
      </w:r>
      <w:bookmarkStart w:id="4016" w:name="_ETM_Q24_383990"/>
      <w:bookmarkStart w:id="4017" w:name="_ETM_Q24_386193"/>
      <w:bookmarkEnd w:id="4016"/>
      <w:bookmarkEnd w:id="4017"/>
      <w:r>
        <w:rPr>
          <w:rFonts w:hint="cs"/>
          <w:rtl/>
        </w:rPr>
        <w:t xml:space="preserve"> </w:t>
      </w:r>
      <w:r>
        <w:rPr>
          <w:rtl/>
        </w:rPr>
        <w:t>הוא גם קרא לזה</w:t>
      </w:r>
      <w:r>
        <w:rPr>
          <w:rFonts w:hint="cs"/>
          <w:rtl/>
        </w:rPr>
        <w:t>:</w:t>
      </w:r>
      <w:r>
        <w:rPr>
          <w:rFonts w:hint="cs"/>
        </w:rPr>
        <w:t xml:space="preserve"> </w:t>
      </w:r>
      <w:r>
        <w:rPr>
          <w:rtl/>
        </w:rPr>
        <w:t xml:space="preserve">הניצחון </w:t>
      </w:r>
      <w:bookmarkStart w:id="4018" w:name="_ETM_Q24_386609"/>
      <w:bookmarkEnd w:id="4018"/>
      <w:r>
        <w:rPr>
          <w:rtl/>
        </w:rPr>
        <w:t>המוחלט,</w:t>
      </w:r>
      <w:r>
        <w:rPr>
          <w:rFonts w:hint="cs"/>
          <w:rtl/>
        </w:rPr>
        <w:t xml:space="preserve"> בואו נברח מכטב"מים.</w:t>
      </w:r>
      <w:bookmarkStart w:id="4019" w:name="_ETM_Q24_389589"/>
      <w:bookmarkEnd w:id="4019"/>
      <w:r>
        <w:rPr>
          <w:rFonts w:hint="cs"/>
          <w:rtl/>
        </w:rPr>
        <w:t xml:space="preserve"> </w:t>
      </w:r>
      <w:r>
        <w:rPr>
          <w:rtl/>
        </w:rPr>
        <w:t>זה נושא לצחוקים</w:t>
      </w:r>
      <w:r>
        <w:rPr>
          <w:rFonts w:hint="cs"/>
          <w:rtl/>
        </w:rPr>
        <w:t>.</w:t>
      </w:r>
      <w:r>
        <w:rPr>
          <w:rtl/>
        </w:rPr>
        <w:t xml:space="preserve"> </w:t>
      </w:r>
    </w:p>
    <w:p w:rsidR="00296C69" w:rsidRDefault="00296C69" w:rsidP="002F3B5D">
      <w:pPr>
        <w:rPr>
          <w:rtl/>
        </w:rPr>
      </w:pPr>
      <w:bookmarkStart w:id="4020" w:name="_ETM_Q24_394916"/>
      <w:bookmarkEnd w:id="4020"/>
    </w:p>
    <w:p w:rsidR="00296C69" w:rsidRDefault="00296C69" w:rsidP="004B6EAF">
      <w:pPr>
        <w:rPr>
          <w:rtl/>
        </w:rPr>
      </w:pPr>
      <w:bookmarkStart w:id="4021" w:name="_ETM_Q24_395012"/>
      <w:bookmarkStart w:id="4022" w:name="_ETM_Q24_395069"/>
      <w:bookmarkStart w:id="4023" w:name="_ETM_Q24_395126"/>
      <w:bookmarkEnd w:id="4021"/>
      <w:bookmarkEnd w:id="4022"/>
      <w:bookmarkEnd w:id="4023"/>
      <w:r>
        <w:rPr>
          <w:rtl/>
        </w:rPr>
        <w:t xml:space="preserve"> עוד </w:t>
      </w:r>
      <w:bookmarkStart w:id="4024" w:name="_ETM_Q24_393056"/>
      <w:bookmarkEnd w:id="4024"/>
      <w:r>
        <w:rPr>
          <w:rtl/>
        </w:rPr>
        <w:t xml:space="preserve">דבר שמאוד מצחיק אותם </w:t>
      </w:r>
      <w:r>
        <w:rPr>
          <w:rFonts w:hint="cs"/>
          <w:rtl/>
        </w:rPr>
        <w:t xml:space="preserve">זה </w:t>
      </w:r>
      <w:r>
        <w:rPr>
          <w:rtl/>
        </w:rPr>
        <w:t xml:space="preserve">שבזמן שאנחנו רואים את חיילי צה"ל </w:t>
      </w:r>
      <w:bookmarkStart w:id="4025" w:name="_ETM_Q24_396523"/>
      <w:bookmarkEnd w:id="4025"/>
      <w:r>
        <w:rPr>
          <w:rtl/>
        </w:rPr>
        <w:t>כובשים את</w:t>
      </w:r>
      <w:r>
        <w:rPr>
          <w:rFonts w:hint="cs"/>
          <w:rtl/>
        </w:rPr>
        <w:t xml:space="preserve"> ה</w:t>
      </w:r>
      <w:r>
        <w:rPr>
          <w:rtl/>
        </w:rPr>
        <w:t>בופור, מה עושים בערוץ</w:t>
      </w:r>
      <w:r>
        <w:rPr>
          <w:rFonts w:hint="cs"/>
          <w:rtl/>
        </w:rPr>
        <w:t xml:space="preserve"> 14? ברדוגו עם </w:t>
      </w:r>
      <w:bookmarkStart w:id="4026" w:name="_ETM_Q24_402261"/>
      <w:bookmarkEnd w:id="4026"/>
      <w:r>
        <w:rPr>
          <w:rFonts w:hint="cs"/>
          <w:rtl/>
        </w:rPr>
        <w:t>תוכנית תחקירים, שבטוח תזכה אותו בפוליצר</w:t>
      </w:r>
      <w:bookmarkStart w:id="4027" w:name="_ETM_Q24_399990"/>
      <w:bookmarkStart w:id="4028" w:name="_ETM_Q24_401794"/>
      <w:bookmarkEnd w:id="4027"/>
      <w:bookmarkEnd w:id="4028"/>
      <w:r>
        <w:rPr>
          <w:rFonts w:hint="cs"/>
          <w:rtl/>
        </w:rPr>
        <w:t xml:space="preserve">, </w:t>
      </w:r>
      <w:r>
        <w:rPr>
          <w:rtl/>
        </w:rPr>
        <w:t xml:space="preserve">הוא מוצא לנכון להתקשר </w:t>
      </w:r>
      <w:bookmarkStart w:id="4029" w:name="_ETM_Q24_406067"/>
      <w:bookmarkEnd w:id="4029"/>
      <w:r>
        <w:rPr>
          <w:rtl/>
        </w:rPr>
        <w:t>לאם שכולה</w:t>
      </w:r>
      <w:r>
        <w:rPr>
          <w:rFonts w:hint="cs"/>
          <w:rtl/>
        </w:rPr>
        <w:t>,</w:t>
      </w:r>
      <w:r>
        <w:rPr>
          <w:rtl/>
        </w:rPr>
        <w:t xml:space="preserve"> שש</w:t>
      </w:r>
      <w:r>
        <w:rPr>
          <w:rFonts w:hint="cs"/>
          <w:rtl/>
        </w:rPr>
        <w:t>כ</w:t>
      </w:r>
      <w:r>
        <w:rPr>
          <w:rtl/>
        </w:rPr>
        <w:t>לה את בנה בלבנון ב-</w:t>
      </w:r>
      <w:r>
        <w:rPr>
          <w:rFonts w:hint="cs"/>
          <w:rtl/>
        </w:rPr>
        <w:t xml:space="preserve">1998, </w:t>
      </w:r>
      <w:r>
        <w:rPr>
          <w:rtl/>
        </w:rPr>
        <w:t xml:space="preserve">ואז הוא </w:t>
      </w:r>
      <w:bookmarkStart w:id="4030" w:name="_ETM_Q24_410341"/>
      <w:bookmarkEnd w:id="4030"/>
      <w:r>
        <w:rPr>
          <w:rtl/>
        </w:rPr>
        <w:t>גם מאשים אותה</w:t>
      </w:r>
      <w:r>
        <w:rPr>
          <w:rFonts w:hint="cs"/>
          <w:rtl/>
        </w:rPr>
        <w:t>.</w:t>
      </w:r>
      <w:r>
        <w:rPr>
          <w:rtl/>
        </w:rPr>
        <w:t xml:space="preserve"> </w:t>
      </w:r>
      <w:r>
        <w:rPr>
          <w:rFonts w:hint="cs"/>
          <w:rtl/>
        </w:rPr>
        <w:t xml:space="preserve">עכשיו, הוא התקשר אליה, </w:t>
      </w:r>
      <w:r>
        <w:rPr>
          <w:rtl/>
        </w:rPr>
        <w:t>הוא אומר לה</w:t>
      </w:r>
      <w:r>
        <w:rPr>
          <w:rFonts w:hint="cs"/>
          <w:rtl/>
        </w:rPr>
        <w:t>:</w:t>
      </w:r>
      <w:r>
        <w:rPr>
          <w:rtl/>
        </w:rPr>
        <w:t xml:space="preserve"> בגללך, בגללך, האם </w:t>
      </w:r>
      <w:bookmarkStart w:id="4031" w:name="_ETM_Q24_414615"/>
      <w:bookmarkEnd w:id="4031"/>
      <w:r>
        <w:rPr>
          <w:rtl/>
        </w:rPr>
        <w:t>השכולה, יצאנו מלבנון</w:t>
      </w:r>
      <w:r>
        <w:rPr>
          <w:rFonts w:hint="cs"/>
          <w:rtl/>
        </w:rPr>
        <w:t>.</w:t>
      </w:r>
      <w:r>
        <w:rPr>
          <w:rtl/>
        </w:rPr>
        <w:t xml:space="preserve"> זה בסדר </w:t>
      </w:r>
      <w:bookmarkStart w:id="4032" w:name="_ETM_Q24_418888"/>
      <w:bookmarkEnd w:id="4032"/>
      <w:r>
        <w:rPr>
          <w:rtl/>
        </w:rPr>
        <w:t xml:space="preserve">גמור, כן? מה את מרגישה על זה שחזרנו </w:t>
      </w:r>
      <w:bookmarkStart w:id="4033" w:name="_ETM_Q24_423162"/>
      <w:bookmarkEnd w:id="4033"/>
      <w:r>
        <w:rPr>
          <w:rtl/>
        </w:rPr>
        <w:t>עכשיו לבופור? מתקשר לאם שכולה</w:t>
      </w:r>
      <w:r>
        <w:rPr>
          <w:rFonts w:hint="cs"/>
          <w:rtl/>
        </w:rPr>
        <w:t>,</w:t>
      </w:r>
      <w:r>
        <w:rPr>
          <w:rtl/>
        </w:rPr>
        <w:t xml:space="preserve"> ועוד משדר את זה</w:t>
      </w:r>
      <w:r>
        <w:rPr>
          <w:rFonts w:hint="cs"/>
          <w:rtl/>
        </w:rPr>
        <w:t xml:space="preserve"> </w:t>
      </w:r>
      <w:bookmarkStart w:id="4034" w:name="_ETM_Q24_428741"/>
      <w:bookmarkEnd w:id="4034"/>
      <w:r>
        <w:rPr>
          <w:rFonts w:hint="eastAsia"/>
          <w:rtl/>
        </w:rPr>
        <w:t>–</w:t>
      </w:r>
      <w:r>
        <w:rPr>
          <w:rtl/>
        </w:rPr>
        <w:t xml:space="preserve"> </w:t>
      </w:r>
      <w:bookmarkStart w:id="4035" w:name="_ETM_Q24_427436"/>
      <w:bookmarkEnd w:id="4035"/>
      <w:r>
        <w:rPr>
          <w:rFonts w:hint="cs"/>
          <w:rtl/>
        </w:rPr>
        <w:t xml:space="preserve">הזיה </w:t>
      </w:r>
      <w:r>
        <w:rPr>
          <w:rtl/>
        </w:rPr>
        <w:t>טוטלי</w:t>
      </w:r>
      <w:r>
        <w:rPr>
          <w:rFonts w:hint="cs"/>
          <w:rtl/>
        </w:rPr>
        <w:t>ת.</w:t>
      </w:r>
    </w:p>
    <w:p w:rsidR="00296C69" w:rsidRDefault="00296C69" w:rsidP="003B61E9">
      <w:pPr>
        <w:rPr>
          <w:rtl/>
        </w:rPr>
      </w:pPr>
    </w:p>
    <w:p w:rsidR="00296C69" w:rsidRDefault="00296C69" w:rsidP="004B6EAF">
      <w:pPr>
        <w:rPr>
          <w:rtl/>
        </w:rPr>
      </w:pPr>
      <w:r>
        <w:rPr>
          <w:rFonts w:hint="cs"/>
          <w:rtl/>
        </w:rPr>
        <w:t>משפט אחרון.</w:t>
      </w:r>
      <w:r>
        <w:rPr>
          <w:rtl/>
        </w:rPr>
        <w:t xml:space="preserve"> לא זו אף זו</w:t>
      </w:r>
      <w:r>
        <w:rPr>
          <w:rFonts w:hint="cs"/>
          <w:rtl/>
        </w:rPr>
        <w:t>,</w:t>
      </w:r>
      <w:r>
        <w:rPr>
          <w:rtl/>
        </w:rPr>
        <w:t xml:space="preserve"> </w:t>
      </w:r>
      <w:bookmarkStart w:id="4036" w:name="_ETM_Q24_432009"/>
      <w:bookmarkEnd w:id="4036"/>
      <w:r>
        <w:rPr>
          <w:rtl/>
        </w:rPr>
        <w:t xml:space="preserve">עושה </w:t>
      </w:r>
      <w:r>
        <w:t>raze</w:t>
      </w:r>
      <w:r>
        <w:rPr>
          <w:rtl/>
        </w:rPr>
        <w:t xml:space="preserve"> נוסף בועז גולן</w:t>
      </w:r>
      <w:r>
        <w:rPr>
          <w:rFonts w:hint="cs"/>
          <w:rtl/>
        </w:rPr>
        <w:t>,</w:t>
      </w:r>
      <w:r>
        <w:rPr>
          <w:rtl/>
        </w:rPr>
        <w:t xml:space="preserve"> בעת שמבשרים על נופלים, והוא </w:t>
      </w:r>
      <w:bookmarkStart w:id="4037" w:name="_ETM_Q24_435924"/>
      <w:bookmarkEnd w:id="4037"/>
      <w:r>
        <w:rPr>
          <w:rtl/>
        </w:rPr>
        <w:t>אומר</w:t>
      </w:r>
      <w:r>
        <w:rPr>
          <w:rFonts w:hint="cs"/>
          <w:rtl/>
        </w:rPr>
        <w:t>:</w:t>
      </w:r>
      <w:r>
        <w:rPr>
          <w:rtl/>
        </w:rPr>
        <w:t xml:space="preserve"> ברגעים האלו חשוב מאוד לזכור את מי שאמר שהנופלים </w:t>
      </w:r>
      <w:bookmarkStart w:id="4038" w:name="_ETM_Q24_444892"/>
      <w:bookmarkEnd w:id="4038"/>
      <w:r>
        <w:rPr>
          <w:rtl/>
        </w:rPr>
        <w:t xml:space="preserve">והחיילים הם לא חיילים של כולנו, הם לא הילדים של </w:t>
      </w:r>
      <w:bookmarkStart w:id="4039" w:name="_ETM_Q24_448885"/>
      <w:bookmarkEnd w:id="4039"/>
      <w:r>
        <w:rPr>
          <w:rtl/>
        </w:rPr>
        <w:t>כולנו</w:t>
      </w:r>
      <w:r>
        <w:rPr>
          <w:rFonts w:hint="cs"/>
          <w:rtl/>
        </w:rPr>
        <w:t>.</w:t>
      </w:r>
      <w:r>
        <w:rPr>
          <w:rtl/>
        </w:rPr>
        <w:t xml:space="preserve"> על מי הוא מדבר? על </w:t>
      </w:r>
      <w:r>
        <w:rPr>
          <w:rFonts w:hint="cs"/>
          <w:rtl/>
        </w:rPr>
        <w:t>ה</w:t>
      </w:r>
      <w:r>
        <w:rPr>
          <w:rtl/>
        </w:rPr>
        <w:t>רמטכ"ל לשעבר</w:t>
      </w:r>
      <w:r>
        <w:rPr>
          <w:rFonts w:hint="cs"/>
          <w:rtl/>
        </w:rPr>
        <w:t>, איזנקוט,</w:t>
      </w:r>
      <w:r>
        <w:rPr>
          <w:rtl/>
        </w:rPr>
        <w:t xml:space="preserve"> ששכלל את </w:t>
      </w:r>
      <w:bookmarkStart w:id="4040" w:name="_ETM_Q24_452879"/>
      <w:bookmarkEnd w:id="4040"/>
      <w:r>
        <w:rPr>
          <w:rtl/>
        </w:rPr>
        <w:t>בנו במלחמה הז</w:t>
      </w:r>
      <w:r>
        <w:rPr>
          <w:rFonts w:hint="cs"/>
          <w:rtl/>
        </w:rPr>
        <w:t xml:space="preserve">ו. </w:t>
      </w:r>
      <w:r>
        <w:rPr>
          <w:rtl/>
        </w:rPr>
        <w:t>זה היה חשוב לומר</w:t>
      </w:r>
      <w:r>
        <w:rPr>
          <w:rFonts w:hint="cs"/>
          <w:rtl/>
        </w:rPr>
        <w:t>:</w:t>
      </w:r>
      <w:r>
        <w:rPr>
          <w:rtl/>
        </w:rPr>
        <w:t xml:space="preserve"> החיילים הם </w:t>
      </w:r>
      <w:bookmarkStart w:id="4041" w:name="_ETM_Q24_456872"/>
      <w:bookmarkEnd w:id="4041"/>
      <w:r>
        <w:rPr>
          <w:rtl/>
        </w:rPr>
        <w:t>לא של כולנ</w:t>
      </w:r>
      <w:r>
        <w:rPr>
          <w:rFonts w:hint="cs"/>
          <w:rtl/>
        </w:rPr>
        <w:t>ו.</w:t>
      </w:r>
      <w:r>
        <w:rPr>
          <w:rtl/>
        </w:rPr>
        <w:t xml:space="preserve"> באמת, אני אומר לכם, ערוץ 11, 12, </w:t>
      </w:r>
      <w:bookmarkStart w:id="4042" w:name="_ETM_Q24_460865"/>
      <w:bookmarkEnd w:id="4042"/>
      <w:r>
        <w:rPr>
          <w:rtl/>
        </w:rPr>
        <w:t>13, 15, 16</w:t>
      </w:r>
      <w:r>
        <w:rPr>
          <w:rFonts w:hint="cs"/>
          <w:rtl/>
        </w:rPr>
        <w:t>,</w:t>
      </w:r>
      <w:r>
        <w:rPr>
          <w:rtl/>
        </w:rPr>
        <w:t xml:space="preserve"> ולא יודע עוד איזה ערוצים</w:t>
      </w:r>
      <w:r>
        <w:rPr>
          <w:rFonts w:hint="cs"/>
          <w:rtl/>
        </w:rPr>
        <w:t>,</w:t>
      </w:r>
      <w:r>
        <w:rPr>
          <w:rtl/>
        </w:rPr>
        <w:t xml:space="preserve"> ערוץ המסורת</w:t>
      </w:r>
      <w:r>
        <w:rPr>
          <w:rFonts w:hint="cs"/>
          <w:rtl/>
        </w:rPr>
        <w:t xml:space="preserve"> </w:t>
      </w:r>
      <w:r>
        <w:rPr>
          <w:rFonts w:hint="eastAsia"/>
        </w:rPr>
        <w:t>–</w:t>
      </w:r>
      <w:r>
        <w:rPr>
          <w:rtl/>
        </w:rPr>
        <w:t xml:space="preserve"> </w:t>
      </w:r>
      <w:bookmarkStart w:id="4043" w:name="_ETM_Q24_465178"/>
      <w:bookmarkEnd w:id="4043"/>
      <w:r>
        <w:rPr>
          <w:rtl/>
        </w:rPr>
        <w:t>אין שני לערוץ המסורת</w:t>
      </w:r>
      <w:r>
        <w:rPr>
          <w:rFonts w:hint="cs"/>
          <w:rtl/>
        </w:rPr>
        <w:t>,</w:t>
      </w:r>
      <w:r>
        <w:rPr>
          <w:rtl/>
        </w:rPr>
        <w:t xml:space="preserve"> ממנו צריך ללמוד. כך </w:t>
      </w:r>
      <w:bookmarkStart w:id="4044" w:name="_ETM_Q24_469219"/>
      <w:bookmarkEnd w:id="4044"/>
      <w:r>
        <w:rPr>
          <w:rtl/>
        </w:rPr>
        <w:t>מפנקים שלטון, כל הכבוד</w:t>
      </w:r>
      <w:r>
        <w:rPr>
          <w:rFonts w:hint="cs"/>
          <w:rtl/>
        </w:rPr>
        <w:t xml:space="preserve"> לכם.</w:t>
      </w:r>
    </w:p>
    <w:p w:rsidR="00296C69" w:rsidRDefault="00296C69" w:rsidP="003B61E9">
      <w:pPr>
        <w:ind w:firstLine="0"/>
        <w:rPr>
          <w:rtl/>
        </w:rPr>
      </w:pPr>
      <w:bookmarkStart w:id="4045" w:name="_ETM_Q24_475636"/>
      <w:bookmarkStart w:id="4046" w:name="_ETM_Q24_475715"/>
      <w:bookmarkEnd w:id="4045"/>
      <w:bookmarkEnd w:id="4046"/>
    </w:p>
    <w:p w:rsidR="00296C69" w:rsidRDefault="00296C69" w:rsidP="00DF7AE6">
      <w:pPr>
        <w:pStyle w:val="af6"/>
        <w:keepNext/>
        <w:rPr>
          <w:rtl/>
        </w:rPr>
      </w:pPr>
      <w:r w:rsidRPr="00DF7AE6">
        <w:rPr>
          <w:rStyle w:val="TagStyle"/>
          <w:rtl/>
        </w:rPr>
        <w:t xml:space="preserve"> &lt;&lt; יור &gt;&gt;</w:t>
      </w:r>
      <w:r w:rsidRPr="003B61E9">
        <w:rPr>
          <w:rStyle w:val="TagStyle"/>
          <w:rtl/>
        </w:rPr>
        <w:t xml:space="preserve"> </w:t>
      </w:r>
      <w:r>
        <w:rPr>
          <w:rtl/>
        </w:rPr>
        <w:t>היו"ר לימור סון הר מלך:</w:t>
      </w:r>
      <w:r w:rsidRPr="003B61E9">
        <w:rPr>
          <w:rStyle w:val="TagStyle"/>
          <w:rtl/>
        </w:rPr>
        <w:t xml:space="preserve"> </w:t>
      </w:r>
      <w:r w:rsidRPr="00DF7AE6">
        <w:rPr>
          <w:rStyle w:val="TagStyle"/>
          <w:rtl/>
        </w:rPr>
        <w:t>&lt;&lt; יור &gt;&gt;</w:t>
      </w:r>
      <w:r>
        <w:rPr>
          <w:rtl/>
        </w:rPr>
        <w:t xml:space="preserve">  </w:t>
      </w:r>
    </w:p>
    <w:p w:rsidR="00296C69" w:rsidRDefault="00296C69" w:rsidP="00E877C2">
      <w:pPr>
        <w:rPr>
          <w:rtl/>
        </w:rPr>
      </w:pPr>
      <w:bookmarkStart w:id="4047" w:name="_ETM_Q24_476445"/>
      <w:bookmarkEnd w:id="4047"/>
    </w:p>
    <w:p w:rsidR="00296C69" w:rsidRDefault="00296C69" w:rsidP="004B6EAF">
      <w:pPr>
        <w:rPr>
          <w:rtl/>
        </w:rPr>
      </w:pPr>
      <w:bookmarkStart w:id="4048" w:name="_ETM_Q24_474399"/>
      <w:bookmarkEnd w:id="4048"/>
      <w:r>
        <w:rPr>
          <w:rtl/>
        </w:rPr>
        <w:t xml:space="preserve">תודה רבה. </w:t>
      </w:r>
      <w:bookmarkStart w:id="4049" w:name="_ETM_Q24_476243"/>
      <w:bookmarkStart w:id="4050" w:name="_ETM_Q24_476298"/>
      <w:bookmarkStart w:id="4051" w:name="_ETM_Q24_476339"/>
      <w:bookmarkStart w:id="4052" w:name="_ETM_Q24_476428"/>
      <w:bookmarkEnd w:id="4049"/>
      <w:bookmarkEnd w:id="4050"/>
      <w:bookmarkEnd w:id="4051"/>
      <w:bookmarkEnd w:id="4052"/>
      <w:r>
        <w:rPr>
          <w:rtl/>
        </w:rPr>
        <w:t>חבר הכנסת עודד פורר, בבקשה.</w:t>
      </w:r>
    </w:p>
    <w:p w:rsidR="00296C69" w:rsidRDefault="00296C69" w:rsidP="003B61E9">
      <w:pPr>
        <w:ind w:firstLine="0"/>
        <w:rPr>
          <w:rtl/>
        </w:rPr>
      </w:pPr>
      <w:bookmarkStart w:id="4053" w:name="_ETM_Q24_478091"/>
      <w:bookmarkStart w:id="4054" w:name="_ETM_Q24_478179"/>
      <w:bookmarkStart w:id="4055" w:name="_ETM_Q24_479266"/>
      <w:bookmarkEnd w:id="4053"/>
      <w:bookmarkEnd w:id="4054"/>
      <w:bookmarkEnd w:id="4055"/>
    </w:p>
    <w:p w:rsidR="00296C69" w:rsidRDefault="00296C69" w:rsidP="00DF7AE6">
      <w:pPr>
        <w:pStyle w:val="a4"/>
        <w:keepNext/>
        <w:rPr>
          <w:rtl/>
        </w:rPr>
      </w:pPr>
      <w:bookmarkStart w:id="4056" w:name="ET_speaker_5520_19"/>
      <w:r w:rsidRPr="00DF7AE6">
        <w:rPr>
          <w:rStyle w:val="TagStyle"/>
          <w:rtl/>
        </w:rPr>
        <w:t xml:space="preserve"> &lt;&lt; דובר &gt;&gt;</w:t>
      </w:r>
      <w:r w:rsidRPr="003B61E9">
        <w:rPr>
          <w:rStyle w:val="TagStyle"/>
          <w:rtl/>
        </w:rPr>
        <w:t xml:space="preserve"> </w:t>
      </w:r>
      <w:bookmarkStart w:id="4057" w:name="_Toc231375330"/>
      <w:r>
        <w:rPr>
          <w:rtl/>
        </w:rPr>
        <w:t>עודד פורר (ישראל ביתנו):</w:t>
      </w:r>
      <w:bookmarkEnd w:id="4057"/>
      <w:r w:rsidRPr="003B61E9">
        <w:rPr>
          <w:rStyle w:val="TagStyle"/>
          <w:rtl/>
        </w:rPr>
        <w:t xml:space="preserve"> </w:t>
      </w:r>
      <w:r w:rsidRPr="00DF7AE6">
        <w:rPr>
          <w:rStyle w:val="TagStyle"/>
          <w:rtl/>
        </w:rPr>
        <w:t>&lt;&lt; דובר &gt;&gt;</w:t>
      </w:r>
      <w:r>
        <w:rPr>
          <w:rtl/>
        </w:rPr>
        <w:t xml:space="preserve">  </w:t>
      </w:r>
      <w:bookmarkEnd w:id="4056"/>
    </w:p>
    <w:p w:rsidR="00296C69" w:rsidRDefault="00296C69" w:rsidP="00E877C2">
      <w:pPr>
        <w:rPr>
          <w:rtl/>
        </w:rPr>
      </w:pPr>
      <w:bookmarkStart w:id="4058" w:name="_ETM_Q24_479975"/>
      <w:bookmarkStart w:id="4059" w:name="_ETM_Q24_480027"/>
      <w:bookmarkEnd w:id="4058"/>
      <w:bookmarkEnd w:id="4059"/>
    </w:p>
    <w:p w:rsidR="00296C69" w:rsidRDefault="00296C69" w:rsidP="004B6EAF">
      <w:pPr>
        <w:rPr>
          <w:rtl/>
        </w:rPr>
      </w:pPr>
      <w:bookmarkStart w:id="4060" w:name="_ETM_Q24_491678"/>
      <w:bookmarkStart w:id="4061" w:name="_ETM_Q24_495410"/>
      <w:bookmarkEnd w:id="4060"/>
      <w:bookmarkEnd w:id="4061"/>
      <w:r>
        <w:rPr>
          <w:rtl/>
        </w:rPr>
        <w:t>גברתי היושבת</w:t>
      </w:r>
      <w:r>
        <w:rPr>
          <w:rFonts w:hint="cs"/>
          <w:rtl/>
        </w:rPr>
        <w:t xml:space="preserve"> </w:t>
      </w:r>
      <w:r>
        <w:rPr>
          <w:rtl/>
        </w:rPr>
        <w:t>בראש, גב</w:t>
      </w:r>
      <w:r>
        <w:rPr>
          <w:rFonts w:hint="cs"/>
          <w:rtl/>
        </w:rPr>
        <w:t>י</w:t>
      </w:r>
      <w:r>
        <w:rPr>
          <w:rtl/>
        </w:rPr>
        <w:t xml:space="preserve">רתי השרה, חברי הכנסת, </w:t>
      </w:r>
      <w:bookmarkStart w:id="4062" w:name="_ETM_Q24_500440"/>
      <w:bookmarkEnd w:id="4062"/>
      <w:r>
        <w:rPr>
          <w:rtl/>
        </w:rPr>
        <w:t xml:space="preserve">אני באמת כבר חושב לאיזו תחתית </w:t>
      </w:r>
      <w:bookmarkStart w:id="4063" w:name="_ETM_Q24_504690"/>
      <w:bookmarkEnd w:id="4063"/>
      <w:r>
        <w:rPr>
          <w:rtl/>
        </w:rPr>
        <w:t>יכולה להגיע הממשלה הזאת</w:t>
      </w:r>
      <w:r>
        <w:rPr>
          <w:rFonts w:hint="cs"/>
          <w:rtl/>
        </w:rPr>
        <w:t>,</w:t>
      </w:r>
      <w:r>
        <w:rPr>
          <w:rtl/>
        </w:rPr>
        <w:t xml:space="preserve"> שתחת כהונתה </w:t>
      </w:r>
      <w:r>
        <w:rPr>
          <w:rFonts w:hint="cs"/>
          <w:rtl/>
        </w:rPr>
        <w:t>אירע</w:t>
      </w:r>
      <w:r>
        <w:rPr>
          <w:rtl/>
        </w:rPr>
        <w:t xml:space="preserve"> הט</w:t>
      </w:r>
      <w:r>
        <w:rPr>
          <w:rFonts w:hint="cs"/>
          <w:rtl/>
        </w:rPr>
        <w:t>ב</w:t>
      </w:r>
      <w:r>
        <w:rPr>
          <w:rtl/>
        </w:rPr>
        <w:t xml:space="preserve">ח הגדול ביותר </w:t>
      </w:r>
      <w:bookmarkStart w:id="4064" w:name="_ETM_Q24_508624"/>
      <w:bookmarkEnd w:id="4064"/>
      <w:r>
        <w:rPr>
          <w:rtl/>
        </w:rPr>
        <w:t xml:space="preserve">לעם היהודי </w:t>
      </w:r>
      <w:bookmarkStart w:id="4065" w:name="_ETM_Q24_513119"/>
      <w:bookmarkEnd w:id="4065"/>
      <w:r>
        <w:rPr>
          <w:rtl/>
        </w:rPr>
        <w:t xml:space="preserve">מאז השואה, </w:t>
      </w:r>
      <w:bookmarkStart w:id="4066" w:name="_ETM_Q24_515220"/>
      <w:bookmarkEnd w:id="4066"/>
      <w:r>
        <w:rPr>
          <w:rFonts w:hint="cs"/>
          <w:rtl/>
        </w:rPr>
        <w:t>כ</w:t>
      </w:r>
      <w:r>
        <w:rPr>
          <w:rtl/>
        </w:rPr>
        <w:t xml:space="preserve">שרק עכשיו, במלחמת הפסקת האש, </w:t>
      </w:r>
      <w:bookmarkStart w:id="4067" w:name="_ETM_Q24_519670"/>
      <w:bookmarkEnd w:id="4067"/>
      <w:r>
        <w:rPr>
          <w:rtl/>
        </w:rPr>
        <w:t xml:space="preserve">אנחנו סופגים הרוגים </w:t>
      </w:r>
      <w:bookmarkStart w:id="4068" w:name="_ETM_Q24_522178"/>
      <w:bookmarkEnd w:id="4068"/>
      <w:r>
        <w:rPr>
          <w:rtl/>
        </w:rPr>
        <w:t xml:space="preserve">ותקיפות בלתי פוסקות על יישובי הצפון, </w:t>
      </w:r>
      <w:bookmarkStart w:id="4069" w:name="_ETM_Q24_526540"/>
      <w:bookmarkEnd w:id="4069"/>
      <w:r>
        <w:rPr>
          <w:rtl/>
        </w:rPr>
        <w:t>אבל לא מגיבים כי נתניהו הפך אותנו למדינה</w:t>
      </w:r>
      <w:r>
        <w:rPr>
          <w:rFonts w:hint="cs"/>
          <w:rtl/>
        </w:rPr>
        <w:t xml:space="preserve"> ה-</w:t>
      </w:r>
      <w:r>
        <w:rPr>
          <w:rtl/>
        </w:rPr>
        <w:t xml:space="preserve">51 בארצות </w:t>
      </w:r>
      <w:bookmarkStart w:id="4070" w:name="_ETM_Q24_530755"/>
      <w:bookmarkEnd w:id="4070"/>
      <w:r>
        <w:rPr>
          <w:rtl/>
        </w:rPr>
        <w:t xml:space="preserve">הברית, שכפופה לחלוטין להחלטות הנשיא האמריקאי. </w:t>
      </w:r>
      <w:bookmarkStart w:id="4071" w:name="_ETM_Q24_535750"/>
      <w:bookmarkEnd w:id="4071"/>
      <w:r>
        <w:rPr>
          <w:rtl/>
        </w:rPr>
        <w:t xml:space="preserve">ואז מגיעה לכאן </w:t>
      </w:r>
      <w:bookmarkStart w:id="4072" w:name="_ETM_Q24_537920"/>
      <w:bookmarkEnd w:id="4072"/>
      <w:r>
        <w:rPr>
          <w:rtl/>
        </w:rPr>
        <w:t>ועולה חברת קואליציה בכירה, שרה לשעבר, יושבת</w:t>
      </w:r>
      <w:r>
        <w:rPr>
          <w:rFonts w:hint="cs"/>
          <w:rtl/>
        </w:rPr>
        <w:t>-</w:t>
      </w:r>
      <w:r>
        <w:rPr>
          <w:rtl/>
        </w:rPr>
        <w:t xml:space="preserve">ראש ועדה, ומתארת </w:t>
      </w:r>
      <w:bookmarkStart w:id="4073" w:name="_ETM_Q24_543055"/>
      <w:bookmarkEnd w:id="4073"/>
      <w:r>
        <w:rPr>
          <w:rtl/>
        </w:rPr>
        <w:t>את ההישג האדיר, האדיר, יוצא הדופן</w:t>
      </w:r>
      <w:r>
        <w:rPr>
          <w:rFonts w:hint="cs"/>
          <w:rtl/>
        </w:rPr>
        <w:t>,</w:t>
      </w:r>
      <w:r>
        <w:rPr>
          <w:rtl/>
        </w:rPr>
        <w:t xml:space="preserve"> </w:t>
      </w:r>
      <w:bookmarkStart w:id="4074" w:name="_ETM_Q24_548829"/>
      <w:bookmarkEnd w:id="4074"/>
      <w:r>
        <w:rPr>
          <w:rtl/>
        </w:rPr>
        <w:t xml:space="preserve">של הממשלה הזאת בכך שהיום יפצלו מחוק התקשורת חלק ממנו. </w:t>
      </w:r>
      <w:bookmarkStart w:id="4075" w:name="_ETM_Q24_556529"/>
      <w:bookmarkEnd w:id="4075"/>
      <w:r>
        <w:rPr>
          <w:rtl/>
        </w:rPr>
        <w:t>אני אומר</w:t>
      </w:r>
      <w:r>
        <w:rPr>
          <w:rFonts w:hint="cs"/>
          <w:rtl/>
        </w:rPr>
        <w:t>,</w:t>
      </w:r>
      <w:r>
        <w:rPr>
          <w:rtl/>
        </w:rPr>
        <w:t xml:space="preserve"> כאילו, איזה הישג הבאתם אחרי </w:t>
      </w:r>
      <w:r>
        <w:rPr>
          <w:rFonts w:hint="cs"/>
          <w:rtl/>
        </w:rPr>
        <w:t xml:space="preserve">שלוש וחצי </w:t>
      </w:r>
      <w:r>
        <w:rPr>
          <w:rtl/>
        </w:rPr>
        <w:t>שנים</w:t>
      </w:r>
      <w:r>
        <w:rPr>
          <w:rFonts w:hint="cs"/>
          <w:rtl/>
        </w:rPr>
        <w:t xml:space="preserve"> </w:t>
      </w:r>
      <w:r>
        <w:rPr>
          <w:rFonts w:hint="eastAsia"/>
        </w:rPr>
        <w:t>–</w:t>
      </w:r>
      <w:r>
        <w:rPr>
          <w:rtl/>
        </w:rPr>
        <w:t xml:space="preserve"> איזה </w:t>
      </w:r>
      <w:bookmarkStart w:id="4076" w:name="_ETM_Q24_559969"/>
      <w:bookmarkEnd w:id="4076"/>
      <w:r>
        <w:rPr>
          <w:rtl/>
        </w:rPr>
        <w:t xml:space="preserve">הישג אדיר. </w:t>
      </w:r>
      <w:bookmarkStart w:id="4077" w:name="_ETM_Q24_564779"/>
      <w:bookmarkEnd w:id="4077"/>
      <w:r>
        <w:rPr>
          <w:rtl/>
        </w:rPr>
        <w:t xml:space="preserve">הקואליציה האדירה הזאת, הלוחמת הזאת, </w:t>
      </w:r>
      <w:bookmarkStart w:id="4078" w:name="_ETM_Q24_569428"/>
      <w:bookmarkEnd w:id="4078"/>
      <w:r>
        <w:rPr>
          <w:rtl/>
        </w:rPr>
        <w:t xml:space="preserve">מצליחה לפצל מחוק התקשורת סעיפים. </w:t>
      </w:r>
      <w:bookmarkStart w:id="4079" w:name="_ETM_Q24_575329"/>
      <w:bookmarkEnd w:id="4079"/>
    </w:p>
    <w:p w:rsidR="00296C69" w:rsidRDefault="00296C69" w:rsidP="003B61E9">
      <w:pPr>
        <w:rPr>
          <w:rtl/>
        </w:rPr>
      </w:pPr>
      <w:bookmarkStart w:id="4080" w:name="_ETM_Q24_574230"/>
      <w:bookmarkStart w:id="4081" w:name="_ETM_Q24_574317"/>
      <w:bookmarkEnd w:id="4080"/>
      <w:bookmarkEnd w:id="4081"/>
    </w:p>
    <w:p w:rsidR="00296C69" w:rsidRDefault="00296C69" w:rsidP="0080595D">
      <w:pPr>
        <w:rPr>
          <w:rtl/>
        </w:rPr>
      </w:pPr>
      <w:bookmarkStart w:id="4082" w:name="_ETM_Q24_574392"/>
      <w:bookmarkStart w:id="4083" w:name="_ETM_Q24_574424"/>
      <w:bookmarkEnd w:id="4082"/>
      <w:bookmarkEnd w:id="4083"/>
      <w:r>
        <w:rPr>
          <w:rtl/>
        </w:rPr>
        <w:t>אני אומר לעצמי</w:t>
      </w:r>
      <w:r>
        <w:rPr>
          <w:rFonts w:hint="cs"/>
          <w:rtl/>
        </w:rPr>
        <w:t>:</w:t>
      </w:r>
      <w:r>
        <w:rPr>
          <w:rtl/>
        </w:rPr>
        <w:t xml:space="preserve"> אתם באמת </w:t>
      </w:r>
      <w:bookmarkStart w:id="4084" w:name="_ETM_Q24_578559"/>
      <w:bookmarkEnd w:id="4084"/>
      <w:r>
        <w:rPr>
          <w:rtl/>
        </w:rPr>
        <w:t xml:space="preserve">בסדרי עדיפויות כאלה? </w:t>
      </w:r>
      <w:bookmarkStart w:id="4085" w:name="_ETM_Q24_581029"/>
      <w:bookmarkEnd w:id="4085"/>
      <w:r>
        <w:rPr>
          <w:rtl/>
        </w:rPr>
        <w:t xml:space="preserve">אתם באמת ירדתם מהפסים לחלוטין? </w:t>
      </w:r>
      <w:bookmarkStart w:id="4086" w:name="_ETM_Q24_585029"/>
      <w:bookmarkEnd w:id="4086"/>
      <w:r>
        <w:rPr>
          <w:rtl/>
        </w:rPr>
        <w:t>בזה אתם מתעסקים</w:t>
      </w:r>
      <w:r>
        <w:rPr>
          <w:rFonts w:hint="cs"/>
          <w:rtl/>
        </w:rPr>
        <w:t>?</w:t>
      </w:r>
      <w:r>
        <w:rPr>
          <w:rtl/>
        </w:rPr>
        <w:t xml:space="preserve"> </w:t>
      </w:r>
      <w:bookmarkStart w:id="4087" w:name="_ETM_Q24_587619"/>
      <w:bookmarkEnd w:id="4087"/>
      <w:r>
        <w:rPr>
          <w:rtl/>
        </w:rPr>
        <w:t xml:space="preserve">בעלי העסקים </w:t>
      </w:r>
      <w:bookmarkStart w:id="4088" w:name="_ETM_Q24_589510"/>
      <w:bookmarkEnd w:id="4088"/>
      <w:r>
        <w:rPr>
          <w:rFonts w:hint="cs"/>
          <w:rtl/>
        </w:rPr>
        <w:t xml:space="preserve">אני </w:t>
      </w:r>
      <w:r>
        <w:rPr>
          <w:rtl/>
        </w:rPr>
        <w:t xml:space="preserve">לא מדבר </w:t>
      </w:r>
      <w:r>
        <w:rPr>
          <w:rFonts w:hint="cs"/>
          <w:rtl/>
        </w:rPr>
        <w:t>על זה ש</w:t>
      </w:r>
      <w:r>
        <w:rPr>
          <w:rtl/>
        </w:rPr>
        <w:t>בכל הארץ</w:t>
      </w:r>
      <w:r>
        <w:rPr>
          <w:rFonts w:hint="cs"/>
          <w:rtl/>
        </w:rPr>
        <w:t xml:space="preserve"> הם</w:t>
      </w:r>
      <w:r>
        <w:rPr>
          <w:rtl/>
        </w:rPr>
        <w:t xml:space="preserve"> קורסים בגלל מדיניות כלכלית </w:t>
      </w:r>
      <w:bookmarkStart w:id="4089" w:name="_ETM_Q24_594940"/>
      <w:bookmarkEnd w:id="4089"/>
      <w:r>
        <w:rPr>
          <w:rtl/>
        </w:rPr>
        <w:t xml:space="preserve">מבזה שלכם </w:t>
      </w:r>
      <w:bookmarkStart w:id="4090" w:name="_ETM_Q24_597320"/>
      <w:bookmarkEnd w:id="4090"/>
      <w:r>
        <w:rPr>
          <w:rFonts w:hint="cs"/>
          <w:rtl/>
        </w:rPr>
        <w:t xml:space="preserve">– </w:t>
      </w:r>
      <w:r>
        <w:rPr>
          <w:rtl/>
        </w:rPr>
        <w:t xml:space="preserve">קחו את חבל הארץ הצפוני. </w:t>
      </w:r>
      <w:bookmarkStart w:id="4091" w:name="_ETM_Q24_600390"/>
      <w:bookmarkEnd w:id="4091"/>
      <w:r>
        <w:rPr>
          <w:rtl/>
        </w:rPr>
        <w:t xml:space="preserve">קחו את התיירנים שם, קחו </w:t>
      </w:r>
      <w:bookmarkStart w:id="4092" w:name="_ETM_Q24_604714"/>
      <w:bookmarkEnd w:id="4092"/>
      <w:r>
        <w:rPr>
          <w:rtl/>
        </w:rPr>
        <w:t>את בעלי הצימרים, את העסקים הקטנים, את בעלי החנויות שם</w:t>
      </w:r>
      <w:r>
        <w:rPr>
          <w:rFonts w:hint="cs"/>
          <w:rtl/>
        </w:rPr>
        <w:t>,</w:t>
      </w:r>
      <w:r>
        <w:rPr>
          <w:rtl/>
        </w:rPr>
        <w:t xml:space="preserve"> </w:t>
      </w:r>
      <w:bookmarkStart w:id="4093" w:name="_ETM_Q24_610070"/>
      <w:bookmarkEnd w:id="4093"/>
      <w:r>
        <w:rPr>
          <w:rtl/>
        </w:rPr>
        <w:t>שמתפרקים לחתיכות</w:t>
      </w:r>
      <w:r>
        <w:rPr>
          <w:rFonts w:hint="cs"/>
          <w:rtl/>
        </w:rPr>
        <w:t>,</w:t>
      </w:r>
      <w:r>
        <w:rPr>
          <w:rtl/>
        </w:rPr>
        <w:t xml:space="preserve"> מי מהם שעוד מצליח להחזיק את הראש מעל </w:t>
      </w:r>
      <w:bookmarkStart w:id="4094" w:name="_ETM_Q24_612484"/>
      <w:bookmarkEnd w:id="4094"/>
      <w:r>
        <w:rPr>
          <w:rtl/>
        </w:rPr>
        <w:t>המים</w:t>
      </w:r>
      <w:r>
        <w:rPr>
          <w:rFonts w:hint="cs"/>
          <w:rtl/>
        </w:rPr>
        <w:t>,</w:t>
      </w:r>
      <w:r>
        <w:rPr>
          <w:rtl/>
        </w:rPr>
        <w:t xml:space="preserve"> </w:t>
      </w:r>
      <w:bookmarkStart w:id="4095" w:name="_ETM_Q24_616079"/>
      <w:bookmarkEnd w:id="4095"/>
      <w:r>
        <w:rPr>
          <w:rtl/>
        </w:rPr>
        <w:t>מי מהם שלא הפך עצמו למשועבד</w:t>
      </w:r>
      <w:r>
        <w:rPr>
          <w:rFonts w:hint="cs"/>
          <w:rtl/>
        </w:rPr>
        <w:t>,</w:t>
      </w:r>
      <w:r>
        <w:rPr>
          <w:rtl/>
        </w:rPr>
        <w:t xml:space="preserve"> לא יודע</w:t>
      </w:r>
      <w:r>
        <w:rPr>
          <w:rFonts w:hint="cs"/>
          <w:rtl/>
        </w:rPr>
        <w:t>,</w:t>
      </w:r>
      <w:r>
        <w:rPr>
          <w:rtl/>
        </w:rPr>
        <w:t xml:space="preserve"> </w:t>
      </w:r>
      <w:r>
        <w:rPr>
          <w:rFonts w:hint="cs"/>
          <w:rtl/>
        </w:rPr>
        <w:t>ל</w:t>
      </w:r>
      <w:r>
        <w:rPr>
          <w:rtl/>
        </w:rPr>
        <w:t xml:space="preserve">איזה </w:t>
      </w:r>
      <w:bookmarkStart w:id="4096" w:name="_ETM_Q24_619184"/>
      <w:bookmarkEnd w:id="4096"/>
      <w:r>
        <w:rPr>
          <w:rtl/>
        </w:rPr>
        <w:t>בנקים</w:t>
      </w:r>
      <w:r>
        <w:rPr>
          <w:rFonts w:hint="cs"/>
          <w:rtl/>
        </w:rPr>
        <w:t>.</w:t>
      </w:r>
      <w:r>
        <w:rPr>
          <w:rtl/>
        </w:rPr>
        <w:t xml:space="preserve"> </w:t>
      </w:r>
      <w:bookmarkStart w:id="4097" w:name="_ETM_Q24_624489"/>
      <w:bookmarkEnd w:id="4097"/>
      <w:r>
        <w:rPr>
          <w:rtl/>
        </w:rPr>
        <w:t xml:space="preserve">תתעסקו בהם, תביאו הישג עבורם, </w:t>
      </w:r>
      <w:bookmarkStart w:id="4098" w:name="_ETM_Q24_628230"/>
      <w:bookmarkEnd w:id="4098"/>
      <w:r>
        <w:rPr>
          <w:rFonts w:hint="cs"/>
          <w:rtl/>
        </w:rPr>
        <w:t>ת</w:t>
      </w:r>
      <w:r>
        <w:rPr>
          <w:rtl/>
        </w:rPr>
        <w:t>ביאו סיוע עבורם</w:t>
      </w:r>
      <w:r>
        <w:rPr>
          <w:rFonts w:hint="cs"/>
          <w:rtl/>
        </w:rPr>
        <w:t>.</w:t>
      </w:r>
      <w:r>
        <w:rPr>
          <w:rtl/>
        </w:rPr>
        <w:t xml:space="preserve"> לא</w:t>
      </w:r>
      <w:r>
        <w:rPr>
          <w:rFonts w:hint="cs"/>
          <w:rtl/>
        </w:rPr>
        <w:t xml:space="preserve"> </w:t>
      </w:r>
      <w:r>
        <w:rPr>
          <w:rFonts w:hint="eastAsia"/>
        </w:rPr>
        <w:t>–</w:t>
      </w:r>
      <w:r>
        <w:rPr>
          <w:rtl/>
        </w:rPr>
        <w:t xml:space="preserve"> </w:t>
      </w:r>
      <w:bookmarkStart w:id="4099" w:name="_ETM_Q24_631299"/>
      <w:bookmarkEnd w:id="4099"/>
      <w:r>
        <w:rPr>
          <w:rtl/>
        </w:rPr>
        <w:t>ההישג הגדול ביותר שלנו, יוצא הדופן</w:t>
      </w:r>
      <w:r>
        <w:rPr>
          <w:rFonts w:hint="cs"/>
          <w:rtl/>
        </w:rPr>
        <w:t>,</w:t>
      </w:r>
      <w:r>
        <w:rPr>
          <w:rtl/>
        </w:rPr>
        <w:t xml:space="preserve"> המרגש, חסר התקדים, הוא </w:t>
      </w:r>
      <w:bookmarkStart w:id="4100" w:name="_ETM_Q24_635804"/>
      <w:bookmarkEnd w:id="4100"/>
      <w:r>
        <w:rPr>
          <w:rtl/>
        </w:rPr>
        <w:t xml:space="preserve">פיצול הסעיפים מחוק התקשורת. </w:t>
      </w:r>
      <w:bookmarkStart w:id="4101" w:name="_ETM_Q24_641339"/>
      <w:bookmarkEnd w:id="4101"/>
      <w:r>
        <w:rPr>
          <w:rtl/>
        </w:rPr>
        <w:t>ואני אומר לעצמי</w:t>
      </w:r>
      <w:r>
        <w:rPr>
          <w:rFonts w:hint="cs"/>
          <w:rtl/>
        </w:rPr>
        <w:t>:</w:t>
      </w:r>
      <w:r>
        <w:rPr>
          <w:rtl/>
        </w:rPr>
        <w:t xml:space="preserve"> אולי אני לא שמעתי, אולי אני התבלבלתי </w:t>
      </w:r>
      <w:bookmarkStart w:id="4102" w:name="_ETM_Q24_643849"/>
      <w:bookmarkEnd w:id="4102"/>
      <w:r>
        <w:rPr>
          <w:rtl/>
        </w:rPr>
        <w:t>כשה</w:t>
      </w:r>
      <w:r>
        <w:rPr>
          <w:rFonts w:hint="cs"/>
          <w:rtl/>
        </w:rPr>
        <w:t>א</w:t>
      </w:r>
      <w:r>
        <w:rPr>
          <w:rtl/>
        </w:rPr>
        <w:t xml:space="preserve">זנתי לדברים האלה. </w:t>
      </w:r>
      <w:bookmarkStart w:id="4103" w:name="_ETM_Q24_647119"/>
      <w:bookmarkEnd w:id="4103"/>
      <w:r>
        <w:rPr>
          <w:rtl/>
        </w:rPr>
        <w:t>אבל מסתבר שלא</w:t>
      </w:r>
      <w:r>
        <w:rPr>
          <w:rFonts w:hint="cs"/>
          <w:rtl/>
        </w:rPr>
        <w:t>.</w:t>
      </w:r>
      <w:r>
        <w:rPr>
          <w:rtl/>
        </w:rPr>
        <w:t xml:space="preserve"> שאלתי פה אנשים אם באמת זה</w:t>
      </w:r>
      <w:r>
        <w:rPr>
          <w:rFonts w:hint="cs"/>
          <w:rtl/>
        </w:rPr>
        <w:t>.</w:t>
      </w:r>
      <w:r>
        <w:rPr>
          <w:rtl/>
        </w:rPr>
        <w:t xml:space="preserve"> זאת </w:t>
      </w:r>
      <w:bookmarkStart w:id="4104" w:name="_ETM_Q24_649799"/>
      <w:bookmarkEnd w:id="4104"/>
      <w:r>
        <w:rPr>
          <w:rtl/>
        </w:rPr>
        <w:t xml:space="preserve">אומרת, שמעתי נכון? </w:t>
      </w:r>
      <w:bookmarkStart w:id="4105" w:name="_ETM_Q24_655350"/>
      <w:bookmarkEnd w:id="4105"/>
    </w:p>
    <w:p w:rsidR="00296C69" w:rsidRDefault="00296C69" w:rsidP="003B61E9">
      <w:pPr>
        <w:rPr>
          <w:rtl/>
        </w:rPr>
      </w:pPr>
      <w:bookmarkStart w:id="4106" w:name="_ETM_Q24_660890"/>
      <w:bookmarkStart w:id="4107" w:name="_ETM_Q24_660965"/>
      <w:bookmarkEnd w:id="4106"/>
      <w:bookmarkEnd w:id="4107"/>
    </w:p>
    <w:p w:rsidR="00296C69" w:rsidRDefault="00296C69" w:rsidP="0080595D">
      <w:pPr>
        <w:rPr>
          <w:rtl/>
        </w:rPr>
      </w:pPr>
      <w:bookmarkStart w:id="4108" w:name="_ETM_Q24_661010"/>
      <w:bookmarkStart w:id="4109" w:name="_ETM_Q24_661060"/>
      <w:bookmarkEnd w:id="4108"/>
      <w:bookmarkEnd w:id="4109"/>
      <w:r>
        <w:rPr>
          <w:rtl/>
        </w:rPr>
        <w:t xml:space="preserve">אתם ממשלה שהבטחתם משילות </w:t>
      </w:r>
      <w:bookmarkStart w:id="4110" w:name="_ETM_Q24_658579"/>
      <w:bookmarkEnd w:id="4110"/>
      <w:r>
        <w:rPr>
          <w:rtl/>
        </w:rPr>
        <w:t>והבאתם הפקרות</w:t>
      </w:r>
      <w:r>
        <w:rPr>
          <w:rFonts w:hint="cs"/>
          <w:rtl/>
        </w:rPr>
        <w:t>.</w:t>
      </w:r>
      <w:r>
        <w:rPr>
          <w:rtl/>
        </w:rPr>
        <w:t xml:space="preserve"> </w:t>
      </w:r>
      <w:r>
        <w:rPr>
          <w:rFonts w:hint="cs"/>
          <w:rtl/>
        </w:rPr>
        <w:t>א</w:t>
      </w:r>
      <w:r>
        <w:rPr>
          <w:rtl/>
        </w:rPr>
        <w:t xml:space="preserve">נשים נרצחים ברחובות, אימהות מפחדות לצאת עם הילדים </w:t>
      </w:r>
      <w:bookmarkStart w:id="4111" w:name="_ETM_Q24_661829"/>
      <w:bookmarkEnd w:id="4111"/>
      <w:r>
        <w:rPr>
          <w:rtl/>
        </w:rPr>
        <w:t xml:space="preserve">שלהן לגן השעשועים. </w:t>
      </w:r>
      <w:bookmarkStart w:id="4112" w:name="_ETM_Q24_666269"/>
      <w:bookmarkEnd w:id="4112"/>
      <w:r>
        <w:rPr>
          <w:rtl/>
        </w:rPr>
        <w:t xml:space="preserve">איבדתם את גבול הצפון, ביצעתם טרנספר ליהודים בעוטף עזה ובחבל </w:t>
      </w:r>
      <w:bookmarkStart w:id="4113" w:name="_ETM_Q24_669534"/>
      <w:bookmarkEnd w:id="4113"/>
      <w:r>
        <w:rPr>
          <w:rtl/>
        </w:rPr>
        <w:t xml:space="preserve">הארץ הצפוני. </w:t>
      </w:r>
      <w:bookmarkStart w:id="4114" w:name="_ETM_Q24_674869"/>
      <w:bookmarkEnd w:id="4114"/>
      <w:r>
        <w:rPr>
          <w:rtl/>
        </w:rPr>
        <w:t>תחתיכם</w:t>
      </w:r>
      <w:r>
        <w:rPr>
          <w:rFonts w:hint="cs"/>
          <w:rtl/>
        </w:rPr>
        <w:t>,</w:t>
      </w:r>
      <w:r>
        <w:rPr>
          <w:rtl/>
        </w:rPr>
        <w:t xml:space="preserve"> תחת שלטונכם</w:t>
      </w:r>
      <w:r>
        <w:rPr>
          <w:rFonts w:hint="cs"/>
          <w:rtl/>
        </w:rPr>
        <w:t>,</w:t>
      </w:r>
      <w:r>
        <w:rPr>
          <w:rtl/>
        </w:rPr>
        <w:t xml:space="preserve"> נרצחו, נאנסו, נטבחו, השתלטו על היישובים </w:t>
      </w:r>
      <w:bookmarkStart w:id="4115" w:name="_ETM_Q24_677894"/>
      <w:bookmarkEnd w:id="4115"/>
      <w:r>
        <w:rPr>
          <w:rtl/>
        </w:rPr>
        <w:t xml:space="preserve">שלנו. </w:t>
      </w:r>
      <w:bookmarkStart w:id="4116" w:name="_ETM_Q24_681779"/>
      <w:bookmarkEnd w:id="4116"/>
      <w:r>
        <w:rPr>
          <w:rtl/>
        </w:rPr>
        <w:t xml:space="preserve">אבל </w:t>
      </w:r>
      <w:bookmarkStart w:id="4117" w:name="_ETM_Q24_683239"/>
      <w:bookmarkEnd w:id="4117"/>
      <w:r>
        <w:rPr>
          <w:rtl/>
        </w:rPr>
        <w:t>אתם מפצלים את חוק התקשורת</w:t>
      </w:r>
      <w:r>
        <w:rPr>
          <w:rFonts w:hint="cs"/>
          <w:rtl/>
        </w:rPr>
        <w:t>.</w:t>
      </w:r>
      <w:r>
        <w:rPr>
          <w:rtl/>
        </w:rPr>
        <w:t xml:space="preserve"> באמת</w:t>
      </w:r>
      <w:r>
        <w:rPr>
          <w:rFonts w:hint="cs"/>
          <w:rtl/>
        </w:rPr>
        <w:t>, היה שווה.</w:t>
      </w:r>
    </w:p>
    <w:p w:rsidR="00296C69" w:rsidRDefault="00296C69" w:rsidP="00762D00">
      <w:pPr>
        <w:ind w:firstLine="0"/>
        <w:rPr>
          <w:rtl/>
        </w:rPr>
      </w:pPr>
      <w:bookmarkStart w:id="4118" w:name="_ETM_Q24_687156"/>
      <w:bookmarkStart w:id="4119" w:name="_ETM_Q24_687237"/>
      <w:bookmarkEnd w:id="4118"/>
      <w:bookmarkEnd w:id="4119"/>
    </w:p>
    <w:p w:rsidR="00296C69" w:rsidRDefault="00296C69" w:rsidP="00DF7AE6">
      <w:pPr>
        <w:pStyle w:val="af6"/>
        <w:keepNext/>
        <w:rPr>
          <w:rtl/>
        </w:rPr>
      </w:pPr>
      <w:r w:rsidRPr="00DF7AE6">
        <w:rPr>
          <w:rStyle w:val="TagStyle"/>
          <w:rtl/>
        </w:rPr>
        <w:t xml:space="preserve"> &lt;&lt; יור &gt;&gt;</w:t>
      </w:r>
      <w:r w:rsidRPr="003B61E9">
        <w:rPr>
          <w:rStyle w:val="TagStyle"/>
          <w:rtl/>
        </w:rPr>
        <w:t xml:space="preserve"> </w:t>
      </w:r>
      <w:r>
        <w:rPr>
          <w:rtl/>
        </w:rPr>
        <w:t>היו"ר לימור סון הר מלך:</w:t>
      </w:r>
      <w:r w:rsidRPr="003B61E9">
        <w:rPr>
          <w:rStyle w:val="TagStyle"/>
          <w:rtl/>
        </w:rPr>
        <w:t xml:space="preserve"> </w:t>
      </w:r>
      <w:r w:rsidRPr="00DF7AE6">
        <w:rPr>
          <w:rStyle w:val="TagStyle"/>
          <w:rtl/>
        </w:rPr>
        <w:t>&lt;&lt; יור &gt;&gt;</w:t>
      </w:r>
      <w:r>
        <w:rPr>
          <w:rtl/>
        </w:rPr>
        <w:t xml:space="preserve">  </w:t>
      </w:r>
    </w:p>
    <w:p w:rsidR="00296C69" w:rsidRDefault="00296C69" w:rsidP="00E877C2">
      <w:pPr>
        <w:rPr>
          <w:rtl/>
        </w:rPr>
      </w:pPr>
    </w:p>
    <w:p w:rsidR="00296C69" w:rsidRDefault="00296C69" w:rsidP="0080595D">
      <w:pPr>
        <w:rPr>
          <w:rtl/>
        </w:rPr>
      </w:pPr>
      <w:bookmarkStart w:id="4120" w:name="_ETM_Q24_688041"/>
      <w:bookmarkEnd w:id="4120"/>
      <w:r>
        <w:rPr>
          <w:rFonts w:hint="cs"/>
          <w:rtl/>
        </w:rPr>
        <w:t xml:space="preserve">תודה רבה. </w:t>
      </w:r>
      <w:bookmarkStart w:id="4121" w:name="_ETM_Q24_689124"/>
      <w:bookmarkStart w:id="4122" w:name="_ETM_Q24_686279"/>
      <w:bookmarkEnd w:id="4121"/>
      <w:bookmarkEnd w:id="4122"/>
      <w:r>
        <w:rPr>
          <w:rtl/>
        </w:rPr>
        <w:t>חבר הכנסת עפי</w:t>
      </w:r>
      <w:r>
        <w:rPr>
          <w:rFonts w:hint="cs"/>
          <w:rtl/>
        </w:rPr>
        <w:t>ף</w:t>
      </w:r>
      <w:r>
        <w:rPr>
          <w:rtl/>
        </w:rPr>
        <w:t xml:space="preserve"> עבד</w:t>
      </w:r>
      <w:r>
        <w:rPr>
          <w:rFonts w:hint="cs"/>
          <w:rtl/>
        </w:rPr>
        <w:t xml:space="preserve"> </w:t>
      </w:r>
      <w:r>
        <w:rPr>
          <w:rFonts w:hint="eastAsia"/>
        </w:rPr>
        <w:t>–</w:t>
      </w:r>
      <w:r>
        <w:rPr>
          <w:rtl/>
        </w:rPr>
        <w:t xml:space="preserve"> </w:t>
      </w:r>
      <w:bookmarkStart w:id="4123" w:name="_ETM_Q24_690850"/>
      <w:bookmarkEnd w:id="4123"/>
      <w:r>
        <w:rPr>
          <w:rtl/>
        </w:rPr>
        <w:t>אינו נוכח.</w:t>
      </w:r>
      <w:r>
        <w:rPr>
          <w:rFonts w:hint="cs"/>
          <w:rtl/>
        </w:rPr>
        <w:t xml:space="preserve"> </w:t>
      </w:r>
      <w:bookmarkStart w:id="4124" w:name="_ETM_Q24_715219"/>
      <w:bookmarkStart w:id="4125" w:name="_ETM_Q24_704047"/>
      <w:bookmarkStart w:id="4126" w:name="_ETM_Q24_704086"/>
      <w:bookmarkStart w:id="4127" w:name="_ETM_Q24_704135"/>
      <w:bookmarkStart w:id="4128" w:name="_ETM_Q24_704178"/>
      <w:bookmarkEnd w:id="4124"/>
      <w:bookmarkEnd w:id="4125"/>
      <w:bookmarkEnd w:id="4126"/>
      <w:bookmarkEnd w:id="4127"/>
      <w:bookmarkEnd w:id="4128"/>
      <w:r>
        <w:rPr>
          <w:rFonts w:hint="cs"/>
          <w:rtl/>
        </w:rPr>
        <w:t xml:space="preserve">חבר הכנסת </w:t>
      </w:r>
      <w:bookmarkStart w:id="4129" w:name="_ETM_Q24_705175"/>
      <w:bookmarkEnd w:id="4129"/>
      <w:r>
        <w:rPr>
          <w:rFonts w:hint="cs"/>
          <w:rtl/>
        </w:rPr>
        <w:t>עופר כסיף, ל</w:t>
      </w:r>
      <w:r>
        <w:rPr>
          <w:rtl/>
        </w:rPr>
        <w:t>רשותך</w:t>
      </w:r>
      <w:r>
        <w:rPr>
          <w:rFonts w:hint="cs"/>
          <w:rtl/>
        </w:rPr>
        <w:t xml:space="preserve"> שלוש</w:t>
      </w:r>
      <w:r>
        <w:rPr>
          <w:rtl/>
        </w:rPr>
        <w:t xml:space="preserve"> דקות.</w:t>
      </w:r>
    </w:p>
    <w:p w:rsidR="00296C69" w:rsidRDefault="00296C69" w:rsidP="003B61E9">
      <w:pPr>
        <w:ind w:firstLine="0"/>
        <w:rPr>
          <w:rtl/>
        </w:rPr>
      </w:pPr>
      <w:bookmarkStart w:id="4130" w:name="_ETM_Q24_170275"/>
      <w:bookmarkStart w:id="4131" w:name="_ETM_Q24_170345"/>
      <w:bookmarkStart w:id="4132" w:name="_ETM_Q24_171611"/>
      <w:bookmarkEnd w:id="4130"/>
      <w:bookmarkEnd w:id="4131"/>
      <w:bookmarkEnd w:id="4132"/>
    </w:p>
    <w:p w:rsidR="00296C69" w:rsidRDefault="00296C69" w:rsidP="00DF7AE6">
      <w:pPr>
        <w:pStyle w:val="a4"/>
        <w:keepNext/>
        <w:rPr>
          <w:rtl/>
        </w:rPr>
      </w:pPr>
      <w:bookmarkStart w:id="4133" w:name="ET_speaker_5785_11"/>
      <w:r w:rsidRPr="00DF7AE6">
        <w:rPr>
          <w:rStyle w:val="TagStyle"/>
          <w:rtl/>
        </w:rPr>
        <w:t xml:space="preserve"> &lt;&lt; דובר &gt;&gt;</w:t>
      </w:r>
      <w:r w:rsidRPr="00E33A6E">
        <w:rPr>
          <w:rStyle w:val="TagStyle"/>
          <w:rtl/>
        </w:rPr>
        <w:t xml:space="preserve"> </w:t>
      </w:r>
      <w:bookmarkStart w:id="4134" w:name="_Toc231375331"/>
      <w:r>
        <w:rPr>
          <w:rtl/>
        </w:rPr>
        <w:t>עופר כסיף (חד"ש-תע"ל):</w:t>
      </w:r>
      <w:bookmarkEnd w:id="4134"/>
      <w:r w:rsidRPr="00E33A6E">
        <w:rPr>
          <w:rStyle w:val="TagStyle"/>
          <w:rtl/>
        </w:rPr>
        <w:t xml:space="preserve"> </w:t>
      </w:r>
      <w:r w:rsidRPr="00DF7AE6">
        <w:rPr>
          <w:rStyle w:val="TagStyle"/>
          <w:rtl/>
        </w:rPr>
        <w:t>&lt;&lt; דובר &gt;&gt;</w:t>
      </w:r>
      <w:r>
        <w:rPr>
          <w:rtl/>
        </w:rPr>
        <w:t xml:space="preserve">  </w:t>
      </w:r>
      <w:bookmarkEnd w:id="4133"/>
    </w:p>
    <w:p w:rsidR="00296C69" w:rsidRDefault="00296C69" w:rsidP="00E877C2">
      <w:pPr>
        <w:rPr>
          <w:rtl/>
        </w:rPr>
      </w:pPr>
      <w:bookmarkStart w:id="4135" w:name="_ETM_Q24_172280"/>
      <w:bookmarkStart w:id="4136" w:name="_ETM_Q24_172313"/>
      <w:bookmarkEnd w:id="4135"/>
      <w:bookmarkEnd w:id="4136"/>
    </w:p>
    <w:p w:rsidR="00296C69" w:rsidRDefault="00296C69" w:rsidP="0080595D">
      <w:pPr>
        <w:rPr>
          <w:rtl/>
        </w:rPr>
      </w:pPr>
      <w:bookmarkStart w:id="4137" w:name="_ETM_Q24_720510"/>
      <w:bookmarkEnd w:id="4137"/>
      <w:r>
        <w:rPr>
          <w:rtl/>
        </w:rPr>
        <w:t>ישעיהו ליבוביץ', מי שמכנ</w:t>
      </w:r>
      <w:r>
        <w:rPr>
          <w:rFonts w:hint="cs"/>
          <w:rtl/>
        </w:rPr>
        <w:t>ים</w:t>
      </w:r>
      <w:r>
        <w:rPr>
          <w:rtl/>
        </w:rPr>
        <w:t xml:space="preserve"> אותו לפעמים </w:t>
      </w:r>
      <w:r>
        <w:rPr>
          <w:rFonts w:hint="cs"/>
          <w:rtl/>
        </w:rPr>
        <w:t>"</w:t>
      </w:r>
      <w:r>
        <w:rPr>
          <w:rtl/>
        </w:rPr>
        <w:t>הנביא ישעיהו</w:t>
      </w:r>
      <w:bookmarkStart w:id="4138" w:name="_ETM_Q24_727942"/>
      <w:bookmarkStart w:id="4139" w:name="_ETM_Q24_728020"/>
      <w:bookmarkEnd w:id="4138"/>
      <w:bookmarkEnd w:id="4139"/>
      <w:r>
        <w:rPr>
          <w:rFonts w:hint="cs"/>
          <w:rtl/>
        </w:rPr>
        <w:t>"</w:t>
      </w:r>
      <w:r>
        <w:rPr>
          <w:rtl/>
        </w:rPr>
        <w:t>, אמר בזמנו</w:t>
      </w:r>
      <w:r>
        <w:rPr>
          <w:rFonts w:hint="cs"/>
          <w:rtl/>
        </w:rPr>
        <w:t xml:space="preserve"> והזהיר </w:t>
      </w:r>
      <w:r>
        <w:rPr>
          <w:rtl/>
        </w:rPr>
        <w:t>שהכיבוש יוביל ללאומנות קיצונית ומשיחית</w:t>
      </w:r>
      <w:r>
        <w:rPr>
          <w:rFonts w:hint="cs"/>
          <w:rtl/>
        </w:rPr>
        <w:t>,</w:t>
      </w:r>
      <w:r>
        <w:rPr>
          <w:rtl/>
        </w:rPr>
        <w:t xml:space="preserve"> בלשונו, ובסופו של דבר </w:t>
      </w:r>
      <w:bookmarkStart w:id="4140" w:name="_ETM_Q24_728196"/>
      <w:bookmarkEnd w:id="4140"/>
      <w:r>
        <w:rPr>
          <w:rtl/>
        </w:rPr>
        <w:t xml:space="preserve">להתבהמות. </w:t>
      </w:r>
      <w:bookmarkStart w:id="4141" w:name="_ETM_Q24_732309"/>
      <w:bookmarkEnd w:id="4141"/>
      <w:r>
        <w:rPr>
          <w:rtl/>
        </w:rPr>
        <w:t>היום ראינו עוד גילוי, עוד ביטוי, מחריד, מ</w:t>
      </w:r>
      <w:r>
        <w:rPr>
          <w:rFonts w:hint="cs"/>
          <w:rtl/>
        </w:rPr>
        <w:t>ח</w:t>
      </w:r>
      <w:r>
        <w:rPr>
          <w:rtl/>
        </w:rPr>
        <w:t xml:space="preserve">ליא, מכוער בצורה </w:t>
      </w:r>
      <w:bookmarkStart w:id="4142" w:name="_ETM_Q24_738281"/>
      <w:bookmarkEnd w:id="4142"/>
      <w:r>
        <w:rPr>
          <w:rtl/>
        </w:rPr>
        <w:t>שקשה לתאר</w:t>
      </w:r>
      <w:r>
        <w:rPr>
          <w:rFonts w:hint="cs"/>
          <w:rtl/>
        </w:rPr>
        <w:t>,</w:t>
      </w:r>
      <w:r>
        <w:rPr>
          <w:rtl/>
        </w:rPr>
        <w:t xml:space="preserve"> של אותה התבהמות</w:t>
      </w:r>
      <w:r>
        <w:rPr>
          <w:rFonts w:hint="cs"/>
          <w:rtl/>
        </w:rPr>
        <w:t>.</w:t>
      </w:r>
      <w:r>
        <w:rPr>
          <w:rtl/>
        </w:rPr>
        <w:t xml:space="preserve"> ניסיון לפוצץ כנס</w:t>
      </w:r>
      <w:r>
        <w:rPr>
          <w:rFonts w:hint="cs"/>
          <w:rtl/>
        </w:rPr>
        <w:t>.</w:t>
      </w:r>
      <w:r>
        <w:rPr>
          <w:rtl/>
        </w:rPr>
        <w:t xml:space="preserve"> כנס שנערך </w:t>
      </w:r>
      <w:bookmarkStart w:id="4143" w:name="_ETM_Q24_744254"/>
      <w:bookmarkEnd w:id="4143"/>
      <w:r>
        <w:rPr>
          <w:rtl/>
        </w:rPr>
        <w:t>פה בתיאום, בארגון</w:t>
      </w:r>
      <w:r>
        <w:rPr>
          <w:rFonts w:hint="cs"/>
          <w:rtl/>
        </w:rPr>
        <w:t>,</w:t>
      </w:r>
      <w:r>
        <w:rPr>
          <w:rtl/>
        </w:rPr>
        <w:t xml:space="preserve"> ארגון מופתי, יש לומר</w:t>
      </w:r>
      <w:r>
        <w:rPr>
          <w:rFonts w:hint="cs"/>
          <w:rtl/>
        </w:rPr>
        <w:t>.</w:t>
      </w:r>
      <w:r>
        <w:rPr>
          <w:rtl/>
        </w:rPr>
        <w:t xml:space="preserve"> אבל זה לא </w:t>
      </w:r>
      <w:bookmarkStart w:id="4144" w:name="_ETM_Q24_750227"/>
      <w:bookmarkEnd w:id="4144"/>
      <w:r>
        <w:rPr>
          <w:rtl/>
        </w:rPr>
        <w:t>הפריע</w:t>
      </w:r>
      <w:r>
        <w:rPr>
          <w:rFonts w:hint="cs"/>
          <w:rtl/>
        </w:rPr>
        <w:t xml:space="preserve"> </w:t>
      </w:r>
      <w:r>
        <w:rPr>
          <w:rFonts w:hint="eastAsia"/>
        </w:rPr>
        <w:t>–</w:t>
      </w:r>
      <w:r>
        <w:rPr>
          <w:rtl/>
        </w:rPr>
        <w:t xml:space="preserve"> כמובן</w:t>
      </w:r>
      <w:r>
        <w:rPr>
          <w:rFonts w:hint="cs"/>
          <w:rtl/>
        </w:rPr>
        <w:t>,</w:t>
      </w:r>
      <w:r>
        <w:rPr>
          <w:rtl/>
        </w:rPr>
        <w:t xml:space="preserve"> נהפוך הוא</w:t>
      </w:r>
      <w:r>
        <w:rPr>
          <w:rFonts w:hint="cs"/>
          <w:rtl/>
        </w:rPr>
        <w:t xml:space="preserve"> </w:t>
      </w:r>
      <w:r>
        <w:rPr>
          <w:rFonts w:hint="eastAsia"/>
        </w:rPr>
        <w:t>–</w:t>
      </w:r>
      <w:r>
        <w:rPr>
          <w:rtl/>
        </w:rPr>
        <w:t xml:space="preserve"> לחבורה של </w:t>
      </w:r>
      <w:bookmarkStart w:id="4145" w:name="_ETM_Q24_756210"/>
      <w:bookmarkEnd w:id="4145"/>
      <w:r>
        <w:rPr>
          <w:rtl/>
        </w:rPr>
        <w:t>חוליגנים, פשיסטים, גזענים אלימים, בריונים</w:t>
      </w:r>
      <w:r>
        <w:rPr>
          <w:rFonts w:hint="cs"/>
          <w:rtl/>
        </w:rPr>
        <w:t>,</w:t>
      </w:r>
      <w:r>
        <w:rPr>
          <w:rtl/>
        </w:rPr>
        <w:t xml:space="preserve"> שמבחינתם כל מי שמעלה קול </w:t>
      </w:r>
      <w:bookmarkStart w:id="4146" w:name="_ETM_Q24_762184"/>
      <w:bookmarkEnd w:id="4146"/>
      <w:r>
        <w:rPr>
          <w:rtl/>
        </w:rPr>
        <w:t xml:space="preserve">ביקורתי, ביקורתי ממש, לא ביקורתי פרסונלי, ביקורתי פוליטי, על ההתנהלות </w:t>
      </w:r>
      <w:bookmarkStart w:id="4147" w:name="_ETM_Q24_768159"/>
      <w:bookmarkEnd w:id="4147"/>
      <w:r>
        <w:rPr>
          <w:rtl/>
        </w:rPr>
        <w:t xml:space="preserve">המפלצתית שלהם, בעיקר בשטחים הכבושים, צריך לסתום לו את הפה, </w:t>
      </w:r>
      <w:bookmarkStart w:id="4148" w:name="_ETM_Q24_774134"/>
      <w:bookmarkEnd w:id="4148"/>
      <w:r>
        <w:rPr>
          <w:rtl/>
        </w:rPr>
        <w:t xml:space="preserve">ואם זה אומר באלימות, גם באלימות. </w:t>
      </w:r>
    </w:p>
    <w:p w:rsidR="00296C69" w:rsidRDefault="00296C69" w:rsidP="00762D00">
      <w:pPr>
        <w:ind w:firstLine="0"/>
        <w:rPr>
          <w:rtl/>
        </w:rPr>
      </w:pPr>
      <w:bookmarkStart w:id="4149" w:name="_ETM_Q24_777718"/>
      <w:bookmarkStart w:id="4150" w:name="_ETM_Q24_777793"/>
      <w:bookmarkEnd w:id="4149"/>
      <w:bookmarkEnd w:id="4150"/>
    </w:p>
    <w:p w:rsidR="00296C69" w:rsidRDefault="00296C69" w:rsidP="005115B7">
      <w:pPr>
        <w:rPr>
          <w:rtl/>
        </w:rPr>
      </w:pPr>
      <w:bookmarkStart w:id="4151" w:name="TOR_Q25"/>
      <w:bookmarkStart w:id="4152" w:name="_ETM_Q25_180000"/>
      <w:bookmarkEnd w:id="4151"/>
      <w:bookmarkEnd w:id="4152"/>
      <w:r>
        <w:rPr>
          <w:rFonts w:hint="cs"/>
          <w:rtl/>
        </w:rPr>
        <w:t xml:space="preserve">ההתבהמות הזאת שהייתה היום, </w:t>
      </w:r>
      <w:r>
        <w:rPr>
          <w:rtl/>
        </w:rPr>
        <w:t xml:space="preserve">ההשתוללות הייתה מלאה בגידופים, באיומים, צילומים של אזרחים מן השורה </w:t>
      </w:r>
      <w:bookmarkStart w:id="4153" w:name="_ETM_Q25_187446"/>
      <w:bookmarkEnd w:id="4153"/>
      <w:r>
        <w:rPr>
          <w:rtl/>
        </w:rPr>
        <w:t>שהשתתפו בכנס והצמידו להם את המצלמות, את הטלפונים</w:t>
      </w:r>
      <w:r>
        <w:rPr>
          <w:rFonts w:hint="cs"/>
          <w:rtl/>
        </w:rPr>
        <w:t>,</w:t>
      </w:r>
      <w:r>
        <w:rPr>
          <w:rtl/>
        </w:rPr>
        <w:t xml:space="preserve"> לפנים בצורה </w:t>
      </w:r>
      <w:bookmarkStart w:id="4154" w:name="_ETM_Q25_194893"/>
      <w:bookmarkEnd w:id="4154"/>
      <w:r>
        <w:rPr>
          <w:rtl/>
        </w:rPr>
        <w:t>מאיימת</w:t>
      </w:r>
      <w:r>
        <w:rPr>
          <w:rFonts w:hint="cs"/>
          <w:rtl/>
        </w:rPr>
        <w:t>.</w:t>
      </w:r>
      <w:r>
        <w:rPr>
          <w:rtl/>
        </w:rPr>
        <w:t xml:space="preserve"> והשיא היה, תקשיבו</w:t>
      </w:r>
      <w:r>
        <w:rPr>
          <w:rFonts w:hint="cs"/>
          <w:rtl/>
        </w:rPr>
        <w:t>:</w:t>
      </w:r>
      <w:r>
        <w:rPr>
          <w:rtl/>
        </w:rPr>
        <w:t xml:space="preserve"> גנבת הכיבוד. </w:t>
      </w:r>
      <w:bookmarkStart w:id="4155" w:name="_ETM_Q25_203549"/>
      <w:bookmarkEnd w:id="4155"/>
      <w:r>
        <w:rPr>
          <w:rtl/>
        </w:rPr>
        <w:t xml:space="preserve">כמו בכל כנס </w:t>
      </w:r>
      <w:bookmarkStart w:id="4156" w:name="_ETM_Q25_206409"/>
      <w:bookmarkEnd w:id="4156"/>
      <w:r>
        <w:rPr>
          <w:rtl/>
        </w:rPr>
        <w:t>היה כיבוד בחוץ</w:t>
      </w:r>
      <w:r>
        <w:rPr>
          <w:rFonts w:hint="cs"/>
          <w:rtl/>
        </w:rPr>
        <w:t>,</w:t>
      </w:r>
      <w:r>
        <w:rPr>
          <w:rtl/>
        </w:rPr>
        <w:t xml:space="preserve"> שכולנו יודעים</w:t>
      </w:r>
      <w:r>
        <w:rPr>
          <w:rFonts w:hint="cs"/>
          <w:rtl/>
        </w:rPr>
        <w:t xml:space="preserve"> </w:t>
      </w:r>
      <w:r>
        <w:rPr>
          <w:rFonts w:hint="eastAsia"/>
          <w:rtl/>
        </w:rPr>
        <w:t>–</w:t>
      </w:r>
      <w:r>
        <w:rPr>
          <w:rtl/>
        </w:rPr>
        <w:t xml:space="preserve"> אני אגיד לציבור שאולי לא </w:t>
      </w:r>
      <w:bookmarkStart w:id="4157" w:name="_ETM_Q25_209413"/>
      <w:bookmarkEnd w:id="4157"/>
      <w:r>
        <w:rPr>
          <w:rtl/>
        </w:rPr>
        <w:t>יודע</w:t>
      </w:r>
      <w:r>
        <w:rPr>
          <w:rFonts w:hint="cs"/>
          <w:rtl/>
        </w:rPr>
        <w:t xml:space="preserve"> </w:t>
      </w:r>
      <w:r>
        <w:rPr>
          <w:rFonts w:hint="eastAsia"/>
          <w:rtl/>
        </w:rPr>
        <w:t>–</w:t>
      </w:r>
      <w:r>
        <w:rPr>
          <w:rtl/>
        </w:rPr>
        <w:t xml:space="preserve"> משלמים עליו. </w:t>
      </w:r>
      <w:bookmarkStart w:id="4158" w:name="_ETM_Q25_213060"/>
      <w:bookmarkEnd w:id="4158"/>
      <w:r>
        <w:rPr>
          <w:rtl/>
        </w:rPr>
        <w:t xml:space="preserve">זו לא מתנה, שילמנו עליו </w:t>
      </w:r>
      <w:bookmarkStart w:id="4159" w:name="_ETM_Q25_216299"/>
      <w:bookmarkEnd w:id="4159"/>
      <w:r>
        <w:rPr>
          <w:rtl/>
        </w:rPr>
        <w:t>מתקציב הקשר עם הבוחר</w:t>
      </w:r>
      <w:r>
        <w:rPr>
          <w:rFonts w:hint="cs"/>
          <w:rtl/>
        </w:rPr>
        <w:t>.</w:t>
      </w:r>
      <w:r>
        <w:rPr>
          <w:rtl/>
        </w:rPr>
        <w:t xml:space="preserve"> </w:t>
      </w:r>
      <w:bookmarkStart w:id="4160" w:name="_ETM_Q25_220139"/>
      <w:bookmarkEnd w:id="4160"/>
      <w:r>
        <w:rPr>
          <w:rtl/>
        </w:rPr>
        <w:t>זה לא הפריע לחבורה של חוליגנים</w:t>
      </w:r>
      <w:bookmarkStart w:id="4161" w:name="_ETM_Q25_223680"/>
      <w:bookmarkEnd w:id="4161"/>
      <w:r>
        <w:rPr>
          <w:rFonts w:hint="cs"/>
          <w:rtl/>
        </w:rPr>
        <w:t xml:space="preserve"> </w:t>
      </w:r>
      <w:r>
        <w:rPr>
          <w:rtl/>
        </w:rPr>
        <w:t>לגנוב את ה</w:t>
      </w:r>
      <w:r>
        <w:rPr>
          <w:rFonts w:hint="cs"/>
          <w:rtl/>
        </w:rPr>
        <w:t>כ</w:t>
      </w:r>
      <w:r>
        <w:rPr>
          <w:rtl/>
        </w:rPr>
        <w:t>יבו</w:t>
      </w:r>
      <w:r>
        <w:rPr>
          <w:rFonts w:hint="cs"/>
          <w:rtl/>
        </w:rPr>
        <w:t>ד</w:t>
      </w:r>
      <w:r>
        <w:rPr>
          <w:rtl/>
        </w:rPr>
        <w:t>, פשוט לקחת אותו ולחלק אותו בר</w:t>
      </w:r>
      <w:r>
        <w:rPr>
          <w:rFonts w:hint="cs"/>
          <w:rtl/>
        </w:rPr>
        <w:t>ח</w:t>
      </w:r>
      <w:r>
        <w:rPr>
          <w:rtl/>
        </w:rPr>
        <w:t xml:space="preserve">בי המשכן. </w:t>
      </w:r>
      <w:bookmarkStart w:id="4162" w:name="_ETM_Q25_229830"/>
      <w:bookmarkEnd w:id="4162"/>
    </w:p>
    <w:p w:rsidR="00296C69" w:rsidRDefault="00296C69" w:rsidP="00173373">
      <w:pPr>
        <w:rPr>
          <w:rtl/>
        </w:rPr>
      </w:pPr>
      <w:bookmarkStart w:id="4163" w:name="_ETM_Q25_233451"/>
      <w:bookmarkStart w:id="4164" w:name="_ETM_Q25_233508"/>
      <w:bookmarkStart w:id="4165" w:name="_ETM_Q25_233570"/>
      <w:bookmarkEnd w:id="4163"/>
      <w:bookmarkEnd w:id="4164"/>
      <w:bookmarkEnd w:id="4165"/>
    </w:p>
    <w:p w:rsidR="00296C69" w:rsidRDefault="00296C69" w:rsidP="002F7D44">
      <w:pPr>
        <w:rPr>
          <w:rtl/>
        </w:rPr>
      </w:pPr>
      <w:bookmarkStart w:id="4166" w:name="_ETM_Q25_233613"/>
      <w:bookmarkEnd w:id="4166"/>
      <w:r>
        <w:rPr>
          <w:rtl/>
        </w:rPr>
        <w:t>לאן עוד אפשר להידרדר? תת</w:t>
      </w:r>
      <w:r>
        <w:rPr>
          <w:rFonts w:hint="cs"/>
          <w:rtl/>
        </w:rPr>
        <w:t>-</w:t>
      </w:r>
      <w:r>
        <w:rPr>
          <w:rtl/>
        </w:rPr>
        <w:t>רמה</w:t>
      </w:r>
      <w:r>
        <w:rPr>
          <w:rFonts w:hint="cs"/>
          <w:rtl/>
        </w:rPr>
        <w:t>.</w:t>
      </w:r>
      <w:r>
        <w:rPr>
          <w:rtl/>
        </w:rPr>
        <w:t xml:space="preserve"> זה כבר חורג מהוויכוח </w:t>
      </w:r>
      <w:bookmarkStart w:id="4167" w:name="_ETM_Q25_236019"/>
      <w:bookmarkEnd w:id="4167"/>
      <w:r>
        <w:rPr>
          <w:rtl/>
        </w:rPr>
        <w:t>האידיאולוגי, הפוליטי, העקרוני עם חבורת הפשיסטים האלימה הזאת</w:t>
      </w:r>
      <w:r>
        <w:rPr>
          <w:rFonts w:hint="cs"/>
          <w:rtl/>
        </w:rPr>
        <w:t>.</w:t>
      </w:r>
      <w:r>
        <w:rPr>
          <w:rtl/>
        </w:rPr>
        <w:t xml:space="preserve"> </w:t>
      </w:r>
      <w:bookmarkStart w:id="4168" w:name="_ETM_Q25_243090"/>
      <w:bookmarkEnd w:id="4168"/>
      <w:r>
        <w:rPr>
          <w:rtl/>
        </w:rPr>
        <w:t>זאת כבר ההתנהלות של</w:t>
      </w:r>
      <w:r>
        <w:rPr>
          <w:rFonts w:hint="cs"/>
          <w:rtl/>
        </w:rPr>
        <w:t>י</w:t>
      </w:r>
      <w:r>
        <w:rPr>
          <w:rtl/>
        </w:rPr>
        <w:t xml:space="preserve">בוביץ' דיבר עליה, התנהלות של בהמות. </w:t>
      </w:r>
      <w:bookmarkStart w:id="4169" w:name="_ETM_Q25_248000"/>
      <w:bookmarkEnd w:id="4169"/>
      <w:r>
        <w:rPr>
          <w:rtl/>
        </w:rPr>
        <w:t>ולמה הם עושים את זה? כי הם יכולים</w:t>
      </w:r>
      <w:r>
        <w:rPr>
          <w:rFonts w:hint="cs"/>
          <w:rtl/>
        </w:rPr>
        <w:t>.</w:t>
      </w:r>
      <w:r>
        <w:rPr>
          <w:rtl/>
        </w:rPr>
        <w:t xml:space="preserve"> </w:t>
      </w:r>
      <w:bookmarkStart w:id="4170" w:name="_ETM_Q25_250800"/>
      <w:bookmarkEnd w:id="4170"/>
      <w:r>
        <w:rPr>
          <w:rtl/>
        </w:rPr>
        <w:t>כשיושב</w:t>
      </w:r>
      <w:r>
        <w:rPr>
          <w:rFonts w:hint="cs"/>
          <w:rtl/>
        </w:rPr>
        <w:t>-</w:t>
      </w:r>
      <w:r>
        <w:rPr>
          <w:rtl/>
        </w:rPr>
        <w:t>ראש הכנסת באופן שיטתי ממלא את פקודותיו של הנאשם</w:t>
      </w:r>
      <w:r>
        <w:rPr>
          <w:rFonts w:hint="cs"/>
          <w:rtl/>
        </w:rPr>
        <w:t>,</w:t>
      </w:r>
      <w:r>
        <w:rPr>
          <w:rtl/>
        </w:rPr>
        <w:t xml:space="preserve"> </w:t>
      </w:r>
      <w:bookmarkStart w:id="4171" w:name="_ETM_Q25_259300"/>
      <w:bookmarkEnd w:id="4171"/>
      <w:r>
        <w:rPr>
          <w:rtl/>
        </w:rPr>
        <w:t xml:space="preserve">מסרב לגנות ניסיון לינץ' בחברי כנסת, אז מה ילמדו ויעשו </w:t>
      </w:r>
      <w:bookmarkStart w:id="4172" w:name="_ETM_Q25_263080"/>
      <w:bookmarkEnd w:id="4172"/>
      <w:r>
        <w:rPr>
          <w:rtl/>
        </w:rPr>
        <w:t xml:space="preserve">אחרים? </w:t>
      </w:r>
      <w:r>
        <w:rPr>
          <w:rFonts w:hint="cs"/>
          <w:rtl/>
        </w:rPr>
        <w:t>י</w:t>
      </w:r>
      <w:r>
        <w:rPr>
          <w:rtl/>
        </w:rPr>
        <w:t>תרה מכך</w:t>
      </w:r>
      <w:r>
        <w:rPr>
          <w:rFonts w:hint="cs"/>
          <w:rtl/>
        </w:rPr>
        <w:t>,</w:t>
      </w:r>
      <w:r>
        <w:rPr>
          <w:rtl/>
        </w:rPr>
        <w:t xml:space="preserve"> </w:t>
      </w:r>
      <w:bookmarkStart w:id="4173" w:name="_ETM_Q25_268500"/>
      <w:bookmarkEnd w:id="4173"/>
      <w:r>
        <w:rPr>
          <w:rtl/>
        </w:rPr>
        <w:t>שולחיהם של אותן בהמות</w:t>
      </w:r>
      <w:r>
        <w:rPr>
          <w:rFonts w:hint="cs"/>
          <w:rtl/>
        </w:rPr>
        <w:t>,</w:t>
      </w:r>
      <w:r>
        <w:rPr>
          <w:rtl/>
        </w:rPr>
        <w:t xml:space="preserve"> חוליגנים, </w:t>
      </w:r>
      <w:bookmarkStart w:id="4174" w:name="_ETM_Q25_273169"/>
      <w:bookmarkEnd w:id="4174"/>
      <w:r>
        <w:rPr>
          <w:rtl/>
        </w:rPr>
        <w:t xml:space="preserve">אותם טרוריסטים </w:t>
      </w:r>
      <w:bookmarkStart w:id="4175" w:name="_ETM_Q25_275959"/>
      <w:bookmarkEnd w:id="4175"/>
      <w:r>
        <w:rPr>
          <w:rtl/>
        </w:rPr>
        <w:t>בשטחים הכבושים, אותם מתנחבלים, נוער הזוועות והבוסים שלהם</w:t>
      </w:r>
      <w:r>
        <w:rPr>
          <w:rFonts w:hint="cs"/>
          <w:rtl/>
        </w:rPr>
        <w:t>,</w:t>
      </w:r>
      <w:r>
        <w:rPr>
          <w:rtl/>
        </w:rPr>
        <w:t xml:space="preserve"> עושים את </w:t>
      </w:r>
      <w:bookmarkStart w:id="4176" w:name="_ETM_Q25_280529"/>
      <w:bookmarkEnd w:id="4176"/>
      <w:r>
        <w:rPr>
          <w:rtl/>
        </w:rPr>
        <w:t xml:space="preserve">זה כל הזמן. </w:t>
      </w:r>
      <w:bookmarkStart w:id="4177" w:name="_ETM_Q25_286599"/>
      <w:bookmarkEnd w:id="4177"/>
      <w:r>
        <w:rPr>
          <w:rtl/>
        </w:rPr>
        <w:t xml:space="preserve">יש פה בעצם את אותה המנטליות. </w:t>
      </w:r>
      <w:bookmarkStart w:id="4178" w:name="_ETM_Q25_291940"/>
      <w:bookmarkEnd w:id="4178"/>
      <w:r>
        <w:rPr>
          <w:rtl/>
        </w:rPr>
        <w:t xml:space="preserve">אלה גוזלים אדמות וחיים, ואלה גוזלים כיבוד, לצורך העניין, </w:t>
      </w:r>
      <w:bookmarkStart w:id="4179" w:name="_ETM_Q25_295940"/>
      <w:bookmarkEnd w:id="4179"/>
      <w:r>
        <w:rPr>
          <w:rtl/>
        </w:rPr>
        <w:t xml:space="preserve">בנוסף לכך ששולחים אחרים. </w:t>
      </w:r>
    </w:p>
    <w:p w:rsidR="00296C69" w:rsidRDefault="00296C69" w:rsidP="00BB1E10">
      <w:pPr>
        <w:rPr>
          <w:rtl/>
        </w:rPr>
      </w:pPr>
    </w:p>
    <w:p w:rsidR="00296C69" w:rsidRDefault="00296C69" w:rsidP="00314462">
      <w:pPr>
        <w:pStyle w:val="af6"/>
        <w:keepNext/>
        <w:rPr>
          <w:rtl/>
        </w:rPr>
      </w:pPr>
      <w:r w:rsidRPr="00314462">
        <w:rPr>
          <w:rStyle w:val="TagStyle"/>
          <w:rtl/>
        </w:rPr>
        <w:t xml:space="preserve"> &lt;&lt; יור &gt;&gt; </w:t>
      </w:r>
      <w:r>
        <w:rPr>
          <w:rtl/>
        </w:rPr>
        <w:t>היו"ר לימור סון הר מלך:</w:t>
      </w:r>
      <w:r w:rsidRPr="00314462">
        <w:rPr>
          <w:rStyle w:val="TagStyle"/>
          <w:rtl/>
        </w:rPr>
        <w:t xml:space="preserve"> &lt;&lt; יור &gt;&gt;</w:t>
      </w:r>
      <w:r>
        <w:rPr>
          <w:rtl/>
        </w:rPr>
        <w:t xml:space="preserve">  </w:t>
      </w:r>
    </w:p>
    <w:p w:rsidR="00296C69" w:rsidRPr="00314462" w:rsidRDefault="00296C69" w:rsidP="00314462">
      <w:pPr>
        <w:ind w:firstLine="0"/>
        <w:rPr>
          <w:rtl/>
        </w:rPr>
      </w:pPr>
    </w:p>
    <w:p w:rsidR="00296C69" w:rsidRDefault="00296C69" w:rsidP="009635F5">
      <w:pPr>
        <w:rPr>
          <w:rtl/>
        </w:rPr>
      </w:pPr>
      <w:bookmarkStart w:id="4180" w:name="_ETM_Q25_299940"/>
      <w:bookmarkEnd w:id="4180"/>
      <w:r>
        <w:rPr>
          <w:rFonts w:hint="cs"/>
          <w:rtl/>
        </w:rPr>
        <w:t xml:space="preserve">נגמר הזמן, תודה </w:t>
      </w:r>
      <w:r>
        <w:rPr>
          <w:rtl/>
        </w:rPr>
        <w:t>רבה, נגמר הזמן.</w:t>
      </w:r>
      <w:bookmarkStart w:id="4181" w:name="_ETM_Q25_300443"/>
      <w:bookmarkEnd w:id="4181"/>
    </w:p>
    <w:p w:rsidR="00296C69" w:rsidRDefault="00296C69" w:rsidP="009635F5">
      <w:pPr>
        <w:rPr>
          <w:rtl/>
        </w:rPr>
      </w:pPr>
      <w:bookmarkStart w:id="4182" w:name="_ETM_Q25_300498"/>
      <w:bookmarkEnd w:id="4182"/>
    </w:p>
    <w:p w:rsidR="00296C69" w:rsidRDefault="00296C69" w:rsidP="00314462">
      <w:pPr>
        <w:pStyle w:val="-"/>
        <w:keepNext/>
        <w:rPr>
          <w:rtl/>
        </w:rPr>
      </w:pPr>
      <w:bookmarkStart w:id="4183" w:name="ET_speakercontinue_5785_2"/>
      <w:r w:rsidRPr="00314462">
        <w:rPr>
          <w:rStyle w:val="TagStyle"/>
          <w:rtl/>
        </w:rPr>
        <w:t xml:space="preserve"> &lt;&lt; דובר_המשך &gt;&gt; </w:t>
      </w:r>
      <w:r>
        <w:rPr>
          <w:rtl/>
        </w:rPr>
        <w:t>עופר כסיף (חד"ש-תע"ל):</w:t>
      </w:r>
      <w:r w:rsidRPr="00314462">
        <w:rPr>
          <w:rStyle w:val="TagStyle"/>
          <w:rtl/>
        </w:rPr>
        <w:t xml:space="preserve"> &lt;&lt; דובר_המשך &gt;&gt;</w:t>
      </w:r>
      <w:r>
        <w:rPr>
          <w:rtl/>
        </w:rPr>
        <w:t xml:space="preserve">  </w:t>
      </w:r>
      <w:bookmarkEnd w:id="4183"/>
    </w:p>
    <w:p w:rsidR="00296C69" w:rsidRDefault="00296C69" w:rsidP="00E877C2">
      <w:pPr>
        <w:rPr>
          <w:rtl/>
        </w:rPr>
      </w:pPr>
    </w:p>
    <w:p w:rsidR="00296C69" w:rsidRDefault="00296C69" w:rsidP="00314462">
      <w:pPr>
        <w:rPr>
          <w:rtl/>
        </w:rPr>
      </w:pPr>
      <w:r>
        <w:rPr>
          <w:rFonts w:hint="cs"/>
          <w:rtl/>
        </w:rPr>
        <w:t xml:space="preserve">כך נראית הכנסת. </w:t>
      </w:r>
    </w:p>
    <w:p w:rsidR="00296C69" w:rsidRDefault="00296C69" w:rsidP="00314462">
      <w:pPr>
        <w:rPr>
          <w:rtl/>
        </w:rPr>
      </w:pPr>
    </w:p>
    <w:p w:rsidR="00296C69" w:rsidRDefault="00296C69" w:rsidP="00314462">
      <w:pPr>
        <w:pStyle w:val="af6"/>
        <w:keepNext/>
        <w:rPr>
          <w:rtl/>
        </w:rPr>
      </w:pPr>
      <w:r w:rsidRPr="00314462">
        <w:rPr>
          <w:rStyle w:val="TagStyle"/>
          <w:rtl/>
        </w:rPr>
        <w:t xml:space="preserve"> &lt;&lt; יור &gt;&gt; </w:t>
      </w:r>
      <w:r>
        <w:rPr>
          <w:rtl/>
        </w:rPr>
        <w:t>היו"ר לימור סון הר מלך:</w:t>
      </w:r>
      <w:r w:rsidRPr="00314462">
        <w:rPr>
          <w:rStyle w:val="TagStyle"/>
          <w:rtl/>
        </w:rPr>
        <w:t xml:space="preserve"> &lt;&lt; יור &gt;&gt;</w:t>
      </w:r>
      <w:r>
        <w:rPr>
          <w:rtl/>
        </w:rPr>
        <w:t xml:space="preserve">  </w:t>
      </w:r>
    </w:p>
    <w:p w:rsidR="00296C69" w:rsidRDefault="00296C69" w:rsidP="00E877C2">
      <w:pPr>
        <w:rPr>
          <w:rtl/>
        </w:rPr>
      </w:pPr>
    </w:p>
    <w:p w:rsidR="00296C69" w:rsidRDefault="00296C69" w:rsidP="00314462">
      <w:pPr>
        <w:rPr>
          <w:rtl/>
        </w:rPr>
      </w:pPr>
      <w:r>
        <w:rPr>
          <w:rFonts w:hint="cs"/>
          <w:rtl/>
        </w:rPr>
        <w:t xml:space="preserve">תם זמנך. </w:t>
      </w:r>
    </w:p>
    <w:p w:rsidR="00296C69" w:rsidRDefault="00296C69" w:rsidP="00314462">
      <w:pPr>
        <w:rPr>
          <w:rtl/>
        </w:rPr>
      </w:pPr>
    </w:p>
    <w:p w:rsidR="00296C69" w:rsidRDefault="00296C69" w:rsidP="00314462">
      <w:pPr>
        <w:pStyle w:val="-"/>
        <w:keepNext/>
        <w:rPr>
          <w:rtl/>
        </w:rPr>
      </w:pPr>
      <w:bookmarkStart w:id="4184" w:name="ET_speakercontinue_5785_4"/>
      <w:r w:rsidRPr="00314462">
        <w:rPr>
          <w:rStyle w:val="TagStyle"/>
          <w:rtl/>
        </w:rPr>
        <w:t xml:space="preserve"> &lt;&lt; דובר_המשך &gt;&gt; </w:t>
      </w:r>
      <w:r>
        <w:rPr>
          <w:rtl/>
        </w:rPr>
        <w:t>עופר כסיף (חד"ש-תע"ל):</w:t>
      </w:r>
      <w:r w:rsidRPr="00314462">
        <w:rPr>
          <w:rStyle w:val="TagStyle"/>
          <w:rtl/>
        </w:rPr>
        <w:t xml:space="preserve"> &lt;&lt; דובר_המשך &gt;&gt;</w:t>
      </w:r>
      <w:r>
        <w:rPr>
          <w:rtl/>
        </w:rPr>
        <w:t xml:space="preserve">  </w:t>
      </w:r>
      <w:bookmarkEnd w:id="4184"/>
    </w:p>
    <w:p w:rsidR="00296C69" w:rsidRDefault="00296C69" w:rsidP="00E877C2">
      <w:pPr>
        <w:rPr>
          <w:rtl/>
        </w:rPr>
      </w:pPr>
    </w:p>
    <w:p w:rsidR="00296C69" w:rsidRDefault="00296C69" w:rsidP="00314462">
      <w:pPr>
        <w:rPr>
          <w:rtl/>
        </w:rPr>
      </w:pPr>
      <w:r>
        <w:rPr>
          <w:rFonts w:hint="cs"/>
          <w:rtl/>
        </w:rPr>
        <w:t xml:space="preserve">בושה וחרפה. </w:t>
      </w:r>
      <w:bookmarkStart w:id="4185" w:name="_ETM_Q25_305121"/>
      <w:bookmarkEnd w:id="4185"/>
    </w:p>
    <w:p w:rsidR="00296C69" w:rsidRDefault="00296C69" w:rsidP="00314462">
      <w:pPr>
        <w:rPr>
          <w:rtl/>
        </w:rPr>
      </w:pPr>
      <w:bookmarkStart w:id="4186" w:name="_ETM_Q25_305186"/>
      <w:bookmarkEnd w:id="4186"/>
    </w:p>
    <w:p w:rsidR="00296C69" w:rsidRDefault="00296C69" w:rsidP="00314462">
      <w:pPr>
        <w:pStyle w:val="af6"/>
        <w:keepNext/>
        <w:rPr>
          <w:rtl/>
        </w:rPr>
      </w:pPr>
      <w:bookmarkStart w:id="4187" w:name="ET_yor_6671_5"/>
      <w:r w:rsidRPr="00314462">
        <w:rPr>
          <w:rStyle w:val="TagStyle"/>
          <w:rtl/>
        </w:rPr>
        <w:t xml:space="preserve"> &lt;&lt; יור &gt;&gt; </w:t>
      </w:r>
      <w:r>
        <w:rPr>
          <w:rtl/>
        </w:rPr>
        <w:t>היו"ר לימור סון הר מלך:</w:t>
      </w:r>
      <w:r w:rsidRPr="00314462">
        <w:rPr>
          <w:rStyle w:val="TagStyle"/>
          <w:rtl/>
        </w:rPr>
        <w:t xml:space="preserve"> &lt;&lt; יור &gt;&gt;</w:t>
      </w:r>
      <w:r>
        <w:rPr>
          <w:rtl/>
        </w:rPr>
        <w:t xml:space="preserve">  </w:t>
      </w:r>
      <w:bookmarkEnd w:id="4187"/>
    </w:p>
    <w:p w:rsidR="00296C69" w:rsidRDefault="00296C69" w:rsidP="00E877C2">
      <w:pPr>
        <w:rPr>
          <w:rtl/>
        </w:rPr>
      </w:pPr>
    </w:p>
    <w:p w:rsidR="00296C69" w:rsidRDefault="00296C69" w:rsidP="00314462">
      <w:pPr>
        <w:rPr>
          <w:rtl/>
        </w:rPr>
      </w:pPr>
      <w:r>
        <w:rPr>
          <w:rFonts w:hint="cs"/>
          <w:rtl/>
        </w:rPr>
        <w:t xml:space="preserve">תם </w:t>
      </w:r>
      <w:bookmarkStart w:id="4188" w:name="_ETM_Q25_308079"/>
      <w:bookmarkEnd w:id="4188"/>
      <w:r>
        <w:rPr>
          <w:rFonts w:hint="cs"/>
          <w:rtl/>
        </w:rPr>
        <w:t xml:space="preserve">זמנך. תם זמנך. חברת הכנסת יסמין פרידמן, בבקשה. </w:t>
      </w:r>
    </w:p>
    <w:p w:rsidR="00296C69" w:rsidRDefault="00296C69" w:rsidP="00314462">
      <w:pPr>
        <w:rPr>
          <w:rtl/>
        </w:rPr>
      </w:pPr>
    </w:p>
    <w:p w:rsidR="00296C69" w:rsidRDefault="00296C69" w:rsidP="00314462">
      <w:pPr>
        <w:pStyle w:val="a4"/>
        <w:keepNext/>
        <w:rPr>
          <w:rtl/>
        </w:rPr>
      </w:pPr>
      <w:bookmarkStart w:id="4189" w:name="ET_speaker_6231_6"/>
      <w:r w:rsidRPr="00314462">
        <w:rPr>
          <w:rStyle w:val="TagStyle"/>
          <w:rtl/>
        </w:rPr>
        <w:t xml:space="preserve"> &lt;&lt; דובר &gt;&gt; </w:t>
      </w:r>
      <w:bookmarkStart w:id="4190" w:name="_Toc231375332"/>
      <w:r>
        <w:rPr>
          <w:rtl/>
        </w:rPr>
        <w:t>יסמין פרידמן (יש עתיד):</w:t>
      </w:r>
      <w:bookmarkEnd w:id="4190"/>
      <w:r w:rsidRPr="00314462">
        <w:rPr>
          <w:rStyle w:val="TagStyle"/>
          <w:rtl/>
        </w:rPr>
        <w:t xml:space="preserve"> &lt;&lt; דובר &gt;&gt;</w:t>
      </w:r>
      <w:r>
        <w:rPr>
          <w:rtl/>
        </w:rPr>
        <w:t xml:space="preserve">  </w:t>
      </w:r>
      <w:bookmarkEnd w:id="4189"/>
    </w:p>
    <w:p w:rsidR="00296C69" w:rsidRDefault="00296C69" w:rsidP="00E877C2">
      <w:pPr>
        <w:rPr>
          <w:rtl/>
        </w:rPr>
      </w:pPr>
    </w:p>
    <w:p w:rsidR="00296C69" w:rsidRDefault="00296C69" w:rsidP="002F7D44">
      <w:pPr>
        <w:rPr>
          <w:rtl/>
        </w:rPr>
      </w:pPr>
      <w:r>
        <w:rPr>
          <w:rtl/>
        </w:rPr>
        <w:t>תודה</w:t>
      </w:r>
      <w:r>
        <w:rPr>
          <w:rFonts w:hint="cs"/>
          <w:rtl/>
        </w:rPr>
        <w:t>,</w:t>
      </w:r>
      <w:r>
        <w:rPr>
          <w:rtl/>
        </w:rPr>
        <w:t xml:space="preserve"> גברתי היושבת</w:t>
      </w:r>
      <w:r>
        <w:rPr>
          <w:rFonts w:hint="cs"/>
          <w:rtl/>
        </w:rPr>
        <w:t>-</w:t>
      </w:r>
      <w:r>
        <w:rPr>
          <w:rtl/>
        </w:rPr>
        <w:t>ראש. קודם כ</w:t>
      </w:r>
      <w:r>
        <w:rPr>
          <w:rFonts w:hint="cs"/>
          <w:rtl/>
        </w:rPr>
        <w:t>ו</w:t>
      </w:r>
      <w:r>
        <w:rPr>
          <w:rtl/>
        </w:rPr>
        <w:t xml:space="preserve">ל </w:t>
      </w:r>
      <w:r>
        <w:rPr>
          <w:rFonts w:hint="cs"/>
          <w:rtl/>
        </w:rPr>
        <w:t>ב</w:t>
      </w:r>
      <w:r>
        <w:rPr>
          <w:rtl/>
        </w:rPr>
        <w:t xml:space="preserve">נושא החוק, </w:t>
      </w:r>
      <w:bookmarkStart w:id="4191" w:name="_ETM_Q25_337845"/>
      <w:bookmarkEnd w:id="4191"/>
      <w:r>
        <w:rPr>
          <w:rtl/>
        </w:rPr>
        <w:t>אני רוצה להגיד תודה לשלי, שעשתה שם ימים ולילות</w:t>
      </w:r>
      <w:r>
        <w:rPr>
          <w:rFonts w:hint="cs"/>
          <w:rtl/>
        </w:rPr>
        <w:t>,</w:t>
      </w:r>
      <w:r>
        <w:rPr>
          <w:rtl/>
        </w:rPr>
        <w:t xml:space="preserve"> בוועדה </w:t>
      </w:r>
      <w:bookmarkStart w:id="4192" w:name="_ETM_Q25_344272"/>
      <w:bookmarkEnd w:id="4192"/>
      <w:r>
        <w:rPr>
          <w:rtl/>
        </w:rPr>
        <w:t>הזאת</w:t>
      </w:r>
      <w:r>
        <w:rPr>
          <w:rFonts w:hint="cs"/>
          <w:rtl/>
        </w:rPr>
        <w:t>;</w:t>
      </w:r>
      <w:r>
        <w:rPr>
          <w:rtl/>
        </w:rPr>
        <w:t xml:space="preserve"> שהתמקצעה, למדה כל פסיק ושורה בחוק הזה</w:t>
      </w:r>
      <w:r>
        <w:rPr>
          <w:rFonts w:hint="cs"/>
          <w:rtl/>
        </w:rPr>
        <w:t>,</w:t>
      </w:r>
      <w:r>
        <w:rPr>
          <w:rtl/>
        </w:rPr>
        <w:t xml:space="preserve"> </w:t>
      </w:r>
      <w:bookmarkStart w:id="4193" w:name="_ETM_Q25_350889"/>
      <w:bookmarkEnd w:id="4193"/>
      <w:r>
        <w:rPr>
          <w:rtl/>
        </w:rPr>
        <w:t>ולא נתנה לשום דבר לחמוק מעיניה</w:t>
      </w:r>
      <w:r>
        <w:rPr>
          <w:rFonts w:hint="cs"/>
          <w:rtl/>
        </w:rPr>
        <w:t>;</w:t>
      </w:r>
      <w:r>
        <w:rPr>
          <w:rtl/>
        </w:rPr>
        <w:t xml:space="preserve"> שנ</w:t>
      </w:r>
      <w:r>
        <w:rPr>
          <w:rFonts w:hint="cs"/>
          <w:rtl/>
        </w:rPr>
        <w:t>יה</w:t>
      </w:r>
      <w:r>
        <w:rPr>
          <w:rtl/>
        </w:rPr>
        <w:t xml:space="preserve">לה מאבק </w:t>
      </w:r>
      <w:bookmarkStart w:id="4194" w:name="_ETM_Q25_355396"/>
      <w:bookmarkEnd w:id="4194"/>
      <w:r>
        <w:rPr>
          <w:rtl/>
        </w:rPr>
        <w:t>בלתי מתפשר, לע</w:t>
      </w:r>
      <w:r>
        <w:rPr>
          <w:rFonts w:hint="cs"/>
          <w:rtl/>
        </w:rPr>
        <w:t>י</w:t>
      </w:r>
      <w:r>
        <w:rPr>
          <w:rtl/>
        </w:rPr>
        <w:t>תים ניצחה ולעיתים לא</w:t>
      </w:r>
      <w:r>
        <w:rPr>
          <w:rFonts w:hint="cs"/>
          <w:rtl/>
        </w:rPr>
        <w:t>,</w:t>
      </w:r>
      <w:r>
        <w:rPr>
          <w:rtl/>
        </w:rPr>
        <w:t xml:space="preserve"> אבל כל ניצחון כזה, </w:t>
      </w:r>
      <w:bookmarkStart w:id="4195" w:name="_ETM_Q25_359904"/>
      <w:bookmarkEnd w:id="4195"/>
      <w:r>
        <w:rPr>
          <w:rtl/>
        </w:rPr>
        <w:t xml:space="preserve">אני באמת זוקפת אותו לזכותך. תודה, את נלחמת שם בשם </w:t>
      </w:r>
      <w:bookmarkStart w:id="4196" w:name="_ETM_Q25_364411"/>
      <w:bookmarkEnd w:id="4196"/>
      <w:r>
        <w:rPr>
          <w:rtl/>
        </w:rPr>
        <w:t xml:space="preserve">כולנו ועבור כל אזרחי מדינת ישראל. </w:t>
      </w:r>
      <w:bookmarkStart w:id="4197" w:name="_ETM_Q25_370100"/>
      <w:bookmarkStart w:id="4198" w:name="_ETM_Q25_371940"/>
      <w:bookmarkEnd w:id="4197"/>
      <w:bookmarkEnd w:id="4198"/>
    </w:p>
    <w:p w:rsidR="00296C69" w:rsidRDefault="00296C69" w:rsidP="005C4F46">
      <w:pPr>
        <w:rPr>
          <w:rtl/>
        </w:rPr>
      </w:pPr>
      <w:bookmarkStart w:id="4199" w:name="_ETM_Q25_373858"/>
      <w:bookmarkStart w:id="4200" w:name="_ETM_Q25_373912"/>
      <w:bookmarkEnd w:id="4199"/>
      <w:bookmarkEnd w:id="4200"/>
    </w:p>
    <w:p w:rsidR="00296C69" w:rsidRDefault="00296C69" w:rsidP="002F7D44">
      <w:pPr>
        <w:rPr>
          <w:rtl/>
        </w:rPr>
      </w:pPr>
      <w:bookmarkStart w:id="4201" w:name="_ETM_Q25_374018"/>
      <w:bookmarkStart w:id="4202" w:name="_ETM_Q25_374055"/>
      <w:bookmarkEnd w:id="4201"/>
      <w:bookmarkEnd w:id="4202"/>
      <w:r>
        <w:rPr>
          <w:rtl/>
        </w:rPr>
        <w:t xml:space="preserve">אני רוצה רגע </w:t>
      </w:r>
      <w:r>
        <w:rPr>
          <w:rFonts w:hint="cs"/>
          <w:rtl/>
        </w:rPr>
        <w:t xml:space="preserve">– </w:t>
      </w:r>
      <w:r>
        <w:rPr>
          <w:rtl/>
        </w:rPr>
        <w:t xml:space="preserve">באמת, כאילו לפעמים אתם לא מבינים למה </w:t>
      </w:r>
      <w:bookmarkStart w:id="4203" w:name="_ETM_Q25_376322"/>
      <w:bookmarkEnd w:id="4203"/>
      <w:r>
        <w:rPr>
          <w:rtl/>
        </w:rPr>
        <w:t xml:space="preserve">אנחנו </w:t>
      </w:r>
      <w:r>
        <w:rPr>
          <w:rFonts w:hint="cs"/>
          <w:rtl/>
        </w:rPr>
        <w:t xml:space="preserve">לא סומכים </w:t>
      </w:r>
      <w:r>
        <w:rPr>
          <w:rtl/>
        </w:rPr>
        <w:t xml:space="preserve">על הממשלה, למה יש לנו כאלה חיכוכים, למה </w:t>
      </w:r>
      <w:bookmarkStart w:id="4204" w:name="_ETM_Q25_380704"/>
      <w:bookmarkEnd w:id="4204"/>
      <w:r>
        <w:rPr>
          <w:rtl/>
        </w:rPr>
        <w:t>על כל דבר אנחנו נאבקים</w:t>
      </w:r>
      <w:r>
        <w:rPr>
          <w:rFonts w:hint="cs"/>
          <w:rtl/>
        </w:rPr>
        <w:t>.</w:t>
      </w:r>
      <w:r>
        <w:rPr>
          <w:rtl/>
        </w:rPr>
        <w:t xml:space="preserve"> אבל אז כאילו קרה השבוע </w:t>
      </w:r>
      <w:bookmarkStart w:id="4205" w:name="_ETM_Q25_385086"/>
      <w:bookmarkEnd w:id="4205"/>
      <w:r>
        <w:rPr>
          <w:rtl/>
        </w:rPr>
        <w:t>איזה אירוע</w:t>
      </w:r>
      <w:r>
        <w:rPr>
          <w:rFonts w:hint="cs"/>
          <w:rtl/>
        </w:rPr>
        <w:t>,</w:t>
      </w:r>
      <w:r>
        <w:rPr>
          <w:rtl/>
        </w:rPr>
        <w:t xml:space="preserve"> שאף אחד אפילו לא מדבר עליו מראש שנרמלנו </w:t>
      </w:r>
      <w:bookmarkStart w:id="4206" w:name="_ETM_Q25_389468"/>
      <w:bookmarkEnd w:id="4206"/>
      <w:r>
        <w:rPr>
          <w:rtl/>
        </w:rPr>
        <w:t xml:space="preserve">את ההתנהלות של הממשלה הזאת. </w:t>
      </w:r>
      <w:bookmarkStart w:id="4207" w:name="_ETM_Q25_394619"/>
      <w:bookmarkEnd w:id="4207"/>
      <w:r>
        <w:rPr>
          <w:rtl/>
        </w:rPr>
        <w:t xml:space="preserve">שר המורשת עמיחי אליהו פונה לשופט בהודעת ווטסאפ, במטרה להשפיע </w:t>
      </w:r>
      <w:bookmarkStart w:id="4208" w:name="_ETM_Q25_400669"/>
      <w:bookmarkEnd w:id="4208"/>
      <w:r>
        <w:rPr>
          <w:rtl/>
        </w:rPr>
        <w:t>על הליכי עתירה בנושא המנכ</w:t>
      </w:r>
      <w:r>
        <w:rPr>
          <w:rFonts w:hint="cs"/>
          <w:rtl/>
        </w:rPr>
        <w:t>"</w:t>
      </w:r>
      <w:r>
        <w:rPr>
          <w:rtl/>
        </w:rPr>
        <w:t>לית של רשות העתיקות</w:t>
      </w:r>
      <w:bookmarkStart w:id="4209" w:name="_ETM_Q25_407899"/>
      <w:bookmarkEnd w:id="4209"/>
      <w:r>
        <w:rPr>
          <w:rFonts w:hint="cs"/>
          <w:rtl/>
        </w:rPr>
        <w:t xml:space="preserve">. </w:t>
      </w:r>
      <w:r>
        <w:rPr>
          <w:rtl/>
        </w:rPr>
        <w:t>זה בלתי נתפס</w:t>
      </w:r>
      <w:r>
        <w:rPr>
          <w:rFonts w:hint="cs"/>
          <w:rtl/>
        </w:rPr>
        <w:t>.</w:t>
      </w:r>
      <w:r>
        <w:rPr>
          <w:rtl/>
        </w:rPr>
        <w:t xml:space="preserve"> הוא גם כותב לו בהודעת </w:t>
      </w:r>
      <w:bookmarkStart w:id="4210" w:name="_ETM_Q25_412303"/>
      <w:bookmarkEnd w:id="4210"/>
      <w:r>
        <w:rPr>
          <w:rtl/>
        </w:rPr>
        <w:t xml:space="preserve">ווטסאפ שהשופט כנראה נשען על סיפורים </w:t>
      </w:r>
      <w:r>
        <w:rPr>
          <w:rFonts w:hint="cs"/>
          <w:rtl/>
        </w:rPr>
        <w:t>מ</w:t>
      </w:r>
      <w:r>
        <w:rPr>
          <w:rtl/>
        </w:rPr>
        <w:t>בחוץ</w:t>
      </w:r>
      <w:r>
        <w:rPr>
          <w:rFonts w:hint="cs"/>
          <w:rtl/>
        </w:rPr>
        <w:t>.</w:t>
      </w:r>
      <w:r>
        <w:rPr>
          <w:rtl/>
        </w:rPr>
        <w:t xml:space="preserve"> שר</w:t>
      </w:r>
      <w:r>
        <w:rPr>
          <w:rFonts w:hint="cs"/>
          <w:rtl/>
        </w:rPr>
        <w:t xml:space="preserve"> </w:t>
      </w:r>
      <w:r>
        <w:rPr>
          <w:rFonts w:hint="eastAsia"/>
          <w:rtl/>
        </w:rPr>
        <w:t>–</w:t>
      </w:r>
      <w:r>
        <w:rPr>
          <w:rtl/>
        </w:rPr>
        <w:t xml:space="preserve"> אני חוזרת </w:t>
      </w:r>
      <w:bookmarkStart w:id="4211" w:name="_ETM_Q25_416707"/>
      <w:bookmarkEnd w:id="4211"/>
      <w:r>
        <w:rPr>
          <w:rtl/>
        </w:rPr>
        <w:t>על זה, כי אי</w:t>
      </w:r>
      <w:r>
        <w:rPr>
          <w:rFonts w:hint="cs"/>
          <w:rtl/>
        </w:rPr>
        <w:t>-</w:t>
      </w:r>
      <w:r>
        <w:rPr>
          <w:rtl/>
        </w:rPr>
        <w:t>אפשר להבין את זה</w:t>
      </w:r>
      <w:r>
        <w:rPr>
          <w:rFonts w:hint="cs"/>
          <w:rtl/>
        </w:rPr>
        <w:t xml:space="preserve"> </w:t>
      </w:r>
      <w:r>
        <w:rPr>
          <w:rFonts w:hint="eastAsia"/>
          <w:rtl/>
        </w:rPr>
        <w:t>–</w:t>
      </w:r>
      <w:r>
        <w:rPr>
          <w:rFonts w:hint="cs"/>
          <w:rtl/>
        </w:rPr>
        <w:t xml:space="preserve"> </w:t>
      </w:r>
      <w:r>
        <w:rPr>
          <w:rtl/>
        </w:rPr>
        <w:t xml:space="preserve">כותב </w:t>
      </w:r>
      <w:bookmarkStart w:id="4212" w:name="_ETM_Q25_421111"/>
      <w:bookmarkEnd w:id="4212"/>
      <w:r>
        <w:rPr>
          <w:rtl/>
        </w:rPr>
        <w:t xml:space="preserve">הודעה לשופט שדן בעתירה שנוגעת למשרד שלו ולמינוי שלו של </w:t>
      </w:r>
      <w:bookmarkStart w:id="4213" w:name="_ETM_Q25_425515"/>
      <w:bookmarkEnd w:id="4213"/>
      <w:r>
        <w:rPr>
          <w:rtl/>
        </w:rPr>
        <w:t>מנכ"לית</w:t>
      </w:r>
      <w:bookmarkStart w:id="4214" w:name="_ETM_Q25_430970"/>
      <w:bookmarkEnd w:id="4214"/>
      <w:r>
        <w:rPr>
          <w:rFonts w:hint="cs"/>
          <w:rtl/>
        </w:rPr>
        <w:t xml:space="preserve">. </w:t>
      </w:r>
      <w:r>
        <w:rPr>
          <w:rtl/>
        </w:rPr>
        <w:t>מה נלין על אזרחי מדינת ישראל</w:t>
      </w:r>
      <w:bookmarkStart w:id="4215" w:name="_ETM_Q25_434479"/>
      <w:bookmarkEnd w:id="4215"/>
      <w:r>
        <w:rPr>
          <w:rFonts w:hint="cs"/>
          <w:rtl/>
        </w:rPr>
        <w:t xml:space="preserve"> </w:t>
      </w:r>
      <w:r>
        <w:rPr>
          <w:rtl/>
        </w:rPr>
        <w:t xml:space="preserve">אם הם נוהגים לא תקין או לא </w:t>
      </w:r>
      <w:r>
        <w:rPr>
          <w:rFonts w:hint="cs"/>
          <w:rtl/>
        </w:rPr>
        <w:t xml:space="preserve">בדיוק </w:t>
      </w:r>
      <w:r>
        <w:rPr>
          <w:rtl/>
        </w:rPr>
        <w:t xml:space="preserve">על פי </w:t>
      </w:r>
      <w:bookmarkStart w:id="4216" w:name="_ETM_Q25_437269"/>
      <w:bookmarkEnd w:id="4216"/>
      <w:r>
        <w:rPr>
          <w:rtl/>
        </w:rPr>
        <w:t>החוק, אם שרים נוהגים ככה</w:t>
      </w:r>
      <w:r>
        <w:rPr>
          <w:rFonts w:hint="cs"/>
          <w:rtl/>
        </w:rPr>
        <w:t>?</w:t>
      </w:r>
      <w:r>
        <w:rPr>
          <w:rtl/>
        </w:rPr>
        <w:t xml:space="preserve"> </w:t>
      </w:r>
      <w:bookmarkStart w:id="4217" w:name="_ETM_Q25_440750"/>
      <w:bookmarkStart w:id="4218" w:name="_ETM_Q25_441691"/>
      <w:bookmarkStart w:id="4219" w:name="_ETM_Q25_441747"/>
      <w:bookmarkStart w:id="4220" w:name="_ETM_Q25_441819"/>
      <w:bookmarkStart w:id="4221" w:name="_ETM_Q25_441848"/>
      <w:bookmarkEnd w:id="4217"/>
      <w:bookmarkEnd w:id="4218"/>
      <w:bookmarkEnd w:id="4219"/>
      <w:bookmarkEnd w:id="4220"/>
      <w:bookmarkEnd w:id="4221"/>
      <w:r>
        <w:rPr>
          <w:rtl/>
        </w:rPr>
        <w:t xml:space="preserve">אף אחד לא חושב פה על דוגמה אישית, אף אחד </w:t>
      </w:r>
      <w:bookmarkStart w:id="4222" w:name="_ETM_Q25_443130"/>
      <w:bookmarkEnd w:id="4222"/>
      <w:r>
        <w:rPr>
          <w:rtl/>
        </w:rPr>
        <w:t xml:space="preserve">לא חושב פה על האחריות שלו. </w:t>
      </w:r>
      <w:bookmarkStart w:id="4223" w:name="_ETM_Q25_446220"/>
      <w:bookmarkEnd w:id="4223"/>
    </w:p>
    <w:p w:rsidR="00296C69" w:rsidRDefault="00296C69" w:rsidP="002D0570">
      <w:pPr>
        <w:rPr>
          <w:rtl/>
        </w:rPr>
      </w:pPr>
    </w:p>
    <w:p w:rsidR="00296C69" w:rsidRDefault="00296C69" w:rsidP="002F7D44">
      <w:pPr>
        <w:rPr>
          <w:rtl/>
        </w:rPr>
      </w:pPr>
      <w:r>
        <w:rPr>
          <w:rtl/>
        </w:rPr>
        <w:t>זה לא נגמר שם</w:t>
      </w:r>
      <w:r>
        <w:rPr>
          <w:rFonts w:hint="cs"/>
          <w:rtl/>
        </w:rPr>
        <w:t>.</w:t>
      </w:r>
      <w:r>
        <w:rPr>
          <w:rtl/>
        </w:rPr>
        <w:t xml:space="preserve"> כי את קצת קצת חופרת, </w:t>
      </w:r>
      <w:bookmarkStart w:id="4224" w:name="_ETM_Q25_449934"/>
      <w:bookmarkEnd w:id="4224"/>
      <w:r>
        <w:rPr>
          <w:rtl/>
        </w:rPr>
        <w:t>ואת רואה שיש פה אירוע הרבה יותר מורכב ובעייתי</w:t>
      </w:r>
      <w:r>
        <w:rPr>
          <w:rFonts w:hint="cs"/>
          <w:rtl/>
        </w:rPr>
        <w:t>,</w:t>
      </w:r>
      <w:r>
        <w:rPr>
          <w:rtl/>
        </w:rPr>
        <w:t xml:space="preserve"> </w:t>
      </w:r>
      <w:bookmarkStart w:id="4225" w:name="_ETM_Q25_454519"/>
      <w:bookmarkEnd w:id="4225"/>
      <w:r>
        <w:rPr>
          <w:rtl/>
        </w:rPr>
        <w:t xml:space="preserve">כי מסתבר שמראית עין כבר בכלל לא מעניינת אף אחד. </w:t>
      </w:r>
      <w:bookmarkStart w:id="4226" w:name="_ETM_Q25_460600"/>
      <w:bookmarkEnd w:id="4226"/>
      <w:r>
        <w:rPr>
          <w:rtl/>
        </w:rPr>
        <w:t xml:space="preserve">אותו שר, עיריית ירושלים אישרה 1.5 מיליון לערב לזכר </w:t>
      </w:r>
      <w:bookmarkStart w:id="4227" w:name="_ETM_Q25_465077"/>
      <w:bookmarkEnd w:id="4227"/>
      <w:r>
        <w:rPr>
          <w:rFonts w:hint="cs"/>
          <w:rtl/>
        </w:rPr>
        <w:t>ה</w:t>
      </w:r>
      <w:r>
        <w:rPr>
          <w:rtl/>
        </w:rPr>
        <w:t>סבא של השר. עכשיו</w:t>
      </w:r>
      <w:r>
        <w:rPr>
          <w:rFonts w:hint="cs"/>
          <w:rtl/>
        </w:rPr>
        <w:t>,</w:t>
      </w:r>
      <w:r>
        <w:rPr>
          <w:rtl/>
        </w:rPr>
        <w:t xml:space="preserve"> עיריית ירושלים לא מתנהלת רק מתקציבה, </w:t>
      </w:r>
      <w:bookmarkStart w:id="4228" w:name="_ETM_Q25_469555"/>
      <w:bookmarkEnd w:id="4228"/>
      <w:r>
        <w:rPr>
          <w:rtl/>
        </w:rPr>
        <w:t xml:space="preserve">התקציב במדינת ישראל </w:t>
      </w:r>
      <w:r>
        <w:rPr>
          <w:rFonts w:hint="cs"/>
          <w:rtl/>
        </w:rPr>
        <w:t xml:space="preserve">גם </w:t>
      </w:r>
      <w:r>
        <w:rPr>
          <w:rtl/>
        </w:rPr>
        <w:t xml:space="preserve">תומך בעיריית ירושלים, אני לא יודעת </w:t>
      </w:r>
      <w:bookmarkStart w:id="4229" w:name="_ETM_Q25_474032"/>
      <w:bookmarkEnd w:id="4229"/>
      <w:r>
        <w:rPr>
          <w:rtl/>
        </w:rPr>
        <w:t>בכמה, אבל אני יודעת שמדובר בסכום לא קטן</w:t>
      </w:r>
      <w:r>
        <w:rPr>
          <w:rFonts w:hint="cs"/>
          <w:rtl/>
        </w:rPr>
        <w:t>.</w:t>
      </w:r>
      <w:r>
        <w:rPr>
          <w:rtl/>
        </w:rPr>
        <w:t xml:space="preserve"> </w:t>
      </w:r>
      <w:bookmarkStart w:id="4230" w:name="_ETM_Q25_479040"/>
      <w:bookmarkEnd w:id="4230"/>
      <w:r>
        <w:rPr>
          <w:rtl/>
        </w:rPr>
        <w:t xml:space="preserve">עכשיו, האירוע הקודם, אגב, שהיה אמור להיות לכבודו של הסבא </w:t>
      </w:r>
      <w:bookmarkStart w:id="4231" w:name="_ETM_Q25_485136"/>
      <w:bookmarkEnd w:id="4231"/>
      <w:r>
        <w:rPr>
          <w:rtl/>
        </w:rPr>
        <w:t>של השר בוטל בגלל המלחמה ועבר לזום</w:t>
      </w:r>
      <w:r>
        <w:rPr>
          <w:rFonts w:hint="cs"/>
          <w:rtl/>
        </w:rPr>
        <w:t>.</w:t>
      </w:r>
      <w:r>
        <w:rPr>
          <w:rtl/>
        </w:rPr>
        <w:t xml:space="preserve"> ולד</w:t>
      </w:r>
      <w:r>
        <w:rPr>
          <w:rFonts w:hint="cs"/>
          <w:rtl/>
        </w:rPr>
        <w:t>י</w:t>
      </w:r>
      <w:r>
        <w:rPr>
          <w:rtl/>
        </w:rPr>
        <w:t xml:space="preserve">, אתה יודע </w:t>
      </w:r>
      <w:bookmarkStart w:id="4232" w:name="_ETM_Q25_491232"/>
      <w:bookmarkEnd w:id="4232"/>
      <w:r>
        <w:rPr>
          <w:rtl/>
        </w:rPr>
        <w:t xml:space="preserve">כמה עלה האירוע בזום? אתה יודע? </w:t>
      </w:r>
      <w:r>
        <w:rPr>
          <w:rFonts w:hint="cs"/>
          <w:rtl/>
        </w:rPr>
        <w:t xml:space="preserve">875,000 </w:t>
      </w:r>
      <w:bookmarkStart w:id="4233" w:name="_ETM_Q25_497281"/>
      <w:bookmarkEnd w:id="4233"/>
      <w:r>
        <w:rPr>
          <w:rFonts w:hint="cs"/>
          <w:rtl/>
        </w:rPr>
        <w:t>שקלים</w:t>
      </w:r>
      <w:r>
        <w:rPr>
          <w:rtl/>
        </w:rPr>
        <w:t>.</w:t>
      </w:r>
      <w:r>
        <w:rPr>
          <w:rFonts w:hint="cs"/>
          <w:rtl/>
        </w:rPr>
        <w:t xml:space="preserve"> אירוע בזום.</w:t>
      </w:r>
      <w:r>
        <w:rPr>
          <w:rtl/>
        </w:rPr>
        <w:t xml:space="preserve"> </w:t>
      </w:r>
      <w:bookmarkStart w:id="4234" w:name="_ETM_Q25_500559"/>
      <w:bookmarkEnd w:id="4234"/>
      <w:r>
        <w:rPr>
          <w:rtl/>
        </w:rPr>
        <w:t xml:space="preserve">וזה לא מעניין אף אחד, וזה מגיע מהכסף של כולנו. </w:t>
      </w:r>
      <w:bookmarkStart w:id="4235" w:name="_ETM_Q25_507019"/>
      <w:bookmarkEnd w:id="4235"/>
      <w:r>
        <w:rPr>
          <w:rtl/>
        </w:rPr>
        <w:t xml:space="preserve">ואחר כך שואלים למה אנחנו לא סומכים פה על אף </w:t>
      </w:r>
      <w:bookmarkStart w:id="4236" w:name="_ETM_Q25_509889"/>
      <w:bookmarkEnd w:id="4236"/>
      <w:r>
        <w:rPr>
          <w:rtl/>
        </w:rPr>
        <w:t>שר</w:t>
      </w:r>
      <w:r>
        <w:rPr>
          <w:rFonts w:hint="cs"/>
          <w:rtl/>
        </w:rPr>
        <w:t>;</w:t>
      </w:r>
      <w:r>
        <w:rPr>
          <w:rtl/>
        </w:rPr>
        <w:t xml:space="preserve"> למה אנחנו לא סומכים פה על אף חקיקה</w:t>
      </w:r>
      <w:r>
        <w:rPr>
          <w:rFonts w:hint="cs"/>
          <w:rtl/>
        </w:rPr>
        <w:t>;</w:t>
      </w:r>
      <w:r>
        <w:rPr>
          <w:rtl/>
        </w:rPr>
        <w:t xml:space="preserve"> </w:t>
      </w:r>
      <w:bookmarkStart w:id="4237" w:name="_ETM_Q25_513290"/>
      <w:bookmarkEnd w:id="4237"/>
      <w:r>
        <w:rPr>
          <w:rtl/>
        </w:rPr>
        <w:t xml:space="preserve">למה אנחנו מפחדים שכל </w:t>
      </w:r>
      <w:bookmarkStart w:id="4238" w:name="_ETM_Q25_515799"/>
      <w:bookmarkEnd w:id="4238"/>
      <w:r>
        <w:rPr>
          <w:rtl/>
        </w:rPr>
        <w:t>פסיק של כוח שאתם ממשיכים לקחת אליכם ינוצ</w:t>
      </w:r>
      <w:r>
        <w:rPr>
          <w:rFonts w:hint="cs"/>
          <w:rtl/>
        </w:rPr>
        <w:t>ל</w:t>
      </w:r>
      <w:r>
        <w:rPr>
          <w:rtl/>
        </w:rPr>
        <w:t xml:space="preserve"> לרעה. זאת </w:t>
      </w:r>
      <w:bookmarkStart w:id="4239" w:name="_ETM_Q25_520069"/>
      <w:bookmarkEnd w:id="4239"/>
      <w:r>
        <w:rPr>
          <w:rtl/>
        </w:rPr>
        <w:t xml:space="preserve">הסיבה. </w:t>
      </w:r>
    </w:p>
    <w:p w:rsidR="00296C69" w:rsidRDefault="00296C69" w:rsidP="00B76B51">
      <w:pPr>
        <w:rPr>
          <w:rtl/>
        </w:rPr>
      </w:pPr>
      <w:bookmarkStart w:id="4240" w:name="_ETM_Q25_521365"/>
      <w:bookmarkStart w:id="4241" w:name="_ETM_Q25_521401"/>
      <w:bookmarkEnd w:id="4240"/>
      <w:bookmarkEnd w:id="4241"/>
    </w:p>
    <w:p w:rsidR="00296C69" w:rsidRDefault="00296C69" w:rsidP="00B76B51">
      <w:pPr>
        <w:pStyle w:val="af6"/>
        <w:keepNext/>
        <w:rPr>
          <w:rtl/>
        </w:rPr>
      </w:pPr>
      <w:r w:rsidRPr="00B76B51">
        <w:rPr>
          <w:rStyle w:val="TagStyle"/>
          <w:rtl/>
        </w:rPr>
        <w:t xml:space="preserve"> &lt;&lt; יור &gt;&gt; </w:t>
      </w:r>
      <w:r>
        <w:rPr>
          <w:rtl/>
        </w:rPr>
        <w:t>היו"ר לימור סון הר מלך:</w:t>
      </w:r>
      <w:r w:rsidRPr="00B76B51">
        <w:rPr>
          <w:rStyle w:val="TagStyle"/>
          <w:rtl/>
        </w:rPr>
        <w:t xml:space="preserve"> &lt;&lt; יור &gt;&gt;</w:t>
      </w:r>
      <w:r>
        <w:rPr>
          <w:rtl/>
        </w:rPr>
        <w:t xml:space="preserve">  </w:t>
      </w:r>
    </w:p>
    <w:p w:rsidR="00296C69" w:rsidRPr="00B76B51" w:rsidRDefault="00296C69" w:rsidP="00B76B51">
      <w:pPr>
        <w:ind w:firstLine="0"/>
        <w:rPr>
          <w:rtl/>
        </w:rPr>
      </w:pPr>
    </w:p>
    <w:p w:rsidR="00296C69" w:rsidRDefault="00296C69" w:rsidP="00B76B51">
      <w:pPr>
        <w:rPr>
          <w:rtl/>
        </w:rPr>
      </w:pPr>
      <w:bookmarkStart w:id="4242" w:name="_ETM_Q25_521484"/>
      <w:bookmarkStart w:id="4243" w:name="_ETM_Q25_521519"/>
      <w:bookmarkEnd w:id="4242"/>
      <w:bookmarkEnd w:id="4243"/>
      <w:r>
        <w:rPr>
          <w:rFonts w:hint="cs"/>
          <w:rtl/>
        </w:rPr>
        <w:t xml:space="preserve">יקירתי, </w:t>
      </w:r>
      <w:r>
        <w:rPr>
          <w:rtl/>
        </w:rPr>
        <w:t xml:space="preserve">הסבא שלו הוא הרב הראשי, היה הרב הראשי לישראל. </w:t>
      </w:r>
      <w:bookmarkStart w:id="4244" w:name="_ETM_Q25_524339"/>
      <w:bookmarkEnd w:id="4244"/>
    </w:p>
    <w:p w:rsidR="00296C69" w:rsidRDefault="00296C69" w:rsidP="00B76B51">
      <w:pPr>
        <w:rPr>
          <w:rtl/>
        </w:rPr>
      </w:pPr>
      <w:bookmarkStart w:id="4245" w:name="_ETM_Q25_527472"/>
      <w:bookmarkStart w:id="4246" w:name="_ETM_Q25_527511"/>
      <w:bookmarkStart w:id="4247" w:name="_ETM_Q25_527615"/>
      <w:bookmarkEnd w:id="4245"/>
      <w:bookmarkEnd w:id="4246"/>
      <w:bookmarkEnd w:id="4247"/>
    </w:p>
    <w:p w:rsidR="00296C69" w:rsidRDefault="00296C69" w:rsidP="00146A15">
      <w:pPr>
        <w:pStyle w:val="-"/>
        <w:keepNext/>
        <w:rPr>
          <w:rtl/>
        </w:rPr>
      </w:pPr>
      <w:bookmarkStart w:id="4248" w:name="ET_speakercontinue_6231_8"/>
      <w:r w:rsidRPr="00146A15">
        <w:rPr>
          <w:rStyle w:val="TagStyle"/>
          <w:rtl/>
        </w:rPr>
        <w:t xml:space="preserve"> &lt;&lt; דובר_המשך &gt;&gt; </w:t>
      </w:r>
      <w:r>
        <w:rPr>
          <w:rtl/>
        </w:rPr>
        <w:t>יסמין פרידמן (יש עתיד):</w:t>
      </w:r>
      <w:r w:rsidRPr="00146A15">
        <w:rPr>
          <w:rStyle w:val="TagStyle"/>
          <w:rtl/>
        </w:rPr>
        <w:t xml:space="preserve"> &lt;&lt; דובר_המשך &gt;&gt;</w:t>
      </w:r>
      <w:r>
        <w:rPr>
          <w:rtl/>
        </w:rPr>
        <w:t xml:space="preserve">  </w:t>
      </w:r>
      <w:bookmarkEnd w:id="4248"/>
    </w:p>
    <w:p w:rsidR="00296C69" w:rsidRPr="00146A15" w:rsidRDefault="00296C69" w:rsidP="00146A15">
      <w:pPr>
        <w:ind w:firstLine="0"/>
        <w:rPr>
          <w:rtl/>
        </w:rPr>
      </w:pPr>
    </w:p>
    <w:p w:rsidR="00296C69" w:rsidRDefault="00296C69" w:rsidP="002F7D44">
      <w:pPr>
        <w:rPr>
          <w:rtl/>
        </w:rPr>
      </w:pPr>
      <w:bookmarkStart w:id="4249" w:name="_ETM_Q25_527646"/>
      <w:bookmarkEnd w:id="4249"/>
      <w:r>
        <w:rPr>
          <w:rtl/>
        </w:rPr>
        <w:t>זה לא משנה</w:t>
      </w:r>
      <w:r>
        <w:rPr>
          <w:rFonts w:hint="cs"/>
          <w:rtl/>
        </w:rPr>
        <w:t>.</w:t>
      </w:r>
      <w:r>
        <w:rPr>
          <w:rtl/>
        </w:rPr>
        <w:t xml:space="preserve"> יש עניין של מראית עין, ועדיין </w:t>
      </w:r>
      <w:r>
        <w:rPr>
          <w:rFonts w:hint="cs"/>
          <w:rtl/>
        </w:rPr>
        <w:t>- - -</w:t>
      </w:r>
    </w:p>
    <w:p w:rsidR="00296C69" w:rsidRDefault="00296C69" w:rsidP="00B76B51">
      <w:pPr>
        <w:rPr>
          <w:rtl/>
        </w:rPr>
      </w:pPr>
    </w:p>
    <w:p w:rsidR="00296C69" w:rsidRDefault="00296C69" w:rsidP="00146A15">
      <w:pPr>
        <w:pStyle w:val="af6"/>
        <w:keepNext/>
        <w:rPr>
          <w:rtl/>
        </w:rPr>
      </w:pPr>
      <w:r w:rsidRPr="00146A15">
        <w:rPr>
          <w:rStyle w:val="TagStyle"/>
          <w:rtl/>
        </w:rPr>
        <w:t xml:space="preserve"> &lt;&lt; יור &gt;&gt; </w:t>
      </w:r>
      <w:r>
        <w:rPr>
          <w:rtl/>
        </w:rPr>
        <w:t>היו"ר לימור סון הר מלך:</w:t>
      </w:r>
      <w:r w:rsidRPr="00146A15">
        <w:rPr>
          <w:rStyle w:val="TagStyle"/>
          <w:rtl/>
        </w:rPr>
        <w:t xml:space="preserve"> &lt;&lt; יור &gt;&gt;</w:t>
      </w:r>
      <w:r>
        <w:rPr>
          <w:rtl/>
        </w:rPr>
        <w:t xml:space="preserve">  </w:t>
      </w:r>
    </w:p>
    <w:p w:rsidR="00296C69" w:rsidRDefault="00296C69" w:rsidP="00E877C2">
      <w:pPr>
        <w:rPr>
          <w:rtl/>
        </w:rPr>
      </w:pPr>
    </w:p>
    <w:p w:rsidR="00296C69" w:rsidRDefault="00296C69" w:rsidP="00146A15">
      <w:pPr>
        <w:rPr>
          <w:rtl/>
        </w:rPr>
      </w:pPr>
      <w:r>
        <w:rPr>
          <w:rFonts w:hint="cs"/>
          <w:rtl/>
        </w:rPr>
        <w:t>אוקיי, אבל זה משהו שבמשך שנים, עוד לפני שהוא היה שר</w:t>
      </w:r>
      <w:bookmarkStart w:id="4250" w:name="_ETM_Q25_533209"/>
      <w:bookmarkEnd w:id="4250"/>
      <w:r>
        <w:rPr>
          <w:rFonts w:hint="cs"/>
          <w:rtl/>
        </w:rPr>
        <w:t xml:space="preserve">, עיריית ירושלים הייתה שותפה לכנסים האלה. </w:t>
      </w:r>
    </w:p>
    <w:p w:rsidR="00296C69" w:rsidRDefault="00296C69" w:rsidP="00146A15">
      <w:pPr>
        <w:rPr>
          <w:rtl/>
        </w:rPr>
      </w:pPr>
    </w:p>
    <w:p w:rsidR="00296C69" w:rsidRDefault="00296C69" w:rsidP="00146A15">
      <w:pPr>
        <w:pStyle w:val="-"/>
        <w:keepNext/>
        <w:rPr>
          <w:rtl/>
        </w:rPr>
      </w:pPr>
      <w:bookmarkStart w:id="4251" w:name="ET_speakercontinue_6231_10"/>
      <w:r w:rsidRPr="00146A15">
        <w:rPr>
          <w:rStyle w:val="TagStyle"/>
          <w:rtl/>
        </w:rPr>
        <w:t xml:space="preserve"> &lt;&lt; דובר_המשך &gt;&gt; </w:t>
      </w:r>
      <w:r>
        <w:rPr>
          <w:rtl/>
        </w:rPr>
        <w:t>יסמין פרידמן (יש עתיד):</w:t>
      </w:r>
      <w:r w:rsidRPr="00146A15">
        <w:rPr>
          <w:rStyle w:val="TagStyle"/>
          <w:rtl/>
        </w:rPr>
        <w:t xml:space="preserve"> &lt;&lt; דובר_המשך &gt;&gt;</w:t>
      </w:r>
      <w:r>
        <w:rPr>
          <w:rtl/>
        </w:rPr>
        <w:t xml:space="preserve">  </w:t>
      </w:r>
      <w:bookmarkEnd w:id="4251"/>
    </w:p>
    <w:p w:rsidR="00296C69" w:rsidRDefault="00296C69" w:rsidP="00E877C2">
      <w:pPr>
        <w:rPr>
          <w:rtl/>
        </w:rPr>
      </w:pPr>
    </w:p>
    <w:p w:rsidR="00296C69" w:rsidRDefault="00296C69" w:rsidP="00E15DDF">
      <w:pPr>
        <w:rPr>
          <w:rtl/>
        </w:rPr>
      </w:pPr>
      <w:r>
        <w:rPr>
          <w:rFonts w:hint="cs"/>
          <w:rtl/>
        </w:rPr>
        <w:t xml:space="preserve">לימור, יש פה עניין של מראית עין, ואני גם ציינתי שהאירוע עבר לזום, ועדיין הוא עלה 875,000 שקלים. </w:t>
      </w:r>
      <w:r>
        <w:rPr>
          <w:rtl/>
        </w:rPr>
        <w:t xml:space="preserve">יש </w:t>
      </w:r>
      <w:bookmarkStart w:id="4252" w:name="_ETM_Q25_541419"/>
      <w:bookmarkEnd w:id="4252"/>
      <w:r>
        <w:rPr>
          <w:rtl/>
        </w:rPr>
        <w:t>פה משהו שהוא</w:t>
      </w:r>
      <w:r>
        <w:rPr>
          <w:rFonts w:hint="cs"/>
          <w:rtl/>
        </w:rPr>
        <w:t>,</w:t>
      </w:r>
      <w:r>
        <w:rPr>
          <w:rtl/>
        </w:rPr>
        <w:t xml:space="preserve"> </w:t>
      </w:r>
      <w:bookmarkStart w:id="4253" w:name="_ETM_Q25_546059"/>
      <w:bookmarkEnd w:id="4253"/>
      <w:r>
        <w:rPr>
          <w:rtl/>
        </w:rPr>
        <w:t>תסלחי לי. לא נשמע הגיוני,</w:t>
      </w:r>
      <w:r>
        <w:rPr>
          <w:rFonts w:hint="cs"/>
          <w:rtl/>
        </w:rPr>
        <w:t xml:space="preserve"> לא נשמע הגיוני. </w:t>
      </w:r>
    </w:p>
    <w:p w:rsidR="00296C69" w:rsidRDefault="00296C69" w:rsidP="00E15DDF">
      <w:pPr>
        <w:rPr>
          <w:rtl/>
        </w:rPr>
      </w:pPr>
    </w:p>
    <w:p w:rsidR="00296C69" w:rsidRDefault="00296C69" w:rsidP="00E15DDF">
      <w:pPr>
        <w:pStyle w:val="af6"/>
        <w:keepNext/>
        <w:rPr>
          <w:rtl/>
        </w:rPr>
      </w:pPr>
      <w:bookmarkStart w:id="4254" w:name="ET_yor_6671_11"/>
      <w:r w:rsidRPr="00E15DDF">
        <w:rPr>
          <w:rStyle w:val="TagStyle"/>
          <w:rtl/>
        </w:rPr>
        <w:t xml:space="preserve"> &lt;&lt; יור &gt;&gt; </w:t>
      </w:r>
      <w:r>
        <w:rPr>
          <w:rtl/>
        </w:rPr>
        <w:t>היו"ר לימור סון הר מלך:</w:t>
      </w:r>
      <w:r w:rsidRPr="00E15DDF">
        <w:rPr>
          <w:rStyle w:val="TagStyle"/>
          <w:rtl/>
        </w:rPr>
        <w:t xml:space="preserve"> &lt;&lt; יור &gt;&gt;</w:t>
      </w:r>
      <w:r>
        <w:rPr>
          <w:rtl/>
        </w:rPr>
        <w:t xml:space="preserve">  </w:t>
      </w:r>
      <w:bookmarkEnd w:id="4254"/>
    </w:p>
    <w:p w:rsidR="00296C69" w:rsidRPr="00E15DDF" w:rsidRDefault="00296C69" w:rsidP="00E15DDF">
      <w:pPr>
        <w:ind w:firstLine="0"/>
        <w:rPr>
          <w:rtl/>
        </w:rPr>
      </w:pPr>
    </w:p>
    <w:p w:rsidR="00296C69" w:rsidRDefault="00296C69" w:rsidP="00E15DDF">
      <w:pPr>
        <w:rPr>
          <w:rtl/>
        </w:rPr>
      </w:pPr>
      <w:r>
        <w:rPr>
          <w:rtl/>
        </w:rPr>
        <w:t xml:space="preserve"> אז אני לא מכירה את </w:t>
      </w:r>
      <w:bookmarkStart w:id="4255" w:name="_ETM_Q25_549366"/>
      <w:bookmarkEnd w:id="4255"/>
      <w:r>
        <w:rPr>
          <w:rtl/>
        </w:rPr>
        <w:t>ה</w:t>
      </w:r>
      <w:r>
        <w:rPr>
          <w:rFonts w:hint="cs"/>
          <w:rtl/>
        </w:rPr>
        <w:t>מספרים האלה.</w:t>
      </w:r>
    </w:p>
    <w:p w:rsidR="00296C69" w:rsidRDefault="00296C69" w:rsidP="00E15DDF">
      <w:pPr>
        <w:rPr>
          <w:rtl/>
        </w:rPr>
      </w:pPr>
    </w:p>
    <w:p w:rsidR="00296C69" w:rsidRDefault="00296C69" w:rsidP="00E15DDF">
      <w:pPr>
        <w:pStyle w:val="-"/>
        <w:keepNext/>
        <w:rPr>
          <w:rtl/>
        </w:rPr>
      </w:pPr>
      <w:bookmarkStart w:id="4256" w:name="ET_speakercontinue_6231_12"/>
      <w:r w:rsidRPr="00E15DDF">
        <w:rPr>
          <w:rStyle w:val="TagStyle"/>
          <w:rtl/>
        </w:rPr>
        <w:t xml:space="preserve"> &lt;&lt; דובר_המשך &gt;&gt; </w:t>
      </w:r>
      <w:r>
        <w:rPr>
          <w:rtl/>
        </w:rPr>
        <w:t>יסמין פרידמן (יש עתיד):</w:t>
      </w:r>
      <w:r w:rsidRPr="00E15DDF">
        <w:rPr>
          <w:rStyle w:val="TagStyle"/>
          <w:rtl/>
        </w:rPr>
        <w:t xml:space="preserve"> &lt;&lt; דובר_המשך &gt;&gt;</w:t>
      </w:r>
      <w:r>
        <w:rPr>
          <w:rtl/>
        </w:rPr>
        <w:t xml:space="preserve">  </w:t>
      </w:r>
      <w:bookmarkEnd w:id="4256"/>
    </w:p>
    <w:p w:rsidR="00296C69" w:rsidRDefault="00296C69" w:rsidP="00E877C2">
      <w:pPr>
        <w:rPr>
          <w:rtl/>
        </w:rPr>
      </w:pPr>
    </w:p>
    <w:p w:rsidR="00296C69" w:rsidRDefault="00296C69" w:rsidP="00E15DDF">
      <w:pPr>
        <w:rPr>
          <w:rtl/>
        </w:rPr>
      </w:pPr>
      <w:r>
        <w:rPr>
          <w:rFonts w:hint="cs"/>
          <w:rtl/>
        </w:rPr>
        <w:t xml:space="preserve">ניסיתי לחפור, לא קיבלתי תשובות, לצערי. </w:t>
      </w:r>
    </w:p>
    <w:p w:rsidR="00296C69" w:rsidRDefault="00296C69" w:rsidP="00E15DDF">
      <w:pPr>
        <w:rPr>
          <w:rtl/>
        </w:rPr>
      </w:pPr>
    </w:p>
    <w:p w:rsidR="00296C69" w:rsidRDefault="00296C69" w:rsidP="00E15DDF">
      <w:pPr>
        <w:pStyle w:val="af6"/>
        <w:keepNext/>
        <w:rPr>
          <w:rtl/>
        </w:rPr>
      </w:pPr>
      <w:bookmarkStart w:id="4257" w:name="ET_yor_6671_13"/>
      <w:r w:rsidRPr="00E15DDF">
        <w:rPr>
          <w:rStyle w:val="TagStyle"/>
          <w:rtl/>
        </w:rPr>
        <w:t xml:space="preserve"> &lt;&lt; יור &gt;&gt; </w:t>
      </w:r>
      <w:r>
        <w:rPr>
          <w:rtl/>
        </w:rPr>
        <w:t>היו"ר לימור סון הר מלך:</w:t>
      </w:r>
      <w:r w:rsidRPr="00E15DDF">
        <w:rPr>
          <w:rStyle w:val="TagStyle"/>
          <w:rtl/>
        </w:rPr>
        <w:t xml:space="preserve"> &lt;&lt; יור &gt;&gt;</w:t>
      </w:r>
      <w:r>
        <w:rPr>
          <w:rtl/>
        </w:rPr>
        <w:t xml:space="preserve">  </w:t>
      </w:r>
      <w:bookmarkEnd w:id="4257"/>
    </w:p>
    <w:p w:rsidR="00296C69" w:rsidRDefault="00296C69" w:rsidP="00E877C2">
      <w:pPr>
        <w:rPr>
          <w:rtl/>
        </w:rPr>
      </w:pPr>
    </w:p>
    <w:p w:rsidR="00296C69" w:rsidRDefault="00296C69" w:rsidP="00E15DDF">
      <w:pPr>
        <w:rPr>
          <w:rtl/>
        </w:rPr>
      </w:pPr>
      <w:r>
        <w:rPr>
          <w:rFonts w:hint="cs"/>
          <w:rtl/>
        </w:rPr>
        <w:t xml:space="preserve">אני </w:t>
      </w:r>
      <w:bookmarkStart w:id="4258" w:name="_ETM_Q25_553245"/>
      <w:bookmarkEnd w:id="4258"/>
      <w:r>
        <w:rPr>
          <w:rFonts w:hint="cs"/>
          <w:rtl/>
        </w:rPr>
        <w:t>רק אומרת, צריך לומר מי היה הרב, והוא היה הרב - - -</w:t>
      </w:r>
    </w:p>
    <w:p w:rsidR="00296C69" w:rsidRDefault="00296C69" w:rsidP="00E15DDF">
      <w:pPr>
        <w:rPr>
          <w:rtl/>
        </w:rPr>
      </w:pPr>
    </w:p>
    <w:p w:rsidR="00296C69" w:rsidRDefault="00296C69" w:rsidP="00E15DDF">
      <w:pPr>
        <w:pStyle w:val="-"/>
        <w:keepNext/>
        <w:rPr>
          <w:rtl/>
        </w:rPr>
      </w:pPr>
      <w:bookmarkStart w:id="4259" w:name="ET_speakercontinue_6231_14"/>
      <w:r w:rsidRPr="00E15DDF">
        <w:rPr>
          <w:rStyle w:val="TagStyle"/>
          <w:rtl/>
        </w:rPr>
        <w:t xml:space="preserve"> &lt;&lt; דובר_המשך &gt;&gt; </w:t>
      </w:r>
      <w:r>
        <w:rPr>
          <w:rtl/>
        </w:rPr>
        <w:t>יסמין פרידמן (יש עתיד):</w:t>
      </w:r>
      <w:r w:rsidRPr="00E15DDF">
        <w:rPr>
          <w:rStyle w:val="TagStyle"/>
          <w:rtl/>
        </w:rPr>
        <w:t xml:space="preserve"> &lt;&lt; דובר_המשך &gt;&gt;</w:t>
      </w:r>
      <w:r>
        <w:rPr>
          <w:rtl/>
        </w:rPr>
        <w:t xml:space="preserve">  </w:t>
      </w:r>
      <w:bookmarkEnd w:id="4259"/>
    </w:p>
    <w:p w:rsidR="00296C69" w:rsidRDefault="00296C69" w:rsidP="00E877C2">
      <w:pPr>
        <w:rPr>
          <w:rtl/>
        </w:rPr>
      </w:pPr>
    </w:p>
    <w:p w:rsidR="00296C69" w:rsidRDefault="00296C69" w:rsidP="00E15DDF">
      <w:pPr>
        <w:rPr>
          <w:rtl/>
        </w:rPr>
      </w:pPr>
      <w:r>
        <w:rPr>
          <w:rFonts w:hint="cs"/>
          <w:rtl/>
        </w:rPr>
        <w:t>אני לא באה בטענות על האירוע, אני</w:t>
      </w:r>
      <w:bookmarkStart w:id="4260" w:name="_ETM_Q25_556333"/>
      <w:bookmarkEnd w:id="4260"/>
      <w:r>
        <w:rPr>
          <w:rFonts w:hint="cs"/>
          <w:rtl/>
        </w:rPr>
        <w:t xml:space="preserve"> באה בטענות לגבי מראית העין, היה צריך איזשהו גילוי נאות, ואני באה בטענות על זה שהאירוע עבר לזום </w:t>
      </w:r>
      <w:bookmarkStart w:id="4261" w:name="_ETM_Q25_561883"/>
      <w:bookmarkEnd w:id="4261"/>
      <w:r>
        <w:rPr>
          <w:rFonts w:hint="cs"/>
          <w:rtl/>
        </w:rPr>
        <w:t xml:space="preserve">ולא אמור לעלות כל כך יקר. </w:t>
      </w:r>
    </w:p>
    <w:p w:rsidR="00296C69" w:rsidRDefault="00296C69" w:rsidP="00E15DDF">
      <w:pPr>
        <w:rPr>
          <w:rtl/>
        </w:rPr>
      </w:pPr>
    </w:p>
    <w:p w:rsidR="00296C69" w:rsidRDefault="00296C69" w:rsidP="00FA15CF">
      <w:pPr>
        <w:pStyle w:val="af6"/>
        <w:keepNext/>
        <w:rPr>
          <w:rtl/>
        </w:rPr>
      </w:pPr>
      <w:r w:rsidRPr="00FA15CF">
        <w:rPr>
          <w:rStyle w:val="TagStyle"/>
          <w:rtl/>
        </w:rPr>
        <w:t xml:space="preserve"> &lt;&lt; יור &gt;&gt; </w:t>
      </w:r>
      <w:r>
        <w:rPr>
          <w:rtl/>
        </w:rPr>
        <w:t>היו"ר לימור סון הר מלך:</w:t>
      </w:r>
      <w:r w:rsidRPr="00FA15CF">
        <w:rPr>
          <w:rStyle w:val="TagStyle"/>
          <w:rtl/>
        </w:rPr>
        <w:t xml:space="preserve"> &lt;&lt; יור &gt;&gt;</w:t>
      </w:r>
      <w:r>
        <w:rPr>
          <w:rtl/>
        </w:rPr>
        <w:t xml:space="preserve">  </w:t>
      </w:r>
    </w:p>
    <w:p w:rsidR="00296C69" w:rsidRDefault="00296C69" w:rsidP="00E877C2">
      <w:pPr>
        <w:rPr>
          <w:rtl/>
        </w:rPr>
      </w:pPr>
    </w:p>
    <w:p w:rsidR="00296C69" w:rsidRDefault="00296C69" w:rsidP="00FA15CF">
      <w:pPr>
        <w:rPr>
          <w:rtl/>
        </w:rPr>
      </w:pPr>
      <w:r>
        <w:rPr>
          <w:rFonts w:hint="cs"/>
          <w:rtl/>
        </w:rPr>
        <w:t>אוקיי, תודה רבה.</w:t>
      </w:r>
      <w:bookmarkStart w:id="4262" w:name="_ETM_Q25_565017"/>
      <w:bookmarkEnd w:id="4262"/>
      <w:r>
        <w:rPr>
          <w:rFonts w:hint="cs"/>
          <w:rtl/>
        </w:rPr>
        <w:t xml:space="preserve"> חבר הכנסת יצחק פינדרוס, בבקשה.</w:t>
      </w:r>
      <w:bookmarkStart w:id="4263" w:name="_ETM_Q25_571456"/>
      <w:bookmarkEnd w:id="4263"/>
    </w:p>
    <w:p w:rsidR="00296C69" w:rsidRDefault="00296C69" w:rsidP="00FA15CF">
      <w:pPr>
        <w:rPr>
          <w:rtl/>
        </w:rPr>
      </w:pPr>
      <w:bookmarkStart w:id="4264" w:name="_ETM_Q25_571514"/>
      <w:bookmarkEnd w:id="4264"/>
    </w:p>
    <w:p w:rsidR="00296C69" w:rsidRDefault="00296C69" w:rsidP="00FA15CF">
      <w:pPr>
        <w:pStyle w:val="a4"/>
        <w:keepNext/>
        <w:rPr>
          <w:rtl/>
        </w:rPr>
      </w:pPr>
      <w:bookmarkStart w:id="4265" w:name="ET_speaker_5797_16"/>
      <w:r w:rsidRPr="00FA15CF">
        <w:rPr>
          <w:rStyle w:val="TagStyle"/>
          <w:rtl/>
        </w:rPr>
        <w:t xml:space="preserve"> &lt;&lt; דובר &gt;&gt; </w:t>
      </w:r>
      <w:bookmarkStart w:id="4266" w:name="_Toc231375333"/>
      <w:r>
        <w:rPr>
          <w:rtl/>
        </w:rPr>
        <w:t>יצחק פינדרוס (יהדות התורה):</w:t>
      </w:r>
      <w:bookmarkEnd w:id="4266"/>
      <w:r w:rsidRPr="00FA15CF">
        <w:rPr>
          <w:rStyle w:val="TagStyle"/>
          <w:rtl/>
        </w:rPr>
        <w:t xml:space="preserve"> &lt;&lt; דובר &gt;&gt;</w:t>
      </w:r>
      <w:r>
        <w:rPr>
          <w:rtl/>
        </w:rPr>
        <w:t xml:space="preserve">  </w:t>
      </w:r>
      <w:bookmarkEnd w:id="4265"/>
    </w:p>
    <w:p w:rsidR="00296C69" w:rsidRDefault="00296C69" w:rsidP="00FA15CF">
      <w:pPr>
        <w:ind w:firstLine="0"/>
        <w:rPr>
          <w:rtl/>
        </w:rPr>
      </w:pPr>
      <w:bookmarkStart w:id="4267" w:name="_ETM_Q25_576833"/>
      <w:bookmarkStart w:id="4268" w:name="_ETM_Q25_576876"/>
      <w:bookmarkEnd w:id="4267"/>
      <w:bookmarkEnd w:id="4268"/>
    </w:p>
    <w:p w:rsidR="00296C69" w:rsidRDefault="00296C69" w:rsidP="002F7D44">
      <w:pPr>
        <w:rPr>
          <w:rtl/>
        </w:rPr>
      </w:pPr>
      <w:bookmarkStart w:id="4269" w:name="_ETM_Q25_585500"/>
      <w:bookmarkEnd w:id="4269"/>
      <w:r>
        <w:rPr>
          <w:rtl/>
        </w:rPr>
        <w:t>גברתי היושבת</w:t>
      </w:r>
      <w:r>
        <w:rPr>
          <w:rFonts w:hint="cs"/>
          <w:rtl/>
        </w:rPr>
        <w:t>-</w:t>
      </w:r>
      <w:r>
        <w:rPr>
          <w:rtl/>
        </w:rPr>
        <w:t>ראש, חבריי חברי הכנסת, רק חברת הכנסת יסמי</w:t>
      </w:r>
      <w:r>
        <w:rPr>
          <w:rFonts w:hint="cs"/>
          <w:rtl/>
        </w:rPr>
        <w:t>ן</w:t>
      </w:r>
      <w:r>
        <w:rPr>
          <w:rtl/>
        </w:rPr>
        <w:t xml:space="preserve"> </w:t>
      </w:r>
      <w:bookmarkStart w:id="4270" w:name="_ETM_Q25_588952"/>
      <w:bookmarkEnd w:id="4270"/>
      <w:r>
        <w:rPr>
          <w:rtl/>
        </w:rPr>
        <w:t>פרידמן, למען ההגינות</w:t>
      </w:r>
      <w:r>
        <w:rPr>
          <w:rFonts w:hint="cs"/>
          <w:rtl/>
        </w:rPr>
        <w:t>,</w:t>
      </w:r>
      <w:r>
        <w:rPr>
          <w:rtl/>
        </w:rPr>
        <w:t xml:space="preserve"> הייתי ממלא מקום ראש העיר הרבה מאוד </w:t>
      </w:r>
      <w:bookmarkStart w:id="4271" w:name="_ETM_Q25_592404"/>
      <w:bookmarkEnd w:id="4271"/>
      <w:r>
        <w:rPr>
          <w:rtl/>
        </w:rPr>
        <w:t>שנים</w:t>
      </w:r>
      <w:r>
        <w:rPr>
          <w:rFonts w:hint="cs"/>
          <w:rtl/>
        </w:rPr>
        <w:t xml:space="preserve"> </w:t>
      </w:r>
      <w:r>
        <w:rPr>
          <w:rFonts w:hint="eastAsia"/>
          <w:rtl/>
        </w:rPr>
        <w:t>–</w:t>
      </w:r>
      <w:r>
        <w:rPr>
          <w:rtl/>
        </w:rPr>
        <w:t xml:space="preserve"> בירושלים עשו </w:t>
      </w:r>
      <w:r>
        <w:rPr>
          <w:rFonts w:hint="cs"/>
          <w:rtl/>
        </w:rPr>
        <w:t>לגבי</w:t>
      </w:r>
      <w:r>
        <w:rPr>
          <w:rtl/>
        </w:rPr>
        <w:t xml:space="preserve"> הרבנים הראשיים, גם הרב עובדיה, </w:t>
      </w:r>
      <w:bookmarkStart w:id="4272" w:name="_ETM_Q25_595856"/>
      <w:bookmarkEnd w:id="4272"/>
      <w:r>
        <w:rPr>
          <w:rtl/>
        </w:rPr>
        <w:t xml:space="preserve">גם הרב מרדכי אליהו, גם רבנים אחרים, אירועים </w:t>
      </w:r>
      <w:bookmarkStart w:id="4273" w:name="_ETM_Q25_599308"/>
      <w:bookmarkEnd w:id="4273"/>
      <w:r>
        <w:rPr>
          <w:rtl/>
        </w:rPr>
        <w:t>ל</w:t>
      </w:r>
      <w:r>
        <w:rPr>
          <w:rFonts w:hint="cs"/>
          <w:rtl/>
        </w:rPr>
        <w:t>א</w:t>
      </w:r>
      <w:r>
        <w:rPr>
          <w:rtl/>
        </w:rPr>
        <w:t>זכרתם, הרבה לפני ש</w:t>
      </w:r>
      <w:bookmarkStart w:id="4274" w:name="_ETM_Q25_602920"/>
      <w:bookmarkEnd w:id="4274"/>
      <w:r>
        <w:rPr>
          <w:rtl/>
        </w:rPr>
        <w:t>השר עמי</w:t>
      </w:r>
      <w:r>
        <w:rPr>
          <w:rFonts w:hint="cs"/>
          <w:rtl/>
        </w:rPr>
        <w:t>ח</w:t>
      </w:r>
      <w:r>
        <w:rPr>
          <w:rtl/>
        </w:rPr>
        <w:t>י אליהו חשב ללכת לפוליטיקה</w:t>
      </w:r>
      <w:r>
        <w:rPr>
          <w:rFonts w:hint="cs"/>
          <w:rtl/>
        </w:rPr>
        <w:t>,</w:t>
      </w:r>
      <w:r>
        <w:rPr>
          <w:rtl/>
        </w:rPr>
        <w:t xml:space="preserve"> הרבה לפני, בסדר? אני </w:t>
      </w:r>
      <w:bookmarkStart w:id="4275" w:name="_ETM_Q25_606700"/>
      <w:bookmarkEnd w:id="4275"/>
      <w:r>
        <w:rPr>
          <w:rtl/>
        </w:rPr>
        <w:t>לא מכיר את האירוע</w:t>
      </w:r>
      <w:r>
        <w:rPr>
          <w:rFonts w:hint="cs"/>
          <w:rtl/>
        </w:rPr>
        <w:t xml:space="preserve">, </w:t>
      </w:r>
      <w:r>
        <w:rPr>
          <w:rtl/>
        </w:rPr>
        <w:t xml:space="preserve">מודה, אבל לפחות למען </w:t>
      </w:r>
      <w:r>
        <w:rPr>
          <w:rFonts w:hint="cs"/>
          <w:rtl/>
        </w:rPr>
        <w:t>ה</w:t>
      </w:r>
      <w:r>
        <w:rPr>
          <w:rtl/>
        </w:rPr>
        <w:t xml:space="preserve">הגינות, כשאת </w:t>
      </w:r>
      <w:bookmarkStart w:id="4276" w:name="_ETM_Q25_610480"/>
      <w:bookmarkEnd w:id="4276"/>
      <w:r>
        <w:rPr>
          <w:rtl/>
        </w:rPr>
        <w:t xml:space="preserve">מדברת על אירוע של סבא של השר, צריך למען </w:t>
      </w:r>
      <w:r>
        <w:rPr>
          <w:rFonts w:hint="cs"/>
          <w:rtl/>
        </w:rPr>
        <w:t>ה</w:t>
      </w:r>
      <w:r>
        <w:rPr>
          <w:rtl/>
        </w:rPr>
        <w:t xml:space="preserve">הגינות </w:t>
      </w:r>
      <w:bookmarkStart w:id="4277" w:name="_ETM_Q25_614260"/>
      <w:bookmarkEnd w:id="4277"/>
      <w:r>
        <w:rPr>
          <w:rtl/>
        </w:rPr>
        <w:t>לומר את הדבר הזה</w:t>
      </w:r>
      <w:r>
        <w:rPr>
          <w:rFonts w:hint="cs"/>
          <w:rtl/>
        </w:rPr>
        <w:t>.</w:t>
      </w:r>
      <w:r>
        <w:rPr>
          <w:rtl/>
        </w:rPr>
        <w:t xml:space="preserve"> זה אירוע שנעשה לכל הרבנים הראשיים </w:t>
      </w:r>
      <w:bookmarkStart w:id="4278" w:name="_ETM_Q25_618040"/>
      <w:bookmarkEnd w:id="4278"/>
      <w:r>
        <w:rPr>
          <w:rtl/>
        </w:rPr>
        <w:t xml:space="preserve">לשעבר. </w:t>
      </w:r>
      <w:bookmarkStart w:id="4279" w:name="_ETM_Q25_621829"/>
      <w:bookmarkEnd w:id="4279"/>
      <w:r>
        <w:rPr>
          <w:rtl/>
        </w:rPr>
        <w:t xml:space="preserve">נעשים בעיריית ירושלים אירועים, ובירושלים, מה לעשות, יש הרבה אנשים </w:t>
      </w:r>
      <w:bookmarkStart w:id="4280" w:name="_ETM_Q25_625611"/>
      <w:bookmarkEnd w:id="4280"/>
      <w:r>
        <w:rPr>
          <w:rFonts w:hint="cs"/>
          <w:rtl/>
        </w:rPr>
        <w:t>שומרי</w:t>
      </w:r>
      <w:r>
        <w:rPr>
          <w:rtl/>
        </w:rPr>
        <w:t xml:space="preserve"> מסורת שאירוע כזה חשוב להם, ולפחות למען הגינות לומר</w:t>
      </w:r>
      <w:r>
        <w:rPr>
          <w:rFonts w:hint="cs"/>
          <w:rtl/>
        </w:rPr>
        <w:t>.</w:t>
      </w:r>
      <w:r>
        <w:rPr>
          <w:rtl/>
        </w:rPr>
        <w:t xml:space="preserve"> </w:t>
      </w:r>
      <w:bookmarkStart w:id="4281" w:name="_ETM_Q25_629393"/>
      <w:bookmarkEnd w:id="4281"/>
      <w:r>
        <w:rPr>
          <w:rtl/>
        </w:rPr>
        <w:t xml:space="preserve">לבדוק למה נעשה אירוע בזום </w:t>
      </w:r>
      <w:r>
        <w:rPr>
          <w:rFonts w:hint="cs"/>
          <w:rtl/>
        </w:rPr>
        <w:t xml:space="preserve">– </w:t>
      </w:r>
      <w:r>
        <w:rPr>
          <w:rtl/>
        </w:rPr>
        <w:t xml:space="preserve">זכותך המלאה לומר את זה, </w:t>
      </w:r>
      <w:bookmarkStart w:id="4282" w:name="_ETM_Q25_633175"/>
      <w:bookmarkEnd w:id="4282"/>
      <w:r>
        <w:rPr>
          <w:rtl/>
        </w:rPr>
        <w:t xml:space="preserve">אבל לפחות למען הגינות לומר. </w:t>
      </w:r>
    </w:p>
    <w:p w:rsidR="00296C69" w:rsidRDefault="00296C69" w:rsidP="009B5038">
      <w:pPr>
        <w:rPr>
          <w:rtl/>
        </w:rPr>
      </w:pPr>
    </w:p>
    <w:p w:rsidR="00296C69" w:rsidRDefault="00296C69" w:rsidP="00492B10">
      <w:pPr>
        <w:pStyle w:val="af5"/>
        <w:keepNext/>
        <w:rPr>
          <w:rtl/>
        </w:rPr>
      </w:pPr>
      <w:bookmarkStart w:id="4283" w:name="ET_interruption_6231_17"/>
      <w:r w:rsidRPr="00492B10">
        <w:rPr>
          <w:rStyle w:val="TagStyle"/>
          <w:rtl/>
        </w:rPr>
        <w:t xml:space="preserve"> &lt;&lt; קריאה &gt;&gt; </w:t>
      </w:r>
      <w:r>
        <w:rPr>
          <w:rtl/>
        </w:rPr>
        <w:t>יסמין פרידמן (יש עתיד):</w:t>
      </w:r>
      <w:r w:rsidRPr="00492B10">
        <w:rPr>
          <w:rStyle w:val="TagStyle"/>
          <w:rtl/>
        </w:rPr>
        <w:t xml:space="preserve"> &lt;&lt; קריאה &gt;&gt;</w:t>
      </w:r>
      <w:r>
        <w:rPr>
          <w:rtl/>
        </w:rPr>
        <w:t xml:space="preserve">  </w:t>
      </w:r>
      <w:bookmarkEnd w:id="4283"/>
    </w:p>
    <w:p w:rsidR="00296C69" w:rsidRDefault="00296C69" w:rsidP="00E877C2">
      <w:pPr>
        <w:rPr>
          <w:rtl/>
        </w:rPr>
      </w:pPr>
    </w:p>
    <w:p w:rsidR="00296C69" w:rsidRDefault="00296C69" w:rsidP="00492B10">
      <w:pPr>
        <w:rPr>
          <w:rtl/>
        </w:rPr>
      </w:pPr>
      <w:r>
        <w:rPr>
          <w:rFonts w:hint="cs"/>
          <w:rtl/>
        </w:rPr>
        <w:t xml:space="preserve">- - </w:t>
      </w:r>
      <w:bookmarkStart w:id="4284" w:name="_ETM_Q25_639751"/>
      <w:bookmarkEnd w:id="4284"/>
      <w:r>
        <w:rPr>
          <w:rFonts w:hint="cs"/>
          <w:rtl/>
        </w:rPr>
        <w:t xml:space="preserve">- כל כך יקר. </w:t>
      </w:r>
      <w:bookmarkStart w:id="4285" w:name="_ETM_Q25_642113"/>
      <w:bookmarkEnd w:id="4285"/>
    </w:p>
    <w:p w:rsidR="00296C69" w:rsidRDefault="00296C69" w:rsidP="00492B10">
      <w:pPr>
        <w:rPr>
          <w:rtl/>
        </w:rPr>
      </w:pPr>
      <w:bookmarkStart w:id="4286" w:name="_ETM_Q25_642165"/>
      <w:bookmarkEnd w:id="4286"/>
    </w:p>
    <w:p w:rsidR="00296C69" w:rsidRDefault="00296C69" w:rsidP="00492B10">
      <w:pPr>
        <w:pStyle w:val="-"/>
        <w:keepNext/>
        <w:rPr>
          <w:rtl/>
        </w:rPr>
      </w:pPr>
      <w:bookmarkStart w:id="4287" w:name="ET_speakercontinue_5797_18"/>
      <w:r w:rsidRPr="00492B10">
        <w:rPr>
          <w:rStyle w:val="TagStyle"/>
          <w:rtl/>
        </w:rPr>
        <w:t xml:space="preserve"> &lt;&lt; דובר_המשך &gt;&gt; </w:t>
      </w:r>
      <w:r>
        <w:rPr>
          <w:rtl/>
        </w:rPr>
        <w:t>יצחק פינדרוס (יהדות התורה):</w:t>
      </w:r>
      <w:r w:rsidRPr="00492B10">
        <w:rPr>
          <w:rStyle w:val="TagStyle"/>
          <w:rtl/>
        </w:rPr>
        <w:t xml:space="preserve"> &lt;&lt; דובר_המשך &gt;&gt;</w:t>
      </w:r>
      <w:r>
        <w:rPr>
          <w:rtl/>
        </w:rPr>
        <w:t xml:space="preserve">  </w:t>
      </w:r>
      <w:bookmarkEnd w:id="4287"/>
    </w:p>
    <w:p w:rsidR="00296C69" w:rsidRDefault="00296C69" w:rsidP="00E877C2">
      <w:pPr>
        <w:rPr>
          <w:rtl/>
        </w:rPr>
      </w:pPr>
    </w:p>
    <w:p w:rsidR="00296C69" w:rsidRDefault="00296C69" w:rsidP="005115B7">
      <w:pPr>
        <w:rPr>
          <w:rtl/>
        </w:rPr>
      </w:pPr>
      <w:r>
        <w:rPr>
          <w:rFonts w:hint="cs"/>
          <w:rtl/>
        </w:rPr>
        <w:t>אבל אם אנחנו עוברים לשרים ורבנים</w:t>
      </w:r>
      <w:bookmarkStart w:id="4288" w:name="_ETM_Q25_644150"/>
      <w:bookmarkEnd w:id="4288"/>
      <w:r>
        <w:rPr>
          <w:rFonts w:hint="cs"/>
          <w:rtl/>
        </w:rPr>
        <w:t xml:space="preserve"> ראשיים,</w:t>
      </w:r>
      <w:r>
        <w:rPr>
          <w:rtl/>
        </w:rPr>
        <w:t xml:space="preserve"> </w:t>
      </w:r>
      <w:bookmarkStart w:id="4289" w:name="_ETM_Q25_641850"/>
      <w:bookmarkEnd w:id="4289"/>
      <w:r>
        <w:rPr>
          <w:rtl/>
        </w:rPr>
        <w:t xml:space="preserve">פניתי אתמול </w:t>
      </w:r>
      <w:r>
        <w:rPr>
          <w:rFonts w:hint="cs"/>
          <w:rtl/>
        </w:rPr>
        <w:t>ב</w:t>
      </w:r>
      <w:r>
        <w:rPr>
          <w:rtl/>
        </w:rPr>
        <w:t>מכתב</w:t>
      </w:r>
      <w:r>
        <w:rPr>
          <w:rFonts w:hint="cs"/>
          <w:rtl/>
        </w:rPr>
        <w:t>,</w:t>
      </w:r>
      <w:r>
        <w:rPr>
          <w:rtl/>
        </w:rPr>
        <w:t xml:space="preserve"> שפורסם</w:t>
      </w:r>
      <w:r>
        <w:rPr>
          <w:rFonts w:hint="cs"/>
          <w:rtl/>
        </w:rPr>
        <w:t>,</w:t>
      </w:r>
      <w:r>
        <w:rPr>
          <w:rtl/>
        </w:rPr>
        <w:t xml:space="preserve"> לנשיא המדינה, אני עדיין ממתין לתשובתו, </w:t>
      </w:r>
      <w:bookmarkStart w:id="4290" w:name="_ETM_Q25_647219"/>
      <w:bookmarkEnd w:id="4290"/>
      <w:r>
        <w:rPr>
          <w:rtl/>
        </w:rPr>
        <w:t xml:space="preserve">על זה שאני זוכר </w:t>
      </w:r>
      <w:r>
        <w:rPr>
          <w:rFonts w:hint="cs"/>
          <w:rtl/>
        </w:rPr>
        <w:t>ש</w:t>
      </w:r>
      <w:r>
        <w:rPr>
          <w:rtl/>
        </w:rPr>
        <w:t>במשבר ש</w:t>
      </w:r>
      <w:bookmarkStart w:id="4291" w:name="_ETM_Q25_653160"/>
      <w:bookmarkEnd w:id="4291"/>
      <w:r>
        <w:rPr>
          <w:rtl/>
        </w:rPr>
        <w:t>יצרו פה</w:t>
      </w:r>
      <w:bookmarkStart w:id="4292" w:name="_ETM_Q25_654790"/>
      <w:bookmarkEnd w:id="4292"/>
      <w:r>
        <w:rPr>
          <w:rFonts w:hint="cs"/>
          <w:rtl/>
        </w:rPr>
        <w:t xml:space="preserve"> </w:t>
      </w:r>
      <w:r>
        <w:rPr>
          <w:rFonts w:hint="eastAsia"/>
          <w:rtl/>
        </w:rPr>
        <w:t>–</w:t>
      </w:r>
      <w:r>
        <w:rPr>
          <w:rFonts w:hint="cs"/>
          <w:rtl/>
        </w:rPr>
        <w:t xml:space="preserve"> </w:t>
      </w:r>
      <w:r>
        <w:rPr>
          <w:rtl/>
        </w:rPr>
        <w:t>אני לא נכנס לזה</w:t>
      </w:r>
      <w:r>
        <w:rPr>
          <w:rFonts w:hint="cs"/>
          <w:rtl/>
        </w:rPr>
        <w:t xml:space="preserve"> </w:t>
      </w:r>
      <w:r>
        <w:rPr>
          <w:rFonts w:hint="eastAsia"/>
          <w:rtl/>
        </w:rPr>
        <w:t>–</w:t>
      </w:r>
      <w:r>
        <w:rPr>
          <w:rtl/>
        </w:rPr>
        <w:t xml:space="preserve"> בנושא של הרפורמה המשפטית, הוא התערב </w:t>
      </w:r>
      <w:bookmarkStart w:id="4293" w:name="_ETM_Q25_659378"/>
      <w:bookmarkEnd w:id="4293"/>
      <w:r>
        <w:rPr>
          <w:rtl/>
        </w:rPr>
        <w:t>ופתח את בית הנשיא וניהל דיאלוגים</w:t>
      </w:r>
      <w:r>
        <w:rPr>
          <w:rFonts w:hint="cs"/>
          <w:rtl/>
        </w:rPr>
        <w:t>;</w:t>
      </w:r>
      <w:r>
        <w:rPr>
          <w:rtl/>
        </w:rPr>
        <w:t xml:space="preserve"> ומה לעשות</w:t>
      </w:r>
      <w:r>
        <w:rPr>
          <w:rFonts w:hint="cs"/>
          <w:rtl/>
        </w:rPr>
        <w:t>,</w:t>
      </w:r>
      <w:r>
        <w:rPr>
          <w:rtl/>
        </w:rPr>
        <w:t xml:space="preserve"> במשבר שיש </w:t>
      </w:r>
      <w:bookmarkStart w:id="4294" w:name="_ETM_Q25_663966"/>
      <w:bookmarkEnd w:id="4294"/>
      <w:r>
        <w:rPr>
          <w:rtl/>
        </w:rPr>
        <w:t xml:space="preserve">כרגע עם הציבור החרדי </w:t>
      </w:r>
      <w:r>
        <w:rPr>
          <w:rFonts w:hint="cs"/>
          <w:rtl/>
        </w:rPr>
        <w:t>קולו נדם</w:t>
      </w:r>
      <w:r>
        <w:rPr>
          <w:rtl/>
        </w:rPr>
        <w:t xml:space="preserve">, הוא כאילו לא קיים. </w:t>
      </w:r>
      <w:bookmarkStart w:id="4295" w:name="_ETM_Q25_668555"/>
      <w:bookmarkEnd w:id="4295"/>
      <w:r>
        <w:rPr>
          <w:rtl/>
        </w:rPr>
        <w:t xml:space="preserve">הזכרתי לו מכתב של סבא שלו, שהיה הרב הראשי בעת </w:t>
      </w:r>
      <w:bookmarkStart w:id="4296" w:name="_ETM_Q25_673143"/>
      <w:bookmarkEnd w:id="4296"/>
      <w:r>
        <w:rPr>
          <w:rtl/>
        </w:rPr>
        <w:t xml:space="preserve">קום המדינה, כשהנושאים האלה נעמדו, מה הוא כתב אז על </w:t>
      </w:r>
      <w:bookmarkStart w:id="4297" w:name="_ETM_Q25_677731"/>
      <w:bookmarkEnd w:id="4297"/>
      <w:r>
        <w:rPr>
          <w:rtl/>
        </w:rPr>
        <w:t>בחורי הישיבות</w:t>
      </w:r>
      <w:r>
        <w:rPr>
          <w:rFonts w:hint="cs"/>
          <w:rtl/>
        </w:rPr>
        <w:t>:</w:t>
      </w:r>
      <w:bookmarkStart w:id="4298" w:name="_ETM_Q25_685655"/>
      <w:bookmarkStart w:id="4299" w:name="_ETM_Q25_685703"/>
      <w:bookmarkStart w:id="4300" w:name="_ETM_Q25_685807"/>
      <w:bookmarkStart w:id="4301" w:name="_ETM_Q25_685853"/>
      <w:bookmarkStart w:id="4302" w:name="_ETM_Q25_682649"/>
      <w:bookmarkEnd w:id="4298"/>
      <w:bookmarkEnd w:id="4299"/>
      <w:bookmarkEnd w:id="4300"/>
      <w:bookmarkEnd w:id="4301"/>
      <w:bookmarkEnd w:id="4302"/>
      <w:r>
        <w:rPr>
          <w:rFonts w:hint="cs"/>
          <w:rtl/>
        </w:rPr>
        <w:t xml:space="preserve"> "</w:t>
      </w:r>
      <w:r>
        <w:rPr>
          <w:rtl/>
        </w:rPr>
        <w:t xml:space="preserve">חובה מוטלת על העם היושב בציון, תחת שמי חיי העצמאות </w:t>
      </w:r>
      <w:bookmarkStart w:id="4303" w:name="_ETM_Q25_686732"/>
      <w:bookmarkEnd w:id="4303"/>
      <w:r>
        <w:rPr>
          <w:rtl/>
        </w:rPr>
        <w:t xml:space="preserve">להעניק לבני </w:t>
      </w:r>
      <w:r>
        <w:rPr>
          <w:rFonts w:hint="cs"/>
          <w:rtl/>
        </w:rPr>
        <w:t>ה</w:t>
      </w:r>
      <w:r>
        <w:rPr>
          <w:rtl/>
        </w:rPr>
        <w:t>ישיבות</w:t>
      </w:r>
      <w:r>
        <w:rPr>
          <w:rFonts w:hint="cs"/>
          <w:rtl/>
        </w:rPr>
        <w:t>,</w:t>
      </w:r>
      <w:r>
        <w:rPr>
          <w:rtl/>
        </w:rPr>
        <w:t xml:space="preserve"> אשר הופקדו לשמור על נכסי הרוח </w:t>
      </w:r>
      <w:bookmarkStart w:id="4304" w:name="_ETM_Q25_690816"/>
      <w:bookmarkEnd w:id="4304"/>
      <w:r>
        <w:rPr>
          <w:rtl/>
        </w:rPr>
        <w:t xml:space="preserve">של האומה </w:t>
      </w:r>
      <w:r>
        <w:rPr>
          <w:rFonts w:hint="cs"/>
          <w:rtl/>
        </w:rPr>
        <w:t xml:space="preserve">- - - </w:t>
      </w:r>
      <w:r>
        <w:rPr>
          <w:rtl/>
        </w:rPr>
        <w:t>שחר</w:t>
      </w:r>
      <w:r>
        <w:rPr>
          <w:rFonts w:hint="cs"/>
          <w:rtl/>
        </w:rPr>
        <w:t>ור</w:t>
      </w:r>
      <w:r>
        <w:rPr>
          <w:rtl/>
        </w:rPr>
        <w:t xml:space="preserve"> מכל חובת גיוס כל דהו, כל עוד </w:t>
      </w:r>
      <w:bookmarkStart w:id="4305" w:name="_ETM_Q25_694900"/>
      <w:bookmarkEnd w:id="4305"/>
      <w:r>
        <w:rPr>
          <w:rtl/>
        </w:rPr>
        <w:t>הם יושבים ב</w:t>
      </w:r>
      <w:r>
        <w:rPr>
          <w:rFonts w:hint="cs"/>
          <w:rtl/>
        </w:rPr>
        <w:t>א</w:t>
      </w:r>
      <w:r>
        <w:rPr>
          <w:rtl/>
        </w:rPr>
        <w:t>ו</w:t>
      </w:r>
      <w:r>
        <w:rPr>
          <w:rFonts w:hint="cs"/>
          <w:rtl/>
        </w:rPr>
        <w:t>ה</w:t>
      </w:r>
      <w:r>
        <w:rPr>
          <w:rtl/>
        </w:rPr>
        <w:t xml:space="preserve">לה של תורה, כי אף </w:t>
      </w:r>
      <w:r>
        <w:rPr>
          <w:rFonts w:hint="cs"/>
          <w:rtl/>
        </w:rPr>
        <w:t>ה</w:t>
      </w:r>
      <w:r>
        <w:rPr>
          <w:rtl/>
        </w:rPr>
        <w:t>ם מגויסי</w:t>
      </w:r>
      <w:r>
        <w:rPr>
          <w:rFonts w:hint="cs"/>
          <w:rtl/>
        </w:rPr>
        <w:t>ם</w:t>
      </w:r>
      <w:r>
        <w:rPr>
          <w:rtl/>
        </w:rPr>
        <w:t xml:space="preserve"> </w:t>
      </w:r>
      <w:bookmarkStart w:id="4306" w:name="_ETM_Q25_698994"/>
      <w:bookmarkEnd w:id="4306"/>
      <w:r>
        <w:rPr>
          <w:rtl/>
        </w:rPr>
        <w:t xml:space="preserve">ועומדים </w:t>
      </w:r>
      <w:r>
        <w:rPr>
          <w:rFonts w:hint="cs"/>
          <w:rtl/>
        </w:rPr>
        <w:t xml:space="preserve">הם </w:t>
      </w:r>
      <w:r>
        <w:rPr>
          <w:rtl/>
        </w:rPr>
        <w:t>על ביטחונה של תורת ישראל ומורשתו אשר בה</w:t>
      </w:r>
      <w:r>
        <w:rPr>
          <w:rFonts w:hint="cs"/>
          <w:rtl/>
        </w:rPr>
        <w:t>ן</w:t>
      </w:r>
      <w:r>
        <w:rPr>
          <w:rtl/>
        </w:rPr>
        <w:t xml:space="preserve"> תפ</w:t>
      </w:r>
      <w:r>
        <w:rPr>
          <w:rFonts w:hint="cs"/>
          <w:rtl/>
        </w:rPr>
        <w:t>א</w:t>
      </w:r>
      <w:r>
        <w:rPr>
          <w:rtl/>
        </w:rPr>
        <w:t>רת</w:t>
      </w:r>
      <w:r>
        <w:rPr>
          <w:rFonts w:hint="cs"/>
          <w:rtl/>
        </w:rPr>
        <w:t>ן</w:t>
      </w:r>
      <w:r>
        <w:rPr>
          <w:rtl/>
        </w:rPr>
        <w:t xml:space="preserve"> </w:t>
      </w:r>
      <w:bookmarkStart w:id="4307" w:name="_ETM_Q25_702810"/>
      <w:bookmarkEnd w:id="4307"/>
      <w:r>
        <w:rPr>
          <w:rFonts w:hint="cs"/>
          <w:rtl/>
        </w:rPr>
        <w:t>ו</w:t>
      </w:r>
      <w:r>
        <w:rPr>
          <w:rtl/>
        </w:rPr>
        <w:t>בגלל</w:t>
      </w:r>
      <w:r>
        <w:rPr>
          <w:rFonts w:hint="cs"/>
          <w:rtl/>
        </w:rPr>
        <w:t>ן</w:t>
      </w:r>
      <w:r>
        <w:rPr>
          <w:rtl/>
        </w:rPr>
        <w:t xml:space="preserve"> הגענו עד הלום </w:t>
      </w:r>
      <w:r>
        <w:rPr>
          <w:rFonts w:hint="cs"/>
          <w:rtl/>
        </w:rPr>
        <w:t xml:space="preserve">- - - </w:t>
      </w:r>
      <w:r>
        <w:rPr>
          <w:rtl/>
        </w:rPr>
        <w:t xml:space="preserve">ולא יחול שום שינוי במעמדם זה </w:t>
      </w:r>
      <w:bookmarkStart w:id="4308" w:name="_ETM_Q25_706627"/>
      <w:bookmarkEnd w:id="4308"/>
      <w:r>
        <w:rPr>
          <w:rtl/>
        </w:rPr>
        <w:t>אף כמלו</w:t>
      </w:r>
      <w:r>
        <w:rPr>
          <w:rFonts w:hint="cs"/>
          <w:rtl/>
        </w:rPr>
        <w:t>א</w:t>
      </w:r>
      <w:r>
        <w:rPr>
          <w:rtl/>
        </w:rPr>
        <w:t xml:space="preserve"> </w:t>
      </w:r>
      <w:r>
        <w:rPr>
          <w:rFonts w:hint="cs"/>
          <w:rtl/>
        </w:rPr>
        <w:t>ה</w:t>
      </w:r>
      <w:r>
        <w:rPr>
          <w:rtl/>
        </w:rPr>
        <w:t>נ</w:t>
      </w:r>
      <w:r>
        <w:rPr>
          <w:rFonts w:hint="cs"/>
          <w:rtl/>
        </w:rPr>
        <w:t xml:space="preserve">ימה" </w:t>
      </w:r>
      <w:r>
        <w:rPr>
          <w:rFonts w:hint="eastAsia"/>
          <w:rtl/>
        </w:rPr>
        <w:t>–</w:t>
      </w:r>
      <w:r>
        <w:rPr>
          <w:rFonts w:hint="cs"/>
          <w:rtl/>
        </w:rPr>
        <w:t xml:space="preserve"> </w:t>
      </w:r>
      <w:r>
        <w:rPr>
          <w:rtl/>
        </w:rPr>
        <w:t>לכל אלה שצועקים</w:t>
      </w:r>
      <w:r>
        <w:rPr>
          <w:rFonts w:hint="cs"/>
          <w:rtl/>
        </w:rPr>
        <w:t>:</w:t>
      </w:r>
      <w:r>
        <w:rPr>
          <w:rtl/>
        </w:rPr>
        <w:t xml:space="preserve"> מה יש לכם עם </w:t>
      </w:r>
      <w:bookmarkStart w:id="4309" w:name="_ETM_Q25_710443"/>
      <w:bookmarkEnd w:id="4309"/>
      <w:r>
        <w:rPr>
          <w:rtl/>
        </w:rPr>
        <w:t xml:space="preserve">הדבר הזה. </w:t>
      </w:r>
      <w:bookmarkStart w:id="4310" w:name="_ETM_Q25_713834"/>
      <w:bookmarkEnd w:id="4310"/>
    </w:p>
    <w:p w:rsidR="00296C69" w:rsidRDefault="00296C69" w:rsidP="00492B10">
      <w:pPr>
        <w:rPr>
          <w:rtl/>
        </w:rPr>
      </w:pPr>
      <w:bookmarkStart w:id="4311" w:name="_ETM_Q25_713873"/>
      <w:bookmarkStart w:id="4312" w:name="_ETM_Q25_713962"/>
      <w:bookmarkEnd w:id="4311"/>
      <w:bookmarkEnd w:id="4312"/>
    </w:p>
    <w:p w:rsidR="00296C69" w:rsidRDefault="00296C69" w:rsidP="005115B7">
      <w:pPr>
        <w:rPr>
          <w:rtl/>
        </w:rPr>
      </w:pPr>
      <w:bookmarkStart w:id="4313" w:name="_ETM_Q25_713989"/>
      <w:bookmarkEnd w:id="4313"/>
      <w:r>
        <w:rPr>
          <w:rtl/>
        </w:rPr>
        <w:t xml:space="preserve">אבל קיבלתי עוד מכתב, כנראה מישהו שלח אחרי </w:t>
      </w:r>
      <w:bookmarkStart w:id="4314" w:name="_ETM_Q25_714260"/>
      <w:bookmarkEnd w:id="4314"/>
      <w:r>
        <w:rPr>
          <w:rtl/>
        </w:rPr>
        <w:t xml:space="preserve">שהוא ראה את הפרסום הזה, שבו הוא כותב על נושא </w:t>
      </w:r>
      <w:bookmarkStart w:id="4315" w:name="_ETM_Q25_718076"/>
      <w:bookmarkEnd w:id="4315"/>
      <w:r>
        <w:rPr>
          <w:rtl/>
        </w:rPr>
        <w:t>הסנקציות</w:t>
      </w:r>
      <w:r>
        <w:rPr>
          <w:rFonts w:hint="cs"/>
          <w:rtl/>
        </w:rPr>
        <w:t>,</w:t>
      </w:r>
      <w:r>
        <w:rPr>
          <w:rtl/>
        </w:rPr>
        <w:t xml:space="preserve"> שאתם אוהבים לדבר עליה</w:t>
      </w:r>
      <w:r>
        <w:rPr>
          <w:rFonts w:hint="cs"/>
          <w:rtl/>
        </w:rPr>
        <w:t>ן,</w:t>
      </w:r>
      <w:r>
        <w:rPr>
          <w:rtl/>
        </w:rPr>
        <w:t xml:space="preserve"> בשם </w:t>
      </w:r>
      <w:r>
        <w:rPr>
          <w:rFonts w:hint="cs"/>
          <w:rtl/>
        </w:rPr>
        <w:t xml:space="preserve">– </w:t>
      </w:r>
      <w:r>
        <w:rPr>
          <w:rtl/>
        </w:rPr>
        <w:t>ראיתי את ההלם פה</w:t>
      </w:r>
      <w:r>
        <w:rPr>
          <w:rFonts w:hint="cs"/>
          <w:rtl/>
        </w:rPr>
        <w:t>,</w:t>
      </w:r>
      <w:r>
        <w:rPr>
          <w:rtl/>
        </w:rPr>
        <w:t xml:space="preserve"> </w:t>
      </w:r>
      <w:bookmarkStart w:id="4316" w:name="_ETM_Q25_721893"/>
      <w:bookmarkEnd w:id="4316"/>
      <w:r>
        <w:rPr>
          <w:rtl/>
        </w:rPr>
        <w:t>של מי זה היה</w:t>
      </w:r>
      <w:r>
        <w:rPr>
          <w:rFonts w:hint="cs"/>
          <w:rtl/>
        </w:rPr>
        <w:t>?</w:t>
      </w:r>
      <w:r>
        <w:rPr>
          <w:rtl/>
        </w:rPr>
        <w:t xml:space="preserve"> </w:t>
      </w:r>
      <w:bookmarkStart w:id="4317" w:name="_ETM_Q25_725929"/>
      <w:bookmarkEnd w:id="4317"/>
      <w:r>
        <w:rPr>
          <w:rtl/>
        </w:rPr>
        <w:t>איך פונים לנשיא, איך פונים לבית המשפט העליון בווטסאפ</w:t>
      </w:r>
      <w:r>
        <w:rPr>
          <w:rFonts w:hint="cs"/>
          <w:rtl/>
        </w:rPr>
        <w:t>.</w:t>
      </w:r>
      <w:r>
        <w:rPr>
          <w:rtl/>
        </w:rPr>
        <w:t xml:space="preserve"> אני </w:t>
      </w:r>
      <w:bookmarkStart w:id="4318" w:name="_ETM_Q25_729981"/>
      <w:bookmarkEnd w:id="4318"/>
      <w:r>
        <w:rPr>
          <w:rtl/>
        </w:rPr>
        <w:t xml:space="preserve">מתפלא איך בית המשפט העליון בכלל מתערב בדברים כאלה ומנהל </w:t>
      </w:r>
      <w:bookmarkStart w:id="4319" w:name="_ETM_Q25_734034"/>
      <w:bookmarkEnd w:id="4319"/>
      <w:r>
        <w:rPr>
          <w:rtl/>
        </w:rPr>
        <w:t>דיונים בכלל, משם מתחילה החוצפה</w:t>
      </w:r>
      <w:r>
        <w:rPr>
          <w:rFonts w:hint="cs"/>
          <w:rtl/>
        </w:rPr>
        <w:t>.</w:t>
      </w:r>
      <w:r>
        <w:rPr>
          <w:rtl/>
        </w:rPr>
        <w:t xml:space="preserve"> אז כמובן, עבירה גוררת עבירה, </w:t>
      </w:r>
      <w:bookmarkStart w:id="4320" w:name="_ETM_Q25_738087"/>
      <w:bookmarkEnd w:id="4320"/>
      <w:r>
        <w:rPr>
          <w:rtl/>
        </w:rPr>
        <w:t>אבל הוא אומר להם גם על הדבר הזה</w:t>
      </w:r>
      <w:r>
        <w:rPr>
          <w:rFonts w:hint="cs"/>
          <w:rtl/>
        </w:rPr>
        <w:t>:</w:t>
      </w:r>
      <w:r>
        <w:rPr>
          <w:rtl/>
        </w:rPr>
        <w:t xml:space="preserve"> </w:t>
      </w:r>
      <w:bookmarkStart w:id="4321" w:name="_ETM_Q25_743280"/>
      <w:bookmarkEnd w:id="4321"/>
      <w:r>
        <w:rPr>
          <w:rtl/>
        </w:rPr>
        <w:t xml:space="preserve">אם </w:t>
      </w:r>
      <w:r>
        <w:rPr>
          <w:rFonts w:hint="cs"/>
          <w:rtl/>
        </w:rPr>
        <w:t>"תכריתו</w:t>
      </w:r>
      <w:r>
        <w:rPr>
          <w:rtl/>
        </w:rPr>
        <w:t xml:space="preserve"> אוכל מפ</w:t>
      </w:r>
      <w:r>
        <w:rPr>
          <w:rFonts w:hint="cs"/>
          <w:rtl/>
        </w:rPr>
        <w:t>יהם</w:t>
      </w:r>
      <w:r>
        <w:rPr>
          <w:rtl/>
        </w:rPr>
        <w:t xml:space="preserve">, </w:t>
      </w:r>
      <w:bookmarkStart w:id="4322" w:name="_ETM_Q25_746219"/>
      <w:bookmarkEnd w:id="4322"/>
      <w:r>
        <w:rPr>
          <w:rFonts w:hint="cs"/>
          <w:rtl/>
        </w:rPr>
        <w:t>יהיו נימוקיכם מה שיהיו, א</w:t>
      </w:r>
      <w:r>
        <w:rPr>
          <w:rtl/>
        </w:rPr>
        <w:t xml:space="preserve">ני אצא נגדכם במחלה גלויה </w:t>
      </w:r>
      <w:bookmarkStart w:id="4323" w:name="_ETM_Q25_750149"/>
      <w:bookmarkEnd w:id="4323"/>
      <w:r>
        <w:rPr>
          <w:rFonts w:hint="cs"/>
          <w:rtl/>
        </w:rPr>
        <w:t xml:space="preserve">- - - </w:t>
      </w:r>
      <w:r>
        <w:rPr>
          <w:rtl/>
        </w:rPr>
        <w:t xml:space="preserve">לעיני כל ישראל. אין לכם רשות להשתמש באמצעי של כפייה </w:t>
      </w:r>
      <w:bookmarkStart w:id="4324" w:name="_ETM_Q25_754079"/>
      <w:bookmarkEnd w:id="4324"/>
      <w:r>
        <w:rPr>
          <w:rtl/>
        </w:rPr>
        <w:t>דרסטי כזה נגד שארית הפלטה של מקי</w:t>
      </w:r>
      <w:r>
        <w:rPr>
          <w:rFonts w:hint="cs"/>
          <w:rtl/>
        </w:rPr>
        <w:t>י</w:t>
      </w:r>
      <w:r>
        <w:rPr>
          <w:rtl/>
        </w:rPr>
        <w:t xml:space="preserve">מי תורתנו הקדושה בירושלים </w:t>
      </w:r>
      <w:bookmarkStart w:id="4325" w:name="_ETM_Q25_758009"/>
      <w:bookmarkEnd w:id="4325"/>
      <w:r>
        <w:rPr>
          <w:rtl/>
        </w:rPr>
        <w:t>עיר קודשנו</w:t>
      </w:r>
      <w:r>
        <w:rPr>
          <w:rFonts w:hint="cs"/>
          <w:rtl/>
        </w:rPr>
        <w:t>,</w:t>
      </w:r>
      <w:r>
        <w:rPr>
          <w:rtl/>
        </w:rPr>
        <w:t xml:space="preserve"> תיבנה ותיכונן</w:t>
      </w:r>
      <w:r>
        <w:rPr>
          <w:rFonts w:hint="cs"/>
          <w:rtl/>
        </w:rPr>
        <w:t>".</w:t>
      </w:r>
    </w:p>
    <w:p w:rsidR="00296C69" w:rsidRDefault="00296C69" w:rsidP="00492B10">
      <w:pPr>
        <w:rPr>
          <w:rtl/>
        </w:rPr>
      </w:pPr>
    </w:p>
    <w:p w:rsidR="00296C69" w:rsidRDefault="00296C69" w:rsidP="00492B10">
      <w:pPr>
        <w:rPr>
          <w:rtl/>
        </w:rPr>
      </w:pPr>
      <w:bookmarkStart w:id="4326" w:name="_ETM_Q25_764065"/>
      <w:bookmarkStart w:id="4327" w:name="_ETM_Q25_764120"/>
      <w:bookmarkEnd w:id="4326"/>
      <w:bookmarkEnd w:id="4327"/>
      <w:r>
        <w:rPr>
          <w:rtl/>
        </w:rPr>
        <w:t xml:space="preserve"> </w:t>
      </w:r>
      <w:bookmarkStart w:id="4328" w:name="_ETM_Q25_763609"/>
      <w:bookmarkEnd w:id="4328"/>
      <w:r>
        <w:rPr>
          <w:rtl/>
        </w:rPr>
        <w:t xml:space="preserve">רבותיי, קצת. </w:t>
      </w:r>
      <w:bookmarkStart w:id="4329" w:name="_ETM_Q25_768599"/>
      <w:bookmarkEnd w:id="4329"/>
      <w:r>
        <w:rPr>
          <w:rFonts w:hint="cs"/>
          <w:rtl/>
        </w:rPr>
        <w:t xml:space="preserve">אתה </w:t>
      </w:r>
      <w:r>
        <w:rPr>
          <w:rFonts w:hint="eastAsia"/>
          <w:rtl/>
        </w:rPr>
        <w:t>–</w:t>
      </w:r>
      <w:r>
        <w:rPr>
          <w:rFonts w:hint="cs"/>
          <w:rtl/>
        </w:rPr>
        <w:t xml:space="preserve"> מה, שכחת - - -</w:t>
      </w:r>
    </w:p>
    <w:p w:rsidR="00296C69" w:rsidRDefault="00296C69" w:rsidP="00492B10">
      <w:pPr>
        <w:rPr>
          <w:rtl/>
        </w:rPr>
      </w:pPr>
    </w:p>
    <w:p w:rsidR="00296C69" w:rsidRDefault="00296C69" w:rsidP="00492B10">
      <w:pPr>
        <w:pStyle w:val="af5"/>
        <w:keepNext/>
        <w:rPr>
          <w:rtl/>
        </w:rPr>
      </w:pPr>
      <w:bookmarkStart w:id="4330" w:name="ET_interruption_5109_19"/>
      <w:r w:rsidRPr="00492B10">
        <w:rPr>
          <w:rStyle w:val="TagStyle"/>
          <w:rtl/>
        </w:rPr>
        <w:t xml:space="preserve"> &lt;&lt; קריאה &gt;&gt; </w:t>
      </w:r>
      <w:r>
        <w:rPr>
          <w:rtl/>
        </w:rPr>
        <w:t>אלעזר שטרן (יש עתיד):</w:t>
      </w:r>
      <w:r w:rsidRPr="00492B10">
        <w:rPr>
          <w:rStyle w:val="TagStyle"/>
          <w:rtl/>
        </w:rPr>
        <w:t xml:space="preserve"> &lt;&lt; קריאה &gt;&gt;</w:t>
      </w:r>
      <w:r>
        <w:rPr>
          <w:rtl/>
        </w:rPr>
        <w:t xml:space="preserve">  </w:t>
      </w:r>
      <w:bookmarkEnd w:id="4330"/>
    </w:p>
    <w:p w:rsidR="00296C69" w:rsidRDefault="00296C69" w:rsidP="00E877C2">
      <w:pPr>
        <w:rPr>
          <w:rtl/>
        </w:rPr>
      </w:pPr>
    </w:p>
    <w:p w:rsidR="00296C69" w:rsidRDefault="00296C69" w:rsidP="005115B7">
      <w:pPr>
        <w:rPr>
          <w:rtl/>
        </w:rPr>
      </w:pPr>
      <w:r>
        <w:rPr>
          <w:rFonts w:hint="cs"/>
          <w:rtl/>
        </w:rPr>
        <w:t>שארית הפלטה? שארית הפלטה?</w:t>
      </w:r>
    </w:p>
    <w:p w:rsidR="00296C69" w:rsidRDefault="00296C69" w:rsidP="00492B10">
      <w:pPr>
        <w:rPr>
          <w:rtl/>
        </w:rPr>
      </w:pPr>
    </w:p>
    <w:p w:rsidR="00296C69" w:rsidRDefault="00296C69" w:rsidP="00572049">
      <w:pPr>
        <w:pStyle w:val="-"/>
        <w:keepNext/>
        <w:rPr>
          <w:rtl/>
        </w:rPr>
      </w:pPr>
      <w:bookmarkStart w:id="4331" w:name="ET_speakercontinue_5797_28"/>
      <w:r w:rsidRPr="00572049">
        <w:rPr>
          <w:rStyle w:val="TagStyle"/>
          <w:rtl/>
        </w:rPr>
        <w:t xml:space="preserve"> &lt;&lt; דובר_המשך &gt;&gt; </w:t>
      </w:r>
      <w:r>
        <w:rPr>
          <w:rtl/>
        </w:rPr>
        <w:t>יצחק פינדרוס (יהדות התורה):</w:t>
      </w:r>
      <w:r w:rsidRPr="00572049">
        <w:rPr>
          <w:rStyle w:val="TagStyle"/>
          <w:rtl/>
        </w:rPr>
        <w:t xml:space="preserve"> &lt;&lt; דובר_המשך &gt;&gt;</w:t>
      </w:r>
      <w:r>
        <w:rPr>
          <w:rtl/>
        </w:rPr>
        <w:t xml:space="preserve">   </w:t>
      </w:r>
      <w:bookmarkEnd w:id="4331"/>
    </w:p>
    <w:p w:rsidR="00296C69" w:rsidRDefault="00296C69" w:rsidP="00E877C2">
      <w:pPr>
        <w:rPr>
          <w:rtl/>
        </w:rPr>
      </w:pPr>
    </w:p>
    <w:p w:rsidR="00296C69" w:rsidRDefault="00296C69" w:rsidP="005115B7">
      <w:pPr>
        <w:rPr>
          <w:rtl/>
        </w:rPr>
      </w:pPr>
      <w:r>
        <w:rPr>
          <w:rFonts w:hint="cs"/>
          <w:rtl/>
        </w:rPr>
        <w:t>שכחת.</w:t>
      </w:r>
      <w:bookmarkStart w:id="4332" w:name="_ETM_Q25_772559"/>
      <w:bookmarkStart w:id="4333" w:name="_ETM_Q25_772602"/>
      <w:bookmarkEnd w:id="4332"/>
      <w:bookmarkEnd w:id="4333"/>
      <w:r>
        <w:rPr>
          <w:rFonts w:hint="cs"/>
          <w:rtl/>
        </w:rPr>
        <w:t xml:space="preserve"> שכחת איך עם ישראל חזר לפה. </w:t>
      </w:r>
      <w:bookmarkStart w:id="4334" w:name="_ETM_Q25_775815"/>
      <w:bookmarkEnd w:id="4334"/>
      <w:r>
        <w:rPr>
          <w:rFonts w:hint="cs"/>
          <w:rtl/>
        </w:rPr>
        <w:t xml:space="preserve">ההיסטוריה שלך מתחילה ב-100 השנים האחרונות. שכחת שההיסטוריה שלנו 3,500 שנה. </w:t>
      </w:r>
    </w:p>
    <w:p w:rsidR="00296C69" w:rsidRDefault="00296C69" w:rsidP="00492B10">
      <w:pPr>
        <w:rPr>
          <w:rtl/>
        </w:rPr>
      </w:pPr>
    </w:p>
    <w:p w:rsidR="00296C69" w:rsidRDefault="00296C69" w:rsidP="00492B10">
      <w:pPr>
        <w:pStyle w:val="af5"/>
        <w:keepNext/>
        <w:rPr>
          <w:rtl/>
        </w:rPr>
      </w:pPr>
      <w:bookmarkStart w:id="4335" w:name="ET_interruption_5109_24"/>
      <w:r w:rsidRPr="00492B10">
        <w:rPr>
          <w:rStyle w:val="TagStyle"/>
          <w:rtl/>
        </w:rPr>
        <w:t xml:space="preserve"> &lt;&lt; קריאה &gt;&gt; </w:t>
      </w:r>
      <w:r>
        <w:rPr>
          <w:rtl/>
        </w:rPr>
        <w:t>אלעזר שטרן (יש עתיד):</w:t>
      </w:r>
      <w:r w:rsidRPr="00492B10">
        <w:rPr>
          <w:rStyle w:val="TagStyle"/>
          <w:rtl/>
        </w:rPr>
        <w:t xml:space="preserve"> &lt;&lt; קריאה &gt;&gt;</w:t>
      </w:r>
      <w:r>
        <w:rPr>
          <w:rtl/>
        </w:rPr>
        <w:t xml:space="preserve">  </w:t>
      </w:r>
      <w:bookmarkEnd w:id="4335"/>
    </w:p>
    <w:p w:rsidR="00296C69" w:rsidRDefault="00296C69" w:rsidP="00E877C2">
      <w:pPr>
        <w:rPr>
          <w:rtl/>
        </w:rPr>
      </w:pPr>
    </w:p>
    <w:p w:rsidR="00296C69" w:rsidRDefault="00296C69" w:rsidP="00492B10">
      <w:pPr>
        <w:rPr>
          <w:rtl/>
        </w:rPr>
      </w:pPr>
      <w:r>
        <w:rPr>
          <w:rFonts w:hint="cs"/>
          <w:rtl/>
        </w:rPr>
        <w:t xml:space="preserve">אתה חי בגלות. </w:t>
      </w:r>
    </w:p>
    <w:p w:rsidR="00296C69" w:rsidRDefault="00296C69" w:rsidP="00492B10">
      <w:pPr>
        <w:rPr>
          <w:rtl/>
        </w:rPr>
      </w:pPr>
      <w:bookmarkStart w:id="4336" w:name="_ETM_Q25_781251"/>
      <w:bookmarkEnd w:id="4336"/>
    </w:p>
    <w:p w:rsidR="00296C69" w:rsidRDefault="00296C69" w:rsidP="00492B10">
      <w:pPr>
        <w:pStyle w:val="-"/>
        <w:keepNext/>
        <w:rPr>
          <w:rtl/>
        </w:rPr>
      </w:pPr>
      <w:bookmarkStart w:id="4337" w:name="ET_speakercontinue_5797_25"/>
      <w:r w:rsidRPr="00492B10">
        <w:rPr>
          <w:rStyle w:val="TagStyle"/>
          <w:rtl/>
        </w:rPr>
        <w:t xml:space="preserve"> &lt;&lt; דובר_המשך &gt;&gt; </w:t>
      </w:r>
      <w:r>
        <w:rPr>
          <w:rtl/>
        </w:rPr>
        <w:t>יצחק פינדרוס (יהדות התורה):</w:t>
      </w:r>
      <w:r w:rsidRPr="00492B10">
        <w:rPr>
          <w:rStyle w:val="TagStyle"/>
          <w:rtl/>
        </w:rPr>
        <w:t xml:space="preserve"> &lt;&lt; דובר_המשך &gt;&gt;</w:t>
      </w:r>
      <w:r>
        <w:rPr>
          <w:rtl/>
        </w:rPr>
        <w:t xml:space="preserve">  </w:t>
      </w:r>
      <w:bookmarkEnd w:id="4337"/>
    </w:p>
    <w:p w:rsidR="00296C69" w:rsidRDefault="00296C69" w:rsidP="00E877C2">
      <w:pPr>
        <w:rPr>
          <w:rtl/>
        </w:rPr>
      </w:pPr>
    </w:p>
    <w:p w:rsidR="00296C69" w:rsidRDefault="00296C69" w:rsidP="00492B10">
      <w:pPr>
        <w:rPr>
          <w:rtl/>
        </w:rPr>
      </w:pPr>
      <w:r>
        <w:rPr>
          <w:rFonts w:hint="cs"/>
          <w:rtl/>
        </w:rPr>
        <w:t xml:space="preserve">מילא, אחרים שכחו. </w:t>
      </w:r>
    </w:p>
    <w:p w:rsidR="00296C69" w:rsidRDefault="00296C69" w:rsidP="00492B10">
      <w:pPr>
        <w:rPr>
          <w:rtl/>
        </w:rPr>
      </w:pPr>
    </w:p>
    <w:p w:rsidR="00296C69" w:rsidRDefault="00296C69" w:rsidP="00492B10">
      <w:pPr>
        <w:pStyle w:val="af5"/>
        <w:keepNext/>
        <w:rPr>
          <w:rtl/>
        </w:rPr>
      </w:pPr>
      <w:bookmarkStart w:id="4338" w:name="ET_interruption_5109_26"/>
      <w:r w:rsidRPr="00492B10">
        <w:rPr>
          <w:rStyle w:val="TagStyle"/>
          <w:rtl/>
        </w:rPr>
        <w:t xml:space="preserve"> &lt;&lt; קריאה &gt;&gt; </w:t>
      </w:r>
      <w:r>
        <w:rPr>
          <w:rtl/>
        </w:rPr>
        <w:t>אלעזר שטרן (יש עתיד):</w:t>
      </w:r>
      <w:r w:rsidRPr="00492B10">
        <w:rPr>
          <w:rStyle w:val="TagStyle"/>
          <w:rtl/>
        </w:rPr>
        <w:t xml:space="preserve"> &lt;&lt; קריאה &gt;&gt;</w:t>
      </w:r>
      <w:r>
        <w:rPr>
          <w:rtl/>
        </w:rPr>
        <w:t xml:space="preserve">  </w:t>
      </w:r>
      <w:bookmarkEnd w:id="4338"/>
    </w:p>
    <w:p w:rsidR="00296C69" w:rsidRDefault="00296C69" w:rsidP="00E877C2">
      <w:pPr>
        <w:rPr>
          <w:rtl/>
        </w:rPr>
      </w:pPr>
    </w:p>
    <w:p w:rsidR="00296C69" w:rsidRDefault="00296C69" w:rsidP="00492B10">
      <w:pPr>
        <w:rPr>
          <w:rtl/>
        </w:rPr>
      </w:pPr>
      <w:r>
        <w:rPr>
          <w:rFonts w:hint="cs"/>
          <w:rtl/>
        </w:rPr>
        <w:t xml:space="preserve">אתה חי בגלות. </w:t>
      </w:r>
      <w:bookmarkStart w:id="4339" w:name="_ETM_Q25_783816"/>
      <w:bookmarkStart w:id="4340" w:name="_ETM_Q25_784495"/>
      <w:bookmarkEnd w:id="4339"/>
      <w:bookmarkEnd w:id="4340"/>
    </w:p>
    <w:p w:rsidR="00296C69" w:rsidRDefault="00296C69" w:rsidP="00492B10">
      <w:pPr>
        <w:rPr>
          <w:rtl/>
        </w:rPr>
      </w:pPr>
      <w:bookmarkStart w:id="4341" w:name="_ETM_Q25_784537"/>
      <w:bookmarkEnd w:id="4341"/>
    </w:p>
    <w:p w:rsidR="00296C69" w:rsidRDefault="00296C69" w:rsidP="00D07A20">
      <w:pPr>
        <w:pStyle w:val="-"/>
        <w:keepNext/>
        <w:rPr>
          <w:rtl/>
        </w:rPr>
      </w:pPr>
      <w:bookmarkStart w:id="4342" w:name="TOR_Q26"/>
      <w:bookmarkStart w:id="4343" w:name="ET_speakercontinue_5797_3"/>
      <w:bookmarkEnd w:id="4342"/>
      <w:r w:rsidRPr="00D07A20">
        <w:rPr>
          <w:rStyle w:val="TagStyle"/>
          <w:rtl/>
        </w:rPr>
        <w:t xml:space="preserve">&lt;&lt; דובר_המשך &gt;&gt; </w:t>
      </w:r>
      <w:r>
        <w:rPr>
          <w:rtl/>
        </w:rPr>
        <w:t>יצחק פינדרוס (יהדות התורה):</w:t>
      </w:r>
      <w:r w:rsidRPr="00D07A20">
        <w:rPr>
          <w:rStyle w:val="TagStyle"/>
          <w:rtl/>
        </w:rPr>
        <w:t xml:space="preserve"> &lt;&lt; דובר_המשך &gt;&gt;</w:t>
      </w:r>
      <w:r>
        <w:rPr>
          <w:rtl/>
        </w:rPr>
        <w:t xml:space="preserve">   </w:t>
      </w:r>
      <w:bookmarkEnd w:id="4343"/>
    </w:p>
    <w:p w:rsidR="00296C69" w:rsidRDefault="00296C69" w:rsidP="00E877C2">
      <w:pPr>
        <w:rPr>
          <w:rtl/>
          <w:lang w:eastAsia="he-IL"/>
        </w:rPr>
      </w:pPr>
    </w:p>
    <w:p w:rsidR="00296C69" w:rsidRDefault="00296C69" w:rsidP="009635F5">
      <w:pPr>
        <w:rPr>
          <w:rtl/>
        </w:rPr>
      </w:pPr>
      <w:r>
        <w:rPr>
          <w:rFonts w:hint="cs"/>
          <w:rtl/>
        </w:rPr>
        <w:t xml:space="preserve">אני לא למדתי ליבה, אז אולי מהתקשורת הבנתי </w:t>
      </w:r>
      <w:bookmarkStart w:id="4344" w:name="_ETM_Q26_184457"/>
      <w:bookmarkEnd w:id="4344"/>
      <w:r>
        <w:rPr>
          <w:rFonts w:hint="cs"/>
          <w:rtl/>
        </w:rPr>
        <w:t xml:space="preserve">שנשיא המדינה תפקידו לאחד את העם. </w:t>
      </w:r>
    </w:p>
    <w:p w:rsidR="00296C69" w:rsidRDefault="00296C69" w:rsidP="009635F5">
      <w:pPr>
        <w:rPr>
          <w:rtl/>
        </w:rPr>
      </w:pPr>
      <w:bookmarkStart w:id="4345" w:name="_ETM_Q26_184507"/>
      <w:bookmarkEnd w:id="4345"/>
    </w:p>
    <w:p w:rsidR="00296C69" w:rsidRDefault="00296C69" w:rsidP="0088458D">
      <w:pPr>
        <w:pStyle w:val="af5"/>
        <w:keepNext/>
        <w:rPr>
          <w:rtl/>
        </w:rPr>
      </w:pPr>
      <w:bookmarkStart w:id="4346" w:name="ET_interruption_5109_5"/>
      <w:r w:rsidRPr="0088458D">
        <w:rPr>
          <w:rStyle w:val="TagStyle"/>
          <w:rtl/>
        </w:rPr>
        <w:t xml:space="preserve"> &lt;&lt; קריאה &gt;&gt; </w:t>
      </w:r>
      <w:r>
        <w:rPr>
          <w:rtl/>
        </w:rPr>
        <w:t>אלעזר שטרן (יש עתיד):</w:t>
      </w:r>
      <w:r w:rsidRPr="0088458D">
        <w:rPr>
          <w:rStyle w:val="TagStyle"/>
          <w:rtl/>
        </w:rPr>
        <w:t xml:space="preserve"> &lt;&lt; קריאה &gt;&gt;</w:t>
      </w:r>
      <w:r>
        <w:rPr>
          <w:rtl/>
        </w:rPr>
        <w:t xml:space="preserve">   </w:t>
      </w:r>
      <w:bookmarkEnd w:id="4346"/>
    </w:p>
    <w:p w:rsidR="00296C69" w:rsidRDefault="00296C69" w:rsidP="00E877C2">
      <w:pPr>
        <w:rPr>
          <w:rtl/>
        </w:rPr>
      </w:pPr>
    </w:p>
    <w:p w:rsidR="00296C69" w:rsidRDefault="00296C69" w:rsidP="0088458D">
      <w:pPr>
        <w:rPr>
          <w:rtl/>
        </w:rPr>
      </w:pPr>
      <w:r>
        <w:rPr>
          <w:rFonts w:hint="cs"/>
          <w:rtl/>
        </w:rPr>
        <w:t xml:space="preserve">אתה חי בגלות. אתה שכחת </w:t>
      </w:r>
      <w:bookmarkStart w:id="4347" w:name="_ETM_Q26_197933"/>
      <w:bookmarkEnd w:id="4347"/>
      <w:r>
        <w:rPr>
          <w:rFonts w:hint="cs"/>
          <w:rtl/>
        </w:rPr>
        <w:t xml:space="preserve">- - - </w:t>
      </w:r>
    </w:p>
    <w:p w:rsidR="00296C69" w:rsidRDefault="00296C69" w:rsidP="009635F5">
      <w:bookmarkStart w:id="4348" w:name="_ETM_Q26_181133"/>
      <w:bookmarkEnd w:id="4348"/>
      <w:r>
        <w:rPr>
          <w:rFonts w:hint="cs"/>
          <w:rtl/>
        </w:rPr>
        <w:t xml:space="preserve"> </w:t>
      </w:r>
    </w:p>
    <w:p w:rsidR="00296C69" w:rsidRDefault="00296C69" w:rsidP="0088458D">
      <w:pPr>
        <w:pStyle w:val="-"/>
        <w:keepNext/>
        <w:rPr>
          <w:rtl/>
        </w:rPr>
      </w:pPr>
      <w:bookmarkStart w:id="4349" w:name="_ETM_Q26_4532"/>
      <w:bookmarkStart w:id="4350" w:name="_ETM_Q26_4589"/>
      <w:bookmarkEnd w:id="4349"/>
      <w:bookmarkEnd w:id="4350"/>
      <w:r w:rsidRPr="00D07A20">
        <w:rPr>
          <w:rStyle w:val="TagStyle"/>
          <w:rtl/>
        </w:rPr>
        <w:t xml:space="preserve">&lt;&lt; דובר_המשך &gt;&gt; </w:t>
      </w:r>
      <w:r>
        <w:rPr>
          <w:rtl/>
        </w:rPr>
        <w:t>יצחק פינדרוס (יהדות התורה):</w:t>
      </w:r>
      <w:r w:rsidRPr="00D07A20">
        <w:rPr>
          <w:rStyle w:val="TagStyle"/>
          <w:rtl/>
        </w:rPr>
        <w:t xml:space="preserve"> &lt;&lt; דובר_המשך &gt;&gt;</w:t>
      </w:r>
      <w:r>
        <w:rPr>
          <w:rtl/>
        </w:rPr>
        <w:t xml:space="preserve">   </w:t>
      </w:r>
    </w:p>
    <w:p w:rsidR="00296C69" w:rsidRDefault="00296C69" w:rsidP="0064313C">
      <w:pPr>
        <w:rPr>
          <w:rtl/>
        </w:rPr>
      </w:pPr>
    </w:p>
    <w:p w:rsidR="00296C69" w:rsidRDefault="00296C69" w:rsidP="0064313C">
      <w:pPr>
        <w:rPr>
          <w:rtl/>
        </w:rPr>
      </w:pPr>
      <w:bookmarkStart w:id="4351" w:name="_ETM_Q26_4781"/>
      <w:bookmarkStart w:id="4352" w:name="_ETM_Q26_4818"/>
      <w:bookmarkEnd w:id="4351"/>
      <w:bookmarkEnd w:id="4352"/>
      <w:r>
        <w:rPr>
          <w:rFonts w:hint="cs"/>
          <w:rtl/>
        </w:rPr>
        <w:t xml:space="preserve">אתה שכחת, שכחת את טובתך, </w:t>
      </w:r>
      <w:bookmarkStart w:id="4353" w:name="_ETM_Q26_196067"/>
      <w:bookmarkStart w:id="4354" w:name="_ETM_Q26_194383"/>
      <w:bookmarkEnd w:id="4353"/>
      <w:bookmarkEnd w:id="4354"/>
      <w:r>
        <w:rPr>
          <w:rFonts w:hint="cs"/>
          <w:rtl/>
        </w:rPr>
        <w:t xml:space="preserve">שכחת את האזרחות שלך. </w:t>
      </w:r>
    </w:p>
    <w:p w:rsidR="00296C69" w:rsidRDefault="00296C69" w:rsidP="0064313C">
      <w:pPr>
        <w:rPr>
          <w:rtl/>
        </w:rPr>
      </w:pPr>
      <w:bookmarkStart w:id="4355" w:name="_ETM_Q26_194438"/>
      <w:bookmarkEnd w:id="4355"/>
    </w:p>
    <w:p w:rsidR="00296C69" w:rsidRDefault="00296C69" w:rsidP="0088458D">
      <w:pPr>
        <w:pStyle w:val="af5"/>
        <w:keepNext/>
        <w:rPr>
          <w:rtl/>
        </w:rPr>
      </w:pPr>
      <w:bookmarkStart w:id="4356" w:name="_ETM_Q26_196109"/>
      <w:bookmarkEnd w:id="4356"/>
      <w:r w:rsidRPr="0088458D">
        <w:rPr>
          <w:rStyle w:val="TagStyle"/>
          <w:rtl/>
        </w:rPr>
        <w:t xml:space="preserve">&lt;&lt; קריאה &gt;&gt; </w:t>
      </w:r>
      <w:r>
        <w:rPr>
          <w:rtl/>
        </w:rPr>
        <w:t>אלעזר שטרן (יש עתיד):</w:t>
      </w:r>
      <w:r w:rsidRPr="0088458D">
        <w:rPr>
          <w:rStyle w:val="TagStyle"/>
          <w:rtl/>
        </w:rPr>
        <w:t xml:space="preserve"> &lt;&lt; קריאה &gt;&gt;</w:t>
      </w:r>
      <w:r>
        <w:rPr>
          <w:rtl/>
        </w:rPr>
        <w:t xml:space="preserve">   </w:t>
      </w:r>
    </w:p>
    <w:p w:rsidR="00296C69" w:rsidRDefault="00296C69" w:rsidP="00E877C2">
      <w:pPr>
        <w:rPr>
          <w:rtl/>
        </w:rPr>
      </w:pPr>
    </w:p>
    <w:p w:rsidR="00296C69" w:rsidRDefault="00296C69" w:rsidP="0088458D">
      <w:pPr>
        <w:rPr>
          <w:rtl/>
        </w:rPr>
      </w:pPr>
      <w:r>
        <w:rPr>
          <w:rFonts w:hint="cs"/>
          <w:rtl/>
        </w:rPr>
        <w:t xml:space="preserve">אתה שכחת - - - </w:t>
      </w:r>
    </w:p>
    <w:p w:rsidR="00296C69" w:rsidRDefault="00296C69" w:rsidP="0088458D">
      <w:r>
        <w:rPr>
          <w:rFonts w:hint="cs"/>
          <w:rtl/>
        </w:rPr>
        <w:t xml:space="preserve"> </w:t>
      </w:r>
    </w:p>
    <w:p w:rsidR="00296C69" w:rsidRDefault="00296C69" w:rsidP="0088458D">
      <w:pPr>
        <w:pStyle w:val="-"/>
        <w:keepNext/>
        <w:rPr>
          <w:rtl/>
        </w:rPr>
      </w:pPr>
      <w:r w:rsidRPr="00D07A20">
        <w:rPr>
          <w:rStyle w:val="TagStyle"/>
          <w:rtl/>
        </w:rPr>
        <w:t xml:space="preserve">&lt;&lt; דובר_המשך &gt;&gt; </w:t>
      </w:r>
      <w:r>
        <w:rPr>
          <w:rtl/>
        </w:rPr>
        <w:t>יצחק פינדרוס (יהדות התורה):</w:t>
      </w:r>
      <w:r w:rsidRPr="00D07A20">
        <w:rPr>
          <w:rStyle w:val="TagStyle"/>
          <w:rtl/>
        </w:rPr>
        <w:t xml:space="preserve"> &lt;&lt; דובר_המשך &gt;&gt;</w:t>
      </w:r>
      <w:r>
        <w:rPr>
          <w:rtl/>
        </w:rPr>
        <w:t xml:space="preserve">   </w:t>
      </w:r>
    </w:p>
    <w:p w:rsidR="00296C69" w:rsidRDefault="00296C69" w:rsidP="0088458D">
      <w:pPr>
        <w:rPr>
          <w:rtl/>
        </w:rPr>
      </w:pPr>
    </w:p>
    <w:p w:rsidR="00296C69" w:rsidRDefault="00296C69" w:rsidP="0088458D">
      <w:pPr>
        <w:rPr>
          <w:rtl/>
        </w:rPr>
      </w:pPr>
      <w:r>
        <w:rPr>
          <w:rFonts w:hint="cs"/>
          <w:rtl/>
        </w:rPr>
        <w:t xml:space="preserve">ושכחת את חובתך כנבחר ציבור ונשארת </w:t>
      </w:r>
      <w:bookmarkStart w:id="4357" w:name="_ETM_Q26_197776"/>
      <w:bookmarkEnd w:id="4357"/>
      <w:r>
        <w:rPr>
          <w:rFonts w:hint="cs"/>
          <w:rtl/>
        </w:rPr>
        <w:t xml:space="preserve">מפלג ומשסה. תודה. </w:t>
      </w:r>
    </w:p>
    <w:p w:rsidR="00296C69" w:rsidRDefault="00296C69" w:rsidP="0088458D">
      <w:pPr>
        <w:rPr>
          <w:rtl/>
        </w:rPr>
      </w:pPr>
      <w:bookmarkStart w:id="4358" w:name="_ETM_Q26_201327"/>
      <w:bookmarkStart w:id="4359" w:name="_ETM_Q26_201372"/>
      <w:bookmarkEnd w:id="4358"/>
      <w:bookmarkEnd w:id="4359"/>
    </w:p>
    <w:p w:rsidR="00296C69" w:rsidRDefault="00296C69" w:rsidP="009A3A9D">
      <w:pPr>
        <w:pStyle w:val="af5"/>
        <w:keepNext/>
        <w:rPr>
          <w:rtl/>
        </w:rPr>
      </w:pPr>
      <w:bookmarkStart w:id="4360" w:name="_ETM_Q26_197820"/>
      <w:bookmarkEnd w:id="4360"/>
      <w:r w:rsidRPr="0088458D">
        <w:rPr>
          <w:rStyle w:val="TagStyle"/>
          <w:rtl/>
        </w:rPr>
        <w:t xml:space="preserve">&lt;&lt; קריאה &gt;&gt; </w:t>
      </w:r>
      <w:r>
        <w:rPr>
          <w:rtl/>
        </w:rPr>
        <w:t>אלעזר שטרן (יש עתיד):</w:t>
      </w:r>
      <w:r w:rsidRPr="0088458D">
        <w:rPr>
          <w:rStyle w:val="TagStyle"/>
          <w:rtl/>
        </w:rPr>
        <w:t xml:space="preserve"> &lt;&lt; קריאה &gt;&gt;</w:t>
      </w:r>
      <w:r>
        <w:rPr>
          <w:rtl/>
        </w:rPr>
        <w:t xml:space="preserve">   </w:t>
      </w:r>
    </w:p>
    <w:p w:rsidR="00296C69" w:rsidRDefault="00296C69" w:rsidP="00E877C2">
      <w:pPr>
        <w:rPr>
          <w:rtl/>
        </w:rPr>
      </w:pPr>
    </w:p>
    <w:p w:rsidR="00296C69" w:rsidRDefault="00296C69" w:rsidP="009A3A9D">
      <w:pPr>
        <w:rPr>
          <w:rtl/>
        </w:rPr>
      </w:pPr>
      <w:r>
        <w:rPr>
          <w:rFonts w:hint="cs"/>
          <w:rtl/>
        </w:rPr>
        <w:t>אתה חושב</w:t>
      </w:r>
      <w:bookmarkStart w:id="4361" w:name="_ETM_Q26_199733"/>
      <w:bookmarkEnd w:id="4361"/>
      <w:r>
        <w:rPr>
          <w:rFonts w:hint="cs"/>
          <w:rtl/>
        </w:rPr>
        <w:t xml:space="preserve"> שאתה בגלות. אתה עוד חושב שאתה בגלות. </w:t>
      </w:r>
      <w:bookmarkStart w:id="4362" w:name="_ETM_Q26_204029"/>
      <w:bookmarkEnd w:id="4362"/>
    </w:p>
    <w:p w:rsidR="00296C69" w:rsidRDefault="00296C69" w:rsidP="009A3A9D">
      <w:pPr>
        <w:rPr>
          <w:rtl/>
        </w:rPr>
      </w:pPr>
      <w:bookmarkStart w:id="4363" w:name="_ETM_Q26_204606"/>
      <w:bookmarkStart w:id="4364" w:name="_ETM_Q26_204647"/>
      <w:bookmarkEnd w:id="4363"/>
      <w:bookmarkEnd w:id="4364"/>
    </w:p>
    <w:p w:rsidR="00296C69" w:rsidRDefault="00296C69" w:rsidP="009A3A9D">
      <w:pPr>
        <w:pStyle w:val="af6"/>
        <w:keepNext/>
        <w:rPr>
          <w:rtl/>
        </w:rPr>
      </w:pPr>
      <w:r w:rsidRPr="009A3A9D">
        <w:rPr>
          <w:rStyle w:val="TagStyle"/>
          <w:rtl/>
        </w:rPr>
        <w:t xml:space="preserve"> &lt;&lt; יור &gt;&gt; </w:t>
      </w:r>
      <w:r>
        <w:rPr>
          <w:rtl/>
        </w:rPr>
        <w:t>היו"ר לימור סון הר מלך:</w:t>
      </w:r>
      <w:r w:rsidRPr="009A3A9D">
        <w:rPr>
          <w:rStyle w:val="TagStyle"/>
          <w:rtl/>
        </w:rPr>
        <w:t xml:space="preserve"> &lt;&lt; יור &gt;&gt;</w:t>
      </w:r>
      <w:r>
        <w:rPr>
          <w:rtl/>
        </w:rPr>
        <w:t xml:space="preserve">   </w:t>
      </w:r>
    </w:p>
    <w:p w:rsidR="00296C69" w:rsidRDefault="00296C69" w:rsidP="00E877C2">
      <w:pPr>
        <w:rPr>
          <w:rtl/>
        </w:rPr>
      </w:pPr>
    </w:p>
    <w:p w:rsidR="00296C69" w:rsidRDefault="00296C69" w:rsidP="002F416D">
      <w:pPr>
        <w:rPr>
          <w:rtl/>
        </w:rPr>
      </w:pPr>
      <w:bookmarkStart w:id="4365" w:name="_ETM_Q26_205450"/>
      <w:bookmarkEnd w:id="4365"/>
      <w:r>
        <w:rPr>
          <w:rFonts w:hint="cs"/>
          <w:rtl/>
        </w:rPr>
        <w:t xml:space="preserve">תודה רבה. חבר הכנסת אחמד טיבי. </w:t>
      </w:r>
      <w:bookmarkStart w:id="4366" w:name="_ETM_Q26_204685"/>
      <w:bookmarkEnd w:id="4366"/>
    </w:p>
    <w:p w:rsidR="00296C69" w:rsidRDefault="00296C69" w:rsidP="009A3A9D">
      <w:pPr>
        <w:rPr>
          <w:rtl/>
        </w:rPr>
      </w:pPr>
      <w:bookmarkStart w:id="4367" w:name="_ETM_Q26_208213"/>
      <w:bookmarkStart w:id="4368" w:name="_ETM_Q26_208291"/>
      <w:bookmarkEnd w:id="4367"/>
      <w:bookmarkEnd w:id="4368"/>
    </w:p>
    <w:p w:rsidR="00296C69" w:rsidRDefault="00296C69" w:rsidP="009A3A9D">
      <w:pPr>
        <w:pStyle w:val="af5"/>
        <w:keepNext/>
        <w:rPr>
          <w:rtl/>
        </w:rPr>
      </w:pPr>
      <w:bookmarkStart w:id="4369" w:name="_ETM_Q26_204725"/>
      <w:bookmarkEnd w:id="4369"/>
      <w:r w:rsidRPr="0088458D">
        <w:rPr>
          <w:rStyle w:val="TagStyle"/>
          <w:rtl/>
        </w:rPr>
        <w:t xml:space="preserve">&lt;&lt; קריאה &gt;&gt; </w:t>
      </w:r>
      <w:r>
        <w:rPr>
          <w:rtl/>
        </w:rPr>
        <w:t>אלעזר שטרן (יש עתיד):</w:t>
      </w:r>
      <w:r w:rsidRPr="0088458D">
        <w:rPr>
          <w:rStyle w:val="TagStyle"/>
          <w:rtl/>
        </w:rPr>
        <w:t xml:space="preserve"> &lt;&lt; קריאה &gt;&gt;</w:t>
      </w:r>
      <w:r>
        <w:rPr>
          <w:rtl/>
        </w:rPr>
        <w:t xml:space="preserve">   </w:t>
      </w:r>
    </w:p>
    <w:p w:rsidR="00296C69" w:rsidRDefault="00296C69" w:rsidP="00E877C2">
      <w:pPr>
        <w:rPr>
          <w:rtl/>
        </w:rPr>
      </w:pPr>
    </w:p>
    <w:p w:rsidR="00296C69" w:rsidRDefault="00296C69" w:rsidP="00F05B32">
      <w:pPr>
        <w:rPr>
          <w:rtl/>
        </w:rPr>
      </w:pPr>
      <w:r>
        <w:rPr>
          <w:rFonts w:hint="cs"/>
          <w:rtl/>
        </w:rPr>
        <w:t xml:space="preserve">- - - שהממשלה הזאת היא - </w:t>
      </w:r>
      <w:bookmarkStart w:id="4370" w:name="_ETM_Q26_205231"/>
      <w:bookmarkEnd w:id="4370"/>
      <w:r>
        <w:rPr>
          <w:rFonts w:hint="cs"/>
          <w:rtl/>
        </w:rPr>
        <w:t xml:space="preserve">- - </w:t>
      </w:r>
      <w:bookmarkStart w:id="4371" w:name="_ETM_Q26_206175"/>
      <w:bookmarkEnd w:id="4371"/>
      <w:r>
        <w:rPr>
          <w:rFonts w:hint="cs"/>
          <w:rtl/>
        </w:rPr>
        <w:t xml:space="preserve">שצריך לסחוט אותה. </w:t>
      </w:r>
    </w:p>
    <w:p w:rsidR="00296C69" w:rsidRDefault="00296C69" w:rsidP="009A3A9D">
      <w:r>
        <w:rPr>
          <w:rFonts w:hint="cs"/>
          <w:rtl/>
        </w:rPr>
        <w:t xml:space="preserve"> </w:t>
      </w:r>
    </w:p>
    <w:p w:rsidR="00296C69" w:rsidRDefault="00296C69" w:rsidP="009A3A9D">
      <w:pPr>
        <w:pStyle w:val="-"/>
        <w:keepNext/>
        <w:rPr>
          <w:rtl/>
        </w:rPr>
      </w:pPr>
      <w:r w:rsidRPr="00D07A20">
        <w:rPr>
          <w:rStyle w:val="TagStyle"/>
          <w:rtl/>
        </w:rPr>
        <w:t xml:space="preserve">&lt;&lt; דובר_המשך &gt;&gt; </w:t>
      </w:r>
      <w:r>
        <w:rPr>
          <w:rtl/>
        </w:rPr>
        <w:t>יצחק פינדרוס (יהדות התורה):</w:t>
      </w:r>
      <w:r w:rsidRPr="00D07A20">
        <w:rPr>
          <w:rStyle w:val="TagStyle"/>
          <w:rtl/>
        </w:rPr>
        <w:t xml:space="preserve"> &lt;&lt; דובר_המשך &gt;&gt;</w:t>
      </w:r>
      <w:r>
        <w:rPr>
          <w:rtl/>
        </w:rPr>
        <w:t xml:space="preserve">   </w:t>
      </w:r>
    </w:p>
    <w:p w:rsidR="00296C69" w:rsidRDefault="00296C69" w:rsidP="009A3A9D">
      <w:pPr>
        <w:rPr>
          <w:rtl/>
        </w:rPr>
      </w:pPr>
    </w:p>
    <w:p w:rsidR="00296C69" w:rsidRDefault="00296C69" w:rsidP="009A3A9D">
      <w:pPr>
        <w:rPr>
          <w:rtl/>
        </w:rPr>
      </w:pPr>
      <w:r>
        <w:rPr>
          <w:rFonts w:hint="cs"/>
          <w:rtl/>
        </w:rPr>
        <w:t xml:space="preserve">נשארת מפלג ומשסה. </w:t>
      </w:r>
    </w:p>
    <w:p w:rsidR="00296C69" w:rsidRPr="009A3A9D" w:rsidRDefault="00296C69" w:rsidP="009A3A9D">
      <w:pPr>
        <w:rPr>
          <w:rtl/>
        </w:rPr>
      </w:pPr>
    </w:p>
    <w:p w:rsidR="00296C69" w:rsidRDefault="00296C69" w:rsidP="009A3A9D">
      <w:pPr>
        <w:pStyle w:val="af5"/>
        <w:keepNext/>
        <w:rPr>
          <w:rtl/>
        </w:rPr>
      </w:pPr>
      <w:r>
        <w:rPr>
          <w:rFonts w:hint="cs"/>
          <w:rtl/>
        </w:rPr>
        <w:t xml:space="preserve"> </w:t>
      </w:r>
      <w:r w:rsidRPr="0088458D">
        <w:rPr>
          <w:rStyle w:val="TagStyle"/>
          <w:rtl/>
        </w:rPr>
        <w:t xml:space="preserve"> &lt;&lt; קריאה &gt;&gt; </w:t>
      </w:r>
      <w:r>
        <w:rPr>
          <w:rtl/>
        </w:rPr>
        <w:t>אלעזר שטרן (יש עתיד):</w:t>
      </w:r>
      <w:r w:rsidRPr="0088458D">
        <w:rPr>
          <w:rStyle w:val="TagStyle"/>
          <w:rtl/>
        </w:rPr>
        <w:t xml:space="preserve"> &lt;&lt; קריאה &gt;&gt;</w:t>
      </w:r>
      <w:r>
        <w:rPr>
          <w:rtl/>
        </w:rPr>
        <w:t xml:space="preserve">   </w:t>
      </w:r>
    </w:p>
    <w:p w:rsidR="00296C69" w:rsidRDefault="00296C69" w:rsidP="00E877C2">
      <w:pPr>
        <w:rPr>
          <w:rtl/>
        </w:rPr>
      </w:pPr>
    </w:p>
    <w:p w:rsidR="00296C69" w:rsidRDefault="00296C69" w:rsidP="009A3A9D">
      <w:pPr>
        <w:rPr>
          <w:rtl/>
        </w:rPr>
      </w:pPr>
      <w:r>
        <w:rPr>
          <w:rFonts w:hint="cs"/>
          <w:rtl/>
        </w:rPr>
        <w:t xml:space="preserve">שיש מי שמגן עליכם, שיש פראיירים. </w:t>
      </w:r>
    </w:p>
    <w:p w:rsidR="00296C69" w:rsidRDefault="00296C69" w:rsidP="009A3A9D">
      <w:r>
        <w:rPr>
          <w:rFonts w:hint="cs"/>
          <w:rtl/>
        </w:rPr>
        <w:t xml:space="preserve"> </w:t>
      </w:r>
    </w:p>
    <w:p w:rsidR="00296C69" w:rsidRDefault="00296C69" w:rsidP="009A3A9D">
      <w:pPr>
        <w:pStyle w:val="-"/>
        <w:keepNext/>
        <w:rPr>
          <w:rtl/>
        </w:rPr>
      </w:pPr>
      <w:r w:rsidRPr="00D07A20">
        <w:rPr>
          <w:rStyle w:val="TagStyle"/>
          <w:rtl/>
        </w:rPr>
        <w:t xml:space="preserve">&lt;&lt; דובר_המשך &gt;&gt; </w:t>
      </w:r>
      <w:r>
        <w:rPr>
          <w:rtl/>
        </w:rPr>
        <w:t>יצחק פינדרוס (יהדות התורה):</w:t>
      </w:r>
      <w:r w:rsidRPr="00D07A20">
        <w:rPr>
          <w:rStyle w:val="TagStyle"/>
          <w:rtl/>
        </w:rPr>
        <w:t xml:space="preserve"> &lt;&lt; דובר_המשך &gt;&gt;</w:t>
      </w:r>
      <w:r>
        <w:rPr>
          <w:rtl/>
        </w:rPr>
        <w:t xml:space="preserve">   </w:t>
      </w:r>
    </w:p>
    <w:p w:rsidR="00296C69" w:rsidRDefault="00296C69" w:rsidP="009A3A9D">
      <w:pPr>
        <w:rPr>
          <w:rtl/>
        </w:rPr>
      </w:pPr>
    </w:p>
    <w:p w:rsidR="00296C69" w:rsidRDefault="00296C69" w:rsidP="009A3A9D">
      <w:pPr>
        <w:rPr>
          <w:rtl/>
        </w:rPr>
      </w:pPr>
      <w:r>
        <w:rPr>
          <w:rFonts w:hint="cs"/>
          <w:rtl/>
        </w:rPr>
        <w:t xml:space="preserve">נשארת מפלג ומשסה. </w:t>
      </w:r>
    </w:p>
    <w:p w:rsidR="00296C69" w:rsidRDefault="00296C69" w:rsidP="009A3A9D">
      <w:pPr>
        <w:rPr>
          <w:rtl/>
        </w:rPr>
      </w:pPr>
      <w:bookmarkStart w:id="4372" w:name="_ETM_Q26_214042"/>
      <w:bookmarkStart w:id="4373" w:name="_ETM_Q26_214096"/>
      <w:bookmarkEnd w:id="4372"/>
      <w:bookmarkEnd w:id="4373"/>
    </w:p>
    <w:p w:rsidR="00296C69" w:rsidRDefault="00296C69" w:rsidP="009A3A9D">
      <w:pPr>
        <w:pStyle w:val="af5"/>
        <w:keepNext/>
        <w:rPr>
          <w:rtl/>
        </w:rPr>
      </w:pPr>
      <w:bookmarkStart w:id="4374" w:name="ET_interruption_5792_8"/>
      <w:r w:rsidRPr="009A3A9D">
        <w:rPr>
          <w:rStyle w:val="TagStyle"/>
          <w:rtl/>
        </w:rPr>
        <w:t xml:space="preserve"> &lt;&lt; קריאה &gt;&gt; </w:t>
      </w:r>
      <w:r>
        <w:rPr>
          <w:rtl/>
        </w:rPr>
        <w:t>יבגני סובה (ישראל ביתנו):</w:t>
      </w:r>
      <w:r w:rsidRPr="009A3A9D">
        <w:rPr>
          <w:rStyle w:val="TagStyle"/>
          <w:rtl/>
        </w:rPr>
        <w:t xml:space="preserve"> &lt;&lt; קריאה &gt;&gt;</w:t>
      </w:r>
      <w:r>
        <w:rPr>
          <w:rtl/>
        </w:rPr>
        <w:t xml:space="preserve">   </w:t>
      </w:r>
      <w:bookmarkEnd w:id="4374"/>
    </w:p>
    <w:p w:rsidR="00296C69" w:rsidRDefault="00296C69" w:rsidP="00E877C2">
      <w:pPr>
        <w:rPr>
          <w:rtl/>
        </w:rPr>
      </w:pPr>
    </w:p>
    <w:p w:rsidR="00296C69" w:rsidRDefault="00296C69" w:rsidP="002F416D">
      <w:pPr>
        <w:rPr>
          <w:rtl/>
        </w:rPr>
      </w:pPr>
      <w:bookmarkStart w:id="4375" w:name="_ETM_Q26_214409"/>
      <w:bookmarkEnd w:id="4375"/>
      <w:r>
        <w:rPr>
          <w:rFonts w:hint="cs"/>
          <w:rtl/>
        </w:rPr>
        <w:t xml:space="preserve">בעקבות הוויכוח אתה צריך להצביע נגד הפיצול. זאת </w:t>
      </w:r>
      <w:bookmarkStart w:id="4376" w:name="_ETM_Q26_220620"/>
      <w:bookmarkEnd w:id="4376"/>
      <w:r>
        <w:rPr>
          <w:rFonts w:hint="cs"/>
          <w:rtl/>
        </w:rPr>
        <w:t xml:space="preserve">המסקנה. </w:t>
      </w:r>
    </w:p>
    <w:p w:rsidR="00296C69" w:rsidRDefault="00296C69" w:rsidP="009A3A9D">
      <w:pPr>
        <w:rPr>
          <w:rtl/>
        </w:rPr>
      </w:pPr>
      <w:bookmarkStart w:id="4377" w:name="_ETM_Q26_222492"/>
      <w:bookmarkStart w:id="4378" w:name="_ETM_Q26_222539"/>
      <w:bookmarkEnd w:id="4377"/>
      <w:bookmarkEnd w:id="4378"/>
    </w:p>
    <w:p w:rsidR="00296C69" w:rsidRDefault="00296C69" w:rsidP="009A3A9D">
      <w:pPr>
        <w:pStyle w:val="a4"/>
        <w:keepNext/>
        <w:rPr>
          <w:rtl/>
        </w:rPr>
      </w:pPr>
      <w:bookmarkStart w:id="4379" w:name="ET_speaker_5264_9"/>
      <w:r w:rsidRPr="009A3A9D">
        <w:rPr>
          <w:rStyle w:val="TagStyle"/>
          <w:rtl/>
        </w:rPr>
        <w:t xml:space="preserve"> &lt;&lt; דובר &gt;&gt; </w:t>
      </w:r>
      <w:bookmarkStart w:id="4380" w:name="_Toc231375334"/>
      <w:r>
        <w:rPr>
          <w:rtl/>
        </w:rPr>
        <w:t>אחמד טיבי (חד"ש-תע"ל):</w:t>
      </w:r>
      <w:bookmarkEnd w:id="4380"/>
      <w:r w:rsidRPr="009A3A9D">
        <w:rPr>
          <w:rStyle w:val="TagStyle"/>
          <w:rtl/>
        </w:rPr>
        <w:t xml:space="preserve"> &lt;&lt; דובר &gt;&gt;</w:t>
      </w:r>
      <w:r>
        <w:rPr>
          <w:rtl/>
        </w:rPr>
        <w:t xml:space="preserve">   </w:t>
      </w:r>
      <w:bookmarkEnd w:id="4379"/>
    </w:p>
    <w:p w:rsidR="00296C69" w:rsidRDefault="00296C69" w:rsidP="00E877C2">
      <w:pPr>
        <w:rPr>
          <w:rtl/>
        </w:rPr>
      </w:pPr>
    </w:p>
    <w:p w:rsidR="00296C69" w:rsidRDefault="00296C69" w:rsidP="002F416D">
      <w:pPr>
        <w:rPr>
          <w:rtl/>
        </w:rPr>
      </w:pPr>
      <w:bookmarkStart w:id="4381" w:name="_ETM_Q26_217715"/>
      <w:bookmarkEnd w:id="4381"/>
      <w:r>
        <w:rPr>
          <w:rFonts w:hint="cs"/>
          <w:rtl/>
        </w:rPr>
        <w:t>כבוד היושב-ראש</w:t>
      </w:r>
      <w:bookmarkStart w:id="4382" w:name="_ETM_Q26_180000"/>
      <w:bookmarkStart w:id="4383" w:name="_ETM_Q26_183140"/>
      <w:bookmarkStart w:id="4384" w:name="_ETM_Q26_186199"/>
      <w:bookmarkStart w:id="4385" w:name="_ETM_Q26_191739"/>
      <w:bookmarkEnd w:id="4382"/>
      <w:bookmarkEnd w:id="4383"/>
      <w:bookmarkEnd w:id="4384"/>
      <w:bookmarkEnd w:id="4385"/>
      <w:r>
        <w:rPr>
          <w:rFonts w:hint="cs"/>
          <w:rtl/>
        </w:rPr>
        <w:t>,</w:t>
      </w:r>
      <w:r>
        <w:rPr>
          <w:rtl/>
        </w:rPr>
        <w:t xml:space="preserve"> </w:t>
      </w:r>
      <w:bookmarkStart w:id="4386" w:name="_ETM_Q26_219060"/>
      <w:bookmarkStart w:id="4387" w:name="_ETM_Q26_222918"/>
      <w:bookmarkEnd w:id="4386"/>
      <w:bookmarkEnd w:id="4387"/>
      <w:r>
        <w:rPr>
          <w:rtl/>
        </w:rPr>
        <w:t xml:space="preserve">אני רוצה לדבר על תכנון ובנייה והריסת בתים </w:t>
      </w:r>
      <w:bookmarkStart w:id="4388" w:name="_ETM_Q26_228049"/>
      <w:bookmarkEnd w:id="4388"/>
      <w:r>
        <w:rPr>
          <w:rtl/>
        </w:rPr>
        <w:t>שהפ</w:t>
      </w:r>
      <w:r>
        <w:rPr>
          <w:rFonts w:hint="cs"/>
          <w:rtl/>
        </w:rPr>
        <w:t>כו</w:t>
      </w:r>
      <w:r>
        <w:rPr>
          <w:rtl/>
        </w:rPr>
        <w:t xml:space="preserve"> להיות כלי של דיבור ופנייה לחברה הערבית</w:t>
      </w:r>
      <w:r>
        <w:rPr>
          <w:rFonts w:hint="cs"/>
          <w:rtl/>
        </w:rPr>
        <w:t>,</w:t>
      </w:r>
      <w:r>
        <w:rPr>
          <w:rtl/>
        </w:rPr>
        <w:t xml:space="preserve"> באמצעות דחפורים </w:t>
      </w:r>
      <w:bookmarkStart w:id="4389" w:name="_ETM_Q26_233489"/>
      <w:bookmarkEnd w:id="4389"/>
      <w:r>
        <w:rPr>
          <w:rtl/>
        </w:rPr>
        <w:t xml:space="preserve">ולא באמצעות תכנון. </w:t>
      </w:r>
      <w:bookmarkStart w:id="4390" w:name="_ETM_Q26_239729"/>
      <w:bookmarkEnd w:id="4390"/>
      <w:r>
        <w:rPr>
          <w:rtl/>
        </w:rPr>
        <w:t>אנחנו מבקשים לתכנן, גם להווה, גם לעתיד</w:t>
      </w:r>
      <w:r>
        <w:rPr>
          <w:rFonts w:hint="cs"/>
          <w:rtl/>
        </w:rPr>
        <w:t>,</w:t>
      </w:r>
      <w:r>
        <w:rPr>
          <w:rtl/>
        </w:rPr>
        <w:t xml:space="preserve"> ולדבר עם האנשים </w:t>
      </w:r>
      <w:bookmarkStart w:id="4391" w:name="_ETM_Q26_243409"/>
      <w:bookmarkEnd w:id="4391"/>
      <w:r>
        <w:rPr>
          <w:rtl/>
        </w:rPr>
        <w:t xml:space="preserve">בשפה של </w:t>
      </w:r>
      <w:bookmarkStart w:id="4392" w:name="_ETM_Q26_247730"/>
      <w:bookmarkEnd w:id="4392"/>
      <w:r>
        <w:rPr>
          <w:rtl/>
        </w:rPr>
        <w:t xml:space="preserve">מחשבים ולא </w:t>
      </w:r>
      <w:r>
        <w:rPr>
          <w:rFonts w:hint="cs"/>
          <w:rtl/>
        </w:rPr>
        <w:t>ד</w:t>
      </w:r>
      <w:r>
        <w:rPr>
          <w:rtl/>
        </w:rPr>
        <w:t xml:space="preserve">חפורים. </w:t>
      </w:r>
      <w:bookmarkStart w:id="4393" w:name="_ETM_Q26_251010"/>
      <w:bookmarkEnd w:id="4393"/>
      <w:r>
        <w:rPr>
          <w:rtl/>
        </w:rPr>
        <w:t xml:space="preserve">הבוקר נהרסו בכפר </w:t>
      </w:r>
      <w:r>
        <w:rPr>
          <w:rFonts w:hint="cs"/>
          <w:rtl/>
        </w:rPr>
        <w:t>כא</w:t>
      </w:r>
      <w:r>
        <w:rPr>
          <w:rtl/>
        </w:rPr>
        <w:t>בול בצפון שלושה בתים</w:t>
      </w:r>
      <w:r>
        <w:rPr>
          <w:rFonts w:hint="cs"/>
          <w:rtl/>
        </w:rPr>
        <w:t>.</w:t>
      </w:r>
      <w:r>
        <w:rPr>
          <w:rtl/>
        </w:rPr>
        <w:t xml:space="preserve"> </w:t>
      </w:r>
      <w:bookmarkStart w:id="4394" w:name="_ETM_Q26_256910"/>
      <w:bookmarkEnd w:id="4394"/>
      <w:r>
        <w:rPr>
          <w:rtl/>
        </w:rPr>
        <w:t>בסיל</w:t>
      </w:r>
      <w:r>
        <w:rPr>
          <w:rFonts w:hint="cs"/>
          <w:rtl/>
        </w:rPr>
        <w:t>ו</w:t>
      </w:r>
      <w:r>
        <w:rPr>
          <w:rtl/>
        </w:rPr>
        <w:t>ואן נ</w:t>
      </w:r>
      <w:r>
        <w:rPr>
          <w:rFonts w:hint="cs"/>
          <w:rtl/>
        </w:rPr>
        <w:t>ה</w:t>
      </w:r>
      <w:r>
        <w:rPr>
          <w:rtl/>
        </w:rPr>
        <w:t>רסה מסעדה</w:t>
      </w:r>
      <w:r>
        <w:rPr>
          <w:rFonts w:hint="cs"/>
          <w:rtl/>
        </w:rPr>
        <w:t>.</w:t>
      </w:r>
      <w:r>
        <w:rPr>
          <w:rtl/>
        </w:rPr>
        <w:t xml:space="preserve"> </w:t>
      </w:r>
      <w:bookmarkStart w:id="4395" w:name="_ETM_Q26_263180"/>
      <w:bookmarkEnd w:id="4395"/>
      <w:r>
        <w:rPr>
          <w:rtl/>
        </w:rPr>
        <w:t xml:space="preserve">לפני כמה שבועות ביקרתי שם יחד עם חבריי סמיר בן </w:t>
      </w:r>
      <w:bookmarkStart w:id="4396" w:name="_ETM_Q26_267049"/>
      <w:bookmarkEnd w:id="4396"/>
      <w:r>
        <w:rPr>
          <w:rtl/>
        </w:rPr>
        <w:t>סעיד ועופר כסיף</w:t>
      </w:r>
      <w:r>
        <w:rPr>
          <w:rFonts w:hint="cs"/>
          <w:rtl/>
        </w:rPr>
        <w:t>.</w:t>
      </w:r>
      <w:r>
        <w:rPr>
          <w:rtl/>
        </w:rPr>
        <w:t xml:space="preserve"> </w:t>
      </w:r>
      <w:bookmarkStart w:id="4397" w:name="_ETM_Q26_271480"/>
      <w:bookmarkEnd w:id="4397"/>
      <w:r>
        <w:rPr>
          <w:rtl/>
        </w:rPr>
        <w:t>מתבצע בסיל</w:t>
      </w:r>
      <w:r>
        <w:rPr>
          <w:rFonts w:hint="cs"/>
          <w:rtl/>
        </w:rPr>
        <w:t>ו</w:t>
      </w:r>
      <w:r>
        <w:rPr>
          <w:rtl/>
        </w:rPr>
        <w:t xml:space="preserve">ואן טיהור אתני, </w:t>
      </w:r>
      <w:bookmarkStart w:id="4398" w:name="_ETM_Q26_276190"/>
      <w:bookmarkEnd w:id="4398"/>
      <w:r>
        <w:rPr>
          <w:rtl/>
        </w:rPr>
        <w:t xml:space="preserve">מפנים משפחות של פלסטינים </w:t>
      </w:r>
      <w:bookmarkStart w:id="4399" w:name="_ETM_Q26_280610"/>
      <w:bookmarkEnd w:id="4399"/>
      <w:r>
        <w:rPr>
          <w:rtl/>
        </w:rPr>
        <w:t>ומכניסים מתנחלים במקומם</w:t>
      </w:r>
      <w:r>
        <w:rPr>
          <w:rFonts w:hint="cs"/>
          <w:rtl/>
        </w:rPr>
        <w:t>.</w:t>
      </w:r>
      <w:r>
        <w:rPr>
          <w:rtl/>
        </w:rPr>
        <w:t xml:space="preserve"> </w:t>
      </w:r>
      <w:bookmarkStart w:id="4400" w:name="_ETM_Q26_283989"/>
      <w:bookmarkEnd w:id="4400"/>
      <w:r>
        <w:rPr>
          <w:rtl/>
        </w:rPr>
        <w:t>צווי הריסה חולקו באזור תל ערד</w:t>
      </w:r>
      <w:r>
        <w:rPr>
          <w:rFonts w:hint="cs"/>
          <w:rtl/>
        </w:rPr>
        <w:t>,</w:t>
      </w:r>
      <w:r>
        <w:rPr>
          <w:rtl/>
        </w:rPr>
        <w:t xml:space="preserve"> </w:t>
      </w:r>
      <w:bookmarkStart w:id="4401" w:name="_ETM_Q26_291959"/>
      <w:bookmarkEnd w:id="4401"/>
      <w:r>
        <w:rPr>
          <w:rtl/>
        </w:rPr>
        <w:t>וכמובן</w:t>
      </w:r>
      <w:r>
        <w:rPr>
          <w:rFonts w:hint="cs"/>
          <w:rtl/>
        </w:rPr>
        <w:t>,</w:t>
      </w:r>
      <w:r>
        <w:rPr>
          <w:rtl/>
        </w:rPr>
        <w:t xml:space="preserve"> התוכנית ה</w:t>
      </w:r>
      <w:r>
        <w:rPr>
          <w:rFonts w:hint="cs"/>
          <w:rtl/>
        </w:rPr>
        <w:t>שט</w:t>
      </w:r>
      <w:r>
        <w:rPr>
          <w:rtl/>
        </w:rPr>
        <w:t xml:space="preserve">נית של שיקלי </w:t>
      </w:r>
      <w:bookmarkStart w:id="4402" w:name="_ETM_Q26_297739"/>
      <w:bookmarkEnd w:id="4402"/>
      <w:r>
        <w:rPr>
          <w:rtl/>
        </w:rPr>
        <w:t xml:space="preserve">בדרום. </w:t>
      </w:r>
      <w:bookmarkStart w:id="4403" w:name="_ETM_Q26_300000"/>
      <w:bookmarkEnd w:id="4403"/>
    </w:p>
    <w:p w:rsidR="00296C69" w:rsidRDefault="00296C69" w:rsidP="008A1C8B">
      <w:pPr>
        <w:rPr>
          <w:rtl/>
        </w:rPr>
      </w:pPr>
      <w:bookmarkStart w:id="4404" w:name="_ETM_Q26_300839"/>
      <w:bookmarkStart w:id="4405" w:name="_ETM_Q26_300876"/>
      <w:bookmarkEnd w:id="4404"/>
      <w:bookmarkEnd w:id="4405"/>
    </w:p>
    <w:p w:rsidR="00296C69" w:rsidRDefault="00296C69" w:rsidP="002F416D">
      <w:pPr>
        <w:rPr>
          <w:rtl/>
        </w:rPr>
      </w:pPr>
      <w:bookmarkStart w:id="4406" w:name="_ETM_Q26_300982"/>
      <w:bookmarkStart w:id="4407" w:name="_ETM_Q26_301013"/>
      <w:bookmarkEnd w:id="4406"/>
      <w:bookmarkEnd w:id="4407"/>
      <w:r>
        <w:rPr>
          <w:rtl/>
        </w:rPr>
        <w:t>בשנים האחרונות אלפי בתים נהרסו בנגב</w:t>
      </w:r>
      <w:r>
        <w:rPr>
          <w:rFonts w:hint="cs"/>
          <w:rtl/>
        </w:rPr>
        <w:t>,</w:t>
      </w:r>
      <w:r>
        <w:rPr>
          <w:rtl/>
        </w:rPr>
        <w:t xml:space="preserve"> </w:t>
      </w:r>
      <w:bookmarkStart w:id="4408" w:name="_ETM_Q26_305860"/>
      <w:bookmarkStart w:id="4409" w:name="_ETM_Q26_307889"/>
      <w:bookmarkEnd w:id="4408"/>
      <w:bookmarkEnd w:id="4409"/>
      <w:r>
        <w:rPr>
          <w:rtl/>
        </w:rPr>
        <w:t>ועכשיו בא השר בשם ממשלת ישראל ויוזם ת</w:t>
      </w:r>
      <w:r>
        <w:rPr>
          <w:rFonts w:hint="cs"/>
          <w:rtl/>
        </w:rPr>
        <w:t>ו</w:t>
      </w:r>
      <w:r>
        <w:rPr>
          <w:rtl/>
        </w:rPr>
        <w:t xml:space="preserve">כנית </w:t>
      </w:r>
      <w:bookmarkStart w:id="4410" w:name="_ETM_Q26_316690"/>
      <w:bookmarkEnd w:id="4410"/>
      <w:r>
        <w:rPr>
          <w:rtl/>
        </w:rPr>
        <w:t xml:space="preserve">לביצוע, </w:t>
      </w:r>
      <w:bookmarkStart w:id="4411" w:name="_ETM_Q26_319100"/>
      <w:bookmarkEnd w:id="4411"/>
      <w:r>
        <w:rPr>
          <w:rtl/>
        </w:rPr>
        <w:t>שמטרתה בסופו של דבר להפקיע את האדמות ולנשל</w:t>
      </w:r>
      <w:bookmarkStart w:id="4412" w:name="_ETM_Q26_323860"/>
      <w:bookmarkEnd w:id="4412"/>
      <w:r>
        <w:rPr>
          <w:rFonts w:hint="cs"/>
          <w:rtl/>
        </w:rPr>
        <w:t xml:space="preserve"> </w:t>
      </w:r>
      <w:r>
        <w:rPr>
          <w:rtl/>
        </w:rPr>
        <w:t>את האנשים והאזרחים הערבים בנגב</w:t>
      </w:r>
      <w:bookmarkStart w:id="4413" w:name="_ETM_Q26_328899"/>
      <w:bookmarkEnd w:id="4413"/>
      <w:r>
        <w:rPr>
          <w:rFonts w:hint="cs"/>
          <w:rtl/>
        </w:rPr>
        <w:t xml:space="preserve"> </w:t>
      </w:r>
      <w:r>
        <w:rPr>
          <w:rtl/>
        </w:rPr>
        <w:t xml:space="preserve">מאדמתם. </w:t>
      </w:r>
      <w:bookmarkStart w:id="4414" w:name="_ETM_Q26_334440"/>
      <w:bookmarkEnd w:id="4414"/>
      <w:r>
        <w:rPr>
          <w:rtl/>
        </w:rPr>
        <w:t xml:space="preserve">אני חוזר ואומר שאין יישוב שלא רוצה </w:t>
      </w:r>
      <w:bookmarkStart w:id="4415" w:name="_ETM_Q26_339029"/>
      <w:bookmarkEnd w:id="4415"/>
      <w:r>
        <w:rPr>
          <w:rtl/>
        </w:rPr>
        <w:t>תכנון ובנייה קדימה</w:t>
      </w:r>
      <w:bookmarkStart w:id="4416" w:name="_ETM_Q26_341538"/>
      <w:bookmarkEnd w:id="4416"/>
      <w:r>
        <w:rPr>
          <w:rFonts w:hint="cs"/>
          <w:rtl/>
        </w:rPr>
        <w:t xml:space="preserve">. </w:t>
      </w:r>
      <w:r>
        <w:rPr>
          <w:rtl/>
        </w:rPr>
        <w:t xml:space="preserve">תכנון ובנייה זו מטרה חיובית, קונסטרוקטיבית תרתי משמע. </w:t>
      </w:r>
      <w:bookmarkStart w:id="4417" w:name="_ETM_Q26_349149"/>
      <w:bookmarkEnd w:id="4417"/>
      <w:r>
        <w:rPr>
          <w:rtl/>
        </w:rPr>
        <w:t>יישובים רבים הגישו ת</w:t>
      </w:r>
      <w:r>
        <w:rPr>
          <w:rFonts w:hint="cs"/>
          <w:rtl/>
        </w:rPr>
        <w:t>ו</w:t>
      </w:r>
      <w:r>
        <w:rPr>
          <w:rtl/>
        </w:rPr>
        <w:t>כניות חלופיות כדי למנוע הרס</w:t>
      </w:r>
      <w:r>
        <w:rPr>
          <w:rFonts w:hint="cs"/>
          <w:rtl/>
        </w:rPr>
        <w:t>,</w:t>
      </w:r>
      <w:r>
        <w:rPr>
          <w:rtl/>
        </w:rPr>
        <w:t xml:space="preserve"> למשל </w:t>
      </w:r>
      <w:bookmarkStart w:id="4418" w:name="_ETM_Q26_359020"/>
      <w:bookmarkEnd w:id="4418"/>
      <w:r>
        <w:rPr>
          <w:rFonts w:hint="cs"/>
          <w:rtl/>
        </w:rPr>
        <w:t>ב</w:t>
      </w:r>
      <w:r>
        <w:rPr>
          <w:rtl/>
        </w:rPr>
        <w:t>טיי</w:t>
      </w:r>
      <w:r>
        <w:rPr>
          <w:rFonts w:hint="cs"/>
          <w:rtl/>
        </w:rPr>
        <w:t>בה,</w:t>
      </w:r>
      <w:r>
        <w:rPr>
          <w:rtl/>
        </w:rPr>
        <w:t xml:space="preserve"> </w:t>
      </w:r>
      <w:bookmarkStart w:id="4419" w:name="_ETM_Q26_362470"/>
      <w:bookmarkEnd w:id="4419"/>
      <w:r>
        <w:rPr>
          <w:rtl/>
        </w:rPr>
        <w:t>ביישוב שלי</w:t>
      </w:r>
      <w:r>
        <w:rPr>
          <w:rFonts w:hint="cs"/>
          <w:rtl/>
        </w:rPr>
        <w:t xml:space="preserve"> </w:t>
      </w:r>
      <w:r>
        <w:rPr>
          <w:rFonts w:hint="eastAsia"/>
          <w:rtl/>
        </w:rPr>
        <w:t>–</w:t>
      </w:r>
      <w:r>
        <w:rPr>
          <w:rFonts w:hint="cs"/>
          <w:rtl/>
        </w:rPr>
        <w:t xml:space="preserve"> </w:t>
      </w:r>
      <w:r>
        <w:rPr>
          <w:rtl/>
        </w:rPr>
        <w:t>הרס של מבנים באזור החקלאי</w:t>
      </w:r>
      <w:r>
        <w:rPr>
          <w:rFonts w:hint="cs"/>
          <w:rtl/>
        </w:rPr>
        <w:t>,</w:t>
      </w:r>
      <w:r>
        <w:rPr>
          <w:rtl/>
        </w:rPr>
        <w:t xml:space="preserve"> מערבה </w:t>
      </w:r>
      <w:bookmarkStart w:id="4420" w:name="_ETM_Q26_369160"/>
      <w:bookmarkEnd w:id="4420"/>
      <w:r>
        <w:rPr>
          <w:rFonts w:hint="cs"/>
          <w:rtl/>
        </w:rPr>
        <w:t xml:space="preserve">– </w:t>
      </w:r>
      <w:r>
        <w:rPr>
          <w:rtl/>
        </w:rPr>
        <w:t xml:space="preserve">הוקם אוהל </w:t>
      </w:r>
      <w:bookmarkStart w:id="4421" w:name="_ETM_Q26_372210"/>
      <w:bookmarkEnd w:id="4421"/>
      <w:r>
        <w:rPr>
          <w:rtl/>
        </w:rPr>
        <w:t>מחאה</w:t>
      </w:r>
      <w:bookmarkStart w:id="4422" w:name="_ETM_Q26_376419"/>
      <w:bookmarkEnd w:id="4422"/>
      <w:r>
        <w:rPr>
          <w:rFonts w:hint="cs"/>
          <w:rtl/>
        </w:rPr>
        <w:t xml:space="preserve">. </w:t>
      </w:r>
      <w:r>
        <w:rPr>
          <w:rtl/>
        </w:rPr>
        <w:t>שלא לדבר על תכניות של אגרגטים</w:t>
      </w:r>
      <w:r>
        <w:rPr>
          <w:rFonts w:hint="cs"/>
          <w:rtl/>
        </w:rPr>
        <w:t>,</w:t>
      </w:r>
      <w:r>
        <w:rPr>
          <w:rtl/>
        </w:rPr>
        <w:t xml:space="preserve"> שהתוצאה שלה</w:t>
      </w:r>
      <w:r>
        <w:rPr>
          <w:rFonts w:hint="cs"/>
          <w:rtl/>
        </w:rPr>
        <w:t>ן</w:t>
      </w:r>
      <w:r>
        <w:rPr>
          <w:rtl/>
        </w:rPr>
        <w:t xml:space="preserve"> ז</w:t>
      </w:r>
      <w:r>
        <w:rPr>
          <w:rFonts w:hint="cs"/>
          <w:rtl/>
        </w:rPr>
        <w:t>ו</w:t>
      </w:r>
      <w:r>
        <w:rPr>
          <w:rtl/>
        </w:rPr>
        <w:t xml:space="preserve"> הפקעה </w:t>
      </w:r>
      <w:bookmarkStart w:id="4423" w:name="_ETM_Q26_383949"/>
      <w:bookmarkEnd w:id="4423"/>
      <w:r>
        <w:rPr>
          <w:rtl/>
        </w:rPr>
        <w:t>של עוד ועוד קרקע</w:t>
      </w:r>
      <w:r>
        <w:rPr>
          <w:rFonts w:hint="cs"/>
          <w:rtl/>
        </w:rPr>
        <w:t>ות</w:t>
      </w:r>
      <w:r>
        <w:rPr>
          <w:rtl/>
        </w:rPr>
        <w:t xml:space="preserve"> מהרזרבה</w:t>
      </w:r>
      <w:r>
        <w:rPr>
          <w:rFonts w:hint="cs"/>
          <w:rtl/>
        </w:rPr>
        <w:t>,</w:t>
      </w:r>
      <w:r>
        <w:rPr>
          <w:rtl/>
        </w:rPr>
        <w:t xml:space="preserve"> שאיננה עוד של טייבה</w:t>
      </w:r>
      <w:r>
        <w:rPr>
          <w:rFonts w:hint="cs"/>
          <w:rtl/>
        </w:rPr>
        <w:t>.</w:t>
      </w:r>
      <w:r>
        <w:rPr>
          <w:rtl/>
        </w:rPr>
        <w:t xml:space="preserve"> </w:t>
      </w:r>
      <w:bookmarkStart w:id="4424" w:name="_ETM_Q26_392520"/>
      <w:bookmarkEnd w:id="4424"/>
      <w:r>
        <w:rPr>
          <w:rtl/>
        </w:rPr>
        <w:t xml:space="preserve">בסופו של דבר, חבר הכנסת בליאק, </w:t>
      </w:r>
      <w:bookmarkStart w:id="4425" w:name="_ETM_Q26_398779"/>
      <w:bookmarkEnd w:id="4425"/>
      <w:r>
        <w:rPr>
          <w:rtl/>
        </w:rPr>
        <w:t>אני גם רוצה להביע השת</w:t>
      </w:r>
      <w:r>
        <w:rPr>
          <w:rFonts w:hint="cs"/>
          <w:rtl/>
        </w:rPr>
        <w:t>א</w:t>
      </w:r>
      <w:r>
        <w:rPr>
          <w:rtl/>
        </w:rPr>
        <w:t xml:space="preserve">ות על העובדה שסגני </w:t>
      </w:r>
      <w:r>
        <w:rPr>
          <w:rFonts w:hint="cs"/>
          <w:rtl/>
        </w:rPr>
        <w:t>ה</w:t>
      </w:r>
      <w:r>
        <w:rPr>
          <w:rtl/>
        </w:rPr>
        <w:t>יושב</w:t>
      </w:r>
      <w:r>
        <w:rPr>
          <w:rFonts w:hint="cs"/>
          <w:rtl/>
        </w:rPr>
        <w:t>-</w:t>
      </w:r>
      <w:r>
        <w:rPr>
          <w:rtl/>
        </w:rPr>
        <w:t xml:space="preserve">ראש </w:t>
      </w:r>
      <w:bookmarkStart w:id="4426" w:name="_ETM_Q26_402529"/>
      <w:bookmarkEnd w:id="4426"/>
      <w:r>
        <w:rPr>
          <w:rtl/>
        </w:rPr>
        <w:t>גונבים אוכל מח</w:t>
      </w:r>
      <w:r>
        <w:rPr>
          <w:rFonts w:hint="cs"/>
          <w:rtl/>
        </w:rPr>
        <w:t>"כ</w:t>
      </w:r>
      <w:r>
        <w:rPr>
          <w:rtl/>
        </w:rPr>
        <w:t xml:space="preserve">ים ערבים. </w:t>
      </w:r>
      <w:bookmarkStart w:id="4427" w:name="_ETM_Q26_406850"/>
      <w:bookmarkEnd w:id="4427"/>
      <w:r>
        <w:rPr>
          <w:rtl/>
        </w:rPr>
        <w:t>הכיבוד משחית</w:t>
      </w:r>
      <w:r>
        <w:rPr>
          <w:rFonts w:hint="cs"/>
          <w:rtl/>
        </w:rPr>
        <w:t xml:space="preserve">, בכנס של הכיבוש משחית. </w:t>
      </w:r>
    </w:p>
    <w:p w:rsidR="00296C69" w:rsidRDefault="00296C69" w:rsidP="008A1C8B">
      <w:pPr>
        <w:rPr>
          <w:rtl/>
        </w:rPr>
      </w:pPr>
    </w:p>
    <w:p w:rsidR="00296C69" w:rsidRDefault="00296C69" w:rsidP="008A1C8B">
      <w:pPr>
        <w:pStyle w:val="af6"/>
        <w:keepNext/>
        <w:rPr>
          <w:rtl/>
        </w:rPr>
      </w:pPr>
      <w:r w:rsidRPr="008A1C8B">
        <w:rPr>
          <w:rStyle w:val="TagStyle"/>
          <w:rtl/>
        </w:rPr>
        <w:t xml:space="preserve"> &lt;&lt; יור &gt;&gt; </w:t>
      </w:r>
      <w:r>
        <w:rPr>
          <w:rtl/>
        </w:rPr>
        <w:t>היו"ר לימור סון הר מלך:</w:t>
      </w:r>
      <w:r w:rsidRPr="008A1C8B">
        <w:rPr>
          <w:rStyle w:val="TagStyle"/>
          <w:rtl/>
        </w:rPr>
        <w:t xml:space="preserve"> &lt;&lt; יור &gt;&gt;</w:t>
      </w:r>
      <w:r>
        <w:rPr>
          <w:rtl/>
        </w:rPr>
        <w:t xml:space="preserve">   </w:t>
      </w:r>
    </w:p>
    <w:p w:rsidR="00296C69" w:rsidRDefault="00296C69" w:rsidP="00E877C2">
      <w:pPr>
        <w:rPr>
          <w:rtl/>
        </w:rPr>
      </w:pPr>
    </w:p>
    <w:p w:rsidR="00296C69" w:rsidRDefault="00296C69" w:rsidP="008A1C8B">
      <w:pPr>
        <w:rPr>
          <w:rtl/>
        </w:rPr>
      </w:pPr>
      <w:bookmarkStart w:id="4428" w:name="_ETM_Q26_407194"/>
      <w:bookmarkStart w:id="4429" w:name="_ETM_Q26_410570"/>
      <w:bookmarkEnd w:id="4428"/>
      <w:bookmarkEnd w:id="4429"/>
      <w:r>
        <w:rPr>
          <w:rFonts w:hint="cs"/>
          <w:rtl/>
        </w:rPr>
        <w:t xml:space="preserve">תודה רבה, הסתיים הזמן. </w:t>
      </w:r>
      <w:r>
        <w:rPr>
          <w:rtl/>
        </w:rPr>
        <w:t>תם זמנך, תודה רבה.</w:t>
      </w:r>
    </w:p>
    <w:p w:rsidR="00296C69" w:rsidRDefault="00296C69" w:rsidP="008A1C8B">
      <w:pPr>
        <w:rPr>
          <w:rtl/>
        </w:rPr>
      </w:pPr>
      <w:bookmarkStart w:id="4430" w:name="_ETM_Q26_415164"/>
      <w:bookmarkStart w:id="4431" w:name="_ETM_Q26_415216"/>
      <w:bookmarkEnd w:id="4430"/>
      <w:bookmarkEnd w:id="4431"/>
    </w:p>
    <w:p w:rsidR="00296C69" w:rsidRDefault="00296C69" w:rsidP="008A1C8B">
      <w:pPr>
        <w:pStyle w:val="-"/>
        <w:keepNext/>
        <w:rPr>
          <w:rtl/>
        </w:rPr>
      </w:pPr>
      <w:bookmarkStart w:id="4432" w:name="ET_speakercontinue_5264_11"/>
      <w:r w:rsidRPr="008A1C8B">
        <w:rPr>
          <w:rStyle w:val="TagStyle"/>
          <w:rtl/>
        </w:rPr>
        <w:t xml:space="preserve"> &lt;&lt; דובר_המשך &gt;&gt; </w:t>
      </w:r>
      <w:r>
        <w:rPr>
          <w:rtl/>
        </w:rPr>
        <w:t>אחמד טיבי (חד"ש-תע"ל):</w:t>
      </w:r>
      <w:r w:rsidRPr="008A1C8B">
        <w:rPr>
          <w:rStyle w:val="TagStyle"/>
          <w:rtl/>
        </w:rPr>
        <w:t xml:space="preserve"> &lt;&lt; דובר_המשך &gt;&gt;</w:t>
      </w:r>
      <w:r>
        <w:rPr>
          <w:rtl/>
        </w:rPr>
        <w:t xml:space="preserve">   </w:t>
      </w:r>
      <w:bookmarkEnd w:id="4432"/>
    </w:p>
    <w:p w:rsidR="00296C69" w:rsidRDefault="00296C69" w:rsidP="00E877C2">
      <w:pPr>
        <w:rPr>
          <w:rtl/>
        </w:rPr>
      </w:pPr>
    </w:p>
    <w:p w:rsidR="00296C69" w:rsidRDefault="00296C69" w:rsidP="008A1C8B">
      <w:pPr>
        <w:rPr>
          <w:rtl/>
        </w:rPr>
      </w:pPr>
      <w:r>
        <w:rPr>
          <w:rtl/>
        </w:rPr>
        <w:t>זמנך תם</w:t>
      </w:r>
      <w:r>
        <w:rPr>
          <w:rFonts w:hint="cs"/>
          <w:rtl/>
        </w:rPr>
        <w:t xml:space="preserve"> בעוד כמה חודשים. </w:t>
      </w:r>
      <w:bookmarkStart w:id="4433" w:name="_ETM_Q26_411952"/>
      <w:bookmarkEnd w:id="4433"/>
    </w:p>
    <w:p w:rsidR="00296C69" w:rsidRDefault="00296C69" w:rsidP="008A1C8B">
      <w:pPr>
        <w:rPr>
          <w:rtl/>
        </w:rPr>
      </w:pPr>
      <w:bookmarkStart w:id="4434" w:name="_ETM_Q26_411999"/>
      <w:bookmarkEnd w:id="4434"/>
    </w:p>
    <w:p w:rsidR="00296C69" w:rsidRDefault="00296C69" w:rsidP="008A1C8B">
      <w:pPr>
        <w:pStyle w:val="af6"/>
        <w:keepNext/>
        <w:rPr>
          <w:rtl/>
        </w:rPr>
      </w:pPr>
      <w:r w:rsidRPr="008A1C8B">
        <w:rPr>
          <w:rStyle w:val="TagStyle"/>
          <w:rtl/>
        </w:rPr>
        <w:t xml:space="preserve"> &lt;&lt; יור &gt;&gt; </w:t>
      </w:r>
      <w:r>
        <w:rPr>
          <w:rtl/>
        </w:rPr>
        <w:t>היו"ר לימור סון הר מלך:</w:t>
      </w:r>
      <w:r w:rsidRPr="008A1C8B">
        <w:rPr>
          <w:rStyle w:val="TagStyle"/>
          <w:rtl/>
        </w:rPr>
        <w:t xml:space="preserve"> &lt;&lt; יור &gt;&gt;</w:t>
      </w:r>
      <w:r>
        <w:rPr>
          <w:rtl/>
        </w:rPr>
        <w:t xml:space="preserve">   </w:t>
      </w:r>
    </w:p>
    <w:p w:rsidR="00296C69" w:rsidRDefault="00296C69" w:rsidP="00E877C2">
      <w:pPr>
        <w:rPr>
          <w:rtl/>
        </w:rPr>
      </w:pPr>
    </w:p>
    <w:p w:rsidR="00296C69" w:rsidRDefault="00296C69" w:rsidP="008A1C8B">
      <w:pPr>
        <w:rPr>
          <w:rtl/>
        </w:rPr>
      </w:pPr>
      <w:bookmarkStart w:id="4435" w:name="_ETM_Q26_412735"/>
      <w:bookmarkStart w:id="4436" w:name="_ETM_Q26_415163"/>
      <w:bookmarkEnd w:id="4435"/>
      <w:bookmarkEnd w:id="4436"/>
      <w:r>
        <w:rPr>
          <w:rtl/>
        </w:rPr>
        <w:t>תם זמ</w:t>
      </w:r>
      <w:r>
        <w:rPr>
          <w:rFonts w:hint="cs"/>
          <w:rtl/>
        </w:rPr>
        <w:t>נך</w:t>
      </w:r>
      <w:r>
        <w:rPr>
          <w:rtl/>
        </w:rPr>
        <w:t>. חבר הכנסת חמד עמאר</w:t>
      </w:r>
      <w:r>
        <w:rPr>
          <w:rFonts w:hint="cs"/>
          <w:rtl/>
        </w:rPr>
        <w:t>.</w:t>
      </w:r>
      <w:r>
        <w:rPr>
          <w:rtl/>
        </w:rPr>
        <w:t xml:space="preserve"> נחיה ונראה. </w:t>
      </w:r>
    </w:p>
    <w:p w:rsidR="00296C69" w:rsidRDefault="00296C69" w:rsidP="008A1C8B">
      <w:pPr>
        <w:rPr>
          <w:rtl/>
        </w:rPr>
      </w:pPr>
    </w:p>
    <w:p w:rsidR="00296C69" w:rsidRDefault="00296C69" w:rsidP="008A1C8B">
      <w:pPr>
        <w:pStyle w:val="af5"/>
        <w:keepNext/>
        <w:rPr>
          <w:rtl/>
        </w:rPr>
      </w:pPr>
      <w:bookmarkStart w:id="4437" w:name="ET_interruption_5264_13"/>
      <w:r w:rsidRPr="008A1C8B">
        <w:rPr>
          <w:rStyle w:val="TagStyle"/>
          <w:rtl/>
        </w:rPr>
        <w:t xml:space="preserve"> &lt;&lt; קריאה &gt;&gt; </w:t>
      </w:r>
      <w:r>
        <w:rPr>
          <w:rtl/>
        </w:rPr>
        <w:t>אחמד טיבי (חד"ש-תע"ל):</w:t>
      </w:r>
      <w:r w:rsidRPr="008A1C8B">
        <w:rPr>
          <w:rStyle w:val="TagStyle"/>
          <w:rtl/>
        </w:rPr>
        <w:t xml:space="preserve"> &lt;&lt; קריאה &gt;&gt;</w:t>
      </w:r>
      <w:r>
        <w:rPr>
          <w:rtl/>
        </w:rPr>
        <w:t xml:space="preserve">   </w:t>
      </w:r>
      <w:bookmarkEnd w:id="4437"/>
    </w:p>
    <w:p w:rsidR="00296C69" w:rsidRDefault="00296C69" w:rsidP="00E877C2">
      <w:pPr>
        <w:rPr>
          <w:rtl/>
        </w:rPr>
      </w:pPr>
    </w:p>
    <w:p w:rsidR="00296C69" w:rsidRDefault="00296C69" w:rsidP="008A1C8B">
      <w:pPr>
        <w:rPr>
          <w:rtl/>
        </w:rPr>
      </w:pPr>
      <w:r>
        <w:rPr>
          <w:rtl/>
        </w:rPr>
        <w:t xml:space="preserve">נחכה </w:t>
      </w:r>
      <w:bookmarkStart w:id="4438" w:name="_ETM_Q26_419756"/>
      <w:bookmarkEnd w:id="4438"/>
      <w:r>
        <w:rPr>
          <w:rtl/>
        </w:rPr>
        <w:t xml:space="preserve">ונראה. </w:t>
      </w:r>
    </w:p>
    <w:p w:rsidR="00296C69" w:rsidRDefault="00296C69" w:rsidP="008A1C8B">
      <w:pPr>
        <w:rPr>
          <w:rtl/>
        </w:rPr>
      </w:pPr>
      <w:bookmarkStart w:id="4439" w:name="_ETM_Q26_419929"/>
      <w:bookmarkStart w:id="4440" w:name="_ETM_Q26_419960"/>
      <w:bookmarkEnd w:id="4439"/>
      <w:bookmarkEnd w:id="4440"/>
    </w:p>
    <w:p w:rsidR="00296C69" w:rsidRDefault="00296C69" w:rsidP="008A1C8B">
      <w:pPr>
        <w:pStyle w:val="af6"/>
        <w:keepNext/>
        <w:rPr>
          <w:rtl/>
        </w:rPr>
      </w:pPr>
      <w:r w:rsidRPr="008A1C8B">
        <w:rPr>
          <w:rStyle w:val="TagStyle"/>
          <w:rtl/>
        </w:rPr>
        <w:t xml:space="preserve"> &lt;&lt; יור &gt;&gt; </w:t>
      </w:r>
      <w:r>
        <w:rPr>
          <w:rtl/>
        </w:rPr>
        <w:t>היו"ר לימור סון הר מלך:</w:t>
      </w:r>
      <w:r w:rsidRPr="008A1C8B">
        <w:rPr>
          <w:rStyle w:val="TagStyle"/>
          <w:rtl/>
        </w:rPr>
        <w:t xml:space="preserve"> &lt;&lt; יור &gt;&gt;</w:t>
      </w:r>
      <w:r>
        <w:rPr>
          <w:rtl/>
        </w:rPr>
        <w:t xml:space="preserve">   </w:t>
      </w:r>
    </w:p>
    <w:p w:rsidR="00296C69" w:rsidRDefault="00296C69" w:rsidP="00E877C2">
      <w:pPr>
        <w:rPr>
          <w:rtl/>
        </w:rPr>
      </w:pPr>
    </w:p>
    <w:p w:rsidR="00296C69" w:rsidRDefault="00296C69" w:rsidP="008A1C8B">
      <w:pPr>
        <w:rPr>
          <w:rtl/>
        </w:rPr>
      </w:pPr>
      <w:bookmarkStart w:id="4441" w:name="_ETM_Q26_420664"/>
      <w:bookmarkEnd w:id="4441"/>
      <w:r>
        <w:rPr>
          <w:rFonts w:hint="cs"/>
          <w:rtl/>
        </w:rPr>
        <w:t>נ</w:t>
      </w:r>
      <w:r>
        <w:rPr>
          <w:rtl/>
        </w:rPr>
        <w:t>חיה ונראה, בעזרת</w:t>
      </w:r>
      <w:bookmarkStart w:id="4442" w:name="_ETM_Q26_417964"/>
      <w:bookmarkEnd w:id="4442"/>
      <w:r>
        <w:rPr>
          <w:rFonts w:hint="cs"/>
          <w:rtl/>
        </w:rPr>
        <w:t xml:space="preserve"> השם</w:t>
      </w:r>
      <w:r>
        <w:rPr>
          <w:rtl/>
        </w:rPr>
        <w:t>. אנחנו נחיה ונראה.</w:t>
      </w:r>
    </w:p>
    <w:p w:rsidR="00296C69" w:rsidRDefault="00296C69" w:rsidP="008A1C8B">
      <w:pPr>
        <w:rPr>
          <w:rtl/>
        </w:rPr>
      </w:pPr>
    </w:p>
    <w:p w:rsidR="00296C69" w:rsidRDefault="00296C69" w:rsidP="008A1C8B">
      <w:pPr>
        <w:pStyle w:val="af5"/>
        <w:keepNext/>
        <w:rPr>
          <w:rtl/>
        </w:rPr>
      </w:pPr>
      <w:bookmarkStart w:id="4443" w:name="ET_interruption_5792_15"/>
      <w:r w:rsidRPr="008A1C8B">
        <w:rPr>
          <w:rStyle w:val="TagStyle"/>
          <w:rtl/>
        </w:rPr>
        <w:t xml:space="preserve"> &lt;&lt; קריאה &gt;&gt; </w:t>
      </w:r>
      <w:r>
        <w:rPr>
          <w:rtl/>
        </w:rPr>
        <w:t>יבגני סובה (ישראל ביתנו):</w:t>
      </w:r>
      <w:r w:rsidRPr="008A1C8B">
        <w:rPr>
          <w:rStyle w:val="TagStyle"/>
          <w:rtl/>
        </w:rPr>
        <w:t xml:space="preserve"> &lt;&lt; קריאה &gt;&gt;</w:t>
      </w:r>
      <w:r>
        <w:rPr>
          <w:rtl/>
        </w:rPr>
        <w:t xml:space="preserve">   </w:t>
      </w:r>
      <w:bookmarkEnd w:id="4443"/>
    </w:p>
    <w:p w:rsidR="00296C69" w:rsidRDefault="00296C69" w:rsidP="00E877C2">
      <w:pPr>
        <w:rPr>
          <w:rtl/>
        </w:rPr>
      </w:pPr>
    </w:p>
    <w:p w:rsidR="00296C69" w:rsidRDefault="00296C69" w:rsidP="008A1C8B">
      <w:pPr>
        <w:rPr>
          <w:rtl/>
        </w:rPr>
      </w:pPr>
      <w:bookmarkStart w:id="4444" w:name="_ETM_Q26_427703"/>
      <w:bookmarkEnd w:id="4444"/>
      <w:r>
        <w:rPr>
          <w:rFonts w:hint="cs"/>
          <w:rtl/>
        </w:rPr>
        <w:t>- - - הוא אמר את זה בצורה מאוד נעימה.</w:t>
      </w:r>
      <w:bookmarkStart w:id="4445" w:name="_ETM_Q26_431626"/>
      <w:bookmarkEnd w:id="4445"/>
    </w:p>
    <w:p w:rsidR="00296C69" w:rsidRDefault="00296C69" w:rsidP="008A1C8B">
      <w:pPr>
        <w:rPr>
          <w:rtl/>
        </w:rPr>
      </w:pPr>
      <w:bookmarkStart w:id="4446" w:name="_ETM_Q26_427883"/>
      <w:bookmarkStart w:id="4447" w:name="_ETM_Q26_427935"/>
      <w:bookmarkEnd w:id="4446"/>
      <w:bookmarkEnd w:id="4447"/>
    </w:p>
    <w:p w:rsidR="00296C69" w:rsidRDefault="00296C69" w:rsidP="008A1C8B">
      <w:pPr>
        <w:pStyle w:val="af5"/>
        <w:keepNext/>
        <w:rPr>
          <w:rtl/>
        </w:rPr>
      </w:pPr>
      <w:bookmarkStart w:id="4448" w:name="_ETM_Q26_431679"/>
      <w:bookmarkEnd w:id="4448"/>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Default="00296C69" w:rsidP="008A1C8B">
      <w:pPr>
        <w:rPr>
          <w:rtl/>
        </w:rPr>
      </w:pPr>
    </w:p>
    <w:p w:rsidR="00296C69" w:rsidRDefault="00296C69" w:rsidP="008A1C8B">
      <w:pPr>
        <w:rPr>
          <w:rtl/>
        </w:rPr>
      </w:pPr>
      <w:bookmarkStart w:id="4449" w:name="_ETM_Q26_428939"/>
      <w:bookmarkStart w:id="4450" w:name="_ETM_Q26_428988"/>
      <w:bookmarkEnd w:id="4449"/>
      <w:bookmarkEnd w:id="4450"/>
      <w:r>
        <w:rPr>
          <w:rFonts w:hint="cs"/>
          <w:rtl/>
        </w:rPr>
        <w:t>כן, כן, גם</w:t>
      </w:r>
      <w:bookmarkStart w:id="4451" w:name="_ETM_Q26_425604"/>
      <w:bookmarkEnd w:id="4451"/>
      <w:r>
        <w:rPr>
          <w:rFonts w:hint="cs"/>
          <w:rtl/>
        </w:rPr>
        <w:t xml:space="preserve"> הוא וגם היא </w:t>
      </w:r>
      <w:bookmarkStart w:id="4452" w:name="_ETM_Q26_426199"/>
      <w:bookmarkStart w:id="4453" w:name="_ETM_Q26_427949"/>
      <w:bookmarkStart w:id="4454" w:name="_ETM_Q26_429720"/>
      <w:bookmarkStart w:id="4455" w:name="_ETM_Q26_431410"/>
      <w:bookmarkStart w:id="4456" w:name="_ETM_Q26_431561"/>
      <w:bookmarkEnd w:id="4452"/>
      <w:bookmarkEnd w:id="4453"/>
      <w:bookmarkEnd w:id="4454"/>
      <w:bookmarkEnd w:id="4455"/>
      <w:bookmarkEnd w:id="4456"/>
      <w:r>
        <w:rPr>
          <w:rFonts w:hint="cs"/>
          <w:rtl/>
        </w:rPr>
        <w:t xml:space="preserve">השתתפו בחגיגה. </w:t>
      </w:r>
      <w:bookmarkStart w:id="4457" w:name="_ETM_Q26_431184"/>
      <w:bookmarkEnd w:id="4457"/>
    </w:p>
    <w:p w:rsidR="00296C69" w:rsidRDefault="00296C69" w:rsidP="008A1C8B">
      <w:pPr>
        <w:rPr>
          <w:rtl/>
        </w:rPr>
      </w:pPr>
      <w:bookmarkStart w:id="4458" w:name="_ETM_Q26_431229"/>
      <w:bookmarkStart w:id="4459" w:name="_ETM_Q26_431595"/>
      <w:bookmarkStart w:id="4460" w:name="_ETM_Q26_431658"/>
      <w:bookmarkStart w:id="4461" w:name="_ETM_Q26_431690"/>
      <w:bookmarkEnd w:id="4458"/>
      <w:bookmarkEnd w:id="4459"/>
      <w:bookmarkEnd w:id="4460"/>
      <w:bookmarkEnd w:id="4461"/>
    </w:p>
    <w:p w:rsidR="00296C69" w:rsidRDefault="00296C69" w:rsidP="008A1C8B">
      <w:pPr>
        <w:pStyle w:val="af6"/>
        <w:keepNext/>
        <w:rPr>
          <w:rtl/>
        </w:rPr>
      </w:pPr>
      <w:r w:rsidRPr="008A1C8B">
        <w:rPr>
          <w:rStyle w:val="TagStyle"/>
          <w:rtl/>
        </w:rPr>
        <w:t xml:space="preserve"> &lt;&lt; יור &gt;&gt; </w:t>
      </w:r>
      <w:r>
        <w:rPr>
          <w:rtl/>
        </w:rPr>
        <w:t>היו"ר לימור סון הר מלך:</w:t>
      </w:r>
      <w:r w:rsidRPr="008A1C8B">
        <w:rPr>
          <w:rStyle w:val="TagStyle"/>
          <w:rtl/>
        </w:rPr>
        <w:t xml:space="preserve"> &lt;&lt; יור &gt;&gt;</w:t>
      </w:r>
      <w:r>
        <w:rPr>
          <w:rtl/>
        </w:rPr>
        <w:t xml:space="preserve">   </w:t>
      </w:r>
    </w:p>
    <w:p w:rsidR="00296C69" w:rsidRDefault="00296C69" w:rsidP="00E877C2">
      <w:pPr>
        <w:rPr>
          <w:rtl/>
        </w:rPr>
      </w:pPr>
    </w:p>
    <w:p w:rsidR="00296C69" w:rsidRDefault="00296C69" w:rsidP="008A1C8B">
      <w:pPr>
        <w:rPr>
          <w:rtl/>
        </w:rPr>
      </w:pPr>
      <w:bookmarkStart w:id="4462" w:name="_ETM_Q26_432607"/>
      <w:bookmarkEnd w:id="4462"/>
      <w:r>
        <w:rPr>
          <w:rFonts w:hint="cs"/>
          <w:rtl/>
        </w:rPr>
        <w:t xml:space="preserve">במקום לחלק את זה לתומכי </w:t>
      </w:r>
      <w:bookmarkStart w:id="4463" w:name="_ETM_Q26_430831"/>
      <w:bookmarkEnd w:id="4463"/>
      <w:r>
        <w:rPr>
          <w:rFonts w:hint="cs"/>
          <w:rtl/>
        </w:rPr>
        <w:t xml:space="preserve">טרור, חילקו את זה להלומי קרב, נראה לי הרבה יותר </w:t>
      </w:r>
      <w:bookmarkStart w:id="4464" w:name="_ETM_Q26_434514"/>
      <w:bookmarkEnd w:id="4464"/>
      <w:r>
        <w:rPr>
          <w:rFonts w:hint="cs"/>
          <w:rtl/>
        </w:rPr>
        <w:t xml:space="preserve">טוב. </w:t>
      </w:r>
    </w:p>
    <w:p w:rsidR="00296C69" w:rsidRDefault="00296C69" w:rsidP="008A1C8B">
      <w:pPr>
        <w:rPr>
          <w:rtl/>
        </w:rPr>
      </w:pPr>
      <w:bookmarkStart w:id="4465" w:name="_ETM_Q26_431984"/>
      <w:bookmarkEnd w:id="4465"/>
    </w:p>
    <w:p w:rsidR="00296C69" w:rsidRDefault="00296C69" w:rsidP="008A1C8B">
      <w:pPr>
        <w:pStyle w:val="af5"/>
        <w:keepNext/>
        <w:rPr>
          <w:rtl/>
        </w:rPr>
      </w:pPr>
      <w:bookmarkStart w:id="4466" w:name="_ETM_Q26_435450"/>
      <w:bookmarkStart w:id="4467" w:name="_ETM_Q26_435482"/>
      <w:bookmarkEnd w:id="4466"/>
      <w:bookmarkEnd w:id="4467"/>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Default="00296C69" w:rsidP="008A1C8B">
      <w:pPr>
        <w:rPr>
          <w:rtl/>
        </w:rPr>
      </w:pPr>
    </w:p>
    <w:p w:rsidR="00296C69" w:rsidRDefault="00296C69" w:rsidP="002F416D">
      <w:pPr>
        <w:rPr>
          <w:rtl/>
        </w:rPr>
      </w:pPr>
      <w:bookmarkStart w:id="4468" w:name="_ETM_Q26_432538"/>
      <w:bookmarkStart w:id="4469" w:name="_ETM_Q26_432573"/>
      <w:bookmarkEnd w:id="4468"/>
      <w:bookmarkEnd w:id="4469"/>
      <w:r>
        <w:rPr>
          <w:rFonts w:hint="cs"/>
          <w:rtl/>
        </w:rPr>
        <w:t xml:space="preserve">אמרה תומכת הטרור מספר אחת בכנסת, שמחלקת </w:t>
      </w:r>
      <w:bookmarkStart w:id="4470" w:name="_ETM_Q26_437704"/>
      <w:bookmarkEnd w:id="4470"/>
      <w:r>
        <w:rPr>
          <w:rFonts w:hint="cs"/>
          <w:rtl/>
        </w:rPr>
        <w:t>פיצות - - -</w:t>
      </w:r>
    </w:p>
    <w:p w:rsidR="00296C69" w:rsidRDefault="00296C69" w:rsidP="008A1C8B">
      <w:pPr>
        <w:rPr>
          <w:rtl/>
        </w:rPr>
      </w:pPr>
      <w:bookmarkStart w:id="4471" w:name="_ETM_Q26_435608"/>
      <w:bookmarkStart w:id="4472" w:name="_ETM_Q26_435641"/>
      <w:bookmarkEnd w:id="4471"/>
      <w:bookmarkEnd w:id="4472"/>
    </w:p>
    <w:p w:rsidR="00296C69" w:rsidRDefault="00296C69" w:rsidP="008A1C8B">
      <w:pPr>
        <w:pStyle w:val="af6"/>
        <w:keepNext/>
        <w:rPr>
          <w:rtl/>
        </w:rPr>
      </w:pPr>
      <w:bookmarkStart w:id="4473" w:name="ET_yor_6671_17"/>
      <w:r w:rsidRPr="008A1C8B">
        <w:rPr>
          <w:rStyle w:val="TagStyle"/>
          <w:rtl/>
        </w:rPr>
        <w:t xml:space="preserve"> &lt;&lt; יור &gt;&gt; </w:t>
      </w:r>
      <w:r>
        <w:rPr>
          <w:rtl/>
        </w:rPr>
        <w:t>היו"ר לימור סון הר מלך:</w:t>
      </w:r>
      <w:r w:rsidRPr="008A1C8B">
        <w:rPr>
          <w:rStyle w:val="TagStyle"/>
          <w:rtl/>
        </w:rPr>
        <w:t xml:space="preserve"> &lt;&lt; יור &gt;&gt;</w:t>
      </w:r>
      <w:r>
        <w:rPr>
          <w:rtl/>
        </w:rPr>
        <w:t xml:space="preserve">   </w:t>
      </w:r>
      <w:bookmarkEnd w:id="4473"/>
    </w:p>
    <w:p w:rsidR="00296C69" w:rsidRDefault="00296C69" w:rsidP="00E877C2">
      <w:pPr>
        <w:rPr>
          <w:rtl/>
        </w:rPr>
      </w:pPr>
    </w:p>
    <w:p w:rsidR="00296C69" w:rsidRDefault="00296C69" w:rsidP="002F416D">
      <w:pPr>
        <w:rPr>
          <w:rtl/>
        </w:rPr>
      </w:pPr>
      <w:bookmarkStart w:id="4474" w:name="_ETM_Q26_436326"/>
      <w:bookmarkEnd w:id="4474"/>
      <w:r>
        <w:rPr>
          <w:rtl/>
        </w:rPr>
        <w:t>אפשר להוציא את חבר הכנסת טיבי מהמ</w:t>
      </w:r>
      <w:r>
        <w:rPr>
          <w:rFonts w:hint="cs"/>
          <w:rtl/>
        </w:rPr>
        <w:t>ל</w:t>
      </w:r>
      <w:r>
        <w:rPr>
          <w:rtl/>
        </w:rPr>
        <w:t>י</w:t>
      </w:r>
      <w:r>
        <w:rPr>
          <w:rFonts w:hint="cs"/>
          <w:rtl/>
        </w:rPr>
        <w:t>א</w:t>
      </w:r>
      <w:r>
        <w:rPr>
          <w:rtl/>
        </w:rPr>
        <w:t>ה</w:t>
      </w:r>
      <w:r>
        <w:rPr>
          <w:rFonts w:hint="cs"/>
          <w:rtl/>
        </w:rPr>
        <w:t>?</w:t>
      </w:r>
      <w:r>
        <w:rPr>
          <w:rtl/>
        </w:rPr>
        <w:t xml:space="preserve"> </w:t>
      </w:r>
      <w:bookmarkStart w:id="4475" w:name="_ETM_Q26_442854"/>
      <w:bookmarkEnd w:id="4475"/>
      <w:r>
        <w:rPr>
          <w:rtl/>
        </w:rPr>
        <w:t>ה</w:t>
      </w:r>
      <w:r>
        <w:rPr>
          <w:rFonts w:hint="cs"/>
          <w:rtl/>
        </w:rPr>
        <w:t>י</w:t>
      </w:r>
      <w:r>
        <w:rPr>
          <w:rtl/>
        </w:rPr>
        <w:t>נה</w:t>
      </w:r>
      <w:r>
        <w:rPr>
          <w:rFonts w:hint="cs"/>
          <w:rtl/>
        </w:rPr>
        <w:t>,</w:t>
      </w:r>
      <w:r>
        <w:rPr>
          <w:rtl/>
        </w:rPr>
        <w:t xml:space="preserve"> הוא כבר </w:t>
      </w:r>
      <w:r>
        <w:rPr>
          <w:rFonts w:hint="cs"/>
          <w:rtl/>
        </w:rPr>
        <w:t>ע</w:t>
      </w:r>
      <w:r>
        <w:rPr>
          <w:rtl/>
        </w:rPr>
        <w:t>ף מפה גם כך. בבקשה</w:t>
      </w:r>
      <w:r>
        <w:rPr>
          <w:rFonts w:hint="cs"/>
          <w:rtl/>
        </w:rPr>
        <w:t>,</w:t>
      </w:r>
      <w:r>
        <w:rPr>
          <w:rtl/>
        </w:rPr>
        <w:t xml:space="preserve"> </w:t>
      </w:r>
      <w:bookmarkStart w:id="4476" w:name="_ETM_Q26_447329"/>
      <w:bookmarkEnd w:id="4476"/>
      <w:r>
        <w:rPr>
          <w:rtl/>
        </w:rPr>
        <w:t>תודה רבה.</w:t>
      </w:r>
    </w:p>
    <w:p w:rsidR="00296C69" w:rsidRDefault="00296C69" w:rsidP="002F416D">
      <w:pPr>
        <w:rPr>
          <w:rtl/>
        </w:rPr>
      </w:pPr>
    </w:p>
    <w:p w:rsidR="00296C69" w:rsidRDefault="00296C69" w:rsidP="008A1C8B">
      <w:pPr>
        <w:pStyle w:val="af5"/>
        <w:keepNext/>
        <w:rPr>
          <w:rtl/>
        </w:rPr>
      </w:pPr>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Default="00296C69" w:rsidP="008A1C8B">
      <w:pPr>
        <w:rPr>
          <w:rtl/>
        </w:rPr>
      </w:pPr>
    </w:p>
    <w:p w:rsidR="00296C69" w:rsidRDefault="00296C69" w:rsidP="002651BD">
      <w:pPr>
        <w:rPr>
          <w:rtl/>
        </w:rPr>
      </w:pPr>
      <w:bookmarkStart w:id="4477" w:name="_ETM_Q26_443024"/>
      <w:bookmarkEnd w:id="4477"/>
      <w:r>
        <w:rPr>
          <w:rFonts w:hint="cs"/>
          <w:rtl/>
        </w:rPr>
        <w:t xml:space="preserve">אסור לך להוציא חבר הכנסת - - -  זה לא - - - שלך. את רשאית לקרוא אותי בקריאה. </w:t>
      </w:r>
    </w:p>
    <w:p w:rsidR="00296C69" w:rsidRDefault="00296C69" w:rsidP="008A1C8B">
      <w:pPr>
        <w:rPr>
          <w:rtl/>
        </w:rPr>
      </w:pPr>
    </w:p>
    <w:p w:rsidR="00296C69" w:rsidRDefault="00296C69" w:rsidP="008A1C8B">
      <w:pPr>
        <w:pStyle w:val="af6"/>
        <w:keepNext/>
        <w:rPr>
          <w:rtl/>
        </w:rPr>
      </w:pPr>
      <w:r w:rsidRPr="008A1C8B">
        <w:rPr>
          <w:rStyle w:val="TagStyle"/>
          <w:rtl/>
        </w:rPr>
        <w:t xml:space="preserve"> &lt;&lt; יור &gt;&gt; </w:t>
      </w:r>
      <w:r>
        <w:rPr>
          <w:rtl/>
        </w:rPr>
        <w:t>היו"ר לימור סון הר מלך:</w:t>
      </w:r>
      <w:r w:rsidRPr="008A1C8B">
        <w:rPr>
          <w:rStyle w:val="TagStyle"/>
          <w:rtl/>
        </w:rPr>
        <w:t xml:space="preserve"> &lt;&lt; יור &gt;&gt;</w:t>
      </w:r>
      <w:r>
        <w:rPr>
          <w:rtl/>
        </w:rPr>
        <w:t xml:space="preserve">   </w:t>
      </w:r>
    </w:p>
    <w:p w:rsidR="00296C69" w:rsidRDefault="00296C69" w:rsidP="00E877C2">
      <w:pPr>
        <w:rPr>
          <w:rtl/>
        </w:rPr>
      </w:pPr>
    </w:p>
    <w:p w:rsidR="00296C69" w:rsidRDefault="00296C69" w:rsidP="00EA112D">
      <w:pPr>
        <w:rPr>
          <w:rtl/>
        </w:rPr>
      </w:pPr>
      <w:bookmarkStart w:id="4478" w:name="_ETM_Q26_438024"/>
      <w:bookmarkStart w:id="4479" w:name="_ETM_Q26_449320"/>
      <w:bookmarkEnd w:id="4478"/>
      <w:bookmarkEnd w:id="4479"/>
      <w:r>
        <w:rPr>
          <w:rtl/>
        </w:rPr>
        <w:t xml:space="preserve">אתה לא תקרא לי </w:t>
      </w:r>
      <w:r>
        <w:rPr>
          <w:rFonts w:hint="cs"/>
          <w:rtl/>
        </w:rPr>
        <w:t>"</w:t>
      </w:r>
      <w:r>
        <w:rPr>
          <w:rtl/>
        </w:rPr>
        <w:t>תומכת</w:t>
      </w:r>
      <w:r>
        <w:rPr>
          <w:rFonts w:hint="cs"/>
          <w:rtl/>
        </w:rPr>
        <w:t>"</w:t>
      </w:r>
      <w:r>
        <w:rPr>
          <w:rtl/>
        </w:rPr>
        <w:t xml:space="preserve">. </w:t>
      </w:r>
      <w:bookmarkStart w:id="4480" w:name="_ETM_Q26_451290"/>
      <w:bookmarkEnd w:id="4480"/>
      <w:r>
        <w:rPr>
          <w:rtl/>
        </w:rPr>
        <w:t xml:space="preserve">אפשר להוציא אותך. </w:t>
      </w:r>
      <w:r>
        <w:rPr>
          <w:rFonts w:hint="cs"/>
          <w:rtl/>
        </w:rPr>
        <w:t>אם את</w:t>
      </w:r>
      <w:bookmarkStart w:id="4481" w:name="_ETM_Q26_449483"/>
      <w:bookmarkEnd w:id="4481"/>
      <w:r>
        <w:rPr>
          <w:rFonts w:hint="cs"/>
          <w:rtl/>
        </w:rPr>
        <w:t>ה תקרא</w:t>
      </w:r>
      <w:bookmarkStart w:id="4482" w:name="_ETM_Q26_455670"/>
      <w:bookmarkEnd w:id="4482"/>
      <w:r>
        <w:rPr>
          <w:rFonts w:hint="cs"/>
          <w:rtl/>
        </w:rPr>
        <w:t xml:space="preserve">, אם אתה תכנה אותי בשם הזה </w:t>
      </w:r>
      <w:bookmarkStart w:id="4483" w:name="_ETM_Q26_454755"/>
      <w:bookmarkEnd w:id="4483"/>
      <w:r>
        <w:rPr>
          <w:rFonts w:hint="cs"/>
          <w:rtl/>
        </w:rPr>
        <w:t xml:space="preserve">אתה תעוף </w:t>
      </w:r>
      <w:r>
        <w:rPr>
          <w:rtl/>
        </w:rPr>
        <w:t>מפה.</w:t>
      </w:r>
    </w:p>
    <w:p w:rsidR="00296C69" w:rsidRDefault="00296C69" w:rsidP="00EA112D">
      <w:pPr>
        <w:rPr>
          <w:rtl/>
        </w:rPr>
      </w:pPr>
      <w:bookmarkStart w:id="4484" w:name="_ETM_Q26_456631"/>
      <w:bookmarkStart w:id="4485" w:name="_ETM_Q26_456680"/>
      <w:bookmarkEnd w:id="4484"/>
      <w:bookmarkEnd w:id="4485"/>
    </w:p>
    <w:p w:rsidR="00296C69" w:rsidRDefault="00296C69" w:rsidP="00EA112D">
      <w:pPr>
        <w:pStyle w:val="af5"/>
        <w:keepNext/>
        <w:rPr>
          <w:rtl/>
        </w:rPr>
      </w:pPr>
      <w:bookmarkStart w:id="4486" w:name="_ETM_Q26_454735"/>
      <w:bookmarkStart w:id="4487" w:name="_ETM_Q26_454785"/>
      <w:bookmarkEnd w:id="4486"/>
      <w:bookmarkEnd w:id="4487"/>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Default="00296C69" w:rsidP="00EA112D">
      <w:pPr>
        <w:rPr>
          <w:rtl/>
        </w:rPr>
      </w:pPr>
    </w:p>
    <w:p w:rsidR="00296C69" w:rsidRDefault="00296C69" w:rsidP="002F416D">
      <w:pPr>
        <w:rPr>
          <w:rtl/>
        </w:rPr>
      </w:pPr>
      <w:r>
        <w:rPr>
          <w:rFonts w:hint="cs"/>
          <w:rtl/>
        </w:rPr>
        <w:t xml:space="preserve">- - - </w:t>
      </w:r>
      <w:bookmarkStart w:id="4488" w:name="_ETM_Q26_459229"/>
      <w:bookmarkEnd w:id="4488"/>
      <w:r>
        <w:rPr>
          <w:rFonts w:hint="cs"/>
          <w:rtl/>
        </w:rPr>
        <w:t xml:space="preserve">את תומכת טרור. </w:t>
      </w:r>
    </w:p>
    <w:p w:rsidR="00296C69" w:rsidRDefault="00296C69" w:rsidP="00EA112D">
      <w:pPr>
        <w:rPr>
          <w:rtl/>
        </w:rPr>
      </w:pPr>
    </w:p>
    <w:p w:rsidR="00296C69" w:rsidRDefault="00296C69" w:rsidP="00EA112D">
      <w:pPr>
        <w:pStyle w:val="af6"/>
        <w:keepNext/>
        <w:rPr>
          <w:rtl/>
        </w:rPr>
      </w:pPr>
      <w:r w:rsidRPr="00EA112D">
        <w:rPr>
          <w:rStyle w:val="TagStyle"/>
          <w:rtl/>
        </w:rPr>
        <w:t xml:space="preserve"> &lt;&lt; יור &gt;&gt; </w:t>
      </w:r>
      <w:r>
        <w:rPr>
          <w:rtl/>
        </w:rPr>
        <w:t>היו"ר לימור סון הר מלך:</w:t>
      </w:r>
      <w:r w:rsidRPr="00EA112D">
        <w:rPr>
          <w:rStyle w:val="TagStyle"/>
          <w:rtl/>
        </w:rPr>
        <w:t xml:space="preserve"> &lt;&lt; יור &gt;&gt;</w:t>
      </w:r>
      <w:r>
        <w:rPr>
          <w:rtl/>
        </w:rPr>
        <w:t xml:space="preserve">   </w:t>
      </w:r>
    </w:p>
    <w:p w:rsidR="00296C69" w:rsidRDefault="00296C69" w:rsidP="00E877C2">
      <w:pPr>
        <w:rPr>
          <w:rtl/>
        </w:rPr>
      </w:pPr>
    </w:p>
    <w:p w:rsidR="00296C69" w:rsidRDefault="00296C69" w:rsidP="00EA112D">
      <w:pPr>
        <w:rPr>
          <w:rtl/>
        </w:rPr>
      </w:pPr>
      <w:bookmarkStart w:id="4489" w:name="_ETM_Q26_454123"/>
      <w:bookmarkEnd w:id="4489"/>
      <w:r>
        <w:rPr>
          <w:rtl/>
        </w:rPr>
        <w:t xml:space="preserve">אפשר להוציא את </w:t>
      </w:r>
      <w:bookmarkStart w:id="4490" w:name="_ETM_Q26_458200"/>
      <w:bookmarkEnd w:id="4490"/>
      <w:r>
        <w:rPr>
          <w:rtl/>
        </w:rPr>
        <w:t xml:space="preserve">חבר הכנסת </w:t>
      </w:r>
      <w:bookmarkStart w:id="4491" w:name="_ETM_Q26_463928"/>
      <w:bookmarkStart w:id="4492" w:name="_ETM_Q26_460733"/>
      <w:bookmarkEnd w:id="4491"/>
      <w:bookmarkEnd w:id="4492"/>
      <w:r>
        <w:rPr>
          <w:rFonts w:hint="cs"/>
          <w:rtl/>
        </w:rPr>
        <w:t>אחמד טיבי מהמליאה?</w:t>
      </w:r>
      <w:bookmarkStart w:id="4493" w:name="_ETM_Q26_457373"/>
      <w:bookmarkEnd w:id="4493"/>
      <w:r>
        <w:rPr>
          <w:rFonts w:hint="cs"/>
          <w:rtl/>
        </w:rPr>
        <w:t xml:space="preserve"> בבקשה, להוציא אותו החוצה.</w:t>
      </w:r>
      <w:bookmarkStart w:id="4494" w:name="_ETM_Q26_465440"/>
      <w:bookmarkEnd w:id="4494"/>
    </w:p>
    <w:p w:rsidR="00296C69" w:rsidRDefault="00296C69" w:rsidP="00EA112D">
      <w:pPr>
        <w:rPr>
          <w:rtl/>
        </w:rPr>
      </w:pPr>
      <w:bookmarkStart w:id="4495" w:name="_ETM_Q26_460780"/>
      <w:bookmarkEnd w:id="4495"/>
    </w:p>
    <w:p w:rsidR="00296C69" w:rsidRDefault="00296C69" w:rsidP="00EA112D">
      <w:pPr>
        <w:pStyle w:val="af5"/>
        <w:keepNext/>
        <w:rPr>
          <w:rtl/>
        </w:rPr>
      </w:pPr>
      <w:bookmarkStart w:id="4496" w:name="_ETM_Q26_458430"/>
      <w:bookmarkStart w:id="4497" w:name="_ETM_Q26_458474"/>
      <w:bookmarkEnd w:id="4496"/>
      <w:bookmarkEnd w:id="4497"/>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Default="00296C69" w:rsidP="00EA112D">
      <w:pPr>
        <w:rPr>
          <w:rtl/>
        </w:rPr>
      </w:pPr>
    </w:p>
    <w:p w:rsidR="00296C69" w:rsidRDefault="00296C69" w:rsidP="00EA112D">
      <w:pPr>
        <w:rPr>
          <w:rtl/>
        </w:rPr>
      </w:pPr>
      <w:bookmarkStart w:id="4498" w:name="_ETM_Q26_452513"/>
      <w:bookmarkEnd w:id="4498"/>
      <w:r>
        <w:rPr>
          <w:rFonts w:hint="cs"/>
          <w:rtl/>
        </w:rPr>
        <w:t xml:space="preserve">את תומכת טרור. את תומכת טרור. </w:t>
      </w:r>
    </w:p>
    <w:p w:rsidR="00296C69" w:rsidRDefault="00296C69" w:rsidP="00EA112D">
      <w:pPr>
        <w:rPr>
          <w:rtl/>
        </w:rPr>
      </w:pPr>
    </w:p>
    <w:p w:rsidR="00296C69" w:rsidRDefault="00296C69" w:rsidP="006354F5">
      <w:pPr>
        <w:pStyle w:val="af6"/>
        <w:keepNext/>
        <w:rPr>
          <w:rtl/>
        </w:rPr>
      </w:pPr>
      <w:r w:rsidRPr="006354F5">
        <w:rPr>
          <w:rStyle w:val="TagStyle"/>
          <w:rtl/>
        </w:rPr>
        <w:t xml:space="preserve"> &lt;&lt; יור &gt;&gt; </w:t>
      </w:r>
      <w:r>
        <w:rPr>
          <w:rtl/>
        </w:rPr>
        <w:t>היו"ר לימור סון הר מלך:</w:t>
      </w:r>
      <w:r w:rsidRPr="006354F5">
        <w:rPr>
          <w:rStyle w:val="TagStyle"/>
          <w:rtl/>
        </w:rPr>
        <w:t xml:space="preserve"> &lt;&lt; יור &gt;&gt;</w:t>
      </w:r>
      <w:r>
        <w:rPr>
          <w:rtl/>
        </w:rPr>
        <w:t xml:space="preserve">   </w:t>
      </w:r>
    </w:p>
    <w:p w:rsidR="00296C69" w:rsidRDefault="00296C69" w:rsidP="00E877C2">
      <w:pPr>
        <w:rPr>
          <w:rtl/>
        </w:rPr>
      </w:pPr>
    </w:p>
    <w:p w:rsidR="00296C69" w:rsidRDefault="00296C69" w:rsidP="006354F5">
      <w:pPr>
        <w:rPr>
          <w:rtl/>
        </w:rPr>
      </w:pPr>
      <w:bookmarkStart w:id="4499" w:name="_ETM_Q26_461793"/>
      <w:bookmarkEnd w:id="4499"/>
      <w:r>
        <w:rPr>
          <w:rFonts w:hint="cs"/>
          <w:rtl/>
        </w:rPr>
        <w:t xml:space="preserve">בבקשה, להוציא את חבר הכנסת אחמד טיבי החוצה. </w:t>
      </w:r>
    </w:p>
    <w:p w:rsidR="00296C69" w:rsidRDefault="00296C69" w:rsidP="006354F5">
      <w:pPr>
        <w:rPr>
          <w:rtl/>
        </w:rPr>
      </w:pPr>
      <w:bookmarkStart w:id="4500" w:name="_ETM_Q26_465124"/>
      <w:bookmarkEnd w:id="4500"/>
    </w:p>
    <w:p w:rsidR="00296C69" w:rsidRDefault="00296C69" w:rsidP="006354F5">
      <w:pPr>
        <w:pStyle w:val="af5"/>
        <w:keepNext/>
        <w:rPr>
          <w:rtl/>
        </w:rPr>
      </w:pPr>
      <w:bookmarkStart w:id="4501" w:name="_ETM_Q26_469846"/>
      <w:bookmarkStart w:id="4502" w:name="_ETM_Q26_469926"/>
      <w:bookmarkEnd w:id="4501"/>
      <w:bookmarkEnd w:id="4502"/>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Default="00296C69" w:rsidP="006354F5">
      <w:pPr>
        <w:rPr>
          <w:rtl/>
        </w:rPr>
      </w:pPr>
    </w:p>
    <w:p w:rsidR="00296C69" w:rsidRDefault="00296C69" w:rsidP="002F416D">
      <w:pPr>
        <w:rPr>
          <w:rtl/>
        </w:rPr>
      </w:pPr>
      <w:bookmarkStart w:id="4503" w:name="_ETM_Q26_463824"/>
      <w:bookmarkEnd w:id="4503"/>
      <w:r>
        <w:rPr>
          <w:rFonts w:hint="cs"/>
          <w:rtl/>
        </w:rPr>
        <w:t xml:space="preserve">אני רוצה </w:t>
      </w:r>
      <w:bookmarkStart w:id="4504" w:name="_ETM_Q26_464894"/>
      <w:bookmarkEnd w:id="4504"/>
      <w:r>
        <w:rPr>
          <w:rFonts w:hint="cs"/>
          <w:rtl/>
        </w:rPr>
        <w:t xml:space="preserve">לשמוע חוות דעת של היועצת המשפטית. </w:t>
      </w:r>
    </w:p>
    <w:p w:rsidR="00296C69" w:rsidRDefault="00296C69" w:rsidP="006354F5">
      <w:pPr>
        <w:rPr>
          <w:rtl/>
        </w:rPr>
      </w:pPr>
      <w:bookmarkStart w:id="4505" w:name="_ETM_Q26_460690"/>
      <w:bookmarkStart w:id="4506" w:name="_ETM_Q26_460741"/>
      <w:bookmarkEnd w:id="4505"/>
      <w:bookmarkEnd w:id="4506"/>
    </w:p>
    <w:p w:rsidR="00296C69" w:rsidRDefault="00296C69" w:rsidP="006354F5">
      <w:pPr>
        <w:pStyle w:val="af6"/>
        <w:keepNext/>
        <w:rPr>
          <w:rtl/>
        </w:rPr>
      </w:pPr>
      <w:bookmarkStart w:id="4507" w:name="ET_yor_6671_21"/>
      <w:r w:rsidRPr="006354F5">
        <w:rPr>
          <w:rStyle w:val="TagStyle"/>
          <w:rtl/>
        </w:rPr>
        <w:t xml:space="preserve"> &lt;&lt; יור &gt;&gt; </w:t>
      </w:r>
      <w:r>
        <w:rPr>
          <w:rtl/>
        </w:rPr>
        <w:t>היו"ר לימור סון הר מלך:</w:t>
      </w:r>
      <w:r w:rsidRPr="006354F5">
        <w:rPr>
          <w:rStyle w:val="TagStyle"/>
          <w:rtl/>
        </w:rPr>
        <w:t xml:space="preserve"> &lt;&lt; יור &gt;&gt;</w:t>
      </w:r>
      <w:r>
        <w:rPr>
          <w:rtl/>
        </w:rPr>
        <w:t xml:space="preserve">   </w:t>
      </w:r>
      <w:bookmarkEnd w:id="4507"/>
    </w:p>
    <w:p w:rsidR="00296C69" w:rsidRDefault="00296C69" w:rsidP="00E877C2">
      <w:pPr>
        <w:rPr>
          <w:rtl/>
        </w:rPr>
      </w:pPr>
    </w:p>
    <w:p w:rsidR="00296C69" w:rsidRDefault="00296C69" w:rsidP="006354F5">
      <w:pPr>
        <w:rPr>
          <w:rtl/>
        </w:rPr>
      </w:pPr>
      <w:bookmarkStart w:id="4508" w:name="_ETM_Q26_461485"/>
      <w:bookmarkEnd w:id="4508"/>
      <w:r>
        <w:rPr>
          <w:rFonts w:hint="cs"/>
          <w:rtl/>
        </w:rPr>
        <w:t>בבקשה, בבקשה.</w:t>
      </w:r>
      <w:bookmarkStart w:id="4509" w:name="_ETM_Q26_472488"/>
      <w:bookmarkEnd w:id="4509"/>
      <w:r>
        <w:rPr>
          <w:rFonts w:hint="cs"/>
          <w:rtl/>
        </w:rPr>
        <w:t xml:space="preserve"> </w:t>
      </w:r>
    </w:p>
    <w:p w:rsidR="00296C69" w:rsidRDefault="00296C69" w:rsidP="006354F5">
      <w:pPr>
        <w:rPr>
          <w:rtl/>
        </w:rPr>
      </w:pPr>
      <w:bookmarkStart w:id="4510" w:name="_ETM_Q26_469340"/>
      <w:bookmarkStart w:id="4511" w:name="_ETM_Q26_469390"/>
      <w:bookmarkEnd w:id="4510"/>
      <w:bookmarkEnd w:id="4511"/>
    </w:p>
    <w:p w:rsidR="00296C69" w:rsidRDefault="00296C69" w:rsidP="006354F5">
      <w:pPr>
        <w:pStyle w:val="af5"/>
        <w:keepNext/>
        <w:rPr>
          <w:rtl/>
        </w:rPr>
      </w:pPr>
      <w:bookmarkStart w:id="4512" w:name="ET_interruption_5785_22"/>
      <w:r w:rsidRPr="006354F5">
        <w:rPr>
          <w:rStyle w:val="TagStyle"/>
          <w:rtl/>
        </w:rPr>
        <w:t xml:space="preserve"> &lt;&lt; קריאה &gt;&gt; </w:t>
      </w:r>
      <w:r>
        <w:rPr>
          <w:rtl/>
        </w:rPr>
        <w:t>עופר כסיף (חד"ש-תע"ל):</w:t>
      </w:r>
      <w:r w:rsidRPr="006354F5">
        <w:rPr>
          <w:rStyle w:val="TagStyle"/>
          <w:rtl/>
        </w:rPr>
        <w:t xml:space="preserve"> &lt;&lt; קריאה &gt;&gt;</w:t>
      </w:r>
      <w:r>
        <w:rPr>
          <w:rtl/>
        </w:rPr>
        <w:t xml:space="preserve">   </w:t>
      </w:r>
      <w:bookmarkEnd w:id="4512"/>
    </w:p>
    <w:p w:rsidR="00296C69" w:rsidRDefault="00296C69" w:rsidP="006354F5">
      <w:pPr>
        <w:rPr>
          <w:rtl/>
        </w:rPr>
      </w:pPr>
      <w:bookmarkStart w:id="4513" w:name="_ETM_Q26_468851"/>
      <w:bookmarkEnd w:id="4513"/>
    </w:p>
    <w:p w:rsidR="00296C69" w:rsidRDefault="00296C69" w:rsidP="006354F5">
      <w:pPr>
        <w:rPr>
          <w:rtl/>
        </w:rPr>
      </w:pPr>
      <w:bookmarkStart w:id="4514" w:name="_ETM_Q26_469118"/>
      <w:bookmarkStart w:id="4515" w:name="_ETM_Q26_469179"/>
      <w:bookmarkEnd w:id="4514"/>
      <w:bookmarkEnd w:id="4515"/>
      <w:r>
        <w:rPr>
          <w:rFonts w:hint="cs"/>
          <w:rtl/>
        </w:rPr>
        <w:t xml:space="preserve">לא, את לא תוציאי אותו - - - </w:t>
      </w:r>
    </w:p>
    <w:p w:rsidR="00296C69" w:rsidRDefault="00296C69" w:rsidP="006354F5">
      <w:pPr>
        <w:rPr>
          <w:rtl/>
        </w:rPr>
      </w:pPr>
    </w:p>
    <w:p w:rsidR="00296C69" w:rsidRDefault="00296C69" w:rsidP="006354F5">
      <w:pPr>
        <w:pStyle w:val="af5"/>
        <w:keepNext/>
        <w:rPr>
          <w:rtl/>
        </w:rPr>
      </w:pPr>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Default="00296C69" w:rsidP="006354F5">
      <w:pPr>
        <w:rPr>
          <w:rtl/>
        </w:rPr>
      </w:pPr>
    </w:p>
    <w:p w:rsidR="00296C69" w:rsidRDefault="00296C69" w:rsidP="006354F5">
      <w:pPr>
        <w:rPr>
          <w:rtl/>
        </w:rPr>
      </w:pPr>
      <w:r>
        <w:rPr>
          <w:rFonts w:hint="cs"/>
          <w:rtl/>
        </w:rPr>
        <w:t xml:space="preserve">אני אצא, מכיוון שאני - - - </w:t>
      </w:r>
    </w:p>
    <w:p w:rsidR="00296C69" w:rsidRDefault="00296C69" w:rsidP="006354F5">
      <w:pPr>
        <w:rPr>
          <w:rtl/>
        </w:rPr>
      </w:pPr>
      <w:bookmarkStart w:id="4516" w:name="_ETM_Q26_472615"/>
      <w:bookmarkEnd w:id="4516"/>
    </w:p>
    <w:p w:rsidR="00296C69" w:rsidRDefault="00296C69" w:rsidP="006354F5">
      <w:pPr>
        <w:pStyle w:val="af6"/>
        <w:keepNext/>
        <w:rPr>
          <w:rtl/>
        </w:rPr>
      </w:pPr>
      <w:bookmarkStart w:id="4517" w:name="_ETM_Q26_469315"/>
      <w:bookmarkStart w:id="4518" w:name="ET_yor_6671_23"/>
      <w:bookmarkEnd w:id="4517"/>
      <w:r w:rsidRPr="006354F5">
        <w:rPr>
          <w:rStyle w:val="TagStyle"/>
          <w:rtl/>
        </w:rPr>
        <w:t xml:space="preserve"> &lt;&lt; יור &gt;&gt; </w:t>
      </w:r>
      <w:r>
        <w:rPr>
          <w:rtl/>
        </w:rPr>
        <w:t>היו"ר לימור סון הר מלך:</w:t>
      </w:r>
      <w:r w:rsidRPr="006354F5">
        <w:rPr>
          <w:rStyle w:val="TagStyle"/>
          <w:rtl/>
        </w:rPr>
        <w:t xml:space="preserve"> &lt;&lt; יור &gt;&gt;</w:t>
      </w:r>
      <w:r>
        <w:rPr>
          <w:rtl/>
        </w:rPr>
        <w:t xml:space="preserve">   </w:t>
      </w:r>
      <w:bookmarkEnd w:id="4518"/>
    </w:p>
    <w:p w:rsidR="00296C69" w:rsidRDefault="00296C69" w:rsidP="00E877C2">
      <w:pPr>
        <w:rPr>
          <w:rtl/>
        </w:rPr>
      </w:pPr>
    </w:p>
    <w:p w:rsidR="00296C69" w:rsidRDefault="00296C69" w:rsidP="006354F5">
      <w:pPr>
        <w:rPr>
          <w:rtl/>
        </w:rPr>
      </w:pPr>
      <w:r>
        <w:rPr>
          <w:rFonts w:hint="cs"/>
          <w:rtl/>
        </w:rPr>
        <w:t>קריאה ראשונה, קריאה שנייה, קריאה שלישית. חבר הכנסת אחמד טיבי</w:t>
      </w:r>
      <w:bookmarkStart w:id="4519" w:name="_ETM_Q26_475484"/>
      <w:bookmarkStart w:id="4520" w:name="_ETM_Q26_476492"/>
      <w:bookmarkEnd w:id="4519"/>
      <w:bookmarkEnd w:id="4520"/>
      <w:r>
        <w:rPr>
          <w:rFonts w:hint="cs"/>
          <w:rtl/>
        </w:rPr>
        <w:t xml:space="preserve">, החוצה. </w:t>
      </w:r>
    </w:p>
    <w:p w:rsidR="00296C69" w:rsidRDefault="00296C69" w:rsidP="006354F5">
      <w:pPr>
        <w:rPr>
          <w:rtl/>
        </w:rPr>
      </w:pPr>
      <w:bookmarkStart w:id="4521" w:name="_ETM_Q26_476539"/>
      <w:bookmarkEnd w:id="4521"/>
    </w:p>
    <w:p w:rsidR="00296C69" w:rsidRDefault="00296C69" w:rsidP="006354F5">
      <w:pPr>
        <w:pStyle w:val="af5"/>
        <w:keepNext/>
        <w:rPr>
          <w:rtl/>
        </w:rPr>
      </w:pPr>
      <w:bookmarkStart w:id="4522" w:name="ET_interruption_5785_24"/>
      <w:r w:rsidRPr="006354F5">
        <w:rPr>
          <w:rStyle w:val="TagStyle"/>
          <w:rtl/>
        </w:rPr>
        <w:t xml:space="preserve"> &lt;&lt; קריאה &gt;&gt; </w:t>
      </w:r>
      <w:r>
        <w:rPr>
          <w:rtl/>
        </w:rPr>
        <w:t>עופר כסיף (חד"ש-תע"ל):</w:t>
      </w:r>
      <w:r w:rsidRPr="006354F5">
        <w:rPr>
          <w:rStyle w:val="TagStyle"/>
          <w:rtl/>
        </w:rPr>
        <w:t xml:space="preserve"> &lt;&lt; קריאה &gt;&gt;</w:t>
      </w:r>
      <w:r>
        <w:rPr>
          <w:rtl/>
        </w:rPr>
        <w:t xml:space="preserve">   </w:t>
      </w:r>
      <w:bookmarkEnd w:id="4522"/>
    </w:p>
    <w:p w:rsidR="00296C69" w:rsidRDefault="00296C69" w:rsidP="00E877C2">
      <w:pPr>
        <w:rPr>
          <w:rtl/>
        </w:rPr>
      </w:pPr>
    </w:p>
    <w:p w:rsidR="00296C69" w:rsidRDefault="00296C69" w:rsidP="006354F5">
      <w:pPr>
        <w:rPr>
          <w:rtl/>
        </w:rPr>
      </w:pPr>
      <w:bookmarkStart w:id="4523" w:name="_ETM_Q26_475432"/>
      <w:bookmarkEnd w:id="4523"/>
      <w:r>
        <w:rPr>
          <w:rFonts w:hint="cs"/>
          <w:rtl/>
        </w:rPr>
        <w:t xml:space="preserve">לא, את לא יכולה לעשות את זה. </w:t>
      </w:r>
      <w:bookmarkStart w:id="4524" w:name="_ETM_Q26_481079"/>
      <w:bookmarkEnd w:id="4524"/>
    </w:p>
    <w:p w:rsidR="00296C69" w:rsidRDefault="00296C69" w:rsidP="006354F5">
      <w:pPr>
        <w:rPr>
          <w:rtl/>
        </w:rPr>
      </w:pPr>
      <w:bookmarkStart w:id="4525" w:name="_ETM_Q26_476435"/>
      <w:bookmarkEnd w:id="4525"/>
    </w:p>
    <w:p w:rsidR="00296C69" w:rsidRDefault="00296C69" w:rsidP="006354F5">
      <w:pPr>
        <w:pStyle w:val="af5"/>
        <w:keepNext/>
        <w:rPr>
          <w:rtl/>
        </w:rPr>
      </w:pPr>
      <w:bookmarkStart w:id="4526" w:name="_ETM_Q26_481121"/>
      <w:bookmarkEnd w:id="4526"/>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Pr="006354F5" w:rsidRDefault="00296C69" w:rsidP="006354F5">
      <w:pPr>
        <w:rPr>
          <w:rtl/>
        </w:rPr>
      </w:pPr>
    </w:p>
    <w:p w:rsidR="00296C69" w:rsidRDefault="00296C69" w:rsidP="006354F5">
      <w:pPr>
        <w:rPr>
          <w:rtl/>
        </w:rPr>
      </w:pPr>
      <w:bookmarkStart w:id="4527" w:name="_ETM_Q26_469652"/>
      <w:bookmarkEnd w:id="4527"/>
      <w:r>
        <w:rPr>
          <w:rFonts w:hint="cs"/>
          <w:rtl/>
        </w:rPr>
        <w:t xml:space="preserve">אוה, </w:t>
      </w:r>
      <w:bookmarkStart w:id="4528" w:name="_ETM_Q26_477834"/>
      <w:bookmarkEnd w:id="4528"/>
      <w:r>
        <w:rPr>
          <w:rFonts w:hint="cs"/>
          <w:rtl/>
        </w:rPr>
        <w:t xml:space="preserve">עכשיו. </w:t>
      </w:r>
      <w:bookmarkStart w:id="4529" w:name="_ETM_Q26_481890"/>
      <w:bookmarkEnd w:id="4529"/>
    </w:p>
    <w:p w:rsidR="00296C69" w:rsidRDefault="00296C69" w:rsidP="006354F5">
      <w:pPr>
        <w:rPr>
          <w:rtl/>
        </w:rPr>
      </w:pPr>
      <w:bookmarkStart w:id="4530" w:name="_ETM_Q26_481936"/>
      <w:bookmarkEnd w:id="4530"/>
    </w:p>
    <w:p w:rsidR="00296C69" w:rsidRDefault="00296C69" w:rsidP="006354F5">
      <w:pPr>
        <w:pStyle w:val="af6"/>
        <w:keepNext/>
        <w:rPr>
          <w:rtl/>
        </w:rPr>
      </w:pPr>
      <w:bookmarkStart w:id="4531" w:name="ET_yor_6671_25"/>
      <w:r w:rsidRPr="006354F5">
        <w:rPr>
          <w:rStyle w:val="TagStyle"/>
          <w:rtl/>
        </w:rPr>
        <w:t xml:space="preserve"> &lt;&lt; יור &gt;&gt; </w:t>
      </w:r>
      <w:r>
        <w:rPr>
          <w:rtl/>
        </w:rPr>
        <w:t>היו"ר לימור סון הר מלך:</w:t>
      </w:r>
      <w:r w:rsidRPr="006354F5">
        <w:rPr>
          <w:rStyle w:val="TagStyle"/>
          <w:rtl/>
        </w:rPr>
        <w:t xml:space="preserve"> &lt;&lt; יור &gt;&gt;</w:t>
      </w:r>
      <w:r>
        <w:rPr>
          <w:rtl/>
        </w:rPr>
        <w:t xml:space="preserve">   </w:t>
      </w:r>
      <w:bookmarkEnd w:id="4531"/>
    </w:p>
    <w:p w:rsidR="00296C69" w:rsidRDefault="00296C69" w:rsidP="00E877C2">
      <w:pPr>
        <w:rPr>
          <w:rtl/>
        </w:rPr>
      </w:pPr>
    </w:p>
    <w:p w:rsidR="00296C69" w:rsidRDefault="00296C69" w:rsidP="002F416D">
      <w:pPr>
        <w:rPr>
          <w:rtl/>
        </w:rPr>
      </w:pPr>
      <w:r>
        <w:rPr>
          <w:rFonts w:hint="cs"/>
          <w:rtl/>
        </w:rPr>
        <w:t xml:space="preserve">לא על זה הוצאתי אותך. הוצאתי אותך על איך </w:t>
      </w:r>
      <w:bookmarkStart w:id="4532" w:name="_ETM_Q26_480619"/>
      <w:bookmarkEnd w:id="4532"/>
      <w:r>
        <w:rPr>
          <w:rFonts w:hint="cs"/>
          <w:rtl/>
        </w:rPr>
        <w:t xml:space="preserve">שכינית אותי. אין לך שום זכות לכנות </w:t>
      </w:r>
      <w:bookmarkStart w:id="4533" w:name="_ETM_Q26_483586"/>
      <w:bookmarkEnd w:id="4533"/>
      <w:r>
        <w:rPr>
          <w:rFonts w:hint="cs"/>
          <w:rtl/>
        </w:rPr>
        <w:t xml:space="preserve">אותי באופן הזה. </w:t>
      </w:r>
      <w:bookmarkStart w:id="4534" w:name="_ETM_Q26_487305"/>
      <w:bookmarkEnd w:id="4534"/>
    </w:p>
    <w:p w:rsidR="00296C69" w:rsidRDefault="00296C69" w:rsidP="006354F5">
      <w:pPr>
        <w:rPr>
          <w:rtl/>
        </w:rPr>
      </w:pPr>
      <w:bookmarkStart w:id="4535" w:name="_ETM_Q26_482425"/>
      <w:bookmarkEnd w:id="4535"/>
    </w:p>
    <w:p w:rsidR="00296C69" w:rsidRDefault="00296C69" w:rsidP="006354F5">
      <w:pPr>
        <w:pStyle w:val="af5"/>
        <w:keepNext/>
        <w:rPr>
          <w:rtl/>
        </w:rPr>
      </w:pPr>
      <w:bookmarkStart w:id="4536" w:name="_ETM_Q26_487358"/>
      <w:bookmarkEnd w:id="4536"/>
      <w:r w:rsidRPr="008A1C8B">
        <w:rPr>
          <w:rStyle w:val="TagStyle"/>
          <w:rtl/>
        </w:rPr>
        <w:t xml:space="preserve">&lt;&lt; קריאה &gt;&gt; </w:t>
      </w:r>
      <w:r>
        <w:rPr>
          <w:rtl/>
        </w:rPr>
        <w:t>אחמד טיבי (חד"ש-תע"ל):</w:t>
      </w:r>
      <w:r w:rsidRPr="008A1C8B">
        <w:rPr>
          <w:rStyle w:val="TagStyle"/>
          <w:rtl/>
        </w:rPr>
        <w:t xml:space="preserve"> &lt;&lt; קריאה &gt;&gt;</w:t>
      </w:r>
      <w:r>
        <w:rPr>
          <w:rtl/>
        </w:rPr>
        <w:t xml:space="preserve">   </w:t>
      </w:r>
    </w:p>
    <w:p w:rsidR="00296C69" w:rsidRPr="006354F5" w:rsidRDefault="00296C69" w:rsidP="006354F5">
      <w:pPr>
        <w:rPr>
          <w:rtl/>
        </w:rPr>
      </w:pPr>
    </w:p>
    <w:p w:rsidR="00296C69" w:rsidRDefault="00296C69" w:rsidP="006354F5">
      <w:pPr>
        <w:rPr>
          <w:rtl/>
        </w:rPr>
      </w:pPr>
      <w:bookmarkStart w:id="4537" w:name="_ETM_Q26_474044"/>
      <w:bookmarkStart w:id="4538" w:name="_ETM_Q26_474092"/>
      <w:bookmarkEnd w:id="4537"/>
      <w:bookmarkEnd w:id="4538"/>
      <w:r>
        <w:rPr>
          <w:rFonts w:hint="cs"/>
          <w:rtl/>
        </w:rPr>
        <w:t>לדעתי את תומכת טרור, אבל בגלל כבוד לעם</w:t>
      </w:r>
      <w:bookmarkStart w:id="4539" w:name="_ETM_Q26_488024"/>
      <w:bookmarkEnd w:id="4539"/>
      <w:r>
        <w:rPr>
          <w:rFonts w:hint="cs"/>
          <w:rtl/>
        </w:rPr>
        <w:t xml:space="preserve"> שלך, </w:t>
      </w:r>
      <w:bookmarkStart w:id="4540" w:name="_ETM_Q26_488319"/>
      <w:bookmarkEnd w:id="4540"/>
      <w:r>
        <w:rPr>
          <w:rFonts w:hint="cs"/>
          <w:rtl/>
        </w:rPr>
        <w:t xml:space="preserve">אני לא אומר מה את.  </w:t>
      </w:r>
      <w:bookmarkStart w:id="4541" w:name="_ETM_Q26_491744"/>
      <w:bookmarkEnd w:id="4541"/>
    </w:p>
    <w:p w:rsidR="00296C69" w:rsidRDefault="00296C69" w:rsidP="006354F5">
      <w:pPr>
        <w:rPr>
          <w:rtl/>
        </w:rPr>
      </w:pPr>
      <w:bookmarkStart w:id="4542" w:name="_ETM_Q26_491800"/>
      <w:bookmarkEnd w:id="4542"/>
    </w:p>
    <w:p w:rsidR="00296C69" w:rsidRDefault="00296C69" w:rsidP="006354F5">
      <w:pPr>
        <w:pStyle w:val="af6"/>
        <w:keepNext/>
        <w:rPr>
          <w:rtl/>
        </w:rPr>
      </w:pPr>
      <w:bookmarkStart w:id="4543" w:name="ET_yor_6671_26"/>
      <w:r w:rsidRPr="006354F5">
        <w:rPr>
          <w:rStyle w:val="TagStyle"/>
          <w:rtl/>
        </w:rPr>
        <w:t xml:space="preserve"> &lt;&lt; יור &gt;&gt; </w:t>
      </w:r>
      <w:r>
        <w:rPr>
          <w:rtl/>
        </w:rPr>
        <w:t>היו"ר לימור סון הר מלך:</w:t>
      </w:r>
      <w:r w:rsidRPr="006354F5">
        <w:rPr>
          <w:rStyle w:val="TagStyle"/>
          <w:rtl/>
        </w:rPr>
        <w:t xml:space="preserve"> &lt;&lt; יור &gt;&gt;</w:t>
      </w:r>
      <w:r>
        <w:rPr>
          <w:rtl/>
        </w:rPr>
        <w:t xml:space="preserve">   </w:t>
      </w:r>
      <w:bookmarkEnd w:id="4543"/>
    </w:p>
    <w:p w:rsidR="00296C69" w:rsidRDefault="00296C69" w:rsidP="00E877C2">
      <w:pPr>
        <w:rPr>
          <w:rtl/>
        </w:rPr>
      </w:pPr>
    </w:p>
    <w:p w:rsidR="00296C69" w:rsidRDefault="00296C69" w:rsidP="006354F5">
      <w:pPr>
        <w:rPr>
          <w:rtl/>
        </w:rPr>
      </w:pPr>
      <w:r>
        <w:rPr>
          <w:rFonts w:hint="cs"/>
          <w:rtl/>
        </w:rPr>
        <w:t xml:space="preserve">בבקשה, להוציא את חבר הכנסת אחמד טיבי, </w:t>
      </w:r>
      <w:bookmarkStart w:id="4544" w:name="_ETM_Q26_485578"/>
      <w:bookmarkStart w:id="4545" w:name="_ETM_Q26_492000"/>
      <w:bookmarkEnd w:id="4544"/>
      <w:bookmarkEnd w:id="4545"/>
      <w:r>
        <w:rPr>
          <w:rFonts w:hint="cs"/>
          <w:rtl/>
        </w:rPr>
        <w:t xml:space="preserve">תומך </w:t>
      </w:r>
      <w:r>
        <w:rPr>
          <w:rtl/>
        </w:rPr>
        <w:t>הטרור, יועצו של יאסר ערפאת המחבל</w:t>
      </w:r>
      <w:r>
        <w:rPr>
          <w:rFonts w:hint="cs"/>
          <w:rtl/>
        </w:rPr>
        <w:t>,</w:t>
      </w:r>
      <w:r>
        <w:rPr>
          <w:rtl/>
        </w:rPr>
        <w:t xml:space="preserve"> מהכנסת. תודה רבה.</w:t>
      </w:r>
    </w:p>
    <w:p w:rsidR="00296C69" w:rsidRDefault="00296C69" w:rsidP="006354F5">
      <w:pPr>
        <w:rPr>
          <w:rtl/>
        </w:rPr>
      </w:pPr>
      <w:bookmarkStart w:id="4546" w:name="_ETM_Q26_502215"/>
      <w:bookmarkEnd w:id="4546"/>
    </w:p>
    <w:p w:rsidR="00296C69" w:rsidRDefault="00296C69" w:rsidP="00F05B32">
      <w:pPr>
        <w:jc w:val="center"/>
        <w:rPr>
          <w:rtl/>
        </w:rPr>
      </w:pPr>
      <w:bookmarkStart w:id="4547" w:name="_ETM_Q26_498774"/>
      <w:bookmarkStart w:id="4548" w:name="_ETM_Q26_498815"/>
      <w:bookmarkEnd w:id="4547"/>
      <w:bookmarkEnd w:id="4548"/>
      <w:r w:rsidRPr="00F05B32">
        <w:rPr>
          <w:rFonts w:hint="cs"/>
          <w:rtl/>
        </w:rPr>
        <w:t>(חבר הכנסת אחמד טיבי יוצא מאולם המליאה.)</w:t>
      </w:r>
    </w:p>
    <w:p w:rsidR="00296C69" w:rsidRDefault="00296C69" w:rsidP="006354F5">
      <w:pPr>
        <w:rPr>
          <w:rtl/>
        </w:rPr>
      </w:pPr>
    </w:p>
    <w:p w:rsidR="00296C69" w:rsidRDefault="00296C69" w:rsidP="006354F5">
      <w:pPr>
        <w:pStyle w:val="af5"/>
        <w:keepNext/>
        <w:rPr>
          <w:rtl/>
        </w:rPr>
      </w:pPr>
      <w:bookmarkStart w:id="4549" w:name="ET_interruption_5785_27"/>
      <w:r w:rsidRPr="006354F5">
        <w:rPr>
          <w:rStyle w:val="TagStyle"/>
          <w:rtl/>
        </w:rPr>
        <w:t xml:space="preserve"> &lt;&lt; קריאה &gt;&gt; </w:t>
      </w:r>
      <w:r>
        <w:rPr>
          <w:rtl/>
        </w:rPr>
        <w:t>עופר כסיף (חד"ש-תע"ל):</w:t>
      </w:r>
      <w:r w:rsidRPr="006354F5">
        <w:rPr>
          <w:rStyle w:val="TagStyle"/>
          <w:rtl/>
        </w:rPr>
        <w:t xml:space="preserve"> &lt;&lt; קריאה &gt;&gt;</w:t>
      </w:r>
      <w:r>
        <w:rPr>
          <w:rtl/>
        </w:rPr>
        <w:t xml:space="preserve">   </w:t>
      </w:r>
      <w:bookmarkEnd w:id="4549"/>
    </w:p>
    <w:p w:rsidR="00296C69" w:rsidRDefault="00296C69" w:rsidP="00E877C2">
      <w:pPr>
        <w:rPr>
          <w:rtl/>
        </w:rPr>
      </w:pPr>
    </w:p>
    <w:p w:rsidR="00296C69" w:rsidRDefault="00296C69" w:rsidP="002F416D">
      <w:pPr>
        <w:rPr>
          <w:rtl/>
        </w:rPr>
      </w:pPr>
      <w:bookmarkStart w:id="4550" w:name="_ETM_Q26_495542"/>
      <w:bookmarkEnd w:id="4550"/>
      <w:r>
        <w:rPr>
          <w:rFonts w:hint="cs"/>
          <w:rtl/>
        </w:rPr>
        <w:t xml:space="preserve">עדיף להיות כמוהו, בכול עדיף להיות כמוהו. </w:t>
      </w:r>
      <w:bookmarkStart w:id="4551" w:name="_ETM_Q26_494319"/>
      <w:bookmarkStart w:id="4552" w:name="_ETM_Q26_497969"/>
      <w:bookmarkEnd w:id="4551"/>
      <w:bookmarkEnd w:id="4552"/>
      <w:r>
        <w:rPr>
          <w:rFonts w:hint="cs"/>
          <w:rtl/>
        </w:rPr>
        <w:t xml:space="preserve"> </w:t>
      </w:r>
    </w:p>
    <w:p w:rsidR="00296C69" w:rsidRDefault="00296C69" w:rsidP="006354F5">
      <w:pPr>
        <w:rPr>
          <w:rtl/>
        </w:rPr>
      </w:pPr>
      <w:bookmarkStart w:id="4553" w:name="_ETM_Q26_494357"/>
      <w:bookmarkEnd w:id="4553"/>
    </w:p>
    <w:p w:rsidR="00296C69" w:rsidRDefault="00296C69" w:rsidP="006354F5">
      <w:pPr>
        <w:pStyle w:val="af6"/>
        <w:keepNext/>
        <w:rPr>
          <w:rtl/>
        </w:rPr>
      </w:pPr>
      <w:bookmarkStart w:id="4554" w:name="ET_yor_6671_28"/>
      <w:r w:rsidRPr="006354F5">
        <w:rPr>
          <w:rStyle w:val="TagStyle"/>
          <w:rtl/>
        </w:rPr>
        <w:t xml:space="preserve"> &lt;&lt; יור &gt;&gt; </w:t>
      </w:r>
      <w:r>
        <w:rPr>
          <w:rtl/>
        </w:rPr>
        <w:t>היו"ר לימור סון הר מלך:</w:t>
      </w:r>
      <w:r w:rsidRPr="006354F5">
        <w:rPr>
          <w:rStyle w:val="TagStyle"/>
          <w:rtl/>
        </w:rPr>
        <w:t xml:space="preserve"> &lt;&lt; יור &gt;&gt;</w:t>
      </w:r>
      <w:r>
        <w:rPr>
          <w:rtl/>
        </w:rPr>
        <w:t xml:space="preserve">   </w:t>
      </w:r>
      <w:bookmarkEnd w:id="4554"/>
    </w:p>
    <w:p w:rsidR="00296C69" w:rsidRDefault="00296C69" w:rsidP="00E877C2">
      <w:pPr>
        <w:rPr>
          <w:rtl/>
        </w:rPr>
      </w:pPr>
    </w:p>
    <w:p w:rsidR="00296C69" w:rsidRDefault="00296C69" w:rsidP="002F416D">
      <w:pPr>
        <w:rPr>
          <w:rtl/>
        </w:rPr>
      </w:pPr>
      <w:bookmarkStart w:id="4555" w:name="_ETM_Q26_495223"/>
      <w:bookmarkEnd w:id="4555"/>
      <w:r>
        <w:rPr>
          <w:rtl/>
        </w:rPr>
        <w:t xml:space="preserve">חבר </w:t>
      </w:r>
      <w:bookmarkStart w:id="4556" w:name="_ETM_Q26_496473"/>
      <w:bookmarkEnd w:id="4556"/>
      <w:r>
        <w:rPr>
          <w:rtl/>
        </w:rPr>
        <w:t>הכנסת חמד עמ</w:t>
      </w:r>
      <w:r>
        <w:rPr>
          <w:rFonts w:hint="cs"/>
          <w:rtl/>
        </w:rPr>
        <w:t>א</w:t>
      </w:r>
      <w:r>
        <w:rPr>
          <w:rtl/>
        </w:rPr>
        <w:t>ר, בבקשה</w:t>
      </w:r>
      <w:r>
        <w:rPr>
          <w:rFonts w:hint="cs"/>
          <w:rtl/>
        </w:rPr>
        <w:t>.</w:t>
      </w:r>
      <w:r>
        <w:rPr>
          <w:rtl/>
        </w:rPr>
        <w:t xml:space="preserve"> לרשותך, שלוש דקות</w:t>
      </w:r>
      <w:r>
        <w:rPr>
          <w:rFonts w:hint="cs"/>
          <w:rtl/>
        </w:rPr>
        <w:t>.</w:t>
      </w:r>
      <w:r>
        <w:rPr>
          <w:rtl/>
        </w:rPr>
        <w:t xml:space="preserve"> אפשר גם עופר </w:t>
      </w:r>
      <w:bookmarkStart w:id="4557" w:name="_ETM_Q26_500946"/>
      <w:bookmarkEnd w:id="4557"/>
      <w:r>
        <w:rPr>
          <w:rtl/>
        </w:rPr>
        <w:t>כסיף. תודה.</w:t>
      </w:r>
    </w:p>
    <w:p w:rsidR="00296C69" w:rsidRDefault="00296C69" w:rsidP="0088458D">
      <w:pPr>
        <w:rPr>
          <w:rtl/>
        </w:rPr>
      </w:pPr>
    </w:p>
    <w:p w:rsidR="00296C69" w:rsidRDefault="00296C69" w:rsidP="0088458D">
      <w:pPr>
        <w:pStyle w:val="a4"/>
        <w:keepNext/>
        <w:rPr>
          <w:rtl/>
        </w:rPr>
      </w:pPr>
      <w:r w:rsidRPr="00D07A20">
        <w:rPr>
          <w:rStyle w:val="TagStyle"/>
          <w:rtl/>
        </w:rPr>
        <w:t xml:space="preserve"> &lt;&lt; דובר &gt;&gt; </w:t>
      </w:r>
      <w:bookmarkStart w:id="4558" w:name="_Toc231375335"/>
      <w:r>
        <w:rPr>
          <w:rtl/>
        </w:rPr>
        <w:t>חמד עמאר (ישראל ביתנו):</w:t>
      </w:r>
      <w:bookmarkEnd w:id="4558"/>
      <w:r w:rsidRPr="00D07A20">
        <w:rPr>
          <w:rStyle w:val="TagStyle"/>
          <w:rtl/>
        </w:rPr>
        <w:t xml:space="preserve"> &lt;&lt; דובר &gt;&gt;</w:t>
      </w:r>
      <w:r>
        <w:rPr>
          <w:rtl/>
        </w:rPr>
        <w:t xml:space="preserve">   </w:t>
      </w:r>
    </w:p>
    <w:p w:rsidR="00296C69" w:rsidRDefault="00296C69" w:rsidP="0064313C">
      <w:pPr>
        <w:rPr>
          <w:rtl/>
        </w:rPr>
      </w:pPr>
      <w:bookmarkStart w:id="4559" w:name="_ETM_Q26_506119"/>
      <w:bookmarkEnd w:id="4559"/>
    </w:p>
    <w:p w:rsidR="00296C69" w:rsidRDefault="00296C69" w:rsidP="002F416D">
      <w:pPr>
        <w:rPr>
          <w:rtl/>
        </w:rPr>
      </w:pPr>
      <w:bookmarkStart w:id="4560" w:name="_ETM_Q26_97647"/>
      <w:bookmarkStart w:id="4561" w:name="_ETM_Q26_97683"/>
      <w:bookmarkEnd w:id="4560"/>
      <w:bookmarkEnd w:id="4561"/>
      <w:r>
        <w:rPr>
          <w:rtl/>
        </w:rPr>
        <w:t>יופי. נרגעתם? גברתי היושבת</w:t>
      </w:r>
      <w:r>
        <w:rPr>
          <w:rFonts w:hint="cs"/>
          <w:rtl/>
        </w:rPr>
        <w:t>-</w:t>
      </w:r>
      <w:r>
        <w:rPr>
          <w:rtl/>
        </w:rPr>
        <w:t xml:space="preserve">ראש, חבריי חברי הכנסת, </w:t>
      </w:r>
      <w:bookmarkStart w:id="4562" w:name="_ETM_Q26_512959"/>
      <w:bookmarkEnd w:id="4562"/>
      <w:r>
        <w:rPr>
          <w:rtl/>
        </w:rPr>
        <w:t>מחר מגיע</w:t>
      </w:r>
      <w:r>
        <w:rPr>
          <w:rFonts w:hint="cs"/>
          <w:rtl/>
        </w:rPr>
        <w:t>ה</w:t>
      </w:r>
      <w:r>
        <w:rPr>
          <w:rtl/>
        </w:rPr>
        <w:t xml:space="preserve"> </w:t>
      </w:r>
      <w:bookmarkStart w:id="4563" w:name="_ETM_Q26_516450"/>
      <w:bookmarkEnd w:id="4563"/>
      <w:r>
        <w:rPr>
          <w:rtl/>
        </w:rPr>
        <w:t xml:space="preserve">לכנסת הצבעה </w:t>
      </w:r>
      <w:r>
        <w:rPr>
          <w:rFonts w:hint="cs"/>
          <w:rtl/>
        </w:rPr>
        <w:t xml:space="preserve">על </w:t>
      </w:r>
      <w:r>
        <w:rPr>
          <w:rtl/>
        </w:rPr>
        <w:t>הטבות מס ליו</w:t>
      </w:r>
      <w:r>
        <w:rPr>
          <w:rFonts w:hint="cs"/>
          <w:rtl/>
        </w:rPr>
        <w:t>"</w:t>
      </w:r>
      <w:r>
        <w:rPr>
          <w:rtl/>
        </w:rPr>
        <w:t>ש</w:t>
      </w:r>
      <w:r>
        <w:rPr>
          <w:rFonts w:hint="cs"/>
          <w:rtl/>
        </w:rPr>
        <w:t>.</w:t>
      </w:r>
      <w:r>
        <w:rPr>
          <w:rtl/>
        </w:rPr>
        <w:t xml:space="preserve"> </w:t>
      </w:r>
      <w:r>
        <w:rPr>
          <w:rFonts w:hint="cs"/>
          <w:rtl/>
        </w:rPr>
        <w:t>לי</w:t>
      </w:r>
      <w:r>
        <w:rPr>
          <w:rtl/>
        </w:rPr>
        <w:t xml:space="preserve"> אין שום בעיה </w:t>
      </w:r>
      <w:bookmarkStart w:id="4564" w:name="_ETM_Q26_522310"/>
      <w:bookmarkEnd w:id="4564"/>
      <w:r>
        <w:rPr>
          <w:rFonts w:hint="cs"/>
          <w:rtl/>
        </w:rPr>
        <w:t xml:space="preserve">עם, </w:t>
      </w:r>
      <w:r>
        <w:rPr>
          <w:rtl/>
        </w:rPr>
        <w:t>וישבתי בוועדת הכספים ותמכתי בחוק</w:t>
      </w:r>
      <w:r>
        <w:rPr>
          <w:rFonts w:hint="cs"/>
          <w:rtl/>
        </w:rPr>
        <w:t>.</w:t>
      </w:r>
      <w:r>
        <w:rPr>
          <w:rtl/>
        </w:rPr>
        <w:t xml:space="preserve"> נכון, סוכות? הייתי בתוך החוק</w:t>
      </w:r>
      <w:r>
        <w:rPr>
          <w:rFonts w:hint="cs"/>
          <w:rtl/>
        </w:rPr>
        <w:t>.</w:t>
      </w:r>
      <w:r>
        <w:rPr>
          <w:rtl/>
        </w:rPr>
        <w:t xml:space="preserve"> </w:t>
      </w:r>
      <w:bookmarkStart w:id="4565" w:name="_ETM_Q26_528678"/>
      <w:bookmarkEnd w:id="4565"/>
      <w:r>
        <w:rPr>
          <w:rtl/>
        </w:rPr>
        <w:t xml:space="preserve">אבל הגיע פתאום שר האוצר, </w:t>
      </w:r>
      <w:bookmarkStart w:id="4566" w:name="_ETM_Q26_531730"/>
      <w:bookmarkEnd w:id="4566"/>
      <w:r>
        <w:rPr>
          <w:rtl/>
        </w:rPr>
        <w:t>ואמר לנו</w:t>
      </w:r>
      <w:r>
        <w:rPr>
          <w:rFonts w:hint="cs"/>
          <w:rtl/>
        </w:rPr>
        <w:t>: הוא</w:t>
      </w:r>
      <w:r>
        <w:rPr>
          <w:rtl/>
        </w:rPr>
        <w:t xml:space="preserve"> גם יכניס את קו העימות ואת הצפון עד </w:t>
      </w:r>
      <w:bookmarkStart w:id="4567" w:name="_ETM_Q26_534680"/>
      <w:bookmarkEnd w:id="4567"/>
      <w:r>
        <w:rPr>
          <w:rFonts w:hint="cs"/>
          <w:rtl/>
        </w:rPr>
        <w:t xml:space="preserve">9 </w:t>
      </w:r>
      <w:bookmarkStart w:id="4568" w:name="_ETM_Q26_537446"/>
      <w:bookmarkEnd w:id="4568"/>
      <w:r>
        <w:rPr>
          <w:rFonts w:hint="cs"/>
          <w:rtl/>
        </w:rPr>
        <w:t xml:space="preserve">ק"מ. </w:t>
      </w:r>
      <w:bookmarkStart w:id="4569" w:name="_ETM_Q26_539510"/>
      <w:bookmarkEnd w:id="4569"/>
      <w:r>
        <w:rPr>
          <w:rtl/>
        </w:rPr>
        <w:t>אמרנו</w:t>
      </w:r>
      <w:r>
        <w:rPr>
          <w:rFonts w:hint="cs"/>
          <w:rtl/>
        </w:rPr>
        <w:t>:</w:t>
      </w:r>
      <w:r>
        <w:rPr>
          <w:rtl/>
        </w:rPr>
        <w:t xml:space="preserve"> מבחינה חוקית זה אפשרי? </w:t>
      </w:r>
      <w:bookmarkStart w:id="4570" w:name="_ETM_Q26_543649"/>
      <w:bookmarkEnd w:id="4570"/>
      <w:r>
        <w:rPr>
          <w:rtl/>
        </w:rPr>
        <w:t>היועצת המשפטית אמרה</w:t>
      </w:r>
      <w:r>
        <w:rPr>
          <w:rFonts w:hint="cs"/>
          <w:rtl/>
        </w:rPr>
        <w:t>:</w:t>
      </w:r>
      <w:r>
        <w:rPr>
          <w:rtl/>
        </w:rPr>
        <w:t xml:space="preserve"> זה קצת בעייתי, קשה</w:t>
      </w:r>
      <w:r>
        <w:rPr>
          <w:rFonts w:hint="cs"/>
          <w:rtl/>
        </w:rPr>
        <w:t>. הוא</w:t>
      </w:r>
      <w:r>
        <w:rPr>
          <w:rtl/>
        </w:rPr>
        <w:t xml:space="preserve"> אמר</w:t>
      </w:r>
      <w:r>
        <w:rPr>
          <w:rFonts w:hint="cs"/>
          <w:rtl/>
        </w:rPr>
        <w:t xml:space="preserve">: </w:t>
      </w:r>
      <w:r>
        <w:rPr>
          <w:rtl/>
        </w:rPr>
        <w:t xml:space="preserve"> אנחנו נכניס </w:t>
      </w:r>
      <w:bookmarkStart w:id="4571" w:name="_ETM_Q26_547186"/>
      <w:bookmarkEnd w:id="4571"/>
      <w:r>
        <w:rPr>
          <w:rtl/>
        </w:rPr>
        <w:t>את זה, אנחנו נחליט</w:t>
      </w:r>
      <w:r>
        <w:rPr>
          <w:rFonts w:hint="cs"/>
          <w:rtl/>
        </w:rPr>
        <w:t>,</w:t>
      </w:r>
      <w:r>
        <w:rPr>
          <w:rtl/>
        </w:rPr>
        <w:t xml:space="preserve"> מה אתם רוצים</w:t>
      </w:r>
      <w:r>
        <w:rPr>
          <w:rFonts w:hint="cs"/>
          <w:rtl/>
        </w:rPr>
        <w:t>,</w:t>
      </w:r>
      <w:r>
        <w:rPr>
          <w:rtl/>
        </w:rPr>
        <w:t xml:space="preserve"> רק להביא קשיים</w:t>
      </w:r>
      <w:r>
        <w:rPr>
          <w:rFonts w:hint="cs"/>
          <w:rtl/>
        </w:rPr>
        <w:t>?</w:t>
      </w:r>
      <w:r>
        <w:rPr>
          <w:rtl/>
        </w:rPr>
        <w:t xml:space="preserve"> </w:t>
      </w:r>
      <w:bookmarkStart w:id="4572" w:name="_ETM_Q26_550723"/>
      <w:bookmarkEnd w:id="4572"/>
      <w:r>
        <w:rPr>
          <w:rFonts w:hint="cs"/>
          <w:rtl/>
        </w:rPr>
        <w:t xml:space="preserve">אני </w:t>
      </w:r>
      <w:r>
        <w:rPr>
          <w:rtl/>
        </w:rPr>
        <w:t>אמרתי לו את זה בצורה הכי ברורה</w:t>
      </w:r>
      <w:r>
        <w:rPr>
          <w:rFonts w:hint="cs"/>
          <w:rtl/>
        </w:rPr>
        <w:t>.</w:t>
      </w:r>
      <w:r>
        <w:rPr>
          <w:rtl/>
        </w:rPr>
        <w:t xml:space="preserve"> </w:t>
      </w:r>
      <w:bookmarkStart w:id="4573" w:name="_ETM_Q26_555079"/>
      <w:bookmarkEnd w:id="4573"/>
      <w:r>
        <w:rPr>
          <w:rtl/>
        </w:rPr>
        <w:t>אמרתי לו</w:t>
      </w:r>
      <w:r>
        <w:rPr>
          <w:rFonts w:hint="cs"/>
          <w:rtl/>
        </w:rPr>
        <w:t>:</w:t>
      </w:r>
      <w:r>
        <w:rPr>
          <w:rtl/>
        </w:rPr>
        <w:t xml:space="preserve"> אנחנו כאופוזיציה נתמוך </w:t>
      </w:r>
      <w:bookmarkStart w:id="4574" w:name="_ETM_Q26_559549"/>
      <w:bookmarkEnd w:id="4574"/>
      <w:r>
        <w:rPr>
          <w:rFonts w:hint="cs"/>
          <w:rtl/>
        </w:rPr>
        <w:t>ב</w:t>
      </w:r>
      <w:r>
        <w:rPr>
          <w:rtl/>
        </w:rPr>
        <w:t xml:space="preserve">להכניס את הצפון </w:t>
      </w:r>
      <w:bookmarkStart w:id="4575" w:name="_ETM_Q26_562329"/>
      <w:bookmarkEnd w:id="4575"/>
      <w:r>
        <w:rPr>
          <w:rtl/>
        </w:rPr>
        <w:t>להטבות מ</w:t>
      </w:r>
      <w:r>
        <w:rPr>
          <w:rFonts w:hint="cs"/>
          <w:rtl/>
        </w:rPr>
        <w:t>ס</w:t>
      </w:r>
      <w:r>
        <w:rPr>
          <w:rtl/>
        </w:rPr>
        <w:t xml:space="preserve"> </w:t>
      </w:r>
      <w:r>
        <w:rPr>
          <w:rFonts w:hint="cs"/>
          <w:rtl/>
        </w:rPr>
        <w:t xml:space="preserve">ואת </w:t>
      </w:r>
      <w:r>
        <w:rPr>
          <w:rtl/>
        </w:rPr>
        <w:t xml:space="preserve">קו העימות. </w:t>
      </w:r>
      <w:bookmarkStart w:id="4576" w:name="_ETM_Q26_565720"/>
      <w:bookmarkEnd w:id="4576"/>
    </w:p>
    <w:p w:rsidR="00296C69" w:rsidRDefault="00296C69" w:rsidP="006354F5">
      <w:pPr>
        <w:rPr>
          <w:rtl/>
        </w:rPr>
      </w:pPr>
      <w:bookmarkStart w:id="4577" w:name="_ETM_Q26_561053"/>
      <w:bookmarkStart w:id="4578" w:name="_ETM_Q26_561087"/>
      <w:bookmarkEnd w:id="4577"/>
      <w:bookmarkEnd w:id="4578"/>
    </w:p>
    <w:p w:rsidR="00296C69" w:rsidRDefault="00296C69" w:rsidP="002F416D">
      <w:pPr>
        <w:rPr>
          <w:rtl/>
        </w:rPr>
      </w:pPr>
      <w:bookmarkStart w:id="4579" w:name="_ETM_Q26_561197"/>
      <w:bookmarkStart w:id="4580" w:name="_ETM_Q26_561240"/>
      <w:bookmarkEnd w:id="4579"/>
      <w:bookmarkEnd w:id="4580"/>
      <w:r>
        <w:rPr>
          <w:rtl/>
        </w:rPr>
        <w:t>למ</w:t>
      </w:r>
      <w:r>
        <w:rPr>
          <w:rFonts w:hint="cs"/>
          <w:rtl/>
        </w:rPr>
        <w:t>ו</w:t>
      </w:r>
      <w:r>
        <w:rPr>
          <w:rtl/>
        </w:rPr>
        <w:t xml:space="preserve">חרת אנחנו מקבלים תיקון של הצעת החוק. </w:t>
      </w:r>
      <w:bookmarkStart w:id="4581" w:name="_ETM_Q26_570369"/>
      <w:bookmarkEnd w:id="4581"/>
      <w:r>
        <w:rPr>
          <w:rtl/>
        </w:rPr>
        <w:t xml:space="preserve">הצפון בכלל לא מופיע. </w:t>
      </w:r>
      <w:bookmarkStart w:id="4582" w:name="_ETM_Q26_574010"/>
      <w:bookmarkEnd w:id="4582"/>
      <w:r>
        <w:rPr>
          <w:rtl/>
        </w:rPr>
        <w:t xml:space="preserve">ואתם יודעים </w:t>
      </w:r>
      <w:bookmarkStart w:id="4583" w:name="_ETM_Q26_575510"/>
      <w:bookmarkEnd w:id="4583"/>
      <w:r>
        <w:rPr>
          <w:rtl/>
        </w:rPr>
        <w:t>באיזה מצב היום הצפון</w:t>
      </w:r>
      <w:r>
        <w:rPr>
          <w:rFonts w:hint="cs"/>
          <w:rtl/>
        </w:rPr>
        <w:t>?</w:t>
      </w:r>
      <w:r>
        <w:rPr>
          <w:rtl/>
        </w:rPr>
        <w:t xml:space="preserve"> </w:t>
      </w:r>
      <w:bookmarkStart w:id="4584" w:name="_ETM_Q26_578709"/>
      <w:bookmarkEnd w:id="4584"/>
      <w:r>
        <w:rPr>
          <w:rtl/>
        </w:rPr>
        <w:t>גברתי היושבת</w:t>
      </w:r>
      <w:r>
        <w:rPr>
          <w:rFonts w:hint="cs"/>
          <w:rtl/>
        </w:rPr>
        <w:t>-</w:t>
      </w:r>
      <w:r>
        <w:rPr>
          <w:rtl/>
        </w:rPr>
        <w:t>ראש, אני מכיר את העמדה שלך.</w:t>
      </w:r>
    </w:p>
    <w:p w:rsidR="00296C69" w:rsidRDefault="00296C69" w:rsidP="006354F5">
      <w:pPr>
        <w:rPr>
          <w:rtl/>
        </w:rPr>
      </w:pPr>
      <w:bookmarkStart w:id="4585" w:name="_ETM_Q26_579576"/>
      <w:bookmarkEnd w:id="4585"/>
    </w:p>
    <w:p w:rsidR="00296C69" w:rsidRDefault="00296C69" w:rsidP="006354F5">
      <w:pPr>
        <w:pStyle w:val="af6"/>
        <w:keepNext/>
        <w:rPr>
          <w:rtl/>
        </w:rPr>
      </w:pPr>
      <w:bookmarkStart w:id="4586" w:name="ET_yor_6671_29"/>
      <w:r w:rsidRPr="006354F5">
        <w:rPr>
          <w:rStyle w:val="TagStyle"/>
          <w:rtl/>
        </w:rPr>
        <w:t xml:space="preserve"> &lt;&lt; יור &gt;&gt; </w:t>
      </w:r>
      <w:r>
        <w:rPr>
          <w:rtl/>
        </w:rPr>
        <w:t>היו"ר לימור סון הר מלך:</w:t>
      </w:r>
      <w:r w:rsidRPr="006354F5">
        <w:rPr>
          <w:rStyle w:val="TagStyle"/>
          <w:rtl/>
        </w:rPr>
        <w:t xml:space="preserve"> &lt;&lt; יור &gt;&gt;</w:t>
      </w:r>
      <w:r>
        <w:rPr>
          <w:rtl/>
        </w:rPr>
        <w:t xml:space="preserve">   </w:t>
      </w:r>
      <w:bookmarkEnd w:id="4586"/>
    </w:p>
    <w:p w:rsidR="00296C69" w:rsidRDefault="00296C69" w:rsidP="00E877C2">
      <w:pPr>
        <w:rPr>
          <w:rtl/>
        </w:rPr>
      </w:pPr>
    </w:p>
    <w:p w:rsidR="00296C69" w:rsidRDefault="00296C69" w:rsidP="006354F5">
      <w:pPr>
        <w:rPr>
          <w:rtl/>
        </w:rPr>
      </w:pPr>
      <w:bookmarkStart w:id="4587" w:name="_ETM_Q26_580167"/>
      <w:bookmarkEnd w:id="4587"/>
      <w:r>
        <w:rPr>
          <w:rFonts w:hint="cs"/>
          <w:rtl/>
        </w:rPr>
        <w:t xml:space="preserve">אני מסכימה. </w:t>
      </w:r>
    </w:p>
    <w:p w:rsidR="00296C69" w:rsidRDefault="00296C69" w:rsidP="006354F5">
      <w:pPr>
        <w:rPr>
          <w:rtl/>
        </w:rPr>
      </w:pPr>
      <w:bookmarkStart w:id="4588" w:name="_ETM_Q26_580666"/>
      <w:bookmarkStart w:id="4589" w:name="_ETM_Q26_580711"/>
      <w:bookmarkEnd w:id="4588"/>
      <w:bookmarkEnd w:id="4589"/>
    </w:p>
    <w:p w:rsidR="00296C69" w:rsidRDefault="00296C69" w:rsidP="006354F5">
      <w:pPr>
        <w:pStyle w:val="-"/>
        <w:keepNext/>
        <w:rPr>
          <w:rtl/>
        </w:rPr>
      </w:pPr>
      <w:bookmarkStart w:id="4590" w:name="_ETM_Q26_578631"/>
      <w:bookmarkStart w:id="4591" w:name="_ETM_Q26_578650"/>
      <w:bookmarkStart w:id="4592" w:name="ET_speakercontinue_4674_32"/>
      <w:bookmarkEnd w:id="4590"/>
      <w:bookmarkEnd w:id="4591"/>
      <w:r w:rsidRPr="006354F5">
        <w:rPr>
          <w:rStyle w:val="TagStyle"/>
          <w:rtl/>
        </w:rPr>
        <w:t xml:space="preserve"> &lt;&lt; דובר_המשך &gt;&gt; </w:t>
      </w:r>
      <w:r>
        <w:rPr>
          <w:rtl/>
        </w:rPr>
        <w:t>חמד עמאר (ישראל ביתנו):</w:t>
      </w:r>
      <w:r w:rsidRPr="006354F5">
        <w:rPr>
          <w:rStyle w:val="TagStyle"/>
          <w:rtl/>
        </w:rPr>
        <w:t xml:space="preserve"> &lt;&lt; דובר_המשך &gt;&gt;</w:t>
      </w:r>
      <w:r>
        <w:rPr>
          <w:rtl/>
        </w:rPr>
        <w:t xml:space="preserve">   </w:t>
      </w:r>
      <w:bookmarkEnd w:id="4592"/>
    </w:p>
    <w:p w:rsidR="00296C69" w:rsidRDefault="00296C69" w:rsidP="00E877C2">
      <w:pPr>
        <w:rPr>
          <w:rtl/>
        </w:rPr>
      </w:pPr>
    </w:p>
    <w:p w:rsidR="00296C69" w:rsidRDefault="00296C69" w:rsidP="002F416D">
      <w:pPr>
        <w:rPr>
          <w:rtl/>
        </w:rPr>
      </w:pPr>
      <w:bookmarkStart w:id="4593" w:name="_ETM_Q26_575126"/>
      <w:bookmarkStart w:id="4594" w:name="_ETM_Q26_581457"/>
      <w:bookmarkEnd w:id="4593"/>
      <w:bookmarkEnd w:id="4594"/>
      <w:r>
        <w:rPr>
          <w:rtl/>
        </w:rPr>
        <w:t xml:space="preserve">את יודעת </w:t>
      </w:r>
      <w:bookmarkStart w:id="4595" w:name="_ETM_Q26_582914"/>
      <w:bookmarkEnd w:id="4595"/>
      <w:r>
        <w:rPr>
          <w:rtl/>
        </w:rPr>
        <w:t>שהילדים רצים למקלטים, את יודעת ש</w:t>
      </w:r>
      <w:r>
        <w:rPr>
          <w:rFonts w:hint="cs"/>
          <w:rtl/>
        </w:rPr>
        <w:t>כש</w:t>
      </w:r>
      <w:r>
        <w:rPr>
          <w:rtl/>
        </w:rPr>
        <w:t xml:space="preserve">אני מסתובב שם, אני צריך </w:t>
      </w:r>
      <w:bookmarkStart w:id="4596" w:name="_ETM_Q26_587119"/>
      <w:bookmarkEnd w:id="4596"/>
      <w:r>
        <w:rPr>
          <w:rtl/>
        </w:rPr>
        <w:t xml:space="preserve">כל הזמן לחפש מחסה, כי אני כל הזמן מסתובב בצפון ממקום למקום </w:t>
      </w:r>
      <w:r>
        <w:rPr>
          <w:rFonts w:hint="cs"/>
          <w:rtl/>
        </w:rPr>
        <w:t>ו</w:t>
      </w:r>
      <w:r>
        <w:rPr>
          <w:rtl/>
        </w:rPr>
        <w:t xml:space="preserve">כל הזמן יש אזעקות. </w:t>
      </w:r>
      <w:bookmarkStart w:id="4597" w:name="_ETM_Q26_596040"/>
      <w:bookmarkEnd w:id="4597"/>
      <w:r>
        <w:rPr>
          <w:rtl/>
        </w:rPr>
        <w:t>סיפרתי על מה שקרה לי בסוף השבוע</w:t>
      </w:r>
      <w:r>
        <w:rPr>
          <w:rFonts w:hint="cs"/>
          <w:rtl/>
        </w:rPr>
        <w:t>:</w:t>
      </w:r>
      <w:r>
        <w:rPr>
          <w:rtl/>
        </w:rPr>
        <w:t xml:space="preserve"> </w:t>
      </w:r>
      <w:r>
        <w:rPr>
          <w:rFonts w:hint="cs"/>
          <w:rtl/>
        </w:rPr>
        <w:t>כסרא-סמיע</w:t>
      </w:r>
      <w:r>
        <w:rPr>
          <w:rtl/>
        </w:rPr>
        <w:t xml:space="preserve"> </w:t>
      </w:r>
      <w:r>
        <w:rPr>
          <w:rFonts w:hint="cs"/>
          <w:rtl/>
        </w:rPr>
        <w:t xml:space="preserve">– </w:t>
      </w:r>
      <w:r>
        <w:rPr>
          <w:rtl/>
        </w:rPr>
        <w:t>אזעקה</w:t>
      </w:r>
      <w:r>
        <w:rPr>
          <w:rFonts w:hint="cs"/>
          <w:rtl/>
        </w:rPr>
        <w:t>;</w:t>
      </w:r>
      <w:r>
        <w:rPr>
          <w:rtl/>
        </w:rPr>
        <w:t xml:space="preserve"> </w:t>
      </w:r>
      <w:bookmarkStart w:id="4598" w:name="_ETM_Q26_599605"/>
      <w:bookmarkEnd w:id="4598"/>
      <w:r>
        <w:rPr>
          <w:rtl/>
        </w:rPr>
        <w:t>אני עובר ליד כרמ</w:t>
      </w:r>
      <w:r>
        <w:rPr>
          <w:rFonts w:hint="cs"/>
          <w:rtl/>
        </w:rPr>
        <w:t>יא</w:t>
      </w:r>
      <w:r>
        <w:rPr>
          <w:rtl/>
        </w:rPr>
        <w:t xml:space="preserve">ל </w:t>
      </w:r>
      <w:r>
        <w:rPr>
          <w:rFonts w:hint="cs"/>
          <w:rtl/>
        </w:rPr>
        <w:t xml:space="preserve">– </w:t>
      </w:r>
      <w:r>
        <w:rPr>
          <w:rtl/>
        </w:rPr>
        <w:t xml:space="preserve">עוד אזעקה ונפילה. </w:t>
      </w:r>
      <w:bookmarkStart w:id="4599" w:name="_ETM_Q26_604209"/>
      <w:bookmarkEnd w:id="4599"/>
      <w:r>
        <w:rPr>
          <w:rtl/>
        </w:rPr>
        <w:t>ושר האוצר</w:t>
      </w:r>
      <w:r>
        <w:rPr>
          <w:rFonts w:hint="cs"/>
          <w:rtl/>
        </w:rPr>
        <w:t>,</w:t>
      </w:r>
      <w:r>
        <w:rPr>
          <w:rtl/>
        </w:rPr>
        <w:t xml:space="preserve"> </w:t>
      </w:r>
      <w:bookmarkStart w:id="4600" w:name="_ETM_Q26_606769"/>
      <w:bookmarkEnd w:id="4600"/>
      <w:r>
        <w:rPr>
          <w:rtl/>
        </w:rPr>
        <w:t>מגיע</w:t>
      </w:r>
      <w:r>
        <w:rPr>
          <w:rFonts w:hint="cs"/>
          <w:rtl/>
        </w:rPr>
        <w:t>, אומר</w:t>
      </w:r>
      <w:r>
        <w:rPr>
          <w:rtl/>
        </w:rPr>
        <w:t xml:space="preserve"> </w:t>
      </w:r>
      <w:bookmarkStart w:id="4601" w:name="_ETM_Q26_608820"/>
      <w:bookmarkEnd w:id="4601"/>
      <w:r>
        <w:rPr>
          <w:rtl/>
        </w:rPr>
        <w:t>ומבטיח</w:t>
      </w:r>
      <w:r>
        <w:rPr>
          <w:rFonts w:hint="cs"/>
          <w:rtl/>
        </w:rPr>
        <w:t>,</w:t>
      </w:r>
      <w:r>
        <w:rPr>
          <w:rtl/>
        </w:rPr>
        <w:t xml:space="preserve"> </w:t>
      </w:r>
      <w:bookmarkStart w:id="4602" w:name="_ETM_Q26_611660"/>
      <w:bookmarkEnd w:id="4602"/>
      <w:r>
        <w:rPr>
          <w:rtl/>
        </w:rPr>
        <w:t>והוא אומר</w:t>
      </w:r>
      <w:r>
        <w:rPr>
          <w:rFonts w:hint="cs"/>
          <w:rtl/>
        </w:rPr>
        <w:t xml:space="preserve">: </w:t>
      </w:r>
      <w:bookmarkStart w:id="4603" w:name="_ETM_Q26_615648"/>
      <w:bookmarkEnd w:id="4603"/>
      <w:r>
        <w:rPr>
          <w:rtl/>
        </w:rPr>
        <w:t xml:space="preserve">אל תשימו לי ואל תעשו לי קשיים. </w:t>
      </w:r>
      <w:bookmarkStart w:id="4604" w:name="_ETM_Q26_615660"/>
      <w:bookmarkEnd w:id="4604"/>
      <w:r>
        <w:rPr>
          <w:rtl/>
        </w:rPr>
        <w:t>אנחנו אמרנו</w:t>
      </w:r>
      <w:r>
        <w:rPr>
          <w:rFonts w:hint="cs"/>
          <w:rtl/>
        </w:rPr>
        <w:t>:</w:t>
      </w:r>
      <w:r>
        <w:rPr>
          <w:rtl/>
        </w:rPr>
        <w:t xml:space="preserve"> אין לנו שום בעיה, תכניס את הצפון, תן </w:t>
      </w:r>
      <w:bookmarkStart w:id="4605" w:name="_ETM_Q26_618270"/>
      <w:bookmarkEnd w:id="4605"/>
      <w:r>
        <w:rPr>
          <w:rtl/>
        </w:rPr>
        <w:t>להם הטבות מס</w:t>
      </w:r>
      <w:r>
        <w:rPr>
          <w:rFonts w:hint="cs"/>
          <w:rtl/>
        </w:rPr>
        <w:t>.</w:t>
      </w:r>
      <w:r>
        <w:rPr>
          <w:rtl/>
        </w:rPr>
        <w:t xml:space="preserve"> </w:t>
      </w:r>
      <w:bookmarkStart w:id="4606" w:name="_ETM_Q26_623559"/>
      <w:bookmarkEnd w:id="4606"/>
      <w:r>
        <w:rPr>
          <w:rtl/>
        </w:rPr>
        <w:t>שום דבר</w:t>
      </w:r>
      <w:r>
        <w:rPr>
          <w:rFonts w:hint="cs"/>
          <w:rtl/>
        </w:rPr>
        <w:t>.</w:t>
      </w:r>
      <w:r>
        <w:rPr>
          <w:rtl/>
        </w:rPr>
        <w:t xml:space="preserve"> ואז אנחנו מקבלים שזה יהיה בהחלטת ממשלה</w:t>
      </w:r>
      <w:r>
        <w:rPr>
          <w:rFonts w:hint="cs"/>
          <w:rtl/>
        </w:rPr>
        <w:t>,</w:t>
      </w:r>
      <w:r>
        <w:rPr>
          <w:rtl/>
        </w:rPr>
        <w:t xml:space="preserve"> </w:t>
      </w:r>
      <w:bookmarkStart w:id="4607" w:name="_ETM_Q26_631109"/>
      <w:bookmarkEnd w:id="4607"/>
      <w:r>
        <w:rPr>
          <w:rtl/>
        </w:rPr>
        <w:t>והממשלה תביא הטבות לצפון.</w:t>
      </w:r>
    </w:p>
    <w:p w:rsidR="00296C69" w:rsidRDefault="00296C69" w:rsidP="00102255">
      <w:pPr>
        <w:rPr>
          <w:rtl/>
        </w:rPr>
      </w:pPr>
      <w:bookmarkStart w:id="4608" w:name="_ETM_Q26_634950"/>
      <w:bookmarkStart w:id="4609" w:name="_ETM_Q26_634999"/>
      <w:bookmarkEnd w:id="4608"/>
      <w:bookmarkEnd w:id="4609"/>
    </w:p>
    <w:p w:rsidR="00296C69" w:rsidRDefault="00296C69" w:rsidP="002F416D">
      <w:pPr>
        <w:rPr>
          <w:rtl/>
        </w:rPr>
      </w:pPr>
      <w:bookmarkStart w:id="4610" w:name="_ETM_Q26_636127"/>
      <w:bookmarkStart w:id="4611" w:name="_ETM_Q26_636173"/>
      <w:bookmarkEnd w:id="4610"/>
      <w:bookmarkEnd w:id="4611"/>
      <w:r>
        <w:rPr>
          <w:rFonts w:hint="cs"/>
          <w:rtl/>
        </w:rPr>
        <w:t xml:space="preserve">ארבע </w:t>
      </w:r>
      <w:bookmarkStart w:id="4612" w:name="_ETM_Q26_634899"/>
      <w:bookmarkEnd w:id="4612"/>
      <w:r>
        <w:rPr>
          <w:rtl/>
        </w:rPr>
        <w:t>שנים מ</w:t>
      </w:r>
      <w:r>
        <w:rPr>
          <w:rFonts w:hint="cs"/>
          <w:rtl/>
        </w:rPr>
        <w:t>בט</w:t>
      </w:r>
      <w:r>
        <w:rPr>
          <w:rtl/>
        </w:rPr>
        <w:t>יחים הטבות לצפון</w:t>
      </w:r>
      <w:r>
        <w:rPr>
          <w:rFonts w:hint="cs"/>
          <w:rtl/>
        </w:rPr>
        <w:t>,</w:t>
      </w:r>
      <w:r>
        <w:rPr>
          <w:rtl/>
        </w:rPr>
        <w:t xml:space="preserve"> </w:t>
      </w:r>
      <w:bookmarkStart w:id="4613" w:name="_ETM_Q26_638579"/>
      <w:bookmarkEnd w:id="4613"/>
      <w:r>
        <w:rPr>
          <w:rtl/>
        </w:rPr>
        <w:t>כלום לא הגיע לצפון, שום ת</w:t>
      </w:r>
      <w:r>
        <w:rPr>
          <w:rFonts w:hint="cs"/>
          <w:rtl/>
        </w:rPr>
        <w:t>ו</w:t>
      </w:r>
      <w:r>
        <w:rPr>
          <w:rtl/>
        </w:rPr>
        <w:t xml:space="preserve">כנית לא הגיעה לצפון, שום </w:t>
      </w:r>
      <w:bookmarkStart w:id="4614" w:name="_ETM_Q26_640934"/>
      <w:bookmarkEnd w:id="4614"/>
      <w:r>
        <w:rPr>
          <w:rtl/>
        </w:rPr>
        <w:t xml:space="preserve">תקציב לא הגיע לצפון. </w:t>
      </w:r>
      <w:bookmarkStart w:id="4615" w:name="_ETM_Q26_643940"/>
      <w:bookmarkEnd w:id="4615"/>
      <w:r>
        <w:rPr>
          <w:rtl/>
        </w:rPr>
        <w:t xml:space="preserve">עד מתי? </w:t>
      </w:r>
      <w:bookmarkStart w:id="4616" w:name="_ETM_Q26_646850"/>
      <w:bookmarkEnd w:id="4616"/>
      <w:r>
        <w:rPr>
          <w:rtl/>
        </w:rPr>
        <w:t>אנשים</w:t>
      </w:r>
      <w:bookmarkStart w:id="4617" w:name="_ETM_Q26_648670"/>
      <w:bookmarkEnd w:id="4617"/>
      <w:r>
        <w:rPr>
          <w:rFonts w:hint="cs"/>
          <w:rtl/>
        </w:rPr>
        <w:t xml:space="preserve"> </w:t>
      </w:r>
      <w:r>
        <w:rPr>
          <w:rtl/>
        </w:rPr>
        <w:t xml:space="preserve">חיים בפחד מהטרור של חיזבאללה </w:t>
      </w:r>
      <w:bookmarkStart w:id="4618" w:name="_ETM_Q26_654649"/>
      <w:bookmarkEnd w:id="4618"/>
      <w:r>
        <w:rPr>
          <w:rtl/>
        </w:rPr>
        <w:t xml:space="preserve">ומהטרור הפלילי שמשתולל שם. כל הצפון, לא רק הערבים בצפון, </w:t>
      </w:r>
      <w:bookmarkStart w:id="4619" w:name="_ETM_Q26_659384"/>
      <w:bookmarkEnd w:id="4619"/>
      <w:r>
        <w:rPr>
          <w:rtl/>
        </w:rPr>
        <w:t xml:space="preserve">כולם חיים בפחד. </w:t>
      </w:r>
      <w:bookmarkStart w:id="4620" w:name="_ETM_Q26_665160"/>
      <w:bookmarkEnd w:id="4620"/>
      <w:r>
        <w:rPr>
          <w:rtl/>
        </w:rPr>
        <w:t>גם בראש פינ</w:t>
      </w:r>
      <w:bookmarkStart w:id="4621" w:name="_ETM_Q26_667890"/>
      <w:bookmarkEnd w:id="4621"/>
      <w:r>
        <w:rPr>
          <w:rFonts w:hint="cs"/>
          <w:rtl/>
        </w:rPr>
        <w:t xml:space="preserve">ה, </w:t>
      </w:r>
      <w:r>
        <w:rPr>
          <w:rtl/>
        </w:rPr>
        <w:t>גם בד</w:t>
      </w:r>
      <w:r>
        <w:rPr>
          <w:rFonts w:hint="cs"/>
          <w:rtl/>
        </w:rPr>
        <w:t>י</w:t>
      </w:r>
      <w:r>
        <w:rPr>
          <w:rtl/>
        </w:rPr>
        <w:t>ר אל</w:t>
      </w:r>
      <w:r>
        <w:rPr>
          <w:rFonts w:hint="cs"/>
          <w:rtl/>
        </w:rPr>
        <w:t>-</w:t>
      </w:r>
      <w:r>
        <w:rPr>
          <w:rtl/>
        </w:rPr>
        <w:t xml:space="preserve"> אסד</w:t>
      </w:r>
      <w:r>
        <w:rPr>
          <w:rFonts w:hint="cs"/>
          <w:rtl/>
        </w:rPr>
        <w:t>,</w:t>
      </w:r>
      <w:r>
        <w:rPr>
          <w:rtl/>
        </w:rPr>
        <w:t xml:space="preserve"> </w:t>
      </w:r>
      <w:bookmarkStart w:id="4622" w:name="_ETM_Q26_670429"/>
      <w:bookmarkEnd w:id="4622"/>
      <w:r>
        <w:rPr>
          <w:rtl/>
        </w:rPr>
        <w:t xml:space="preserve">כולם חיים, </w:t>
      </w:r>
      <w:r>
        <w:rPr>
          <w:rFonts w:hint="cs"/>
          <w:rtl/>
        </w:rPr>
        <w:t>ו</w:t>
      </w:r>
      <w:r>
        <w:rPr>
          <w:rtl/>
        </w:rPr>
        <w:t xml:space="preserve">הממשלה לא עושה כלום. </w:t>
      </w:r>
      <w:bookmarkStart w:id="4623" w:name="_ETM_Q26_675950"/>
      <w:bookmarkEnd w:id="4623"/>
      <w:r>
        <w:rPr>
          <w:rtl/>
        </w:rPr>
        <w:t>לא עושה כלום.</w:t>
      </w:r>
      <w:bookmarkStart w:id="4624" w:name="_ETM_Q26_677894"/>
      <w:bookmarkStart w:id="4625" w:name="_ETM_Q26_677955"/>
      <w:bookmarkStart w:id="4626" w:name="_ETM_Q26_678037"/>
      <w:bookmarkStart w:id="4627" w:name="_ETM_Q26_678084"/>
      <w:bookmarkEnd w:id="4624"/>
      <w:bookmarkEnd w:id="4625"/>
      <w:bookmarkEnd w:id="4626"/>
      <w:bookmarkEnd w:id="4627"/>
      <w:r>
        <w:rPr>
          <w:rFonts w:hint="cs"/>
          <w:rtl/>
        </w:rPr>
        <w:t xml:space="preserve"> </w:t>
      </w:r>
    </w:p>
    <w:p w:rsidR="00296C69" w:rsidRDefault="00296C69" w:rsidP="002F416D">
      <w:pPr>
        <w:rPr>
          <w:rtl/>
        </w:rPr>
      </w:pPr>
      <w:bookmarkStart w:id="4628" w:name="_ETM_Q26_688471"/>
      <w:bookmarkStart w:id="4629" w:name="_ETM_Q26_688541"/>
      <w:bookmarkEnd w:id="4628"/>
      <w:bookmarkEnd w:id="4629"/>
    </w:p>
    <w:p w:rsidR="00296C69" w:rsidRDefault="00296C69" w:rsidP="002F416D">
      <w:pPr>
        <w:rPr>
          <w:rtl/>
        </w:rPr>
      </w:pPr>
      <w:bookmarkStart w:id="4630" w:name="_ETM_Q26_688639"/>
      <w:bookmarkStart w:id="4631" w:name="_ETM_Q26_688680"/>
      <w:bookmarkEnd w:id="4630"/>
      <w:bookmarkEnd w:id="4631"/>
      <w:r>
        <w:rPr>
          <w:rtl/>
        </w:rPr>
        <w:t xml:space="preserve">הגשתי הצעת חוק להטבות מס </w:t>
      </w:r>
      <w:r>
        <w:rPr>
          <w:rFonts w:hint="cs"/>
          <w:rtl/>
        </w:rPr>
        <w:t xml:space="preserve">– </w:t>
      </w:r>
      <w:r>
        <w:rPr>
          <w:rtl/>
        </w:rPr>
        <w:t xml:space="preserve">אני </w:t>
      </w:r>
      <w:bookmarkStart w:id="4632" w:name="_ETM_Q26_679543"/>
      <w:bookmarkEnd w:id="4632"/>
      <w:r>
        <w:rPr>
          <w:rtl/>
        </w:rPr>
        <w:t>אח</w:t>
      </w:r>
      <w:r>
        <w:rPr>
          <w:rFonts w:hint="cs"/>
          <w:rtl/>
        </w:rPr>
        <w:t>ר</w:t>
      </w:r>
      <w:r>
        <w:rPr>
          <w:rtl/>
        </w:rPr>
        <w:t>ו</w:t>
      </w:r>
      <w:r>
        <w:rPr>
          <w:rFonts w:hint="cs"/>
          <w:rtl/>
        </w:rPr>
        <w:t>ג</w:t>
      </w:r>
      <w:r>
        <w:rPr>
          <w:rtl/>
        </w:rPr>
        <w:t xml:space="preserve"> אולי</w:t>
      </w:r>
      <w:r>
        <w:rPr>
          <w:rFonts w:hint="cs"/>
          <w:rtl/>
        </w:rPr>
        <w:t xml:space="preserve"> ב-2</w:t>
      </w:r>
      <w:r>
        <w:rPr>
          <w:rtl/>
        </w:rPr>
        <w:t xml:space="preserve">0 שניות, פחות אפילו. הגשתי הצעת חוק להטבות </w:t>
      </w:r>
      <w:bookmarkStart w:id="4633" w:name="_ETM_Q26_683136"/>
      <w:bookmarkEnd w:id="4633"/>
      <w:r>
        <w:rPr>
          <w:rtl/>
        </w:rPr>
        <w:t xml:space="preserve">מס </w:t>
      </w:r>
      <w:bookmarkStart w:id="4634" w:name="_ETM_Q26_687350"/>
      <w:bookmarkEnd w:id="4634"/>
      <w:r>
        <w:rPr>
          <w:rtl/>
        </w:rPr>
        <w:t>ליישובי</w:t>
      </w:r>
      <w:r>
        <w:rPr>
          <w:rFonts w:hint="cs"/>
          <w:rtl/>
        </w:rPr>
        <w:t>ם</w:t>
      </w:r>
      <w:r>
        <w:rPr>
          <w:rtl/>
        </w:rPr>
        <w:t xml:space="preserve"> </w:t>
      </w:r>
      <w:r>
        <w:rPr>
          <w:rFonts w:hint="cs"/>
          <w:rtl/>
        </w:rPr>
        <w:t>אע</w:t>
      </w:r>
      <w:r>
        <w:rPr>
          <w:rtl/>
        </w:rPr>
        <w:t>בלין, שפרעם, ד</w:t>
      </w:r>
      <w:r>
        <w:rPr>
          <w:rFonts w:hint="cs"/>
          <w:rtl/>
        </w:rPr>
        <w:t>א</w:t>
      </w:r>
      <w:r>
        <w:rPr>
          <w:rtl/>
        </w:rPr>
        <w:t xml:space="preserve">לית </w:t>
      </w:r>
      <w:r>
        <w:rPr>
          <w:rFonts w:hint="cs"/>
          <w:rtl/>
        </w:rPr>
        <w:t>אל-כרמל</w:t>
      </w:r>
      <w:r>
        <w:rPr>
          <w:rtl/>
        </w:rPr>
        <w:t xml:space="preserve">, </w:t>
      </w:r>
      <w:r>
        <w:rPr>
          <w:rFonts w:hint="cs"/>
          <w:rtl/>
        </w:rPr>
        <w:t>עוספיא</w:t>
      </w:r>
      <w:r>
        <w:rPr>
          <w:rtl/>
        </w:rPr>
        <w:t xml:space="preserve"> ו</w:t>
      </w:r>
      <w:r>
        <w:rPr>
          <w:rFonts w:hint="cs"/>
          <w:rtl/>
        </w:rPr>
        <w:t>יקנעם,</w:t>
      </w:r>
      <w:r>
        <w:rPr>
          <w:rtl/>
        </w:rPr>
        <w:t xml:space="preserve"> </w:t>
      </w:r>
      <w:bookmarkStart w:id="4635" w:name="_ETM_Q26_692900"/>
      <w:bookmarkEnd w:id="4635"/>
      <w:r>
        <w:rPr>
          <w:rtl/>
        </w:rPr>
        <w:t>כ</w:t>
      </w:r>
      <w:r>
        <w:rPr>
          <w:rFonts w:hint="cs"/>
          <w:rtl/>
        </w:rPr>
        <w:t xml:space="preserve">י </w:t>
      </w:r>
      <w:bookmarkStart w:id="4636" w:name="_ETM_Q26_689957"/>
      <w:bookmarkEnd w:id="4636"/>
      <w:r>
        <w:rPr>
          <w:rtl/>
        </w:rPr>
        <w:t xml:space="preserve">אותם </w:t>
      </w:r>
      <w:r>
        <w:rPr>
          <w:rFonts w:hint="cs"/>
          <w:rtl/>
        </w:rPr>
        <w:t>ה</w:t>
      </w:r>
      <w:r>
        <w:rPr>
          <w:rtl/>
        </w:rPr>
        <w:t xml:space="preserve">יישובים </w:t>
      </w:r>
      <w:bookmarkStart w:id="4637" w:name="_ETM_Q26_695450"/>
      <w:bookmarkEnd w:id="4637"/>
      <w:r>
        <w:rPr>
          <w:rtl/>
        </w:rPr>
        <w:t xml:space="preserve">סבלו במלחמה האחרונה. בשפרעם נהרגו שלושה אנשים רק במלחמה האחרונה, </w:t>
      </w:r>
      <w:bookmarkStart w:id="4638" w:name="_ETM_Q26_699476"/>
      <w:bookmarkEnd w:id="4638"/>
      <w:r>
        <w:rPr>
          <w:rtl/>
        </w:rPr>
        <w:t>ו</w:t>
      </w:r>
      <w:r>
        <w:rPr>
          <w:rFonts w:hint="cs"/>
          <w:rtl/>
        </w:rPr>
        <w:t>גם</w:t>
      </w:r>
      <w:bookmarkStart w:id="4639" w:name="_ETM_Q26_706214"/>
      <w:bookmarkEnd w:id="4639"/>
      <w:r>
        <w:rPr>
          <w:rFonts w:hint="cs"/>
          <w:rtl/>
        </w:rPr>
        <w:t xml:space="preserve"> </w:t>
      </w:r>
      <w:r>
        <w:rPr>
          <w:rtl/>
        </w:rPr>
        <w:t>מגיע</w:t>
      </w:r>
      <w:r>
        <w:rPr>
          <w:rFonts w:hint="cs"/>
          <w:rtl/>
        </w:rPr>
        <w:t>ות</w:t>
      </w:r>
      <w:r>
        <w:rPr>
          <w:rtl/>
        </w:rPr>
        <w:t xml:space="preserve"> להם הטבות מס</w:t>
      </w:r>
      <w:r>
        <w:rPr>
          <w:rFonts w:hint="cs"/>
          <w:rtl/>
        </w:rPr>
        <w:t>,</w:t>
      </w:r>
      <w:r>
        <w:rPr>
          <w:rtl/>
        </w:rPr>
        <w:t xml:space="preserve"> ואני מקווה שנצליח להעביר את </w:t>
      </w:r>
      <w:bookmarkStart w:id="4640" w:name="_ETM_Q26_703503"/>
      <w:bookmarkEnd w:id="4640"/>
      <w:r>
        <w:rPr>
          <w:rtl/>
        </w:rPr>
        <w:t>החוק הזה. תודה</w:t>
      </w:r>
      <w:r>
        <w:rPr>
          <w:rFonts w:hint="cs"/>
          <w:rtl/>
        </w:rPr>
        <w:t xml:space="preserve"> רבה. </w:t>
      </w:r>
      <w:bookmarkStart w:id="4641" w:name="_ETM_Q26_710117"/>
      <w:bookmarkEnd w:id="4641"/>
    </w:p>
    <w:p w:rsidR="00296C69" w:rsidRDefault="00296C69" w:rsidP="00C37BBD">
      <w:pPr>
        <w:rPr>
          <w:rtl/>
        </w:rPr>
      </w:pPr>
      <w:bookmarkStart w:id="4642" w:name="_ETM_Q26_710174"/>
      <w:bookmarkEnd w:id="4642"/>
    </w:p>
    <w:p w:rsidR="00296C69" w:rsidRDefault="00296C69" w:rsidP="0088458D">
      <w:pPr>
        <w:pStyle w:val="af6"/>
        <w:keepNext/>
        <w:rPr>
          <w:rtl/>
        </w:rPr>
      </w:pPr>
      <w:r w:rsidRPr="0088458D">
        <w:rPr>
          <w:rStyle w:val="TagStyle"/>
          <w:rtl/>
        </w:rPr>
        <w:t xml:space="preserve"> &lt;&lt; יור &gt;&gt; </w:t>
      </w:r>
      <w:r>
        <w:rPr>
          <w:rtl/>
        </w:rPr>
        <w:t>היו"ר לימור סון הר מלך:</w:t>
      </w:r>
      <w:r w:rsidRPr="0088458D">
        <w:rPr>
          <w:rStyle w:val="TagStyle"/>
          <w:rtl/>
        </w:rPr>
        <w:t xml:space="preserve"> &lt;&lt; יור &gt;&gt;</w:t>
      </w:r>
      <w:r>
        <w:rPr>
          <w:rtl/>
        </w:rPr>
        <w:t xml:space="preserve">   </w:t>
      </w:r>
    </w:p>
    <w:p w:rsidR="00296C69" w:rsidRDefault="00296C69" w:rsidP="00E877C2">
      <w:pPr>
        <w:rPr>
          <w:rtl/>
        </w:rPr>
      </w:pPr>
    </w:p>
    <w:p w:rsidR="00296C69" w:rsidRDefault="00296C69" w:rsidP="00C37BBD">
      <w:pPr>
        <w:rPr>
          <w:rtl/>
        </w:rPr>
      </w:pPr>
      <w:bookmarkStart w:id="4643" w:name="_ETM_Q26_159060"/>
      <w:bookmarkStart w:id="4644" w:name="_ETM_Q26_707530"/>
      <w:bookmarkEnd w:id="4643"/>
      <w:bookmarkEnd w:id="4644"/>
      <w:r>
        <w:rPr>
          <w:rtl/>
        </w:rPr>
        <w:t xml:space="preserve">תודה רבה. </w:t>
      </w:r>
      <w:bookmarkStart w:id="4645" w:name="_ETM_Q26_709179"/>
      <w:bookmarkEnd w:id="4645"/>
      <w:r>
        <w:rPr>
          <w:rtl/>
        </w:rPr>
        <w:t>חבר הכנסת עמ</w:t>
      </w:r>
      <w:r>
        <w:rPr>
          <w:rFonts w:hint="cs"/>
          <w:rtl/>
        </w:rPr>
        <w:t>א</w:t>
      </w:r>
      <w:r>
        <w:rPr>
          <w:rtl/>
        </w:rPr>
        <w:t xml:space="preserve">ר, אני חושבת שכל הצפון צריך לקבל, </w:t>
      </w:r>
      <w:bookmarkStart w:id="4646" w:name="_ETM_Q26_713649"/>
      <w:bookmarkEnd w:id="4646"/>
      <w:r>
        <w:rPr>
          <w:rtl/>
        </w:rPr>
        <w:t>לא רק אל</w:t>
      </w:r>
      <w:r>
        <w:rPr>
          <w:rFonts w:hint="cs"/>
          <w:rtl/>
        </w:rPr>
        <w:t xml:space="preserve">ה ואלה. </w:t>
      </w:r>
      <w:r>
        <w:rPr>
          <w:rtl/>
        </w:rPr>
        <w:t xml:space="preserve">חבר הכנסת אלעזר שטרן, בבקשה. </w:t>
      </w:r>
      <w:bookmarkStart w:id="4647" w:name="_ETM_Q26_718119"/>
      <w:bookmarkEnd w:id="4647"/>
    </w:p>
    <w:p w:rsidR="00296C69" w:rsidRDefault="00296C69" w:rsidP="0064313C">
      <w:pPr>
        <w:rPr>
          <w:rtl/>
        </w:rPr>
      </w:pPr>
    </w:p>
    <w:p w:rsidR="00296C69" w:rsidRDefault="00296C69" w:rsidP="00C37BBD">
      <w:pPr>
        <w:pStyle w:val="af5"/>
        <w:keepNext/>
        <w:rPr>
          <w:rtl/>
        </w:rPr>
      </w:pPr>
      <w:bookmarkStart w:id="4648" w:name="ET_interruption_4674_33"/>
      <w:r w:rsidRPr="00C37BBD">
        <w:rPr>
          <w:rStyle w:val="TagStyle"/>
          <w:rtl/>
        </w:rPr>
        <w:t xml:space="preserve"> &lt;&lt; קריאה &gt;&gt; </w:t>
      </w:r>
      <w:r>
        <w:rPr>
          <w:rtl/>
        </w:rPr>
        <w:t>חמד עמאר (ישראל ביתנו):</w:t>
      </w:r>
      <w:r w:rsidRPr="00C37BBD">
        <w:rPr>
          <w:rStyle w:val="TagStyle"/>
          <w:rtl/>
        </w:rPr>
        <w:t xml:space="preserve"> &lt;&lt; קריאה &gt;&gt;</w:t>
      </w:r>
      <w:r>
        <w:rPr>
          <w:rtl/>
        </w:rPr>
        <w:t xml:space="preserve">   </w:t>
      </w:r>
      <w:bookmarkEnd w:id="4648"/>
    </w:p>
    <w:p w:rsidR="00296C69" w:rsidRDefault="00296C69" w:rsidP="00E877C2">
      <w:pPr>
        <w:rPr>
          <w:rtl/>
        </w:rPr>
      </w:pPr>
    </w:p>
    <w:p w:rsidR="00296C69" w:rsidRDefault="00296C69" w:rsidP="00C37BBD">
      <w:pPr>
        <w:rPr>
          <w:rtl/>
        </w:rPr>
      </w:pPr>
      <w:r>
        <w:rPr>
          <w:rFonts w:hint="cs"/>
          <w:rtl/>
        </w:rPr>
        <w:t xml:space="preserve">צריך לתת לכולם. </w:t>
      </w:r>
    </w:p>
    <w:p w:rsidR="00296C69" w:rsidRDefault="00296C69" w:rsidP="00C37BBD">
      <w:pPr>
        <w:rPr>
          <w:rtl/>
        </w:rPr>
      </w:pPr>
      <w:bookmarkStart w:id="4649" w:name="_ETM_Q26_715752"/>
      <w:bookmarkStart w:id="4650" w:name="_ETM_Q26_715799"/>
      <w:bookmarkEnd w:id="4649"/>
      <w:bookmarkEnd w:id="4650"/>
    </w:p>
    <w:p w:rsidR="00296C69" w:rsidRDefault="00296C69" w:rsidP="00C37BBD">
      <w:pPr>
        <w:pStyle w:val="af6"/>
        <w:keepNext/>
        <w:rPr>
          <w:rtl/>
        </w:rPr>
      </w:pPr>
      <w:bookmarkStart w:id="4651" w:name="ET_yor_6671_34"/>
      <w:r w:rsidRPr="00C37BBD">
        <w:rPr>
          <w:rStyle w:val="TagStyle"/>
          <w:rtl/>
        </w:rPr>
        <w:t xml:space="preserve"> &lt;&lt; יור &gt;&gt; </w:t>
      </w:r>
      <w:r>
        <w:rPr>
          <w:rtl/>
        </w:rPr>
        <w:t>היו"ר לימור סון הר מלך:</w:t>
      </w:r>
      <w:r w:rsidRPr="00C37BBD">
        <w:rPr>
          <w:rStyle w:val="TagStyle"/>
          <w:rtl/>
        </w:rPr>
        <w:t xml:space="preserve"> &lt;&lt; יור &gt;&gt;</w:t>
      </w:r>
      <w:r>
        <w:rPr>
          <w:rtl/>
        </w:rPr>
        <w:t xml:space="preserve">   </w:t>
      </w:r>
      <w:bookmarkEnd w:id="4651"/>
    </w:p>
    <w:p w:rsidR="00296C69" w:rsidRDefault="00296C69" w:rsidP="00E877C2">
      <w:pPr>
        <w:rPr>
          <w:rtl/>
        </w:rPr>
      </w:pPr>
    </w:p>
    <w:p w:rsidR="00296C69" w:rsidRDefault="00296C69" w:rsidP="00C37BBD">
      <w:pPr>
        <w:rPr>
          <w:rtl/>
        </w:rPr>
      </w:pPr>
      <w:bookmarkStart w:id="4652" w:name="_ETM_Q26_716633"/>
      <w:bookmarkEnd w:id="4652"/>
      <w:r>
        <w:rPr>
          <w:rFonts w:hint="cs"/>
          <w:rtl/>
        </w:rPr>
        <w:t xml:space="preserve">נכון. </w:t>
      </w:r>
    </w:p>
    <w:p w:rsidR="00296C69" w:rsidRDefault="00296C69" w:rsidP="00C37BBD">
      <w:pPr>
        <w:rPr>
          <w:rtl/>
        </w:rPr>
      </w:pPr>
      <w:bookmarkStart w:id="4653" w:name="_ETM_Q26_719280"/>
      <w:bookmarkStart w:id="4654" w:name="_ETM_Q26_719319"/>
      <w:bookmarkEnd w:id="4653"/>
      <w:bookmarkEnd w:id="4654"/>
    </w:p>
    <w:p w:rsidR="00296C69" w:rsidRDefault="00296C69" w:rsidP="00C37BBD">
      <w:pPr>
        <w:pStyle w:val="af5"/>
        <w:keepNext/>
        <w:rPr>
          <w:rtl/>
        </w:rPr>
      </w:pPr>
      <w:bookmarkStart w:id="4655" w:name="ET_interruption_6127_35"/>
      <w:r w:rsidRPr="00C37BBD">
        <w:rPr>
          <w:rStyle w:val="TagStyle"/>
          <w:rtl/>
        </w:rPr>
        <w:t xml:space="preserve"> &lt;&lt; קריאה &gt;&gt; </w:t>
      </w:r>
      <w:r>
        <w:rPr>
          <w:rtl/>
        </w:rPr>
        <w:t>ולדימיר בליאק (יש עתיד):</w:t>
      </w:r>
      <w:r w:rsidRPr="00C37BBD">
        <w:rPr>
          <w:rStyle w:val="TagStyle"/>
          <w:rtl/>
        </w:rPr>
        <w:t xml:space="preserve"> &lt;&lt; קריאה &gt;&gt;</w:t>
      </w:r>
      <w:r>
        <w:rPr>
          <w:rtl/>
        </w:rPr>
        <w:t xml:space="preserve">   </w:t>
      </w:r>
      <w:bookmarkEnd w:id="4655"/>
    </w:p>
    <w:p w:rsidR="00296C69" w:rsidRDefault="00296C69" w:rsidP="00E877C2">
      <w:pPr>
        <w:rPr>
          <w:rtl/>
        </w:rPr>
      </w:pPr>
    </w:p>
    <w:p w:rsidR="00296C69" w:rsidRDefault="00296C69" w:rsidP="002F416D">
      <w:pPr>
        <w:rPr>
          <w:rtl/>
        </w:rPr>
      </w:pPr>
      <w:r>
        <w:rPr>
          <w:rFonts w:hint="cs"/>
          <w:rtl/>
        </w:rPr>
        <w:t>הבעיה שכל הצפון - - - אין משמעות</w:t>
      </w:r>
      <w:bookmarkStart w:id="4656" w:name="_ETM_Q26_720189"/>
      <w:bookmarkEnd w:id="4656"/>
      <w:r>
        <w:rPr>
          <w:rFonts w:hint="cs"/>
          <w:rtl/>
        </w:rPr>
        <w:t xml:space="preserve"> להטבות מס </w:t>
      </w:r>
      <w:bookmarkStart w:id="4657" w:name="_ETM_Q26_725309"/>
      <w:bookmarkEnd w:id="4657"/>
      <w:r>
        <w:rPr>
          <w:rFonts w:hint="cs"/>
          <w:rtl/>
        </w:rPr>
        <w:t xml:space="preserve">אם </w:t>
      </w:r>
      <w:bookmarkStart w:id="4658" w:name="_ETM_Q26_729766"/>
      <w:bookmarkEnd w:id="4658"/>
      <w:r>
        <w:rPr>
          <w:rFonts w:hint="cs"/>
          <w:rtl/>
        </w:rPr>
        <w:t xml:space="preserve">כולם מקבלים. </w:t>
      </w:r>
    </w:p>
    <w:p w:rsidR="00296C69" w:rsidRDefault="00296C69" w:rsidP="002F416D">
      <w:pPr>
        <w:rPr>
          <w:rtl/>
        </w:rPr>
      </w:pPr>
      <w:bookmarkStart w:id="4659" w:name="_ETM_Q26_734107"/>
      <w:bookmarkStart w:id="4660" w:name="_ETM_Q26_734163"/>
      <w:bookmarkEnd w:id="4659"/>
      <w:bookmarkEnd w:id="4660"/>
    </w:p>
    <w:p w:rsidR="00296C69" w:rsidRDefault="00296C69" w:rsidP="00C37BBD">
      <w:pPr>
        <w:pStyle w:val="a4"/>
        <w:keepNext/>
        <w:rPr>
          <w:rtl/>
        </w:rPr>
      </w:pPr>
      <w:bookmarkStart w:id="4661" w:name="_ETM_Q26_734282"/>
      <w:bookmarkStart w:id="4662" w:name="_ETM_Q26_734363"/>
      <w:bookmarkStart w:id="4663" w:name="ET_speaker_5109_36"/>
      <w:bookmarkEnd w:id="4661"/>
      <w:bookmarkEnd w:id="4662"/>
      <w:r w:rsidRPr="00C37BBD">
        <w:rPr>
          <w:rStyle w:val="TagStyle"/>
          <w:rtl/>
        </w:rPr>
        <w:t xml:space="preserve"> &lt;&lt; דובר &gt;&gt; </w:t>
      </w:r>
      <w:bookmarkStart w:id="4664" w:name="_Toc231375336"/>
      <w:r>
        <w:rPr>
          <w:rtl/>
        </w:rPr>
        <w:t>אלעזר שטרן (יש עתיד):</w:t>
      </w:r>
      <w:bookmarkEnd w:id="4664"/>
      <w:r w:rsidRPr="00C37BBD">
        <w:rPr>
          <w:rStyle w:val="TagStyle"/>
          <w:rtl/>
        </w:rPr>
        <w:t xml:space="preserve"> &lt;&lt; דובר &gt;&gt;</w:t>
      </w:r>
      <w:r>
        <w:rPr>
          <w:rtl/>
        </w:rPr>
        <w:t xml:space="preserve">   </w:t>
      </w:r>
      <w:bookmarkEnd w:id="4663"/>
    </w:p>
    <w:p w:rsidR="00296C69" w:rsidRDefault="00296C69" w:rsidP="00E877C2">
      <w:pPr>
        <w:rPr>
          <w:rtl/>
        </w:rPr>
      </w:pPr>
    </w:p>
    <w:p w:rsidR="00296C69" w:rsidRDefault="00296C69" w:rsidP="002651BD">
      <w:pPr>
        <w:rPr>
          <w:rtl/>
        </w:rPr>
      </w:pPr>
      <w:bookmarkStart w:id="4665" w:name="_ETM_Q26_720911"/>
      <w:bookmarkStart w:id="4666" w:name="_ETM_Q26_720946"/>
      <w:bookmarkStart w:id="4667" w:name="_ETM_Q26_728289"/>
      <w:bookmarkEnd w:id="4665"/>
      <w:bookmarkEnd w:id="4666"/>
      <w:bookmarkEnd w:id="4667"/>
      <w:r>
        <w:rPr>
          <w:rtl/>
        </w:rPr>
        <w:t>גברתי היושבת</w:t>
      </w:r>
      <w:r>
        <w:rPr>
          <w:rFonts w:hint="cs"/>
          <w:rtl/>
        </w:rPr>
        <w:t xml:space="preserve"> </w:t>
      </w:r>
      <w:r>
        <w:rPr>
          <w:rtl/>
        </w:rPr>
        <w:t>בראש</w:t>
      </w:r>
      <w:r>
        <w:rPr>
          <w:rFonts w:hint="cs"/>
          <w:rtl/>
        </w:rPr>
        <w:t xml:space="preserve">, עמיתיי </w:t>
      </w:r>
      <w:bookmarkStart w:id="4668" w:name="_ETM_Q26_733090"/>
      <w:bookmarkEnd w:id="4668"/>
      <w:r>
        <w:rPr>
          <w:rtl/>
        </w:rPr>
        <w:t>חברי הכנסת</w:t>
      </w:r>
      <w:r>
        <w:rPr>
          <w:rFonts w:hint="cs"/>
          <w:rtl/>
        </w:rPr>
        <w:t>,</w:t>
      </w:r>
      <w:r>
        <w:rPr>
          <w:rtl/>
        </w:rPr>
        <w:t xml:space="preserve"> </w:t>
      </w:r>
      <w:bookmarkStart w:id="4669" w:name="_ETM_Q26_736400"/>
      <w:bookmarkEnd w:id="4669"/>
      <w:r>
        <w:rPr>
          <w:rtl/>
        </w:rPr>
        <w:t xml:space="preserve">ראיתי פה את חבר הכנסת דרעי מסתובב. </w:t>
      </w:r>
      <w:bookmarkStart w:id="4670" w:name="_ETM_Q26_740500"/>
      <w:bookmarkEnd w:id="4670"/>
      <w:r>
        <w:rPr>
          <w:rtl/>
        </w:rPr>
        <w:t xml:space="preserve">עכשיו, אני יודע למה הוא בא </w:t>
      </w:r>
      <w:bookmarkStart w:id="4671" w:name="_ETM_Q26_743299"/>
      <w:bookmarkEnd w:id="4671"/>
      <w:r>
        <w:rPr>
          <w:rFonts w:hint="cs"/>
          <w:rtl/>
        </w:rPr>
        <w:t xml:space="preserve">– </w:t>
      </w:r>
      <w:r>
        <w:rPr>
          <w:rtl/>
        </w:rPr>
        <w:t>בשביל לוודא</w:t>
      </w:r>
      <w:r>
        <w:rPr>
          <w:rFonts w:hint="cs"/>
          <w:rtl/>
        </w:rPr>
        <w:t>,</w:t>
      </w:r>
      <w:r>
        <w:rPr>
          <w:rtl/>
        </w:rPr>
        <w:t xml:space="preserve"> </w:t>
      </w:r>
      <w:r>
        <w:rPr>
          <w:rFonts w:hint="cs"/>
          <w:rtl/>
        </w:rPr>
        <w:t>ה</w:t>
      </w:r>
      <w:r>
        <w:rPr>
          <w:rtl/>
        </w:rPr>
        <w:t xml:space="preserve">חוק המושחת </w:t>
      </w:r>
      <w:bookmarkStart w:id="4672" w:name="_ETM_Q26_746289"/>
      <w:bookmarkEnd w:id="4672"/>
      <w:r>
        <w:rPr>
          <w:rtl/>
        </w:rPr>
        <w:t xml:space="preserve">של כשרות מושחתת, </w:t>
      </w:r>
      <w:bookmarkStart w:id="4673" w:name="_ETM_Q26_748690"/>
      <w:bookmarkEnd w:id="4673"/>
      <w:r>
        <w:rPr>
          <w:rtl/>
        </w:rPr>
        <w:t>של העלאת יוקר המחיה</w:t>
      </w:r>
      <w:r>
        <w:rPr>
          <w:rFonts w:hint="cs"/>
          <w:rtl/>
        </w:rPr>
        <w:t>,</w:t>
      </w:r>
      <w:r>
        <w:rPr>
          <w:rtl/>
        </w:rPr>
        <w:t xml:space="preserve"> של ג'ובים למשתמטים</w:t>
      </w:r>
      <w:r>
        <w:rPr>
          <w:rFonts w:hint="cs"/>
          <w:rtl/>
        </w:rPr>
        <w:t>,</w:t>
      </w:r>
      <w:r>
        <w:rPr>
          <w:rtl/>
        </w:rPr>
        <w:t xml:space="preserve"> שיהיו משגיחי כשרות </w:t>
      </w:r>
      <w:bookmarkStart w:id="4674" w:name="_ETM_Q26_754095"/>
      <w:bookmarkEnd w:id="4674"/>
      <w:r>
        <w:rPr>
          <w:rtl/>
        </w:rPr>
        <w:t>מושחתים</w:t>
      </w:r>
      <w:r>
        <w:rPr>
          <w:rFonts w:hint="cs"/>
          <w:rtl/>
        </w:rPr>
        <w:t>.</w:t>
      </w:r>
      <w:r>
        <w:rPr>
          <w:rtl/>
        </w:rPr>
        <w:t xml:space="preserve"> אז צריך את דרעי, בעל הניסיון</w:t>
      </w:r>
      <w:r>
        <w:rPr>
          <w:rFonts w:hint="cs"/>
          <w:rtl/>
        </w:rPr>
        <w:t>,</w:t>
      </w:r>
      <w:r>
        <w:rPr>
          <w:rtl/>
        </w:rPr>
        <w:t xml:space="preserve"> ש</w:t>
      </w:r>
      <w:r>
        <w:rPr>
          <w:rFonts w:hint="cs"/>
          <w:rtl/>
        </w:rPr>
        <w:t>י</w:t>
      </w:r>
      <w:r>
        <w:rPr>
          <w:rtl/>
        </w:rPr>
        <w:t>סתובב פה</w:t>
      </w:r>
      <w:r>
        <w:rPr>
          <w:rFonts w:hint="cs"/>
          <w:rtl/>
        </w:rPr>
        <w:t>.</w:t>
      </w:r>
      <w:r>
        <w:rPr>
          <w:rtl/>
        </w:rPr>
        <w:t xml:space="preserve"> </w:t>
      </w:r>
      <w:bookmarkStart w:id="4675" w:name="_ETM_Q26_760320"/>
      <w:bookmarkEnd w:id="4675"/>
      <w:r>
        <w:rPr>
          <w:rtl/>
        </w:rPr>
        <w:t>אבל עכשיו אני רואה שהוא עוד ממשיך להסתובב</w:t>
      </w:r>
      <w:r>
        <w:rPr>
          <w:rFonts w:hint="cs"/>
          <w:rtl/>
        </w:rPr>
        <w:t>.</w:t>
      </w:r>
      <w:r>
        <w:rPr>
          <w:rtl/>
        </w:rPr>
        <w:t xml:space="preserve"> ראיתי </w:t>
      </w:r>
      <w:bookmarkStart w:id="4676" w:name="_ETM_Q26_764163"/>
      <w:bookmarkEnd w:id="4676"/>
      <w:r>
        <w:rPr>
          <w:rtl/>
        </w:rPr>
        <w:t>אותו</w:t>
      </w:r>
      <w:r>
        <w:rPr>
          <w:rFonts w:hint="cs"/>
          <w:rtl/>
        </w:rPr>
        <w:t xml:space="preserve"> פה</w:t>
      </w:r>
      <w:r>
        <w:rPr>
          <w:rtl/>
        </w:rPr>
        <w:t xml:space="preserve"> עם </w:t>
      </w:r>
      <w:r>
        <w:rPr>
          <w:rFonts w:hint="cs"/>
          <w:rtl/>
        </w:rPr>
        <w:t>א</w:t>
      </w:r>
      <w:r>
        <w:rPr>
          <w:rtl/>
        </w:rPr>
        <w:t>זולאי</w:t>
      </w:r>
      <w:r>
        <w:rPr>
          <w:rFonts w:hint="cs"/>
          <w:rtl/>
        </w:rPr>
        <w:t>,</w:t>
      </w:r>
      <w:r>
        <w:rPr>
          <w:rtl/>
        </w:rPr>
        <w:t xml:space="preserve"> ו</w:t>
      </w:r>
      <w:r>
        <w:rPr>
          <w:rFonts w:hint="cs"/>
          <w:rtl/>
        </w:rPr>
        <w:t>מ</w:t>
      </w:r>
      <w:r>
        <w:rPr>
          <w:rtl/>
        </w:rPr>
        <w:t>סתודד עם אופיר כץ, יושב</w:t>
      </w:r>
      <w:r>
        <w:rPr>
          <w:rFonts w:hint="cs"/>
          <w:rtl/>
        </w:rPr>
        <w:t>-</w:t>
      </w:r>
      <w:r>
        <w:rPr>
          <w:rtl/>
        </w:rPr>
        <w:t xml:space="preserve">ראש הקואליציה, </w:t>
      </w:r>
      <w:bookmarkStart w:id="4677" w:name="_ETM_Q26_768006"/>
      <w:bookmarkEnd w:id="4677"/>
      <w:r>
        <w:rPr>
          <w:rtl/>
        </w:rPr>
        <w:t xml:space="preserve">ואני מודה </w:t>
      </w:r>
      <w:bookmarkStart w:id="4678" w:name="_ETM_Q26_772650"/>
      <w:bookmarkEnd w:id="4678"/>
      <w:r>
        <w:rPr>
          <w:rtl/>
        </w:rPr>
        <w:t xml:space="preserve">שזה כבר לא חשוד בעיניי. </w:t>
      </w:r>
      <w:bookmarkStart w:id="4679" w:name="_ETM_Q26_776219"/>
      <w:bookmarkStart w:id="4680" w:name="_ETM_Q26_115261"/>
      <w:bookmarkEnd w:id="4679"/>
      <w:bookmarkEnd w:id="4680"/>
    </w:p>
    <w:p w:rsidR="00296C69" w:rsidRDefault="00296C69" w:rsidP="0064313C">
      <w:pPr>
        <w:rPr>
          <w:rtl/>
        </w:rPr>
      </w:pPr>
      <w:bookmarkStart w:id="4681" w:name="_ETM_Q26_115310"/>
      <w:bookmarkEnd w:id="4681"/>
    </w:p>
    <w:p w:rsidR="00296C69" w:rsidRDefault="00296C69" w:rsidP="0002496F">
      <w:pPr>
        <w:rPr>
          <w:rtl/>
        </w:rPr>
      </w:pPr>
      <w:bookmarkStart w:id="4682" w:name="TOR_Q27"/>
      <w:bookmarkEnd w:id="4682"/>
      <w:r w:rsidRPr="00282885">
        <w:rPr>
          <w:rFonts w:hint="cs"/>
          <w:rtl/>
        </w:rPr>
        <w:t>אתמול היה פה מופע מרגש כמעט עד דמעות</w:t>
      </w:r>
      <w:r>
        <w:rPr>
          <w:rFonts w:hint="cs"/>
          <w:rtl/>
        </w:rPr>
        <w:t>,</w:t>
      </w:r>
      <w:r w:rsidRPr="00282885">
        <w:rPr>
          <w:rFonts w:hint="cs"/>
          <w:rtl/>
        </w:rPr>
        <w:t xml:space="preserve"> </w:t>
      </w:r>
      <w:bookmarkStart w:id="4683" w:name="_ETM_Q27_176512"/>
      <w:bookmarkEnd w:id="4683"/>
      <w:r>
        <w:rPr>
          <w:rFonts w:hint="cs"/>
          <w:rtl/>
        </w:rPr>
        <w:t>כ</w:t>
      </w:r>
      <w:r w:rsidRPr="00282885">
        <w:rPr>
          <w:rtl/>
        </w:rPr>
        <w:t>שעמד פה עוד משתמ</w:t>
      </w:r>
      <w:r w:rsidRPr="00282885">
        <w:rPr>
          <w:rFonts w:hint="cs"/>
          <w:rtl/>
        </w:rPr>
        <w:t>ט</w:t>
      </w:r>
      <w:r w:rsidRPr="00282885">
        <w:rPr>
          <w:rtl/>
        </w:rPr>
        <w:t xml:space="preserve">, חבר הכנסת אזולאי, שהוא חבר כנסת </w:t>
      </w:r>
      <w:bookmarkStart w:id="4684" w:name="_ETM_Q27_184344"/>
      <w:bookmarkEnd w:id="4684"/>
      <w:r w:rsidRPr="00282885">
        <w:rPr>
          <w:rtl/>
        </w:rPr>
        <w:t>חרוץ, אולי חרוץ מדי</w:t>
      </w:r>
      <w:r>
        <w:rPr>
          <w:rFonts w:hint="cs"/>
          <w:rtl/>
        </w:rPr>
        <w:t>,</w:t>
      </w:r>
      <w:r w:rsidRPr="00282885">
        <w:rPr>
          <w:rtl/>
        </w:rPr>
        <w:t xml:space="preserve"> </w:t>
      </w:r>
      <w:bookmarkStart w:id="4685" w:name="_ETM_Q27_188600"/>
      <w:bookmarkEnd w:id="4685"/>
      <w:r w:rsidRPr="00282885">
        <w:rPr>
          <w:rtl/>
        </w:rPr>
        <w:t xml:space="preserve">שיושב הרבה מאוד בוועדת חוץ וביטחון על חוק ההשתמטות כדי </w:t>
      </w:r>
      <w:bookmarkStart w:id="4686" w:name="_ETM_Q27_193015"/>
      <w:bookmarkEnd w:id="4686"/>
      <w:r w:rsidRPr="00282885">
        <w:rPr>
          <w:rtl/>
        </w:rPr>
        <w:t>לוודא שגם הנכדים שלו ימשיכו להשתמט.</w:t>
      </w:r>
      <w:r>
        <w:rPr>
          <w:rtl/>
        </w:rPr>
        <w:t xml:space="preserve"> </w:t>
      </w:r>
      <w:bookmarkStart w:id="4687" w:name="_ETM_Q27_198049"/>
      <w:bookmarkEnd w:id="4687"/>
      <w:r>
        <w:rPr>
          <w:rtl/>
        </w:rPr>
        <w:t>והוא ריגש אותנו. א</w:t>
      </w:r>
      <w:r>
        <w:rPr>
          <w:rFonts w:hint="cs"/>
          <w:rtl/>
        </w:rPr>
        <w:t>.</w:t>
      </w:r>
      <w:r>
        <w:rPr>
          <w:rtl/>
        </w:rPr>
        <w:t xml:space="preserve"> הוא הגיע לכאן למרות כל הפקקים </w:t>
      </w:r>
      <w:bookmarkStart w:id="4688" w:name="_ETM_Q27_201404"/>
      <w:bookmarkEnd w:id="4688"/>
      <w:r>
        <w:rPr>
          <w:rtl/>
        </w:rPr>
        <w:t xml:space="preserve">של החברים שלו וההפגנות בדרכים וחסימות הכבישים. </w:t>
      </w:r>
      <w:bookmarkStart w:id="4689" w:name="_ETM_Q27_205440"/>
      <w:bookmarkEnd w:id="4689"/>
      <w:r>
        <w:rPr>
          <w:rtl/>
        </w:rPr>
        <w:t>והוא אומר ככה</w:t>
      </w:r>
      <w:r>
        <w:rPr>
          <w:rFonts w:hint="cs"/>
          <w:rtl/>
        </w:rPr>
        <w:t>:</w:t>
      </w:r>
      <w:r>
        <w:rPr>
          <w:rtl/>
        </w:rPr>
        <w:t xml:space="preserve"> </w:t>
      </w:r>
      <w:bookmarkStart w:id="4690" w:name="_ETM_Q27_207229"/>
      <w:bookmarkEnd w:id="4690"/>
      <w:r>
        <w:rPr>
          <w:rtl/>
        </w:rPr>
        <w:t>האמת, הלכתי קצת לקורת רוח</w:t>
      </w:r>
      <w:r>
        <w:rPr>
          <w:rFonts w:hint="cs"/>
          <w:rtl/>
        </w:rPr>
        <w:t>,</w:t>
      </w:r>
      <w:r>
        <w:rPr>
          <w:rtl/>
        </w:rPr>
        <w:t xml:space="preserve"> שתהיה לי נחת רוח. הייתי </w:t>
      </w:r>
      <w:bookmarkStart w:id="4691" w:name="_ETM_Q27_211122"/>
      <w:bookmarkEnd w:id="4691"/>
      <w:r>
        <w:rPr>
          <w:rtl/>
        </w:rPr>
        <w:t>במסיבת סידור של הבן שלי, ילד שעולה עכשיו לכיתה א'</w:t>
      </w:r>
      <w:r>
        <w:rPr>
          <w:rFonts w:hint="cs"/>
          <w:rtl/>
        </w:rPr>
        <w:t>.</w:t>
      </w:r>
      <w:r>
        <w:rPr>
          <w:rtl/>
        </w:rPr>
        <w:t xml:space="preserve"> </w:t>
      </w:r>
      <w:bookmarkStart w:id="4692" w:name="_ETM_Q27_215015"/>
      <w:bookmarkEnd w:id="4692"/>
      <w:r>
        <w:rPr>
          <w:rtl/>
        </w:rPr>
        <w:t xml:space="preserve">85 ילדים שעולים לכיתה א'. </w:t>
      </w:r>
      <w:bookmarkStart w:id="4693" w:name="_ETM_Q27_220209"/>
      <w:bookmarkEnd w:id="4693"/>
      <w:r>
        <w:rPr>
          <w:rtl/>
        </w:rPr>
        <w:t>תינוקות של בית רבן</w:t>
      </w:r>
      <w:r>
        <w:rPr>
          <w:rFonts w:hint="cs"/>
          <w:rtl/>
        </w:rPr>
        <w:t>,</w:t>
      </w:r>
      <w:r>
        <w:rPr>
          <w:rtl/>
        </w:rPr>
        <w:t xml:space="preserve"> שאנחנו רוצים לסגור אותם</w:t>
      </w:r>
      <w:r>
        <w:rPr>
          <w:rFonts w:hint="cs"/>
          <w:rtl/>
        </w:rPr>
        <w:t>.</w:t>
      </w:r>
      <w:r>
        <w:rPr>
          <w:rtl/>
        </w:rPr>
        <w:t xml:space="preserve"> והם</w:t>
      </w:r>
      <w:r>
        <w:rPr>
          <w:rFonts w:hint="cs"/>
          <w:rtl/>
        </w:rPr>
        <w:t>,</w:t>
      </w:r>
      <w:r>
        <w:rPr>
          <w:rtl/>
        </w:rPr>
        <w:t xml:space="preserve"> היו </w:t>
      </w:r>
      <w:bookmarkStart w:id="4694" w:name="_ETM_Q27_223315"/>
      <w:bookmarkEnd w:id="4694"/>
      <w:r>
        <w:rPr>
          <w:rtl/>
        </w:rPr>
        <w:t>להם בקשות</w:t>
      </w:r>
      <w:r>
        <w:rPr>
          <w:rFonts w:hint="cs"/>
          <w:rtl/>
        </w:rPr>
        <w:t>:</w:t>
      </w:r>
      <w:r>
        <w:rPr>
          <w:rtl/>
        </w:rPr>
        <w:t xml:space="preserve"> אחד רוצה שלא יהיו מלחמות, אחד רוצה לגדול </w:t>
      </w:r>
      <w:bookmarkStart w:id="4695" w:name="_ETM_Q27_226422"/>
      <w:bookmarkEnd w:id="4695"/>
      <w:r>
        <w:rPr>
          <w:rtl/>
        </w:rPr>
        <w:t>בתורה</w:t>
      </w:r>
      <w:bookmarkStart w:id="4696" w:name="_ETM_Q27_230220"/>
      <w:bookmarkEnd w:id="4696"/>
      <w:r>
        <w:rPr>
          <w:rFonts w:hint="cs"/>
          <w:rtl/>
        </w:rPr>
        <w:t xml:space="preserve">. </w:t>
      </w:r>
      <w:r>
        <w:rPr>
          <w:rtl/>
        </w:rPr>
        <w:t>אף אחד לא ביקש משחק שיהיה לו</w:t>
      </w:r>
      <w:r>
        <w:rPr>
          <w:rFonts w:hint="cs"/>
          <w:rtl/>
        </w:rPr>
        <w:t>,</w:t>
      </w:r>
      <w:r>
        <w:rPr>
          <w:rtl/>
        </w:rPr>
        <w:t xml:space="preserve"> איזה </w:t>
      </w:r>
      <w:bookmarkStart w:id="4697" w:name="_ETM_Q27_233894"/>
      <w:bookmarkEnd w:id="4697"/>
      <w:r>
        <w:rPr>
          <w:rtl/>
        </w:rPr>
        <w:t>טיסה לחו</w:t>
      </w:r>
      <w:r>
        <w:rPr>
          <w:rFonts w:hint="cs"/>
          <w:rtl/>
        </w:rPr>
        <w:t>"</w:t>
      </w:r>
      <w:r>
        <w:rPr>
          <w:rtl/>
        </w:rPr>
        <w:t>ל, אף אחד מהילדים לא ביקש את זה</w:t>
      </w:r>
      <w:r>
        <w:rPr>
          <w:rFonts w:hint="cs"/>
          <w:rtl/>
        </w:rPr>
        <w:t>.</w:t>
      </w:r>
      <w:r>
        <w:rPr>
          <w:rtl/>
        </w:rPr>
        <w:t xml:space="preserve"> ביקשו </w:t>
      </w:r>
      <w:bookmarkStart w:id="4698" w:name="_ETM_Q27_237569"/>
      <w:bookmarkEnd w:id="4698"/>
      <w:r>
        <w:rPr>
          <w:rtl/>
        </w:rPr>
        <w:t>הורים בריאים, ביקשו נחת, ביקשו אחדות</w:t>
      </w:r>
      <w:r>
        <w:rPr>
          <w:rFonts w:hint="cs"/>
          <w:rtl/>
        </w:rPr>
        <w:t>.</w:t>
      </w:r>
    </w:p>
    <w:p w:rsidR="00296C69" w:rsidRDefault="00296C69" w:rsidP="00282885">
      <w:pPr>
        <w:rPr>
          <w:rtl/>
        </w:rPr>
      </w:pPr>
    </w:p>
    <w:p w:rsidR="00296C69" w:rsidRDefault="00296C69" w:rsidP="0002496F">
      <w:pPr>
        <w:rPr>
          <w:rtl/>
        </w:rPr>
      </w:pPr>
      <w:r>
        <w:rPr>
          <w:rtl/>
        </w:rPr>
        <w:t xml:space="preserve">נגיד שאני מאמין לו </w:t>
      </w:r>
      <w:bookmarkStart w:id="4699" w:name="_ETM_Q27_241244"/>
      <w:bookmarkEnd w:id="4699"/>
      <w:r>
        <w:rPr>
          <w:rtl/>
        </w:rPr>
        <w:t xml:space="preserve">שבגן של הבן שלו ביקשו אחדות. </w:t>
      </w:r>
      <w:bookmarkStart w:id="4700" w:name="_ETM_Q27_245680"/>
      <w:bookmarkEnd w:id="4700"/>
      <w:r>
        <w:rPr>
          <w:rtl/>
        </w:rPr>
        <w:t xml:space="preserve">אבל אני רוצה להגיד לו משהו, מה אני מכיר. </w:t>
      </w:r>
      <w:bookmarkStart w:id="4701" w:name="_ETM_Q27_249230"/>
      <w:bookmarkEnd w:id="4701"/>
      <w:r>
        <w:rPr>
          <w:rtl/>
        </w:rPr>
        <w:t xml:space="preserve">אני מכיר הרבה מאוד ילדים </w:t>
      </w:r>
      <w:bookmarkStart w:id="4702" w:name="_ETM_Q27_251709"/>
      <w:bookmarkEnd w:id="4702"/>
      <w:r>
        <w:rPr>
          <w:rtl/>
        </w:rPr>
        <w:t xml:space="preserve">בגנים שלנו שמה שהם יבקשו </w:t>
      </w:r>
      <w:r>
        <w:rPr>
          <w:rFonts w:hint="cs"/>
          <w:rtl/>
        </w:rPr>
        <w:t xml:space="preserve">– </w:t>
      </w:r>
      <w:r>
        <w:rPr>
          <w:rtl/>
        </w:rPr>
        <w:t xml:space="preserve">שבכלל האבות שלהם יגיעו למסיבת </w:t>
      </w:r>
      <w:bookmarkStart w:id="4703" w:name="_ETM_Q27_254149"/>
      <w:bookmarkEnd w:id="4703"/>
      <w:r>
        <w:rPr>
          <w:rtl/>
        </w:rPr>
        <w:t>סידור</w:t>
      </w:r>
      <w:r>
        <w:rPr>
          <w:rFonts w:hint="cs"/>
          <w:rtl/>
        </w:rPr>
        <w:t>,</w:t>
      </w:r>
      <w:r>
        <w:rPr>
          <w:rtl/>
        </w:rPr>
        <w:t xml:space="preserve"> </w:t>
      </w:r>
      <w:bookmarkStart w:id="4704" w:name="_ETM_Q27_257540"/>
      <w:bookmarkEnd w:id="4704"/>
      <w:r>
        <w:rPr>
          <w:rtl/>
        </w:rPr>
        <w:t xml:space="preserve">בגלל שהם בלבנון </w:t>
      </w:r>
      <w:bookmarkStart w:id="4705" w:name="_ETM_Q27_259669"/>
      <w:bookmarkEnd w:id="4705"/>
      <w:r>
        <w:rPr>
          <w:rtl/>
        </w:rPr>
        <w:t>או שהם בעזה</w:t>
      </w:r>
      <w:r>
        <w:rPr>
          <w:rFonts w:hint="cs"/>
          <w:rtl/>
        </w:rPr>
        <w:t>.</w:t>
      </w:r>
      <w:r>
        <w:rPr>
          <w:rtl/>
        </w:rPr>
        <w:t xml:space="preserve"> </w:t>
      </w:r>
      <w:bookmarkStart w:id="4706" w:name="_ETM_Q27_261610"/>
      <w:bookmarkEnd w:id="4706"/>
      <w:r>
        <w:rPr>
          <w:rtl/>
        </w:rPr>
        <w:t xml:space="preserve">הוא לא מכיר את המציאות הזאת. </w:t>
      </w:r>
      <w:bookmarkStart w:id="4707" w:name="_ETM_Q27_265059"/>
      <w:bookmarkEnd w:id="4707"/>
      <w:r>
        <w:rPr>
          <w:rtl/>
        </w:rPr>
        <w:t>רציתי שיבוא איזה ילד ויגיד</w:t>
      </w:r>
      <w:r>
        <w:rPr>
          <w:rFonts w:hint="cs"/>
          <w:rtl/>
        </w:rPr>
        <w:t>:</w:t>
      </w:r>
      <w:r>
        <w:rPr>
          <w:rtl/>
        </w:rPr>
        <w:t xml:space="preserve"> אני </w:t>
      </w:r>
      <w:r>
        <w:rPr>
          <w:rFonts w:hint="cs"/>
          <w:rtl/>
        </w:rPr>
        <w:t>מ</w:t>
      </w:r>
      <w:r>
        <w:rPr>
          <w:rtl/>
        </w:rPr>
        <w:t xml:space="preserve">בקש שאולי אבא יבוא </w:t>
      </w:r>
      <w:bookmarkStart w:id="4708" w:name="_ETM_Q27_268149"/>
      <w:bookmarkEnd w:id="4708"/>
      <w:r>
        <w:rPr>
          <w:rtl/>
        </w:rPr>
        <w:t xml:space="preserve">לסוף שבוע </w:t>
      </w:r>
      <w:bookmarkStart w:id="4709" w:name="_ETM_Q27_272209"/>
      <w:bookmarkEnd w:id="4709"/>
      <w:r>
        <w:rPr>
          <w:rFonts w:hint="cs"/>
          <w:rtl/>
        </w:rPr>
        <w:t xml:space="preserve">– </w:t>
      </w:r>
      <w:r>
        <w:rPr>
          <w:rtl/>
        </w:rPr>
        <w:t xml:space="preserve">בגלל שאצלם אבא בא תמיד לסוף שבוע, הוא בא כל </w:t>
      </w:r>
      <w:bookmarkStart w:id="4710" w:name="_ETM_Q27_274084"/>
      <w:bookmarkEnd w:id="4710"/>
      <w:r>
        <w:rPr>
          <w:rtl/>
        </w:rPr>
        <w:t xml:space="preserve">יום </w:t>
      </w:r>
      <w:bookmarkStart w:id="4711" w:name="_ETM_Q27_277029"/>
      <w:bookmarkEnd w:id="4711"/>
      <w:r>
        <w:rPr>
          <w:rFonts w:hint="cs"/>
          <w:rtl/>
        </w:rPr>
        <w:t xml:space="preserve">– </w:t>
      </w:r>
      <w:r>
        <w:rPr>
          <w:rtl/>
        </w:rPr>
        <w:t xml:space="preserve">אבל לפחות שיבוא לסוף שבוע. המשתמטים לא מכירים את זה. </w:t>
      </w:r>
      <w:bookmarkStart w:id="4712" w:name="_ETM_Q27_282019"/>
      <w:bookmarkEnd w:id="4712"/>
      <w:r>
        <w:rPr>
          <w:rtl/>
        </w:rPr>
        <w:t>רציתי ילד שיגיד</w:t>
      </w:r>
      <w:r>
        <w:rPr>
          <w:rFonts w:hint="cs"/>
          <w:rtl/>
        </w:rPr>
        <w:t>:</w:t>
      </w:r>
      <w:r>
        <w:rPr>
          <w:rtl/>
        </w:rPr>
        <w:t xml:space="preserve"> אולי אני אחזור לא לעשות פיפי בלילה</w:t>
      </w:r>
      <w:bookmarkStart w:id="4713" w:name="_ETM_Q27_287610"/>
      <w:bookmarkEnd w:id="4713"/>
      <w:r>
        <w:rPr>
          <w:rFonts w:hint="cs"/>
          <w:rtl/>
        </w:rPr>
        <w:t xml:space="preserve">, </w:t>
      </w:r>
      <w:r>
        <w:rPr>
          <w:rtl/>
        </w:rPr>
        <w:t xml:space="preserve">בגלל שמאז שאבא בעזה, </w:t>
      </w:r>
      <w:bookmarkStart w:id="4714" w:name="_ETM_Q27_291150"/>
      <w:bookmarkEnd w:id="4714"/>
      <w:r>
        <w:rPr>
          <w:rtl/>
        </w:rPr>
        <w:t>וא</w:t>
      </w:r>
      <w:r>
        <w:rPr>
          <w:rFonts w:hint="cs"/>
          <w:rtl/>
        </w:rPr>
        <w:t>ימא</w:t>
      </w:r>
      <w:r>
        <w:rPr>
          <w:rtl/>
        </w:rPr>
        <w:t xml:space="preserve"> בוכה</w:t>
      </w:r>
      <w:r>
        <w:rPr>
          <w:rFonts w:hint="cs"/>
          <w:rtl/>
        </w:rPr>
        <w:t>,</w:t>
      </w:r>
      <w:r>
        <w:rPr>
          <w:rtl/>
        </w:rPr>
        <w:t xml:space="preserve"> </w:t>
      </w:r>
      <w:bookmarkStart w:id="4715" w:name="_ETM_Q27_293120"/>
      <w:bookmarkEnd w:id="4715"/>
      <w:r>
        <w:rPr>
          <w:rtl/>
        </w:rPr>
        <w:t xml:space="preserve">אז גם אני מרטיב בלילה. </w:t>
      </w:r>
      <w:bookmarkStart w:id="4716" w:name="_ETM_Q27_295589"/>
      <w:bookmarkEnd w:id="4716"/>
      <w:r>
        <w:rPr>
          <w:rtl/>
        </w:rPr>
        <w:t xml:space="preserve">הוא לא מכיר את זה. הוא משתמט מגדל משתמטים. </w:t>
      </w:r>
      <w:bookmarkStart w:id="4717" w:name="_ETM_Q27_301910"/>
      <w:bookmarkStart w:id="4718" w:name="_ETM_Q27_301097"/>
      <w:bookmarkStart w:id="4719" w:name="_ETM_Q27_301153"/>
      <w:bookmarkStart w:id="4720" w:name="_ETM_Q27_301256"/>
      <w:bookmarkStart w:id="4721" w:name="_ETM_Q27_301299"/>
      <w:bookmarkEnd w:id="4717"/>
      <w:bookmarkEnd w:id="4718"/>
      <w:bookmarkEnd w:id="4719"/>
      <w:bookmarkEnd w:id="4720"/>
      <w:bookmarkEnd w:id="4721"/>
      <w:r>
        <w:rPr>
          <w:rtl/>
        </w:rPr>
        <w:t>רציתי שהוא יפגוש ילד שיגיד לו</w:t>
      </w:r>
      <w:r>
        <w:rPr>
          <w:rFonts w:hint="cs"/>
          <w:rtl/>
        </w:rPr>
        <w:t>:</w:t>
      </w:r>
      <w:r>
        <w:rPr>
          <w:rtl/>
        </w:rPr>
        <w:t xml:space="preserve"> אני מקווה שאבא יחזור </w:t>
      </w:r>
      <w:bookmarkStart w:id="4722" w:name="_ETM_Q27_303995"/>
      <w:bookmarkEnd w:id="4722"/>
      <w:r>
        <w:rPr>
          <w:rtl/>
        </w:rPr>
        <w:t>בחיים</w:t>
      </w:r>
      <w:bookmarkStart w:id="4723" w:name="_ETM_Q27_306839"/>
      <w:bookmarkEnd w:id="4723"/>
      <w:r>
        <w:rPr>
          <w:rFonts w:hint="cs"/>
          <w:rtl/>
        </w:rPr>
        <w:t xml:space="preserve">, </w:t>
      </w:r>
      <w:r>
        <w:rPr>
          <w:rtl/>
        </w:rPr>
        <w:t xml:space="preserve">שאבא ישמור על עצמו. </w:t>
      </w:r>
      <w:bookmarkStart w:id="4724" w:name="_ETM_Q27_310990"/>
      <w:bookmarkEnd w:id="4724"/>
      <w:r>
        <w:rPr>
          <w:rtl/>
        </w:rPr>
        <w:t xml:space="preserve">אבל בגן של הילדים של </w:t>
      </w:r>
      <w:r>
        <w:rPr>
          <w:rFonts w:hint="cs"/>
          <w:rtl/>
        </w:rPr>
        <w:t>אזולאי</w:t>
      </w:r>
      <w:r>
        <w:rPr>
          <w:rtl/>
        </w:rPr>
        <w:t xml:space="preserve"> אף אחד לא מבקש </w:t>
      </w:r>
      <w:bookmarkStart w:id="4725" w:name="_ETM_Q27_314050"/>
      <w:bookmarkEnd w:id="4725"/>
      <w:r>
        <w:rPr>
          <w:rtl/>
        </w:rPr>
        <w:t>את הדברים האלה</w:t>
      </w:r>
      <w:r>
        <w:rPr>
          <w:rFonts w:hint="cs"/>
          <w:rtl/>
        </w:rPr>
        <w:t>.</w:t>
      </w:r>
      <w:r>
        <w:rPr>
          <w:rtl/>
        </w:rPr>
        <w:t xml:space="preserve"> אצלם זה ברור</w:t>
      </w:r>
      <w:r>
        <w:rPr>
          <w:rFonts w:hint="cs"/>
          <w:rtl/>
        </w:rPr>
        <w:t xml:space="preserve">. </w:t>
      </w:r>
      <w:bookmarkStart w:id="4726" w:name="_ETM_Q27_317639"/>
      <w:bookmarkEnd w:id="4726"/>
      <w:r>
        <w:rPr>
          <w:rtl/>
        </w:rPr>
        <w:t xml:space="preserve">האבות יבואו לכל מסיבה, </w:t>
      </w:r>
      <w:bookmarkStart w:id="4727" w:name="_ETM_Q27_320220"/>
      <w:bookmarkEnd w:id="4727"/>
      <w:r>
        <w:rPr>
          <w:rtl/>
        </w:rPr>
        <w:t>האימהות יהיו שקטות, לילדים לא ידאגו</w:t>
      </w:r>
      <w:r>
        <w:rPr>
          <w:rFonts w:hint="cs"/>
          <w:rtl/>
        </w:rPr>
        <w:t>.</w:t>
      </w:r>
      <w:r>
        <w:rPr>
          <w:rtl/>
        </w:rPr>
        <w:t xml:space="preserve"> </w:t>
      </w:r>
      <w:bookmarkStart w:id="4728" w:name="_ETM_Q27_325160"/>
      <w:bookmarkEnd w:id="4728"/>
      <w:r>
        <w:rPr>
          <w:rtl/>
        </w:rPr>
        <w:t xml:space="preserve">גם בראש השנה הבא האבות כולם יהיו, יענו להם על </w:t>
      </w:r>
      <w:bookmarkStart w:id="4729" w:name="_ETM_Q27_328836"/>
      <w:bookmarkEnd w:id="4729"/>
      <w:r>
        <w:rPr>
          <w:rFonts w:hint="cs"/>
          <w:rtl/>
        </w:rPr>
        <w:t>"</w:t>
      </w:r>
      <w:r>
        <w:rPr>
          <w:rtl/>
        </w:rPr>
        <w:t>מה נשתנה</w:t>
      </w:r>
      <w:r>
        <w:rPr>
          <w:rFonts w:hint="cs"/>
          <w:rtl/>
        </w:rPr>
        <w:t>",</w:t>
      </w:r>
      <w:r>
        <w:rPr>
          <w:rtl/>
        </w:rPr>
        <w:t xml:space="preserve"> וילכו איתם יחד לשמוע </w:t>
      </w:r>
      <w:r>
        <w:rPr>
          <w:rFonts w:hint="cs"/>
          <w:rtl/>
        </w:rPr>
        <w:t>קו</w:t>
      </w:r>
      <w:r>
        <w:rPr>
          <w:rtl/>
        </w:rPr>
        <w:t xml:space="preserve">ל שופר. </w:t>
      </w:r>
    </w:p>
    <w:p w:rsidR="00296C69" w:rsidRDefault="00296C69" w:rsidP="00995FB3">
      <w:pPr>
        <w:rPr>
          <w:rtl/>
        </w:rPr>
      </w:pPr>
      <w:bookmarkStart w:id="4730" w:name="_ETM_Q27_336211"/>
      <w:bookmarkStart w:id="4731" w:name="_ETM_Q27_336255"/>
      <w:bookmarkEnd w:id="4730"/>
      <w:bookmarkEnd w:id="4731"/>
    </w:p>
    <w:p w:rsidR="00296C69" w:rsidRDefault="00296C69" w:rsidP="00995FB3">
      <w:pPr>
        <w:rPr>
          <w:rtl/>
        </w:rPr>
      </w:pPr>
      <w:bookmarkStart w:id="4732" w:name="_ETM_Q27_336353"/>
      <w:bookmarkStart w:id="4733" w:name="_ETM_Q27_336398"/>
      <w:bookmarkEnd w:id="4732"/>
      <w:bookmarkEnd w:id="4733"/>
      <w:r>
        <w:rPr>
          <w:rtl/>
        </w:rPr>
        <w:t xml:space="preserve">אני מקווה </w:t>
      </w:r>
      <w:bookmarkStart w:id="4734" w:name="_ETM_Q27_332513"/>
      <w:bookmarkEnd w:id="4734"/>
      <w:r>
        <w:rPr>
          <w:rtl/>
        </w:rPr>
        <w:t>שיום יבוא, והוא יבוא</w:t>
      </w:r>
      <w:r>
        <w:rPr>
          <w:rFonts w:hint="cs"/>
          <w:rtl/>
        </w:rPr>
        <w:t>,</w:t>
      </w:r>
      <w:r>
        <w:rPr>
          <w:rtl/>
        </w:rPr>
        <w:t xml:space="preserve"> </w:t>
      </w:r>
      <w:bookmarkStart w:id="4735" w:name="_ETM_Q27_336820"/>
      <w:bookmarkEnd w:id="4735"/>
      <w:r>
        <w:rPr>
          <w:rtl/>
        </w:rPr>
        <w:t xml:space="preserve">וגם הנכדים של </w:t>
      </w:r>
      <w:r>
        <w:rPr>
          <w:rFonts w:hint="cs"/>
          <w:rtl/>
        </w:rPr>
        <w:t xml:space="preserve">אזולאי </w:t>
      </w:r>
      <w:r>
        <w:rPr>
          <w:rtl/>
        </w:rPr>
        <w:t xml:space="preserve">אולי </w:t>
      </w:r>
      <w:bookmarkStart w:id="4736" w:name="_ETM_Q27_339839"/>
      <w:bookmarkEnd w:id="4736"/>
      <w:r>
        <w:rPr>
          <w:rtl/>
        </w:rPr>
        <w:t xml:space="preserve">יבינו </w:t>
      </w:r>
      <w:r>
        <w:rPr>
          <w:rFonts w:hint="cs"/>
          <w:rtl/>
        </w:rPr>
        <w:t xml:space="preserve">- - </w:t>
      </w:r>
    </w:p>
    <w:p w:rsidR="00296C69" w:rsidRDefault="00296C69" w:rsidP="00995FB3">
      <w:pPr>
        <w:ind w:firstLine="0"/>
        <w:rPr>
          <w:rtl/>
        </w:rPr>
      </w:pPr>
    </w:p>
    <w:p w:rsidR="00296C69" w:rsidRDefault="00296C69" w:rsidP="000F15D4">
      <w:pPr>
        <w:pStyle w:val="af6"/>
        <w:keepNext/>
        <w:rPr>
          <w:rtl/>
        </w:rPr>
      </w:pPr>
      <w:r w:rsidRPr="000F15D4">
        <w:rPr>
          <w:rStyle w:val="TagStyle"/>
          <w:rtl/>
        </w:rPr>
        <w:t xml:space="preserve"> &lt;&lt; יור &gt;&gt;</w:t>
      </w:r>
      <w:r w:rsidRPr="00995FB3">
        <w:rPr>
          <w:rStyle w:val="TagStyle"/>
          <w:rtl/>
        </w:rPr>
        <w:t xml:space="preserve"> </w:t>
      </w:r>
      <w:r>
        <w:rPr>
          <w:rtl/>
        </w:rPr>
        <w:t>היו"ר לימור סון הר מלך:</w:t>
      </w:r>
      <w:r w:rsidRPr="00995FB3">
        <w:rPr>
          <w:rStyle w:val="TagStyle"/>
          <w:rtl/>
        </w:rPr>
        <w:t xml:space="preserve"> </w:t>
      </w:r>
      <w:r w:rsidRPr="000F15D4">
        <w:rPr>
          <w:rStyle w:val="TagStyle"/>
          <w:rtl/>
        </w:rPr>
        <w:t>&lt;&lt; יור &gt;&gt;</w:t>
      </w:r>
      <w:r>
        <w:rPr>
          <w:rtl/>
        </w:rPr>
        <w:t xml:space="preserve">   </w:t>
      </w:r>
    </w:p>
    <w:p w:rsidR="00296C69" w:rsidRDefault="00296C69" w:rsidP="00E877C2">
      <w:pPr>
        <w:rPr>
          <w:rtl/>
        </w:rPr>
      </w:pPr>
    </w:p>
    <w:p w:rsidR="00296C69" w:rsidRDefault="00296C69" w:rsidP="00995FB3">
      <w:pPr>
        <w:rPr>
          <w:rtl/>
        </w:rPr>
      </w:pPr>
      <w:r>
        <w:rPr>
          <w:rFonts w:hint="cs"/>
          <w:rtl/>
        </w:rPr>
        <w:t xml:space="preserve">תודה רבה. </w:t>
      </w:r>
    </w:p>
    <w:p w:rsidR="00296C69" w:rsidRDefault="00296C69" w:rsidP="00995FB3">
      <w:pPr>
        <w:rPr>
          <w:rtl/>
        </w:rPr>
      </w:pPr>
      <w:bookmarkStart w:id="4737" w:name="_ETM_Q27_337185"/>
      <w:bookmarkEnd w:id="4737"/>
    </w:p>
    <w:p w:rsidR="00296C69" w:rsidRDefault="00296C69" w:rsidP="000F15D4">
      <w:pPr>
        <w:pStyle w:val="-"/>
        <w:keepNext/>
        <w:rPr>
          <w:rtl/>
        </w:rPr>
      </w:pPr>
      <w:bookmarkStart w:id="4738" w:name="ET_speakercontinue_5109_8"/>
      <w:r w:rsidRPr="000F15D4">
        <w:rPr>
          <w:rStyle w:val="TagStyle"/>
          <w:rtl/>
        </w:rPr>
        <w:t xml:space="preserve"> &lt;&lt; דובר_המשך &gt;&gt;</w:t>
      </w:r>
      <w:r w:rsidRPr="00995FB3">
        <w:rPr>
          <w:rStyle w:val="TagStyle"/>
          <w:rtl/>
        </w:rPr>
        <w:t xml:space="preserve"> </w:t>
      </w:r>
      <w:r>
        <w:rPr>
          <w:rtl/>
        </w:rPr>
        <w:t>אלעזר שטרן (יש עתיד):</w:t>
      </w:r>
      <w:r w:rsidRPr="00995FB3">
        <w:rPr>
          <w:rStyle w:val="TagStyle"/>
          <w:rtl/>
        </w:rPr>
        <w:t xml:space="preserve"> </w:t>
      </w:r>
      <w:r w:rsidRPr="000F15D4">
        <w:rPr>
          <w:rStyle w:val="TagStyle"/>
          <w:rtl/>
        </w:rPr>
        <w:t>&lt;&lt; דובר_המשך &gt;&gt;</w:t>
      </w:r>
      <w:r>
        <w:rPr>
          <w:rtl/>
        </w:rPr>
        <w:t xml:space="preserve">   </w:t>
      </w:r>
      <w:bookmarkEnd w:id="4738"/>
    </w:p>
    <w:p w:rsidR="00296C69" w:rsidRDefault="00296C69" w:rsidP="00E877C2">
      <w:pPr>
        <w:rPr>
          <w:rtl/>
        </w:rPr>
      </w:pPr>
    </w:p>
    <w:p w:rsidR="00296C69" w:rsidRDefault="00296C69" w:rsidP="00995FB3">
      <w:pPr>
        <w:rPr>
          <w:rtl/>
        </w:rPr>
      </w:pPr>
      <w:bookmarkStart w:id="4739" w:name="_ETM_Q27_341074"/>
      <w:bookmarkEnd w:id="4739"/>
      <w:r>
        <w:rPr>
          <w:rFonts w:hint="cs"/>
          <w:rtl/>
        </w:rPr>
        <w:t xml:space="preserve">- - </w:t>
      </w:r>
      <w:r>
        <w:rPr>
          <w:rtl/>
        </w:rPr>
        <w:t xml:space="preserve">שהדברים האלה שהנכדים שלו חוגגים זה על חשבון הרבה </w:t>
      </w:r>
      <w:bookmarkStart w:id="4740" w:name="_ETM_Q27_343339"/>
      <w:bookmarkEnd w:id="4740"/>
      <w:r>
        <w:rPr>
          <w:rtl/>
        </w:rPr>
        <w:t>מאוד ילדים אחרים. תודה.</w:t>
      </w:r>
    </w:p>
    <w:p w:rsidR="00296C69" w:rsidRDefault="00296C69" w:rsidP="00282885">
      <w:pPr>
        <w:rPr>
          <w:rtl/>
        </w:rPr>
      </w:pPr>
    </w:p>
    <w:p w:rsidR="00296C69" w:rsidRDefault="00296C69" w:rsidP="000F15D4">
      <w:pPr>
        <w:pStyle w:val="af6"/>
        <w:keepNext/>
        <w:rPr>
          <w:rtl/>
        </w:rPr>
      </w:pPr>
      <w:r w:rsidRPr="000F15D4">
        <w:rPr>
          <w:rStyle w:val="TagStyle"/>
          <w:rtl/>
        </w:rPr>
        <w:t xml:space="preserve"> &lt;&lt; יור &gt;&gt;</w:t>
      </w:r>
      <w:r w:rsidRPr="00995FB3">
        <w:rPr>
          <w:rStyle w:val="TagStyle"/>
          <w:rtl/>
        </w:rPr>
        <w:t xml:space="preserve"> </w:t>
      </w:r>
      <w:r>
        <w:rPr>
          <w:rtl/>
        </w:rPr>
        <w:t>היו"ר לימור סון הר מלך:</w:t>
      </w:r>
      <w:r w:rsidRPr="00995FB3">
        <w:rPr>
          <w:rStyle w:val="TagStyle"/>
          <w:rtl/>
        </w:rPr>
        <w:t xml:space="preserve"> </w:t>
      </w:r>
      <w:r w:rsidRPr="000F15D4">
        <w:rPr>
          <w:rStyle w:val="TagStyle"/>
          <w:rtl/>
        </w:rPr>
        <w:t>&lt;&lt; יור &gt;&gt;</w:t>
      </w:r>
      <w:r>
        <w:rPr>
          <w:rtl/>
        </w:rPr>
        <w:t xml:space="preserve">   </w:t>
      </w:r>
    </w:p>
    <w:p w:rsidR="00296C69" w:rsidRDefault="00296C69" w:rsidP="00E877C2">
      <w:pPr>
        <w:rPr>
          <w:rtl/>
        </w:rPr>
      </w:pPr>
    </w:p>
    <w:p w:rsidR="00296C69" w:rsidRDefault="00296C69" w:rsidP="0002496F">
      <w:pPr>
        <w:rPr>
          <w:rtl/>
        </w:rPr>
      </w:pPr>
      <w:bookmarkStart w:id="4741" w:name="_ETM_Q27_347479"/>
      <w:bookmarkEnd w:id="4741"/>
      <w:r>
        <w:rPr>
          <w:rFonts w:hint="cs"/>
          <w:rtl/>
        </w:rPr>
        <w:t>תודה רבה. ח</w:t>
      </w:r>
      <w:r>
        <w:rPr>
          <w:rtl/>
        </w:rPr>
        <w:t xml:space="preserve">ברת הכנסת קארין אלהרר </w:t>
      </w:r>
      <w:r>
        <w:rPr>
          <w:rFonts w:hint="eastAsia"/>
          <w:rtl/>
        </w:rPr>
        <w:t>–</w:t>
      </w:r>
      <w:r>
        <w:rPr>
          <w:rFonts w:hint="cs"/>
          <w:rtl/>
        </w:rPr>
        <w:t xml:space="preserve"> אינ</w:t>
      </w:r>
      <w:r>
        <w:rPr>
          <w:rtl/>
        </w:rPr>
        <w:t>ה נוכחת</w:t>
      </w:r>
      <w:r>
        <w:rPr>
          <w:rFonts w:hint="cs"/>
          <w:rtl/>
        </w:rPr>
        <w:t>.</w:t>
      </w:r>
      <w:r>
        <w:rPr>
          <w:rtl/>
        </w:rPr>
        <w:t xml:space="preserve"> חבר הכנסת י</w:t>
      </w:r>
      <w:r>
        <w:rPr>
          <w:rFonts w:hint="cs"/>
          <w:rtl/>
        </w:rPr>
        <w:t>בגני</w:t>
      </w:r>
      <w:r>
        <w:rPr>
          <w:rtl/>
        </w:rPr>
        <w:t xml:space="preserve"> סובה, </w:t>
      </w:r>
      <w:bookmarkStart w:id="4742" w:name="_ETM_Q27_350479"/>
      <w:bookmarkEnd w:id="4742"/>
      <w:r>
        <w:rPr>
          <w:rtl/>
        </w:rPr>
        <w:t xml:space="preserve">בבקשה. </w:t>
      </w:r>
      <w:bookmarkStart w:id="4743" w:name="_ETM_Q27_369580"/>
      <w:bookmarkEnd w:id="4743"/>
    </w:p>
    <w:p w:rsidR="00296C69" w:rsidRDefault="00296C69" w:rsidP="00774328">
      <w:pPr>
        <w:rPr>
          <w:rtl/>
        </w:rPr>
      </w:pPr>
    </w:p>
    <w:p w:rsidR="00296C69" w:rsidRDefault="00296C69" w:rsidP="000F15D4">
      <w:pPr>
        <w:pStyle w:val="a4"/>
        <w:keepNext/>
        <w:rPr>
          <w:rtl/>
        </w:rPr>
      </w:pPr>
      <w:bookmarkStart w:id="4744" w:name="ET_speaker_5792_4"/>
      <w:r w:rsidRPr="000F15D4">
        <w:rPr>
          <w:rStyle w:val="TagStyle"/>
          <w:rtl/>
        </w:rPr>
        <w:t xml:space="preserve"> &lt;&lt; דובר &gt;&gt;</w:t>
      </w:r>
      <w:r w:rsidRPr="00774328">
        <w:rPr>
          <w:rStyle w:val="TagStyle"/>
          <w:rtl/>
        </w:rPr>
        <w:t xml:space="preserve"> </w:t>
      </w:r>
      <w:bookmarkStart w:id="4745" w:name="_Toc231375337"/>
      <w:r>
        <w:rPr>
          <w:rtl/>
        </w:rPr>
        <w:t>יבגני סובה (ישראל ביתנו):</w:t>
      </w:r>
      <w:bookmarkEnd w:id="4745"/>
      <w:r w:rsidRPr="00774328">
        <w:rPr>
          <w:rStyle w:val="TagStyle"/>
          <w:rtl/>
        </w:rPr>
        <w:t xml:space="preserve"> </w:t>
      </w:r>
      <w:r w:rsidRPr="000F15D4">
        <w:rPr>
          <w:rStyle w:val="TagStyle"/>
          <w:rtl/>
        </w:rPr>
        <w:t>&lt;&lt; דובר &gt;&gt;</w:t>
      </w:r>
      <w:r>
        <w:rPr>
          <w:rtl/>
        </w:rPr>
        <w:t xml:space="preserve">   </w:t>
      </w:r>
      <w:bookmarkEnd w:id="4744"/>
    </w:p>
    <w:p w:rsidR="00296C69" w:rsidRDefault="00296C69" w:rsidP="00E877C2">
      <w:pPr>
        <w:rPr>
          <w:rtl/>
        </w:rPr>
      </w:pPr>
    </w:p>
    <w:p w:rsidR="00296C69" w:rsidRDefault="00296C69" w:rsidP="0002496F">
      <w:pPr>
        <w:rPr>
          <w:rtl/>
        </w:rPr>
      </w:pPr>
      <w:r>
        <w:rPr>
          <w:rtl/>
        </w:rPr>
        <w:t>גברתי היושבת בראש, כנסת נכבדה</w:t>
      </w:r>
      <w:r>
        <w:rPr>
          <w:rFonts w:hint="cs"/>
          <w:rtl/>
        </w:rPr>
        <w:t>,</w:t>
      </w:r>
      <w:r>
        <w:rPr>
          <w:rtl/>
        </w:rPr>
        <w:t xml:space="preserve"> במשך </w:t>
      </w:r>
      <w:r>
        <w:rPr>
          <w:rFonts w:hint="cs"/>
          <w:rtl/>
        </w:rPr>
        <w:t xml:space="preserve">חמישה </w:t>
      </w:r>
      <w:r>
        <w:rPr>
          <w:rtl/>
        </w:rPr>
        <w:t>חודשים אנחנו</w:t>
      </w:r>
      <w:r>
        <w:rPr>
          <w:rFonts w:hint="cs"/>
          <w:rtl/>
        </w:rPr>
        <w:t>,</w:t>
      </w:r>
      <w:r>
        <w:rPr>
          <w:rtl/>
        </w:rPr>
        <w:t xml:space="preserve"> חברי </w:t>
      </w:r>
      <w:bookmarkStart w:id="4746" w:name="_ETM_Q27_379594"/>
      <w:bookmarkEnd w:id="4746"/>
      <w:r>
        <w:rPr>
          <w:rtl/>
        </w:rPr>
        <w:t xml:space="preserve">הוועדה </w:t>
      </w:r>
      <w:r>
        <w:rPr>
          <w:rFonts w:hint="cs"/>
          <w:rtl/>
        </w:rPr>
        <w:t xml:space="preserve">– </w:t>
      </w:r>
      <w:r>
        <w:rPr>
          <w:rtl/>
        </w:rPr>
        <w:t xml:space="preserve">שלי, איתן </w:t>
      </w:r>
      <w:r>
        <w:rPr>
          <w:rFonts w:hint="cs"/>
          <w:rtl/>
        </w:rPr>
        <w:t>ו</w:t>
      </w:r>
      <w:r>
        <w:rPr>
          <w:rtl/>
        </w:rPr>
        <w:t xml:space="preserve">אפרת </w:t>
      </w:r>
      <w:bookmarkStart w:id="4747" w:name="_ETM_Q27_384470"/>
      <w:bookmarkEnd w:id="4747"/>
      <w:r>
        <w:rPr>
          <w:rFonts w:hint="cs"/>
          <w:rtl/>
        </w:rPr>
        <w:t xml:space="preserve">– </w:t>
      </w:r>
      <w:r>
        <w:rPr>
          <w:rtl/>
        </w:rPr>
        <w:t xml:space="preserve">יושבים ומנסים להילחם ביוזמה הכי מטורפת שהייתה מזה ארבע שנים </w:t>
      </w:r>
      <w:bookmarkStart w:id="4748" w:name="_ETM_Q27_390874"/>
      <w:bookmarkEnd w:id="4748"/>
      <w:r>
        <w:rPr>
          <w:rtl/>
        </w:rPr>
        <w:t>כאן בכנסת הזאת</w:t>
      </w:r>
      <w:r>
        <w:rPr>
          <w:rFonts w:hint="cs"/>
          <w:rtl/>
        </w:rPr>
        <w:t xml:space="preserve"> </w:t>
      </w:r>
      <w:bookmarkStart w:id="4749" w:name="_ETM_Q27_395710"/>
      <w:bookmarkEnd w:id="4749"/>
      <w:r>
        <w:rPr>
          <w:rtl/>
        </w:rPr>
        <w:t>–</w:t>
      </w:r>
      <w:r>
        <w:rPr>
          <w:rFonts w:hint="cs"/>
          <w:rtl/>
        </w:rPr>
        <w:t xml:space="preserve"> </w:t>
      </w:r>
      <w:r>
        <w:rPr>
          <w:rtl/>
        </w:rPr>
        <w:t>לפגוע בתקשורת העצמאית במדינת ישראל</w:t>
      </w:r>
      <w:r>
        <w:rPr>
          <w:rFonts w:hint="cs"/>
          <w:rtl/>
        </w:rPr>
        <w:t>.</w:t>
      </w:r>
      <w:r>
        <w:rPr>
          <w:rtl/>
        </w:rPr>
        <w:t xml:space="preserve"> </w:t>
      </w:r>
      <w:bookmarkStart w:id="4750" w:name="_ETM_Q27_397970"/>
      <w:bookmarkStart w:id="4751" w:name="_ETM_Q27_400732"/>
      <w:bookmarkStart w:id="4752" w:name="_ETM_Q27_400783"/>
      <w:bookmarkStart w:id="4753" w:name="_ETM_Q27_400884"/>
      <w:bookmarkStart w:id="4754" w:name="_ETM_Q27_400928"/>
      <w:bookmarkEnd w:id="4750"/>
      <w:bookmarkEnd w:id="4751"/>
      <w:bookmarkEnd w:id="4752"/>
      <w:bookmarkEnd w:id="4753"/>
      <w:bookmarkEnd w:id="4754"/>
      <w:r>
        <w:rPr>
          <w:rtl/>
        </w:rPr>
        <w:t>בשבועות הראשונים</w:t>
      </w:r>
      <w:r>
        <w:rPr>
          <w:rFonts w:hint="cs"/>
          <w:rtl/>
        </w:rPr>
        <w:t>,</w:t>
      </w:r>
      <w:r>
        <w:rPr>
          <w:rtl/>
        </w:rPr>
        <w:t xml:space="preserve"> כאשר ניסינו לעניין את התקשורת</w:t>
      </w:r>
      <w:r>
        <w:rPr>
          <w:rFonts w:hint="cs"/>
          <w:rtl/>
        </w:rPr>
        <w:t>,</w:t>
      </w:r>
      <w:r>
        <w:rPr>
          <w:rtl/>
        </w:rPr>
        <w:t xml:space="preserve"> מהר מאוד הבנו </w:t>
      </w:r>
      <w:bookmarkStart w:id="4755" w:name="_ETM_Q27_404584"/>
      <w:bookmarkEnd w:id="4755"/>
      <w:r>
        <w:rPr>
          <w:rtl/>
        </w:rPr>
        <w:t xml:space="preserve">שהתקשורת החזקה והעצמאית לא מאמינה שהדבר הזה יצליח, ולכן הם </w:t>
      </w:r>
      <w:bookmarkStart w:id="4756" w:name="_ETM_Q27_411199"/>
      <w:bookmarkEnd w:id="4756"/>
      <w:r>
        <w:rPr>
          <w:rtl/>
        </w:rPr>
        <w:t>פחות מסקרים את זה. ואני חושב שזאת טעות</w:t>
      </w:r>
      <w:r>
        <w:rPr>
          <w:rFonts w:hint="cs"/>
          <w:rtl/>
        </w:rPr>
        <w:t>;</w:t>
      </w:r>
      <w:r>
        <w:rPr>
          <w:rtl/>
        </w:rPr>
        <w:t xml:space="preserve"> טעות</w:t>
      </w:r>
      <w:r>
        <w:rPr>
          <w:rFonts w:hint="cs"/>
          <w:rtl/>
        </w:rPr>
        <w:t>,</w:t>
      </w:r>
      <w:r>
        <w:rPr>
          <w:rtl/>
        </w:rPr>
        <w:t xml:space="preserve"> משום </w:t>
      </w:r>
      <w:bookmarkStart w:id="4757" w:name="_ETM_Q27_417814"/>
      <w:bookmarkEnd w:id="4757"/>
      <w:r>
        <w:rPr>
          <w:rtl/>
        </w:rPr>
        <w:t>שהמזימות שכרגע מתכננ</w:t>
      </w:r>
      <w:r>
        <w:rPr>
          <w:rFonts w:hint="cs"/>
          <w:rtl/>
        </w:rPr>
        <w:t xml:space="preserve">ים </w:t>
      </w:r>
      <w:r>
        <w:rPr>
          <w:rtl/>
        </w:rPr>
        <w:t>שר התקשורת</w:t>
      </w:r>
      <w:r>
        <w:rPr>
          <w:rFonts w:hint="cs"/>
          <w:rtl/>
        </w:rPr>
        <w:t>,</w:t>
      </w:r>
      <w:r>
        <w:rPr>
          <w:rtl/>
        </w:rPr>
        <w:t xml:space="preserve"> שבעיניי לא מבין בתקשורת</w:t>
      </w:r>
      <w:r>
        <w:rPr>
          <w:rFonts w:hint="cs"/>
          <w:rtl/>
        </w:rPr>
        <w:t>,</w:t>
      </w:r>
      <w:r>
        <w:rPr>
          <w:rtl/>
        </w:rPr>
        <w:t xml:space="preserve"> </w:t>
      </w:r>
      <w:bookmarkStart w:id="4758" w:name="_ETM_Q27_424699"/>
      <w:bookmarkEnd w:id="4758"/>
      <w:r>
        <w:rPr>
          <w:rtl/>
        </w:rPr>
        <w:t>ויושבת</w:t>
      </w:r>
      <w:r>
        <w:rPr>
          <w:rFonts w:hint="cs"/>
          <w:rtl/>
        </w:rPr>
        <w:t>-</w:t>
      </w:r>
      <w:r>
        <w:rPr>
          <w:rtl/>
        </w:rPr>
        <w:t>ראש הוועדה</w:t>
      </w:r>
      <w:r>
        <w:rPr>
          <w:rFonts w:hint="cs"/>
          <w:rtl/>
        </w:rPr>
        <w:t>,</w:t>
      </w:r>
      <w:r>
        <w:rPr>
          <w:rtl/>
        </w:rPr>
        <w:t xml:space="preserve"> שבעיניי לא מבינה בעבודה פרלמנטרית אמיתית</w:t>
      </w:r>
      <w:r>
        <w:rPr>
          <w:rFonts w:hint="cs"/>
          <w:rtl/>
        </w:rPr>
        <w:t xml:space="preserve">, </w:t>
      </w:r>
      <w:r>
        <w:rPr>
          <w:rtl/>
        </w:rPr>
        <w:t xml:space="preserve">אחרת </w:t>
      </w:r>
      <w:bookmarkStart w:id="4759" w:name="_ETM_Q27_428899"/>
      <w:bookmarkEnd w:id="4759"/>
      <w:r>
        <w:rPr>
          <w:rtl/>
        </w:rPr>
        <w:t>היא לא הייתה נותנת לשר התקשורת להשתלט על הוועדה</w:t>
      </w:r>
      <w:bookmarkStart w:id="4760" w:name="_ETM_Q27_433820"/>
      <w:bookmarkEnd w:id="4760"/>
      <w:r>
        <w:rPr>
          <w:rFonts w:hint="cs"/>
          <w:rtl/>
        </w:rPr>
        <w:t xml:space="preserve">, </w:t>
      </w:r>
      <w:r>
        <w:rPr>
          <w:rtl/>
        </w:rPr>
        <w:t>ה</w:t>
      </w:r>
      <w:r>
        <w:rPr>
          <w:rFonts w:hint="cs"/>
          <w:rtl/>
        </w:rPr>
        <w:t>ן</w:t>
      </w:r>
      <w:r>
        <w:rPr>
          <w:rtl/>
        </w:rPr>
        <w:t xml:space="preserve"> פשוט מזימות מסוכנות גם לתקשורת הישראלית וגם לדמוקרטיה בישראל. </w:t>
      </w:r>
      <w:bookmarkStart w:id="4761" w:name="_ETM_Q27_440859"/>
      <w:bookmarkEnd w:id="4761"/>
    </w:p>
    <w:p w:rsidR="00296C69" w:rsidRDefault="00296C69" w:rsidP="00995FB3">
      <w:pPr>
        <w:rPr>
          <w:rtl/>
        </w:rPr>
      </w:pPr>
      <w:bookmarkStart w:id="4762" w:name="_ETM_Q27_442396"/>
      <w:bookmarkStart w:id="4763" w:name="_ETM_Q27_442449"/>
      <w:bookmarkStart w:id="4764" w:name="_ETM_Q27_442548"/>
      <w:bookmarkEnd w:id="4762"/>
      <w:bookmarkEnd w:id="4763"/>
      <w:bookmarkEnd w:id="4764"/>
    </w:p>
    <w:p w:rsidR="00296C69" w:rsidRDefault="00296C69" w:rsidP="0002496F">
      <w:pPr>
        <w:rPr>
          <w:rtl/>
        </w:rPr>
      </w:pPr>
      <w:bookmarkStart w:id="4765" w:name="_ETM_Q27_442614"/>
      <w:bookmarkEnd w:id="4765"/>
      <w:r>
        <w:rPr>
          <w:rtl/>
        </w:rPr>
        <w:t xml:space="preserve">אני רק </w:t>
      </w:r>
      <w:r>
        <w:rPr>
          <w:rFonts w:hint="cs"/>
          <w:rtl/>
        </w:rPr>
        <w:t>תוהה</w:t>
      </w:r>
      <w:bookmarkStart w:id="4766" w:name="_ETM_Q27_443140"/>
      <w:bookmarkEnd w:id="4766"/>
      <w:r>
        <w:rPr>
          <w:rFonts w:hint="cs"/>
          <w:rtl/>
        </w:rPr>
        <w:t xml:space="preserve">, </w:t>
      </w:r>
      <w:r>
        <w:rPr>
          <w:rtl/>
        </w:rPr>
        <w:t>בעוד מספר שנים</w:t>
      </w:r>
      <w:r>
        <w:rPr>
          <w:rFonts w:hint="cs"/>
          <w:rtl/>
        </w:rPr>
        <w:t>,</w:t>
      </w:r>
      <w:r>
        <w:rPr>
          <w:rtl/>
        </w:rPr>
        <w:t xml:space="preserve"> </w:t>
      </w:r>
      <w:r>
        <w:rPr>
          <w:rFonts w:hint="cs"/>
          <w:rtl/>
        </w:rPr>
        <w:t>כא</w:t>
      </w:r>
      <w:r>
        <w:rPr>
          <w:rtl/>
        </w:rPr>
        <w:t>שר –</w:t>
      </w:r>
      <w:r>
        <w:rPr>
          <w:rFonts w:hint="cs"/>
          <w:rtl/>
        </w:rPr>
        <w:t xml:space="preserve"> ו</w:t>
      </w:r>
      <w:r>
        <w:rPr>
          <w:rtl/>
        </w:rPr>
        <w:t>אני מאחל, בעזרת השם –</w:t>
      </w:r>
      <w:r>
        <w:rPr>
          <w:rFonts w:hint="cs"/>
          <w:rtl/>
        </w:rPr>
        <w:t xml:space="preserve"> </w:t>
      </w:r>
      <w:bookmarkStart w:id="4767" w:name="_ETM_Q27_448260"/>
      <w:bookmarkEnd w:id="4767"/>
      <w:r>
        <w:rPr>
          <w:rtl/>
        </w:rPr>
        <w:t xml:space="preserve">יהיו לחברת </w:t>
      </w:r>
      <w:bookmarkStart w:id="4768" w:name="_ETM_Q27_447519"/>
      <w:bookmarkEnd w:id="4768"/>
      <w:r>
        <w:rPr>
          <w:rtl/>
        </w:rPr>
        <w:t>הכנסת דיסטל נכדים</w:t>
      </w:r>
      <w:r>
        <w:rPr>
          <w:rFonts w:hint="cs"/>
          <w:rtl/>
        </w:rPr>
        <w:t xml:space="preserve"> </w:t>
      </w:r>
      <w:r>
        <w:rPr>
          <w:rFonts w:hint="eastAsia"/>
          <w:rtl/>
        </w:rPr>
        <w:t>–</w:t>
      </w:r>
      <w:r>
        <w:rPr>
          <w:rFonts w:hint="cs"/>
          <w:rtl/>
        </w:rPr>
        <w:t xml:space="preserve"> </w:t>
      </w:r>
      <w:bookmarkStart w:id="4769" w:name="_ETM_Q27_454443"/>
      <w:bookmarkStart w:id="4770" w:name="_ETM_Q27_454531"/>
      <w:bookmarkStart w:id="4771" w:name="_ETM_Q27_454653"/>
      <w:bookmarkStart w:id="4772" w:name="_ETM_Q27_454712"/>
      <w:bookmarkEnd w:id="4769"/>
      <w:bookmarkEnd w:id="4770"/>
      <w:bookmarkEnd w:id="4771"/>
      <w:bookmarkEnd w:id="4772"/>
      <w:r>
        <w:rPr>
          <w:rFonts w:hint="cs"/>
          <w:rtl/>
        </w:rPr>
        <w:t>אין לה נכדים, נכון? ילדים גדולים, אבל לא נכדים,</w:t>
      </w:r>
      <w:bookmarkStart w:id="4773" w:name="_ETM_Q27_458096"/>
      <w:bookmarkEnd w:id="4773"/>
      <w:r>
        <w:rPr>
          <w:rFonts w:hint="cs"/>
          <w:rtl/>
        </w:rPr>
        <w:t xml:space="preserve"> אני מניח </w:t>
      </w:r>
      <w:bookmarkStart w:id="4774" w:name="_ETM_Q27_455140"/>
      <w:bookmarkEnd w:id="4774"/>
      <w:r>
        <w:rPr>
          <w:rFonts w:hint="eastAsia"/>
          <w:rtl/>
        </w:rPr>
        <w:t>–</w:t>
      </w:r>
      <w:r>
        <w:rPr>
          <w:rFonts w:hint="cs"/>
          <w:rtl/>
        </w:rPr>
        <w:t xml:space="preserve"> ה</w:t>
      </w:r>
      <w:r>
        <w:rPr>
          <w:rtl/>
        </w:rPr>
        <w:t xml:space="preserve">נכדים </w:t>
      </w:r>
      <w:bookmarkStart w:id="4775" w:name="_ETM_Q27_459480"/>
      <w:bookmarkEnd w:id="4775"/>
      <w:r>
        <w:rPr>
          <w:rtl/>
        </w:rPr>
        <w:t>ישאלו</w:t>
      </w:r>
      <w:r>
        <w:rPr>
          <w:rFonts w:hint="cs"/>
          <w:rtl/>
        </w:rPr>
        <w:t>:</w:t>
      </w:r>
      <w:r>
        <w:rPr>
          <w:rtl/>
        </w:rPr>
        <w:t xml:space="preserve"> סבתא, מה עשית אי</w:t>
      </w:r>
      <w:r>
        <w:rPr>
          <w:rFonts w:hint="cs"/>
          <w:rtl/>
        </w:rPr>
        <w:t xml:space="preserve"> </w:t>
      </w:r>
      <w:r>
        <w:rPr>
          <w:rtl/>
        </w:rPr>
        <w:t>שם בחודש יוני 2026</w:t>
      </w:r>
      <w:r>
        <w:rPr>
          <w:rFonts w:hint="cs"/>
          <w:rtl/>
        </w:rPr>
        <w:t>,</w:t>
      </w:r>
      <w:r>
        <w:rPr>
          <w:rtl/>
        </w:rPr>
        <w:t xml:space="preserve"> חודשיים </w:t>
      </w:r>
      <w:bookmarkStart w:id="4776" w:name="_ETM_Q27_463820"/>
      <w:bookmarkEnd w:id="4776"/>
      <w:r>
        <w:rPr>
          <w:rtl/>
        </w:rPr>
        <w:t>לפני שפרשת מהחיים הפוליטיים</w:t>
      </w:r>
      <w:r>
        <w:rPr>
          <w:rFonts w:hint="cs"/>
          <w:rtl/>
        </w:rPr>
        <w:t>,</w:t>
      </w:r>
      <w:r>
        <w:rPr>
          <w:rtl/>
        </w:rPr>
        <w:t xml:space="preserve"> עם החוק הזה? מה הייתה המטרה </w:t>
      </w:r>
      <w:bookmarkStart w:id="4777" w:name="_ETM_Q27_468160"/>
      <w:bookmarkEnd w:id="4777"/>
      <w:r>
        <w:rPr>
          <w:rtl/>
        </w:rPr>
        <w:t>שלך</w:t>
      </w:r>
      <w:r>
        <w:rPr>
          <w:rFonts w:hint="cs"/>
          <w:rtl/>
        </w:rPr>
        <w:t>,</w:t>
      </w:r>
      <w:r>
        <w:rPr>
          <w:rtl/>
        </w:rPr>
        <w:t xml:space="preserve"> סבתנו היקרה</w:t>
      </w:r>
      <w:r>
        <w:rPr>
          <w:rFonts w:hint="cs"/>
          <w:rtl/>
        </w:rPr>
        <w:t>?</w:t>
      </w:r>
      <w:r>
        <w:rPr>
          <w:rtl/>
        </w:rPr>
        <w:t xml:space="preserve"> </w:t>
      </w:r>
      <w:bookmarkStart w:id="4778" w:name="_ETM_Q27_472839"/>
      <w:bookmarkEnd w:id="4778"/>
      <w:r>
        <w:rPr>
          <w:rtl/>
        </w:rPr>
        <w:t xml:space="preserve">מה </w:t>
      </w:r>
      <w:r>
        <w:rPr>
          <w:rFonts w:hint="cs"/>
          <w:rtl/>
        </w:rPr>
        <w:t>ה</w:t>
      </w:r>
      <w:r>
        <w:rPr>
          <w:rtl/>
        </w:rPr>
        <w:t>ש</w:t>
      </w:r>
      <w:r>
        <w:rPr>
          <w:rFonts w:hint="cs"/>
          <w:rtl/>
        </w:rPr>
        <w:t>א</w:t>
      </w:r>
      <w:r>
        <w:rPr>
          <w:rtl/>
        </w:rPr>
        <w:t xml:space="preserve">רת לעם ישראל בחוק הזה? מה עשית? מה </w:t>
      </w:r>
      <w:bookmarkStart w:id="4779" w:name="_ETM_Q27_475739"/>
      <w:bookmarkEnd w:id="4779"/>
      <w:r>
        <w:rPr>
          <w:rtl/>
        </w:rPr>
        <w:t>היא תגיד</w:t>
      </w:r>
      <w:r>
        <w:rPr>
          <w:rFonts w:hint="cs"/>
          <w:rtl/>
        </w:rPr>
        <w:t xml:space="preserve">, </w:t>
      </w:r>
      <w:r>
        <w:rPr>
          <w:rtl/>
        </w:rPr>
        <w:t>שהיא</w:t>
      </w:r>
      <w:r>
        <w:rPr>
          <w:rFonts w:hint="cs"/>
          <w:rtl/>
        </w:rPr>
        <w:t xml:space="preserve"> נלחמה עבור הפריימריז של שר התקשורת? </w:t>
      </w:r>
      <w:r>
        <w:rPr>
          <w:rtl/>
        </w:rPr>
        <w:t xml:space="preserve">אני מבין מה שר התקשורת </w:t>
      </w:r>
      <w:r>
        <w:rPr>
          <w:rFonts w:hint="cs"/>
          <w:rtl/>
        </w:rPr>
        <w:t xml:space="preserve">קרעי </w:t>
      </w:r>
      <w:r>
        <w:rPr>
          <w:rtl/>
        </w:rPr>
        <w:t>יגיד</w:t>
      </w:r>
      <w:r>
        <w:rPr>
          <w:rFonts w:hint="cs"/>
          <w:rtl/>
        </w:rPr>
        <w:t>,</w:t>
      </w:r>
      <w:r>
        <w:rPr>
          <w:rtl/>
        </w:rPr>
        <w:t xml:space="preserve"> </w:t>
      </w:r>
      <w:bookmarkStart w:id="4780" w:name="_ETM_Q27_485660"/>
      <w:bookmarkEnd w:id="4780"/>
      <w:r>
        <w:rPr>
          <w:rtl/>
        </w:rPr>
        <w:t>כי הוא נלחם על הכיסא של הפטרון שלו, ראש הממשלה</w:t>
      </w:r>
      <w:r>
        <w:rPr>
          <w:rFonts w:hint="cs"/>
          <w:rtl/>
        </w:rPr>
        <w:t xml:space="preserve">, </w:t>
      </w:r>
      <w:bookmarkStart w:id="4781" w:name="_ETM_Q27_489863"/>
      <w:bookmarkEnd w:id="4781"/>
      <w:r>
        <w:rPr>
          <w:rtl/>
        </w:rPr>
        <w:t>זאת המטרה שלו</w:t>
      </w:r>
      <w:r>
        <w:rPr>
          <w:rFonts w:hint="cs"/>
          <w:rtl/>
        </w:rPr>
        <w:t xml:space="preserve">. </w:t>
      </w:r>
      <w:r>
        <w:rPr>
          <w:rtl/>
        </w:rPr>
        <w:t xml:space="preserve">ולכן הוא עושה את תפקידו הפוליטי בצורה </w:t>
      </w:r>
      <w:bookmarkStart w:id="4782" w:name="_ETM_Q27_494066"/>
      <w:bookmarkEnd w:id="4782"/>
      <w:r>
        <w:rPr>
          <w:rtl/>
        </w:rPr>
        <w:t>הכי טובה</w:t>
      </w:r>
      <w:r>
        <w:rPr>
          <w:rFonts w:hint="cs"/>
          <w:rtl/>
        </w:rPr>
        <w:t>:</w:t>
      </w:r>
      <w:r>
        <w:rPr>
          <w:rtl/>
        </w:rPr>
        <w:t xml:space="preserve"> רומס את הכנסת, משתלט על הוועדה, עושה מה </w:t>
      </w:r>
      <w:bookmarkStart w:id="4783" w:name="_ETM_Q27_498270"/>
      <w:bookmarkEnd w:id="4783"/>
      <w:r>
        <w:rPr>
          <w:rtl/>
        </w:rPr>
        <w:t>שטוב לו</w:t>
      </w:r>
      <w:r>
        <w:rPr>
          <w:rFonts w:hint="cs"/>
          <w:rtl/>
        </w:rPr>
        <w:t>,</w:t>
      </w:r>
      <w:r>
        <w:rPr>
          <w:rtl/>
        </w:rPr>
        <w:t xml:space="preserve"> משום שהוא דואג לראש המפלגה שלו</w:t>
      </w:r>
      <w:r>
        <w:rPr>
          <w:rFonts w:hint="cs"/>
          <w:rtl/>
        </w:rPr>
        <w:t>.</w:t>
      </w:r>
      <w:r>
        <w:rPr>
          <w:rtl/>
        </w:rPr>
        <w:t xml:space="preserve"> אז לפחות </w:t>
      </w:r>
      <w:bookmarkStart w:id="4784" w:name="_ETM_Q27_502473"/>
      <w:bookmarkEnd w:id="4784"/>
      <w:r>
        <w:rPr>
          <w:rtl/>
        </w:rPr>
        <w:t>לשר התקשורת יהיה מה להגיד</w:t>
      </w:r>
      <w:r>
        <w:rPr>
          <w:rFonts w:hint="cs"/>
          <w:rtl/>
        </w:rPr>
        <w:t>;</w:t>
      </w:r>
      <w:r>
        <w:rPr>
          <w:rtl/>
        </w:rPr>
        <w:t xml:space="preserve"> הוא יגיד, אני דאגתי לכיסא </w:t>
      </w:r>
      <w:bookmarkStart w:id="4785" w:name="_ETM_Q27_506676"/>
      <w:bookmarkEnd w:id="4785"/>
      <w:r>
        <w:rPr>
          <w:rtl/>
        </w:rPr>
        <w:t xml:space="preserve">של הבוס שלי. </w:t>
      </w:r>
      <w:bookmarkStart w:id="4786" w:name="_ETM_Q27_511630"/>
      <w:bookmarkEnd w:id="4786"/>
      <w:r>
        <w:rPr>
          <w:rtl/>
        </w:rPr>
        <w:t>אבל מה היא תגיד לנכדים</w:t>
      </w:r>
      <w:r>
        <w:rPr>
          <w:rFonts w:hint="cs"/>
          <w:rtl/>
        </w:rPr>
        <w:t>?</w:t>
      </w:r>
      <w:r>
        <w:rPr>
          <w:rtl/>
        </w:rPr>
        <w:t xml:space="preserve"> או לילדים</w:t>
      </w:r>
      <w:r>
        <w:rPr>
          <w:rFonts w:hint="cs"/>
          <w:rtl/>
        </w:rPr>
        <w:t>,</w:t>
      </w:r>
      <w:r>
        <w:rPr>
          <w:rtl/>
        </w:rPr>
        <w:t xml:space="preserve"> יכול להיות ש</w:t>
      </w:r>
      <w:r>
        <w:rPr>
          <w:rFonts w:hint="cs"/>
          <w:rtl/>
        </w:rPr>
        <w:t>ה</w:t>
      </w:r>
      <w:r>
        <w:rPr>
          <w:rtl/>
        </w:rPr>
        <w:t xml:space="preserve">ילדים </w:t>
      </w:r>
      <w:bookmarkStart w:id="4787" w:name="_ETM_Q27_514079"/>
      <w:bookmarkEnd w:id="4787"/>
      <w:r>
        <w:rPr>
          <w:rtl/>
        </w:rPr>
        <w:t xml:space="preserve">ישאלו אותה, אני לא יודע. </w:t>
      </w:r>
      <w:bookmarkStart w:id="4788" w:name="_ETM_Q27_517190"/>
      <w:bookmarkEnd w:id="4788"/>
    </w:p>
    <w:p w:rsidR="00296C69" w:rsidRDefault="00296C69" w:rsidP="002D2D80">
      <w:pPr>
        <w:rPr>
          <w:rtl/>
        </w:rPr>
      </w:pPr>
      <w:bookmarkStart w:id="4789" w:name="_ETM_Q27_520501"/>
      <w:bookmarkStart w:id="4790" w:name="_ETM_Q27_520557"/>
      <w:bookmarkEnd w:id="4789"/>
      <w:bookmarkEnd w:id="4790"/>
    </w:p>
    <w:p w:rsidR="00296C69" w:rsidRDefault="00296C69" w:rsidP="00DB2350">
      <w:pPr>
        <w:rPr>
          <w:rtl/>
        </w:rPr>
      </w:pPr>
      <w:bookmarkStart w:id="4791" w:name="_ETM_Q27_520646"/>
      <w:bookmarkStart w:id="4792" w:name="_ETM_Q27_520696"/>
      <w:bookmarkEnd w:id="4791"/>
      <w:bookmarkEnd w:id="4792"/>
      <w:r>
        <w:rPr>
          <w:rtl/>
        </w:rPr>
        <w:t xml:space="preserve">לכן, הסיפור של הפיצול </w:t>
      </w:r>
      <w:r>
        <w:rPr>
          <w:rFonts w:hint="cs"/>
          <w:rtl/>
        </w:rPr>
        <w:t xml:space="preserve">– </w:t>
      </w:r>
      <w:r>
        <w:rPr>
          <w:rtl/>
        </w:rPr>
        <w:t xml:space="preserve">כמו שאמר חברי לסיעה עודד פורר, </w:t>
      </w:r>
      <w:bookmarkStart w:id="4793" w:name="_ETM_Q27_524709"/>
      <w:bookmarkEnd w:id="4793"/>
      <w:r>
        <w:rPr>
          <w:rtl/>
        </w:rPr>
        <w:t>זה ההישג של הקואליציה ושל הממשלה</w:t>
      </w:r>
      <w:r>
        <w:rPr>
          <w:rFonts w:hint="cs"/>
          <w:rtl/>
        </w:rPr>
        <w:t>?</w:t>
      </w:r>
      <w:r>
        <w:rPr>
          <w:rtl/>
        </w:rPr>
        <w:t xml:space="preserve"> אתם לא מתביישים? </w:t>
      </w:r>
      <w:bookmarkStart w:id="4794" w:name="_ETM_Q27_530410"/>
      <w:bookmarkEnd w:id="4794"/>
      <w:r>
        <w:rPr>
          <w:rtl/>
        </w:rPr>
        <w:t xml:space="preserve">אתם לא אומרים שגם את הפיצול הזה אתם עושים ברמיסה </w:t>
      </w:r>
      <w:bookmarkStart w:id="4795" w:name="_ETM_Q27_534746"/>
      <w:bookmarkEnd w:id="4795"/>
      <w:r>
        <w:rPr>
          <w:rtl/>
        </w:rPr>
        <w:t>טוטלית של כבודה של הכנסת. שר תקשורת שמפצל את החוק</w:t>
      </w:r>
      <w:r>
        <w:rPr>
          <w:rFonts w:hint="cs"/>
          <w:rtl/>
        </w:rPr>
        <w:t>,</w:t>
      </w:r>
      <w:r>
        <w:rPr>
          <w:rtl/>
        </w:rPr>
        <w:t xml:space="preserve"> </w:t>
      </w:r>
      <w:bookmarkStart w:id="4796" w:name="_ETM_Q27_539083"/>
      <w:bookmarkEnd w:id="4796"/>
      <w:r>
        <w:rPr>
          <w:rtl/>
        </w:rPr>
        <w:t>כאשר זה תפקידה של הוועדה</w:t>
      </w:r>
      <w:r>
        <w:rPr>
          <w:rFonts w:hint="cs"/>
          <w:rtl/>
        </w:rPr>
        <w:t>,</w:t>
      </w:r>
      <w:r>
        <w:rPr>
          <w:rtl/>
        </w:rPr>
        <w:t xml:space="preserve"> </w:t>
      </w:r>
      <w:bookmarkStart w:id="4797" w:name="_ETM_Q27_543988"/>
      <w:bookmarkEnd w:id="4797"/>
      <w:r>
        <w:rPr>
          <w:rtl/>
        </w:rPr>
        <w:t>רומס את היועצים המשפטיים</w:t>
      </w:r>
      <w:r>
        <w:rPr>
          <w:rFonts w:hint="cs"/>
          <w:rtl/>
        </w:rPr>
        <w:t>,</w:t>
      </w:r>
      <w:r>
        <w:rPr>
          <w:rtl/>
        </w:rPr>
        <w:t xml:space="preserve"> </w:t>
      </w:r>
      <w:bookmarkStart w:id="4798" w:name="_ETM_Q27_547510"/>
      <w:bookmarkEnd w:id="4798"/>
      <w:r>
        <w:rPr>
          <w:rtl/>
        </w:rPr>
        <w:t xml:space="preserve">את הצוות המקצועי של הוועדה. לא היה דיון אחד במשך </w:t>
      </w:r>
      <w:bookmarkStart w:id="4799" w:name="_ETM_Q27_550870"/>
      <w:bookmarkEnd w:id="4799"/>
      <w:r>
        <w:rPr>
          <w:rFonts w:hint="cs"/>
          <w:rtl/>
        </w:rPr>
        <w:t>חמישה</w:t>
      </w:r>
      <w:r>
        <w:rPr>
          <w:rtl/>
        </w:rPr>
        <w:t xml:space="preserve"> חודשים </w:t>
      </w:r>
      <w:bookmarkStart w:id="4800" w:name="_ETM_Q27_555329"/>
      <w:bookmarkEnd w:id="4800"/>
      <w:r>
        <w:rPr>
          <w:rtl/>
        </w:rPr>
        <w:t>ש</w:t>
      </w:r>
      <w:r>
        <w:rPr>
          <w:rFonts w:hint="cs"/>
          <w:rtl/>
        </w:rPr>
        <w:t xml:space="preserve">בו </w:t>
      </w:r>
      <w:r>
        <w:rPr>
          <w:rtl/>
        </w:rPr>
        <w:t xml:space="preserve">דברים של </w:t>
      </w:r>
      <w:bookmarkStart w:id="4801" w:name="_ETM_Q27_557730"/>
      <w:bookmarkEnd w:id="4801"/>
      <w:r>
        <w:rPr>
          <w:rFonts w:hint="cs"/>
          <w:rtl/>
        </w:rPr>
        <w:t>ה</w:t>
      </w:r>
      <w:r>
        <w:rPr>
          <w:rtl/>
        </w:rPr>
        <w:t>יועצים המשפטיים לא נקטעו על</w:t>
      </w:r>
      <w:r>
        <w:rPr>
          <w:rFonts w:hint="cs"/>
          <w:rtl/>
        </w:rPr>
        <w:t xml:space="preserve"> </w:t>
      </w:r>
      <w:r>
        <w:rPr>
          <w:rtl/>
        </w:rPr>
        <w:t>ידי יושבת</w:t>
      </w:r>
      <w:r>
        <w:rPr>
          <w:rFonts w:hint="cs"/>
          <w:rtl/>
        </w:rPr>
        <w:t>-</w:t>
      </w:r>
      <w:r>
        <w:rPr>
          <w:rtl/>
        </w:rPr>
        <w:t xml:space="preserve">ראש הוועדה. </w:t>
      </w:r>
      <w:bookmarkStart w:id="4802" w:name="_ETM_Q27_562600"/>
      <w:bookmarkStart w:id="4803" w:name="_ETM_Q27_564633"/>
      <w:bookmarkStart w:id="4804" w:name="_ETM_Q27_564690"/>
      <w:bookmarkStart w:id="4805" w:name="_ETM_Q27_564761"/>
      <w:bookmarkStart w:id="4806" w:name="_ETM_Q27_564809"/>
      <w:bookmarkEnd w:id="4802"/>
      <w:bookmarkEnd w:id="4803"/>
      <w:bookmarkEnd w:id="4804"/>
      <w:bookmarkEnd w:id="4805"/>
      <w:bookmarkEnd w:id="4806"/>
      <w:r>
        <w:rPr>
          <w:rtl/>
        </w:rPr>
        <w:t>חברים, מי</w:t>
      </w:r>
      <w:r>
        <w:rPr>
          <w:rFonts w:hint="cs"/>
          <w:rtl/>
        </w:rPr>
        <w:t xml:space="preserve"> </w:t>
      </w:r>
      <w:r>
        <w:rPr>
          <w:rtl/>
        </w:rPr>
        <w:t>שלא שמע על הדיונים</w:t>
      </w:r>
      <w:bookmarkStart w:id="4807" w:name="_ETM_Q27_565769"/>
      <w:bookmarkEnd w:id="4807"/>
      <w:r>
        <w:rPr>
          <w:rFonts w:hint="cs"/>
          <w:rtl/>
        </w:rPr>
        <w:t xml:space="preserve"> </w:t>
      </w:r>
      <w:r>
        <w:rPr>
          <w:rFonts w:hint="eastAsia"/>
          <w:rtl/>
        </w:rPr>
        <w:t>–</w:t>
      </w:r>
      <w:r>
        <w:rPr>
          <w:rFonts w:hint="cs"/>
          <w:rtl/>
        </w:rPr>
        <w:t xml:space="preserve"> </w:t>
      </w:r>
      <w:r>
        <w:rPr>
          <w:rtl/>
        </w:rPr>
        <w:t xml:space="preserve">ויש לא מעט חברי </w:t>
      </w:r>
      <w:bookmarkStart w:id="4808" w:name="_ETM_Q27_567360"/>
      <w:bookmarkEnd w:id="4808"/>
      <w:r>
        <w:rPr>
          <w:rtl/>
        </w:rPr>
        <w:t xml:space="preserve">קואליציה שהצטרכו להגיע לוועדה, ופעם אחת הם כבר באו להצביע </w:t>
      </w:r>
      <w:bookmarkStart w:id="4809" w:name="_ETM_Q27_572120"/>
      <w:bookmarkEnd w:id="4809"/>
      <w:r>
        <w:rPr>
          <w:rtl/>
        </w:rPr>
        <w:t>על הפיצול –</w:t>
      </w:r>
      <w:r>
        <w:rPr>
          <w:rFonts w:hint="cs"/>
          <w:rtl/>
        </w:rPr>
        <w:t xml:space="preserve"> </w:t>
      </w:r>
      <w:r>
        <w:rPr>
          <w:rtl/>
        </w:rPr>
        <w:t>יצטרכו להגיע בעוד זמן קצר</w:t>
      </w:r>
      <w:r>
        <w:rPr>
          <w:rFonts w:hint="cs"/>
          <w:rtl/>
        </w:rPr>
        <w:t xml:space="preserve">, </w:t>
      </w:r>
      <w:r>
        <w:rPr>
          <w:rtl/>
        </w:rPr>
        <w:t xml:space="preserve">אני לא יודע, </w:t>
      </w:r>
      <w:bookmarkStart w:id="4810" w:name="_ETM_Q27_576880"/>
      <w:bookmarkEnd w:id="4810"/>
      <w:r>
        <w:rPr>
          <w:rtl/>
        </w:rPr>
        <w:t>שבוע, שבועיים, מתי שנגיע להסתייגויות</w:t>
      </w:r>
      <w:r>
        <w:rPr>
          <w:rFonts w:hint="cs"/>
          <w:rtl/>
        </w:rPr>
        <w:t xml:space="preserve">, </w:t>
      </w:r>
      <w:r>
        <w:rPr>
          <w:rtl/>
        </w:rPr>
        <w:t>ו</w:t>
      </w:r>
      <w:r>
        <w:rPr>
          <w:rFonts w:hint="cs"/>
          <w:rtl/>
        </w:rPr>
        <w:t>י</w:t>
      </w:r>
      <w:r>
        <w:rPr>
          <w:rtl/>
        </w:rPr>
        <w:t xml:space="preserve">צטרכו לשבת במשך שעות ולהצביע </w:t>
      </w:r>
      <w:bookmarkStart w:id="4811" w:name="_ETM_Q27_581640"/>
      <w:bookmarkEnd w:id="4811"/>
      <w:r>
        <w:rPr>
          <w:rtl/>
        </w:rPr>
        <w:t>נגד ההסתייגויות שאנחנו</w:t>
      </w:r>
      <w:r>
        <w:rPr>
          <w:rFonts w:hint="cs"/>
          <w:rtl/>
        </w:rPr>
        <w:t>,</w:t>
      </w:r>
      <w:r>
        <w:rPr>
          <w:rtl/>
        </w:rPr>
        <w:t xml:space="preserve"> חברי הוועדה</w:t>
      </w:r>
      <w:r>
        <w:rPr>
          <w:rFonts w:hint="cs"/>
          <w:rtl/>
        </w:rPr>
        <w:t>,</w:t>
      </w:r>
      <w:r>
        <w:rPr>
          <w:rtl/>
        </w:rPr>
        <w:t xml:space="preserve"> מכינים</w:t>
      </w:r>
      <w:r>
        <w:rPr>
          <w:rFonts w:hint="cs"/>
          <w:rtl/>
        </w:rPr>
        <w:t>.</w:t>
      </w:r>
      <w:r>
        <w:rPr>
          <w:rtl/>
        </w:rPr>
        <w:t xml:space="preserve"> הסתייגויות מהותיות, הסתייגויות שקשורות </w:t>
      </w:r>
      <w:bookmarkStart w:id="4812" w:name="_ETM_Q27_586400"/>
      <w:bookmarkEnd w:id="4812"/>
      <w:r>
        <w:rPr>
          <w:rtl/>
        </w:rPr>
        <w:t xml:space="preserve">לחוק, לדברים ששמענו, </w:t>
      </w:r>
      <w:bookmarkStart w:id="4813" w:name="_ETM_Q27_591630"/>
      <w:bookmarkEnd w:id="4813"/>
      <w:r>
        <w:rPr>
          <w:rtl/>
        </w:rPr>
        <w:t xml:space="preserve">לדברים שלא שמעו לנו כשניסינו לעשות. </w:t>
      </w:r>
      <w:bookmarkStart w:id="4814" w:name="_ETM_Q27_596359"/>
      <w:bookmarkEnd w:id="4814"/>
      <w:r>
        <w:rPr>
          <w:rtl/>
        </w:rPr>
        <w:t>והאנומליה בדבר הזה</w:t>
      </w:r>
      <w:r>
        <w:rPr>
          <w:rFonts w:hint="cs"/>
          <w:rtl/>
        </w:rPr>
        <w:t xml:space="preserve"> היא</w:t>
      </w:r>
      <w:r>
        <w:rPr>
          <w:rtl/>
        </w:rPr>
        <w:t xml:space="preserve"> שאף אחד מחברי הקואליציה לא מבין על </w:t>
      </w:r>
      <w:bookmarkStart w:id="4815" w:name="_ETM_Q27_600039"/>
      <w:bookmarkEnd w:id="4815"/>
      <w:r>
        <w:rPr>
          <w:rtl/>
        </w:rPr>
        <w:t>מה החוק</w:t>
      </w:r>
      <w:r>
        <w:rPr>
          <w:rFonts w:hint="cs"/>
          <w:rtl/>
        </w:rPr>
        <w:t xml:space="preserve"> </w:t>
      </w:r>
      <w:r>
        <w:rPr>
          <w:rtl/>
        </w:rPr>
        <w:t>–</w:t>
      </w:r>
      <w:r>
        <w:rPr>
          <w:rFonts w:hint="cs"/>
          <w:rtl/>
        </w:rPr>
        <w:t xml:space="preserve"> </w:t>
      </w:r>
      <w:bookmarkStart w:id="4816" w:name="_ETM_Q27_603056"/>
      <w:bookmarkStart w:id="4817" w:name="_ETM_Q27_604309"/>
      <w:bookmarkEnd w:id="4816"/>
      <w:bookmarkEnd w:id="4817"/>
      <w:r>
        <w:rPr>
          <w:rtl/>
        </w:rPr>
        <w:t xml:space="preserve">הוא לא היה שותף לחוק, הוא לא מכיר את החוק. </w:t>
      </w:r>
      <w:bookmarkStart w:id="4818" w:name="_ETM_Q27_608001"/>
      <w:bookmarkEnd w:id="4818"/>
    </w:p>
    <w:p w:rsidR="00296C69" w:rsidRDefault="00296C69" w:rsidP="002D2D80">
      <w:pPr>
        <w:rPr>
          <w:rtl/>
        </w:rPr>
      </w:pPr>
      <w:bookmarkStart w:id="4819" w:name="_ETM_Q27_607643"/>
      <w:bookmarkStart w:id="4820" w:name="_ETM_Q27_607691"/>
      <w:bookmarkEnd w:id="4819"/>
      <w:bookmarkEnd w:id="4820"/>
    </w:p>
    <w:p w:rsidR="00296C69" w:rsidRDefault="00296C69" w:rsidP="00DB2350">
      <w:pPr>
        <w:rPr>
          <w:rtl/>
        </w:rPr>
      </w:pPr>
      <w:bookmarkStart w:id="4821" w:name="_ETM_Q27_607797"/>
      <w:bookmarkStart w:id="4822" w:name="_ETM_Q27_607847"/>
      <w:bookmarkEnd w:id="4821"/>
      <w:bookmarkEnd w:id="4822"/>
      <w:r>
        <w:rPr>
          <w:rtl/>
        </w:rPr>
        <w:t>ולכן, גברתי היושבת</w:t>
      </w:r>
      <w:r>
        <w:rPr>
          <w:rFonts w:hint="cs"/>
          <w:rtl/>
        </w:rPr>
        <w:t>-</w:t>
      </w:r>
      <w:r>
        <w:rPr>
          <w:rtl/>
        </w:rPr>
        <w:t>ראש, אני מבין את יושבת</w:t>
      </w:r>
      <w:r>
        <w:rPr>
          <w:rFonts w:hint="cs"/>
          <w:rtl/>
        </w:rPr>
        <w:t>-</w:t>
      </w:r>
      <w:r>
        <w:rPr>
          <w:rtl/>
        </w:rPr>
        <w:t xml:space="preserve">ראש הוועדה </w:t>
      </w:r>
      <w:bookmarkStart w:id="4823" w:name="_ETM_Q27_611694"/>
      <w:bookmarkEnd w:id="4823"/>
      <w:r>
        <w:rPr>
          <w:rtl/>
        </w:rPr>
        <w:t>שהיא נעל</w:t>
      </w:r>
      <w:r>
        <w:rPr>
          <w:rFonts w:hint="cs"/>
          <w:rtl/>
        </w:rPr>
        <w:t>ב</w:t>
      </w:r>
      <w:r>
        <w:rPr>
          <w:rtl/>
        </w:rPr>
        <w:t xml:space="preserve">ה מאנשי הקואליציה </w:t>
      </w:r>
      <w:r>
        <w:rPr>
          <w:rFonts w:hint="cs"/>
          <w:rtl/>
        </w:rPr>
        <w:t>כ</w:t>
      </w:r>
      <w:r>
        <w:rPr>
          <w:rtl/>
        </w:rPr>
        <w:t>ש</w:t>
      </w:r>
      <w:r>
        <w:rPr>
          <w:rFonts w:hint="cs"/>
          <w:rtl/>
        </w:rPr>
        <w:t xml:space="preserve">היא </w:t>
      </w:r>
      <w:r>
        <w:rPr>
          <w:rtl/>
        </w:rPr>
        <w:t>אומרת</w:t>
      </w:r>
      <w:r>
        <w:rPr>
          <w:rFonts w:hint="cs"/>
          <w:rtl/>
        </w:rPr>
        <w:t>:</w:t>
      </w:r>
      <w:r>
        <w:rPr>
          <w:rtl/>
        </w:rPr>
        <w:t xml:space="preserve"> אתם לא באתם לתמוך</w:t>
      </w:r>
      <w:r>
        <w:rPr>
          <w:rFonts w:hint="cs"/>
          <w:rtl/>
        </w:rPr>
        <w:t>,</w:t>
      </w:r>
      <w:r>
        <w:rPr>
          <w:rtl/>
        </w:rPr>
        <w:t xml:space="preserve"> התקשורת </w:t>
      </w:r>
      <w:bookmarkStart w:id="4824" w:name="_ETM_Q27_615386"/>
      <w:bookmarkEnd w:id="4824"/>
      <w:r>
        <w:rPr>
          <w:rtl/>
        </w:rPr>
        <w:t xml:space="preserve">הימנית לא באה לתמוך. </w:t>
      </w:r>
      <w:bookmarkStart w:id="4825" w:name="_ETM_Q27_619529"/>
      <w:bookmarkEnd w:id="4825"/>
      <w:r>
        <w:rPr>
          <w:rtl/>
        </w:rPr>
        <w:t>אני אגיד את זה לסיום</w:t>
      </w:r>
      <w:r>
        <w:rPr>
          <w:rFonts w:hint="cs"/>
          <w:rtl/>
        </w:rPr>
        <w:t>:</w:t>
      </w:r>
      <w:r>
        <w:rPr>
          <w:rtl/>
        </w:rPr>
        <w:t xml:space="preserve"> תקשורת חזקה לא זקוקה לשום </w:t>
      </w:r>
      <w:bookmarkStart w:id="4826" w:name="_ETM_Q27_623109"/>
      <w:bookmarkEnd w:id="4826"/>
      <w:r>
        <w:rPr>
          <w:rtl/>
        </w:rPr>
        <w:t>תמיכה</w:t>
      </w:r>
      <w:r>
        <w:rPr>
          <w:rFonts w:hint="cs"/>
          <w:rtl/>
        </w:rPr>
        <w:t>,</w:t>
      </w:r>
      <w:r>
        <w:rPr>
          <w:rtl/>
        </w:rPr>
        <w:t xml:space="preserve"> אם זה מימין, אם זה משמאל</w:t>
      </w:r>
      <w:r>
        <w:rPr>
          <w:rFonts w:hint="cs"/>
          <w:rtl/>
        </w:rPr>
        <w:t xml:space="preserve">. </w:t>
      </w:r>
      <w:r>
        <w:rPr>
          <w:rtl/>
        </w:rPr>
        <w:t>אני לא מבין בכלל מה זה</w:t>
      </w:r>
      <w:bookmarkStart w:id="4827" w:name="_ETM_Q27_628410"/>
      <w:bookmarkEnd w:id="4827"/>
      <w:r>
        <w:rPr>
          <w:rFonts w:hint="cs"/>
          <w:rtl/>
        </w:rPr>
        <w:t xml:space="preserve"> </w:t>
      </w:r>
      <w:r>
        <w:rPr>
          <w:rtl/>
        </w:rPr>
        <w:t>תקשורת ימנית</w:t>
      </w:r>
      <w:r>
        <w:rPr>
          <w:rFonts w:hint="cs"/>
          <w:rtl/>
        </w:rPr>
        <w:t>.</w:t>
      </w:r>
      <w:r>
        <w:rPr>
          <w:rtl/>
        </w:rPr>
        <w:t xml:space="preserve"> תקשורת צריכה להיות תקשורת</w:t>
      </w:r>
      <w:r>
        <w:rPr>
          <w:rFonts w:hint="cs"/>
          <w:rtl/>
        </w:rPr>
        <w:t>.</w:t>
      </w:r>
      <w:r>
        <w:rPr>
          <w:rtl/>
        </w:rPr>
        <w:t xml:space="preserve"> תפקידה של התקשורת, ו</w:t>
      </w:r>
      <w:r>
        <w:rPr>
          <w:rFonts w:hint="cs"/>
          <w:rtl/>
        </w:rPr>
        <w:t xml:space="preserve">את </w:t>
      </w:r>
      <w:r>
        <w:rPr>
          <w:rtl/>
        </w:rPr>
        <w:t xml:space="preserve">זה </w:t>
      </w:r>
      <w:bookmarkStart w:id="4828" w:name="_ETM_Q27_632399"/>
      <w:bookmarkEnd w:id="4828"/>
      <w:r>
        <w:rPr>
          <w:rtl/>
        </w:rPr>
        <w:t>למדתי כבוגר היחידה לתקשורת</w:t>
      </w:r>
      <w:r>
        <w:rPr>
          <w:rFonts w:hint="cs"/>
          <w:rtl/>
        </w:rPr>
        <w:t xml:space="preserve">, </w:t>
      </w:r>
      <w:r>
        <w:rPr>
          <w:rtl/>
        </w:rPr>
        <w:t xml:space="preserve">זה לבקר את הממשלה. זה התפקיד </w:t>
      </w:r>
      <w:bookmarkStart w:id="4829" w:name="_ETM_Q27_636389"/>
      <w:bookmarkEnd w:id="4829"/>
      <w:r>
        <w:rPr>
          <w:rtl/>
        </w:rPr>
        <w:t xml:space="preserve">הראשון של התקשורת, ולא ללקק לממשלה, ובטח לא ללקק לשר </w:t>
      </w:r>
      <w:bookmarkStart w:id="4830" w:name="_ETM_Q27_640379"/>
      <w:bookmarkEnd w:id="4830"/>
      <w:r>
        <w:rPr>
          <w:rtl/>
        </w:rPr>
        <w:t>התקשורת וליושבת</w:t>
      </w:r>
      <w:r>
        <w:rPr>
          <w:rFonts w:hint="cs"/>
          <w:rtl/>
        </w:rPr>
        <w:t>-</w:t>
      </w:r>
      <w:r>
        <w:rPr>
          <w:rtl/>
        </w:rPr>
        <w:t>ראש</w:t>
      </w:r>
      <w:r>
        <w:rPr>
          <w:rFonts w:hint="cs"/>
          <w:rtl/>
        </w:rPr>
        <w:t xml:space="preserve"> הוועדה. </w:t>
      </w:r>
    </w:p>
    <w:p w:rsidR="00296C69" w:rsidRDefault="00296C69" w:rsidP="003062E4">
      <w:pPr>
        <w:rPr>
          <w:rtl/>
        </w:rPr>
      </w:pPr>
      <w:bookmarkStart w:id="4831" w:name="_ETM_Q27_478135"/>
      <w:bookmarkStart w:id="4832" w:name="_ETM_Q27_478230"/>
      <w:bookmarkEnd w:id="4831"/>
      <w:bookmarkEnd w:id="4832"/>
    </w:p>
    <w:p w:rsidR="00296C69" w:rsidRDefault="00296C69" w:rsidP="000F15D4">
      <w:pPr>
        <w:pStyle w:val="af6"/>
        <w:keepNext/>
        <w:rPr>
          <w:rtl/>
        </w:rPr>
      </w:pPr>
      <w:r w:rsidRPr="000F15D4">
        <w:rPr>
          <w:rStyle w:val="TagStyle"/>
          <w:rtl/>
        </w:rPr>
        <w:t xml:space="preserve"> &lt;&lt; יור &gt;&gt;</w:t>
      </w:r>
      <w:r w:rsidRPr="00DF3497">
        <w:rPr>
          <w:rStyle w:val="TagStyle"/>
          <w:rtl/>
        </w:rPr>
        <w:t xml:space="preserve"> </w:t>
      </w:r>
      <w:r>
        <w:rPr>
          <w:rtl/>
        </w:rPr>
        <w:t>היו"ר לימור סון הר מלך:</w:t>
      </w:r>
      <w:r w:rsidRPr="00DF3497">
        <w:rPr>
          <w:rStyle w:val="TagStyle"/>
          <w:rtl/>
        </w:rPr>
        <w:t xml:space="preserve"> </w:t>
      </w:r>
      <w:r w:rsidRPr="000F15D4">
        <w:rPr>
          <w:rStyle w:val="TagStyle"/>
          <w:rtl/>
        </w:rPr>
        <w:t>&lt;&lt; יור &gt;&gt;</w:t>
      </w:r>
      <w:r>
        <w:rPr>
          <w:rtl/>
        </w:rPr>
        <w:t xml:space="preserve">   </w:t>
      </w:r>
    </w:p>
    <w:p w:rsidR="00296C69" w:rsidRDefault="00296C69" w:rsidP="00E877C2">
      <w:pPr>
        <w:rPr>
          <w:rtl/>
        </w:rPr>
      </w:pPr>
    </w:p>
    <w:p w:rsidR="00296C69" w:rsidRDefault="00296C69" w:rsidP="00B25FE3">
      <w:pPr>
        <w:rPr>
          <w:rtl/>
        </w:rPr>
      </w:pPr>
      <w:r>
        <w:rPr>
          <w:rFonts w:hint="cs"/>
          <w:rtl/>
        </w:rPr>
        <w:t xml:space="preserve">נתתי </w:t>
      </w:r>
      <w:r>
        <w:rPr>
          <w:rtl/>
        </w:rPr>
        <w:t xml:space="preserve">דקה וחצי אחרי, אז בכלל אתה חורג מן הזמן. </w:t>
      </w:r>
      <w:bookmarkStart w:id="4833" w:name="_ETM_Q27_646889"/>
      <w:bookmarkEnd w:id="4833"/>
      <w:r>
        <w:rPr>
          <w:rtl/>
        </w:rPr>
        <w:t xml:space="preserve">תודה. </w:t>
      </w:r>
      <w:bookmarkStart w:id="4834" w:name="_ETM_Q27_649649"/>
      <w:bookmarkStart w:id="4835" w:name="_ETM_Q27_648520"/>
      <w:bookmarkStart w:id="4836" w:name="_ETM_Q27_648563"/>
      <w:bookmarkStart w:id="4837" w:name="_ETM_Q27_648649"/>
      <w:bookmarkStart w:id="4838" w:name="_ETM_Q27_648695"/>
      <w:bookmarkEnd w:id="4834"/>
      <w:bookmarkEnd w:id="4835"/>
      <w:bookmarkEnd w:id="4836"/>
      <w:bookmarkEnd w:id="4837"/>
      <w:bookmarkEnd w:id="4838"/>
      <w:r>
        <w:rPr>
          <w:rtl/>
        </w:rPr>
        <w:t>חבר הכנסת ולדימיר בליאק, בבקשה.</w:t>
      </w:r>
    </w:p>
    <w:p w:rsidR="00296C69" w:rsidRDefault="00296C69" w:rsidP="00DF3497">
      <w:pPr>
        <w:rPr>
          <w:rtl/>
        </w:rPr>
      </w:pPr>
    </w:p>
    <w:p w:rsidR="00296C69" w:rsidRDefault="00296C69" w:rsidP="000F15D4">
      <w:pPr>
        <w:pStyle w:val="a4"/>
        <w:keepNext/>
        <w:rPr>
          <w:rtl/>
        </w:rPr>
      </w:pPr>
      <w:bookmarkStart w:id="4839" w:name="ET_speaker_6127_6"/>
      <w:r w:rsidRPr="000F15D4">
        <w:rPr>
          <w:rStyle w:val="TagStyle"/>
          <w:rtl/>
        </w:rPr>
        <w:t xml:space="preserve"> &lt;&lt; דובר &gt;&gt;</w:t>
      </w:r>
      <w:r w:rsidRPr="00DF3497">
        <w:rPr>
          <w:rStyle w:val="TagStyle"/>
          <w:rtl/>
        </w:rPr>
        <w:t xml:space="preserve"> </w:t>
      </w:r>
      <w:bookmarkStart w:id="4840" w:name="_Toc231375338"/>
      <w:r>
        <w:rPr>
          <w:rtl/>
        </w:rPr>
        <w:t>ולדימיר בליאק (יש עתיד):</w:t>
      </w:r>
      <w:bookmarkEnd w:id="4840"/>
      <w:r w:rsidRPr="00DF3497">
        <w:rPr>
          <w:rStyle w:val="TagStyle"/>
          <w:rtl/>
        </w:rPr>
        <w:t xml:space="preserve"> </w:t>
      </w:r>
      <w:r w:rsidRPr="000F15D4">
        <w:rPr>
          <w:rStyle w:val="TagStyle"/>
          <w:rtl/>
        </w:rPr>
        <w:t>&lt;&lt; דובר &gt;&gt;</w:t>
      </w:r>
      <w:r>
        <w:rPr>
          <w:rtl/>
        </w:rPr>
        <w:t xml:space="preserve">   </w:t>
      </w:r>
      <w:bookmarkEnd w:id="4839"/>
    </w:p>
    <w:p w:rsidR="00296C69" w:rsidRDefault="00296C69" w:rsidP="00E877C2">
      <w:pPr>
        <w:rPr>
          <w:rtl/>
        </w:rPr>
      </w:pPr>
    </w:p>
    <w:p w:rsidR="00296C69" w:rsidRDefault="00296C69" w:rsidP="00DB2350">
      <w:pPr>
        <w:rPr>
          <w:rtl/>
        </w:rPr>
      </w:pPr>
      <w:bookmarkStart w:id="4841" w:name="_ETM_Q27_666119"/>
      <w:bookmarkEnd w:id="4841"/>
      <w:r>
        <w:rPr>
          <w:rtl/>
        </w:rPr>
        <w:t>תודה רבה</w:t>
      </w:r>
      <w:r>
        <w:rPr>
          <w:rFonts w:hint="cs"/>
          <w:rtl/>
        </w:rPr>
        <w:t>,</w:t>
      </w:r>
      <w:r>
        <w:rPr>
          <w:rtl/>
        </w:rPr>
        <w:t xml:space="preserve"> גברתי</w:t>
      </w:r>
      <w:r>
        <w:rPr>
          <w:rFonts w:hint="cs"/>
          <w:rtl/>
        </w:rPr>
        <w:t>.</w:t>
      </w:r>
      <w:r>
        <w:rPr>
          <w:rtl/>
        </w:rPr>
        <w:t xml:space="preserve"> חבר</w:t>
      </w:r>
      <w:r>
        <w:rPr>
          <w:rFonts w:hint="cs"/>
          <w:rtl/>
        </w:rPr>
        <w:t>י</w:t>
      </w:r>
      <w:r>
        <w:rPr>
          <w:rtl/>
        </w:rPr>
        <w:t xml:space="preserve">י חברי הכנסת, האמת שרציתי לדבר על </w:t>
      </w:r>
      <w:bookmarkStart w:id="4842" w:name="_ETM_Q27_670767"/>
      <w:bookmarkEnd w:id="4842"/>
      <w:r>
        <w:rPr>
          <w:rtl/>
        </w:rPr>
        <w:t>חוק התקשורת, על הפיצול המוזר הזה</w:t>
      </w:r>
      <w:r>
        <w:rPr>
          <w:rFonts w:hint="cs"/>
          <w:rtl/>
        </w:rPr>
        <w:t>,</w:t>
      </w:r>
      <w:r>
        <w:rPr>
          <w:rtl/>
        </w:rPr>
        <w:t xml:space="preserve"> כי גם הייתי בלא </w:t>
      </w:r>
      <w:bookmarkStart w:id="4843" w:name="_ETM_Q27_675416"/>
      <w:bookmarkEnd w:id="4843"/>
      <w:r>
        <w:rPr>
          <w:rtl/>
        </w:rPr>
        <w:t>מעט דיונים, כולל היום</w:t>
      </w:r>
      <w:r>
        <w:rPr>
          <w:rFonts w:hint="cs"/>
          <w:rtl/>
        </w:rPr>
        <w:t>,</w:t>
      </w:r>
      <w:r>
        <w:rPr>
          <w:rtl/>
        </w:rPr>
        <w:t xml:space="preserve"> וחוויתי את החוויה הקצת</w:t>
      </w:r>
      <w:r>
        <w:rPr>
          <w:rFonts w:hint="cs"/>
          <w:rtl/>
        </w:rPr>
        <w:t>-</w:t>
      </w:r>
      <w:r>
        <w:rPr>
          <w:rtl/>
        </w:rPr>
        <w:t>משונה הזאת</w:t>
      </w:r>
      <w:r>
        <w:rPr>
          <w:rFonts w:hint="cs"/>
          <w:rtl/>
        </w:rPr>
        <w:t>.</w:t>
      </w:r>
      <w:r>
        <w:rPr>
          <w:rtl/>
        </w:rPr>
        <w:t xml:space="preserve"> </w:t>
      </w:r>
      <w:bookmarkStart w:id="4844" w:name="_ETM_Q27_680064"/>
      <w:bookmarkStart w:id="4845" w:name="_ETM_Q27_684148"/>
      <w:bookmarkStart w:id="4846" w:name="_ETM_Q27_684196"/>
      <w:bookmarkStart w:id="4847" w:name="_ETM_Q27_684339"/>
      <w:bookmarkStart w:id="4848" w:name="_ETM_Q27_684386"/>
      <w:bookmarkEnd w:id="4844"/>
      <w:bookmarkEnd w:id="4845"/>
      <w:bookmarkEnd w:id="4846"/>
      <w:bookmarkEnd w:id="4847"/>
      <w:bookmarkEnd w:id="4848"/>
      <w:r>
        <w:rPr>
          <w:rtl/>
        </w:rPr>
        <w:t xml:space="preserve">אבל אז אני קורא את הידיעה של עמית סגל מלפני </w:t>
      </w:r>
      <w:bookmarkStart w:id="4849" w:name="_ETM_Q27_684713"/>
      <w:bookmarkEnd w:id="4849"/>
      <w:r>
        <w:rPr>
          <w:rtl/>
        </w:rPr>
        <w:t>ש</w:t>
      </w:r>
      <w:r>
        <w:rPr>
          <w:rFonts w:hint="cs"/>
          <w:rtl/>
        </w:rPr>
        <w:t xml:space="preserve">עה </w:t>
      </w:r>
      <w:r>
        <w:rPr>
          <w:rtl/>
        </w:rPr>
        <w:t xml:space="preserve">קלה כי בקואליציה בעצם מנהלים דיונים על העברת חוק פיצול </w:t>
      </w:r>
      <w:bookmarkStart w:id="4850" w:name="_ETM_Q27_689361"/>
      <w:bookmarkEnd w:id="4850"/>
      <w:r>
        <w:rPr>
          <w:rtl/>
        </w:rPr>
        <w:t>היועמ</w:t>
      </w:r>
      <w:r>
        <w:rPr>
          <w:rFonts w:hint="cs"/>
          <w:rtl/>
        </w:rPr>
        <w:t>"</w:t>
      </w:r>
      <w:r>
        <w:rPr>
          <w:rtl/>
        </w:rPr>
        <w:t>ש</w:t>
      </w:r>
      <w:r>
        <w:rPr>
          <w:rFonts w:hint="cs"/>
          <w:rtl/>
        </w:rPr>
        <w:t>י</w:t>
      </w:r>
      <w:r>
        <w:rPr>
          <w:rtl/>
        </w:rPr>
        <w:t xml:space="preserve">ת </w:t>
      </w:r>
      <w:r>
        <w:rPr>
          <w:rFonts w:hint="cs"/>
          <w:rtl/>
        </w:rPr>
        <w:t>ו</w:t>
      </w:r>
      <w:r>
        <w:rPr>
          <w:rtl/>
        </w:rPr>
        <w:t>פסקת התגברות</w:t>
      </w:r>
      <w:r>
        <w:rPr>
          <w:rFonts w:hint="cs"/>
          <w:rtl/>
        </w:rPr>
        <w:t>,</w:t>
      </w:r>
      <w:r>
        <w:rPr>
          <w:rtl/>
        </w:rPr>
        <w:t xml:space="preserve"> </w:t>
      </w:r>
      <w:bookmarkStart w:id="4851" w:name="_ETM_Q27_694270"/>
      <w:bookmarkEnd w:id="4851"/>
      <w:r>
        <w:rPr>
          <w:rtl/>
        </w:rPr>
        <w:t>והחרדים יצביעו בעד ויקבלו את חוק המעונות וחוק</w:t>
      </w:r>
      <w:r>
        <w:rPr>
          <w:rFonts w:hint="cs"/>
          <w:rtl/>
        </w:rPr>
        <w:t>-</w:t>
      </w:r>
      <w:r>
        <w:rPr>
          <w:rtl/>
        </w:rPr>
        <w:t>יסוד</w:t>
      </w:r>
      <w:r>
        <w:rPr>
          <w:rFonts w:hint="cs"/>
          <w:rtl/>
        </w:rPr>
        <w:t>:</w:t>
      </w:r>
      <w:r>
        <w:rPr>
          <w:rtl/>
        </w:rPr>
        <w:t xml:space="preserve"> לימודי </w:t>
      </w:r>
      <w:bookmarkStart w:id="4852" w:name="_ETM_Q27_699025"/>
      <w:bookmarkEnd w:id="4852"/>
      <w:r>
        <w:rPr>
          <w:rtl/>
        </w:rPr>
        <w:t>התורה</w:t>
      </w:r>
      <w:r>
        <w:rPr>
          <w:rFonts w:hint="cs"/>
          <w:rtl/>
        </w:rPr>
        <w:t>.</w:t>
      </w:r>
      <w:r>
        <w:rPr>
          <w:rtl/>
        </w:rPr>
        <w:t xml:space="preserve"> וכך הבחירות יידחו לסוף אוקטובר. </w:t>
      </w:r>
      <w:bookmarkStart w:id="4853" w:name="_ETM_Q27_704770"/>
      <w:bookmarkEnd w:id="4853"/>
    </w:p>
    <w:p w:rsidR="00296C69" w:rsidRDefault="00296C69" w:rsidP="002D2D80">
      <w:pPr>
        <w:rPr>
          <w:rtl/>
        </w:rPr>
      </w:pPr>
      <w:bookmarkStart w:id="4854" w:name="_ETM_Q27_707320"/>
      <w:bookmarkStart w:id="4855" w:name="_ETM_Q27_707403"/>
      <w:bookmarkEnd w:id="4854"/>
      <w:bookmarkEnd w:id="4855"/>
    </w:p>
    <w:p w:rsidR="00296C69" w:rsidRDefault="00296C69" w:rsidP="009A017F">
      <w:pPr>
        <w:rPr>
          <w:rtl/>
        </w:rPr>
      </w:pPr>
      <w:bookmarkStart w:id="4856" w:name="_ETM_Q27_707464"/>
      <w:bookmarkStart w:id="4857" w:name="_ETM_Q27_707509"/>
      <w:bookmarkEnd w:id="4856"/>
      <w:bookmarkEnd w:id="4857"/>
      <w:r>
        <w:rPr>
          <w:rtl/>
        </w:rPr>
        <w:t xml:space="preserve">עכשיו, אני </w:t>
      </w:r>
      <w:r>
        <w:rPr>
          <w:rFonts w:hint="cs"/>
          <w:rtl/>
        </w:rPr>
        <w:t xml:space="preserve">כן </w:t>
      </w:r>
      <w:r>
        <w:rPr>
          <w:rtl/>
        </w:rPr>
        <w:t>רוצה לומר</w:t>
      </w:r>
      <w:bookmarkStart w:id="4858" w:name="_ETM_Q27_706840"/>
      <w:bookmarkEnd w:id="4858"/>
      <w:r>
        <w:rPr>
          <w:rtl/>
        </w:rPr>
        <w:t xml:space="preserve"> </w:t>
      </w:r>
      <w:bookmarkStart w:id="4859" w:name="_ETM_Q27_707739"/>
      <w:bookmarkEnd w:id="4859"/>
      <w:r>
        <w:rPr>
          <w:rtl/>
        </w:rPr>
        <w:t xml:space="preserve">משהו שאולי לא אמרתי עד עכשיו, אולי כן. </w:t>
      </w:r>
      <w:bookmarkStart w:id="4860" w:name="_ETM_Q27_712869"/>
      <w:bookmarkEnd w:id="4860"/>
      <w:r>
        <w:rPr>
          <w:rtl/>
        </w:rPr>
        <w:t xml:space="preserve">בשבועות האחרונים הליכוד באמת כל יום מתפרק מכל הנכסים שלו, </w:t>
      </w:r>
      <w:bookmarkStart w:id="4861" w:name="_ETM_Q27_718331"/>
      <w:bookmarkEnd w:id="4861"/>
      <w:r>
        <w:rPr>
          <w:rtl/>
        </w:rPr>
        <w:t xml:space="preserve">מכל הנכסים. אם עוד איכשהו חשבנו שאולי נשאר משהו קטן, </w:t>
      </w:r>
      <w:bookmarkStart w:id="4862" w:name="_ETM_Q27_723794"/>
      <w:bookmarkEnd w:id="4862"/>
      <w:r>
        <w:rPr>
          <w:rtl/>
        </w:rPr>
        <w:t>איזו ש</w:t>
      </w:r>
      <w:r>
        <w:rPr>
          <w:rFonts w:hint="cs"/>
          <w:rtl/>
        </w:rPr>
        <w:t>א</w:t>
      </w:r>
      <w:r>
        <w:rPr>
          <w:rtl/>
        </w:rPr>
        <w:t>רית של מפלגה לאומית ליברלית –</w:t>
      </w:r>
      <w:r>
        <w:rPr>
          <w:rFonts w:hint="cs"/>
          <w:rtl/>
        </w:rPr>
        <w:t xml:space="preserve"> </w:t>
      </w:r>
      <w:r>
        <w:rPr>
          <w:rtl/>
        </w:rPr>
        <w:t xml:space="preserve">זהו, נגמר, מוכרים הכול </w:t>
      </w:r>
      <w:bookmarkStart w:id="4863" w:name="_ETM_Q27_729256"/>
      <w:bookmarkEnd w:id="4863"/>
      <w:r>
        <w:rPr>
          <w:rtl/>
        </w:rPr>
        <w:t xml:space="preserve">במכירת חיסול. </w:t>
      </w:r>
      <w:bookmarkStart w:id="4864" w:name="_ETM_Q27_735760"/>
      <w:bookmarkEnd w:id="4864"/>
      <w:r>
        <w:rPr>
          <w:rtl/>
        </w:rPr>
        <w:t>ופשוט לא אכפת לכם</w:t>
      </w:r>
      <w:r>
        <w:rPr>
          <w:rFonts w:hint="cs"/>
          <w:rtl/>
        </w:rPr>
        <w:t xml:space="preserve">, </w:t>
      </w:r>
      <w:r>
        <w:rPr>
          <w:rtl/>
        </w:rPr>
        <w:t xml:space="preserve">זה מה שמקומם, לא אכפת לכם. </w:t>
      </w:r>
      <w:bookmarkStart w:id="4865" w:name="_ETM_Q27_742340"/>
      <w:bookmarkStart w:id="4866" w:name="_ETM_Q27_741496"/>
      <w:bookmarkStart w:id="4867" w:name="_ETM_Q27_741553"/>
      <w:bookmarkStart w:id="4868" w:name="_ETM_Q27_741650"/>
      <w:bookmarkStart w:id="4869" w:name="_ETM_Q27_741694"/>
      <w:bookmarkEnd w:id="4865"/>
      <w:bookmarkEnd w:id="4866"/>
      <w:bookmarkEnd w:id="4867"/>
      <w:bookmarkEnd w:id="4868"/>
      <w:bookmarkEnd w:id="4869"/>
      <w:r>
        <w:rPr>
          <w:rtl/>
        </w:rPr>
        <w:t xml:space="preserve">כשלפני כמה שבועות היה ברור שחוק ההשתמטות שנדון בוועדת חוץ </w:t>
      </w:r>
      <w:bookmarkStart w:id="4870" w:name="_ETM_Q27_746986"/>
      <w:bookmarkEnd w:id="4870"/>
      <w:r>
        <w:rPr>
          <w:rtl/>
        </w:rPr>
        <w:t>וביטחון מת</w:t>
      </w:r>
      <w:r>
        <w:rPr>
          <w:rFonts w:hint="cs"/>
          <w:rtl/>
        </w:rPr>
        <w:t>,</w:t>
      </w:r>
      <w:r>
        <w:rPr>
          <w:rtl/>
        </w:rPr>
        <w:t xml:space="preserve"> אז היו מספר חברי כנסת מהקואליציה שלקחו על </w:t>
      </w:r>
      <w:bookmarkStart w:id="4871" w:name="_ETM_Q27_751633"/>
      <w:bookmarkEnd w:id="4871"/>
      <w:r>
        <w:rPr>
          <w:rtl/>
        </w:rPr>
        <w:t xml:space="preserve">זה את הקרדיט. </w:t>
      </w:r>
      <w:bookmarkStart w:id="4872" w:name="_ETM_Q27_757049"/>
      <w:bookmarkEnd w:id="4872"/>
      <w:r>
        <w:rPr>
          <w:rtl/>
        </w:rPr>
        <w:t>ואני רוצה לומר לכם</w:t>
      </w:r>
      <w:r>
        <w:rPr>
          <w:rFonts w:hint="cs"/>
          <w:rtl/>
        </w:rPr>
        <w:t>,</w:t>
      </w:r>
      <w:r>
        <w:rPr>
          <w:rtl/>
        </w:rPr>
        <w:t xml:space="preserve"> </w:t>
      </w:r>
      <w:bookmarkStart w:id="4873" w:name="_ETM_Q27_759690"/>
      <w:bookmarkEnd w:id="4873"/>
      <w:r>
        <w:rPr>
          <w:rtl/>
        </w:rPr>
        <w:t>ליולי אדלשטיין ולדן אילו</w:t>
      </w:r>
      <w:r>
        <w:rPr>
          <w:rFonts w:hint="cs"/>
          <w:rtl/>
        </w:rPr>
        <w:t>ז, לשרן השכל</w:t>
      </w:r>
      <w:bookmarkStart w:id="4874" w:name="_ETM_Q27_764020"/>
      <w:bookmarkStart w:id="4875" w:name="_ETM_Q27_766020"/>
      <w:bookmarkEnd w:id="4874"/>
      <w:bookmarkEnd w:id="4875"/>
      <w:r>
        <w:rPr>
          <w:rFonts w:hint="cs"/>
          <w:rtl/>
        </w:rPr>
        <w:t>, לאלי דלל,</w:t>
      </w:r>
      <w:r>
        <w:rPr>
          <w:rtl/>
        </w:rPr>
        <w:t xml:space="preserve"> </w:t>
      </w:r>
      <w:bookmarkStart w:id="4876" w:name="_ETM_Q27_768070"/>
      <w:bookmarkEnd w:id="4876"/>
      <w:r>
        <w:rPr>
          <w:rtl/>
        </w:rPr>
        <w:t>לאופיר סופר ולמשה סולומון</w:t>
      </w:r>
      <w:r>
        <w:rPr>
          <w:rFonts w:hint="cs"/>
          <w:rtl/>
        </w:rPr>
        <w:t xml:space="preserve"> </w:t>
      </w:r>
      <w:r>
        <w:rPr>
          <w:rtl/>
        </w:rPr>
        <w:t>–</w:t>
      </w:r>
      <w:r>
        <w:rPr>
          <w:rFonts w:hint="cs"/>
          <w:rtl/>
        </w:rPr>
        <w:t xml:space="preserve"> </w:t>
      </w:r>
      <w:r>
        <w:rPr>
          <w:rtl/>
        </w:rPr>
        <w:t xml:space="preserve">אני מקווה שברור לכם </w:t>
      </w:r>
      <w:bookmarkStart w:id="4877" w:name="_ETM_Q27_775469"/>
      <w:bookmarkEnd w:id="4877"/>
      <w:r>
        <w:rPr>
          <w:rtl/>
        </w:rPr>
        <w:t>כי חוק המעונות של אייכלר ופורוש וגפני וחוק</w:t>
      </w:r>
      <w:r>
        <w:rPr>
          <w:rFonts w:hint="cs"/>
          <w:rtl/>
        </w:rPr>
        <w:t xml:space="preserve">-יסוד: לימודי התורה הם חוקי השתמטות פי מאה </w:t>
      </w:r>
      <w:bookmarkStart w:id="4878" w:name="_ETM_Q27_785441"/>
      <w:bookmarkEnd w:id="4878"/>
      <w:r>
        <w:rPr>
          <w:rFonts w:hint="cs"/>
          <w:rtl/>
        </w:rPr>
        <w:t xml:space="preserve">מחוק ההשתמטות שנדון בוועדה של ביסמוט. </w:t>
      </w:r>
      <w:bookmarkStart w:id="4879" w:name="TOR_Q28"/>
      <w:bookmarkEnd w:id="4879"/>
      <w:r>
        <w:rPr>
          <w:rFonts w:hint="cs"/>
          <w:rtl/>
        </w:rPr>
        <w:t>אלו שני חוקים שמנציחים את ההשתמטות ואתם לא יכולים לתת לזה יד</w:t>
      </w:r>
      <w:bookmarkStart w:id="4880" w:name="_ETM_Q28_199990"/>
      <w:bookmarkEnd w:id="4880"/>
      <w:r>
        <w:rPr>
          <w:rFonts w:hint="cs"/>
          <w:rtl/>
        </w:rPr>
        <w:t xml:space="preserve">. אתם </w:t>
      </w:r>
      <w:bookmarkStart w:id="4881" w:name="_ETM_Q28_198359"/>
      <w:bookmarkEnd w:id="4881"/>
      <w:r>
        <w:rPr>
          <w:rFonts w:hint="cs"/>
          <w:rtl/>
        </w:rPr>
        <w:t xml:space="preserve">לא יכולים לשתוק. יולי אדלשטיין, דן אילוז, </w:t>
      </w:r>
      <w:r>
        <w:rPr>
          <w:rtl/>
          <w:lang w:eastAsia="he-IL"/>
        </w:rPr>
        <w:t xml:space="preserve">שרן השכל, </w:t>
      </w:r>
      <w:bookmarkStart w:id="4882" w:name="_ETM_Q28_206329"/>
      <w:bookmarkEnd w:id="4882"/>
      <w:r>
        <w:rPr>
          <w:rtl/>
          <w:lang w:eastAsia="he-IL"/>
        </w:rPr>
        <w:t>משה ס</w:t>
      </w:r>
      <w:r>
        <w:rPr>
          <w:rFonts w:hint="cs"/>
          <w:rtl/>
          <w:lang w:eastAsia="he-IL"/>
        </w:rPr>
        <w:t>ולומון</w:t>
      </w:r>
      <w:bookmarkStart w:id="4883" w:name="_ETM_Q28_208399"/>
      <w:bookmarkEnd w:id="4883"/>
      <w:r>
        <w:rPr>
          <w:rFonts w:hint="cs"/>
          <w:rtl/>
          <w:lang w:eastAsia="he-IL"/>
        </w:rPr>
        <w:t xml:space="preserve">, </w:t>
      </w:r>
      <w:r>
        <w:rPr>
          <w:rtl/>
          <w:lang w:eastAsia="he-IL"/>
        </w:rPr>
        <w:t>אופיר סופר</w:t>
      </w:r>
      <w:bookmarkStart w:id="4884" w:name="_ETM_Q28_208579"/>
      <w:bookmarkStart w:id="4885" w:name="_ETM_Q28_208639"/>
      <w:bookmarkEnd w:id="4884"/>
      <w:bookmarkEnd w:id="4885"/>
      <w:r>
        <w:rPr>
          <w:rFonts w:hint="cs"/>
          <w:rtl/>
          <w:lang w:eastAsia="he-IL"/>
        </w:rPr>
        <w:t xml:space="preserve">, </w:t>
      </w:r>
      <w:r>
        <w:rPr>
          <w:rtl/>
          <w:lang w:eastAsia="he-IL"/>
        </w:rPr>
        <w:t>זו השעה שלכם</w:t>
      </w:r>
      <w:r>
        <w:rPr>
          <w:rFonts w:hint="cs"/>
          <w:rtl/>
          <w:lang w:eastAsia="he-IL"/>
        </w:rPr>
        <w:t xml:space="preserve"> </w:t>
      </w:r>
      <w:r>
        <w:rPr>
          <w:rtl/>
          <w:lang w:eastAsia="he-IL"/>
        </w:rPr>
        <w:t xml:space="preserve">להתנגד לכל ניסיון לאשר את </w:t>
      </w:r>
      <w:bookmarkStart w:id="4886" w:name="_ETM_Q28_214276"/>
      <w:bookmarkEnd w:id="4886"/>
      <w:r>
        <w:rPr>
          <w:rtl/>
          <w:lang w:eastAsia="he-IL"/>
        </w:rPr>
        <w:t>חוק המעונות המושחת ואת חוק</w:t>
      </w:r>
      <w:r>
        <w:rPr>
          <w:rFonts w:hint="cs"/>
          <w:rtl/>
          <w:lang w:eastAsia="he-IL"/>
        </w:rPr>
        <w:t>-</w:t>
      </w:r>
      <w:r>
        <w:rPr>
          <w:rtl/>
          <w:lang w:eastAsia="he-IL"/>
        </w:rPr>
        <w:t>יסוד</w:t>
      </w:r>
      <w:r>
        <w:rPr>
          <w:rFonts w:hint="cs"/>
          <w:rtl/>
          <w:lang w:eastAsia="he-IL"/>
        </w:rPr>
        <w:t>:</w:t>
      </w:r>
      <w:r>
        <w:rPr>
          <w:rtl/>
          <w:lang w:eastAsia="he-IL"/>
        </w:rPr>
        <w:t xml:space="preserve"> לימודי התורה המושחת</w:t>
      </w:r>
      <w:r>
        <w:rPr>
          <w:rFonts w:hint="cs"/>
          <w:rtl/>
          <w:lang w:eastAsia="he-IL"/>
        </w:rPr>
        <w:t>,</w:t>
      </w:r>
      <w:r>
        <w:rPr>
          <w:rtl/>
          <w:lang w:eastAsia="he-IL"/>
        </w:rPr>
        <w:t xml:space="preserve"> שני </w:t>
      </w:r>
      <w:bookmarkStart w:id="4887" w:name="_ETM_Q28_220154"/>
      <w:bookmarkEnd w:id="4887"/>
      <w:r>
        <w:rPr>
          <w:rtl/>
          <w:lang w:eastAsia="he-IL"/>
        </w:rPr>
        <w:t xml:space="preserve">חוקים מושחתים שמנציחים את ההשתמטות, הורסים את הצבא, הורסים את </w:t>
      </w:r>
      <w:bookmarkStart w:id="4888" w:name="_ETM_Q28_226031"/>
      <w:bookmarkEnd w:id="4888"/>
      <w:r>
        <w:rPr>
          <w:rtl/>
          <w:lang w:eastAsia="he-IL"/>
        </w:rPr>
        <w:t>החברה הישראלית</w:t>
      </w:r>
      <w:r>
        <w:rPr>
          <w:rFonts w:hint="cs"/>
          <w:rtl/>
          <w:lang w:eastAsia="he-IL"/>
        </w:rPr>
        <w:t xml:space="preserve"> ו</w:t>
      </w:r>
      <w:r>
        <w:rPr>
          <w:rtl/>
          <w:lang w:eastAsia="he-IL"/>
        </w:rPr>
        <w:t xml:space="preserve">הורסים </w:t>
      </w:r>
      <w:bookmarkStart w:id="4889" w:name="_ETM_Q28_232500"/>
      <w:bookmarkEnd w:id="4889"/>
      <w:r>
        <w:rPr>
          <w:rtl/>
          <w:lang w:eastAsia="he-IL"/>
        </w:rPr>
        <w:t>את כלכלת ישראל שנים קדימה. אל ת</w:t>
      </w:r>
      <w:r>
        <w:rPr>
          <w:rFonts w:hint="cs"/>
          <w:rtl/>
          <w:lang w:eastAsia="he-IL"/>
        </w:rPr>
        <w:t>י</w:t>
      </w:r>
      <w:r>
        <w:rPr>
          <w:rtl/>
          <w:lang w:eastAsia="he-IL"/>
        </w:rPr>
        <w:t xml:space="preserve">תנו יד לחוק ההשתמטות. </w:t>
      </w:r>
      <w:bookmarkStart w:id="4890" w:name="_ETM_Q28_236030"/>
      <w:bookmarkEnd w:id="4890"/>
      <w:r>
        <w:rPr>
          <w:rtl/>
          <w:lang w:eastAsia="he-IL"/>
        </w:rPr>
        <w:t>תודה.</w:t>
      </w:r>
    </w:p>
    <w:p w:rsidR="00296C69" w:rsidRDefault="00296C69" w:rsidP="000D1B28">
      <w:pPr>
        <w:ind w:firstLine="0"/>
        <w:rPr>
          <w:rtl/>
          <w:lang w:eastAsia="he-IL"/>
        </w:rPr>
      </w:pPr>
    </w:p>
    <w:p w:rsidR="00296C69" w:rsidRDefault="00296C69" w:rsidP="00BD3DA2">
      <w:pPr>
        <w:pStyle w:val="af6"/>
        <w:keepNext/>
        <w:rPr>
          <w:rtl/>
        </w:rPr>
      </w:pPr>
      <w:bookmarkStart w:id="4891" w:name="ET_yor_6671_2"/>
      <w:r w:rsidRPr="00BD3DA2">
        <w:rPr>
          <w:rStyle w:val="TagStyle"/>
          <w:rtl/>
        </w:rPr>
        <w:t xml:space="preserve"> &lt;&lt; יור &gt;&gt; </w:t>
      </w:r>
      <w:r>
        <w:rPr>
          <w:rtl/>
        </w:rPr>
        <w:t>היו"ר לימור סון הר מלך:</w:t>
      </w:r>
      <w:r w:rsidRPr="00BD3DA2">
        <w:rPr>
          <w:rStyle w:val="TagStyle"/>
          <w:rtl/>
        </w:rPr>
        <w:t xml:space="preserve"> &lt;&lt; יור &gt;&gt;</w:t>
      </w:r>
      <w:r>
        <w:rPr>
          <w:rtl/>
        </w:rPr>
        <w:t xml:space="preserve">   </w:t>
      </w:r>
      <w:bookmarkEnd w:id="4891"/>
    </w:p>
    <w:p w:rsidR="00296C69" w:rsidRDefault="00296C69" w:rsidP="00E877C2">
      <w:pPr>
        <w:rPr>
          <w:rtl/>
          <w:lang w:eastAsia="he-IL"/>
        </w:rPr>
      </w:pPr>
    </w:p>
    <w:p w:rsidR="00296C69" w:rsidRDefault="00296C69" w:rsidP="00BD3DA2">
      <w:pPr>
        <w:rPr>
          <w:rtl/>
          <w:lang w:eastAsia="he-IL"/>
        </w:rPr>
      </w:pPr>
      <w:r>
        <w:rPr>
          <w:rFonts w:hint="cs"/>
          <w:rtl/>
          <w:lang w:eastAsia="he-IL"/>
        </w:rPr>
        <w:t>תודה רבה. חברת הכנסת מיכל שיר סגמן, בבקשה.</w:t>
      </w:r>
    </w:p>
    <w:p w:rsidR="00296C69" w:rsidRDefault="00296C69" w:rsidP="00BD3DA2">
      <w:pPr>
        <w:rPr>
          <w:rtl/>
          <w:lang w:eastAsia="he-IL"/>
        </w:rPr>
      </w:pPr>
    </w:p>
    <w:p w:rsidR="00296C69" w:rsidRDefault="00296C69" w:rsidP="00BD3DA2">
      <w:pPr>
        <w:pStyle w:val="a4"/>
        <w:keepNext/>
        <w:rPr>
          <w:rtl/>
        </w:rPr>
      </w:pPr>
      <w:bookmarkStart w:id="4892" w:name="ET_speaker_5809_3"/>
      <w:r w:rsidRPr="00BD3DA2">
        <w:rPr>
          <w:rStyle w:val="TagStyle"/>
          <w:rtl/>
        </w:rPr>
        <w:t xml:space="preserve"> &lt;&lt; דובר &gt;&gt; </w:t>
      </w:r>
      <w:bookmarkStart w:id="4893" w:name="_Toc231375339"/>
      <w:r>
        <w:rPr>
          <w:rtl/>
        </w:rPr>
        <w:t>מיכל שיר סגמן (יש עתיד):</w:t>
      </w:r>
      <w:bookmarkEnd w:id="4893"/>
      <w:r w:rsidRPr="00BD3DA2">
        <w:rPr>
          <w:rStyle w:val="TagStyle"/>
          <w:rtl/>
        </w:rPr>
        <w:t xml:space="preserve"> &lt;&lt; דובר &gt;&gt;</w:t>
      </w:r>
      <w:r>
        <w:rPr>
          <w:rtl/>
        </w:rPr>
        <w:t xml:space="preserve">   </w:t>
      </w:r>
      <w:bookmarkEnd w:id="4892"/>
    </w:p>
    <w:p w:rsidR="00296C69" w:rsidRDefault="00296C69" w:rsidP="00E877C2">
      <w:pPr>
        <w:rPr>
          <w:rtl/>
          <w:lang w:eastAsia="he-IL"/>
        </w:rPr>
      </w:pPr>
    </w:p>
    <w:p w:rsidR="00296C69" w:rsidRDefault="00296C69" w:rsidP="00E24166">
      <w:pPr>
        <w:rPr>
          <w:rtl/>
          <w:lang w:eastAsia="he-IL"/>
        </w:rPr>
      </w:pPr>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 חבריי חברי הכנסת</w:t>
      </w:r>
      <w:r>
        <w:rPr>
          <w:rFonts w:hint="cs"/>
          <w:rtl/>
          <w:lang w:eastAsia="he-IL"/>
        </w:rPr>
        <w:t>,</w:t>
      </w:r>
      <w:r>
        <w:rPr>
          <w:rtl/>
          <w:lang w:eastAsia="he-IL"/>
        </w:rPr>
        <w:t xml:space="preserve"> אמשיך את </w:t>
      </w:r>
      <w:r>
        <w:rPr>
          <w:rFonts w:hint="cs"/>
          <w:rtl/>
          <w:lang w:eastAsia="he-IL"/>
        </w:rPr>
        <w:t xml:space="preserve">אותו </w:t>
      </w:r>
      <w:r>
        <w:rPr>
          <w:rtl/>
          <w:lang w:eastAsia="he-IL"/>
        </w:rPr>
        <w:t xml:space="preserve">הנאום </w:t>
      </w:r>
      <w:bookmarkStart w:id="4894" w:name="_ETM_Q28_258764"/>
      <w:bookmarkEnd w:id="4894"/>
      <w:r>
        <w:rPr>
          <w:rtl/>
          <w:lang w:eastAsia="he-IL"/>
        </w:rPr>
        <w:t>שהתחלתי</w:t>
      </w:r>
      <w:r>
        <w:rPr>
          <w:rFonts w:hint="cs"/>
          <w:rtl/>
          <w:lang w:eastAsia="he-IL"/>
        </w:rPr>
        <w:t xml:space="preserve"> </w:t>
      </w:r>
      <w:r>
        <w:rPr>
          <w:rtl/>
          <w:lang w:eastAsia="he-IL"/>
        </w:rPr>
        <w:t>קודם</w:t>
      </w:r>
      <w:bookmarkStart w:id="4895" w:name="_ETM_Q28_262910"/>
      <w:bookmarkEnd w:id="4895"/>
      <w:r>
        <w:rPr>
          <w:rFonts w:hint="cs"/>
          <w:rtl/>
          <w:lang w:eastAsia="he-IL"/>
        </w:rPr>
        <w:t xml:space="preserve">, </w:t>
      </w:r>
      <w:r>
        <w:rPr>
          <w:rtl/>
          <w:lang w:eastAsia="he-IL"/>
        </w:rPr>
        <w:t xml:space="preserve">על זה שביססנו כאן חברה או חלקים מהחברה שפשוט התרגלו </w:t>
      </w:r>
      <w:bookmarkStart w:id="4896" w:name="_ETM_Q28_268216"/>
      <w:bookmarkEnd w:id="4896"/>
      <w:r>
        <w:rPr>
          <w:rtl/>
          <w:lang w:eastAsia="he-IL"/>
        </w:rPr>
        <w:t>לא לעבוד, לא להתגייס, שיממנו אותם, שימותו בשבילם</w:t>
      </w:r>
      <w:r>
        <w:rPr>
          <w:rFonts w:hint="cs"/>
          <w:rtl/>
          <w:lang w:eastAsia="he-IL"/>
        </w:rPr>
        <w:t xml:space="preserve"> </w:t>
      </w:r>
      <w:r>
        <w:rPr>
          <w:rtl/>
          <w:lang w:eastAsia="he-IL"/>
        </w:rPr>
        <w:t>–</w:t>
      </w:r>
      <w:bookmarkStart w:id="4897" w:name="_ETM_Q28_274770"/>
      <w:bookmarkStart w:id="4898" w:name="_ETM_Q28_274834"/>
      <w:bookmarkEnd w:id="4897"/>
      <w:bookmarkEnd w:id="4898"/>
      <w:r>
        <w:rPr>
          <w:rtl/>
          <w:lang w:eastAsia="he-IL"/>
        </w:rPr>
        <w:t xml:space="preserve"> וזה איכשהו </w:t>
      </w:r>
      <w:bookmarkStart w:id="4899" w:name="_ETM_Q28_273523"/>
      <w:bookmarkEnd w:id="4899"/>
      <w:r>
        <w:rPr>
          <w:rtl/>
          <w:lang w:eastAsia="he-IL"/>
        </w:rPr>
        <w:t xml:space="preserve">יוצא סבבה. </w:t>
      </w:r>
      <w:r>
        <w:rPr>
          <w:rFonts w:hint="cs"/>
          <w:rtl/>
          <w:lang w:eastAsia="he-IL"/>
        </w:rPr>
        <w:t>ו</w:t>
      </w:r>
      <w:r>
        <w:rPr>
          <w:rtl/>
          <w:lang w:eastAsia="he-IL"/>
        </w:rPr>
        <w:t>אם אתה מעז להתקומם</w:t>
      </w:r>
      <w:bookmarkStart w:id="4900" w:name="_ETM_Q28_279489"/>
      <w:bookmarkEnd w:id="4900"/>
      <w:r>
        <w:rPr>
          <w:rFonts w:hint="cs"/>
          <w:rtl/>
          <w:lang w:eastAsia="he-IL"/>
        </w:rPr>
        <w:t xml:space="preserve">, אז </w:t>
      </w:r>
      <w:r>
        <w:rPr>
          <w:rtl/>
          <w:lang w:eastAsia="he-IL"/>
        </w:rPr>
        <w:t>אתה יוצא נגד עולם התורה</w:t>
      </w:r>
      <w:r>
        <w:rPr>
          <w:rFonts w:hint="cs"/>
          <w:rtl/>
          <w:lang w:eastAsia="he-IL"/>
        </w:rPr>
        <w:t xml:space="preserve">, </w:t>
      </w:r>
      <w:r>
        <w:rPr>
          <w:rtl/>
          <w:lang w:eastAsia="he-IL"/>
        </w:rPr>
        <w:t>מסתבר</w:t>
      </w:r>
      <w:bookmarkStart w:id="4901" w:name="_ETM_Q28_285160"/>
      <w:bookmarkEnd w:id="4901"/>
      <w:r>
        <w:rPr>
          <w:rFonts w:hint="cs"/>
          <w:rtl/>
          <w:lang w:eastAsia="he-IL"/>
        </w:rPr>
        <w:t xml:space="preserve">, </w:t>
      </w:r>
      <w:r>
        <w:rPr>
          <w:rtl/>
          <w:lang w:eastAsia="he-IL"/>
        </w:rPr>
        <w:t>איזשהו עולם מעוות</w:t>
      </w:r>
      <w:bookmarkStart w:id="4902" w:name="_ETM_Q28_288379"/>
      <w:bookmarkEnd w:id="4902"/>
      <w:r>
        <w:rPr>
          <w:rFonts w:hint="cs"/>
          <w:rtl/>
          <w:lang w:eastAsia="he-IL"/>
        </w:rPr>
        <w:t xml:space="preserve">. </w:t>
      </w:r>
      <w:r>
        <w:rPr>
          <w:rtl/>
          <w:lang w:eastAsia="he-IL"/>
        </w:rPr>
        <w:t xml:space="preserve">ואז אני שומעת את הדבר הבא, </w:t>
      </w:r>
      <w:r>
        <w:rPr>
          <w:rFonts w:hint="cs"/>
          <w:rtl/>
          <w:lang w:eastAsia="he-IL"/>
        </w:rPr>
        <w:t>ו</w:t>
      </w:r>
      <w:r>
        <w:rPr>
          <w:rtl/>
          <w:lang w:eastAsia="he-IL"/>
        </w:rPr>
        <w:t>ז</w:t>
      </w:r>
      <w:r>
        <w:rPr>
          <w:rFonts w:hint="cs"/>
          <w:rtl/>
          <w:lang w:eastAsia="he-IL"/>
        </w:rPr>
        <w:t>ה</w:t>
      </w:r>
      <w:r>
        <w:rPr>
          <w:rtl/>
          <w:lang w:eastAsia="he-IL"/>
        </w:rPr>
        <w:t xml:space="preserve"> באמת שי</w:t>
      </w:r>
      <w:r>
        <w:rPr>
          <w:rFonts w:hint="cs"/>
          <w:rtl/>
          <w:lang w:eastAsia="he-IL"/>
        </w:rPr>
        <w:t>א</w:t>
      </w:r>
      <w:r>
        <w:rPr>
          <w:rtl/>
          <w:lang w:eastAsia="he-IL"/>
        </w:rPr>
        <w:t xml:space="preserve"> חוצפה</w:t>
      </w:r>
      <w:r>
        <w:rPr>
          <w:rFonts w:hint="cs"/>
          <w:rtl/>
          <w:lang w:eastAsia="he-IL"/>
        </w:rPr>
        <w:t xml:space="preserve"> </w:t>
      </w:r>
      <w:r>
        <w:rPr>
          <w:rtl/>
          <w:lang w:eastAsia="he-IL"/>
        </w:rPr>
        <w:t>–</w:t>
      </w:r>
      <w:r>
        <w:rPr>
          <w:rFonts w:hint="cs"/>
          <w:rtl/>
          <w:lang w:eastAsia="he-IL"/>
        </w:rPr>
        <w:t xml:space="preserve"> אני </w:t>
      </w:r>
      <w:bookmarkStart w:id="4903" w:name="_ETM_Q28_292132"/>
      <w:bookmarkEnd w:id="4903"/>
      <w:r>
        <w:rPr>
          <w:rtl/>
          <w:lang w:eastAsia="he-IL"/>
        </w:rPr>
        <w:t xml:space="preserve">לא יודעת אם שמעת את זה חבר </w:t>
      </w:r>
      <w:bookmarkStart w:id="4904" w:name="_ETM_Q28_297024"/>
      <w:bookmarkEnd w:id="4904"/>
      <w:r>
        <w:rPr>
          <w:rtl/>
          <w:lang w:eastAsia="he-IL"/>
        </w:rPr>
        <w:t>הכנסת דוידסון</w:t>
      </w:r>
      <w:r>
        <w:rPr>
          <w:rFonts w:hint="cs"/>
          <w:rtl/>
          <w:lang w:eastAsia="he-IL"/>
        </w:rPr>
        <w:t xml:space="preserve">: </w:t>
      </w:r>
      <w:r>
        <w:rPr>
          <w:rtl/>
          <w:lang w:eastAsia="he-IL"/>
        </w:rPr>
        <w:t xml:space="preserve">אריה </w:t>
      </w:r>
      <w:r>
        <w:rPr>
          <w:rFonts w:hint="cs"/>
          <w:rtl/>
          <w:lang w:eastAsia="he-IL"/>
        </w:rPr>
        <w:t>דרעי</w:t>
      </w:r>
      <w:r>
        <w:rPr>
          <w:rtl/>
          <w:lang w:eastAsia="he-IL"/>
        </w:rPr>
        <w:t xml:space="preserve"> אמר שיהיה חרם מיסים, שמעת את </w:t>
      </w:r>
      <w:bookmarkStart w:id="4905" w:name="_ETM_Q28_301346"/>
      <w:bookmarkEnd w:id="4905"/>
      <w:r>
        <w:rPr>
          <w:rtl/>
          <w:lang w:eastAsia="he-IL"/>
        </w:rPr>
        <w:t xml:space="preserve">זה? יהיה חרם מיסים אם </w:t>
      </w:r>
      <w:r>
        <w:rPr>
          <w:rFonts w:hint="cs"/>
          <w:rtl/>
          <w:lang w:eastAsia="he-IL"/>
        </w:rPr>
        <w:t>יעזו</w:t>
      </w:r>
      <w:r>
        <w:rPr>
          <w:rtl/>
          <w:lang w:eastAsia="he-IL"/>
        </w:rPr>
        <w:t xml:space="preserve"> לגעת</w:t>
      </w:r>
      <w:bookmarkStart w:id="4906" w:name="_ETM_Q28_306449"/>
      <w:bookmarkEnd w:id="4906"/>
      <w:r>
        <w:rPr>
          <w:rFonts w:hint="cs"/>
          <w:rtl/>
          <w:lang w:eastAsia="he-IL"/>
        </w:rPr>
        <w:t xml:space="preserve"> </w:t>
      </w:r>
      <w:r>
        <w:rPr>
          <w:rtl/>
          <w:lang w:eastAsia="he-IL"/>
        </w:rPr>
        <w:t>בהטבות המס ש</w:t>
      </w:r>
      <w:r>
        <w:rPr>
          <w:rFonts w:hint="cs"/>
          <w:rtl/>
          <w:lang w:eastAsia="he-IL"/>
        </w:rPr>
        <w:t>יש</w:t>
      </w:r>
      <w:r>
        <w:rPr>
          <w:rtl/>
          <w:lang w:eastAsia="he-IL"/>
        </w:rPr>
        <w:t xml:space="preserve"> </w:t>
      </w:r>
      <w:r>
        <w:rPr>
          <w:rFonts w:hint="cs"/>
          <w:rtl/>
          <w:lang w:eastAsia="he-IL"/>
        </w:rPr>
        <w:t>לי</w:t>
      </w:r>
      <w:r>
        <w:rPr>
          <w:rtl/>
          <w:lang w:eastAsia="he-IL"/>
        </w:rPr>
        <w:t>שיבות של משתמ</w:t>
      </w:r>
      <w:r>
        <w:rPr>
          <w:rFonts w:hint="cs"/>
          <w:rtl/>
          <w:lang w:eastAsia="he-IL"/>
        </w:rPr>
        <w:t>ט</w:t>
      </w:r>
      <w:r>
        <w:rPr>
          <w:rtl/>
          <w:lang w:eastAsia="he-IL"/>
        </w:rPr>
        <w:t xml:space="preserve">ים. </w:t>
      </w:r>
      <w:bookmarkStart w:id="4907" w:name="_ETM_Q28_310990"/>
      <w:bookmarkStart w:id="4908" w:name="_ETM_Q28_303596"/>
      <w:bookmarkEnd w:id="4907"/>
      <w:bookmarkEnd w:id="4908"/>
    </w:p>
    <w:p w:rsidR="00296C69" w:rsidRDefault="00296C69" w:rsidP="00CA6850">
      <w:pPr>
        <w:rPr>
          <w:rtl/>
          <w:lang w:eastAsia="he-IL"/>
        </w:rPr>
      </w:pPr>
      <w:bookmarkStart w:id="4909" w:name="_ETM_Q28_303624"/>
      <w:bookmarkEnd w:id="4909"/>
    </w:p>
    <w:p w:rsidR="00296C69" w:rsidRDefault="00296C69" w:rsidP="00E24166">
      <w:pPr>
        <w:rPr>
          <w:rtl/>
          <w:lang w:eastAsia="he-IL"/>
        </w:rPr>
      </w:pPr>
      <w:bookmarkStart w:id="4910" w:name="_ETM_Q28_304045"/>
      <w:bookmarkStart w:id="4911" w:name="_ETM_Q28_304072"/>
      <w:bookmarkEnd w:id="4910"/>
      <w:bookmarkEnd w:id="4911"/>
      <w:r>
        <w:rPr>
          <w:rtl/>
          <w:lang w:eastAsia="he-IL"/>
        </w:rPr>
        <w:t>עכשיו, לא נעים לי להגיד את זה לאריה דר</w:t>
      </w:r>
      <w:r>
        <w:rPr>
          <w:rFonts w:hint="cs"/>
          <w:rtl/>
          <w:lang w:eastAsia="he-IL"/>
        </w:rPr>
        <w:t>עי</w:t>
      </w:r>
      <w:r>
        <w:rPr>
          <w:rtl/>
          <w:lang w:eastAsia="he-IL"/>
        </w:rPr>
        <w:t xml:space="preserve">, באמת, </w:t>
      </w:r>
      <w:bookmarkStart w:id="4912" w:name="_ETM_Q28_314655"/>
      <w:bookmarkEnd w:id="4912"/>
      <w:r>
        <w:rPr>
          <w:rtl/>
          <w:lang w:eastAsia="he-IL"/>
        </w:rPr>
        <w:t>כאילו, י</w:t>
      </w:r>
      <w:r>
        <w:rPr>
          <w:rFonts w:hint="cs"/>
          <w:rtl/>
          <w:lang w:eastAsia="he-IL"/>
        </w:rPr>
        <w:t>ת</w:t>
      </w:r>
      <w:r>
        <w:rPr>
          <w:rtl/>
          <w:lang w:eastAsia="he-IL"/>
        </w:rPr>
        <w:t>וש עושה יותר רעש בהיבט הזה</w:t>
      </w:r>
      <w:bookmarkStart w:id="4913" w:name="_ETM_Q28_314242"/>
      <w:bookmarkStart w:id="4914" w:name="_ETM_Q28_314275"/>
      <w:bookmarkEnd w:id="4913"/>
      <w:bookmarkEnd w:id="4914"/>
      <w:r>
        <w:rPr>
          <w:rFonts w:hint="cs"/>
          <w:rtl/>
          <w:lang w:eastAsia="he-IL"/>
        </w:rPr>
        <w:t xml:space="preserve">. </w:t>
      </w:r>
      <w:r>
        <w:rPr>
          <w:rtl/>
          <w:lang w:eastAsia="he-IL"/>
        </w:rPr>
        <w:t>תעשה חרם</w:t>
      </w:r>
      <w:r>
        <w:rPr>
          <w:rFonts w:hint="cs"/>
          <w:rtl/>
          <w:lang w:eastAsia="he-IL"/>
        </w:rPr>
        <w:t>,</w:t>
      </w:r>
      <w:r>
        <w:rPr>
          <w:rtl/>
          <w:lang w:eastAsia="he-IL"/>
        </w:rPr>
        <w:t xml:space="preserve"> </w:t>
      </w:r>
      <w:bookmarkStart w:id="4915" w:name="_ETM_Q28_318839"/>
      <w:bookmarkEnd w:id="4915"/>
      <w:r>
        <w:rPr>
          <w:rtl/>
          <w:lang w:eastAsia="he-IL"/>
        </w:rPr>
        <w:t>תעשה, סבבה</w:t>
      </w:r>
      <w:r>
        <w:rPr>
          <w:rFonts w:hint="cs"/>
          <w:rtl/>
          <w:lang w:eastAsia="he-IL"/>
        </w:rPr>
        <w:t>.</w:t>
      </w:r>
      <w:r>
        <w:rPr>
          <w:rtl/>
          <w:lang w:eastAsia="he-IL"/>
        </w:rPr>
        <w:t xml:space="preserve"> אין בעיה</w:t>
      </w:r>
      <w:r>
        <w:rPr>
          <w:rFonts w:hint="cs"/>
          <w:rtl/>
          <w:lang w:eastAsia="he-IL"/>
        </w:rPr>
        <w:t>, זה</w:t>
      </w:r>
      <w:r>
        <w:rPr>
          <w:rtl/>
          <w:lang w:eastAsia="he-IL"/>
        </w:rPr>
        <w:t xml:space="preserve"> פחות מ-4%</w:t>
      </w:r>
      <w:r>
        <w:rPr>
          <w:rFonts w:hint="cs"/>
          <w:rtl/>
          <w:lang w:eastAsia="he-IL"/>
        </w:rPr>
        <w:t xml:space="preserve"> </w:t>
      </w:r>
      <w:r>
        <w:rPr>
          <w:rtl/>
          <w:lang w:eastAsia="he-IL"/>
        </w:rPr>
        <w:t>של המיסים</w:t>
      </w:r>
      <w:r>
        <w:rPr>
          <w:rFonts w:hint="cs"/>
          <w:rtl/>
          <w:lang w:eastAsia="he-IL"/>
        </w:rPr>
        <w:t xml:space="preserve">. </w:t>
      </w:r>
      <w:r>
        <w:rPr>
          <w:rtl/>
          <w:lang w:eastAsia="he-IL"/>
        </w:rPr>
        <w:t>פשוט</w:t>
      </w:r>
      <w:bookmarkStart w:id="4916" w:name="_ETM_Q28_326399"/>
      <w:bookmarkEnd w:id="4916"/>
      <w:r>
        <w:rPr>
          <w:rFonts w:hint="cs"/>
          <w:rtl/>
          <w:lang w:eastAsia="he-IL"/>
        </w:rPr>
        <w:t xml:space="preserve">, </w:t>
      </w:r>
      <w:r>
        <w:rPr>
          <w:rtl/>
          <w:lang w:eastAsia="he-IL"/>
        </w:rPr>
        <w:t xml:space="preserve">אם אתה לא עובד, אז אתה לא משלם מיסים. </w:t>
      </w:r>
      <w:bookmarkStart w:id="4917" w:name="_ETM_Q28_330690"/>
      <w:bookmarkEnd w:id="4917"/>
      <w:r>
        <w:rPr>
          <w:rFonts w:hint="cs"/>
          <w:rtl/>
          <w:lang w:eastAsia="he-IL"/>
        </w:rPr>
        <w:t>אדרבה</w:t>
      </w:r>
      <w:bookmarkStart w:id="4918" w:name="_ETM_Q28_335321"/>
      <w:bookmarkStart w:id="4919" w:name="_ETM_Q28_336033"/>
      <w:bookmarkStart w:id="4920" w:name="_ETM_Q28_336097"/>
      <w:bookmarkEnd w:id="4918"/>
      <w:bookmarkEnd w:id="4919"/>
      <w:bookmarkEnd w:id="4920"/>
      <w:r>
        <w:rPr>
          <w:rFonts w:hint="cs"/>
          <w:rtl/>
          <w:lang w:eastAsia="he-IL"/>
        </w:rPr>
        <w:t>,</w:t>
      </w:r>
      <w:r>
        <w:rPr>
          <w:rtl/>
          <w:lang w:eastAsia="he-IL"/>
        </w:rPr>
        <w:t xml:space="preserve"> תעשו חרם מיסים</w:t>
      </w:r>
      <w:r>
        <w:rPr>
          <w:rFonts w:hint="cs"/>
          <w:rtl/>
          <w:lang w:eastAsia="he-IL"/>
        </w:rPr>
        <w:t>.</w:t>
      </w:r>
      <w:r>
        <w:rPr>
          <w:rtl/>
          <w:lang w:eastAsia="he-IL"/>
        </w:rPr>
        <w:t xml:space="preserve"> לכו לעבוד, תתפרנסו</w:t>
      </w:r>
      <w:bookmarkStart w:id="4921" w:name="_ETM_Q28_337369"/>
      <w:bookmarkEnd w:id="4921"/>
      <w:r>
        <w:rPr>
          <w:rFonts w:hint="cs"/>
          <w:rtl/>
          <w:lang w:eastAsia="he-IL"/>
        </w:rPr>
        <w:t>, ואז</w:t>
      </w:r>
      <w:r>
        <w:rPr>
          <w:rtl/>
          <w:lang w:eastAsia="he-IL"/>
        </w:rPr>
        <w:t xml:space="preserve"> תעשו חרם מיסים</w:t>
      </w:r>
      <w:r>
        <w:rPr>
          <w:rFonts w:hint="cs"/>
          <w:rtl/>
          <w:lang w:eastAsia="he-IL"/>
        </w:rPr>
        <w:t xml:space="preserve"> </w:t>
      </w:r>
      <w:r>
        <w:rPr>
          <w:rtl/>
          <w:lang w:eastAsia="he-IL"/>
        </w:rPr>
        <w:t>–</w:t>
      </w:r>
      <w:bookmarkStart w:id="4922" w:name="_ETM_Q28_339865"/>
      <w:bookmarkStart w:id="4923" w:name="_ETM_Q28_339923"/>
      <w:bookmarkEnd w:id="4922"/>
      <w:bookmarkEnd w:id="4923"/>
      <w:r>
        <w:rPr>
          <w:rFonts w:hint="cs"/>
          <w:rtl/>
          <w:lang w:eastAsia="he-IL"/>
        </w:rPr>
        <w:t xml:space="preserve"> את זה </w:t>
      </w:r>
      <w:r>
        <w:rPr>
          <w:rtl/>
          <w:lang w:eastAsia="he-IL"/>
        </w:rPr>
        <w:t>אני יכולה לקבל</w:t>
      </w:r>
      <w:r>
        <w:rPr>
          <w:rFonts w:hint="cs"/>
          <w:rtl/>
          <w:lang w:eastAsia="he-IL"/>
        </w:rPr>
        <w:t xml:space="preserve">. </w:t>
      </w:r>
      <w:r>
        <w:rPr>
          <w:rtl/>
          <w:lang w:eastAsia="he-IL"/>
        </w:rPr>
        <w:t xml:space="preserve">אפס אפקט יש </w:t>
      </w:r>
      <w:bookmarkStart w:id="4924" w:name="_ETM_Q28_340129"/>
      <w:bookmarkEnd w:id="4924"/>
      <w:r>
        <w:rPr>
          <w:rtl/>
          <w:lang w:eastAsia="he-IL"/>
        </w:rPr>
        <w:t>לאירוע הזה</w:t>
      </w:r>
      <w:bookmarkStart w:id="4925" w:name="_ETM_Q28_343520"/>
      <w:bookmarkEnd w:id="4925"/>
      <w:r>
        <w:rPr>
          <w:rFonts w:hint="cs"/>
          <w:rtl/>
          <w:lang w:eastAsia="he-IL"/>
        </w:rPr>
        <w:t xml:space="preserve">. </w:t>
      </w:r>
      <w:r>
        <w:rPr>
          <w:rtl/>
          <w:lang w:eastAsia="he-IL"/>
        </w:rPr>
        <w:t xml:space="preserve">זה לא </w:t>
      </w:r>
      <w:r>
        <w:rPr>
          <w:rFonts w:hint="cs"/>
          <w:rtl/>
          <w:lang w:eastAsia="he-IL"/>
        </w:rPr>
        <w:t xml:space="preserve">מרתיע </w:t>
      </w:r>
      <w:r>
        <w:rPr>
          <w:rtl/>
          <w:lang w:eastAsia="he-IL"/>
        </w:rPr>
        <w:t>אף אחד. אם למשל המילואי</w:t>
      </w:r>
      <w:r>
        <w:rPr>
          <w:rFonts w:hint="cs"/>
          <w:rtl/>
          <w:lang w:eastAsia="he-IL"/>
        </w:rPr>
        <w:t>מ</w:t>
      </w:r>
      <w:r>
        <w:rPr>
          <w:rtl/>
          <w:lang w:eastAsia="he-IL"/>
        </w:rPr>
        <w:t xml:space="preserve">ניקים היו </w:t>
      </w:r>
      <w:bookmarkStart w:id="4926" w:name="_ETM_Q28_346255"/>
      <w:bookmarkEnd w:id="4926"/>
      <w:r>
        <w:rPr>
          <w:rtl/>
          <w:lang w:eastAsia="he-IL"/>
        </w:rPr>
        <w:t>אומרים שהם עושים חרם</w:t>
      </w:r>
      <w:bookmarkStart w:id="4927" w:name="_ETM_Q28_349559"/>
      <w:bookmarkStart w:id="4928" w:name="_ETM_Q28_349241"/>
      <w:bookmarkStart w:id="4929" w:name="_ETM_Q28_349303"/>
      <w:bookmarkEnd w:id="4927"/>
      <w:bookmarkEnd w:id="4928"/>
      <w:bookmarkEnd w:id="4929"/>
      <w:r>
        <w:rPr>
          <w:rFonts w:hint="cs"/>
          <w:rtl/>
          <w:lang w:eastAsia="he-IL"/>
        </w:rPr>
        <w:t xml:space="preserve">, אז </w:t>
      </w:r>
      <w:r>
        <w:rPr>
          <w:rtl/>
          <w:lang w:eastAsia="he-IL"/>
        </w:rPr>
        <w:t>היה לזה משקל</w:t>
      </w:r>
      <w:r>
        <w:rPr>
          <w:rFonts w:hint="cs"/>
          <w:rtl/>
          <w:lang w:eastAsia="he-IL"/>
        </w:rPr>
        <w:t xml:space="preserve">. </w:t>
      </w:r>
      <w:r>
        <w:rPr>
          <w:rtl/>
          <w:lang w:eastAsia="he-IL"/>
        </w:rPr>
        <w:t xml:space="preserve">אם הציונות הדתית הייתה מחליטה שהיא </w:t>
      </w:r>
      <w:bookmarkStart w:id="4930" w:name="_ETM_Q28_354041"/>
      <w:bookmarkEnd w:id="4930"/>
      <w:r>
        <w:rPr>
          <w:rtl/>
          <w:lang w:eastAsia="he-IL"/>
        </w:rPr>
        <w:t>עושה חרם</w:t>
      </w:r>
      <w:bookmarkStart w:id="4931" w:name="_ETM_Q28_353821"/>
      <w:bookmarkStart w:id="4932" w:name="_ETM_Q28_354709"/>
      <w:bookmarkStart w:id="4933" w:name="_ETM_Q28_354752"/>
      <w:bookmarkEnd w:id="4931"/>
      <w:bookmarkEnd w:id="4932"/>
      <w:bookmarkEnd w:id="4933"/>
      <w:r>
        <w:rPr>
          <w:rFonts w:hint="cs"/>
          <w:rtl/>
          <w:lang w:eastAsia="he-IL"/>
        </w:rPr>
        <w:t xml:space="preserve">, אז </w:t>
      </w:r>
      <w:r>
        <w:rPr>
          <w:rtl/>
          <w:lang w:eastAsia="he-IL"/>
        </w:rPr>
        <w:t>היה לזה משקל</w:t>
      </w:r>
      <w:r>
        <w:rPr>
          <w:rFonts w:hint="cs"/>
          <w:rtl/>
          <w:lang w:eastAsia="he-IL"/>
        </w:rPr>
        <w:t xml:space="preserve">. </w:t>
      </w:r>
      <w:r>
        <w:rPr>
          <w:rtl/>
          <w:lang w:eastAsia="he-IL"/>
        </w:rPr>
        <w:t xml:space="preserve">אם האנשים החילונים במדינת ישראל </w:t>
      </w:r>
      <w:bookmarkStart w:id="4934" w:name="_ETM_Q28_358524"/>
      <w:bookmarkEnd w:id="4934"/>
      <w:r>
        <w:rPr>
          <w:rtl/>
          <w:lang w:eastAsia="he-IL"/>
        </w:rPr>
        <w:t>היו מחליטים שהם עושים חרם</w:t>
      </w:r>
      <w:bookmarkStart w:id="4935" w:name="_ETM_Q28_358188"/>
      <w:bookmarkStart w:id="4936" w:name="_ETM_Q28_358230"/>
      <w:bookmarkEnd w:id="4935"/>
      <w:bookmarkEnd w:id="4936"/>
      <w:r>
        <w:rPr>
          <w:rFonts w:hint="cs"/>
          <w:rtl/>
          <w:lang w:eastAsia="he-IL"/>
        </w:rPr>
        <w:t xml:space="preserve">, אז </w:t>
      </w:r>
      <w:r>
        <w:rPr>
          <w:rtl/>
          <w:lang w:eastAsia="he-IL"/>
        </w:rPr>
        <w:t xml:space="preserve">היה לזה משקל. אם הנשים </w:t>
      </w:r>
      <w:bookmarkStart w:id="4937" w:name="_ETM_Q28_363007"/>
      <w:bookmarkEnd w:id="4937"/>
      <w:r>
        <w:rPr>
          <w:rtl/>
          <w:lang w:eastAsia="he-IL"/>
        </w:rPr>
        <w:t>של המילואי</w:t>
      </w:r>
      <w:r>
        <w:rPr>
          <w:rFonts w:hint="cs"/>
          <w:rtl/>
          <w:lang w:eastAsia="he-IL"/>
        </w:rPr>
        <w:t>מ</w:t>
      </w:r>
      <w:r>
        <w:rPr>
          <w:rtl/>
          <w:lang w:eastAsia="he-IL"/>
        </w:rPr>
        <w:t>ניקים במדינת ישראל היו מחליטות שהן עושות חרם</w:t>
      </w:r>
      <w:bookmarkStart w:id="4938" w:name="_ETM_Q28_368479"/>
      <w:bookmarkStart w:id="4939" w:name="_ETM_Q28_365458"/>
      <w:bookmarkStart w:id="4940" w:name="_ETM_Q28_365501"/>
      <w:bookmarkEnd w:id="4938"/>
      <w:bookmarkEnd w:id="4939"/>
      <w:bookmarkEnd w:id="4940"/>
      <w:r>
        <w:rPr>
          <w:rFonts w:hint="cs"/>
          <w:rtl/>
          <w:lang w:eastAsia="he-IL"/>
        </w:rPr>
        <w:t xml:space="preserve">, אז </w:t>
      </w:r>
      <w:r>
        <w:rPr>
          <w:rtl/>
          <w:lang w:eastAsia="he-IL"/>
        </w:rPr>
        <w:t>היה לזה משקל</w:t>
      </w:r>
      <w:r>
        <w:rPr>
          <w:rFonts w:hint="cs"/>
          <w:rtl/>
          <w:lang w:eastAsia="he-IL"/>
        </w:rPr>
        <w:t xml:space="preserve">. </w:t>
      </w:r>
      <w:r>
        <w:rPr>
          <w:rtl/>
          <w:lang w:eastAsia="he-IL"/>
        </w:rPr>
        <w:t>אשכרה</w:t>
      </w:r>
      <w:r>
        <w:rPr>
          <w:rFonts w:hint="cs"/>
          <w:rtl/>
          <w:lang w:eastAsia="he-IL"/>
        </w:rPr>
        <w:t>,</w:t>
      </w:r>
      <w:r>
        <w:rPr>
          <w:rtl/>
          <w:lang w:eastAsia="he-IL"/>
        </w:rPr>
        <w:t xml:space="preserve"> </w:t>
      </w:r>
      <w:r>
        <w:rPr>
          <w:rFonts w:hint="cs"/>
          <w:rtl/>
          <w:lang w:eastAsia="he-IL"/>
        </w:rPr>
        <w:t>א</w:t>
      </w:r>
      <w:r>
        <w:rPr>
          <w:rtl/>
          <w:lang w:eastAsia="he-IL"/>
        </w:rPr>
        <w:t>ם ערביי ישראל</w:t>
      </w:r>
      <w:r>
        <w:rPr>
          <w:rFonts w:hint="cs"/>
          <w:rtl/>
          <w:lang w:eastAsia="he-IL"/>
        </w:rPr>
        <w:t xml:space="preserve">, </w:t>
      </w:r>
      <w:r>
        <w:rPr>
          <w:rtl/>
          <w:lang w:eastAsia="he-IL"/>
        </w:rPr>
        <w:t>וואי, אריה דר</w:t>
      </w:r>
      <w:r>
        <w:rPr>
          <w:rFonts w:hint="cs"/>
          <w:rtl/>
          <w:lang w:eastAsia="he-IL"/>
        </w:rPr>
        <w:t>ע</w:t>
      </w:r>
      <w:r>
        <w:rPr>
          <w:rtl/>
          <w:lang w:eastAsia="he-IL"/>
        </w:rPr>
        <w:t xml:space="preserve">י, </w:t>
      </w:r>
      <w:bookmarkStart w:id="4941" w:name="_ETM_Q28_372099"/>
      <w:bookmarkEnd w:id="4941"/>
      <w:r>
        <w:rPr>
          <w:rtl/>
          <w:lang w:eastAsia="he-IL"/>
        </w:rPr>
        <w:t xml:space="preserve">אתה יודע מה היה קורה אם ערביי ישראל היו מחליטים </w:t>
      </w:r>
      <w:bookmarkStart w:id="4942" w:name="_ETM_Q28_375719"/>
      <w:bookmarkEnd w:id="4942"/>
      <w:r>
        <w:rPr>
          <w:rtl/>
          <w:lang w:eastAsia="he-IL"/>
        </w:rPr>
        <w:t xml:space="preserve">שהם עושים חרם מיסים על מדינת ישראל? </w:t>
      </w:r>
      <w:bookmarkStart w:id="4943" w:name="_ETM_Q28_380440"/>
      <w:bookmarkEnd w:id="4943"/>
      <w:r>
        <w:rPr>
          <w:rtl/>
          <w:lang w:eastAsia="he-IL"/>
        </w:rPr>
        <w:t>אז היה לזה אפקט.</w:t>
      </w:r>
    </w:p>
    <w:p w:rsidR="00296C69" w:rsidRDefault="00296C69" w:rsidP="00CA6850">
      <w:pPr>
        <w:rPr>
          <w:rtl/>
          <w:lang w:eastAsia="he-IL"/>
        </w:rPr>
      </w:pPr>
      <w:bookmarkStart w:id="4944" w:name="_ETM_Q28_391930"/>
      <w:bookmarkStart w:id="4945" w:name="_ETM_Q28_391979"/>
      <w:bookmarkEnd w:id="4944"/>
      <w:bookmarkEnd w:id="4945"/>
    </w:p>
    <w:p w:rsidR="00296C69" w:rsidRDefault="00296C69" w:rsidP="00E24166">
      <w:pPr>
        <w:rPr>
          <w:rtl/>
          <w:lang w:eastAsia="he-IL"/>
        </w:rPr>
      </w:pPr>
      <w:bookmarkStart w:id="4946" w:name="_ETM_Q28_392354"/>
      <w:bookmarkStart w:id="4947" w:name="_ETM_Q28_392390"/>
      <w:bookmarkEnd w:id="4946"/>
      <w:bookmarkEnd w:id="4947"/>
      <w:r>
        <w:rPr>
          <w:rtl/>
          <w:lang w:eastAsia="he-IL"/>
        </w:rPr>
        <w:t xml:space="preserve"> </w:t>
      </w:r>
      <w:bookmarkStart w:id="4948" w:name="_ETM_Q28_382889"/>
      <w:bookmarkEnd w:id="4948"/>
      <w:r>
        <w:rPr>
          <w:rtl/>
          <w:lang w:eastAsia="he-IL"/>
        </w:rPr>
        <w:t xml:space="preserve">אתה אומר שיהיה חרם מיסים של חרדים? </w:t>
      </w:r>
      <w:bookmarkStart w:id="4949" w:name="_ETM_Q28_387550"/>
      <w:bookmarkEnd w:id="4949"/>
      <w:r>
        <w:rPr>
          <w:rtl/>
          <w:lang w:eastAsia="he-IL"/>
        </w:rPr>
        <w:t>וא</w:t>
      </w:r>
      <w:r>
        <w:rPr>
          <w:rFonts w:hint="cs"/>
          <w:rtl/>
          <w:lang w:eastAsia="he-IL"/>
        </w:rPr>
        <w:t>לל</w:t>
      </w:r>
      <w:r>
        <w:rPr>
          <w:rtl/>
          <w:lang w:eastAsia="he-IL"/>
        </w:rPr>
        <w:t>ה</w:t>
      </w:r>
      <w:bookmarkStart w:id="4950" w:name="_ETM_Q28_389270"/>
      <w:bookmarkEnd w:id="4950"/>
      <w:r>
        <w:rPr>
          <w:rFonts w:hint="cs"/>
          <w:rtl/>
          <w:lang w:eastAsia="he-IL"/>
        </w:rPr>
        <w:t xml:space="preserve">, </w:t>
      </w:r>
      <w:bookmarkStart w:id="4951" w:name="_ETM_Q28_390215"/>
      <w:bookmarkEnd w:id="4951"/>
      <w:r>
        <w:rPr>
          <w:rtl/>
          <w:lang w:eastAsia="he-IL"/>
        </w:rPr>
        <w:t>הייתי שוקלת את האיום</w:t>
      </w:r>
      <w:r>
        <w:rPr>
          <w:rFonts w:hint="cs"/>
          <w:rtl/>
          <w:lang w:eastAsia="he-IL"/>
        </w:rPr>
        <w:t>.</w:t>
      </w:r>
      <w:r>
        <w:rPr>
          <w:rtl/>
          <w:lang w:eastAsia="he-IL"/>
        </w:rPr>
        <w:t xml:space="preserve"> אני אומרת לך את האמת</w:t>
      </w:r>
      <w:bookmarkStart w:id="4952" w:name="_ETM_Q28_390517"/>
      <w:bookmarkStart w:id="4953" w:name="_ETM_Q28_390571"/>
      <w:bookmarkEnd w:id="4952"/>
      <w:bookmarkEnd w:id="4953"/>
      <w:r>
        <w:rPr>
          <w:rFonts w:hint="cs"/>
          <w:rtl/>
          <w:lang w:eastAsia="he-IL"/>
        </w:rPr>
        <w:t xml:space="preserve">, </w:t>
      </w:r>
      <w:r>
        <w:rPr>
          <w:rtl/>
          <w:lang w:eastAsia="he-IL"/>
        </w:rPr>
        <w:t xml:space="preserve">זה לא איום. אתה רוצה ללמוד </w:t>
      </w:r>
      <w:bookmarkStart w:id="4954" w:name="_ETM_Q28_393889"/>
      <w:bookmarkEnd w:id="4954"/>
      <w:r>
        <w:rPr>
          <w:rtl/>
          <w:lang w:eastAsia="he-IL"/>
        </w:rPr>
        <w:t xml:space="preserve">איומים? אני אעביר לך את השיעור הזה בהמשך, זה לא </w:t>
      </w:r>
      <w:bookmarkStart w:id="4955" w:name="_ETM_Q28_396199"/>
      <w:bookmarkEnd w:id="4955"/>
      <w:r>
        <w:rPr>
          <w:rtl/>
          <w:lang w:eastAsia="he-IL"/>
        </w:rPr>
        <w:t xml:space="preserve">באמת איום. </w:t>
      </w:r>
      <w:bookmarkStart w:id="4956" w:name="_ETM_Q28_399020"/>
      <w:bookmarkEnd w:id="4956"/>
      <w:r>
        <w:rPr>
          <w:rtl/>
          <w:lang w:eastAsia="he-IL"/>
        </w:rPr>
        <w:t>החלק ה</w:t>
      </w:r>
      <w:bookmarkStart w:id="4957" w:name="_ETM_Q28_401589"/>
      <w:bookmarkEnd w:id="4957"/>
      <w:r>
        <w:rPr>
          <w:rtl/>
          <w:lang w:eastAsia="he-IL"/>
        </w:rPr>
        <w:t xml:space="preserve">בעייתי </w:t>
      </w:r>
      <w:r>
        <w:rPr>
          <w:rFonts w:hint="cs"/>
          <w:rtl/>
          <w:lang w:eastAsia="he-IL"/>
        </w:rPr>
        <w:t xml:space="preserve">הוא </w:t>
      </w:r>
      <w:r>
        <w:rPr>
          <w:rtl/>
          <w:lang w:eastAsia="he-IL"/>
        </w:rPr>
        <w:t>שאתם לא מבינים</w:t>
      </w:r>
      <w:bookmarkStart w:id="4958" w:name="_ETM_Q28_405300"/>
      <w:bookmarkEnd w:id="4958"/>
      <w:r>
        <w:rPr>
          <w:rFonts w:hint="cs"/>
          <w:rtl/>
          <w:lang w:eastAsia="he-IL"/>
        </w:rPr>
        <w:t xml:space="preserve"> ש</w:t>
      </w:r>
      <w:r>
        <w:rPr>
          <w:rtl/>
          <w:lang w:eastAsia="he-IL"/>
        </w:rPr>
        <w:t>אתם עושים נזק בלתי הפיך</w:t>
      </w:r>
      <w:r>
        <w:rPr>
          <w:rFonts w:hint="cs"/>
          <w:rtl/>
          <w:lang w:eastAsia="he-IL"/>
        </w:rPr>
        <w:t>.</w:t>
      </w:r>
      <w:r>
        <w:rPr>
          <w:rtl/>
          <w:lang w:eastAsia="he-IL"/>
        </w:rPr>
        <w:t xml:space="preserve"> לא, אני לא אגיד בלתי </w:t>
      </w:r>
      <w:bookmarkStart w:id="4959" w:name="_ETM_Q28_408955"/>
      <w:bookmarkEnd w:id="4959"/>
      <w:r>
        <w:rPr>
          <w:rtl/>
          <w:lang w:eastAsia="he-IL"/>
        </w:rPr>
        <w:t>הפיך</w:t>
      </w:r>
      <w:r>
        <w:rPr>
          <w:rFonts w:hint="cs"/>
          <w:rtl/>
          <w:lang w:eastAsia="he-IL"/>
        </w:rPr>
        <w:t>,</w:t>
      </w:r>
      <w:r>
        <w:rPr>
          <w:rtl/>
          <w:lang w:eastAsia="he-IL"/>
        </w:rPr>
        <w:t xml:space="preserve"> אנחנו עם חכ</w:t>
      </w:r>
      <w:r>
        <w:rPr>
          <w:rFonts w:hint="cs"/>
          <w:rtl/>
          <w:lang w:eastAsia="he-IL"/>
        </w:rPr>
        <w:t>ם</w:t>
      </w:r>
      <w:bookmarkStart w:id="4960" w:name="_ETM_Q28_409594"/>
      <w:bookmarkStart w:id="4961" w:name="_ETM_Q28_409651"/>
      <w:bookmarkEnd w:id="4960"/>
      <w:bookmarkEnd w:id="4961"/>
      <w:r>
        <w:rPr>
          <w:rFonts w:hint="cs"/>
          <w:rtl/>
          <w:lang w:eastAsia="he-IL"/>
        </w:rPr>
        <w:t>;</w:t>
      </w:r>
      <w:r>
        <w:rPr>
          <w:rtl/>
          <w:lang w:eastAsia="he-IL"/>
        </w:rPr>
        <w:t xml:space="preserve"> אתם עושים נזק ענק, עצום</w:t>
      </w:r>
      <w:r>
        <w:rPr>
          <w:rFonts w:hint="cs"/>
          <w:rtl/>
          <w:lang w:eastAsia="he-IL"/>
        </w:rPr>
        <w:t>,</w:t>
      </w:r>
      <w:r>
        <w:rPr>
          <w:rtl/>
          <w:lang w:eastAsia="he-IL"/>
        </w:rPr>
        <w:t xml:space="preserve"> </w:t>
      </w:r>
      <w:bookmarkStart w:id="4962" w:name="_ETM_Q28_413279"/>
      <w:bookmarkEnd w:id="4962"/>
      <w:r>
        <w:rPr>
          <w:rtl/>
          <w:lang w:eastAsia="he-IL"/>
        </w:rPr>
        <w:t>ש</w:t>
      </w:r>
      <w:r>
        <w:rPr>
          <w:rFonts w:hint="cs"/>
          <w:rtl/>
          <w:lang w:eastAsia="he-IL"/>
        </w:rPr>
        <w:t>י</w:t>
      </w:r>
      <w:r>
        <w:rPr>
          <w:rtl/>
          <w:lang w:eastAsia="he-IL"/>
        </w:rPr>
        <w:t xml:space="preserve">יקח </w:t>
      </w:r>
      <w:r>
        <w:rPr>
          <w:rFonts w:hint="cs"/>
          <w:rtl/>
          <w:lang w:eastAsia="he-IL"/>
        </w:rPr>
        <w:t xml:space="preserve">לעולם התורה </w:t>
      </w:r>
      <w:r>
        <w:rPr>
          <w:rtl/>
          <w:lang w:eastAsia="he-IL"/>
        </w:rPr>
        <w:t xml:space="preserve">שנים. </w:t>
      </w:r>
      <w:bookmarkStart w:id="4963" w:name="_ETM_Q28_416940"/>
      <w:bookmarkEnd w:id="4963"/>
      <w:r>
        <w:rPr>
          <w:rtl/>
          <w:lang w:eastAsia="he-IL"/>
        </w:rPr>
        <w:t>אתם לא מג</w:t>
      </w:r>
      <w:r>
        <w:rPr>
          <w:rFonts w:hint="cs"/>
          <w:rtl/>
          <w:lang w:eastAsia="he-IL"/>
        </w:rPr>
        <w:t>י</w:t>
      </w:r>
      <w:r>
        <w:rPr>
          <w:rtl/>
          <w:lang w:eastAsia="he-IL"/>
        </w:rPr>
        <w:t>נים עליו, אתם לא מג</w:t>
      </w:r>
      <w:r>
        <w:rPr>
          <w:rFonts w:hint="cs"/>
          <w:rtl/>
          <w:lang w:eastAsia="he-IL"/>
        </w:rPr>
        <w:t>י</w:t>
      </w:r>
      <w:r>
        <w:rPr>
          <w:rtl/>
          <w:lang w:eastAsia="he-IL"/>
        </w:rPr>
        <w:t>נים על עולם התורה</w:t>
      </w:r>
      <w:r>
        <w:rPr>
          <w:rFonts w:hint="cs"/>
          <w:rtl/>
          <w:lang w:eastAsia="he-IL"/>
        </w:rPr>
        <w:t>.</w:t>
      </w:r>
      <w:r>
        <w:rPr>
          <w:rtl/>
          <w:lang w:eastAsia="he-IL"/>
        </w:rPr>
        <w:t xml:space="preserve"> </w:t>
      </w:r>
      <w:bookmarkStart w:id="4964" w:name="_ETM_Q28_421398"/>
      <w:bookmarkEnd w:id="4964"/>
      <w:r>
        <w:rPr>
          <w:rtl/>
          <w:lang w:eastAsia="he-IL"/>
        </w:rPr>
        <w:t>אתם מג</w:t>
      </w:r>
      <w:r>
        <w:rPr>
          <w:rFonts w:hint="cs"/>
          <w:rtl/>
          <w:lang w:eastAsia="he-IL"/>
        </w:rPr>
        <w:t>י</w:t>
      </w:r>
      <w:r>
        <w:rPr>
          <w:rtl/>
          <w:lang w:eastAsia="he-IL"/>
        </w:rPr>
        <w:t>נים בסך הכ</w:t>
      </w:r>
      <w:r>
        <w:rPr>
          <w:rFonts w:hint="cs"/>
          <w:rtl/>
          <w:lang w:eastAsia="he-IL"/>
        </w:rPr>
        <w:t>ו</w:t>
      </w:r>
      <w:r>
        <w:rPr>
          <w:rtl/>
          <w:lang w:eastAsia="he-IL"/>
        </w:rPr>
        <w:t xml:space="preserve">ל על הכוח הפוליטי שלכם, על מכונת </w:t>
      </w:r>
      <w:bookmarkStart w:id="4965" w:name="_ETM_Q28_425856"/>
      <w:bookmarkEnd w:id="4965"/>
      <w:r>
        <w:rPr>
          <w:rtl/>
          <w:lang w:eastAsia="he-IL"/>
        </w:rPr>
        <w:t>הכסף הפוליטית שלכם</w:t>
      </w:r>
      <w:r>
        <w:rPr>
          <w:rFonts w:hint="cs"/>
          <w:rtl/>
          <w:lang w:eastAsia="he-IL"/>
        </w:rPr>
        <w:t xml:space="preserve"> ו</w:t>
      </w:r>
      <w:r>
        <w:rPr>
          <w:rtl/>
          <w:lang w:eastAsia="he-IL"/>
        </w:rPr>
        <w:t>על מכונת הכוח הפוליטית שלכם</w:t>
      </w:r>
      <w:r>
        <w:rPr>
          <w:rFonts w:hint="cs"/>
          <w:rtl/>
          <w:lang w:eastAsia="he-IL"/>
        </w:rPr>
        <w:t>.</w:t>
      </w:r>
      <w:bookmarkStart w:id="4966" w:name="_ETM_Q28_429283"/>
      <w:bookmarkEnd w:id="4966"/>
      <w:r>
        <w:rPr>
          <w:rFonts w:hint="cs"/>
          <w:rtl/>
          <w:lang w:eastAsia="he-IL"/>
        </w:rPr>
        <w:t xml:space="preserve"> </w:t>
      </w:r>
      <w:r>
        <w:rPr>
          <w:rtl/>
          <w:lang w:eastAsia="he-IL"/>
        </w:rPr>
        <w:t xml:space="preserve">זה לא </w:t>
      </w:r>
      <w:bookmarkStart w:id="4967" w:name="_ETM_Q28_430314"/>
      <w:bookmarkEnd w:id="4967"/>
      <w:r>
        <w:rPr>
          <w:rtl/>
          <w:lang w:eastAsia="he-IL"/>
        </w:rPr>
        <w:t xml:space="preserve">ויכוח דתי בכלל, זה ויכוח על שליטה, על מקורות, וזה </w:t>
      </w:r>
      <w:bookmarkStart w:id="4968" w:name="_ETM_Q28_434772"/>
      <w:bookmarkEnd w:id="4968"/>
      <w:r>
        <w:rPr>
          <w:rtl/>
          <w:lang w:eastAsia="he-IL"/>
        </w:rPr>
        <w:t>ויכוח</w:t>
      </w:r>
      <w:r>
        <w:rPr>
          <w:rFonts w:hint="cs"/>
          <w:rtl/>
          <w:lang w:eastAsia="he-IL"/>
        </w:rPr>
        <w:t xml:space="preserve"> </w:t>
      </w:r>
      <w:r>
        <w:rPr>
          <w:rtl/>
          <w:lang w:eastAsia="he-IL"/>
        </w:rPr>
        <w:t>–</w:t>
      </w:r>
      <w:r>
        <w:rPr>
          <w:rFonts w:hint="cs"/>
          <w:rtl/>
          <w:lang w:eastAsia="he-IL"/>
        </w:rPr>
        <w:t xml:space="preserve"> </w:t>
      </w:r>
      <w:r>
        <w:rPr>
          <w:rtl/>
          <w:lang w:eastAsia="he-IL"/>
        </w:rPr>
        <w:t xml:space="preserve">אני כבר אגיד לך, </w:t>
      </w:r>
      <w:bookmarkStart w:id="4969" w:name="_ETM_Q28_439980"/>
      <w:bookmarkEnd w:id="4969"/>
      <w:r>
        <w:rPr>
          <w:rtl/>
          <w:lang w:eastAsia="he-IL"/>
        </w:rPr>
        <w:t>מר אריה דרעי</w:t>
      </w:r>
      <w:r>
        <w:rPr>
          <w:rFonts w:hint="cs"/>
          <w:rtl/>
          <w:lang w:eastAsia="he-IL"/>
        </w:rPr>
        <w:t xml:space="preserve"> </w:t>
      </w:r>
      <w:r>
        <w:rPr>
          <w:rtl/>
          <w:lang w:eastAsia="he-IL"/>
        </w:rPr>
        <w:t>–</w:t>
      </w:r>
      <w:r>
        <w:rPr>
          <w:rFonts w:hint="cs"/>
          <w:rtl/>
          <w:lang w:eastAsia="he-IL"/>
        </w:rPr>
        <w:t xml:space="preserve"> </w:t>
      </w:r>
      <w:r>
        <w:rPr>
          <w:rtl/>
          <w:lang w:eastAsia="he-IL"/>
        </w:rPr>
        <w:t xml:space="preserve">שהרוב הציוני בישראל הולך לנצח </w:t>
      </w:r>
      <w:r>
        <w:rPr>
          <w:rFonts w:hint="cs"/>
          <w:rtl/>
          <w:lang w:eastAsia="he-IL"/>
        </w:rPr>
        <w:t xml:space="preserve">בו, כי </w:t>
      </w:r>
      <w:r>
        <w:rPr>
          <w:rtl/>
          <w:lang w:eastAsia="he-IL"/>
        </w:rPr>
        <w:t>פשוט</w:t>
      </w:r>
      <w:bookmarkStart w:id="4970" w:name="_ETM_Q28_443353"/>
      <w:bookmarkEnd w:id="4970"/>
      <w:r>
        <w:rPr>
          <w:rtl/>
          <w:lang w:eastAsia="he-IL"/>
        </w:rPr>
        <w:t xml:space="preserve"> אין לנו ברירה, ולא</w:t>
      </w:r>
      <w:bookmarkStart w:id="4971" w:name="_ETM_Q28_448813"/>
      <w:bookmarkStart w:id="4972" w:name="_ETM_Q28_448865"/>
      <w:bookmarkEnd w:id="4971"/>
      <w:bookmarkEnd w:id="4972"/>
      <w:r>
        <w:rPr>
          <w:rFonts w:hint="cs"/>
          <w:rtl/>
          <w:lang w:eastAsia="he-IL"/>
        </w:rPr>
        <w:t xml:space="preserve">, </w:t>
      </w:r>
      <w:r>
        <w:rPr>
          <w:rtl/>
          <w:lang w:eastAsia="he-IL"/>
        </w:rPr>
        <w:t xml:space="preserve">זה לא נגד עולם התורה. </w:t>
      </w:r>
      <w:bookmarkStart w:id="4973" w:name="_ETM_Q28_446726"/>
      <w:bookmarkEnd w:id="4973"/>
      <w:r>
        <w:rPr>
          <w:rtl/>
          <w:lang w:eastAsia="he-IL"/>
        </w:rPr>
        <w:t>תודה</w:t>
      </w:r>
      <w:r>
        <w:rPr>
          <w:rFonts w:hint="cs"/>
          <w:rtl/>
          <w:lang w:eastAsia="he-IL"/>
        </w:rPr>
        <w:t xml:space="preserve"> רבה.</w:t>
      </w:r>
    </w:p>
    <w:p w:rsidR="00296C69" w:rsidRDefault="00296C69" w:rsidP="00BD3DA2">
      <w:pPr>
        <w:rPr>
          <w:rtl/>
          <w:lang w:eastAsia="he-IL"/>
        </w:rPr>
      </w:pPr>
    </w:p>
    <w:p w:rsidR="00296C69" w:rsidRDefault="00296C69" w:rsidP="00FC4E7D">
      <w:pPr>
        <w:pStyle w:val="af6"/>
        <w:keepNext/>
        <w:rPr>
          <w:rtl/>
        </w:rPr>
      </w:pPr>
      <w:r w:rsidRPr="00FC4E7D">
        <w:rPr>
          <w:rStyle w:val="TagStyle"/>
          <w:rtl/>
        </w:rPr>
        <w:t xml:space="preserve"> &lt;&lt; יור &gt;&gt; </w:t>
      </w:r>
      <w:r>
        <w:rPr>
          <w:rtl/>
        </w:rPr>
        <w:t>היו"ר לימור סון הר מלך:</w:t>
      </w:r>
      <w:r w:rsidRPr="00FC4E7D">
        <w:rPr>
          <w:rStyle w:val="TagStyle"/>
          <w:rtl/>
        </w:rPr>
        <w:t xml:space="preserve"> &lt;&lt; יור &gt;&gt;</w:t>
      </w:r>
      <w:r>
        <w:rPr>
          <w:rtl/>
        </w:rPr>
        <w:t xml:space="preserve">   </w:t>
      </w:r>
    </w:p>
    <w:p w:rsidR="00296C69" w:rsidRDefault="00296C69" w:rsidP="00E877C2">
      <w:pPr>
        <w:rPr>
          <w:rtl/>
          <w:lang w:eastAsia="he-IL"/>
        </w:rPr>
      </w:pPr>
    </w:p>
    <w:p w:rsidR="00296C69" w:rsidRDefault="00296C69" w:rsidP="00F20BBB">
      <w:pPr>
        <w:rPr>
          <w:rtl/>
          <w:lang w:eastAsia="he-IL"/>
        </w:rPr>
      </w:pPr>
      <w:r>
        <w:rPr>
          <w:rFonts w:hint="cs"/>
          <w:rtl/>
          <w:lang w:eastAsia="he-IL"/>
        </w:rPr>
        <w:t xml:space="preserve">תודה רבה. חבר הכנסת איתן גינזבורג, בבקשה. </w:t>
      </w:r>
      <w:bookmarkStart w:id="4974" w:name="_ETM_Q28_466924"/>
      <w:bookmarkStart w:id="4975" w:name="_ETM_Q28_466983"/>
      <w:bookmarkEnd w:id="4974"/>
      <w:bookmarkEnd w:id="4975"/>
    </w:p>
    <w:p w:rsidR="00296C69" w:rsidRDefault="00296C69" w:rsidP="00E877C2">
      <w:pPr>
        <w:rPr>
          <w:rtl/>
          <w:lang w:eastAsia="he-IL"/>
        </w:rPr>
      </w:pPr>
    </w:p>
    <w:p w:rsidR="00296C69" w:rsidRDefault="00296C69" w:rsidP="00754480">
      <w:pPr>
        <w:pStyle w:val="af5"/>
        <w:keepNext/>
        <w:rPr>
          <w:rtl/>
        </w:rPr>
      </w:pPr>
      <w:r w:rsidRPr="00754480">
        <w:rPr>
          <w:rStyle w:val="TagStyle"/>
          <w:rtl/>
        </w:rPr>
        <w:t xml:space="preserve"> &lt;&lt; קריאה &gt;&gt; </w:t>
      </w:r>
      <w:r>
        <w:rPr>
          <w:rtl/>
        </w:rPr>
        <w:t>יבגני סובה (ישראל ביתנו):</w:t>
      </w:r>
      <w:r w:rsidRPr="00754480">
        <w:rPr>
          <w:rStyle w:val="TagStyle"/>
          <w:rtl/>
        </w:rPr>
        <w:t xml:space="preserve"> &lt;&lt; קריאה &gt;&gt;</w:t>
      </w:r>
      <w:r>
        <w:rPr>
          <w:rtl/>
        </w:rPr>
        <w:t xml:space="preserve">   </w:t>
      </w:r>
    </w:p>
    <w:p w:rsidR="00296C69" w:rsidRPr="00754480" w:rsidRDefault="00296C69" w:rsidP="00754480">
      <w:pPr>
        <w:ind w:firstLine="0"/>
        <w:rPr>
          <w:rtl/>
          <w:lang w:eastAsia="he-IL"/>
        </w:rPr>
      </w:pPr>
    </w:p>
    <w:p w:rsidR="00296C69" w:rsidRDefault="00296C69" w:rsidP="00AC23AC">
      <w:pPr>
        <w:rPr>
          <w:rtl/>
          <w:lang w:eastAsia="he-IL"/>
        </w:rPr>
      </w:pPr>
      <w:r>
        <w:rPr>
          <w:rFonts w:hint="cs"/>
          <w:rtl/>
          <w:lang w:eastAsia="he-IL"/>
        </w:rPr>
        <w:t xml:space="preserve">תגיד, איך אתה מספר </w:t>
      </w:r>
      <w:bookmarkStart w:id="4976" w:name="_ETM_Q28_463905"/>
      <w:bookmarkEnd w:id="4976"/>
      <w:r>
        <w:rPr>
          <w:rFonts w:hint="cs"/>
          <w:rtl/>
          <w:lang w:eastAsia="he-IL"/>
        </w:rPr>
        <w:t>שקראו לך בוועדה? איזה כינויים קיבלת?</w:t>
      </w:r>
      <w:bookmarkStart w:id="4977" w:name="_ETM_Q28_465159"/>
      <w:bookmarkEnd w:id="4977"/>
    </w:p>
    <w:p w:rsidR="00296C69" w:rsidRDefault="00296C69" w:rsidP="00AC23AC">
      <w:pPr>
        <w:keepNext/>
        <w:rPr>
          <w:rtl/>
        </w:rPr>
      </w:pPr>
      <w:bookmarkStart w:id="4978" w:name="_ETM_Q28_465214"/>
      <w:bookmarkStart w:id="4979" w:name="_ETM_Q28_465021"/>
      <w:bookmarkStart w:id="4980" w:name="ET_interruption_6255_12"/>
      <w:bookmarkEnd w:id="4978"/>
      <w:bookmarkEnd w:id="4979"/>
    </w:p>
    <w:p w:rsidR="00296C69" w:rsidRDefault="00296C69" w:rsidP="00AC23AC">
      <w:pPr>
        <w:pStyle w:val="af5"/>
        <w:keepNext/>
        <w:rPr>
          <w:rtl/>
        </w:rPr>
      </w:pPr>
      <w:r w:rsidRPr="00AC23AC">
        <w:rPr>
          <w:rStyle w:val="TagStyle"/>
          <w:rtl/>
        </w:rPr>
        <w:t xml:space="preserve">&lt;&lt; קריאה &gt;&gt; </w:t>
      </w:r>
      <w:r>
        <w:rPr>
          <w:rtl/>
        </w:rPr>
        <w:t>סימון דוידסון (יש עתיד):</w:t>
      </w:r>
      <w:r w:rsidRPr="00AC23AC">
        <w:rPr>
          <w:rStyle w:val="TagStyle"/>
          <w:rtl/>
        </w:rPr>
        <w:t xml:space="preserve"> &lt;&lt; קריאה &gt;&gt; </w:t>
      </w:r>
      <w:r>
        <w:rPr>
          <w:rtl/>
        </w:rPr>
        <w:t xml:space="preserve">   </w:t>
      </w:r>
      <w:bookmarkEnd w:id="4980"/>
    </w:p>
    <w:p w:rsidR="00296C69" w:rsidRDefault="00296C69" w:rsidP="00E877C2">
      <w:pPr>
        <w:rPr>
          <w:rtl/>
          <w:lang w:eastAsia="he-IL"/>
        </w:rPr>
      </w:pPr>
    </w:p>
    <w:p w:rsidR="00296C69" w:rsidRDefault="00296C69" w:rsidP="00856BCC">
      <w:pPr>
        <w:rPr>
          <w:rtl/>
          <w:lang w:eastAsia="he-IL"/>
        </w:rPr>
      </w:pPr>
      <w:bookmarkStart w:id="4981" w:name="_ETM_Q28_465379"/>
      <w:bookmarkStart w:id="4982" w:name="_ETM_Q28_465416"/>
      <w:bookmarkEnd w:id="4981"/>
      <w:bookmarkEnd w:id="4982"/>
      <w:r>
        <w:rPr>
          <w:rFonts w:hint="cs"/>
          <w:rtl/>
          <w:lang w:eastAsia="he-IL"/>
        </w:rPr>
        <w:t xml:space="preserve">לא יודע </w:t>
      </w:r>
      <w:r>
        <w:rPr>
          <w:rtl/>
          <w:lang w:eastAsia="he-IL"/>
        </w:rPr>
        <w:t>–</w:t>
      </w:r>
      <w:bookmarkStart w:id="4983" w:name="_ETM_Q28_465498"/>
      <w:bookmarkStart w:id="4984" w:name="_ETM_Q28_465541"/>
      <w:bookmarkStart w:id="4985" w:name="_ETM_Q28_465393"/>
      <w:bookmarkEnd w:id="4983"/>
      <w:bookmarkEnd w:id="4984"/>
      <w:bookmarkEnd w:id="4985"/>
      <w:r>
        <w:rPr>
          <w:rFonts w:hint="cs"/>
          <w:rtl/>
          <w:lang w:eastAsia="he-IL"/>
        </w:rPr>
        <w:t xml:space="preserve"> רק </w:t>
      </w:r>
      <w:bookmarkStart w:id="4986" w:name="_ETM_Q28_471087"/>
      <w:bookmarkEnd w:id="4986"/>
      <w:r>
        <w:rPr>
          <w:rFonts w:hint="cs"/>
          <w:rtl/>
          <w:lang w:eastAsia="he-IL"/>
        </w:rPr>
        <w:t xml:space="preserve">שאם </w:t>
      </w:r>
      <w:bookmarkStart w:id="4987" w:name="_ETM_Q28_466614"/>
      <w:bookmarkEnd w:id="4987"/>
      <w:r>
        <w:rPr>
          <w:rFonts w:hint="cs"/>
          <w:rtl/>
          <w:lang w:eastAsia="he-IL"/>
        </w:rPr>
        <w:t>אתה לא משלם מס, מה רשות המיסים יכולה לעשות לך.</w:t>
      </w:r>
      <w:bookmarkStart w:id="4988" w:name="_ETM_Q28_467783"/>
      <w:bookmarkStart w:id="4989" w:name="_ETM_Q28_468466"/>
      <w:bookmarkEnd w:id="4988"/>
      <w:bookmarkEnd w:id="4989"/>
    </w:p>
    <w:p w:rsidR="00296C69" w:rsidRDefault="00296C69" w:rsidP="00856BCC">
      <w:pPr>
        <w:rPr>
          <w:rtl/>
          <w:lang w:eastAsia="he-IL"/>
        </w:rPr>
      </w:pPr>
      <w:bookmarkStart w:id="4990" w:name="_ETM_Q28_468528"/>
      <w:bookmarkEnd w:id="4990"/>
    </w:p>
    <w:p w:rsidR="00296C69" w:rsidRDefault="00296C69" w:rsidP="00856BCC">
      <w:pPr>
        <w:pStyle w:val="af5"/>
        <w:keepNext/>
        <w:rPr>
          <w:rtl/>
        </w:rPr>
      </w:pPr>
      <w:bookmarkStart w:id="4991" w:name="ET_interruption_5792_16"/>
      <w:r w:rsidRPr="00856BCC">
        <w:rPr>
          <w:rStyle w:val="TagStyle"/>
          <w:rtl/>
        </w:rPr>
        <w:t xml:space="preserve"> &lt;&lt; קריאה &gt;&gt; </w:t>
      </w:r>
      <w:r>
        <w:rPr>
          <w:rtl/>
        </w:rPr>
        <w:t>יבגני סובה (ישראל ביתנו):</w:t>
      </w:r>
      <w:r w:rsidRPr="00856BCC">
        <w:rPr>
          <w:rStyle w:val="TagStyle"/>
          <w:rtl/>
        </w:rPr>
        <w:t xml:space="preserve"> &lt;&lt; קריאה &gt;&gt;</w:t>
      </w:r>
      <w:r>
        <w:rPr>
          <w:rtl/>
        </w:rPr>
        <w:t xml:space="preserve">   </w:t>
      </w:r>
      <w:bookmarkEnd w:id="4991"/>
    </w:p>
    <w:p w:rsidR="00296C69" w:rsidRDefault="00296C69" w:rsidP="00856BCC">
      <w:pPr>
        <w:rPr>
          <w:rtl/>
          <w:lang w:eastAsia="he-IL"/>
        </w:rPr>
      </w:pPr>
      <w:bookmarkStart w:id="4992" w:name="_ETM_Q28_470116"/>
      <w:bookmarkStart w:id="4993" w:name="_ETM_Q28_468997"/>
      <w:bookmarkEnd w:id="4992"/>
      <w:bookmarkEnd w:id="4993"/>
    </w:p>
    <w:p w:rsidR="00296C69" w:rsidRPr="00856BCC" w:rsidRDefault="00296C69" w:rsidP="00856BCC">
      <w:pPr>
        <w:rPr>
          <w:rtl/>
          <w:lang w:eastAsia="he-IL"/>
        </w:rPr>
      </w:pPr>
      <w:bookmarkStart w:id="4994" w:name="_ETM_Q28_469047"/>
      <w:bookmarkEnd w:id="4994"/>
      <w:r>
        <w:rPr>
          <w:rFonts w:hint="cs"/>
          <w:rtl/>
          <w:lang w:eastAsia="he-IL"/>
        </w:rPr>
        <w:t>זכית ביושר.</w:t>
      </w:r>
    </w:p>
    <w:p w:rsidR="00296C69" w:rsidRDefault="00296C69" w:rsidP="00AC23AC">
      <w:pPr>
        <w:rPr>
          <w:rtl/>
          <w:lang w:eastAsia="he-IL"/>
        </w:rPr>
      </w:pPr>
      <w:bookmarkStart w:id="4995" w:name="_ETM_Q28_467850"/>
      <w:bookmarkEnd w:id="4995"/>
    </w:p>
    <w:p w:rsidR="00296C69" w:rsidRDefault="00296C69" w:rsidP="00AC23AC">
      <w:pPr>
        <w:pStyle w:val="af5"/>
        <w:keepNext/>
        <w:rPr>
          <w:rtl/>
        </w:rPr>
      </w:pPr>
      <w:bookmarkStart w:id="4996" w:name="ET_interruption_5809_13"/>
      <w:r w:rsidRPr="00AC23AC">
        <w:rPr>
          <w:rStyle w:val="TagStyle"/>
          <w:rtl/>
        </w:rPr>
        <w:t xml:space="preserve"> &lt;&lt; קריאה &gt;&gt; </w:t>
      </w:r>
      <w:r>
        <w:rPr>
          <w:rtl/>
        </w:rPr>
        <w:t>מיכל שיר סגמן (יש עתיד):</w:t>
      </w:r>
      <w:r w:rsidRPr="00AC23AC">
        <w:rPr>
          <w:rStyle w:val="TagStyle"/>
          <w:rtl/>
        </w:rPr>
        <w:t xml:space="preserve"> &lt;&lt; קריאה &gt;&gt; </w:t>
      </w:r>
      <w:r>
        <w:rPr>
          <w:rtl/>
        </w:rPr>
        <w:t xml:space="preserve">   </w:t>
      </w:r>
      <w:bookmarkEnd w:id="4996"/>
    </w:p>
    <w:p w:rsidR="00296C69" w:rsidRDefault="00296C69" w:rsidP="00E877C2">
      <w:pPr>
        <w:rPr>
          <w:rtl/>
          <w:lang w:eastAsia="he-IL"/>
        </w:rPr>
      </w:pPr>
    </w:p>
    <w:p w:rsidR="00296C69" w:rsidRPr="00AC23AC" w:rsidRDefault="00296C69" w:rsidP="00E24166">
      <w:pPr>
        <w:rPr>
          <w:rtl/>
          <w:lang w:eastAsia="he-IL"/>
        </w:rPr>
      </w:pPr>
      <w:bookmarkStart w:id="4997" w:name="_ETM_Q28_469356"/>
      <w:bookmarkStart w:id="4998" w:name="_ETM_Q28_469405"/>
      <w:bookmarkEnd w:id="4997"/>
      <w:bookmarkEnd w:id="4998"/>
      <w:r>
        <w:rPr>
          <w:rFonts w:hint="cs"/>
          <w:rtl/>
          <w:lang w:eastAsia="he-IL"/>
        </w:rPr>
        <w:t xml:space="preserve">לא </w:t>
      </w:r>
      <w:bookmarkStart w:id="4999" w:name="_ETM_Q28_469895"/>
      <w:bookmarkEnd w:id="4999"/>
      <w:r>
        <w:rPr>
          <w:rFonts w:hint="cs"/>
          <w:rtl/>
          <w:lang w:eastAsia="he-IL"/>
        </w:rPr>
        <w:t>רק זה, אם אתה לא עושה את זה</w:t>
      </w:r>
      <w:bookmarkStart w:id="5000" w:name="_ETM_Q28_472142"/>
      <w:bookmarkStart w:id="5001" w:name="_ETM_Q28_472196"/>
      <w:bookmarkEnd w:id="5000"/>
      <w:bookmarkEnd w:id="5001"/>
      <w:r>
        <w:rPr>
          <w:rFonts w:hint="cs"/>
          <w:rtl/>
          <w:lang w:eastAsia="he-IL"/>
        </w:rPr>
        <w:t xml:space="preserve">, אין לך משקל </w:t>
      </w:r>
      <w:bookmarkStart w:id="5002" w:name="_ETM_Q28_474155"/>
      <w:bookmarkEnd w:id="5002"/>
      <w:r>
        <w:rPr>
          <w:rFonts w:hint="cs"/>
          <w:rtl/>
          <w:lang w:eastAsia="he-IL"/>
        </w:rPr>
        <w:t xml:space="preserve">בתוך הברירה הזאת בכלל. </w:t>
      </w:r>
    </w:p>
    <w:p w:rsidR="00296C69" w:rsidRDefault="00296C69" w:rsidP="00FC4E7D">
      <w:pPr>
        <w:rPr>
          <w:rtl/>
          <w:lang w:eastAsia="he-IL"/>
        </w:rPr>
      </w:pPr>
      <w:bookmarkStart w:id="5003" w:name="_ETM_Q28_474370"/>
      <w:bookmarkEnd w:id="5003"/>
    </w:p>
    <w:p w:rsidR="00296C69" w:rsidRDefault="00296C69" w:rsidP="00D74EB4">
      <w:pPr>
        <w:pStyle w:val="af5"/>
        <w:keepNext/>
        <w:rPr>
          <w:rtl/>
        </w:rPr>
      </w:pPr>
      <w:bookmarkStart w:id="5004" w:name="ET_interruption_6359_14"/>
      <w:r w:rsidRPr="00AC23AC">
        <w:rPr>
          <w:rStyle w:val="TagStyle"/>
          <w:rtl/>
        </w:rPr>
        <w:t xml:space="preserve"> &lt;&lt; קריאה &gt;&gt; </w:t>
      </w:r>
      <w:r>
        <w:rPr>
          <w:rtl/>
        </w:rPr>
        <w:t>מטי צרפתי הרכבי (יש עתיד):</w:t>
      </w:r>
      <w:r w:rsidRPr="00AC23AC">
        <w:rPr>
          <w:rStyle w:val="TagStyle"/>
          <w:rtl/>
        </w:rPr>
        <w:t xml:space="preserve"> &lt;&lt; קריאה &gt;&gt; </w:t>
      </w:r>
      <w:r>
        <w:rPr>
          <w:rtl/>
        </w:rPr>
        <w:t xml:space="preserve">   </w:t>
      </w:r>
      <w:bookmarkStart w:id="5005" w:name="_ETM_Q28_475202"/>
      <w:bookmarkEnd w:id="5004"/>
      <w:bookmarkEnd w:id="5005"/>
    </w:p>
    <w:p w:rsidR="00296C69" w:rsidRPr="00D74EB4" w:rsidRDefault="00296C69" w:rsidP="00D74EB4">
      <w:pPr>
        <w:rPr>
          <w:rtl/>
          <w:lang w:eastAsia="he-IL"/>
        </w:rPr>
      </w:pPr>
      <w:bookmarkStart w:id="5006" w:name="_ETM_Q28_475243"/>
      <w:bookmarkEnd w:id="5006"/>
    </w:p>
    <w:p w:rsidR="00296C69" w:rsidRDefault="00296C69" w:rsidP="00AC23AC">
      <w:pPr>
        <w:rPr>
          <w:rtl/>
          <w:lang w:eastAsia="he-IL"/>
        </w:rPr>
      </w:pPr>
      <w:bookmarkStart w:id="5007" w:name="_ETM_Q28_474724"/>
      <w:bookmarkStart w:id="5008" w:name="_ETM_Q28_474768"/>
      <w:bookmarkEnd w:id="5007"/>
      <w:bookmarkEnd w:id="5008"/>
      <w:r>
        <w:rPr>
          <w:rFonts w:hint="cs"/>
          <w:rtl/>
          <w:lang w:eastAsia="he-IL"/>
        </w:rPr>
        <w:t xml:space="preserve">ברור לך שאריה דרעי באופן אישי משלם מס. </w:t>
      </w:r>
    </w:p>
    <w:p w:rsidR="00296C69" w:rsidRDefault="00296C69" w:rsidP="00D74EB4">
      <w:pPr>
        <w:rPr>
          <w:rtl/>
          <w:lang w:eastAsia="he-IL"/>
        </w:rPr>
      </w:pPr>
    </w:p>
    <w:p w:rsidR="00296C69" w:rsidRDefault="00296C69" w:rsidP="00D74EB4">
      <w:pPr>
        <w:pStyle w:val="af5"/>
        <w:keepNext/>
        <w:rPr>
          <w:rtl/>
        </w:rPr>
      </w:pPr>
      <w:bookmarkStart w:id="5009" w:name="ET_interruption_5809_17"/>
      <w:r w:rsidRPr="00D74EB4">
        <w:rPr>
          <w:rStyle w:val="TagStyle"/>
          <w:rtl/>
        </w:rPr>
        <w:t xml:space="preserve"> &lt;&lt; קריאה &gt;&gt; </w:t>
      </w:r>
      <w:r>
        <w:rPr>
          <w:rtl/>
        </w:rPr>
        <w:t>מיכל שיר סגמן (יש עתיד):</w:t>
      </w:r>
      <w:r w:rsidRPr="00D74EB4">
        <w:rPr>
          <w:rStyle w:val="TagStyle"/>
          <w:rtl/>
        </w:rPr>
        <w:t xml:space="preserve"> &lt;&lt; קריאה &gt;&gt;</w:t>
      </w:r>
      <w:r>
        <w:rPr>
          <w:rtl/>
        </w:rPr>
        <w:t xml:space="preserve">   </w:t>
      </w:r>
      <w:bookmarkEnd w:id="5009"/>
    </w:p>
    <w:p w:rsidR="00296C69" w:rsidRPr="00D74EB4" w:rsidRDefault="00296C69" w:rsidP="00D74EB4">
      <w:pPr>
        <w:rPr>
          <w:rtl/>
          <w:lang w:eastAsia="he-IL"/>
        </w:rPr>
      </w:pPr>
    </w:p>
    <w:p w:rsidR="00296C69" w:rsidRDefault="00296C69" w:rsidP="00D74EB4">
      <w:pPr>
        <w:rPr>
          <w:rtl/>
          <w:lang w:eastAsia="he-IL"/>
        </w:rPr>
      </w:pPr>
      <w:r>
        <w:rPr>
          <w:rFonts w:hint="cs"/>
          <w:rtl/>
          <w:lang w:eastAsia="he-IL"/>
        </w:rPr>
        <w:t xml:space="preserve">ברוך השם. </w:t>
      </w:r>
    </w:p>
    <w:p w:rsidR="00296C69" w:rsidRDefault="00296C69" w:rsidP="00D74EB4">
      <w:pPr>
        <w:rPr>
          <w:rtl/>
          <w:lang w:eastAsia="he-IL"/>
        </w:rPr>
      </w:pPr>
    </w:p>
    <w:p w:rsidR="00296C69" w:rsidRDefault="00296C69" w:rsidP="00077FC3">
      <w:pPr>
        <w:pStyle w:val="af6"/>
        <w:keepNext/>
        <w:rPr>
          <w:rtl/>
        </w:rPr>
      </w:pPr>
      <w:r w:rsidRPr="00077FC3">
        <w:rPr>
          <w:rStyle w:val="TagStyle"/>
          <w:rtl/>
        </w:rPr>
        <w:t xml:space="preserve"> &lt;&lt; יור &gt;&gt; </w:t>
      </w:r>
      <w:r>
        <w:rPr>
          <w:rtl/>
        </w:rPr>
        <w:t>היו"ר לימור סון הר מלך:</w:t>
      </w:r>
      <w:r w:rsidRPr="00077FC3">
        <w:rPr>
          <w:rStyle w:val="TagStyle"/>
          <w:rtl/>
        </w:rPr>
        <w:t xml:space="preserve"> &lt;&lt; יור &gt;&gt;</w:t>
      </w:r>
      <w:r>
        <w:rPr>
          <w:rtl/>
        </w:rPr>
        <w:t xml:space="preserve">   </w:t>
      </w:r>
    </w:p>
    <w:p w:rsidR="00296C69" w:rsidRDefault="00296C69" w:rsidP="00E877C2">
      <w:pPr>
        <w:rPr>
          <w:rtl/>
          <w:lang w:eastAsia="he-IL"/>
        </w:rPr>
      </w:pPr>
    </w:p>
    <w:p w:rsidR="00296C69" w:rsidRDefault="00296C69" w:rsidP="00077FC3">
      <w:pPr>
        <w:rPr>
          <w:rtl/>
          <w:lang w:eastAsia="he-IL"/>
        </w:rPr>
      </w:pPr>
      <w:r>
        <w:rPr>
          <w:rFonts w:hint="cs"/>
          <w:rtl/>
          <w:lang w:eastAsia="he-IL"/>
        </w:rPr>
        <w:t>לרשותך שלוש דקות.</w:t>
      </w:r>
    </w:p>
    <w:p w:rsidR="00296C69" w:rsidRPr="00077FC3" w:rsidRDefault="00296C69" w:rsidP="00077FC3">
      <w:pPr>
        <w:rPr>
          <w:rtl/>
          <w:lang w:eastAsia="he-IL"/>
        </w:rPr>
      </w:pPr>
    </w:p>
    <w:p w:rsidR="00296C69" w:rsidRDefault="00296C69" w:rsidP="00FC4E7D">
      <w:pPr>
        <w:pStyle w:val="a4"/>
        <w:keepNext/>
        <w:rPr>
          <w:rtl/>
        </w:rPr>
      </w:pPr>
      <w:r w:rsidRPr="00FC4E7D">
        <w:rPr>
          <w:rStyle w:val="TagStyle"/>
          <w:rtl/>
        </w:rPr>
        <w:t xml:space="preserve"> &lt;&lt; דובר &gt;&gt; </w:t>
      </w:r>
      <w:bookmarkStart w:id="5010" w:name="_Toc231375340"/>
      <w:r>
        <w:rPr>
          <w:rtl/>
        </w:rPr>
        <w:t>איתן גינזבורג (כחול לבן – המחנה הממלכתי):</w:t>
      </w:r>
      <w:bookmarkEnd w:id="5010"/>
      <w:r w:rsidRPr="00FC4E7D">
        <w:rPr>
          <w:rStyle w:val="TagStyle"/>
          <w:rtl/>
        </w:rPr>
        <w:t xml:space="preserve"> &lt;&lt; דובר &gt;&gt;</w:t>
      </w:r>
      <w:r>
        <w:rPr>
          <w:rtl/>
        </w:rPr>
        <w:t xml:space="preserve">   </w:t>
      </w:r>
    </w:p>
    <w:p w:rsidR="00296C69" w:rsidRDefault="00296C69" w:rsidP="00E877C2">
      <w:pPr>
        <w:rPr>
          <w:rtl/>
          <w:lang w:eastAsia="he-IL"/>
        </w:rPr>
      </w:pPr>
    </w:p>
    <w:p w:rsidR="00296C69" w:rsidRDefault="00296C69" w:rsidP="00E24166">
      <w:pPr>
        <w:rPr>
          <w:rtl/>
          <w:lang w:eastAsia="he-IL"/>
        </w:rPr>
      </w:pPr>
      <w:r>
        <w:rPr>
          <w:rFonts w:hint="cs"/>
          <w:rtl/>
          <w:lang w:eastAsia="he-IL"/>
        </w:rPr>
        <w:t>גברתי היושבת</w:t>
      </w:r>
      <w:bookmarkStart w:id="5011" w:name="_ETM_Q28_476783"/>
      <w:bookmarkEnd w:id="5011"/>
      <w:r>
        <w:rPr>
          <w:rFonts w:hint="cs"/>
          <w:rtl/>
          <w:lang w:eastAsia="he-IL"/>
        </w:rPr>
        <w:t xml:space="preserve">-ראש, כנסת נכבדה, חבריי חברי הכנסת, אנחנו עוסקים היום </w:t>
      </w:r>
      <w:bookmarkStart w:id="5012" w:name="_ETM_Q28_484381"/>
      <w:bookmarkEnd w:id="5012"/>
      <w:r>
        <w:rPr>
          <w:rFonts w:hint="cs"/>
          <w:rtl/>
          <w:lang w:eastAsia="he-IL"/>
        </w:rPr>
        <w:t>בפיצול הצעת חוק התקשורת</w:t>
      </w:r>
      <w:bookmarkStart w:id="5013" w:name="_ETM_Q28_485576"/>
      <w:bookmarkStart w:id="5014" w:name="_ETM_Q28_485674"/>
      <w:bookmarkEnd w:id="5013"/>
      <w:bookmarkEnd w:id="5014"/>
      <w:r>
        <w:rPr>
          <w:rFonts w:hint="cs"/>
          <w:rtl/>
          <w:lang w:eastAsia="he-IL"/>
        </w:rPr>
        <w:t xml:space="preserve"> (שידורים). תרא</w:t>
      </w:r>
      <w:bookmarkStart w:id="5015" w:name="_ETM_Q28_488212"/>
      <w:bookmarkEnd w:id="5015"/>
      <w:r>
        <w:rPr>
          <w:rFonts w:hint="cs"/>
          <w:rtl/>
          <w:lang w:eastAsia="he-IL"/>
        </w:rPr>
        <w:t xml:space="preserve">ו, במקור </w:t>
      </w:r>
      <w:r>
        <w:rPr>
          <w:rtl/>
          <w:lang w:eastAsia="he-IL"/>
        </w:rPr>
        <w:t>חשבתי שזה חוק חשוב. כשהייתי שר תקשורת</w:t>
      </w:r>
      <w:r>
        <w:rPr>
          <w:rFonts w:hint="cs"/>
          <w:rtl/>
          <w:lang w:eastAsia="he-IL"/>
        </w:rPr>
        <w:t xml:space="preserve"> </w:t>
      </w:r>
      <w:r>
        <w:rPr>
          <w:rtl/>
          <w:lang w:eastAsia="he-IL"/>
        </w:rPr>
        <w:t xml:space="preserve">התחילו לדון בו, </w:t>
      </w:r>
      <w:bookmarkStart w:id="5016" w:name="_ETM_Q28_495859"/>
      <w:bookmarkEnd w:id="5016"/>
      <w:r>
        <w:rPr>
          <w:rtl/>
          <w:lang w:eastAsia="he-IL"/>
        </w:rPr>
        <w:t xml:space="preserve">גם </w:t>
      </w:r>
      <w:r>
        <w:rPr>
          <w:rFonts w:hint="cs"/>
          <w:rtl/>
          <w:lang w:eastAsia="he-IL"/>
        </w:rPr>
        <w:t>השר שבא</w:t>
      </w:r>
      <w:r>
        <w:rPr>
          <w:rtl/>
          <w:lang w:eastAsia="he-IL"/>
        </w:rPr>
        <w:t xml:space="preserve"> שאחריי דן בו, וחשבתי ש</w:t>
      </w:r>
      <w:r>
        <w:rPr>
          <w:rFonts w:hint="cs"/>
          <w:rtl/>
          <w:lang w:eastAsia="he-IL"/>
        </w:rPr>
        <w:t>מ</w:t>
      </w:r>
      <w:r>
        <w:rPr>
          <w:rtl/>
          <w:lang w:eastAsia="he-IL"/>
        </w:rPr>
        <w:t xml:space="preserve">ביאים את כל מה </w:t>
      </w:r>
      <w:bookmarkStart w:id="5017" w:name="_ETM_Q28_498819"/>
      <w:bookmarkEnd w:id="5017"/>
      <w:r>
        <w:rPr>
          <w:rtl/>
          <w:lang w:eastAsia="he-IL"/>
        </w:rPr>
        <w:t xml:space="preserve">שדיברו עליו. </w:t>
      </w:r>
      <w:bookmarkStart w:id="5018" w:name="_ETM_Q28_502730"/>
      <w:bookmarkEnd w:id="5018"/>
      <w:r>
        <w:rPr>
          <w:rtl/>
          <w:lang w:eastAsia="he-IL"/>
        </w:rPr>
        <w:t>אמרתי</w:t>
      </w:r>
      <w:r>
        <w:rPr>
          <w:rFonts w:hint="cs"/>
          <w:rtl/>
          <w:lang w:eastAsia="he-IL"/>
        </w:rPr>
        <w:t xml:space="preserve">: </w:t>
      </w:r>
      <w:r>
        <w:rPr>
          <w:rtl/>
          <w:lang w:eastAsia="he-IL"/>
        </w:rPr>
        <w:t xml:space="preserve">הוא לא מושלם, אבל בוועדה, כמו שאנחנו מכירים, גברתי, </w:t>
      </w:r>
      <w:bookmarkStart w:id="5019" w:name="_ETM_Q28_506172"/>
      <w:bookmarkEnd w:id="5019"/>
      <w:r>
        <w:rPr>
          <w:rtl/>
          <w:lang w:eastAsia="he-IL"/>
        </w:rPr>
        <w:t>אנחנו מתקנים, מטייבים את החוק,</w:t>
      </w:r>
      <w:r>
        <w:rPr>
          <w:rFonts w:hint="cs"/>
          <w:rtl/>
          <w:lang w:eastAsia="he-IL"/>
        </w:rPr>
        <w:t xml:space="preserve"> ו</w:t>
      </w:r>
      <w:r>
        <w:rPr>
          <w:rtl/>
          <w:lang w:eastAsia="he-IL"/>
        </w:rPr>
        <w:t>מביאים מוצר טוב למליאה</w:t>
      </w:r>
      <w:r>
        <w:rPr>
          <w:rFonts w:hint="cs"/>
          <w:rtl/>
          <w:lang w:eastAsia="he-IL"/>
        </w:rPr>
        <w:t xml:space="preserve">. יש </w:t>
      </w:r>
      <w:r>
        <w:rPr>
          <w:rtl/>
          <w:lang w:eastAsia="he-IL"/>
        </w:rPr>
        <w:t xml:space="preserve">הסתייגויות </w:t>
      </w:r>
      <w:bookmarkStart w:id="5020" w:name="_ETM_Q28_509613"/>
      <w:bookmarkEnd w:id="5020"/>
      <w:r>
        <w:rPr>
          <w:rtl/>
          <w:lang w:eastAsia="he-IL"/>
        </w:rPr>
        <w:t>פה ושם</w:t>
      </w:r>
      <w:r>
        <w:rPr>
          <w:rFonts w:hint="cs"/>
          <w:rtl/>
          <w:lang w:eastAsia="he-IL"/>
        </w:rPr>
        <w:t>, ו</w:t>
      </w:r>
      <w:r>
        <w:rPr>
          <w:rtl/>
          <w:lang w:eastAsia="he-IL"/>
        </w:rPr>
        <w:t>אפשר להעביר את חוק התקשורת, את שוק התקשורת</w:t>
      </w:r>
      <w:r>
        <w:rPr>
          <w:rFonts w:hint="cs"/>
          <w:rtl/>
          <w:lang w:eastAsia="he-IL"/>
        </w:rPr>
        <w:t>,</w:t>
      </w:r>
      <w:r>
        <w:rPr>
          <w:rtl/>
          <w:lang w:eastAsia="he-IL"/>
        </w:rPr>
        <w:t xml:space="preserve"> </w:t>
      </w:r>
      <w:bookmarkStart w:id="5021" w:name="_ETM_Q28_513056"/>
      <w:bookmarkEnd w:id="5021"/>
      <w:r>
        <w:rPr>
          <w:rtl/>
          <w:lang w:eastAsia="he-IL"/>
        </w:rPr>
        <w:t>לעידן חדש</w:t>
      </w:r>
      <w:r>
        <w:rPr>
          <w:rFonts w:hint="cs"/>
          <w:rtl/>
          <w:lang w:eastAsia="he-IL"/>
        </w:rPr>
        <w:t xml:space="preserve">. </w:t>
      </w:r>
      <w:r>
        <w:rPr>
          <w:rtl/>
          <w:lang w:eastAsia="he-IL"/>
        </w:rPr>
        <w:t>אבל האמת התגלתה מאוד מאוד מהר</w:t>
      </w:r>
      <w:bookmarkStart w:id="5022" w:name="_ETM_Q28_517549"/>
      <w:bookmarkStart w:id="5023" w:name="_ETM_Q28_516498"/>
      <w:bookmarkEnd w:id="5022"/>
      <w:bookmarkEnd w:id="5023"/>
      <w:r>
        <w:rPr>
          <w:rFonts w:hint="cs"/>
          <w:rtl/>
          <w:lang w:eastAsia="he-IL"/>
        </w:rPr>
        <w:t>.</w:t>
      </w:r>
      <w:r>
        <w:rPr>
          <w:rtl/>
          <w:lang w:eastAsia="he-IL"/>
        </w:rPr>
        <w:t xml:space="preserve"> </w:t>
      </w:r>
      <w:bookmarkStart w:id="5024" w:name="_ETM_Q28_520779"/>
      <w:bookmarkEnd w:id="5024"/>
      <w:r>
        <w:rPr>
          <w:rtl/>
          <w:lang w:eastAsia="he-IL"/>
        </w:rPr>
        <w:t xml:space="preserve">בא שר התקשורת, וכל מה שהוא רצה בעצם זה ליצור </w:t>
      </w:r>
      <w:bookmarkStart w:id="5025" w:name="_ETM_Q28_525862"/>
      <w:bookmarkEnd w:id="5025"/>
      <w:r>
        <w:rPr>
          <w:rtl/>
          <w:lang w:eastAsia="he-IL"/>
        </w:rPr>
        <w:t>כאוס תקשורתי, שליטה פוליטית ברגולטור החדש</w:t>
      </w:r>
      <w:r>
        <w:rPr>
          <w:rFonts w:hint="cs"/>
          <w:rtl/>
          <w:lang w:eastAsia="he-IL"/>
        </w:rPr>
        <w:t xml:space="preserve"> על ידי </w:t>
      </w:r>
      <w:r>
        <w:rPr>
          <w:rtl/>
          <w:lang w:eastAsia="he-IL"/>
        </w:rPr>
        <w:t xml:space="preserve">ועדת איתור, ובעצם </w:t>
      </w:r>
      <w:bookmarkStart w:id="5026" w:name="_ETM_Q28_530945"/>
      <w:bookmarkEnd w:id="5026"/>
      <w:r>
        <w:rPr>
          <w:rtl/>
          <w:lang w:eastAsia="he-IL"/>
        </w:rPr>
        <w:t>ליצור</w:t>
      </w:r>
      <w:r>
        <w:rPr>
          <w:rFonts w:hint="cs"/>
          <w:rtl/>
          <w:lang w:eastAsia="he-IL"/>
        </w:rPr>
        <w:t xml:space="preserve"> </w:t>
      </w:r>
      <w:r>
        <w:rPr>
          <w:rtl/>
          <w:lang w:eastAsia="he-IL"/>
        </w:rPr>
        <w:t>במקום עידן חדש בשוק התקשורת</w:t>
      </w:r>
      <w:r>
        <w:rPr>
          <w:rFonts w:hint="cs"/>
          <w:rtl/>
          <w:lang w:eastAsia="he-IL"/>
        </w:rPr>
        <w:t xml:space="preserve"> </w:t>
      </w:r>
      <w:r>
        <w:rPr>
          <w:rtl/>
          <w:lang w:eastAsia="he-IL"/>
        </w:rPr>
        <w:t>–</w:t>
      </w:r>
      <w:bookmarkStart w:id="5027" w:name="_ETM_Q28_533021"/>
      <w:bookmarkStart w:id="5028" w:name="_ETM_Q28_533097"/>
      <w:bookmarkEnd w:id="5027"/>
      <w:bookmarkEnd w:id="5028"/>
      <w:r>
        <w:rPr>
          <w:rFonts w:hint="cs"/>
          <w:rtl/>
          <w:lang w:eastAsia="he-IL"/>
        </w:rPr>
        <w:t xml:space="preserve"> </w:t>
      </w:r>
      <w:r>
        <w:rPr>
          <w:rtl/>
          <w:lang w:eastAsia="he-IL"/>
        </w:rPr>
        <w:t xml:space="preserve">כאוס. </w:t>
      </w:r>
      <w:bookmarkStart w:id="5029" w:name="_ETM_Q28_537029"/>
      <w:bookmarkStart w:id="5030" w:name="_ETM_Q28_536494"/>
      <w:bookmarkStart w:id="5031" w:name="_ETM_Q28_536530"/>
      <w:bookmarkStart w:id="5032" w:name="_ETM_Q28_536894"/>
      <w:bookmarkStart w:id="5033" w:name="_ETM_Q28_536923"/>
      <w:bookmarkEnd w:id="5029"/>
      <w:bookmarkEnd w:id="5030"/>
      <w:bookmarkEnd w:id="5031"/>
      <w:bookmarkEnd w:id="5032"/>
      <w:bookmarkEnd w:id="5033"/>
      <w:r>
        <w:rPr>
          <w:rtl/>
          <w:lang w:eastAsia="he-IL"/>
        </w:rPr>
        <w:t xml:space="preserve">אני לא רוצה לדבר על כך שלאורך כל הדיונים בוועדה </w:t>
      </w:r>
      <w:bookmarkStart w:id="5034" w:name="_ETM_Q28_540274"/>
      <w:bookmarkEnd w:id="5034"/>
      <w:r>
        <w:rPr>
          <w:rtl/>
          <w:lang w:eastAsia="he-IL"/>
        </w:rPr>
        <w:t>היו באמת פגמים בהליך חקיקה</w:t>
      </w:r>
      <w:r>
        <w:rPr>
          <w:rFonts w:hint="cs"/>
          <w:rtl/>
          <w:lang w:eastAsia="he-IL"/>
        </w:rPr>
        <w:t>.</w:t>
      </w:r>
      <w:r>
        <w:rPr>
          <w:rtl/>
          <w:lang w:eastAsia="he-IL"/>
        </w:rPr>
        <w:t xml:space="preserve"> יושבת</w:t>
      </w:r>
      <w:r>
        <w:rPr>
          <w:rFonts w:hint="cs"/>
          <w:rtl/>
          <w:lang w:eastAsia="he-IL"/>
        </w:rPr>
        <w:t>-</w:t>
      </w:r>
      <w:r>
        <w:rPr>
          <w:rtl/>
          <w:lang w:eastAsia="he-IL"/>
        </w:rPr>
        <w:t xml:space="preserve">ראש הוועדה פעלה בניגוד </w:t>
      </w:r>
      <w:bookmarkStart w:id="5035" w:name="_ETM_Q28_543519"/>
      <w:bookmarkEnd w:id="5035"/>
      <w:r>
        <w:rPr>
          <w:rtl/>
          <w:lang w:eastAsia="he-IL"/>
        </w:rPr>
        <w:t>לעמדת היועצים המשפטיים, השר החליף את יושב</w:t>
      </w:r>
      <w:r>
        <w:rPr>
          <w:rFonts w:hint="cs"/>
          <w:rtl/>
          <w:lang w:eastAsia="he-IL"/>
        </w:rPr>
        <w:t>ת</w:t>
      </w:r>
      <w:r>
        <w:rPr>
          <w:rtl/>
          <w:lang w:eastAsia="he-IL"/>
        </w:rPr>
        <w:t>-ראש הוועדה</w:t>
      </w:r>
      <w:r>
        <w:rPr>
          <w:rFonts w:hint="cs"/>
          <w:rtl/>
          <w:lang w:eastAsia="he-IL"/>
        </w:rPr>
        <w:t xml:space="preserve">. </w:t>
      </w:r>
      <w:r>
        <w:rPr>
          <w:rtl/>
          <w:lang w:eastAsia="he-IL"/>
        </w:rPr>
        <w:t xml:space="preserve">לא ידענו </w:t>
      </w:r>
      <w:bookmarkStart w:id="5036" w:name="_ETM_Q28_546764"/>
      <w:bookmarkEnd w:id="5036"/>
      <w:r>
        <w:rPr>
          <w:rtl/>
          <w:lang w:eastAsia="he-IL"/>
        </w:rPr>
        <w:t xml:space="preserve">לפעמים מי מנהל את הישיבה, השר או </w:t>
      </w:r>
      <w:r>
        <w:rPr>
          <w:rFonts w:hint="cs"/>
          <w:rtl/>
          <w:lang w:eastAsia="he-IL"/>
        </w:rPr>
        <w:t>ה</w:t>
      </w:r>
      <w:r>
        <w:rPr>
          <w:rtl/>
          <w:lang w:eastAsia="he-IL"/>
        </w:rPr>
        <w:t>יושבת-ראש הקבועה</w:t>
      </w:r>
      <w:r>
        <w:rPr>
          <w:rFonts w:hint="cs"/>
          <w:rtl/>
          <w:lang w:eastAsia="he-IL"/>
        </w:rPr>
        <w:t xml:space="preserve">. </w:t>
      </w:r>
      <w:r>
        <w:rPr>
          <w:rtl/>
          <w:lang w:eastAsia="he-IL"/>
        </w:rPr>
        <w:t xml:space="preserve">הוא </w:t>
      </w:r>
      <w:bookmarkStart w:id="5037" w:name="_ETM_Q28_550009"/>
      <w:bookmarkEnd w:id="5037"/>
      <w:r>
        <w:rPr>
          <w:rtl/>
          <w:lang w:eastAsia="he-IL"/>
        </w:rPr>
        <w:t>קבע את סדרי הדיון ואת סדר</w:t>
      </w:r>
      <w:r>
        <w:rPr>
          <w:rFonts w:hint="cs"/>
          <w:rtl/>
          <w:lang w:eastAsia="he-IL"/>
        </w:rPr>
        <w:t>-</w:t>
      </w:r>
      <w:r>
        <w:rPr>
          <w:rtl/>
          <w:lang w:eastAsia="he-IL"/>
        </w:rPr>
        <w:t>היום</w:t>
      </w:r>
      <w:r>
        <w:rPr>
          <w:rFonts w:hint="cs"/>
          <w:rtl/>
          <w:lang w:eastAsia="he-IL"/>
        </w:rPr>
        <w:t>.</w:t>
      </w:r>
      <w:r>
        <w:rPr>
          <w:rtl/>
          <w:lang w:eastAsia="he-IL"/>
        </w:rPr>
        <w:t xml:space="preserve"> </w:t>
      </w:r>
    </w:p>
    <w:p w:rsidR="00296C69" w:rsidRDefault="00296C69" w:rsidP="00E24166">
      <w:pPr>
        <w:rPr>
          <w:rtl/>
          <w:lang w:eastAsia="he-IL"/>
        </w:rPr>
      </w:pPr>
    </w:p>
    <w:p w:rsidR="00296C69" w:rsidRDefault="00296C69" w:rsidP="00E24166">
      <w:pPr>
        <w:rPr>
          <w:rtl/>
          <w:lang w:eastAsia="he-IL"/>
        </w:rPr>
      </w:pPr>
      <w:r>
        <w:rPr>
          <w:rtl/>
          <w:lang w:eastAsia="he-IL"/>
        </w:rPr>
        <w:t xml:space="preserve">אבל על כל </w:t>
      </w:r>
      <w:bookmarkStart w:id="5038" w:name="_ETM_Q28_553254"/>
      <w:bookmarkEnd w:id="5038"/>
      <w:r>
        <w:rPr>
          <w:rtl/>
          <w:lang w:eastAsia="he-IL"/>
        </w:rPr>
        <w:t xml:space="preserve">זה עוד ידובר, גברתי. </w:t>
      </w:r>
      <w:bookmarkStart w:id="5039" w:name="_ETM_Q28_557928"/>
      <w:bookmarkEnd w:id="5039"/>
      <w:r>
        <w:rPr>
          <w:rtl/>
          <w:lang w:eastAsia="he-IL"/>
        </w:rPr>
        <w:t>בוא</w:t>
      </w:r>
      <w:r>
        <w:rPr>
          <w:rFonts w:hint="cs"/>
          <w:rtl/>
          <w:lang w:eastAsia="he-IL"/>
        </w:rPr>
        <w:t>ו</w:t>
      </w:r>
      <w:r>
        <w:rPr>
          <w:rtl/>
          <w:lang w:eastAsia="he-IL"/>
        </w:rPr>
        <w:t xml:space="preserve"> נדבר על הפיצול</w:t>
      </w:r>
      <w:bookmarkStart w:id="5040" w:name="_ETM_Q28_558454"/>
      <w:bookmarkStart w:id="5041" w:name="_ETM_Q28_558497"/>
      <w:bookmarkEnd w:id="5040"/>
      <w:bookmarkEnd w:id="5041"/>
      <w:r>
        <w:rPr>
          <w:rFonts w:hint="cs"/>
          <w:rtl/>
          <w:lang w:eastAsia="he-IL"/>
        </w:rPr>
        <w:t xml:space="preserve">. </w:t>
      </w:r>
      <w:r>
        <w:rPr>
          <w:rtl/>
          <w:lang w:eastAsia="he-IL"/>
        </w:rPr>
        <w:t>היא חג</w:t>
      </w:r>
      <w:r>
        <w:rPr>
          <w:rFonts w:hint="cs"/>
          <w:rtl/>
          <w:lang w:eastAsia="he-IL"/>
        </w:rPr>
        <w:t>גה</w:t>
      </w:r>
      <w:r>
        <w:rPr>
          <w:rtl/>
          <w:lang w:eastAsia="he-IL"/>
        </w:rPr>
        <w:t xml:space="preserve"> פה שמפצ</w:t>
      </w:r>
      <w:r>
        <w:rPr>
          <w:rFonts w:hint="cs"/>
          <w:rtl/>
          <w:lang w:eastAsia="he-IL"/>
        </w:rPr>
        <w:t>ל</w:t>
      </w:r>
      <w:r>
        <w:rPr>
          <w:rtl/>
          <w:lang w:eastAsia="he-IL"/>
        </w:rPr>
        <w:t>ים</w:t>
      </w:r>
      <w:r>
        <w:rPr>
          <w:rFonts w:hint="cs"/>
          <w:rtl/>
          <w:lang w:eastAsia="he-IL"/>
        </w:rPr>
        <w:t xml:space="preserve"> </w:t>
      </w:r>
      <w:bookmarkStart w:id="5042" w:name="_ETM_Q28_558410"/>
      <w:bookmarkEnd w:id="5042"/>
      <w:r>
        <w:rPr>
          <w:rtl/>
          <w:lang w:eastAsia="he-IL"/>
        </w:rPr>
        <w:t>–</w:t>
      </w:r>
      <w:bookmarkStart w:id="5043" w:name="_ETM_Q28_559089"/>
      <w:bookmarkStart w:id="5044" w:name="_ETM_Q28_559158"/>
      <w:bookmarkEnd w:id="5043"/>
      <w:bookmarkEnd w:id="5044"/>
      <w:r>
        <w:rPr>
          <w:rFonts w:hint="cs"/>
          <w:rtl/>
          <w:lang w:eastAsia="he-IL"/>
        </w:rPr>
        <w:t xml:space="preserve"> </w:t>
      </w:r>
      <w:r>
        <w:rPr>
          <w:rtl/>
          <w:lang w:eastAsia="he-IL"/>
        </w:rPr>
        <w:t xml:space="preserve">ממתי שר </w:t>
      </w:r>
      <w:bookmarkStart w:id="5045" w:name="_ETM_Q28_561794"/>
      <w:bookmarkEnd w:id="5045"/>
      <w:r>
        <w:rPr>
          <w:rtl/>
          <w:lang w:eastAsia="he-IL"/>
        </w:rPr>
        <w:t>או יושבת</w:t>
      </w:r>
      <w:r>
        <w:rPr>
          <w:rFonts w:hint="cs"/>
          <w:rtl/>
          <w:lang w:eastAsia="he-IL"/>
        </w:rPr>
        <w:t>-</w:t>
      </w:r>
      <w:r>
        <w:rPr>
          <w:rtl/>
          <w:lang w:eastAsia="he-IL"/>
        </w:rPr>
        <w:t xml:space="preserve">ראש ועדה חוגגים </w:t>
      </w:r>
      <w:r>
        <w:rPr>
          <w:rFonts w:hint="cs"/>
          <w:rtl/>
          <w:lang w:eastAsia="he-IL"/>
        </w:rPr>
        <w:t>כ</w:t>
      </w:r>
      <w:r>
        <w:rPr>
          <w:rtl/>
          <w:lang w:eastAsia="he-IL"/>
        </w:rPr>
        <w:t xml:space="preserve">שלוקחים חלק מהחוק ומוצאים אותו </w:t>
      </w:r>
      <w:bookmarkStart w:id="5046" w:name="_ETM_Q28_565659"/>
      <w:bookmarkEnd w:id="5046"/>
      <w:r>
        <w:rPr>
          <w:rtl/>
          <w:lang w:eastAsia="he-IL"/>
        </w:rPr>
        <w:t>החוצה</w:t>
      </w:r>
      <w:r>
        <w:rPr>
          <w:rFonts w:hint="cs"/>
          <w:rtl/>
          <w:lang w:eastAsia="he-IL"/>
        </w:rPr>
        <w:t>,</w:t>
      </w:r>
      <w:r>
        <w:rPr>
          <w:rtl/>
          <w:lang w:eastAsia="he-IL"/>
        </w:rPr>
        <w:t xml:space="preserve"> </w:t>
      </w:r>
      <w:r>
        <w:rPr>
          <w:rFonts w:hint="cs"/>
          <w:rtl/>
          <w:lang w:eastAsia="he-IL"/>
        </w:rPr>
        <w:t>ו</w:t>
      </w:r>
      <w:r>
        <w:rPr>
          <w:rtl/>
          <w:lang w:eastAsia="he-IL"/>
        </w:rPr>
        <w:t>משאירים רק 40% מהחוק</w:t>
      </w:r>
      <w:r>
        <w:rPr>
          <w:rFonts w:hint="cs"/>
          <w:rtl/>
          <w:lang w:eastAsia="he-IL"/>
        </w:rPr>
        <w:t>?</w:t>
      </w:r>
      <w:r>
        <w:rPr>
          <w:rtl/>
          <w:lang w:eastAsia="he-IL"/>
        </w:rPr>
        <w:t xml:space="preserve"> ועל זה היא חוגגת</w:t>
      </w:r>
      <w:r>
        <w:rPr>
          <w:rFonts w:hint="cs"/>
          <w:rtl/>
          <w:lang w:eastAsia="he-IL"/>
        </w:rPr>
        <w:t xml:space="preserve">. שלוימל'ה, </w:t>
      </w:r>
      <w:r>
        <w:rPr>
          <w:rtl/>
          <w:lang w:eastAsia="he-IL"/>
        </w:rPr>
        <w:t>בוא נחגוג</w:t>
      </w:r>
      <w:r>
        <w:rPr>
          <w:rFonts w:hint="cs"/>
          <w:rtl/>
          <w:lang w:eastAsia="he-IL"/>
        </w:rPr>
        <w:t xml:space="preserve">, </w:t>
      </w:r>
      <w:r>
        <w:rPr>
          <w:rtl/>
          <w:lang w:eastAsia="he-IL"/>
        </w:rPr>
        <w:t>היא אמרה</w:t>
      </w:r>
      <w:r>
        <w:rPr>
          <w:rFonts w:hint="cs"/>
          <w:rtl/>
          <w:lang w:eastAsia="he-IL"/>
        </w:rPr>
        <w:t xml:space="preserve">. </w:t>
      </w:r>
      <w:r>
        <w:rPr>
          <w:rtl/>
          <w:lang w:eastAsia="he-IL"/>
        </w:rPr>
        <w:t xml:space="preserve"> בוא</w:t>
      </w:r>
      <w:r>
        <w:rPr>
          <w:rFonts w:hint="cs"/>
          <w:rtl/>
          <w:lang w:eastAsia="he-IL"/>
        </w:rPr>
        <w:t>י</w:t>
      </w:r>
      <w:r>
        <w:rPr>
          <w:rtl/>
          <w:lang w:eastAsia="he-IL"/>
        </w:rPr>
        <w:t xml:space="preserve"> </w:t>
      </w:r>
      <w:r>
        <w:rPr>
          <w:rFonts w:hint="cs"/>
          <w:rtl/>
          <w:lang w:eastAsia="he-IL"/>
        </w:rPr>
        <w:t>ו</w:t>
      </w:r>
      <w:r>
        <w:rPr>
          <w:rtl/>
          <w:lang w:eastAsia="he-IL"/>
        </w:rPr>
        <w:t xml:space="preserve">תראי </w:t>
      </w:r>
      <w:r>
        <w:rPr>
          <w:rFonts w:hint="cs"/>
          <w:rtl/>
          <w:lang w:eastAsia="he-IL"/>
        </w:rPr>
        <w:t xml:space="preserve">על </w:t>
      </w:r>
      <w:r>
        <w:rPr>
          <w:rtl/>
          <w:lang w:eastAsia="he-IL"/>
        </w:rPr>
        <w:t>מה חוגגים</w:t>
      </w:r>
      <w:r>
        <w:rPr>
          <w:rFonts w:hint="cs"/>
          <w:rtl/>
          <w:lang w:eastAsia="he-IL"/>
        </w:rPr>
        <w:t>:</w:t>
      </w:r>
      <w:r>
        <w:rPr>
          <w:rtl/>
          <w:lang w:eastAsia="he-IL"/>
        </w:rPr>
        <w:t xml:space="preserve"> </w:t>
      </w:r>
      <w:bookmarkStart w:id="5047" w:name="_ETM_Q28_574420"/>
      <w:bookmarkEnd w:id="5047"/>
      <w:r>
        <w:rPr>
          <w:rtl/>
          <w:lang w:eastAsia="he-IL"/>
        </w:rPr>
        <w:t>הם רצו להפחית את הרגולציה</w:t>
      </w:r>
      <w:r>
        <w:rPr>
          <w:rFonts w:hint="cs"/>
          <w:rtl/>
          <w:lang w:eastAsia="he-IL"/>
        </w:rPr>
        <w:t xml:space="preserve"> </w:t>
      </w:r>
      <w:r>
        <w:rPr>
          <w:rtl/>
          <w:lang w:eastAsia="he-IL"/>
        </w:rPr>
        <w:t>–</w:t>
      </w:r>
      <w:bookmarkStart w:id="5048" w:name="_ETM_Q28_575732"/>
      <w:bookmarkStart w:id="5049" w:name="_ETM_Q28_575766"/>
      <w:bookmarkEnd w:id="5048"/>
      <w:bookmarkEnd w:id="5049"/>
      <w:r>
        <w:rPr>
          <w:rFonts w:hint="cs"/>
          <w:rtl/>
          <w:lang w:eastAsia="he-IL"/>
        </w:rPr>
        <w:t xml:space="preserve"> </w:t>
      </w:r>
      <w:bookmarkStart w:id="5050" w:name="_ETM_Q28_576563"/>
      <w:bookmarkEnd w:id="5050"/>
      <w:r>
        <w:rPr>
          <w:rtl/>
          <w:lang w:eastAsia="he-IL"/>
        </w:rPr>
        <w:t>הם הכפילו את הרגולציה</w:t>
      </w:r>
      <w:r>
        <w:rPr>
          <w:rFonts w:hint="cs"/>
          <w:rtl/>
          <w:lang w:eastAsia="he-IL"/>
        </w:rPr>
        <w:t xml:space="preserve">; </w:t>
      </w:r>
      <w:r>
        <w:rPr>
          <w:rtl/>
          <w:lang w:eastAsia="he-IL"/>
        </w:rPr>
        <w:t xml:space="preserve">לא </w:t>
      </w:r>
      <w:bookmarkStart w:id="5051" w:name="_ETM_Q28_578632"/>
      <w:bookmarkEnd w:id="5051"/>
      <w:r>
        <w:rPr>
          <w:rtl/>
          <w:lang w:eastAsia="he-IL"/>
        </w:rPr>
        <w:t xml:space="preserve">רק שמקימים רשות תקשורת חדשה, הם משאירים את הרשות </w:t>
      </w:r>
      <w:bookmarkStart w:id="5052" w:name="_ETM_Q28_582845"/>
      <w:bookmarkEnd w:id="5052"/>
      <w:r>
        <w:rPr>
          <w:rtl/>
          <w:lang w:eastAsia="he-IL"/>
        </w:rPr>
        <w:t xml:space="preserve">השנייה </w:t>
      </w:r>
      <w:r>
        <w:rPr>
          <w:rFonts w:hint="cs"/>
          <w:rtl/>
          <w:lang w:eastAsia="he-IL"/>
        </w:rPr>
        <w:t>ל</w:t>
      </w:r>
      <w:r>
        <w:rPr>
          <w:rtl/>
          <w:lang w:eastAsia="he-IL"/>
        </w:rPr>
        <w:t xml:space="preserve">טלוויזיה </w:t>
      </w:r>
      <w:r>
        <w:rPr>
          <w:rFonts w:hint="cs"/>
          <w:rtl/>
          <w:lang w:eastAsia="he-IL"/>
        </w:rPr>
        <w:t>ו</w:t>
      </w:r>
      <w:r>
        <w:rPr>
          <w:rtl/>
          <w:lang w:eastAsia="he-IL"/>
        </w:rPr>
        <w:t>רדיו, שהייתה אמורה להתבטל. פרק החדשות</w:t>
      </w:r>
      <w:bookmarkStart w:id="5053" w:name="_ETM_Q28_585007"/>
      <w:bookmarkStart w:id="5054" w:name="_ETM_Q28_585043"/>
      <w:bookmarkEnd w:id="5053"/>
      <w:bookmarkEnd w:id="5054"/>
      <w:r>
        <w:rPr>
          <w:rFonts w:hint="cs"/>
          <w:rtl/>
          <w:lang w:eastAsia="he-IL"/>
        </w:rPr>
        <w:t xml:space="preserve"> </w:t>
      </w:r>
      <w:r>
        <w:rPr>
          <w:rtl/>
          <w:lang w:eastAsia="he-IL"/>
        </w:rPr>
        <w:t>יצא לגמרי</w:t>
      </w:r>
      <w:bookmarkStart w:id="5055" w:name="_ETM_Q28_587058"/>
      <w:bookmarkEnd w:id="5055"/>
      <w:r>
        <w:rPr>
          <w:rFonts w:hint="cs"/>
          <w:rtl/>
          <w:lang w:eastAsia="he-IL"/>
        </w:rPr>
        <w:t xml:space="preserve">; </w:t>
      </w:r>
      <w:r>
        <w:rPr>
          <w:rtl/>
          <w:lang w:eastAsia="he-IL"/>
        </w:rPr>
        <w:t xml:space="preserve">עכשיו הם צריכים להיות גם תחת רגולציה של הרשות השנייה </w:t>
      </w:r>
      <w:bookmarkStart w:id="5056" w:name="_ETM_Q28_591271"/>
      <w:bookmarkEnd w:id="5056"/>
      <w:r>
        <w:rPr>
          <w:rtl/>
          <w:lang w:eastAsia="he-IL"/>
        </w:rPr>
        <w:t>וגם תחת רגולציה של הרשות החדשה</w:t>
      </w:r>
      <w:r>
        <w:rPr>
          <w:rFonts w:hint="cs"/>
          <w:rtl/>
          <w:lang w:eastAsia="he-IL"/>
        </w:rPr>
        <w:t xml:space="preserve">. </w:t>
      </w:r>
      <w:r>
        <w:rPr>
          <w:rtl/>
          <w:lang w:eastAsia="he-IL"/>
        </w:rPr>
        <w:t>מ</w:t>
      </w:r>
      <w:r>
        <w:rPr>
          <w:rFonts w:hint="cs"/>
          <w:rtl/>
          <w:lang w:eastAsia="he-IL"/>
        </w:rPr>
        <w:t xml:space="preserve">הימנות </w:t>
      </w:r>
      <w:r>
        <w:rPr>
          <w:rtl/>
          <w:lang w:eastAsia="he-IL"/>
        </w:rPr>
        <w:t>החדשות</w:t>
      </w:r>
      <w:r>
        <w:rPr>
          <w:rFonts w:hint="cs"/>
          <w:rtl/>
          <w:lang w:eastAsia="he-IL"/>
        </w:rPr>
        <w:t xml:space="preserve"> </w:t>
      </w:r>
      <w:r>
        <w:rPr>
          <w:rtl/>
          <w:lang w:eastAsia="he-IL"/>
        </w:rPr>
        <w:t>–</w:t>
      </w:r>
      <w:bookmarkStart w:id="5057" w:name="_ETM_Q28_594164"/>
      <w:bookmarkStart w:id="5058" w:name="_ETM_Q28_594195"/>
      <w:bookmarkEnd w:id="5057"/>
      <w:bookmarkEnd w:id="5058"/>
      <w:r>
        <w:rPr>
          <w:rFonts w:hint="cs"/>
          <w:rtl/>
          <w:lang w:eastAsia="he-IL"/>
        </w:rPr>
        <w:t xml:space="preserve"> </w:t>
      </w:r>
      <w:r>
        <w:rPr>
          <w:rtl/>
          <w:lang w:eastAsia="he-IL"/>
        </w:rPr>
        <w:t>נמחקה</w:t>
      </w:r>
      <w:r>
        <w:rPr>
          <w:rFonts w:hint="cs"/>
          <w:rtl/>
          <w:lang w:eastAsia="he-IL"/>
        </w:rPr>
        <w:t xml:space="preserve">; </w:t>
      </w:r>
      <w:r>
        <w:rPr>
          <w:rtl/>
          <w:lang w:eastAsia="he-IL"/>
        </w:rPr>
        <w:t xml:space="preserve">ספקי </w:t>
      </w:r>
      <w:bookmarkStart w:id="5059" w:name="_ETM_Q28_595484"/>
      <w:bookmarkEnd w:id="5059"/>
      <w:r>
        <w:rPr>
          <w:rtl/>
          <w:lang w:eastAsia="he-IL"/>
        </w:rPr>
        <w:t>תכנים בי</w:t>
      </w:r>
      <w:r>
        <w:rPr>
          <w:rFonts w:hint="cs"/>
          <w:rtl/>
          <w:lang w:eastAsia="he-IL"/>
        </w:rPr>
        <w:t>ן-</w:t>
      </w:r>
      <w:r>
        <w:rPr>
          <w:rtl/>
          <w:lang w:eastAsia="he-IL"/>
        </w:rPr>
        <w:t>לאומיים</w:t>
      </w:r>
      <w:r>
        <w:rPr>
          <w:rFonts w:hint="cs"/>
          <w:rtl/>
          <w:lang w:eastAsia="he-IL"/>
        </w:rPr>
        <w:t xml:space="preserve"> </w:t>
      </w:r>
      <w:r>
        <w:rPr>
          <w:rtl/>
          <w:lang w:eastAsia="he-IL"/>
        </w:rPr>
        <w:t>–</w:t>
      </w:r>
      <w:bookmarkStart w:id="5060" w:name="_ETM_Q28_607497"/>
      <w:bookmarkStart w:id="5061" w:name="_ETM_Q28_607546"/>
      <w:bookmarkEnd w:id="5060"/>
      <w:bookmarkEnd w:id="5061"/>
      <w:r>
        <w:rPr>
          <w:rFonts w:hint="cs"/>
          <w:rtl/>
          <w:lang w:eastAsia="he-IL"/>
        </w:rPr>
        <w:t xml:space="preserve"> </w:t>
      </w:r>
      <w:r>
        <w:rPr>
          <w:rtl/>
          <w:lang w:eastAsia="he-IL"/>
        </w:rPr>
        <w:t xml:space="preserve">לא יחויבו בהפקות מקור </w:t>
      </w:r>
      <w:r>
        <w:rPr>
          <w:rFonts w:hint="cs"/>
          <w:rtl/>
          <w:lang w:eastAsia="he-IL"/>
        </w:rPr>
        <w:t>ל</w:t>
      </w:r>
      <w:r>
        <w:rPr>
          <w:rtl/>
          <w:lang w:eastAsia="he-IL"/>
        </w:rPr>
        <w:t>תרבות ישראלית</w:t>
      </w:r>
      <w:r>
        <w:rPr>
          <w:rFonts w:hint="cs"/>
          <w:rtl/>
          <w:lang w:eastAsia="he-IL"/>
        </w:rPr>
        <w:t>,</w:t>
      </w:r>
      <w:r>
        <w:rPr>
          <w:rtl/>
          <w:lang w:eastAsia="he-IL"/>
        </w:rPr>
        <w:t xml:space="preserve"> למרות שהם </w:t>
      </w:r>
      <w:bookmarkStart w:id="5062" w:name="_ETM_Q28_599697"/>
      <w:bookmarkEnd w:id="5062"/>
      <w:r>
        <w:rPr>
          <w:rtl/>
          <w:lang w:eastAsia="he-IL"/>
        </w:rPr>
        <w:t>רצו לעשות את זה</w:t>
      </w:r>
      <w:r>
        <w:rPr>
          <w:rFonts w:hint="cs"/>
          <w:rtl/>
          <w:lang w:eastAsia="he-IL"/>
        </w:rPr>
        <w:t xml:space="preserve">; </w:t>
      </w:r>
      <w:bookmarkStart w:id="5063" w:name="_ETM_Q28_600928"/>
      <w:bookmarkEnd w:id="5063"/>
      <w:r>
        <w:rPr>
          <w:rtl/>
          <w:lang w:eastAsia="he-IL"/>
        </w:rPr>
        <w:t>שידורים אסורים</w:t>
      </w:r>
      <w:r>
        <w:rPr>
          <w:rFonts w:hint="cs"/>
          <w:rtl/>
          <w:lang w:eastAsia="he-IL"/>
        </w:rPr>
        <w:t xml:space="preserve"> </w:t>
      </w:r>
      <w:r>
        <w:rPr>
          <w:rtl/>
          <w:lang w:eastAsia="he-IL"/>
        </w:rPr>
        <w:t>–</w:t>
      </w:r>
      <w:bookmarkStart w:id="5064" w:name="_ETM_Q28_603407"/>
      <w:bookmarkStart w:id="5065" w:name="_ETM_Q28_603457"/>
      <w:bookmarkEnd w:id="5064"/>
      <w:bookmarkEnd w:id="5065"/>
      <w:r>
        <w:rPr>
          <w:rFonts w:hint="cs"/>
          <w:rtl/>
          <w:lang w:eastAsia="he-IL"/>
        </w:rPr>
        <w:t xml:space="preserve"> </w:t>
      </w:r>
      <w:r>
        <w:rPr>
          <w:rtl/>
          <w:lang w:eastAsia="he-IL"/>
        </w:rPr>
        <w:t xml:space="preserve">גברתי, </w:t>
      </w:r>
      <w:bookmarkStart w:id="5066" w:name="_ETM_Q28_604200"/>
      <w:bookmarkEnd w:id="5066"/>
      <w:r>
        <w:rPr>
          <w:rtl/>
          <w:lang w:eastAsia="he-IL"/>
        </w:rPr>
        <w:t>יהיה מותר לשדר פורנו ביישומון הממשלתי</w:t>
      </w:r>
      <w:r>
        <w:rPr>
          <w:rFonts w:hint="cs"/>
          <w:rtl/>
          <w:lang w:eastAsia="he-IL"/>
        </w:rPr>
        <w:t>,</w:t>
      </w:r>
      <w:r>
        <w:rPr>
          <w:rtl/>
          <w:lang w:eastAsia="he-IL"/>
        </w:rPr>
        <w:t xml:space="preserve"> שהוא חינמי לכולם</w:t>
      </w:r>
      <w:r>
        <w:rPr>
          <w:rFonts w:hint="cs"/>
          <w:rtl/>
          <w:lang w:eastAsia="he-IL"/>
        </w:rPr>
        <w:t xml:space="preserve">. </w:t>
      </w:r>
      <w:r>
        <w:rPr>
          <w:rtl/>
          <w:lang w:eastAsia="he-IL"/>
        </w:rPr>
        <w:t xml:space="preserve">הם </w:t>
      </w:r>
      <w:bookmarkStart w:id="5067" w:name="_ETM_Q28_609354"/>
      <w:bookmarkEnd w:id="5067"/>
      <w:r>
        <w:rPr>
          <w:rtl/>
          <w:lang w:eastAsia="he-IL"/>
        </w:rPr>
        <w:t xml:space="preserve">הוציאו </w:t>
      </w:r>
      <w:r>
        <w:rPr>
          <w:rFonts w:hint="cs"/>
          <w:rtl/>
          <w:lang w:eastAsia="he-IL"/>
        </w:rPr>
        <w:t>את ז</w:t>
      </w:r>
      <w:r>
        <w:rPr>
          <w:rtl/>
          <w:lang w:eastAsia="he-IL"/>
        </w:rPr>
        <w:t xml:space="preserve">ה מהחוק, זה כתוב כאן, זה מונח אצלך, תקראי </w:t>
      </w:r>
      <w:bookmarkStart w:id="5068" w:name="_ETM_Q28_614508"/>
      <w:bookmarkEnd w:id="5068"/>
      <w:r>
        <w:rPr>
          <w:rFonts w:hint="cs"/>
          <w:rtl/>
          <w:lang w:eastAsia="he-IL"/>
        </w:rPr>
        <w:t>ב</w:t>
      </w:r>
      <w:r>
        <w:rPr>
          <w:rtl/>
          <w:lang w:eastAsia="he-IL"/>
        </w:rPr>
        <w:t>סעיף 13</w:t>
      </w:r>
      <w:r>
        <w:rPr>
          <w:rFonts w:hint="cs"/>
          <w:rtl/>
          <w:lang w:eastAsia="he-IL"/>
        </w:rPr>
        <w:t xml:space="preserve">. </w:t>
      </w:r>
      <w:r>
        <w:rPr>
          <w:rtl/>
          <w:lang w:eastAsia="he-IL"/>
        </w:rPr>
        <w:t>סעיף 70 שעניינו שידורים אסורים</w:t>
      </w:r>
      <w:r>
        <w:rPr>
          <w:rFonts w:hint="cs"/>
          <w:rtl/>
          <w:lang w:eastAsia="he-IL"/>
        </w:rPr>
        <w:t xml:space="preserve"> </w:t>
      </w:r>
      <w:r>
        <w:rPr>
          <w:rtl/>
          <w:lang w:eastAsia="he-IL"/>
        </w:rPr>
        <w:t>–</w:t>
      </w:r>
      <w:bookmarkStart w:id="5069" w:name="_ETM_Q28_617570"/>
      <w:bookmarkStart w:id="5070" w:name="_ETM_Q28_617650"/>
      <w:bookmarkEnd w:id="5069"/>
      <w:bookmarkEnd w:id="5070"/>
      <w:r>
        <w:rPr>
          <w:rtl/>
          <w:lang w:eastAsia="he-IL"/>
        </w:rPr>
        <w:t xml:space="preserve"> יוצא מהחוק</w:t>
      </w:r>
      <w:r>
        <w:rPr>
          <w:rFonts w:hint="cs"/>
          <w:rtl/>
          <w:lang w:eastAsia="he-IL"/>
        </w:rPr>
        <w:t xml:space="preserve">; </w:t>
      </w:r>
      <w:r>
        <w:rPr>
          <w:rtl/>
          <w:lang w:eastAsia="he-IL"/>
        </w:rPr>
        <w:t xml:space="preserve">קביעת </w:t>
      </w:r>
      <w:bookmarkStart w:id="5071" w:name="_ETM_Q28_619662"/>
      <w:bookmarkEnd w:id="5071"/>
      <w:r>
        <w:rPr>
          <w:rtl/>
          <w:lang w:eastAsia="he-IL"/>
        </w:rPr>
        <w:t xml:space="preserve">כללים בידי המועצה להגנה </w:t>
      </w:r>
      <w:r>
        <w:rPr>
          <w:rFonts w:hint="cs"/>
          <w:rtl/>
          <w:lang w:eastAsia="he-IL"/>
        </w:rPr>
        <w:t xml:space="preserve">על קטינים </w:t>
      </w:r>
      <w:r>
        <w:rPr>
          <w:rtl/>
          <w:lang w:eastAsia="he-IL"/>
        </w:rPr>
        <w:t>–</w:t>
      </w:r>
      <w:bookmarkStart w:id="5072" w:name="_ETM_Q28_621792"/>
      <w:bookmarkStart w:id="5073" w:name="_ETM_Q28_621830"/>
      <w:bookmarkEnd w:id="5072"/>
      <w:bookmarkEnd w:id="5073"/>
      <w:r>
        <w:rPr>
          <w:rFonts w:hint="cs"/>
          <w:rtl/>
          <w:lang w:eastAsia="he-IL"/>
        </w:rPr>
        <w:t xml:space="preserve"> </w:t>
      </w:r>
      <w:r>
        <w:rPr>
          <w:rtl/>
          <w:lang w:eastAsia="he-IL"/>
        </w:rPr>
        <w:t>יוצא מהחוק</w:t>
      </w:r>
      <w:r>
        <w:rPr>
          <w:rFonts w:hint="cs"/>
          <w:rtl/>
          <w:lang w:eastAsia="he-IL"/>
        </w:rPr>
        <w:t xml:space="preserve">; </w:t>
      </w:r>
      <w:r>
        <w:rPr>
          <w:rtl/>
          <w:lang w:eastAsia="he-IL"/>
        </w:rPr>
        <w:t xml:space="preserve">כל עניין </w:t>
      </w:r>
      <w:r>
        <w:rPr>
          <w:rFonts w:hint="cs"/>
          <w:rtl/>
          <w:lang w:eastAsia="he-IL"/>
        </w:rPr>
        <w:t>ה</w:t>
      </w:r>
      <w:r>
        <w:rPr>
          <w:rtl/>
          <w:lang w:eastAsia="he-IL"/>
        </w:rPr>
        <w:t xml:space="preserve">רישום </w:t>
      </w:r>
      <w:bookmarkStart w:id="5074" w:name="_ETM_Q28_624816"/>
      <w:bookmarkEnd w:id="5074"/>
      <w:r>
        <w:rPr>
          <w:rFonts w:hint="cs"/>
          <w:rtl/>
          <w:lang w:eastAsia="he-IL"/>
        </w:rPr>
        <w:t>ו</w:t>
      </w:r>
      <w:r>
        <w:rPr>
          <w:rtl/>
          <w:lang w:eastAsia="he-IL"/>
        </w:rPr>
        <w:t>עניין מערכת ה</w:t>
      </w:r>
      <w:r>
        <w:rPr>
          <w:rFonts w:hint="cs"/>
          <w:rtl/>
          <w:lang w:eastAsia="he-IL"/>
        </w:rPr>
        <w:t>פצת</w:t>
      </w:r>
      <w:r>
        <w:rPr>
          <w:rtl/>
          <w:lang w:eastAsia="he-IL"/>
        </w:rPr>
        <w:t xml:space="preserve"> </w:t>
      </w:r>
      <w:r>
        <w:rPr>
          <w:rFonts w:hint="cs"/>
          <w:rtl/>
          <w:lang w:eastAsia="he-IL"/>
        </w:rPr>
        <w:t xml:space="preserve">מסרי </w:t>
      </w:r>
      <w:bookmarkStart w:id="5075" w:name="_ETM_Q28_624408"/>
      <w:bookmarkEnd w:id="5075"/>
      <w:r>
        <w:rPr>
          <w:rFonts w:hint="cs"/>
          <w:rtl/>
          <w:lang w:eastAsia="he-IL"/>
        </w:rPr>
        <w:t>ה</w:t>
      </w:r>
      <w:r>
        <w:rPr>
          <w:rtl/>
          <w:lang w:eastAsia="he-IL"/>
        </w:rPr>
        <w:t>חירום</w:t>
      </w:r>
      <w:r>
        <w:rPr>
          <w:rFonts w:hint="cs"/>
          <w:rtl/>
          <w:lang w:eastAsia="he-IL"/>
        </w:rPr>
        <w:t xml:space="preserve"> </w:t>
      </w:r>
      <w:r>
        <w:rPr>
          <w:rtl/>
          <w:lang w:eastAsia="he-IL"/>
        </w:rPr>
        <w:t>–</w:t>
      </w:r>
      <w:bookmarkStart w:id="5076" w:name="_ETM_Q28_626672"/>
      <w:bookmarkStart w:id="5077" w:name="_ETM_Q28_626708"/>
      <w:bookmarkEnd w:id="5076"/>
      <w:bookmarkEnd w:id="5077"/>
      <w:r>
        <w:rPr>
          <w:rFonts w:hint="cs"/>
          <w:rtl/>
          <w:lang w:eastAsia="he-IL"/>
        </w:rPr>
        <w:t xml:space="preserve"> </w:t>
      </w:r>
      <w:r>
        <w:rPr>
          <w:rtl/>
          <w:lang w:eastAsia="he-IL"/>
        </w:rPr>
        <w:t xml:space="preserve">יוצא מהחוק. </w:t>
      </w:r>
      <w:bookmarkStart w:id="5078" w:name="_ETM_Q28_631899"/>
      <w:bookmarkEnd w:id="5078"/>
    </w:p>
    <w:p w:rsidR="00296C69" w:rsidRDefault="00296C69" w:rsidP="000F1997">
      <w:pPr>
        <w:ind w:firstLine="0"/>
        <w:rPr>
          <w:rtl/>
          <w:lang w:eastAsia="he-IL"/>
        </w:rPr>
      </w:pPr>
    </w:p>
    <w:p w:rsidR="00296C69" w:rsidRDefault="00296C69" w:rsidP="00E24166">
      <w:pPr>
        <w:rPr>
          <w:rtl/>
          <w:lang w:eastAsia="he-IL"/>
        </w:rPr>
      </w:pPr>
      <w:r>
        <w:rPr>
          <w:rtl/>
          <w:lang w:eastAsia="he-IL"/>
        </w:rPr>
        <w:t>ענייני העונשין</w:t>
      </w:r>
      <w:r>
        <w:rPr>
          <w:rFonts w:hint="cs"/>
          <w:rtl/>
          <w:lang w:eastAsia="he-IL"/>
        </w:rPr>
        <w:t xml:space="preserve"> </w:t>
      </w:r>
      <w:r>
        <w:rPr>
          <w:rtl/>
          <w:lang w:eastAsia="he-IL"/>
        </w:rPr>
        <w:t>–</w:t>
      </w:r>
      <w:bookmarkStart w:id="5079" w:name="_ETM_Q28_633382"/>
      <w:bookmarkStart w:id="5080" w:name="_ETM_Q28_633417"/>
      <w:bookmarkEnd w:id="5079"/>
      <w:bookmarkEnd w:id="5080"/>
      <w:r>
        <w:rPr>
          <w:rFonts w:hint="cs"/>
          <w:rtl/>
          <w:lang w:eastAsia="he-IL"/>
        </w:rPr>
        <w:t xml:space="preserve"> </w:t>
      </w:r>
      <w:r>
        <w:rPr>
          <w:rtl/>
          <w:lang w:eastAsia="he-IL"/>
        </w:rPr>
        <w:t>כל פרק האכיפה</w:t>
      </w:r>
      <w:r>
        <w:rPr>
          <w:rFonts w:hint="cs"/>
          <w:rtl/>
          <w:lang w:eastAsia="he-IL"/>
        </w:rPr>
        <w:t>.</w:t>
      </w:r>
      <w:r>
        <w:rPr>
          <w:rtl/>
          <w:lang w:eastAsia="he-IL"/>
        </w:rPr>
        <w:t xml:space="preserve"> גברתי, הולכים להעביר פה חוק </w:t>
      </w:r>
      <w:bookmarkStart w:id="5081" w:name="_ETM_Q28_634324"/>
      <w:bookmarkEnd w:id="5081"/>
      <w:r>
        <w:rPr>
          <w:rtl/>
          <w:lang w:eastAsia="he-IL"/>
        </w:rPr>
        <w:t>שאי</w:t>
      </w:r>
      <w:r>
        <w:rPr>
          <w:rFonts w:hint="cs"/>
          <w:rtl/>
          <w:lang w:eastAsia="he-IL"/>
        </w:rPr>
        <w:t>-</w:t>
      </w:r>
      <w:r>
        <w:rPr>
          <w:rtl/>
          <w:lang w:eastAsia="he-IL"/>
        </w:rPr>
        <w:t xml:space="preserve">אפשר לאכוף אותו. </w:t>
      </w:r>
      <w:bookmarkStart w:id="5082" w:name="_ETM_Q28_637470"/>
      <w:bookmarkEnd w:id="5082"/>
      <w:r>
        <w:rPr>
          <w:rtl/>
          <w:lang w:eastAsia="he-IL"/>
        </w:rPr>
        <w:t>אי</w:t>
      </w:r>
      <w:r>
        <w:rPr>
          <w:rFonts w:hint="cs"/>
          <w:rtl/>
          <w:lang w:eastAsia="he-IL"/>
        </w:rPr>
        <w:t>-</w:t>
      </w:r>
      <w:r>
        <w:rPr>
          <w:rtl/>
          <w:lang w:eastAsia="he-IL"/>
        </w:rPr>
        <w:t>אפשר להטיל עיצומים, אין עבירות פליליות</w:t>
      </w:r>
      <w:r>
        <w:rPr>
          <w:rFonts w:hint="cs"/>
          <w:rtl/>
          <w:lang w:eastAsia="he-IL"/>
        </w:rPr>
        <w:t>.</w:t>
      </w:r>
      <w:r>
        <w:rPr>
          <w:rtl/>
          <w:lang w:eastAsia="he-IL"/>
        </w:rPr>
        <w:t xml:space="preserve"> עברת על החוק </w:t>
      </w:r>
      <w:bookmarkStart w:id="5083" w:name="_ETM_Q28_640430"/>
      <w:bookmarkEnd w:id="5083"/>
      <w:r>
        <w:rPr>
          <w:rtl/>
          <w:lang w:eastAsia="he-IL"/>
        </w:rPr>
        <w:t xml:space="preserve">לפי החוק הזה? אין מה לעשות, כי פרק האכיפה יצא </w:t>
      </w:r>
      <w:bookmarkStart w:id="5084" w:name="_ETM_Q28_643390"/>
      <w:bookmarkEnd w:id="5084"/>
      <w:r>
        <w:rPr>
          <w:rtl/>
          <w:lang w:eastAsia="he-IL"/>
        </w:rPr>
        <w:t>מהחוק</w:t>
      </w:r>
      <w:r>
        <w:rPr>
          <w:rFonts w:hint="cs"/>
          <w:rtl/>
          <w:lang w:eastAsia="he-IL"/>
        </w:rPr>
        <w:t xml:space="preserve">. זה </w:t>
      </w:r>
      <w:bookmarkStart w:id="5085" w:name="_ETM_Q28_646948"/>
      <w:bookmarkEnd w:id="5085"/>
      <w:r>
        <w:rPr>
          <w:rtl/>
          <w:lang w:eastAsia="he-IL"/>
        </w:rPr>
        <w:t>חוק מחורר</w:t>
      </w:r>
      <w:bookmarkStart w:id="5086" w:name="_ETM_Q28_646880"/>
      <w:bookmarkEnd w:id="5086"/>
      <w:r>
        <w:rPr>
          <w:rFonts w:hint="cs"/>
          <w:rtl/>
          <w:lang w:eastAsia="he-IL"/>
        </w:rPr>
        <w:t xml:space="preserve">, זה </w:t>
      </w:r>
      <w:r>
        <w:rPr>
          <w:rtl/>
          <w:lang w:eastAsia="he-IL"/>
        </w:rPr>
        <w:t>חוק פשוט פרוץ</w:t>
      </w:r>
      <w:r>
        <w:rPr>
          <w:rFonts w:hint="cs"/>
          <w:rtl/>
          <w:lang w:eastAsia="he-IL"/>
        </w:rPr>
        <w:t xml:space="preserve"> </w:t>
      </w:r>
      <w:r>
        <w:rPr>
          <w:rtl/>
          <w:lang w:eastAsia="he-IL"/>
        </w:rPr>
        <w:t>–</w:t>
      </w:r>
      <w:bookmarkStart w:id="5087" w:name="_ETM_Q28_646296"/>
      <w:bookmarkStart w:id="5088" w:name="_ETM_Q28_646355"/>
      <w:bookmarkEnd w:id="5087"/>
      <w:bookmarkEnd w:id="5088"/>
      <w:r>
        <w:rPr>
          <w:rtl/>
          <w:lang w:eastAsia="he-IL"/>
        </w:rPr>
        <w:t xml:space="preserve"> יש בו יותר חורים מאשר חוק. בקיצור, </w:t>
      </w:r>
      <w:bookmarkStart w:id="5089" w:name="_ETM_Q28_651240"/>
      <w:bookmarkEnd w:id="5089"/>
      <w:r>
        <w:rPr>
          <w:rtl/>
          <w:lang w:eastAsia="he-IL"/>
        </w:rPr>
        <w:t>אנחנו מביאים פה היום שתי הצעות חוק</w:t>
      </w:r>
      <w:r>
        <w:rPr>
          <w:rFonts w:hint="cs"/>
          <w:rtl/>
          <w:lang w:eastAsia="he-IL"/>
        </w:rPr>
        <w:t>,</w:t>
      </w:r>
      <w:r>
        <w:rPr>
          <w:rtl/>
          <w:lang w:eastAsia="he-IL"/>
        </w:rPr>
        <w:t xml:space="preserve"> כי ז</w:t>
      </w:r>
      <w:r>
        <w:rPr>
          <w:rFonts w:hint="cs"/>
          <w:rtl/>
          <w:lang w:eastAsia="he-IL"/>
        </w:rPr>
        <w:t xml:space="preserve">את </w:t>
      </w:r>
      <w:r>
        <w:rPr>
          <w:rtl/>
          <w:lang w:eastAsia="he-IL"/>
        </w:rPr>
        <w:t xml:space="preserve">המשמעות </w:t>
      </w:r>
      <w:bookmarkStart w:id="5090" w:name="_ETM_Q28_655600"/>
      <w:bookmarkEnd w:id="5090"/>
      <w:r>
        <w:rPr>
          <w:rtl/>
          <w:lang w:eastAsia="he-IL"/>
        </w:rPr>
        <w:t>של פיצול</w:t>
      </w:r>
      <w:r>
        <w:rPr>
          <w:rFonts w:hint="cs"/>
          <w:rtl/>
          <w:lang w:eastAsia="he-IL"/>
        </w:rPr>
        <w:t xml:space="preserve">, </w:t>
      </w:r>
      <w:r>
        <w:rPr>
          <w:rtl/>
          <w:lang w:eastAsia="he-IL"/>
        </w:rPr>
        <w:t xml:space="preserve">של שוק תקשורת חדש, פרוץ, מופקר, </w:t>
      </w:r>
      <w:r>
        <w:rPr>
          <w:rFonts w:hint="cs"/>
          <w:rtl/>
          <w:lang w:eastAsia="he-IL"/>
        </w:rPr>
        <w:t>שנ</w:t>
      </w:r>
      <w:r>
        <w:rPr>
          <w:rtl/>
          <w:lang w:eastAsia="he-IL"/>
        </w:rPr>
        <w:t xml:space="preserve">שלט על </w:t>
      </w:r>
      <w:bookmarkStart w:id="5091" w:name="_ETM_Q28_659960"/>
      <w:bookmarkEnd w:id="5091"/>
      <w:r>
        <w:rPr>
          <w:rtl/>
          <w:lang w:eastAsia="he-IL"/>
        </w:rPr>
        <w:t>ידי בע</w:t>
      </w:r>
      <w:r>
        <w:rPr>
          <w:rFonts w:hint="cs"/>
          <w:rtl/>
          <w:lang w:eastAsia="he-IL"/>
        </w:rPr>
        <w:t>ל</w:t>
      </w:r>
      <w:r>
        <w:rPr>
          <w:rtl/>
          <w:lang w:eastAsia="he-IL"/>
        </w:rPr>
        <w:t xml:space="preserve">י הון, </w:t>
      </w:r>
      <w:r>
        <w:rPr>
          <w:rFonts w:hint="cs"/>
          <w:rtl/>
          <w:lang w:eastAsia="he-IL"/>
        </w:rPr>
        <w:t>ש</w:t>
      </w:r>
      <w:r>
        <w:rPr>
          <w:rtl/>
          <w:lang w:eastAsia="he-IL"/>
        </w:rPr>
        <w:t xml:space="preserve">נשלט על ידי פוליטיקאים, ובכאוס מוחלט של </w:t>
      </w:r>
      <w:bookmarkStart w:id="5092" w:name="_ETM_Q28_664320"/>
      <w:bookmarkEnd w:id="5092"/>
      <w:r>
        <w:rPr>
          <w:rtl/>
          <w:lang w:eastAsia="he-IL"/>
        </w:rPr>
        <w:t>כל הדבר הזה</w:t>
      </w:r>
      <w:r>
        <w:rPr>
          <w:rFonts w:hint="cs"/>
          <w:rtl/>
          <w:lang w:eastAsia="he-IL"/>
        </w:rPr>
        <w:t>.</w:t>
      </w:r>
      <w:r>
        <w:rPr>
          <w:rtl/>
          <w:lang w:eastAsia="he-IL"/>
        </w:rPr>
        <w:t xml:space="preserve"> והכול בשביל מה? בשביל הפריימריז. </w:t>
      </w:r>
      <w:bookmarkStart w:id="5093" w:name="_ETM_Q28_668680"/>
      <w:bookmarkEnd w:id="5093"/>
      <w:r>
        <w:rPr>
          <w:rtl/>
          <w:lang w:eastAsia="he-IL"/>
        </w:rPr>
        <w:t>חברים, זה לא חוק</w:t>
      </w:r>
      <w:bookmarkStart w:id="5094" w:name="_ETM_Q28_673670"/>
      <w:bookmarkEnd w:id="5094"/>
      <w:r>
        <w:rPr>
          <w:rFonts w:hint="cs"/>
          <w:rtl/>
          <w:lang w:eastAsia="he-IL"/>
        </w:rPr>
        <w:t xml:space="preserve">, זו </w:t>
      </w:r>
      <w:r>
        <w:rPr>
          <w:rtl/>
          <w:lang w:eastAsia="he-IL"/>
        </w:rPr>
        <w:t>פשוט חלטורה. תודה רבה, גברתי.</w:t>
      </w:r>
    </w:p>
    <w:p w:rsidR="00296C69" w:rsidRDefault="00296C69" w:rsidP="00486F9A">
      <w:pPr>
        <w:rPr>
          <w:rtl/>
          <w:lang w:eastAsia="he-IL"/>
        </w:rPr>
      </w:pPr>
    </w:p>
    <w:p w:rsidR="00296C69" w:rsidRDefault="00296C69" w:rsidP="00F239E8">
      <w:pPr>
        <w:pStyle w:val="af6"/>
        <w:keepNext/>
        <w:rPr>
          <w:rtl/>
        </w:rPr>
      </w:pPr>
      <w:r w:rsidRPr="00F239E8">
        <w:rPr>
          <w:rStyle w:val="TagStyle"/>
          <w:rtl/>
        </w:rPr>
        <w:t xml:space="preserve">&lt;&lt; יור &gt;&gt; </w:t>
      </w:r>
      <w:r>
        <w:rPr>
          <w:rtl/>
        </w:rPr>
        <w:t>היו"ר לימור סון הר מלך:</w:t>
      </w:r>
      <w:r w:rsidRPr="00F239E8">
        <w:rPr>
          <w:rStyle w:val="TagStyle"/>
          <w:rtl/>
        </w:rPr>
        <w:t xml:space="preserve"> &lt;&lt; יור &gt;&gt;</w:t>
      </w:r>
      <w:r>
        <w:rPr>
          <w:rtl/>
        </w:rPr>
        <w:t xml:space="preserve">   </w:t>
      </w:r>
    </w:p>
    <w:p w:rsidR="00296C69" w:rsidRDefault="00296C69" w:rsidP="00E877C2">
      <w:pPr>
        <w:rPr>
          <w:rtl/>
          <w:lang w:eastAsia="he-IL"/>
        </w:rPr>
      </w:pPr>
    </w:p>
    <w:p w:rsidR="00296C69" w:rsidRDefault="00296C69" w:rsidP="00B73ED5">
      <w:pPr>
        <w:rPr>
          <w:rtl/>
          <w:lang w:eastAsia="he-IL"/>
        </w:rPr>
      </w:pPr>
      <w:r>
        <w:rPr>
          <w:rFonts w:hint="cs"/>
          <w:rtl/>
          <w:lang w:eastAsia="he-IL"/>
        </w:rPr>
        <w:t>תודה רבה. חבר הכנ</w:t>
      </w:r>
      <w:bookmarkStart w:id="5095" w:name="_ETM_Q28_676549"/>
      <w:bookmarkEnd w:id="5095"/>
      <w:r>
        <w:rPr>
          <w:rFonts w:hint="cs"/>
          <w:rtl/>
          <w:lang w:eastAsia="he-IL"/>
        </w:rPr>
        <w:t>סת יאסר חוג'יראת, בבקשה.</w:t>
      </w:r>
    </w:p>
    <w:p w:rsidR="00296C69" w:rsidRDefault="00296C69" w:rsidP="00F239E8">
      <w:pPr>
        <w:rPr>
          <w:rtl/>
          <w:lang w:eastAsia="he-IL"/>
        </w:rPr>
      </w:pPr>
    </w:p>
    <w:p w:rsidR="00296C69" w:rsidRDefault="00296C69" w:rsidP="00EC0099">
      <w:pPr>
        <w:pStyle w:val="af5"/>
        <w:rPr>
          <w:rtl/>
        </w:rPr>
      </w:pPr>
      <w:bookmarkStart w:id="5096" w:name="ET_speaker_5771_8"/>
      <w:bookmarkStart w:id="5097" w:name="ET_interruption_איתן_גינזבורג_כחול_11"/>
      <w:r w:rsidRPr="00EC0099">
        <w:rPr>
          <w:rStyle w:val="TagStyle"/>
          <w:rtl/>
        </w:rPr>
        <w:t xml:space="preserve"> &lt;&lt; קריאה &gt;&gt;</w:t>
      </w:r>
      <w:r w:rsidRPr="00F239E8">
        <w:rPr>
          <w:rStyle w:val="TagStyle"/>
          <w:rtl/>
        </w:rPr>
        <w:t xml:space="preserve"> </w:t>
      </w:r>
      <w:r>
        <w:rPr>
          <w:rtl/>
        </w:rPr>
        <w:t>איתן גינזבורג (כחול לבן – המחנה הממלכתי):</w:t>
      </w:r>
      <w:r w:rsidRPr="00F239E8">
        <w:rPr>
          <w:rStyle w:val="TagStyle"/>
          <w:rtl/>
        </w:rPr>
        <w:t xml:space="preserve"> </w:t>
      </w:r>
      <w:r w:rsidRPr="00EC0099">
        <w:rPr>
          <w:rStyle w:val="TagStyle"/>
          <w:rtl/>
        </w:rPr>
        <w:t xml:space="preserve">&lt;&lt; קריאה &gt;&gt; </w:t>
      </w:r>
      <w:r>
        <w:rPr>
          <w:rtl/>
        </w:rPr>
        <w:t xml:space="preserve">   </w:t>
      </w:r>
      <w:bookmarkEnd w:id="5096"/>
    </w:p>
    <w:bookmarkEnd w:id="5097"/>
    <w:p w:rsidR="00296C69" w:rsidRDefault="00296C69" w:rsidP="00E877C2">
      <w:pPr>
        <w:rPr>
          <w:rtl/>
          <w:lang w:eastAsia="he-IL"/>
        </w:rPr>
      </w:pPr>
    </w:p>
    <w:p w:rsidR="00296C69" w:rsidRDefault="00296C69" w:rsidP="00E24166">
      <w:pPr>
        <w:rPr>
          <w:rtl/>
          <w:lang w:eastAsia="he-IL"/>
        </w:rPr>
      </w:pPr>
      <w:r>
        <w:rPr>
          <w:rFonts w:hint="cs"/>
          <w:rtl/>
          <w:lang w:eastAsia="he-IL"/>
        </w:rPr>
        <w:t xml:space="preserve">אגב, גברתי, </w:t>
      </w:r>
      <w:bookmarkStart w:id="5098" w:name="_ETM_Q28_681435"/>
      <w:bookmarkEnd w:id="5098"/>
      <w:r>
        <w:rPr>
          <w:rFonts w:hint="cs"/>
          <w:rtl/>
          <w:lang w:eastAsia="he-IL"/>
        </w:rPr>
        <w:t>אני באמת מציע לך לקרוא את המפצלים</w:t>
      </w:r>
      <w:bookmarkStart w:id="5099" w:name="_ETM_Q28_682002"/>
      <w:bookmarkStart w:id="5100" w:name="_ETM_Q28_682088"/>
      <w:bookmarkEnd w:id="5099"/>
      <w:bookmarkEnd w:id="5100"/>
      <w:r>
        <w:rPr>
          <w:rFonts w:hint="cs"/>
          <w:rtl/>
          <w:lang w:eastAsia="he-IL"/>
        </w:rPr>
        <w:t>. פשוט תקראי.</w:t>
      </w:r>
    </w:p>
    <w:p w:rsidR="00296C69" w:rsidRDefault="00296C69" w:rsidP="00F239E8">
      <w:pPr>
        <w:rPr>
          <w:rtl/>
          <w:lang w:eastAsia="he-IL"/>
        </w:rPr>
      </w:pPr>
    </w:p>
    <w:p w:rsidR="00296C69" w:rsidRDefault="00296C69" w:rsidP="00EC0099">
      <w:pPr>
        <w:pStyle w:val="af5"/>
        <w:rPr>
          <w:rtl/>
        </w:rPr>
      </w:pPr>
      <w:bookmarkStart w:id="5101" w:name="ET_interruption_5792_9"/>
      <w:r w:rsidRPr="00EC0099">
        <w:rPr>
          <w:rStyle w:val="TagStyle"/>
          <w:rtl/>
        </w:rPr>
        <w:t xml:space="preserve"> &lt;&lt; קריאה &gt;&gt;</w:t>
      </w:r>
      <w:r w:rsidRPr="00F239E8">
        <w:rPr>
          <w:rStyle w:val="TagStyle"/>
          <w:rtl/>
        </w:rPr>
        <w:t xml:space="preserve"> </w:t>
      </w:r>
      <w:r>
        <w:rPr>
          <w:rtl/>
        </w:rPr>
        <w:t>יבגני סובה (ישראל ביתנו):</w:t>
      </w:r>
      <w:r w:rsidRPr="00F239E8">
        <w:rPr>
          <w:rStyle w:val="TagStyle"/>
          <w:rtl/>
        </w:rPr>
        <w:t xml:space="preserve"> </w:t>
      </w:r>
      <w:r w:rsidRPr="00EC0099">
        <w:rPr>
          <w:rStyle w:val="TagStyle"/>
          <w:rtl/>
        </w:rPr>
        <w:t xml:space="preserve">&lt;&lt; קריאה &gt;&gt; </w:t>
      </w:r>
      <w:r>
        <w:rPr>
          <w:rtl/>
        </w:rPr>
        <w:t xml:space="preserve">   </w:t>
      </w:r>
      <w:bookmarkEnd w:id="5101"/>
    </w:p>
    <w:p w:rsidR="00296C69" w:rsidRDefault="00296C69" w:rsidP="00E877C2">
      <w:pPr>
        <w:rPr>
          <w:rtl/>
          <w:lang w:eastAsia="he-IL"/>
        </w:rPr>
      </w:pPr>
    </w:p>
    <w:p w:rsidR="00296C69" w:rsidRDefault="00296C69" w:rsidP="00F239E8">
      <w:pPr>
        <w:rPr>
          <w:rtl/>
          <w:lang w:eastAsia="he-IL"/>
        </w:rPr>
      </w:pPr>
      <w:r>
        <w:rPr>
          <w:rFonts w:hint="cs"/>
          <w:rtl/>
          <w:lang w:eastAsia="he-IL"/>
        </w:rPr>
        <w:t xml:space="preserve">הייתה ההצבעה, </w:t>
      </w:r>
      <w:bookmarkStart w:id="5102" w:name="_ETM_Q28_685491"/>
      <w:bookmarkEnd w:id="5102"/>
      <w:r>
        <w:rPr>
          <w:rFonts w:hint="cs"/>
          <w:rtl/>
          <w:lang w:eastAsia="he-IL"/>
        </w:rPr>
        <w:t>את היית בהצבעה על הפיצול.</w:t>
      </w:r>
    </w:p>
    <w:p w:rsidR="00296C69" w:rsidRDefault="00296C69" w:rsidP="00F239E8">
      <w:pPr>
        <w:rPr>
          <w:rtl/>
          <w:lang w:eastAsia="he-IL"/>
        </w:rPr>
      </w:pPr>
    </w:p>
    <w:p w:rsidR="00296C69" w:rsidRDefault="00296C69" w:rsidP="00B73ED5">
      <w:pPr>
        <w:pStyle w:val="af5"/>
        <w:keepNext/>
        <w:rPr>
          <w:rtl/>
        </w:rPr>
      </w:pPr>
      <w:bookmarkStart w:id="5103" w:name="ET_interruption_5771_19"/>
      <w:r w:rsidRPr="00B73ED5">
        <w:rPr>
          <w:rStyle w:val="TagStyle"/>
          <w:rtl/>
        </w:rPr>
        <w:t xml:space="preserve"> &lt;&lt; קריאה &gt;&gt; </w:t>
      </w:r>
      <w:r>
        <w:rPr>
          <w:rtl/>
        </w:rPr>
        <w:t>איתן גינזבורג (כחול לבן – המחנה הממלכתי):</w:t>
      </w:r>
      <w:r w:rsidRPr="00B73ED5">
        <w:rPr>
          <w:rStyle w:val="TagStyle"/>
          <w:rtl/>
        </w:rPr>
        <w:t xml:space="preserve"> &lt;&lt; קריאה &gt;&gt;</w:t>
      </w:r>
      <w:r>
        <w:rPr>
          <w:rtl/>
        </w:rPr>
        <w:t xml:space="preserve">   </w:t>
      </w:r>
      <w:bookmarkEnd w:id="5103"/>
    </w:p>
    <w:p w:rsidR="00296C69" w:rsidRDefault="00296C69" w:rsidP="00E877C2">
      <w:pPr>
        <w:rPr>
          <w:rtl/>
          <w:lang w:eastAsia="he-IL"/>
        </w:rPr>
      </w:pPr>
    </w:p>
    <w:p w:rsidR="00296C69" w:rsidRPr="00B73ED5" w:rsidRDefault="00296C69" w:rsidP="00B73ED5">
      <w:pPr>
        <w:rPr>
          <w:rtl/>
          <w:lang w:eastAsia="he-IL"/>
        </w:rPr>
      </w:pPr>
      <w:r>
        <w:rPr>
          <w:rFonts w:hint="cs"/>
          <w:rtl/>
          <w:lang w:eastAsia="he-IL"/>
        </w:rPr>
        <w:t xml:space="preserve">לא, בלי קשר. </w:t>
      </w:r>
    </w:p>
    <w:p w:rsidR="00296C69" w:rsidRDefault="00296C69" w:rsidP="00F239E8">
      <w:pPr>
        <w:rPr>
          <w:rtl/>
          <w:lang w:eastAsia="he-IL"/>
        </w:rPr>
      </w:pPr>
    </w:p>
    <w:p w:rsidR="00296C69" w:rsidRDefault="00296C69" w:rsidP="00F239E8">
      <w:pPr>
        <w:pStyle w:val="a4"/>
        <w:keepNext/>
        <w:rPr>
          <w:rtl/>
        </w:rPr>
      </w:pPr>
      <w:bookmarkStart w:id="5104" w:name="ET_speaker_6350_10"/>
      <w:r w:rsidRPr="00F239E8">
        <w:rPr>
          <w:rStyle w:val="TagStyle"/>
          <w:rtl/>
        </w:rPr>
        <w:t xml:space="preserve"> &lt;&lt; דובר &gt;&gt; </w:t>
      </w:r>
      <w:bookmarkStart w:id="5105" w:name="_Toc231375341"/>
      <w:r>
        <w:rPr>
          <w:rtl/>
        </w:rPr>
        <w:t>יאסר חוג'יראת (רע"מ – הרשימה הערבית המאוחדת):</w:t>
      </w:r>
      <w:bookmarkEnd w:id="5105"/>
      <w:r w:rsidRPr="00F239E8">
        <w:rPr>
          <w:rStyle w:val="TagStyle"/>
          <w:rtl/>
        </w:rPr>
        <w:t xml:space="preserve"> &lt;&lt; דובר &gt;&gt;</w:t>
      </w:r>
      <w:r>
        <w:rPr>
          <w:rtl/>
        </w:rPr>
        <w:t xml:space="preserve">   </w:t>
      </w:r>
      <w:bookmarkEnd w:id="5104"/>
    </w:p>
    <w:p w:rsidR="00296C69" w:rsidRDefault="00296C69" w:rsidP="00E877C2">
      <w:pPr>
        <w:rPr>
          <w:rtl/>
          <w:lang w:eastAsia="he-IL"/>
        </w:rPr>
      </w:pPr>
    </w:p>
    <w:p w:rsidR="00296C69" w:rsidRDefault="00296C69" w:rsidP="00E24166">
      <w:pPr>
        <w:rPr>
          <w:rtl/>
          <w:lang w:eastAsia="he-IL"/>
        </w:rPr>
      </w:pPr>
      <w:r>
        <w:rPr>
          <w:rtl/>
          <w:lang w:eastAsia="he-IL"/>
        </w:rPr>
        <w:t xml:space="preserve">כבוד </w:t>
      </w:r>
      <w:r>
        <w:rPr>
          <w:rFonts w:hint="cs"/>
          <w:rtl/>
          <w:lang w:eastAsia="he-IL"/>
        </w:rPr>
        <w:t>ה</w:t>
      </w:r>
      <w:r>
        <w:rPr>
          <w:rtl/>
          <w:lang w:eastAsia="he-IL"/>
        </w:rPr>
        <w:t>יושב</w:t>
      </w:r>
      <w:r>
        <w:rPr>
          <w:rFonts w:hint="cs"/>
          <w:rtl/>
          <w:lang w:eastAsia="he-IL"/>
        </w:rPr>
        <w:t>ת-</w:t>
      </w:r>
      <w:r>
        <w:rPr>
          <w:rtl/>
          <w:lang w:eastAsia="he-IL"/>
        </w:rPr>
        <w:t>ראש, חבריי חברי הכנסת</w:t>
      </w:r>
      <w:bookmarkStart w:id="5106" w:name="_ETM_Q28_704599"/>
      <w:bookmarkEnd w:id="5106"/>
      <w:r>
        <w:rPr>
          <w:rFonts w:hint="cs"/>
          <w:rtl/>
          <w:lang w:eastAsia="he-IL"/>
        </w:rPr>
        <w:t>, ב</w:t>
      </w:r>
      <w:r>
        <w:rPr>
          <w:rtl/>
          <w:lang w:eastAsia="he-IL"/>
        </w:rPr>
        <w:t>יישובי הצפון מאז המלחמה אי</w:t>
      </w:r>
      <w:r>
        <w:rPr>
          <w:rFonts w:hint="cs"/>
          <w:rtl/>
          <w:lang w:eastAsia="he-IL"/>
        </w:rPr>
        <w:t>-</w:t>
      </w:r>
      <w:r>
        <w:rPr>
          <w:rtl/>
          <w:lang w:eastAsia="he-IL"/>
        </w:rPr>
        <w:t xml:space="preserve">אפשר להבדיל בין יישוב ליישוב. </w:t>
      </w:r>
      <w:bookmarkStart w:id="5107" w:name="_ETM_Q28_711659"/>
      <w:bookmarkEnd w:id="5107"/>
      <w:r>
        <w:rPr>
          <w:rtl/>
          <w:lang w:eastAsia="he-IL"/>
        </w:rPr>
        <w:t>המלחמה בעצם הראתה לכולם שכל יישובי הצפון היו חשופים לפגיעות</w:t>
      </w:r>
      <w:bookmarkStart w:id="5108" w:name="_ETM_Q28_718819"/>
      <w:bookmarkEnd w:id="5108"/>
      <w:r>
        <w:rPr>
          <w:rFonts w:hint="cs"/>
          <w:rtl/>
          <w:lang w:eastAsia="he-IL"/>
        </w:rPr>
        <w:t xml:space="preserve"> ו</w:t>
      </w:r>
      <w:r>
        <w:rPr>
          <w:rtl/>
          <w:lang w:eastAsia="he-IL"/>
        </w:rPr>
        <w:t>לטילים</w:t>
      </w:r>
      <w:r>
        <w:rPr>
          <w:rFonts w:hint="cs"/>
          <w:rtl/>
          <w:lang w:eastAsia="he-IL"/>
        </w:rPr>
        <w:t>,</w:t>
      </w:r>
      <w:r>
        <w:rPr>
          <w:rtl/>
          <w:lang w:eastAsia="he-IL"/>
        </w:rPr>
        <w:t xml:space="preserve"> מקריית אתא, ביר</w:t>
      </w:r>
      <w:r>
        <w:rPr>
          <w:rFonts w:hint="cs"/>
          <w:rtl/>
          <w:lang w:eastAsia="he-IL"/>
        </w:rPr>
        <w:t xml:space="preserve"> אל</w:t>
      </w:r>
      <w:bookmarkStart w:id="5109" w:name="_ETM_Q28_719898"/>
      <w:bookmarkEnd w:id="5109"/>
      <w:r>
        <w:rPr>
          <w:rFonts w:hint="cs"/>
          <w:rtl/>
          <w:lang w:eastAsia="he-IL"/>
        </w:rPr>
        <w:t>-מכס</w:t>
      </w:r>
      <w:r>
        <w:rPr>
          <w:rtl/>
          <w:lang w:eastAsia="he-IL"/>
        </w:rPr>
        <w:t>ור, חיפה</w:t>
      </w:r>
      <w:r>
        <w:rPr>
          <w:rFonts w:hint="cs"/>
          <w:rtl/>
          <w:lang w:eastAsia="he-IL"/>
        </w:rPr>
        <w:t xml:space="preserve"> ו</w:t>
      </w:r>
      <w:r>
        <w:rPr>
          <w:rtl/>
          <w:lang w:eastAsia="he-IL"/>
        </w:rPr>
        <w:t>צפונה</w:t>
      </w:r>
      <w:r>
        <w:rPr>
          <w:rFonts w:hint="cs"/>
          <w:rtl/>
          <w:lang w:eastAsia="he-IL"/>
        </w:rPr>
        <w:t xml:space="preserve"> </w:t>
      </w:r>
      <w:r>
        <w:rPr>
          <w:rtl/>
          <w:lang w:eastAsia="he-IL"/>
        </w:rPr>
        <w:t>–</w:t>
      </w:r>
      <w:bookmarkStart w:id="5110" w:name="_ETM_Q28_725261"/>
      <w:bookmarkStart w:id="5111" w:name="_ETM_Q28_725303"/>
      <w:bookmarkEnd w:id="5110"/>
      <w:bookmarkEnd w:id="5111"/>
      <w:r>
        <w:rPr>
          <w:rFonts w:hint="cs"/>
          <w:rtl/>
          <w:lang w:eastAsia="he-IL"/>
        </w:rPr>
        <w:t xml:space="preserve"> </w:t>
      </w:r>
      <w:r>
        <w:rPr>
          <w:rtl/>
          <w:lang w:eastAsia="he-IL"/>
        </w:rPr>
        <w:t xml:space="preserve">כולם היו חשופים למתקפות </w:t>
      </w:r>
      <w:bookmarkStart w:id="5112" w:name="_ETM_Q28_725979"/>
      <w:bookmarkEnd w:id="5112"/>
      <w:r>
        <w:rPr>
          <w:rtl/>
          <w:lang w:eastAsia="he-IL"/>
        </w:rPr>
        <w:t>טילים</w:t>
      </w:r>
      <w:r>
        <w:rPr>
          <w:rFonts w:hint="cs"/>
          <w:rtl/>
          <w:lang w:eastAsia="he-IL"/>
        </w:rPr>
        <w:t>.</w:t>
      </w:r>
      <w:r>
        <w:rPr>
          <w:rtl/>
          <w:lang w:eastAsia="he-IL"/>
        </w:rPr>
        <w:t xml:space="preserve"> לכן אי</w:t>
      </w:r>
      <w:r>
        <w:rPr>
          <w:rFonts w:hint="cs"/>
          <w:rtl/>
          <w:lang w:eastAsia="he-IL"/>
        </w:rPr>
        <w:t>-</w:t>
      </w:r>
      <w:r>
        <w:rPr>
          <w:rtl/>
          <w:lang w:eastAsia="he-IL"/>
        </w:rPr>
        <w:t>אפשר להבדיל בין יישוב ליישו</w:t>
      </w:r>
      <w:r>
        <w:rPr>
          <w:rFonts w:hint="cs"/>
          <w:rtl/>
          <w:lang w:eastAsia="he-IL"/>
        </w:rPr>
        <w:t>ב</w:t>
      </w:r>
      <w:bookmarkStart w:id="5113" w:name="_ETM_Q28_733429"/>
      <w:bookmarkEnd w:id="5113"/>
      <w:r>
        <w:rPr>
          <w:rFonts w:hint="cs"/>
          <w:rtl/>
          <w:lang w:eastAsia="he-IL"/>
        </w:rPr>
        <w:t xml:space="preserve">, </w:t>
      </w:r>
      <w:r>
        <w:rPr>
          <w:rtl/>
          <w:lang w:eastAsia="he-IL"/>
        </w:rPr>
        <w:t>הפגיעה הייתה בכולם</w:t>
      </w:r>
      <w:r>
        <w:rPr>
          <w:rFonts w:hint="cs"/>
          <w:rtl/>
          <w:lang w:eastAsia="he-IL"/>
        </w:rPr>
        <w:t xml:space="preserve">, </w:t>
      </w:r>
      <w:r>
        <w:rPr>
          <w:rtl/>
          <w:lang w:eastAsia="he-IL"/>
        </w:rPr>
        <w:t>בכל היישובים</w:t>
      </w:r>
      <w:r>
        <w:rPr>
          <w:rFonts w:hint="cs"/>
          <w:rtl/>
          <w:lang w:eastAsia="he-IL"/>
        </w:rPr>
        <w:t>.</w:t>
      </w:r>
      <w:r>
        <w:rPr>
          <w:rtl/>
          <w:lang w:eastAsia="he-IL"/>
        </w:rPr>
        <w:t xml:space="preserve"> לכן נושא</w:t>
      </w:r>
      <w:r>
        <w:rPr>
          <w:rFonts w:hint="cs"/>
          <w:rtl/>
          <w:lang w:eastAsia="he-IL"/>
        </w:rPr>
        <w:t xml:space="preserve"> </w:t>
      </w:r>
      <w:r>
        <w:rPr>
          <w:rtl/>
          <w:lang w:eastAsia="he-IL"/>
        </w:rPr>
        <w:t xml:space="preserve">הטבות </w:t>
      </w:r>
      <w:r>
        <w:rPr>
          <w:rFonts w:hint="cs"/>
          <w:rtl/>
          <w:lang w:eastAsia="he-IL"/>
        </w:rPr>
        <w:t>ה</w:t>
      </w:r>
      <w:r>
        <w:rPr>
          <w:rtl/>
          <w:lang w:eastAsia="he-IL"/>
        </w:rPr>
        <w:t>מס</w:t>
      </w:r>
      <w:bookmarkStart w:id="5114" w:name="_ETM_Q28_738165"/>
      <w:bookmarkEnd w:id="5114"/>
      <w:r>
        <w:rPr>
          <w:rFonts w:hint="cs"/>
          <w:rtl/>
          <w:lang w:eastAsia="he-IL"/>
        </w:rPr>
        <w:t xml:space="preserve"> הוא</w:t>
      </w:r>
      <w:r>
        <w:rPr>
          <w:rtl/>
          <w:lang w:eastAsia="he-IL"/>
        </w:rPr>
        <w:t xml:space="preserve"> נושא שצריך לקחת</w:t>
      </w:r>
      <w:r>
        <w:rPr>
          <w:rFonts w:hint="cs"/>
          <w:rtl/>
          <w:lang w:eastAsia="he-IL"/>
        </w:rPr>
        <w:t>,</w:t>
      </w:r>
      <w:r>
        <w:rPr>
          <w:rtl/>
          <w:lang w:eastAsia="he-IL"/>
        </w:rPr>
        <w:t xml:space="preserve"> </w:t>
      </w:r>
      <w:r>
        <w:rPr>
          <w:rFonts w:hint="cs"/>
          <w:rtl/>
          <w:lang w:eastAsia="he-IL"/>
        </w:rPr>
        <w:t>להסתכל עליו</w:t>
      </w:r>
      <w:r>
        <w:rPr>
          <w:rtl/>
          <w:lang w:eastAsia="he-IL"/>
        </w:rPr>
        <w:t xml:space="preserve"> ולעשות </w:t>
      </w:r>
      <w:r>
        <w:rPr>
          <w:rFonts w:hint="cs"/>
          <w:rtl/>
          <w:lang w:eastAsia="he-IL"/>
        </w:rPr>
        <w:t xml:space="preserve">לו </w:t>
      </w:r>
      <w:r>
        <w:rPr>
          <w:rtl/>
          <w:lang w:eastAsia="he-IL"/>
        </w:rPr>
        <w:t xml:space="preserve">קריאה מחדש </w:t>
      </w:r>
      <w:bookmarkStart w:id="5115" w:name="_ETM_Q28_742902"/>
      <w:bookmarkEnd w:id="5115"/>
      <w:r>
        <w:rPr>
          <w:rtl/>
          <w:lang w:eastAsia="he-IL"/>
        </w:rPr>
        <w:t xml:space="preserve">וללמוד </w:t>
      </w:r>
      <w:r>
        <w:rPr>
          <w:rFonts w:hint="cs"/>
          <w:rtl/>
          <w:lang w:eastAsia="he-IL"/>
        </w:rPr>
        <w:t>אותו</w:t>
      </w:r>
      <w:r>
        <w:rPr>
          <w:rtl/>
          <w:lang w:eastAsia="he-IL"/>
        </w:rPr>
        <w:t xml:space="preserve"> מחדש. יש יישובים שקיבלו הטבות מס</w:t>
      </w:r>
      <w:r>
        <w:rPr>
          <w:rFonts w:hint="cs"/>
          <w:rtl/>
          <w:lang w:eastAsia="he-IL"/>
        </w:rPr>
        <w:t xml:space="preserve"> </w:t>
      </w:r>
      <w:r>
        <w:rPr>
          <w:rtl/>
          <w:lang w:eastAsia="he-IL"/>
        </w:rPr>
        <w:t xml:space="preserve">לפי </w:t>
      </w:r>
      <w:bookmarkStart w:id="5116" w:name="_ETM_Q28_747639"/>
      <w:bookmarkEnd w:id="5116"/>
      <w:r>
        <w:rPr>
          <w:rtl/>
          <w:lang w:eastAsia="he-IL"/>
        </w:rPr>
        <w:t>הגדרות היסטוריות, לפי קריטריונים</w:t>
      </w:r>
      <w:r>
        <w:rPr>
          <w:rFonts w:hint="cs"/>
          <w:rtl/>
          <w:lang w:eastAsia="he-IL"/>
        </w:rPr>
        <w:t>.</w:t>
      </w:r>
      <w:r>
        <w:rPr>
          <w:rtl/>
          <w:lang w:eastAsia="he-IL"/>
        </w:rPr>
        <w:t xml:space="preserve"> אבל אני חושב שהגיע הזמן לשנות </w:t>
      </w:r>
      <w:bookmarkStart w:id="5117" w:name="_ETM_Q28_752375"/>
      <w:bookmarkEnd w:id="5117"/>
      <w:r>
        <w:rPr>
          <w:rtl/>
          <w:lang w:eastAsia="he-IL"/>
        </w:rPr>
        <w:t xml:space="preserve">את </w:t>
      </w:r>
      <w:r w:rsidRPr="0001157A">
        <w:rPr>
          <w:rtl/>
          <w:lang w:eastAsia="he-IL"/>
        </w:rPr>
        <w:t xml:space="preserve">הקריטריונים ולהכניס את כל יישובי הצפון כדי לקבל הטבות </w:t>
      </w:r>
      <w:bookmarkStart w:id="5118" w:name="_ETM_Q28_757112"/>
      <w:bookmarkEnd w:id="5118"/>
      <w:r>
        <w:rPr>
          <w:rtl/>
          <w:lang w:eastAsia="he-IL"/>
        </w:rPr>
        <w:t>מס</w:t>
      </w:r>
      <w:r>
        <w:rPr>
          <w:rFonts w:hint="cs"/>
          <w:rtl/>
          <w:lang w:eastAsia="he-IL"/>
        </w:rPr>
        <w:t>.</w:t>
      </w:r>
      <w:r w:rsidRPr="0001157A">
        <w:rPr>
          <w:rtl/>
          <w:lang w:eastAsia="he-IL"/>
        </w:rPr>
        <w:t xml:space="preserve"> כל היישובים </w:t>
      </w:r>
      <w:bookmarkStart w:id="5119" w:name="_ETM_Q28_762039"/>
      <w:bookmarkEnd w:id="5119"/>
      <w:r w:rsidRPr="0001157A">
        <w:rPr>
          <w:rtl/>
          <w:lang w:eastAsia="he-IL"/>
        </w:rPr>
        <w:t>נפגעו</w:t>
      </w:r>
      <w:r w:rsidRPr="0001157A">
        <w:rPr>
          <w:rFonts w:hint="cs"/>
          <w:rtl/>
          <w:lang w:eastAsia="he-IL"/>
        </w:rPr>
        <w:t xml:space="preserve"> </w:t>
      </w:r>
      <w:bookmarkStart w:id="5120" w:name="_ETM_Q28_761771"/>
      <w:bookmarkEnd w:id="5120"/>
      <w:r w:rsidRPr="0001157A">
        <w:rPr>
          <w:rFonts w:hint="cs"/>
          <w:rtl/>
          <w:lang w:eastAsia="he-IL"/>
        </w:rPr>
        <w:t xml:space="preserve">גם </w:t>
      </w:r>
      <w:r w:rsidRPr="0001157A">
        <w:rPr>
          <w:rtl/>
          <w:lang w:eastAsia="he-IL"/>
        </w:rPr>
        <w:t>כלכלית, הרבה תושבים איבדו את העבודה שלהם</w:t>
      </w:r>
      <w:r w:rsidRPr="0001157A">
        <w:rPr>
          <w:rFonts w:hint="cs"/>
          <w:rtl/>
          <w:lang w:eastAsia="he-IL"/>
        </w:rPr>
        <w:t xml:space="preserve"> ו</w:t>
      </w:r>
      <w:r w:rsidRPr="0001157A">
        <w:rPr>
          <w:rtl/>
          <w:lang w:eastAsia="he-IL"/>
        </w:rPr>
        <w:t xml:space="preserve">את </w:t>
      </w:r>
      <w:bookmarkStart w:id="5121" w:name="_ETM_Q28_766746"/>
      <w:bookmarkEnd w:id="5121"/>
      <w:r w:rsidRPr="0001157A">
        <w:rPr>
          <w:rtl/>
          <w:lang w:eastAsia="he-IL"/>
        </w:rPr>
        <w:t>הפרנסה שלהם בכל הי</w:t>
      </w:r>
      <w:r w:rsidRPr="0001157A">
        <w:rPr>
          <w:rFonts w:hint="cs"/>
          <w:rtl/>
          <w:lang w:eastAsia="he-IL"/>
        </w:rPr>
        <w:t>י</w:t>
      </w:r>
      <w:r w:rsidRPr="0001157A">
        <w:rPr>
          <w:rtl/>
          <w:lang w:eastAsia="he-IL"/>
        </w:rPr>
        <w:t>שובים</w:t>
      </w:r>
      <w:r>
        <w:rPr>
          <w:rFonts w:hint="cs"/>
          <w:rtl/>
          <w:lang w:eastAsia="he-IL"/>
        </w:rPr>
        <w:t>,</w:t>
      </w:r>
      <w:r w:rsidRPr="0001157A">
        <w:rPr>
          <w:rFonts w:hint="cs"/>
          <w:lang w:eastAsia="he-IL"/>
        </w:rPr>
        <w:t xml:space="preserve"> </w:t>
      </w:r>
      <w:r w:rsidRPr="0001157A">
        <w:rPr>
          <w:rtl/>
          <w:lang w:eastAsia="he-IL"/>
        </w:rPr>
        <w:t>אם זה ב</w:t>
      </w:r>
      <w:r w:rsidRPr="0001157A">
        <w:rPr>
          <w:rFonts w:hint="cs"/>
          <w:rtl/>
          <w:lang w:eastAsia="he-IL"/>
        </w:rPr>
        <w:t>ביר אל-מכ</w:t>
      </w:r>
      <w:r w:rsidRPr="0001157A">
        <w:rPr>
          <w:rtl/>
          <w:lang w:eastAsia="he-IL"/>
        </w:rPr>
        <w:t xml:space="preserve">סור, אם זה בשפרעם, </w:t>
      </w:r>
      <w:bookmarkStart w:id="5122" w:name="_ETM_Q28_771453"/>
      <w:bookmarkEnd w:id="5122"/>
      <w:r w:rsidRPr="0001157A">
        <w:rPr>
          <w:rtl/>
          <w:lang w:eastAsia="he-IL"/>
        </w:rPr>
        <w:t>אם זה בקריית אתא, אם זה בחיפה</w:t>
      </w:r>
      <w:bookmarkStart w:id="5123" w:name="_ETM_Q28_778595"/>
      <w:bookmarkStart w:id="5124" w:name="_ETM_Q28_778644"/>
      <w:bookmarkEnd w:id="5123"/>
      <w:bookmarkEnd w:id="5124"/>
      <w:r>
        <w:rPr>
          <w:rFonts w:hint="cs"/>
          <w:rtl/>
          <w:lang w:eastAsia="he-IL"/>
        </w:rPr>
        <w:t xml:space="preserve">, </w:t>
      </w:r>
      <w:r w:rsidRPr="0001157A">
        <w:rPr>
          <w:rtl/>
          <w:lang w:eastAsia="he-IL"/>
        </w:rPr>
        <w:t xml:space="preserve">אם זה בכל </w:t>
      </w:r>
      <w:bookmarkStart w:id="5125" w:name="_ETM_Q28_776161"/>
      <w:bookmarkEnd w:id="5125"/>
      <w:r w:rsidRPr="0001157A">
        <w:rPr>
          <w:rtl/>
          <w:lang w:eastAsia="he-IL"/>
        </w:rPr>
        <w:t>היישובים</w:t>
      </w:r>
      <w:r>
        <w:rPr>
          <w:rFonts w:hint="cs"/>
          <w:rtl/>
          <w:lang w:eastAsia="he-IL"/>
        </w:rPr>
        <w:t>.</w:t>
      </w:r>
      <w:r w:rsidRPr="0001157A">
        <w:rPr>
          <w:rtl/>
          <w:lang w:eastAsia="he-IL"/>
        </w:rPr>
        <w:t xml:space="preserve"> אנשים איבדו</w:t>
      </w:r>
      <w:r w:rsidRPr="0001157A">
        <w:rPr>
          <w:rFonts w:hint="cs"/>
          <w:rtl/>
          <w:lang w:eastAsia="he-IL"/>
        </w:rPr>
        <w:t xml:space="preserve"> את מקור הפרנסה</w:t>
      </w:r>
      <w:bookmarkStart w:id="5126" w:name="_ETM_Q28_781300"/>
      <w:bookmarkEnd w:id="5126"/>
      <w:r w:rsidRPr="0001157A">
        <w:rPr>
          <w:rFonts w:hint="cs"/>
          <w:rtl/>
          <w:lang w:eastAsia="he-IL"/>
        </w:rPr>
        <w:t xml:space="preserve"> שלהם.</w:t>
      </w:r>
    </w:p>
    <w:p w:rsidR="00296C69" w:rsidRPr="0001157A" w:rsidRDefault="00296C69" w:rsidP="00CE7C02">
      <w:pPr>
        <w:rPr>
          <w:rtl/>
          <w:lang w:eastAsia="he-IL"/>
        </w:rPr>
      </w:pPr>
    </w:p>
    <w:p w:rsidR="00296C69" w:rsidRPr="00BA795C" w:rsidRDefault="00296C69" w:rsidP="00690D70">
      <w:pPr>
        <w:rPr>
          <w:rtl/>
        </w:rPr>
      </w:pPr>
      <w:bookmarkStart w:id="5127" w:name="TOR_Q29"/>
      <w:bookmarkEnd w:id="5127"/>
      <w:r>
        <w:rPr>
          <w:rFonts w:hint="cs"/>
          <w:rtl/>
        </w:rPr>
        <w:t xml:space="preserve">ולכן, הגיע הזמן לעשות שוויון ולתת הטבות מס לכל היישובים, ואני אבקש במיוחד ליישובים הבדואיים בצפון, אם זה </w:t>
      </w:r>
      <w:bookmarkStart w:id="5128" w:name="_ETM_Q29_191585"/>
      <w:bookmarkEnd w:id="5128"/>
      <w:r>
        <w:rPr>
          <w:rFonts w:hint="cs"/>
          <w:rtl/>
        </w:rPr>
        <w:t xml:space="preserve">ביר אל-מכסור, אם זה זרזיר, אם זה </w:t>
      </w:r>
      <w:r w:rsidRPr="00BA795C">
        <w:rPr>
          <w:rtl/>
        </w:rPr>
        <w:t>כעביה-טבאש-חג'אג'רה</w:t>
      </w:r>
      <w:bookmarkStart w:id="5129" w:name="_ETM_Q29_199650"/>
      <w:bookmarkEnd w:id="5129"/>
      <w:r>
        <w:rPr>
          <w:rFonts w:hint="cs"/>
          <w:rtl/>
        </w:rPr>
        <w:t>, אם זה בסמת-טבעון, שיבלי</w:t>
      </w:r>
      <w:r>
        <w:rPr>
          <w:rFonts w:hint="eastAsia"/>
          <w:rtl/>
        </w:rPr>
        <w:t>–</w:t>
      </w:r>
      <w:r>
        <w:rPr>
          <w:rFonts w:hint="cs"/>
          <w:rtl/>
        </w:rPr>
        <w:t>אום אל</w:t>
      </w:r>
      <w:bookmarkStart w:id="5130" w:name="_ETM_Q29_201879"/>
      <w:bookmarkEnd w:id="5130"/>
      <w:r>
        <w:rPr>
          <w:rFonts w:hint="cs"/>
          <w:rtl/>
        </w:rPr>
        <w:t>-גנם. אלה יישובים בדואיים</w:t>
      </w:r>
      <w:bookmarkStart w:id="5131" w:name="_ETM_Q29_180100"/>
      <w:bookmarkEnd w:id="5131"/>
      <w:r>
        <w:rPr>
          <w:rFonts w:hint="cs"/>
          <w:rtl/>
        </w:rPr>
        <w:t xml:space="preserve">. בנוסף, יישובים ערביים </w:t>
      </w:r>
      <w:r w:rsidRPr="00BA795C">
        <w:rPr>
          <w:rtl/>
        </w:rPr>
        <w:t>כמו שפרעם</w:t>
      </w:r>
      <w:r>
        <w:rPr>
          <w:rFonts w:hint="cs"/>
          <w:rtl/>
        </w:rPr>
        <w:t>,</w:t>
      </w:r>
      <w:r w:rsidRPr="00BA795C">
        <w:rPr>
          <w:rtl/>
        </w:rPr>
        <w:t xml:space="preserve"> </w:t>
      </w:r>
      <w:bookmarkStart w:id="5132" w:name="_ETM_Q29_206450"/>
      <w:bookmarkEnd w:id="5132"/>
      <w:r w:rsidRPr="00BA795C">
        <w:rPr>
          <w:rtl/>
        </w:rPr>
        <w:t>כמו כפר מנד</w:t>
      </w:r>
      <w:r>
        <w:rPr>
          <w:rFonts w:hint="cs"/>
          <w:rtl/>
        </w:rPr>
        <w:t>א,</w:t>
      </w:r>
      <w:r>
        <w:rPr>
          <w:rtl/>
        </w:rPr>
        <w:t xml:space="preserve"> </w:t>
      </w:r>
      <w:r>
        <w:rPr>
          <w:rFonts w:hint="cs"/>
          <w:rtl/>
        </w:rPr>
        <w:t>ע</w:t>
      </w:r>
      <w:r w:rsidRPr="00BA795C">
        <w:rPr>
          <w:rtl/>
        </w:rPr>
        <w:t>ין מ</w:t>
      </w:r>
      <w:r>
        <w:rPr>
          <w:rFonts w:hint="cs"/>
          <w:rtl/>
        </w:rPr>
        <w:t>אה</w:t>
      </w:r>
      <w:r w:rsidRPr="00BA795C">
        <w:rPr>
          <w:rtl/>
        </w:rPr>
        <w:t>ל</w:t>
      </w:r>
      <w:r>
        <w:rPr>
          <w:rFonts w:hint="cs"/>
          <w:rtl/>
        </w:rPr>
        <w:t>.</w:t>
      </w:r>
      <w:r w:rsidRPr="00BA795C">
        <w:rPr>
          <w:rtl/>
        </w:rPr>
        <w:t xml:space="preserve"> אנחנו פונים לשר האוצר ומ</w:t>
      </w:r>
      <w:r>
        <w:rPr>
          <w:rFonts w:hint="cs"/>
          <w:rtl/>
        </w:rPr>
        <w:t>ב</w:t>
      </w:r>
      <w:r w:rsidRPr="00BA795C">
        <w:rPr>
          <w:rtl/>
        </w:rPr>
        <w:t xml:space="preserve">קשים </w:t>
      </w:r>
      <w:bookmarkStart w:id="5133" w:name="_ETM_Q29_212409"/>
      <w:bookmarkEnd w:id="5133"/>
      <w:r w:rsidRPr="00BA795C">
        <w:rPr>
          <w:rtl/>
        </w:rPr>
        <w:t xml:space="preserve">לעשות חישוב מסלול מחדש ולהכניס את כל היישובים </w:t>
      </w:r>
      <w:bookmarkStart w:id="5134" w:name="_ETM_Q29_218659"/>
      <w:bookmarkEnd w:id="5134"/>
      <w:r w:rsidRPr="00BA795C">
        <w:rPr>
          <w:rtl/>
        </w:rPr>
        <w:t>להטבות כדי לקבל הטבות מס, כי במיוחד היישובים הערבי</w:t>
      </w:r>
      <w:r>
        <w:rPr>
          <w:rFonts w:hint="cs"/>
          <w:rtl/>
        </w:rPr>
        <w:t>י</w:t>
      </w:r>
      <w:r w:rsidRPr="00BA795C">
        <w:rPr>
          <w:rtl/>
        </w:rPr>
        <w:t xml:space="preserve">ם, </w:t>
      </w:r>
      <w:bookmarkStart w:id="5135" w:name="_ETM_Q29_224296"/>
      <w:bookmarkEnd w:id="5135"/>
      <w:r w:rsidRPr="00BA795C">
        <w:rPr>
          <w:rtl/>
        </w:rPr>
        <w:t xml:space="preserve">רובם, </w:t>
      </w:r>
      <w:r>
        <w:rPr>
          <w:rFonts w:hint="cs"/>
          <w:rtl/>
        </w:rPr>
        <w:t>א</w:t>
      </w:r>
      <w:r w:rsidRPr="00BA795C">
        <w:rPr>
          <w:rtl/>
        </w:rPr>
        <w:t xml:space="preserve">ם לא כולם, הם יישובים שמדורגים בתחתית הסולם הסוציו-אקונומי, </w:t>
      </w:r>
      <w:bookmarkStart w:id="5136" w:name="_ETM_Q29_229934"/>
      <w:bookmarkEnd w:id="5136"/>
      <w:r>
        <w:rPr>
          <w:rtl/>
        </w:rPr>
        <w:t>כולם בין 1 ל-3</w:t>
      </w:r>
      <w:r>
        <w:rPr>
          <w:rFonts w:hint="cs"/>
          <w:rtl/>
        </w:rPr>
        <w:t>.</w:t>
      </w:r>
      <w:r w:rsidRPr="00BA795C">
        <w:rPr>
          <w:rtl/>
        </w:rPr>
        <w:t xml:space="preserve"> מעט מאוד, אולי יישוב אחד או </w:t>
      </w:r>
      <w:bookmarkStart w:id="5137" w:name="_ETM_Q29_235571"/>
      <w:bookmarkEnd w:id="5137"/>
      <w:r w:rsidRPr="00BA795C">
        <w:rPr>
          <w:rtl/>
        </w:rPr>
        <w:t>שניים</w:t>
      </w:r>
      <w:r>
        <w:rPr>
          <w:rFonts w:hint="cs"/>
          <w:rtl/>
        </w:rPr>
        <w:t>,</w:t>
      </w:r>
      <w:r w:rsidRPr="00BA795C">
        <w:rPr>
          <w:rtl/>
        </w:rPr>
        <w:t xml:space="preserve"> נמצאים בסולם </w:t>
      </w:r>
      <w:r>
        <w:rPr>
          <w:rtl/>
        </w:rPr>
        <w:t>סוציו-אקונומי 4</w:t>
      </w:r>
      <w:r>
        <w:rPr>
          <w:rFonts w:hint="cs"/>
          <w:rtl/>
        </w:rPr>
        <w:t>–</w:t>
      </w:r>
      <w:r>
        <w:rPr>
          <w:rtl/>
        </w:rPr>
        <w:t>5</w:t>
      </w:r>
      <w:r>
        <w:rPr>
          <w:rFonts w:hint="cs"/>
          <w:rtl/>
        </w:rPr>
        <w:t xml:space="preserve"> </w:t>
      </w:r>
      <w:r w:rsidRPr="00BA795C">
        <w:rPr>
          <w:rtl/>
        </w:rPr>
        <w:t>ורוב היישובים הם יישובים עניים</w:t>
      </w:r>
      <w:r>
        <w:rPr>
          <w:rFonts w:hint="cs"/>
          <w:rtl/>
        </w:rPr>
        <w:t>,</w:t>
      </w:r>
      <w:r w:rsidRPr="00BA795C">
        <w:rPr>
          <w:rtl/>
        </w:rPr>
        <w:t xml:space="preserve"> </w:t>
      </w:r>
      <w:bookmarkStart w:id="5138" w:name="_ETM_Q29_241889"/>
      <w:bookmarkEnd w:id="5138"/>
      <w:r w:rsidRPr="00BA795C">
        <w:rPr>
          <w:rtl/>
        </w:rPr>
        <w:t xml:space="preserve">ולכן צריך לתת הטבות מס. </w:t>
      </w:r>
      <w:bookmarkStart w:id="5139" w:name="_ETM_Q29_245529"/>
      <w:bookmarkStart w:id="5140" w:name="_ETM_Q29_245567"/>
      <w:bookmarkStart w:id="5141" w:name="_ETM_Q29_245656"/>
      <w:bookmarkStart w:id="5142" w:name="_ETM_Q29_245685"/>
      <w:bookmarkEnd w:id="5139"/>
      <w:bookmarkEnd w:id="5140"/>
      <w:bookmarkEnd w:id="5141"/>
      <w:bookmarkEnd w:id="5142"/>
      <w:r w:rsidRPr="00BA795C">
        <w:rPr>
          <w:rtl/>
        </w:rPr>
        <w:t>הטבות מס</w:t>
      </w:r>
      <w:r>
        <w:rPr>
          <w:rFonts w:hint="cs"/>
          <w:rtl/>
        </w:rPr>
        <w:t xml:space="preserve"> </w:t>
      </w:r>
      <w:bookmarkStart w:id="5143" w:name="_ETM_Q29_252409"/>
      <w:bookmarkEnd w:id="5143"/>
      <w:r>
        <w:rPr>
          <w:rFonts w:hint="eastAsia"/>
          <w:rtl/>
        </w:rPr>
        <w:t>–</w:t>
      </w:r>
      <w:r w:rsidRPr="00BA795C">
        <w:rPr>
          <w:rtl/>
        </w:rPr>
        <w:t xml:space="preserve"> זה יחזק את </w:t>
      </w:r>
      <w:bookmarkStart w:id="5144" w:name="_ETM_Q29_248132"/>
      <w:bookmarkEnd w:id="5144"/>
      <w:r w:rsidRPr="00BA795C">
        <w:rPr>
          <w:rtl/>
        </w:rPr>
        <w:t xml:space="preserve">היישובים, יחזק את התעסוקה, יחזק את התושבים באותם יישובים. </w:t>
      </w:r>
      <w:r>
        <w:rPr>
          <w:rFonts w:hint="cs"/>
          <w:rtl/>
        </w:rPr>
        <w:t xml:space="preserve">(אומר דברים בשפה הערבית) </w:t>
      </w:r>
      <w:r w:rsidRPr="00BA795C">
        <w:rPr>
          <w:rtl/>
        </w:rPr>
        <w:t>תודה רבה.</w:t>
      </w:r>
    </w:p>
    <w:p w:rsidR="00296C69" w:rsidRDefault="00296C69" w:rsidP="00BA795C">
      <w:pPr>
        <w:rPr>
          <w:rtl/>
        </w:rPr>
      </w:pPr>
    </w:p>
    <w:p w:rsidR="00296C69" w:rsidRDefault="00296C69" w:rsidP="00E806FA">
      <w:pPr>
        <w:pStyle w:val="af6"/>
        <w:keepNext/>
        <w:rPr>
          <w:rtl/>
        </w:rPr>
      </w:pPr>
      <w:r w:rsidRPr="00E806FA">
        <w:rPr>
          <w:rStyle w:val="TagStyle"/>
          <w:rtl/>
        </w:rPr>
        <w:t xml:space="preserve"> &lt;&lt; יור &gt;&gt;</w:t>
      </w:r>
      <w:r w:rsidRPr="003F22B3">
        <w:rPr>
          <w:rStyle w:val="TagStyle"/>
          <w:rtl/>
        </w:rPr>
        <w:t xml:space="preserve"> </w:t>
      </w:r>
      <w:r>
        <w:rPr>
          <w:rtl/>
        </w:rPr>
        <w:t>היו"ר לימור סון הר מלך:</w:t>
      </w:r>
      <w:r w:rsidRPr="003F22B3">
        <w:rPr>
          <w:rStyle w:val="TagStyle"/>
          <w:rtl/>
        </w:rPr>
        <w:t xml:space="preserve"> </w:t>
      </w:r>
      <w:r w:rsidRPr="00E806FA">
        <w:rPr>
          <w:rStyle w:val="TagStyle"/>
          <w:rtl/>
        </w:rPr>
        <w:t>&lt;&lt; יור &gt;&gt;</w:t>
      </w:r>
      <w:r>
        <w:rPr>
          <w:rtl/>
        </w:rPr>
        <w:t xml:space="preserve">   </w:t>
      </w:r>
    </w:p>
    <w:p w:rsidR="00296C69" w:rsidRDefault="00296C69" w:rsidP="00E877C2">
      <w:pPr>
        <w:rPr>
          <w:rtl/>
        </w:rPr>
      </w:pPr>
    </w:p>
    <w:p w:rsidR="00296C69" w:rsidRPr="00BA795C" w:rsidRDefault="00296C69" w:rsidP="003F22B3">
      <w:pPr>
        <w:rPr>
          <w:rtl/>
        </w:rPr>
      </w:pPr>
      <w:bookmarkStart w:id="5145" w:name="_ETM_Q29_289359"/>
      <w:bookmarkStart w:id="5146" w:name="_ETM_Q29_286080"/>
      <w:bookmarkEnd w:id="5145"/>
      <w:bookmarkEnd w:id="5146"/>
      <w:r w:rsidRPr="00BA795C">
        <w:rPr>
          <w:rtl/>
        </w:rPr>
        <w:t>תודה רבה. חברת הכנסת מירב כהן, בבקשה.</w:t>
      </w:r>
      <w:r w:rsidRPr="003F22B3">
        <w:rPr>
          <w:rFonts w:hint="cs"/>
          <w:rtl/>
        </w:rPr>
        <w:t xml:space="preserve"> </w:t>
      </w:r>
      <w:r>
        <w:rPr>
          <w:rFonts w:hint="cs"/>
          <w:rtl/>
        </w:rPr>
        <w:t>ל</w:t>
      </w:r>
      <w:r w:rsidRPr="00BA795C">
        <w:rPr>
          <w:rtl/>
        </w:rPr>
        <w:t xml:space="preserve">רשותך </w:t>
      </w:r>
      <w:r>
        <w:rPr>
          <w:rFonts w:hint="cs"/>
          <w:rtl/>
        </w:rPr>
        <w:t>שלוש</w:t>
      </w:r>
      <w:r>
        <w:rPr>
          <w:rtl/>
        </w:rPr>
        <w:t xml:space="preserve"> דקות</w:t>
      </w:r>
      <w:r w:rsidRPr="00BA795C">
        <w:rPr>
          <w:rtl/>
        </w:rPr>
        <w:t>.</w:t>
      </w:r>
    </w:p>
    <w:p w:rsidR="00296C69" w:rsidRDefault="00296C69" w:rsidP="00BA795C">
      <w:pPr>
        <w:rPr>
          <w:rtl/>
        </w:rPr>
      </w:pPr>
    </w:p>
    <w:p w:rsidR="00296C69" w:rsidRDefault="00296C69" w:rsidP="00E806FA">
      <w:pPr>
        <w:pStyle w:val="a4"/>
        <w:keepNext/>
        <w:rPr>
          <w:rtl/>
        </w:rPr>
      </w:pPr>
      <w:bookmarkStart w:id="5147" w:name="ET_speaker_5783_5"/>
      <w:r w:rsidRPr="00E806FA">
        <w:rPr>
          <w:rStyle w:val="TagStyle"/>
          <w:rtl/>
        </w:rPr>
        <w:t xml:space="preserve"> &lt;&lt; דובר &gt;&gt;</w:t>
      </w:r>
      <w:r w:rsidRPr="003F22B3">
        <w:rPr>
          <w:rStyle w:val="TagStyle"/>
          <w:rtl/>
        </w:rPr>
        <w:t xml:space="preserve"> </w:t>
      </w:r>
      <w:bookmarkStart w:id="5148" w:name="_Toc231375342"/>
      <w:r>
        <w:rPr>
          <w:rtl/>
        </w:rPr>
        <w:t>מירב כהן (יש עתיד):</w:t>
      </w:r>
      <w:bookmarkEnd w:id="5148"/>
      <w:r w:rsidRPr="003F22B3">
        <w:rPr>
          <w:rStyle w:val="TagStyle"/>
          <w:rtl/>
        </w:rPr>
        <w:t xml:space="preserve"> </w:t>
      </w:r>
      <w:r w:rsidRPr="00E806FA">
        <w:rPr>
          <w:rStyle w:val="TagStyle"/>
          <w:rtl/>
        </w:rPr>
        <w:t>&lt;&lt; דובר &gt;&gt;</w:t>
      </w:r>
      <w:r>
        <w:rPr>
          <w:rtl/>
        </w:rPr>
        <w:t xml:space="preserve">   </w:t>
      </w:r>
      <w:bookmarkEnd w:id="5147"/>
    </w:p>
    <w:p w:rsidR="00296C69" w:rsidRDefault="00296C69" w:rsidP="00E877C2">
      <w:pPr>
        <w:rPr>
          <w:rtl/>
        </w:rPr>
      </w:pPr>
    </w:p>
    <w:p w:rsidR="00296C69" w:rsidRDefault="00296C69" w:rsidP="00690D70">
      <w:pPr>
        <w:rPr>
          <w:rtl/>
        </w:rPr>
      </w:pPr>
      <w:bookmarkStart w:id="5149" w:name="_ETM_Q29_294308"/>
      <w:bookmarkStart w:id="5150" w:name="_ETM_Q29_294352"/>
      <w:bookmarkStart w:id="5151" w:name="_ETM_Q29_293599"/>
      <w:bookmarkStart w:id="5152" w:name="_ETM_Q29_306379"/>
      <w:bookmarkEnd w:id="5149"/>
      <w:bookmarkEnd w:id="5150"/>
      <w:bookmarkEnd w:id="5151"/>
      <w:bookmarkEnd w:id="5152"/>
      <w:r>
        <w:rPr>
          <w:rFonts w:hint="cs"/>
          <w:rtl/>
        </w:rPr>
        <w:t>תודה.</w:t>
      </w:r>
      <w:bookmarkStart w:id="5153" w:name="_ETM_Q29_312399"/>
      <w:bookmarkEnd w:id="5153"/>
      <w:r>
        <w:rPr>
          <w:rFonts w:hint="cs"/>
          <w:rtl/>
        </w:rPr>
        <w:t xml:space="preserve"> </w:t>
      </w:r>
      <w:r w:rsidRPr="00BA795C">
        <w:rPr>
          <w:rtl/>
        </w:rPr>
        <w:t>מצ</w:t>
      </w:r>
      <w:r>
        <w:rPr>
          <w:rFonts w:hint="cs"/>
          <w:rtl/>
        </w:rPr>
        <w:t>ע</w:t>
      </w:r>
      <w:r w:rsidRPr="00BA795C">
        <w:rPr>
          <w:rtl/>
        </w:rPr>
        <w:t>ד הגאווה בירושלים</w:t>
      </w:r>
      <w:r>
        <w:rPr>
          <w:rFonts w:hint="cs"/>
          <w:rtl/>
        </w:rPr>
        <w:t>,</w:t>
      </w:r>
      <w:r w:rsidRPr="00BA795C">
        <w:rPr>
          <w:rtl/>
        </w:rPr>
        <w:t xml:space="preserve"> ש</w:t>
      </w:r>
      <w:r>
        <w:rPr>
          <w:rFonts w:hint="cs"/>
          <w:rtl/>
        </w:rPr>
        <w:t>י</w:t>
      </w:r>
      <w:r w:rsidRPr="00BA795C">
        <w:rPr>
          <w:rtl/>
        </w:rPr>
        <w:t>תקיים ביום חמישי</w:t>
      </w:r>
      <w:r>
        <w:rPr>
          <w:rFonts w:hint="cs"/>
          <w:rtl/>
        </w:rPr>
        <w:t>,</w:t>
      </w:r>
      <w:r w:rsidRPr="00BA795C">
        <w:rPr>
          <w:rtl/>
        </w:rPr>
        <w:t xml:space="preserve"> הוא לא עוד אירוע </w:t>
      </w:r>
      <w:bookmarkStart w:id="5154" w:name="_ETM_Q29_317955"/>
      <w:bookmarkEnd w:id="5154"/>
      <w:r w:rsidRPr="00BA795C">
        <w:rPr>
          <w:rtl/>
        </w:rPr>
        <w:t xml:space="preserve">בלוח השנה, הוא ממש מבחן לחברה הישראלית, מבחן לשאלה אם </w:t>
      </w:r>
      <w:bookmarkStart w:id="5155" w:name="_ETM_Q29_323511"/>
      <w:bookmarkEnd w:id="5155"/>
      <w:r w:rsidRPr="00BA795C">
        <w:rPr>
          <w:rtl/>
        </w:rPr>
        <w:t xml:space="preserve">בבירת ישראל יש מקום לכולם, גם למי שחושש לספר מי </w:t>
      </w:r>
      <w:bookmarkStart w:id="5156" w:name="_ETM_Q29_329067"/>
      <w:bookmarkEnd w:id="5156"/>
      <w:r w:rsidRPr="00BA795C">
        <w:rPr>
          <w:rtl/>
        </w:rPr>
        <w:t xml:space="preserve">הוא, גם למי שמסתירה את עצמה מאחורי חיוך, גם לכל </w:t>
      </w:r>
      <w:bookmarkStart w:id="5157" w:name="_ETM_Q29_334623"/>
      <w:bookmarkEnd w:id="5157"/>
      <w:r w:rsidRPr="00BA795C">
        <w:rPr>
          <w:rtl/>
        </w:rPr>
        <w:t>נערה ונער שקמים בבוקר ו</w:t>
      </w:r>
      <w:r>
        <w:rPr>
          <w:rFonts w:hint="cs"/>
          <w:rtl/>
        </w:rPr>
        <w:t>תוהים</w:t>
      </w:r>
      <w:r w:rsidRPr="00BA795C">
        <w:rPr>
          <w:rtl/>
        </w:rPr>
        <w:t xml:space="preserve"> </w:t>
      </w:r>
      <w:bookmarkStart w:id="5158" w:name="_ETM_Q29_340500"/>
      <w:bookmarkEnd w:id="5158"/>
      <w:r w:rsidRPr="00BA795C">
        <w:rPr>
          <w:rtl/>
        </w:rPr>
        <w:t xml:space="preserve">אם העולם יאפשר להם להיות פשוט מי שהם. </w:t>
      </w:r>
      <w:bookmarkStart w:id="5159" w:name="_ETM_Q29_345520"/>
      <w:bookmarkStart w:id="5160" w:name="_ETM_Q29_342851"/>
      <w:bookmarkStart w:id="5161" w:name="_ETM_Q29_342895"/>
      <w:bookmarkStart w:id="5162" w:name="_ETM_Q29_343027"/>
      <w:bookmarkStart w:id="5163" w:name="_ETM_Q29_343067"/>
      <w:bookmarkEnd w:id="5159"/>
      <w:bookmarkEnd w:id="5160"/>
      <w:bookmarkEnd w:id="5161"/>
      <w:bookmarkEnd w:id="5162"/>
      <w:bookmarkEnd w:id="5163"/>
      <w:r w:rsidRPr="00BA795C">
        <w:rPr>
          <w:rtl/>
        </w:rPr>
        <w:t>לצערי</w:t>
      </w:r>
      <w:r>
        <w:rPr>
          <w:rFonts w:hint="cs"/>
          <w:rtl/>
        </w:rPr>
        <w:t>,</w:t>
      </w:r>
      <w:r w:rsidRPr="00BA795C">
        <w:rPr>
          <w:rtl/>
        </w:rPr>
        <w:t xml:space="preserve"> השבוע קיבלנו תזכורת כואבת עד כמה הדרך היא עוד </w:t>
      </w:r>
      <w:bookmarkStart w:id="5164" w:name="_ETM_Q29_350582"/>
      <w:bookmarkEnd w:id="5164"/>
      <w:r w:rsidRPr="00BA795C">
        <w:rPr>
          <w:rtl/>
        </w:rPr>
        <w:t xml:space="preserve">ארוכה. נתונים שפרסם לאחרונה </w:t>
      </w:r>
      <w:r>
        <w:rPr>
          <w:rFonts w:hint="cs"/>
          <w:rtl/>
        </w:rPr>
        <w:t>ה</w:t>
      </w:r>
      <w:r w:rsidRPr="00BA795C">
        <w:rPr>
          <w:rtl/>
        </w:rPr>
        <w:t xml:space="preserve">עיתונאי לירן </w:t>
      </w:r>
      <w:r>
        <w:rPr>
          <w:rFonts w:hint="cs"/>
          <w:rtl/>
        </w:rPr>
        <w:t>כוג'ה</w:t>
      </w:r>
      <w:r w:rsidRPr="00BA795C">
        <w:rPr>
          <w:rtl/>
        </w:rPr>
        <w:t xml:space="preserve">ינוף מראים, שימו לב, </w:t>
      </w:r>
      <w:bookmarkStart w:id="5165" w:name="_ETM_Q29_355644"/>
      <w:bookmarkEnd w:id="5165"/>
      <w:r w:rsidRPr="00BA795C">
        <w:rPr>
          <w:rtl/>
        </w:rPr>
        <w:t>שרק 11% מבני ובנות הנוער הלהט</w:t>
      </w:r>
      <w:r>
        <w:rPr>
          <w:rFonts w:hint="cs"/>
          <w:rtl/>
        </w:rPr>
        <w:t>"</w:t>
      </w:r>
      <w:r w:rsidRPr="00BA795C">
        <w:rPr>
          <w:rtl/>
        </w:rPr>
        <w:t xml:space="preserve">בים משתפים איש או אשת </w:t>
      </w:r>
      <w:bookmarkStart w:id="5166" w:name="_ETM_Q29_360706"/>
      <w:bookmarkEnd w:id="5166"/>
      <w:r w:rsidRPr="00BA795C">
        <w:rPr>
          <w:rtl/>
        </w:rPr>
        <w:t>צוות בבית הספר בנטייה המינית שלהם. פעם, בעבר הלא</w:t>
      </w:r>
      <w:r>
        <w:rPr>
          <w:rFonts w:hint="cs"/>
          <w:rtl/>
        </w:rPr>
        <w:t>-</w:t>
      </w:r>
      <w:r w:rsidRPr="00BA795C">
        <w:rPr>
          <w:rtl/>
        </w:rPr>
        <w:t xml:space="preserve">רחוק, </w:t>
      </w:r>
      <w:bookmarkStart w:id="5167" w:name="_ETM_Q29_365768"/>
      <w:bookmarkEnd w:id="5167"/>
      <w:r w:rsidRPr="00BA795C">
        <w:rPr>
          <w:rtl/>
        </w:rPr>
        <w:t>זה היה פי</w:t>
      </w:r>
      <w:r>
        <w:rPr>
          <w:rFonts w:hint="cs"/>
          <w:rtl/>
        </w:rPr>
        <w:t xml:space="preserve"> שלושה</w:t>
      </w:r>
      <w:r w:rsidRPr="00BA795C">
        <w:rPr>
          <w:rtl/>
        </w:rPr>
        <w:t xml:space="preserve">. </w:t>
      </w:r>
      <w:bookmarkStart w:id="5168" w:name="_ETM_Q29_371190"/>
      <w:bookmarkEnd w:id="5168"/>
      <w:r w:rsidRPr="00BA795C">
        <w:rPr>
          <w:rtl/>
        </w:rPr>
        <w:t xml:space="preserve">היום פחות ופחות צעירים מרגישים בטוחים, מרגישים בנוח לדבר, לבקש </w:t>
      </w:r>
      <w:bookmarkStart w:id="5169" w:name="_ETM_Q29_378249"/>
      <w:bookmarkEnd w:id="5169"/>
      <w:r w:rsidRPr="00BA795C">
        <w:rPr>
          <w:rtl/>
        </w:rPr>
        <w:t xml:space="preserve">עזרה או לחשוף את עצמם, פחות אמון, פחות ביטחון, פחות </w:t>
      </w:r>
      <w:bookmarkStart w:id="5170" w:name="_ETM_Q29_385309"/>
      <w:bookmarkEnd w:id="5170"/>
      <w:r w:rsidRPr="00BA795C">
        <w:rPr>
          <w:rtl/>
        </w:rPr>
        <w:t>תחושת מוגנות, יותר הסתרה, יותר בדידות, יו</w:t>
      </w:r>
      <w:r>
        <w:rPr>
          <w:rtl/>
        </w:rPr>
        <w:t>תר פחד</w:t>
      </w:r>
      <w:r>
        <w:rPr>
          <w:rFonts w:hint="cs"/>
          <w:rtl/>
        </w:rPr>
        <w:t>.</w:t>
      </w:r>
      <w:r w:rsidRPr="00BA795C">
        <w:rPr>
          <w:rtl/>
        </w:rPr>
        <w:t xml:space="preserve"> </w:t>
      </w:r>
    </w:p>
    <w:p w:rsidR="00296C69" w:rsidRDefault="00296C69" w:rsidP="00013927">
      <w:pPr>
        <w:rPr>
          <w:rtl/>
        </w:rPr>
      </w:pPr>
      <w:bookmarkStart w:id="5171" w:name="_ETM_Q29_399802"/>
      <w:bookmarkStart w:id="5172" w:name="_ETM_Q29_399857"/>
      <w:bookmarkStart w:id="5173" w:name="_ETM_Q29_399997"/>
      <w:bookmarkEnd w:id="5171"/>
      <w:bookmarkEnd w:id="5172"/>
      <w:bookmarkEnd w:id="5173"/>
    </w:p>
    <w:p w:rsidR="00296C69" w:rsidRDefault="00296C69" w:rsidP="00690D70">
      <w:pPr>
        <w:rPr>
          <w:rtl/>
        </w:rPr>
      </w:pPr>
      <w:bookmarkStart w:id="5174" w:name="_ETM_Q29_400034"/>
      <w:bookmarkEnd w:id="5174"/>
      <w:r w:rsidRPr="00BA795C">
        <w:rPr>
          <w:rtl/>
        </w:rPr>
        <w:t>והפחד הז</w:t>
      </w:r>
      <w:r>
        <w:rPr>
          <w:rFonts w:hint="cs"/>
          <w:rtl/>
        </w:rPr>
        <w:t>ה</w:t>
      </w:r>
      <w:r w:rsidRPr="00BA795C">
        <w:rPr>
          <w:rtl/>
        </w:rPr>
        <w:t xml:space="preserve"> </w:t>
      </w:r>
      <w:bookmarkStart w:id="5175" w:name="_ETM_Q29_392639"/>
      <w:bookmarkEnd w:id="5175"/>
      <w:r w:rsidRPr="00BA795C">
        <w:rPr>
          <w:rtl/>
        </w:rPr>
        <w:t xml:space="preserve">לא נולד מעצמו, הוא גדל בכל פעם שפוליטיקאים מסמנים </w:t>
      </w:r>
      <w:bookmarkStart w:id="5176" w:name="_ETM_Q29_397827"/>
      <w:bookmarkEnd w:id="5176"/>
      <w:r>
        <w:rPr>
          <w:rtl/>
        </w:rPr>
        <w:t>את הקהילה הגאה כמטרה</w:t>
      </w:r>
      <w:r>
        <w:rPr>
          <w:rFonts w:hint="cs"/>
          <w:rtl/>
        </w:rPr>
        <w:t>;</w:t>
      </w:r>
      <w:r w:rsidRPr="00BA795C">
        <w:rPr>
          <w:rtl/>
        </w:rPr>
        <w:t xml:space="preserve"> הוא גדל בכל פעם שניתנות עוד </w:t>
      </w:r>
      <w:bookmarkStart w:id="5177" w:name="_ETM_Q29_403015"/>
      <w:bookmarkEnd w:id="5177"/>
      <w:r>
        <w:rPr>
          <w:rtl/>
        </w:rPr>
        <w:t>ועוד סמכויות למי שמטיפים להדרה</w:t>
      </w:r>
      <w:r>
        <w:rPr>
          <w:rFonts w:hint="cs"/>
          <w:rtl/>
        </w:rPr>
        <w:t>;</w:t>
      </w:r>
      <w:r w:rsidRPr="00BA795C">
        <w:rPr>
          <w:rtl/>
        </w:rPr>
        <w:t xml:space="preserve"> הוא גדל עם כל דיווח </w:t>
      </w:r>
      <w:bookmarkStart w:id="5178" w:name="_ETM_Q29_408203"/>
      <w:bookmarkEnd w:id="5178"/>
      <w:r w:rsidRPr="00BA795C">
        <w:rPr>
          <w:rtl/>
        </w:rPr>
        <w:t xml:space="preserve">על תקיפה, על אלימות ועל שנאה של חברי הקהילה במרחב </w:t>
      </w:r>
      <w:bookmarkStart w:id="5179" w:name="_ETM_Q29_413391"/>
      <w:bookmarkEnd w:id="5179"/>
      <w:r w:rsidRPr="00BA795C">
        <w:rPr>
          <w:rtl/>
        </w:rPr>
        <w:t xml:space="preserve">הציבורי. </w:t>
      </w:r>
      <w:bookmarkStart w:id="5180" w:name="_ETM_Q29_419279"/>
      <w:bookmarkEnd w:id="5180"/>
      <w:r w:rsidRPr="00BA795C">
        <w:rPr>
          <w:rtl/>
        </w:rPr>
        <w:t>ולצערנו זה קורה יותר ויותר</w:t>
      </w:r>
      <w:r>
        <w:rPr>
          <w:rFonts w:hint="cs"/>
          <w:rtl/>
        </w:rPr>
        <w:t>.</w:t>
      </w:r>
      <w:r w:rsidRPr="00BA795C">
        <w:rPr>
          <w:rtl/>
        </w:rPr>
        <w:t xml:space="preserve"> עבור רבים מחברי הקהילה זו </w:t>
      </w:r>
      <w:bookmarkStart w:id="5181" w:name="_ETM_Q29_424626"/>
      <w:bookmarkEnd w:id="5181"/>
      <w:r w:rsidRPr="00BA795C">
        <w:rPr>
          <w:rtl/>
        </w:rPr>
        <w:t xml:space="preserve">כבר לא רק </w:t>
      </w:r>
      <w:r>
        <w:rPr>
          <w:rFonts w:hint="cs"/>
          <w:rtl/>
        </w:rPr>
        <w:t>ק</w:t>
      </w:r>
      <w:r w:rsidRPr="00BA795C">
        <w:rPr>
          <w:rtl/>
        </w:rPr>
        <w:t xml:space="preserve">ללה ברחוב או דגל שתולשים מהמרפסת, זו </w:t>
      </w:r>
      <w:bookmarkStart w:id="5182" w:name="_ETM_Q29_429973"/>
      <w:bookmarkEnd w:id="5182"/>
      <w:r w:rsidRPr="00BA795C">
        <w:rPr>
          <w:rtl/>
        </w:rPr>
        <w:t xml:space="preserve">ממש אלימות פיזית על גופם. </w:t>
      </w:r>
      <w:bookmarkStart w:id="5183" w:name="_ETM_Q29_436660"/>
      <w:bookmarkEnd w:id="5183"/>
    </w:p>
    <w:p w:rsidR="00296C69" w:rsidRDefault="00296C69" w:rsidP="00911681">
      <w:pPr>
        <w:rPr>
          <w:rtl/>
        </w:rPr>
      </w:pPr>
      <w:bookmarkStart w:id="5184" w:name="_ETM_Q29_435056"/>
      <w:bookmarkStart w:id="5185" w:name="_ETM_Q29_435096"/>
      <w:bookmarkEnd w:id="5184"/>
      <w:bookmarkEnd w:id="5185"/>
    </w:p>
    <w:p w:rsidR="00296C69" w:rsidRDefault="00296C69" w:rsidP="00911681">
      <w:pPr>
        <w:rPr>
          <w:rtl/>
        </w:rPr>
      </w:pPr>
      <w:bookmarkStart w:id="5186" w:name="_ETM_Q29_435228"/>
      <w:bookmarkStart w:id="5187" w:name="_ETM_Q29_435268"/>
      <w:bookmarkEnd w:id="5186"/>
      <w:bookmarkEnd w:id="5187"/>
      <w:r w:rsidRPr="00BA795C">
        <w:rPr>
          <w:rtl/>
        </w:rPr>
        <w:t xml:space="preserve">אנחנו </w:t>
      </w:r>
      <w:r>
        <w:rPr>
          <w:rFonts w:hint="cs"/>
          <w:rtl/>
        </w:rPr>
        <w:t>11</w:t>
      </w:r>
      <w:r w:rsidRPr="00BA795C">
        <w:rPr>
          <w:rtl/>
        </w:rPr>
        <w:t xml:space="preserve"> שנים אחרי הרצח הנורא של שיר</w:t>
      </w:r>
      <w:r>
        <w:rPr>
          <w:rFonts w:hint="cs"/>
          <w:rtl/>
        </w:rPr>
        <w:t>ה</w:t>
      </w:r>
      <w:r w:rsidRPr="00BA795C">
        <w:rPr>
          <w:rtl/>
        </w:rPr>
        <w:t xml:space="preserve"> בנקי, </w:t>
      </w:r>
      <w:bookmarkStart w:id="5188" w:name="_ETM_Q29_442505"/>
      <w:bookmarkEnd w:id="5188"/>
      <w:r w:rsidRPr="00BA795C">
        <w:rPr>
          <w:rtl/>
        </w:rPr>
        <w:t xml:space="preserve">זיכרונה לברכה. אסור לנו לחשוב שהמאבק </w:t>
      </w:r>
      <w:r>
        <w:rPr>
          <w:rFonts w:hint="cs"/>
          <w:rtl/>
        </w:rPr>
        <w:t>ה</w:t>
      </w:r>
      <w:r w:rsidRPr="00BA795C">
        <w:rPr>
          <w:rtl/>
        </w:rPr>
        <w:t>סתיים, הוא עדיין כאן</w:t>
      </w:r>
      <w:r>
        <w:rPr>
          <w:rFonts w:hint="cs"/>
          <w:rtl/>
        </w:rPr>
        <w:t>.</w:t>
      </w:r>
      <w:r w:rsidRPr="00BA795C">
        <w:rPr>
          <w:rtl/>
        </w:rPr>
        <w:t xml:space="preserve"> </w:t>
      </w:r>
      <w:bookmarkStart w:id="5189" w:name="_ETM_Q29_448351"/>
      <w:bookmarkEnd w:id="5189"/>
      <w:r w:rsidRPr="00BA795C">
        <w:rPr>
          <w:rtl/>
        </w:rPr>
        <w:t>ולכן אנחנו צועדים וצועדות, כדי לומר לכל מי שחושש</w:t>
      </w:r>
      <w:r>
        <w:rPr>
          <w:rFonts w:hint="cs"/>
          <w:rtl/>
        </w:rPr>
        <w:t>:</w:t>
      </w:r>
      <w:r w:rsidRPr="00BA795C">
        <w:rPr>
          <w:rtl/>
        </w:rPr>
        <w:t xml:space="preserve"> אתם </w:t>
      </w:r>
      <w:bookmarkStart w:id="5190" w:name="_ETM_Q29_454198"/>
      <w:bookmarkEnd w:id="5190"/>
      <w:r w:rsidRPr="00BA795C">
        <w:rPr>
          <w:rtl/>
        </w:rPr>
        <w:t xml:space="preserve">לא </w:t>
      </w:r>
      <w:r>
        <w:rPr>
          <w:rtl/>
        </w:rPr>
        <w:t>לבד</w:t>
      </w:r>
      <w:r>
        <w:rPr>
          <w:rFonts w:hint="cs"/>
          <w:rtl/>
        </w:rPr>
        <w:t>;</w:t>
      </w:r>
      <w:r w:rsidRPr="00BA795C">
        <w:rPr>
          <w:rtl/>
        </w:rPr>
        <w:t xml:space="preserve"> כדי לומר לכל נערה ולכל נער שמסתירים חלק </w:t>
      </w:r>
      <w:bookmarkStart w:id="5191" w:name="_ETM_Q29_460044"/>
      <w:bookmarkEnd w:id="5191"/>
      <w:r w:rsidRPr="00BA795C">
        <w:rPr>
          <w:rtl/>
        </w:rPr>
        <w:t>מעצמם, לומר להם</w:t>
      </w:r>
      <w:r>
        <w:rPr>
          <w:rFonts w:hint="cs"/>
          <w:rtl/>
        </w:rPr>
        <w:t>:</w:t>
      </w:r>
      <w:r w:rsidRPr="00BA795C">
        <w:rPr>
          <w:rtl/>
        </w:rPr>
        <w:t xml:space="preserve"> יש מקום במדינת ישראל ובירושלים לכולם</w:t>
      </w:r>
      <w:r>
        <w:rPr>
          <w:rFonts w:hint="cs"/>
          <w:rtl/>
        </w:rPr>
        <w:t>;</w:t>
      </w:r>
      <w:r w:rsidRPr="00BA795C">
        <w:rPr>
          <w:rtl/>
        </w:rPr>
        <w:t xml:space="preserve"> </w:t>
      </w:r>
      <w:bookmarkStart w:id="5192" w:name="_ETM_Q29_466970"/>
      <w:bookmarkEnd w:id="5192"/>
      <w:r w:rsidRPr="00BA795C">
        <w:rPr>
          <w:rtl/>
        </w:rPr>
        <w:t>כדי לומר בקול ברור</w:t>
      </w:r>
      <w:r>
        <w:rPr>
          <w:rFonts w:hint="cs"/>
          <w:rtl/>
        </w:rPr>
        <w:t>:</w:t>
      </w:r>
      <w:r w:rsidRPr="00BA795C">
        <w:rPr>
          <w:rtl/>
        </w:rPr>
        <w:t xml:space="preserve"> בירת ישראל היא גם שלכם, הרחובות </w:t>
      </w:r>
      <w:bookmarkStart w:id="5193" w:name="_ETM_Q29_471697"/>
      <w:bookmarkEnd w:id="5193"/>
      <w:r w:rsidRPr="00BA795C">
        <w:rPr>
          <w:rtl/>
        </w:rPr>
        <w:t xml:space="preserve">האלו הם גם שלכם והעתיד הזה הוא גם שלכם. </w:t>
      </w:r>
      <w:bookmarkStart w:id="5194" w:name="_ETM_Q29_474647"/>
      <w:bookmarkStart w:id="5195" w:name="_ETM_Q29_474714"/>
      <w:bookmarkStart w:id="5196" w:name="_ETM_Q29_474820"/>
      <w:bookmarkStart w:id="5197" w:name="_ETM_Q29_474861"/>
      <w:bookmarkEnd w:id="5194"/>
      <w:bookmarkEnd w:id="5195"/>
      <w:bookmarkEnd w:id="5196"/>
      <w:bookmarkEnd w:id="5197"/>
      <w:r w:rsidRPr="00BA795C">
        <w:rPr>
          <w:rtl/>
        </w:rPr>
        <w:t xml:space="preserve">אני </w:t>
      </w:r>
      <w:bookmarkStart w:id="5198" w:name="_ETM_Q29_476425"/>
      <w:bookmarkEnd w:id="5198"/>
      <w:r w:rsidRPr="00BA795C">
        <w:rPr>
          <w:rtl/>
        </w:rPr>
        <w:t>מזמינה את כו</w:t>
      </w:r>
      <w:r>
        <w:rPr>
          <w:rtl/>
        </w:rPr>
        <w:t>לכם להצטרף אלינו למצעד הגאווה</w:t>
      </w:r>
      <w:r>
        <w:rPr>
          <w:rFonts w:hint="cs"/>
          <w:rtl/>
        </w:rPr>
        <w:t>,</w:t>
      </w:r>
      <w:r>
        <w:rPr>
          <w:rtl/>
        </w:rPr>
        <w:t xml:space="preserve"> ש</w:t>
      </w:r>
      <w:r>
        <w:rPr>
          <w:rFonts w:hint="cs"/>
          <w:rtl/>
        </w:rPr>
        <w:t>י</w:t>
      </w:r>
      <w:r w:rsidRPr="00BA795C">
        <w:rPr>
          <w:rtl/>
        </w:rPr>
        <w:t xml:space="preserve">תקיים ביום חמישי </w:t>
      </w:r>
      <w:bookmarkStart w:id="5199" w:name="_ETM_Q29_481152"/>
      <w:bookmarkEnd w:id="5199"/>
      <w:r w:rsidRPr="00BA795C">
        <w:rPr>
          <w:rtl/>
        </w:rPr>
        <w:t>הקרוב בירושלים</w:t>
      </w:r>
      <w:r>
        <w:rPr>
          <w:rFonts w:hint="cs"/>
          <w:rtl/>
        </w:rPr>
        <w:t>,</w:t>
      </w:r>
      <w:r w:rsidRPr="00BA795C">
        <w:rPr>
          <w:rtl/>
        </w:rPr>
        <w:t xml:space="preserve"> </w:t>
      </w:r>
      <w:bookmarkStart w:id="5200" w:name="_ETM_Q29_486290"/>
      <w:bookmarkEnd w:id="5200"/>
      <w:r w:rsidRPr="00BA795C">
        <w:rPr>
          <w:rtl/>
        </w:rPr>
        <w:t xml:space="preserve">בשביל מי שכבר יכולים לדבר ובעיקר בשביל מי שעדיין מפחדים. </w:t>
      </w:r>
      <w:bookmarkStart w:id="5201" w:name="_ETM_Q29_489829"/>
      <w:bookmarkEnd w:id="5201"/>
      <w:r w:rsidRPr="00BA795C">
        <w:rPr>
          <w:rtl/>
        </w:rPr>
        <w:t>תודה</w:t>
      </w:r>
      <w:r>
        <w:rPr>
          <w:rFonts w:hint="cs"/>
          <w:rtl/>
        </w:rPr>
        <w:t xml:space="preserve"> רבה.</w:t>
      </w:r>
    </w:p>
    <w:p w:rsidR="00296C69" w:rsidRDefault="00296C69" w:rsidP="00911681">
      <w:pPr>
        <w:rPr>
          <w:rtl/>
        </w:rPr>
      </w:pPr>
      <w:bookmarkStart w:id="5202" w:name="_ETM_Q29_496242"/>
      <w:bookmarkStart w:id="5203" w:name="_ETM_Q29_496305"/>
      <w:bookmarkEnd w:id="5202"/>
      <w:bookmarkEnd w:id="5203"/>
    </w:p>
    <w:p w:rsidR="00296C69" w:rsidRDefault="00296C69" w:rsidP="00E806FA">
      <w:pPr>
        <w:pStyle w:val="af6"/>
        <w:keepNext/>
        <w:rPr>
          <w:rtl/>
        </w:rPr>
      </w:pPr>
      <w:r w:rsidRPr="00E806FA">
        <w:rPr>
          <w:rStyle w:val="TagStyle"/>
          <w:rtl/>
        </w:rPr>
        <w:t xml:space="preserve"> &lt;&lt; יור &gt;&gt;</w:t>
      </w:r>
      <w:r w:rsidRPr="00911681">
        <w:rPr>
          <w:rStyle w:val="TagStyle"/>
          <w:rtl/>
        </w:rPr>
        <w:t xml:space="preserve"> </w:t>
      </w:r>
      <w:r>
        <w:rPr>
          <w:rtl/>
        </w:rPr>
        <w:t>היו"ר לימור סון הר מלך:</w:t>
      </w:r>
      <w:r w:rsidRPr="00911681">
        <w:rPr>
          <w:rStyle w:val="TagStyle"/>
          <w:rtl/>
        </w:rPr>
        <w:t xml:space="preserve"> </w:t>
      </w:r>
      <w:r w:rsidRPr="00E806FA">
        <w:rPr>
          <w:rStyle w:val="TagStyle"/>
          <w:rtl/>
        </w:rPr>
        <w:t>&lt;&lt; יור &gt;&gt;</w:t>
      </w:r>
      <w:r>
        <w:rPr>
          <w:rtl/>
        </w:rPr>
        <w:t xml:space="preserve">   </w:t>
      </w:r>
    </w:p>
    <w:p w:rsidR="00296C69" w:rsidRDefault="00296C69" w:rsidP="00E877C2">
      <w:pPr>
        <w:rPr>
          <w:rtl/>
        </w:rPr>
      </w:pPr>
    </w:p>
    <w:p w:rsidR="00296C69" w:rsidRDefault="00296C69" w:rsidP="00911681">
      <w:pPr>
        <w:rPr>
          <w:rtl/>
        </w:rPr>
      </w:pPr>
      <w:bookmarkStart w:id="5204" w:name="_ETM_Q29_496902"/>
      <w:bookmarkStart w:id="5205" w:name="_ETM_Q29_493369"/>
      <w:bookmarkEnd w:id="5204"/>
      <w:bookmarkEnd w:id="5205"/>
      <w:r w:rsidRPr="00BA795C">
        <w:rPr>
          <w:rtl/>
        </w:rPr>
        <w:t xml:space="preserve">תודה רבה. חברת הכנסת </w:t>
      </w:r>
      <w:r>
        <w:rPr>
          <w:rFonts w:hint="cs"/>
          <w:rtl/>
        </w:rPr>
        <w:t>אימאן ח'טיב יאסין</w:t>
      </w:r>
      <w:bookmarkStart w:id="5206" w:name="_ETM_Q29_496176"/>
      <w:bookmarkEnd w:id="5206"/>
      <w:r>
        <w:rPr>
          <w:rFonts w:hint="cs"/>
          <w:rtl/>
        </w:rPr>
        <w:t xml:space="preserve"> </w:t>
      </w:r>
      <w:r>
        <w:rPr>
          <w:rFonts w:hint="eastAsia"/>
          <w:rtl/>
        </w:rPr>
        <w:t>–</w:t>
      </w:r>
      <w:r w:rsidRPr="00BA795C">
        <w:rPr>
          <w:rtl/>
        </w:rPr>
        <w:t xml:space="preserve"> </w:t>
      </w:r>
      <w:r>
        <w:rPr>
          <w:rFonts w:hint="cs"/>
          <w:rtl/>
        </w:rPr>
        <w:t>אינה</w:t>
      </w:r>
      <w:r w:rsidRPr="00BA795C">
        <w:rPr>
          <w:rtl/>
        </w:rPr>
        <w:t xml:space="preserve"> נוכחת</w:t>
      </w:r>
      <w:r>
        <w:rPr>
          <w:rFonts w:hint="cs"/>
          <w:rtl/>
        </w:rPr>
        <w:t>.</w:t>
      </w:r>
      <w:r w:rsidRPr="00BA795C">
        <w:rPr>
          <w:rtl/>
        </w:rPr>
        <w:t xml:space="preserve"> חברת הכנסת מיכל מרים וולדיגר, בבקשה</w:t>
      </w:r>
      <w:r>
        <w:rPr>
          <w:rFonts w:hint="cs"/>
          <w:rtl/>
        </w:rPr>
        <w:t>.</w:t>
      </w:r>
    </w:p>
    <w:p w:rsidR="00296C69" w:rsidRDefault="00296C69" w:rsidP="00911681">
      <w:pPr>
        <w:rPr>
          <w:rtl/>
        </w:rPr>
      </w:pPr>
      <w:bookmarkStart w:id="5207" w:name="_ETM_Q29_500897"/>
      <w:bookmarkStart w:id="5208" w:name="_ETM_Q29_500983"/>
      <w:bookmarkStart w:id="5209" w:name="_ETM_Q29_501032"/>
      <w:bookmarkEnd w:id="5207"/>
      <w:bookmarkEnd w:id="5208"/>
      <w:bookmarkEnd w:id="5209"/>
    </w:p>
    <w:p w:rsidR="00296C69" w:rsidRDefault="00296C69" w:rsidP="00E806FA">
      <w:pPr>
        <w:pStyle w:val="a4"/>
        <w:keepNext/>
        <w:rPr>
          <w:rtl/>
        </w:rPr>
      </w:pPr>
      <w:bookmarkStart w:id="5210" w:name="ET_speaker_6150_7"/>
      <w:r w:rsidRPr="00E806FA">
        <w:rPr>
          <w:rStyle w:val="TagStyle"/>
          <w:rtl/>
        </w:rPr>
        <w:t xml:space="preserve"> &lt;&lt; דובר &gt;&gt;</w:t>
      </w:r>
      <w:r w:rsidRPr="00911681">
        <w:rPr>
          <w:rStyle w:val="TagStyle"/>
          <w:rtl/>
        </w:rPr>
        <w:t xml:space="preserve"> </w:t>
      </w:r>
      <w:bookmarkStart w:id="5211" w:name="_Toc231375343"/>
      <w:r>
        <w:rPr>
          <w:rtl/>
        </w:rPr>
        <w:t>מיכל מרים וולדיגר (הציונות הדתית):</w:t>
      </w:r>
      <w:bookmarkEnd w:id="5211"/>
      <w:r w:rsidRPr="00911681">
        <w:rPr>
          <w:rStyle w:val="TagStyle"/>
          <w:rtl/>
        </w:rPr>
        <w:t xml:space="preserve"> </w:t>
      </w:r>
      <w:r w:rsidRPr="00E806FA">
        <w:rPr>
          <w:rStyle w:val="TagStyle"/>
          <w:rtl/>
        </w:rPr>
        <w:t>&lt;&lt; דובר &gt;&gt;</w:t>
      </w:r>
      <w:r>
        <w:rPr>
          <w:rtl/>
        </w:rPr>
        <w:t xml:space="preserve">   </w:t>
      </w:r>
      <w:bookmarkEnd w:id="5210"/>
    </w:p>
    <w:p w:rsidR="00296C69" w:rsidRDefault="00296C69" w:rsidP="00E877C2">
      <w:pPr>
        <w:rPr>
          <w:rtl/>
        </w:rPr>
      </w:pPr>
    </w:p>
    <w:p w:rsidR="00296C69" w:rsidRDefault="00296C69" w:rsidP="00690D70">
      <w:pPr>
        <w:rPr>
          <w:rtl/>
        </w:rPr>
      </w:pPr>
      <w:bookmarkStart w:id="5212" w:name="_ETM_Q29_507862"/>
      <w:bookmarkStart w:id="5213" w:name="_ETM_Q29_507918"/>
      <w:bookmarkStart w:id="5214" w:name="_ETM_Q29_518369"/>
      <w:bookmarkStart w:id="5215" w:name="_ETM_Q29_519649"/>
      <w:bookmarkEnd w:id="5212"/>
      <w:bookmarkEnd w:id="5213"/>
      <w:bookmarkEnd w:id="5214"/>
      <w:bookmarkEnd w:id="5215"/>
      <w:r>
        <w:rPr>
          <w:rtl/>
        </w:rPr>
        <w:t xml:space="preserve">תודה לך, לימור, תודה, </w:t>
      </w:r>
      <w:r>
        <w:rPr>
          <w:rFonts w:hint="cs"/>
          <w:rtl/>
        </w:rPr>
        <w:t>ה</w:t>
      </w:r>
      <w:r>
        <w:rPr>
          <w:rtl/>
        </w:rPr>
        <w:t>יושבת</w:t>
      </w:r>
      <w:r>
        <w:rPr>
          <w:rFonts w:hint="cs"/>
          <w:rtl/>
        </w:rPr>
        <w:t>-</w:t>
      </w:r>
      <w:r w:rsidRPr="00BA795C">
        <w:rPr>
          <w:rtl/>
        </w:rPr>
        <w:t>ראש</w:t>
      </w:r>
      <w:r>
        <w:rPr>
          <w:rFonts w:hint="cs"/>
          <w:rtl/>
        </w:rPr>
        <w:t>.</w:t>
      </w:r>
      <w:r w:rsidRPr="00BA795C">
        <w:rPr>
          <w:rtl/>
        </w:rPr>
        <w:t xml:space="preserve"> חברי הכנסת, </w:t>
      </w:r>
      <w:r>
        <w:rPr>
          <w:rFonts w:hint="cs"/>
          <w:rtl/>
        </w:rPr>
        <w:t>ה</w:t>
      </w:r>
      <w:r w:rsidRPr="00BA795C">
        <w:rPr>
          <w:rtl/>
        </w:rPr>
        <w:t xml:space="preserve">שר, </w:t>
      </w:r>
      <w:bookmarkStart w:id="5216" w:name="_ETM_Q29_526864"/>
      <w:bookmarkEnd w:id="5216"/>
      <w:r w:rsidRPr="00BA795C">
        <w:rPr>
          <w:rtl/>
        </w:rPr>
        <w:t>העם היקר שלנו</w:t>
      </w:r>
      <w:r>
        <w:rPr>
          <w:rFonts w:hint="cs"/>
          <w:rtl/>
        </w:rPr>
        <w:t>,</w:t>
      </w:r>
      <w:r w:rsidRPr="00BA795C">
        <w:rPr>
          <w:rtl/>
        </w:rPr>
        <w:t xml:space="preserve"> אז כן, באתי הפעם לדבר לרובי ו</w:t>
      </w:r>
      <w:r>
        <w:rPr>
          <w:rFonts w:hint="cs"/>
          <w:rtl/>
        </w:rPr>
        <w:t>לא</w:t>
      </w:r>
      <w:r w:rsidRPr="00BA795C">
        <w:rPr>
          <w:rtl/>
        </w:rPr>
        <w:t xml:space="preserve">רבל </w:t>
      </w:r>
      <w:bookmarkStart w:id="5217" w:name="_ETM_Q29_534079"/>
      <w:bookmarkEnd w:id="5217"/>
      <w:r w:rsidRPr="00BA795C">
        <w:rPr>
          <w:rtl/>
        </w:rPr>
        <w:t>ולעומר ולעדי, ו</w:t>
      </w:r>
      <w:r>
        <w:rPr>
          <w:rFonts w:hint="cs"/>
          <w:rtl/>
        </w:rPr>
        <w:t>ל</w:t>
      </w:r>
      <w:r w:rsidRPr="00BA795C">
        <w:rPr>
          <w:rtl/>
        </w:rPr>
        <w:t>רבים כל כך מ</w:t>
      </w:r>
      <w:r>
        <w:rPr>
          <w:rFonts w:hint="cs"/>
          <w:rtl/>
        </w:rPr>
        <w:t>ש</w:t>
      </w:r>
      <w:r w:rsidRPr="00BA795C">
        <w:rPr>
          <w:rtl/>
        </w:rPr>
        <w:t>ורדי הנובה והמסיבות</w:t>
      </w:r>
      <w:r>
        <w:rPr>
          <w:rFonts w:hint="cs"/>
          <w:rtl/>
        </w:rPr>
        <w:t>;</w:t>
      </w:r>
      <w:r w:rsidRPr="00BA795C">
        <w:rPr>
          <w:rtl/>
        </w:rPr>
        <w:t xml:space="preserve"> לנדב, לשמיר, </w:t>
      </w:r>
      <w:bookmarkStart w:id="5218" w:name="_ETM_Q29_541294"/>
      <w:bookmarkEnd w:id="5218"/>
      <w:r w:rsidRPr="00BA795C">
        <w:rPr>
          <w:rtl/>
        </w:rPr>
        <w:t xml:space="preserve">לחגי, </w:t>
      </w:r>
      <w:r>
        <w:rPr>
          <w:rtl/>
        </w:rPr>
        <w:t>מיכה, אבי</w:t>
      </w:r>
      <w:r>
        <w:rPr>
          <w:rFonts w:hint="cs"/>
          <w:rtl/>
        </w:rPr>
        <w:t>ב</w:t>
      </w:r>
      <w:r w:rsidRPr="00BA795C">
        <w:rPr>
          <w:rtl/>
        </w:rPr>
        <w:t xml:space="preserve"> ורבים אחרים, </w:t>
      </w:r>
      <w:r>
        <w:rPr>
          <w:rFonts w:hint="cs"/>
          <w:rtl/>
        </w:rPr>
        <w:t>ה</w:t>
      </w:r>
      <w:r w:rsidRPr="00BA795C">
        <w:rPr>
          <w:rtl/>
        </w:rPr>
        <w:t>לומי</w:t>
      </w:r>
      <w:r>
        <w:rPr>
          <w:rFonts w:hint="cs"/>
          <w:rtl/>
        </w:rPr>
        <w:t>,</w:t>
      </w:r>
      <w:r w:rsidRPr="00BA795C">
        <w:rPr>
          <w:rtl/>
        </w:rPr>
        <w:t xml:space="preserve"> </w:t>
      </w:r>
      <w:r>
        <w:rPr>
          <w:rFonts w:hint="cs"/>
          <w:rtl/>
        </w:rPr>
        <w:t>או</w:t>
      </w:r>
      <w:r w:rsidRPr="00BA795C">
        <w:rPr>
          <w:rtl/>
        </w:rPr>
        <w:t xml:space="preserve"> בעצם יהלומי הקרב</w:t>
      </w:r>
      <w:r>
        <w:rPr>
          <w:rFonts w:hint="cs"/>
          <w:rtl/>
        </w:rPr>
        <w:t>;</w:t>
      </w:r>
      <w:r w:rsidRPr="00BA795C">
        <w:rPr>
          <w:rtl/>
        </w:rPr>
        <w:t xml:space="preserve"> </w:t>
      </w:r>
      <w:bookmarkStart w:id="5219" w:name="_ETM_Q29_548690"/>
      <w:bookmarkEnd w:id="5219"/>
      <w:r w:rsidRPr="00BA795C">
        <w:rPr>
          <w:rtl/>
        </w:rPr>
        <w:t xml:space="preserve">לאיציק, בני, טל, ליאל, דפנה ואחרים, נפגעי פעולות האיבה, כוחות </w:t>
      </w:r>
      <w:bookmarkStart w:id="5220" w:name="_ETM_Q29_553429"/>
      <w:bookmarkEnd w:id="5220"/>
      <w:r w:rsidRPr="00BA795C">
        <w:rPr>
          <w:rtl/>
        </w:rPr>
        <w:t>הביטחון ונכי צה"ל</w:t>
      </w:r>
      <w:r>
        <w:rPr>
          <w:rFonts w:hint="cs"/>
          <w:rtl/>
        </w:rPr>
        <w:t>, ול</w:t>
      </w:r>
      <w:r w:rsidRPr="00BA795C">
        <w:rPr>
          <w:rtl/>
        </w:rPr>
        <w:t>עוד שמות רבים</w:t>
      </w:r>
      <w:r>
        <w:rPr>
          <w:rFonts w:hint="cs"/>
          <w:rtl/>
        </w:rPr>
        <w:t>,</w:t>
      </w:r>
      <w:r w:rsidRPr="00BA795C">
        <w:rPr>
          <w:rtl/>
        </w:rPr>
        <w:t xml:space="preserve"> </w:t>
      </w:r>
      <w:r>
        <w:rPr>
          <w:rFonts w:hint="cs"/>
          <w:rtl/>
        </w:rPr>
        <w:t>כ</w:t>
      </w:r>
      <w:r w:rsidRPr="00BA795C">
        <w:rPr>
          <w:rtl/>
        </w:rPr>
        <w:t xml:space="preserve">שמאחורי כל שם יש </w:t>
      </w:r>
      <w:bookmarkStart w:id="5221" w:name="_ETM_Q29_558169"/>
      <w:bookmarkEnd w:id="5221"/>
      <w:r w:rsidRPr="00BA795C">
        <w:rPr>
          <w:rtl/>
        </w:rPr>
        <w:t xml:space="preserve">אדם שנפצע, נפגע, בין אם </w:t>
      </w:r>
      <w:r>
        <w:rPr>
          <w:rFonts w:hint="cs"/>
          <w:rtl/>
        </w:rPr>
        <w:t>ב</w:t>
      </w:r>
      <w:r w:rsidRPr="00BA795C">
        <w:rPr>
          <w:rtl/>
        </w:rPr>
        <w:t xml:space="preserve">גופו ובין אם בנפשו ובין </w:t>
      </w:r>
      <w:bookmarkStart w:id="5222" w:name="_ETM_Q29_562909"/>
      <w:bookmarkEnd w:id="5222"/>
      <w:r w:rsidRPr="00BA795C">
        <w:rPr>
          <w:rtl/>
        </w:rPr>
        <w:t xml:space="preserve">אם </w:t>
      </w:r>
      <w:r>
        <w:rPr>
          <w:rFonts w:hint="cs"/>
          <w:rtl/>
        </w:rPr>
        <w:t>ב</w:t>
      </w:r>
      <w:r w:rsidRPr="00BA795C">
        <w:rPr>
          <w:rtl/>
        </w:rPr>
        <w:t xml:space="preserve">שניהם גם יחד. </w:t>
      </w:r>
      <w:bookmarkStart w:id="5223" w:name="_ETM_Q29_568250"/>
      <w:bookmarkEnd w:id="5223"/>
      <w:r w:rsidRPr="00BA795C">
        <w:rPr>
          <w:rtl/>
        </w:rPr>
        <w:t xml:space="preserve">הבאנו לכם היום בשורה, באמת בשורה. </w:t>
      </w:r>
      <w:bookmarkStart w:id="5224" w:name="_ETM_Q29_572238"/>
      <w:bookmarkEnd w:id="5224"/>
      <w:r w:rsidRPr="00BA795C">
        <w:rPr>
          <w:rtl/>
        </w:rPr>
        <w:t>לא יהיו יותר</w:t>
      </w:r>
      <w:r>
        <w:rPr>
          <w:rFonts w:hint="cs"/>
          <w:rtl/>
        </w:rPr>
        <w:t xml:space="preserve"> חוזי - - -</w:t>
      </w:r>
    </w:p>
    <w:p w:rsidR="00296C69" w:rsidRDefault="00296C69" w:rsidP="00A81B18">
      <w:pPr>
        <w:rPr>
          <w:rtl/>
        </w:rPr>
      </w:pPr>
      <w:bookmarkStart w:id="5225" w:name="_ETM_Q29_573884"/>
      <w:bookmarkStart w:id="5226" w:name="_ETM_Q29_573939"/>
      <w:bookmarkEnd w:id="5225"/>
      <w:bookmarkEnd w:id="5226"/>
    </w:p>
    <w:p w:rsidR="00296C69" w:rsidRDefault="00296C69" w:rsidP="00E806FA">
      <w:pPr>
        <w:pStyle w:val="af6"/>
        <w:keepNext/>
        <w:rPr>
          <w:rtl/>
        </w:rPr>
      </w:pPr>
      <w:r w:rsidRPr="00E806FA">
        <w:rPr>
          <w:rStyle w:val="TagStyle"/>
          <w:rtl/>
        </w:rPr>
        <w:t xml:space="preserve"> &lt;&lt; יור &gt;&gt;</w:t>
      </w:r>
      <w:r w:rsidRPr="00A81B18">
        <w:rPr>
          <w:rStyle w:val="TagStyle"/>
          <w:rtl/>
        </w:rPr>
        <w:t xml:space="preserve"> </w:t>
      </w:r>
      <w:r>
        <w:rPr>
          <w:rtl/>
        </w:rPr>
        <w:t>היו"ר לימור סון הר מלך:</w:t>
      </w:r>
      <w:r w:rsidRPr="00A81B18">
        <w:rPr>
          <w:rStyle w:val="TagStyle"/>
          <w:rtl/>
        </w:rPr>
        <w:t xml:space="preserve"> </w:t>
      </w:r>
      <w:r w:rsidRPr="00E806FA">
        <w:rPr>
          <w:rStyle w:val="TagStyle"/>
          <w:rtl/>
        </w:rPr>
        <w:t>&lt;&lt; יור &gt;&gt;</w:t>
      </w:r>
      <w:r>
        <w:rPr>
          <w:rtl/>
        </w:rPr>
        <w:t xml:space="preserve">   </w:t>
      </w:r>
    </w:p>
    <w:p w:rsidR="00296C69" w:rsidRDefault="00296C69" w:rsidP="00E877C2">
      <w:pPr>
        <w:rPr>
          <w:rtl/>
        </w:rPr>
      </w:pPr>
    </w:p>
    <w:p w:rsidR="00296C69" w:rsidRDefault="00296C69" w:rsidP="00A81B18">
      <w:pPr>
        <w:rPr>
          <w:rtl/>
        </w:rPr>
      </w:pPr>
      <w:bookmarkStart w:id="5227" w:name="_ETM_Q29_574526"/>
      <w:bookmarkStart w:id="5228" w:name="_ETM_Q29_573359"/>
      <w:bookmarkEnd w:id="5227"/>
      <w:bookmarkEnd w:id="5228"/>
      <w:r w:rsidRPr="00BA795C">
        <w:rPr>
          <w:rtl/>
        </w:rPr>
        <w:t xml:space="preserve">חברי הכנסת, בבקשה. אני חושבת שהיא מדברת באמת על דברים </w:t>
      </w:r>
      <w:bookmarkStart w:id="5229" w:name="_ETM_Q29_577759"/>
      <w:bookmarkEnd w:id="5229"/>
      <w:r w:rsidRPr="00BA795C">
        <w:rPr>
          <w:rtl/>
        </w:rPr>
        <w:t xml:space="preserve">שנוגעים לכולנו </w:t>
      </w:r>
      <w:r>
        <w:rPr>
          <w:rtl/>
        </w:rPr>
        <w:t>וחשוב להקשיב, ובוודאי לא להפריע</w:t>
      </w:r>
      <w:r>
        <w:rPr>
          <w:rFonts w:hint="cs"/>
          <w:rtl/>
        </w:rPr>
        <w:t>.</w:t>
      </w:r>
      <w:r w:rsidRPr="00BA795C">
        <w:rPr>
          <w:rtl/>
        </w:rPr>
        <w:t xml:space="preserve"> בבקשה. אני </w:t>
      </w:r>
      <w:r>
        <w:rPr>
          <w:rFonts w:hint="cs"/>
          <w:rtl/>
        </w:rPr>
        <w:t>ע</w:t>
      </w:r>
      <w:r w:rsidRPr="00BA795C">
        <w:rPr>
          <w:rtl/>
        </w:rPr>
        <w:t>צרתי</w:t>
      </w:r>
      <w:r>
        <w:rPr>
          <w:rFonts w:hint="cs"/>
          <w:rtl/>
        </w:rPr>
        <w:t xml:space="preserve"> לך את הזמן.</w:t>
      </w:r>
    </w:p>
    <w:p w:rsidR="00296C69" w:rsidRDefault="00296C69" w:rsidP="00A81B18">
      <w:pPr>
        <w:rPr>
          <w:rtl/>
        </w:rPr>
      </w:pPr>
    </w:p>
    <w:p w:rsidR="00296C69" w:rsidRDefault="00296C69" w:rsidP="00E806FA">
      <w:pPr>
        <w:pStyle w:val="-"/>
        <w:keepNext/>
        <w:rPr>
          <w:rtl/>
        </w:rPr>
      </w:pPr>
      <w:bookmarkStart w:id="5230" w:name="ET_speakercontinue_6150_9"/>
      <w:r w:rsidRPr="00E806FA">
        <w:rPr>
          <w:rStyle w:val="TagStyle"/>
          <w:rtl/>
        </w:rPr>
        <w:t xml:space="preserve"> &lt;&lt; דובר_המשך &gt;&gt;</w:t>
      </w:r>
      <w:r w:rsidRPr="00A81B18">
        <w:rPr>
          <w:rStyle w:val="TagStyle"/>
          <w:rtl/>
        </w:rPr>
        <w:t xml:space="preserve"> </w:t>
      </w:r>
      <w:r>
        <w:rPr>
          <w:rtl/>
        </w:rPr>
        <w:t>מיכל מרים וולדיגר (הציונות הדתית):</w:t>
      </w:r>
      <w:r w:rsidRPr="00A81B18">
        <w:rPr>
          <w:rStyle w:val="TagStyle"/>
          <w:rtl/>
        </w:rPr>
        <w:t xml:space="preserve"> </w:t>
      </w:r>
      <w:r w:rsidRPr="00E806FA">
        <w:rPr>
          <w:rStyle w:val="TagStyle"/>
          <w:rtl/>
        </w:rPr>
        <w:t>&lt;&lt; דובר_המשך &gt;&gt;</w:t>
      </w:r>
      <w:r>
        <w:rPr>
          <w:rtl/>
        </w:rPr>
        <w:t xml:space="preserve">   </w:t>
      </w:r>
      <w:bookmarkEnd w:id="5230"/>
    </w:p>
    <w:p w:rsidR="00296C69" w:rsidRDefault="00296C69" w:rsidP="00E877C2">
      <w:pPr>
        <w:rPr>
          <w:rtl/>
        </w:rPr>
      </w:pPr>
    </w:p>
    <w:p w:rsidR="00296C69" w:rsidRDefault="00296C69" w:rsidP="00A81B18">
      <w:pPr>
        <w:rPr>
          <w:rtl/>
        </w:rPr>
      </w:pPr>
      <w:bookmarkStart w:id="5231" w:name="_ETM_Q29_582579"/>
      <w:bookmarkEnd w:id="5231"/>
      <w:r>
        <w:rPr>
          <w:rFonts w:hint="cs"/>
          <w:rtl/>
        </w:rPr>
        <w:t>תודה.</w:t>
      </w:r>
      <w:r w:rsidRPr="00BA795C">
        <w:rPr>
          <w:rtl/>
        </w:rPr>
        <w:t xml:space="preserve"> הכול בסדר, גברתי, הכול בסדר. לא יהיו יותר </w:t>
      </w:r>
      <w:bookmarkStart w:id="5232" w:name="_ETM_Q29_585999"/>
      <w:bookmarkEnd w:id="5232"/>
      <w:r w:rsidRPr="00BA795C">
        <w:rPr>
          <w:rtl/>
        </w:rPr>
        <w:t>חוזי שכר טרחה הזויים</w:t>
      </w:r>
      <w:r>
        <w:rPr>
          <w:rFonts w:hint="cs"/>
          <w:rtl/>
        </w:rPr>
        <w:t>.</w:t>
      </w:r>
      <w:r w:rsidRPr="00BA795C">
        <w:rPr>
          <w:rtl/>
        </w:rPr>
        <w:t xml:space="preserve"> לא יהיו. </w:t>
      </w:r>
      <w:bookmarkStart w:id="5233" w:name="_ETM_Q29_589720"/>
      <w:bookmarkEnd w:id="5233"/>
      <w:r w:rsidRPr="00BA795C">
        <w:rPr>
          <w:rtl/>
        </w:rPr>
        <w:t>לא יהיו יותר מכתבי התראה מצמררים</w:t>
      </w:r>
      <w:r>
        <w:rPr>
          <w:rFonts w:hint="cs"/>
          <w:rtl/>
        </w:rPr>
        <w:t>,</w:t>
      </w:r>
      <w:r w:rsidRPr="00BA795C">
        <w:rPr>
          <w:rtl/>
        </w:rPr>
        <w:t xml:space="preserve"> שבהם נדרשים אותם נכים </w:t>
      </w:r>
      <w:bookmarkStart w:id="5234" w:name="_ETM_Q29_595142"/>
      <w:bookmarkEnd w:id="5234"/>
      <w:r w:rsidRPr="00BA795C">
        <w:rPr>
          <w:rtl/>
        </w:rPr>
        <w:t xml:space="preserve">יקרים ואהובים שלנו לשלם לעורכי דין או לחברות למיצוי זכויות </w:t>
      </w:r>
      <w:bookmarkStart w:id="5235" w:name="_ETM_Q29_600565"/>
      <w:bookmarkEnd w:id="5235"/>
      <w:r w:rsidRPr="00BA795C">
        <w:rPr>
          <w:rtl/>
        </w:rPr>
        <w:t>סכומי עתק</w:t>
      </w:r>
      <w:r>
        <w:rPr>
          <w:rFonts w:hint="cs"/>
          <w:rtl/>
        </w:rPr>
        <w:t>,</w:t>
      </w:r>
      <w:r w:rsidRPr="00BA795C">
        <w:rPr>
          <w:rtl/>
        </w:rPr>
        <w:t xml:space="preserve"> שאינם פרופורציונליים בשום צורה ואופן לנכות או לכספים </w:t>
      </w:r>
      <w:bookmarkStart w:id="5236" w:name="_ETM_Q29_605987"/>
      <w:bookmarkEnd w:id="5236"/>
      <w:r>
        <w:rPr>
          <w:rtl/>
        </w:rPr>
        <w:t>או להטבות שמקבלים הנכים</w:t>
      </w:r>
      <w:r w:rsidRPr="00BA795C">
        <w:rPr>
          <w:rtl/>
        </w:rPr>
        <w:t xml:space="preserve"> כדי שהם יצליחו להשתקם ולחיות</w:t>
      </w:r>
      <w:r>
        <w:rPr>
          <w:rFonts w:hint="cs"/>
          <w:rtl/>
        </w:rPr>
        <w:t>.</w:t>
      </w:r>
    </w:p>
    <w:p w:rsidR="00296C69" w:rsidRDefault="00296C69" w:rsidP="00A81B18">
      <w:pPr>
        <w:rPr>
          <w:rtl/>
        </w:rPr>
      </w:pPr>
      <w:bookmarkStart w:id="5237" w:name="_ETM_Q29_613405"/>
      <w:bookmarkStart w:id="5238" w:name="_ETM_Q29_613482"/>
      <w:bookmarkEnd w:id="5237"/>
      <w:bookmarkEnd w:id="5238"/>
    </w:p>
    <w:p w:rsidR="00296C69" w:rsidRDefault="00296C69" w:rsidP="00690D70">
      <w:pPr>
        <w:rPr>
          <w:rtl/>
        </w:rPr>
      </w:pPr>
      <w:bookmarkStart w:id="5239" w:name="_ETM_Q29_613559"/>
      <w:bookmarkStart w:id="5240" w:name="_ETM_Q29_613618"/>
      <w:bookmarkStart w:id="5241" w:name="_ETM_Q29_612019"/>
      <w:bookmarkEnd w:id="5239"/>
      <w:bookmarkEnd w:id="5240"/>
      <w:bookmarkEnd w:id="5241"/>
      <w:r w:rsidRPr="00BA795C">
        <w:rPr>
          <w:rtl/>
        </w:rPr>
        <w:t>אז זהו, באנו לומר די, באנו לקבוע נורמה ברורה</w:t>
      </w:r>
      <w:r>
        <w:rPr>
          <w:rFonts w:hint="cs"/>
          <w:rtl/>
        </w:rPr>
        <w:t>,</w:t>
      </w:r>
      <w:r w:rsidRPr="00BA795C">
        <w:rPr>
          <w:rtl/>
        </w:rPr>
        <w:t xml:space="preserve"> </w:t>
      </w:r>
      <w:bookmarkStart w:id="5242" w:name="_ETM_Q29_618559"/>
      <w:bookmarkEnd w:id="5242"/>
      <w:r w:rsidRPr="00BA795C">
        <w:rPr>
          <w:rtl/>
        </w:rPr>
        <w:t>ולא יהיה יותר</w:t>
      </w:r>
      <w:r>
        <w:rPr>
          <w:rFonts w:hint="cs"/>
          <w:rtl/>
        </w:rPr>
        <w:t>:</w:t>
      </w:r>
      <w:r w:rsidRPr="00BA795C">
        <w:rPr>
          <w:rtl/>
        </w:rPr>
        <w:t xml:space="preserve"> לא ידעתי, לא שמעתי, זה לא ברור, </w:t>
      </w:r>
      <w:bookmarkStart w:id="5243" w:name="_ETM_Q29_623034"/>
      <w:bookmarkEnd w:id="5243"/>
      <w:r w:rsidRPr="00BA795C">
        <w:rPr>
          <w:rtl/>
        </w:rPr>
        <w:t>זה ל</w:t>
      </w:r>
      <w:r>
        <w:rPr>
          <w:rtl/>
        </w:rPr>
        <w:t>א מובן</w:t>
      </w:r>
      <w:r>
        <w:rPr>
          <w:rFonts w:hint="cs"/>
          <w:rtl/>
        </w:rPr>
        <w:t xml:space="preserve"> </w:t>
      </w:r>
      <w:r>
        <w:rPr>
          <w:rFonts w:hint="eastAsia"/>
          <w:rtl/>
        </w:rPr>
        <w:t>–</w:t>
      </w:r>
      <w:r w:rsidRPr="00BA795C">
        <w:rPr>
          <w:rtl/>
        </w:rPr>
        <w:t xml:space="preserve"> הפעם זה ברור ומובן. קבענו שכר טרחה </w:t>
      </w:r>
      <w:bookmarkStart w:id="5244" w:name="_ETM_Q29_627509"/>
      <w:bookmarkEnd w:id="5244"/>
      <w:r w:rsidRPr="00BA795C">
        <w:rPr>
          <w:rtl/>
        </w:rPr>
        <w:t xml:space="preserve">מקסימלי, קבענו הוראות צרכניות שקובעות באיזה אופן והיכן אפשר לחתום </w:t>
      </w:r>
      <w:bookmarkStart w:id="5245" w:name="_ETM_Q29_631984"/>
      <w:bookmarkEnd w:id="5245"/>
      <w:r w:rsidRPr="00BA795C">
        <w:rPr>
          <w:rtl/>
        </w:rPr>
        <w:t xml:space="preserve">על שכר טרחה, </w:t>
      </w:r>
      <w:r>
        <w:rPr>
          <w:rFonts w:hint="cs"/>
          <w:rtl/>
        </w:rPr>
        <w:t xml:space="preserve">תוך </w:t>
      </w:r>
      <w:r w:rsidRPr="00BA795C">
        <w:rPr>
          <w:rtl/>
        </w:rPr>
        <w:t xml:space="preserve">כמה זמן אפשר להתחרט, באיזה אותיות, כמה </w:t>
      </w:r>
      <w:bookmarkStart w:id="5246" w:name="_ETM_Q29_636459"/>
      <w:bookmarkEnd w:id="5246"/>
      <w:r w:rsidRPr="00BA795C">
        <w:rPr>
          <w:rtl/>
        </w:rPr>
        <w:t>ברור זה יהיה, מה התכנים שיהיו שם. קבענו בצורה מדויקת</w:t>
      </w:r>
      <w:r>
        <w:rPr>
          <w:rFonts w:hint="cs"/>
          <w:rtl/>
        </w:rPr>
        <w:t>.</w:t>
      </w:r>
      <w:r w:rsidRPr="00BA795C">
        <w:rPr>
          <w:rtl/>
        </w:rPr>
        <w:t xml:space="preserve"> </w:t>
      </w:r>
      <w:bookmarkStart w:id="5247" w:name="_ETM_Q29_640934"/>
      <w:bookmarkEnd w:id="5247"/>
      <w:r>
        <w:rPr>
          <w:rtl/>
        </w:rPr>
        <w:t>אי</w:t>
      </w:r>
      <w:r>
        <w:rPr>
          <w:rFonts w:hint="cs"/>
          <w:rtl/>
        </w:rPr>
        <w:t>-</w:t>
      </w:r>
      <w:r w:rsidRPr="00BA795C">
        <w:rPr>
          <w:rtl/>
        </w:rPr>
        <w:t>אפשר לומר</w:t>
      </w:r>
      <w:r>
        <w:rPr>
          <w:rFonts w:hint="cs"/>
          <w:rtl/>
        </w:rPr>
        <w:t>:</w:t>
      </w:r>
      <w:r w:rsidRPr="00BA795C">
        <w:rPr>
          <w:rtl/>
        </w:rPr>
        <w:t xml:space="preserve"> לא יודעים. </w:t>
      </w:r>
      <w:bookmarkStart w:id="5248" w:name="_ETM_Q29_645760"/>
      <w:bookmarkStart w:id="5249" w:name="_ETM_Q29_652977"/>
      <w:bookmarkStart w:id="5250" w:name="_ETM_Q29_653026"/>
      <w:bookmarkStart w:id="5251" w:name="_ETM_Q29_653190"/>
      <w:bookmarkStart w:id="5252" w:name="_ETM_Q29_653231"/>
      <w:bookmarkEnd w:id="5248"/>
      <w:bookmarkEnd w:id="5249"/>
      <w:bookmarkEnd w:id="5250"/>
      <w:bookmarkEnd w:id="5251"/>
      <w:bookmarkEnd w:id="5252"/>
      <w:r w:rsidRPr="00BA795C">
        <w:rPr>
          <w:rtl/>
        </w:rPr>
        <w:t xml:space="preserve">קבענו </w:t>
      </w:r>
      <w:r>
        <w:rPr>
          <w:rtl/>
        </w:rPr>
        <w:t>החלה רטרואקטיבית</w:t>
      </w:r>
      <w:r>
        <w:rPr>
          <w:rFonts w:hint="cs"/>
          <w:rtl/>
        </w:rPr>
        <w:t>.</w:t>
      </w:r>
      <w:r w:rsidRPr="00BA795C">
        <w:rPr>
          <w:rtl/>
        </w:rPr>
        <w:t xml:space="preserve"> כן, זה היה מאוד קשה, מאוד מורכב, </w:t>
      </w:r>
      <w:bookmarkStart w:id="5253" w:name="_ETM_Q29_648967"/>
      <w:bookmarkEnd w:id="5253"/>
      <w:r w:rsidRPr="00BA795C">
        <w:rPr>
          <w:rtl/>
        </w:rPr>
        <w:t xml:space="preserve">מאוד עדין. הנושא הזה הוא לא נושא פשוט. </w:t>
      </w:r>
      <w:bookmarkStart w:id="5254" w:name="_ETM_Q29_654854"/>
      <w:bookmarkEnd w:id="5254"/>
    </w:p>
    <w:p w:rsidR="00296C69" w:rsidRDefault="00296C69" w:rsidP="00E806FA">
      <w:pPr>
        <w:rPr>
          <w:rtl/>
        </w:rPr>
      </w:pPr>
      <w:bookmarkStart w:id="5255" w:name="_ETM_Q29_654889"/>
      <w:bookmarkEnd w:id="5255"/>
    </w:p>
    <w:p w:rsidR="00296C69" w:rsidRDefault="00296C69" w:rsidP="00690D70">
      <w:pPr>
        <w:rPr>
          <w:rtl/>
        </w:rPr>
      </w:pPr>
      <w:bookmarkStart w:id="5256" w:name="_ETM_Q29_655043"/>
      <w:bookmarkStart w:id="5257" w:name="_ETM_Q29_655082"/>
      <w:bookmarkEnd w:id="5256"/>
      <w:bookmarkEnd w:id="5257"/>
      <w:r w:rsidRPr="00BA795C">
        <w:rPr>
          <w:rtl/>
        </w:rPr>
        <w:t xml:space="preserve">אני חייבת </w:t>
      </w:r>
      <w:bookmarkStart w:id="5258" w:name="_ETM_Q29_652174"/>
      <w:bookmarkEnd w:id="5258"/>
      <w:r w:rsidRPr="00BA795C">
        <w:rPr>
          <w:rtl/>
        </w:rPr>
        <w:t xml:space="preserve">לומר ולציין בפני כולכם שגם גם את עורכי הדין ראינו </w:t>
      </w:r>
      <w:bookmarkStart w:id="5259" w:name="_ETM_Q29_655381"/>
      <w:bookmarkEnd w:id="5259"/>
      <w:r w:rsidRPr="00BA795C">
        <w:rPr>
          <w:rtl/>
        </w:rPr>
        <w:t>מול עינינו, כי בסוף עורך דין</w:t>
      </w:r>
      <w:r>
        <w:rPr>
          <w:rFonts w:hint="cs"/>
          <w:rtl/>
        </w:rPr>
        <w:t>,</w:t>
      </w:r>
      <w:r w:rsidRPr="00BA795C">
        <w:rPr>
          <w:rtl/>
        </w:rPr>
        <w:t xml:space="preserve"> זכותו, הוא צריך להשתכר</w:t>
      </w:r>
      <w:r>
        <w:rPr>
          <w:rFonts w:hint="cs"/>
          <w:rtl/>
        </w:rPr>
        <w:t>.</w:t>
      </w:r>
      <w:r w:rsidRPr="00BA795C">
        <w:rPr>
          <w:rtl/>
        </w:rPr>
        <w:t xml:space="preserve"> </w:t>
      </w:r>
      <w:bookmarkStart w:id="5260" w:name="_ETM_Q29_658588"/>
      <w:bookmarkEnd w:id="5260"/>
      <w:r w:rsidRPr="00BA795C">
        <w:rPr>
          <w:rtl/>
        </w:rPr>
        <w:t xml:space="preserve">זה בסדר גמור, הוא בא לעזור ולסייע, הוא לא צריך </w:t>
      </w:r>
      <w:bookmarkStart w:id="5261" w:name="_ETM_Q29_661795"/>
      <w:bookmarkEnd w:id="5261"/>
      <w:r w:rsidRPr="00BA795C">
        <w:rPr>
          <w:rtl/>
        </w:rPr>
        <w:t>לעבוד בגרושים,</w:t>
      </w:r>
      <w:r>
        <w:rPr>
          <w:rtl/>
        </w:rPr>
        <w:t xml:space="preserve"> הוא לא צריך לעבוד בהתנדבות</w:t>
      </w:r>
      <w:r>
        <w:rPr>
          <w:rFonts w:hint="cs"/>
          <w:rtl/>
        </w:rPr>
        <w:t>,</w:t>
      </w:r>
      <w:r w:rsidRPr="00BA795C">
        <w:rPr>
          <w:rtl/>
        </w:rPr>
        <w:t xml:space="preserve"> אם הוא לא </w:t>
      </w:r>
      <w:bookmarkStart w:id="5262" w:name="_ETM_Q29_665002"/>
      <w:bookmarkEnd w:id="5262"/>
      <w:r>
        <w:rPr>
          <w:rtl/>
        </w:rPr>
        <w:t>רוצה</w:t>
      </w:r>
      <w:r>
        <w:rPr>
          <w:rFonts w:hint="cs"/>
          <w:rtl/>
        </w:rPr>
        <w:t>.</w:t>
      </w:r>
      <w:r w:rsidRPr="00BA795C">
        <w:rPr>
          <w:rtl/>
        </w:rPr>
        <w:t xml:space="preserve"> אבל כן</w:t>
      </w:r>
      <w:r>
        <w:rPr>
          <w:rFonts w:hint="cs"/>
          <w:rtl/>
        </w:rPr>
        <w:t>,</w:t>
      </w:r>
      <w:r w:rsidRPr="00BA795C">
        <w:rPr>
          <w:rtl/>
        </w:rPr>
        <w:t xml:space="preserve"> </w:t>
      </w:r>
      <w:bookmarkStart w:id="5263" w:name="_ETM_Q29_669059"/>
      <w:bookmarkEnd w:id="5263"/>
      <w:r w:rsidRPr="00BA795C">
        <w:rPr>
          <w:rtl/>
        </w:rPr>
        <w:t xml:space="preserve">הנורמות שקבענו הן נורמות מאוד גבוהות במובן הזה שנתנו מרחב </w:t>
      </w:r>
      <w:bookmarkStart w:id="5264" w:name="_ETM_Q29_672592"/>
      <w:bookmarkEnd w:id="5264"/>
      <w:r w:rsidRPr="00BA795C">
        <w:rPr>
          <w:rtl/>
        </w:rPr>
        <w:t>גדול מאוד להרוויח כסף. מותר להרוויח על זה כסף</w:t>
      </w:r>
      <w:r>
        <w:rPr>
          <w:rFonts w:hint="cs"/>
          <w:rtl/>
        </w:rPr>
        <w:t>,</w:t>
      </w:r>
      <w:r w:rsidRPr="00BA795C">
        <w:rPr>
          <w:rtl/>
        </w:rPr>
        <w:t xml:space="preserve"> אבל </w:t>
      </w:r>
      <w:bookmarkStart w:id="5265" w:name="_ETM_Q29_676126"/>
      <w:bookmarkEnd w:id="5265"/>
      <w:r w:rsidRPr="00BA795C">
        <w:rPr>
          <w:rtl/>
        </w:rPr>
        <w:t xml:space="preserve">לא להיות חזירים. וכן, לצערי הרב, </w:t>
      </w:r>
      <w:bookmarkStart w:id="5266" w:name="_ETM_Q29_680839"/>
      <w:bookmarkEnd w:id="5266"/>
      <w:r w:rsidRPr="00BA795C">
        <w:rPr>
          <w:rtl/>
        </w:rPr>
        <w:t>קומץ לא קטן של עורכי דין היו פשוט חזירים</w:t>
      </w:r>
      <w:r>
        <w:rPr>
          <w:rFonts w:hint="cs"/>
          <w:rtl/>
        </w:rPr>
        <w:t>.</w:t>
      </w:r>
      <w:r w:rsidRPr="00BA795C">
        <w:rPr>
          <w:rtl/>
        </w:rPr>
        <w:t xml:space="preserve"> </w:t>
      </w:r>
    </w:p>
    <w:p w:rsidR="00296C69" w:rsidRDefault="00296C69" w:rsidP="00E806FA">
      <w:pPr>
        <w:rPr>
          <w:rtl/>
        </w:rPr>
      </w:pPr>
    </w:p>
    <w:p w:rsidR="00296C69" w:rsidRDefault="00296C69" w:rsidP="009C25E5">
      <w:pPr>
        <w:rPr>
          <w:rtl/>
        </w:rPr>
      </w:pPr>
      <w:r w:rsidRPr="00BA795C">
        <w:rPr>
          <w:rtl/>
        </w:rPr>
        <w:t xml:space="preserve">ולשכת </w:t>
      </w:r>
      <w:bookmarkStart w:id="5267" w:name="_ETM_Q29_685453"/>
      <w:bookmarkEnd w:id="5267"/>
      <w:r w:rsidRPr="00BA795C">
        <w:rPr>
          <w:rtl/>
        </w:rPr>
        <w:t xml:space="preserve">עורכי הדין, שמשתכשכת עכשיו במימי הים באילת, לא עשתה את </w:t>
      </w:r>
      <w:bookmarkStart w:id="5268" w:name="_ETM_Q29_690067"/>
      <w:bookmarkEnd w:id="5268"/>
      <w:r>
        <w:rPr>
          <w:rtl/>
        </w:rPr>
        <w:t>תפקידה</w:t>
      </w:r>
      <w:r>
        <w:rPr>
          <w:rFonts w:hint="cs"/>
          <w:rtl/>
        </w:rPr>
        <w:t>.</w:t>
      </w:r>
      <w:r>
        <w:rPr>
          <w:rtl/>
        </w:rPr>
        <w:t xml:space="preserve"> יש לה כנראה תפקידים אחרים</w:t>
      </w:r>
      <w:r>
        <w:rPr>
          <w:rFonts w:hint="cs"/>
          <w:rtl/>
        </w:rPr>
        <w:t>. היא</w:t>
      </w:r>
      <w:r w:rsidRPr="00BA795C">
        <w:rPr>
          <w:rtl/>
        </w:rPr>
        <w:t xml:space="preserve"> לא עשתה את תפקידה, </w:t>
      </w:r>
      <w:bookmarkStart w:id="5269" w:name="_ETM_Q29_694681"/>
      <w:bookmarkEnd w:id="5269"/>
      <w:r w:rsidRPr="00BA795C">
        <w:rPr>
          <w:rtl/>
        </w:rPr>
        <w:t>לא הגנה</w:t>
      </w:r>
      <w:r>
        <w:rPr>
          <w:rFonts w:hint="cs"/>
          <w:rtl/>
        </w:rPr>
        <w:t>.</w:t>
      </w:r>
      <w:r w:rsidRPr="00BA795C">
        <w:rPr>
          <w:rtl/>
        </w:rPr>
        <w:t xml:space="preserve"> הרי תפקידה להגן על עורכי הדין ולבוא ולהציב </w:t>
      </w:r>
      <w:bookmarkStart w:id="5270" w:name="_ETM_Q29_699295"/>
      <w:bookmarkEnd w:id="5270"/>
      <w:r w:rsidRPr="00BA795C">
        <w:rPr>
          <w:rtl/>
        </w:rPr>
        <w:t>נורמות מאוד ברורות, ו</w:t>
      </w:r>
      <w:r>
        <w:rPr>
          <w:rFonts w:hint="cs"/>
          <w:rtl/>
        </w:rPr>
        <w:t xml:space="preserve">היא </w:t>
      </w:r>
      <w:r w:rsidRPr="00BA795C">
        <w:rPr>
          <w:rtl/>
        </w:rPr>
        <w:t>לא עשתה זאת, לצערי הרב</w:t>
      </w:r>
      <w:r>
        <w:rPr>
          <w:rFonts w:hint="cs"/>
          <w:rtl/>
        </w:rPr>
        <w:t>.</w:t>
      </w:r>
      <w:r w:rsidRPr="00BA795C">
        <w:rPr>
          <w:rtl/>
        </w:rPr>
        <w:t xml:space="preserve"> אנחנו נאלצנו </w:t>
      </w:r>
      <w:bookmarkStart w:id="5271" w:name="_ETM_Q29_703909"/>
      <w:bookmarkEnd w:id="5271"/>
      <w:r w:rsidRPr="00BA795C">
        <w:rPr>
          <w:rtl/>
        </w:rPr>
        <w:t>להיכנס לשם</w:t>
      </w:r>
      <w:r>
        <w:rPr>
          <w:rFonts w:hint="cs"/>
          <w:rtl/>
        </w:rPr>
        <w:t>.</w:t>
      </w:r>
      <w:r w:rsidRPr="00BA795C">
        <w:rPr>
          <w:rtl/>
        </w:rPr>
        <w:t xml:space="preserve"> ורוב עורכי הדין עושים עבודה נהדרת, באמת</w:t>
      </w:r>
      <w:r>
        <w:rPr>
          <w:rFonts w:hint="cs"/>
          <w:rtl/>
        </w:rPr>
        <w:t>.</w:t>
      </w:r>
      <w:r w:rsidRPr="00BA795C">
        <w:rPr>
          <w:rtl/>
        </w:rPr>
        <w:t xml:space="preserve"> </w:t>
      </w:r>
      <w:bookmarkStart w:id="5272" w:name="_ETM_Q29_708533"/>
      <w:bookmarkEnd w:id="5272"/>
      <w:r w:rsidRPr="00BA795C">
        <w:rPr>
          <w:rtl/>
        </w:rPr>
        <w:t>לא מדובר על הרוב</w:t>
      </w:r>
      <w:r>
        <w:rPr>
          <w:rFonts w:hint="cs"/>
          <w:rtl/>
        </w:rPr>
        <w:t>.</w:t>
      </w:r>
      <w:r w:rsidRPr="00BA795C">
        <w:rPr>
          <w:rtl/>
        </w:rPr>
        <w:t xml:space="preserve"> והיום הוכחנו בוועדה לכל עורכי הדין </w:t>
      </w:r>
      <w:bookmarkStart w:id="5273" w:name="_ETM_Q29_712987"/>
      <w:bookmarkEnd w:id="5273"/>
      <w:r w:rsidRPr="00BA795C">
        <w:rPr>
          <w:rtl/>
        </w:rPr>
        <w:t>שכן הגיעו וצעקו</w:t>
      </w:r>
      <w:r>
        <w:rPr>
          <w:rFonts w:hint="cs"/>
          <w:rtl/>
        </w:rPr>
        <w:t>,</w:t>
      </w:r>
      <w:r w:rsidRPr="00BA795C">
        <w:rPr>
          <w:rtl/>
        </w:rPr>
        <w:t xml:space="preserve"> שבסופו של דבר החוק בא להגן גם </w:t>
      </w:r>
      <w:bookmarkStart w:id="5274" w:name="_ETM_Q29_717442"/>
      <w:bookmarkEnd w:id="5274"/>
      <w:r>
        <w:rPr>
          <w:rtl/>
        </w:rPr>
        <w:t>עליהם</w:t>
      </w:r>
      <w:r w:rsidRPr="00BA795C">
        <w:rPr>
          <w:rtl/>
        </w:rPr>
        <w:t xml:space="preserve"> והשכר שקבענו בהצעת החוק איננו שכר עלוב, הוא </w:t>
      </w:r>
      <w:bookmarkStart w:id="5275" w:name="_ETM_Q29_721896"/>
      <w:bookmarkEnd w:id="5275"/>
      <w:r w:rsidRPr="00BA795C">
        <w:rPr>
          <w:rtl/>
        </w:rPr>
        <w:t>שכר ראוי,</w:t>
      </w:r>
      <w:r>
        <w:rPr>
          <w:rtl/>
        </w:rPr>
        <w:t xml:space="preserve"> אפשר לה</w:t>
      </w:r>
      <w:r>
        <w:rPr>
          <w:rFonts w:hint="cs"/>
          <w:rtl/>
        </w:rPr>
        <w:t>ש</w:t>
      </w:r>
      <w:r w:rsidRPr="00BA795C">
        <w:rPr>
          <w:rtl/>
        </w:rPr>
        <w:t xml:space="preserve">תכר ממנו, אפשר לחיות איתו. </w:t>
      </w:r>
    </w:p>
    <w:p w:rsidR="00296C69" w:rsidRDefault="00296C69" w:rsidP="00E806FA">
      <w:pPr>
        <w:rPr>
          <w:rtl/>
        </w:rPr>
      </w:pPr>
      <w:bookmarkStart w:id="5276" w:name="_ETM_Q29_728315"/>
      <w:bookmarkStart w:id="5277" w:name="_ETM_Q29_728353"/>
      <w:bookmarkEnd w:id="5276"/>
      <w:bookmarkEnd w:id="5277"/>
    </w:p>
    <w:p w:rsidR="00296C69" w:rsidRPr="00BA795C" w:rsidRDefault="00296C69" w:rsidP="00690D70">
      <w:pPr>
        <w:rPr>
          <w:rtl/>
        </w:rPr>
      </w:pPr>
      <w:bookmarkStart w:id="5278" w:name="_ETM_Q29_728467"/>
      <w:bookmarkStart w:id="5279" w:name="_ETM_Q29_728512"/>
      <w:bookmarkEnd w:id="5278"/>
      <w:bookmarkEnd w:id="5279"/>
      <w:r w:rsidRPr="00BA795C">
        <w:rPr>
          <w:rtl/>
        </w:rPr>
        <w:t xml:space="preserve">אז כן, </w:t>
      </w:r>
      <w:bookmarkStart w:id="5280" w:name="_ETM_Q29_726351"/>
      <w:bookmarkEnd w:id="5280"/>
      <w:r w:rsidRPr="00BA795C">
        <w:rPr>
          <w:rtl/>
        </w:rPr>
        <w:t xml:space="preserve">באנו לעשות בשורה. </w:t>
      </w:r>
      <w:bookmarkStart w:id="5281" w:name="_ETM_Q29_730815"/>
      <w:bookmarkEnd w:id="5281"/>
      <w:r w:rsidRPr="00BA795C">
        <w:rPr>
          <w:rtl/>
        </w:rPr>
        <w:t>עשינו בשורה</w:t>
      </w:r>
      <w:r>
        <w:rPr>
          <w:rFonts w:hint="cs"/>
          <w:rtl/>
        </w:rPr>
        <w:t>.</w:t>
      </w:r>
      <w:r w:rsidRPr="00BA795C">
        <w:rPr>
          <w:rtl/>
        </w:rPr>
        <w:t xml:space="preserve"> אני מאוד מקווה שברגע שהחוק יהיה מוכן, הוא </w:t>
      </w:r>
      <w:bookmarkStart w:id="5282" w:name="_ETM_Q29_734240"/>
      <w:bookmarkEnd w:id="5282"/>
      <w:r w:rsidRPr="00BA795C">
        <w:rPr>
          <w:rtl/>
        </w:rPr>
        <w:t xml:space="preserve">יעלה פה </w:t>
      </w:r>
      <w:r>
        <w:rPr>
          <w:rtl/>
        </w:rPr>
        <w:t>למליאה. אני סומכת על חברי יושב</w:t>
      </w:r>
      <w:r>
        <w:rPr>
          <w:rFonts w:hint="cs"/>
          <w:rtl/>
        </w:rPr>
        <w:t>-</w:t>
      </w:r>
      <w:r w:rsidRPr="00BA795C">
        <w:rPr>
          <w:rtl/>
        </w:rPr>
        <w:t xml:space="preserve">ראש הקואליציה </w:t>
      </w:r>
      <w:bookmarkStart w:id="5283" w:name="_ETM_Q29_737665"/>
      <w:bookmarkEnd w:id="5283"/>
      <w:r>
        <w:rPr>
          <w:rtl/>
        </w:rPr>
        <w:t>שידע להעלות את החוק הזה</w:t>
      </w:r>
      <w:r>
        <w:rPr>
          <w:rFonts w:hint="cs"/>
          <w:rtl/>
        </w:rPr>
        <w:t>,</w:t>
      </w:r>
      <w:r w:rsidRPr="00BA795C">
        <w:rPr>
          <w:rtl/>
        </w:rPr>
        <w:t xml:space="preserve"> כי זה באמת חוצה סיעות </w:t>
      </w:r>
      <w:bookmarkStart w:id="5284" w:name="_ETM_Q29_741090"/>
      <w:bookmarkEnd w:id="5284"/>
      <w:r>
        <w:rPr>
          <w:rtl/>
        </w:rPr>
        <w:t>ומפלגות</w:t>
      </w:r>
      <w:r>
        <w:rPr>
          <w:rFonts w:hint="cs"/>
          <w:rtl/>
        </w:rPr>
        <w:t>.</w:t>
      </w:r>
      <w:r w:rsidRPr="00BA795C">
        <w:rPr>
          <w:rtl/>
        </w:rPr>
        <w:t xml:space="preserve"> הצביעו גם קואליציה וגם אופוזיציה בעד החוק הזה</w:t>
      </w:r>
      <w:r>
        <w:rPr>
          <w:rFonts w:hint="cs"/>
          <w:rtl/>
        </w:rPr>
        <w:t>,</w:t>
      </w:r>
      <w:r w:rsidRPr="00BA795C">
        <w:rPr>
          <w:rtl/>
        </w:rPr>
        <w:t xml:space="preserve"> אז </w:t>
      </w:r>
      <w:bookmarkStart w:id="5285" w:name="_ETM_Q29_744515"/>
      <w:bookmarkEnd w:id="5285"/>
      <w:r w:rsidRPr="00BA795C">
        <w:rPr>
          <w:rtl/>
        </w:rPr>
        <w:t>אני</w:t>
      </w:r>
      <w:r>
        <w:rPr>
          <w:rtl/>
        </w:rPr>
        <w:t xml:space="preserve"> מקווה שהוא יעלה כמה שיותר מהר </w:t>
      </w:r>
      <w:r>
        <w:rPr>
          <w:rFonts w:hint="cs"/>
          <w:rtl/>
        </w:rPr>
        <w:t>וי</w:t>
      </w:r>
      <w:r w:rsidRPr="00BA795C">
        <w:rPr>
          <w:rtl/>
        </w:rPr>
        <w:t xml:space="preserve">יכנס לספר החוקים </w:t>
      </w:r>
      <w:bookmarkStart w:id="5286" w:name="_ETM_Q29_747940"/>
      <w:bookmarkEnd w:id="5286"/>
      <w:r w:rsidRPr="00BA795C">
        <w:rPr>
          <w:rtl/>
        </w:rPr>
        <w:t>של מדינת ישראל. תודה.</w:t>
      </w:r>
    </w:p>
    <w:p w:rsidR="00296C69" w:rsidRDefault="00296C69" w:rsidP="00BA795C">
      <w:pPr>
        <w:rPr>
          <w:rtl/>
        </w:rPr>
      </w:pPr>
    </w:p>
    <w:p w:rsidR="00296C69" w:rsidRDefault="00296C69" w:rsidP="00E806FA">
      <w:pPr>
        <w:pStyle w:val="af6"/>
        <w:keepNext/>
        <w:rPr>
          <w:rtl/>
        </w:rPr>
      </w:pPr>
      <w:r w:rsidRPr="00E806FA">
        <w:rPr>
          <w:rStyle w:val="TagStyle"/>
          <w:rtl/>
        </w:rPr>
        <w:t xml:space="preserve"> &lt;&lt; יור &gt;&gt; </w:t>
      </w:r>
      <w:r>
        <w:rPr>
          <w:rtl/>
        </w:rPr>
        <w:t>היו"ר לימור סון הר מלך:</w:t>
      </w:r>
      <w:r w:rsidRPr="00E806FA">
        <w:rPr>
          <w:rStyle w:val="TagStyle"/>
          <w:rtl/>
        </w:rPr>
        <w:t xml:space="preserve"> &lt;&lt; יור &gt;&gt;</w:t>
      </w:r>
      <w:r>
        <w:rPr>
          <w:rtl/>
        </w:rPr>
        <w:t xml:space="preserve">   </w:t>
      </w:r>
    </w:p>
    <w:p w:rsidR="00296C69" w:rsidRDefault="00296C69" w:rsidP="00E877C2">
      <w:pPr>
        <w:rPr>
          <w:rtl/>
        </w:rPr>
      </w:pPr>
    </w:p>
    <w:p w:rsidR="00296C69" w:rsidRDefault="00296C69" w:rsidP="00690D70">
      <w:pPr>
        <w:rPr>
          <w:rtl/>
        </w:rPr>
      </w:pPr>
      <w:bookmarkStart w:id="5287" w:name="_ETM_Q29_752235"/>
      <w:bookmarkStart w:id="5288" w:name="_ETM_Q29_751856"/>
      <w:bookmarkEnd w:id="5287"/>
      <w:bookmarkEnd w:id="5288"/>
      <w:r w:rsidRPr="00BA795C">
        <w:rPr>
          <w:rtl/>
        </w:rPr>
        <w:t>תודה רבה. אני רוצה להגיד לך תודה, מיכל</w:t>
      </w:r>
      <w:r>
        <w:rPr>
          <w:rFonts w:hint="cs"/>
          <w:rtl/>
        </w:rPr>
        <w:t>וש</w:t>
      </w:r>
      <w:r w:rsidRPr="00BA795C">
        <w:rPr>
          <w:rtl/>
        </w:rPr>
        <w:t xml:space="preserve">. </w:t>
      </w:r>
      <w:bookmarkStart w:id="5289" w:name="_ETM_Q29_757039"/>
      <w:bookmarkEnd w:id="5289"/>
      <w:r w:rsidRPr="00BA795C">
        <w:rPr>
          <w:rtl/>
        </w:rPr>
        <w:t>באמת, אני חושבת שזה חוק סופר</w:t>
      </w:r>
      <w:r>
        <w:rPr>
          <w:rFonts w:hint="cs"/>
          <w:rtl/>
        </w:rPr>
        <w:t>-</w:t>
      </w:r>
      <w:r w:rsidRPr="00BA795C">
        <w:rPr>
          <w:rtl/>
        </w:rPr>
        <w:t>חשוב, סופר</w:t>
      </w:r>
      <w:r>
        <w:rPr>
          <w:rFonts w:hint="cs"/>
          <w:rtl/>
        </w:rPr>
        <w:t>-</w:t>
      </w:r>
      <w:r w:rsidRPr="00BA795C">
        <w:rPr>
          <w:rtl/>
        </w:rPr>
        <w:t xml:space="preserve">מורכב, ועשית </w:t>
      </w:r>
      <w:bookmarkStart w:id="5290" w:name="_ETM_Q29_762859"/>
      <w:bookmarkEnd w:id="5290"/>
      <w:r w:rsidRPr="00BA795C">
        <w:rPr>
          <w:rtl/>
        </w:rPr>
        <w:t>את הבלתי</w:t>
      </w:r>
      <w:r>
        <w:rPr>
          <w:rFonts w:hint="cs"/>
          <w:rtl/>
        </w:rPr>
        <w:t>-</w:t>
      </w:r>
      <w:r w:rsidRPr="00BA795C">
        <w:rPr>
          <w:rtl/>
        </w:rPr>
        <w:t>י</w:t>
      </w:r>
      <w:r>
        <w:rPr>
          <w:rFonts w:hint="cs"/>
          <w:rtl/>
        </w:rPr>
        <w:t>י</w:t>
      </w:r>
      <w:r w:rsidRPr="00BA795C">
        <w:rPr>
          <w:rtl/>
        </w:rPr>
        <w:t>אמן</w:t>
      </w:r>
      <w:r>
        <w:rPr>
          <w:rFonts w:hint="cs"/>
          <w:rtl/>
        </w:rPr>
        <w:t>.</w:t>
      </w:r>
      <w:r w:rsidRPr="00BA795C">
        <w:rPr>
          <w:rtl/>
        </w:rPr>
        <w:t xml:space="preserve"> ובכלל, המסירות שלך</w:t>
      </w:r>
      <w:r>
        <w:rPr>
          <w:rFonts w:hint="cs"/>
          <w:rtl/>
        </w:rPr>
        <w:t>,</w:t>
      </w:r>
      <w:r w:rsidRPr="00BA795C">
        <w:rPr>
          <w:rtl/>
        </w:rPr>
        <w:t xml:space="preserve"> והדיוק</w:t>
      </w:r>
      <w:r>
        <w:rPr>
          <w:rFonts w:hint="cs"/>
          <w:rtl/>
        </w:rPr>
        <w:t>,</w:t>
      </w:r>
      <w:r w:rsidRPr="00BA795C">
        <w:rPr>
          <w:rtl/>
        </w:rPr>
        <w:t xml:space="preserve"> והעבודה הזאת</w:t>
      </w:r>
      <w:r>
        <w:rPr>
          <w:rFonts w:hint="cs"/>
          <w:rtl/>
        </w:rPr>
        <w:t>,</w:t>
      </w:r>
      <w:r w:rsidRPr="00BA795C">
        <w:rPr>
          <w:rtl/>
        </w:rPr>
        <w:t xml:space="preserve"> והחמלה </w:t>
      </w:r>
      <w:bookmarkStart w:id="5291" w:name="_ETM_Q29_768679"/>
      <w:bookmarkEnd w:id="5291"/>
      <w:r w:rsidRPr="00BA795C">
        <w:rPr>
          <w:rtl/>
        </w:rPr>
        <w:t>העמוקה שיש לך לאנשים, למשפחות, ל</w:t>
      </w:r>
      <w:r>
        <w:rPr>
          <w:rFonts w:hint="cs"/>
          <w:rtl/>
        </w:rPr>
        <w:t>ה</w:t>
      </w:r>
      <w:r w:rsidRPr="00BA795C">
        <w:rPr>
          <w:rtl/>
        </w:rPr>
        <w:t xml:space="preserve">לומי הקרב, זה משהו שהוא </w:t>
      </w:r>
      <w:bookmarkStart w:id="5292" w:name="_ETM_Q29_774499"/>
      <w:bookmarkEnd w:id="5292"/>
      <w:r>
        <w:rPr>
          <w:rtl/>
        </w:rPr>
        <w:t>באמת שליחות ציבור אמיתית</w:t>
      </w:r>
      <w:r>
        <w:rPr>
          <w:rFonts w:hint="cs"/>
          <w:rtl/>
        </w:rPr>
        <w:t>.</w:t>
      </w:r>
      <w:r>
        <w:rPr>
          <w:rtl/>
        </w:rPr>
        <w:t xml:space="preserve"> שליח</w:t>
      </w:r>
      <w:r>
        <w:rPr>
          <w:rFonts w:hint="cs"/>
          <w:rtl/>
        </w:rPr>
        <w:t>ת</w:t>
      </w:r>
      <w:r w:rsidRPr="00BA795C">
        <w:rPr>
          <w:rtl/>
        </w:rPr>
        <w:t xml:space="preserve"> ציבור אמיתי</w:t>
      </w:r>
      <w:r>
        <w:rPr>
          <w:rFonts w:hint="cs"/>
          <w:rtl/>
        </w:rPr>
        <w:t>ת.</w:t>
      </w:r>
    </w:p>
    <w:p w:rsidR="00296C69" w:rsidRDefault="00296C69" w:rsidP="00E806FA">
      <w:pPr>
        <w:rPr>
          <w:rtl/>
        </w:rPr>
      </w:pPr>
      <w:bookmarkStart w:id="5293" w:name="_ETM_Q29_778796"/>
      <w:bookmarkStart w:id="5294" w:name="_ETM_Q29_778865"/>
      <w:bookmarkStart w:id="5295" w:name="_ETM_Q29_779236"/>
      <w:bookmarkEnd w:id="5293"/>
      <w:bookmarkEnd w:id="5294"/>
      <w:bookmarkEnd w:id="5295"/>
    </w:p>
    <w:p w:rsidR="00296C69" w:rsidRDefault="00296C69" w:rsidP="00E806FA">
      <w:pPr>
        <w:pStyle w:val="af5"/>
        <w:keepNext/>
        <w:rPr>
          <w:rtl/>
        </w:rPr>
      </w:pPr>
      <w:bookmarkStart w:id="5296" w:name="ET_interruption_6574_11"/>
      <w:r w:rsidRPr="00E806FA">
        <w:rPr>
          <w:rStyle w:val="TagStyle"/>
          <w:rtl/>
        </w:rPr>
        <w:t xml:space="preserve"> &lt;&lt; קריאה &gt;&gt; </w:t>
      </w:r>
      <w:r>
        <w:rPr>
          <w:rtl/>
        </w:rPr>
        <w:t>ירון לוי (יש עתיד):</w:t>
      </w:r>
      <w:r w:rsidRPr="00E806FA">
        <w:rPr>
          <w:rStyle w:val="TagStyle"/>
          <w:rtl/>
        </w:rPr>
        <w:t xml:space="preserve"> &lt;&lt; קריאה &gt;&gt;</w:t>
      </w:r>
      <w:r>
        <w:rPr>
          <w:rtl/>
        </w:rPr>
        <w:t xml:space="preserve">   </w:t>
      </w:r>
      <w:bookmarkEnd w:id="5296"/>
    </w:p>
    <w:p w:rsidR="00296C69" w:rsidRDefault="00296C69" w:rsidP="00E877C2">
      <w:pPr>
        <w:rPr>
          <w:rtl/>
        </w:rPr>
      </w:pPr>
    </w:p>
    <w:p w:rsidR="00296C69" w:rsidRDefault="00296C69" w:rsidP="004C340F">
      <w:pPr>
        <w:rPr>
          <w:rtl/>
        </w:rPr>
      </w:pPr>
      <w:r>
        <w:rPr>
          <w:rFonts w:hint="cs"/>
          <w:rtl/>
        </w:rPr>
        <w:t>אני מצטרף לדברייך, לכל מילה. זכינו.</w:t>
      </w:r>
    </w:p>
    <w:p w:rsidR="00296C69" w:rsidRDefault="00296C69" w:rsidP="004C340F">
      <w:pPr>
        <w:rPr>
          <w:rtl/>
        </w:rPr>
      </w:pPr>
    </w:p>
    <w:p w:rsidR="00296C69" w:rsidRDefault="00296C69" w:rsidP="00E806FA">
      <w:pPr>
        <w:pStyle w:val="af6"/>
        <w:keepNext/>
        <w:rPr>
          <w:rtl/>
        </w:rPr>
      </w:pPr>
      <w:r w:rsidRPr="00E806FA">
        <w:rPr>
          <w:rStyle w:val="TagStyle"/>
          <w:rtl/>
        </w:rPr>
        <w:t xml:space="preserve"> &lt;&lt; יור &gt;&gt; </w:t>
      </w:r>
      <w:r>
        <w:rPr>
          <w:rtl/>
        </w:rPr>
        <w:t>היו"ר לימור סון הר מלך:</w:t>
      </w:r>
      <w:r w:rsidRPr="00E806FA">
        <w:rPr>
          <w:rStyle w:val="TagStyle"/>
          <w:rtl/>
        </w:rPr>
        <w:t xml:space="preserve"> &lt;&lt; יור &gt;&gt;</w:t>
      </w:r>
      <w:r>
        <w:rPr>
          <w:rtl/>
        </w:rPr>
        <w:t xml:space="preserve">   </w:t>
      </w:r>
    </w:p>
    <w:p w:rsidR="00296C69" w:rsidRDefault="00296C69" w:rsidP="00E877C2">
      <w:pPr>
        <w:rPr>
          <w:rtl/>
        </w:rPr>
      </w:pPr>
    </w:p>
    <w:p w:rsidR="00296C69" w:rsidRDefault="00296C69" w:rsidP="0019175B">
      <w:pPr>
        <w:rPr>
          <w:rtl/>
        </w:rPr>
      </w:pPr>
      <w:bookmarkStart w:id="5297" w:name="_ETM_Q29_780347"/>
      <w:bookmarkEnd w:id="5297"/>
      <w:r>
        <w:rPr>
          <w:rFonts w:hint="cs"/>
          <w:rtl/>
        </w:rPr>
        <w:t>ממש. ואנחנו</w:t>
      </w:r>
      <w:bookmarkStart w:id="5298" w:name="_ETM_Q29_781590"/>
      <w:bookmarkEnd w:id="5298"/>
      <w:r>
        <w:rPr>
          <w:rFonts w:hint="cs"/>
          <w:rtl/>
        </w:rPr>
        <w:t xml:space="preserve"> ממש ממש גאים שבכנסת ישראל יש לנו כזאת שליחת</w:t>
      </w:r>
      <w:bookmarkStart w:id="5299" w:name="_ETM_Q29_782745"/>
      <w:bookmarkEnd w:id="5299"/>
      <w:r>
        <w:rPr>
          <w:rFonts w:hint="cs"/>
          <w:rtl/>
        </w:rPr>
        <w:t xml:space="preserve"> ציבור. תודה רבה. </w:t>
      </w:r>
    </w:p>
    <w:p w:rsidR="00296C69" w:rsidRDefault="00296C69" w:rsidP="0019175B">
      <w:pPr>
        <w:rPr>
          <w:rtl/>
        </w:rPr>
      </w:pPr>
      <w:bookmarkStart w:id="5300" w:name="_ETM_Q29_790356"/>
      <w:bookmarkStart w:id="5301" w:name="_ETM_Q29_790411"/>
      <w:bookmarkEnd w:id="5300"/>
      <w:bookmarkEnd w:id="5301"/>
    </w:p>
    <w:p w:rsidR="00296C69" w:rsidRDefault="00296C69" w:rsidP="0019175B">
      <w:pPr>
        <w:rPr>
          <w:rtl/>
        </w:rPr>
      </w:pPr>
      <w:bookmarkStart w:id="5302" w:name="_ETM_Q29_790506"/>
      <w:bookmarkStart w:id="5303" w:name="_ETM_Q29_790550"/>
      <w:bookmarkEnd w:id="5302"/>
      <w:bookmarkEnd w:id="5303"/>
      <w:r>
        <w:rPr>
          <w:rFonts w:hint="cs"/>
          <w:rtl/>
        </w:rPr>
        <w:t>חבר הכנסת משה אבוטבול, בבקשה.</w:t>
      </w:r>
    </w:p>
    <w:p w:rsidR="00296C69" w:rsidRDefault="00296C69" w:rsidP="004C340F">
      <w:pPr>
        <w:rPr>
          <w:rtl/>
        </w:rPr>
      </w:pPr>
      <w:bookmarkStart w:id="5304" w:name="_ETM_Q29_797587"/>
      <w:bookmarkStart w:id="5305" w:name="_ETM_Q29_797657"/>
      <w:bookmarkEnd w:id="5304"/>
      <w:bookmarkEnd w:id="5305"/>
    </w:p>
    <w:p w:rsidR="00296C69" w:rsidRDefault="00296C69" w:rsidP="00591D57">
      <w:pPr>
        <w:pStyle w:val="a4"/>
        <w:keepNext/>
        <w:rPr>
          <w:rtl/>
        </w:rPr>
      </w:pPr>
      <w:bookmarkStart w:id="5306" w:name="ET_speaker_5851_1"/>
      <w:r w:rsidRPr="00591D57">
        <w:rPr>
          <w:rStyle w:val="TagStyle"/>
          <w:rtl/>
        </w:rPr>
        <w:t xml:space="preserve">&lt;&lt; דובר &gt;&gt; </w:t>
      </w:r>
      <w:bookmarkStart w:id="5307" w:name="_Toc231375344"/>
      <w:r>
        <w:rPr>
          <w:rtl/>
        </w:rPr>
        <w:t>משה אבוטבול (ש"ס):</w:t>
      </w:r>
      <w:bookmarkEnd w:id="5307"/>
      <w:r w:rsidRPr="00591D57">
        <w:rPr>
          <w:rStyle w:val="TagStyle"/>
          <w:rtl/>
        </w:rPr>
        <w:t xml:space="preserve"> &lt;&lt; דובר &gt;&gt;</w:t>
      </w:r>
      <w:r>
        <w:rPr>
          <w:rtl/>
        </w:rPr>
        <w:t xml:space="preserve">   </w:t>
      </w:r>
      <w:bookmarkEnd w:id="5306"/>
    </w:p>
    <w:p w:rsidR="00296C69" w:rsidRDefault="00296C69" w:rsidP="00591D57">
      <w:pPr>
        <w:rPr>
          <w:rtl/>
        </w:rPr>
      </w:pPr>
      <w:bookmarkStart w:id="5308" w:name="_ETM_Q30_33000"/>
      <w:bookmarkEnd w:id="5308"/>
    </w:p>
    <w:p w:rsidR="00296C69" w:rsidRDefault="00296C69" w:rsidP="00F41C50">
      <w:pPr>
        <w:rPr>
          <w:rtl/>
        </w:rPr>
      </w:pPr>
      <w:bookmarkStart w:id="5309" w:name="_ETM_Q30_237139"/>
      <w:bookmarkEnd w:id="5309"/>
      <w:r>
        <w:rPr>
          <w:rtl/>
        </w:rPr>
        <w:t>כבוד היושב</w:t>
      </w:r>
      <w:r>
        <w:rPr>
          <w:rFonts w:hint="cs"/>
          <w:rtl/>
        </w:rPr>
        <w:t>ת-</w:t>
      </w:r>
      <w:r>
        <w:rPr>
          <w:rtl/>
        </w:rPr>
        <w:t>ראש</w:t>
      </w:r>
      <w:r>
        <w:rPr>
          <w:rFonts w:hint="cs"/>
          <w:rtl/>
        </w:rPr>
        <w:t>,</w:t>
      </w:r>
      <w:r>
        <w:rPr>
          <w:rtl/>
        </w:rPr>
        <w:t xml:space="preserve"> כנסת נכבדה, האיש החכם מכל האדם, שלמה </w:t>
      </w:r>
      <w:bookmarkStart w:id="5310" w:name="_ETM_Q30_242909"/>
      <w:bookmarkEnd w:id="5310"/>
      <w:r>
        <w:rPr>
          <w:rtl/>
        </w:rPr>
        <w:t>המלך, עליו השלום, אמר בספר משל</w:t>
      </w:r>
      <w:r>
        <w:rPr>
          <w:rFonts w:hint="cs"/>
          <w:rtl/>
        </w:rPr>
        <w:t>י</w:t>
      </w:r>
      <w:r>
        <w:rPr>
          <w:rtl/>
        </w:rPr>
        <w:t>, פרק י</w:t>
      </w:r>
      <w:r>
        <w:rPr>
          <w:rFonts w:hint="cs"/>
          <w:rtl/>
        </w:rPr>
        <w:t>"ד</w:t>
      </w:r>
      <w:r>
        <w:rPr>
          <w:rtl/>
        </w:rPr>
        <w:t>, פסוק א'</w:t>
      </w:r>
      <w:r>
        <w:rPr>
          <w:rFonts w:hint="cs"/>
          <w:rtl/>
        </w:rPr>
        <w:t>:</w:t>
      </w:r>
      <w:r>
        <w:rPr>
          <w:rtl/>
        </w:rPr>
        <w:t xml:space="preserve"> </w:t>
      </w:r>
      <w:bookmarkStart w:id="5311" w:name="_ETM_Q30_248679"/>
      <w:bookmarkEnd w:id="5311"/>
      <w:r>
        <w:rPr>
          <w:rFonts w:hint="cs"/>
          <w:rtl/>
        </w:rPr>
        <w:t>"</w:t>
      </w:r>
      <w:r>
        <w:rPr>
          <w:rtl/>
        </w:rPr>
        <w:t>חכמות נשים בנתה ב</w:t>
      </w:r>
      <w:r>
        <w:rPr>
          <w:rFonts w:hint="cs"/>
          <w:rtl/>
        </w:rPr>
        <w:t>י</w:t>
      </w:r>
      <w:r>
        <w:rPr>
          <w:rtl/>
        </w:rPr>
        <w:t>ת</w:t>
      </w:r>
      <w:r>
        <w:rPr>
          <w:rFonts w:hint="cs"/>
          <w:rtl/>
        </w:rPr>
        <w:t>ה</w:t>
      </w:r>
      <w:r>
        <w:rPr>
          <w:rtl/>
        </w:rPr>
        <w:t xml:space="preserve"> ואולת בידה תהרסנ</w:t>
      </w:r>
      <w:r>
        <w:rPr>
          <w:rFonts w:hint="cs"/>
          <w:rtl/>
        </w:rPr>
        <w:t>ו"</w:t>
      </w:r>
      <w:r>
        <w:rPr>
          <w:rtl/>
        </w:rPr>
        <w:t xml:space="preserve">. </w:t>
      </w:r>
      <w:bookmarkStart w:id="5312" w:name="_ETM_Q30_254809"/>
      <w:bookmarkEnd w:id="5312"/>
      <w:r>
        <w:rPr>
          <w:rtl/>
        </w:rPr>
        <w:t>חז</w:t>
      </w:r>
      <w:r>
        <w:rPr>
          <w:rFonts w:hint="cs"/>
          <w:rtl/>
        </w:rPr>
        <w:t>"</w:t>
      </w:r>
      <w:r>
        <w:rPr>
          <w:rtl/>
        </w:rPr>
        <w:t xml:space="preserve">ל דרשו את זה על מה שעוד מעט יסופר בפרשיות </w:t>
      </w:r>
      <w:bookmarkStart w:id="5313" w:name="_ETM_Q30_258726"/>
      <w:bookmarkEnd w:id="5313"/>
      <w:r>
        <w:rPr>
          <w:rtl/>
        </w:rPr>
        <w:t>השבוע הבאות</w:t>
      </w:r>
      <w:r>
        <w:rPr>
          <w:rFonts w:hint="cs"/>
          <w:rtl/>
        </w:rPr>
        <w:t>,</w:t>
      </w:r>
      <w:r>
        <w:rPr>
          <w:rtl/>
        </w:rPr>
        <w:t xml:space="preserve"> </w:t>
      </w:r>
      <w:r>
        <w:rPr>
          <w:rFonts w:hint="cs"/>
          <w:rtl/>
        </w:rPr>
        <w:t>כ</w:t>
      </w:r>
      <w:r>
        <w:rPr>
          <w:rtl/>
        </w:rPr>
        <w:t>שנגיע לפרשת קרח</w:t>
      </w:r>
      <w:r>
        <w:rPr>
          <w:rFonts w:hint="cs"/>
          <w:rtl/>
        </w:rPr>
        <w:t>.</w:t>
      </w:r>
      <w:r>
        <w:rPr>
          <w:rtl/>
        </w:rPr>
        <w:t xml:space="preserve"> </w:t>
      </w:r>
      <w:r>
        <w:rPr>
          <w:rFonts w:hint="cs"/>
          <w:rtl/>
        </w:rPr>
        <w:t>כ</w:t>
      </w:r>
      <w:r>
        <w:rPr>
          <w:rtl/>
        </w:rPr>
        <w:t xml:space="preserve">שהכוונה היא </w:t>
      </w:r>
      <w:r>
        <w:rPr>
          <w:rFonts w:hint="cs"/>
          <w:rtl/>
        </w:rPr>
        <w:t>ש</w:t>
      </w:r>
      <w:r>
        <w:rPr>
          <w:rtl/>
        </w:rPr>
        <w:t xml:space="preserve">חוכמת נשים </w:t>
      </w:r>
      <w:bookmarkStart w:id="5314" w:name="_ETM_Q30_262644"/>
      <w:bookmarkEnd w:id="5314"/>
      <w:r>
        <w:rPr>
          <w:rFonts w:hint="cs"/>
          <w:rtl/>
        </w:rPr>
        <w:t xml:space="preserve">– </w:t>
      </w:r>
      <w:r>
        <w:rPr>
          <w:rtl/>
        </w:rPr>
        <w:t>זו אשתו של און בן פל</w:t>
      </w:r>
      <w:r>
        <w:rPr>
          <w:rFonts w:hint="cs"/>
          <w:rtl/>
        </w:rPr>
        <w:t>ת</w:t>
      </w:r>
      <w:r>
        <w:rPr>
          <w:rtl/>
        </w:rPr>
        <w:t xml:space="preserve">, שהצליחה להציל אותו ממחלוקת </w:t>
      </w:r>
      <w:bookmarkStart w:id="5315" w:name="_ETM_Q30_266562"/>
      <w:bookmarkEnd w:id="5315"/>
      <w:r>
        <w:rPr>
          <w:rFonts w:hint="cs"/>
          <w:rtl/>
        </w:rPr>
        <w:t>ק</w:t>
      </w:r>
      <w:r>
        <w:rPr>
          <w:rtl/>
        </w:rPr>
        <w:t xml:space="preserve">רח ועדתו, </w:t>
      </w:r>
      <w:bookmarkStart w:id="5316" w:name="_ETM_Q30_270690"/>
      <w:bookmarkEnd w:id="5316"/>
      <w:r>
        <w:rPr>
          <w:rtl/>
        </w:rPr>
        <w:t xml:space="preserve">ואילו </w:t>
      </w:r>
      <w:r>
        <w:rPr>
          <w:rFonts w:hint="cs"/>
          <w:rtl/>
        </w:rPr>
        <w:t>א</w:t>
      </w:r>
      <w:r>
        <w:rPr>
          <w:rtl/>
        </w:rPr>
        <w:t>יוולת ביד</w:t>
      </w:r>
      <w:r>
        <w:rPr>
          <w:rFonts w:hint="cs"/>
          <w:rtl/>
        </w:rPr>
        <w:t>ה</w:t>
      </w:r>
      <w:r>
        <w:rPr>
          <w:rtl/>
        </w:rPr>
        <w:t xml:space="preserve"> </w:t>
      </w:r>
      <w:r>
        <w:rPr>
          <w:rFonts w:hint="cs"/>
          <w:rtl/>
        </w:rPr>
        <w:t>תהרסנו</w:t>
      </w:r>
      <w:r>
        <w:rPr>
          <w:rtl/>
        </w:rPr>
        <w:t xml:space="preserve"> </w:t>
      </w:r>
      <w:r>
        <w:rPr>
          <w:rFonts w:hint="cs"/>
          <w:rtl/>
        </w:rPr>
        <w:t xml:space="preserve">– </w:t>
      </w:r>
      <w:r>
        <w:rPr>
          <w:rtl/>
        </w:rPr>
        <w:t xml:space="preserve">זוהי חובבת המחלוקת, אשתו של קרח, </w:t>
      </w:r>
      <w:bookmarkStart w:id="5317" w:name="_ETM_Q30_276343"/>
      <w:bookmarkEnd w:id="5317"/>
      <w:r>
        <w:rPr>
          <w:rtl/>
        </w:rPr>
        <w:t>שבמקום לנהוג בחוכמה, נהגה בטיפשות וקברה אותו</w:t>
      </w:r>
      <w:r>
        <w:rPr>
          <w:rFonts w:hint="cs"/>
          <w:rtl/>
        </w:rPr>
        <w:t>,</w:t>
      </w:r>
      <w:r>
        <w:rPr>
          <w:rtl/>
        </w:rPr>
        <w:t xml:space="preserve"> את קרח</w:t>
      </w:r>
      <w:r>
        <w:rPr>
          <w:rFonts w:hint="cs"/>
          <w:rtl/>
        </w:rPr>
        <w:t>,</w:t>
      </w:r>
      <w:r>
        <w:rPr>
          <w:rtl/>
        </w:rPr>
        <w:t xml:space="preserve"> עם </w:t>
      </w:r>
      <w:bookmarkStart w:id="5318" w:name="_ETM_Q30_281997"/>
      <w:bookmarkEnd w:id="5318"/>
      <w:r>
        <w:rPr>
          <w:rtl/>
        </w:rPr>
        <w:t>הרכוש שלו באדמה</w:t>
      </w:r>
      <w:r>
        <w:rPr>
          <w:rFonts w:hint="cs"/>
          <w:rtl/>
        </w:rPr>
        <w:t>.</w:t>
      </w:r>
      <w:r>
        <w:rPr>
          <w:rtl/>
        </w:rPr>
        <w:t xml:space="preserve"> כי ללכת עד הסוף, עד הקצה, זה </w:t>
      </w:r>
      <w:bookmarkStart w:id="5319" w:name="_ETM_Q30_287651"/>
      <w:bookmarkEnd w:id="5319"/>
      <w:r>
        <w:rPr>
          <w:rFonts w:hint="cs"/>
          <w:rtl/>
        </w:rPr>
        <w:t>א</w:t>
      </w:r>
      <w:r>
        <w:rPr>
          <w:rtl/>
        </w:rPr>
        <w:t>יוולת, כי חובה לפעול בחוכמה, להבין בפרטי הציבור</w:t>
      </w:r>
      <w:r>
        <w:rPr>
          <w:rFonts w:hint="cs"/>
          <w:rtl/>
        </w:rPr>
        <w:t>,</w:t>
      </w:r>
      <w:r>
        <w:rPr>
          <w:rtl/>
        </w:rPr>
        <w:t xml:space="preserve"> כיצד להתמודד </w:t>
      </w:r>
      <w:bookmarkStart w:id="5320" w:name="_ETM_Q30_293305"/>
      <w:bookmarkEnd w:id="5320"/>
      <w:r>
        <w:rPr>
          <w:rtl/>
        </w:rPr>
        <w:t>ולא לשפוך יחד עם המים גם את התינוק</w:t>
      </w:r>
      <w:r>
        <w:rPr>
          <w:rFonts w:hint="cs"/>
          <w:rtl/>
        </w:rPr>
        <w:t>.</w:t>
      </w:r>
      <w:bookmarkStart w:id="5321" w:name="_ETM_Q30_299300"/>
      <w:bookmarkEnd w:id="5321"/>
    </w:p>
    <w:p w:rsidR="00296C69" w:rsidRDefault="00296C69" w:rsidP="00591D57">
      <w:pPr>
        <w:rPr>
          <w:rtl/>
        </w:rPr>
      </w:pPr>
    </w:p>
    <w:p w:rsidR="00296C69" w:rsidRDefault="00296C69" w:rsidP="00154587">
      <w:pPr>
        <w:rPr>
          <w:rtl/>
        </w:rPr>
      </w:pPr>
      <w:bookmarkStart w:id="5322" w:name="_ETM_Q30_299000"/>
      <w:bookmarkEnd w:id="5322"/>
      <w:r>
        <w:rPr>
          <w:rtl/>
        </w:rPr>
        <w:t xml:space="preserve">היום נרצה לדבר על מצעד האיוולת. בוא נראה מה קורה </w:t>
      </w:r>
      <w:bookmarkStart w:id="5323" w:name="_ETM_Q30_304662"/>
      <w:bookmarkEnd w:id="5323"/>
      <w:r>
        <w:rPr>
          <w:rtl/>
        </w:rPr>
        <w:t>עם החלטות אומללות של היועמ</w:t>
      </w:r>
      <w:r>
        <w:rPr>
          <w:rFonts w:hint="cs"/>
          <w:rtl/>
        </w:rPr>
        <w:t>"</w:t>
      </w:r>
      <w:r>
        <w:rPr>
          <w:rtl/>
        </w:rPr>
        <w:t>שית המודחת, גב</w:t>
      </w:r>
      <w:r>
        <w:rPr>
          <w:rFonts w:hint="cs"/>
          <w:rtl/>
        </w:rPr>
        <w:t>'</w:t>
      </w:r>
      <w:r>
        <w:rPr>
          <w:rtl/>
        </w:rPr>
        <w:t xml:space="preserve"> ב</w:t>
      </w:r>
      <w:r>
        <w:rPr>
          <w:rFonts w:hint="cs"/>
          <w:rtl/>
        </w:rPr>
        <w:t>הרב-</w:t>
      </w:r>
      <w:r>
        <w:rPr>
          <w:rtl/>
        </w:rPr>
        <w:t xml:space="preserve">מיארה, </w:t>
      </w:r>
      <w:r>
        <w:rPr>
          <w:rFonts w:hint="cs"/>
          <w:rtl/>
        </w:rPr>
        <w:t>בלהט</w:t>
      </w:r>
      <w:r>
        <w:rPr>
          <w:rtl/>
        </w:rPr>
        <w:t xml:space="preserve"> </w:t>
      </w:r>
      <w:bookmarkStart w:id="5324" w:name="_ETM_Q30_310024"/>
      <w:bookmarkEnd w:id="5324"/>
      <w:r>
        <w:rPr>
          <w:rFonts w:hint="cs"/>
          <w:rtl/>
        </w:rPr>
        <w:t>שנאתה</w:t>
      </w:r>
      <w:r>
        <w:rPr>
          <w:rtl/>
        </w:rPr>
        <w:t xml:space="preserve"> לעולם התורה ולבני הישיבות, לבני התורה</w:t>
      </w:r>
      <w:r>
        <w:rPr>
          <w:rFonts w:hint="cs"/>
          <w:rtl/>
        </w:rPr>
        <w:t>,</w:t>
      </w:r>
      <w:r>
        <w:rPr>
          <w:rtl/>
        </w:rPr>
        <w:t xml:space="preserve"> </w:t>
      </w:r>
      <w:r>
        <w:rPr>
          <w:rFonts w:hint="cs"/>
          <w:rtl/>
        </w:rPr>
        <w:t>שנאתה</w:t>
      </w:r>
      <w:r>
        <w:rPr>
          <w:rtl/>
        </w:rPr>
        <w:t xml:space="preserve"> לציבור החרדי</w:t>
      </w:r>
      <w:r>
        <w:rPr>
          <w:rFonts w:hint="cs"/>
          <w:rtl/>
        </w:rPr>
        <w:t>.</w:t>
      </w:r>
      <w:r>
        <w:rPr>
          <w:rtl/>
        </w:rPr>
        <w:t xml:space="preserve"> </w:t>
      </w:r>
      <w:bookmarkStart w:id="5325" w:name="_ETM_Q30_315386"/>
      <w:bookmarkEnd w:id="5325"/>
      <w:r>
        <w:rPr>
          <w:rtl/>
        </w:rPr>
        <w:t xml:space="preserve">היא הנפיקה החלטות שמחריבות את החברה. העיקר אצלה זה ליצור </w:t>
      </w:r>
      <w:bookmarkStart w:id="5326" w:name="_ETM_Q30_320748"/>
      <w:bookmarkEnd w:id="5326"/>
      <w:r>
        <w:rPr>
          <w:rtl/>
        </w:rPr>
        <w:t xml:space="preserve">ניתוח </w:t>
      </w:r>
      <w:r>
        <w:rPr>
          <w:rFonts w:hint="cs"/>
          <w:rtl/>
        </w:rPr>
        <w:t>כ</w:t>
      </w:r>
      <w:r>
        <w:rPr>
          <w:rtl/>
        </w:rPr>
        <w:t>ירו</w:t>
      </w:r>
      <w:r>
        <w:rPr>
          <w:rFonts w:hint="cs"/>
          <w:rtl/>
        </w:rPr>
        <w:t>ר</w:t>
      </w:r>
      <w:r>
        <w:rPr>
          <w:rtl/>
        </w:rPr>
        <w:t xml:space="preserve">גי ולהפריד את </w:t>
      </w:r>
      <w:bookmarkStart w:id="5327" w:name="_ETM_Q30_326119"/>
      <w:bookmarkEnd w:id="5327"/>
      <w:r>
        <w:rPr>
          <w:rFonts w:hint="cs"/>
          <w:rtl/>
        </w:rPr>
        <w:t>ה</w:t>
      </w:r>
      <w:r>
        <w:rPr>
          <w:rtl/>
        </w:rPr>
        <w:t>חרדי</w:t>
      </w:r>
      <w:r>
        <w:rPr>
          <w:rFonts w:hint="cs"/>
          <w:rtl/>
        </w:rPr>
        <w:t>ם</w:t>
      </w:r>
      <w:r>
        <w:rPr>
          <w:rtl/>
        </w:rPr>
        <w:t xml:space="preserve"> מהגוש ולהפריד את המפלגות החרדיות מראש הממשלה </w:t>
      </w:r>
      <w:r>
        <w:rPr>
          <w:rFonts w:hint="cs"/>
          <w:rtl/>
        </w:rPr>
        <w:t>ש</w:t>
      </w:r>
      <w:r>
        <w:rPr>
          <w:rtl/>
        </w:rPr>
        <w:t>נו</w:t>
      </w:r>
      <w:r>
        <w:rPr>
          <w:rFonts w:hint="cs"/>
          <w:rtl/>
        </w:rPr>
        <w:t>א</w:t>
      </w:r>
      <w:r>
        <w:rPr>
          <w:rtl/>
        </w:rPr>
        <w:t xml:space="preserve"> נפשה, </w:t>
      </w:r>
      <w:bookmarkStart w:id="5328" w:name="_ETM_Q30_331483"/>
      <w:bookmarkEnd w:id="5328"/>
      <w:r>
        <w:rPr>
          <w:rtl/>
        </w:rPr>
        <w:t>בנימין נתניהו.</w:t>
      </w:r>
    </w:p>
    <w:p w:rsidR="00296C69" w:rsidRDefault="00296C69" w:rsidP="00591D57">
      <w:pPr>
        <w:rPr>
          <w:rtl/>
        </w:rPr>
      </w:pPr>
    </w:p>
    <w:p w:rsidR="00296C69" w:rsidRDefault="00296C69" w:rsidP="00154587">
      <w:pPr>
        <w:rPr>
          <w:rtl/>
        </w:rPr>
      </w:pPr>
      <w:bookmarkStart w:id="5329" w:name="_ETM_Q30_331000"/>
      <w:bookmarkEnd w:id="5329"/>
      <w:r>
        <w:rPr>
          <w:rFonts w:hint="cs"/>
          <w:rtl/>
        </w:rPr>
        <w:t>א</w:t>
      </w:r>
      <w:r>
        <w:rPr>
          <w:rtl/>
        </w:rPr>
        <w:t>יוולת א</w:t>
      </w:r>
      <w:r>
        <w:rPr>
          <w:rFonts w:hint="cs"/>
          <w:rtl/>
        </w:rPr>
        <w:t>. ו</w:t>
      </w:r>
      <w:r>
        <w:rPr>
          <w:rtl/>
        </w:rPr>
        <w:t xml:space="preserve">אגב, הכול נשלח אליי ומתועד עם </w:t>
      </w:r>
      <w:bookmarkStart w:id="5330" w:name="_ETM_Q30_336847"/>
      <w:bookmarkEnd w:id="5330"/>
      <w:r>
        <w:rPr>
          <w:rtl/>
        </w:rPr>
        <w:t>הפרטים המלאים</w:t>
      </w:r>
      <w:r>
        <w:rPr>
          <w:rFonts w:hint="cs"/>
          <w:rtl/>
        </w:rPr>
        <w:t>:</w:t>
      </w:r>
      <w:r>
        <w:rPr>
          <w:rtl/>
        </w:rPr>
        <w:t xml:space="preserve"> שלום וברכה לחבר הכנסת משה אבוטבול. ברצוני לשתף </w:t>
      </w:r>
      <w:bookmarkStart w:id="5331" w:name="_ETM_Q30_342211"/>
      <w:bookmarkEnd w:id="5331"/>
      <w:r>
        <w:rPr>
          <w:rtl/>
        </w:rPr>
        <w:t>אותך בסיפור מביש ומזעזע שאיר</w:t>
      </w:r>
      <w:r>
        <w:rPr>
          <w:rFonts w:hint="cs"/>
          <w:rtl/>
        </w:rPr>
        <w:t>ע</w:t>
      </w:r>
      <w:r>
        <w:rPr>
          <w:rtl/>
        </w:rPr>
        <w:t xml:space="preserve"> ל</w:t>
      </w:r>
      <w:r>
        <w:rPr>
          <w:rFonts w:hint="cs"/>
          <w:rtl/>
        </w:rPr>
        <w:t>א</w:t>
      </w:r>
      <w:r>
        <w:rPr>
          <w:rtl/>
        </w:rPr>
        <w:t>ברך</w:t>
      </w:r>
      <w:r>
        <w:rPr>
          <w:rFonts w:hint="cs"/>
          <w:rtl/>
        </w:rPr>
        <w:t>.</w:t>
      </w:r>
      <w:r>
        <w:rPr>
          <w:rtl/>
        </w:rPr>
        <w:t xml:space="preserve"> וכך </w:t>
      </w:r>
      <w:r>
        <w:rPr>
          <w:rFonts w:hint="cs"/>
          <w:rtl/>
        </w:rPr>
        <w:t>ה</w:t>
      </w:r>
      <w:r>
        <w:rPr>
          <w:rtl/>
        </w:rPr>
        <w:t>סיפור</w:t>
      </w:r>
      <w:r>
        <w:rPr>
          <w:rFonts w:hint="cs"/>
          <w:rtl/>
        </w:rPr>
        <w:t>:</w:t>
      </w:r>
      <w:r>
        <w:rPr>
          <w:rtl/>
        </w:rPr>
        <w:t xml:space="preserve"> חבר אברך </w:t>
      </w:r>
      <w:bookmarkStart w:id="5332" w:name="_ETM_Q30_347575"/>
      <w:bookmarkEnd w:id="5332"/>
      <w:r>
        <w:rPr>
          <w:rtl/>
        </w:rPr>
        <w:t xml:space="preserve">לפני כמה ימים נסע באזור משמר הירדן, </w:t>
      </w:r>
      <w:bookmarkStart w:id="5333" w:name="_ETM_Q30_353149"/>
      <w:bookmarkEnd w:id="5333"/>
      <w:r>
        <w:rPr>
          <w:rtl/>
        </w:rPr>
        <w:t>ונכנס בו רכב הנהוג על ידי שי</w:t>
      </w:r>
      <w:r>
        <w:rPr>
          <w:rFonts w:hint="cs"/>
          <w:rtl/>
        </w:rPr>
        <w:t>כ</w:t>
      </w:r>
      <w:r>
        <w:rPr>
          <w:rtl/>
        </w:rPr>
        <w:t>ור</w:t>
      </w:r>
      <w:r>
        <w:rPr>
          <w:rFonts w:hint="cs"/>
          <w:rtl/>
        </w:rPr>
        <w:t>,</w:t>
      </w:r>
      <w:r>
        <w:rPr>
          <w:rtl/>
        </w:rPr>
        <w:t xml:space="preserve"> שגם ירד מהרכב </w:t>
      </w:r>
      <w:bookmarkStart w:id="5334" w:name="_ETM_Q30_358129"/>
      <w:bookmarkEnd w:id="5334"/>
      <w:r>
        <w:rPr>
          <w:rtl/>
        </w:rPr>
        <w:t>ונתן לו מכות</w:t>
      </w:r>
      <w:r>
        <w:rPr>
          <w:rFonts w:hint="cs"/>
          <w:rtl/>
        </w:rPr>
        <w:t>.</w:t>
      </w:r>
      <w:r>
        <w:rPr>
          <w:rtl/>
        </w:rPr>
        <w:t xml:space="preserve"> היו במקום עדי ראייה</w:t>
      </w:r>
      <w:r>
        <w:rPr>
          <w:rFonts w:hint="cs"/>
          <w:rtl/>
        </w:rPr>
        <w:t>,</w:t>
      </w:r>
      <w:r>
        <w:rPr>
          <w:rtl/>
        </w:rPr>
        <w:t xml:space="preserve"> שהזמינו משטרה</w:t>
      </w:r>
      <w:r>
        <w:rPr>
          <w:rFonts w:hint="cs"/>
          <w:rtl/>
        </w:rPr>
        <w:t>,</w:t>
      </w:r>
      <w:r>
        <w:rPr>
          <w:rtl/>
        </w:rPr>
        <w:t xml:space="preserve"> ובאמת </w:t>
      </w:r>
      <w:bookmarkStart w:id="5335" w:name="_ETM_Q30_363109"/>
      <w:bookmarkEnd w:id="5335"/>
      <w:r>
        <w:rPr>
          <w:rtl/>
        </w:rPr>
        <w:t>המשטרה עצרה את ה</w:t>
      </w:r>
      <w:r>
        <w:rPr>
          <w:rFonts w:hint="cs"/>
          <w:rtl/>
        </w:rPr>
        <w:t>ש</w:t>
      </w:r>
      <w:r>
        <w:rPr>
          <w:rtl/>
        </w:rPr>
        <w:t>י</w:t>
      </w:r>
      <w:r>
        <w:rPr>
          <w:rFonts w:hint="cs"/>
          <w:rtl/>
        </w:rPr>
        <w:t>כ</w:t>
      </w:r>
      <w:r>
        <w:rPr>
          <w:rtl/>
        </w:rPr>
        <w:t>ור ול</w:t>
      </w:r>
      <w:r>
        <w:rPr>
          <w:rFonts w:hint="cs"/>
          <w:rtl/>
        </w:rPr>
        <w:t>יו</w:t>
      </w:r>
      <w:r>
        <w:rPr>
          <w:rtl/>
        </w:rPr>
        <w:t>ו את החבר ה</w:t>
      </w:r>
      <w:r>
        <w:rPr>
          <w:rFonts w:hint="cs"/>
          <w:rtl/>
        </w:rPr>
        <w:t>א</w:t>
      </w:r>
      <w:r>
        <w:rPr>
          <w:rtl/>
        </w:rPr>
        <w:t xml:space="preserve">ברך לטיפול בבית </w:t>
      </w:r>
      <w:bookmarkStart w:id="5336" w:name="_ETM_Q30_368089"/>
      <w:bookmarkEnd w:id="5336"/>
      <w:r>
        <w:rPr>
          <w:rtl/>
        </w:rPr>
        <w:t>החולים זיו בצפת</w:t>
      </w:r>
      <w:r>
        <w:rPr>
          <w:rFonts w:hint="cs"/>
          <w:rtl/>
        </w:rPr>
        <w:t>.</w:t>
      </w:r>
      <w:bookmarkStart w:id="5337" w:name="_ETM_Q30_368000"/>
      <w:bookmarkEnd w:id="5337"/>
      <w:r>
        <w:rPr>
          <w:rFonts w:hint="cs"/>
          <w:rtl/>
        </w:rPr>
        <w:t xml:space="preserve"> </w:t>
      </w:r>
      <w:r>
        <w:rPr>
          <w:rtl/>
        </w:rPr>
        <w:t>אותו חבר שמע מהאחות שבא</w:t>
      </w:r>
      <w:r>
        <w:rPr>
          <w:rFonts w:hint="cs"/>
          <w:rtl/>
        </w:rPr>
        <w:t>ה</w:t>
      </w:r>
      <w:r>
        <w:rPr>
          <w:rtl/>
        </w:rPr>
        <w:t xml:space="preserve"> משטרה צבאית </w:t>
      </w:r>
      <w:bookmarkStart w:id="5338" w:name="_ETM_Q30_373069"/>
      <w:bookmarkEnd w:id="5338"/>
      <w:r>
        <w:rPr>
          <w:rtl/>
        </w:rPr>
        <w:t>לעצור אותו</w:t>
      </w:r>
      <w:r>
        <w:rPr>
          <w:rFonts w:hint="cs"/>
          <w:rtl/>
        </w:rPr>
        <w:t>,</w:t>
      </w:r>
      <w:r>
        <w:rPr>
          <w:rtl/>
        </w:rPr>
        <w:t xml:space="preserve"> כי הוא רשום כחייב גיוס</w:t>
      </w:r>
      <w:r>
        <w:rPr>
          <w:rFonts w:hint="cs"/>
          <w:rtl/>
        </w:rPr>
        <w:t>.</w:t>
      </w:r>
      <w:r>
        <w:rPr>
          <w:rtl/>
        </w:rPr>
        <w:t xml:space="preserve"> </w:t>
      </w:r>
      <w:bookmarkStart w:id="5339" w:name="_ETM_Q30_378258"/>
      <w:bookmarkEnd w:id="5339"/>
      <w:r>
        <w:rPr>
          <w:rtl/>
        </w:rPr>
        <w:t xml:space="preserve">הוא פשוט מרוב פחד ברח מבית החולים תוך כדי טיפול, </w:t>
      </w:r>
      <w:bookmarkStart w:id="5340" w:name="_ETM_Q30_382484"/>
      <w:bookmarkEnd w:id="5340"/>
      <w:r>
        <w:rPr>
          <w:rtl/>
        </w:rPr>
        <w:t xml:space="preserve">לפני שתיכנס אליו המשטרה הצבאית. </w:t>
      </w:r>
      <w:bookmarkStart w:id="5341" w:name="_ETM_Q30_387130"/>
      <w:bookmarkEnd w:id="5341"/>
      <w:r>
        <w:rPr>
          <w:rFonts w:hint="cs"/>
          <w:rtl/>
        </w:rPr>
        <w:t xml:space="preserve">הוא </w:t>
      </w:r>
      <w:r>
        <w:rPr>
          <w:rtl/>
        </w:rPr>
        <w:t xml:space="preserve">יצא מטיפול רפואי אחרי טראומה, לא מספיק מה שעבר בכביש </w:t>
      </w:r>
      <w:bookmarkStart w:id="5342" w:name="_ETM_Q30_391413"/>
      <w:bookmarkEnd w:id="5342"/>
      <w:r>
        <w:rPr>
          <w:rtl/>
        </w:rPr>
        <w:t>עם עבריין שיכור</w:t>
      </w:r>
      <w:r>
        <w:rPr>
          <w:rFonts w:hint="cs"/>
          <w:rtl/>
        </w:rPr>
        <w:t>?</w:t>
      </w:r>
      <w:r>
        <w:rPr>
          <w:rtl/>
        </w:rPr>
        <w:t xml:space="preserve"> לאן נגיע? אברך </w:t>
      </w:r>
      <w:r>
        <w:rPr>
          <w:rFonts w:hint="cs"/>
          <w:rtl/>
        </w:rPr>
        <w:t>ה</w:t>
      </w:r>
      <w:r>
        <w:rPr>
          <w:rtl/>
        </w:rPr>
        <w:t xml:space="preserve">מוכר אישית כתלמיד חכם. </w:t>
      </w:r>
      <w:bookmarkStart w:id="5343" w:name="_ETM_Q30_395697"/>
      <w:bookmarkEnd w:id="5343"/>
      <w:r>
        <w:rPr>
          <w:rtl/>
        </w:rPr>
        <w:t xml:space="preserve">צריך לציין שהשוטר שליווה אותו הוא גם אותו אחד שהזמין </w:t>
      </w:r>
      <w:bookmarkStart w:id="5344" w:name="_ETM_Q30_399981"/>
      <w:bookmarkEnd w:id="5344"/>
      <w:r>
        <w:rPr>
          <w:rtl/>
        </w:rPr>
        <w:t>לו את המשטרה הצבאית ואמר לו</w:t>
      </w:r>
      <w:r>
        <w:rPr>
          <w:rFonts w:hint="cs"/>
          <w:rtl/>
        </w:rPr>
        <w:t>:</w:t>
      </w:r>
      <w:r>
        <w:rPr>
          <w:rtl/>
        </w:rPr>
        <w:t xml:space="preserve"> אני חייב.</w:t>
      </w:r>
    </w:p>
    <w:p w:rsidR="00296C69" w:rsidRDefault="00296C69" w:rsidP="00591D57">
      <w:pPr>
        <w:rPr>
          <w:rtl/>
        </w:rPr>
      </w:pPr>
    </w:p>
    <w:p w:rsidR="00296C69" w:rsidRDefault="00296C69" w:rsidP="00A77BB7">
      <w:pPr>
        <w:rPr>
          <w:rtl/>
        </w:rPr>
      </w:pPr>
      <w:bookmarkStart w:id="5345" w:name="_ETM_Q30_402000"/>
      <w:bookmarkEnd w:id="5345"/>
      <w:r>
        <w:rPr>
          <w:rtl/>
        </w:rPr>
        <w:t xml:space="preserve">וכאן, אם </w:t>
      </w:r>
      <w:bookmarkStart w:id="5346" w:name="_ETM_Q30_404264"/>
      <w:bookmarkEnd w:id="5346"/>
      <w:r>
        <w:rPr>
          <w:rtl/>
        </w:rPr>
        <w:t xml:space="preserve">תרצו לדבר איתו ולאמת את המידע, אז השם שלו נמצא </w:t>
      </w:r>
      <w:bookmarkStart w:id="5347" w:name="_ETM_Q30_408548"/>
      <w:bookmarkEnd w:id="5347"/>
      <w:r>
        <w:rPr>
          <w:rtl/>
        </w:rPr>
        <w:t>אצלי, יש לי את השם, את הנייד, כמובן מ</w:t>
      </w:r>
      <w:r>
        <w:rPr>
          <w:rFonts w:hint="cs"/>
          <w:rtl/>
        </w:rPr>
        <w:t>חשש</w:t>
      </w:r>
      <w:r>
        <w:rPr>
          <w:rtl/>
        </w:rPr>
        <w:t xml:space="preserve"> </w:t>
      </w:r>
      <w:bookmarkStart w:id="5348" w:name="_ETM_Q30_412841"/>
      <w:bookmarkEnd w:id="5348"/>
      <w:r>
        <w:rPr>
          <w:rtl/>
        </w:rPr>
        <w:t>שהיועצת המודחת צופה להנ</w:t>
      </w:r>
      <w:r>
        <w:rPr>
          <w:rFonts w:hint="cs"/>
          <w:rtl/>
        </w:rPr>
        <w:t>א</w:t>
      </w:r>
      <w:r>
        <w:rPr>
          <w:rtl/>
        </w:rPr>
        <w:t xml:space="preserve">תה בסרטון הזה, אז לא נחשוף את </w:t>
      </w:r>
      <w:bookmarkStart w:id="5349" w:name="_ETM_Q30_417124"/>
      <w:bookmarkEnd w:id="5349"/>
      <w:r>
        <w:rPr>
          <w:rtl/>
        </w:rPr>
        <w:t>שמו והטלפון שלו ברבי</w:t>
      </w:r>
      <w:r>
        <w:rPr>
          <w:rFonts w:hint="cs"/>
          <w:rtl/>
        </w:rPr>
        <w:t>ם</w:t>
      </w:r>
      <w:r>
        <w:rPr>
          <w:rtl/>
        </w:rPr>
        <w:t xml:space="preserve">, כי אז היא אוטומטית תעזוב את </w:t>
      </w:r>
      <w:bookmarkStart w:id="5350" w:name="_ETM_Q30_421408"/>
      <w:bookmarkEnd w:id="5350"/>
      <w:r>
        <w:rPr>
          <w:rtl/>
        </w:rPr>
        <w:t>הכול ותחל במרדף אחר ה</w:t>
      </w:r>
      <w:r>
        <w:rPr>
          <w:rFonts w:hint="cs"/>
          <w:rtl/>
        </w:rPr>
        <w:t>א</w:t>
      </w:r>
      <w:r>
        <w:rPr>
          <w:rtl/>
        </w:rPr>
        <w:t xml:space="preserve">ברך. אבל אם זה לא </w:t>
      </w:r>
      <w:r>
        <w:rPr>
          <w:rFonts w:hint="cs"/>
          <w:rtl/>
        </w:rPr>
        <w:t>א</w:t>
      </w:r>
      <w:r>
        <w:rPr>
          <w:rtl/>
        </w:rPr>
        <w:t xml:space="preserve">יוולת, </w:t>
      </w:r>
      <w:bookmarkStart w:id="5351" w:name="_ETM_Q30_425692"/>
      <w:bookmarkEnd w:id="5351"/>
      <w:r>
        <w:rPr>
          <w:rFonts w:hint="cs"/>
          <w:rtl/>
        </w:rPr>
        <w:t>א</w:t>
      </w:r>
      <w:r>
        <w:rPr>
          <w:rtl/>
        </w:rPr>
        <w:t xml:space="preserve">שמח להבין מה זה </w:t>
      </w:r>
      <w:r>
        <w:rPr>
          <w:rFonts w:hint="cs"/>
          <w:rtl/>
        </w:rPr>
        <w:t>א</w:t>
      </w:r>
      <w:r>
        <w:rPr>
          <w:rtl/>
        </w:rPr>
        <w:t>יוולת.</w:t>
      </w:r>
    </w:p>
    <w:p w:rsidR="00296C69" w:rsidRDefault="00296C69" w:rsidP="00A77BB7">
      <w:pPr>
        <w:rPr>
          <w:rtl/>
        </w:rPr>
      </w:pPr>
    </w:p>
    <w:p w:rsidR="00296C69" w:rsidRDefault="00296C69" w:rsidP="00A77BB7">
      <w:pPr>
        <w:rPr>
          <w:rtl/>
        </w:rPr>
      </w:pPr>
      <w:bookmarkStart w:id="5352" w:name="_ETM_Q30_425000"/>
      <w:bookmarkEnd w:id="5352"/>
      <w:r>
        <w:rPr>
          <w:rtl/>
        </w:rPr>
        <w:t xml:space="preserve">עוד מקרה קטן של </w:t>
      </w:r>
      <w:r>
        <w:rPr>
          <w:rFonts w:hint="cs"/>
          <w:rtl/>
        </w:rPr>
        <w:t>א</w:t>
      </w:r>
      <w:r>
        <w:rPr>
          <w:rtl/>
        </w:rPr>
        <w:t xml:space="preserve">יוולת, </w:t>
      </w:r>
      <w:bookmarkStart w:id="5353" w:name="_ETM_Q30_429976"/>
      <w:bookmarkEnd w:id="5353"/>
      <w:r>
        <w:rPr>
          <w:rtl/>
        </w:rPr>
        <w:t>דיווח גם כן באתר</w:t>
      </w:r>
      <w:r>
        <w:rPr>
          <w:rFonts w:hint="cs"/>
          <w:rtl/>
        </w:rPr>
        <w:t xml:space="preserve"> </w:t>
      </w:r>
      <w:r>
        <w:rPr>
          <w:rFonts w:hint="eastAsia"/>
          <w:rtl/>
        </w:rPr>
        <w:t>–</w:t>
      </w:r>
      <w:r>
        <w:rPr>
          <w:rtl/>
        </w:rPr>
        <w:t xml:space="preserve"> ממש חצי דקה</w:t>
      </w:r>
      <w:r>
        <w:rPr>
          <w:rFonts w:hint="cs"/>
          <w:rtl/>
        </w:rPr>
        <w:t xml:space="preserve"> </w:t>
      </w:r>
      <w:r>
        <w:rPr>
          <w:rFonts w:hint="eastAsia"/>
          <w:rtl/>
        </w:rPr>
        <w:t>–</w:t>
      </w:r>
      <w:r>
        <w:rPr>
          <w:rtl/>
        </w:rPr>
        <w:t xml:space="preserve"> באתר חדשות</w:t>
      </w:r>
      <w:r>
        <w:rPr>
          <w:rFonts w:hint="cs"/>
          <w:rtl/>
        </w:rPr>
        <w:t>.</w:t>
      </w:r>
      <w:r>
        <w:rPr>
          <w:rtl/>
        </w:rPr>
        <w:t xml:space="preserve"> תושב </w:t>
      </w:r>
      <w:bookmarkStart w:id="5354" w:name="_ETM_Q30_434260"/>
      <w:bookmarkEnd w:id="5354"/>
      <w:r>
        <w:rPr>
          <w:rtl/>
        </w:rPr>
        <w:t>צפת מספר על מציאות חדשה בצל משבר</w:t>
      </w:r>
      <w:r>
        <w:rPr>
          <w:rFonts w:hint="cs"/>
          <w:rtl/>
        </w:rPr>
        <w:t xml:space="preserve"> הגיוס.</w:t>
      </w:r>
    </w:p>
    <w:p w:rsidR="00296C69" w:rsidRDefault="00296C69" w:rsidP="00A77BB7">
      <w:pPr>
        <w:rPr>
          <w:rtl/>
        </w:rPr>
      </w:pPr>
    </w:p>
    <w:p w:rsidR="00296C69" w:rsidRDefault="00296C69" w:rsidP="00A77BB7">
      <w:pPr>
        <w:pStyle w:val="af6"/>
        <w:keepNext/>
        <w:rPr>
          <w:rtl/>
        </w:rPr>
      </w:pPr>
      <w:r w:rsidRPr="00A77BB7">
        <w:rPr>
          <w:rStyle w:val="TagStyle"/>
          <w:rtl/>
        </w:rPr>
        <w:t xml:space="preserve"> &lt;&lt; יור &gt;&gt; </w:t>
      </w:r>
      <w:r>
        <w:rPr>
          <w:rtl/>
        </w:rPr>
        <w:t>היו"ר לימור סון הר מלך:</w:t>
      </w:r>
      <w:r w:rsidRPr="00A77BB7">
        <w:rPr>
          <w:rStyle w:val="TagStyle"/>
          <w:rtl/>
        </w:rPr>
        <w:t xml:space="preserve"> &lt;&lt; יור &gt;&gt;</w:t>
      </w:r>
      <w:r>
        <w:rPr>
          <w:rtl/>
        </w:rPr>
        <w:t xml:space="preserve">   </w:t>
      </w:r>
    </w:p>
    <w:p w:rsidR="00296C69" w:rsidRDefault="00296C69" w:rsidP="00E877C2">
      <w:pPr>
        <w:rPr>
          <w:rtl/>
        </w:rPr>
      </w:pPr>
    </w:p>
    <w:p w:rsidR="00296C69" w:rsidRDefault="00296C69" w:rsidP="00A77BB7">
      <w:pPr>
        <w:rPr>
          <w:rtl/>
        </w:rPr>
      </w:pPr>
      <w:r>
        <w:rPr>
          <w:rFonts w:hint="cs"/>
          <w:rtl/>
        </w:rPr>
        <w:t>חבר</w:t>
      </w:r>
      <w:r>
        <w:rPr>
          <w:rtl/>
        </w:rPr>
        <w:t xml:space="preserve"> </w:t>
      </w:r>
      <w:bookmarkStart w:id="5355" w:name="_ETM_Q30_438553"/>
      <w:bookmarkEnd w:id="5355"/>
      <w:r>
        <w:rPr>
          <w:rtl/>
        </w:rPr>
        <w:t>הכנסת</w:t>
      </w:r>
      <w:r>
        <w:rPr>
          <w:rFonts w:hint="cs"/>
          <w:rtl/>
        </w:rPr>
        <w:t>, הזמן הסתיים.</w:t>
      </w:r>
    </w:p>
    <w:p w:rsidR="00296C69" w:rsidRDefault="00296C69" w:rsidP="00A77BB7">
      <w:pPr>
        <w:rPr>
          <w:rtl/>
        </w:rPr>
      </w:pPr>
      <w:bookmarkStart w:id="5356" w:name="_ETM_Q30_439000"/>
      <w:bookmarkEnd w:id="5356"/>
    </w:p>
    <w:p w:rsidR="00296C69" w:rsidRDefault="00296C69" w:rsidP="00A77BB7">
      <w:pPr>
        <w:pStyle w:val="-"/>
        <w:keepNext/>
        <w:rPr>
          <w:rtl/>
        </w:rPr>
      </w:pPr>
      <w:bookmarkStart w:id="5357" w:name="ET_speakercontinue_5851_3"/>
      <w:r w:rsidRPr="00A77BB7">
        <w:rPr>
          <w:rStyle w:val="TagStyle"/>
          <w:rtl/>
        </w:rPr>
        <w:t xml:space="preserve"> &lt;&lt; דובר_המשך &gt;&gt; </w:t>
      </w:r>
      <w:r>
        <w:rPr>
          <w:rtl/>
        </w:rPr>
        <w:t>משה אבוטבול (ש"ס):</w:t>
      </w:r>
      <w:r w:rsidRPr="00A77BB7">
        <w:rPr>
          <w:rStyle w:val="TagStyle"/>
          <w:rtl/>
        </w:rPr>
        <w:t xml:space="preserve"> &lt;&lt; דובר_המשך &gt;&gt;</w:t>
      </w:r>
      <w:r>
        <w:rPr>
          <w:rtl/>
        </w:rPr>
        <w:t xml:space="preserve">   </w:t>
      </w:r>
      <w:bookmarkEnd w:id="5357"/>
    </w:p>
    <w:p w:rsidR="00296C69" w:rsidRDefault="00296C69" w:rsidP="00E877C2">
      <w:pPr>
        <w:rPr>
          <w:rtl/>
        </w:rPr>
      </w:pPr>
    </w:p>
    <w:p w:rsidR="00296C69" w:rsidRDefault="00296C69" w:rsidP="00A77BB7">
      <w:pPr>
        <w:rPr>
          <w:rtl/>
        </w:rPr>
      </w:pPr>
      <w:bookmarkStart w:id="5358" w:name="_ETM_Q30_440000"/>
      <w:bookmarkStart w:id="5359" w:name="_ETM_Q30_439791"/>
      <w:bookmarkStart w:id="5360" w:name="_ETM_Q30_440993"/>
      <w:bookmarkEnd w:id="5358"/>
      <w:bookmarkEnd w:id="5359"/>
      <w:bookmarkEnd w:id="5360"/>
      <w:r>
        <w:rPr>
          <w:rtl/>
        </w:rPr>
        <w:t xml:space="preserve">כן, רק סיפור עם ילדה, אני חושב שזה יהיה קרוב </w:t>
      </w:r>
      <w:bookmarkStart w:id="5361" w:name="_ETM_Q30_445645"/>
      <w:bookmarkEnd w:id="5361"/>
      <w:r>
        <w:rPr>
          <w:rtl/>
        </w:rPr>
        <w:t>לליבך</w:t>
      </w:r>
      <w:r>
        <w:rPr>
          <w:rFonts w:hint="cs"/>
          <w:rtl/>
        </w:rPr>
        <w:t>.</w:t>
      </w:r>
      <w:r>
        <w:rPr>
          <w:rtl/>
        </w:rPr>
        <w:t xml:space="preserve"> ילדה בת תשע נעדרה מביתה במשך שעות ארוכות, אך </w:t>
      </w:r>
      <w:bookmarkStart w:id="5362" w:name="_ETM_Q30_450298"/>
      <w:bookmarkEnd w:id="5362"/>
      <w:r>
        <w:rPr>
          <w:rtl/>
        </w:rPr>
        <w:t xml:space="preserve">בני המשפחה נמנעו </w:t>
      </w:r>
      <w:r>
        <w:rPr>
          <w:rFonts w:hint="cs"/>
          <w:rtl/>
        </w:rPr>
        <w:t>מ</w:t>
      </w:r>
      <w:r>
        <w:rPr>
          <w:rtl/>
        </w:rPr>
        <w:t xml:space="preserve">לפנות למשטרה מחשש כי בבית יש גם </w:t>
      </w:r>
      <w:bookmarkStart w:id="5363" w:name="_ETM_Q30_454950"/>
      <w:bookmarkEnd w:id="5363"/>
      <w:r>
        <w:rPr>
          <w:rtl/>
        </w:rPr>
        <w:t>כן בן משפחה שמוגדר כעריק</w:t>
      </w:r>
      <w:r>
        <w:rPr>
          <w:rFonts w:hint="cs"/>
          <w:rtl/>
        </w:rPr>
        <w:t>.</w:t>
      </w:r>
      <w:r>
        <w:rPr>
          <w:rtl/>
        </w:rPr>
        <w:t xml:space="preserve"> לדבריהם</w:t>
      </w:r>
      <w:r>
        <w:rPr>
          <w:rFonts w:hint="cs"/>
          <w:rtl/>
        </w:rPr>
        <w:t>,</w:t>
      </w:r>
      <w:r>
        <w:rPr>
          <w:rtl/>
        </w:rPr>
        <w:t xml:space="preserve"> למרות החשש הכבד לשלום </w:t>
      </w:r>
      <w:bookmarkStart w:id="5364" w:name="_ETM_Q30_459603"/>
      <w:bookmarkEnd w:id="5364"/>
      <w:r>
        <w:rPr>
          <w:rtl/>
        </w:rPr>
        <w:t>הילדה העדיפו בני המשפח</w:t>
      </w:r>
      <w:r>
        <w:rPr>
          <w:rFonts w:hint="cs"/>
          <w:rtl/>
        </w:rPr>
        <w:t>ה</w:t>
      </w:r>
      <w:r>
        <w:rPr>
          <w:rtl/>
        </w:rPr>
        <w:t xml:space="preserve"> לגייס חברים, שכנים, מתנדבים </w:t>
      </w:r>
      <w:bookmarkStart w:id="5365" w:name="_ETM_Q30_464265"/>
      <w:bookmarkEnd w:id="5365"/>
      <w:r>
        <w:rPr>
          <w:rtl/>
        </w:rPr>
        <w:t>לחיפוש עצמאי ולא לערב גם את המ</w:t>
      </w:r>
      <w:r>
        <w:rPr>
          <w:rFonts w:hint="cs"/>
          <w:rtl/>
        </w:rPr>
        <w:t>שטר</w:t>
      </w:r>
      <w:r>
        <w:rPr>
          <w:rtl/>
        </w:rPr>
        <w:t>ה.</w:t>
      </w:r>
    </w:p>
    <w:p w:rsidR="00296C69" w:rsidRDefault="00296C69" w:rsidP="00A77BB7">
      <w:pPr>
        <w:rPr>
          <w:rtl/>
        </w:rPr>
      </w:pPr>
    </w:p>
    <w:p w:rsidR="00296C69" w:rsidRDefault="00296C69" w:rsidP="00A77BB7">
      <w:pPr>
        <w:rPr>
          <w:rtl/>
        </w:rPr>
      </w:pPr>
      <w:bookmarkStart w:id="5366" w:name="_ETM_Q30_466000"/>
      <w:bookmarkEnd w:id="5366"/>
      <w:r>
        <w:rPr>
          <w:rtl/>
        </w:rPr>
        <w:t xml:space="preserve">חשוב לי רק </w:t>
      </w:r>
      <w:bookmarkStart w:id="5367" w:name="_ETM_Q30_469205"/>
      <w:bookmarkEnd w:id="5367"/>
      <w:r>
        <w:rPr>
          <w:rtl/>
        </w:rPr>
        <w:t>שתדעי מזה ושידעו מזה כל עם ישראל, ש</w:t>
      </w:r>
      <w:r>
        <w:rPr>
          <w:rFonts w:hint="cs"/>
          <w:rtl/>
        </w:rPr>
        <w:t>אלה</w:t>
      </w:r>
      <w:r>
        <w:rPr>
          <w:rtl/>
        </w:rPr>
        <w:t xml:space="preserve"> הרעיונות המטופש</w:t>
      </w:r>
      <w:r>
        <w:rPr>
          <w:rFonts w:hint="cs"/>
          <w:rtl/>
        </w:rPr>
        <w:t>ים</w:t>
      </w:r>
      <w:r>
        <w:rPr>
          <w:rtl/>
        </w:rPr>
        <w:t xml:space="preserve"> </w:t>
      </w:r>
      <w:bookmarkStart w:id="5368" w:name="_ETM_Q30_474145"/>
      <w:bookmarkEnd w:id="5368"/>
      <w:r>
        <w:rPr>
          <w:rtl/>
        </w:rPr>
        <w:t>של אותה יועצת משפטית</w:t>
      </w:r>
      <w:r>
        <w:rPr>
          <w:rFonts w:hint="cs"/>
          <w:rtl/>
        </w:rPr>
        <w:t>,</w:t>
      </w:r>
      <w:r>
        <w:rPr>
          <w:rtl/>
        </w:rPr>
        <w:t xml:space="preserve"> שהורסת את החברה</w:t>
      </w:r>
      <w:r>
        <w:rPr>
          <w:rFonts w:hint="cs"/>
          <w:rtl/>
        </w:rPr>
        <w:t>.</w:t>
      </w:r>
      <w:r>
        <w:rPr>
          <w:rtl/>
        </w:rPr>
        <w:t xml:space="preserve"> לכן גם ראשי </w:t>
      </w:r>
      <w:bookmarkStart w:id="5369" w:name="_ETM_Q30_479085"/>
      <w:bookmarkEnd w:id="5369"/>
      <w:r>
        <w:rPr>
          <w:rtl/>
        </w:rPr>
        <w:t xml:space="preserve">הערים החרדים ניתקו קשר עם המשטרה בגלל זה, ואנחנו רק </w:t>
      </w:r>
      <w:bookmarkStart w:id="5370" w:name="_ETM_Q30_484025"/>
      <w:bookmarkEnd w:id="5370"/>
      <w:r>
        <w:rPr>
          <w:rtl/>
        </w:rPr>
        <w:t>רואים עוד ועוד צרות מאותה אישה</w:t>
      </w:r>
      <w:r>
        <w:rPr>
          <w:rFonts w:hint="cs"/>
          <w:rtl/>
        </w:rPr>
        <w:t>.</w:t>
      </w:r>
      <w:r>
        <w:rPr>
          <w:rtl/>
        </w:rPr>
        <w:t xml:space="preserve"> </w:t>
      </w:r>
      <w:r>
        <w:rPr>
          <w:rFonts w:hint="cs"/>
          <w:rtl/>
        </w:rPr>
        <w:t>א</w:t>
      </w:r>
      <w:r>
        <w:rPr>
          <w:rtl/>
        </w:rPr>
        <w:t xml:space="preserve">יוולת נשארת </w:t>
      </w:r>
      <w:r>
        <w:rPr>
          <w:rFonts w:hint="cs"/>
          <w:rtl/>
        </w:rPr>
        <w:t>א</w:t>
      </w:r>
      <w:r>
        <w:rPr>
          <w:rtl/>
        </w:rPr>
        <w:t>יוולת</w:t>
      </w:r>
      <w:r>
        <w:rPr>
          <w:rFonts w:hint="cs"/>
          <w:rtl/>
        </w:rPr>
        <w:t>.</w:t>
      </w:r>
    </w:p>
    <w:p w:rsidR="00296C69" w:rsidRDefault="00296C69" w:rsidP="00A77BB7">
      <w:pPr>
        <w:rPr>
          <w:rtl/>
        </w:rPr>
      </w:pPr>
    </w:p>
    <w:p w:rsidR="00296C69" w:rsidRDefault="00296C69" w:rsidP="00A77BB7">
      <w:pPr>
        <w:pStyle w:val="af6"/>
        <w:keepNext/>
        <w:rPr>
          <w:rtl/>
        </w:rPr>
      </w:pPr>
      <w:r w:rsidRPr="00A77BB7">
        <w:rPr>
          <w:rStyle w:val="TagStyle"/>
          <w:rtl/>
        </w:rPr>
        <w:t xml:space="preserve"> &lt;&lt; יור &gt;&gt; </w:t>
      </w:r>
      <w:r>
        <w:rPr>
          <w:rtl/>
        </w:rPr>
        <w:t>היו"ר לימור סון הר מלך:</w:t>
      </w:r>
      <w:r w:rsidRPr="00A77BB7">
        <w:rPr>
          <w:rStyle w:val="TagStyle"/>
          <w:rtl/>
        </w:rPr>
        <w:t xml:space="preserve"> &lt;&lt; יור &gt;&gt;</w:t>
      </w:r>
      <w:r>
        <w:rPr>
          <w:rtl/>
        </w:rPr>
        <w:t xml:space="preserve">   </w:t>
      </w:r>
    </w:p>
    <w:p w:rsidR="00296C69" w:rsidRDefault="00296C69" w:rsidP="00E877C2">
      <w:pPr>
        <w:rPr>
          <w:rtl/>
        </w:rPr>
      </w:pPr>
    </w:p>
    <w:p w:rsidR="00296C69" w:rsidRDefault="00296C69" w:rsidP="00591D57">
      <w:pPr>
        <w:rPr>
          <w:rtl/>
        </w:rPr>
      </w:pPr>
      <w:bookmarkStart w:id="5371" w:name="_ETM_Q30_488000"/>
      <w:bookmarkStart w:id="5372" w:name="_ETM_Q30_489145"/>
      <w:bookmarkEnd w:id="5371"/>
      <w:bookmarkEnd w:id="5372"/>
      <w:r>
        <w:rPr>
          <w:rFonts w:hint="cs"/>
          <w:rtl/>
        </w:rPr>
        <w:t>תודה</w:t>
      </w:r>
      <w:r>
        <w:rPr>
          <w:rtl/>
        </w:rPr>
        <w:t xml:space="preserve"> רבה. חברת הכנסת דבי ביטו</w:t>
      </w:r>
      <w:r>
        <w:rPr>
          <w:rFonts w:hint="cs"/>
          <w:rtl/>
        </w:rPr>
        <w:t>ן</w:t>
      </w:r>
      <w:r>
        <w:rPr>
          <w:rtl/>
        </w:rPr>
        <w:t xml:space="preserve">, בבקשה. </w:t>
      </w:r>
      <w:bookmarkStart w:id="5373" w:name="_ETM_Q30_494329"/>
      <w:bookmarkEnd w:id="5373"/>
      <w:r>
        <w:rPr>
          <w:rtl/>
        </w:rPr>
        <w:t>אני עומדת בזמנים.</w:t>
      </w:r>
    </w:p>
    <w:p w:rsidR="00296C69" w:rsidRDefault="00296C69" w:rsidP="00591D57">
      <w:pPr>
        <w:rPr>
          <w:rtl/>
        </w:rPr>
      </w:pPr>
    </w:p>
    <w:p w:rsidR="00296C69" w:rsidRDefault="00296C69" w:rsidP="00A77BB7">
      <w:pPr>
        <w:pStyle w:val="af5"/>
        <w:keepNext/>
        <w:rPr>
          <w:rtl/>
        </w:rPr>
      </w:pPr>
      <w:bookmarkStart w:id="5374" w:name="ET_interruption_6255_6"/>
      <w:r w:rsidRPr="00A77BB7">
        <w:rPr>
          <w:rStyle w:val="TagStyle"/>
          <w:rtl/>
        </w:rPr>
        <w:t xml:space="preserve"> &lt;&lt; קריאה &gt;&gt; </w:t>
      </w:r>
      <w:r>
        <w:rPr>
          <w:rtl/>
        </w:rPr>
        <w:t>סימון דוידסון (יש עתיד):</w:t>
      </w:r>
      <w:r w:rsidRPr="00A77BB7">
        <w:rPr>
          <w:rStyle w:val="TagStyle"/>
          <w:rtl/>
        </w:rPr>
        <w:t xml:space="preserve"> &lt;&lt; קריאה &gt;&gt;</w:t>
      </w:r>
      <w:r>
        <w:rPr>
          <w:rtl/>
        </w:rPr>
        <w:t xml:space="preserve">   </w:t>
      </w:r>
      <w:bookmarkEnd w:id="5374"/>
    </w:p>
    <w:p w:rsidR="00296C69" w:rsidRDefault="00296C69" w:rsidP="00E877C2">
      <w:pPr>
        <w:rPr>
          <w:rtl/>
        </w:rPr>
      </w:pPr>
    </w:p>
    <w:p w:rsidR="00296C69" w:rsidRDefault="00296C69" w:rsidP="00591D57">
      <w:pPr>
        <w:rPr>
          <w:rtl/>
        </w:rPr>
      </w:pPr>
      <w:bookmarkStart w:id="5375" w:name="_ETM_Q30_498440"/>
      <w:bookmarkEnd w:id="5375"/>
      <w:r>
        <w:rPr>
          <w:rFonts w:hint="cs"/>
          <w:rtl/>
        </w:rPr>
        <w:t>תמ</w:t>
      </w:r>
      <w:r>
        <w:rPr>
          <w:rtl/>
        </w:rPr>
        <w:t>שיכו ככה, תמשיכו.</w:t>
      </w:r>
      <w:r>
        <w:rPr>
          <w:rFonts w:hint="cs"/>
          <w:rtl/>
        </w:rPr>
        <w:t xml:space="preserve"> יהיו לכם ארבעה מנדטים.</w:t>
      </w:r>
    </w:p>
    <w:p w:rsidR="00296C69" w:rsidRDefault="00296C69" w:rsidP="00591D57">
      <w:pPr>
        <w:rPr>
          <w:rtl/>
        </w:rPr>
      </w:pPr>
      <w:bookmarkStart w:id="5376" w:name="_ETM_Q30_498000"/>
      <w:bookmarkEnd w:id="5376"/>
    </w:p>
    <w:p w:rsidR="00296C69" w:rsidRDefault="00296C69" w:rsidP="00A77BB7">
      <w:pPr>
        <w:pStyle w:val="-"/>
        <w:keepNext/>
        <w:rPr>
          <w:rtl/>
        </w:rPr>
      </w:pPr>
      <w:bookmarkStart w:id="5377" w:name="ET_speakercontinue_5851_7"/>
      <w:r w:rsidRPr="00A77BB7">
        <w:rPr>
          <w:rStyle w:val="TagStyle"/>
          <w:rtl/>
        </w:rPr>
        <w:t xml:space="preserve"> &lt;&lt; דובר_המשך &gt;&gt; </w:t>
      </w:r>
      <w:r>
        <w:rPr>
          <w:rtl/>
        </w:rPr>
        <w:t>משה אבוטבול (ש"ס):</w:t>
      </w:r>
      <w:r w:rsidRPr="00A77BB7">
        <w:rPr>
          <w:rStyle w:val="TagStyle"/>
          <w:rtl/>
        </w:rPr>
        <w:t xml:space="preserve"> &lt;&lt; דובר_המשך &gt;&gt;</w:t>
      </w:r>
      <w:r>
        <w:rPr>
          <w:rtl/>
        </w:rPr>
        <w:t xml:space="preserve">   </w:t>
      </w:r>
      <w:bookmarkEnd w:id="5377"/>
    </w:p>
    <w:p w:rsidR="00296C69" w:rsidRDefault="00296C69" w:rsidP="00E877C2">
      <w:pPr>
        <w:rPr>
          <w:rtl/>
        </w:rPr>
      </w:pPr>
    </w:p>
    <w:p w:rsidR="00296C69" w:rsidRDefault="00296C69" w:rsidP="00A77BB7">
      <w:pPr>
        <w:rPr>
          <w:rtl/>
        </w:rPr>
      </w:pPr>
      <w:r>
        <w:rPr>
          <w:rFonts w:hint="cs"/>
          <w:rtl/>
        </w:rPr>
        <w:t xml:space="preserve">אתם </w:t>
      </w:r>
      <w:bookmarkStart w:id="5378" w:name="_ETM_Q30_499000"/>
      <w:bookmarkEnd w:id="5378"/>
      <w:r>
        <w:rPr>
          <w:rFonts w:hint="cs"/>
          <w:rtl/>
        </w:rPr>
        <w:t>בכלל</w:t>
      </w:r>
      <w:r>
        <w:rPr>
          <w:rtl/>
        </w:rPr>
        <w:t xml:space="preserve"> </w:t>
      </w:r>
      <w:bookmarkStart w:id="5379" w:name="_ETM_Q30_502410"/>
      <w:bookmarkEnd w:id="5379"/>
      <w:r>
        <w:rPr>
          <w:rtl/>
        </w:rPr>
        <w:t>נמצאים</w:t>
      </w:r>
      <w:r>
        <w:rPr>
          <w:rFonts w:hint="cs"/>
          <w:rtl/>
        </w:rPr>
        <w:t xml:space="preserve"> במנדט?</w:t>
      </w:r>
      <w:bookmarkStart w:id="5380" w:name="_ETM_Q30_504019"/>
      <w:bookmarkEnd w:id="5380"/>
      <w:r>
        <w:rPr>
          <w:rtl/>
        </w:rPr>
        <w:t xml:space="preserve"> </w:t>
      </w:r>
      <w:bookmarkStart w:id="5381" w:name="_ETM_Q30_507519"/>
      <w:bookmarkEnd w:id="5381"/>
      <w:r>
        <w:rPr>
          <w:rtl/>
        </w:rPr>
        <w:t>בנט הציל אתכם.</w:t>
      </w:r>
      <w:r>
        <w:rPr>
          <w:rFonts w:hint="cs"/>
          <w:rtl/>
        </w:rPr>
        <w:t xml:space="preserve"> בנט הציל אתכם.</w:t>
      </w:r>
    </w:p>
    <w:p w:rsidR="00296C69" w:rsidRDefault="00296C69" w:rsidP="00A77BB7">
      <w:pPr>
        <w:rPr>
          <w:rtl/>
        </w:rPr>
      </w:pPr>
    </w:p>
    <w:p w:rsidR="00296C69" w:rsidRDefault="00296C69" w:rsidP="00A77BB7">
      <w:pPr>
        <w:pStyle w:val="af5"/>
        <w:keepNext/>
        <w:rPr>
          <w:rtl/>
        </w:rPr>
      </w:pPr>
      <w:r w:rsidRPr="00A77BB7">
        <w:rPr>
          <w:rStyle w:val="TagStyle"/>
          <w:rtl/>
        </w:rPr>
        <w:t xml:space="preserve"> &lt;&lt; קריאה &gt;&gt; </w:t>
      </w:r>
      <w:r>
        <w:rPr>
          <w:rtl/>
        </w:rPr>
        <w:t>סימון דוידסון (יש עתיד):</w:t>
      </w:r>
      <w:r w:rsidRPr="00A77BB7">
        <w:rPr>
          <w:rStyle w:val="TagStyle"/>
          <w:rtl/>
        </w:rPr>
        <w:t xml:space="preserve"> &lt;&lt; קריאה &gt;&gt;</w:t>
      </w:r>
      <w:r>
        <w:rPr>
          <w:rtl/>
        </w:rPr>
        <w:t xml:space="preserve">   </w:t>
      </w:r>
    </w:p>
    <w:p w:rsidR="00296C69" w:rsidRDefault="00296C69" w:rsidP="00E877C2">
      <w:pPr>
        <w:rPr>
          <w:rtl/>
        </w:rPr>
      </w:pPr>
    </w:p>
    <w:p w:rsidR="00296C69" w:rsidRDefault="00296C69" w:rsidP="00A77BB7">
      <w:pPr>
        <w:rPr>
          <w:rtl/>
        </w:rPr>
      </w:pPr>
      <w:bookmarkStart w:id="5382" w:name="_ETM_Q30_505000"/>
      <w:bookmarkEnd w:id="5382"/>
      <w:r>
        <w:rPr>
          <w:rFonts w:hint="cs"/>
          <w:rtl/>
        </w:rPr>
        <w:t>תמשיך ככה. תמשיך.</w:t>
      </w:r>
    </w:p>
    <w:p w:rsidR="00296C69" w:rsidRDefault="00296C69" w:rsidP="00A77BB7">
      <w:pPr>
        <w:rPr>
          <w:rtl/>
        </w:rPr>
      </w:pPr>
      <w:bookmarkStart w:id="5383" w:name="_ETM_Q30_509000"/>
      <w:bookmarkEnd w:id="5383"/>
    </w:p>
    <w:p w:rsidR="00296C69" w:rsidRDefault="00296C69" w:rsidP="00A77BB7">
      <w:pPr>
        <w:pStyle w:val="-"/>
        <w:keepNext/>
        <w:rPr>
          <w:rtl/>
        </w:rPr>
      </w:pPr>
      <w:bookmarkStart w:id="5384" w:name="ET_speakercontinue_5851_9"/>
      <w:r w:rsidRPr="00A77BB7">
        <w:rPr>
          <w:rStyle w:val="TagStyle"/>
          <w:rtl/>
        </w:rPr>
        <w:t xml:space="preserve"> &lt;&lt; דובר_המשך &gt;&gt; </w:t>
      </w:r>
      <w:r>
        <w:rPr>
          <w:rtl/>
        </w:rPr>
        <w:t>משה אבוטבול (ש"ס):</w:t>
      </w:r>
      <w:r w:rsidRPr="00A77BB7">
        <w:rPr>
          <w:rStyle w:val="TagStyle"/>
          <w:rtl/>
        </w:rPr>
        <w:t xml:space="preserve"> &lt;&lt; דובר_המשך &gt;&gt;</w:t>
      </w:r>
      <w:r>
        <w:rPr>
          <w:rtl/>
        </w:rPr>
        <w:t xml:space="preserve">   </w:t>
      </w:r>
      <w:bookmarkEnd w:id="5384"/>
    </w:p>
    <w:p w:rsidR="00296C69" w:rsidRDefault="00296C69" w:rsidP="00E877C2">
      <w:pPr>
        <w:rPr>
          <w:rtl/>
        </w:rPr>
      </w:pPr>
    </w:p>
    <w:p w:rsidR="00296C69" w:rsidRDefault="00296C69" w:rsidP="00591D57">
      <w:pPr>
        <w:rPr>
          <w:rtl/>
        </w:rPr>
      </w:pPr>
      <w:r>
        <w:rPr>
          <w:rFonts w:hint="cs"/>
          <w:rtl/>
        </w:rPr>
        <w:t xml:space="preserve">- - </w:t>
      </w:r>
      <w:bookmarkStart w:id="5385" w:name="_ETM_Q30_510000"/>
      <w:bookmarkEnd w:id="5385"/>
      <w:r>
        <w:rPr>
          <w:rFonts w:hint="cs"/>
          <w:rtl/>
        </w:rPr>
        <w:t xml:space="preserve">- מאז שחברתם אליו הוא מסכן. מאז שחברתם אליו, הרסתם </w:t>
      </w:r>
      <w:bookmarkStart w:id="5386" w:name="_ETM_Q30_514000"/>
      <w:bookmarkEnd w:id="5386"/>
      <w:r>
        <w:rPr>
          <w:rFonts w:hint="cs"/>
          <w:rtl/>
        </w:rPr>
        <w:t>לו.</w:t>
      </w:r>
    </w:p>
    <w:p w:rsidR="00296C69" w:rsidRDefault="00296C69" w:rsidP="00591D57">
      <w:pPr>
        <w:rPr>
          <w:rtl/>
        </w:rPr>
      </w:pPr>
      <w:bookmarkStart w:id="5387" w:name="_ETM_Q30_515000"/>
      <w:bookmarkEnd w:id="5387"/>
    </w:p>
    <w:p w:rsidR="00296C69" w:rsidRDefault="00296C69" w:rsidP="00A77BB7">
      <w:pPr>
        <w:pStyle w:val="af6"/>
        <w:keepNext/>
        <w:rPr>
          <w:rtl/>
        </w:rPr>
      </w:pPr>
      <w:r w:rsidRPr="00A77BB7">
        <w:rPr>
          <w:rStyle w:val="TagStyle"/>
          <w:rtl/>
        </w:rPr>
        <w:t xml:space="preserve"> &lt;&lt; יור &gt;&gt; </w:t>
      </w:r>
      <w:r>
        <w:rPr>
          <w:rtl/>
        </w:rPr>
        <w:t>היו"ר לימור סון הר מלך:</w:t>
      </w:r>
      <w:r w:rsidRPr="00A77BB7">
        <w:rPr>
          <w:rStyle w:val="TagStyle"/>
          <w:rtl/>
        </w:rPr>
        <w:t xml:space="preserve"> &lt;&lt; יור &gt;&gt;</w:t>
      </w:r>
      <w:r>
        <w:rPr>
          <w:rtl/>
        </w:rPr>
        <w:t xml:space="preserve">   </w:t>
      </w:r>
    </w:p>
    <w:p w:rsidR="00296C69" w:rsidRDefault="00296C69" w:rsidP="00E877C2">
      <w:pPr>
        <w:rPr>
          <w:rtl/>
        </w:rPr>
      </w:pPr>
    </w:p>
    <w:p w:rsidR="00296C69" w:rsidRDefault="00296C69" w:rsidP="00A77BB7">
      <w:pPr>
        <w:rPr>
          <w:rtl/>
        </w:rPr>
      </w:pPr>
      <w:r>
        <w:rPr>
          <w:rFonts w:hint="cs"/>
          <w:rtl/>
        </w:rPr>
        <w:t>לרשותך שלוש דקות, בבקשה.</w:t>
      </w:r>
    </w:p>
    <w:p w:rsidR="00296C69" w:rsidRDefault="00296C69" w:rsidP="00A77BB7">
      <w:pPr>
        <w:rPr>
          <w:rtl/>
        </w:rPr>
      </w:pPr>
      <w:bookmarkStart w:id="5388" w:name="_ETM_Q30_516000"/>
      <w:bookmarkEnd w:id="5388"/>
    </w:p>
    <w:p w:rsidR="00296C69" w:rsidRDefault="00296C69" w:rsidP="00A77BB7">
      <w:pPr>
        <w:pStyle w:val="a4"/>
        <w:keepNext/>
        <w:rPr>
          <w:rtl/>
        </w:rPr>
      </w:pPr>
      <w:bookmarkStart w:id="5389" w:name="ET_speaker_6341_11"/>
      <w:r w:rsidRPr="00A77BB7">
        <w:rPr>
          <w:rStyle w:val="TagStyle"/>
          <w:rtl/>
        </w:rPr>
        <w:t xml:space="preserve"> &lt;&lt; דובר &gt;&gt; </w:t>
      </w:r>
      <w:bookmarkStart w:id="5390" w:name="_Toc231375345"/>
      <w:r>
        <w:rPr>
          <w:rtl/>
        </w:rPr>
        <w:t>דבי ביטון (יש עתיד):</w:t>
      </w:r>
      <w:bookmarkEnd w:id="5390"/>
      <w:r w:rsidRPr="00A77BB7">
        <w:rPr>
          <w:rStyle w:val="TagStyle"/>
          <w:rtl/>
        </w:rPr>
        <w:t xml:space="preserve"> &lt;&lt; דובר &gt;&gt;</w:t>
      </w:r>
      <w:r>
        <w:rPr>
          <w:rtl/>
        </w:rPr>
        <w:t xml:space="preserve">   </w:t>
      </w:r>
      <w:bookmarkEnd w:id="5389"/>
    </w:p>
    <w:p w:rsidR="00296C69" w:rsidRDefault="00296C69" w:rsidP="00591D57">
      <w:pPr>
        <w:rPr>
          <w:rtl/>
        </w:rPr>
      </w:pPr>
      <w:bookmarkStart w:id="5391" w:name="_ETM_Q30_518029"/>
      <w:bookmarkEnd w:id="5391"/>
    </w:p>
    <w:p w:rsidR="00296C69" w:rsidRDefault="00296C69" w:rsidP="00154587">
      <w:pPr>
        <w:rPr>
          <w:rtl/>
        </w:rPr>
      </w:pPr>
      <w:bookmarkStart w:id="5392" w:name="_ETM_Q30_518000"/>
      <w:bookmarkEnd w:id="5392"/>
      <w:r>
        <w:rPr>
          <w:rtl/>
        </w:rPr>
        <w:t>שלום, כבוד היושבת</w:t>
      </w:r>
      <w:r>
        <w:rPr>
          <w:rFonts w:hint="cs"/>
          <w:rtl/>
        </w:rPr>
        <w:t>-</w:t>
      </w:r>
      <w:r>
        <w:rPr>
          <w:rtl/>
        </w:rPr>
        <w:t>ראש, חבריי חברי הכנסת</w:t>
      </w:r>
      <w:r>
        <w:rPr>
          <w:rFonts w:hint="cs"/>
          <w:rtl/>
        </w:rPr>
        <w:t>,</w:t>
      </w:r>
      <w:r>
        <w:rPr>
          <w:rtl/>
        </w:rPr>
        <w:t xml:space="preserve"> האמת שהתכוונתי לדבר </w:t>
      </w:r>
      <w:bookmarkStart w:id="5393" w:name="_ETM_Q30_522659"/>
      <w:bookmarkEnd w:id="5393"/>
      <w:r>
        <w:rPr>
          <w:rtl/>
        </w:rPr>
        <w:t xml:space="preserve">על משהו אחר, אבל נתקלתי בפוסט שאני חייבת </w:t>
      </w:r>
      <w:r>
        <w:rPr>
          <w:rFonts w:hint="cs"/>
          <w:rtl/>
        </w:rPr>
        <w:t xml:space="preserve">– </w:t>
      </w:r>
      <w:r>
        <w:rPr>
          <w:rtl/>
        </w:rPr>
        <w:t xml:space="preserve">אולי </w:t>
      </w:r>
      <w:r>
        <w:rPr>
          <w:rFonts w:hint="cs"/>
          <w:rtl/>
        </w:rPr>
        <w:t xml:space="preserve">הוא </w:t>
      </w:r>
      <w:r>
        <w:rPr>
          <w:rtl/>
        </w:rPr>
        <w:t xml:space="preserve">בדיוק </w:t>
      </w:r>
      <w:bookmarkStart w:id="5394" w:name="_ETM_Q30_527289"/>
      <w:bookmarkEnd w:id="5394"/>
      <w:r>
        <w:rPr>
          <w:rtl/>
        </w:rPr>
        <w:t xml:space="preserve">משקף את המציאות. כשאנחנו רואים אלפי חרדים </w:t>
      </w:r>
      <w:bookmarkStart w:id="5395" w:name="_ETM_Q30_532410"/>
      <w:bookmarkEnd w:id="5395"/>
      <w:r>
        <w:rPr>
          <w:rFonts w:hint="cs"/>
          <w:rtl/>
        </w:rPr>
        <w:t xml:space="preserve">– </w:t>
      </w:r>
      <w:r>
        <w:rPr>
          <w:rtl/>
        </w:rPr>
        <w:t>ותאמינו לי, אני לא מצליחה להבין</w:t>
      </w:r>
      <w:r>
        <w:rPr>
          <w:rFonts w:hint="cs"/>
          <w:rtl/>
        </w:rPr>
        <w:t>,</w:t>
      </w:r>
      <w:r>
        <w:rPr>
          <w:rtl/>
        </w:rPr>
        <w:t xml:space="preserve"> כמה זמן יש להם</w:t>
      </w:r>
      <w:r>
        <w:rPr>
          <w:rFonts w:hint="cs"/>
          <w:rtl/>
        </w:rPr>
        <w:t>?</w:t>
      </w:r>
      <w:r>
        <w:rPr>
          <w:rtl/>
        </w:rPr>
        <w:t xml:space="preserve"> </w:t>
      </w:r>
      <w:bookmarkStart w:id="5396" w:name="_ETM_Q30_536695"/>
      <w:bookmarkEnd w:id="5396"/>
      <w:r>
        <w:rPr>
          <w:rtl/>
        </w:rPr>
        <w:t>ללכת, להפגין, וכל אחד נראה</w:t>
      </w:r>
      <w:r>
        <w:rPr>
          <w:rFonts w:hint="cs"/>
          <w:rtl/>
        </w:rPr>
        <w:t>,</w:t>
      </w:r>
      <w:r>
        <w:rPr>
          <w:rtl/>
        </w:rPr>
        <w:t xml:space="preserve"> מה זה</w:t>
      </w:r>
      <w:r>
        <w:rPr>
          <w:rFonts w:hint="cs"/>
          <w:rtl/>
        </w:rPr>
        <w:t>,</w:t>
      </w:r>
      <w:r>
        <w:rPr>
          <w:rtl/>
        </w:rPr>
        <w:t xml:space="preserve"> הם יכלו להיות </w:t>
      </w:r>
      <w:bookmarkStart w:id="5397" w:name="_ETM_Q30_540981"/>
      <w:bookmarkEnd w:id="5397"/>
      <w:r>
        <w:rPr>
          <w:rtl/>
        </w:rPr>
        <w:t xml:space="preserve">עם </w:t>
      </w:r>
      <w:r>
        <w:rPr>
          <w:rFonts w:hint="cs"/>
          <w:rtl/>
        </w:rPr>
        <w:t>ה</w:t>
      </w:r>
      <w:r>
        <w:rPr>
          <w:rtl/>
        </w:rPr>
        <w:t>מדים ממש מושיעים</w:t>
      </w:r>
      <w:r>
        <w:rPr>
          <w:rFonts w:hint="cs"/>
          <w:rtl/>
        </w:rPr>
        <w:t>.</w:t>
      </w:r>
      <w:r>
        <w:rPr>
          <w:rtl/>
        </w:rPr>
        <w:t xml:space="preserve"> יש להם זמן</w:t>
      </w:r>
      <w:r>
        <w:rPr>
          <w:rFonts w:hint="cs"/>
          <w:rtl/>
        </w:rPr>
        <w:t>,</w:t>
      </w:r>
      <w:r>
        <w:rPr>
          <w:rtl/>
        </w:rPr>
        <w:t xml:space="preserve"> במקום לשבת וללמוד </w:t>
      </w:r>
      <w:bookmarkStart w:id="5398" w:name="_ETM_Q30_545267"/>
      <w:bookmarkEnd w:id="5398"/>
      <w:r>
        <w:rPr>
          <w:rtl/>
        </w:rPr>
        <w:t xml:space="preserve">תורה וללכת למדרשות </w:t>
      </w:r>
      <w:r>
        <w:rPr>
          <w:rFonts w:hint="cs"/>
          <w:rtl/>
        </w:rPr>
        <w:t xml:space="preserve">– </w:t>
      </w:r>
      <w:r>
        <w:rPr>
          <w:rtl/>
        </w:rPr>
        <w:t>לעמוד ולהפגין ולחסום ולטלטל כל מיני מכוניות</w:t>
      </w:r>
      <w:bookmarkStart w:id="5399" w:name="_ETM_Q30_549553"/>
      <w:bookmarkEnd w:id="5399"/>
      <w:r>
        <w:rPr>
          <w:rFonts w:hint="cs"/>
          <w:rtl/>
        </w:rPr>
        <w:t xml:space="preserve">. </w:t>
      </w:r>
      <w:r>
        <w:rPr>
          <w:rtl/>
        </w:rPr>
        <w:t xml:space="preserve">ודווקא </w:t>
      </w:r>
      <w:r>
        <w:rPr>
          <w:rFonts w:hint="cs"/>
          <w:rtl/>
        </w:rPr>
        <w:t>ב</w:t>
      </w:r>
      <w:r>
        <w:rPr>
          <w:rtl/>
        </w:rPr>
        <w:t xml:space="preserve">רגע הזה </w:t>
      </w:r>
      <w:bookmarkStart w:id="5400" w:name="_ETM_Q30_553850"/>
      <w:bookmarkEnd w:id="5400"/>
      <w:r>
        <w:rPr>
          <w:rtl/>
        </w:rPr>
        <w:t>קפץ לי פוסט</w:t>
      </w:r>
      <w:r>
        <w:rPr>
          <w:rFonts w:hint="cs"/>
          <w:rtl/>
        </w:rPr>
        <w:t>,</w:t>
      </w:r>
      <w:r>
        <w:rPr>
          <w:rtl/>
        </w:rPr>
        <w:t xml:space="preserve"> והחלטתי שאני מוותרת על הנאום הרשמי שלי</w:t>
      </w:r>
      <w:r>
        <w:rPr>
          <w:rFonts w:hint="cs"/>
          <w:rtl/>
        </w:rPr>
        <w:t>.</w:t>
      </w:r>
      <w:r>
        <w:rPr>
          <w:rtl/>
        </w:rPr>
        <w:t xml:space="preserve"> </w:t>
      </w:r>
      <w:bookmarkStart w:id="5401" w:name="_ETM_Q30_558138"/>
      <w:bookmarkEnd w:id="5401"/>
      <w:r>
        <w:rPr>
          <w:rtl/>
        </w:rPr>
        <w:t xml:space="preserve">זה פוסט שכותבת חברתי יהודית אוליאל מלכה, תושבת שדרות, סגנית </w:t>
      </w:r>
      <w:bookmarkStart w:id="5402" w:name="_ETM_Q30_562426"/>
      <w:bookmarkEnd w:id="5402"/>
      <w:r>
        <w:rPr>
          <w:rtl/>
        </w:rPr>
        <w:t>ראש העיר, שיש לה אח רב</w:t>
      </w:r>
      <w:r>
        <w:rPr>
          <w:rFonts w:hint="cs"/>
          <w:rtl/>
        </w:rPr>
        <w:t>;</w:t>
      </w:r>
      <w:r>
        <w:rPr>
          <w:rtl/>
        </w:rPr>
        <w:t xml:space="preserve"> חברים, יש לה אח </w:t>
      </w:r>
      <w:bookmarkStart w:id="5403" w:name="_ETM_Q30_566714"/>
      <w:bookmarkEnd w:id="5403"/>
      <w:r>
        <w:rPr>
          <w:rtl/>
        </w:rPr>
        <w:t>רב, אייל מלכה</w:t>
      </w:r>
      <w:r>
        <w:rPr>
          <w:rFonts w:hint="cs"/>
          <w:rtl/>
        </w:rPr>
        <w:t>.</w:t>
      </w:r>
      <w:r>
        <w:rPr>
          <w:rtl/>
        </w:rPr>
        <w:t xml:space="preserve"> וכך היא כותבת</w:t>
      </w:r>
      <w:r>
        <w:rPr>
          <w:rFonts w:hint="cs"/>
          <w:rtl/>
        </w:rPr>
        <w:t>:</w:t>
      </w:r>
      <w:r>
        <w:rPr>
          <w:rtl/>
        </w:rPr>
        <w:t xml:space="preserve"> היום אני מבקשת לשתף </w:t>
      </w:r>
      <w:bookmarkStart w:id="5404" w:name="_ETM_Q30_571002"/>
      <w:bookmarkEnd w:id="5404"/>
      <w:r>
        <w:rPr>
          <w:rtl/>
        </w:rPr>
        <w:t>אתכם ברגע משפחתי מרגש</w:t>
      </w:r>
      <w:r>
        <w:rPr>
          <w:rFonts w:hint="cs"/>
          <w:rtl/>
        </w:rPr>
        <w:t xml:space="preserve"> </w:t>
      </w:r>
      <w:r>
        <w:rPr>
          <w:rtl/>
        </w:rPr>
        <w:t xml:space="preserve">מיוחד, </w:t>
      </w:r>
      <w:bookmarkStart w:id="5405" w:name="_ETM_Q30_575488"/>
      <w:bookmarkEnd w:id="5405"/>
      <w:r>
        <w:rPr>
          <w:rtl/>
        </w:rPr>
        <w:t>רגע שממלא אותי בגאווה</w:t>
      </w:r>
      <w:r>
        <w:rPr>
          <w:rFonts w:hint="cs"/>
          <w:rtl/>
        </w:rPr>
        <w:t>.</w:t>
      </w:r>
      <w:r>
        <w:rPr>
          <w:rtl/>
        </w:rPr>
        <w:t xml:space="preserve"> השבוע זכינו במשפחת מלכה </w:t>
      </w:r>
      <w:bookmarkStart w:id="5406" w:name="_ETM_Q30_580579"/>
      <w:bookmarkEnd w:id="5406"/>
      <w:r>
        <w:rPr>
          <w:rtl/>
        </w:rPr>
        <w:t xml:space="preserve">לחוות רגע כזה, כאשר אחי היקר הרב אייל מלכה קיבל </w:t>
      </w:r>
      <w:bookmarkStart w:id="5407" w:name="_ETM_Q30_585669"/>
      <w:bookmarkEnd w:id="5407"/>
      <w:r>
        <w:rPr>
          <w:rtl/>
        </w:rPr>
        <w:t>את דרגת סגן</w:t>
      </w:r>
      <w:r>
        <w:rPr>
          <w:rFonts w:hint="cs"/>
          <w:rtl/>
        </w:rPr>
        <w:t xml:space="preserve"> </w:t>
      </w:r>
      <w:bookmarkStart w:id="5408" w:name="_ETM_Q30_584073"/>
      <w:bookmarkEnd w:id="5408"/>
      <w:r>
        <w:rPr>
          <w:rtl/>
        </w:rPr>
        <w:t>אלוף בטקס מרגש ומכובד.</w:t>
      </w:r>
      <w:bookmarkStart w:id="5409" w:name="_ETM_Q30_591220"/>
      <w:bookmarkEnd w:id="5409"/>
    </w:p>
    <w:p w:rsidR="00296C69" w:rsidRDefault="00296C69" w:rsidP="00A77BB7">
      <w:pPr>
        <w:rPr>
          <w:rtl/>
        </w:rPr>
      </w:pPr>
    </w:p>
    <w:p w:rsidR="00296C69" w:rsidRDefault="00296C69" w:rsidP="00154587">
      <w:pPr>
        <w:rPr>
          <w:rtl/>
        </w:rPr>
      </w:pPr>
      <w:bookmarkStart w:id="5410" w:name="_ETM_Q30_590000"/>
      <w:bookmarkEnd w:id="5410"/>
      <w:r>
        <w:rPr>
          <w:rtl/>
        </w:rPr>
        <w:t xml:space="preserve">אני רוצה לומר </w:t>
      </w:r>
      <w:r>
        <w:rPr>
          <w:rFonts w:hint="cs"/>
          <w:rtl/>
        </w:rPr>
        <w:t xml:space="preserve">– </w:t>
      </w:r>
      <w:r>
        <w:rPr>
          <w:rtl/>
        </w:rPr>
        <w:t xml:space="preserve">אני לא אמשיך, אבל חובה באמת לקרוא </w:t>
      </w:r>
      <w:bookmarkStart w:id="5411" w:name="_ETM_Q30_594952"/>
      <w:bookmarkEnd w:id="5411"/>
      <w:r>
        <w:rPr>
          <w:rtl/>
        </w:rPr>
        <w:t>את הפוסט הזה, להבין שניתן לשלב את החיים</w:t>
      </w:r>
      <w:r>
        <w:rPr>
          <w:rFonts w:hint="cs"/>
          <w:rtl/>
        </w:rPr>
        <w:t>,</w:t>
      </w:r>
      <w:r>
        <w:rPr>
          <w:rtl/>
        </w:rPr>
        <w:t xml:space="preserve"> גם של </w:t>
      </w:r>
      <w:bookmarkStart w:id="5412" w:name="_ETM_Q30_598684"/>
      <w:bookmarkEnd w:id="5412"/>
      <w:r>
        <w:rPr>
          <w:rtl/>
        </w:rPr>
        <w:t>הצבא וגם את היהדות</w:t>
      </w:r>
      <w:r>
        <w:rPr>
          <w:rFonts w:hint="cs"/>
          <w:rtl/>
        </w:rPr>
        <w:t>,</w:t>
      </w:r>
      <w:r>
        <w:rPr>
          <w:rtl/>
        </w:rPr>
        <w:t xml:space="preserve"> ולא להיות שונים ולא לברוח מאחריות </w:t>
      </w:r>
      <w:bookmarkStart w:id="5413" w:name="_ETM_Q30_602416"/>
      <w:bookmarkEnd w:id="5413"/>
      <w:r>
        <w:rPr>
          <w:rtl/>
        </w:rPr>
        <w:t>ומנטל</w:t>
      </w:r>
      <w:r>
        <w:rPr>
          <w:rFonts w:hint="cs"/>
          <w:rtl/>
        </w:rPr>
        <w:t>.</w:t>
      </w:r>
      <w:r>
        <w:rPr>
          <w:rtl/>
        </w:rPr>
        <w:t xml:space="preserve"> </w:t>
      </w:r>
      <w:bookmarkStart w:id="5414" w:name="_ETM_Q30_606320"/>
      <w:bookmarkEnd w:id="5414"/>
      <w:r>
        <w:rPr>
          <w:rtl/>
        </w:rPr>
        <w:t>ואני אומר לכם מעבר</w:t>
      </w:r>
      <w:r>
        <w:rPr>
          <w:rFonts w:hint="cs"/>
          <w:rtl/>
        </w:rPr>
        <w:t>:</w:t>
      </w:r>
      <w:r>
        <w:rPr>
          <w:rtl/>
        </w:rPr>
        <w:t xml:space="preserve"> אחיה של יהודית, אורן מלכה, הרב </w:t>
      </w:r>
      <w:bookmarkStart w:id="5415" w:name="_ETM_Q30_610411"/>
      <w:bookmarkEnd w:id="5415"/>
      <w:r>
        <w:rPr>
          <w:rtl/>
        </w:rPr>
        <w:t>אורן מלכה, למד איתי, אני והוא בוגרי אותו בית ספר</w:t>
      </w:r>
      <w:r>
        <w:rPr>
          <w:rFonts w:hint="cs"/>
          <w:rtl/>
        </w:rPr>
        <w:t>.</w:t>
      </w:r>
      <w:r>
        <w:rPr>
          <w:rtl/>
        </w:rPr>
        <w:t xml:space="preserve"> </w:t>
      </w:r>
      <w:bookmarkStart w:id="5416" w:name="_ETM_Q30_614503"/>
      <w:bookmarkEnd w:id="5416"/>
      <w:r>
        <w:rPr>
          <w:rtl/>
        </w:rPr>
        <w:t xml:space="preserve">סיימנו יחד את התיכון הממלכתי, ואז הוא לא </w:t>
      </w:r>
      <w:r>
        <w:rPr>
          <w:rFonts w:hint="cs"/>
          <w:rtl/>
        </w:rPr>
        <w:t xml:space="preserve">היה </w:t>
      </w:r>
      <w:r>
        <w:rPr>
          <w:rtl/>
        </w:rPr>
        <w:t>רב</w:t>
      </w:r>
      <w:r>
        <w:rPr>
          <w:rFonts w:hint="cs"/>
          <w:rtl/>
        </w:rPr>
        <w:t>.</w:t>
      </w:r>
      <w:r>
        <w:rPr>
          <w:rtl/>
        </w:rPr>
        <w:t xml:space="preserve"> לימים </w:t>
      </w:r>
      <w:bookmarkStart w:id="5417" w:name="_ETM_Q30_618594"/>
      <w:bookmarkEnd w:id="5417"/>
      <w:r>
        <w:rPr>
          <w:rtl/>
        </w:rPr>
        <w:t xml:space="preserve">אני בחרתי ללכת לאן שאני הולכת ואפשר לראות, והוא בחר </w:t>
      </w:r>
      <w:bookmarkStart w:id="5418" w:name="_ETM_Q30_622686"/>
      <w:bookmarkEnd w:id="5418"/>
      <w:r>
        <w:rPr>
          <w:rtl/>
        </w:rPr>
        <w:t xml:space="preserve">ללכת </w:t>
      </w:r>
      <w:r>
        <w:rPr>
          <w:rFonts w:hint="cs"/>
          <w:rtl/>
        </w:rPr>
        <w:t>ו</w:t>
      </w:r>
      <w:r>
        <w:rPr>
          <w:rtl/>
        </w:rPr>
        <w:t>להתקרב ליהדות, גם הוא וגם אשתו ניצה</w:t>
      </w:r>
      <w:r>
        <w:rPr>
          <w:rFonts w:hint="cs"/>
          <w:rtl/>
        </w:rPr>
        <w:t>.</w:t>
      </w:r>
      <w:r>
        <w:rPr>
          <w:rtl/>
        </w:rPr>
        <w:t xml:space="preserve"> ניצה באה </w:t>
      </w:r>
      <w:bookmarkStart w:id="5419" w:name="_ETM_Q30_626777"/>
      <w:bookmarkEnd w:id="5419"/>
      <w:r>
        <w:rPr>
          <w:rtl/>
        </w:rPr>
        <w:t xml:space="preserve">מבית </w:t>
      </w:r>
      <w:bookmarkStart w:id="5420" w:name="_ETM_Q30_630880"/>
      <w:bookmarkEnd w:id="5420"/>
      <w:r>
        <w:rPr>
          <w:rFonts w:hint="cs"/>
          <w:rtl/>
        </w:rPr>
        <w:t xml:space="preserve">– </w:t>
      </w:r>
      <w:r>
        <w:rPr>
          <w:rtl/>
        </w:rPr>
        <w:t xml:space="preserve">אגב, אנחנו </w:t>
      </w:r>
      <w:r>
        <w:rPr>
          <w:rFonts w:hint="cs"/>
          <w:rtl/>
        </w:rPr>
        <w:t>מ</w:t>
      </w:r>
      <w:r>
        <w:rPr>
          <w:rtl/>
        </w:rPr>
        <w:t xml:space="preserve">אותו מחזור </w:t>
      </w:r>
      <w:r>
        <w:rPr>
          <w:rFonts w:hint="cs"/>
          <w:rtl/>
        </w:rPr>
        <w:t xml:space="preserve">– </w:t>
      </w:r>
      <w:r>
        <w:rPr>
          <w:rtl/>
        </w:rPr>
        <w:t xml:space="preserve">בית שאפילו עשו מנגל ביום שבת. </w:t>
      </w:r>
      <w:bookmarkStart w:id="5421" w:name="_ETM_Q30_635792"/>
      <w:bookmarkEnd w:id="5421"/>
      <w:r>
        <w:rPr>
          <w:rFonts w:hint="cs"/>
          <w:rtl/>
        </w:rPr>
        <w:t>נ</w:t>
      </w:r>
      <w:r>
        <w:rPr>
          <w:rtl/>
        </w:rPr>
        <w:t xml:space="preserve">יצה היום היא רבנית, ואורן הוא רב, ואנחנו עדיין מסוגלים </w:t>
      </w:r>
      <w:bookmarkStart w:id="5422" w:name="_ETM_Q30_640704"/>
      <w:bookmarkEnd w:id="5422"/>
      <w:r>
        <w:rPr>
          <w:rtl/>
        </w:rPr>
        <w:t xml:space="preserve">לנהל שיח. גם בנו של אורן בשבוע שעבר קיבל </w:t>
      </w:r>
      <w:bookmarkStart w:id="5423" w:name="_ETM_Q30_645616"/>
      <w:bookmarkEnd w:id="5423"/>
      <w:r>
        <w:rPr>
          <w:rtl/>
        </w:rPr>
        <w:t>דרגה</w:t>
      </w:r>
      <w:r>
        <w:rPr>
          <w:rFonts w:hint="cs"/>
          <w:rtl/>
        </w:rPr>
        <w:t>.</w:t>
      </w:r>
      <w:r>
        <w:rPr>
          <w:rtl/>
        </w:rPr>
        <w:t xml:space="preserve"> ותשימו לב, כשאתה מבין את המחויבות שלך, בלי לברוח </w:t>
      </w:r>
      <w:bookmarkStart w:id="5424" w:name="_ETM_Q30_650528"/>
      <w:bookmarkEnd w:id="5424"/>
      <w:r>
        <w:rPr>
          <w:rtl/>
        </w:rPr>
        <w:t xml:space="preserve">מאחריות </w:t>
      </w:r>
      <w:r>
        <w:rPr>
          <w:rFonts w:hint="cs"/>
          <w:rtl/>
        </w:rPr>
        <w:t xml:space="preserve">– </w:t>
      </w:r>
      <w:r>
        <w:rPr>
          <w:rtl/>
        </w:rPr>
        <w:t>ש</w:t>
      </w:r>
      <w:r>
        <w:rPr>
          <w:rFonts w:hint="cs"/>
          <w:rtl/>
        </w:rPr>
        <w:t>עליך</w:t>
      </w:r>
      <w:r>
        <w:rPr>
          <w:rtl/>
        </w:rPr>
        <w:t xml:space="preserve"> לתת את תרומתך למדינת ישראל </w:t>
      </w:r>
      <w:bookmarkStart w:id="5425" w:name="_ETM_Q30_655739"/>
      <w:bookmarkEnd w:id="5425"/>
      <w:r>
        <w:rPr>
          <w:rFonts w:hint="cs"/>
          <w:rtl/>
        </w:rPr>
        <w:t xml:space="preserve">– </w:t>
      </w:r>
      <w:r>
        <w:rPr>
          <w:rtl/>
        </w:rPr>
        <w:t>אפשר לשלב בין שני הדברים.</w:t>
      </w:r>
    </w:p>
    <w:p w:rsidR="00296C69" w:rsidRDefault="00296C69" w:rsidP="00D11A51">
      <w:pPr>
        <w:rPr>
          <w:rtl/>
        </w:rPr>
      </w:pPr>
    </w:p>
    <w:p w:rsidR="00296C69" w:rsidRDefault="00296C69" w:rsidP="00154587">
      <w:pPr>
        <w:rPr>
          <w:rtl/>
        </w:rPr>
      </w:pPr>
      <w:r>
        <w:rPr>
          <w:rtl/>
        </w:rPr>
        <w:t xml:space="preserve">ומפה אני רוצה באמת למסור </w:t>
      </w:r>
      <w:bookmarkStart w:id="5426" w:name="_ETM_Q30_660971"/>
      <w:bookmarkEnd w:id="5426"/>
      <w:r>
        <w:rPr>
          <w:rtl/>
        </w:rPr>
        <w:t xml:space="preserve">בהצלחה ולהצדיע לאייל ולכל מי שבוחר להמשיך לנהל את חייו </w:t>
      </w:r>
      <w:bookmarkStart w:id="5427" w:name="_ETM_Q30_666204"/>
      <w:bookmarkEnd w:id="5427"/>
      <w:r>
        <w:rPr>
          <w:rtl/>
        </w:rPr>
        <w:t xml:space="preserve">כפי שהם, בין אם זה בדת או בדרכים אחרות, אבל </w:t>
      </w:r>
      <w:bookmarkStart w:id="5428" w:name="_ETM_Q30_671437"/>
      <w:bookmarkEnd w:id="5428"/>
      <w:r>
        <w:rPr>
          <w:rtl/>
        </w:rPr>
        <w:t>לא לשכוח את המחויבות של לתרום ול</w:t>
      </w:r>
      <w:r>
        <w:rPr>
          <w:rFonts w:hint="cs"/>
          <w:rtl/>
        </w:rPr>
        <w:t>ש</w:t>
      </w:r>
      <w:r>
        <w:rPr>
          <w:rtl/>
        </w:rPr>
        <w:t>את בנטל כחל</w:t>
      </w:r>
      <w:r>
        <w:rPr>
          <w:rFonts w:hint="cs"/>
          <w:rtl/>
        </w:rPr>
        <w:t>ק</w:t>
      </w:r>
      <w:r>
        <w:rPr>
          <w:rtl/>
        </w:rPr>
        <w:t xml:space="preserve"> </w:t>
      </w:r>
      <w:bookmarkStart w:id="5429" w:name="_ETM_Q30_676679"/>
      <w:bookmarkEnd w:id="5429"/>
      <w:r>
        <w:rPr>
          <w:rtl/>
        </w:rPr>
        <w:t>מהעם שלנו</w:t>
      </w:r>
      <w:r>
        <w:rPr>
          <w:rFonts w:hint="cs"/>
          <w:rtl/>
        </w:rPr>
        <w:t>.</w:t>
      </w:r>
      <w:r>
        <w:rPr>
          <w:rtl/>
        </w:rPr>
        <w:t xml:space="preserve"> ואנחנו, כמובן, המשפחות שילדינו ובנותינו משרתות ונמצאות גם </w:t>
      </w:r>
      <w:bookmarkStart w:id="5430" w:name="_ETM_Q30_681429"/>
      <w:bookmarkEnd w:id="5430"/>
      <w:r>
        <w:rPr>
          <w:rtl/>
        </w:rPr>
        <w:t>על הקו, נאחל לה</w:t>
      </w:r>
      <w:r>
        <w:rPr>
          <w:rFonts w:hint="cs"/>
          <w:rtl/>
        </w:rPr>
        <w:t>ם</w:t>
      </w:r>
      <w:r>
        <w:rPr>
          <w:rtl/>
        </w:rPr>
        <w:t xml:space="preserve"> מפה שאלוהים ישמור אות</w:t>
      </w:r>
      <w:r>
        <w:rPr>
          <w:rFonts w:hint="cs"/>
          <w:rtl/>
        </w:rPr>
        <w:t>ם</w:t>
      </w:r>
      <w:r>
        <w:rPr>
          <w:rtl/>
        </w:rPr>
        <w:t>, יגן עליה</w:t>
      </w:r>
      <w:r>
        <w:rPr>
          <w:rFonts w:hint="cs"/>
          <w:rtl/>
        </w:rPr>
        <w:t>ם</w:t>
      </w:r>
      <w:r>
        <w:rPr>
          <w:rtl/>
        </w:rPr>
        <w:t xml:space="preserve"> </w:t>
      </w:r>
      <w:bookmarkStart w:id="5431" w:name="_ETM_Q30_686179"/>
      <w:bookmarkEnd w:id="5431"/>
      <w:r>
        <w:rPr>
          <w:rtl/>
        </w:rPr>
        <w:t>ושישובו הביתה שלמים ובריאים</w:t>
      </w:r>
      <w:r>
        <w:rPr>
          <w:rFonts w:hint="cs"/>
          <w:rtl/>
        </w:rPr>
        <w:t>.</w:t>
      </w:r>
      <w:r>
        <w:rPr>
          <w:rtl/>
        </w:rPr>
        <w:t xml:space="preserve"> ומי ייתן ולא נצטרך לגייס </w:t>
      </w:r>
      <w:bookmarkStart w:id="5432" w:name="_ETM_Q30_690929"/>
      <w:bookmarkEnd w:id="5432"/>
      <w:r>
        <w:rPr>
          <w:rtl/>
        </w:rPr>
        <w:t>את הדורות הבאים</w:t>
      </w:r>
      <w:r>
        <w:rPr>
          <w:rFonts w:hint="cs"/>
          <w:rtl/>
        </w:rPr>
        <w:t xml:space="preserve"> שלנו. תודה.</w:t>
      </w:r>
    </w:p>
    <w:p w:rsidR="00296C69" w:rsidRDefault="00296C69" w:rsidP="00591D57">
      <w:pPr>
        <w:rPr>
          <w:rtl/>
        </w:rPr>
      </w:pPr>
    </w:p>
    <w:p w:rsidR="00296C69" w:rsidRDefault="00296C69" w:rsidP="00D11A51">
      <w:pPr>
        <w:pStyle w:val="af6"/>
        <w:keepNext/>
        <w:rPr>
          <w:rtl/>
        </w:rPr>
      </w:pPr>
      <w:r w:rsidRPr="00D11A51">
        <w:rPr>
          <w:rStyle w:val="TagStyle"/>
          <w:rtl/>
        </w:rPr>
        <w:t xml:space="preserve"> &lt;&lt; יור &gt;&gt; </w:t>
      </w:r>
      <w:r>
        <w:rPr>
          <w:rtl/>
        </w:rPr>
        <w:t>היו"ר לימור סון הר מלך:</w:t>
      </w:r>
      <w:r w:rsidRPr="00D11A51">
        <w:rPr>
          <w:rStyle w:val="TagStyle"/>
          <w:rtl/>
        </w:rPr>
        <w:t xml:space="preserve"> &lt;&lt; יור &gt;&gt;</w:t>
      </w:r>
      <w:r>
        <w:rPr>
          <w:rtl/>
        </w:rPr>
        <w:t xml:space="preserve">   </w:t>
      </w:r>
    </w:p>
    <w:p w:rsidR="00296C69" w:rsidRDefault="00296C69" w:rsidP="00E877C2">
      <w:pPr>
        <w:rPr>
          <w:rtl/>
        </w:rPr>
      </w:pPr>
    </w:p>
    <w:p w:rsidR="00296C69" w:rsidRDefault="00296C69" w:rsidP="00D11A51">
      <w:pPr>
        <w:rPr>
          <w:rtl/>
        </w:rPr>
      </w:pPr>
      <w:bookmarkStart w:id="5433" w:name="_ETM_Q30_694000"/>
      <w:bookmarkStart w:id="5434" w:name="_ETM_Q30_695679"/>
      <w:bookmarkEnd w:id="5433"/>
      <w:bookmarkEnd w:id="5434"/>
      <w:r>
        <w:rPr>
          <w:rtl/>
        </w:rPr>
        <w:t>תודה</w:t>
      </w:r>
      <w:r>
        <w:rPr>
          <w:rFonts w:hint="cs"/>
          <w:rtl/>
        </w:rPr>
        <w:t xml:space="preserve"> ר</w:t>
      </w:r>
      <w:r>
        <w:rPr>
          <w:rtl/>
        </w:rPr>
        <w:t>בה. אמן. חבר הכנסת יוסף ט</w:t>
      </w:r>
      <w:r>
        <w:rPr>
          <w:rFonts w:hint="cs"/>
          <w:rtl/>
        </w:rPr>
        <w:t>יי</w:t>
      </w:r>
      <w:r>
        <w:rPr>
          <w:rtl/>
        </w:rPr>
        <w:t>ב</w:t>
      </w:r>
      <w:r>
        <w:rPr>
          <w:rFonts w:hint="cs"/>
          <w:rtl/>
        </w:rPr>
        <w:t xml:space="preserve"> </w:t>
      </w:r>
      <w:r>
        <w:rPr>
          <w:rFonts w:hint="eastAsia"/>
          <w:rtl/>
        </w:rPr>
        <w:t>–</w:t>
      </w:r>
      <w:r>
        <w:rPr>
          <w:rtl/>
        </w:rPr>
        <w:t xml:space="preserve"> אינו נוכח. </w:t>
      </w:r>
      <w:bookmarkStart w:id="5435" w:name="_ETM_Q30_699814"/>
      <w:bookmarkEnd w:id="5435"/>
      <w:r>
        <w:rPr>
          <w:rtl/>
        </w:rPr>
        <w:t>חבר הכנסת סימון דוידסון, בבקשה.</w:t>
      </w:r>
      <w:r>
        <w:rPr>
          <w:rFonts w:hint="cs"/>
          <w:rtl/>
        </w:rPr>
        <w:t xml:space="preserve"> </w:t>
      </w:r>
      <w:bookmarkStart w:id="5436" w:name="_ETM_Q30_718000"/>
      <w:bookmarkEnd w:id="5436"/>
      <w:r>
        <w:rPr>
          <w:rFonts w:hint="cs"/>
          <w:rtl/>
        </w:rPr>
        <w:t>לרשותך שלוש דקות.</w:t>
      </w:r>
    </w:p>
    <w:p w:rsidR="00296C69" w:rsidRDefault="00296C69" w:rsidP="00D11A51">
      <w:pPr>
        <w:rPr>
          <w:rtl/>
        </w:rPr>
      </w:pPr>
      <w:bookmarkStart w:id="5437" w:name="_ETM_Q30_701991"/>
      <w:bookmarkStart w:id="5438" w:name="_ETM_Q30_702062"/>
      <w:bookmarkEnd w:id="5437"/>
      <w:bookmarkEnd w:id="5438"/>
    </w:p>
    <w:p w:rsidR="00296C69" w:rsidRDefault="00296C69" w:rsidP="00D11A51">
      <w:pPr>
        <w:pStyle w:val="a4"/>
        <w:keepNext/>
        <w:rPr>
          <w:rtl/>
        </w:rPr>
      </w:pPr>
      <w:bookmarkStart w:id="5439" w:name="_ETM_Q30_702000"/>
      <w:bookmarkStart w:id="5440" w:name="ET_speaker_6255_13"/>
      <w:bookmarkEnd w:id="5439"/>
      <w:r w:rsidRPr="00D11A51">
        <w:rPr>
          <w:rStyle w:val="TagStyle"/>
          <w:rtl/>
        </w:rPr>
        <w:t xml:space="preserve"> &lt;&lt; דובר &gt;&gt; </w:t>
      </w:r>
      <w:bookmarkStart w:id="5441" w:name="_Toc231375346"/>
      <w:r>
        <w:rPr>
          <w:rtl/>
        </w:rPr>
        <w:t>סימון דוידסון (יש עתיד):</w:t>
      </w:r>
      <w:bookmarkEnd w:id="5441"/>
      <w:r w:rsidRPr="00D11A51">
        <w:rPr>
          <w:rStyle w:val="TagStyle"/>
          <w:rtl/>
        </w:rPr>
        <w:t xml:space="preserve"> &lt;&lt; דובר &gt;&gt;</w:t>
      </w:r>
      <w:r>
        <w:rPr>
          <w:rtl/>
        </w:rPr>
        <w:t xml:space="preserve">   </w:t>
      </w:r>
      <w:bookmarkEnd w:id="5440"/>
    </w:p>
    <w:p w:rsidR="00296C69" w:rsidRDefault="00296C69" w:rsidP="00591D57">
      <w:pPr>
        <w:rPr>
          <w:rtl/>
        </w:rPr>
      </w:pPr>
      <w:bookmarkStart w:id="5442" w:name="_ETM_Q30_720000"/>
      <w:bookmarkEnd w:id="5442"/>
    </w:p>
    <w:p w:rsidR="00296C69" w:rsidRDefault="00296C69" w:rsidP="00154587">
      <w:pPr>
        <w:rPr>
          <w:rtl/>
        </w:rPr>
      </w:pPr>
      <w:bookmarkStart w:id="5443" w:name="_ETM_Q30_717000"/>
      <w:bookmarkEnd w:id="5443"/>
      <w:r>
        <w:rPr>
          <w:rtl/>
        </w:rPr>
        <w:t>תודה. תודה רבה</w:t>
      </w:r>
      <w:r>
        <w:rPr>
          <w:rFonts w:hint="cs"/>
          <w:rtl/>
        </w:rPr>
        <w:t>.</w:t>
      </w:r>
      <w:r>
        <w:rPr>
          <w:rtl/>
        </w:rPr>
        <w:t xml:space="preserve"> גברתי </w:t>
      </w:r>
      <w:r>
        <w:rPr>
          <w:rFonts w:hint="cs"/>
          <w:rtl/>
        </w:rPr>
        <w:t>ה</w:t>
      </w:r>
      <w:r>
        <w:rPr>
          <w:rtl/>
        </w:rPr>
        <w:t>יושבת בראש, חבריי חברי הכנסת</w:t>
      </w:r>
      <w:r>
        <w:rPr>
          <w:rFonts w:hint="cs"/>
          <w:rtl/>
        </w:rPr>
        <w:t>,</w:t>
      </w:r>
      <w:r>
        <w:rPr>
          <w:rtl/>
        </w:rPr>
        <w:t xml:space="preserve"> </w:t>
      </w:r>
      <w:bookmarkStart w:id="5444" w:name="_ETM_Q30_724940"/>
      <w:bookmarkEnd w:id="5444"/>
      <w:r>
        <w:rPr>
          <w:rtl/>
        </w:rPr>
        <w:t xml:space="preserve">אבי, תתפלא, אני הולך לדבר על החוק הזה. </w:t>
      </w:r>
      <w:bookmarkStart w:id="5445" w:name="_ETM_Q30_729469"/>
      <w:bookmarkEnd w:id="5445"/>
      <w:r>
        <w:rPr>
          <w:rtl/>
        </w:rPr>
        <w:t xml:space="preserve">לא לצעוק, לא להעליב, לדבר על החוק הזה, ברוגע אפילו. </w:t>
      </w:r>
      <w:bookmarkStart w:id="5446" w:name="_ETM_Q30_733807"/>
      <w:bookmarkEnd w:id="5446"/>
      <w:r>
        <w:rPr>
          <w:rtl/>
        </w:rPr>
        <w:t xml:space="preserve">ולמה אני הולך לדבר עליו? כי יושב פה יושב-ראש הקואליציה </w:t>
      </w:r>
      <w:bookmarkStart w:id="5447" w:name="_ETM_Q30_738145"/>
      <w:bookmarkEnd w:id="5447"/>
      <w:r>
        <w:rPr>
          <w:rtl/>
        </w:rPr>
        <w:t xml:space="preserve">חבר הכנסת אופיר כץ, </w:t>
      </w:r>
      <w:r>
        <w:rPr>
          <w:rFonts w:hint="cs"/>
          <w:rtl/>
        </w:rPr>
        <w:t>ש</w:t>
      </w:r>
      <w:r>
        <w:rPr>
          <w:rtl/>
        </w:rPr>
        <w:t xml:space="preserve">אני יודע שהוא </w:t>
      </w:r>
      <w:r>
        <w:rPr>
          <w:rFonts w:hint="cs"/>
          <w:rtl/>
        </w:rPr>
        <w:t>אוהד</w:t>
      </w:r>
      <w:r>
        <w:rPr>
          <w:rtl/>
        </w:rPr>
        <w:t xml:space="preserve"> של בית</w:t>
      </w:r>
      <w:r>
        <w:rPr>
          <w:rFonts w:hint="cs"/>
          <w:rtl/>
        </w:rPr>
        <w:t>"</w:t>
      </w:r>
      <w:r>
        <w:rPr>
          <w:rtl/>
        </w:rPr>
        <w:t xml:space="preserve">ר </w:t>
      </w:r>
      <w:bookmarkStart w:id="5448" w:name="_ETM_Q30_742482"/>
      <w:bookmarkEnd w:id="5448"/>
      <w:r>
        <w:rPr>
          <w:rtl/>
        </w:rPr>
        <w:t>ירושלים, והוא אוהב גם לצפות בספורט.</w:t>
      </w:r>
    </w:p>
    <w:p w:rsidR="00296C69" w:rsidRDefault="00296C69" w:rsidP="00D11A51">
      <w:pPr>
        <w:rPr>
          <w:rtl/>
        </w:rPr>
      </w:pPr>
    </w:p>
    <w:p w:rsidR="00296C69" w:rsidRDefault="00296C69" w:rsidP="00D11A51">
      <w:pPr>
        <w:pStyle w:val="af5"/>
        <w:keepNext/>
        <w:rPr>
          <w:rtl/>
        </w:rPr>
      </w:pPr>
      <w:bookmarkStart w:id="5449" w:name="ET_interruption_6156_14"/>
      <w:r w:rsidRPr="00D11A51">
        <w:rPr>
          <w:rStyle w:val="TagStyle"/>
          <w:rtl/>
        </w:rPr>
        <w:t xml:space="preserve"> &lt;&lt; קריאה &gt;&gt; </w:t>
      </w:r>
      <w:r>
        <w:rPr>
          <w:rtl/>
        </w:rPr>
        <w:t>גלעד קריב (העבודה):</w:t>
      </w:r>
      <w:r w:rsidRPr="00D11A51">
        <w:rPr>
          <w:rStyle w:val="TagStyle"/>
          <w:rtl/>
        </w:rPr>
        <w:t xml:space="preserve"> &lt;&lt; קריאה &gt;&gt;</w:t>
      </w:r>
      <w:r>
        <w:rPr>
          <w:rtl/>
        </w:rPr>
        <w:t xml:space="preserve">   </w:t>
      </w:r>
      <w:bookmarkEnd w:id="5449"/>
    </w:p>
    <w:p w:rsidR="00296C69" w:rsidRDefault="00296C69" w:rsidP="00E877C2">
      <w:pPr>
        <w:rPr>
          <w:rtl/>
        </w:rPr>
      </w:pPr>
    </w:p>
    <w:p w:rsidR="00296C69" w:rsidRDefault="00296C69" w:rsidP="00D11A51">
      <w:pPr>
        <w:rPr>
          <w:rtl/>
        </w:rPr>
      </w:pPr>
      <w:r>
        <w:rPr>
          <w:rFonts w:hint="cs"/>
          <w:rtl/>
        </w:rPr>
        <w:t>גם של הפועל - - -</w:t>
      </w:r>
    </w:p>
    <w:p w:rsidR="00296C69" w:rsidRDefault="00296C69" w:rsidP="00D11A51">
      <w:pPr>
        <w:rPr>
          <w:rtl/>
        </w:rPr>
      </w:pPr>
      <w:bookmarkStart w:id="5450" w:name="_ETM_Q30_742000"/>
      <w:bookmarkEnd w:id="5450"/>
    </w:p>
    <w:p w:rsidR="00296C69" w:rsidRDefault="00296C69" w:rsidP="00D11A51">
      <w:pPr>
        <w:pStyle w:val="-"/>
        <w:keepNext/>
        <w:rPr>
          <w:rtl/>
        </w:rPr>
      </w:pPr>
      <w:bookmarkStart w:id="5451" w:name="ET_speakercontinue_6255_15"/>
      <w:r w:rsidRPr="00D11A51">
        <w:rPr>
          <w:rStyle w:val="TagStyle"/>
          <w:rtl/>
        </w:rPr>
        <w:t xml:space="preserve"> &lt;&lt; דובר_המשך &gt;&gt; </w:t>
      </w:r>
      <w:r>
        <w:rPr>
          <w:rtl/>
        </w:rPr>
        <w:t>סימון דוידסון (יש עתיד):</w:t>
      </w:r>
      <w:r w:rsidRPr="00D11A51">
        <w:rPr>
          <w:rStyle w:val="TagStyle"/>
          <w:rtl/>
        </w:rPr>
        <w:t xml:space="preserve"> &lt;&lt; דובר_המשך &gt;&gt;</w:t>
      </w:r>
      <w:r>
        <w:rPr>
          <w:rtl/>
        </w:rPr>
        <w:t xml:space="preserve">   </w:t>
      </w:r>
      <w:bookmarkEnd w:id="5451"/>
    </w:p>
    <w:p w:rsidR="00296C69" w:rsidRDefault="00296C69" w:rsidP="00E877C2">
      <w:pPr>
        <w:rPr>
          <w:rtl/>
        </w:rPr>
      </w:pPr>
    </w:p>
    <w:p w:rsidR="00296C69" w:rsidRDefault="00296C69" w:rsidP="00154587">
      <w:pPr>
        <w:rPr>
          <w:rtl/>
        </w:rPr>
      </w:pPr>
      <w:bookmarkStart w:id="5452" w:name="_ETM_Q30_743000"/>
      <w:bookmarkEnd w:id="5452"/>
      <w:r>
        <w:rPr>
          <w:rtl/>
        </w:rPr>
        <w:t xml:space="preserve">אחד הפרקים שדנו הכי </w:t>
      </w:r>
      <w:bookmarkStart w:id="5453" w:name="_ETM_Q30_746821"/>
      <w:bookmarkEnd w:id="5453"/>
      <w:r>
        <w:rPr>
          <w:rtl/>
        </w:rPr>
        <w:t xml:space="preserve">הרבה בחוק </w:t>
      </w:r>
      <w:r>
        <w:rPr>
          <w:rFonts w:hint="cs"/>
          <w:rtl/>
        </w:rPr>
        <w:t>ה-</w:t>
      </w:r>
      <w:r>
        <w:t>so called</w:t>
      </w:r>
      <w:r>
        <w:rPr>
          <w:rtl/>
        </w:rPr>
        <w:t xml:space="preserve"> תקשורת של קר</w:t>
      </w:r>
      <w:r>
        <w:rPr>
          <w:rFonts w:hint="cs"/>
          <w:rtl/>
        </w:rPr>
        <w:t>ע</w:t>
      </w:r>
      <w:r>
        <w:rPr>
          <w:rtl/>
        </w:rPr>
        <w:t>י היה נושא הספורט</w:t>
      </w:r>
      <w:bookmarkStart w:id="5454" w:name="_ETM_Q30_752130"/>
      <w:bookmarkEnd w:id="5454"/>
      <w:r>
        <w:rPr>
          <w:rFonts w:hint="cs"/>
          <w:rtl/>
        </w:rPr>
        <w:t xml:space="preserve">. </w:t>
      </w:r>
      <w:r>
        <w:rPr>
          <w:rtl/>
        </w:rPr>
        <w:t xml:space="preserve">והפלא ופלא, הדבר היחידי או הדבר הכי מסודר היום בתקשורת </w:t>
      </w:r>
      <w:bookmarkStart w:id="5455" w:name="_ETM_Q30_756254"/>
      <w:bookmarkEnd w:id="5455"/>
      <w:r>
        <w:rPr>
          <w:rFonts w:hint="cs"/>
          <w:rtl/>
        </w:rPr>
        <w:t xml:space="preserve">– </w:t>
      </w:r>
      <w:r>
        <w:rPr>
          <w:rtl/>
        </w:rPr>
        <w:t xml:space="preserve">ואתה יודע, אבי, דיברנו על זה הרבה בוועדה, וכולם הסכימו </w:t>
      </w:r>
      <w:bookmarkStart w:id="5456" w:name="_ETM_Q30_760378"/>
      <w:bookmarkEnd w:id="5456"/>
      <w:r>
        <w:rPr>
          <w:rtl/>
        </w:rPr>
        <w:t xml:space="preserve">עם זה </w:t>
      </w:r>
      <w:r>
        <w:rPr>
          <w:rFonts w:hint="cs"/>
          <w:rtl/>
        </w:rPr>
        <w:t xml:space="preserve">– </w:t>
      </w:r>
      <w:r>
        <w:rPr>
          <w:rtl/>
        </w:rPr>
        <w:t>זה נושא הספורט. אז במקום להש</w:t>
      </w:r>
      <w:r>
        <w:rPr>
          <w:rFonts w:hint="cs"/>
          <w:rtl/>
        </w:rPr>
        <w:t>א</w:t>
      </w:r>
      <w:r>
        <w:rPr>
          <w:rtl/>
        </w:rPr>
        <w:t xml:space="preserve">יר את </w:t>
      </w:r>
      <w:bookmarkStart w:id="5457" w:name="_ETM_Q30_764502"/>
      <w:bookmarkEnd w:id="5457"/>
      <w:r>
        <w:rPr>
          <w:rtl/>
        </w:rPr>
        <w:t>עולם הספורט ולהגיד</w:t>
      </w:r>
      <w:r>
        <w:rPr>
          <w:rFonts w:hint="cs"/>
          <w:rtl/>
        </w:rPr>
        <w:t>:</w:t>
      </w:r>
      <w:r>
        <w:rPr>
          <w:rtl/>
        </w:rPr>
        <w:t xml:space="preserve"> הכול בסדר עם עולם הספורט, בואו נתעסק </w:t>
      </w:r>
      <w:bookmarkStart w:id="5458" w:name="_ETM_Q30_768627"/>
      <w:bookmarkEnd w:id="5458"/>
      <w:r>
        <w:rPr>
          <w:rtl/>
        </w:rPr>
        <w:t xml:space="preserve">במה שצריך </w:t>
      </w:r>
      <w:r>
        <w:rPr>
          <w:rFonts w:hint="cs"/>
          <w:rtl/>
        </w:rPr>
        <w:t xml:space="preserve">– </w:t>
      </w:r>
      <w:r>
        <w:rPr>
          <w:rtl/>
        </w:rPr>
        <w:t>התחילו לחפור ולהתעלל ולהרוס את כל הספורט הישראלי</w:t>
      </w:r>
      <w:r>
        <w:rPr>
          <w:rFonts w:hint="cs"/>
          <w:rtl/>
        </w:rPr>
        <w:t>.</w:t>
      </w:r>
      <w:r>
        <w:rPr>
          <w:rtl/>
        </w:rPr>
        <w:t xml:space="preserve"> </w:t>
      </w:r>
      <w:bookmarkStart w:id="5459" w:name="_ETM_Q30_772751"/>
      <w:bookmarkEnd w:id="5459"/>
      <w:r>
        <w:rPr>
          <w:rtl/>
        </w:rPr>
        <w:t xml:space="preserve">ואני אסביר לכם למה. </w:t>
      </w:r>
    </w:p>
    <w:p w:rsidR="00296C69" w:rsidRDefault="00296C69" w:rsidP="00D11A51">
      <w:pPr>
        <w:rPr>
          <w:rtl/>
        </w:rPr>
      </w:pPr>
    </w:p>
    <w:p w:rsidR="00296C69" w:rsidRDefault="00296C69" w:rsidP="00582D4C">
      <w:pPr>
        <w:rPr>
          <w:rtl/>
        </w:rPr>
      </w:pPr>
      <w:r>
        <w:rPr>
          <w:rFonts w:hint="cs"/>
          <w:rtl/>
        </w:rPr>
        <w:t xml:space="preserve">מה שקורה היום, כל אזרח במדינת ישראל שיש לו מנוי ביס או בהוט, </w:t>
      </w:r>
      <w:bookmarkStart w:id="5460" w:name="_ETM_Q31_180000"/>
      <w:bookmarkEnd w:id="5460"/>
      <w:r>
        <w:rPr>
          <w:rtl/>
        </w:rPr>
        <w:t>משלם משהו כמו</w:t>
      </w:r>
      <w:r>
        <w:rPr>
          <w:rFonts w:hint="cs"/>
          <w:rtl/>
        </w:rPr>
        <w:t xml:space="preserve"> 15 </w:t>
      </w:r>
      <w:bookmarkStart w:id="5461" w:name="_ETM_Q31_183460"/>
      <w:bookmarkEnd w:id="5461"/>
      <w:r>
        <w:rPr>
          <w:rFonts w:hint="cs"/>
          <w:rtl/>
        </w:rPr>
        <w:t xml:space="preserve">שקלים </w:t>
      </w:r>
      <w:r>
        <w:rPr>
          <w:rtl/>
        </w:rPr>
        <w:t xml:space="preserve">בחודש </w:t>
      </w:r>
      <w:bookmarkStart w:id="5462" w:name="_ETM_Q31_185110"/>
      <w:bookmarkEnd w:id="5462"/>
      <w:r>
        <w:rPr>
          <w:rtl/>
        </w:rPr>
        <w:t>בתוך המנוי שלו לכל התכנים שהוא מקבל</w:t>
      </w:r>
      <w:r>
        <w:rPr>
          <w:rFonts w:hint="cs"/>
          <w:rtl/>
        </w:rPr>
        <w:t xml:space="preserve"> בחמש, חמש פלוס, </w:t>
      </w:r>
      <w:r>
        <w:rPr>
          <w:rtl/>
        </w:rPr>
        <w:t xml:space="preserve">מערוצי </w:t>
      </w:r>
      <w:bookmarkStart w:id="5463" w:name="_ETM_Q31_189955"/>
      <w:bookmarkEnd w:id="5463"/>
      <w:r>
        <w:rPr>
          <w:rtl/>
        </w:rPr>
        <w:t>הספורט</w:t>
      </w:r>
      <w:r>
        <w:rPr>
          <w:rFonts w:hint="cs"/>
          <w:rtl/>
        </w:rPr>
        <w:t>.</w:t>
      </w:r>
      <w:r>
        <w:rPr>
          <w:rtl/>
        </w:rPr>
        <w:t xml:space="preserve"> והוא מקבל בתוך זה תכנים של ספורט, ובעיקר ענפים </w:t>
      </w:r>
      <w:bookmarkStart w:id="5464" w:name="_ETM_Q31_194800"/>
      <w:bookmarkEnd w:id="5464"/>
      <w:r>
        <w:rPr>
          <w:rtl/>
        </w:rPr>
        <w:t>שלא היה רואה אם לא היה בתוך הערוצים האלו</w:t>
      </w:r>
      <w:r>
        <w:rPr>
          <w:rFonts w:hint="cs"/>
          <w:rtl/>
        </w:rPr>
        <w:t>,</w:t>
      </w:r>
      <w:r>
        <w:rPr>
          <w:rtl/>
        </w:rPr>
        <w:t xml:space="preserve"> </w:t>
      </w:r>
      <w:bookmarkStart w:id="5465" w:name="_ETM_Q31_199645"/>
      <w:bookmarkEnd w:id="5465"/>
      <w:r>
        <w:rPr>
          <w:rtl/>
        </w:rPr>
        <w:t xml:space="preserve">הספורט. פתאום ראו את רז הרשקו בג'ודו, שהפכה להיות </w:t>
      </w:r>
      <w:bookmarkStart w:id="5466" w:name="_ETM_Q31_204489"/>
      <w:bookmarkEnd w:id="5466"/>
      <w:r>
        <w:rPr>
          <w:rtl/>
        </w:rPr>
        <w:t>ספורטאית אולימפית וזוכת מדליה אולימפית</w:t>
      </w:r>
      <w:r>
        <w:rPr>
          <w:rFonts w:hint="cs"/>
          <w:rtl/>
        </w:rPr>
        <w:t>;</w:t>
      </w:r>
      <w:r>
        <w:rPr>
          <w:rtl/>
        </w:rPr>
        <w:t xml:space="preserve"> ראו ספורט פ</w:t>
      </w:r>
      <w:r>
        <w:rPr>
          <w:rFonts w:hint="cs"/>
          <w:rtl/>
        </w:rPr>
        <w:t>א</w:t>
      </w:r>
      <w:r>
        <w:rPr>
          <w:rtl/>
        </w:rPr>
        <w:t>ראלימפי</w:t>
      </w:r>
      <w:r>
        <w:rPr>
          <w:rFonts w:hint="cs"/>
          <w:rtl/>
        </w:rPr>
        <w:t xml:space="preserve">; </w:t>
      </w:r>
      <w:r>
        <w:rPr>
          <w:rtl/>
        </w:rPr>
        <w:t xml:space="preserve">ראו ילדות </w:t>
      </w:r>
      <w:bookmarkStart w:id="5467" w:name="_ETM_Q31_209335"/>
      <w:bookmarkEnd w:id="5467"/>
      <w:r>
        <w:rPr>
          <w:rtl/>
        </w:rPr>
        <w:t xml:space="preserve">משחקות כדורגל, כדורסל, </w:t>
      </w:r>
      <w:r>
        <w:rPr>
          <w:rFonts w:hint="cs"/>
          <w:rtl/>
        </w:rPr>
        <w:t>ו</w:t>
      </w:r>
      <w:r>
        <w:rPr>
          <w:rtl/>
        </w:rPr>
        <w:t xml:space="preserve">בכלל ספורט נשים. </w:t>
      </w:r>
      <w:bookmarkStart w:id="5468" w:name="_ETM_Q31_214360"/>
      <w:bookmarkEnd w:id="5468"/>
      <w:r>
        <w:rPr>
          <w:rtl/>
        </w:rPr>
        <w:t xml:space="preserve">ענפים שלא חשבת עליהם, </w:t>
      </w:r>
      <w:r>
        <w:t>Special Olympics</w:t>
      </w:r>
      <w:r>
        <w:rPr>
          <w:rtl/>
        </w:rPr>
        <w:t xml:space="preserve"> פתאום, דברים מדהימים שהם </w:t>
      </w:r>
      <w:bookmarkStart w:id="5469" w:name="_ETM_Q31_218383"/>
      <w:bookmarkEnd w:id="5469"/>
      <w:r>
        <w:rPr>
          <w:rtl/>
        </w:rPr>
        <w:t>התכנים הכי מרגשים בעיניי.</w:t>
      </w:r>
      <w:r>
        <w:rPr>
          <w:rFonts w:hint="cs"/>
          <w:rtl/>
        </w:rPr>
        <w:t xml:space="preserve"> </w:t>
      </w:r>
      <w:r>
        <w:rPr>
          <w:rtl/>
        </w:rPr>
        <w:t>לא הכול זה בית</w:t>
      </w:r>
      <w:r>
        <w:rPr>
          <w:rFonts w:hint="cs"/>
          <w:rtl/>
        </w:rPr>
        <w:t>"</w:t>
      </w:r>
      <w:r>
        <w:rPr>
          <w:rtl/>
        </w:rPr>
        <w:t xml:space="preserve">ר ירושלים, לא </w:t>
      </w:r>
      <w:bookmarkStart w:id="5470" w:name="_ETM_Q31_222406"/>
      <w:bookmarkEnd w:id="5470"/>
      <w:r>
        <w:rPr>
          <w:rtl/>
        </w:rPr>
        <w:t>הכול זה מכבי נתניה, לא הכול זה הדרבי התל אביבי</w:t>
      </w:r>
      <w:r>
        <w:rPr>
          <w:rFonts w:hint="cs"/>
          <w:rtl/>
        </w:rPr>
        <w:t>.</w:t>
      </w:r>
      <w:r>
        <w:rPr>
          <w:rtl/>
        </w:rPr>
        <w:t xml:space="preserve"> </w:t>
      </w:r>
      <w:bookmarkStart w:id="5471" w:name="_ETM_Q31_227159"/>
      <w:bookmarkEnd w:id="5471"/>
    </w:p>
    <w:p w:rsidR="00296C69" w:rsidRDefault="00296C69" w:rsidP="00A36347">
      <w:pPr>
        <w:rPr>
          <w:rtl/>
        </w:rPr>
      </w:pPr>
    </w:p>
    <w:p w:rsidR="00296C69" w:rsidRDefault="00296C69" w:rsidP="00582D4C">
      <w:pPr>
        <w:rPr>
          <w:rtl/>
        </w:rPr>
      </w:pPr>
      <w:r>
        <w:rPr>
          <w:rtl/>
        </w:rPr>
        <w:t xml:space="preserve">מה שיקרה אחרי שהחוק הזה יעבור, אותם ענפים שאתה קצת </w:t>
      </w:r>
      <w:bookmarkStart w:id="5472" w:name="_ETM_Q31_231273"/>
      <w:bookmarkEnd w:id="5472"/>
      <w:r>
        <w:rPr>
          <w:rtl/>
        </w:rPr>
        <w:t>ראית אותם בספורט, לא י</w:t>
      </w:r>
      <w:r>
        <w:rPr>
          <w:rFonts w:hint="cs"/>
          <w:rtl/>
        </w:rPr>
        <w:t>י</w:t>
      </w:r>
      <w:r>
        <w:rPr>
          <w:rtl/>
        </w:rPr>
        <w:t xml:space="preserve">ראו אותם בכלל. אותה ילדה בקריית </w:t>
      </w:r>
      <w:bookmarkStart w:id="5473" w:name="_ETM_Q31_235387"/>
      <w:bookmarkEnd w:id="5473"/>
      <w:r>
        <w:rPr>
          <w:rtl/>
        </w:rPr>
        <w:t xml:space="preserve">שמונה שראתה את רז </w:t>
      </w:r>
      <w:r>
        <w:rPr>
          <w:rFonts w:hint="cs"/>
          <w:rtl/>
        </w:rPr>
        <w:t>הרש</w:t>
      </w:r>
      <w:r>
        <w:rPr>
          <w:rtl/>
        </w:rPr>
        <w:t>קו מתחרה בסבב עולמי בג'ודו, ואמרה</w:t>
      </w:r>
      <w:r>
        <w:rPr>
          <w:rFonts w:hint="cs"/>
          <w:rtl/>
        </w:rPr>
        <w:t>:</w:t>
      </w:r>
      <w:r>
        <w:rPr>
          <w:rtl/>
        </w:rPr>
        <w:t xml:space="preserve"> </w:t>
      </w:r>
      <w:bookmarkStart w:id="5474" w:name="_ETM_Q31_239501"/>
      <w:bookmarkEnd w:id="5474"/>
      <w:r>
        <w:rPr>
          <w:rtl/>
        </w:rPr>
        <w:t xml:space="preserve">אני רוצה להיות כמו רז </w:t>
      </w:r>
      <w:r>
        <w:rPr>
          <w:rFonts w:hint="cs"/>
          <w:rtl/>
        </w:rPr>
        <w:t xml:space="preserve">– וזה </w:t>
      </w:r>
      <w:r>
        <w:rPr>
          <w:rtl/>
        </w:rPr>
        <w:t xml:space="preserve">כי רז ראתה את אריק </w:t>
      </w:r>
      <w:bookmarkStart w:id="5475" w:name="_ETM_Q31_243616"/>
      <w:bookmarkEnd w:id="5475"/>
      <w:r>
        <w:rPr>
          <w:rtl/>
        </w:rPr>
        <w:t>זאבי</w:t>
      </w:r>
      <w:r>
        <w:rPr>
          <w:rFonts w:hint="cs"/>
          <w:rtl/>
        </w:rPr>
        <w:t xml:space="preserve"> –</w:t>
      </w:r>
      <w:r>
        <w:rPr>
          <w:rtl/>
        </w:rPr>
        <w:t xml:space="preserve"> זה לא יהיה יותר. ילדה בפריפריה בכל </w:t>
      </w:r>
      <w:bookmarkStart w:id="5476" w:name="_ETM_Q31_247730"/>
      <w:bookmarkEnd w:id="5476"/>
      <w:r>
        <w:rPr>
          <w:rtl/>
        </w:rPr>
        <w:t xml:space="preserve">מקום אחר, או ילד בפריפריה שראה לא רק כדורגל, גם </w:t>
      </w:r>
      <w:bookmarkStart w:id="5477" w:name="_ETM_Q31_251844"/>
      <w:bookmarkEnd w:id="5477"/>
      <w:r>
        <w:rPr>
          <w:rtl/>
        </w:rPr>
        <w:t>ענפים אחרים</w:t>
      </w:r>
      <w:r>
        <w:rPr>
          <w:rFonts w:hint="cs"/>
          <w:rtl/>
        </w:rPr>
        <w:t>:</w:t>
      </w:r>
      <w:r>
        <w:rPr>
          <w:rtl/>
        </w:rPr>
        <w:t xml:space="preserve"> </w:t>
      </w:r>
      <w:bookmarkStart w:id="5478" w:name="_ETM_Q31_256139"/>
      <w:bookmarkEnd w:id="5478"/>
      <w:r>
        <w:rPr>
          <w:rtl/>
        </w:rPr>
        <w:t>ט</w:t>
      </w:r>
      <w:r>
        <w:rPr>
          <w:rFonts w:hint="cs"/>
          <w:rtl/>
        </w:rPr>
        <w:t>אקוו</w:t>
      </w:r>
      <w:r>
        <w:rPr>
          <w:rtl/>
        </w:rPr>
        <w:t>נדו, שחייה, א</w:t>
      </w:r>
      <w:r>
        <w:rPr>
          <w:rFonts w:hint="cs"/>
          <w:rtl/>
        </w:rPr>
        <w:t>תלטי</w:t>
      </w:r>
      <w:r>
        <w:rPr>
          <w:rtl/>
        </w:rPr>
        <w:t xml:space="preserve">קה. </w:t>
      </w:r>
      <w:bookmarkStart w:id="5479" w:name="_ETM_Q31_260080"/>
      <w:bookmarkEnd w:id="5479"/>
      <w:r>
        <w:rPr>
          <w:rtl/>
        </w:rPr>
        <w:t>ילד, בחור שנפצע וראה פ</w:t>
      </w:r>
      <w:r>
        <w:rPr>
          <w:rFonts w:hint="cs"/>
          <w:rtl/>
        </w:rPr>
        <w:t>א</w:t>
      </w:r>
      <w:r>
        <w:rPr>
          <w:rtl/>
        </w:rPr>
        <w:t>ר</w:t>
      </w:r>
      <w:r>
        <w:rPr>
          <w:rFonts w:hint="cs"/>
          <w:rtl/>
        </w:rPr>
        <w:t>א</w:t>
      </w:r>
      <w:r>
        <w:rPr>
          <w:rtl/>
        </w:rPr>
        <w:t>לימפי ואמר</w:t>
      </w:r>
      <w:r>
        <w:rPr>
          <w:rFonts w:hint="cs"/>
          <w:rtl/>
        </w:rPr>
        <w:t xml:space="preserve"> </w:t>
      </w:r>
      <w:r>
        <w:rPr>
          <w:rFonts w:hint="eastAsia"/>
          <w:rtl/>
        </w:rPr>
        <w:t>–</w:t>
      </w:r>
      <w:r>
        <w:rPr>
          <w:rtl/>
        </w:rPr>
        <w:t xml:space="preserve"> וואי, אני רוצה </w:t>
      </w:r>
      <w:bookmarkStart w:id="5480" w:name="_ETM_Q31_263724"/>
      <w:bookmarkEnd w:id="5480"/>
      <w:r>
        <w:rPr>
          <w:rtl/>
        </w:rPr>
        <w:t>להיות גם בפ</w:t>
      </w:r>
      <w:r>
        <w:rPr>
          <w:rFonts w:hint="cs"/>
          <w:rtl/>
        </w:rPr>
        <w:t>ארא</w:t>
      </w:r>
      <w:r>
        <w:rPr>
          <w:rtl/>
        </w:rPr>
        <w:t>לימפי</w:t>
      </w:r>
      <w:r>
        <w:rPr>
          <w:rFonts w:hint="cs"/>
          <w:rtl/>
        </w:rPr>
        <w:t>.</w:t>
      </w:r>
      <w:r>
        <w:rPr>
          <w:rtl/>
        </w:rPr>
        <w:t xml:space="preserve"> זה לא יהיה יותר, העולם הזה </w:t>
      </w:r>
      <w:bookmarkStart w:id="5481" w:name="_ETM_Q31_267369"/>
      <w:bookmarkEnd w:id="5481"/>
      <w:r>
        <w:rPr>
          <w:rtl/>
        </w:rPr>
        <w:t>נגמר. מה כן יהיה? אבי יודע את זה טוב מאוד</w:t>
      </w:r>
      <w:r>
        <w:rPr>
          <w:rFonts w:hint="cs"/>
          <w:rtl/>
        </w:rPr>
        <w:t>,</w:t>
      </w:r>
      <w:r>
        <w:rPr>
          <w:rtl/>
        </w:rPr>
        <w:t xml:space="preserve"> </w:t>
      </w:r>
      <w:bookmarkStart w:id="5482" w:name="_ETM_Q31_271014"/>
      <w:bookmarkEnd w:id="5482"/>
      <w:r>
        <w:rPr>
          <w:rtl/>
        </w:rPr>
        <w:t xml:space="preserve">מה שיהיה זה שהמשחקים המרכזיים </w:t>
      </w:r>
      <w:r>
        <w:rPr>
          <w:rFonts w:hint="cs"/>
          <w:rtl/>
        </w:rPr>
        <w:t xml:space="preserve">– </w:t>
      </w:r>
      <w:r>
        <w:rPr>
          <w:rtl/>
        </w:rPr>
        <w:t xml:space="preserve">אם תרצה לראות גמר ליגת </w:t>
      </w:r>
      <w:bookmarkStart w:id="5483" w:name="_ETM_Q31_274659"/>
      <w:bookmarkEnd w:id="5483"/>
      <w:r>
        <w:rPr>
          <w:rtl/>
        </w:rPr>
        <w:t xml:space="preserve">האלופות, </w:t>
      </w:r>
      <w:r>
        <w:rPr>
          <w:rFonts w:hint="cs"/>
          <w:rtl/>
        </w:rPr>
        <w:t xml:space="preserve">אתה </w:t>
      </w:r>
      <w:bookmarkStart w:id="5484" w:name="_ETM_Q31_278327"/>
      <w:bookmarkEnd w:id="5484"/>
      <w:r>
        <w:rPr>
          <w:rtl/>
        </w:rPr>
        <w:t xml:space="preserve">תשלם על זה הרבה מאוד כסף. הרבה מאוד כסף </w:t>
      </w:r>
      <w:bookmarkStart w:id="5485" w:name="_ETM_Q31_278304"/>
      <w:bookmarkEnd w:id="5485"/>
      <w:r>
        <w:rPr>
          <w:rtl/>
        </w:rPr>
        <w:t>ישלמו על משחקי פריים</w:t>
      </w:r>
      <w:r>
        <w:rPr>
          <w:rFonts w:hint="cs"/>
          <w:rtl/>
        </w:rPr>
        <w:t>,</w:t>
      </w:r>
      <w:r>
        <w:rPr>
          <w:rtl/>
        </w:rPr>
        <w:t xml:space="preserve"> </w:t>
      </w:r>
      <w:bookmarkStart w:id="5486" w:name="_ETM_Q31_282610"/>
      <w:bookmarkEnd w:id="5486"/>
      <w:r>
        <w:rPr>
          <w:rtl/>
        </w:rPr>
        <w:t>על דרבי תל אביבי, על בית</w:t>
      </w:r>
      <w:r>
        <w:rPr>
          <w:rFonts w:hint="cs"/>
          <w:rtl/>
        </w:rPr>
        <w:t>"</w:t>
      </w:r>
      <w:r>
        <w:rPr>
          <w:rtl/>
        </w:rPr>
        <w:t>ר נגד הפועל תל אביב</w:t>
      </w:r>
      <w:r>
        <w:rPr>
          <w:rFonts w:hint="cs"/>
          <w:rtl/>
        </w:rPr>
        <w:t>,</w:t>
      </w:r>
      <w:r>
        <w:rPr>
          <w:rtl/>
        </w:rPr>
        <w:t xml:space="preserve"> </w:t>
      </w:r>
      <w:bookmarkStart w:id="5487" w:name="_ETM_Q31_287429"/>
      <w:bookmarkEnd w:id="5487"/>
      <w:r>
        <w:rPr>
          <w:rtl/>
        </w:rPr>
        <w:t>מה שבאמת כולם ירצו לראות</w:t>
      </w:r>
      <w:r>
        <w:rPr>
          <w:rFonts w:hint="cs"/>
          <w:rtl/>
        </w:rPr>
        <w:t>.</w:t>
      </w:r>
      <w:r>
        <w:rPr>
          <w:rtl/>
        </w:rPr>
        <w:t xml:space="preserve"> פתאום דווקא אנשים בפריפריה ודווקא </w:t>
      </w:r>
      <w:bookmarkStart w:id="5488" w:name="_ETM_Q31_292249"/>
      <w:bookmarkEnd w:id="5488"/>
      <w:r>
        <w:rPr>
          <w:rtl/>
        </w:rPr>
        <w:t>החבר'ה של הליכוד</w:t>
      </w:r>
      <w:r>
        <w:rPr>
          <w:rFonts w:hint="cs"/>
          <w:rtl/>
        </w:rPr>
        <w:t>,</w:t>
      </w:r>
      <w:r>
        <w:rPr>
          <w:rtl/>
        </w:rPr>
        <w:t xml:space="preserve"> שמתים על כדורגל, ישלמו פתאום למשחק מרכזי</w:t>
      </w:r>
      <w:r>
        <w:rPr>
          <w:rFonts w:hint="cs"/>
          <w:rtl/>
        </w:rPr>
        <w:t xml:space="preserve"> 100 שקל, 150 שקל</w:t>
      </w:r>
      <w:r>
        <w:rPr>
          <w:rtl/>
        </w:rPr>
        <w:t>. זה חוק דבילי</w:t>
      </w:r>
      <w:r>
        <w:rPr>
          <w:rFonts w:hint="cs"/>
          <w:rtl/>
        </w:rPr>
        <w:t>,</w:t>
      </w:r>
      <w:r>
        <w:rPr>
          <w:rtl/>
        </w:rPr>
        <w:t xml:space="preserve"> </w:t>
      </w:r>
      <w:bookmarkStart w:id="5489" w:name="_ETM_Q31_302089"/>
      <w:bookmarkEnd w:id="5489"/>
      <w:r>
        <w:rPr>
          <w:rtl/>
        </w:rPr>
        <w:t>שהורס את הספורט הישראלי.</w:t>
      </w:r>
      <w:bookmarkStart w:id="5490" w:name="_ETM_Q31_306237"/>
      <w:bookmarkEnd w:id="5490"/>
      <w:r>
        <w:rPr>
          <w:rFonts w:hint="cs"/>
          <w:rtl/>
        </w:rPr>
        <w:t xml:space="preserve"> הורס</w:t>
      </w:r>
      <w:bookmarkStart w:id="5491" w:name="_ETM_Q31_308173"/>
      <w:bookmarkEnd w:id="5491"/>
      <w:r>
        <w:rPr>
          <w:rFonts w:hint="cs"/>
          <w:rtl/>
        </w:rPr>
        <w:t xml:space="preserve"> את </w:t>
      </w:r>
      <w:r>
        <w:rPr>
          <w:rtl/>
        </w:rPr>
        <w:t xml:space="preserve">הספורט הישראלי, לא נותן לילדות </w:t>
      </w:r>
      <w:bookmarkStart w:id="5492" w:name="_ETM_Q31_310385"/>
      <w:bookmarkEnd w:id="5492"/>
      <w:r>
        <w:rPr>
          <w:rtl/>
        </w:rPr>
        <w:t xml:space="preserve">ולילדים לראות ענפים אחרים, והכי גרוע, שהדברים הכי מעניינים בספורט, </w:t>
      </w:r>
      <w:bookmarkStart w:id="5493" w:name="_ETM_Q31_314533"/>
      <w:bookmarkEnd w:id="5493"/>
      <w:r>
        <w:rPr>
          <w:rtl/>
        </w:rPr>
        <w:t xml:space="preserve">עליהם ישלמו הרבה מאוד כסף. אז אני לא יודע לאן </w:t>
      </w:r>
      <w:bookmarkStart w:id="5494" w:name="_ETM_Q31_318681"/>
      <w:bookmarkEnd w:id="5494"/>
      <w:r>
        <w:rPr>
          <w:rtl/>
        </w:rPr>
        <w:t>שלמה קר</w:t>
      </w:r>
      <w:r>
        <w:rPr>
          <w:rFonts w:hint="cs"/>
          <w:rtl/>
        </w:rPr>
        <w:t>ע</w:t>
      </w:r>
      <w:r>
        <w:rPr>
          <w:rtl/>
        </w:rPr>
        <w:t>י רץ, אני מקווה שהוא יעצור את זה</w:t>
      </w:r>
      <w:r>
        <w:rPr>
          <w:rFonts w:hint="cs"/>
          <w:rtl/>
        </w:rPr>
        <w:t>.</w:t>
      </w:r>
    </w:p>
    <w:p w:rsidR="00296C69" w:rsidRDefault="00296C69" w:rsidP="002E3590">
      <w:pPr>
        <w:rPr>
          <w:rtl/>
        </w:rPr>
      </w:pPr>
    </w:p>
    <w:p w:rsidR="00296C69" w:rsidRDefault="00296C69" w:rsidP="00A36347">
      <w:pPr>
        <w:pStyle w:val="af6"/>
        <w:keepNext/>
        <w:rPr>
          <w:rtl/>
        </w:rPr>
      </w:pPr>
      <w:bookmarkStart w:id="5495" w:name="ET_yor_6688_8"/>
      <w:r w:rsidRPr="00A36347">
        <w:rPr>
          <w:rStyle w:val="TagStyle"/>
          <w:rtl/>
        </w:rPr>
        <w:t xml:space="preserve"> &lt;&lt; יור &gt;&gt;</w:t>
      </w:r>
      <w:r w:rsidRPr="009D3FCE">
        <w:rPr>
          <w:rStyle w:val="TagStyle"/>
          <w:rtl/>
        </w:rPr>
        <w:t xml:space="preserve"> </w:t>
      </w:r>
      <w:r>
        <w:rPr>
          <w:rtl/>
        </w:rPr>
        <w:t>היו"ר יעקב מרגי:</w:t>
      </w:r>
      <w:r w:rsidRPr="009D3FCE">
        <w:rPr>
          <w:rStyle w:val="TagStyle"/>
          <w:rtl/>
        </w:rPr>
        <w:t xml:space="preserve"> </w:t>
      </w:r>
      <w:r w:rsidRPr="00A36347">
        <w:rPr>
          <w:rStyle w:val="TagStyle"/>
          <w:rtl/>
        </w:rPr>
        <w:t>&lt;&lt; יור &gt;&gt;</w:t>
      </w:r>
      <w:r>
        <w:rPr>
          <w:rtl/>
        </w:rPr>
        <w:t xml:space="preserve">  </w:t>
      </w:r>
      <w:bookmarkEnd w:id="5495"/>
    </w:p>
    <w:p w:rsidR="00296C69" w:rsidRDefault="00296C69" w:rsidP="00E877C2">
      <w:pPr>
        <w:rPr>
          <w:rtl/>
        </w:rPr>
      </w:pPr>
    </w:p>
    <w:p w:rsidR="00296C69" w:rsidRDefault="00296C69" w:rsidP="00582D4C">
      <w:pPr>
        <w:rPr>
          <w:rtl/>
        </w:rPr>
      </w:pPr>
      <w:bookmarkStart w:id="5496" w:name="_ETM_Q31_321453"/>
      <w:bookmarkEnd w:id="5496"/>
      <w:r>
        <w:rPr>
          <w:rFonts w:hint="cs"/>
          <w:rtl/>
        </w:rPr>
        <w:t>תודה. חבר ה</w:t>
      </w:r>
      <w:r>
        <w:rPr>
          <w:rtl/>
        </w:rPr>
        <w:t xml:space="preserve">כנסת עמית </w:t>
      </w:r>
      <w:r>
        <w:rPr>
          <w:rFonts w:hint="cs"/>
          <w:rtl/>
        </w:rPr>
        <w:t>ה</w:t>
      </w:r>
      <w:r>
        <w:rPr>
          <w:rtl/>
        </w:rPr>
        <w:t>לוי</w:t>
      </w:r>
      <w:r>
        <w:rPr>
          <w:rFonts w:hint="cs"/>
          <w:rtl/>
        </w:rPr>
        <w:t xml:space="preserve"> </w:t>
      </w:r>
      <w:r>
        <w:rPr>
          <w:rFonts w:hint="eastAsia"/>
          <w:rtl/>
        </w:rPr>
        <w:t>–</w:t>
      </w:r>
      <w:r>
        <w:rPr>
          <w:rFonts w:hint="cs"/>
          <w:rtl/>
        </w:rPr>
        <w:t xml:space="preserve"> </w:t>
      </w:r>
      <w:r>
        <w:rPr>
          <w:rtl/>
        </w:rPr>
        <w:t>אינו נוכח</w:t>
      </w:r>
      <w:r>
        <w:rPr>
          <w:rFonts w:hint="cs"/>
          <w:rtl/>
        </w:rPr>
        <w:t xml:space="preserve">. </w:t>
      </w:r>
      <w:r>
        <w:rPr>
          <w:rtl/>
        </w:rPr>
        <w:t>חבר הכנסת אבי מ</w:t>
      </w:r>
      <w:r>
        <w:rPr>
          <w:rFonts w:hint="cs"/>
          <w:rtl/>
        </w:rPr>
        <w:t>ע</w:t>
      </w:r>
      <w:r>
        <w:rPr>
          <w:rtl/>
        </w:rPr>
        <w:t>וז</w:t>
      </w:r>
      <w:r>
        <w:rPr>
          <w:rFonts w:hint="cs"/>
          <w:rtl/>
        </w:rPr>
        <w:t xml:space="preserve">, </w:t>
      </w:r>
      <w:bookmarkStart w:id="5497" w:name="_ETM_Q31_331330"/>
      <w:bookmarkStart w:id="5498" w:name="_ETM_Q31_335550"/>
      <w:bookmarkEnd w:id="5497"/>
      <w:bookmarkEnd w:id="5498"/>
      <w:r>
        <w:rPr>
          <w:rtl/>
        </w:rPr>
        <w:t>ואחריו</w:t>
      </w:r>
      <w:r>
        <w:rPr>
          <w:rFonts w:hint="cs"/>
          <w:rtl/>
        </w:rPr>
        <w:t xml:space="preserve"> </w:t>
      </w:r>
      <w:r>
        <w:rPr>
          <w:rFonts w:hint="eastAsia"/>
          <w:rtl/>
        </w:rPr>
        <w:t>–</w:t>
      </w:r>
      <w:r>
        <w:rPr>
          <w:rtl/>
        </w:rPr>
        <w:t xml:space="preserve"> חבר הכנסת אכרם חסון.</w:t>
      </w:r>
      <w:r>
        <w:rPr>
          <w:rFonts w:hint="cs"/>
          <w:rtl/>
        </w:rPr>
        <w:t xml:space="preserve"> שלוש דקות לרשותך, אדוני. </w:t>
      </w:r>
    </w:p>
    <w:p w:rsidR="00296C69" w:rsidRDefault="00296C69" w:rsidP="002E3590">
      <w:pPr>
        <w:rPr>
          <w:rtl/>
        </w:rPr>
      </w:pPr>
    </w:p>
    <w:p w:rsidR="00296C69" w:rsidRDefault="00296C69" w:rsidP="00A36347">
      <w:pPr>
        <w:pStyle w:val="a4"/>
        <w:keepNext/>
        <w:rPr>
          <w:rtl/>
        </w:rPr>
      </w:pPr>
      <w:bookmarkStart w:id="5499" w:name="ET_speaker_6153_9"/>
      <w:r w:rsidRPr="00A36347">
        <w:rPr>
          <w:rStyle w:val="TagStyle"/>
          <w:rtl/>
        </w:rPr>
        <w:t xml:space="preserve"> &lt;&lt; דובר &gt;&gt;</w:t>
      </w:r>
      <w:r w:rsidRPr="009D3FCE">
        <w:rPr>
          <w:rStyle w:val="TagStyle"/>
          <w:rtl/>
        </w:rPr>
        <w:t xml:space="preserve"> </w:t>
      </w:r>
      <w:bookmarkStart w:id="5500" w:name="_Toc231375347"/>
      <w:r>
        <w:rPr>
          <w:rtl/>
        </w:rPr>
        <w:t>אבי מעוז (נעם):</w:t>
      </w:r>
      <w:bookmarkEnd w:id="5500"/>
      <w:r w:rsidRPr="009D3FCE">
        <w:rPr>
          <w:rStyle w:val="TagStyle"/>
          <w:rtl/>
        </w:rPr>
        <w:t xml:space="preserve"> </w:t>
      </w:r>
      <w:r w:rsidRPr="00A36347">
        <w:rPr>
          <w:rStyle w:val="TagStyle"/>
          <w:rtl/>
        </w:rPr>
        <w:t>&lt;&lt; דובר &gt;&gt;</w:t>
      </w:r>
      <w:r>
        <w:rPr>
          <w:rtl/>
        </w:rPr>
        <w:t xml:space="preserve">  </w:t>
      </w:r>
      <w:bookmarkEnd w:id="5499"/>
    </w:p>
    <w:p w:rsidR="00296C69" w:rsidRDefault="00296C69" w:rsidP="00E877C2">
      <w:pPr>
        <w:rPr>
          <w:rtl/>
        </w:rPr>
      </w:pPr>
    </w:p>
    <w:p w:rsidR="00296C69" w:rsidRDefault="00296C69" w:rsidP="00582D4C">
      <w:pPr>
        <w:rPr>
          <w:rtl/>
        </w:rPr>
      </w:pPr>
      <w:bookmarkStart w:id="5501" w:name="_ETM_Q31_351914"/>
      <w:bookmarkStart w:id="5502" w:name="_ETM_Q31_339288"/>
      <w:bookmarkStart w:id="5503" w:name="_ETM_Q31_340740"/>
      <w:bookmarkStart w:id="5504" w:name="_ETM_Q31_347320"/>
      <w:bookmarkStart w:id="5505" w:name="_ETM_Q31_348720"/>
      <w:bookmarkStart w:id="5506" w:name="_ETM_Q31_350600"/>
      <w:bookmarkStart w:id="5507" w:name="_ETM_Q31_353100"/>
      <w:bookmarkStart w:id="5508" w:name="_ETM_Q31_354490"/>
      <w:bookmarkStart w:id="5509" w:name="_ETM_Q31_356979"/>
      <w:bookmarkStart w:id="5510" w:name="_ETM_Q31_359038"/>
      <w:bookmarkStart w:id="5511" w:name="_ETM_Q31_361820"/>
      <w:bookmarkStart w:id="5512" w:name="_ETM_Q31_364820"/>
      <w:bookmarkEnd w:id="5501"/>
      <w:bookmarkEnd w:id="5502"/>
      <w:bookmarkEnd w:id="5503"/>
      <w:bookmarkEnd w:id="5504"/>
      <w:bookmarkEnd w:id="5505"/>
      <w:bookmarkEnd w:id="5506"/>
      <w:bookmarkEnd w:id="5507"/>
      <w:bookmarkEnd w:id="5508"/>
      <w:bookmarkEnd w:id="5509"/>
      <w:bookmarkEnd w:id="5510"/>
      <w:bookmarkEnd w:id="5511"/>
      <w:bookmarkEnd w:id="5512"/>
      <w:r>
        <w:rPr>
          <w:rtl/>
        </w:rPr>
        <w:t>אדוני היושב</w:t>
      </w:r>
      <w:r>
        <w:rPr>
          <w:rFonts w:hint="cs"/>
          <w:rtl/>
        </w:rPr>
        <w:t>-</w:t>
      </w:r>
      <w:r>
        <w:rPr>
          <w:rtl/>
        </w:rPr>
        <w:t xml:space="preserve">ראש, כנסת נכבדה, </w:t>
      </w:r>
      <w:bookmarkStart w:id="5513" w:name="_ETM_Q31_369479"/>
      <w:bookmarkEnd w:id="5513"/>
      <w:r>
        <w:rPr>
          <w:rtl/>
        </w:rPr>
        <w:t>לרגל ה</w:t>
      </w:r>
      <w:r>
        <w:rPr>
          <w:rFonts w:hint="cs"/>
          <w:rtl/>
        </w:rPr>
        <w:t>"</w:t>
      </w:r>
      <w:r>
        <w:rPr>
          <w:rtl/>
        </w:rPr>
        <w:t>הצלחה</w:t>
      </w:r>
      <w:r>
        <w:rPr>
          <w:rFonts w:hint="cs"/>
          <w:rtl/>
        </w:rPr>
        <w:t xml:space="preserve">", </w:t>
      </w:r>
      <w:r>
        <w:rPr>
          <w:rtl/>
        </w:rPr>
        <w:t>במ</w:t>
      </w:r>
      <w:r>
        <w:rPr>
          <w:rFonts w:hint="cs"/>
          <w:rtl/>
        </w:rPr>
        <w:t>י</w:t>
      </w:r>
      <w:r>
        <w:rPr>
          <w:rtl/>
        </w:rPr>
        <w:t xml:space="preserve">רכאות, </w:t>
      </w:r>
      <w:bookmarkStart w:id="5514" w:name="_ETM_Q31_372899"/>
      <w:bookmarkEnd w:id="5514"/>
      <w:r>
        <w:rPr>
          <w:rtl/>
        </w:rPr>
        <w:t xml:space="preserve">בנושא החשוב מאוד של העלאת אחוז המתגייסים בציבור החרדי, </w:t>
      </w:r>
      <w:bookmarkStart w:id="5515" w:name="_ETM_Q31_380570"/>
      <w:bookmarkEnd w:id="5515"/>
      <w:r>
        <w:rPr>
          <w:rtl/>
        </w:rPr>
        <w:t>אני רוצה להעניק מספר צל</w:t>
      </w:r>
      <w:r>
        <w:rPr>
          <w:rFonts w:hint="cs"/>
          <w:rtl/>
        </w:rPr>
        <w:t>"</w:t>
      </w:r>
      <w:r>
        <w:rPr>
          <w:rtl/>
        </w:rPr>
        <w:t xml:space="preserve">שים. </w:t>
      </w:r>
      <w:bookmarkStart w:id="5516" w:name="_ETM_Q31_384089"/>
      <w:bookmarkEnd w:id="5516"/>
      <w:r>
        <w:rPr>
          <w:rtl/>
        </w:rPr>
        <w:t>ראש וראשון ליאיר לפיד</w:t>
      </w:r>
      <w:r>
        <w:rPr>
          <w:rFonts w:hint="cs"/>
          <w:rtl/>
        </w:rPr>
        <w:t>,</w:t>
      </w:r>
      <w:r>
        <w:rPr>
          <w:rtl/>
        </w:rPr>
        <w:t xml:space="preserve"> </w:t>
      </w:r>
      <w:bookmarkStart w:id="5517" w:name="_ETM_Q31_387130"/>
      <w:bookmarkEnd w:id="5517"/>
      <w:r>
        <w:rPr>
          <w:rtl/>
        </w:rPr>
        <w:t xml:space="preserve">מי שכבר לפני 13 שנים, עם כניסתו לפוליטיקה, העלה את </w:t>
      </w:r>
      <w:bookmarkStart w:id="5518" w:name="_ETM_Q31_391687"/>
      <w:bookmarkEnd w:id="5518"/>
      <w:r>
        <w:rPr>
          <w:rtl/>
        </w:rPr>
        <w:t>נושא השוויון בנטל לסדר</w:t>
      </w:r>
      <w:r>
        <w:rPr>
          <w:rFonts w:hint="cs"/>
          <w:rtl/>
        </w:rPr>
        <w:t>-</w:t>
      </w:r>
      <w:r>
        <w:rPr>
          <w:rtl/>
        </w:rPr>
        <w:t>היום</w:t>
      </w:r>
      <w:r>
        <w:rPr>
          <w:rFonts w:hint="cs"/>
          <w:rtl/>
        </w:rPr>
        <w:t xml:space="preserve"> </w:t>
      </w:r>
      <w:r>
        <w:rPr>
          <w:rtl/>
        </w:rPr>
        <w:t xml:space="preserve">והצליח </w:t>
      </w:r>
      <w:bookmarkStart w:id="5519" w:name="_ETM_Q31_396245"/>
      <w:bookmarkEnd w:id="5519"/>
      <w:r>
        <w:rPr>
          <w:rtl/>
        </w:rPr>
        <w:t xml:space="preserve">לעצור עלייה מתונה של 14 שנים בכמות המתגייסים החרדים. הייתה </w:t>
      </w:r>
      <w:bookmarkStart w:id="5520" w:name="_ETM_Q31_400803"/>
      <w:bookmarkEnd w:id="5520"/>
      <w:r>
        <w:rPr>
          <w:rtl/>
        </w:rPr>
        <w:t>עלייה מתונה באופן טבעי, בא יאיר לפיד והצליח לעצור אותה</w:t>
      </w:r>
      <w:r>
        <w:rPr>
          <w:rFonts w:hint="cs"/>
          <w:rtl/>
        </w:rPr>
        <w:t xml:space="preserve"> </w:t>
      </w:r>
      <w:r>
        <w:rPr>
          <w:rFonts w:hint="eastAsia"/>
          <w:rtl/>
        </w:rPr>
        <w:t>–</w:t>
      </w:r>
      <w:r>
        <w:rPr>
          <w:rtl/>
        </w:rPr>
        <w:t xml:space="preserve"> </w:t>
      </w:r>
      <w:bookmarkStart w:id="5521" w:name="_ETM_Q31_405361"/>
      <w:bookmarkEnd w:id="5521"/>
      <w:r>
        <w:rPr>
          <w:rtl/>
        </w:rPr>
        <w:t>צל</w:t>
      </w:r>
      <w:r>
        <w:rPr>
          <w:rFonts w:hint="cs"/>
          <w:rtl/>
        </w:rPr>
        <w:t>"</w:t>
      </w:r>
      <w:r>
        <w:rPr>
          <w:rtl/>
        </w:rPr>
        <w:t>ש.</w:t>
      </w:r>
    </w:p>
    <w:p w:rsidR="00296C69" w:rsidRDefault="00296C69" w:rsidP="009D3FCE">
      <w:pPr>
        <w:rPr>
          <w:rtl/>
        </w:rPr>
      </w:pPr>
      <w:bookmarkStart w:id="5522" w:name="_ETM_Q31_410028"/>
      <w:bookmarkStart w:id="5523" w:name="_ETM_Q31_410092"/>
      <w:bookmarkEnd w:id="5522"/>
      <w:bookmarkEnd w:id="5523"/>
    </w:p>
    <w:p w:rsidR="00296C69" w:rsidRDefault="00296C69" w:rsidP="00582D4C">
      <w:pPr>
        <w:rPr>
          <w:rtl/>
        </w:rPr>
      </w:pPr>
      <w:bookmarkStart w:id="5524" w:name="_ETM_Q31_410267"/>
      <w:bookmarkStart w:id="5525" w:name="_ETM_Q31_410333"/>
      <w:bookmarkEnd w:id="5524"/>
      <w:bookmarkEnd w:id="5525"/>
      <w:r>
        <w:rPr>
          <w:rtl/>
        </w:rPr>
        <w:t>צל</w:t>
      </w:r>
      <w:r>
        <w:rPr>
          <w:rFonts w:hint="cs"/>
          <w:rtl/>
        </w:rPr>
        <w:t>"</w:t>
      </w:r>
      <w:r>
        <w:rPr>
          <w:rtl/>
        </w:rPr>
        <w:t>ש שני</w:t>
      </w:r>
      <w:r>
        <w:rPr>
          <w:rFonts w:hint="cs"/>
          <w:rtl/>
        </w:rPr>
        <w:t>,</w:t>
      </w:r>
      <w:r>
        <w:rPr>
          <w:rtl/>
        </w:rPr>
        <w:t xml:space="preserve"> </w:t>
      </w:r>
      <w:bookmarkStart w:id="5526" w:name="_ETM_Q31_410600"/>
      <w:bookmarkEnd w:id="5526"/>
      <w:r>
        <w:rPr>
          <w:rtl/>
        </w:rPr>
        <w:t>ליועמ</w:t>
      </w:r>
      <w:r>
        <w:rPr>
          <w:rFonts w:hint="cs"/>
          <w:rtl/>
        </w:rPr>
        <w:t>"</w:t>
      </w:r>
      <w:r>
        <w:rPr>
          <w:rtl/>
        </w:rPr>
        <w:t xml:space="preserve">שית המודחת, שפועלת בצורה עקבית, נחושה ויעילה, במטרה לפגוע בציבור </w:t>
      </w:r>
      <w:bookmarkStart w:id="5527" w:name="_ETM_Q31_416075"/>
      <w:bookmarkEnd w:id="5527"/>
      <w:r>
        <w:rPr>
          <w:rtl/>
        </w:rPr>
        <w:t xml:space="preserve">החרדי ולהפוך את לומדי התורה לעבריינים כדי לחולל כאוס במחנה </w:t>
      </w:r>
      <w:bookmarkStart w:id="5528" w:name="_ETM_Q31_421550"/>
      <w:bookmarkEnd w:id="5528"/>
      <w:r>
        <w:rPr>
          <w:rtl/>
        </w:rPr>
        <w:t>הלאומי</w:t>
      </w:r>
      <w:r>
        <w:rPr>
          <w:rFonts w:hint="cs"/>
          <w:rtl/>
        </w:rPr>
        <w:t>-</w:t>
      </w:r>
      <w:r>
        <w:rPr>
          <w:rtl/>
        </w:rPr>
        <w:t>מסורתי ולפרק אותו</w:t>
      </w:r>
      <w:r>
        <w:rPr>
          <w:rFonts w:hint="cs"/>
          <w:rtl/>
        </w:rPr>
        <w:t>,</w:t>
      </w:r>
      <w:r>
        <w:rPr>
          <w:rtl/>
        </w:rPr>
        <w:t xml:space="preserve"> מתוך תקווה נואשת שזה יסייע להפלת </w:t>
      </w:r>
      <w:bookmarkStart w:id="5529" w:name="_ETM_Q31_427025"/>
      <w:bookmarkEnd w:id="5529"/>
      <w:r>
        <w:rPr>
          <w:rtl/>
        </w:rPr>
        <w:t xml:space="preserve">הימין ולעליית השמאל לשלטון. </w:t>
      </w:r>
      <w:bookmarkStart w:id="5530" w:name="_ETM_Q31_433070"/>
      <w:bookmarkEnd w:id="5530"/>
    </w:p>
    <w:p w:rsidR="00296C69" w:rsidRDefault="00296C69" w:rsidP="009D3FCE">
      <w:pPr>
        <w:rPr>
          <w:rtl/>
        </w:rPr>
      </w:pPr>
      <w:bookmarkStart w:id="5531" w:name="_ETM_Q31_432384"/>
      <w:bookmarkStart w:id="5532" w:name="_ETM_Q31_432418"/>
      <w:bookmarkEnd w:id="5531"/>
      <w:bookmarkEnd w:id="5532"/>
    </w:p>
    <w:p w:rsidR="00296C69" w:rsidRDefault="00296C69" w:rsidP="00582D4C">
      <w:pPr>
        <w:rPr>
          <w:rtl/>
        </w:rPr>
      </w:pPr>
      <w:bookmarkStart w:id="5533" w:name="_ETM_Q31_432600"/>
      <w:bookmarkStart w:id="5534" w:name="_ETM_Q31_432640"/>
      <w:bookmarkEnd w:id="5533"/>
      <w:bookmarkEnd w:id="5534"/>
      <w:r>
        <w:rPr>
          <w:rtl/>
        </w:rPr>
        <w:t>צל</w:t>
      </w:r>
      <w:r>
        <w:rPr>
          <w:rFonts w:hint="cs"/>
          <w:rtl/>
        </w:rPr>
        <w:t>"ש</w:t>
      </w:r>
      <w:r>
        <w:rPr>
          <w:rtl/>
        </w:rPr>
        <w:t xml:space="preserve"> שלישי, כמובן לשופטי בג</w:t>
      </w:r>
      <w:r>
        <w:rPr>
          <w:rFonts w:hint="cs"/>
          <w:rtl/>
        </w:rPr>
        <w:t>"</w:t>
      </w:r>
      <w:r>
        <w:rPr>
          <w:rtl/>
        </w:rPr>
        <w:t xml:space="preserve">ץ, על הצלחתם לסכל כל חוק </w:t>
      </w:r>
      <w:bookmarkStart w:id="5535" w:name="_ETM_Q31_438996"/>
      <w:bookmarkEnd w:id="5535"/>
      <w:r>
        <w:rPr>
          <w:rtl/>
        </w:rPr>
        <w:t xml:space="preserve">וכל מתווה שנועדו לסייע לקידום המציאות ולהתמודדות עם האתגרים. תרומתם </w:t>
      </w:r>
      <w:bookmarkStart w:id="5536" w:name="_ETM_Q31_444922"/>
      <w:bookmarkEnd w:id="5536"/>
      <w:r>
        <w:rPr>
          <w:rtl/>
        </w:rPr>
        <w:t>למימוש השוויון בנטל תירשם בספרי ההיסטוריה לדורי</w:t>
      </w:r>
      <w:r>
        <w:rPr>
          <w:rFonts w:hint="cs"/>
          <w:rtl/>
        </w:rPr>
        <w:t>-</w:t>
      </w:r>
      <w:r>
        <w:rPr>
          <w:rtl/>
        </w:rPr>
        <w:t>דורות</w:t>
      </w:r>
      <w:r>
        <w:rPr>
          <w:rFonts w:hint="cs"/>
          <w:rtl/>
        </w:rPr>
        <w:t>.</w:t>
      </w:r>
      <w:r>
        <w:rPr>
          <w:rtl/>
        </w:rPr>
        <w:t xml:space="preserve"> לא שוויון </w:t>
      </w:r>
      <w:bookmarkStart w:id="5537" w:name="_ETM_Q31_450848"/>
      <w:bookmarkEnd w:id="5537"/>
      <w:r>
        <w:rPr>
          <w:rtl/>
        </w:rPr>
        <w:t xml:space="preserve">בנטל של ערביי ישראל, חלילה וחס. </w:t>
      </w:r>
    </w:p>
    <w:p w:rsidR="00296C69" w:rsidRDefault="00296C69" w:rsidP="004B3EA0">
      <w:pPr>
        <w:rPr>
          <w:rtl/>
        </w:rPr>
      </w:pPr>
      <w:bookmarkStart w:id="5538" w:name="_ETM_Q31_457970"/>
      <w:bookmarkStart w:id="5539" w:name="_ETM_Q31_458014"/>
      <w:bookmarkEnd w:id="5538"/>
      <w:bookmarkEnd w:id="5539"/>
    </w:p>
    <w:p w:rsidR="00296C69" w:rsidRDefault="00296C69" w:rsidP="00582D4C">
      <w:pPr>
        <w:rPr>
          <w:rtl/>
        </w:rPr>
      </w:pPr>
      <w:bookmarkStart w:id="5540" w:name="_ETM_Q31_458184"/>
      <w:bookmarkStart w:id="5541" w:name="_ETM_Q31_458244"/>
      <w:bookmarkEnd w:id="5540"/>
      <w:bookmarkEnd w:id="5541"/>
      <w:r>
        <w:rPr>
          <w:rtl/>
        </w:rPr>
        <w:t>והצל</w:t>
      </w:r>
      <w:r>
        <w:rPr>
          <w:rFonts w:hint="cs"/>
          <w:rtl/>
        </w:rPr>
        <w:t>"</w:t>
      </w:r>
      <w:r>
        <w:rPr>
          <w:rtl/>
        </w:rPr>
        <w:t>ש הרביעי ליוהל</w:t>
      </w:r>
      <w:r>
        <w:rPr>
          <w:rFonts w:hint="cs"/>
          <w:rtl/>
        </w:rPr>
        <w:t>"</w:t>
      </w:r>
      <w:r>
        <w:rPr>
          <w:rtl/>
        </w:rPr>
        <w:t xml:space="preserve">ם ולראשי </w:t>
      </w:r>
      <w:bookmarkStart w:id="5542" w:name="_ETM_Q31_456774"/>
      <w:bookmarkEnd w:id="5542"/>
      <w:r>
        <w:rPr>
          <w:rtl/>
        </w:rPr>
        <w:t>צה"ל</w:t>
      </w:r>
      <w:r>
        <w:rPr>
          <w:rFonts w:hint="cs"/>
          <w:rtl/>
        </w:rPr>
        <w:t>,</w:t>
      </w:r>
      <w:r>
        <w:rPr>
          <w:rtl/>
        </w:rPr>
        <w:t xml:space="preserve"> שמשתפים ע</w:t>
      </w:r>
      <w:r>
        <w:rPr>
          <w:rFonts w:hint="cs"/>
          <w:rtl/>
        </w:rPr>
        <w:t xml:space="preserve">ימה </w:t>
      </w:r>
      <w:r>
        <w:rPr>
          <w:rtl/>
        </w:rPr>
        <w:t>פעולה</w:t>
      </w:r>
      <w:r>
        <w:rPr>
          <w:rFonts w:hint="cs"/>
          <w:rtl/>
        </w:rPr>
        <w:t>.</w:t>
      </w:r>
      <w:r>
        <w:rPr>
          <w:rtl/>
        </w:rPr>
        <w:t xml:space="preserve"> </w:t>
      </w:r>
      <w:bookmarkStart w:id="5543" w:name="_ETM_Q31_463109"/>
      <w:bookmarkEnd w:id="5543"/>
      <w:r>
        <w:rPr>
          <w:rtl/>
        </w:rPr>
        <w:t xml:space="preserve">עליתם על סטרטאפ מדהים, איך להצליח לשכנע גם את מי </w:t>
      </w:r>
      <w:bookmarkStart w:id="5544" w:name="_ETM_Q31_468215"/>
      <w:bookmarkEnd w:id="5544"/>
      <w:r>
        <w:rPr>
          <w:rtl/>
        </w:rPr>
        <w:t>שמתלבטים בציבור החרדי אם להתגייס או לא, שצה</w:t>
      </w:r>
      <w:r>
        <w:rPr>
          <w:rFonts w:hint="cs"/>
          <w:rtl/>
        </w:rPr>
        <w:t>"</w:t>
      </w:r>
      <w:r>
        <w:rPr>
          <w:rtl/>
        </w:rPr>
        <w:t xml:space="preserve">ל הוא כור </w:t>
      </w:r>
      <w:bookmarkStart w:id="5545" w:name="_ETM_Q31_473321"/>
      <w:bookmarkEnd w:id="5545"/>
      <w:r>
        <w:rPr>
          <w:rtl/>
        </w:rPr>
        <w:t xml:space="preserve">היתוך שיעשה כל מאמץ כדי לכפות על המתגייסים החרדים את </w:t>
      </w:r>
      <w:bookmarkStart w:id="5546" w:name="_ETM_Q31_478427"/>
      <w:bookmarkEnd w:id="5546"/>
      <w:r>
        <w:rPr>
          <w:rtl/>
        </w:rPr>
        <w:t>עולם הערכים הפרוגרסיבי והפמיניסטי רדיקלי</w:t>
      </w:r>
      <w:r>
        <w:rPr>
          <w:rFonts w:hint="cs"/>
          <w:rtl/>
        </w:rPr>
        <w:t>;</w:t>
      </w:r>
      <w:r>
        <w:rPr>
          <w:rtl/>
        </w:rPr>
        <w:t xml:space="preserve"> עולם הערכים שגורס שהמטרה של </w:t>
      </w:r>
      <w:bookmarkStart w:id="5547" w:name="_ETM_Q31_483533"/>
      <w:bookmarkEnd w:id="5547"/>
      <w:r>
        <w:rPr>
          <w:rtl/>
        </w:rPr>
        <w:t xml:space="preserve">השוויון הפמיניסטי המדומה מקדשת את כל האמצעים, </w:t>
      </w:r>
      <w:bookmarkStart w:id="5548" w:name="_ETM_Q31_488899"/>
      <w:bookmarkEnd w:id="5548"/>
      <w:r>
        <w:rPr>
          <w:rtl/>
        </w:rPr>
        <w:t>ואף גובר</w:t>
      </w:r>
      <w:r>
        <w:rPr>
          <w:rFonts w:hint="cs"/>
          <w:rtl/>
        </w:rPr>
        <w:t>ת</w:t>
      </w:r>
      <w:r>
        <w:rPr>
          <w:rtl/>
        </w:rPr>
        <w:t xml:space="preserve"> על הדאגה ליכולת של בחור חרדי להתגייס כחרדי </w:t>
      </w:r>
      <w:bookmarkStart w:id="5549" w:name="_ETM_Q31_493690"/>
      <w:bookmarkEnd w:id="5549"/>
      <w:r>
        <w:rPr>
          <w:rtl/>
        </w:rPr>
        <w:t>ולהשתחרר חרדי.</w:t>
      </w:r>
    </w:p>
    <w:p w:rsidR="00296C69" w:rsidRDefault="00296C69" w:rsidP="004B3EA0">
      <w:pPr>
        <w:rPr>
          <w:rtl/>
        </w:rPr>
      </w:pPr>
      <w:bookmarkStart w:id="5550" w:name="_ETM_Q31_496460"/>
      <w:bookmarkStart w:id="5551" w:name="_ETM_Q31_496525"/>
      <w:bookmarkEnd w:id="5550"/>
      <w:bookmarkEnd w:id="5551"/>
    </w:p>
    <w:p w:rsidR="00296C69" w:rsidRDefault="00296C69" w:rsidP="00582D4C">
      <w:pPr>
        <w:rPr>
          <w:rtl/>
        </w:rPr>
      </w:pPr>
      <w:bookmarkStart w:id="5552" w:name="_ETM_Q31_496652"/>
      <w:bookmarkStart w:id="5553" w:name="_ETM_Q31_496708"/>
      <w:bookmarkEnd w:id="5552"/>
      <w:bookmarkEnd w:id="5553"/>
      <w:r>
        <w:rPr>
          <w:rtl/>
        </w:rPr>
        <w:t>צל</w:t>
      </w:r>
      <w:r>
        <w:rPr>
          <w:rFonts w:hint="cs"/>
          <w:rtl/>
        </w:rPr>
        <w:t>"</w:t>
      </w:r>
      <w:r>
        <w:rPr>
          <w:rtl/>
        </w:rPr>
        <w:t>ש חמישי</w:t>
      </w:r>
      <w:r>
        <w:rPr>
          <w:rFonts w:hint="cs"/>
          <w:rtl/>
        </w:rPr>
        <w:t>,</w:t>
      </w:r>
      <w:r>
        <w:rPr>
          <w:rtl/>
        </w:rPr>
        <w:t xml:space="preserve"> לאגף כוח אדם בצה"ל </w:t>
      </w:r>
      <w:r>
        <w:rPr>
          <w:rFonts w:hint="cs"/>
          <w:rtl/>
        </w:rPr>
        <w:t>ו</w:t>
      </w:r>
      <w:r>
        <w:rPr>
          <w:rtl/>
        </w:rPr>
        <w:t xml:space="preserve">למשטרת ישראל, </w:t>
      </w:r>
      <w:bookmarkStart w:id="5554" w:name="_ETM_Q31_498483"/>
      <w:bookmarkEnd w:id="5554"/>
      <w:r>
        <w:rPr>
          <w:rtl/>
        </w:rPr>
        <w:t>על האכיפה הנחושה כנגד לומדי התורה</w:t>
      </w:r>
      <w:r>
        <w:rPr>
          <w:rFonts w:hint="cs"/>
          <w:rtl/>
        </w:rPr>
        <w:t>.</w:t>
      </w:r>
      <w:r>
        <w:rPr>
          <w:rtl/>
        </w:rPr>
        <w:t xml:space="preserve"> אין ספק שבזכותם יהיו </w:t>
      </w:r>
      <w:bookmarkStart w:id="5555" w:name="_ETM_Q31_503275"/>
      <w:bookmarkEnd w:id="5555"/>
      <w:r>
        <w:rPr>
          <w:rtl/>
        </w:rPr>
        <w:t xml:space="preserve">לנו בקרוב חטיבות ואוגדות של חרדים, לא בצבא, אלא בבתי </w:t>
      </w:r>
      <w:bookmarkStart w:id="5556" w:name="_ETM_Q31_508067"/>
      <w:bookmarkEnd w:id="5556"/>
      <w:r>
        <w:rPr>
          <w:rtl/>
        </w:rPr>
        <w:t>הכלא הצבאיים</w:t>
      </w:r>
      <w:r>
        <w:rPr>
          <w:rFonts w:hint="cs"/>
          <w:rtl/>
        </w:rPr>
        <w:t>,</w:t>
      </w:r>
      <w:r>
        <w:rPr>
          <w:rtl/>
        </w:rPr>
        <w:t xml:space="preserve"> כמובן. </w:t>
      </w:r>
      <w:bookmarkStart w:id="5557" w:name="_ETM_Q31_513350"/>
      <w:bookmarkEnd w:id="5557"/>
    </w:p>
    <w:p w:rsidR="00296C69" w:rsidRDefault="00296C69" w:rsidP="004B3EA0">
      <w:pPr>
        <w:rPr>
          <w:rtl/>
        </w:rPr>
      </w:pPr>
      <w:bookmarkStart w:id="5558" w:name="_ETM_Q31_513598"/>
      <w:bookmarkStart w:id="5559" w:name="_ETM_Q31_513629"/>
      <w:bookmarkEnd w:id="5558"/>
      <w:bookmarkEnd w:id="5559"/>
    </w:p>
    <w:p w:rsidR="00296C69" w:rsidRDefault="00296C69" w:rsidP="00582D4C">
      <w:pPr>
        <w:rPr>
          <w:rtl/>
        </w:rPr>
      </w:pPr>
      <w:bookmarkStart w:id="5560" w:name="_ETM_Q31_514006"/>
      <w:bookmarkStart w:id="5561" w:name="_ETM_Q31_514038"/>
      <w:bookmarkEnd w:id="5560"/>
      <w:bookmarkEnd w:id="5561"/>
      <w:r>
        <w:rPr>
          <w:rtl/>
        </w:rPr>
        <w:t>צל</w:t>
      </w:r>
      <w:r>
        <w:rPr>
          <w:rFonts w:hint="cs"/>
          <w:rtl/>
        </w:rPr>
        <w:t>"ש</w:t>
      </w:r>
      <w:r>
        <w:rPr>
          <w:rtl/>
        </w:rPr>
        <w:t xml:space="preserve"> שישי לפוליטיקאים מהמחנה הלאומי, שבטהרנותם ובתמימותם שפכו שמן רב </w:t>
      </w:r>
      <w:bookmarkStart w:id="5562" w:name="_ETM_Q31_518953"/>
      <w:bookmarkEnd w:id="5562"/>
      <w:r>
        <w:rPr>
          <w:rtl/>
        </w:rPr>
        <w:t xml:space="preserve">על מדורת השנאה כלפי הציבור החרדי, ובכך שיחקו לידיהם של </w:t>
      </w:r>
      <w:bookmarkStart w:id="5563" w:name="_ETM_Q31_524557"/>
      <w:bookmarkEnd w:id="5563"/>
      <w:r>
        <w:rPr>
          <w:rtl/>
        </w:rPr>
        <w:t>הנזכרים ל</w:t>
      </w:r>
      <w:r>
        <w:rPr>
          <w:rFonts w:hint="cs"/>
          <w:rtl/>
        </w:rPr>
        <w:t>עי</w:t>
      </w:r>
      <w:r>
        <w:rPr>
          <w:rtl/>
        </w:rPr>
        <w:t>ל</w:t>
      </w:r>
      <w:r>
        <w:rPr>
          <w:rFonts w:hint="cs"/>
          <w:rtl/>
        </w:rPr>
        <w:t>,</w:t>
      </w:r>
      <w:r>
        <w:rPr>
          <w:rtl/>
        </w:rPr>
        <w:t xml:space="preserve"> שגיוס חרדים מעניין אותם כשלג ד</w:t>
      </w:r>
      <w:r>
        <w:rPr>
          <w:rFonts w:hint="cs"/>
          <w:rtl/>
        </w:rPr>
        <w:t>א</w:t>
      </w:r>
      <w:r>
        <w:rPr>
          <w:rtl/>
        </w:rPr>
        <w:t>ש</w:t>
      </w:r>
      <w:r>
        <w:rPr>
          <w:rFonts w:hint="cs"/>
          <w:rtl/>
        </w:rPr>
        <w:t>תקד</w:t>
      </w:r>
      <w:r>
        <w:rPr>
          <w:rtl/>
        </w:rPr>
        <w:t xml:space="preserve">. גיוס חרדים </w:t>
      </w:r>
      <w:bookmarkStart w:id="5564" w:name="_ETM_Q31_530161"/>
      <w:bookmarkEnd w:id="5564"/>
      <w:r>
        <w:rPr>
          <w:rtl/>
        </w:rPr>
        <w:t xml:space="preserve">הם לא קידמו, אבל העיקר שהרוויחו עוד כמה קולות בסקרים </w:t>
      </w:r>
      <w:bookmarkStart w:id="5565" w:name="_ETM_Q31_535765"/>
      <w:bookmarkEnd w:id="5565"/>
      <w:r>
        <w:rPr>
          <w:rtl/>
        </w:rPr>
        <w:t xml:space="preserve">או בפריימריז. </w:t>
      </w:r>
    </w:p>
    <w:p w:rsidR="00296C69" w:rsidRDefault="00296C69" w:rsidP="004B3EA0">
      <w:pPr>
        <w:rPr>
          <w:rtl/>
        </w:rPr>
      </w:pPr>
      <w:bookmarkStart w:id="5566" w:name="_ETM_Q31_537434"/>
      <w:bookmarkStart w:id="5567" w:name="_ETM_Q31_537469"/>
      <w:bookmarkEnd w:id="5566"/>
      <w:bookmarkEnd w:id="5567"/>
    </w:p>
    <w:p w:rsidR="00296C69" w:rsidRDefault="00296C69" w:rsidP="004B3EA0">
      <w:pPr>
        <w:rPr>
          <w:rtl/>
        </w:rPr>
      </w:pPr>
      <w:bookmarkStart w:id="5568" w:name="_ETM_Q31_537649"/>
      <w:bookmarkStart w:id="5569" w:name="_ETM_Q31_537695"/>
      <w:bookmarkEnd w:id="5568"/>
      <w:bookmarkEnd w:id="5569"/>
      <w:r>
        <w:rPr>
          <w:rtl/>
        </w:rPr>
        <w:t>צל</w:t>
      </w:r>
      <w:r>
        <w:rPr>
          <w:rFonts w:hint="cs"/>
          <w:rtl/>
        </w:rPr>
        <w:t xml:space="preserve">"ש </w:t>
      </w:r>
      <w:r>
        <w:rPr>
          <w:rtl/>
        </w:rPr>
        <w:t>שביעי לאנשים ולארגונים מהציבור הדתי-לאומי</w:t>
      </w:r>
      <w:r>
        <w:rPr>
          <w:rFonts w:hint="cs"/>
          <w:rtl/>
        </w:rPr>
        <w:t>,</w:t>
      </w:r>
      <w:r>
        <w:rPr>
          <w:rtl/>
        </w:rPr>
        <w:t xml:space="preserve"> </w:t>
      </w:r>
      <w:bookmarkStart w:id="5570" w:name="_ETM_Q31_541670"/>
      <w:bookmarkEnd w:id="5570"/>
      <w:r>
        <w:rPr>
          <w:rtl/>
        </w:rPr>
        <w:t xml:space="preserve">הציבור שלי, שבכאבם האמיתי ובמסירותם למען מלחמת המצווה שאנו נתונים </w:t>
      </w:r>
      <w:bookmarkStart w:id="5571" w:name="_ETM_Q31_546097"/>
      <w:bookmarkEnd w:id="5571"/>
      <w:r>
        <w:rPr>
          <w:rtl/>
        </w:rPr>
        <w:t xml:space="preserve">בה, נפלו שלא במתכוון לפח שנטמן להם בציניות על ידי </w:t>
      </w:r>
      <w:bookmarkStart w:id="5572" w:name="_ETM_Q31_550525"/>
      <w:bookmarkEnd w:id="5572"/>
      <w:r>
        <w:rPr>
          <w:rtl/>
        </w:rPr>
        <w:t xml:space="preserve">מי שמשתמשים בנושא הגיוס כקרדום לחפור בו את הבור למחנה </w:t>
      </w:r>
      <w:bookmarkStart w:id="5573" w:name="_ETM_Q31_554952"/>
      <w:bookmarkEnd w:id="5573"/>
      <w:r>
        <w:rPr>
          <w:rtl/>
        </w:rPr>
        <w:t xml:space="preserve">הלאומי. </w:t>
      </w:r>
    </w:p>
    <w:p w:rsidR="00296C69" w:rsidRDefault="00296C69" w:rsidP="004B3EA0">
      <w:pPr>
        <w:rPr>
          <w:rtl/>
        </w:rPr>
      </w:pPr>
      <w:bookmarkStart w:id="5574" w:name="_ETM_Q31_558942"/>
      <w:bookmarkStart w:id="5575" w:name="_ETM_Q31_558975"/>
      <w:bookmarkStart w:id="5576" w:name="_ETM_Q31_559158"/>
      <w:bookmarkEnd w:id="5574"/>
      <w:bookmarkEnd w:id="5575"/>
      <w:bookmarkEnd w:id="5576"/>
    </w:p>
    <w:p w:rsidR="00296C69" w:rsidRDefault="00296C69" w:rsidP="00A36347">
      <w:pPr>
        <w:pStyle w:val="af6"/>
        <w:keepNext/>
        <w:rPr>
          <w:rtl/>
        </w:rPr>
      </w:pPr>
      <w:bookmarkStart w:id="5577" w:name="ET_yor_6688_10"/>
      <w:r w:rsidRPr="00A36347">
        <w:rPr>
          <w:rStyle w:val="TagStyle"/>
          <w:rtl/>
        </w:rPr>
        <w:t xml:space="preserve"> &lt;&lt; יור &gt;&gt;</w:t>
      </w:r>
      <w:r w:rsidRPr="004B3EA0">
        <w:rPr>
          <w:rStyle w:val="TagStyle"/>
          <w:rtl/>
        </w:rPr>
        <w:t xml:space="preserve"> </w:t>
      </w:r>
      <w:r>
        <w:rPr>
          <w:rtl/>
        </w:rPr>
        <w:t>היו"ר יעקב מרגי:</w:t>
      </w:r>
      <w:r w:rsidRPr="004B3EA0">
        <w:rPr>
          <w:rStyle w:val="TagStyle"/>
          <w:rtl/>
        </w:rPr>
        <w:t xml:space="preserve"> </w:t>
      </w:r>
      <w:r w:rsidRPr="00A36347">
        <w:rPr>
          <w:rStyle w:val="TagStyle"/>
          <w:rtl/>
        </w:rPr>
        <w:t>&lt;&lt; יור &gt;&gt;</w:t>
      </w:r>
      <w:r>
        <w:rPr>
          <w:rtl/>
        </w:rPr>
        <w:t xml:space="preserve">  </w:t>
      </w:r>
      <w:bookmarkEnd w:id="5577"/>
    </w:p>
    <w:p w:rsidR="00296C69" w:rsidRDefault="00296C69" w:rsidP="00E877C2">
      <w:pPr>
        <w:rPr>
          <w:rtl/>
        </w:rPr>
      </w:pPr>
    </w:p>
    <w:p w:rsidR="00296C69" w:rsidRDefault="00296C69" w:rsidP="004B3EA0">
      <w:pPr>
        <w:rPr>
          <w:rtl/>
        </w:rPr>
      </w:pPr>
      <w:bookmarkStart w:id="5578" w:name="_ETM_Q31_556840"/>
      <w:bookmarkEnd w:id="5578"/>
      <w:r>
        <w:rPr>
          <w:rFonts w:hint="cs"/>
          <w:rtl/>
        </w:rPr>
        <w:t xml:space="preserve">נא לסיים. </w:t>
      </w:r>
      <w:bookmarkStart w:id="5579" w:name="_ETM_Q31_558964"/>
      <w:bookmarkEnd w:id="5579"/>
    </w:p>
    <w:p w:rsidR="00296C69" w:rsidRDefault="00296C69" w:rsidP="004B3EA0">
      <w:pPr>
        <w:rPr>
          <w:rtl/>
        </w:rPr>
      </w:pPr>
      <w:bookmarkStart w:id="5580" w:name="_ETM_Q31_559180"/>
      <w:bookmarkStart w:id="5581" w:name="_ETM_Q31_559246"/>
      <w:bookmarkStart w:id="5582" w:name="_ETM_Q31_560428"/>
      <w:bookmarkEnd w:id="5580"/>
      <w:bookmarkEnd w:id="5581"/>
      <w:bookmarkEnd w:id="5582"/>
    </w:p>
    <w:p w:rsidR="00296C69" w:rsidRDefault="00296C69" w:rsidP="00A36347">
      <w:pPr>
        <w:pStyle w:val="-"/>
        <w:keepNext/>
        <w:rPr>
          <w:rtl/>
        </w:rPr>
      </w:pPr>
      <w:bookmarkStart w:id="5583" w:name="ET_speakercontinue_6153_12"/>
      <w:r w:rsidRPr="00A36347">
        <w:rPr>
          <w:rStyle w:val="TagStyle"/>
          <w:rtl/>
        </w:rPr>
        <w:t xml:space="preserve"> &lt;&lt; דובר_המשך &gt;&gt;</w:t>
      </w:r>
      <w:r w:rsidRPr="004B3EA0">
        <w:rPr>
          <w:rStyle w:val="TagStyle"/>
          <w:rtl/>
        </w:rPr>
        <w:t xml:space="preserve"> </w:t>
      </w:r>
      <w:r>
        <w:rPr>
          <w:rtl/>
        </w:rPr>
        <w:t>אבי מעוז (נעם):</w:t>
      </w:r>
      <w:r w:rsidRPr="004B3EA0">
        <w:rPr>
          <w:rStyle w:val="TagStyle"/>
          <w:rtl/>
        </w:rPr>
        <w:t xml:space="preserve"> </w:t>
      </w:r>
      <w:r w:rsidRPr="00A36347">
        <w:rPr>
          <w:rStyle w:val="TagStyle"/>
          <w:rtl/>
        </w:rPr>
        <w:t>&lt;&lt; דובר_המשך &gt;&gt;</w:t>
      </w:r>
      <w:r>
        <w:rPr>
          <w:rtl/>
        </w:rPr>
        <w:t xml:space="preserve">  </w:t>
      </w:r>
      <w:bookmarkEnd w:id="5583"/>
    </w:p>
    <w:p w:rsidR="00296C69" w:rsidRDefault="00296C69" w:rsidP="00E877C2">
      <w:pPr>
        <w:rPr>
          <w:rtl/>
        </w:rPr>
      </w:pPr>
    </w:p>
    <w:p w:rsidR="00296C69" w:rsidRDefault="00296C69" w:rsidP="004B3EA0">
      <w:pPr>
        <w:rPr>
          <w:rtl/>
        </w:rPr>
      </w:pPr>
      <w:bookmarkStart w:id="5584" w:name="_ETM_Q31_560767"/>
      <w:bookmarkStart w:id="5585" w:name="_ETM_Q31_560808"/>
      <w:bookmarkStart w:id="5586" w:name="_ETM_Q31_559186"/>
      <w:bookmarkEnd w:id="5584"/>
      <w:bookmarkEnd w:id="5585"/>
      <w:bookmarkEnd w:id="5586"/>
      <w:r>
        <w:rPr>
          <w:rFonts w:hint="cs"/>
          <w:rtl/>
        </w:rPr>
        <w:t>א</w:t>
      </w:r>
      <w:r>
        <w:rPr>
          <w:rtl/>
        </w:rPr>
        <w:t xml:space="preserve">ני מסיים, אדוני. </w:t>
      </w:r>
      <w:bookmarkStart w:id="5587" w:name="_ETM_Q31_559690"/>
      <w:bookmarkEnd w:id="5587"/>
      <w:r>
        <w:rPr>
          <w:rtl/>
        </w:rPr>
        <w:t xml:space="preserve">בעזרת השם, לאחר הבחירות, נקווה שנתעשת ונפעל בצורה אחראית בכיוון </w:t>
      </w:r>
      <w:bookmarkStart w:id="5588" w:name="_ETM_Q31_564650"/>
      <w:bookmarkEnd w:id="5588"/>
      <w:r>
        <w:rPr>
          <w:rtl/>
        </w:rPr>
        <w:t xml:space="preserve">שבאמת יוביל לגיוס של מי שאינם לומדים, מבלי לזרוע חורבן </w:t>
      </w:r>
      <w:bookmarkStart w:id="5589" w:name="_ETM_Q31_569610"/>
      <w:bookmarkEnd w:id="5589"/>
      <w:r>
        <w:rPr>
          <w:rtl/>
        </w:rPr>
        <w:t xml:space="preserve">של שנאה ופילוג. תודה רבה. </w:t>
      </w:r>
    </w:p>
    <w:p w:rsidR="00296C69" w:rsidRDefault="00296C69" w:rsidP="004B3EA0">
      <w:pPr>
        <w:rPr>
          <w:rtl/>
        </w:rPr>
      </w:pPr>
    </w:p>
    <w:p w:rsidR="00296C69" w:rsidRDefault="00296C69" w:rsidP="00A36347">
      <w:pPr>
        <w:pStyle w:val="af6"/>
        <w:keepNext/>
        <w:rPr>
          <w:rtl/>
        </w:rPr>
      </w:pPr>
      <w:bookmarkStart w:id="5590" w:name="ET_yor_6688_13"/>
      <w:r w:rsidRPr="00A36347">
        <w:rPr>
          <w:rStyle w:val="TagStyle"/>
          <w:rtl/>
        </w:rPr>
        <w:t xml:space="preserve"> &lt;&lt; יור &gt;&gt;</w:t>
      </w:r>
      <w:r w:rsidRPr="004B3EA0">
        <w:rPr>
          <w:rStyle w:val="TagStyle"/>
          <w:rtl/>
        </w:rPr>
        <w:t xml:space="preserve"> </w:t>
      </w:r>
      <w:r>
        <w:rPr>
          <w:rtl/>
        </w:rPr>
        <w:t>היו"ר יעקב מרגי:</w:t>
      </w:r>
      <w:r w:rsidRPr="004B3EA0">
        <w:rPr>
          <w:rStyle w:val="TagStyle"/>
          <w:rtl/>
        </w:rPr>
        <w:t xml:space="preserve"> </w:t>
      </w:r>
      <w:r w:rsidRPr="00A36347">
        <w:rPr>
          <w:rStyle w:val="TagStyle"/>
          <w:rtl/>
        </w:rPr>
        <w:t>&lt;&lt; יור &gt;&gt;</w:t>
      </w:r>
      <w:r>
        <w:rPr>
          <w:rtl/>
        </w:rPr>
        <w:t xml:space="preserve">  </w:t>
      </w:r>
      <w:bookmarkEnd w:id="5590"/>
    </w:p>
    <w:p w:rsidR="00296C69" w:rsidRDefault="00296C69" w:rsidP="00E877C2">
      <w:pPr>
        <w:rPr>
          <w:rtl/>
        </w:rPr>
      </w:pPr>
    </w:p>
    <w:p w:rsidR="00296C69" w:rsidRDefault="00296C69" w:rsidP="004B3EA0">
      <w:pPr>
        <w:rPr>
          <w:rtl/>
        </w:rPr>
      </w:pPr>
      <w:r>
        <w:rPr>
          <w:rFonts w:hint="cs"/>
          <w:rtl/>
        </w:rPr>
        <w:t xml:space="preserve">תודה רבה. </w:t>
      </w:r>
      <w:bookmarkStart w:id="5591" w:name="_ETM_Q31_574649"/>
      <w:bookmarkEnd w:id="5591"/>
      <w:r>
        <w:rPr>
          <w:rtl/>
        </w:rPr>
        <w:t>חבר הכנסת אכרם חסון</w:t>
      </w:r>
      <w:r>
        <w:rPr>
          <w:rFonts w:hint="cs"/>
          <w:rtl/>
        </w:rPr>
        <w:t xml:space="preserve">, שלוש דקות לרשותך. </w:t>
      </w:r>
    </w:p>
    <w:p w:rsidR="00296C69" w:rsidRDefault="00296C69" w:rsidP="002E3590">
      <w:pPr>
        <w:rPr>
          <w:rtl/>
        </w:rPr>
      </w:pPr>
    </w:p>
    <w:p w:rsidR="00296C69" w:rsidRDefault="00296C69" w:rsidP="00A36347">
      <w:pPr>
        <w:pStyle w:val="a4"/>
        <w:keepNext/>
        <w:rPr>
          <w:rtl/>
        </w:rPr>
      </w:pPr>
      <w:bookmarkStart w:id="5592" w:name="ET_speaker_5041_14"/>
      <w:r w:rsidRPr="00A36347">
        <w:rPr>
          <w:rStyle w:val="TagStyle"/>
          <w:rtl/>
        </w:rPr>
        <w:t xml:space="preserve"> &lt;&lt; דובר &gt;&gt;</w:t>
      </w:r>
      <w:r w:rsidRPr="004B3EA0">
        <w:rPr>
          <w:rStyle w:val="TagStyle"/>
          <w:rtl/>
        </w:rPr>
        <w:t xml:space="preserve"> </w:t>
      </w:r>
      <w:bookmarkStart w:id="5593" w:name="_Toc231375348"/>
      <w:r>
        <w:rPr>
          <w:rtl/>
        </w:rPr>
        <w:t>אכרם חסון (הימין הממלכתי):</w:t>
      </w:r>
      <w:bookmarkEnd w:id="5593"/>
      <w:r w:rsidRPr="004B3EA0">
        <w:rPr>
          <w:rStyle w:val="TagStyle"/>
          <w:rtl/>
        </w:rPr>
        <w:t xml:space="preserve"> </w:t>
      </w:r>
      <w:r w:rsidRPr="00A36347">
        <w:rPr>
          <w:rStyle w:val="TagStyle"/>
          <w:rtl/>
        </w:rPr>
        <w:t>&lt;&lt; דובר &gt;&gt;</w:t>
      </w:r>
      <w:r>
        <w:rPr>
          <w:rtl/>
        </w:rPr>
        <w:t xml:space="preserve">  </w:t>
      </w:r>
      <w:bookmarkEnd w:id="5592"/>
    </w:p>
    <w:p w:rsidR="00296C69" w:rsidRDefault="00296C69" w:rsidP="00E877C2">
      <w:pPr>
        <w:rPr>
          <w:rtl/>
        </w:rPr>
      </w:pPr>
    </w:p>
    <w:p w:rsidR="00296C69" w:rsidRDefault="00296C69" w:rsidP="00582D4C">
      <w:pPr>
        <w:rPr>
          <w:rtl/>
        </w:rPr>
      </w:pPr>
      <w:bookmarkStart w:id="5594" w:name="_ETM_Q31_584133"/>
      <w:bookmarkStart w:id="5595" w:name="_ETM_Q31_581890"/>
      <w:bookmarkStart w:id="5596" w:name="_ETM_Q31_587019"/>
      <w:bookmarkStart w:id="5597" w:name="_ETM_Q31_590119"/>
      <w:bookmarkStart w:id="5598" w:name="_ETM_Q31_596488"/>
      <w:bookmarkStart w:id="5599" w:name="_ETM_Q31_599329"/>
      <w:bookmarkEnd w:id="5594"/>
      <w:bookmarkEnd w:id="5595"/>
      <w:bookmarkEnd w:id="5596"/>
      <w:bookmarkEnd w:id="5597"/>
      <w:bookmarkEnd w:id="5598"/>
      <w:bookmarkEnd w:id="5599"/>
      <w:r>
        <w:rPr>
          <w:rtl/>
        </w:rPr>
        <w:t>אדוני היושב</w:t>
      </w:r>
      <w:r>
        <w:rPr>
          <w:rFonts w:hint="cs"/>
          <w:rtl/>
        </w:rPr>
        <w:t>-</w:t>
      </w:r>
      <w:r>
        <w:rPr>
          <w:rtl/>
        </w:rPr>
        <w:t xml:space="preserve">ראש, חבריי חברי הכנסת, מאחר </w:t>
      </w:r>
      <w:r>
        <w:rPr>
          <w:rFonts w:hint="cs"/>
          <w:rtl/>
        </w:rPr>
        <w:t>ש</w:t>
      </w:r>
      <w:r>
        <w:rPr>
          <w:rtl/>
        </w:rPr>
        <w:t xml:space="preserve">אנחנו מדברים על </w:t>
      </w:r>
      <w:bookmarkStart w:id="5600" w:name="_ETM_Q31_604385"/>
      <w:bookmarkEnd w:id="5600"/>
      <w:r>
        <w:rPr>
          <w:rtl/>
        </w:rPr>
        <w:t xml:space="preserve">חוק התקשורת, אני רוצה להגיד לך כאן שבשנת 2017 היה </w:t>
      </w:r>
      <w:bookmarkStart w:id="5601" w:name="_ETM_Q31_609440"/>
      <w:bookmarkEnd w:id="5601"/>
      <w:r>
        <w:rPr>
          <w:rtl/>
        </w:rPr>
        <w:t xml:space="preserve">כאן משבר עם כל הרשתות בארץ ועם כלי התקשורת, ואני </w:t>
      </w:r>
      <w:bookmarkStart w:id="5602" w:name="_ETM_Q31_614497"/>
      <w:bookmarkEnd w:id="5602"/>
      <w:r>
        <w:rPr>
          <w:rtl/>
        </w:rPr>
        <w:t>באתי לוועדה ואמרתי</w:t>
      </w:r>
      <w:r>
        <w:rPr>
          <w:rFonts w:hint="cs"/>
          <w:rtl/>
        </w:rPr>
        <w:t>:</w:t>
      </w:r>
      <w:r>
        <w:rPr>
          <w:rtl/>
        </w:rPr>
        <w:t xml:space="preserve"> תשמעו טוב, אני בן מיעוטים, אני בן </w:t>
      </w:r>
      <w:bookmarkStart w:id="5603" w:name="_ETM_Q31_619553"/>
      <w:bookmarkEnd w:id="5603"/>
      <w:r>
        <w:rPr>
          <w:rtl/>
        </w:rPr>
        <w:t xml:space="preserve">העדה הדרוזית, תפקידה של התקשורת </w:t>
      </w:r>
      <w:bookmarkStart w:id="5604" w:name="_ETM_Q31_624989"/>
      <w:bookmarkEnd w:id="5604"/>
      <w:r>
        <w:rPr>
          <w:rtl/>
        </w:rPr>
        <w:t>גם לתת לי נקודת זינוק שווה, גם להציג אותי</w:t>
      </w:r>
      <w:bookmarkStart w:id="5605" w:name="_ETM_Q31_629448"/>
      <w:bookmarkEnd w:id="5605"/>
      <w:r>
        <w:rPr>
          <w:rFonts w:hint="cs"/>
          <w:rtl/>
        </w:rPr>
        <w:t xml:space="preserve"> </w:t>
      </w:r>
      <w:r>
        <w:rPr>
          <w:rtl/>
        </w:rPr>
        <w:t>במה שנקרא אור חיובי</w:t>
      </w:r>
      <w:r>
        <w:rPr>
          <w:rFonts w:hint="cs"/>
          <w:rtl/>
        </w:rPr>
        <w:t>.</w:t>
      </w:r>
      <w:r>
        <w:rPr>
          <w:rtl/>
        </w:rPr>
        <w:t xml:space="preserve"> ולצערי הרב, תמיד התקשורת מראה את </w:t>
      </w:r>
      <w:bookmarkStart w:id="5606" w:name="_ETM_Q31_633907"/>
      <w:bookmarkEnd w:id="5606"/>
      <w:r>
        <w:rPr>
          <w:rtl/>
        </w:rPr>
        <w:t xml:space="preserve">העדה הדרוזית כשיש אסון או </w:t>
      </w:r>
      <w:r>
        <w:rPr>
          <w:rFonts w:hint="cs"/>
          <w:rtl/>
        </w:rPr>
        <w:t>כ</w:t>
      </w:r>
      <w:r>
        <w:rPr>
          <w:rtl/>
        </w:rPr>
        <w:t>שיש משהו</w:t>
      </w:r>
      <w:r>
        <w:rPr>
          <w:rFonts w:hint="cs"/>
          <w:rtl/>
        </w:rPr>
        <w:t>.</w:t>
      </w:r>
      <w:r>
        <w:rPr>
          <w:rtl/>
        </w:rPr>
        <w:t xml:space="preserve"> הם אוהבים לראות </w:t>
      </w:r>
      <w:bookmarkStart w:id="5607" w:name="_ETM_Q31_638366"/>
      <w:bookmarkEnd w:id="5607"/>
      <w:r>
        <w:rPr>
          <w:rtl/>
        </w:rPr>
        <w:t xml:space="preserve">דם. הם אומרים, למשל, </w:t>
      </w:r>
      <w:r>
        <w:rPr>
          <w:rFonts w:hint="cs"/>
          <w:rtl/>
        </w:rPr>
        <w:t>ש</w:t>
      </w:r>
      <w:r>
        <w:rPr>
          <w:rtl/>
        </w:rPr>
        <w:t>דרוזי עשה כך וכך. ל</w:t>
      </w:r>
      <w:r>
        <w:rPr>
          <w:rFonts w:hint="cs"/>
          <w:rtl/>
        </w:rPr>
        <w:t>א</w:t>
      </w:r>
      <w:r>
        <w:rPr>
          <w:rtl/>
        </w:rPr>
        <w:t xml:space="preserve"> </w:t>
      </w:r>
      <w:bookmarkStart w:id="5608" w:name="_ETM_Q31_642834"/>
      <w:bookmarkEnd w:id="5608"/>
      <w:r>
        <w:rPr>
          <w:rtl/>
        </w:rPr>
        <w:t>ראיתי שאמרו שנוצרי, נגיד מ</w:t>
      </w:r>
      <w:r>
        <w:rPr>
          <w:rFonts w:hint="cs"/>
          <w:rtl/>
        </w:rPr>
        <w:t>מעיליא,</w:t>
      </w:r>
      <w:r>
        <w:rPr>
          <w:rtl/>
        </w:rPr>
        <w:t xml:space="preserve"> עשה את זה</w:t>
      </w:r>
      <w:r>
        <w:rPr>
          <w:rFonts w:hint="cs"/>
          <w:rtl/>
        </w:rPr>
        <w:t>.</w:t>
      </w:r>
      <w:bookmarkStart w:id="5609" w:name="_ETM_Q31_647118"/>
      <w:bookmarkEnd w:id="5609"/>
      <w:r>
        <w:rPr>
          <w:rtl/>
        </w:rPr>
        <w:t xml:space="preserve"> לא ראיתי שאמרו שמוסלמי, נגיד מ</w:t>
      </w:r>
      <w:r>
        <w:rPr>
          <w:rFonts w:hint="cs"/>
          <w:rtl/>
        </w:rPr>
        <w:t>א</w:t>
      </w:r>
      <w:r>
        <w:rPr>
          <w:rtl/>
        </w:rPr>
        <w:t>ום אל</w:t>
      </w:r>
      <w:r>
        <w:rPr>
          <w:rFonts w:hint="cs"/>
          <w:rtl/>
        </w:rPr>
        <w:t>-</w:t>
      </w:r>
      <w:r>
        <w:rPr>
          <w:rtl/>
        </w:rPr>
        <w:t xml:space="preserve">פאחם עשה </w:t>
      </w:r>
      <w:bookmarkStart w:id="5610" w:name="_ETM_Q31_651402"/>
      <w:bookmarkEnd w:id="5610"/>
      <w:r>
        <w:rPr>
          <w:rtl/>
        </w:rPr>
        <w:t xml:space="preserve">את זה, או יהודי מראש העין עשה את זה. תמיד </w:t>
      </w:r>
      <w:bookmarkStart w:id="5611" w:name="_ETM_Q31_655687"/>
      <w:bookmarkEnd w:id="5611"/>
      <w:r>
        <w:rPr>
          <w:rtl/>
        </w:rPr>
        <w:t xml:space="preserve">מקטלגים אותנו בצורה מאוד שלילית כאשר יש משהו שלילי. אבל </w:t>
      </w:r>
      <w:bookmarkStart w:id="5612" w:name="_ETM_Q31_659971"/>
      <w:bookmarkEnd w:id="5612"/>
      <w:r>
        <w:rPr>
          <w:rtl/>
        </w:rPr>
        <w:t xml:space="preserve">ברגע שיש משהו חיובי, התקשורת לא רואה אותנו, לא מפרגנת </w:t>
      </w:r>
      <w:bookmarkStart w:id="5613" w:name="_ETM_Q31_664255"/>
      <w:bookmarkEnd w:id="5613"/>
      <w:r>
        <w:rPr>
          <w:rtl/>
        </w:rPr>
        <w:t>לנו</w:t>
      </w:r>
      <w:r>
        <w:rPr>
          <w:rFonts w:hint="cs"/>
          <w:rtl/>
        </w:rPr>
        <w:t>.</w:t>
      </w:r>
      <w:r>
        <w:rPr>
          <w:rtl/>
        </w:rPr>
        <w:t xml:space="preserve"> תפקידה של התקשורת גם להיטיב עם המיעוטים במדינת ישראל</w:t>
      </w:r>
      <w:r>
        <w:rPr>
          <w:rFonts w:hint="cs"/>
          <w:rtl/>
        </w:rPr>
        <w:t>.</w:t>
      </w:r>
      <w:r>
        <w:rPr>
          <w:rtl/>
        </w:rPr>
        <w:t xml:space="preserve"> </w:t>
      </w:r>
      <w:bookmarkStart w:id="5614" w:name="_ETM_Q31_668750"/>
      <w:bookmarkEnd w:id="5614"/>
      <w:r>
        <w:rPr>
          <w:rtl/>
        </w:rPr>
        <w:t xml:space="preserve">הם כנראה שכחו שאנחנו חלק בלתי נפרד </w:t>
      </w:r>
      <w:r>
        <w:rPr>
          <w:rFonts w:hint="cs"/>
          <w:rtl/>
        </w:rPr>
        <w:t>מ</w:t>
      </w:r>
      <w:r>
        <w:rPr>
          <w:rtl/>
        </w:rPr>
        <w:t xml:space="preserve">מדינת ישראל, שכחו </w:t>
      </w:r>
      <w:bookmarkStart w:id="5615" w:name="_ETM_Q31_672924"/>
      <w:bookmarkEnd w:id="5615"/>
      <w:r>
        <w:rPr>
          <w:rtl/>
        </w:rPr>
        <w:t>את הקשר</w:t>
      </w:r>
      <w:r>
        <w:rPr>
          <w:rFonts w:hint="cs"/>
          <w:rtl/>
        </w:rPr>
        <w:t>,</w:t>
      </w:r>
      <w:r>
        <w:rPr>
          <w:rtl/>
        </w:rPr>
        <w:t xml:space="preserve"> ברית החיים עם העם היהודי, שכחו שיתרו </w:t>
      </w:r>
      <w:bookmarkStart w:id="5616" w:name="_ETM_Q31_677098"/>
      <w:bookmarkEnd w:id="5616"/>
      <w:r>
        <w:rPr>
          <w:rFonts w:hint="cs"/>
          <w:rtl/>
        </w:rPr>
        <w:t xml:space="preserve">הוא </w:t>
      </w:r>
      <w:r>
        <w:rPr>
          <w:rtl/>
        </w:rPr>
        <w:t xml:space="preserve">חותנו של משה רבנו, שיש הרבה קצינים וחיילים שמקריבים למען </w:t>
      </w:r>
      <w:bookmarkStart w:id="5617" w:name="_ETM_Q31_681272"/>
      <w:bookmarkEnd w:id="5617"/>
      <w:r>
        <w:rPr>
          <w:rtl/>
        </w:rPr>
        <w:t xml:space="preserve">המדינה, אבל שום דבר על התרבות שלנו, שום דבר לא </w:t>
      </w:r>
      <w:bookmarkStart w:id="5618" w:name="_ETM_Q31_685446"/>
      <w:bookmarkEnd w:id="5618"/>
      <w:r>
        <w:rPr>
          <w:rtl/>
        </w:rPr>
        <w:t xml:space="preserve">על הערכים, על המסורת. </w:t>
      </w:r>
    </w:p>
    <w:p w:rsidR="00296C69" w:rsidRDefault="00296C69" w:rsidP="004B3EA0">
      <w:pPr>
        <w:rPr>
          <w:rtl/>
        </w:rPr>
      </w:pPr>
      <w:bookmarkStart w:id="5619" w:name="_ETM_Q31_689558"/>
      <w:bookmarkStart w:id="5620" w:name="_ETM_Q31_689658"/>
      <w:bookmarkEnd w:id="5619"/>
      <w:bookmarkEnd w:id="5620"/>
    </w:p>
    <w:p w:rsidR="00296C69" w:rsidRDefault="00296C69" w:rsidP="00582D4C">
      <w:pPr>
        <w:rPr>
          <w:rtl/>
        </w:rPr>
      </w:pPr>
      <w:bookmarkStart w:id="5621" w:name="_ETM_Q31_689796"/>
      <w:bookmarkStart w:id="5622" w:name="_ETM_Q31_689838"/>
      <w:bookmarkEnd w:id="5621"/>
      <w:bookmarkEnd w:id="5622"/>
      <w:r>
        <w:rPr>
          <w:rtl/>
        </w:rPr>
        <w:t>אני מסתובב בבתי ספר יהודי</w:t>
      </w:r>
      <w:r>
        <w:rPr>
          <w:rFonts w:hint="cs"/>
          <w:rtl/>
        </w:rPr>
        <w:t>י</w:t>
      </w:r>
      <w:r>
        <w:rPr>
          <w:rtl/>
        </w:rPr>
        <w:t>ם בארץ</w:t>
      </w:r>
      <w:r>
        <w:rPr>
          <w:rFonts w:hint="cs"/>
          <w:rtl/>
        </w:rPr>
        <w:t>.</w:t>
      </w:r>
      <w:r>
        <w:rPr>
          <w:rtl/>
        </w:rPr>
        <w:t xml:space="preserve"> </w:t>
      </w:r>
      <w:bookmarkStart w:id="5623" w:name="_ETM_Q31_689620"/>
      <w:bookmarkEnd w:id="5623"/>
      <w:r>
        <w:rPr>
          <w:rtl/>
        </w:rPr>
        <w:t xml:space="preserve">הרבה יודעים שאנחנו אזרחים טובים בגלל השירות הצבאי, אבל לא </w:t>
      </w:r>
      <w:bookmarkStart w:id="5624" w:name="_ETM_Q31_693794"/>
      <w:bookmarkEnd w:id="5624"/>
      <w:r>
        <w:rPr>
          <w:rtl/>
        </w:rPr>
        <w:t>יודעים עלינו כלום. אני נבחנתי בבגרות בתנ</w:t>
      </w:r>
      <w:r>
        <w:rPr>
          <w:rFonts w:hint="cs"/>
          <w:rtl/>
        </w:rPr>
        <w:t>"</w:t>
      </w:r>
      <w:r>
        <w:rPr>
          <w:rtl/>
        </w:rPr>
        <w:t>ך</w:t>
      </w:r>
      <w:r>
        <w:rPr>
          <w:rFonts w:hint="cs"/>
          <w:rtl/>
        </w:rPr>
        <w:t>,</w:t>
      </w:r>
      <w:r>
        <w:rPr>
          <w:rtl/>
        </w:rPr>
        <w:t xml:space="preserve"> </w:t>
      </w:r>
      <w:bookmarkStart w:id="5625" w:name="_ETM_Q31_698539"/>
      <w:bookmarkEnd w:id="5625"/>
      <w:r>
        <w:rPr>
          <w:rtl/>
        </w:rPr>
        <w:t>והייתי חייב לעבור, וקיבלתי 8, אפילו יותר מערבית</w:t>
      </w:r>
      <w:r>
        <w:rPr>
          <w:rFonts w:hint="cs"/>
          <w:rtl/>
        </w:rPr>
        <w:t>.</w:t>
      </w:r>
      <w:r>
        <w:rPr>
          <w:rtl/>
        </w:rPr>
        <w:t xml:space="preserve"> בערבית קיבלתי </w:t>
      </w:r>
      <w:bookmarkStart w:id="5626" w:name="_ETM_Q31_702511"/>
      <w:bookmarkEnd w:id="5626"/>
      <w:r>
        <w:rPr>
          <w:rtl/>
        </w:rPr>
        <w:t>7, בתנ"ך קיבלתי 8, כי זה עניין אותי</w:t>
      </w:r>
      <w:r>
        <w:rPr>
          <w:rFonts w:hint="cs"/>
          <w:rtl/>
        </w:rPr>
        <w:t>.</w:t>
      </w:r>
      <w:r>
        <w:rPr>
          <w:rtl/>
        </w:rPr>
        <w:t xml:space="preserve"> זה מכובד, </w:t>
      </w:r>
      <w:bookmarkStart w:id="5627" w:name="_ETM_Q31_706484"/>
      <w:bookmarkEnd w:id="5627"/>
      <w:r>
        <w:rPr>
          <w:rtl/>
        </w:rPr>
        <w:t xml:space="preserve">זה אחראי, גם ללמוד ערכים, גם ללמוד על הדתות, ללמוד </w:t>
      </w:r>
      <w:bookmarkStart w:id="5628" w:name="_ETM_Q31_710456"/>
      <w:bookmarkEnd w:id="5628"/>
      <w:r>
        <w:rPr>
          <w:rtl/>
        </w:rPr>
        <w:t>על העם האחר שאני חי איתו, וצריך להיות גש</w:t>
      </w:r>
      <w:r>
        <w:rPr>
          <w:rFonts w:hint="cs"/>
          <w:rtl/>
        </w:rPr>
        <w:t>ר</w:t>
      </w:r>
      <w:r>
        <w:rPr>
          <w:rtl/>
        </w:rPr>
        <w:t xml:space="preserve"> </w:t>
      </w:r>
      <w:bookmarkStart w:id="5629" w:name="_ETM_Q31_714440"/>
      <w:bookmarkEnd w:id="5629"/>
      <w:r>
        <w:rPr>
          <w:rtl/>
        </w:rPr>
        <w:t xml:space="preserve">לשלום ביני לבינו, וזה חשוב מאוד. אבל לצערי הרב, כפי </w:t>
      </w:r>
      <w:bookmarkStart w:id="5630" w:name="_ETM_Q31_718415"/>
      <w:bookmarkEnd w:id="5630"/>
      <w:r>
        <w:rPr>
          <w:rtl/>
        </w:rPr>
        <w:t xml:space="preserve">שאמרתי, </w:t>
      </w:r>
      <w:r>
        <w:rPr>
          <w:rFonts w:hint="cs"/>
          <w:rtl/>
        </w:rPr>
        <w:t>כ</w:t>
      </w:r>
      <w:r>
        <w:rPr>
          <w:rtl/>
        </w:rPr>
        <w:t xml:space="preserve">שיש רצח או שיש משהו, או </w:t>
      </w:r>
      <w:r>
        <w:rPr>
          <w:rFonts w:hint="cs"/>
          <w:rtl/>
        </w:rPr>
        <w:t>כ</w:t>
      </w:r>
      <w:r>
        <w:rPr>
          <w:rtl/>
        </w:rPr>
        <w:t xml:space="preserve">שחייל נהרג, כולם </w:t>
      </w:r>
      <w:bookmarkStart w:id="5631" w:name="_ETM_Q31_722390"/>
      <w:bookmarkEnd w:id="5631"/>
      <w:r>
        <w:rPr>
          <w:rtl/>
        </w:rPr>
        <w:t xml:space="preserve">באים אלינו. </w:t>
      </w:r>
    </w:p>
    <w:p w:rsidR="00296C69" w:rsidRDefault="00296C69" w:rsidP="004B3EA0">
      <w:pPr>
        <w:rPr>
          <w:rtl/>
        </w:rPr>
      </w:pPr>
      <w:bookmarkStart w:id="5632" w:name="_ETM_Q31_725364"/>
      <w:bookmarkStart w:id="5633" w:name="_ETM_Q31_725404"/>
      <w:bookmarkStart w:id="5634" w:name="_ETM_Q31_725603"/>
      <w:bookmarkEnd w:id="5632"/>
      <w:bookmarkEnd w:id="5633"/>
      <w:bookmarkEnd w:id="5634"/>
    </w:p>
    <w:p w:rsidR="00296C69" w:rsidRDefault="00296C69" w:rsidP="00582D4C">
      <w:pPr>
        <w:rPr>
          <w:rtl/>
        </w:rPr>
      </w:pPr>
      <w:bookmarkStart w:id="5635" w:name="_ETM_Q31_725638"/>
      <w:bookmarkEnd w:id="5635"/>
      <w:r>
        <w:rPr>
          <w:rtl/>
        </w:rPr>
        <w:t>ולכן</w:t>
      </w:r>
      <w:r>
        <w:rPr>
          <w:rFonts w:hint="cs"/>
          <w:rtl/>
        </w:rPr>
        <w:t>,</w:t>
      </w:r>
      <w:r>
        <w:rPr>
          <w:rtl/>
        </w:rPr>
        <w:t xml:space="preserve"> התקשורת</w:t>
      </w:r>
      <w:r>
        <w:rPr>
          <w:rFonts w:hint="cs"/>
          <w:rtl/>
        </w:rPr>
        <w:t>,</w:t>
      </w:r>
      <w:r>
        <w:rPr>
          <w:rtl/>
        </w:rPr>
        <w:t xml:space="preserve"> תפקידה </w:t>
      </w:r>
      <w:r>
        <w:rPr>
          <w:rFonts w:hint="cs"/>
          <w:rtl/>
        </w:rPr>
        <w:t xml:space="preserve">לא </w:t>
      </w:r>
      <w:r>
        <w:rPr>
          <w:rtl/>
        </w:rPr>
        <w:t xml:space="preserve">להכתיב </w:t>
      </w:r>
      <w:bookmarkStart w:id="5636" w:name="_ETM_Q31_726365"/>
      <w:bookmarkEnd w:id="5636"/>
      <w:r>
        <w:rPr>
          <w:rtl/>
        </w:rPr>
        <w:t xml:space="preserve">לי </w:t>
      </w:r>
      <w:r>
        <w:rPr>
          <w:rFonts w:hint="cs"/>
          <w:rtl/>
        </w:rPr>
        <w:t xml:space="preserve">כל הזמן </w:t>
      </w:r>
      <w:bookmarkStart w:id="5637" w:name="_ETM_Q31_728158"/>
      <w:bookmarkEnd w:id="5637"/>
      <w:r>
        <w:rPr>
          <w:rtl/>
        </w:rPr>
        <w:t>מה לשמוע או להכתיב לי איזו דעה פוליטית</w:t>
      </w:r>
      <w:r>
        <w:rPr>
          <w:rFonts w:hint="cs"/>
          <w:rtl/>
        </w:rPr>
        <w:t>.</w:t>
      </w:r>
      <w:r>
        <w:rPr>
          <w:rtl/>
        </w:rPr>
        <w:t xml:space="preserve"> </w:t>
      </w:r>
      <w:bookmarkStart w:id="5638" w:name="_ETM_Q31_730520"/>
      <w:bookmarkEnd w:id="5638"/>
      <w:r>
        <w:rPr>
          <w:rtl/>
        </w:rPr>
        <w:t>היא חייבת להביא את הדעות לאנשים, חייבת להביא אינפורמציה, מידע</w:t>
      </w:r>
      <w:r>
        <w:rPr>
          <w:rFonts w:hint="cs"/>
          <w:rtl/>
        </w:rPr>
        <w:t>,</w:t>
      </w:r>
      <w:r>
        <w:rPr>
          <w:rtl/>
        </w:rPr>
        <w:t xml:space="preserve"> </w:t>
      </w:r>
      <w:bookmarkStart w:id="5639" w:name="_ETM_Q31_735194"/>
      <w:bookmarkEnd w:id="5639"/>
      <w:r>
        <w:rPr>
          <w:rtl/>
        </w:rPr>
        <w:t xml:space="preserve">שאנחנו </w:t>
      </w:r>
      <w:r>
        <w:rPr>
          <w:rFonts w:hint="cs"/>
          <w:rtl/>
        </w:rPr>
        <w:t xml:space="preserve">גם </w:t>
      </w:r>
      <w:r>
        <w:rPr>
          <w:rtl/>
        </w:rPr>
        <w:t xml:space="preserve">נרגיש, גם נשמע וגם נדע שאנחנו חלק בלתי נפרד </w:t>
      </w:r>
      <w:bookmarkStart w:id="5640" w:name="_ETM_Q31_739868"/>
      <w:bookmarkEnd w:id="5640"/>
      <w:r>
        <w:rPr>
          <w:rtl/>
        </w:rPr>
        <w:t>ממדינת ישראל</w:t>
      </w:r>
      <w:r>
        <w:rPr>
          <w:rFonts w:hint="cs"/>
          <w:rtl/>
        </w:rPr>
        <w:t>.</w:t>
      </w:r>
      <w:r>
        <w:rPr>
          <w:rtl/>
        </w:rPr>
        <w:t xml:space="preserve"> הרי התקשורת מקבלת הרבה תקציבים מהמדינה, ותפקידה באמת </w:t>
      </w:r>
      <w:bookmarkStart w:id="5641" w:name="_ETM_Q31_744542"/>
      <w:bookmarkEnd w:id="5641"/>
      <w:r>
        <w:rPr>
          <w:rtl/>
        </w:rPr>
        <w:t xml:space="preserve">לתת לנו נקודת זינוק. </w:t>
      </w:r>
    </w:p>
    <w:p w:rsidR="00296C69" w:rsidRDefault="00296C69" w:rsidP="004B3EA0">
      <w:pPr>
        <w:rPr>
          <w:rtl/>
        </w:rPr>
      </w:pPr>
      <w:bookmarkStart w:id="5642" w:name="_ETM_Q31_749788"/>
      <w:bookmarkStart w:id="5643" w:name="_ETM_Q31_749852"/>
      <w:bookmarkStart w:id="5644" w:name="_ETM_Q31_750004"/>
      <w:bookmarkEnd w:id="5642"/>
      <w:bookmarkEnd w:id="5643"/>
      <w:bookmarkEnd w:id="5644"/>
    </w:p>
    <w:p w:rsidR="00296C69" w:rsidRDefault="00296C69" w:rsidP="00582D4C">
      <w:pPr>
        <w:rPr>
          <w:rtl/>
        </w:rPr>
      </w:pPr>
      <w:bookmarkStart w:id="5645" w:name="_ETM_Q31_750058"/>
      <w:bookmarkEnd w:id="5645"/>
      <w:r>
        <w:rPr>
          <w:rtl/>
        </w:rPr>
        <w:t xml:space="preserve">אני חשבתי כאן לדבר </w:t>
      </w:r>
      <w:r>
        <w:rPr>
          <w:rFonts w:hint="cs"/>
          <w:rtl/>
        </w:rPr>
        <w:t xml:space="preserve">– </w:t>
      </w:r>
      <w:r>
        <w:rPr>
          <w:rtl/>
        </w:rPr>
        <w:t xml:space="preserve">אחרי שעברנו </w:t>
      </w:r>
      <w:bookmarkStart w:id="5646" w:name="_ETM_Q31_749216"/>
      <w:bookmarkEnd w:id="5646"/>
      <w:r>
        <w:rPr>
          <w:rtl/>
        </w:rPr>
        <w:t xml:space="preserve">מ-2017 ואמרתי אותם דברים, </w:t>
      </w:r>
      <w:bookmarkStart w:id="5647" w:name="_ETM_Q31_754080"/>
      <w:bookmarkEnd w:id="5647"/>
      <w:r>
        <w:rPr>
          <w:rtl/>
        </w:rPr>
        <w:t>כנראה ששום דבר לא למדו בתקשורת</w:t>
      </w:r>
      <w:r>
        <w:rPr>
          <w:rFonts w:hint="cs"/>
          <w:rtl/>
        </w:rPr>
        <w:t>.</w:t>
      </w:r>
      <w:r>
        <w:rPr>
          <w:rtl/>
        </w:rPr>
        <w:t xml:space="preserve"> הם חוזרים על אותן </w:t>
      </w:r>
      <w:bookmarkStart w:id="5648" w:name="_ETM_Q31_757580"/>
      <w:bookmarkEnd w:id="5648"/>
      <w:r>
        <w:rPr>
          <w:rtl/>
        </w:rPr>
        <w:t>טעויות</w:t>
      </w:r>
      <w:r>
        <w:rPr>
          <w:rFonts w:hint="cs"/>
          <w:rtl/>
        </w:rPr>
        <w:t>.</w:t>
      </w:r>
      <w:r>
        <w:rPr>
          <w:rtl/>
        </w:rPr>
        <w:t xml:space="preserve"> הם רוצים לחנך אותנו והם רוצים ללמד אותנו והם </w:t>
      </w:r>
      <w:bookmarkStart w:id="5649" w:name="_ETM_Q31_761080"/>
      <w:bookmarkEnd w:id="5649"/>
      <w:r>
        <w:rPr>
          <w:rtl/>
        </w:rPr>
        <w:t xml:space="preserve">רוצים לקטלג אותנו. זה לא מכובד, זה לא אחראי, במיוחד </w:t>
      </w:r>
      <w:bookmarkStart w:id="5650" w:name="_ETM_Q31_764580"/>
      <w:bookmarkEnd w:id="5650"/>
      <w:r>
        <w:rPr>
          <w:rtl/>
        </w:rPr>
        <w:t xml:space="preserve">במדינה דמוקרטית כמו מדינת ישראל. תודה רבה. </w:t>
      </w:r>
    </w:p>
    <w:p w:rsidR="00296C69" w:rsidRDefault="00296C69" w:rsidP="002E3590">
      <w:pPr>
        <w:rPr>
          <w:rtl/>
        </w:rPr>
      </w:pPr>
    </w:p>
    <w:p w:rsidR="00296C69" w:rsidRDefault="00296C69" w:rsidP="00A36347">
      <w:pPr>
        <w:pStyle w:val="af6"/>
        <w:keepNext/>
        <w:rPr>
          <w:rtl/>
        </w:rPr>
      </w:pPr>
      <w:bookmarkStart w:id="5651" w:name="ET_yor_6688_15"/>
      <w:r w:rsidRPr="00A36347">
        <w:rPr>
          <w:rStyle w:val="TagStyle"/>
          <w:rtl/>
        </w:rPr>
        <w:t xml:space="preserve"> &lt;&lt; יור &gt;&gt;</w:t>
      </w:r>
      <w:r w:rsidRPr="004B3EA0">
        <w:rPr>
          <w:rStyle w:val="TagStyle"/>
          <w:rtl/>
        </w:rPr>
        <w:t xml:space="preserve"> </w:t>
      </w:r>
      <w:r>
        <w:rPr>
          <w:rtl/>
        </w:rPr>
        <w:t>היו"ר יעקב מרגי:</w:t>
      </w:r>
      <w:r w:rsidRPr="004B3EA0">
        <w:rPr>
          <w:rStyle w:val="TagStyle"/>
          <w:rtl/>
        </w:rPr>
        <w:t xml:space="preserve"> </w:t>
      </w:r>
      <w:r w:rsidRPr="00A36347">
        <w:rPr>
          <w:rStyle w:val="TagStyle"/>
          <w:rtl/>
        </w:rPr>
        <w:t>&lt;&lt; יור &gt;&gt;</w:t>
      </w:r>
      <w:r>
        <w:rPr>
          <w:rtl/>
        </w:rPr>
        <w:t xml:space="preserve">  </w:t>
      </w:r>
      <w:bookmarkEnd w:id="5651"/>
    </w:p>
    <w:p w:rsidR="00296C69" w:rsidRDefault="00296C69" w:rsidP="00E877C2">
      <w:pPr>
        <w:rPr>
          <w:rtl/>
        </w:rPr>
      </w:pPr>
    </w:p>
    <w:p w:rsidR="00296C69" w:rsidRDefault="00296C69" w:rsidP="00582D4C">
      <w:bookmarkStart w:id="5652" w:name="_ETM_Q31_768080"/>
      <w:bookmarkEnd w:id="5652"/>
      <w:r>
        <w:rPr>
          <w:rFonts w:hint="cs"/>
          <w:rtl/>
        </w:rPr>
        <w:t xml:space="preserve">תודה רבה. </w:t>
      </w:r>
      <w:r>
        <w:rPr>
          <w:rtl/>
        </w:rPr>
        <w:t>חבר הכנסת רון כץ</w:t>
      </w:r>
      <w:r>
        <w:rPr>
          <w:rFonts w:hint="cs"/>
          <w:rtl/>
        </w:rPr>
        <w:t>,</w:t>
      </w:r>
      <w:r>
        <w:rPr>
          <w:rtl/>
        </w:rPr>
        <w:t xml:space="preserve"> </w:t>
      </w:r>
      <w:bookmarkStart w:id="5653" w:name="_ETM_Q31_771750"/>
      <w:bookmarkEnd w:id="5653"/>
      <w:r>
        <w:rPr>
          <w:rtl/>
        </w:rPr>
        <w:t>בתקווה שיסיים את שיחתו עד שהוא יגיע לכאן.</w:t>
      </w:r>
      <w:r>
        <w:rPr>
          <w:rFonts w:hint="cs"/>
          <w:rtl/>
        </w:rPr>
        <w:t xml:space="preserve"> שלוש דקות לרשותך, אדוני. </w:t>
      </w:r>
    </w:p>
    <w:p w:rsidR="00296C69" w:rsidRDefault="00296C69" w:rsidP="004B3EA0"/>
    <w:p w:rsidR="00296C69" w:rsidRDefault="00296C69" w:rsidP="00C30389">
      <w:pPr>
        <w:pStyle w:val="a4"/>
        <w:keepNext/>
        <w:rPr>
          <w:rtl/>
        </w:rPr>
      </w:pPr>
      <w:bookmarkStart w:id="5654" w:name="ET_speaker_6151_2"/>
      <w:r w:rsidRPr="00C30389">
        <w:rPr>
          <w:rStyle w:val="TagStyle"/>
          <w:rtl/>
        </w:rPr>
        <w:t>&lt;&lt; דובר &gt;&gt;</w:t>
      </w:r>
      <w:r w:rsidRPr="00150269">
        <w:rPr>
          <w:rStyle w:val="TagStyle"/>
          <w:rtl/>
        </w:rPr>
        <w:t xml:space="preserve"> </w:t>
      </w:r>
      <w:bookmarkStart w:id="5655" w:name="_Toc231375349"/>
      <w:r>
        <w:rPr>
          <w:rtl/>
        </w:rPr>
        <w:t>רון כץ (יש עתיד):</w:t>
      </w:r>
      <w:bookmarkEnd w:id="5655"/>
      <w:r w:rsidRPr="00150269">
        <w:rPr>
          <w:rStyle w:val="TagStyle"/>
          <w:rtl/>
        </w:rPr>
        <w:t xml:space="preserve"> </w:t>
      </w:r>
      <w:r w:rsidRPr="00C30389">
        <w:rPr>
          <w:rStyle w:val="TagStyle"/>
          <w:rtl/>
        </w:rPr>
        <w:t>&lt;&lt; דובר &gt;&gt;</w:t>
      </w:r>
      <w:r>
        <w:rPr>
          <w:rtl/>
        </w:rPr>
        <w:t xml:space="preserve">   </w:t>
      </w:r>
      <w:bookmarkEnd w:id="5654"/>
    </w:p>
    <w:p w:rsidR="00296C69" w:rsidRDefault="00296C69" w:rsidP="00C30389">
      <w:pPr>
        <w:rPr>
          <w:rtl/>
        </w:rPr>
      </w:pPr>
    </w:p>
    <w:p w:rsidR="00296C69" w:rsidRDefault="00296C69" w:rsidP="007747FF">
      <w:pPr>
        <w:rPr>
          <w:rtl/>
        </w:rPr>
      </w:pPr>
      <w:r>
        <w:rPr>
          <w:rFonts w:hint="cs"/>
          <w:rtl/>
        </w:rPr>
        <w:t xml:space="preserve">תודה רבה. אדוני היו"ר, חבריי חברי הכנסת, אדוני או גברתי או איזשהו שר שיש פה </w:t>
      </w:r>
      <w:r>
        <w:rPr>
          <w:rFonts w:hint="eastAsia"/>
          <w:rtl/>
        </w:rPr>
        <w:t>–</w:t>
      </w:r>
      <w:r>
        <w:rPr>
          <w:rFonts w:hint="cs"/>
          <w:rtl/>
        </w:rPr>
        <w:t xml:space="preserve"> יש </w:t>
      </w:r>
      <w:bookmarkStart w:id="5656" w:name="_ETM_Q32_190896"/>
      <w:bookmarkEnd w:id="5656"/>
      <w:r>
        <w:rPr>
          <w:rFonts w:hint="cs"/>
          <w:rtl/>
        </w:rPr>
        <w:t xml:space="preserve">פה? </w:t>
      </w:r>
    </w:p>
    <w:p w:rsidR="00296C69" w:rsidRDefault="00296C69" w:rsidP="00150269">
      <w:pPr>
        <w:rPr>
          <w:rtl/>
        </w:rPr>
      </w:pPr>
    </w:p>
    <w:p w:rsidR="00296C69" w:rsidRDefault="00296C69" w:rsidP="00C30389">
      <w:pPr>
        <w:pStyle w:val="af6"/>
        <w:keepNext/>
        <w:rPr>
          <w:rtl/>
        </w:rPr>
      </w:pPr>
      <w:bookmarkStart w:id="5657" w:name="ET_yor_6688_18"/>
      <w:r w:rsidRPr="00C30389">
        <w:rPr>
          <w:rStyle w:val="TagStyle"/>
          <w:rtl/>
        </w:rPr>
        <w:t xml:space="preserve"> &lt;&lt; יור &gt;&gt;</w:t>
      </w:r>
      <w:r w:rsidRPr="00FB00A6">
        <w:rPr>
          <w:rStyle w:val="TagStyle"/>
          <w:rtl/>
        </w:rPr>
        <w:t xml:space="preserve"> </w:t>
      </w:r>
      <w:r>
        <w:rPr>
          <w:rtl/>
        </w:rPr>
        <w:t>היו"ר יעקב מרגי:</w:t>
      </w:r>
      <w:r w:rsidRPr="00FB00A6">
        <w:rPr>
          <w:rStyle w:val="TagStyle"/>
          <w:rtl/>
        </w:rPr>
        <w:t xml:space="preserve"> </w:t>
      </w:r>
      <w:r w:rsidRPr="00C30389">
        <w:rPr>
          <w:rStyle w:val="TagStyle"/>
          <w:rtl/>
        </w:rPr>
        <w:t>&lt;&lt; יור &gt;&gt;</w:t>
      </w:r>
      <w:r>
        <w:rPr>
          <w:rtl/>
        </w:rPr>
        <w:t xml:space="preserve">   </w:t>
      </w:r>
      <w:bookmarkEnd w:id="5657"/>
    </w:p>
    <w:p w:rsidR="00296C69" w:rsidRDefault="00296C69" w:rsidP="00E877C2">
      <w:pPr>
        <w:rPr>
          <w:rtl/>
        </w:rPr>
      </w:pPr>
    </w:p>
    <w:p w:rsidR="00296C69" w:rsidRDefault="00296C69" w:rsidP="00FB00A6">
      <w:pPr>
        <w:rPr>
          <w:rtl/>
        </w:rPr>
      </w:pPr>
      <w:bookmarkStart w:id="5658" w:name="_ETM_Q32_193034"/>
      <w:bookmarkEnd w:id="5658"/>
      <w:r>
        <w:rPr>
          <w:rFonts w:hint="cs"/>
          <w:rtl/>
        </w:rPr>
        <w:t xml:space="preserve">יש, יש שרה. </w:t>
      </w:r>
      <w:bookmarkStart w:id="5659" w:name="_ETM_Q32_193339"/>
      <w:bookmarkEnd w:id="5659"/>
    </w:p>
    <w:p w:rsidR="00296C69" w:rsidRPr="00C30389" w:rsidRDefault="00296C69" w:rsidP="00C30389">
      <w:pPr>
        <w:rPr>
          <w:rtl/>
          <w:lang w:eastAsia="he-IL"/>
        </w:rPr>
      </w:pPr>
      <w:bookmarkStart w:id="5660" w:name="_ETM_Q32_193440"/>
      <w:bookmarkStart w:id="5661" w:name="_ETM_Q32_195483"/>
      <w:bookmarkStart w:id="5662" w:name="_ETM_Q32_195781"/>
      <w:bookmarkEnd w:id="5660"/>
      <w:bookmarkEnd w:id="5661"/>
      <w:bookmarkEnd w:id="5662"/>
    </w:p>
    <w:p w:rsidR="00296C69" w:rsidRDefault="00296C69" w:rsidP="00C30389">
      <w:pPr>
        <w:pStyle w:val="-"/>
        <w:keepNext/>
        <w:rPr>
          <w:rtl/>
        </w:rPr>
      </w:pPr>
      <w:bookmarkStart w:id="5663" w:name="ET_speakercontinue_6151_21"/>
      <w:r w:rsidRPr="00C30389">
        <w:rPr>
          <w:rStyle w:val="TagStyle"/>
          <w:rtl/>
        </w:rPr>
        <w:t xml:space="preserve"> &lt;&lt; דובר_המשך &gt;&gt;</w:t>
      </w:r>
      <w:r w:rsidRPr="00FB00A6">
        <w:rPr>
          <w:rStyle w:val="TagStyle"/>
          <w:rtl/>
        </w:rPr>
        <w:t xml:space="preserve"> </w:t>
      </w:r>
      <w:r>
        <w:rPr>
          <w:rtl/>
        </w:rPr>
        <w:t>רון כץ (יש עתיד):</w:t>
      </w:r>
      <w:r w:rsidRPr="00FB00A6">
        <w:rPr>
          <w:rStyle w:val="TagStyle"/>
          <w:rtl/>
        </w:rPr>
        <w:t xml:space="preserve"> </w:t>
      </w:r>
      <w:r w:rsidRPr="00C30389">
        <w:rPr>
          <w:rStyle w:val="TagStyle"/>
          <w:rtl/>
        </w:rPr>
        <w:t>&lt;&lt; דובר_המשך &gt;&gt;</w:t>
      </w:r>
      <w:r>
        <w:rPr>
          <w:rtl/>
        </w:rPr>
        <w:t xml:space="preserve">   </w:t>
      </w:r>
      <w:bookmarkEnd w:id="5663"/>
    </w:p>
    <w:p w:rsidR="00296C69" w:rsidRDefault="00296C69" w:rsidP="00E877C2">
      <w:pPr>
        <w:rPr>
          <w:rtl/>
        </w:rPr>
      </w:pPr>
    </w:p>
    <w:p w:rsidR="00296C69" w:rsidRDefault="00296C69" w:rsidP="00FB00A6">
      <w:pPr>
        <w:rPr>
          <w:rtl/>
        </w:rPr>
      </w:pPr>
      <w:bookmarkStart w:id="5664" w:name="_ETM_Q32_199126"/>
      <w:bookmarkEnd w:id="5664"/>
      <w:r>
        <w:rPr>
          <w:rFonts w:hint="cs"/>
          <w:rtl/>
        </w:rPr>
        <w:t>כן</w:t>
      </w:r>
      <w:bookmarkStart w:id="5665" w:name="_ETM_Q32_195945"/>
      <w:bookmarkEnd w:id="5665"/>
      <w:r>
        <w:rPr>
          <w:rFonts w:hint="cs"/>
          <w:rtl/>
        </w:rPr>
        <w:t>? טוב, לא משנה. אני סומך</w:t>
      </w:r>
      <w:bookmarkStart w:id="5666" w:name="_ETM_Q32_195875"/>
      <w:bookmarkEnd w:id="5666"/>
      <w:r>
        <w:rPr>
          <w:rFonts w:hint="cs"/>
          <w:rtl/>
        </w:rPr>
        <w:t xml:space="preserve"> עליכם. גם אם אין, אני סומך עליכם. </w:t>
      </w:r>
      <w:bookmarkStart w:id="5667" w:name="_ETM_Q32_198374"/>
      <w:bookmarkEnd w:id="5667"/>
    </w:p>
    <w:p w:rsidR="00296C69" w:rsidRDefault="00296C69" w:rsidP="00FB00A6">
      <w:pPr>
        <w:rPr>
          <w:rtl/>
        </w:rPr>
      </w:pPr>
      <w:bookmarkStart w:id="5668" w:name="_ETM_Q32_198473"/>
      <w:bookmarkEnd w:id="5668"/>
    </w:p>
    <w:p w:rsidR="00296C69" w:rsidRDefault="00296C69" w:rsidP="00C30389">
      <w:pPr>
        <w:pStyle w:val="af6"/>
        <w:keepNext/>
        <w:rPr>
          <w:rtl/>
        </w:rPr>
      </w:pPr>
      <w:bookmarkStart w:id="5669" w:name="ET_yor_6688_20"/>
      <w:r w:rsidRPr="00C30389">
        <w:rPr>
          <w:rStyle w:val="TagStyle"/>
          <w:rtl/>
        </w:rPr>
        <w:t xml:space="preserve"> &lt;&lt; יור &gt;&gt;</w:t>
      </w:r>
      <w:r w:rsidRPr="00FB00A6">
        <w:rPr>
          <w:rStyle w:val="TagStyle"/>
          <w:rtl/>
        </w:rPr>
        <w:t xml:space="preserve"> </w:t>
      </w:r>
      <w:r>
        <w:rPr>
          <w:rtl/>
        </w:rPr>
        <w:t>היו"ר יעקב מרגי:</w:t>
      </w:r>
      <w:r w:rsidRPr="00FB00A6">
        <w:rPr>
          <w:rStyle w:val="TagStyle"/>
          <w:rtl/>
        </w:rPr>
        <w:t xml:space="preserve"> </w:t>
      </w:r>
      <w:r w:rsidRPr="00C30389">
        <w:rPr>
          <w:rStyle w:val="TagStyle"/>
          <w:rtl/>
        </w:rPr>
        <w:t>&lt;&lt; יור &gt;&gt;</w:t>
      </w:r>
      <w:r>
        <w:rPr>
          <w:rtl/>
        </w:rPr>
        <w:t xml:space="preserve">   </w:t>
      </w:r>
      <w:bookmarkEnd w:id="5669"/>
    </w:p>
    <w:p w:rsidR="00296C69" w:rsidRDefault="00296C69" w:rsidP="00E877C2">
      <w:pPr>
        <w:rPr>
          <w:rtl/>
        </w:rPr>
      </w:pPr>
    </w:p>
    <w:p w:rsidR="00296C69" w:rsidRDefault="00296C69" w:rsidP="00FB00A6">
      <w:pPr>
        <w:rPr>
          <w:rtl/>
        </w:rPr>
      </w:pPr>
      <w:r>
        <w:rPr>
          <w:rFonts w:hint="cs"/>
          <w:rtl/>
        </w:rPr>
        <w:t>היא יושבת פה.</w:t>
      </w:r>
      <w:bookmarkStart w:id="5670" w:name="_ETM_Q32_197490"/>
      <w:bookmarkEnd w:id="5670"/>
      <w:r>
        <w:rPr>
          <w:rFonts w:hint="cs"/>
          <w:rtl/>
        </w:rPr>
        <w:t xml:space="preserve"> </w:t>
      </w:r>
      <w:bookmarkStart w:id="5671" w:name="_ETM_Q32_201721"/>
      <w:bookmarkEnd w:id="5671"/>
    </w:p>
    <w:p w:rsidR="00296C69" w:rsidRDefault="00296C69" w:rsidP="00FB00A6">
      <w:pPr>
        <w:rPr>
          <w:rtl/>
        </w:rPr>
      </w:pPr>
      <w:bookmarkStart w:id="5672" w:name="_ETM_Q32_201826"/>
      <w:bookmarkEnd w:id="5672"/>
    </w:p>
    <w:p w:rsidR="00296C69" w:rsidRDefault="00296C69" w:rsidP="00C30389">
      <w:pPr>
        <w:pStyle w:val="-"/>
        <w:keepNext/>
        <w:rPr>
          <w:rtl/>
        </w:rPr>
      </w:pPr>
      <w:bookmarkStart w:id="5673" w:name="ET_speakercontinue_6151_22"/>
      <w:r w:rsidRPr="00C30389">
        <w:rPr>
          <w:rStyle w:val="TagStyle"/>
          <w:rtl/>
        </w:rPr>
        <w:t xml:space="preserve"> &lt;&lt; דובר_המשך &gt;&gt;</w:t>
      </w:r>
      <w:r w:rsidRPr="00FB00A6">
        <w:rPr>
          <w:rStyle w:val="TagStyle"/>
          <w:rtl/>
        </w:rPr>
        <w:t xml:space="preserve"> </w:t>
      </w:r>
      <w:r>
        <w:rPr>
          <w:rtl/>
        </w:rPr>
        <w:t>רון כץ (יש עתיד):</w:t>
      </w:r>
      <w:r w:rsidRPr="00FB00A6">
        <w:rPr>
          <w:rStyle w:val="TagStyle"/>
          <w:rtl/>
        </w:rPr>
        <w:t xml:space="preserve"> </w:t>
      </w:r>
      <w:r w:rsidRPr="00C30389">
        <w:rPr>
          <w:rStyle w:val="TagStyle"/>
          <w:rtl/>
        </w:rPr>
        <w:t>&lt;&lt; דובר_המשך &gt;&gt;</w:t>
      </w:r>
      <w:r>
        <w:rPr>
          <w:rtl/>
        </w:rPr>
        <w:t xml:space="preserve">   </w:t>
      </w:r>
      <w:bookmarkEnd w:id="5673"/>
    </w:p>
    <w:p w:rsidR="00296C69" w:rsidRDefault="00296C69" w:rsidP="00E877C2">
      <w:pPr>
        <w:rPr>
          <w:rtl/>
        </w:rPr>
      </w:pPr>
    </w:p>
    <w:p w:rsidR="00296C69" w:rsidRDefault="00296C69" w:rsidP="00FB00A6">
      <w:pPr>
        <w:rPr>
          <w:rtl/>
        </w:rPr>
      </w:pPr>
      <w:bookmarkStart w:id="5674" w:name="_ETM_Q32_203878"/>
      <w:bookmarkEnd w:id="5674"/>
      <w:r>
        <w:rPr>
          <w:rFonts w:hint="cs"/>
          <w:rtl/>
        </w:rPr>
        <w:t>מה נשמע? אתה יודע, כשאתה עולה בפעם הרביעית לדבר, אתה</w:t>
      </w:r>
      <w:bookmarkStart w:id="5675" w:name="_ETM_Q32_206717"/>
      <w:bookmarkEnd w:id="5675"/>
      <w:r>
        <w:rPr>
          <w:rFonts w:hint="cs"/>
          <w:rtl/>
        </w:rPr>
        <w:t xml:space="preserve"> כבר צריך את פרשת השבוע.</w:t>
      </w:r>
      <w:bookmarkStart w:id="5676" w:name="_ETM_Q32_208667"/>
      <w:bookmarkEnd w:id="5676"/>
      <w:r>
        <w:rPr>
          <w:rFonts w:hint="cs"/>
          <w:rtl/>
        </w:rPr>
        <w:t xml:space="preserve"> </w:t>
      </w:r>
    </w:p>
    <w:p w:rsidR="00296C69" w:rsidRDefault="00296C69" w:rsidP="00FB00A6">
      <w:pPr>
        <w:rPr>
          <w:rtl/>
        </w:rPr>
      </w:pPr>
    </w:p>
    <w:p w:rsidR="00296C69" w:rsidRDefault="00296C69" w:rsidP="00C30389">
      <w:pPr>
        <w:pStyle w:val="af6"/>
        <w:keepNext/>
        <w:rPr>
          <w:rtl/>
        </w:rPr>
      </w:pPr>
      <w:bookmarkStart w:id="5677" w:name="_ETM_Q32_208773"/>
      <w:bookmarkStart w:id="5678" w:name="_ETM_Q32_208831"/>
      <w:bookmarkStart w:id="5679" w:name="_ETM_Q32_208913"/>
      <w:bookmarkStart w:id="5680" w:name="ET_yor_6688_23"/>
      <w:bookmarkEnd w:id="5677"/>
      <w:bookmarkEnd w:id="5678"/>
      <w:bookmarkEnd w:id="5679"/>
      <w:r w:rsidRPr="00C30389">
        <w:rPr>
          <w:rStyle w:val="TagStyle"/>
          <w:rtl/>
        </w:rPr>
        <w:t xml:space="preserve"> &lt;&lt; יור &gt;&gt;</w:t>
      </w:r>
      <w:r w:rsidRPr="00FB00A6">
        <w:rPr>
          <w:rStyle w:val="TagStyle"/>
          <w:rtl/>
        </w:rPr>
        <w:t xml:space="preserve"> </w:t>
      </w:r>
      <w:r>
        <w:rPr>
          <w:rtl/>
        </w:rPr>
        <w:t>היו"ר יעקב מרגי:</w:t>
      </w:r>
      <w:r w:rsidRPr="00FB00A6">
        <w:rPr>
          <w:rStyle w:val="TagStyle"/>
          <w:rtl/>
        </w:rPr>
        <w:t xml:space="preserve"> </w:t>
      </w:r>
      <w:r w:rsidRPr="00C30389">
        <w:rPr>
          <w:rStyle w:val="TagStyle"/>
          <w:rtl/>
        </w:rPr>
        <w:t>&lt;&lt; יור &gt;&gt;</w:t>
      </w:r>
      <w:r>
        <w:rPr>
          <w:rtl/>
        </w:rPr>
        <w:t xml:space="preserve">   </w:t>
      </w:r>
      <w:bookmarkEnd w:id="5680"/>
    </w:p>
    <w:p w:rsidR="00296C69" w:rsidRDefault="00296C69" w:rsidP="00E877C2">
      <w:pPr>
        <w:rPr>
          <w:rtl/>
        </w:rPr>
      </w:pPr>
    </w:p>
    <w:p w:rsidR="00296C69" w:rsidRDefault="00296C69" w:rsidP="00FB00A6">
      <w:pPr>
        <w:rPr>
          <w:rtl/>
        </w:rPr>
      </w:pPr>
      <w:bookmarkStart w:id="5681" w:name="_ETM_Q32_210776"/>
      <w:bookmarkEnd w:id="5681"/>
      <w:r>
        <w:rPr>
          <w:rFonts w:hint="cs"/>
          <w:rtl/>
        </w:rPr>
        <w:t xml:space="preserve">סומך עליך. </w:t>
      </w:r>
    </w:p>
    <w:p w:rsidR="00296C69" w:rsidRDefault="00296C69" w:rsidP="00FB00A6">
      <w:pPr>
        <w:rPr>
          <w:rtl/>
        </w:rPr>
      </w:pPr>
    </w:p>
    <w:p w:rsidR="00296C69" w:rsidRDefault="00296C69" w:rsidP="00C30389">
      <w:pPr>
        <w:pStyle w:val="-"/>
        <w:keepNext/>
        <w:rPr>
          <w:rtl/>
        </w:rPr>
      </w:pPr>
      <w:bookmarkStart w:id="5682" w:name="ET_speakercontinue_6151_24"/>
      <w:r w:rsidRPr="00C30389">
        <w:rPr>
          <w:rStyle w:val="TagStyle"/>
          <w:rtl/>
        </w:rPr>
        <w:t xml:space="preserve"> &lt;&lt; דובר_המשך &gt;&gt;</w:t>
      </w:r>
      <w:r w:rsidRPr="00FB00A6">
        <w:rPr>
          <w:rStyle w:val="TagStyle"/>
          <w:rtl/>
        </w:rPr>
        <w:t xml:space="preserve"> </w:t>
      </w:r>
      <w:r>
        <w:rPr>
          <w:rtl/>
        </w:rPr>
        <w:t>רון כץ (יש עתיד):</w:t>
      </w:r>
      <w:r w:rsidRPr="00FB00A6">
        <w:rPr>
          <w:rStyle w:val="TagStyle"/>
          <w:rtl/>
        </w:rPr>
        <w:t xml:space="preserve"> </w:t>
      </w:r>
      <w:r w:rsidRPr="00C30389">
        <w:rPr>
          <w:rStyle w:val="TagStyle"/>
          <w:rtl/>
        </w:rPr>
        <w:t>&lt;&lt; דובר_המשך &gt;&gt;</w:t>
      </w:r>
      <w:r>
        <w:rPr>
          <w:rtl/>
        </w:rPr>
        <w:t xml:space="preserve">   </w:t>
      </w:r>
      <w:bookmarkEnd w:id="5682"/>
    </w:p>
    <w:p w:rsidR="00296C69" w:rsidRDefault="00296C69" w:rsidP="00E877C2">
      <w:pPr>
        <w:rPr>
          <w:rtl/>
        </w:rPr>
      </w:pPr>
    </w:p>
    <w:p w:rsidR="00296C69" w:rsidRDefault="00296C69" w:rsidP="007747FF">
      <w:pPr>
        <w:rPr>
          <w:rtl/>
        </w:rPr>
      </w:pPr>
      <w:r>
        <w:rPr>
          <w:rFonts w:hint="cs"/>
          <w:rtl/>
        </w:rPr>
        <w:t>אי-אפשר עם הסאונד הזה. צועק. אתה לא מרגיש שזה צועק?</w:t>
      </w:r>
      <w:bookmarkStart w:id="5683" w:name="_ETM_Q32_215204"/>
      <w:bookmarkEnd w:id="5683"/>
      <w:r>
        <w:rPr>
          <w:rFonts w:hint="cs"/>
          <w:rtl/>
        </w:rPr>
        <w:t xml:space="preserve"> </w:t>
      </w:r>
      <w:bookmarkStart w:id="5684" w:name="_ETM_Q32_215340"/>
      <w:bookmarkEnd w:id="5684"/>
      <w:r>
        <w:rPr>
          <w:rFonts w:hint="cs"/>
          <w:rtl/>
        </w:rPr>
        <w:t>א</w:t>
      </w:r>
      <w:bookmarkStart w:id="5685" w:name="_ETM_Q32_215959"/>
      <w:bookmarkEnd w:id="5685"/>
      <w:r>
        <w:rPr>
          <w:rFonts w:hint="cs"/>
          <w:rtl/>
        </w:rPr>
        <w:t>פשר להנמיך?</w:t>
      </w:r>
    </w:p>
    <w:p w:rsidR="00296C69" w:rsidRDefault="00296C69" w:rsidP="00FB00A6">
      <w:pPr>
        <w:rPr>
          <w:rtl/>
        </w:rPr>
      </w:pPr>
    </w:p>
    <w:p w:rsidR="00296C69" w:rsidRDefault="00296C69" w:rsidP="00C30389">
      <w:pPr>
        <w:pStyle w:val="af6"/>
        <w:keepNext/>
        <w:rPr>
          <w:rtl/>
        </w:rPr>
      </w:pPr>
      <w:bookmarkStart w:id="5686" w:name="ET_yor_6688_27"/>
      <w:r w:rsidRPr="00C30389">
        <w:rPr>
          <w:rStyle w:val="TagStyle"/>
          <w:rtl/>
        </w:rPr>
        <w:t xml:space="preserve"> &lt;&lt; יור &gt;&gt;</w:t>
      </w:r>
      <w:r w:rsidRPr="00FB00A6">
        <w:rPr>
          <w:rStyle w:val="TagStyle"/>
          <w:rtl/>
        </w:rPr>
        <w:t xml:space="preserve"> </w:t>
      </w:r>
      <w:r>
        <w:rPr>
          <w:rtl/>
        </w:rPr>
        <w:t>היו"ר יעקב מרגי:</w:t>
      </w:r>
      <w:r w:rsidRPr="00FB00A6">
        <w:rPr>
          <w:rStyle w:val="TagStyle"/>
          <w:rtl/>
        </w:rPr>
        <w:t xml:space="preserve"> </w:t>
      </w:r>
      <w:r w:rsidRPr="00C30389">
        <w:rPr>
          <w:rStyle w:val="TagStyle"/>
          <w:rtl/>
        </w:rPr>
        <w:t>&lt;&lt; יור &gt;&gt;</w:t>
      </w:r>
      <w:r>
        <w:rPr>
          <w:rtl/>
        </w:rPr>
        <w:t xml:space="preserve">   </w:t>
      </w:r>
      <w:bookmarkEnd w:id="5686"/>
    </w:p>
    <w:p w:rsidR="00296C69" w:rsidRDefault="00296C69" w:rsidP="00E877C2">
      <w:pPr>
        <w:rPr>
          <w:rtl/>
        </w:rPr>
      </w:pPr>
    </w:p>
    <w:p w:rsidR="00296C69" w:rsidRDefault="00296C69" w:rsidP="007747FF">
      <w:pPr>
        <w:rPr>
          <w:rtl/>
        </w:rPr>
      </w:pPr>
      <w:r>
        <w:rPr>
          <w:rFonts w:hint="cs"/>
          <w:rtl/>
        </w:rPr>
        <w:t xml:space="preserve">לא. זה מכוון ככה. תשומת הלב לדובר. אבל הוא שמע אותך. </w:t>
      </w:r>
    </w:p>
    <w:p w:rsidR="00296C69" w:rsidRDefault="00296C69" w:rsidP="00FB00A6">
      <w:pPr>
        <w:rPr>
          <w:rtl/>
        </w:rPr>
      </w:pPr>
    </w:p>
    <w:p w:rsidR="00296C69" w:rsidRDefault="00296C69" w:rsidP="00C30389">
      <w:pPr>
        <w:pStyle w:val="-"/>
        <w:keepNext/>
        <w:rPr>
          <w:rtl/>
        </w:rPr>
      </w:pPr>
      <w:bookmarkStart w:id="5687" w:name="ET_speakercontinue_6151_28"/>
      <w:r w:rsidRPr="00C30389">
        <w:rPr>
          <w:rStyle w:val="TagStyle"/>
          <w:rtl/>
        </w:rPr>
        <w:t xml:space="preserve"> &lt;&lt; דובר_המשך &gt;&gt;</w:t>
      </w:r>
      <w:r w:rsidRPr="00FB00A6">
        <w:rPr>
          <w:rStyle w:val="TagStyle"/>
          <w:rtl/>
        </w:rPr>
        <w:t xml:space="preserve"> </w:t>
      </w:r>
      <w:r>
        <w:rPr>
          <w:rtl/>
        </w:rPr>
        <w:t>רון כץ (יש עתיד):</w:t>
      </w:r>
      <w:r w:rsidRPr="00FB00A6">
        <w:rPr>
          <w:rStyle w:val="TagStyle"/>
          <w:rtl/>
        </w:rPr>
        <w:t xml:space="preserve"> </w:t>
      </w:r>
      <w:r w:rsidRPr="00C30389">
        <w:rPr>
          <w:rStyle w:val="TagStyle"/>
          <w:rtl/>
        </w:rPr>
        <w:t>&lt;&lt; דובר_המשך &gt;&gt;</w:t>
      </w:r>
      <w:r>
        <w:rPr>
          <w:rtl/>
        </w:rPr>
        <w:t xml:space="preserve">   </w:t>
      </w:r>
      <w:bookmarkEnd w:id="5687"/>
    </w:p>
    <w:p w:rsidR="00296C69" w:rsidRDefault="00296C69" w:rsidP="00E877C2">
      <w:pPr>
        <w:rPr>
          <w:rtl/>
        </w:rPr>
      </w:pPr>
    </w:p>
    <w:p w:rsidR="00296C69" w:rsidRDefault="00296C69" w:rsidP="007747FF">
      <w:pPr>
        <w:rPr>
          <w:rtl/>
        </w:rPr>
      </w:pPr>
      <w:r>
        <w:rPr>
          <w:rFonts w:hint="cs"/>
          <w:rtl/>
        </w:rPr>
        <w:t>אי-אפשר להנמיך?</w:t>
      </w:r>
      <w:bookmarkStart w:id="5688" w:name="_ETM_Q32_218584"/>
      <w:bookmarkEnd w:id="5688"/>
      <w:r>
        <w:rPr>
          <w:rFonts w:hint="cs"/>
          <w:rtl/>
        </w:rPr>
        <w:t xml:space="preserve"> טיפה כזה, נגיעה. </w:t>
      </w:r>
      <w:bookmarkStart w:id="5689" w:name="_ETM_Q32_219486"/>
      <w:bookmarkStart w:id="5690" w:name="_ETM_Q32_219593"/>
      <w:bookmarkStart w:id="5691" w:name="_ETM_Q32_222335"/>
      <w:bookmarkEnd w:id="5689"/>
      <w:bookmarkEnd w:id="5690"/>
      <w:bookmarkEnd w:id="5691"/>
      <w:r>
        <w:rPr>
          <w:rFonts w:hint="cs"/>
          <w:rtl/>
        </w:rPr>
        <w:t xml:space="preserve">מרגיש לי לא נעים שאני קודח. </w:t>
      </w:r>
      <w:bookmarkStart w:id="5692" w:name="_ETM_Q32_224587"/>
      <w:bookmarkEnd w:id="5692"/>
    </w:p>
    <w:p w:rsidR="00296C69" w:rsidRDefault="00296C69" w:rsidP="00FB00A6">
      <w:pPr>
        <w:rPr>
          <w:rtl/>
        </w:rPr>
      </w:pPr>
      <w:bookmarkStart w:id="5693" w:name="_ETM_Q32_224697"/>
      <w:bookmarkEnd w:id="5693"/>
    </w:p>
    <w:p w:rsidR="00296C69" w:rsidRDefault="00296C69" w:rsidP="00FB00A6">
      <w:pPr>
        <w:rPr>
          <w:rtl/>
        </w:rPr>
      </w:pPr>
      <w:bookmarkStart w:id="5694" w:name="_ETM_Q32_224747"/>
      <w:bookmarkStart w:id="5695" w:name="_ETM_Q32_224834"/>
      <w:bookmarkEnd w:id="5694"/>
      <w:bookmarkEnd w:id="5695"/>
      <w:r>
        <w:rPr>
          <w:rFonts w:hint="cs"/>
          <w:rtl/>
        </w:rPr>
        <w:t xml:space="preserve">אני רוצה לחלוק איתכם משהו. בשנה הבאה, בעזרת השם, </w:t>
      </w:r>
      <w:bookmarkStart w:id="5696" w:name="_ETM_Q32_227738"/>
      <w:bookmarkEnd w:id="5696"/>
      <w:r>
        <w:rPr>
          <w:rFonts w:hint="cs"/>
          <w:rtl/>
        </w:rPr>
        <w:t>הבן שלי עולה לכיתה א'. היה לנו ערב פתוח כזה</w:t>
      </w:r>
      <w:bookmarkStart w:id="5697" w:name="_ETM_Q32_231574"/>
      <w:bookmarkEnd w:id="5697"/>
      <w:r>
        <w:rPr>
          <w:rFonts w:hint="cs"/>
          <w:rtl/>
        </w:rPr>
        <w:t xml:space="preserve"> להורים. ערב </w:t>
      </w:r>
      <w:r>
        <w:rPr>
          <w:rtl/>
        </w:rPr>
        <w:t>–</w:t>
      </w:r>
      <w:r>
        <w:rPr>
          <w:rFonts w:hint="cs"/>
          <w:rtl/>
        </w:rPr>
        <w:t xml:space="preserve"> צוהריים פתוח להורים. כולנו הגענו,</w:t>
      </w:r>
      <w:bookmarkStart w:id="5698" w:name="_ETM_Q32_235726"/>
      <w:bookmarkEnd w:id="5698"/>
      <w:r>
        <w:rPr>
          <w:rFonts w:hint="cs"/>
          <w:rtl/>
        </w:rPr>
        <w:t xml:space="preserve"> ראינו את המוסדות, ראינו את המקום, טיילנו בכיתות, הכרנו את</w:t>
      </w:r>
      <w:bookmarkStart w:id="5699" w:name="_ETM_Q32_239747"/>
      <w:bookmarkEnd w:id="5699"/>
      <w:r>
        <w:rPr>
          <w:rFonts w:hint="cs"/>
          <w:rtl/>
        </w:rPr>
        <w:t xml:space="preserve"> המורות. הכול יפה וטוב. </w:t>
      </w:r>
      <w:bookmarkStart w:id="5700" w:name="_ETM_Q32_241814"/>
      <w:bookmarkEnd w:id="5700"/>
    </w:p>
    <w:p w:rsidR="00296C69" w:rsidRDefault="00296C69" w:rsidP="00FB00A6">
      <w:pPr>
        <w:rPr>
          <w:rtl/>
        </w:rPr>
      </w:pPr>
      <w:bookmarkStart w:id="5701" w:name="_ETM_Q32_241941"/>
      <w:bookmarkEnd w:id="5701"/>
    </w:p>
    <w:p w:rsidR="00296C69" w:rsidRPr="00FB00A6" w:rsidRDefault="00296C69" w:rsidP="00FB00A6">
      <w:pPr>
        <w:rPr>
          <w:rtl/>
        </w:rPr>
      </w:pPr>
      <w:bookmarkStart w:id="5702" w:name="_ETM_Q32_241972"/>
      <w:bookmarkEnd w:id="5702"/>
      <w:r>
        <w:rPr>
          <w:rFonts w:hint="cs"/>
          <w:rtl/>
        </w:rPr>
        <w:t>א</w:t>
      </w:r>
      <w:bookmarkStart w:id="5703" w:name="_ETM_Q32_242093"/>
      <w:bookmarkEnd w:id="5703"/>
      <w:r>
        <w:rPr>
          <w:rFonts w:hint="cs"/>
          <w:rtl/>
        </w:rPr>
        <w:t>יפה הבעיה? אתה מגיע ואין</w:t>
      </w:r>
      <w:bookmarkStart w:id="5704" w:name="_ETM_Q32_246982"/>
      <w:bookmarkEnd w:id="5704"/>
      <w:r>
        <w:rPr>
          <w:rFonts w:hint="cs"/>
          <w:rtl/>
        </w:rPr>
        <w:t xml:space="preserve"> באמת משרד חינוך. </w:t>
      </w:r>
    </w:p>
    <w:p w:rsidR="00296C69" w:rsidRDefault="00296C69" w:rsidP="00150269">
      <w:pPr>
        <w:rPr>
          <w:rtl/>
        </w:rPr>
      </w:pPr>
      <w:bookmarkStart w:id="5705" w:name="_ETM_Q32_218731"/>
      <w:bookmarkEnd w:id="5705"/>
    </w:p>
    <w:p w:rsidR="00296C69" w:rsidRDefault="00296C69" w:rsidP="00C30389">
      <w:pPr>
        <w:pStyle w:val="af6"/>
        <w:keepNext/>
        <w:rPr>
          <w:rtl/>
        </w:rPr>
      </w:pPr>
      <w:bookmarkStart w:id="5706" w:name="ET_yor_6688_5"/>
      <w:r w:rsidRPr="00C30389">
        <w:rPr>
          <w:rStyle w:val="TagStyle"/>
          <w:rtl/>
        </w:rPr>
        <w:t xml:space="preserve"> &lt;&lt; יור &gt;&gt;</w:t>
      </w:r>
      <w:r w:rsidRPr="00150269">
        <w:rPr>
          <w:rStyle w:val="TagStyle"/>
          <w:rtl/>
        </w:rPr>
        <w:t xml:space="preserve"> </w:t>
      </w:r>
      <w:r>
        <w:rPr>
          <w:rtl/>
        </w:rPr>
        <w:t>היו"ר יעקב מרגי:</w:t>
      </w:r>
      <w:r w:rsidRPr="00150269">
        <w:rPr>
          <w:rStyle w:val="TagStyle"/>
          <w:rtl/>
        </w:rPr>
        <w:t xml:space="preserve"> </w:t>
      </w:r>
      <w:r w:rsidRPr="00C30389">
        <w:rPr>
          <w:rStyle w:val="TagStyle"/>
          <w:rtl/>
        </w:rPr>
        <w:t>&lt;&lt; יור &gt;&gt;</w:t>
      </w:r>
      <w:r>
        <w:rPr>
          <w:rtl/>
        </w:rPr>
        <w:t xml:space="preserve">   </w:t>
      </w:r>
      <w:bookmarkEnd w:id="5706"/>
    </w:p>
    <w:p w:rsidR="00296C69" w:rsidRDefault="00296C69" w:rsidP="00E877C2">
      <w:pPr>
        <w:rPr>
          <w:rtl/>
        </w:rPr>
      </w:pPr>
    </w:p>
    <w:p w:rsidR="00296C69" w:rsidRDefault="00296C69" w:rsidP="00150269">
      <w:pPr>
        <w:rPr>
          <w:rtl/>
        </w:rPr>
      </w:pPr>
      <w:r>
        <w:rPr>
          <w:rFonts w:hint="cs"/>
          <w:rtl/>
        </w:rPr>
        <w:t xml:space="preserve">ברוכה הבאה, מירב. התגעגענו אלייך. מה זה? אי-אפשר להתעלם. </w:t>
      </w:r>
    </w:p>
    <w:p w:rsidR="00296C69" w:rsidRDefault="00296C69" w:rsidP="00150269">
      <w:pPr>
        <w:rPr>
          <w:rtl/>
        </w:rPr>
      </w:pPr>
    </w:p>
    <w:p w:rsidR="00296C69" w:rsidRDefault="00296C69" w:rsidP="00C30389">
      <w:pPr>
        <w:pStyle w:val="-"/>
        <w:keepNext/>
        <w:rPr>
          <w:rtl/>
        </w:rPr>
      </w:pPr>
      <w:bookmarkStart w:id="5707" w:name="ET_speakercontinue_6151_6"/>
      <w:r w:rsidRPr="00C30389">
        <w:rPr>
          <w:rStyle w:val="TagStyle"/>
          <w:rtl/>
        </w:rPr>
        <w:t xml:space="preserve"> &lt;&lt; דובר_המשך &gt;&gt;</w:t>
      </w:r>
      <w:r w:rsidRPr="00150269">
        <w:rPr>
          <w:rStyle w:val="TagStyle"/>
          <w:rtl/>
        </w:rPr>
        <w:t xml:space="preserve"> </w:t>
      </w:r>
      <w:r>
        <w:rPr>
          <w:rtl/>
        </w:rPr>
        <w:t>רון כץ (יש עתיד):</w:t>
      </w:r>
      <w:r w:rsidRPr="00150269">
        <w:rPr>
          <w:rStyle w:val="TagStyle"/>
          <w:rtl/>
        </w:rPr>
        <w:t xml:space="preserve"> </w:t>
      </w:r>
      <w:r w:rsidRPr="00C30389">
        <w:rPr>
          <w:rStyle w:val="TagStyle"/>
          <w:rtl/>
        </w:rPr>
        <w:t>&lt;&lt; דובר_המשך &gt;&gt;</w:t>
      </w:r>
      <w:r>
        <w:rPr>
          <w:rtl/>
        </w:rPr>
        <w:t xml:space="preserve">   </w:t>
      </w:r>
      <w:bookmarkEnd w:id="5707"/>
    </w:p>
    <w:p w:rsidR="00296C69" w:rsidRDefault="00296C69" w:rsidP="00E877C2">
      <w:pPr>
        <w:rPr>
          <w:rtl/>
        </w:rPr>
      </w:pPr>
    </w:p>
    <w:p w:rsidR="00296C69" w:rsidRDefault="00296C69" w:rsidP="00150269">
      <w:pPr>
        <w:rPr>
          <w:rtl/>
        </w:rPr>
      </w:pPr>
      <w:r>
        <w:rPr>
          <w:rFonts w:hint="cs"/>
          <w:rtl/>
        </w:rPr>
        <w:t xml:space="preserve">התגעגעתי. </w:t>
      </w:r>
      <w:bookmarkStart w:id="5708" w:name="_ETM_Q32_253284"/>
      <w:bookmarkEnd w:id="5708"/>
    </w:p>
    <w:p w:rsidR="00296C69" w:rsidRDefault="00296C69" w:rsidP="00150269">
      <w:pPr>
        <w:rPr>
          <w:rtl/>
        </w:rPr>
      </w:pPr>
      <w:bookmarkStart w:id="5709" w:name="_ETM_Q32_253392"/>
      <w:bookmarkStart w:id="5710" w:name="_ETM_Q32_253428"/>
      <w:bookmarkEnd w:id="5709"/>
      <w:bookmarkEnd w:id="5710"/>
    </w:p>
    <w:p w:rsidR="00296C69" w:rsidRDefault="00296C69" w:rsidP="00FB00A6">
      <w:pPr>
        <w:rPr>
          <w:rtl/>
        </w:rPr>
      </w:pPr>
      <w:r>
        <w:rPr>
          <w:rFonts w:hint="cs"/>
          <w:rtl/>
        </w:rPr>
        <w:t xml:space="preserve">אני יודע, אתה קוטע את המחשבה. </w:t>
      </w:r>
      <w:bookmarkStart w:id="5711" w:name="_ETM_Q32_255990"/>
      <w:bookmarkEnd w:id="5711"/>
      <w:r>
        <w:rPr>
          <w:rFonts w:hint="cs"/>
          <w:rtl/>
        </w:rPr>
        <w:t xml:space="preserve">רגע, אנחנו נעשה את זה עוד פעם. </w:t>
      </w:r>
      <w:bookmarkStart w:id="5712" w:name="_ETM_Q32_257860"/>
      <w:bookmarkEnd w:id="5712"/>
    </w:p>
    <w:p w:rsidR="00296C69" w:rsidRDefault="00296C69" w:rsidP="00FB00A6">
      <w:pPr>
        <w:rPr>
          <w:rtl/>
        </w:rPr>
      </w:pPr>
    </w:p>
    <w:p w:rsidR="00296C69" w:rsidRDefault="00296C69" w:rsidP="00C30389">
      <w:pPr>
        <w:pStyle w:val="af6"/>
        <w:keepNext/>
        <w:rPr>
          <w:rtl/>
        </w:rPr>
      </w:pPr>
      <w:bookmarkStart w:id="5713" w:name="ET_yor_6688_33"/>
      <w:r w:rsidRPr="00C30389">
        <w:rPr>
          <w:rStyle w:val="TagStyle"/>
          <w:rtl/>
        </w:rPr>
        <w:t xml:space="preserve"> &lt;&lt; יור &gt;&gt;</w:t>
      </w:r>
      <w:r w:rsidRPr="00FB00A6">
        <w:rPr>
          <w:rStyle w:val="TagStyle"/>
          <w:rtl/>
        </w:rPr>
        <w:t xml:space="preserve"> </w:t>
      </w:r>
      <w:r>
        <w:rPr>
          <w:rtl/>
        </w:rPr>
        <w:t>היו"ר יעקב מרגי:</w:t>
      </w:r>
      <w:r w:rsidRPr="00FB00A6">
        <w:rPr>
          <w:rStyle w:val="TagStyle"/>
          <w:rtl/>
        </w:rPr>
        <w:t xml:space="preserve"> </w:t>
      </w:r>
      <w:r w:rsidRPr="00C30389">
        <w:rPr>
          <w:rStyle w:val="TagStyle"/>
          <w:rtl/>
        </w:rPr>
        <w:t>&lt;&lt; יור &gt;&gt;</w:t>
      </w:r>
      <w:r>
        <w:rPr>
          <w:rtl/>
        </w:rPr>
        <w:t xml:space="preserve">   </w:t>
      </w:r>
      <w:bookmarkEnd w:id="5713"/>
    </w:p>
    <w:p w:rsidR="00296C69" w:rsidRDefault="00296C69" w:rsidP="00E877C2">
      <w:pPr>
        <w:rPr>
          <w:rtl/>
        </w:rPr>
      </w:pPr>
    </w:p>
    <w:p w:rsidR="00296C69" w:rsidRDefault="00296C69" w:rsidP="00FB00A6">
      <w:pPr>
        <w:rPr>
          <w:rtl/>
        </w:rPr>
      </w:pPr>
      <w:r>
        <w:rPr>
          <w:rFonts w:hint="cs"/>
          <w:rtl/>
        </w:rPr>
        <w:t xml:space="preserve">תעשה שוב. </w:t>
      </w:r>
      <w:bookmarkStart w:id="5714" w:name="_ETM_Q32_256500"/>
      <w:bookmarkEnd w:id="5714"/>
    </w:p>
    <w:p w:rsidR="00296C69" w:rsidRDefault="00296C69" w:rsidP="00FB00A6">
      <w:pPr>
        <w:rPr>
          <w:rtl/>
        </w:rPr>
      </w:pPr>
      <w:bookmarkStart w:id="5715" w:name="_ETM_Q32_256614"/>
      <w:bookmarkEnd w:id="5715"/>
    </w:p>
    <w:p w:rsidR="00296C69" w:rsidRDefault="00296C69" w:rsidP="00C30389">
      <w:pPr>
        <w:pStyle w:val="-"/>
        <w:keepNext/>
        <w:rPr>
          <w:rtl/>
        </w:rPr>
      </w:pPr>
      <w:bookmarkStart w:id="5716" w:name="ET_speakercontinue_6151_34"/>
      <w:r w:rsidRPr="00C30389">
        <w:rPr>
          <w:rStyle w:val="TagStyle"/>
          <w:rtl/>
        </w:rPr>
        <w:t xml:space="preserve"> &lt;&lt; דובר_המשך &gt;&gt;</w:t>
      </w:r>
      <w:r w:rsidRPr="00FB00A6">
        <w:rPr>
          <w:rStyle w:val="TagStyle"/>
          <w:rtl/>
        </w:rPr>
        <w:t xml:space="preserve"> </w:t>
      </w:r>
      <w:r>
        <w:rPr>
          <w:rtl/>
        </w:rPr>
        <w:t>רון כץ (יש עתיד):</w:t>
      </w:r>
      <w:r w:rsidRPr="00FB00A6">
        <w:rPr>
          <w:rStyle w:val="TagStyle"/>
          <w:rtl/>
        </w:rPr>
        <w:t xml:space="preserve"> </w:t>
      </w:r>
      <w:r w:rsidRPr="00C30389">
        <w:rPr>
          <w:rStyle w:val="TagStyle"/>
          <w:rtl/>
        </w:rPr>
        <w:t>&lt;&lt; דובר_המשך &gt;&gt;</w:t>
      </w:r>
      <w:r>
        <w:rPr>
          <w:rtl/>
        </w:rPr>
        <w:t xml:space="preserve">   </w:t>
      </w:r>
      <w:bookmarkEnd w:id="5716"/>
    </w:p>
    <w:p w:rsidR="00296C69" w:rsidRDefault="00296C69" w:rsidP="00E877C2">
      <w:pPr>
        <w:rPr>
          <w:rtl/>
        </w:rPr>
      </w:pPr>
    </w:p>
    <w:p w:rsidR="00296C69" w:rsidRDefault="00296C69" w:rsidP="007747FF">
      <w:pPr>
        <w:rPr>
          <w:rtl/>
        </w:rPr>
      </w:pPr>
      <w:bookmarkStart w:id="5717" w:name="_ETM_Q32_257957"/>
      <w:bookmarkEnd w:id="5717"/>
      <w:r>
        <w:rPr>
          <w:rFonts w:hint="cs"/>
          <w:rtl/>
        </w:rPr>
        <w:t>אז</w:t>
      </w:r>
      <w:bookmarkStart w:id="5718" w:name="_ETM_Q32_259140"/>
      <w:bookmarkEnd w:id="5718"/>
      <w:r>
        <w:rPr>
          <w:rFonts w:hint="cs"/>
          <w:rtl/>
        </w:rPr>
        <w:t xml:space="preserve"> כמו שאמרתי, </w:t>
      </w:r>
      <w:bookmarkStart w:id="5719" w:name="_ETM_Q32_253527"/>
      <w:bookmarkEnd w:id="5719"/>
      <w:r>
        <w:rPr>
          <w:rFonts w:hint="cs"/>
          <w:rtl/>
        </w:rPr>
        <w:t>הגענו לבית הספר, ראינו את הקירות, ראינו את המורים. באמת, רגע</w:t>
      </w:r>
      <w:bookmarkStart w:id="5720" w:name="_ETM_Q32_265405"/>
      <w:bookmarkEnd w:id="5720"/>
      <w:r>
        <w:rPr>
          <w:rFonts w:hint="cs"/>
          <w:rtl/>
        </w:rPr>
        <w:t xml:space="preserve"> מרגש. ואז אתה פתאום מבין שיש 27</w:t>
      </w:r>
      <w:r>
        <w:rPr>
          <w:rFonts w:hint="eastAsia"/>
          <w:rtl/>
        </w:rPr>
        <w:t>–</w:t>
      </w:r>
      <w:r>
        <w:rPr>
          <w:rFonts w:hint="cs"/>
          <w:rtl/>
        </w:rPr>
        <w:t xml:space="preserve">30 ילדים בכיתה, ואין עם מי לדבר. כשאתה פונה לצוות המקצועי </w:t>
      </w:r>
      <w:r>
        <w:rPr>
          <w:rtl/>
        </w:rPr>
        <w:t>–</w:t>
      </w:r>
      <w:r>
        <w:rPr>
          <w:rFonts w:hint="cs"/>
          <w:rtl/>
        </w:rPr>
        <w:t xml:space="preserve"> הצוות </w:t>
      </w:r>
      <w:bookmarkStart w:id="5721" w:name="_ETM_Q32_274180"/>
      <w:bookmarkEnd w:id="5721"/>
      <w:r>
        <w:rPr>
          <w:rFonts w:hint="cs"/>
          <w:rtl/>
        </w:rPr>
        <w:t>המקצועי פעם היה שלי, כשאני הייתי ראש מינהל החינוך</w:t>
      </w:r>
      <w:bookmarkStart w:id="5722" w:name="_ETM_Q32_276104"/>
      <w:bookmarkEnd w:id="5722"/>
      <w:r>
        <w:rPr>
          <w:rFonts w:hint="cs"/>
          <w:rtl/>
        </w:rPr>
        <w:t xml:space="preserve"> </w:t>
      </w:r>
      <w:r>
        <w:rPr>
          <w:rtl/>
        </w:rPr>
        <w:t>–</w:t>
      </w:r>
      <w:r>
        <w:rPr>
          <w:rFonts w:hint="cs"/>
          <w:rtl/>
        </w:rPr>
        <w:t xml:space="preserve"> ואתה אומר: כאילו, מה קורה עם זה? אז אומרים לך: זאת לא החלטה של הרשות, זאת החלטה של המשרד. ואז כשאתה מדבר עם המשרד, אין יותר</w:t>
      </w:r>
      <w:bookmarkStart w:id="5723" w:name="_ETM_Q32_286465"/>
      <w:bookmarkEnd w:id="5723"/>
      <w:r>
        <w:rPr>
          <w:rFonts w:hint="cs"/>
          <w:rtl/>
        </w:rPr>
        <w:t xml:space="preserve"> עם מי לדבר. אין עם מי לדבר. </w:t>
      </w:r>
      <w:bookmarkStart w:id="5724" w:name="_ETM_Q32_288758"/>
      <w:bookmarkStart w:id="5725" w:name="_ETM_Q32_288849"/>
      <w:bookmarkStart w:id="5726" w:name="_ETM_Q32_288895"/>
      <w:bookmarkStart w:id="5727" w:name="_ETM_Q32_288987"/>
      <w:bookmarkEnd w:id="5724"/>
      <w:bookmarkEnd w:id="5725"/>
      <w:bookmarkEnd w:id="5726"/>
      <w:bookmarkEnd w:id="5727"/>
      <w:r>
        <w:rPr>
          <w:rFonts w:hint="cs"/>
          <w:rtl/>
        </w:rPr>
        <w:t>היום אין במשרד החינוך מישהו שיו</w:t>
      </w:r>
      <w:bookmarkStart w:id="5728" w:name="_ETM_Q32_291039"/>
      <w:bookmarkEnd w:id="5728"/>
      <w:r>
        <w:rPr>
          <w:rFonts w:hint="cs"/>
          <w:rtl/>
        </w:rPr>
        <w:t>שב ואומר: 30 ילדים בכיתה, בעידן של היום, אחרי הקורונה, אחרי המלחמות ואחרי הכול, זה לא הגיוני. אי-אפשר ללמוד ככה. אי-אפשר להגיד ש-30 ילדים בכיתה זה לימוד וזה</w:t>
      </w:r>
      <w:bookmarkStart w:id="5729" w:name="_ETM_Q32_303265"/>
      <w:bookmarkEnd w:id="5729"/>
      <w:r>
        <w:rPr>
          <w:rFonts w:hint="cs"/>
          <w:rtl/>
        </w:rPr>
        <w:t xml:space="preserve"> חינוך. </w:t>
      </w:r>
    </w:p>
    <w:p w:rsidR="00296C69" w:rsidRDefault="00296C69" w:rsidP="00150269">
      <w:pPr>
        <w:rPr>
          <w:rtl/>
        </w:rPr>
      </w:pPr>
    </w:p>
    <w:p w:rsidR="00296C69" w:rsidRDefault="00296C69" w:rsidP="00150269">
      <w:pPr>
        <w:rPr>
          <w:rtl/>
        </w:rPr>
      </w:pPr>
      <w:r>
        <w:rPr>
          <w:rFonts w:hint="cs"/>
          <w:rtl/>
        </w:rPr>
        <w:t xml:space="preserve">עומד פה מנהל בית ספר לשעבר. </w:t>
      </w:r>
    </w:p>
    <w:p w:rsidR="00296C69" w:rsidRDefault="00296C69" w:rsidP="00150269">
      <w:pPr>
        <w:rPr>
          <w:rtl/>
        </w:rPr>
      </w:pPr>
    </w:p>
    <w:p w:rsidR="00296C69" w:rsidRDefault="00296C69" w:rsidP="00C30389">
      <w:pPr>
        <w:pStyle w:val="af5"/>
        <w:keepNext/>
        <w:rPr>
          <w:rtl/>
        </w:rPr>
      </w:pPr>
      <w:bookmarkStart w:id="5730" w:name="ET_interruption_5082_7"/>
      <w:r w:rsidRPr="00C30389">
        <w:rPr>
          <w:rStyle w:val="TagStyle"/>
          <w:rtl/>
        </w:rPr>
        <w:t xml:space="preserve"> &lt;&lt; קריאה &gt;&gt;</w:t>
      </w:r>
      <w:r w:rsidRPr="00150269">
        <w:rPr>
          <w:rStyle w:val="TagStyle"/>
          <w:rtl/>
        </w:rPr>
        <w:t xml:space="preserve"> </w:t>
      </w:r>
      <w:r>
        <w:rPr>
          <w:rtl/>
        </w:rPr>
        <w:t>מאיר כהן (יש עתיד):</w:t>
      </w:r>
      <w:r w:rsidRPr="00150269">
        <w:rPr>
          <w:rStyle w:val="TagStyle"/>
          <w:rtl/>
        </w:rPr>
        <w:t xml:space="preserve"> </w:t>
      </w:r>
      <w:r w:rsidRPr="00C30389">
        <w:rPr>
          <w:rStyle w:val="TagStyle"/>
          <w:rtl/>
        </w:rPr>
        <w:t>&lt;&lt; קריאה &gt;&gt;</w:t>
      </w:r>
      <w:r>
        <w:rPr>
          <w:rtl/>
        </w:rPr>
        <w:t xml:space="preserve">   </w:t>
      </w:r>
      <w:bookmarkEnd w:id="5730"/>
    </w:p>
    <w:p w:rsidR="00296C69" w:rsidRDefault="00296C69" w:rsidP="00E877C2">
      <w:pPr>
        <w:rPr>
          <w:rtl/>
        </w:rPr>
      </w:pPr>
    </w:p>
    <w:p w:rsidR="00296C69" w:rsidRDefault="00296C69" w:rsidP="00150269">
      <w:pPr>
        <w:rPr>
          <w:rtl/>
        </w:rPr>
      </w:pPr>
      <w:r>
        <w:rPr>
          <w:rFonts w:hint="cs"/>
          <w:rtl/>
        </w:rPr>
        <w:t xml:space="preserve">30 זה כיתה קטנה. </w:t>
      </w:r>
    </w:p>
    <w:p w:rsidR="00296C69" w:rsidRDefault="00296C69" w:rsidP="00150269">
      <w:pPr>
        <w:rPr>
          <w:rtl/>
        </w:rPr>
      </w:pPr>
    </w:p>
    <w:p w:rsidR="00296C69" w:rsidRDefault="00296C69" w:rsidP="00C30389">
      <w:pPr>
        <w:pStyle w:val="-"/>
        <w:keepNext/>
        <w:rPr>
          <w:rtl/>
        </w:rPr>
      </w:pPr>
      <w:bookmarkStart w:id="5731" w:name="ET_speakercontinue_6151_8"/>
      <w:r w:rsidRPr="00C30389">
        <w:rPr>
          <w:rStyle w:val="TagStyle"/>
          <w:rtl/>
        </w:rPr>
        <w:t>&lt;&lt; דובר_המשך &gt;&gt;</w:t>
      </w:r>
      <w:r w:rsidRPr="00150269">
        <w:rPr>
          <w:rStyle w:val="TagStyle"/>
          <w:rtl/>
        </w:rPr>
        <w:t xml:space="preserve"> </w:t>
      </w:r>
      <w:r>
        <w:rPr>
          <w:rtl/>
        </w:rPr>
        <w:t>רון כץ (יש עתיד):</w:t>
      </w:r>
      <w:r w:rsidRPr="00150269">
        <w:rPr>
          <w:rStyle w:val="TagStyle"/>
          <w:rtl/>
        </w:rPr>
        <w:t xml:space="preserve"> </w:t>
      </w:r>
      <w:r w:rsidRPr="00C30389">
        <w:rPr>
          <w:rStyle w:val="TagStyle"/>
          <w:rtl/>
        </w:rPr>
        <w:t>&lt;&lt; דובר_המשך &gt;&gt;</w:t>
      </w:r>
      <w:r>
        <w:rPr>
          <w:rtl/>
        </w:rPr>
        <w:t xml:space="preserve">   </w:t>
      </w:r>
      <w:bookmarkEnd w:id="5731"/>
    </w:p>
    <w:p w:rsidR="00296C69" w:rsidRDefault="00296C69" w:rsidP="00E877C2">
      <w:pPr>
        <w:rPr>
          <w:rtl/>
        </w:rPr>
      </w:pPr>
    </w:p>
    <w:p w:rsidR="00296C69" w:rsidRDefault="00296C69" w:rsidP="00150269">
      <w:pPr>
        <w:rPr>
          <w:rtl/>
        </w:rPr>
      </w:pPr>
      <w:r>
        <w:rPr>
          <w:rFonts w:hint="cs"/>
          <w:rtl/>
        </w:rPr>
        <w:t>30, כן. זה מה שאמרו לי.</w:t>
      </w:r>
    </w:p>
    <w:p w:rsidR="00296C69" w:rsidRDefault="00296C69" w:rsidP="00150269">
      <w:pPr>
        <w:rPr>
          <w:rtl/>
        </w:rPr>
      </w:pPr>
      <w:bookmarkStart w:id="5732" w:name="_ETM_Q32_310284"/>
      <w:bookmarkStart w:id="5733" w:name="_ETM_Q32_310404"/>
      <w:bookmarkEnd w:id="5732"/>
      <w:bookmarkEnd w:id="5733"/>
    </w:p>
    <w:p w:rsidR="00296C69" w:rsidRDefault="00296C69" w:rsidP="00C30389">
      <w:pPr>
        <w:pStyle w:val="af6"/>
        <w:keepNext/>
        <w:rPr>
          <w:rtl/>
        </w:rPr>
      </w:pPr>
      <w:bookmarkStart w:id="5734" w:name="ET_yor_6688_35"/>
      <w:r w:rsidRPr="00C30389">
        <w:rPr>
          <w:rStyle w:val="TagStyle"/>
          <w:rtl/>
        </w:rPr>
        <w:t xml:space="preserve"> &lt;&lt; יור &gt;&gt;</w:t>
      </w:r>
      <w:r w:rsidRPr="00FB00A6">
        <w:rPr>
          <w:rStyle w:val="TagStyle"/>
          <w:rtl/>
        </w:rPr>
        <w:t xml:space="preserve"> </w:t>
      </w:r>
      <w:r>
        <w:rPr>
          <w:rtl/>
        </w:rPr>
        <w:t>היו"ר יעקב מרגי:</w:t>
      </w:r>
      <w:r w:rsidRPr="00FB00A6">
        <w:rPr>
          <w:rStyle w:val="TagStyle"/>
          <w:rtl/>
        </w:rPr>
        <w:t xml:space="preserve"> </w:t>
      </w:r>
      <w:r w:rsidRPr="00C30389">
        <w:rPr>
          <w:rStyle w:val="TagStyle"/>
          <w:rtl/>
        </w:rPr>
        <w:t>&lt;&lt; יור &gt;&gt;</w:t>
      </w:r>
      <w:r>
        <w:rPr>
          <w:rtl/>
        </w:rPr>
        <w:t xml:space="preserve">   </w:t>
      </w:r>
      <w:bookmarkEnd w:id="5734"/>
    </w:p>
    <w:p w:rsidR="00296C69" w:rsidRDefault="00296C69" w:rsidP="00E877C2">
      <w:pPr>
        <w:rPr>
          <w:rtl/>
        </w:rPr>
      </w:pPr>
    </w:p>
    <w:p w:rsidR="00296C69" w:rsidRDefault="00296C69" w:rsidP="00FB00A6">
      <w:pPr>
        <w:rPr>
          <w:rtl/>
        </w:rPr>
      </w:pPr>
      <w:bookmarkStart w:id="5735" w:name="_ETM_Q32_311485"/>
      <w:bookmarkEnd w:id="5735"/>
      <w:r>
        <w:rPr>
          <w:rFonts w:hint="cs"/>
          <w:rtl/>
        </w:rPr>
        <w:t xml:space="preserve">תעבור לחברה החרדית, תתחיל לספור מ-50 ומעלה. </w:t>
      </w:r>
      <w:bookmarkStart w:id="5736" w:name="_ETM_Q32_312505"/>
      <w:bookmarkEnd w:id="5736"/>
    </w:p>
    <w:p w:rsidR="00296C69" w:rsidRDefault="00296C69" w:rsidP="00FB00A6">
      <w:pPr>
        <w:rPr>
          <w:rtl/>
        </w:rPr>
      </w:pPr>
      <w:bookmarkStart w:id="5737" w:name="_ETM_Q32_312639"/>
      <w:bookmarkEnd w:id="5737"/>
    </w:p>
    <w:p w:rsidR="00296C69" w:rsidRDefault="00296C69" w:rsidP="00C30389">
      <w:pPr>
        <w:pStyle w:val="-"/>
        <w:keepNext/>
        <w:rPr>
          <w:rtl/>
        </w:rPr>
      </w:pPr>
      <w:bookmarkStart w:id="5738" w:name="ET_speakercontinue_6151_36"/>
      <w:r w:rsidRPr="00C30389">
        <w:rPr>
          <w:rStyle w:val="TagStyle"/>
          <w:rtl/>
        </w:rPr>
        <w:t xml:space="preserve"> &lt;&lt; דובר_המשך &gt;&gt;</w:t>
      </w:r>
      <w:r w:rsidRPr="00FB00A6">
        <w:rPr>
          <w:rStyle w:val="TagStyle"/>
          <w:rtl/>
        </w:rPr>
        <w:t xml:space="preserve"> </w:t>
      </w:r>
      <w:r>
        <w:rPr>
          <w:rtl/>
        </w:rPr>
        <w:t>רון כץ (יש עתיד):</w:t>
      </w:r>
      <w:r w:rsidRPr="00FB00A6">
        <w:rPr>
          <w:rStyle w:val="TagStyle"/>
          <w:rtl/>
        </w:rPr>
        <w:t xml:space="preserve"> </w:t>
      </w:r>
      <w:r w:rsidRPr="00C30389">
        <w:rPr>
          <w:rStyle w:val="TagStyle"/>
          <w:rtl/>
        </w:rPr>
        <w:t>&lt;&lt; דובר_המשך &gt;&gt;</w:t>
      </w:r>
      <w:r>
        <w:rPr>
          <w:rtl/>
        </w:rPr>
        <w:t xml:space="preserve">   </w:t>
      </w:r>
      <w:bookmarkEnd w:id="5738"/>
    </w:p>
    <w:p w:rsidR="00296C69" w:rsidRDefault="00296C69" w:rsidP="00E877C2">
      <w:pPr>
        <w:rPr>
          <w:rtl/>
        </w:rPr>
      </w:pPr>
    </w:p>
    <w:p w:rsidR="00296C69" w:rsidRDefault="00296C69" w:rsidP="00FB00A6">
      <w:pPr>
        <w:rPr>
          <w:rtl/>
        </w:rPr>
      </w:pPr>
      <w:r>
        <w:rPr>
          <w:rFonts w:hint="cs"/>
          <w:rtl/>
        </w:rPr>
        <w:t>מ</w:t>
      </w:r>
      <w:bookmarkStart w:id="5739" w:name="_ETM_Q32_313826"/>
      <w:bookmarkEnd w:id="5739"/>
      <w:r>
        <w:rPr>
          <w:rFonts w:hint="cs"/>
          <w:rtl/>
        </w:rPr>
        <w:t>איר, אתה לא מאמין</w:t>
      </w:r>
      <w:bookmarkStart w:id="5740" w:name="_ETM_Q32_313909"/>
      <w:bookmarkEnd w:id="5740"/>
      <w:r>
        <w:rPr>
          <w:rFonts w:hint="cs"/>
          <w:rtl/>
        </w:rPr>
        <w:t xml:space="preserve"> מה אמרו לי. אמרו לי: זה 28, תגיד תודה. </w:t>
      </w:r>
      <w:bookmarkStart w:id="5741" w:name="_ETM_Q32_317480"/>
      <w:bookmarkEnd w:id="5741"/>
    </w:p>
    <w:p w:rsidR="00296C69" w:rsidRDefault="00296C69" w:rsidP="00FB00A6">
      <w:pPr>
        <w:rPr>
          <w:rtl/>
        </w:rPr>
      </w:pPr>
      <w:bookmarkStart w:id="5742" w:name="_ETM_Q32_317569"/>
      <w:bookmarkStart w:id="5743" w:name="_ETM_Q32_317631"/>
      <w:bookmarkEnd w:id="5742"/>
      <w:bookmarkEnd w:id="5743"/>
    </w:p>
    <w:p w:rsidR="00296C69" w:rsidRDefault="00296C69" w:rsidP="007747FF">
      <w:pPr>
        <w:rPr>
          <w:rtl/>
        </w:rPr>
      </w:pPr>
      <w:bookmarkStart w:id="5744" w:name="_ETM_Q32_317719"/>
      <w:bookmarkEnd w:id="5744"/>
      <w:r>
        <w:rPr>
          <w:rFonts w:hint="cs"/>
          <w:rtl/>
        </w:rPr>
        <w:t>אני אומר, בעידן</w:t>
      </w:r>
      <w:bookmarkStart w:id="5745" w:name="_ETM_Q32_319329"/>
      <w:bookmarkEnd w:id="5745"/>
      <w:r>
        <w:rPr>
          <w:rFonts w:hint="cs"/>
          <w:rtl/>
        </w:rPr>
        <w:t xml:space="preserve"> של 2026, שרוצים לחנך ל-</w:t>
      </w:r>
      <w:r>
        <w:t>AI</w:t>
      </w:r>
      <w:r>
        <w:rPr>
          <w:rFonts w:hint="cs"/>
          <w:rtl/>
        </w:rPr>
        <w:t xml:space="preserve"> ולטכנולוגיות, איך רוצים לעשות את זה בכיתה עם 30 ילדים, עם מורות</w:t>
      </w:r>
      <w:bookmarkStart w:id="5746" w:name="_ETM_Q32_327856"/>
      <w:bookmarkEnd w:id="5746"/>
      <w:r>
        <w:rPr>
          <w:rFonts w:hint="cs"/>
          <w:rtl/>
        </w:rPr>
        <w:t xml:space="preserve"> שמתחלפות סטטיסטית אחת לשלוש שנים? למה לא מגיע משרד החינוך ונותן איזושהי תוכנית עבודה אמיתית, ואומר מה הוא רוצה? אתה רוצה להגיע לחינוך למצוינות במדינת ישראל? אתה</w:t>
      </w:r>
      <w:bookmarkStart w:id="5747" w:name="_ETM_Q32_340394"/>
      <w:bookmarkEnd w:id="5747"/>
      <w:r>
        <w:rPr>
          <w:rFonts w:hint="cs"/>
          <w:rtl/>
        </w:rPr>
        <w:t xml:space="preserve"> רוצה להשקיע במדעים? אתה רוצה להשקיע בחשבון? אתה רוצה להשקיע במשהו? שים תוכנית. תגיד: אני </w:t>
      </w:r>
      <w:bookmarkStart w:id="5748" w:name="_ETM_Q32_349091"/>
      <w:bookmarkEnd w:id="5748"/>
      <w:r>
        <w:rPr>
          <w:rFonts w:hint="cs"/>
          <w:rtl/>
        </w:rPr>
        <w:t>רוצה עד 25 ילדים בכיתה, שתי מורות, מורה מקצועית שתחנוך, סייעת, יועצת שיודעת מה היא עושה. איזשהו</w:t>
      </w:r>
      <w:bookmarkStart w:id="5749" w:name="_ETM_Q32_356511"/>
      <w:bookmarkEnd w:id="5749"/>
      <w:r>
        <w:rPr>
          <w:rFonts w:hint="cs"/>
          <w:rtl/>
        </w:rPr>
        <w:t xml:space="preserve"> תחום אחריות אמיתי שהמשרד הזה ייקח על עצמו ויעשה. </w:t>
      </w:r>
      <w:bookmarkStart w:id="5750" w:name="_ETM_Q32_361171"/>
      <w:bookmarkEnd w:id="5750"/>
    </w:p>
    <w:p w:rsidR="00296C69" w:rsidRDefault="00296C69" w:rsidP="00FB00A6">
      <w:pPr>
        <w:rPr>
          <w:rtl/>
        </w:rPr>
      </w:pPr>
      <w:bookmarkStart w:id="5751" w:name="_ETM_Q32_361270"/>
      <w:bookmarkStart w:id="5752" w:name="_ETM_Q32_361323"/>
      <w:bookmarkEnd w:id="5751"/>
      <w:bookmarkEnd w:id="5752"/>
    </w:p>
    <w:p w:rsidR="00296C69" w:rsidRDefault="00296C69" w:rsidP="00FB00A6">
      <w:pPr>
        <w:rPr>
          <w:rtl/>
        </w:rPr>
      </w:pPr>
      <w:bookmarkStart w:id="5753" w:name="_ETM_Q32_361405"/>
      <w:bookmarkEnd w:id="5753"/>
      <w:r>
        <w:rPr>
          <w:rFonts w:hint="cs"/>
          <w:rtl/>
        </w:rPr>
        <w:t>דוגמה לכך. היה שר חינוך</w:t>
      </w:r>
      <w:bookmarkStart w:id="5754" w:name="_ETM_Q32_362847"/>
      <w:bookmarkEnd w:id="5754"/>
      <w:r>
        <w:rPr>
          <w:rFonts w:hint="cs"/>
          <w:rtl/>
        </w:rPr>
        <w:t xml:space="preserve"> בנט, אמר: אני רוצה להביא את ילדי מדינת ישראל לרמה הרבה יותר גבוהה במתמטיקה. שם תוכנית, עשה את זה, יש תוצאות. אומנם </w:t>
      </w:r>
      <w:bookmarkStart w:id="5755" w:name="_ETM_Q32_371368"/>
      <w:bookmarkEnd w:id="5755"/>
      <w:r>
        <w:rPr>
          <w:rFonts w:hint="cs"/>
          <w:rtl/>
        </w:rPr>
        <w:t xml:space="preserve">זה לקח חמש שנים, אבל יש תוצאות. </w:t>
      </w:r>
    </w:p>
    <w:p w:rsidR="00296C69" w:rsidRDefault="00296C69" w:rsidP="00150269">
      <w:pPr>
        <w:rPr>
          <w:rtl/>
        </w:rPr>
      </w:pPr>
    </w:p>
    <w:p w:rsidR="00296C69" w:rsidRDefault="00296C69" w:rsidP="00C30389">
      <w:pPr>
        <w:pStyle w:val="af6"/>
        <w:keepNext/>
        <w:rPr>
          <w:rtl/>
        </w:rPr>
      </w:pPr>
      <w:bookmarkStart w:id="5756" w:name="ET_yor_6688_9"/>
      <w:r w:rsidRPr="00C30389">
        <w:rPr>
          <w:rStyle w:val="TagStyle"/>
          <w:rtl/>
        </w:rPr>
        <w:t xml:space="preserve"> &lt;&lt; יור &gt;&gt;</w:t>
      </w:r>
      <w:r w:rsidRPr="00150269">
        <w:rPr>
          <w:rStyle w:val="TagStyle"/>
          <w:rtl/>
        </w:rPr>
        <w:t xml:space="preserve"> </w:t>
      </w:r>
      <w:r>
        <w:rPr>
          <w:rtl/>
        </w:rPr>
        <w:t>היו"ר יעקב מרגי:</w:t>
      </w:r>
      <w:r w:rsidRPr="00150269">
        <w:rPr>
          <w:rStyle w:val="TagStyle"/>
          <w:rtl/>
        </w:rPr>
        <w:t xml:space="preserve"> </w:t>
      </w:r>
      <w:r w:rsidRPr="00C30389">
        <w:rPr>
          <w:rStyle w:val="TagStyle"/>
          <w:rtl/>
        </w:rPr>
        <w:t>&lt;&lt; יור &gt;&gt;</w:t>
      </w:r>
      <w:r>
        <w:rPr>
          <w:rtl/>
        </w:rPr>
        <w:t xml:space="preserve">   </w:t>
      </w:r>
      <w:bookmarkEnd w:id="5756"/>
    </w:p>
    <w:p w:rsidR="00296C69" w:rsidRDefault="00296C69" w:rsidP="00E877C2">
      <w:pPr>
        <w:rPr>
          <w:rtl/>
        </w:rPr>
      </w:pPr>
    </w:p>
    <w:p w:rsidR="00296C69" w:rsidRDefault="00296C69" w:rsidP="00150269">
      <w:pPr>
        <w:rPr>
          <w:rtl/>
        </w:rPr>
      </w:pPr>
      <w:r>
        <w:rPr>
          <w:rFonts w:hint="cs"/>
          <w:rtl/>
        </w:rPr>
        <w:t xml:space="preserve">נא לסיים. </w:t>
      </w:r>
    </w:p>
    <w:p w:rsidR="00296C69" w:rsidRDefault="00296C69" w:rsidP="00150269">
      <w:pPr>
        <w:rPr>
          <w:rtl/>
        </w:rPr>
      </w:pPr>
    </w:p>
    <w:p w:rsidR="00296C69" w:rsidRDefault="00296C69" w:rsidP="00C30389">
      <w:pPr>
        <w:pStyle w:val="-"/>
        <w:keepNext/>
        <w:rPr>
          <w:rtl/>
        </w:rPr>
      </w:pPr>
      <w:bookmarkStart w:id="5757" w:name="ET_speakercontinue_6151_10"/>
      <w:r w:rsidRPr="00C30389">
        <w:rPr>
          <w:rStyle w:val="TagStyle"/>
          <w:rtl/>
        </w:rPr>
        <w:t xml:space="preserve"> &lt;&lt; דובר_המשך &gt;&gt;</w:t>
      </w:r>
      <w:r w:rsidRPr="00150269">
        <w:rPr>
          <w:rStyle w:val="TagStyle"/>
          <w:rtl/>
        </w:rPr>
        <w:t xml:space="preserve"> </w:t>
      </w:r>
      <w:r>
        <w:rPr>
          <w:rtl/>
        </w:rPr>
        <w:t>רון כץ (יש עתיד):</w:t>
      </w:r>
      <w:r w:rsidRPr="00150269">
        <w:rPr>
          <w:rStyle w:val="TagStyle"/>
          <w:rtl/>
        </w:rPr>
        <w:t xml:space="preserve"> </w:t>
      </w:r>
      <w:r w:rsidRPr="00C30389">
        <w:rPr>
          <w:rStyle w:val="TagStyle"/>
          <w:rtl/>
        </w:rPr>
        <w:t>&lt;&lt; דובר_המשך &gt;&gt;</w:t>
      </w:r>
      <w:r>
        <w:rPr>
          <w:rtl/>
        </w:rPr>
        <w:t xml:space="preserve">   </w:t>
      </w:r>
      <w:bookmarkEnd w:id="5757"/>
    </w:p>
    <w:p w:rsidR="00296C69" w:rsidRDefault="00296C69" w:rsidP="00E877C2">
      <w:pPr>
        <w:rPr>
          <w:rtl/>
        </w:rPr>
      </w:pPr>
    </w:p>
    <w:p w:rsidR="00296C69" w:rsidRDefault="00296C69" w:rsidP="00150269">
      <w:pPr>
        <w:rPr>
          <w:rtl/>
        </w:rPr>
      </w:pPr>
      <w:r>
        <w:rPr>
          <w:rFonts w:hint="cs"/>
          <w:rtl/>
        </w:rPr>
        <w:t>משפט לסיום. אני</w:t>
      </w:r>
      <w:bookmarkStart w:id="5758" w:name="_ETM_Q32_374827"/>
      <w:bookmarkEnd w:id="5758"/>
      <w:r>
        <w:rPr>
          <w:rFonts w:hint="cs"/>
          <w:rtl/>
        </w:rPr>
        <w:t xml:space="preserve"> קורא מפה לשר החינוך, למנכ"ל משרד החינוך המתחלף, לא יודע למי במשרד החינוך: שימו תוכנית, תגידו מה</w:t>
      </w:r>
      <w:bookmarkStart w:id="5759" w:name="_ETM_Q32_383963"/>
      <w:bookmarkEnd w:id="5759"/>
      <w:r>
        <w:rPr>
          <w:rFonts w:hint="cs"/>
          <w:rtl/>
        </w:rPr>
        <w:t xml:space="preserve"> אתם רוצים מילדי מדינת ישראל. כי בקצב הזה, איך שזה ממשיך היום, במדרון החלקלק הזה, אנחנו נגיע למצב שהחינוך</w:t>
      </w:r>
      <w:bookmarkStart w:id="5760" w:name="_ETM_Q32_391253"/>
      <w:bookmarkEnd w:id="5760"/>
      <w:r>
        <w:rPr>
          <w:rFonts w:hint="cs"/>
          <w:rtl/>
        </w:rPr>
        <w:t xml:space="preserve"> בישראל קורס ונצטרך לעבור כולנו למסגרות פרטיות. תודה רבה על הסבלנות, אדוני,</w:t>
      </w:r>
      <w:bookmarkStart w:id="5761" w:name="_ETM_Q32_399198"/>
      <w:bookmarkEnd w:id="5761"/>
      <w:r>
        <w:rPr>
          <w:rFonts w:hint="cs"/>
          <w:rtl/>
        </w:rPr>
        <w:t xml:space="preserve"> ותודה רבה גם למירב, שגם כשאין פה הרבה אנשים, שומעים אותה בכל פינה בחדר. </w:t>
      </w:r>
    </w:p>
    <w:p w:rsidR="00296C69" w:rsidRDefault="00296C69" w:rsidP="00150269">
      <w:pPr>
        <w:rPr>
          <w:rtl/>
        </w:rPr>
      </w:pPr>
    </w:p>
    <w:p w:rsidR="00296C69" w:rsidRDefault="00296C69" w:rsidP="00C30389">
      <w:pPr>
        <w:pStyle w:val="af6"/>
        <w:keepNext/>
        <w:rPr>
          <w:rtl/>
        </w:rPr>
      </w:pPr>
      <w:bookmarkStart w:id="5762" w:name="ET_yor_6688_11"/>
      <w:r w:rsidRPr="00C30389">
        <w:rPr>
          <w:rStyle w:val="TagStyle"/>
          <w:rtl/>
        </w:rPr>
        <w:t xml:space="preserve"> &lt;&lt; יור &gt;&gt;</w:t>
      </w:r>
      <w:r w:rsidRPr="00150269">
        <w:rPr>
          <w:rStyle w:val="TagStyle"/>
          <w:rtl/>
        </w:rPr>
        <w:t xml:space="preserve"> </w:t>
      </w:r>
      <w:r>
        <w:rPr>
          <w:rtl/>
        </w:rPr>
        <w:t>היו"ר יעקב מרגי:</w:t>
      </w:r>
      <w:r w:rsidRPr="00150269">
        <w:rPr>
          <w:rStyle w:val="TagStyle"/>
          <w:rtl/>
        </w:rPr>
        <w:t xml:space="preserve"> </w:t>
      </w:r>
      <w:r w:rsidRPr="00C30389">
        <w:rPr>
          <w:rStyle w:val="TagStyle"/>
          <w:rtl/>
        </w:rPr>
        <w:t>&lt;&lt; יור &gt;&gt;</w:t>
      </w:r>
      <w:r>
        <w:rPr>
          <w:rtl/>
        </w:rPr>
        <w:t xml:space="preserve">   </w:t>
      </w:r>
      <w:bookmarkEnd w:id="5762"/>
    </w:p>
    <w:p w:rsidR="00296C69" w:rsidRDefault="00296C69" w:rsidP="00E877C2">
      <w:pPr>
        <w:rPr>
          <w:rtl/>
        </w:rPr>
      </w:pPr>
    </w:p>
    <w:p w:rsidR="00296C69" w:rsidRDefault="00296C69" w:rsidP="00150269">
      <w:pPr>
        <w:rPr>
          <w:rtl/>
        </w:rPr>
      </w:pPr>
      <w:r>
        <w:rPr>
          <w:rFonts w:hint="cs"/>
          <w:rtl/>
        </w:rPr>
        <w:t xml:space="preserve">תודה. חבר הכנסת ארז מלול </w:t>
      </w:r>
      <w:r>
        <w:rPr>
          <w:rtl/>
        </w:rPr>
        <w:t>–</w:t>
      </w:r>
      <w:r>
        <w:rPr>
          <w:rFonts w:hint="cs"/>
          <w:rtl/>
        </w:rPr>
        <w:t xml:space="preserve"> איננו נוכח. ווליד טאהא, בבקשה, אדוני. </w:t>
      </w:r>
    </w:p>
    <w:p w:rsidR="00296C69" w:rsidRDefault="00296C69" w:rsidP="00150269">
      <w:pPr>
        <w:rPr>
          <w:rtl/>
        </w:rPr>
      </w:pPr>
    </w:p>
    <w:p w:rsidR="00296C69" w:rsidRDefault="00296C69" w:rsidP="007747FF">
      <w:pPr>
        <w:pStyle w:val="af5"/>
        <w:keepNext/>
        <w:rPr>
          <w:rtl/>
        </w:rPr>
      </w:pPr>
      <w:bookmarkStart w:id="5763" w:name="ET_interruption_קר_אה_36"/>
      <w:bookmarkStart w:id="5764" w:name="ET_interruption_5786_38"/>
      <w:r w:rsidRPr="007747FF">
        <w:rPr>
          <w:rStyle w:val="TagStyle"/>
          <w:rtl/>
        </w:rPr>
        <w:t xml:space="preserve"> &lt;&lt; קריאה &gt;&gt; </w:t>
      </w:r>
      <w:r>
        <w:rPr>
          <w:rtl/>
        </w:rPr>
        <w:t>קריא</w:t>
      </w:r>
      <w:r>
        <w:rPr>
          <w:rFonts w:hint="cs"/>
          <w:rtl/>
        </w:rPr>
        <w:t>ות</w:t>
      </w:r>
      <w:r>
        <w:rPr>
          <w:rtl/>
        </w:rPr>
        <w:t>:</w:t>
      </w:r>
      <w:r w:rsidRPr="007747FF">
        <w:rPr>
          <w:rStyle w:val="TagStyle"/>
          <w:rtl/>
        </w:rPr>
        <w:t xml:space="preserve"> &lt;&lt; קריאה &gt;&gt;</w:t>
      </w:r>
      <w:r>
        <w:rPr>
          <w:rtl/>
        </w:rPr>
        <w:t xml:space="preserve">   </w:t>
      </w:r>
      <w:bookmarkEnd w:id="5763"/>
    </w:p>
    <w:p w:rsidR="00296C69" w:rsidRDefault="00296C69" w:rsidP="00E877C2">
      <w:pPr>
        <w:rPr>
          <w:rtl/>
          <w:lang w:eastAsia="he-IL"/>
        </w:rPr>
      </w:pPr>
      <w:bookmarkStart w:id="5765" w:name="_ETM_Q32_444677"/>
      <w:bookmarkEnd w:id="5765"/>
    </w:p>
    <w:p w:rsidR="00296C69" w:rsidRPr="007747FF" w:rsidRDefault="00296C69" w:rsidP="007747FF">
      <w:pPr>
        <w:rPr>
          <w:rtl/>
          <w:lang w:eastAsia="he-IL"/>
        </w:rPr>
      </w:pPr>
      <w:bookmarkStart w:id="5766" w:name="_ETM_Q32_444760"/>
      <w:bookmarkEnd w:id="5766"/>
      <w:r>
        <w:rPr>
          <w:rFonts w:hint="cs"/>
          <w:rtl/>
          <w:lang w:eastAsia="he-IL"/>
        </w:rPr>
        <w:t xml:space="preserve">- - - </w:t>
      </w:r>
    </w:p>
    <w:p w:rsidR="00296C69" w:rsidRPr="007747FF" w:rsidRDefault="00296C69" w:rsidP="007747FF">
      <w:pPr>
        <w:rPr>
          <w:rtl/>
          <w:lang w:eastAsia="he-IL"/>
        </w:rPr>
      </w:pPr>
      <w:bookmarkStart w:id="5767" w:name="_ETM_Q32_437846"/>
      <w:bookmarkEnd w:id="5767"/>
    </w:p>
    <w:p w:rsidR="00296C69" w:rsidRDefault="00296C69" w:rsidP="00C30389">
      <w:pPr>
        <w:pStyle w:val="af5"/>
        <w:keepNext/>
        <w:rPr>
          <w:rtl/>
        </w:rPr>
      </w:pPr>
      <w:bookmarkStart w:id="5768" w:name="_ETM_Q32_429870"/>
      <w:bookmarkStart w:id="5769" w:name="_ETM_Q32_429954"/>
      <w:bookmarkEnd w:id="5768"/>
      <w:bookmarkEnd w:id="5769"/>
      <w:r w:rsidRPr="00C30389">
        <w:rPr>
          <w:rStyle w:val="TagStyle"/>
          <w:rtl/>
        </w:rPr>
        <w:t xml:space="preserve"> &lt;&lt; קריאה &gt;&gt;</w:t>
      </w:r>
      <w:r w:rsidRPr="00F53AFB">
        <w:rPr>
          <w:rStyle w:val="TagStyle"/>
          <w:rtl/>
        </w:rPr>
        <w:t xml:space="preserve"> </w:t>
      </w:r>
      <w:r>
        <w:rPr>
          <w:rtl/>
        </w:rPr>
        <w:t>אופיר כץ (הליכוד):</w:t>
      </w:r>
      <w:r w:rsidRPr="00F53AFB">
        <w:rPr>
          <w:rStyle w:val="TagStyle"/>
          <w:rtl/>
        </w:rPr>
        <w:t xml:space="preserve"> </w:t>
      </w:r>
      <w:r w:rsidRPr="00C30389">
        <w:rPr>
          <w:rStyle w:val="TagStyle"/>
          <w:rtl/>
        </w:rPr>
        <w:t>&lt;&lt; קריאה &gt;&gt;</w:t>
      </w:r>
      <w:r>
        <w:rPr>
          <w:rtl/>
        </w:rPr>
        <w:t xml:space="preserve">   </w:t>
      </w:r>
      <w:bookmarkEnd w:id="5764"/>
    </w:p>
    <w:p w:rsidR="00296C69" w:rsidRDefault="00296C69" w:rsidP="00E877C2">
      <w:pPr>
        <w:rPr>
          <w:rtl/>
        </w:rPr>
      </w:pPr>
    </w:p>
    <w:p w:rsidR="00296C69" w:rsidRDefault="00296C69" w:rsidP="00150269">
      <w:pPr>
        <w:rPr>
          <w:rtl/>
        </w:rPr>
      </w:pPr>
      <w:bookmarkStart w:id="5770" w:name="_ETM_Q32_424349"/>
      <w:bookmarkEnd w:id="5770"/>
      <w:r>
        <w:rPr>
          <w:rFonts w:hint="cs"/>
          <w:rtl/>
        </w:rPr>
        <w:t>מירב, מי מעצבן אותך?</w:t>
      </w:r>
    </w:p>
    <w:p w:rsidR="00296C69" w:rsidRDefault="00296C69" w:rsidP="00150269">
      <w:pPr>
        <w:rPr>
          <w:rtl/>
        </w:rPr>
      </w:pPr>
    </w:p>
    <w:p w:rsidR="00296C69" w:rsidRDefault="00296C69" w:rsidP="00C30389">
      <w:pPr>
        <w:pStyle w:val="af5"/>
        <w:keepNext/>
        <w:rPr>
          <w:rtl/>
        </w:rPr>
      </w:pPr>
      <w:bookmarkStart w:id="5771" w:name="ET_interruption_5300_39"/>
      <w:r w:rsidRPr="00C30389">
        <w:rPr>
          <w:rStyle w:val="TagStyle"/>
          <w:rtl/>
        </w:rPr>
        <w:t xml:space="preserve"> &lt;&lt; קריאה &gt;&gt;</w:t>
      </w:r>
      <w:r w:rsidRPr="00F53AFB">
        <w:rPr>
          <w:rStyle w:val="TagStyle"/>
          <w:rtl/>
        </w:rPr>
        <w:t xml:space="preserve"> </w:t>
      </w:r>
      <w:r>
        <w:rPr>
          <w:rtl/>
        </w:rPr>
        <w:t>מירב בן ארי (יש עתיד):</w:t>
      </w:r>
      <w:r w:rsidRPr="00F53AFB">
        <w:rPr>
          <w:rStyle w:val="TagStyle"/>
          <w:rtl/>
        </w:rPr>
        <w:t xml:space="preserve"> </w:t>
      </w:r>
      <w:r w:rsidRPr="00C30389">
        <w:rPr>
          <w:rStyle w:val="TagStyle"/>
          <w:rtl/>
        </w:rPr>
        <w:t>&lt;&lt; קריאה &gt;&gt;</w:t>
      </w:r>
      <w:r>
        <w:rPr>
          <w:rtl/>
        </w:rPr>
        <w:t xml:space="preserve">   </w:t>
      </w:r>
      <w:bookmarkEnd w:id="5771"/>
    </w:p>
    <w:p w:rsidR="00296C69" w:rsidRDefault="00296C69" w:rsidP="00E877C2">
      <w:pPr>
        <w:rPr>
          <w:rtl/>
        </w:rPr>
      </w:pPr>
    </w:p>
    <w:p w:rsidR="00296C69" w:rsidRDefault="00296C69" w:rsidP="00150269">
      <w:pPr>
        <w:rPr>
          <w:rtl/>
        </w:rPr>
      </w:pPr>
      <w:bookmarkStart w:id="5772" w:name="_ETM_Q32_431100"/>
      <w:bookmarkEnd w:id="5772"/>
      <w:r>
        <w:rPr>
          <w:rFonts w:hint="cs"/>
          <w:rtl/>
        </w:rPr>
        <w:t>מי?</w:t>
      </w:r>
    </w:p>
    <w:p w:rsidR="00296C69" w:rsidRDefault="00296C69" w:rsidP="00150269">
      <w:pPr>
        <w:rPr>
          <w:rtl/>
        </w:rPr>
      </w:pPr>
      <w:bookmarkStart w:id="5773" w:name="_ETM_Q32_431104"/>
      <w:bookmarkStart w:id="5774" w:name="_ETM_Q32_431135"/>
      <w:bookmarkEnd w:id="5773"/>
      <w:bookmarkEnd w:id="5774"/>
    </w:p>
    <w:p w:rsidR="00296C69" w:rsidRDefault="00296C69" w:rsidP="007747FF">
      <w:pPr>
        <w:pStyle w:val="a4"/>
        <w:keepNext/>
        <w:rPr>
          <w:rtl/>
        </w:rPr>
      </w:pPr>
      <w:bookmarkStart w:id="5775" w:name="ET_speakercontinue_5854_13"/>
      <w:r w:rsidRPr="007747FF">
        <w:rPr>
          <w:rStyle w:val="TagStyle"/>
          <w:rtl/>
        </w:rPr>
        <w:t xml:space="preserve"> &lt;&lt; דובר &gt;&gt;</w:t>
      </w:r>
      <w:r w:rsidRPr="00150269">
        <w:rPr>
          <w:rStyle w:val="TagStyle"/>
          <w:rtl/>
        </w:rPr>
        <w:t xml:space="preserve"> </w:t>
      </w:r>
      <w:bookmarkStart w:id="5776" w:name="_Toc231375350"/>
      <w:r>
        <w:rPr>
          <w:rtl/>
        </w:rPr>
        <w:t>ווליד טאהא (רע"מ – הרשימה הערבית המאוחדת):</w:t>
      </w:r>
      <w:bookmarkEnd w:id="5776"/>
      <w:r w:rsidRPr="00150269">
        <w:rPr>
          <w:rStyle w:val="TagStyle"/>
          <w:rtl/>
        </w:rPr>
        <w:t xml:space="preserve"> </w:t>
      </w:r>
      <w:r w:rsidRPr="007747FF">
        <w:rPr>
          <w:rStyle w:val="TagStyle"/>
          <w:rtl/>
        </w:rPr>
        <w:t xml:space="preserve">&lt;&lt; דובר &gt;&gt; </w:t>
      </w:r>
      <w:r>
        <w:rPr>
          <w:rtl/>
        </w:rPr>
        <w:t xml:space="preserve">   </w:t>
      </w:r>
      <w:bookmarkEnd w:id="5775"/>
    </w:p>
    <w:p w:rsidR="00296C69" w:rsidRDefault="00296C69" w:rsidP="00E877C2">
      <w:pPr>
        <w:rPr>
          <w:rtl/>
        </w:rPr>
      </w:pPr>
    </w:p>
    <w:p w:rsidR="00296C69" w:rsidRDefault="00296C69" w:rsidP="007747FF">
      <w:pPr>
        <w:rPr>
          <w:rtl/>
        </w:rPr>
      </w:pPr>
      <w:r>
        <w:rPr>
          <w:rFonts w:hint="cs"/>
          <w:rtl/>
        </w:rPr>
        <w:t>אדוני היושב-בראש, אני רוצה לדבר על האיש שנתמנה לא מזמן ליו"ר ועדת החינוך בכנסת. לפי הבנתי, מי</w:t>
      </w:r>
      <w:bookmarkStart w:id="5777" w:name="_ETM_Q32_457233"/>
      <w:bookmarkEnd w:id="5777"/>
      <w:r>
        <w:rPr>
          <w:rFonts w:hint="cs"/>
          <w:rtl/>
        </w:rPr>
        <w:t xml:space="preserve"> שמכהן היום כיו"ר ועדת החינוך, אין לו בגרות. הוא לא סיים בגרות. במה הוא מתעסק? הוא מתעסק בפרובוקציות נגד יישובים ערביים, נגד תלמידים ערבים. כי תפיסת חינוך אין לו, אז במה הוא יתעסק בוועדה? הוא מצא את הנוסחה, הנוסחה שבאמצעותה </w:t>
      </w:r>
      <w:r>
        <w:rPr>
          <w:rFonts w:hint="eastAsia"/>
          <w:rtl/>
        </w:rPr>
        <w:t>–</w:t>
      </w:r>
      <w:r>
        <w:rPr>
          <w:rFonts w:hint="cs"/>
          <w:rtl/>
        </w:rPr>
        <w:t xml:space="preserve"> החבר'ה האלה חושבים שבאמצעות שיח מרעיל, באמצעות</w:t>
      </w:r>
      <w:bookmarkStart w:id="5778" w:name="_ETM_Q32_497543"/>
      <w:bookmarkEnd w:id="5778"/>
      <w:r>
        <w:rPr>
          <w:rFonts w:hint="cs"/>
          <w:rtl/>
        </w:rPr>
        <w:t xml:space="preserve"> שיח של הסתה, הם מתחזקים איפשהו בבייס שלהם ומביאים יותר קולות. </w:t>
      </w:r>
      <w:bookmarkStart w:id="5779" w:name="_ETM_Q32_505393"/>
      <w:bookmarkStart w:id="5780" w:name="_ETM_Q32_505504"/>
      <w:bookmarkStart w:id="5781" w:name="_ETM_Q32_505546"/>
      <w:bookmarkStart w:id="5782" w:name="_ETM_Q32_505620"/>
      <w:bookmarkEnd w:id="5779"/>
      <w:bookmarkEnd w:id="5780"/>
      <w:bookmarkEnd w:id="5781"/>
      <w:bookmarkEnd w:id="5782"/>
      <w:r>
        <w:rPr>
          <w:rFonts w:hint="cs"/>
          <w:rtl/>
        </w:rPr>
        <w:t>אז יו"ר ועדת החינוך יוצא מדי פעם בהצהרות שהוא רוצה לערוך ביקור של פרובוקציה, למעשה, ביישוב מסוים. הוא דיבר לאחרונה על טובא-זנגריה. מה יש לו נגד טובא-זנגריה? מה יש לו נגד התלמידים בטובא-זנגריה?</w:t>
      </w:r>
    </w:p>
    <w:p w:rsidR="00296C69" w:rsidRDefault="00296C69" w:rsidP="00150269">
      <w:pPr>
        <w:rPr>
          <w:rtl/>
        </w:rPr>
      </w:pPr>
    </w:p>
    <w:p w:rsidR="00296C69" w:rsidRDefault="00296C69" w:rsidP="00C30389">
      <w:pPr>
        <w:pStyle w:val="af5"/>
        <w:keepNext/>
        <w:rPr>
          <w:rtl/>
        </w:rPr>
      </w:pPr>
      <w:bookmarkStart w:id="5783" w:name="ET_interruption_6156_41"/>
      <w:r w:rsidRPr="00C30389">
        <w:rPr>
          <w:rStyle w:val="TagStyle"/>
          <w:rtl/>
        </w:rPr>
        <w:t xml:space="preserve"> &lt;&lt; קריאה &gt;&gt;</w:t>
      </w:r>
      <w:r w:rsidRPr="00F53AFB">
        <w:rPr>
          <w:rStyle w:val="TagStyle"/>
          <w:rtl/>
        </w:rPr>
        <w:t xml:space="preserve"> </w:t>
      </w:r>
      <w:r>
        <w:rPr>
          <w:rtl/>
        </w:rPr>
        <w:t>גלעד קריב (העבודה):</w:t>
      </w:r>
      <w:r w:rsidRPr="00F53AFB">
        <w:rPr>
          <w:rStyle w:val="TagStyle"/>
          <w:rtl/>
        </w:rPr>
        <w:t xml:space="preserve"> </w:t>
      </w:r>
      <w:r w:rsidRPr="00C30389">
        <w:rPr>
          <w:rStyle w:val="TagStyle"/>
          <w:rtl/>
        </w:rPr>
        <w:t>&lt;&lt; קריאה &gt;&gt;</w:t>
      </w:r>
      <w:r>
        <w:rPr>
          <w:rtl/>
        </w:rPr>
        <w:t xml:space="preserve">   </w:t>
      </w:r>
      <w:bookmarkEnd w:id="5783"/>
    </w:p>
    <w:p w:rsidR="00296C69" w:rsidRDefault="00296C69" w:rsidP="00E877C2">
      <w:pPr>
        <w:rPr>
          <w:rtl/>
        </w:rPr>
      </w:pPr>
    </w:p>
    <w:p w:rsidR="00296C69" w:rsidRDefault="00296C69" w:rsidP="00150269">
      <w:pPr>
        <w:rPr>
          <w:rtl/>
        </w:rPr>
      </w:pPr>
      <w:r>
        <w:rPr>
          <w:rFonts w:hint="cs"/>
          <w:rtl/>
        </w:rPr>
        <w:t xml:space="preserve">הם ערבים. </w:t>
      </w:r>
    </w:p>
    <w:p w:rsidR="00296C69" w:rsidRDefault="00296C69" w:rsidP="00150269">
      <w:pPr>
        <w:rPr>
          <w:rtl/>
        </w:rPr>
      </w:pPr>
    </w:p>
    <w:p w:rsidR="00296C69" w:rsidRDefault="00296C69" w:rsidP="00C30389">
      <w:pPr>
        <w:pStyle w:val="-"/>
        <w:keepNext/>
        <w:rPr>
          <w:rtl/>
        </w:rPr>
      </w:pPr>
      <w:bookmarkStart w:id="5784" w:name="ET_speakercontinue_5854_14"/>
      <w:r w:rsidRPr="00C30389">
        <w:rPr>
          <w:rStyle w:val="TagStyle"/>
          <w:rtl/>
        </w:rPr>
        <w:t xml:space="preserve"> &lt;&lt; דובר_המשך &gt;&gt;</w:t>
      </w:r>
      <w:r w:rsidRPr="00150269">
        <w:rPr>
          <w:rStyle w:val="TagStyle"/>
          <w:rtl/>
        </w:rPr>
        <w:t xml:space="preserve"> </w:t>
      </w:r>
      <w:r>
        <w:rPr>
          <w:rtl/>
        </w:rPr>
        <w:t>ווליד טאהא (רע"מ – הרשימה הערבית המאוחדת):</w:t>
      </w:r>
      <w:r w:rsidRPr="00150269">
        <w:rPr>
          <w:rStyle w:val="TagStyle"/>
          <w:rtl/>
        </w:rPr>
        <w:t xml:space="preserve"> </w:t>
      </w:r>
      <w:r w:rsidRPr="00C30389">
        <w:rPr>
          <w:rStyle w:val="TagStyle"/>
          <w:rtl/>
        </w:rPr>
        <w:t>&lt;&lt; דובר_המשך &gt;&gt;</w:t>
      </w:r>
      <w:r>
        <w:rPr>
          <w:rtl/>
        </w:rPr>
        <w:t xml:space="preserve">   </w:t>
      </w:r>
      <w:bookmarkEnd w:id="5784"/>
    </w:p>
    <w:p w:rsidR="00296C69" w:rsidRDefault="00296C69" w:rsidP="00E877C2">
      <w:pPr>
        <w:rPr>
          <w:rtl/>
        </w:rPr>
      </w:pPr>
    </w:p>
    <w:p w:rsidR="00296C69" w:rsidRDefault="00296C69" w:rsidP="00150269">
      <w:pPr>
        <w:rPr>
          <w:rtl/>
        </w:rPr>
      </w:pPr>
      <w:r>
        <w:rPr>
          <w:rFonts w:hint="cs"/>
          <w:rtl/>
        </w:rPr>
        <w:t>חוץ</w:t>
      </w:r>
      <w:bookmarkStart w:id="5785" w:name="_ETM_Q32_537637"/>
      <w:bookmarkEnd w:id="5785"/>
      <w:r>
        <w:rPr>
          <w:rFonts w:hint="cs"/>
          <w:rtl/>
        </w:rPr>
        <w:t xml:space="preserve"> מזה שהם ערבים. הוא יושב-ראש ועדת החינוך, הוא לא סיים</w:t>
      </w:r>
      <w:bookmarkStart w:id="5786" w:name="_ETM_Q32_543756"/>
      <w:bookmarkEnd w:id="5786"/>
      <w:r>
        <w:rPr>
          <w:rFonts w:hint="cs"/>
          <w:rtl/>
        </w:rPr>
        <w:t xml:space="preserve"> 12 שנות לימוד, אין לו בגרות. הוא לא מבין בחינוך,</w:t>
      </w:r>
      <w:bookmarkStart w:id="5787" w:name="_ETM_Q32_549792"/>
      <w:bookmarkEnd w:id="5787"/>
      <w:r>
        <w:rPr>
          <w:rFonts w:hint="cs"/>
          <w:rtl/>
        </w:rPr>
        <w:t xml:space="preserve"> הוא לא מבין איך ניגשים לתלמידים, איך מדברים אליהם. אני מכיר את זה, כי הייתי שם. אז במקום לעסוק בעבודה שלו, להיות יו"ר ועדה של כלל אזרחי המדינה, כלל אזרחי המדינה, לכל אוכלוסיות המדינה, הוא בא לעורר פרובוקציות ולחפש קולות. כמה חודשים לפני הבחירות הוא מתחיל לחפש קולות. הוא רוצה למצב את המפלגה הצונחת שלו, שלא עוברת את אחוז החסימה. איך עושים זאת?</w:t>
      </w:r>
      <w:bookmarkStart w:id="5788" w:name="_ETM_Q32_592428"/>
      <w:bookmarkEnd w:id="5788"/>
      <w:r>
        <w:rPr>
          <w:rFonts w:hint="cs"/>
          <w:rtl/>
        </w:rPr>
        <w:t xml:space="preserve"> איך עושים זאת? </w:t>
      </w:r>
    </w:p>
    <w:p w:rsidR="00296C69" w:rsidRPr="00C30389" w:rsidRDefault="00296C69" w:rsidP="00C30389">
      <w:pPr>
        <w:rPr>
          <w:rtl/>
          <w:lang w:eastAsia="he-IL"/>
        </w:rPr>
      </w:pPr>
      <w:bookmarkStart w:id="5789" w:name="_ETM_Q32_590571"/>
      <w:bookmarkStart w:id="5790" w:name="_ETM_Q32_590721"/>
      <w:bookmarkStart w:id="5791" w:name="_ETM_Q32_590893"/>
      <w:bookmarkEnd w:id="5789"/>
      <w:bookmarkEnd w:id="5790"/>
      <w:bookmarkEnd w:id="5791"/>
    </w:p>
    <w:p w:rsidR="00296C69" w:rsidRDefault="00296C69" w:rsidP="00C30389">
      <w:pPr>
        <w:pStyle w:val="af5"/>
        <w:keepNext/>
        <w:rPr>
          <w:rtl/>
        </w:rPr>
      </w:pPr>
      <w:bookmarkStart w:id="5792" w:name="ET_interruption_6151_43"/>
      <w:r w:rsidRPr="00C30389">
        <w:rPr>
          <w:rStyle w:val="TagStyle"/>
          <w:rtl/>
        </w:rPr>
        <w:t xml:space="preserve"> &lt;&lt; קריאה &gt;&gt;</w:t>
      </w:r>
      <w:r w:rsidRPr="00F53AFB">
        <w:rPr>
          <w:rStyle w:val="TagStyle"/>
          <w:rtl/>
        </w:rPr>
        <w:t xml:space="preserve"> </w:t>
      </w:r>
      <w:r>
        <w:rPr>
          <w:rtl/>
        </w:rPr>
        <w:t>רון כץ (יש עתיד):</w:t>
      </w:r>
      <w:r w:rsidRPr="00F53AFB">
        <w:rPr>
          <w:rStyle w:val="TagStyle"/>
          <w:rtl/>
        </w:rPr>
        <w:t xml:space="preserve"> </w:t>
      </w:r>
      <w:r w:rsidRPr="00C30389">
        <w:rPr>
          <w:rStyle w:val="TagStyle"/>
          <w:rtl/>
        </w:rPr>
        <w:t>&lt;&lt; קריאה &gt;&gt;</w:t>
      </w:r>
      <w:r>
        <w:rPr>
          <w:rtl/>
        </w:rPr>
        <w:t xml:space="preserve">   </w:t>
      </w:r>
      <w:bookmarkEnd w:id="5792"/>
    </w:p>
    <w:p w:rsidR="00296C69" w:rsidRDefault="00296C69" w:rsidP="00E877C2">
      <w:pPr>
        <w:rPr>
          <w:rtl/>
        </w:rPr>
      </w:pPr>
    </w:p>
    <w:p w:rsidR="00296C69" w:rsidRDefault="00296C69" w:rsidP="00150269">
      <w:pPr>
        <w:rPr>
          <w:rtl/>
        </w:rPr>
      </w:pPr>
      <w:r>
        <w:rPr>
          <w:rFonts w:hint="cs"/>
          <w:rtl/>
        </w:rPr>
        <w:t>מי זה? מי זאת?</w:t>
      </w:r>
    </w:p>
    <w:p w:rsidR="00296C69" w:rsidRDefault="00296C69" w:rsidP="00150269">
      <w:pPr>
        <w:rPr>
          <w:rtl/>
        </w:rPr>
      </w:pPr>
    </w:p>
    <w:p w:rsidR="00296C69" w:rsidRDefault="00296C69" w:rsidP="00C30389">
      <w:pPr>
        <w:pStyle w:val="-"/>
        <w:keepNext/>
        <w:rPr>
          <w:rtl/>
        </w:rPr>
      </w:pPr>
      <w:bookmarkStart w:id="5793" w:name="ET_speakercontinue_5854_15"/>
      <w:r w:rsidRPr="00C30389">
        <w:rPr>
          <w:rStyle w:val="TagStyle"/>
          <w:rtl/>
        </w:rPr>
        <w:t xml:space="preserve"> &lt;&lt; דובר_המשך &gt;&gt;</w:t>
      </w:r>
      <w:r w:rsidRPr="00150269">
        <w:rPr>
          <w:rStyle w:val="TagStyle"/>
          <w:rtl/>
        </w:rPr>
        <w:t xml:space="preserve"> </w:t>
      </w:r>
      <w:r>
        <w:rPr>
          <w:rtl/>
        </w:rPr>
        <w:t>ווליד טאהא (רע"מ – הרשימה הערבית המאוחדת):</w:t>
      </w:r>
      <w:r w:rsidRPr="00150269">
        <w:rPr>
          <w:rStyle w:val="TagStyle"/>
          <w:rtl/>
        </w:rPr>
        <w:t xml:space="preserve"> </w:t>
      </w:r>
      <w:r w:rsidRPr="00C30389">
        <w:rPr>
          <w:rStyle w:val="TagStyle"/>
          <w:rtl/>
        </w:rPr>
        <w:t>&lt;&lt; דובר_המשך &gt;&gt;</w:t>
      </w:r>
      <w:r>
        <w:rPr>
          <w:rtl/>
        </w:rPr>
        <w:t xml:space="preserve">   </w:t>
      </w:r>
      <w:bookmarkEnd w:id="5793"/>
    </w:p>
    <w:p w:rsidR="00296C69" w:rsidRDefault="00296C69" w:rsidP="00E877C2">
      <w:pPr>
        <w:rPr>
          <w:rtl/>
        </w:rPr>
      </w:pPr>
    </w:p>
    <w:p w:rsidR="00296C69" w:rsidRDefault="00296C69" w:rsidP="00150269">
      <w:pPr>
        <w:rPr>
          <w:rtl/>
        </w:rPr>
      </w:pPr>
      <w:r>
        <w:rPr>
          <w:rFonts w:hint="cs"/>
          <w:rtl/>
        </w:rPr>
        <w:t>באמצעות פרובוקציה שמעוררים ביישוב ערבי. הסוכות הזה, לאיזו</w:t>
      </w:r>
      <w:bookmarkStart w:id="5794" w:name="_ETM_Q32_598115"/>
      <w:bookmarkEnd w:id="5794"/>
      <w:r>
        <w:rPr>
          <w:rFonts w:hint="cs"/>
          <w:rtl/>
        </w:rPr>
        <w:t xml:space="preserve"> מפלגה הוא שייך? </w:t>
      </w:r>
    </w:p>
    <w:p w:rsidR="00296C69" w:rsidRDefault="00296C69" w:rsidP="00150269">
      <w:pPr>
        <w:rPr>
          <w:rtl/>
        </w:rPr>
      </w:pPr>
    </w:p>
    <w:p w:rsidR="00296C69" w:rsidRDefault="00296C69" w:rsidP="00C30389">
      <w:pPr>
        <w:pStyle w:val="af5"/>
        <w:keepNext/>
        <w:rPr>
          <w:rtl/>
        </w:rPr>
      </w:pPr>
      <w:bookmarkStart w:id="5795" w:name="ET_interruption_6361_44"/>
      <w:r w:rsidRPr="00C30389">
        <w:rPr>
          <w:rStyle w:val="TagStyle"/>
          <w:rtl/>
        </w:rPr>
        <w:t xml:space="preserve"> &lt;&lt; קריאה &gt;&gt;</w:t>
      </w:r>
      <w:r w:rsidRPr="00F53AFB">
        <w:rPr>
          <w:rStyle w:val="TagStyle"/>
          <w:rtl/>
        </w:rPr>
        <w:t xml:space="preserve"> </w:t>
      </w:r>
      <w:r>
        <w:rPr>
          <w:rtl/>
        </w:rPr>
        <w:t>נאור שירי (יש עתיד):</w:t>
      </w:r>
      <w:r w:rsidRPr="00F53AFB">
        <w:rPr>
          <w:rStyle w:val="TagStyle"/>
          <w:rtl/>
        </w:rPr>
        <w:t xml:space="preserve"> </w:t>
      </w:r>
      <w:r w:rsidRPr="00C30389">
        <w:rPr>
          <w:rStyle w:val="TagStyle"/>
          <w:rtl/>
        </w:rPr>
        <w:t>&lt;&lt; קריאה &gt;&gt;</w:t>
      </w:r>
      <w:r>
        <w:rPr>
          <w:rtl/>
        </w:rPr>
        <w:t xml:space="preserve">   </w:t>
      </w:r>
      <w:bookmarkEnd w:id="5795"/>
    </w:p>
    <w:p w:rsidR="00296C69" w:rsidRDefault="00296C69" w:rsidP="00E877C2">
      <w:pPr>
        <w:rPr>
          <w:rtl/>
        </w:rPr>
      </w:pPr>
    </w:p>
    <w:p w:rsidR="00296C69" w:rsidRDefault="00296C69" w:rsidP="00150269">
      <w:pPr>
        <w:rPr>
          <w:rtl/>
        </w:rPr>
      </w:pPr>
      <w:r>
        <w:rPr>
          <w:rFonts w:hint="cs"/>
          <w:rtl/>
        </w:rPr>
        <w:t xml:space="preserve">ש"ס. </w:t>
      </w:r>
    </w:p>
    <w:p w:rsidR="00296C69" w:rsidRDefault="00296C69" w:rsidP="00150269">
      <w:pPr>
        <w:rPr>
          <w:rtl/>
        </w:rPr>
      </w:pPr>
    </w:p>
    <w:p w:rsidR="00296C69" w:rsidRDefault="00296C69" w:rsidP="00C30389">
      <w:pPr>
        <w:pStyle w:val="-"/>
        <w:keepNext/>
        <w:rPr>
          <w:rtl/>
        </w:rPr>
      </w:pPr>
      <w:bookmarkStart w:id="5796" w:name="ET_speakercontinue_5854_16"/>
      <w:r w:rsidRPr="00C30389">
        <w:rPr>
          <w:rStyle w:val="TagStyle"/>
          <w:rtl/>
        </w:rPr>
        <w:t xml:space="preserve"> &lt;&lt; דובר_המשך &gt;&gt;</w:t>
      </w:r>
      <w:r w:rsidRPr="00C13F97">
        <w:rPr>
          <w:rStyle w:val="TagStyle"/>
          <w:rtl/>
        </w:rPr>
        <w:t xml:space="preserve"> </w:t>
      </w:r>
      <w:r>
        <w:rPr>
          <w:rtl/>
        </w:rPr>
        <w:t>ווליד טאהא (רע"מ – הרשימה הערבית המאוחדת):</w:t>
      </w:r>
      <w:r w:rsidRPr="00C13F97">
        <w:rPr>
          <w:rStyle w:val="TagStyle"/>
          <w:rtl/>
        </w:rPr>
        <w:t xml:space="preserve"> </w:t>
      </w:r>
      <w:r w:rsidRPr="00C30389">
        <w:rPr>
          <w:rStyle w:val="TagStyle"/>
          <w:rtl/>
        </w:rPr>
        <w:t>&lt;&lt; דובר_המשך &gt;&gt;</w:t>
      </w:r>
      <w:r>
        <w:rPr>
          <w:rtl/>
        </w:rPr>
        <w:t xml:space="preserve">   </w:t>
      </w:r>
      <w:bookmarkEnd w:id="5796"/>
    </w:p>
    <w:p w:rsidR="00296C69" w:rsidRDefault="00296C69" w:rsidP="00E877C2">
      <w:pPr>
        <w:rPr>
          <w:rtl/>
        </w:rPr>
      </w:pPr>
    </w:p>
    <w:p w:rsidR="00296C69" w:rsidRDefault="00296C69" w:rsidP="00C13F97">
      <w:pPr>
        <w:rPr>
          <w:rtl/>
        </w:rPr>
      </w:pPr>
      <w:r>
        <w:rPr>
          <w:rFonts w:hint="cs"/>
          <w:rtl/>
        </w:rPr>
        <w:t>זה שלא סיים 12 שנות לימוד, לאיזו מפלגה הוא שייך? זה ששמו אותו יו"ר בוועדת החינוך, לאיזו מפלגה הוא שייך?</w:t>
      </w:r>
      <w:bookmarkStart w:id="5797" w:name="_ETM_Q32_614298"/>
      <w:bookmarkEnd w:id="5797"/>
      <w:r>
        <w:rPr>
          <w:rFonts w:hint="cs"/>
          <w:rtl/>
        </w:rPr>
        <w:t xml:space="preserve"> הם באים לחפש קולות באמצעות פרובוקציה נגד היישובים הערביים. </w:t>
      </w:r>
    </w:p>
    <w:p w:rsidR="00296C69" w:rsidRDefault="00296C69" w:rsidP="00C13F97">
      <w:pPr>
        <w:rPr>
          <w:rtl/>
        </w:rPr>
      </w:pPr>
    </w:p>
    <w:p w:rsidR="00296C69" w:rsidRDefault="00296C69" w:rsidP="00C30389">
      <w:pPr>
        <w:pStyle w:val="af6"/>
        <w:keepNext/>
        <w:rPr>
          <w:rtl/>
        </w:rPr>
      </w:pPr>
      <w:bookmarkStart w:id="5798" w:name="ET_yor_6688_45"/>
      <w:r w:rsidRPr="00C30389">
        <w:rPr>
          <w:rStyle w:val="TagStyle"/>
          <w:rtl/>
        </w:rPr>
        <w:t xml:space="preserve"> &lt;&lt; יור &gt;&gt;</w:t>
      </w:r>
      <w:r w:rsidRPr="00F53AFB">
        <w:rPr>
          <w:rStyle w:val="TagStyle"/>
          <w:rtl/>
        </w:rPr>
        <w:t xml:space="preserve"> </w:t>
      </w:r>
      <w:r>
        <w:rPr>
          <w:rtl/>
        </w:rPr>
        <w:t>היו"ר יעקב מרגי:</w:t>
      </w:r>
      <w:r w:rsidRPr="00F53AFB">
        <w:rPr>
          <w:rStyle w:val="TagStyle"/>
          <w:rtl/>
        </w:rPr>
        <w:t xml:space="preserve"> </w:t>
      </w:r>
      <w:r w:rsidRPr="00C30389">
        <w:rPr>
          <w:rStyle w:val="TagStyle"/>
          <w:rtl/>
        </w:rPr>
        <w:t>&lt;&lt; יור &gt;&gt;</w:t>
      </w:r>
      <w:r>
        <w:rPr>
          <w:rtl/>
        </w:rPr>
        <w:t xml:space="preserve">   </w:t>
      </w:r>
      <w:bookmarkEnd w:id="5798"/>
    </w:p>
    <w:p w:rsidR="00296C69" w:rsidRDefault="00296C69" w:rsidP="00E877C2">
      <w:pPr>
        <w:rPr>
          <w:rtl/>
        </w:rPr>
      </w:pPr>
    </w:p>
    <w:p w:rsidR="00296C69" w:rsidRDefault="00296C69" w:rsidP="00F53AFB">
      <w:pPr>
        <w:rPr>
          <w:rtl/>
        </w:rPr>
      </w:pPr>
      <w:r>
        <w:rPr>
          <w:rFonts w:hint="cs"/>
          <w:rtl/>
        </w:rPr>
        <w:t xml:space="preserve">נא לסיים. </w:t>
      </w:r>
      <w:bookmarkStart w:id="5799" w:name="_ETM_Q32_619856"/>
      <w:bookmarkEnd w:id="5799"/>
    </w:p>
    <w:p w:rsidR="00296C69" w:rsidRPr="00C30389" w:rsidRDefault="00296C69" w:rsidP="00C30389">
      <w:pPr>
        <w:rPr>
          <w:rtl/>
          <w:lang w:eastAsia="he-IL"/>
        </w:rPr>
      </w:pPr>
      <w:bookmarkStart w:id="5800" w:name="_ETM_Q32_619970"/>
      <w:bookmarkEnd w:id="5800"/>
    </w:p>
    <w:p w:rsidR="00296C69" w:rsidRDefault="00296C69" w:rsidP="00C30389">
      <w:pPr>
        <w:pStyle w:val="-"/>
        <w:keepNext/>
        <w:rPr>
          <w:rtl/>
        </w:rPr>
      </w:pPr>
      <w:bookmarkStart w:id="5801" w:name="ET_speakercontinue_5854_47"/>
      <w:r w:rsidRPr="00C30389">
        <w:rPr>
          <w:rStyle w:val="TagStyle"/>
          <w:rtl/>
        </w:rPr>
        <w:t xml:space="preserve"> &lt;&lt; דובר_המשך &gt;&gt;</w:t>
      </w:r>
      <w:r w:rsidRPr="00F53AFB">
        <w:rPr>
          <w:rStyle w:val="TagStyle"/>
          <w:rtl/>
        </w:rPr>
        <w:t xml:space="preserve"> </w:t>
      </w:r>
      <w:r>
        <w:rPr>
          <w:rtl/>
        </w:rPr>
        <w:t>ווליד טאהא (רע"מ – הרשימה הערבית המאוחדת):</w:t>
      </w:r>
      <w:r w:rsidRPr="00F53AFB">
        <w:rPr>
          <w:rStyle w:val="TagStyle"/>
          <w:rtl/>
        </w:rPr>
        <w:t xml:space="preserve"> </w:t>
      </w:r>
      <w:r w:rsidRPr="00C30389">
        <w:rPr>
          <w:rStyle w:val="TagStyle"/>
          <w:rtl/>
        </w:rPr>
        <w:t>&lt;&lt; דובר_המשך &gt;&gt;</w:t>
      </w:r>
      <w:r>
        <w:rPr>
          <w:rtl/>
        </w:rPr>
        <w:t xml:space="preserve">   </w:t>
      </w:r>
      <w:bookmarkEnd w:id="5801"/>
    </w:p>
    <w:p w:rsidR="00296C69" w:rsidRDefault="00296C69" w:rsidP="00E877C2">
      <w:pPr>
        <w:rPr>
          <w:rtl/>
        </w:rPr>
      </w:pPr>
    </w:p>
    <w:p w:rsidR="00296C69" w:rsidRDefault="00296C69" w:rsidP="007747FF">
      <w:pPr>
        <w:rPr>
          <w:rtl/>
        </w:rPr>
      </w:pPr>
      <w:bookmarkStart w:id="5802" w:name="_ETM_Q32_622034"/>
      <w:bookmarkEnd w:id="5802"/>
      <w:r>
        <w:rPr>
          <w:rFonts w:hint="cs"/>
          <w:rtl/>
        </w:rPr>
        <w:t xml:space="preserve">נגד טובא-זנגריה. אבל אני רוצה לתת לו עצה, היושב-ראש </w:t>
      </w:r>
      <w:r>
        <w:rPr>
          <w:rFonts w:hint="eastAsia"/>
          <w:rtl/>
        </w:rPr>
        <w:t>–</w:t>
      </w:r>
      <w:r>
        <w:rPr>
          <w:rFonts w:hint="cs"/>
          <w:rtl/>
        </w:rPr>
        <w:t xml:space="preserve"> שינסה להתעסק בדברים שהם יותר חינוך, לא פילוג ולא שנאה. </w:t>
      </w:r>
    </w:p>
    <w:p w:rsidR="00296C69" w:rsidRDefault="00296C69" w:rsidP="00C13F97">
      <w:pPr>
        <w:rPr>
          <w:rtl/>
        </w:rPr>
      </w:pPr>
    </w:p>
    <w:p w:rsidR="00296C69" w:rsidRDefault="00296C69" w:rsidP="00C30389">
      <w:pPr>
        <w:pStyle w:val="af6"/>
        <w:keepNext/>
        <w:rPr>
          <w:rtl/>
        </w:rPr>
      </w:pPr>
      <w:bookmarkStart w:id="5803" w:name="ET_yor_6688_17"/>
      <w:r w:rsidRPr="00C30389">
        <w:rPr>
          <w:rStyle w:val="TagStyle"/>
          <w:rtl/>
        </w:rPr>
        <w:t xml:space="preserve"> &lt;&lt; יור &gt;&gt;</w:t>
      </w:r>
      <w:r w:rsidRPr="00C13F97">
        <w:rPr>
          <w:rStyle w:val="TagStyle"/>
          <w:rtl/>
        </w:rPr>
        <w:t xml:space="preserve"> </w:t>
      </w:r>
      <w:r>
        <w:rPr>
          <w:rtl/>
        </w:rPr>
        <w:t>היו"ר יעקב מרגי:</w:t>
      </w:r>
      <w:r w:rsidRPr="00C13F97">
        <w:rPr>
          <w:rStyle w:val="TagStyle"/>
          <w:rtl/>
        </w:rPr>
        <w:t xml:space="preserve"> </w:t>
      </w:r>
      <w:r w:rsidRPr="00C30389">
        <w:rPr>
          <w:rStyle w:val="TagStyle"/>
          <w:rtl/>
        </w:rPr>
        <w:t>&lt;&lt; יור &gt;&gt;</w:t>
      </w:r>
      <w:r>
        <w:rPr>
          <w:rtl/>
        </w:rPr>
        <w:t xml:space="preserve">   </w:t>
      </w:r>
      <w:bookmarkEnd w:id="5803"/>
    </w:p>
    <w:p w:rsidR="00296C69" w:rsidRDefault="00296C69" w:rsidP="00E877C2">
      <w:pPr>
        <w:rPr>
          <w:rtl/>
        </w:rPr>
      </w:pPr>
    </w:p>
    <w:p w:rsidR="00296C69" w:rsidRDefault="00296C69" w:rsidP="00C13F97">
      <w:pPr>
        <w:rPr>
          <w:rtl/>
        </w:rPr>
      </w:pPr>
      <w:r>
        <w:rPr>
          <w:rFonts w:hint="cs"/>
          <w:rtl/>
        </w:rPr>
        <w:t xml:space="preserve">תודה. חברת הכנסת טטיאנה מזרסקי, בבקשה, גברתי. שלוש דקות לרשותך. </w:t>
      </w:r>
    </w:p>
    <w:p w:rsidR="00296C69" w:rsidRDefault="00296C69" w:rsidP="00C13F97">
      <w:pPr>
        <w:rPr>
          <w:rtl/>
        </w:rPr>
      </w:pPr>
    </w:p>
    <w:p w:rsidR="00296C69" w:rsidRDefault="00296C69" w:rsidP="00C30389">
      <w:pPr>
        <w:pStyle w:val="a4"/>
        <w:keepNext/>
        <w:rPr>
          <w:rtl/>
        </w:rPr>
      </w:pPr>
      <w:bookmarkStart w:id="5804" w:name="ET_speaker_6228_18"/>
      <w:r w:rsidRPr="00C30389">
        <w:rPr>
          <w:rStyle w:val="TagStyle"/>
          <w:rtl/>
        </w:rPr>
        <w:t xml:space="preserve"> &lt;&lt; דובר &gt;&gt;</w:t>
      </w:r>
      <w:r w:rsidRPr="00C13F97">
        <w:rPr>
          <w:rStyle w:val="TagStyle"/>
          <w:rtl/>
        </w:rPr>
        <w:t xml:space="preserve"> </w:t>
      </w:r>
      <w:bookmarkStart w:id="5805" w:name="_Toc231375351"/>
      <w:r>
        <w:rPr>
          <w:rtl/>
        </w:rPr>
        <w:t>טטיאנה מזרסקי (יש עתיד):</w:t>
      </w:r>
      <w:bookmarkEnd w:id="5805"/>
      <w:r w:rsidRPr="00C13F97">
        <w:rPr>
          <w:rStyle w:val="TagStyle"/>
          <w:rtl/>
        </w:rPr>
        <w:t xml:space="preserve"> </w:t>
      </w:r>
      <w:r w:rsidRPr="00C30389">
        <w:rPr>
          <w:rStyle w:val="TagStyle"/>
          <w:rtl/>
        </w:rPr>
        <w:t>&lt;&lt; דובר &gt;&gt;</w:t>
      </w:r>
      <w:r>
        <w:rPr>
          <w:rtl/>
        </w:rPr>
        <w:t xml:space="preserve">   </w:t>
      </w:r>
      <w:bookmarkEnd w:id="5804"/>
    </w:p>
    <w:p w:rsidR="00296C69" w:rsidRDefault="00296C69" w:rsidP="00E877C2">
      <w:pPr>
        <w:rPr>
          <w:rtl/>
        </w:rPr>
      </w:pPr>
    </w:p>
    <w:p w:rsidR="00296C69" w:rsidRDefault="00296C69" w:rsidP="007747FF">
      <w:pPr>
        <w:rPr>
          <w:rtl/>
        </w:rPr>
      </w:pPr>
      <w:r>
        <w:rPr>
          <w:rFonts w:hint="cs"/>
          <w:rtl/>
        </w:rPr>
        <w:t xml:space="preserve">אדוני היושב-ראש, כנסת נכבדה, לפעמים הדרך הטובה ביותר להבין </w:t>
      </w:r>
      <w:bookmarkStart w:id="5806" w:name="_ETM_Q32_663730"/>
      <w:bookmarkEnd w:id="5806"/>
      <w:r>
        <w:rPr>
          <w:rFonts w:hint="cs"/>
          <w:rtl/>
        </w:rPr>
        <w:t>חוק היא לא לקרוא את מאות העמודים שלו, אלא לשאול שאלה פשוטה, שאלה אחת: את מי החוק הזה משרת? מי מרוויח ממנו? החוק שמובא בפנינו היום מוצג כרפורמה בתקשורת. מדברים על חדשנו</w:t>
      </w:r>
      <w:bookmarkStart w:id="5807" w:name="_ETM_Q32_687212"/>
      <w:bookmarkEnd w:id="5807"/>
      <w:r>
        <w:rPr>
          <w:rFonts w:hint="cs"/>
          <w:rtl/>
        </w:rPr>
        <w:t xml:space="preserve">ת, על תחרות ועל התאמה לעידן הדיגיטלי. נשמע יפה ממש. אבל מאחורי כל המילים היפות מסתתרת מטרה אחרת </w:t>
      </w:r>
      <w:r>
        <w:rPr>
          <w:rtl/>
        </w:rPr>
        <w:t>–</w:t>
      </w:r>
      <w:r>
        <w:rPr>
          <w:rFonts w:hint="cs"/>
          <w:rtl/>
        </w:rPr>
        <w:t xml:space="preserve"> החלשת התקשורת החופשית והגברת כוחו של השלטון על התקשורת. </w:t>
      </w:r>
      <w:bookmarkStart w:id="5808" w:name="_ETM_Q32_704097"/>
      <w:bookmarkStart w:id="5809" w:name="_ETM_Q32_704213"/>
      <w:bookmarkStart w:id="5810" w:name="_ETM_Q32_704250"/>
      <w:bookmarkStart w:id="5811" w:name="_ETM_Q32_704330"/>
      <w:bookmarkEnd w:id="5808"/>
      <w:bookmarkEnd w:id="5809"/>
      <w:bookmarkEnd w:id="5810"/>
      <w:bookmarkEnd w:id="5811"/>
      <w:r>
        <w:rPr>
          <w:rFonts w:hint="cs"/>
          <w:rtl/>
        </w:rPr>
        <w:t xml:space="preserve">אנחנו כבר מכירים את השיטה, מציגים מהלך כרפורמה, מחלישים את שומרי הסף, מרכזים את כל הכוח בידי הממשלה ומסבירים לציבור שהכול </w:t>
      </w:r>
      <w:bookmarkStart w:id="5812" w:name="_ETM_Q32_717452"/>
      <w:bookmarkEnd w:id="5812"/>
      <w:r>
        <w:rPr>
          <w:rFonts w:hint="cs"/>
          <w:rtl/>
        </w:rPr>
        <w:t>למענו. וזה עוד פרק ברצף המהלכים שנועדו להחליש את המוסדות המפקחים</w:t>
      </w:r>
      <w:bookmarkStart w:id="5813" w:name="_ETM_Q32_725444"/>
      <w:bookmarkEnd w:id="5813"/>
      <w:r>
        <w:rPr>
          <w:rFonts w:hint="cs"/>
          <w:rtl/>
        </w:rPr>
        <w:t xml:space="preserve"> על השלטון. </w:t>
      </w:r>
    </w:p>
    <w:p w:rsidR="00296C69" w:rsidRDefault="00296C69" w:rsidP="00C13F97">
      <w:pPr>
        <w:rPr>
          <w:rtl/>
        </w:rPr>
      </w:pPr>
    </w:p>
    <w:p w:rsidR="00296C69" w:rsidRDefault="00296C69" w:rsidP="007747FF">
      <w:pPr>
        <w:rPr>
          <w:rtl/>
        </w:rPr>
      </w:pPr>
      <w:r>
        <w:rPr>
          <w:rFonts w:hint="cs"/>
          <w:rtl/>
        </w:rPr>
        <w:t>התקשורת החופשית היא אינה אויב הדמוקרטיה, היא אחד המגינים החשובים שלה. עיתונאים חושפים שחיתות, מציפים מחד</w:t>
      </w:r>
      <w:bookmarkStart w:id="5814" w:name="_ETM_Q32_741087"/>
      <w:bookmarkEnd w:id="5814"/>
      <w:r>
        <w:rPr>
          <w:rFonts w:hint="cs"/>
          <w:rtl/>
        </w:rPr>
        <w:t>לים ומביאים לציבור מידע שהשלטון לא תמיד מעוניין שייחשף. אבל הממשלה הזאת רוצה תקשורת נוחה יותר, כזאת שתלויה – תלויה</w:t>
      </w:r>
      <w:bookmarkStart w:id="5815" w:name="_ETM_Q32_752233"/>
      <w:bookmarkEnd w:id="5815"/>
      <w:r>
        <w:rPr>
          <w:rFonts w:hint="cs"/>
          <w:rtl/>
        </w:rPr>
        <w:t xml:space="preserve"> בהחלטות פוליטיות, בתקציבים, ברישיונות ובהטבות. וכך נוצר אפקט מצנן; עיתונאי חושב פעמיים לפני שהוא מפרסם איזה תחקיר, עורך שוקל אם כדאי </w:t>
      </w:r>
      <w:bookmarkStart w:id="5816" w:name="_ETM_Q32_770114"/>
      <w:bookmarkEnd w:id="5816"/>
      <w:r>
        <w:rPr>
          <w:rFonts w:hint="cs"/>
          <w:rtl/>
        </w:rPr>
        <w:t xml:space="preserve">בכלל לבקר את השלטון, וכלי תקשורת מבין שלביקורת עלול להיות מחיר. </w:t>
      </w:r>
    </w:p>
    <w:p w:rsidR="00704B26" w:rsidRDefault="00704B26" w:rsidP="00650DD7">
      <w:pPr>
        <w:rPr>
          <w:rtl/>
        </w:rPr>
      </w:pPr>
      <w:bookmarkStart w:id="5817" w:name="ET_typistreplace_אחרי_כן_שכ_22_08_9"/>
      <w:r w:rsidRPr="00650DD7">
        <w:rPr>
          <w:rtl/>
        </w:rPr>
        <w:t xml:space="preserve"> </w:t>
      </w:r>
      <w:bookmarkEnd w:id="5817"/>
      <w:r>
        <w:rPr>
          <w:rtl/>
        </w:rPr>
        <w:t xml:space="preserve"> </w:t>
      </w:r>
    </w:p>
    <w:p w:rsidR="00704B26" w:rsidRDefault="00704B26" w:rsidP="005944B8">
      <w:pPr>
        <w:rPr>
          <w:rtl/>
        </w:rPr>
      </w:pPr>
      <w:bookmarkStart w:id="5818" w:name="TOR_Q33"/>
      <w:bookmarkEnd w:id="5818"/>
      <w:r>
        <w:rPr>
          <w:rFonts w:hint="cs"/>
          <w:rtl/>
        </w:rPr>
        <w:t xml:space="preserve">כמי שעלתה מברית המועצות לשעבר אני יודעת היטב מה קורה כשהתקשורת הופכת לכלי של השלטון ולא כלי של הציבור. אני ידעת כמה קל לאבד את חופש הביטוי וכמה קשה להחזיר אותו. בלי תקשורת חופשית אין ביקורת, בלי ביקורת אין שקיפות, ובלי שקיפות אין דמוקרטיה. </w:t>
      </w:r>
    </w:p>
    <w:p w:rsidR="00704B26" w:rsidRDefault="00704B26" w:rsidP="009635F5">
      <w:pPr>
        <w:rPr>
          <w:rtl/>
        </w:rPr>
      </w:pPr>
    </w:p>
    <w:p w:rsidR="00704B26" w:rsidRDefault="00704B26" w:rsidP="00495E25">
      <w:pPr>
        <w:rPr>
          <w:rtl/>
        </w:rPr>
      </w:pPr>
      <w:r>
        <w:rPr>
          <w:rFonts w:hint="cs"/>
          <w:rtl/>
        </w:rPr>
        <w:t xml:space="preserve">אני רוצה להודות לחברת הכנסת שלי טל מירון על העבודה הקשה בוועדה, ולכל החברים שהגיעו לדיונים. </w:t>
      </w:r>
      <w:bookmarkStart w:id="5819" w:name="_ETM_Q33_216629"/>
      <w:bookmarkEnd w:id="5819"/>
      <w:r>
        <w:rPr>
          <w:rFonts w:hint="cs"/>
          <w:rtl/>
        </w:rPr>
        <w:t xml:space="preserve">ואתם יודעים, לסיום אני אזכיר לכם, אם אתם זוכרים, המהפכה הבולשביקית ב-1917 </w:t>
      </w:r>
      <w:r>
        <w:rPr>
          <w:rFonts w:hint="eastAsia"/>
          <w:rtl/>
        </w:rPr>
        <w:t>–</w:t>
      </w:r>
      <w:r>
        <w:rPr>
          <w:rFonts w:hint="cs"/>
          <w:rtl/>
        </w:rPr>
        <w:t xml:space="preserve"> מה רצו לכבוש הבולשביקים בשלב הראשון? הם שאפו לכבוש </w:t>
      </w:r>
      <w:bookmarkStart w:id="5820" w:name="_ETM_Q33_233874"/>
      <w:bookmarkEnd w:id="5820"/>
      <w:r>
        <w:rPr>
          <w:rFonts w:hint="cs"/>
          <w:rtl/>
        </w:rPr>
        <w:t xml:space="preserve">דואר וטלגרף. בשלב מאוחר יותר גם גשרים וגם תחנת רכבת, אבל קודם כול דואר וטלגרף, כי אלה היו התשתיות </w:t>
      </w:r>
      <w:bookmarkStart w:id="5821" w:name="_ETM_Q33_245002"/>
      <w:bookmarkEnd w:id="5821"/>
      <w:r>
        <w:rPr>
          <w:rFonts w:hint="cs"/>
          <w:rtl/>
        </w:rPr>
        <w:t xml:space="preserve">העיקריות של התקשורת. הם הבינו שזה היסוד. אם סוגרים את החופש לתקשורת, אנחנו מאבדים את הדמוקרטיה. ואנחנו נמשיך להיאבק נגד כל ניסיון להשתלט על התקשורת ולפגוע בחופש הביטוי, וביחד נתקן. זה בכוחנו. </w:t>
      </w:r>
    </w:p>
    <w:p w:rsidR="00704B26" w:rsidRDefault="00704B26" w:rsidP="009635F5">
      <w:pPr>
        <w:rPr>
          <w:rtl/>
        </w:rPr>
      </w:pPr>
    </w:p>
    <w:p w:rsidR="00704B26" w:rsidRDefault="00704B26" w:rsidP="00A77DF9">
      <w:pPr>
        <w:pStyle w:val="af6"/>
        <w:keepNext/>
        <w:rPr>
          <w:rtl/>
        </w:rPr>
      </w:pPr>
      <w:bookmarkStart w:id="5822" w:name="ET_yor_6688_2"/>
      <w:r w:rsidRPr="00A77DF9">
        <w:rPr>
          <w:rStyle w:val="TagStyle"/>
          <w:rtl/>
        </w:rPr>
        <w:t xml:space="preserve"> &lt;&lt; יור &gt;&gt; </w:t>
      </w:r>
      <w:r>
        <w:rPr>
          <w:rtl/>
        </w:rPr>
        <w:t>היו"ר יעקב מרגי:</w:t>
      </w:r>
      <w:r w:rsidRPr="00A77DF9">
        <w:rPr>
          <w:rStyle w:val="TagStyle"/>
          <w:rtl/>
        </w:rPr>
        <w:t xml:space="preserve"> &lt;&lt; יור &gt;&gt;</w:t>
      </w:r>
      <w:r>
        <w:rPr>
          <w:rtl/>
        </w:rPr>
        <w:t xml:space="preserve">   </w:t>
      </w:r>
      <w:bookmarkEnd w:id="5822"/>
    </w:p>
    <w:p w:rsidR="00704B26" w:rsidRDefault="00704B26" w:rsidP="00E877C2">
      <w:pPr>
        <w:rPr>
          <w:rtl/>
          <w:lang w:eastAsia="he-IL"/>
        </w:rPr>
      </w:pPr>
    </w:p>
    <w:p w:rsidR="00704B26" w:rsidRDefault="00704B26" w:rsidP="00A77DF9">
      <w:pPr>
        <w:rPr>
          <w:rtl/>
          <w:lang w:eastAsia="he-IL"/>
        </w:rPr>
      </w:pPr>
      <w:r>
        <w:rPr>
          <w:rFonts w:hint="cs"/>
          <w:rtl/>
          <w:lang w:eastAsia="he-IL"/>
        </w:rPr>
        <w:t xml:space="preserve">תודה. חברת הכנסת מטי צרפתי הרכבי, בבקשה. שלוש </w:t>
      </w:r>
      <w:bookmarkStart w:id="5823" w:name="_ETM_Q33_286347"/>
      <w:bookmarkEnd w:id="5823"/>
      <w:r>
        <w:rPr>
          <w:rFonts w:hint="cs"/>
          <w:rtl/>
          <w:lang w:eastAsia="he-IL"/>
        </w:rPr>
        <w:t xml:space="preserve">דקות לרשותך. </w:t>
      </w:r>
    </w:p>
    <w:p w:rsidR="00704B26" w:rsidRDefault="00704B26" w:rsidP="00A77DF9">
      <w:pPr>
        <w:rPr>
          <w:rtl/>
          <w:lang w:eastAsia="he-IL"/>
        </w:rPr>
      </w:pPr>
    </w:p>
    <w:p w:rsidR="00704B26" w:rsidRDefault="00704B26" w:rsidP="00A77DF9">
      <w:pPr>
        <w:pStyle w:val="a4"/>
        <w:keepNext/>
        <w:rPr>
          <w:rtl/>
        </w:rPr>
      </w:pPr>
      <w:bookmarkStart w:id="5824" w:name="ET_speaker_6359_3"/>
      <w:r w:rsidRPr="00A77DF9">
        <w:rPr>
          <w:rStyle w:val="TagStyle"/>
          <w:rtl/>
        </w:rPr>
        <w:t xml:space="preserve"> &lt;&lt; דובר &gt;&gt; </w:t>
      </w:r>
      <w:bookmarkStart w:id="5825" w:name="_Toc231375352"/>
      <w:r>
        <w:rPr>
          <w:rtl/>
        </w:rPr>
        <w:t>מטי צרפתי הרכבי (יש עתיד):</w:t>
      </w:r>
      <w:bookmarkEnd w:id="5825"/>
      <w:r w:rsidRPr="00A77DF9">
        <w:rPr>
          <w:rStyle w:val="TagStyle"/>
          <w:rtl/>
        </w:rPr>
        <w:t xml:space="preserve"> &lt;&lt; דובר &gt;&gt;</w:t>
      </w:r>
      <w:r>
        <w:rPr>
          <w:rtl/>
        </w:rPr>
        <w:t xml:space="preserve">   </w:t>
      </w:r>
      <w:bookmarkEnd w:id="5824"/>
    </w:p>
    <w:p w:rsidR="00704B26" w:rsidRDefault="00704B26" w:rsidP="00E877C2">
      <w:pPr>
        <w:rPr>
          <w:rtl/>
          <w:lang w:eastAsia="he-IL"/>
        </w:rPr>
      </w:pPr>
    </w:p>
    <w:p w:rsidR="00704B26" w:rsidRDefault="00704B26" w:rsidP="005944B8">
      <w:pPr>
        <w:rPr>
          <w:rtl/>
          <w:lang w:eastAsia="he-IL"/>
        </w:rPr>
      </w:pPr>
      <w:r>
        <w:rPr>
          <w:rFonts w:hint="cs"/>
          <w:rtl/>
          <w:lang w:eastAsia="he-IL"/>
        </w:rPr>
        <w:t xml:space="preserve">תודה רבה, אדוני היושב-ראש, חבריי חברי הכנסת, מחר אחר הצוהריים הכנסת תבחר את מבקר המדינה הבא. אירוע חשוב לכל הדעות. לכאורה הבחירה צריכה </w:t>
      </w:r>
      <w:bookmarkStart w:id="5826" w:name="_ETM_Q33_303295"/>
      <w:bookmarkEnd w:id="5826"/>
      <w:r>
        <w:rPr>
          <w:rFonts w:hint="cs"/>
          <w:rtl/>
          <w:lang w:eastAsia="he-IL"/>
        </w:rPr>
        <w:t>להיות קלה לכל מי שטובת המדינה חשובה לו</w:t>
      </w:r>
      <w:bookmarkStart w:id="5827" w:name="_ETM_Q33_306830"/>
      <w:bookmarkEnd w:id="5827"/>
      <w:r>
        <w:rPr>
          <w:rFonts w:hint="cs"/>
          <w:rtl/>
          <w:lang w:eastAsia="he-IL"/>
        </w:rPr>
        <w:t xml:space="preserve"> יותר מטובתו של אדם כזה או אחר. בחירה בין  יוסף אלרון, שופט העליון לשעבר, לעורך הדין הפרטי של נתניהו. בחירה בין איש מקצוע הנאמן למדינה לבין קונסליירי, כזה שנאמן למי שדאג </w:t>
      </w:r>
      <w:bookmarkStart w:id="5828" w:name="_ETM_Q33_320309"/>
      <w:bookmarkEnd w:id="5828"/>
      <w:r>
        <w:rPr>
          <w:rFonts w:hint="cs"/>
          <w:rtl/>
          <w:lang w:eastAsia="he-IL"/>
        </w:rPr>
        <w:t xml:space="preserve">להגיש את מועמדותו. </w:t>
      </w:r>
      <w:bookmarkStart w:id="5829" w:name="_ETM_Q33_324790"/>
      <w:bookmarkEnd w:id="5829"/>
    </w:p>
    <w:p w:rsidR="00704B26" w:rsidRDefault="00704B26" w:rsidP="005944B8">
      <w:pPr>
        <w:rPr>
          <w:rtl/>
          <w:lang w:eastAsia="he-IL"/>
        </w:rPr>
      </w:pPr>
      <w:bookmarkStart w:id="5830" w:name="_ETM_Q33_324861"/>
      <w:bookmarkEnd w:id="5830"/>
    </w:p>
    <w:p w:rsidR="00704B26" w:rsidRDefault="00704B26" w:rsidP="00721634">
      <w:pPr>
        <w:rPr>
          <w:rtl/>
          <w:lang w:eastAsia="he-IL"/>
        </w:rPr>
      </w:pPr>
      <w:bookmarkStart w:id="5831" w:name="_ETM_Q33_324910"/>
      <w:bookmarkStart w:id="5832" w:name="_ETM_Q33_324969"/>
      <w:bookmarkEnd w:id="5831"/>
      <w:bookmarkEnd w:id="5832"/>
      <w:r>
        <w:rPr>
          <w:rFonts w:hint="cs"/>
          <w:rtl/>
          <w:lang w:eastAsia="he-IL"/>
        </w:rPr>
        <w:t xml:space="preserve">אני יודעת, יודעת שיש מבין חברי הקואליציה שמצקצקים אל מול התמיכה שלנו באלרון. לכאורה אחד מהקואליציה, מי </w:t>
      </w:r>
      <w:bookmarkStart w:id="5833" w:name="_ETM_Q33_333975"/>
      <w:bookmarkEnd w:id="5833"/>
      <w:r>
        <w:rPr>
          <w:rFonts w:hint="cs"/>
          <w:rtl/>
          <w:lang w:eastAsia="he-IL"/>
        </w:rPr>
        <w:t xml:space="preserve">שהסכים עם יריב לוין לביטול הסניוריטי בבית המשפט העליון. נכון, הוא חשב אחרת מאיתנו, ניסה לאתגר את שיטת הסניוריטי. מבחינתי אין בלחשוב אחרת פסול, זה לגיטימי וממש </w:t>
      </w:r>
      <w:bookmarkStart w:id="5834" w:name="_ETM_Q33_349448"/>
      <w:bookmarkEnd w:id="5834"/>
      <w:r>
        <w:rPr>
          <w:rFonts w:hint="cs"/>
          <w:rtl/>
          <w:lang w:eastAsia="he-IL"/>
        </w:rPr>
        <w:t xml:space="preserve">בסדר. האמת היא שאין לי שמץ של מושג מה דעותיו הפוליטיות של השופט אלרון, אבל אני יודעת עליו דבר חשוב: הוא </w:t>
      </w:r>
      <w:bookmarkStart w:id="5835" w:name="_ETM_Q33_361094"/>
      <w:bookmarkEnd w:id="5835"/>
      <w:r>
        <w:rPr>
          <w:rFonts w:hint="cs"/>
          <w:rtl/>
          <w:lang w:eastAsia="he-IL"/>
        </w:rPr>
        <w:t>אדם ראוי לתפקידו. אני אבחר בו לא כי הוא משלנו או לא משלנו,</w:t>
      </w:r>
      <w:bookmarkStart w:id="5836" w:name="_ETM_Q33_366768"/>
      <w:bookmarkEnd w:id="5836"/>
      <w:r>
        <w:rPr>
          <w:rFonts w:hint="cs"/>
          <w:rtl/>
          <w:lang w:eastAsia="he-IL"/>
        </w:rPr>
        <w:t xml:space="preserve"> אנחנו נבחר בו כי הוא של המדינה וכי הוא ראוי. הצעיר מבין תשעה אחים, שנולד במעברה בחיפה, סלל את הדרך במו ידיו עד לכס כהונת שופט בית המשפט העליון. אני אבחר בו. אני מאמינה שזה </w:t>
      </w:r>
      <w:bookmarkStart w:id="5837" w:name="_ETM_Q33_380284"/>
      <w:bookmarkEnd w:id="5837"/>
      <w:r>
        <w:rPr>
          <w:rFonts w:hint="cs"/>
          <w:rtl/>
          <w:lang w:eastAsia="he-IL"/>
        </w:rPr>
        <w:t>גם מה שיעשו חברים מהקואליציה שמבינים שבעולם מתוקן ראש ממשלה לא</w:t>
      </w:r>
      <w:bookmarkStart w:id="5838" w:name="_ETM_Q33_389078"/>
      <w:bookmarkEnd w:id="5838"/>
      <w:r>
        <w:rPr>
          <w:rFonts w:hint="cs"/>
          <w:rtl/>
          <w:lang w:eastAsia="he-IL"/>
        </w:rPr>
        <w:t xml:space="preserve"> מציג את עורך הדין הפרטי שלו כמועמד למבקר המדינה. </w:t>
      </w:r>
      <w:bookmarkStart w:id="5839" w:name="_ETM_Q33_391070"/>
      <w:bookmarkEnd w:id="5839"/>
    </w:p>
    <w:p w:rsidR="00704B26" w:rsidRDefault="00704B26" w:rsidP="00285661">
      <w:pPr>
        <w:rPr>
          <w:rtl/>
          <w:lang w:eastAsia="he-IL"/>
        </w:rPr>
      </w:pPr>
      <w:bookmarkStart w:id="5840" w:name="_ETM_Q33_391119"/>
      <w:bookmarkEnd w:id="5840"/>
    </w:p>
    <w:p w:rsidR="00704B26" w:rsidRDefault="00704B26" w:rsidP="00705456">
      <w:pPr>
        <w:rPr>
          <w:rtl/>
          <w:lang w:eastAsia="he-IL"/>
        </w:rPr>
      </w:pPr>
      <w:bookmarkStart w:id="5841" w:name="_ETM_Q33_391190"/>
      <w:bookmarkStart w:id="5842" w:name="_ETM_Q33_391233"/>
      <w:bookmarkEnd w:id="5841"/>
      <w:bookmarkEnd w:id="5842"/>
      <w:r>
        <w:rPr>
          <w:rFonts w:hint="cs"/>
          <w:rtl/>
          <w:lang w:eastAsia="he-IL"/>
        </w:rPr>
        <w:t xml:space="preserve">כנראה שיש לנתניהו מורה טוב. טראמפ מינה </w:t>
      </w:r>
      <w:bookmarkStart w:id="5843" w:name="_ETM_Q33_395545"/>
      <w:bookmarkEnd w:id="5843"/>
      <w:r>
        <w:rPr>
          <w:rFonts w:hint="cs"/>
          <w:rtl/>
          <w:lang w:eastAsia="he-IL"/>
        </w:rPr>
        <w:t xml:space="preserve">את עורך הדין הפרטי שלו תחילה לסגן שרת המשפטים וכעת </w:t>
      </w:r>
      <w:bookmarkStart w:id="5844" w:name="_ETM_Q33_398242"/>
      <w:bookmarkEnd w:id="5844"/>
      <w:r>
        <w:rPr>
          <w:rFonts w:hint="cs"/>
          <w:rtl/>
          <w:lang w:eastAsia="he-IL"/>
        </w:rPr>
        <w:t xml:space="preserve">לשר המשפטים בפועל. נתניהו רוצה גם. תחילה רוצה למנות את עורך דינו למבקר המדינה, ובשלב הבא יפעל </w:t>
      </w:r>
      <w:bookmarkStart w:id="5845" w:name="_ETM_Q33_405251"/>
      <w:bookmarkEnd w:id="5845"/>
      <w:r>
        <w:rPr>
          <w:rFonts w:hint="cs"/>
          <w:rtl/>
          <w:lang w:eastAsia="he-IL"/>
        </w:rPr>
        <w:t xml:space="preserve">למנות אולי את עמית חדד ליועץ המשפטי לממשלה. למה לא? ככה זה כשהנאמנות הנדרשת היא לאדם ולא למדינה. </w:t>
      </w:r>
      <w:bookmarkStart w:id="5846" w:name="_ETM_Q33_413246"/>
      <w:bookmarkEnd w:id="5846"/>
    </w:p>
    <w:p w:rsidR="00704B26" w:rsidRDefault="00704B26" w:rsidP="00705456">
      <w:pPr>
        <w:rPr>
          <w:rtl/>
          <w:lang w:eastAsia="he-IL"/>
        </w:rPr>
      </w:pPr>
      <w:bookmarkStart w:id="5847" w:name="_ETM_Q33_413289"/>
      <w:bookmarkEnd w:id="5847"/>
    </w:p>
    <w:p w:rsidR="00704B26" w:rsidRDefault="00704B26" w:rsidP="00721634">
      <w:pPr>
        <w:rPr>
          <w:rtl/>
          <w:lang w:eastAsia="he-IL"/>
        </w:rPr>
      </w:pPr>
      <w:bookmarkStart w:id="5848" w:name="_ETM_Q33_413365"/>
      <w:bookmarkStart w:id="5849" w:name="_ETM_Q33_413408"/>
      <w:bookmarkEnd w:id="5848"/>
      <w:bookmarkEnd w:id="5849"/>
      <w:r>
        <w:rPr>
          <w:rFonts w:hint="cs"/>
          <w:rtl/>
          <w:lang w:eastAsia="he-IL"/>
        </w:rPr>
        <w:t xml:space="preserve">אז חבריי חברי </w:t>
      </w:r>
      <w:bookmarkStart w:id="5850" w:name="_ETM_Q33_413218"/>
      <w:bookmarkEnd w:id="5850"/>
      <w:r>
        <w:rPr>
          <w:rFonts w:hint="cs"/>
          <w:rtl/>
          <w:lang w:eastAsia="he-IL"/>
        </w:rPr>
        <w:t xml:space="preserve">הקואליציה, אתם יודעים שהשופט אלרון הוא אדם ראוי. אתם אפילו רציתם לראות אותו כנשיא בית המשפט העליון. אז מחר, בבואכם לבחור </w:t>
      </w:r>
      <w:bookmarkStart w:id="5851" w:name="_ETM_Q33_423653"/>
      <w:bookmarkEnd w:id="5851"/>
      <w:r>
        <w:rPr>
          <w:rFonts w:hint="cs"/>
          <w:rtl/>
          <w:lang w:eastAsia="he-IL"/>
        </w:rPr>
        <w:t>מבקר מדינה מאחורי הפרגוד, קבלו את ההחלטה הנכונה למדינה, לא לראש ממשלה נאשם בשוחד, מרמה</w:t>
      </w:r>
      <w:bookmarkStart w:id="5852" w:name="_ETM_Q33_431419"/>
      <w:bookmarkEnd w:id="5852"/>
      <w:r>
        <w:rPr>
          <w:rFonts w:hint="cs"/>
          <w:rtl/>
          <w:lang w:eastAsia="he-IL"/>
        </w:rPr>
        <w:t xml:space="preserve"> והפרת אמונים, ראש ממשלה שמזמן איבד את הצפון, תרתי משמע, איבד כל רסן, איבד את הדרך. </w:t>
      </w:r>
    </w:p>
    <w:p w:rsidR="00704B26" w:rsidRDefault="00704B26" w:rsidP="00A77DF9">
      <w:pPr>
        <w:rPr>
          <w:rtl/>
          <w:lang w:eastAsia="he-IL"/>
        </w:rPr>
      </w:pPr>
    </w:p>
    <w:p w:rsidR="00704B26" w:rsidRDefault="00704B26" w:rsidP="00A77DF9">
      <w:pPr>
        <w:pStyle w:val="af6"/>
        <w:keepNext/>
        <w:rPr>
          <w:rtl/>
        </w:rPr>
      </w:pPr>
      <w:bookmarkStart w:id="5853" w:name="ET_yor_6688_4"/>
      <w:r w:rsidRPr="00A77DF9">
        <w:rPr>
          <w:rStyle w:val="TagStyle"/>
          <w:rtl/>
        </w:rPr>
        <w:t xml:space="preserve"> &lt;&lt; יור &gt;&gt; </w:t>
      </w:r>
      <w:r>
        <w:rPr>
          <w:rtl/>
        </w:rPr>
        <w:t>היו"ר יעקב מרגי:</w:t>
      </w:r>
      <w:r w:rsidRPr="00A77DF9">
        <w:rPr>
          <w:rStyle w:val="TagStyle"/>
          <w:rtl/>
        </w:rPr>
        <w:t xml:space="preserve"> &lt;&lt; יור &gt;&gt;</w:t>
      </w:r>
      <w:r>
        <w:rPr>
          <w:rtl/>
        </w:rPr>
        <w:t xml:space="preserve">   </w:t>
      </w:r>
      <w:bookmarkEnd w:id="5853"/>
    </w:p>
    <w:p w:rsidR="00704B26" w:rsidRDefault="00704B26" w:rsidP="00E877C2">
      <w:pPr>
        <w:rPr>
          <w:rtl/>
          <w:lang w:eastAsia="he-IL"/>
        </w:rPr>
      </w:pPr>
    </w:p>
    <w:p w:rsidR="00704B26" w:rsidRDefault="00704B26" w:rsidP="00A77DF9">
      <w:pPr>
        <w:rPr>
          <w:rtl/>
          <w:lang w:eastAsia="he-IL"/>
        </w:rPr>
      </w:pPr>
      <w:r>
        <w:rPr>
          <w:rFonts w:hint="cs"/>
          <w:rtl/>
          <w:lang w:eastAsia="he-IL"/>
        </w:rPr>
        <w:t xml:space="preserve">תודה רבה. </w:t>
      </w:r>
      <w:bookmarkStart w:id="5854" w:name="_ETM_Q33_440931"/>
      <w:bookmarkEnd w:id="5854"/>
      <w:r>
        <w:rPr>
          <w:rFonts w:hint="cs"/>
          <w:rtl/>
          <w:lang w:eastAsia="he-IL"/>
        </w:rPr>
        <w:t xml:space="preserve">חבר הכנסת ואליד אלהואשלה, בבקשה, אדוני. שלוש דקות לרשותך. </w:t>
      </w:r>
      <w:bookmarkStart w:id="5855" w:name="_ETM_Q33_459287"/>
      <w:bookmarkEnd w:id="5855"/>
    </w:p>
    <w:p w:rsidR="00704B26" w:rsidRDefault="00704B26" w:rsidP="00A77DF9">
      <w:pPr>
        <w:rPr>
          <w:rtl/>
          <w:lang w:eastAsia="he-IL"/>
        </w:rPr>
      </w:pPr>
    </w:p>
    <w:p w:rsidR="00704B26" w:rsidRDefault="00704B26" w:rsidP="00A77DF9">
      <w:pPr>
        <w:pStyle w:val="a4"/>
        <w:keepNext/>
        <w:rPr>
          <w:rtl/>
        </w:rPr>
      </w:pPr>
      <w:bookmarkStart w:id="5856" w:name="ET_speaker_6340_5"/>
      <w:r w:rsidRPr="00A77DF9">
        <w:rPr>
          <w:rStyle w:val="TagStyle"/>
          <w:rtl/>
        </w:rPr>
        <w:t xml:space="preserve"> &lt;&lt; דובר &gt;&gt; </w:t>
      </w:r>
      <w:bookmarkStart w:id="5857" w:name="_Toc231375353"/>
      <w:r>
        <w:rPr>
          <w:rtl/>
        </w:rPr>
        <w:t>ואליד אלהואשלה (רע"מ – הרשימה הערבית המאוחדת):</w:t>
      </w:r>
      <w:bookmarkEnd w:id="5857"/>
      <w:r w:rsidRPr="00A77DF9">
        <w:rPr>
          <w:rStyle w:val="TagStyle"/>
          <w:rtl/>
        </w:rPr>
        <w:t xml:space="preserve"> &lt;&lt; דובר &gt;&gt;</w:t>
      </w:r>
      <w:r>
        <w:rPr>
          <w:rtl/>
        </w:rPr>
        <w:t xml:space="preserve">   </w:t>
      </w:r>
      <w:bookmarkEnd w:id="5856"/>
    </w:p>
    <w:p w:rsidR="00704B26" w:rsidRDefault="00704B26" w:rsidP="00E877C2">
      <w:pPr>
        <w:rPr>
          <w:rtl/>
          <w:lang w:eastAsia="he-IL"/>
        </w:rPr>
      </w:pPr>
    </w:p>
    <w:p w:rsidR="00704B26" w:rsidRDefault="00704B26" w:rsidP="00184787">
      <w:pPr>
        <w:rPr>
          <w:rtl/>
          <w:lang w:eastAsia="he-IL"/>
        </w:rPr>
      </w:pPr>
      <w:r>
        <w:rPr>
          <w:rFonts w:hint="cs"/>
          <w:rtl/>
          <w:lang w:eastAsia="he-IL"/>
        </w:rPr>
        <w:t xml:space="preserve">מכובדי היושב-ראש, חבריי חברי הכנסת, אנחנו בחברה הבדואית בנגב תמיד אמרנו לכל מי שיושב בשולחן הממשלה שידנו מושטת למשא ומתן. אנחנו רוצים ומחפשים, אנחנו מחפשים פתרונות לאוכלוסייה שלנו. הדחפורים </w:t>
      </w:r>
      <w:bookmarkStart w:id="5858" w:name="_ETM_Q33_480423"/>
      <w:bookmarkEnd w:id="5858"/>
      <w:r>
        <w:rPr>
          <w:rFonts w:hint="cs"/>
          <w:rtl/>
          <w:lang w:eastAsia="he-IL"/>
        </w:rPr>
        <w:t xml:space="preserve">יורדים לנגב יום-יום. תושבי תל ערד, אדוני היושב-ראש, קיבלו התראות מיחידת יואב על מנת </w:t>
      </w:r>
      <w:bookmarkStart w:id="5859" w:name="_ETM_Q33_489525"/>
      <w:bookmarkEnd w:id="5859"/>
      <w:r>
        <w:rPr>
          <w:rFonts w:hint="cs"/>
          <w:rtl/>
          <w:lang w:eastAsia="he-IL"/>
        </w:rPr>
        <w:t xml:space="preserve">להרוס את הבתים שלהם. אנחנו מדברים על מקבצים של מעל 200 בתים בתל ערד. </w:t>
      </w:r>
    </w:p>
    <w:p w:rsidR="00704B26" w:rsidRDefault="00704B26" w:rsidP="00184787">
      <w:pPr>
        <w:rPr>
          <w:rtl/>
          <w:lang w:eastAsia="he-IL"/>
        </w:rPr>
      </w:pPr>
    </w:p>
    <w:p w:rsidR="00704B26" w:rsidRDefault="00704B26" w:rsidP="00184787">
      <w:pPr>
        <w:rPr>
          <w:rtl/>
          <w:lang w:eastAsia="he-IL"/>
        </w:rPr>
      </w:pPr>
      <w:r>
        <w:rPr>
          <w:rFonts w:hint="cs"/>
          <w:rtl/>
          <w:lang w:eastAsia="he-IL"/>
        </w:rPr>
        <w:t xml:space="preserve">בשבוע שעבר בקסר א-סיר גם קיבלו התרעות והיו להם הריסות, אבל במקביל לא נותנים להם היתרים לבנייה. מה אתם רוצים, מה אתם מצפים מאנשים שיעשו? מה הפתרונות שאתם </w:t>
      </w:r>
      <w:bookmarkStart w:id="5860" w:name="_ETM_Q33_514582"/>
      <w:bookmarkEnd w:id="5860"/>
      <w:r>
        <w:rPr>
          <w:rFonts w:hint="cs"/>
          <w:rtl/>
          <w:lang w:eastAsia="he-IL"/>
        </w:rPr>
        <w:t>נותנים לאזרחים שלנו? ולכן אני חוזר ודורש ממשרד ראש הממשלה לנהל משא ומתן עם החברה הבדואית</w:t>
      </w:r>
      <w:bookmarkStart w:id="5861" w:name="_ETM_Q33_525965"/>
      <w:bookmarkEnd w:id="5861"/>
      <w:r>
        <w:rPr>
          <w:rFonts w:hint="cs"/>
          <w:rtl/>
          <w:lang w:eastAsia="he-IL"/>
        </w:rPr>
        <w:t xml:space="preserve"> בנגב, להפסיק להנחית עלינו תוכניות כמו התוכנית של שיקלי. אנחנו דורשים פתרונות לאזרחים שלנו, נקודה. העניין הזה מספיק ברור. יש הריסות, אמרנו, </w:t>
      </w:r>
      <w:bookmarkStart w:id="5862" w:name="_ETM_Q33_537975"/>
      <w:bookmarkEnd w:id="5862"/>
      <w:r>
        <w:rPr>
          <w:rFonts w:hint="cs"/>
          <w:rtl/>
          <w:lang w:eastAsia="he-IL"/>
        </w:rPr>
        <w:t xml:space="preserve">בנגב, יש הריסות במזרח ירושלים, הריסות בכאבול בצפון, והאוכלוסייה הערבית מופקרת. זה </w:t>
      </w:r>
      <w:bookmarkStart w:id="5863" w:name="_ETM_Q33_544010"/>
      <w:bookmarkEnd w:id="5863"/>
      <w:r>
        <w:rPr>
          <w:rFonts w:hint="cs"/>
          <w:rtl/>
          <w:lang w:eastAsia="he-IL"/>
        </w:rPr>
        <w:t xml:space="preserve">לא פתרון. הממשלה צריכה לדאוג לכלל האזרחים, זה </w:t>
      </w:r>
      <w:bookmarkStart w:id="5864" w:name="_ETM_Q33_548097"/>
      <w:bookmarkEnd w:id="5864"/>
      <w:r>
        <w:rPr>
          <w:rFonts w:hint="cs"/>
          <w:rtl/>
          <w:lang w:eastAsia="he-IL"/>
        </w:rPr>
        <w:t xml:space="preserve">מה שאנחנו דורשים. </w:t>
      </w:r>
    </w:p>
    <w:p w:rsidR="00704B26" w:rsidRDefault="00704B26" w:rsidP="00A77DF9">
      <w:pPr>
        <w:rPr>
          <w:rtl/>
          <w:lang w:eastAsia="he-IL"/>
        </w:rPr>
      </w:pPr>
    </w:p>
    <w:p w:rsidR="00704B26" w:rsidRDefault="00704B26" w:rsidP="00721634">
      <w:pPr>
        <w:rPr>
          <w:rtl/>
          <w:lang w:eastAsia="he-IL"/>
        </w:rPr>
      </w:pPr>
      <w:r>
        <w:rPr>
          <w:rFonts w:hint="cs"/>
          <w:rtl/>
          <w:lang w:eastAsia="he-IL"/>
        </w:rPr>
        <w:t>אדוני היושב-ראש, הייתי אמור להשתתף הערב בערב תרבותי בעיר רהט, אבל מכיוון שיש הצבעה לא יכולתי להגיע לערב הזה ואני רוצה להגיד כמה</w:t>
      </w:r>
      <w:bookmarkStart w:id="5865" w:name="_ETM_Q33_564796"/>
      <w:bookmarkEnd w:id="5865"/>
      <w:r>
        <w:rPr>
          <w:rFonts w:hint="cs"/>
          <w:rtl/>
          <w:lang w:eastAsia="he-IL"/>
        </w:rPr>
        <w:t xml:space="preserve"> דברים לזכרו של האומן, אללה ירחמו, סהל א-דבסאן. </w:t>
      </w:r>
      <w:r w:rsidRPr="00141DCD">
        <w:rPr>
          <w:rFonts w:hint="cs"/>
          <w:rtl/>
          <w:lang w:eastAsia="he-IL"/>
        </w:rPr>
        <w:t>(אומר דברים בשפה הערבית</w:t>
      </w:r>
      <w:r>
        <w:rPr>
          <w:rFonts w:hint="cs"/>
          <w:rtl/>
          <w:lang w:eastAsia="he-IL"/>
        </w:rPr>
        <w:t>, להלן תרגומם:</w:t>
      </w:r>
      <w:r w:rsidRPr="00141DCD">
        <w:rPr>
          <w:rFonts w:hint="cs"/>
          <w:rtl/>
          <w:lang w:eastAsia="he-IL"/>
        </w:rPr>
        <w:t>)</w:t>
      </w:r>
      <w:r>
        <w:rPr>
          <w:rFonts w:hint="cs"/>
          <w:rtl/>
          <w:lang w:eastAsia="he-IL"/>
        </w:rPr>
        <w:t xml:space="preserve">. </w:t>
      </w:r>
      <w:bookmarkStart w:id="5866" w:name="_ETM_Q33_644863"/>
      <w:bookmarkStart w:id="5867" w:name="_ETM_Q33_644916"/>
      <w:bookmarkEnd w:id="5866"/>
      <w:bookmarkEnd w:id="5867"/>
      <w:r>
        <w:rPr>
          <w:rFonts w:hint="cs"/>
          <w:rtl/>
          <w:lang w:eastAsia="he-IL"/>
        </w:rPr>
        <w:t xml:space="preserve">תודה, אדוני היושב-ראש. </w:t>
      </w:r>
    </w:p>
    <w:p w:rsidR="00704B26" w:rsidRDefault="00704B26" w:rsidP="00A77DF9">
      <w:pPr>
        <w:rPr>
          <w:rtl/>
          <w:lang w:eastAsia="he-IL"/>
        </w:rPr>
      </w:pPr>
    </w:p>
    <w:p w:rsidR="00704B26" w:rsidRDefault="00704B26" w:rsidP="00D521E7">
      <w:pPr>
        <w:pStyle w:val="af6"/>
        <w:keepNext/>
        <w:rPr>
          <w:rtl/>
        </w:rPr>
      </w:pPr>
      <w:bookmarkStart w:id="5868" w:name="ET_yor_6688_6"/>
      <w:r w:rsidRPr="00D521E7">
        <w:rPr>
          <w:rStyle w:val="TagStyle"/>
          <w:rtl/>
        </w:rPr>
        <w:t xml:space="preserve"> &lt;&lt; יור &gt;&gt; </w:t>
      </w:r>
      <w:r>
        <w:rPr>
          <w:rtl/>
        </w:rPr>
        <w:t>היו"ר יעקב מרגי:</w:t>
      </w:r>
      <w:r w:rsidRPr="00D521E7">
        <w:rPr>
          <w:rStyle w:val="TagStyle"/>
          <w:rtl/>
        </w:rPr>
        <w:t xml:space="preserve"> &lt;&lt; יור &gt;&gt;</w:t>
      </w:r>
      <w:r>
        <w:rPr>
          <w:rtl/>
        </w:rPr>
        <w:t xml:space="preserve">   </w:t>
      </w:r>
      <w:bookmarkEnd w:id="5868"/>
    </w:p>
    <w:p w:rsidR="00704B26" w:rsidRDefault="00704B26" w:rsidP="00E877C2">
      <w:pPr>
        <w:rPr>
          <w:rtl/>
          <w:lang w:eastAsia="he-IL"/>
        </w:rPr>
      </w:pPr>
    </w:p>
    <w:p w:rsidR="00704B26" w:rsidRDefault="00704B26" w:rsidP="00721634">
      <w:pPr>
        <w:rPr>
          <w:rtl/>
          <w:lang w:eastAsia="he-IL"/>
        </w:rPr>
      </w:pPr>
      <w:r>
        <w:rPr>
          <w:rFonts w:hint="cs"/>
          <w:rtl/>
          <w:lang w:eastAsia="he-IL"/>
        </w:rPr>
        <w:t xml:space="preserve">תודה. חבר הכנסת צביקה פוגל </w:t>
      </w:r>
      <w:r>
        <w:rPr>
          <w:rtl/>
          <w:lang w:eastAsia="he-IL"/>
        </w:rPr>
        <w:t>–</w:t>
      </w:r>
      <w:r>
        <w:rPr>
          <w:rFonts w:hint="cs"/>
          <w:rtl/>
          <w:lang w:eastAsia="he-IL"/>
        </w:rPr>
        <w:t xml:space="preserve"> איננו. חברת הכנסת מירב בן ארי. שלוש דקות לרשותך, גברתי. </w:t>
      </w:r>
    </w:p>
    <w:p w:rsidR="00704B26" w:rsidRDefault="00704B26" w:rsidP="00D521E7">
      <w:pPr>
        <w:rPr>
          <w:rtl/>
          <w:lang w:eastAsia="he-IL"/>
        </w:rPr>
      </w:pPr>
    </w:p>
    <w:p w:rsidR="00704B26" w:rsidRDefault="00704B26" w:rsidP="00D521E7">
      <w:pPr>
        <w:pStyle w:val="a4"/>
        <w:keepNext/>
        <w:rPr>
          <w:rtl/>
        </w:rPr>
      </w:pPr>
      <w:bookmarkStart w:id="5869" w:name="ET_speaker_5300_7"/>
      <w:r w:rsidRPr="00D521E7">
        <w:rPr>
          <w:rStyle w:val="TagStyle"/>
          <w:rtl/>
        </w:rPr>
        <w:t xml:space="preserve"> &lt;&lt; דובר &gt;&gt; </w:t>
      </w:r>
      <w:bookmarkStart w:id="5870" w:name="_Toc231375354"/>
      <w:r>
        <w:rPr>
          <w:rtl/>
        </w:rPr>
        <w:t>מירב בן ארי (יש עתיד):</w:t>
      </w:r>
      <w:bookmarkEnd w:id="5870"/>
      <w:r w:rsidRPr="00D521E7">
        <w:rPr>
          <w:rStyle w:val="TagStyle"/>
          <w:rtl/>
        </w:rPr>
        <w:t xml:space="preserve"> &lt;&lt; דובר &gt;&gt;</w:t>
      </w:r>
      <w:r>
        <w:rPr>
          <w:rtl/>
        </w:rPr>
        <w:t xml:space="preserve">   </w:t>
      </w:r>
      <w:bookmarkEnd w:id="5869"/>
    </w:p>
    <w:p w:rsidR="00704B26" w:rsidRDefault="00704B26" w:rsidP="00E877C2">
      <w:pPr>
        <w:rPr>
          <w:rtl/>
          <w:lang w:eastAsia="he-IL"/>
        </w:rPr>
      </w:pPr>
    </w:p>
    <w:p w:rsidR="00704B26" w:rsidRDefault="00704B26" w:rsidP="00721634">
      <w:pPr>
        <w:rPr>
          <w:rtl/>
          <w:lang w:eastAsia="he-IL"/>
        </w:rPr>
      </w:pPr>
      <w:r>
        <w:rPr>
          <w:rFonts w:hint="cs"/>
          <w:rtl/>
          <w:lang w:eastAsia="he-IL"/>
        </w:rPr>
        <w:t xml:space="preserve">תודה רבה, אדוני היושב-ראש, כנסת נכבדה, מדליין </w:t>
      </w:r>
      <w:bookmarkStart w:id="5871" w:name="_ETM_Q33_669225"/>
      <w:bookmarkEnd w:id="5871"/>
      <w:r>
        <w:rPr>
          <w:rFonts w:hint="cs"/>
          <w:rtl/>
          <w:lang w:eastAsia="he-IL"/>
        </w:rPr>
        <w:t xml:space="preserve">אולברייט אמרה: יש מקום מיוחד בגיהינום לנשים שלא עוזרות לנשים. זה מה שהיא אמרה. היא לא אמרה משפילות, היא לא אמרה כל </w:t>
      </w:r>
      <w:bookmarkStart w:id="5872" w:name="_ETM_Q33_679788"/>
      <w:bookmarkEnd w:id="5872"/>
      <w:r>
        <w:rPr>
          <w:rFonts w:hint="cs"/>
          <w:rtl/>
          <w:lang w:eastAsia="he-IL"/>
        </w:rPr>
        <w:t xml:space="preserve">מיני המצאות </w:t>
      </w:r>
      <w:r>
        <w:rPr>
          <w:rFonts w:hint="eastAsia"/>
          <w:rtl/>
          <w:lang w:eastAsia="he-IL"/>
        </w:rPr>
        <w:t>–</w:t>
      </w:r>
      <w:r>
        <w:rPr>
          <w:rFonts w:hint="cs"/>
          <w:rtl/>
          <w:lang w:eastAsia="he-IL"/>
        </w:rPr>
        <w:t xml:space="preserve"> שלא עוזרות. </w:t>
      </w:r>
      <w:bookmarkStart w:id="5873" w:name="_ETM_Q33_685043"/>
      <w:bookmarkEnd w:id="5873"/>
    </w:p>
    <w:p w:rsidR="00704B26" w:rsidRDefault="00704B26" w:rsidP="0070342D">
      <w:pPr>
        <w:rPr>
          <w:rtl/>
          <w:lang w:eastAsia="he-IL"/>
        </w:rPr>
      </w:pPr>
      <w:bookmarkStart w:id="5874" w:name="_ETM_Q33_685095"/>
      <w:bookmarkEnd w:id="5874"/>
    </w:p>
    <w:p w:rsidR="00704B26" w:rsidRDefault="00704B26" w:rsidP="00141DCD">
      <w:pPr>
        <w:rPr>
          <w:rtl/>
          <w:lang w:eastAsia="he-IL"/>
        </w:rPr>
      </w:pPr>
      <w:bookmarkStart w:id="5875" w:name="_ETM_Q33_685187"/>
      <w:bookmarkStart w:id="5876" w:name="_ETM_Q33_685240"/>
      <w:bookmarkEnd w:id="5875"/>
      <w:bookmarkEnd w:id="5876"/>
      <w:r>
        <w:rPr>
          <w:rFonts w:hint="cs"/>
          <w:rtl/>
          <w:lang w:eastAsia="he-IL"/>
        </w:rPr>
        <w:t xml:space="preserve">עלתה לכאן, בזמן שלא הייתי בתוך המליאה, השרה לקידום </w:t>
      </w:r>
      <w:bookmarkStart w:id="5877" w:name="_ETM_Q33_689768"/>
      <w:bookmarkEnd w:id="5877"/>
      <w:r>
        <w:rPr>
          <w:rFonts w:hint="cs"/>
          <w:rtl/>
          <w:lang w:eastAsia="he-IL"/>
        </w:rPr>
        <w:t>מעמד האישה. ניצלה את האפשרות שלה אין הגדרת זמן,</w:t>
      </w:r>
      <w:bookmarkStart w:id="5878" w:name="_ETM_Q33_691282"/>
      <w:bookmarkEnd w:id="5878"/>
      <w:r>
        <w:rPr>
          <w:rFonts w:hint="cs"/>
          <w:rtl/>
          <w:lang w:eastAsia="he-IL"/>
        </w:rPr>
        <w:t xml:space="preserve"> והשתלחה בי בצורה מטורפת. מה שמעניין אצלה, זה </w:t>
      </w:r>
      <w:bookmarkStart w:id="5879" w:name="_ETM_Q33_697053"/>
      <w:bookmarkEnd w:id="5879"/>
      <w:r>
        <w:rPr>
          <w:rFonts w:hint="cs"/>
          <w:rtl/>
          <w:lang w:eastAsia="he-IL"/>
        </w:rPr>
        <w:t xml:space="preserve">שהיא מגיעה עם דפים. זה לא משהו ספונטני. היא </w:t>
      </w:r>
      <w:bookmarkStart w:id="5880" w:name="_ETM_Q33_699238"/>
      <w:bookmarkEnd w:id="5880"/>
      <w:r>
        <w:rPr>
          <w:rFonts w:hint="cs"/>
          <w:rtl/>
          <w:lang w:eastAsia="he-IL"/>
        </w:rPr>
        <w:t xml:space="preserve">יושבת בבית, אל הכרית, לא כמוני עכשיו, חמש דקות - - </w:t>
      </w:r>
    </w:p>
    <w:p w:rsidR="00704B26" w:rsidRDefault="00704B26" w:rsidP="0070342D">
      <w:pPr>
        <w:rPr>
          <w:rtl/>
          <w:lang w:eastAsia="he-IL"/>
        </w:rPr>
      </w:pPr>
    </w:p>
    <w:p w:rsidR="00704B26" w:rsidRDefault="00704B26" w:rsidP="0070342D">
      <w:pPr>
        <w:pStyle w:val="af5"/>
        <w:keepNext/>
        <w:rPr>
          <w:rtl/>
        </w:rPr>
      </w:pPr>
      <w:bookmarkStart w:id="5881" w:name="ET_interruption_6361_8"/>
      <w:r w:rsidRPr="0070342D">
        <w:rPr>
          <w:rStyle w:val="TagStyle"/>
          <w:rtl/>
        </w:rPr>
        <w:t xml:space="preserve"> &lt;&lt; קריאה &gt;&gt; </w:t>
      </w:r>
      <w:r>
        <w:rPr>
          <w:rtl/>
        </w:rPr>
        <w:t>נאור שירי (יש עתיד):</w:t>
      </w:r>
      <w:r w:rsidRPr="0070342D">
        <w:rPr>
          <w:rStyle w:val="TagStyle"/>
          <w:rtl/>
        </w:rPr>
        <w:t xml:space="preserve"> &lt;&lt; קריאה &gt;&gt;</w:t>
      </w:r>
      <w:r>
        <w:rPr>
          <w:rtl/>
        </w:rPr>
        <w:t xml:space="preserve">   </w:t>
      </w:r>
      <w:bookmarkEnd w:id="5881"/>
    </w:p>
    <w:p w:rsidR="00704B26" w:rsidRDefault="00704B26" w:rsidP="00E877C2">
      <w:pPr>
        <w:rPr>
          <w:rtl/>
          <w:lang w:eastAsia="he-IL"/>
        </w:rPr>
      </w:pPr>
    </w:p>
    <w:p w:rsidR="00704B26" w:rsidRDefault="00704B26" w:rsidP="00D521E7">
      <w:pPr>
        <w:rPr>
          <w:rtl/>
          <w:lang w:eastAsia="he-IL"/>
        </w:rPr>
      </w:pPr>
      <w:r>
        <w:rPr>
          <w:rFonts w:hint="cs"/>
          <w:lang w:eastAsia="he-IL"/>
        </w:rPr>
        <w:t>AI</w:t>
      </w:r>
      <w:r>
        <w:rPr>
          <w:rFonts w:hint="cs"/>
          <w:rtl/>
          <w:lang w:eastAsia="he-IL"/>
        </w:rPr>
        <w:t xml:space="preserve">. </w:t>
      </w:r>
    </w:p>
    <w:p w:rsidR="00704B26" w:rsidRDefault="00704B26" w:rsidP="00D521E7">
      <w:pPr>
        <w:rPr>
          <w:rtl/>
          <w:lang w:eastAsia="he-IL"/>
        </w:rPr>
      </w:pPr>
    </w:p>
    <w:p w:rsidR="00704B26" w:rsidRDefault="00704B26" w:rsidP="00D521E7">
      <w:pPr>
        <w:pStyle w:val="-"/>
        <w:keepNext/>
        <w:rPr>
          <w:rtl/>
        </w:rPr>
      </w:pPr>
      <w:bookmarkStart w:id="5882" w:name="ET_speakercontinue_5300_8"/>
      <w:r w:rsidRPr="00D521E7">
        <w:rPr>
          <w:rStyle w:val="TagStyle"/>
          <w:rtl/>
        </w:rPr>
        <w:t xml:space="preserve"> &lt;&lt; דובר_המשך &gt;&gt; </w:t>
      </w:r>
      <w:r>
        <w:rPr>
          <w:rtl/>
        </w:rPr>
        <w:t>מירב בן ארי (יש עתיד):</w:t>
      </w:r>
      <w:r w:rsidRPr="00D521E7">
        <w:rPr>
          <w:rStyle w:val="TagStyle"/>
          <w:rtl/>
        </w:rPr>
        <w:t xml:space="preserve"> &lt;&lt; דובר_המשך &gt;&gt;</w:t>
      </w:r>
      <w:r>
        <w:rPr>
          <w:rtl/>
        </w:rPr>
        <w:t xml:space="preserve">   </w:t>
      </w:r>
      <w:bookmarkEnd w:id="5882"/>
    </w:p>
    <w:p w:rsidR="00704B26" w:rsidRDefault="00704B26" w:rsidP="00E877C2">
      <w:pPr>
        <w:rPr>
          <w:rtl/>
          <w:lang w:eastAsia="he-IL"/>
        </w:rPr>
      </w:pPr>
    </w:p>
    <w:p w:rsidR="00704B26" w:rsidRDefault="00704B26" w:rsidP="00721634">
      <w:pPr>
        <w:rPr>
          <w:rtl/>
          <w:lang w:eastAsia="he-IL"/>
        </w:rPr>
      </w:pPr>
      <w:r>
        <w:rPr>
          <w:rFonts w:hint="cs"/>
          <w:rtl/>
          <w:lang w:eastAsia="he-IL"/>
        </w:rPr>
        <w:t xml:space="preserve">- - והיא יושבת וכותבת: מירב בן ארי, מירב בן </w:t>
      </w:r>
      <w:bookmarkStart w:id="5883" w:name="_ETM_Q33_707971"/>
      <w:bookmarkEnd w:id="5883"/>
      <w:r>
        <w:rPr>
          <w:rFonts w:hint="cs"/>
          <w:rtl/>
          <w:lang w:eastAsia="he-IL"/>
        </w:rPr>
        <w:t xml:space="preserve">ארי, מירב בן ארי הלכה עם דגל, מירב בן ארי </w:t>
      </w:r>
      <w:bookmarkStart w:id="5884" w:name="_ETM_Q33_709237"/>
      <w:bookmarkEnd w:id="5884"/>
      <w:r>
        <w:rPr>
          <w:rFonts w:hint="cs"/>
          <w:rtl/>
          <w:lang w:eastAsia="he-IL"/>
        </w:rPr>
        <w:t xml:space="preserve">הלכה. כמו איזה אובססיה כזאת על מירב בן ארי. </w:t>
      </w:r>
    </w:p>
    <w:p w:rsidR="00704B26" w:rsidRPr="0070342D" w:rsidRDefault="00704B26" w:rsidP="0070342D">
      <w:pPr>
        <w:rPr>
          <w:rtl/>
          <w:lang w:eastAsia="he-IL"/>
        </w:rPr>
      </w:pPr>
      <w:bookmarkStart w:id="5885" w:name="_ETM_Q33_714044"/>
      <w:bookmarkStart w:id="5886" w:name="_ETM_Q33_714104"/>
      <w:bookmarkEnd w:id="5885"/>
      <w:bookmarkEnd w:id="5886"/>
    </w:p>
    <w:p w:rsidR="00704B26" w:rsidRDefault="00704B26" w:rsidP="004F17C8">
      <w:pPr>
        <w:rPr>
          <w:rtl/>
          <w:lang w:eastAsia="he-IL"/>
        </w:rPr>
      </w:pPr>
      <w:r>
        <w:rPr>
          <w:rFonts w:hint="cs"/>
          <w:rtl/>
          <w:lang w:eastAsia="he-IL"/>
        </w:rPr>
        <w:t>אני רוצה להסביר לאולפנים</w:t>
      </w:r>
      <w:bookmarkStart w:id="5887" w:name="_ETM_Q33_717332"/>
      <w:bookmarkEnd w:id="5887"/>
      <w:r>
        <w:rPr>
          <w:rFonts w:hint="cs"/>
          <w:rtl/>
          <w:lang w:eastAsia="he-IL"/>
        </w:rPr>
        <w:t xml:space="preserve"> שאומרים: יש סימטריה, את עונה לה. אני לא </w:t>
      </w:r>
      <w:bookmarkStart w:id="5888" w:name="_ETM_Q33_719134"/>
      <w:bookmarkEnd w:id="5888"/>
      <w:r>
        <w:rPr>
          <w:rFonts w:hint="cs"/>
          <w:rtl/>
          <w:lang w:eastAsia="he-IL"/>
        </w:rPr>
        <w:t>מתייחסת אליה, אני לא מדברת עליה. אין לי עניין עם</w:t>
      </w:r>
      <w:bookmarkStart w:id="5889" w:name="_ETM_Q33_720788"/>
      <w:bookmarkEnd w:id="5889"/>
      <w:r>
        <w:rPr>
          <w:rFonts w:hint="cs"/>
          <w:rtl/>
          <w:lang w:eastAsia="he-IL"/>
        </w:rPr>
        <w:t xml:space="preserve"> האישה הזאת כבר שנתיים. אפילו באים אליי חברי כנסת  </w:t>
      </w:r>
      <w:bookmarkStart w:id="5890" w:name="_ETM_Q33_725090"/>
      <w:bookmarkEnd w:id="5890"/>
      <w:r>
        <w:rPr>
          <w:rFonts w:hint="cs"/>
          <w:rtl/>
          <w:lang w:eastAsia="he-IL"/>
        </w:rPr>
        <w:t xml:space="preserve">אומרים לי </w:t>
      </w:r>
      <w:r>
        <w:rPr>
          <w:rtl/>
          <w:lang w:eastAsia="he-IL"/>
        </w:rPr>
        <w:t>–</w:t>
      </w:r>
      <w:r>
        <w:rPr>
          <w:rFonts w:hint="cs"/>
          <w:rtl/>
          <w:lang w:eastAsia="he-IL"/>
        </w:rPr>
        <w:t xml:space="preserve"> לא, אני קלאס. יוצאת ה</w:t>
      </w:r>
      <w:bookmarkStart w:id="5891" w:name="_ETM_Q33_727871"/>
      <w:bookmarkEnd w:id="5891"/>
      <w:r>
        <w:rPr>
          <w:rFonts w:hint="cs"/>
          <w:rtl/>
          <w:lang w:eastAsia="he-IL"/>
        </w:rPr>
        <w:t>חוצה כשהיא מדברת, לא נכנסת לפה שלה, לא מעוניינת. הבריאות</w:t>
      </w:r>
      <w:bookmarkStart w:id="5892" w:name="_ETM_Q33_734329"/>
      <w:bookmarkEnd w:id="5892"/>
      <w:r>
        <w:rPr>
          <w:rFonts w:hint="cs"/>
          <w:rtl/>
          <w:lang w:eastAsia="he-IL"/>
        </w:rPr>
        <w:t xml:space="preserve"> שלי יותר חשובה. ולמרות זאת פעם אחרי פעם היא </w:t>
      </w:r>
      <w:bookmarkStart w:id="5893" w:name="_ETM_Q33_737801"/>
      <w:bookmarkEnd w:id="5893"/>
      <w:r>
        <w:rPr>
          <w:rFonts w:hint="cs"/>
          <w:rtl/>
          <w:lang w:eastAsia="he-IL"/>
        </w:rPr>
        <w:t xml:space="preserve">יושבת </w:t>
      </w:r>
      <w:r>
        <w:rPr>
          <w:rtl/>
          <w:lang w:eastAsia="he-IL"/>
        </w:rPr>
        <w:t>–</w:t>
      </w:r>
      <w:r>
        <w:rPr>
          <w:rFonts w:hint="cs"/>
          <w:rtl/>
          <w:lang w:eastAsia="he-IL"/>
        </w:rPr>
        <w:t xml:space="preserve"> אני יושבת בצד, שולחת לה לבבות, הכי סבבה. והיא </w:t>
      </w:r>
      <w:r>
        <w:rPr>
          <w:rtl/>
          <w:lang w:eastAsia="he-IL"/>
        </w:rPr>
        <w:t>–</w:t>
      </w:r>
      <w:r>
        <w:rPr>
          <w:rFonts w:hint="cs"/>
          <w:rtl/>
          <w:lang w:eastAsia="he-IL"/>
        </w:rPr>
        <w:t xml:space="preserve"> טה טה טה, טה טה טה, טה טה טה. </w:t>
      </w:r>
    </w:p>
    <w:p w:rsidR="00704B26" w:rsidRDefault="00704B26" w:rsidP="00D521E7">
      <w:pPr>
        <w:rPr>
          <w:rtl/>
          <w:lang w:eastAsia="he-IL"/>
        </w:rPr>
      </w:pPr>
    </w:p>
    <w:p w:rsidR="00704B26" w:rsidRDefault="00704B26" w:rsidP="004F17C8">
      <w:pPr>
        <w:rPr>
          <w:rtl/>
          <w:lang w:eastAsia="he-IL"/>
        </w:rPr>
      </w:pPr>
      <w:r>
        <w:rPr>
          <w:rFonts w:hint="cs"/>
          <w:rtl/>
          <w:lang w:eastAsia="he-IL"/>
        </w:rPr>
        <w:t xml:space="preserve">איך מירב בן ארי </w:t>
      </w:r>
      <w:bookmarkStart w:id="5894" w:name="_ETM_Q33_748555"/>
      <w:bookmarkEnd w:id="5894"/>
      <w:r>
        <w:rPr>
          <w:rFonts w:hint="cs"/>
          <w:rtl/>
          <w:lang w:eastAsia="he-IL"/>
        </w:rPr>
        <w:t xml:space="preserve">העזה להסתובב עם דגל בניו יורק? אני רוצה להגיד, </w:t>
      </w:r>
      <w:bookmarkStart w:id="5895" w:name="_ETM_Q33_753141"/>
      <w:bookmarkEnd w:id="5895"/>
      <w:r>
        <w:rPr>
          <w:rFonts w:hint="cs"/>
          <w:rtl/>
          <w:lang w:eastAsia="he-IL"/>
        </w:rPr>
        <w:t xml:space="preserve">קודם כול, אני לא האירוע של המשלחת. המשלחת הובלה על </w:t>
      </w:r>
      <w:bookmarkStart w:id="5896" w:name="_ETM_Q33_756392"/>
      <w:bookmarkEnd w:id="5896"/>
      <w:r>
        <w:rPr>
          <w:rFonts w:hint="cs"/>
          <w:rtl/>
          <w:lang w:eastAsia="he-IL"/>
        </w:rPr>
        <w:t xml:space="preserve">ידי יושב-ראש כנסת ישראל, ואיתו צעדו ח"כים מהקואליציה ומהאופוזיציה. אז </w:t>
      </w:r>
      <w:bookmarkStart w:id="5897" w:name="_ETM_Q33_762639"/>
      <w:bookmarkEnd w:id="5897"/>
      <w:r>
        <w:rPr>
          <w:rFonts w:hint="cs"/>
          <w:rtl/>
          <w:lang w:eastAsia="he-IL"/>
        </w:rPr>
        <w:t xml:space="preserve">מה יש להשפיל אותי עם הדגל? ואני רוצה להגיד לך </w:t>
      </w:r>
      <w:r>
        <w:rPr>
          <w:rFonts w:hint="eastAsia"/>
          <w:rtl/>
          <w:lang w:eastAsia="he-IL"/>
        </w:rPr>
        <w:t>–</w:t>
      </w:r>
      <w:r>
        <w:rPr>
          <w:rFonts w:hint="cs"/>
          <w:rtl/>
          <w:lang w:eastAsia="he-IL"/>
        </w:rPr>
        <w:t xml:space="preserve"> </w:t>
      </w:r>
      <w:bookmarkStart w:id="5898" w:name="_ETM_Q33_764898"/>
      <w:bookmarkEnd w:id="5898"/>
      <w:r>
        <w:rPr>
          <w:rFonts w:hint="cs"/>
          <w:rtl/>
          <w:lang w:eastAsia="he-IL"/>
        </w:rPr>
        <w:t>וגלעד, תקשיב לי טוב. אחד, אני גאה שצעדתי וחיזקתי את</w:t>
      </w:r>
      <w:bookmarkStart w:id="5899" w:name="_ETM_Q33_771869"/>
      <w:bookmarkEnd w:id="5899"/>
      <w:r>
        <w:rPr>
          <w:rFonts w:hint="cs"/>
          <w:rtl/>
          <w:lang w:eastAsia="he-IL"/>
        </w:rPr>
        <w:t xml:space="preserve"> יהודי ארצות הברית. אבל אני הכי גאה שישבתי מול </w:t>
      </w:r>
      <w:bookmarkStart w:id="5900" w:name="_ETM_Q33_778277"/>
      <w:bookmarkEnd w:id="5900"/>
      <w:r>
        <w:rPr>
          <w:rFonts w:hint="cs"/>
          <w:rtl/>
          <w:lang w:eastAsia="he-IL"/>
        </w:rPr>
        <w:t>כל נשיאי הקהילות היהודיות והבטחתי להם ששר החוץ הבא ייתן</w:t>
      </w:r>
      <w:bookmarkStart w:id="5901" w:name="_ETM_Q33_785491"/>
      <w:bookmarkEnd w:id="5901"/>
      <w:r>
        <w:rPr>
          <w:rFonts w:hint="cs"/>
          <w:rtl/>
          <w:lang w:eastAsia="he-IL"/>
        </w:rPr>
        <w:t xml:space="preserve"> את התשובה האמיתית, והינה הוא גם יושב פה.</w:t>
      </w:r>
      <w:bookmarkStart w:id="5902" w:name="_ETM_Q33_785048"/>
      <w:bookmarkEnd w:id="5902"/>
      <w:r>
        <w:rPr>
          <w:rFonts w:hint="cs"/>
          <w:rtl/>
          <w:lang w:eastAsia="he-IL"/>
        </w:rPr>
        <w:t xml:space="preserve"> ושר החוץ הבא ידאג לקהילות היהודיות, והם לא יתביישו בנו. </w:t>
      </w:r>
      <w:bookmarkStart w:id="5903" w:name="_ETM_Q33_793505"/>
      <w:bookmarkEnd w:id="5903"/>
      <w:r>
        <w:rPr>
          <w:rFonts w:hint="cs"/>
          <w:rtl/>
          <w:lang w:eastAsia="he-IL"/>
        </w:rPr>
        <w:t xml:space="preserve">והעובדה שיושבים שם ראשי הנשיאות ואומרים לי: מה </w:t>
      </w:r>
      <w:bookmarkStart w:id="5904" w:name="_ETM_Q33_799501"/>
      <w:bookmarkEnd w:id="5904"/>
      <w:r>
        <w:rPr>
          <w:rFonts w:hint="cs"/>
          <w:rtl/>
          <w:lang w:eastAsia="he-IL"/>
        </w:rPr>
        <w:t>זה הדבר הזה? מה זה מחתן כלבים? לאן הגעתם?</w:t>
      </w:r>
    </w:p>
    <w:p w:rsidR="00704B26" w:rsidRDefault="00704B26" w:rsidP="0070342D">
      <w:pPr>
        <w:rPr>
          <w:rtl/>
          <w:lang w:eastAsia="he-IL"/>
        </w:rPr>
      </w:pPr>
    </w:p>
    <w:p w:rsidR="00704B26" w:rsidRDefault="00704B26" w:rsidP="003148CB">
      <w:pPr>
        <w:pStyle w:val="af5"/>
        <w:keepNext/>
        <w:rPr>
          <w:rtl/>
        </w:rPr>
      </w:pPr>
      <w:r w:rsidRPr="003148CB">
        <w:rPr>
          <w:rStyle w:val="TagStyle"/>
          <w:rtl/>
        </w:rPr>
        <w:t xml:space="preserve">&lt;&lt; קריאה &gt;&gt; </w:t>
      </w:r>
      <w:r>
        <w:rPr>
          <w:rtl/>
        </w:rPr>
        <w:t>מאיר כהן (יש עתיד):</w:t>
      </w:r>
      <w:r w:rsidRPr="003148CB">
        <w:rPr>
          <w:rStyle w:val="TagStyle"/>
          <w:rtl/>
        </w:rPr>
        <w:t xml:space="preserve"> &lt;&lt; קריאה &gt;&gt;</w:t>
      </w:r>
      <w:r>
        <w:rPr>
          <w:rtl/>
        </w:rPr>
        <w:t xml:space="preserve">   </w:t>
      </w:r>
    </w:p>
    <w:p w:rsidR="00704B26" w:rsidRPr="003148CB" w:rsidRDefault="00704B26" w:rsidP="003148CB">
      <w:pPr>
        <w:ind w:firstLine="0"/>
        <w:rPr>
          <w:rtl/>
        </w:rPr>
      </w:pPr>
      <w:bookmarkStart w:id="5905" w:name="_ETM_Q34_162416"/>
      <w:bookmarkEnd w:id="5905"/>
    </w:p>
    <w:p w:rsidR="00704B26" w:rsidRDefault="00704B26" w:rsidP="003148CB">
      <w:pPr>
        <w:rPr>
          <w:rtl/>
        </w:rPr>
      </w:pPr>
      <w:bookmarkStart w:id="5906" w:name="_ETM_Q34_164973"/>
      <w:bookmarkEnd w:id="5906"/>
      <w:r>
        <w:rPr>
          <w:rFonts w:hint="cs"/>
          <w:rtl/>
        </w:rPr>
        <w:t>אני מעיד שאמ</w:t>
      </w:r>
      <w:bookmarkStart w:id="5907" w:name="_ETM_Q34_174640"/>
      <w:bookmarkEnd w:id="5907"/>
      <w:r>
        <w:rPr>
          <w:rFonts w:hint="cs"/>
          <w:rtl/>
        </w:rPr>
        <w:t>רת את זה.</w:t>
      </w:r>
    </w:p>
    <w:p w:rsidR="00704B26" w:rsidRDefault="00704B26" w:rsidP="003148CB">
      <w:pPr>
        <w:ind w:firstLine="0"/>
        <w:rPr>
          <w:rtl/>
        </w:rPr>
      </w:pPr>
      <w:bookmarkStart w:id="5908" w:name="_ETM_Q34_49961"/>
      <w:bookmarkStart w:id="5909" w:name="_ETM_Q34_50182"/>
      <w:bookmarkEnd w:id="5908"/>
      <w:bookmarkEnd w:id="5909"/>
    </w:p>
    <w:p w:rsidR="00704B26" w:rsidRDefault="00704B26" w:rsidP="003148CB">
      <w:pPr>
        <w:pStyle w:val="-"/>
        <w:keepNext/>
        <w:rPr>
          <w:rtl/>
        </w:rPr>
      </w:pPr>
      <w:bookmarkStart w:id="5910" w:name="ET_speakercontinue_5300_13"/>
      <w:r w:rsidRPr="003148CB">
        <w:rPr>
          <w:rStyle w:val="TagStyle"/>
          <w:rtl/>
        </w:rPr>
        <w:t xml:space="preserve"> &lt;&lt; דובר_המשך &gt;&gt; </w:t>
      </w:r>
      <w:r>
        <w:rPr>
          <w:rtl/>
        </w:rPr>
        <w:t>מירב בן ארי (יש עתיד):</w:t>
      </w:r>
      <w:r w:rsidRPr="003148CB">
        <w:rPr>
          <w:rStyle w:val="TagStyle"/>
          <w:rtl/>
        </w:rPr>
        <w:t xml:space="preserve"> &lt;&lt; דובר_המשך &gt;&gt;</w:t>
      </w:r>
      <w:r>
        <w:rPr>
          <w:rtl/>
        </w:rPr>
        <w:t xml:space="preserve">   </w:t>
      </w:r>
      <w:bookmarkEnd w:id="5910"/>
    </w:p>
    <w:p w:rsidR="00704B26" w:rsidRDefault="00704B26" w:rsidP="00166981">
      <w:pPr>
        <w:rPr>
          <w:rtl/>
        </w:rPr>
      </w:pPr>
    </w:p>
    <w:p w:rsidR="00704B26" w:rsidRDefault="00704B26" w:rsidP="003148CB">
      <w:pPr>
        <w:rPr>
          <w:rtl/>
        </w:rPr>
      </w:pPr>
      <w:bookmarkStart w:id="5911" w:name="_ETM_Q34_180000"/>
      <w:bookmarkStart w:id="5912" w:name="_ETM_Q34_207802"/>
      <w:bookmarkEnd w:id="5911"/>
      <w:bookmarkEnd w:id="5912"/>
      <w:r>
        <w:rPr>
          <w:rtl/>
        </w:rPr>
        <w:t>בבקש</w:t>
      </w:r>
      <w:r>
        <w:rPr>
          <w:rFonts w:hint="cs"/>
          <w:rtl/>
        </w:rPr>
        <w:t>ה. אני</w:t>
      </w:r>
      <w:r>
        <w:rPr>
          <w:rtl/>
        </w:rPr>
        <w:t xml:space="preserve"> </w:t>
      </w:r>
      <w:bookmarkStart w:id="5913" w:name="_ETM_Q34_206469"/>
      <w:bookmarkEnd w:id="5913"/>
      <w:r>
        <w:rPr>
          <w:rtl/>
        </w:rPr>
        <w:t xml:space="preserve">אמרתי להם, יהיה כאן שר </w:t>
      </w:r>
      <w:r>
        <w:rPr>
          <w:rFonts w:hint="cs"/>
          <w:rtl/>
        </w:rPr>
        <w:t>ה</w:t>
      </w:r>
      <w:r>
        <w:rPr>
          <w:rtl/>
        </w:rPr>
        <w:t xml:space="preserve">חוץ אחר והוא יתקן את </w:t>
      </w:r>
      <w:bookmarkStart w:id="5914" w:name="_ETM_Q34_210341"/>
      <w:bookmarkEnd w:id="5914"/>
      <w:r>
        <w:rPr>
          <w:rtl/>
        </w:rPr>
        <w:t>השפל, את הנזק</w:t>
      </w:r>
      <w:r>
        <w:rPr>
          <w:rFonts w:hint="cs"/>
          <w:rtl/>
        </w:rPr>
        <w:t>.</w:t>
      </w:r>
      <w:r>
        <w:rPr>
          <w:rtl/>
        </w:rPr>
        <w:t xml:space="preserve"> ואתה רואה אותם, באמת, יושבים מולנו עם </w:t>
      </w:r>
      <w:bookmarkStart w:id="5915" w:name="_ETM_Q34_214214"/>
      <w:bookmarkEnd w:id="5915"/>
      <w:r>
        <w:rPr>
          <w:rtl/>
        </w:rPr>
        <w:t>דמעות בעיניים</w:t>
      </w:r>
      <w:r>
        <w:rPr>
          <w:rFonts w:hint="cs"/>
          <w:rtl/>
        </w:rPr>
        <w:t>.</w:t>
      </w:r>
      <w:r>
        <w:rPr>
          <w:rtl/>
        </w:rPr>
        <w:t xml:space="preserve"> בגלל זה לקחתי את זה כל</w:t>
      </w:r>
      <w:r>
        <w:rPr>
          <w:rFonts w:hint="cs"/>
          <w:rtl/>
        </w:rPr>
        <w:t xml:space="preserve"> </w:t>
      </w:r>
      <w:r>
        <w:rPr>
          <w:rtl/>
        </w:rPr>
        <w:t xml:space="preserve">כך קשה. </w:t>
      </w:r>
      <w:bookmarkStart w:id="5916" w:name="_ETM_Q34_218086"/>
      <w:bookmarkEnd w:id="5916"/>
      <w:r>
        <w:rPr>
          <w:rtl/>
        </w:rPr>
        <w:t>תגידי</w:t>
      </w:r>
      <w:r>
        <w:rPr>
          <w:rFonts w:hint="cs"/>
          <w:rtl/>
        </w:rPr>
        <w:t>,</w:t>
      </w:r>
      <w:r>
        <w:rPr>
          <w:rtl/>
        </w:rPr>
        <w:t xml:space="preserve"> מי את? </w:t>
      </w:r>
      <w:bookmarkStart w:id="5917" w:name="_ETM_Q34_223209"/>
      <w:bookmarkEnd w:id="5917"/>
      <w:r>
        <w:rPr>
          <w:rFonts w:hint="cs"/>
          <w:rtl/>
        </w:rPr>
        <w:t xml:space="preserve">מי את? </w:t>
      </w:r>
      <w:r>
        <w:rPr>
          <w:rtl/>
        </w:rPr>
        <w:t>בטעות נהיית שרה</w:t>
      </w:r>
      <w:r>
        <w:rPr>
          <w:rFonts w:hint="cs"/>
          <w:rtl/>
        </w:rPr>
        <w:t>,</w:t>
      </w:r>
      <w:r>
        <w:rPr>
          <w:rtl/>
        </w:rPr>
        <w:t xml:space="preserve"> בטעות עלית לפה ודיברת על הרפורמים, השווית </w:t>
      </w:r>
      <w:bookmarkStart w:id="5918" w:name="_ETM_Q34_227815"/>
      <w:bookmarkEnd w:id="5918"/>
      <w:r>
        <w:rPr>
          <w:rtl/>
        </w:rPr>
        <w:t>אותם לכלבים</w:t>
      </w:r>
      <w:r>
        <w:rPr>
          <w:rFonts w:hint="cs"/>
          <w:rtl/>
        </w:rPr>
        <w:t>.</w:t>
      </w:r>
      <w:r>
        <w:rPr>
          <w:rtl/>
        </w:rPr>
        <w:t xml:space="preserve"> מי את</w:t>
      </w:r>
      <w:r>
        <w:rPr>
          <w:rFonts w:hint="cs"/>
          <w:rtl/>
        </w:rPr>
        <w:t xml:space="preserve"> –</w:t>
      </w:r>
      <w:r>
        <w:rPr>
          <w:rtl/>
        </w:rPr>
        <w:t xml:space="preserve"> ואיפה קהילת יהדות ארצות הברית המדהימה </w:t>
      </w:r>
      <w:bookmarkStart w:id="5919" w:name="_ETM_Q34_232422"/>
      <w:bookmarkEnd w:id="5919"/>
      <w:r>
        <w:rPr>
          <w:rtl/>
        </w:rPr>
        <w:t>שב</w:t>
      </w:r>
      <w:r>
        <w:rPr>
          <w:rFonts w:hint="cs"/>
          <w:rtl/>
        </w:rPr>
        <w:t>-7 ב</w:t>
      </w:r>
      <w:r>
        <w:rPr>
          <w:rtl/>
        </w:rPr>
        <w:t>אוקטובר</w:t>
      </w:r>
      <w:r>
        <w:rPr>
          <w:rFonts w:hint="cs"/>
          <w:rtl/>
        </w:rPr>
        <w:t xml:space="preserve"> הייתה</w:t>
      </w:r>
      <w:r>
        <w:rPr>
          <w:rtl/>
        </w:rPr>
        <w:t xml:space="preserve"> </w:t>
      </w:r>
      <w:bookmarkStart w:id="5920" w:name="_ETM_Q34_237279"/>
      <w:bookmarkEnd w:id="5920"/>
      <w:r>
        <w:rPr>
          <w:rtl/>
        </w:rPr>
        <w:t>פה והצילה את הקיבוצים וזרקה עלינו מאות מיליונים</w:t>
      </w:r>
      <w:r>
        <w:rPr>
          <w:rFonts w:hint="cs"/>
          <w:rtl/>
        </w:rPr>
        <w:t>.</w:t>
      </w:r>
      <w:r>
        <w:rPr>
          <w:rtl/>
        </w:rPr>
        <w:t xml:space="preserve"> תגידו תודה, </w:t>
      </w:r>
      <w:bookmarkStart w:id="5921" w:name="_ETM_Q34_241284"/>
      <w:bookmarkEnd w:id="5921"/>
      <w:r>
        <w:rPr>
          <w:rtl/>
        </w:rPr>
        <w:t xml:space="preserve">תצעדו, תרימו את הדגל ותגידו תודה. היא יורדת עליי? </w:t>
      </w:r>
    </w:p>
    <w:p w:rsidR="00704B26" w:rsidRDefault="00704B26" w:rsidP="003148CB">
      <w:pPr>
        <w:rPr>
          <w:rtl/>
        </w:rPr>
      </w:pPr>
    </w:p>
    <w:p w:rsidR="00704B26" w:rsidRDefault="00704B26" w:rsidP="003148CB">
      <w:pPr>
        <w:pStyle w:val="af6"/>
        <w:keepNext/>
        <w:rPr>
          <w:rtl/>
        </w:rPr>
      </w:pPr>
      <w:bookmarkStart w:id="5922" w:name="ET_yor_6688_14"/>
      <w:r w:rsidRPr="003148CB">
        <w:rPr>
          <w:rStyle w:val="TagStyle"/>
          <w:rtl/>
        </w:rPr>
        <w:t xml:space="preserve"> &lt;&lt; יור &gt;&gt; </w:t>
      </w:r>
      <w:r>
        <w:rPr>
          <w:rtl/>
        </w:rPr>
        <w:t>היו"ר יעקב מרגי:</w:t>
      </w:r>
      <w:r w:rsidRPr="003148CB">
        <w:rPr>
          <w:rStyle w:val="TagStyle"/>
          <w:rtl/>
        </w:rPr>
        <w:t xml:space="preserve"> &lt;&lt; יור &gt;&gt;</w:t>
      </w:r>
      <w:r>
        <w:rPr>
          <w:rtl/>
        </w:rPr>
        <w:t xml:space="preserve">   </w:t>
      </w:r>
      <w:bookmarkEnd w:id="5922"/>
    </w:p>
    <w:p w:rsidR="00704B26" w:rsidRDefault="00704B26" w:rsidP="00E877C2">
      <w:pPr>
        <w:rPr>
          <w:rtl/>
        </w:rPr>
      </w:pPr>
    </w:p>
    <w:p w:rsidR="00704B26" w:rsidRDefault="00704B26" w:rsidP="003148CB">
      <w:pPr>
        <w:rPr>
          <w:rtl/>
        </w:rPr>
      </w:pPr>
      <w:r>
        <w:rPr>
          <w:rFonts w:hint="cs"/>
          <w:rtl/>
        </w:rPr>
        <w:t>נא לסכם.</w:t>
      </w:r>
    </w:p>
    <w:p w:rsidR="00704B26" w:rsidRDefault="00704B26" w:rsidP="003148CB">
      <w:pPr>
        <w:rPr>
          <w:rtl/>
        </w:rPr>
      </w:pPr>
    </w:p>
    <w:p w:rsidR="00704B26" w:rsidRDefault="00704B26" w:rsidP="003148CB">
      <w:pPr>
        <w:pStyle w:val="-"/>
        <w:keepNext/>
        <w:rPr>
          <w:rtl/>
        </w:rPr>
      </w:pPr>
      <w:r w:rsidRPr="003148CB">
        <w:rPr>
          <w:rStyle w:val="TagStyle"/>
          <w:rtl/>
        </w:rPr>
        <w:t xml:space="preserve">&lt;&lt; דובר_המשך &gt;&gt; </w:t>
      </w:r>
      <w:r>
        <w:rPr>
          <w:rtl/>
        </w:rPr>
        <w:t>מירב בן ארי (יש עתיד):</w:t>
      </w:r>
      <w:r w:rsidRPr="003148CB">
        <w:rPr>
          <w:rStyle w:val="TagStyle"/>
          <w:rtl/>
        </w:rPr>
        <w:t xml:space="preserve"> &lt;&lt; דובר_המשך &gt;&gt;</w:t>
      </w:r>
      <w:r>
        <w:rPr>
          <w:rtl/>
        </w:rPr>
        <w:t xml:space="preserve">   </w:t>
      </w:r>
    </w:p>
    <w:p w:rsidR="00704B26" w:rsidRPr="003148CB" w:rsidRDefault="00704B26" w:rsidP="003148CB">
      <w:pPr>
        <w:rPr>
          <w:rtl/>
        </w:rPr>
      </w:pPr>
    </w:p>
    <w:p w:rsidR="00704B26" w:rsidRDefault="00704B26" w:rsidP="003148CB">
      <w:pPr>
        <w:rPr>
          <w:rtl/>
        </w:rPr>
      </w:pPr>
      <w:r>
        <w:rPr>
          <w:rtl/>
        </w:rPr>
        <w:t xml:space="preserve">אני </w:t>
      </w:r>
      <w:bookmarkStart w:id="5923" w:name="_ETM_Q34_245289"/>
      <w:bookmarkEnd w:id="5923"/>
      <w:r>
        <w:rPr>
          <w:rtl/>
        </w:rPr>
        <w:t>מסיימת. היא דיברה פה</w:t>
      </w:r>
      <w:r>
        <w:rPr>
          <w:rFonts w:hint="cs"/>
          <w:rtl/>
        </w:rPr>
        <w:t>,</w:t>
      </w:r>
      <w:r>
        <w:rPr>
          <w:rtl/>
        </w:rPr>
        <w:t xml:space="preserve"> אגב</w:t>
      </w:r>
      <w:r>
        <w:rPr>
          <w:rFonts w:hint="cs"/>
          <w:rtl/>
        </w:rPr>
        <w:t>,</w:t>
      </w:r>
      <w:r>
        <w:rPr>
          <w:rtl/>
        </w:rPr>
        <w:t xml:space="preserve"> </w:t>
      </w:r>
      <w:r>
        <w:rPr>
          <w:rFonts w:hint="cs"/>
          <w:rtl/>
        </w:rPr>
        <w:t>עשר</w:t>
      </w:r>
      <w:r>
        <w:rPr>
          <w:rtl/>
        </w:rPr>
        <w:t xml:space="preserve"> דקות</w:t>
      </w:r>
      <w:r>
        <w:rPr>
          <w:rFonts w:hint="cs"/>
          <w:rtl/>
        </w:rPr>
        <w:t>.</w:t>
      </w:r>
      <w:r>
        <w:rPr>
          <w:rtl/>
        </w:rPr>
        <w:t xml:space="preserve"> אני חייבת להגיד </w:t>
      </w:r>
      <w:bookmarkStart w:id="5924" w:name="_ETM_Q34_249294"/>
      <w:bookmarkEnd w:id="5924"/>
      <w:r>
        <w:rPr>
          <w:rtl/>
        </w:rPr>
        <w:t xml:space="preserve">מילה אחרונה. </w:t>
      </w:r>
      <w:bookmarkStart w:id="5925" w:name="_ETM_Q34_254050"/>
      <w:bookmarkEnd w:id="5925"/>
      <w:r>
        <w:rPr>
          <w:rtl/>
        </w:rPr>
        <w:t xml:space="preserve">באמת, </w:t>
      </w:r>
      <w:r>
        <w:rPr>
          <w:rFonts w:hint="cs"/>
          <w:rtl/>
        </w:rPr>
        <w:t>עשר</w:t>
      </w:r>
      <w:r>
        <w:rPr>
          <w:rtl/>
        </w:rPr>
        <w:t xml:space="preserve"> דקות השתלחה</w:t>
      </w:r>
      <w:r>
        <w:rPr>
          <w:rFonts w:hint="cs"/>
          <w:rtl/>
        </w:rPr>
        <w:t xml:space="preserve"> בי.</w:t>
      </w:r>
      <w:r>
        <w:rPr>
          <w:rtl/>
        </w:rPr>
        <w:t xml:space="preserve"> עוד חצי דקה, </w:t>
      </w:r>
      <w:bookmarkStart w:id="5926" w:name="_ETM_Q34_256115"/>
      <w:bookmarkEnd w:id="5926"/>
      <w:r>
        <w:rPr>
          <w:rtl/>
        </w:rPr>
        <w:t>מרגי.</w:t>
      </w:r>
    </w:p>
    <w:p w:rsidR="00704B26" w:rsidRDefault="00704B26" w:rsidP="00166981">
      <w:pPr>
        <w:rPr>
          <w:rtl/>
        </w:rPr>
      </w:pPr>
    </w:p>
    <w:p w:rsidR="00704B26" w:rsidRDefault="00704B26" w:rsidP="003148CB">
      <w:pPr>
        <w:pStyle w:val="af6"/>
        <w:keepNext/>
        <w:rPr>
          <w:rtl/>
        </w:rPr>
      </w:pPr>
      <w:r w:rsidRPr="003148CB">
        <w:rPr>
          <w:rStyle w:val="TagStyle"/>
          <w:rtl/>
        </w:rPr>
        <w:t xml:space="preserve">&lt;&lt; יור &gt;&gt; </w:t>
      </w:r>
      <w:r>
        <w:rPr>
          <w:rtl/>
        </w:rPr>
        <w:t>היו"ר יעקב מרגי:</w:t>
      </w:r>
      <w:r w:rsidRPr="003148CB">
        <w:rPr>
          <w:rStyle w:val="TagStyle"/>
          <w:rtl/>
        </w:rPr>
        <w:t xml:space="preserve"> &lt;&lt; יור &gt;&gt;</w:t>
      </w:r>
      <w:r>
        <w:rPr>
          <w:rtl/>
        </w:rPr>
        <w:t xml:space="preserve">   </w:t>
      </w:r>
    </w:p>
    <w:p w:rsidR="00704B26" w:rsidRDefault="00704B26" w:rsidP="00166981">
      <w:pPr>
        <w:rPr>
          <w:rtl/>
        </w:rPr>
      </w:pPr>
    </w:p>
    <w:p w:rsidR="00704B26" w:rsidRDefault="00704B26" w:rsidP="00166981">
      <w:pPr>
        <w:rPr>
          <w:rtl/>
        </w:rPr>
      </w:pPr>
      <w:bookmarkStart w:id="5927" w:name="_ETM_Q34_258889"/>
      <w:bookmarkEnd w:id="5927"/>
      <w:r>
        <w:rPr>
          <w:rtl/>
        </w:rPr>
        <w:t>ביקשתי לסכם, לסכם.</w:t>
      </w:r>
    </w:p>
    <w:p w:rsidR="00704B26" w:rsidRDefault="00704B26" w:rsidP="00166981">
      <w:pPr>
        <w:rPr>
          <w:rtl/>
        </w:rPr>
      </w:pPr>
    </w:p>
    <w:p w:rsidR="00704B26" w:rsidRDefault="00704B26" w:rsidP="003148CB">
      <w:pPr>
        <w:pStyle w:val="-"/>
        <w:keepNext/>
        <w:rPr>
          <w:rtl/>
        </w:rPr>
      </w:pPr>
      <w:r w:rsidRPr="003148CB">
        <w:rPr>
          <w:rStyle w:val="TagStyle"/>
          <w:rtl/>
        </w:rPr>
        <w:t xml:space="preserve">&lt;&lt; דובר_המשך &gt;&gt; </w:t>
      </w:r>
      <w:r>
        <w:rPr>
          <w:rtl/>
        </w:rPr>
        <w:t>מירב בן ארי (יש עתיד):</w:t>
      </w:r>
      <w:r w:rsidRPr="003148CB">
        <w:rPr>
          <w:rStyle w:val="TagStyle"/>
          <w:rtl/>
        </w:rPr>
        <w:t xml:space="preserve"> &lt;&lt; דובר_המשך &gt;&gt;</w:t>
      </w:r>
      <w:r>
        <w:rPr>
          <w:rtl/>
        </w:rPr>
        <w:t xml:space="preserve">   </w:t>
      </w:r>
    </w:p>
    <w:p w:rsidR="00704B26" w:rsidRDefault="00704B26" w:rsidP="00166981">
      <w:pPr>
        <w:rPr>
          <w:rtl/>
        </w:rPr>
      </w:pPr>
    </w:p>
    <w:p w:rsidR="00704B26" w:rsidRDefault="00704B26" w:rsidP="00A853FF">
      <w:pPr>
        <w:rPr>
          <w:rtl/>
        </w:rPr>
      </w:pPr>
      <w:bookmarkStart w:id="5928" w:name="_ETM_Q34_261050"/>
      <w:bookmarkEnd w:id="5928"/>
      <w:r>
        <w:rPr>
          <w:rtl/>
        </w:rPr>
        <w:t>מילה אחת, ה</w:t>
      </w:r>
      <w:r>
        <w:rPr>
          <w:rFonts w:hint="cs"/>
          <w:rtl/>
        </w:rPr>
        <w:t>י</w:t>
      </w:r>
      <w:r>
        <w:rPr>
          <w:rtl/>
        </w:rPr>
        <w:t xml:space="preserve">נה, אני בסוף. </w:t>
      </w:r>
      <w:r>
        <w:rPr>
          <w:rFonts w:hint="cs"/>
          <w:rtl/>
        </w:rPr>
        <w:t>ארבע</w:t>
      </w:r>
      <w:r>
        <w:rPr>
          <w:rtl/>
        </w:rPr>
        <w:t xml:space="preserve"> שנים את השרה לקידום </w:t>
      </w:r>
      <w:bookmarkStart w:id="5929" w:name="_ETM_Q34_263429"/>
      <w:bookmarkEnd w:id="5929"/>
      <w:r>
        <w:rPr>
          <w:rtl/>
        </w:rPr>
        <w:t xml:space="preserve">מעמד האישה. </w:t>
      </w:r>
      <w:bookmarkStart w:id="5930" w:name="_ETM_Q34_266449"/>
      <w:bookmarkEnd w:id="5930"/>
      <w:r>
        <w:rPr>
          <w:rtl/>
        </w:rPr>
        <w:t>לא רק שלא עשית כלום למען נשים, כלום</w:t>
      </w:r>
      <w:r>
        <w:rPr>
          <w:rFonts w:hint="cs"/>
          <w:rtl/>
        </w:rPr>
        <w:t>;</w:t>
      </w:r>
      <w:r>
        <w:rPr>
          <w:rtl/>
        </w:rPr>
        <w:t xml:space="preserve"> הכי הרבה </w:t>
      </w:r>
      <w:bookmarkStart w:id="5931" w:name="_ETM_Q34_270059"/>
      <w:bookmarkEnd w:id="5931"/>
      <w:r>
        <w:rPr>
          <w:rtl/>
        </w:rPr>
        <w:t>נשים נרצחו במשמרת שלך</w:t>
      </w:r>
      <w:bookmarkStart w:id="5932" w:name="_ETM_Q34_274209"/>
      <w:bookmarkEnd w:id="5932"/>
      <w:r>
        <w:rPr>
          <w:rFonts w:hint="cs"/>
          <w:rtl/>
        </w:rPr>
        <w:t xml:space="preserve">, ועל </w:t>
      </w:r>
      <w:r>
        <w:rPr>
          <w:rtl/>
        </w:rPr>
        <w:t>זה לא שמעתם מילה אחת של חרטה, מילה</w:t>
      </w:r>
      <w:r>
        <w:rPr>
          <w:rFonts w:hint="cs"/>
          <w:rtl/>
        </w:rPr>
        <w:t>.</w:t>
      </w:r>
      <w:r>
        <w:rPr>
          <w:rtl/>
        </w:rPr>
        <w:t xml:space="preserve"> פעם </w:t>
      </w:r>
      <w:bookmarkStart w:id="5933" w:name="_ETM_Q34_278537"/>
      <w:bookmarkEnd w:id="5933"/>
      <w:r>
        <w:rPr>
          <w:rtl/>
        </w:rPr>
        <w:t>אחת לבקר משפחה שכולה כזאת</w:t>
      </w:r>
      <w:r>
        <w:rPr>
          <w:rFonts w:hint="cs"/>
          <w:rtl/>
        </w:rPr>
        <w:t xml:space="preserve"> –</w:t>
      </w:r>
      <w:r>
        <w:rPr>
          <w:rtl/>
        </w:rPr>
        <w:t xml:space="preserve"> בחיים לא</w:t>
      </w:r>
      <w:r>
        <w:rPr>
          <w:rFonts w:hint="cs"/>
          <w:rtl/>
        </w:rPr>
        <w:t>.</w:t>
      </w:r>
      <w:r>
        <w:rPr>
          <w:rtl/>
        </w:rPr>
        <w:t xml:space="preserve"> </w:t>
      </w:r>
    </w:p>
    <w:p w:rsidR="00704B26" w:rsidRDefault="00704B26" w:rsidP="00166981">
      <w:pPr>
        <w:rPr>
          <w:rtl/>
        </w:rPr>
      </w:pPr>
    </w:p>
    <w:p w:rsidR="00704B26" w:rsidRDefault="00704B26" w:rsidP="007F697F">
      <w:pPr>
        <w:pStyle w:val="af6"/>
        <w:keepNext/>
        <w:rPr>
          <w:rtl/>
        </w:rPr>
      </w:pPr>
      <w:r w:rsidRPr="003148CB">
        <w:rPr>
          <w:rStyle w:val="TagStyle"/>
          <w:rtl/>
        </w:rPr>
        <w:t xml:space="preserve">&lt;&lt; יור &gt;&gt; </w:t>
      </w:r>
      <w:r>
        <w:rPr>
          <w:rtl/>
        </w:rPr>
        <w:t>היו"ר יעקב מרגי:</w:t>
      </w:r>
      <w:r w:rsidRPr="003148CB">
        <w:rPr>
          <w:rStyle w:val="TagStyle"/>
          <w:rtl/>
        </w:rPr>
        <w:t xml:space="preserve"> &lt;&lt; יור &gt;&gt;</w:t>
      </w:r>
      <w:r>
        <w:rPr>
          <w:rtl/>
        </w:rPr>
        <w:t xml:space="preserve">   </w:t>
      </w:r>
    </w:p>
    <w:p w:rsidR="00704B26" w:rsidRDefault="00704B26" w:rsidP="00166981">
      <w:pPr>
        <w:rPr>
          <w:rtl/>
        </w:rPr>
      </w:pPr>
    </w:p>
    <w:p w:rsidR="00704B26" w:rsidRDefault="00704B26" w:rsidP="00166981">
      <w:pPr>
        <w:rPr>
          <w:rtl/>
        </w:rPr>
      </w:pPr>
      <w:r>
        <w:rPr>
          <w:rFonts w:hint="cs"/>
          <w:rtl/>
        </w:rPr>
        <w:t>תודה.</w:t>
      </w:r>
    </w:p>
    <w:p w:rsidR="00704B26" w:rsidRDefault="00704B26" w:rsidP="00166981">
      <w:pPr>
        <w:rPr>
          <w:rtl/>
        </w:rPr>
      </w:pPr>
    </w:p>
    <w:p w:rsidR="00704B26" w:rsidRDefault="00704B26" w:rsidP="007F697F">
      <w:pPr>
        <w:pStyle w:val="-"/>
        <w:keepNext/>
        <w:rPr>
          <w:rtl/>
        </w:rPr>
      </w:pPr>
      <w:r w:rsidRPr="003148CB">
        <w:rPr>
          <w:rStyle w:val="TagStyle"/>
          <w:rtl/>
        </w:rPr>
        <w:t xml:space="preserve">&lt;&lt; דובר_המשך &gt;&gt; </w:t>
      </w:r>
      <w:r>
        <w:rPr>
          <w:rtl/>
        </w:rPr>
        <w:t>מירב בן ארי (יש עתיד):</w:t>
      </w:r>
      <w:r w:rsidRPr="003148CB">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r>
        <w:rPr>
          <w:rtl/>
        </w:rPr>
        <w:t xml:space="preserve">אבל גם היא </w:t>
      </w:r>
      <w:bookmarkStart w:id="5934" w:name="_ETM_Q34_282866"/>
      <w:bookmarkEnd w:id="5934"/>
      <w:r>
        <w:rPr>
          <w:rtl/>
        </w:rPr>
        <w:t>תלך</w:t>
      </w:r>
      <w:r>
        <w:rPr>
          <w:rFonts w:hint="cs"/>
          <w:rtl/>
        </w:rPr>
        <w:t>,</w:t>
      </w:r>
      <w:r>
        <w:rPr>
          <w:rtl/>
        </w:rPr>
        <w:t xml:space="preserve"> וגם היא תעוף הביתה, ואנחנו נתקן את הנזק ונשים </w:t>
      </w:r>
      <w:bookmarkStart w:id="5935" w:name="_ETM_Q34_287194"/>
      <w:bookmarkEnd w:id="5935"/>
      <w:r>
        <w:rPr>
          <w:rtl/>
        </w:rPr>
        <w:t>כאן שרה לקידום מעמד האישה שתראה נשים</w:t>
      </w:r>
      <w:r>
        <w:rPr>
          <w:rFonts w:hint="cs"/>
          <w:rtl/>
        </w:rPr>
        <w:t>,</w:t>
      </w:r>
      <w:r>
        <w:rPr>
          <w:rtl/>
        </w:rPr>
        <w:t xml:space="preserve"> ונשים שר חוץ </w:t>
      </w:r>
      <w:bookmarkStart w:id="5936" w:name="_ETM_Q34_291523"/>
      <w:bookmarkEnd w:id="5936"/>
      <w:r>
        <w:rPr>
          <w:rtl/>
        </w:rPr>
        <w:t>שהקהילות היהודיות יסתכלו עליו ויהיו גאות בו ולא ירגישו מושפלות</w:t>
      </w:r>
      <w:r>
        <w:rPr>
          <w:rFonts w:hint="cs"/>
          <w:rtl/>
        </w:rPr>
        <w:t>.</w:t>
      </w:r>
      <w:r>
        <w:rPr>
          <w:rtl/>
        </w:rPr>
        <w:t xml:space="preserve"> </w:t>
      </w:r>
      <w:bookmarkStart w:id="5937" w:name="_ETM_Q34_295851"/>
      <w:bookmarkEnd w:id="5937"/>
      <w:r>
        <w:rPr>
          <w:rtl/>
        </w:rPr>
        <w:t>תודה רבה.</w:t>
      </w:r>
    </w:p>
    <w:p w:rsidR="00704B26" w:rsidRDefault="00704B26" w:rsidP="00166981">
      <w:pPr>
        <w:rPr>
          <w:rtl/>
        </w:rPr>
      </w:pPr>
    </w:p>
    <w:p w:rsidR="00704B26" w:rsidRDefault="00704B26" w:rsidP="007F697F">
      <w:pPr>
        <w:pStyle w:val="af6"/>
        <w:keepNext/>
        <w:rPr>
          <w:rtl/>
        </w:rPr>
      </w:pPr>
      <w:r w:rsidRPr="003148CB">
        <w:rPr>
          <w:rStyle w:val="TagStyle"/>
          <w:rtl/>
        </w:rPr>
        <w:t xml:space="preserve">&lt;&lt; יור &gt;&gt; </w:t>
      </w:r>
      <w:r>
        <w:rPr>
          <w:rtl/>
        </w:rPr>
        <w:t>היו"ר יעקב מרגי:</w:t>
      </w:r>
      <w:r w:rsidRPr="003148CB">
        <w:rPr>
          <w:rStyle w:val="TagStyle"/>
          <w:rtl/>
        </w:rPr>
        <w:t xml:space="preserve"> &lt;&lt; יור &gt;&gt;</w:t>
      </w:r>
      <w:r>
        <w:rPr>
          <w:rtl/>
        </w:rPr>
        <w:t xml:space="preserve">   </w:t>
      </w:r>
    </w:p>
    <w:p w:rsidR="00704B26" w:rsidRDefault="00704B26" w:rsidP="00166981">
      <w:pPr>
        <w:rPr>
          <w:rtl/>
        </w:rPr>
      </w:pPr>
    </w:p>
    <w:p w:rsidR="00704B26" w:rsidRDefault="00704B26" w:rsidP="00A853FF">
      <w:pPr>
        <w:rPr>
          <w:rtl/>
        </w:rPr>
      </w:pPr>
      <w:bookmarkStart w:id="5938" w:name="_ETM_Q34_300330"/>
      <w:bookmarkEnd w:id="5938"/>
      <w:r>
        <w:rPr>
          <w:rtl/>
        </w:rPr>
        <w:t>תודה רבה לך. חברת הכנסת שרון ניר</w:t>
      </w:r>
      <w:r>
        <w:rPr>
          <w:rFonts w:hint="cs"/>
          <w:rtl/>
        </w:rPr>
        <w:t xml:space="preserve"> –</w:t>
      </w:r>
      <w:r>
        <w:rPr>
          <w:rtl/>
        </w:rPr>
        <w:t xml:space="preserve"> </w:t>
      </w:r>
      <w:bookmarkStart w:id="5939" w:name="_ETM_Q34_304419"/>
      <w:bookmarkEnd w:id="5939"/>
      <w:r>
        <w:rPr>
          <w:rtl/>
        </w:rPr>
        <w:t>איננה נוכחת</w:t>
      </w:r>
      <w:r>
        <w:rPr>
          <w:rFonts w:hint="cs"/>
          <w:rtl/>
        </w:rPr>
        <w:t>;</w:t>
      </w:r>
      <w:r>
        <w:rPr>
          <w:rtl/>
        </w:rPr>
        <w:t xml:space="preserve"> סמיר בן סעיד</w:t>
      </w:r>
      <w:r>
        <w:rPr>
          <w:rFonts w:hint="cs"/>
          <w:rtl/>
        </w:rPr>
        <w:t xml:space="preserve"> –</w:t>
      </w:r>
      <w:r>
        <w:rPr>
          <w:rtl/>
        </w:rPr>
        <w:t xml:space="preserve"> </w:t>
      </w:r>
      <w:r>
        <w:rPr>
          <w:rFonts w:hint="cs"/>
          <w:rtl/>
        </w:rPr>
        <w:t>אף הוא</w:t>
      </w:r>
      <w:r>
        <w:rPr>
          <w:rtl/>
        </w:rPr>
        <w:t xml:space="preserve"> איננו נוכח</w:t>
      </w:r>
      <w:r>
        <w:rPr>
          <w:rFonts w:hint="cs"/>
          <w:rtl/>
        </w:rPr>
        <w:t>;</w:t>
      </w:r>
      <w:r>
        <w:rPr>
          <w:rtl/>
        </w:rPr>
        <w:t xml:space="preserve"> חברת הכנסת </w:t>
      </w:r>
      <w:bookmarkStart w:id="5940" w:name="_ETM_Q34_308796"/>
      <w:bookmarkEnd w:id="5940"/>
      <w:r w:rsidRPr="007F697F">
        <w:rPr>
          <w:rtl/>
        </w:rPr>
        <w:t xml:space="preserve">לימור סון הר מלך </w:t>
      </w:r>
      <w:r>
        <w:rPr>
          <w:rFonts w:hint="cs"/>
          <w:rtl/>
        </w:rPr>
        <w:t>–</w:t>
      </w:r>
      <w:r>
        <w:rPr>
          <w:rtl/>
        </w:rPr>
        <w:t xml:space="preserve"> </w:t>
      </w:r>
      <w:r>
        <w:rPr>
          <w:rFonts w:hint="cs"/>
          <w:rtl/>
        </w:rPr>
        <w:t>אף היא</w:t>
      </w:r>
      <w:r>
        <w:rPr>
          <w:rtl/>
        </w:rPr>
        <w:t xml:space="preserve"> </w:t>
      </w:r>
      <w:r>
        <w:rPr>
          <w:rFonts w:hint="cs"/>
          <w:rtl/>
        </w:rPr>
        <w:t>לא</w:t>
      </w:r>
      <w:r>
        <w:rPr>
          <w:rtl/>
        </w:rPr>
        <w:t xml:space="preserve"> נוכח</w:t>
      </w:r>
      <w:r>
        <w:rPr>
          <w:rFonts w:hint="cs"/>
          <w:rtl/>
        </w:rPr>
        <w:t xml:space="preserve">ת. </w:t>
      </w:r>
      <w:r>
        <w:rPr>
          <w:rtl/>
        </w:rPr>
        <w:t>חבר הכנסת ניסים ו</w:t>
      </w:r>
      <w:r>
        <w:rPr>
          <w:rFonts w:hint="cs"/>
          <w:rtl/>
        </w:rPr>
        <w:t>א</w:t>
      </w:r>
      <w:r>
        <w:rPr>
          <w:rtl/>
        </w:rPr>
        <w:t>טורי</w:t>
      </w:r>
      <w:r>
        <w:rPr>
          <w:rFonts w:hint="cs"/>
          <w:rtl/>
        </w:rPr>
        <w:t xml:space="preserve"> –</w:t>
      </w:r>
      <w:r>
        <w:rPr>
          <w:rtl/>
        </w:rPr>
        <w:t xml:space="preserve"> </w:t>
      </w:r>
      <w:bookmarkStart w:id="5941" w:name="_ETM_Q34_313173"/>
      <w:bookmarkEnd w:id="5941"/>
      <w:r>
        <w:rPr>
          <w:rtl/>
        </w:rPr>
        <w:t>רוצה לדבר?</w:t>
      </w:r>
      <w:bookmarkStart w:id="5942" w:name="_ETM_Q34_323820"/>
      <w:bookmarkEnd w:id="5942"/>
      <w:r>
        <w:rPr>
          <w:rFonts w:hint="cs"/>
          <w:rtl/>
        </w:rPr>
        <w:t xml:space="preserve"> </w:t>
      </w:r>
      <w:r>
        <w:rPr>
          <w:rtl/>
        </w:rPr>
        <w:t xml:space="preserve">בבקשה. </w:t>
      </w:r>
      <w:bookmarkStart w:id="5943" w:name="_ETM_Q34_325089"/>
      <w:bookmarkStart w:id="5944" w:name="_ETM_Q34_325165"/>
      <w:bookmarkStart w:id="5945" w:name="_ETM_Q34_325273"/>
      <w:bookmarkStart w:id="5946" w:name="_ETM_Q34_325361"/>
      <w:bookmarkEnd w:id="5943"/>
      <w:bookmarkEnd w:id="5944"/>
      <w:bookmarkEnd w:id="5945"/>
      <w:bookmarkEnd w:id="5946"/>
      <w:r>
        <w:rPr>
          <w:rFonts w:hint="cs"/>
          <w:rtl/>
        </w:rPr>
        <w:t xml:space="preserve">שלוש </w:t>
      </w:r>
      <w:r>
        <w:rPr>
          <w:rtl/>
        </w:rPr>
        <w:t>דקות</w:t>
      </w:r>
      <w:r>
        <w:rPr>
          <w:rFonts w:hint="cs"/>
          <w:rtl/>
        </w:rPr>
        <w:t xml:space="preserve"> </w:t>
      </w:r>
      <w:r>
        <w:rPr>
          <w:rtl/>
        </w:rPr>
        <w:t xml:space="preserve">לרשותך. </w:t>
      </w:r>
      <w:bookmarkStart w:id="5947" w:name="_ETM_Q34_338522"/>
      <w:bookmarkEnd w:id="5947"/>
    </w:p>
    <w:p w:rsidR="00704B26" w:rsidRDefault="00704B26" w:rsidP="00C239AA">
      <w:pPr>
        <w:rPr>
          <w:rtl/>
        </w:rPr>
      </w:pPr>
      <w:bookmarkStart w:id="5948" w:name="_ETM_Q34_338733"/>
      <w:bookmarkStart w:id="5949" w:name="_ETM_Q34_338817"/>
      <w:bookmarkEnd w:id="5948"/>
      <w:bookmarkEnd w:id="5949"/>
    </w:p>
    <w:p w:rsidR="00704B26" w:rsidRDefault="00704B26" w:rsidP="00C239AA">
      <w:pPr>
        <w:pStyle w:val="a4"/>
        <w:keepNext/>
        <w:rPr>
          <w:rtl/>
        </w:rPr>
      </w:pPr>
      <w:bookmarkStart w:id="5950" w:name="_ETM_Q34_339013"/>
      <w:bookmarkStart w:id="5951" w:name="_ETM_Q34_339145"/>
      <w:bookmarkStart w:id="5952" w:name="ET_speaker_6162_6"/>
      <w:bookmarkEnd w:id="5950"/>
      <w:bookmarkEnd w:id="5951"/>
      <w:r w:rsidRPr="002868EC">
        <w:rPr>
          <w:rStyle w:val="TagStyle"/>
          <w:rtl/>
        </w:rPr>
        <w:t xml:space="preserve">&lt;&lt; דובר &gt;&gt; </w:t>
      </w:r>
      <w:bookmarkStart w:id="5953" w:name="_Toc231375355"/>
      <w:r>
        <w:rPr>
          <w:rtl/>
        </w:rPr>
        <w:t>ניסים ואטורי (הליכוד):</w:t>
      </w:r>
      <w:bookmarkEnd w:id="5953"/>
      <w:r w:rsidRPr="002868EC">
        <w:rPr>
          <w:rStyle w:val="TagStyle"/>
          <w:rtl/>
        </w:rPr>
        <w:t xml:space="preserve"> &lt;&lt; דובר &gt;&gt;</w:t>
      </w:r>
      <w:r>
        <w:rPr>
          <w:rtl/>
        </w:rPr>
        <w:t xml:space="preserve">   </w:t>
      </w:r>
      <w:bookmarkEnd w:id="5952"/>
    </w:p>
    <w:p w:rsidR="00704B26" w:rsidRDefault="00704B26" w:rsidP="00C239AA">
      <w:pPr>
        <w:rPr>
          <w:rtl/>
        </w:rPr>
      </w:pPr>
    </w:p>
    <w:p w:rsidR="00704B26" w:rsidRDefault="00704B26" w:rsidP="00166981">
      <w:pPr>
        <w:rPr>
          <w:rtl/>
        </w:rPr>
      </w:pPr>
      <w:bookmarkStart w:id="5954" w:name="_ETM_Q34_339323"/>
      <w:bookmarkEnd w:id="5954"/>
      <w:r>
        <w:rPr>
          <w:rtl/>
        </w:rPr>
        <w:t>אדוני היושב</w:t>
      </w:r>
      <w:r>
        <w:rPr>
          <w:rFonts w:hint="cs"/>
          <w:rtl/>
        </w:rPr>
        <w:t>-</w:t>
      </w:r>
      <w:r>
        <w:rPr>
          <w:rtl/>
        </w:rPr>
        <w:t xml:space="preserve">ראש, כנסת נכבדה. </w:t>
      </w:r>
      <w:bookmarkStart w:id="5955" w:name="_ETM_Q34_342979"/>
      <w:bookmarkEnd w:id="5955"/>
    </w:p>
    <w:p w:rsidR="00704B26" w:rsidRDefault="00704B26" w:rsidP="00166981">
      <w:pPr>
        <w:rPr>
          <w:rtl/>
        </w:rPr>
      </w:pPr>
      <w:bookmarkStart w:id="5956" w:name="_ETM_Q34_342758"/>
      <w:bookmarkStart w:id="5957" w:name="_ETM_Q34_342875"/>
      <w:bookmarkStart w:id="5958" w:name="_ETM_Q34_342997"/>
      <w:bookmarkEnd w:id="5956"/>
      <w:bookmarkEnd w:id="5957"/>
      <w:bookmarkEnd w:id="5958"/>
    </w:p>
    <w:p w:rsidR="00704B26" w:rsidRDefault="00704B26" w:rsidP="007F11BF">
      <w:pPr>
        <w:pStyle w:val="af5"/>
        <w:keepNext/>
        <w:rPr>
          <w:rtl/>
        </w:rPr>
      </w:pPr>
      <w:bookmarkStart w:id="5959" w:name="ET_interruption_5854_15"/>
      <w:r w:rsidRPr="007F11BF">
        <w:rPr>
          <w:rStyle w:val="TagStyle"/>
          <w:rtl/>
        </w:rPr>
        <w:t xml:space="preserve"> &lt;&lt; קריאה &gt;&gt; </w:t>
      </w:r>
      <w:r>
        <w:rPr>
          <w:rtl/>
        </w:rPr>
        <w:t>ווליד טאהא (רע"מ – הרשימה הערבית המאוחדת):</w:t>
      </w:r>
      <w:r w:rsidRPr="007F11BF">
        <w:rPr>
          <w:rStyle w:val="TagStyle"/>
          <w:rtl/>
        </w:rPr>
        <w:t xml:space="preserve"> &lt;&lt; קריאה &gt;&gt;</w:t>
      </w:r>
      <w:r>
        <w:rPr>
          <w:rtl/>
        </w:rPr>
        <w:t xml:space="preserve">   </w:t>
      </w:r>
      <w:bookmarkEnd w:id="5959"/>
    </w:p>
    <w:p w:rsidR="00704B26" w:rsidRDefault="00704B26" w:rsidP="00E877C2">
      <w:pPr>
        <w:rPr>
          <w:rtl/>
        </w:rPr>
      </w:pPr>
    </w:p>
    <w:p w:rsidR="00704B26" w:rsidRPr="007F11BF" w:rsidRDefault="00704B26" w:rsidP="007F11BF">
      <w:pPr>
        <w:rPr>
          <w:rtl/>
        </w:rPr>
      </w:pPr>
      <w:r>
        <w:rPr>
          <w:rFonts w:hint="cs"/>
          <w:rtl/>
        </w:rPr>
        <w:t xml:space="preserve">- - - </w:t>
      </w:r>
    </w:p>
    <w:p w:rsidR="00704B26" w:rsidRDefault="00704B26" w:rsidP="00166981">
      <w:pPr>
        <w:rPr>
          <w:rtl/>
        </w:rPr>
      </w:pPr>
      <w:bookmarkStart w:id="5960" w:name="_ETM_Q34_343124"/>
      <w:bookmarkStart w:id="5961" w:name="_ETM_Q34_343182"/>
      <w:bookmarkEnd w:id="5960"/>
      <w:bookmarkEnd w:id="5961"/>
    </w:p>
    <w:p w:rsidR="00704B26" w:rsidRDefault="00704B26" w:rsidP="007F11BF">
      <w:pPr>
        <w:pStyle w:val="af6"/>
        <w:keepNext/>
        <w:rPr>
          <w:rtl/>
        </w:rPr>
      </w:pPr>
      <w:bookmarkStart w:id="5962" w:name="ET_yor_6688_16"/>
      <w:r w:rsidRPr="007F11BF">
        <w:rPr>
          <w:rStyle w:val="TagStyle"/>
          <w:rtl/>
        </w:rPr>
        <w:t xml:space="preserve"> &lt;&lt; יור &gt;&gt; </w:t>
      </w:r>
      <w:r>
        <w:rPr>
          <w:rtl/>
        </w:rPr>
        <w:t>היו"ר יעקב מרגי:</w:t>
      </w:r>
      <w:r w:rsidRPr="007F11BF">
        <w:rPr>
          <w:rStyle w:val="TagStyle"/>
          <w:rtl/>
        </w:rPr>
        <w:t xml:space="preserve"> &lt;&lt; יור &gt;&gt;</w:t>
      </w:r>
      <w:r>
        <w:rPr>
          <w:rtl/>
        </w:rPr>
        <w:t xml:space="preserve">   </w:t>
      </w:r>
      <w:bookmarkEnd w:id="5962"/>
    </w:p>
    <w:p w:rsidR="00704B26" w:rsidRDefault="00704B26" w:rsidP="00E877C2">
      <w:pPr>
        <w:rPr>
          <w:rtl/>
        </w:rPr>
      </w:pPr>
    </w:p>
    <w:p w:rsidR="00704B26" w:rsidRDefault="00704B26" w:rsidP="007F11BF">
      <w:pPr>
        <w:rPr>
          <w:rtl/>
        </w:rPr>
      </w:pPr>
      <w:r>
        <w:rPr>
          <w:rtl/>
        </w:rPr>
        <w:t>ווליד טאהא</w:t>
      </w:r>
      <w:r>
        <w:rPr>
          <w:rFonts w:hint="cs"/>
          <w:rtl/>
        </w:rPr>
        <w:t>.</w:t>
      </w:r>
    </w:p>
    <w:p w:rsidR="00704B26" w:rsidRDefault="00704B26" w:rsidP="007F11BF">
      <w:pPr>
        <w:rPr>
          <w:rtl/>
        </w:rPr>
      </w:pPr>
    </w:p>
    <w:p w:rsidR="00704B26" w:rsidRDefault="00704B26" w:rsidP="007F11BF">
      <w:pPr>
        <w:pStyle w:val="-"/>
        <w:keepNext/>
        <w:rPr>
          <w:rtl/>
        </w:rPr>
      </w:pPr>
      <w:bookmarkStart w:id="5963" w:name="ET_speakercontinue_6162_7"/>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bookmarkEnd w:id="5963"/>
    </w:p>
    <w:p w:rsidR="00704B26" w:rsidRPr="007F11BF" w:rsidRDefault="00704B26" w:rsidP="007F11BF">
      <w:pPr>
        <w:rPr>
          <w:rtl/>
        </w:rPr>
      </w:pPr>
    </w:p>
    <w:p w:rsidR="00704B26" w:rsidRDefault="00704B26" w:rsidP="00A853FF">
      <w:pPr>
        <w:rPr>
          <w:rtl/>
        </w:rPr>
      </w:pPr>
      <w:bookmarkStart w:id="5964" w:name="_ETM_Q34_343303"/>
      <w:bookmarkStart w:id="5965" w:name="_ETM_Q34_346745"/>
      <w:bookmarkEnd w:id="5964"/>
      <w:bookmarkEnd w:id="5965"/>
      <w:r>
        <w:rPr>
          <w:rtl/>
        </w:rPr>
        <w:t>ה</w:t>
      </w:r>
      <w:r>
        <w:rPr>
          <w:rFonts w:hint="cs"/>
          <w:rtl/>
        </w:rPr>
        <w:t>י</w:t>
      </w:r>
      <w:r>
        <w:rPr>
          <w:rtl/>
        </w:rPr>
        <w:t>נה</w:t>
      </w:r>
      <w:r>
        <w:rPr>
          <w:rFonts w:hint="cs"/>
          <w:rtl/>
        </w:rPr>
        <w:t>,</w:t>
      </w:r>
      <w:r>
        <w:rPr>
          <w:rtl/>
        </w:rPr>
        <w:t xml:space="preserve"> אני אדבר, אני אסביר, אני אסביר</w:t>
      </w:r>
      <w:r>
        <w:rPr>
          <w:rFonts w:hint="cs"/>
          <w:rtl/>
        </w:rPr>
        <w:t>,</w:t>
      </w:r>
      <w:r>
        <w:rPr>
          <w:rtl/>
        </w:rPr>
        <w:t xml:space="preserve"> רגע</w:t>
      </w:r>
      <w:r>
        <w:rPr>
          <w:rFonts w:hint="cs"/>
          <w:rtl/>
        </w:rPr>
        <w:t>.</w:t>
      </w:r>
      <w:r>
        <w:rPr>
          <w:rtl/>
        </w:rPr>
        <w:t xml:space="preserve"> אני </w:t>
      </w:r>
      <w:bookmarkStart w:id="5966" w:name="_ETM_Q34_345979"/>
      <w:bookmarkEnd w:id="5966"/>
      <w:r>
        <w:rPr>
          <w:rtl/>
        </w:rPr>
        <w:t>אסביר</w:t>
      </w:r>
      <w:r>
        <w:rPr>
          <w:rFonts w:hint="cs"/>
          <w:rtl/>
        </w:rPr>
        <w:t>,</w:t>
      </w:r>
      <w:r>
        <w:rPr>
          <w:rtl/>
        </w:rPr>
        <w:t xml:space="preserve"> שנייה</w:t>
      </w:r>
      <w:r>
        <w:rPr>
          <w:rFonts w:hint="cs"/>
          <w:rtl/>
        </w:rPr>
        <w:t>.</w:t>
      </w:r>
      <w:r>
        <w:rPr>
          <w:rtl/>
        </w:rPr>
        <w:t xml:space="preserve"> קודם כ</w:t>
      </w:r>
      <w:r>
        <w:rPr>
          <w:rFonts w:hint="cs"/>
          <w:rtl/>
        </w:rPr>
        <w:t>ו</w:t>
      </w:r>
      <w:r>
        <w:rPr>
          <w:rtl/>
        </w:rPr>
        <w:t>ל</w:t>
      </w:r>
      <w:r>
        <w:rPr>
          <w:rFonts w:hint="cs"/>
          <w:rtl/>
        </w:rPr>
        <w:t>,</w:t>
      </w:r>
      <w:r>
        <w:rPr>
          <w:rtl/>
        </w:rPr>
        <w:t xml:space="preserve"> יאיר</w:t>
      </w:r>
      <w:r>
        <w:rPr>
          <w:rFonts w:hint="cs"/>
          <w:rtl/>
        </w:rPr>
        <w:t>,</w:t>
      </w:r>
      <w:r>
        <w:rPr>
          <w:rtl/>
        </w:rPr>
        <w:t xml:space="preserve"> </w:t>
      </w:r>
      <w:r>
        <w:rPr>
          <w:rFonts w:hint="cs"/>
          <w:rtl/>
        </w:rPr>
        <w:t>כבר ה</w:t>
      </w:r>
      <w:r>
        <w:rPr>
          <w:rtl/>
        </w:rPr>
        <w:t xml:space="preserve">עברת את השמות </w:t>
      </w:r>
      <w:bookmarkStart w:id="5967" w:name="_ETM_Q34_348979"/>
      <w:bookmarkEnd w:id="5967"/>
      <w:r>
        <w:rPr>
          <w:rtl/>
        </w:rPr>
        <w:t xml:space="preserve">לבנט, את </w:t>
      </w:r>
      <w:r>
        <w:rPr>
          <w:rFonts w:hint="cs"/>
          <w:rtl/>
        </w:rPr>
        <w:t>ה-</w:t>
      </w:r>
      <w:r>
        <w:rPr>
          <w:rtl/>
        </w:rPr>
        <w:t xml:space="preserve">11? </w:t>
      </w:r>
    </w:p>
    <w:p w:rsidR="00704B26" w:rsidRDefault="00704B26" w:rsidP="00166981">
      <w:pPr>
        <w:rPr>
          <w:rtl/>
        </w:rPr>
      </w:pPr>
    </w:p>
    <w:p w:rsidR="00704B26" w:rsidRDefault="00704B26" w:rsidP="007F11BF">
      <w:pPr>
        <w:pStyle w:val="af5"/>
        <w:keepNext/>
        <w:rPr>
          <w:rtl/>
        </w:rPr>
      </w:pPr>
      <w:bookmarkStart w:id="5968" w:name="ET_interruption_5087_17"/>
      <w:r w:rsidRPr="007F11BF">
        <w:rPr>
          <w:rStyle w:val="TagStyle"/>
          <w:rtl/>
        </w:rPr>
        <w:t xml:space="preserve"> &lt;&lt; קריאה &gt;&gt; </w:t>
      </w:r>
      <w:r>
        <w:rPr>
          <w:rtl/>
        </w:rPr>
        <w:t>יאיר לפיד (יש עתיד):</w:t>
      </w:r>
      <w:r w:rsidRPr="007F11BF">
        <w:rPr>
          <w:rStyle w:val="TagStyle"/>
          <w:rtl/>
        </w:rPr>
        <w:t xml:space="preserve"> &lt;&lt; קריאה &gt;&gt;</w:t>
      </w:r>
      <w:r>
        <w:rPr>
          <w:rtl/>
        </w:rPr>
        <w:t xml:space="preserve">   </w:t>
      </w:r>
      <w:bookmarkEnd w:id="5968"/>
    </w:p>
    <w:p w:rsidR="00704B26" w:rsidRDefault="00704B26" w:rsidP="00E877C2">
      <w:pPr>
        <w:rPr>
          <w:rtl/>
        </w:rPr>
      </w:pPr>
    </w:p>
    <w:p w:rsidR="00704B26" w:rsidRDefault="00704B26" w:rsidP="007F11BF">
      <w:pPr>
        <w:rPr>
          <w:rtl/>
        </w:rPr>
      </w:pPr>
      <w:r>
        <w:rPr>
          <w:rFonts w:hint="cs"/>
          <w:rtl/>
        </w:rPr>
        <w:t>הכול מסודר.</w:t>
      </w:r>
      <w:bookmarkStart w:id="5969" w:name="_ETM_Q34_350721"/>
      <w:bookmarkEnd w:id="5969"/>
    </w:p>
    <w:p w:rsidR="00704B26" w:rsidRDefault="00704B26" w:rsidP="007F11BF">
      <w:pPr>
        <w:rPr>
          <w:rtl/>
        </w:rPr>
      </w:pPr>
      <w:bookmarkStart w:id="5970" w:name="_ETM_Q34_350901"/>
      <w:bookmarkEnd w:id="5970"/>
    </w:p>
    <w:p w:rsidR="00704B26" w:rsidRDefault="00704B26" w:rsidP="007F11BF">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Pr="007F11BF" w:rsidRDefault="00704B26" w:rsidP="007F11BF">
      <w:pPr>
        <w:rPr>
          <w:rtl/>
        </w:rPr>
      </w:pPr>
    </w:p>
    <w:p w:rsidR="00704B26" w:rsidRDefault="00704B26" w:rsidP="007F11BF">
      <w:pPr>
        <w:rPr>
          <w:rtl/>
        </w:rPr>
      </w:pPr>
      <w:r>
        <w:rPr>
          <w:rtl/>
        </w:rPr>
        <w:t>תגיד לי</w:t>
      </w:r>
      <w:r>
        <w:rPr>
          <w:rFonts w:hint="cs"/>
          <w:rtl/>
        </w:rPr>
        <w:t>,</w:t>
      </w:r>
      <w:r>
        <w:rPr>
          <w:rtl/>
        </w:rPr>
        <w:t xml:space="preserve"> איך היא פגעה בך</w:t>
      </w:r>
      <w:r>
        <w:rPr>
          <w:rFonts w:hint="cs"/>
          <w:rtl/>
        </w:rPr>
        <w:t>?</w:t>
      </w:r>
      <w:r>
        <w:rPr>
          <w:rtl/>
        </w:rPr>
        <w:t xml:space="preserve"> </w:t>
      </w:r>
      <w:r>
        <w:rPr>
          <w:rFonts w:hint="cs"/>
          <w:rtl/>
        </w:rPr>
        <w:t xml:space="preserve">אתה מתמודד </w:t>
      </w:r>
      <w:r>
        <w:rPr>
          <w:rtl/>
        </w:rPr>
        <w:t xml:space="preserve">לראשות </w:t>
      </w:r>
      <w:bookmarkStart w:id="5971" w:name="_ETM_Q34_351979"/>
      <w:bookmarkEnd w:id="5971"/>
      <w:r>
        <w:rPr>
          <w:rtl/>
        </w:rPr>
        <w:t>הממשלה</w:t>
      </w:r>
      <w:r>
        <w:rPr>
          <w:rFonts w:hint="cs"/>
          <w:rtl/>
        </w:rPr>
        <w:t>.</w:t>
      </w:r>
      <w:r>
        <w:rPr>
          <w:rtl/>
        </w:rPr>
        <w:t xml:space="preserve"> מה זה</w:t>
      </w:r>
      <w:bookmarkStart w:id="5972" w:name="_ETM_Q34_354979"/>
      <w:bookmarkEnd w:id="5972"/>
      <w:r>
        <w:rPr>
          <w:rFonts w:hint="cs"/>
          <w:rtl/>
        </w:rPr>
        <w:t xml:space="preserve"> </w:t>
      </w:r>
      <w:r>
        <w:rPr>
          <w:rtl/>
        </w:rPr>
        <w:t xml:space="preserve">שר החוץ? </w:t>
      </w:r>
      <w:bookmarkStart w:id="5973" w:name="_ETM_Q34_357619"/>
      <w:bookmarkEnd w:id="5973"/>
    </w:p>
    <w:p w:rsidR="00704B26" w:rsidRDefault="00704B26" w:rsidP="00E877C2">
      <w:pPr>
        <w:rPr>
          <w:rtl/>
        </w:rPr>
      </w:pPr>
    </w:p>
    <w:p w:rsidR="00704B26" w:rsidRDefault="00704B26" w:rsidP="0042102D">
      <w:pPr>
        <w:pStyle w:val="af5"/>
        <w:keepNext/>
        <w:rPr>
          <w:rtl/>
        </w:rPr>
      </w:pPr>
      <w:bookmarkStart w:id="5974" w:name="ET_interruption_5087_28"/>
      <w:r w:rsidRPr="0042102D">
        <w:rPr>
          <w:rStyle w:val="TagStyle"/>
          <w:rtl/>
        </w:rPr>
        <w:t xml:space="preserve"> &lt;&lt; קריאה &gt;&gt; </w:t>
      </w:r>
      <w:r>
        <w:rPr>
          <w:rtl/>
        </w:rPr>
        <w:t>יאיר לפיד (יש עתיד):</w:t>
      </w:r>
      <w:r w:rsidRPr="0042102D">
        <w:rPr>
          <w:rStyle w:val="TagStyle"/>
          <w:rtl/>
        </w:rPr>
        <w:t xml:space="preserve"> &lt;&lt; קריאה &gt;&gt;</w:t>
      </w:r>
      <w:r>
        <w:rPr>
          <w:rtl/>
        </w:rPr>
        <w:t xml:space="preserve">   </w:t>
      </w:r>
      <w:bookmarkEnd w:id="5974"/>
    </w:p>
    <w:p w:rsidR="00704B26" w:rsidRDefault="00704B26" w:rsidP="00E877C2">
      <w:pPr>
        <w:rPr>
          <w:rtl/>
        </w:rPr>
      </w:pPr>
    </w:p>
    <w:p w:rsidR="00704B26" w:rsidRPr="00FB7ECF" w:rsidRDefault="00704B26" w:rsidP="00FB7ECF">
      <w:pPr>
        <w:rPr>
          <w:rtl/>
        </w:rPr>
      </w:pPr>
      <w:r>
        <w:rPr>
          <w:rFonts w:hint="cs"/>
          <w:rtl/>
        </w:rPr>
        <w:t>- - - זה כבוד.</w:t>
      </w:r>
    </w:p>
    <w:p w:rsidR="00704B26" w:rsidRDefault="00704B26" w:rsidP="007F11BF">
      <w:pPr>
        <w:rPr>
          <w:rtl/>
        </w:rPr>
      </w:pPr>
    </w:p>
    <w:p w:rsidR="00704B26" w:rsidRDefault="00704B26" w:rsidP="00FB7ECF">
      <w:pPr>
        <w:pStyle w:val="af5"/>
        <w:keepNext/>
        <w:rPr>
          <w:rtl/>
        </w:rPr>
      </w:pPr>
      <w:bookmarkStart w:id="5975" w:name="ET_interruption_5300_8"/>
      <w:r w:rsidRPr="003C02D6">
        <w:rPr>
          <w:rStyle w:val="TagStyle"/>
          <w:rtl/>
        </w:rPr>
        <w:t xml:space="preserve">&lt;&lt; קריאה &gt;&gt; </w:t>
      </w:r>
      <w:r>
        <w:rPr>
          <w:rtl/>
        </w:rPr>
        <w:t>מירב בן ארי (יש עתיד):</w:t>
      </w:r>
      <w:r w:rsidRPr="003C02D6">
        <w:rPr>
          <w:rStyle w:val="TagStyle"/>
          <w:rtl/>
        </w:rPr>
        <w:t xml:space="preserve"> &lt;&lt; קריאה &gt;&gt;</w:t>
      </w:r>
      <w:r>
        <w:rPr>
          <w:rtl/>
        </w:rPr>
        <w:t xml:space="preserve">   </w:t>
      </w:r>
      <w:bookmarkEnd w:id="5975"/>
    </w:p>
    <w:p w:rsidR="00704B26" w:rsidRDefault="00704B26" w:rsidP="00E877C2">
      <w:pPr>
        <w:rPr>
          <w:rtl/>
        </w:rPr>
      </w:pPr>
    </w:p>
    <w:p w:rsidR="00704B26" w:rsidRPr="003C02D6" w:rsidRDefault="00704B26" w:rsidP="00FB7ECF">
      <w:pPr>
        <w:rPr>
          <w:rtl/>
        </w:rPr>
      </w:pPr>
      <w:r>
        <w:rPr>
          <w:rFonts w:hint="cs"/>
          <w:rtl/>
        </w:rPr>
        <w:t xml:space="preserve">קודם כול זה כבוד גדול, שיהיה שר חוץ נורמלי במדינה הזאת. </w:t>
      </w:r>
    </w:p>
    <w:p w:rsidR="00704B26" w:rsidRDefault="00704B26" w:rsidP="007F11BF">
      <w:pPr>
        <w:rPr>
          <w:rtl/>
        </w:rPr>
      </w:pPr>
    </w:p>
    <w:p w:rsidR="00704B26" w:rsidRDefault="00704B26" w:rsidP="00FB7ECF">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7F11BF">
      <w:pPr>
        <w:rPr>
          <w:rtl/>
        </w:rPr>
      </w:pPr>
    </w:p>
    <w:p w:rsidR="00704B26" w:rsidRDefault="00704B26" w:rsidP="007F11BF">
      <w:pPr>
        <w:rPr>
          <w:rtl/>
        </w:rPr>
      </w:pPr>
      <w:bookmarkStart w:id="5976" w:name="_ETM_Q34_349967"/>
      <w:bookmarkEnd w:id="5976"/>
      <w:r>
        <w:rPr>
          <w:rtl/>
        </w:rPr>
        <w:t>כבוד</w:t>
      </w:r>
      <w:r>
        <w:rPr>
          <w:rFonts w:hint="cs"/>
          <w:rtl/>
        </w:rPr>
        <w:t>, ברור</w:t>
      </w:r>
      <w:r w:rsidRPr="00FB7ECF">
        <w:rPr>
          <w:rtl/>
        </w:rPr>
        <w:t xml:space="preserve"> </w:t>
      </w:r>
      <w:r>
        <w:rPr>
          <w:rFonts w:hint="cs"/>
          <w:rtl/>
        </w:rPr>
        <w:t>ש</w:t>
      </w:r>
      <w:r>
        <w:rPr>
          <w:rtl/>
        </w:rPr>
        <w:t>כבוד</w:t>
      </w:r>
      <w:r>
        <w:rPr>
          <w:rFonts w:hint="cs"/>
          <w:rtl/>
        </w:rPr>
        <w:t>, מה זאת אומרת.</w:t>
      </w:r>
    </w:p>
    <w:p w:rsidR="00704B26" w:rsidRDefault="00704B26" w:rsidP="00166981">
      <w:pPr>
        <w:rPr>
          <w:rtl/>
        </w:rPr>
      </w:pPr>
    </w:p>
    <w:p w:rsidR="00704B26" w:rsidRDefault="00704B26" w:rsidP="00FB7ECF">
      <w:pPr>
        <w:pStyle w:val="af5"/>
        <w:keepNext/>
        <w:rPr>
          <w:rtl/>
        </w:rPr>
      </w:pPr>
      <w:bookmarkStart w:id="5977" w:name="ET_interruption_6361_9"/>
      <w:r w:rsidRPr="005A2F15">
        <w:rPr>
          <w:rStyle w:val="TagStyle"/>
          <w:rtl/>
        </w:rPr>
        <w:t xml:space="preserve">&lt;&lt; קריאה &gt;&gt; </w:t>
      </w:r>
      <w:r>
        <w:rPr>
          <w:rtl/>
        </w:rPr>
        <w:t>נאור שירי (יש עתיד):</w:t>
      </w:r>
      <w:r w:rsidRPr="005A2F15">
        <w:rPr>
          <w:rStyle w:val="TagStyle"/>
          <w:rtl/>
        </w:rPr>
        <w:t xml:space="preserve"> &lt;&lt; קריאה &gt;&gt;</w:t>
      </w:r>
      <w:r>
        <w:rPr>
          <w:rtl/>
        </w:rPr>
        <w:t xml:space="preserve">   </w:t>
      </w:r>
      <w:bookmarkEnd w:id="5977"/>
    </w:p>
    <w:p w:rsidR="00704B26" w:rsidRDefault="00704B26" w:rsidP="00E877C2">
      <w:pPr>
        <w:rPr>
          <w:rtl/>
        </w:rPr>
      </w:pPr>
    </w:p>
    <w:p w:rsidR="00704B26" w:rsidRDefault="00704B26" w:rsidP="00FB7ECF">
      <w:pPr>
        <w:rPr>
          <w:rtl/>
        </w:rPr>
      </w:pPr>
      <w:r>
        <w:rPr>
          <w:rFonts w:hint="cs"/>
          <w:rtl/>
        </w:rPr>
        <w:t>- - -</w:t>
      </w:r>
    </w:p>
    <w:p w:rsidR="00704B26" w:rsidRDefault="00704B26" w:rsidP="00166981">
      <w:pPr>
        <w:rPr>
          <w:rtl/>
        </w:rPr>
      </w:pPr>
    </w:p>
    <w:p w:rsidR="00704B26" w:rsidRDefault="00704B26" w:rsidP="00FB7ECF">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bookmarkStart w:id="5978" w:name="_ETM_Q34_364220"/>
      <w:bookmarkEnd w:id="5978"/>
      <w:r>
        <w:rPr>
          <w:rFonts w:hint="cs"/>
          <w:rtl/>
        </w:rPr>
        <w:t xml:space="preserve">נאור שירי, </w:t>
      </w:r>
      <w:r>
        <w:rPr>
          <w:rtl/>
        </w:rPr>
        <w:t xml:space="preserve">אני רוצה להגיד לך דבר אחד. </w:t>
      </w:r>
      <w:bookmarkStart w:id="5979" w:name="_ETM_Q34_367750"/>
      <w:bookmarkEnd w:id="5979"/>
      <w:r>
        <w:rPr>
          <w:rFonts w:hint="cs"/>
          <w:rtl/>
        </w:rPr>
        <w:t>כשאתה מדבר על גנבת סנדוויצ'ים - - -</w:t>
      </w:r>
    </w:p>
    <w:p w:rsidR="00704B26" w:rsidRDefault="00704B26" w:rsidP="00166981">
      <w:pPr>
        <w:rPr>
          <w:rtl/>
        </w:rPr>
      </w:pPr>
      <w:bookmarkStart w:id="5980" w:name="_ETM_Q34_366418"/>
      <w:bookmarkStart w:id="5981" w:name="_ETM_Q34_366584"/>
      <w:bookmarkStart w:id="5982" w:name="_ETM_Q34_366620"/>
      <w:bookmarkEnd w:id="5980"/>
      <w:bookmarkEnd w:id="5981"/>
      <w:bookmarkEnd w:id="5982"/>
    </w:p>
    <w:p w:rsidR="00704B26" w:rsidRDefault="00704B26" w:rsidP="00FB7ECF">
      <w:pPr>
        <w:pStyle w:val="af5"/>
        <w:keepNext/>
        <w:rPr>
          <w:rtl/>
        </w:rPr>
      </w:pPr>
      <w:r w:rsidRPr="00FB7ECF">
        <w:rPr>
          <w:rStyle w:val="TagStyle"/>
          <w:rtl/>
        </w:rPr>
        <w:t xml:space="preserve">&lt;&lt; קריאה &gt;&gt; </w:t>
      </w:r>
      <w:r>
        <w:rPr>
          <w:rtl/>
        </w:rPr>
        <w:t>קריא</w:t>
      </w:r>
      <w:r>
        <w:rPr>
          <w:rFonts w:hint="cs"/>
          <w:rtl/>
        </w:rPr>
        <w:t>ות</w:t>
      </w:r>
      <w:r>
        <w:rPr>
          <w:rtl/>
        </w:rPr>
        <w:t>:</w:t>
      </w:r>
      <w:r w:rsidRPr="00FB7ECF">
        <w:rPr>
          <w:rStyle w:val="TagStyle"/>
          <w:rtl/>
        </w:rPr>
        <w:t xml:space="preserve"> &lt;&lt; קריאה &gt;&gt;</w:t>
      </w:r>
      <w:r>
        <w:rPr>
          <w:rtl/>
        </w:rPr>
        <w:t xml:space="preserve">   </w:t>
      </w:r>
    </w:p>
    <w:p w:rsidR="00704B26" w:rsidRDefault="00704B26" w:rsidP="00E877C2">
      <w:pPr>
        <w:rPr>
          <w:rtl/>
        </w:rPr>
      </w:pPr>
    </w:p>
    <w:p w:rsidR="00704B26" w:rsidRPr="00FB7ECF" w:rsidRDefault="00704B26" w:rsidP="00FB7ECF">
      <w:pPr>
        <w:rPr>
          <w:rtl/>
        </w:rPr>
      </w:pPr>
      <w:r>
        <w:rPr>
          <w:rFonts w:hint="cs"/>
          <w:rtl/>
        </w:rPr>
        <w:t>- - -</w:t>
      </w:r>
    </w:p>
    <w:p w:rsidR="00704B26" w:rsidRDefault="00704B26" w:rsidP="00166981">
      <w:pPr>
        <w:rPr>
          <w:rtl/>
        </w:rPr>
      </w:pPr>
    </w:p>
    <w:p w:rsidR="00704B26" w:rsidRDefault="00704B26" w:rsidP="00FB7ECF">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A853FF">
      <w:pPr>
        <w:rPr>
          <w:rtl/>
        </w:rPr>
      </w:pPr>
      <w:bookmarkStart w:id="5983" w:name="_ETM_Q34_366748"/>
      <w:bookmarkEnd w:id="5983"/>
      <w:r>
        <w:rPr>
          <w:rFonts w:hint="cs"/>
          <w:rtl/>
        </w:rPr>
        <w:t>אני אתמודד</w:t>
      </w:r>
      <w:r>
        <w:rPr>
          <w:rtl/>
        </w:rPr>
        <w:t xml:space="preserve"> </w:t>
      </w:r>
      <w:bookmarkStart w:id="5984" w:name="_ETM_Q34_370508"/>
      <w:bookmarkEnd w:id="5984"/>
      <w:r>
        <w:rPr>
          <w:rtl/>
        </w:rPr>
        <w:t xml:space="preserve">עם העניין. רגע, תקשיבו, </w:t>
      </w:r>
      <w:r>
        <w:rPr>
          <w:rFonts w:hint="cs"/>
          <w:rtl/>
        </w:rPr>
        <w:t>אני צרוד</w:t>
      </w:r>
      <w:r>
        <w:rPr>
          <w:rtl/>
        </w:rPr>
        <w:t xml:space="preserve"> מהיום. </w:t>
      </w:r>
      <w:bookmarkStart w:id="5985" w:name="_ETM_Q34_371102"/>
      <w:bookmarkStart w:id="5986" w:name="_ETM_Q34_371225"/>
      <w:bookmarkStart w:id="5987" w:name="_ETM_Q34_371302"/>
      <w:bookmarkStart w:id="5988" w:name="_ETM_Q34_371443"/>
      <w:bookmarkStart w:id="5989" w:name="_ETM_Q34_376508"/>
      <w:bookmarkEnd w:id="5985"/>
      <w:bookmarkEnd w:id="5986"/>
      <w:bookmarkEnd w:id="5987"/>
      <w:bookmarkEnd w:id="5988"/>
      <w:bookmarkEnd w:id="5989"/>
      <w:r>
        <w:rPr>
          <w:rtl/>
        </w:rPr>
        <w:t>אתה יודע מה הבעיה שלך</w:t>
      </w:r>
      <w:r>
        <w:rPr>
          <w:rFonts w:hint="cs"/>
          <w:rtl/>
        </w:rPr>
        <w:t xml:space="preserve"> עם הסנדוויצ'ים</w:t>
      </w:r>
      <w:bookmarkStart w:id="5990" w:name="_ETM_Q34_378409"/>
      <w:bookmarkEnd w:id="5990"/>
      <w:r>
        <w:rPr>
          <w:rFonts w:hint="cs"/>
          <w:rtl/>
        </w:rPr>
        <w:t xml:space="preserve"> </w:t>
      </w:r>
      <w:r>
        <w:rPr>
          <w:rtl/>
        </w:rPr>
        <w:t>שאתה הדבקת, מנסה להדביק לי</w:t>
      </w:r>
      <w:r>
        <w:rPr>
          <w:rFonts w:hint="cs"/>
          <w:rtl/>
        </w:rPr>
        <w:t>?</w:t>
      </w:r>
      <w:r>
        <w:rPr>
          <w:rtl/>
        </w:rPr>
        <w:t xml:space="preserve"> חנוך, חנוך</w:t>
      </w:r>
      <w:r>
        <w:rPr>
          <w:rFonts w:hint="cs"/>
          <w:rtl/>
        </w:rPr>
        <w:t>,</w:t>
      </w:r>
      <w:r>
        <w:rPr>
          <w:rtl/>
        </w:rPr>
        <w:t xml:space="preserve"> הבעיה שלו, שהוא יהיה סמ</w:t>
      </w:r>
      <w:r>
        <w:rPr>
          <w:rFonts w:hint="cs"/>
          <w:rtl/>
        </w:rPr>
        <w:t>ל</w:t>
      </w:r>
      <w:r>
        <w:rPr>
          <w:rtl/>
        </w:rPr>
        <w:t xml:space="preserve"> שלטון, אם </w:t>
      </w:r>
      <w:bookmarkStart w:id="5991" w:name="_ETM_Q34_383982"/>
      <w:bookmarkEnd w:id="5991"/>
      <w:r>
        <w:rPr>
          <w:rtl/>
        </w:rPr>
        <w:t>ייבחר פה שלטון אחר</w:t>
      </w:r>
      <w:r>
        <w:rPr>
          <w:rFonts w:hint="cs"/>
          <w:rtl/>
        </w:rPr>
        <w:t>.</w:t>
      </w:r>
      <w:r>
        <w:rPr>
          <w:rtl/>
        </w:rPr>
        <w:t xml:space="preserve"> אתה תהיה סמ</w:t>
      </w:r>
      <w:r>
        <w:rPr>
          <w:rFonts w:hint="cs"/>
          <w:rtl/>
        </w:rPr>
        <w:t>ל</w:t>
      </w:r>
      <w:r>
        <w:rPr>
          <w:rtl/>
        </w:rPr>
        <w:t xml:space="preserve"> שלטון, וזאת בעיה </w:t>
      </w:r>
      <w:bookmarkStart w:id="5992" w:name="_ETM_Q34_386714"/>
      <w:bookmarkEnd w:id="5992"/>
      <w:r>
        <w:rPr>
          <w:rtl/>
        </w:rPr>
        <w:t>יותר קשה. לכן אנחנו נעדיף</w:t>
      </w:r>
      <w:r>
        <w:rPr>
          <w:rFonts w:hint="cs"/>
          <w:rtl/>
        </w:rPr>
        <w:t xml:space="preserve"> להיות בשלטון.</w:t>
      </w:r>
    </w:p>
    <w:p w:rsidR="00704B26" w:rsidRDefault="00704B26" w:rsidP="00FB7ECF">
      <w:pPr>
        <w:rPr>
          <w:rtl/>
        </w:rPr>
      </w:pPr>
    </w:p>
    <w:p w:rsidR="00704B26" w:rsidRDefault="00704B26" w:rsidP="00FB7ECF">
      <w:pPr>
        <w:pStyle w:val="af5"/>
        <w:keepNext/>
        <w:rPr>
          <w:rtl/>
        </w:rPr>
      </w:pPr>
      <w:r w:rsidRPr="005A2F15">
        <w:rPr>
          <w:rStyle w:val="TagStyle"/>
          <w:rtl/>
        </w:rPr>
        <w:t xml:space="preserve">&lt;&lt; קריאה &gt;&gt; </w:t>
      </w:r>
      <w:r>
        <w:rPr>
          <w:rtl/>
        </w:rPr>
        <w:t>נאור שירי (יש עתיד):</w:t>
      </w:r>
      <w:r w:rsidRPr="005A2F15">
        <w:rPr>
          <w:rStyle w:val="TagStyle"/>
          <w:rtl/>
        </w:rPr>
        <w:t xml:space="preserve"> &lt;&lt; קריאה &gt;&gt;</w:t>
      </w:r>
      <w:r>
        <w:rPr>
          <w:rtl/>
        </w:rPr>
        <w:t xml:space="preserve">   </w:t>
      </w:r>
    </w:p>
    <w:p w:rsidR="00704B26" w:rsidRDefault="00704B26" w:rsidP="00FB7ECF">
      <w:pPr>
        <w:tabs>
          <w:tab w:val="left" w:pos="1624"/>
        </w:tabs>
        <w:ind w:firstLine="0"/>
        <w:rPr>
          <w:rtl/>
        </w:rPr>
      </w:pPr>
    </w:p>
    <w:p w:rsidR="00704B26" w:rsidRDefault="00704B26" w:rsidP="00FB7ECF">
      <w:pPr>
        <w:rPr>
          <w:rtl/>
        </w:rPr>
      </w:pPr>
      <w:r>
        <w:rPr>
          <w:rtl/>
        </w:rPr>
        <w:t>אתה גנבת סנדוויצ'ים היום</w:t>
      </w:r>
      <w:r>
        <w:rPr>
          <w:rFonts w:hint="cs"/>
          <w:rtl/>
        </w:rPr>
        <w:t>.</w:t>
      </w:r>
      <w:r>
        <w:rPr>
          <w:rtl/>
        </w:rPr>
        <w:t xml:space="preserve"> אתה </w:t>
      </w:r>
      <w:bookmarkStart w:id="5993" w:name="_ETM_Q34_389446"/>
      <w:bookmarkEnd w:id="5993"/>
      <w:r>
        <w:rPr>
          <w:rtl/>
        </w:rPr>
        <w:t>מדבר</w:t>
      </w:r>
      <w:r>
        <w:rPr>
          <w:rFonts w:hint="cs"/>
          <w:rtl/>
        </w:rPr>
        <w:t xml:space="preserve"> איתי על בעיות?</w:t>
      </w:r>
    </w:p>
    <w:p w:rsidR="00704B26" w:rsidRDefault="00704B26" w:rsidP="00FB7ECF">
      <w:pPr>
        <w:rPr>
          <w:rtl/>
        </w:rPr>
      </w:pPr>
      <w:bookmarkStart w:id="5994" w:name="_ETM_Q34_388827"/>
      <w:bookmarkEnd w:id="5994"/>
    </w:p>
    <w:p w:rsidR="00704B26" w:rsidRDefault="00704B26" w:rsidP="00FB7ECF">
      <w:pPr>
        <w:pStyle w:val="-"/>
        <w:keepNext/>
        <w:rPr>
          <w:rtl/>
        </w:rPr>
      </w:pPr>
      <w:bookmarkStart w:id="5995" w:name="_ETM_Q34_388953"/>
      <w:bookmarkEnd w:id="5995"/>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FB7ECF">
      <w:pPr>
        <w:rPr>
          <w:rtl/>
        </w:rPr>
      </w:pPr>
    </w:p>
    <w:p w:rsidR="00704B26" w:rsidRDefault="00704B26" w:rsidP="00FB7ECF">
      <w:pPr>
        <w:rPr>
          <w:rtl/>
        </w:rPr>
      </w:pPr>
      <w:r>
        <w:rPr>
          <w:rtl/>
        </w:rPr>
        <w:t>אני</w:t>
      </w:r>
      <w:bookmarkStart w:id="5996" w:name="_ETM_Q34_392179"/>
      <w:bookmarkEnd w:id="5996"/>
      <w:r>
        <w:rPr>
          <w:rFonts w:hint="cs"/>
          <w:rtl/>
        </w:rPr>
        <w:t xml:space="preserve"> </w:t>
      </w:r>
      <w:r>
        <w:rPr>
          <w:rtl/>
        </w:rPr>
        <w:t>אספר לך</w:t>
      </w:r>
      <w:r>
        <w:rPr>
          <w:rFonts w:hint="cs"/>
          <w:rtl/>
        </w:rPr>
        <w:t xml:space="preserve">, רגע, </w:t>
      </w:r>
      <w:r>
        <w:rPr>
          <w:rtl/>
        </w:rPr>
        <w:t>אני</w:t>
      </w:r>
      <w:r>
        <w:rPr>
          <w:rFonts w:hint="cs"/>
          <w:rtl/>
        </w:rPr>
        <w:t xml:space="preserve"> </w:t>
      </w:r>
      <w:r>
        <w:rPr>
          <w:rtl/>
        </w:rPr>
        <w:t>אספר לך</w:t>
      </w:r>
      <w:r>
        <w:rPr>
          <w:rFonts w:hint="cs"/>
          <w:rtl/>
        </w:rPr>
        <w:t xml:space="preserve">, </w:t>
      </w:r>
      <w:r>
        <w:rPr>
          <w:rtl/>
        </w:rPr>
        <w:t>נאור שירי</w:t>
      </w:r>
      <w:r>
        <w:rPr>
          <w:rFonts w:hint="cs"/>
          <w:rtl/>
        </w:rPr>
        <w:t>.</w:t>
      </w:r>
    </w:p>
    <w:p w:rsidR="00704B26" w:rsidRDefault="00704B26" w:rsidP="00FB7ECF">
      <w:pPr>
        <w:rPr>
          <w:rtl/>
        </w:rPr>
      </w:pPr>
    </w:p>
    <w:p w:rsidR="00704B26" w:rsidRDefault="00704B26" w:rsidP="00FB7ECF">
      <w:pPr>
        <w:pStyle w:val="af5"/>
        <w:keepNext/>
        <w:rPr>
          <w:rtl/>
        </w:rPr>
      </w:pPr>
      <w:r w:rsidRPr="005A2F15">
        <w:rPr>
          <w:rStyle w:val="TagStyle"/>
          <w:rtl/>
        </w:rPr>
        <w:t xml:space="preserve">&lt;&lt; קריאה &gt;&gt; </w:t>
      </w:r>
      <w:r>
        <w:rPr>
          <w:rtl/>
        </w:rPr>
        <w:t>נאור שירי (יש עתיד):</w:t>
      </w:r>
      <w:r w:rsidRPr="005A2F15">
        <w:rPr>
          <w:rStyle w:val="TagStyle"/>
          <w:rtl/>
        </w:rPr>
        <w:t xml:space="preserve"> &lt;&lt; קריאה &gt;&gt;</w:t>
      </w:r>
      <w:r>
        <w:rPr>
          <w:rtl/>
        </w:rPr>
        <w:t xml:space="preserve">   </w:t>
      </w:r>
    </w:p>
    <w:p w:rsidR="00704B26" w:rsidRDefault="00704B26" w:rsidP="00FB7ECF">
      <w:pPr>
        <w:rPr>
          <w:rtl/>
        </w:rPr>
      </w:pPr>
    </w:p>
    <w:p w:rsidR="00704B26" w:rsidRDefault="00704B26" w:rsidP="00FB7ECF">
      <w:pPr>
        <w:rPr>
          <w:rtl/>
        </w:rPr>
      </w:pPr>
      <w:r>
        <w:rPr>
          <w:rtl/>
        </w:rPr>
        <w:t>אתה</w:t>
      </w:r>
      <w:r>
        <w:rPr>
          <w:rFonts w:hint="cs"/>
          <w:rtl/>
        </w:rPr>
        <w:t>,</w:t>
      </w:r>
      <w:r>
        <w:rPr>
          <w:rtl/>
        </w:rPr>
        <w:t xml:space="preserve"> בעולם מתוקן</w:t>
      </w:r>
      <w:r>
        <w:rPr>
          <w:rFonts w:hint="cs"/>
          <w:rtl/>
        </w:rPr>
        <w:t xml:space="preserve"> </w:t>
      </w:r>
      <w:r>
        <w:rPr>
          <w:rFonts w:hint="eastAsia"/>
          <w:rtl/>
        </w:rPr>
        <w:t>–</w:t>
      </w:r>
      <w:r>
        <w:rPr>
          <w:rFonts w:hint="cs"/>
          <w:rtl/>
        </w:rPr>
        <w:t xml:space="preserve"> היום במשטרה.</w:t>
      </w:r>
    </w:p>
    <w:p w:rsidR="00704B26" w:rsidRDefault="00704B26" w:rsidP="00166981">
      <w:pPr>
        <w:rPr>
          <w:rtl/>
        </w:rPr>
      </w:pPr>
    </w:p>
    <w:p w:rsidR="00704B26" w:rsidRDefault="00704B26" w:rsidP="00FB7ECF">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bookmarkStart w:id="5997" w:name="_ETM_Q34_394279"/>
      <w:bookmarkEnd w:id="5997"/>
      <w:r>
        <w:rPr>
          <w:rtl/>
        </w:rPr>
        <w:t>שלך</w:t>
      </w:r>
      <w:r>
        <w:rPr>
          <w:rFonts w:hint="cs"/>
          <w:rtl/>
        </w:rPr>
        <w:t>,</w:t>
      </w:r>
      <w:r>
        <w:rPr>
          <w:rtl/>
        </w:rPr>
        <w:t xml:space="preserve"> ה</w:t>
      </w:r>
      <w:r>
        <w:rPr>
          <w:rFonts w:hint="cs"/>
          <w:rtl/>
        </w:rPr>
        <w:t>י</w:t>
      </w:r>
      <w:r>
        <w:rPr>
          <w:rtl/>
        </w:rPr>
        <w:t xml:space="preserve">נה, קיבלת. </w:t>
      </w:r>
    </w:p>
    <w:p w:rsidR="00704B26" w:rsidRDefault="00704B26" w:rsidP="00166981">
      <w:pPr>
        <w:rPr>
          <w:rtl/>
        </w:rPr>
      </w:pPr>
    </w:p>
    <w:p w:rsidR="00704B26" w:rsidRDefault="00704B26" w:rsidP="009A3E86">
      <w:pPr>
        <w:pStyle w:val="af5"/>
        <w:keepNext/>
        <w:rPr>
          <w:rtl/>
        </w:rPr>
      </w:pPr>
      <w:bookmarkStart w:id="5998" w:name="ET_interruption_5264_10"/>
      <w:r w:rsidRPr="005A2F15">
        <w:rPr>
          <w:rStyle w:val="TagStyle"/>
          <w:rtl/>
        </w:rPr>
        <w:t xml:space="preserve">&lt;&lt; קריאה &gt;&gt; </w:t>
      </w:r>
      <w:r>
        <w:rPr>
          <w:rtl/>
        </w:rPr>
        <w:t>אחמד טיבי (חד"ש-תע"ל):</w:t>
      </w:r>
      <w:r w:rsidRPr="005A2F15">
        <w:rPr>
          <w:rStyle w:val="TagStyle"/>
          <w:rtl/>
        </w:rPr>
        <w:t xml:space="preserve"> &lt;&lt; קריאה &gt;&gt;</w:t>
      </w:r>
      <w:r>
        <w:rPr>
          <w:rtl/>
        </w:rPr>
        <w:t xml:space="preserve">   </w:t>
      </w:r>
      <w:bookmarkEnd w:id="5998"/>
    </w:p>
    <w:p w:rsidR="00704B26" w:rsidRDefault="00704B26" w:rsidP="00166981">
      <w:pPr>
        <w:rPr>
          <w:rtl/>
        </w:rPr>
      </w:pPr>
    </w:p>
    <w:p w:rsidR="00704B26" w:rsidRDefault="00704B26" w:rsidP="009A3E86">
      <w:pPr>
        <w:rPr>
          <w:rtl/>
        </w:rPr>
      </w:pPr>
      <w:r>
        <w:rPr>
          <w:rtl/>
        </w:rPr>
        <w:t>סליחה,</w:t>
      </w:r>
      <w:bookmarkStart w:id="5999" w:name="_ETM_Q34_397440"/>
      <w:bookmarkEnd w:id="5999"/>
      <w:r>
        <w:rPr>
          <w:rFonts w:hint="cs"/>
          <w:rtl/>
        </w:rPr>
        <w:t xml:space="preserve"> </w:t>
      </w:r>
      <w:r>
        <w:rPr>
          <w:rtl/>
        </w:rPr>
        <w:t>ז</w:t>
      </w:r>
      <w:r>
        <w:rPr>
          <w:rFonts w:hint="cs"/>
          <w:rtl/>
        </w:rPr>
        <w:t>את</w:t>
      </w:r>
      <w:r>
        <w:rPr>
          <w:rtl/>
        </w:rPr>
        <w:t xml:space="preserve"> לא בעיה</w:t>
      </w:r>
      <w:bookmarkStart w:id="6000" w:name="_ETM_Q34_399770"/>
      <w:bookmarkEnd w:id="6000"/>
      <w:r>
        <w:rPr>
          <w:rFonts w:hint="cs"/>
          <w:rtl/>
        </w:rPr>
        <w:t xml:space="preserve"> בין שני יהודים, הוא גנב מ</w:t>
      </w:r>
      <w:r>
        <w:rPr>
          <w:rtl/>
        </w:rPr>
        <w:t>ערבים.</w:t>
      </w:r>
    </w:p>
    <w:p w:rsidR="00704B26" w:rsidRDefault="00704B26" w:rsidP="00166981">
      <w:pPr>
        <w:rPr>
          <w:rtl/>
        </w:rPr>
      </w:pPr>
    </w:p>
    <w:p w:rsidR="00704B26" w:rsidRDefault="00704B26" w:rsidP="009A3E86">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bookmarkStart w:id="6001" w:name="_ETM_Q34_402289"/>
      <w:bookmarkEnd w:id="6001"/>
      <w:r>
        <w:rPr>
          <w:rFonts w:hint="cs"/>
          <w:rtl/>
        </w:rPr>
        <w:t xml:space="preserve">אני גנבתי מערבים ואני גאה על כך, </w:t>
      </w:r>
      <w:r>
        <w:rPr>
          <w:rtl/>
        </w:rPr>
        <w:t xml:space="preserve">אני אסביר לך למה. </w:t>
      </w:r>
      <w:r>
        <w:rPr>
          <w:rFonts w:hint="cs"/>
          <w:rtl/>
        </w:rPr>
        <w:t xml:space="preserve">אתה יודע </w:t>
      </w:r>
      <w:r>
        <w:rPr>
          <w:rtl/>
        </w:rPr>
        <w:t>מה</w:t>
      </w:r>
      <w:r>
        <w:rPr>
          <w:rFonts w:hint="cs"/>
          <w:rtl/>
        </w:rPr>
        <w:t>,</w:t>
      </w:r>
      <w:r>
        <w:rPr>
          <w:rtl/>
        </w:rPr>
        <w:t xml:space="preserve"> נאור</w:t>
      </w:r>
      <w:r>
        <w:rPr>
          <w:rFonts w:hint="cs"/>
          <w:rtl/>
        </w:rPr>
        <w:t>?</w:t>
      </w:r>
      <w:r>
        <w:rPr>
          <w:rtl/>
        </w:rPr>
        <w:t xml:space="preserve"> אני אגלה לך עוד </w:t>
      </w:r>
      <w:bookmarkStart w:id="6002" w:name="_ETM_Q34_405792"/>
      <w:bookmarkEnd w:id="6002"/>
      <w:r>
        <w:rPr>
          <w:rtl/>
        </w:rPr>
        <w:t>סוד</w:t>
      </w:r>
      <w:r>
        <w:rPr>
          <w:rFonts w:hint="cs"/>
          <w:rtl/>
        </w:rPr>
        <w:t>, זאת</w:t>
      </w:r>
      <w:r>
        <w:rPr>
          <w:rtl/>
        </w:rPr>
        <w:t xml:space="preserve"> לא פעם ראשונה ש</w:t>
      </w:r>
      <w:r>
        <w:rPr>
          <w:rFonts w:hint="cs"/>
          <w:rtl/>
        </w:rPr>
        <w:t xml:space="preserve">אני </w:t>
      </w:r>
      <w:r>
        <w:rPr>
          <w:rtl/>
        </w:rPr>
        <w:t>גונב סנדוויצ'ים פה</w:t>
      </w:r>
      <w:r>
        <w:rPr>
          <w:rFonts w:hint="cs"/>
          <w:rtl/>
        </w:rPr>
        <w:t>, כן</w:t>
      </w:r>
      <w:r>
        <w:rPr>
          <w:rtl/>
        </w:rPr>
        <w:t xml:space="preserve">? </w:t>
      </w:r>
      <w:bookmarkStart w:id="6003" w:name="_ETM_Q34_409296"/>
      <w:bookmarkEnd w:id="6003"/>
      <w:r>
        <w:rPr>
          <w:rtl/>
        </w:rPr>
        <w:t>פעם קודמת</w:t>
      </w:r>
      <w:r>
        <w:rPr>
          <w:rFonts w:hint="cs"/>
          <w:rtl/>
        </w:rPr>
        <w:t>,</w:t>
      </w:r>
      <w:r>
        <w:rPr>
          <w:rtl/>
        </w:rPr>
        <w:t xml:space="preserve"> </w:t>
      </w:r>
      <w:r>
        <w:rPr>
          <w:rFonts w:hint="cs"/>
          <w:rtl/>
        </w:rPr>
        <w:t>כ</w:t>
      </w:r>
      <w:r>
        <w:rPr>
          <w:rtl/>
        </w:rPr>
        <w:t xml:space="preserve">שהיו ישיבות פה בוועדת </w:t>
      </w:r>
      <w:r>
        <w:rPr>
          <w:rFonts w:hint="cs"/>
          <w:rtl/>
        </w:rPr>
        <w:t>הכספים</w:t>
      </w:r>
      <w:r>
        <w:rPr>
          <w:rtl/>
        </w:rPr>
        <w:t xml:space="preserve"> עד שעות מאוחרות</w:t>
      </w:r>
      <w:r>
        <w:rPr>
          <w:rFonts w:hint="cs"/>
          <w:rtl/>
        </w:rPr>
        <w:t>,</w:t>
      </w:r>
      <w:r>
        <w:rPr>
          <w:rtl/>
        </w:rPr>
        <w:t xml:space="preserve"> </w:t>
      </w:r>
      <w:bookmarkStart w:id="6004" w:name="_ETM_Q34_412800"/>
      <w:bookmarkEnd w:id="6004"/>
      <w:r>
        <w:rPr>
          <w:rtl/>
        </w:rPr>
        <w:t>לקחתי סנדוויצ'ים, חילקתי לעובדי הכנסת</w:t>
      </w:r>
      <w:r>
        <w:rPr>
          <w:rFonts w:hint="cs"/>
          <w:rtl/>
        </w:rPr>
        <w:t>.</w:t>
      </w:r>
      <w:r>
        <w:rPr>
          <w:rtl/>
        </w:rPr>
        <w:t xml:space="preserve"> מה רע בזה? </w:t>
      </w:r>
    </w:p>
    <w:p w:rsidR="00704B26" w:rsidRDefault="00704B26" w:rsidP="00166981">
      <w:pPr>
        <w:rPr>
          <w:rtl/>
        </w:rPr>
      </w:pPr>
    </w:p>
    <w:p w:rsidR="00704B26" w:rsidRDefault="00704B26" w:rsidP="00166981">
      <w:pPr>
        <w:rPr>
          <w:rtl/>
        </w:rPr>
      </w:pPr>
      <w:r>
        <w:rPr>
          <w:rtl/>
        </w:rPr>
        <w:t>ה</w:t>
      </w:r>
      <w:r>
        <w:rPr>
          <w:rFonts w:hint="cs"/>
          <w:rtl/>
        </w:rPr>
        <w:t>י</w:t>
      </w:r>
      <w:r>
        <w:rPr>
          <w:rtl/>
        </w:rPr>
        <w:t xml:space="preserve">נה, תשמע, ראש המפלגה שלך נראה לי קצת </w:t>
      </w:r>
      <w:bookmarkStart w:id="6005" w:name="_ETM_Q34_419808"/>
      <w:bookmarkEnd w:id="6005"/>
      <w:r>
        <w:rPr>
          <w:rtl/>
        </w:rPr>
        <w:t xml:space="preserve">יותר קשוב לעניין. תקשיב, היום היה כנס של </w:t>
      </w:r>
      <w:bookmarkStart w:id="6006" w:name="_ETM_Q34_423312"/>
      <w:bookmarkEnd w:id="6006"/>
      <w:r>
        <w:rPr>
          <w:rtl/>
        </w:rPr>
        <w:t>כל תומכי הטרור באולם אחד. נכנסתי, עמדו לי השערות</w:t>
      </w:r>
      <w:r>
        <w:rPr>
          <w:rFonts w:hint="cs"/>
          <w:rtl/>
        </w:rPr>
        <w:t>,</w:t>
      </w:r>
      <w:r>
        <w:rPr>
          <w:rtl/>
        </w:rPr>
        <w:t xml:space="preserve"> </w:t>
      </w:r>
      <w:bookmarkStart w:id="6007" w:name="_ETM_Q34_426816"/>
      <w:bookmarkEnd w:id="6007"/>
      <w:r>
        <w:rPr>
          <w:rtl/>
        </w:rPr>
        <w:t>השתוללתי, באמת</w:t>
      </w:r>
      <w:r>
        <w:rPr>
          <w:rFonts w:hint="cs"/>
          <w:rtl/>
        </w:rPr>
        <w:t>.</w:t>
      </w:r>
      <w:r>
        <w:rPr>
          <w:rtl/>
        </w:rPr>
        <w:t xml:space="preserve"> לא נתנו להם לנהל את הכנס, אני מודה</w:t>
      </w:r>
      <w:r>
        <w:rPr>
          <w:rFonts w:hint="cs"/>
          <w:rtl/>
        </w:rPr>
        <w:t>.</w:t>
      </w:r>
      <w:r>
        <w:rPr>
          <w:rtl/>
        </w:rPr>
        <w:t xml:space="preserve"> </w:t>
      </w:r>
      <w:bookmarkStart w:id="6008" w:name="_ETM_Q34_430809"/>
      <w:bookmarkEnd w:id="6008"/>
    </w:p>
    <w:p w:rsidR="00704B26" w:rsidRDefault="00704B26" w:rsidP="00166981">
      <w:pPr>
        <w:rPr>
          <w:rtl/>
        </w:rPr>
      </w:pPr>
      <w:bookmarkStart w:id="6009" w:name="_ETM_Q34_433841"/>
      <w:bookmarkStart w:id="6010" w:name="_ETM_Q34_434022"/>
      <w:bookmarkStart w:id="6011" w:name="_ETM_Q34_434088"/>
      <w:bookmarkEnd w:id="6009"/>
      <w:bookmarkEnd w:id="6010"/>
      <w:bookmarkEnd w:id="6011"/>
    </w:p>
    <w:p w:rsidR="00704B26" w:rsidRDefault="00704B26" w:rsidP="00D54FC4">
      <w:pPr>
        <w:pStyle w:val="af5"/>
        <w:keepNext/>
        <w:rPr>
          <w:rtl/>
        </w:rPr>
      </w:pPr>
      <w:bookmarkStart w:id="6012" w:name="ET_interruption_5854_19"/>
      <w:r w:rsidRPr="00D54FC4">
        <w:rPr>
          <w:rStyle w:val="TagStyle"/>
          <w:rtl/>
        </w:rPr>
        <w:t xml:space="preserve"> &lt;&lt; קריאה &gt;&gt; </w:t>
      </w:r>
      <w:r>
        <w:rPr>
          <w:rtl/>
        </w:rPr>
        <w:t>ווליד טאהא (רע"מ – הרשימה הערבית המאוחדת):</w:t>
      </w:r>
      <w:r w:rsidRPr="00D54FC4">
        <w:rPr>
          <w:rStyle w:val="TagStyle"/>
          <w:rtl/>
        </w:rPr>
        <w:t xml:space="preserve"> &lt;&lt; קריאה &gt;&gt;</w:t>
      </w:r>
      <w:r>
        <w:rPr>
          <w:rtl/>
        </w:rPr>
        <w:t xml:space="preserve">   </w:t>
      </w:r>
      <w:bookmarkEnd w:id="6012"/>
    </w:p>
    <w:p w:rsidR="00704B26" w:rsidRDefault="00704B26" w:rsidP="00E877C2">
      <w:pPr>
        <w:rPr>
          <w:rtl/>
        </w:rPr>
      </w:pPr>
    </w:p>
    <w:p w:rsidR="00704B26" w:rsidRDefault="00704B26" w:rsidP="00D54FC4">
      <w:pPr>
        <w:rPr>
          <w:rtl/>
        </w:rPr>
      </w:pPr>
      <w:r>
        <w:rPr>
          <w:rFonts w:hint="cs"/>
          <w:rtl/>
        </w:rPr>
        <w:t>- - - הפתעת - - -</w:t>
      </w:r>
    </w:p>
    <w:p w:rsidR="00704B26" w:rsidRDefault="00704B26">
      <w:pPr>
        <w:bidi w:val="0"/>
        <w:spacing w:line="240" w:lineRule="auto"/>
        <w:ind w:firstLine="0"/>
        <w:jc w:val="left"/>
        <w:rPr>
          <w:rtl/>
        </w:rPr>
      </w:pPr>
      <w:r>
        <w:rPr>
          <w:rtl/>
        </w:rPr>
        <w:br w:type="page"/>
      </w:r>
    </w:p>
    <w:p w:rsidR="00704B26" w:rsidRDefault="00704B26" w:rsidP="00D54FC4">
      <w:pPr>
        <w:rPr>
          <w:rtl/>
        </w:rPr>
      </w:pPr>
    </w:p>
    <w:p w:rsidR="00704B26" w:rsidRDefault="00704B26" w:rsidP="00D54FC4">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Pr="00D54FC4" w:rsidRDefault="00704B26" w:rsidP="00D54FC4">
      <w:pPr>
        <w:rPr>
          <w:rtl/>
        </w:rPr>
      </w:pPr>
    </w:p>
    <w:p w:rsidR="00704B26" w:rsidRDefault="00704B26" w:rsidP="00D54FC4">
      <w:pPr>
        <w:rPr>
          <w:rtl/>
        </w:rPr>
      </w:pPr>
      <w:bookmarkStart w:id="6013" w:name="_ETM_Q34_434203"/>
      <w:bookmarkEnd w:id="6013"/>
      <w:r>
        <w:rPr>
          <w:rtl/>
        </w:rPr>
        <w:t>יצאתי החוצה, ראיתי את החבר'ה שמדברים בוועדות</w:t>
      </w:r>
      <w:r>
        <w:rPr>
          <w:rFonts w:hint="cs"/>
          <w:rtl/>
        </w:rPr>
        <w:t>.</w:t>
      </w:r>
      <w:r>
        <w:rPr>
          <w:rtl/>
        </w:rPr>
        <w:t xml:space="preserve"> אתם</w:t>
      </w:r>
      <w:r>
        <w:rPr>
          <w:rFonts w:hint="cs"/>
          <w:rtl/>
        </w:rPr>
        <w:t>,</w:t>
      </w:r>
      <w:r>
        <w:rPr>
          <w:rtl/>
        </w:rPr>
        <w:t xml:space="preserve"> חברי הכנסת </w:t>
      </w:r>
      <w:bookmarkStart w:id="6014" w:name="_ETM_Q34_434336"/>
      <w:bookmarkEnd w:id="6014"/>
      <w:r>
        <w:rPr>
          <w:rtl/>
        </w:rPr>
        <w:t>שיושבים בוועדות, מכירים את זה</w:t>
      </w:r>
      <w:r>
        <w:rPr>
          <w:rFonts w:hint="cs"/>
          <w:rtl/>
        </w:rPr>
        <w:t>.</w:t>
      </w:r>
      <w:r>
        <w:rPr>
          <w:rtl/>
        </w:rPr>
        <w:t xml:space="preserve"> חבר'ה שבאים וצועקים את זעקתם, </w:t>
      </w:r>
      <w:bookmarkStart w:id="6015" w:name="_ETM_Q34_437864"/>
      <w:bookmarkEnd w:id="6015"/>
      <w:r>
        <w:rPr>
          <w:rtl/>
        </w:rPr>
        <w:t>שנפגעו במלחמה</w:t>
      </w:r>
      <w:r>
        <w:rPr>
          <w:rFonts w:hint="cs"/>
          <w:rtl/>
        </w:rPr>
        <w:t>.</w:t>
      </w:r>
      <w:r>
        <w:rPr>
          <w:rtl/>
        </w:rPr>
        <w:t xml:space="preserve"> ראיתי משפחות שכולות בחוץ, שהם ב</w:t>
      </w:r>
      <w:r>
        <w:rPr>
          <w:rFonts w:hint="cs"/>
          <w:rtl/>
        </w:rPr>
        <w:t>כו</w:t>
      </w:r>
      <w:r>
        <w:rPr>
          <w:rtl/>
        </w:rPr>
        <w:t xml:space="preserve"> מרוב כעס </w:t>
      </w:r>
      <w:bookmarkStart w:id="6016" w:name="_ETM_Q34_441392"/>
      <w:bookmarkEnd w:id="6016"/>
      <w:r>
        <w:rPr>
          <w:rFonts w:hint="cs"/>
          <w:rtl/>
        </w:rPr>
        <w:t>ועצבים</w:t>
      </w:r>
      <w:r>
        <w:rPr>
          <w:rtl/>
        </w:rPr>
        <w:t xml:space="preserve"> על זה ש</w:t>
      </w:r>
      <w:r>
        <w:rPr>
          <w:rFonts w:hint="cs"/>
          <w:rtl/>
        </w:rPr>
        <w:t xml:space="preserve">מתנהל </w:t>
      </w:r>
      <w:r>
        <w:rPr>
          <w:rtl/>
        </w:rPr>
        <w:t>כנס כזה בכנסת ישראל</w:t>
      </w:r>
      <w:r>
        <w:rPr>
          <w:rFonts w:hint="cs"/>
          <w:rtl/>
        </w:rPr>
        <w:t>.</w:t>
      </w:r>
      <w:r>
        <w:rPr>
          <w:rtl/>
        </w:rPr>
        <w:t xml:space="preserve"> ואני </w:t>
      </w:r>
      <w:bookmarkStart w:id="6017" w:name="_ETM_Q34_444919"/>
      <w:bookmarkEnd w:id="6017"/>
      <w:r>
        <w:rPr>
          <w:rtl/>
        </w:rPr>
        <w:t xml:space="preserve">לא חושב שיש פה הבדל מפלגתי על העניין הזה. ואני </w:t>
      </w:r>
      <w:bookmarkStart w:id="6018" w:name="_ETM_Q34_448447"/>
      <w:bookmarkEnd w:id="6018"/>
      <w:r>
        <w:rPr>
          <w:rtl/>
        </w:rPr>
        <w:t>יצאתי החוצה, הרגעתי אותם, נתתי להם לשתות, הבאת</w:t>
      </w:r>
      <w:r>
        <w:rPr>
          <w:rFonts w:hint="cs"/>
          <w:rtl/>
        </w:rPr>
        <w:t>י להם</w:t>
      </w:r>
      <w:r>
        <w:rPr>
          <w:rtl/>
        </w:rPr>
        <w:t xml:space="preserve"> </w:t>
      </w:r>
      <w:bookmarkStart w:id="6019" w:name="_ETM_Q34_451984"/>
      <w:bookmarkEnd w:id="6019"/>
      <w:r>
        <w:rPr>
          <w:rtl/>
        </w:rPr>
        <w:t>סנדוויץ'</w:t>
      </w:r>
      <w:r>
        <w:rPr>
          <w:rFonts w:hint="cs"/>
          <w:rtl/>
        </w:rPr>
        <w:t>,</w:t>
      </w:r>
      <w:r>
        <w:rPr>
          <w:rtl/>
        </w:rPr>
        <w:t xml:space="preserve"> בגאווה גדולה. גאה על מה שעשיתי ולא פו</w:t>
      </w:r>
      <w:r>
        <w:rPr>
          <w:rFonts w:hint="cs"/>
          <w:rtl/>
        </w:rPr>
        <w:t>ח</w:t>
      </w:r>
      <w:r>
        <w:rPr>
          <w:rtl/>
        </w:rPr>
        <w:t xml:space="preserve">ד מאף </w:t>
      </w:r>
      <w:bookmarkStart w:id="6020" w:name="_ETM_Q34_454864"/>
      <w:bookmarkEnd w:id="6020"/>
      <w:r>
        <w:rPr>
          <w:rtl/>
        </w:rPr>
        <w:t xml:space="preserve">אחד. </w:t>
      </w:r>
    </w:p>
    <w:p w:rsidR="00704B26" w:rsidRDefault="00704B26" w:rsidP="00D54FC4">
      <w:pPr>
        <w:rPr>
          <w:rtl/>
        </w:rPr>
      </w:pPr>
    </w:p>
    <w:p w:rsidR="00704B26" w:rsidRDefault="00704B26" w:rsidP="00D54FC4">
      <w:pPr>
        <w:rPr>
          <w:rtl/>
        </w:rPr>
      </w:pPr>
      <w:r>
        <w:rPr>
          <w:rtl/>
        </w:rPr>
        <w:t>אני לא חבר כנסת כדי להגיד</w:t>
      </w:r>
      <w:r>
        <w:rPr>
          <w:rFonts w:hint="cs"/>
          <w:rtl/>
        </w:rPr>
        <w:t>:</w:t>
      </w:r>
      <w:r>
        <w:rPr>
          <w:rtl/>
        </w:rPr>
        <w:t xml:space="preserve"> </w:t>
      </w:r>
      <w:bookmarkStart w:id="6021" w:name="_ETM_Q34_457744"/>
      <w:bookmarkEnd w:id="6021"/>
      <w:r>
        <w:rPr>
          <w:rtl/>
        </w:rPr>
        <w:t>אני, אני</w:t>
      </w:r>
      <w:r>
        <w:rPr>
          <w:rFonts w:hint="cs"/>
          <w:rtl/>
        </w:rPr>
        <w:t>,</w:t>
      </w:r>
      <w:r>
        <w:rPr>
          <w:rtl/>
        </w:rPr>
        <w:t xml:space="preserve"> ואני, ויש לי כיסא, ואיזה כבוד וזה</w:t>
      </w:r>
      <w:r>
        <w:rPr>
          <w:rFonts w:hint="cs"/>
          <w:rtl/>
        </w:rPr>
        <w:t>.</w:t>
      </w:r>
      <w:r>
        <w:rPr>
          <w:rtl/>
        </w:rPr>
        <w:t xml:space="preserve"> לא</w:t>
      </w:r>
      <w:r>
        <w:rPr>
          <w:rFonts w:hint="cs"/>
          <w:rtl/>
        </w:rPr>
        <w:t>.</w:t>
      </w:r>
      <w:r>
        <w:rPr>
          <w:rtl/>
        </w:rPr>
        <w:t xml:space="preserve"> </w:t>
      </w:r>
      <w:bookmarkStart w:id="6022" w:name="_ETM_Q34_460624"/>
      <w:bookmarkEnd w:id="6022"/>
      <w:r>
        <w:rPr>
          <w:rtl/>
        </w:rPr>
        <w:t>אני אדם פשוט</w:t>
      </w:r>
      <w:r>
        <w:rPr>
          <w:rFonts w:hint="cs"/>
          <w:rtl/>
        </w:rPr>
        <w:t>,</w:t>
      </w:r>
      <w:r>
        <w:rPr>
          <w:rtl/>
        </w:rPr>
        <w:t xml:space="preserve"> אותו אדם שנכנס לכנסת, אותו אדם שמסיים </w:t>
      </w:r>
      <w:bookmarkStart w:id="6023" w:name="_ETM_Q34_463504"/>
      <w:bookmarkEnd w:id="6023"/>
      <w:r>
        <w:rPr>
          <w:rtl/>
        </w:rPr>
        <w:t>את הקדנציה הזאת, זה אני</w:t>
      </w:r>
      <w:r>
        <w:rPr>
          <w:rFonts w:hint="cs"/>
          <w:rtl/>
        </w:rPr>
        <w:t>,</w:t>
      </w:r>
      <w:r>
        <w:rPr>
          <w:rtl/>
        </w:rPr>
        <w:t xml:space="preserve"> זה </w:t>
      </w:r>
      <w:r>
        <w:rPr>
          <w:rFonts w:hint="cs"/>
          <w:rtl/>
        </w:rPr>
        <w:t xml:space="preserve">ניסים ואטורי. </w:t>
      </w:r>
      <w:r>
        <w:rPr>
          <w:rtl/>
        </w:rPr>
        <w:t xml:space="preserve">בארץ נהדרת יעשו </w:t>
      </w:r>
      <w:bookmarkStart w:id="6024" w:name="_ETM_Q34_466384"/>
      <w:bookmarkEnd w:id="6024"/>
      <w:r>
        <w:rPr>
          <w:rtl/>
        </w:rPr>
        <w:t>עכשיו</w:t>
      </w:r>
      <w:r>
        <w:rPr>
          <w:rFonts w:hint="cs"/>
          <w:rtl/>
        </w:rPr>
        <w:t>,</w:t>
      </w:r>
      <w:r>
        <w:rPr>
          <w:rtl/>
        </w:rPr>
        <w:t xml:space="preserve"> יגידו </w:t>
      </w:r>
      <w:r>
        <w:rPr>
          <w:rFonts w:hint="cs"/>
          <w:rtl/>
        </w:rPr>
        <w:t>- - -</w:t>
      </w:r>
    </w:p>
    <w:p w:rsidR="00704B26" w:rsidRDefault="00704B26" w:rsidP="00166981">
      <w:pPr>
        <w:rPr>
          <w:rtl/>
        </w:rPr>
      </w:pPr>
    </w:p>
    <w:p w:rsidR="00704B26" w:rsidRDefault="00704B26" w:rsidP="00446AD8">
      <w:pPr>
        <w:pStyle w:val="af5"/>
        <w:keepNext/>
        <w:rPr>
          <w:rtl/>
        </w:rPr>
      </w:pPr>
      <w:bookmarkStart w:id="6025" w:name="ET_interruption_5854_11"/>
      <w:r w:rsidRPr="00612707">
        <w:rPr>
          <w:rStyle w:val="TagStyle"/>
          <w:rtl/>
        </w:rPr>
        <w:t xml:space="preserve">&lt;&lt; קריאה &gt;&gt; </w:t>
      </w:r>
      <w:r>
        <w:rPr>
          <w:rtl/>
        </w:rPr>
        <w:t>ווליד טאהא (רע"מ – הרשימה הערבית המאוחדת):</w:t>
      </w:r>
      <w:r w:rsidRPr="00612707">
        <w:rPr>
          <w:rStyle w:val="TagStyle"/>
          <w:rtl/>
        </w:rPr>
        <w:t xml:space="preserve"> &lt;&lt; קריאה &gt;&gt;</w:t>
      </w:r>
      <w:r>
        <w:rPr>
          <w:rtl/>
        </w:rPr>
        <w:t xml:space="preserve">   </w:t>
      </w:r>
      <w:bookmarkEnd w:id="6025"/>
    </w:p>
    <w:p w:rsidR="00704B26" w:rsidRDefault="00704B26" w:rsidP="00E877C2">
      <w:pPr>
        <w:rPr>
          <w:rtl/>
        </w:rPr>
      </w:pPr>
    </w:p>
    <w:p w:rsidR="00704B26" w:rsidRPr="00612707" w:rsidRDefault="00704B26" w:rsidP="00446AD8">
      <w:pPr>
        <w:rPr>
          <w:rtl/>
        </w:rPr>
      </w:pPr>
      <w:r>
        <w:rPr>
          <w:rFonts w:hint="cs"/>
          <w:rtl/>
        </w:rPr>
        <w:t>אחרי הנאום הזה אני מודאג עליך. מקומך לא טוב בפריימריז.</w:t>
      </w:r>
    </w:p>
    <w:p w:rsidR="00704B26" w:rsidRDefault="00704B26" w:rsidP="00446AD8">
      <w:pPr>
        <w:rPr>
          <w:rtl/>
        </w:rPr>
      </w:pPr>
    </w:p>
    <w:p w:rsidR="00704B26" w:rsidRDefault="00704B26" w:rsidP="00446AD8">
      <w:pPr>
        <w:pStyle w:val="af5"/>
        <w:keepNext/>
        <w:rPr>
          <w:rtl/>
        </w:rPr>
      </w:pPr>
      <w:r w:rsidRPr="005A2F15">
        <w:rPr>
          <w:rStyle w:val="TagStyle"/>
          <w:rtl/>
        </w:rPr>
        <w:t xml:space="preserve">&lt;&lt; קריאה &gt;&gt; </w:t>
      </w:r>
      <w:r>
        <w:rPr>
          <w:rtl/>
        </w:rPr>
        <w:t>נאור שירי (יש עתיד):</w:t>
      </w:r>
      <w:r w:rsidRPr="005A2F15">
        <w:rPr>
          <w:rStyle w:val="TagStyle"/>
          <w:rtl/>
        </w:rPr>
        <w:t xml:space="preserve"> &lt;&lt; קריאה &gt;&gt;</w:t>
      </w:r>
      <w:r>
        <w:rPr>
          <w:rtl/>
        </w:rPr>
        <w:t xml:space="preserve">   </w:t>
      </w:r>
    </w:p>
    <w:p w:rsidR="00704B26" w:rsidRDefault="00704B26" w:rsidP="00446AD8">
      <w:pPr>
        <w:rPr>
          <w:rtl/>
        </w:rPr>
      </w:pPr>
    </w:p>
    <w:p w:rsidR="00704B26" w:rsidRDefault="00704B26" w:rsidP="00446AD8">
      <w:pPr>
        <w:rPr>
          <w:rtl/>
        </w:rPr>
      </w:pPr>
      <w:r>
        <w:rPr>
          <w:rFonts w:hint="cs"/>
          <w:rtl/>
        </w:rPr>
        <w:t>מה אתה לוקח להם סנדוויצ'ים? מה?</w:t>
      </w:r>
    </w:p>
    <w:p w:rsidR="00704B26" w:rsidRDefault="00704B26" w:rsidP="00166981">
      <w:pPr>
        <w:rPr>
          <w:rtl/>
        </w:rPr>
      </w:pPr>
    </w:p>
    <w:p w:rsidR="00704B26" w:rsidRDefault="00704B26" w:rsidP="00446AD8">
      <w:pPr>
        <w:pStyle w:val="-"/>
        <w:keepNext/>
        <w:rPr>
          <w:rtl/>
        </w:rPr>
      </w:pPr>
      <w:bookmarkStart w:id="6026" w:name="_ETM_Q34_470595"/>
      <w:bookmarkEnd w:id="6026"/>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r>
        <w:rPr>
          <w:rtl/>
        </w:rPr>
        <w:t>אני לקחתי סנדווי</w:t>
      </w:r>
      <w:r>
        <w:rPr>
          <w:rFonts w:hint="cs"/>
          <w:rtl/>
        </w:rPr>
        <w:t>צ</w:t>
      </w:r>
      <w:r>
        <w:rPr>
          <w:rtl/>
        </w:rPr>
        <w:t>'ים</w:t>
      </w:r>
      <w:r>
        <w:rPr>
          <w:rFonts w:hint="cs"/>
          <w:rtl/>
        </w:rPr>
        <w:t>.</w:t>
      </w:r>
      <w:r>
        <w:rPr>
          <w:rtl/>
        </w:rPr>
        <w:t xml:space="preserve"> אם חסר לכם, אני אקנה ל</w:t>
      </w:r>
      <w:r>
        <w:rPr>
          <w:rFonts w:hint="cs"/>
          <w:rtl/>
        </w:rPr>
        <w:t>כם</w:t>
      </w:r>
      <w:r>
        <w:rPr>
          <w:rtl/>
        </w:rPr>
        <w:t xml:space="preserve"> </w:t>
      </w:r>
      <w:bookmarkStart w:id="6027" w:name="_ETM_Q34_479316"/>
      <w:bookmarkEnd w:id="6027"/>
      <w:r>
        <w:rPr>
          <w:rtl/>
        </w:rPr>
        <w:t xml:space="preserve">מחר במזנון, אדון אחמד טיבי. </w:t>
      </w:r>
      <w:bookmarkStart w:id="6028" w:name="_ETM_Q34_482109"/>
      <w:bookmarkEnd w:id="6028"/>
    </w:p>
    <w:p w:rsidR="00704B26" w:rsidRDefault="00704B26" w:rsidP="00166981">
      <w:pPr>
        <w:rPr>
          <w:rtl/>
        </w:rPr>
      </w:pPr>
      <w:bookmarkStart w:id="6029" w:name="_ETM_Q34_480171"/>
      <w:bookmarkStart w:id="6030" w:name="_ETM_Q34_480327"/>
      <w:bookmarkStart w:id="6031" w:name="_ETM_Q34_480403"/>
      <w:bookmarkEnd w:id="6029"/>
      <w:bookmarkEnd w:id="6030"/>
      <w:bookmarkEnd w:id="6031"/>
    </w:p>
    <w:p w:rsidR="00704B26" w:rsidRDefault="00704B26" w:rsidP="00446AD8">
      <w:pPr>
        <w:pStyle w:val="af5"/>
        <w:keepNext/>
        <w:rPr>
          <w:rtl/>
        </w:rPr>
      </w:pPr>
      <w:r w:rsidRPr="00612707">
        <w:rPr>
          <w:rStyle w:val="TagStyle"/>
          <w:rtl/>
        </w:rPr>
        <w:t xml:space="preserve">&lt;&lt; קריאה &gt;&gt; </w:t>
      </w:r>
      <w:r>
        <w:rPr>
          <w:rtl/>
        </w:rPr>
        <w:t>ווליד טאהא (רע"מ – הרשימה הערבית המאוחדת):</w:t>
      </w:r>
      <w:r w:rsidRPr="00612707">
        <w:rPr>
          <w:rStyle w:val="TagStyle"/>
          <w:rtl/>
        </w:rPr>
        <w:t xml:space="preserve"> &lt;&lt; קריאה &gt;&gt;</w:t>
      </w:r>
      <w:r>
        <w:rPr>
          <w:rtl/>
        </w:rPr>
        <w:t xml:space="preserve">   </w:t>
      </w:r>
    </w:p>
    <w:p w:rsidR="00704B26" w:rsidRDefault="00704B26" w:rsidP="00166981">
      <w:pPr>
        <w:rPr>
          <w:rtl/>
        </w:rPr>
      </w:pPr>
    </w:p>
    <w:p w:rsidR="00704B26" w:rsidRDefault="00704B26" w:rsidP="00166981">
      <w:pPr>
        <w:rPr>
          <w:rtl/>
        </w:rPr>
      </w:pPr>
      <w:r>
        <w:rPr>
          <w:rFonts w:hint="cs"/>
          <w:rtl/>
        </w:rPr>
        <w:t xml:space="preserve">- - - עליך - </w:t>
      </w:r>
      <w:bookmarkStart w:id="6032" w:name="_ETM_Q34_483238"/>
      <w:bookmarkEnd w:id="6032"/>
      <w:r>
        <w:rPr>
          <w:rFonts w:hint="cs"/>
          <w:rtl/>
        </w:rPr>
        <w:t>- -</w:t>
      </w:r>
    </w:p>
    <w:p w:rsidR="00704B26" w:rsidRDefault="00704B26" w:rsidP="00166981">
      <w:pPr>
        <w:rPr>
          <w:rtl/>
        </w:rPr>
      </w:pPr>
    </w:p>
    <w:p w:rsidR="00704B26" w:rsidRDefault="00704B26" w:rsidP="00446AD8">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446AD8">
      <w:pPr>
        <w:rPr>
          <w:rtl/>
        </w:rPr>
      </w:pPr>
      <w:r>
        <w:rPr>
          <w:rtl/>
        </w:rPr>
        <w:t>ווליד טאהא</w:t>
      </w:r>
      <w:r>
        <w:rPr>
          <w:rFonts w:hint="cs"/>
          <w:rtl/>
        </w:rPr>
        <w:t xml:space="preserve">, </w:t>
      </w:r>
      <w:r>
        <w:rPr>
          <w:rtl/>
        </w:rPr>
        <w:t>ווליד טאהא</w:t>
      </w:r>
      <w:r>
        <w:rPr>
          <w:rFonts w:hint="cs"/>
          <w:rtl/>
        </w:rPr>
        <w:t xml:space="preserve">, </w:t>
      </w:r>
      <w:bookmarkStart w:id="6033" w:name="_ETM_Q34_480577"/>
      <w:bookmarkStart w:id="6034" w:name="_ETM_Q34_480710"/>
      <w:bookmarkStart w:id="6035" w:name="_ETM_Q34_480831"/>
      <w:bookmarkEnd w:id="6033"/>
      <w:bookmarkEnd w:id="6034"/>
      <w:bookmarkEnd w:id="6035"/>
      <w:r>
        <w:rPr>
          <w:rtl/>
        </w:rPr>
        <w:t>חסר לך סנדוויץ'</w:t>
      </w:r>
      <w:r>
        <w:rPr>
          <w:rFonts w:hint="cs"/>
          <w:rtl/>
        </w:rPr>
        <w:t>?</w:t>
      </w:r>
      <w:r>
        <w:rPr>
          <w:rtl/>
        </w:rPr>
        <w:t xml:space="preserve"> </w:t>
      </w:r>
      <w:r>
        <w:rPr>
          <w:rFonts w:hint="cs"/>
          <w:rtl/>
        </w:rPr>
        <w:t>אני אתן</w:t>
      </w:r>
      <w:r>
        <w:rPr>
          <w:rtl/>
        </w:rPr>
        <w:t xml:space="preserve"> לך סנדוויץ'</w:t>
      </w:r>
      <w:r>
        <w:rPr>
          <w:rFonts w:hint="cs"/>
          <w:rtl/>
        </w:rPr>
        <w:t>.</w:t>
      </w:r>
      <w:r>
        <w:rPr>
          <w:rtl/>
        </w:rPr>
        <w:t xml:space="preserve"> אתם </w:t>
      </w:r>
      <w:bookmarkStart w:id="6036" w:name="_ETM_Q34_485099"/>
      <w:bookmarkEnd w:id="6036"/>
      <w:r>
        <w:rPr>
          <w:rtl/>
        </w:rPr>
        <w:t>כמו אשכנזים</w:t>
      </w:r>
      <w:r>
        <w:rPr>
          <w:rFonts w:hint="cs"/>
          <w:rtl/>
        </w:rPr>
        <w:t>,</w:t>
      </w:r>
      <w:r>
        <w:rPr>
          <w:rtl/>
        </w:rPr>
        <w:t xml:space="preserve"> אתם </w:t>
      </w:r>
      <w:r>
        <w:rPr>
          <w:rFonts w:hint="cs"/>
          <w:rtl/>
        </w:rPr>
        <w:t>– י</w:t>
      </w:r>
      <w:r>
        <w:rPr>
          <w:rtl/>
        </w:rPr>
        <w:t>ש לכם בצד ההוא גבינות</w:t>
      </w:r>
      <w:r>
        <w:rPr>
          <w:rFonts w:hint="cs"/>
          <w:rtl/>
        </w:rPr>
        <w:t>.</w:t>
      </w:r>
      <w:r>
        <w:rPr>
          <w:rtl/>
        </w:rPr>
        <w:t xml:space="preserve"> לנו מביאים </w:t>
      </w:r>
      <w:bookmarkStart w:id="6037" w:name="_ETM_Q34_488089"/>
      <w:bookmarkEnd w:id="6037"/>
      <w:r>
        <w:rPr>
          <w:rtl/>
        </w:rPr>
        <w:t>קבבים, לנו מביאים לאפות</w:t>
      </w:r>
      <w:r>
        <w:rPr>
          <w:rFonts w:hint="cs"/>
          <w:rtl/>
        </w:rPr>
        <w:t>.</w:t>
      </w:r>
      <w:r>
        <w:rPr>
          <w:rtl/>
        </w:rPr>
        <w:t xml:space="preserve"> הכ</w:t>
      </w:r>
      <w:r>
        <w:rPr>
          <w:rFonts w:hint="cs"/>
          <w:rtl/>
        </w:rPr>
        <w:t>ו</w:t>
      </w:r>
      <w:r>
        <w:rPr>
          <w:rtl/>
        </w:rPr>
        <w:t>ל בסדר.</w:t>
      </w:r>
    </w:p>
    <w:p w:rsidR="00704B26" w:rsidRDefault="00704B26">
      <w:pPr>
        <w:bidi w:val="0"/>
        <w:spacing w:line="240" w:lineRule="auto"/>
        <w:ind w:firstLine="0"/>
        <w:jc w:val="left"/>
      </w:pPr>
      <w:bookmarkStart w:id="6038" w:name="_ETM_Q34_489773"/>
      <w:bookmarkStart w:id="6039" w:name="_ETM_Q34_489971"/>
      <w:bookmarkStart w:id="6040" w:name="_ETM_Q34_492559"/>
      <w:bookmarkEnd w:id="6038"/>
      <w:bookmarkEnd w:id="6039"/>
      <w:bookmarkEnd w:id="6040"/>
      <w:r>
        <w:rPr>
          <w:rtl/>
        </w:rPr>
        <w:br w:type="page"/>
      </w:r>
    </w:p>
    <w:p w:rsidR="00704B26" w:rsidRDefault="00704B26" w:rsidP="00446AD8">
      <w:pPr>
        <w:rPr>
          <w:rtl/>
        </w:rPr>
      </w:pPr>
    </w:p>
    <w:p w:rsidR="00704B26" w:rsidRDefault="00704B26" w:rsidP="00446AD8">
      <w:pPr>
        <w:pStyle w:val="af5"/>
        <w:keepNext/>
        <w:rPr>
          <w:rtl/>
        </w:rPr>
      </w:pPr>
      <w:r w:rsidRPr="00612707">
        <w:rPr>
          <w:rStyle w:val="TagStyle"/>
          <w:rtl/>
        </w:rPr>
        <w:t xml:space="preserve">&lt;&lt; קריאה &gt;&gt; </w:t>
      </w:r>
      <w:r>
        <w:rPr>
          <w:rtl/>
        </w:rPr>
        <w:t>ווליד טאהא (רע"מ – הרשימה הערבית המאוחדת):</w:t>
      </w:r>
      <w:r w:rsidRPr="00612707">
        <w:rPr>
          <w:rStyle w:val="TagStyle"/>
          <w:rtl/>
        </w:rPr>
        <w:t xml:space="preserve"> &lt;&lt; קריאה &gt;&gt;</w:t>
      </w:r>
      <w:r>
        <w:rPr>
          <w:rtl/>
        </w:rPr>
        <w:t xml:space="preserve">   </w:t>
      </w:r>
    </w:p>
    <w:p w:rsidR="00704B26" w:rsidRDefault="00704B26" w:rsidP="00446AD8">
      <w:pPr>
        <w:rPr>
          <w:rtl/>
        </w:rPr>
      </w:pPr>
      <w:bookmarkStart w:id="6041" w:name="_ETM_Q34_484984"/>
      <w:bookmarkEnd w:id="6041"/>
    </w:p>
    <w:p w:rsidR="00704B26" w:rsidRDefault="00704B26" w:rsidP="00446AD8">
      <w:pPr>
        <w:rPr>
          <w:rtl/>
        </w:rPr>
      </w:pPr>
      <w:bookmarkStart w:id="6042" w:name="_ETM_Q34_485174"/>
      <w:bookmarkEnd w:id="6042"/>
      <w:r>
        <w:rPr>
          <w:rFonts w:hint="cs"/>
          <w:rtl/>
        </w:rPr>
        <w:t>למה לגנוב, באמת? תבקש. תבקש, יתנו לך.</w:t>
      </w:r>
    </w:p>
    <w:p w:rsidR="00704B26" w:rsidRDefault="00704B26" w:rsidP="00446AD8">
      <w:pPr>
        <w:rPr>
          <w:rtl/>
        </w:rPr>
      </w:pPr>
      <w:bookmarkStart w:id="6043" w:name="_ETM_Q34_491121"/>
      <w:bookmarkEnd w:id="6043"/>
    </w:p>
    <w:p w:rsidR="00704B26" w:rsidRDefault="00704B26" w:rsidP="00446AD8">
      <w:pPr>
        <w:pStyle w:val="-"/>
        <w:keepNext/>
        <w:rPr>
          <w:rtl/>
        </w:rPr>
      </w:pPr>
      <w:bookmarkStart w:id="6044" w:name="_ETM_Q34_491295"/>
      <w:bookmarkEnd w:id="6044"/>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446AD8">
      <w:pPr>
        <w:rPr>
          <w:rtl/>
        </w:rPr>
      </w:pPr>
    </w:p>
    <w:p w:rsidR="00704B26" w:rsidRDefault="00704B26" w:rsidP="00446AD8">
      <w:pPr>
        <w:rPr>
          <w:rtl/>
        </w:rPr>
      </w:pPr>
      <w:r>
        <w:rPr>
          <w:rFonts w:hint="cs"/>
          <w:rtl/>
        </w:rPr>
        <w:t xml:space="preserve">עכשיו </w:t>
      </w:r>
      <w:r>
        <w:rPr>
          <w:rtl/>
        </w:rPr>
        <w:t>ברצינות, עכשיו</w:t>
      </w:r>
      <w:bookmarkStart w:id="6045" w:name="_ETM_Q34_493559"/>
      <w:bookmarkEnd w:id="6045"/>
      <w:r>
        <w:rPr>
          <w:rFonts w:hint="cs"/>
          <w:rtl/>
        </w:rPr>
        <w:t xml:space="preserve"> </w:t>
      </w:r>
      <w:r>
        <w:rPr>
          <w:rtl/>
        </w:rPr>
        <w:t xml:space="preserve">ברצינות. </w:t>
      </w:r>
    </w:p>
    <w:p w:rsidR="00704B26" w:rsidRDefault="00704B26" w:rsidP="00446AD8">
      <w:pPr>
        <w:rPr>
          <w:rtl/>
        </w:rPr>
      </w:pPr>
      <w:bookmarkStart w:id="6046" w:name="_ETM_Q34_494145"/>
      <w:bookmarkStart w:id="6047" w:name="_ETM_Q34_494278"/>
      <w:bookmarkStart w:id="6048" w:name="_ETM_Q34_494328"/>
      <w:bookmarkEnd w:id="6046"/>
      <w:bookmarkEnd w:id="6047"/>
      <w:bookmarkEnd w:id="6048"/>
    </w:p>
    <w:p w:rsidR="00704B26" w:rsidRDefault="00704B26" w:rsidP="00446AD8">
      <w:pPr>
        <w:pStyle w:val="af5"/>
        <w:keepNext/>
        <w:rPr>
          <w:rtl/>
        </w:rPr>
      </w:pPr>
      <w:bookmarkStart w:id="6049" w:name="ET_interruption_6361_20"/>
      <w:r w:rsidRPr="00446AD8">
        <w:rPr>
          <w:rStyle w:val="TagStyle"/>
          <w:rtl/>
        </w:rPr>
        <w:t xml:space="preserve"> &lt;&lt; קריאה &gt;&gt; </w:t>
      </w:r>
      <w:r>
        <w:rPr>
          <w:rtl/>
        </w:rPr>
        <w:t>נאור שירי (יש עתיד):</w:t>
      </w:r>
      <w:r w:rsidRPr="00446AD8">
        <w:rPr>
          <w:rStyle w:val="TagStyle"/>
          <w:rtl/>
        </w:rPr>
        <w:t xml:space="preserve"> &lt;&lt; קריאה &gt;&gt;</w:t>
      </w:r>
      <w:r>
        <w:rPr>
          <w:rtl/>
        </w:rPr>
        <w:t xml:space="preserve">   </w:t>
      </w:r>
      <w:bookmarkEnd w:id="6049"/>
    </w:p>
    <w:p w:rsidR="00704B26" w:rsidRDefault="00704B26" w:rsidP="00E877C2">
      <w:pPr>
        <w:rPr>
          <w:rtl/>
        </w:rPr>
      </w:pPr>
    </w:p>
    <w:p w:rsidR="00704B26" w:rsidRPr="00446AD8" w:rsidRDefault="00704B26" w:rsidP="00446AD8">
      <w:pPr>
        <w:rPr>
          <w:rtl/>
        </w:rPr>
      </w:pPr>
      <w:r>
        <w:rPr>
          <w:rtl/>
        </w:rPr>
        <w:t>עכשיו</w:t>
      </w:r>
      <w:r>
        <w:rPr>
          <w:rFonts w:hint="cs"/>
          <w:rtl/>
        </w:rPr>
        <w:t xml:space="preserve"> </w:t>
      </w:r>
      <w:r>
        <w:rPr>
          <w:rtl/>
        </w:rPr>
        <w:t>ברצינות</w:t>
      </w:r>
      <w:r>
        <w:rPr>
          <w:rFonts w:hint="cs"/>
          <w:rtl/>
        </w:rPr>
        <w:t>. עד עכשיו זה היה בצחוק.</w:t>
      </w:r>
    </w:p>
    <w:p w:rsidR="00704B26" w:rsidRDefault="00704B26" w:rsidP="00446AD8">
      <w:pPr>
        <w:rPr>
          <w:rtl/>
        </w:rPr>
      </w:pPr>
      <w:bookmarkStart w:id="6050" w:name="_ETM_Q34_494446"/>
      <w:bookmarkEnd w:id="6050"/>
    </w:p>
    <w:p w:rsidR="00704B26" w:rsidRDefault="00704B26" w:rsidP="009C7F85">
      <w:pPr>
        <w:pStyle w:val="af6"/>
        <w:keepNext/>
        <w:rPr>
          <w:rtl/>
        </w:rPr>
      </w:pPr>
      <w:bookmarkStart w:id="6051" w:name="ET_yor_6688_21"/>
      <w:r w:rsidRPr="009C7F85">
        <w:rPr>
          <w:rStyle w:val="TagStyle"/>
          <w:rtl/>
        </w:rPr>
        <w:t xml:space="preserve"> &lt;&lt; יור &gt;&gt; </w:t>
      </w:r>
      <w:r>
        <w:rPr>
          <w:rtl/>
        </w:rPr>
        <w:t>היו"ר יעקב מרגי:</w:t>
      </w:r>
      <w:r w:rsidRPr="009C7F85">
        <w:rPr>
          <w:rStyle w:val="TagStyle"/>
          <w:rtl/>
        </w:rPr>
        <w:t xml:space="preserve"> &lt;&lt; יור &gt;&gt;</w:t>
      </w:r>
      <w:r>
        <w:rPr>
          <w:rtl/>
        </w:rPr>
        <w:t xml:space="preserve">   </w:t>
      </w:r>
      <w:bookmarkEnd w:id="6051"/>
    </w:p>
    <w:p w:rsidR="00704B26" w:rsidRDefault="00704B26" w:rsidP="00E877C2">
      <w:pPr>
        <w:rPr>
          <w:rtl/>
        </w:rPr>
      </w:pPr>
    </w:p>
    <w:p w:rsidR="00704B26" w:rsidRDefault="00704B26" w:rsidP="009C7F85">
      <w:pPr>
        <w:rPr>
          <w:rtl/>
        </w:rPr>
      </w:pPr>
      <w:r>
        <w:rPr>
          <w:rFonts w:hint="cs"/>
          <w:rtl/>
        </w:rPr>
        <w:t xml:space="preserve">אלעזר שטרן, אתה רוצה הודעה אישית על </w:t>
      </w:r>
      <w:bookmarkStart w:id="6052" w:name="_ETM_Q34_494505"/>
      <w:bookmarkStart w:id="6053" w:name="_ETM_Q34_494617"/>
      <w:bookmarkStart w:id="6054" w:name="_ETM_Q34_494674"/>
      <w:bookmarkStart w:id="6055" w:name="_ETM_Q34_494769"/>
      <w:bookmarkEnd w:id="6052"/>
      <w:bookmarkEnd w:id="6053"/>
      <w:bookmarkEnd w:id="6054"/>
      <w:bookmarkEnd w:id="6055"/>
      <w:r>
        <w:rPr>
          <w:rtl/>
        </w:rPr>
        <w:t>אשכנזים</w:t>
      </w:r>
      <w:r>
        <w:rPr>
          <w:rFonts w:hint="cs"/>
          <w:rtl/>
        </w:rPr>
        <w:t>?</w:t>
      </w:r>
    </w:p>
    <w:p w:rsidR="00704B26" w:rsidRDefault="00704B26" w:rsidP="00166981">
      <w:pPr>
        <w:rPr>
          <w:rtl/>
        </w:rPr>
      </w:pPr>
    </w:p>
    <w:p w:rsidR="00704B26" w:rsidRDefault="00704B26" w:rsidP="009C7F85">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680208">
      <w:pPr>
        <w:rPr>
          <w:rtl/>
        </w:rPr>
      </w:pPr>
      <w:bookmarkStart w:id="6056" w:name="_ETM_Q34_497880"/>
      <w:bookmarkEnd w:id="6056"/>
      <w:r>
        <w:rPr>
          <w:rtl/>
        </w:rPr>
        <w:t>אם חסר לך סנדוויץ'</w:t>
      </w:r>
      <w:r>
        <w:rPr>
          <w:rFonts w:hint="cs"/>
          <w:rtl/>
        </w:rPr>
        <w:t xml:space="preserve"> –</w:t>
      </w:r>
      <w:r>
        <w:rPr>
          <w:rtl/>
        </w:rPr>
        <w:t xml:space="preserve"> אני יודע, דיברתם פה הרבה</w:t>
      </w:r>
      <w:r>
        <w:rPr>
          <w:rFonts w:hint="cs"/>
          <w:rtl/>
        </w:rPr>
        <w:t>,</w:t>
      </w:r>
      <w:r>
        <w:rPr>
          <w:rtl/>
        </w:rPr>
        <w:t xml:space="preserve"> על</w:t>
      </w:r>
      <w:r>
        <w:rPr>
          <w:rFonts w:hint="cs"/>
          <w:rtl/>
        </w:rPr>
        <w:t>ו</w:t>
      </w:r>
      <w:r>
        <w:rPr>
          <w:rtl/>
        </w:rPr>
        <w:t xml:space="preserve"> </w:t>
      </w:r>
      <w:bookmarkStart w:id="6057" w:name="_ETM_Q34_500623"/>
      <w:bookmarkEnd w:id="6057"/>
      <w:r>
        <w:rPr>
          <w:rFonts w:hint="cs"/>
          <w:rtl/>
        </w:rPr>
        <w:t>לכאן</w:t>
      </w:r>
      <w:r>
        <w:rPr>
          <w:rtl/>
        </w:rPr>
        <w:t xml:space="preserve"> ואמרו</w:t>
      </w:r>
      <w:r>
        <w:rPr>
          <w:rFonts w:hint="cs"/>
          <w:rtl/>
        </w:rPr>
        <w:t>:</w:t>
      </w:r>
      <w:r>
        <w:rPr>
          <w:rtl/>
        </w:rPr>
        <w:t xml:space="preserve"> בנושא דתי, בנושא זה</w:t>
      </w:r>
      <w:r>
        <w:rPr>
          <w:rFonts w:hint="cs"/>
          <w:rtl/>
        </w:rPr>
        <w:t>.</w:t>
      </w:r>
      <w:r>
        <w:rPr>
          <w:rtl/>
        </w:rPr>
        <w:t xml:space="preserve"> לתת לחם לבן אדם </w:t>
      </w:r>
      <w:bookmarkStart w:id="6058" w:name="_ETM_Q34_503366"/>
      <w:bookmarkEnd w:id="6058"/>
      <w:r>
        <w:rPr>
          <w:rtl/>
        </w:rPr>
        <w:t>שחסר לו</w:t>
      </w:r>
      <w:r>
        <w:rPr>
          <w:rFonts w:hint="cs"/>
          <w:rtl/>
        </w:rPr>
        <w:t xml:space="preserve"> –</w:t>
      </w:r>
      <w:r>
        <w:rPr>
          <w:rtl/>
        </w:rPr>
        <w:t xml:space="preserve"> אני מוכן להיות רובין הוד. </w:t>
      </w:r>
      <w:bookmarkStart w:id="6059" w:name="_ETM_Q34_506700"/>
      <w:bookmarkStart w:id="6060" w:name="_ETM_Q34_507959"/>
      <w:bookmarkEnd w:id="6059"/>
      <w:bookmarkEnd w:id="6060"/>
    </w:p>
    <w:p w:rsidR="00704B26" w:rsidRDefault="00704B26" w:rsidP="00166981">
      <w:pPr>
        <w:rPr>
          <w:rtl/>
        </w:rPr>
      </w:pPr>
    </w:p>
    <w:p w:rsidR="00704B26" w:rsidRDefault="00704B26" w:rsidP="009C7F85">
      <w:pPr>
        <w:pStyle w:val="af5"/>
        <w:keepNext/>
        <w:rPr>
          <w:rtl/>
        </w:rPr>
      </w:pPr>
      <w:r w:rsidRPr="00446AD8">
        <w:rPr>
          <w:rStyle w:val="TagStyle"/>
          <w:rtl/>
        </w:rPr>
        <w:t xml:space="preserve">&lt;&lt; קריאה &gt;&gt; </w:t>
      </w:r>
      <w:r>
        <w:rPr>
          <w:rtl/>
        </w:rPr>
        <w:t>נאור שירי (יש עתיד):</w:t>
      </w:r>
      <w:r w:rsidRPr="00446AD8">
        <w:rPr>
          <w:rStyle w:val="TagStyle"/>
          <w:rtl/>
        </w:rPr>
        <w:t xml:space="preserve"> &lt;&lt; קריאה &gt;&gt;</w:t>
      </w:r>
      <w:r>
        <w:rPr>
          <w:rtl/>
        </w:rPr>
        <w:t xml:space="preserve">   </w:t>
      </w:r>
    </w:p>
    <w:p w:rsidR="00704B26" w:rsidRDefault="00704B26" w:rsidP="00166981">
      <w:pPr>
        <w:rPr>
          <w:rtl/>
        </w:rPr>
      </w:pPr>
    </w:p>
    <w:p w:rsidR="00704B26" w:rsidRDefault="00704B26" w:rsidP="00166981">
      <w:pPr>
        <w:rPr>
          <w:rtl/>
        </w:rPr>
      </w:pPr>
      <w:r>
        <w:rPr>
          <w:rFonts w:hint="cs"/>
          <w:rtl/>
        </w:rPr>
        <w:t>מה אתה לוקח להם סנדוויצ'ים? איזה לחם? מה אתה?</w:t>
      </w:r>
    </w:p>
    <w:p w:rsidR="00704B26" w:rsidRDefault="00704B26" w:rsidP="00166981">
      <w:pPr>
        <w:rPr>
          <w:rtl/>
        </w:rPr>
      </w:pPr>
    </w:p>
    <w:p w:rsidR="00704B26" w:rsidRDefault="00704B26" w:rsidP="009C7F85">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r>
        <w:rPr>
          <w:rFonts w:hint="cs"/>
          <w:rtl/>
        </w:rPr>
        <w:t xml:space="preserve">תן לי לדבר. מה </w:t>
      </w:r>
      <w:r>
        <w:rPr>
          <w:rtl/>
        </w:rPr>
        <w:t xml:space="preserve">מפריע לך? מה אתה פוחד? מה אתה פוחד? </w:t>
      </w:r>
    </w:p>
    <w:p w:rsidR="00704B26" w:rsidRDefault="00704B26" w:rsidP="00166981">
      <w:pPr>
        <w:rPr>
          <w:rtl/>
        </w:rPr>
      </w:pPr>
    </w:p>
    <w:p w:rsidR="00704B26" w:rsidRDefault="00704B26" w:rsidP="009C7F85">
      <w:pPr>
        <w:pStyle w:val="af5"/>
        <w:keepNext/>
        <w:rPr>
          <w:rtl/>
        </w:rPr>
      </w:pPr>
      <w:r w:rsidRPr="00446AD8">
        <w:rPr>
          <w:rStyle w:val="TagStyle"/>
          <w:rtl/>
        </w:rPr>
        <w:t xml:space="preserve">&lt;&lt; קריאה &gt;&gt; </w:t>
      </w:r>
      <w:r>
        <w:rPr>
          <w:rtl/>
        </w:rPr>
        <w:t>נאור שירי (יש עתיד):</w:t>
      </w:r>
      <w:r w:rsidRPr="00446AD8">
        <w:rPr>
          <w:rStyle w:val="TagStyle"/>
          <w:rtl/>
        </w:rPr>
        <w:t xml:space="preserve"> &lt;&lt; קריאה &gt;&gt;</w:t>
      </w:r>
      <w:r>
        <w:rPr>
          <w:rtl/>
        </w:rPr>
        <w:t xml:space="preserve">   </w:t>
      </w:r>
    </w:p>
    <w:p w:rsidR="00704B26" w:rsidRDefault="00704B26" w:rsidP="009C7F85">
      <w:pPr>
        <w:rPr>
          <w:rtl/>
        </w:rPr>
      </w:pPr>
    </w:p>
    <w:p w:rsidR="00704B26" w:rsidRDefault="00704B26" w:rsidP="009C7F85">
      <w:pPr>
        <w:rPr>
          <w:rtl/>
        </w:rPr>
      </w:pPr>
      <w:r>
        <w:rPr>
          <w:rFonts w:hint="cs"/>
          <w:rtl/>
        </w:rPr>
        <w:t>מה אתה? מה? מה אתה עכשיו, מחלק לחם לעניים?</w:t>
      </w:r>
    </w:p>
    <w:p w:rsidR="00704B26" w:rsidRDefault="00704B26">
      <w:pPr>
        <w:bidi w:val="0"/>
        <w:spacing w:line="240" w:lineRule="auto"/>
        <w:ind w:firstLine="0"/>
        <w:jc w:val="left"/>
        <w:rPr>
          <w:rtl/>
        </w:rPr>
      </w:pPr>
      <w:r>
        <w:rPr>
          <w:rtl/>
        </w:rPr>
        <w:br w:type="page"/>
      </w:r>
    </w:p>
    <w:p w:rsidR="00704B26" w:rsidRDefault="00704B26" w:rsidP="00166981">
      <w:pPr>
        <w:rPr>
          <w:rtl/>
        </w:rPr>
      </w:pPr>
    </w:p>
    <w:p w:rsidR="00704B26" w:rsidRDefault="00704B26" w:rsidP="009C7F85">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r>
        <w:rPr>
          <w:rtl/>
        </w:rPr>
        <w:t>נאור שיר</w:t>
      </w:r>
      <w:bookmarkStart w:id="6061" w:name="_ETM_Q34_510452"/>
      <w:bookmarkEnd w:id="6061"/>
      <w:r>
        <w:rPr>
          <w:rFonts w:hint="cs"/>
          <w:rtl/>
        </w:rPr>
        <w:t>ל</w:t>
      </w:r>
      <w:r>
        <w:rPr>
          <w:rtl/>
        </w:rPr>
        <w:t>י</w:t>
      </w:r>
      <w:r>
        <w:rPr>
          <w:rFonts w:hint="cs"/>
          <w:rtl/>
        </w:rPr>
        <w:t>,</w:t>
      </w:r>
      <w:r>
        <w:rPr>
          <w:rtl/>
        </w:rPr>
        <w:t xml:space="preserve"> סמל של האופוזיציה. </w:t>
      </w:r>
    </w:p>
    <w:p w:rsidR="00704B26" w:rsidRDefault="00704B26" w:rsidP="00166981">
      <w:pPr>
        <w:rPr>
          <w:rtl/>
        </w:rPr>
      </w:pPr>
      <w:bookmarkStart w:id="6062" w:name="_ETM_Q34_510647"/>
      <w:bookmarkStart w:id="6063" w:name="_ETM_Q34_510777"/>
      <w:bookmarkStart w:id="6064" w:name="_ETM_Q34_510864"/>
      <w:bookmarkEnd w:id="6062"/>
      <w:bookmarkEnd w:id="6063"/>
      <w:bookmarkEnd w:id="6064"/>
    </w:p>
    <w:p w:rsidR="00704B26" w:rsidRDefault="00704B26" w:rsidP="00782853">
      <w:pPr>
        <w:pStyle w:val="af5"/>
        <w:keepNext/>
        <w:rPr>
          <w:rtl/>
        </w:rPr>
      </w:pPr>
      <w:bookmarkStart w:id="6065" w:name="_ETM_Q34_510844"/>
      <w:bookmarkStart w:id="6066" w:name="_ETM_Q34_511073"/>
      <w:bookmarkEnd w:id="6065"/>
      <w:bookmarkEnd w:id="6066"/>
      <w:r w:rsidRPr="00446AD8">
        <w:rPr>
          <w:rStyle w:val="TagStyle"/>
          <w:rtl/>
        </w:rPr>
        <w:t xml:space="preserve">&lt;&lt; קריאה &gt;&gt; </w:t>
      </w:r>
      <w:r>
        <w:rPr>
          <w:rtl/>
        </w:rPr>
        <w:t>נאור שירי (יש עתיד):</w:t>
      </w:r>
      <w:r w:rsidRPr="00446AD8">
        <w:rPr>
          <w:rStyle w:val="TagStyle"/>
          <w:rtl/>
        </w:rPr>
        <w:t xml:space="preserve"> &lt;&lt; קריאה &gt;&gt;</w:t>
      </w:r>
      <w:r>
        <w:rPr>
          <w:rtl/>
        </w:rPr>
        <w:t xml:space="preserve">   </w:t>
      </w:r>
    </w:p>
    <w:p w:rsidR="00704B26" w:rsidRDefault="00704B26" w:rsidP="00166981">
      <w:pPr>
        <w:rPr>
          <w:rtl/>
        </w:rPr>
      </w:pPr>
    </w:p>
    <w:p w:rsidR="00704B26" w:rsidRDefault="00704B26" w:rsidP="00166981">
      <w:pPr>
        <w:rPr>
          <w:rtl/>
        </w:rPr>
      </w:pPr>
      <w:bookmarkStart w:id="6067" w:name="_ETM_Q34_510988"/>
      <w:bookmarkEnd w:id="6067"/>
      <w:r>
        <w:rPr>
          <w:rFonts w:hint="cs"/>
          <w:rtl/>
        </w:rPr>
        <w:t>מה יש לך עם ה</w:t>
      </w:r>
      <w:r>
        <w:rPr>
          <w:rtl/>
        </w:rPr>
        <w:t>שירלי</w:t>
      </w:r>
      <w:r>
        <w:rPr>
          <w:rFonts w:hint="cs"/>
          <w:rtl/>
        </w:rPr>
        <w:t>? למה</w:t>
      </w:r>
      <w:r>
        <w:rPr>
          <w:rtl/>
        </w:rPr>
        <w:t xml:space="preserve"> אתה</w:t>
      </w:r>
      <w:r>
        <w:rPr>
          <w:rFonts w:hint="cs"/>
          <w:rtl/>
        </w:rPr>
        <w:t xml:space="preserve"> - - -</w:t>
      </w:r>
      <w:r>
        <w:rPr>
          <w:rtl/>
        </w:rPr>
        <w:t xml:space="preserve"> </w:t>
      </w:r>
    </w:p>
    <w:p w:rsidR="00704B26" w:rsidRDefault="00704B26" w:rsidP="00166981">
      <w:pPr>
        <w:rPr>
          <w:rtl/>
        </w:rPr>
      </w:pPr>
    </w:p>
    <w:p w:rsidR="00704B26" w:rsidRDefault="00704B26" w:rsidP="00782853">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782853">
      <w:pPr>
        <w:ind w:firstLine="0"/>
        <w:rPr>
          <w:rtl/>
        </w:rPr>
      </w:pPr>
    </w:p>
    <w:p w:rsidR="00704B26" w:rsidRDefault="00704B26" w:rsidP="00166981">
      <w:pPr>
        <w:rPr>
          <w:rtl/>
        </w:rPr>
      </w:pPr>
      <w:r>
        <w:rPr>
          <w:rtl/>
        </w:rPr>
        <w:t>לא יודע</w:t>
      </w:r>
      <w:r>
        <w:rPr>
          <w:rFonts w:hint="cs"/>
          <w:rtl/>
        </w:rPr>
        <w:t xml:space="preserve">. </w:t>
      </w:r>
      <w:r>
        <w:rPr>
          <w:rtl/>
        </w:rPr>
        <w:t xml:space="preserve">התבלבלתי. </w:t>
      </w:r>
      <w:bookmarkStart w:id="6068" w:name="_ETM_Q34_512946"/>
      <w:bookmarkEnd w:id="6068"/>
    </w:p>
    <w:p w:rsidR="00704B26" w:rsidRDefault="00704B26" w:rsidP="00166981">
      <w:pPr>
        <w:rPr>
          <w:rtl/>
        </w:rPr>
      </w:pPr>
    </w:p>
    <w:p w:rsidR="00704B26" w:rsidRDefault="00704B26" w:rsidP="00782853">
      <w:pPr>
        <w:pStyle w:val="af6"/>
        <w:keepNext/>
        <w:rPr>
          <w:rtl/>
        </w:rPr>
      </w:pPr>
      <w:bookmarkStart w:id="6069" w:name="ET_yor_6688_22"/>
      <w:r w:rsidRPr="00782853">
        <w:rPr>
          <w:rStyle w:val="TagStyle"/>
          <w:rtl/>
        </w:rPr>
        <w:t xml:space="preserve"> &lt;&lt; יור &gt;&gt; </w:t>
      </w:r>
      <w:r>
        <w:rPr>
          <w:rtl/>
        </w:rPr>
        <w:t>היו"ר יעקב מרגי:</w:t>
      </w:r>
      <w:r w:rsidRPr="00782853">
        <w:rPr>
          <w:rStyle w:val="TagStyle"/>
          <w:rtl/>
        </w:rPr>
        <w:t xml:space="preserve"> &lt;&lt; יור &gt;&gt;</w:t>
      </w:r>
      <w:r>
        <w:rPr>
          <w:rtl/>
        </w:rPr>
        <w:t xml:space="preserve">   </w:t>
      </w:r>
      <w:bookmarkEnd w:id="6069"/>
    </w:p>
    <w:p w:rsidR="00704B26" w:rsidRPr="00782853" w:rsidRDefault="00704B26" w:rsidP="00782853">
      <w:pPr>
        <w:ind w:firstLine="0"/>
        <w:rPr>
          <w:rtl/>
        </w:rPr>
      </w:pPr>
    </w:p>
    <w:p w:rsidR="00704B26" w:rsidRDefault="00704B26" w:rsidP="00166981">
      <w:pPr>
        <w:rPr>
          <w:rtl/>
        </w:rPr>
      </w:pPr>
      <w:r>
        <w:rPr>
          <w:rtl/>
        </w:rPr>
        <w:t>שירי.</w:t>
      </w:r>
    </w:p>
    <w:p w:rsidR="00704B26" w:rsidRDefault="00704B26" w:rsidP="00166981">
      <w:pPr>
        <w:rPr>
          <w:rtl/>
        </w:rPr>
      </w:pPr>
    </w:p>
    <w:p w:rsidR="00704B26" w:rsidRDefault="00704B26" w:rsidP="00782853">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bookmarkStart w:id="6070" w:name="_ETM_Q34_517859"/>
      <w:bookmarkEnd w:id="6070"/>
      <w:r>
        <w:rPr>
          <w:rFonts w:hint="cs"/>
          <w:rtl/>
        </w:rPr>
        <w:t>תגיד לי, למה הוא מפריע לי?</w:t>
      </w:r>
      <w:r>
        <w:t xml:space="preserve"> </w:t>
      </w:r>
      <w:r>
        <w:rPr>
          <w:rtl/>
        </w:rPr>
        <w:t xml:space="preserve">אני מבקש 20 שניות לסיים את </w:t>
      </w:r>
      <w:bookmarkStart w:id="6071" w:name="_ETM_Q34_519479"/>
      <w:bookmarkEnd w:id="6071"/>
      <w:r>
        <w:rPr>
          <w:rtl/>
        </w:rPr>
        <w:t>ה</w:t>
      </w:r>
      <w:r>
        <w:rPr>
          <w:rFonts w:hint="cs"/>
          <w:rtl/>
        </w:rPr>
        <w:t>נאום.</w:t>
      </w:r>
    </w:p>
    <w:p w:rsidR="00704B26" w:rsidRDefault="00704B26" w:rsidP="00166981">
      <w:pPr>
        <w:rPr>
          <w:rtl/>
        </w:rPr>
      </w:pPr>
    </w:p>
    <w:p w:rsidR="00704B26" w:rsidRDefault="00704B26" w:rsidP="00782853">
      <w:pPr>
        <w:pStyle w:val="af6"/>
        <w:keepNext/>
        <w:rPr>
          <w:rtl/>
        </w:rPr>
      </w:pPr>
      <w:r w:rsidRPr="00782853">
        <w:rPr>
          <w:rStyle w:val="TagStyle"/>
          <w:rtl/>
        </w:rPr>
        <w:t xml:space="preserve"> &lt;&lt; יור &gt;&gt; </w:t>
      </w:r>
      <w:r>
        <w:rPr>
          <w:rtl/>
        </w:rPr>
        <w:t>היו"ר יעקב מרגי:</w:t>
      </w:r>
      <w:r w:rsidRPr="00782853">
        <w:rPr>
          <w:rStyle w:val="TagStyle"/>
          <w:rtl/>
        </w:rPr>
        <w:t xml:space="preserve"> &lt;&lt; יור &gt;&gt;</w:t>
      </w:r>
      <w:r>
        <w:rPr>
          <w:rtl/>
        </w:rPr>
        <w:t xml:space="preserve">   </w:t>
      </w:r>
    </w:p>
    <w:p w:rsidR="00704B26" w:rsidRPr="00782853" w:rsidRDefault="00704B26" w:rsidP="00782853">
      <w:pPr>
        <w:ind w:firstLine="0"/>
        <w:rPr>
          <w:rtl/>
        </w:rPr>
      </w:pPr>
    </w:p>
    <w:p w:rsidR="00704B26" w:rsidRDefault="00704B26" w:rsidP="00782853">
      <w:pPr>
        <w:rPr>
          <w:rtl/>
        </w:rPr>
      </w:pPr>
      <w:r>
        <w:rPr>
          <w:rtl/>
        </w:rPr>
        <w:t>בבקשה,</w:t>
      </w:r>
      <w:bookmarkStart w:id="6072" w:name="_ETM_Q34_521178"/>
      <w:bookmarkEnd w:id="6072"/>
      <w:r>
        <w:rPr>
          <w:rFonts w:hint="cs"/>
          <w:rtl/>
        </w:rPr>
        <w:t xml:space="preserve"> </w:t>
      </w:r>
      <w:r>
        <w:rPr>
          <w:rtl/>
        </w:rPr>
        <w:t>20 שניות, נא לסיים.</w:t>
      </w:r>
    </w:p>
    <w:p w:rsidR="00704B26" w:rsidRDefault="00704B26" w:rsidP="00166981">
      <w:pPr>
        <w:rPr>
          <w:rtl/>
        </w:rPr>
      </w:pPr>
    </w:p>
    <w:p w:rsidR="00704B26" w:rsidRDefault="00704B26" w:rsidP="00782853">
      <w:pPr>
        <w:pStyle w:val="-"/>
        <w:keepNext/>
        <w:rPr>
          <w:rtl/>
        </w:rPr>
      </w:pPr>
      <w:r w:rsidRPr="003C02D6">
        <w:rPr>
          <w:rStyle w:val="TagStyle"/>
          <w:rtl/>
        </w:rPr>
        <w:t xml:space="preserve">&lt;&lt; דובר_המשך &gt;&gt; </w:t>
      </w:r>
      <w:r>
        <w:rPr>
          <w:rtl/>
        </w:rPr>
        <w:t>ניסים ואטורי (הליכוד):</w:t>
      </w:r>
      <w:r w:rsidRPr="003C02D6">
        <w:rPr>
          <w:rStyle w:val="TagStyle"/>
          <w:rtl/>
        </w:rPr>
        <w:t xml:space="preserve"> &lt;&lt; דובר_המשך &gt;&gt;</w:t>
      </w:r>
      <w:r>
        <w:rPr>
          <w:rtl/>
        </w:rPr>
        <w:t xml:space="preserve">   </w:t>
      </w:r>
    </w:p>
    <w:p w:rsidR="00704B26" w:rsidRDefault="00704B26" w:rsidP="00166981">
      <w:pPr>
        <w:rPr>
          <w:rtl/>
        </w:rPr>
      </w:pPr>
    </w:p>
    <w:p w:rsidR="00704B26" w:rsidRDefault="00704B26" w:rsidP="00166981">
      <w:pPr>
        <w:rPr>
          <w:rtl/>
        </w:rPr>
      </w:pPr>
      <w:bookmarkStart w:id="6073" w:name="_ETM_Q34_522359"/>
      <w:bookmarkEnd w:id="6073"/>
      <w:r>
        <w:rPr>
          <w:rtl/>
        </w:rPr>
        <w:t>אם אתה קורא לי, אם אתה קורא לי</w:t>
      </w:r>
      <w:r>
        <w:rPr>
          <w:rFonts w:hint="cs"/>
          <w:rtl/>
        </w:rPr>
        <w:t xml:space="preserve"> –</w:t>
      </w:r>
      <w:r>
        <w:rPr>
          <w:rtl/>
        </w:rPr>
        <w:t xml:space="preserve"> </w:t>
      </w:r>
      <w:bookmarkStart w:id="6074" w:name="_ETM_Q34_525125"/>
      <w:bookmarkEnd w:id="6074"/>
      <w:r>
        <w:rPr>
          <w:rtl/>
        </w:rPr>
        <w:t>אני חושב</w:t>
      </w:r>
      <w:r>
        <w:rPr>
          <w:rFonts w:hint="cs"/>
          <w:rtl/>
        </w:rPr>
        <w:t xml:space="preserve"> ש</w:t>
      </w:r>
      <w:r>
        <w:rPr>
          <w:rtl/>
        </w:rPr>
        <w:t xml:space="preserve">קיבלתי הרבה הודעות של תמיכה </w:t>
      </w:r>
      <w:r>
        <w:rPr>
          <w:rFonts w:hint="cs"/>
          <w:rtl/>
        </w:rPr>
        <w:t>מ</w:t>
      </w:r>
      <w:r>
        <w:rPr>
          <w:rtl/>
        </w:rPr>
        <w:t>אנשים</w:t>
      </w:r>
      <w:r>
        <w:rPr>
          <w:rFonts w:hint="cs"/>
          <w:rtl/>
        </w:rPr>
        <w:t>.</w:t>
      </w:r>
      <w:r>
        <w:rPr>
          <w:rtl/>
        </w:rPr>
        <w:t xml:space="preserve"> אתה יכול להסתלבט, להגיד</w:t>
      </w:r>
      <w:r>
        <w:rPr>
          <w:rFonts w:hint="cs"/>
          <w:rtl/>
        </w:rPr>
        <w:t>:</w:t>
      </w:r>
      <w:r>
        <w:rPr>
          <w:rtl/>
        </w:rPr>
        <w:t xml:space="preserve"> סמל שלטון</w:t>
      </w:r>
      <w:r>
        <w:rPr>
          <w:rFonts w:hint="cs"/>
          <w:rtl/>
        </w:rPr>
        <w:t>.</w:t>
      </w:r>
      <w:r>
        <w:rPr>
          <w:rtl/>
        </w:rPr>
        <w:t xml:space="preserve"> אתה יודע </w:t>
      </w:r>
      <w:bookmarkStart w:id="6075" w:name="_ETM_Q34_530657"/>
      <w:bookmarkEnd w:id="6075"/>
      <w:r>
        <w:rPr>
          <w:rtl/>
        </w:rPr>
        <w:t xml:space="preserve">מה ההבדל בינינו? אתה תישאר סמל האופוזיציה גם בקדנציה הבאה. </w:t>
      </w:r>
      <w:bookmarkStart w:id="6076" w:name="_ETM_Q34_533423"/>
      <w:bookmarkEnd w:id="6076"/>
      <w:r>
        <w:rPr>
          <w:rtl/>
        </w:rPr>
        <w:t xml:space="preserve">תודה רבה. </w:t>
      </w:r>
    </w:p>
    <w:p w:rsidR="00704B26" w:rsidRDefault="00704B26" w:rsidP="00166981">
      <w:pPr>
        <w:rPr>
          <w:rtl/>
        </w:rPr>
      </w:pPr>
    </w:p>
    <w:p w:rsidR="00704B26" w:rsidRDefault="00704B26" w:rsidP="00782853">
      <w:pPr>
        <w:pStyle w:val="af6"/>
        <w:keepNext/>
        <w:rPr>
          <w:rtl/>
        </w:rPr>
      </w:pPr>
      <w:bookmarkStart w:id="6077" w:name="ET_yor_6688_24"/>
      <w:r w:rsidRPr="00782853">
        <w:rPr>
          <w:rStyle w:val="TagStyle"/>
          <w:rtl/>
        </w:rPr>
        <w:t xml:space="preserve"> &lt;&lt; יור &gt;&gt; </w:t>
      </w:r>
      <w:r>
        <w:rPr>
          <w:rtl/>
        </w:rPr>
        <w:t>היו"ר יעקב מרגי:</w:t>
      </w:r>
      <w:r w:rsidRPr="00782853">
        <w:rPr>
          <w:rStyle w:val="TagStyle"/>
          <w:rtl/>
        </w:rPr>
        <w:t xml:space="preserve"> &lt;&lt; יור &gt;&gt;</w:t>
      </w:r>
      <w:r>
        <w:rPr>
          <w:rtl/>
        </w:rPr>
        <w:t xml:space="preserve">   </w:t>
      </w:r>
      <w:bookmarkEnd w:id="6077"/>
    </w:p>
    <w:p w:rsidR="00704B26" w:rsidRPr="00782853" w:rsidRDefault="00704B26" w:rsidP="00782853">
      <w:pPr>
        <w:ind w:firstLine="0"/>
        <w:rPr>
          <w:rtl/>
        </w:rPr>
      </w:pPr>
      <w:bookmarkStart w:id="6078" w:name="_ETM_Q34_533665"/>
      <w:bookmarkEnd w:id="6078"/>
    </w:p>
    <w:p w:rsidR="00704B26" w:rsidRDefault="00704B26" w:rsidP="00680208">
      <w:pPr>
        <w:rPr>
          <w:rtl/>
        </w:rPr>
      </w:pPr>
      <w:r>
        <w:rPr>
          <w:rtl/>
        </w:rPr>
        <w:t>תודה רבה.</w:t>
      </w:r>
      <w:r>
        <w:rPr>
          <w:rFonts w:hint="cs"/>
          <w:rtl/>
        </w:rPr>
        <w:t xml:space="preserve"> </w:t>
      </w:r>
      <w:bookmarkStart w:id="6079" w:name="_ETM_Q34_536738"/>
      <w:bookmarkEnd w:id="6079"/>
      <w:r>
        <w:rPr>
          <w:rtl/>
        </w:rPr>
        <w:t>חבר הכנסת מיכאל מלכיאלי</w:t>
      </w:r>
      <w:r>
        <w:rPr>
          <w:rFonts w:hint="cs"/>
          <w:rtl/>
        </w:rPr>
        <w:t xml:space="preserve"> –</w:t>
      </w:r>
      <w:r>
        <w:rPr>
          <w:rtl/>
        </w:rPr>
        <w:t xml:space="preserve"> איננו נוכח</w:t>
      </w:r>
      <w:r>
        <w:rPr>
          <w:rFonts w:hint="cs"/>
          <w:rtl/>
        </w:rPr>
        <w:t>;</w:t>
      </w:r>
      <w:r>
        <w:rPr>
          <w:rtl/>
        </w:rPr>
        <w:t xml:space="preserve"> עפיף עבד</w:t>
      </w:r>
      <w:r>
        <w:rPr>
          <w:rFonts w:hint="cs"/>
          <w:rtl/>
        </w:rPr>
        <w:t xml:space="preserve"> –</w:t>
      </w:r>
      <w:r>
        <w:rPr>
          <w:rtl/>
        </w:rPr>
        <w:t xml:space="preserve"> </w:t>
      </w:r>
      <w:bookmarkStart w:id="6080" w:name="_ETM_Q34_541950"/>
      <w:bookmarkEnd w:id="6080"/>
      <w:r>
        <w:rPr>
          <w:rtl/>
        </w:rPr>
        <w:t>אינו נוכח</w:t>
      </w:r>
      <w:r>
        <w:rPr>
          <w:rFonts w:hint="cs"/>
          <w:rtl/>
        </w:rPr>
        <w:t>;</w:t>
      </w:r>
      <w:r>
        <w:rPr>
          <w:rtl/>
        </w:rPr>
        <w:t xml:space="preserve"> שלום דנינו. </w:t>
      </w:r>
    </w:p>
    <w:p w:rsidR="00704B26" w:rsidRDefault="00704B26" w:rsidP="00166981">
      <w:pPr>
        <w:rPr>
          <w:rtl/>
        </w:rPr>
      </w:pPr>
    </w:p>
    <w:p w:rsidR="00704B26" w:rsidRDefault="00704B26" w:rsidP="00782853">
      <w:pPr>
        <w:pStyle w:val="af5"/>
        <w:keepNext/>
        <w:rPr>
          <w:rtl/>
        </w:rPr>
      </w:pPr>
      <w:bookmarkStart w:id="6081" w:name="ET_interruption_5109_25"/>
      <w:r w:rsidRPr="00782853">
        <w:rPr>
          <w:rStyle w:val="TagStyle"/>
          <w:rtl/>
        </w:rPr>
        <w:t xml:space="preserve"> &lt;&lt; קריאה &gt;&gt; </w:t>
      </w:r>
      <w:r>
        <w:rPr>
          <w:rtl/>
        </w:rPr>
        <w:t>אלעזר שטרן (יש עתיד):</w:t>
      </w:r>
      <w:r w:rsidRPr="00782853">
        <w:rPr>
          <w:rStyle w:val="TagStyle"/>
          <w:rtl/>
        </w:rPr>
        <w:t xml:space="preserve"> &lt;&lt; קריאה &gt;&gt;</w:t>
      </w:r>
      <w:r>
        <w:rPr>
          <w:rtl/>
        </w:rPr>
        <w:t xml:space="preserve">   </w:t>
      </w:r>
      <w:bookmarkEnd w:id="6081"/>
    </w:p>
    <w:p w:rsidR="00704B26" w:rsidRPr="00782853" w:rsidRDefault="00704B26" w:rsidP="00782853">
      <w:pPr>
        <w:ind w:firstLine="0"/>
        <w:rPr>
          <w:rtl/>
        </w:rPr>
      </w:pPr>
    </w:p>
    <w:p w:rsidR="00704B26" w:rsidRDefault="00704B26" w:rsidP="00593E64">
      <w:pPr>
        <w:rPr>
          <w:rtl/>
        </w:rPr>
      </w:pPr>
      <w:r>
        <w:rPr>
          <w:rFonts w:hint="cs"/>
          <w:rtl/>
        </w:rPr>
        <w:t xml:space="preserve">ואטורי, התקבלת לש"ס. </w:t>
      </w:r>
    </w:p>
    <w:p w:rsidR="00704B26" w:rsidRDefault="00704B26" w:rsidP="00166981">
      <w:pPr>
        <w:rPr>
          <w:rtl/>
        </w:rPr>
      </w:pPr>
    </w:p>
    <w:p w:rsidR="00704B26" w:rsidRDefault="00704B26" w:rsidP="00782853">
      <w:pPr>
        <w:pStyle w:val="af6"/>
        <w:keepNext/>
        <w:rPr>
          <w:rtl/>
        </w:rPr>
      </w:pPr>
      <w:r w:rsidRPr="00782853">
        <w:rPr>
          <w:rStyle w:val="TagStyle"/>
          <w:rtl/>
        </w:rPr>
        <w:t xml:space="preserve">&lt;&lt; יור &gt;&gt; </w:t>
      </w:r>
      <w:r>
        <w:rPr>
          <w:rtl/>
        </w:rPr>
        <w:t>היו"ר יעקב מרגי:</w:t>
      </w:r>
      <w:r w:rsidRPr="00782853">
        <w:rPr>
          <w:rStyle w:val="TagStyle"/>
          <w:rtl/>
        </w:rPr>
        <w:t xml:space="preserve"> &lt;&lt; יור &gt;&gt;</w:t>
      </w:r>
      <w:r>
        <w:rPr>
          <w:rtl/>
        </w:rPr>
        <w:t xml:space="preserve">   </w:t>
      </w:r>
    </w:p>
    <w:p w:rsidR="00704B26" w:rsidRDefault="00704B26" w:rsidP="00166981">
      <w:pPr>
        <w:rPr>
          <w:rtl/>
        </w:rPr>
      </w:pPr>
    </w:p>
    <w:p w:rsidR="00704B26" w:rsidRDefault="00704B26" w:rsidP="00E877C2">
      <w:pPr>
        <w:rPr>
          <w:rtl/>
        </w:rPr>
      </w:pPr>
      <w:r>
        <w:rPr>
          <w:rtl/>
        </w:rPr>
        <w:t xml:space="preserve">חברת הכנסת </w:t>
      </w:r>
      <w:r>
        <w:rPr>
          <w:rFonts w:hint="cs"/>
          <w:rtl/>
        </w:rPr>
        <w:t>יעל רון</w:t>
      </w:r>
      <w:r>
        <w:rPr>
          <w:rtl/>
        </w:rPr>
        <w:t xml:space="preserve"> בן משה</w:t>
      </w:r>
      <w:r>
        <w:rPr>
          <w:rFonts w:hint="cs"/>
          <w:rtl/>
        </w:rPr>
        <w:t xml:space="preserve"> –</w:t>
      </w:r>
      <w:r>
        <w:rPr>
          <w:rtl/>
        </w:rPr>
        <w:t xml:space="preserve"> איננה </w:t>
      </w:r>
      <w:bookmarkStart w:id="6082" w:name="_ETM_Q34_551362"/>
      <w:bookmarkEnd w:id="6082"/>
      <w:r>
        <w:rPr>
          <w:rtl/>
        </w:rPr>
        <w:t>נוכחת</w:t>
      </w:r>
      <w:r>
        <w:rPr>
          <w:rFonts w:hint="cs"/>
          <w:rtl/>
        </w:rPr>
        <w:t>;</w:t>
      </w:r>
      <w:r>
        <w:rPr>
          <w:rtl/>
        </w:rPr>
        <w:t xml:space="preserve"> חברת הכנסת קטי שטרית</w:t>
      </w:r>
      <w:r>
        <w:rPr>
          <w:rFonts w:hint="cs"/>
          <w:rtl/>
        </w:rPr>
        <w:t xml:space="preserve"> –</w:t>
      </w:r>
      <w:r>
        <w:rPr>
          <w:rtl/>
        </w:rPr>
        <w:t xml:space="preserve"> </w:t>
      </w:r>
      <w:r>
        <w:rPr>
          <w:rFonts w:hint="cs"/>
          <w:rtl/>
        </w:rPr>
        <w:t>אף היא</w:t>
      </w:r>
      <w:r>
        <w:rPr>
          <w:rtl/>
        </w:rPr>
        <w:t xml:space="preserve"> איננה </w:t>
      </w:r>
      <w:r>
        <w:rPr>
          <w:rFonts w:hint="cs"/>
          <w:rtl/>
        </w:rPr>
        <w:t>נ</w:t>
      </w:r>
      <w:r>
        <w:rPr>
          <w:rtl/>
        </w:rPr>
        <w:t>וכחת</w:t>
      </w:r>
      <w:r>
        <w:rPr>
          <w:rFonts w:hint="cs"/>
          <w:rtl/>
        </w:rPr>
        <w:t>;</w:t>
      </w:r>
      <w:r>
        <w:rPr>
          <w:rtl/>
        </w:rPr>
        <w:t xml:space="preserve"> אריאל קלנר</w:t>
      </w:r>
      <w:r>
        <w:rPr>
          <w:rFonts w:hint="cs"/>
          <w:rtl/>
        </w:rPr>
        <w:t xml:space="preserve"> –</w:t>
      </w:r>
      <w:r>
        <w:rPr>
          <w:rtl/>
        </w:rPr>
        <w:t xml:space="preserve"> </w:t>
      </w:r>
      <w:bookmarkStart w:id="6083" w:name="_ETM_Q34_555416"/>
      <w:bookmarkEnd w:id="6083"/>
      <w:r>
        <w:rPr>
          <w:rtl/>
        </w:rPr>
        <w:t>איננו נוכח</w:t>
      </w:r>
      <w:r>
        <w:rPr>
          <w:rFonts w:hint="cs"/>
          <w:rtl/>
        </w:rPr>
        <w:t xml:space="preserve">; </w:t>
      </w:r>
      <w:r>
        <w:rPr>
          <w:rtl/>
        </w:rPr>
        <w:t>עאידה תומא סלימאן</w:t>
      </w:r>
      <w:r>
        <w:rPr>
          <w:rFonts w:hint="cs"/>
          <w:rtl/>
        </w:rPr>
        <w:t xml:space="preserve"> –</w:t>
      </w:r>
      <w:r>
        <w:rPr>
          <w:rtl/>
        </w:rPr>
        <w:t xml:space="preserve"> </w:t>
      </w:r>
      <w:bookmarkStart w:id="6084" w:name="_ETM_Q34_560079"/>
      <w:bookmarkEnd w:id="6084"/>
      <w:r>
        <w:rPr>
          <w:rtl/>
        </w:rPr>
        <w:t xml:space="preserve">איננה </w:t>
      </w:r>
      <w:r>
        <w:rPr>
          <w:rFonts w:hint="cs"/>
          <w:rtl/>
        </w:rPr>
        <w:t>נ</w:t>
      </w:r>
      <w:r>
        <w:rPr>
          <w:rtl/>
        </w:rPr>
        <w:t>וכחת</w:t>
      </w:r>
      <w:bookmarkStart w:id="6085" w:name="_ETM_Q34_562420"/>
      <w:bookmarkEnd w:id="6085"/>
      <w:r>
        <w:rPr>
          <w:rFonts w:hint="cs"/>
          <w:rtl/>
        </w:rPr>
        <w:t xml:space="preserve">; </w:t>
      </w:r>
      <w:r>
        <w:rPr>
          <w:rtl/>
        </w:rPr>
        <w:t>חבר הכנסת או</w:t>
      </w:r>
      <w:r>
        <w:rPr>
          <w:rFonts w:hint="cs"/>
          <w:rtl/>
        </w:rPr>
        <w:t xml:space="preserve">הד </w:t>
      </w:r>
      <w:r>
        <w:rPr>
          <w:rtl/>
        </w:rPr>
        <w:t>טל</w:t>
      </w:r>
      <w:r>
        <w:rPr>
          <w:rFonts w:hint="cs"/>
          <w:rtl/>
        </w:rPr>
        <w:t>;</w:t>
      </w:r>
      <w:r>
        <w:rPr>
          <w:rtl/>
        </w:rPr>
        <w:t xml:space="preserve"> </w:t>
      </w:r>
      <w:bookmarkStart w:id="6086" w:name="_ETM_Q34_572130"/>
      <w:bookmarkEnd w:id="6086"/>
      <w:r>
        <w:rPr>
          <w:rtl/>
        </w:rPr>
        <w:t>חנוך מלביצקי</w:t>
      </w:r>
      <w:r>
        <w:rPr>
          <w:rFonts w:hint="cs"/>
          <w:rtl/>
        </w:rPr>
        <w:t xml:space="preserve"> –</w:t>
      </w:r>
      <w:r>
        <w:rPr>
          <w:rtl/>
        </w:rPr>
        <w:t xml:space="preserve"> </w:t>
      </w:r>
      <w:bookmarkStart w:id="6087" w:name="_ETM_Q34_574230"/>
      <w:bookmarkEnd w:id="6087"/>
      <w:r>
        <w:rPr>
          <w:rtl/>
        </w:rPr>
        <w:t xml:space="preserve">לא רוצה לדבר? </w:t>
      </w:r>
      <w:bookmarkStart w:id="6088" w:name="_ETM_Q34_576390"/>
      <w:bookmarkEnd w:id="6088"/>
      <w:r>
        <w:rPr>
          <w:rtl/>
        </w:rPr>
        <w:t>מוותר</w:t>
      </w:r>
      <w:r>
        <w:rPr>
          <w:rFonts w:hint="cs"/>
          <w:rtl/>
        </w:rPr>
        <w:t>;</w:t>
      </w:r>
      <w:r>
        <w:rPr>
          <w:rtl/>
        </w:rPr>
        <w:t xml:space="preserve"> </w:t>
      </w:r>
      <w:bookmarkStart w:id="6089" w:name="_ETM_Q34_578579"/>
      <w:bookmarkEnd w:id="6089"/>
      <w:r>
        <w:rPr>
          <w:rtl/>
        </w:rPr>
        <w:t>חברת הכנסת אורית פרקש</w:t>
      </w:r>
      <w:r>
        <w:rPr>
          <w:rFonts w:hint="cs"/>
          <w:rtl/>
        </w:rPr>
        <w:t xml:space="preserve"> </w:t>
      </w:r>
      <w:r>
        <w:rPr>
          <w:rtl/>
        </w:rPr>
        <w:t>הכהן</w:t>
      </w:r>
      <w:r>
        <w:rPr>
          <w:rFonts w:hint="cs"/>
          <w:rtl/>
        </w:rPr>
        <w:t xml:space="preserve"> – אף היא</w:t>
      </w:r>
      <w:r>
        <w:rPr>
          <w:rtl/>
        </w:rPr>
        <w:t xml:space="preserve"> איננה נוכחת</w:t>
      </w:r>
      <w:r>
        <w:rPr>
          <w:rFonts w:hint="cs"/>
          <w:rtl/>
        </w:rPr>
        <w:t>;</w:t>
      </w:r>
      <w:r>
        <w:rPr>
          <w:rtl/>
        </w:rPr>
        <w:t xml:space="preserve"> יוליה מלינובסקי </w:t>
      </w:r>
      <w:bookmarkStart w:id="6090" w:name="_ETM_Q34_581949"/>
      <w:bookmarkEnd w:id="6090"/>
      <w:r>
        <w:rPr>
          <w:rFonts w:hint="cs"/>
          <w:rtl/>
        </w:rPr>
        <w:t xml:space="preserve">– </w:t>
      </w:r>
      <w:bookmarkStart w:id="6091" w:name="_ETM_Q34_582884"/>
      <w:bookmarkEnd w:id="6091"/>
      <w:r>
        <w:rPr>
          <w:rtl/>
        </w:rPr>
        <w:t>איננה נוכחת</w:t>
      </w:r>
      <w:r>
        <w:rPr>
          <w:rFonts w:hint="cs"/>
          <w:rtl/>
        </w:rPr>
        <w:t>;</w:t>
      </w:r>
      <w:r>
        <w:rPr>
          <w:rtl/>
        </w:rPr>
        <w:t xml:space="preserve"> אוריאל בוסו</w:t>
      </w:r>
      <w:r>
        <w:rPr>
          <w:rFonts w:hint="cs"/>
          <w:rtl/>
        </w:rPr>
        <w:t xml:space="preserve"> –</w:t>
      </w:r>
      <w:r>
        <w:rPr>
          <w:rtl/>
        </w:rPr>
        <w:t xml:space="preserve"> איננו נוכח</w:t>
      </w:r>
      <w:r>
        <w:rPr>
          <w:rFonts w:hint="cs"/>
          <w:rtl/>
        </w:rPr>
        <w:t>;</w:t>
      </w:r>
      <w:r>
        <w:rPr>
          <w:rtl/>
        </w:rPr>
        <w:t xml:space="preserve"> יעקב אשר</w:t>
      </w:r>
      <w:r>
        <w:rPr>
          <w:rFonts w:hint="cs"/>
          <w:rtl/>
        </w:rPr>
        <w:t xml:space="preserve"> –</w:t>
      </w:r>
      <w:r>
        <w:rPr>
          <w:rtl/>
        </w:rPr>
        <w:t xml:space="preserve"> איננו נוכח</w:t>
      </w:r>
      <w:r>
        <w:rPr>
          <w:rFonts w:hint="cs"/>
          <w:rtl/>
        </w:rPr>
        <w:t>.</w:t>
      </w:r>
      <w:r>
        <w:rPr>
          <w:rtl/>
        </w:rPr>
        <w:t xml:space="preserve"> </w:t>
      </w:r>
      <w:bookmarkStart w:id="6092" w:name="_ETM_Q34_585319"/>
      <w:bookmarkEnd w:id="6092"/>
      <w:r>
        <w:rPr>
          <w:rtl/>
        </w:rPr>
        <w:t>גלעד קריב</w:t>
      </w:r>
      <w:r w:rsidR="00E877C2">
        <w:rPr>
          <w:rFonts w:hint="cs"/>
          <w:rtl/>
        </w:rPr>
        <w:t>,</w:t>
      </w:r>
      <w:r>
        <w:rPr>
          <w:rtl/>
        </w:rPr>
        <w:t xml:space="preserve"> </w:t>
      </w:r>
      <w:bookmarkStart w:id="6093" w:name="_ETM_Q34_589500"/>
      <w:bookmarkEnd w:id="6093"/>
      <w:r>
        <w:rPr>
          <w:rtl/>
        </w:rPr>
        <w:t xml:space="preserve">רוצה לדבר? </w:t>
      </w:r>
      <w:bookmarkStart w:id="6094" w:name="_ETM_Q34_591260"/>
      <w:bookmarkStart w:id="6095" w:name="_ETM_Q34_589811"/>
      <w:bookmarkEnd w:id="6094"/>
      <w:bookmarkEnd w:id="6095"/>
    </w:p>
    <w:p w:rsidR="00704B26" w:rsidRDefault="00704B26" w:rsidP="00166981">
      <w:pPr>
        <w:rPr>
          <w:rtl/>
        </w:rPr>
      </w:pPr>
      <w:bookmarkStart w:id="6096" w:name="_ETM_Q34_590054"/>
      <w:bookmarkEnd w:id="6096"/>
    </w:p>
    <w:p w:rsidR="00704B26" w:rsidRDefault="00704B26" w:rsidP="00782853">
      <w:pPr>
        <w:pStyle w:val="af5"/>
        <w:keepNext/>
        <w:rPr>
          <w:rtl/>
        </w:rPr>
      </w:pPr>
      <w:bookmarkStart w:id="6097" w:name="ET_interruption_6156_26"/>
      <w:r w:rsidRPr="00782853">
        <w:rPr>
          <w:rStyle w:val="TagStyle"/>
          <w:rtl/>
        </w:rPr>
        <w:t xml:space="preserve"> &lt;&lt; קריאה &gt;&gt; </w:t>
      </w:r>
      <w:r>
        <w:rPr>
          <w:rtl/>
        </w:rPr>
        <w:t>גלעד קריב (העבודה):</w:t>
      </w:r>
      <w:r w:rsidRPr="00782853">
        <w:rPr>
          <w:rStyle w:val="TagStyle"/>
          <w:rtl/>
        </w:rPr>
        <w:t xml:space="preserve"> &lt;&lt; קריאה &gt;&gt;</w:t>
      </w:r>
      <w:r>
        <w:rPr>
          <w:rtl/>
        </w:rPr>
        <w:t xml:space="preserve">   </w:t>
      </w:r>
      <w:bookmarkEnd w:id="6097"/>
    </w:p>
    <w:p w:rsidR="00704B26" w:rsidRDefault="00704B26" w:rsidP="00E877C2">
      <w:pPr>
        <w:rPr>
          <w:rtl/>
        </w:rPr>
      </w:pPr>
    </w:p>
    <w:p w:rsidR="00704B26" w:rsidRDefault="00704B26" w:rsidP="00782853">
      <w:pPr>
        <w:rPr>
          <w:rtl/>
        </w:rPr>
      </w:pPr>
      <w:bookmarkStart w:id="6098" w:name="_ETM_Q34_600159"/>
      <w:bookmarkEnd w:id="6098"/>
      <w:r>
        <w:rPr>
          <w:rFonts w:hint="cs"/>
          <w:rtl/>
        </w:rPr>
        <w:t>בוודאי.</w:t>
      </w:r>
    </w:p>
    <w:p w:rsidR="00704B26" w:rsidRDefault="00704B26" w:rsidP="00782853">
      <w:pPr>
        <w:rPr>
          <w:rtl/>
        </w:rPr>
      </w:pPr>
    </w:p>
    <w:p w:rsidR="00704B26" w:rsidRDefault="00704B26" w:rsidP="00782853">
      <w:pPr>
        <w:pStyle w:val="af6"/>
        <w:keepNext/>
        <w:rPr>
          <w:rtl/>
        </w:rPr>
      </w:pPr>
      <w:r w:rsidRPr="00782853">
        <w:rPr>
          <w:rStyle w:val="TagStyle"/>
          <w:rtl/>
        </w:rPr>
        <w:t xml:space="preserve"> &lt;&lt; יור &gt;&gt; </w:t>
      </w:r>
      <w:r>
        <w:rPr>
          <w:rtl/>
        </w:rPr>
        <w:t>היו"ר יעקב מרגי:</w:t>
      </w:r>
      <w:r w:rsidRPr="00782853">
        <w:rPr>
          <w:rStyle w:val="TagStyle"/>
          <w:rtl/>
        </w:rPr>
        <w:t xml:space="preserve"> &lt;&lt; יור &gt;&gt;</w:t>
      </w:r>
      <w:r>
        <w:rPr>
          <w:rtl/>
        </w:rPr>
        <w:t xml:space="preserve">   </w:t>
      </w:r>
    </w:p>
    <w:p w:rsidR="00704B26" w:rsidRPr="00782853" w:rsidRDefault="00704B26" w:rsidP="00782853">
      <w:pPr>
        <w:rPr>
          <w:rtl/>
        </w:rPr>
      </w:pPr>
    </w:p>
    <w:p w:rsidR="00704B26" w:rsidRDefault="00704B26" w:rsidP="00166981">
      <w:pPr>
        <w:rPr>
          <w:rtl/>
        </w:rPr>
      </w:pPr>
      <w:bookmarkStart w:id="6099" w:name="_ETM_Q34_590229"/>
      <w:bookmarkStart w:id="6100" w:name="_ETM_Q34_590315"/>
      <w:bookmarkEnd w:id="6099"/>
      <w:bookmarkEnd w:id="6100"/>
      <w:r>
        <w:rPr>
          <w:rtl/>
        </w:rPr>
        <w:t>בבקשה</w:t>
      </w:r>
      <w:r>
        <w:rPr>
          <w:rFonts w:hint="cs"/>
          <w:rtl/>
        </w:rPr>
        <w:t>,</w:t>
      </w:r>
      <w:r>
        <w:rPr>
          <w:rtl/>
        </w:rPr>
        <w:t xml:space="preserve"> אדוני.</w:t>
      </w:r>
    </w:p>
    <w:p w:rsidR="00704B26" w:rsidRDefault="00704B26" w:rsidP="00166981">
      <w:pPr>
        <w:rPr>
          <w:rtl/>
        </w:rPr>
      </w:pPr>
    </w:p>
    <w:p w:rsidR="00704B26" w:rsidRPr="00E409DD" w:rsidRDefault="00704B26" w:rsidP="00E409DD">
      <w:pPr>
        <w:pStyle w:val="a4"/>
        <w:keepNext/>
        <w:rPr>
          <w:rtl/>
        </w:rPr>
      </w:pPr>
      <w:bookmarkStart w:id="6101" w:name="ET_speaker_6156_28"/>
      <w:r w:rsidRPr="00E409DD">
        <w:rPr>
          <w:rStyle w:val="TagStyle"/>
          <w:rtl/>
        </w:rPr>
        <w:t xml:space="preserve"> &lt;&lt; דובר &gt;&gt; </w:t>
      </w:r>
      <w:bookmarkStart w:id="6102" w:name="_Toc231375356"/>
      <w:r>
        <w:rPr>
          <w:rtl/>
        </w:rPr>
        <w:t>גלעד קריב (העבודה):</w:t>
      </w:r>
      <w:bookmarkEnd w:id="6102"/>
      <w:r w:rsidRPr="00E409DD">
        <w:rPr>
          <w:rStyle w:val="TagStyle"/>
          <w:rtl/>
        </w:rPr>
        <w:t xml:space="preserve"> &lt;&lt; דובר &gt;&gt;</w:t>
      </w:r>
      <w:r>
        <w:rPr>
          <w:rtl/>
        </w:rPr>
        <w:t xml:space="preserve">   </w:t>
      </w:r>
      <w:bookmarkStart w:id="6103" w:name="_ETM_Q34_617744"/>
      <w:bookmarkStart w:id="6104" w:name="_ETM_Q34_617842"/>
      <w:bookmarkEnd w:id="6101"/>
      <w:bookmarkEnd w:id="6103"/>
      <w:bookmarkEnd w:id="6104"/>
    </w:p>
    <w:p w:rsidR="00704B26" w:rsidRDefault="00704B26" w:rsidP="00166981">
      <w:pPr>
        <w:rPr>
          <w:rtl/>
        </w:rPr>
      </w:pPr>
    </w:p>
    <w:p w:rsidR="00704B26" w:rsidRDefault="00704B26" w:rsidP="002A1675">
      <w:pPr>
        <w:rPr>
          <w:rtl/>
        </w:rPr>
      </w:pPr>
      <w:bookmarkStart w:id="6105" w:name="_ETM_Q34_593209"/>
      <w:bookmarkStart w:id="6106" w:name="_ETM_Q34_630299"/>
      <w:bookmarkEnd w:id="6105"/>
      <w:bookmarkEnd w:id="6106"/>
      <w:r>
        <w:rPr>
          <w:rtl/>
        </w:rPr>
        <w:t xml:space="preserve">אדוני היושב-ראש, עמיתיי חברי הכנסת, גברתי השרה, הערב הזה עומד </w:t>
      </w:r>
      <w:bookmarkStart w:id="6107" w:name="_ETM_Q34_635204"/>
      <w:bookmarkEnd w:id="6107"/>
      <w:r>
        <w:rPr>
          <w:rtl/>
        </w:rPr>
        <w:t xml:space="preserve">בסימן הסנדוויצ'ים המדוברים. </w:t>
      </w:r>
      <w:bookmarkStart w:id="6108" w:name="_ETM_Q34_640820"/>
      <w:bookmarkEnd w:id="6108"/>
      <w:r>
        <w:rPr>
          <w:rtl/>
        </w:rPr>
        <w:t xml:space="preserve">חבר הכנסת </w:t>
      </w:r>
      <w:r>
        <w:rPr>
          <w:rFonts w:hint="cs"/>
          <w:rtl/>
        </w:rPr>
        <w:t>ד"ר</w:t>
      </w:r>
      <w:r>
        <w:rPr>
          <w:rtl/>
        </w:rPr>
        <w:t xml:space="preserve"> אחמד טיבי הגדיל לעשות וצייץ שתי מילים</w:t>
      </w:r>
      <w:r>
        <w:rPr>
          <w:rFonts w:hint="cs"/>
          <w:rtl/>
        </w:rPr>
        <w:t>:</w:t>
      </w:r>
      <w:r>
        <w:rPr>
          <w:rtl/>
        </w:rPr>
        <w:t xml:space="preserve"> </w:t>
      </w:r>
      <w:bookmarkStart w:id="6109" w:name="_ETM_Q34_647064"/>
      <w:bookmarkEnd w:id="6109"/>
      <w:r>
        <w:rPr>
          <w:rtl/>
        </w:rPr>
        <w:t>הכיבוד משחית</w:t>
      </w:r>
      <w:r>
        <w:rPr>
          <w:rFonts w:hint="cs"/>
          <w:rtl/>
        </w:rPr>
        <w:t>.</w:t>
      </w:r>
      <w:r>
        <w:rPr>
          <w:rtl/>
        </w:rPr>
        <w:t xml:space="preserve"> ובאמת</w:t>
      </w:r>
      <w:r>
        <w:rPr>
          <w:rFonts w:hint="cs"/>
          <w:rtl/>
        </w:rPr>
        <w:t>,</w:t>
      </w:r>
      <w:r>
        <w:rPr>
          <w:rtl/>
        </w:rPr>
        <w:t xml:space="preserve"> מדובר בפסגה </w:t>
      </w:r>
      <w:bookmarkStart w:id="6110" w:name="_ETM_Q34_653910"/>
      <w:bookmarkEnd w:id="6110"/>
      <w:r>
        <w:rPr>
          <w:rtl/>
        </w:rPr>
        <w:t>של הומור פרלמנטרי</w:t>
      </w:r>
      <w:r>
        <w:rPr>
          <w:rFonts w:hint="cs"/>
          <w:rtl/>
        </w:rPr>
        <w:t>.</w:t>
      </w:r>
      <w:r>
        <w:rPr>
          <w:rtl/>
        </w:rPr>
        <w:t xml:space="preserve"> אבל, אבל, אחרי כל העיסוק בסנדוויצ'ים, </w:t>
      </w:r>
      <w:bookmarkStart w:id="6111" w:name="_ETM_Q34_663209"/>
      <w:bookmarkEnd w:id="6111"/>
      <w:r>
        <w:rPr>
          <w:rtl/>
        </w:rPr>
        <w:t xml:space="preserve">צריך רגע לשים את הצחוק בצד ולדבר ברצינות על מה </w:t>
      </w:r>
      <w:bookmarkStart w:id="6112" w:name="_ETM_Q34_667459"/>
      <w:bookmarkEnd w:id="6112"/>
      <w:r>
        <w:rPr>
          <w:rtl/>
        </w:rPr>
        <w:t xml:space="preserve">שקרה כאן היום, על העובדה </w:t>
      </w:r>
      <w:bookmarkStart w:id="6113" w:name="_ETM_Q34_672670"/>
      <w:bookmarkEnd w:id="6113"/>
      <w:r>
        <w:rPr>
          <w:rtl/>
        </w:rPr>
        <w:t>שקבוצה של חברי וחברות כנסת, סיעה בכנסת, קיימה כנס</w:t>
      </w:r>
      <w:r>
        <w:rPr>
          <w:rFonts w:hint="cs"/>
          <w:rtl/>
        </w:rPr>
        <w:t>,</w:t>
      </w:r>
      <w:r>
        <w:rPr>
          <w:rtl/>
        </w:rPr>
        <w:t xml:space="preserve"> </w:t>
      </w:r>
      <w:bookmarkStart w:id="6114" w:name="_ETM_Q34_681920"/>
      <w:bookmarkEnd w:id="6114"/>
      <w:r>
        <w:rPr>
          <w:rtl/>
        </w:rPr>
        <w:t>כנס שהגיעו אליו מוזמנים מבחוץ, כנס שעוסק בסוגיה אמיתית</w:t>
      </w:r>
      <w:r>
        <w:rPr>
          <w:rFonts w:hint="cs"/>
          <w:rtl/>
        </w:rPr>
        <w:t>.</w:t>
      </w:r>
      <w:r>
        <w:rPr>
          <w:rtl/>
        </w:rPr>
        <w:t xml:space="preserve"> איך </w:t>
      </w:r>
      <w:bookmarkStart w:id="6115" w:name="_ETM_Q34_688123"/>
      <w:bookmarkEnd w:id="6115"/>
      <w:r>
        <w:rPr>
          <w:rtl/>
        </w:rPr>
        <w:t xml:space="preserve">אני יודע שמדובר בסוגיה אמיתית? כי שגריר ארצות הברית, שהוא </w:t>
      </w:r>
      <w:bookmarkStart w:id="6116" w:name="_ETM_Q34_694326"/>
      <w:bookmarkEnd w:id="6116"/>
      <w:r>
        <w:rPr>
          <w:rtl/>
        </w:rPr>
        <w:t>בוודאי לא איש שמאל, התייחס אליה</w:t>
      </w:r>
      <w:r>
        <w:rPr>
          <w:rFonts w:hint="cs"/>
          <w:rtl/>
        </w:rPr>
        <w:t>.</w:t>
      </w:r>
      <w:r>
        <w:rPr>
          <w:rtl/>
        </w:rPr>
        <w:t xml:space="preserve"> </w:t>
      </w:r>
      <w:bookmarkStart w:id="6117" w:name="_ETM_Q34_700830"/>
      <w:bookmarkEnd w:id="6117"/>
      <w:r>
        <w:rPr>
          <w:rtl/>
        </w:rPr>
        <w:t>כי אלוף פיקוד מרכז</w:t>
      </w:r>
      <w:r>
        <w:rPr>
          <w:rFonts w:hint="cs"/>
          <w:rtl/>
        </w:rPr>
        <w:t>,</w:t>
      </w:r>
      <w:r>
        <w:rPr>
          <w:rtl/>
        </w:rPr>
        <w:t xml:space="preserve"> שיש לנו הרבה מאוד מה לומר </w:t>
      </w:r>
      <w:bookmarkStart w:id="6118" w:name="_ETM_Q34_706415"/>
      <w:bookmarkEnd w:id="6118"/>
      <w:r>
        <w:rPr>
          <w:rtl/>
        </w:rPr>
        <w:t>על ההתנהלות שלו למול התופעה הזו, הודה בקיומה</w:t>
      </w:r>
      <w:r>
        <w:rPr>
          <w:rFonts w:hint="cs"/>
          <w:rtl/>
        </w:rPr>
        <w:t>.</w:t>
      </w:r>
      <w:r>
        <w:rPr>
          <w:rtl/>
        </w:rPr>
        <w:t xml:space="preserve"> </w:t>
      </w:r>
      <w:bookmarkStart w:id="6119" w:name="_ETM_Q34_712630"/>
      <w:bookmarkEnd w:id="6119"/>
      <w:r>
        <w:rPr>
          <w:rtl/>
        </w:rPr>
        <w:t>כי שגריר ישראל בארצות הברית</w:t>
      </w:r>
      <w:r>
        <w:rPr>
          <w:rFonts w:hint="cs"/>
          <w:rtl/>
        </w:rPr>
        <w:t>,</w:t>
      </w:r>
      <w:r>
        <w:rPr>
          <w:rtl/>
        </w:rPr>
        <w:t xml:space="preserve"> </w:t>
      </w:r>
      <w:bookmarkStart w:id="6120" w:name="_ETM_Q34_717619"/>
      <w:bookmarkEnd w:id="6120"/>
      <w:r>
        <w:rPr>
          <w:rtl/>
        </w:rPr>
        <w:t>עוד איש שמאל ידוע, מוציא</w:t>
      </w:r>
      <w:r>
        <w:rPr>
          <w:rFonts w:hint="cs"/>
          <w:rtl/>
        </w:rPr>
        <w:t xml:space="preserve"> </w:t>
      </w:r>
      <w:r>
        <w:rPr>
          <w:rtl/>
        </w:rPr>
        <w:t xml:space="preserve">היום </w:t>
      </w:r>
      <w:r>
        <w:rPr>
          <w:rFonts w:hint="cs"/>
          <w:rtl/>
        </w:rPr>
        <w:t>אזהרה</w:t>
      </w:r>
      <w:r>
        <w:rPr>
          <w:rtl/>
        </w:rPr>
        <w:t xml:space="preserve"> </w:t>
      </w:r>
      <w:bookmarkStart w:id="6121" w:name="_ETM_Q34_722309"/>
      <w:bookmarkEnd w:id="6121"/>
      <w:r>
        <w:rPr>
          <w:rtl/>
        </w:rPr>
        <w:t xml:space="preserve">שתהיינה סנקציות אמריקאיות </w:t>
      </w:r>
      <w:bookmarkStart w:id="6122" w:name="_ETM_Q34_725950"/>
      <w:bookmarkEnd w:id="6122"/>
      <w:r>
        <w:rPr>
          <w:rtl/>
        </w:rPr>
        <w:t xml:space="preserve">על מתנחלים קיצוניים. </w:t>
      </w:r>
      <w:bookmarkStart w:id="6123" w:name="_ETM_Q34_728919"/>
      <w:bookmarkEnd w:id="6123"/>
      <w:r>
        <w:rPr>
          <w:rFonts w:hint="cs"/>
          <w:rtl/>
        </w:rPr>
        <w:t>ה</w:t>
      </w:r>
      <w:r>
        <w:rPr>
          <w:rtl/>
        </w:rPr>
        <w:t>סיעה בכנסת</w:t>
      </w:r>
      <w:r>
        <w:rPr>
          <w:rFonts w:hint="cs"/>
          <w:rtl/>
        </w:rPr>
        <w:t xml:space="preserve"> –</w:t>
      </w:r>
      <w:r>
        <w:rPr>
          <w:rtl/>
        </w:rPr>
        <w:t xml:space="preserve"> שאפשר לחלוק על עמדותיה</w:t>
      </w:r>
      <w:r>
        <w:rPr>
          <w:rFonts w:hint="cs"/>
          <w:rtl/>
        </w:rPr>
        <w:t>,</w:t>
      </w:r>
      <w:r>
        <w:rPr>
          <w:rtl/>
        </w:rPr>
        <w:t xml:space="preserve"> זה לגיטימי</w:t>
      </w:r>
      <w:r>
        <w:rPr>
          <w:rFonts w:hint="cs"/>
          <w:rtl/>
        </w:rPr>
        <w:t xml:space="preserve"> –</w:t>
      </w:r>
      <w:r>
        <w:rPr>
          <w:rtl/>
        </w:rPr>
        <w:t xml:space="preserve"> מקיימת כנס </w:t>
      </w:r>
      <w:bookmarkStart w:id="6124" w:name="_ETM_Q34_735594"/>
      <w:bookmarkEnd w:id="6124"/>
      <w:r>
        <w:rPr>
          <w:rtl/>
        </w:rPr>
        <w:t>פרלמנטרי, ושורה של חברי כנסת מחריבה להם את הכנס</w:t>
      </w:r>
      <w:r>
        <w:rPr>
          <w:rFonts w:hint="cs"/>
          <w:rtl/>
        </w:rPr>
        <w:t>.</w:t>
      </w:r>
      <w:r>
        <w:rPr>
          <w:rtl/>
        </w:rPr>
        <w:t xml:space="preserve"> מתפרעת, </w:t>
      </w:r>
      <w:bookmarkStart w:id="6125" w:name="_ETM_Q34_742269"/>
      <w:bookmarkEnd w:id="6125"/>
      <w:r>
        <w:rPr>
          <w:rtl/>
        </w:rPr>
        <w:t>נוהגת באלימות, שולחת את ידה</w:t>
      </w:r>
      <w:r>
        <w:rPr>
          <w:rFonts w:hint="cs"/>
          <w:rtl/>
        </w:rPr>
        <w:t>.</w:t>
      </w:r>
    </w:p>
    <w:p w:rsidR="00704B26" w:rsidRDefault="00704B26" w:rsidP="00166981">
      <w:pPr>
        <w:rPr>
          <w:rtl/>
        </w:rPr>
      </w:pPr>
    </w:p>
    <w:p w:rsidR="00704B26" w:rsidRDefault="00704B26" w:rsidP="009F48FB">
      <w:pPr>
        <w:pStyle w:val="af5"/>
        <w:keepNext/>
        <w:rPr>
          <w:rtl/>
        </w:rPr>
      </w:pPr>
      <w:bookmarkStart w:id="6126" w:name="ET_interruption_6162_29"/>
      <w:r w:rsidRPr="009F48FB">
        <w:rPr>
          <w:rStyle w:val="TagStyle"/>
          <w:rtl/>
        </w:rPr>
        <w:t xml:space="preserve"> &lt;&lt; קריאה &gt;&gt; </w:t>
      </w:r>
      <w:r>
        <w:rPr>
          <w:rtl/>
        </w:rPr>
        <w:t>ניסים ואטורי (הליכוד):</w:t>
      </w:r>
      <w:r w:rsidRPr="009F48FB">
        <w:rPr>
          <w:rStyle w:val="TagStyle"/>
          <w:rtl/>
        </w:rPr>
        <w:t xml:space="preserve"> &lt;&lt; קריאה &gt;&gt;</w:t>
      </w:r>
      <w:r>
        <w:rPr>
          <w:rtl/>
        </w:rPr>
        <w:t xml:space="preserve">   </w:t>
      </w:r>
      <w:bookmarkEnd w:id="6126"/>
    </w:p>
    <w:p w:rsidR="00704B26" w:rsidRDefault="00704B26" w:rsidP="00E877C2">
      <w:pPr>
        <w:rPr>
          <w:rtl/>
        </w:rPr>
      </w:pPr>
    </w:p>
    <w:p w:rsidR="00704B26" w:rsidRDefault="00704B26" w:rsidP="009F48FB">
      <w:pPr>
        <w:rPr>
          <w:rtl/>
        </w:rPr>
      </w:pPr>
      <w:r>
        <w:rPr>
          <w:rFonts w:hint="cs"/>
          <w:rtl/>
        </w:rPr>
        <w:t>- - - הכול - - -</w:t>
      </w:r>
    </w:p>
    <w:p w:rsidR="00704B26" w:rsidRDefault="00704B26" w:rsidP="009F48FB">
      <w:pPr>
        <w:rPr>
          <w:rtl/>
        </w:rPr>
      </w:pPr>
    </w:p>
    <w:p w:rsidR="00704B26" w:rsidRPr="00637BB9" w:rsidRDefault="00704B26" w:rsidP="009F48FB">
      <w:pPr>
        <w:pStyle w:val="-"/>
        <w:keepNext/>
        <w:rPr>
          <w:rtl/>
        </w:rPr>
      </w:pPr>
      <w:bookmarkStart w:id="6127" w:name="ET_speakercontinue_6156_13"/>
      <w:r w:rsidRPr="00637BB9">
        <w:rPr>
          <w:rStyle w:val="TagStyle"/>
          <w:rtl/>
        </w:rPr>
        <w:t xml:space="preserve">&lt;&lt; דובר_המשך &gt;&gt; </w:t>
      </w:r>
      <w:r>
        <w:rPr>
          <w:rtl/>
        </w:rPr>
        <w:t>גלעד קריב (העבודה):</w:t>
      </w:r>
      <w:r w:rsidRPr="00637BB9">
        <w:rPr>
          <w:rStyle w:val="TagStyle"/>
          <w:rtl/>
        </w:rPr>
        <w:t xml:space="preserve"> &lt;&lt; דובר_המשך &gt;&gt;</w:t>
      </w:r>
      <w:r>
        <w:rPr>
          <w:rtl/>
        </w:rPr>
        <w:t xml:space="preserve">   </w:t>
      </w:r>
      <w:bookmarkEnd w:id="6127"/>
    </w:p>
    <w:p w:rsidR="00704B26" w:rsidRPr="009F48FB" w:rsidRDefault="00704B26" w:rsidP="009F48FB">
      <w:pPr>
        <w:rPr>
          <w:rtl/>
        </w:rPr>
      </w:pPr>
    </w:p>
    <w:p w:rsidR="00704B26" w:rsidRDefault="00704B26" w:rsidP="00166981">
      <w:pPr>
        <w:rPr>
          <w:rtl/>
        </w:rPr>
      </w:pPr>
      <w:r>
        <w:rPr>
          <w:rtl/>
        </w:rPr>
        <w:t xml:space="preserve">אתה לא תפריע לי, </w:t>
      </w:r>
      <w:bookmarkStart w:id="6128" w:name="_ETM_Q34_748944"/>
      <w:bookmarkEnd w:id="6128"/>
      <w:r>
        <w:rPr>
          <w:rtl/>
        </w:rPr>
        <w:t>מר סנדוויץ'. מר סנדוויץ'</w:t>
      </w:r>
      <w:r>
        <w:rPr>
          <w:rFonts w:hint="cs"/>
          <w:rtl/>
        </w:rPr>
        <w:t xml:space="preserve">, </w:t>
      </w:r>
      <w:r>
        <w:rPr>
          <w:rtl/>
        </w:rPr>
        <w:t>אתה לא תפריע לי</w:t>
      </w:r>
      <w:r>
        <w:rPr>
          <w:rFonts w:hint="cs"/>
          <w:rtl/>
        </w:rPr>
        <w:t>.</w:t>
      </w:r>
      <w:r>
        <w:rPr>
          <w:rtl/>
        </w:rPr>
        <w:t xml:space="preserve"> </w:t>
      </w:r>
      <w:bookmarkStart w:id="6129" w:name="_ETM_Q34_759219"/>
      <w:bookmarkStart w:id="6130" w:name="_ETM_Q34_755515"/>
      <w:bookmarkEnd w:id="6129"/>
      <w:bookmarkEnd w:id="6130"/>
    </w:p>
    <w:p w:rsidR="00704B26" w:rsidRDefault="00704B26" w:rsidP="00166981">
      <w:pPr>
        <w:rPr>
          <w:rtl/>
        </w:rPr>
      </w:pPr>
      <w:bookmarkStart w:id="6131" w:name="_ETM_Q34_755606"/>
      <w:bookmarkStart w:id="6132" w:name="_ETM_Q34_755723"/>
      <w:bookmarkEnd w:id="6131"/>
      <w:bookmarkEnd w:id="6132"/>
    </w:p>
    <w:p w:rsidR="00704B26" w:rsidRDefault="00704B26" w:rsidP="00593E64">
      <w:pPr>
        <w:pStyle w:val="af6"/>
        <w:keepNext/>
        <w:rPr>
          <w:rtl/>
        </w:rPr>
      </w:pPr>
      <w:bookmarkStart w:id="6133" w:name="ET_yor_6688_29"/>
      <w:r w:rsidRPr="00593E64">
        <w:rPr>
          <w:rStyle w:val="TagStyle"/>
          <w:rtl/>
        </w:rPr>
        <w:t xml:space="preserve"> &lt;&lt; יור &gt;&gt; </w:t>
      </w:r>
      <w:r>
        <w:rPr>
          <w:rtl/>
        </w:rPr>
        <w:t>היו"ר יעקב מרגי:</w:t>
      </w:r>
      <w:r w:rsidRPr="00593E64">
        <w:rPr>
          <w:rStyle w:val="TagStyle"/>
          <w:rtl/>
        </w:rPr>
        <w:t xml:space="preserve"> &lt;&lt; יור &gt;&gt;</w:t>
      </w:r>
      <w:r>
        <w:rPr>
          <w:rtl/>
        </w:rPr>
        <w:t xml:space="preserve">   </w:t>
      </w:r>
      <w:bookmarkEnd w:id="6133"/>
    </w:p>
    <w:p w:rsidR="00704B26" w:rsidRDefault="00704B26" w:rsidP="00E877C2">
      <w:pPr>
        <w:rPr>
          <w:rtl/>
        </w:rPr>
      </w:pPr>
    </w:p>
    <w:p w:rsidR="00704B26" w:rsidRDefault="00704B26" w:rsidP="00593E64">
      <w:pPr>
        <w:rPr>
          <w:rtl/>
        </w:rPr>
      </w:pPr>
      <w:r>
        <w:rPr>
          <w:rFonts w:hint="cs"/>
          <w:rtl/>
        </w:rPr>
        <w:t>ואטורי, בישיבה.</w:t>
      </w:r>
      <w:bookmarkStart w:id="6134" w:name="_ETM_Q34_750397"/>
      <w:bookmarkEnd w:id="6134"/>
    </w:p>
    <w:p w:rsidR="00704B26" w:rsidRPr="00593E64" w:rsidRDefault="00704B26" w:rsidP="00593E64">
      <w:pPr>
        <w:rPr>
          <w:rtl/>
        </w:rPr>
      </w:pPr>
      <w:bookmarkStart w:id="6135" w:name="_ETM_Q34_750433"/>
      <w:bookmarkEnd w:id="6135"/>
    </w:p>
    <w:p w:rsidR="00704B26" w:rsidRDefault="00704B26" w:rsidP="009F48FB">
      <w:pPr>
        <w:pStyle w:val="af5"/>
        <w:keepNext/>
        <w:rPr>
          <w:rtl/>
        </w:rPr>
      </w:pPr>
      <w:bookmarkStart w:id="6136" w:name="ET_interruption_קר_אה_30"/>
      <w:r w:rsidRPr="009F48FB">
        <w:rPr>
          <w:rStyle w:val="TagStyle"/>
          <w:rtl/>
        </w:rPr>
        <w:t xml:space="preserve"> &lt;&lt; קריאה &gt;&gt; </w:t>
      </w:r>
      <w:r>
        <w:rPr>
          <w:rtl/>
        </w:rPr>
        <w:t>קריא</w:t>
      </w:r>
      <w:r>
        <w:rPr>
          <w:rFonts w:hint="cs"/>
          <w:rtl/>
        </w:rPr>
        <w:t>ות</w:t>
      </w:r>
      <w:r>
        <w:rPr>
          <w:rtl/>
        </w:rPr>
        <w:t>:</w:t>
      </w:r>
      <w:r w:rsidRPr="009F48FB">
        <w:rPr>
          <w:rStyle w:val="TagStyle"/>
          <w:rtl/>
        </w:rPr>
        <w:t xml:space="preserve"> &lt;&lt; קריאה &gt;&gt;</w:t>
      </w:r>
      <w:r>
        <w:rPr>
          <w:rtl/>
        </w:rPr>
        <w:t xml:space="preserve">   </w:t>
      </w:r>
      <w:bookmarkEnd w:id="6136"/>
    </w:p>
    <w:p w:rsidR="00704B26" w:rsidRDefault="00704B26" w:rsidP="00E877C2">
      <w:pPr>
        <w:rPr>
          <w:rtl/>
        </w:rPr>
      </w:pPr>
    </w:p>
    <w:p w:rsidR="00704B26" w:rsidRDefault="00704B26" w:rsidP="009F48FB">
      <w:pPr>
        <w:rPr>
          <w:rtl/>
        </w:rPr>
      </w:pPr>
      <w:r>
        <w:rPr>
          <w:rFonts w:hint="cs"/>
          <w:rtl/>
        </w:rPr>
        <w:t>- - -</w:t>
      </w:r>
    </w:p>
    <w:p w:rsidR="00704B26" w:rsidRDefault="00704B26" w:rsidP="009F48FB">
      <w:pPr>
        <w:rPr>
          <w:rtl/>
        </w:rPr>
      </w:pPr>
    </w:p>
    <w:p w:rsidR="00704B26" w:rsidRPr="00637BB9" w:rsidRDefault="00704B26" w:rsidP="002B1F8B">
      <w:pPr>
        <w:pStyle w:val="-"/>
        <w:keepNext/>
        <w:rPr>
          <w:rtl/>
        </w:rPr>
      </w:pPr>
      <w:r w:rsidRPr="00637BB9">
        <w:rPr>
          <w:rStyle w:val="TagStyle"/>
          <w:rtl/>
        </w:rPr>
        <w:t xml:space="preserve">&lt;&lt; דובר_המשך &gt;&gt; </w:t>
      </w:r>
      <w:r>
        <w:rPr>
          <w:rtl/>
        </w:rPr>
        <w:t>גלעד קריב (העבודה):</w:t>
      </w:r>
      <w:r w:rsidRPr="00637BB9">
        <w:rPr>
          <w:rStyle w:val="TagStyle"/>
          <w:rtl/>
        </w:rPr>
        <w:t xml:space="preserve"> &lt;&lt; דובר_המשך &gt;&gt;</w:t>
      </w:r>
      <w:r>
        <w:rPr>
          <w:rtl/>
        </w:rPr>
        <w:t xml:space="preserve">   </w:t>
      </w:r>
    </w:p>
    <w:p w:rsidR="00704B26" w:rsidRDefault="00704B26" w:rsidP="009F48FB">
      <w:pPr>
        <w:rPr>
          <w:rtl/>
        </w:rPr>
      </w:pPr>
    </w:p>
    <w:p w:rsidR="00704B26" w:rsidRDefault="00704B26" w:rsidP="002A1675">
      <w:pPr>
        <w:rPr>
          <w:rtl/>
        </w:rPr>
      </w:pPr>
      <w:r>
        <w:rPr>
          <w:rFonts w:hint="cs"/>
          <w:rtl/>
        </w:rPr>
        <w:t>אתם לא. לא, יו"ר הקואליציה - -</w:t>
      </w:r>
    </w:p>
    <w:p w:rsidR="00704B26" w:rsidRDefault="00704B26" w:rsidP="009F48FB">
      <w:pPr>
        <w:rPr>
          <w:rtl/>
        </w:rPr>
      </w:pPr>
    </w:p>
    <w:p w:rsidR="00704B26" w:rsidRDefault="00704B26" w:rsidP="002B1F8B">
      <w:pPr>
        <w:pStyle w:val="af6"/>
        <w:keepNext/>
        <w:rPr>
          <w:rtl/>
        </w:rPr>
      </w:pPr>
      <w:bookmarkStart w:id="6137" w:name="ET_yor_6688_31"/>
      <w:r w:rsidRPr="002B1F8B">
        <w:rPr>
          <w:rStyle w:val="TagStyle"/>
          <w:rtl/>
        </w:rPr>
        <w:t xml:space="preserve"> &lt;&lt; יור &gt;&gt; </w:t>
      </w:r>
      <w:r>
        <w:rPr>
          <w:rtl/>
        </w:rPr>
        <w:t>היו"ר יעקב מרגי:</w:t>
      </w:r>
      <w:r w:rsidRPr="002B1F8B">
        <w:rPr>
          <w:rStyle w:val="TagStyle"/>
          <w:rtl/>
        </w:rPr>
        <w:t xml:space="preserve"> &lt;&lt; יור &gt;&gt;</w:t>
      </w:r>
      <w:r>
        <w:rPr>
          <w:rtl/>
        </w:rPr>
        <w:t xml:space="preserve">   </w:t>
      </w:r>
      <w:bookmarkEnd w:id="6137"/>
    </w:p>
    <w:p w:rsidR="00704B26" w:rsidRPr="002B1F8B" w:rsidRDefault="00704B26" w:rsidP="002B1F8B">
      <w:pPr>
        <w:rPr>
          <w:rtl/>
        </w:rPr>
      </w:pPr>
    </w:p>
    <w:p w:rsidR="00704B26" w:rsidRDefault="00704B26" w:rsidP="00166981">
      <w:pPr>
        <w:rPr>
          <w:rtl/>
        </w:rPr>
      </w:pPr>
      <w:bookmarkStart w:id="6138" w:name="_ETM_Q34_755831"/>
      <w:bookmarkEnd w:id="6138"/>
      <w:r>
        <w:rPr>
          <w:rFonts w:hint="cs"/>
          <w:rtl/>
        </w:rPr>
        <w:t>נא לאפשר</w:t>
      </w:r>
      <w:r>
        <w:rPr>
          <w:rtl/>
        </w:rPr>
        <w:t xml:space="preserve"> לדובר. </w:t>
      </w:r>
      <w:bookmarkStart w:id="6139" w:name="_ETM_Q34_756787"/>
      <w:bookmarkEnd w:id="6139"/>
    </w:p>
    <w:p w:rsidR="00704B26" w:rsidRDefault="00704B26" w:rsidP="00166981">
      <w:pPr>
        <w:rPr>
          <w:rtl/>
        </w:rPr>
      </w:pPr>
      <w:bookmarkStart w:id="6140" w:name="_ETM_Q34_756873"/>
      <w:bookmarkEnd w:id="6140"/>
    </w:p>
    <w:p w:rsidR="00704B26" w:rsidRPr="00637BB9" w:rsidRDefault="00704B26" w:rsidP="002B1F8B">
      <w:pPr>
        <w:pStyle w:val="-"/>
        <w:keepNext/>
        <w:rPr>
          <w:rtl/>
        </w:rPr>
      </w:pPr>
      <w:bookmarkStart w:id="6141" w:name="_ETM_Q34_756987"/>
      <w:bookmarkStart w:id="6142" w:name="_ETM_Q34_757080"/>
      <w:bookmarkEnd w:id="6141"/>
      <w:bookmarkEnd w:id="6142"/>
      <w:r w:rsidRPr="00637BB9">
        <w:rPr>
          <w:rStyle w:val="TagStyle"/>
          <w:rtl/>
        </w:rPr>
        <w:t xml:space="preserve">&lt;&lt; דובר_המשך &gt;&gt; </w:t>
      </w:r>
      <w:r>
        <w:rPr>
          <w:rtl/>
        </w:rPr>
        <w:t>גלעד קריב (העבודה):</w:t>
      </w:r>
      <w:r w:rsidRPr="00637BB9">
        <w:rPr>
          <w:rStyle w:val="TagStyle"/>
          <w:rtl/>
        </w:rPr>
        <w:t xml:space="preserve"> &lt;&lt; דובר_המשך &gt;&gt;</w:t>
      </w:r>
      <w:r>
        <w:rPr>
          <w:rtl/>
        </w:rPr>
        <w:t xml:space="preserve">   </w:t>
      </w:r>
    </w:p>
    <w:p w:rsidR="00704B26" w:rsidRDefault="00704B26" w:rsidP="00166981">
      <w:pPr>
        <w:rPr>
          <w:rtl/>
        </w:rPr>
      </w:pPr>
    </w:p>
    <w:p w:rsidR="00704B26" w:rsidRDefault="00704B26" w:rsidP="002B1F8B">
      <w:pPr>
        <w:rPr>
          <w:rtl/>
        </w:rPr>
      </w:pPr>
      <w:bookmarkStart w:id="6143" w:name="_ETM_Q34_757147"/>
      <w:bookmarkStart w:id="6144" w:name="_ETM_Q34_757235"/>
      <w:bookmarkEnd w:id="6143"/>
      <w:bookmarkEnd w:id="6144"/>
      <w:r>
        <w:rPr>
          <w:rFonts w:hint="cs"/>
          <w:rtl/>
        </w:rPr>
        <w:t xml:space="preserve">- - </w:t>
      </w:r>
      <w:r>
        <w:rPr>
          <w:rtl/>
        </w:rPr>
        <w:t>את החולי</w:t>
      </w:r>
      <w:r>
        <w:rPr>
          <w:rFonts w:hint="cs"/>
          <w:rtl/>
        </w:rPr>
        <w:t xml:space="preserve">גניות שהפגנתם היום בכנס אתם תחסכו ממני, כי אני לא </w:t>
      </w:r>
      <w:bookmarkStart w:id="6145" w:name="_ETM_Q34_767559"/>
      <w:bookmarkEnd w:id="6145"/>
      <w:r>
        <w:rPr>
          <w:rFonts w:hint="cs"/>
          <w:rtl/>
        </w:rPr>
        <w:t>מתרשם מ</w:t>
      </w:r>
      <w:r>
        <w:rPr>
          <w:rtl/>
        </w:rPr>
        <w:t xml:space="preserve">החוליגניות שלכם. </w:t>
      </w:r>
      <w:bookmarkStart w:id="6146" w:name="_ETM_Q34_762041"/>
      <w:bookmarkEnd w:id="6146"/>
    </w:p>
    <w:p w:rsidR="00704B26" w:rsidRDefault="00704B26" w:rsidP="002B1F8B">
      <w:pPr>
        <w:rPr>
          <w:rtl/>
        </w:rPr>
      </w:pPr>
      <w:bookmarkStart w:id="6147" w:name="_ETM_Q34_762112"/>
      <w:bookmarkEnd w:id="6147"/>
    </w:p>
    <w:p w:rsidR="00704B26" w:rsidRDefault="00704B26" w:rsidP="00593E64">
      <w:pPr>
        <w:pStyle w:val="af6"/>
        <w:keepNext/>
        <w:rPr>
          <w:rtl/>
        </w:rPr>
      </w:pPr>
      <w:bookmarkStart w:id="6148" w:name="ET_yor_6688_30"/>
      <w:r w:rsidRPr="00593E64">
        <w:rPr>
          <w:rStyle w:val="TagStyle"/>
          <w:rtl/>
        </w:rPr>
        <w:t xml:space="preserve"> &lt;&lt; יור &gt;&gt; </w:t>
      </w:r>
      <w:r>
        <w:rPr>
          <w:rtl/>
        </w:rPr>
        <w:t>היו"ר יעקב מרגי:</w:t>
      </w:r>
      <w:r w:rsidRPr="00593E64">
        <w:rPr>
          <w:rStyle w:val="TagStyle"/>
          <w:rtl/>
        </w:rPr>
        <w:t xml:space="preserve"> &lt;&lt; יור &gt;&gt;</w:t>
      </w:r>
      <w:r>
        <w:rPr>
          <w:rtl/>
        </w:rPr>
        <w:t xml:space="preserve">   </w:t>
      </w:r>
      <w:bookmarkEnd w:id="6148"/>
    </w:p>
    <w:p w:rsidR="00704B26" w:rsidRDefault="00704B26" w:rsidP="00E877C2">
      <w:pPr>
        <w:rPr>
          <w:rtl/>
        </w:rPr>
      </w:pPr>
    </w:p>
    <w:p w:rsidR="00704B26" w:rsidRPr="00593E64" w:rsidRDefault="00704B26" w:rsidP="00593E64">
      <w:pPr>
        <w:rPr>
          <w:rtl/>
        </w:rPr>
      </w:pPr>
      <w:r>
        <w:rPr>
          <w:rFonts w:hint="cs"/>
          <w:rtl/>
        </w:rPr>
        <w:t>סגן יושב-ראש הכנסת, אתה יודע שבישיבה.</w:t>
      </w:r>
    </w:p>
    <w:p w:rsidR="00704B26" w:rsidRDefault="00704B26" w:rsidP="002B1F8B">
      <w:pPr>
        <w:rPr>
          <w:rtl/>
        </w:rPr>
      </w:pPr>
    </w:p>
    <w:p w:rsidR="00704B26" w:rsidRDefault="00704B26" w:rsidP="002B1F8B">
      <w:pPr>
        <w:pStyle w:val="af5"/>
        <w:keepNext/>
        <w:rPr>
          <w:rtl/>
        </w:rPr>
      </w:pPr>
      <w:r w:rsidRPr="009F48FB">
        <w:rPr>
          <w:rStyle w:val="TagStyle"/>
          <w:rtl/>
        </w:rPr>
        <w:t xml:space="preserve">&lt;&lt; קריאה &gt;&gt; </w:t>
      </w:r>
      <w:r>
        <w:rPr>
          <w:rtl/>
        </w:rPr>
        <w:t>ניסים ואטורי (הליכוד):</w:t>
      </w:r>
      <w:r w:rsidRPr="009F48FB">
        <w:rPr>
          <w:rStyle w:val="TagStyle"/>
          <w:rtl/>
        </w:rPr>
        <w:t xml:space="preserve"> &lt;&lt; קריאה &gt;&gt;</w:t>
      </w:r>
      <w:r>
        <w:rPr>
          <w:rtl/>
        </w:rPr>
        <w:t xml:space="preserve">   </w:t>
      </w:r>
    </w:p>
    <w:p w:rsidR="00704B26" w:rsidRDefault="00704B26" w:rsidP="002B1F8B">
      <w:pPr>
        <w:rPr>
          <w:rtl/>
        </w:rPr>
      </w:pPr>
    </w:p>
    <w:p w:rsidR="00704B26" w:rsidRDefault="00704B26" w:rsidP="002B1F8B">
      <w:pPr>
        <w:rPr>
          <w:rtl/>
        </w:rPr>
      </w:pPr>
      <w:r>
        <w:rPr>
          <w:rFonts w:hint="cs"/>
          <w:rtl/>
        </w:rPr>
        <w:t>הוא לא יקרא לי ככה. מה זה הדבר הזה?</w:t>
      </w:r>
    </w:p>
    <w:p w:rsidR="00704B26" w:rsidRDefault="00704B26" w:rsidP="002B1F8B">
      <w:pPr>
        <w:rPr>
          <w:rtl/>
        </w:rPr>
      </w:pPr>
    </w:p>
    <w:p w:rsidR="00704B26" w:rsidRPr="00637BB9" w:rsidRDefault="00704B26" w:rsidP="002B1F8B">
      <w:pPr>
        <w:pStyle w:val="-"/>
        <w:keepNext/>
        <w:rPr>
          <w:rtl/>
        </w:rPr>
      </w:pPr>
      <w:r w:rsidRPr="00637BB9">
        <w:rPr>
          <w:rStyle w:val="TagStyle"/>
          <w:rtl/>
        </w:rPr>
        <w:t xml:space="preserve">&lt;&lt; דובר_המשך &gt;&gt; </w:t>
      </w:r>
      <w:r>
        <w:rPr>
          <w:rtl/>
        </w:rPr>
        <w:t>גלעד קריב (העבודה):</w:t>
      </w:r>
      <w:r w:rsidRPr="00637BB9">
        <w:rPr>
          <w:rStyle w:val="TagStyle"/>
          <w:rtl/>
        </w:rPr>
        <w:t xml:space="preserve"> &lt;&lt; דובר_המשך &gt;&gt;</w:t>
      </w:r>
      <w:r>
        <w:rPr>
          <w:rtl/>
        </w:rPr>
        <w:t xml:space="preserve">   </w:t>
      </w:r>
    </w:p>
    <w:p w:rsidR="00704B26" w:rsidRDefault="00704B26" w:rsidP="002B1F8B">
      <w:pPr>
        <w:rPr>
          <w:rtl/>
        </w:rPr>
      </w:pPr>
    </w:p>
    <w:p w:rsidR="00704B26" w:rsidRDefault="00704B26" w:rsidP="002B1F8B">
      <w:pPr>
        <w:rPr>
          <w:rtl/>
        </w:rPr>
      </w:pPr>
      <w:r>
        <w:rPr>
          <w:rFonts w:hint="cs"/>
          <w:rtl/>
        </w:rPr>
        <w:t>אני לא סופר</w:t>
      </w:r>
      <w:r>
        <w:rPr>
          <w:rtl/>
        </w:rPr>
        <w:t xml:space="preserve"> </w:t>
      </w:r>
      <w:bookmarkStart w:id="6149" w:name="_ETM_Q34_772880"/>
      <w:bookmarkEnd w:id="6149"/>
      <w:r>
        <w:rPr>
          <w:rtl/>
        </w:rPr>
        <w:t xml:space="preserve">את החוליגניות שלך. </w:t>
      </w:r>
      <w:bookmarkStart w:id="6150" w:name="_ETM_Q34_771653"/>
      <w:bookmarkEnd w:id="6150"/>
    </w:p>
    <w:p w:rsidR="00704B26" w:rsidRDefault="00704B26" w:rsidP="002B1F8B">
      <w:pPr>
        <w:rPr>
          <w:rtl/>
        </w:rPr>
      </w:pPr>
      <w:bookmarkStart w:id="6151" w:name="_ETM_Q34_771745"/>
      <w:bookmarkStart w:id="6152" w:name="_ETM_Q34_771829"/>
      <w:bookmarkEnd w:id="6151"/>
      <w:bookmarkEnd w:id="6152"/>
    </w:p>
    <w:p w:rsidR="00704B26" w:rsidRPr="007240B6" w:rsidRDefault="00704B26" w:rsidP="002B1F8B">
      <w:pPr>
        <w:rPr>
          <w:rtl/>
        </w:rPr>
      </w:pPr>
      <w:bookmarkStart w:id="6153" w:name="_ETM_Q34_771927"/>
      <w:bookmarkEnd w:id="6153"/>
      <w:r>
        <w:rPr>
          <w:rtl/>
        </w:rPr>
        <w:t xml:space="preserve">מגיעה חבורה של חברי כנסת, בתוכה שני </w:t>
      </w:r>
      <w:bookmarkStart w:id="6154" w:name="_ETM_Q34_776635"/>
      <w:bookmarkEnd w:id="6154"/>
      <w:r>
        <w:rPr>
          <w:rtl/>
        </w:rPr>
        <w:t>סגני יו</w:t>
      </w:r>
      <w:r>
        <w:rPr>
          <w:rFonts w:hint="cs"/>
          <w:rtl/>
        </w:rPr>
        <w:t>"</w:t>
      </w:r>
      <w:r>
        <w:rPr>
          <w:rtl/>
        </w:rPr>
        <w:t xml:space="preserve">ר </w:t>
      </w:r>
      <w:r>
        <w:rPr>
          <w:rFonts w:hint="cs"/>
          <w:rtl/>
        </w:rPr>
        <w:t>ה</w:t>
      </w:r>
      <w:r>
        <w:rPr>
          <w:rtl/>
        </w:rPr>
        <w:t>כנסת</w:t>
      </w:r>
      <w:bookmarkStart w:id="6155" w:name="_ETM_Q34_139835"/>
      <w:bookmarkStart w:id="6156" w:name="_ETM_Q34_140050"/>
      <w:bookmarkStart w:id="6157" w:name="_ETM_Q34_140092"/>
      <w:bookmarkStart w:id="6158" w:name="_ETM_Q34_140215"/>
      <w:bookmarkEnd w:id="6155"/>
      <w:bookmarkEnd w:id="6156"/>
      <w:bookmarkEnd w:id="6157"/>
      <w:bookmarkEnd w:id="6158"/>
      <w:r>
        <w:rPr>
          <w:rtl/>
        </w:rPr>
        <w:t>,</w:t>
      </w:r>
      <w:r>
        <w:rPr>
          <w:rFonts w:hint="cs"/>
          <w:rtl/>
        </w:rPr>
        <w:t xml:space="preserve"> ומפוצצת כנס פרלמנטרי. </w:t>
      </w:r>
    </w:p>
    <w:p w:rsidR="00704B26" w:rsidRDefault="00704B26" w:rsidP="003148CB">
      <w:pPr>
        <w:rPr>
          <w:rtl/>
        </w:rPr>
      </w:pPr>
    </w:p>
    <w:p w:rsidR="00704B26" w:rsidRDefault="00704B26" w:rsidP="006B584E">
      <w:pPr>
        <w:pStyle w:val="af5"/>
        <w:keepNext/>
        <w:rPr>
          <w:rtl/>
        </w:rPr>
      </w:pPr>
      <w:bookmarkStart w:id="6159" w:name="ET_interruption_5785_11"/>
      <w:r w:rsidRPr="006B584E">
        <w:rPr>
          <w:rStyle w:val="TagStyle"/>
          <w:rtl/>
        </w:rPr>
        <w:t xml:space="preserve">&lt;&lt; קריאה &gt;&gt; </w:t>
      </w:r>
      <w:r>
        <w:rPr>
          <w:rtl/>
        </w:rPr>
        <w:t>עופר כסיף (חד"ש-תע"ל):</w:t>
      </w:r>
      <w:r w:rsidRPr="006B584E">
        <w:rPr>
          <w:rStyle w:val="TagStyle"/>
          <w:rtl/>
        </w:rPr>
        <w:t xml:space="preserve"> &lt;&lt; קריאה &gt;&gt;</w:t>
      </w:r>
      <w:r>
        <w:rPr>
          <w:rtl/>
        </w:rPr>
        <w:t xml:space="preserve">   </w:t>
      </w:r>
      <w:bookmarkEnd w:id="6159"/>
    </w:p>
    <w:p w:rsidR="00704B26" w:rsidRDefault="00704B26" w:rsidP="00E877C2">
      <w:pPr>
        <w:rPr>
          <w:rtl/>
        </w:rPr>
      </w:pPr>
    </w:p>
    <w:p w:rsidR="00704B26" w:rsidRDefault="00704B26" w:rsidP="00586022">
      <w:pPr>
        <w:rPr>
          <w:rtl/>
        </w:rPr>
      </w:pPr>
      <w:r>
        <w:rPr>
          <w:rFonts w:hint="cs"/>
          <w:rtl/>
        </w:rPr>
        <w:t xml:space="preserve">מנסה. מנסה. </w:t>
      </w:r>
    </w:p>
    <w:p w:rsidR="00704B26" w:rsidRDefault="00704B26" w:rsidP="006B584E">
      <w:pPr>
        <w:rPr>
          <w:rtl/>
        </w:rPr>
      </w:pPr>
      <w:bookmarkStart w:id="6160" w:name="_ETM_Q35_173340"/>
      <w:bookmarkStart w:id="6161" w:name="_ETM_Q35_173463"/>
      <w:bookmarkStart w:id="6162" w:name="_ETM_Q35_174466"/>
      <w:bookmarkStart w:id="6163" w:name="_ETM_Q35_174819"/>
      <w:bookmarkStart w:id="6164" w:name="_ETM_Q35_174880"/>
      <w:bookmarkEnd w:id="6160"/>
      <w:bookmarkEnd w:id="6161"/>
      <w:bookmarkEnd w:id="6162"/>
      <w:bookmarkEnd w:id="6163"/>
      <w:bookmarkEnd w:id="6164"/>
    </w:p>
    <w:p w:rsidR="00704B26" w:rsidRDefault="00704B26" w:rsidP="006B584E">
      <w:pPr>
        <w:pStyle w:val="-"/>
        <w:keepNext/>
        <w:rPr>
          <w:rtl/>
        </w:rPr>
      </w:pPr>
      <w:r w:rsidRPr="006B584E">
        <w:rPr>
          <w:rStyle w:val="TagStyle"/>
          <w:rtl/>
        </w:rPr>
        <w:t xml:space="preserve"> &lt;&lt; דובר_המשך &gt;&gt; </w:t>
      </w:r>
      <w:r>
        <w:rPr>
          <w:rtl/>
        </w:rPr>
        <w:t>גלעד קריב (העבודה):</w:t>
      </w:r>
      <w:r w:rsidRPr="006B584E">
        <w:rPr>
          <w:rStyle w:val="TagStyle"/>
          <w:rtl/>
        </w:rPr>
        <w:t xml:space="preserve"> &lt;&lt; דובר_המשך &gt;&gt;</w:t>
      </w:r>
      <w:r>
        <w:rPr>
          <w:rtl/>
        </w:rPr>
        <w:t xml:space="preserve">   </w:t>
      </w:r>
    </w:p>
    <w:p w:rsidR="00704B26" w:rsidRDefault="00704B26" w:rsidP="00E877C2">
      <w:pPr>
        <w:rPr>
          <w:rtl/>
        </w:rPr>
      </w:pPr>
    </w:p>
    <w:p w:rsidR="00704B26" w:rsidRDefault="00704B26" w:rsidP="009635F5">
      <w:pPr>
        <w:rPr>
          <w:rtl/>
        </w:rPr>
      </w:pPr>
      <w:bookmarkStart w:id="6165" w:name="_ETM_Q35_175808"/>
      <w:bookmarkStart w:id="6166" w:name="_ETM_Q35_180000"/>
      <w:bookmarkEnd w:id="6165"/>
      <w:bookmarkEnd w:id="6166"/>
      <w:r>
        <w:rPr>
          <w:rtl/>
        </w:rPr>
        <w:t>מפוצצת כנס פרלמנטרי.</w:t>
      </w:r>
    </w:p>
    <w:p w:rsidR="00704B26" w:rsidRDefault="00704B26" w:rsidP="009635F5">
      <w:pPr>
        <w:rPr>
          <w:rtl/>
        </w:rPr>
      </w:pPr>
      <w:bookmarkStart w:id="6167" w:name="_ETM_Q35_187409"/>
      <w:bookmarkStart w:id="6168" w:name="_ETM_Q35_187461"/>
      <w:bookmarkEnd w:id="6167"/>
      <w:bookmarkEnd w:id="6168"/>
    </w:p>
    <w:p w:rsidR="00704B26" w:rsidRDefault="00704B26" w:rsidP="006B584E">
      <w:pPr>
        <w:pStyle w:val="af5"/>
        <w:keepNext/>
        <w:rPr>
          <w:rtl/>
        </w:rPr>
      </w:pPr>
      <w:bookmarkStart w:id="6169" w:name="ET_interruption_5785_14"/>
      <w:r w:rsidRPr="006B584E">
        <w:rPr>
          <w:rStyle w:val="TagStyle"/>
          <w:rtl/>
        </w:rPr>
        <w:t xml:space="preserve"> &lt;&lt; קריאה &gt;&gt; </w:t>
      </w:r>
      <w:r>
        <w:rPr>
          <w:rtl/>
        </w:rPr>
        <w:t>עופר כסיף (חד"ש-תע"ל):</w:t>
      </w:r>
      <w:r w:rsidRPr="006B584E">
        <w:rPr>
          <w:rStyle w:val="TagStyle"/>
          <w:rtl/>
        </w:rPr>
        <w:t xml:space="preserve"> &lt;&lt; קריאה &gt;&gt;</w:t>
      </w:r>
      <w:r>
        <w:rPr>
          <w:rtl/>
        </w:rPr>
        <w:t xml:space="preserve">   </w:t>
      </w:r>
      <w:bookmarkEnd w:id="6169"/>
    </w:p>
    <w:p w:rsidR="00704B26" w:rsidRDefault="00704B26" w:rsidP="00E877C2">
      <w:pPr>
        <w:rPr>
          <w:rtl/>
        </w:rPr>
      </w:pPr>
    </w:p>
    <w:p w:rsidR="00704B26" w:rsidRDefault="00704B26" w:rsidP="006B584E">
      <w:pPr>
        <w:rPr>
          <w:rtl/>
        </w:rPr>
      </w:pPr>
      <w:r>
        <w:rPr>
          <w:rFonts w:hint="cs"/>
          <w:rtl/>
        </w:rPr>
        <w:t>לא הצליחו לפוצץ.</w:t>
      </w:r>
      <w:bookmarkStart w:id="6170" w:name="_ETM_Q35_183938"/>
      <w:bookmarkEnd w:id="6170"/>
    </w:p>
    <w:p w:rsidR="00704B26" w:rsidRDefault="00704B26" w:rsidP="006B584E">
      <w:pPr>
        <w:rPr>
          <w:rtl/>
        </w:rPr>
      </w:pPr>
      <w:bookmarkStart w:id="6171" w:name="_ETM_Q35_183992"/>
      <w:bookmarkEnd w:id="6171"/>
    </w:p>
    <w:p w:rsidR="00704B26" w:rsidRDefault="00704B26" w:rsidP="003A5570">
      <w:pPr>
        <w:pStyle w:val="af5"/>
        <w:keepNext/>
        <w:rPr>
          <w:rtl/>
        </w:rPr>
      </w:pPr>
      <w:bookmarkStart w:id="6172" w:name="ET_interruption_6162_41"/>
      <w:r w:rsidRPr="003A5570">
        <w:rPr>
          <w:rStyle w:val="TagStyle"/>
          <w:rtl/>
        </w:rPr>
        <w:t xml:space="preserve"> &lt;&lt; קריאה &gt;&gt; </w:t>
      </w:r>
      <w:r>
        <w:rPr>
          <w:rtl/>
        </w:rPr>
        <w:t>ניסים ואטורי (הליכוד):</w:t>
      </w:r>
      <w:r w:rsidRPr="003A5570">
        <w:rPr>
          <w:rStyle w:val="TagStyle"/>
          <w:rtl/>
        </w:rPr>
        <w:t xml:space="preserve"> &lt;&lt; קריאה &gt;&gt;</w:t>
      </w:r>
      <w:r>
        <w:rPr>
          <w:rtl/>
        </w:rPr>
        <w:t xml:space="preserve">   </w:t>
      </w:r>
      <w:bookmarkEnd w:id="6172"/>
    </w:p>
    <w:p w:rsidR="00704B26" w:rsidRDefault="00704B26" w:rsidP="00E877C2">
      <w:pPr>
        <w:rPr>
          <w:rtl/>
        </w:rPr>
      </w:pPr>
    </w:p>
    <w:p w:rsidR="00704B26" w:rsidRDefault="00704B26" w:rsidP="006B584E">
      <w:pPr>
        <w:rPr>
          <w:rtl/>
        </w:rPr>
      </w:pPr>
      <w:bookmarkStart w:id="6173" w:name="_ETM_Q35_186460"/>
      <w:bookmarkEnd w:id="6173"/>
      <w:r>
        <w:rPr>
          <w:rFonts w:hint="cs"/>
          <w:rtl/>
        </w:rPr>
        <w:t>הצלחנו.</w:t>
      </w:r>
    </w:p>
    <w:p w:rsidR="00704B26" w:rsidRDefault="00704B26" w:rsidP="006B584E">
      <w:pPr>
        <w:rPr>
          <w:rtl/>
        </w:rPr>
      </w:pPr>
      <w:bookmarkStart w:id="6174" w:name="_ETM_Q35_190553"/>
      <w:bookmarkStart w:id="6175" w:name="_ETM_Q35_190589"/>
      <w:bookmarkEnd w:id="6174"/>
      <w:bookmarkEnd w:id="6175"/>
    </w:p>
    <w:p w:rsidR="00704B26" w:rsidRDefault="00704B26" w:rsidP="006B584E">
      <w:pPr>
        <w:pStyle w:val="-"/>
        <w:keepNext/>
        <w:rPr>
          <w:rtl/>
        </w:rPr>
      </w:pPr>
      <w:bookmarkStart w:id="6176" w:name="ET_speakercontinue_6156_16"/>
      <w:r w:rsidRPr="006B584E">
        <w:rPr>
          <w:rStyle w:val="TagStyle"/>
          <w:rtl/>
        </w:rPr>
        <w:t xml:space="preserve"> &lt;&lt; דובר_המשך &gt;&gt; </w:t>
      </w:r>
      <w:r>
        <w:rPr>
          <w:rtl/>
        </w:rPr>
        <w:t>גלעד קריב (העבודה):</w:t>
      </w:r>
      <w:r w:rsidRPr="006B584E">
        <w:rPr>
          <w:rStyle w:val="TagStyle"/>
          <w:rtl/>
        </w:rPr>
        <w:t xml:space="preserve"> &lt;&lt; דובר_המשך &gt;&gt;</w:t>
      </w:r>
      <w:r>
        <w:rPr>
          <w:rtl/>
        </w:rPr>
        <w:t xml:space="preserve">   </w:t>
      </w:r>
      <w:bookmarkEnd w:id="6176"/>
    </w:p>
    <w:p w:rsidR="00704B26" w:rsidRDefault="00704B26" w:rsidP="00E877C2">
      <w:pPr>
        <w:rPr>
          <w:rtl/>
        </w:rPr>
      </w:pPr>
    </w:p>
    <w:p w:rsidR="00704B26" w:rsidRDefault="00704B26" w:rsidP="00AD6910">
      <w:pPr>
        <w:rPr>
          <w:rtl/>
        </w:rPr>
      </w:pPr>
      <w:r>
        <w:rPr>
          <w:rFonts w:hint="cs"/>
          <w:rtl/>
        </w:rPr>
        <w:t>ואיפה</w:t>
      </w:r>
      <w:bookmarkStart w:id="6177" w:name="_ETM_Q35_196629"/>
      <w:bookmarkEnd w:id="6177"/>
      <w:r>
        <w:rPr>
          <w:rFonts w:hint="cs"/>
          <w:rtl/>
        </w:rPr>
        <w:t xml:space="preserve"> יושב-ראש </w:t>
      </w:r>
      <w:bookmarkStart w:id="6178" w:name="_ETM_Q35_189489"/>
      <w:bookmarkEnd w:id="6178"/>
      <w:r>
        <w:rPr>
          <w:rFonts w:hint="cs"/>
          <w:rtl/>
        </w:rPr>
        <w:t xml:space="preserve">הכנסת? הוא כנראה עדיין במצעד בניו יורק, או שהוא עסוק </w:t>
      </w:r>
      <w:bookmarkStart w:id="6179" w:name="_ETM_Q35_194636"/>
      <w:bookmarkEnd w:id="6179"/>
      <w:r>
        <w:rPr>
          <w:rFonts w:hint="cs"/>
          <w:rtl/>
        </w:rPr>
        <w:t>בהופעה הבאה שלו על איזו במה בבר</w:t>
      </w:r>
      <w:r>
        <w:rPr>
          <w:rtl/>
        </w:rPr>
        <w:t xml:space="preserve"> </w:t>
      </w:r>
      <w:r>
        <w:rPr>
          <w:rFonts w:hint="cs"/>
          <w:rtl/>
        </w:rPr>
        <w:t xml:space="preserve">עם </w:t>
      </w:r>
      <w:r>
        <w:rPr>
          <w:rtl/>
        </w:rPr>
        <w:t>גיטרה חשמלית</w:t>
      </w:r>
      <w:r>
        <w:rPr>
          <w:rFonts w:hint="cs"/>
          <w:rtl/>
        </w:rPr>
        <w:t>.</w:t>
      </w:r>
      <w:r>
        <w:rPr>
          <w:rtl/>
        </w:rPr>
        <w:t xml:space="preserve"> אין לבית </w:t>
      </w:r>
      <w:bookmarkStart w:id="6180" w:name="_ETM_Q35_200319"/>
      <w:bookmarkEnd w:id="6180"/>
      <w:r>
        <w:rPr>
          <w:rtl/>
        </w:rPr>
        <w:t>הזה יושב</w:t>
      </w:r>
      <w:r>
        <w:rPr>
          <w:rFonts w:hint="cs"/>
          <w:rtl/>
        </w:rPr>
        <w:t>-</w:t>
      </w:r>
      <w:r>
        <w:rPr>
          <w:rtl/>
        </w:rPr>
        <w:t xml:space="preserve">ראש שישים גבולות. </w:t>
      </w:r>
      <w:bookmarkStart w:id="6181" w:name="_ETM_Q35_205229"/>
      <w:bookmarkEnd w:id="6181"/>
      <w:r>
        <w:rPr>
          <w:rtl/>
        </w:rPr>
        <w:t xml:space="preserve">אין כאן מי שאמור להגן על העיקרון המקודש ביותר של </w:t>
      </w:r>
      <w:bookmarkStart w:id="6182" w:name="_ETM_Q35_209859"/>
      <w:bookmarkEnd w:id="6182"/>
      <w:r>
        <w:rPr>
          <w:rtl/>
        </w:rPr>
        <w:t>הבית הזה, שמאפשרים לכל חברי וחבר</w:t>
      </w:r>
      <w:r>
        <w:rPr>
          <w:rFonts w:hint="cs"/>
          <w:rtl/>
        </w:rPr>
        <w:t xml:space="preserve">ות הבית להשמיע </w:t>
      </w:r>
      <w:bookmarkStart w:id="6183" w:name="_ETM_Q35_211946"/>
      <w:bookmarkEnd w:id="6183"/>
      <w:r>
        <w:rPr>
          <w:rFonts w:hint="cs"/>
          <w:rtl/>
        </w:rPr>
        <w:t xml:space="preserve">את </w:t>
      </w:r>
      <w:r>
        <w:rPr>
          <w:rtl/>
        </w:rPr>
        <w:t xml:space="preserve"> </w:t>
      </w:r>
      <w:bookmarkStart w:id="6184" w:name="_ETM_Q35_215209"/>
      <w:bookmarkEnd w:id="6184"/>
      <w:r>
        <w:rPr>
          <w:rFonts w:hint="cs"/>
          <w:rtl/>
        </w:rPr>
        <w:t xml:space="preserve">עמדתם. </w:t>
      </w:r>
    </w:p>
    <w:p w:rsidR="00704B26" w:rsidRDefault="00704B26" w:rsidP="00AD6910">
      <w:pPr>
        <w:rPr>
          <w:rtl/>
        </w:rPr>
      </w:pPr>
    </w:p>
    <w:p w:rsidR="00704B26" w:rsidRDefault="00704B26" w:rsidP="000F242B">
      <w:pPr>
        <w:pStyle w:val="af6"/>
        <w:keepNext/>
        <w:rPr>
          <w:rtl/>
        </w:rPr>
      </w:pPr>
      <w:r w:rsidRPr="000F242B">
        <w:rPr>
          <w:rStyle w:val="TagStyle"/>
          <w:rtl/>
        </w:rPr>
        <w:t xml:space="preserve"> &lt;&lt; יור &gt;&gt; </w:t>
      </w:r>
      <w:r>
        <w:rPr>
          <w:rtl/>
        </w:rPr>
        <w:t>היו"ר יעקב מרגי:</w:t>
      </w:r>
      <w:r w:rsidRPr="000F242B">
        <w:rPr>
          <w:rStyle w:val="TagStyle"/>
          <w:rtl/>
        </w:rPr>
        <w:t xml:space="preserve"> &lt;&lt; יור &gt;&gt;</w:t>
      </w:r>
      <w:r>
        <w:rPr>
          <w:rtl/>
        </w:rPr>
        <w:t xml:space="preserve">   </w:t>
      </w:r>
    </w:p>
    <w:p w:rsidR="00704B26" w:rsidRDefault="00704B26" w:rsidP="00E877C2">
      <w:pPr>
        <w:rPr>
          <w:rtl/>
        </w:rPr>
      </w:pPr>
    </w:p>
    <w:p w:rsidR="00704B26" w:rsidRDefault="00704B26" w:rsidP="000F242B">
      <w:pPr>
        <w:rPr>
          <w:rtl/>
        </w:rPr>
      </w:pPr>
      <w:r>
        <w:rPr>
          <w:rFonts w:hint="cs"/>
          <w:rtl/>
        </w:rPr>
        <w:t xml:space="preserve">תודה. נא לסכם. </w:t>
      </w:r>
      <w:bookmarkStart w:id="6185" w:name="_ETM_Q35_216095"/>
      <w:bookmarkEnd w:id="6185"/>
    </w:p>
    <w:p w:rsidR="00704B26" w:rsidRDefault="00704B26" w:rsidP="000F242B">
      <w:pPr>
        <w:rPr>
          <w:rtl/>
        </w:rPr>
      </w:pPr>
      <w:bookmarkStart w:id="6186" w:name="_ETM_Q35_216170"/>
      <w:bookmarkEnd w:id="6186"/>
    </w:p>
    <w:p w:rsidR="00704B26" w:rsidRDefault="00704B26" w:rsidP="00596615">
      <w:pPr>
        <w:pStyle w:val="af5"/>
        <w:keepNext/>
        <w:rPr>
          <w:rtl/>
        </w:rPr>
      </w:pPr>
      <w:bookmarkStart w:id="6187" w:name="ET_interruption_6162_19"/>
      <w:r w:rsidRPr="00596615">
        <w:rPr>
          <w:rStyle w:val="TagStyle"/>
          <w:rtl/>
        </w:rPr>
        <w:t xml:space="preserve"> &lt;&lt; קריאה &gt;&gt; </w:t>
      </w:r>
      <w:r>
        <w:rPr>
          <w:rtl/>
        </w:rPr>
        <w:t>ניסים ואטורי (הליכוד):</w:t>
      </w:r>
      <w:r w:rsidRPr="00596615">
        <w:rPr>
          <w:rStyle w:val="TagStyle"/>
          <w:rtl/>
        </w:rPr>
        <w:t xml:space="preserve"> &lt;&lt; קריאה &gt;&gt;</w:t>
      </w:r>
      <w:r>
        <w:rPr>
          <w:rtl/>
        </w:rPr>
        <w:t xml:space="preserve">   </w:t>
      </w:r>
      <w:bookmarkEnd w:id="6187"/>
    </w:p>
    <w:p w:rsidR="00704B26" w:rsidRDefault="00704B26" w:rsidP="00E877C2">
      <w:pPr>
        <w:rPr>
          <w:rtl/>
        </w:rPr>
      </w:pPr>
    </w:p>
    <w:p w:rsidR="00704B26" w:rsidRPr="00596615" w:rsidRDefault="00704B26" w:rsidP="005E2BD8">
      <w:pPr>
        <w:rPr>
          <w:rtl/>
        </w:rPr>
      </w:pPr>
      <w:r>
        <w:rPr>
          <w:rFonts w:hint="cs"/>
          <w:rtl/>
        </w:rPr>
        <w:t xml:space="preserve">אנחנו </w:t>
      </w:r>
      <w:r w:rsidRPr="005E2BD8">
        <w:rPr>
          <w:rFonts w:hint="cs"/>
          <w:rtl/>
        </w:rPr>
        <w:t>באנו להגן על חיילי צה"ל. הגנו על חיילי צה"ל</w:t>
      </w:r>
      <w:bookmarkStart w:id="6188" w:name="_ETM_Q35_215946"/>
      <w:bookmarkEnd w:id="6188"/>
      <w:r>
        <w:rPr>
          <w:rFonts w:hint="cs"/>
          <w:rtl/>
        </w:rPr>
        <w:t xml:space="preserve"> - - -</w:t>
      </w:r>
      <w:r w:rsidRPr="005E2BD8">
        <w:rPr>
          <w:rFonts w:hint="cs"/>
          <w:rtl/>
        </w:rPr>
        <w:t xml:space="preserve"> הגנתי על חיילי צה"ל.</w:t>
      </w:r>
      <w:r>
        <w:rPr>
          <w:rFonts w:hint="cs"/>
          <w:rtl/>
        </w:rPr>
        <w:t xml:space="preserve"> </w:t>
      </w:r>
    </w:p>
    <w:p w:rsidR="00704B26" w:rsidRDefault="00704B26" w:rsidP="000F242B">
      <w:pPr>
        <w:rPr>
          <w:rtl/>
        </w:rPr>
      </w:pPr>
      <w:bookmarkStart w:id="6189" w:name="_ETM_Q35_212346"/>
      <w:bookmarkStart w:id="6190" w:name="_ETM_Q35_212382"/>
      <w:bookmarkEnd w:id="6189"/>
      <w:bookmarkEnd w:id="6190"/>
    </w:p>
    <w:p w:rsidR="00704B26" w:rsidRDefault="00704B26" w:rsidP="000F242B">
      <w:pPr>
        <w:pStyle w:val="-"/>
        <w:keepNext/>
        <w:rPr>
          <w:rtl/>
        </w:rPr>
      </w:pPr>
      <w:bookmarkStart w:id="6191" w:name="ET_speakercontinue_6156_18"/>
      <w:r w:rsidRPr="000F242B">
        <w:rPr>
          <w:rStyle w:val="TagStyle"/>
          <w:rtl/>
        </w:rPr>
        <w:t xml:space="preserve"> &lt;&lt; דובר_המשך &gt;&gt; </w:t>
      </w:r>
      <w:r>
        <w:rPr>
          <w:rtl/>
        </w:rPr>
        <w:t>גלעד קריב (העבודה):</w:t>
      </w:r>
      <w:r w:rsidRPr="000F242B">
        <w:rPr>
          <w:rStyle w:val="TagStyle"/>
          <w:rtl/>
        </w:rPr>
        <w:t xml:space="preserve"> &lt;&lt; דובר_המשך &gt;&gt;</w:t>
      </w:r>
      <w:r>
        <w:rPr>
          <w:rtl/>
        </w:rPr>
        <w:t xml:space="preserve">   </w:t>
      </w:r>
      <w:bookmarkEnd w:id="6191"/>
    </w:p>
    <w:p w:rsidR="00704B26" w:rsidRDefault="00704B26" w:rsidP="00E877C2">
      <w:pPr>
        <w:rPr>
          <w:rtl/>
        </w:rPr>
      </w:pPr>
    </w:p>
    <w:p w:rsidR="00704B26" w:rsidRDefault="00704B26" w:rsidP="000F242B">
      <w:pPr>
        <w:rPr>
          <w:rtl/>
        </w:rPr>
      </w:pPr>
      <w:bookmarkStart w:id="6192" w:name="_ETM_Q35_212953"/>
      <w:bookmarkStart w:id="6193" w:name="_ETM_Q35_216490"/>
      <w:bookmarkEnd w:id="6192"/>
      <w:bookmarkEnd w:id="6193"/>
      <w:r>
        <w:rPr>
          <w:rFonts w:hint="cs"/>
          <w:rtl/>
        </w:rPr>
        <w:t xml:space="preserve">אני רוצה לומר </w:t>
      </w:r>
      <w:bookmarkStart w:id="6194" w:name="_ETM_Q35_214848"/>
      <w:bookmarkEnd w:id="6194"/>
      <w:r>
        <w:rPr>
          <w:rFonts w:hint="cs"/>
          <w:rtl/>
        </w:rPr>
        <w:t>לך, מר ואטורי, לא יעזרו - - -</w:t>
      </w:r>
    </w:p>
    <w:p w:rsidR="00704B26" w:rsidRDefault="00704B26" w:rsidP="000F242B">
      <w:pPr>
        <w:rPr>
          <w:rtl/>
        </w:rPr>
      </w:pPr>
      <w:bookmarkStart w:id="6195" w:name="_ETM_Q35_219850"/>
      <w:bookmarkStart w:id="6196" w:name="_ETM_Q35_219914"/>
      <w:bookmarkEnd w:id="6195"/>
      <w:bookmarkEnd w:id="6196"/>
    </w:p>
    <w:p w:rsidR="00704B26" w:rsidRDefault="00704B26" w:rsidP="002177ED">
      <w:pPr>
        <w:pStyle w:val="af5"/>
        <w:keepNext/>
        <w:rPr>
          <w:rtl/>
        </w:rPr>
      </w:pPr>
      <w:bookmarkStart w:id="6197" w:name="ET_interruption_6162_20"/>
      <w:r w:rsidRPr="002177ED">
        <w:rPr>
          <w:rStyle w:val="TagStyle"/>
          <w:rtl/>
        </w:rPr>
        <w:t xml:space="preserve"> &lt;&lt; קריאה &gt;&gt; </w:t>
      </w:r>
      <w:r>
        <w:rPr>
          <w:rtl/>
        </w:rPr>
        <w:t>ניסים ואטורי (הליכוד):</w:t>
      </w:r>
      <w:r w:rsidRPr="002177ED">
        <w:rPr>
          <w:rStyle w:val="TagStyle"/>
          <w:rtl/>
        </w:rPr>
        <w:t xml:space="preserve"> &lt;&lt; קריאה &gt;&gt;</w:t>
      </w:r>
      <w:r>
        <w:rPr>
          <w:rtl/>
        </w:rPr>
        <w:t xml:space="preserve">   </w:t>
      </w:r>
      <w:bookmarkEnd w:id="6197"/>
    </w:p>
    <w:p w:rsidR="00704B26" w:rsidRDefault="00704B26" w:rsidP="00E877C2">
      <w:pPr>
        <w:rPr>
          <w:rtl/>
        </w:rPr>
      </w:pPr>
    </w:p>
    <w:p w:rsidR="00704B26" w:rsidRDefault="00704B26" w:rsidP="005F6BF6">
      <w:pPr>
        <w:rPr>
          <w:rtl/>
        </w:rPr>
      </w:pPr>
      <w:r w:rsidRPr="005E2BD8">
        <w:rPr>
          <w:rFonts w:hint="cs"/>
          <w:rtl/>
        </w:rPr>
        <w:t>הגנתי על חיילי צה"ל.</w:t>
      </w:r>
      <w:r>
        <w:rPr>
          <w:rFonts w:hint="cs"/>
          <w:rtl/>
        </w:rPr>
        <w:t xml:space="preserve"> </w:t>
      </w:r>
      <w:bookmarkStart w:id="6198" w:name="_ETM_Q35_219467"/>
      <w:bookmarkEnd w:id="6198"/>
      <w:r>
        <w:rPr>
          <w:rFonts w:hint="cs"/>
          <w:rtl/>
        </w:rPr>
        <w:t xml:space="preserve">אתה מגן על מחבלים </w:t>
      </w:r>
      <w:r>
        <w:rPr>
          <w:rFonts w:hint="eastAsia"/>
          <w:rtl/>
        </w:rPr>
        <w:t>–</w:t>
      </w:r>
      <w:r>
        <w:rPr>
          <w:rFonts w:hint="cs"/>
          <w:rtl/>
        </w:rPr>
        <w:t xml:space="preserve"> אני הגנתי על </w:t>
      </w:r>
      <w:bookmarkStart w:id="6199" w:name="_ETM_Q35_228108"/>
      <w:bookmarkEnd w:id="6199"/>
      <w:r>
        <w:rPr>
          <w:rFonts w:hint="cs"/>
          <w:rtl/>
        </w:rPr>
        <w:t xml:space="preserve">חיילי צה"ל. אנחנו הגנו על חיילי צה"ל. אתה </w:t>
      </w:r>
      <w:bookmarkStart w:id="6200" w:name="_ETM_Q35_232930"/>
      <w:bookmarkEnd w:id="6200"/>
      <w:r>
        <w:rPr>
          <w:rFonts w:hint="cs"/>
          <w:rtl/>
        </w:rPr>
        <w:t xml:space="preserve">מגן על מחבלים.  </w:t>
      </w:r>
    </w:p>
    <w:p w:rsidR="00704B26" w:rsidRDefault="00704B26" w:rsidP="002177ED">
      <w:pPr>
        <w:rPr>
          <w:rtl/>
        </w:rPr>
      </w:pPr>
      <w:bookmarkStart w:id="6201" w:name="_ETM_Q35_219504"/>
      <w:bookmarkEnd w:id="6201"/>
    </w:p>
    <w:p w:rsidR="00704B26" w:rsidRDefault="00704B26" w:rsidP="002177ED">
      <w:pPr>
        <w:pStyle w:val="-"/>
        <w:keepNext/>
        <w:rPr>
          <w:rtl/>
        </w:rPr>
      </w:pPr>
      <w:bookmarkStart w:id="6202" w:name="ET_speakercontinue_6156_21"/>
      <w:r w:rsidRPr="002177ED">
        <w:rPr>
          <w:rStyle w:val="TagStyle"/>
          <w:rtl/>
        </w:rPr>
        <w:t xml:space="preserve"> &lt;&lt; דובר_המשך &gt;&gt; </w:t>
      </w:r>
      <w:r>
        <w:rPr>
          <w:rtl/>
        </w:rPr>
        <w:t>גלעד קריב (העבודה):</w:t>
      </w:r>
      <w:r w:rsidRPr="002177ED">
        <w:rPr>
          <w:rStyle w:val="TagStyle"/>
          <w:rtl/>
        </w:rPr>
        <w:t xml:space="preserve"> &lt;&lt; דובר_המשך &gt;&gt;</w:t>
      </w:r>
      <w:r>
        <w:rPr>
          <w:rtl/>
        </w:rPr>
        <w:t xml:space="preserve">   </w:t>
      </w:r>
      <w:bookmarkEnd w:id="6202"/>
    </w:p>
    <w:p w:rsidR="00704B26" w:rsidRDefault="00704B26" w:rsidP="00E877C2">
      <w:pPr>
        <w:rPr>
          <w:rtl/>
        </w:rPr>
      </w:pPr>
    </w:p>
    <w:p w:rsidR="00704B26" w:rsidRDefault="00704B26" w:rsidP="002177ED">
      <w:pPr>
        <w:rPr>
          <w:rtl/>
        </w:rPr>
      </w:pPr>
      <w:bookmarkStart w:id="6203" w:name="_ETM_Q35_220018"/>
      <w:bookmarkEnd w:id="6203"/>
      <w:r>
        <w:rPr>
          <w:rFonts w:hint="cs"/>
          <w:rtl/>
        </w:rPr>
        <w:t xml:space="preserve">אתה מכבד את חיילי </w:t>
      </w:r>
      <w:bookmarkStart w:id="6204" w:name="_ETM_Q35_221853"/>
      <w:bookmarkEnd w:id="6204"/>
      <w:r>
        <w:rPr>
          <w:rFonts w:hint="cs"/>
          <w:rtl/>
        </w:rPr>
        <w:t xml:space="preserve">צה"ל. ראינו איך </w:t>
      </w:r>
      <w:bookmarkStart w:id="6205" w:name="_ETM_Q35_226189"/>
      <w:bookmarkEnd w:id="6205"/>
      <w:r>
        <w:rPr>
          <w:rtl/>
        </w:rPr>
        <w:t>הממשלה שלכם</w:t>
      </w:r>
      <w:bookmarkStart w:id="6206" w:name="_ETM_Q35_228759"/>
      <w:bookmarkEnd w:id="6206"/>
      <w:r>
        <w:rPr>
          <w:rFonts w:hint="cs"/>
          <w:rtl/>
        </w:rPr>
        <w:t xml:space="preserve"> מכבדת את </w:t>
      </w:r>
      <w:bookmarkStart w:id="6207" w:name="_ETM_Q35_225521"/>
      <w:bookmarkEnd w:id="6207"/>
      <w:r>
        <w:rPr>
          <w:rFonts w:hint="cs"/>
          <w:rtl/>
        </w:rPr>
        <w:t xml:space="preserve">חיילי צה"ל. ראינו גם איך אתם מכבדים את </w:t>
      </w:r>
      <w:bookmarkStart w:id="6208" w:name="_ETM_Q35_232200"/>
      <w:bookmarkEnd w:id="6208"/>
      <w:r>
        <w:rPr>
          <w:rtl/>
        </w:rPr>
        <w:t>תושבי הצפון</w:t>
      </w:r>
      <w:bookmarkStart w:id="6209" w:name="_ETM_Q35_229725"/>
      <w:bookmarkStart w:id="6210" w:name="_ETM_Q35_232670"/>
      <w:bookmarkEnd w:id="6209"/>
      <w:bookmarkEnd w:id="6210"/>
      <w:r>
        <w:rPr>
          <w:rFonts w:hint="cs"/>
          <w:rtl/>
        </w:rPr>
        <w:t xml:space="preserve"> עכשיו, כש</w:t>
      </w:r>
      <w:r>
        <w:rPr>
          <w:rtl/>
        </w:rPr>
        <w:t xml:space="preserve">שולחן הממשלה ריק בישיבה על תושבי </w:t>
      </w:r>
      <w:bookmarkStart w:id="6211" w:name="_ETM_Q35_235809"/>
      <w:bookmarkEnd w:id="6211"/>
      <w:r>
        <w:rPr>
          <w:rtl/>
        </w:rPr>
        <w:t>הצפון</w:t>
      </w:r>
      <w:r>
        <w:rPr>
          <w:rFonts w:hint="cs"/>
          <w:rtl/>
        </w:rPr>
        <w:t xml:space="preserve">. </w:t>
      </w:r>
    </w:p>
    <w:p w:rsidR="00704B26" w:rsidRDefault="00704B26" w:rsidP="002177ED">
      <w:pPr>
        <w:rPr>
          <w:rtl/>
        </w:rPr>
      </w:pPr>
      <w:bookmarkStart w:id="6212" w:name="_ETM_Q35_232734"/>
      <w:bookmarkStart w:id="6213" w:name="_ETM_Q35_229755"/>
      <w:bookmarkStart w:id="6214" w:name="_ETM_Q35_232542"/>
      <w:bookmarkStart w:id="6215" w:name="_ETM_Q35_232572"/>
      <w:bookmarkEnd w:id="6212"/>
      <w:bookmarkEnd w:id="6213"/>
      <w:bookmarkEnd w:id="6214"/>
      <w:bookmarkEnd w:id="6215"/>
    </w:p>
    <w:p w:rsidR="00704B26" w:rsidRDefault="00704B26" w:rsidP="005F6BF6">
      <w:pPr>
        <w:pStyle w:val="af5"/>
        <w:keepNext/>
        <w:rPr>
          <w:rtl/>
        </w:rPr>
      </w:pPr>
      <w:bookmarkStart w:id="6216" w:name="ET_interruption_6162_25"/>
      <w:r w:rsidRPr="005F6BF6">
        <w:rPr>
          <w:rStyle w:val="TagStyle"/>
          <w:rtl/>
        </w:rPr>
        <w:t xml:space="preserve"> &lt;&lt; קריאה &gt;&gt; </w:t>
      </w:r>
      <w:r>
        <w:rPr>
          <w:rtl/>
        </w:rPr>
        <w:t>ניסים ואטורי (הליכוד):</w:t>
      </w:r>
      <w:r w:rsidRPr="005F6BF6">
        <w:rPr>
          <w:rStyle w:val="TagStyle"/>
          <w:rtl/>
        </w:rPr>
        <w:t xml:space="preserve"> &lt;&lt; קריאה &gt;&gt;</w:t>
      </w:r>
      <w:r>
        <w:rPr>
          <w:rtl/>
        </w:rPr>
        <w:t xml:space="preserve">   </w:t>
      </w:r>
      <w:bookmarkEnd w:id="6216"/>
    </w:p>
    <w:p w:rsidR="00704B26" w:rsidRDefault="00704B26" w:rsidP="00E877C2">
      <w:pPr>
        <w:rPr>
          <w:rtl/>
        </w:rPr>
      </w:pPr>
    </w:p>
    <w:p w:rsidR="00704B26" w:rsidRDefault="00704B26" w:rsidP="005F6BF6">
      <w:pPr>
        <w:rPr>
          <w:rtl/>
        </w:rPr>
      </w:pPr>
      <w:r>
        <w:rPr>
          <w:rFonts w:hint="cs"/>
          <w:rtl/>
        </w:rPr>
        <w:t xml:space="preserve">רד. נגמר הזמן. </w:t>
      </w:r>
      <w:bookmarkStart w:id="6217" w:name="_ETM_Q35_233110"/>
      <w:bookmarkEnd w:id="6217"/>
      <w:r>
        <w:rPr>
          <w:rFonts w:hint="cs"/>
          <w:rtl/>
        </w:rPr>
        <w:t>רד, רד.</w:t>
      </w:r>
    </w:p>
    <w:p w:rsidR="00704B26" w:rsidRDefault="00704B26" w:rsidP="00B83E27">
      <w:pPr>
        <w:rPr>
          <w:rtl/>
        </w:rPr>
      </w:pPr>
      <w:bookmarkStart w:id="6218" w:name="_ETM_Q35_233588"/>
      <w:bookmarkStart w:id="6219" w:name="_ETM_Q35_233644"/>
      <w:bookmarkStart w:id="6220" w:name="_ETM_Q35_239889"/>
      <w:bookmarkStart w:id="6221" w:name="_ETM_Q35_235618"/>
      <w:bookmarkStart w:id="6222" w:name="_ETM_Q35_235654"/>
      <w:bookmarkEnd w:id="6218"/>
      <w:bookmarkEnd w:id="6219"/>
      <w:bookmarkEnd w:id="6220"/>
      <w:bookmarkEnd w:id="6221"/>
      <w:bookmarkEnd w:id="6222"/>
    </w:p>
    <w:p w:rsidR="00704B26" w:rsidRDefault="00704B26" w:rsidP="00B83E27">
      <w:pPr>
        <w:pStyle w:val="af6"/>
        <w:keepNext/>
        <w:rPr>
          <w:rtl/>
        </w:rPr>
      </w:pPr>
      <w:r w:rsidRPr="002177ED">
        <w:rPr>
          <w:rStyle w:val="TagStyle"/>
          <w:rtl/>
        </w:rPr>
        <w:t xml:space="preserve"> &lt;&lt; יור &gt;&gt; </w:t>
      </w:r>
      <w:r>
        <w:rPr>
          <w:rtl/>
        </w:rPr>
        <w:t>היו"ר יעקב מרגי:</w:t>
      </w:r>
      <w:r w:rsidRPr="002177ED">
        <w:rPr>
          <w:rStyle w:val="TagStyle"/>
          <w:rtl/>
        </w:rPr>
        <w:t xml:space="preserve"> &lt;&lt; יור &gt;&gt;</w:t>
      </w:r>
      <w:r>
        <w:rPr>
          <w:rtl/>
        </w:rPr>
        <w:t xml:space="preserve">   </w:t>
      </w:r>
    </w:p>
    <w:p w:rsidR="00704B26" w:rsidRDefault="00704B26" w:rsidP="00E877C2">
      <w:pPr>
        <w:rPr>
          <w:rtl/>
        </w:rPr>
      </w:pPr>
    </w:p>
    <w:p w:rsidR="00704B26" w:rsidRPr="00535C37" w:rsidRDefault="00704B26" w:rsidP="00B83E27">
      <w:pPr>
        <w:rPr>
          <w:rtl/>
        </w:rPr>
      </w:pPr>
      <w:bookmarkStart w:id="6223" w:name="_ETM_Q35_230361"/>
      <w:bookmarkEnd w:id="6223"/>
      <w:r>
        <w:rPr>
          <w:rFonts w:hint="cs"/>
          <w:rtl/>
        </w:rPr>
        <w:t xml:space="preserve">נא </w:t>
      </w:r>
      <w:bookmarkStart w:id="6224" w:name="_ETM_Q35_231318"/>
      <w:bookmarkEnd w:id="6224"/>
      <w:r>
        <w:rPr>
          <w:rFonts w:hint="cs"/>
          <w:rtl/>
        </w:rPr>
        <w:t xml:space="preserve">לסיים. </w:t>
      </w:r>
      <w:r w:rsidRPr="00535C37">
        <w:rPr>
          <w:rFonts w:hint="cs"/>
          <w:rtl/>
        </w:rPr>
        <w:t xml:space="preserve">תודה. תודה. </w:t>
      </w:r>
    </w:p>
    <w:p w:rsidR="00704B26" w:rsidRDefault="00704B26" w:rsidP="005F6BF6">
      <w:pPr>
        <w:rPr>
          <w:rtl/>
        </w:rPr>
      </w:pPr>
    </w:p>
    <w:p w:rsidR="00704B26" w:rsidRDefault="00704B26" w:rsidP="00535C37">
      <w:pPr>
        <w:pStyle w:val="af5"/>
        <w:keepNext/>
        <w:rPr>
          <w:rtl/>
        </w:rPr>
      </w:pPr>
      <w:bookmarkStart w:id="6225" w:name="ET_interruption_קר_אה_43"/>
      <w:r w:rsidRPr="00535C37">
        <w:rPr>
          <w:rStyle w:val="TagStyle"/>
          <w:rtl/>
        </w:rPr>
        <w:t xml:space="preserve"> &lt;&lt; קריאה &gt;&gt; </w:t>
      </w:r>
      <w:r>
        <w:rPr>
          <w:rtl/>
        </w:rPr>
        <w:t>קריאה:</w:t>
      </w:r>
      <w:r w:rsidRPr="00535C37">
        <w:rPr>
          <w:rStyle w:val="TagStyle"/>
          <w:rtl/>
        </w:rPr>
        <w:t xml:space="preserve"> &lt;&lt; קריאה &gt;&gt;</w:t>
      </w:r>
      <w:r>
        <w:rPr>
          <w:rtl/>
        </w:rPr>
        <w:t xml:space="preserve">   </w:t>
      </w:r>
      <w:bookmarkEnd w:id="6225"/>
    </w:p>
    <w:p w:rsidR="00704B26" w:rsidRDefault="00704B26" w:rsidP="00E877C2">
      <w:pPr>
        <w:rPr>
          <w:rtl/>
        </w:rPr>
      </w:pPr>
    </w:p>
    <w:p w:rsidR="00704B26" w:rsidRDefault="00704B26" w:rsidP="00535C37">
      <w:pPr>
        <w:rPr>
          <w:rtl/>
        </w:rPr>
      </w:pPr>
      <w:r>
        <w:rPr>
          <w:rFonts w:hint="cs"/>
          <w:rtl/>
        </w:rPr>
        <w:t>א</w:t>
      </w:r>
      <w:r w:rsidRPr="00535C37">
        <w:rPr>
          <w:rFonts w:hint="cs"/>
          <w:rtl/>
        </w:rPr>
        <w:t xml:space="preserve">תה - - </w:t>
      </w:r>
      <w:bookmarkStart w:id="6226" w:name="_ETM_Q35_240673"/>
      <w:bookmarkEnd w:id="6226"/>
      <w:r w:rsidRPr="00535C37">
        <w:rPr>
          <w:rFonts w:hint="cs"/>
          <w:rtl/>
        </w:rPr>
        <w:t>- לא הבנתי.</w:t>
      </w:r>
      <w:r>
        <w:rPr>
          <w:rFonts w:hint="cs"/>
          <w:rtl/>
        </w:rPr>
        <w:t xml:space="preserve"> </w:t>
      </w:r>
      <w:bookmarkStart w:id="6227" w:name="_ETM_Q35_235662"/>
      <w:bookmarkEnd w:id="6227"/>
      <w:r>
        <w:rPr>
          <w:rFonts w:hint="cs"/>
          <w:rtl/>
        </w:rPr>
        <w:t xml:space="preserve"> </w:t>
      </w:r>
    </w:p>
    <w:p w:rsidR="00704B26" w:rsidRPr="003E6F88" w:rsidRDefault="00704B26" w:rsidP="003E6F88">
      <w:pPr>
        <w:rPr>
          <w:rtl/>
        </w:rPr>
      </w:pPr>
      <w:bookmarkStart w:id="6228" w:name="_ETM_Q35_235027"/>
      <w:bookmarkStart w:id="6229" w:name="_ETM_Q35_235073"/>
      <w:bookmarkEnd w:id="6228"/>
      <w:bookmarkEnd w:id="6229"/>
    </w:p>
    <w:p w:rsidR="00704B26" w:rsidRDefault="00704B26" w:rsidP="005F6BF6">
      <w:pPr>
        <w:pStyle w:val="-"/>
        <w:keepNext/>
        <w:rPr>
          <w:rtl/>
        </w:rPr>
      </w:pPr>
      <w:bookmarkStart w:id="6230" w:name="ET_speakercontinue_6156_27"/>
      <w:r w:rsidRPr="005F6BF6">
        <w:rPr>
          <w:rStyle w:val="TagStyle"/>
          <w:rtl/>
        </w:rPr>
        <w:t xml:space="preserve"> &lt;&lt; דובר_המשך &gt;&gt; </w:t>
      </w:r>
      <w:r>
        <w:rPr>
          <w:rtl/>
        </w:rPr>
        <w:t>גלעד קריב (העבודה):</w:t>
      </w:r>
      <w:r w:rsidRPr="005F6BF6">
        <w:rPr>
          <w:rStyle w:val="TagStyle"/>
          <w:rtl/>
        </w:rPr>
        <w:t xml:space="preserve"> &lt;&lt; דובר_המשך &gt;&gt;</w:t>
      </w:r>
      <w:r>
        <w:rPr>
          <w:rtl/>
        </w:rPr>
        <w:t xml:space="preserve">   </w:t>
      </w:r>
      <w:bookmarkEnd w:id="6230"/>
    </w:p>
    <w:p w:rsidR="00704B26" w:rsidRDefault="00704B26" w:rsidP="00E877C2">
      <w:pPr>
        <w:rPr>
          <w:rtl/>
        </w:rPr>
      </w:pPr>
    </w:p>
    <w:p w:rsidR="00704B26" w:rsidRDefault="00704B26" w:rsidP="003E6F88">
      <w:pPr>
        <w:rPr>
          <w:rtl/>
        </w:rPr>
      </w:pPr>
      <w:bookmarkStart w:id="6231" w:name="_ETM_Q35_236145"/>
      <w:bookmarkEnd w:id="6231"/>
      <w:r>
        <w:rPr>
          <w:rtl/>
        </w:rPr>
        <w:t xml:space="preserve">ואני </w:t>
      </w:r>
      <w:bookmarkStart w:id="6232" w:name="_ETM_Q35_240000"/>
      <w:bookmarkEnd w:id="6232"/>
      <w:r>
        <w:rPr>
          <w:rFonts w:hint="cs"/>
          <w:rtl/>
        </w:rPr>
        <w:t>אומר לכם</w:t>
      </w:r>
      <w:bookmarkStart w:id="6233" w:name="_ETM_Q35_239731"/>
      <w:bookmarkStart w:id="6234" w:name="_ETM_Q35_239791"/>
      <w:bookmarkEnd w:id="6233"/>
      <w:bookmarkEnd w:id="6234"/>
      <w:r>
        <w:rPr>
          <w:rFonts w:hint="cs"/>
          <w:rtl/>
        </w:rPr>
        <w:t xml:space="preserve">, </w:t>
      </w:r>
      <w:bookmarkStart w:id="6235" w:name="_ETM_Q35_235656"/>
      <w:bookmarkEnd w:id="6235"/>
      <w:r>
        <w:rPr>
          <w:rtl/>
        </w:rPr>
        <w:t>חוליגנים פרלמנטריים</w:t>
      </w:r>
      <w:r>
        <w:rPr>
          <w:rFonts w:hint="cs"/>
          <w:rtl/>
        </w:rPr>
        <w:t xml:space="preserve"> - - - </w:t>
      </w:r>
      <w:r>
        <w:rPr>
          <w:rtl/>
        </w:rPr>
        <w:t xml:space="preserve"> </w:t>
      </w:r>
      <w:bookmarkStart w:id="6236" w:name="_ETM_Q35_241163"/>
      <w:bookmarkEnd w:id="6236"/>
    </w:p>
    <w:p w:rsidR="00704B26" w:rsidRDefault="00704B26" w:rsidP="003E6F88">
      <w:pPr>
        <w:rPr>
          <w:rtl/>
        </w:rPr>
      </w:pPr>
      <w:bookmarkStart w:id="6237" w:name="_ETM_Q35_241194"/>
      <w:bookmarkEnd w:id="6237"/>
    </w:p>
    <w:p w:rsidR="00704B26" w:rsidRDefault="00704B26" w:rsidP="003E6F88">
      <w:pPr>
        <w:pStyle w:val="af6"/>
        <w:keepNext/>
        <w:rPr>
          <w:rtl/>
        </w:rPr>
      </w:pPr>
      <w:r w:rsidRPr="003E6F88">
        <w:rPr>
          <w:rStyle w:val="TagStyle"/>
          <w:rtl/>
        </w:rPr>
        <w:t xml:space="preserve"> &lt;&lt; יור &gt;&gt; </w:t>
      </w:r>
      <w:r>
        <w:rPr>
          <w:rtl/>
        </w:rPr>
        <w:t>היו"ר יעקב מרגי:</w:t>
      </w:r>
      <w:r w:rsidRPr="003E6F88">
        <w:rPr>
          <w:rStyle w:val="TagStyle"/>
          <w:rtl/>
        </w:rPr>
        <w:t xml:space="preserve"> &lt;&lt; יור &gt;&gt;</w:t>
      </w:r>
      <w:r>
        <w:rPr>
          <w:rtl/>
        </w:rPr>
        <w:t xml:space="preserve">   </w:t>
      </w:r>
    </w:p>
    <w:p w:rsidR="00704B26" w:rsidRDefault="00704B26" w:rsidP="00E877C2">
      <w:pPr>
        <w:rPr>
          <w:rtl/>
        </w:rPr>
      </w:pPr>
    </w:p>
    <w:p w:rsidR="00704B26" w:rsidRDefault="00704B26" w:rsidP="003E6F88">
      <w:pPr>
        <w:rPr>
          <w:rtl/>
        </w:rPr>
      </w:pPr>
      <w:bookmarkStart w:id="6238" w:name="_ETM_Q35_241639"/>
      <w:bookmarkEnd w:id="6238"/>
      <w:r>
        <w:rPr>
          <w:rFonts w:hint="cs"/>
          <w:rtl/>
        </w:rPr>
        <w:t xml:space="preserve">לסיכום. לסיכום. </w:t>
      </w:r>
    </w:p>
    <w:p w:rsidR="00704B26" w:rsidRDefault="00704B26" w:rsidP="003E6F88">
      <w:pPr>
        <w:rPr>
          <w:rtl/>
        </w:rPr>
      </w:pPr>
      <w:bookmarkStart w:id="6239" w:name="_ETM_Q35_240284"/>
      <w:bookmarkStart w:id="6240" w:name="_ETM_Q35_240331"/>
      <w:bookmarkEnd w:id="6239"/>
      <w:bookmarkEnd w:id="6240"/>
    </w:p>
    <w:p w:rsidR="00704B26" w:rsidRDefault="00704B26" w:rsidP="003E6F88">
      <w:pPr>
        <w:pStyle w:val="-"/>
        <w:keepNext/>
        <w:rPr>
          <w:rtl/>
        </w:rPr>
      </w:pPr>
      <w:bookmarkStart w:id="6241" w:name="ET_speakercontinue_6156_30"/>
      <w:r w:rsidRPr="003E6F88">
        <w:rPr>
          <w:rStyle w:val="TagStyle"/>
          <w:rtl/>
        </w:rPr>
        <w:t xml:space="preserve"> &lt;&lt; דובר_המשך &gt;&gt; </w:t>
      </w:r>
      <w:r>
        <w:rPr>
          <w:rtl/>
        </w:rPr>
        <w:t>גלעד קריב (העבודה):</w:t>
      </w:r>
      <w:r w:rsidRPr="003E6F88">
        <w:rPr>
          <w:rStyle w:val="TagStyle"/>
          <w:rtl/>
        </w:rPr>
        <w:t xml:space="preserve"> &lt;&lt; דובר_המשך &gt;&gt;</w:t>
      </w:r>
      <w:r>
        <w:rPr>
          <w:rtl/>
        </w:rPr>
        <w:t xml:space="preserve">   </w:t>
      </w:r>
      <w:bookmarkEnd w:id="6241"/>
    </w:p>
    <w:p w:rsidR="00704B26" w:rsidRDefault="00704B26" w:rsidP="00E877C2">
      <w:pPr>
        <w:rPr>
          <w:rtl/>
        </w:rPr>
      </w:pPr>
    </w:p>
    <w:p w:rsidR="00704B26" w:rsidRDefault="00704B26" w:rsidP="00CB17E3">
      <w:pPr>
        <w:rPr>
          <w:rtl/>
        </w:rPr>
      </w:pPr>
      <w:bookmarkStart w:id="6242" w:name="_ETM_Q35_240986"/>
      <w:bookmarkEnd w:id="6242"/>
      <w:r>
        <w:rPr>
          <w:rtl/>
        </w:rPr>
        <w:t>אני מסיים</w:t>
      </w:r>
      <w:r>
        <w:rPr>
          <w:rFonts w:hint="cs"/>
          <w:rtl/>
        </w:rPr>
        <w:t xml:space="preserve"> </w:t>
      </w:r>
      <w:r>
        <w:rPr>
          <w:rtl/>
        </w:rPr>
        <w:t>–</w:t>
      </w:r>
      <w:r>
        <w:rPr>
          <w:rFonts w:hint="cs"/>
          <w:rtl/>
        </w:rPr>
        <w:t xml:space="preserve"> </w:t>
      </w:r>
      <w:r>
        <w:rPr>
          <w:rtl/>
        </w:rPr>
        <w:t>חוליג</w:t>
      </w:r>
      <w:r>
        <w:rPr>
          <w:rFonts w:hint="cs"/>
          <w:rtl/>
        </w:rPr>
        <w:t>נים פרלמנטריים</w:t>
      </w:r>
      <w:bookmarkStart w:id="6243" w:name="_ETM_Q35_241632"/>
      <w:bookmarkEnd w:id="6243"/>
      <w:r>
        <w:rPr>
          <w:rFonts w:hint="cs"/>
          <w:rtl/>
        </w:rPr>
        <w:t xml:space="preserve">, לא יעזור </w:t>
      </w:r>
      <w:r>
        <w:rPr>
          <w:rtl/>
        </w:rPr>
        <w:t>לכם.</w:t>
      </w:r>
      <w:r>
        <w:rPr>
          <w:rFonts w:hint="cs"/>
          <w:rtl/>
        </w:rPr>
        <w:t xml:space="preserve"> </w:t>
      </w:r>
    </w:p>
    <w:p w:rsidR="00704B26" w:rsidRDefault="00704B26" w:rsidP="003E6F88">
      <w:pPr>
        <w:rPr>
          <w:rtl/>
        </w:rPr>
      </w:pPr>
      <w:bookmarkStart w:id="6244" w:name="_ETM_Q35_247150"/>
      <w:bookmarkEnd w:id="6244"/>
    </w:p>
    <w:p w:rsidR="00704B26" w:rsidRDefault="00704B26" w:rsidP="00D82DF7">
      <w:pPr>
        <w:pStyle w:val="af5"/>
        <w:keepNext/>
        <w:rPr>
          <w:rtl/>
        </w:rPr>
      </w:pPr>
      <w:bookmarkStart w:id="6245" w:name="_ETM_Q35_242454"/>
      <w:bookmarkStart w:id="6246" w:name="_ETM_Q35_242487"/>
      <w:bookmarkStart w:id="6247" w:name="ET_interruption_6162_31"/>
      <w:bookmarkEnd w:id="6245"/>
      <w:bookmarkEnd w:id="6246"/>
      <w:r w:rsidRPr="00D82DF7">
        <w:rPr>
          <w:rStyle w:val="TagStyle"/>
          <w:rtl/>
        </w:rPr>
        <w:t xml:space="preserve"> &lt;&lt; קריאה &gt;&gt; </w:t>
      </w:r>
      <w:r>
        <w:rPr>
          <w:rtl/>
        </w:rPr>
        <w:t>ניסים ואטורי (הליכוד):</w:t>
      </w:r>
      <w:r w:rsidRPr="00D82DF7">
        <w:rPr>
          <w:rStyle w:val="TagStyle"/>
          <w:rtl/>
        </w:rPr>
        <w:t xml:space="preserve"> &lt;&lt; קריאה &gt;&gt;</w:t>
      </w:r>
      <w:r>
        <w:rPr>
          <w:rtl/>
        </w:rPr>
        <w:t xml:space="preserve">   </w:t>
      </w:r>
      <w:bookmarkEnd w:id="6247"/>
    </w:p>
    <w:p w:rsidR="00704B26" w:rsidRDefault="00704B26" w:rsidP="00E877C2">
      <w:pPr>
        <w:rPr>
          <w:rtl/>
        </w:rPr>
      </w:pPr>
    </w:p>
    <w:p w:rsidR="00704B26" w:rsidRDefault="00704B26" w:rsidP="00D82DF7">
      <w:pPr>
        <w:rPr>
          <w:rtl/>
        </w:rPr>
      </w:pPr>
      <w:bookmarkStart w:id="6248" w:name="_ETM_Q35_245472"/>
      <w:bookmarkEnd w:id="6248"/>
      <w:r>
        <w:rPr>
          <w:rFonts w:hint="cs"/>
          <w:rtl/>
        </w:rPr>
        <w:t xml:space="preserve">אתה חוליגן. אתה חוליגן. אתה מגן על </w:t>
      </w:r>
      <w:bookmarkStart w:id="6249" w:name="_ETM_Q35_247512"/>
      <w:bookmarkEnd w:id="6249"/>
      <w:r>
        <w:rPr>
          <w:rFonts w:hint="cs"/>
          <w:rtl/>
        </w:rPr>
        <w:t xml:space="preserve">מחבלים. אתה מגן על מחבלים. אנחנו מגינים על חיילי </w:t>
      </w:r>
      <w:bookmarkStart w:id="6250" w:name="_ETM_Q35_250489"/>
      <w:bookmarkEnd w:id="6250"/>
      <w:r>
        <w:rPr>
          <w:rFonts w:hint="cs"/>
          <w:rtl/>
        </w:rPr>
        <w:t xml:space="preserve">צה"ל. </w:t>
      </w:r>
    </w:p>
    <w:p w:rsidR="00704B26" w:rsidRDefault="00704B26" w:rsidP="001C7A9E">
      <w:pPr>
        <w:rPr>
          <w:rtl/>
        </w:rPr>
      </w:pPr>
      <w:bookmarkStart w:id="6251" w:name="_ETM_Q35_248067"/>
      <w:bookmarkStart w:id="6252" w:name="_ETM_Q35_248106"/>
      <w:bookmarkStart w:id="6253" w:name="_ETM_Q35_248843"/>
      <w:bookmarkStart w:id="6254" w:name="_ETM_Q35_243734"/>
      <w:bookmarkEnd w:id="6251"/>
      <w:bookmarkEnd w:id="6252"/>
      <w:bookmarkEnd w:id="6253"/>
      <w:bookmarkEnd w:id="6254"/>
    </w:p>
    <w:p w:rsidR="00704B26" w:rsidRDefault="00704B26" w:rsidP="001C7A9E">
      <w:pPr>
        <w:pStyle w:val="af6"/>
        <w:keepNext/>
        <w:rPr>
          <w:rtl/>
        </w:rPr>
      </w:pPr>
      <w:r w:rsidRPr="001C7A9E">
        <w:rPr>
          <w:rStyle w:val="TagStyle"/>
          <w:rtl/>
        </w:rPr>
        <w:t xml:space="preserve"> &lt;&lt; יור &gt;&gt; </w:t>
      </w:r>
      <w:r>
        <w:rPr>
          <w:rtl/>
        </w:rPr>
        <w:t>היו"ר יעקב מרגי:</w:t>
      </w:r>
      <w:r w:rsidRPr="001C7A9E">
        <w:rPr>
          <w:rStyle w:val="TagStyle"/>
          <w:rtl/>
        </w:rPr>
        <w:t xml:space="preserve"> &lt;&lt; יור &gt;&gt;</w:t>
      </w:r>
      <w:r>
        <w:rPr>
          <w:rtl/>
        </w:rPr>
        <w:t xml:space="preserve">   </w:t>
      </w:r>
    </w:p>
    <w:p w:rsidR="00704B26" w:rsidRDefault="00704B26" w:rsidP="00E877C2">
      <w:pPr>
        <w:rPr>
          <w:rtl/>
        </w:rPr>
      </w:pPr>
    </w:p>
    <w:p w:rsidR="00704B26" w:rsidRDefault="00704B26" w:rsidP="001C7A9E">
      <w:pPr>
        <w:rPr>
          <w:rtl/>
        </w:rPr>
      </w:pPr>
      <w:bookmarkStart w:id="6255" w:name="_ETM_Q35_244398"/>
      <w:bookmarkEnd w:id="6255"/>
      <w:r>
        <w:rPr>
          <w:rFonts w:hint="cs"/>
          <w:rtl/>
        </w:rPr>
        <w:t>תודה.</w:t>
      </w:r>
      <w:r>
        <w:rPr>
          <w:rtl/>
        </w:rPr>
        <w:t xml:space="preserve"> אמרת את זה. תודה. </w:t>
      </w:r>
      <w:bookmarkStart w:id="6256" w:name="_ETM_Q35_252699"/>
      <w:bookmarkEnd w:id="6256"/>
    </w:p>
    <w:p w:rsidR="00704B26" w:rsidRDefault="00704B26" w:rsidP="001C7A9E">
      <w:pPr>
        <w:rPr>
          <w:rtl/>
        </w:rPr>
      </w:pPr>
      <w:bookmarkStart w:id="6257" w:name="_ETM_Q35_248265"/>
      <w:bookmarkStart w:id="6258" w:name="_ETM_Q35_248297"/>
      <w:bookmarkEnd w:id="6257"/>
      <w:bookmarkEnd w:id="6258"/>
    </w:p>
    <w:p w:rsidR="00704B26" w:rsidRDefault="00704B26" w:rsidP="001C7A9E">
      <w:pPr>
        <w:pStyle w:val="-"/>
        <w:keepNext/>
        <w:rPr>
          <w:rtl/>
        </w:rPr>
      </w:pPr>
      <w:bookmarkStart w:id="6259" w:name="ET_speakercontinue_6156_34"/>
      <w:r w:rsidRPr="001C7A9E">
        <w:rPr>
          <w:rStyle w:val="TagStyle"/>
          <w:rtl/>
        </w:rPr>
        <w:t xml:space="preserve"> &lt;&lt; דובר_המשך &gt;&gt; </w:t>
      </w:r>
      <w:r>
        <w:rPr>
          <w:rtl/>
        </w:rPr>
        <w:t>גלעד קריב (העבודה):</w:t>
      </w:r>
      <w:r w:rsidRPr="001C7A9E">
        <w:rPr>
          <w:rStyle w:val="TagStyle"/>
          <w:rtl/>
        </w:rPr>
        <w:t xml:space="preserve"> &lt;&lt; דובר_המשך &gt;&gt;</w:t>
      </w:r>
      <w:r>
        <w:rPr>
          <w:rtl/>
        </w:rPr>
        <w:t xml:space="preserve">   </w:t>
      </w:r>
      <w:bookmarkEnd w:id="6259"/>
    </w:p>
    <w:p w:rsidR="00704B26" w:rsidRDefault="00704B26" w:rsidP="00E877C2">
      <w:pPr>
        <w:rPr>
          <w:rtl/>
        </w:rPr>
      </w:pPr>
    </w:p>
    <w:p w:rsidR="00704B26" w:rsidRDefault="00704B26" w:rsidP="003D394F">
      <w:pPr>
        <w:rPr>
          <w:rtl/>
        </w:rPr>
      </w:pPr>
      <w:bookmarkStart w:id="6260" w:name="_ETM_Q35_249362"/>
      <w:bookmarkEnd w:id="6260"/>
      <w:r>
        <w:rPr>
          <w:rFonts w:hint="cs"/>
          <w:rtl/>
        </w:rPr>
        <w:t>לא יעזור לכם.</w:t>
      </w:r>
      <w:bookmarkStart w:id="6261" w:name="_ETM_Q35_245870"/>
      <w:bookmarkEnd w:id="6261"/>
      <w:r>
        <w:rPr>
          <w:rFonts w:hint="cs"/>
          <w:rtl/>
        </w:rPr>
        <w:t xml:space="preserve"> ההתנהגות שלכם רק גורמת ל</w:t>
      </w:r>
      <w:r>
        <w:rPr>
          <w:rtl/>
        </w:rPr>
        <w:t>עוד ועוד</w:t>
      </w:r>
      <w:r>
        <w:rPr>
          <w:rFonts w:hint="cs"/>
          <w:rtl/>
        </w:rPr>
        <w:t xml:space="preserve"> </w:t>
      </w:r>
      <w:r>
        <w:rPr>
          <w:rtl/>
        </w:rPr>
        <w:t>אזרחים ישראלים</w:t>
      </w:r>
      <w:r>
        <w:rPr>
          <w:rFonts w:hint="cs"/>
          <w:rtl/>
        </w:rPr>
        <w:t xml:space="preserve"> פטריוטים, פטריוטים וציונים</w:t>
      </w:r>
      <w:bookmarkStart w:id="6262" w:name="_ETM_Q35_253706"/>
      <w:bookmarkEnd w:id="6262"/>
      <w:r>
        <w:rPr>
          <w:rFonts w:hint="cs"/>
          <w:rtl/>
        </w:rPr>
        <w:t xml:space="preserve">, לראות </w:t>
      </w:r>
      <w:bookmarkStart w:id="6263" w:name="_ETM_Q35_258489"/>
      <w:bookmarkEnd w:id="6263"/>
      <w:r>
        <w:rPr>
          <w:rtl/>
        </w:rPr>
        <w:t xml:space="preserve">בעיניים פקוחות את מה שקורה היום בשטחים. </w:t>
      </w:r>
    </w:p>
    <w:p w:rsidR="00704B26" w:rsidRDefault="00704B26" w:rsidP="003D394F">
      <w:pPr>
        <w:rPr>
          <w:rtl/>
        </w:rPr>
      </w:pPr>
      <w:bookmarkStart w:id="6264" w:name="_ETM_Q35_264669"/>
      <w:bookmarkStart w:id="6265" w:name="_ETM_Q35_264723"/>
      <w:bookmarkEnd w:id="6264"/>
      <w:bookmarkEnd w:id="6265"/>
    </w:p>
    <w:p w:rsidR="00704B26" w:rsidRDefault="00704B26" w:rsidP="00E365E2">
      <w:pPr>
        <w:pStyle w:val="af6"/>
        <w:keepNext/>
        <w:rPr>
          <w:rtl/>
        </w:rPr>
      </w:pPr>
      <w:r w:rsidRPr="00E365E2">
        <w:rPr>
          <w:rStyle w:val="TagStyle"/>
          <w:rtl/>
        </w:rPr>
        <w:t xml:space="preserve"> &lt;&lt; יור &gt;&gt; </w:t>
      </w:r>
      <w:r>
        <w:rPr>
          <w:rtl/>
        </w:rPr>
        <w:t>היו"ר יעקב מרגי:</w:t>
      </w:r>
      <w:r w:rsidRPr="00E365E2">
        <w:rPr>
          <w:rStyle w:val="TagStyle"/>
          <w:rtl/>
        </w:rPr>
        <w:t xml:space="preserve"> &lt;&lt; יור &gt;&gt;</w:t>
      </w:r>
      <w:r>
        <w:rPr>
          <w:rtl/>
        </w:rPr>
        <w:t xml:space="preserve">   </w:t>
      </w:r>
    </w:p>
    <w:p w:rsidR="00704B26" w:rsidRDefault="00704B26" w:rsidP="00E877C2">
      <w:pPr>
        <w:rPr>
          <w:rtl/>
        </w:rPr>
      </w:pPr>
    </w:p>
    <w:p w:rsidR="00704B26" w:rsidRDefault="00704B26" w:rsidP="00E365E2">
      <w:pPr>
        <w:rPr>
          <w:rtl/>
        </w:rPr>
      </w:pPr>
      <w:r>
        <w:rPr>
          <w:rtl/>
        </w:rPr>
        <w:t>תודה.</w:t>
      </w:r>
    </w:p>
    <w:p w:rsidR="00704B26" w:rsidRDefault="00704B26" w:rsidP="009635F5">
      <w:pPr>
        <w:rPr>
          <w:rtl/>
        </w:rPr>
      </w:pPr>
    </w:p>
    <w:p w:rsidR="00704B26" w:rsidRDefault="00704B26" w:rsidP="00E365E2">
      <w:pPr>
        <w:pStyle w:val="af5"/>
        <w:keepNext/>
        <w:rPr>
          <w:rtl/>
        </w:rPr>
      </w:pPr>
      <w:bookmarkStart w:id="6266" w:name="ET_interruption_6162_36"/>
      <w:r w:rsidRPr="00E365E2">
        <w:rPr>
          <w:rStyle w:val="TagStyle"/>
          <w:rtl/>
        </w:rPr>
        <w:t xml:space="preserve"> &lt;&lt; קריאה &gt;&gt; </w:t>
      </w:r>
      <w:r>
        <w:rPr>
          <w:rtl/>
        </w:rPr>
        <w:t>ניסים ואטורי (הליכוד):</w:t>
      </w:r>
      <w:r w:rsidRPr="00E365E2">
        <w:rPr>
          <w:rStyle w:val="TagStyle"/>
          <w:rtl/>
        </w:rPr>
        <w:t xml:space="preserve"> &lt;&lt; קריאה &gt;&gt;</w:t>
      </w:r>
      <w:r>
        <w:rPr>
          <w:rtl/>
        </w:rPr>
        <w:t xml:space="preserve">   </w:t>
      </w:r>
      <w:bookmarkEnd w:id="6266"/>
    </w:p>
    <w:p w:rsidR="00704B26" w:rsidRDefault="00704B26" w:rsidP="00E877C2">
      <w:pPr>
        <w:rPr>
          <w:rtl/>
        </w:rPr>
      </w:pPr>
    </w:p>
    <w:p w:rsidR="00704B26" w:rsidRDefault="00704B26" w:rsidP="00F30F4E">
      <w:pPr>
        <w:rPr>
          <w:rtl/>
        </w:rPr>
      </w:pPr>
      <w:r>
        <w:rPr>
          <w:rFonts w:hint="cs"/>
          <w:rtl/>
        </w:rPr>
        <w:t xml:space="preserve">טוב. רד, רד, רד. מי ציוני? אחמד טיבי? </w:t>
      </w:r>
      <w:bookmarkStart w:id="6267" w:name="_ETM_Q35_263601"/>
      <w:bookmarkEnd w:id="6267"/>
      <w:r>
        <w:rPr>
          <w:rFonts w:hint="cs"/>
          <w:rtl/>
        </w:rPr>
        <w:t xml:space="preserve">מי? מי ציוני עכשיו? מי? כסיף? מי? אנחנו מגינים על חיילי צה"ל. </w:t>
      </w:r>
    </w:p>
    <w:p w:rsidR="00704B26" w:rsidRDefault="00704B26" w:rsidP="00E365E2">
      <w:pPr>
        <w:rPr>
          <w:rtl/>
        </w:rPr>
      </w:pPr>
      <w:bookmarkStart w:id="6268" w:name="_ETM_Q35_261834"/>
      <w:bookmarkStart w:id="6269" w:name="_ETM_Q35_261886"/>
      <w:bookmarkEnd w:id="6268"/>
      <w:bookmarkEnd w:id="6269"/>
    </w:p>
    <w:p w:rsidR="00704B26" w:rsidRDefault="00704B26" w:rsidP="00E365E2">
      <w:pPr>
        <w:pStyle w:val="af5"/>
        <w:keepNext/>
        <w:rPr>
          <w:rtl/>
        </w:rPr>
      </w:pPr>
      <w:bookmarkStart w:id="6270" w:name="ET_interruption_6156_37"/>
      <w:r w:rsidRPr="00E365E2">
        <w:rPr>
          <w:rStyle w:val="TagStyle"/>
          <w:rtl/>
        </w:rPr>
        <w:t xml:space="preserve"> &lt;&lt; קריאה &gt;&gt; </w:t>
      </w:r>
      <w:r>
        <w:rPr>
          <w:rtl/>
        </w:rPr>
        <w:t>גלעד קריב (העבודה):</w:t>
      </w:r>
      <w:r w:rsidRPr="00E365E2">
        <w:rPr>
          <w:rStyle w:val="TagStyle"/>
          <w:rtl/>
        </w:rPr>
        <w:t xml:space="preserve"> &lt;&lt; קריאה &gt;&gt;</w:t>
      </w:r>
      <w:r>
        <w:rPr>
          <w:rtl/>
        </w:rPr>
        <w:t xml:space="preserve">   </w:t>
      </w:r>
      <w:bookmarkEnd w:id="6270"/>
    </w:p>
    <w:p w:rsidR="00704B26" w:rsidRDefault="00704B26" w:rsidP="00E877C2">
      <w:pPr>
        <w:rPr>
          <w:rtl/>
        </w:rPr>
      </w:pPr>
    </w:p>
    <w:p w:rsidR="00704B26" w:rsidRPr="004A4470" w:rsidRDefault="00704B26" w:rsidP="00755A7F">
      <w:pPr>
        <w:rPr>
          <w:rtl/>
        </w:rPr>
      </w:pPr>
      <w:bookmarkStart w:id="6271" w:name="_ETM_Q35_264713"/>
      <w:bookmarkEnd w:id="6271"/>
      <w:r>
        <w:rPr>
          <w:rFonts w:hint="cs"/>
          <w:rtl/>
        </w:rPr>
        <w:t>אתה ציוני</w:t>
      </w:r>
      <w:bookmarkStart w:id="6272" w:name="_ETM_Q35_267917"/>
      <w:bookmarkEnd w:id="6272"/>
      <w:r>
        <w:rPr>
          <w:rFonts w:hint="cs"/>
          <w:rtl/>
        </w:rPr>
        <w:t xml:space="preserve">? אתה ציוני? </w:t>
      </w:r>
      <w:bookmarkStart w:id="6273" w:name="_ETM_Q35_270651"/>
      <w:bookmarkEnd w:id="6273"/>
      <w:r>
        <w:rPr>
          <w:rFonts w:hint="cs"/>
          <w:rtl/>
        </w:rPr>
        <w:t xml:space="preserve">אוי לציונות אם אתה </w:t>
      </w:r>
      <w:bookmarkStart w:id="6274" w:name="_ETM_Q35_269532"/>
      <w:bookmarkEnd w:id="6274"/>
      <w:r>
        <w:rPr>
          <w:rFonts w:hint="cs"/>
          <w:rtl/>
        </w:rPr>
        <w:t xml:space="preserve">מייצג אותה. </w:t>
      </w:r>
      <w:r w:rsidRPr="00B01C05">
        <w:rPr>
          <w:rFonts w:hint="cs"/>
          <w:rtl/>
        </w:rPr>
        <w:t>חוליגן, בדיחה מהלכת.</w:t>
      </w:r>
    </w:p>
    <w:p w:rsidR="00704B26" w:rsidRDefault="00704B26" w:rsidP="00E365E2">
      <w:pPr>
        <w:rPr>
          <w:rtl/>
        </w:rPr>
      </w:pPr>
      <w:bookmarkStart w:id="6275" w:name="_ETM_Q35_270724"/>
      <w:bookmarkEnd w:id="6275"/>
    </w:p>
    <w:p w:rsidR="00704B26" w:rsidRDefault="00704B26" w:rsidP="00F03A8F">
      <w:pPr>
        <w:pStyle w:val="af5"/>
        <w:keepNext/>
        <w:rPr>
          <w:rtl/>
        </w:rPr>
      </w:pPr>
      <w:bookmarkStart w:id="6276" w:name="ET_interruption_6162_38"/>
      <w:r w:rsidRPr="00F03A8F">
        <w:rPr>
          <w:rStyle w:val="TagStyle"/>
          <w:rtl/>
        </w:rPr>
        <w:t xml:space="preserve"> &lt;&lt; קריאה &gt;&gt; </w:t>
      </w:r>
      <w:r>
        <w:rPr>
          <w:rtl/>
        </w:rPr>
        <w:t>ניסים ואטורי (הליכוד):</w:t>
      </w:r>
      <w:r w:rsidRPr="00F03A8F">
        <w:rPr>
          <w:rStyle w:val="TagStyle"/>
          <w:rtl/>
        </w:rPr>
        <w:t xml:space="preserve"> &lt;&lt; קריאה &gt;&gt;</w:t>
      </w:r>
      <w:r>
        <w:rPr>
          <w:rtl/>
        </w:rPr>
        <w:t xml:space="preserve">   </w:t>
      </w:r>
      <w:bookmarkEnd w:id="6276"/>
    </w:p>
    <w:p w:rsidR="00704B26" w:rsidRDefault="00704B26" w:rsidP="00E877C2">
      <w:pPr>
        <w:rPr>
          <w:rtl/>
        </w:rPr>
      </w:pPr>
    </w:p>
    <w:p w:rsidR="00704B26" w:rsidRDefault="00704B26" w:rsidP="00F03A8F">
      <w:pPr>
        <w:rPr>
          <w:rtl/>
        </w:rPr>
      </w:pPr>
      <w:r>
        <w:rPr>
          <w:rFonts w:hint="cs"/>
          <w:rtl/>
        </w:rPr>
        <w:t xml:space="preserve">פופוליזם. פופוליסט, זה מה שאתה, חוליגן פופוליסט. </w:t>
      </w:r>
      <w:bookmarkStart w:id="6277" w:name="_ETM_Q35_271411"/>
      <w:bookmarkStart w:id="6278" w:name="_ETM_Q35_271612"/>
      <w:bookmarkEnd w:id="6277"/>
      <w:bookmarkEnd w:id="6278"/>
    </w:p>
    <w:p w:rsidR="00704B26" w:rsidRDefault="00704B26" w:rsidP="00E877C2">
      <w:pPr>
        <w:rPr>
          <w:rtl/>
        </w:rPr>
      </w:pPr>
      <w:bookmarkStart w:id="6279" w:name="_ETM_Q35_271657"/>
      <w:bookmarkEnd w:id="6279"/>
    </w:p>
    <w:p w:rsidR="00704B26" w:rsidRDefault="00704B26" w:rsidP="001875A0">
      <w:pPr>
        <w:pStyle w:val="af6"/>
        <w:keepNext/>
        <w:rPr>
          <w:rtl/>
        </w:rPr>
      </w:pPr>
      <w:bookmarkStart w:id="6280" w:name="ET_yor_6688_39"/>
      <w:r w:rsidRPr="001875A0">
        <w:rPr>
          <w:rStyle w:val="TagStyle"/>
          <w:rtl/>
        </w:rPr>
        <w:t xml:space="preserve">&lt;&lt; יור &gt;&gt; </w:t>
      </w:r>
      <w:r>
        <w:rPr>
          <w:rtl/>
        </w:rPr>
        <w:t>היו"ר יעקב מרגי:</w:t>
      </w:r>
      <w:r w:rsidRPr="001875A0">
        <w:rPr>
          <w:rStyle w:val="TagStyle"/>
          <w:rtl/>
        </w:rPr>
        <w:t xml:space="preserve"> &lt;&lt; יור &gt;&gt;</w:t>
      </w:r>
      <w:r>
        <w:rPr>
          <w:rtl/>
        </w:rPr>
        <w:t xml:space="preserve">   </w:t>
      </w:r>
      <w:bookmarkEnd w:id="6280"/>
    </w:p>
    <w:p w:rsidR="00704B26" w:rsidRDefault="00704B26" w:rsidP="00E877C2">
      <w:pPr>
        <w:rPr>
          <w:rtl/>
        </w:rPr>
      </w:pPr>
    </w:p>
    <w:p w:rsidR="00704B26" w:rsidRDefault="00704B26" w:rsidP="001D4877">
      <w:pPr>
        <w:rPr>
          <w:rtl/>
        </w:rPr>
      </w:pPr>
      <w:bookmarkStart w:id="6281" w:name="_ETM_Q35_272193"/>
      <w:bookmarkEnd w:id="6281"/>
      <w:r>
        <w:rPr>
          <w:rFonts w:hint="cs"/>
          <w:rtl/>
        </w:rPr>
        <w:t xml:space="preserve">אתה לא צריך להדליק אותו. חבר הכנסת </w:t>
      </w:r>
      <w:bookmarkStart w:id="6282" w:name="_ETM_Q35_264457"/>
      <w:bookmarkStart w:id="6283" w:name="_ETM_Q35_264518"/>
      <w:bookmarkStart w:id="6284" w:name="_ETM_Q35_264624"/>
      <w:bookmarkStart w:id="6285" w:name="_ETM_Q35_264685"/>
      <w:bookmarkStart w:id="6286" w:name="_ETM_Q35_272739"/>
      <w:bookmarkEnd w:id="6282"/>
      <w:bookmarkEnd w:id="6283"/>
      <w:bookmarkEnd w:id="6284"/>
      <w:bookmarkEnd w:id="6285"/>
      <w:bookmarkEnd w:id="6286"/>
      <w:r>
        <w:rPr>
          <w:rtl/>
        </w:rPr>
        <w:t xml:space="preserve">משה </w:t>
      </w:r>
      <w:r>
        <w:rPr>
          <w:rFonts w:hint="cs"/>
          <w:rtl/>
        </w:rPr>
        <w:t>סו</w:t>
      </w:r>
      <w:r>
        <w:rPr>
          <w:rtl/>
        </w:rPr>
        <w:t>לומון</w:t>
      </w:r>
      <w:r>
        <w:rPr>
          <w:rFonts w:hint="cs"/>
          <w:rtl/>
        </w:rPr>
        <w:t xml:space="preserve"> </w:t>
      </w:r>
      <w:r>
        <w:rPr>
          <w:rFonts w:hint="eastAsia"/>
          <w:rtl/>
        </w:rPr>
        <w:t>–</w:t>
      </w:r>
      <w:r>
        <w:rPr>
          <w:rFonts w:hint="cs"/>
          <w:rtl/>
        </w:rPr>
        <w:t xml:space="preserve"> אינו </w:t>
      </w:r>
      <w:bookmarkStart w:id="6287" w:name="_ETM_Q35_274860"/>
      <w:bookmarkEnd w:id="6287"/>
      <w:r>
        <w:rPr>
          <w:rtl/>
        </w:rPr>
        <w:t>נוכח</w:t>
      </w:r>
      <w:r>
        <w:rPr>
          <w:rFonts w:hint="cs"/>
          <w:rtl/>
        </w:rPr>
        <w:t>;</w:t>
      </w:r>
      <w:r>
        <w:rPr>
          <w:rtl/>
        </w:rPr>
        <w:t xml:space="preserve"> חבר הכנסת טור</w:t>
      </w:r>
      <w:r>
        <w:rPr>
          <w:rFonts w:hint="cs"/>
          <w:rtl/>
        </w:rPr>
        <w:t xml:space="preserve"> </w:t>
      </w:r>
      <w:r>
        <w:rPr>
          <w:rtl/>
        </w:rPr>
        <w:t>פז</w:t>
      </w:r>
      <w:r>
        <w:rPr>
          <w:rFonts w:hint="cs"/>
          <w:rtl/>
        </w:rPr>
        <w:t xml:space="preserve"> </w:t>
      </w:r>
      <w:r>
        <w:rPr>
          <w:rFonts w:hint="eastAsia"/>
          <w:rtl/>
        </w:rPr>
        <w:t>–</w:t>
      </w:r>
      <w:r>
        <w:rPr>
          <w:rFonts w:hint="cs"/>
          <w:rtl/>
        </w:rPr>
        <w:t xml:space="preserve"> אף הוא </w:t>
      </w:r>
      <w:r>
        <w:rPr>
          <w:rtl/>
        </w:rPr>
        <w:t>אינו נוכח</w:t>
      </w:r>
      <w:r>
        <w:rPr>
          <w:rFonts w:hint="cs"/>
          <w:rtl/>
        </w:rPr>
        <w:t>;</w:t>
      </w:r>
      <w:r>
        <w:rPr>
          <w:rtl/>
        </w:rPr>
        <w:t xml:space="preserve"> אושר שקלים</w:t>
      </w:r>
      <w:r>
        <w:rPr>
          <w:rFonts w:hint="cs"/>
          <w:rtl/>
        </w:rPr>
        <w:t xml:space="preserve"> </w:t>
      </w:r>
      <w:r>
        <w:rPr>
          <w:rFonts w:hint="eastAsia"/>
          <w:rtl/>
        </w:rPr>
        <w:t>–</w:t>
      </w:r>
      <w:r>
        <w:rPr>
          <w:rFonts w:hint="cs"/>
          <w:rtl/>
        </w:rPr>
        <w:t xml:space="preserve"> </w:t>
      </w:r>
      <w:bookmarkStart w:id="6288" w:name="_ETM_Q35_278310"/>
      <w:bookmarkEnd w:id="6288"/>
      <w:r>
        <w:rPr>
          <w:rtl/>
        </w:rPr>
        <w:t>מוותר</w:t>
      </w:r>
      <w:bookmarkStart w:id="6289" w:name="_ETM_Q35_282309"/>
      <w:bookmarkEnd w:id="6289"/>
      <w:r>
        <w:rPr>
          <w:rFonts w:hint="cs"/>
          <w:rtl/>
        </w:rPr>
        <w:t xml:space="preserve">; </w:t>
      </w:r>
      <w:r>
        <w:rPr>
          <w:rtl/>
        </w:rPr>
        <w:t>פנינה תמנו</w:t>
      </w:r>
      <w:r>
        <w:rPr>
          <w:rFonts w:hint="cs"/>
          <w:rtl/>
        </w:rPr>
        <w:t xml:space="preserve"> </w:t>
      </w:r>
      <w:r>
        <w:rPr>
          <w:rtl/>
        </w:rPr>
        <w:t>שטה</w:t>
      </w:r>
      <w:r>
        <w:rPr>
          <w:rFonts w:hint="cs"/>
          <w:rtl/>
        </w:rPr>
        <w:t xml:space="preserve"> </w:t>
      </w:r>
      <w:bookmarkStart w:id="6290" w:name="_ETM_Q35_280984"/>
      <w:bookmarkEnd w:id="6290"/>
      <w:r>
        <w:rPr>
          <w:rFonts w:hint="eastAsia"/>
          <w:rtl/>
        </w:rPr>
        <w:t>–</w:t>
      </w:r>
      <w:r>
        <w:rPr>
          <w:rtl/>
        </w:rPr>
        <w:t xml:space="preserve"> א</w:t>
      </w:r>
      <w:r>
        <w:rPr>
          <w:rFonts w:hint="cs"/>
          <w:rtl/>
        </w:rPr>
        <w:t xml:space="preserve">ף היא </w:t>
      </w:r>
      <w:r>
        <w:rPr>
          <w:rtl/>
        </w:rPr>
        <w:t>אינה נוכחת</w:t>
      </w:r>
      <w:r>
        <w:rPr>
          <w:rFonts w:hint="cs"/>
          <w:rtl/>
        </w:rPr>
        <w:t>.</w:t>
      </w:r>
      <w:r>
        <w:rPr>
          <w:rtl/>
        </w:rPr>
        <w:t xml:space="preserve"> שלי </w:t>
      </w:r>
      <w:r>
        <w:rPr>
          <w:rFonts w:hint="cs"/>
          <w:rtl/>
        </w:rPr>
        <w:t xml:space="preserve">טל מירון, </w:t>
      </w:r>
      <w:r>
        <w:rPr>
          <w:rtl/>
        </w:rPr>
        <w:t>בבקשה, גברתי.</w:t>
      </w:r>
      <w:r>
        <w:rPr>
          <w:rFonts w:hint="cs"/>
          <w:rtl/>
        </w:rPr>
        <w:t xml:space="preserve"> שלוש</w:t>
      </w:r>
      <w:r>
        <w:rPr>
          <w:rtl/>
        </w:rPr>
        <w:t xml:space="preserve"> דקות</w:t>
      </w:r>
      <w:r>
        <w:rPr>
          <w:rFonts w:hint="cs"/>
          <w:rtl/>
        </w:rPr>
        <w:t xml:space="preserve"> ל</w:t>
      </w:r>
      <w:r>
        <w:rPr>
          <w:rtl/>
        </w:rPr>
        <w:t>רשותך.</w:t>
      </w:r>
    </w:p>
    <w:p w:rsidR="00704B26" w:rsidRDefault="00704B26" w:rsidP="009635F5">
      <w:pPr>
        <w:rPr>
          <w:rtl/>
        </w:rPr>
      </w:pPr>
    </w:p>
    <w:p w:rsidR="00704B26" w:rsidRDefault="00704B26" w:rsidP="00040E34">
      <w:pPr>
        <w:pStyle w:val="a4"/>
        <w:keepNext/>
        <w:rPr>
          <w:rtl/>
        </w:rPr>
      </w:pPr>
      <w:bookmarkStart w:id="6291" w:name="ET_speaker_6507_40"/>
      <w:r w:rsidRPr="00040E34">
        <w:rPr>
          <w:rStyle w:val="TagStyle"/>
          <w:rtl/>
        </w:rPr>
        <w:t xml:space="preserve"> &lt;&lt; דובר &gt;&gt; </w:t>
      </w:r>
      <w:bookmarkStart w:id="6292" w:name="_Toc231375357"/>
      <w:r>
        <w:rPr>
          <w:rtl/>
        </w:rPr>
        <w:t>שלי טל מירון (יש עתיד):</w:t>
      </w:r>
      <w:bookmarkEnd w:id="6292"/>
      <w:r w:rsidRPr="00040E34">
        <w:rPr>
          <w:rStyle w:val="TagStyle"/>
          <w:rtl/>
        </w:rPr>
        <w:t xml:space="preserve"> &lt;&lt; דובר &gt;&gt;</w:t>
      </w:r>
      <w:r>
        <w:rPr>
          <w:rtl/>
        </w:rPr>
        <w:t xml:space="preserve">   </w:t>
      </w:r>
      <w:bookmarkEnd w:id="6291"/>
    </w:p>
    <w:p w:rsidR="00704B26" w:rsidRDefault="00704B26" w:rsidP="00E877C2">
      <w:pPr>
        <w:rPr>
          <w:rtl/>
        </w:rPr>
      </w:pPr>
    </w:p>
    <w:p w:rsidR="00704B26" w:rsidRDefault="00704B26" w:rsidP="00065714">
      <w:pPr>
        <w:rPr>
          <w:rtl/>
        </w:rPr>
      </w:pPr>
      <w:r>
        <w:rPr>
          <w:rFonts w:hint="cs"/>
          <w:rtl/>
        </w:rPr>
        <w:t>ת</w:t>
      </w:r>
      <w:bookmarkStart w:id="6293" w:name="_ETM_Q35_306150"/>
      <w:bookmarkEnd w:id="6293"/>
      <w:r>
        <w:rPr>
          <w:rtl/>
        </w:rPr>
        <w:t>ודה רבה, אדוני היושב-ראש</w:t>
      </w:r>
      <w:r>
        <w:rPr>
          <w:rFonts w:hint="cs"/>
          <w:rtl/>
        </w:rPr>
        <w:t>,</w:t>
      </w:r>
      <w:r>
        <w:rPr>
          <w:rtl/>
        </w:rPr>
        <w:t xml:space="preserve"> חבריי חברי הכנסת</w:t>
      </w:r>
      <w:r>
        <w:rPr>
          <w:rFonts w:hint="cs"/>
          <w:rtl/>
        </w:rPr>
        <w:t>.</w:t>
      </w:r>
      <w:r>
        <w:rPr>
          <w:rtl/>
        </w:rPr>
        <w:t xml:space="preserve"> האמת ש</w:t>
      </w:r>
      <w:r>
        <w:rPr>
          <w:rFonts w:hint="cs"/>
          <w:rtl/>
        </w:rPr>
        <w:t>שלוש</w:t>
      </w:r>
      <w:r>
        <w:rPr>
          <w:rtl/>
        </w:rPr>
        <w:t xml:space="preserve"> דקות </w:t>
      </w:r>
      <w:bookmarkStart w:id="6294" w:name="_ETM_Q35_309164"/>
      <w:bookmarkEnd w:id="6294"/>
      <w:r>
        <w:rPr>
          <w:rtl/>
        </w:rPr>
        <w:t>זה ממש מעט זמן</w:t>
      </w:r>
      <w:r>
        <w:rPr>
          <w:rFonts w:hint="cs"/>
          <w:rtl/>
        </w:rPr>
        <w:t>,</w:t>
      </w:r>
      <w:r>
        <w:rPr>
          <w:rtl/>
        </w:rPr>
        <w:t xml:space="preserve"> ואני אהיה ממוקדת. </w:t>
      </w:r>
      <w:bookmarkStart w:id="6295" w:name="_ETM_Q35_312800"/>
      <w:bookmarkEnd w:id="6295"/>
      <w:r>
        <w:rPr>
          <w:rtl/>
        </w:rPr>
        <w:t>ראשית</w:t>
      </w:r>
      <w:r>
        <w:rPr>
          <w:rFonts w:hint="cs"/>
          <w:rtl/>
        </w:rPr>
        <w:t xml:space="preserve">, </w:t>
      </w:r>
      <w:r>
        <w:rPr>
          <w:rtl/>
        </w:rPr>
        <w:t xml:space="preserve">אני רוצה להגיד, למרות שזה קצת קשה לי, </w:t>
      </w:r>
      <w:r>
        <w:rPr>
          <w:rFonts w:hint="cs"/>
          <w:rtl/>
        </w:rPr>
        <w:t>ש</w:t>
      </w:r>
      <w:r>
        <w:rPr>
          <w:rtl/>
        </w:rPr>
        <w:t xml:space="preserve">עמדה </w:t>
      </w:r>
      <w:bookmarkStart w:id="6296" w:name="_ETM_Q35_316878"/>
      <w:bookmarkEnd w:id="6296"/>
      <w:r>
        <w:rPr>
          <w:rtl/>
        </w:rPr>
        <w:t xml:space="preserve">פה חברת הכנסת גלית </w:t>
      </w:r>
      <w:r>
        <w:rPr>
          <w:rFonts w:hint="cs"/>
          <w:rtl/>
        </w:rPr>
        <w:t>ד</w:t>
      </w:r>
      <w:r>
        <w:rPr>
          <w:rtl/>
        </w:rPr>
        <w:t>יס</w:t>
      </w:r>
      <w:r>
        <w:rPr>
          <w:rFonts w:hint="cs"/>
          <w:rtl/>
        </w:rPr>
        <w:t>ט</w:t>
      </w:r>
      <w:r>
        <w:rPr>
          <w:rtl/>
        </w:rPr>
        <w:t xml:space="preserve">ל </w:t>
      </w:r>
      <w:r>
        <w:rPr>
          <w:rFonts w:hint="cs"/>
          <w:rtl/>
        </w:rPr>
        <w:t>א</w:t>
      </w:r>
      <w:r>
        <w:rPr>
          <w:rtl/>
        </w:rPr>
        <w:t>טבריאן ומאוד מאוד החמיאה לי</w:t>
      </w:r>
      <w:r>
        <w:rPr>
          <w:rFonts w:hint="cs"/>
          <w:rtl/>
        </w:rPr>
        <w:t>.</w:t>
      </w:r>
      <w:r>
        <w:rPr>
          <w:rtl/>
        </w:rPr>
        <w:t xml:space="preserve"> </w:t>
      </w:r>
      <w:bookmarkStart w:id="6297" w:name="_ETM_Q35_320957"/>
      <w:bookmarkEnd w:id="6297"/>
      <w:r>
        <w:rPr>
          <w:rtl/>
        </w:rPr>
        <w:t xml:space="preserve">אין ספק שאנחנו רואות את העולם ואת החוק הזה בעיניים </w:t>
      </w:r>
      <w:bookmarkStart w:id="6298" w:name="_ETM_Q35_325035"/>
      <w:bookmarkEnd w:id="6298"/>
      <w:r>
        <w:rPr>
          <w:rtl/>
        </w:rPr>
        <w:t>אחרות לחלוטין</w:t>
      </w:r>
      <w:r>
        <w:rPr>
          <w:rFonts w:hint="cs"/>
          <w:rtl/>
        </w:rPr>
        <w:t xml:space="preserve">, </w:t>
      </w:r>
      <w:r>
        <w:rPr>
          <w:rtl/>
        </w:rPr>
        <w:t>אבל ממש, הפכים מוחלטים</w:t>
      </w:r>
      <w:r>
        <w:rPr>
          <w:rFonts w:hint="cs"/>
          <w:rtl/>
        </w:rPr>
        <w:t>.</w:t>
      </w:r>
      <w:r>
        <w:rPr>
          <w:rtl/>
        </w:rPr>
        <w:t xml:space="preserve"> ואפשר להגיד שעשיתי את </w:t>
      </w:r>
      <w:bookmarkStart w:id="6299" w:name="_ETM_Q35_329114"/>
      <w:bookmarkEnd w:id="6299"/>
      <w:r>
        <w:rPr>
          <w:rtl/>
        </w:rPr>
        <w:t>חיי</w:t>
      </w:r>
      <w:r>
        <w:rPr>
          <w:rFonts w:hint="cs"/>
          <w:rtl/>
        </w:rPr>
        <w:t>ה</w:t>
      </w:r>
      <w:r>
        <w:rPr>
          <w:rtl/>
        </w:rPr>
        <w:t xml:space="preserve"> די גיה</w:t>
      </w:r>
      <w:r>
        <w:rPr>
          <w:rFonts w:hint="cs"/>
          <w:rtl/>
        </w:rPr>
        <w:t>י</w:t>
      </w:r>
      <w:r>
        <w:rPr>
          <w:rtl/>
        </w:rPr>
        <w:t>נום ב</w:t>
      </w:r>
      <w:r>
        <w:rPr>
          <w:rFonts w:hint="cs"/>
          <w:rtl/>
        </w:rPr>
        <w:t xml:space="preserve">חמישה וחצי </w:t>
      </w:r>
      <w:bookmarkStart w:id="6300" w:name="_ETM_Q35_329911"/>
      <w:bookmarkEnd w:id="6300"/>
      <w:r>
        <w:rPr>
          <w:rFonts w:hint="cs"/>
          <w:rtl/>
        </w:rPr>
        <w:t>ה</w:t>
      </w:r>
      <w:r>
        <w:rPr>
          <w:rtl/>
        </w:rPr>
        <w:t>חודשים האחרונים</w:t>
      </w:r>
      <w:r>
        <w:rPr>
          <w:rFonts w:hint="cs"/>
          <w:rtl/>
        </w:rPr>
        <w:t>.</w:t>
      </w:r>
      <w:r>
        <w:rPr>
          <w:rtl/>
        </w:rPr>
        <w:t xml:space="preserve"> אבל אני כן אגיד </w:t>
      </w:r>
      <w:bookmarkStart w:id="6301" w:name="_ETM_Q35_333192"/>
      <w:bookmarkEnd w:id="6301"/>
      <w:r>
        <w:rPr>
          <w:rtl/>
        </w:rPr>
        <w:t xml:space="preserve">תודה על המילים שהיא אמרה </w:t>
      </w:r>
      <w:r>
        <w:rPr>
          <w:rFonts w:hint="cs"/>
          <w:rtl/>
        </w:rPr>
        <w:t>ע</w:t>
      </w:r>
      <w:r>
        <w:rPr>
          <w:rtl/>
        </w:rPr>
        <w:t>ל</w:t>
      </w:r>
      <w:r>
        <w:rPr>
          <w:rFonts w:hint="cs"/>
          <w:rtl/>
        </w:rPr>
        <w:t>י</w:t>
      </w:r>
      <w:r>
        <w:rPr>
          <w:rtl/>
        </w:rPr>
        <w:t xml:space="preserve">י </w:t>
      </w:r>
      <w:r>
        <w:rPr>
          <w:rFonts w:hint="cs"/>
          <w:rtl/>
        </w:rPr>
        <w:t xml:space="preserve">כאן </w:t>
      </w:r>
      <w:r>
        <w:rPr>
          <w:rtl/>
        </w:rPr>
        <w:t>כפרלמנטרית</w:t>
      </w:r>
      <w:r>
        <w:rPr>
          <w:rFonts w:hint="cs"/>
          <w:rtl/>
        </w:rPr>
        <w:t>.</w:t>
      </w:r>
      <w:r>
        <w:rPr>
          <w:rtl/>
        </w:rPr>
        <w:t xml:space="preserve"> ומכאן אני </w:t>
      </w:r>
      <w:bookmarkStart w:id="6302" w:name="_ETM_Q35_337271"/>
      <w:bookmarkEnd w:id="6302"/>
      <w:r>
        <w:rPr>
          <w:rtl/>
        </w:rPr>
        <w:t>אעבור ישירות לחוק, כי אני חייבת לנצל את הזמן</w:t>
      </w:r>
      <w:r>
        <w:rPr>
          <w:rFonts w:hint="cs"/>
          <w:rtl/>
        </w:rPr>
        <w:t>.</w:t>
      </w:r>
      <w:bookmarkStart w:id="6303" w:name="_ETM_Q35_341906"/>
      <w:bookmarkEnd w:id="6303"/>
    </w:p>
    <w:p w:rsidR="00704B26" w:rsidRDefault="00704B26" w:rsidP="00473759">
      <w:pPr>
        <w:rPr>
          <w:rtl/>
        </w:rPr>
      </w:pPr>
      <w:bookmarkStart w:id="6304" w:name="_ETM_Q35_341973"/>
      <w:bookmarkEnd w:id="6304"/>
    </w:p>
    <w:p w:rsidR="00704B26" w:rsidRDefault="00704B26" w:rsidP="00065714">
      <w:pPr>
        <w:rPr>
          <w:rtl/>
        </w:rPr>
      </w:pPr>
      <w:bookmarkStart w:id="6305" w:name="_ETM_Q35_342035"/>
      <w:bookmarkStart w:id="6306" w:name="_ETM_Q35_342083"/>
      <w:bookmarkStart w:id="6307" w:name="_ETM_Q35_341729"/>
      <w:bookmarkEnd w:id="6305"/>
      <w:bookmarkEnd w:id="6306"/>
      <w:bookmarkEnd w:id="6307"/>
      <w:r>
        <w:rPr>
          <w:rtl/>
        </w:rPr>
        <w:t>חברים</w:t>
      </w:r>
      <w:r>
        <w:rPr>
          <w:rFonts w:hint="cs"/>
          <w:rtl/>
        </w:rPr>
        <w:t>, חמישה וחצי</w:t>
      </w:r>
      <w:r>
        <w:rPr>
          <w:rtl/>
        </w:rPr>
        <w:t xml:space="preserve"> חודשים, כמעט 300 שעות בוועדת התקשורת, ימי ראשון </w:t>
      </w:r>
      <w:bookmarkStart w:id="6308" w:name="_ETM_Q35_345656"/>
      <w:bookmarkEnd w:id="6308"/>
      <w:r>
        <w:rPr>
          <w:rtl/>
        </w:rPr>
        <w:t xml:space="preserve">עד חמישי מהבוקר ועד אמצע הלילה, גם דיונים של 15 </w:t>
      </w:r>
      <w:bookmarkStart w:id="6309" w:name="_ETM_Q35_349583"/>
      <w:bookmarkEnd w:id="6309"/>
      <w:r>
        <w:rPr>
          <w:rtl/>
        </w:rPr>
        <w:t>שעות, ולצערי, אזרחי ישראל</w:t>
      </w:r>
      <w:r>
        <w:rPr>
          <w:rFonts w:hint="cs"/>
          <w:rtl/>
        </w:rPr>
        <w:t xml:space="preserve"> </w:t>
      </w:r>
      <w:r>
        <w:rPr>
          <w:rFonts w:hint="eastAsia"/>
          <w:rtl/>
        </w:rPr>
        <w:t>–</w:t>
      </w:r>
      <w:r>
        <w:rPr>
          <w:rFonts w:hint="cs"/>
          <w:rtl/>
        </w:rPr>
        <w:t xml:space="preserve"> </w:t>
      </w:r>
      <w:r>
        <w:rPr>
          <w:rtl/>
        </w:rPr>
        <w:t xml:space="preserve">וזה כנראה הדבר היחיד שאני מסכימה </w:t>
      </w:r>
      <w:bookmarkStart w:id="6310" w:name="_ETM_Q35_353510"/>
      <w:bookmarkEnd w:id="6310"/>
      <w:r>
        <w:rPr>
          <w:rFonts w:hint="cs"/>
          <w:rtl/>
        </w:rPr>
        <w:t xml:space="preserve">עליו </w:t>
      </w:r>
      <w:r>
        <w:rPr>
          <w:rtl/>
        </w:rPr>
        <w:t>עם חברת הכנסת גלית דיס</w:t>
      </w:r>
      <w:r>
        <w:rPr>
          <w:rFonts w:hint="cs"/>
          <w:rtl/>
        </w:rPr>
        <w:t>ט</w:t>
      </w:r>
      <w:r>
        <w:rPr>
          <w:rtl/>
        </w:rPr>
        <w:t>ל עליו</w:t>
      </w:r>
      <w:r>
        <w:rPr>
          <w:rFonts w:hint="cs"/>
          <w:rtl/>
        </w:rPr>
        <w:t xml:space="preserve"> </w:t>
      </w:r>
      <w:r>
        <w:rPr>
          <w:rFonts w:hint="eastAsia"/>
          <w:rtl/>
        </w:rPr>
        <w:t>–</w:t>
      </w:r>
      <w:r>
        <w:rPr>
          <w:rtl/>
        </w:rPr>
        <w:t xml:space="preserve"> לא מכירים את החוק </w:t>
      </w:r>
      <w:bookmarkStart w:id="6311" w:name="_ETM_Q35_357438"/>
      <w:bookmarkEnd w:id="6311"/>
      <w:r>
        <w:rPr>
          <w:rtl/>
        </w:rPr>
        <w:t>הזה ולא יודעים מה מונח לפניה</w:t>
      </w:r>
      <w:r>
        <w:rPr>
          <w:rFonts w:hint="cs"/>
          <w:rtl/>
        </w:rPr>
        <w:t>ם</w:t>
      </w:r>
      <w:r>
        <w:rPr>
          <w:rtl/>
        </w:rPr>
        <w:t xml:space="preserve">. מי שפתח הבוקר את </w:t>
      </w:r>
      <w:bookmarkStart w:id="6312" w:name="_ETM_Q35_361365"/>
      <w:bookmarkEnd w:id="6312"/>
      <w:r>
        <w:rPr>
          <w:rtl/>
        </w:rPr>
        <w:t>ש</w:t>
      </w:r>
      <w:r>
        <w:rPr>
          <w:rFonts w:hint="cs"/>
          <w:rtl/>
        </w:rPr>
        <w:t>ע</w:t>
      </w:r>
      <w:r>
        <w:rPr>
          <w:rtl/>
        </w:rPr>
        <w:t>ר דה</w:t>
      </w:r>
      <w:r>
        <w:rPr>
          <w:rFonts w:hint="cs"/>
          <w:rtl/>
        </w:rPr>
        <w:t>-</w:t>
      </w:r>
      <w:r>
        <w:rPr>
          <w:rtl/>
        </w:rPr>
        <w:t xml:space="preserve">מרקר ראה תמונה של בעלי ההון שכנראה קנו </w:t>
      </w:r>
      <w:bookmarkStart w:id="6313" w:name="_ETM_Q35_365292"/>
      <w:bookmarkEnd w:id="6313"/>
      <w:r>
        <w:rPr>
          <w:rtl/>
        </w:rPr>
        <w:t>את השר קר</w:t>
      </w:r>
      <w:r>
        <w:rPr>
          <w:rFonts w:hint="cs"/>
          <w:rtl/>
        </w:rPr>
        <w:t>ע</w:t>
      </w:r>
      <w:r>
        <w:rPr>
          <w:rtl/>
        </w:rPr>
        <w:t xml:space="preserve">י. </w:t>
      </w:r>
      <w:bookmarkStart w:id="6314" w:name="_ETM_Q35_369630"/>
      <w:bookmarkEnd w:id="6314"/>
      <w:r>
        <w:rPr>
          <w:rtl/>
        </w:rPr>
        <w:t xml:space="preserve">אני יושבת בוועדה הזאת ונלחמת בחוק שהוא חוק להשתקת התקשורת </w:t>
      </w:r>
      <w:bookmarkStart w:id="6315" w:name="_ETM_Q35_374554"/>
      <w:bookmarkEnd w:id="6315"/>
      <w:r>
        <w:rPr>
          <w:rtl/>
        </w:rPr>
        <w:t xml:space="preserve">החופשית במדינת ישראל, חוק הפיכה משטרית לכל דבר, חוק שישנה </w:t>
      </w:r>
      <w:bookmarkStart w:id="6316" w:name="_ETM_Q35_379479"/>
      <w:bookmarkEnd w:id="6316"/>
      <w:r>
        <w:rPr>
          <w:rtl/>
        </w:rPr>
        <w:t xml:space="preserve">את המציאות הישראלית לעשרות שנים קדימה. במקום הסדרת שוק תקשורת </w:t>
      </w:r>
      <w:bookmarkStart w:id="6317" w:name="_ETM_Q35_384403"/>
      <w:bookmarkEnd w:id="6317"/>
      <w:r>
        <w:rPr>
          <w:rtl/>
        </w:rPr>
        <w:t>שנדרשת במדינת ישראל, השר קר</w:t>
      </w:r>
      <w:r>
        <w:rPr>
          <w:rFonts w:hint="cs"/>
          <w:rtl/>
        </w:rPr>
        <w:t>ע</w:t>
      </w:r>
      <w:r>
        <w:rPr>
          <w:rtl/>
        </w:rPr>
        <w:t xml:space="preserve">י השתלט, לצערי, בצורה מושחתת על </w:t>
      </w:r>
      <w:bookmarkStart w:id="6318" w:name="_ETM_Q35_389328"/>
      <w:bookmarkEnd w:id="6318"/>
      <w:r>
        <w:rPr>
          <w:rtl/>
        </w:rPr>
        <w:t>החוק הזה</w:t>
      </w:r>
      <w:r>
        <w:rPr>
          <w:rFonts w:hint="cs"/>
          <w:rtl/>
        </w:rPr>
        <w:t>,</w:t>
      </w:r>
      <w:r>
        <w:rPr>
          <w:rtl/>
        </w:rPr>
        <w:t xml:space="preserve"> והכניס בו פוליטיקה מלוכלכת. והבוקר הזה</w:t>
      </w:r>
      <w:r>
        <w:rPr>
          <w:rFonts w:hint="cs"/>
          <w:rtl/>
        </w:rPr>
        <w:t xml:space="preserve"> </w:t>
      </w:r>
      <w:bookmarkStart w:id="6319" w:name="_ETM_Q35_398571"/>
      <w:bookmarkEnd w:id="6319"/>
      <w:r>
        <w:rPr>
          <w:rFonts w:hint="cs"/>
          <w:rtl/>
        </w:rPr>
        <w:t>שע</w:t>
      </w:r>
      <w:r>
        <w:rPr>
          <w:rtl/>
        </w:rPr>
        <w:t>ר דה</w:t>
      </w:r>
      <w:bookmarkStart w:id="6320" w:name="_ETM_Q35_394252"/>
      <w:bookmarkEnd w:id="6320"/>
      <w:r>
        <w:rPr>
          <w:rFonts w:hint="cs"/>
          <w:rtl/>
        </w:rPr>
        <w:t>-</w:t>
      </w:r>
      <w:r>
        <w:rPr>
          <w:rtl/>
        </w:rPr>
        <w:t xml:space="preserve">מרקר הראה לנו </w:t>
      </w:r>
      <w:bookmarkStart w:id="6321" w:name="_ETM_Q35_399186"/>
      <w:bookmarkEnd w:id="6321"/>
      <w:r>
        <w:rPr>
          <w:rtl/>
        </w:rPr>
        <w:t xml:space="preserve">את מה שצפוי לנו, וזה תיק </w:t>
      </w:r>
      <w:r>
        <w:rPr>
          <w:rFonts w:hint="cs"/>
          <w:rtl/>
        </w:rPr>
        <w:t>5000</w:t>
      </w:r>
      <w:r>
        <w:rPr>
          <w:rtl/>
        </w:rPr>
        <w:t xml:space="preserve"> במדינת ישראל, שבו </w:t>
      </w:r>
      <w:bookmarkStart w:id="6322" w:name="_ETM_Q35_404309"/>
      <w:bookmarkEnd w:id="6322"/>
      <w:r>
        <w:rPr>
          <w:rtl/>
        </w:rPr>
        <w:t>שר מושחת נותן טובות הנאה לגופי תקשורת במדינת ישראל</w:t>
      </w:r>
      <w:r>
        <w:rPr>
          <w:rFonts w:hint="cs"/>
          <w:rtl/>
        </w:rPr>
        <w:t>,</w:t>
      </w:r>
      <w:r>
        <w:rPr>
          <w:rtl/>
        </w:rPr>
        <w:t xml:space="preserve"> שרוצים </w:t>
      </w:r>
      <w:bookmarkStart w:id="6323" w:name="_ETM_Q35_409433"/>
      <w:bookmarkEnd w:id="6323"/>
      <w:r>
        <w:rPr>
          <w:rtl/>
        </w:rPr>
        <w:t>ללטף את השלטון. כל מי שמבקר את השלטון</w:t>
      </w:r>
      <w:r>
        <w:rPr>
          <w:rFonts w:hint="cs"/>
          <w:rtl/>
        </w:rPr>
        <w:t xml:space="preserve"> –</w:t>
      </w:r>
      <w:r>
        <w:rPr>
          <w:rtl/>
        </w:rPr>
        <w:t xml:space="preserve"> סליחה</w:t>
      </w:r>
      <w:r>
        <w:rPr>
          <w:rFonts w:hint="cs"/>
          <w:rtl/>
        </w:rPr>
        <w:t>,</w:t>
      </w:r>
      <w:r>
        <w:rPr>
          <w:rtl/>
        </w:rPr>
        <w:t xml:space="preserve"> אבל </w:t>
      </w:r>
      <w:bookmarkStart w:id="6324" w:name="_ETM_Q35_414556"/>
      <w:bookmarkEnd w:id="6324"/>
      <w:r>
        <w:rPr>
          <w:rFonts w:hint="cs"/>
          <w:rtl/>
        </w:rPr>
        <w:t xml:space="preserve">– </w:t>
      </w:r>
      <w:r>
        <w:rPr>
          <w:rtl/>
        </w:rPr>
        <w:t xml:space="preserve">נדפק בחוק הזה, וכל מי שמלטף את השלטון מקבל טובות </w:t>
      </w:r>
      <w:bookmarkStart w:id="6325" w:name="_ETM_Q35_419680"/>
      <w:bookmarkEnd w:id="6325"/>
      <w:r>
        <w:rPr>
          <w:rtl/>
        </w:rPr>
        <w:t xml:space="preserve">הנאה, בין אם זה פלטפורמות, </w:t>
      </w:r>
      <w:bookmarkStart w:id="6326" w:name="_ETM_Q35_424813"/>
      <w:bookmarkEnd w:id="6326"/>
      <w:r>
        <w:rPr>
          <w:rtl/>
        </w:rPr>
        <w:t xml:space="preserve">ובין אם זה ערוץ </w:t>
      </w:r>
      <w:r>
        <w:rPr>
          <w:rFonts w:hint="cs"/>
          <w:rtl/>
        </w:rPr>
        <w:t xml:space="preserve">14, </w:t>
      </w:r>
      <w:r>
        <w:rPr>
          <w:rtl/>
        </w:rPr>
        <w:t xml:space="preserve">שאיכשהו תמיד בדלת האחורית, </w:t>
      </w:r>
      <w:bookmarkStart w:id="6327" w:name="_ETM_Q35_429082"/>
      <w:bookmarkEnd w:id="6327"/>
      <w:r>
        <w:rPr>
          <w:rtl/>
        </w:rPr>
        <w:t>ברגע האחרון, באיזה סעיף שהוכנס במ</w:t>
      </w:r>
      <w:r>
        <w:rPr>
          <w:rFonts w:hint="cs"/>
          <w:rtl/>
        </w:rPr>
        <w:t xml:space="preserve">חטף </w:t>
      </w:r>
      <w:r>
        <w:rPr>
          <w:rtl/>
        </w:rPr>
        <w:t>בחצות הלילה לפני הדיון</w:t>
      </w:r>
      <w:r>
        <w:rPr>
          <w:rFonts w:hint="cs"/>
          <w:rtl/>
        </w:rPr>
        <w:t>,</w:t>
      </w:r>
      <w:r>
        <w:rPr>
          <w:rtl/>
        </w:rPr>
        <w:t xml:space="preserve"> </w:t>
      </w:r>
      <w:bookmarkStart w:id="6328" w:name="_ETM_Q35_433352"/>
      <w:bookmarkEnd w:id="6328"/>
      <w:r>
        <w:rPr>
          <w:rtl/>
        </w:rPr>
        <w:t xml:space="preserve">מקבל הטבות רגולטוריות. </w:t>
      </w:r>
    </w:p>
    <w:p w:rsidR="00704B26" w:rsidRDefault="00704B26" w:rsidP="00F22919">
      <w:pPr>
        <w:rPr>
          <w:rtl/>
        </w:rPr>
      </w:pPr>
      <w:bookmarkStart w:id="6329" w:name="_ETM_Q35_433756"/>
      <w:bookmarkStart w:id="6330" w:name="_ETM_Q35_433809"/>
      <w:bookmarkEnd w:id="6329"/>
      <w:bookmarkEnd w:id="6330"/>
    </w:p>
    <w:p w:rsidR="00704B26" w:rsidRDefault="00704B26" w:rsidP="00065714">
      <w:pPr>
        <w:rPr>
          <w:rtl/>
        </w:rPr>
      </w:pPr>
      <w:bookmarkStart w:id="6331" w:name="_ETM_Q35_433917"/>
      <w:bookmarkStart w:id="6332" w:name="_ETM_Q35_433993"/>
      <w:bookmarkEnd w:id="6331"/>
      <w:bookmarkEnd w:id="6332"/>
      <w:r>
        <w:rPr>
          <w:rtl/>
        </w:rPr>
        <w:t xml:space="preserve">החוק הזה שמובא </w:t>
      </w:r>
      <w:r>
        <w:rPr>
          <w:rFonts w:hint="cs"/>
          <w:rtl/>
        </w:rPr>
        <w:t>ל</w:t>
      </w:r>
      <w:r>
        <w:rPr>
          <w:rtl/>
        </w:rPr>
        <w:t xml:space="preserve">פניכם הוא פיצול חוק, </w:t>
      </w:r>
      <w:bookmarkStart w:id="6333" w:name="_ETM_Q35_437621"/>
      <w:bookmarkEnd w:id="6333"/>
      <w:r>
        <w:rPr>
          <w:rtl/>
        </w:rPr>
        <w:t xml:space="preserve">פיצול חוק שהובא בפרוצדורה לקויה, פגומה, שהיועצת המשפטית לכנסת הצביעה </w:t>
      </w:r>
      <w:bookmarkStart w:id="6334" w:name="_ETM_Q35_441891"/>
      <w:bookmarkEnd w:id="6334"/>
      <w:r>
        <w:rPr>
          <w:rtl/>
        </w:rPr>
        <w:t>עליה, הוציאה מתווה, יצא</w:t>
      </w:r>
      <w:r>
        <w:rPr>
          <w:rFonts w:hint="cs"/>
          <w:rtl/>
        </w:rPr>
        <w:t>ה</w:t>
      </w:r>
      <w:r>
        <w:rPr>
          <w:rtl/>
        </w:rPr>
        <w:t xml:space="preserve"> בחריפות נגד הדרך שבה החוק הזה </w:t>
      </w:r>
      <w:bookmarkStart w:id="6335" w:name="_ETM_Q35_446160"/>
      <w:bookmarkEnd w:id="6335"/>
      <w:r>
        <w:rPr>
          <w:rtl/>
        </w:rPr>
        <w:t xml:space="preserve">הובא לכנסת </w:t>
      </w:r>
      <w:bookmarkStart w:id="6336" w:name="_ETM_Q35_450440"/>
      <w:bookmarkEnd w:id="6336"/>
      <w:r>
        <w:rPr>
          <w:rtl/>
        </w:rPr>
        <w:t>ישראל</w:t>
      </w:r>
      <w:r>
        <w:rPr>
          <w:rFonts w:hint="cs"/>
          <w:rtl/>
        </w:rPr>
        <w:t>.</w:t>
      </w:r>
      <w:r>
        <w:rPr>
          <w:rtl/>
        </w:rPr>
        <w:t xml:space="preserve"> לפיצול אין סדר רעיוני שעומד מאחוריו </w:t>
      </w:r>
      <w:r>
        <w:rPr>
          <w:rFonts w:hint="cs"/>
          <w:rtl/>
        </w:rPr>
        <w:t xml:space="preserve">– </w:t>
      </w:r>
      <w:r>
        <w:rPr>
          <w:rtl/>
        </w:rPr>
        <w:t xml:space="preserve">שהחוק הזה יכול </w:t>
      </w:r>
      <w:bookmarkStart w:id="6337" w:name="_ETM_Q35_455566"/>
      <w:bookmarkEnd w:id="6337"/>
      <w:r>
        <w:rPr>
          <w:rtl/>
        </w:rPr>
        <w:t>לעמוד בפני עצמו</w:t>
      </w:r>
      <w:r>
        <w:rPr>
          <w:rFonts w:hint="cs"/>
          <w:rtl/>
        </w:rPr>
        <w:t>.</w:t>
      </w:r>
      <w:r>
        <w:rPr>
          <w:rtl/>
        </w:rPr>
        <w:t xml:space="preserve"> לקחו סעיפים, גזרו אותם, הדביקו אותם לתוך </w:t>
      </w:r>
      <w:bookmarkStart w:id="6338" w:name="_ETM_Q35_460692"/>
      <w:bookmarkEnd w:id="6338"/>
      <w:r>
        <w:rPr>
          <w:rtl/>
        </w:rPr>
        <w:t>הפרק הזה שלוקח רגולטור במדינת ישראל</w:t>
      </w:r>
      <w:r>
        <w:rPr>
          <w:rFonts w:hint="cs"/>
          <w:rtl/>
        </w:rPr>
        <w:t xml:space="preserve"> –</w:t>
      </w:r>
      <w:r>
        <w:rPr>
          <w:rtl/>
        </w:rPr>
        <w:t xml:space="preserve"> ריבונו של עולם</w:t>
      </w:r>
      <w:r>
        <w:rPr>
          <w:rFonts w:hint="cs"/>
          <w:rtl/>
        </w:rPr>
        <w:t xml:space="preserve"> –</w:t>
      </w:r>
      <w:r>
        <w:rPr>
          <w:rtl/>
        </w:rPr>
        <w:t xml:space="preserve"> על גופי השידורים, על ערוצי תקשורת</w:t>
      </w:r>
      <w:r>
        <w:rPr>
          <w:rFonts w:hint="cs"/>
          <w:rtl/>
        </w:rPr>
        <w:t>,</w:t>
      </w:r>
      <w:r>
        <w:rPr>
          <w:rtl/>
        </w:rPr>
        <w:t xml:space="preserve"> ומכניס להם ב</w:t>
      </w:r>
      <w:r>
        <w:rPr>
          <w:rFonts w:hint="cs"/>
          <w:rtl/>
        </w:rPr>
        <w:t>וו</w:t>
      </w:r>
      <w:r>
        <w:rPr>
          <w:rtl/>
        </w:rPr>
        <w:t xml:space="preserve">ריד </w:t>
      </w:r>
      <w:bookmarkStart w:id="6339" w:name="_ETM_Q35_470944"/>
      <w:bookmarkEnd w:id="6339"/>
      <w:r>
        <w:rPr>
          <w:rtl/>
        </w:rPr>
        <w:t>קשר לשר ולפוליטיקה</w:t>
      </w:r>
      <w:r>
        <w:rPr>
          <w:rFonts w:hint="cs"/>
          <w:rtl/>
        </w:rPr>
        <w:t>.</w:t>
      </w:r>
      <w:r>
        <w:rPr>
          <w:rtl/>
        </w:rPr>
        <w:t xml:space="preserve"> אין שחיתות גדולה מז</w:t>
      </w:r>
      <w:r>
        <w:rPr>
          <w:rFonts w:hint="cs"/>
          <w:rtl/>
        </w:rPr>
        <w:t>ו.</w:t>
      </w:r>
      <w:r>
        <w:rPr>
          <w:rtl/>
        </w:rPr>
        <w:t xml:space="preserve"> בתוך כל ז</w:t>
      </w:r>
      <w:r>
        <w:rPr>
          <w:rFonts w:hint="cs"/>
          <w:rtl/>
        </w:rPr>
        <w:t>ה</w:t>
      </w:r>
      <w:r>
        <w:rPr>
          <w:rtl/>
        </w:rPr>
        <w:t xml:space="preserve"> </w:t>
      </w:r>
      <w:bookmarkStart w:id="6340" w:name="_ETM_Q35_476559"/>
      <w:bookmarkEnd w:id="6340"/>
      <w:r>
        <w:rPr>
          <w:rtl/>
        </w:rPr>
        <w:t xml:space="preserve">אנחנו רואים שהוציאו את פרק החדשות, אבל הכניסו סעיפי חדשות. </w:t>
      </w:r>
      <w:bookmarkStart w:id="6341" w:name="_ETM_Q35_480151"/>
      <w:bookmarkEnd w:id="6341"/>
      <w:r>
        <w:rPr>
          <w:rtl/>
        </w:rPr>
        <w:t xml:space="preserve">אין פרק אכיפה. זאת אומרת, החוק ריק מתוכן כי אין </w:t>
      </w:r>
      <w:bookmarkStart w:id="6342" w:name="_ETM_Q35_483743"/>
      <w:bookmarkEnd w:id="6342"/>
      <w:r>
        <w:rPr>
          <w:rtl/>
        </w:rPr>
        <w:t xml:space="preserve">אכיפה. אנחנו מבטלים את ההפרדה המבנית, מה שיגרום לבעלי ההון </w:t>
      </w:r>
      <w:bookmarkStart w:id="6343" w:name="_ETM_Q35_487335"/>
      <w:bookmarkEnd w:id="6343"/>
      <w:r>
        <w:rPr>
          <w:rtl/>
        </w:rPr>
        <w:t>במדינת ישראל</w:t>
      </w:r>
      <w:r>
        <w:rPr>
          <w:rFonts w:hint="cs"/>
          <w:rtl/>
        </w:rPr>
        <w:t xml:space="preserve"> - -</w:t>
      </w:r>
    </w:p>
    <w:p w:rsidR="00704B26" w:rsidRDefault="00704B26" w:rsidP="00B579C0">
      <w:pPr>
        <w:rPr>
          <w:rtl/>
        </w:rPr>
      </w:pPr>
      <w:bookmarkStart w:id="6344" w:name="_ETM_Q35_489856"/>
      <w:bookmarkStart w:id="6345" w:name="_ETM_Q35_489893"/>
      <w:bookmarkEnd w:id="6344"/>
      <w:bookmarkEnd w:id="6345"/>
    </w:p>
    <w:p w:rsidR="00704B26" w:rsidRDefault="00704B26" w:rsidP="00B579C0">
      <w:pPr>
        <w:pStyle w:val="af6"/>
        <w:keepNext/>
        <w:rPr>
          <w:rtl/>
        </w:rPr>
      </w:pPr>
      <w:bookmarkStart w:id="6346" w:name="ET_yor_6688_41"/>
      <w:r w:rsidRPr="00B579C0">
        <w:rPr>
          <w:rStyle w:val="TagStyle"/>
          <w:rtl/>
        </w:rPr>
        <w:t xml:space="preserve"> &lt;&lt; יור &gt;&gt; </w:t>
      </w:r>
      <w:r>
        <w:rPr>
          <w:rtl/>
        </w:rPr>
        <w:t>היו"ר יעקב מרגי:</w:t>
      </w:r>
      <w:r w:rsidRPr="00B579C0">
        <w:rPr>
          <w:rStyle w:val="TagStyle"/>
          <w:rtl/>
        </w:rPr>
        <w:t xml:space="preserve"> &lt;&lt; יור &gt;&gt;</w:t>
      </w:r>
      <w:r>
        <w:rPr>
          <w:rtl/>
        </w:rPr>
        <w:t xml:space="preserve">   </w:t>
      </w:r>
      <w:bookmarkEnd w:id="6346"/>
    </w:p>
    <w:p w:rsidR="00704B26" w:rsidRDefault="00704B26" w:rsidP="00E877C2">
      <w:pPr>
        <w:rPr>
          <w:rtl/>
        </w:rPr>
      </w:pPr>
    </w:p>
    <w:p w:rsidR="00704B26" w:rsidRDefault="00704B26" w:rsidP="00B579C0">
      <w:pPr>
        <w:rPr>
          <w:rtl/>
        </w:rPr>
      </w:pPr>
      <w:r>
        <w:rPr>
          <w:rFonts w:hint="cs"/>
          <w:rtl/>
        </w:rPr>
        <w:t xml:space="preserve">נא לסכם. </w:t>
      </w:r>
    </w:p>
    <w:p w:rsidR="00704B26" w:rsidRDefault="00704B26" w:rsidP="00B579C0">
      <w:pPr>
        <w:rPr>
          <w:rtl/>
        </w:rPr>
      </w:pPr>
    </w:p>
    <w:p w:rsidR="00704B26" w:rsidRDefault="00704B26" w:rsidP="00B579C0">
      <w:pPr>
        <w:pStyle w:val="-"/>
        <w:keepNext/>
        <w:rPr>
          <w:rtl/>
        </w:rPr>
      </w:pPr>
      <w:bookmarkStart w:id="6347" w:name="ET_speakercontinue_6507_42"/>
      <w:r w:rsidRPr="00B579C0">
        <w:rPr>
          <w:rStyle w:val="TagStyle"/>
          <w:rtl/>
        </w:rPr>
        <w:t xml:space="preserve"> &lt;&lt; דובר_המשך &gt;&gt; </w:t>
      </w:r>
      <w:r>
        <w:rPr>
          <w:rtl/>
        </w:rPr>
        <w:t>שלי טל מירון (יש עתיד):</w:t>
      </w:r>
      <w:r w:rsidRPr="00B579C0">
        <w:rPr>
          <w:rStyle w:val="TagStyle"/>
          <w:rtl/>
        </w:rPr>
        <w:t xml:space="preserve"> &lt;&lt; דובר_המשך &gt;&gt;</w:t>
      </w:r>
      <w:r>
        <w:rPr>
          <w:rtl/>
        </w:rPr>
        <w:t xml:space="preserve">   </w:t>
      </w:r>
      <w:bookmarkEnd w:id="6347"/>
    </w:p>
    <w:p w:rsidR="00704B26" w:rsidRDefault="00704B26" w:rsidP="00E877C2">
      <w:pPr>
        <w:rPr>
          <w:rtl/>
        </w:rPr>
      </w:pPr>
    </w:p>
    <w:p w:rsidR="00704B26" w:rsidRDefault="00704B26" w:rsidP="00065714">
      <w:pPr>
        <w:rPr>
          <w:rtl/>
        </w:rPr>
      </w:pPr>
      <w:r>
        <w:rPr>
          <w:rtl/>
        </w:rPr>
        <w:t>רגע</w:t>
      </w:r>
      <w:r>
        <w:rPr>
          <w:rFonts w:hint="cs"/>
          <w:rtl/>
        </w:rPr>
        <w:t>.</w:t>
      </w:r>
      <w:r>
        <w:rPr>
          <w:rtl/>
        </w:rPr>
        <w:t xml:space="preserve"> רק עוד קצת</w:t>
      </w:r>
      <w:r>
        <w:rPr>
          <w:rFonts w:hint="cs"/>
          <w:rtl/>
        </w:rPr>
        <w:t xml:space="preserve">. - - </w:t>
      </w:r>
      <w:r>
        <w:rPr>
          <w:rtl/>
        </w:rPr>
        <w:t xml:space="preserve">שיגרום לבעלי ההון במדינת </w:t>
      </w:r>
      <w:bookmarkStart w:id="6348" w:name="_ETM_Q35_490927"/>
      <w:bookmarkEnd w:id="6348"/>
      <w:r>
        <w:rPr>
          <w:rtl/>
        </w:rPr>
        <w:t>ישראל לשלוט בתקשורת החופשית</w:t>
      </w:r>
      <w:r>
        <w:rPr>
          <w:rFonts w:hint="cs"/>
          <w:rtl/>
        </w:rPr>
        <w:t xml:space="preserve"> במדינת ישראל. </w:t>
      </w:r>
    </w:p>
    <w:p w:rsidR="00704B26" w:rsidRDefault="00704B26" w:rsidP="00B579C0">
      <w:pPr>
        <w:rPr>
          <w:rtl/>
        </w:rPr>
      </w:pPr>
      <w:bookmarkStart w:id="6349" w:name="_ETM_Q35_491450"/>
      <w:bookmarkStart w:id="6350" w:name="_ETM_Q35_491526"/>
      <w:bookmarkEnd w:id="6349"/>
      <w:bookmarkEnd w:id="6350"/>
    </w:p>
    <w:p w:rsidR="00704B26" w:rsidRDefault="00704B26" w:rsidP="00B579C0">
      <w:pPr>
        <w:pStyle w:val="af6"/>
        <w:keepNext/>
        <w:rPr>
          <w:rtl/>
        </w:rPr>
      </w:pPr>
      <w:bookmarkStart w:id="6351" w:name="ET_yor_6688_43"/>
      <w:r w:rsidRPr="00B579C0">
        <w:rPr>
          <w:rStyle w:val="TagStyle"/>
          <w:rtl/>
        </w:rPr>
        <w:t xml:space="preserve"> &lt;&lt; יור &gt;&gt; </w:t>
      </w:r>
      <w:r>
        <w:rPr>
          <w:rtl/>
        </w:rPr>
        <w:t>היו"ר יעקב מרגי:</w:t>
      </w:r>
      <w:r w:rsidRPr="00B579C0">
        <w:rPr>
          <w:rStyle w:val="TagStyle"/>
          <w:rtl/>
        </w:rPr>
        <w:t xml:space="preserve"> &lt;&lt; יור &gt;&gt;</w:t>
      </w:r>
      <w:r>
        <w:rPr>
          <w:rtl/>
        </w:rPr>
        <w:t xml:space="preserve">   </w:t>
      </w:r>
      <w:bookmarkEnd w:id="6351"/>
    </w:p>
    <w:p w:rsidR="00704B26" w:rsidRDefault="00704B26" w:rsidP="00E877C2">
      <w:pPr>
        <w:rPr>
          <w:rtl/>
        </w:rPr>
      </w:pPr>
    </w:p>
    <w:p w:rsidR="00704B26" w:rsidRDefault="00704B26" w:rsidP="00473721">
      <w:pPr>
        <w:rPr>
          <w:rtl/>
        </w:rPr>
      </w:pPr>
      <w:bookmarkStart w:id="6352" w:name="_ETM_Q35_492285"/>
      <w:bookmarkStart w:id="6353" w:name="_ETM_Q35_493937"/>
      <w:bookmarkStart w:id="6354" w:name="_ETM_Q35_493990"/>
      <w:bookmarkStart w:id="6355" w:name="_ETM_Q35_494799"/>
      <w:bookmarkEnd w:id="6352"/>
      <w:bookmarkEnd w:id="6353"/>
      <w:bookmarkEnd w:id="6354"/>
      <w:bookmarkEnd w:id="6355"/>
      <w:r>
        <w:rPr>
          <w:rFonts w:hint="cs"/>
          <w:rtl/>
        </w:rPr>
        <w:t>ר</w:t>
      </w:r>
      <w:r>
        <w:rPr>
          <w:rtl/>
        </w:rPr>
        <w:t>גע</w:t>
      </w:r>
      <w:r>
        <w:rPr>
          <w:rFonts w:hint="cs"/>
          <w:rtl/>
        </w:rPr>
        <w:t>.</w:t>
      </w:r>
      <w:r>
        <w:rPr>
          <w:rtl/>
        </w:rPr>
        <w:t xml:space="preserve"> אתם לא רוצים שאני אעשה את עבודתי</w:t>
      </w:r>
      <w:r>
        <w:rPr>
          <w:rFonts w:hint="cs"/>
          <w:rtl/>
        </w:rPr>
        <w:t xml:space="preserve">? </w:t>
      </w:r>
      <w:bookmarkStart w:id="6356" w:name="_ETM_Q35_496559"/>
      <w:bookmarkEnd w:id="6356"/>
      <w:r>
        <w:rPr>
          <w:rtl/>
        </w:rPr>
        <w:t>רק אמרתי</w:t>
      </w:r>
      <w:r>
        <w:rPr>
          <w:rFonts w:hint="cs"/>
          <w:rtl/>
        </w:rPr>
        <w:t>:</w:t>
      </w:r>
      <w:r>
        <w:rPr>
          <w:rtl/>
        </w:rPr>
        <w:t xml:space="preserve"> נא לסכם. </w:t>
      </w:r>
    </w:p>
    <w:p w:rsidR="00704B26" w:rsidRDefault="00704B26" w:rsidP="00473721">
      <w:pPr>
        <w:rPr>
          <w:rtl/>
        </w:rPr>
      </w:pPr>
      <w:bookmarkStart w:id="6357" w:name="_ETM_Q35_498198"/>
      <w:bookmarkStart w:id="6358" w:name="_ETM_Q35_498231"/>
      <w:bookmarkEnd w:id="6357"/>
      <w:bookmarkEnd w:id="6358"/>
    </w:p>
    <w:p w:rsidR="00704B26" w:rsidRDefault="00704B26" w:rsidP="00473721">
      <w:pPr>
        <w:pStyle w:val="-"/>
        <w:keepNext/>
        <w:rPr>
          <w:rtl/>
        </w:rPr>
      </w:pPr>
      <w:bookmarkStart w:id="6359" w:name="ET_speakercontinue_6507_44"/>
      <w:r w:rsidRPr="00473721">
        <w:rPr>
          <w:rStyle w:val="TagStyle"/>
          <w:rtl/>
        </w:rPr>
        <w:t xml:space="preserve"> &lt;&lt; דובר_המשך &gt;&gt; </w:t>
      </w:r>
      <w:r>
        <w:rPr>
          <w:rtl/>
        </w:rPr>
        <w:t>שלי טל מירון (יש עתיד):</w:t>
      </w:r>
      <w:r w:rsidRPr="00473721">
        <w:rPr>
          <w:rStyle w:val="TagStyle"/>
          <w:rtl/>
        </w:rPr>
        <w:t xml:space="preserve"> &lt;&lt; דובר_המשך &gt;&gt;</w:t>
      </w:r>
      <w:r>
        <w:rPr>
          <w:rtl/>
        </w:rPr>
        <w:t xml:space="preserve">   </w:t>
      </w:r>
      <w:bookmarkEnd w:id="6359"/>
    </w:p>
    <w:p w:rsidR="00704B26" w:rsidRDefault="00704B26" w:rsidP="00E877C2">
      <w:pPr>
        <w:rPr>
          <w:rtl/>
        </w:rPr>
      </w:pPr>
    </w:p>
    <w:p w:rsidR="00704B26" w:rsidRDefault="00704B26" w:rsidP="00065714">
      <w:pPr>
        <w:rPr>
          <w:rtl/>
        </w:rPr>
      </w:pPr>
      <w:r>
        <w:rPr>
          <w:rFonts w:hint="cs"/>
          <w:rtl/>
        </w:rPr>
        <w:t xml:space="preserve">רגע, שנייה. </w:t>
      </w:r>
      <w:r>
        <w:rPr>
          <w:rtl/>
        </w:rPr>
        <w:t xml:space="preserve">הכול בסדר. החוק הזה בא </w:t>
      </w:r>
      <w:bookmarkStart w:id="6360" w:name="_ETM_Q35_501010"/>
      <w:bookmarkEnd w:id="6360"/>
      <w:r>
        <w:rPr>
          <w:rtl/>
        </w:rPr>
        <w:t>להתנקם בערוצים שמבקרים את השלטון</w:t>
      </w:r>
      <w:r>
        <w:rPr>
          <w:rFonts w:hint="cs"/>
          <w:rtl/>
        </w:rPr>
        <w:t>,</w:t>
      </w:r>
      <w:r>
        <w:rPr>
          <w:rtl/>
        </w:rPr>
        <w:t xml:space="preserve"> ולתת טובות הנאה מושחתות לאלה </w:t>
      </w:r>
      <w:bookmarkStart w:id="6361" w:name="_ETM_Q35_506151"/>
      <w:bookmarkEnd w:id="6361"/>
      <w:r>
        <w:rPr>
          <w:rtl/>
        </w:rPr>
        <w:t>שהשר מקורב אליהם. חקיקה פוליטית סקטוריאלית</w:t>
      </w:r>
      <w:r>
        <w:rPr>
          <w:rFonts w:hint="cs"/>
          <w:rtl/>
        </w:rPr>
        <w:t>.</w:t>
      </w:r>
      <w:r>
        <w:rPr>
          <w:rtl/>
        </w:rPr>
        <w:t xml:space="preserve"> הסדרת חוק ממשלתית לעולם </w:t>
      </w:r>
      <w:bookmarkStart w:id="6362" w:name="_ETM_Q35_511292"/>
      <w:bookmarkEnd w:id="6362"/>
      <w:r>
        <w:rPr>
          <w:rtl/>
        </w:rPr>
        <w:t>לא צריכה להיות פוליטית</w:t>
      </w:r>
      <w:r>
        <w:rPr>
          <w:rFonts w:hint="cs"/>
          <w:rtl/>
        </w:rPr>
        <w:t>.</w:t>
      </w:r>
      <w:r>
        <w:rPr>
          <w:rtl/>
        </w:rPr>
        <w:t xml:space="preserve"> גופי שידור בישראל צריכים לשרת את </w:t>
      </w:r>
      <w:bookmarkStart w:id="6363" w:name="_ETM_Q35_516433"/>
      <w:bookmarkEnd w:id="6363"/>
      <w:r>
        <w:rPr>
          <w:rtl/>
        </w:rPr>
        <w:t>האזרחים</w:t>
      </w:r>
      <w:r>
        <w:rPr>
          <w:rFonts w:hint="cs"/>
          <w:rtl/>
        </w:rPr>
        <w:t xml:space="preserve">, </w:t>
      </w:r>
      <w:r>
        <w:rPr>
          <w:rtl/>
        </w:rPr>
        <w:t xml:space="preserve">לא ימין, </w:t>
      </w:r>
      <w:bookmarkStart w:id="6364" w:name="_ETM_Q35_521584"/>
      <w:bookmarkEnd w:id="6364"/>
      <w:r>
        <w:rPr>
          <w:rtl/>
        </w:rPr>
        <w:t>לא שמאל, לא מרכז</w:t>
      </w:r>
      <w:r>
        <w:rPr>
          <w:rFonts w:hint="cs"/>
          <w:rtl/>
        </w:rPr>
        <w:t xml:space="preserve"> </w:t>
      </w:r>
      <w:r>
        <w:rPr>
          <w:rFonts w:hint="eastAsia"/>
          <w:rtl/>
        </w:rPr>
        <w:t>–</w:t>
      </w:r>
      <w:r>
        <w:rPr>
          <w:rFonts w:hint="cs"/>
          <w:rtl/>
        </w:rPr>
        <w:t xml:space="preserve"> </w:t>
      </w:r>
      <w:r>
        <w:rPr>
          <w:rtl/>
        </w:rPr>
        <w:t xml:space="preserve">את אזרחי מדינת ישראל. </w:t>
      </w:r>
    </w:p>
    <w:p w:rsidR="00704B26" w:rsidRDefault="00704B26" w:rsidP="00E2410F">
      <w:pPr>
        <w:rPr>
          <w:rtl/>
        </w:rPr>
      </w:pPr>
      <w:bookmarkStart w:id="6365" w:name="_ETM_Q35_526208"/>
      <w:bookmarkStart w:id="6366" w:name="_ETM_Q35_526254"/>
      <w:bookmarkEnd w:id="6365"/>
      <w:bookmarkEnd w:id="6366"/>
    </w:p>
    <w:p w:rsidR="00704B26" w:rsidRDefault="00704B26" w:rsidP="00E2410F">
      <w:pPr>
        <w:pStyle w:val="af6"/>
        <w:keepNext/>
        <w:rPr>
          <w:rtl/>
        </w:rPr>
      </w:pPr>
      <w:r w:rsidRPr="00E2410F">
        <w:rPr>
          <w:rStyle w:val="TagStyle"/>
          <w:rtl/>
        </w:rPr>
        <w:t xml:space="preserve"> &lt;&lt; יור &gt;&gt; </w:t>
      </w:r>
      <w:r>
        <w:rPr>
          <w:rtl/>
        </w:rPr>
        <w:t>היו"ר יעקב מרגי:</w:t>
      </w:r>
      <w:r w:rsidRPr="00E2410F">
        <w:rPr>
          <w:rStyle w:val="TagStyle"/>
          <w:rtl/>
        </w:rPr>
        <w:t xml:space="preserve"> &lt;&lt; יור &gt;&gt;</w:t>
      </w:r>
      <w:r>
        <w:rPr>
          <w:rtl/>
        </w:rPr>
        <w:t xml:space="preserve">   </w:t>
      </w:r>
    </w:p>
    <w:p w:rsidR="00704B26" w:rsidRDefault="00704B26" w:rsidP="00E877C2">
      <w:pPr>
        <w:rPr>
          <w:rtl/>
        </w:rPr>
      </w:pPr>
    </w:p>
    <w:p w:rsidR="00704B26" w:rsidRDefault="00704B26" w:rsidP="00E2410F">
      <w:pPr>
        <w:rPr>
          <w:rtl/>
        </w:rPr>
      </w:pPr>
      <w:bookmarkStart w:id="6367" w:name="_ETM_Q35_521324"/>
      <w:bookmarkEnd w:id="6367"/>
      <w:r>
        <w:rPr>
          <w:rtl/>
        </w:rPr>
        <w:t xml:space="preserve">תודה. </w:t>
      </w:r>
    </w:p>
    <w:p w:rsidR="00704B26" w:rsidRDefault="00704B26" w:rsidP="00E2410F">
      <w:pPr>
        <w:rPr>
          <w:rtl/>
        </w:rPr>
      </w:pPr>
      <w:bookmarkStart w:id="6368" w:name="_ETM_Q35_522187"/>
      <w:bookmarkStart w:id="6369" w:name="_ETM_Q35_522223"/>
      <w:bookmarkEnd w:id="6368"/>
      <w:bookmarkEnd w:id="6369"/>
    </w:p>
    <w:p w:rsidR="00704B26" w:rsidRDefault="00704B26" w:rsidP="00E2410F">
      <w:pPr>
        <w:pStyle w:val="-"/>
        <w:keepNext/>
        <w:rPr>
          <w:rtl/>
        </w:rPr>
      </w:pPr>
      <w:bookmarkStart w:id="6370" w:name="ET_speakercontinue_6507_46"/>
      <w:r w:rsidRPr="00E2410F">
        <w:rPr>
          <w:rStyle w:val="TagStyle"/>
          <w:rtl/>
        </w:rPr>
        <w:t xml:space="preserve"> &lt;&lt; דובר_המשך &gt;&gt; </w:t>
      </w:r>
      <w:r>
        <w:rPr>
          <w:rtl/>
        </w:rPr>
        <w:t>שלי טל מירון (יש עתיד):</w:t>
      </w:r>
      <w:r w:rsidRPr="00E2410F">
        <w:rPr>
          <w:rStyle w:val="TagStyle"/>
          <w:rtl/>
        </w:rPr>
        <w:t xml:space="preserve"> &lt;&lt; דובר_המשך &gt;&gt;</w:t>
      </w:r>
      <w:r>
        <w:rPr>
          <w:rtl/>
        </w:rPr>
        <w:t xml:space="preserve">   </w:t>
      </w:r>
      <w:bookmarkEnd w:id="6370"/>
    </w:p>
    <w:p w:rsidR="00704B26" w:rsidRDefault="00704B26" w:rsidP="00E877C2">
      <w:pPr>
        <w:rPr>
          <w:rtl/>
        </w:rPr>
      </w:pPr>
    </w:p>
    <w:p w:rsidR="00704B26" w:rsidRDefault="00704B26" w:rsidP="003C10F3">
      <w:pPr>
        <w:rPr>
          <w:rtl/>
        </w:rPr>
      </w:pPr>
      <w:bookmarkStart w:id="6371" w:name="_ETM_Q35_522981"/>
      <w:bookmarkEnd w:id="6371"/>
      <w:r>
        <w:rPr>
          <w:rtl/>
        </w:rPr>
        <w:t xml:space="preserve">ורק </w:t>
      </w:r>
      <w:bookmarkStart w:id="6372" w:name="_ETM_Q35_525654"/>
      <w:bookmarkEnd w:id="6372"/>
      <w:r>
        <w:rPr>
          <w:rtl/>
        </w:rPr>
        <w:t>מילה לחרדים</w:t>
      </w:r>
      <w:r>
        <w:rPr>
          <w:rFonts w:hint="cs"/>
          <w:rtl/>
        </w:rPr>
        <w:t>,</w:t>
      </w:r>
      <w:r>
        <w:rPr>
          <w:rtl/>
        </w:rPr>
        <w:t xml:space="preserve"> מוכרים לכם לוקשים בתוך החוק הזה</w:t>
      </w:r>
      <w:r>
        <w:rPr>
          <w:rFonts w:hint="cs"/>
          <w:rtl/>
        </w:rPr>
        <w:t>.</w:t>
      </w:r>
      <w:r>
        <w:rPr>
          <w:rtl/>
        </w:rPr>
        <w:t xml:space="preserve"> יש פה </w:t>
      </w:r>
      <w:bookmarkStart w:id="6373" w:name="_ETM_Q35_529724"/>
      <w:bookmarkEnd w:id="6373"/>
      <w:r>
        <w:rPr>
          <w:rtl/>
        </w:rPr>
        <w:t>חילול שבת, ויש פה תועבה ללא צנזורה</w:t>
      </w:r>
      <w:r>
        <w:rPr>
          <w:rFonts w:hint="cs"/>
          <w:rtl/>
        </w:rPr>
        <w:t>.</w:t>
      </w:r>
      <w:r>
        <w:rPr>
          <w:rtl/>
        </w:rPr>
        <w:t xml:space="preserve"> יוכלו לעלות פה </w:t>
      </w:r>
      <w:bookmarkStart w:id="6374" w:name="_ETM_Q35_533794"/>
      <w:bookmarkEnd w:id="6374"/>
      <w:r>
        <w:rPr>
          <w:rtl/>
        </w:rPr>
        <w:t>ערוצי פורנוגרפיה על גבי יישומון ממשלתי</w:t>
      </w:r>
      <w:r>
        <w:rPr>
          <w:rFonts w:hint="cs"/>
          <w:rtl/>
        </w:rPr>
        <w:t>.</w:t>
      </w:r>
      <w:r>
        <w:rPr>
          <w:rtl/>
        </w:rPr>
        <w:t xml:space="preserve"> אל תאמינו לשקרים שמוכרים </w:t>
      </w:r>
      <w:bookmarkStart w:id="6375" w:name="_ETM_Q35_537863"/>
      <w:bookmarkEnd w:id="6375"/>
      <w:r>
        <w:rPr>
          <w:rtl/>
        </w:rPr>
        <w:t>לכם.</w:t>
      </w:r>
    </w:p>
    <w:p w:rsidR="00704B26" w:rsidRDefault="00704B26" w:rsidP="003C10F3">
      <w:pPr>
        <w:rPr>
          <w:rtl/>
        </w:rPr>
      </w:pPr>
      <w:bookmarkStart w:id="6376" w:name="_ETM_Q35_540419"/>
      <w:bookmarkStart w:id="6377" w:name="_ETM_Q35_540479"/>
      <w:bookmarkEnd w:id="6376"/>
      <w:bookmarkEnd w:id="6377"/>
    </w:p>
    <w:p w:rsidR="00704B26" w:rsidRDefault="00704B26" w:rsidP="003C10F3">
      <w:pPr>
        <w:pStyle w:val="af6"/>
        <w:keepNext/>
        <w:rPr>
          <w:rtl/>
        </w:rPr>
      </w:pPr>
      <w:bookmarkStart w:id="6378" w:name="ET_yor_6688_47"/>
      <w:r w:rsidRPr="003C10F3">
        <w:rPr>
          <w:rStyle w:val="TagStyle"/>
          <w:rtl/>
        </w:rPr>
        <w:t xml:space="preserve"> &lt;&lt; יור &gt;&gt; </w:t>
      </w:r>
      <w:r>
        <w:rPr>
          <w:rtl/>
        </w:rPr>
        <w:t>היו"ר יעקב מרגי:</w:t>
      </w:r>
      <w:r w:rsidRPr="003C10F3">
        <w:rPr>
          <w:rStyle w:val="TagStyle"/>
          <w:rtl/>
        </w:rPr>
        <w:t xml:space="preserve"> &lt;&lt; יור &gt;&gt;</w:t>
      </w:r>
      <w:r>
        <w:rPr>
          <w:rtl/>
        </w:rPr>
        <w:t xml:space="preserve">   </w:t>
      </w:r>
      <w:bookmarkEnd w:id="6378"/>
    </w:p>
    <w:p w:rsidR="00704B26" w:rsidRDefault="00704B26" w:rsidP="00E877C2">
      <w:pPr>
        <w:rPr>
          <w:rtl/>
        </w:rPr>
      </w:pPr>
    </w:p>
    <w:p w:rsidR="00704B26" w:rsidRDefault="00704B26" w:rsidP="00632EBB">
      <w:pPr>
        <w:rPr>
          <w:rtl/>
        </w:rPr>
      </w:pPr>
      <w:bookmarkStart w:id="6379" w:name="_ETM_Q35_541821"/>
      <w:bookmarkEnd w:id="6379"/>
      <w:r>
        <w:rPr>
          <w:rFonts w:hint="cs"/>
          <w:rtl/>
        </w:rPr>
        <w:t xml:space="preserve">תודה. </w:t>
      </w:r>
      <w:bookmarkStart w:id="6380" w:name="_ETM_Q35_542744"/>
      <w:bookmarkEnd w:id="6380"/>
      <w:r>
        <w:rPr>
          <w:rtl/>
        </w:rPr>
        <w:t xml:space="preserve">חבר הכנסת בועז </w:t>
      </w:r>
      <w:r>
        <w:rPr>
          <w:rFonts w:hint="cs"/>
          <w:rtl/>
        </w:rPr>
        <w:t>בי</w:t>
      </w:r>
      <w:r>
        <w:rPr>
          <w:rtl/>
        </w:rPr>
        <w:t>סמוט</w:t>
      </w:r>
      <w:r>
        <w:rPr>
          <w:rFonts w:hint="cs"/>
          <w:rtl/>
        </w:rPr>
        <w:t xml:space="preserve"> </w:t>
      </w:r>
      <w:r>
        <w:rPr>
          <w:rFonts w:hint="eastAsia"/>
          <w:rtl/>
        </w:rPr>
        <w:t>–</w:t>
      </w:r>
      <w:r>
        <w:rPr>
          <w:rtl/>
        </w:rPr>
        <w:t xml:space="preserve"> אינו </w:t>
      </w:r>
      <w:r>
        <w:rPr>
          <w:rFonts w:hint="cs"/>
          <w:rtl/>
        </w:rPr>
        <w:t>נ</w:t>
      </w:r>
      <w:r>
        <w:rPr>
          <w:rtl/>
        </w:rPr>
        <w:t>וכח</w:t>
      </w:r>
      <w:r>
        <w:rPr>
          <w:rFonts w:hint="cs"/>
          <w:rtl/>
        </w:rPr>
        <w:t>;</w:t>
      </w:r>
      <w:r>
        <w:rPr>
          <w:rtl/>
        </w:rPr>
        <w:t xml:space="preserve"> אלון שוסטר </w:t>
      </w:r>
      <w:r>
        <w:rPr>
          <w:rFonts w:hint="cs"/>
          <w:rtl/>
        </w:rPr>
        <w:t>– אף הוא</w:t>
      </w:r>
      <w:r>
        <w:rPr>
          <w:rtl/>
        </w:rPr>
        <w:t xml:space="preserve"> אינו </w:t>
      </w:r>
      <w:bookmarkStart w:id="6381" w:name="_ETM_Q35_546047"/>
      <w:bookmarkEnd w:id="6381"/>
      <w:r>
        <w:rPr>
          <w:rFonts w:hint="cs"/>
          <w:rtl/>
        </w:rPr>
        <w:t>נ</w:t>
      </w:r>
      <w:r>
        <w:rPr>
          <w:rtl/>
        </w:rPr>
        <w:t>וכח</w:t>
      </w:r>
      <w:r>
        <w:rPr>
          <w:rFonts w:hint="cs"/>
          <w:rtl/>
        </w:rPr>
        <w:t>;</w:t>
      </w:r>
      <w:r>
        <w:rPr>
          <w:rtl/>
        </w:rPr>
        <w:t xml:space="preserve"> מיכאל מרדכי ביטון –</w:t>
      </w:r>
      <w:r>
        <w:rPr>
          <w:rFonts w:hint="cs"/>
          <w:rtl/>
        </w:rPr>
        <w:t xml:space="preserve"> אף הוא</w:t>
      </w:r>
      <w:r>
        <w:rPr>
          <w:rtl/>
        </w:rPr>
        <w:t xml:space="preserve"> אינו </w:t>
      </w:r>
      <w:r>
        <w:rPr>
          <w:rFonts w:hint="cs"/>
          <w:rtl/>
        </w:rPr>
        <w:t>נ</w:t>
      </w:r>
      <w:r>
        <w:rPr>
          <w:rtl/>
        </w:rPr>
        <w:t>וכח</w:t>
      </w:r>
      <w:r>
        <w:rPr>
          <w:rFonts w:hint="cs"/>
          <w:rtl/>
        </w:rPr>
        <w:t>;</w:t>
      </w:r>
      <w:r>
        <w:rPr>
          <w:rtl/>
        </w:rPr>
        <w:t xml:space="preserve"> </w:t>
      </w:r>
      <w:bookmarkStart w:id="6382" w:name="_ETM_Q35_549760"/>
      <w:bookmarkEnd w:id="6382"/>
      <w:r>
        <w:rPr>
          <w:rtl/>
        </w:rPr>
        <w:t>חבר הכנסת בועז טופורובסקי</w:t>
      </w:r>
      <w:r>
        <w:rPr>
          <w:rFonts w:hint="cs"/>
          <w:rtl/>
        </w:rPr>
        <w:t xml:space="preserve"> </w:t>
      </w:r>
      <w:r>
        <w:rPr>
          <w:rFonts w:hint="eastAsia"/>
          <w:rtl/>
        </w:rPr>
        <w:t>–</w:t>
      </w:r>
      <w:r>
        <w:rPr>
          <w:rtl/>
        </w:rPr>
        <w:t xml:space="preserve"> אינו נוכח</w:t>
      </w:r>
      <w:r>
        <w:rPr>
          <w:rFonts w:hint="cs"/>
          <w:rtl/>
        </w:rPr>
        <w:t>;</w:t>
      </w:r>
      <w:r>
        <w:rPr>
          <w:rtl/>
        </w:rPr>
        <w:t xml:space="preserve"> חבר הכנסת מאיר כהן</w:t>
      </w:r>
      <w:r>
        <w:rPr>
          <w:rFonts w:hint="cs"/>
          <w:rtl/>
        </w:rPr>
        <w:t xml:space="preserve"> </w:t>
      </w:r>
      <w:r>
        <w:rPr>
          <w:rFonts w:hint="eastAsia"/>
          <w:rtl/>
        </w:rPr>
        <w:t>–</w:t>
      </w:r>
      <w:r>
        <w:rPr>
          <w:rtl/>
        </w:rPr>
        <w:t xml:space="preserve"> </w:t>
      </w:r>
      <w:bookmarkStart w:id="6383" w:name="_ETM_Q35_554549"/>
      <w:bookmarkEnd w:id="6383"/>
      <w:r>
        <w:rPr>
          <w:rtl/>
        </w:rPr>
        <w:t>מוותר</w:t>
      </w:r>
      <w:r>
        <w:rPr>
          <w:rFonts w:hint="cs"/>
          <w:rtl/>
        </w:rPr>
        <w:t>;</w:t>
      </w:r>
      <w:r>
        <w:rPr>
          <w:rtl/>
        </w:rPr>
        <w:t xml:space="preserve"> חבר הכנסת יואב סגלוביץ'</w:t>
      </w:r>
      <w:r>
        <w:rPr>
          <w:rFonts w:hint="cs"/>
          <w:rtl/>
        </w:rPr>
        <w:t xml:space="preserve"> </w:t>
      </w:r>
      <w:r>
        <w:rPr>
          <w:rFonts w:hint="eastAsia"/>
          <w:rtl/>
        </w:rPr>
        <w:t>–</w:t>
      </w:r>
      <w:r>
        <w:rPr>
          <w:rFonts w:hint="cs"/>
          <w:rtl/>
        </w:rPr>
        <w:t xml:space="preserve"> </w:t>
      </w:r>
      <w:r>
        <w:rPr>
          <w:rtl/>
        </w:rPr>
        <w:t>אינו נוכח</w:t>
      </w:r>
      <w:r>
        <w:rPr>
          <w:rFonts w:hint="cs"/>
          <w:rtl/>
        </w:rPr>
        <w:t>;</w:t>
      </w:r>
      <w:r>
        <w:rPr>
          <w:rtl/>
        </w:rPr>
        <w:t xml:space="preserve"> משה פסל</w:t>
      </w:r>
      <w:r>
        <w:rPr>
          <w:rFonts w:hint="cs"/>
          <w:rtl/>
        </w:rPr>
        <w:t xml:space="preserve"> </w:t>
      </w:r>
      <w:bookmarkStart w:id="6384" w:name="_ETM_Q35_558266"/>
      <w:bookmarkEnd w:id="6384"/>
      <w:r>
        <w:rPr>
          <w:rFonts w:hint="eastAsia"/>
          <w:rtl/>
        </w:rPr>
        <w:t>–</w:t>
      </w:r>
      <w:r>
        <w:rPr>
          <w:rtl/>
        </w:rPr>
        <w:t xml:space="preserve"> אינו </w:t>
      </w:r>
      <w:bookmarkStart w:id="6385" w:name="_ETM_Q35_559315"/>
      <w:bookmarkEnd w:id="6385"/>
      <w:r>
        <w:rPr>
          <w:rtl/>
        </w:rPr>
        <w:t>נוכח</w:t>
      </w:r>
      <w:r>
        <w:rPr>
          <w:rFonts w:hint="cs"/>
          <w:rtl/>
        </w:rPr>
        <w:t>;</w:t>
      </w:r>
      <w:r>
        <w:rPr>
          <w:rtl/>
        </w:rPr>
        <w:t xml:space="preserve"> שמחה רוטמן</w:t>
      </w:r>
      <w:r>
        <w:rPr>
          <w:rFonts w:hint="cs"/>
          <w:rtl/>
        </w:rPr>
        <w:t xml:space="preserve"> </w:t>
      </w:r>
      <w:r>
        <w:rPr>
          <w:rFonts w:hint="eastAsia"/>
          <w:rtl/>
        </w:rPr>
        <w:t>–</w:t>
      </w:r>
      <w:r>
        <w:rPr>
          <w:rtl/>
        </w:rPr>
        <w:t xml:space="preserve"> אף הוא אינו נוכח</w:t>
      </w:r>
      <w:r>
        <w:rPr>
          <w:rFonts w:hint="cs"/>
          <w:rtl/>
        </w:rPr>
        <w:t xml:space="preserve">; </w:t>
      </w:r>
      <w:r>
        <w:rPr>
          <w:rtl/>
        </w:rPr>
        <w:t>איימן עודה</w:t>
      </w:r>
      <w:r>
        <w:rPr>
          <w:rFonts w:hint="cs"/>
          <w:rtl/>
        </w:rPr>
        <w:t xml:space="preserve"> </w:t>
      </w:r>
      <w:r>
        <w:rPr>
          <w:rFonts w:hint="eastAsia"/>
          <w:rtl/>
        </w:rPr>
        <w:t>–</w:t>
      </w:r>
      <w:r>
        <w:rPr>
          <w:rtl/>
        </w:rPr>
        <w:t xml:space="preserve"> אינו </w:t>
      </w:r>
      <w:bookmarkStart w:id="6386" w:name="_ETM_Q35_564083"/>
      <w:bookmarkEnd w:id="6386"/>
      <w:r>
        <w:rPr>
          <w:rtl/>
        </w:rPr>
        <w:t>נוכח</w:t>
      </w:r>
      <w:r>
        <w:rPr>
          <w:rFonts w:hint="cs"/>
          <w:rtl/>
        </w:rPr>
        <w:t>;</w:t>
      </w:r>
      <w:r>
        <w:rPr>
          <w:rtl/>
        </w:rPr>
        <w:t xml:space="preserve"> צג</w:t>
      </w:r>
      <w:r>
        <w:rPr>
          <w:rFonts w:hint="cs"/>
          <w:rtl/>
        </w:rPr>
        <w:t>ה</w:t>
      </w:r>
      <w:r>
        <w:rPr>
          <w:rtl/>
        </w:rPr>
        <w:t xml:space="preserve"> מלקו</w:t>
      </w:r>
      <w:r>
        <w:rPr>
          <w:rFonts w:hint="cs"/>
          <w:rtl/>
        </w:rPr>
        <w:t xml:space="preserve"> </w:t>
      </w:r>
      <w:r>
        <w:rPr>
          <w:rFonts w:hint="eastAsia"/>
          <w:rtl/>
        </w:rPr>
        <w:t>–</w:t>
      </w:r>
      <w:r>
        <w:rPr>
          <w:rtl/>
        </w:rPr>
        <w:t xml:space="preserve"> אינ</w:t>
      </w:r>
      <w:r>
        <w:rPr>
          <w:rFonts w:hint="cs"/>
          <w:rtl/>
        </w:rPr>
        <w:t>ה</w:t>
      </w:r>
      <w:r>
        <w:rPr>
          <w:rtl/>
        </w:rPr>
        <w:t xml:space="preserve"> נוכחת</w:t>
      </w:r>
      <w:r>
        <w:rPr>
          <w:rFonts w:hint="cs"/>
          <w:rtl/>
        </w:rPr>
        <w:t>;</w:t>
      </w:r>
      <w:r>
        <w:rPr>
          <w:rtl/>
        </w:rPr>
        <w:t xml:space="preserve"> </w:t>
      </w:r>
      <w:bookmarkStart w:id="6387" w:name="_ETM_Q35_570059"/>
      <w:bookmarkEnd w:id="6387"/>
      <w:r>
        <w:rPr>
          <w:rtl/>
        </w:rPr>
        <w:t>יור</w:t>
      </w:r>
      <w:r>
        <w:rPr>
          <w:rFonts w:hint="cs"/>
          <w:rtl/>
        </w:rPr>
        <w:t xml:space="preserve">אי להב הרצנו </w:t>
      </w:r>
      <w:r>
        <w:rPr>
          <w:rFonts w:hint="eastAsia"/>
          <w:rtl/>
        </w:rPr>
        <w:t>–</w:t>
      </w:r>
      <w:r>
        <w:rPr>
          <w:rFonts w:hint="cs"/>
          <w:rtl/>
        </w:rPr>
        <w:t xml:space="preserve"> אף </w:t>
      </w:r>
      <w:bookmarkStart w:id="6388" w:name="_ETM_Q35_571689"/>
      <w:bookmarkEnd w:id="6388"/>
      <w:r>
        <w:rPr>
          <w:rFonts w:hint="cs"/>
          <w:rtl/>
        </w:rPr>
        <w:t xml:space="preserve">הוא אינו </w:t>
      </w:r>
      <w:r>
        <w:rPr>
          <w:rtl/>
        </w:rPr>
        <w:t>נוכח</w:t>
      </w:r>
      <w:r>
        <w:rPr>
          <w:rFonts w:hint="cs"/>
          <w:rtl/>
        </w:rPr>
        <w:t>;</w:t>
      </w:r>
      <w:r>
        <w:rPr>
          <w:rtl/>
        </w:rPr>
        <w:t xml:space="preserve"> יעקב מרגי </w:t>
      </w:r>
      <w:r>
        <w:rPr>
          <w:rFonts w:hint="cs"/>
          <w:rtl/>
        </w:rPr>
        <w:t xml:space="preserve">– </w:t>
      </w:r>
      <w:r>
        <w:rPr>
          <w:rtl/>
        </w:rPr>
        <w:t>נאלץ ל</w:t>
      </w:r>
      <w:r>
        <w:rPr>
          <w:rFonts w:hint="cs"/>
          <w:rtl/>
        </w:rPr>
        <w:t xml:space="preserve">וותר כי </w:t>
      </w:r>
      <w:bookmarkStart w:id="6389" w:name="_ETM_Q35_574094"/>
      <w:bookmarkEnd w:id="6389"/>
      <w:r>
        <w:rPr>
          <w:rtl/>
        </w:rPr>
        <w:t>הוא נמצא פה</w:t>
      </w:r>
      <w:r>
        <w:rPr>
          <w:rFonts w:hint="cs"/>
          <w:rtl/>
        </w:rPr>
        <w:t>;</w:t>
      </w:r>
      <w:r>
        <w:rPr>
          <w:rtl/>
        </w:rPr>
        <w:t xml:space="preserve"> יאיר לפיד</w:t>
      </w:r>
      <w:r>
        <w:rPr>
          <w:rFonts w:hint="cs"/>
          <w:rtl/>
        </w:rPr>
        <w:t xml:space="preserve"> </w:t>
      </w:r>
      <w:r>
        <w:rPr>
          <w:rFonts w:hint="eastAsia"/>
          <w:rtl/>
        </w:rPr>
        <w:t>–</w:t>
      </w:r>
      <w:r>
        <w:rPr>
          <w:rtl/>
        </w:rPr>
        <w:t xml:space="preserve"> </w:t>
      </w:r>
      <w:bookmarkStart w:id="6390" w:name="_ETM_Q35_579029"/>
      <w:bookmarkEnd w:id="6390"/>
      <w:r>
        <w:rPr>
          <w:rtl/>
        </w:rPr>
        <w:t>מוותר</w:t>
      </w:r>
      <w:r>
        <w:rPr>
          <w:rFonts w:hint="cs"/>
          <w:rtl/>
        </w:rPr>
        <w:t>;</w:t>
      </w:r>
      <w:r>
        <w:rPr>
          <w:rtl/>
        </w:rPr>
        <w:t xml:space="preserve"> אביחי אברהם בו</w:t>
      </w:r>
      <w:r>
        <w:rPr>
          <w:rFonts w:hint="cs"/>
          <w:rtl/>
        </w:rPr>
        <w:t>ארו</w:t>
      </w:r>
      <w:r>
        <w:rPr>
          <w:rtl/>
        </w:rPr>
        <w:t>ן</w:t>
      </w:r>
      <w:r>
        <w:rPr>
          <w:rFonts w:hint="cs"/>
          <w:rtl/>
        </w:rPr>
        <w:t xml:space="preserve"> </w:t>
      </w:r>
      <w:r>
        <w:rPr>
          <w:rFonts w:hint="eastAsia"/>
          <w:rtl/>
        </w:rPr>
        <w:t>–</w:t>
      </w:r>
      <w:r>
        <w:rPr>
          <w:rtl/>
        </w:rPr>
        <w:t xml:space="preserve"> </w:t>
      </w:r>
      <w:r>
        <w:rPr>
          <w:rFonts w:hint="cs"/>
          <w:rtl/>
        </w:rPr>
        <w:t xml:space="preserve">אף הוא  </w:t>
      </w:r>
      <w:r>
        <w:rPr>
          <w:rtl/>
        </w:rPr>
        <w:t xml:space="preserve">אינו </w:t>
      </w:r>
      <w:r>
        <w:rPr>
          <w:rFonts w:hint="cs"/>
          <w:rtl/>
        </w:rPr>
        <w:t>נוכח;</w:t>
      </w:r>
      <w:r>
        <w:rPr>
          <w:rtl/>
        </w:rPr>
        <w:t xml:space="preserve"> יצחק גולדקנו</w:t>
      </w:r>
      <w:r>
        <w:rPr>
          <w:rFonts w:hint="cs"/>
          <w:rtl/>
        </w:rPr>
        <w:t xml:space="preserve">פ </w:t>
      </w:r>
      <w:r>
        <w:rPr>
          <w:rFonts w:hint="eastAsia"/>
          <w:rtl/>
        </w:rPr>
        <w:t>–</w:t>
      </w:r>
      <w:r>
        <w:rPr>
          <w:rFonts w:hint="cs"/>
          <w:rtl/>
        </w:rPr>
        <w:t xml:space="preserve"> </w:t>
      </w:r>
      <w:r>
        <w:rPr>
          <w:rtl/>
        </w:rPr>
        <w:t xml:space="preserve">אינו </w:t>
      </w:r>
      <w:bookmarkStart w:id="6391" w:name="_ETM_Q35_583434"/>
      <w:bookmarkEnd w:id="6391"/>
      <w:r>
        <w:rPr>
          <w:rFonts w:hint="cs"/>
          <w:rtl/>
        </w:rPr>
        <w:t>נ</w:t>
      </w:r>
      <w:r>
        <w:rPr>
          <w:rtl/>
        </w:rPr>
        <w:t>וכח</w:t>
      </w:r>
      <w:r>
        <w:rPr>
          <w:rFonts w:hint="cs"/>
          <w:rtl/>
        </w:rPr>
        <w:t>;</w:t>
      </w:r>
      <w:r>
        <w:rPr>
          <w:rtl/>
        </w:rPr>
        <w:t xml:space="preserve"> עמית </w:t>
      </w:r>
      <w:r>
        <w:rPr>
          <w:rFonts w:hint="cs"/>
          <w:rtl/>
        </w:rPr>
        <w:t>ה</w:t>
      </w:r>
      <w:r>
        <w:rPr>
          <w:rtl/>
        </w:rPr>
        <w:t>לוי</w:t>
      </w:r>
      <w:r>
        <w:rPr>
          <w:rFonts w:hint="cs"/>
          <w:rtl/>
        </w:rPr>
        <w:t xml:space="preserve"> </w:t>
      </w:r>
      <w:r>
        <w:rPr>
          <w:rFonts w:hint="eastAsia"/>
          <w:rtl/>
        </w:rPr>
        <w:t>–</w:t>
      </w:r>
      <w:r>
        <w:rPr>
          <w:rFonts w:hint="cs"/>
          <w:rtl/>
        </w:rPr>
        <w:t xml:space="preserve"> אף הוא אינו </w:t>
      </w:r>
      <w:r>
        <w:rPr>
          <w:rtl/>
        </w:rPr>
        <w:t>נוכח</w:t>
      </w:r>
      <w:r>
        <w:rPr>
          <w:rFonts w:hint="cs"/>
          <w:rtl/>
        </w:rPr>
        <w:t>;</w:t>
      </w:r>
      <w:r>
        <w:rPr>
          <w:rtl/>
        </w:rPr>
        <w:t xml:space="preserve"> ירון הלוי</w:t>
      </w:r>
      <w:r>
        <w:rPr>
          <w:rFonts w:hint="cs"/>
          <w:rtl/>
        </w:rPr>
        <w:t xml:space="preserve"> </w:t>
      </w:r>
      <w:bookmarkStart w:id="6392" w:name="_ETM_Q35_589100"/>
      <w:bookmarkEnd w:id="6392"/>
      <w:r>
        <w:rPr>
          <w:rFonts w:hint="eastAsia"/>
          <w:rtl/>
        </w:rPr>
        <w:t>–</w:t>
      </w:r>
      <w:r>
        <w:rPr>
          <w:rtl/>
        </w:rPr>
        <w:t xml:space="preserve"> מוותר</w:t>
      </w:r>
      <w:r>
        <w:rPr>
          <w:rFonts w:hint="cs"/>
          <w:rtl/>
        </w:rPr>
        <w:t xml:space="preserve">; </w:t>
      </w:r>
      <w:r>
        <w:rPr>
          <w:rtl/>
        </w:rPr>
        <w:t>טלי גוטליב</w:t>
      </w:r>
      <w:r>
        <w:rPr>
          <w:rFonts w:hint="cs"/>
          <w:rtl/>
        </w:rPr>
        <w:t xml:space="preserve"> </w:t>
      </w:r>
      <w:r>
        <w:rPr>
          <w:rFonts w:hint="eastAsia"/>
          <w:rtl/>
        </w:rPr>
        <w:t>–</w:t>
      </w:r>
      <w:r>
        <w:rPr>
          <w:rtl/>
        </w:rPr>
        <w:t xml:space="preserve"> אינה נוכחת</w:t>
      </w:r>
      <w:r>
        <w:rPr>
          <w:rFonts w:hint="cs"/>
          <w:rtl/>
        </w:rPr>
        <w:t xml:space="preserve">; </w:t>
      </w:r>
      <w:bookmarkStart w:id="6393" w:name="_ETM_Q35_593315"/>
      <w:bookmarkEnd w:id="6393"/>
      <w:r>
        <w:rPr>
          <w:rtl/>
        </w:rPr>
        <w:t>מנסור עבאס</w:t>
      </w:r>
      <w:r>
        <w:rPr>
          <w:rFonts w:hint="cs"/>
          <w:rtl/>
        </w:rPr>
        <w:t xml:space="preserve"> </w:t>
      </w:r>
      <w:r>
        <w:rPr>
          <w:rFonts w:hint="eastAsia"/>
          <w:rtl/>
        </w:rPr>
        <w:t>–</w:t>
      </w:r>
      <w:r>
        <w:rPr>
          <w:rtl/>
        </w:rPr>
        <w:t xml:space="preserve"> אינו נוכח</w:t>
      </w:r>
      <w:r>
        <w:rPr>
          <w:rFonts w:hint="cs"/>
          <w:rtl/>
        </w:rPr>
        <w:t>;</w:t>
      </w:r>
      <w:r>
        <w:rPr>
          <w:rtl/>
        </w:rPr>
        <w:t xml:space="preserve"> נעמ</w:t>
      </w:r>
      <w:r>
        <w:rPr>
          <w:rFonts w:hint="cs"/>
          <w:rtl/>
        </w:rPr>
        <w:t>ה</w:t>
      </w:r>
      <w:r>
        <w:rPr>
          <w:rtl/>
        </w:rPr>
        <w:t xml:space="preserve"> </w:t>
      </w:r>
      <w:r>
        <w:rPr>
          <w:rFonts w:hint="cs"/>
          <w:rtl/>
        </w:rPr>
        <w:t>ל</w:t>
      </w:r>
      <w:r>
        <w:rPr>
          <w:rtl/>
        </w:rPr>
        <w:t>זימי</w:t>
      </w:r>
      <w:r>
        <w:rPr>
          <w:rFonts w:hint="cs"/>
          <w:rtl/>
        </w:rPr>
        <w:t xml:space="preserve"> </w:t>
      </w:r>
      <w:r>
        <w:rPr>
          <w:rFonts w:hint="eastAsia"/>
          <w:rtl/>
        </w:rPr>
        <w:t>–</w:t>
      </w:r>
      <w:r>
        <w:rPr>
          <w:rtl/>
        </w:rPr>
        <w:t xml:space="preserve"> </w:t>
      </w:r>
      <w:bookmarkStart w:id="6394" w:name="_ETM_Q35_598928"/>
      <w:bookmarkEnd w:id="6394"/>
      <w:r>
        <w:rPr>
          <w:rtl/>
        </w:rPr>
        <w:t>אינה נוכחת</w:t>
      </w:r>
      <w:r>
        <w:rPr>
          <w:rFonts w:hint="cs"/>
          <w:rtl/>
        </w:rPr>
        <w:t>;</w:t>
      </w:r>
      <w:r>
        <w:rPr>
          <w:rtl/>
        </w:rPr>
        <w:t xml:space="preserve"> אפרת רייטן מרום</w:t>
      </w:r>
      <w:r>
        <w:rPr>
          <w:rFonts w:hint="cs"/>
          <w:rtl/>
        </w:rPr>
        <w:t xml:space="preserve"> </w:t>
      </w:r>
      <w:r>
        <w:rPr>
          <w:rFonts w:hint="eastAsia"/>
          <w:rtl/>
        </w:rPr>
        <w:t>–</w:t>
      </w:r>
      <w:r>
        <w:rPr>
          <w:rtl/>
        </w:rPr>
        <w:t xml:space="preserve"> אינה נוכחת</w:t>
      </w:r>
      <w:r>
        <w:rPr>
          <w:rFonts w:hint="cs"/>
          <w:rtl/>
        </w:rPr>
        <w:t>.</w:t>
      </w:r>
      <w:r>
        <w:rPr>
          <w:rtl/>
        </w:rPr>
        <w:t xml:space="preserve"> חברת הכנסת מרב </w:t>
      </w:r>
      <w:bookmarkStart w:id="6395" w:name="_ETM_Q35_603279"/>
      <w:bookmarkEnd w:id="6395"/>
      <w:r>
        <w:rPr>
          <w:rtl/>
        </w:rPr>
        <w:t>מיכאלי</w:t>
      </w:r>
      <w:r>
        <w:rPr>
          <w:rFonts w:hint="cs"/>
          <w:rtl/>
        </w:rPr>
        <w:t xml:space="preserve">, </w:t>
      </w:r>
      <w:r>
        <w:rPr>
          <w:rtl/>
        </w:rPr>
        <w:t xml:space="preserve">בבקשה, גברתי. </w:t>
      </w:r>
      <w:bookmarkStart w:id="6396" w:name="_ETM_Q35_610440"/>
      <w:bookmarkEnd w:id="6396"/>
      <w:r>
        <w:rPr>
          <w:rFonts w:hint="cs"/>
          <w:rtl/>
        </w:rPr>
        <w:t>שלוש</w:t>
      </w:r>
      <w:r>
        <w:rPr>
          <w:rtl/>
        </w:rPr>
        <w:t xml:space="preserve"> דקות</w:t>
      </w:r>
      <w:r>
        <w:rPr>
          <w:rFonts w:hint="cs"/>
          <w:rtl/>
        </w:rPr>
        <w:t xml:space="preserve"> </w:t>
      </w:r>
      <w:bookmarkStart w:id="6397" w:name="_ETM_Q35_612750"/>
      <w:bookmarkEnd w:id="6397"/>
      <w:r>
        <w:rPr>
          <w:rFonts w:hint="cs"/>
          <w:rtl/>
        </w:rPr>
        <w:t>ל</w:t>
      </w:r>
      <w:r>
        <w:rPr>
          <w:rtl/>
        </w:rPr>
        <w:t>רשותך</w:t>
      </w:r>
      <w:r>
        <w:rPr>
          <w:rFonts w:hint="cs"/>
          <w:rtl/>
        </w:rPr>
        <w:t>, בבקשה.</w:t>
      </w:r>
    </w:p>
    <w:p w:rsidR="00704B26" w:rsidRDefault="00704B26" w:rsidP="009635F5">
      <w:pPr>
        <w:rPr>
          <w:rtl/>
        </w:rPr>
      </w:pPr>
      <w:bookmarkStart w:id="6398" w:name="_ETM_Q35_617968"/>
      <w:bookmarkEnd w:id="6398"/>
    </w:p>
    <w:p w:rsidR="00704B26" w:rsidRDefault="00704B26" w:rsidP="00C36335">
      <w:pPr>
        <w:pStyle w:val="a4"/>
        <w:keepNext/>
        <w:rPr>
          <w:rtl/>
        </w:rPr>
      </w:pPr>
      <w:bookmarkStart w:id="6399" w:name="ET_speaker_5090_48"/>
      <w:r w:rsidRPr="00C36335">
        <w:rPr>
          <w:rStyle w:val="TagStyle"/>
          <w:rtl/>
        </w:rPr>
        <w:t xml:space="preserve"> &lt;&lt; דובר &gt;&gt; </w:t>
      </w:r>
      <w:bookmarkStart w:id="6400" w:name="_Toc231375358"/>
      <w:r>
        <w:rPr>
          <w:rtl/>
        </w:rPr>
        <w:t>מרב מיכאלי (העבודה):</w:t>
      </w:r>
      <w:bookmarkEnd w:id="6400"/>
      <w:r w:rsidRPr="00C36335">
        <w:rPr>
          <w:rStyle w:val="TagStyle"/>
          <w:rtl/>
        </w:rPr>
        <w:t xml:space="preserve"> &lt;&lt; דובר &gt;&gt;</w:t>
      </w:r>
      <w:r>
        <w:rPr>
          <w:rtl/>
        </w:rPr>
        <w:t xml:space="preserve">   </w:t>
      </w:r>
      <w:bookmarkEnd w:id="6399"/>
    </w:p>
    <w:p w:rsidR="00704B26" w:rsidRDefault="00704B26" w:rsidP="00E877C2">
      <w:pPr>
        <w:rPr>
          <w:rtl/>
        </w:rPr>
      </w:pPr>
    </w:p>
    <w:p w:rsidR="00704B26" w:rsidRDefault="00704B26" w:rsidP="00C13EEF">
      <w:pPr>
        <w:rPr>
          <w:rtl/>
        </w:rPr>
      </w:pPr>
      <w:bookmarkStart w:id="6401" w:name="_ETM_Q35_618241"/>
      <w:bookmarkStart w:id="6402" w:name="_ETM_Q35_618262"/>
      <w:bookmarkStart w:id="6403" w:name="_ETM_Q35_620649"/>
      <w:bookmarkEnd w:id="6401"/>
      <w:bookmarkEnd w:id="6402"/>
      <w:bookmarkEnd w:id="6403"/>
      <w:r>
        <w:rPr>
          <w:rtl/>
        </w:rPr>
        <w:t xml:space="preserve">תודה רבה, אדוני. </w:t>
      </w:r>
      <w:bookmarkStart w:id="6404" w:name="_ETM_Q35_623989"/>
      <w:bookmarkEnd w:id="6404"/>
      <w:r>
        <w:rPr>
          <w:rtl/>
        </w:rPr>
        <w:t xml:space="preserve">אז יכול להיות שעכשיו הממשלה מתחרטת, ואולי בכל זאת היא </w:t>
      </w:r>
      <w:bookmarkStart w:id="6405" w:name="_ETM_Q35_629984"/>
      <w:bookmarkEnd w:id="6405"/>
      <w:r>
        <w:rPr>
          <w:rtl/>
        </w:rPr>
        <w:t xml:space="preserve">תעביר תוכנית לטובת תושבות ותושבי הצפון, משום שיותר מוקדם היום </w:t>
      </w:r>
      <w:bookmarkStart w:id="6406" w:name="_ETM_Q35_636269"/>
      <w:bookmarkEnd w:id="6406"/>
      <w:r>
        <w:rPr>
          <w:rtl/>
        </w:rPr>
        <w:t xml:space="preserve">הם עשו ישיבת ממשלה מיוחדת לכבוד הצפון, אחרי שהם ביטלו </w:t>
      </w:r>
      <w:bookmarkStart w:id="6407" w:name="_ETM_Q35_640859"/>
      <w:bookmarkEnd w:id="6407"/>
      <w:r>
        <w:rPr>
          <w:rtl/>
        </w:rPr>
        <w:t xml:space="preserve">את הסעיף המיוחד לצפון ביום ראשון כי בדיוק לא הסתייע </w:t>
      </w:r>
      <w:bookmarkStart w:id="6408" w:name="_ETM_Q35_645449"/>
      <w:bookmarkEnd w:id="6408"/>
      <w:r>
        <w:rPr>
          <w:rtl/>
        </w:rPr>
        <w:t>להם</w:t>
      </w:r>
      <w:bookmarkStart w:id="6409" w:name="_ETM_Q35_645657"/>
      <w:bookmarkEnd w:id="6409"/>
      <w:r>
        <w:rPr>
          <w:rFonts w:hint="cs"/>
          <w:rtl/>
        </w:rPr>
        <w:t>.</w:t>
      </w:r>
      <w:r>
        <w:rPr>
          <w:rtl/>
        </w:rPr>
        <w:t xml:space="preserve"> לא היה מספיק דחוף, לא היה מספיק חשוב</w:t>
      </w:r>
      <w:r>
        <w:rPr>
          <w:rFonts w:hint="cs"/>
          <w:rtl/>
        </w:rPr>
        <w:t>,</w:t>
      </w:r>
      <w:r>
        <w:rPr>
          <w:rtl/>
        </w:rPr>
        <w:t xml:space="preserve"> אז </w:t>
      </w:r>
      <w:bookmarkStart w:id="6410" w:name="_ETM_Q35_650039"/>
      <w:bookmarkEnd w:id="6410"/>
      <w:r>
        <w:rPr>
          <w:rtl/>
        </w:rPr>
        <w:t>עשו ישיבה מיוחדת, הגיעו אליה, הגיעו אליה</w:t>
      </w:r>
      <w:bookmarkStart w:id="6411" w:name="_ETM_Q35_655250"/>
      <w:bookmarkEnd w:id="6411"/>
      <w:r>
        <w:rPr>
          <w:rFonts w:hint="cs"/>
          <w:rtl/>
        </w:rPr>
        <w:t xml:space="preserve"> </w:t>
      </w:r>
      <w:r>
        <w:rPr>
          <w:rFonts w:hint="eastAsia"/>
          <w:rtl/>
        </w:rPr>
        <w:t>–</w:t>
      </w:r>
      <w:r>
        <w:rPr>
          <w:rFonts w:hint="cs"/>
          <w:rtl/>
        </w:rPr>
        <w:t xml:space="preserve"> </w:t>
      </w:r>
      <w:r>
        <w:rPr>
          <w:rtl/>
        </w:rPr>
        <w:t>כן, כן</w:t>
      </w:r>
      <w:r>
        <w:rPr>
          <w:rFonts w:hint="cs"/>
          <w:rtl/>
        </w:rPr>
        <w:t xml:space="preserve"> </w:t>
      </w:r>
      <w:r>
        <w:rPr>
          <w:rFonts w:hint="eastAsia"/>
          <w:rtl/>
        </w:rPr>
        <w:t>–</w:t>
      </w:r>
      <w:r>
        <w:rPr>
          <w:rtl/>
        </w:rPr>
        <w:t xml:space="preserve"> של</w:t>
      </w:r>
      <w:r>
        <w:rPr>
          <w:rFonts w:hint="cs"/>
          <w:rtl/>
        </w:rPr>
        <w:t>ושה</w:t>
      </w:r>
      <w:r>
        <w:rPr>
          <w:rtl/>
        </w:rPr>
        <w:t xml:space="preserve"> שרים. </w:t>
      </w:r>
      <w:bookmarkStart w:id="6412" w:name="_ETM_Q35_660049"/>
      <w:bookmarkEnd w:id="6412"/>
    </w:p>
    <w:p w:rsidR="00704B26" w:rsidRDefault="00704B26" w:rsidP="00C13EEF">
      <w:pPr>
        <w:rPr>
          <w:rtl/>
        </w:rPr>
      </w:pPr>
      <w:bookmarkStart w:id="6413" w:name="_ETM_Q35_669182"/>
      <w:bookmarkStart w:id="6414" w:name="_ETM_Q35_669233"/>
      <w:bookmarkEnd w:id="6413"/>
      <w:bookmarkEnd w:id="6414"/>
    </w:p>
    <w:p w:rsidR="00704B26" w:rsidRDefault="00704B26" w:rsidP="00C13EEF">
      <w:pPr>
        <w:rPr>
          <w:rtl/>
        </w:rPr>
      </w:pPr>
      <w:r>
        <w:rPr>
          <w:rtl/>
        </w:rPr>
        <w:t xml:space="preserve">אבל מחר הם יעבירו הטבות מס ליהודה ושומרון. </w:t>
      </w:r>
      <w:bookmarkStart w:id="6415" w:name="_ETM_Q35_664790"/>
      <w:bookmarkEnd w:id="6415"/>
      <w:r>
        <w:rPr>
          <w:rtl/>
        </w:rPr>
        <w:t>מגזר כל כך מקופח</w:t>
      </w:r>
      <w:r>
        <w:rPr>
          <w:rFonts w:hint="cs"/>
          <w:rtl/>
        </w:rPr>
        <w:t xml:space="preserve">, </w:t>
      </w:r>
      <w:r>
        <w:rPr>
          <w:rtl/>
        </w:rPr>
        <w:t>יהודה ושומרון</w:t>
      </w:r>
      <w:r>
        <w:rPr>
          <w:rFonts w:hint="cs"/>
          <w:rtl/>
        </w:rPr>
        <w:t xml:space="preserve"> </w:t>
      </w:r>
      <w:r>
        <w:rPr>
          <w:rFonts w:hint="eastAsia"/>
          <w:rtl/>
        </w:rPr>
        <w:t>–</w:t>
      </w:r>
      <w:r>
        <w:rPr>
          <w:rtl/>
        </w:rPr>
        <w:t xml:space="preserve"> המקום הזה ש</w:t>
      </w:r>
      <w:r>
        <w:rPr>
          <w:rFonts w:hint="cs"/>
          <w:rtl/>
        </w:rPr>
        <w:t xml:space="preserve">בו </w:t>
      </w:r>
      <w:r>
        <w:rPr>
          <w:rtl/>
        </w:rPr>
        <w:t xml:space="preserve">כל תלמידה </w:t>
      </w:r>
      <w:bookmarkStart w:id="6416" w:name="_ETM_Q35_670449"/>
      <w:bookmarkEnd w:id="6416"/>
      <w:r>
        <w:rPr>
          <w:rtl/>
        </w:rPr>
        <w:t xml:space="preserve">ותלמיד מתוקצבים פי ארבעה מכל תלמיד ותלמידה בכל מקום אחר </w:t>
      </w:r>
      <w:bookmarkStart w:id="6417" w:name="_ETM_Q35_676109"/>
      <w:bookmarkEnd w:id="6417"/>
      <w:r>
        <w:rPr>
          <w:rtl/>
        </w:rPr>
        <w:t>בארץ</w:t>
      </w:r>
      <w:r>
        <w:rPr>
          <w:rFonts w:hint="cs"/>
          <w:rtl/>
        </w:rPr>
        <w:t>;</w:t>
      </w:r>
      <w:r>
        <w:rPr>
          <w:rtl/>
        </w:rPr>
        <w:t xml:space="preserve"> המקום שיש בו כביש עוקף לכל מתנחל, ג'יפ ליווי </w:t>
      </w:r>
      <w:bookmarkStart w:id="6418" w:name="_ETM_Q35_681769"/>
      <w:bookmarkEnd w:id="6418"/>
      <w:r>
        <w:rPr>
          <w:rtl/>
        </w:rPr>
        <w:t>לכל זה, טנדרים וציוד ותנאים עודפים לכל דבר ועניין</w:t>
      </w:r>
      <w:r>
        <w:rPr>
          <w:rFonts w:hint="cs"/>
          <w:rtl/>
        </w:rPr>
        <w:t>;</w:t>
      </w:r>
      <w:r>
        <w:rPr>
          <w:rtl/>
        </w:rPr>
        <w:t xml:space="preserve"> </w:t>
      </w:r>
      <w:bookmarkStart w:id="6419" w:name="_ETM_Q35_687619"/>
      <w:bookmarkEnd w:id="6419"/>
      <w:r>
        <w:rPr>
          <w:rtl/>
        </w:rPr>
        <w:t>המקום שבו</w:t>
      </w:r>
      <w:r>
        <w:rPr>
          <w:rFonts w:hint="cs"/>
          <w:rtl/>
        </w:rPr>
        <w:t xml:space="preserve"> </w:t>
      </w:r>
      <w:r>
        <w:rPr>
          <w:rFonts w:hint="eastAsia"/>
          <w:rtl/>
        </w:rPr>
        <w:t>–</w:t>
      </w:r>
      <w:r>
        <w:rPr>
          <w:rFonts w:hint="cs"/>
          <w:rtl/>
        </w:rPr>
        <w:t xml:space="preserve"> </w:t>
      </w:r>
      <w:r>
        <w:rPr>
          <w:rtl/>
        </w:rPr>
        <w:t xml:space="preserve">במקום לבוא לישיבת הממשלה לתת תוכנית לתושבות ותושבי </w:t>
      </w:r>
      <w:bookmarkStart w:id="6420" w:name="_ETM_Q35_693194"/>
      <w:bookmarkEnd w:id="6420"/>
      <w:r>
        <w:rPr>
          <w:rtl/>
        </w:rPr>
        <w:t xml:space="preserve">הצפון המופגזים, המפונים, המפונות והמוזנחות, </w:t>
      </w:r>
      <w:bookmarkStart w:id="6421" w:name="_ETM_Q35_699190"/>
      <w:bookmarkEnd w:id="6421"/>
      <w:r>
        <w:rPr>
          <w:rtl/>
        </w:rPr>
        <w:t xml:space="preserve">הולכים לחתונה או לאיזו שמחה של יוסי דגן בשביל להרים, </w:t>
      </w:r>
      <w:bookmarkStart w:id="6422" w:name="_ETM_Q35_704119"/>
      <w:bookmarkEnd w:id="6422"/>
      <w:r>
        <w:rPr>
          <w:rtl/>
        </w:rPr>
        <w:t>להרים. והשבוע גם הלכו להצטלם עם יוסי דגן בקבר יוסף</w:t>
      </w:r>
      <w:r>
        <w:rPr>
          <w:rFonts w:hint="cs"/>
          <w:rtl/>
        </w:rPr>
        <w:t>.</w:t>
      </w:r>
      <w:r>
        <w:rPr>
          <w:rtl/>
        </w:rPr>
        <w:t xml:space="preserve"> </w:t>
      </w:r>
      <w:bookmarkStart w:id="6423" w:name="_ETM_Q35_709049"/>
      <w:bookmarkEnd w:id="6423"/>
      <w:r>
        <w:rPr>
          <w:rtl/>
        </w:rPr>
        <w:t xml:space="preserve">חבל על הזמן, באמת. אני אומרת לכם, </w:t>
      </w:r>
      <w:r>
        <w:rPr>
          <w:rFonts w:hint="cs"/>
          <w:rtl/>
        </w:rPr>
        <w:t>ה</w:t>
      </w:r>
      <w:r>
        <w:rPr>
          <w:rtl/>
        </w:rPr>
        <w:t>גדה המערבית, ההתנחלויות</w:t>
      </w:r>
      <w:bookmarkStart w:id="6424" w:name="_ETM_Q35_713979"/>
      <w:bookmarkEnd w:id="6424"/>
      <w:r>
        <w:rPr>
          <w:rFonts w:hint="cs"/>
          <w:rtl/>
        </w:rPr>
        <w:t xml:space="preserve"> </w:t>
      </w:r>
      <w:r>
        <w:rPr>
          <w:rtl/>
        </w:rPr>
        <w:t>מה זה מקופחות</w:t>
      </w:r>
      <w:r>
        <w:rPr>
          <w:rFonts w:hint="cs"/>
          <w:rtl/>
        </w:rPr>
        <w:t>,</w:t>
      </w:r>
      <w:r>
        <w:rPr>
          <w:rtl/>
        </w:rPr>
        <w:t xml:space="preserve"> כל כך</w:t>
      </w:r>
      <w:r>
        <w:rPr>
          <w:rFonts w:hint="cs"/>
          <w:rtl/>
        </w:rPr>
        <w:t xml:space="preserve"> </w:t>
      </w:r>
      <w:bookmarkStart w:id="6425" w:name="_ETM_Q35_718919"/>
      <w:bookmarkEnd w:id="6425"/>
      <w:r>
        <w:rPr>
          <w:rtl/>
        </w:rPr>
        <w:t>מקופחות</w:t>
      </w:r>
      <w:r>
        <w:rPr>
          <w:rFonts w:hint="cs"/>
          <w:rtl/>
        </w:rPr>
        <w:t xml:space="preserve"> </w:t>
      </w:r>
      <w:bookmarkStart w:id="6426" w:name="_ETM_Q35_719640"/>
      <w:bookmarkEnd w:id="6426"/>
      <w:r>
        <w:rPr>
          <w:rtl/>
        </w:rPr>
        <w:t xml:space="preserve">שחייבים להעביר להן שוחד בחירות בצורת הטבות מס. </w:t>
      </w:r>
    </w:p>
    <w:p w:rsidR="00704B26" w:rsidRDefault="00704B26" w:rsidP="009B08B0">
      <w:pPr>
        <w:rPr>
          <w:rtl/>
        </w:rPr>
      </w:pPr>
      <w:bookmarkStart w:id="6427" w:name="_ETM_Q35_724036"/>
      <w:bookmarkStart w:id="6428" w:name="_ETM_Q35_724098"/>
      <w:bookmarkEnd w:id="6427"/>
      <w:bookmarkEnd w:id="6428"/>
    </w:p>
    <w:p w:rsidR="00704B26" w:rsidRDefault="00704B26" w:rsidP="008D5CCF">
      <w:pPr>
        <w:rPr>
          <w:rtl/>
        </w:rPr>
      </w:pPr>
      <w:bookmarkStart w:id="6429" w:name="_ETM_Q35_724181"/>
      <w:bookmarkStart w:id="6430" w:name="_ETM_Q35_724251"/>
      <w:bookmarkEnd w:id="6429"/>
      <w:bookmarkEnd w:id="6430"/>
      <w:r>
        <w:rPr>
          <w:rtl/>
        </w:rPr>
        <w:t xml:space="preserve">הצפון, קריית </w:t>
      </w:r>
      <w:bookmarkStart w:id="6431" w:name="_ETM_Q35_725595"/>
      <w:bookmarkEnd w:id="6431"/>
      <w:r>
        <w:rPr>
          <w:rtl/>
        </w:rPr>
        <w:t>שמונה, שאין להם חדר מיון ושמפונים ושמופגזים</w:t>
      </w:r>
      <w:r>
        <w:rPr>
          <w:rFonts w:hint="cs"/>
          <w:rtl/>
        </w:rPr>
        <w:t>,</w:t>
      </w:r>
      <w:r>
        <w:rPr>
          <w:rtl/>
        </w:rPr>
        <w:t xml:space="preserve"> ושאין להם </w:t>
      </w:r>
      <w:bookmarkStart w:id="6432" w:name="_ETM_Q35_731550"/>
      <w:bookmarkEnd w:id="6432"/>
      <w:r>
        <w:rPr>
          <w:rtl/>
        </w:rPr>
        <w:t xml:space="preserve">מרחבים מוגנים ושאין להם </w:t>
      </w:r>
      <w:r>
        <w:rPr>
          <w:rFonts w:hint="cs"/>
          <w:rtl/>
        </w:rPr>
        <w:t xml:space="preserve">מספיק </w:t>
      </w:r>
      <w:r>
        <w:rPr>
          <w:rtl/>
        </w:rPr>
        <w:t>התר</w:t>
      </w:r>
      <w:r>
        <w:rPr>
          <w:rFonts w:hint="cs"/>
          <w:rtl/>
        </w:rPr>
        <w:t>ע</w:t>
      </w:r>
      <w:r>
        <w:rPr>
          <w:rtl/>
        </w:rPr>
        <w:t xml:space="preserve">ות בשביל כל מה שהם </w:t>
      </w:r>
      <w:bookmarkStart w:id="6433" w:name="_ETM_Q35_737505"/>
      <w:bookmarkEnd w:id="6433"/>
      <w:r>
        <w:rPr>
          <w:rtl/>
        </w:rPr>
        <w:t>חוטפים מחיזבאללה</w:t>
      </w:r>
      <w:r>
        <w:rPr>
          <w:rFonts w:hint="cs"/>
          <w:rtl/>
        </w:rPr>
        <w:t xml:space="preserve"> –</w:t>
      </w:r>
      <w:r>
        <w:rPr>
          <w:rtl/>
        </w:rPr>
        <w:t xml:space="preserve"> זה, כמו שאמר כבוד ראש הממשלה</w:t>
      </w:r>
      <w:r>
        <w:rPr>
          <w:rFonts w:hint="cs"/>
          <w:rtl/>
        </w:rPr>
        <w:t>,</w:t>
      </w:r>
      <w:r>
        <w:rPr>
          <w:rtl/>
        </w:rPr>
        <w:t xml:space="preserve"> </w:t>
      </w:r>
      <w:bookmarkStart w:id="6434" w:name="_ETM_Q35_744239"/>
      <w:bookmarkEnd w:id="6434"/>
      <w:r>
        <w:rPr>
          <w:rtl/>
        </w:rPr>
        <w:t>משעמם אותנו</w:t>
      </w:r>
      <w:r>
        <w:rPr>
          <w:rFonts w:hint="cs"/>
          <w:rtl/>
        </w:rPr>
        <w:t xml:space="preserve">. </w:t>
      </w:r>
      <w:r>
        <w:rPr>
          <w:rtl/>
        </w:rPr>
        <w:t>את משעממת</w:t>
      </w:r>
      <w:r>
        <w:rPr>
          <w:rFonts w:hint="cs"/>
          <w:rtl/>
        </w:rPr>
        <w:t>,</w:t>
      </w:r>
      <w:r>
        <w:rPr>
          <w:rtl/>
        </w:rPr>
        <w:t xml:space="preserve"> קריית שמונה</w:t>
      </w:r>
      <w:r>
        <w:rPr>
          <w:rFonts w:hint="cs"/>
          <w:rtl/>
        </w:rPr>
        <w:t>.</w:t>
      </w:r>
      <w:r>
        <w:rPr>
          <w:rtl/>
        </w:rPr>
        <w:t xml:space="preserve"> את פשוט משעממת</w:t>
      </w:r>
      <w:r>
        <w:rPr>
          <w:rFonts w:hint="cs"/>
          <w:rtl/>
        </w:rPr>
        <w:t>.</w:t>
      </w:r>
      <w:r>
        <w:rPr>
          <w:rtl/>
        </w:rPr>
        <w:t xml:space="preserve"> את </w:t>
      </w:r>
      <w:bookmarkStart w:id="6435" w:name="_ETM_Q35_750602"/>
      <w:bookmarkEnd w:id="6435"/>
      <w:r>
        <w:rPr>
          <w:rtl/>
        </w:rPr>
        <w:t>לא סקסית כמו ההתנחלויות ביהודה ושומרון</w:t>
      </w:r>
      <w:r>
        <w:rPr>
          <w:rFonts w:hint="cs"/>
          <w:rtl/>
        </w:rPr>
        <w:t xml:space="preserve">. </w:t>
      </w:r>
      <w:r>
        <w:rPr>
          <w:rtl/>
        </w:rPr>
        <w:t xml:space="preserve">את לא ארץ חמדת </w:t>
      </w:r>
      <w:bookmarkStart w:id="6436" w:name="_ETM_Q35_756966"/>
      <w:bookmarkEnd w:id="6436"/>
      <w:r>
        <w:rPr>
          <w:rtl/>
        </w:rPr>
        <w:t>אבות מספיק</w:t>
      </w:r>
      <w:r>
        <w:rPr>
          <w:rFonts w:hint="cs"/>
          <w:rtl/>
        </w:rPr>
        <w:t>.</w:t>
      </w:r>
      <w:r>
        <w:rPr>
          <w:rtl/>
        </w:rPr>
        <w:t xml:space="preserve"> את לא מורשת </w:t>
      </w:r>
      <w:bookmarkStart w:id="6437" w:name="_ETM_Q35_763919"/>
      <w:bookmarkEnd w:id="6437"/>
      <w:r>
        <w:rPr>
          <w:rtl/>
        </w:rPr>
        <w:t>בשביל שיעבירו עליי</w:t>
      </w:r>
      <w:r>
        <w:rPr>
          <w:rFonts w:hint="cs"/>
          <w:rtl/>
        </w:rPr>
        <w:t>ך</w:t>
      </w:r>
      <w:r>
        <w:rPr>
          <w:rtl/>
        </w:rPr>
        <w:t xml:space="preserve"> חוקים לרשויות מיוחדות</w:t>
      </w:r>
      <w:r>
        <w:rPr>
          <w:rFonts w:hint="cs"/>
          <w:rtl/>
        </w:rPr>
        <w:t xml:space="preserve"> </w:t>
      </w:r>
      <w:r>
        <w:rPr>
          <w:rFonts w:hint="eastAsia"/>
        </w:rPr>
        <w:t>–</w:t>
      </w:r>
      <w:r>
        <w:rPr>
          <w:rtl/>
        </w:rPr>
        <w:t xml:space="preserve"> לחפור אצלך חפירות ולתת </w:t>
      </w:r>
      <w:bookmarkStart w:id="6438" w:name="_ETM_Q35_769596"/>
      <w:bookmarkEnd w:id="6438"/>
      <w:r>
        <w:rPr>
          <w:rtl/>
        </w:rPr>
        <w:t>עוד תקציבים ועוד הטבות. לא</w:t>
      </w:r>
      <w:r>
        <w:rPr>
          <w:rFonts w:hint="cs"/>
          <w:rtl/>
        </w:rPr>
        <w:t>,</w:t>
      </w:r>
      <w:r>
        <w:rPr>
          <w:rtl/>
        </w:rPr>
        <w:t xml:space="preserve"> קריית שמונה</w:t>
      </w:r>
      <w:r>
        <w:rPr>
          <w:rFonts w:hint="cs"/>
          <w:rtl/>
        </w:rPr>
        <w:t>,</w:t>
      </w:r>
      <w:r>
        <w:rPr>
          <w:rtl/>
        </w:rPr>
        <w:t xml:space="preserve"> חמודה</w:t>
      </w:r>
      <w:r>
        <w:rPr>
          <w:rFonts w:hint="cs"/>
          <w:rtl/>
        </w:rPr>
        <w:t>.</w:t>
      </w:r>
      <w:r>
        <w:rPr>
          <w:rtl/>
        </w:rPr>
        <w:t xml:space="preserve"> את משעממת </w:t>
      </w:r>
      <w:bookmarkStart w:id="6439" w:name="_ETM_Q35_775273"/>
      <w:bookmarkEnd w:id="6439"/>
      <w:r>
        <w:rPr>
          <w:rtl/>
        </w:rPr>
        <w:t xml:space="preserve">אותנו. </w:t>
      </w:r>
    </w:p>
    <w:p w:rsidR="00704B26" w:rsidRDefault="00704B26" w:rsidP="00C93B1B">
      <w:pPr>
        <w:rPr>
          <w:rtl/>
          <w:lang w:eastAsia="he-IL"/>
        </w:rPr>
      </w:pPr>
      <w:bookmarkStart w:id="6440" w:name="_ETM_Q35_771987"/>
      <w:bookmarkStart w:id="6441" w:name="_ETM_Q35_772052"/>
      <w:bookmarkEnd w:id="6440"/>
      <w:bookmarkEnd w:id="6441"/>
    </w:p>
    <w:p w:rsidR="00704B26" w:rsidRDefault="00704B26" w:rsidP="00D6243D">
      <w:pPr>
        <w:rPr>
          <w:rtl/>
        </w:rPr>
      </w:pPr>
      <w:bookmarkStart w:id="6442" w:name="TOR_Q36"/>
      <w:bookmarkEnd w:id="6442"/>
      <w:r>
        <w:rPr>
          <w:rFonts w:hint="cs"/>
          <w:rtl/>
        </w:rPr>
        <w:t xml:space="preserve">ככה נראית הממשלה הזאת, אבל חמור מזה, ככה נראית המדינה תחת הממשלה הזאת. מדינת הנגב </w:t>
      </w:r>
      <w:bookmarkStart w:id="6443" w:name="_ETM_Q36_188000"/>
      <w:bookmarkEnd w:id="6443"/>
      <w:r>
        <w:rPr>
          <w:rFonts w:hint="cs"/>
          <w:rtl/>
        </w:rPr>
        <w:t>והגליל הולכת ונעלמת לטובת מדינת השטחים, מדינת יהודה והשומרון,</w:t>
      </w:r>
      <w:bookmarkStart w:id="6444" w:name="_ETM_Q36_194000"/>
      <w:bookmarkEnd w:id="6444"/>
      <w:r>
        <w:rPr>
          <w:rFonts w:hint="cs"/>
          <w:rtl/>
        </w:rPr>
        <w:t xml:space="preserve"> מדינת הפוגרומים של היהודים בפלסטינים. הדברים שהיהודיות והיהודים ברחו מהם</w:t>
      </w:r>
      <w:bookmarkStart w:id="6445" w:name="_ETM_Q36_200000"/>
      <w:bookmarkEnd w:id="6445"/>
      <w:r>
        <w:rPr>
          <w:rFonts w:hint="cs"/>
          <w:rtl/>
        </w:rPr>
        <w:t xml:space="preserve"> </w:t>
      </w:r>
      <w:r>
        <w:rPr>
          <w:rFonts w:hint="eastAsia"/>
          <w:rtl/>
        </w:rPr>
        <w:t>–</w:t>
      </w:r>
      <w:r>
        <w:rPr>
          <w:rFonts w:hint="cs"/>
          <w:rtl/>
        </w:rPr>
        <w:t xml:space="preserve"> ובאו לכאן להקים מדינה </w:t>
      </w:r>
      <w:r>
        <w:rPr>
          <w:rFonts w:hint="eastAsia"/>
          <w:rtl/>
        </w:rPr>
        <w:t>–</w:t>
      </w:r>
      <w:r>
        <w:rPr>
          <w:rFonts w:hint="cs"/>
          <w:rtl/>
        </w:rPr>
        <w:t xml:space="preserve"> הם עושים עכשיו לאחרים. </w:t>
      </w:r>
      <w:bookmarkStart w:id="6446" w:name="_ETM_Q36_203000"/>
      <w:bookmarkEnd w:id="6446"/>
      <w:r>
        <w:rPr>
          <w:rFonts w:hint="cs"/>
          <w:rtl/>
        </w:rPr>
        <w:t>בושה, חרפה וסכנה קיומית אמיתית.</w:t>
      </w:r>
    </w:p>
    <w:p w:rsidR="00704B26" w:rsidRDefault="00704B26" w:rsidP="000744F9">
      <w:pPr>
        <w:rPr>
          <w:rtl/>
        </w:rPr>
      </w:pPr>
      <w:r>
        <w:rPr>
          <w:rFonts w:hint="cs"/>
          <w:rtl/>
        </w:rPr>
        <w:t xml:space="preserve"> </w:t>
      </w:r>
    </w:p>
    <w:p w:rsidR="00704B26" w:rsidRDefault="00704B26" w:rsidP="000744F9">
      <w:pPr>
        <w:pStyle w:val="af6"/>
        <w:keepNext/>
        <w:rPr>
          <w:rtl/>
        </w:rPr>
      </w:pPr>
      <w:bookmarkStart w:id="6447" w:name="ET_yor_6688_7"/>
      <w:r w:rsidRPr="000744F9">
        <w:rPr>
          <w:rStyle w:val="TagStyle"/>
          <w:rtl/>
        </w:rPr>
        <w:t xml:space="preserve"> &lt;&lt; יור &gt;&gt; </w:t>
      </w:r>
      <w:r>
        <w:rPr>
          <w:rtl/>
        </w:rPr>
        <w:t>היו"ר יעקב מרגי:</w:t>
      </w:r>
      <w:r w:rsidRPr="000744F9">
        <w:rPr>
          <w:rStyle w:val="TagStyle"/>
          <w:rtl/>
        </w:rPr>
        <w:t xml:space="preserve"> &lt;&lt; יור &gt;&gt;</w:t>
      </w:r>
      <w:r>
        <w:rPr>
          <w:rtl/>
        </w:rPr>
        <w:t xml:space="preserve">   </w:t>
      </w:r>
      <w:bookmarkEnd w:id="6447"/>
    </w:p>
    <w:p w:rsidR="00704B26" w:rsidRDefault="00704B26" w:rsidP="00E877C2">
      <w:pPr>
        <w:rPr>
          <w:rtl/>
        </w:rPr>
      </w:pPr>
    </w:p>
    <w:p w:rsidR="00704B26" w:rsidRDefault="00704B26" w:rsidP="000744F9">
      <w:pPr>
        <w:rPr>
          <w:rtl/>
        </w:rPr>
      </w:pPr>
      <w:bookmarkStart w:id="6448" w:name="_ETM_Q36_204000"/>
      <w:bookmarkEnd w:id="6448"/>
      <w:r>
        <w:rPr>
          <w:rFonts w:hint="cs"/>
          <w:rtl/>
        </w:rPr>
        <w:t>נא לסיים.</w:t>
      </w:r>
    </w:p>
    <w:p w:rsidR="00704B26" w:rsidRDefault="00704B26" w:rsidP="000744F9">
      <w:pPr>
        <w:rPr>
          <w:rtl/>
        </w:rPr>
      </w:pPr>
    </w:p>
    <w:p w:rsidR="00704B26" w:rsidRDefault="00704B26" w:rsidP="000744F9">
      <w:pPr>
        <w:pStyle w:val="-"/>
        <w:keepNext/>
        <w:rPr>
          <w:rtl/>
        </w:rPr>
      </w:pPr>
      <w:bookmarkStart w:id="6449" w:name="_ETM_Q36_207000"/>
      <w:bookmarkStart w:id="6450" w:name="ET_speakercontinue_5090_8"/>
      <w:bookmarkEnd w:id="6449"/>
      <w:r w:rsidRPr="000744F9">
        <w:rPr>
          <w:rStyle w:val="TagStyle"/>
          <w:rtl/>
        </w:rPr>
        <w:t xml:space="preserve"> &lt;&lt; דובר_המשך &gt;&gt; </w:t>
      </w:r>
      <w:r>
        <w:rPr>
          <w:rtl/>
        </w:rPr>
        <w:t>מרב מיכאלי (העבודה):</w:t>
      </w:r>
      <w:r w:rsidRPr="000744F9">
        <w:rPr>
          <w:rStyle w:val="TagStyle"/>
          <w:rtl/>
        </w:rPr>
        <w:t xml:space="preserve"> &lt;&lt; דובר_המשך &gt;&gt; </w:t>
      </w:r>
      <w:r>
        <w:rPr>
          <w:rtl/>
        </w:rPr>
        <w:t xml:space="preserve">   </w:t>
      </w:r>
      <w:bookmarkEnd w:id="6450"/>
    </w:p>
    <w:p w:rsidR="00704B26" w:rsidRDefault="00704B26" w:rsidP="00E877C2">
      <w:pPr>
        <w:rPr>
          <w:rtl/>
        </w:rPr>
      </w:pPr>
    </w:p>
    <w:p w:rsidR="00704B26" w:rsidRPr="000744F9" w:rsidRDefault="00704B26" w:rsidP="000744F9">
      <w:pPr>
        <w:rPr>
          <w:rtl/>
        </w:rPr>
      </w:pPr>
      <w:bookmarkStart w:id="6451" w:name="_ETM_Q36_205000"/>
      <w:bookmarkEnd w:id="6451"/>
      <w:r>
        <w:rPr>
          <w:rFonts w:hint="cs"/>
          <w:rtl/>
        </w:rPr>
        <w:t>הממשלה הזאת חייבת ללכת עכשיו.</w:t>
      </w:r>
    </w:p>
    <w:p w:rsidR="00704B26" w:rsidRDefault="00704B26" w:rsidP="009635F5">
      <w:pPr>
        <w:rPr>
          <w:rtl/>
        </w:rPr>
      </w:pPr>
    </w:p>
    <w:p w:rsidR="00704B26" w:rsidRDefault="00704B26" w:rsidP="00013304">
      <w:pPr>
        <w:pStyle w:val="af6"/>
        <w:keepNext/>
        <w:rPr>
          <w:rtl/>
        </w:rPr>
      </w:pPr>
      <w:r w:rsidRPr="00013304">
        <w:rPr>
          <w:rStyle w:val="TagStyle"/>
          <w:rtl/>
        </w:rPr>
        <w:t xml:space="preserve"> &lt;&lt; יור &gt;&gt; </w:t>
      </w:r>
      <w:r>
        <w:rPr>
          <w:rtl/>
        </w:rPr>
        <w:t>היו"ר יעקב מרגי:</w:t>
      </w:r>
      <w:r w:rsidRPr="00013304">
        <w:rPr>
          <w:rStyle w:val="TagStyle"/>
          <w:rtl/>
        </w:rPr>
        <w:t xml:space="preserve"> &lt;&lt; יור &gt;&gt;</w:t>
      </w:r>
      <w:r>
        <w:rPr>
          <w:rtl/>
        </w:rPr>
        <w:t xml:space="preserve">   </w:t>
      </w:r>
    </w:p>
    <w:p w:rsidR="00704B26" w:rsidRDefault="00704B26" w:rsidP="00E877C2">
      <w:pPr>
        <w:rPr>
          <w:rtl/>
        </w:rPr>
      </w:pPr>
    </w:p>
    <w:p w:rsidR="00704B26" w:rsidRDefault="00704B26" w:rsidP="000744F9">
      <w:pPr>
        <w:rPr>
          <w:rtl/>
        </w:rPr>
      </w:pPr>
      <w:r>
        <w:rPr>
          <w:rFonts w:hint="cs"/>
          <w:rtl/>
        </w:rPr>
        <w:t>תודה. חברת הכנסת אפרת רייטן מרום. בבקשה,</w:t>
      </w:r>
      <w:bookmarkStart w:id="6452" w:name="_ETM_Q36_219000"/>
      <w:bookmarkEnd w:id="6452"/>
      <w:r>
        <w:rPr>
          <w:rFonts w:hint="cs"/>
          <w:rtl/>
        </w:rPr>
        <w:t xml:space="preserve"> גברתי; ואחריה </w:t>
      </w:r>
      <w:r>
        <w:rPr>
          <w:rtl/>
        </w:rPr>
        <w:t>–</w:t>
      </w:r>
      <w:r>
        <w:rPr>
          <w:rFonts w:hint="cs"/>
          <w:rtl/>
        </w:rPr>
        <w:t xml:space="preserve"> חבר הכנסת ינון אזולאי </w:t>
      </w:r>
      <w:r>
        <w:rPr>
          <w:rFonts w:hint="eastAsia"/>
          <w:rtl/>
        </w:rPr>
        <w:t>–</w:t>
      </w:r>
      <w:r>
        <w:rPr>
          <w:rFonts w:hint="cs"/>
          <w:rtl/>
        </w:rPr>
        <w:t xml:space="preserve"> אם יהיה נוכח. שלוש דקות לרשותך, גברתי.</w:t>
      </w:r>
    </w:p>
    <w:p w:rsidR="00704B26" w:rsidRDefault="00704B26" w:rsidP="00013304">
      <w:pPr>
        <w:rPr>
          <w:rtl/>
        </w:rPr>
      </w:pPr>
    </w:p>
    <w:p w:rsidR="00704B26" w:rsidRDefault="00704B26" w:rsidP="00013304">
      <w:pPr>
        <w:pStyle w:val="a4"/>
        <w:keepNext/>
        <w:rPr>
          <w:rtl/>
        </w:rPr>
      </w:pPr>
      <w:bookmarkStart w:id="6453" w:name="ET_speaker_6158_4"/>
      <w:r w:rsidRPr="00013304">
        <w:rPr>
          <w:rStyle w:val="TagStyle"/>
          <w:rtl/>
        </w:rPr>
        <w:t xml:space="preserve"> &lt;&lt; דובר &gt;&gt; </w:t>
      </w:r>
      <w:bookmarkStart w:id="6454" w:name="_Toc231375359"/>
      <w:r>
        <w:rPr>
          <w:rtl/>
        </w:rPr>
        <w:t>אפרת רייטן מרום (העבודה):</w:t>
      </w:r>
      <w:bookmarkEnd w:id="6454"/>
      <w:r w:rsidRPr="00013304">
        <w:rPr>
          <w:rStyle w:val="TagStyle"/>
          <w:rtl/>
        </w:rPr>
        <w:t xml:space="preserve"> &lt;&lt; דובר &gt;&gt;</w:t>
      </w:r>
      <w:r>
        <w:rPr>
          <w:rtl/>
        </w:rPr>
        <w:t xml:space="preserve">   </w:t>
      </w:r>
      <w:bookmarkEnd w:id="6453"/>
    </w:p>
    <w:p w:rsidR="00704B26" w:rsidRDefault="00704B26" w:rsidP="00E877C2">
      <w:pPr>
        <w:rPr>
          <w:rtl/>
        </w:rPr>
      </w:pPr>
    </w:p>
    <w:p w:rsidR="00704B26" w:rsidRDefault="00704B26" w:rsidP="00D6243D">
      <w:pPr>
        <w:rPr>
          <w:rtl/>
        </w:rPr>
      </w:pPr>
      <w:r>
        <w:rPr>
          <w:rFonts w:hint="cs"/>
          <w:rtl/>
        </w:rPr>
        <w:t xml:space="preserve">תודה לך, אדוני </w:t>
      </w:r>
      <w:bookmarkStart w:id="6455" w:name="_ETM_Q36_227000"/>
      <w:bookmarkEnd w:id="6455"/>
      <w:r>
        <w:rPr>
          <w:rFonts w:hint="cs"/>
          <w:rtl/>
        </w:rPr>
        <w:t>היו"ר, הבנתי שקודם הייתה פה מעין חגיגה לגבי</w:t>
      </w:r>
      <w:bookmarkStart w:id="6456" w:name="_ETM_Q36_236000"/>
      <w:bookmarkEnd w:id="6456"/>
      <w:r>
        <w:rPr>
          <w:rFonts w:hint="cs"/>
          <w:rtl/>
        </w:rPr>
        <w:t xml:space="preserve"> הצעת הפיצול הזאת. חגיגה, חגיגה, החוק הכי מסובך, הינה</w:t>
      </w:r>
      <w:bookmarkStart w:id="6457" w:name="_ETM_Q36_240000"/>
      <w:bookmarkEnd w:id="6457"/>
      <w:r>
        <w:rPr>
          <w:rFonts w:hint="cs"/>
          <w:rtl/>
        </w:rPr>
        <w:t xml:space="preserve"> הבאנו אותו למליאה, איזה חגיגה. אבל על איזה הישג מדובר?</w:t>
      </w:r>
      <w:bookmarkStart w:id="6458" w:name="_ETM_Q36_244000"/>
      <w:bookmarkEnd w:id="6458"/>
      <w:r>
        <w:rPr>
          <w:rFonts w:hint="cs"/>
          <w:rtl/>
        </w:rPr>
        <w:t xml:space="preserve"> לקחו את החוק, פיצלו אותו, כי לא הצליחו להעביר אותו</w:t>
      </w:r>
      <w:bookmarkStart w:id="6459" w:name="_ETM_Q36_248000"/>
      <w:bookmarkEnd w:id="6459"/>
      <w:r>
        <w:rPr>
          <w:rFonts w:hint="cs"/>
          <w:rtl/>
        </w:rPr>
        <w:t xml:space="preserve"> בזמן. פשוט עשרות סעיפים מורכבים שנשלחו הצידה בגלל שהם מסובכים</w:t>
      </w:r>
      <w:bookmarkStart w:id="6460" w:name="_ETM_Q36_256000"/>
      <w:bookmarkEnd w:id="6460"/>
      <w:r>
        <w:rPr>
          <w:rFonts w:hint="cs"/>
          <w:rtl/>
        </w:rPr>
        <w:t xml:space="preserve"> והם מורכבים מדי, והוועדה הזאת של קרעי לא הצליחה לקדם</w:t>
      </w:r>
      <w:bookmarkStart w:id="6461" w:name="_ETM_Q36_261000"/>
      <w:bookmarkEnd w:id="6461"/>
      <w:r>
        <w:rPr>
          <w:rFonts w:hint="cs"/>
          <w:rtl/>
        </w:rPr>
        <w:t xml:space="preserve"> את זה.</w:t>
      </w:r>
    </w:p>
    <w:p w:rsidR="00704B26" w:rsidRDefault="00704B26" w:rsidP="000744F9">
      <w:pPr>
        <w:rPr>
          <w:rtl/>
        </w:rPr>
      </w:pPr>
    </w:p>
    <w:p w:rsidR="00704B26" w:rsidRDefault="00704B26" w:rsidP="00D6243D">
      <w:pPr>
        <w:rPr>
          <w:rtl/>
        </w:rPr>
      </w:pPr>
      <w:bookmarkStart w:id="6462" w:name="_ETM_Q36_263000"/>
      <w:bookmarkEnd w:id="6462"/>
      <w:r>
        <w:rPr>
          <w:rFonts w:hint="cs"/>
          <w:rtl/>
        </w:rPr>
        <w:t>הפיצול הזה מסיר בין היתר, רק למי שלא מבין</w:t>
      </w:r>
      <w:bookmarkStart w:id="6463" w:name="_ETM_Q36_262000"/>
      <w:bookmarkEnd w:id="6463"/>
      <w:r>
        <w:rPr>
          <w:rFonts w:hint="cs"/>
          <w:rtl/>
        </w:rPr>
        <w:t>, את הפיקוח על שידורי החדשות, את פרקי האכיפה והרגולטור החדש</w:t>
      </w:r>
      <w:bookmarkStart w:id="6464" w:name="_ETM_Q36_269000"/>
      <w:bookmarkEnd w:id="6464"/>
      <w:r>
        <w:rPr>
          <w:rFonts w:hint="cs"/>
          <w:rtl/>
        </w:rPr>
        <w:t xml:space="preserve"> </w:t>
      </w:r>
      <w:r>
        <w:rPr>
          <w:rFonts w:hint="eastAsia"/>
          <w:rtl/>
        </w:rPr>
        <w:t xml:space="preserve">– </w:t>
      </w:r>
      <w:r>
        <w:rPr>
          <w:rFonts w:hint="cs"/>
          <w:rtl/>
        </w:rPr>
        <w:t xml:space="preserve">נדחה. חובת ההשקעה בהפקות של הספקים הבין-לאומיים </w:t>
      </w:r>
      <w:r>
        <w:rPr>
          <w:rFonts w:hint="eastAsia"/>
          <w:rtl/>
        </w:rPr>
        <w:t>–</w:t>
      </w:r>
      <w:r>
        <w:rPr>
          <w:rFonts w:hint="cs"/>
          <w:rtl/>
        </w:rPr>
        <w:t xml:space="preserve"> הבנו, טראמפ, כרגיל</w:t>
      </w:r>
      <w:bookmarkStart w:id="6465" w:name="_ETM_Q36_277000"/>
      <w:bookmarkEnd w:id="6465"/>
      <w:r>
        <w:rPr>
          <w:rFonts w:hint="cs"/>
          <w:rtl/>
        </w:rPr>
        <w:t>, לא מרשה למדינת ישראל להתנהג באופן עצמאי, ואי-אפשר להטיל</w:t>
      </w:r>
      <w:bookmarkStart w:id="6466" w:name="_ETM_Q36_280000"/>
      <w:bookmarkEnd w:id="6466"/>
      <w:r>
        <w:rPr>
          <w:rFonts w:hint="cs"/>
          <w:rtl/>
        </w:rPr>
        <w:t xml:space="preserve"> רגולציה גם על נטפליקס. להביא ערוצי חדשות בהפרדה מבנית מערוצי </w:t>
      </w:r>
      <w:bookmarkStart w:id="6467" w:name="_ETM_Q36_283000"/>
      <w:bookmarkEnd w:id="6467"/>
      <w:r>
        <w:rPr>
          <w:rFonts w:hint="cs"/>
          <w:rtl/>
        </w:rPr>
        <w:t xml:space="preserve">הבידור </w:t>
      </w:r>
      <w:r>
        <w:rPr>
          <w:rFonts w:hint="eastAsia"/>
          <w:rtl/>
        </w:rPr>
        <w:t>–</w:t>
      </w:r>
      <w:r>
        <w:rPr>
          <w:rFonts w:hint="cs"/>
          <w:rtl/>
        </w:rPr>
        <w:t xml:space="preserve"> את זה קרעי רוצה לבטל. הייעוץ המשפטי של הכנסת</w:t>
      </w:r>
      <w:bookmarkStart w:id="6468" w:name="_ETM_Q36_291000"/>
      <w:bookmarkEnd w:id="6468"/>
      <w:r>
        <w:rPr>
          <w:rFonts w:hint="cs"/>
          <w:rtl/>
        </w:rPr>
        <w:t xml:space="preserve"> כל הזמן, באופן עקבי, לא חסך בביקורת הקשה שהפיצול הזה</w:t>
      </w:r>
      <w:bookmarkStart w:id="6469" w:name="_ETM_Q36_299000"/>
      <w:bookmarkEnd w:id="6469"/>
      <w:r>
        <w:rPr>
          <w:rFonts w:hint="cs"/>
          <w:rtl/>
        </w:rPr>
        <w:t xml:space="preserve"> הוא לא טוב, הפיצול הזה מפרק את המארג הרגולטורי השלם, </w:t>
      </w:r>
      <w:bookmarkStart w:id="6470" w:name="_ETM_Q36_302000"/>
      <w:bookmarkEnd w:id="6470"/>
      <w:r>
        <w:rPr>
          <w:rFonts w:hint="cs"/>
          <w:rtl/>
        </w:rPr>
        <w:t>הוא פוגע ביכולת לייצר שוק שידורים מאוזן לטווח ארוך.</w:t>
      </w:r>
    </w:p>
    <w:p w:rsidR="00704B26" w:rsidRDefault="00704B26" w:rsidP="000744F9">
      <w:pPr>
        <w:rPr>
          <w:rtl/>
        </w:rPr>
      </w:pPr>
    </w:p>
    <w:p w:rsidR="00704B26" w:rsidRDefault="00704B26" w:rsidP="00C4545F">
      <w:pPr>
        <w:rPr>
          <w:rtl/>
        </w:rPr>
      </w:pPr>
      <w:bookmarkStart w:id="6471" w:name="_ETM_Q36_307000"/>
      <w:bookmarkEnd w:id="6471"/>
      <w:r>
        <w:rPr>
          <w:rFonts w:hint="cs"/>
          <w:rtl/>
        </w:rPr>
        <w:t xml:space="preserve">אז בואו </w:t>
      </w:r>
      <w:bookmarkStart w:id="6472" w:name="_ETM_Q36_305000"/>
      <w:bookmarkEnd w:id="6472"/>
      <w:r>
        <w:rPr>
          <w:rFonts w:hint="cs"/>
          <w:rtl/>
        </w:rPr>
        <w:t xml:space="preserve">רגע נחשוב מה היו הכוונות של קרעי. וקרעי הוא הרי איש </w:t>
      </w:r>
      <w:bookmarkStart w:id="6473" w:name="_ETM_Q36_310000"/>
      <w:bookmarkEnd w:id="6473"/>
      <w:r>
        <w:rPr>
          <w:rFonts w:hint="cs"/>
          <w:rtl/>
        </w:rPr>
        <w:t>שמנהל את כל הוועדה מאל"ף עד ת"ו. ראינו סעיף</w:t>
      </w:r>
      <w:bookmarkStart w:id="6474" w:name="_ETM_Q36_313000"/>
      <w:bookmarkEnd w:id="6474"/>
      <w:r>
        <w:rPr>
          <w:rFonts w:hint="cs"/>
          <w:rtl/>
        </w:rPr>
        <w:t xml:space="preserve"> אחרי סעיף את הכוונות שלך, קרעי, להיטיב עם ערוצי השלטון</w:t>
      </w:r>
      <w:bookmarkStart w:id="6475" w:name="_ETM_Q36_319000"/>
      <w:bookmarkEnd w:id="6475"/>
      <w:r>
        <w:rPr>
          <w:rFonts w:hint="cs"/>
          <w:rtl/>
        </w:rPr>
        <w:t xml:space="preserve"> ולפגוע בערוצים אחרים, שהם ערוצי חדשות וערוצים מסחריים חופשיים שעושים</w:t>
      </w:r>
      <w:bookmarkStart w:id="6476" w:name="_ETM_Q36_326000"/>
      <w:bookmarkEnd w:id="6476"/>
      <w:r>
        <w:rPr>
          <w:rFonts w:hint="cs"/>
          <w:rtl/>
        </w:rPr>
        <w:t xml:space="preserve"> את עבודתם. ברור לחלוטין שאתם פיצלתם את החוק הזה כך </w:t>
      </w:r>
      <w:bookmarkStart w:id="6477" w:name="_ETM_Q36_331000"/>
      <w:bookmarkEnd w:id="6477"/>
      <w:r>
        <w:rPr>
          <w:rFonts w:hint="cs"/>
          <w:rtl/>
        </w:rPr>
        <w:t>שהוא ייטיב עם ערוץ 14, ואתם הולכים לפגוע בשאר הערוצים.</w:t>
      </w:r>
      <w:bookmarkStart w:id="6478" w:name="_ETM_Q36_333000"/>
      <w:bookmarkEnd w:id="6478"/>
      <w:r>
        <w:rPr>
          <w:rFonts w:hint="cs"/>
          <w:rtl/>
        </w:rPr>
        <w:t xml:space="preserve"> ברור לחלוטין שהכוונות של קרעי לא מסתכמות רק בזה, כי</w:t>
      </w:r>
      <w:bookmarkStart w:id="6479" w:name="_ETM_Q36_340000"/>
      <w:bookmarkEnd w:id="6479"/>
      <w:r>
        <w:rPr>
          <w:rFonts w:hint="cs"/>
          <w:rtl/>
        </w:rPr>
        <w:t xml:space="preserve"> הוא אומר את זה בכל מקום: לסגור את התאגיד, לסגור </w:t>
      </w:r>
      <w:bookmarkStart w:id="6480" w:name="_ETM_Q36_344000"/>
      <w:bookmarkEnd w:id="6480"/>
      <w:r>
        <w:rPr>
          <w:rFonts w:hint="cs"/>
          <w:rtl/>
        </w:rPr>
        <w:t xml:space="preserve">את גלי צה"ל, לפגוע בעיתון הארץ, והינה עכשיו גם לשלוט </w:t>
      </w:r>
      <w:bookmarkStart w:id="6481" w:name="_ETM_Q36_347000"/>
      <w:bookmarkEnd w:id="6481"/>
      <w:r>
        <w:rPr>
          <w:rFonts w:hint="cs"/>
          <w:rtl/>
        </w:rPr>
        <w:t>בשוק התקשורת.</w:t>
      </w:r>
    </w:p>
    <w:p w:rsidR="00704B26" w:rsidRDefault="00704B26" w:rsidP="000744F9">
      <w:pPr>
        <w:rPr>
          <w:rtl/>
        </w:rPr>
      </w:pPr>
      <w:bookmarkStart w:id="6482" w:name="_ETM_Q36_350000"/>
      <w:bookmarkEnd w:id="6482"/>
    </w:p>
    <w:p w:rsidR="00704B26" w:rsidRDefault="00704B26" w:rsidP="00C4545F">
      <w:pPr>
        <w:rPr>
          <w:rtl/>
        </w:rPr>
      </w:pPr>
      <w:bookmarkStart w:id="6483" w:name="_ETM_Q36_351000"/>
      <w:bookmarkEnd w:id="6483"/>
      <w:r>
        <w:rPr>
          <w:rFonts w:hint="cs"/>
          <w:rtl/>
        </w:rPr>
        <w:t>היועמ"שית של הכנסת שגית אפיק אמרה בצורה מפורשת</w:t>
      </w:r>
      <w:bookmarkStart w:id="6484" w:name="_ETM_Q36_354000"/>
      <w:bookmarkEnd w:id="6484"/>
      <w:r>
        <w:rPr>
          <w:rFonts w:hint="cs"/>
          <w:rtl/>
        </w:rPr>
        <w:t>: הדיונים האחרונים לימדו אותנו שמדובר בזמן יאללה-יאללה. זה מה</w:t>
      </w:r>
      <w:bookmarkStart w:id="6485" w:name="_ETM_Q36_362000"/>
      <w:bookmarkEnd w:id="6485"/>
      <w:r>
        <w:rPr>
          <w:rFonts w:hint="cs"/>
          <w:rtl/>
        </w:rPr>
        <w:t xml:space="preserve"> שמוביל את החוק שלך, קרעי </w:t>
      </w:r>
      <w:r>
        <w:rPr>
          <w:rtl/>
        </w:rPr>
        <w:t>–</w:t>
      </w:r>
      <w:r>
        <w:rPr>
          <w:rFonts w:hint="cs"/>
          <w:rtl/>
        </w:rPr>
        <w:t xml:space="preserve"> יאללה-יאללה. אפשר להחליף לו</w:t>
      </w:r>
      <w:bookmarkStart w:id="6486" w:name="_ETM_Q36_366000"/>
      <w:bookmarkEnd w:id="6486"/>
      <w:r>
        <w:rPr>
          <w:rFonts w:hint="cs"/>
          <w:rtl/>
        </w:rPr>
        <w:t xml:space="preserve"> את השם </w:t>
      </w:r>
      <w:r>
        <w:rPr>
          <w:rtl/>
        </w:rPr>
        <w:t>–</w:t>
      </w:r>
      <w:r>
        <w:rPr>
          <w:rFonts w:hint="cs"/>
          <w:rtl/>
        </w:rPr>
        <w:t xml:space="preserve"> יאללה-יאללה. הפיצול הזה מייצר חורים קשים ברגולציה, </w:t>
      </w:r>
      <w:bookmarkStart w:id="6487" w:name="_ETM_Q36_371000"/>
      <w:bookmarkEnd w:id="6487"/>
      <w:r>
        <w:rPr>
          <w:rFonts w:hint="cs"/>
          <w:rtl/>
        </w:rPr>
        <w:t xml:space="preserve">מאפשר כוח עצום לבעלי הון ובעלות צולבת. ומה? הקואליציה עושה </w:t>
      </w:r>
      <w:bookmarkStart w:id="6488" w:name="_ETM_Q36_378000"/>
      <w:bookmarkEnd w:id="6488"/>
      <w:r>
        <w:rPr>
          <w:rFonts w:hint="cs"/>
          <w:rtl/>
        </w:rPr>
        <w:t xml:space="preserve">את מה שתמיד היא עושה: משקרת, עוקפת את המקצועיות, </w:t>
      </w:r>
      <w:bookmarkStart w:id="6489" w:name="_ETM_Q36_382000"/>
      <w:bookmarkEnd w:id="6489"/>
      <w:r>
        <w:rPr>
          <w:rFonts w:hint="cs"/>
          <w:rtl/>
        </w:rPr>
        <w:t xml:space="preserve">את הצורך לדון במאות סעיפים מורכבים, בשביל להעביר </w:t>
      </w:r>
      <w:r>
        <w:rPr>
          <w:rFonts w:hint="eastAsia"/>
          <w:rtl/>
        </w:rPr>
        <w:t>–</w:t>
      </w:r>
      <w:r>
        <w:rPr>
          <w:rFonts w:hint="cs"/>
          <w:rtl/>
        </w:rPr>
        <w:t xml:space="preserve"> איך </w:t>
      </w:r>
      <w:bookmarkStart w:id="6490" w:name="_ETM_Q36_389000"/>
      <w:bookmarkEnd w:id="6490"/>
      <w:r>
        <w:rPr>
          <w:rFonts w:hint="cs"/>
          <w:rtl/>
        </w:rPr>
        <w:t xml:space="preserve">אמרנו? יאללה-יאללה. מי שמדבר יותר מ-30 שניות </w:t>
      </w:r>
      <w:r>
        <w:rPr>
          <w:rtl/>
        </w:rPr>
        <w:t>–</w:t>
      </w:r>
      <w:r>
        <w:rPr>
          <w:rFonts w:hint="cs"/>
          <w:rtl/>
        </w:rPr>
        <w:t xml:space="preserve"> יאללה-יאללה, החוצה</w:t>
      </w:r>
      <w:bookmarkStart w:id="6491" w:name="_ETM_Q36_393000"/>
      <w:bookmarkEnd w:id="6491"/>
      <w:r>
        <w:rPr>
          <w:rFonts w:hint="cs"/>
          <w:rtl/>
        </w:rPr>
        <w:t>, לפחות לחצי שעה, שעה, תלוי ביום.</w:t>
      </w:r>
    </w:p>
    <w:p w:rsidR="00704B26" w:rsidRDefault="00704B26" w:rsidP="000744F9">
      <w:pPr>
        <w:rPr>
          <w:rtl/>
        </w:rPr>
      </w:pPr>
    </w:p>
    <w:p w:rsidR="00704B26" w:rsidRDefault="00704B26" w:rsidP="00C4545F">
      <w:pPr>
        <w:rPr>
          <w:rtl/>
        </w:rPr>
      </w:pPr>
      <w:bookmarkStart w:id="6492" w:name="_ETM_Q36_398000"/>
      <w:bookmarkEnd w:id="6492"/>
      <w:r>
        <w:rPr>
          <w:rFonts w:hint="cs"/>
          <w:rtl/>
        </w:rPr>
        <w:t>המשמעות של החוק הזה היא סתימת</w:t>
      </w:r>
      <w:bookmarkStart w:id="6493" w:name="_ETM_Q36_402000"/>
      <w:bookmarkEnd w:id="6493"/>
      <w:r>
        <w:rPr>
          <w:rFonts w:hint="cs"/>
          <w:rtl/>
        </w:rPr>
        <w:t xml:space="preserve"> פיות, לפגוע, ולחסל את מי שעושה עיתונות חופשית, שזה אחד</w:t>
      </w:r>
      <w:bookmarkStart w:id="6494" w:name="_ETM_Q36_404000"/>
      <w:bookmarkEnd w:id="6494"/>
      <w:r>
        <w:rPr>
          <w:rFonts w:hint="cs"/>
          <w:rtl/>
        </w:rPr>
        <w:t xml:space="preserve"> הסממנים הכי ברורים של דמוקרטיה. בשורה התחתונה, הערב הזה - - -</w:t>
      </w:r>
    </w:p>
    <w:p w:rsidR="00704B26" w:rsidRDefault="00704B26" w:rsidP="000744F9">
      <w:pPr>
        <w:rPr>
          <w:rtl/>
        </w:rPr>
      </w:pPr>
    </w:p>
    <w:p w:rsidR="00704B26" w:rsidRDefault="00704B26" w:rsidP="00392B5C">
      <w:pPr>
        <w:pStyle w:val="af6"/>
        <w:keepNext/>
        <w:rPr>
          <w:rtl/>
        </w:rPr>
      </w:pPr>
      <w:r w:rsidRPr="00392B5C">
        <w:rPr>
          <w:rStyle w:val="TagStyle"/>
          <w:rtl/>
        </w:rPr>
        <w:t xml:space="preserve"> &lt;&lt; יור &gt;&gt; </w:t>
      </w:r>
      <w:r>
        <w:rPr>
          <w:rtl/>
        </w:rPr>
        <w:t>היו"ר יעקב מרגי:</w:t>
      </w:r>
      <w:r w:rsidRPr="00392B5C">
        <w:rPr>
          <w:rStyle w:val="TagStyle"/>
          <w:rtl/>
        </w:rPr>
        <w:t xml:space="preserve"> &lt;&lt; יור &gt;&gt;</w:t>
      </w:r>
      <w:r>
        <w:rPr>
          <w:rtl/>
        </w:rPr>
        <w:t xml:space="preserve">   </w:t>
      </w:r>
    </w:p>
    <w:p w:rsidR="00704B26" w:rsidRDefault="00704B26" w:rsidP="00E877C2">
      <w:pPr>
        <w:rPr>
          <w:rtl/>
        </w:rPr>
      </w:pPr>
    </w:p>
    <w:p w:rsidR="00704B26" w:rsidRDefault="00704B26" w:rsidP="00392B5C">
      <w:pPr>
        <w:rPr>
          <w:rtl/>
        </w:rPr>
      </w:pPr>
      <w:r>
        <w:rPr>
          <w:rFonts w:hint="cs"/>
          <w:rtl/>
        </w:rPr>
        <w:t>נא לסכם.</w:t>
      </w:r>
    </w:p>
    <w:p w:rsidR="00704B26" w:rsidRDefault="00704B26" w:rsidP="00392B5C">
      <w:pPr>
        <w:rPr>
          <w:rtl/>
        </w:rPr>
      </w:pPr>
    </w:p>
    <w:p w:rsidR="00704B26" w:rsidRDefault="00704B26" w:rsidP="00392B5C">
      <w:pPr>
        <w:pStyle w:val="-"/>
        <w:keepNext/>
        <w:rPr>
          <w:rtl/>
        </w:rPr>
      </w:pPr>
      <w:bookmarkStart w:id="6495" w:name="_ETM_Q36_410000"/>
      <w:bookmarkStart w:id="6496" w:name="ET_speakercontinue_6158_11"/>
      <w:bookmarkEnd w:id="6495"/>
      <w:r w:rsidRPr="00392B5C">
        <w:rPr>
          <w:rStyle w:val="TagStyle"/>
          <w:rtl/>
        </w:rPr>
        <w:t xml:space="preserve"> &lt;&lt; דובר_המשך &gt;&gt; </w:t>
      </w:r>
      <w:r>
        <w:rPr>
          <w:rtl/>
        </w:rPr>
        <w:t>אפרת רייטן מרום (העבודה):</w:t>
      </w:r>
      <w:r w:rsidRPr="00392B5C">
        <w:rPr>
          <w:rStyle w:val="TagStyle"/>
          <w:rtl/>
        </w:rPr>
        <w:t xml:space="preserve"> &lt;&lt; דובר_המשך &gt;&gt; </w:t>
      </w:r>
      <w:r>
        <w:rPr>
          <w:rtl/>
        </w:rPr>
        <w:t xml:space="preserve">   </w:t>
      </w:r>
      <w:bookmarkEnd w:id="6496"/>
    </w:p>
    <w:p w:rsidR="00704B26" w:rsidRDefault="00704B26" w:rsidP="00E877C2">
      <w:pPr>
        <w:rPr>
          <w:rtl/>
        </w:rPr>
      </w:pPr>
    </w:p>
    <w:p w:rsidR="00704B26" w:rsidRPr="00392B5C" w:rsidRDefault="00704B26" w:rsidP="00392B5C">
      <w:pPr>
        <w:rPr>
          <w:rtl/>
        </w:rPr>
      </w:pPr>
      <w:bookmarkStart w:id="6497" w:name="_ETM_Q36_408000"/>
      <w:bookmarkEnd w:id="6497"/>
      <w:r>
        <w:rPr>
          <w:rFonts w:hint="cs"/>
          <w:rtl/>
        </w:rPr>
        <w:t>אני מסיימת, אדוני. הערב הזה יעבור כאן</w:t>
      </w:r>
      <w:bookmarkStart w:id="6498" w:name="_ETM_Q36_416000"/>
      <w:bookmarkEnd w:id="6498"/>
      <w:r>
        <w:rPr>
          <w:rFonts w:hint="cs"/>
          <w:rtl/>
        </w:rPr>
        <w:t xml:space="preserve"> חוק שקרי, שכל הכוונה שלו זה להעביר הקלות רגולטוריות</w:t>
      </w:r>
      <w:bookmarkStart w:id="6499" w:name="_ETM_Q36_420000"/>
      <w:bookmarkEnd w:id="6499"/>
      <w:r>
        <w:rPr>
          <w:rFonts w:hint="cs"/>
          <w:rtl/>
        </w:rPr>
        <w:t xml:space="preserve"> דרמטיות לערוצי השלטון. הוא מעביר שינוי מבני בכל מה שקשור</w:t>
      </w:r>
      <w:bookmarkStart w:id="6500" w:name="_ETM_Q36_423000"/>
      <w:bookmarkEnd w:id="6500"/>
      <w:r>
        <w:rPr>
          <w:rFonts w:hint="cs"/>
          <w:rtl/>
        </w:rPr>
        <w:t xml:space="preserve"> לעולם התקשורת. והמטרה של הקואליציה היא, כמו תמיד, להנדס </w:t>
      </w:r>
      <w:bookmarkStart w:id="6501" w:name="_ETM_Q36_431000"/>
      <w:bookmarkEnd w:id="6501"/>
      <w:r>
        <w:rPr>
          <w:rFonts w:hint="cs"/>
          <w:rtl/>
        </w:rPr>
        <w:t>תודעה. תודה רבה.</w:t>
      </w:r>
    </w:p>
    <w:p w:rsidR="00704B26" w:rsidRDefault="00704B26" w:rsidP="00E877C2">
      <w:pPr>
        <w:rPr>
          <w:rtl/>
        </w:rPr>
      </w:pPr>
    </w:p>
    <w:p w:rsidR="00704B26" w:rsidRDefault="00704B26" w:rsidP="009C2F2D">
      <w:pPr>
        <w:pStyle w:val="af6"/>
        <w:keepNext/>
        <w:rPr>
          <w:rtl/>
        </w:rPr>
      </w:pPr>
      <w:bookmarkStart w:id="6502" w:name="ET_yor_6688_3"/>
      <w:r w:rsidRPr="009C2F2D">
        <w:rPr>
          <w:rStyle w:val="TagStyle"/>
          <w:rtl/>
        </w:rPr>
        <w:t xml:space="preserve"> &lt;&lt; יור &gt;&gt; </w:t>
      </w:r>
      <w:r>
        <w:rPr>
          <w:rtl/>
        </w:rPr>
        <w:t>היו"ר יעקב מרגי:</w:t>
      </w:r>
      <w:r w:rsidRPr="009C2F2D">
        <w:rPr>
          <w:rStyle w:val="TagStyle"/>
          <w:rtl/>
        </w:rPr>
        <w:t xml:space="preserve"> &lt;&lt; יור &gt;&gt;</w:t>
      </w:r>
      <w:r>
        <w:rPr>
          <w:rtl/>
        </w:rPr>
        <w:t xml:space="preserve">   </w:t>
      </w:r>
      <w:bookmarkEnd w:id="6502"/>
    </w:p>
    <w:p w:rsidR="00704B26" w:rsidRDefault="00704B26" w:rsidP="00E877C2">
      <w:pPr>
        <w:rPr>
          <w:rtl/>
          <w:lang w:eastAsia="he-IL"/>
        </w:rPr>
      </w:pPr>
    </w:p>
    <w:p w:rsidR="00704B26" w:rsidRDefault="00704B26" w:rsidP="00C4545F">
      <w:pPr>
        <w:rPr>
          <w:rtl/>
          <w:lang w:eastAsia="he-IL"/>
        </w:rPr>
      </w:pPr>
      <w:r>
        <w:rPr>
          <w:rFonts w:hint="cs"/>
          <w:rtl/>
          <w:lang w:eastAsia="he-IL"/>
        </w:rPr>
        <w:t xml:space="preserve">חבר הכנסת ינון אזולאי </w:t>
      </w:r>
      <w:r>
        <w:rPr>
          <w:rtl/>
          <w:lang w:eastAsia="he-IL"/>
        </w:rPr>
        <w:t>–</w:t>
      </w:r>
      <w:r>
        <w:rPr>
          <w:rFonts w:hint="cs"/>
          <w:rtl/>
          <w:lang w:eastAsia="he-IL"/>
        </w:rPr>
        <w:t xml:space="preserve"> אינו נוכח; אופיר כץ </w:t>
      </w:r>
      <w:r>
        <w:rPr>
          <w:rtl/>
          <w:lang w:eastAsia="he-IL"/>
        </w:rPr>
        <w:t>–</w:t>
      </w:r>
      <w:r>
        <w:rPr>
          <w:rFonts w:hint="cs"/>
          <w:rtl/>
          <w:lang w:eastAsia="he-IL"/>
        </w:rPr>
        <w:t xml:space="preserve"> מוותר. השר קרעי מסכם. בבקשה, אדוני.</w:t>
      </w:r>
    </w:p>
    <w:p w:rsidR="00704B26" w:rsidRDefault="00704B26" w:rsidP="009C2F2D">
      <w:pPr>
        <w:rPr>
          <w:rtl/>
          <w:lang w:eastAsia="he-IL"/>
        </w:rPr>
      </w:pPr>
    </w:p>
    <w:p w:rsidR="00704B26" w:rsidRDefault="00704B26" w:rsidP="009C2F2D">
      <w:pPr>
        <w:pStyle w:val="a4"/>
        <w:keepNext/>
        <w:rPr>
          <w:rtl/>
        </w:rPr>
      </w:pPr>
      <w:bookmarkStart w:id="6503" w:name="ET_speaker_6461_4"/>
      <w:r w:rsidRPr="009C2F2D">
        <w:rPr>
          <w:rStyle w:val="TagStyle"/>
          <w:rtl/>
        </w:rPr>
        <w:t xml:space="preserve"> &lt;&lt; דובר &gt;&gt; </w:t>
      </w:r>
      <w:bookmarkStart w:id="6504" w:name="_Toc231375360"/>
      <w:r>
        <w:rPr>
          <w:rtl/>
        </w:rPr>
        <w:t>שר התקשורת שלמה קרעי:</w:t>
      </w:r>
      <w:bookmarkEnd w:id="6504"/>
      <w:r w:rsidRPr="009C2F2D">
        <w:rPr>
          <w:rStyle w:val="TagStyle"/>
          <w:rtl/>
        </w:rPr>
        <w:t xml:space="preserve"> &lt;&lt; דובר &gt;&gt;</w:t>
      </w:r>
      <w:r>
        <w:rPr>
          <w:rtl/>
        </w:rPr>
        <w:t xml:space="preserve">   </w:t>
      </w:r>
      <w:bookmarkEnd w:id="6503"/>
    </w:p>
    <w:p w:rsidR="00704B26" w:rsidRDefault="00704B26" w:rsidP="00E877C2">
      <w:pPr>
        <w:rPr>
          <w:rtl/>
          <w:lang w:eastAsia="he-IL"/>
        </w:rPr>
      </w:pPr>
    </w:p>
    <w:p w:rsidR="00704B26" w:rsidRDefault="00704B26" w:rsidP="0075455E">
      <w:pPr>
        <w:rPr>
          <w:rtl/>
          <w:lang w:eastAsia="he-IL"/>
        </w:rPr>
      </w:pPr>
      <w:r>
        <w:rPr>
          <w:rFonts w:hint="cs"/>
          <w:rtl/>
          <w:lang w:eastAsia="he-IL"/>
        </w:rPr>
        <w:t xml:space="preserve">תודה רבה, אדוני היושב-ראש, כנסת נכבדה, אני אמתין לאשת הברזל שתגיע לכאן, כדי לומר לה את מה שאני </w:t>
      </w:r>
      <w:bookmarkStart w:id="6505" w:name="_ETM_Q36_492000"/>
      <w:bookmarkEnd w:id="6505"/>
      <w:r>
        <w:rPr>
          <w:rFonts w:hint="cs"/>
          <w:rtl/>
          <w:lang w:eastAsia="he-IL"/>
        </w:rPr>
        <w:t>חושב עליה ועל האומץ, ועל המנהיגות, ועל הדרך שבה היא</w:t>
      </w:r>
      <w:bookmarkStart w:id="6506" w:name="_ETM_Q36_497000"/>
      <w:bookmarkEnd w:id="6506"/>
      <w:r>
        <w:rPr>
          <w:rFonts w:hint="cs"/>
          <w:rtl/>
          <w:lang w:eastAsia="he-IL"/>
        </w:rPr>
        <w:t xml:space="preserve"> הובילה בחצי השנה האחרונה כנגד כל הסיכויים את הצעת החוק הזאת בוועדה. אנחנו עוד לא מברכים על המוגמר היום, אבל בהחלט בישורת האחרונה, ברגעים האחרונים. לא נשאר עוד הרבה.</w:t>
      </w:r>
    </w:p>
    <w:p w:rsidR="00704B26" w:rsidRDefault="00704B26" w:rsidP="009C2F2D">
      <w:pPr>
        <w:rPr>
          <w:rtl/>
          <w:lang w:eastAsia="he-IL"/>
        </w:rPr>
      </w:pPr>
    </w:p>
    <w:p w:rsidR="00704B26" w:rsidRDefault="00704B26" w:rsidP="0075455E">
      <w:pPr>
        <w:rPr>
          <w:rtl/>
          <w:lang w:eastAsia="he-IL"/>
        </w:rPr>
      </w:pPr>
      <w:r>
        <w:rPr>
          <w:rFonts w:hint="cs"/>
          <w:rtl/>
          <w:lang w:eastAsia="he-IL"/>
        </w:rPr>
        <w:t xml:space="preserve">עלו כאן בזה אחר זה כל מי שלא התבייש, וכשהתראיין </w:t>
      </w:r>
      <w:r>
        <w:rPr>
          <w:rtl/>
          <w:lang w:eastAsia="he-IL"/>
        </w:rPr>
        <w:t>–</w:t>
      </w:r>
      <w:bookmarkStart w:id="6507" w:name="_ETM_Q36_523000"/>
      <w:bookmarkEnd w:id="6507"/>
      <w:r>
        <w:rPr>
          <w:rFonts w:hint="cs"/>
          <w:rtl/>
          <w:lang w:eastAsia="he-IL"/>
        </w:rPr>
        <w:t xml:space="preserve"> אתמול שמעתי את חבר הכנסת סובה מתגאה בערוץ הכנסת, שהינה,</w:t>
      </w:r>
      <w:bookmarkStart w:id="6508" w:name="_ETM_Q36_529000"/>
      <w:bookmarkEnd w:id="6508"/>
      <w:r>
        <w:rPr>
          <w:rFonts w:hint="cs"/>
          <w:rtl/>
          <w:lang w:eastAsia="he-IL"/>
        </w:rPr>
        <w:t xml:space="preserve"> אנחנו באים לשם ומסכלים שם, ומעכבים אותם, לא מקיימים דיון לשם טיוב החוק. לא. אנחנו באים כדי להפריע, אנחנו באים כדי להציק, אנחנו באים כדי לסכל.</w:t>
      </w:r>
    </w:p>
    <w:p w:rsidR="00704B26" w:rsidRDefault="00704B26" w:rsidP="0075455E">
      <w:pPr>
        <w:rPr>
          <w:rtl/>
          <w:lang w:eastAsia="he-IL"/>
        </w:rPr>
      </w:pPr>
      <w:bookmarkStart w:id="6509" w:name="_ETM_Q36_547000"/>
      <w:bookmarkEnd w:id="6509"/>
    </w:p>
    <w:p w:rsidR="00704B26" w:rsidRDefault="00704B26" w:rsidP="0075455E">
      <w:pPr>
        <w:pStyle w:val="af5"/>
        <w:keepNext/>
        <w:rPr>
          <w:rtl/>
        </w:rPr>
      </w:pPr>
      <w:bookmarkStart w:id="6510" w:name="ET_interruption_5792_12"/>
      <w:r w:rsidRPr="0075455E">
        <w:rPr>
          <w:rStyle w:val="TagStyle"/>
          <w:rtl/>
        </w:rPr>
        <w:t xml:space="preserve"> &lt;&lt; קריאה &gt;&gt; </w:t>
      </w:r>
      <w:r>
        <w:rPr>
          <w:rtl/>
        </w:rPr>
        <w:t>יבגני סובה (ישראל ביתנו):</w:t>
      </w:r>
      <w:r w:rsidRPr="0075455E">
        <w:rPr>
          <w:rStyle w:val="TagStyle"/>
          <w:rtl/>
        </w:rPr>
        <w:t xml:space="preserve"> &lt;&lt; קריאה &gt;&gt;</w:t>
      </w:r>
      <w:r>
        <w:rPr>
          <w:rtl/>
        </w:rPr>
        <w:t xml:space="preserve">   </w:t>
      </w:r>
      <w:bookmarkEnd w:id="6510"/>
    </w:p>
    <w:p w:rsidR="00704B26" w:rsidRDefault="00704B26" w:rsidP="00E877C2">
      <w:pPr>
        <w:rPr>
          <w:rtl/>
          <w:lang w:eastAsia="he-IL"/>
        </w:rPr>
      </w:pPr>
    </w:p>
    <w:p w:rsidR="00704B26" w:rsidRPr="009C2F2D" w:rsidRDefault="00704B26" w:rsidP="009C2F2D">
      <w:pPr>
        <w:rPr>
          <w:rtl/>
          <w:lang w:eastAsia="he-IL"/>
        </w:rPr>
      </w:pPr>
      <w:bookmarkStart w:id="6511" w:name="_ETM_Q36_546000"/>
      <w:bookmarkEnd w:id="6511"/>
      <w:r>
        <w:rPr>
          <w:rFonts w:hint="cs"/>
          <w:rtl/>
          <w:lang w:eastAsia="he-IL"/>
        </w:rPr>
        <w:t>זה לא מה שאמרנו -</w:t>
      </w:r>
      <w:bookmarkStart w:id="6512" w:name="_ETM_Q36_550000"/>
      <w:bookmarkEnd w:id="6512"/>
      <w:r>
        <w:rPr>
          <w:rFonts w:hint="cs"/>
          <w:rtl/>
          <w:lang w:eastAsia="he-IL"/>
        </w:rPr>
        <w:t xml:space="preserve"> - -</w:t>
      </w:r>
    </w:p>
    <w:p w:rsidR="00704B26" w:rsidRDefault="00704B26" w:rsidP="00D20CC9">
      <w:pPr>
        <w:rPr>
          <w:rtl/>
          <w:lang w:eastAsia="he-IL"/>
        </w:rPr>
      </w:pPr>
    </w:p>
    <w:p w:rsidR="00704B26" w:rsidRDefault="00704B26" w:rsidP="00D20CC9">
      <w:pPr>
        <w:pStyle w:val="-"/>
        <w:keepNext/>
        <w:rPr>
          <w:rtl/>
        </w:rPr>
      </w:pPr>
      <w:bookmarkStart w:id="6513" w:name="ET_speakercontinue_6461_6"/>
      <w:r w:rsidRPr="00D20CC9">
        <w:rPr>
          <w:rStyle w:val="TagStyle"/>
          <w:rtl/>
        </w:rPr>
        <w:t xml:space="preserve"> &lt;&lt; דובר_המשך &gt;&gt; </w:t>
      </w:r>
      <w:r>
        <w:rPr>
          <w:rtl/>
        </w:rPr>
        <w:t>שר התקשורת שלמה קרעי:</w:t>
      </w:r>
      <w:r w:rsidRPr="00D20CC9">
        <w:rPr>
          <w:rStyle w:val="TagStyle"/>
          <w:rtl/>
        </w:rPr>
        <w:t xml:space="preserve"> &lt;&lt; דובר_המשך &gt;&gt;</w:t>
      </w:r>
      <w:r>
        <w:rPr>
          <w:rtl/>
        </w:rPr>
        <w:t xml:space="preserve">   </w:t>
      </w:r>
      <w:bookmarkEnd w:id="6513"/>
    </w:p>
    <w:p w:rsidR="00704B26" w:rsidRDefault="00704B26" w:rsidP="00E877C2">
      <w:pPr>
        <w:rPr>
          <w:rtl/>
          <w:lang w:eastAsia="he-IL"/>
        </w:rPr>
      </w:pPr>
    </w:p>
    <w:p w:rsidR="00704B26" w:rsidRDefault="00704B26" w:rsidP="0075455E">
      <w:pPr>
        <w:rPr>
          <w:rtl/>
          <w:lang w:eastAsia="he-IL"/>
        </w:rPr>
      </w:pPr>
      <w:r>
        <w:rPr>
          <w:rFonts w:hint="cs"/>
          <w:rtl/>
          <w:lang w:eastAsia="he-IL"/>
        </w:rPr>
        <w:t>לא אכפת לנו ששוק התקשורת הולך לצאת מרגולציה, שיש בעיה מאוד קשה, ויש מעורבות של משפטנים ושל</w:t>
      </w:r>
      <w:bookmarkStart w:id="6514" w:name="_ETM_Q36_556000"/>
      <w:bookmarkEnd w:id="6514"/>
      <w:r>
        <w:rPr>
          <w:rFonts w:hint="cs"/>
          <w:rtl/>
          <w:lang w:eastAsia="he-IL"/>
        </w:rPr>
        <w:t xml:space="preserve"> פקידים וחוסר ודאות בשוק הזה, ושחקנים קטנים מתקשים להיכנס כי יש רגולציה קומוניסטית כמעט על כל מי שמבקש לקבל רישיון לשדר. לא</w:t>
      </w:r>
      <w:bookmarkStart w:id="6515" w:name="_ETM_Q36_569000"/>
      <w:bookmarkEnd w:id="6515"/>
      <w:r>
        <w:rPr>
          <w:rFonts w:hint="cs"/>
          <w:rtl/>
          <w:lang w:eastAsia="he-IL"/>
        </w:rPr>
        <w:t xml:space="preserve"> זה מה שמעניין אותם, שהמחירים יקרים, שיש חבילות בסיס שמחייבים, </w:t>
      </w:r>
      <w:bookmarkStart w:id="6516" w:name="_ETM_Q36_575000"/>
      <w:bookmarkEnd w:id="6516"/>
      <w:r>
        <w:rPr>
          <w:rFonts w:hint="cs"/>
          <w:rtl/>
          <w:lang w:eastAsia="he-IL"/>
        </w:rPr>
        <w:t>שיש כמעט שוק פרוע בכל נושא הספורט, שמאז שנכנסו הפלטפורמות האינטרנטיות, הן גרמו לכך שהמחירים הוכפלו ושולשו. זה לא מעניין את חברי האופוזיציה שהגיעו לשם.</w:t>
      </w:r>
    </w:p>
    <w:p w:rsidR="00704B26" w:rsidRDefault="00704B26" w:rsidP="0075455E">
      <w:pPr>
        <w:rPr>
          <w:rtl/>
          <w:lang w:eastAsia="he-IL"/>
        </w:rPr>
      </w:pPr>
      <w:bookmarkStart w:id="6517" w:name="_ETM_Q36_590000"/>
      <w:bookmarkEnd w:id="6517"/>
    </w:p>
    <w:p w:rsidR="00704B26" w:rsidRDefault="00704B26" w:rsidP="00C4545F">
      <w:pPr>
        <w:rPr>
          <w:rtl/>
          <w:lang w:eastAsia="he-IL"/>
        </w:rPr>
      </w:pPr>
      <w:bookmarkStart w:id="6518" w:name="_ETM_Q36_589000"/>
      <w:bookmarkEnd w:id="6518"/>
      <w:r>
        <w:rPr>
          <w:rFonts w:hint="cs"/>
          <w:rtl/>
          <w:lang w:eastAsia="he-IL"/>
        </w:rPr>
        <w:t>הם באו בעיקר בשבוע-שבועיים האחרונים, כשהבינו שהינה החוק עומד לעבור,</w:t>
      </w:r>
      <w:bookmarkStart w:id="6519" w:name="_ETM_Q36_596000"/>
      <w:bookmarkEnd w:id="6519"/>
      <w:r>
        <w:rPr>
          <w:rFonts w:hint="cs"/>
          <w:rtl/>
          <w:lang w:eastAsia="he-IL"/>
        </w:rPr>
        <w:t xml:space="preserve"> אז בואו נעשה בלגן. איך אמרה חברת הכנסת רייטן? יאללה-יאללה. אז אתם באתם ליאללה בלגן, יאללה בלגן. אבל</w:t>
      </w:r>
      <w:bookmarkStart w:id="6520" w:name="_ETM_Q36_604000"/>
      <w:bookmarkEnd w:id="6520"/>
      <w:r>
        <w:rPr>
          <w:rFonts w:hint="cs"/>
          <w:rtl/>
          <w:lang w:eastAsia="he-IL"/>
        </w:rPr>
        <w:t xml:space="preserve"> ברוך השם, ניצחנו. ברוך השם היום סיימנו את הדיונים המהותיים על החוק. נוסח החוק כבר עבר לייעוץ המשפטי כדי להכין אותו לקראת מתן הזדמנות להגיש הסתייגויות של חברי </w:t>
      </w:r>
      <w:bookmarkStart w:id="6521" w:name="_ETM_Q36_620000"/>
      <w:bookmarkEnd w:id="6521"/>
      <w:r>
        <w:rPr>
          <w:rFonts w:hint="cs"/>
          <w:rtl/>
          <w:lang w:eastAsia="he-IL"/>
        </w:rPr>
        <w:t xml:space="preserve">הוועדה, של חברי הכנסת, להצעת החוק. </w:t>
      </w:r>
      <w:bookmarkStart w:id="6522" w:name="_ETM_Q36_623000"/>
      <w:bookmarkEnd w:id="6522"/>
      <w:r>
        <w:rPr>
          <w:rFonts w:hint="cs"/>
          <w:rtl/>
          <w:lang w:eastAsia="he-IL"/>
        </w:rPr>
        <w:t>בשבוע הבא יהיו דיונים על ההסתייגויות, הוועדה תכריע, כי הכנסת היא הריבון בעניין הזה. הוועדה תצביע ותקבל</w:t>
      </w:r>
      <w:bookmarkStart w:id="6523" w:name="_ETM_Q36_631000"/>
      <w:bookmarkEnd w:id="6523"/>
      <w:r>
        <w:rPr>
          <w:rFonts w:hint="cs"/>
          <w:rtl/>
          <w:lang w:eastAsia="he-IL"/>
        </w:rPr>
        <w:t xml:space="preserve"> את סעיפי החוק. היום המליאה תכריע ותוציא את הפיצול החוצה לפעם הבאה, כשיהיה זמן לדון גם</w:t>
      </w:r>
      <w:bookmarkStart w:id="6524" w:name="_ETM_Q36_639000"/>
      <w:bookmarkEnd w:id="6524"/>
      <w:r>
        <w:rPr>
          <w:rFonts w:hint="cs"/>
          <w:rtl/>
          <w:lang w:eastAsia="he-IL"/>
        </w:rPr>
        <w:t xml:space="preserve"> באכיפה ובפיקוח. אבל בעזרת השם, בשבוע הבא החוק הזה הולך להיות מאושר בקריאה השנייה והשלישית בוועדה, ולאחר מכן כאן במליאת הכנסת.</w:t>
      </w:r>
    </w:p>
    <w:p w:rsidR="00704B26" w:rsidRDefault="00704B26" w:rsidP="0075455E">
      <w:pPr>
        <w:rPr>
          <w:rtl/>
          <w:lang w:eastAsia="he-IL"/>
        </w:rPr>
      </w:pPr>
    </w:p>
    <w:p w:rsidR="00704B26" w:rsidRDefault="00704B26" w:rsidP="0028700B">
      <w:pPr>
        <w:rPr>
          <w:rtl/>
          <w:lang w:eastAsia="he-IL"/>
        </w:rPr>
      </w:pPr>
      <w:bookmarkStart w:id="6525" w:name="_ETM_Q36_651000"/>
      <w:bookmarkEnd w:id="6525"/>
      <w:r>
        <w:rPr>
          <w:rFonts w:hint="cs"/>
          <w:rtl/>
          <w:lang w:eastAsia="he-IL"/>
        </w:rPr>
        <w:t>בשורה גדולה לאזרחי</w:t>
      </w:r>
      <w:bookmarkStart w:id="6526" w:name="_ETM_Q36_654000"/>
      <w:bookmarkEnd w:id="6526"/>
      <w:r>
        <w:rPr>
          <w:rFonts w:hint="cs"/>
          <w:rtl/>
          <w:lang w:eastAsia="he-IL"/>
        </w:rPr>
        <w:t xml:space="preserve"> ישראל, המון תיקונים שאנחנו עושים לנזק הגדול שאתם עשיתם כאן בשנה הזאת של ממשלת מועצת השורא ובנט ולפיד. באמת יש כאן בשורה גדולה, ויותר מבשורה, אדוני היושב-ראש, אתה יודע מה יש כאן? יש כאן הוכחה ניצחת שאנחנו בימין לא ממצמצים, ולא מתנצלים ולא </w:t>
      </w:r>
      <w:bookmarkStart w:id="6527" w:name="_ETM_Q36_682000"/>
      <w:bookmarkEnd w:id="6527"/>
      <w:r>
        <w:rPr>
          <w:rFonts w:hint="cs"/>
          <w:rtl/>
          <w:lang w:eastAsia="he-IL"/>
        </w:rPr>
        <w:t>מפחדים מכל אותם בריונים בגלימות, בגלימות המשפט, שניסו לסכל את החוק הזה, לשים אבני נגף לאורך כל הדרך, מההגשה של</w:t>
      </w:r>
      <w:bookmarkStart w:id="6528" w:name="_ETM_Q36_695000"/>
      <w:bookmarkEnd w:id="6528"/>
      <w:r>
        <w:rPr>
          <w:rFonts w:hint="cs"/>
          <w:rtl/>
          <w:lang w:eastAsia="he-IL"/>
        </w:rPr>
        <w:t xml:space="preserve"> החוק לנסחות במשרד המשפטים, שמונה חודשים של עיכובים, עד שבסוף</w:t>
      </w:r>
      <w:bookmarkStart w:id="6529" w:name="_ETM_Q36_699000"/>
      <w:bookmarkEnd w:id="6529"/>
      <w:r>
        <w:rPr>
          <w:rFonts w:hint="cs"/>
          <w:rtl/>
          <w:lang w:eastAsia="he-IL"/>
        </w:rPr>
        <w:t xml:space="preserve"> הבאנו את זה לוועדת השרים לחקיקה בניגוד לעמדה שלהם,</w:t>
      </w:r>
      <w:bookmarkStart w:id="6530" w:name="_ETM_Q36_703000"/>
      <w:bookmarkEnd w:id="6530"/>
      <w:r>
        <w:rPr>
          <w:rFonts w:hint="cs"/>
          <w:rtl/>
          <w:lang w:eastAsia="he-IL"/>
        </w:rPr>
        <w:t xml:space="preserve"> ואז עוד ארבעה חודשים שלחצו את רשות האסדרה בניגוד לעמדתה </w:t>
      </w:r>
      <w:bookmarkStart w:id="6531" w:name="_ETM_Q36_708000"/>
      <w:bookmarkEnd w:id="6531"/>
      <w:r>
        <w:rPr>
          <w:rFonts w:hint="cs"/>
          <w:rtl/>
          <w:lang w:eastAsia="he-IL"/>
        </w:rPr>
        <w:t>האמיתית שהתגלתה בטיוטה שיצאה להכריז על פגמים מהותיים בחוק. ולאחר מכן איסור על הייעוץ המשפטי של המשרד, 30 עורכי דין שהמדינה מממנת אותם במשכורות,</w:t>
      </w:r>
      <w:bookmarkStart w:id="6532" w:name="_ETM_Q36_725000"/>
      <w:bookmarkEnd w:id="6532"/>
      <w:r>
        <w:rPr>
          <w:rFonts w:hint="cs"/>
          <w:rtl/>
          <w:lang w:eastAsia="he-IL"/>
        </w:rPr>
        <w:t xml:space="preserve"> משכורות עתק לפעמים לחלק מהם </w:t>
      </w:r>
      <w:r>
        <w:rPr>
          <w:rFonts w:hint="eastAsia"/>
          <w:rtl/>
          <w:lang w:eastAsia="he-IL"/>
        </w:rPr>
        <w:t>–</w:t>
      </w:r>
      <w:r>
        <w:rPr>
          <w:rFonts w:hint="cs"/>
          <w:rtl/>
          <w:lang w:eastAsia="he-IL"/>
        </w:rPr>
        <w:t xml:space="preserve"> אף אחד מהם לא מורשה לסייע למנכ"ל ולי ולאגף כלכלה ולאגף שידורים לנסח את החוק. מחודש מאי בשנה שעברה אנחנו יושבים לבד. ביום ראשון הזה, אחרי שהוועדה הסתיימה ב-22:00, ישבנו אני והמנכ"ל כאן עד 04:00</w:t>
      </w:r>
      <w:bookmarkStart w:id="6533" w:name="_ETM_Q36_749000"/>
      <w:bookmarkEnd w:id="6533"/>
      <w:r>
        <w:rPr>
          <w:rFonts w:hint="cs"/>
          <w:rtl/>
          <w:lang w:eastAsia="he-IL"/>
        </w:rPr>
        <w:t xml:space="preserve"> כדי להכין את הנוסח שיהיה ביום שני לדיו</w:t>
      </w:r>
      <w:bookmarkStart w:id="6534" w:name="_ETM_Q36_752000"/>
      <w:bookmarkEnd w:id="6534"/>
      <w:r>
        <w:rPr>
          <w:rFonts w:hint="cs"/>
          <w:rtl/>
          <w:lang w:eastAsia="he-IL"/>
        </w:rPr>
        <w:t xml:space="preserve">נים. למה? למה אנחנו? כי 30 יועצים משפטיים, חבר הכנסת גנץ, לא מורשים על ידי היועצת המודחת ועל ידי סומפולינסקי לעשות את עבודתם. </w:t>
      </w:r>
      <w:bookmarkStart w:id="6535" w:name="_ETM_Q36_765000"/>
      <w:bookmarkEnd w:id="6535"/>
      <w:r>
        <w:rPr>
          <w:rFonts w:hint="cs"/>
          <w:rtl/>
          <w:lang w:eastAsia="he-IL"/>
        </w:rPr>
        <w:t>היא לא מרשה להם לשבת עם המנכ"ל, לא מרשה להם</w:t>
      </w:r>
      <w:bookmarkStart w:id="6536" w:name="_ETM_Q36_766000"/>
      <w:bookmarkEnd w:id="6536"/>
      <w:r>
        <w:rPr>
          <w:rFonts w:hint="cs"/>
          <w:rtl/>
          <w:lang w:eastAsia="he-IL"/>
        </w:rPr>
        <w:t xml:space="preserve"> לעשות את העבודה שלהם. </w:t>
      </w:r>
    </w:p>
    <w:p w:rsidR="00704B26" w:rsidRDefault="00704B26" w:rsidP="00774F4F">
      <w:pPr>
        <w:rPr>
          <w:rtl/>
          <w:lang w:eastAsia="he-IL"/>
        </w:rPr>
      </w:pPr>
    </w:p>
    <w:p w:rsidR="00704B26" w:rsidRPr="00791E35" w:rsidRDefault="00704B26" w:rsidP="00791E35">
      <w:pPr>
        <w:rPr>
          <w:color w:val="0000FF"/>
          <w:rtl/>
        </w:rPr>
      </w:pPr>
      <w:bookmarkStart w:id="6537" w:name="_ETM_Q36_691000"/>
      <w:bookmarkEnd w:id="6537"/>
      <w:r>
        <w:rPr>
          <w:rFonts w:hint="cs"/>
          <w:rtl/>
          <w:lang w:eastAsia="he-IL"/>
        </w:rPr>
        <w:t>כל אותם יועצים משפטיים וכל אותם כשלים וסיכולים ממוקדים שניסו לעשות לחוק, לא עלה</w:t>
      </w:r>
      <w:bookmarkStart w:id="6538" w:name="_ETM_Q36_776000"/>
      <w:bookmarkEnd w:id="6538"/>
      <w:r>
        <w:rPr>
          <w:rFonts w:hint="cs"/>
          <w:rtl/>
          <w:lang w:eastAsia="he-IL"/>
        </w:rPr>
        <w:t xml:space="preserve"> בידם.</w:t>
      </w:r>
      <w:bookmarkStart w:id="6539" w:name="ET_typistreplace_אחרי_כן_אמ_22_00_7"/>
      <w:r w:rsidRPr="00D20CC9">
        <w:rPr>
          <w:rStyle w:val="TagStyle"/>
          <w:rtl/>
        </w:rPr>
        <w:t xml:space="preserve"> &lt;&lt; אחרי_כן &gt;&gt; </w:t>
      </w:r>
      <w:bookmarkStart w:id="6540" w:name="TOR_Q37"/>
      <w:bookmarkEnd w:id="6539"/>
      <w:bookmarkEnd w:id="6540"/>
      <w:r>
        <w:rPr>
          <w:rFonts w:hint="cs"/>
          <w:color w:val="0000FF"/>
          <w:rtl/>
        </w:rPr>
        <w:t xml:space="preserve"> </w:t>
      </w:r>
      <w:r>
        <w:rPr>
          <w:rFonts w:hint="cs"/>
          <w:rtl/>
        </w:rPr>
        <w:t xml:space="preserve">גם הייעוץ המשפטי לממשלה הפך להערת שוליים. תראו בכחול שפורסם </w:t>
      </w:r>
      <w:r>
        <w:rPr>
          <w:rtl/>
        </w:rPr>
        <w:t>–</w:t>
      </w:r>
      <w:r>
        <w:rPr>
          <w:rFonts w:hint="cs"/>
          <w:rtl/>
        </w:rPr>
        <w:t xml:space="preserve"> הערת שוליים. זה בניגוד להנחיית הייעוץ המשפטי לממשלה, וגם עכשיו, </w:t>
      </w:r>
      <w:bookmarkStart w:id="6541" w:name="_ETM_Q37_191485"/>
      <w:bookmarkEnd w:id="6541"/>
      <w:r>
        <w:rPr>
          <w:rFonts w:hint="cs"/>
          <w:rtl/>
        </w:rPr>
        <w:t xml:space="preserve">כשהחוק הזה מגיע לישורת האחרונה ובעזרת השם בקרוב נברך על </w:t>
      </w:r>
      <w:bookmarkStart w:id="6542" w:name="_ETM_Q37_196818"/>
      <w:bookmarkEnd w:id="6542"/>
      <w:r>
        <w:rPr>
          <w:rFonts w:hint="cs"/>
          <w:rtl/>
        </w:rPr>
        <w:t xml:space="preserve">המוגמר, גם עכשיו אנחנו מראים להם שיועצים משפטיים הם רק יועצים, ושאנחנו יודעים להסתדר בלעדיהם. אנחנו יודעים לעבוד קשה מאוד כשצריך למען אזרחי ישראל, גם כשזה לא מוצא חן בעיני היועצים </w:t>
      </w:r>
      <w:bookmarkStart w:id="6543" w:name="_ETM_Q37_211435"/>
      <w:bookmarkEnd w:id="6543"/>
      <w:r>
        <w:rPr>
          <w:rFonts w:hint="cs"/>
          <w:rtl/>
        </w:rPr>
        <w:t>המשפטיים, ולא רק שהם לא משתפים פעולה, ה</w:t>
      </w:r>
      <w:bookmarkStart w:id="6544" w:name="_ETM_Q37_212954"/>
      <w:bookmarkEnd w:id="6544"/>
      <w:r>
        <w:rPr>
          <w:rFonts w:hint="cs"/>
          <w:rtl/>
        </w:rPr>
        <w:t>ם גם מפריעים לתהליך.</w:t>
      </w:r>
    </w:p>
    <w:p w:rsidR="00704B26" w:rsidRDefault="00704B26" w:rsidP="00DE13D1">
      <w:pPr>
        <w:rPr>
          <w:rtl/>
        </w:rPr>
      </w:pPr>
    </w:p>
    <w:p w:rsidR="00704B26" w:rsidRPr="00A50416" w:rsidRDefault="00704B26" w:rsidP="002221C0">
      <w:pPr>
        <w:rPr>
          <w:rtl/>
        </w:rPr>
      </w:pPr>
      <w:bookmarkStart w:id="6545" w:name="_ETM_Q37_216400"/>
      <w:bookmarkEnd w:id="6545"/>
      <w:r>
        <w:rPr>
          <w:rFonts w:hint="cs"/>
          <w:rtl/>
        </w:rPr>
        <w:t xml:space="preserve">גברתי חברת הכנסת היקרה גלית דיסטל אטבריאן, </w:t>
      </w:r>
      <w:r>
        <w:rPr>
          <w:rtl/>
        </w:rPr>
        <w:t xml:space="preserve">לפני שנכנסת התחלתי </w:t>
      </w:r>
      <w:bookmarkStart w:id="6546" w:name="_ETM_Q37_222566"/>
      <w:bookmarkEnd w:id="6546"/>
      <w:r>
        <w:rPr>
          <w:rtl/>
        </w:rPr>
        <w:t>לדבר בשבחך</w:t>
      </w:r>
      <w:r>
        <w:rPr>
          <w:rFonts w:hint="cs"/>
          <w:rtl/>
        </w:rPr>
        <w:t>.</w:t>
      </w:r>
      <w:r>
        <w:rPr>
          <w:rtl/>
        </w:rPr>
        <w:t xml:space="preserve"> בהחלט</w:t>
      </w:r>
      <w:r>
        <w:rPr>
          <w:rFonts w:hint="cs"/>
          <w:rtl/>
        </w:rPr>
        <w:t>,</w:t>
      </w:r>
      <w:r>
        <w:rPr>
          <w:rtl/>
        </w:rPr>
        <w:t xml:space="preserve"> מחיאות כפיים, מגיע לך על העבודה </w:t>
      </w:r>
      <w:bookmarkStart w:id="6547" w:name="_ETM_Q37_228733"/>
      <w:bookmarkEnd w:id="6547"/>
      <w:r>
        <w:rPr>
          <w:rtl/>
        </w:rPr>
        <w:t>המאומצת</w:t>
      </w:r>
      <w:r>
        <w:rPr>
          <w:rFonts w:hint="cs"/>
          <w:rtl/>
        </w:rPr>
        <w:t>.</w:t>
      </w:r>
    </w:p>
    <w:p w:rsidR="00704B26" w:rsidRDefault="00704B26" w:rsidP="00DE13D1">
      <w:pPr>
        <w:rPr>
          <w:rtl/>
        </w:rPr>
      </w:pPr>
    </w:p>
    <w:p w:rsidR="00704B26" w:rsidRDefault="00704B26" w:rsidP="00DE13D1">
      <w:pPr>
        <w:pStyle w:val="af6"/>
        <w:keepNext/>
        <w:rPr>
          <w:rtl/>
        </w:rPr>
      </w:pPr>
      <w:r w:rsidRPr="00DE13D1">
        <w:rPr>
          <w:rStyle w:val="TagStyle"/>
          <w:rtl/>
        </w:rPr>
        <w:t xml:space="preserve"> &lt;&lt; יור &gt;&gt; </w:t>
      </w:r>
      <w:r>
        <w:rPr>
          <w:rtl/>
        </w:rPr>
        <w:t>היו"ר יעקב מרגי:</w:t>
      </w:r>
      <w:r w:rsidRPr="00DE13D1">
        <w:rPr>
          <w:rStyle w:val="TagStyle"/>
          <w:rtl/>
        </w:rPr>
        <w:t xml:space="preserve"> &lt;&lt; יור &gt;&gt;</w:t>
      </w:r>
    </w:p>
    <w:p w:rsidR="00704B26" w:rsidRDefault="00704B26" w:rsidP="00E877C2">
      <w:pPr>
        <w:rPr>
          <w:rtl/>
        </w:rPr>
      </w:pPr>
    </w:p>
    <w:p w:rsidR="00704B26" w:rsidRDefault="00704B26" w:rsidP="00DE13D1">
      <w:pPr>
        <w:rPr>
          <w:rtl/>
        </w:rPr>
      </w:pPr>
      <w:r>
        <w:rPr>
          <w:rFonts w:hint="cs"/>
          <w:rtl/>
        </w:rPr>
        <w:t>לא, לא מוחאים כפיים.</w:t>
      </w:r>
    </w:p>
    <w:p w:rsidR="00704B26" w:rsidRDefault="00704B26" w:rsidP="00DE13D1">
      <w:pPr>
        <w:rPr>
          <w:rtl/>
        </w:rPr>
      </w:pPr>
    </w:p>
    <w:p w:rsidR="00704B26" w:rsidRDefault="00704B26" w:rsidP="00DE13D1">
      <w:pPr>
        <w:pStyle w:val="-"/>
        <w:keepNext/>
        <w:rPr>
          <w:rtl/>
        </w:rPr>
      </w:pPr>
      <w:bookmarkStart w:id="6548" w:name="ET_speakercontinue_6461_4"/>
      <w:r w:rsidRPr="00DE13D1">
        <w:rPr>
          <w:rStyle w:val="TagStyle"/>
          <w:rtl/>
        </w:rPr>
        <w:t xml:space="preserve"> &lt;&lt; דובר_המשך &gt;&gt; </w:t>
      </w:r>
      <w:r>
        <w:rPr>
          <w:rtl/>
        </w:rPr>
        <w:t>שר התקשורת שלמה קרעי:</w:t>
      </w:r>
      <w:r w:rsidRPr="00DE13D1">
        <w:rPr>
          <w:rStyle w:val="TagStyle"/>
          <w:rtl/>
        </w:rPr>
        <w:t xml:space="preserve"> &lt;&lt; דובר_המשך &gt;&gt;</w:t>
      </w:r>
      <w:bookmarkEnd w:id="6548"/>
    </w:p>
    <w:p w:rsidR="00704B26" w:rsidRDefault="00704B26" w:rsidP="00E877C2">
      <w:pPr>
        <w:rPr>
          <w:rtl/>
        </w:rPr>
      </w:pPr>
    </w:p>
    <w:p w:rsidR="00704B26" w:rsidRDefault="00704B26" w:rsidP="00221C9E">
      <w:pPr>
        <w:rPr>
          <w:rtl/>
        </w:rPr>
      </w:pPr>
      <w:r>
        <w:rPr>
          <w:rFonts w:hint="cs"/>
          <w:rtl/>
        </w:rPr>
        <w:t xml:space="preserve">היא </w:t>
      </w:r>
      <w:r>
        <w:rPr>
          <w:rtl/>
        </w:rPr>
        <w:t>יושבת</w:t>
      </w:r>
      <w:r>
        <w:rPr>
          <w:rFonts w:hint="cs"/>
          <w:rtl/>
        </w:rPr>
        <w:t>-</w:t>
      </w:r>
      <w:r>
        <w:rPr>
          <w:rtl/>
        </w:rPr>
        <w:t xml:space="preserve">ראש מיוחדת, </w:t>
      </w:r>
      <w:bookmarkStart w:id="6549" w:name="_ETM_Q37_235659"/>
      <w:bookmarkEnd w:id="6549"/>
      <w:r>
        <w:rPr>
          <w:rFonts w:hint="cs"/>
          <w:rtl/>
        </w:rPr>
        <w:t xml:space="preserve">בלתי </w:t>
      </w:r>
      <w:bookmarkStart w:id="6550" w:name="_ETM_Q37_235276"/>
      <w:bookmarkEnd w:id="6550"/>
      <w:r>
        <w:rPr>
          <w:rFonts w:hint="cs"/>
          <w:rtl/>
        </w:rPr>
        <w:t xml:space="preserve">נלאית. </w:t>
      </w:r>
      <w:r>
        <w:rPr>
          <w:rtl/>
        </w:rPr>
        <w:t>קראתי לך קודם אשת הברזל</w:t>
      </w:r>
      <w:r>
        <w:rPr>
          <w:rFonts w:hint="cs"/>
          <w:rtl/>
        </w:rPr>
        <w:t>.</w:t>
      </w:r>
      <w:r>
        <w:rPr>
          <w:rtl/>
        </w:rPr>
        <w:t xml:space="preserve"> עמדת כתף </w:t>
      </w:r>
      <w:r>
        <w:rPr>
          <w:rFonts w:hint="cs"/>
          <w:rtl/>
        </w:rPr>
        <w:t>א</w:t>
      </w:r>
      <w:r>
        <w:rPr>
          <w:rtl/>
        </w:rPr>
        <w:t xml:space="preserve">ל כתף יחד </w:t>
      </w:r>
      <w:bookmarkStart w:id="6551" w:name="_ETM_Q37_241006"/>
      <w:bookmarkEnd w:id="6551"/>
      <w:r>
        <w:rPr>
          <w:rtl/>
        </w:rPr>
        <w:t>איתי בוועדה הזו כנגד כל הסיכויים, כנגד כל ה</w:t>
      </w:r>
      <w:r>
        <w:rPr>
          <w:rFonts w:hint="cs"/>
          <w:rtl/>
        </w:rPr>
        <w:t>ט</w:t>
      </w:r>
      <w:r>
        <w:rPr>
          <w:rtl/>
        </w:rPr>
        <w:t xml:space="preserve">רלולים, כנגד </w:t>
      </w:r>
      <w:bookmarkStart w:id="6552" w:name="_ETM_Q37_246354"/>
      <w:bookmarkEnd w:id="6552"/>
      <w:r>
        <w:rPr>
          <w:rtl/>
        </w:rPr>
        <w:t xml:space="preserve">כל אותם אלו שבאו וניסו והפריעו, וגם מתגאים אחר כך </w:t>
      </w:r>
      <w:bookmarkStart w:id="6553" w:name="_ETM_Q37_251702"/>
      <w:bookmarkEnd w:id="6553"/>
      <w:r>
        <w:rPr>
          <w:rtl/>
        </w:rPr>
        <w:t>בחוץ</w:t>
      </w:r>
      <w:r>
        <w:rPr>
          <w:rFonts w:hint="cs"/>
          <w:rtl/>
        </w:rPr>
        <w:t xml:space="preserve">: </w:t>
      </w:r>
      <w:r>
        <w:rPr>
          <w:rtl/>
        </w:rPr>
        <w:t>הפרענו להם, חסמנו אותם, עצרנו אותם, מנענו מהם</w:t>
      </w:r>
      <w:r>
        <w:rPr>
          <w:rFonts w:hint="cs"/>
          <w:rtl/>
        </w:rPr>
        <w:t>.</w:t>
      </w:r>
      <w:r>
        <w:rPr>
          <w:rtl/>
        </w:rPr>
        <w:t xml:space="preserve"> </w:t>
      </w:r>
      <w:bookmarkStart w:id="6554" w:name="_ETM_Q37_257629"/>
      <w:bookmarkEnd w:id="6554"/>
      <w:r>
        <w:rPr>
          <w:rtl/>
        </w:rPr>
        <w:t>ידעת לעמוד בגבורה, באומץ, במנהיגות שאין שני לה</w:t>
      </w:r>
      <w:r>
        <w:rPr>
          <w:rFonts w:hint="cs"/>
          <w:rtl/>
        </w:rPr>
        <w:t>.</w:t>
      </w:r>
      <w:r>
        <w:rPr>
          <w:rtl/>
        </w:rPr>
        <w:t xml:space="preserve"> אני </w:t>
      </w:r>
      <w:bookmarkStart w:id="6555" w:name="_ETM_Q37_264480"/>
      <w:bookmarkEnd w:id="6555"/>
      <w:r>
        <w:rPr>
          <w:rtl/>
        </w:rPr>
        <w:t>שמח יותר מה</w:t>
      </w:r>
      <w:r>
        <w:rPr>
          <w:rFonts w:hint="cs"/>
          <w:rtl/>
        </w:rPr>
        <w:t>כול</w:t>
      </w:r>
      <w:r>
        <w:rPr>
          <w:rtl/>
        </w:rPr>
        <w:t xml:space="preserve"> </w:t>
      </w:r>
      <w:bookmarkStart w:id="6556" w:name="_ETM_Q37_267099"/>
      <w:bookmarkEnd w:id="6556"/>
      <w:r>
        <w:rPr>
          <w:rtl/>
        </w:rPr>
        <w:t xml:space="preserve">על הבחירה על </w:t>
      </w:r>
      <w:r>
        <w:rPr>
          <w:rFonts w:hint="cs"/>
          <w:rtl/>
        </w:rPr>
        <w:t xml:space="preserve">סמך </w:t>
      </w:r>
      <w:r>
        <w:rPr>
          <w:rtl/>
        </w:rPr>
        <w:t xml:space="preserve">ההמלצה </w:t>
      </w:r>
      <w:r>
        <w:rPr>
          <w:rFonts w:hint="cs"/>
          <w:rtl/>
        </w:rPr>
        <w:t xml:space="preserve">– </w:t>
      </w:r>
      <w:r>
        <w:rPr>
          <w:rtl/>
        </w:rPr>
        <w:t xml:space="preserve">בסוף הכנסת קיבלה את ההמלצה שלי, </w:t>
      </w:r>
      <w:bookmarkStart w:id="6557" w:name="_ETM_Q37_270985"/>
      <w:bookmarkEnd w:id="6557"/>
      <w:r>
        <w:rPr>
          <w:rtl/>
        </w:rPr>
        <w:t xml:space="preserve">שאני רוצה שחברת הכנסת </w:t>
      </w:r>
      <w:r>
        <w:rPr>
          <w:rFonts w:hint="cs"/>
          <w:rtl/>
        </w:rPr>
        <w:t>אטבריאן</w:t>
      </w:r>
      <w:r>
        <w:rPr>
          <w:rtl/>
        </w:rPr>
        <w:t>, שיש לה ניסיון בתקשורת</w:t>
      </w:r>
      <w:r>
        <w:rPr>
          <w:rFonts w:hint="cs"/>
          <w:rtl/>
        </w:rPr>
        <w:t>,</w:t>
      </w:r>
      <w:r>
        <w:rPr>
          <w:rtl/>
        </w:rPr>
        <w:t xml:space="preserve"> שבאה </w:t>
      </w:r>
      <w:bookmarkStart w:id="6558" w:name="_ETM_Q37_274872"/>
      <w:bookmarkEnd w:id="6558"/>
      <w:r>
        <w:rPr>
          <w:rtl/>
        </w:rPr>
        <w:t>מהתחום, אז לא רק מהתחום של התקשורת, אלא כיושבת</w:t>
      </w:r>
      <w:r>
        <w:rPr>
          <w:rFonts w:hint="cs"/>
          <w:rtl/>
        </w:rPr>
        <w:t>-</w:t>
      </w:r>
      <w:r>
        <w:rPr>
          <w:rtl/>
        </w:rPr>
        <w:t xml:space="preserve">ראש </w:t>
      </w:r>
      <w:bookmarkStart w:id="6559" w:name="_ETM_Q37_278759"/>
      <w:bookmarkEnd w:id="6559"/>
      <w:r>
        <w:rPr>
          <w:rtl/>
        </w:rPr>
        <w:t xml:space="preserve">ועדה חסרת ניסיון </w:t>
      </w:r>
      <w:r>
        <w:rPr>
          <w:rFonts w:hint="cs"/>
          <w:rtl/>
        </w:rPr>
        <w:t xml:space="preserve">– </w:t>
      </w:r>
      <w:r>
        <w:rPr>
          <w:rtl/>
        </w:rPr>
        <w:t>לא היית יושבת</w:t>
      </w:r>
      <w:r>
        <w:rPr>
          <w:rFonts w:hint="cs"/>
          <w:rtl/>
        </w:rPr>
        <w:t>-</w:t>
      </w:r>
      <w:r>
        <w:rPr>
          <w:rtl/>
        </w:rPr>
        <w:t xml:space="preserve">ראש ועדה בכנסת לפני </w:t>
      </w:r>
      <w:bookmarkStart w:id="6560" w:name="_ETM_Q37_282645"/>
      <w:bookmarkEnd w:id="6560"/>
      <w:r>
        <w:rPr>
          <w:rtl/>
        </w:rPr>
        <w:t>כן</w:t>
      </w:r>
      <w:r>
        <w:rPr>
          <w:rFonts w:hint="cs"/>
          <w:rtl/>
        </w:rPr>
        <w:t xml:space="preserve">, </w:t>
      </w:r>
      <w:r>
        <w:rPr>
          <w:rtl/>
        </w:rPr>
        <w:t>וזה לא קל</w:t>
      </w:r>
      <w:r>
        <w:rPr>
          <w:rFonts w:hint="cs"/>
          <w:rtl/>
        </w:rPr>
        <w:t xml:space="preserve"> </w:t>
      </w:r>
      <w:r>
        <w:rPr>
          <w:rtl/>
        </w:rPr>
        <w:t>בכלל, בוועדה הכי קשה בכנסת</w:t>
      </w:r>
      <w:r>
        <w:rPr>
          <w:rFonts w:hint="cs"/>
          <w:rtl/>
        </w:rPr>
        <w:t xml:space="preserve"> –</w:t>
      </w:r>
      <w:r>
        <w:rPr>
          <w:rtl/>
        </w:rPr>
        <w:t xml:space="preserve"> ועשית </w:t>
      </w:r>
      <w:bookmarkStart w:id="6561" w:name="_ETM_Q37_286532"/>
      <w:bookmarkEnd w:id="6561"/>
      <w:r>
        <w:rPr>
          <w:rtl/>
        </w:rPr>
        <w:t xml:space="preserve">את זה באופן המוצלח ביותר, יותר מכולם. </w:t>
      </w:r>
    </w:p>
    <w:p w:rsidR="00704B26" w:rsidRDefault="00704B26" w:rsidP="00B87C8B">
      <w:pPr>
        <w:rPr>
          <w:rtl/>
        </w:rPr>
      </w:pPr>
    </w:p>
    <w:p w:rsidR="00704B26" w:rsidRPr="00A50416" w:rsidRDefault="00704B26" w:rsidP="00221C9E">
      <w:pPr>
        <w:rPr>
          <w:rtl/>
        </w:rPr>
      </w:pPr>
      <w:r>
        <w:rPr>
          <w:rtl/>
        </w:rPr>
        <w:t xml:space="preserve">היו דברים שהתווכחת גם איתי, והתעצבנת, ובטח מאחורי </w:t>
      </w:r>
      <w:bookmarkStart w:id="6562" w:name="_ETM_Q37_296819"/>
      <w:bookmarkEnd w:id="6562"/>
      <w:r>
        <w:rPr>
          <w:rtl/>
        </w:rPr>
        <w:t>הקלעים, ונאבקת על דברים שחשובים לך</w:t>
      </w:r>
      <w:r>
        <w:rPr>
          <w:rFonts w:hint="cs"/>
          <w:rtl/>
        </w:rPr>
        <w:t>,</w:t>
      </w:r>
      <w:r>
        <w:rPr>
          <w:rtl/>
        </w:rPr>
        <w:t xml:space="preserve"> ועל היוצרים</w:t>
      </w:r>
      <w:r>
        <w:rPr>
          <w:rFonts w:hint="cs"/>
          <w:rtl/>
        </w:rPr>
        <w:t>,</w:t>
      </w:r>
      <w:r>
        <w:rPr>
          <w:rtl/>
        </w:rPr>
        <w:t xml:space="preserve"> ועל היצירה </w:t>
      </w:r>
      <w:bookmarkStart w:id="6563" w:name="_ETM_Q37_302469"/>
      <w:bookmarkEnd w:id="6563"/>
      <w:r>
        <w:rPr>
          <w:rtl/>
        </w:rPr>
        <w:t>הישראלית</w:t>
      </w:r>
      <w:r>
        <w:rPr>
          <w:rFonts w:hint="cs"/>
          <w:rtl/>
        </w:rPr>
        <w:t>,</w:t>
      </w:r>
      <w:r>
        <w:rPr>
          <w:rtl/>
        </w:rPr>
        <w:t xml:space="preserve"> ועל הערכים שבאמת חשובים, וקיבלת והכנסת שינויי</w:t>
      </w:r>
      <w:r>
        <w:rPr>
          <w:rFonts w:hint="cs"/>
          <w:rtl/>
        </w:rPr>
        <w:t>ם.</w:t>
      </w:r>
      <w:r>
        <w:rPr>
          <w:rtl/>
        </w:rPr>
        <w:t xml:space="preserve"> </w:t>
      </w:r>
      <w:bookmarkStart w:id="6564" w:name="_ETM_Q37_308508"/>
      <w:bookmarkEnd w:id="6564"/>
      <w:r>
        <w:rPr>
          <w:rtl/>
        </w:rPr>
        <w:t>אין עמוד, אין דף בחוק הזה</w:t>
      </w:r>
      <w:r>
        <w:rPr>
          <w:rFonts w:hint="cs"/>
          <w:rtl/>
        </w:rPr>
        <w:t>,</w:t>
      </w:r>
      <w:r>
        <w:rPr>
          <w:rtl/>
        </w:rPr>
        <w:t xml:space="preserve"> שלא הוכנסו בו שינויים </w:t>
      </w:r>
      <w:bookmarkStart w:id="6565" w:name="_ETM_Q37_312787"/>
      <w:bookmarkEnd w:id="6565"/>
      <w:r>
        <w:rPr>
          <w:rtl/>
        </w:rPr>
        <w:t>בעקבות הדיונים היסודיים, המעמיקים</w:t>
      </w:r>
      <w:r>
        <w:rPr>
          <w:rFonts w:hint="cs"/>
          <w:rtl/>
        </w:rPr>
        <w:t>.</w:t>
      </w:r>
      <w:r>
        <w:rPr>
          <w:rtl/>
        </w:rPr>
        <w:t xml:space="preserve"> גם כשיושבת</w:t>
      </w:r>
      <w:r>
        <w:rPr>
          <w:rFonts w:hint="cs"/>
          <w:rtl/>
        </w:rPr>
        <w:t>-</w:t>
      </w:r>
      <w:r>
        <w:rPr>
          <w:rtl/>
        </w:rPr>
        <w:t xml:space="preserve">ראש </w:t>
      </w:r>
      <w:bookmarkStart w:id="6566" w:name="_ETM_Q37_317065"/>
      <w:bookmarkEnd w:id="6566"/>
      <w:r>
        <w:rPr>
          <w:rtl/>
        </w:rPr>
        <w:t xml:space="preserve">הוועדה </w:t>
      </w:r>
      <w:r>
        <w:rPr>
          <w:rFonts w:hint="cs"/>
          <w:rtl/>
        </w:rPr>
        <w:t xml:space="preserve">נתנה </w:t>
      </w:r>
      <w:r>
        <w:rPr>
          <w:rtl/>
        </w:rPr>
        <w:t xml:space="preserve">לדבר באופן חופשי ולכולם </w:t>
      </w:r>
      <w:r>
        <w:rPr>
          <w:rFonts w:hint="cs"/>
          <w:rtl/>
        </w:rPr>
        <w:t xml:space="preserve">– </w:t>
      </w:r>
      <w:r>
        <w:rPr>
          <w:rtl/>
        </w:rPr>
        <w:t xml:space="preserve">אין מישהו שם שלא קיבל. </w:t>
      </w:r>
      <w:bookmarkStart w:id="6567" w:name="_ETM_Q37_321344"/>
      <w:bookmarkEnd w:id="6567"/>
      <w:r>
        <w:rPr>
          <w:rtl/>
        </w:rPr>
        <w:t xml:space="preserve">אני לפעמים כועס, למה את נותנת להם לדבר? די, את </w:t>
      </w:r>
      <w:bookmarkStart w:id="6568" w:name="_ETM_Q37_325622"/>
      <w:bookmarkEnd w:id="6568"/>
      <w:r>
        <w:rPr>
          <w:rtl/>
        </w:rPr>
        <w:t>לא רואה שהם בלו</w:t>
      </w:r>
      <w:r>
        <w:rPr>
          <w:rFonts w:hint="cs"/>
          <w:rtl/>
        </w:rPr>
        <w:t>ף</w:t>
      </w:r>
      <w:r>
        <w:rPr>
          <w:rtl/>
        </w:rPr>
        <w:t>? מספיק</w:t>
      </w:r>
      <w:r>
        <w:rPr>
          <w:rFonts w:hint="cs"/>
          <w:rtl/>
        </w:rPr>
        <w:t xml:space="preserve">. </w:t>
      </w:r>
      <w:bookmarkStart w:id="6569" w:name="_ETM_Q37_330527"/>
      <w:bookmarkEnd w:id="6569"/>
      <w:r>
        <w:rPr>
          <w:rtl/>
        </w:rPr>
        <w:t>אבל לא, צריך לתת להם</w:t>
      </w:r>
      <w:r>
        <w:rPr>
          <w:rFonts w:hint="cs"/>
          <w:rtl/>
        </w:rPr>
        <w:t>.</w:t>
      </w:r>
      <w:r>
        <w:rPr>
          <w:rtl/>
        </w:rPr>
        <w:t xml:space="preserve"> </w:t>
      </w:r>
      <w:bookmarkStart w:id="6570" w:name="_ETM_Q37_329900"/>
      <w:bookmarkEnd w:id="6570"/>
      <w:r>
        <w:rPr>
          <w:rtl/>
        </w:rPr>
        <w:t>צריך, וזה הוכיח</w:t>
      </w:r>
      <w:r>
        <w:rPr>
          <w:rFonts w:hint="cs"/>
          <w:rtl/>
        </w:rPr>
        <w:t xml:space="preserve"> –</w:t>
      </w:r>
      <w:r>
        <w:rPr>
          <w:rtl/>
        </w:rPr>
        <w:t xml:space="preserve"> היא </w:t>
      </w:r>
      <w:bookmarkStart w:id="6571" w:name="_ETM_Q37_334190"/>
      <w:bookmarkEnd w:id="6571"/>
      <w:r>
        <w:rPr>
          <w:rtl/>
        </w:rPr>
        <w:t xml:space="preserve">הוכיחה את זה שרק ככה באמת אנחנו יכולים להגיע לישורת </w:t>
      </w:r>
      <w:bookmarkStart w:id="6572" w:name="_ETM_Q37_339325"/>
      <w:bookmarkEnd w:id="6572"/>
      <w:r>
        <w:rPr>
          <w:rtl/>
        </w:rPr>
        <w:t>האחרונה ולרחוץ בניקיון כפינו ולומר</w:t>
      </w:r>
      <w:r>
        <w:rPr>
          <w:rFonts w:hint="cs"/>
          <w:rtl/>
        </w:rPr>
        <w:t>:</w:t>
      </w:r>
      <w:r>
        <w:rPr>
          <w:rtl/>
        </w:rPr>
        <w:t xml:space="preserve"> כולם דיברו, כולם היו </w:t>
      </w:r>
      <w:bookmarkStart w:id="6573" w:name="_ETM_Q37_344461"/>
      <w:bookmarkEnd w:id="6573"/>
      <w:r>
        <w:rPr>
          <w:rtl/>
        </w:rPr>
        <w:t>בניי, כולם היו דוברי</w:t>
      </w:r>
      <w:r>
        <w:rPr>
          <w:rFonts w:hint="cs"/>
          <w:rtl/>
        </w:rPr>
        <w:t>י</w:t>
      </w:r>
      <w:r>
        <w:rPr>
          <w:rtl/>
        </w:rPr>
        <w:t>, כולם היו מטורלל</w:t>
      </w:r>
      <w:r>
        <w:rPr>
          <w:rFonts w:hint="cs"/>
          <w:rtl/>
        </w:rPr>
        <w:t>י</w:t>
      </w:r>
      <w:r>
        <w:rPr>
          <w:rtl/>
        </w:rPr>
        <w:t xml:space="preserve">י, אבל כולם אמרו </w:t>
      </w:r>
      <w:bookmarkStart w:id="6574" w:name="_ETM_Q37_349597"/>
      <w:bookmarkEnd w:id="6574"/>
      <w:r>
        <w:rPr>
          <w:rtl/>
        </w:rPr>
        <w:t>את מה שהם רצו בוועדה הזו</w:t>
      </w:r>
      <w:r>
        <w:rPr>
          <w:rFonts w:hint="cs"/>
          <w:rtl/>
        </w:rPr>
        <w:t>.</w:t>
      </w:r>
      <w:r>
        <w:rPr>
          <w:rtl/>
        </w:rPr>
        <w:t xml:space="preserve"> ההכרעות</w:t>
      </w:r>
      <w:r>
        <w:rPr>
          <w:rFonts w:hint="cs"/>
          <w:rtl/>
        </w:rPr>
        <w:t>,</w:t>
      </w:r>
      <w:r>
        <w:rPr>
          <w:rtl/>
        </w:rPr>
        <w:t xml:space="preserve"> בעזרת השם</w:t>
      </w:r>
      <w:r>
        <w:rPr>
          <w:rFonts w:hint="cs"/>
          <w:rtl/>
        </w:rPr>
        <w:t>,</w:t>
      </w:r>
      <w:r>
        <w:rPr>
          <w:rtl/>
        </w:rPr>
        <w:t xml:space="preserve"> </w:t>
      </w:r>
      <w:bookmarkStart w:id="6575" w:name="_ETM_Q37_354733"/>
      <w:bookmarkEnd w:id="6575"/>
      <w:r>
        <w:rPr>
          <w:rtl/>
        </w:rPr>
        <w:t>י</w:t>
      </w:r>
      <w:r>
        <w:rPr>
          <w:rFonts w:hint="cs"/>
          <w:rtl/>
        </w:rPr>
        <w:t>ת</w:t>
      </w:r>
      <w:r>
        <w:rPr>
          <w:rtl/>
        </w:rPr>
        <w:t xml:space="preserve">קבלו בשבוע הבא. </w:t>
      </w:r>
      <w:bookmarkStart w:id="6576" w:name="_ETM_Q37_362619"/>
      <w:bookmarkEnd w:id="6576"/>
    </w:p>
    <w:p w:rsidR="00704B26" w:rsidRDefault="00704B26" w:rsidP="00DE13D1">
      <w:pPr>
        <w:rPr>
          <w:rtl/>
        </w:rPr>
      </w:pPr>
    </w:p>
    <w:p w:rsidR="00704B26" w:rsidRDefault="00704B26" w:rsidP="00B87C8B">
      <w:pPr>
        <w:pStyle w:val="af5"/>
        <w:keepNext/>
        <w:rPr>
          <w:rtl/>
        </w:rPr>
      </w:pPr>
      <w:r w:rsidRPr="00B87C8B">
        <w:rPr>
          <w:rStyle w:val="TagStyle"/>
          <w:rtl/>
        </w:rPr>
        <w:t xml:space="preserve"> &lt;&lt; קריאה &gt;&gt; </w:t>
      </w:r>
      <w:r>
        <w:rPr>
          <w:rtl/>
        </w:rPr>
        <w:t>יבגני סובה (ישראל ביתנו):</w:t>
      </w:r>
      <w:r w:rsidRPr="00B87C8B">
        <w:rPr>
          <w:rStyle w:val="TagStyle"/>
          <w:rtl/>
        </w:rPr>
        <w:t xml:space="preserve"> &lt;&lt; קריאה &gt;&gt;</w:t>
      </w:r>
      <w:r>
        <w:rPr>
          <w:rtl/>
        </w:rPr>
        <w:t xml:space="preserve"> </w:t>
      </w:r>
    </w:p>
    <w:p w:rsidR="00704B26" w:rsidRDefault="00704B26" w:rsidP="00E877C2">
      <w:pPr>
        <w:rPr>
          <w:rtl/>
        </w:rPr>
      </w:pPr>
    </w:p>
    <w:p w:rsidR="00704B26" w:rsidRDefault="00704B26" w:rsidP="00B87C8B">
      <w:pPr>
        <w:rPr>
          <w:rtl/>
        </w:rPr>
      </w:pPr>
      <w:r>
        <w:rPr>
          <w:rFonts w:hint="cs"/>
          <w:rtl/>
        </w:rPr>
        <w:t>- - -</w:t>
      </w:r>
    </w:p>
    <w:p w:rsidR="00704B26" w:rsidRDefault="00704B26" w:rsidP="00DE13D1">
      <w:pPr>
        <w:rPr>
          <w:rtl/>
        </w:rPr>
      </w:pPr>
    </w:p>
    <w:p w:rsidR="00704B26" w:rsidRDefault="00704B26" w:rsidP="00234952">
      <w:pPr>
        <w:pStyle w:val="-"/>
        <w:keepNext/>
        <w:rPr>
          <w:rtl/>
        </w:rPr>
      </w:pPr>
      <w:bookmarkStart w:id="6577" w:name="ET_speakercontinue_6461_5"/>
      <w:r w:rsidRPr="00234952">
        <w:rPr>
          <w:rStyle w:val="TagStyle"/>
          <w:rtl/>
        </w:rPr>
        <w:t xml:space="preserve"> &lt;&lt; דובר_המשך &gt;&gt; </w:t>
      </w:r>
      <w:r>
        <w:rPr>
          <w:rtl/>
        </w:rPr>
        <w:t>שר התקשורת שלמה קרעי:</w:t>
      </w:r>
      <w:r w:rsidRPr="00234952">
        <w:rPr>
          <w:rStyle w:val="TagStyle"/>
          <w:rtl/>
        </w:rPr>
        <w:t xml:space="preserve"> &lt;&lt; דובר_המשך &gt;&gt;</w:t>
      </w:r>
      <w:r>
        <w:rPr>
          <w:rtl/>
        </w:rPr>
        <w:t xml:space="preserve"> </w:t>
      </w:r>
      <w:bookmarkEnd w:id="6577"/>
    </w:p>
    <w:p w:rsidR="00704B26" w:rsidRDefault="00704B26" w:rsidP="00E877C2">
      <w:pPr>
        <w:rPr>
          <w:rtl/>
        </w:rPr>
      </w:pPr>
    </w:p>
    <w:p w:rsidR="00704B26" w:rsidRPr="00A50416" w:rsidRDefault="00704B26" w:rsidP="00B87C8B">
      <w:pPr>
        <w:rPr>
          <w:rtl/>
        </w:rPr>
      </w:pPr>
      <w:r>
        <w:rPr>
          <w:rFonts w:hint="cs"/>
          <w:rtl/>
        </w:rPr>
        <w:t xml:space="preserve">חבר הכנסת סובה, אני לא שומע. אתמול שמעתי אותך בערוץ הכנסת מתגאה שאתה בא להפריע. </w:t>
      </w:r>
      <w:r>
        <w:rPr>
          <w:rtl/>
        </w:rPr>
        <w:t xml:space="preserve">אתה בא לשרת את </w:t>
      </w:r>
      <w:bookmarkStart w:id="6578" w:name="_ETM_Q37_370606"/>
      <w:bookmarkEnd w:id="6578"/>
      <w:r>
        <w:rPr>
          <w:rtl/>
        </w:rPr>
        <w:t>אזרחי ישראל או בא להפריע?</w:t>
      </w:r>
      <w:bookmarkStart w:id="6579" w:name="_ETM_Q37_376258"/>
      <w:bookmarkEnd w:id="6579"/>
    </w:p>
    <w:p w:rsidR="00704B26" w:rsidRDefault="00704B26" w:rsidP="00234952">
      <w:pPr>
        <w:rPr>
          <w:rtl/>
        </w:rPr>
      </w:pPr>
    </w:p>
    <w:p w:rsidR="00704B26" w:rsidRDefault="00704B26" w:rsidP="00B87C8B">
      <w:pPr>
        <w:pStyle w:val="af5"/>
        <w:keepNext/>
        <w:rPr>
          <w:rtl/>
        </w:rPr>
      </w:pPr>
      <w:bookmarkStart w:id="6580" w:name="ET_interruption_5792_10"/>
      <w:r w:rsidRPr="00B87C8B">
        <w:rPr>
          <w:rStyle w:val="TagStyle"/>
          <w:rtl/>
        </w:rPr>
        <w:t xml:space="preserve"> &lt;&lt; קריאה &gt;&gt; </w:t>
      </w:r>
      <w:r>
        <w:rPr>
          <w:rtl/>
        </w:rPr>
        <w:t>יבגני סובה (ישראל ביתנו):</w:t>
      </w:r>
      <w:r w:rsidRPr="00B87C8B">
        <w:rPr>
          <w:rStyle w:val="TagStyle"/>
          <w:rtl/>
        </w:rPr>
        <w:t xml:space="preserve"> &lt;&lt; קריאה &gt;&gt;</w:t>
      </w:r>
      <w:r>
        <w:rPr>
          <w:rtl/>
        </w:rPr>
        <w:t xml:space="preserve"> </w:t>
      </w:r>
      <w:bookmarkEnd w:id="6580"/>
    </w:p>
    <w:p w:rsidR="00704B26" w:rsidRDefault="00704B26" w:rsidP="00E877C2">
      <w:pPr>
        <w:rPr>
          <w:rtl/>
        </w:rPr>
      </w:pPr>
    </w:p>
    <w:p w:rsidR="00704B26" w:rsidRDefault="00704B26" w:rsidP="00B87C8B">
      <w:pPr>
        <w:rPr>
          <w:rtl/>
        </w:rPr>
      </w:pPr>
      <w:r>
        <w:rPr>
          <w:rFonts w:hint="cs"/>
          <w:rtl/>
        </w:rPr>
        <w:t>אתה חייב לה משהו יותר מהמילים האלו.</w:t>
      </w:r>
    </w:p>
    <w:p w:rsidR="00704B26" w:rsidRDefault="00704B26" w:rsidP="00234952">
      <w:pPr>
        <w:rPr>
          <w:rtl/>
        </w:rPr>
      </w:pPr>
    </w:p>
    <w:p w:rsidR="00704B26" w:rsidRDefault="00704B26" w:rsidP="00B87C8B">
      <w:pPr>
        <w:pStyle w:val="af6"/>
        <w:keepNext/>
        <w:rPr>
          <w:rtl/>
        </w:rPr>
      </w:pPr>
      <w:r w:rsidRPr="00B87C8B">
        <w:rPr>
          <w:rStyle w:val="TagStyle"/>
          <w:rtl/>
        </w:rPr>
        <w:t xml:space="preserve"> &lt;&lt; יור &gt;&gt; </w:t>
      </w:r>
      <w:r>
        <w:rPr>
          <w:rtl/>
        </w:rPr>
        <w:t>היו"ר יעקב מרגי:</w:t>
      </w:r>
      <w:r w:rsidRPr="00B87C8B">
        <w:rPr>
          <w:rStyle w:val="TagStyle"/>
          <w:rtl/>
        </w:rPr>
        <w:t xml:space="preserve"> &lt;&lt; יור &gt;&gt;</w:t>
      </w:r>
      <w:r>
        <w:rPr>
          <w:rtl/>
        </w:rPr>
        <w:t xml:space="preserve"> </w:t>
      </w:r>
    </w:p>
    <w:p w:rsidR="00704B26" w:rsidRDefault="00704B26" w:rsidP="00E877C2">
      <w:pPr>
        <w:rPr>
          <w:rtl/>
        </w:rPr>
      </w:pPr>
    </w:p>
    <w:p w:rsidR="00704B26" w:rsidRDefault="00704B26" w:rsidP="00B87C8B">
      <w:pPr>
        <w:rPr>
          <w:rtl/>
        </w:rPr>
      </w:pPr>
      <w:bookmarkStart w:id="6581" w:name="_ETM_Q37_377375"/>
      <w:bookmarkEnd w:id="6581"/>
      <w:r>
        <w:rPr>
          <w:rFonts w:hint="cs"/>
          <w:rtl/>
        </w:rPr>
        <w:t>תודה. תודה, יבגני.</w:t>
      </w:r>
    </w:p>
    <w:p w:rsidR="00704B26" w:rsidRPr="00B87C8B" w:rsidRDefault="00704B26" w:rsidP="00B87C8B">
      <w:pPr>
        <w:rPr>
          <w:rtl/>
        </w:rPr>
      </w:pPr>
      <w:bookmarkStart w:id="6582" w:name="_ETM_Q37_378023"/>
      <w:bookmarkStart w:id="6583" w:name="_ETM_Q37_378106"/>
      <w:bookmarkEnd w:id="6582"/>
      <w:bookmarkEnd w:id="6583"/>
    </w:p>
    <w:p w:rsidR="00704B26" w:rsidRDefault="00704B26" w:rsidP="00234952">
      <w:pPr>
        <w:pStyle w:val="-"/>
        <w:keepNext/>
        <w:rPr>
          <w:rtl/>
        </w:rPr>
      </w:pPr>
      <w:r w:rsidRPr="00234952">
        <w:rPr>
          <w:rStyle w:val="TagStyle"/>
          <w:rtl/>
        </w:rPr>
        <w:t xml:space="preserve"> &lt;&lt; דובר_המשך &gt;&gt; </w:t>
      </w:r>
      <w:r>
        <w:rPr>
          <w:rtl/>
        </w:rPr>
        <w:t>שר התקשורת שלמה קרעי:</w:t>
      </w:r>
      <w:r w:rsidRPr="00234952">
        <w:rPr>
          <w:rStyle w:val="TagStyle"/>
          <w:rtl/>
        </w:rPr>
        <w:t xml:space="preserve"> &lt;&lt; דובר_המשך &gt;&gt;</w:t>
      </w:r>
      <w:r>
        <w:rPr>
          <w:rtl/>
        </w:rPr>
        <w:t xml:space="preserve"> </w:t>
      </w:r>
    </w:p>
    <w:p w:rsidR="00704B26" w:rsidRDefault="00704B26" w:rsidP="00E877C2">
      <w:pPr>
        <w:rPr>
          <w:rtl/>
        </w:rPr>
      </w:pPr>
    </w:p>
    <w:p w:rsidR="00704B26" w:rsidRDefault="00704B26" w:rsidP="00221C9E">
      <w:pPr>
        <w:rPr>
          <w:rtl/>
        </w:rPr>
      </w:pPr>
      <w:r>
        <w:rPr>
          <w:rFonts w:hint="cs"/>
          <w:rtl/>
        </w:rPr>
        <w:t xml:space="preserve">בהחלט יש לי הכרת הטוב גדולה ליושבת-ראש הוועדה, שהלכה איתי כתף אל כתף, שעשתה את הבלתי-ייאמן בלי </w:t>
      </w:r>
      <w:bookmarkStart w:id="6584" w:name="_ETM_Q37_390431"/>
      <w:bookmarkEnd w:id="6584"/>
      <w:r>
        <w:rPr>
          <w:rFonts w:hint="cs"/>
          <w:rtl/>
        </w:rPr>
        <w:t xml:space="preserve">עזרה, בלי ייעוץ משפטי, עם הפרעות בדרך כלל, ולא עם סיוע. חצי שנה של עבודה מאומצת, </w:t>
      </w:r>
      <w:bookmarkStart w:id="6585" w:name="_ETM_Q37_398895"/>
      <w:bookmarkEnd w:id="6585"/>
      <w:r>
        <w:rPr>
          <w:rFonts w:hint="cs"/>
          <w:rtl/>
        </w:rPr>
        <w:t>של לילות כימים, של עליות וירידות, אבל בסוף בסוף</w:t>
      </w:r>
      <w:bookmarkStart w:id="6586" w:name="_ETM_Q37_406600"/>
      <w:bookmarkStart w:id="6587" w:name="_ETM_Q37_406681"/>
      <w:bookmarkEnd w:id="6586"/>
      <w:bookmarkEnd w:id="6587"/>
      <w:r>
        <w:rPr>
          <w:rFonts w:hint="cs"/>
          <w:rtl/>
        </w:rPr>
        <w:t xml:space="preserve">, לא חושב שהיה מישהו שהיה יכול להגיע לאן שהגענו עכשיו. את שותפה אמיתית. עוד לא סיימת </w:t>
      </w:r>
      <w:r>
        <w:rPr>
          <w:rFonts w:hint="eastAsia"/>
          <w:rtl/>
        </w:rPr>
        <w:t>–</w:t>
      </w:r>
      <w:r>
        <w:rPr>
          <w:rFonts w:hint="cs"/>
          <w:rtl/>
        </w:rPr>
        <w:t xml:space="preserve"> יש לך עכשיו שבוע של הסתייגויות, קריאה שנייה ושלישית ונושאים חדשים. והם יוציאו לך לא רק את תקנון הכנסת, אלא גם את ההטרלות המשפטיות שיהיו לך על תקנון הכנסת. הכול יבוא</w:t>
      </w:r>
      <w:bookmarkStart w:id="6588" w:name="_ETM_Q37_430461"/>
      <w:bookmarkEnd w:id="6588"/>
      <w:r>
        <w:rPr>
          <w:rFonts w:hint="cs"/>
          <w:rtl/>
        </w:rPr>
        <w:t xml:space="preserve"> לוועדה. אל תדאגי, כל חוות הדעת שמעולם לא נכתבו </w:t>
      </w:r>
      <w:r>
        <w:rPr>
          <w:rtl/>
        </w:rPr>
        <w:t>–</w:t>
      </w:r>
      <w:r>
        <w:rPr>
          <w:rFonts w:hint="cs"/>
          <w:rtl/>
        </w:rPr>
        <w:t xml:space="preserve"> ייכתבו. אם בתקנון כתוב </w:t>
      </w:r>
      <w:bookmarkStart w:id="6589" w:name="_ETM_Q37_436510"/>
      <w:bookmarkEnd w:id="6589"/>
      <w:r>
        <w:rPr>
          <w:rFonts w:hint="cs"/>
          <w:rtl/>
        </w:rPr>
        <w:t xml:space="preserve">שעל נושא נותנים סעיף חדש, אז פתאום תהיה חוות דעת </w:t>
      </w:r>
      <w:bookmarkStart w:id="6590" w:name="_ETM_Q37_437795"/>
      <w:bookmarkEnd w:id="6590"/>
      <w:r>
        <w:rPr>
          <w:rFonts w:hint="cs"/>
          <w:rtl/>
        </w:rPr>
        <w:t>שלא רק על נושא, אלא גם על כל מה שבא</w:t>
      </w:r>
      <w:bookmarkStart w:id="6591" w:name="_ETM_Q37_441020"/>
      <w:bookmarkEnd w:id="6591"/>
      <w:r>
        <w:rPr>
          <w:rFonts w:hint="cs"/>
          <w:rtl/>
        </w:rPr>
        <w:t xml:space="preserve"> להם. הכול יבוא לשולחן, כל ההטרלות, כל ההמצאות המשפטיות יומצאו וייכתבו כדי לעכב אותך, כדי לעכב אותנו, אבל אנחנו, בעזרת </w:t>
      </w:r>
      <w:bookmarkStart w:id="6592" w:name="_ETM_Q37_457795"/>
      <w:bookmarkEnd w:id="6592"/>
      <w:r>
        <w:rPr>
          <w:rFonts w:hint="cs"/>
          <w:rtl/>
        </w:rPr>
        <w:t>השם, נתגבר ונחזור לכאן לקריאה השנייה והשלישית בקרוב מאוד, בעזרת השם.</w:t>
      </w:r>
    </w:p>
    <w:p w:rsidR="00704B26" w:rsidRDefault="00704B26" w:rsidP="00234952">
      <w:pPr>
        <w:rPr>
          <w:rtl/>
        </w:rPr>
      </w:pPr>
    </w:p>
    <w:p w:rsidR="00704B26" w:rsidRDefault="00704B26" w:rsidP="00B87C8B">
      <w:pPr>
        <w:rPr>
          <w:rtl/>
        </w:rPr>
      </w:pPr>
      <w:r>
        <w:rPr>
          <w:rFonts w:hint="cs"/>
          <w:rtl/>
        </w:rPr>
        <w:t xml:space="preserve">לפני שאני אדבר על הדברים המהותיים בחוק </w:t>
      </w:r>
      <w:r>
        <w:rPr>
          <w:rtl/>
        </w:rPr>
        <w:t>–</w:t>
      </w:r>
      <w:r>
        <w:rPr>
          <w:rFonts w:hint="cs"/>
          <w:rtl/>
        </w:rPr>
        <w:t xml:space="preserve"> התחלתי לדבר, אבל כשנכנסת הייתי חייב לומר את מה שאמרתי </w:t>
      </w:r>
      <w:r>
        <w:rPr>
          <w:rFonts w:hint="eastAsia"/>
          <w:rtl/>
        </w:rPr>
        <w:t>–</w:t>
      </w:r>
      <w:r>
        <w:rPr>
          <w:rFonts w:hint="cs"/>
          <w:rtl/>
        </w:rPr>
        <w:t xml:space="preserve"> אני רוצה להודות גם לראש הממשלה על הגיבוי</w:t>
      </w:r>
      <w:bookmarkStart w:id="6593" w:name="_ETM_Q37_476795"/>
      <w:bookmarkEnd w:id="6593"/>
      <w:r>
        <w:rPr>
          <w:rFonts w:hint="cs"/>
          <w:rtl/>
        </w:rPr>
        <w:t>.</w:t>
      </w:r>
    </w:p>
    <w:p w:rsidR="00704B26" w:rsidRDefault="00704B26" w:rsidP="00234952">
      <w:pPr>
        <w:rPr>
          <w:rtl/>
        </w:rPr>
      </w:pPr>
    </w:p>
    <w:p w:rsidR="00704B26" w:rsidRDefault="00704B26" w:rsidP="00B87C8B">
      <w:pPr>
        <w:pStyle w:val="af5"/>
        <w:keepNext/>
        <w:rPr>
          <w:rtl/>
        </w:rPr>
      </w:pPr>
      <w:bookmarkStart w:id="6594" w:name="ET_interruption_קריאה_12"/>
      <w:r w:rsidRPr="00B87C8B">
        <w:rPr>
          <w:rStyle w:val="TagStyle"/>
          <w:rtl/>
        </w:rPr>
        <w:t xml:space="preserve"> &lt;&lt; קריאה &gt;&gt; </w:t>
      </w:r>
      <w:r>
        <w:rPr>
          <w:rtl/>
        </w:rPr>
        <w:t>קריאה:</w:t>
      </w:r>
      <w:r w:rsidRPr="00B87C8B">
        <w:rPr>
          <w:rStyle w:val="TagStyle"/>
          <w:rtl/>
        </w:rPr>
        <w:t xml:space="preserve"> &lt;&lt; קריאה &gt;&gt;</w:t>
      </w:r>
      <w:r>
        <w:rPr>
          <w:rtl/>
        </w:rPr>
        <w:t xml:space="preserve"> </w:t>
      </w:r>
      <w:bookmarkEnd w:id="6594"/>
    </w:p>
    <w:p w:rsidR="00704B26" w:rsidRDefault="00704B26" w:rsidP="00E877C2">
      <w:pPr>
        <w:rPr>
          <w:rtl/>
        </w:rPr>
      </w:pPr>
    </w:p>
    <w:p w:rsidR="00704B26" w:rsidRDefault="00704B26" w:rsidP="00234952">
      <w:pPr>
        <w:rPr>
          <w:rtl/>
        </w:rPr>
      </w:pPr>
      <w:r>
        <w:rPr>
          <w:rFonts w:hint="cs"/>
          <w:rtl/>
        </w:rPr>
        <w:t>גם לנשיא ארצות הברית.</w:t>
      </w:r>
    </w:p>
    <w:p w:rsidR="00704B26" w:rsidRDefault="00704B26" w:rsidP="00234952">
      <w:pPr>
        <w:rPr>
          <w:rtl/>
        </w:rPr>
      </w:pPr>
    </w:p>
    <w:p w:rsidR="00704B26" w:rsidRDefault="00704B26" w:rsidP="009710C4">
      <w:pPr>
        <w:pStyle w:val="-"/>
        <w:keepNext/>
        <w:rPr>
          <w:rtl/>
        </w:rPr>
      </w:pPr>
      <w:bookmarkStart w:id="6595" w:name="ET_speakercontinue_6461_7"/>
      <w:r w:rsidRPr="009710C4">
        <w:rPr>
          <w:rStyle w:val="TagStyle"/>
          <w:rtl/>
        </w:rPr>
        <w:t xml:space="preserve"> &lt;&lt; דובר_המשך &gt;&gt; </w:t>
      </w:r>
      <w:r>
        <w:rPr>
          <w:rtl/>
        </w:rPr>
        <w:t>שר התקשורת שלמה קרעי:</w:t>
      </w:r>
      <w:r w:rsidRPr="009710C4">
        <w:rPr>
          <w:rStyle w:val="TagStyle"/>
          <w:rtl/>
        </w:rPr>
        <w:t xml:space="preserve"> &lt;&lt; דובר_המשך &gt;&gt;</w:t>
      </w:r>
      <w:r>
        <w:rPr>
          <w:rtl/>
        </w:rPr>
        <w:t xml:space="preserve"> </w:t>
      </w:r>
      <w:bookmarkEnd w:id="6595"/>
    </w:p>
    <w:p w:rsidR="00704B26" w:rsidRDefault="00704B26" w:rsidP="00E877C2">
      <w:pPr>
        <w:rPr>
          <w:rtl/>
        </w:rPr>
      </w:pPr>
    </w:p>
    <w:p w:rsidR="00704B26" w:rsidRDefault="00704B26" w:rsidP="00221C9E">
      <w:pPr>
        <w:rPr>
          <w:rtl/>
        </w:rPr>
      </w:pPr>
      <w:r>
        <w:rPr>
          <w:rFonts w:hint="cs"/>
          <w:rtl/>
        </w:rPr>
        <w:t xml:space="preserve">אני לא זוכר, אני למעלה משבע שנים בכנסת, והייתי שותף להרבה תהליכים, אבל גיבוי כזה, כי הוא מבין שהתקשורת וחופש הביטוי – </w:t>
      </w:r>
      <w:bookmarkStart w:id="6596" w:name="_ETM_Q37_492603"/>
      <w:bookmarkEnd w:id="6596"/>
      <w:r>
        <w:rPr>
          <w:rFonts w:hint="cs"/>
          <w:rtl/>
        </w:rPr>
        <w:t xml:space="preserve">ולא לתת ליועמ"שים ולפקידים להטיל קנסות על </w:t>
      </w:r>
      <w:bookmarkStart w:id="6597" w:name="_ETM_Q37_488186"/>
      <w:bookmarkStart w:id="6598" w:name="_ETM_Q37_488314"/>
      <w:bookmarkStart w:id="6599" w:name="_ETM_Q37_488356"/>
      <w:bookmarkStart w:id="6600" w:name="_ETM_Q37_488430"/>
      <w:bookmarkEnd w:id="6597"/>
      <w:bookmarkEnd w:id="6598"/>
      <w:bookmarkEnd w:id="6599"/>
      <w:bookmarkEnd w:id="6600"/>
      <w:r>
        <w:rPr>
          <w:rFonts w:hint="cs"/>
          <w:rtl/>
        </w:rPr>
        <w:t xml:space="preserve">ערוצים שאומרים את מה שלא מוצא חן בעיניהם, ולפתוח </w:t>
      </w:r>
      <w:bookmarkStart w:id="6601" w:name="_ETM_Q37_497326"/>
      <w:bookmarkEnd w:id="6601"/>
      <w:r>
        <w:rPr>
          <w:rFonts w:hint="cs"/>
          <w:rtl/>
        </w:rPr>
        <w:t xml:space="preserve">את השוק, ולאפשר את מגוון הדעות – ראש הממשלה אומר את זה כבר שנים ארוכות כשהוא שם אותי כשר התקשורת. הוא אמר שזאת המשימה שלי, והינה, אנחנו מגיעים יחד איתך </w:t>
      </w:r>
      <w:bookmarkStart w:id="6602" w:name="_ETM_Q37_510534"/>
      <w:bookmarkEnd w:id="6602"/>
      <w:r>
        <w:rPr>
          <w:rFonts w:hint="cs"/>
          <w:rtl/>
        </w:rPr>
        <w:t>ובזכותך להשלמת המשימה הזו בהצלחה.</w:t>
      </w:r>
    </w:p>
    <w:p w:rsidR="00704B26" w:rsidRDefault="00704B26" w:rsidP="009710C4">
      <w:pPr>
        <w:rPr>
          <w:rtl/>
        </w:rPr>
      </w:pPr>
    </w:p>
    <w:p w:rsidR="00704B26" w:rsidRDefault="00704B26" w:rsidP="008F6C23">
      <w:pPr>
        <w:pStyle w:val="af5"/>
        <w:keepNext/>
        <w:rPr>
          <w:rtl/>
        </w:rPr>
      </w:pPr>
      <w:bookmarkStart w:id="6603" w:name="ET_interruption_5766_13"/>
      <w:r w:rsidRPr="008F6C23">
        <w:rPr>
          <w:rStyle w:val="TagStyle"/>
          <w:rtl/>
        </w:rPr>
        <w:t xml:space="preserve"> &lt;&lt; קריאה &gt;&gt; </w:t>
      </w:r>
      <w:r>
        <w:rPr>
          <w:rtl/>
        </w:rPr>
        <w:t>רם בן ברק (יש עתיד):</w:t>
      </w:r>
      <w:r w:rsidRPr="008F6C23">
        <w:rPr>
          <w:rStyle w:val="TagStyle"/>
          <w:rtl/>
        </w:rPr>
        <w:t xml:space="preserve"> &lt;&lt; קריאה &gt;&gt;</w:t>
      </w:r>
      <w:r>
        <w:rPr>
          <w:rtl/>
        </w:rPr>
        <w:t xml:space="preserve"> </w:t>
      </w:r>
      <w:bookmarkEnd w:id="6603"/>
    </w:p>
    <w:p w:rsidR="00704B26" w:rsidRDefault="00704B26" w:rsidP="00E877C2">
      <w:pPr>
        <w:rPr>
          <w:rtl/>
        </w:rPr>
      </w:pPr>
    </w:p>
    <w:p w:rsidR="00704B26" w:rsidRDefault="00704B26" w:rsidP="009710C4">
      <w:pPr>
        <w:rPr>
          <w:rtl/>
        </w:rPr>
      </w:pPr>
      <w:bookmarkStart w:id="6604" w:name="_ETM_Q37_518177"/>
      <w:bookmarkEnd w:id="6604"/>
      <w:r>
        <w:rPr>
          <w:rFonts w:hint="cs"/>
          <w:rtl/>
        </w:rPr>
        <w:t>- - - והולך לבית המשפט בגלל התקשורת?</w:t>
      </w:r>
    </w:p>
    <w:p w:rsidR="00704B26" w:rsidRDefault="00704B26" w:rsidP="009710C4">
      <w:pPr>
        <w:rPr>
          <w:rtl/>
        </w:rPr>
      </w:pPr>
    </w:p>
    <w:p w:rsidR="00704B26" w:rsidRDefault="00704B26" w:rsidP="009710C4">
      <w:pPr>
        <w:pStyle w:val="-"/>
        <w:keepNext/>
        <w:rPr>
          <w:rtl/>
        </w:rPr>
      </w:pPr>
      <w:bookmarkStart w:id="6605" w:name="ET_speakercontinue_6461_8"/>
      <w:r w:rsidRPr="009710C4">
        <w:rPr>
          <w:rStyle w:val="TagStyle"/>
          <w:rtl/>
        </w:rPr>
        <w:t xml:space="preserve"> &lt;&lt; דובר_המשך &gt;&gt; </w:t>
      </w:r>
      <w:r>
        <w:rPr>
          <w:rtl/>
        </w:rPr>
        <w:t>שר התקשורת שלמה קרעי:</w:t>
      </w:r>
      <w:r w:rsidRPr="009710C4">
        <w:rPr>
          <w:rStyle w:val="TagStyle"/>
          <w:rtl/>
        </w:rPr>
        <w:t xml:space="preserve"> &lt;&lt; דובר_המשך &gt;&gt;</w:t>
      </w:r>
      <w:r>
        <w:rPr>
          <w:rtl/>
        </w:rPr>
        <w:t xml:space="preserve"> </w:t>
      </w:r>
      <w:bookmarkEnd w:id="6605"/>
    </w:p>
    <w:p w:rsidR="00704B26" w:rsidRDefault="00704B26" w:rsidP="00E877C2">
      <w:pPr>
        <w:rPr>
          <w:rtl/>
        </w:rPr>
      </w:pPr>
    </w:p>
    <w:p w:rsidR="00704B26" w:rsidRDefault="00704B26" w:rsidP="00221C9E">
      <w:pPr>
        <w:rPr>
          <w:rtl/>
        </w:rPr>
      </w:pPr>
      <w:r>
        <w:rPr>
          <w:rFonts w:hint="cs"/>
          <w:rtl/>
        </w:rPr>
        <w:t xml:space="preserve">אתה יודע למה הוא הולך לבית המשפט? כי כנופיית שלטון החוק </w:t>
      </w:r>
      <w:bookmarkStart w:id="6606" w:name="_ETM_Q37_526660"/>
      <w:bookmarkEnd w:id="6606"/>
      <w:r>
        <w:rPr>
          <w:rFonts w:hint="cs"/>
          <w:rtl/>
        </w:rPr>
        <w:t xml:space="preserve">מנסה לתפור כאן את הימין. כמו שאתם מנסים להשתיק את הימין, אתם מנסים להשתיק את </w:t>
      </w:r>
      <w:bookmarkStart w:id="6607" w:name="_ETM_Q37_535733"/>
      <w:bookmarkEnd w:id="6607"/>
      <w:r>
        <w:rPr>
          <w:rFonts w:hint="cs"/>
          <w:rtl/>
        </w:rPr>
        <w:t>הימין דרך התקשורת, וכנופיית שלטון החוק מנסה להשתיק את</w:t>
      </w:r>
      <w:bookmarkStart w:id="6608" w:name="_ETM_Q37_538076"/>
      <w:bookmarkEnd w:id="6608"/>
      <w:r>
        <w:rPr>
          <w:rFonts w:hint="cs"/>
          <w:rtl/>
        </w:rPr>
        <w:t xml:space="preserve"> הימין דרך הפגיעה בראש הממשלה בנימין נתניהו. אבל הנביא כבר אמר על זה: "כל כלי </w:t>
      </w:r>
      <w:r w:rsidRPr="00221C9E">
        <w:rPr>
          <w:rtl/>
        </w:rPr>
        <w:t xml:space="preserve">יוּצַר </w:t>
      </w:r>
      <w:r>
        <w:rPr>
          <w:rFonts w:hint="cs"/>
          <w:rtl/>
        </w:rPr>
        <w:t xml:space="preserve">עליך לא יצלח וכל לשון תקום אתך </w:t>
      </w:r>
      <w:bookmarkStart w:id="6609" w:name="_ETM_Q37_551610"/>
      <w:bookmarkEnd w:id="6609"/>
      <w:r>
        <w:rPr>
          <w:rFonts w:hint="cs"/>
          <w:rtl/>
        </w:rPr>
        <w:t xml:space="preserve">למשפט תרשיעי" – אנחנו נרשיע את כל אלה שקמו עלינו לרעה נגד ראש ממשלה, נגד הכוורת שלו, נגד ראש השב"כ החדש, נגד </w:t>
      </w:r>
      <w:bookmarkStart w:id="6610" w:name="_ETM_Q37_560723"/>
      <w:bookmarkEnd w:id="6610"/>
      <w:r>
        <w:rPr>
          <w:rFonts w:hint="cs"/>
          <w:rtl/>
        </w:rPr>
        <w:t xml:space="preserve">ראש המוסד. כל אלו שמנסים להחזיק כאן בכוח בקרנות המזבח ולומר: העם יאמר את דברו אבל אנחנו נקבע </w:t>
      </w:r>
      <w:bookmarkStart w:id="6611" w:name="_ETM_Q37_573540"/>
      <w:bookmarkEnd w:id="6611"/>
      <w:r>
        <w:rPr>
          <w:rFonts w:hint="cs"/>
          <w:rtl/>
        </w:rPr>
        <w:t xml:space="preserve">כאן </w:t>
      </w:r>
      <w:r>
        <w:rPr>
          <w:rFonts w:hint="eastAsia"/>
          <w:rtl/>
        </w:rPr>
        <w:t>–</w:t>
      </w:r>
      <w:r>
        <w:rPr>
          <w:rFonts w:hint="cs"/>
          <w:rtl/>
        </w:rPr>
        <w:t xml:space="preserve"> הם לא יקבעו כאן. לא לעולם חוסן, הקדנציות נגמרות, התהליכים קורים, ואתם רואים ראש שב"כ חדש, ראש מל"ל </w:t>
      </w:r>
      <w:bookmarkStart w:id="6612" w:name="_ETM_Q37_581247"/>
      <w:bookmarkEnd w:id="6612"/>
      <w:r>
        <w:rPr>
          <w:rFonts w:hint="cs"/>
          <w:rtl/>
        </w:rPr>
        <w:t xml:space="preserve">חדש, ראש מוסד חדש, ותכף שופטים חדשים בבית המשפט, או בית משפט </w:t>
      </w:r>
      <w:bookmarkStart w:id="6613" w:name="_ETM_Q37_589157"/>
      <w:bookmarkEnd w:id="6613"/>
      <w:r>
        <w:rPr>
          <w:rFonts w:hint="cs"/>
          <w:rtl/>
        </w:rPr>
        <w:t>חדש שנקים. כל זה יקרה. כל התהליכים האלו קורים.</w:t>
      </w:r>
    </w:p>
    <w:p w:rsidR="00704B26" w:rsidRDefault="00704B26" w:rsidP="009710C4">
      <w:pPr>
        <w:rPr>
          <w:rtl/>
        </w:rPr>
      </w:pPr>
    </w:p>
    <w:p w:rsidR="00704B26" w:rsidRDefault="00704B26" w:rsidP="00221C9E">
      <w:pPr>
        <w:rPr>
          <w:rtl/>
        </w:rPr>
      </w:pPr>
      <w:bookmarkStart w:id="6614" w:name="_ETM_Q37_592601"/>
      <w:bookmarkStart w:id="6615" w:name="_ETM_Q37_592697"/>
      <w:bookmarkEnd w:id="6614"/>
      <w:bookmarkEnd w:id="6615"/>
      <w:r>
        <w:rPr>
          <w:rFonts w:hint="cs"/>
          <w:rtl/>
        </w:rPr>
        <w:t xml:space="preserve">כמו שאמרתי, ראש הממשלה נתניהו נתן לי כאן גיבוי מלא, חוצה את כל החסמים ואת כל הניסיונות לעצור את התהליכים האלו. יושב-ראש הכנסת, שנתן לנו בזמן האחרון בעיקר להתקדם עם התהליך, להבין </w:t>
      </w:r>
      <w:bookmarkStart w:id="6616" w:name="_ETM_Q37_615738"/>
      <w:bookmarkEnd w:id="6616"/>
      <w:r>
        <w:rPr>
          <w:rFonts w:hint="cs"/>
          <w:rtl/>
        </w:rPr>
        <w:t>שיש כאן כאלו שלא רוצים לטייב את החקיקה,</w:t>
      </w:r>
      <w:bookmarkStart w:id="6617" w:name="_ETM_Q37_620050"/>
      <w:bookmarkEnd w:id="6617"/>
      <w:r>
        <w:rPr>
          <w:rFonts w:hint="cs"/>
          <w:rtl/>
        </w:rPr>
        <w:t xml:space="preserve"> שרוצים לסכל חקיקה, ולכן הדרך לעמוד מולם היא לומר שהוועדה ממשיכה להתכנס </w:t>
      </w:r>
      <w:r>
        <w:rPr>
          <w:rFonts w:hint="eastAsia"/>
          <w:rtl/>
        </w:rPr>
        <w:t>–</w:t>
      </w:r>
      <w:r>
        <w:rPr>
          <w:rFonts w:hint="cs"/>
          <w:rtl/>
        </w:rPr>
        <w:t xml:space="preserve"> עד 22:00, 24:00, 02:00, 04:00 </w:t>
      </w:r>
      <w:bookmarkStart w:id="6618" w:name="_ETM_Q37_630462"/>
      <w:bookmarkEnd w:id="6618"/>
      <w:r>
        <w:rPr>
          <w:rFonts w:hint="cs"/>
          <w:rtl/>
        </w:rPr>
        <w:t>לפנות בוקר – כמה שצריך. ואני מודה ליושב-ראש הכנסת אמיר אוחנה על הגיבוי שנתן לנו, ועוד נצטרך את הגיבוי, אדוני יושב-ראש הכנסת, בקרוב.</w:t>
      </w:r>
    </w:p>
    <w:p w:rsidR="00704B26" w:rsidRDefault="00704B26" w:rsidP="009710C4">
      <w:pPr>
        <w:rPr>
          <w:rtl/>
        </w:rPr>
      </w:pPr>
    </w:p>
    <w:p w:rsidR="00704B26" w:rsidRDefault="00704B26" w:rsidP="00221C9E">
      <w:pPr>
        <w:rPr>
          <w:rtl/>
        </w:rPr>
      </w:pPr>
      <w:r>
        <w:rPr>
          <w:rFonts w:hint="cs"/>
          <w:rtl/>
        </w:rPr>
        <w:t>אני רוצה להודות גם ליושב-ראש הקואליציה חבר הכנסת אופיר כץ. גלית, אני חושב שחבר הכנסת אופיר כץ צריך להיות בעשירייה הראשונה של הליכוד, אולי בחמישייה הראשונה, בעזרת השם. אני מאחל לו את כל הטוב, בעזרת השם.</w:t>
      </w:r>
    </w:p>
    <w:p w:rsidR="00704B26" w:rsidRDefault="00704B26" w:rsidP="009710C4">
      <w:pPr>
        <w:rPr>
          <w:rtl/>
        </w:rPr>
      </w:pPr>
    </w:p>
    <w:p w:rsidR="00704B26" w:rsidRDefault="00704B26" w:rsidP="00412171">
      <w:pPr>
        <w:pStyle w:val="af5"/>
        <w:keepNext/>
        <w:rPr>
          <w:rtl/>
        </w:rPr>
      </w:pPr>
      <w:bookmarkStart w:id="6619" w:name="ET_interruption_6378_14"/>
      <w:r w:rsidRPr="00412171">
        <w:rPr>
          <w:rStyle w:val="TagStyle"/>
          <w:rtl/>
        </w:rPr>
        <w:t xml:space="preserve"> &lt;&lt; קריאה &gt;&gt; </w:t>
      </w:r>
      <w:r>
        <w:rPr>
          <w:rtl/>
        </w:rPr>
        <w:t>השר לביטחון לאומי איתמר בן גביר:</w:t>
      </w:r>
      <w:r w:rsidRPr="00412171">
        <w:rPr>
          <w:rStyle w:val="TagStyle"/>
          <w:rtl/>
        </w:rPr>
        <w:t xml:space="preserve"> &lt;&lt; קריאה &gt;&gt;</w:t>
      </w:r>
      <w:r>
        <w:rPr>
          <w:rtl/>
        </w:rPr>
        <w:t xml:space="preserve"> </w:t>
      </w:r>
      <w:bookmarkEnd w:id="6619"/>
    </w:p>
    <w:p w:rsidR="00704B26" w:rsidRDefault="00704B26" w:rsidP="00E877C2">
      <w:pPr>
        <w:rPr>
          <w:rtl/>
        </w:rPr>
      </w:pPr>
    </w:p>
    <w:p w:rsidR="00704B26" w:rsidRDefault="00704B26" w:rsidP="00412171">
      <w:pPr>
        <w:rPr>
          <w:rtl/>
        </w:rPr>
      </w:pPr>
      <w:r>
        <w:rPr>
          <w:rFonts w:hint="cs"/>
          <w:rtl/>
        </w:rPr>
        <w:t>אני בעד.</w:t>
      </w:r>
    </w:p>
    <w:p w:rsidR="00704B26" w:rsidRDefault="00704B26" w:rsidP="009710C4">
      <w:pPr>
        <w:rPr>
          <w:rtl/>
        </w:rPr>
      </w:pPr>
    </w:p>
    <w:p w:rsidR="00704B26" w:rsidRDefault="00704B26" w:rsidP="009710C4">
      <w:pPr>
        <w:pStyle w:val="-"/>
        <w:keepNext/>
        <w:rPr>
          <w:rtl/>
        </w:rPr>
      </w:pPr>
      <w:bookmarkStart w:id="6620" w:name="ET_speakercontinue_6461_9"/>
      <w:r w:rsidRPr="009710C4">
        <w:rPr>
          <w:rStyle w:val="TagStyle"/>
          <w:rtl/>
        </w:rPr>
        <w:t xml:space="preserve"> &lt;&lt; דובר_המשך &gt;&gt; </w:t>
      </w:r>
      <w:r>
        <w:rPr>
          <w:rtl/>
        </w:rPr>
        <w:t>שר התקשורת שלמה קרעי:</w:t>
      </w:r>
      <w:r w:rsidRPr="009710C4">
        <w:rPr>
          <w:rStyle w:val="TagStyle"/>
          <w:rtl/>
        </w:rPr>
        <w:t xml:space="preserve"> &lt;&lt; דובר_המשך &gt;&gt;</w:t>
      </w:r>
      <w:r>
        <w:rPr>
          <w:rtl/>
        </w:rPr>
        <w:t xml:space="preserve"> </w:t>
      </w:r>
      <w:bookmarkEnd w:id="6620"/>
    </w:p>
    <w:p w:rsidR="00704B26" w:rsidRDefault="00704B26" w:rsidP="00E877C2">
      <w:pPr>
        <w:rPr>
          <w:rtl/>
        </w:rPr>
      </w:pPr>
    </w:p>
    <w:p w:rsidR="00704B26" w:rsidRDefault="00704B26" w:rsidP="00221C9E">
      <w:pPr>
        <w:rPr>
          <w:rtl/>
        </w:rPr>
      </w:pPr>
      <w:r>
        <w:rPr>
          <w:rFonts w:hint="cs"/>
          <w:rtl/>
        </w:rPr>
        <w:t xml:space="preserve">אתה </w:t>
      </w:r>
      <w:bookmarkStart w:id="6621" w:name="_ETM_Q37_664326"/>
      <w:bookmarkEnd w:id="6621"/>
      <w:r>
        <w:rPr>
          <w:rFonts w:hint="cs"/>
          <w:rtl/>
        </w:rPr>
        <w:t xml:space="preserve">בעד, השר בן גביר. גם אני בעד. הוא הולך איתי, וגם אני איתו, </w:t>
      </w:r>
      <w:bookmarkStart w:id="6622" w:name="_ETM_Q37_666690"/>
      <w:bookmarkEnd w:id="6622"/>
      <w:r>
        <w:rPr>
          <w:rFonts w:hint="cs"/>
          <w:rtl/>
        </w:rPr>
        <w:t xml:space="preserve">כתף אל כתף בכל מה שנדרש כאן. אם צריך למשוך כאן במליאה, אני ניצב לצידו, ואם </w:t>
      </w:r>
      <w:bookmarkStart w:id="6623" w:name="_ETM_Q37_677006"/>
      <w:bookmarkEnd w:id="6623"/>
      <w:r>
        <w:rPr>
          <w:rFonts w:hint="cs"/>
          <w:rtl/>
        </w:rPr>
        <w:t xml:space="preserve">צריך דברים בוועדות ובהליכי החקיקה, ובוועדות השרים ובכל תהליך, תמיד אופיר מתייצב כאן וממש מוסר את נפשו כאן על שלמות הקואליציה, על שמירה על הקול של הימין שיבוא לידי ביטוי כאן </w:t>
      </w:r>
      <w:bookmarkStart w:id="6624" w:name="_ETM_Q37_696388"/>
      <w:bookmarkEnd w:id="6624"/>
      <w:r>
        <w:rPr>
          <w:rFonts w:hint="cs"/>
          <w:rtl/>
        </w:rPr>
        <w:t xml:space="preserve">בבית הזה, שנוכל לקדם מדיניות של ימין, שנוכל לקדם את מה שהתחייבנו. והדברים האלה קורים – אנחנו מבצעים, מממשים את התהליכים האלה. התחלנו. אני כשר התקשורת ביטלתי את רפורמת הפגיעה בתקשורת של השר הקודם והחזרתי את </w:t>
      </w:r>
      <w:bookmarkStart w:id="6625" w:name="_ETM_Q37_714464"/>
      <w:bookmarkEnd w:id="6625"/>
      <w:r>
        <w:rPr>
          <w:rFonts w:hint="cs"/>
          <w:rtl/>
        </w:rPr>
        <w:t xml:space="preserve">חופש הבחירה לחרדים עם הקומה הכשרה. </w:t>
      </w:r>
    </w:p>
    <w:p w:rsidR="00704B26" w:rsidRDefault="00704B26" w:rsidP="00412171">
      <w:pPr>
        <w:rPr>
          <w:rtl/>
        </w:rPr>
      </w:pPr>
    </w:p>
    <w:p w:rsidR="00704B26" w:rsidRDefault="00704B26" w:rsidP="00221C9E">
      <w:pPr>
        <w:rPr>
          <w:rtl/>
        </w:rPr>
      </w:pPr>
      <w:r>
        <w:rPr>
          <w:rFonts w:hint="cs"/>
          <w:rtl/>
        </w:rPr>
        <w:t>בכלל, כאן אנחנו מתקנים את כל העיוותים הקודמים</w:t>
      </w:r>
      <w:bookmarkStart w:id="6626" w:name="_ETM_Q37_722170"/>
      <w:bookmarkEnd w:id="6626"/>
      <w:r>
        <w:rPr>
          <w:rFonts w:hint="cs"/>
          <w:rtl/>
        </w:rPr>
        <w:t xml:space="preserve"> ומביאים כאן רפורמת תקשורת שתחזיר את הכוח לצרכן, בעיקר לצרכן הימני, בנושא של המגוון. בנושא של המחיר, זה יחזיר </w:t>
      </w:r>
      <w:bookmarkStart w:id="6627" w:name="_ETM_Q37_731329"/>
      <w:bookmarkEnd w:id="6627"/>
      <w:r>
        <w:rPr>
          <w:rFonts w:hint="cs"/>
          <w:rtl/>
        </w:rPr>
        <w:t xml:space="preserve">לכולם את הכוח; בנושא של המגוון, לצרכן השמאלני יש מספיק, יש לו </w:t>
      </w:r>
      <w:bookmarkStart w:id="6628" w:name="_ETM_Q37_738231"/>
      <w:bookmarkEnd w:id="6628"/>
      <w:r>
        <w:rPr>
          <w:rFonts w:hint="cs"/>
          <w:rtl/>
        </w:rPr>
        <w:t xml:space="preserve">את הכוח, יש לו את השופרות שלו, יש לו </w:t>
      </w:r>
      <w:bookmarkStart w:id="6629" w:name="_ETM_Q37_744303"/>
      <w:bookmarkEnd w:id="6629"/>
      <w:r>
        <w:rPr>
          <w:rFonts w:hint="cs"/>
          <w:rtl/>
        </w:rPr>
        <w:t>את ערוצי התעמולה שלו, אבל הצרכן הימני לא מקבל את זה</w:t>
      </w:r>
      <w:bookmarkStart w:id="6630" w:name="_ETM_Q37_748176"/>
      <w:bookmarkEnd w:id="6630"/>
      <w:r>
        <w:rPr>
          <w:rFonts w:hint="cs"/>
          <w:rtl/>
        </w:rPr>
        <w:t xml:space="preserve"> </w:t>
      </w:r>
      <w:r>
        <w:rPr>
          <w:rtl/>
        </w:rPr>
        <w:t>–</w:t>
      </w:r>
      <w:r>
        <w:rPr>
          <w:rFonts w:hint="cs"/>
          <w:rtl/>
        </w:rPr>
        <w:t xml:space="preserve"> הוא לא מקבל את זה מספיק. </w:t>
      </w:r>
      <w:bookmarkStart w:id="6631" w:name="_ETM_Q37_747178"/>
      <w:bookmarkEnd w:id="6631"/>
      <w:r>
        <w:rPr>
          <w:rFonts w:hint="cs"/>
          <w:rtl/>
        </w:rPr>
        <w:t>יש, ברוך השם, ניצנים: ערוץ 14, ערוץ 15, שמוסיף</w:t>
      </w:r>
      <w:bookmarkStart w:id="6632" w:name="_ETM_Q37_755048"/>
      <w:bookmarkEnd w:id="6632"/>
      <w:r>
        <w:rPr>
          <w:rFonts w:hint="cs"/>
          <w:rtl/>
        </w:rPr>
        <w:t xml:space="preserve"> איזון במנעד הזה של המגוון, ערוץ 16, ששמעתי שעומדים להקים את הערוץ הזה בקרוב, ועוד ועוד מגוון רחב של </w:t>
      </w:r>
      <w:bookmarkStart w:id="6633" w:name="_ETM_Q37_763584"/>
      <w:bookmarkEnd w:id="6633"/>
      <w:r>
        <w:rPr>
          <w:rFonts w:hint="cs"/>
          <w:rtl/>
        </w:rPr>
        <w:t xml:space="preserve">ערוצים. </w:t>
      </w:r>
    </w:p>
    <w:p w:rsidR="00704B26" w:rsidRDefault="00704B26" w:rsidP="00412171">
      <w:pPr>
        <w:rPr>
          <w:rtl/>
        </w:rPr>
      </w:pPr>
    </w:p>
    <w:p w:rsidR="00704B26" w:rsidRDefault="00704B26" w:rsidP="00412171">
      <w:pPr>
        <w:rPr>
          <w:rtl/>
        </w:rPr>
      </w:pPr>
      <w:r>
        <w:rPr>
          <w:rFonts w:hint="cs"/>
          <w:rtl/>
        </w:rPr>
        <w:t>אנחנו בעד חופש ביטוי. אנחנו בעד להחזיר את הכוח, לתת לעם את הקול שלו, שיישמע מקצה לקצה,</w:t>
      </w:r>
      <w:bookmarkStart w:id="6634" w:name="_ETM_Q37_773404"/>
      <w:bookmarkEnd w:id="6634"/>
      <w:r>
        <w:rPr>
          <w:rFonts w:hint="cs"/>
          <w:rtl/>
        </w:rPr>
        <w:t xml:space="preserve"> בטלוויזיה, ברדיו </w:t>
      </w:r>
      <w:r>
        <w:rPr>
          <w:rtl/>
        </w:rPr>
        <w:t>–</w:t>
      </w:r>
      <w:r>
        <w:rPr>
          <w:rFonts w:hint="cs"/>
          <w:rtl/>
        </w:rPr>
        <w:t xml:space="preserve"> גם על הרדיו אנחנו עובדים, </w:t>
      </w:r>
      <w:bookmarkStart w:id="6635" w:name="_ETM_Q37_778899"/>
      <w:bookmarkEnd w:id="6635"/>
      <w:r>
        <w:rPr>
          <w:rFonts w:hint="cs"/>
          <w:rtl/>
        </w:rPr>
        <w:t>למרות שגם ברדיו הייעוץ המשפטי לממשלה ובג"ץ נלחמים.</w:t>
      </w:r>
    </w:p>
    <w:p w:rsidR="00704B26" w:rsidRDefault="00704B26" w:rsidP="009710C4">
      <w:pPr>
        <w:rPr>
          <w:rtl/>
        </w:rPr>
      </w:pPr>
    </w:p>
    <w:p w:rsidR="00704B26" w:rsidRDefault="00704B26" w:rsidP="009B14D6">
      <w:pPr>
        <w:rPr>
          <w:rtl/>
        </w:rPr>
      </w:pPr>
      <w:bookmarkStart w:id="6636" w:name="TOR_Q38"/>
      <w:bookmarkStart w:id="6637" w:name="_ETM_Q38_2986"/>
      <w:bookmarkStart w:id="6638" w:name="_ETM_Q38_3057"/>
      <w:bookmarkStart w:id="6639" w:name="_ETM_Q38_3081"/>
      <w:bookmarkStart w:id="6640" w:name="_ETM_Q38_3141"/>
      <w:bookmarkStart w:id="6641" w:name="_ETM_Q38_3224"/>
      <w:bookmarkStart w:id="6642" w:name="_ETM_Q38_3284"/>
      <w:bookmarkEnd w:id="6636"/>
      <w:bookmarkEnd w:id="6637"/>
      <w:bookmarkEnd w:id="6638"/>
      <w:bookmarkEnd w:id="6639"/>
      <w:bookmarkEnd w:id="6640"/>
      <w:bookmarkEnd w:id="6641"/>
      <w:bookmarkEnd w:id="6642"/>
      <w:r>
        <w:rPr>
          <w:rFonts w:hint="cs"/>
          <w:rtl/>
        </w:rPr>
        <w:t>וכאשר יש מלחמה בצפון, רק הציבור החרדי לא יכול לקבל – לא רדיו, אין לו טלוויזיה, אין לו טלפונים שמקבלים הודעות מתפרצות. אין כלום, חוץ מהצופר. והצופר הזה</w:t>
      </w:r>
      <w:bookmarkStart w:id="6643" w:name="_ETM_Q38_199122"/>
      <w:bookmarkEnd w:id="6643"/>
      <w:r>
        <w:rPr>
          <w:rFonts w:hint="cs"/>
          <w:rtl/>
        </w:rPr>
        <w:t xml:space="preserve"> יכול להיכשל, והבית יכול להיות רועש ולא לשמוע את הצופר, וכן הלאה וכן הלאה. בכל הדברים האלו א</w:t>
      </w:r>
      <w:bookmarkStart w:id="6644" w:name="_ETM_Q38_207714"/>
      <w:bookmarkEnd w:id="6644"/>
      <w:r>
        <w:rPr>
          <w:rFonts w:hint="cs"/>
          <w:rtl/>
        </w:rPr>
        <w:t xml:space="preserve">ני רואה, ואתה מרגיש בחוש, שהייעוץ המשפטי אצלי במשרד לא </w:t>
      </w:r>
      <w:bookmarkStart w:id="6645" w:name="_ETM_Q38_213098"/>
      <w:bookmarkEnd w:id="6645"/>
      <w:r>
        <w:rPr>
          <w:rFonts w:hint="cs"/>
          <w:rtl/>
        </w:rPr>
        <w:t>יכול להזיז אצבע, להזיז עט מקצה לקצה בשולחן בלי שסמפולינסקי,</w:t>
      </w:r>
      <w:bookmarkStart w:id="6646" w:name="_ETM_Q38_219593"/>
      <w:bookmarkEnd w:id="6646"/>
      <w:r>
        <w:rPr>
          <w:rFonts w:hint="cs"/>
          <w:rtl/>
        </w:rPr>
        <w:t xml:space="preserve"> גיל לימון או בהרב מיארה המודחת יאשרו להם לעשות. </w:t>
      </w:r>
      <w:bookmarkStart w:id="6647" w:name="_ETM_Q38_224154"/>
      <w:bookmarkEnd w:id="6647"/>
      <w:r>
        <w:rPr>
          <w:rFonts w:hint="cs"/>
          <w:rtl/>
        </w:rPr>
        <w:t xml:space="preserve">אין מינוי. יש חוות דעת. </w:t>
      </w:r>
    </w:p>
    <w:p w:rsidR="00704B26" w:rsidRDefault="00704B26" w:rsidP="005C2D12">
      <w:pPr>
        <w:rPr>
          <w:rtl/>
        </w:rPr>
      </w:pPr>
      <w:bookmarkStart w:id="6648" w:name="_ETM_Q38_226980"/>
      <w:bookmarkStart w:id="6649" w:name="_ETM_Q38_227069"/>
      <w:bookmarkEnd w:id="6648"/>
      <w:bookmarkEnd w:id="6649"/>
    </w:p>
    <w:p w:rsidR="00704B26" w:rsidRDefault="00704B26" w:rsidP="009B14D6">
      <w:pPr>
        <w:rPr>
          <w:rtl/>
        </w:rPr>
      </w:pPr>
      <w:bookmarkStart w:id="6650" w:name="_ETM_Q38_228079"/>
      <w:bookmarkStart w:id="6651" w:name="_ETM_Q38_228151"/>
      <w:bookmarkEnd w:id="6650"/>
      <w:bookmarkEnd w:id="6651"/>
      <w:r>
        <w:rPr>
          <w:rFonts w:hint="cs"/>
          <w:rtl/>
        </w:rPr>
        <w:t xml:space="preserve">זה פשוט, </w:t>
      </w:r>
      <w:bookmarkStart w:id="6652" w:name="_ETM_Q38_227668"/>
      <w:bookmarkEnd w:id="6652"/>
      <w:r>
        <w:rPr>
          <w:rFonts w:hint="cs"/>
          <w:rtl/>
        </w:rPr>
        <w:t xml:space="preserve">תראו מה קרה עם הרשות השנייה החדשה. הממשלה מינתה רשות </w:t>
      </w:r>
      <w:bookmarkStart w:id="6653" w:name="_ETM_Q38_231999"/>
      <w:bookmarkEnd w:id="6653"/>
      <w:r>
        <w:rPr>
          <w:rFonts w:hint="cs"/>
          <w:rtl/>
        </w:rPr>
        <w:t>שנייה אחרי שהייעוץ המשפטי של משרד התקשורת העביר חוות דעת</w:t>
      </w:r>
      <w:bookmarkStart w:id="6654" w:name="_ETM_Q38_236810"/>
      <w:bookmarkEnd w:id="6654"/>
      <w:r>
        <w:rPr>
          <w:rFonts w:hint="cs"/>
          <w:rtl/>
        </w:rPr>
        <w:t xml:space="preserve"> על כל שם ושם לוועדת המינויים של השופטת </w:t>
      </w:r>
      <w:bookmarkStart w:id="6655" w:name="_ETM_Q38_241521"/>
      <w:bookmarkEnd w:id="6655"/>
      <w:r>
        <w:rPr>
          <w:rFonts w:hint="cs"/>
          <w:rtl/>
        </w:rPr>
        <w:t xml:space="preserve">בדימוס שולמית דותן. קיבלנו חוות דעת מתכללת שאומרת שההרכב </w:t>
      </w:r>
      <w:bookmarkStart w:id="6656" w:name="_ETM_Q38_247392"/>
      <w:bookmarkEnd w:id="6656"/>
      <w:r>
        <w:rPr>
          <w:rFonts w:hint="cs"/>
          <w:rtl/>
        </w:rPr>
        <w:t xml:space="preserve">החדש של הרשות השנייה הוא בסדר גמור ועומד </w:t>
      </w:r>
      <w:bookmarkStart w:id="6657" w:name="_ETM_Q38_251297"/>
      <w:bookmarkEnd w:id="6657"/>
      <w:r>
        <w:rPr>
          <w:rFonts w:hint="cs"/>
          <w:rtl/>
        </w:rPr>
        <w:t xml:space="preserve">בכל המבחנים, כולל טיוטת חוות דעת של היועצת </w:t>
      </w:r>
      <w:bookmarkStart w:id="6658" w:name="_ETM_Q38_254363"/>
      <w:bookmarkEnd w:id="6658"/>
      <w:r>
        <w:rPr>
          <w:rFonts w:hint="cs"/>
          <w:rtl/>
        </w:rPr>
        <w:t xml:space="preserve">המשפטית של משרד התקשורת. אבל הטיוטה לא חתומה. למה? </w:t>
      </w:r>
      <w:bookmarkStart w:id="6659" w:name="_ETM_Q38_160115"/>
      <w:bookmarkStart w:id="6660" w:name="_ETM_Q38_160194"/>
      <w:bookmarkStart w:id="6661" w:name="_ETM_Q38_220858"/>
      <w:bookmarkEnd w:id="6659"/>
      <w:bookmarkEnd w:id="6660"/>
      <w:bookmarkEnd w:id="6661"/>
      <w:r>
        <w:rPr>
          <w:rFonts w:hint="cs"/>
          <w:rtl/>
        </w:rPr>
        <w:t xml:space="preserve">כי </w:t>
      </w:r>
      <w:bookmarkStart w:id="6662" w:name="_ETM_Q38_258537"/>
      <w:bookmarkEnd w:id="6662"/>
      <w:r>
        <w:rPr>
          <w:rFonts w:hint="cs"/>
          <w:rtl/>
        </w:rPr>
        <w:t xml:space="preserve">גיל לימון לא אישר אותה. הבאנו לממשלה – הממשלה אישרה, </w:t>
      </w:r>
      <w:bookmarkStart w:id="6663" w:name="_ETM_Q38_263832"/>
      <w:bookmarkEnd w:id="6663"/>
      <w:r>
        <w:rPr>
          <w:rFonts w:hint="cs"/>
          <w:rtl/>
        </w:rPr>
        <w:t xml:space="preserve">והייעוץ המשפטי לממשלה רץ לבג"ץ עם עמותות השמאל שלו. הוא עשה </w:t>
      </w:r>
      <w:bookmarkStart w:id="6664" w:name="_ETM_Q38_270202"/>
      <w:bookmarkEnd w:id="6664"/>
      <w:r>
        <w:rPr>
          <w:rFonts w:hint="cs"/>
          <w:rtl/>
        </w:rPr>
        <w:t xml:space="preserve">תרגיל. הוא לא גילה לנו שהוא לא הולך לייצג אותנו </w:t>
      </w:r>
      <w:bookmarkStart w:id="6665" w:name="_ETM_Q38_273977"/>
      <w:bookmarkEnd w:id="6665"/>
      <w:r>
        <w:rPr>
          <w:rFonts w:hint="cs"/>
          <w:rtl/>
        </w:rPr>
        <w:t>עד השנייה האחרונה. שאלנו, מזכיר הממשלה אומר: אתם מייצגי</w:t>
      </w:r>
      <w:bookmarkStart w:id="6666" w:name="_ETM_Q38_276282"/>
      <w:bookmarkEnd w:id="6666"/>
      <w:r>
        <w:rPr>
          <w:rFonts w:hint="cs"/>
          <w:rtl/>
        </w:rPr>
        <w:t xml:space="preserve">ם או לא מייצגים? תגידו לנו, כדי שנוכל לקבל ייצוג </w:t>
      </w:r>
      <w:bookmarkStart w:id="6667" w:name="_ETM_Q38_280662"/>
      <w:bookmarkEnd w:id="6667"/>
      <w:r>
        <w:rPr>
          <w:rFonts w:hint="cs"/>
          <w:rtl/>
        </w:rPr>
        <w:t xml:space="preserve">עצמאי. ולא גילו עד השנייה האחרונה. ואז בבג"ץ, הם </w:t>
      </w:r>
      <w:bookmarkStart w:id="6668" w:name="_ETM_Q38_285197"/>
      <w:bookmarkEnd w:id="6668"/>
      <w:r>
        <w:rPr>
          <w:rFonts w:hint="cs"/>
          <w:rtl/>
        </w:rPr>
        <w:t xml:space="preserve">אומרים לבג"ץ: אנחנו לא בעד הארכה עכשיו. ולכן, בגלל כל </w:t>
      </w:r>
      <w:bookmarkStart w:id="6669" w:name="_ETM_Q38_290800"/>
      <w:bookmarkEnd w:id="6669"/>
      <w:r>
        <w:rPr>
          <w:rFonts w:hint="cs"/>
          <w:rtl/>
        </w:rPr>
        <w:t xml:space="preserve">התהליך הזה, בג"ץ הוציא צו ביניים – בחוצפה, </w:t>
      </w:r>
      <w:bookmarkStart w:id="6670" w:name="_ETM_Q38_293820"/>
      <w:bookmarkEnd w:id="6670"/>
      <w:r>
        <w:rPr>
          <w:rFonts w:hint="cs"/>
          <w:rtl/>
        </w:rPr>
        <w:t xml:space="preserve">כן? בניגוד לחוק, החזיר את הרשות השנייה של הממשלה הקודמת </w:t>
      </w:r>
      <w:bookmarkStart w:id="6671" w:name="_ETM_Q38_302264"/>
      <w:bookmarkEnd w:id="6671"/>
      <w:r>
        <w:rPr>
          <w:rFonts w:hint="cs"/>
          <w:rtl/>
        </w:rPr>
        <w:t xml:space="preserve">לתפקד, קורא לה "המועצה היוצאת", שהיא כבר סיימה את תפקידה </w:t>
      </w:r>
      <w:bookmarkStart w:id="6672" w:name="_ETM_Q38_305277"/>
      <w:bookmarkEnd w:id="6672"/>
      <w:r>
        <w:rPr>
          <w:rFonts w:hint="cs"/>
          <w:rtl/>
        </w:rPr>
        <w:t xml:space="preserve">בהחלטת ממשלה ונכנסה מועצה חדשה, ובעצם עושים כל מה שבא </w:t>
      </w:r>
      <w:bookmarkStart w:id="6673" w:name="_ETM_Q38_311117"/>
      <w:bookmarkEnd w:id="6673"/>
      <w:r>
        <w:rPr>
          <w:rFonts w:hint="cs"/>
          <w:rtl/>
        </w:rPr>
        <w:t xml:space="preserve">להם. איך אמרה חברת הכנסת טל מירון? חברי הרשות השנייה, </w:t>
      </w:r>
      <w:bookmarkStart w:id="6674" w:name="_ETM_Q38_317623"/>
      <w:bookmarkEnd w:id="6674"/>
      <w:r>
        <w:rPr>
          <w:rFonts w:hint="cs"/>
          <w:rtl/>
        </w:rPr>
        <w:t xml:space="preserve">שהם כנראה גילו יושרה, הם אומרים: לא יכול להיות </w:t>
      </w:r>
      <w:bookmarkStart w:id="6675" w:name="_ETM_Q38_322483"/>
      <w:bookmarkEnd w:id="6675"/>
      <w:r>
        <w:rPr>
          <w:rFonts w:hint="cs"/>
          <w:rtl/>
        </w:rPr>
        <w:t>שאנחנו במועצה היוצאת סיימנו את כהונתנו, העם אמר את דברו,</w:t>
      </w:r>
      <w:bookmarkStart w:id="6676" w:name="_ETM_Q38_326112"/>
      <w:bookmarkEnd w:id="6676"/>
      <w:r>
        <w:rPr>
          <w:rFonts w:hint="cs"/>
          <w:rtl/>
        </w:rPr>
        <w:t xml:space="preserve"> הממשלה אמרה את דברה. יש חוות דעת משפטיות</w:t>
      </w:r>
      <w:bookmarkStart w:id="6677" w:name="_ETM_Q38_328478"/>
      <w:bookmarkEnd w:id="6677"/>
      <w:r>
        <w:rPr>
          <w:rFonts w:hint="cs"/>
          <w:rtl/>
        </w:rPr>
        <w:t xml:space="preserve"> לעילא ולעילא, אבל בגלל שהם רוצים לשלוט בתקשורת, הם </w:t>
      </w:r>
      <w:bookmarkStart w:id="6678" w:name="_ETM_Q38_333950"/>
      <w:bookmarkEnd w:id="6678"/>
      <w:r>
        <w:rPr>
          <w:rFonts w:hint="cs"/>
          <w:rtl/>
        </w:rPr>
        <w:t xml:space="preserve">מכריחים אותנו לחזור לתפקיד, למועצה הקודמת של הממשלה הקודמת. ולכן, </w:t>
      </w:r>
      <w:bookmarkStart w:id="6679" w:name="_ETM_Q38_339456"/>
      <w:bookmarkEnd w:id="6679"/>
      <w:r>
        <w:rPr>
          <w:rFonts w:hint="cs"/>
          <w:rtl/>
        </w:rPr>
        <w:t xml:space="preserve">רבים מהם התפטרו. </w:t>
      </w:r>
    </w:p>
    <w:p w:rsidR="00704B26" w:rsidRDefault="00704B26" w:rsidP="009B14D6">
      <w:pPr>
        <w:rPr>
          <w:rtl/>
        </w:rPr>
      </w:pPr>
    </w:p>
    <w:p w:rsidR="00704B26" w:rsidRDefault="00704B26" w:rsidP="009B14D6">
      <w:pPr>
        <w:rPr>
          <w:rtl/>
        </w:rPr>
      </w:pPr>
      <w:r>
        <w:rPr>
          <w:rFonts w:hint="cs"/>
          <w:rtl/>
        </w:rPr>
        <w:t>עכשיו, אין קוורום, אין מועצה יוצאת,</w:t>
      </w:r>
      <w:bookmarkStart w:id="6680" w:name="_ETM_Q38_344545"/>
      <w:bookmarkEnd w:id="6680"/>
      <w:r>
        <w:rPr>
          <w:rFonts w:hint="cs"/>
          <w:rtl/>
        </w:rPr>
        <w:t xml:space="preserve"> וגם אין מועצה נכנסת. הכול תקוע. אז מה </w:t>
      </w:r>
      <w:bookmarkStart w:id="6681" w:name="_ETM_Q38_347841"/>
      <w:bookmarkEnd w:id="6681"/>
      <w:r>
        <w:rPr>
          <w:rFonts w:hint="cs"/>
          <w:rtl/>
        </w:rPr>
        <w:t xml:space="preserve">יגידו? שר התקשורת תוקע את הרשות השנייה. זה לא </w:t>
      </w:r>
      <w:bookmarkStart w:id="6682" w:name="_ETM_Q38_349804"/>
      <w:bookmarkEnd w:id="6682"/>
      <w:r>
        <w:rPr>
          <w:rFonts w:hint="cs"/>
          <w:rtl/>
        </w:rPr>
        <w:t xml:space="preserve">שר התקשורת, זה הייעוץ המשפטי. זה הבריונים בגלימות, שחושבים </w:t>
      </w:r>
      <w:bookmarkStart w:id="6683" w:name="_ETM_Q38_355889"/>
      <w:bookmarkEnd w:id="6683"/>
      <w:r>
        <w:rPr>
          <w:rFonts w:hint="cs"/>
          <w:rtl/>
        </w:rPr>
        <w:t>שהם ישלטו כאן, שרוצים לרמוס את העם, שלא נותנים</w:t>
      </w:r>
      <w:bookmarkStart w:id="6684" w:name="_ETM_Q38_359259"/>
      <w:bookmarkEnd w:id="6684"/>
      <w:r>
        <w:rPr>
          <w:rFonts w:hint="cs"/>
          <w:rtl/>
        </w:rPr>
        <w:t xml:space="preserve"> לקול של העם להישמע. אותם חברי רשות שנייה שהתפטרו</w:t>
      </w:r>
      <w:bookmarkStart w:id="6685" w:name="_ETM_Q38_362944"/>
      <w:bookmarkEnd w:id="6685"/>
      <w:r>
        <w:rPr>
          <w:rFonts w:hint="cs"/>
          <w:rtl/>
        </w:rPr>
        <w:t xml:space="preserve"> עשו את זה בשכל ישר, עם יושרה, עם הבנה</w:t>
      </w:r>
      <w:bookmarkStart w:id="6686" w:name="_ETM_Q38_368796"/>
      <w:bookmarkEnd w:id="6686"/>
      <w:r>
        <w:rPr>
          <w:rFonts w:hint="cs"/>
          <w:rtl/>
        </w:rPr>
        <w:t xml:space="preserve"> מהי דמוקרטיה, שהעם אומר את דברו ותהליכים קורים ומינויים מתרחשים, </w:t>
      </w:r>
      <w:bookmarkStart w:id="6687" w:name="_ETM_Q38_374501"/>
      <w:bookmarkEnd w:id="6687"/>
      <w:r>
        <w:rPr>
          <w:rFonts w:hint="cs"/>
          <w:rtl/>
        </w:rPr>
        <w:t xml:space="preserve">ואי-אפשר להנחית ממגדל השן של בית המשפט העליון מינויים על </w:t>
      </w:r>
      <w:bookmarkStart w:id="6688" w:name="_ETM_Q38_381895"/>
      <w:bookmarkEnd w:id="6688"/>
      <w:r>
        <w:rPr>
          <w:rFonts w:hint="cs"/>
          <w:rtl/>
        </w:rPr>
        <w:t xml:space="preserve">אפם ועל חמתם של העם היושב בציון. לא יקרה. </w:t>
      </w:r>
      <w:bookmarkStart w:id="6689" w:name="_ETM_Q38_385223"/>
      <w:bookmarkEnd w:id="6689"/>
    </w:p>
    <w:p w:rsidR="00704B26" w:rsidRDefault="00704B26" w:rsidP="005C2D12">
      <w:pPr>
        <w:rPr>
          <w:rtl/>
        </w:rPr>
      </w:pPr>
      <w:bookmarkStart w:id="6690" w:name="_ETM_Q38_385982"/>
      <w:bookmarkEnd w:id="6690"/>
    </w:p>
    <w:p w:rsidR="00704B26" w:rsidRDefault="00704B26" w:rsidP="009B14D6">
      <w:pPr>
        <w:rPr>
          <w:rtl/>
        </w:rPr>
      </w:pPr>
      <w:bookmarkStart w:id="6691" w:name="_ETM_Q38_386126"/>
      <w:bookmarkStart w:id="6692" w:name="_ETM_Q38_386148"/>
      <w:bookmarkStart w:id="6693" w:name="_ETM_Q38_386204"/>
      <w:bookmarkEnd w:id="6691"/>
      <w:bookmarkEnd w:id="6692"/>
      <w:bookmarkEnd w:id="6693"/>
      <w:r>
        <w:rPr>
          <w:rFonts w:hint="cs"/>
          <w:rtl/>
        </w:rPr>
        <w:t xml:space="preserve">ואני חושב שכל מי שיש לו יושרה מתוך המועצה היוצאת </w:t>
      </w:r>
      <w:bookmarkStart w:id="6694" w:name="_ETM_Q38_389384"/>
      <w:bookmarkEnd w:id="6694"/>
      <w:r>
        <w:rPr>
          <w:rFonts w:hint="cs"/>
          <w:rtl/>
        </w:rPr>
        <w:t xml:space="preserve">צריך להתפטר. לא מספיק אלו שהתפטרו – כולם צריכים להתפטר </w:t>
      </w:r>
      <w:bookmarkStart w:id="6695" w:name="_ETM_Q38_395455"/>
      <w:bookmarkEnd w:id="6695"/>
      <w:r>
        <w:rPr>
          <w:rFonts w:hint="cs"/>
          <w:rtl/>
        </w:rPr>
        <w:t xml:space="preserve">כדי להראות לבריונים, להגיד להם: אנחנו לא </w:t>
      </w:r>
      <w:bookmarkStart w:id="6696" w:name="_ETM_Q38_398195"/>
      <w:bookmarkEnd w:id="6696"/>
      <w:r>
        <w:rPr>
          <w:rFonts w:hint="cs"/>
          <w:rtl/>
        </w:rPr>
        <w:t xml:space="preserve">משתפים פעולה עם ניסיון לכפות את רצונכם על העם. העם </w:t>
      </w:r>
      <w:bookmarkStart w:id="6697" w:name="_ETM_Q38_403211"/>
      <w:bookmarkEnd w:id="6697"/>
      <w:r>
        <w:rPr>
          <w:rFonts w:hint="cs"/>
          <w:rtl/>
        </w:rPr>
        <w:t>בחר כנסת, בחר ממשלה, ואלה הדברים שקורים, ואתם צריכים לכבד את רצון העם. אתם רוצים?</w:t>
      </w:r>
      <w:bookmarkStart w:id="6698" w:name="_ETM_Q38_392865"/>
      <w:bookmarkStart w:id="6699" w:name="_ETM_Q38_392935"/>
      <w:bookmarkStart w:id="6700" w:name="_ETM_Q38_392963"/>
      <w:bookmarkStart w:id="6701" w:name="_ETM_Q38_393022"/>
      <w:bookmarkEnd w:id="6698"/>
      <w:bookmarkEnd w:id="6699"/>
      <w:bookmarkEnd w:id="6700"/>
      <w:bookmarkEnd w:id="6701"/>
      <w:r>
        <w:rPr>
          <w:rFonts w:hint="cs"/>
          <w:rtl/>
        </w:rPr>
        <w:t xml:space="preserve"> </w:t>
      </w:r>
      <w:r>
        <w:rPr>
          <w:rtl/>
        </w:rPr>
        <w:t>תתמודדו, תלכו לקלפי</w:t>
      </w:r>
      <w:r>
        <w:rPr>
          <w:rFonts w:hint="cs"/>
          <w:rtl/>
        </w:rPr>
        <w:t>,</w:t>
      </w:r>
      <w:r>
        <w:rPr>
          <w:rtl/>
        </w:rPr>
        <w:t xml:space="preserve"> תגישו </w:t>
      </w:r>
      <w:bookmarkStart w:id="6702" w:name="_ETM_Q38_410660"/>
      <w:bookmarkEnd w:id="6702"/>
      <w:r>
        <w:rPr>
          <w:rtl/>
        </w:rPr>
        <w:t>מועמדות</w:t>
      </w:r>
      <w:r>
        <w:rPr>
          <w:rFonts w:hint="cs"/>
          <w:rtl/>
        </w:rPr>
        <w:t>.</w:t>
      </w:r>
      <w:r>
        <w:rPr>
          <w:rtl/>
        </w:rPr>
        <w:t xml:space="preserve"> אל תשבו במגדל השן ותרמסו את העם, את הכנסת </w:t>
      </w:r>
      <w:bookmarkStart w:id="6703" w:name="_ETM_Q38_414965"/>
      <w:bookmarkEnd w:id="6703"/>
      <w:r>
        <w:rPr>
          <w:rtl/>
        </w:rPr>
        <w:t xml:space="preserve">ואת הממשלה השכם והערב. </w:t>
      </w:r>
      <w:bookmarkStart w:id="6704" w:name="_ETM_Q38_419970"/>
      <w:bookmarkEnd w:id="6704"/>
    </w:p>
    <w:p w:rsidR="00704B26" w:rsidRDefault="00704B26" w:rsidP="00EB6C0B">
      <w:pPr>
        <w:rPr>
          <w:rtl/>
        </w:rPr>
      </w:pPr>
      <w:bookmarkStart w:id="6705" w:name="_ETM_Q38_423846"/>
      <w:bookmarkStart w:id="6706" w:name="_ETM_Q38_423907"/>
      <w:bookmarkStart w:id="6707" w:name="_ETM_Q38_422510"/>
      <w:bookmarkStart w:id="6708" w:name="_ETM_Q38_422620"/>
      <w:bookmarkEnd w:id="6705"/>
      <w:bookmarkEnd w:id="6706"/>
      <w:bookmarkEnd w:id="6707"/>
      <w:bookmarkEnd w:id="6708"/>
    </w:p>
    <w:p w:rsidR="00704B26" w:rsidRDefault="00704B26" w:rsidP="00EB6C0B">
      <w:pPr>
        <w:rPr>
          <w:rtl/>
        </w:rPr>
      </w:pPr>
      <w:bookmarkStart w:id="6709" w:name="_ETM_Q38_422663"/>
      <w:bookmarkStart w:id="6710" w:name="_ETM_Q38_422719"/>
      <w:bookmarkEnd w:id="6709"/>
      <w:bookmarkEnd w:id="6710"/>
      <w:r>
        <w:rPr>
          <w:rtl/>
        </w:rPr>
        <w:t xml:space="preserve"> זה רק שתבינו שההתמודדות הזאת עם החוק, מה שראיתם, </w:t>
      </w:r>
      <w:bookmarkStart w:id="6711" w:name="_ETM_Q38_425169"/>
      <w:bookmarkEnd w:id="6711"/>
      <w:r>
        <w:rPr>
          <w:rtl/>
        </w:rPr>
        <w:t>זה לא בז</w:t>
      </w:r>
      <w:r>
        <w:rPr>
          <w:rFonts w:hint="cs"/>
          <w:rtl/>
        </w:rPr>
        <w:t>ע</w:t>
      </w:r>
      <w:r>
        <w:rPr>
          <w:rtl/>
        </w:rPr>
        <w:t>יר אנפין, כי ראיתם תמונה</w:t>
      </w:r>
      <w:r>
        <w:rPr>
          <w:rFonts w:hint="cs"/>
          <w:rtl/>
        </w:rPr>
        <w:t xml:space="preserve"> - </w:t>
      </w:r>
      <w:bookmarkStart w:id="6712" w:name="_ETM_Q38_430388"/>
      <w:bookmarkEnd w:id="6712"/>
      <w:r>
        <w:rPr>
          <w:rFonts w:hint="cs"/>
          <w:rtl/>
        </w:rPr>
        <w:t>- -</w:t>
      </w:r>
    </w:p>
    <w:p w:rsidR="00704B26" w:rsidRDefault="00704B26" w:rsidP="005C2D12">
      <w:pPr>
        <w:rPr>
          <w:rtl/>
        </w:rPr>
      </w:pPr>
      <w:bookmarkStart w:id="6713" w:name="_ETM_Q38_429813"/>
      <w:bookmarkStart w:id="6714" w:name="_ETM_Q38_429908"/>
      <w:bookmarkEnd w:id="6713"/>
      <w:bookmarkEnd w:id="6714"/>
    </w:p>
    <w:p w:rsidR="00704B26" w:rsidRDefault="00704B26" w:rsidP="00B15B2F">
      <w:pPr>
        <w:pStyle w:val="af6"/>
        <w:keepNext/>
        <w:rPr>
          <w:rtl/>
        </w:rPr>
      </w:pPr>
      <w:r w:rsidRPr="00B15B2F">
        <w:rPr>
          <w:rStyle w:val="TagStyle"/>
          <w:rtl/>
        </w:rPr>
        <w:t xml:space="preserve"> &lt;&lt; יור &gt;&gt;</w:t>
      </w:r>
      <w:r w:rsidRPr="00EB6C0B">
        <w:rPr>
          <w:rStyle w:val="TagStyle"/>
          <w:rtl/>
        </w:rPr>
        <w:t xml:space="preserve"> </w:t>
      </w:r>
      <w:r>
        <w:rPr>
          <w:rtl/>
        </w:rPr>
        <w:t>היו"ר יעקב מרגי:</w:t>
      </w:r>
      <w:r w:rsidRPr="00EB6C0B">
        <w:rPr>
          <w:rStyle w:val="TagStyle"/>
          <w:rtl/>
        </w:rPr>
        <w:t xml:space="preserve"> </w:t>
      </w:r>
      <w:r w:rsidRPr="00B15B2F">
        <w:rPr>
          <w:rStyle w:val="TagStyle"/>
          <w:rtl/>
        </w:rPr>
        <w:t>&lt;&lt; יור &gt;&gt;</w:t>
      </w:r>
      <w:r>
        <w:rPr>
          <w:rtl/>
        </w:rPr>
        <w:t xml:space="preserve"> </w:t>
      </w:r>
    </w:p>
    <w:p w:rsidR="00704B26" w:rsidRDefault="00704B26" w:rsidP="00E877C2">
      <w:pPr>
        <w:rPr>
          <w:rtl/>
        </w:rPr>
      </w:pPr>
    </w:p>
    <w:p w:rsidR="00704B26" w:rsidRDefault="00704B26" w:rsidP="00EB6C0B">
      <w:pPr>
        <w:rPr>
          <w:rtl/>
        </w:rPr>
      </w:pPr>
      <w:bookmarkStart w:id="6715" w:name="_ETM_Q38_431410"/>
      <w:bookmarkEnd w:id="6715"/>
      <w:r>
        <w:rPr>
          <w:rFonts w:hint="cs"/>
          <w:rtl/>
        </w:rPr>
        <w:t xml:space="preserve">ששי, אם </w:t>
      </w:r>
      <w:r>
        <w:rPr>
          <w:rtl/>
        </w:rPr>
        <w:t xml:space="preserve">תמשיכו ככה, נדחה לכם את הפריימריז עוד חודש. </w:t>
      </w:r>
      <w:bookmarkStart w:id="6716" w:name="_ETM_Q38_436190"/>
      <w:bookmarkEnd w:id="6716"/>
      <w:r>
        <w:rPr>
          <w:rtl/>
        </w:rPr>
        <w:t>בבקשה, נא לאפשר לשר לה</w:t>
      </w:r>
      <w:r>
        <w:rPr>
          <w:rFonts w:hint="cs"/>
          <w:rtl/>
        </w:rPr>
        <w:t>משיך.</w:t>
      </w:r>
    </w:p>
    <w:p w:rsidR="00704B26" w:rsidRDefault="00704B26" w:rsidP="00E877C2">
      <w:pPr>
        <w:rPr>
          <w:rtl/>
        </w:rPr>
      </w:pPr>
      <w:bookmarkStart w:id="6717" w:name="_ETM_Q38_438000"/>
      <w:bookmarkStart w:id="6718" w:name="_ETM_Q38_438089"/>
      <w:bookmarkStart w:id="6719" w:name="_ETM_Q38_438126"/>
      <w:bookmarkStart w:id="6720" w:name="_ETM_Q38_438208"/>
      <w:bookmarkEnd w:id="6717"/>
      <w:bookmarkEnd w:id="6718"/>
      <w:bookmarkEnd w:id="6719"/>
      <w:bookmarkEnd w:id="6720"/>
    </w:p>
    <w:p w:rsidR="00704B26" w:rsidRDefault="00704B26" w:rsidP="00B15B2F">
      <w:pPr>
        <w:pStyle w:val="-"/>
        <w:keepNext/>
        <w:rPr>
          <w:rtl/>
        </w:rPr>
      </w:pPr>
      <w:r w:rsidRPr="00B15B2F">
        <w:rPr>
          <w:rStyle w:val="TagStyle"/>
          <w:rtl/>
        </w:rPr>
        <w:t xml:space="preserve"> &lt;&lt; דובר_המשך &gt;&gt;</w:t>
      </w:r>
      <w:r w:rsidRPr="00EB6C0B">
        <w:rPr>
          <w:rStyle w:val="TagStyle"/>
          <w:rtl/>
        </w:rPr>
        <w:t xml:space="preserve"> </w:t>
      </w:r>
      <w:r>
        <w:rPr>
          <w:rtl/>
        </w:rPr>
        <w:t>שר התקשורת שלמה קרעי:</w:t>
      </w:r>
      <w:r w:rsidRPr="00EB6C0B">
        <w:rPr>
          <w:rStyle w:val="TagStyle"/>
          <w:rtl/>
        </w:rPr>
        <w:t xml:space="preserve"> </w:t>
      </w:r>
      <w:r w:rsidRPr="00B15B2F">
        <w:rPr>
          <w:rStyle w:val="TagStyle"/>
          <w:rtl/>
        </w:rPr>
        <w:t>&lt;&lt; דובר_המשך &gt;&gt;</w:t>
      </w:r>
      <w:r>
        <w:rPr>
          <w:rtl/>
        </w:rPr>
        <w:t xml:space="preserve"> </w:t>
      </w:r>
    </w:p>
    <w:p w:rsidR="00704B26" w:rsidRDefault="00704B26" w:rsidP="00E877C2">
      <w:pPr>
        <w:rPr>
          <w:rtl/>
        </w:rPr>
      </w:pPr>
      <w:bookmarkStart w:id="6721" w:name="_ETM_Q38_438487"/>
      <w:bookmarkEnd w:id="6721"/>
    </w:p>
    <w:p w:rsidR="00704B26" w:rsidRDefault="00704B26" w:rsidP="009B14D6">
      <w:pPr>
        <w:rPr>
          <w:rtl/>
        </w:rPr>
      </w:pPr>
      <w:bookmarkStart w:id="6722" w:name="_ETM_Q38_438309"/>
      <w:bookmarkEnd w:id="6722"/>
      <w:r>
        <w:rPr>
          <w:rtl/>
        </w:rPr>
        <w:t>תודה, אדוני. מה שראינו בוועדה</w:t>
      </w:r>
      <w:r>
        <w:rPr>
          <w:rFonts w:hint="cs"/>
          <w:rtl/>
        </w:rPr>
        <w:t xml:space="preserve"> –</w:t>
      </w:r>
      <w:r>
        <w:rPr>
          <w:rtl/>
        </w:rPr>
        <w:t xml:space="preserve"> ולא ראינו הכול, כי </w:t>
      </w:r>
      <w:bookmarkStart w:id="6723" w:name="_ETM_Q38_443733"/>
      <w:bookmarkEnd w:id="6723"/>
      <w:r>
        <w:rPr>
          <w:rtl/>
        </w:rPr>
        <w:t xml:space="preserve">לא ראינו מה קורה מאחורי הקלעים, לא ראינו את ההתכתבויות </w:t>
      </w:r>
      <w:bookmarkStart w:id="6724" w:name="_ETM_Q38_449158"/>
      <w:bookmarkEnd w:id="6724"/>
      <w:r>
        <w:rPr>
          <w:rtl/>
        </w:rPr>
        <w:t xml:space="preserve">ואת הלחצים שמופעלים, את ארגוני השמאל ואת חברי האופוזיציה שפתאום </w:t>
      </w:r>
      <w:bookmarkStart w:id="6725" w:name="_ETM_Q38_454583"/>
      <w:bookmarkEnd w:id="6725"/>
      <w:r>
        <w:rPr>
          <w:rtl/>
        </w:rPr>
        <w:t>משנים את עמדותיהם כשמשהו קורה בחדר</w:t>
      </w:r>
      <w:r>
        <w:rPr>
          <w:rFonts w:hint="cs"/>
          <w:rtl/>
        </w:rPr>
        <w:t xml:space="preserve"> </w:t>
      </w:r>
      <w:r>
        <w:rPr>
          <w:rFonts w:hint="eastAsia"/>
        </w:rPr>
        <w:t>–</w:t>
      </w:r>
      <w:r>
        <w:rPr>
          <w:rtl/>
        </w:rPr>
        <w:t xml:space="preserve"> לא ראינו את זה. </w:t>
      </w:r>
      <w:bookmarkStart w:id="6726" w:name="_ETM_Q38_460008"/>
      <w:bookmarkEnd w:id="6726"/>
      <w:r>
        <w:rPr>
          <w:rtl/>
        </w:rPr>
        <w:t>ראינו רק חלק מהלחצים שמופעלים יום</w:t>
      </w:r>
      <w:r>
        <w:rPr>
          <w:rFonts w:hint="cs"/>
          <w:rtl/>
        </w:rPr>
        <w:t>-י</w:t>
      </w:r>
      <w:r>
        <w:rPr>
          <w:rtl/>
        </w:rPr>
        <w:t>ום על הממשלה</w:t>
      </w:r>
      <w:r>
        <w:rPr>
          <w:rFonts w:hint="cs"/>
          <w:rtl/>
        </w:rPr>
        <w:t>,</w:t>
      </w:r>
      <w:r>
        <w:rPr>
          <w:rtl/>
        </w:rPr>
        <w:t xml:space="preserve"> </w:t>
      </w:r>
      <w:bookmarkStart w:id="6727" w:name="_ETM_Q38_465442"/>
      <w:bookmarkEnd w:id="6727"/>
      <w:r>
        <w:rPr>
          <w:rtl/>
        </w:rPr>
        <w:t>ברמיסה על ידי הייעוץ המשפטי לממשלה</w:t>
      </w:r>
      <w:r>
        <w:rPr>
          <w:rFonts w:hint="cs"/>
          <w:rtl/>
        </w:rPr>
        <w:t>.</w:t>
      </w:r>
      <w:r>
        <w:rPr>
          <w:rtl/>
        </w:rPr>
        <w:t xml:space="preserve"> הם מאפשרים לנו לסלול </w:t>
      </w:r>
      <w:bookmarkStart w:id="6728" w:name="_ETM_Q38_470315"/>
      <w:bookmarkEnd w:id="6728"/>
      <w:r>
        <w:rPr>
          <w:rtl/>
        </w:rPr>
        <w:t>כבישים</w:t>
      </w:r>
      <w:r>
        <w:rPr>
          <w:rFonts w:hint="cs"/>
          <w:rtl/>
        </w:rPr>
        <w:t xml:space="preserve"> </w:t>
      </w:r>
      <w:r>
        <w:rPr>
          <w:rFonts w:hint="eastAsia"/>
        </w:rPr>
        <w:t>–</w:t>
      </w:r>
      <w:r>
        <w:rPr>
          <w:rtl/>
        </w:rPr>
        <w:t xml:space="preserve"> תסללו</w:t>
      </w:r>
      <w:r>
        <w:rPr>
          <w:rFonts w:hint="cs"/>
          <w:rtl/>
        </w:rPr>
        <w:t>;</w:t>
      </w:r>
      <w:r>
        <w:rPr>
          <w:rtl/>
        </w:rPr>
        <w:t xml:space="preserve"> להקים תשתיות מים, חשמל</w:t>
      </w:r>
      <w:r>
        <w:rPr>
          <w:rFonts w:hint="cs"/>
          <w:rtl/>
        </w:rPr>
        <w:t xml:space="preserve"> </w:t>
      </w:r>
      <w:bookmarkStart w:id="6729" w:name="_ETM_Q38_475574"/>
      <w:bookmarkEnd w:id="6729"/>
      <w:r>
        <w:rPr>
          <w:rFonts w:hint="eastAsia"/>
          <w:rtl/>
        </w:rPr>
        <w:t>–</w:t>
      </w:r>
      <w:r>
        <w:rPr>
          <w:rtl/>
        </w:rPr>
        <w:t xml:space="preserve"> זה בסדר</w:t>
      </w:r>
      <w:r>
        <w:rPr>
          <w:rFonts w:hint="cs"/>
          <w:rtl/>
        </w:rPr>
        <w:t>,</w:t>
      </w:r>
      <w:r>
        <w:rPr>
          <w:rtl/>
        </w:rPr>
        <w:t xml:space="preserve"> אבל למנות </w:t>
      </w:r>
      <w:bookmarkStart w:id="6730" w:name="_ETM_Q38_475190"/>
      <w:bookmarkEnd w:id="6730"/>
      <w:r>
        <w:rPr>
          <w:rtl/>
        </w:rPr>
        <w:t>שופט שייצג את העם? לא ולא. לפתוח את השוק לתחרות</w:t>
      </w:r>
      <w:r>
        <w:rPr>
          <w:rFonts w:hint="cs"/>
          <w:rtl/>
        </w:rPr>
        <w:t>,</w:t>
      </w:r>
      <w:r>
        <w:rPr>
          <w:rtl/>
        </w:rPr>
        <w:t xml:space="preserve"> </w:t>
      </w:r>
      <w:bookmarkStart w:id="6731" w:name="_ETM_Q38_480064"/>
      <w:bookmarkEnd w:id="6731"/>
      <w:r>
        <w:rPr>
          <w:rtl/>
        </w:rPr>
        <w:t>שקולות חדשים יישמעו? מה פתאום</w:t>
      </w:r>
      <w:r>
        <w:rPr>
          <w:rFonts w:hint="cs"/>
          <w:rtl/>
        </w:rPr>
        <w:t>,</w:t>
      </w:r>
      <w:r>
        <w:rPr>
          <w:rtl/>
        </w:rPr>
        <w:t xml:space="preserve"> למה שניתן לברברים להישמע בתקשורת </w:t>
      </w:r>
      <w:bookmarkStart w:id="6732" w:name="_ETM_Q38_484938"/>
      <w:bookmarkEnd w:id="6732"/>
      <w:r>
        <w:rPr>
          <w:rtl/>
        </w:rPr>
        <w:t>באופן חופשי</w:t>
      </w:r>
      <w:r>
        <w:rPr>
          <w:rFonts w:hint="cs"/>
          <w:rtl/>
        </w:rPr>
        <w:t>?</w:t>
      </w:r>
      <w:r>
        <w:rPr>
          <w:rtl/>
        </w:rPr>
        <w:t xml:space="preserve"> לתת לציבור החרדי רדיו כי אין להם שום </w:t>
      </w:r>
      <w:bookmarkStart w:id="6733" w:name="_ETM_Q38_489812"/>
      <w:bookmarkEnd w:id="6733"/>
      <w:r>
        <w:rPr>
          <w:rtl/>
        </w:rPr>
        <w:t xml:space="preserve">כלי אחר לקבל התראות בצפון? </w:t>
      </w:r>
      <w:bookmarkStart w:id="6734" w:name="_ETM_Q38_494696"/>
      <w:bookmarkEnd w:id="6734"/>
      <w:r>
        <w:rPr>
          <w:rtl/>
        </w:rPr>
        <w:t>מה פתאום</w:t>
      </w:r>
      <w:r>
        <w:rPr>
          <w:rFonts w:hint="cs"/>
          <w:rtl/>
        </w:rPr>
        <w:t>,</w:t>
      </w:r>
      <w:r>
        <w:rPr>
          <w:rtl/>
        </w:rPr>
        <w:t xml:space="preserve"> לא מוכנים בשום אופן</w:t>
      </w:r>
      <w:r>
        <w:rPr>
          <w:rFonts w:hint="cs"/>
          <w:rtl/>
        </w:rPr>
        <w:t>.</w:t>
      </w:r>
      <w:r>
        <w:rPr>
          <w:rtl/>
        </w:rPr>
        <w:t xml:space="preserve"> נאלץ את מפקד פיקוד </w:t>
      </w:r>
      <w:bookmarkStart w:id="6735" w:name="_ETM_Q38_498875"/>
      <w:bookmarkEnd w:id="6735"/>
      <w:r>
        <w:rPr>
          <w:rtl/>
        </w:rPr>
        <w:t xml:space="preserve">העורף לכתוב עמדה שאומרת שאין שום פערים בין הציבור הכללי </w:t>
      </w:r>
      <w:bookmarkStart w:id="6736" w:name="_ETM_Q38_503054"/>
      <w:bookmarkEnd w:id="6736"/>
      <w:r>
        <w:rPr>
          <w:rtl/>
        </w:rPr>
        <w:t>לציבור החרדי</w:t>
      </w:r>
      <w:r>
        <w:rPr>
          <w:rFonts w:hint="cs"/>
          <w:rtl/>
        </w:rPr>
        <w:t>.</w:t>
      </w:r>
      <w:r>
        <w:rPr>
          <w:rtl/>
        </w:rPr>
        <w:t xml:space="preserve"> וכשפיקוד העורף מגיע אליי, הם אומרים</w:t>
      </w:r>
      <w:r>
        <w:rPr>
          <w:rFonts w:hint="cs"/>
          <w:rtl/>
        </w:rPr>
        <w:t>:</w:t>
      </w:r>
      <w:r>
        <w:rPr>
          <w:rtl/>
        </w:rPr>
        <w:t xml:space="preserve"> נסביר להם </w:t>
      </w:r>
      <w:bookmarkStart w:id="6737" w:name="_ETM_Q38_507233"/>
      <w:bookmarkEnd w:id="6737"/>
      <w:r>
        <w:rPr>
          <w:rtl/>
        </w:rPr>
        <w:t>על ידי פשקווילים</w:t>
      </w:r>
      <w:r>
        <w:rPr>
          <w:rFonts w:hint="cs"/>
          <w:rtl/>
        </w:rPr>
        <w:t>.</w:t>
      </w:r>
      <w:r>
        <w:rPr>
          <w:rtl/>
        </w:rPr>
        <w:t xml:space="preserve"> כן</w:t>
      </w:r>
      <w:r>
        <w:rPr>
          <w:rFonts w:hint="cs"/>
          <w:rtl/>
        </w:rPr>
        <w:t>,</w:t>
      </w:r>
      <w:r>
        <w:rPr>
          <w:rtl/>
        </w:rPr>
        <w:t xml:space="preserve"> </w:t>
      </w:r>
      <w:r>
        <w:rPr>
          <w:rFonts w:hint="cs"/>
          <w:rtl/>
        </w:rPr>
        <w:t>ל</w:t>
      </w:r>
      <w:r>
        <w:rPr>
          <w:rtl/>
        </w:rPr>
        <w:t xml:space="preserve">ציבור הכללי יש אינטרנט, יש </w:t>
      </w:r>
      <w:bookmarkStart w:id="6738" w:name="_ETM_Q38_511412"/>
      <w:bookmarkEnd w:id="6738"/>
      <w:r>
        <w:rPr>
          <w:rtl/>
        </w:rPr>
        <w:t>לו הודעות מתפרצות, יש לו טלוויזיה, יש לו רדיו, והחרדים</w:t>
      </w:r>
      <w:r>
        <w:rPr>
          <w:rFonts w:hint="cs"/>
          <w:rtl/>
        </w:rPr>
        <w:t xml:space="preserve"> </w:t>
      </w:r>
      <w:r>
        <w:rPr>
          <w:rFonts w:hint="eastAsia"/>
        </w:rPr>
        <w:t>–</w:t>
      </w:r>
      <w:r>
        <w:rPr>
          <w:rtl/>
        </w:rPr>
        <w:t xml:space="preserve"> </w:t>
      </w:r>
      <w:bookmarkStart w:id="6739" w:name="_ETM_Q38_515591"/>
      <w:bookmarkEnd w:id="6739"/>
      <w:r>
        <w:rPr>
          <w:rtl/>
        </w:rPr>
        <w:t xml:space="preserve">נתלה להם בלוחות מודעות את ההתראות. זה מה שהם אומרים, </w:t>
      </w:r>
      <w:bookmarkStart w:id="6740" w:name="_ETM_Q38_519770"/>
      <w:bookmarkEnd w:id="6740"/>
      <w:r>
        <w:rPr>
          <w:rtl/>
        </w:rPr>
        <w:t xml:space="preserve">כי הם </w:t>
      </w:r>
      <w:bookmarkStart w:id="6741" w:name="_ETM_Q38_524488"/>
      <w:bookmarkEnd w:id="6741"/>
      <w:r>
        <w:rPr>
          <w:rtl/>
        </w:rPr>
        <w:t>לא רוצים שהקולות המגוונים שלנו יישמעו</w:t>
      </w:r>
      <w:r>
        <w:rPr>
          <w:rFonts w:hint="cs"/>
          <w:rtl/>
        </w:rPr>
        <w:t>.</w:t>
      </w:r>
      <w:r>
        <w:rPr>
          <w:rtl/>
        </w:rPr>
        <w:t xml:space="preserve"> הם לא רוצים שה</w:t>
      </w:r>
      <w:r>
        <w:rPr>
          <w:rFonts w:hint="cs"/>
          <w:rtl/>
        </w:rPr>
        <w:t>ע</w:t>
      </w:r>
      <w:r>
        <w:rPr>
          <w:rtl/>
        </w:rPr>
        <w:t xml:space="preserve">ם </w:t>
      </w:r>
      <w:bookmarkStart w:id="6742" w:name="_ETM_Q38_529115"/>
      <w:bookmarkEnd w:id="6742"/>
      <w:r>
        <w:rPr>
          <w:rtl/>
        </w:rPr>
        <w:t>יאמר את דברו בקלפי</w:t>
      </w:r>
      <w:r>
        <w:rPr>
          <w:rFonts w:hint="cs"/>
          <w:rtl/>
        </w:rPr>
        <w:t xml:space="preserve"> </w:t>
      </w:r>
      <w:r>
        <w:rPr>
          <w:rtl/>
        </w:rPr>
        <w:t xml:space="preserve">והאמירה הזאת תבוא לידי ביטוי בחלל </w:t>
      </w:r>
      <w:bookmarkStart w:id="6743" w:name="_ETM_Q38_533742"/>
      <w:bookmarkEnd w:id="6743"/>
      <w:r>
        <w:rPr>
          <w:rtl/>
        </w:rPr>
        <w:t>הציבורי</w:t>
      </w:r>
      <w:r>
        <w:rPr>
          <w:rFonts w:hint="cs"/>
          <w:rtl/>
        </w:rPr>
        <w:t>.</w:t>
      </w:r>
      <w:r>
        <w:rPr>
          <w:rtl/>
        </w:rPr>
        <w:t xml:space="preserve"> הם לא מוכנים לזה. </w:t>
      </w:r>
      <w:bookmarkStart w:id="6744" w:name="_ETM_Q38_539100"/>
      <w:bookmarkEnd w:id="6744"/>
    </w:p>
    <w:p w:rsidR="00704B26" w:rsidRDefault="00704B26" w:rsidP="00EB6C0B">
      <w:pPr>
        <w:rPr>
          <w:rtl/>
        </w:rPr>
      </w:pPr>
      <w:bookmarkStart w:id="6745" w:name="_ETM_Q38_539467"/>
      <w:bookmarkStart w:id="6746" w:name="_ETM_Q38_539537"/>
      <w:bookmarkStart w:id="6747" w:name="_ETM_Q38_539572"/>
      <w:bookmarkEnd w:id="6745"/>
      <w:bookmarkEnd w:id="6746"/>
      <w:bookmarkEnd w:id="6747"/>
    </w:p>
    <w:p w:rsidR="00704B26" w:rsidRDefault="00704B26" w:rsidP="009B14D6">
      <w:pPr>
        <w:rPr>
          <w:rtl/>
        </w:rPr>
      </w:pPr>
      <w:bookmarkStart w:id="6748" w:name="_ETM_Q38_539622"/>
      <w:bookmarkEnd w:id="6748"/>
      <w:r>
        <w:rPr>
          <w:rtl/>
        </w:rPr>
        <w:t xml:space="preserve">ולכן, ראיתם </w:t>
      </w:r>
      <w:bookmarkStart w:id="6749" w:name="_ETM_Q38_543510"/>
      <w:bookmarkEnd w:id="6749"/>
      <w:r>
        <w:rPr>
          <w:rtl/>
        </w:rPr>
        <w:t>שהמאבק כאן הוא מאבק יצרי</w:t>
      </w:r>
      <w:r>
        <w:rPr>
          <w:rFonts w:hint="cs"/>
          <w:rtl/>
        </w:rPr>
        <w:t>.</w:t>
      </w:r>
      <w:r>
        <w:rPr>
          <w:rtl/>
        </w:rPr>
        <w:t xml:space="preserve"> הוא מאבק על </w:t>
      </w:r>
      <w:bookmarkStart w:id="6750" w:name="_ETM_Q38_548046"/>
      <w:bookmarkEnd w:id="6750"/>
      <w:r>
        <w:rPr>
          <w:rtl/>
        </w:rPr>
        <w:t>שליטה</w:t>
      </w:r>
      <w:r>
        <w:rPr>
          <w:rFonts w:hint="cs"/>
          <w:rtl/>
        </w:rPr>
        <w:t>.</w:t>
      </w:r>
      <w:r>
        <w:rPr>
          <w:rtl/>
        </w:rPr>
        <w:t xml:space="preserve"> הם מבינים שכאשר יהיה כאן שוק חופשי, כאשר לא </w:t>
      </w:r>
      <w:bookmarkStart w:id="6751" w:name="_ETM_Q38_552582"/>
      <w:bookmarkEnd w:id="6751"/>
      <w:r>
        <w:rPr>
          <w:rtl/>
        </w:rPr>
        <w:t>יוכלו להטיל כל שבוע</w:t>
      </w:r>
      <w:r>
        <w:rPr>
          <w:rFonts w:hint="cs"/>
          <w:rtl/>
        </w:rPr>
        <w:t>-</w:t>
      </w:r>
      <w:r>
        <w:rPr>
          <w:rtl/>
        </w:rPr>
        <w:t xml:space="preserve">שבועיים קנס על גלי ישראל </w:t>
      </w:r>
      <w:bookmarkStart w:id="6752" w:name="_ETM_Q38_557118"/>
      <w:bookmarkEnd w:id="6752"/>
      <w:r>
        <w:rPr>
          <w:rtl/>
        </w:rPr>
        <w:t xml:space="preserve">או על ערוץ </w:t>
      </w:r>
      <w:r>
        <w:rPr>
          <w:rFonts w:hint="cs"/>
          <w:rtl/>
        </w:rPr>
        <w:t xml:space="preserve">14 </w:t>
      </w:r>
      <w:bookmarkStart w:id="6753" w:name="_ETM_Q38_561665"/>
      <w:bookmarkEnd w:id="6753"/>
      <w:r>
        <w:rPr>
          <w:rtl/>
        </w:rPr>
        <w:t>כי אין יותר מעורבות בתוכן, אז זה יהיה מאוד קשה</w:t>
      </w:r>
      <w:r>
        <w:rPr>
          <w:rFonts w:hint="cs"/>
          <w:rtl/>
        </w:rPr>
        <w:t>.</w:t>
      </w:r>
      <w:r>
        <w:rPr>
          <w:rtl/>
        </w:rPr>
        <w:t xml:space="preserve"> </w:t>
      </w:r>
      <w:bookmarkStart w:id="6754" w:name="_ETM_Q38_565969"/>
      <w:bookmarkEnd w:id="6754"/>
      <w:r>
        <w:rPr>
          <w:rtl/>
        </w:rPr>
        <w:t xml:space="preserve">כי אז </w:t>
      </w:r>
      <w:r>
        <w:rPr>
          <w:rFonts w:hint="cs"/>
          <w:rtl/>
        </w:rPr>
        <w:t>ל</w:t>
      </w:r>
      <w:r>
        <w:rPr>
          <w:rtl/>
        </w:rPr>
        <w:t xml:space="preserve">שדרנים, כתבים, עיתונאים, יהיה חופש ביטוי </w:t>
      </w:r>
      <w:bookmarkStart w:id="6755" w:name="_ETM_Q38_570273"/>
      <w:bookmarkEnd w:id="6755"/>
      <w:r>
        <w:rPr>
          <w:rtl/>
        </w:rPr>
        <w:t>אמיתי</w:t>
      </w:r>
      <w:r>
        <w:rPr>
          <w:rFonts w:hint="cs"/>
          <w:rtl/>
        </w:rPr>
        <w:t>.</w:t>
      </w:r>
      <w:r>
        <w:rPr>
          <w:rtl/>
        </w:rPr>
        <w:t xml:space="preserve"> הם לא רוצים חופש ביטוי, הם רוצים חופש ביטוי </w:t>
      </w:r>
      <w:bookmarkStart w:id="6756" w:name="_ETM_Q38_574577"/>
      <w:bookmarkEnd w:id="6756"/>
      <w:r>
        <w:rPr>
          <w:rtl/>
        </w:rPr>
        <w:t>רק לערוץ</w:t>
      </w:r>
      <w:r>
        <w:rPr>
          <w:rFonts w:hint="cs"/>
          <w:rtl/>
        </w:rPr>
        <w:t xml:space="preserve"> 12, </w:t>
      </w:r>
      <w:r>
        <w:rPr>
          <w:rtl/>
        </w:rPr>
        <w:t>רק לערוץ</w:t>
      </w:r>
      <w:r>
        <w:rPr>
          <w:rFonts w:hint="cs"/>
          <w:rtl/>
        </w:rPr>
        <w:t xml:space="preserve"> 13, </w:t>
      </w:r>
      <w:r>
        <w:rPr>
          <w:rtl/>
        </w:rPr>
        <w:t xml:space="preserve">כי הם </w:t>
      </w:r>
      <w:bookmarkStart w:id="6757" w:name="_ETM_Q38_578880"/>
      <w:bookmarkEnd w:id="6757"/>
      <w:r>
        <w:rPr>
          <w:rtl/>
        </w:rPr>
        <w:t>מדבררים אותם</w:t>
      </w:r>
      <w:r>
        <w:rPr>
          <w:rFonts w:hint="cs"/>
          <w:rtl/>
        </w:rPr>
        <w:t>.</w:t>
      </w:r>
      <w:r>
        <w:rPr>
          <w:rtl/>
        </w:rPr>
        <w:t xml:space="preserve"> והדבר הזה לא מקובל על העם שלנו, לא </w:t>
      </w:r>
      <w:bookmarkStart w:id="6758" w:name="_ETM_Q38_583185"/>
      <w:bookmarkEnd w:id="6758"/>
      <w:r>
        <w:rPr>
          <w:rtl/>
        </w:rPr>
        <w:t>מקובל על הכנסת הזו</w:t>
      </w:r>
      <w:r>
        <w:rPr>
          <w:rFonts w:hint="cs"/>
          <w:rtl/>
        </w:rPr>
        <w:t>,</w:t>
      </w:r>
      <w:r>
        <w:rPr>
          <w:rtl/>
        </w:rPr>
        <w:t xml:space="preserve"> לא מקובל על הממשלה</w:t>
      </w:r>
      <w:r>
        <w:rPr>
          <w:rFonts w:hint="cs"/>
          <w:rtl/>
        </w:rPr>
        <w:t>.</w:t>
      </w:r>
      <w:r>
        <w:rPr>
          <w:rtl/>
        </w:rPr>
        <w:t xml:space="preserve"> </w:t>
      </w:r>
      <w:bookmarkStart w:id="6759" w:name="_ETM_Q38_588119"/>
      <w:bookmarkStart w:id="6760" w:name="_ETM_Q38_595514"/>
      <w:bookmarkEnd w:id="6759"/>
      <w:bookmarkEnd w:id="6760"/>
    </w:p>
    <w:p w:rsidR="00704B26" w:rsidRDefault="00704B26" w:rsidP="00EB6C0B">
      <w:pPr>
        <w:rPr>
          <w:rtl/>
        </w:rPr>
      </w:pPr>
      <w:bookmarkStart w:id="6761" w:name="_ETM_Q38_595572"/>
      <w:bookmarkEnd w:id="6761"/>
    </w:p>
    <w:p w:rsidR="00704B26" w:rsidRDefault="00704B26" w:rsidP="009B14D6">
      <w:pPr>
        <w:rPr>
          <w:rtl/>
        </w:rPr>
      </w:pPr>
      <w:bookmarkStart w:id="6762" w:name="_ETM_Q38_595594"/>
      <w:bookmarkStart w:id="6763" w:name="_ETM_Q38_595643"/>
      <w:bookmarkEnd w:id="6762"/>
      <w:bookmarkEnd w:id="6763"/>
      <w:r>
        <w:rPr>
          <w:rtl/>
        </w:rPr>
        <w:t>ולכן</w:t>
      </w:r>
      <w:r>
        <w:rPr>
          <w:rFonts w:hint="cs"/>
          <w:rtl/>
        </w:rPr>
        <w:t>,</w:t>
      </w:r>
      <w:r>
        <w:rPr>
          <w:rtl/>
        </w:rPr>
        <w:t xml:space="preserve"> אנחנו הגענו לישורת האחרונה של חקיקת חוק התקשורת</w:t>
      </w:r>
      <w:r>
        <w:rPr>
          <w:rFonts w:hint="cs"/>
          <w:rtl/>
        </w:rPr>
        <w:t xml:space="preserve"> –</w:t>
      </w:r>
      <w:r>
        <w:rPr>
          <w:rtl/>
        </w:rPr>
        <w:t xml:space="preserve"> החוק </w:t>
      </w:r>
      <w:bookmarkStart w:id="6764" w:name="_ETM_Q38_593515"/>
      <w:bookmarkEnd w:id="6764"/>
      <w:r>
        <w:rPr>
          <w:rtl/>
        </w:rPr>
        <w:t xml:space="preserve">שיחזיר את הכוח לצרכן, החוק שישמיע את הקולות של כולנו </w:t>
      </w:r>
      <w:bookmarkStart w:id="6765" w:name="_ETM_Q38_598912"/>
      <w:bookmarkEnd w:id="6765"/>
      <w:r>
        <w:rPr>
          <w:rtl/>
        </w:rPr>
        <w:t>במגוון ערוצי תקשורת</w:t>
      </w:r>
      <w:r>
        <w:rPr>
          <w:rFonts w:hint="cs"/>
          <w:rtl/>
        </w:rPr>
        <w:t>,</w:t>
      </w:r>
      <w:r>
        <w:rPr>
          <w:rtl/>
        </w:rPr>
        <w:t xml:space="preserve"> </w:t>
      </w:r>
      <w:bookmarkStart w:id="6766" w:name="_ETM_Q38_604980"/>
      <w:bookmarkEnd w:id="6766"/>
      <w:r>
        <w:rPr>
          <w:rtl/>
        </w:rPr>
        <w:t>ולא יעזור לאף אחד</w:t>
      </w:r>
      <w:r>
        <w:rPr>
          <w:rFonts w:hint="cs"/>
          <w:rtl/>
        </w:rPr>
        <w:t xml:space="preserve"> –</w:t>
      </w:r>
      <w:r>
        <w:rPr>
          <w:rtl/>
        </w:rPr>
        <w:t xml:space="preserve"> אתם יודעים מה? לא יעזור גם </w:t>
      </w:r>
      <w:bookmarkStart w:id="6767" w:name="_ETM_Q38_610043"/>
      <w:bookmarkEnd w:id="6767"/>
      <w:r>
        <w:rPr>
          <w:rtl/>
        </w:rPr>
        <w:t>לערוצים</w:t>
      </w:r>
      <w:r>
        <w:rPr>
          <w:rFonts w:hint="cs"/>
          <w:rtl/>
        </w:rPr>
        <w:t xml:space="preserve"> – </w:t>
      </w:r>
      <w:r>
        <w:rPr>
          <w:rtl/>
        </w:rPr>
        <w:t xml:space="preserve">על פי השמועה, ערוצים 12 ו-13 מפעילים מטה חרדי </w:t>
      </w:r>
      <w:bookmarkStart w:id="6768" w:name="_ETM_Q38_615106"/>
      <w:bookmarkEnd w:id="6768"/>
      <w:r>
        <w:rPr>
          <w:rtl/>
        </w:rPr>
        <w:t>שיצא נגד החוק הזה ויתלה פשק</w:t>
      </w:r>
      <w:r>
        <w:rPr>
          <w:rFonts w:hint="cs"/>
          <w:rtl/>
        </w:rPr>
        <w:t>וו</w:t>
      </w:r>
      <w:r>
        <w:rPr>
          <w:rtl/>
        </w:rPr>
        <w:t xml:space="preserve">ילים נגד. ותלו בסוף השבוע </w:t>
      </w:r>
      <w:bookmarkStart w:id="6769" w:name="_ETM_Q38_620179"/>
      <w:bookmarkEnd w:id="6769"/>
      <w:r>
        <w:rPr>
          <w:rtl/>
        </w:rPr>
        <w:t>פשקווילים נגד חוק התקשורת של השר ה</w:t>
      </w:r>
      <w:r>
        <w:rPr>
          <w:rFonts w:hint="cs"/>
          <w:rtl/>
        </w:rPr>
        <w:t>"</w:t>
      </w:r>
      <w:r>
        <w:rPr>
          <w:rtl/>
        </w:rPr>
        <w:t>דתי</w:t>
      </w:r>
      <w:r>
        <w:rPr>
          <w:rFonts w:hint="cs"/>
          <w:rtl/>
        </w:rPr>
        <w:t>"</w:t>
      </w:r>
      <w:r>
        <w:rPr>
          <w:rtl/>
        </w:rPr>
        <w:t xml:space="preserve">, כן? הם </w:t>
      </w:r>
      <w:bookmarkStart w:id="6770" w:name="_ETM_Q38_623966"/>
      <w:bookmarkEnd w:id="6770"/>
      <w:r>
        <w:rPr>
          <w:rtl/>
        </w:rPr>
        <w:t xml:space="preserve">ילמדו אותי מה זה להיות דתי, מה זה ערכים, מה </w:t>
      </w:r>
      <w:bookmarkStart w:id="6771" w:name="_ETM_Q38_627753"/>
      <w:bookmarkEnd w:id="6771"/>
      <w:r>
        <w:rPr>
          <w:rtl/>
        </w:rPr>
        <w:t xml:space="preserve">זה מורשת ישראל. </w:t>
      </w:r>
    </w:p>
    <w:p w:rsidR="00704B26" w:rsidRDefault="00704B26" w:rsidP="005C2D12">
      <w:pPr>
        <w:rPr>
          <w:rtl/>
        </w:rPr>
      </w:pPr>
    </w:p>
    <w:p w:rsidR="00704B26" w:rsidRDefault="00704B26" w:rsidP="00B15B2F">
      <w:pPr>
        <w:pStyle w:val="af6"/>
        <w:keepNext/>
        <w:rPr>
          <w:rtl/>
        </w:rPr>
      </w:pPr>
      <w:bookmarkStart w:id="6772" w:name="_ETM_Q38_634503"/>
      <w:bookmarkStart w:id="6773" w:name="_ETM_Q38_634585"/>
      <w:bookmarkEnd w:id="6772"/>
      <w:bookmarkEnd w:id="6773"/>
      <w:r w:rsidRPr="00B15B2F">
        <w:rPr>
          <w:rStyle w:val="TagStyle"/>
          <w:rtl/>
        </w:rPr>
        <w:t>&lt;&lt; יור &gt;&gt;</w:t>
      </w:r>
      <w:r w:rsidRPr="00EB6C0B">
        <w:rPr>
          <w:rStyle w:val="TagStyle"/>
          <w:rtl/>
        </w:rPr>
        <w:t xml:space="preserve"> </w:t>
      </w:r>
      <w:r>
        <w:rPr>
          <w:rtl/>
        </w:rPr>
        <w:t>היו"ר יעקב מרגי:</w:t>
      </w:r>
      <w:r w:rsidRPr="00EB6C0B">
        <w:rPr>
          <w:rStyle w:val="TagStyle"/>
          <w:rtl/>
        </w:rPr>
        <w:t xml:space="preserve"> </w:t>
      </w:r>
      <w:r w:rsidRPr="00B15B2F">
        <w:rPr>
          <w:rStyle w:val="TagStyle"/>
          <w:rtl/>
        </w:rPr>
        <w:t>&lt;&lt; יור &gt;&gt;</w:t>
      </w:r>
      <w:r>
        <w:rPr>
          <w:rtl/>
        </w:rPr>
        <w:t xml:space="preserve"> </w:t>
      </w:r>
    </w:p>
    <w:p w:rsidR="00704B26" w:rsidRDefault="00704B26" w:rsidP="00E877C2">
      <w:pPr>
        <w:rPr>
          <w:rtl/>
        </w:rPr>
      </w:pPr>
    </w:p>
    <w:p w:rsidR="00704B26" w:rsidRDefault="00704B26" w:rsidP="00EB6C0B">
      <w:pPr>
        <w:rPr>
          <w:rtl/>
        </w:rPr>
      </w:pPr>
      <w:bookmarkStart w:id="6774" w:name="_ETM_Q38_635595"/>
      <w:bookmarkEnd w:id="6774"/>
      <w:r>
        <w:rPr>
          <w:rFonts w:hint="cs"/>
          <w:rtl/>
        </w:rPr>
        <w:t xml:space="preserve">הייתי בודק בלוחות המודעות. עכשיו יש לי בן זוג, אני </w:t>
      </w:r>
      <w:bookmarkStart w:id="6775" w:name="_ETM_Q38_634314"/>
      <w:bookmarkEnd w:id="6775"/>
      <w:r>
        <w:rPr>
          <w:rFonts w:hint="cs"/>
          <w:rtl/>
        </w:rPr>
        <w:t>מבין.</w:t>
      </w:r>
    </w:p>
    <w:p w:rsidR="00704B26" w:rsidRDefault="00704B26" w:rsidP="00EB6C0B">
      <w:pPr>
        <w:ind w:firstLine="0"/>
        <w:rPr>
          <w:rtl/>
        </w:rPr>
      </w:pPr>
      <w:bookmarkStart w:id="6776" w:name="_ETM_Q38_633999"/>
      <w:bookmarkStart w:id="6777" w:name="_ETM_Q38_634068"/>
      <w:bookmarkStart w:id="6778" w:name="_ETM_Q38_640033"/>
      <w:bookmarkStart w:id="6779" w:name="_ETM_Q38_640112"/>
      <w:bookmarkEnd w:id="6776"/>
      <w:bookmarkEnd w:id="6777"/>
      <w:bookmarkEnd w:id="6778"/>
      <w:bookmarkEnd w:id="6779"/>
    </w:p>
    <w:p w:rsidR="00704B26" w:rsidRDefault="00704B26" w:rsidP="00B15B2F">
      <w:pPr>
        <w:pStyle w:val="-"/>
        <w:keepNext/>
        <w:rPr>
          <w:rtl/>
        </w:rPr>
      </w:pPr>
      <w:r w:rsidRPr="00B15B2F">
        <w:rPr>
          <w:rStyle w:val="TagStyle"/>
          <w:rtl/>
        </w:rPr>
        <w:t xml:space="preserve"> &lt;&lt; דובר_המשך &gt;&gt;</w:t>
      </w:r>
      <w:r w:rsidRPr="00EB6C0B">
        <w:rPr>
          <w:rStyle w:val="TagStyle"/>
          <w:rtl/>
        </w:rPr>
        <w:t xml:space="preserve"> </w:t>
      </w:r>
      <w:r>
        <w:rPr>
          <w:rtl/>
        </w:rPr>
        <w:t>שר התקשורת שלמה קרעי:</w:t>
      </w:r>
      <w:r w:rsidRPr="00EB6C0B">
        <w:rPr>
          <w:rStyle w:val="TagStyle"/>
          <w:rtl/>
        </w:rPr>
        <w:t xml:space="preserve"> </w:t>
      </w:r>
      <w:r w:rsidRPr="00B15B2F">
        <w:rPr>
          <w:rStyle w:val="TagStyle"/>
          <w:rtl/>
        </w:rPr>
        <w:t>&lt;&lt; דובר_המשך &gt;&gt;</w:t>
      </w:r>
      <w:r>
        <w:rPr>
          <w:rtl/>
        </w:rPr>
        <w:t xml:space="preserve"> </w:t>
      </w:r>
    </w:p>
    <w:p w:rsidR="00704B26" w:rsidRDefault="00704B26" w:rsidP="00E877C2">
      <w:pPr>
        <w:rPr>
          <w:rtl/>
        </w:rPr>
      </w:pPr>
      <w:bookmarkStart w:id="6780" w:name="_ETM_Q38_641331"/>
      <w:bookmarkEnd w:id="6780"/>
    </w:p>
    <w:p w:rsidR="00704B26" w:rsidRDefault="00704B26" w:rsidP="009B14D6">
      <w:pPr>
        <w:rPr>
          <w:rtl/>
        </w:rPr>
      </w:pPr>
      <w:bookmarkStart w:id="6781" w:name="_ETM_Q38_637429"/>
      <w:bookmarkEnd w:id="6781"/>
      <w:r>
        <w:rPr>
          <w:rtl/>
        </w:rPr>
        <w:t>אז אנחנו לא נרתעים</w:t>
      </w:r>
      <w:r>
        <w:rPr>
          <w:rFonts w:hint="cs"/>
          <w:rtl/>
        </w:rPr>
        <w:t>.</w:t>
      </w:r>
      <w:r>
        <w:rPr>
          <w:rtl/>
        </w:rPr>
        <w:t xml:space="preserve"> לא נרתעים מקמפיינים מ</w:t>
      </w:r>
      <w:r>
        <w:rPr>
          <w:rFonts w:hint="cs"/>
          <w:rtl/>
        </w:rPr>
        <w:t>מ</w:t>
      </w:r>
      <w:r>
        <w:rPr>
          <w:rtl/>
        </w:rPr>
        <w:t xml:space="preserve">ומנים, לא נרתעים </w:t>
      </w:r>
      <w:bookmarkStart w:id="6782" w:name="_ETM_Q38_642049"/>
      <w:bookmarkEnd w:id="6782"/>
      <w:r>
        <w:rPr>
          <w:rtl/>
        </w:rPr>
        <w:t>מהסתה</w:t>
      </w:r>
      <w:r>
        <w:rPr>
          <w:rFonts w:hint="cs"/>
          <w:rtl/>
        </w:rPr>
        <w:t>.</w:t>
      </w:r>
      <w:r>
        <w:rPr>
          <w:rtl/>
        </w:rPr>
        <w:t xml:space="preserve"> אנחנו כאן לשרת את עם ישראל</w:t>
      </w:r>
      <w:r>
        <w:rPr>
          <w:rFonts w:hint="cs"/>
          <w:rtl/>
        </w:rPr>
        <w:t>,</w:t>
      </w:r>
      <w:r>
        <w:rPr>
          <w:rtl/>
        </w:rPr>
        <w:t xml:space="preserve"> ואתם יודעים טוב </w:t>
      </w:r>
      <w:bookmarkStart w:id="6783" w:name="_ETM_Q38_646669"/>
      <w:bookmarkEnd w:id="6783"/>
      <w:r>
        <w:rPr>
          <w:rtl/>
        </w:rPr>
        <w:t>מאוד ש</w:t>
      </w:r>
      <w:bookmarkStart w:id="6784" w:name="_ETM_Q38_651459"/>
      <w:bookmarkEnd w:id="6784"/>
      <w:r>
        <w:rPr>
          <w:rtl/>
        </w:rPr>
        <w:t>החוק הזה מביא איתו בשורה גדולה לאזרחי ישראל</w:t>
      </w:r>
      <w:r>
        <w:rPr>
          <w:rFonts w:hint="cs"/>
          <w:rtl/>
        </w:rPr>
        <w:t xml:space="preserve"> –</w:t>
      </w:r>
      <w:r>
        <w:rPr>
          <w:rtl/>
        </w:rPr>
        <w:t xml:space="preserve"> </w:t>
      </w:r>
      <w:bookmarkStart w:id="6785" w:name="_ETM_Q38_656239"/>
      <w:bookmarkEnd w:id="6785"/>
      <w:r>
        <w:rPr>
          <w:rtl/>
        </w:rPr>
        <w:t xml:space="preserve">מביא איתו בשורה של חופש, של חירות, של מגוון דעות, </w:t>
      </w:r>
      <w:bookmarkStart w:id="6786" w:name="_ETM_Q38_661019"/>
      <w:bookmarkEnd w:id="6786"/>
      <w:r>
        <w:rPr>
          <w:rtl/>
        </w:rPr>
        <w:t xml:space="preserve">של שוק דעות פתוח ומגוון הרבה יותר מאי פעם, בלי </w:t>
      </w:r>
      <w:bookmarkStart w:id="6787" w:name="_ETM_Q38_665799"/>
      <w:bookmarkEnd w:id="6787"/>
      <w:r>
        <w:rPr>
          <w:rtl/>
        </w:rPr>
        <w:t>יכולת של יועמ</w:t>
      </w:r>
      <w:r>
        <w:rPr>
          <w:rFonts w:hint="cs"/>
          <w:rtl/>
        </w:rPr>
        <w:t>"</w:t>
      </w:r>
      <w:r>
        <w:rPr>
          <w:rtl/>
        </w:rPr>
        <w:t>ש</w:t>
      </w:r>
      <w:r>
        <w:rPr>
          <w:rFonts w:hint="cs"/>
          <w:rtl/>
        </w:rPr>
        <w:t xml:space="preserve"> –</w:t>
      </w:r>
      <w:r>
        <w:rPr>
          <w:rtl/>
        </w:rPr>
        <w:t xml:space="preserve"> כמו שאמרה קודם בנאום הפתיחה שלה חברת </w:t>
      </w:r>
      <w:bookmarkStart w:id="6788" w:name="_ETM_Q38_670579"/>
      <w:bookmarkEnd w:id="6788"/>
      <w:r>
        <w:rPr>
          <w:rtl/>
        </w:rPr>
        <w:t xml:space="preserve">הכנסת </w:t>
      </w:r>
      <w:r>
        <w:rPr>
          <w:rFonts w:hint="cs"/>
          <w:rtl/>
        </w:rPr>
        <w:t>ה</w:t>
      </w:r>
      <w:r>
        <w:rPr>
          <w:rtl/>
        </w:rPr>
        <w:t>יושבת</w:t>
      </w:r>
      <w:r>
        <w:rPr>
          <w:rFonts w:hint="cs"/>
          <w:rtl/>
        </w:rPr>
        <w:t>-</w:t>
      </w:r>
      <w:r>
        <w:rPr>
          <w:rtl/>
        </w:rPr>
        <w:t xml:space="preserve">ראש </w:t>
      </w:r>
      <w:bookmarkStart w:id="6789" w:name="_ETM_Q38_675369"/>
      <w:bookmarkEnd w:id="6789"/>
      <w:r>
        <w:rPr>
          <w:rtl/>
        </w:rPr>
        <w:t>גלית דיסטל</w:t>
      </w:r>
      <w:r>
        <w:rPr>
          <w:rFonts w:hint="cs"/>
          <w:rtl/>
        </w:rPr>
        <w:t xml:space="preserve"> אטבריאן, </w:t>
      </w:r>
      <w:r>
        <w:rPr>
          <w:rtl/>
        </w:rPr>
        <w:t xml:space="preserve">ניסו להכניס לנו בכוח את הייעוץ המשפטי </w:t>
      </w:r>
      <w:bookmarkStart w:id="6790" w:name="_ETM_Q38_680151"/>
      <w:bookmarkEnd w:id="6790"/>
      <w:r>
        <w:rPr>
          <w:rtl/>
        </w:rPr>
        <w:t>לממשלה כגורם השליט מאחורי הקלעים</w:t>
      </w:r>
      <w:r>
        <w:rPr>
          <w:rFonts w:hint="cs"/>
          <w:rtl/>
        </w:rPr>
        <w:t>.</w:t>
      </w:r>
      <w:r>
        <w:rPr>
          <w:rtl/>
        </w:rPr>
        <w:t xml:space="preserve"> היועץ המשפטי של הרשות כפוף</w:t>
      </w:r>
      <w:r>
        <w:rPr>
          <w:rFonts w:hint="cs"/>
          <w:rtl/>
        </w:rPr>
        <w:t>,</w:t>
      </w:r>
      <w:r>
        <w:rPr>
          <w:rtl/>
        </w:rPr>
        <w:t xml:space="preserve"> </w:t>
      </w:r>
      <w:bookmarkStart w:id="6791" w:name="_ETM_Q38_684933"/>
      <w:bookmarkEnd w:id="6791"/>
      <w:r>
        <w:rPr>
          <w:rtl/>
        </w:rPr>
        <w:t>אי</w:t>
      </w:r>
      <w:r>
        <w:rPr>
          <w:rFonts w:hint="cs"/>
          <w:rtl/>
        </w:rPr>
        <w:t>-</w:t>
      </w:r>
      <w:r>
        <w:rPr>
          <w:rtl/>
        </w:rPr>
        <w:t xml:space="preserve">אפשר לפטר אותו בלי אישור של היועצת המשפטית לממשלה, </w:t>
      </w:r>
      <w:bookmarkStart w:id="6792" w:name="_ETM_Q38_689715"/>
      <w:bookmarkEnd w:id="6792"/>
      <w:r>
        <w:rPr>
          <w:rtl/>
        </w:rPr>
        <w:t>והיועץ המשפטי לרשות תלוי ביועצת המשפטית לממשלה</w:t>
      </w:r>
      <w:r>
        <w:rPr>
          <w:rFonts w:hint="cs"/>
          <w:rtl/>
        </w:rPr>
        <w:t>.</w:t>
      </w:r>
      <w:r>
        <w:rPr>
          <w:rtl/>
        </w:rPr>
        <w:t xml:space="preserve"> הוא יעשה את </w:t>
      </w:r>
      <w:bookmarkStart w:id="6793" w:name="_ETM_Q38_694497"/>
      <w:bookmarkEnd w:id="6793"/>
      <w:r>
        <w:rPr>
          <w:rtl/>
        </w:rPr>
        <w:t xml:space="preserve">כל מה שהיא תגיד לו. </w:t>
      </w:r>
      <w:bookmarkStart w:id="6794" w:name="_ETM_Q38_699869"/>
      <w:bookmarkEnd w:id="6794"/>
      <w:r>
        <w:rPr>
          <w:rtl/>
        </w:rPr>
        <w:t>הוא יס</w:t>
      </w:r>
      <w:r>
        <w:rPr>
          <w:rFonts w:hint="cs"/>
          <w:rtl/>
        </w:rPr>
        <w:t>כ</w:t>
      </w:r>
      <w:r>
        <w:rPr>
          <w:rtl/>
        </w:rPr>
        <w:t>ל דברים, הוא יסכל מדיניות</w:t>
      </w:r>
      <w:r>
        <w:rPr>
          <w:rFonts w:hint="cs"/>
          <w:rtl/>
        </w:rPr>
        <w:t>,</w:t>
      </w:r>
      <w:r>
        <w:rPr>
          <w:rtl/>
        </w:rPr>
        <w:t xml:space="preserve"> הוא יפריע לאורך כל </w:t>
      </w:r>
      <w:bookmarkStart w:id="6795" w:name="_ETM_Q38_704760"/>
      <w:bookmarkEnd w:id="6795"/>
      <w:r>
        <w:rPr>
          <w:rtl/>
        </w:rPr>
        <w:t>הדרך, בדיוק כמו שהם עושים לנו עכשיו בוועדה הזו</w:t>
      </w:r>
      <w:r>
        <w:rPr>
          <w:rFonts w:hint="cs"/>
          <w:rtl/>
        </w:rPr>
        <w:t>.</w:t>
      </w:r>
      <w:r>
        <w:rPr>
          <w:rtl/>
        </w:rPr>
        <w:t xml:space="preserve"> ומי </w:t>
      </w:r>
      <w:bookmarkStart w:id="6796" w:name="_ETM_Q38_709652"/>
      <w:bookmarkEnd w:id="6796"/>
      <w:r>
        <w:rPr>
          <w:rtl/>
        </w:rPr>
        <w:t xml:space="preserve">שבאמת חופש הביטוי נוגע </w:t>
      </w:r>
      <w:bookmarkStart w:id="6797" w:name="_ETM_Q38_714544"/>
      <w:bookmarkEnd w:id="6797"/>
      <w:r>
        <w:rPr>
          <w:rtl/>
        </w:rPr>
        <w:t xml:space="preserve">לליבו, מי ששוק חופשי ותחרותי נוגע לליבו וחשוב לו, צריך </w:t>
      </w:r>
      <w:bookmarkStart w:id="6798" w:name="_ETM_Q38_719435"/>
      <w:bookmarkEnd w:id="6798"/>
      <w:r>
        <w:rPr>
          <w:rtl/>
        </w:rPr>
        <w:t>לתמוך בשתי ידיים</w:t>
      </w:r>
      <w:r>
        <w:rPr>
          <w:rFonts w:hint="cs"/>
          <w:rtl/>
        </w:rPr>
        <w:t xml:space="preserve"> –</w:t>
      </w:r>
      <w:r>
        <w:rPr>
          <w:rtl/>
        </w:rPr>
        <w:t xml:space="preserve"> לא להצביע בשתי ידיים</w:t>
      </w:r>
      <w:r>
        <w:rPr>
          <w:rFonts w:hint="cs"/>
          <w:rtl/>
        </w:rPr>
        <w:t>,</w:t>
      </w:r>
      <w:r>
        <w:rPr>
          <w:rtl/>
        </w:rPr>
        <w:t xml:space="preserve"> שלא יהיו לכם </w:t>
      </w:r>
      <w:bookmarkStart w:id="6799" w:name="_ETM_Q38_724327"/>
      <w:bookmarkEnd w:id="6799"/>
      <w:r>
        <w:rPr>
          <w:rtl/>
        </w:rPr>
        <w:t>בעיות, אבל לתמוך בשתי ידיים בחוק הזה שעומד בפנינו</w:t>
      </w:r>
      <w:r>
        <w:rPr>
          <w:rFonts w:hint="cs"/>
          <w:rtl/>
        </w:rPr>
        <w:t>.</w:t>
      </w:r>
    </w:p>
    <w:p w:rsidR="00704B26" w:rsidRDefault="00704B26" w:rsidP="00EB6C0B">
      <w:pPr>
        <w:rPr>
          <w:rtl/>
        </w:rPr>
      </w:pPr>
      <w:bookmarkStart w:id="6800" w:name="_ETM_Q38_730495"/>
      <w:bookmarkStart w:id="6801" w:name="_ETM_Q38_730671"/>
      <w:bookmarkEnd w:id="6800"/>
      <w:bookmarkEnd w:id="6801"/>
      <w:r>
        <w:rPr>
          <w:rtl/>
        </w:rPr>
        <w:t xml:space="preserve"> </w:t>
      </w:r>
      <w:bookmarkStart w:id="6802" w:name="_ETM_Q38_730619"/>
      <w:bookmarkEnd w:id="6802"/>
    </w:p>
    <w:p w:rsidR="00704B26" w:rsidRDefault="00704B26" w:rsidP="009B14D6">
      <w:pPr>
        <w:rPr>
          <w:rtl/>
        </w:rPr>
      </w:pPr>
      <w:bookmarkStart w:id="6803" w:name="_ETM_Q38_731359"/>
      <w:bookmarkStart w:id="6804" w:name="_ETM_Q38_731403"/>
      <w:bookmarkEnd w:id="6803"/>
      <w:bookmarkEnd w:id="6804"/>
      <w:r>
        <w:rPr>
          <w:rtl/>
        </w:rPr>
        <w:t xml:space="preserve">הפיצול שהגיע לכאן </w:t>
      </w:r>
      <w:bookmarkStart w:id="6805" w:name="_ETM_Q38_734469"/>
      <w:bookmarkEnd w:id="6805"/>
      <w:r>
        <w:rPr>
          <w:rtl/>
        </w:rPr>
        <w:t>הוא פיצול בלית ברירה</w:t>
      </w:r>
      <w:r>
        <w:rPr>
          <w:rFonts w:hint="cs"/>
          <w:rtl/>
        </w:rPr>
        <w:t>.</w:t>
      </w:r>
      <w:r>
        <w:rPr>
          <w:rtl/>
        </w:rPr>
        <w:t xml:space="preserve"> יש חלקים בחוק שבגלל המגבלות שהוטלו </w:t>
      </w:r>
      <w:bookmarkStart w:id="6806" w:name="_ETM_Q38_740885"/>
      <w:bookmarkEnd w:id="6806"/>
      <w:r>
        <w:rPr>
          <w:rtl/>
        </w:rPr>
        <w:t>עלינו בתחילת הדרך</w:t>
      </w:r>
      <w:r>
        <w:rPr>
          <w:rFonts w:hint="cs"/>
          <w:rtl/>
        </w:rPr>
        <w:t>,</w:t>
      </w:r>
      <w:r>
        <w:rPr>
          <w:rtl/>
        </w:rPr>
        <w:t xml:space="preserve"> שאמרו לנו אי</w:t>
      </w:r>
      <w:r>
        <w:rPr>
          <w:rFonts w:hint="cs"/>
          <w:rtl/>
        </w:rPr>
        <w:t>-</w:t>
      </w:r>
      <w:r>
        <w:rPr>
          <w:rtl/>
        </w:rPr>
        <w:t xml:space="preserve">אפשר לקיים יותר מיומיים </w:t>
      </w:r>
      <w:bookmarkStart w:id="6807" w:name="_ETM_Q38_747302"/>
      <w:bookmarkEnd w:id="6807"/>
      <w:r>
        <w:rPr>
          <w:rtl/>
        </w:rPr>
        <w:t xml:space="preserve">בשבוע, יותר מכך וכך שעות, </w:t>
      </w:r>
      <w:r>
        <w:rPr>
          <w:rFonts w:hint="cs"/>
          <w:rtl/>
        </w:rPr>
        <w:t xml:space="preserve">עשר </w:t>
      </w:r>
      <w:r>
        <w:rPr>
          <w:rtl/>
        </w:rPr>
        <w:t>שעות שבועיות</w:t>
      </w:r>
      <w:r>
        <w:rPr>
          <w:rFonts w:hint="cs"/>
          <w:rtl/>
        </w:rPr>
        <w:t>,</w:t>
      </w:r>
      <w:r>
        <w:rPr>
          <w:rtl/>
        </w:rPr>
        <w:t xml:space="preserve"> </w:t>
      </w:r>
      <w:bookmarkStart w:id="6808" w:name="_ETM_Q38_753950"/>
      <w:bookmarkEnd w:id="6808"/>
      <w:r>
        <w:rPr>
          <w:rtl/>
        </w:rPr>
        <w:t>גרמו לנו להתבוסס כל פעם מחדש באותם נושאים</w:t>
      </w:r>
      <w:r>
        <w:rPr>
          <w:rFonts w:hint="cs"/>
          <w:rtl/>
        </w:rPr>
        <w:t>,</w:t>
      </w:r>
      <w:r>
        <w:rPr>
          <w:rtl/>
        </w:rPr>
        <w:t xml:space="preserve"> לעבור ימים </w:t>
      </w:r>
      <w:bookmarkStart w:id="6809" w:name="_ETM_Q38_758349"/>
      <w:bookmarkEnd w:id="6809"/>
      <w:r>
        <w:rPr>
          <w:rtl/>
        </w:rPr>
        <w:t>ושבועות בלי התקדמות משמעותית</w:t>
      </w:r>
      <w:r>
        <w:rPr>
          <w:rFonts w:hint="cs"/>
          <w:rtl/>
        </w:rPr>
        <w:t>.</w:t>
      </w:r>
      <w:r>
        <w:rPr>
          <w:rtl/>
        </w:rPr>
        <w:t xml:space="preserve"> למפרע מתברר שכל </w:t>
      </w:r>
      <w:bookmarkStart w:id="6810" w:name="_ETM_Q38_762749"/>
      <w:bookmarkEnd w:id="6810"/>
      <w:r>
        <w:rPr>
          <w:rtl/>
        </w:rPr>
        <w:t xml:space="preserve">זה היה ניסיון לסכל את החוק. אמרו לי לא לבוא </w:t>
      </w:r>
      <w:bookmarkStart w:id="6811" w:name="_ETM_Q38_767149"/>
      <w:bookmarkEnd w:id="6811"/>
      <w:r>
        <w:rPr>
          <w:rtl/>
        </w:rPr>
        <w:t>לוועדה, לא כדאי שתבוא לוועדה</w:t>
      </w:r>
      <w:r>
        <w:rPr>
          <w:rFonts w:hint="cs"/>
          <w:rtl/>
        </w:rPr>
        <w:t xml:space="preserve">, </w:t>
      </w:r>
      <w:r>
        <w:rPr>
          <w:rtl/>
        </w:rPr>
        <w:t>לא כדאי</w:t>
      </w:r>
      <w:r>
        <w:rPr>
          <w:rFonts w:hint="cs"/>
          <w:rtl/>
        </w:rPr>
        <w:t xml:space="preserve"> –</w:t>
      </w:r>
      <w:r>
        <w:rPr>
          <w:rtl/>
        </w:rPr>
        <w:t xml:space="preserve"> למה לא כדאי? </w:t>
      </w:r>
      <w:bookmarkStart w:id="6812" w:name="_ETM_Q38_771549"/>
      <w:bookmarkEnd w:id="6812"/>
      <w:r>
        <w:rPr>
          <w:rtl/>
        </w:rPr>
        <w:t>ואז הם מתלוננים</w:t>
      </w:r>
      <w:r>
        <w:rPr>
          <w:rFonts w:hint="cs"/>
          <w:rtl/>
        </w:rPr>
        <w:t>:</w:t>
      </w:r>
      <w:r>
        <w:rPr>
          <w:rtl/>
        </w:rPr>
        <w:t xml:space="preserve"> השר לא נמצא פה, אז לא מתקבלות </w:t>
      </w:r>
      <w:bookmarkStart w:id="6813" w:name="_ETM_Q38_775949"/>
      <w:bookmarkEnd w:id="6813"/>
      <w:r>
        <w:rPr>
          <w:rtl/>
        </w:rPr>
        <w:t>הכרעות</w:t>
      </w:r>
      <w:r>
        <w:rPr>
          <w:rFonts w:hint="cs"/>
          <w:rtl/>
        </w:rPr>
        <w:t>.</w:t>
      </w:r>
      <w:r>
        <w:rPr>
          <w:rtl/>
        </w:rPr>
        <w:t xml:space="preserve"> לא מתקבלות</w:t>
      </w:r>
      <w:r>
        <w:rPr>
          <w:rFonts w:hint="cs"/>
          <w:rtl/>
        </w:rPr>
        <w:t xml:space="preserve"> הכרעות, בוא נחזור לדיונים מהותיים מחדש.</w:t>
      </w:r>
    </w:p>
    <w:p w:rsidR="00704B26" w:rsidRDefault="00704B26" w:rsidP="005C2D12">
      <w:pPr>
        <w:rPr>
          <w:rtl/>
        </w:rPr>
      </w:pPr>
    </w:p>
    <w:p w:rsidR="00704B26" w:rsidRDefault="00704B26" w:rsidP="0096192F">
      <w:pPr>
        <w:rPr>
          <w:rtl/>
        </w:rPr>
      </w:pPr>
      <w:bookmarkStart w:id="6814" w:name="_ETM_Q38_221440"/>
      <w:bookmarkStart w:id="6815" w:name="_ETM_Q38_221500"/>
      <w:bookmarkStart w:id="6816" w:name="TOR_Q39"/>
      <w:bookmarkEnd w:id="6814"/>
      <w:bookmarkEnd w:id="6815"/>
      <w:bookmarkEnd w:id="6816"/>
      <w:r>
        <w:rPr>
          <w:rtl/>
        </w:rPr>
        <w:t xml:space="preserve">כשהבנתי את </w:t>
      </w:r>
      <w:bookmarkStart w:id="6817" w:name="_ETM_Q39_185940"/>
      <w:bookmarkEnd w:id="6817"/>
      <w:r>
        <w:rPr>
          <w:rtl/>
        </w:rPr>
        <w:t xml:space="preserve">המשחק הזה, החלטנו שאני אהיה בוועדה בכל דיון, אני אכבד </w:t>
      </w:r>
      <w:bookmarkStart w:id="6818" w:name="_ETM_Q39_191880"/>
      <w:bookmarkEnd w:id="6818"/>
      <w:r>
        <w:rPr>
          <w:rtl/>
        </w:rPr>
        <w:t xml:space="preserve">את הכנסת, אני אשיב </w:t>
      </w:r>
      <w:r>
        <w:rPr>
          <w:rFonts w:hint="cs"/>
          <w:rtl/>
        </w:rPr>
        <w:t>ע</w:t>
      </w:r>
      <w:r>
        <w:rPr>
          <w:rtl/>
        </w:rPr>
        <w:t>ל</w:t>
      </w:r>
      <w:r>
        <w:rPr>
          <w:rFonts w:hint="cs"/>
          <w:rtl/>
        </w:rPr>
        <w:t xml:space="preserve"> </w:t>
      </w:r>
      <w:r>
        <w:rPr>
          <w:rtl/>
        </w:rPr>
        <w:t xml:space="preserve">כל שאלה, וראינו בחודש-חודשיים האחרונים שהכרעות </w:t>
      </w:r>
      <w:bookmarkStart w:id="6819" w:name="_ETM_Q39_197820"/>
      <w:bookmarkEnd w:id="6819"/>
      <w:r>
        <w:rPr>
          <w:rtl/>
        </w:rPr>
        <w:t>מתקבלות, שאנחנו מבצעים שינויים שמביאים חוק טוב יותר ואיכותי יותר</w:t>
      </w:r>
      <w:r>
        <w:rPr>
          <w:rFonts w:hint="cs"/>
          <w:rtl/>
        </w:rPr>
        <w:t>.</w:t>
      </w:r>
      <w:r>
        <w:rPr>
          <w:rtl/>
        </w:rPr>
        <w:t xml:space="preserve"> </w:t>
      </w:r>
      <w:bookmarkStart w:id="6820" w:name="_ETM_Q39_204079"/>
      <w:bookmarkEnd w:id="6820"/>
      <w:r>
        <w:rPr>
          <w:rtl/>
        </w:rPr>
        <w:t>אבל לצערי, בסד הזמנים של הכנסת</w:t>
      </w:r>
      <w:r>
        <w:rPr>
          <w:rFonts w:hint="cs"/>
          <w:rtl/>
        </w:rPr>
        <w:t>,</w:t>
      </w:r>
      <w:r>
        <w:rPr>
          <w:rtl/>
        </w:rPr>
        <w:t xml:space="preserve"> שעומדת לסיים את כהונתה, </w:t>
      </w:r>
      <w:bookmarkStart w:id="6821" w:name="_ETM_Q39_208517"/>
      <w:bookmarkEnd w:id="6821"/>
      <w:r>
        <w:rPr>
          <w:rtl/>
        </w:rPr>
        <w:t xml:space="preserve">לא הצלחנו להגיע לפרקים שהם חשובים אבל לא דחופים. </w:t>
      </w:r>
      <w:bookmarkStart w:id="6822" w:name="_ETM_Q39_212956"/>
      <w:bookmarkEnd w:id="6822"/>
      <w:r>
        <w:rPr>
          <w:rtl/>
        </w:rPr>
        <w:t xml:space="preserve">פרק האכיפה והפיקוח הוא פרק חשוב, אבל הוא לא דחוף, </w:t>
      </w:r>
      <w:bookmarkStart w:id="6823" w:name="_ETM_Q39_217395"/>
      <w:bookmarkEnd w:id="6823"/>
      <w:r>
        <w:rPr>
          <w:rtl/>
        </w:rPr>
        <w:t>כי האכיפה והפיקוח מתבצע</w:t>
      </w:r>
      <w:r>
        <w:rPr>
          <w:rFonts w:hint="cs"/>
          <w:rtl/>
        </w:rPr>
        <w:t>ים</w:t>
      </w:r>
      <w:r>
        <w:rPr>
          <w:rtl/>
        </w:rPr>
        <w:t xml:space="preserve"> </w:t>
      </w:r>
      <w:bookmarkStart w:id="6824" w:name="_ETM_Q39_221845"/>
      <w:bookmarkEnd w:id="6824"/>
      <w:r>
        <w:rPr>
          <w:rFonts w:hint="cs"/>
          <w:rtl/>
        </w:rPr>
        <w:t>ב</w:t>
      </w:r>
      <w:r>
        <w:rPr>
          <w:rtl/>
        </w:rPr>
        <w:t>דרך כלל למפרע, לא מי</w:t>
      </w:r>
      <w:r>
        <w:rPr>
          <w:rFonts w:hint="cs"/>
          <w:rtl/>
        </w:rPr>
        <w:t>י</w:t>
      </w:r>
      <w:r>
        <w:rPr>
          <w:rtl/>
        </w:rPr>
        <w:t xml:space="preserve">ד. ולכן, עד שתקום המועצה ועד </w:t>
      </w:r>
      <w:bookmarkStart w:id="6825" w:name="_ETM_Q39_226286"/>
      <w:bookmarkEnd w:id="6825"/>
      <w:r>
        <w:rPr>
          <w:rtl/>
        </w:rPr>
        <w:t>שהיא תקבע כללים</w:t>
      </w:r>
      <w:r>
        <w:rPr>
          <w:rFonts w:hint="cs"/>
          <w:rtl/>
        </w:rPr>
        <w:t>,</w:t>
      </w:r>
      <w:r>
        <w:rPr>
          <w:rtl/>
        </w:rPr>
        <w:t xml:space="preserve"> ועד שיצטרכו לעמוד בכללים האלה ולבחון אם </w:t>
      </w:r>
      <w:bookmarkStart w:id="6826" w:name="_ETM_Q39_230727"/>
      <w:bookmarkEnd w:id="6826"/>
      <w:r>
        <w:rPr>
          <w:rtl/>
        </w:rPr>
        <w:t xml:space="preserve">עומדים או לא עומדים בכללים האלה, זה תהליך שיימשך בין </w:t>
      </w:r>
      <w:bookmarkStart w:id="6827" w:name="_ETM_Q39_235168"/>
      <w:bookmarkEnd w:id="6827"/>
      <w:r>
        <w:rPr>
          <w:rtl/>
        </w:rPr>
        <w:t>שנה לשנתיים לפחות</w:t>
      </w:r>
      <w:r>
        <w:rPr>
          <w:rFonts w:hint="cs"/>
          <w:rtl/>
        </w:rPr>
        <w:t>.</w:t>
      </w:r>
      <w:r>
        <w:rPr>
          <w:rtl/>
        </w:rPr>
        <w:t xml:space="preserve"> ולכן </w:t>
      </w:r>
      <w:bookmarkStart w:id="6828" w:name="_ETM_Q39_239970"/>
      <w:bookmarkEnd w:id="6828"/>
      <w:r>
        <w:rPr>
          <w:rtl/>
        </w:rPr>
        <w:t xml:space="preserve">אני מעריך ואני בטוח שהכנסת הבאה תשלים את מלאכת החקיקה </w:t>
      </w:r>
      <w:bookmarkStart w:id="6829" w:name="_ETM_Q39_245009"/>
      <w:bookmarkEnd w:id="6829"/>
      <w:r>
        <w:rPr>
          <w:rtl/>
        </w:rPr>
        <w:t>של פרקי האכיפה והפיקוח כדי לא להשאיר רגולטור</w:t>
      </w:r>
      <w:r>
        <w:rPr>
          <w:rFonts w:hint="cs"/>
          <w:rtl/>
        </w:rPr>
        <w:t>,</w:t>
      </w:r>
      <w:r>
        <w:rPr>
          <w:rtl/>
        </w:rPr>
        <w:t xml:space="preserve"> מ</w:t>
      </w:r>
      <w:r>
        <w:rPr>
          <w:rFonts w:hint="cs"/>
          <w:rtl/>
        </w:rPr>
        <w:t>א</w:t>
      </w:r>
      <w:r>
        <w:rPr>
          <w:rtl/>
        </w:rPr>
        <w:t>סדר</w:t>
      </w:r>
      <w:r>
        <w:rPr>
          <w:rFonts w:hint="cs"/>
          <w:rtl/>
        </w:rPr>
        <w:t>,</w:t>
      </w:r>
      <w:r>
        <w:rPr>
          <w:rtl/>
        </w:rPr>
        <w:t xml:space="preserve"> בלי </w:t>
      </w:r>
      <w:bookmarkStart w:id="6830" w:name="_ETM_Q39_250049"/>
      <w:bookmarkEnd w:id="6830"/>
      <w:r>
        <w:rPr>
          <w:rtl/>
        </w:rPr>
        <w:t>יכולת ל</w:t>
      </w:r>
      <w:r>
        <w:rPr>
          <w:rFonts w:hint="cs"/>
          <w:rtl/>
        </w:rPr>
        <w:t>א</w:t>
      </w:r>
      <w:r>
        <w:rPr>
          <w:rtl/>
        </w:rPr>
        <w:t xml:space="preserve">סדר את השוק על פי חוק. </w:t>
      </w:r>
      <w:bookmarkStart w:id="6831" w:name="_ETM_Q39_266760"/>
      <w:bookmarkEnd w:id="6831"/>
    </w:p>
    <w:p w:rsidR="00704B26" w:rsidRDefault="00704B26" w:rsidP="00FB7262">
      <w:pPr>
        <w:rPr>
          <w:rtl/>
        </w:rPr>
      </w:pPr>
      <w:bookmarkStart w:id="6832" w:name="_ETM_Q39_262410"/>
      <w:bookmarkStart w:id="6833" w:name="_ETM_Q39_262487"/>
      <w:bookmarkEnd w:id="6832"/>
      <w:bookmarkEnd w:id="6833"/>
    </w:p>
    <w:p w:rsidR="00704B26" w:rsidRDefault="00704B26" w:rsidP="00FB7262">
      <w:pPr>
        <w:rPr>
          <w:rtl/>
        </w:rPr>
      </w:pPr>
      <w:bookmarkStart w:id="6834" w:name="_ETM_Q39_262568"/>
      <w:bookmarkStart w:id="6835" w:name="_ETM_Q39_262607"/>
      <w:bookmarkEnd w:id="6834"/>
      <w:bookmarkEnd w:id="6835"/>
      <w:r>
        <w:rPr>
          <w:rtl/>
        </w:rPr>
        <w:t>אני מבקש מחברי הכנסת לתמוך בהצעת הפיצול</w:t>
      </w:r>
      <w:r>
        <w:rPr>
          <w:rFonts w:hint="cs"/>
          <w:rtl/>
        </w:rPr>
        <w:t>.</w:t>
      </w:r>
      <w:r>
        <w:rPr>
          <w:rtl/>
        </w:rPr>
        <w:t xml:space="preserve"> אני מודה </w:t>
      </w:r>
      <w:bookmarkStart w:id="6836" w:name="_ETM_Q39_278040"/>
      <w:bookmarkEnd w:id="6836"/>
      <w:r>
        <w:rPr>
          <w:rtl/>
        </w:rPr>
        <w:t xml:space="preserve">לכל העוסקים במלאכה, כמובן, חבר הכנסת אבי מעוז, שגם הוא </w:t>
      </w:r>
      <w:bookmarkStart w:id="6837" w:name="_ETM_Q39_282459"/>
      <w:bookmarkEnd w:id="6837"/>
      <w:r>
        <w:rPr>
          <w:rtl/>
        </w:rPr>
        <w:t xml:space="preserve">היה מבין המשכימים והמעריבים בוועדה שלנו וגם סייע שם. אני </w:t>
      </w:r>
      <w:bookmarkStart w:id="6838" w:name="_ETM_Q39_286880"/>
      <w:bookmarkEnd w:id="6838"/>
      <w:r>
        <w:rPr>
          <w:rtl/>
        </w:rPr>
        <w:t>מודה לכולם ומבקש לתמוך בחוק. אנחנו מבקשים, אדוני יושב</w:t>
      </w:r>
      <w:r>
        <w:rPr>
          <w:rFonts w:hint="cs"/>
          <w:rtl/>
        </w:rPr>
        <w:t>-</w:t>
      </w:r>
      <w:r>
        <w:rPr>
          <w:rtl/>
        </w:rPr>
        <w:t xml:space="preserve">הראש, </w:t>
      </w:r>
      <w:bookmarkStart w:id="6839" w:name="_ETM_Q39_291300"/>
      <w:bookmarkEnd w:id="6839"/>
      <w:r>
        <w:rPr>
          <w:rtl/>
        </w:rPr>
        <w:t>הצבעה שמית</w:t>
      </w:r>
      <w:r>
        <w:rPr>
          <w:rFonts w:hint="cs"/>
          <w:rtl/>
        </w:rPr>
        <w:t>.</w:t>
      </w:r>
    </w:p>
    <w:p w:rsidR="00704B26" w:rsidRDefault="00704B26" w:rsidP="00690ED0">
      <w:pPr>
        <w:ind w:firstLine="0"/>
        <w:rPr>
          <w:rtl/>
        </w:rPr>
      </w:pPr>
    </w:p>
    <w:p w:rsidR="00704B26" w:rsidRDefault="00704B26" w:rsidP="00690ED0">
      <w:pPr>
        <w:pStyle w:val="af6"/>
        <w:keepNext/>
        <w:rPr>
          <w:rtl/>
        </w:rPr>
      </w:pPr>
      <w:bookmarkStart w:id="6840" w:name="ET_yor_6688_1"/>
      <w:r w:rsidRPr="00690ED0">
        <w:rPr>
          <w:rStyle w:val="TagStyle"/>
          <w:rtl/>
        </w:rPr>
        <w:t xml:space="preserve"> &lt;&lt; יור &gt;&gt; </w:t>
      </w:r>
      <w:r>
        <w:rPr>
          <w:rtl/>
        </w:rPr>
        <w:t>היו"ר יעקב מרגי:</w:t>
      </w:r>
      <w:r w:rsidRPr="00690ED0">
        <w:rPr>
          <w:rStyle w:val="TagStyle"/>
          <w:rtl/>
        </w:rPr>
        <w:t xml:space="preserve"> &lt;&lt; יור &gt;&gt;</w:t>
      </w:r>
      <w:r>
        <w:rPr>
          <w:rtl/>
        </w:rPr>
        <w:t xml:space="preserve">   </w:t>
      </w:r>
      <w:bookmarkEnd w:id="6840"/>
    </w:p>
    <w:p w:rsidR="00704B26" w:rsidRPr="00690ED0" w:rsidRDefault="00704B26" w:rsidP="00690ED0">
      <w:pPr>
        <w:ind w:firstLine="0"/>
        <w:rPr>
          <w:rtl/>
        </w:rPr>
      </w:pPr>
    </w:p>
    <w:p w:rsidR="00E877C2" w:rsidRDefault="00704B26" w:rsidP="00E877C2">
      <w:pPr>
        <w:rPr>
          <w:rtl/>
        </w:rPr>
      </w:pPr>
      <w:bookmarkStart w:id="6841" w:name="_ETM_Q39_296410"/>
      <w:bookmarkEnd w:id="6841"/>
      <w:r>
        <w:rPr>
          <w:rFonts w:hint="cs"/>
          <w:rtl/>
        </w:rPr>
        <w:t xml:space="preserve">תודה. </w:t>
      </w:r>
    </w:p>
    <w:p w:rsidR="00E877C2" w:rsidRDefault="00E877C2" w:rsidP="00E877C2">
      <w:pPr>
        <w:rPr>
          <w:rtl/>
        </w:rPr>
      </w:pPr>
    </w:p>
    <w:p w:rsidR="00704B26" w:rsidRDefault="00704B26" w:rsidP="00E877C2">
      <w:pPr>
        <w:rPr>
          <w:rtl/>
        </w:rPr>
      </w:pPr>
      <w:r>
        <w:rPr>
          <w:rtl/>
        </w:rPr>
        <w:t>חברי הכנסת, תשומת ל</w:t>
      </w:r>
      <w:r>
        <w:rPr>
          <w:rFonts w:hint="cs"/>
          <w:rtl/>
        </w:rPr>
        <w:t>י</w:t>
      </w:r>
      <w:r>
        <w:rPr>
          <w:rtl/>
        </w:rPr>
        <w:t>בכם</w:t>
      </w:r>
      <w:r w:rsidR="00E877C2">
        <w:rPr>
          <w:rFonts w:hint="cs"/>
          <w:rtl/>
        </w:rPr>
        <w:t>.</w:t>
      </w:r>
      <w:r>
        <w:rPr>
          <w:rtl/>
        </w:rPr>
        <w:t xml:space="preserve"> נא לשבת. נעבור להצבעה על החלטת </w:t>
      </w:r>
      <w:bookmarkStart w:id="6842" w:name="_ETM_Q39_302992"/>
      <w:bookmarkEnd w:id="6842"/>
      <w:r>
        <w:rPr>
          <w:rtl/>
        </w:rPr>
        <w:t>הוועדה המיוחדת לדיון בהצעת חוק התקשורת</w:t>
      </w:r>
      <w:r>
        <w:rPr>
          <w:rFonts w:hint="cs"/>
          <w:rtl/>
        </w:rPr>
        <w:t xml:space="preserve"> (שידורים)</w:t>
      </w:r>
      <w:r>
        <w:rPr>
          <w:rtl/>
        </w:rPr>
        <w:t xml:space="preserve"> </w:t>
      </w:r>
      <w:r>
        <w:rPr>
          <w:rFonts w:hint="cs"/>
          <w:rtl/>
        </w:rPr>
        <w:t>ה</w:t>
      </w:r>
      <w:r>
        <w:rPr>
          <w:rtl/>
        </w:rPr>
        <w:t>תשפ</w:t>
      </w:r>
      <w:r>
        <w:rPr>
          <w:rFonts w:hint="cs"/>
          <w:rtl/>
        </w:rPr>
        <w:t>"ו</w:t>
      </w:r>
      <w:r>
        <w:rPr>
          <w:rFonts w:hint="eastAsia"/>
          <w:rtl/>
        </w:rPr>
        <w:t>–</w:t>
      </w:r>
      <w:r>
        <w:rPr>
          <w:rtl/>
        </w:rPr>
        <w:t>2025</w:t>
      </w:r>
      <w:r>
        <w:rPr>
          <w:rFonts w:hint="cs"/>
          <w:rtl/>
        </w:rPr>
        <w:t>,</w:t>
      </w:r>
      <w:r>
        <w:rPr>
          <w:rtl/>
        </w:rPr>
        <w:t xml:space="preserve"> בדבר פיצול </w:t>
      </w:r>
      <w:bookmarkStart w:id="6843" w:name="_ETM_Q39_309575"/>
      <w:bookmarkEnd w:id="6843"/>
      <w:r>
        <w:rPr>
          <w:rtl/>
        </w:rPr>
        <w:t>הצעת חוק התקשורת</w:t>
      </w:r>
      <w:r>
        <w:rPr>
          <w:rFonts w:hint="cs"/>
          <w:rtl/>
        </w:rPr>
        <w:t xml:space="preserve"> (שידורים)</w:t>
      </w:r>
      <w:r>
        <w:rPr>
          <w:rtl/>
        </w:rPr>
        <w:t xml:space="preserve"> </w:t>
      </w:r>
      <w:r>
        <w:rPr>
          <w:rFonts w:hint="cs"/>
          <w:rtl/>
        </w:rPr>
        <w:t>ה</w:t>
      </w:r>
      <w:r>
        <w:rPr>
          <w:rtl/>
        </w:rPr>
        <w:t>תשפ</w:t>
      </w:r>
      <w:r>
        <w:rPr>
          <w:rFonts w:hint="cs"/>
          <w:rtl/>
        </w:rPr>
        <w:t>"</w:t>
      </w:r>
      <w:r>
        <w:rPr>
          <w:rtl/>
        </w:rPr>
        <w:t>ו</w:t>
      </w:r>
      <w:r>
        <w:rPr>
          <w:rFonts w:hint="cs"/>
          <w:rtl/>
        </w:rPr>
        <w:t>–</w:t>
      </w:r>
      <w:r>
        <w:rPr>
          <w:rtl/>
        </w:rPr>
        <w:t>2025</w:t>
      </w:r>
      <w:r>
        <w:rPr>
          <w:rFonts w:hint="cs"/>
          <w:rtl/>
        </w:rPr>
        <w:t xml:space="preserve">. </w:t>
      </w:r>
      <w:r>
        <w:rPr>
          <w:rtl/>
        </w:rPr>
        <w:t>הממשלה ביקשה הצבעה שמית</w:t>
      </w:r>
      <w:r>
        <w:rPr>
          <w:rFonts w:hint="cs"/>
          <w:rtl/>
        </w:rPr>
        <w:t>.</w:t>
      </w:r>
      <w:r>
        <w:rPr>
          <w:rtl/>
        </w:rPr>
        <w:t xml:space="preserve"> מזכירת </w:t>
      </w:r>
      <w:bookmarkStart w:id="6844" w:name="_ETM_Q39_316157"/>
      <w:bookmarkEnd w:id="6844"/>
      <w:r>
        <w:rPr>
          <w:rtl/>
        </w:rPr>
        <w:t>הכנסת, נא לקרוא בשמות חברי הכנסת</w:t>
      </w:r>
      <w:r>
        <w:rPr>
          <w:rFonts w:hint="cs"/>
          <w:rtl/>
        </w:rPr>
        <w:t>.</w:t>
      </w:r>
      <w:r>
        <w:rPr>
          <w:rtl/>
        </w:rPr>
        <w:t xml:space="preserve"> נא לשבת</w:t>
      </w:r>
      <w:r>
        <w:rPr>
          <w:rFonts w:hint="cs"/>
          <w:rtl/>
        </w:rPr>
        <w:t xml:space="preserve">. </w:t>
      </w:r>
    </w:p>
    <w:p w:rsidR="00704B26" w:rsidRDefault="00704B26" w:rsidP="009635F5">
      <w:pPr>
        <w:rPr>
          <w:rtl/>
        </w:rPr>
      </w:pPr>
    </w:p>
    <w:p w:rsidR="00704B26" w:rsidRDefault="00704B26" w:rsidP="00FB7262">
      <w:pPr>
        <w:pStyle w:val="af1"/>
        <w:keepNext/>
        <w:rPr>
          <w:rtl/>
        </w:rPr>
      </w:pPr>
      <w:bookmarkStart w:id="6845" w:name="_ETM_Q39_322902"/>
      <w:bookmarkStart w:id="6846" w:name="_ETM_Q39_322971"/>
      <w:bookmarkEnd w:id="6845"/>
      <w:bookmarkEnd w:id="6846"/>
      <w:r>
        <w:rPr>
          <w:rtl/>
        </w:rPr>
        <w:t xml:space="preserve">הצבעה </w:t>
      </w:r>
      <w:r>
        <w:rPr>
          <w:rFonts w:hint="cs"/>
          <w:rtl/>
        </w:rPr>
        <w:t>שמית</w:t>
      </w:r>
    </w:p>
    <w:p w:rsidR="00704B26" w:rsidRDefault="00704B26" w:rsidP="00FB7262">
      <w:pPr>
        <w:rPr>
          <w:rtl/>
        </w:rPr>
      </w:pPr>
      <w:bookmarkStart w:id="6847" w:name="_ETM_Q39_330439"/>
      <w:bookmarkStart w:id="6848" w:name="_ETM_Q39_330493"/>
      <w:bookmarkEnd w:id="6847"/>
      <w:bookmarkEnd w:id="6848"/>
    </w:p>
    <w:p w:rsidR="00704B26" w:rsidRDefault="00704B26" w:rsidP="00571834">
      <w:pPr>
        <w:rPr>
          <w:rtl/>
        </w:rPr>
      </w:pPr>
    </w:p>
    <w:p w:rsidR="00704B26" w:rsidRDefault="00704B26" w:rsidP="00571834">
      <w:pPr>
        <w:pStyle w:val="af5"/>
        <w:keepNext/>
        <w:rPr>
          <w:rtl/>
        </w:rPr>
      </w:pPr>
      <w:bookmarkStart w:id="6849" w:name="ET_interruption_6316_2"/>
      <w:r w:rsidRPr="00FB7262">
        <w:rPr>
          <w:rStyle w:val="TagStyle"/>
          <w:rtl/>
        </w:rPr>
        <w:t xml:space="preserve"> &lt;&lt; קריאה &gt;&gt; </w:t>
      </w:r>
      <w:r>
        <w:rPr>
          <w:rtl/>
        </w:rPr>
        <w:t>סגנית מזכיר הכנסת ראדה חסייסי:</w:t>
      </w:r>
      <w:r w:rsidRPr="00FB7262">
        <w:rPr>
          <w:rStyle w:val="TagStyle"/>
          <w:rtl/>
        </w:rPr>
        <w:t xml:space="preserve"> &lt;&lt; קריאה &gt;&gt;</w:t>
      </w:r>
      <w:r>
        <w:rPr>
          <w:rtl/>
        </w:rPr>
        <w:t xml:space="preserve">   </w:t>
      </w:r>
      <w:bookmarkEnd w:id="6849"/>
    </w:p>
    <w:p w:rsidR="00704B26" w:rsidRDefault="00704B26" w:rsidP="0096192F">
      <w:pPr>
        <w:ind w:firstLine="0"/>
        <w:rPr>
          <w:rtl/>
        </w:rPr>
      </w:pPr>
      <w:r>
        <w:rPr>
          <w:rFonts w:hint="cs"/>
          <w:rtl/>
        </w:rPr>
        <w:t>(קוראת בשמות חברי הכנסת)</w:t>
      </w:r>
    </w:p>
    <w:p w:rsidR="00704B26" w:rsidRPr="00FB7262" w:rsidRDefault="00704B26" w:rsidP="00FB7262">
      <w:pPr>
        <w:rPr>
          <w:rtl/>
        </w:rPr>
      </w:pPr>
    </w:p>
    <w:p w:rsidR="00704B26" w:rsidRPr="00E877C2" w:rsidRDefault="00704B26" w:rsidP="009635F5">
      <w:pPr>
        <w:rPr>
          <w:rtl/>
        </w:rPr>
      </w:pPr>
      <w:r w:rsidRPr="00E877C2">
        <w:rPr>
          <w:rtl/>
        </w:rPr>
        <w:t>משה אבוטבול</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יולי יואל אדלשטיין</w:t>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אמיר אוחנה</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ינון אזולאי</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דן אילוז</w:t>
      </w:r>
      <w:r w:rsidRPr="00E877C2">
        <w:rPr>
          <w:rtl/>
        </w:rPr>
        <w:tab/>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ואליד אלהואשלה</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קארין אלהרר</w:t>
      </w:r>
      <w:r w:rsidRPr="00E877C2">
        <w:rPr>
          <w:rtl/>
        </w:rPr>
        <w:tab/>
      </w:r>
      <w:r w:rsidRPr="00E877C2">
        <w:rPr>
          <w:rtl/>
        </w:rPr>
        <w:tab/>
        <w:t xml:space="preserve">–   </w:t>
      </w:r>
      <w:r w:rsidRPr="00E877C2">
        <w:rPr>
          <w:rFonts w:hint="cs"/>
          <w:rtl/>
        </w:rPr>
        <w:t>נגד</w:t>
      </w:r>
    </w:p>
    <w:p w:rsidR="00704B26" w:rsidRDefault="00704B26" w:rsidP="009635F5">
      <w:pPr>
        <w:rPr>
          <w:rtl/>
        </w:rPr>
      </w:pPr>
      <w:bookmarkStart w:id="6850" w:name="_ETM_Q39_360734"/>
      <w:bookmarkStart w:id="6851" w:name="_ETM_Q39_360785"/>
      <w:bookmarkEnd w:id="6850"/>
      <w:bookmarkEnd w:id="6851"/>
    </w:p>
    <w:p w:rsidR="00704B26" w:rsidRDefault="00704B26" w:rsidP="00FB7262">
      <w:pPr>
        <w:pStyle w:val="af6"/>
        <w:keepNext/>
        <w:rPr>
          <w:rtl/>
        </w:rPr>
      </w:pPr>
      <w:r w:rsidRPr="00FB7262">
        <w:rPr>
          <w:rStyle w:val="TagStyle"/>
          <w:rtl/>
        </w:rPr>
        <w:t xml:space="preserve"> &lt;&lt; יור &gt;&gt; </w:t>
      </w:r>
      <w:r>
        <w:rPr>
          <w:rtl/>
        </w:rPr>
        <w:t>היו"ר יעקב מרגי:</w:t>
      </w:r>
      <w:r w:rsidRPr="00FB7262">
        <w:rPr>
          <w:rStyle w:val="TagStyle"/>
          <w:rtl/>
        </w:rPr>
        <w:t xml:space="preserve"> &lt;&lt; יור &gt;&gt;</w:t>
      </w:r>
      <w:r>
        <w:rPr>
          <w:rtl/>
        </w:rPr>
        <w:t xml:space="preserve">   </w:t>
      </w:r>
    </w:p>
    <w:p w:rsidR="00704B26" w:rsidRDefault="00704B26" w:rsidP="00E877C2">
      <w:pPr>
        <w:rPr>
          <w:rtl/>
        </w:rPr>
      </w:pPr>
    </w:p>
    <w:p w:rsidR="00704B26" w:rsidRDefault="00704B26" w:rsidP="00FB7262">
      <w:pPr>
        <w:rPr>
          <w:rtl/>
        </w:rPr>
      </w:pPr>
      <w:r>
        <w:rPr>
          <w:rFonts w:hint="cs"/>
          <w:rtl/>
        </w:rPr>
        <w:t xml:space="preserve">חברי הכנסת, נא לשמור על השקט במליאה. </w:t>
      </w:r>
      <w:bookmarkStart w:id="6852" w:name="_ETM_Q39_363049"/>
      <w:bookmarkEnd w:id="6852"/>
    </w:p>
    <w:p w:rsidR="00704B26" w:rsidRDefault="00704B26" w:rsidP="00FB7262">
      <w:pPr>
        <w:rPr>
          <w:rtl/>
        </w:rPr>
      </w:pPr>
      <w:bookmarkStart w:id="6853" w:name="_ETM_Q39_363108"/>
      <w:bookmarkEnd w:id="6853"/>
    </w:p>
    <w:p w:rsidR="00704B26" w:rsidRDefault="00704B26" w:rsidP="00FB7262">
      <w:pPr>
        <w:pStyle w:val="af5"/>
        <w:keepNext/>
        <w:rPr>
          <w:rtl/>
        </w:rPr>
      </w:pPr>
      <w:bookmarkStart w:id="6854" w:name="ET_interruption_6316_4"/>
      <w:r w:rsidRPr="00FB7262">
        <w:rPr>
          <w:rStyle w:val="TagStyle"/>
          <w:rtl/>
        </w:rPr>
        <w:t xml:space="preserve"> &lt;&lt; קריאה &gt;&gt; </w:t>
      </w:r>
      <w:r>
        <w:rPr>
          <w:rtl/>
        </w:rPr>
        <w:t>סגנית מזכיר הכנסת ראדה חסייסי:</w:t>
      </w:r>
      <w:r w:rsidRPr="00FB7262">
        <w:rPr>
          <w:rStyle w:val="TagStyle"/>
          <w:rtl/>
        </w:rPr>
        <w:t xml:space="preserve"> &lt;&lt; קריאה &gt;&gt;</w:t>
      </w:r>
      <w:r>
        <w:rPr>
          <w:rtl/>
        </w:rPr>
        <w:t xml:space="preserve">   </w:t>
      </w:r>
      <w:bookmarkEnd w:id="6854"/>
    </w:p>
    <w:p w:rsidR="00704B26" w:rsidRDefault="00704B26" w:rsidP="0096192F">
      <w:pPr>
        <w:ind w:firstLine="0"/>
        <w:rPr>
          <w:rtl/>
        </w:rPr>
      </w:pPr>
      <w:r>
        <w:rPr>
          <w:rFonts w:hint="cs"/>
          <w:rtl/>
        </w:rPr>
        <w:t>(קוראת בשמות חברי הכנסת)</w:t>
      </w:r>
    </w:p>
    <w:p w:rsidR="00704B26" w:rsidRPr="00E877C2" w:rsidRDefault="00704B26" w:rsidP="00FB7262">
      <w:pPr>
        <w:rPr>
          <w:rtl/>
        </w:rPr>
      </w:pPr>
    </w:p>
    <w:p w:rsidR="00704B26" w:rsidRPr="00E877C2" w:rsidRDefault="00704B26" w:rsidP="009635F5">
      <w:pPr>
        <w:rPr>
          <w:rtl/>
        </w:rPr>
      </w:pPr>
      <w:r w:rsidRPr="00E877C2">
        <w:rPr>
          <w:rtl/>
        </w:rPr>
        <w:t>עמיחי אליהו</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זאב אלקין</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יעקב אשר</w:t>
      </w:r>
      <w:r w:rsidRPr="00E877C2">
        <w:rPr>
          <w:rtl/>
        </w:rPr>
        <w:tab/>
      </w:r>
      <w:r w:rsidRPr="00E877C2">
        <w:rPr>
          <w:rtl/>
        </w:rPr>
        <w:tab/>
        <w:t xml:space="preserve">–   </w:t>
      </w:r>
      <w:r w:rsidRPr="00E877C2">
        <w:rPr>
          <w:rFonts w:hint="cs"/>
          <w:rtl/>
        </w:rPr>
        <w:t xml:space="preserve">אינו </w:t>
      </w:r>
      <w:bookmarkStart w:id="6855" w:name="_ETM_Q39_370574"/>
      <w:bookmarkEnd w:id="6855"/>
      <w:r w:rsidRPr="00E877C2">
        <w:rPr>
          <w:rFonts w:hint="cs"/>
          <w:rtl/>
        </w:rPr>
        <w:t>נוכח</w:t>
      </w:r>
    </w:p>
    <w:p w:rsidR="00704B26" w:rsidRPr="00E877C2" w:rsidRDefault="00704B26" w:rsidP="009635F5">
      <w:pPr>
        <w:rPr>
          <w:rtl/>
        </w:rPr>
      </w:pPr>
      <w:r w:rsidRPr="00E877C2">
        <w:rPr>
          <w:rtl/>
        </w:rPr>
        <w:t>אביחי אברהם בוארון</w:t>
      </w:r>
      <w:r w:rsidRPr="00E877C2">
        <w:rPr>
          <w:rtl/>
        </w:rPr>
        <w:tab/>
        <w:t xml:space="preserve">–   </w:t>
      </w:r>
      <w:r w:rsidRPr="00E877C2">
        <w:rPr>
          <w:rFonts w:hint="cs"/>
          <w:rtl/>
        </w:rPr>
        <w:t>בעד</w:t>
      </w:r>
    </w:p>
    <w:p w:rsidR="00704B26" w:rsidRDefault="00704B26" w:rsidP="009635F5">
      <w:pPr>
        <w:rPr>
          <w:rtl/>
        </w:rPr>
      </w:pPr>
    </w:p>
    <w:p w:rsidR="00704B26" w:rsidRDefault="00704B26" w:rsidP="00FB7262">
      <w:pPr>
        <w:pStyle w:val="af6"/>
        <w:keepNext/>
        <w:rPr>
          <w:rtl/>
        </w:rPr>
      </w:pPr>
      <w:r w:rsidRPr="00FB7262">
        <w:rPr>
          <w:rStyle w:val="TagStyle"/>
          <w:rtl/>
        </w:rPr>
        <w:t xml:space="preserve"> &lt;&lt; יור &gt;&gt; </w:t>
      </w:r>
      <w:r>
        <w:rPr>
          <w:rtl/>
        </w:rPr>
        <w:t>היו"ר יעקב מרגי:</w:t>
      </w:r>
      <w:r w:rsidRPr="00FB7262">
        <w:rPr>
          <w:rStyle w:val="TagStyle"/>
          <w:rtl/>
        </w:rPr>
        <w:t xml:space="preserve"> &lt;&lt; יור &gt;&gt;</w:t>
      </w:r>
      <w:r>
        <w:rPr>
          <w:rtl/>
        </w:rPr>
        <w:t xml:space="preserve">   </w:t>
      </w:r>
    </w:p>
    <w:p w:rsidR="00704B26" w:rsidRDefault="00704B26" w:rsidP="00E877C2">
      <w:pPr>
        <w:rPr>
          <w:rtl/>
        </w:rPr>
      </w:pPr>
    </w:p>
    <w:p w:rsidR="00704B26" w:rsidRDefault="00704B26" w:rsidP="00FB7262">
      <w:pPr>
        <w:rPr>
          <w:rtl/>
        </w:rPr>
      </w:pPr>
      <w:r>
        <w:rPr>
          <w:rFonts w:hint="cs"/>
          <w:rtl/>
        </w:rPr>
        <w:t xml:space="preserve">חברי הכנסת, אנחנו בזמן הצבעה. אם יש מישהו בקואליציה ובאופוזיציה שלא יודע מה מצביעים, זו בעיה. לא צריך לצעוק. תנו </w:t>
      </w:r>
      <w:bookmarkStart w:id="6856" w:name="_ETM_Q39_394096"/>
      <w:bookmarkEnd w:id="6856"/>
      <w:r>
        <w:rPr>
          <w:rFonts w:hint="cs"/>
          <w:rtl/>
        </w:rPr>
        <w:t xml:space="preserve">לה, היא מתאמצת לשמוע את עצמה. </w:t>
      </w:r>
      <w:bookmarkStart w:id="6857" w:name="_ETM_Q39_397122"/>
      <w:bookmarkStart w:id="6858" w:name="_ETM_Q39_397200"/>
      <w:bookmarkEnd w:id="6857"/>
      <w:bookmarkEnd w:id="6858"/>
      <w:r>
        <w:rPr>
          <w:rFonts w:hint="cs"/>
          <w:rtl/>
        </w:rPr>
        <w:t xml:space="preserve">בבקשה. </w:t>
      </w:r>
    </w:p>
    <w:p w:rsidR="00704B26" w:rsidRDefault="00704B26" w:rsidP="00FB7262">
      <w:pPr>
        <w:rPr>
          <w:rtl/>
        </w:rPr>
      </w:pPr>
    </w:p>
    <w:p w:rsidR="00704B26" w:rsidRDefault="00704B26" w:rsidP="00FB7262">
      <w:pPr>
        <w:pStyle w:val="af5"/>
        <w:keepNext/>
        <w:rPr>
          <w:rtl/>
        </w:rPr>
      </w:pPr>
      <w:bookmarkStart w:id="6859" w:name="ET_interruption_6316_6"/>
      <w:r w:rsidRPr="00FB7262">
        <w:rPr>
          <w:rStyle w:val="TagStyle"/>
          <w:rtl/>
        </w:rPr>
        <w:t xml:space="preserve"> &lt;&lt; קריאה &gt;&gt; </w:t>
      </w:r>
      <w:r>
        <w:rPr>
          <w:rtl/>
        </w:rPr>
        <w:t>סגנית מזכיר הכנסת ראדה חסייסי:</w:t>
      </w:r>
      <w:r w:rsidRPr="00FB7262">
        <w:rPr>
          <w:rStyle w:val="TagStyle"/>
          <w:rtl/>
        </w:rPr>
        <w:t xml:space="preserve"> &lt;&lt; קריאה &gt;&gt;</w:t>
      </w:r>
      <w:r>
        <w:rPr>
          <w:rtl/>
        </w:rPr>
        <w:t xml:space="preserve">   </w:t>
      </w:r>
      <w:bookmarkStart w:id="6860" w:name="_ETM_Q39_400964"/>
      <w:bookmarkEnd w:id="6859"/>
      <w:bookmarkEnd w:id="6860"/>
    </w:p>
    <w:p w:rsidR="00704B26" w:rsidRDefault="00704B26" w:rsidP="0096192F">
      <w:pPr>
        <w:ind w:firstLine="0"/>
        <w:rPr>
          <w:rtl/>
        </w:rPr>
      </w:pPr>
      <w:bookmarkStart w:id="6861" w:name="_ETM_Q39_401043"/>
      <w:bookmarkEnd w:id="6861"/>
      <w:r>
        <w:rPr>
          <w:rFonts w:hint="cs"/>
          <w:rtl/>
        </w:rPr>
        <w:t>(קוראת בשמות חברי הכנסת)</w:t>
      </w:r>
    </w:p>
    <w:p w:rsidR="00704B26" w:rsidRPr="00FB7262" w:rsidRDefault="00704B26" w:rsidP="00FB7262">
      <w:pPr>
        <w:rPr>
          <w:rtl/>
        </w:rPr>
      </w:pPr>
    </w:p>
    <w:p w:rsidR="00704B26" w:rsidRPr="00E877C2" w:rsidRDefault="00704B26" w:rsidP="009635F5">
      <w:pPr>
        <w:rPr>
          <w:rtl/>
        </w:rPr>
      </w:pPr>
      <w:r w:rsidRPr="00E877C2">
        <w:rPr>
          <w:rtl/>
        </w:rPr>
        <w:t>אוריאל בוסו</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מישל בוסקילה</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דבי ביטון</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חיים ביטון</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מיכאל מרדכי ביטון</w:t>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דוד ביטן</w:t>
      </w:r>
      <w:r w:rsidRPr="00E877C2">
        <w:rPr>
          <w:rtl/>
        </w:rPr>
        <w:tab/>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בועז ביסמוט</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ולדימיר בליאק</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מירב בן ארי</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רם בן ברק</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איתמר בן גביר</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סמיר בן סעיד</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יואב בן צור</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ניר ברקת</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ששון ששי גואטה</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טלי גוטליב</w:t>
      </w:r>
      <w:r w:rsidRPr="00E877C2">
        <w:rPr>
          <w:rtl/>
        </w:rPr>
        <w:tab/>
      </w:r>
      <w:r w:rsidRPr="00E877C2">
        <w:rPr>
          <w:rtl/>
        </w:rPr>
        <w:tab/>
        <w:t xml:space="preserve">–   </w:t>
      </w:r>
      <w:r w:rsidRPr="00E877C2">
        <w:rPr>
          <w:rFonts w:hint="cs"/>
          <w:rtl/>
        </w:rPr>
        <w:t>אינה נוכחת</w:t>
      </w:r>
    </w:p>
    <w:p w:rsidR="00704B26" w:rsidRPr="00E877C2" w:rsidRDefault="00704B26" w:rsidP="009635F5">
      <w:pPr>
        <w:rPr>
          <w:rtl/>
        </w:rPr>
      </w:pPr>
      <w:r w:rsidRPr="00E877C2">
        <w:rPr>
          <w:rtl/>
        </w:rPr>
        <w:t>יצחק גולדקנופ</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מאי גולן</w:t>
      </w:r>
      <w:r w:rsidRPr="00E877C2">
        <w:rPr>
          <w:rtl/>
        </w:rPr>
        <w:tab/>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איתן גינזבורג</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גילה גמליאל</w:t>
      </w:r>
      <w:r w:rsidRPr="00E877C2">
        <w:rPr>
          <w:rtl/>
        </w:rPr>
        <w:tab/>
      </w:r>
      <w:r w:rsidRPr="00E877C2">
        <w:rPr>
          <w:rtl/>
        </w:rPr>
        <w:tab/>
        <w:t xml:space="preserve">–   </w:t>
      </w:r>
      <w:r w:rsidRPr="00E877C2">
        <w:rPr>
          <w:rFonts w:hint="cs"/>
          <w:rtl/>
        </w:rPr>
        <w:t>אינה נוכחת</w:t>
      </w:r>
    </w:p>
    <w:p w:rsidR="00704B26" w:rsidRPr="00E877C2" w:rsidRDefault="00704B26" w:rsidP="009635F5">
      <w:pPr>
        <w:rPr>
          <w:rtl/>
        </w:rPr>
      </w:pPr>
      <w:r w:rsidRPr="00E877C2">
        <w:rPr>
          <w:rtl/>
        </w:rPr>
        <w:t>בנימין גנץ</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משה גפני</w:t>
      </w:r>
      <w:r w:rsidRPr="00E877C2">
        <w:rPr>
          <w:rtl/>
        </w:rPr>
        <w:tab/>
      </w:r>
      <w:r w:rsidRPr="00E877C2">
        <w:rPr>
          <w:rtl/>
        </w:rPr>
        <w:tab/>
        <w:t xml:space="preserve">–   </w:t>
      </w:r>
      <w:r w:rsidRPr="00E877C2">
        <w:rPr>
          <w:rFonts w:hint="cs"/>
          <w:rtl/>
        </w:rPr>
        <w:t xml:space="preserve">אינו </w:t>
      </w:r>
      <w:bookmarkStart w:id="6862" w:name="_ETM_Q39_478091"/>
      <w:bookmarkEnd w:id="6862"/>
      <w:r w:rsidRPr="00E877C2">
        <w:rPr>
          <w:rFonts w:hint="cs"/>
          <w:rtl/>
        </w:rPr>
        <w:t>נוכח</w:t>
      </w:r>
    </w:p>
    <w:p w:rsidR="00704B26" w:rsidRPr="00E877C2" w:rsidRDefault="00704B26" w:rsidP="009635F5">
      <w:pPr>
        <w:rPr>
          <w:rtl/>
        </w:rPr>
      </w:pPr>
      <w:r w:rsidRPr="00E877C2">
        <w:rPr>
          <w:rtl/>
        </w:rPr>
        <w:t>סימון דוידסון</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אבי דיכטר</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גלית דיסטל אטבריאן</w:t>
      </w:r>
      <w:r w:rsidRPr="00E877C2">
        <w:rPr>
          <w:rtl/>
        </w:rPr>
        <w:tab/>
        <w:t xml:space="preserve">–   </w:t>
      </w:r>
      <w:r w:rsidRPr="00E877C2">
        <w:rPr>
          <w:rFonts w:hint="cs"/>
          <w:rtl/>
        </w:rPr>
        <w:t>בעד</w:t>
      </w:r>
    </w:p>
    <w:p w:rsidR="00704B26" w:rsidRPr="00E877C2" w:rsidRDefault="00704B26" w:rsidP="009635F5">
      <w:pPr>
        <w:rPr>
          <w:rtl/>
        </w:rPr>
      </w:pPr>
      <w:r w:rsidRPr="00E877C2">
        <w:rPr>
          <w:rtl/>
        </w:rPr>
        <w:t>אלי דלל</w:t>
      </w:r>
      <w:r w:rsidRPr="00E877C2">
        <w:rPr>
          <w:rtl/>
        </w:rPr>
        <w:tab/>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שלום דנינו</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אריה מכלוף דרעי</w:t>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עמית הלוי</w:t>
      </w:r>
      <w:r w:rsidRPr="00E877C2">
        <w:rPr>
          <w:rtl/>
        </w:rPr>
        <w:tab/>
      </w:r>
      <w:r w:rsidRPr="00E877C2">
        <w:rPr>
          <w:rtl/>
        </w:rPr>
        <w:tab/>
        <w:t xml:space="preserve">–   </w:t>
      </w:r>
      <w:r w:rsidRPr="00E877C2">
        <w:rPr>
          <w:rFonts w:hint="cs"/>
          <w:rtl/>
        </w:rPr>
        <w:t>בעד</w:t>
      </w:r>
    </w:p>
    <w:p w:rsidR="00704B26" w:rsidRDefault="00704B26" w:rsidP="009635F5">
      <w:pPr>
        <w:rPr>
          <w:rtl/>
        </w:rPr>
      </w:pPr>
      <w:r w:rsidRPr="00E877C2">
        <w:rPr>
          <w:rtl/>
        </w:rPr>
        <w:t>שרן מרים השכל</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ניסים ואטורי</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מיכל מרים וולדיגר</w:t>
      </w:r>
      <w:r w:rsidRPr="00E877C2">
        <w:rPr>
          <w:rtl/>
        </w:rPr>
        <w:tab/>
        <w:t xml:space="preserve">–   </w:t>
      </w:r>
      <w:r w:rsidRPr="00E877C2">
        <w:rPr>
          <w:rFonts w:hint="cs"/>
          <w:rtl/>
        </w:rPr>
        <w:t>בעד</w:t>
      </w:r>
    </w:p>
    <w:p w:rsidR="00704B26" w:rsidRPr="00E877C2" w:rsidRDefault="00704B26" w:rsidP="009635F5">
      <w:pPr>
        <w:rPr>
          <w:rtl/>
        </w:rPr>
      </w:pPr>
      <w:r w:rsidRPr="00E877C2">
        <w:rPr>
          <w:rtl/>
        </w:rPr>
        <w:t>יצחק שמעון וסרלאוף</w:t>
      </w:r>
      <w:r w:rsidRPr="00E877C2">
        <w:rPr>
          <w:rtl/>
        </w:rPr>
        <w:tab/>
        <w:t xml:space="preserve">–   </w:t>
      </w:r>
      <w:r w:rsidRPr="00E877C2">
        <w:rPr>
          <w:rFonts w:hint="cs"/>
          <w:rtl/>
        </w:rPr>
        <w:t>בעד</w:t>
      </w:r>
    </w:p>
    <w:p w:rsidR="00704B26" w:rsidRPr="00E877C2" w:rsidRDefault="00704B26" w:rsidP="009635F5">
      <w:pPr>
        <w:rPr>
          <w:rtl/>
        </w:rPr>
      </w:pPr>
      <w:r w:rsidRPr="00E877C2">
        <w:rPr>
          <w:rtl/>
        </w:rPr>
        <w:t>יאסר חוג'יראת</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אימאן ח'טיב יאסין</w:t>
      </w:r>
      <w:r w:rsidRPr="00E877C2">
        <w:rPr>
          <w:rtl/>
        </w:rPr>
        <w:tab/>
        <w:t xml:space="preserve">–   </w:t>
      </w:r>
      <w:r w:rsidRPr="00E877C2">
        <w:rPr>
          <w:rFonts w:hint="cs"/>
          <w:rtl/>
        </w:rPr>
        <w:t>נגד</w:t>
      </w:r>
    </w:p>
    <w:p w:rsidR="00704B26" w:rsidRPr="00E877C2" w:rsidRDefault="00704B26" w:rsidP="009635F5">
      <w:pPr>
        <w:rPr>
          <w:rtl/>
        </w:rPr>
      </w:pPr>
      <w:r w:rsidRPr="00E877C2">
        <w:rPr>
          <w:rtl/>
        </w:rPr>
        <w:t>אכרם חסון</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ווליד טאהא</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בועז טופורובסקי</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משה טור פז</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אחמד טיבי</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יוסף טייב</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אוהד טל</w:t>
      </w:r>
      <w:r w:rsidRPr="00E877C2">
        <w:rPr>
          <w:rtl/>
        </w:rPr>
        <w:tab/>
      </w:r>
      <w:r w:rsidRPr="00E877C2">
        <w:rPr>
          <w:rtl/>
        </w:rPr>
        <w:tab/>
      </w:r>
      <w:r w:rsidRPr="00E877C2">
        <w:rPr>
          <w:rtl/>
        </w:rPr>
        <w:tab/>
        <w:t xml:space="preserve">–   </w:t>
      </w:r>
      <w:r w:rsidRPr="00E877C2">
        <w:rPr>
          <w:rFonts w:hint="cs"/>
          <w:rtl/>
        </w:rPr>
        <w:t>בעד</w:t>
      </w:r>
    </w:p>
    <w:p w:rsidR="00704B26" w:rsidRDefault="00704B26" w:rsidP="009635F5">
      <w:pPr>
        <w:rPr>
          <w:rtl/>
        </w:rPr>
      </w:pPr>
    </w:p>
    <w:p w:rsidR="00704B26" w:rsidRDefault="00704B26" w:rsidP="00E95941">
      <w:pPr>
        <w:pStyle w:val="af6"/>
        <w:keepNext/>
        <w:rPr>
          <w:rtl/>
        </w:rPr>
      </w:pPr>
      <w:r w:rsidRPr="00E95941">
        <w:rPr>
          <w:rStyle w:val="TagStyle"/>
          <w:rtl/>
        </w:rPr>
        <w:t xml:space="preserve"> &lt;&lt; יור &gt;&gt; </w:t>
      </w:r>
      <w:r>
        <w:rPr>
          <w:rtl/>
        </w:rPr>
        <w:t>היו"ר יעקב מרגי:</w:t>
      </w:r>
      <w:r w:rsidRPr="00E95941">
        <w:rPr>
          <w:rStyle w:val="TagStyle"/>
          <w:rtl/>
        </w:rPr>
        <w:t xml:space="preserve"> &lt;&lt; יור &gt;&gt;</w:t>
      </w:r>
      <w:r>
        <w:rPr>
          <w:rtl/>
        </w:rPr>
        <w:t xml:space="preserve">   </w:t>
      </w:r>
    </w:p>
    <w:p w:rsidR="00704B26" w:rsidRDefault="00704B26" w:rsidP="00E877C2">
      <w:pPr>
        <w:rPr>
          <w:rtl/>
        </w:rPr>
      </w:pPr>
    </w:p>
    <w:p w:rsidR="00704B26" w:rsidRDefault="00704B26" w:rsidP="00E95941">
      <w:pPr>
        <w:rPr>
          <w:rtl/>
        </w:rPr>
      </w:pPr>
      <w:r>
        <w:rPr>
          <w:rFonts w:hint="cs"/>
          <w:rtl/>
        </w:rPr>
        <w:t xml:space="preserve">חברי הכנסת, נא לשמור על השקט. </w:t>
      </w:r>
      <w:bookmarkStart w:id="6863" w:name="_ETM_Q39_553749"/>
      <w:bookmarkEnd w:id="6863"/>
    </w:p>
    <w:p w:rsidR="00704B26" w:rsidRDefault="00704B26" w:rsidP="00E95941">
      <w:pPr>
        <w:rPr>
          <w:rtl/>
        </w:rPr>
      </w:pPr>
      <w:bookmarkStart w:id="6864" w:name="_ETM_Q39_553797"/>
      <w:bookmarkEnd w:id="6864"/>
    </w:p>
    <w:p w:rsidR="00704B26" w:rsidRDefault="00704B26" w:rsidP="00E95941">
      <w:pPr>
        <w:pStyle w:val="af5"/>
        <w:keepNext/>
        <w:rPr>
          <w:rtl/>
        </w:rPr>
      </w:pPr>
      <w:bookmarkStart w:id="6865" w:name="ET_interruption_6316_8"/>
      <w:r w:rsidRPr="00E95941">
        <w:rPr>
          <w:rStyle w:val="TagStyle"/>
          <w:rtl/>
        </w:rPr>
        <w:t xml:space="preserve"> &lt;&lt; קריאה &gt;&gt; </w:t>
      </w:r>
      <w:r>
        <w:rPr>
          <w:rtl/>
        </w:rPr>
        <w:t>סגנית מזכיר הכנסת ראדה חסייסי:</w:t>
      </w:r>
      <w:r w:rsidRPr="00E95941">
        <w:rPr>
          <w:rStyle w:val="TagStyle"/>
          <w:rtl/>
        </w:rPr>
        <w:t xml:space="preserve"> &lt;&lt; קריאה &gt;&gt;</w:t>
      </w:r>
      <w:r>
        <w:rPr>
          <w:rtl/>
        </w:rPr>
        <w:t xml:space="preserve">   </w:t>
      </w:r>
      <w:bookmarkEnd w:id="6865"/>
    </w:p>
    <w:p w:rsidR="00704B26" w:rsidRDefault="00704B26" w:rsidP="0096192F">
      <w:pPr>
        <w:ind w:firstLine="0"/>
        <w:rPr>
          <w:rtl/>
        </w:rPr>
      </w:pPr>
      <w:r>
        <w:rPr>
          <w:rFonts w:hint="cs"/>
          <w:rtl/>
        </w:rPr>
        <w:t>(קוראת בשמות חברי הכנסת)</w:t>
      </w:r>
    </w:p>
    <w:p w:rsidR="00704B26" w:rsidRPr="00E877C2" w:rsidRDefault="00704B26" w:rsidP="00E95941">
      <w:pPr>
        <w:rPr>
          <w:rtl/>
        </w:rPr>
      </w:pPr>
    </w:p>
    <w:p w:rsidR="00704B26" w:rsidRPr="00E877C2" w:rsidRDefault="00704B26" w:rsidP="009635F5">
      <w:pPr>
        <w:rPr>
          <w:rtl/>
        </w:rPr>
      </w:pPr>
      <w:r w:rsidRPr="00E877C2">
        <w:rPr>
          <w:rtl/>
        </w:rPr>
        <w:t>יעקב טסלר</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חילי טרופר</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מאיר כהן</w:t>
      </w:r>
      <w:r w:rsidRPr="00E877C2">
        <w:rPr>
          <w:rtl/>
        </w:rPr>
        <w:tab/>
      </w:r>
      <w:r w:rsidRPr="00E877C2">
        <w:rPr>
          <w:rtl/>
        </w:rPr>
        <w:tab/>
        <w:t xml:space="preserve">–   </w:t>
      </w:r>
      <w:r w:rsidRPr="00E877C2">
        <w:rPr>
          <w:rFonts w:hint="cs"/>
          <w:rtl/>
        </w:rPr>
        <w:t>נגד</w:t>
      </w:r>
    </w:p>
    <w:p w:rsidR="00704B26" w:rsidRDefault="00704B26" w:rsidP="009635F5">
      <w:pPr>
        <w:rPr>
          <w:rtl/>
        </w:rPr>
      </w:pPr>
    </w:p>
    <w:p w:rsidR="00704B26" w:rsidRDefault="00704B26" w:rsidP="00E95941">
      <w:pPr>
        <w:pStyle w:val="af6"/>
        <w:keepNext/>
        <w:rPr>
          <w:rtl/>
        </w:rPr>
      </w:pPr>
      <w:r w:rsidRPr="00E95941">
        <w:rPr>
          <w:rStyle w:val="TagStyle"/>
          <w:rtl/>
        </w:rPr>
        <w:t xml:space="preserve"> &lt;&lt; יור &gt;&gt; </w:t>
      </w:r>
      <w:r>
        <w:rPr>
          <w:rtl/>
        </w:rPr>
        <w:t>היו"ר יעקב מרגי:</w:t>
      </w:r>
      <w:r w:rsidRPr="00E95941">
        <w:rPr>
          <w:rStyle w:val="TagStyle"/>
          <w:rtl/>
        </w:rPr>
        <w:t xml:space="preserve"> &lt;&lt; יור &gt;&gt;</w:t>
      </w:r>
      <w:r>
        <w:rPr>
          <w:rtl/>
        </w:rPr>
        <w:t xml:space="preserve">   </w:t>
      </w:r>
    </w:p>
    <w:p w:rsidR="00704B26" w:rsidRDefault="00704B26" w:rsidP="00E95941">
      <w:pPr>
        <w:rPr>
          <w:rtl/>
        </w:rPr>
      </w:pPr>
    </w:p>
    <w:p w:rsidR="00704B26" w:rsidRDefault="00704B26" w:rsidP="00E95941">
      <w:pPr>
        <w:rPr>
          <w:rtl/>
        </w:rPr>
      </w:pPr>
      <w:r>
        <w:rPr>
          <w:rFonts w:hint="cs"/>
          <w:rtl/>
        </w:rPr>
        <w:t xml:space="preserve">ששון גואטה, אתה לא נשלט. </w:t>
      </w:r>
      <w:bookmarkStart w:id="6866" w:name="_ETM_Q39_569399"/>
      <w:bookmarkEnd w:id="6866"/>
      <w:r>
        <w:rPr>
          <w:rFonts w:hint="cs"/>
          <w:rtl/>
        </w:rPr>
        <w:t xml:space="preserve">נא לא להפריע. חברי יש עתיד, נא לשבת ולשמור על </w:t>
      </w:r>
      <w:bookmarkStart w:id="6867" w:name="_ETM_Q39_572592"/>
      <w:bookmarkEnd w:id="6867"/>
      <w:r>
        <w:rPr>
          <w:rFonts w:hint="cs"/>
          <w:rtl/>
        </w:rPr>
        <w:t xml:space="preserve">שקט. </w:t>
      </w:r>
    </w:p>
    <w:p w:rsidR="00704B26" w:rsidRDefault="00704B26" w:rsidP="00E95941">
      <w:pPr>
        <w:rPr>
          <w:rtl/>
        </w:rPr>
      </w:pPr>
    </w:p>
    <w:p w:rsidR="00704B26" w:rsidRDefault="00704B26" w:rsidP="00E95941">
      <w:pPr>
        <w:pStyle w:val="af5"/>
        <w:keepNext/>
        <w:rPr>
          <w:rtl/>
        </w:rPr>
      </w:pPr>
      <w:bookmarkStart w:id="6868" w:name="ET_interruption_6316_10"/>
      <w:r w:rsidRPr="00E95941">
        <w:rPr>
          <w:rStyle w:val="TagStyle"/>
          <w:rtl/>
        </w:rPr>
        <w:t xml:space="preserve"> &lt;&lt; קריאה &gt;&gt; </w:t>
      </w:r>
      <w:r>
        <w:rPr>
          <w:rtl/>
        </w:rPr>
        <w:t>סגנית מזכיר הכנסת ראדה חסייסי:</w:t>
      </w:r>
      <w:r w:rsidRPr="00E95941">
        <w:rPr>
          <w:rStyle w:val="TagStyle"/>
          <w:rtl/>
        </w:rPr>
        <w:t xml:space="preserve"> &lt;&lt; קריאה &gt;&gt;</w:t>
      </w:r>
      <w:r>
        <w:rPr>
          <w:rtl/>
        </w:rPr>
        <w:t xml:space="preserve">   </w:t>
      </w:r>
      <w:bookmarkEnd w:id="6868"/>
    </w:p>
    <w:p w:rsidR="00704B26" w:rsidRDefault="00704B26" w:rsidP="0096192F">
      <w:pPr>
        <w:ind w:firstLine="0"/>
        <w:rPr>
          <w:rtl/>
        </w:rPr>
      </w:pPr>
      <w:r>
        <w:rPr>
          <w:rFonts w:hint="cs"/>
          <w:rtl/>
        </w:rPr>
        <w:t>(קוראת בשמות חברי הכנסת)</w:t>
      </w:r>
      <w:bookmarkStart w:id="6869" w:name="_ETM_Q39_573973"/>
      <w:bookmarkEnd w:id="6869"/>
    </w:p>
    <w:p w:rsidR="00704B26" w:rsidRPr="00E95941" w:rsidRDefault="00704B26" w:rsidP="00E95941">
      <w:pPr>
        <w:rPr>
          <w:rtl/>
        </w:rPr>
      </w:pPr>
      <w:bookmarkStart w:id="6870" w:name="_ETM_Q39_574035"/>
      <w:bookmarkEnd w:id="6870"/>
    </w:p>
    <w:p w:rsidR="00704B26" w:rsidRPr="00E877C2" w:rsidRDefault="00704B26" w:rsidP="009635F5">
      <w:pPr>
        <w:rPr>
          <w:rtl/>
        </w:rPr>
      </w:pPr>
      <w:r w:rsidRPr="00E877C2">
        <w:rPr>
          <w:rtl/>
        </w:rPr>
        <w:t>מירב כהן</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עופר כסיף</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אופיר כץ</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ישראל כץ</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רון כץ</w:t>
      </w:r>
      <w:r w:rsidRPr="00E877C2">
        <w:rPr>
          <w:rtl/>
        </w:rPr>
        <w:tab/>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יוראי להב הרצנו</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ירון לוי</w:t>
      </w:r>
      <w:r w:rsidRPr="00E877C2">
        <w:rPr>
          <w:rtl/>
        </w:rPr>
        <w:tab/>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מיקי לוי</w:t>
      </w:r>
      <w:r w:rsidRPr="00E877C2">
        <w:rPr>
          <w:rtl/>
        </w:rPr>
        <w:tab/>
      </w:r>
      <w:r w:rsidRPr="00E877C2">
        <w:rPr>
          <w:rtl/>
        </w:rPr>
        <w:tab/>
      </w:r>
      <w:r w:rsidRPr="00E877C2">
        <w:rPr>
          <w:rtl/>
        </w:rPr>
        <w:tab/>
        <w:t xml:space="preserve">–   </w:t>
      </w:r>
      <w:r w:rsidRPr="00E877C2">
        <w:rPr>
          <w:rFonts w:hint="cs"/>
          <w:rtl/>
        </w:rPr>
        <w:t>נגד</w:t>
      </w:r>
    </w:p>
    <w:p w:rsidR="00704B26" w:rsidRPr="00E877C2" w:rsidRDefault="00704B26" w:rsidP="000B451B">
      <w:pPr>
        <w:rPr>
          <w:rtl/>
        </w:rPr>
      </w:pPr>
      <w:r w:rsidRPr="00E877C2">
        <w:rPr>
          <w:rtl/>
        </w:rPr>
        <w:t>יריב לוין</w:t>
      </w:r>
      <w:r w:rsidRPr="00E877C2">
        <w:rPr>
          <w:rtl/>
        </w:rPr>
        <w:tab/>
      </w:r>
      <w:r w:rsidRPr="00E877C2">
        <w:rPr>
          <w:rtl/>
        </w:rPr>
        <w:tab/>
      </w:r>
      <w:r w:rsidRPr="00E877C2">
        <w:rPr>
          <w:rtl/>
        </w:rPr>
        <w:tab/>
        <w:t xml:space="preserve">–   </w:t>
      </w:r>
      <w:r w:rsidRPr="00E877C2">
        <w:rPr>
          <w:rFonts w:hint="cs"/>
          <w:rtl/>
        </w:rPr>
        <w:t>בעד</w:t>
      </w:r>
    </w:p>
    <w:p w:rsidR="00704B26" w:rsidRPr="00E877C2" w:rsidRDefault="00704B26" w:rsidP="000B451B">
      <w:pPr>
        <w:rPr>
          <w:rtl/>
        </w:rPr>
      </w:pPr>
      <w:r w:rsidRPr="00E877C2">
        <w:rPr>
          <w:rtl/>
        </w:rPr>
        <w:t>נעמה לזימי</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אביגדור ליברמן</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יאיר לפיד</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טטיאנה מזרסקי</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מרב מיכאלי</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שלי טל מירון</w:t>
      </w:r>
      <w:r w:rsidRPr="00E877C2">
        <w:rPr>
          <w:rtl/>
        </w:rPr>
        <w:tab/>
      </w:r>
      <w:r w:rsidRPr="00E877C2">
        <w:rPr>
          <w:rtl/>
        </w:rPr>
        <w:tab/>
        <w:t xml:space="preserve">–   </w:t>
      </w:r>
      <w:r w:rsidRPr="00E877C2">
        <w:rPr>
          <w:rFonts w:hint="cs"/>
          <w:rtl/>
        </w:rPr>
        <w:t>נגד</w:t>
      </w:r>
    </w:p>
    <w:p w:rsidR="00704B26" w:rsidRPr="00E877C2" w:rsidRDefault="00704B26" w:rsidP="000B451B">
      <w:pPr>
        <w:rPr>
          <w:rtl/>
        </w:rPr>
      </w:pPr>
      <w:r w:rsidRPr="00E877C2">
        <w:rPr>
          <w:rtl/>
        </w:rPr>
        <w:t>יונתן מישרקי</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חנוך דב מלביצקי</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ארז מלול</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יוליה מלינובסקי</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מיכאל מלכיאלי</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צגה מלקו</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אבי מעוז</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אורי מקלב</w:t>
      </w:r>
      <w:r w:rsidRPr="00E877C2">
        <w:rPr>
          <w:rtl/>
        </w:rPr>
        <w:tab/>
      </w:r>
      <w:r w:rsidRPr="00E877C2">
        <w:rPr>
          <w:rtl/>
        </w:rPr>
        <w:tab/>
        <w:t xml:space="preserve">–   </w:t>
      </w:r>
      <w:r w:rsidRPr="00E877C2">
        <w:rPr>
          <w:rFonts w:hint="cs"/>
          <w:rtl/>
        </w:rPr>
        <w:t xml:space="preserve">אינו </w:t>
      </w:r>
      <w:bookmarkStart w:id="6871" w:name="_ETM_Q39_651142"/>
      <w:bookmarkEnd w:id="6871"/>
      <w:r w:rsidRPr="00E877C2">
        <w:rPr>
          <w:rFonts w:hint="cs"/>
          <w:rtl/>
        </w:rPr>
        <w:t>נוכח</w:t>
      </w:r>
    </w:p>
    <w:p w:rsidR="00704B26" w:rsidRPr="00E877C2" w:rsidRDefault="00704B26" w:rsidP="009635F5">
      <w:pPr>
        <w:rPr>
          <w:rtl/>
        </w:rPr>
      </w:pPr>
      <w:r w:rsidRPr="00E877C2">
        <w:rPr>
          <w:rtl/>
        </w:rPr>
        <w:t>יעקב מרגי</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שרון ניר</w:t>
      </w:r>
      <w:r w:rsidRPr="00E877C2">
        <w:rPr>
          <w:rtl/>
        </w:rPr>
        <w:tab/>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בנימין נתניהו</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יואב סגלוביץ'</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יבגני סובה</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צבי ידידיה סוכות</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משה סולומון</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לימור סון הר מלך</w:t>
      </w:r>
      <w:r w:rsidRPr="00E877C2">
        <w:rPr>
          <w:rtl/>
        </w:rPr>
        <w:tab/>
        <w:t xml:space="preserve">–   </w:t>
      </w:r>
      <w:r w:rsidRPr="00E877C2">
        <w:rPr>
          <w:rFonts w:hint="cs"/>
          <w:rtl/>
        </w:rPr>
        <w:t>בעד</w:t>
      </w:r>
    </w:p>
    <w:p w:rsidR="00704B26" w:rsidRPr="00E877C2" w:rsidRDefault="00704B26" w:rsidP="009635F5">
      <w:pPr>
        <w:rPr>
          <w:rtl/>
        </w:rPr>
      </w:pPr>
      <w:r w:rsidRPr="00E877C2">
        <w:rPr>
          <w:rtl/>
        </w:rPr>
        <w:t>אופיר סופר</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אורית מלכה סטרוק</w:t>
      </w:r>
      <w:r w:rsidRPr="00E877C2">
        <w:rPr>
          <w:rtl/>
        </w:rPr>
        <w:tab/>
        <w:t xml:space="preserve">–   </w:t>
      </w:r>
      <w:r w:rsidRPr="00E877C2">
        <w:rPr>
          <w:rFonts w:hint="cs"/>
          <w:rtl/>
        </w:rPr>
        <w:t>בעד</w:t>
      </w:r>
    </w:p>
    <w:p w:rsidR="00704B26" w:rsidRPr="00E877C2" w:rsidRDefault="00704B26" w:rsidP="009635F5">
      <w:pPr>
        <w:rPr>
          <w:rtl/>
        </w:rPr>
      </w:pPr>
      <w:r w:rsidRPr="00E877C2">
        <w:rPr>
          <w:rtl/>
        </w:rPr>
        <w:t>משה סעדה</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מנסור עבאס</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עפיף עבד</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איימן עודה</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עדי עזוז</w:t>
      </w:r>
      <w:r w:rsidRPr="00E877C2">
        <w:rPr>
          <w:rtl/>
        </w:rPr>
        <w:tab/>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חוה אתי עטייה</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חמד עמאר</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צביקה פוגל</w:t>
      </w:r>
      <w:r w:rsidRPr="00E877C2">
        <w:rPr>
          <w:rtl/>
        </w:rPr>
        <w:tab/>
      </w:r>
      <w:r w:rsidRPr="00E877C2">
        <w:rPr>
          <w:rtl/>
        </w:rPr>
        <w:tab/>
        <w:t xml:space="preserve">–   </w:t>
      </w:r>
      <w:r w:rsidRPr="00E877C2">
        <w:rPr>
          <w:rFonts w:hint="cs"/>
          <w:rtl/>
        </w:rPr>
        <w:t>בעד</w:t>
      </w:r>
    </w:p>
    <w:p w:rsidR="00704B26" w:rsidRPr="00E877C2" w:rsidRDefault="00704B26" w:rsidP="000B451B">
      <w:pPr>
        <w:rPr>
          <w:rtl/>
        </w:rPr>
      </w:pPr>
      <w:r w:rsidRPr="00E877C2">
        <w:rPr>
          <w:rtl/>
        </w:rPr>
        <w:t>עודד פורר</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יצחק פינדרוס</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משה פסל</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מאיר פרוש</w:t>
      </w:r>
      <w:r w:rsidRPr="00E877C2">
        <w:rPr>
          <w:rtl/>
        </w:rPr>
        <w:tab/>
      </w:r>
      <w:r w:rsidRPr="00E877C2">
        <w:rPr>
          <w:rtl/>
        </w:rPr>
        <w:tab/>
        <w:t xml:space="preserve">–   </w:t>
      </w:r>
      <w:r w:rsidRPr="00E877C2">
        <w:rPr>
          <w:rFonts w:hint="cs"/>
          <w:rtl/>
        </w:rPr>
        <w:t>אינו נוכח</w:t>
      </w:r>
    </w:p>
    <w:p w:rsidR="00704B26" w:rsidRPr="00E877C2" w:rsidRDefault="00704B26" w:rsidP="009635F5">
      <w:pPr>
        <w:rPr>
          <w:rtl/>
        </w:rPr>
      </w:pPr>
      <w:r w:rsidRPr="00E877C2">
        <w:rPr>
          <w:rtl/>
        </w:rPr>
        <w:t>יסמין פרידמן</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אורית פרקש הכהן</w:t>
      </w:r>
      <w:r w:rsidRPr="00E877C2">
        <w:rPr>
          <w:rtl/>
        </w:rPr>
        <w:tab/>
        <w:t xml:space="preserve">–   </w:t>
      </w:r>
      <w:r w:rsidRPr="00E877C2">
        <w:rPr>
          <w:rFonts w:hint="cs"/>
          <w:rtl/>
        </w:rPr>
        <w:t>נגד</w:t>
      </w:r>
    </w:p>
    <w:p w:rsidR="00704B26" w:rsidRPr="00E877C2" w:rsidRDefault="00704B26" w:rsidP="009635F5">
      <w:pPr>
        <w:rPr>
          <w:rtl/>
        </w:rPr>
      </w:pPr>
      <w:r w:rsidRPr="00E877C2">
        <w:rPr>
          <w:rtl/>
        </w:rPr>
        <w:t>מטי צרפתי הרכבי</w:t>
      </w:r>
      <w:r w:rsidRPr="00E877C2">
        <w:rPr>
          <w:rtl/>
        </w:rPr>
        <w:tab/>
        <w:t xml:space="preserve">–   </w:t>
      </w:r>
      <w:r w:rsidRPr="00E877C2">
        <w:rPr>
          <w:rFonts w:hint="cs"/>
          <w:rtl/>
        </w:rPr>
        <w:t>נגד</w:t>
      </w:r>
    </w:p>
    <w:p w:rsidR="00704B26" w:rsidRPr="00E877C2" w:rsidRDefault="00704B26" w:rsidP="009635F5">
      <w:pPr>
        <w:rPr>
          <w:rtl/>
        </w:rPr>
      </w:pPr>
      <w:r w:rsidRPr="00E877C2">
        <w:rPr>
          <w:rtl/>
        </w:rPr>
        <w:t>אריאל קלנר</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יצחק קרויזר</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גלעד קריב</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שלמה קרעי</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אליהו רביבו</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שמחה רוטמן</w:t>
      </w:r>
      <w:r w:rsidRPr="00E877C2">
        <w:rPr>
          <w:rtl/>
        </w:rPr>
        <w:tab/>
      </w:r>
      <w:r w:rsidRPr="00E877C2">
        <w:rPr>
          <w:rtl/>
        </w:rPr>
        <w:tab/>
        <w:t xml:space="preserve">–   </w:t>
      </w:r>
      <w:r w:rsidRPr="00E877C2">
        <w:rPr>
          <w:rFonts w:hint="cs"/>
          <w:rtl/>
        </w:rPr>
        <w:t>בעד</w:t>
      </w:r>
    </w:p>
    <w:p w:rsidR="00704B26" w:rsidRPr="00E877C2" w:rsidRDefault="00704B26" w:rsidP="009635F5">
      <w:pPr>
        <w:rPr>
          <w:rtl/>
        </w:rPr>
      </w:pPr>
      <w:r w:rsidRPr="00E877C2">
        <w:rPr>
          <w:rtl/>
        </w:rPr>
        <w:t>יעל רון בן משה</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אפרת רייטן מרום</w:t>
      </w:r>
      <w:r w:rsidRPr="00E877C2">
        <w:rPr>
          <w:rtl/>
        </w:rPr>
        <w:tab/>
        <w:t xml:space="preserve">–   </w:t>
      </w:r>
      <w:r w:rsidRPr="00E877C2">
        <w:rPr>
          <w:rFonts w:hint="cs"/>
          <w:rtl/>
        </w:rPr>
        <w:t>נגד</w:t>
      </w:r>
    </w:p>
    <w:p w:rsidR="00704B26" w:rsidRPr="00E877C2" w:rsidRDefault="00704B26" w:rsidP="009635F5">
      <w:pPr>
        <w:rPr>
          <w:rtl/>
        </w:rPr>
      </w:pPr>
      <w:bookmarkStart w:id="6872" w:name="TOR_Q40"/>
      <w:bookmarkEnd w:id="6872"/>
      <w:r w:rsidRPr="00E877C2">
        <w:rPr>
          <w:rtl/>
        </w:rPr>
        <w:t>אלון שוסטר</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קטי קטרין שטרית</w:t>
      </w:r>
      <w:r w:rsidRPr="00E877C2">
        <w:rPr>
          <w:rtl/>
        </w:rPr>
        <w:tab/>
        <w:t xml:space="preserve">–   </w:t>
      </w:r>
      <w:r w:rsidRPr="00E877C2">
        <w:rPr>
          <w:rFonts w:hint="cs"/>
          <w:rtl/>
        </w:rPr>
        <w:t>בעד</w:t>
      </w:r>
    </w:p>
    <w:p w:rsidR="00704B26" w:rsidRPr="00E877C2" w:rsidRDefault="00704B26" w:rsidP="009635F5">
      <w:pPr>
        <w:rPr>
          <w:rtl/>
        </w:rPr>
      </w:pPr>
      <w:r w:rsidRPr="00E877C2">
        <w:rPr>
          <w:rtl/>
        </w:rPr>
        <w:t>אלעזר שטרן</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מיכל שיר סגמן</w:t>
      </w:r>
      <w:r w:rsidRPr="00E877C2">
        <w:rPr>
          <w:rtl/>
        </w:rPr>
        <w:tab/>
      </w:r>
      <w:r w:rsidRPr="00E877C2">
        <w:rPr>
          <w:rtl/>
        </w:rPr>
        <w:tab/>
        <w:t xml:space="preserve">–   </w:t>
      </w:r>
      <w:r w:rsidRPr="00E877C2">
        <w:rPr>
          <w:rFonts w:hint="cs"/>
          <w:rtl/>
        </w:rPr>
        <w:t>נגד</w:t>
      </w:r>
    </w:p>
    <w:p w:rsidR="00704B26" w:rsidRPr="00E877C2" w:rsidRDefault="00704B26" w:rsidP="009635F5">
      <w:pPr>
        <w:rPr>
          <w:rtl/>
        </w:rPr>
      </w:pPr>
      <w:r w:rsidRPr="00E877C2">
        <w:rPr>
          <w:rtl/>
        </w:rPr>
        <w:t>נאור שירי</w:t>
      </w:r>
      <w:r w:rsidRPr="00E877C2">
        <w:rPr>
          <w:rtl/>
        </w:rPr>
        <w:tab/>
      </w:r>
      <w:r w:rsidRPr="00E877C2">
        <w:rPr>
          <w:rtl/>
        </w:rPr>
        <w:tab/>
        <w:t xml:space="preserve">–   </w:t>
      </w:r>
      <w:r w:rsidRPr="00E877C2">
        <w:rPr>
          <w:rFonts w:hint="cs"/>
          <w:rtl/>
        </w:rPr>
        <w:t>נגד</w:t>
      </w:r>
    </w:p>
    <w:p w:rsidR="00704B26" w:rsidRDefault="00704B26" w:rsidP="009635F5">
      <w:pPr>
        <w:rPr>
          <w:rtl/>
        </w:rPr>
      </w:pPr>
      <w:r w:rsidRPr="00E877C2">
        <w:rPr>
          <w:rtl/>
        </w:rPr>
        <w:t>אושר שקלים</w:t>
      </w:r>
      <w:r>
        <w:rPr>
          <w:rtl/>
        </w:rPr>
        <w:tab/>
      </w:r>
      <w:r>
        <w:rPr>
          <w:rtl/>
        </w:rPr>
        <w:tab/>
        <w:t xml:space="preserve">–   </w:t>
      </w:r>
      <w:r>
        <w:rPr>
          <w:rFonts w:hint="cs"/>
          <w:rtl/>
        </w:rPr>
        <w:t>בעד</w:t>
      </w:r>
    </w:p>
    <w:p w:rsidR="00704B26" w:rsidRDefault="00704B26" w:rsidP="009635F5">
      <w:pPr>
        <w:rPr>
          <w:rtl/>
        </w:rPr>
      </w:pPr>
      <w:r>
        <w:rPr>
          <w:rtl/>
        </w:rPr>
        <w:t>עאידה תומא סלימאן</w:t>
      </w:r>
      <w:r>
        <w:rPr>
          <w:rtl/>
        </w:rPr>
        <w:tab/>
        <w:t xml:space="preserve">–   </w:t>
      </w:r>
      <w:r>
        <w:rPr>
          <w:rFonts w:hint="cs"/>
          <w:rtl/>
        </w:rPr>
        <w:t>אינה נוכחת</w:t>
      </w:r>
    </w:p>
    <w:p w:rsidR="00704B26" w:rsidRDefault="00704B26" w:rsidP="009635F5">
      <w:pPr>
        <w:rPr>
          <w:rtl/>
        </w:rPr>
      </w:pPr>
      <w:r>
        <w:rPr>
          <w:rtl/>
        </w:rPr>
        <w:t>פנינה תמנו</w:t>
      </w:r>
      <w:r>
        <w:rPr>
          <w:rtl/>
        </w:rPr>
        <w:tab/>
      </w:r>
      <w:r>
        <w:rPr>
          <w:rtl/>
        </w:rPr>
        <w:tab/>
        <w:t xml:space="preserve">–   </w:t>
      </w:r>
      <w:r>
        <w:rPr>
          <w:rFonts w:hint="cs"/>
          <w:rtl/>
        </w:rPr>
        <w:t>נגד</w:t>
      </w:r>
    </w:p>
    <w:p w:rsidR="00704B26" w:rsidRDefault="00704B26" w:rsidP="009635F5">
      <w:pPr>
        <w:rPr>
          <w:rtl/>
        </w:rPr>
      </w:pPr>
    </w:p>
    <w:p w:rsidR="00704B26" w:rsidRDefault="00704B26" w:rsidP="00666E90">
      <w:pPr>
        <w:pStyle w:val="af6"/>
        <w:keepNext/>
        <w:rPr>
          <w:rtl/>
        </w:rPr>
      </w:pPr>
      <w:r w:rsidRPr="00666E90">
        <w:rPr>
          <w:rStyle w:val="TagStyle"/>
          <w:rtl/>
        </w:rPr>
        <w:t xml:space="preserve"> &lt;&lt; יור &gt;&gt; </w:t>
      </w:r>
      <w:r>
        <w:rPr>
          <w:rtl/>
        </w:rPr>
        <w:t>היו"ר יעקב מרגי:</w:t>
      </w:r>
      <w:r w:rsidRPr="00666E90">
        <w:rPr>
          <w:rStyle w:val="TagStyle"/>
          <w:rtl/>
        </w:rPr>
        <w:t xml:space="preserve"> &lt;&lt; יור &gt;&gt;</w:t>
      </w:r>
      <w:r>
        <w:rPr>
          <w:rtl/>
        </w:rPr>
        <w:t xml:space="preserve">   </w:t>
      </w:r>
    </w:p>
    <w:p w:rsidR="00704B26" w:rsidRDefault="00704B26" w:rsidP="00E877C2">
      <w:pPr>
        <w:rPr>
          <w:rtl/>
          <w:lang w:eastAsia="he-IL"/>
        </w:rPr>
      </w:pPr>
    </w:p>
    <w:p w:rsidR="00704B26" w:rsidRDefault="00704B26" w:rsidP="00AB3D0A">
      <w:pPr>
        <w:rPr>
          <w:rtl/>
          <w:lang w:eastAsia="he-IL"/>
        </w:rPr>
      </w:pPr>
      <w:r>
        <w:rPr>
          <w:rFonts w:hint="cs"/>
          <w:rtl/>
          <w:lang w:eastAsia="he-IL"/>
        </w:rPr>
        <w:t xml:space="preserve">נא לקרוא שנית בשמות חברי הכנסת שלא השתתפו בהצבעה. </w:t>
      </w:r>
      <w:bookmarkStart w:id="6873" w:name="_ETM_Q40_804127"/>
      <w:bookmarkEnd w:id="6873"/>
    </w:p>
    <w:p w:rsidR="00704B26" w:rsidRDefault="00704B26" w:rsidP="00AB3D0A">
      <w:pPr>
        <w:rPr>
          <w:rtl/>
          <w:lang w:eastAsia="he-IL"/>
        </w:rPr>
      </w:pPr>
    </w:p>
    <w:p w:rsidR="00704B26" w:rsidRDefault="00704B26" w:rsidP="00687E33">
      <w:pPr>
        <w:pStyle w:val="af5"/>
        <w:keepNext/>
        <w:rPr>
          <w:rtl/>
        </w:rPr>
      </w:pPr>
      <w:bookmarkStart w:id="6874" w:name="ET_interruption_6316_5"/>
      <w:r w:rsidRPr="00687E33">
        <w:rPr>
          <w:rStyle w:val="TagStyle"/>
          <w:rtl/>
        </w:rPr>
        <w:t xml:space="preserve"> &lt;&lt; קריאה &gt;&gt; </w:t>
      </w:r>
      <w:r>
        <w:rPr>
          <w:rtl/>
        </w:rPr>
        <w:t>סגנית מזכיר הכנסת ראדה חסייסי:</w:t>
      </w:r>
      <w:r w:rsidRPr="00687E33">
        <w:rPr>
          <w:rStyle w:val="TagStyle"/>
          <w:rtl/>
        </w:rPr>
        <w:t xml:space="preserve"> &lt;&lt; קריאה &gt;&gt;</w:t>
      </w:r>
      <w:r>
        <w:rPr>
          <w:rtl/>
        </w:rPr>
        <w:t xml:space="preserve">   </w:t>
      </w:r>
      <w:bookmarkEnd w:id="6874"/>
    </w:p>
    <w:p w:rsidR="00704B26" w:rsidRDefault="00704B26" w:rsidP="00E877C2">
      <w:pPr>
        <w:ind w:firstLine="0"/>
        <w:rPr>
          <w:rtl/>
          <w:lang w:eastAsia="he-IL"/>
        </w:rPr>
      </w:pPr>
      <w:r>
        <w:rPr>
          <w:rFonts w:hint="cs"/>
          <w:rtl/>
          <w:lang w:eastAsia="he-IL"/>
        </w:rPr>
        <w:t xml:space="preserve">(קוראת בשמות חברי הכנסת) </w:t>
      </w:r>
    </w:p>
    <w:p w:rsidR="00704B26" w:rsidRPr="00666E90" w:rsidRDefault="00704B26" w:rsidP="00666E90">
      <w:pPr>
        <w:rPr>
          <w:rtl/>
          <w:lang w:eastAsia="he-IL"/>
        </w:rPr>
      </w:pPr>
    </w:p>
    <w:p w:rsidR="00704B26" w:rsidRDefault="00704B26" w:rsidP="00666E9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704B26" w:rsidRDefault="00704B26" w:rsidP="008F617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704B26" w:rsidRDefault="00704B26" w:rsidP="008F617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04B26" w:rsidRDefault="00704B26" w:rsidP="008F617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704B26" w:rsidRDefault="00704B26" w:rsidP="008F617C">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04B26" w:rsidRDefault="00704B26" w:rsidP="008F617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04B26" w:rsidRDefault="00704B26" w:rsidP="008F617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704B26" w:rsidRDefault="00704B26" w:rsidP="008F617C">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704B26" w:rsidRDefault="00704B26" w:rsidP="00666E9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אינו </w:t>
      </w:r>
      <w:bookmarkStart w:id="6875" w:name="_ETM_Q40_839134"/>
      <w:bookmarkEnd w:id="6875"/>
      <w:r>
        <w:rPr>
          <w:rFonts w:hint="cs"/>
          <w:rtl/>
          <w:lang w:eastAsia="he-IL"/>
        </w:rPr>
        <w:t>נוכח</w:t>
      </w:r>
    </w:p>
    <w:p w:rsidR="00704B26" w:rsidRDefault="00704B26" w:rsidP="00666E90">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04B26" w:rsidRDefault="00704B26" w:rsidP="00192CF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704B26" w:rsidRDefault="00704B26" w:rsidP="00666E9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r>
        <w:rPr>
          <w:rtl/>
          <w:lang w:eastAsia="he-IL"/>
        </w:rPr>
        <w:t xml:space="preserve"> </w:t>
      </w:r>
    </w:p>
    <w:p w:rsidR="00704B26" w:rsidRDefault="00704B26" w:rsidP="00666E9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04B26" w:rsidRDefault="00704B26" w:rsidP="00666E90">
      <w:pPr>
        <w:rPr>
          <w:rtl/>
          <w:lang w:eastAsia="he-IL"/>
        </w:rPr>
      </w:pPr>
    </w:p>
    <w:p w:rsidR="00704B26" w:rsidRDefault="00704B26" w:rsidP="00666E90">
      <w:pPr>
        <w:pStyle w:val="af6"/>
        <w:keepNext/>
        <w:rPr>
          <w:rtl/>
        </w:rPr>
      </w:pPr>
      <w:r w:rsidRPr="00666E90">
        <w:rPr>
          <w:rStyle w:val="TagStyle"/>
          <w:rtl/>
        </w:rPr>
        <w:t xml:space="preserve"> &lt;&lt; יור &gt;&gt; </w:t>
      </w:r>
      <w:r>
        <w:rPr>
          <w:rtl/>
        </w:rPr>
        <w:t>היו"ר יעקב מרגי:</w:t>
      </w:r>
      <w:r w:rsidRPr="00666E90">
        <w:rPr>
          <w:rStyle w:val="TagStyle"/>
          <w:rtl/>
        </w:rPr>
        <w:t xml:space="preserve"> &lt;&lt; יור &gt;&gt;</w:t>
      </w:r>
      <w:r>
        <w:rPr>
          <w:rtl/>
        </w:rPr>
        <w:t xml:space="preserve">   </w:t>
      </w:r>
    </w:p>
    <w:p w:rsidR="00704B26" w:rsidRDefault="00704B26" w:rsidP="00E877C2">
      <w:pPr>
        <w:rPr>
          <w:rtl/>
          <w:lang w:eastAsia="he-IL"/>
        </w:rPr>
      </w:pPr>
    </w:p>
    <w:p w:rsidR="00704B26" w:rsidRDefault="00704B26" w:rsidP="00192CFD">
      <w:pPr>
        <w:rPr>
          <w:rtl/>
          <w:lang w:eastAsia="he-IL"/>
        </w:rPr>
      </w:pPr>
      <w:r>
        <w:rPr>
          <w:rFonts w:hint="cs"/>
          <w:rtl/>
          <w:lang w:eastAsia="he-IL"/>
        </w:rPr>
        <w:t>יש מי מחברי הכנסת שנמצא</w:t>
      </w:r>
      <w:bookmarkStart w:id="6876" w:name="_ETM_Q40_867212"/>
      <w:bookmarkEnd w:id="6876"/>
      <w:r>
        <w:rPr>
          <w:rFonts w:hint="cs"/>
          <w:rtl/>
          <w:lang w:eastAsia="he-IL"/>
        </w:rPr>
        <w:t xml:space="preserve"> במליאה ומעוניין להצביע? כנראה שאין. אני מכריז, תמה ההצבעה. </w:t>
      </w:r>
      <w:bookmarkStart w:id="6877" w:name="_ETM_Q40_870291"/>
      <w:bookmarkEnd w:id="6877"/>
      <w:r>
        <w:rPr>
          <w:rFonts w:hint="cs"/>
          <w:rtl/>
          <w:lang w:eastAsia="he-IL"/>
        </w:rPr>
        <w:t xml:space="preserve">נא להגיש את תוצאות ההצבעה. </w:t>
      </w:r>
    </w:p>
    <w:p w:rsidR="00704B26" w:rsidRDefault="00704B26" w:rsidP="00192CFD">
      <w:pPr>
        <w:rPr>
          <w:rtl/>
          <w:lang w:eastAsia="he-IL"/>
        </w:rPr>
      </w:pPr>
      <w:bookmarkStart w:id="6878" w:name="_ETM_Q40_879177"/>
      <w:bookmarkStart w:id="6879" w:name="_ETM_Q40_879231"/>
      <w:bookmarkEnd w:id="6878"/>
      <w:bookmarkEnd w:id="6879"/>
    </w:p>
    <w:p w:rsidR="00704B26" w:rsidRDefault="00704B26" w:rsidP="00532D7F">
      <w:pPr>
        <w:rPr>
          <w:rtl/>
          <w:lang w:eastAsia="he-IL"/>
        </w:rPr>
      </w:pPr>
      <w:bookmarkStart w:id="6880" w:name="_ETM_Q40_879416"/>
      <w:bookmarkStart w:id="6881" w:name="_ETM_Q40_879443"/>
      <w:bookmarkEnd w:id="6880"/>
      <w:bookmarkEnd w:id="6881"/>
      <w:r>
        <w:rPr>
          <w:rFonts w:hint="cs"/>
          <w:rtl/>
          <w:lang w:eastAsia="he-IL"/>
        </w:rPr>
        <w:t>חברי הכנסת, לתשומת ליבכם, בעד החלטת הוועדה המיוחדת לדיון בהצעת חוק התקשורת (שידורים), התשפ"ו</w:t>
      </w:r>
      <w:r>
        <w:rPr>
          <w:rFonts w:hint="eastAsia"/>
          <w:rtl/>
          <w:lang w:eastAsia="he-IL"/>
        </w:rPr>
        <w:t>–</w:t>
      </w:r>
      <w:r>
        <w:rPr>
          <w:rFonts w:hint="cs"/>
          <w:rtl/>
          <w:lang w:eastAsia="he-IL"/>
        </w:rPr>
        <w:t>2025, בדבר פיצול הצעת חוק התקשורת (שידורים), התשפ"ו</w:t>
      </w:r>
      <w:r>
        <w:rPr>
          <w:rFonts w:hint="eastAsia"/>
          <w:rtl/>
          <w:lang w:eastAsia="he-IL"/>
        </w:rPr>
        <w:t>–</w:t>
      </w:r>
      <w:r>
        <w:rPr>
          <w:rFonts w:hint="cs"/>
          <w:rtl/>
          <w:lang w:eastAsia="he-IL"/>
        </w:rPr>
        <w:t xml:space="preserve">2025 </w:t>
      </w:r>
      <w:r>
        <w:rPr>
          <w:rtl/>
          <w:lang w:eastAsia="he-IL"/>
        </w:rPr>
        <w:t>–</w:t>
      </w:r>
      <w:r>
        <w:rPr>
          <w:rFonts w:hint="cs"/>
          <w:rtl/>
          <w:lang w:eastAsia="he-IL"/>
        </w:rPr>
        <w:t xml:space="preserve"> 52, נגד </w:t>
      </w:r>
      <w:r>
        <w:rPr>
          <w:rtl/>
          <w:lang w:eastAsia="he-IL"/>
        </w:rPr>
        <w:t>–</w:t>
      </w:r>
      <w:r>
        <w:rPr>
          <w:rFonts w:hint="cs"/>
          <w:rtl/>
          <w:lang w:eastAsia="he-IL"/>
        </w:rPr>
        <w:t xml:space="preserve"> 45. </w:t>
      </w:r>
      <w:bookmarkStart w:id="6882" w:name="_ETM_Q40_406669"/>
      <w:bookmarkStart w:id="6883" w:name="_ETM_Q40_406705"/>
      <w:bookmarkEnd w:id="6882"/>
      <w:bookmarkEnd w:id="6883"/>
      <w:r>
        <w:rPr>
          <w:rFonts w:hint="cs"/>
          <w:rtl/>
          <w:lang w:eastAsia="he-IL"/>
        </w:rPr>
        <w:t>אי לכך, אני קובע כי החלטת הוועדה המיוחדת לדיון בהצעת חוק התקשורת (שידורים), התשפ"ו</w:t>
      </w:r>
      <w:r>
        <w:rPr>
          <w:rFonts w:hint="eastAsia"/>
          <w:rtl/>
          <w:lang w:eastAsia="he-IL"/>
        </w:rPr>
        <w:t>–</w:t>
      </w:r>
      <w:r>
        <w:rPr>
          <w:rFonts w:hint="cs"/>
          <w:rtl/>
          <w:lang w:eastAsia="he-IL"/>
        </w:rPr>
        <w:t>2025, בדבר פיצול הצעת חוק התקשורת (שידורים), התשפ"ו</w:t>
      </w:r>
      <w:r>
        <w:rPr>
          <w:rFonts w:hint="eastAsia"/>
          <w:rtl/>
          <w:lang w:eastAsia="he-IL"/>
        </w:rPr>
        <w:t>–</w:t>
      </w:r>
      <w:r>
        <w:rPr>
          <w:rFonts w:hint="cs"/>
          <w:rtl/>
          <w:lang w:eastAsia="he-IL"/>
        </w:rPr>
        <w:t xml:space="preserve">2025, התקבלה. </w:t>
      </w:r>
    </w:p>
    <w:p w:rsidR="00704B26" w:rsidRDefault="00704B26" w:rsidP="00912C32">
      <w:pPr>
        <w:rPr>
          <w:rtl/>
          <w:lang w:eastAsia="he-IL"/>
        </w:rPr>
      </w:pPr>
    </w:p>
    <w:p w:rsidR="00704B26" w:rsidRDefault="00704B26" w:rsidP="00E877C2">
      <w:pPr>
        <w:rPr>
          <w:rtl/>
          <w:lang w:eastAsia="he-IL"/>
        </w:rPr>
      </w:pPr>
      <w:bookmarkStart w:id="6884" w:name="_ETM_Q40_414589"/>
      <w:bookmarkEnd w:id="6884"/>
      <w:r>
        <w:rPr>
          <w:rFonts w:hint="cs"/>
          <w:rtl/>
          <w:lang w:eastAsia="he-IL"/>
        </w:rPr>
        <w:t xml:space="preserve">חברי הכנסת, תם סדר-היום. הישיבה הבאה תתקיים מחר, יום רביעי י"ח בסיוון תשפ"ו, 3 ביוני 2026, בשעה 11:00. ישיבה זו </w:t>
      </w:r>
      <w:bookmarkStart w:id="6885" w:name="_ETM_Q40_437073"/>
      <w:bookmarkEnd w:id="6885"/>
      <w:r>
        <w:rPr>
          <w:rFonts w:hint="cs"/>
          <w:rtl/>
          <w:lang w:eastAsia="he-IL"/>
        </w:rPr>
        <w:t xml:space="preserve">נעולה. </w:t>
      </w:r>
    </w:p>
    <w:p w:rsidR="00704B26" w:rsidRDefault="00704B26" w:rsidP="000B3983">
      <w:pPr>
        <w:pStyle w:val="afa"/>
        <w:keepNext/>
        <w:jc w:val="center"/>
        <w:rPr>
          <w:rStyle w:val="TagStyle"/>
          <w:rtl/>
        </w:rPr>
      </w:pPr>
      <w:bookmarkStart w:id="6886" w:name="ET_meetingend_4"/>
    </w:p>
    <w:p w:rsidR="00704B26" w:rsidRDefault="00704B26" w:rsidP="000B3983">
      <w:pPr>
        <w:rPr>
          <w:rtl/>
        </w:rPr>
      </w:pPr>
    </w:p>
    <w:p w:rsidR="00704B26" w:rsidRPr="00E877C2" w:rsidRDefault="00704B26" w:rsidP="00E877C2">
      <w:pPr>
        <w:pStyle w:val="afa"/>
        <w:keepNext/>
        <w:ind w:firstLine="0"/>
        <w:jc w:val="center"/>
        <w:rPr>
          <w:rtl/>
          <w:lang w:eastAsia="he-IL"/>
        </w:rPr>
      </w:pPr>
      <w:r w:rsidRPr="00E877C2">
        <w:rPr>
          <w:rStyle w:val="TagStyle"/>
          <w:rtl/>
        </w:rPr>
        <w:t xml:space="preserve">&lt;&lt; סיום &gt;&gt; </w:t>
      </w:r>
      <w:r w:rsidRPr="00E877C2">
        <w:rPr>
          <w:rtl/>
          <w:lang w:eastAsia="he-IL"/>
        </w:rPr>
        <w:t>הישיבה ננעלה בשעה 22:34.</w:t>
      </w:r>
      <w:r w:rsidRPr="00E877C2">
        <w:rPr>
          <w:rStyle w:val="TagStyle"/>
          <w:rtl/>
        </w:rPr>
        <w:t xml:space="preserve"> &lt;&lt; סיום &gt;&gt;</w:t>
      </w:r>
      <w:bookmarkEnd w:id="6886"/>
    </w:p>
    <w:p w:rsidR="00704B26" w:rsidRDefault="00704B26" w:rsidP="00E877C2">
      <w:pPr>
        <w:rPr>
          <w:rtl/>
          <w:lang w:eastAsia="he-IL"/>
        </w:rPr>
      </w:pPr>
    </w:p>
    <w:p w:rsidR="00704B26" w:rsidRPr="00296C69" w:rsidRDefault="00704B26" w:rsidP="00296C69">
      <w:pPr>
        <w:rPr>
          <w:rtl/>
        </w:rPr>
      </w:pPr>
    </w:p>
    <w:sectPr w:rsidR="00704B26" w:rsidRPr="00296C69" w:rsidSect="00DE2D5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24E" w:rsidRDefault="0031224E">
      <w:r>
        <w:separator/>
      </w:r>
    </w:p>
  </w:endnote>
  <w:endnote w:type="continuationSeparator" w:id="0">
    <w:p w:rsidR="0031224E" w:rsidRDefault="00312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7C2" w:rsidRDefault="00E877C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7C2" w:rsidRDefault="00E877C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7C2" w:rsidRDefault="00E877C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24E" w:rsidRDefault="0031224E">
      <w:r>
        <w:separator/>
      </w:r>
    </w:p>
  </w:footnote>
  <w:footnote w:type="continuationSeparator" w:id="0">
    <w:p w:rsidR="0031224E" w:rsidRDefault="00312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24E" w:rsidRDefault="0031224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224E" w:rsidRDefault="0031224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24E" w:rsidRDefault="0031224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877C2">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1224E">
      <w:trPr>
        <w:cantSplit/>
        <w:trHeight w:val="421"/>
      </w:trPr>
      <w:tc>
        <w:tcPr>
          <w:tcW w:w="2880" w:type="dxa"/>
        </w:tcPr>
        <w:p w:rsidR="0031224E" w:rsidRDefault="00E877C2" w:rsidP="00BE0137">
          <w:pPr>
            <w:ind w:right="360" w:firstLine="0"/>
            <w:jc w:val="left"/>
          </w:pPr>
          <w:r>
            <w:rPr>
              <w:rtl/>
            </w:rPr>
            <w:t>דברי הכנסת</w:t>
          </w:r>
        </w:p>
      </w:tc>
      <w:tc>
        <w:tcPr>
          <w:tcW w:w="2520" w:type="dxa"/>
        </w:tcPr>
        <w:p w:rsidR="0031224E" w:rsidRDefault="00E877C2" w:rsidP="00BE0137">
          <w:pPr>
            <w:ind w:firstLine="0"/>
            <w:jc w:val="left"/>
          </w:pPr>
          <w:r>
            <w:rPr>
              <w:rtl/>
            </w:rPr>
            <w:t>ישיבה מס' 398</w:t>
          </w:r>
        </w:p>
      </w:tc>
      <w:tc>
        <w:tcPr>
          <w:tcW w:w="2700" w:type="dxa"/>
        </w:tcPr>
        <w:p w:rsidR="0031224E" w:rsidRDefault="00E877C2" w:rsidP="00BE0137">
          <w:pPr>
            <w:ind w:firstLine="0"/>
            <w:jc w:val="left"/>
            <w:rPr>
              <w:rtl/>
            </w:rPr>
          </w:pPr>
          <w:r>
            <w:rPr>
              <w:rtl/>
            </w:rPr>
            <w:t>02/06/2026</w:t>
          </w:r>
        </w:p>
      </w:tc>
    </w:tr>
  </w:tbl>
  <w:p w:rsidR="0031224E" w:rsidRPr="000F00C1" w:rsidRDefault="0031224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7C2" w:rsidRDefault="00E877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3E74"/>
    <w:rsid w:val="000559DC"/>
    <w:rsid w:val="00060E55"/>
    <w:rsid w:val="00062EF7"/>
    <w:rsid w:val="000678FD"/>
    <w:rsid w:val="00067F42"/>
    <w:rsid w:val="0008322C"/>
    <w:rsid w:val="0008749D"/>
    <w:rsid w:val="00092197"/>
    <w:rsid w:val="00093026"/>
    <w:rsid w:val="00097AD7"/>
    <w:rsid w:val="000B0C68"/>
    <w:rsid w:val="000B2EE6"/>
    <w:rsid w:val="000C7A99"/>
    <w:rsid w:val="000D2216"/>
    <w:rsid w:val="000D397C"/>
    <w:rsid w:val="000E2B67"/>
    <w:rsid w:val="000E54FD"/>
    <w:rsid w:val="000E5D1B"/>
    <w:rsid w:val="000F00C1"/>
    <w:rsid w:val="00123752"/>
    <w:rsid w:val="001270CE"/>
    <w:rsid w:val="00146DD9"/>
    <w:rsid w:val="00150822"/>
    <w:rsid w:val="00155D84"/>
    <w:rsid w:val="001568E1"/>
    <w:rsid w:val="00167294"/>
    <w:rsid w:val="00171E7F"/>
    <w:rsid w:val="0017779F"/>
    <w:rsid w:val="00196822"/>
    <w:rsid w:val="001A74E9"/>
    <w:rsid w:val="001B6522"/>
    <w:rsid w:val="001B79C5"/>
    <w:rsid w:val="001C0EA3"/>
    <w:rsid w:val="001C44DA"/>
    <w:rsid w:val="001D440C"/>
    <w:rsid w:val="001F663D"/>
    <w:rsid w:val="00202154"/>
    <w:rsid w:val="00206DA6"/>
    <w:rsid w:val="002158D1"/>
    <w:rsid w:val="00245249"/>
    <w:rsid w:val="0024645B"/>
    <w:rsid w:val="00261554"/>
    <w:rsid w:val="00272422"/>
    <w:rsid w:val="00283D7D"/>
    <w:rsid w:val="002863DC"/>
    <w:rsid w:val="00291ACD"/>
    <w:rsid w:val="00292378"/>
    <w:rsid w:val="00296C69"/>
    <w:rsid w:val="002B3331"/>
    <w:rsid w:val="002B410F"/>
    <w:rsid w:val="002C73BC"/>
    <w:rsid w:val="002D0384"/>
    <w:rsid w:val="002D5B7D"/>
    <w:rsid w:val="002F4007"/>
    <w:rsid w:val="00300869"/>
    <w:rsid w:val="00302765"/>
    <w:rsid w:val="00310572"/>
    <w:rsid w:val="0031224E"/>
    <w:rsid w:val="003208B5"/>
    <w:rsid w:val="00332298"/>
    <w:rsid w:val="0033612E"/>
    <w:rsid w:val="00341660"/>
    <w:rsid w:val="00344063"/>
    <w:rsid w:val="00344683"/>
    <w:rsid w:val="003475E7"/>
    <w:rsid w:val="0035194C"/>
    <w:rsid w:val="00371162"/>
    <w:rsid w:val="0037736D"/>
    <w:rsid w:val="003854EE"/>
    <w:rsid w:val="00390D1D"/>
    <w:rsid w:val="003B23B0"/>
    <w:rsid w:val="003B431C"/>
    <w:rsid w:val="003C0AB0"/>
    <w:rsid w:val="003C279D"/>
    <w:rsid w:val="003D275C"/>
    <w:rsid w:val="003D6D0C"/>
    <w:rsid w:val="003D77CC"/>
    <w:rsid w:val="003E1A78"/>
    <w:rsid w:val="003E5420"/>
    <w:rsid w:val="003F0A5F"/>
    <w:rsid w:val="00402F00"/>
    <w:rsid w:val="0041736A"/>
    <w:rsid w:val="00424C94"/>
    <w:rsid w:val="0043243C"/>
    <w:rsid w:val="00440D3D"/>
    <w:rsid w:val="00451B3A"/>
    <w:rsid w:val="00477E1F"/>
    <w:rsid w:val="00481EC0"/>
    <w:rsid w:val="004877E9"/>
    <w:rsid w:val="004966FC"/>
    <w:rsid w:val="004B0A65"/>
    <w:rsid w:val="004B1BE9"/>
    <w:rsid w:val="004B23DC"/>
    <w:rsid w:val="004B3111"/>
    <w:rsid w:val="004B6D28"/>
    <w:rsid w:val="004D2026"/>
    <w:rsid w:val="004D76F4"/>
    <w:rsid w:val="004E4DBB"/>
    <w:rsid w:val="00500C0C"/>
    <w:rsid w:val="00504760"/>
    <w:rsid w:val="00515A49"/>
    <w:rsid w:val="005278E4"/>
    <w:rsid w:val="00551AFF"/>
    <w:rsid w:val="005911B3"/>
    <w:rsid w:val="00591FE2"/>
    <w:rsid w:val="00597100"/>
    <w:rsid w:val="005A342D"/>
    <w:rsid w:val="005B41B1"/>
    <w:rsid w:val="005C363E"/>
    <w:rsid w:val="005D61F3"/>
    <w:rsid w:val="005E3ADA"/>
    <w:rsid w:val="005E7D93"/>
    <w:rsid w:val="00615F7E"/>
    <w:rsid w:val="00631CD8"/>
    <w:rsid w:val="00660C36"/>
    <w:rsid w:val="00661FB6"/>
    <w:rsid w:val="00665DD8"/>
    <w:rsid w:val="00674431"/>
    <w:rsid w:val="00675874"/>
    <w:rsid w:val="006A035F"/>
    <w:rsid w:val="006A0CB7"/>
    <w:rsid w:val="006A6CF5"/>
    <w:rsid w:val="006D268B"/>
    <w:rsid w:val="006E4E4D"/>
    <w:rsid w:val="00702755"/>
    <w:rsid w:val="00704B26"/>
    <w:rsid w:val="007237A0"/>
    <w:rsid w:val="00726D8F"/>
    <w:rsid w:val="00730914"/>
    <w:rsid w:val="007408C3"/>
    <w:rsid w:val="007C2B05"/>
    <w:rsid w:val="007E0EF7"/>
    <w:rsid w:val="007E4C18"/>
    <w:rsid w:val="007E5FE1"/>
    <w:rsid w:val="008306A7"/>
    <w:rsid w:val="00836B57"/>
    <w:rsid w:val="008400E7"/>
    <w:rsid w:val="00841223"/>
    <w:rsid w:val="00846BE9"/>
    <w:rsid w:val="00850498"/>
    <w:rsid w:val="00853CEC"/>
    <w:rsid w:val="0085514C"/>
    <w:rsid w:val="0086178C"/>
    <w:rsid w:val="00872F66"/>
    <w:rsid w:val="00881EB8"/>
    <w:rsid w:val="008A0687"/>
    <w:rsid w:val="008B1423"/>
    <w:rsid w:val="008B38BE"/>
    <w:rsid w:val="008C2D70"/>
    <w:rsid w:val="008C315C"/>
    <w:rsid w:val="008C341C"/>
    <w:rsid w:val="008D1DFB"/>
    <w:rsid w:val="00905319"/>
    <w:rsid w:val="00914904"/>
    <w:rsid w:val="0092207C"/>
    <w:rsid w:val="00945E6A"/>
    <w:rsid w:val="00946460"/>
    <w:rsid w:val="009476A5"/>
    <w:rsid w:val="009515F0"/>
    <w:rsid w:val="0095443E"/>
    <w:rsid w:val="00960796"/>
    <w:rsid w:val="009635F5"/>
    <w:rsid w:val="00970775"/>
    <w:rsid w:val="00970CE0"/>
    <w:rsid w:val="009900BB"/>
    <w:rsid w:val="00993DA1"/>
    <w:rsid w:val="009A017F"/>
    <w:rsid w:val="009B50C0"/>
    <w:rsid w:val="009C35BE"/>
    <w:rsid w:val="009D4A36"/>
    <w:rsid w:val="009F1518"/>
    <w:rsid w:val="009F5CDF"/>
    <w:rsid w:val="00A11A5C"/>
    <w:rsid w:val="00A15971"/>
    <w:rsid w:val="00A1630A"/>
    <w:rsid w:val="00A16437"/>
    <w:rsid w:val="00A20A1D"/>
    <w:rsid w:val="00A20FF3"/>
    <w:rsid w:val="00A30441"/>
    <w:rsid w:val="00A35551"/>
    <w:rsid w:val="00A3564F"/>
    <w:rsid w:val="00A42DFE"/>
    <w:rsid w:val="00A60D52"/>
    <w:rsid w:val="00A66020"/>
    <w:rsid w:val="00A719DD"/>
    <w:rsid w:val="00A83507"/>
    <w:rsid w:val="00AA7CE5"/>
    <w:rsid w:val="00AB02EE"/>
    <w:rsid w:val="00AB1070"/>
    <w:rsid w:val="00AB3530"/>
    <w:rsid w:val="00AC41C0"/>
    <w:rsid w:val="00AC64B4"/>
    <w:rsid w:val="00AD2F00"/>
    <w:rsid w:val="00AE688E"/>
    <w:rsid w:val="00AF4E2C"/>
    <w:rsid w:val="00B04B9C"/>
    <w:rsid w:val="00B11832"/>
    <w:rsid w:val="00B179E5"/>
    <w:rsid w:val="00B24685"/>
    <w:rsid w:val="00B30ADA"/>
    <w:rsid w:val="00B345E0"/>
    <w:rsid w:val="00B36F42"/>
    <w:rsid w:val="00B43239"/>
    <w:rsid w:val="00B5395A"/>
    <w:rsid w:val="00B56508"/>
    <w:rsid w:val="00B63F8D"/>
    <w:rsid w:val="00B751FF"/>
    <w:rsid w:val="00B81410"/>
    <w:rsid w:val="00B9068B"/>
    <w:rsid w:val="00BB2F43"/>
    <w:rsid w:val="00BD47B7"/>
    <w:rsid w:val="00BD7D35"/>
    <w:rsid w:val="00BE0137"/>
    <w:rsid w:val="00C16F92"/>
    <w:rsid w:val="00C3598A"/>
    <w:rsid w:val="00C36A1D"/>
    <w:rsid w:val="00C5322E"/>
    <w:rsid w:val="00C545B9"/>
    <w:rsid w:val="00C67177"/>
    <w:rsid w:val="00C740F3"/>
    <w:rsid w:val="00C80434"/>
    <w:rsid w:val="00C8624A"/>
    <w:rsid w:val="00C92A23"/>
    <w:rsid w:val="00CA5363"/>
    <w:rsid w:val="00CB6D60"/>
    <w:rsid w:val="00CC6848"/>
    <w:rsid w:val="00CE5849"/>
    <w:rsid w:val="00D0004F"/>
    <w:rsid w:val="00D55E2B"/>
    <w:rsid w:val="00D64F6D"/>
    <w:rsid w:val="00D706B8"/>
    <w:rsid w:val="00D7575A"/>
    <w:rsid w:val="00DE2D56"/>
    <w:rsid w:val="00DE496E"/>
    <w:rsid w:val="00DF5C02"/>
    <w:rsid w:val="00E035CE"/>
    <w:rsid w:val="00E23F44"/>
    <w:rsid w:val="00E25E6C"/>
    <w:rsid w:val="00E53A84"/>
    <w:rsid w:val="00E54E03"/>
    <w:rsid w:val="00E550D6"/>
    <w:rsid w:val="00E56AC8"/>
    <w:rsid w:val="00E6097E"/>
    <w:rsid w:val="00E60981"/>
    <w:rsid w:val="00E70603"/>
    <w:rsid w:val="00E877C2"/>
    <w:rsid w:val="00E91BC3"/>
    <w:rsid w:val="00E97C82"/>
    <w:rsid w:val="00EA1C29"/>
    <w:rsid w:val="00EA46D4"/>
    <w:rsid w:val="00EC3A7C"/>
    <w:rsid w:val="00ED1A98"/>
    <w:rsid w:val="00EE4778"/>
    <w:rsid w:val="00EE5F9F"/>
    <w:rsid w:val="00EE6AC0"/>
    <w:rsid w:val="00F30855"/>
    <w:rsid w:val="00F33902"/>
    <w:rsid w:val="00F45B06"/>
    <w:rsid w:val="00F506F2"/>
    <w:rsid w:val="00F51DF9"/>
    <w:rsid w:val="00F53584"/>
    <w:rsid w:val="00F564F2"/>
    <w:rsid w:val="00F63084"/>
    <w:rsid w:val="00F73C58"/>
    <w:rsid w:val="00F84EE2"/>
    <w:rsid w:val="00FA5C2B"/>
    <w:rsid w:val="00FC46CB"/>
    <w:rsid w:val="00FD0621"/>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D37D6"/>
  <w15:docId w15:val="{F2144972-F0F8-4711-BB42-FC125D5D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E2D56"/>
    <w:rPr>
      <w:rFonts w:cs="Arial"/>
      <w:bCs w:val="0"/>
      <w:vanish/>
      <w:color w:val="010000"/>
      <w:bdr w:val="single" w:sz="4" w:space="0" w:color="FF66FF"/>
    </w:rPr>
  </w:style>
  <w:style w:type="paragraph" w:styleId="TOC1">
    <w:name w:val="toc 1"/>
    <w:basedOn w:val="a"/>
    <w:next w:val="a"/>
    <w:autoRedefine/>
    <w:uiPriority w:val="39"/>
    <w:unhideWhenUsed/>
    <w:rsid w:val="00AC64B4"/>
    <w:pPr>
      <w:spacing w:after="100"/>
    </w:pPr>
  </w:style>
  <w:style w:type="paragraph" w:styleId="TOC2">
    <w:name w:val="toc 2"/>
    <w:basedOn w:val="a"/>
    <w:next w:val="a"/>
    <w:autoRedefine/>
    <w:uiPriority w:val="39"/>
    <w:unhideWhenUsed/>
    <w:rsid w:val="00AC64B4"/>
    <w:pPr>
      <w:spacing w:after="100"/>
      <w:ind w:left="220"/>
    </w:pPr>
  </w:style>
  <w:style w:type="paragraph" w:styleId="TOC3">
    <w:name w:val="toc 3"/>
    <w:basedOn w:val="a"/>
    <w:next w:val="a"/>
    <w:autoRedefine/>
    <w:uiPriority w:val="39"/>
    <w:unhideWhenUsed/>
    <w:rsid w:val="00AC64B4"/>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AC64B4"/>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AC64B4"/>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AC64B4"/>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AC64B4"/>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AC64B4"/>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AC64B4"/>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AC64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123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Pages>
  <Words>43780</Words>
  <Characters>218905</Characters>
  <Application>Microsoft Office Word</Application>
  <DocSecurity>0</DocSecurity>
  <Lines>1824</Lines>
  <Paragraphs>524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72</cp:revision>
  <cp:lastPrinted>1899-12-31T22:00:00Z</cp:lastPrinted>
  <dcterms:created xsi:type="dcterms:W3CDTF">2018-05-03T11:21:00Z</dcterms:created>
  <dcterms:modified xsi:type="dcterms:W3CDTF">2026-06-03T16:02:00Z</dcterms:modified>
</cp:coreProperties>
</file>