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7056" w:rsidRDefault="00B779E4" w:rsidP="009A5F36">
      <w:pPr>
        <w:rPr>
          <w:rFonts w:hint="cs"/>
          <w:rtl/>
        </w:rPr>
      </w:pPr>
      <w:r>
        <w:rPr>
          <w:rFonts w:hint="cs"/>
          <w:rtl/>
        </w:rPr>
        <w:t>דברי הכנסת</w:t>
      </w:r>
    </w:p>
    <w:p w:rsidR="00B779E4" w:rsidRDefault="00B779E4" w:rsidP="009A5F36">
      <w:pPr>
        <w:rPr>
          <w:rFonts w:hint="cs"/>
          <w:rtl/>
        </w:rPr>
      </w:pPr>
      <w:r>
        <w:rPr>
          <w:rFonts w:hint="cs"/>
          <w:rtl/>
        </w:rPr>
        <w:t>חוברת ג'</w:t>
      </w:r>
    </w:p>
    <w:p w:rsidR="00B779E4" w:rsidRDefault="00B779E4" w:rsidP="00B779E4">
      <w:pPr>
        <w:rPr>
          <w:rtl/>
        </w:rPr>
      </w:pPr>
      <w:r>
        <w:rPr>
          <w:rFonts w:hint="cs"/>
          <w:rtl/>
        </w:rPr>
        <w:t>ישיבה ח'</w:t>
      </w:r>
    </w:p>
    <w:p w:rsidR="009A5F36" w:rsidRDefault="009A5F36" w:rsidP="00B779E4">
      <w:pPr>
        <w:spacing w:line="240" w:lineRule="auto"/>
        <w:ind w:firstLine="0"/>
        <w:jc w:val="left"/>
        <w:rPr>
          <w:rtl/>
        </w:rPr>
      </w:pPr>
      <w:bookmarkStart w:id="0" w:name="TOR_Q1"/>
      <w:bookmarkEnd w:id="0"/>
    </w:p>
    <w:p w:rsidR="009A5F36" w:rsidRDefault="009A5F36" w:rsidP="00B779E4">
      <w:pPr>
        <w:spacing w:line="240" w:lineRule="auto"/>
        <w:ind w:firstLine="0"/>
        <w:jc w:val="left"/>
      </w:pPr>
    </w:p>
    <w:p w:rsidR="009A5F36" w:rsidRDefault="009A5F36" w:rsidP="00B779E4">
      <w:pPr>
        <w:spacing w:line="240" w:lineRule="auto"/>
        <w:ind w:firstLine="0"/>
        <w:jc w:val="left"/>
      </w:pPr>
    </w:p>
    <w:p w:rsidR="009A5F36" w:rsidRDefault="009A5F36" w:rsidP="00B779E4">
      <w:pPr>
        <w:spacing w:line="240" w:lineRule="auto"/>
        <w:ind w:firstLine="0"/>
        <w:jc w:val="left"/>
      </w:pPr>
    </w:p>
    <w:p w:rsidR="009A5F36" w:rsidRDefault="009A5F36" w:rsidP="00B779E4">
      <w:pPr>
        <w:spacing w:line="240" w:lineRule="auto"/>
        <w:ind w:firstLine="0"/>
        <w:jc w:val="left"/>
      </w:pPr>
    </w:p>
    <w:p w:rsidR="009A5F36" w:rsidRDefault="009A5F36" w:rsidP="00B779E4">
      <w:pPr>
        <w:spacing w:line="240" w:lineRule="auto"/>
        <w:ind w:firstLine="0"/>
        <w:jc w:val="left"/>
      </w:pPr>
    </w:p>
    <w:p w:rsidR="009A5F36" w:rsidRDefault="009A5F36" w:rsidP="00B779E4">
      <w:pPr>
        <w:spacing w:line="240" w:lineRule="auto"/>
        <w:ind w:firstLine="0"/>
        <w:jc w:val="left"/>
      </w:pPr>
    </w:p>
    <w:p w:rsidR="009A5F36" w:rsidRDefault="009A5F36" w:rsidP="00B779E4">
      <w:pPr>
        <w:spacing w:line="240" w:lineRule="auto"/>
        <w:ind w:firstLine="0"/>
        <w:jc w:val="left"/>
      </w:pPr>
    </w:p>
    <w:p w:rsidR="009A5F36" w:rsidRDefault="009A5F36" w:rsidP="00B779E4">
      <w:pPr>
        <w:spacing w:line="240" w:lineRule="auto"/>
        <w:ind w:firstLine="0"/>
        <w:jc w:val="left"/>
      </w:pPr>
    </w:p>
    <w:p w:rsidR="009A5F36" w:rsidRDefault="009A5F36" w:rsidP="00B779E4">
      <w:pPr>
        <w:spacing w:line="240" w:lineRule="auto"/>
        <w:ind w:firstLine="0"/>
        <w:jc w:val="left"/>
      </w:pPr>
    </w:p>
    <w:p w:rsidR="009A5F36" w:rsidRDefault="009A5F36" w:rsidP="00B779E4">
      <w:pPr>
        <w:spacing w:line="240" w:lineRule="auto"/>
        <w:ind w:firstLine="0"/>
        <w:jc w:val="left"/>
      </w:pPr>
    </w:p>
    <w:p w:rsidR="009A5F36" w:rsidRDefault="009A5F36" w:rsidP="00B779E4">
      <w:pPr>
        <w:spacing w:line="240" w:lineRule="auto"/>
        <w:ind w:firstLine="0"/>
        <w:jc w:val="left"/>
      </w:pPr>
    </w:p>
    <w:p w:rsidR="009A5F36" w:rsidRDefault="009A5F36" w:rsidP="00B779E4">
      <w:pPr>
        <w:spacing w:line="240" w:lineRule="auto"/>
        <w:ind w:firstLine="0"/>
        <w:jc w:val="left"/>
      </w:pPr>
    </w:p>
    <w:p w:rsidR="009A5F36" w:rsidRDefault="009A5F36" w:rsidP="00B779E4">
      <w:pPr>
        <w:spacing w:line="240" w:lineRule="auto"/>
        <w:ind w:firstLine="0"/>
        <w:jc w:val="left"/>
      </w:pPr>
    </w:p>
    <w:p w:rsidR="009A5F36" w:rsidRDefault="009A5F36" w:rsidP="00B779E4">
      <w:pPr>
        <w:spacing w:line="240" w:lineRule="auto"/>
        <w:ind w:firstLine="0"/>
        <w:jc w:val="left"/>
      </w:pPr>
    </w:p>
    <w:p w:rsidR="009A5F36" w:rsidRDefault="009A5F36" w:rsidP="00B779E4">
      <w:pPr>
        <w:spacing w:line="240" w:lineRule="auto"/>
        <w:ind w:firstLine="0"/>
        <w:jc w:val="left"/>
      </w:pPr>
    </w:p>
    <w:p w:rsidR="009A5F36" w:rsidRDefault="009A5F36" w:rsidP="00B779E4">
      <w:pPr>
        <w:spacing w:line="240" w:lineRule="auto"/>
        <w:ind w:firstLine="0"/>
        <w:jc w:val="left"/>
      </w:pPr>
    </w:p>
    <w:p w:rsidR="009A5F36" w:rsidRDefault="009A5F36" w:rsidP="00B779E4">
      <w:pPr>
        <w:spacing w:line="240" w:lineRule="auto"/>
        <w:ind w:firstLine="0"/>
        <w:jc w:val="left"/>
      </w:pPr>
    </w:p>
    <w:p w:rsidR="009A5F36" w:rsidRDefault="009A5F36" w:rsidP="00B779E4">
      <w:pPr>
        <w:spacing w:line="240" w:lineRule="auto"/>
        <w:ind w:firstLine="0"/>
        <w:jc w:val="left"/>
      </w:pPr>
    </w:p>
    <w:p w:rsidR="009A5F36" w:rsidRDefault="009A5F36" w:rsidP="00B779E4">
      <w:pPr>
        <w:spacing w:line="240" w:lineRule="auto"/>
        <w:ind w:firstLine="0"/>
        <w:jc w:val="left"/>
      </w:pPr>
    </w:p>
    <w:p w:rsidR="009A5F36" w:rsidRDefault="009A5F36" w:rsidP="00B779E4">
      <w:pPr>
        <w:spacing w:line="240" w:lineRule="auto"/>
        <w:ind w:firstLine="0"/>
        <w:jc w:val="left"/>
      </w:pPr>
    </w:p>
    <w:p w:rsidR="009A5F36" w:rsidRDefault="009A5F36" w:rsidP="00B779E4">
      <w:pPr>
        <w:spacing w:line="240" w:lineRule="auto"/>
        <w:ind w:firstLine="0"/>
        <w:jc w:val="left"/>
      </w:pPr>
    </w:p>
    <w:p w:rsidR="009A5F36" w:rsidRDefault="009A5F36" w:rsidP="00B779E4">
      <w:pPr>
        <w:spacing w:line="240" w:lineRule="auto"/>
        <w:ind w:firstLine="0"/>
        <w:jc w:val="left"/>
      </w:pPr>
    </w:p>
    <w:p w:rsidR="009A5F36" w:rsidRDefault="009A5F36" w:rsidP="00B779E4">
      <w:pPr>
        <w:spacing w:line="240" w:lineRule="auto"/>
        <w:ind w:firstLine="0"/>
        <w:jc w:val="left"/>
      </w:pPr>
    </w:p>
    <w:p w:rsidR="009A5F36" w:rsidRPr="006B1533" w:rsidRDefault="009A5F36" w:rsidP="00B779E4"/>
    <w:p w:rsidR="009A5F36" w:rsidRPr="006B1533" w:rsidRDefault="009A5F36" w:rsidP="00B779E4">
      <w:pPr>
        <w:pStyle w:val="ab"/>
        <w:rPr>
          <w:rtl/>
        </w:rPr>
      </w:pPr>
      <w:bookmarkStart w:id="1" w:name="_Toc120717049"/>
      <w:r w:rsidRPr="006B1533">
        <w:rPr>
          <w:rtl/>
        </w:rPr>
        <w:t>הישיבה ה</w:t>
      </w:r>
      <w:r w:rsidRPr="006B1533">
        <w:rPr>
          <w:rFonts w:hint="cs"/>
          <w:rtl/>
        </w:rPr>
        <w:t xml:space="preserve">שמינית </w:t>
      </w:r>
      <w:r w:rsidRPr="006B1533">
        <w:rPr>
          <w:rtl/>
        </w:rPr>
        <w:t>של הכנסת ה</w:t>
      </w:r>
      <w:r>
        <w:rPr>
          <w:rFonts w:hint="cs"/>
          <w:rtl/>
        </w:rPr>
        <w:t>עשרים-</w:t>
      </w:r>
      <w:r w:rsidRPr="006B1533">
        <w:rPr>
          <w:rFonts w:hint="cs"/>
          <w:rtl/>
        </w:rPr>
        <w:t>וחמש</w:t>
      </w:r>
      <w:bookmarkEnd w:id="1"/>
    </w:p>
    <w:p w:rsidR="009A5F36" w:rsidRDefault="009A5F36" w:rsidP="00B779E4">
      <w:pPr>
        <w:pStyle w:val="ac"/>
        <w:rPr>
          <w:rtl/>
        </w:rPr>
      </w:pPr>
      <w:bookmarkStart w:id="2" w:name="_Toc120717050"/>
      <w:r>
        <w:rPr>
          <w:rtl/>
        </w:rPr>
        <w:t>יום רביעי, ו' בכסלו התשפ"ג (30 בנובמבר 2022)</w:t>
      </w:r>
      <w:bookmarkEnd w:id="2"/>
    </w:p>
    <w:p w:rsidR="009A5F36" w:rsidRDefault="009A5F36" w:rsidP="00B779E4">
      <w:pPr>
        <w:pStyle w:val="ad"/>
        <w:rPr>
          <w:rtl/>
        </w:rPr>
      </w:pPr>
      <w:r>
        <w:rPr>
          <w:rtl/>
        </w:rPr>
        <w:t>ירושלים, הכנסת, שעה 11:00</w:t>
      </w:r>
    </w:p>
    <w:p w:rsidR="009F6B63" w:rsidRDefault="009F6B63">
      <w:pPr>
        <w:bidi w:val="0"/>
        <w:spacing w:line="240" w:lineRule="auto"/>
        <w:ind w:firstLine="0"/>
        <w:jc w:val="left"/>
        <w:rPr>
          <w:rtl/>
        </w:rPr>
      </w:pPr>
      <w:r>
        <w:rPr>
          <w:rtl/>
        </w:rPr>
        <w:br w:type="page"/>
      </w:r>
    </w:p>
    <w:p w:rsidR="009F6B63" w:rsidRDefault="009F6B63" w:rsidP="009F6B63">
      <w:pPr>
        <w:pStyle w:val="afd"/>
        <w:rPr>
          <w:noProof/>
        </w:rPr>
      </w:pPr>
      <w:r>
        <w:rPr>
          <w:rtl/>
        </w:rPr>
        <w:lastRenderedPageBreak/>
        <w:t>תוכן 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9F6B63" w:rsidRDefault="009F6B63" w:rsidP="009F6B63">
      <w:pPr>
        <w:pStyle w:val="TOC1"/>
        <w:tabs>
          <w:tab w:val="right" w:leader="dot" w:pos="8296"/>
        </w:tabs>
        <w:ind w:firstLine="0"/>
        <w:rPr>
          <w:noProof/>
        </w:rPr>
      </w:pPr>
      <w:hyperlink w:anchor="_Toc120717051" w:history="1">
        <w:r w:rsidRPr="00E32663">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_Toc120717051 \h </w:instrText>
        </w:r>
        <w:r>
          <w:rPr>
            <w:noProof/>
            <w:webHidden/>
          </w:rPr>
        </w:r>
        <w:r>
          <w:rPr>
            <w:noProof/>
            <w:webHidden/>
          </w:rPr>
          <w:fldChar w:fldCharType="separate"/>
        </w:r>
        <w:r>
          <w:rPr>
            <w:noProof/>
            <w:webHidden/>
            <w:rtl/>
          </w:rPr>
          <w:t>3</w:t>
        </w:r>
        <w:r>
          <w:rPr>
            <w:noProof/>
            <w:webHidden/>
          </w:rPr>
          <w:fldChar w:fldCharType="end"/>
        </w:r>
      </w:hyperlink>
    </w:p>
    <w:p w:rsidR="009F6B63" w:rsidRDefault="009F6B63" w:rsidP="009F6B63">
      <w:pPr>
        <w:pStyle w:val="TOC2"/>
        <w:tabs>
          <w:tab w:val="right" w:leader="dot" w:pos="8296"/>
        </w:tabs>
        <w:ind w:firstLine="0"/>
        <w:rPr>
          <w:noProof/>
        </w:rPr>
      </w:pPr>
      <w:hyperlink w:anchor="_Toc120717052" w:history="1">
        <w:r w:rsidRPr="00E32663">
          <w:rPr>
            <w:rStyle w:val="Hyperlink"/>
            <w:noProof/>
            <w:rtl/>
          </w:rPr>
          <w:t>מזכיר הכנסת דן מרזוק:</w:t>
        </w:r>
        <w:r>
          <w:rPr>
            <w:noProof/>
            <w:webHidden/>
          </w:rPr>
          <w:tab/>
        </w:r>
        <w:r>
          <w:rPr>
            <w:noProof/>
            <w:webHidden/>
          </w:rPr>
          <w:fldChar w:fldCharType="begin"/>
        </w:r>
        <w:r>
          <w:rPr>
            <w:noProof/>
            <w:webHidden/>
          </w:rPr>
          <w:instrText xml:space="preserve"> PAGEREF _Toc120717052 \h </w:instrText>
        </w:r>
        <w:r>
          <w:rPr>
            <w:noProof/>
            <w:webHidden/>
          </w:rPr>
        </w:r>
        <w:r>
          <w:rPr>
            <w:noProof/>
            <w:webHidden/>
          </w:rPr>
          <w:fldChar w:fldCharType="separate"/>
        </w:r>
        <w:r>
          <w:rPr>
            <w:noProof/>
            <w:webHidden/>
            <w:rtl/>
          </w:rPr>
          <w:t>3</w:t>
        </w:r>
        <w:r>
          <w:rPr>
            <w:noProof/>
            <w:webHidden/>
          </w:rPr>
          <w:fldChar w:fldCharType="end"/>
        </w:r>
      </w:hyperlink>
    </w:p>
    <w:p w:rsidR="009F6B63" w:rsidRDefault="009F6B63" w:rsidP="009F6B63">
      <w:pPr>
        <w:pStyle w:val="TOC1"/>
        <w:tabs>
          <w:tab w:val="right" w:leader="dot" w:pos="8296"/>
        </w:tabs>
        <w:ind w:firstLine="0"/>
        <w:rPr>
          <w:noProof/>
        </w:rPr>
      </w:pPr>
      <w:hyperlink w:anchor="_Toc120717053" w:history="1">
        <w:r w:rsidRPr="00E32663">
          <w:rPr>
            <w:rStyle w:val="Hyperlink"/>
            <w:noProof/>
            <w:rtl/>
          </w:rPr>
          <w:t>ציון יום היציאה והגירוש של היהודים מארצות ערב ומאיראן</w:t>
        </w:r>
        <w:r>
          <w:rPr>
            <w:noProof/>
            <w:webHidden/>
          </w:rPr>
          <w:tab/>
        </w:r>
        <w:r>
          <w:rPr>
            <w:noProof/>
            <w:webHidden/>
          </w:rPr>
          <w:fldChar w:fldCharType="begin"/>
        </w:r>
        <w:r>
          <w:rPr>
            <w:noProof/>
            <w:webHidden/>
          </w:rPr>
          <w:instrText xml:space="preserve"> PAGEREF _Toc120717053 \h </w:instrText>
        </w:r>
        <w:r>
          <w:rPr>
            <w:noProof/>
            <w:webHidden/>
          </w:rPr>
        </w:r>
        <w:r>
          <w:rPr>
            <w:noProof/>
            <w:webHidden/>
          </w:rPr>
          <w:fldChar w:fldCharType="separate"/>
        </w:r>
        <w:r>
          <w:rPr>
            <w:noProof/>
            <w:webHidden/>
            <w:rtl/>
          </w:rPr>
          <w:t>3</w:t>
        </w:r>
        <w:r>
          <w:rPr>
            <w:noProof/>
            <w:webHidden/>
          </w:rPr>
          <w:fldChar w:fldCharType="end"/>
        </w:r>
      </w:hyperlink>
    </w:p>
    <w:p w:rsidR="009F6B63" w:rsidRDefault="009F6B63" w:rsidP="009F6B63">
      <w:pPr>
        <w:pStyle w:val="TOC2"/>
        <w:tabs>
          <w:tab w:val="right" w:leader="dot" w:pos="8296"/>
        </w:tabs>
        <w:ind w:firstLine="0"/>
        <w:rPr>
          <w:noProof/>
        </w:rPr>
      </w:pPr>
      <w:hyperlink w:anchor="_Toc120717054" w:history="1">
        <w:r w:rsidRPr="00E32663">
          <w:rPr>
            <w:rStyle w:val="Hyperlink"/>
            <w:noProof/>
            <w:rtl/>
          </w:rPr>
          <w:t>היו"ר מיקי לוי:</w:t>
        </w:r>
        <w:r>
          <w:rPr>
            <w:noProof/>
            <w:webHidden/>
          </w:rPr>
          <w:tab/>
        </w:r>
        <w:r>
          <w:rPr>
            <w:noProof/>
            <w:webHidden/>
          </w:rPr>
          <w:fldChar w:fldCharType="begin"/>
        </w:r>
        <w:r>
          <w:rPr>
            <w:noProof/>
            <w:webHidden/>
          </w:rPr>
          <w:instrText xml:space="preserve"> PAGEREF _Toc120717054 \h </w:instrText>
        </w:r>
        <w:r>
          <w:rPr>
            <w:noProof/>
            <w:webHidden/>
          </w:rPr>
        </w:r>
        <w:r>
          <w:rPr>
            <w:noProof/>
            <w:webHidden/>
          </w:rPr>
          <w:fldChar w:fldCharType="separate"/>
        </w:r>
        <w:r>
          <w:rPr>
            <w:noProof/>
            <w:webHidden/>
            <w:rtl/>
          </w:rPr>
          <w:t>3</w:t>
        </w:r>
        <w:r>
          <w:rPr>
            <w:noProof/>
            <w:webHidden/>
          </w:rPr>
          <w:fldChar w:fldCharType="end"/>
        </w:r>
      </w:hyperlink>
    </w:p>
    <w:p w:rsidR="009F6B63" w:rsidRDefault="009F6B63" w:rsidP="009F6B63">
      <w:pPr>
        <w:pStyle w:val="TOC2"/>
        <w:tabs>
          <w:tab w:val="right" w:leader="dot" w:pos="8296"/>
        </w:tabs>
        <w:ind w:firstLine="0"/>
        <w:rPr>
          <w:noProof/>
        </w:rPr>
      </w:pPr>
      <w:hyperlink w:anchor="_Toc120717055" w:history="1">
        <w:r w:rsidRPr="00E32663">
          <w:rPr>
            <w:rStyle w:val="Hyperlink"/>
            <w:noProof/>
            <w:rtl/>
          </w:rPr>
          <w:t>אלי דלל (הליכוד):</w:t>
        </w:r>
        <w:r>
          <w:rPr>
            <w:noProof/>
            <w:webHidden/>
          </w:rPr>
          <w:tab/>
        </w:r>
        <w:r>
          <w:rPr>
            <w:noProof/>
            <w:webHidden/>
          </w:rPr>
          <w:fldChar w:fldCharType="begin"/>
        </w:r>
        <w:r>
          <w:rPr>
            <w:noProof/>
            <w:webHidden/>
          </w:rPr>
          <w:instrText xml:space="preserve"> PAGEREF _Toc120717055 \h </w:instrText>
        </w:r>
        <w:r>
          <w:rPr>
            <w:noProof/>
            <w:webHidden/>
          </w:rPr>
        </w:r>
        <w:r>
          <w:rPr>
            <w:noProof/>
            <w:webHidden/>
          </w:rPr>
          <w:fldChar w:fldCharType="separate"/>
        </w:r>
        <w:r>
          <w:rPr>
            <w:noProof/>
            <w:webHidden/>
            <w:rtl/>
          </w:rPr>
          <w:t>4</w:t>
        </w:r>
        <w:r>
          <w:rPr>
            <w:noProof/>
            <w:webHidden/>
          </w:rPr>
          <w:fldChar w:fldCharType="end"/>
        </w:r>
      </w:hyperlink>
    </w:p>
    <w:p w:rsidR="009F6B63" w:rsidRDefault="009F6B63" w:rsidP="009F6B63">
      <w:pPr>
        <w:pStyle w:val="TOC2"/>
        <w:tabs>
          <w:tab w:val="right" w:leader="dot" w:pos="8296"/>
        </w:tabs>
        <w:ind w:firstLine="0"/>
        <w:rPr>
          <w:noProof/>
        </w:rPr>
      </w:pPr>
      <w:hyperlink w:anchor="_Toc120717056" w:history="1">
        <w:r w:rsidRPr="00E32663">
          <w:rPr>
            <w:rStyle w:val="Hyperlink"/>
            <w:noProof/>
            <w:rtl/>
          </w:rPr>
          <w:t>אוהד טל (הציונות הדתית):</w:t>
        </w:r>
        <w:r>
          <w:rPr>
            <w:noProof/>
            <w:webHidden/>
          </w:rPr>
          <w:tab/>
        </w:r>
        <w:r>
          <w:rPr>
            <w:noProof/>
            <w:webHidden/>
          </w:rPr>
          <w:fldChar w:fldCharType="begin"/>
        </w:r>
        <w:r>
          <w:rPr>
            <w:noProof/>
            <w:webHidden/>
          </w:rPr>
          <w:instrText xml:space="preserve"> PAGEREF _Toc120717056 \h </w:instrText>
        </w:r>
        <w:r>
          <w:rPr>
            <w:noProof/>
            <w:webHidden/>
          </w:rPr>
        </w:r>
        <w:r>
          <w:rPr>
            <w:noProof/>
            <w:webHidden/>
          </w:rPr>
          <w:fldChar w:fldCharType="separate"/>
        </w:r>
        <w:r>
          <w:rPr>
            <w:noProof/>
            <w:webHidden/>
            <w:rtl/>
          </w:rPr>
          <w:t>6</w:t>
        </w:r>
        <w:r>
          <w:rPr>
            <w:noProof/>
            <w:webHidden/>
          </w:rPr>
          <w:fldChar w:fldCharType="end"/>
        </w:r>
      </w:hyperlink>
    </w:p>
    <w:p w:rsidR="009F6B63" w:rsidRDefault="009F6B63" w:rsidP="009F6B63">
      <w:pPr>
        <w:pStyle w:val="TOC2"/>
        <w:tabs>
          <w:tab w:val="right" w:leader="dot" w:pos="8296"/>
        </w:tabs>
        <w:ind w:firstLine="0"/>
        <w:rPr>
          <w:noProof/>
        </w:rPr>
      </w:pPr>
      <w:hyperlink w:anchor="_Toc120717057" w:history="1">
        <w:r w:rsidRPr="00E32663">
          <w:rPr>
            <w:rStyle w:val="Hyperlink"/>
            <w:noProof/>
            <w:rtl/>
          </w:rPr>
          <w:t>מירב בן ארי (יש עתיד):</w:t>
        </w:r>
        <w:r>
          <w:rPr>
            <w:noProof/>
            <w:webHidden/>
          </w:rPr>
          <w:tab/>
        </w:r>
        <w:r>
          <w:rPr>
            <w:noProof/>
            <w:webHidden/>
          </w:rPr>
          <w:fldChar w:fldCharType="begin"/>
        </w:r>
        <w:r>
          <w:rPr>
            <w:noProof/>
            <w:webHidden/>
          </w:rPr>
          <w:instrText xml:space="preserve"> PAGEREF _Toc120717057 \h </w:instrText>
        </w:r>
        <w:r>
          <w:rPr>
            <w:noProof/>
            <w:webHidden/>
          </w:rPr>
        </w:r>
        <w:r>
          <w:rPr>
            <w:noProof/>
            <w:webHidden/>
          </w:rPr>
          <w:fldChar w:fldCharType="separate"/>
        </w:r>
        <w:r>
          <w:rPr>
            <w:noProof/>
            <w:webHidden/>
            <w:rtl/>
          </w:rPr>
          <w:t>7</w:t>
        </w:r>
        <w:r>
          <w:rPr>
            <w:noProof/>
            <w:webHidden/>
          </w:rPr>
          <w:fldChar w:fldCharType="end"/>
        </w:r>
      </w:hyperlink>
    </w:p>
    <w:p w:rsidR="009F6B63" w:rsidRDefault="009F6B63" w:rsidP="009F6B63">
      <w:pPr>
        <w:pStyle w:val="TOC2"/>
        <w:tabs>
          <w:tab w:val="right" w:leader="dot" w:pos="8296"/>
        </w:tabs>
        <w:ind w:firstLine="0"/>
        <w:rPr>
          <w:noProof/>
        </w:rPr>
      </w:pPr>
      <w:hyperlink w:anchor="_Toc120717058" w:history="1">
        <w:r w:rsidRPr="00E32663">
          <w:rPr>
            <w:rStyle w:val="Hyperlink"/>
            <w:noProof/>
            <w:rtl/>
          </w:rPr>
          <w:t>יואב בן צור (ש"ס):</w:t>
        </w:r>
        <w:r>
          <w:rPr>
            <w:noProof/>
            <w:webHidden/>
          </w:rPr>
          <w:tab/>
        </w:r>
        <w:r>
          <w:rPr>
            <w:noProof/>
            <w:webHidden/>
          </w:rPr>
          <w:fldChar w:fldCharType="begin"/>
        </w:r>
        <w:r>
          <w:rPr>
            <w:noProof/>
            <w:webHidden/>
          </w:rPr>
          <w:instrText xml:space="preserve"> PAGEREF _Toc120717058 \h </w:instrText>
        </w:r>
        <w:r>
          <w:rPr>
            <w:noProof/>
            <w:webHidden/>
          </w:rPr>
        </w:r>
        <w:r>
          <w:rPr>
            <w:noProof/>
            <w:webHidden/>
          </w:rPr>
          <w:fldChar w:fldCharType="separate"/>
        </w:r>
        <w:r>
          <w:rPr>
            <w:noProof/>
            <w:webHidden/>
            <w:rtl/>
          </w:rPr>
          <w:t>8</w:t>
        </w:r>
        <w:r>
          <w:rPr>
            <w:noProof/>
            <w:webHidden/>
          </w:rPr>
          <w:fldChar w:fldCharType="end"/>
        </w:r>
      </w:hyperlink>
    </w:p>
    <w:p w:rsidR="009F6B63" w:rsidRDefault="009F6B63" w:rsidP="009F6B63">
      <w:pPr>
        <w:pStyle w:val="TOC2"/>
        <w:tabs>
          <w:tab w:val="right" w:leader="dot" w:pos="8296"/>
        </w:tabs>
        <w:ind w:firstLine="0"/>
        <w:rPr>
          <w:noProof/>
        </w:rPr>
      </w:pPr>
      <w:hyperlink w:anchor="_Toc120717059" w:history="1">
        <w:r w:rsidRPr="00E32663">
          <w:rPr>
            <w:rStyle w:val="Hyperlink"/>
            <w:noProof/>
            <w:rtl/>
          </w:rPr>
          <w:t>יצחק שמעון וסרלאוף (עוצמה יהודית):</w:t>
        </w:r>
        <w:r>
          <w:rPr>
            <w:noProof/>
            <w:webHidden/>
          </w:rPr>
          <w:tab/>
        </w:r>
        <w:r>
          <w:rPr>
            <w:noProof/>
            <w:webHidden/>
          </w:rPr>
          <w:fldChar w:fldCharType="begin"/>
        </w:r>
        <w:r>
          <w:rPr>
            <w:noProof/>
            <w:webHidden/>
          </w:rPr>
          <w:instrText xml:space="preserve"> PAGEREF _Toc120717059 \h </w:instrText>
        </w:r>
        <w:r>
          <w:rPr>
            <w:noProof/>
            <w:webHidden/>
          </w:rPr>
        </w:r>
        <w:r>
          <w:rPr>
            <w:noProof/>
            <w:webHidden/>
          </w:rPr>
          <w:fldChar w:fldCharType="separate"/>
        </w:r>
        <w:r>
          <w:rPr>
            <w:noProof/>
            <w:webHidden/>
            <w:rtl/>
          </w:rPr>
          <w:t>14</w:t>
        </w:r>
        <w:r>
          <w:rPr>
            <w:noProof/>
            <w:webHidden/>
          </w:rPr>
          <w:fldChar w:fldCharType="end"/>
        </w:r>
      </w:hyperlink>
    </w:p>
    <w:p w:rsidR="009F6B63" w:rsidRDefault="009F6B63" w:rsidP="009F6B63">
      <w:pPr>
        <w:pStyle w:val="TOC2"/>
        <w:tabs>
          <w:tab w:val="right" w:leader="dot" w:pos="8296"/>
        </w:tabs>
        <w:ind w:firstLine="0"/>
        <w:rPr>
          <w:noProof/>
        </w:rPr>
      </w:pPr>
      <w:hyperlink w:anchor="_Toc120717060" w:history="1">
        <w:r w:rsidRPr="00E32663">
          <w:rPr>
            <w:rStyle w:val="Hyperlink"/>
            <w:noProof/>
            <w:rtl/>
          </w:rPr>
          <w:t>שרון ניר (ישראל ביתנו):</w:t>
        </w:r>
        <w:r>
          <w:rPr>
            <w:noProof/>
            <w:webHidden/>
          </w:rPr>
          <w:tab/>
        </w:r>
        <w:r>
          <w:rPr>
            <w:noProof/>
            <w:webHidden/>
          </w:rPr>
          <w:fldChar w:fldCharType="begin"/>
        </w:r>
        <w:r>
          <w:rPr>
            <w:noProof/>
            <w:webHidden/>
          </w:rPr>
          <w:instrText xml:space="preserve"> PAGEREF _Toc120717060 \h </w:instrText>
        </w:r>
        <w:r>
          <w:rPr>
            <w:noProof/>
            <w:webHidden/>
          </w:rPr>
        </w:r>
        <w:r>
          <w:rPr>
            <w:noProof/>
            <w:webHidden/>
          </w:rPr>
          <w:fldChar w:fldCharType="separate"/>
        </w:r>
        <w:r>
          <w:rPr>
            <w:noProof/>
            <w:webHidden/>
            <w:rtl/>
          </w:rPr>
          <w:t>16</w:t>
        </w:r>
        <w:r>
          <w:rPr>
            <w:noProof/>
            <w:webHidden/>
          </w:rPr>
          <w:fldChar w:fldCharType="end"/>
        </w:r>
      </w:hyperlink>
    </w:p>
    <w:p w:rsidR="009F6B63" w:rsidRDefault="009F6B63" w:rsidP="009F6B63">
      <w:pPr>
        <w:pStyle w:val="TOC2"/>
        <w:tabs>
          <w:tab w:val="right" w:leader="dot" w:pos="8296"/>
        </w:tabs>
        <w:ind w:firstLine="0"/>
        <w:rPr>
          <w:noProof/>
        </w:rPr>
      </w:pPr>
      <w:hyperlink w:anchor="_Toc120717061" w:history="1">
        <w:r w:rsidRPr="00E32663">
          <w:rPr>
            <w:rStyle w:val="Hyperlink"/>
            <w:noProof/>
            <w:rtl/>
          </w:rPr>
          <w:t>אחמד טיבי (חד"ש-תע"ל):</w:t>
        </w:r>
        <w:r>
          <w:rPr>
            <w:noProof/>
            <w:webHidden/>
          </w:rPr>
          <w:tab/>
        </w:r>
        <w:r>
          <w:rPr>
            <w:noProof/>
            <w:webHidden/>
          </w:rPr>
          <w:fldChar w:fldCharType="begin"/>
        </w:r>
        <w:r>
          <w:rPr>
            <w:noProof/>
            <w:webHidden/>
          </w:rPr>
          <w:instrText xml:space="preserve"> PAGEREF _Toc120717061 \h </w:instrText>
        </w:r>
        <w:r>
          <w:rPr>
            <w:noProof/>
            <w:webHidden/>
          </w:rPr>
        </w:r>
        <w:r>
          <w:rPr>
            <w:noProof/>
            <w:webHidden/>
          </w:rPr>
          <w:fldChar w:fldCharType="separate"/>
        </w:r>
        <w:r>
          <w:rPr>
            <w:noProof/>
            <w:webHidden/>
            <w:rtl/>
          </w:rPr>
          <w:t>17</w:t>
        </w:r>
        <w:r>
          <w:rPr>
            <w:noProof/>
            <w:webHidden/>
          </w:rPr>
          <w:fldChar w:fldCharType="end"/>
        </w:r>
      </w:hyperlink>
    </w:p>
    <w:p w:rsidR="009F6B63" w:rsidRDefault="009F6B63" w:rsidP="009F6B63">
      <w:pPr>
        <w:pStyle w:val="TOC2"/>
        <w:tabs>
          <w:tab w:val="right" w:leader="dot" w:pos="8296"/>
        </w:tabs>
        <w:ind w:firstLine="0"/>
        <w:rPr>
          <w:noProof/>
        </w:rPr>
      </w:pPr>
      <w:hyperlink w:anchor="_Toc120717062" w:history="1">
        <w:r w:rsidRPr="00E32663">
          <w:rPr>
            <w:rStyle w:val="Hyperlink"/>
            <w:noProof/>
            <w:rtl/>
          </w:rPr>
          <w:t>נעמה לזימי (העבודה):</w:t>
        </w:r>
        <w:r>
          <w:rPr>
            <w:noProof/>
            <w:webHidden/>
          </w:rPr>
          <w:tab/>
        </w:r>
        <w:r>
          <w:rPr>
            <w:noProof/>
            <w:webHidden/>
          </w:rPr>
          <w:fldChar w:fldCharType="begin"/>
        </w:r>
        <w:r>
          <w:rPr>
            <w:noProof/>
            <w:webHidden/>
          </w:rPr>
          <w:instrText xml:space="preserve"> PAGEREF _Toc120717062 \h </w:instrText>
        </w:r>
        <w:r>
          <w:rPr>
            <w:noProof/>
            <w:webHidden/>
          </w:rPr>
        </w:r>
        <w:r>
          <w:rPr>
            <w:noProof/>
            <w:webHidden/>
          </w:rPr>
          <w:fldChar w:fldCharType="separate"/>
        </w:r>
        <w:r>
          <w:rPr>
            <w:noProof/>
            <w:webHidden/>
            <w:rtl/>
          </w:rPr>
          <w:t>30</w:t>
        </w:r>
        <w:r>
          <w:rPr>
            <w:noProof/>
            <w:webHidden/>
          </w:rPr>
          <w:fldChar w:fldCharType="end"/>
        </w:r>
      </w:hyperlink>
    </w:p>
    <w:p w:rsidR="009F6B63" w:rsidRDefault="009F6B63" w:rsidP="009F6B63">
      <w:pPr>
        <w:pStyle w:val="TOC2"/>
        <w:tabs>
          <w:tab w:val="right" w:leader="dot" w:pos="8296"/>
        </w:tabs>
        <w:ind w:firstLine="0"/>
        <w:rPr>
          <w:noProof/>
        </w:rPr>
      </w:pPr>
      <w:hyperlink w:anchor="_Toc120717063" w:history="1">
        <w:r w:rsidRPr="00E32663">
          <w:rPr>
            <w:rStyle w:val="Hyperlink"/>
            <w:noProof/>
            <w:rtl/>
          </w:rPr>
          <w:t>שרן מרים השכל (המחנה הממלכתי):</w:t>
        </w:r>
        <w:r>
          <w:rPr>
            <w:noProof/>
            <w:webHidden/>
          </w:rPr>
          <w:tab/>
        </w:r>
        <w:r>
          <w:rPr>
            <w:noProof/>
            <w:webHidden/>
          </w:rPr>
          <w:fldChar w:fldCharType="begin"/>
        </w:r>
        <w:r>
          <w:rPr>
            <w:noProof/>
            <w:webHidden/>
          </w:rPr>
          <w:instrText xml:space="preserve"> PAGEREF _Toc120717063 \h </w:instrText>
        </w:r>
        <w:r>
          <w:rPr>
            <w:noProof/>
            <w:webHidden/>
          </w:rPr>
        </w:r>
        <w:r>
          <w:rPr>
            <w:noProof/>
            <w:webHidden/>
          </w:rPr>
          <w:fldChar w:fldCharType="separate"/>
        </w:r>
        <w:r>
          <w:rPr>
            <w:noProof/>
            <w:webHidden/>
            <w:rtl/>
          </w:rPr>
          <w:t>32</w:t>
        </w:r>
        <w:r>
          <w:rPr>
            <w:noProof/>
            <w:webHidden/>
          </w:rPr>
          <w:fldChar w:fldCharType="end"/>
        </w:r>
      </w:hyperlink>
    </w:p>
    <w:p w:rsidR="009F6B63" w:rsidRDefault="009F6B63" w:rsidP="009F6B63">
      <w:pPr>
        <w:pStyle w:val="TOC2"/>
        <w:tabs>
          <w:tab w:val="right" w:leader="dot" w:pos="8296"/>
        </w:tabs>
        <w:ind w:firstLine="0"/>
        <w:rPr>
          <w:noProof/>
        </w:rPr>
      </w:pPr>
      <w:hyperlink w:anchor="_Toc120717064" w:history="1">
        <w:r w:rsidRPr="00E32663">
          <w:rPr>
            <w:rStyle w:val="Hyperlink"/>
            <w:noProof/>
            <w:rtl/>
          </w:rPr>
          <w:t>אבי מעוז (נעם):</w:t>
        </w:r>
        <w:r>
          <w:rPr>
            <w:noProof/>
            <w:webHidden/>
          </w:rPr>
          <w:tab/>
        </w:r>
        <w:r>
          <w:rPr>
            <w:noProof/>
            <w:webHidden/>
          </w:rPr>
          <w:fldChar w:fldCharType="begin"/>
        </w:r>
        <w:r>
          <w:rPr>
            <w:noProof/>
            <w:webHidden/>
          </w:rPr>
          <w:instrText xml:space="preserve"> PAGEREF _Toc120717064 \h </w:instrText>
        </w:r>
        <w:r>
          <w:rPr>
            <w:noProof/>
            <w:webHidden/>
          </w:rPr>
        </w:r>
        <w:r>
          <w:rPr>
            <w:noProof/>
            <w:webHidden/>
          </w:rPr>
          <w:fldChar w:fldCharType="separate"/>
        </w:r>
        <w:r>
          <w:rPr>
            <w:noProof/>
            <w:webHidden/>
            <w:rtl/>
          </w:rPr>
          <w:t>33</w:t>
        </w:r>
        <w:r>
          <w:rPr>
            <w:noProof/>
            <w:webHidden/>
          </w:rPr>
          <w:fldChar w:fldCharType="end"/>
        </w:r>
      </w:hyperlink>
    </w:p>
    <w:p w:rsidR="009F6B63" w:rsidRDefault="009F6B63" w:rsidP="009F6B63">
      <w:pPr>
        <w:pStyle w:val="TOC2"/>
        <w:tabs>
          <w:tab w:val="right" w:leader="dot" w:pos="8296"/>
        </w:tabs>
        <w:ind w:firstLine="0"/>
        <w:rPr>
          <w:noProof/>
        </w:rPr>
      </w:pPr>
      <w:hyperlink w:anchor="_Toc120717065" w:history="1">
        <w:r w:rsidRPr="00E32663">
          <w:rPr>
            <w:rStyle w:val="Hyperlink"/>
            <w:noProof/>
            <w:rtl/>
          </w:rPr>
          <w:t>השרה לשוויון חברתי מירב כהן:</w:t>
        </w:r>
        <w:r>
          <w:rPr>
            <w:noProof/>
            <w:webHidden/>
          </w:rPr>
          <w:tab/>
        </w:r>
        <w:r>
          <w:rPr>
            <w:noProof/>
            <w:webHidden/>
          </w:rPr>
          <w:fldChar w:fldCharType="begin"/>
        </w:r>
        <w:r>
          <w:rPr>
            <w:noProof/>
            <w:webHidden/>
          </w:rPr>
          <w:instrText xml:space="preserve"> PAGEREF _Toc120717065 \h </w:instrText>
        </w:r>
        <w:r>
          <w:rPr>
            <w:noProof/>
            <w:webHidden/>
          </w:rPr>
        </w:r>
        <w:r>
          <w:rPr>
            <w:noProof/>
            <w:webHidden/>
          </w:rPr>
          <w:fldChar w:fldCharType="separate"/>
        </w:r>
        <w:r>
          <w:rPr>
            <w:noProof/>
            <w:webHidden/>
            <w:rtl/>
          </w:rPr>
          <w:t>35</w:t>
        </w:r>
        <w:r>
          <w:rPr>
            <w:noProof/>
            <w:webHidden/>
          </w:rPr>
          <w:fldChar w:fldCharType="end"/>
        </w:r>
      </w:hyperlink>
    </w:p>
    <w:p w:rsidR="009F6B63" w:rsidRDefault="009F6B63" w:rsidP="009F6B63">
      <w:pPr>
        <w:pStyle w:val="TOC1"/>
        <w:tabs>
          <w:tab w:val="right" w:leader="dot" w:pos="8296"/>
        </w:tabs>
        <w:ind w:firstLine="0"/>
        <w:rPr>
          <w:noProof/>
        </w:rPr>
      </w:pPr>
      <w:hyperlink w:anchor="_Toc120717066" w:history="1">
        <w:r w:rsidRPr="00E32663">
          <w:rPr>
            <w:rStyle w:val="Hyperlink"/>
            <w:noProof/>
            <w:rtl/>
            <w:lang w:eastAsia="he-IL"/>
          </w:rPr>
          <w:t>נאום בכורה של חבר הכנסת משה סולומון</w:t>
        </w:r>
        <w:r>
          <w:rPr>
            <w:noProof/>
            <w:webHidden/>
          </w:rPr>
          <w:tab/>
        </w:r>
        <w:r>
          <w:rPr>
            <w:noProof/>
            <w:webHidden/>
          </w:rPr>
          <w:fldChar w:fldCharType="begin"/>
        </w:r>
        <w:r>
          <w:rPr>
            <w:noProof/>
            <w:webHidden/>
          </w:rPr>
          <w:instrText xml:space="preserve"> PAGEREF _Toc120717066 \h </w:instrText>
        </w:r>
        <w:r>
          <w:rPr>
            <w:noProof/>
            <w:webHidden/>
          </w:rPr>
        </w:r>
        <w:r>
          <w:rPr>
            <w:noProof/>
            <w:webHidden/>
          </w:rPr>
          <w:fldChar w:fldCharType="separate"/>
        </w:r>
        <w:r>
          <w:rPr>
            <w:noProof/>
            <w:webHidden/>
            <w:rtl/>
          </w:rPr>
          <w:t>37</w:t>
        </w:r>
        <w:r>
          <w:rPr>
            <w:noProof/>
            <w:webHidden/>
          </w:rPr>
          <w:fldChar w:fldCharType="end"/>
        </w:r>
      </w:hyperlink>
    </w:p>
    <w:p w:rsidR="009F6B63" w:rsidRDefault="009F6B63" w:rsidP="009F6B63">
      <w:pPr>
        <w:pStyle w:val="TOC2"/>
        <w:tabs>
          <w:tab w:val="right" w:leader="dot" w:pos="8296"/>
        </w:tabs>
        <w:ind w:firstLine="0"/>
        <w:rPr>
          <w:noProof/>
        </w:rPr>
      </w:pPr>
      <w:hyperlink w:anchor="_Toc120717067" w:history="1">
        <w:r w:rsidRPr="00E32663">
          <w:rPr>
            <w:rStyle w:val="Hyperlink"/>
            <w:noProof/>
            <w:rtl/>
          </w:rPr>
          <w:t>משה סולומון (הציונות הדתית):</w:t>
        </w:r>
        <w:r>
          <w:rPr>
            <w:noProof/>
            <w:webHidden/>
          </w:rPr>
          <w:tab/>
        </w:r>
        <w:r>
          <w:rPr>
            <w:noProof/>
            <w:webHidden/>
          </w:rPr>
          <w:fldChar w:fldCharType="begin"/>
        </w:r>
        <w:r>
          <w:rPr>
            <w:noProof/>
            <w:webHidden/>
          </w:rPr>
          <w:instrText xml:space="preserve"> PAGEREF _Toc120717067 \h </w:instrText>
        </w:r>
        <w:r>
          <w:rPr>
            <w:noProof/>
            <w:webHidden/>
          </w:rPr>
        </w:r>
        <w:r>
          <w:rPr>
            <w:noProof/>
            <w:webHidden/>
          </w:rPr>
          <w:fldChar w:fldCharType="separate"/>
        </w:r>
        <w:r>
          <w:rPr>
            <w:noProof/>
            <w:webHidden/>
            <w:rtl/>
          </w:rPr>
          <w:t>37</w:t>
        </w:r>
        <w:r>
          <w:rPr>
            <w:noProof/>
            <w:webHidden/>
          </w:rPr>
          <w:fldChar w:fldCharType="end"/>
        </w:r>
      </w:hyperlink>
    </w:p>
    <w:p w:rsidR="009F6B63" w:rsidRDefault="009F6B63" w:rsidP="009F6B63">
      <w:pPr>
        <w:pStyle w:val="TOC2"/>
        <w:tabs>
          <w:tab w:val="right" w:leader="dot" w:pos="8296"/>
        </w:tabs>
        <w:ind w:firstLine="0"/>
        <w:rPr>
          <w:noProof/>
        </w:rPr>
      </w:pPr>
      <w:hyperlink w:anchor="_Toc120717068" w:history="1">
        <w:r w:rsidRPr="00E32663">
          <w:rPr>
            <w:rStyle w:val="Hyperlink"/>
            <w:noProof/>
            <w:rtl/>
          </w:rPr>
          <w:t>מיכאל מרדכי ביטון (המחנה הממלכתי):</w:t>
        </w:r>
        <w:r>
          <w:rPr>
            <w:noProof/>
            <w:webHidden/>
          </w:rPr>
          <w:tab/>
        </w:r>
        <w:r>
          <w:rPr>
            <w:noProof/>
            <w:webHidden/>
          </w:rPr>
          <w:fldChar w:fldCharType="begin"/>
        </w:r>
        <w:r>
          <w:rPr>
            <w:noProof/>
            <w:webHidden/>
          </w:rPr>
          <w:instrText xml:space="preserve"> PAGEREF _Toc120717068 \h </w:instrText>
        </w:r>
        <w:r>
          <w:rPr>
            <w:noProof/>
            <w:webHidden/>
          </w:rPr>
        </w:r>
        <w:r>
          <w:rPr>
            <w:noProof/>
            <w:webHidden/>
          </w:rPr>
          <w:fldChar w:fldCharType="separate"/>
        </w:r>
        <w:r>
          <w:rPr>
            <w:noProof/>
            <w:webHidden/>
            <w:rtl/>
          </w:rPr>
          <w:t>39</w:t>
        </w:r>
        <w:r>
          <w:rPr>
            <w:noProof/>
            <w:webHidden/>
          </w:rPr>
          <w:fldChar w:fldCharType="end"/>
        </w:r>
      </w:hyperlink>
    </w:p>
    <w:p w:rsidR="009F6B63" w:rsidRDefault="009F6B63" w:rsidP="009F6B63">
      <w:pPr>
        <w:ind w:firstLine="0"/>
        <w:rPr>
          <w:rtl/>
        </w:rPr>
      </w:pPr>
      <w:r>
        <w:rPr>
          <w:rtl/>
        </w:rPr>
        <w:fldChar w:fldCharType="end"/>
      </w:r>
    </w:p>
    <w:p w:rsidR="009A5F36" w:rsidRDefault="009A5F36" w:rsidP="009F6B63">
      <w:pPr>
        <w:ind w:firstLine="0"/>
        <w:rPr>
          <w:rtl/>
        </w:rPr>
      </w:pPr>
      <w:r>
        <w:rPr>
          <w:rtl/>
        </w:rPr>
        <w:br w:type="page"/>
      </w:r>
    </w:p>
    <w:p w:rsidR="009A5F36" w:rsidRDefault="009A5F36">
      <w:pPr>
        <w:bidi w:val="0"/>
        <w:spacing w:line="240" w:lineRule="auto"/>
        <w:ind w:firstLine="0"/>
        <w:jc w:val="left"/>
        <w:rPr>
          <w:rtl/>
        </w:rPr>
      </w:pPr>
      <w:bookmarkStart w:id="3" w:name="ET_subject_638166_3"/>
    </w:p>
    <w:p w:rsidR="009A5F36" w:rsidRDefault="009A5F36" w:rsidP="00D32B6F">
      <w:pPr>
        <w:pStyle w:val="a6"/>
        <w:rPr>
          <w:rtl/>
        </w:rPr>
      </w:pPr>
      <w:bookmarkStart w:id="4" w:name="ET_subject_מסמכים_שהונחו_על_שולחן__4"/>
      <w:r w:rsidRPr="00D32B6F">
        <w:rPr>
          <w:rStyle w:val="TagStyle"/>
          <w:rtl/>
        </w:rPr>
        <w:t xml:space="preserve"> &lt;&lt; נושא &gt;&gt;</w:t>
      </w:r>
      <w:r w:rsidRPr="00797056">
        <w:rPr>
          <w:rStyle w:val="TagStyle"/>
          <w:rtl/>
        </w:rPr>
        <w:t xml:space="preserve"> </w:t>
      </w:r>
      <w:bookmarkStart w:id="5" w:name="_Toc120717051"/>
      <w:r>
        <w:rPr>
          <w:rtl/>
        </w:rPr>
        <w:t>מסמכים שהונחו על שולחן הכנסת</w:t>
      </w:r>
      <w:bookmarkEnd w:id="5"/>
      <w:r w:rsidRPr="00797056">
        <w:rPr>
          <w:rStyle w:val="TagStyle"/>
          <w:rtl/>
        </w:rPr>
        <w:t xml:space="preserve"> </w:t>
      </w:r>
      <w:r w:rsidRPr="00D32B6F">
        <w:rPr>
          <w:rStyle w:val="TagStyle"/>
          <w:rtl/>
        </w:rPr>
        <w:t>&lt;&lt; נושא &gt;&gt;</w:t>
      </w:r>
      <w:r>
        <w:rPr>
          <w:rtl/>
        </w:rPr>
        <w:t xml:space="preserve">  </w:t>
      </w:r>
      <w:bookmarkEnd w:id="4"/>
    </w:p>
    <w:p w:rsidR="009A5F36" w:rsidRDefault="009A5F36" w:rsidP="00797056">
      <w:pPr>
        <w:pStyle w:val="KeepWithNext"/>
        <w:rPr>
          <w:rtl/>
        </w:rPr>
      </w:pPr>
    </w:p>
    <w:p w:rsidR="009A5F36" w:rsidRDefault="009A5F36" w:rsidP="00D32B6F">
      <w:pPr>
        <w:pStyle w:val="af6"/>
        <w:rPr>
          <w:rtl/>
        </w:rPr>
      </w:pPr>
      <w:bookmarkStart w:id="6" w:name="ET_yor_6204_5"/>
      <w:r w:rsidRPr="00D32B6F">
        <w:rPr>
          <w:rStyle w:val="TagStyle"/>
          <w:rtl/>
        </w:rPr>
        <w:t xml:space="preserve"> &lt;&lt; יור &gt;&gt;</w:t>
      </w:r>
      <w:r w:rsidRPr="00797056">
        <w:rPr>
          <w:rStyle w:val="TagStyle"/>
          <w:rtl/>
        </w:rPr>
        <w:t xml:space="preserve"> </w:t>
      </w:r>
      <w:r>
        <w:rPr>
          <w:rtl/>
        </w:rPr>
        <w:t>היו"ר מיקי לוי:</w:t>
      </w:r>
      <w:r w:rsidRPr="00797056">
        <w:rPr>
          <w:rStyle w:val="TagStyle"/>
          <w:rtl/>
        </w:rPr>
        <w:t xml:space="preserve"> </w:t>
      </w:r>
      <w:r w:rsidRPr="00D32B6F">
        <w:rPr>
          <w:rStyle w:val="TagStyle"/>
          <w:rtl/>
        </w:rPr>
        <w:t>&lt;&lt; יור &gt;&gt;</w:t>
      </w:r>
      <w:r>
        <w:rPr>
          <w:rtl/>
        </w:rPr>
        <w:t xml:space="preserve">  </w:t>
      </w:r>
      <w:bookmarkEnd w:id="6"/>
    </w:p>
    <w:p w:rsidR="009A5F36" w:rsidRDefault="009A5F36" w:rsidP="00797056">
      <w:pPr>
        <w:pStyle w:val="KeepWithNext"/>
        <w:rPr>
          <w:rtl/>
          <w:lang w:eastAsia="he-IL"/>
        </w:rPr>
      </w:pPr>
    </w:p>
    <w:p w:rsidR="009A5F36" w:rsidRDefault="009A5F36" w:rsidP="00E958FB">
      <w:pPr>
        <w:rPr>
          <w:rtl/>
          <w:lang w:eastAsia="he-IL"/>
        </w:rPr>
      </w:pPr>
      <w:bookmarkStart w:id="7" w:name="_ETM_Q1_59000"/>
      <w:bookmarkEnd w:id="7"/>
      <w:r>
        <w:rPr>
          <w:rFonts w:hint="cs"/>
          <w:rtl/>
          <w:lang w:eastAsia="he-IL"/>
        </w:rPr>
        <w:t xml:space="preserve">חברי הכנסת, היום ו' בכסלו התשפ"ג, 30 בנובמבר 2022. </w:t>
      </w:r>
      <w:bookmarkStart w:id="8" w:name="_ETM_Q1_67000"/>
      <w:bookmarkEnd w:id="8"/>
      <w:r>
        <w:rPr>
          <w:rFonts w:hint="cs"/>
          <w:rtl/>
          <w:lang w:eastAsia="he-IL"/>
        </w:rPr>
        <w:t xml:space="preserve">אני מתכבד לפתוח את מליאת הכנסת. </w:t>
      </w:r>
    </w:p>
    <w:p w:rsidR="009A5F36" w:rsidRDefault="009A5F36" w:rsidP="00E958FB">
      <w:pPr>
        <w:rPr>
          <w:rtl/>
          <w:lang w:eastAsia="he-IL"/>
        </w:rPr>
      </w:pPr>
    </w:p>
    <w:p w:rsidR="009A5F36" w:rsidRDefault="009A5F36" w:rsidP="00E958FB">
      <w:pPr>
        <w:rPr>
          <w:rtl/>
          <w:lang w:eastAsia="he-IL"/>
        </w:rPr>
      </w:pPr>
      <w:r>
        <w:rPr>
          <w:rFonts w:hint="cs"/>
          <w:rtl/>
          <w:lang w:eastAsia="he-IL"/>
        </w:rPr>
        <w:t xml:space="preserve">הודעה למזכיר הכנסת, בבקשה. </w:t>
      </w:r>
    </w:p>
    <w:p w:rsidR="009A5F36" w:rsidRDefault="009A5F36" w:rsidP="00E958FB">
      <w:pPr>
        <w:rPr>
          <w:rtl/>
          <w:lang w:eastAsia="he-IL"/>
        </w:rPr>
      </w:pPr>
    </w:p>
    <w:p w:rsidR="009A5F36" w:rsidRDefault="009A5F36" w:rsidP="00D32B6F">
      <w:pPr>
        <w:pStyle w:val="a4"/>
        <w:rPr>
          <w:rtl/>
        </w:rPr>
      </w:pPr>
      <w:bookmarkStart w:id="9" w:name="ET_speaker_6327_6"/>
      <w:r w:rsidRPr="00D32B6F">
        <w:rPr>
          <w:rStyle w:val="TagStyle"/>
          <w:rtl/>
        </w:rPr>
        <w:t xml:space="preserve"> &lt;&lt; דובר &gt;&gt;</w:t>
      </w:r>
      <w:r w:rsidRPr="00E958FB">
        <w:rPr>
          <w:rStyle w:val="TagStyle"/>
          <w:rtl/>
        </w:rPr>
        <w:t xml:space="preserve"> </w:t>
      </w:r>
      <w:bookmarkStart w:id="10" w:name="_Toc120717052"/>
      <w:r>
        <w:rPr>
          <w:rtl/>
        </w:rPr>
        <w:t>מזכיר הכנסת דן מרזוק:</w:t>
      </w:r>
      <w:bookmarkEnd w:id="10"/>
      <w:r w:rsidRPr="00E958FB">
        <w:rPr>
          <w:rStyle w:val="TagStyle"/>
          <w:rtl/>
        </w:rPr>
        <w:t xml:space="preserve"> </w:t>
      </w:r>
      <w:r w:rsidRPr="00D32B6F">
        <w:rPr>
          <w:rStyle w:val="TagStyle"/>
          <w:rtl/>
        </w:rPr>
        <w:t>&lt;&lt; דובר &gt;&gt;</w:t>
      </w:r>
      <w:r>
        <w:rPr>
          <w:rtl/>
        </w:rPr>
        <w:t xml:space="preserve">  </w:t>
      </w:r>
      <w:bookmarkEnd w:id="9"/>
    </w:p>
    <w:p w:rsidR="009A5F36" w:rsidRDefault="009A5F36" w:rsidP="00E958FB">
      <w:pPr>
        <w:pStyle w:val="KeepWithNext"/>
        <w:rPr>
          <w:rtl/>
          <w:lang w:eastAsia="he-IL"/>
        </w:rPr>
      </w:pPr>
    </w:p>
    <w:p w:rsidR="009A5F36" w:rsidRDefault="009A5F36" w:rsidP="00B779E4">
      <w:pPr>
        <w:rPr>
          <w:rtl/>
          <w:lang w:eastAsia="he-IL"/>
        </w:rPr>
      </w:pPr>
      <w:r>
        <w:rPr>
          <w:rFonts w:hint="cs"/>
          <w:rtl/>
          <w:lang w:eastAsia="he-IL"/>
        </w:rPr>
        <w:t xml:space="preserve">ברשות יושב-ראש הכנסת, אבקש להודיעכם, כי הונח </w:t>
      </w:r>
      <w:bookmarkStart w:id="11" w:name="_ETM_Q1_76000"/>
      <w:bookmarkEnd w:id="11"/>
      <w:r>
        <w:rPr>
          <w:rFonts w:hint="cs"/>
          <w:rtl/>
          <w:lang w:eastAsia="he-IL"/>
        </w:rPr>
        <w:t>היום על שולחן הכנסת נספח להסכם הקואליציוני בין סיעת הליכוד</w:t>
      </w:r>
      <w:bookmarkStart w:id="12" w:name="_ETM_Q1_80000"/>
      <w:bookmarkEnd w:id="12"/>
      <w:r>
        <w:rPr>
          <w:rFonts w:hint="cs"/>
          <w:rtl/>
          <w:lang w:eastAsia="he-IL"/>
        </w:rPr>
        <w:t xml:space="preserve"> לבין סיעת עוצמה יהודית, אשר הוגש למזכירות הכנסת ביום שני 28 בנובמבר 2022, ד' בכסלו התשפ"ג, והועבר לידיעת חברי הכנסת באותו היום. תודה. </w:t>
      </w:r>
    </w:p>
    <w:p w:rsidR="009A5F36" w:rsidRDefault="009A5F36" w:rsidP="00797056">
      <w:pPr>
        <w:rPr>
          <w:rtl/>
          <w:lang w:eastAsia="he-IL"/>
        </w:rPr>
      </w:pPr>
    </w:p>
    <w:p w:rsidR="009A5F36" w:rsidRDefault="009A5F36" w:rsidP="00D32B6F">
      <w:pPr>
        <w:pStyle w:val="af6"/>
        <w:rPr>
          <w:rtl/>
        </w:rPr>
      </w:pPr>
      <w:bookmarkStart w:id="13" w:name="ET_yor_6204_7"/>
      <w:r w:rsidRPr="00D32B6F">
        <w:rPr>
          <w:rStyle w:val="TagStyle"/>
          <w:rtl/>
        </w:rPr>
        <w:t xml:space="preserve"> &lt;&lt; יור &gt;&gt;</w:t>
      </w:r>
      <w:r w:rsidRPr="00CF5DBA">
        <w:rPr>
          <w:rStyle w:val="TagStyle"/>
          <w:rtl/>
        </w:rPr>
        <w:t xml:space="preserve"> </w:t>
      </w:r>
      <w:r>
        <w:rPr>
          <w:rtl/>
        </w:rPr>
        <w:t>היו"ר מיקי לוי:</w:t>
      </w:r>
      <w:r w:rsidRPr="00CF5DBA">
        <w:rPr>
          <w:rStyle w:val="TagStyle"/>
          <w:rtl/>
        </w:rPr>
        <w:t xml:space="preserve"> </w:t>
      </w:r>
      <w:r w:rsidRPr="00D32B6F">
        <w:rPr>
          <w:rStyle w:val="TagStyle"/>
          <w:rtl/>
        </w:rPr>
        <w:t>&lt;&lt; יור &gt;&gt;</w:t>
      </w:r>
      <w:r>
        <w:rPr>
          <w:rtl/>
        </w:rPr>
        <w:t xml:space="preserve">  </w:t>
      </w:r>
      <w:bookmarkEnd w:id="13"/>
    </w:p>
    <w:p w:rsidR="009A5F36" w:rsidRDefault="009A5F36" w:rsidP="00CF5DBA">
      <w:pPr>
        <w:pStyle w:val="KeepWithNext"/>
        <w:rPr>
          <w:rtl/>
          <w:lang w:eastAsia="he-IL"/>
        </w:rPr>
      </w:pPr>
    </w:p>
    <w:p w:rsidR="009A5F36" w:rsidRDefault="009A5F36" w:rsidP="00B779E4">
      <w:pPr>
        <w:rPr>
          <w:rtl/>
          <w:lang w:eastAsia="he-IL"/>
        </w:rPr>
      </w:pPr>
      <w:bookmarkStart w:id="14" w:name="_ETM_Q1_94000"/>
      <w:bookmarkEnd w:id="14"/>
      <w:r>
        <w:rPr>
          <w:rFonts w:hint="cs"/>
          <w:rtl/>
          <w:lang w:eastAsia="he-IL"/>
        </w:rPr>
        <w:t xml:space="preserve">תודה רבה. </w:t>
      </w:r>
      <w:bookmarkStart w:id="15" w:name="_ETM_Q1_97000"/>
      <w:bookmarkEnd w:id="15"/>
    </w:p>
    <w:p w:rsidR="009A5F36" w:rsidRDefault="009A5F36" w:rsidP="00CF5DBA">
      <w:pPr>
        <w:rPr>
          <w:rtl/>
          <w:lang w:eastAsia="he-IL"/>
        </w:rPr>
      </w:pPr>
    </w:p>
    <w:p w:rsidR="009A5F36" w:rsidRPr="00CF5DBA" w:rsidRDefault="009A5F36" w:rsidP="00CF5DBA">
      <w:pPr>
        <w:rPr>
          <w:rtl/>
          <w:lang w:eastAsia="he-IL"/>
        </w:rPr>
      </w:pPr>
    </w:p>
    <w:p w:rsidR="009A5F36" w:rsidRDefault="009A5F36" w:rsidP="00D32B6F">
      <w:pPr>
        <w:pStyle w:val="a6"/>
        <w:rPr>
          <w:rtl/>
        </w:rPr>
      </w:pPr>
      <w:r w:rsidRPr="00D32B6F">
        <w:rPr>
          <w:rStyle w:val="TagStyle"/>
          <w:rtl/>
        </w:rPr>
        <w:t xml:space="preserve"> &lt;&lt; נושא &gt;&gt;</w:t>
      </w:r>
      <w:r w:rsidRPr="00797056">
        <w:rPr>
          <w:rStyle w:val="TagStyle"/>
          <w:rtl/>
        </w:rPr>
        <w:t xml:space="preserve"> </w:t>
      </w:r>
      <w:bookmarkStart w:id="16" w:name="_Toc120717053"/>
      <w:r>
        <w:rPr>
          <w:rtl/>
        </w:rPr>
        <w:t>ציון יום היציאה והגירוש של היהודים מארצות ערב ומאיראן</w:t>
      </w:r>
      <w:bookmarkEnd w:id="16"/>
      <w:r w:rsidRPr="00797056">
        <w:rPr>
          <w:rStyle w:val="TagStyle"/>
          <w:rtl/>
        </w:rPr>
        <w:t xml:space="preserve"> </w:t>
      </w:r>
      <w:r w:rsidRPr="00D32B6F">
        <w:rPr>
          <w:rStyle w:val="TagStyle"/>
          <w:rtl/>
        </w:rPr>
        <w:t>&lt;&lt; נושא &gt;&gt;</w:t>
      </w:r>
      <w:r>
        <w:rPr>
          <w:rtl/>
        </w:rPr>
        <w:t xml:space="preserve">  </w:t>
      </w:r>
      <w:bookmarkEnd w:id="3"/>
    </w:p>
    <w:p w:rsidR="009A5F36" w:rsidRDefault="009A5F36" w:rsidP="00797056">
      <w:pPr>
        <w:pStyle w:val="KeepWithNext"/>
        <w:rPr>
          <w:rtl/>
        </w:rPr>
      </w:pPr>
    </w:p>
    <w:p w:rsidR="009A5F36" w:rsidRDefault="009A5F36" w:rsidP="008D67C8">
      <w:pPr>
        <w:pStyle w:val="a4"/>
        <w:keepNext/>
        <w:rPr>
          <w:rtl/>
        </w:rPr>
      </w:pPr>
      <w:bookmarkStart w:id="17" w:name="ET_speaker_5084_2"/>
      <w:r w:rsidRPr="008D67C8">
        <w:rPr>
          <w:rStyle w:val="TagStyle"/>
          <w:rtl/>
        </w:rPr>
        <w:t xml:space="preserve"> &lt;&lt; דובר &gt;&gt;</w:t>
      </w:r>
      <w:r w:rsidRPr="00797056">
        <w:rPr>
          <w:rStyle w:val="TagStyle"/>
          <w:rtl/>
        </w:rPr>
        <w:t xml:space="preserve"> </w:t>
      </w:r>
      <w:bookmarkStart w:id="18" w:name="_Toc120717054"/>
      <w:r>
        <w:rPr>
          <w:rtl/>
        </w:rPr>
        <w:t>היו"ר מיקי לוי:</w:t>
      </w:r>
      <w:bookmarkEnd w:id="18"/>
      <w:r w:rsidRPr="00797056">
        <w:rPr>
          <w:rStyle w:val="TagStyle"/>
          <w:rtl/>
        </w:rPr>
        <w:t xml:space="preserve"> </w:t>
      </w:r>
      <w:r w:rsidRPr="008D67C8">
        <w:rPr>
          <w:rStyle w:val="TagStyle"/>
          <w:rtl/>
        </w:rPr>
        <w:t>&lt;&lt; דובר &gt;&gt;</w:t>
      </w:r>
      <w:r>
        <w:rPr>
          <w:rStyle w:val="TagStyle"/>
          <w:rtl/>
        </w:rPr>
        <w:t xml:space="preserve"> </w:t>
      </w:r>
      <w:r>
        <w:rPr>
          <w:rtl/>
        </w:rPr>
        <w:t xml:space="preserve"> </w:t>
      </w:r>
      <w:bookmarkEnd w:id="17"/>
    </w:p>
    <w:p w:rsidR="009A5F36" w:rsidRDefault="009A5F36" w:rsidP="008D67C8">
      <w:pPr>
        <w:pStyle w:val="KeepWithNext"/>
        <w:rPr>
          <w:rtl/>
          <w:lang w:eastAsia="he-IL"/>
        </w:rPr>
      </w:pPr>
    </w:p>
    <w:p w:rsidR="009A5F36" w:rsidRDefault="009A5F36" w:rsidP="00731FFD">
      <w:pPr>
        <w:rPr>
          <w:rtl/>
          <w:lang w:eastAsia="he-IL"/>
        </w:rPr>
      </w:pPr>
      <w:r>
        <w:rPr>
          <w:rFonts w:hint="cs"/>
          <w:rtl/>
          <w:lang w:eastAsia="he-IL"/>
        </w:rPr>
        <w:t xml:space="preserve">תודה רבה. אנחנו עוברים </w:t>
      </w:r>
      <w:bookmarkStart w:id="19" w:name="_ETM_Q1_95000"/>
      <w:bookmarkEnd w:id="19"/>
      <w:r>
        <w:rPr>
          <w:rFonts w:hint="cs"/>
          <w:rtl/>
          <w:lang w:eastAsia="he-IL"/>
        </w:rPr>
        <w:t xml:space="preserve">לנושא הבא </w:t>
      </w:r>
      <w:r>
        <w:rPr>
          <w:rtl/>
          <w:lang w:eastAsia="he-IL"/>
        </w:rPr>
        <w:t>–</w:t>
      </w:r>
      <w:r>
        <w:rPr>
          <w:rFonts w:hint="cs"/>
          <w:rtl/>
          <w:lang w:eastAsia="he-IL"/>
        </w:rPr>
        <w:t xml:space="preserve"> ציון ימים מיוחדים: ציון יום היציאה והגירוש של היהודים מארצות ערב ומאיראן. </w:t>
      </w:r>
    </w:p>
    <w:p w:rsidR="009A5F36" w:rsidRDefault="009A5F36" w:rsidP="00CF5DBA">
      <w:pPr>
        <w:rPr>
          <w:rtl/>
          <w:lang w:eastAsia="he-IL"/>
        </w:rPr>
      </w:pPr>
    </w:p>
    <w:p w:rsidR="009A5F36" w:rsidRDefault="009A5F36" w:rsidP="008D67C8">
      <w:pPr>
        <w:rPr>
          <w:rtl/>
          <w:lang w:eastAsia="he-IL"/>
        </w:rPr>
      </w:pPr>
      <w:bookmarkStart w:id="20" w:name="_ETM_Q1_109000"/>
      <w:bookmarkEnd w:id="20"/>
      <w:r>
        <w:rPr>
          <w:rFonts w:hint="cs"/>
          <w:rtl/>
          <w:lang w:eastAsia="he-IL"/>
        </w:rPr>
        <w:t xml:space="preserve">חבריי חברי הכנסת, כנסת נכבדה, כמדי שנה ב-30 בנובמבר אנו מציינים את יום היציאה והגירוש של היהודים מארצות ערב ומאיראן. זה לא מקרי שהיום הזה מצוין למוחרת כ"ט בנובמבר, עת התקבלה תוכנית החלוקה באו"ם, שהובילה להקמת מדינת ישראל. אישור החלטה 181 להקמת </w:t>
      </w:r>
      <w:bookmarkStart w:id="21" w:name="_ETM_Q1_134000"/>
      <w:bookmarkEnd w:id="21"/>
      <w:r>
        <w:rPr>
          <w:rFonts w:hint="cs"/>
          <w:rtl/>
          <w:lang w:eastAsia="he-IL"/>
        </w:rPr>
        <w:t xml:space="preserve">מדינת יהודית בארץ ישראל על אף התנגדות מדינות </w:t>
      </w:r>
      <w:bookmarkStart w:id="22" w:name="_ETM_Q1_139000"/>
      <w:bookmarkEnd w:id="22"/>
      <w:r>
        <w:rPr>
          <w:rFonts w:hint="cs"/>
          <w:rtl/>
          <w:lang w:eastAsia="he-IL"/>
        </w:rPr>
        <w:t xml:space="preserve">ערב ואיראן העמידה את היהודים שחיו </w:t>
      </w:r>
      <w:bookmarkStart w:id="23" w:name="_ETM_Q1_145000"/>
      <w:bookmarkEnd w:id="23"/>
      <w:r>
        <w:rPr>
          <w:rFonts w:hint="cs"/>
          <w:rtl/>
          <w:lang w:eastAsia="he-IL"/>
        </w:rPr>
        <w:t xml:space="preserve">בתחומן כמטרה נוחה, קלה ומיידית לפורקן הכעס הערבי. כמעט מיליון מבני עמנו בצפון אפריקה, במזרח </w:t>
      </w:r>
      <w:bookmarkStart w:id="24" w:name="_ETM_Q1_160000"/>
      <w:bookmarkEnd w:id="24"/>
      <w:r>
        <w:rPr>
          <w:rFonts w:hint="cs"/>
          <w:rtl/>
          <w:lang w:eastAsia="he-IL"/>
        </w:rPr>
        <w:t xml:space="preserve">התיכון ובאיראן סבלו מפרעות ומהשפלות כנקם על הקמת מדינת ישראל. חלקם נרצחו בדם קר, חלקם ברחו בעור שיניהם וחלקם </w:t>
      </w:r>
      <w:bookmarkStart w:id="25" w:name="_ETM_Q1_174000"/>
      <w:bookmarkEnd w:id="25"/>
      <w:r>
        <w:rPr>
          <w:rFonts w:hint="cs"/>
          <w:rtl/>
          <w:lang w:eastAsia="he-IL"/>
        </w:rPr>
        <w:t xml:space="preserve">גורשו בכוח בעוד הם משאירים את רכושם מאחור. קהילות יהודיות מבוססות, עתיקות ומפוארות איבדו באחת את מעמדן </w:t>
      </w:r>
      <w:bookmarkStart w:id="26" w:name="_ETM_Q1_186000"/>
      <w:bookmarkEnd w:id="26"/>
      <w:r>
        <w:rPr>
          <w:rFonts w:hint="cs"/>
          <w:rtl/>
          <w:lang w:eastAsia="he-IL"/>
        </w:rPr>
        <w:t xml:space="preserve">ונאלצו להקים מחדש את חייהן במקום אחר. </w:t>
      </w:r>
    </w:p>
    <w:p w:rsidR="009A5F36" w:rsidRDefault="009A5F36" w:rsidP="00797056">
      <w:pPr>
        <w:rPr>
          <w:rtl/>
          <w:lang w:eastAsia="he-IL"/>
        </w:rPr>
      </w:pPr>
    </w:p>
    <w:p w:rsidR="009A5F36" w:rsidRDefault="009A5F36" w:rsidP="00797056">
      <w:pPr>
        <w:rPr>
          <w:rtl/>
          <w:lang w:eastAsia="he-IL"/>
        </w:rPr>
      </w:pPr>
      <w:r>
        <w:rPr>
          <w:rFonts w:hint="cs"/>
          <w:rtl/>
          <w:lang w:eastAsia="he-IL"/>
        </w:rPr>
        <w:lastRenderedPageBreak/>
        <w:t xml:space="preserve">כמחצית ממגורשי מדינות ערב ואיראן הגיעו לישראל. יחד עם מורשתם הייחודית הם וילדיהם מהווים כיום חלק חשוב מפסיפס עשיר המרכיב את החברה הישראלית. תודה רבה. </w:t>
      </w:r>
    </w:p>
    <w:p w:rsidR="009A5F36" w:rsidRDefault="009A5F36" w:rsidP="00797056">
      <w:pPr>
        <w:rPr>
          <w:rtl/>
          <w:lang w:eastAsia="he-IL"/>
        </w:rPr>
      </w:pPr>
      <w:bookmarkStart w:id="27" w:name="_ETM_Q1_213000"/>
      <w:bookmarkEnd w:id="27"/>
    </w:p>
    <w:p w:rsidR="009A5F36" w:rsidRDefault="009A5F36" w:rsidP="00797056">
      <w:pPr>
        <w:rPr>
          <w:rtl/>
          <w:lang w:eastAsia="he-IL"/>
        </w:rPr>
      </w:pPr>
      <w:r>
        <w:rPr>
          <w:rFonts w:hint="cs"/>
          <w:rtl/>
          <w:lang w:eastAsia="he-IL"/>
        </w:rPr>
        <w:t xml:space="preserve">חבר </w:t>
      </w:r>
      <w:bookmarkStart w:id="28" w:name="_ETM_Q1_214000"/>
      <w:bookmarkEnd w:id="28"/>
      <w:r>
        <w:rPr>
          <w:rFonts w:hint="cs"/>
          <w:rtl/>
          <w:lang w:eastAsia="he-IL"/>
        </w:rPr>
        <w:t xml:space="preserve">הכנסת אלי דלל, ראשון הדוברים, בבקשה. </w:t>
      </w:r>
    </w:p>
    <w:p w:rsidR="009A5F36" w:rsidRDefault="009A5F36" w:rsidP="00797056">
      <w:pPr>
        <w:rPr>
          <w:rtl/>
          <w:lang w:eastAsia="he-IL"/>
        </w:rPr>
      </w:pPr>
    </w:p>
    <w:p w:rsidR="009A5F36" w:rsidRDefault="009A5F36" w:rsidP="00D32B6F">
      <w:pPr>
        <w:pStyle w:val="a4"/>
        <w:rPr>
          <w:rtl/>
        </w:rPr>
      </w:pPr>
      <w:bookmarkStart w:id="29" w:name="ET_speaker_6347_6"/>
      <w:r w:rsidRPr="00D32B6F">
        <w:rPr>
          <w:rStyle w:val="TagStyle"/>
          <w:rtl/>
        </w:rPr>
        <w:t xml:space="preserve"> &lt;&lt; דובר &gt;&gt;</w:t>
      </w:r>
      <w:r w:rsidRPr="00797056">
        <w:rPr>
          <w:rStyle w:val="TagStyle"/>
          <w:rtl/>
        </w:rPr>
        <w:t xml:space="preserve"> </w:t>
      </w:r>
      <w:bookmarkStart w:id="30" w:name="_Toc120717055"/>
      <w:r>
        <w:rPr>
          <w:rtl/>
        </w:rPr>
        <w:t>אלי דלל (הליכוד):</w:t>
      </w:r>
      <w:bookmarkEnd w:id="30"/>
      <w:r w:rsidRPr="00797056">
        <w:rPr>
          <w:rStyle w:val="TagStyle"/>
          <w:rtl/>
        </w:rPr>
        <w:t xml:space="preserve"> </w:t>
      </w:r>
      <w:r w:rsidRPr="00D32B6F">
        <w:rPr>
          <w:rStyle w:val="TagStyle"/>
          <w:rtl/>
        </w:rPr>
        <w:t>&lt;&lt; דובר &gt;&gt;</w:t>
      </w:r>
      <w:r>
        <w:rPr>
          <w:rtl/>
        </w:rPr>
        <w:t xml:space="preserve">  </w:t>
      </w:r>
      <w:bookmarkEnd w:id="29"/>
    </w:p>
    <w:p w:rsidR="009A5F36" w:rsidRDefault="009A5F36" w:rsidP="00797056">
      <w:pPr>
        <w:pStyle w:val="KeepWithNext"/>
        <w:rPr>
          <w:rtl/>
          <w:lang w:eastAsia="he-IL"/>
        </w:rPr>
      </w:pPr>
    </w:p>
    <w:p w:rsidR="009A5F36" w:rsidRDefault="009A5F36" w:rsidP="003122F2">
      <w:pPr>
        <w:rPr>
          <w:rtl/>
          <w:lang w:eastAsia="he-IL"/>
        </w:rPr>
      </w:pPr>
      <w:r>
        <w:rPr>
          <w:rFonts w:hint="cs"/>
          <w:rtl/>
          <w:lang w:eastAsia="he-IL"/>
        </w:rPr>
        <w:t xml:space="preserve">אדוני יו"ר הכנסת, כנסת נכבדה, "והוצאתים מן העמים וקבצתים מן הארצות והביאתים אל אדמתם ורעיתים אל הרי ישראל </w:t>
      </w:r>
      <w:bookmarkStart w:id="31" w:name="_ETM_Q1_253000"/>
      <w:bookmarkEnd w:id="31"/>
      <w:r>
        <w:rPr>
          <w:rFonts w:hint="cs"/>
          <w:rtl/>
          <w:lang w:eastAsia="he-IL"/>
        </w:rPr>
        <w:t xml:space="preserve">באפיקים ובכל מושבי הארץ". כך חזה יחזקאל הנביא לפני כ-2,600 שנה. 850,000 יהודים גורשו מארצות ערב ואיראן והפכו ביום </w:t>
      </w:r>
      <w:bookmarkStart w:id="32" w:name="_ETM_Q1_269000"/>
      <w:bookmarkEnd w:id="32"/>
      <w:r>
        <w:rPr>
          <w:rFonts w:hint="cs"/>
          <w:rtl/>
          <w:lang w:eastAsia="he-IL"/>
        </w:rPr>
        <w:t xml:space="preserve">אחד לפליטים. להרוג את היהודים בכל מקום שתמצאו אותם. זה משמח את אללה, את ההיסטוריה ואת הדת. זה יציל את כבודכם </w:t>
      </w:r>
      <w:r>
        <w:rPr>
          <w:rtl/>
          <w:lang w:eastAsia="he-IL"/>
        </w:rPr>
        <w:t>–</w:t>
      </w:r>
      <w:r>
        <w:rPr>
          <w:rFonts w:hint="cs"/>
          <w:rtl/>
          <w:lang w:eastAsia="he-IL"/>
        </w:rPr>
        <w:t xml:space="preserve"> הדהד קולו של חאג' אמין אל חוסייני, המופתי של ירושלים, מעל גלי האתר של רדיו ברלין בשנת 1940, בתמיכתו המלאה של הצורר הנאצי. </w:t>
      </w:r>
    </w:p>
    <w:p w:rsidR="009A5F36" w:rsidRDefault="009A5F36" w:rsidP="005318E2">
      <w:pPr>
        <w:rPr>
          <w:rtl/>
          <w:lang w:eastAsia="he-IL"/>
        </w:rPr>
      </w:pPr>
    </w:p>
    <w:p w:rsidR="009A5F36" w:rsidRDefault="009A5F36" w:rsidP="00B779E4">
      <w:pPr>
        <w:rPr>
          <w:rtl/>
          <w:lang w:eastAsia="he-IL"/>
        </w:rPr>
      </w:pPr>
      <w:bookmarkStart w:id="33" w:name="_ETM_Q1_299000"/>
      <w:bookmarkEnd w:id="33"/>
      <w:r>
        <w:rPr>
          <w:rFonts w:hint="cs"/>
          <w:rtl/>
          <w:lang w:eastAsia="he-IL"/>
        </w:rPr>
        <w:t xml:space="preserve">מאורעות הפרהוד בחג השבועות של 1941 המחישו את רצינות כוונותיו של החאג' </w:t>
      </w:r>
      <w:r>
        <w:rPr>
          <w:rtl/>
          <w:lang w:eastAsia="he-IL"/>
        </w:rPr>
        <w:t>–</w:t>
      </w:r>
      <w:r>
        <w:rPr>
          <w:rFonts w:hint="cs"/>
          <w:rtl/>
          <w:lang w:eastAsia="he-IL"/>
        </w:rPr>
        <w:t xml:space="preserve"> </w:t>
      </w:r>
      <w:bookmarkStart w:id="34" w:name="_ETM_Q1_310000"/>
      <w:bookmarkEnd w:id="34"/>
      <w:r>
        <w:rPr>
          <w:rFonts w:hint="cs"/>
          <w:rtl/>
          <w:lang w:eastAsia="he-IL"/>
        </w:rPr>
        <w:t xml:space="preserve">פוגרום אשר גבה באכזריות את חייהם של למעלה מ-180 יהודים, ובהם עוללים, נשים נאנסו ומאות </w:t>
      </w:r>
      <w:bookmarkStart w:id="35" w:name="_ETM_Q1_320000"/>
      <w:bookmarkEnd w:id="35"/>
      <w:r>
        <w:rPr>
          <w:rFonts w:hint="cs"/>
          <w:rtl/>
          <w:lang w:eastAsia="he-IL"/>
        </w:rPr>
        <w:t>רבות נפצעו. בתים נבזזו,</w:t>
      </w:r>
      <w:bookmarkStart w:id="36" w:name="_ETM_Q1_324000"/>
      <w:bookmarkEnd w:id="36"/>
      <w:r>
        <w:rPr>
          <w:rFonts w:hint="cs"/>
          <w:rtl/>
          <w:lang w:eastAsia="he-IL"/>
        </w:rPr>
        <w:t xml:space="preserve"> חנויות ובתי עסק נשדדו, ואלפי משפחות נותרו ללא קורת גג. </w:t>
      </w:r>
      <w:bookmarkStart w:id="37" w:name="_ETM_Q1_333000"/>
      <w:bookmarkEnd w:id="37"/>
      <w:r>
        <w:rPr>
          <w:rFonts w:hint="cs"/>
          <w:rtl/>
          <w:lang w:eastAsia="he-IL"/>
        </w:rPr>
        <w:t xml:space="preserve">גם הוריי היו שם. </w:t>
      </w:r>
      <w:bookmarkStart w:id="38" w:name="_ETM_Q1_336000"/>
      <w:bookmarkEnd w:id="38"/>
      <w:r>
        <w:rPr>
          <w:rFonts w:hint="cs"/>
          <w:rtl/>
          <w:lang w:eastAsia="he-IL"/>
        </w:rPr>
        <w:t xml:space="preserve">למזלם הטוב הם שרדו את הפרעות האלה, אולם אירוע זה היה קו פרשת המים בין התקופה שבה יהודים חיו בהרמוניה לצד הערבים לבין העידן החדש שבו הפכו חייהם של היהודים רוויים בפחד וחשש; </w:t>
      </w:r>
      <w:bookmarkStart w:id="39" w:name="_ETM_Q1_354000"/>
      <w:bookmarkEnd w:id="39"/>
      <w:r>
        <w:rPr>
          <w:rFonts w:hint="cs"/>
          <w:rtl/>
          <w:lang w:eastAsia="he-IL"/>
        </w:rPr>
        <w:t xml:space="preserve">שבו הלכו וגברו נחשולי השנאה כלפיהם גם במדינות הערביות שבהן התגוררו עד אשר גורשו ב-1951. </w:t>
      </w:r>
    </w:p>
    <w:p w:rsidR="009A5F36" w:rsidRDefault="009A5F36" w:rsidP="005318E2">
      <w:pPr>
        <w:rPr>
          <w:rtl/>
          <w:lang w:eastAsia="he-IL"/>
        </w:rPr>
      </w:pPr>
    </w:p>
    <w:p w:rsidR="009A5F36" w:rsidRDefault="009A5F36" w:rsidP="00DC4B00">
      <w:pPr>
        <w:rPr>
          <w:rtl/>
          <w:lang w:eastAsia="he-IL"/>
        </w:rPr>
      </w:pPr>
      <w:bookmarkStart w:id="40" w:name="_ETM_Q1_371000"/>
      <w:bookmarkEnd w:id="40"/>
      <w:r>
        <w:rPr>
          <w:rFonts w:hint="cs"/>
          <w:rtl/>
          <w:lang w:eastAsia="he-IL"/>
        </w:rPr>
        <w:t>אני רוצה לציין בנימה אישית גם את הפוגרום שעברו יהודי לוב בשנים 1945, 1948 וב-1967. ביוני 1967 גורשו אשתי ובני משפחתה מלוב ונקלט</w:t>
      </w:r>
      <w:bookmarkStart w:id="41" w:name="_ETM_Q1_390000"/>
      <w:bookmarkEnd w:id="41"/>
      <w:r>
        <w:rPr>
          <w:rFonts w:hint="cs"/>
          <w:rtl/>
          <w:lang w:eastAsia="he-IL"/>
        </w:rPr>
        <w:t xml:space="preserve">ו כפליטים באיטליה. והינה, אני עומד כאן היום לפניכם, בן של פליטים יהודים שגורשו מעיראק והגיעו לארץ </w:t>
      </w:r>
      <w:bookmarkStart w:id="42" w:name="_ETM_Q1_402000"/>
      <w:bookmarkEnd w:id="42"/>
      <w:r>
        <w:rPr>
          <w:rFonts w:hint="cs"/>
          <w:rtl/>
          <w:lang w:eastAsia="he-IL"/>
        </w:rPr>
        <w:t xml:space="preserve">ישראל עם מזוודה אחת וחלומות גדולים של מדינת היהודים שבירתה ירושלים. </w:t>
      </w:r>
    </w:p>
    <w:p w:rsidR="009A5F36" w:rsidRDefault="009A5F36" w:rsidP="00797056">
      <w:pPr>
        <w:rPr>
          <w:rtl/>
          <w:lang w:eastAsia="he-IL"/>
        </w:rPr>
      </w:pPr>
    </w:p>
    <w:p w:rsidR="009A5F36" w:rsidRDefault="009A5F36" w:rsidP="00C06B58">
      <w:pPr>
        <w:rPr>
          <w:rtl/>
          <w:lang w:eastAsia="he-IL"/>
        </w:rPr>
      </w:pPr>
      <w:r>
        <w:rPr>
          <w:rFonts w:hint="cs"/>
          <w:rtl/>
          <w:lang w:eastAsia="he-IL"/>
        </w:rPr>
        <w:t xml:space="preserve">יום זה נועד להזכיר כי גם הבריחה המהירה </w:t>
      </w:r>
      <w:bookmarkStart w:id="43" w:name="_ETM_Q1_417000"/>
      <w:bookmarkEnd w:id="43"/>
      <w:r>
        <w:rPr>
          <w:rFonts w:hint="cs"/>
          <w:rtl/>
          <w:lang w:eastAsia="he-IL"/>
        </w:rPr>
        <w:t xml:space="preserve">והמאולצת של היהודים מארצות ערב לא הותירה לרובם ברירה, ורוב רכושם נשאר מאחור; אותו רכוש רב שצברו </w:t>
      </w:r>
      <w:bookmarkStart w:id="44" w:name="_ETM_Q1_426000"/>
      <w:bookmarkEnd w:id="44"/>
      <w:r>
        <w:rPr>
          <w:rFonts w:hint="cs"/>
          <w:rtl/>
          <w:lang w:eastAsia="he-IL"/>
        </w:rPr>
        <w:t xml:space="preserve">בשל מעמדם הרם והשפעתם הרבה בקרב האוכלוסיות שבקרבן גרו. כמו באירופה, כך גם בארצות ערב, היהודים היו בעמדות מפתח והם </w:t>
      </w:r>
      <w:bookmarkStart w:id="45" w:name="_ETM_Q1_436000"/>
      <w:bookmarkEnd w:id="45"/>
      <w:r>
        <w:rPr>
          <w:rFonts w:hint="cs"/>
          <w:rtl/>
          <w:lang w:eastAsia="he-IL"/>
        </w:rPr>
        <w:t xml:space="preserve">נהנו ממצב כלכלי טוב. הם מילאו תפקידים מרכזיים בצמרת השלטון ועסקו במקצועות עתירי ידע בהתאם לתקופה. </w:t>
      </w:r>
      <w:bookmarkStart w:id="46" w:name="_ETM_Q1_453000"/>
      <w:bookmarkEnd w:id="46"/>
      <w:r>
        <w:rPr>
          <w:rFonts w:hint="cs"/>
          <w:rtl/>
          <w:lang w:eastAsia="he-IL"/>
        </w:rPr>
        <w:t xml:space="preserve">את רכושם הרב, שצברו במהלך השנים, הותירו מאחור. רכושם הולאם על ידי השלטונות ומעולם לא הושב לבעליו. שווי הרכוש שהולאם מוערך ב-150 מיליארד דולר. </w:t>
      </w:r>
    </w:p>
    <w:p w:rsidR="009A5F36" w:rsidRDefault="009A5F36" w:rsidP="00C06B58">
      <w:pPr>
        <w:rPr>
          <w:rtl/>
          <w:lang w:eastAsia="he-IL"/>
        </w:rPr>
      </w:pPr>
      <w:bookmarkStart w:id="47" w:name="_ETM_Q1_470000"/>
      <w:bookmarkEnd w:id="47"/>
    </w:p>
    <w:p w:rsidR="00FE6CE5" w:rsidRDefault="009A5F36" w:rsidP="00B779E4">
      <w:pPr>
        <w:rPr>
          <w:rtl/>
          <w:lang w:eastAsia="he-IL"/>
        </w:rPr>
      </w:pPr>
      <w:bookmarkStart w:id="48" w:name="_ETM_Q1_471000"/>
      <w:bookmarkEnd w:id="48"/>
      <w:r>
        <w:rPr>
          <w:rFonts w:hint="cs"/>
          <w:rtl/>
          <w:lang w:eastAsia="he-IL"/>
        </w:rPr>
        <w:lastRenderedPageBreak/>
        <w:t>ביום ציון זה אנחנו צריכים לזכור שהמלחמה על המדינה היהודית שלנו היא יום-יומית וחייבת</w:t>
      </w:r>
      <w:bookmarkStart w:id="49" w:name="_ETM_Q1_477000"/>
      <w:bookmarkEnd w:id="49"/>
      <w:r>
        <w:rPr>
          <w:rFonts w:hint="cs"/>
          <w:rtl/>
          <w:lang w:eastAsia="he-IL"/>
        </w:rPr>
        <w:t xml:space="preserve"> להיות בנפשנו. חבריי המכובדים, היום הזה הוא בעל חשיבות לאומית, שבו אנו כחברה וכמדינה חייבים לתת לו ביטוי ולהוקיר </w:t>
      </w:r>
      <w:bookmarkStart w:id="50" w:name="_ETM_Q1_488000"/>
      <w:bookmarkEnd w:id="50"/>
      <w:r>
        <w:rPr>
          <w:rFonts w:hint="cs"/>
          <w:rtl/>
          <w:lang w:eastAsia="he-IL"/>
        </w:rPr>
        <w:t xml:space="preserve">פרק מפואר של אלפי שנים של יהודי הגולה שלא </w:t>
      </w:r>
      <w:bookmarkStart w:id="51" w:name="_ETM_Q1_495000"/>
      <w:bookmarkEnd w:id="51"/>
      <w:r>
        <w:rPr>
          <w:rFonts w:hint="cs"/>
          <w:rtl/>
          <w:lang w:eastAsia="he-IL"/>
        </w:rPr>
        <w:t xml:space="preserve">תמיד זכה למקום הראוי לו בהיסטוריה של העם היהודי. סיפור הוריי וסיפוריהם של הורי </w:t>
      </w:r>
      <w:bookmarkStart w:id="52" w:name="_ETM_Q1_504000"/>
      <w:bookmarkEnd w:id="52"/>
      <w:r>
        <w:rPr>
          <w:rFonts w:hint="cs"/>
          <w:rtl/>
          <w:lang w:eastAsia="he-IL"/>
        </w:rPr>
        <w:t xml:space="preserve">אשתי ובני משפחתה, כמו גם סיפורם של כל מגורשי מדינות ערב, הוא סיפורה של הציונות האחרת שלא נלמדה ולא נלמדת כראוי במערכות החינוך. אני רוצה שילדי ישראל יכירו את </w:t>
      </w:r>
      <w:bookmarkStart w:id="53" w:name="_ETM_Q1_523000"/>
      <w:bookmarkEnd w:id="53"/>
      <w:r>
        <w:rPr>
          <w:rFonts w:hint="cs"/>
          <w:rtl/>
          <w:lang w:eastAsia="he-IL"/>
        </w:rPr>
        <w:t xml:space="preserve">המילים הבאות: הפרהוד, הכותאב, אנוסי משהד, פרעות לוב, פרעות </w:t>
      </w:r>
      <w:bookmarkStart w:id="54" w:name="_ETM_Q1_527000"/>
      <w:bookmarkEnd w:id="54"/>
      <w:r>
        <w:rPr>
          <w:rFonts w:hint="cs"/>
          <w:rtl/>
          <w:lang w:eastAsia="he-IL"/>
        </w:rPr>
        <w:t xml:space="preserve">חלב, עלילות דמשק, השבת השחורה של יהודי אלג'יריה ועוד. אני רוצה שילדי ישראל יכירו את </w:t>
      </w:r>
      <w:bookmarkStart w:id="55" w:name="_ETM_Q1_540000"/>
      <w:bookmarkEnd w:id="55"/>
      <w:r>
        <w:rPr>
          <w:rFonts w:hint="cs"/>
          <w:rtl/>
          <w:lang w:eastAsia="he-IL"/>
        </w:rPr>
        <w:t xml:space="preserve">האירועים שעומדים מאחורי המילים האלה. בתוך המזוודות מעיראק, מלוב, ממצרים, מסוריה, מאיראן, מאלג'יריה, ממרוקו מלבנון ומתוניסיה הביאו אוצר </w:t>
      </w:r>
      <w:r>
        <w:rPr>
          <w:rtl/>
          <w:lang w:eastAsia="he-IL"/>
        </w:rPr>
        <w:t>–</w:t>
      </w:r>
      <w:r>
        <w:rPr>
          <w:rFonts w:hint="cs"/>
          <w:rtl/>
          <w:lang w:eastAsia="he-IL"/>
        </w:rPr>
        <w:t xml:space="preserve"> התלמוד הבבלי</w:t>
      </w:r>
      <w:bookmarkStart w:id="56" w:name="_ETM_Q1_562000"/>
      <w:bookmarkEnd w:id="56"/>
      <w:r>
        <w:rPr>
          <w:rFonts w:hint="cs"/>
          <w:rtl/>
          <w:lang w:eastAsia="he-IL"/>
        </w:rPr>
        <w:t xml:space="preserve">, נוסחי תפילה, מסורת עשירה, מנהגים יהודיים, מוזיקה, שירה, ספרות, חג המימונה, השכלה, אומנות, מאכלים </w:t>
      </w:r>
      <w:bookmarkStart w:id="57" w:name="_ETM_Q1_573000"/>
      <w:bookmarkEnd w:id="57"/>
      <w:r>
        <w:rPr>
          <w:rFonts w:hint="cs"/>
          <w:rtl/>
          <w:lang w:eastAsia="he-IL"/>
        </w:rPr>
        <w:t xml:space="preserve">ועוד. הכול שזור בקולקטיב הישראלי כולו. </w:t>
      </w:r>
      <w:bookmarkStart w:id="58" w:name="_ETM_Q1_579000"/>
      <w:bookmarkStart w:id="59" w:name="TOR_Q2"/>
      <w:bookmarkEnd w:id="58"/>
      <w:bookmarkEnd w:id="59"/>
      <w:r w:rsidR="00FE6CE5">
        <w:rPr>
          <w:rFonts w:hint="cs"/>
          <w:rtl/>
          <w:lang w:eastAsia="he-IL"/>
        </w:rPr>
        <w:t xml:space="preserve">תמיד הם דיברו על אהבה לארץ, </w:t>
      </w:r>
      <w:bookmarkStart w:id="60" w:name="_ETM_Q2_162957"/>
      <w:bookmarkEnd w:id="60"/>
      <w:r w:rsidR="00FE6CE5">
        <w:rPr>
          <w:rFonts w:hint="cs"/>
          <w:rtl/>
          <w:lang w:eastAsia="he-IL"/>
        </w:rPr>
        <w:t xml:space="preserve">על הכמיהה לירושלים. חבלי הלידה הקשים, הקליטה באוהלים, בפחונים, </w:t>
      </w:r>
      <w:bookmarkStart w:id="61" w:name="_ETM_Q2_168070"/>
      <w:bookmarkEnd w:id="61"/>
      <w:r w:rsidR="00FE6CE5">
        <w:rPr>
          <w:rFonts w:hint="cs"/>
          <w:rtl/>
          <w:lang w:eastAsia="he-IL"/>
        </w:rPr>
        <w:t>במעברות, הכיסופים לירושלים; זאת מין תנועה פנימית שאמרה</w:t>
      </w:r>
      <w:bookmarkStart w:id="62" w:name="_ETM_Q2_175862"/>
      <w:bookmarkEnd w:id="62"/>
      <w:r w:rsidR="00FE6CE5">
        <w:rPr>
          <w:rFonts w:hint="cs"/>
          <w:rtl/>
          <w:lang w:eastAsia="he-IL"/>
        </w:rPr>
        <w:t>: אנחנו בני אברהם אבינו, וזה המקום שלנו, וזו</w:t>
      </w:r>
      <w:bookmarkStart w:id="63" w:name="_ETM_Q2_180771"/>
      <w:bookmarkEnd w:id="63"/>
      <w:r w:rsidR="00FE6CE5">
        <w:rPr>
          <w:rFonts w:hint="cs"/>
          <w:rtl/>
          <w:lang w:eastAsia="he-IL"/>
        </w:rPr>
        <w:t xml:space="preserve"> המולדת שלנו. </w:t>
      </w:r>
      <w:bookmarkStart w:id="64" w:name="_ETM_Q2_182785"/>
      <w:bookmarkStart w:id="65" w:name="_ETM_Q2_182984"/>
      <w:bookmarkStart w:id="66" w:name="_ETM_Q2_183001"/>
      <w:bookmarkEnd w:id="64"/>
      <w:bookmarkEnd w:id="65"/>
      <w:bookmarkEnd w:id="66"/>
      <w:r w:rsidR="00FE6CE5">
        <w:rPr>
          <w:rFonts w:hint="cs"/>
          <w:rtl/>
          <w:lang w:eastAsia="he-IL"/>
        </w:rPr>
        <w:t>ס</w:t>
      </w:r>
      <w:bookmarkStart w:id="67" w:name="_ETM_Q2_183042"/>
      <w:bookmarkEnd w:id="67"/>
      <w:r w:rsidR="00FE6CE5">
        <w:rPr>
          <w:rFonts w:hint="cs"/>
          <w:rtl/>
          <w:lang w:eastAsia="he-IL"/>
        </w:rPr>
        <w:t xml:space="preserve">יפורם של יהודי ארצות ערב הוא סיפורה של </w:t>
      </w:r>
      <w:bookmarkStart w:id="68" w:name="_ETM_Q2_187492"/>
      <w:bookmarkEnd w:id="68"/>
      <w:r w:rsidR="00FE6CE5">
        <w:rPr>
          <w:rFonts w:hint="cs"/>
          <w:rtl/>
          <w:lang w:eastAsia="he-IL"/>
        </w:rPr>
        <w:t xml:space="preserve">המדינה. העולים נדרשו להתחיל מאפס, לבנות את ביתם. בנו </w:t>
      </w:r>
      <w:bookmarkStart w:id="69" w:name="_ETM_Q2_194532"/>
      <w:bookmarkEnd w:id="69"/>
      <w:r w:rsidR="00FE6CE5">
        <w:rPr>
          <w:rFonts w:hint="cs"/>
          <w:rtl/>
          <w:lang w:eastAsia="he-IL"/>
        </w:rPr>
        <w:t xml:space="preserve">הכול בנחישות, בעוז, ברוח, בציונות ובחזון. הם </w:t>
      </w:r>
      <w:bookmarkStart w:id="70" w:name="_ETM_Q2_196386"/>
      <w:bookmarkEnd w:id="70"/>
      <w:r w:rsidR="00FE6CE5">
        <w:rPr>
          <w:rFonts w:hint="cs"/>
          <w:rtl/>
          <w:lang w:eastAsia="he-IL"/>
        </w:rPr>
        <w:t xml:space="preserve">הצליחו מחדש לייצר את פרנסתם, לגדל את משפחתם, לגבש את </w:t>
      </w:r>
      <w:bookmarkStart w:id="71" w:name="_ETM_Q2_204421"/>
      <w:bookmarkEnd w:id="71"/>
      <w:r w:rsidR="00FE6CE5">
        <w:rPr>
          <w:rFonts w:hint="cs"/>
          <w:rtl/>
          <w:lang w:eastAsia="he-IL"/>
        </w:rPr>
        <w:t xml:space="preserve">זהותם מחדש במדינת ישראל. </w:t>
      </w:r>
    </w:p>
    <w:p w:rsidR="00FE6CE5" w:rsidRDefault="00FE6CE5" w:rsidP="00B779E4">
      <w:pPr>
        <w:rPr>
          <w:rtl/>
          <w:lang w:eastAsia="he-IL"/>
        </w:rPr>
      </w:pPr>
      <w:bookmarkStart w:id="72" w:name="_ETM_Q2_208069"/>
      <w:bookmarkStart w:id="73" w:name="_ETM_Q2_208151"/>
      <w:bookmarkEnd w:id="72"/>
      <w:bookmarkEnd w:id="73"/>
    </w:p>
    <w:p w:rsidR="00FE6CE5" w:rsidRPr="00873FD7" w:rsidRDefault="00FE6CE5" w:rsidP="00B779E4">
      <w:pPr>
        <w:rPr>
          <w:rFonts w:asciiTheme="minorBidi" w:hAnsiTheme="minorBidi" w:cstheme="minorBidi"/>
          <w:b/>
          <w:bCs/>
          <w:color w:val="000000"/>
          <w:rtl/>
        </w:rPr>
      </w:pPr>
      <w:bookmarkStart w:id="74" w:name="_ETM_Q2_208213"/>
      <w:bookmarkStart w:id="75" w:name="_ETM_Q2_208296"/>
      <w:bookmarkEnd w:id="74"/>
      <w:bookmarkEnd w:id="75"/>
      <w:r>
        <w:rPr>
          <w:rFonts w:hint="cs"/>
          <w:rtl/>
          <w:lang w:eastAsia="he-IL"/>
        </w:rPr>
        <w:t xml:space="preserve">ולסיום, אדוני היושב-ראש, אני עומד כאן </w:t>
      </w:r>
      <w:bookmarkStart w:id="76" w:name="_ETM_Q2_214669"/>
      <w:bookmarkEnd w:id="76"/>
      <w:r>
        <w:rPr>
          <w:rFonts w:hint="cs"/>
          <w:rtl/>
          <w:lang w:eastAsia="he-IL"/>
        </w:rPr>
        <w:t xml:space="preserve">על במה מכובדת זו כדי להבטיח להוריי שייבדלו לחיים טובים </w:t>
      </w:r>
      <w:bookmarkStart w:id="77" w:name="_ETM_Q2_219945"/>
      <w:bookmarkEnd w:id="77"/>
      <w:r>
        <w:rPr>
          <w:rFonts w:hint="cs"/>
          <w:rtl/>
          <w:lang w:eastAsia="he-IL"/>
        </w:rPr>
        <w:t xml:space="preserve">וארוכים, ולאשתי היקרה, שאעשה הכול על מנת להנחיל לדור הבא </w:t>
      </w:r>
      <w:bookmarkStart w:id="78" w:name="_ETM_Q2_227307"/>
      <w:bookmarkEnd w:id="78"/>
      <w:r>
        <w:rPr>
          <w:rFonts w:hint="cs"/>
          <w:rtl/>
          <w:lang w:eastAsia="he-IL"/>
        </w:rPr>
        <w:t xml:space="preserve">את המורשת הנפלאה שעליה גדלתי ואותה ירשתי. אני מחויב להעביר </w:t>
      </w:r>
      <w:bookmarkStart w:id="79" w:name="_ETM_Q2_234971"/>
      <w:bookmarkEnd w:id="79"/>
      <w:r>
        <w:rPr>
          <w:rFonts w:hint="cs"/>
          <w:rtl/>
          <w:lang w:eastAsia="he-IL"/>
        </w:rPr>
        <w:t xml:space="preserve">לדור הבא את אהבת האדם, אהבת עם ישראל, אהבת תורת </w:t>
      </w:r>
      <w:bookmarkStart w:id="80" w:name="_ETM_Q2_239453"/>
      <w:bookmarkEnd w:id="80"/>
      <w:r>
        <w:rPr>
          <w:rFonts w:hint="cs"/>
          <w:rtl/>
          <w:lang w:eastAsia="he-IL"/>
        </w:rPr>
        <w:t xml:space="preserve">ישראל וארץ ישראל. </w:t>
      </w:r>
      <w:bookmarkStart w:id="81" w:name="_ETM_Q2_241925"/>
      <w:bookmarkStart w:id="82" w:name="_ETM_Q2_242015"/>
      <w:bookmarkStart w:id="83" w:name="_ETM_Q2_242045"/>
      <w:bookmarkStart w:id="84" w:name="_ETM_Q2_242150"/>
      <w:bookmarkEnd w:id="81"/>
      <w:bookmarkEnd w:id="82"/>
      <w:bookmarkEnd w:id="83"/>
      <w:bookmarkEnd w:id="84"/>
      <w:r>
        <w:rPr>
          <w:rFonts w:hint="cs"/>
          <w:rtl/>
          <w:lang w:eastAsia="he-IL"/>
        </w:rPr>
        <w:t xml:space="preserve">מחובתנו להמשיך לספר, לכתוב, לשמר ולפאר את </w:t>
      </w:r>
      <w:bookmarkStart w:id="85" w:name="_ETM_Q2_247974"/>
      <w:bookmarkEnd w:id="85"/>
      <w:r>
        <w:rPr>
          <w:rFonts w:hint="cs"/>
          <w:rtl/>
          <w:lang w:eastAsia="he-IL"/>
        </w:rPr>
        <w:t xml:space="preserve">סיפור המורשת של אבותינו ושלנו בארצות הגולה ואת הסיפור של </w:t>
      </w:r>
      <w:bookmarkStart w:id="86" w:name="_ETM_Q2_254649"/>
      <w:bookmarkEnd w:id="86"/>
      <w:r>
        <w:rPr>
          <w:rFonts w:hint="cs"/>
          <w:rtl/>
          <w:lang w:eastAsia="he-IL"/>
        </w:rPr>
        <w:t xml:space="preserve">הגירוש, העלייה והקליטה כאן בארץ ישראל, בסימן "והגדת לבנך". חייבים לספר את הסיפור שלא סופר מספיק למען הדורות </w:t>
      </w:r>
      <w:bookmarkStart w:id="87" w:name="_ETM_Q2_271542"/>
      <w:bookmarkEnd w:id="87"/>
      <w:r>
        <w:rPr>
          <w:rFonts w:hint="cs"/>
          <w:rtl/>
          <w:lang w:eastAsia="he-IL"/>
        </w:rPr>
        <w:t xml:space="preserve">הבאים. </w:t>
      </w:r>
      <w:bookmarkStart w:id="88" w:name="_ETM_Q2_272744"/>
      <w:bookmarkStart w:id="89" w:name="_ETM_Q2_272822"/>
      <w:bookmarkStart w:id="90" w:name="_ETM_Q2_272935"/>
      <w:bookmarkStart w:id="91" w:name="_ETM_Q2_273015"/>
      <w:bookmarkEnd w:id="88"/>
      <w:bookmarkEnd w:id="89"/>
      <w:bookmarkEnd w:id="90"/>
      <w:bookmarkEnd w:id="91"/>
      <w:r w:rsidRPr="00873FD7">
        <w:rPr>
          <w:rFonts w:asciiTheme="minorBidi" w:hAnsiTheme="minorBidi" w:cstheme="minorBidi"/>
          <w:rtl/>
        </w:rPr>
        <w:t>"</w:t>
      </w:r>
      <w:r w:rsidRPr="00873FD7">
        <w:rPr>
          <w:rFonts w:asciiTheme="minorBidi" w:hAnsiTheme="minorBidi" w:cstheme="minorBidi"/>
          <w:color w:val="202122"/>
          <w:shd w:val="clear" w:color="auto" w:fill="FFFFFF"/>
          <w:rtl/>
        </w:rPr>
        <w:t>ה</w:t>
      </w:r>
      <w:r>
        <w:rPr>
          <w:rFonts w:asciiTheme="minorBidi" w:hAnsiTheme="minorBidi" w:cstheme="minorBidi" w:hint="cs"/>
          <w:color w:val="202122"/>
          <w:shd w:val="clear" w:color="auto" w:fill="FFFFFF"/>
          <w:rtl/>
        </w:rPr>
        <w:t>'</w:t>
      </w:r>
      <w:r w:rsidRPr="00873FD7">
        <w:rPr>
          <w:rFonts w:asciiTheme="minorBidi" w:hAnsiTheme="minorBidi" w:cstheme="minorBidi"/>
          <w:color w:val="202122"/>
          <w:shd w:val="clear" w:color="auto" w:fill="FFFFFF"/>
          <w:rtl/>
        </w:rPr>
        <w:t xml:space="preserve"> עֹז </w:t>
      </w:r>
      <w:r w:rsidR="00B779E4">
        <w:rPr>
          <w:rFonts w:asciiTheme="minorBidi" w:hAnsiTheme="minorBidi" w:cstheme="minorBidi" w:hint="cs"/>
          <w:color w:val="202122"/>
          <w:shd w:val="clear" w:color="auto" w:fill="FFFFFF"/>
          <w:rtl/>
        </w:rPr>
        <w:t>לעמו יתן</w:t>
      </w:r>
      <w:r>
        <w:rPr>
          <w:rFonts w:asciiTheme="minorBidi" w:hAnsiTheme="minorBidi" w:cstheme="minorBidi" w:hint="cs"/>
          <w:color w:val="202122"/>
          <w:shd w:val="clear" w:color="auto" w:fill="FFFFFF"/>
          <w:rtl/>
        </w:rPr>
        <w:t xml:space="preserve"> ה'</w:t>
      </w:r>
      <w:r w:rsidRPr="00873FD7">
        <w:rPr>
          <w:rFonts w:asciiTheme="minorBidi" w:hAnsiTheme="minorBidi" w:cstheme="minorBidi"/>
          <w:color w:val="202122"/>
          <w:shd w:val="clear" w:color="auto" w:fill="FFFFFF"/>
          <w:rtl/>
        </w:rPr>
        <w:t xml:space="preserve"> </w:t>
      </w:r>
      <w:r w:rsidR="00B779E4">
        <w:rPr>
          <w:rFonts w:asciiTheme="minorBidi" w:hAnsiTheme="minorBidi" w:cstheme="minorBidi" w:hint="cs"/>
          <w:color w:val="202122"/>
          <w:shd w:val="clear" w:color="auto" w:fill="FFFFFF"/>
          <w:rtl/>
        </w:rPr>
        <w:t>יברך את עמו בשלום</w:t>
      </w:r>
      <w:r w:rsidRPr="00873FD7">
        <w:rPr>
          <w:rFonts w:asciiTheme="minorBidi" w:hAnsiTheme="minorBidi" w:cstheme="minorBidi"/>
          <w:color w:val="000000"/>
          <w:rtl/>
        </w:rPr>
        <w:t>"</w:t>
      </w:r>
      <w:r w:rsidR="00B779E4">
        <w:rPr>
          <w:rFonts w:asciiTheme="minorBidi" w:hAnsiTheme="minorBidi" w:cstheme="minorBidi" w:hint="cs"/>
          <w:color w:val="000000"/>
          <w:rtl/>
        </w:rPr>
        <w:t>.</w:t>
      </w:r>
      <w:r w:rsidRPr="00873FD7">
        <w:rPr>
          <w:rFonts w:asciiTheme="minorBidi" w:hAnsiTheme="minorBidi" w:cstheme="minorBidi"/>
          <w:b/>
          <w:bCs/>
          <w:color w:val="000000"/>
          <w:rtl/>
        </w:rPr>
        <w:t xml:space="preserve"> </w:t>
      </w:r>
    </w:p>
    <w:p w:rsidR="00FE6CE5" w:rsidRPr="008F2903" w:rsidRDefault="00FE6CE5" w:rsidP="00B779E4">
      <w:pPr>
        <w:rPr>
          <w:rtl/>
          <w:lang w:eastAsia="he-IL"/>
        </w:rPr>
      </w:pPr>
    </w:p>
    <w:p w:rsidR="00FE6CE5" w:rsidRDefault="00FE6CE5" w:rsidP="00B779E4">
      <w:pPr>
        <w:pStyle w:val="af6"/>
        <w:keepNext/>
        <w:rPr>
          <w:rtl/>
        </w:rPr>
      </w:pPr>
      <w:bookmarkStart w:id="92" w:name="ET_yor_6204_2"/>
      <w:r w:rsidRPr="0036089B">
        <w:rPr>
          <w:rStyle w:val="TagStyle"/>
          <w:rtl/>
        </w:rPr>
        <w:t xml:space="preserve"> &lt;&lt; יור &gt;&gt; </w:t>
      </w:r>
      <w:r>
        <w:rPr>
          <w:rtl/>
        </w:rPr>
        <w:t>היו"ר מיקי לוי:</w:t>
      </w:r>
      <w:r w:rsidRPr="0036089B">
        <w:rPr>
          <w:rStyle w:val="TagStyle"/>
          <w:rtl/>
        </w:rPr>
        <w:t xml:space="preserve"> &lt;&lt; יור &gt;&gt;</w:t>
      </w:r>
      <w:r>
        <w:rPr>
          <w:rtl/>
        </w:rPr>
        <w:t xml:space="preserve">   </w:t>
      </w:r>
      <w:bookmarkEnd w:id="92"/>
    </w:p>
    <w:p w:rsidR="00FE6CE5" w:rsidRDefault="00FE6CE5" w:rsidP="00B779E4">
      <w:pPr>
        <w:pStyle w:val="KeepWithNext"/>
        <w:rPr>
          <w:rtl/>
        </w:rPr>
      </w:pPr>
    </w:p>
    <w:p w:rsidR="00FE6CE5" w:rsidRDefault="00FE6CE5" w:rsidP="00B779E4">
      <w:pPr>
        <w:rPr>
          <w:rtl/>
        </w:rPr>
      </w:pPr>
      <w:r>
        <w:rPr>
          <w:rFonts w:hint="cs"/>
          <w:rtl/>
        </w:rPr>
        <w:t>אמן. אני רק יכול לברך אותך על זה שחיפשתי מי שירים את הכפפה</w:t>
      </w:r>
      <w:r w:rsidR="00B779E4">
        <w:rPr>
          <w:rFonts w:hint="cs"/>
          <w:rtl/>
        </w:rPr>
        <w:t>,</w:t>
      </w:r>
      <w:r>
        <w:rPr>
          <w:rFonts w:hint="cs"/>
          <w:rtl/>
        </w:rPr>
        <w:t xml:space="preserve"> ואמרתי</w:t>
      </w:r>
      <w:bookmarkStart w:id="93" w:name="_ETM_Q2_284407"/>
      <w:bookmarkEnd w:id="93"/>
      <w:r>
        <w:rPr>
          <w:rFonts w:hint="cs"/>
          <w:rtl/>
        </w:rPr>
        <w:t xml:space="preserve">, תשאלו את חבר הכנסת דלל. הרצינות שהפגנת ראויה לציון. </w:t>
      </w:r>
    </w:p>
    <w:p w:rsidR="00FE6CE5" w:rsidRPr="005E16E8" w:rsidRDefault="00FE6CE5" w:rsidP="00B779E4">
      <w:pPr>
        <w:rPr>
          <w:rtl/>
        </w:rPr>
      </w:pPr>
      <w:bookmarkStart w:id="94" w:name="_ETM_Q2_286392"/>
      <w:bookmarkStart w:id="95" w:name="_ETM_Q2_286489"/>
      <w:bookmarkEnd w:id="94"/>
      <w:bookmarkEnd w:id="95"/>
    </w:p>
    <w:p w:rsidR="00FE6CE5" w:rsidRDefault="00FE6CE5" w:rsidP="00B779E4">
      <w:pPr>
        <w:pStyle w:val="-"/>
        <w:keepNext/>
        <w:rPr>
          <w:rtl/>
        </w:rPr>
      </w:pPr>
      <w:bookmarkStart w:id="96" w:name="ET_speakercontinue_6347_6"/>
      <w:r w:rsidRPr="00132F0E">
        <w:rPr>
          <w:rStyle w:val="TagStyle"/>
          <w:rtl/>
        </w:rPr>
        <w:t xml:space="preserve"> &lt;&lt; דובר_המשך &gt;&gt; </w:t>
      </w:r>
      <w:r>
        <w:rPr>
          <w:rtl/>
        </w:rPr>
        <w:t>אלי דלל (הליכוד):</w:t>
      </w:r>
      <w:r w:rsidRPr="00132F0E">
        <w:rPr>
          <w:rStyle w:val="TagStyle"/>
          <w:rtl/>
        </w:rPr>
        <w:t xml:space="preserve"> &lt;&lt; דובר_המשך &gt;&gt;</w:t>
      </w:r>
      <w:r>
        <w:rPr>
          <w:rtl/>
        </w:rPr>
        <w:t xml:space="preserve">   </w:t>
      </w:r>
      <w:bookmarkEnd w:id="96"/>
    </w:p>
    <w:p w:rsidR="00FE6CE5" w:rsidRDefault="00FE6CE5" w:rsidP="00B779E4">
      <w:pPr>
        <w:pStyle w:val="KeepWithNext"/>
        <w:rPr>
          <w:rtl/>
          <w:lang w:eastAsia="he-IL"/>
        </w:rPr>
      </w:pPr>
    </w:p>
    <w:p w:rsidR="00FE6CE5" w:rsidRDefault="00FE6CE5" w:rsidP="00B779E4">
      <w:pPr>
        <w:rPr>
          <w:rtl/>
          <w:lang w:eastAsia="he-IL"/>
        </w:rPr>
      </w:pPr>
      <w:r>
        <w:rPr>
          <w:rFonts w:hint="cs"/>
          <w:rtl/>
          <w:lang w:eastAsia="he-IL"/>
        </w:rPr>
        <w:t xml:space="preserve">תודה רבה. </w:t>
      </w:r>
    </w:p>
    <w:p w:rsidR="00FE6CE5" w:rsidRDefault="00FE6CE5" w:rsidP="00B779E4">
      <w:pPr>
        <w:rPr>
          <w:rtl/>
          <w:lang w:eastAsia="he-IL"/>
        </w:rPr>
      </w:pPr>
    </w:p>
    <w:p w:rsidR="00FE6CE5" w:rsidRDefault="00FE6CE5" w:rsidP="00B779E4">
      <w:pPr>
        <w:pStyle w:val="af6"/>
        <w:keepNext/>
        <w:rPr>
          <w:rtl/>
        </w:rPr>
      </w:pPr>
      <w:r w:rsidRPr="00132F0E">
        <w:rPr>
          <w:rStyle w:val="TagStyle"/>
          <w:rtl/>
        </w:rPr>
        <w:lastRenderedPageBreak/>
        <w:t xml:space="preserve"> &lt;&lt; יור &gt;&gt; </w:t>
      </w:r>
      <w:r>
        <w:rPr>
          <w:rtl/>
        </w:rPr>
        <w:t>היו"ר מיקי לוי:</w:t>
      </w:r>
      <w:r w:rsidRPr="00132F0E">
        <w:rPr>
          <w:rStyle w:val="TagStyle"/>
          <w:rtl/>
        </w:rPr>
        <w:t xml:space="preserve"> &lt;&lt; יור &gt;&gt;</w:t>
      </w:r>
      <w:r>
        <w:rPr>
          <w:rtl/>
        </w:rPr>
        <w:t xml:space="preserve">   </w:t>
      </w:r>
    </w:p>
    <w:p w:rsidR="00FE6CE5" w:rsidRDefault="00FE6CE5" w:rsidP="00B779E4">
      <w:pPr>
        <w:pStyle w:val="KeepWithNext"/>
        <w:rPr>
          <w:rtl/>
          <w:lang w:eastAsia="he-IL"/>
        </w:rPr>
      </w:pPr>
    </w:p>
    <w:p w:rsidR="00FE6CE5" w:rsidRDefault="00FE6CE5" w:rsidP="00B779E4">
      <w:pPr>
        <w:rPr>
          <w:rtl/>
          <w:lang w:eastAsia="he-IL"/>
        </w:rPr>
      </w:pPr>
      <w:r>
        <w:rPr>
          <w:rFonts w:hint="cs"/>
          <w:rtl/>
          <w:lang w:eastAsia="he-IL"/>
        </w:rPr>
        <w:t xml:space="preserve">תודה לך. חברת הכנסת </w:t>
      </w:r>
      <w:bookmarkStart w:id="97" w:name="_ETM_Q2_294598"/>
      <w:bookmarkEnd w:id="97"/>
      <w:r>
        <w:rPr>
          <w:rFonts w:hint="cs"/>
          <w:rtl/>
          <w:lang w:eastAsia="he-IL"/>
        </w:rPr>
        <w:t xml:space="preserve">בן ארי </w:t>
      </w:r>
      <w:r>
        <w:rPr>
          <w:rtl/>
          <w:lang w:eastAsia="he-IL"/>
        </w:rPr>
        <w:t>–</w:t>
      </w:r>
      <w:r>
        <w:rPr>
          <w:rFonts w:hint="cs"/>
          <w:rtl/>
          <w:lang w:eastAsia="he-IL"/>
        </w:rPr>
        <w:t xml:space="preserve"> אינה נוכחת</w:t>
      </w:r>
      <w:r w:rsidR="00B779E4">
        <w:rPr>
          <w:rFonts w:hint="cs"/>
          <w:rtl/>
          <w:lang w:eastAsia="he-IL"/>
        </w:rPr>
        <w:t>;</w:t>
      </w:r>
      <w:r>
        <w:rPr>
          <w:rFonts w:hint="cs"/>
          <w:rtl/>
          <w:lang w:eastAsia="he-IL"/>
        </w:rPr>
        <w:t xml:space="preserve"> חברת הכנסת </w:t>
      </w:r>
      <w:bookmarkStart w:id="98" w:name="_ETM_Q2_296807"/>
      <w:bookmarkEnd w:id="98"/>
      <w:r>
        <w:rPr>
          <w:rFonts w:hint="cs"/>
          <w:rtl/>
          <w:lang w:eastAsia="he-IL"/>
        </w:rPr>
        <w:t xml:space="preserve">השכל </w:t>
      </w:r>
      <w:r>
        <w:rPr>
          <w:rtl/>
          <w:lang w:eastAsia="he-IL"/>
        </w:rPr>
        <w:t>–</w:t>
      </w:r>
      <w:r>
        <w:rPr>
          <w:rFonts w:hint="cs"/>
          <w:rtl/>
          <w:lang w:eastAsia="he-IL"/>
        </w:rPr>
        <w:t xml:space="preserve"> אינה נוכחת</w:t>
      </w:r>
      <w:r w:rsidR="00B779E4">
        <w:rPr>
          <w:rFonts w:hint="cs"/>
          <w:rtl/>
          <w:lang w:eastAsia="he-IL"/>
        </w:rPr>
        <w:t>;</w:t>
      </w:r>
      <w:r>
        <w:rPr>
          <w:rFonts w:hint="cs"/>
          <w:rtl/>
          <w:lang w:eastAsia="he-IL"/>
        </w:rPr>
        <w:t xml:space="preserve"> חבר הכנסת בן צור </w:t>
      </w:r>
      <w:r>
        <w:rPr>
          <w:rtl/>
          <w:lang w:eastAsia="he-IL"/>
        </w:rPr>
        <w:t>–</w:t>
      </w:r>
      <w:r>
        <w:rPr>
          <w:rFonts w:hint="cs"/>
          <w:rtl/>
          <w:lang w:eastAsia="he-IL"/>
        </w:rPr>
        <w:t xml:space="preserve"> אינו </w:t>
      </w:r>
      <w:bookmarkStart w:id="99" w:name="_ETM_Q2_302856"/>
      <w:bookmarkEnd w:id="99"/>
      <w:r>
        <w:rPr>
          <w:rFonts w:hint="cs"/>
          <w:rtl/>
          <w:lang w:eastAsia="he-IL"/>
        </w:rPr>
        <w:t xml:space="preserve">נוכח. חבר הכנסת טל, בבקשה. </w:t>
      </w:r>
    </w:p>
    <w:p w:rsidR="00FE6CE5" w:rsidRPr="00132F0E" w:rsidRDefault="00FE6CE5" w:rsidP="00B779E4">
      <w:pPr>
        <w:rPr>
          <w:rtl/>
          <w:lang w:eastAsia="he-IL"/>
        </w:rPr>
      </w:pPr>
      <w:bookmarkStart w:id="100" w:name="_ETM_Q2_287373"/>
      <w:bookmarkStart w:id="101" w:name="_ETM_Q2_287454"/>
      <w:bookmarkEnd w:id="100"/>
      <w:bookmarkEnd w:id="101"/>
    </w:p>
    <w:p w:rsidR="00FE6CE5" w:rsidRDefault="00FE6CE5" w:rsidP="00B779E4">
      <w:pPr>
        <w:pStyle w:val="a4"/>
        <w:keepNext/>
        <w:rPr>
          <w:rtl/>
        </w:rPr>
      </w:pPr>
      <w:bookmarkStart w:id="102" w:name="ET_speaker_6351_3"/>
      <w:r w:rsidRPr="0036089B">
        <w:rPr>
          <w:rStyle w:val="TagStyle"/>
          <w:rtl/>
        </w:rPr>
        <w:t xml:space="preserve"> &lt;&lt; דובר &gt;&gt; </w:t>
      </w:r>
      <w:bookmarkStart w:id="103" w:name="_Toc120717056"/>
      <w:r>
        <w:rPr>
          <w:rtl/>
        </w:rPr>
        <w:t>אוהד טל (הציונות הדתית):</w:t>
      </w:r>
      <w:bookmarkEnd w:id="103"/>
      <w:r w:rsidRPr="0036089B">
        <w:rPr>
          <w:rStyle w:val="TagStyle"/>
          <w:rtl/>
        </w:rPr>
        <w:t xml:space="preserve"> &lt;&lt; דובר &gt;&gt;</w:t>
      </w:r>
      <w:r>
        <w:rPr>
          <w:rtl/>
        </w:rPr>
        <w:t xml:space="preserve">   </w:t>
      </w:r>
      <w:bookmarkEnd w:id="102"/>
    </w:p>
    <w:p w:rsidR="00FE6CE5" w:rsidRDefault="00FE6CE5" w:rsidP="00B779E4">
      <w:pPr>
        <w:pStyle w:val="KeepWithNext"/>
        <w:rPr>
          <w:rtl/>
        </w:rPr>
      </w:pPr>
    </w:p>
    <w:p w:rsidR="00FE6CE5" w:rsidRDefault="00FE6CE5" w:rsidP="00B779E4">
      <w:pPr>
        <w:rPr>
          <w:rtl/>
        </w:rPr>
      </w:pPr>
      <w:r>
        <w:rPr>
          <w:rFonts w:hint="cs"/>
          <w:rtl/>
        </w:rPr>
        <w:t xml:space="preserve">אדוני היושב-ראש, כנסת נכבדה, היום לפני שמונה שנים מדינת ישראל לקחה על עצמה, ובצדק רב, לתקן עיוות היסטורי; היום לפני שמונה שנים הסיפור הישראלי המלא והשלם החל לצאת לאוויר העולם. אנו מציינים היום את יום הזיכרון הלאומי ליציאה והגירוש של היהודים מארצות ערב ומאיראן. אנו משמיעים היום את קולם של כ-850,000 יהודים </w:t>
      </w:r>
      <w:bookmarkStart w:id="104" w:name="_ETM_Q2_364265"/>
      <w:bookmarkEnd w:id="104"/>
      <w:r>
        <w:rPr>
          <w:rFonts w:hint="cs"/>
          <w:rtl/>
        </w:rPr>
        <w:t>וצאצאיהם, אשר אולצו ברובם לאורך המאה ה-20</w:t>
      </w:r>
      <w:bookmarkStart w:id="105" w:name="_ETM_Q2_368022"/>
      <w:bookmarkEnd w:id="105"/>
      <w:r>
        <w:rPr>
          <w:rFonts w:hint="cs"/>
          <w:rtl/>
        </w:rPr>
        <w:t xml:space="preserve"> לעזוב חסרי כול את המדינות שבהן נולדו וחיו, תוך </w:t>
      </w:r>
      <w:bookmarkStart w:id="106" w:name="_ETM_Q2_374402"/>
      <w:bookmarkEnd w:id="106"/>
      <w:r>
        <w:rPr>
          <w:rFonts w:hint="cs"/>
          <w:rtl/>
        </w:rPr>
        <w:t xml:space="preserve">הפרה שיטתית של זכויות אדם ובהכוונת הליגה הערבית. </w:t>
      </w:r>
    </w:p>
    <w:p w:rsidR="00FE6CE5" w:rsidRDefault="00FE6CE5" w:rsidP="00B779E4">
      <w:pPr>
        <w:rPr>
          <w:rtl/>
        </w:rPr>
      </w:pPr>
    </w:p>
    <w:p w:rsidR="00FE6CE5" w:rsidRDefault="00FE6CE5" w:rsidP="00B779E4">
      <w:pPr>
        <w:rPr>
          <w:rtl/>
        </w:rPr>
      </w:pPr>
      <w:r>
        <w:rPr>
          <w:rFonts w:hint="cs"/>
          <w:rtl/>
        </w:rPr>
        <w:t xml:space="preserve">העלאת המודעות הציבורית לסיפור התת-מסופר של יהדות ארצות ערב ואיראן </w:t>
      </w:r>
      <w:bookmarkStart w:id="107" w:name="_ETM_Q2_386234"/>
      <w:bookmarkEnd w:id="107"/>
      <w:r>
        <w:rPr>
          <w:rFonts w:hint="cs"/>
          <w:rtl/>
        </w:rPr>
        <w:t xml:space="preserve">היא משימה חשובה מאין כמותה; משימה בעלת ערך לאומי, המקפלת </w:t>
      </w:r>
      <w:bookmarkStart w:id="108" w:name="_ETM_Q2_391257"/>
      <w:bookmarkEnd w:id="108"/>
      <w:r>
        <w:rPr>
          <w:rFonts w:hint="cs"/>
          <w:rtl/>
        </w:rPr>
        <w:t xml:space="preserve">בתוכה עשיית צדק והנחלת מורשת. המשימה חשובה דווקא משום </w:t>
      </w:r>
      <w:bookmarkStart w:id="109" w:name="_ETM_Q2_402501"/>
      <w:bookmarkEnd w:id="109"/>
      <w:r>
        <w:rPr>
          <w:rFonts w:hint="cs"/>
          <w:rtl/>
        </w:rPr>
        <w:t xml:space="preserve">שלכאורה הסיפור הישראלי כבר מעוצב ומגובש מזה כ-74 שנים. להיכנס </w:t>
      </w:r>
      <w:bookmarkStart w:id="110" w:name="_ETM_Q2_405869"/>
      <w:bookmarkEnd w:id="110"/>
      <w:r>
        <w:rPr>
          <w:rFonts w:hint="cs"/>
          <w:rtl/>
        </w:rPr>
        <w:t xml:space="preserve">באיחור לספרי ההיסטוריה בבתי הספר ובאוניברסיטאות למודעות התרבותית ולמורשת הלאומית </w:t>
      </w:r>
      <w:bookmarkStart w:id="111" w:name="_ETM_Q2_416102"/>
      <w:bookmarkEnd w:id="111"/>
      <w:r>
        <w:rPr>
          <w:rFonts w:hint="cs"/>
          <w:rtl/>
        </w:rPr>
        <w:t xml:space="preserve">והבין-לאומית כאחד, זו משימה קשה ומאתגרת. </w:t>
      </w:r>
      <w:bookmarkStart w:id="112" w:name="_ETM_Q2_419262"/>
      <w:bookmarkStart w:id="113" w:name="_ETM_Q2_419360"/>
      <w:bookmarkStart w:id="114" w:name="_ETM_Q2_419454"/>
      <w:bookmarkStart w:id="115" w:name="_ETM_Q2_419536"/>
      <w:bookmarkEnd w:id="112"/>
      <w:bookmarkEnd w:id="113"/>
      <w:bookmarkEnd w:id="114"/>
      <w:bookmarkEnd w:id="115"/>
      <w:r>
        <w:rPr>
          <w:rFonts w:hint="cs"/>
          <w:rtl/>
        </w:rPr>
        <w:t>אחרי עשרות</w:t>
      </w:r>
      <w:bookmarkStart w:id="116" w:name="_ETM_Q2_422286"/>
      <w:bookmarkEnd w:id="116"/>
      <w:r>
        <w:rPr>
          <w:rFonts w:hint="cs"/>
          <w:rtl/>
        </w:rPr>
        <w:t xml:space="preserve"> שנים של שתיקה קמו להם אנשים שזיהו את החוסר, את </w:t>
      </w:r>
      <w:bookmarkStart w:id="117" w:name="_ETM_Q2_426218"/>
      <w:bookmarkEnd w:id="117"/>
      <w:r>
        <w:rPr>
          <w:rFonts w:hint="cs"/>
          <w:rtl/>
        </w:rPr>
        <w:t xml:space="preserve">ההיעדר, ושמו לעצמם מטרה להילחם ולהוסיף את הפרקים העלומים בסיפור </w:t>
      </w:r>
      <w:bookmarkStart w:id="118" w:name="_ETM_Q2_431831"/>
      <w:bookmarkEnd w:id="118"/>
      <w:r>
        <w:rPr>
          <w:rFonts w:hint="cs"/>
          <w:rtl/>
        </w:rPr>
        <w:t xml:space="preserve">קוממיות ישראל; פרקים שנכתבו בדם, בציונות ובאהבת </w:t>
      </w:r>
      <w:bookmarkStart w:id="119" w:name="_ETM_Q2_443281"/>
      <w:bookmarkEnd w:id="119"/>
      <w:r>
        <w:rPr>
          <w:rFonts w:hint="cs"/>
          <w:rtl/>
        </w:rPr>
        <w:t xml:space="preserve">אדם וארץ. </w:t>
      </w:r>
    </w:p>
    <w:p w:rsidR="00FE6CE5" w:rsidRDefault="00FE6CE5" w:rsidP="00B779E4">
      <w:pPr>
        <w:rPr>
          <w:rtl/>
        </w:rPr>
      </w:pPr>
      <w:bookmarkStart w:id="120" w:name="_ETM_Q2_461450"/>
      <w:bookmarkStart w:id="121" w:name="_ETM_Q2_461553"/>
      <w:bookmarkEnd w:id="120"/>
      <w:bookmarkEnd w:id="121"/>
    </w:p>
    <w:p w:rsidR="00FE6CE5" w:rsidRDefault="00FE6CE5" w:rsidP="00B779E4">
      <w:pPr>
        <w:rPr>
          <w:rtl/>
        </w:rPr>
      </w:pPr>
      <w:bookmarkStart w:id="122" w:name="_ETM_Q2_461641"/>
      <w:bookmarkStart w:id="123" w:name="_ETM_Q2_461715"/>
      <w:bookmarkEnd w:id="122"/>
      <w:bookmarkEnd w:id="123"/>
      <w:r>
        <w:rPr>
          <w:rFonts w:hint="cs"/>
          <w:rtl/>
        </w:rPr>
        <w:t xml:space="preserve">פליטי היהדות המפוארת שצמחה במרחב הערבי העמידו ענקי </w:t>
      </w:r>
      <w:bookmarkStart w:id="124" w:name="_ETM_Q2_466204"/>
      <w:bookmarkEnd w:id="124"/>
      <w:r>
        <w:rPr>
          <w:rFonts w:hint="cs"/>
          <w:rtl/>
        </w:rPr>
        <w:t xml:space="preserve">רוח </w:t>
      </w:r>
      <w:r>
        <w:rPr>
          <w:rtl/>
        </w:rPr>
        <w:t>–</w:t>
      </w:r>
      <w:r>
        <w:rPr>
          <w:rFonts w:hint="cs"/>
          <w:rtl/>
        </w:rPr>
        <w:t xml:space="preserve"> מחברי ספרים מכוננים, פוסקי הלכות ומנהיגים </w:t>
      </w:r>
      <w:bookmarkStart w:id="125" w:name="_ETM_Q2_470827"/>
      <w:bookmarkEnd w:id="125"/>
      <w:r>
        <w:rPr>
          <w:rFonts w:hint="cs"/>
          <w:rtl/>
        </w:rPr>
        <w:t xml:space="preserve">ציוניים. את תורתם אנו יונקים, מספריהם אנו למדים, ואת </w:t>
      </w:r>
      <w:bookmarkStart w:id="126" w:name="_ETM_Q2_476042"/>
      <w:bookmarkEnd w:id="126"/>
      <w:r>
        <w:rPr>
          <w:rFonts w:hint="cs"/>
          <w:rtl/>
        </w:rPr>
        <w:t xml:space="preserve">ארצם המשוחררת, שעליה לחמו, אנו נוחלים. </w:t>
      </w:r>
      <w:bookmarkStart w:id="127" w:name="_ETM_Q2_481955"/>
      <w:bookmarkStart w:id="128" w:name="_ETM_Q2_482057"/>
      <w:bookmarkStart w:id="129" w:name="_ETM_Q2_482075"/>
      <w:bookmarkStart w:id="130" w:name="_ETM_Q2_482144"/>
      <w:bookmarkEnd w:id="127"/>
      <w:bookmarkEnd w:id="128"/>
      <w:bookmarkEnd w:id="129"/>
      <w:bookmarkEnd w:id="130"/>
      <w:r>
        <w:rPr>
          <w:rFonts w:hint="cs"/>
          <w:rtl/>
        </w:rPr>
        <w:t>על הציווי מספר משלי</w:t>
      </w:r>
      <w:r w:rsidR="00B779E4">
        <w:rPr>
          <w:rFonts w:hint="cs"/>
          <w:rtl/>
        </w:rPr>
        <w:t>,</w:t>
      </w:r>
      <w:r>
        <w:rPr>
          <w:rFonts w:hint="cs"/>
          <w:rtl/>
        </w:rPr>
        <w:t xml:space="preserve"> </w:t>
      </w:r>
      <w:bookmarkStart w:id="131" w:name="_ETM_Q2_485362"/>
      <w:bookmarkEnd w:id="131"/>
      <w:r>
        <w:rPr>
          <w:rFonts w:hint="cs"/>
          <w:rtl/>
        </w:rPr>
        <w:t xml:space="preserve">האומר לנו </w:t>
      </w:r>
      <w:r w:rsidRPr="00CB2614">
        <w:rPr>
          <w:rFonts w:asciiTheme="minorBidi" w:hAnsiTheme="minorBidi" w:cstheme="minorBidi"/>
          <w:rtl/>
        </w:rPr>
        <w:t>"</w:t>
      </w:r>
      <w:r w:rsidR="00B779E4">
        <w:rPr>
          <w:rFonts w:asciiTheme="minorBidi" w:hAnsiTheme="minorBidi" w:cstheme="minorBidi" w:hint="cs"/>
          <w:color w:val="202122"/>
          <w:shd w:val="clear" w:color="auto" w:fill="FFFFFF"/>
          <w:rtl/>
        </w:rPr>
        <w:t>אל</w:t>
      </w:r>
      <w:r w:rsidRPr="00CB2614">
        <w:rPr>
          <w:rFonts w:asciiTheme="minorBidi" w:hAnsiTheme="minorBidi" w:cstheme="minorBidi"/>
          <w:color w:val="202122"/>
          <w:shd w:val="clear" w:color="auto" w:fill="FFFFFF"/>
          <w:rtl/>
        </w:rPr>
        <w:t xml:space="preserve"> תִּטֹּשׁ </w:t>
      </w:r>
      <w:r w:rsidR="00B779E4">
        <w:rPr>
          <w:rFonts w:asciiTheme="minorBidi" w:hAnsiTheme="minorBidi" w:cstheme="minorBidi" w:hint="cs"/>
          <w:color w:val="202122"/>
          <w:shd w:val="clear" w:color="auto" w:fill="FFFFFF"/>
          <w:rtl/>
        </w:rPr>
        <w:t>תורת אמך</w:t>
      </w:r>
      <w:r w:rsidRPr="00CB2614">
        <w:rPr>
          <w:rFonts w:asciiTheme="minorBidi" w:hAnsiTheme="minorBidi" w:cstheme="minorBidi"/>
          <w:rtl/>
        </w:rPr>
        <w:t>",</w:t>
      </w:r>
      <w:r>
        <w:rPr>
          <w:rFonts w:hint="cs"/>
          <w:rtl/>
        </w:rPr>
        <w:t xml:space="preserve"> אומרים חז"ל: </w:t>
      </w:r>
      <w:bookmarkStart w:id="132" w:name="_ETM_Q2_487583"/>
      <w:bookmarkEnd w:id="132"/>
      <w:r>
        <w:rPr>
          <w:rFonts w:hint="cs"/>
          <w:rtl/>
        </w:rPr>
        <w:t xml:space="preserve">אלו המנהגים והמסורות שאנו מנחילים לבנינו ולבנותינו לאורך שרשרת הדורות. </w:t>
      </w:r>
      <w:bookmarkStart w:id="133" w:name="_ETM_Q2_493799"/>
      <w:bookmarkStart w:id="134" w:name="_ETM_Q2_493874"/>
      <w:bookmarkStart w:id="135" w:name="_ETM_Q2_493991"/>
      <w:bookmarkStart w:id="136" w:name="_ETM_Q2_494070"/>
      <w:bookmarkEnd w:id="133"/>
      <w:bookmarkEnd w:id="134"/>
      <w:bookmarkEnd w:id="135"/>
      <w:bookmarkEnd w:id="136"/>
      <w:r>
        <w:rPr>
          <w:rFonts w:hint="cs"/>
          <w:rtl/>
        </w:rPr>
        <w:t xml:space="preserve">כבן ונכד לעולי גלות טורקיה ומרוקו, צאצא של מגורשי </w:t>
      </w:r>
      <w:bookmarkStart w:id="137" w:name="_ETM_Q2_502367"/>
      <w:bookmarkEnd w:id="137"/>
      <w:r>
        <w:rPr>
          <w:rFonts w:hint="cs"/>
          <w:rtl/>
        </w:rPr>
        <w:t>ספרד, ראיתי מקרוב כיצד תרבות מפוארת מגולמת ומקופלת</w:t>
      </w:r>
      <w:bookmarkStart w:id="138" w:name="_ETM_Q2_506147"/>
      <w:bookmarkEnd w:id="138"/>
      <w:r>
        <w:rPr>
          <w:rFonts w:hint="cs"/>
          <w:rtl/>
        </w:rPr>
        <w:t xml:space="preserve"> לריחות, צבעים, פולקלור וטעמים; תרבות מרהיבה של מסירות ומסורת </w:t>
      </w:r>
      <w:bookmarkStart w:id="139" w:name="_ETM_Q2_510978"/>
      <w:bookmarkEnd w:id="139"/>
      <w:r>
        <w:rPr>
          <w:rFonts w:hint="cs"/>
          <w:rtl/>
        </w:rPr>
        <w:t>של ערכי משפחה ומורשת נמסרו מדור לדור, מאב לבן ומאם</w:t>
      </w:r>
      <w:bookmarkStart w:id="140" w:name="_ETM_Q2_515635"/>
      <w:bookmarkEnd w:id="140"/>
      <w:r>
        <w:rPr>
          <w:rFonts w:hint="cs"/>
          <w:rtl/>
        </w:rPr>
        <w:t xml:space="preserve"> לבת. </w:t>
      </w:r>
      <w:bookmarkStart w:id="141" w:name="_ETM_Q2_518154"/>
      <w:bookmarkStart w:id="142" w:name="_ETM_Q2_518245"/>
      <w:bookmarkStart w:id="143" w:name="_ETM_Q2_518346"/>
      <w:bookmarkEnd w:id="141"/>
      <w:bookmarkEnd w:id="142"/>
      <w:bookmarkEnd w:id="143"/>
      <w:r>
        <w:rPr>
          <w:rFonts w:hint="cs"/>
          <w:rtl/>
        </w:rPr>
        <w:t>ב</w:t>
      </w:r>
      <w:bookmarkStart w:id="144" w:name="_ETM_Q2_518479"/>
      <w:bookmarkEnd w:id="144"/>
      <w:r>
        <w:rPr>
          <w:rFonts w:hint="cs"/>
          <w:rtl/>
        </w:rPr>
        <w:t>כל שבת</w:t>
      </w:r>
      <w:r w:rsidR="00B779E4">
        <w:rPr>
          <w:rFonts w:hint="cs"/>
          <w:rtl/>
        </w:rPr>
        <w:t>,</w:t>
      </w:r>
      <w:r>
        <w:rPr>
          <w:rFonts w:hint="cs"/>
          <w:rtl/>
        </w:rPr>
        <w:t xml:space="preserve"> עת אני צועד עם בניי ל</w:t>
      </w:r>
      <w:bookmarkStart w:id="145" w:name="_ETM_Q2_520978"/>
      <w:bookmarkEnd w:id="145"/>
      <w:r>
        <w:rPr>
          <w:rFonts w:hint="cs"/>
          <w:rtl/>
        </w:rPr>
        <w:t xml:space="preserve">בית הכנסת המרוקאי בשכונתנו באפרת בגוש עציון, אני לא צועד </w:t>
      </w:r>
      <w:bookmarkStart w:id="146" w:name="_ETM_Q2_524831"/>
      <w:bookmarkEnd w:id="146"/>
      <w:r>
        <w:rPr>
          <w:rFonts w:hint="cs"/>
          <w:rtl/>
        </w:rPr>
        <w:t xml:space="preserve">לבד; איתי ועם בניי צועדים גם אבותיי, וכמו לוחשים לנו: אנו איתכם ואתם איתנו, צועדים יחד </w:t>
      </w:r>
      <w:bookmarkStart w:id="147" w:name="_ETM_Q2_535935"/>
      <w:bookmarkEnd w:id="147"/>
      <w:r>
        <w:rPr>
          <w:rFonts w:hint="cs"/>
          <w:rtl/>
        </w:rPr>
        <w:t xml:space="preserve">בדרך האבות והאימהות. את הנוסח שלהם אני מתפלל, אל </w:t>
      </w:r>
      <w:bookmarkStart w:id="148" w:name="_ETM_Q2_538628"/>
      <w:bookmarkEnd w:id="148"/>
      <w:r>
        <w:rPr>
          <w:rFonts w:hint="cs"/>
          <w:rtl/>
        </w:rPr>
        <w:t xml:space="preserve">קהילתם, פיוטיהם ומנגינותיהם אני מתחבר מחדש. </w:t>
      </w:r>
    </w:p>
    <w:p w:rsidR="00FE6CE5" w:rsidRDefault="00FE6CE5" w:rsidP="00B779E4">
      <w:pPr>
        <w:rPr>
          <w:rtl/>
        </w:rPr>
      </w:pPr>
      <w:bookmarkStart w:id="149" w:name="_ETM_Q2_546565"/>
      <w:bookmarkStart w:id="150" w:name="_ETM_Q2_546647"/>
      <w:bookmarkEnd w:id="149"/>
      <w:bookmarkEnd w:id="150"/>
    </w:p>
    <w:p w:rsidR="00FE6CE5" w:rsidRDefault="00FE6CE5" w:rsidP="00B779E4">
      <w:pPr>
        <w:rPr>
          <w:rtl/>
        </w:rPr>
      </w:pPr>
      <w:bookmarkStart w:id="151" w:name="_ETM_Q2_546734"/>
      <w:bookmarkStart w:id="152" w:name="_ETM_Q2_546857"/>
      <w:bookmarkEnd w:id="151"/>
      <w:bookmarkEnd w:id="152"/>
      <w:r>
        <w:rPr>
          <w:rFonts w:hint="cs"/>
          <w:rtl/>
        </w:rPr>
        <w:t xml:space="preserve">כבן ונכד לציונים </w:t>
      </w:r>
      <w:bookmarkStart w:id="153" w:name="_ETM_Q2_544939"/>
      <w:bookmarkEnd w:id="153"/>
      <w:r>
        <w:rPr>
          <w:rFonts w:hint="cs"/>
          <w:rtl/>
        </w:rPr>
        <w:t xml:space="preserve">שבחרו לבוא ולא ברחו, שעלו ולא גורשו, שהתפללו </w:t>
      </w:r>
      <w:bookmarkStart w:id="154" w:name="_ETM_Q2_551123"/>
      <w:bookmarkEnd w:id="154"/>
      <w:r>
        <w:rPr>
          <w:rFonts w:hint="cs"/>
          <w:rtl/>
        </w:rPr>
        <w:t xml:space="preserve">לציון וזכו לחון את עפרה, אני מרגיש גאה ונרגש להיות </w:t>
      </w:r>
      <w:bookmarkStart w:id="155" w:name="_ETM_Q2_556345"/>
      <w:bookmarkEnd w:id="155"/>
      <w:r>
        <w:rPr>
          <w:rFonts w:hint="cs"/>
          <w:rtl/>
        </w:rPr>
        <w:t xml:space="preserve">חבר בתנועה הנושאת את השילוב "ציונות דתית". לפני חודש, עם פרסום תוצאות הבחירות, נישאתי במטה הציונות הדתית על </w:t>
      </w:r>
      <w:bookmarkStart w:id="156" w:name="_ETM_Q2_567067"/>
      <w:bookmarkEnd w:id="156"/>
      <w:r>
        <w:rPr>
          <w:rFonts w:hint="cs"/>
          <w:rtl/>
        </w:rPr>
        <w:t xml:space="preserve">כתפי החוגגים, ששמחו על הלבבות </w:t>
      </w:r>
      <w:r>
        <w:rPr>
          <w:rFonts w:hint="cs"/>
          <w:rtl/>
        </w:rPr>
        <w:lastRenderedPageBreak/>
        <w:t xml:space="preserve">שבהם נגענו והנפשות שעשינו בעם </w:t>
      </w:r>
      <w:bookmarkStart w:id="157" w:name="_ETM_Q2_573758"/>
      <w:bookmarkEnd w:id="157"/>
      <w:r>
        <w:rPr>
          <w:rFonts w:hint="cs"/>
          <w:rtl/>
        </w:rPr>
        <w:t xml:space="preserve">ישראל. יחד איתי היינו במעגל הנבחרים ושלוחי הציבור העתידיים של </w:t>
      </w:r>
      <w:bookmarkStart w:id="158" w:name="_ETM_Q2_578320"/>
      <w:bookmarkEnd w:id="158"/>
      <w:r>
        <w:rPr>
          <w:rFonts w:hint="cs"/>
          <w:rtl/>
        </w:rPr>
        <w:t xml:space="preserve">המפלגה </w:t>
      </w:r>
      <w:r>
        <w:rPr>
          <w:rtl/>
        </w:rPr>
        <w:t>–</w:t>
      </w:r>
      <w:r>
        <w:rPr>
          <w:rFonts w:hint="cs"/>
          <w:rtl/>
        </w:rPr>
        <w:t xml:space="preserve"> מימיני חברי חבר הכנסת אופיר </w:t>
      </w:r>
      <w:bookmarkStart w:id="159" w:name="_ETM_Q2_582905"/>
      <w:bookmarkEnd w:id="159"/>
      <w:r>
        <w:rPr>
          <w:rFonts w:hint="cs"/>
          <w:rtl/>
        </w:rPr>
        <w:t xml:space="preserve">סופר, בן לעולי לוב; לשמאלי חברי חבר הכנסת משה סולומון, </w:t>
      </w:r>
      <w:bookmarkStart w:id="160" w:name="_ETM_Q2_585808"/>
      <w:bookmarkEnd w:id="160"/>
      <w:r>
        <w:rPr>
          <w:rFonts w:hint="cs"/>
          <w:rtl/>
        </w:rPr>
        <w:t xml:space="preserve">בן לעדה האתיופית; והשלים את המעגל יושב-ראש הציונות הדתית, </w:t>
      </w:r>
      <w:bookmarkStart w:id="161" w:name="_ETM_Q2_590717"/>
      <w:bookmarkEnd w:id="161"/>
      <w:r>
        <w:rPr>
          <w:rFonts w:hint="cs"/>
          <w:rtl/>
        </w:rPr>
        <w:t xml:space="preserve">יושב-ראש המפלגה בצלאל סמוטריץ'. </w:t>
      </w:r>
      <w:bookmarkStart w:id="162" w:name="_ETM_Q2_594652"/>
      <w:bookmarkStart w:id="163" w:name="_ETM_Q2_594749"/>
      <w:bookmarkStart w:id="164" w:name="_ETM_Q2_594845"/>
      <w:bookmarkStart w:id="165" w:name="_ETM_Q2_594926"/>
      <w:bookmarkEnd w:id="162"/>
      <w:bookmarkEnd w:id="163"/>
      <w:bookmarkEnd w:id="164"/>
      <w:bookmarkEnd w:id="165"/>
      <w:r>
        <w:rPr>
          <w:rFonts w:hint="cs"/>
          <w:rtl/>
        </w:rPr>
        <w:t xml:space="preserve">פקחו את העיניים וראו </w:t>
      </w:r>
      <w:bookmarkStart w:id="166" w:name="_ETM_Q2_595572"/>
      <w:bookmarkEnd w:id="166"/>
      <w:r>
        <w:rPr>
          <w:rFonts w:hint="cs"/>
          <w:rtl/>
        </w:rPr>
        <w:t xml:space="preserve">איזו תמונה מרגשת </w:t>
      </w:r>
      <w:r>
        <w:rPr>
          <w:rtl/>
        </w:rPr>
        <w:t>–</w:t>
      </w:r>
      <w:r>
        <w:rPr>
          <w:rFonts w:hint="cs"/>
          <w:rtl/>
        </w:rPr>
        <w:t xml:space="preserve"> שלמה וכל</w:t>
      </w:r>
      <w:r w:rsidR="00B779E4">
        <w:rPr>
          <w:rFonts w:hint="cs"/>
          <w:rtl/>
        </w:rPr>
        <w:t xml:space="preserve"> </w:t>
      </w:r>
      <w:r>
        <w:rPr>
          <w:rFonts w:hint="cs"/>
          <w:rtl/>
        </w:rPr>
        <w:t xml:space="preserve">כך ישראלית: </w:t>
      </w:r>
      <w:bookmarkStart w:id="167" w:name="_ETM_Q2_598442"/>
      <w:bookmarkEnd w:id="167"/>
      <w:r>
        <w:rPr>
          <w:rFonts w:hint="cs"/>
          <w:rtl/>
        </w:rPr>
        <w:t xml:space="preserve">מרוקאי, לובי, אתיופי ואשכנזי רוקדים במעגל. לא, זו ממש </w:t>
      </w:r>
      <w:bookmarkStart w:id="168" w:name="_ETM_Q2_610140"/>
      <w:bookmarkEnd w:id="168"/>
      <w:r>
        <w:rPr>
          <w:rFonts w:hint="cs"/>
          <w:rtl/>
        </w:rPr>
        <w:t>לא התחלה של בדיחה</w:t>
      </w:r>
      <w:r w:rsidR="00B779E4">
        <w:rPr>
          <w:rFonts w:hint="cs"/>
          <w:rtl/>
        </w:rPr>
        <w:t>;</w:t>
      </w:r>
      <w:r>
        <w:rPr>
          <w:rFonts w:hint="cs"/>
          <w:rtl/>
        </w:rPr>
        <w:t xml:space="preserve"> להפך, זוהי המציאות הישראלית העכשווית</w:t>
      </w:r>
      <w:bookmarkStart w:id="169" w:name="_ETM_Q2_614270"/>
      <w:bookmarkEnd w:id="169"/>
      <w:r>
        <w:rPr>
          <w:rFonts w:hint="cs"/>
          <w:rtl/>
        </w:rPr>
        <w:t xml:space="preserve"> והמיוחדת של תשפ"ג.</w:t>
      </w:r>
    </w:p>
    <w:p w:rsidR="00FE6CE5" w:rsidRDefault="00FE6CE5" w:rsidP="00B779E4">
      <w:pPr>
        <w:rPr>
          <w:rtl/>
        </w:rPr>
      </w:pPr>
      <w:bookmarkStart w:id="170" w:name="_ETM_Q2_613907"/>
      <w:bookmarkStart w:id="171" w:name="_ETM_Q2_614000"/>
      <w:bookmarkEnd w:id="170"/>
      <w:bookmarkEnd w:id="171"/>
    </w:p>
    <w:p w:rsidR="00FE6CE5" w:rsidRDefault="00FE6CE5" w:rsidP="00B779E4">
      <w:pPr>
        <w:rPr>
          <w:rtl/>
        </w:rPr>
      </w:pPr>
      <w:bookmarkStart w:id="172" w:name="_ETM_Q2_614074"/>
      <w:bookmarkStart w:id="173" w:name="_ETM_Q2_614154"/>
      <w:bookmarkEnd w:id="172"/>
      <w:bookmarkEnd w:id="173"/>
      <w:r>
        <w:rPr>
          <w:rFonts w:hint="cs"/>
          <w:rtl/>
        </w:rPr>
        <w:t xml:space="preserve">אני, חבר הכנסת אוהד טל, קיצור של אלטלד, </w:t>
      </w:r>
      <w:bookmarkStart w:id="174" w:name="_ETM_Q2_618086"/>
      <w:bookmarkEnd w:id="174"/>
      <w:r>
        <w:rPr>
          <w:rFonts w:hint="cs"/>
          <w:rtl/>
        </w:rPr>
        <w:t xml:space="preserve">שם משפחה הנושא בתוכו את שם העיר טולדו, </w:t>
      </w:r>
      <w:bookmarkStart w:id="175" w:name="_ETM_Q2_623611"/>
      <w:bookmarkEnd w:id="175"/>
      <w:r>
        <w:rPr>
          <w:rFonts w:hint="cs"/>
          <w:rtl/>
        </w:rPr>
        <w:t>ערש תרבות יהדות ספרד המע</w:t>
      </w:r>
      <w:r w:rsidR="00B779E4">
        <w:rPr>
          <w:rFonts w:hint="cs"/>
          <w:rtl/>
        </w:rPr>
        <w:t>ט</w:t>
      </w:r>
      <w:r>
        <w:rPr>
          <w:rFonts w:hint="cs"/>
          <w:rtl/>
        </w:rPr>
        <w:t xml:space="preserve">ירה, זוכר, מזכיר ומוקיר את </w:t>
      </w:r>
      <w:bookmarkStart w:id="176" w:name="_ETM_Q2_627727"/>
      <w:bookmarkEnd w:id="176"/>
      <w:r>
        <w:rPr>
          <w:rFonts w:hint="cs"/>
          <w:rtl/>
        </w:rPr>
        <w:t>מורשתי, שורשיי ואבותיי. כשם שהעם היהודי חי את עברו דרך ימי זיכרון יום-יום הן בתפילה לזכר יציאת מצרים והן בעוגני לוח השנה העברי</w:t>
      </w:r>
      <w:bookmarkStart w:id="177" w:name="_ETM_Q2_643163"/>
      <w:bookmarkEnd w:id="177"/>
      <w:r>
        <w:rPr>
          <w:rFonts w:hint="cs"/>
          <w:rtl/>
        </w:rPr>
        <w:t xml:space="preserve"> </w:t>
      </w:r>
      <w:r>
        <w:rPr>
          <w:rtl/>
        </w:rPr>
        <w:t>–</w:t>
      </w:r>
      <w:r>
        <w:rPr>
          <w:rFonts w:hint="cs"/>
          <w:rtl/>
        </w:rPr>
        <w:t xml:space="preserve"> יום הזיכרון לחללי צה"ל ויום הזיכרון לשואה ולגבורה </w:t>
      </w:r>
      <w:r>
        <w:rPr>
          <w:rtl/>
        </w:rPr>
        <w:t>–</w:t>
      </w:r>
      <w:r>
        <w:rPr>
          <w:rFonts w:hint="cs"/>
          <w:rtl/>
        </w:rPr>
        <w:t xml:space="preserve"> כך עלינו, צאצאי יוצאי מדינות ערב, לזכור ולהנחיל את מורשתם. זוהי גם המורשת שלנו, זוהי ג</w:t>
      </w:r>
      <w:bookmarkStart w:id="178" w:name="_ETM_Q2_657553"/>
      <w:bookmarkEnd w:id="178"/>
      <w:r>
        <w:rPr>
          <w:rFonts w:hint="cs"/>
          <w:rtl/>
        </w:rPr>
        <w:t xml:space="preserve">ם המורשת של העם היושב בציון. תודה רבה. </w:t>
      </w:r>
    </w:p>
    <w:p w:rsidR="00FE6CE5" w:rsidRDefault="00FE6CE5" w:rsidP="00B779E4">
      <w:pPr>
        <w:rPr>
          <w:rtl/>
        </w:rPr>
      </w:pPr>
    </w:p>
    <w:p w:rsidR="00FE6CE5" w:rsidRDefault="00FE6CE5" w:rsidP="00B779E4">
      <w:pPr>
        <w:pStyle w:val="af6"/>
        <w:keepNext/>
        <w:rPr>
          <w:rtl/>
        </w:rPr>
      </w:pPr>
      <w:bookmarkStart w:id="179" w:name="ET_yor_6204_4"/>
      <w:r w:rsidRPr="0036089B">
        <w:rPr>
          <w:rStyle w:val="TagStyle"/>
          <w:rtl/>
        </w:rPr>
        <w:t xml:space="preserve"> &lt;&lt; יור &gt;&gt; </w:t>
      </w:r>
      <w:r>
        <w:rPr>
          <w:rtl/>
        </w:rPr>
        <w:t>היו"ר מיקי לוי:</w:t>
      </w:r>
      <w:r w:rsidRPr="0036089B">
        <w:rPr>
          <w:rStyle w:val="TagStyle"/>
          <w:rtl/>
        </w:rPr>
        <w:t xml:space="preserve"> &lt;&lt; יור &gt;&gt;</w:t>
      </w:r>
      <w:r>
        <w:rPr>
          <w:rtl/>
        </w:rPr>
        <w:t xml:space="preserve">   </w:t>
      </w:r>
      <w:bookmarkEnd w:id="179"/>
    </w:p>
    <w:p w:rsidR="00FE6CE5" w:rsidRDefault="00FE6CE5" w:rsidP="00B779E4">
      <w:pPr>
        <w:pStyle w:val="KeepWithNext"/>
        <w:rPr>
          <w:rtl/>
        </w:rPr>
      </w:pPr>
    </w:p>
    <w:p w:rsidR="00FE6CE5" w:rsidRDefault="00FE6CE5" w:rsidP="00B779E4">
      <w:pPr>
        <w:rPr>
          <w:rtl/>
        </w:rPr>
      </w:pPr>
      <w:r>
        <w:rPr>
          <w:rFonts w:hint="cs"/>
          <w:rtl/>
        </w:rPr>
        <w:t xml:space="preserve">תודה רבה. אני מפעיל לכם שעון </w:t>
      </w:r>
      <w:r>
        <w:rPr>
          <w:rtl/>
        </w:rPr>
        <w:t>–</w:t>
      </w:r>
      <w:r>
        <w:rPr>
          <w:rFonts w:hint="cs"/>
          <w:rtl/>
        </w:rPr>
        <w:t xml:space="preserve"> היום זה לא יום לחוץ </w:t>
      </w:r>
      <w:r>
        <w:rPr>
          <w:rtl/>
        </w:rPr>
        <w:t>–</w:t>
      </w:r>
      <w:r>
        <w:rPr>
          <w:rFonts w:hint="cs"/>
          <w:rtl/>
        </w:rPr>
        <w:t xml:space="preserve"> כדי שתתרגלו להרים עין. </w:t>
      </w:r>
      <w:bookmarkStart w:id="180" w:name="_ETM_Q2_664617"/>
      <w:bookmarkEnd w:id="180"/>
      <w:r>
        <w:rPr>
          <w:rFonts w:hint="cs"/>
          <w:rtl/>
        </w:rPr>
        <w:t xml:space="preserve">בימים לחוצים שלוש דקות זה שלוש דקות. היום זה קצת – רק תתרגלו להרים ראש. חברת הכנסת בן </w:t>
      </w:r>
      <w:bookmarkStart w:id="181" w:name="_ETM_Q2_677884"/>
      <w:bookmarkEnd w:id="181"/>
      <w:r>
        <w:rPr>
          <w:rFonts w:hint="cs"/>
          <w:rtl/>
        </w:rPr>
        <w:t xml:space="preserve">ארי, בבקשה. </w:t>
      </w:r>
    </w:p>
    <w:p w:rsidR="00FE6CE5" w:rsidRDefault="00FE6CE5" w:rsidP="00B779E4">
      <w:pPr>
        <w:rPr>
          <w:rtl/>
        </w:rPr>
      </w:pPr>
    </w:p>
    <w:p w:rsidR="00FE6CE5" w:rsidRDefault="00FE6CE5" w:rsidP="00B779E4">
      <w:pPr>
        <w:pStyle w:val="a4"/>
        <w:keepNext/>
        <w:rPr>
          <w:rtl/>
        </w:rPr>
      </w:pPr>
      <w:bookmarkStart w:id="182" w:name="ET_speaker_5300_5"/>
      <w:r w:rsidRPr="0036089B">
        <w:rPr>
          <w:rStyle w:val="TagStyle"/>
          <w:rtl/>
        </w:rPr>
        <w:t xml:space="preserve"> &lt;&lt; דובר &gt;&gt; </w:t>
      </w:r>
      <w:bookmarkStart w:id="183" w:name="_Toc120717057"/>
      <w:r>
        <w:rPr>
          <w:rtl/>
        </w:rPr>
        <w:t>מירב בן ארי (יש עתיד):</w:t>
      </w:r>
      <w:bookmarkEnd w:id="183"/>
      <w:r w:rsidRPr="0036089B">
        <w:rPr>
          <w:rStyle w:val="TagStyle"/>
          <w:rtl/>
        </w:rPr>
        <w:t xml:space="preserve"> &lt;&lt; דובר &gt;&gt;</w:t>
      </w:r>
      <w:r>
        <w:rPr>
          <w:rtl/>
        </w:rPr>
        <w:t xml:space="preserve">   </w:t>
      </w:r>
      <w:bookmarkEnd w:id="182"/>
    </w:p>
    <w:p w:rsidR="00FE6CE5" w:rsidRDefault="00FE6CE5" w:rsidP="00B779E4">
      <w:pPr>
        <w:pStyle w:val="KeepWithNext"/>
        <w:rPr>
          <w:rtl/>
        </w:rPr>
      </w:pPr>
    </w:p>
    <w:p w:rsidR="00FE6CE5" w:rsidRDefault="00FE6CE5" w:rsidP="00B779E4">
      <w:pPr>
        <w:rPr>
          <w:rtl/>
        </w:rPr>
      </w:pPr>
      <w:r>
        <w:rPr>
          <w:rFonts w:hint="cs"/>
          <w:rtl/>
        </w:rPr>
        <w:t xml:space="preserve">תודה רבה, אדוני היושב-ראש. גברתי השרה, כנסת נכבדה, אני שמחה שהנאום הראשון שלי בכנסת העשרים-וחמש </w:t>
      </w:r>
      <w:r>
        <w:rPr>
          <w:rtl/>
        </w:rPr>
        <w:t>–</w:t>
      </w:r>
      <w:r>
        <w:rPr>
          <w:rFonts w:hint="cs"/>
          <w:rtl/>
        </w:rPr>
        <w:t xml:space="preserve"> הכנסת העשרים-וחמש? הזמן טס </w:t>
      </w:r>
      <w:r>
        <w:rPr>
          <w:rtl/>
        </w:rPr>
        <w:t>–</w:t>
      </w:r>
      <w:r>
        <w:rPr>
          <w:rFonts w:hint="cs"/>
          <w:rtl/>
        </w:rPr>
        <w:t xml:space="preserve"> </w:t>
      </w:r>
      <w:bookmarkStart w:id="184" w:name="_ETM_Q2_701870"/>
      <w:bookmarkEnd w:id="184"/>
      <w:r>
        <w:rPr>
          <w:rFonts w:hint="cs"/>
          <w:rtl/>
        </w:rPr>
        <w:t xml:space="preserve">עוסק בגירוש של יהודי מדינות ערב ואיראן. </w:t>
      </w:r>
    </w:p>
    <w:p w:rsidR="00FE6CE5" w:rsidRDefault="00FE6CE5" w:rsidP="00B779E4">
      <w:pPr>
        <w:rPr>
          <w:rtl/>
        </w:rPr>
      </w:pPr>
    </w:p>
    <w:p w:rsidR="005D67C8" w:rsidRDefault="00FE6CE5" w:rsidP="00B779E4">
      <w:pPr>
        <w:rPr>
          <w:rtl/>
        </w:rPr>
      </w:pPr>
      <w:r>
        <w:rPr>
          <w:rFonts w:hint="cs"/>
          <w:rtl/>
        </w:rPr>
        <w:t xml:space="preserve">את היום הזה אנחנו מציינים בזכות שני חברי כנסת: שמעון אוחיון </w:t>
      </w:r>
      <w:bookmarkStart w:id="185" w:name="_ETM_Q2_718570"/>
      <w:bookmarkEnd w:id="185"/>
      <w:r>
        <w:rPr>
          <w:rFonts w:hint="cs"/>
          <w:rtl/>
        </w:rPr>
        <w:t xml:space="preserve">ונסים זאב. שניהם – לפי שמות המשפחה שלהם מבינים </w:t>
      </w:r>
      <w:bookmarkStart w:id="186" w:name="_ETM_Q2_724377"/>
      <w:bookmarkEnd w:id="186"/>
      <w:r>
        <w:rPr>
          <w:rFonts w:hint="cs"/>
          <w:rtl/>
        </w:rPr>
        <w:t xml:space="preserve">שהם הגיעו מארצות ערב – הם, המשפחה שלהם. כששואלים אותי </w:t>
      </w:r>
      <w:bookmarkStart w:id="187" w:name="_ETM_Q2_730628"/>
      <w:bookmarkEnd w:id="187"/>
      <w:r>
        <w:rPr>
          <w:rFonts w:hint="cs"/>
          <w:rtl/>
        </w:rPr>
        <w:t xml:space="preserve">למה את כל הזמן נלחמת על נשים בכנסת, אני אומרת </w:t>
      </w:r>
      <w:bookmarkStart w:id="188" w:name="_ETM_Q2_733627"/>
      <w:bookmarkEnd w:id="188"/>
      <w:r>
        <w:rPr>
          <w:rFonts w:hint="cs"/>
          <w:rtl/>
        </w:rPr>
        <w:t xml:space="preserve">להם שאם לא יהיו נשים, לא יהיו </w:t>
      </w:r>
      <w:bookmarkStart w:id="189" w:name="_ETM_Q2_738738"/>
      <w:bookmarkEnd w:id="189"/>
      <w:r>
        <w:rPr>
          <w:rFonts w:hint="cs"/>
          <w:rtl/>
        </w:rPr>
        <w:t xml:space="preserve">אותן זכויות לנשים, ואם לא יהיו </w:t>
      </w:r>
      <w:bookmarkStart w:id="190" w:name="_ETM_Q2_740619"/>
      <w:bookmarkEnd w:id="190"/>
      <w:r>
        <w:rPr>
          <w:rFonts w:hint="cs"/>
          <w:rtl/>
        </w:rPr>
        <w:t xml:space="preserve">חברי כנסת ספרדים, לא נדע להביא את ועדת ביטון, לציין את היום החשוב הזה כאן, בבתי הספר, במערכת </w:t>
      </w:r>
      <w:bookmarkStart w:id="191" w:name="_ETM_Q2_751465"/>
      <w:bookmarkEnd w:id="191"/>
      <w:r>
        <w:rPr>
          <w:rFonts w:hint="cs"/>
          <w:rtl/>
        </w:rPr>
        <w:t xml:space="preserve">החינוך. </w:t>
      </w:r>
      <w:bookmarkStart w:id="192" w:name="TOR_Q3"/>
      <w:bookmarkEnd w:id="192"/>
      <w:r w:rsidR="005D67C8">
        <w:rPr>
          <w:rFonts w:hint="cs"/>
          <w:rtl/>
          <w:lang w:eastAsia="he-IL"/>
        </w:rPr>
        <w:t>היום החשוב הזה הגיע בזכות היוזמה שלהם</w:t>
      </w:r>
      <w:bookmarkStart w:id="193" w:name="_ETM_Q3_152352"/>
      <w:bookmarkEnd w:id="193"/>
      <w:r w:rsidR="005D67C8">
        <w:rPr>
          <w:rFonts w:hint="cs"/>
          <w:rtl/>
          <w:lang w:eastAsia="he-IL"/>
        </w:rPr>
        <w:t xml:space="preserve">, ובעצם </w:t>
      </w:r>
      <w:bookmarkStart w:id="194" w:name="_ETM_Q3_157675"/>
      <w:bookmarkEnd w:id="194"/>
      <w:r w:rsidR="005D67C8">
        <w:rPr>
          <w:rFonts w:hint="cs"/>
          <w:rtl/>
          <w:lang w:eastAsia="he-IL"/>
        </w:rPr>
        <w:t xml:space="preserve">הפך </w:t>
      </w:r>
      <w:bookmarkStart w:id="195" w:name="_ETM_Q3_154501"/>
      <w:bookmarkEnd w:id="195"/>
      <w:r w:rsidR="005D67C8">
        <w:rPr>
          <w:rFonts w:hint="cs"/>
          <w:rtl/>
          <w:lang w:eastAsia="he-IL"/>
        </w:rPr>
        <w:t>לפועל בתו</w:t>
      </w:r>
      <w:bookmarkStart w:id="196" w:name="_ETM_Q3_154981"/>
      <w:bookmarkEnd w:id="196"/>
      <w:r w:rsidR="005D67C8">
        <w:rPr>
          <w:rFonts w:hint="cs"/>
          <w:rtl/>
          <w:lang w:eastAsia="he-IL"/>
        </w:rPr>
        <w:t>ך ועדת ביטון בשנת 2016, כשהייתי חברה בכנסת ה</w:t>
      </w:r>
      <w:bookmarkStart w:id="197" w:name="_ETM_Q3_158662"/>
      <w:bookmarkEnd w:id="197"/>
      <w:r w:rsidR="00B779E4">
        <w:rPr>
          <w:rFonts w:hint="cs"/>
          <w:rtl/>
          <w:lang w:eastAsia="he-IL"/>
        </w:rPr>
        <w:t>עשרים</w:t>
      </w:r>
      <w:r w:rsidR="005D67C8">
        <w:rPr>
          <w:rFonts w:hint="cs"/>
          <w:rtl/>
          <w:lang w:eastAsia="he-IL"/>
        </w:rPr>
        <w:t xml:space="preserve">, ובעצם הפכנו את ועדת </w:t>
      </w:r>
      <w:bookmarkStart w:id="198" w:name="_ETM_Q3_162792"/>
      <w:bookmarkEnd w:id="198"/>
      <w:r w:rsidR="005D67C8">
        <w:rPr>
          <w:rFonts w:hint="cs"/>
          <w:rtl/>
          <w:lang w:eastAsia="he-IL"/>
        </w:rPr>
        <w:t xml:space="preserve">ביטון למציאות בתוך </w:t>
      </w:r>
      <w:bookmarkStart w:id="199" w:name="_ETM_Q3_168848"/>
      <w:bookmarkEnd w:id="199"/>
      <w:r w:rsidR="005D67C8">
        <w:rPr>
          <w:rFonts w:hint="cs"/>
          <w:rtl/>
          <w:lang w:eastAsia="he-IL"/>
        </w:rPr>
        <w:t>מ</w:t>
      </w:r>
      <w:bookmarkStart w:id="200" w:name="_ETM_Q3_164942"/>
      <w:bookmarkEnd w:id="200"/>
      <w:r w:rsidR="005D67C8">
        <w:rPr>
          <w:rFonts w:hint="cs"/>
          <w:rtl/>
          <w:lang w:eastAsia="he-IL"/>
        </w:rPr>
        <w:t xml:space="preserve">ערכת החינוך. </w:t>
      </w:r>
      <w:bookmarkStart w:id="201" w:name="_ETM_Q3_170566"/>
      <w:bookmarkStart w:id="202" w:name="_ETM_Q3_170668"/>
      <w:bookmarkStart w:id="203" w:name="_ETM_Q3_170710"/>
      <w:bookmarkStart w:id="204" w:name="_ETM_Q3_170790"/>
      <w:bookmarkEnd w:id="201"/>
      <w:bookmarkEnd w:id="202"/>
      <w:bookmarkEnd w:id="203"/>
      <w:bookmarkEnd w:id="204"/>
      <w:r w:rsidR="005D67C8">
        <w:rPr>
          <w:rFonts w:hint="cs"/>
          <w:rtl/>
          <w:lang w:eastAsia="he-IL"/>
        </w:rPr>
        <w:t xml:space="preserve">ועדת ביטון עשתה את הצעד הדרמטי הזה, בעצם </w:t>
      </w:r>
      <w:bookmarkStart w:id="205" w:name="_ETM_Q3_169731"/>
      <w:bookmarkEnd w:id="205"/>
      <w:r w:rsidR="005D67C8">
        <w:rPr>
          <w:rFonts w:hint="cs"/>
          <w:rtl/>
          <w:lang w:eastAsia="he-IL"/>
        </w:rPr>
        <w:t xml:space="preserve">נתנו </w:t>
      </w:r>
      <w:bookmarkStart w:id="206" w:name="_ETM_Q3_177778"/>
      <w:bookmarkEnd w:id="206"/>
      <w:r w:rsidR="005D67C8">
        <w:rPr>
          <w:rFonts w:hint="cs"/>
          <w:rtl/>
          <w:lang w:eastAsia="he-IL"/>
        </w:rPr>
        <w:t xml:space="preserve">למורשת יהדות </w:t>
      </w:r>
      <w:bookmarkStart w:id="207" w:name="_ETM_Q3_174518"/>
      <w:bookmarkEnd w:id="207"/>
      <w:r w:rsidR="005D67C8">
        <w:rPr>
          <w:rFonts w:hint="cs"/>
          <w:rtl/>
          <w:lang w:eastAsia="he-IL"/>
        </w:rPr>
        <w:t xml:space="preserve">ספרד להיכנס בצורה </w:t>
      </w:r>
      <w:bookmarkStart w:id="208" w:name="_ETM_Q3_176389"/>
      <w:bookmarkEnd w:id="208"/>
      <w:r w:rsidR="005D67C8">
        <w:rPr>
          <w:rFonts w:hint="cs"/>
          <w:rtl/>
          <w:lang w:eastAsia="he-IL"/>
        </w:rPr>
        <w:t>חשובה ומשמעותית ל</w:t>
      </w:r>
      <w:r w:rsidR="005D67C8">
        <w:rPr>
          <w:rtl/>
        </w:rPr>
        <w:t xml:space="preserve">תוך </w:t>
      </w:r>
      <w:bookmarkStart w:id="209" w:name="_ETM_Q3_180149"/>
      <w:bookmarkEnd w:id="209"/>
      <w:r w:rsidR="005D67C8">
        <w:rPr>
          <w:rtl/>
        </w:rPr>
        <w:t xml:space="preserve">בתי </w:t>
      </w:r>
      <w:bookmarkStart w:id="210" w:name="_ETM_Q3_180420"/>
      <w:bookmarkEnd w:id="210"/>
      <w:r w:rsidR="005D67C8">
        <w:rPr>
          <w:rtl/>
        </w:rPr>
        <w:t>הספר</w:t>
      </w:r>
      <w:r w:rsidR="005D67C8">
        <w:rPr>
          <w:rFonts w:hint="cs"/>
          <w:rtl/>
        </w:rPr>
        <w:t>.</w:t>
      </w:r>
      <w:bookmarkStart w:id="211" w:name="_ETM_Q3_181530"/>
      <w:bookmarkEnd w:id="211"/>
    </w:p>
    <w:p w:rsidR="005D67C8" w:rsidRDefault="005D67C8" w:rsidP="00B779E4">
      <w:pPr>
        <w:rPr>
          <w:rtl/>
        </w:rPr>
      </w:pPr>
    </w:p>
    <w:p w:rsidR="005D67C8" w:rsidRDefault="005D67C8" w:rsidP="00B779E4">
      <w:pPr>
        <w:rPr>
          <w:rtl/>
        </w:rPr>
      </w:pPr>
      <w:bookmarkStart w:id="212" w:name="_ETM_Q3_176739"/>
      <w:bookmarkEnd w:id="212"/>
      <w:r>
        <w:rPr>
          <w:rtl/>
        </w:rPr>
        <w:lastRenderedPageBreak/>
        <w:t xml:space="preserve">אני </w:t>
      </w:r>
      <w:bookmarkStart w:id="213" w:name="_ETM_Q3_181620"/>
      <w:bookmarkEnd w:id="213"/>
      <w:r>
        <w:rPr>
          <w:rtl/>
        </w:rPr>
        <w:t xml:space="preserve">רוצה </w:t>
      </w:r>
      <w:bookmarkStart w:id="214" w:name="_ETM_Q3_181829"/>
      <w:bookmarkEnd w:id="214"/>
      <w:r>
        <w:rPr>
          <w:rtl/>
        </w:rPr>
        <w:t xml:space="preserve">להגיד </w:t>
      </w:r>
      <w:bookmarkStart w:id="215" w:name="_ETM_Q3_182129"/>
      <w:bookmarkEnd w:id="215"/>
      <w:r>
        <w:rPr>
          <w:rtl/>
        </w:rPr>
        <w:t xml:space="preserve">משהו </w:t>
      </w:r>
      <w:bookmarkStart w:id="216" w:name="_ETM_Q3_182429"/>
      <w:bookmarkEnd w:id="216"/>
      <w:r>
        <w:rPr>
          <w:rtl/>
        </w:rPr>
        <w:t xml:space="preserve">על </w:t>
      </w:r>
      <w:bookmarkStart w:id="217" w:name="_ETM_Q3_182520"/>
      <w:bookmarkEnd w:id="217"/>
      <w:r>
        <w:rPr>
          <w:rtl/>
        </w:rPr>
        <w:t>ההיסטוריה</w:t>
      </w:r>
      <w:r>
        <w:rPr>
          <w:rFonts w:hint="cs"/>
          <w:rtl/>
        </w:rPr>
        <w:t>:</w:t>
      </w:r>
      <w:r>
        <w:rPr>
          <w:rtl/>
        </w:rPr>
        <w:t xml:space="preserve"> </w:t>
      </w:r>
      <w:bookmarkStart w:id="218" w:name="_ETM_Q3_183360"/>
      <w:bookmarkEnd w:id="218"/>
      <w:r>
        <w:rPr>
          <w:rtl/>
        </w:rPr>
        <w:t xml:space="preserve">גם </w:t>
      </w:r>
      <w:bookmarkStart w:id="219" w:name="_ETM_Q3_183629"/>
      <w:bookmarkEnd w:id="219"/>
      <w:r>
        <w:rPr>
          <w:rtl/>
        </w:rPr>
        <w:t xml:space="preserve">סבי </w:t>
      </w:r>
      <w:bookmarkStart w:id="220" w:name="_ETM_Q3_184019"/>
      <w:bookmarkEnd w:id="220"/>
      <w:r>
        <w:rPr>
          <w:rtl/>
        </w:rPr>
        <w:t xml:space="preserve">הגיע </w:t>
      </w:r>
      <w:bookmarkStart w:id="221" w:name="_ETM_Q3_184290"/>
      <w:bookmarkEnd w:id="221"/>
      <w:r>
        <w:rPr>
          <w:rtl/>
        </w:rPr>
        <w:t xml:space="preserve">בשנות </w:t>
      </w:r>
      <w:bookmarkStart w:id="222" w:name="_ETM_Q3_184620"/>
      <w:bookmarkEnd w:id="222"/>
      <w:r>
        <w:rPr>
          <w:rtl/>
        </w:rPr>
        <w:t>ה</w:t>
      </w:r>
      <w:r w:rsidR="00B779E4">
        <w:rPr>
          <w:rFonts w:hint="cs"/>
          <w:rtl/>
        </w:rPr>
        <w:t>חמישים</w:t>
      </w:r>
      <w:r>
        <w:rPr>
          <w:rtl/>
        </w:rPr>
        <w:t xml:space="preserve"> </w:t>
      </w:r>
      <w:bookmarkStart w:id="223" w:name="_ETM_Q3_185130"/>
      <w:bookmarkEnd w:id="223"/>
      <w:r>
        <w:rPr>
          <w:rtl/>
        </w:rPr>
        <w:t>מלוב</w:t>
      </w:r>
      <w:r>
        <w:rPr>
          <w:rFonts w:hint="cs"/>
          <w:rtl/>
        </w:rPr>
        <w:t>,</w:t>
      </w:r>
      <w:bookmarkStart w:id="224" w:name="_ETM_Q3_184518"/>
      <w:bookmarkEnd w:id="224"/>
      <w:r>
        <w:rPr>
          <w:rtl/>
        </w:rPr>
        <w:t xml:space="preserve"> </w:t>
      </w:r>
      <w:bookmarkStart w:id="225" w:name="_ETM_Q3_186450"/>
      <w:bookmarkEnd w:id="225"/>
      <w:r>
        <w:rPr>
          <w:rtl/>
        </w:rPr>
        <w:t xml:space="preserve">והשאיר </w:t>
      </w:r>
      <w:bookmarkStart w:id="226" w:name="_ETM_Q3_186839"/>
      <w:bookmarkEnd w:id="226"/>
      <w:r>
        <w:rPr>
          <w:rtl/>
        </w:rPr>
        <w:t xml:space="preserve">אחריו </w:t>
      </w:r>
      <w:bookmarkStart w:id="227" w:name="_ETM_Q3_187290"/>
      <w:bookmarkEnd w:id="227"/>
      <w:r>
        <w:rPr>
          <w:rtl/>
        </w:rPr>
        <w:t>בית</w:t>
      </w:r>
      <w:r w:rsidR="00B779E4">
        <w:rPr>
          <w:rFonts w:hint="cs"/>
          <w:rtl/>
        </w:rPr>
        <w:t>,</w:t>
      </w:r>
      <w:r>
        <w:rPr>
          <w:rtl/>
        </w:rPr>
        <w:t xml:space="preserve"> </w:t>
      </w:r>
      <w:bookmarkStart w:id="228" w:name="_ETM_Q3_188550"/>
      <w:bookmarkEnd w:id="228"/>
      <w:r>
        <w:rPr>
          <w:rtl/>
        </w:rPr>
        <w:t xml:space="preserve">וכן </w:t>
      </w:r>
      <w:bookmarkStart w:id="229" w:name="_ETM_Q3_188910"/>
      <w:bookmarkEnd w:id="229"/>
      <w:r>
        <w:rPr>
          <w:rFonts w:hint="cs"/>
          <w:rtl/>
        </w:rPr>
        <w:t xml:space="preserve">– </w:t>
      </w:r>
      <w:r>
        <w:rPr>
          <w:rtl/>
        </w:rPr>
        <w:t xml:space="preserve">גם </w:t>
      </w:r>
      <w:bookmarkStart w:id="230" w:name="_ETM_Q3_189090"/>
      <w:bookmarkEnd w:id="230"/>
      <w:r>
        <w:rPr>
          <w:rtl/>
        </w:rPr>
        <w:t>ז</w:t>
      </w:r>
      <w:r>
        <w:rPr>
          <w:rFonts w:hint="cs"/>
          <w:rtl/>
        </w:rPr>
        <w:t>י</w:t>
      </w:r>
      <w:r>
        <w:rPr>
          <w:rtl/>
        </w:rPr>
        <w:t>כרונות</w:t>
      </w:r>
      <w:r>
        <w:rPr>
          <w:rFonts w:hint="cs"/>
          <w:rtl/>
        </w:rPr>
        <w:t>.</w:t>
      </w:r>
      <w:bookmarkStart w:id="231" w:name="_ETM_Q3_187618"/>
      <w:bookmarkEnd w:id="231"/>
      <w:r>
        <w:rPr>
          <w:rtl/>
        </w:rPr>
        <w:t xml:space="preserve"> </w:t>
      </w:r>
      <w:bookmarkStart w:id="232" w:name="_ETM_Q3_190810"/>
      <w:bookmarkEnd w:id="232"/>
      <w:r>
        <w:rPr>
          <w:rtl/>
        </w:rPr>
        <w:t>כך</w:t>
      </w:r>
      <w:bookmarkStart w:id="233" w:name="_ETM_Q3_189278"/>
      <w:bookmarkEnd w:id="233"/>
      <w:r>
        <w:rPr>
          <w:rtl/>
        </w:rPr>
        <w:t xml:space="preserve"> </w:t>
      </w:r>
      <w:bookmarkStart w:id="234" w:name="_ETM_Q3_191839"/>
      <w:bookmarkEnd w:id="234"/>
      <w:r>
        <w:rPr>
          <w:rtl/>
        </w:rPr>
        <w:t xml:space="preserve">קרוב </w:t>
      </w:r>
      <w:bookmarkStart w:id="235" w:name="_ETM_Q3_192559"/>
      <w:bookmarkEnd w:id="235"/>
      <w:r>
        <w:rPr>
          <w:rtl/>
        </w:rPr>
        <w:t>ל</w:t>
      </w:r>
      <w:r>
        <w:rPr>
          <w:rFonts w:hint="cs"/>
          <w:rtl/>
        </w:rPr>
        <w:t>מיליון</w:t>
      </w:r>
      <w:r>
        <w:rPr>
          <w:rtl/>
        </w:rPr>
        <w:t xml:space="preserve"> </w:t>
      </w:r>
      <w:bookmarkStart w:id="236" w:name="_ETM_Q3_193670"/>
      <w:bookmarkEnd w:id="236"/>
      <w:r>
        <w:rPr>
          <w:rtl/>
        </w:rPr>
        <w:t xml:space="preserve">יהודים </w:t>
      </w:r>
      <w:bookmarkStart w:id="237" w:name="_ETM_Q3_194179"/>
      <w:bookmarkEnd w:id="237"/>
      <w:r>
        <w:rPr>
          <w:rtl/>
        </w:rPr>
        <w:t xml:space="preserve">חיו </w:t>
      </w:r>
      <w:bookmarkStart w:id="238" w:name="_ETM_Q3_195590"/>
      <w:bookmarkEnd w:id="238"/>
      <w:r>
        <w:rPr>
          <w:rtl/>
        </w:rPr>
        <w:t xml:space="preserve">גם </w:t>
      </w:r>
      <w:bookmarkStart w:id="239" w:name="_ETM_Q3_195860"/>
      <w:bookmarkEnd w:id="239"/>
      <w:r>
        <w:rPr>
          <w:rtl/>
        </w:rPr>
        <w:t xml:space="preserve">במדינות </w:t>
      </w:r>
      <w:bookmarkStart w:id="240" w:name="_ETM_Q3_196310"/>
      <w:bookmarkEnd w:id="240"/>
      <w:r>
        <w:rPr>
          <w:rtl/>
        </w:rPr>
        <w:t xml:space="preserve">ערב </w:t>
      </w:r>
      <w:bookmarkStart w:id="241" w:name="_ETM_Q3_196579"/>
      <w:bookmarkEnd w:id="241"/>
      <w:r>
        <w:rPr>
          <w:rtl/>
        </w:rPr>
        <w:t xml:space="preserve">וגם </w:t>
      </w:r>
      <w:bookmarkStart w:id="242" w:name="_ETM_Q3_196880"/>
      <w:bookmarkEnd w:id="242"/>
      <w:r>
        <w:rPr>
          <w:rtl/>
        </w:rPr>
        <w:t>באיראן</w:t>
      </w:r>
      <w:r>
        <w:rPr>
          <w:rFonts w:hint="cs"/>
          <w:rtl/>
        </w:rPr>
        <w:t>.</w:t>
      </w:r>
      <w:r>
        <w:rPr>
          <w:rtl/>
        </w:rPr>
        <w:t xml:space="preserve"> </w:t>
      </w:r>
      <w:bookmarkStart w:id="243" w:name="_ETM_Q3_198489"/>
      <w:bookmarkStart w:id="244" w:name="_ETM_Q3_196837"/>
      <w:bookmarkEnd w:id="243"/>
      <w:bookmarkEnd w:id="244"/>
      <w:r>
        <w:rPr>
          <w:rtl/>
        </w:rPr>
        <w:t xml:space="preserve">היהודים </w:t>
      </w:r>
      <w:bookmarkStart w:id="245" w:name="_ETM_Q3_199100"/>
      <w:bookmarkEnd w:id="245"/>
      <w:r>
        <w:rPr>
          <w:rFonts w:hint="cs"/>
          <w:rtl/>
        </w:rPr>
        <w:t>ה</w:t>
      </w:r>
      <w:r>
        <w:rPr>
          <w:rtl/>
        </w:rPr>
        <w:t>אלה</w:t>
      </w:r>
      <w:r>
        <w:rPr>
          <w:rFonts w:hint="cs"/>
          <w:rtl/>
        </w:rPr>
        <w:t>,</w:t>
      </w:r>
      <w:r>
        <w:rPr>
          <w:rtl/>
        </w:rPr>
        <w:t xml:space="preserve"> </w:t>
      </w:r>
      <w:bookmarkStart w:id="246" w:name="_ETM_Q3_199940"/>
      <w:bookmarkEnd w:id="246"/>
      <w:r>
        <w:rPr>
          <w:rtl/>
        </w:rPr>
        <w:t xml:space="preserve">הסיפור </w:t>
      </w:r>
      <w:bookmarkStart w:id="247" w:name="_ETM_Q3_200390"/>
      <w:bookmarkEnd w:id="247"/>
      <w:r>
        <w:rPr>
          <w:rtl/>
        </w:rPr>
        <w:t xml:space="preserve">שלהם </w:t>
      </w:r>
      <w:bookmarkStart w:id="248" w:name="_ETM_Q3_200660"/>
      <w:bookmarkEnd w:id="248"/>
      <w:r>
        <w:rPr>
          <w:rtl/>
        </w:rPr>
        <w:t xml:space="preserve">לא </w:t>
      </w:r>
      <w:bookmarkStart w:id="249" w:name="_ETM_Q3_200750"/>
      <w:bookmarkEnd w:id="249"/>
      <w:r>
        <w:rPr>
          <w:rtl/>
        </w:rPr>
        <w:t>סופר</w:t>
      </w:r>
      <w:r>
        <w:rPr>
          <w:rFonts w:hint="cs"/>
          <w:rtl/>
        </w:rPr>
        <w:t>.</w:t>
      </w:r>
      <w:r>
        <w:rPr>
          <w:rtl/>
        </w:rPr>
        <w:t xml:space="preserve"> </w:t>
      </w:r>
      <w:bookmarkStart w:id="250" w:name="_ETM_Q3_201590"/>
      <w:bookmarkEnd w:id="250"/>
      <w:r>
        <w:rPr>
          <w:rFonts w:hint="cs"/>
          <w:rtl/>
        </w:rPr>
        <w:t>ג</w:t>
      </w:r>
      <w:r>
        <w:rPr>
          <w:rtl/>
        </w:rPr>
        <w:t>ם</w:t>
      </w:r>
      <w:bookmarkStart w:id="251" w:name="_ETM_Q3_200377"/>
      <w:bookmarkEnd w:id="251"/>
      <w:r>
        <w:rPr>
          <w:rtl/>
        </w:rPr>
        <w:t xml:space="preserve"> </w:t>
      </w:r>
      <w:bookmarkStart w:id="252" w:name="_ETM_Q3_201800"/>
      <w:bookmarkEnd w:id="252"/>
      <w:r>
        <w:rPr>
          <w:rtl/>
        </w:rPr>
        <w:t xml:space="preserve">סבא </w:t>
      </w:r>
      <w:bookmarkStart w:id="253" w:name="_ETM_Q3_202070"/>
      <w:bookmarkEnd w:id="253"/>
      <w:r>
        <w:rPr>
          <w:rtl/>
        </w:rPr>
        <w:t xml:space="preserve">שלי </w:t>
      </w:r>
      <w:bookmarkStart w:id="254" w:name="_ETM_Q3_202340"/>
      <w:bookmarkEnd w:id="254"/>
      <w:r>
        <w:rPr>
          <w:rtl/>
        </w:rPr>
        <w:t xml:space="preserve">שהגיע </w:t>
      </w:r>
      <w:bookmarkStart w:id="255" w:name="_ETM_Q3_202730"/>
      <w:bookmarkEnd w:id="255"/>
      <w:r>
        <w:rPr>
          <w:rtl/>
        </w:rPr>
        <w:t xml:space="preserve">מלוב </w:t>
      </w:r>
      <w:bookmarkStart w:id="256" w:name="_ETM_Q3_203920"/>
      <w:bookmarkEnd w:id="256"/>
      <w:r>
        <w:rPr>
          <w:rtl/>
        </w:rPr>
        <w:t xml:space="preserve">לא </w:t>
      </w:r>
      <w:bookmarkStart w:id="257" w:name="_ETM_Q3_204130"/>
      <w:bookmarkEnd w:id="257"/>
      <w:r>
        <w:rPr>
          <w:rFonts w:hint="cs"/>
          <w:rtl/>
        </w:rPr>
        <w:t>ס</w:t>
      </w:r>
      <w:r>
        <w:rPr>
          <w:rtl/>
        </w:rPr>
        <w:t>יפר</w:t>
      </w:r>
      <w:r>
        <w:rPr>
          <w:rFonts w:hint="cs"/>
          <w:rtl/>
        </w:rPr>
        <w:t>,</w:t>
      </w:r>
      <w:bookmarkStart w:id="258" w:name="_ETM_Q3_202067"/>
      <w:bookmarkEnd w:id="258"/>
      <w:r>
        <w:rPr>
          <w:rtl/>
        </w:rPr>
        <w:t xml:space="preserve"> </w:t>
      </w:r>
      <w:bookmarkStart w:id="259" w:name="_ETM_Q3_204910"/>
      <w:bookmarkEnd w:id="259"/>
      <w:r>
        <w:rPr>
          <w:rFonts w:hint="cs"/>
          <w:rtl/>
        </w:rPr>
        <w:t>עד</w:t>
      </w:r>
      <w:r>
        <w:rPr>
          <w:rtl/>
        </w:rPr>
        <w:t xml:space="preserve"> </w:t>
      </w:r>
      <w:bookmarkStart w:id="260" w:name="_ETM_Q3_205119"/>
      <w:bookmarkEnd w:id="260"/>
      <w:r>
        <w:rPr>
          <w:rtl/>
        </w:rPr>
        <w:t>של</w:t>
      </w:r>
      <w:r>
        <w:rPr>
          <w:rFonts w:hint="cs"/>
          <w:rtl/>
        </w:rPr>
        <w:t>א</w:t>
      </w:r>
      <w:r>
        <w:rPr>
          <w:rtl/>
        </w:rPr>
        <w:t xml:space="preserve"> </w:t>
      </w:r>
      <w:bookmarkStart w:id="261" w:name="_ETM_Q3_206009"/>
      <w:bookmarkEnd w:id="261"/>
      <w:r>
        <w:rPr>
          <w:rtl/>
        </w:rPr>
        <w:t>ביקשנו</w:t>
      </w:r>
      <w:r>
        <w:rPr>
          <w:rFonts w:hint="cs"/>
          <w:rtl/>
        </w:rPr>
        <w:t xml:space="preserve"> </w:t>
      </w:r>
      <w:r>
        <w:rPr>
          <w:rFonts w:hint="eastAsia"/>
          <w:rtl/>
        </w:rPr>
        <w:t>–</w:t>
      </w:r>
      <w:r>
        <w:rPr>
          <w:rtl/>
        </w:rPr>
        <w:t xml:space="preserve"> </w:t>
      </w:r>
      <w:bookmarkStart w:id="262" w:name="_ETM_Q3_206819"/>
      <w:bookmarkEnd w:id="262"/>
      <w:r>
        <w:rPr>
          <w:rtl/>
        </w:rPr>
        <w:t>ז</w:t>
      </w:r>
      <w:r>
        <w:rPr>
          <w:rFonts w:hint="cs"/>
          <w:rtl/>
        </w:rPr>
        <w:t>י</w:t>
      </w:r>
      <w:r>
        <w:rPr>
          <w:rtl/>
        </w:rPr>
        <w:t xml:space="preserve">כרונו </w:t>
      </w:r>
      <w:bookmarkStart w:id="263" w:name="_ETM_Q3_207210"/>
      <w:bookmarkEnd w:id="263"/>
      <w:r>
        <w:rPr>
          <w:rtl/>
        </w:rPr>
        <w:t>לברכה</w:t>
      </w:r>
      <w:r>
        <w:rPr>
          <w:rFonts w:hint="cs"/>
          <w:rtl/>
        </w:rPr>
        <w:t>,</w:t>
      </w:r>
      <w:r>
        <w:rPr>
          <w:rtl/>
        </w:rPr>
        <w:t xml:space="preserve"> </w:t>
      </w:r>
      <w:bookmarkStart w:id="264" w:name="_ETM_Q3_207659"/>
      <w:bookmarkEnd w:id="264"/>
      <w:r>
        <w:rPr>
          <w:rtl/>
        </w:rPr>
        <w:t>סבי</w:t>
      </w:r>
      <w:bookmarkStart w:id="265" w:name="_ETM_Q3_203747"/>
      <w:bookmarkEnd w:id="265"/>
      <w:r>
        <w:rPr>
          <w:rFonts w:hint="cs"/>
          <w:rtl/>
        </w:rPr>
        <w:t xml:space="preserve"> ז</w:t>
      </w:r>
      <w:r w:rsidR="00B779E4">
        <w:rPr>
          <w:rFonts w:hint="cs"/>
          <w:rtl/>
        </w:rPr>
        <w:t>כ</w:t>
      </w:r>
      <w:r>
        <w:rPr>
          <w:rFonts w:hint="cs"/>
          <w:rtl/>
        </w:rPr>
        <w:t>י סעדון</w:t>
      </w:r>
      <w:bookmarkStart w:id="266" w:name="_ETM_Q3_208019"/>
      <w:bookmarkStart w:id="267" w:name="_ETM_Q3_208169"/>
      <w:bookmarkEnd w:id="266"/>
      <w:bookmarkEnd w:id="267"/>
      <w:r>
        <w:rPr>
          <w:rFonts w:hint="cs"/>
          <w:rtl/>
        </w:rPr>
        <w:t xml:space="preserve"> –</w:t>
      </w:r>
      <w:r>
        <w:rPr>
          <w:rtl/>
        </w:rPr>
        <w:t xml:space="preserve"> </w:t>
      </w:r>
      <w:bookmarkStart w:id="268" w:name="_ETM_Q3_209840"/>
      <w:bookmarkEnd w:id="268"/>
      <w:r>
        <w:rPr>
          <w:rtl/>
        </w:rPr>
        <w:t xml:space="preserve">אבל </w:t>
      </w:r>
      <w:bookmarkStart w:id="269" w:name="_ETM_Q3_210109"/>
      <w:bookmarkEnd w:id="269"/>
      <w:r>
        <w:rPr>
          <w:rtl/>
        </w:rPr>
        <w:t xml:space="preserve">כשהוא </w:t>
      </w:r>
      <w:bookmarkStart w:id="270" w:name="_ETM_Q3_210349"/>
      <w:bookmarkEnd w:id="270"/>
      <w:r>
        <w:rPr>
          <w:rtl/>
        </w:rPr>
        <w:t>סיפר</w:t>
      </w:r>
      <w:bookmarkStart w:id="271" w:name="_ETM_Q3_210949"/>
      <w:bookmarkEnd w:id="271"/>
      <w:r>
        <w:rPr>
          <w:rFonts w:hint="cs"/>
          <w:rtl/>
        </w:rPr>
        <w:t>,</w:t>
      </w:r>
      <w:bookmarkStart w:id="272" w:name="_ETM_Q3_208007"/>
      <w:bookmarkEnd w:id="272"/>
      <w:r>
        <w:rPr>
          <w:rtl/>
        </w:rPr>
        <w:t xml:space="preserve"> </w:t>
      </w:r>
      <w:bookmarkStart w:id="273" w:name="_ETM_Q3_211160"/>
      <w:bookmarkEnd w:id="273"/>
      <w:r>
        <w:rPr>
          <w:rtl/>
        </w:rPr>
        <w:t xml:space="preserve">כל </w:t>
      </w:r>
      <w:bookmarkStart w:id="274" w:name="_ETM_Q3_211429"/>
      <w:bookmarkEnd w:id="274"/>
      <w:r>
        <w:rPr>
          <w:rtl/>
        </w:rPr>
        <w:t xml:space="preserve">האמת </w:t>
      </w:r>
      <w:bookmarkStart w:id="275" w:name="_ETM_Q3_211789"/>
      <w:bookmarkEnd w:id="275"/>
      <w:r>
        <w:rPr>
          <w:rtl/>
        </w:rPr>
        <w:t>יצא</w:t>
      </w:r>
      <w:r>
        <w:rPr>
          <w:rFonts w:hint="cs"/>
          <w:rtl/>
        </w:rPr>
        <w:t>ה.</w:t>
      </w:r>
      <w:r>
        <w:rPr>
          <w:rtl/>
        </w:rPr>
        <w:t xml:space="preserve"> </w:t>
      </w:r>
      <w:bookmarkStart w:id="276" w:name="_ETM_Q3_212510"/>
      <w:bookmarkEnd w:id="276"/>
      <w:r>
        <w:rPr>
          <w:rtl/>
        </w:rPr>
        <w:t xml:space="preserve">וצריך </w:t>
      </w:r>
      <w:bookmarkStart w:id="277" w:name="_ETM_Q3_212989"/>
      <w:bookmarkEnd w:id="277"/>
      <w:r>
        <w:rPr>
          <w:rtl/>
        </w:rPr>
        <w:t xml:space="preserve">לזכור </w:t>
      </w:r>
      <w:bookmarkStart w:id="278" w:name="_ETM_Q3_213649"/>
      <w:bookmarkEnd w:id="278"/>
      <w:r>
        <w:rPr>
          <w:rtl/>
        </w:rPr>
        <w:t xml:space="preserve">שהיהודים </w:t>
      </w:r>
      <w:bookmarkStart w:id="279" w:name="_ETM_Q3_214460"/>
      <w:bookmarkEnd w:id="279"/>
      <w:r>
        <w:rPr>
          <w:rtl/>
        </w:rPr>
        <w:t xml:space="preserve">האלה </w:t>
      </w:r>
      <w:bookmarkStart w:id="280" w:name="_ETM_Q3_214909"/>
      <w:bookmarkEnd w:id="280"/>
      <w:r>
        <w:rPr>
          <w:rtl/>
        </w:rPr>
        <w:t xml:space="preserve">בארצות </w:t>
      </w:r>
      <w:bookmarkStart w:id="281" w:name="_ETM_Q3_215510"/>
      <w:bookmarkEnd w:id="281"/>
      <w:r>
        <w:rPr>
          <w:rtl/>
        </w:rPr>
        <w:t>ערב</w:t>
      </w:r>
      <w:r>
        <w:rPr>
          <w:rFonts w:hint="cs"/>
          <w:rtl/>
        </w:rPr>
        <w:t>,</w:t>
      </w:r>
      <w:r>
        <w:rPr>
          <w:rtl/>
        </w:rPr>
        <w:t xml:space="preserve"> </w:t>
      </w:r>
      <w:bookmarkStart w:id="282" w:name="_ETM_Q3_216670"/>
      <w:bookmarkEnd w:id="282"/>
      <w:r>
        <w:rPr>
          <w:rtl/>
        </w:rPr>
        <w:t xml:space="preserve">צפון </w:t>
      </w:r>
      <w:bookmarkStart w:id="283" w:name="_ETM_Q3_217000"/>
      <w:bookmarkEnd w:id="283"/>
      <w:r>
        <w:rPr>
          <w:rtl/>
        </w:rPr>
        <w:t>אפריקה</w:t>
      </w:r>
      <w:r>
        <w:rPr>
          <w:rFonts w:hint="cs"/>
          <w:rtl/>
        </w:rPr>
        <w:t>,</w:t>
      </w:r>
      <w:r>
        <w:rPr>
          <w:rtl/>
        </w:rPr>
        <w:t xml:space="preserve"> </w:t>
      </w:r>
      <w:bookmarkStart w:id="284" w:name="_ETM_Q3_217629"/>
      <w:bookmarkEnd w:id="284"/>
      <w:r>
        <w:rPr>
          <w:rFonts w:hint="cs"/>
          <w:rtl/>
        </w:rPr>
        <w:t>ה</w:t>
      </w:r>
      <w:r>
        <w:rPr>
          <w:rtl/>
        </w:rPr>
        <w:t xml:space="preserve">מזרח </w:t>
      </w:r>
      <w:bookmarkStart w:id="285" w:name="_ETM_Q3_218050"/>
      <w:bookmarkEnd w:id="285"/>
      <w:r>
        <w:rPr>
          <w:rtl/>
        </w:rPr>
        <w:t>התיכון</w:t>
      </w:r>
      <w:r>
        <w:rPr>
          <w:rFonts w:hint="cs"/>
          <w:rtl/>
        </w:rPr>
        <w:t>,</w:t>
      </w:r>
      <w:bookmarkStart w:id="286" w:name="_ETM_Q3_215607"/>
      <w:bookmarkEnd w:id="286"/>
      <w:r>
        <w:rPr>
          <w:rtl/>
        </w:rPr>
        <w:t xml:space="preserve"> </w:t>
      </w:r>
      <w:bookmarkStart w:id="287" w:name="_ETM_Q3_219110"/>
      <w:bookmarkEnd w:id="287"/>
      <w:r>
        <w:rPr>
          <w:rtl/>
        </w:rPr>
        <w:t xml:space="preserve">מדינות </w:t>
      </w:r>
      <w:bookmarkStart w:id="288" w:name="_ETM_Q3_219710"/>
      <w:bookmarkEnd w:id="288"/>
      <w:r>
        <w:rPr>
          <w:rtl/>
        </w:rPr>
        <w:t>המפרץ</w:t>
      </w:r>
      <w:bookmarkStart w:id="289" w:name="_ETM_Q3_220340"/>
      <w:bookmarkEnd w:id="289"/>
      <w:r w:rsidR="00B779E4">
        <w:rPr>
          <w:rFonts w:hint="cs"/>
          <w:rtl/>
        </w:rPr>
        <w:t xml:space="preserve">, </w:t>
      </w:r>
      <w:r>
        <w:rPr>
          <w:rtl/>
        </w:rPr>
        <w:t>אפילו</w:t>
      </w:r>
      <w:r>
        <w:rPr>
          <w:rFonts w:hint="cs"/>
          <w:rtl/>
        </w:rPr>
        <w:t>,</w:t>
      </w:r>
      <w:r>
        <w:rPr>
          <w:rtl/>
        </w:rPr>
        <w:t xml:space="preserve"> </w:t>
      </w:r>
      <w:bookmarkStart w:id="290" w:name="_ETM_Q3_221879"/>
      <w:bookmarkEnd w:id="290"/>
      <w:r>
        <w:rPr>
          <w:rtl/>
        </w:rPr>
        <w:t xml:space="preserve">עברו </w:t>
      </w:r>
      <w:bookmarkStart w:id="291" w:name="_ETM_Q3_222300"/>
      <w:bookmarkEnd w:id="291"/>
      <w:r>
        <w:rPr>
          <w:rtl/>
        </w:rPr>
        <w:t>התעללות</w:t>
      </w:r>
      <w:bookmarkStart w:id="292" w:name="_ETM_Q3_223520"/>
      <w:bookmarkEnd w:id="292"/>
      <w:r>
        <w:rPr>
          <w:rFonts w:hint="cs"/>
          <w:rtl/>
        </w:rPr>
        <w:t xml:space="preserve">: </w:t>
      </w:r>
      <w:r>
        <w:rPr>
          <w:rtl/>
        </w:rPr>
        <w:t xml:space="preserve">הרכוש </w:t>
      </w:r>
      <w:bookmarkStart w:id="293" w:name="_ETM_Q3_224150"/>
      <w:bookmarkEnd w:id="293"/>
      <w:r>
        <w:rPr>
          <w:rtl/>
        </w:rPr>
        <w:t xml:space="preserve">שלהם </w:t>
      </w:r>
      <w:bookmarkStart w:id="294" w:name="_ETM_Q3_224760"/>
      <w:bookmarkEnd w:id="294"/>
      <w:r>
        <w:rPr>
          <w:rFonts w:hint="cs"/>
          <w:rtl/>
        </w:rPr>
        <w:t>הופ</w:t>
      </w:r>
      <w:bookmarkStart w:id="295" w:name="_ETM_Q3_221317"/>
      <w:bookmarkEnd w:id="295"/>
      <w:r>
        <w:rPr>
          <w:rtl/>
        </w:rPr>
        <w:t>קר</w:t>
      </w:r>
      <w:r>
        <w:rPr>
          <w:rFonts w:hint="cs"/>
          <w:rtl/>
        </w:rPr>
        <w:t>,</w:t>
      </w:r>
      <w:r>
        <w:rPr>
          <w:rtl/>
        </w:rPr>
        <w:t xml:space="preserve"> </w:t>
      </w:r>
      <w:bookmarkStart w:id="296" w:name="_ETM_Q3_225790"/>
      <w:bookmarkEnd w:id="296"/>
      <w:r>
        <w:rPr>
          <w:rtl/>
        </w:rPr>
        <w:t xml:space="preserve">שדדו </w:t>
      </w:r>
      <w:bookmarkStart w:id="297" w:name="_ETM_Q3_226479"/>
      <w:bookmarkEnd w:id="297"/>
      <w:r>
        <w:rPr>
          <w:rtl/>
        </w:rPr>
        <w:t>אותם</w:t>
      </w:r>
      <w:r>
        <w:rPr>
          <w:rFonts w:hint="cs"/>
          <w:rtl/>
        </w:rPr>
        <w:t>,</w:t>
      </w:r>
      <w:r>
        <w:rPr>
          <w:rtl/>
        </w:rPr>
        <w:t xml:space="preserve"> </w:t>
      </w:r>
      <w:bookmarkStart w:id="298" w:name="_ETM_Q3_226930"/>
      <w:bookmarkEnd w:id="298"/>
      <w:r>
        <w:rPr>
          <w:rtl/>
        </w:rPr>
        <w:t xml:space="preserve">גנבו </w:t>
      </w:r>
      <w:bookmarkStart w:id="299" w:name="_ETM_Q3_227620"/>
      <w:bookmarkEnd w:id="299"/>
      <w:r>
        <w:rPr>
          <w:rtl/>
        </w:rPr>
        <w:t>אותם</w:t>
      </w:r>
      <w:r>
        <w:rPr>
          <w:rFonts w:hint="cs"/>
          <w:rtl/>
        </w:rPr>
        <w:t>,</w:t>
      </w:r>
      <w:r>
        <w:rPr>
          <w:rtl/>
        </w:rPr>
        <w:t xml:space="preserve"> </w:t>
      </w:r>
      <w:bookmarkStart w:id="300" w:name="_ETM_Q3_229040"/>
      <w:bookmarkEnd w:id="300"/>
      <w:r>
        <w:rPr>
          <w:rtl/>
        </w:rPr>
        <w:t xml:space="preserve">הביאו </w:t>
      </w:r>
      <w:bookmarkStart w:id="301" w:name="_ETM_Q3_229610"/>
      <w:bookmarkEnd w:id="301"/>
      <w:r>
        <w:rPr>
          <w:rtl/>
        </w:rPr>
        <w:t xml:space="preserve">אותם </w:t>
      </w:r>
      <w:bookmarkStart w:id="302" w:name="_ETM_Q3_230060"/>
      <w:bookmarkEnd w:id="302"/>
      <w:r>
        <w:rPr>
          <w:rtl/>
        </w:rPr>
        <w:t>לאנטישמיות</w:t>
      </w:r>
      <w:r>
        <w:rPr>
          <w:rFonts w:hint="cs"/>
          <w:rtl/>
        </w:rPr>
        <w:t>.</w:t>
      </w:r>
      <w:bookmarkStart w:id="303" w:name="_ETM_Q3_231719"/>
      <w:bookmarkEnd w:id="303"/>
    </w:p>
    <w:p w:rsidR="005D67C8" w:rsidRDefault="005D67C8" w:rsidP="00B779E4">
      <w:pPr>
        <w:rPr>
          <w:rtl/>
        </w:rPr>
      </w:pPr>
    </w:p>
    <w:p w:rsidR="005D67C8" w:rsidRDefault="005D67C8" w:rsidP="00B779E4">
      <w:pPr>
        <w:pStyle w:val="af6"/>
        <w:rPr>
          <w:rtl/>
        </w:rPr>
      </w:pPr>
      <w:bookmarkStart w:id="304" w:name="ET_yor_6204_3"/>
      <w:r w:rsidRPr="002A77AE">
        <w:rPr>
          <w:rStyle w:val="TagStyle"/>
          <w:rtl/>
        </w:rPr>
        <w:t xml:space="preserve"> &lt;&lt; יור &gt;&gt;</w:t>
      </w:r>
      <w:r w:rsidRPr="007736C0">
        <w:rPr>
          <w:rStyle w:val="TagStyle"/>
          <w:rtl/>
        </w:rPr>
        <w:t xml:space="preserve"> </w:t>
      </w:r>
      <w:r>
        <w:rPr>
          <w:rtl/>
        </w:rPr>
        <w:t>היו"ר מיקי לוי:</w:t>
      </w:r>
      <w:r w:rsidRPr="007736C0">
        <w:rPr>
          <w:rStyle w:val="TagStyle"/>
          <w:rtl/>
        </w:rPr>
        <w:t xml:space="preserve"> </w:t>
      </w:r>
      <w:r w:rsidRPr="002A77AE">
        <w:rPr>
          <w:rStyle w:val="TagStyle"/>
          <w:rtl/>
        </w:rPr>
        <w:t>&lt;&lt; יור &gt;&gt;</w:t>
      </w:r>
      <w:r>
        <w:rPr>
          <w:rtl/>
        </w:rPr>
        <w:t xml:space="preserve">   </w:t>
      </w:r>
      <w:bookmarkEnd w:id="304"/>
    </w:p>
    <w:p w:rsidR="005D67C8" w:rsidRDefault="005D67C8" w:rsidP="00B779E4">
      <w:pPr>
        <w:pStyle w:val="KeepWithNext"/>
        <w:rPr>
          <w:rtl/>
          <w:lang w:eastAsia="he-IL"/>
        </w:rPr>
      </w:pPr>
    </w:p>
    <w:p w:rsidR="005D67C8" w:rsidRDefault="005D67C8" w:rsidP="00B779E4">
      <w:pPr>
        <w:rPr>
          <w:rtl/>
        </w:rPr>
      </w:pPr>
      <w:bookmarkStart w:id="305" w:name="_ETM_Q3_227407"/>
      <w:bookmarkEnd w:id="305"/>
      <w:r>
        <w:rPr>
          <w:rtl/>
        </w:rPr>
        <w:t xml:space="preserve">רצחו </w:t>
      </w:r>
      <w:bookmarkStart w:id="306" w:name="_ETM_Q3_232319"/>
      <w:bookmarkEnd w:id="306"/>
      <w:r>
        <w:rPr>
          <w:rtl/>
        </w:rPr>
        <w:t>אותם</w:t>
      </w:r>
      <w:r>
        <w:rPr>
          <w:rFonts w:hint="cs"/>
          <w:rtl/>
        </w:rPr>
        <w:t>.</w:t>
      </w:r>
      <w:bookmarkStart w:id="307" w:name="_ETM_Q3_232859"/>
      <w:bookmarkEnd w:id="307"/>
    </w:p>
    <w:p w:rsidR="005D67C8" w:rsidRDefault="005D67C8" w:rsidP="00B779E4">
      <w:pPr>
        <w:rPr>
          <w:rtl/>
        </w:rPr>
      </w:pPr>
      <w:bookmarkStart w:id="308" w:name="_ETM_Q3_230616"/>
      <w:bookmarkStart w:id="309" w:name="_ETM_Q3_230723"/>
      <w:bookmarkStart w:id="310" w:name="_ETM_Q3_231112"/>
      <w:bookmarkEnd w:id="308"/>
      <w:bookmarkEnd w:id="309"/>
      <w:bookmarkEnd w:id="310"/>
    </w:p>
    <w:p w:rsidR="005D67C8" w:rsidRDefault="005D67C8" w:rsidP="00B779E4">
      <w:pPr>
        <w:pStyle w:val="-"/>
        <w:rPr>
          <w:rtl/>
        </w:rPr>
      </w:pPr>
      <w:bookmarkStart w:id="311" w:name="ET_speakercontinue_5300_4"/>
      <w:r w:rsidRPr="002A77AE">
        <w:rPr>
          <w:rStyle w:val="TagStyle"/>
          <w:rtl/>
        </w:rPr>
        <w:t xml:space="preserve"> &lt;&lt; דובר_המשך &gt;&gt;</w:t>
      </w:r>
      <w:r w:rsidRPr="007736C0">
        <w:rPr>
          <w:rStyle w:val="TagStyle"/>
          <w:rtl/>
        </w:rPr>
        <w:t xml:space="preserve"> </w:t>
      </w:r>
      <w:r>
        <w:rPr>
          <w:rtl/>
        </w:rPr>
        <w:t>מירב בן ארי (יש עתיד):</w:t>
      </w:r>
      <w:r w:rsidRPr="007736C0">
        <w:rPr>
          <w:rStyle w:val="TagStyle"/>
          <w:rtl/>
        </w:rPr>
        <w:t xml:space="preserve"> </w:t>
      </w:r>
      <w:r w:rsidRPr="002A77AE">
        <w:rPr>
          <w:rStyle w:val="TagStyle"/>
          <w:rtl/>
        </w:rPr>
        <w:t>&lt;&lt; דובר_המשך &gt;&gt;</w:t>
      </w:r>
      <w:r>
        <w:rPr>
          <w:rtl/>
        </w:rPr>
        <w:t xml:space="preserve">   </w:t>
      </w:r>
      <w:bookmarkEnd w:id="311"/>
    </w:p>
    <w:p w:rsidR="005D67C8" w:rsidRDefault="005D67C8" w:rsidP="00B779E4">
      <w:pPr>
        <w:pStyle w:val="KeepWithNext"/>
        <w:rPr>
          <w:rtl/>
          <w:lang w:eastAsia="he-IL"/>
        </w:rPr>
      </w:pPr>
    </w:p>
    <w:p w:rsidR="005D67C8" w:rsidRDefault="005D67C8" w:rsidP="00B779E4">
      <w:pPr>
        <w:rPr>
          <w:rtl/>
        </w:rPr>
      </w:pPr>
      <w:bookmarkStart w:id="312" w:name="_ETM_Q3_232773"/>
      <w:bookmarkEnd w:id="312"/>
      <w:r>
        <w:rPr>
          <w:rFonts w:hint="cs"/>
          <w:rtl/>
          <w:lang w:eastAsia="he-IL"/>
        </w:rPr>
        <w:t xml:space="preserve">רצחו אותם. </w:t>
      </w:r>
      <w:bookmarkStart w:id="313" w:name="_ETM_Q3_231201"/>
      <w:bookmarkEnd w:id="313"/>
      <w:r>
        <w:rPr>
          <w:rtl/>
        </w:rPr>
        <w:t>הפרהוד</w:t>
      </w:r>
      <w:r>
        <w:rPr>
          <w:rFonts w:hint="cs"/>
          <w:rtl/>
        </w:rPr>
        <w:t>,</w:t>
      </w:r>
      <w:bookmarkStart w:id="314" w:name="_ETM_Q3_229637"/>
      <w:bookmarkStart w:id="315" w:name="_ETM_Q3_226318"/>
      <w:bookmarkStart w:id="316" w:name="_ETM_Q3_233609"/>
      <w:bookmarkEnd w:id="314"/>
      <w:bookmarkEnd w:id="315"/>
      <w:bookmarkEnd w:id="316"/>
      <w:r w:rsidR="00B779E4">
        <w:rPr>
          <w:rFonts w:hint="cs"/>
          <w:rtl/>
        </w:rPr>
        <w:t xml:space="preserve"> </w:t>
      </w:r>
      <w:r>
        <w:rPr>
          <w:rtl/>
        </w:rPr>
        <w:t>1941</w:t>
      </w:r>
      <w:r>
        <w:rPr>
          <w:rFonts w:hint="cs"/>
          <w:rtl/>
        </w:rPr>
        <w:t>.</w:t>
      </w:r>
      <w:bookmarkStart w:id="317" w:name="_ETM_Q3_233768"/>
      <w:bookmarkEnd w:id="317"/>
      <w:r>
        <w:rPr>
          <w:rtl/>
        </w:rPr>
        <w:t xml:space="preserve"> </w:t>
      </w:r>
      <w:bookmarkStart w:id="318" w:name="_ETM_Q3_236100"/>
      <w:bookmarkEnd w:id="318"/>
      <w:r>
        <w:rPr>
          <w:rtl/>
        </w:rPr>
        <w:t xml:space="preserve">ובאמת </w:t>
      </w:r>
      <w:bookmarkStart w:id="319" w:name="_ETM_Q3_236820"/>
      <w:bookmarkEnd w:id="319"/>
      <w:r>
        <w:rPr>
          <w:rtl/>
        </w:rPr>
        <w:t xml:space="preserve">במדינות </w:t>
      </w:r>
      <w:bookmarkStart w:id="320" w:name="_ETM_Q3_237750"/>
      <w:bookmarkEnd w:id="320"/>
      <w:r>
        <w:rPr>
          <w:rtl/>
        </w:rPr>
        <w:t xml:space="preserve">האלה </w:t>
      </w:r>
      <w:bookmarkStart w:id="321" w:name="_ETM_Q3_238079"/>
      <w:bookmarkEnd w:id="321"/>
      <w:r>
        <w:rPr>
          <w:rtl/>
        </w:rPr>
        <w:t xml:space="preserve">השכנים </w:t>
      </w:r>
      <w:bookmarkStart w:id="322" w:name="_ETM_Q3_238620"/>
      <w:bookmarkEnd w:id="322"/>
      <w:r>
        <w:rPr>
          <w:rtl/>
        </w:rPr>
        <w:t xml:space="preserve">המוסלמים </w:t>
      </w:r>
      <w:bookmarkStart w:id="323" w:name="_ETM_Q3_240160"/>
      <w:bookmarkEnd w:id="323"/>
      <w:r>
        <w:rPr>
          <w:rtl/>
        </w:rPr>
        <w:t xml:space="preserve">התנכלו </w:t>
      </w:r>
      <w:bookmarkStart w:id="324" w:name="_ETM_Q3_240820"/>
      <w:bookmarkEnd w:id="324"/>
      <w:r>
        <w:rPr>
          <w:rtl/>
        </w:rPr>
        <w:t xml:space="preserve">לחיים </w:t>
      </w:r>
      <w:bookmarkStart w:id="325" w:name="_ETM_Q3_241239"/>
      <w:bookmarkEnd w:id="325"/>
      <w:r>
        <w:rPr>
          <w:rtl/>
        </w:rPr>
        <w:t>שלהם</w:t>
      </w:r>
      <w:r>
        <w:rPr>
          <w:rFonts w:hint="cs"/>
          <w:rtl/>
        </w:rPr>
        <w:t>,</w:t>
      </w:r>
      <w:r>
        <w:rPr>
          <w:rtl/>
        </w:rPr>
        <w:t xml:space="preserve"> </w:t>
      </w:r>
      <w:bookmarkStart w:id="326" w:name="_ETM_Q3_242120"/>
      <w:bookmarkEnd w:id="326"/>
      <w:r>
        <w:rPr>
          <w:rtl/>
        </w:rPr>
        <w:t xml:space="preserve">הפקירו </w:t>
      </w:r>
      <w:bookmarkStart w:id="327" w:name="_ETM_Q3_242839"/>
      <w:bookmarkEnd w:id="327"/>
      <w:r>
        <w:rPr>
          <w:rtl/>
        </w:rPr>
        <w:t>אותם</w:t>
      </w:r>
      <w:r>
        <w:rPr>
          <w:rFonts w:hint="cs"/>
          <w:rtl/>
        </w:rPr>
        <w:t>,</w:t>
      </w:r>
      <w:r>
        <w:rPr>
          <w:rtl/>
        </w:rPr>
        <w:t xml:space="preserve"> </w:t>
      </w:r>
      <w:bookmarkStart w:id="328" w:name="_ETM_Q3_243760"/>
      <w:bookmarkEnd w:id="328"/>
      <w:r>
        <w:rPr>
          <w:rtl/>
        </w:rPr>
        <w:t xml:space="preserve">מה </w:t>
      </w:r>
      <w:bookmarkStart w:id="329" w:name="_ETM_Q3_244030"/>
      <w:bookmarkEnd w:id="329"/>
      <w:r>
        <w:rPr>
          <w:rtl/>
        </w:rPr>
        <w:t xml:space="preserve">שהביא </w:t>
      </w:r>
      <w:bookmarkStart w:id="330" w:name="_ETM_Q3_244450"/>
      <w:bookmarkEnd w:id="330"/>
      <w:r>
        <w:rPr>
          <w:rtl/>
        </w:rPr>
        <w:t xml:space="preserve">לגלי </w:t>
      </w:r>
      <w:bookmarkStart w:id="331" w:name="_ETM_Q3_244840"/>
      <w:bookmarkEnd w:id="331"/>
      <w:r>
        <w:rPr>
          <w:rtl/>
        </w:rPr>
        <w:t>עלי</w:t>
      </w:r>
      <w:r>
        <w:rPr>
          <w:rFonts w:hint="cs"/>
          <w:rtl/>
        </w:rPr>
        <w:t>י</w:t>
      </w:r>
      <w:r>
        <w:rPr>
          <w:rtl/>
        </w:rPr>
        <w:t xml:space="preserve">ה </w:t>
      </w:r>
      <w:bookmarkStart w:id="332" w:name="_ETM_Q3_245350"/>
      <w:bookmarkEnd w:id="332"/>
      <w:r>
        <w:rPr>
          <w:rtl/>
        </w:rPr>
        <w:t>לארץ</w:t>
      </w:r>
      <w:r>
        <w:rPr>
          <w:rFonts w:hint="cs"/>
          <w:rtl/>
        </w:rPr>
        <w:t>.</w:t>
      </w:r>
      <w:bookmarkStart w:id="333" w:name="_ETM_Q3_242048"/>
      <w:bookmarkEnd w:id="333"/>
      <w:r>
        <w:rPr>
          <w:rtl/>
        </w:rPr>
        <w:t xml:space="preserve"> </w:t>
      </w:r>
      <w:bookmarkStart w:id="334" w:name="_ETM_Q3_245860"/>
      <w:bookmarkEnd w:id="334"/>
      <w:r>
        <w:rPr>
          <w:rtl/>
        </w:rPr>
        <w:t xml:space="preserve">שני </w:t>
      </w:r>
      <w:bookmarkStart w:id="335" w:name="_ETM_Q3_246130"/>
      <w:bookmarkEnd w:id="335"/>
      <w:r>
        <w:rPr>
          <w:rtl/>
        </w:rPr>
        <w:t xml:space="preserve">שליש </w:t>
      </w:r>
      <w:bookmarkStart w:id="336" w:name="_ETM_Q3_246520"/>
      <w:bookmarkEnd w:id="336"/>
      <w:r>
        <w:rPr>
          <w:rtl/>
        </w:rPr>
        <w:t xml:space="preserve">מיהודי </w:t>
      </w:r>
      <w:bookmarkStart w:id="337" w:name="_ETM_Q3_246939"/>
      <w:bookmarkEnd w:id="337"/>
      <w:r>
        <w:rPr>
          <w:rtl/>
        </w:rPr>
        <w:t xml:space="preserve">ערב </w:t>
      </w:r>
      <w:bookmarkStart w:id="338" w:name="_ETM_Q3_247270"/>
      <w:bookmarkEnd w:id="338"/>
      <w:r>
        <w:rPr>
          <w:rtl/>
        </w:rPr>
        <w:t xml:space="preserve">הגיעו </w:t>
      </w:r>
      <w:bookmarkStart w:id="339" w:name="_ETM_Q3_247539"/>
      <w:bookmarkEnd w:id="339"/>
      <w:r>
        <w:rPr>
          <w:rtl/>
        </w:rPr>
        <w:t>לארץ</w:t>
      </w:r>
      <w:r>
        <w:rPr>
          <w:rFonts w:hint="cs"/>
          <w:rtl/>
        </w:rPr>
        <w:t>,</w:t>
      </w:r>
      <w:bookmarkStart w:id="340" w:name="_ETM_Q3_245548"/>
      <w:bookmarkEnd w:id="340"/>
      <w:r>
        <w:rPr>
          <w:rtl/>
        </w:rPr>
        <w:t xml:space="preserve"> </w:t>
      </w:r>
      <w:bookmarkStart w:id="341" w:name="_ETM_Q3_248289"/>
      <w:bookmarkEnd w:id="341"/>
      <w:r>
        <w:rPr>
          <w:rFonts w:hint="cs"/>
          <w:rtl/>
        </w:rPr>
        <w:t>ו</w:t>
      </w:r>
      <w:r>
        <w:rPr>
          <w:rtl/>
        </w:rPr>
        <w:t xml:space="preserve">חלקם </w:t>
      </w:r>
      <w:bookmarkStart w:id="342" w:name="_ETM_Q3_248740"/>
      <w:bookmarkEnd w:id="342"/>
      <w:r>
        <w:rPr>
          <w:rtl/>
        </w:rPr>
        <w:t xml:space="preserve">הלכו </w:t>
      </w:r>
      <w:bookmarkStart w:id="343" w:name="_ETM_Q3_248979"/>
      <w:bookmarkEnd w:id="343"/>
      <w:r>
        <w:rPr>
          <w:rtl/>
        </w:rPr>
        <w:t xml:space="preserve">למדינות </w:t>
      </w:r>
      <w:bookmarkStart w:id="344" w:name="_ETM_Q3_249399"/>
      <w:bookmarkEnd w:id="344"/>
      <w:r>
        <w:rPr>
          <w:rtl/>
        </w:rPr>
        <w:t>אחרות</w:t>
      </w:r>
      <w:r>
        <w:rPr>
          <w:rFonts w:hint="cs"/>
          <w:rtl/>
        </w:rPr>
        <w:t>.</w:t>
      </w:r>
      <w:bookmarkStart w:id="345" w:name="_ETM_Q3_250240"/>
      <w:bookmarkEnd w:id="345"/>
    </w:p>
    <w:p w:rsidR="005D67C8" w:rsidRDefault="005D67C8" w:rsidP="00B779E4">
      <w:pPr>
        <w:rPr>
          <w:rtl/>
        </w:rPr>
      </w:pPr>
    </w:p>
    <w:p w:rsidR="005D67C8" w:rsidRDefault="005D67C8" w:rsidP="00B779E4">
      <w:pPr>
        <w:rPr>
          <w:rtl/>
        </w:rPr>
      </w:pPr>
      <w:bookmarkStart w:id="346" w:name="_ETM_Q3_247088"/>
      <w:bookmarkEnd w:id="346"/>
      <w:r>
        <w:rPr>
          <w:rtl/>
        </w:rPr>
        <w:t xml:space="preserve">אני </w:t>
      </w:r>
      <w:bookmarkStart w:id="347" w:name="_ETM_Q3_250420"/>
      <w:bookmarkEnd w:id="347"/>
      <w:r>
        <w:rPr>
          <w:rtl/>
        </w:rPr>
        <w:t xml:space="preserve">רוצה </w:t>
      </w:r>
      <w:bookmarkStart w:id="348" w:name="_ETM_Q3_250630"/>
      <w:bookmarkEnd w:id="348"/>
      <w:r>
        <w:rPr>
          <w:rtl/>
        </w:rPr>
        <w:t xml:space="preserve">להגיד </w:t>
      </w:r>
      <w:bookmarkStart w:id="349" w:name="_ETM_Q3_250929"/>
      <w:bookmarkEnd w:id="349"/>
      <w:r>
        <w:rPr>
          <w:rtl/>
        </w:rPr>
        <w:t xml:space="preserve">עוד </w:t>
      </w:r>
      <w:bookmarkStart w:id="350" w:name="_ETM_Q3_251109"/>
      <w:bookmarkEnd w:id="350"/>
      <w:r>
        <w:rPr>
          <w:rtl/>
        </w:rPr>
        <w:t xml:space="preserve">משהו </w:t>
      </w:r>
      <w:bookmarkStart w:id="351" w:name="_ETM_Q3_251409"/>
      <w:bookmarkEnd w:id="351"/>
      <w:r>
        <w:rPr>
          <w:rtl/>
        </w:rPr>
        <w:t xml:space="preserve">על </w:t>
      </w:r>
      <w:bookmarkStart w:id="352" w:name="_ETM_Q3_251560"/>
      <w:bookmarkEnd w:id="352"/>
      <w:r>
        <w:rPr>
          <w:rtl/>
        </w:rPr>
        <w:t>הרכוש</w:t>
      </w:r>
      <w:r>
        <w:rPr>
          <w:rFonts w:hint="cs"/>
          <w:rtl/>
        </w:rPr>
        <w:t>:</w:t>
      </w:r>
      <w:r>
        <w:rPr>
          <w:rtl/>
        </w:rPr>
        <w:t xml:space="preserve"> </w:t>
      </w:r>
      <w:bookmarkStart w:id="353" w:name="_ETM_Q3_252970"/>
      <w:bookmarkEnd w:id="353"/>
      <w:r>
        <w:rPr>
          <w:rtl/>
        </w:rPr>
        <w:t>ר</w:t>
      </w:r>
      <w:bookmarkStart w:id="354" w:name="_ETM_Q3_253260"/>
      <w:bookmarkEnd w:id="354"/>
      <w:r>
        <w:rPr>
          <w:rFonts w:hint="cs"/>
          <w:rtl/>
        </w:rPr>
        <w:t>כוש</w:t>
      </w:r>
      <w:bookmarkStart w:id="355" w:name="_ETM_Q3_251358"/>
      <w:bookmarkEnd w:id="355"/>
      <w:r>
        <w:rPr>
          <w:rtl/>
        </w:rPr>
        <w:t xml:space="preserve"> </w:t>
      </w:r>
      <w:bookmarkStart w:id="356" w:name="_ETM_Q3_253500"/>
      <w:bookmarkEnd w:id="356"/>
      <w:r>
        <w:rPr>
          <w:rtl/>
        </w:rPr>
        <w:t xml:space="preserve">פרטי </w:t>
      </w:r>
      <w:bookmarkStart w:id="357" w:name="_ETM_Q3_254100"/>
      <w:bookmarkEnd w:id="357"/>
      <w:r>
        <w:rPr>
          <w:rtl/>
        </w:rPr>
        <w:t xml:space="preserve">אפשר </w:t>
      </w:r>
      <w:bookmarkStart w:id="358" w:name="_ETM_Q3_255209"/>
      <w:bookmarkEnd w:id="358"/>
      <w:r>
        <w:rPr>
          <w:rtl/>
        </w:rPr>
        <w:t>לתבוע</w:t>
      </w:r>
      <w:r w:rsidR="00B779E4">
        <w:rPr>
          <w:rFonts w:hint="cs"/>
          <w:rtl/>
        </w:rPr>
        <w:t xml:space="preserve">, </w:t>
      </w:r>
      <w:r>
        <w:rPr>
          <w:rtl/>
        </w:rPr>
        <w:t xml:space="preserve">אפשר </w:t>
      </w:r>
      <w:bookmarkStart w:id="359" w:name="_ETM_Q3_258510"/>
      <w:bookmarkEnd w:id="359"/>
      <w:r>
        <w:rPr>
          <w:rtl/>
        </w:rPr>
        <w:t xml:space="preserve">לחפש </w:t>
      </w:r>
      <w:bookmarkStart w:id="360" w:name="_ETM_Q3_259050"/>
      <w:bookmarkEnd w:id="360"/>
      <w:r>
        <w:rPr>
          <w:rtl/>
        </w:rPr>
        <w:t>אותו</w:t>
      </w:r>
      <w:r>
        <w:rPr>
          <w:rFonts w:hint="cs"/>
          <w:rtl/>
        </w:rPr>
        <w:t>;</w:t>
      </w:r>
      <w:r>
        <w:rPr>
          <w:rtl/>
        </w:rPr>
        <w:t xml:space="preserve"> </w:t>
      </w:r>
      <w:bookmarkStart w:id="361" w:name="_ETM_Q3_260160"/>
      <w:bookmarkEnd w:id="361"/>
      <w:r>
        <w:rPr>
          <w:rtl/>
        </w:rPr>
        <w:t xml:space="preserve">רכוש </w:t>
      </w:r>
      <w:bookmarkStart w:id="362" w:name="_ETM_Q3_260640"/>
      <w:bookmarkEnd w:id="362"/>
      <w:r>
        <w:rPr>
          <w:rtl/>
        </w:rPr>
        <w:t>ציבורי</w:t>
      </w:r>
      <w:r>
        <w:rPr>
          <w:rFonts w:hint="cs"/>
          <w:rtl/>
        </w:rPr>
        <w:t>,</w:t>
      </w:r>
      <w:r>
        <w:rPr>
          <w:rtl/>
        </w:rPr>
        <w:t xml:space="preserve"> </w:t>
      </w:r>
      <w:bookmarkStart w:id="363" w:name="_ETM_Q3_261420"/>
      <w:bookmarkEnd w:id="363"/>
      <w:r>
        <w:rPr>
          <w:rtl/>
        </w:rPr>
        <w:t xml:space="preserve">נכס </w:t>
      </w:r>
      <w:bookmarkStart w:id="364" w:name="_ETM_Q3_261959"/>
      <w:bookmarkEnd w:id="364"/>
      <w:r>
        <w:rPr>
          <w:rFonts w:hint="cs"/>
          <w:rtl/>
        </w:rPr>
        <w:t>צא</w:t>
      </w:r>
      <w:bookmarkStart w:id="365" w:name="_ETM_Q3_257968"/>
      <w:bookmarkEnd w:id="365"/>
      <w:r>
        <w:rPr>
          <w:rtl/>
        </w:rPr>
        <w:t xml:space="preserve">ן </w:t>
      </w:r>
      <w:bookmarkStart w:id="366" w:name="_ETM_Q3_262260"/>
      <w:bookmarkEnd w:id="366"/>
      <w:r>
        <w:rPr>
          <w:rtl/>
        </w:rPr>
        <w:t xml:space="preserve">ברזל </w:t>
      </w:r>
      <w:bookmarkStart w:id="367" w:name="_ETM_Q3_262709"/>
      <w:bookmarkEnd w:id="367"/>
      <w:r>
        <w:rPr>
          <w:rtl/>
        </w:rPr>
        <w:t xml:space="preserve">הזה </w:t>
      </w:r>
      <w:bookmarkStart w:id="368" w:name="_ETM_Q3_262890"/>
      <w:bookmarkEnd w:id="368"/>
      <w:r>
        <w:rPr>
          <w:rtl/>
        </w:rPr>
        <w:t xml:space="preserve">של </w:t>
      </w:r>
      <w:bookmarkStart w:id="369" w:name="_ETM_Q3_263100"/>
      <w:bookmarkEnd w:id="369"/>
      <w:r>
        <w:rPr>
          <w:rtl/>
        </w:rPr>
        <w:t xml:space="preserve">יהדות </w:t>
      </w:r>
      <w:bookmarkStart w:id="370" w:name="_ETM_Q3_263640"/>
      <w:bookmarkEnd w:id="370"/>
      <w:r>
        <w:rPr>
          <w:rtl/>
        </w:rPr>
        <w:t xml:space="preserve">ערב </w:t>
      </w:r>
      <w:bookmarkStart w:id="371" w:name="_ETM_Q3_264000"/>
      <w:bookmarkEnd w:id="371"/>
      <w:r>
        <w:rPr>
          <w:rtl/>
        </w:rPr>
        <w:t>ואיראן</w:t>
      </w:r>
      <w:r>
        <w:rPr>
          <w:rFonts w:hint="cs"/>
          <w:rtl/>
        </w:rPr>
        <w:t>,</w:t>
      </w:r>
      <w:r>
        <w:rPr>
          <w:rtl/>
        </w:rPr>
        <w:t xml:space="preserve"> </w:t>
      </w:r>
      <w:bookmarkStart w:id="372" w:name="_ETM_Q3_264990"/>
      <w:bookmarkEnd w:id="372"/>
      <w:r>
        <w:rPr>
          <w:rtl/>
        </w:rPr>
        <w:t xml:space="preserve">נשאר </w:t>
      </w:r>
      <w:bookmarkStart w:id="373" w:name="_ETM_Q3_265380"/>
      <w:bookmarkEnd w:id="373"/>
      <w:r>
        <w:rPr>
          <w:rtl/>
        </w:rPr>
        <w:t>שם</w:t>
      </w:r>
      <w:r>
        <w:rPr>
          <w:rFonts w:hint="cs"/>
          <w:rtl/>
        </w:rPr>
        <w:t>.</w:t>
      </w:r>
      <w:r>
        <w:rPr>
          <w:rtl/>
        </w:rPr>
        <w:t xml:space="preserve"> </w:t>
      </w:r>
      <w:bookmarkStart w:id="374" w:name="_ETM_Q3_266659"/>
      <w:bookmarkEnd w:id="374"/>
      <w:r>
        <w:rPr>
          <w:rtl/>
        </w:rPr>
        <w:t xml:space="preserve">הוא </w:t>
      </w:r>
      <w:bookmarkStart w:id="375" w:name="_ETM_Q3_266780"/>
      <w:bookmarkEnd w:id="375"/>
      <w:r>
        <w:rPr>
          <w:rtl/>
        </w:rPr>
        <w:t xml:space="preserve">לא </w:t>
      </w:r>
      <w:bookmarkStart w:id="376" w:name="_ETM_Q3_266899"/>
      <w:bookmarkEnd w:id="376"/>
      <w:r>
        <w:rPr>
          <w:rtl/>
        </w:rPr>
        <w:t>ח</w:t>
      </w:r>
      <w:bookmarkStart w:id="377" w:name="_ETM_Q3_265658"/>
      <w:bookmarkEnd w:id="377"/>
      <w:r>
        <w:rPr>
          <w:rtl/>
        </w:rPr>
        <w:t>ז</w:t>
      </w:r>
      <w:bookmarkStart w:id="378" w:name="_ETM_Q3_255959"/>
      <w:bookmarkStart w:id="379" w:name="_ETM_Q3_258869"/>
      <w:bookmarkEnd w:id="378"/>
      <w:bookmarkEnd w:id="379"/>
      <w:r>
        <w:rPr>
          <w:rtl/>
        </w:rPr>
        <w:t xml:space="preserve">ר </w:t>
      </w:r>
      <w:bookmarkStart w:id="380" w:name="_ETM_Q3_267469"/>
      <w:bookmarkEnd w:id="380"/>
      <w:r>
        <w:rPr>
          <w:rtl/>
        </w:rPr>
        <w:t xml:space="preserve">איתם </w:t>
      </w:r>
      <w:bookmarkStart w:id="381" w:name="_ETM_Q3_267829"/>
      <w:bookmarkEnd w:id="381"/>
      <w:r>
        <w:rPr>
          <w:rtl/>
        </w:rPr>
        <w:t>לארץ</w:t>
      </w:r>
      <w:r>
        <w:rPr>
          <w:rFonts w:hint="cs"/>
          <w:rtl/>
        </w:rPr>
        <w:t>.</w:t>
      </w:r>
      <w:bookmarkStart w:id="382" w:name="_ETM_Q3_263038"/>
      <w:bookmarkEnd w:id="382"/>
      <w:r>
        <w:rPr>
          <w:rtl/>
        </w:rPr>
        <w:t xml:space="preserve"> </w:t>
      </w:r>
      <w:bookmarkStart w:id="383" w:name="_ETM_Q3_268909"/>
      <w:bookmarkEnd w:id="383"/>
      <w:r>
        <w:rPr>
          <w:rtl/>
        </w:rPr>
        <w:t xml:space="preserve">הם </w:t>
      </w:r>
      <w:bookmarkStart w:id="384" w:name="_ETM_Q3_269179"/>
      <w:bookmarkEnd w:id="384"/>
      <w:r>
        <w:rPr>
          <w:rtl/>
        </w:rPr>
        <w:t xml:space="preserve">לא </w:t>
      </w:r>
      <w:bookmarkStart w:id="385" w:name="_ETM_Q3_269299"/>
      <w:bookmarkEnd w:id="385"/>
      <w:r>
        <w:rPr>
          <w:rtl/>
        </w:rPr>
        <w:t xml:space="preserve">הביאו </w:t>
      </w:r>
      <w:bookmarkStart w:id="386" w:name="_ETM_Q3_269779"/>
      <w:bookmarkEnd w:id="386"/>
      <w:r>
        <w:rPr>
          <w:rtl/>
        </w:rPr>
        <w:t>אות</w:t>
      </w:r>
      <w:r w:rsidR="00B779E4">
        <w:rPr>
          <w:rFonts w:hint="cs"/>
          <w:rtl/>
        </w:rPr>
        <w:t>ו</w:t>
      </w:r>
      <w:r>
        <w:rPr>
          <w:rFonts w:hint="cs"/>
          <w:rtl/>
        </w:rPr>
        <w:t>.</w:t>
      </w:r>
      <w:r>
        <w:rPr>
          <w:rtl/>
        </w:rPr>
        <w:t xml:space="preserve"> </w:t>
      </w:r>
      <w:bookmarkStart w:id="387" w:name="_ETM_Q3_270319"/>
      <w:bookmarkEnd w:id="387"/>
      <w:r w:rsidRPr="00376B92">
        <w:rPr>
          <w:rtl/>
        </w:rPr>
        <w:t xml:space="preserve">ניסינו </w:t>
      </w:r>
      <w:bookmarkStart w:id="388" w:name="_ETM_Q3_271009"/>
      <w:bookmarkStart w:id="389" w:name="_ETM_Q3_268948"/>
      <w:bookmarkEnd w:id="388"/>
      <w:bookmarkEnd w:id="389"/>
      <w:r w:rsidRPr="00376B92">
        <w:rPr>
          <w:rtl/>
        </w:rPr>
        <w:t>כ</w:t>
      </w:r>
      <w:bookmarkStart w:id="390" w:name="_ETM_Q3_268307"/>
      <w:bookmarkEnd w:id="390"/>
      <w:r w:rsidRPr="00376B92">
        <w:rPr>
          <w:rFonts w:hint="cs"/>
          <w:rtl/>
        </w:rPr>
        <w:t>אן</w:t>
      </w:r>
      <w:r w:rsidRPr="00376B92">
        <w:rPr>
          <w:rtl/>
        </w:rPr>
        <w:t xml:space="preserve"> </w:t>
      </w:r>
      <w:bookmarkStart w:id="391" w:name="_ETM_Q3_271369"/>
      <w:bookmarkStart w:id="392" w:name="_ETM_Q3_272299"/>
      <w:bookmarkEnd w:id="391"/>
      <w:bookmarkEnd w:id="392"/>
      <w:r w:rsidRPr="00376B92">
        <w:rPr>
          <w:rtl/>
        </w:rPr>
        <w:t xml:space="preserve">במשך </w:t>
      </w:r>
      <w:bookmarkStart w:id="393" w:name="_ETM_Q3_272630"/>
      <w:bookmarkEnd w:id="393"/>
      <w:r w:rsidRPr="00376B92">
        <w:rPr>
          <w:rtl/>
        </w:rPr>
        <w:t>שנים</w:t>
      </w:r>
      <w:r>
        <w:rPr>
          <w:rtl/>
        </w:rPr>
        <w:t xml:space="preserve"> </w:t>
      </w:r>
      <w:bookmarkStart w:id="394" w:name="_ETM_Q3_273020"/>
      <w:bookmarkEnd w:id="394"/>
      <w:r>
        <w:rPr>
          <w:rtl/>
        </w:rPr>
        <w:t xml:space="preserve">רבות </w:t>
      </w:r>
      <w:bookmarkStart w:id="395" w:name="_ETM_Q3_273380"/>
      <w:bookmarkEnd w:id="395"/>
      <w:r>
        <w:rPr>
          <w:rtl/>
        </w:rPr>
        <w:t>לשחזר</w:t>
      </w:r>
      <w:r>
        <w:rPr>
          <w:rFonts w:hint="cs"/>
          <w:rtl/>
        </w:rPr>
        <w:t>,</w:t>
      </w:r>
      <w:r>
        <w:rPr>
          <w:rtl/>
        </w:rPr>
        <w:t xml:space="preserve"> </w:t>
      </w:r>
      <w:bookmarkStart w:id="396" w:name="_ETM_Q3_274740"/>
      <w:bookmarkEnd w:id="396"/>
      <w:r>
        <w:rPr>
          <w:rtl/>
        </w:rPr>
        <w:t xml:space="preserve">אבל </w:t>
      </w:r>
      <w:bookmarkStart w:id="397" w:name="_ETM_Q3_275009"/>
      <w:bookmarkEnd w:id="397"/>
      <w:r>
        <w:rPr>
          <w:rtl/>
        </w:rPr>
        <w:t xml:space="preserve">קשה </w:t>
      </w:r>
      <w:bookmarkStart w:id="398" w:name="_ETM_Q3_275459"/>
      <w:bookmarkEnd w:id="398"/>
      <w:r>
        <w:rPr>
          <w:rtl/>
        </w:rPr>
        <w:t xml:space="preserve">מאוד </w:t>
      </w:r>
      <w:bookmarkStart w:id="399" w:name="_ETM_Q3_275789"/>
      <w:bookmarkEnd w:id="399"/>
      <w:r>
        <w:rPr>
          <w:rtl/>
        </w:rPr>
        <w:t xml:space="preserve">להבין </w:t>
      </w:r>
      <w:bookmarkStart w:id="400" w:name="_ETM_Q3_276689"/>
      <w:bookmarkEnd w:id="400"/>
      <w:r>
        <w:rPr>
          <w:rtl/>
        </w:rPr>
        <w:t xml:space="preserve">כמה </w:t>
      </w:r>
      <w:bookmarkStart w:id="401" w:name="_ETM_Q3_277109"/>
      <w:bookmarkEnd w:id="401"/>
      <w:r>
        <w:rPr>
          <w:rtl/>
        </w:rPr>
        <w:t xml:space="preserve">נשאר </w:t>
      </w:r>
      <w:bookmarkStart w:id="402" w:name="_ETM_Q3_277469"/>
      <w:bookmarkEnd w:id="402"/>
      <w:r>
        <w:rPr>
          <w:rtl/>
        </w:rPr>
        <w:t>מ</w:t>
      </w:r>
      <w:r>
        <w:rPr>
          <w:rFonts w:hint="cs"/>
          <w:rtl/>
        </w:rPr>
        <w:t>א</w:t>
      </w:r>
      <w:r>
        <w:rPr>
          <w:rtl/>
        </w:rPr>
        <w:t>חורי</w:t>
      </w:r>
      <w:r>
        <w:rPr>
          <w:rFonts w:hint="cs"/>
          <w:rtl/>
        </w:rPr>
        <w:t>ה</w:t>
      </w:r>
      <w:bookmarkStart w:id="403" w:name="_ETM_Q3_274708"/>
      <w:bookmarkStart w:id="404" w:name="_ETM_Q3_276508"/>
      <w:bookmarkEnd w:id="403"/>
      <w:bookmarkEnd w:id="404"/>
      <w:r>
        <w:rPr>
          <w:rtl/>
        </w:rPr>
        <w:t xml:space="preserve">ם </w:t>
      </w:r>
      <w:bookmarkStart w:id="405" w:name="_ETM_Q3_278100"/>
      <w:bookmarkEnd w:id="405"/>
      <w:r>
        <w:rPr>
          <w:rtl/>
        </w:rPr>
        <w:t xml:space="preserve">שם </w:t>
      </w:r>
      <w:bookmarkStart w:id="406" w:name="_ETM_Q3_278340"/>
      <w:bookmarkEnd w:id="406"/>
      <w:r>
        <w:rPr>
          <w:rtl/>
        </w:rPr>
        <w:t xml:space="preserve">וכמה </w:t>
      </w:r>
      <w:bookmarkStart w:id="407" w:name="_ETM_Q3_278759"/>
      <w:bookmarkEnd w:id="407"/>
      <w:r>
        <w:rPr>
          <w:rtl/>
        </w:rPr>
        <w:t xml:space="preserve">לא </w:t>
      </w:r>
      <w:bookmarkStart w:id="408" w:name="_ETM_Q3_278880"/>
      <w:bookmarkEnd w:id="408"/>
      <w:r>
        <w:rPr>
          <w:rtl/>
        </w:rPr>
        <w:t>חזר</w:t>
      </w:r>
      <w:r>
        <w:rPr>
          <w:rFonts w:hint="cs"/>
          <w:rtl/>
        </w:rPr>
        <w:t>,</w:t>
      </w:r>
      <w:r>
        <w:rPr>
          <w:rtl/>
        </w:rPr>
        <w:t xml:space="preserve"> </w:t>
      </w:r>
      <w:bookmarkStart w:id="409" w:name="_ETM_Q3_279659"/>
      <w:bookmarkEnd w:id="409"/>
      <w:r>
        <w:rPr>
          <w:rtl/>
        </w:rPr>
        <w:t>ולצערי</w:t>
      </w:r>
      <w:r>
        <w:rPr>
          <w:rFonts w:hint="cs"/>
          <w:rtl/>
        </w:rPr>
        <w:t>,</w:t>
      </w:r>
      <w:r>
        <w:rPr>
          <w:rtl/>
        </w:rPr>
        <w:t xml:space="preserve"> </w:t>
      </w:r>
      <w:bookmarkStart w:id="410" w:name="_ETM_Q3_280170"/>
      <w:bookmarkEnd w:id="410"/>
      <w:r>
        <w:rPr>
          <w:rtl/>
        </w:rPr>
        <w:t xml:space="preserve">גם </w:t>
      </w:r>
      <w:bookmarkStart w:id="411" w:name="_ETM_Q3_280319"/>
      <w:bookmarkEnd w:id="411"/>
      <w:r>
        <w:rPr>
          <w:rtl/>
        </w:rPr>
        <w:t xml:space="preserve">לא </w:t>
      </w:r>
      <w:bookmarkStart w:id="412" w:name="_ETM_Q3_280439"/>
      <w:bookmarkEnd w:id="412"/>
      <w:r>
        <w:rPr>
          <w:rtl/>
        </w:rPr>
        <w:t>יחזור</w:t>
      </w:r>
      <w:r>
        <w:rPr>
          <w:rFonts w:hint="cs"/>
          <w:rtl/>
        </w:rPr>
        <w:t>.</w:t>
      </w:r>
      <w:bookmarkStart w:id="413" w:name="_ETM_Q3_275707"/>
      <w:bookmarkStart w:id="414" w:name="_ETM_Q3_281549"/>
      <w:bookmarkEnd w:id="413"/>
      <w:bookmarkEnd w:id="414"/>
    </w:p>
    <w:p w:rsidR="005D67C8" w:rsidRDefault="005D67C8" w:rsidP="00B779E4">
      <w:pPr>
        <w:rPr>
          <w:rtl/>
        </w:rPr>
      </w:pPr>
      <w:bookmarkStart w:id="415" w:name="_ETM_Q3_277500"/>
      <w:bookmarkStart w:id="416" w:name="_ETM_Q3_277555"/>
      <w:bookmarkEnd w:id="415"/>
      <w:bookmarkEnd w:id="416"/>
    </w:p>
    <w:p w:rsidR="005D67C8" w:rsidRDefault="005D67C8" w:rsidP="00B779E4">
      <w:pPr>
        <w:rPr>
          <w:rtl/>
        </w:rPr>
      </w:pPr>
      <w:bookmarkStart w:id="417" w:name="_ETM_Q3_277676"/>
      <w:bookmarkStart w:id="418" w:name="_ETM_Q3_277716"/>
      <w:bookmarkEnd w:id="417"/>
      <w:bookmarkEnd w:id="418"/>
      <w:r>
        <w:rPr>
          <w:rtl/>
        </w:rPr>
        <w:t xml:space="preserve">ועוד </w:t>
      </w:r>
      <w:bookmarkStart w:id="419" w:name="_ETM_Q3_281789"/>
      <w:bookmarkEnd w:id="419"/>
      <w:r>
        <w:rPr>
          <w:rtl/>
        </w:rPr>
        <w:t xml:space="preserve">מילה </w:t>
      </w:r>
      <w:bookmarkStart w:id="420" w:name="_ETM_Q3_282060"/>
      <w:bookmarkEnd w:id="420"/>
      <w:r>
        <w:rPr>
          <w:rtl/>
        </w:rPr>
        <w:t>אחרונה</w:t>
      </w:r>
      <w:r>
        <w:rPr>
          <w:rFonts w:hint="cs"/>
          <w:rtl/>
        </w:rPr>
        <w:t>:</w:t>
      </w:r>
      <w:r>
        <w:rPr>
          <w:rtl/>
        </w:rPr>
        <w:t xml:space="preserve"> </w:t>
      </w:r>
      <w:bookmarkStart w:id="421" w:name="_ETM_Q3_284450"/>
      <w:bookmarkEnd w:id="421"/>
      <w:r>
        <w:rPr>
          <w:rtl/>
        </w:rPr>
        <w:t xml:space="preserve">אנחנו </w:t>
      </w:r>
      <w:bookmarkStart w:id="422" w:name="_ETM_Q3_285020"/>
      <w:bookmarkEnd w:id="422"/>
      <w:r>
        <w:rPr>
          <w:rtl/>
        </w:rPr>
        <w:t xml:space="preserve">מחויבים </w:t>
      </w:r>
      <w:bookmarkStart w:id="423" w:name="_ETM_Q3_285680"/>
      <w:bookmarkEnd w:id="423"/>
      <w:r>
        <w:rPr>
          <w:rtl/>
        </w:rPr>
        <w:t xml:space="preserve">כחברי </w:t>
      </w:r>
      <w:bookmarkStart w:id="424" w:name="_ETM_Q3_286130"/>
      <w:bookmarkEnd w:id="424"/>
      <w:r>
        <w:rPr>
          <w:rtl/>
        </w:rPr>
        <w:t xml:space="preserve">כנסת </w:t>
      </w:r>
      <w:bookmarkStart w:id="425" w:name="_ETM_Q3_286700"/>
      <w:bookmarkEnd w:id="425"/>
      <w:r>
        <w:rPr>
          <w:rtl/>
        </w:rPr>
        <w:t xml:space="preserve">להביא </w:t>
      </w:r>
      <w:bookmarkStart w:id="426" w:name="_ETM_Q3_287090"/>
      <w:bookmarkEnd w:id="426"/>
      <w:r>
        <w:rPr>
          <w:rtl/>
        </w:rPr>
        <w:t xml:space="preserve">את </w:t>
      </w:r>
      <w:bookmarkStart w:id="427" w:name="_ETM_Q3_287149"/>
      <w:bookmarkEnd w:id="427"/>
      <w:r>
        <w:rPr>
          <w:rtl/>
        </w:rPr>
        <w:t xml:space="preserve">כל </w:t>
      </w:r>
      <w:bookmarkStart w:id="428" w:name="_ETM_Q3_287360"/>
      <w:bookmarkEnd w:id="428"/>
      <w:r>
        <w:rPr>
          <w:rtl/>
        </w:rPr>
        <w:t>הסיפור</w:t>
      </w:r>
      <w:r>
        <w:rPr>
          <w:rFonts w:hint="cs"/>
          <w:rtl/>
        </w:rPr>
        <w:t>,</w:t>
      </w:r>
      <w:r>
        <w:rPr>
          <w:rtl/>
        </w:rPr>
        <w:t xml:space="preserve"> </w:t>
      </w:r>
      <w:bookmarkStart w:id="429" w:name="_ETM_Q3_288710"/>
      <w:bookmarkEnd w:id="429"/>
      <w:r>
        <w:rPr>
          <w:rtl/>
        </w:rPr>
        <w:t xml:space="preserve">להביא </w:t>
      </w:r>
      <w:bookmarkStart w:id="430" w:name="_ETM_Q3_289370"/>
      <w:bookmarkStart w:id="431" w:name="_ETM_Q3_286517"/>
      <w:bookmarkEnd w:id="430"/>
      <w:bookmarkEnd w:id="431"/>
      <w:r>
        <w:rPr>
          <w:rtl/>
        </w:rPr>
        <w:t xml:space="preserve">את </w:t>
      </w:r>
      <w:bookmarkStart w:id="432" w:name="_ETM_Q3_289490"/>
      <w:bookmarkEnd w:id="432"/>
      <w:r>
        <w:rPr>
          <w:rtl/>
        </w:rPr>
        <w:t xml:space="preserve">הסיפור </w:t>
      </w:r>
      <w:bookmarkStart w:id="433" w:name="_ETM_Q3_289909"/>
      <w:bookmarkEnd w:id="433"/>
      <w:r>
        <w:rPr>
          <w:rtl/>
        </w:rPr>
        <w:t>שלהם</w:t>
      </w:r>
      <w:r w:rsidR="00B779E4">
        <w:rPr>
          <w:rFonts w:hint="cs"/>
          <w:rtl/>
        </w:rPr>
        <w:t>,</w:t>
      </w:r>
      <w:r>
        <w:rPr>
          <w:rtl/>
        </w:rPr>
        <w:t xml:space="preserve"> </w:t>
      </w:r>
      <w:bookmarkStart w:id="434" w:name="_ETM_Q3_290450"/>
      <w:bookmarkEnd w:id="434"/>
      <w:r>
        <w:rPr>
          <w:rtl/>
        </w:rPr>
        <w:t xml:space="preserve">שהרבה </w:t>
      </w:r>
      <w:bookmarkStart w:id="435" w:name="_ETM_Q3_290900"/>
      <w:bookmarkEnd w:id="435"/>
      <w:r>
        <w:rPr>
          <w:rtl/>
        </w:rPr>
        <w:t>פעמים</w:t>
      </w:r>
      <w:r>
        <w:rPr>
          <w:rFonts w:hint="cs"/>
          <w:rtl/>
        </w:rPr>
        <w:t>,</w:t>
      </w:r>
      <w:r>
        <w:rPr>
          <w:rtl/>
        </w:rPr>
        <w:t xml:space="preserve"> </w:t>
      </w:r>
      <w:bookmarkStart w:id="436" w:name="_ETM_Q3_291409"/>
      <w:bookmarkEnd w:id="436"/>
      <w:r>
        <w:rPr>
          <w:rtl/>
        </w:rPr>
        <w:t>לצערי</w:t>
      </w:r>
      <w:r>
        <w:rPr>
          <w:rFonts w:hint="cs"/>
          <w:rtl/>
        </w:rPr>
        <w:t>,</w:t>
      </w:r>
      <w:r>
        <w:rPr>
          <w:rtl/>
        </w:rPr>
        <w:t xml:space="preserve"> </w:t>
      </w:r>
      <w:bookmarkStart w:id="437" w:name="_ETM_Q3_291860"/>
      <w:bookmarkEnd w:id="437"/>
      <w:r>
        <w:rPr>
          <w:rtl/>
        </w:rPr>
        <w:t xml:space="preserve">אדוני </w:t>
      </w:r>
      <w:bookmarkStart w:id="438" w:name="_ETM_Q3_292130"/>
      <w:bookmarkEnd w:id="438"/>
      <w:r>
        <w:rPr>
          <w:rtl/>
        </w:rPr>
        <w:t>היושב-ראש</w:t>
      </w:r>
      <w:r>
        <w:rPr>
          <w:rFonts w:hint="cs"/>
          <w:rtl/>
        </w:rPr>
        <w:t>,</w:t>
      </w:r>
      <w:r>
        <w:rPr>
          <w:rtl/>
        </w:rPr>
        <w:t xml:space="preserve"> </w:t>
      </w:r>
      <w:bookmarkStart w:id="439" w:name="_ETM_Q3_292790"/>
      <w:bookmarkEnd w:id="439"/>
      <w:r>
        <w:rPr>
          <w:rtl/>
        </w:rPr>
        <w:t>נשכח</w:t>
      </w:r>
      <w:r>
        <w:rPr>
          <w:rFonts w:hint="cs"/>
          <w:rtl/>
        </w:rPr>
        <w:t>,</w:t>
      </w:r>
      <w:r>
        <w:rPr>
          <w:rtl/>
        </w:rPr>
        <w:t xml:space="preserve"> </w:t>
      </w:r>
      <w:bookmarkStart w:id="440" w:name="_ETM_Q3_294140"/>
      <w:bookmarkEnd w:id="440"/>
      <w:r>
        <w:rPr>
          <w:rtl/>
        </w:rPr>
        <w:t xml:space="preserve">לא </w:t>
      </w:r>
      <w:bookmarkStart w:id="441" w:name="_ETM_Q3_294470"/>
      <w:bookmarkEnd w:id="441"/>
      <w:r>
        <w:rPr>
          <w:rtl/>
        </w:rPr>
        <w:t>מסופר</w:t>
      </w:r>
      <w:bookmarkStart w:id="442" w:name="_ETM_Q3_292217"/>
      <w:bookmarkEnd w:id="442"/>
      <w:r>
        <w:rPr>
          <w:rtl/>
        </w:rPr>
        <w:t xml:space="preserve"> </w:t>
      </w:r>
      <w:bookmarkStart w:id="443" w:name="_ETM_Q3_295610"/>
      <w:bookmarkEnd w:id="443"/>
      <w:r>
        <w:rPr>
          <w:rtl/>
        </w:rPr>
        <w:t xml:space="preserve">ולא </w:t>
      </w:r>
      <w:bookmarkStart w:id="444" w:name="_ETM_Q3_296030"/>
      <w:bookmarkEnd w:id="444"/>
      <w:r>
        <w:rPr>
          <w:rtl/>
        </w:rPr>
        <w:t xml:space="preserve">מקבל </w:t>
      </w:r>
      <w:bookmarkStart w:id="445" w:name="_ETM_Q3_296450"/>
      <w:bookmarkEnd w:id="445"/>
      <w:r>
        <w:rPr>
          <w:rtl/>
        </w:rPr>
        <w:t xml:space="preserve">את </w:t>
      </w:r>
      <w:bookmarkStart w:id="446" w:name="_ETM_Q3_296570"/>
      <w:bookmarkEnd w:id="446"/>
      <w:r>
        <w:rPr>
          <w:rtl/>
        </w:rPr>
        <w:t xml:space="preserve">המקום </w:t>
      </w:r>
      <w:bookmarkStart w:id="447" w:name="_ETM_Q3_296960"/>
      <w:bookmarkEnd w:id="447"/>
      <w:r>
        <w:rPr>
          <w:rtl/>
        </w:rPr>
        <w:t>הראוי</w:t>
      </w:r>
      <w:r>
        <w:rPr>
          <w:rFonts w:hint="cs"/>
          <w:rtl/>
        </w:rPr>
        <w:t>.</w:t>
      </w:r>
      <w:r>
        <w:rPr>
          <w:rtl/>
        </w:rPr>
        <w:t xml:space="preserve"> </w:t>
      </w:r>
      <w:bookmarkStart w:id="448" w:name="_ETM_Q3_297900"/>
      <w:bookmarkEnd w:id="448"/>
      <w:r>
        <w:rPr>
          <w:rtl/>
        </w:rPr>
        <w:t xml:space="preserve">אני </w:t>
      </w:r>
      <w:bookmarkStart w:id="449" w:name="_ETM_Q3_298880"/>
      <w:bookmarkEnd w:id="449"/>
      <w:r>
        <w:rPr>
          <w:rtl/>
        </w:rPr>
        <w:t xml:space="preserve">נכדה </w:t>
      </w:r>
      <w:bookmarkStart w:id="450" w:name="_ETM_Q3_299329"/>
      <w:bookmarkEnd w:id="450"/>
      <w:r>
        <w:rPr>
          <w:rtl/>
        </w:rPr>
        <w:t>גאה</w:t>
      </w:r>
      <w:r>
        <w:rPr>
          <w:rFonts w:hint="cs"/>
          <w:rtl/>
        </w:rPr>
        <w:t>.</w:t>
      </w:r>
      <w:r>
        <w:rPr>
          <w:rtl/>
        </w:rPr>
        <w:t xml:space="preserve"> </w:t>
      </w:r>
      <w:bookmarkStart w:id="451" w:name="_ETM_Q3_299989"/>
      <w:bookmarkStart w:id="452" w:name="_ETM_Q3_300139"/>
      <w:bookmarkStart w:id="453" w:name="_ETM_Q3_300469"/>
      <w:bookmarkStart w:id="454" w:name="_ETM_Q3_300590"/>
      <w:bookmarkEnd w:id="451"/>
      <w:bookmarkEnd w:id="452"/>
      <w:bookmarkEnd w:id="453"/>
      <w:bookmarkEnd w:id="454"/>
      <w:r w:rsidRPr="00376B92">
        <w:rPr>
          <w:rFonts w:hint="cs"/>
          <w:rtl/>
        </w:rPr>
        <w:t>ב</w:t>
      </w:r>
      <w:r w:rsidRPr="00376B92">
        <w:rPr>
          <w:rtl/>
        </w:rPr>
        <w:t xml:space="preserve">כל </w:t>
      </w:r>
      <w:bookmarkStart w:id="455" w:name="_ETM_Q3_300889"/>
      <w:bookmarkEnd w:id="455"/>
      <w:r w:rsidRPr="00376B92">
        <w:rPr>
          <w:rtl/>
        </w:rPr>
        <w:t xml:space="preserve">יום </w:t>
      </w:r>
      <w:bookmarkStart w:id="456" w:name="_ETM_Q3_301130"/>
      <w:bookmarkEnd w:id="456"/>
      <w:r w:rsidRPr="00376B92">
        <w:rPr>
          <w:rtl/>
        </w:rPr>
        <w:t>שואה</w:t>
      </w:r>
      <w:bookmarkStart w:id="457" w:name="_ETM_Q3_300926"/>
      <w:bookmarkEnd w:id="457"/>
      <w:r w:rsidRPr="00376B92">
        <w:rPr>
          <w:rtl/>
        </w:rPr>
        <w:t xml:space="preserve"> </w:t>
      </w:r>
      <w:bookmarkStart w:id="458" w:name="_ETM_Q3_301759"/>
      <w:bookmarkStart w:id="459" w:name="_ETM_Q3_302239"/>
      <w:bookmarkStart w:id="460" w:name="_ETM_Q3_302569"/>
      <w:bookmarkStart w:id="461" w:name="_ETM_Q3_302749"/>
      <w:bookmarkStart w:id="462" w:name="_ETM_Q3_303020"/>
      <w:bookmarkEnd w:id="458"/>
      <w:bookmarkEnd w:id="459"/>
      <w:bookmarkEnd w:id="460"/>
      <w:bookmarkEnd w:id="461"/>
      <w:bookmarkEnd w:id="462"/>
      <w:r w:rsidRPr="00376B92">
        <w:rPr>
          <w:rtl/>
        </w:rPr>
        <w:t xml:space="preserve">אני </w:t>
      </w:r>
      <w:bookmarkStart w:id="463" w:name="_ETM_Q3_303139"/>
      <w:bookmarkEnd w:id="463"/>
      <w:r w:rsidRPr="00376B92">
        <w:rPr>
          <w:rtl/>
        </w:rPr>
        <w:t xml:space="preserve">מדברת </w:t>
      </w:r>
      <w:bookmarkStart w:id="464" w:name="_ETM_Q3_303649"/>
      <w:bookmarkEnd w:id="464"/>
      <w:r w:rsidRPr="00376B92">
        <w:rPr>
          <w:rtl/>
        </w:rPr>
        <w:t>פה</w:t>
      </w:r>
      <w:r>
        <w:rPr>
          <w:rtl/>
        </w:rPr>
        <w:t xml:space="preserve"> </w:t>
      </w:r>
      <w:bookmarkStart w:id="465" w:name="_ETM_Q3_304249"/>
      <w:bookmarkEnd w:id="465"/>
      <w:r>
        <w:rPr>
          <w:rtl/>
        </w:rPr>
        <w:t xml:space="preserve">על </w:t>
      </w:r>
      <w:bookmarkStart w:id="466" w:name="_ETM_Q3_304459"/>
      <w:bookmarkEnd w:id="466"/>
      <w:r>
        <w:rPr>
          <w:rtl/>
        </w:rPr>
        <w:t>הש</w:t>
      </w:r>
      <w:r>
        <w:rPr>
          <w:rFonts w:hint="cs"/>
          <w:rtl/>
        </w:rPr>
        <w:t>וא</w:t>
      </w:r>
      <w:bookmarkStart w:id="467" w:name="_ETM_Q3_300846"/>
      <w:bookmarkStart w:id="468" w:name="_ETM_Q3_298966"/>
      <w:bookmarkEnd w:id="467"/>
      <w:bookmarkEnd w:id="468"/>
      <w:r>
        <w:rPr>
          <w:rtl/>
        </w:rPr>
        <w:t xml:space="preserve">ה </w:t>
      </w:r>
      <w:bookmarkStart w:id="469" w:name="_ETM_Q3_305599"/>
      <w:bookmarkEnd w:id="469"/>
      <w:r>
        <w:rPr>
          <w:rtl/>
        </w:rPr>
        <w:t xml:space="preserve">של </w:t>
      </w:r>
      <w:bookmarkStart w:id="470" w:name="_ETM_Q3_305899"/>
      <w:bookmarkEnd w:id="470"/>
      <w:r>
        <w:rPr>
          <w:rtl/>
        </w:rPr>
        <w:t xml:space="preserve">יהודי </w:t>
      </w:r>
      <w:bookmarkStart w:id="471" w:name="_ETM_Q3_306229"/>
      <w:bookmarkEnd w:id="471"/>
      <w:r>
        <w:rPr>
          <w:rtl/>
        </w:rPr>
        <w:t>לוב</w:t>
      </w:r>
      <w:r>
        <w:rPr>
          <w:rFonts w:hint="cs"/>
          <w:rtl/>
        </w:rPr>
        <w:t>,</w:t>
      </w:r>
      <w:bookmarkStart w:id="472" w:name="_ETM_Q3_303976"/>
      <w:bookmarkEnd w:id="472"/>
      <w:r>
        <w:rPr>
          <w:rtl/>
        </w:rPr>
        <w:t xml:space="preserve"> </w:t>
      </w:r>
      <w:bookmarkStart w:id="473" w:name="_ETM_Q3_306799"/>
      <w:bookmarkEnd w:id="473"/>
      <w:r>
        <w:rPr>
          <w:rtl/>
        </w:rPr>
        <w:t xml:space="preserve">על </w:t>
      </w:r>
      <w:bookmarkStart w:id="474" w:name="_ETM_Q3_306979"/>
      <w:bookmarkEnd w:id="474"/>
      <w:r>
        <w:rPr>
          <w:rtl/>
        </w:rPr>
        <w:t xml:space="preserve">מחנה </w:t>
      </w:r>
      <w:bookmarkStart w:id="475" w:name="_ETM_Q3_307399"/>
      <w:bookmarkEnd w:id="475"/>
      <w:r>
        <w:rPr>
          <w:rtl/>
        </w:rPr>
        <w:t>ג'אדו</w:t>
      </w:r>
      <w:r>
        <w:rPr>
          <w:rFonts w:hint="cs"/>
          <w:rtl/>
        </w:rPr>
        <w:t>.</w:t>
      </w:r>
      <w:r>
        <w:rPr>
          <w:rtl/>
        </w:rPr>
        <w:t xml:space="preserve"> </w:t>
      </w:r>
      <w:bookmarkStart w:id="476" w:name="_ETM_Q3_307990"/>
      <w:bookmarkEnd w:id="476"/>
      <w:r>
        <w:rPr>
          <w:rtl/>
        </w:rPr>
        <w:t xml:space="preserve">אבל </w:t>
      </w:r>
      <w:bookmarkStart w:id="477" w:name="_ETM_Q3_308380"/>
      <w:bookmarkEnd w:id="477"/>
      <w:r>
        <w:rPr>
          <w:rtl/>
        </w:rPr>
        <w:t xml:space="preserve">זה </w:t>
      </w:r>
      <w:bookmarkStart w:id="478" w:name="_ETM_Q3_308530"/>
      <w:bookmarkEnd w:id="478"/>
      <w:r>
        <w:rPr>
          <w:rtl/>
        </w:rPr>
        <w:t xml:space="preserve">לא </w:t>
      </w:r>
      <w:bookmarkStart w:id="479" w:name="_ETM_Q3_308650"/>
      <w:bookmarkEnd w:id="479"/>
      <w:r>
        <w:rPr>
          <w:rtl/>
        </w:rPr>
        <w:t xml:space="preserve">רק </w:t>
      </w:r>
      <w:bookmarkStart w:id="480" w:name="_ETM_Q3_308800"/>
      <w:bookmarkEnd w:id="480"/>
      <w:r>
        <w:rPr>
          <w:rtl/>
        </w:rPr>
        <w:t>זה</w:t>
      </w:r>
      <w:r>
        <w:rPr>
          <w:rFonts w:hint="cs"/>
          <w:rtl/>
        </w:rPr>
        <w:t xml:space="preserve"> –</w:t>
      </w:r>
      <w:r>
        <w:rPr>
          <w:rtl/>
        </w:rPr>
        <w:t xml:space="preserve"> </w:t>
      </w:r>
      <w:bookmarkStart w:id="481" w:name="_ETM_Q3_309520"/>
      <w:bookmarkEnd w:id="481"/>
      <w:r>
        <w:rPr>
          <w:rtl/>
        </w:rPr>
        <w:t xml:space="preserve">גם </w:t>
      </w:r>
      <w:bookmarkStart w:id="482" w:name="_ETM_Q3_310000"/>
      <w:bookmarkEnd w:id="482"/>
      <w:r>
        <w:rPr>
          <w:rtl/>
        </w:rPr>
        <w:t xml:space="preserve">לדבר </w:t>
      </w:r>
      <w:bookmarkStart w:id="483" w:name="_ETM_Q3_310690"/>
      <w:bookmarkEnd w:id="483"/>
      <w:r>
        <w:rPr>
          <w:rtl/>
        </w:rPr>
        <w:t xml:space="preserve">על </w:t>
      </w:r>
      <w:bookmarkStart w:id="484" w:name="_ETM_Q3_310840"/>
      <w:bookmarkEnd w:id="484"/>
      <w:r>
        <w:rPr>
          <w:rtl/>
        </w:rPr>
        <w:t xml:space="preserve">אותה </w:t>
      </w:r>
      <w:bookmarkStart w:id="485" w:name="_ETM_Q3_311080"/>
      <w:bookmarkEnd w:id="485"/>
      <w:r>
        <w:rPr>
          <w:rtl/>
        </w:rPr>
        <w:t xml:space="preserve">מורשת </w:t>
      </w:r>
      <w:bookmarkStart w:id="486" w:name="_ETM_Q3_312340"/>
      <w:bookmarkEnd w:id="486"/>
      <w:r>
        <w:rPr>
          <w:rtl/>
        </w:rPr>
        <w:t>מפוארת</w:t>
      </w:r>
      <w:r>
        <w:rPr>
          <w:rFonts w:hint="cs"/>
          <w:rtl/>
        </w:rPr>
        <w:t>,</w:t>
      </w:r>
      <w:r>
        <w:rPr>
          <w:rtl/>
        </w:rPr>
        <w:t xml:space="preserve"> </w:t>
      </w:r>
      <w:bookmarkStart w:id="487" w:name="_ETM_Q3_313480"/>
      <w:bookmarkEnd w:id="487"/>
      <w:r>
        <w:rPr>
          <w:rtl/>
        </w:rPr>
        <w:t>מכובדת</w:t>
      </w:r>
      <w:r>
        <w:rPr>
          <w:rFonts w:hint="cs"/>
          <w:rtl/>
        </w:rPr>
        <w:t>,</w:t>
      </w:r>
      <w:r>
        <w:rPr>
          <w:rtl/>
        </w:rPr>
        <w:t xml:space="preserve"> </w:t>
      </w:r>
      <w:bookmarkStart w:id="488" w:name="_ETM_Q3_314629"/>
      <w:bookmarkEnd w:id="488"/>
      <w:r>
        <w:rPr>
          <w:rtl/>
        </w:rPr>
        <w:t xml:space="preserve">שהביאו </w:t>
      </w:r>
      <w:bookmarkStart w:id="489" w:name="_ETM_Q3_315290"/>
      <w:bookmarkEnd w:id="489"/>
      <w:r>
        <w:rPr>
          <w:rtl/>
        </w:rPr>
        <w:t xml:space="preserve">איתם </w:t>
      </w:r>
      <w:bookmarkStart w:id="490" w:name="_ETM_Q3_315919"/>
      <w:bookmarkEnd w:id="490"/>
      <w:r>
        <w:rPr>
          <w:rtl/>
        </w:rPr>
        <w:t xml:space="preserve">יהודי </w:t>
      </w:r>
      <w:bookmarkStart w:id="491" w:name="_ETM_Q3_316340"/>
      <w:bookmarkEnd w:id="491"/>
      <w:r>
        <w:rPr>
          <w:rtl/>
        </w:rPr>
        <w:t>המזרח</w:t>
      </w:r>
      <w:r>
        <w:rPr>
          <w:rFonts w:hint="cs"/>
          <w:rtl/>
        </w:rPr>
        <w:t>.</w:t>
      </w:r>
      <w:r>
        <w:rPr>
          <w:rtl/>
        </w:rPr>
        <w:t xml:space="preserve"> </w:t>
      </w:r>
      <w:bookmarkStart w:id="492" w:name="_ETM_Q3_317510"/>
      <w:bookmarkEnd w:id="492"/>
      <w:r>
        <w:rPr>
          <w:rtl/>
        </w:rPr>
        <w:t xml:space="preserve">חשוב </w:t>
      </w:r>
      <w:bookmarkStart w:id="493" w:name="_ETM_Q3_318019"/>
      <w:bookmarkEnd w:id="493"/>
      <w:r>
        <w:rPr>
          <w:rtl/>
        </w:rPr>
        <w:t xml:space="preserve">לנו </w:t>
      </w:r>
      <w:bookmarkStart w:id="494" w:name="_ETM_Q3_318230"/>
      <w:bookmarkEnd w:id="494"/>
      <w:r>
        <w:rPr>
          <w:rtl/>
        </w:rPr>
        <w:t>לזכור</w:t>
      </w:r>
      <w:bookmarkStart w:id="495" w:name="_ETM_Q3_318919"/>
      <w:bookmarkEnd w:id="495"/>
      <w:r>
        <w:rPr>
          <w:rFonts w:hint="cs"/>
          <w:rtl/>
        </w:rPr>
        <w:t xml:space="preserve">, </w:t>
      </w:r>
      <w:r>
        <w:rPr>
          <w:rtl/>
        </w:rPr>
        <w:t xml:space="preserve">והכי </w:t>
      </w:r>
      <w:bookmarkStart w:id="496" w:name="_ETM_Q3_319579"/>
      <w:bookmarkEnd w:id="496"/>
      <w:r>
        <w:rPr>
          <w:rtl/>
        </w:rPr>
        <w:t xml:space="preserve">הכי </w:t>
      </w:r>
      <w:bookmarkStart w:id="497" w:name="_ETM_Q3_319790"/>
      <w:bookmarkEnd w:id="497"/>
      <w:r>
        <w:rPr>
          <w:rtl/>
        </w:rPr>
        <w:t xml:space="preserve">חשוב </w:t>
      </w:r>
      <w:bookmarkStart w:id="498" w:name="_ETM_Q3_320709"/>
      <w:bookmarkEnd w:id="498"/>
      <w:r>
        <w:rPr>
          <w:rtl/>
        </w:rPr>
        <w:t xml:space="preserve">שלא </w:t>
      </w:r>
      <w:bookmarkStart w:id="499" w:name="_ETM_Q3_321159"/>
      <w:bookmarkEnd w:id="499"/>
      <w:r>
        <w:rPr>
          <w:rtl/>
        </w:rPr>
        <w:t>נשכח</w:t>
      </w:r>
      <w:r>
        <w:rPr>
          <w:rFonts w:hint="cs"/>
          <w:rtl/>
        </w:rPr>
        <w:t>.</w:t>
      </w:r>
      <w:r>
        <w:rPr>
          <w:rtl/>
        </w:rPr>
        <w:t xml:space="preserve"> </w:t>
      </w:r>
      <w:bookmarkStart w:id="500" w:name="_ETM_Q3_321819"/>
      <w:bookmarkEnd w:id="500"/>
      <w:r>
        <w:rPr>
          <w:rtl/>
        </w:rPr>
        <w:t xml:space="preserve">תודה </w:t>
      </w:r>
      <w:bookmarkStart w:id="501" w:name="_ETM_Q3_322060"/>
      <w:bookmarkEnd w:id="501"/>
      <w:r>
        <w:rPr>
          <w:rtl/>
        </w:rPr>
        <w:t>רבה</w:t>
      </w:r>
      <w:r>
        <w:rPr>
          <w:rFonts w:hint="cs"/>
          <w:rtl/>
        </w:rPr>
        <w:t>,</w:t>
      </w:r>
      <w:bookmarkStart w:id="502" w:name="_ETM_Q3_317996"/>
      <w:bookmarkEnd w:id="502"/>
      <w:r>
        <w:rPr>
          <w:rtl/>
        </w:rPr>
        <w:t xml:space="preserve"> </w:t>
      </w:r>
      <w:bookmarkStart w:id="503" w:name="_ETM_Q3_322269"/>
      <w:bookmarkEnd w:id="503"/>
      <w:r>
        <w:rPr>
          <w:rtl/>
        </w:rPr>
        <w:t xml:space="preserve">אדוני </w:t>
      </w:r>
      <w:bookmarkStart w:id="504" w:name="_ETM_Q3_322480"/>
      <w:bookmarkEnd w:id="504"/>
      <w:r>
        <w:rPr>
          <w:rtl/>
        </w:rPr>
        <w:t>היושב-ראש</w:t>
      </w:r>
      <w:r>
        <w:rPr>
          <w:rFonts w:hint="cs"/>
          <w:rtl/>
        </w:rPr>
        <w:t>.</w:t>
      </w:r>
      <w:bookmarkStart w:id="505" w:name="_ETM_Q3_323550"/>
      <w:bookmarkEnd w:id="505"/>
    </w:p>
    <w:p w:rsidR="005D67C8" w:rsidRDefault="005D67C8" w:rsidP="00B779E4">
      <w:pPr>
        <w:rPr>
          <w:rtl/>
        </w:rPr>
      </w:pPr>
      <w:bookmarkStart w:id="506" w:name="_ETM_Q3_321550"/>
      <w:bookmarkStart w:id="507" w:name="_ETM_Q3_321614"/>
      <w:bookmarkEnd w:id="506"/>
      <w:bookmarkEnd w:id="507"/>
    </w:p>
    <w:p w:rsidR="005D67C8" w:rsidRDefault="005D67C8" w:rsidP="00B779E4">
      <w:pPr>
        <w:pStyle w:val="af6"/>
        <w:rPr>
          <w:rtl/>
        </w:rPr>
      </w:pPr>
      <w:r w:rsidRPr="002A77AE">
        <w:rPr>
          <w:rStyle w:val="TagStyle"/>
          <w:rtl/>
        </w:rPr>
        <w:t xml:space="preserve"> &lt;&lt; יור &gt;&gt;</w:t>
      </w:r>
      <w:r w:rsidRPr="00D369F4">
        <w:rPr>
          <w:rStyle w:val="TagStyle"/>
          <w:rtl/>
        </w:rPr>
        <w:t xml:space="preserve"> </w:t>
      </w:r>
      <w:r>
        <w:rPr>
          <w:rtl/>
        </w:rPr>
        <w:t>היו"ר מיקי לוי:</w:t>
      </w:r>
      <w:r w:rsidRPr="00D369F4">
        <w:rPr>
          <w:rStyle w:val="TagStyle"/>
          <w:rtl/>
        </w:rPr>
        <w:t xml:space="preserve"> </w:t>
      </w:r>
      <w:r w:rsidRPr="002A77AE">
        <w:rPr>
          <w:rStyle w:val="TagStyle"/>
          <w:rtl/>
        </w:rPr>
        <w:t>&lt;&lt; יור &gt;&gt;</w:t>
      </w:r>
      <w:r>
        <w:rPr>
          <w:rtl/>
        </w:rPr>
        <w:t xml:space="preserve">   </w:t>
      </w:r>
    </w:p>
    <w:p w:rsidR="005D67C8" w:rsidRDefault="005D67C8" w:rsidP="00B779E4">
      <w:pPr>
        <w:pStyle w:val="KeepWithNext"/>
        <w:rPr>
          <w:rtl/>
          <w:lang w:eastAsia="he-IL"/>
        </w:rPr>
      </w:pPr>
    </w:p>
    <w:p w:rsidR="005D67C8" w:rsidRDefault="005D67C8" w:rsidP="00B779E4">
      <w:pPr>
        <w:rPr>
          <w:rtl/>
        </w:rPr>
      </w:pPr>
      <w:bookmarkStart w:id="508" w:name="_ETM_Q3_323546"/>
      <w:bookmarkStart w:id="509" w:name="_ETM_Q3_321694"/>
      <w:bookmarkStart w:id="510" w:name="_ETM_Q3_321736"/>
      <w:bookmarkEnd w:id="508"/>
      <w:bookmarkEnd w:id="509"/>
      <w:bookmarkEnd w:id="510"/>
      <w:r>
        <w:rPr>
          <w:rtl/>
        </w:rPr>
        <w:t xml:space="preserve">תודה </w:t>
      </w:r>
      <w:bookmarkStart w:id="511" w:name="_ETM_Q3_323850"/>
      <w:bookmarkEnd w:id="511"/>
      <w:r>
        <w:rPr>
          <w:rtl/>
        </w:rPr>
        <w:t>רבה</w:t>
      </w:r>
      <w:r>
        <w:rPr>
          <w:rFonts w:hint="cs"/>
          <w:rtl/>
        </w:rPr>
        <w:t>.</w:t>
      </w:r>
      <w:r>
        <w:rPr>
          <w:rtl/>
        </w:rPr>
        <w:t xml:space="preserve"> </w:t>
      </w:r>
      <w:bookmarkStart w:id="512" w:name="_ETM_Q3_326590"/>
      <w:bookmarkEnd w:id="512"/>
      <w:r>
        <w:rPr>
          <w:rtl/>
        </w:rPr>
        <w:t xml:space="preserve">חבר </w:t>
      </w:r>
      <w:bookmarkStart w:id="513" w:name="_ETM_Q3_327190"/>
      <w:bookmarkEnd w:id="513"/>
      <w:r>
        <w:rPr>
          <w:rtl/>
        </w:rPr>
        <w:t xml:space="preserve">הכנסת </w:t>
      </w:r>
      <w:bookmarkStart w:id="514" w:name="_ETM_Q3_328120"/>
      <w:bookmarkEnd w:id="514"/>
      <w:r>
        <w:rPr>
          <w:rtl/>
        </w:rPr>
        <w:t xml:space="preserve">בן </w:t>
      </w:r>
      <w:bookmarkStart w:id="515" w:name="_ETM_Q3_328450"/>
      <w:bookmarkEnd w:id="515"/>
      <w:r>
        <w:rPr>
          <w:rtl/>
        </w:rPr>
        <w:t>צור</w:t>
      </w:r>
      <w:r>
        <w:rPr>
          <w:rFonts w:hint="cs"/>
          <w:rtl/>
        </w:rPr>
        <w:t>,</w:t>
      </w:r>
      <w:r>
        <w:rPr>
          <w:rtl/>
        </w:rPr>
        <w:t xml:space="preserve"> </w:t>
      </w:r>
      <w:bookmarkStart w:id="516" w:name="_ETM_Q3_328750"/>
      <w:bookmarkEnd w:id="516"/>
      <w:r>
        <w:rPr>
          <w:rtl/>
        </w:rPr>
        <w:t>בבקשה</w:t>
      </w:r>
      <w:r>
        <w:rPr>
          <w:rFonts w:hint="cs"/>
          <w:rtl/>
        </w:rPr>
        <w:t>.</w:t>
      </w:r>
      <w:bookmarkStart w:id="517" w:name="_ETM_Q3_350120"/>
      <w:bookmarkEnd w:id="517"/>
    </w:p>
    <w:p w:rsidR="005D67C8" w:rsidRDefault="005D67C8" w:rsidP="00B779E4">
      <w:pPr>
        <w:rPr>
          <w:rtl/>
        </w:rPr>
      </w:pPr>
      <w:bookmarkStart w:id="518" w:name="_ETM_Q3_332622"/>
      <w:bookmarkStart w:id="519" w:name="_ETM_Q3_332711"/>
      <w:bookmarkStart w:id="520" w:name="_ETM_Q3_334750"/>
      <w:bookmarkEnd w:id="518"/>
      <w:bookmarkEnd w:id="519"/>
      <w:bookmarkEnd w:id="520"/>
    </w:p>
    <w:p w:rsidR="005D67C8" w:rsidRDefault="005D67C8" w:rsidP="00B779E4">
      <w:pPr>
        <w:pStyle w:val="a4"/>
        <w:rPr>
          <w:rtl/>
        </w:rPr>
      </w:pPr>
      <w:bookmarkStart w:id="521" w:name="ET_speaker_5260_6"/>
      <w:r w:rsidRPr="002A77AE">
        <w:rPr>
          <w:rStyle w:val="TagStyle"/>
          <w:rtl/>
        </w:rPr>
        <w:t xml:space="preserve"> &lt;&lt; דובר &gt;&gt;</w:t>
      </w:r>
      <w:r w:rsidRPr="00D369F4">
        <w:rPr>
          <w:rStyle w:val="TagStyle"/>
          <w:rtl/>
        </w:rPr>
        <w:t xml:space="preserve"> </w:t>
      </w:r>
      <w:bookmarkStart w:id="522" w:name="_Toc120717058"/>
      <w:r>
        <w:rPr>
          <w:rtl/>
        </w:rPr>
        <w:t>יואב בן צור (ש"ס):</w:t>
      </w:r>
      <w:bookmarkEnd w:id="522"/>
      <w:r w:rsidRPr="00D369F4">
        <w:rPr>
          <w:rStyle w:val="TagStyle"/>
          <w:rtl/>
        </w:rPr>
        <w:t xml:space="preserve"> </w:t>
      </w:r>
      <w:r w:rsidRPr="002A77AE">
        <w:rPr>
          <w:rStyle w:val="TagStyle"/>
          <w:rtl/>
        </w:rPr>
        <w:t>&lt;&lt; דובר &gt;&gt;</w:t>
      </w:r>
      <w:r>
        <w:rPr>
          <w:rtl/>
        </w:rPr>
        <w:t xml:space="preserve">   </w:t>
      </w:r>
      <w:bookmarkEnd w:id="521"/>
    </w:p>
    <w:p w:rsidR="005D67C8" w:rsidRDefault="005D67C8" w:rsidP="00B779E4">
      <w:pPr>
        <w:pStyle w:val="KeepWithNext"/>
        <w:rPr>
          <w:rtl/>
          <w:lang w:eastAsia="he-IL"/>
        </w:rPr>
      </w:pPr>
    </w:p>
    <w:p w:rsidR="005D67C8" w:rsidRDefault="005D67C8" w:rsidP="00B779E4">
      <w:pPr>
        <w:rPr>
          <w:rtl/>
        </w:rPr>
      </w:pPr>
      <w:bookmarkStart w:id="523" w:name="_ETM_Q3_335460"/>
      <w:bookmarkStart w:id="524" w:name="_ETM_Q3_335513"/>
      <w:bookmarkStart w:id="525" w:name="_ETM_Q3_332782"/>
      <w:bookmarkStart w:id="526" w:name="_ETM_Q3_332839"/>
      <w:bookmarkEnd w:id="523"/>
      <w:bookmarkEnd w:id="524"/>
      <w:bookmarkEnd w:id="525"/>
      <w:bookmarkEnd w:id="526"/>
      <w:r>
        <w:rPr>
          <w:rtl/>
        </w:rPr>
        <w:t xml:space="preserve">אדוני </w:t>
      </w:r>
      <w:bookmarkStart w:id="527" w:name="_ETM_Q3_350450"/>
      <w:bookmarkEnd w:id="527"/>
      <w:r>
        <w:rPr>
          <w:rtl/>
        </w:rPr>
        <w:t>היושב-ראש</w:t>
      </w:r>
      <w:r>
        <w:rPr>
          <w:rFonts w:hint="cs"/>
          <w:rtl/>
        </w:rPr>
        <w:t>,</w:t>
      </w:r>
      <w:r>
        <w:rPr>
          <w:rtl/>
        </w:rPr>
        <w:t xml:space="preserve"> </w:t>
      </w:r>
      <w:bookmarkStart w:id="528" w:name="_ETM_Q3_352409"/>
      <w:bookmarkEnd w:id="528"/>
      <w:r>
        <w:rPr>
          <w:rtl/>
        </w:rPr>
        <w:t xml:space="preserve">חבריי </w:t>
      </w:r>
      <w:bookmarkStart w:id="529" w:name="_ETM_Q3_352889"/>
      <w:bookmarkEnd w:id="529"/>
      <w:r>
        <w:rPr>
          <w:rtl/>
        </w:rPr>
        <w:t xml:space="preserve">חברי </w:t>
      </w:r>
      <w:bookmarkStart w:id="530" w:name="_ETM_Q3_353190"/>
      <w:bookmarkEnd w:id="530"/>
      <w:r>
        <w:rPr>
          <w:rtl/>
        </w:rPr>
        <w:t>הכנסת</w:t>
      </w:r>
      <w:r>
        <w:rPr>
          <w:rFonts w:hint="cs"/>
          <w:rtl/>
        </w:rPr>
        <w:t>,</w:t>
      </w:r>
      <w:r>
        <w:rPr>
          <w:rtl/>
        </w:rPr>
        <w:t xml:space="preserve"> </w:t>
      </w:r>
      <w:bookmarkStart w:id="531" w:name="_ETM_Q3_354950"/>
      <w:bookmarkEnd w:id="531"/>
      <w:r>
        <w:rPr>
          <w:rtl/>
        </w:rPr>
        <w:t xml:space="preserve">גברתי </w:t>
      </w:r>
      <w:bookmarkStart w:id="532" w:name="_ETM_Q3_355370"/>
      <w:bookmarkEnd w:id="532"/>
      <w:r>
        <w:rPr>
          <w:rtl/>
        </w:rPr>
        <w:t>השרה</w:t>
      </w:r>
      <w:r>
        <w:rPr>
          <w:rFonts w:hint="cs"/>
          <w:rtl/>
        </w:rPr>
        <w:t>,</w:t>
      </w:r>
      <w:r>
        <w:rPr>
          <w:rtl/>
        </w:rPr>
        <w:t xml:space="preserve"> </w:t>
      </w:r>
      <w:bookmarkStart w:id="533" w:name="_ETM_Q3_357680"/>
      <w:bookmarkEnd w:id="533"/>
      <w:r>
        <w:rPr>
          <w:rtl/>
        </w:rPr>
        <w:t xml:space="preserve">היום </w:t>
      </w:r>
      <w:bookmarkStart w:id="534" w:name="_ETM_Q3_359400"/>
      <w:bookmarkEnd w:id="534"/>
      <w:r>
        <w:rPr>
          <w:rtl/>
        </w:rPr>
        <w:t xml:space="preserve">אנחנו </w:t>
      </w:r>
      <w:bookmarkStart w:id="535" w:name="_ETM_Q3_359760"/>
      <w:bookmarkEnd w:id="535"/>
      <w:r>
        <w:rPr>
          <w:rtl/>
        </w:rPr>
        <w:t xml:space="preserve">מציינים </w:t>
      </w:r>
      <w:bookmarkStart w:id="536" w:name="_ETM_Q3_362030"/>
      <w:bookmarkEnd w:id="536"/>
      <w:r>
        <w:rPr>
          <w:rtl/>
        </w:rPr>
        <w:t xml:space="preserve">את </w:t>
      </w:r>
      <w:bookmarkStart w:id="537" w:name="_ETM_Q3_362239"/>
      <w:bookmarkEnd w:id="537"/>
      <w:r>
        <w:rPr>
          <w:rtl/>
        </w:rPr>
        <w:t xml:space="preserve">יום </w:t>
      </w:r>
      <w:bookmarkStart w:id="538" w:name="_ETM_Q3_362480"/>
      <w:bookmarkEnd w:id="538"/>
      <w:r>
        <w:rPr>
          <w:rtl/>
        </w:rPr>
        <w:t xml:space="preserve">ציון </w:t>
      </w:r>
      <w:bookmarkStart w:id="539" w:name="_ETM_Q3_363110"/>
      <w:bookmarkEnd w:id="539"/>
      <w:r>
        <w:rPr>
          <w:rtl/>
        </w:rPr>
        <w:t xml:space="preserve">עליית </w:t>
      </w:r>
      <w:bookmarkStart w:id="540" w:name="_ETM_Q3_364159"/>
      <w:bookmarkEnd w:id="540"/>
      <w:r>
        <w:rPr>
          <w:rtl/>
        </w:rPr>
        <w:t xml:space="preserve">היהודים </w:t>
      </w:r>
      <w:bookmarkStart w:id="541" w:name="_ETM_Q3_365680"/>
      <w:bookmarkEnd w:id="541"/>
      <w:r>
        <w:rPr>
          <w:rtl/>
        </w:rPr>
        <w:t xml:space="preserve">ממדינות </w:t>
      </w:r>
      <w:bookmarkStart w:id="542" w:name="_ETM_Q3_366310"/>
      <w:bookmarkEnd w:id="542"/>
      <w:r>
        <w:rPr>
          <w:rtl/>
        </w:rPr>
        <w:t xml:space="preserve">ערב </w:t>
      </w:r>
      <w:bookmarkStart w:id="543" w:name="_ETM_Q3_366790"/>
      <w:bookmarkEnd w:id="543"/>
      <w:r>
        <w:rPr>
          <w:rtl/>
        </w:rPr>
        <w:t>ואיראן</w:t>
      </w:r>
      <w:r>
        <w:rPr>
          <w:rFonts w:hint="cs"/>
          <w:rtl/>
        </w:rPr>
        <w:t>.</w:t>
      </w:r>
      <w:r>
        <w:rPr>
          <w:rtl/>
        </w:rPr>
        <w:t xml:space="preserve"> </w:t>
      </w:r>
      <w:bookmarkStart w:id="544" w:name="_ETM_Q3_368700"/>
      <w:bookmarkEnd w:id="544"/>
      <w:r>
        <w:rPr>
          <w:rtl/>
        </w:rPr>
        <w:t xml:space="preserve">אני </w:t>
      </w:r>
      <w:bookmarkStart w:id="545" w:name="_ETM_Q3_368909"/>
      <w:bookmarkEnd w:id="545"/>
      <w:r>
        <w:rPr>
          <w:rtl/>
        </w:rPr>
        <w:t xml:space="preserve">רוצה </w:t>
      </w:r>
      <w:bookmarkStart w:id="546" w:name="_ETM_Q3_369209"/>
      <w:bookmarkEnd w:id="546"/>
      <w:r>
        <w:rPr>
          <w:rtl/>
        </w:rPr>
        <w:t xml:space="preserve">לומר </w:t>
      </w:r>
      <w:bookmarkStart w:id="547" w:name="_ETM_Q3_369510"/>
      <w:bookmarkEnd w:id="547"/>
      <w:r>
        <w:rPr>
          <w:rtl/>
        </w:rPr>
        <w:t xml:space="preserve">לכם </w:t>
      </w:r>
      <w:bookmarkStart w:id="548" w:name="_ETM_Q3_369870"/>
      <w:bookmarkEnd w:id="548"/>
      <w:r>
        <w:rPr>
          <w:rtl/>
        </w:rPr>
        <w:t xml:space="preserve">שבארצות </w:t>
      </w:r>
      <w:bookmarkStart w:id="549" w:name="_ETM_Q3_370590"/>
      <w:bookmarkEnd w:id="549"/>
      <w:r>
        <w:rPr>
          <w:rtl/>
        </w:rPr>
        <w:t xml:space="preserve">שהם </w:t>
      </w:r>
      <w:bookmarkStart w:id="550" w:name="_ETM_Q3_370799"/>
      <w:bookmarkEnd w:id="550"/>
      <w:r>
        <w:rPr>
          <w:rtl/>
        </w:rPr>
        <w:t xml:space="preserve">היו </w:t>
      </w:r>
      <w:bookmarkStart w:id="551" w:name="_ETM_Q3_371040"/>
      <w:bookmarkEnd w:id="551"/>
      <w:r>
        <w:rPr>
          <w:rtl/>
        </w:rPr>
        <w:t>בזמנם</w:t>
      </w:r>
      <w:r>
        <w:rPr>
          <w:rFonts w:hint="cs"/>
          <w:rtl/>
        </w:rPr>
        <w:t>,</w:t>
      </w:r>
      <w:r>
        <w:rPr>
          <w:rtl/>
        </w:rPr>
        <w:t xml:space="preserve"> </w:t>
      </w:r>
      <w:bookmarkStart w:id="552" w:name="_ETM_Q3_371889"/>
      <w:bookmarkEnd w:id="552"/>
      <w:r>
        <w:rPr>
          <w:rFonts w:hint="cs"/>
          <w:rtl/>
        </w:rPr>
        <w:t>ו</w:t>
      </w:r>
      <w:r>
        <w:rPr>
          <w:rtl/>
        </w:rPr>
        <w:t xml:space="preserve">לפחות </w:t>
      </w:r>
      <w:bookmarkStart w:id="553" w:name="_ETM_Q3_372220"/>
      <w:bookmarkEnd w:id="553"/>
      <w:r>
        <w:rPr>
          <w:rtl/>
        </w:rPr>
        <w:t>בחלק</w:t>
      </w:r>
      <w:r>
        <w:rPr>
          <w:rFonts w:hint="cs"/>
          <w:rtl/>
        </w:rPr>
        <w:t>ן</w:t>
      </w:r>
      <w:bookmarkStart w:id="554" w:name="_ETM_Q3_370595"/>
      <w:bookmarkEnd w:id="554"/>
      <w:r>
        <w:rPr>
          <w:rtl/>
        </w:rPr>
        <w:t xml:space="preserve"> </w:t>
      </w:r>
      <w:bookmarkStart w:id="555" w:name="_ETM_Q3_372760"/>
      <w:bookmarkEnd w:id="555"/>
      <w:r>
        <w:rPr>
          <w:rtl/>
        </w:rPr>
        <w:t xml:space="preserve">של </w:t>
      </w:r>
      <w:bookmarkStart w:id="556" w:name="_ETM_Q3_372970"/>
      <w:bookmarkEnd w:id="556"/>
      <w:r>
        <w:rPr>
          <w:rFonts w:hint="cs"/>
          <w:rtl/>
        </w:rPr>
        <w:lastRenderedPageBreak/>
        <w:t>ה</w:t>
      </w:r>
      <w:r>
        <w:rPr>
          <w:rtl/>
        </w:rPr>
        <w:t xml:space="preserve">ארצות </w:t>
      </w:r>
      <w:bookmarkStart w:id="557" w:name="_ETM_Q3_374139"/>
      <w:bookmarkStart w:id="558" w:name="_ETM_Q3_369056"/>
      <w:bookmarkEnd w:id="557"/>
      <w:bookmarkEnd w:id="558"/>
      <w:r>
        <w:rPr>
          <w:rFonts w:hint="cs"/>
          <w:rtl/>
        </w:rPr>
        <w:t>עשו</w:t>
      </w:r>
      <w:r>
        <w:rPr>
          <w:rtl/>
        </w:rPr>
        <w:t xml:space="preserve"> </w:t>
      </w:r>
      <w:bookmarkStart w:id="559" w:name="_ETM_Q3_374560"/>
      <w:bookmarkEnd w:id="559"/>
      <w:r>
        <w:rPr>
          <w:rtl/>
        </w:rPr>
        <w:t>להם</w:t>
      </w:r>
      <w:r>
        <w:rPr>
          <w:rFonts w:hint="cs"/>
          <w:rtl/>
        </w:rPr>
        <w:t>,</w:t>
      </w:r>
      <w:bookmarkStart w:id="560" w:name="_ETM_Q3_372366"/>
      <w:bookmarkEnd w:id="560"/>
      <w:r>
        <w:rPr>
          <w:rtl/>
        </w:rPr>
        <w:t xml:space="preserve"> </w:t>
      </w:r>
      <w:bookmarkStart w:id="561" w:name="_ETM_Q3_374769"/>
      <w:bookmarkEnd w:id="561"/>
      <w:r>
        <w:rPr>
          <w:rtl/>
        </w:rPr>
        <w:t xml:space="preserve">חבר </w:t>
      </w:r>
      <w:bookmarkStart w:id="562" w:name="_ETM_Q3_375069"/>
      <w:bookmarkEnd w:id="562"/>
      <w:r>
        <w:rPr>
          <w:rtl/>
        </w:rPr>
        <w:t xml:space="preserve">הכנסת </w:t>
      </w:r>
      <w:bookmarkStart w:id="563" w:name="_ETM_Q3_375519"/>
      <w:bookmarkEnd w:id="563"/>
      <w:r>
        <w:rPr>
          <w:rtl/>
        </w:rPr>
        <w:t>טיבי</w:t>
      </w:r>
      <w:r>
        <w:rPr>
          <w:rFonts w:hint="cs"/>
          <w:rtl/>
        </w:rPr>
        <w:t xml:space="preserve">, </w:t>
      </w:r>
      <w:bookmarkStart w:id="564" w:name="_ETM_Q3_375214"/>
      <w:bookmarkEnd w:id="564"/>
      <w:r>
        <w:rPr>
          <w:rFonts w:hint="cs"/>
          <w:rtl/>
        </w:rPr>
        <w:t>נכבה.</w:t>
      </w:r>
      <w:r>
        <w:rPr>
          <w:rtl/>
        </w:rPr>
        <w:t xml:space="preserve"> </w:t>
      </w:r>
      <w:bookmarkStart w:id="565" w:name="_ETM_Q3_375819"/>
      <w:bookmarkStart w:id="566" w:name="_ETM_Q3_376090"/>
      <w:bookmarkEnd w:id="565"/>
      <w:bookmarkEnd w:id="566"/>
      <w:r>
        <w:rPr>
          <w:rtl/>
        </w:rPr>
        <w:t xml:space="preserve">גירשו </w:t>
      </w:r>
      <w:bookmarkStart w:id="567" w:name="_ETM_Q3_378000"/>
      <w:bookmarkEnd w:id="567"/>
      <w:r>
        <w:rPr>
          <w:rtl/>
        </w:rPr>
        <w:t>אותם</w:t>
      </w:r>
      <w:r>
        <w:rPr>
          <w:rFonts w:hint="cs"/>
          <w:rtl/>
        </w:rPr>
        <w:t>.</w:t>
      </w:r>
      <w:bookmarkStart w:id="568" w:name="_ETM_Q3_379226"/>
      <w:bookmarkStart w:id="569" w:name="_ETM_Q3_381169"/>
      <w:bookmarkEnd w:id="568"/>
      <w:bookmarkEnd w:id="569"/>
      <w:r w:rsidR="00B779E4">
        <w:rPr>
          <w:rFonts w:hint="cs"/>
          <w:rtl/>
        </w:rPr>
        <w:t xml:space="preserve"> </w:t>
      </w:r>
      <w:bookmarkStart w:id="570" w:name="_ETM_Q3_382203"/>
      <w:bookmarkStart w:id="571" w:name="_ETM_Q3_382267"/>
      <w:bookmarkStart w:id="572" w:name="_ETM_Q3_382378"/>
      <w:bookmarkStart w:id="573" w:name="_ETM_Q3_382436"/>
      <w:bookmarkEnd w:id="570"/>
      <w:bookmarkEnd w:id="571"/>
      <w:bookmarkEnd w:id="572"/>
      <w:bookmarkEnd w:id="573"/>
      <w:r>
        <w:rPr>
          <w:rtl/>
        </w:rPr>
        <w:t xml:space="preserve">היהודים </w:t>
      </w:r>
      <w:bookmarkStart w:id="574" w:name="_ETM_Q3_381590"/>
      <w:bookmarkEnd w:id="574"/>
      <w:r>
        <w:rPr>
          <w:rtl/>
        </w:rPr>
        <w:t xml:space="preserve">האלה </w:t>
      </w:r>
      <w:bookmarkStart w:id="575" w:name="_ETM_Q3_381830"/>
      <w:bookmarkEnd w:id="575"/>
      <w:r>
        <w:rPr>
          <w:rtl/>
        </w:rPr>
        <w:t xml:space="preserve">חיו </w:t>
      </w:r>
      <w:bookmarkStart w:id="576" w:name="_ETM_Q3_382130"/>
      <w:bookmarkStart w:id="577" w:name="_ETM_Q3_382550"/>
      <w:bookmarkEnd w:id="576"/>
      <w:bookmarkEnd w:id="577"/>
      <w:r>
        <w:rPr>
          <w:rtl/>
        </w:rPr>
        <w:t xml:space="preserve">בארצות </w:t>
      </w:r>
      <w:bookmarkStart w:id="578" w:name="_ETM_Q3_383030"/>
      <w:bookmarkEnd w:id="578"/>
      <w:r>
        <w:rPr>
          <w:rtl/>
        </w:rPr>
        <w:t>מושבותיהם</w:t>
      </w:r>
      <w:r>
        <w:rPr>
          <w:rFonts w:hint="cs"/>
          <w:rtl/>
        </w:rPr>
        <w:t>,</w:t>
      </w:r>
      <w:r>
        <w:rPr>
          <w:rtl/>
        </w:rPr>
        <w:t xml:space="preserve"> </w:t>
      </w:r>
      <w:bookmarkStart w:id="579" w:name="_ETM_Q3_383720"/>
      <w:bookmarkEnd w:id="579"/>
      <w:r>
        <w:rPr>
          <w:rtl/>
        </w:rPr>
        <w:t>בתימן</w:t>
      </w:r>
      <w:r w:rsidR="00B779E4">
        <w:rPr>
          <w:rFonts w:hint="cs"/>
          <w:rtl/>
        </w:rPr>
        <w:t>, במרוקו</w:t>
      </w:r>
      <w:r>
        <w:rPr>
          <w:rFonts w:hint="cs"/>
          <w:rtl/>
        </w:rPr>
        <w:t xml:space="preserve"> - -</w:t>
      </w:r>
      <w:bookmarkStart w:id="580" w:name="_ETM_Q3_386870"/>
      <w:bookmarkEnd w:id="580"/>
    </w:p>
    <w:p w:rsidR="005D67C8" w:rsidRDefault="005D67C8" w:rsidP="00B779E4">
      <w:pPr>
        <w:rPr>
          <w:rtl/>
        </w:rPr>
      </w:pPr>
    </w:p>
    <w:p w:rsidR="005D67C8" w:rsidRDefault="005D67C8" w:rsidP="00B779E4">
      <w:pPr>
        <w:pStyle w:val="af5"/>
        <w:rPr>
          <w:rtl/>
        </w:rPr>
      </w:pPr>
      <w:bookmarkStart w:id="581" w:name="ET_interruption_5264_7"/>
      <w:r w:rsidRPr="002A77AE">
        <w:rPr>
          <w:rStyle w:val="TagStyle"/>
          <w:rtl/>
        </w:rPr>
        <w:t xml:space="preserve"> &lt;&lt; קריאה &gt;&gt;</w:t>
      </w:r>
      <w:r w:rsidRPr="00EC458B">
        <w:rPr>
          <w:rStyle w:val="TagStyle"/>
          <w:rtl/>
        </w:rPr>
        <w:t xml:space="preserve"> </w:t>
      </w:r>
      <w:r>
        <w:rPr>
          <w:rtl/>
        </w:rPr>
        <w:t>אחמד טיבי (חד"ש-תע"ל):</w:t>
      </w:r>
      <w:r w:rsidRPr="00EC458B">
        <w:rPr>
          <w:rStyle w:val="TagStyle"/>
          <w:rtl/>
        </w:rPr>
        <w:t xml:space="preserve"> </w:t>
      </w:r>
      <w:r w:rsidRPr="002A77AE">
        <w:rPr>
          <w:rStyle w:val="TagStyle"/>
          <w:rtl/>
        </w:rPr>
        <w:t>&lt;&lt; קריאה &gt;&gt;</w:t>
      </w:r>
      <w:r>
        <w:rPr>
          <w:rtl/>
        </w:rPr>
        <w:t xml:space="preserve">   </w:t>
      </w:r>
      <w:bookmarkEnd w:id="581"/>
    </w:p>
    <w:p w:rsidR="005D67C8" w:rsidRDefault="005D67C8" w:rsidP="00B779E4">
      <w:pPr>
        <w:pStyle w:val="KeepWithNext"/>
        <w:rPr>
          <w:rtl/>
          <w:lang w:eastAsia="he-IL"/>
        </w:rPr>
      </w:pPr>
    </w:p>
    <w:p w:rsidR="005D67C8" w:rsidRDefault="005D67C8" w:rsidP="00B779E4">
      <w:pPr>
        <w:rPr>
          <w:rtl/>
          <w:lang w:eastAsia="he-IL"/>
        </w:rPr>
      </w:pPr>
      <w:bookmarkStart w:id="582" w:name="_ETM_Q3_381666"/>
      <w:bookmarkEnd w:id="582"/>
      <w:r>
        <w:rPr>
          <w:rFonts w:hint="cs"/>
          <w:rtl/>
          <w:lang w:eastAsia="he-IL"/>
        </w:rPr>
        <w:t xml:space="preserve">אתה </w:t>
      </w:r>
      <w:bookmarkStart w:id="583" w:name="_ETM_Q3_382146"/>
      <w:bookmarkStart w:id="584" w:name="_ETM_Q3_381166"/>
      <w:bookmarkEnd w:id="583"/>
      <w:bookmarkEnd w:id="584"/>
      <w:r>
        <w:rPr>
          <w:rFonts w:hint="cs"/>
          <w:rtl/>
          <w:lang w:eastAsia="he-IL"/>
        </w:rPr>
        <w:t>מעלה לי לגול</w:t>
      </w:r>
      <w:bookmarkStart w:id="585" w:name="_ETM_Q3_381185"/>
      <w:bookmarkEnd w:id="585"/>
      <w:r>
        <w:rPr>
          <w:rFonts w:hint="cs"/>
          <w:rtl/>
          <w:lang w:eastAsia="he-IL"/>
        </w:rPr>
        <w:t>ים.</w:t>
      </w:r>
    </w:p>
    <w:p w:rsidR="005D67C8" w:rsidRDefault="005D67C8" w:rsidP="00B779E4">
      <w:pPr>
        <w:rPr>
          <w:rtl/>
          <w:lang w:eastAsia="he-IL"/>
        </w:rPr>
      </w:pPr>
      <w:bookmarkStart w:id="586" w:name="_ETM_Q3_382939"/>
      <w:bookmarkStart w:id="587" w:name="_ETM_Q3_383014"/>
      <w:bookmarkEnd w:id="586"/>
      <w:bookmarkEnd w:id="587"/>
    </w:p>
    <w:p w:rsidR="005D67C8" w:rsidRDefault="005D67C8" w:rsidP="00B779E4">
      <w:pPr>
        <w:pStyle w:val="af6"/>
        <w:rPr>
          <w:rtl/>
        </w:rPr>
      </w:pPr>
      <w:bookmarkStart w:id="588" w:name="ET_yor_6204_9"/>
      <w:r w:rsidRPr="002A77AE">
        <w:rPr>
          <w:rStyle w:val="TagStyle"/>
          <w:rtl/>
        </w:rPr>
        <w:t xml:space="preserve"> &lt;&lt; יור &gt;&gt;</w:t>
      </w:r>
      <w:r w:rsidRPr="003F0F51">
        <w:rPr>
          <w:rStyle w:val="TagStyle"/>
          <w:rtl/>
        </w:rPr>
        <w:t xml:space="preserve"> </w:t>
      </w:r>
      <w:r>
        <w:rPr>
          <w:rtl/>
        </w:rPr>
        <w:t>היו"ר מיקי לוי:</w:t>
      </w:r>
      <w:r w:rsidRPr="003F0F51">
        <w:rPr>
          <w:rStyle w:val="TagStyle"/>
          <w:rtl/>
        </w:rPr>
        <w:t xml:space="preserve"> </w:t>
      </w:r>
      <w:r w:rsidRPr="002A77AE">
        <w:rPr>
          <w:rStyle w:val="TagStyle"/>
          <w:rtl/>
        </w:rPr>
        <w:t>&lt;&lt; יור &gt;&gt;</w:t>
      </w:r>
      <w:r>
        <w:rPr>
          <w:rtl/>
        </w:rPr>
        <w:t xml:space="preserve">   </w:t>
      </w:r>
      <w:bookmarkEnd w:id="588"/>
    </w:p>
    <w:p w:rsidR="005D67C8" w:rsidRDefault="005D67C8" w:rsidP="00B779E4">
      <w:pPr>
        <w:pStyle w:val="KeepWithNext"/>
        <w:rPr>
          <w:rtl/>
          <w:lang w:eastAsia="he-IL"/>
        </w:rPr>
      </w:pPr>
    </w:p>
    <w:p w:rsidR="005D67C8" w:rsidRDefault="005D67C8" w:rsidP="00B779E4">
      <w:pPr>
        <w:rPr>
          <w:rtl/>
          <w:lang w:eastAsia="he-IL"/>
        </w:rPr>
      </w:pPr>
      <w:bookmarkStart w:id="589" w:name="_ETM_Q3_383947"/>
      <w:bookmarkEnd w:id="589"/>
      <w:r>
        <w:rPr>
          <w:rFonts w:hint="cs"/>
          <w:rtl/>
          <w:lang w:eastAsia="he-IL"/>
        </w:rPr>
        <w:t>העלית לו להרמה, מה שנקרא.</w:t>
      </w:r>
    </w:p>
    <w:p w:rsidR="005D67C8" w:rsidRDefault="005D67C8" w:rsidP="00B779E4">
      <w:pPr>
        <w:rPr>
          <w:rtl/>
          <w:lang w:eastAsia="he-IL"/>
        </w:rPr>
      </w:pPr>
    </w:p>
    <w:p w:rsidR="005D67C8" w:rsidRDefault="005D67C8" w:rsidP="00B779E4">
      <w:pPr>
        <w:pStyle w:val="-"/>
        <w:rPr>
          <w:rtl/>
        </w:rPr>
      </w:pPr>
      <w:bookmarkStart w:id="590" w:name="ET_speakercontinue_5260_10"/>
      <w:r w:rsidRPr="002A77AE">
        <w:rPr>
          <w:rStyle w:val="TagStyle"/>
          <w:rtl/>
        </w:rPr>
        <w:t xml:space="preserve"> &lt;&lt; דובר_המשך &gt;&gt;</w:t>
      </w:r>
      <w:r w:rsidRPr="003F0F51">
        <w:rPr>
          <w:rStyle w:val="TagStyle"/>
          <w:rtl/>
        </w:rPr>
        <w:t xml:space="preserve"> </w:t>
      </w:r>
      <w:r>
        <w:rPr>
          <w:rtl/>
        </w:rPr>
        <w:t>יואב בן צור (ש"ס):</w:t>
      </w:r>
      <w:r w:rsidRPr="003F0F51">
        <w:rPr>
          <w:rStyle w:val="TagStyle"/>
          <w:rtl/>
        </w:rPr>
        <w:t xml:space="preserve"> </w:t>
      </w:r>
      <w:r w:rsidRPr="002A77AE">
        <w:rPr>
          <w:rStyle w:val="TagStyle"/>
          <w:rtl/>
        </w:rPr>
        <w:t>&lt;&lt; דובר_המשך &gt;&gt;</w:t>
      </w:r>
      <w:r>
        <w:rPr>
          <w:rtl/>
        </w:rPr>
        <w:t xml:space="preserve">   </w:t>
      </w:r>
      <w:bookmarkEnd w:id="590"/>
    </w:p>
    <w:p w:rsidR="005D67C8" w:rsidRDefault="005D67C8" w:rsidP="00B779E4">
      <w:pPr>
        <w:pStyle w:val="KeepWithNext"/>
        <w:rPr>
          <w:rtl/>
          <w:lang w:eastAsia="he-IL"/>
        </w:rPr>
      </w:pPr>
    </w:p>
    <w:p w:rsidR="005D67C8" w:rsidRDefault="005D67C8" w:rsidP="00B779E4">
      <w:pPr>
        <w:rPr>
          <w:rtl/>
        </w:rPr>
      </w:pPr>
      <w:bookmarkStart w:id="591" w:name="_ETM_Q3_385045"/>
      <w:bookmarkEnd w:id="591"/>
      <w:r>
        <w:rPr>
          <w:rFonts w:hint="cs"/>
          <w:rtl/>
          <w:lang w:eastAsia="he-IL"/>
        </w:rPr>
        <w:t>- - סוריה, מצרים, עיראק ומדינות נוספות.</w:t>
      </w:r>
      <w:bookmarkStart w:id="592" w:name="_ETM_Q3_390250"/>
      <w:bookmarkEnd w:id="592"/>
      <w:r>
        <w:rPr>
          <w:rFonts w:hint="cs"/>
          <w:rtl/>
          <w:lang w:eastAsia="he-IL"/>
        </w:rPr>
        <w:t xml:space="preserve"> </w:t>
      </w:r>
      <w:bookmarkStart w:id="593" w:name="_ETM_Q3_390824"/>
      <w:bookmarkStart w:id="594" w:name="_ETM_Q3_390880"/>
      <w:bookmarkStart w:id="595" w:name="_ETM_Q3_388713"/>
      <w:bookmarkStart w:id="596" w:name="_ETM_Q3_388789"/>
      <w:bookmarkStart w:id="597" w:name="_ETM_Q3_384048"/>
      <w:bookmarkStart w:id="598" w:name="_ETM_Q3_384111"/>
      <w:bookmarkStart w:id="599" w:name="_ETM_Q3_389060"/>
      <w:bookmarkStart w:id="600" w:name="_ETM_Q3_390019"/>
      <w:bookmarkStart w:id="601" w:name="_ETM_Q3_392030"/>
      <w:bookmarkStart w:id="602" w:name="_ETM_Q3_393020"/>
      <w:bookmarkEnd w:id="593"/>
      <w:bookmarkEnd w:id="594"/>
      <w:bookmarkEnd w:id="595"/>
      <w:bookmarkEnd w:id="596"/>
      <w:bookmarkEnd w:id="597"/>
      <w:bookmarkEnd w:id="598"/>
      <w:bookmarkEnd w:id="599"/>
      <w:bookmarkEnd w:id="600"/>
      <w:bookmarkEnd w:id="601"/>
      <w:bookmarkEnd w:id="602"/>
      <w:r>
        <w:rPr>
          <w:rFonts w:hint="cs"/>
          <w:rtl/>
          <w:lang w:eastAsia="he-IL"/>
        </w:rPr>
        <w:t>ה</w:t>
      </w:r>
      <w:r>
        <w:rPr>
          <w:rtl/>
        </w:rPr>
        <w:t>מ</w:t>
      </w:r>
      <w:bookmarkStart w:id="603" w:name="_ETM_Q3_393620"/>
      <w:bookmarkStart w:id="604" w:name="_ETM_Q3_395269"/>
      <w:bookmarkEnd w:id="603"/>
      <w:bookmarkEnd w:id="604"/>
      <w:r>
        <w:rPr>
          <w:rtl/>
        </w:rPr>
        <w:t xml:space="preserve">דינות </w:t>
      </w:r>
      <w:bookmarkStart w:id="605" w:name="_ETM_Q3_395870"/>
      <w:bookmarkEnd w:id="605"/>
      <w:r>
        <w:rPr>
          <w:rtl/>
        </w:rPr>
        <w:t>האלה</w:t>
      </w:r>
      <w:r>
        <w:rPr>
          <w:rFonts w:hint="cs"/>
          <w:rtl/>
        </w:rPr>
        <w:t>,</w:t>
      </w:r>
      <w:bookmarkStart w:id="606" w:name="_ETM_Q3_392951"/>
      <w:bookmarkEnd w:id="606"/>
      <w:r>
        <w:rPr>
          <w:rtl/>
        </w:rPr>
        <w:t xml:space="preserve"> </w:t>
      </w:r>
      <w:bookmarkStart w:id="607" w:name="_ETM_Q3_396110"/>
      <w:bookmarkEnd w:id="607"/>
      <w:r>
        <w:rPr>
          <w:rtl/>
        </w:rPr>
        <w:t>לצערנו</w:t>
      </w:r>
      <w:r>
        <w:rPr>
          <w:rFonts w:hint="cs"/>
          <w:rtl/>
        </w:rPr>
        <w:t>,</w:t>
      </w:r>
      <w:r>
        <w:rPr>
          <w:rtl/>
        </w:rPr>
        <w:t xml:space="preserve"> </w:t>
      </w:r>
      <w:bookmarkStart w:id="608" w:name="_ETM_Q3_397709"/>
      <w:bookmarkEnd w:id="608"/>
      <w:r>
        <w:rPr>
          <w:rtl/>
        </w:rPr>
        <w:t xml:space="preserve">רמסו </w:t>
      </w:r>
      <w:bookmarkStart w:id="609" w:name="_ETM_Q3_399000"/>
      <w:bookmarkEnd w:id="609"/>
      <w:r>
        <w:rPr>
          <w:rtl/>
        </w:rPr>
        <w:t xml:space="preserve">ברגל </w:t>
      </w:r>
      <w:bookmarkStart w:id="610" w:name="_ETM_Q3_399480"/>
      <w:bookmarkEnd w:id="610"/>
      <w:r>
        <w:rPr>
          <w:rtl/>
        </w:rPr>
        <w:t xml:space="preserve">גסה </w:t>
      </w:r>
      <w:bookmarkStart w:id="611" w:name="_ETM_Q3_400049"/>
      <w:bookmarkEnd w:id="611"/>
      <w:r>
        <w:rPr>
          <w:rtl/>
        </w:rPr>
        <w:t xml:space="preserve">את </w:t>
      </w:r>
      <w:bookmarkStart w:id="612" w:name="_ETM_Q3_400170"/>
      <w:bookmarkEnd w:id="612"/>
      <w:r>
        <w:rPr>
          <w:rtl/>
        </w:rPr>
        <w:t xml:space="preserve">זכויותינו </w:t>
      </w:r>
      <w:bookmarkStart w:id="613" w:name="_ETM_Q3_401499"/>
      <w:bookmarkEnd w:id="613"/>
      <w:r>
        <w:rPr>
          <w:rtl/>
        </w:rPr>
        <w:t xml:space="preserve">תוך </w:t>
      </w:r>
      <w:bookmarkStart w:id="614" w:name="_ETM_Q3_401799"/>
      <w:bookmarkEnd w:id="614"/>
      <w:r>
        <w:rPr>
          <w:rFonts w:hint="cs"/>
          <w:rtl/>
        </w:rPr>
        <w:t>ב</w:t>
      </w:r>
      <w:r>
        <w:rPr>
          <w:rtl/>
        </w:rPr>
        <w:t>זיז</w:t>
      </w:r>
      <w:bookmarkStart w:id="615" w:name="_ETM_Q3_402340"/>
      <w:bookmarkStart w:id="616" w:name="_ETM_Q3_398000"/>
      <w:bookmarkEnd w:id="615"/>
      <w:bookmarkEnd w:id="616"/>
      <w:r>
        <w:rPr>
          <w:rtl/>
        </w:rPr>
        <w:t xml:space="preserve">ת </w:t>
      </w:r>
      <w:bookmarkStart w:id="617" w:name="_ETM_Q3_402459"/>
      <w:bookmarkEnd w:id="617"/>
      <w:r>
        <w:rPr>
          <w:rtl/>
        </w:rPr>
        <w:t xml:space="preserve">הרכוש </w:t>
      </w:r>
      <w:bookmarkStart w:id="618" w:name="_ETM_Q3_403500"/>
      <w:bookmarkEnd w:id="618"/>
      <w:r>
        <w:rPr>
          <w:rtl/>
        </w:rPr>
        <w:t>שצ</w:t>
      </w:r>
      <w:r>
        <w:rPr>
          <w:rFonts w:hint="cs"/>
          <w:rtl/>
        </w:rPr>
        <w:t>ברו.</w:t>
      </w:r>
      <w:bookmarkStart w:id="619" w:name="_ETM_Q3_401317"/>
      <w:bookmarkStart w:id="620" w:name="_ETM_Q3_404600"/>
      <w:bookmarkEnd w:id="619"/>
      <w:bookmarkEnd w:id="620"/>
    </w:p>
    <w:p w:rsidR="005D67C8" w:rsidRDefault="005D67C8" w:rsidP="00B779E4">
      <w:pPr>
        <w:rPr>
          <w:rtl/>
        </w:rPr>
      </w:pPr>
      <w:bookmarkStart w:id="621" w:name="_ETM_Q3_402717"/>
      <w:bookmarkStart w:id="622" w:name="_ETM_Q3_402774"/>
      <w:bookmarkStart w:id="623" w:name="_ETM_Q3_402878"/>
      <w:bookmarkEnd w:id="621"/>
      <w:bookmarkEnd w:id="622"/>
      <w:bookmarkEnd w:id="623"/>
    </w:p>
    <w:p w:rsidR="005D67C8" w:rsidRDefault="005D67C8" w:rsidP="00B779E4">
      <w:pPr>
        <w:rPr>
          <w:rtl/>
        </w:rPr>
      </w:pPr>
      <w:bookmarkStart w:id="624" w:name="_ETM_Q3_402915"/>
      <w:bookmarkEnd w:id="624"/>
      <w:r>
        <w:rPr>
          <w:rtl/>
        </w:rPr>
        <w:t xml:space="preserve">היום </w:t>
      </w:r>
      <w:bookmarkStart w:id="625" w:name="_ETM_Q3_405050"/>
      <w:bookmarkEnd w:id="625"/>
      <w:r>
        <w:rPr>
          <w:rtl/>
        </w:rPr>
        <w:t xml:space="preserve">הזה </w:t>
      </w:r>
      <w:bookmarkStart w:id="626" w:name="_ETM_Q3_405290"/>
      <w:bookmarkEnd w:id="626"/>
      <w:r>
        <w:rPr>
          <w:rtl/>
        </w:rPr>
        <w:t xml:space="preserve">ראוי </w:t>
      </w:r>
      <w:bookmarkStart w:id="627" w:name="_ETM_Q3_405530"/>
      <w:bookmarkEnd w:id="627"/>
      <w:r>
        <w:rPr>
          <w:rtl/>
        </w:rPr>
        <w:t xml:space="preserve">לציון </w:t>
      </w:r>
      <w:bookmarkStart w:id="628" w:name="_ETM_Q3_406640"/>
      <w:bookmarkEnd w:id="628"/>
      <w:r>
        <w:rPr>
          <w:rtl/>
        </w:rPr>
        <w:t xml:space="preserve">בגלל </w:t>
      </w:r>
      <w:bookmarkStart w:id="629" w:name="_ETM_Q3_406939"/>
      <w:bookmarkEnd w:id="629"/>
      <w:r>
        <w:rPr>
          <w:rtl/>
        </w:rPr>
        <w:t xml:space="preserve">המשמעות </w:t>
      </w:r>
      <w:bookmarkStart w:id="630" w:name="_ETM_Q3_407480"/>
      <w:bookmarkEnd w:id="630"/>
      <w:r>
        <w:rPr>
          <w:rtl/>
        </w:rPr>
        <w:t xml:space="preserve">ההיסטורית </w:t>
      </w:r>
      <w:bookmarkStart w:id="631" w:name="_ETM_Q3_408260"/>
      <w:bookmarkEnd w:id="631"/>
      <w:r>
        <w:rPr>
          <w:rtl/>
        </w:rPr>
        <w:t xml:space="preserve">והמדינית </w:t>
      </w:r>
      <w:bookmarkStart w:id="632" w:name="_ETM_Q3_409489"/>
      <w:bookmarkEnd w:id="632"/>
      <w:r>
        <w:rPr>
          <w:rtl/>
        </w:rPr>
        <w:t xml:space="preserve">המתבקשת </w:t>
      </w:r>
      <w:bookmarkStart w:id="633" w:name="_ETM_Q3_410799"/>
      <w:bookmarkEnd w:id="633"/>
      <w:r>
        <w:rPr>
          <w:rtl/>
        </w:rPr>
        <w:t xml:space="preserve">לפרשת </w:t>
      </w:r>
      <w:bookmarkStart w:id="634" w:name="_ETM_Q3_411549"/>
      <w:bookmarkEnd w:id="634"/>
      <w:r>
        <w:rPr>
          <w:rtl/>
        </w:rPr>
        <w:t>השבוע</w:t>
      </w:r>
      <w:r>
        <w:rPr>
          <w:rFonts w:hint="cs"/>
          <w:rtl/>
        </w:rPr>
        <w:t>,</w:t>
      </w:r>
      <w:r>
        <w:rPr>
          <w:rtl/>
        </w:rPr>
        <w:t xml:space="preserve"> </w:t>
      </w:r>
      <w:bookmarkStart w:id="635" w:name="_ETM_Q3_412090"/>
      <w:bookmarkEnd w:id="635"/>
      <w:r>
        <w:rPr>
          <w:rtl/>
        </w:rPr>
        <w:t xml:space="preserve">פרשת </w:t>
      </w:r>
      <w:bookmarkStart w:id="636" w:name="_ETM_Q3_412659"/>
      <w:bookmarkEnd w:id="636"/>
      <w:r>
        <w:rPr>
          <w:rtl/>
        </w:rPr>
        <w:t>ויצא</w:t>
      </w:r>
      <w:r>
        <w:rPr>
          <w:rFonts w:hint="cs"/>
          <w:rtl/>
        </w:rPr>
        <w:t>.</w:t>
      </w:r>
      <w:r>
        <w:rPr>
          <w:rtl/>
        </w:rPr>
        <w:t xml:space="preserve"> </w:t>
      </w:r>
      <w:bookmarkStart w:id="637" w:name="_ETM_Q3_413740"/>
      <w:bookmarkStart w:id="638" w:name="_ETM_Q3_409890"/>
      <w:bookmarkEnd w:id="637"/>
      <w:bookmarkEnd w:id="638"/>
      <w:r>
        <w:rPr>
          <w:rtl/>
        </w:rPr>
        <w:t xml:space="preserve">בתחילת </w:t>
      </w:r>
      <w:bookmarkStart w:id="639" w:name="_ETM_Q3_414220"/>
      <w:bookmarkEnd w:id="639"/>
      <w:r>
        <w:rPr>
          <w:rtl/>
        </w:rPr>
        <w:t xml:space="preserve">הפרשה </w:t>
      </w:r>
      <w:bookmarkStart w:id="640" w:name="_ETM_Q3_414790"/>
      <w:bookmarkEnd w:id="640"/>
      <w:r w:rsidRPr="00376B92">
        <w:rPr>
          <w:rtl/>
        </w:rPr>
        <w:t>מובא</w:t>
      </w:r>
      <w:bookmarkStart w:id="641" w:name="_ETM_Q3_411324"/>
      <w:bookmarkStart w:id="642" w:name="_ETM_Q3_410156"/>
      <w:bookmarkStart w:id="643" w:name="_ETM_Q3_405709"/>
      <w:bookmarkStart w:id="644" w:name="_ETM_Q3_413299"/>
      <w:bookmarkEnd w:id="641"/>
      <w:bookmarkEnd w:id="642"/>
      <w:bookmarkEnd w:id="643"/>
      <w:bookmarkEnd w:id="644"/>
      <w:r>
        <w:rPr>
          <w:rFonts w:hint="cs"/>
          <w:rtl/>
        </w:rPr>
        <w:t>:</w:t>
      </w:r>
      <w:bookmarkStart w:id="645" w:name="_ETM_Q3_415240"/>
      <w:bookmarkEnd w:id="645"/>
      <w:r>
        <w:rPr>
          <w:rFonts w:hint="cs"/>
          <w:rtl/>
        </w:rPr>
        <w:t xml:space="preserve"> </w:t>
      </w:r>
      <w:r w:rsidRPr="00544621">
        <w:rPr>
          <w:rFonts w:asciiTheme="minorBidi" w:hAnsiTheme="minorBidi" w:cstheme="minorBidi"/>
          <w:rtl/>
        </w:rPr>
        <w:t>"</w:t>
      </w:r>
      <w:r w:rsidR="00B779E4">
        <w:rPr>
          <w:rFonts w:asciiTheme="minorBidi" w:hAnsiTheme="minorBidi" w:cstheme="minorBidi" w:hint="cs"/>
          <w:rtl/>
        </w:rPr>
        <w:t>ויצא יעקב מבאר שבע וילך חרנה</w:t>
      </w:r>
      <w:r w:rsidRPr="00544621">
        <w:rPr>
          <w:rFonts w:asciiTheme="minorBidi" w:hAnsiTheme="minorBidi" w:cstheme="minorBidi"/>
          <w:rtl/>
        </w:rPr>
        <w:t>".</w:t>
      </w:r>
      <w:r>
        <w:rPr>
          <w:rtl/>
        </w:rPr>
        <w:t xml:space="preserve"> </w:t>
      </w:r>
      <w:bookmarkStart w:id="646" w:name="_ETM_Q3_419129"/>
      <w:bookmarkEnd w:id="646"/>
      <w:r>
        <w:rPr>
          <w:rtl/>
        </w:rPr>
        <w:t>רש</w:t>
      </w:r>
      <w:r>
        <w:rPr>
          <w:rFonts w:hint="cs"/>
          <w:rtl/>
        </w:rPr>
        <w:t>"</w:t>
      </w:r>
      <w:bookmarkStart w:id="647" w:name="_ETM_Q3_416948"/>
      <w:bookmarkEnd w:id="647"/>
      <w:r>
        <w:rPr>
          <w:rtl/>
        </w:rPr>
        <w:t xml:space="preserve">י </w:t>
      </w:r>
      <w:bookmarkStart w:id="648" w:name="_ETM_Q3_419699"/>
      <w:bookmarkEnd w:id="648"/>
      <w:r>
        <w:rPr>
          <w:rtl/>
        </w:rPr>
        <w:t xml:space="preserve">הקדוש </w:t>
      </w:r>
      <w:bookmarkStart w:id="649" w:name="_ETM_Q3_420689"/>
      <w:bookmarkStart w:id="650" w:name="_ETM_Q3_421439"/>
      <w:bookmarkEnd w:id="649"/>
      <w:bookmarkEnd w:id="650"/>
      <w:r>
        <w:rPr>
          <w:rtl/>
        </w:rPr>
        <w:t>מ</w:t>
      </w:r>
      <w:r>
        <w:rPr>
          <w:rFonts w:hint="cs"/>
          <w:rtl/>
        </w:rPr>
        <w:t>בא</w:t>
      </w:r>
      <w:r>
        <w:rPr>
          <w:rtl/>
        </w:rPr>
        <w:t xml:space="preserve">ר </w:t>
      </w:r>
      <w:bookmarkStart w:id="651" w:name="_ETM_Q3_422309"/>
      <w:bookmarkEnd w:id="651"/>
      <w:r>
        <w:rPr>
          <w:rtl/>
        </w:rPr>
        <w:t xml:space="preserve">כי </w:t>
      </w:r>
      <w:bookmarkStart w:id="652" w:name="_ETM_Q3_422489"/>
      <w:bookmarkEnd w:id="652"/>
      <w:r>
        <w:rPr>
          <w:rtl/>
        </w:rPr>
        <w:t xml:space="preserve">יציאת </w:t>
      </w:r>
      <w:bookmarkStart w:id="653" w:name="_ETM_Q3_422939"/>
      <w:bookmarkEnd w:id="653"/>
      <w:r>
        <w:rPr>
          <w:rtl/>
        </w:rPr>
        <w:t xml:space="preserve">צדיק </w:t>
      </w:r>
      <w:bookmarkStart w:id="654" w:name="_ETM_Q3_423989"/>
      <w:bookmarkStart w:id="655" w:name="_ETM_Q3_419820"/>
      <w:bookmarkEnd w:id="654"/>
      <w:bookmarkEnd w:id="655"/>
      <w:r>
        <w:rPr>
          <w:rtl/>
        </w:rPr>
        <w:t xml:space="preserve">עושה </w:t>
      </w:r>
      <w:bookmarkStart w:id="656" w:name="_ETM_Q3_424379"/>
      <w:bookmarkEnd w:id="656"/>
      <w:r>
        <w:rPr>
          <w:rtl/>
        </w:rPr>
        <w:t>רושם</w:t>
      </w:r>
      <w:r>
        <w:rPr>
          <w:rFonts w:hint="cs"/>
          <w:rtl/>
        </w:rPr>
        <w:t>,</w:t>
      </w:r>
      <w:r>
        <w:rPr>
          <w:rtl/>
        </w:rPr>
        <w:t xml:space="preserve"> </w:t>
      </w:r>
      <w:bookmarkStart w:id="657" w:name="_ETM_Q3_425489"/>
      <w:bookmarkEnd w:id="657"/>
      <w:r>
        <w:rPr>
          <w:rtl/>
        </w:rPr>
        <w:t xml:space="preserve">ובעת </w:t>
      </w:r>
      <w:bookmarkStart w:id="658" w:name="_ETM_Q3_425999"/>
      <w:bookmarkEnd w:id="658"/>
      <w:r>
        <w:rPr>
          <w:rtl/>
        </w:rPr>
        <w:t xml:space="preserve">יציאת </w:t>
      </w:r>
      <w:bookmarkStart w:id="659" w:name="_ETM_Q3_426540"/>
      <w:bookmarkEnd w:id="659"/>
      <w:r>
        <w:rPr>
          <w:rtl/>
        </w:rPr>
        <w:t xml:space="preserve">הצדיק </w:t>
      </w:r>
      <w:bookmarkStart w:id="660" w:name="_ETM_Q3_427469"/>
      <w:bookmarkEnd w:id="660"/>
      <w:r>
        <w:rPr>
          <w:rtl/>
        </w:rPr>
        <w:t xml:space="preserve">פנה </w:t>
      </w:r>
      <w:bookmarkStart w:id="661" w:name="_ETM_Q3_427829"/>
      <w:bookmarkEnd w:id="661"/>
      <w:r>
        <w:rPr>
          <w:rtl/>
        </w:rPr>
        <w:t>הודה</w:t>
      </w:r>
      <w:r>
        <w:rPr>
          <w:rFonts w:hint="cs"/>
          <w:rtl/>
        </w:rPr>
        <w:t>,</w:t>
      </w:r>
      <w:r>
        <w:rPr>
          <w:rtl/>
        </w:rPr>
        <w:t xml:space="preserve"> </w:t>
      </w:r>
      <w:bookmarkStart w:id="662" w:name="_ETM_Q3_428860"/>
      <w:bookmarkEnd w:id="662"/>
      <w:r>
        <w:rPr>
          <w:rtl/>
        </w:rPr>
        <w:t xml:space="preserve">פנה </w:t>
      </w:r>
      <w:bookmarkStart w:id="663" w:name="_ETM_Q3_429220"/>
      <w:bookmarkEnd w:id="663"/>
      <w:r>
        <w:rPr>
          <w:rtl/>
        </w:rPr>
        <w:t>זיו</w:t>
      </w:r>
      <w:r>
        <w:rPr>
          <w:rFonts w:hint="cs"/>
          <w:rtl/>
        </w:rPr>
        <w:t>ו</w:t>
      </w:r>
      <w:r>
        <w:rPr>
          <w:rtl/>
        </w:rPr>
        <w:t>ה</w:t>
      </w:r>
      <w:r>
        <w:rPr>
          <w:rFonts w:hint="cs"/>
          <w:rtl/>
        </w:rPr>
        <w:t>,</w:t>
      </w:r>
      <w:bookmarkStart w:id="664" w:name="_ETM_Q3_426452"/>
      <w:bookmarkEnd w:id="664"/>
      <w:r>
        <w:rPr>
          <w:rtl/>
        </w:rPr>
        <w:t xml:space="preserve"> </w:t>
      </w:r>
      <w:bookmarkStart w:id="665" w:name="_ETM_Q3_430349"/>
      <w:bookmarkEnd w:id="665"/>
      <w:r>
        <w:rPr>
          <w:rtl/>
        </w:rPr>
        <w:t xml:space="preserve">פנה </w:t>
      </w:r>
      <w:bookmarkStart w:id="666" w:name="_ETM_Q3_430769"/>
      <w:bookmarkEnd w:id="666"/>
      <w:r>
        <w:rPr>
          <w:rtl/>
        </w:rPr>
        <w:t>הדרה</w:t>
      </w:r>
      <w:r>
        <w:rPr>
          <w:rFonts w:hint="cs"/>
          <w:rtl/>
        </w:rPr>
        <w:t>.</w:t>
      </w:r>
      <w:bookmarkStart w:id="667" w:name="_ETM_Q3_431890"/>
      <w:bookmarkEnd w:id="667"/>
      <w:r>
        <w:rPr>
          <w:rFonts w:hint="cs"/>
          <w:rtl/>
        </w:rPr>
        <w:t xml:space="preserve"> </w:t>
      </w:r>
      <w:bookmarkStart w:id="668" w:name="_ETM_Q3_430918"/>
      <w:bookmarkStart w:id="669" w:name="_ETM_Q3_430980"/>
      <w:bookmarkStart w:id="670" w:name="_ETM_Q3_431110"/>
      <w:bookmarkStart w:id="671" w:name="_ETM_Q3_431152"/>
      <w:bookmarkStart w:id="672" w:name="_ETM_Q3_432671"/>
      <w:bookmarkEnd w:id="668"/>
      <w:bookmarkEnd w:id="669"/>
      <w:bookmarkEnd w:id="670"/>
      <w:bookmarkEnd w:id="671"/>
      <w:bookmarkEnd w:id="672"/>
      <w:r>
        <w:rPr>
          <w:rtl/>
        </w:rPr>
        <w:t>רבותיי</w:t>
      </w:r>
      <w:r>
        <w:rPr>
          <w:rFonts w:hint="cs"/>
          <w:rtl/>
        </w:rPr>
        <w:t>,</w:t>
      </w:r>
      <w:r>
        <w:rPr>
          <w:rtl/>
        </w:rPr>
        <w:t xml:space="preserve"> </w:t>
      </w:r>
      <w:bookmarkStart w:id="673" w:name="_ETM_Q3_433170"/>
      <w:bookmarkEnd w:id="673"/>
      <w:r>
        <w:rPr>
          <w:rtl/>
        </w:rPr>
        <w:t xml:space="preserve">זה </w:t>
      </w:r>
      <w:bookmarkStart w:id="674" w:name="_ETM_Q3_433379"/>
      <w:bookmarkEnd w:id="674"/>
      <w:r>
        <w:rPr>
          <w:rtl/>
        </w:rPr>
        <w:t xml:space="preserve">היה </w:t>
      </w:r>
      <w:bookmarkStart w:id="675" w:name="_ETM_Q3_433650"/>
      <w:bookmarkEnd w:id="675"/>
      <w:r>
        <w:rPr>
          <w:rtl/>
        </w:rPr>
        <w:t>אז</w:t>
      </w:r>
      <w:r>
        <w:rPr>
          <w:rFonts w:hint="cs"/>
          <w:rtl/>
        </w:rPr>
        <w:t>,</w:t>
      </w:r>
      <w:r>
        <w:rPr>
          <w:rtl/>
        </w:rPr>
        <w:t xml:space="preserve"> </w:t>
      </w:r>
      <w:bookmarkStart w:id="676" w:name="_ETM_Q3_434690"/>
      <w:bookmarkEnd w:id="676"/>
      <w:r>
        <w:rPr>
          <w:rtl/>
        </w:rPr>
        <w:t xml:space="preserve">ומקיש </w:t>
      </w:r>
      <w:bookmarkStart w:id="677" w:name="_ETM_Q3_435440"/>
      <w:bookmarkEnd w:id="677"/>
      <w:r>
        <w:rPr>
          <w:rtl/>
        </w:rPr>
        <w:t xml:space="preserve">עד </w:t>
      </w:r>
      <w:bookmarkStart w:id="678" w:name="_ETM_Q3_435650"/>
      <w:bookmarkEnd w:id="678"/>
      <w:r>
        <w:rPr>
          <w:rtl/>
        </w:rPr>
        <w:t xml:space="preserve">היום </w:t>
      </w:r>
      <w:bookmarkStart w:id="679" w:name="_ETM_Q3_436380"/>
      <w:bookmarkEnd w:id="679"/>
      <w:r>
        <w:rPr>
          <w:rtl/>
        </w:rPr>
        <w:t>לדור</w:t>
      </w:r>
      <w:r>
        <w:rPr>
          <w:rFonts w:hint="cs"/>
          <w:rtl/>
        </w:rPr>
        <w:t>נו.</w:t>
      </w:r>
      <w:bookmarkStart w:id="680" w:name="_ETM_Q3_437800"/>
      <w:bookmarkEnd w:id="680"/>
      <w:r>
        <w:rPr>
          <w:rFonts w:hint="cs"/>
          <w:rtl/>
        </w:rPr>
        <w:t xml:space="preserve"> </w:t>
      </w:r>
      <w:r>
        <w:rPr>
          <w:rtl/>
        </w:rPr>
        <w:t xml:space="preserve">כל </w:t>
      </w:r>
      <w:bookmarkStart w:id="681" w:name="_ETM_Q3_438039"/>
      <w:bookmarkEnd w:id="681"/>
      <w:r>
        <w:rPr>
          <w:rtl/>
        </w:rPr>
        <w:t xml:space="preserve">העולם </w:t>
      </w:r>
      <w:bookmarkStart w:id="682" w:name="_ETM_Q3_438520"/>
      <w:bookmarkEnd w:id="682"/>
      <w:r>
        <w:rPr>
          <w:rtl/>
        </w:rPr>
        <w:t xml:space="preserve">נוכח </w:t>
      </w:r>
      <w:bookmarkStart w:id="683" w:name="_ETM_Q3_438909"/>
      <w:bookmarkEnd w:id="683"/>
      <w:r>
        <w:rPr>
          <w:rtl/>
        </w:rPr>
        <w:t xml:space="preserve">לראות </w:t>
      </w:r>
      <w:bookmarkStart w:id="684" w:name="_ETM_Q3_439900"/>
      <w:bookmarkEnd w:id="684"/>
      <w:r>
        <w:rPr>
          <w:rtl/>
        </w:rPr>
        <w:t xml:space="preserve">כיצד </w:t>
      </w:r>
      <w:bookmarkStart w:id="685" w:name="_ETM_Q3_440410"/>
      <w:bookmarkEnd w:id="685"/>
      <w:r>
        <w:rPr>
          <w:rtl/>
        </w:rPr>
        <w:t xml:space="preserve">צאצאיו </w:t>
      </w:r>
      <w:bookmarkStart w:id="686" w:name="_ETM_Q3_441130"/>
      <w:bookmarkEnd w:id="686"/>
      <w:r>
        <w:rPr>
          <w:rtl/>
        </w:rPr>
        <w:t xml:space="preserve">של </w:t>
      </w:r>
      <w:bookmarkStart w:id="687" w:name="_ETM_Q3_441370"/>
      <w:bookmarkEnd w:id="687"/>
      <w:r>
        <w:rPr>
          <w:rtl/>
        </w:rPr>
        <w:t xml:space="preserve">יעקב </w:t>
      </w:r>
      <w:bookmarkStart w:id="688" w:name="_ETM_Q3_442599"/>
      <w:bookmarkEnd w:id="688"/>
      <w:r>
        <w:rPr>
          <w:rtl/>
        </w:rPr>
        <w:t>שגר</w:t>
      </w:r>
      <w:bookmarkStart w:id="689" w:name="_ETM_Q3_443020"/>
      <w:bookmarkEnd w:id="689"/>
      <w:r>
        <w:rPr>
          <w:rtl/>
        </w:rPr>
        <w:t>ו</w:t>
      </w:r>
      <w:r>
        <w:rPr>
          <w:rFonts w:hint="cs"/>
          <w:rtl/>
        </w:rPr>
        <w:t xml:space="preserve"> </w:t>
      </w:r>
      <w:r>
        <w:rPr>
          <w:rtl/>
        </w:rPr>
        <w:t xml:space="preserve">במדינות </w:t>
      </w:r>
      <w:bookmarkStart w:id="690" w:name="_ETM_Q3_444580"/>
      <w:bookmarkEnd w:id="690"/>
      <w:r>
        <w:rPr>
          <w:rtl/>
        </w:rPr>
        <w:t xml:space="preserve">ערב </w:t>
      </w:r>
      <w:bookmarkStart w:id="691" w:name="_ETM_Q3_445150"/>
      <w:bookmarkEnd w:id="691"/>
      <w:r>
        <w:rPr>
          <w:rtl/>
        </w:rPr>
        <w:t>ואיראן</w:t>
      </w:r>
      <w:r>
        <w:rPr>
          <w:rFonts w:hint="cs"/>
          <w:rtl/>
        </w:rPr>
        <w:t>,</w:t>
      </w:r>
      <w:r>
        <w:rPr>
          <w:rtl/>
        </w:rPr>
        <w:t xml:space="preserve"> </w:t>
      </w:r>
      <w:bookmarkStart w:id="692" w:name="_ETM_Q3_446650"/>
      <w:bookmarkStart w:id="693" w:name="_ETM_Q3_442754"/>
      <w:bookmarkEnd w:id="692"/>
      <w:bookmarkEnd w:id="693"/>
      <w:r>
        <w:rPr>
          <w:rFonts w:hint="cs"/>
          <w:rtl/>
        </w:rPr>
        <w:t>הביאו</w:t>
      </w:r>
      <w:r>
        <w:rPr>
          <w:rtl/>
        </w:rPr>
        <w:t xml:space="preserve"> </w:t>
      </w:r>
      <w:bookmarkStart w:id="694" w:name="_ETM_Q3_447190"/>
      <w:bookmarkEnd w:id="694"/>
      <w:r>
        <w:rPr>
          <w:rtl/>
        </w:rPr>
        <w:t xml:space="preserve">איתם </w:t>
      </w:r>
      <w:bookmarkStart w:id="695" w:name="_ETM_Q3_447550"/>
      <w:bookmarkEnd w:id="695"/>
      <w:r>
        <w:rPr>
          <w:rtl/>
        </w:rPr>
        <w:t xml:space="preserve">ברכה </w:t>
      </w:r>
      <w:bookmarkStart w:id="696" w:name="_ETM_Q3_448089"/>
      <w:bookmarkEnd w:id="696"/>
      <w:r>
        <w:rPr>
          <w:rtl/>
        </w:rPr>
        <w:t xml:space="preserve">למדינות </w:t>
      </w:r>
      <w:bookmarkStart w:id="697" w:name="_ETM_Q3_448750"/>
      <w:bookmarkEnd w:id="697"/>
      <w:r>
        <w:rPr>
          <w:rFonts w:hint="cs"/>
          <w:rtl/>
        </w:rPr>
        <w:t>ש</w:t>
      </w:r>
      <w:r>
        <w:rPr>
          <w:rtl/>
        </w:rPr>
        <w:t>בה</w:t>
      </w:r>
      <w:r>
        <w:rPr>
          <w:rFonts w:hint="cs"/>
          <w:rtl/>
        </w:rPr>
        <w:t>ן הם</w:t>
      </w:r>
      <w:bookmarkStart w:id="698" w:name="_ETM_Q3_445504"/>
      <w:bookmarkEnd w:id="698"/>
      <w:r>
        <w:rPr>
          <w:rtl/>
        </w:rPr>
        <w:t xml:space="preserve"> </w:t>
      </w:r>
      <w:bookmarkStart w:id="699" w:name="_ETM_Q3_449080"/>
      <w:bookmarkStart w:id="700" w:name="_ETM_Q3_449259"/>
      <w:bookmarkEnd w:id="699"/>
      <w:bookmarkEnd w:id="700"/>
      <w:r>
        <w:rPr>
          <w:rtl/>
        </w:rPr>
        <w:t>ישבו</w:t>
      </w:r>
      <w:r>
        <w:rPr>
          <w:rFonts w:hint="cs"/>
          <w:rtl/>
        </w:rPr>
        <w:t>.</w:t>
      </w:r>
      <w:r>
        <w:rPr>
          <w:rtl/>
        </w:rPr>
        <w:t xml:space="preserve"> </w:t>
      </w:r>
      <w:bookmarkStart w:id="701" w:name="_ETM_Q3_450330"/>
      <w:bookmarkEnd w:id="701"/>
      <w:r>
        <w:rPr>
          <w:rtl/>
        </w:rPr>
        <w:t xml:space="preserve">ולאחר </w:t>
      </w:r>
      <w:bookmarkStart w:id="702" w:name="_ETM_Q3_450870"/>
      <w:bookmarkEnd w:id="702"/>
      <w:r>
        <w:rPr>
          <w:rtl/>
        </w:rPr>
        <w:t>הגירו</w:t>
      </w:r>
      <w:r>
        <w:rPr>
          <w:rFonts w:hint="cs"/>
          <w:rtl/>
        </w:rPr>
        <w:t>ש</w:t>
      </w:r>
      <w:bookmarkStart w:id="703" w:name="_ETM_Q3_447408"/>
      <w:bookmarkEnd w:id="703"/>
      <w:r>
        <w:rPr>
          <w:rtl/>
        </w:rPr>
        <w:t xml:space="preserve"> </w:t>
      </w:r>
      <w:bookmarkStart w:id="704" w:name="_ETM_Q3_451290"/>
      <w:bookmarkEnd w:id="704"/>
      <w:r>
        <w:rPr>
          <w:rtl/>
        </w:rPr>
        <w:t xml:space="preserve">של </w:t>
      </w:r>
      <w:bookmarkStart w:id="705" w:name="_ETM_Q3_451529"/>
      <w:bookmarkEnd w:id="705"/>
      <w:r>
        <w:rPr>
          <w:rtl/>
        </w:rPr>
        <w:t xml:space="preserve">צאצאי </w:t>
      </w:r>
      <w:bookmarkStart w:id="706" w:name="_ETM_Q3_452160"/>
      <w:bookmarkEnd w:id="706"/>
      <w:r>
        <w:rPr>
          <w:rtl/>
        </w:rPr>
        <w:t xml:space="preserve">יעקב </w:t>
      </w:r>
      <w:bookmarkStart w:id="707" w:name="_ETM_Q3_452760"/>
      <w:bookmarkEnd w:id="707"/>
      <w:r>
        <w:rPr>
          <w:rtl/>
        </w:rPr>
        <w:t xml:space="preserve">במובנים </w:t>
      </w:r>
      <w:bookmarkStart w:id="708" w:name="_ETM_Q3_453360"/>
      <w:bookmarkEnd w:id="708"/>
      <w:r>
        <w:rPr>
          <w:rtl/>
        </w:rPr>
        <w:t>רבים</w:t>
      </w:r>
      <w:bookmarkStart w:id="709" w:name="_ETM_Q3_450249"/>
      <w:bookmarkEnd w:id="709"/>
      <w:r>
        <w:rPr>
          <w:rtl/>
        </w:rPr>
        <w:t xml:space="preserve"> </w:t>
      </w:r>
      <w:bookmarkStart w:id="710" w:name="_ETM_Q3_454260"/>
      <w:bookmarkEnd w:id="710"/>
      <w:r>
        <w:rPr>
          <w:rtl/>
        </w:rPr>
        <w:t>שק</w:t>
      </w:r>
      <w:r>
        <w:rPr>
          <w:rFonts w:hint="cs"/>
          <w:rtl/>
        </w:rPr>
        <w:t>ע</w:t>
      </w:r>
      <w:r>
        <w:rPr>
          <w:rtl/>
        </w:rPr>
        <w:t>ה</w:t>
      </w:r>
      <w:bookmarkStart w:id="711" w:name="_ETM_Q3_451509"/>
      <w:bookmarkEnd w:id="711"/>
      <w:r>
        <w:rPr>
          <w:rtl/>
        </w:rPr>
        <w:t xml:space="preserve"> </w:t>
      </w:r>
      <w:bookmarkStart w:id="712" w:name="_ETM_Q3_454890"/>
      <w:bookmarkEnd w:id="712"/>
      <w:r>
        <w:rPr>
          <w:rtl/>
        </w:rPr>
        <w:t xml:space="preserve">השמש </w:t>
      </w:r>
      <w:bookmarkStart w:id="713" w:name="_ETM_Q3_456000"/>
      <w:bookmarkEnd w:id="713"/>
      <w:r>
        <w:rPr>
          <w:rtl/>
        </w:rPr>
        <w:t xml:space="preserve">על </w:t>
      </w:r>
      <w:bookmarkStart w:id="714" w:name="_ETM_Q3_456210"/>
      <w:bookmarkEnd w:id="714"/>
      <w:r>
        <w:rPr>
          <w:rtl/>
        </w:rPr>
        <w:t xml:space="preserve">מדינות </w:t>
      </w:r>
      <w:bookmarkStart w:id="715" w:name="_ETM_Q3_456750"/>
      <w:bookmarkEnd w:id="715"/>
      <w:r>
        <w:rPr>
          <w:rtl/>
        </w:rPr>
        <w:t>אלו</w:t>
      </w:r>
      <w:bookmarkStart w:id="716" w:name="_ETM_Q3_451155"/>
      <w:bookmarkEnd w:id="716"/>
      <w:r>
        <w:rPr>
          <w:rFonts w:hint="cs"/>
          <w:rtl/>
        </w:rPr>
        <w:t>,</w:t>
      </w:r>
      <w:r>
        <w:rPr>
          <w:rtl/>
        </w:rPr>
        <w:t xml:space="preserve"> </w:t>
      </w:r>
      <w:bookmarkStart w:id="717" w:name="_ETM_Q3_457979"/>
      <w:bookmarkEnd w:id="717"/>
      <w:r>
        <w:rPr>
          <w:rtl/>
        </w:rPr>
        <w:t xml:space="preserve">כי </w:t>
      </w:r>
      <w:bookmarkStart w:id="718" w:name="_ETM_Q3_458159"/>
      <w:bookmarkEnd w:id="718"/>
      <w:r>
        <w:rPr>
          <w:rtl/>
        </w:rPr>
        <w:t xml:space="preserve">היהודים </w:t>
      </w:r>
      <w:bookmarkStart w:id="719" w:name="_ETM_Q3_458729"/>
      <w:bookmarkEnd w:id="719"/>
      <w:r>
        <w:rPr>
          <w:rtl/>
        </w:rPr>
        <w:t xml:space="preserve">שחיו </w:t>
      </w:r>
      <w:bookmarkStart w:id="720" w:name="_ETM_Q3_460029"/>
      <w:bookmarkEnd w:id="720"/>
      <w:r>
        <w:rPr>
          <w:rtl/>
        </w:rPr>
        <w:t xml:space="preserve">באותן </w:t>
      </w:r>
      <w:bookmarkStart w:id="721" w:name="_ETM_Q3_460660"/>
      <w:bookmarkEnd w:id="721"/>
      <w:r>
        <w:rPr>
          <w:rtl/>
        </w:rPr>
        <w:t xml:space="preserve">מדינות </w:t>
      </w:r>
      <w:bookmarkStart w:id="722" w:name="_ETM_Q3_461320"/>
      <w:bookmarkEnd w:id="722"/>
      <w:r>
        <w:rPr>
          <w:rtl/>
        </w:rPr>
        <w:t xml:space="preserve">לא </w:t>
      </w:r>
      <w:bookmarkStart w:id="723" w:name="_ETM_Q3_461470"/>
      <w:bookmarkEnd w:id="723"/>
      <w:r>
        <w:rPr>
          <w:rFonts w:hint="cs"/>
          <w:rtl/>
        </w:rPr>
        <w:t>ח</w:t>
      </w:r>
      <w:r>
        <w:rPr>
          <w:rtl/>
        </w:rPr>
        <w:t xml:space="preserve">בלו </w:t>
      </w:r>
      <w:bookmarkStart w:id="724" w:name="_ETM_Q3_462700"/>
      <w:bookmarkEnd w:id="724"/>
      <w:r>
        <w:rPr>
          <w:rtl/>
        </w:rPr>
        <w:t xml:space="preserve">ולא </w:t>
      </w:r>
      <w:bookmarkStart w:id="725" w:name="_ETM_Q3_463000"/>
      <w:bookmarkEnd w:id="725"/>
      <w:r>
        <w:rPr>
          <w:rFonts w:hint="cs"/>
          <w:rtl/>
        </w:rPr>
        <w:t>ח</w:t>
      </w:r>
      <w:bookmarkStart w:id="726" w:name="_ETM_Q3_459234"/>
      <w:bookmarkEnd w:id="726"/>
      <w:r>
        <w:rPr>
          <w:rtl/>
        </w:rPr>
        <w:t>יבלו</w:t>
      </w:r>
      <w:r>
        <w:rPr>
          <w:rFonts w:hint="cs"/>
          <w:rtl/>
        </w:rPr>
        <w:t>,</w:t>
      </w:r>
      <w:r>
        <w:rPr>
          <w:rtl/>
        </w:rPr>
        <w:t xml:space="preserve"> </w:t>
      </w:r>
      <w:bookmarkStart w:id="727" w:name="_ETM_Q3_464089"/>
      <w:bookmarkEnd w:id="727"/>
      <w:r>
        <w:rPr>
          <w:rtl/>
        </w:rPr>
        <w:t>כי</w:t>
      </w:r>
      <w:r>
        <w:rPr>
          <w:rFonts w:hint="cs"/>
          <w:rtl/>
        </w:rPr>
        <w:t xml:space="preserve"> </w:t>
      </w:r>
      <w:bookmarkStart w:id="728" w:name="_ETM_Q3_461833"/>
      <w:bookmarkEnd w:id="728"/>
      <w:r>
        <w:rPr>
          <w:rFonts w:hint="cs"/>
          <w:rtl/>
        </w:rPr>
        <w:t>הי</w:t>
      </w:r>
      <w:r>
        <w:rPr>
          <w:rtl/>
        </w:rPr>
        <w:t xml:space="preserve">הודים </w:t>
      </w:r>
      <w:bookmarkStart w:id="729" w:name="_ETM_Q3_464729"/>
      <w:bookmarkEnd w:id="729"/>
      <w:r>
        <w:rPr>
          <w:rtl/>
        </w:rPr>
        <w:t xml:space="preserve">כיבדו </w:t>
      </w:r>
      <w:bookmarkStart w:id="730" w:name="_ETM_Q3_465360"/>
      <w:bookmarkEnd w:id="730"/>
      <w:r>
        <w:rPr>
          <w:rtl/>
        </w:rPr>
        <w:t xml:space="preserve">את </w:t>
      </w:r>
      <w:bookmarkStart w:id="731" w:name="_ETM_Q3_465569"/>
      <w:bookmarkEnd w:id="731"/>
      <w:r>
        <w:rPr>
          <w:rtl/>
        </w:rPr>
        <w:t xml:space="preserve">הריבון </w:t>
      </w:r>
      <w:bookmarkStart w:id="732" w:name="_ETM_Q3_466319"/>
      <w:bookmarkEnd w:id="732"/>
      <w:r>
        <w:rPr>
          <w:rtl/>
        </w:rPr>
        <w:t xml:space="preserve">תוך </w:t>
      </w:r>
      <w:bookmarkStart w:id="733" w:name="_ETM_Q3_466589"/>
      <w:bookmarkEnd w:id="733"/>
      <w:r>
        <w:rPr>
          <w:rtl/>
        </w:rPr>
        <w:t xml:space="preserve">אימוץ </w:t>
      </w:r>
      <w:bookmarkStart w:id="734" w:name="_ETM_Q3_466979"/>
      <w:bookmarkEnd w:id="734"/>
      <w:r>
        <w:rPr>
          <w:rtl/>
        </w:rPr>
        <w:t>מנהגים</w:t>
      </w:r>
      <w:r>
        <w:rPr>
          <w:rFonts w:hint="cs"/>
          <w:rtl/>
        </w:rPr>
        <w:t>,</w:t>
      </w:r>
      <w:r>
        <w:rPr>
          <w:rtl/>
        </w:rPr>
        <w:t xml:space="preserve"> </w:t>
      </w:r>
      <w:bookmarkStart w:id="735" w:name="_ETM_Q3_467610"/>
      <w:bookmarkEnd w:id="735"/>
      <w:r>
        <w:rPr>
          <w:rtl/>
        </w:rPr>
        <w:t>ל</w:t>
      </w:r>
      <w:r>
        <w:rPr>
          <w:rFonts w:hint="cs"/>
          <w:rtl/>
        </w:rPr>
        <w:t xml:space="preserve">בוש </w:t>
      </w:r>
      <w:r>
        <w:rPr>
          <w:rtl/>
        </w:rPr>
        <w:t>ו</w:t>
      </w:r>
      <w:bookmarkStart w:id="736" w:name="_ETM_Q3_468180"/>
      <w:bookmarkStart w:id="737" w:name="_ETM_Q3_463001"/>
      <w:bookmarkEnd w:id="736"/>
      <w:bookmarkEnd w:id="737"/>
      <w:r>
        <w:rPr>
          <w:rtl/>
        </w:rPr>
        <w:t>טעמים</w:t>
      </w:r>
      <w:r>
        <w:rPr>
          <w:rFonts w:hint="cs"/>
          <w:rtl/>
        </w:rPr>
        <w:t>.</w:t>
      </w:r>
      <w:bookmarkStart w:id="738" w:name="_ETM_Q3_469669"/>
      <w:bookmarkEnd w:id="738"/>
      <w:r w:rsidR="00B779E4">
        <w:rPr>
          <w:rFonts w:hint="cs"/>
          <w:rtl/>
        </w:rPr>
        <w:t xml:space="preserve"> </w:t>
      </w:r>
      <w:bookmarkStart w:id="739" w:name="_ETM_Q3_465804"/>
      <w:bookmarkStart w:id="740" w:name="_ETM_Q3_465874"/>
      <w:bookmarkStart w:id="741" w:name="_ETM_Q3_465966"/>
      <w:bookmarkStart w:id="742" w:name="_ETM_Q3_466012"/>
      <w:bookmarkStart w:id="743" w:name="_ETM_Q3_463147"/>
      <w:bookmarkEnd w:id="739"/>
      <w:bookmarkEnd w:id="740"/>
      <w:bookmarkEnd w:id="741"/>
      <w:bookmarkEnd w:id="742"/>
      <w:bookmarkEnd w:id="743"/>
      <w:r>
        <w:rPr>
          <w:rtl/>
        </w:rPr>
        <w:t xml:space="preserve">חרף </w:t>
      </w:r>
      <w:bookmarkStart w:id="744" w:name="_ETM_Q3_469999"/>
      <w:bookmarkEnd w:id="744"/>
      <w:r>
        <w:rPr>
          <w:rtl/>
        </w:rPr>
        <w:t>זאת</w:t>
      </w:r>
      <w:r>
        <w:rPr>
          <w:rFonts w:hint="cs"/>
          <w:rtl/>
        </w:rPr>
        <w:t>,</w:t>
      </w:r>
      <w:r>
        <w:rPr>
          <w:rtl/>
        </w:rPr>
        <w:t xml:space="preserve"> </w:t>
      </w:r>
      <w:bookmarkStart w:id="745" w:name="_ETM_Q3_470960"/>
      <w:bookmarkEnd w:id="745"/>
      <w:r>
        <w:rPr>
          <w:rtl/>
        </w:rPr>
        <w:t xml:space="preserve">השלטון </w:t>
      </w:r>
      <w:bookmarkStart w:id="746" w:name="_ETM_Q3_472190"/>
      <w:bookmarkEnd w:id="746"/>
      <w:r>
        <w:rPr>
          <w:rtl/>
        </w:rPr>
        <w:t xml:space="preserve">דחה </w:t>
      </w:r>
      <w:bookmarkStart w:id="747" w:name="_ETM_Q3_472639"/>
      <w:bookmarkEnd w:id="747"/>
      <w:r>
        <w:rPr>
          <w:rtl/>
        </w:rPr>
        <w:t xml:space="preserve">את </w:t>
      </w:r>
      <w:bookmarkStart w:id="748" w:name="_ETM_Q3_472820"/>
      <w:bookmarkEnd w:id="748"/>
      <w:r>
        <w:rPr>
          <w:rtl/>
        </w:rPr>
        <w:t xml:space="preserve">האומה </w:t>
      </w:r>
      <w:bookmarkStart w:id="749" w:name="_ETM_Q3_473210"/>
      <w:bookmarkEnd w:id="749"/>
      <w:r>
        <w:rPr>
          <w:rtl/>
        </w:rPr>
        <w:t xml:space="preserve">היהודית </w:t>
      </w:r>
      <w:bookmarkStart w:id="750" w:name="_ETM_Q3_473690"/>
      <w:bookmarkEnd w:id="750"/>
      <w:r>
        <w:rPr>
          <w:rtl/>
        </w:rPr>
        <w:t>הנפלאה</w:t>
      </w:r>
      <w:r>
        <w:rPr>
          <w:rFonts w:hint="cs"/>
          <w:rtl/>
        </w:rPr>
        <w:t>,</w:t>
      </w:r>
      <w:r>
        <w:rPr>
          <w:rtl/>
        </w:rPr>
        <w:t xml:space="preserve"> </w:t>
      </w:r>
      <w:bookmarkStart w:id="751" w:name="_ETM_Q3_474870"/>
      <w:bookmarkEnd w:id="751"/>
      <w:r>
        <w:rPr>
          <w:rtl/>
        </w:rPr>
        <w:t xml:space="preserve">ומדינות </w:t>
      </w:r>
      <w:bookmarkStart w:id="752" w:name="_ETM_Q3_475470"/>
      <w:bookmarkEnd w:id="752"/>
      <w:r>
        <w:rPr>
          <w:rtl/>
        </w:rPr>
        <w:t xml:space="preserve">אלו </w:t>
      </w:r>
      <w:bookmarkStart w:id="753" w:name="_ETM_Q3_476279"/>
      <w:bookmarkEnd w:id="753"/>
      <w:r>
        <w:rPr>
          <w:rtl/>
        </w:rPr>
        <w:t xml:space="preserve">שילמו </w:t>
      </w:r>
      <w:bookmarkStart w:id="754" w:name="_ETM_Q3_476910"/>
      <w:bookmarkEnd w:id="754"/>
      <w:r>
        <w:rPr>
          <w:rtl/>
        </w:rPr>
        <w:t xml:space="preserve">מחיר </w:t>
      </w:r>
      <w:bookmarkStart w:id="755" w:name="_ETM_Q3_477240"/>
      <w:bookmarkEnd w:id="755"/>
      <w:r>
        <w:rPr>
          <w:rtl/>
        </w:rPr>
        <w:t>כבד</w:t>
      </w:r>
      <w:r>
        <w:rPr>
          <w:rFonts w:hint="cs"/>
          <w:rtl/>
        </w:rPr>
        <w:t xml:space="preserve"> –</w:t>
      </w:r>
      <w:r>
        <w:rPr>
          <w:rtl/>
        </w:rPr>
        <w:t xml:space="preserve"> </w:t>
      </w:r>
      <w:bookmarkStart w:id="756" w:name="_ETM_Q3_478120"/>
      <w:bookmarkEnd w:id="756"/>
      <w:r>
        <w:rPr>
          <w:rtl/>
        </w:rPr>
        <w:t xml:space="preserve">אינטלקטואלי </w:t>
      </w:r>
      <w:bookmarkStart w:id="757" w:name="_ETM_Q3_479380"/>
      <w:bookmarkEnd w:id="757"/>
      <w:r>
        <w:rPr>
          <w:rtl/>
        </w:rPr>
        <w:t>וכלכלי</w:t>
      </w:r>
      <w:r>
        <w:rPr>
          <w:rFonts w:hint="cs"/>
          <w:rtl/>
        </w:rPr>
        <w:t>.</w:t>
      </w:r>
      <w:r>
        <w:rPr>
          <w:rtl/>
        </w:rPr>
        <w:t xml:space="preserve"> </w:t>
      </w:r>
      <w:bookmarkStart w:id="758" w:name="_ETM_Q3_480680"/>
      <w:bookmarkStart w:id="759" w:name="_ETM_Q3_481220"/>
      <w:bookmarkStart w:id="760" w:name="_ETM_Q3_480240"/>
      <w:bookmarkStart w:id="761" w:name="_ETM_Q3_477818"/>
      <w:bookmarkEnd w:id="758"/>
      <w:bookmarkEnd w:id="759"/>
      <w:bookmarkEnd w:id="760"/>
      <w:bookmarkEnd w:id="761"/>
      <w:r>
        <w:rPr>
          <w:rtl/>
        </w:rPr>
        <w:t xml:space="preserve">אנו </w:t>
      </w:r>
      <w:bookmarkStart w:id="762" w:name="_ETM_Q3_480779"/>
      <w:bookmarkEnd w:id="762"/>
      <w:r>
        <w:rPr>
          <w:rtl/>
        </w:rPr>
        <w:t xml:space="preserve">היהודים </w:t>
      </w:r>
      <w:bookmarkStart w:id="763" w:name="_ETM_Q3_481380"/>
      <w:bookmarkEnd w:id="763"/>
      <w:r>
        <w:rPr>
          <w:rtl/>
        </w:rPr>
        <w:t xml:space="preserve">לא </w:t>
      </w:r>
      <w:bookmarkStart w:id="764" w:name="_ETM_Q3_481529"/>
      <w:bookmarkEnd w:id="764"/>
      <w:r>
        <w:rPr>
          <w:rtl/>
        </w:rPr>
        <w:t>הת</w:t>
      </w:r>
      <w:r>
        <w:rPr>
          <w:rFonts w:hint="cs"/>
          <w:rtl/>
        </w:rPr>
        <w:t>ק</w:t>
      </w:r>
      <w:r>
        <w:rPr>
          <w:rtl/>
        </w:rPr>
        <w:t>רבנו</w:t>
      </w:r>
      <w:r>
        <w:rPr>
          <w:rFonts w:hint="cs"/>
          <w:rtl/>
        </w:rPr>
        <w:t>,</w:t>
      </w:r>
      <w:r>
        <w:rPr>
          <w:rtl/>
        </w:rPr>
        <w:t xml:space="preserve"> </w:t>
      </w:r>
      <w:bookmarkStart w:id="765" w:name="_ETM_Q3_483150"/>
      <w:bookmarkEnd w:id="765"/>
      <w:r>
        <w:rPr>
          <w:rtl/>
        </w:rPr>
        <w:t>אל</w:t>
      </w:r>
      <w:r>
        <w:rPr>
          <w:rFonts w:hint="cs"/>
          <w:rtl/>
        </w:rPr>
        <w:t>א</w:t>
      </w:r>
      <w:bookmarkStart w:id="766" w:name="_ETM_Q3_480201"/>
      <w:bookmarkEnd w:id="766"/>
      <w:r>
        <w:rPr>
          <w:rtl/>
        </w:rPr>
        <w:t xml:space="preserve"> </w:t>
      </w:r>
      <w:bookmarkStart w:id="767" w:name="_ETM_Q3_483510"/>
      <w:bookmarkEnd w:id="767"/>
      <w:r>
        <w:rPr>
          <w:rtl/>
        </w:rPr>
        <w:t xml:space="preserve">פרחנו </w:t>
      </w:r>
      <w:bookmarkStart w:id="768" w:name="_ETM_Q3_484650"/>
      <w:bookmarkEnd w:id="768"/>
      <w:r>
        <w:rPr>
          <w:rtl/>
        </w:rPr>
        <w:t xml:space="preserve">וגדלנו </w:t>
      </w:r>
      <w:bookmarkStart w:id="769" w:name="_ETM_Q3_485399"/>
      <w:bookmarkEnd w:id="769"/>
      <w:r>
        <w:rPr>
          <w:rtl/>
        </w:rPr>
        <w:t>במדינתנו</w:t>
      </w:r>
      <w:r>
        <w:rPr>
          <w:rFonts w:hint="cs"/>
          <w:rtl/>
        </w:rPr>
        <w:t>.</w:t>
      </w:r>
      <w:r>
        <w:rPr>
          <w:rtl/>
        </w:rPr>
        <w:t xml:space="preserve"> </w:t>
      </w:r>
      <w:bookmarkStart w:id="770" w:name="_ETM_Q3_486940"/>
      <w:bookmarkEnd w:id="770"/>
      <w:r>
        <w:rPr>
          <w:rtl/>
        </w:rPr>
        <w:t xml:space="preserve">וזהו </w:t>
      </w:r>
      <w:bookmarkStart w:id="771" w:name="_ETM_Q3_488279"/>
      <w:bookmarkEnd w:id="771"/>
      <w:r>
        <w:rPr>
          <w:rtl/>
        </w:rPr>
        <w:t>ל</w:t>
      </w:r>
      <w:r>
        <w:rPr>
          <w:rFonts w:hint="cs"/>
          <w:rtl/>
        </w:rPr>
        <w:t>קח</w:t>
      </w:r>
      <w:r>
        <w:rPr>
          <w:rtl/>
        </w:rPr>
        <w:t xml:space="preserve"> </w:t>
      </w:r>
      <w:bookmarkStart w:id="772" w:name="_ETM_Q3_489389"/>
      <w:bookmarkEnd w:id="772"/>
      <w:r>
        <w:rPr>
          <w:rtl/>
        </w:rPr>
        <w:t xml:space="preserve">ראוי </w:t>
      </w:r>
      <w:bookmarkStart w:id="773" w:name="_ETM_Q3_490200"/>
      <w:bookmarkEnd w:id="773"/>
      <w:r>
        <w:rPr>
          <w:rtl/>
        </w:rPr>
        <w:t>ללמידה</w:t>
      </w:r>
      <w:r>
        <w:rPr>
          <w:rFonts w:hint="cs"/>
          <w:rtl/>
        </w:rPr>
        <w:t>,</w:t>
      </w:r>
      <w:bookmarkStart w:id="774" w:name="_ETM_Q3_487802"/>
      <w:bookmarkEnd w:id="774"/>
      <w:r>
        <w:rPr>
          <w:rtl/>
        </w:rPr>
        <w:t xml:space="preserve"> </w:t>
      </w:r>
      <w:bookmarkStart w:id="775" w:name="_ETM_Q3_491519"/>
      <w:bookmarkEnd w:id="775"/>
      <w:r>
        <w:rPr>
          <w:rtl/>
        </w:rPr>
        <w:t xml:space="preserve">כי </w:t>
      </w:r>
      <w:bookmarkStart w:id="776" w:name="_ETM_Q3_491730"/>
      <w:bookmarkEnd w:id="776"/>
      <w:r>
        <w:rPr>
          <w:rtl/>
        </w:rPr>
        <w:t xml:space="preserve">גם </w:t>
      </w:r>
      <w:bookmarkStart w:id="777" w:name="_ETM_Q3_492029"/>
      <w:bookmarkEnd w:id="777"/>
      <w:r>
        <w:rPr>
          <w:rtl/>
        </w:rPr>
        <w:t xml:space="preserve">מול </w:t>
      </w:r>
      <w:bookmarkStart w:id="778" w:name="_ETM_Q3_492240"/>
      <w:bookmarkEnd w:id="778"/>
      <w:r>
        <w:rPr>
          <w:rtl/>
        </w:rPr>
        <w:t xml:space="preserve">קשיים </w:t>
      </w:r>
      <w:bookmarkStart w:id="779" w:name="_ETM_Q3_493199"/>
      <w:bookmarkEnd w:id="779"/>
      <w:r>
        <w:rPr>
          <w:rtl/>
        </w:rPr>
        <w:t xml:space="preserve">אדירים </w:t>
      </w:r>
      <w:bookmarkStart w:id="780" w:name="_ETM_Q3_494639"/>
      <w:bookmarkEnd w:id="780"/>
      <w:r>
        <w:rPr>
          <w:rtl/>
        </w:rPr>
        <w:t xml:space="preserve">אבותינו </w:t>
      </w:r>
      <w:bookmarkStart w:id="781" w:name="_ETM_Q3_495870"/>
      <w:bookmarkEnd w:id="781"/>
      <w:r>
        <w:rPr>
          <w:rtl/>
        </w:rPr>
        <w:t xml:space="preserve">העולים </w:t>
      </w:r>
      <w:bookmarkStart w:id="782" w:name="_ETM_Q3_496470"/>
      <w:bookmarkEnd w:id="782"/>
      <w:r>
        <w:rPr>
          <w:rtl/>
        </w:rPr>
        <w:t xml:space="preserve">פעלו </w:t>
      </w:r>
      <w:bookmarkStart w:id="783" w:name="_ETM_Q3_496920"/>
      <w:bookmarkEnd w:id="783"/>
      <w:r>
        <w:rPr>
          <w:rtl/>
        </w:rPr>
        <w:t xml:space="preserve">לצמיחה </w:t>
      </w:r>
      <w:bookmarkStart w:id="784" w:name="_ETM_Q3_498600"/>
      <w:bookmarkEnd w:id="784"/>
      <w:r>
        <w:rPr>
          <w:rtl/>
        </w:rPr>
        <w:t>ולשגשוג</w:t>
      </w:r>
      <w:r>
        <w:rPr>
          <w:rFonts w:hint="cs"/>
          <w:rtl/>
        </w:rPr>
        <w:t>.</w:t>
      </w:r>
      <w:r>
        <w:rPr>
          <w:rtl/>
        </w:rPr>
        <w:t xml:space="preserve"> </w:t>
      </w:r>
      <w:bookmarkStart w:id="785" w:name="_ETM_Q3_499990"/>
      <w:bookmarkEnd w:id="785"/>
      <w:r>
        <w:rPr>
          <w:rtl/>
        </w:rPr>
        <w:t xml:space="preserve">זוהי </w:t>
      </w:r>
      <w:bookmarkStart w:id="786" w:name="_ETM_Q3_500440"/>
      <w:bookmarkEnd w:id="786"/>
      <w:r>
        <w:rPr>
          <w:rtl/>
        </w:rPr>
        <w:t xml:space="preserve">העוצמה </w:t>
      </w:r>
      <w:bookmarkStart w:id="787" w:name="_ETM_Q3_501040"/>
      <w:bookmarkEnd w:id="787"/>
      <w:r>
        <w:rPr>
          <w:rtl/>
        </w:rPr>
        <w:t>היהודית</w:t>
      </w:r>
      <w:r>
        <w:rPr>
          <w:rFonts w:hint="cs"/>
          <w:rtl/>
        </w:rPr>
        <w:t>;</w:t>
      </w:r>
      <w:r>
        <w:rPr>
          <w:rtl/>
        </w:rPr>
        <w:t xml:space="preserve"> </w:t>
      </w:r>
      <w:bookmarkStart w:id="788" w:name="_ETM_Q3_501900"/>
      <w:bookmarkEnd w:id="788"/>
      <w:r>
        <w:rPr>
          <w:rFonts w:hint="cs"/>
          <w:rtl/>
        </w:rPr>
        <w:t>אלו</w:t>
      </w:r>
      <w:r>
        <w:rPr>
          <w:rtl/>
        </w:rPr>
        <w:t xml:space="preserve"> </w:t>
      </w:r>
      <w:bookmarkStart w:id="789" w:name="_ETM_Q3_502259"/>
      <w:bookmarkEnd w:id="789"/>
      <w:r>
        <w:rPr>
          <w:rtl/>
        </w:rPr>
        <w:t xml:space="preserve">הגבורה </w:t>
      </w:r>
      <w:bookmarkStart w:id="790" w:name="_ETM_Q3_502800"/>
      <w:bookmarkEnd w:id="790"/>
      <w:r>
        <w:rPr>
          <w:rtl/>
        </w:rPr>
        <w:t>והחי</w:t>
      </w:r>
      <w:r>
        <w:rPr>
          <w:rFonts w:hint="cs"/>
          <w:rtl/>
        </w:rPr>
        <w:t>ש</w:t>
      </w:r>
      <w:r>
        <w:rPr>
          <w:rtl/>
        </w:rPr>
        <w:t xml:space="preserve">ול </w:t>
      </w:r>
      <w:bookmarkStart w:id="791" w:name="_ETM_Q3_504089"/>
      <w:bookmarkEnd w:id="791"/>
      <w:r>
        <w:rPr>
          <w:rtl/>
        </w:rPr>
        <w:t xml:space="preserve">שהיו </w:t>
      </w:r>
      <w:bookmarkStart w:id="792" w:name="_ETM_Q3_504509"/>
      <w:bookmarkEnd w:id="792"/>
      <w:r>
        <w:rPr>
          <w:rtl/>
        </w:rPr>
        <w:t xml:space="preserve">חלקנו </w:t>
      </w:r>
      <w:bookmarkStart w:id="793" w:name="_ETM_Q3_506119"/>
      <w:bookmarkEnd w:id="793"/>
      <w:r>
        <w:rPr>
          <w:rtl/>
        </w:rPr>
        <w:t xml:space="preserve">במדינות </w:t>
      </w:r>
      <w:bookmarkStart w:id="794" w:name="_ETM_Q3_506810"/>
      <w:bookmarkEnd w:id="794"/>
      <w:r>
        <w:rPr>
          <w:rtl/>
        </w:rPr>
        <w:t>המוצא</w:t>
      </w:r>
      <w:r>
        <w:rPr>
          <w:rFonts w:hint="cs"/>
          <w:rtl/>
        </w:rPr>
        <w:t>.</w:t>
      </w:r>
      <w:bookmarkStart w:id="795" w:name="_ETM_Q3_507680"/>
      <w:bookmarkEnd w:id="795"/>
    </w:p>
    <w:p w:rsidR="005D67C8" w:rsidRDefault="005D67C8" w:rsidP="00B779E4">
      <w:pPr>
        <w:rPr>
          <w:rtl/>
        </w:rPr>
      </w:pPr>
      <w:bookmarkStart w:id="796" w:name="_ETM_Q3_508636"/>
      <w:bookmarkStart w:id="797" w:name="_ETM_Q3_508713"/>
      <w:bookmarkEnd w:id="796"/>
      <w:bookmarkEnd w:id="797"/>
    </w:p>
    <w:p w:rsidR="005D67C8" w:rsidRDefault="005D67C8" w:rsidP="00B779E4">
      <w:pPr>
        <w:rPr>
          <w:rtl/>
        </w:rPr>
      </w:pPr>
      <w:bookmarkStart w:id="798" w:name="_ETM_Q3_508813"/>
      <w:bookmarkStart w:id="799" w:name="_ETM_Q3_508858"/>
      <w:bookmarkEnd w:id="798"/>
      <w:bookmarkEnd w:id="799"/>
      <w:r>
        <w:rPr>
          <w:rtl/>
        </w:rPr>
        <w:t>רבותיי</w:t>
      </w:r>
      <w:r>
        <w:rPr>
          <w:rFonts w:hint="cs"/>
          <w:rtl/>
        </w:rPr>
        <w:t>,</w:t>
      </w:r>
      <w:bookmarkStart w:id="800" w:name="_ETM_Q3_505864"/>
      <w:bookmarkEnd w:id="800"/>
      <w:r>
        <w:rPr>
          <w:rtl/>
        </w:rPr>
        <w:t xml:space="preserve"> </w:t>
      </w:r>
      <w:bookmarkStart w:id="801" w:name="_ETM_Q3_508970"/>
      <w:bookmarkEnd w:id="801"/>
      <w:r>
        <w:rPr>
          <w:rtl/>
        </w:rPr>
        <w:t xml:space="preserve">אני </w:t>
      </w:r>
      <w:bookmarkStart w:id="802" w:name="_ETM_Q3_509179"/>
      <w:bookmarkEnd w:id="802"/>
      <w:r>
        <w:rPr>
          <w:rtl/>
        </w:rPr>
        <w:t xml:space="preserve">מבקש </w:t>
      </w:r>
      <w:bookmarkStart w:id="803" w:name="_ETM_Q3_509630"/>
      <w:bookmarkEnd w:id="803"/>
      <w:r>
        <w:rPr>
          <w:rtl/>
        </w:rPr>
        <w:t xml:space="preserve">להציע </w:t>
      </w:r>
      <w:bookmarkStart w:id="804" w:name="_ETM_Q3_510199"/>
      <w:bookmarkEnd w:id="804"/>
      <w:r>
        <w:rPr>
          <w:rtl/>
        </w:rPr>
        <w:t xml:space="preserve">פירוש </w:t>
      </w:r>
      <w:bookmarkStart w:id="805" w:name="_ETM_Q3_510650"/>
      <w:bookmarkEnd w:id="805"/>
      <w:r>
        <w:rPr>
          <w:rtl/>
        </w:rPr>
        <w:t xml:space="preserve">נוסף </w:t>
      </w:r>
      <w:bookmarkStart w:id="806" w:name="_ETM_Q3_511189"/>
      <w:bookmarkEnd w:id="806"/>
      <w:r>
        <w:rPr>
          <w:rtl/>
        </w:rPr>
        <w:t xml:space="preserve">ליום </w:t>
      </w:r>
      <w:bookmarkStart w:id="807" w:name="_ETM_Q3_511519"/>
      <w:bookmarkEnd w:id="807"/>
      <w:r>
        <w:rPr>
          <w:rtl/>
        </w:rPr>
        <w:t>הזה</w:t>
      </w:r>
      <w:r>
        <w:rPr>
          <w:rFonts w:hint="cs"/>
          <w:rtl/>
        </w:rPr>
        <w:t>:</w:t>
      </w:r>
      <w:r>
        <w:rPr>
          <w:rtl/>
        </w:rPr>
        <w:t xml:space="preserve"> </w:t>
      </w:r>
      <w:bookmarkStart w:id="808" w:name="_ETM_Q3_512540"/>
      <w:bookmarkEnd w:id="808"/>
      <w:r>
        <w:rPr>
          <w:rtl/>
        </w:rPr>
        <w:t>יוצא</w:t>
      </w:r>
      <w:r>
        <w:rPr>
          <w:rFonts w:hint="cs"/>
          <w:rtl/>
        </w:rPr>
        <w:t>י</w:t>
      </w:r>
      <w:bookmarkStart w:id="809" w:name="_ETM_Q3_511246"/>
      <w:bookmarkEnd w:id="809"/>
      <w:r>
        <w:rPr>
          <w:rtl/>
        </w:rPr>
        <w:t xml:space="preserve"> </w:t>
      </w:r>
      <w:bookmarkStart w:id="810" w:name="_ETM_Q3_512900"/>
      <w:bookmarkEnd w:id="810"/>
      <w:r>
        <w:rPr>
          <w:rtl/>
        </w:rPr>
        <w:t xml:space="preserve">ערב </w:t>
      </w:r>
      <w:bookmarkStart w:id="811" w:name="_ETM_Q3_513260"/>
      <w:bookmarkEnd w:id="811"/>
      <w:r>
        <w:rPr>
          <w:rtl/>
        </w:rPr>
        <w:t xml:space="preserve">ואיראן </w:t>
      </w:r>
      <w:bookmarkStart w:id="812" w:name="_ETM_Q3_513800"/>
      <w:bookmarkEnd w:id="812"/>
      <w:r>
        <w:rPr>
          <w:rtl/>
        </w:rPr>
        <w:t xml:space="preserve">שגורשו </w:t>
      </w:r>
      <w:bookmarkStart w:id="813" w:name="_ETM_Q3_514370"/>
      <w:bookmarkEnd w:id="813"/>
      <w:r>
        <w:rPr>
          <w:rtl/>
        </w:rPr>
        <w:t xml:space="preserve">ממקומות </w:t>
      </w:r>
      <w:bookmarkStart w:id="814" w:name="_ETM_Q3_514880"/>
      <w:bookmarkEnd w:id="814"/>
      <w:r>
        <w:rPr>
          <w:rFonts w:hint="cs"/>
          <w:rtl/>
        </w:rPr>
        <w:t>ה</w:t>
      </w:r>
      <w:r>
        <w:rPr>
          <w:rtl/>
        </w:rPr>
        <w:t>ול</w:t>
      </w:r>
      <w:r>
        <w:rPr>
          <w:rFonts w:hint="cs"/>
          <w:rtl/>
        </w:rPr>
        <w:t>ד</w:t>
      </w:r>
      <w:r>
        <w:rPr>
          <w:rtl/>
        </w:rPr>
        <w:t xml:space="preserve">תם </w:t>
      </w:r>
      <w:bookmarkStart w:id="815" w:name="_ETM_Q3_516050"/>
      <w:bookmarkEnd w:id="815"/>
      <w:r>
        <w:rPr>
          <w:rtl/>
        </w:rPr>
        <w:t xml:space="preserve">היו </w:t>
      </w:r>
      <w:bookmarkStart w:id="816" w:name="_ETM_Q3_516350"/>
      <w:bookmarkEnd w:id="816"/>
      <w:r>
        <w:rPr>
          <w:rtl/>
        </w:rPr>
        <w:t>אי</w:t>
      </w:r>
      <w:bookmarkStart w:id="817" w:name="_ETM_Q3_512848"/>
      <w:bookmarkEnd w:id="817"/>
      <w:r>
        <w:rPr>
          <w:rtl/>
        </w:rPr>
        <w:t xml:space="preserve">שים </w:t>
      </w:r>
      <w:bookmarkStart w:id="818" w:name="_ETM_Q3_516710"/>
      <w:bookmarkEnd w:id="818"/>
      <w:r>
        <w:rPr>
          <w:rtl/>
        </w:rPr>
        <w:t>ש</w:t>
      </w:r>
      <w:r>
        <w:rPr>
          <w:rFonts w:hint="cs"/>
          <w:rtl/>
        </w:rPr>
        <w:t>א</w:t>
      </w:r>
      <w:bookmarkStart w:id="819" w:name="_ETM_Q3_513940"/>
      <w:bookmarkEnd w:id="819"/>
      <w:r>
        <w:rPr>
          <w:rtl/>
        </w:rPr>
        <w:t xml:space="preserve">רי </w:t>
      </w:r>
      <w:bookmarkStart w:id="820" w:name="_ETM_Q3_517160"/>
      <w:bookmarkEnd w:id="820"/>
      <w:r>
        <w:rPr>
          <w:rtl/>
        </w:rPr>
        <w:t>רו</w:t>
      </w:r>
      <w:r>
        <w:rPr>
          <w:rFonts w:hint="cs"/>
          <w:rtl/>
        </w:rPr>
        <w:t>ח,</w:t>
      </w:r>
      <w:r>
        <w:rPr>
          <w:rtl/>
        </w:rPr>
        <w:t xml:space="preserve"> </w:t>
      </w:r>
      <w:bookmarkStart w:id="821" w:name="_ETM_Q3_518150"/>
      <w:bookmarkEnd w:id="821"/>
      <w:r>
        <w:rPr>
          <w:rtl/>
        </w:rPr>
        <w:t xml:space="preserve">ועלו </w:t>
      </w:r>
      <w:bookmarkStart w:id="822" w:name="_ETM_Q3_518510"/>
      <w:bookmarkEnd w:id="822"/>
      <w:r>
        <w:rPr>
          <w:rtl/>
        </w:rPr>
        <w:t xml:space="preserve">לישראל </w:t>
      </w:r>
      <w:bookmarkStart w:id="823" w:name="_ETM_Q3_519140"/>
      <w:bookmarkEnd w:id="823"/>
      <w:r>
        <w:rPr>
          <w:rFonts w:hint="cs"/>
          <w:rtl/>
        </w:rPr>
        <w:t>כ</w:t>
      </w:r>
      <w:bookmarkStart w:id="824" w:name="_ETM_Q3_515298"/>
      <w:bookmarkEnd w:id="824"/>
      <w:r>
        <w:rPr>
          <w:rtl/>
        </w:rPr>
        <w:t xml:space="preserve">שהם </w:t>
      </w:r>
      <w:bookmarkStart w:id="825" w:name="_ETM_Q3_519440"/>
      <w:bookmarkEnd w:id="825"/>
      <w:r>
        <w:rPr>
          <w:rtl/>
        </w:rPr>
        <w:t xml:space="preserve">עניים </w:t>
      </w:r>
      <w:bookmarkStart w:id="826" w:name="_ETM_Q3_519860"/>
      <w:bookmarkEnd w:id="826"/>
      <w:r>
        <w:rPr>
          <w:rtl/>
        </w:rPr>
        <w:t>בחומר</w:t>
      </w:r>
      <w:r>
        <w:rPr>
          <w:rFonts w:hint="cs"/>
          <w:rtl/>
        </w:rPr>
        <w:t>,</w:t>
      </w:r>
      <w:r>
        <w:rPr>
          <w:rtl/>
        </w:rPr>
        <w:t xml:space="preserve"> </w:t>
      </w:r>
      <w:bookmarkStart w:id="827" w:name="_ETM_Q3_520970"/>
      <w:bookmarkEnd w:id="827"/>
      <w:r>
        <w:rPr>
          <w:rtl/>
        </w:rPr>
        <w:t xml:space="preserve">ומלאים </w:t>
      </w:r>
      <w:bookmarkStart w:id="828" w:name="_ETM_Q3_521660"/>
      <w:bookmarkEnd w:id="828"/>
      <w:r>
        <w:rPr>
          <w:rtl/>
        </w:rPr>
        <w:t>ברוח</w:t>
      </w:r>
      <w:r>
        <w:rPr>
          <w:rFonts w:hint="cs"/>
          <w:rtl/>
        </w:rPr>
        <w:t>.</w:t>
      </w:r>
      <w:r>
        <w:rPr>
          <w:rtl/>
        </w:rPr>
        <w:t xml:space="preserve"> </w:t>
      </w:r>
      <w:bookmarkStart w:id="829" w:name="_ETM_Q3_522720"/>
      <w:bookmarkEnd w:id="829"/>
      <w:r>
        <w:rPr>
          <w:rtl/>
        </w:rPr>
        <w:t xml:space="preserve">אולם </w:t>
      </w:r>
      <w:bookmarkStart w:id="830" w:name="_ETM_Q3_523110"/>
      <w:bookmarkEnd w:id="830"/>
      <w:r>
        <w:rPr>
          <w:rtl/>
        </w:rPr>
        <w:t xml:space="preserve">אבותינו </w:t>
      </w:r>
      <w:bookmarkStart w:id="831" w:name="_ETM_Q3_523560"/>
      <w:bookmarkEnd w:id="831"/>
      <w:r>
        <w:rPr>
          <w:rtl/>
        </w:rPr>
        <w:t xml:space="preserve">עלו </w:t>
      </w:r>
      <w:bookmarkStart w:id="832" w:name="_ETM_Q3_523770"/>
      <w:bookmarkEnd w:id="832"/>
      <w:r>
        <w:rPr>
          <w:rtl/>
        </w:rPr>
        <w:t xml:space="preserve">לארץ </w:t>
      </w:r>
      <w:bookmarkStart w:id="833" w:name="_ETM_Q3_524250"/>
      <w:bookmarkEnd w:id="833"/>
      <w:r>
        <w:rPr>
          <w:rtl/>
        </w:rPr>
        <w:t xml:space="preserve">תוך </w:t>
      </w:r>
      <w:bookmarkStart w:id="834" w:name="_ETM_Q3_524400"/>
      <w:bookmarkEnd w:id="834"/>
      <w:r>
        <w:rPr>
          <w:rtl/>
        </w:rPr>
        <w:t xml:space="preserve">זקיפות </w:t>
      </w:r>
      <w:bookmarkStart w:id="835" w:name="_ETM_Q3_524970"/>
      <w:bookmarkEnd w:id="835"/>
      <w:r>
        <w:rPr>
          <w:rtl/>
        </w:rPr>
        <w:t xml:space="preserve">קומה </w:t>
      </w:r>
      <w:bookmarkStart w:id="836" w:name="_ETM_Q3_525450"/>
      <w:bookmarkEnd w:id="836"/>
      <w:r>
        <w:rPr>
          <w:rtl/>
        </w:rPr>
        <w:t>יהודית</w:t>
      </w:r>
      <w:r>
        <w:rPr>
          <w:rFonts w:hint="cs"/>
          <w:rtl/>
        </w:rPr>
        <w:t>.</w:t>
      </w:r>
      <w:bookmarkStart w:id="837" w:name="_ETM_Q3_524449"/>
      <w:bookmarkEnd w:id="837"/>
      <w:r>
        <w:rPr>
          <w:rtl/>
        </w:rPr>
        <w:t xml:space="preserve"> </w:t>
      </w:r>
      <w:bookmarkStart w:id="838" w:name="_ETM_Q3_526740"/>
      <w:bookmarkEnd w:id="838"/>
      <w:r>
        <w:rPr>
          <w:rtl/>
        </w:rPr>
        <w:t xml:space="preserve">הם </w:t>
      </w:r>
      <w:bookmarkStart w:id="839" w:name="_ETM_Q3_527430"/>
      <w:bookmarkEnd w:id="839"/>
      <w:r>
        <w:rPr>
          <w:rtl/>
        </w:rPr>
        <w:t xml:space="preserve">התרגשו </w:t>
      </w:r>
      <w:bookmarkStart w:id="840" w:name="_ETM_Q3_528029"/>
      <w:bookmarkEnd w:id="840"/>
      <w:r>
        <w:rPr>
          <w:rtl/>
        </w:rPr>
        <w:t xml:space="preserve">לחזור </w:t>
      </w:r>
      <w:bookmarkStart w:id="841" w:name="_ETM_Q3_528630"/>
      <w:bookmarkEnd w:id="841"/>
      <w:r>
        <w:rPr>
          <w:rFonts w:hint="cs"/>
          <w:rtl/>
        </w:rPr>
        <w:t>ל</w:t>
      </w:r>
      <w:r>
        <w:rPr>
          <w:rtl/>
        </w:rPr>
        <w:t xml:space="preserve">נחלת </w:t>
      </w:r>
      <w:bookmarkStart w:id="842" w:name="_ETM_Q3_529110"/>
      <w:bookmarkEnd w:id="842"/>
      <w:r>
        <w:rPr>
          <w:rtl/>
        </w:rPr>
        <w:t xml:space="preserve">אבותינו </w:t>
      </w:r>
      <w:bookmarkStart w:id="843" w:name="_ETM_Q3_530070"/>
      <w:bookmarkEnd w:id="843"/>
      <w:r>
        <w:rPr>
          <w:rtl/>
        </w:rPr>
        <w:t xml:space="preserve">אחרי </w:t>
      </w:r>
      <w:bookmarkStart w:id="844" w:name="_ETM_Q3_530370"/>
      <w:bookmarkEnd w:id="844"/>
      <w:r>
        <w:rPr>
          <w:rtl/>
        </w:rPr>
        <w:t>2</w:t>
      </w:r>
      <w:r>
        <w:rPr>
          <w:rFonts w:hint="cs"/>
          <w:rtl/>
        </w:rPr>
        <w:t>,</w:t>
      </w:r>
      <w:bookmarkStart w:id="845" w:name="_ETM_Q3_528642"/>
      <w:bookmarkEnd w:id="845"/>
      <w:r>
        <w:rPr>
          <w:rtl/>
        </w:rPr>
        <w:t xml:space="preserve">000 </w:t>
      </w:r>
      <w:bookmarkStart w:id="846" w:name="_ETM_Q3_530940"/>
      <w:bookmarkEnd w:id="846"/>
      <w:r>
        <w:rPr>
          <w:rtl/>
        </w:rPr>
        <w:t xml:space="preserve">שנות </w:t>
      </w:r>
      <w:bookmarkStart w:id="847" w:name="_ETM_Q3_531330"/>
      <w:bookmarkEnd w:id="847"/>
      <w:r>
        <w:rPr>
          <w:rtl/>
        </w:rPr>
        <w:t>גלות</w:t>
      </w:r>
      <w:r>
        <w:rPr>
          <w:rFonts w:hint="cs"/>
          <w:rtl/>
        </w:rPr>
        <w:t>,</w:t>
      </w:r>
      <w:r>
        <w:rPr>
          <w:rtl/>
        </w:rPr>
        <w:t xml:space="preserve"> </w:t>
      </w:r>
      <w:bookmarkStart w:id="848" w:name="_ETM_Q3_532359"/>
      <w:bookmarkEnd w:id="848"/>
      <w:r>
        <w:rPr>
          <w:rFonts w:hint="cs"/>
          <w:rtl/>
        </w:rPr>
        <w:t>ב</w:t>
      </w:r>
      <w:r>
        <w:rPr>
          <w:rtl/>
        </w:rPr>
        <w:t xml:space="preserve">בחינת </w:t>
      </w:r>
      <w:bookmarkStart w:id="849" w:name="_ETM_Q3_532960"/>
      <w:bookmarkEnd w:id="849"/>
      <w:r>
        <w:rPr>
          <w:rtl/>
        </w:rPr>
        <w:t xml:space="preserve">מי </w:t>
      </w:r>
      <w:bookmarkStart w:id="850" w:name="_ETM_Q3_533140"/>
      <w:bookmarkEnd w:id="850"/>
      <w:r>
        <w:rPr>
          <w:rtl/>
        </w:rPr>
        <w:t xml:space="preserve">פילל </w:t>
      </w:r>
      <w:bookmarkStart w:id="851" w:name="_ETM_Q3_534159"/>
      <w:bookmarkEnd w:id="851"/>
      <w:r>
        <w:rPr>
          <w:rtl/>
        </w:rPr>
        <w:t xml:space="preserve">ומי </w:t>
      </w:r>
      <w:bookmarkStart w:id="852" w:name="_ETM_Q3_534609"/>
      <w:bookmarkEnd w:id="852"/>
      <w:r>
        <w:rPr>
          <w:rFonts w:hint="cs"/>
          <w:rtl/>
        </w:rPr>
        <w:t>מ</w:t>
      </w:r>
      <w:bookmarkStart w:id="853" w:name="_ETM_Q3_532103"/>
      <w:bookmarkEnd w:id="853"/>
      <w:r>
        <w:rPr>
          <w:rtl/>
        </w:rPr>
        <w:t xml:space="preserve">ילל </w:t>
      </w:r>
      <w:bookmarkStart w:id="854" w:name="_ETM_Q3_535329"/>
      <w:bookmarkEnd w:id="854"/>
      <w:r>
        <w:rPr>
          <w:rtl/>
        </w:rPr>
        <w:t xml:space="preserve">לזכות </w:t>
      </w:r>
      <w:bookmarkStart w:id="855" w:name="_ETM_Q3_535989"/>
      <w:bookmarkEnd w:id="855"/>
      <w:r>
        <w:rPr>
          <w:rtl/>
        </w:rPr>
        <w:t xml:space="preserve">להגיע </w:t>
      </w:r>
      <w:bookmarkStart w:id="856" w:name="_ETM_Q3_536649"/>
      <w:bookmarkEnd w:id="856"/>
      <w:r>
        <w:rPr>
          <w:rtl/>
        </w:rPr>
        <w:t xml:space="preserve">אל </w:t>
      </w:r>
      <w:bookmarkStart w:id="857" w:name="_ETM_Q3_536859"/>
      <w:bookmarkEnd w:id="857"/>
      <w:r>
        <w:rPr>
          <w:rtl/>
        </w:rPr>
        <w:t xml:space="preserve">ארץ </w:t>
      </w:r>
      <w:bookmarkStart w:id="858" w:name="_ETM_Q3_537750"/>
      <w:bookmarkEnd w:id="858"/>
      <w:r>
        <w:rPr>
          <w:rtl/>
        </w:rPr>
        <w:t xml:space="preserve">נחלת </w:t>
      </w:r>
      <w:bookmarkStart w:id="859" w:name="_ETM_Q3_538440"/>
      <w:bookmarkEnd w:id="859"/>
      <w:r>
        <w:rPr>
          <w:rtl/>
        </w:rPr>
        <w:t>אבותינו</w:t>
      </w:r>
      <w:r>
        <w:rPr>
          <w:rFonts w:hint="cs"/>
          <w:rtl/>
        </w:rPr>
        <w:t>;</w:t>
      </w:r>
      <w:r>
        <w:rPr>
          <w:rtl/>
        </w:rPr>
        <w:t xml:space="preserve"> </w:t>
      </w:r>
      <w:bookmarkStart w:id="860" w:name="_ETM_Q3_539219"/>
      <w:bookmarkEnd w:id="860"/>
      <w:r>
        <w:rPr>
          <w:rtl/>
        </w:rPr>
        <w:t xml:space="preserve">ארץ </w:t>
      </w:r>
      <w:bookmarkStart w:id="861" w:name="_ETM_Q3_540260"/>
      <w:bookmarkEnd w:id="861"/>
      <w:r>
        <w:rPr>
          <w:rtl/>
        </w:rPr>
        <w:t xml:space="preserve">אשר </w:t>
      </w:r>
      <w:bookmarkStart w:id="862" w:name="_ETM_Q3_540620"/>
      <w:bookmarkEnd w:id="862"/>
      <w:r>
        <w:rPr>
          <w:rtl/>
        </w:rPr>
        <w:t xml:space="preserve">עליה </w:t>
      </w:r>
      <w:bookmarkStart w:id="863" w:name="_ETM_Q3_541070"/>
      <w:bookmarkEnd w:id="863"/>
      <w:r>
        <w:rPr>
          <w:rFonts w:hint="cs"/>
          <w:rtl/>
        </w:rPr>
        <w:t>הש</w:t>
      </w:r>
      <w:bookmarkStart w:id="864" w:name="_ETM_Q3_537044"/>
      <w:bookmarkEnd w:id="864"/>
      <w:r>
        <w:rPr>
          <w:rFonts w:hint="cs"/>
          <w:rtl/>
        </w:rPr>
        <w:t>ם</w:t>
      </w:r>
      <w:r>
        <w:rPr>
          <w:rtl/>
        </w:rPr>
        <w:t xml:space="preserve"> </w:t>
      </w:r>
      <w:bookmarkStart w:id="865" w:name="_ETM_Q3_541339"/>
      <w:bookmarkEnd w:id="865"/>
      <w:r>
        <w:rPr>
          <w:rtl/>
        </w:rPr>
        <w:t xml:space="preserve">הבטיח </w:t>
      </w:r>
      <w:bookmarkStart w:id="866" w:name="_ETM_Q3_541790"/>
      <w:bookmarkEnd w:id="866"/>
      <w:r>
        <w:rPr>
          <w:rtl/>
        </w:rPr>
        <w:t>לאברהם</w:t>
      </w:r>
      <w:r>
        <w:rPr>
          <w:rFonts w:hint="cs"/>
          <w:rtl/>
        </w:rPr>
        <w:t>:</w:t>
      </w:r>
      <w:r>
        <w:rPr>
          <w:rtl/>
        </w:rPr>
        <w:t xml:space="preserve"> </w:t>
      </w:r>
      <w:bookmarkStart w:id="867" w:name="_ETM_Q3_542850"/>
      <w:bookmarkEnd w:id="867"/>
      <w:r>
        <w:rPr>
          <w:rFonts w:hint="cs"/>
          <w:rtl/>
        </w:rPr>
        <w:t>"</w:t>
      </w:r>
      <w:r w:rsidR="00B779E4">
        <w:rPr>
          <w:rFonts w:hint="cs"/>
          <w:rtl/>
        </w:rPr>
        <w:t>כי את כל הארץ אשר אתה ראה לך אתננה ולזרעך עד עולם</w:t>
      </w:r>
      <w:r>
        <w:rPr>
          <w:rFonts w:hint="cs"/>
          <w:rtl/>
        </w:rPr>
        <w:t>"</w:t>
      </w:r>
      <w:bookmarkStart w:id="868" w:name="_ETM_Q3_541994"/>
      <w:bookmarkEnd w:id="868"/>
      <w:r>
        <w:rPr>
          <w:rFonts w:hint="cs"/>
          <w:rtl/>
        </w:rPr>
        <w:t>.</w:t>
      </w:r>
      <w:bookmarkStart w:id="869" w:name="_ETM_Q3_548520"/>
      <w:bookmarkStart w:id="870" w:name="_ETM_Q3_549826"/>
      <w:bookmarkStart w:id="871" w:name="_ETM_Q3_549895"/>
      <w:bookmarkStart w:id="872" w:name="_ETM_Q3_549980"/>
      <w:bookmarkStart w:id="873" w:name="_ETM_Q3_550039"/>
      <w:bookmarkEnd w:id="869"/>
      <w:bookmarkEnd w:id="870"/>
      <w:bookmarkEnd w:id="871"/>
      <w:bookmarkEnd w:id="872"/>
      <w:bookmarkEnd w:id="873"/>
      <w:r w:rsidR="00B779E4">
        <w:rPr>
          <w:rFonts w:hint="cs"/>
          <w:rtl/>
        </w:rPr>
        <w:t xml:space="preserve"> </w:t>
      </w:r>
      <w:r>
        <w:rPr>
          <w:rtl/>
        </w:rPr>
        <w:t xml:space="preserve">יהודי </w:t>
      </w:r>
      <w:bookmarkStart w:id="874" w:name="_ETM_Q3_549060"/>
      <w:bookmarkEnd w:id="874"/>
      <w:r>
        <w:rPr>
          <w:rtl/>
        </w:rPr>
        <w:t xml:space="preserve">ערב </w:t>
      </w:r>
      <w:bookmarkStart w:id="875" w:name="_ETM_Q3_549479"/>
      <w:bookmarkEnd w:id="875"/>
      <w:r>
        <w:rPr>
          <w:rtl/>
        </w:rPr>
        <w:t xml:space="preserve">אלו </w:t>
      </w:r>
      <w:bookmarkStart w:id="876" w:name="_ETM_Q3_549779"/>
      <w:bookmarkEnd w:id="876"/>
      <w:r>
        <w:rPr>
          <w:rtl/>
        </w:rPr>
        <w:t xml:space="preserve">בהמוניהם </w:t>
      </w:r>
      <w:bookmarkStart w:id="877" w:name="_ETM_Q3_551339"/>
      <w:bookmarkEnd w:id="877"/>
      <w:r>
        <w:rPr>
          <w:rtl/>
        </w:rPr>
        <w:t xml:space="preserve">למדינת </w:t>
      </w:r>
      <w:bookmarkStart w:id="878" w:name="_ETM_Q3_551880"/>
      <w:bookmarkEnd w:id="878"/>
      <w:r>
        <w:rPr>
          <w:rtl/>
        </w:rPr>
        <w:t xml:space="preserve">ישראל </w:t>
      </w:r>
      <w:bookmarkStart w:id="879" w:name="_ETM_Q3_552360"/>
      <w:bookmarkEnd w:id="879"/>
      <w:r>
        <w:rPr>
          <w:rtl/>
        </w:rPr>
        <w:t>הצעירה</w:t>
      </w:r>
      <w:r>
        <w:rPr>
          <w:rFonts w:hint="cs"/>
          <w:rtl/>
        </w:rPr>
        <w:t>,</w:t>
      </w:r>
      <w:r>
        <w:rPr>
          <w:rtl/>
        </w:rPr>
        <w:t xml:space="preserve"> </w:t>
      </w:r>
      <w:bookmarkStart w:id="880" w:name="_ETM_Q3_553350"/>
      <w:bookmarkEnd w:id="880"/>
      <w:r>
        <w:rPr>
          <w:rtl/>
        </w:rPr>
        <w:t xml:space="preserve">והיו </w:t>
      </w:r>
      <w:bookmarkStart w:id="881" w:name="_ETM_Q3_553890"/>
      <w:bookmarkStart w:id="882" w:name="_ETM_Q3_551405"/>
      <w:bookmarkEnd w:id="881"/>
      <w:bookmarkEnd w:id="882"/>
      <w:r>
        <w:rPr>
          <w:rFonts w:hint="cs"/>
          <w:rtl/>
        </w:rPr>
        <w:t xml:space="preserve">מי </w:t>
      </w:r>
      <w:r>
        <w:rPr>
          <w:rtl/>
        </w:rPr>
        <w:t>ש</w:t>
      </w:r>
      <w:bookmarkStart w:id="883" w:name="_ETM_Q3_554100"/>
      <w:bookmarkEnd w:id="883"/>
      <w:r>
        <w:rPr>
          <w:rtl/>
        </w:rPr>
        <w:t xml:space="preserve">ניסו </w:t>
      </w:r>
      <w:bookmarkStart w:id="884" w:name="_ETM_Q3_554430"/>
      <w:bookmarkEnd w:id="884"/>
      <w:r>
        <w:rPr>
          <w:rtl/>
        </w:rPr>
        <w:t xml:space="preserve">להשכיח </w:t>
      </w:r>
      <w:bookmarkStart w:id="885" w:name="_ETM_Q3_555180"/>
      <w:bookmarkEnd w:id="885"/>
      <w:r>
        <w:rPr>
          <w:rFonts w:hint="cs"/>
          <w:rtl/>
        </w:rPr>
        <w:t>מ</w:t>
      </w:r>
      <w:r>
        <w:rPr>
          <w:rtl/>
        </w:rPr>
        <w:t xml:space="preserve">הם </w:t>
      </w:r>
      <w:bookmarkStart w:id="886" w:name="_ETM_Q3_556079"/>
      <w:bookmarkEnd w:id="886"/>
      <w:r>
        <w:rPr>
          <w:rtl/>
        </w:rPr>
        <w:t xml:space="preserve">את </w:t>
      </w:r>
      <w:bookmarkStart w:id="887" w:name="_ETM_Q3_556289"/>
      <w:bookmarkEnd w:id="887"/>
      <w:r>
        <w:rPr>
          <w:rtl/>
        </w:rPr>
        <w:t xml:space="preserve">עברם </w:t>
      </w:r>
      <w:bookmarkStart w:id="888" w:name="_ETM_Q3_556770"/>
      <w:bookmarkEnd w:id="888"/>
      <w:r>
        <w:rPr>
          <w:rtl/>
        </w:rPr>
        <w:t xml:space="preserve">המפואר </w:t>
      </w:r>
      <w:bookmarkStart w:id="889" w:name="_ETM_Q3_557939"/>
      <w:bookmarkEnd w:id="889"/>
      <w:r>
        <w:rPr>
          <w:rtl/>
        </w:rPr>
        <w:t xml:space="preserve">תוך </w:t>
      </w:r>
      <w:bookmarkStart w:id="890" w:name="_ETM_Q3_558210"/>
      <w:bookmarkEnd w:id="890"/>
      <w:r>
        <w:rPr>
          <w:rtl/>
        </w:rPr>
        <w:t xml:space="preserve">מחיקת </w:t>
      </w:r>
      <w:bookmarkStart w:id="891" w:name="_ETM_Q3_558779"/>
      <w:bookmarkEnd w:id="891"/>
      <w:r>
        <w:rPr>
          <w:rtl/>
        </w:rPr>
        <w:t xml:space="preserve">זהותם </w:t>
      </w:r>
      <w:bookmarkStart w:id="892" w:name="_ETM_Q3_559350"/>
      <w:bookmarkEnd w:id="892"/>
      <w:r>
        <w:rPr>
          <w:rtl/>
        </w:rPr>
        <w:t xml:space="preserve">הקודמת </w:t>
      </w:r>
      <w:bookmarkStart w:id="893" w:name="_ETM_Q3_560400"/>
      <w:bookmarkEnd w:id="893"/>
      <w:r>
        <w:rPr>
          <w:rtl/>
        </w:rPr>
        <w:t>ב</w:t>
      </w:r>
      <w:r>
        <w:rPr>
          <w:rFonts w:hint="cs"/>
          <w:rtl/>
        </w:rPr>
        <w:t>ה</w:t>
      </w:r>
      <w:r>
        <w:rPr>
          <w:rtl/>
        </w:rPr>
        <w:t xml:space="preserve">בטחת </w:t>
      </w:r>
      <w:bookmarkStart w:id="894" w:name="_ETM_Q3_561270"/>
      <w:bookmarkEnd w:id="894"/>
      <w:r>
        <w:rPr>
          <w:rtl/>
        </w:rPr>
        <w:t xml:space="preserve">עתיד </w:t>
      </w:r>
      <w:bookmarkStart w:id="895" w:name="_ETM_Q3_561779"/>
      <w:bookmarkEnd w:id="895"/>
      <w:r>
        <w:rPr>
          <w:rtl/>
        </w:rPr>
        <w:t xml:space="preserve">חדש </w:t>
      </w:r>
      <w:bookmarkStart w:id="896" w:name="_ETM_Q3_562770"/>
      <w:bookmarkEnd w:id="896"/>
      <w:r>
        <w:rPr>
          <w:rtl/>
        </w:rPr>
        <w:t>לי</w:t>
      </w:r>
      <w:bookmarkStart w:id="897" w:name="_ETM_Q3_563160"/>
      <w:bookmarkEnd w:id="897"/>
      <w:r>
        <w:rPr>
          <w:rtl/>
        </w:rPr>
        <w:t xml:space="preserve">הדות </w:t>
      </w:r>
      <w:bookmarkStart w:id="898" w:name="_ETM_Q3_563910"/>
      <w:bookmarkEnd w:id="898"/>
      <w:r>
        <w:rPr>
          <w:rtl/>
        </w:rPr>
        <w:t xml:space="preserve">במדינת </w:t>
      </w:r>
      <w:bookmarkStart w:id="899" w:name="_ETM_Q3_564600"/>
      <w:bookmarkEnd w:id="899"/>
      <w:r>
        <w:rPr>
          <w:rtl/>
        </w:rPr>
        <w:t>ישראל</w:t>
      </w:r>
      <w:bookmarkStart w:id="900" w:name="_ETM_Q3_562104"/>
      <w:bookmarkEnd w:id="900"/>
      <w:r>
        <w:rPr>
          <w:rFonts w:hint="cs"/>
          <w:rtl/>
        </w:rPr>
        <w:t>,</w:t>
      </w:r>
      <w:r>
        <w:rPr>
          <w:rtl/>
        </w:rPr>
        <w:t xml:space="preserve"> </w:t>
      </w:r>
      <w:bookmarkStart w:id="901" w:name="_ETM_Q3_566160"/>
      <w:bookmarkStart w:id="902" w:name="_ETM_Q3_566430"/>
      <w:bookmarkStart w:id="903" w:name="_ETM_Q3_568217"/>
      <w:bookmarkStart w:id="904" w:name="_ETM_Q3_567120"/>
      <w:bookmarkEnd w:id="901"/>
      <w:bookmarkEnd w:id="902"/>
      <w:bookmarkEnd w:id="903"/>
      <w:bookmarkEnd w:id="904"/>
      <w:r>
        <w:rPr>
          <w:rtl/>
        </w:rPr>
        <w:t xml:space="preserve">הם </w:t>
      </w:r>
      <w:bookmarkStart w:id="905" w:name="_ETM_Q3_567330"/>
      <w:bookmarkEnd w:id="905"/>
      <w:r>
        <w:rPr>
          <w:rtl/>
        </w:rPr>
        <w:t xml:space="preserve">העבירו </w:t>
      </w:r>
      <w:bookmarkStart w:id="906" w:name="_ETM_Q3_567720"/>
      <w:bookmarkEnd w:id="906"/>
      <w:r>
        <w:rPr>
          <w:rtl/>
        </w:rPr>
        <w:t xml:space="preserve">רבים </w:t>
      </w:r>
      <w:bookmarkStart w:id="907" w:name="_ETM_Q3_568320"/>
      <w:bookmarkEnd w:id="907"/>
      <w:r>
        <w:rPr>
          <w:rtl/>
        </w:rPr>
        <w:t xml:space="preserve">מאחינו </w:t>
      </w:r>
      <w:bookmarkStart w:id="908" w:name="_ETM_Q3_569400"/>
      <w:bookmarkEnd w:id="908"/>
      <w:r>
        <w:rPr>
          <w:rtl/>
        </w:rPr>
        <w:t>מד</w:t>
      </w:r>
      <w:bookmarkStart w:id="909" w:name="_ETM_Q3_566462"/>
      <w:bookmarkEnd w:id="909"/>
      <w:r>
        <w:rPr>
          <w:rtl/>
        </w:rPr>
        <w:t>תם</w:t>
      </w:r>
      <w:r>
        <w:rPr>
          <w:rFonts w:hint="cs"/>
          <w:rtl/>
        </w:rPr>
        <w:t>,</w:t>
      </w:r>
      <w:r>
        <w:rPr>
          <w:rtl/>
        </w:rPr>
        <w:t xml:space="preserve"> </w:t>
      </w:r>
      <w:bookmarkStart w:id="910" w:name="_ETM_Q3_570409"/>
      <w:bookmarkEnd w:id="910"/>
      <w:r>
        <w:rPr>
          <w:rtl/>
        </w:rPr>
        <w:t xml:space="preserve">משמירת </w:t>
      </w:r>
      <w:bookmarkStart w:id="911" w:name="_ETM_Q3_571130"/>
      <w:bookmarkEnd w:id="911"/>
      <w:r>
        <w:rPr>
          <w:rtl/>
        </w:rPr>
        <w:t xml:space="preserve">המצוות </w:t>
      </w:r>
      <w:bookmarkStart w:id="912" w:name="_ETM_Q3_571700"/>
      <w:bookmarkEnd w:id="912"/>
      <w:r>
        <w:rPr>
          <w:rtl/>
        </w:rPr>
        <w:t xml:space="preserve">ומערכי </w:t>
      </w:r>
      <w:bookmarkStart w:id="913" w:name="_ETM_Q3_572240"/>
      <w:bookmarkEnd w:id="913"/>
      <w:r>
        <w:rPr>
          <w:rtl/>
        </w:rPr>
        <w:t>הי</w:t>
      </w:r>
      <w:r>
        <w:rPr>
          <w:rFonts w:hint="cs"/>
          <w:rtl/>
        </w:rPr>
        <w:t>ה</w:t>
      </w:r>
      <w:r>
        <w:rPr>
          <w:rtl/>
        </w:rPr>
        <w:t>ד</w:t>
      </w:r>
      <w:r>
        <w:rPr>
          <w:rFonts w:hint="cs"/>
          <w:rtl/>
        </w:rPr>
        <w:t>ות</w:t>
      </w:r>
      <w:bookmarkStart w:id="914" w:name="_ETM_Q3_569334"/>
      <w:bookmarkEnd w:id="914"/>
      <w:r>
        <w:rPr>
          <w:rFonts w:hint="cs"/>
          <w:rtl/>
        </w:rPr>
        <w:t>.</w:t>
      </w:r>
      <w:r>
        <w:rPr>
          <w:rtl/>
        </w:rPr>
        <w:t xml:space="preserve"> </w:t>
      </w:r>
      <w:bookmarkStart w:id="915" w:name="_ETM_Q3_573240"/>
      <w:bookmarkEnd w:id="915"/>
      <w:r>
        <w:rPr>
          <w:rtl/>
        </w:rPr>
        <w:t xml:space="preserve">כי </w:t>
      </w:r>
      <w:bookmarkStart w:id="916" w:name="_ETM_Q3_573420"/>
      <w:bookmarkEnd w:id="916"/>
      <w:r>
        <w:rPr>
          <w:rtl/>
        </w:rPr>
        <w:t xml:space="preserve">בעוד </w:t>
      </w:r>
      <w:bookmarkStart w:id="917" w:name="_ETM_Q3_573689"/>
      <w:bookmarkEnd w:id="917"/>
      <w:r>
        <w:rPr>
          <w:rtl/>
        </w:rPr>
        <w:t xml:space="preserve">שבארצות </w:t>
      </w:r>
      <w:bookmarkStart w:id="918" w:name="_ETM_Q3_574319"/>
      <w:bookmarkEnd w:id="918"/>
      <w:r>
        <w:rPr>
          <w:rtl/>
        </w:rPr>
        <w:t xml:space="preserve">ערב </w:t>
      </w:r>
      <w:bookmarkStart w:id="919" w:name="_ETM_Q3_574619"/>
      <w:bookmarkEnd w:id="919"/>
      <w:r>
        <w:rPr>
          <w:rtl/>
        </w:rPr>
        <w:t xml:space="preserve">בזזו </w:t>
      </w:r>
      <w:bookmarkStart w:id="920" w:name="_ETM_Q3_575100"/>
      <w:bookmarkEnd w:id="920"/>
      <w:r>
        <w:rPr>
          <w:rtl/>
        </w:rPr>
        <w:t>מא</w:t>
      </w:r>
      <w:r>
        <w:rPr>
          <w:rFonts w:hint="cs"/>
          <w:rtl/>
        </w:rPr>
        <w:t>י</w:t>
      </w:r>
      <w:bookmarkStart w:id="921" w:name="_ETM_Q3_571695"/>
      <w:bookmarkEnd w:id="921"/>
      <w:r>
        <w:rPr>
          <w:rtl/>
        </w:rPr>
        <w:t xml:space="preserve">תנו </w:t>
      </w:r>
      <w:bookmarkStart w:id="922" w:name="_ETM_Q3_575579"/>
      <w:bookmarkStart w:id="923" w:name="_ETM_Q3_575999"/>
      <w:bookmarkEnd w:id="922"/>
      <w:bookmarkEnd w:id="923"/>
      <w:r>
        <w:rPr>
          <w:rFonts w:hint="cs"/>
          <w:rtl/>
        </w:rPr>
        <w:t xml:space="preserve">את הרכוש </w:t>
      </w:r>
      <w:r>
        <w:rPr>
          <w:rtl/>
        </w:rPr>
        <w:t>הפיזי</w:t>
      </w:r>
      <w:r>
        <w:rPr>
          <w:rFonts w:hint="cs"/>
          <w:rtl/>
        </w:rPr>
        <w:t>,</w:t>
      </w:r>
      <w:r>
        <w:rPr>
          <w:rtl/>
        </w:rPr>
        <w:t xml:space="preserve"> </w:t>
      </w:r>
      <w:bookmarkStart w:id="924" w:name="_ETM_Q3_577930"/>
      <w:bookmarkEnd w:id="924"/>
      <w:r>
        <w:rPr>
          <w:rtl/>
        </w:rPr>
        <w:t xml:space="preserve">פה </w:t>
      </w:r>
      <w:bookmarkStart w:id="925" w:name="_ETM_Q3_578140"/>
      <w:bookmarkEnd w:id="925"/>
      <w:r>
        <w:rPr>
          <w:rtl/>
        </w:rPr>
        <w:t xml:space="preserve">במדינה </w:t>
      </w:r>
      <w:bookmarkStart w:id="926" w:name="_ETM_Q3_579270"/>
      <w:bookmarkEnd w:id="926"/>
      <w:r>
        <w:rPr>
          <w:rtl/>
        </w:rPr>
        <w:t xml:space="preserve">היה </w:t>
      </w:r>
      <w:bookmarkStart w:id="927" w:name="_ETM_Q3_579659"/>
      <w:bookmarkEnd w:id="927"/>
      <w:r>
        <w:rPr>
          <w:rtl/>
        </w:rPr>
        <w:t xml:space="preserve">מי </w:t>
      </w:r>
      <w:bookmarkStart w:id="928" w:name="_ETM_Q3_579810"/>
      <w:bookmarkEnd w:id="928"/>
      <w:r>
        <w:rPr>
          <w:rtl/>
        </w:rPr>
        <w:t xml:space="preserve">שניסה </w:t>
      </w:r>
      <w:bookmarkStart w:id="929" w:name="_ETM_Q3_580320"/>
      <w:bookmarkEnd w:id="929"/>
      <w:r>
        <w:rPr>
          <w:rtl/>
        </w:rPr>
        <w:t>ל</w:t>
      </w:r>
      <w:r>
        <w:rPr>
          <w:rFonts w:hint="cs"/>
          <w:rtl/>
        </w:rPr>
        <w:t>ג</w:t>
      </w:r>
      <w:bookmarkStart w:id="930" w:name="_ETM_Q3_577907"/>
      <w:bookmarkEnd w:id="930"/>
      <w:r>
        <w:rPr>
          <w:rtl/>
        </w:rPr>
        <w:t xml:space="preserve">זול </w:t>
      </w:r>
      <w:bookmarkStart w:id="931" w:name="_ETM_Q3_580800"/>
      <w:bookmarkEnd w:id="931"/>
      <w:r>
        <w:rPr>
          <w:rtl/>
        </w:rPr>
        <w:t xml:space="preserve">מאיתנו </w:t>
      </w:r>
      <w:bookmarkStart w:id="932" w:name="_ETM_Q3_581790"/>
      <w:bookmarkEnd w:id="932"/>
      <w:r>
        <w:rPr>
          <w:rtl/>
        </w:rPr>
        <w:t xml:space="preserve">את </w:t>
      </w:r>
      <w:bookmarkStart w:id="933" w:name="_ETM_Q3_581970"/>
      <w:bookmarkEnd w:id="933"/>
      <w:r>
        <w:rPr>
          <w:rtl/>
        </w:rPr>
        <w:t xml:space="preserve">הזהות </w:t>
      </w:r>
      <w:bookmarkStart w:id="934" w:name="_ETM_Q3_582510"/>
      <w:bookmarkEnd w:id="934"/>
      <w:r>
        <w:rPr>
          <w:rtl/>
        </w:rPr>
        <w:t xml:space="preserve">הרוחנית </w:t>
      </w:r>
      <w:bookmarkStart w:id="935" w:name="_ETM_Q3_583110"/>
      <w:bookmarkEnd w:id="935"/>
      <w:r>
        <w:rPr>
          <w:rtl/>
        </w:rPr>
        <w:t>שלנו</w:t>
      </w:r>
      <w:r>
        <w:rPr>
          <w:rFonts w:hint="cs"/>
          <w:rtl/>
        </w:rPr>
        <w:t>.</w:t>
      </w:r>
      <w:r>
        <w:rPr>
          <w:rtl/>
        </w:rPr>
        <w:t xml:space="preserve"> </w:t>
      </w:r>
      <w:bookmarkStart w:id="936" w:name="_ETM_Q3_584229"/>
      <w:bookmarkEnd w:id="936"/>
      <w:r>
        <w:rPr>
          <w:rtl/>
        </w:rPr>
        <w:t xml:space="preserve">בשכתוב </w:t>
      </w:r>
      <w:bookmarkStart w:id="937" w:name="_ETM_Q3_584950"/>
      <w:bookmarkEnd w:id="937"/>
      <w:r>
        <w:rPr>
          <w:rtl/>
        </w:rPr>
        <w:t xml:space="preserve">מחדש </w:t>
      </w:r>
      <w:bookmarkStart w:id="938" w:name="_ETM_Q3_585549"/>
      <w:bookmarkEnd w:id="938"/>
      <w:r>
        <w:rPr>
          <w:rtl/>
        </w:rPr>
        <w:t xml:space="preserve">של </w:t>
      </w:r>
      <w:bookmarkStart w:id="939" w:name="_ETM_Q3_585759"/>
      <w:bookmarkEnd w:id="939"/>
      <w:r>
        <w:rPr>
          <w:rtl/>
        </w:rPr>
        <w:t xml:space="preserve">ערכים </w:t>
      </w:r>
      <w:bookmarkStart w:id="940" w:name="_ETM_Q3_586240"/>
      <w:bookmarkEnd w:id="940"/>
      <w:r>
        <w:rPr>
          <w:rtl/>
        </w:rPr>
        <w:t xml:space="preserve">ונורמות </w:t>
      </w:r>
      <w:bookmarkStart w:id="941" w:name="_ETM_Q3_586869"/>
      <w:bookmarkEnd w:id="941"/>
      <w:r>
        <w:rPr>
          <w:rtl/>
        </w:rPr>
        <w:t xml:space="preserve">חברתיות </w:t>
      </w:r>
      <w:bookmarkStart w:id="942" w:name="_ETM_Q3_588310"/>
      <w:bookmarkEnd w:id="942"/>
      <w:r>
        <w:rPr>
          <w:rtl/>
        </w:rPr>
        <w:t xml:space="preserve">תוך </w:t>
      </w:r>
      <w:bookmarkStart w:id="943" w:name="_ETM_Q3_588520"/>
      <w:bookmarkEnd w:id="943"/>
      <w:r>
        <w:rPr>
          <w:rtl/>
        </w:rPr>
        <w:t xml:space="preserve">ניסיון </w:t>
      </w:r>
      <w:bookmarkStart w:id="944" w:name="_ETM_Q3_589029"/>
      <w:bookmarkEnd w:id="944"/>
      <w:r>
        <w:rPr>
          <w:rtl/>
        </w:rPr>
        <w:lastRenderedPageBreak/>
        <w:t xml:space="preserve">למחיקת </w:t>
      </w:r>
      <w:bookmarkStart w:id="945" w:name="_ETM_Q3_589539"/>
      <w:bookmarkStart w:id="946" w:name="_ETM_Q3_586199"/>
      <w:bookmarkEnd w:id="945"/>
      <w:bookmarkEnd w:id="946"/>
      <w:r>
        <w:rPr>
          <w:rtl/>
        </w:rPr>
        <w:t xml:space="preserve">ההיסטוריה </w:t>
      </w:r>
      <w:bookmarkStart w:id="947" w:name="_ETM_Q3_590349"/>
      <w:bookmarkEnd w:id="947"/>
      <w:r>
        <w:rPr>
          <w:rFonts w:hint="cs"/>
          <w:rtl/>
        </w:rPr>
        <w:t>ה</w:t>
      </w:r>
      <w:r>
        <w:rPr>
          <w:rtl/>
        </w:rPr>
        <w:t xml:space="preserve">ייחודית </w:t>
      </w:r>
      <w:bookmarkStart w:id="948" w:name="_ETM_Q3_591740"/>
      <w:bookmarkEnd w:id="948"/>
      <w:r>
        <w:rPr>
          <w:rtl/>
        </w:rPr>
        <w:t xml:space="preserve">לעגו </w:t>
      </w:r>
      <w:bookmarkStart w:id="949" w:name="_ETM_Q3_592339"/>
      <w:bookmarkEnd w:id="949"/>
      <w:r>
        <w:rPr>
          <w:rtl/>
        </w:rPr>
        <w:t>לנו</w:t>
      </w:r>
      <w:r>
        <w:rPr>
          <w:rFonts w:hint="cs"/>
          <w:rtl/>
        </w:rPr>
        <w:t>,</w:t>
      </w:r>
      <w:r>
        <w:rPr>
          <w:rtl/>
        </w:rPr>
        <w:t xml:space="preserve"> </w:t>
      </w:r>
      <w:bookmarkStart w:id="950" w:name="_ETM_Q3_593470"/>
      <w:bookmarkEnd w:id="950"/>
      <w:r>
        <w:rPr>
          <w:rtl/>
        </w:rPr>
        <w:t xml:space="preserve">ביזו </w:t>
      </w:r>
      <w:bookmarkStart w:id="951" w:name="_ETM_Q3_594070"/>
      <w:bookmarkEnd w:id="951"/>
      <w:r>
        <w:rPr>
          <w:rtl/>
        </w:rPr>
        <w:t>אותנו</w:t>
      </w:r>
      <w:r>
        <w:rPr>
          <w:rFonts w:hint="cs"/>
          <w:rtl/>
        </w:rPr>
        <w:t>,</w:t>
      </w:r>
      <w:r>
        <w:rPr>
          <w:rtl/>
        </w:rPr>
        <w:t xml:space="preserve"> </w:t>
      </w:r>
      <w:bookmarkStart w:id="952" w:name="_ETM_Q3_595150"/>
      <w:bookmarkEnd w:id="952"/>
      <w:r>
        <w:rPr>
          <w:rtl/>
        </w:rPr>
        <w:t xml:space="preserve">בזו </w:t>
      </w:r>
      <w:bookmarkStart w:id="953" w:name="_ETM_Q3_595690"/>
      <w:bookmarkEnd w:id="953"/>
      <w:r>
        <w:rPr>
          <w:rtl/>
        </w:rPr>
        <w:t>לערכינו</w:t>
      </w:r>
      <w:r>
        <w:rPr>
          <w:rFonts w:hint="cs"/>
          <w:rtl/>
        </w:rPr>
        <w:t>,</w:t>
      </w:r>
      <w:bookmarkStart w:id="954" w:name="_ETM_Q3_593617"/>
      <w:bookmarkEnd w:id="954"/>
      <w:r>
        <w:rPr>
          <w:rtl/>
        </w:rPr>
        <w:t xml:space="preserve"> </w:t>
      </w:r>
      <w:bookmarkStart w:id="955" w:name="_ETM_Q3_596740"/>
      <w:bookmarkEnd w:id="955"/>
      <w:r>
        <w:rPr>
          <w:rtl/>
        </w:rPr>
        <w:t>לפאות</w:t>
      </w:r>
      <w:r>
        <w:rPr>
          <w:rFonts w:hint="cs"/>
          <w:rtl/>
        </w:rPr>
        <w:t>,</w:t>
      </w:r>
      <w:r>
        <w:rPr>
          <w:rtl/>
        </w:rPr>
        <w:t xml:space="preserve"> </w:t>
      </w:r>
      <w:bookmarkStart w:id="956" w:name="_ETM_Q3_598089"/>
      <w:bookmarkEnd w:id="956"/>
      <w:r>
        <w:rPr>
          <w:rtl/>
        </w:rPr>
        <w:t>לכיפה</w:t>
      </w:r>
      <w:r>
        <w:rPr>
          <w:rFonts w:hint="cs"/>
          <w:rtl/>
        </w:rPr>
        <w:t>,</w:t>
      </w:r>
      <w:r>
        <w:rPr>
          <w:rtl/>
        </w:rPr>
        <w:t xml:space="preserve"> </w:t>
      </w:r>
      <w:bookmarkStart w:id="957" w:name="_ETM_Q3_599389"/>
      <w:bookmarkEnd w:id="957"/>
      <w:r>
        <w:rPr>
          <w:rtl/>
        </w:rPr>
        <w:t xml:space="preserve">לתורה </w:t>
      </w:r>
      <w:bookmarkStart w:id="958" w:name="_ETM_Q3_599959"/>
      <w:bookmarkEnd w:id="958"/>
      <w:r>
        <w:rPr>
          <w:rtl/>
        </w:rPr>
        <w:t>ולמצוות</w:t>
      </w:r>
      <w:r>
        <w:rPr>
          <w:rFonts w:hint="cs"/>
          <w:rtl/>
        </w:rPr>
        <w:t>.</w:t>
      </w:r>
      <w:r>
        <w:rPr>
          <w:rtl/>
        </w:rPr>
        <w:t xml:space="preserve"> </w:t>
      </w:r>
      <w:bookmarkStart w:id="959" w:name="_ETM_Q3_601339"/>
      <w:bookmarkEnd w:id="959"/>
      <w:r>
        <w:rPr>
          <w:rtl/>
        </w:rPr>
        <w:t xml:space="preserve">זה </w:t>
      </w:r>
      <w:bookmarkStart w:id="960" w:name="_ETM_Q3_601549"/>
      <w:bookmarkEnd w:id="960"/>
      <w:r>
        <w:rPr>
          <w:rtl/>
        </w:rPr>
        <w:t xml:space="preserve">היה </w:t>
      </w:r>
      <w:bookmarkStart w:id="961" w:name="_ETM_Q3_601819"/>
      <w:bookmarkEnd w:id="961"/>
      <w:r>
        <w:rPr>
          <w:rtl/>
        </w:rPr>
        <w:t xml:space="preserve">עוול </w:t>
      </w:r>
      <w:bookmarkStart w:id="962" w:name="_ETM_Q3_602239"/>
      <w:bookmarkEnd w:id="962"/>
      <w:r>
        <w:rPr>
          <w:rtl/>
        </w:rPr>
        <w:t>נוראי</w:t>
      </w:r>
      <w:r>
        <w:rPr>
          <w:rFonts w:hint="cs"/>
          <w:rtl/>
        </w:rPr>
        <w:t>.</w:t>
      </w:r>
      <w:bookmarkStart w:id="963" w:name="_ETM_Q3_603439"/>
      <w:bookmarkEnd w:id="963"/>
    </w:p>
    <w:p w:rsidR="005D67C8" w:rsidRDefault="005D67C8" w:rsidP="00B779E4">
      <w:pPr>
        <w:rPr>
          <w:rtl/>
        </w:rPr>
      </w:pPr>
      <w:bookmarkStart w:id="964" w:name="_ETM_Q3_605377"/>
      <w:bookmarkStart w:id="965" w:name="_ETM_Q3_605450"/>
      <w:bookmarkEnd w:id="964"/>
      <w:bookmarkEnd w:id="965"/>
    </w:p>
    <w:p w:rsidR="005D67C8" w:rsidRDefault="005D67C8" w:rsidP="00B779E4">
      <w:pPr>
        <w:rPr>
          <w:rtl/>
        </w:rPr>
      </w:pPr>
      <w:bookmarkStart w:id="966" w:name="_ETM_Q3_605536"/>
      <w:bookmarkStart w:id="967" w:name="_ETM_Q3_605583"/>
      <w:bookmarkEnd w:id="966"/>
      <w:bookmarkEnd w:id="967"/>
      <w:r>
        <w:rPr>
          <w:rtl/>
        </w:rPr>
        <w:t xml:space="preserve">היום </w:t>
      </w:r>
      <w:bookmarkStart w:id="968" w:name="_ETM_Q3_604950"/>
      <w:bookmarkEnd w:id="968"/>
      <w:r>
        <w:rPr>
          <w:rtl/>
        </w:rPr>
        <w:t xml:space="preserve">לא </w:t>
      </w:r>
      <w:bookmarkStart w:id="969" w:name="_ETM_Q3_605399"/>
      <w:bookmarkEnd w:id="969"/>
      <w:r>
        <w:rPr>
          <w:rtl/>
        </w:rPr>
        <w:t xml:space="preserve">עוד </w:t>
      </w:r>
      <w:bookmarkStart w:id="970" w:name="_ETM_Q3_605609"/>
      <w:bookmarkEnd w:id="970"/>
      <w:r>
        <w:rPr>
          <w:rtl/>
        </w:rPr>
        <w:t xml:space="preserve">מחיקת </w:t>
      </w:r>
      <w:bookmarkStart w:id="971" w:name="_ETM_Q3_606119"/>
      <w:bookmarkEnd w:id="971"/>
      <w:r>
        <w:rPr>
          <w:rtl/>
        </w:rPr>
        <w:t xml:space="preserve">זהות </w:t>
      </w:r>
      <w:bookmarkStart w:id="972" w:name="_ETM_Q3_606479"/>
      <w:bookmarkEnd w:id="972"/>
      <w:r>
        <w:rPr>
          <w:rtl/>
        </w:rPr>
        <w:t>וערכים</w:t>
      </w:r>
      <w:bookmarkStart w:id="973" w:name="_ETM_Q3_605532"/>
      <w:bookmarkEnd w:id="973"/>
      <w:r>
        <w:rPr>
          <w:rtl/>
        </w:rPr>
        <w:t xml:space="preserve"> </w:t>
      </w:r>
      <w:bookmarkStart w:id="974" w:name="_ETM_Q3_607709"/>
      <w:bookmarkEnd w:id="974"/>
      <w:r>
        <w:rPr>
          <w:rtl/>
        </w:rPr>
        <w:t>וב</w:t>
      </w:r>
      <w:bookmarkStart w:id="975" w:name="_ETM_Q3_608010"/>
      <w:bookmarkEnd w:id="975"/>
      <w:r>
        <w:rPr>
          <w:rFonts w:hint="cs"/>
          <w:rtl/>
        </w:rPr>
        <w:t>מ</w:t>
      </w:r>
      <w:r>
        <w:rPr>
          <w:rtl/>
        </w:rPr>
        <w:t>קו</w:t>
      </w:r>
      <w:r>
        <w:rPr>
          <w:rFonts w:hint="cs"/>
          <w:rtl/>
        </w:rPr>
        <w:t>מ</w:t>
      </w:r>
      <w:r>
        <w:rPr>
          <w:rtl/>
        </w:rPr>
        <w:t>ם</w:t>
      </w:r>
      <w:bookmarkStart w:id="976" w:name="_ETM_Q3_608459"/>
      <w:bookmarkStart w:id="977" w:name="_ETM_Q3_606046"/>
      <w:bookmarkEnd w:id="976"/>
      <w:bookmarkEnd w:id="977"/>
      <w:r>
        <w:rPr>
          <w:rtl/>
        </w:rPr>
        <w:t xml:space="preserve"> </w:t>
      </w:r>
      <w:bookmarkStart w:id="978" w:name="_ETM_Q3_609089"/>
      <w:bookmarkEnd w:id="978"/>
      <w:r>
        <w:rPr>
          <w:rtl/>
        </w:rPr>
        <w:t xml:space="preserve">זיוף </w:t>
      </w:r>
      <w:bookmarkStart w:id="979" w:name="_ETM_Q3_609510"/>
      <w:bookmarkEnd w:id="979"/>
      <w:r>
        <w:rPr>
          <w:rtl/>
        </w:rPr>
        <w:t xml:space="preserve">מעוות </w:t>
      </w:r>
      <w:bookmarkStart w:id="980" w:name="_ETM_Q3_610019"/>
      <w:bookmarkEnd w:id="980"/>
      <w:r>
        <w:rPr>
          <w:rtl/>
        </w:rPr>
        <w:t xml:space="preserve">של </w:t>
      </w:r>
      <w:bookmarkStart w:id="981" w:name="_ETM_Q3_610230"/>
      <w:bookmarkEnd w:id="981"/>
      <w:r>
        <w:rPr>
          <w:rtl/>
        </w:rPr>
        <w:t xml:space="preserve">מסורת </w:t>
      </w:r>
      <w:bookmarkStart w:id="982" w:name="_ETM_Q3_610769"/>
      <w:bookmarkEnd w:id="982"/>
      <w:r>
        <w:rPr>
          <w:rtl/>
        </w:rPr>
        <w:t>מפוארת</w:t>
      </w:r>
      <w:bookmarkStart w:id="983" w:name="_ETM_Q3_607511"/>
      <w:bookmarkStart w:id="984" w:name="_ETM_Q3_608185"/>
      <w:bookmarkStart w:id="985" w:name="_ETM_Q3_603355"/>
      <w:bookmarkEnd w:id="983"/>
      <w:bookmarkEnd w:id="984"/>
      <w:bookmarkEnd w:id="985"/>
      <w:r>
        <w:rPr>
          <w:rFonts w:hint="cs"/>
          <w:rtl/>
        </w:rPr>
        <w:t>,</w:t>
      </w:r>
      <w:bookmarkStart w:id="986" w:name="_ETM_Q3_606908"/>
      <w:bookmarkEnd w:id="986"/>
      <w:r>
        <w:rPr>
          <w:rtl/>
        </w:rPr>
        <w:t xml:space="preserve"> </w:t>
      </w:r>
      <w:bookmarkStart w:id="987" w:name="_ETM_Q3_611549"/>
      <w:bookmarkEnd w:id="987"/>
      <w:r>
        <w:rPr>
          <w:rtl/>
        </w:rPr>
        <w:t xml:space="preserve">כי </w:t>
      </w:r>
      <w:bookmarkStart w:id="988" w:name="_ETM_Q3_611849"/>
      <w:bookmarkEnd w:id="988"/>
      <w:r>
        <w:rPr>
          <w:rFonts w:hint="cs"/>
          <w:rtl/>
        </w:rPr>
        <w:t xml:space="preserve">אם </w:t>
      </w:r>
      <w:r>
        <w:rPr>
          <w:rtl/>
        </w:rPr>
        <w:t xml:space="preserve">מקום </w:t>
      </w:r>
      <w:bookmarkStart w:id="989" w:name="_ETM_Q3_612299"/>
      <w:bookmarkEnd w:id="989"/>
      <w:r>
        <w:rPr>
          <w:rtl/>
        </w:rPr>
        <w:t>ראוי</w:t>
      </w:r>
      <w:r>
        <w:rPr>
          <w:rFonts w:hint="cs"/>
          <w:rtl/>
        </w:rPr>
        <w:t>;</w:t>
      </w:r>
      <w:r>
        <w:rPr>
          <w:rtl/>
        </w:rPr>
        <w:t xml:space="preserve"> </w:t>
      </w:r>
      <w:bookmarkStart w:id="990" w:name="_ETM_Q3_613319"/>
      <w:bookmarkEnd w:id="990"/>
      <w:r>
        <w:rPr>
          <w:rtl/>
        </w:rPr>
        <w:t xml:space="preserve">לא </w:t>
      </w:r>
      <w:bookmarkStart w:id="991" w:name="_ETM_Q3_613529"/>
      <w:bookmarkEnd w:id="991"/>
      <w:r>
        <w:rPr>
          <w:rtl/>
        </w:rPr>
        <w:t xml:space="preserve">הצגה </w:t>
      </w:r>
      <w:bookmarkStart w:id="992" w:name="_ETM_Q3_613980"/>
      <w:bookmarkEnd w:id="992"/>
      <w:r>
        <w:rPr>
          <w:rtl/>
        </w:rPr>
        <w:t xml:space="preserve">נלעגת </w:t>
      </w:r>
      <w:bookmarkStart w:id="993" w:name="_ETM_Q3_614579"/>
      <w:bookmarkEnd w:id="993"/>
      <w:r>
        <w:rPr>
          <w:rtl/>
        </w:rPr>
        <w:t xml:space="preserve">של </w:t>
      </w:r>
      <w:bookmarkStart w:id="994" w:name="_ETM_Q3_614760"/>
      <w:bookmarkEnd w:id="994"/>
      <w:r>
        <w:rPr>
          <w:rtl/>
        </w:rPr>
        <w:t xml:space="preserve">מורשתנו </w:t>
      </w:r>
      <w:bookmarkStart w:id="995" w:name="_ETM_Q3_616049"/>
      <w:bookmarkEnd w:id="995"/>
      <w:r>
        <w:rPr>
          <w:rtl/>
        </w:rPr>
        <w:t xml:space="preserve">במוסדות </w:t>
      </w:r>
      <w:bookmarkStart w:id="996" w:name="_ETM_Q3_616620"/>
      <w:bookmarkEnd w:id="996"/>
      <w:r>
        <w:rPr>
          <w:rtl/>
        </w:rPr>
        <w:t xml:space="preserve">התרבות </w:t>
      </w:r>
      <w:bookmarkStart w:id="997" w:name="_ETM_Q3_617129"/>
      <w:bookmarkEnd w:id="997"/>
      <w:r>
        <w:rPr>
          <w:rtl/>
        </w:rPr>
        <w:t>והתקשורת</w:t>
      </w:r>
      <w:r>
        <w:rPr>
          <w:rFonts w:hint="cs"/>
          <w:rtl/>
        </w:rPr>
        <w:t>,</w:t>
      </w:r>
      <w:r>
        <w:rPr>
          <w:rtl/>
        </w:rPr>
        <w:t xml:space="preserve"> </w:t>
      </w:r>
      <w:bookmarkStart w:id="998" w:name="_ETM_Q3_617879"/>
      <w:bookmarkEnd w:id="998"/>
      <w:r>
        <w:rPr>
          <w:rtl/>
        </w:rPr>
        <w:t xml:space="preserve">כי </w:t>
      </w:r>
      <w:bookmarkStart w:id="999" w:name="_ETM_Q3_618060"/>
      <w:bookmarkEnd w:id="999"/>
      <w:r>
        <w:rPr>
          <w:rFonts w:hint="cs"/>
          <w:rtl/>
        </w:rPr>
        <w:t>א</w:t>
      </w:r>
      <w:bookmarkStart w:id="1000" w:name="_ETM_Q3_615922"/>
      <w:bookmarkEnd w:id="1000"/>
      <w:r>
        <w:rPr>
          <w:rtl/>
        </w:rPr>
        <w:t xml:space="preserve">ם </w:t>
      </w:r>
      <w:bookmarkStart w:id="1001" w:name="_ETM_Q3_618180"/>
      <w:bookmarkEnd w:id="1001"/>
      <w:r>
        <w:rPr>
          <w:rtl/>
        </w:rPr>
        <w:t xml:space="preserve">כבוד </w:t>
      </w:r>
      <w:bookmarkStart w:id="1002" w:name="_ETM_Q3_619260"/>
      <w:bookmarkEnd w:id="1002"/>
      <w:r>
        <w:rPr>
          <w:rtl/>
        </w:rPr>
        <w:t xml:space="preserve">לייחודיות </w:t>
      </w:r>
      <w:bookmarkStart w:id="1003" w:name="_ETM_Q3_620129"/>
      <w:bookmarkEnd w:id="1003"/>
      <w:r>
        <w:rPr>
          <w:rtl/>
        </w:rPr>
        <w:t>שלנו</w:t>
      </w:r>
      <w:r>
        <w:rPr>
          <w:rFonts w:hint="cs"/>
          <w:rtl/>
        </w:rPr>
        <w:t>.</w:t>
      </w:r>
      <w:bookmarkStart w:id="1004" w:name="_ETM_Q3_621200"/>
      <w:bookmarkEnd w:id="1004"/>
      <w:r>
        <w:rPr>
          <w:rFonts w:hint="cs"/>
          <w:rtl/>
        </w:rPr>
        <w:t xml:space="preserve"> </w:t>
      </w:r>
      <w:bookmarkStart w:id="1005" w:name="_ETM_Q3_621922"/>
      <w:bookmarkStart w:id="1006" w:name="_ETM_Q3_621974"/>
      <w:bookmarkStart w:id="1007" w:name="_ETM_Q3_622082"/>
      <w:bookmarkStart w:id="1008" w:name="_ETM_Q3_622136"/>
      <w:bookmarkStart w:id="1009" w:name="_ETM_Q3_639525"/>
      <w:bookmarkEnd w:id="1005"/>
      <w:bookmarkEnd w:id="1006"/>
      <w:bookmarkEnd w:id="1007"/>
      <w:bookmarkEnd w:id="1008"/>
      <w:bookmarkEnd w:id="1009"/>
      <w:r>
        <w:rPr>
          <w:rtl/>
        </w:rPr>
        <w:t xml:space="preserve">ראוי </w:t>
      </w:r>
      <w:bookmarkStart w:id="1010" w:name="_ETM_Q3_621530"/>
      <w:bookmarkEnd w:id="1010"/>
      <w:r>
        <w:rPr>
          <w:rtl/>
        </w:rPr>
        <w:t xml:space="preserve">לנו </w:t>
      </w:r>
      <w:bookmarkStart w:id="1011" w:name="_ETM_Q3_621799"/>
      <w:bookmarkStart w:id="1012" w:name="_ETM_Q3_621920"/>
      <w:bookmarkEnd w:id="1011"/>
      <w:bookmarkEnd w:id="1012"/>
      <w:r>
        <w:rPr>
          <w:rFonts w:hint="cs"/>
          <w:rtl/>
        </w:rPr>
        <w:t>כ</w:t>
      </w:r>
      <w:bookmarkStart w:id="1013" w:name="_ETM_Q3_620606"/>
      <w:bookmarkEnd w:id="1013"/>
      <w:r>
        <w:rPr>
          <w:rtl/>
        </w:rPr>
        <w:t xml:space="preserve">י </w:t>
      </w:r>
      <w:bookmarkStart w:id="1014" w:name="_ETM_Q3_622069"/>
      <w:bookmarkEnd w:id="1014"/>
      <w:r>
        <w:rPr>
          <w:rFonts w:hint="cs"/>
          <w:rtl/>
        </w:rPr>
        <w:t>נ</w:t>
      </w:r>
      <w:r>
        <w:rPr>
          <w:rtl/>
        </w:rPr>
        <w:t xml:space="preserve">זכור </w:t>
      </w:r>
      <w:bookmarkStart w:id="1015" w:name="_ETM_Q3_623150"/>
      <w:bookmarkEnd w:id="1015"/>
      <w:r>
        <w:rPr>
          <w:rtl/>
        </w:rPr>
        <w:t xml:space="preserve">את </w:t>
      </w:r>
      <w:bookmarkStart w:id="1016" w:name="_ETM_Q3_623450"/>
      <w:bookmarkEnd w:id="1016"/>
      <w:r>
        <w:rPr>
          <w:rtl/>
        </w:rPr>
        <w:t xml:space="preserve">המורשת </w:t>
      </w:r>
      <w:bookmarkStart w:id="1017" w:name="_ETM_Q3_624110"/>
      <w:bookmarkEnd w:id="1017"/>
      <w:r>
        <w:rPr>
          <w:rtl/>
        </w:rPr>
        <w:t xml:space="preserve">המפוארת </w:t>
      </w:r>
      <w:bookmarkStart w:id="1018" w:name="_ETM_Q3_625370"/>
      <w:bookmarkEnd w:id="1018"/>
      <w:r>
        <w:rPr>
          <w:rFonts w:hint="cs"/>
          <w:rtl/>
        </w:rPr>
        <w:t>ש</w:t>
      </w:r>
      <w:r>
        <w:rPr>
          <w:rtl/>
        </w:rPr>
        <w:t>אית</w:t>
      </w:r>
      <w:r>
        <w:rPr>
          <w:rFonts w:hint="cs"/>
          <w:rtl/>
        </w:rPr>
        <w:t>ה</w:t>
      </w:r>
      <w:bookmarkStart w:id="1019" w:name="_ETM_Q3_621451"/>
      <w:bookmarkEnd w:id="1019"/>
      <w:r>
        <w:rPr>
          <w:rtl/>
        </w:rPr>
        <w:t xml:space="preserve"> </w:t>
      </w:r>
      <w:bookmarkStart w:id="1020" w:name="_ETM_Q3_625790"/>
      <w:bookmarkEnd w:id="1020"/>
      <w:r>
        <w:rPr>
          <w:rtl/>
        </w:rPr>
        <w:t xml:space="preserve">הגיעו </w:t>
      </w:r>
      <w:bookmarkStart w:id="1021" w:name="_ETM_Q3_626120"/>
      <w:bookmarkEnd w:id="1021"/>
      <w:r>
        <w:rPr>
          <w:rtl/>
        </w:rPr>
        <w:t xml:space="preserve">לארצנו </w:t>
      </w:r>
      <w:bookmarkStart w:id="1022" w:name="_ETM_Q3_626750"/>
      <w:bookmarkEnd w:id="1022"/>
      <w:r>
        <w:rPr>
          <w:rtl/>
        </w:rPr>
        <w:t xml:space="preserve">יוצאי </w:t>
      </w:r>
      <w:bookmarkStart w:id="1023" w:name="_ETM_Q3_627110"/>
      <w:bookmarkEnd w:id="1023"/>
      <w:r>
        <w:rPr>
          <w:rtl/>
        </w:rPr>
        <w:t xml:space="preserve">ערב </w:t>
      </w:r>
      <w:bookmarkStart w:id="1024" w:name="_ETM_Q3_627470"/>
      <w:bookmarkEnd w:id="1024"/>
      <w:r>
        <w:rPr>
          <w:rtl/>
        </w:rPr>
        <w:t>ואיראן</w:t>
      </w:r>
      <w:r>
        <w:rPr>
          <w:rFonts w:hint="cs"/>
          <w:rtl/>
        </w:rPr>
        <w:t>:</w:t>
      </w:r>
      <w:r>
        <w:rPr>
          <w:rtl/>
        </w:rPr>
        <w:t xml:space="preserve"> </w:t>
      </w:r>
      <w:bookmarkStart w:id="1025" w:name="_ETM_Q3_628319"/>
      <w:bookmarkEnd w:id="1025"/>
      <w:r>
        <w:rPr>
          <w:rtl/>
        </w:rPr>
        <w:t xml:space="preserve">מורשת </w:t>
      </w:r>
      <w:bookmarkStart w:id="1026" w:name="_ETM_Q3_628920"/>
      <w:bookmarkEnd w:id="1026"/>
      <w:r>
        <w:rPr>
          <w:rtl/>
        </w:rPr>
        <w:t xml:space="preserve">מפוארת </w:t>
      </w:r>
      <w:bookmarkStart w:id="1027" w:name="_ETM_Q3_629459"/>
      <w:bookmarkEnd w:id="1027"/>
      <w:r>
        <w:rPr>
          <w:rtl/>
        </w:rPr>
        <w:t xml:space="preserve">של </w:t>
      </w:r>
      <w:bookmarkStart w:id="1028" w:name="_ETM_Q3_629700"/>
      <w:bookmarkEnd w:id="1028"/>
      <w:r>
        <w:rPr>
          <w:rtl/>
        </w:rPr>
        <w:t xml:space="preserve">דת </w:t>
      </w:r>
      <w:bookmarkStart w:id="1029" w:name="_ETM_Q3_630510"/>
      <w:bookmarkEnd w:id="1029"/>
      <w:r>
        <w:rPr>
          <w:rtl/>
        </w:rPr>
        <w:t>וערכים</w:t>
      </w:r>
      <w:r>
        <w:rPr>
          <w:rFonts w:hint="cs"/>
          <w:rtl/>
        </w:rPr>
        <w:t>,</w:t>
      </w:r>
      <w:bookmarkStart w:id="1030" w:name="_ETM_Q3_628612"/>
      <w:bookmarkEnd w:id="1030"/>
      <w:r>
        <w:rPr>
          <w:rtl/>
        </w:rPr>
        <w:t xml:space="preserve"> </w:t>
      </w:r>
      <w:bookmarkStart w:id="1031" w:name="_ETM_Q3_631770"/>
      <w:bookmarkEnd w:id="1031"/>
      <w:r>
        <w:rPr>
          <w:rtl/>
        </w:rPr>
        <w:t xml:space="preserve">מורשת </w:t>
      </w:r>
      <w:bookmarkStart w:id="1032" w:name="_ETM_Q3_632220"/>
      <w:bookmarkEnd w:id="1032"/>
      <w:r>
        <w:rPr>
          <w:rtl/>
        </w:rPr>
        <w:t xml:space="preserve">של </w:t>
      </w:r>
      <w:bookmarkStart w:id="1033" w:name="_ETM_Q3_632400"/>
      <w:bookmarkEnd w:id="1033"/>
      <w:r>
        <w:rPr>
          <w:rtl/>
        </w:rPr>
        <w:t xml:space="preserve">כבוד </w:t>
      </w:r>
      <w:bookmarkStart w:id="1034" w:name="_ETM_Q3_632819"/>
      <w:bookmarkEnd w:id="1034"/>
      <w:r>
        <w:rPr>
          <w:rtl/>
        </w:rPr>
        <w:t xml:space="preserve">לערכי </w:t>
      </w:r>
      <w:bookmarkStart w:id="1035" w:name="_ETM_Q3_633239"/>
      <w:bookmarkEnd w:id="1035"/>
      <w:r>
        <w:rPr>
          <w:rtl/>
        </w:rPr>
        <w:t>המשפחה</w:t>
      </w:r>
      <w:r>
        <w:rPr>
          <w:rFonts w:hint="cs"/>
          <w:rtl/>
        </w:rPr>
        <w:t>,</w:t>
      </w:r>
      <w:r>
        <w:rPr>
          <w:rtl/>
        </w:rPr>
        <w:t xml:space="preserve"> </w:t>
      </w:r>
      <w:bookmarkStart w:id="1036" w:name="_ETM_Q3_634290"/>
      <w:bookmarkEnd w:id="1036"/>
      <w:r>
        <w:rPr>
          <w:rtl/>
        </w:rPr>
        <w:t xml:space="preserve">מורשת </w:t>
      </w:r>
      <w:bookmarkStart w:id="1037" w:name="_ETM_Q3_634739"/>
      <w:bookmarkEnd w:id="1037"/>
      <w:r>
        <w:rPr>
          <w:rtl/>
        </w:rPr>
        <w:t xml:space="preserve">של </w:t>
      </w:r>
      <w:bookmarkStart w:id="1038" w:name="_ETM_Q3_634890"/>
      <w:bookmarkEnd w:id="1038"/>
      <w:r>
        <w:rPr>
          <w:rtl/>
        </w:rPr>
        <w:t xml:space="preserve">כבוד </w:t>
      </w:r>
      <w:bookmarkStart w:id="1039" w:name="_ETM_Q3_635220"/>
      <w:bookmarkEnd w:id="1039"/>
      <w:r>
        <w:rPr>
          <w:rtl/>
        </w:rPr>
        <w:t xml:space="preserve">לרבנים </w:t>
      </w:r>
      <w:bookmarkStart w:id="1040" w:name="_ETM_Q3_635790"/>
      <w:bookmarkEnd w:id="1040"/>
      <w:r>
        <w:rPr>
          <w:rtl/>
        </w:rPr>
        <w:t>ו</w:t>
      </w:r>
      <w:bookmarkStart w:id="1041" w:name="_ETM_Q3_635849"/>
      <w:bookmarkEnd w:id="1041"/>
      <w:r>
        <w:rPr>
          <w:rFonts w:hint="cs"/>
          <w:rtl/>
        </w:rPr>
        <w:t>ל</w:t>
      </w:r>
      <w:bookmarkStart w:id="1042" w:name="_ETM_Q3_634664"/>
      <w:bookmarkEnd w:id="1042"/>
      <w:r>
        <w:rPr>
          <w:rtl/>
        </w:rPr>
        <w:t xml:space="preserve">לומדי </w:t>
      </w:r>
      <w:bookmarkStart w:id="1043" w:name="_ETM_Q3_636270"/>
      <w:bookmarkEnd w:id="1043"/>
      <w:r>
        <w:rPr>
          <w:rtl/>
        </w:rPr>
        <w:t>התורה</w:t>
      </w:r>
      <w:r>
        <w:rPr>
          <w:rFonts w:hint="cs"/>
          <w:rtl/>
        </w:rPr>
        <w:t>,</w:t>
      </w:r>
      <w:r>
        <w:rPr>
          <w:rtl/>
        </w:rPr>
        <w:t xml:space="preserve"> </w:t>
      </w:r>
      <w:bookmarkStart w:id="1044" w:name="_ETM_Q3_637120"/>
      <w:bookmarkEnd w:id="1044"/>
      <w:r>
        <w:rPr>
          <w:rtl/>
        </w:rPr>
        <w:t xml:space="preserve">מורשת </w:t>
      </w:r>
      <w:bookmarkStart w:id="1045" w:name="_ETM_Q3_637720"/>
      <w:bookmarkEnd w:id="1045"/>
      <w:r>
        <w:rPr>
          <w:rtl/>
        </w:rPr>
        <w:t xml:space="preserve">שהטמיעה </w:t>
      </w:r>
      <w:bookmarkStart w:id="1046" w:name="_ETM_Q3_638260"/>
      <w:bookmarkEnd w:id="1046"/>
      <w:r>
        <w:rPr>
          <w:rtl/>
        </w:rPr>
        <w:t xml:space="preserve">חותם </w:t>
      </w:r>
      <w:bookmarkStart w:id="1047" w:name="_ETM_Q3_638800"/>
      <w:bookmarkEnd w:id="1047"/>
      <w:r>
        <w:rPr>
          <w:rtl/>
        </w:rPr>
        <w:t xml:space="preserve">איכות </w:t>
      </w:r>
      <w:bookmarkStart w:id="1048" w:name="_ETM_Q3_639740"/>
      <w:bookmarkEnd w:id="1048"/>
      <w:r>
        <w:rPr>
          <w:rtl/>
        </w:rPr>
        <w:t xml:space="preserve">של </w:t>
      </w:r>
      <w:bookmarkStart w:id="1049" w:name="_ETM_Q3_640010"/>
      <w:bookmarkEnd w:id="1049"/>
      <w:r>
        <w:rPr>
          <w:rtl/>
        </w:rPr>
        <w:t xml:space="preserve">מסורת </w:t>
      </w:r>
      <w:bookmarkStart w:id="1050" w:name="_ETM_Q3_640610"/>
      <w:bookmarkEnd w:id="1050"/>
      <w:r>
        <w:rPr>
          <w:rtl/>
        </w:rPr>
        <w:t xml:space="preserve">מפוארת </w:t>
      </w:r>
      <w:bookmarkStart w:id="1051" w:name="_ETM_Q3_641630"/>
      <w:bookmarkEnd w:id="1051"/>
      <w:r>
        <w:rPr>
          <w:rtl/>
        </w:rPr>
        <w:t xml:space="preserve">מאז </w:t>
      </w:r>
      <w:bookmarkStart w:id="1052" w:name="_ETM_Q3_642020"/>
      <w:bookmarkEnd w:id="1052"/>
      <w:r>
        <w:rPr>
          <w:rtl/>
        </w:rPr>
        <w:t>הגלות</w:t>
      </w:r>
      <w:r>
        <w:rPr>
          <w:rFonts w:hint="cs"/>
          <w:rtl/>
        </w:rPr>
        <w:t>.</w:t>
      </w:r>
      <w:bookmarkStart w:id="1053" w:name="_ETM_Q3_643000"/>
      <w:bookmarkStart w:id="1054" w:name="_ETM_Q3_644005"/>
      <w:bookmarkEnd w:id="1053"/>
      <w:bookmarkEnd w:id="1054"/>
    </w:p>
    <w:p w:rsidR="005D67C8" w:rsidRDefault="005D67C8" w:rsidP="00B779E4">
      <w:pPr>
        <w:rPr>
          <w:rtl/>
        </w:rPr>
      </w:pPr>
      <w:bookmarkStart w:id="1055" w:name="_ETM_Q3_644053"/>
      <w:bookmarkEnd w:id="1055"/>
    </w:p>
    <w:p w:rsidR="005D67C8" w:rsidRDefault="005D67C8" w:rsidP="00B779E4">
      <w:pPr>
        <w:rPr>
          <w:rtl/>
        </w:rPr>
      </w:pPr>
      <w:bookmarkStart w:id="1056" w:name="_ETM_Q3_644148"/>
      <w:bookmarkStart w:id="1057" w:name="_ETM_Q3_644197"/>
      <w:bookmarkEnd w:id="1056"/>
      <w:bookmarkEnd w:id="1057"/>
      <w:r>
        <w:rPr>
          <w:rtl/>
        </w:rPr>
        <w:t>חבריי</w:t>
      </w:r>
      <w:r>
        <w:rPr>
          <w:rFonts w:hint="cs"/>
          <w:rtl/>
        </w:rPr>
        <w:t>,</w:t>
      </w:r>
      <w:r>
        <w:rPr>
          <w:rtl/>
        </w:rPr>
        <w:t xml:space="preserve"> </w:t>
      </w:r>
      <w:bookmarkStart w:id="1058" w:name="_ETM_Q3_644480"/>
      <w:bookmarkEnd w:id="1058"/>
      <w:r>
        <w:rPr>
          <w:rtl/>
        </w:rPr>
        <w:t xml:space="preserve">אני </w:t>
      </w:r>
      <w:bookmarkStart w:id="1059" w:name="_ETM_Q3_644660"/>
      <w:bookmarkEnd w:id="1059"/>
      <w:r>
        <w:rPr>
          <w:rtl/>
        </w:rPr>
        <w:t xml:space="preserve">מבקש </w:t>
      </w:r>
      <w:bookmarkStart w:id="1060" w:name="_ETM_Q3_645110"/>
      <w:bookmarkEnd w:id="1060"/>
      <w:r>
        <w:rPr>
          <w:rtl/>
        </w:rPr>
        <w:t xml:space="preserve">להתנחם </w:t>
      </w:r>
      <w:bookmarkStart w:id="1061" w:name="_ETM_Q3_645709"/>
      <w:bookmarkEnd w:id="1061"/>
      <w:r>
        <w:rPr>
          <w:rtl/>
        </w:rPr>
        <w:t xml:space="preserve">בתוצאות </w:t>
      </w:r>
      <w:bookmarkStart w:id="1062" w:name="_ETM_Q3_646280"/>
      <w:bookmarkEnd w:id="1062"/>
      <w:r>
        <w:rPr>
          <w:rtl/>
        </w:rPr>
        <w:t>הב</w:t>
      </w:r>
      <w:bookmarkStart w:id="1063" w:name="_ETM_Q3_646664"/>
      <w:bookmarkEnd w:id="1063"/>
      <w:r>
        <w:rPr>
          <w:rtl/>
        </w:rPr>
        <w:t xml:space="preserve">חירות </w:t>
      </w:r>
      <w:bookmarkStart w:id="1064" w:name="_ETM_Q3_646760"/>
      <w:bookmarkEnd w:id="1064"/>
      <w:r>
        <w:rPr>
          <w:rtl/>
        </w:rPr>
        <w:t>האחרונות</w:t>
      </w:r>
      <w:r>
        <w:rPr>
          <w:rFonts w:hint="cs"/>
          <w:rtl/>
        </w:rPr>
        <w:t>,</w:t>
      </w:r>
      <w:bookmarkStart w:id="1065" w:name="_ETM_Q3_647087"/>
      <w:bookmarkEnd w:id="1065"/>
      <w:r>
        <w:rPr>
          <w:rtl/>
        </w:rPr>
        <w:t xml:space="preserve"> </w:t>
      </w:r>
      <w:bookmarkStart w:id="1066" w:name="_ETM_Q3_647780"/>
      <w:bookmarkEnd w:id="1066"/>
      <w:r>
        <w:rPr>
          <w:rFonts w:hint="cs"/>
          <w:rtl/>
        </w:rPr>
        <w:t>ש</w:t>
      </w:r>
      <w:r>
        <w:rPr>
          <w:rtl/>
        </w:rPr>
        <w:t>בה</w:t>
      </w:r>
      <w:r>
        <w:rPr>
          <w:rFonts w:hint="cs"/>
          <w:rtl/>
        </w:rPr>
        <w:t>ן</w:t>
      </w:r>
      <w:r>
        <w:rPr>
          <w:rtl/>
        </w:rPr>
        <w:t xml:space="preserve"> </w:t>
      </w:r>
      <w:bookmarkStart w:id="1067" w:name="_ETM_Q3_648800"/>
      <w:bookmarkEnd w:id="1067"/>
      <w:r>
        <w:rPr>
          <w:rtl/>
        </w:rPr>
        <w:t xml:space="preserve">רוב </w:t>
      </w:r>
      <w:bookmarkStart w:id="1068" w:name="_ETM_Q3_649160"/>
      <w:bookmarkEnd w:id="1068"/>
      <w:r>
        <w:rPr>
          <w:rtl/>
        </w:rPr>
        <w:t xml:space="preserve">יהודי </w:t>
      </w:r>
      <w:bookmarkStart w:id="1069" w:name="_ETM_Q3_649640"/>
      <w:bookmarkEnd w:id="1069"/>
      <w:r>
        <w:rPr>
          <w:rtl/>
        </w:rPr>
        <w:t xml:space="preserve">מסורתי </w:t>
      </w:r>
      <w:bookmarkStart w:id="1070" w:name="_ETM_Q3_650719"/>
      <w:bookmarkEnd w:id="1070"/>
      <w:r>
        <w:rPr>
          <w:rtl/>
        </w:rPr>
        <w:t xml:space="preserve">קבע </w:t>
      </w:r>
      <w:bookmarkStart w:id="1071" w:name="_ETM_Q3_651379"/>
      <w:bookmarkEnd w:id="1071"/>
      <w:r>
        <w:rPr>
          <w:rtl/>
        </w:rPr>
        <w:t xml:space="preserve">נחרצות </w:t>
      </w:r>
      <w:bookmarkStart w:id="1072" w:name="_ETM_Q3_652189"/>
      <w:bookmarkEnd w:id="1072"/>
      <w:r>
        <w:rPr>
          <w:rtl/>
        </w:rPr>
        <w:t xml:space="preserve">כי </w:t>
      </w:r>
      <w:bookmarkStart w:id="1073" w:name="_ETM_Q3_652370"/>
      <w:bookmarkEnd w:id="1073"/>
      <w:r>
        <w:rPr>
          <w:rtl/>
        </w:rPr>
        <w:t xml:space="preserve">הוא </w:t>
      </w:r>
      <w:bookmarkStart w:id="1074" w:name="_ETM_Q3_652519"/>
      <w:bookmarkEnd w:id="1074"/>
      <w:r>
        <w:rPr>
          <w:rtl/>
        </w:rPr>
        <w:t xml:space="preserve">לא </w:t>
      </w:r>
      <w:bookmarkStart w:id="1075" w:name="_ETM_Q3_652639"/>
      <w:bookmarkEnd w:id="1075"/>
      <w:r>
        <w:rPr>
          <w:rtl/>
        </w:rPr>
        <w:t xml:space="preserve">שכח </w:t>
      </w:r>
      <w:bookmarkStart w:id="1076" w:name="_ETM_Q3_653150"/>
      <w:bookmarkEnd w:id="1076"/>
      <w:r>
        <w:rPr>
          <w:rtl/>
        </w:rPr>
        <w:t xml:space="preserve">את </w:t>
      </w:r>
      <w:bookmarkStart w:id="1077" w:name="_ETM_Q3_653329"/>
      <w:bookmarkEnd w:id="1077"/>
      <w:r>
        <w:rPr>
          <w:rtl/>
        </w:rPr>
        <w:t xml:space="preserve">מורשת </w:t>
      </w:r>
      <w:bookmarkStart w:id="1078" w:name="_ETM_Q3_653809"/>
      <w:bookmarkEnd w:id="1078"/>
      <w:r>
        <w:rPr>
          <w:rtl/>
        </w:rPr>
        <w:t>אבותיו</w:t>
      </w:r>
      <w:r>
        <w:rPr>
          <w:rFonts w:hint="cs"/>
          <w:rtl/>
        </w:rPr>
        <w:t>,</w:t>
      </w:r>
      <w:r>
        <w:rPr>
          <w:rtl/>
        </w:rPr>
        <w:t xml:space="preserve"> </w:t>
      </w:r>
      <w:bookmarkStart w:id="1079" w:name="_ETM_Q3_654829"/>
      <w:bookmarkEnd w:id="1079"/>
      <w:r>
        <w:rPr>
          <w:rFonts w:hint="cs"/>
          <w:rtl/>
        </w:rPr>
        <w:t>ו</w:t>
      </w:r>
      <w:r>
        <w:rPr>
          <w:rtl/>
        </w:rPr>
        <w:t xml:space="preserve">כי </w:t>
      </w:r>
      <w:bookmarkStart w:id="1080" w:name="_ETM_Q3_655099"/>
      <w:bookmarkEnd w:id="1080"/>
      <w:r>
        <w:rPr>
          <w:rtl/>
        </w:rPr>
        <w:t xml:space="preserve">ערכי </w:t>
      </w:r>
      <w:bookmarkStart w:id="1081" w:name="_ETM_Q3_655430"/>
      <w:bookmarkEnd w:id="1081"/>
      <w:r>
        <w:rPr>
          <w:rtl/>
        </w:rPr>
        <w:t xml:space="preserve">המסורת </w:t>
      </w:r>
      <w:bookmarkStart w:id="1082" w:name="_ETM_Q3_656180"/>
      <w:bookmarkEnd w:id="1082"/>
      <w:r>
        <w:rPr>
          <w:rtl/>
        </w:rPr>
        <w:t xml:space="preserve">של </w:t>
      </w:r>
      <w:bookmarkStart w:id="1083" w:name="_ETM_Q3_656389"/>
      <w:bookmarkEnd w:id="1083"/>
      <w:r>
        <w:rPr>
          <w:rtl/>
        </w:rPr>
        <w:t xml:space="preserve">אבותיו </w:t>
      </w:r>
      <w:bookmarkStart w:id="1084" w:name="_ETM_Q3_656989"/>
      <w:bookmarkEnd w:id="1084"/>
      <w:r>
        <w:rPr>
          <w:rtl/>
        </w:rPr>
        <w:t xml:space="preserve">חשובים </w:t>
      </w:r>
      <w:bookmarkStart w:id="1085" w:name="_ETM_Q3_657559"/>
      <w:bookmarkEnd w:id="1085"/>
      <w:r>
        <w:rPr>
          <w:rtl/>
        </w:rPr>
        <w:t xml:space="preserve">ויקרים </w:t>
      </w:r>
      <w:bookmarkStart w:id="1086" w:name="_ETM_Q3_658159"/>
      <w:bookmarkEnd w:id="1086"/>
      <w:r>
        <w:rPr>
          <w:rtl/>
        </w:rPr>
        <w:t>ל</w:t>
      </w:r>
      <w:r>
        <w:rPr>
          <w:rFonts w:hint="cs"/>
          <w:rtl/>
        </w:rPr>
        <w:t>ו</w:t>
      </w:r>
      <w:bookmarkStart w:id="1087" w:name="_ETM_Q3_654673"/>
      <w:bookmarkEnd w:id="1087"/>
      <w:r>
        <w:rPr>
          <w:rFonts w:hint="cs"/>
          <w:rtl/>
        </w:rPr>
        <w:t>,</w:t>
      </w:r>
      <w:r>
        <w:rPr>
          <w:rtl/>
        </w:rPr>
        <w:t xml:space="preserve"> </w:t>
      </w:r>
      <w:bookmarkStart w:id="1088" w:name="_ETM_Q3_658790"/>
      <w:bookmarkEnd w:id="1088"/>
      <w:r>
        <w:rPr>
          <w:rtl/>
        </w:rPr>
        <w:t xml:space="preserve">ולא </w:t>
      </w:r>
      <w:bookmarkStart w:id="1089" w:name="_ETM_Q3_659030"/>
      <w:bookmarkEnd w:id="1089"/>
      <w:r>
        <w:rPr>
          <w:rtl/>
        </w:rPr>
        <w:t xml:space="preserve">יסכים </w:t>
      </w:r>
      <w:bookmarkStart w:id="1090" w:name="_ETM_Q3_659510"/>
      <w:bookmarkEnd w:id="1090"/>
      <w:r>
        <w:rPr>
          <w:rtl/>
        </w:rPr>
        <w:t xml:space="preserve">יותר </w:t>
      </w:r>
      <w:bookmarkStart w:id="1091" w:name="_ETM_Q3_660260"/>
      <w:bookmarkEnd w:id="1091"/>
      <w:r>
        <w:rPr>
          <w:rtl/>
        </w:rPr>
        <w:t xml:space="preserve">למחיקת </w:t>
      </w:r>
      <w:bookmarkStart w:id="1092" w:name="_ETM_Q3_660920"/>
      <w:bookmarkEnd w:id="1092"/>
      <w:r>
        <w:rPr>
          <w:rtl/>
        </w:rPr>
        <w:t xml:space="preserve">זהות </w:t>
      </w:r>
      <w:bookmarkStart w:id="1093" w:name="_ETM_Q3_661400"/>
      <w:bookmarkEnd w:id="1093"/>
      <w:r>
        <w:rPr>
          <w:rtl/>
        </w:rPr>
        <w:t>י</w:t>
      </w:r>
      <w:r>
        <w:rPr>
          <w:rFonts w:hint="cs"/>
          <w:rtl/>
        </w:rPr>
        <w:t>יח</w:t>
      </w:r>
      <w:r>
        <w:rPr>
          <w:rtl/>
        </w:rPr>
        <w:t>ודית</w:t>
      </w:r>
      <w:r>
        <w:rPr>
          <w:rFonts w:hint="cs"/>
          <w:rtl/>
        </w:rPr>
        <w:t>.</w:t>
      </w:r>
      <w:bookmarkStart w:id="1094" w:name="_ETM_Q3_661051"/>
      <w:bookmarkEnd w:id="1094"/>
      <w:r>
        <w:rPr>
          <w:rtl/>
        </w:rPr>
        <w:t xml:space="preserve"> </w:t>
      </w:r>
      <w:bookmarkStart w:id="1095" w:name="_ETM_Q3_662620"/>
      <w:bookmarkEnd w:id="1095"/>
      <w:r>
        <w:rPr>
          <w:rtl/>
        </w:rPr>
        <w:t xml:space="preserve">רוב </w:t>
      </w:r>
      <w:bookmarkStart w:id="1096" w:name="_ETM_Q3_662980"/>
      <w:bookmarkEnd w:id="1096"/>
      <w:r>
        <w:rPr>
          <w:rtl/>
        </w:rPr>
        <w:t xml:space="preserve">העם </w:t>
      </w:r>
      <w:bookmarkStart w:id="1097" w:name="_ETM_Q3_663310"/>
      <w:bookmarkEnd w:id="1097"/>
      <w:r>
        <w:rPr>
          <w:rtl/>
        </w:rPr>
        <w:t xml:space="preserve">התאגד </w:t>
      </w:r>
      <w:bookmarkStart w:id="1098" w:name="_ETM_Q3_663849"/>
      <w:bookmarkEnd w:id="1098"/>
      <w:r>
        <w:rPr>
          <w:rtl/>
        </w:rPr>
        <w:t xml:space="preserve">יחדיו </w:t>
      </w:r>
      <w:bookmarkStart w:id="1099" w:name="_ETM_Q3_664900"/>
      <w:bookmarkEnd w:id="1099"/>
      <w:r>
        <w:rPr>
          <w:rtl/>
        </w:rPr>
        <w:t>וק</w:t>
      </w:r>
      <w:bookmarkStart w:id="1100" w:name="_ETM_Q3_657667"/>
      <w:bookmarkEnd w:id="1100"/>
      <w:r>
        <w:rPr>
          <w:rtl/>
        </w:rPr>
        <w:t xml:space="preserve">בע </w:t>
      </w:r>
      <w:bookmarkStart w:id="1101" w:name="_ETM_Q3_665590"/>
      <w:bookmarkEnd w:id="1101"/>
      <w:r>
        <w:rPr>
          <w:rtl/>
        </w:rPr>
        <w:t xml:space="preserve">קבל </w:t>
      </w:r>
      <w:bookmarkStart w:id="1102" w:name="_ETM_Q3_666010"/>
      <w:bookmarkEnd w:id="1102"/>
      <w:r>
        <w:rPr>
          <w:rtl/>
        </w:rPr>
        <w:t xml:space="preserve">עם </w:t>
      </w:r>
      <w:bookmarkStart w:id="1103" w:name="_ETM_Q3_666760"/>
      <w:bookmarkEnd w:id="1103"/>
      <w:r>
        <w:rPr>
          <w:rFonts w:hint="cs"/>
          <w:rtl/>
        </w:rPr>
        <w:t xml:space="preserve">כי הוא </w:t>
      </w:r>
      <w:r>
        <w:rPr>
          <w:rtl/>
        </w:rPr>
        <w:t xml:space="preserve">חפץ </w:t>
      </w:r>
      <w:bookmarkStart w:id="1104" w:name="_ETM_Q3_667540"/>
      <w:bookmarkEnd w:id="1104"/>
      <w:r>
        <w:rPr>
          <w:rtl/>
        </w:rPr>
        <w:t xml:space="preserve">לחזור </w:t>
      </w:r>
      <w:bookmarkStart w:id="1105" w:name="_ETM_Q3_668470"/>
      <w:bookmarkEnd w:id="1105"/>
      <w:r>
        <w:rPr>
          <w:rtl/>
        </w:rPr>
        <w:t xml:space="preserve">למורשת </w:t>
      </w:r>
      <w:bookmarkStart w:id="1106" w:name="_ETM_Q3_669640"/>
      <w:bookmarkEnd w:id="1106"/>
      <w:r>
        <w:rPr>
          <w:rtl/>
        </w:rPr>
        <w:t>אבותינו</w:t>
      </w:r>
      <w:r>
        <w:rPr>
          <w:rFonts w:hint="cs"/>
          <w:rtl/>
        </w:rPr>
        <w:t>,</w:t>
      </w:r>
      <w:r>
        <w:rPr>
          <w:rtl/>
        </w:rPr>
        <w:t xml:space="preserve"> </w:t>
      </w:r>
      <w:bookmarkStart w:id="1107" w:name="_ETM_Q3_670720"/>
      <w:bookmarkStart w:id="1108" w:name="_ETM_Q3_670960"/>
      <w:bookmarkEnd w:id="1107"/>
      <w:bookmarkEnd w:id="1108"/>
      <w:r>
        <w:rPr>
          <w:rtl/>
        </w:rPr>
        <w:t>ו</w:t>
      </w:r>
      <w:r>
        <w:rPr>
          <w:rFonts w:hint="cs"/>
          <w:rtl/>
        </w:rPr>
        <w:t xml:space="preserve">כי הוא </w:t>
      </w:r>
      <w:bookmarkStart w:id="1109" w:name="_ETM_Q3_667207"/>
      <w:bookmarkEnd w:id="1109"/>
      <w:r>
        <w:rPr>
          <w:rtl/>
        </w:rPr>
        <w:t xml:space="preserve">מבקש </w:t>
      </w:r>
      <w:bookmarkStart w:id="1110" w:name="_ETM_Q3_671530"/>
      <w:bookmarkEnd w:id="1110"/>
      <w:r>
        <w:rPr>
          <w:rtl/>
        </w:rPr>
        <w:t xml:space="preserve">הנהגה </w:t>
      </w:r>
      <w:bookmarkStart w:id="1111" w:name="_ETM_Q3_672850"/>
      <w:bookmarkEnd w:id="1111"/>
      <w:r>
        <w:rPr>
          <w:rtl/>
        </w:rPr>
        <w:t xml:space="preserve">שתייחד </w:t>
      </w:r>
      <w:bookmarkStart w:id="1112" w:name="_ETM_Q3_673600"/>
      <w:bookmarkEnd w:id="1112"/>
      <w:r>
        <w:rPr>
          <w:rtl/>
        </w:rPr>
        <w:t xml:space="preserve">את </w:t>
      </w:r>
      <w:bookmarkStart w:id="1113" w:name="_ETM_Q3_673720"/>
      <w:bookmarkEnd w:id="1113"/>
      <w:r>
        <w:rPr>
          <w:rtl/>
        </w:rPr>
        <w:t xml:space="preserve">מדינת </w:t>
      </w:r>
      <w:bookmarkStart w:id="1114" w:name="_ETM_Q3_674230"/>
      <w:bookmarkEnd w:id="1114"/>
      <w:r>
        <w:rPr>
          <w:rtl/>
        </w:rPr>
        <w:t xml:space="preserve">ישראל </w:t>
      </w:r>
      <w:bookmarkStart w:id="1115" w:name="_ETM_Q3_674860"/>
      <w:bookmarkEnd w:id="1115"/>
      <w:r>
        <w:rPr>
          <w:rtl/>
        </w:rPr>
        <w:t xml:space="preserve">כמדינה </w:t>
      </w:r>
      <w:bookmarkStart w:id="1116" w:name="_ETM_Q3_675370"/>
      <w:bookmarkEnd w:id="1116"/>
      <w:r>
        <w:rPr>
          <w:rtl/>
        </w:rPr>
        <w:t xml:space="preserve">יהודית </w:t>
      </w:r>
      <w:bookmarkStart w:id="1117" w:name="_ETM_Q3_675910"/>
      <w:bookmarkEnd w:id="1117"/>
      <w:r>
        <w:rPr>
          <w:rtl/>
        </w:rPr>
        <w:t>גאה</w:t>
      </w:r>
      <w:r>
        <w:rPr>
          <w:rFonts w:hint="cs"/>
          <w:rtl/>
        </w:rPr>
        <w:t>,</w:t>
      </w:r>
      <w:r>
        <w:rPr>
          <w:rtl/>
        </w:rPr>
        <w:t xml:space="preserve"> </w:t>
      </w:r>
      <w:bookmarkStart w:id="1118" w:name="_ETM_Q3_676900"/>
      <w:bookmarkEnd w:id="1118"/>
      <w:r>
        <w:rPr>
          <w:rtl/>
        </w:rPr>
        <w:t xml:space="preserve">ולא מבולבלת </w:t>
      </w:r>
      <w:bookmarkStart w:id="1119" w:name="_ETM_Q3_678390"/>
      <w:bookmarkEnd w:id="1119"/>
      <w:r>
        <w:rPr>
          <w:rtl/>
        </w:rPr>
        <w:t xml:space="preserve">ככל </w:t>
      </w:r>
      <w:bookmarkStart w:id="1120" w:name="_ETM_Q3_678960"/>
      <w:bookmarkEnd w:id="1120"/>
      <w:r>
        <w:rPr>
          <w:rtl/>
        </w:rPr>
        <w:t>העמים</w:t>
      </w:r>
      <w:r>
        <w:rPr>
          <w:rFonts w:hint="cs"/>
          <w:rtl/>
        </w:rPr>
        <w:t>.</w:t>
      </w:r>
      <w:bookmarkStart w:id="1121" w:name="_ETM_Q3_675149"/>
      <w:bookmarkStart w:id="1122" w:name="_ETM_Q3_680230"/>
      <w:bookmarkEnd w:id="1121"/>
      <w:bookmarkEnd w:id="1122"/>
    </w:p>
    <w:p w:rsidR="005D67C8" w:rsidRDefault="005D67C8" w:rsidP="00B779E4">
      <w:pPr>
        <w:rPr>
          <w:rtl/>
        </w:rPr>
      </w:pPr>
    </w:p>
    <w:p w:rsidR="005D67C8" w:rsidRDefault="005D67C8" w:rsidP="00B779E4">
      <w:pPr>
        <w:pStyle w:val="af5"/>
        <w:rPr>
          <w:rtl/>
        </w:rPr>
      </w:pPr>
      <w:bookmarkStart w:id="1123" w:name="ET_interruption_5300_11"/>
      <w:r w:rsidRPr="002A77AE">
        <w:rPr>
          <w:rStyle w:val="TagStyle"/>
          <w:rtl/>
        </w:rPr>
        <w:t xml:space="preserve"> &lt;&lt; קריאה &gt;&gt;</w:t>
      </w:r>
      <w:r w:rsidRPr="00AE4EDD">
        <w:rPr>
          <w:rStyle w:val="TagStyle"/>
          <w:rtl/>
        </w:rPr>
        <w:t xml:space="preserve"> </w:t>
      </w:r>
      <w:r>
        <w:rPr>
          <w:rtl/>
        </w:rPr>
        <w:t>מירב בן ארי (יש עתיד):</w:t>
      </w:r>
      <w:r w:rsidRPr="00AE4EDD">
        <w:rPr>
          <w:rStyle w:val="TagStyle"/>
          <w:rtl/>
        </w:rPr>
        <w:t xml:space="preserve"> </w:t>
      </w:r>
      <w:r w:rsidRPr="002A77AE">
        <w:rPr>
          <w:rStyle w:val="TagStyle"/>
          <w:rtl/>
        </w:rPr>
        <w:t>&lt;&lt; קריאה &gt;&gt;</w:t>
      </w:r>
      <w:r>
        <w:rPr>
          <w:rtl/>
        </w:rPr>
        <w:t xml:space="preserve">   </w:t>
      </w:r>
      <w:bookmarkEnd w:id="1123"/>
    </w:p>
    <w:p w:rsidR="005D67C8" w:rsidRDefault="005D67C8" w:rsidP="00B779E4">
      <w:pPr>
        <w:pStyle w:val="KeepWithNext"/>
        <w:rPr>
          <w:rtl/>
          <w:lang w:eastAsia="he-IL"/>
        </w:rPr>
      </w:pPr>
    </w:p>
    <w:p w:rsidR="005D67C8" w:rsidRDefault="005D67C8" w:rsidP="00B779E4">
      <w:pPr>
        <w:rPr>
          <w:rtl/>
          <w:lang w:eastAsia="he-IL"/>
        </w:rPr>
      </w:pPr>
      <w:r>
        <w:rPr>
          <w:rFonts w:hint="cs"/>
          <w:rtl/>
          <w:lang w:eastAsia="he-IL"/>
        </w:rPr>
        <w:t>מי מוחק לו את הזהות?</w:t>
      </w:r>
      <w:bookmarkStart w:id="1124" w:name="_ETM_Q3_676017"/>
      <w:bookmarkEnd w:id="1124"/>
      <w:r>
        <w:rPr>
          <w:rFonts w:hint="cs"/>
          <w:rtl/>
          <w:lang w:eastAsia="he-IL"/>
        </w:rPr>
        <w:t xml:space="preserve"> מי?</w:t>
      </w:r>
      <w:bookmarkStart w:id="1125" w:name="_ETM_Q3_680341"/>
      <w:bookmarkEnd w:id="1125"/>
    </w:p>
    <w:p w:rsidR="005D67C8" w:rsidRDefault="005D67C8" w:rsidP="00B779E4">
      <w:pPr>
        <w:rPr>
          <w:rtl/>
          <w:lang w:eastAsia="he-IL"/>
        </w:rPr>
      </w:pPr>
      <w:bookmarkStart w:id="1126" w:name="_ETM_Q3_676340"/>
      <w:bookmarkStart w:id="1127" w:name="_ETM_Q3_676415"/>
      <w:bookmarkEnd w:id="1126"/>
      <w:bookmarkEnd w:id="1127"/>
    </w:p>
    <w:p w:rsidR="005D67C8" w:rsidRDefault="005D67C8" w:rsidP="00B779E4">
      <w:pPr>
        <w:pStyle w:val="-"/>
        <w:rPr>
          <w:rtl/>
        </w:rPr>
      </w:pPr>
      <w:bookmarkStart w:id="1128" w:name="ET_speakercontinue_5260_12"/>
      <w:r w:rsidRPr="002A77AE">
        <w:rPr>
          <w:rStyle w:val="TagStyle"/>
          <w:rtl/>
        </w:rPr>
        <w:t xml:space="preserve"> &lt;&lt; דובר_המשך &gt;&gt;</w:t>
      </w:r>
      <w:r w:rsidRPr="00AE4EDD">
        <w:rPr>
          <w:rStyle w:val="TagStyle"/>
          <w:rtl/>
        </w:rPr>
        <w:t xml:space="preserve"> </w:t>
      </w:r>
      <w:r>
        <w:rPr>
          <w:rtl/>
        </w:rPr>
        <w:t>יואב בן צור (ש"ס):</w:t>
      </w:r>
      <w:r w:rsidRPr="00AE4EDD">
        <w:rPr>
          <w:rStyle w:val="TagStyle"/>
          <w:rtl/>
        </w:rPr>
        <w:t xml:space="preserve"> </w:t>
      </w:r>
      <w:r w:rsidRPr="002A77AE">
        <w:rPr>
          <w:rStyle w:val="TagStyle"/>
          <w:rtl/>
        </w:rPr>
        <w:t>&lt;&lt; דובר_המשך &gt;&gt;</w:t>
      </w:r>
      <w:r>
        <w:rPr>
          <w:rtl/>
        </w:rPr>
        <w:t xml:space="preserve">   </w:t>
      </w:r>
      <w:bookmarkEnd w:id="1128"/>
    </w:p>
    <w:p w:rsidR="005D67C8" w:rsidRDefault="005D67C8" w:rsidP="00B779E4">
      <w:pPr>
        <w:pStyle w:val="KeepWithNext"/>
        <w:rPr>
          <w:rtl/>
          <w:lang w:eastAsia="he-IL"/>
        </w:rPr>
      </w:pPr>
    </w:p>
    <w:p w:rsidR="005D67C8" w:rsidRDefault="005D67C8" w:rsidP="00B779E4">
      <w:pPr>
        <w:rPr>
          <w:rtl/>
          <w:lang w:eastAsia="he-IL"/>
        </w:rPr>
      </w:pPr>
      <w:bookmarkStart w:id="1129" w:name="_ETM_Q3_677290"/>
      <w:bookmarkEnd w:id="1129"/>
      <w:r>
        <w:rPr>
          <w:rFonts w:hint="cs"/>
          <w:rtl/>
          <w:lang w:eastAsia="he-IL"/>
        </w:rPr>
        <w:t xml:space="preserve">זהו, בעיניי, עוד לקח שיש לזכור </w:t>
      </w:r>
      <w:bookmarkStart w:id="1130" w:name="_ETM_Q3_678768"/>
      <w:bookmarkEnd w:id="1130"/>
      <w:r>
        <w:rPr>
          <w:rFonts w:hint="cs"/>
          <w:rtl/>
          <w:lang w:eastAsia="he-IL"/>
        </w:rPr>
        <w:t>ביום הזה</w:t>
      </w:r>
      <w:bookmarkStart w:id="1131" w:name="_ETM_Q3_680039"/>
      <w:bookmarkEnd w:id="1131"/>
      <w:r>
        <w:rPr>
          <w:rFonts w:hint="cs"/>
          <w:rtl/>
          <w:lang w:eastAsia="he-IL"/>
        </w:rPr>
        <w:t>. עלינו כעם - - -</w:t>
      </w:r>
      <w:bookmarkStart w:id="1132" w:name="_ETM_Q3_682211"/>
      <w:bookmarkEnd w:id="1132"/>
    </w:p>
    <w:p w:rsidR="005D67C8" w:rsidRDefault="005D67C8" w:rsidP="00B779E4">
      <w:pPr>
        <w:rPr>
          <w:rtl/>
          <w:lang w:eastAsia="he-IL"/>
        </w:rPr>
      </w:pPr>
    </w:p>
    <w:p w:rsidR="005D67C8" w:rsidRDefault="005D67C8" w:rsidP="00B779E4">
      <w:pPr>
        <w:pStyle w:val="af5"/>
        <w:rPr>
          <w:rtl/>
        </w:rPr>
      </w:pPr>
      <w:bookmarkStart w:id="1133" w:name="ET_interruption_5300_13"/>
      <w:r w:rsidRPr="002A77AE">
        <w:rPr>
          <w:rStyle w:val="TagStyle"/>
          <w:rtl/>
        </w:rPr>
        <w:t xml:space="preserve"> &lt;&lt; קריאה &gt;&gt;</w:t>
      </w:r>
      <w:r w:rsidRPr="00C45117">
        <w:rPr>
          <w:rStyle w:val="TagStyle"/>
          <w:rtl/>
        </w:rPr>
        <w:t xml:space="preserve"> </w:t>
      </w:r>
      <w:r>
        <w:rPr>
          <w:rtl/>
        </w:rPr>
        <w:t>מירב בן ארי (יש עתיד):</w:t>
      </w:r>
      <w:r w:rsidRPr="00C45117">
        <w:rPr>
          <w:rStyle w:val="TagStyle"/>
          <w:rtl/>
        </w:rPr>
        <w:t xml:space="preserve"> </w:t>
      </w:r>
      <w:r w:rsidRPr="002A77AE">
        <w:rPr>
          <w:rStyle w:val="TagStyle"/>
          <w:rtl/>
        </w:rPr>
        <w:t>&lt;&lt; קריאה &gt;&gt;</w:t>
      </w:r>
      <w:r>
        <w:rPr>
          <w:rtl/>
        </w:rPr>
        <w:t xml:space="preserve">   </w:t>
      </w:r>
      <w:bookmarkEnd w:id="1133"/>
    </w:p>
    <w:p w:rsidR="005D67C8" w:rsidRDefault="005D67C8" w:rsidP="00B779E4">
      <w:pPr>
        <w:pStyle w:val="KeepWithNext"/>
        <w:rPr>
          <w:rtl/>
          <w:lang w:eastAsia="he-IL"/>
        </w:rPr>
      </w:pPr>
    </w:p>
    <w:p w:rsidR="005D67C8" w:rsidRDefault="005D67C8" w:rsidP="00B779E4">
      <w:pPr>
        <w:rPr>
          <w:rtl/>
          <w:lang w:eastAsia="he-IL"/>
        </w:rPr>
      </w:pPr>
      <w:bookmarkStart w:id="1134" w:name="_ETM_Q3_681046"/>
      <w:bookmarkEnd w:id="1134"/>
      <w:r>
        <w:rPr>
          <w:rFonts w:hint="cs"/>
          <w:rtl/>
          <w:lang w:eastAsia="he-IL"/>
        </w:rPr>
        <w:t xml:space="preserve">גם ביום הזה אתה </w:t>
      </w:r>
      <w:bookmarkStart w:id="1135" w:name="_ETM_Q3_682439"/>
      <w:bookmarkEnd w:id="1135"/>
      <w:r>
        <w:rPr>
          <w:rFonts w:hint="cs"/>
          <w:rtl/>
          <w:lang w:eastAsia="he-IL"/>
        </w:rPr>
        <w:t>ממשיך</w:t>
      </w:r>
      <w:bookmarkStart w:id="1136" w:name="_ETM_Q3_682057"/>
      <w:bookmarkStart w:id="1137" w:name="_ETM_Q3_683500"/>
      <w:bookmarkStart w:id="1138" w:name="_ETM_Q3_682811"/>
      <w:bookmarkEnd w:id="1136"/>
      <w:bookmarkEnd w:id="1137"/>
      <w:bookmarkEnd w:id="1138"/>
      <w:r>
        <w:rPr>
          <w:rFonts w:hint="cs"/>
          <w:rtl/>
          <w:lang w:eastAsia="he-IL"/>
        </w:rPr>
        <w:t xml:space="preserve"> - </w:t>
      </w:r>
      <w:bookmarkStart w:id="1139" w:name="_ETM_Q3_683925"/>
      <w:bookmarkEnd w:id="1139"/>
      <w:r>
        <w:rPr>
          <w:rFonts w:hint="cs"/>
          <w:rtl/>
          <w:lang w:eastAsia="he-IL"/>
        </w:rPr>
        <w:t xml:space="preserve">- </w:t>
      </w:r>
      <w:bookmarkStart w:id="1140" w:name="_ETM_Q3_682038"/>
      <w:bookmarkEnd w:id="1140"/>
      <w:r>
        <w:rPr>
          <w:rFonts w:hint="cs"/>
          <w:rtl/>
          <w:lang w:eastAsia="he-IL"/>
        </w:rPr>
        <w:t>-</w:t>
      </w:r>
    </w:p>
    <w:p w:rsidR="005D67C8" w:rsidRDefault="005D67C8" w:rsidP="00B779E4">
      <w:pPr>
        <w:rPr>
          <w:rtl/>
          <w:lang w:eastAsia="he-IL"/>
        </w:rPr>
      </w:pPr>
    </w:p>
    <w:p w:rsidR="005D67C8" w:rsidRDefault="005D67C8" w:rsidP="00B779E4">
      <w:pPr>
        <w:pStyle w:val="-"/>
        <w:rPr>
          <w:rtl/>
        </w:rPr>
      </w:pPr>
      <w:bookmarkStart w:id="1141" w:name="ET_speakercontinue_5260_14"/>
      <w:r w:rsidRPr="002A77AE">
        <w:rPr>
          <w:rStyle w:val="TagStyle"/>
          <w:rtl/>
        </w:rPr>
        <w:t xml:space="preserve"> &lt;&lt; דובר_המשך &gt;&gt;</w:t>
      </w:r>
      <w:r w:rsidRPr="007B5374">
        <w:rPr>
          <w:rStyle w:val="TagStyle"/>
          <w:rtl/>
        </w:rPr>
        <w:t xml:space="preserve"> </w:t>
      </w:r>
      <w:r>
        <w:rPr>
          <w:rtl/>
        </w:rPr>
        <w:t>יואב בן צור (ש"ס):</w:t>
      </w:r>
      <w:r w:rsidRPr="007B5374">
        <w:rPr>
          <w:rStyle w:val="TagStyle"/>
          <w:rtl/>
        </w:rPr>
        <w:t xml:space="preserve"> </w:t>
      </w:r>
      <w:r w:rsidRPr="002A77AE">
        <w:rPr>
          <w:rStyle w:val="TagStyle"/>
          <w:rtl/>
        </w:rPr>
        <w:t>&lt;&lt; דובר_המשך &gt;&gt;</w:t>
      </w:r>
      <w:r>
        <w:rPr>
          <w:rtl/>
        </w:rPr>
        <w:t xml:space="preserve">   </w:t>
      </w:r>
      <w:bookmarkEnd w:id="1141"/>
    </w:p>
    <w:p w:rsidR="005D67C8" w:rsidRDefault="005D67C8" w:rsidP="00B779E4">
      <w:pPr>
        <w:pStyle w:val="KeepWithNext"/>
        <w:rPr>
          <w:rtl/>
          <w:lang w:eastAsia="he-IL"/>
        </w:rPr>
      </w:pPr>
    </w:p>
    <w:p w:rsidR="005D67C8" w:rsidRPr="00AE4EDD" w:rsidRDefault="005D67C8" w:rsidP="00B779E4">
      <w:pPr>
        <w:rPr>
          <w:rtl/>
          <w:lang w:eastAsia="he-IL"/>
        </w:rPr>
      </w:pPr>
      <w:bookmarkStart w:id="1142" w:name="_ETM_Q3_683000"/>
      <w:bookmarkEnd w:id="1142"/>
      <w:r>
        <w:rPr>
          <w:rFonts w:hint="cs"/>
          <w:rtl/>
          <w:lang w:eastAsia="he-IL"/>
        </w:rPr>
        <w:t>תני לי לגמור, ותגידי לי אחר</w:t>
      </w:r>
      <w:r w:rsidR="00B779E4">
        <w:rPr>
          <w:rFonts w:hint="cs"/>
          <w:rtl/>
          <w:lang w:eastAsia="he-IL"/>
        </w:rPr>
        <w:t xml:space="preserve"> </w:t>
      </w:r>
      <w:r>
        <w:rPr>
          <w:rFonts w:hint="cs"/>
          <w:rtl/>
          <w:lang w:eastAsia="he-IL"/>
        </w:rPr>
        <w:t>כך מה שאת רוצה.</w:t>
      </w:r>
      <w:bookmarkStart w:id="1143" w:name="_ETM_Q3_684100"/>
      <w:bookmarkEnd w:id="1143"/>
      <w:r>
        <w:rPr>
          <w:rFonts w:hint="cs"/>
          <w:rtl/>
          <w:lang w:eastAsia="he-IL"/>
        </w:rPr>
        <w:t xml:space="preserve"> </w:t>
      </w:r>
      <w:bookmarkStart w:id="1144" w:name="_ETM_Q3_683684"/>
      <w:bookmarkStart w:id="1145" w:name="_ETM_Q3_681134"/>
      <w:bookmarkEnd w:id="1144"/>
      <w:bookmarkEnd w:id="1145"/>
    </w:p>
    <w:p w:rsidR="005D67C8" w:rsidRDefault="005D67C8" w:rsidP="00B779E4">
      <w:pPr>
        <w:rPr>
          <w:rtl/>
        </w:rPr>
      </w:pPr>
      <w:bookmarkStart w:id="1146" w:name="_ETM_Q3_680392"/>
      <w:bookmarkStart w:id="1147" w:name="_ETM_Q3_680457"/>
      <w:bookmarkEnd w:id="1146"/>
      <w:bookmarkEnd w:id="1147"/>
    </w:p>
    <w:p w:rsidR="005D67C8" w:rsidRDefault="005D67C8" w:rsidP="00B779E4">
      <w:pPr>
        <w:pStyle w:val="af5"/>
        <w:rPr>
          <w:rtl/>
        </w:rPr>
      </w:pPr>
      <w:bookmarkStart w:id="1148" w:name="ET_interruption_5300_15"/>
      <w:r w:rsidRPr="002A77AE">
        <w:rPr>
          <w:rStyle w:val="TagStyle"/>
          <w:rtl/>
        </w:rPr>
        <w:t xml:space="preserve"> &lt;&lt; קריאה &gt;&gt;</w:t>
      </w:r>
      <w:r w:rsidRPr="004733F3">
        <w:rPr>
          <w:rStyle w:val="TagStyle"/>
          <w:rtl/>
        </w:rPr>
        <w:t xml:space="preserve"> </w:t>
      </w:r>
      <w:r>
        <w:rPr>
          <w:rtl/>
        </w:rPr>
        <w:t>מירב בן ארי (יש עתיד):</w:t>
      </w:r>
      <w:r w:rsidRPr="004733F3">
        <w:rPr>
          <w:rStyle w:val="TagStyle"/>
          <w:rtl/>
        </w:rPr>
        <w:t xml:space="preserve"> </w:t>
      </w:r>
      <w:r w:rsidRPr="002A77AE">
        <w:rPr>
          <w:rStyle w:val="TagStyle"/>
          <w:rtl/>
        </w:rPr>
        <w:t>&lt;&lt; קריאה &gt;&gt;</w:t>
      </w:r>
      <w:r>
        <w:rPr>
          <w:rtl/>
        </w:rPr>
        <w:t xml:space="preserve">   </w:t>
      </w:r>
      <w:bookmarkEnd w:id="1148"/>
    </w:p>
    <w:p w:rsidR="005D67C8" w:rsidRDefault="005D67C8" w:rsidP="00B779E4">
      <w:pPr>
        <w:pStyle w:val="KeepWithNext"/>
        <w:rPr>
          <w:rtl/>
          <w:lang w:eastAsia="he-IL"/>
        </w:rPr>
      </w:pPr>
    </w:p>
    <w:p w:rsidR="005D67C8" w:rsidRDefault="005D67C8" w:rsidP="00B779E4">
      <w:pPr>
        <w:rPr>
          <w:rtl/>
        </w:rPr>
      </w:pPr>
      <w:bookmarkStart w:id="1149" w:name="_ETM_Q3_695126"/>
      <w:bookmarkStart w:id="1150" w:name="_ETM_Q3_690384"/>
      <w:bookmarkEnd w:id="1149"/>
      <w:bookmarkEnd w:id="1150"/>
      <w:r>
        <w:rPr>
          <w:rFonts w:hint="cs"/>
          <w:rtl/>
          <w:lang w:eastAsia="he-IL"/>
        </w:rPr>
        <w:t xml:space="preserve">אני </w:t>
      </w:r>
      <w:bookmarkStart w:id="1151" w:name="_ETM_Q3_686323"/>
      <w:bookmarkEnd w:id="1151"/>
      <w:r>
        <w:rPr>
          <w:rFonts w:hint="cs"/>
          <w:rtl/>
          <w:lang w:eastAsia="he-IL"/>
        </w:rPr>
        <w:t xml:space="preserve">אגיד </w:t>
      </w:r>
      <w:bookmarkStart w:id="1152" w:name="_ETM_Q3_680715"/>
      <w:bookmarkStart w:id="1153" w:name="_ETM_Q3_680771"/>
      <w:bookmarkStart w:id="1154" w:name="_ETM_Q3_680890"/>
      <w:bookmarkStart w:id="1155" w:name="_ETM_Q3_681819"/>
      <w:bookmarkStart w:id="1156" w:name="_ETM_Q3_682120"/>
      <w:bookmarkStart w:id="1157" w:name="_ETM_Q3_683180"/>
      <w:bookmarkStart w:id="1158" w:name="_ETM_Q3_683570"/>
      <w:bookmarkStart w:id="1159" w:name="_ETM_Q3_684170"/>
      <w:bookmarkStart w:id="1160" w:name="_ETM_Q3_684500"/>
      <w:bookmarkStart w:id="1161" w:name="_ETM_Q3_685439"/>
      <w:bookmarkStart w:id="1162" w:name="_ETM_Q3_686339"/>
      <w:bookmarkStart w:id="1163" w:name="_ETM_Q3_687209"/>
      <w:bookmarkStart w:id="1164" w:name="_ETM_Q3_687989"/>
      <w:bookmarkStart w:id="1165" w:name="_ETM_Q3_688290"/>
      <w:bookmarkStart w:id="1166" w:name="_ETM_Q3_688379"/>
      <w:bookmarkStart w:id="1167" w:name="_ETM_Q3_688589"/>
      <w:bookmarkStart w:id="1168" w:name="_ETM_Q3_688799"/>
      <w:bookmarkStart w:id="1169" w:name="_ETM_Q3_689069"/>
      <w:bookmarkStart w:id="1170" w:name="_ETM_Q3_689309"/>
      <w:bookmarkStart w:id="1171" w:name="_ETM_Q3_690140"/>
      <w:bookmarkStart w:id="1172" w:name="_ETM_Q3_690230"/>
      <w:bookmarkStart w:id="1173" w:name="_ETM_Q3_690379"/>
      <w:bookmarkStart w:id="1174" w:name="_ETM_Q3_690590"/>
      <w:bookmarkStart w:id="1175" w:name="_ETM_Q3_686612"/>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r>
        <w:rPr>
          <w:rFonts w:hint="cs"/>
          <w:rtl/>
          <w:lang w:eastAsia="he-IL"/>
        </w:rPr>
        <w:t xml:space="preserve">לך </w:t>
      </w:r>
      <w:r>
        <w:rPr>
          <w:rtl/>
        </w:rPr>
        <w:t>עכשיו</w:t>
      </w:r>
      <w:bookmarkStart w:id="1176" w:name="_ETM_Q3_691200"/>
      <w:bookmarkEnd w:id="1176"/>
      <w:r>
        <w:rPr>
          <w:rFonts w:hint="cs"/>
          <w:rtl/>
        </w:rPr>
        <w:t xml:space="preserve"> שאפילו</w:t>
      </w:r>
      <w:r>
        <w:rPr>
          <w:rtl/>
        </w:rPr>
        <w:t xml:space="preserve"> </w:t>
      </w:r>
      <w:bookmarkStart w:id="1177" w:name="_ETM_Q3_691379"/>
      <w:bookmarkEnd w:id="1177"/>
      <w:r>
        <w:rPr>
          <w:rtl/>
        </w:rPr>
        <w:t xml:space="preserve">ביום </w:t>
      </w:r>
      <w:bookmarkStart w:id="1178" w:name="_ETM_Q3_691709"/>
      <w:bookmarkEnd w:id="1178"/>
      <w:r>
        <w:rPr>
          <w:rtl/>
        </w:rPr>
        <w:t xml:space="preserve">הזה </w:t>
      </w:r>
      <w:bookmarkStart w:id="1179" w:name="_ETM_Q3_691980"/>
      <w:bookmarkEnd w:id="1179"/>
      <w:r>
        <w:rPr>
          <w:rtl/>
        </w:rPr>
        <w:t xml:space="preserve">אתה </w:t>
      </w:r>
      <w:bookmarkStart w:id="1180" w:name="_ETM_Q3_692220"/>
      <w:bookmarkEnd w:id="1180"/>
      <w:r>
        <w:rPr>
          <w:rtl/>
        </w:rPr>
        <w:t xml:space="preserve">מנצל </w:t>
      </w:r>
      <w:bookmarkStart w:id="1181" w:name="_ETM_Q3_692819"/>
      <w:bookmarkEnd w:id="1181"/>
      <w:r>
        <w:rPr>
          <w:rtl/>
        </w:rPr>
        <w:t xml:space="preserve">את </w:t>
      </w:r>
      <w:bookmarkStart w:id="1182" w:name="_ETM_Q3_692910"/>
      <w:bookmarkEnd w:id="1182"/>
      <w:r>
        <w:rPr>
          <w:rtl/>
        </w:rPr>
        <w:t xml:space="preserve">זה </w:t>
      </w:r>
      <w:bookmarkStart w:id="1183" w:name="_ETM_Q3_693330"/>
      <w:bookmarkEnd w:id="1183"/>
      <w:r>
        <w:rPr>
          <w:rtl/>
        </w:rPr>
        <w:t xml:space="preserve">בשביל </w:t>
      </w:r>
      <w:bookmarkStart w:id="1184" w:name="_ETM_Q3_693660"/>
      <w:bookmarkEnd w:id="1184"/>
      <w:r>
        <w:rPr>
          <w:rtl/>
        </w:rPr>
        <w:t xml:space="preserve">להגיד </w:t>
      </w:r>
      <w:bookmarkStart w:id="1185" w:name="_ETM_Q3_694140"/>
      <w:bookmarkEnd w:id="1185"/>
      <w:r>
        <w:rPr>
          <w:rtl/>
        </w:rPr>
        <w:t xml:space="preserve">שיש </w:t>
      </w:r>
      <w:bookmarkStart w:id="1186" w:name="_ETM_Q3_694349"/>
      <w:bookmarkEnd w:id="1186"/>
      <w:r>
        <w:rPr>
          <w:rtl/>
        </w:rPr>
        <w:t xml:space="preserve">לנו </w:t>
      </w:r>
      <w:bookmarkStart w:id="1187" w:name="_ETM_Q3_694530"/>
      <w:bookmarkEnd w:id="1187"/>
      <w:r>
        <w:rPr>
          <w:rtl/>
        </w:rPr>
        <w:t xml:space="preserve">פחות </w:t>
      </w:r>
      <w:bookmarkStart w:id="1188" w:name="_ETM_Q3_694890"/>
      <w:bookmarkEnd w:id="1188"/>
      <w:r>
        <w:rPr>
          <w:rtl/>
        </w:rPr>
        <w:t xml:space="preserve">מסורת </w:t>
      </w:r>
      <w:bookmarkStart w:id="1189" w:name="_ETM_Q3_695400"/>
      <w:bookmarkEnd w:id="1189"/>
      <w:r>
        <w:rPr>
          <w:rtl/>
        </w:rPr>
        <w:t>מכם</w:t>
      </w:r>
      <w:r>
        <w:rPr>
          <w:rFonts w:hint="cs"/>
          <w:rtl/>
        </w:rPr>
        <w:t xml:space="preserve">. </w:t>
      </w:r>
      <w:bookmarkStart w:id="1190" w:name="_ETM_Q3_693844"/>
      <w:bookmarkEnd w:id="1190"/>
      <w:r>
        <w:rPr>
          <w:rFonts w:hint="cs"/>
          <w:rtl/>
        </w:rPr>
        <w:t xml:space="preserve">אז </w:t>
      </w:r>
      <w:bookmarkStart w:id="1191" w:name="_ETM_Q3_694419"/>
      <w:bookmarkEnd w:id="1191"/>
      <w:r>
        <w:rPr>
          <w:rFonts w:hint="cs"/>
          <w:rtl/>
        </w:rPr>
        <w:t>בוא, זה מה שאתה אומר.</w:t>
      </w:r>
      <w:bookmarkStart w:id="1192" w:name="_ETM_Q3_696179"/>
      <w:bookmarkEnd w:id="1192"/>
    </w:p>
    <w:p w:rsidR="005D67C8" w:rsidRDefault="005D67C8" w:rsidP="00B779E4">
      <w:pPr>
        <w:rPr>
          <w:rtl/>
        </w:rPr>
      </w:pPr>
    </w:p>
    <w:p w:rsidR="005D67C8" w:rsidRDefault="005D67C8" w:rsidP="00B779E4">
      <w:pPr>
        <w:pStyle w:val="-"/>
        <w:rPr>
          <w:rtl/>
        </w:rPr>
      </w:pPr>
      <w:bookmarkStart w:id="1193" w:name="ET_speakercontinue_5260_16"/>
      <w:r w:rsidRPr="002A77AE">
        <w:rPr>
          <w:rStyle w:val="TagStyle"/>
          <w:rtl/>
        </w:rPr>
        <w:lastRenderedPageBreak/>
        <w:t xml:space="preserve"> &lt;&lt; דובר_המשך &gt;&gt;</w:t>
      </w:r>
      <w:r w:rsidRPr="004733F3">
        <w:rPr>
          <w:rStyle w:val="TagStyle"/>
          <w:rtl/>
        </w:rPr>
        <w:t xml:space="preserve"> </w:t>
      </w:r>
      <w:r>
        <w:rPr>
          <w:rtl/>
        </w:rPr>
        <w:t>יואב בן צור (ש"ס):</w:t>
      </w:r>
      <w:r w:rsidRPr="004733F3">
        <w:rPr>
          <w:rStyle w:val="TagStyle"/>
          <w:rtl/>
        </w:rPr>
        <w:t xml:space="preserve"> </w:t>
      </w:r>
      <w:r w:rsidRPr="002A77AE">
        <w:rPr>
          <w:rStyle w:val="TagStyle"/>
          <w:rtl/>
        </w:rPr>
        <w:t>&lt;&lt; דובר_המשך &gt;&gt;</w:t>
      </w:r>
      <w:r>
        <w:rPr>
          <w:rtl/>
        </w:rPr>
        <w:t xml:space="preserve">   </w:t>
      </w:r>
      <w:bookmarkEnd w:id="1193"/>
    </w:p>
    <w:p w:rsidR="005D67C8" w:rsidRDefault="005D67C8" w:rsidP="00B779E4">
      <w:pPr>
        <w:pStyle w:val="KeepWithNext"/>
        <w:rPr>
          <w:rtl/>
          <w:lang w:eastAsia="he-IL"/>
        </w:rPr>
      </w:pPr>
    </w:p>
    <w:p w:rsidR="005D67C8" w:rsidRDefault="005D67C8" w:rsidP="00B779E4">
      <w:pPr>
        <w:rPr>
          <w:rtl/>
        </w:rPr>
      </w:pPr>
      <w:bookmarkStart w:id="1194" w:name="_ETM_Q3_695351"/>
      <w:bookmarkEnd w:id="1194"/>
      <w:r>
        <w:rPr>
          <w:rtl/>
        </w:rPr>
        <w:t>זהו</w:t>
      </w:r>
      <w:r>
        <w:rPr>
          <w:rFonts w:hint="cs"/>
          <w:rtl/>
        </w:rPr>
        <w:t>,</w:t>
      </w:r>
      <w:bookmarkStart w:id="1195" w:name="_ETM_Q3_696771"/>
      <w:bookmarkEnd w:id="1195"/>
      <w:r>
        <w:rPr>
          <w:rtl/>
        </w:rPr>
        <w:t xml:space="preserve"> </w:t>
      </w:r>
      <w:bookmarkStart w:id="1196" w:name="_ETM_Q3_696480"/>
      <w:bookmarkStart w:id="1197" w:name="_ETM_Q3_696599"/>
      <w:bookmarkStart w:id="1198" w:name="_ETM_Q3_698400"/>
      <w:bookmarkStart w:id="1199" w:name="_ETM_Q3_698910"/>
      <w:bookmarkEnd w:id="1196"/>
      <w:bookmarkEnd w:id="1197"/>
      <w:bookmarkEnd w:id="1198"/>
      <w:bookmarkEnd w:id="1199"/>
      <w:r>
        <w:rPr>
          <w:rFonts w:hint="cs"/>
          <w:rtl/>
        </w:rPr>
        <w:t>בע</w:t>
      </w:r>
      <w:r>
        <w:rPr>
          <w:rtl/>
        </w:rPr>
        <w:t>יניי</w:t>
      </w:r>
      <w:r>
        <w:rPr>
          <w:rFonts w:hint="cs"/>
          <w:rtl/>
        </w:rPr>
        <w:t>,</w:t>
      </w:r>
      <w:r>
        <w:rPr>
          <w:rtl/>
        </w:rPr>
        <w:t xml:space="preserve"> </w:t>
      </w:r>
      <w:bookmarkStart w:id="1200" w:name="_ETM_Q3_699600"/>
      <w:bookmarkEnd w:id="1200"/>
      <w:r>
        <w:rPr>
          <w:rtl/>
        </w:rPr>
        <w:t xml:space="preserve">עוד </w:t>
      </w:r>
      <w:bookmarkStart w:id="1201" w:name="_ETM_Q3_699809"/>
      <w:bookmarkEnd w:id="1201"/>
      <w:r>
        <w:rPr>
          <w:rtl/>
        </w:rPr>
        <w:t xml:space="preserve">לקח </w:t>
      </w:r>
      <w:bookmarkStart w:id="1202" w:name="_ETM_Q3_700760"/>
      <w:bookmarkEnd w:id="1202"/>
      <w:r>
        <w:rPr>
          <w:rtl/>
        </w:rPr>
        <w:t xml:space="preserve">שיש </w:t>
      </w:r>
      <w:bookmarkStart w:id="1203" w:name="_ETM_Q3_701120"/>
      <w:bookmarkEnd w:id="1203"/>
      <w:r>
        <w:rPr>
          <w:rtl/>
        </w:rPr>
        <w:t xml:space="preserve">לזכור </w:t>
      </w:r>
      <w:bookmarkStart w:id="1204" w:name="_ETM_Q3_701929"/>
      <w:bookmarkEnd w:id="1204"/>
      <w:r>
        <w:rPr>
          <w:rtl/>
        </w:rPr>
        <w:t xml:space="preserve">ביום </w:t>
      </w:r>
      <w:bookmarkStart w:id="1205" w:name="_ETM_Q3_702379"/>
      <w:bookmarkEnd w:id="1205"/>
      <w:r>
        <w:rPr>
          <w:rtl/>
        </w:rPr>
        <w:t>הזה</w:t>
      </w:r>
      <w:bookmarkStart w:id="1206" w:name="_ETM_Q3_700037"/>
      <w:bookmarkEnd w:id="1206"/>
      <w:r>
        <w:rPr>
          <w:rFonts w:hint="cs"/>
          <w:rtl/>
        </w:rPr>
        <w:t>:</w:t>
      </w:r>
      <w:r>
        <w:rPr>
          <w:rtl/>
        </w:rPr>
        <w:t xml:space="preserve"> </w:t>
      </w:r>
      <w:bookmarkStart w:id="1207" w:name="_ETM_Q3_703189"/>
      <w:bookmarkEnd w:id="1207"/>
      <w:r>
        <w:rPr>
          <w:rtl/>
        </w:rPr>
        <w:t xml:space="preserve">עלינו </w:t>
      </w:r>
      <w:bookmarkStart w:id="1208" w:name="_ETM_Q3_703639"/>
      <w:bookmarkEnd w:id="1208"/>
      <w:r>
        <w:rPr>
          <w:rtl/>
        </w:rPr>
        <w:t xml:space="preserve">כעם </w:t>
      </w:r>
      <w:bookmarkStart w:id="1209" w:name="_ETM_Q3_704499"/>
      <w:bookmarkEnd w:id="1209"/>
      <w:r>
        <w:rPr>
          <w:rtl/>
        </w:rPr>
        <w:t xml:space="preserve">להתחבר </w:t>
      </w:r>
      <w:bookmarkStart w:id="1210" w:name="_ETM_Q3_705249"/>
      <w:bookmarkEnd w:id="1210"/>
      <w:r>
        <w:rPr>
          <w:rtl/>
        </w:rPr>
        <w:t xml:space="preserve">מחדש </w:t>
      </w:r>
      <w:bookmarkStart w:id="1211" w:name="_ETM_Q3_705909"/>
      <w:bookmarkEnd w:id="1211"/>
      <w:r>
        <w:rPr>
          <w:rtl/>
        </w:rPr>
        <w:t xml:space="preserve">לשורשי </w:t>
      </w:r>
      <w:bookmarkStart w:id="1212" w:name="_ETM_Q3_706629"/>
      <w:bookmarkEnd w:id="1212"/>
      <w:r>
        <w:rPr>
          <w:rtl/>
        </w:rPr>
        <w:t xml:space="preserve">האמונה </w:t>
      </w:r>
      <w:bookmarkStart w:id="1213" w:name="_ETM_Q3_707199"/>
      <w:bookmarkEnd w:id="1213"/>
      <w:r>
        <w:rPr>
          <w:rtl/>
        </w:rPr>
        <w:t xml:space="preserve">והמסורת </w:t>
      </w:r>
      <w:bookmarkStart w:id="1214" w:name="_ETM_Q3_708370"/>
      <w:bookmarkStart w:id="1215" w:name="_ETM_Q3_704329"/>
      <w:bookmarkEnd w:id="1214"/>
      <w:bookmarkEnd w:id="1215"/>
      <w:r>
        <w:rPr>
          <w:rtl/>
        </w:rPr>
        <w:t xml:space="preserve">בכל </w:t>
      </w:r>
      <w:bookmarkStart w:id="1216" w:name="_ETM_Q3_708760"/>
      <w:bookmarkEnd w:id="1216"/>
      <w:r>
        <w:rPr>
          <w:rtl/>
        </w:rPr>
        <w:t xml:space="preserve">תפוצות </w:t>
      </w:r>
      <w:bookmarkStart w:id="1217" w:name="_ETM_Q3_709299"/>
      <w:bookmarkEnd w:id="1217"/>
      <w:r>
        <w:rPr>
          <w:rtl/>
        </w:rPr>
        <w:t xml:space="preserve">היהודים </w:t>
      </w:r>
      <w:bookmarkStart w:id="1218" w:name="_ETM_Q3_709900"/>
      <w:bookmarkEnd w:id="1218"/>
      <w:r>
        <w:rPr>
          <w:rtl/>
        </w:rPr>
        <w:t xml:space="preserve">במדינות </w:t>
      </w:r>
      <w:bookmarkStart w:id="1219" w:name="_ETM_Q3_710469"/>
      <w:bookmarkEnd w:id="1219"/>
      <w:r>
        <w:rPr>
          <w:rtl/>
        </w:rPr>
        <w:t>ערב</w:t>
      </w:r>
      <w:bookmarkStart w:id="1220" w:name="_ETM_Q3_705702"/>
      <w:bookmarkEnd w:id="1220"/>
      <w:r>
        <w:rPr>
          <w:rFonts w:hint="cs"/>
          <w:rtl/>
        </w:rPr>
        <w:t>.</w:t>
      </w:r>
      <w:bookmarkStart w:id="1221" w:name="_ETM_Q3_709442"/>
      <w:bookmarkEnd w:id="1221"/>
      <w:r>
        <w:rPr>
          <w:rtl/>
        </w:rPr>
        <w:t xml:space="preserve"> </w:t>
      </w:r>
      <w:bookmarkStart w:id="1222" w:name="_ETM_Q3_711390"/>
      <w:bookmarkEnd w:id="1222"/>
      <w:r>
        <w:rPr>
          <w:rtl/>
        </w:rPr>
        <w:t xml:space="preserve">ולכן </w:t>
      </w:r>
      <w:bookmarkStart w:id="1223" w:name="_ETM_Q3_711840"/>
      <w:bookmarkEnd w:id="1223"/>
      <w:r>
        <w:rPr>
          <w:rFonts w:hint="cs"/>
          <w:rtl/>
        </w:rPr>
        <w:t>א</w:t>
      </w:r>
      <w:r>
        <w:rPr>
          <w:rtl/>
        </w:rPr>
        <w:t xml:space="preserve">ציע </w:t>
      </w:r>
      <w:bookmarkStart w:id="1224" w:name="_ETM_Q3_712260"/>
      <w:bookmarkEnd w:id="1224"/>
      <w:r>
        <w:rPr>
          <w:rtl/>
        </w:rPr>
        <w:t xml:space="preserve">לכם </w:t>
      </w:r>
      <w:bookmarkStart w:id="1225" w:name="_ETM_Q3_713159"/>
      <w:bookmarkEnd w:id="1225"/>
      <w:r>
        <w:rPr>
          <w:rtl/>
        </w:rPr>
        <w:t xml:space="preserve">לחשב </w:t>
      </w:r>
      <w:bookmarkStart w:id="1226" w:name="_ETM_Q3_713730"/>
      <w:bookmarkEnd w:id="1226"/>
      <w:r>
        <w:rPr>
          <w:rtl/>
        </w:rPr>
        <w:t xml:space="preserve">מסלול </w:t>
      </w:r>
      <w:bookmarkStart w:id="1227" w:name="_ETM_Q3_714360"/>
      <w:bookmarkEnd w:id="1227"/>
      <w:r>
        <w:rPr>
          <w:rtl/>
        </w:rPr>
        <w:t>מחדש</w:t>
      </w:r>
      <w:bookmarkStart w:id="1228" w:name="_ETM_Q3_715409"/>
      <w:bookmarkStart w:id="1229" w:name="_ETM_Q3_714292"/>
      <w:bookmarkEnd w:id="1228"/>
      <w:bookmarkEnd w:id="1229"/>
      <w:r>
        <w:rPr>
          <w:rFonts w:hint="cs"/>
          <w:rtl/>
        </w:rPr>
        <w:t xml:space="preserve">, </w:t>
      </w:r>
      <w:r>
        <w:rPr>
          <w:rtl/>
        </w:rPr>
        <w:t xml:space="preserve">ולראות </w:t>
      </w:r>
      <w:bookmarkStart w:id="1230" w:name="_ETM_Q3_716040"/>
      <w:bookmarkEnd w:id="1230"/>
      <w:r>
        <w:rPr>
          <w:rtl/>
        </w:rPr>
        <w:t xml:space="preserve">אותנו </w:t>
      </w:r>
      <w:bookmarkStart w:id="1231" w:name="_ETM_Q3_717059"/>
      <w:bookmarkEnd w:id="1231"/>
      <w:r>
        <w:rPr>
          <w:rtl/>
        </w:rPr>
        <w:t xml:space="preserve">ואת </w:t>
      </w:r>
      <w:bookmarkStart w:id="1232" w:name="_ETM_Q3_717510"/>
      <w:bookmarkEnd w:id="1232"/>
      <w:r>
        <w:rPr>
          <w:rtl/>
        </w:rPr>
        <w:t>חלומותינו</w:t>
      </w:r>
      <w:r>
        <w:rPr>
          <w:rFonts w:hint="cs"/>
          <w:rtl/>
        </w:rPr>
        <w:t>.</w:t>
      </w:r>
      <w:r>
        <w:rPr>
          <w:rtl/>
        </w:rPr>
        <w:t xml:space="preserve"> </w:t>
      </w:r>
      <w:bookmarkStart w:id="1233" w:name="_ETM_Q3_718739"/>
      <w:bookmarkEnd w:id="1233"/>
      <w:r>
        <w:rPr>
          <w:rtl/>
        </w:rPr>
        <w:t xml:space="preserve">די </w:t>
      </w:r>
      <w:bookmarkStart w:id="1234" w:name="_ETM_Q3_719099"/>
      <w:bookmarkEnd w:id="1234"/>
      <w:r>
        <w:rPr>
          <w:rtl/>
        </w:rPr>
        <w:t xml:space="preserve">בכך </w:t>
      </w:r>
      <w:bookmarkStart w:id="1235" w:name="_ETM_Q3_720110"/>
      <w:bookmarkEnd w:id="1235"/>
      <w:r>
        <w:rPr>
          <w:rtl/>
        </w:rPr>
        <w:t xml:space="preserve">שעד </w:t>
      </w:r>
      <w:bookmarkStart w:id="1236" w:name="_ETM_Q3_720500"/>
      <w:bookmarkEnd w:id="1236"/>
      <w:r>
        <w:rPr>
          <w:rtl/>
        </w:rPr>
        <w:t>ה</w:t>
      </w:r>
      <w:bookmarkStart w:id="1237" w:name="_ETM_Q3_717190"/>
      <w:bookmarkEnd w:id="1237"/>
      <w:r>
        <w:rPr>
          <w:rtl/>
        </w:rPr>
        <w:t xml:space="preserve">יום </w:t>
      </w:r>
      <w:bookmarkStart w:id="1238" w:name="_ETM_Q3_721280"/>
      <w:bookmarkEnd w:id="1238"/>
      <w:r>
        <w:rPr>
          <w:rtl/>
        </w:rPr>
        <w:t xml:space="preserve">הובלתם </w:t>
      </w:r>
      <w:bookmarkStart w:id="1239" w:name="_ETM_Q3_721910"/>
      <w:bookmarkEnd w:id="1239"/>
      <w:r>
        <w:rPr>
          <w:rtl/>
        </w:rPr>
        <w:t xml:space="preserve">תפיסה </w:t>
      </w:r>
      <w:bookmarkStart w:id="1240" w:name="_ETM_Q3_722330"/>
      <w:bookmarkEnd w:id="1240"/>
      <w:r>
        <w:rPr>
          <w:rtl/>
        </w:rPr>
        <w:t xml:space="preserve">פטרונית </w:t>
      </w:r>
      <w:bookmarkStart w:id="1241" w:name="_ETM_Q3_722989"/>
      <w:bookmarkEnd w:id="1241"/>
      <w:r>
        <w:rPr>
          <w:rtl/>
        </w:rPr>
        <w:t xml:space="preserve">כלפי </w:t>
      </w:r>
      <w:bookmarkStart w:id="1242" w:name="_ETM_Q3_723379"/>
      <w:bookmarkEnd w:id="1242"/>
      <w:r>
        <w:rPr>
          <w:rtl/>
        </w:rPr>
        <w:t xml:space="preserve">התרבות </w:t>
      </w:r>
      <w:bookmarkStart w:id="1243" w:name="_ETM_Q3_723950"/>
      <w:bookmarkEnd w:id="1243"/>
      <w:r>
        <w:rPr>
          <w:rtl/>
        </w:rPr>
        <w:t xml:space="preserve">והמורשת </w:t>
      </w:r>
      <w:bookmarkStart w:id="1244" w:name="_ETM_Q3_724580"/>
      <w:bookmarkEnd w:id="1244"/>
      <w:r>
        <w:rPr>
          <w:rtl/>
        </w:rPr>
        <w:t>שלנו</w:t>
      </w:r>
      <w:r>
        <w:rPr>
          <w:rFonts w:hint="cs"/>
          <w:rtl/>
        </w:rPr>
        <w:t>.</w:t>
      </w:r>
      <w:bookmarkStart w:id="1245" w:name="_ETM_Q3_725459"/>
      <w:bookmarkEnd w:id="1245"/>
    </w:p>
    <w:p w:rsidR="005D67C8" w:rsidRDefault="005D67C8" w:rsidP="00B779E4">
      <w:pPr>
        <w:rPr>
          <w:rtl/>
        </w:rPr>
      </w:pPr>
    </w:p>
    <w:p w:rsidR="005D67C8" w:rsidRDefault="005D67C8" w:rsidP="00B779E4">
      <w:pPr>
        <w:pStyle w:val="af5"/>
        <w:rPr>
          <w:rtl/>
        </w:rPr>
      </w:pPr>
      <w:bookmarkStart w:id="1246" w:name="ET_interruption_5300_17"/>
      <w:r w:rsidRPr="002A77AE">
        <w:rPr>
          <w:rStyle w:val="TagStyle"/>
          <w:rtl/>
        </w:rPr>
        <w:t xml:space="preserve"> &lt;&lt; קריאה &gt;&gt;</w:t>
      </w:r>
      <w:r w:rsidRPr="009E324C">
        <w:rPr>
          <w:rStyle w:val="TagStyle"/>
          <w:rtl/>
        </w:rPr>
        <w:t xml:space="preserve"> </w:t>
      </w:r>
      <w:r>
        <w:rPr>
          <w:rtl/>
        </w:rPr>
        <w:t>מירב בן ארי (יש עתיד):</w:t>
      </w:r>
      <w:r w:rsidRPr="009E324C">
        <w:rPr>
          <w:rStyle w:val="TagStyle"/>
          <w:rtl/>
        </w:rPr>
        <w:t xml:space="preserve"> </w:t>
      </w:r>
      <w:r w:rsidRPr="002A77AE">
        <w:rPr>
          <w:rStyle w:val="TagStyle"/>
          <w:rtl/>
        </w:rPr>
        <w:t>&lt;&lt; קריאה &gt;&gt;</w:t>
      </w:r>
      <w:r>
        <w:rPr>
          <w:rtl/>
        </w:rPr>
        <w:t xml:space="preserve">   </w:t>
      </w:r>
      <w:bookmarkEnd w:id="1246"/>
    </w:p>
    <w:p w:rsidR="005D67C8" w:rsidRDefault="005D67C8" w:rsidP="00B779E4">
      <w:pPr>
        <w:pStyle w:val="KeepWithNext"/>
        <w:rPr>
          <w:rtl/>
          <w:lang w:eastAsia="he-IL"/>
        </w:rPr>
      </w:pPr>
    </w:p>
    <w:p w:rsidR="005D67C8" w:rsidRDefault="005D67C8" w:rsidP="00B779E4">
      <w:pPr>
        <w:rPr>
          <w:rtl/>
          <w:lang w:eastAsia="he-IL"/>
        </w:rPr>
      </w:pPr>
      <w:bookmarkStart w:id="1247" w:name="_ETM_Q3_721958"/>
      <w:bookmarkEnd w:id="1247"/>
      <w:r>
        <w:rPr>
          <w:rFonts w:hint="cs"/>
          <w:rtl/>
          <w:lang w:eastAsia="he-IL"/>
        </w:rPr>
        <w:t xml:space="preserve">מה זה </w:t>
      </w:r>
      <w:r w:rsidR="00B779E4">
        <w:rPr>
          <w:rFonts w:hint="cs"/>
          <w:rtl/>
          <w:lang w:eastAsia="he-IL"/>
        </w:rPr>
        <w:t>"</w:t>
      </w:r>
      <w:r>
        <w:rPr>
          <w:rFonts w:hint="cs"/>
          <w:rtl/>
          <w:lang w:eastAsia="he-IL"/>
        </w:rPr>
        <w:t>המורשת שלנו</w:t>
      </w:r>
      <w:r w:rsidR="00B779E4">
        <w:rPr>
          <w:rFonts w:hint="cs"/>
          <w:rtl/>
          <w:lang w:eastAsia="he-IL"/>
        </w:rPr>
        <w:t>"</w:t>
      </w:r>
      <w:r>
        <w:rPr>
          <w:rFonts w:hint="cs"/>
          <w:rtl/>
          <w:lang w:eastAsia="he-IL"/>
        </w:rPr>
        <w:t>? למה</w:t>
      </w:r>
      <w:r w:rsidR="00B779E4">
        <w:rPr>
          <w:rFonts w:hint="cs"/>
          <w:rtl/>
          <w:lang w:eastAsia="he-IL"/>
        </w:rPr>
        <w:t>,</w:t>
      </w:r>
      <w:r>
        <w:rPr>
          <w:rFonts w:hint="cs"/>
          <w:rtl/>
          <w:lang w:eastAsia="he-IL"/>
        </w:rPr>
        <w:t xml:space="preserve"> אני פחות ספרדייה ממך?</w:t>
      </w:r>
      <w:bookmarkStart w:id="1248" w:name="_ETM_Q3_722873"/>
      <w:bookmarkEnd w:id="1248"/>
    </w:p>
    <w:p w:rsidR="005D67C8" w:rsidRDefault="005D67C8" w:rsidP="00B779E4">
      <w:pPr>
        <w:rPr>
          <w:rtl/>
          <w:lang w:eastAsia="he-IL"/>
        </w:rPr>
      </w:pPr>
      <w:bookmarkStart w:id="1249" w:name="_ETM_Q3_723016"/>
      <w:bookmarkStart w:id="1250" w:name="_ETM_Q3_723090"/>
      <w:bookmarkEnd w:id="1249"/>
      <w:bookmarkEnd w:id="1250"/>
    </w:p>
    <w:p w:rsidR="005D67C8" w:rsidRDefault="005D67C8" w:rsidP="00B779E4">
      <w:pPr>
        <w:pStyle w:val="-"/>
        <w:rPr>
          <w:rtl/>
        </w:rPr>
      </w:pPr>
      <w:bookmarkStart w:id="1251" w:name="ET_speakercontinue_5260_18"/>
      <w:r w:rsidRPr="002A77AE">
        <w:rPr>
          <w:rStyle w:val="TagStyle"/>
          <w:rtl/>
        </w:rPr>
        <w:t xml:space="preserve"> &lt;&lt; דובר_המשך &gt;&gt;</w:t>
      </w:r>
      <w:r w:rsidRPr="00091CD7">
        <w:rPr>
          <w:rStyle w:val="TagStyle"/>
          <w:rtl/>
        </w:rPr>
        <w:t xml:space="preserve"> </w:t>
      </w:r>
      <w:r>
        <w:rPr>
          <w:rtl/>
        </w:rPr>
        <w:t>יואב בן צור (ש"ס):</w:t>
      </w:r>
      <w:r w:rsidRPr="00091CD7">
        <w:rPr>
          <w:rStyle w:val="TagStyle"/>
          <w:rtl/>
        </w:rPr>
        <w:t xml:space="preserve"> </w:t>
      </w:r>
      <w:r w:rsidRPr="002A77AE">
        <w:rPr>
          <w:rStyle w:val="TagStyle"/>
          <w:rtl/>
        </w:rPr>
        <w:t>&lt;&lt; דובר_המשך &gt;&gt;</w:t>
      </w:r>
      <w:r>
        <w:rPr>
          <w:rtl/>
        </w:rPr>
        <w:t xml:space="preserve">   </w:t>
      </w:r>
      <w:bookmarkEnd w:id="1251"/>
    </w:p>
    <w:p w:rsidR="005D67C8" w:rsidRDefault="005D67C8" w:rsidP="00B779E4">
      <w:pPr>
        <w:pStyle w:val="KeepWithNext"/>
        <w:rPr>
          <w:rtl/>
          <w:lang w:eastAsia="he-IL"/>
        </w:rPr>
      </w:pPr>
    </w:p>
    <w:p w:rsidR="005D67C8" w:rsidRDefault="005D67C8" w:rsidP="00B779E4">
      <w:pPr>
        <w:rPr>
          <w:rtl/>
        </w:rPr>
      </w:pPr>
      <w:bookmarkStart w:id="1252" w:name="_ETM_Q3_724114"/>
      <w:bookmarkEnd w:id="1252"/>
      <w:r>
        <w:rPr>
          <w:rFonts w:hint="cs"/>
          <w:rtl/>
        </w:rPr>
        <w:t>א</w:t>
      </w:r>
      <w:r>
        <w:rPr>
          <w:rtl/>
        </w:rPr>
        <w:t xml:space="preserve">ציע </w:t>
      </w:r>
      <w:bookmarkStart w:id="1253" w:name="_ETM_Q3_725879"/>
      <w:bookmarkEnd w:id="1253"/>
      <w:r>
        <w:rPr>
          <w:rtl/>
        </w:rPr>
        <w:t xml:space="preserve">לכם </w:t>
      </w:r>
      <w:bookmarkStart w:id="1254" w:name="_ETM_Q3_727010"/>
      <w:bookmarkEnd w:id="1254"/>
      <w:r>
        <w:rPr>
          <w:rFonts w:hint="cs"/>
          <w:rtl/>
        </w:rPr>
        <w:t xml:space="preserve">כי </w:t>
      </w:r>
      <w:bookmarkStart w:id="1255" w:name="_ETM_Q3_723058"/>
      <w:bookmarkEnd w:id="1255"/>
      <w:r>
        <w:rPr>
          <w:rtl/>
        </w:rPr>
        <w:t>תר</w:t>
      </w:r>
      <w:r>
        <w:rPr>
          <w:rFonts w:hint="cs"/>
          <w:rtl/>
        </w:rPr>
        <w:t>א</w:t>
      </w:r>
      <w:r>
        <w:rPr>
          <w:rtl/>
        </w:rPr>
        <w:t xml:space="preserve">ו </w:t>
      </w:r>
      <w:bookmarkStart w:id="1256" w:name="_ETM_Q3_728059"/>
      <w:bookmarkEnd w:id="1256"/>
      <w:r>
        <w:rPr>
          <w:rtl/>
        </w:rPr>
        <w:t xml:space="preserve">את </w:t>
      </w:r>
      <w:bookmarkStart w:id="1257" w:name="_ETM_Q3_728360"/>
      <w:bookmarkEnd w:id="1257"/>
      <w:r>
        <w:rPr>
          <w:rtl/>
        </w:rPr>
        <w:t>אב</w:t>
      </w:r>
      <w:bookmarkStart w:id="1258" w:name="_ETM_Q3_728689"/>
      <w:bookmarkEnd w:id="1258"/>
      <w:r>
        <w:rPr>
          <w:rFonts w:hint="cs"/>
          <w:rtl/>
        </w:rPr>
        <w:t>ו</w:t>
      </w:r>
      <w:r>
        <w:rPr>
          <w:rtl/>
        </w:rPr>
        <w:t>ת</w:t>
      </w:r>
      <w:r>
        <w:rPr>
          <w:rFonts w:hint="cs"/>
          <w:rtl/>
        </w:rPr>
        <w:t>י</w:t>
      </w:r>
      <w:r>
        <w:rPr>
          <w:rtl/>
        </w:rPr>
        <w:t>נו</w:t>
      </w:r>
      <w:r>
        <w:rPr>
          <w:rFonts w:hint="cs"/>
          <w:rtl/>
        </w:rPr>
        <w:t xml:space="preserve"> - - -</w:t>
      </w:r>
    </w:p>
    <w:p w:rsidR="005D67C8" w:rsidRDefault="005D67C8" w:rsidP="00B779E4">
      <w:pPr>
        <w:rPr>
          <w:rtl/>
        </w:rPr>
      </w:pPr>
      <w:bookmarkStart w:id="1259" w:name="_ETM_Q3_724200"/>
      <w:bookmarkEnd w:id="1259"/>
    </w:p>
    <w:p w:rsidR="005D67C8" w:rsidRDefault="005D67C8" w:rsidP="00B779E4">
      <w:pPr>
        <w:pStyle w:val="af5"/>
        <w:rPr>
          <w:rtl/>
        </w:rPr>
      </w:pPr>
      <w:bookmarkStart w:id="1260" w:name="ET_interruption_5300_19"/>
      <w:r w:rsidRPr="002A77AE">
        <w:rPr>
          <w:rStyle w:val="TagStyle"/>
          <w:rtl/>
        </w:rPr>
        <w:t xml:space="preserve"> &lt;&lt; קריאה &gt;&gt;</w:t>
      </w:r>
      <w:r w:rsidRPr="00352469">
        <w:rPr>
          <w:rStyle w:val="TagStyle"/>
          <w:rtl/>
        </w:rPr>
        <w:t xml:space="preserve"> </w:t>
      </w:r>
      <w:r>
        <w:rPr>
          <w:rtl/>
        </w:rPr>
        <w:t>מירב בן ארי (יש עתיד):</w:t>
      </w:r>
      <w:r w:rsidRPr="00352469">
        <w:rPr>
          <w:rStyle w:val="TagStyle"/>
          <w:rtl/>
        </w:rPr>
        <w:t xml:space="preserve"> </w:t>
      </w:r>
      <w:r w:rsidRPr="002A77AE">
        <w:rPr>
          <w:rStyle w:val="TagStyle"/>
          <w:rtl/>
        </w:rPr>
        <w:t>&lt;&lt; קריאה &gt;&gt;</w:t>
      </w:r>
      <w:r>
        <w:rPr>
          <w:rtl/>
        </w:rPr>
        <w:t xml:space="preserve">   </w:t>
      </w:r>
      <w:bookmarkEnd w:id="1260"/>
    </w:p>
    <w:p w:rsidR="005D67C8" w:rsidRDefault="005D67C8" w:rsidP="00B779E4">
      <w:pPr>
        <w:pStyle w:val="KeepWithNext"/>
        <w:rPr>
          <w:rtl/>
          <w:lang w:eastAsia="he-IL"/>
        </w:rPr>
      </w:pPr>
    </w:p>
    <w:p w:rsidR="005D67C8" w:rsidRDefault="005D67C8" w:rsidP="00B779E4">
      <w:pPr>
        <w:rPr>
          <w:rtl/>
          <w:lang w:eastAsia="he-IL"/>
        </w:rPr>
      </w:pPr>
      <w:r>
        <w:rPr>
          <w:rFonts w:hint="cs"/>
          <w:rtl/>
          <w:lang w:eastAsia="he-IL"/>
        </w:rPr>
        <w:t>תפסיק כבר לקחת בעלות על המסורת.</w:t>
      </w:r>
      <w:bookmarkStart w:id="1261" w:name="_ETM_Q3_726052"/>
      <w:bookmarkEnd w:id="1261"/>
    </w:p>
    <w:p w:rsidR="005D67C8" w:rsidRDefault="005D67C8" w:rsidP="00B779E4">
      <w:pPr>
        <w:rPr>
          <w:rtl/>
          <w:lang w:eastAsia="he-IL"/>
        </w:rPr>
      </w:pPr>
      <w:bookmarkStart w:id="1262" w:name="_ETM_Q3_726231"/>
      <w:bookmarkStart w:id="1263" w:name="_ETM_Q3_726302"/>
      <w:bookmarkEnd w:id="1262"/>
      <w:bookmarkEnd w:id="1263"/>
    </w:p>
    <w:p w:rsidR="005D67C8" w:rsidRDefault="005D67C8" w:rsidP="00B779E4">
      <w:pPr>
        <w:pStyle w:val="-"/>
        <w:rPr>
          <w:rtl/>
        </w:rPr>
      </w:pPr>
      <w:bookmarkStart w:id="1264" w:name="ET_speakercontinue_5260_20"/>
      <w:r w:rsidRPr="002A77AE">
        <w:rPr>
          <w:rStyle w:val="TagStyle"/>
          <w:rtl/>
        </w:rPr>
        <w:t xml:space="preserve"> &lt;&lt; דובר_המשך &gt;&gt;</w:t>
      </w:r>
      <w:r w:rsidRPr="00352469">
        <w:rPr>
          <w:rStyle w:val="TagStyle"/>
          <w:rtl/>
        </w:rPr>
        <w:t xml:space="preserve"> </w:t>
      </w:r>
      <w:r>
        <w:rPr>
          <w:rtl/>
        </w:rPr>
        <w:t>יואב בן צור (ש"ס):</w:t>
      </w:r>
      <w:r w:rsidRPr="00352469">
        <w:rPr>
          <w:rStyle w:val="TagStyle"/>
          <w:rtl/>
        </w:rPr>
        <w:t xml:space="preserve"> </w:t>
      </w:r>
      <w:r w:rsidRPr="002A77AE">
        <w:rPr>
          <w:rStyle w:val="TagStyle"/>
          <w:rtl/>
        </w:rPr>
        <w:t>&lt;&lt; דובר_המשך &gt;&gt;</w:t>
      </w:r>
      <w:r>
        <w:rPr>
          <w:rtl/>
        </w:rPr>
        <w:t xml:space="preserve">   </w:t>
      </w:r>
      <w:bookmarkEnd w:id="1264"/>
    </w:p>
    <w:p w:rsidR="005D67C8" w:rsidRDefault="005D67C8" w:rsidP="00B779E4">
      <w:pPr>
        <w:pStyle w:val="KeepWithNext"/>
        <w:rPr>
          <w:rtl/>
          <w:lang w:eastAsia="he-IL"/>
        </w:rPr>
      </w:pPr>
      <w:bookmarkStart w:id="1265" w:name="_ETM_Q3_727152"/>
      <w:bookmarkEnd w:id="1265"/>
    </w:p>
    <w:p w:rsidR="005D67C8" w:rsidRDefault="005D67C8" w:rsidP="00B779E4">
      <w:pPr>
        <w:rPr>
          <w:rtl/>
          <w:lang w:eastAsia="he-IL"/>
        </w:rPr>
      </w:pPr>
      <w:bookmarkStart w:id="1266" w:name="_ETM_Q3_729433"/>
      <w:bookmarkStart w:id="1267" w:name="_ETM_Q3_729518"/>
      <w:bookmarkEnd w:id="1266"/>
      <w:bookmarkEnd w:id="1267"/>
      <w:r>
        <w:rPr>
          <w:rFonts w:hint="cs"/>
          <w:rtl/>
          <w:lang w:eastAsia="he-IL"/>
        </w:rPr>
        <w:t>אתם תראו אותנו.</w:t>
      </w:r>
      <w:bookmarkStart w:id="1268" w:name="_ETM_Q3_727806"/>
      <w:bookmarkEnd w:id="1268"/>
    </w:p>
    <w:p w:rsidR="005D67C8" w:rsidRDefault="005D67C8" w:rsidP="00B779E4">
      <w:pPr>
        <w:rPr>
          <w:rtl/>
          <w:lang w:eastAsia="he-IL"/>
        </w:rPr>
      </w:pPr>
      <w:bookmarkStart w:id="1269" w:name="_ETM_Q3_727915"/>
      <w:bookmarkStart w:id="1270" w:name="_ETM_Q3_727987"/>
      <w:bookmarkEnd w:id="1269"/>
      <w:bookmarkEnd w:id="1270"/>
    </w:p>
    <w:p w:rsidR="005D67C8" w:rsidRDefault="005D67C8" w:rsidP="00B779E4">
      <w:pPr>
        <w:pStyle w:val="af5"/>
        <w:rPr>
          <w:rtl/>
        </w:rPr>
      </w:pPr>
      <w:bookmarkStart w:id="1271" w:name="_ETM_Q3_728020"/>
      <w:bookmarkStart w:id="1272" w:name="_ETM_Q3_728081"/>
      <w:bookmarkStart w:id="1273" w:name="ET_interruption_5300_26"/>
      <w:bookmarkEnd w:id="1271"/>
      <w:bookmarkEnd w:id="1272"/>
      <w:r w:rsidRPr="002A77AE">
        <w:rPr>
          <w:rStyle w:val="TagStyle"/>
          <w:rtl/>
        </w:rPr>
        <w:t>&lt;&lt; קריאה &gt;&gt;</w:t>
      </w:r>
      <w:r w:rsidRPr="00352469">
        <w:rPr>
          <w:rStyle w:val="TagStyle"/>
          <w:rtl/>
        </w:rPr>
        <w:t xml:space="preserve"> </w:t>
      </w:r>
      <w:r>
        <w:rPr>
          <w:rtl/>
        </w:rPr>
        <w:t>מירב בן ארי (יש עתיד):</w:t>
      </w:r>
      <w:r w:rsidRPr="00352469">
        <w:rPr>
          <w:rStyle w:val="TagStyle"/>
          <w:rtl/>
        </w:rPr>
        <w:t xml:space="preserve"> </w:t>
      </w:r>
      <w:r w:rsidRPr="002A77AE">
        <w:rPr>
          <w:rStyle w:val="TagStyle"/>
          <w:rtl/>
        </w:rPr>
        <w:t>&lt;&lt; קריאה &gt;&gt;</w:t>
      </w:r>
      <w:bookmarkEnd w:id="1273"/>
      <w:r>
        <w:rPr>
          <w:rtl/>
        </w:rPr>
        <w:t xml:space="preserve">   </w:t>
      </w:r>
    </w:p>
    <w:p w:rsidR="005D67C8" w:rsidRPr="00352469" w:rsidRDefault="005D67C8" w:rsidP="00B779E4">
      <w:pPr>
        <w:rPr>
          <w:rtl/>
          <w:lang w:eastAsia="he-IL"/>
        </w:rPr>
      </w:pPr>
      <w:bookmarkStart w:id="1274" w:name="_ETM_Q3_726727"/>
      <w:bookmarkEnd w:id="1274"/>
    </w:p>
    <w:p w:rsidR="005D67C8" w:rsidRDefault="005D67C8" w:rsidP="00B779E4">
      <w:pPr>
        <w:rPr>
          <w:rtl/>
          <w:lang w:eastAsia="he-IL"/>
        </w:rPr>
      </w:pPr>
      <w:bookmarkStart w:id="1275" w:name="_ETM_Q3_727230"/>
      <w:bookmarkEnd w:id="1275"/>
      <w:r>
        <w:rPr>
          <w:rFonts w:hint="cs"/>
          <w:rtl/>
          <w:lang w:eastAsia="he-IL"/>
        </w:rPr>
        <w:t>תפסיק עם זה. אי-אפשר לשמוע את זה כבר</w:t>
      </w:r>
      <w:bookmarkStart w:id="1276" w:name="_ETM_Q3_728977"/>
      <w:bookmarkEnd w:id="1276"/>
      <w:r>
        <w:rPr>
          <w:rFonts w:hint="cs"/>
          <w:rtl/>
          <w:lang w:eastAsia="he-IL"/>
        </w:rPr>
        <w:t>.</w:t>
      </w:r>
    </w:p>
    <w:p w:rsidR="005D67C8" w:rsidRDefault="005D67C8" w:rsidP="00B779E4">
      <w:pPr>
        <w:rPr>
          <w:rtl/>
          <w:lang w:eastAsia="he-IL"/>
        </w:rPr>
      </w:pPr>
      <w:bookmarkStart w:id="1277" w:name="_ETM_Q3_729738"/>
      <w:bookmarkStart w:id="1278" w:name="_ETM_Q3_729797"/>
      <w:bookmarkEnd w:id="1277"/>
      <w:bookmarkEnd w:id="1278"/>
    </w:p>
    <w:p w:rsidR="005D67C8" w:rsidRDefault="005D67C8" w:rsidP="00B779E4">
      <w:pPr>
        <w:pStyle w:val="-"/>
        <w:rPr>
          <w:rtl/>
        </w:rPr>
      </w:pPr>
      <w:bookmarkStart w:id="1279" w:name="ET_speakercontinue_5260_21"/>
      <w:r w:rsidRPr="002A77AE">
        <w:rPr>
          <w:rStyle w:val="TagStyle"/>
          <w:rtl/>
        </w:rPr>
        <w:t xml:space="preserve"> &lt;&lt; דובר_המשך &gt;&gt;</w:t>
      </w:r>
      <w:r w:rsidRPr="00177A9D">
        <w:rPr>
          <w:rStyle w:val="TagStyle"/>
          <w:rtl/>
        </w:rPr>
        <w:t xml:space="preserve"> </w:t>
      </w:r>
      <w:r>
        <w:rPr>
          <w:rtl/>
        </w:rPr>
        <w:t>יואב בן צור (ש"ס):</w:t>
      </w:r>
      <w:r w:rsidRPr="00177A9D">
        <w:rPr>
          <w:rStyle w:val="TagStyle"/>
          <w:rtl/>
        </w:rPr>
        <w:t xml:space="preserve"> </w:t>
      </w:r>
      <w:r w:rsidRPr="002A77AE">
        <w:rPr>
          <w:rStyle w:val="TagStyle"/>
          <w:rtl/>
        </w:rPr>
        <w:t>&lt;&lt; דובר_המשך &gt;&gt;</w:t>
      </w:r>
      <w:r>
        <w:rPr>
          <w:rtl/>
        </w:rPr>
        <w:t xml:space="preserve">   </w:t>
      </w:r>
      <w:bookmarkEnd w:id="1279"/>
    </w:p>
    <w:p w:rsidR="005D67C8" w:rsidRDefault="005D67C8" w:rsidP="00B779E4">
      <w:pPr>
        <w:pStyle w:val="KeepWithNext"/>
        <w:rPr>
          <w:rtl/>
          <w:lang w:eastAsia="he-IL"/>
        </w:rPr>
      </w:pPr>
    </w:p>
    <w:p w:rsidR="005D67C8" w:rsidRDefault="005D67C8" w:rsidP="00B779E4">
      <w:pPr>
        <w:rPr>
          <w:rtl/>
          <w:lang w:eastAsia="he-IL"/>
        </w:rPr>
      </w:pPr>
      <w:bookmarkStart w:id="1280" w:name="_ETM_Q3_735498"/>
      <w:bookmarkEnd w:id="1280"/>
      <w:r>
        <w:rPr>
          <w:rFonts w:hint="cs"/>
          <w:rtl/>
          <w:lang w:eastAsia="he-IL"/>
        </w:rPr>
        <w:t>אני חושב שמי שהיה בשנה וחצי האחרונות</w:t>
      </w:r>
      <w:bookmarkStart w:id="1281" w:name="_ETM_Q3_732556"/>
      <w:bookmarkEnd w:id="1281"/>
      <w:r>
        <w:rPr>
          <w:rFonts w:hint="cs"/>
          <w:rtl/>
          <w:lang w:eastAsia="he-IL"/>
        </w:rPr>
        <w:t xml:space="preserve"> - </w:t>
      </w:r>
      <w:bookmarkStart w:id="1282" w:name="_ETM_Q3_736842"/>
      <w:bookmarkEnd w:id="1282"/>
      <w:r>
        <w:rPr>
          <w:rFonts w:hint="cs"/>
          <w:rtl/>
          <w:lang w:eastAsia="he-IL"/>
        </w:rPr>
        <w:t>-</w:t>
      </w:r>
    </w:p>
    <w:p w:rsidR="005D67C8" w:rsidRDefault="005D67C8" w:rsidP="00B779E4">
      <w:pPr>
        <w:rPr>
          <w:rtl/>
          <w:lang w:eastAsia="he-IL"/>
        </w:rPr>
      </w:pPr>
    </w:p>
    <w:p w:rsidR="005D67C8" w:rsidRDefault="005D67C8" w:rsidP="00B779E4">
      <w:pPr>
        <w:pStyle w:val="af5"/>
        <w:rPr>
          <w:rtl/>
        </w:rPr>
      </w:pPr>
      <w:bookmarkStart w:id="1283" w:name="_ETM_Q3_733611"/>
      <w:bookmarkStart w:id="1284" w:name="_ETM_Q3_733700"/>
      <w:bookmarkStart w:id="1285" w:name="ET_interruption_5300_27"/>
      <w:bookmarkEnd w:id="1283"/>
      <w:bookmarkEnd w:id="1284"/>
      <w:r w:rsidRPr="002A77AE">
        <w:rPr>
          <w:rStyle w:val="TagStyle"/>
          <w:rtl/>
        </w:rPr>
        <w:t>&lt;&lt; קריאה &gt;&gt;</w:t>
      </w:r>
      <w:r w:rsidRPr="00352469">
        <w:rPr>
          <w:rStyle w:val="TagStyle"/>
          <w:rtl/>
        </w:rPr>
        <w:t xml:space="preserve"> </w:t>
      </w:r>
      <w:r>
        <w:rPr>
          <w:rtl/>
        </w:rPr>
        <w:t>מירב בן ארי (יש עתיד):</w:t>
      </w:r>
      <w:r w:rsidRPr="00352469">
        <w:rPr>
          <w:rStyle w:val="TagStyle"/>
          <w:rtl/>
        </w:rPr>
        <w:t xml:space="preserve"> </w:t>
      </w:r>
      <w:r w:rsidRPr="002A77AE">
        <w:rPr>
          <w:rStyle w:val="TagStyle"/>
          <w:rtl/>
        </w:rPr>
        <w:t>&lt;&lt; קריאה &gt;&gt;</w:t>
      </w:r>
      <w:bookmarkEnd w:id="1285"/>
      <w:r>
        <w:rPr>
          <w:rtl/>
        </w:rPr>
        <w:t xml:space="preserve">   </w:t>
      </w:r>
    </w:p>
    <w:p w:rsidR="005D67C8" w:rsidRPr="00177A9D" w:rsidRDefault="005D67C8" w:rsidP="00B779E4">
      <w:pPr>
        <w:rPr>
          <w:rtl/>
          <w:lang w:eastAsia="he-IL"/>
        </w:rPr>
      </w:pPr>
    </w:p>
    <w:p w:rsidR="005D67C8" w:rsidRDefault="005D67C8" w:rsidP="00CA4532">
      <w:pPr>
        <w:rPr>
          <w:rtl/>
          <w:lang w:eastAsia="he-IL"/>
        </w:rPr>
      </w:pPr>
      <w:bookmarkStart w:id="1286" w:name="_ETM_Q3_732781"/>
      <w:bookmarkStart w:id="1287" w:name="_ETM_Q3_732843"/>
      <w:bookmarkEnd w:id="1286"/>
      <w:bookmarkEnd w:id="1287"/>
      <w:r>
        <w:rPr>
          <w:rFonts w:hint="cs"/>
          <w:rtl/>
          <w:lang w:eastAsia="he-IL"/>
        </w:rPr>
        <w:t xml:space="preserve">מה זה </w:t>
      </w:r>
      <w:r w:rsidR="00CA4532">
        <w:rPr>
          <w:rFonts w:hint="cs"/>
          <w:rtl/>
          <w:lang w:eastAsia="he-IL"/>
        </w:rPr>
        <w:t>"</w:t>
      </w:r>
      <w:r>
        <w:rPr>
          <w:rFonts w:hint="cs"/>
          <w:rtl/>
          <w:lang w:eastAsia="he-IL"/>
        </w:rPr>
        <w:t>מי שהיה</w:t>
      </w:r>
      <w:r w:rsidR="00CA4532">
        <w:rPr>
          <w:rFonts w:hint="cs"/>
          <w:rtl/>
          <w:lang w:eastAsia="he-IL"/>
        </w:rPr>
        <w:t>"</w:t>
      </w:r>
      <w:r>
        <w:rPr>
          <w:rFonts w:hint="cs"/>
          <w:rtl/>
          <w:lang w:eastAsia="he-IL"/>
        </w:rPr>
        <w:t>?</w:t>
      </w:r>
      <w:bookmarkStart w:id="1288" w:name="_ETM_Q3_732778"/>
      <w:bookmarkEnd w:id="1288"/>
      <w:r>
        <w:rPr>
          <w:rFonts w:hint="cs"/>
          <w:rtl/>
          <w:lang w:eastAsia="he-IL"/>
        </w:rPr>
        <w:t xml:space="preserve"> למה? </w:t>
      </w:r>
      <w:bookmarkStart w:id="1289" w:name="_ETM_Q3_734285"/>
      <w:bookmarkStart w:id="1290" w:name="_ETM_Q3_734308"/>
      <w:bookmarkStart w:id="1291" w:name="_ETM_Q3_734710"/>
      <w:bookmarkStart w:id="1292" w:name="_ETM_Q3_735281"/>
      <w:bookmarkStart w:id="1293" w:name="_ETM_Q3_735274"/>
      <w:bookmarkEnd w:id="1289"/>
      <w:bookmarkEnd w:id="1290"/>
      <w:bookmarkEnd w:id="1291"/>
      <w:bookmarkEnd w:id="1292"/>
      <w:bookmarkEnd w:id="1293"/>
      <w:r>
        <w:rPr>
          <w:rFonts w:hint="cs"/>
          <w:rtl/>
          <w:lang w:eastAsia="he-IL"/>
        </w:rPr>
        <w:t xml:space="preserve">אתה </w:t>
      </w:r>
      <w:bookmarkStart w:id="1294" w:name="_ETM_Q3_738955"/>
      <w:bookmarkEnd w:id="1294"/>
      <w:r>
        <w:rPr>
          <w:rFonts w:hint="cs"/>
          <w:rtl/>
          <w:lang w:eastAsia="he-IL"/>
        </w:rPr>
        <w:t>ב</w:t>
      </w:r>
      <w:bookmarkStart w:id="1295" w:name="_ETM_Q3_734904"/>
      <w:bookmarkEnd w:id="1295"/>
      <w:r>
        <w:rPr>
          <w:rFonts w:hint="cs"/>
          <w:rtl/>
          <w:lang w:eastAsia="he-IL"/>
        </w:rPr>
        <w:t>ודק? תסתכל.</w:t>
      </w:r>
      <w:bookmarkStart w:id="1296" w:name="_ETM_Q3_735733"/>
      <w:bookmarkEnd w:id="1296"/>
      <w:r>
        <w:rPr>
          <w:rFonts w:hint="cs"/>
          <w:rtl/>
          <w:lang w:eastAsia="he-IL"/>
        </w:rPr>
        <w:t xml:space="preserve"> מאיפה נעמה לזימי? מאיפה מיכאל ביטון?</w:t>
      </w:r>
      <w:bookmarkStart w:id="1297" w:name="_ETM_Q3_738454"/>
      <w:bookmarkEnd w:id="1297"/>
    </w:p>
    <w:p w:rsidR="005D67C8" w:rsidRDefault="005D67C8" w:rsidP="00B779E4">
      <w:pPr>
        <w:rPr>
          <w:rtl/>
          <w:lang w:eastAsia="he-IL"/>
        </w:rPr>
      </w:pPr>
      <w:bookmarkStart w:id="1298" w:name="_ETM_Q3_738780"/>
      <w:bookmarkStart w:id="1299" w:name="_ETM_Q3_738880"/>
      <w:bookmarkEnd w:id="1298"/>
      <w:bookmarkEnd w:id="1299"/>
    </w:p>
    <w:p w:rsidR="005D67C8" w:rsidRDefault="005D67C8" w:rsidP="00B779E4">
      <w:pPr>
        <w:pStyle w:val="-"/>
        <w:rPr>
          <w:rtl/>
        </w:rPr>
      </w:pPr>
      <w:bookmarkStart w:id="1300" w:name="ET_speakercontinue_5260_22"/>
      <w:r w:rsidRPr="002A77AE">
        <w:rPr>
          <w:rStyle w:val="TagStyle"/>
          <w:rtl/>
        </w:rPr>
        <w:t xml:space="preserve"> &lt;&lt; דובר_המשך &gt;&gt;</w:t>
      </w:r>
      <w:r w:rsidRPr="00177A9D">
        <w:rPr>
          <w:rStyle w:val="TagStyle"/>
          <w:rtl/>
        </w:rPr>
        <w:t xml:space="preserve"> </w:t>
      </w:r>
      <w:r>
        <w:rPr>
          <w:rtl/>
        </w:rPr>
        <w:t>יואב בן צור (ש"ס):</w:t>
      </w:r>
      <w:r w:rsidRPr="00177A9D">
        <w:rPr>
          <w:rStyle w:val="TagStyle"/>
          <w:rtl/>
        </w:rPr>
        <w:t xml:space="preserve"> </w:t>
      </w:r>
      <w:r w:rsidRPr="002A77AE">
        <w:rPr>
          <w:rStyle w:val="TagStyle"/>
          <w:rtl/>
        </w:rPr>
        <w:t>&lt;&lt; דובר_המשך &gt;&gt;</w:t>
      </w:r>
      <w:r>
        <w:rPr>
          <w:rtl/>
        </w:rPr>
        <w:t xml:space="preserve">   </w:t>
      </w:r>
      <w:bookmarkEnd w:id="1300"/>
    </w:p>
    <w:p w:rsidR="005D67C8" w:rsidRDefault="005D67C8" w:rsidP="00B779E4">
      <w:pPr>
        <w:pStyle w:val="KeepWithNext"/>
        <w:rPr>
          <w:rtl/>
          <w:lang w:eastAsia="he-IL"/>
        </w:rPr>
      </w:pPr>
    </w:p>
    <w:p w:rsidR="005D67C8" w:rsidRDefault="005D67C8" w:rsidP="00B779E4">
      <w:pPr>
        <w:rPr>
          <w:rtl/>
          <w:lang w:eastAsia="he-IL"/>
        </w:rPr>
      </w:pPr>
      <w:bookmarkStart w:id="1301" w:name="_ETM_Q3_740408"/>
      <w:bookmarkStart w:id="1302" w:name="_ETM_Q3_735680"/>
      <w:bookmarkStart w:id="1303" w:name="_ETM_Q3_733431"/>
      <w:bookmarkEnd w:id="1301"/>
      <w:bookmarkEnd w:id="1302"/>
      <w:bookmarkEnd w:id="1303"/>
      <w:r>
        <w:rPr>
          <w:rFonts w:hint="cs"/>
          <w:rtl/>
          <w:lang w:eastAsia="he-IL"/>
        </w:rPr>
        <w:t xml:space="preserve">- - וראה </w:t>
      </w:r>
      <w:bookmarkStart w:id="1304" w:name="_ETM_Q3_739742"/>
      <w:bookmarkEnd w:id="1304"/>
      <w:r>
        <w:rPr>
          <w:rFonts w:hint="cs"/>
          <w:rtl/>
          <w:lang w:eastAsia="he-IL"/>
        </w:rPr>
        <w:t>כיצד הממשלה האחרונה - - -</w:t>
      </w:r>
    </w:p>
    <w:p w:rsidR="005D67C8" w:rsidRDefault="005D67C8" w:rsidP="00B779E4">
      <w:pPr>
        <w:rPr>
          <w:rtl/>
          <w:lang w:eastAsia="he-IL"/>
        </w:rPr>
      </w:pPr>
      <w:bookmarkStart w:id="1305" w:name="_ETM_Q3_740341"/>
      <w:bookmarkEnd w:id="1305"/>
    </w:p>
    <w:p w:rsidR="005D67C8" w:rsidRDefault="005D67C8" w:rsidP="00B779E4">
      <w:pPr>
        <w:pStyle w:val="af5"/>
        <w:rPr>
          <w:rtl/>
        </w:rPr>
      </w:pPr>
      <w:bookmarkStart w:id="1306" w:name="ET_interruption_5300_28"/>
      <w:r w:rsidRPr="002A77AE">
        <w:rPr>
          <w:rStyle w:val="TagStyle"/>
          <w:rtl/>
        </w:rPr>
        <w:t>&lt;&lt; קריאה &gt;&gt;</w:t>
      </w:r>
      <w:r w:rsidRPr="00352469">
        <w:rPr>
          <w:rStyle w:val="TagStyle"/>
          <w:rtl/>
        </w:rPr>
        <w:t xml:space="preserve"> </w:t>
      </w:r>
      <w:r>
        <w:rPr>
          <w:rtl/>
        </w:rPr>
        <w:t>מירב בן ארי (יש עתיד):</w:t>
      </w:r>
      <w:r w:rsidRPr="00352469">
        <w:rPr>
          <w:rStyle w:val="TagStyle"/>
          <w:rtl/>
        </w:rPr>
        <w:t xml:space="preserve"> </w:t>
      </w:r>
      <w:r w:rsidRPr="002A77AE">
        <w:rPr>
          <w:rStyle w:val="TagStyle"/>
          <w:rtl/>
        </w:rPr>
        <w:t>&lt;&lt; קריאה &gt;&gt;</w:t>
      </w:r>
      <w:bookmarkEnd w:id="1306"/>
      <w:r>
        <w:rPr>
          <w:rtl/>
        </w:rPr>
        <w:t xml:space="preserve">   </w:t>
      </w:r>
    </w:p>
    <w:p w:rsidR="005D67C8" w:rsidRDefault="005D67C8" w:rsidP="00B779E4">
      <w:pPr>
        <w:rPr>
          <w:rtl/>
          <w:lang w:eastAsia="he-IL"/>
        </w:rPr>
      </w:pPr>
    </w:p>
    <w:p w:rsidR="005D67C8" w:rsidRDefault="005D67C8" w:rsidP="00CA4532">
      <w:pPr>
        <w:rPr>
          <w:rtl/>
          <w:lang w:eastAsia="he-IL"/>
        </w:rPr>
      </w:pPr>
      <w:bookmarkStart w:id="1307" w:name="_ETM_Q3_744290"/>
      <w:bookmarkStart w:id="1308" w:name="_ETM_Q3_744363"/>
      <w:bookmarkEnd w:id="1307"/>
      <w:bookmarkEnd w:id="1308"/>
      <w:r>
        <w:rPr>
          <w:rFonts w:hint="cs"/>
          <w:rtl/>
          <w:lang w:eastAsia="he-IL"/>
        </w:rPr>
        <w:t>למה אתה כל הזמן לוקח</w:t>
      </w:r>
      <w:bookmarkStart w:id="1309" w:name="_ETM_Q3_741736"/>
      <w:bookmarkEnd w:id="1309"/>
      <w:r>
        <w:rPr>
          <w:rFonts w:hint="cs"/>
          <w:rtl/>
          <w:lang w:eastAsia="he-IL"/>
        </w:rPr>
        <w:t xml:space="preserve"> בעלות על </w:t>
      </w:r>
      <w:bookmarkStart w:id="1310" w:name="_ETM_Q3_742461"/>
      <w:bookmarkStart w:id="1311" w:name="_ETM_Q3_740841"/>
      <w:bookmarkEnd w:id="1310"/>
      <w:bookmarkEnd w:id="1311"/>
      <w:r>
        <w:rPr>
          <w:rFonts w:hint="cs"/>
          <w:rtl/>
          <w:lang w:eastAsia="he-IL"/>
        </w:rPr>
        <w:t>ה</w:t>
      </w:r>
      <w:r w:rsidR="00CA4532">
        <w:rPr>
          <w:rFonts w:hint="cs"/>
          <w:rtl/>
          <w:lang w:eastAsia="he-IL"/>
        </w:rPr>
        <w:t>עדה</w:t>
      </w:r>
      <w:r>
        <w:rPr>
          <w:rFonts w:hint="cs"/>
          <w:rtl/>
          <w:lang w:eastAsia="he-IL"/>
        </w:rPr>
        <w:t xml:space="preserve"> </w:t>
      </w:r>
      <w:bookmarkStart w:id="1312" w:name="_ETM_Q3_741757"/>
      <w:bookmarkEnd w:id="1312"/>
      <w:r>
        <w:rPr>
          <w:rFonts w:hint="cs"/>
          <w:rtl/>
          <w:lang w:eastAsia="he-IL"/>
        </w:rPr>
        <w:t>הספרדי</w:t>
      </w:r>
      <w:bookmarkStart w:id="1313" w:name="_ETM_Q3_742950"/>
      <w:bookmarkEnd w:id="1313"/>
      <w:r>
        <w:rPr>
          <w:rFonts w:hint="cs"/>
          <w:rtl/>
          <w:lang w:eastAsia="he-IL"/>
        </w:rPr>
        <w:t>ת</w:t>
      </w:r>
      <w:r w:rsidR="00CA4532">
        <w:rPr>
          <w:rFonts w:hint="cs"/>
          <w:rtl/>
          <w:lang w:eastAsia="he-IL"/>
        </w:rPr>
        <w:t>,</w:t>
      </w:r>
      <w:r>
        <w:rPr>
          <w:rFonts w:hint="cs"/>
          <w:rtl/>
          <w:lang w:eastAsia="he-IL"/>
        </w:rPr>
        <w:t xml:space="preserve"> כאילו אתם חתומים עליה בטאבו?</w:t>
      </w:r>
      <w:bookmarkStart w:id="1314" w:name="_ETM_Q3_742888"/>
      <w:bookmarkEnd w:id="1314"/>
    </w:p>
    <w:p w:rsidR="005D67C8" w:rsidRDefault="005D67C8" w:rsidP="00B779E4">
      <w:pPr>
        <w:rPr>
          <w:rtl/>
          <w:lang w:eastAsia="he-IL"/>
        </w:rPr>
      </w:pPr>
      <w:bookmarkStart w:id="1315" w:name="_ETM_Q3_743109"/>
      <w:bookmarkStart w:id="1316" w:name="_ETM_Q3_743183"/>
      <w:bookmarkEnd w:id="1315"/>
      <w:bookmarkEnd w:id="1316"/>
    </w:p>
    <w:p w:rsidR="005D67C8" w:rsidRDefault="005D67C8" w:rsidP="00B779E4">
      <w:pPr>
        <w:pStyle w:val="-"/>
        <w:rPr>
          <w:rtl/>
        </w:rPr>
      </w:pPr>
      <w:bookmarkStart w:id="1317" w:name="ET_speakercontinue_5260_23"/>
      <w:r w:rsidRPr="002A77AE">
        <w:rPr>
          <w:rStyle w:val="TagStyle"/>
          <w:rtl/>
        </w:rPr>
        <w:t xml:space="preserve"> &lt;&lt; דובר_המשך &gt;&gt;</w:t>
      </w:r>
      <w:r w:rsidRPr="00177A9D">
        <w:rPr>
          <w:rStyle w:val="TagStyle"/>
          <w:rtl/>
        </w:rPr>
        <w:t xml:space="preserve"> </w:t>
      </w:r>
      <w:r>
        <w:rPr>
          <w:rtl/>
        </w:rPr>
        <w:t>יואב בן צור (ש"ס):</w:t>
      </w:r>
      <w:r w:rsidRPr="00177A9D">
        <w:rPr>
          <w:rStyle w:val="TagStyle"/>
          <w:rtl/>
        </w:rPr>
        <w:t xml:space="preserve"> </w:t>
      </w:r>
      <w:r w:rsidRPr="002A77AE">
        <w:rPr>
          <w:rStyle w:val="TagStyle"/>
          <w:rtl/>
        </w:rPr>
        <w:t>&lt;&lt; דובר_המשך &gt;&gt;</w:t>
      </w:r>
      <w:r>
        <w:rPr>
          <w:rtl/>
        </w:rPr>
        <w:t xml:space="preserve">   </w:t>
      </w:r>
      <w:bookmarkEnd w:id="1317"/>
    </w:p>
    <w:p w:rsidR="005D67C8" w:rsidRDefault="005D67C8" w:rsidP="00B779E4">
      <w:pPr>
        <w:pStyle w:val="KeepWithNext"/>
        <w:rPr>
          <w:rtl/>
          <w:lang w:eastAsia="he-IL"/>
        </w:rPr>
      </w:pPr>
    </w:p>
    <w:p w:rsidR="005D67C8" w:rsidRDefault="005D67C8" w:rsidP="00B779E4">
      <w:pPr>
        <w:rPr>
          <w:rtl/>
          <w:lang w:eastAsia="he-IL"/>
        </w:rPr>
      </w:pPr>
      <w:bookmarkStart w:id="1318" w:name="_ETM_Q3_744127"/>
      <w:bookmarkStart w:id="1319" w:name="_ETM_Q3_743821"/>
      <w:bookmarkEnd w:id="1318"/>
      <w:bookmarkEnd w:id="1319"/>
      <w:r>
        <w:rPr>
          <w:rFonts w:hint="cs"/>
          <w:rtl/>
          <w:lang w:eastAsia="he-IL"/>
        </w:rPr>
        <w:t>אני לא מדבר על יחידים. אני מדבר על כלליות</w:t>
      </w:r>
      <w:bookmarkStart w:id="1320" w:name="_ETM_Q3_742900"/>
      <w:bookmarkEnd w:id="1320"/>
      <w:r>
        <w:rPr>
          <w:rFonts w:hint="cs"/>
          <w:rtl/>
          <w:lang w:eastAsia="he-IL"/>
        </w:rPr>
        <w:t xml:space="preserve"> של הממשלה, כיצד היא התנהגה</w:t>
      </w:r>
      <w:bookmarkStart w:id="1321" w:name="_ETM_Q3_745679"/>
      <w:bookmarkEnd w:id="1321"/>
      <w:r>
        <w:rPr>
          <w:rFonts w:hint="cs"/>
          <w:rtl/>
          <w:lang w:eastAsia="he-IL"/>
        </w:rPr>
        <w:t xml:space="preserve"> לגיור</w:t>
      </w:r>
      <w:bookmarkStart w:id="1322" w:name="_ETM_Q3_747795"/>
      <w:bookmarkEnd w:id="1322"/>
      <w:r>
        <w:rPr>
          <w:rFonts w:hint="cs"/>
          <w:rtl/>
          <w:lang w:eastAsia="he-IL"/>
        </w:rPr>
        <w:t xml:space="preserve"> - -</w:t>
      </w:r>
    </w:p>
    <w:p w:rsidR="005D67C8" w:rsidRDefault="005D67C8" w:rsidP="00B779E4">
      <w:pPr>
        <w:rPr>
          <w:rtl/>
          <w:lang w:eastAsia="he-IL"/>
        </w:rPr>
      </w:pPr>
      <w:bookmarkStart w:id="1323" w:name="_ETM_Q3_748680"/>
      <w:bookmarkStart w:id="1324" w:name="_ETM_Q3_748741"/>
      <w:bookmarkEnd w:id="1323"/>
      <w:bookmarkEnd w:id="1324"/>
    </w:p>
    <w:p w:rsidR="005D67C8" w:rsidRDefault="005D67C8" w:rsidP="00B779E4">
      <w:pPr>
        <w:pStyle w:val="af5"/>
        <w:rPr>
          <w:rtl/>
        </w:rPr>
      </w:pPr>
      <w:bookmarkStart w:id="1325" w:name="_ETM_Q3_748887"/>
      <w:bookmarkStart w:id="1326" w:name="_ETM_Q3_748950"/>
      <w:bookmarkStart w:id="1327" w:name="ET_interruption_5300_29"/>
      <w:bookmarkEnd w:id="1325"/>
      <w:bookmarkEnd w:id="1326"/>
      <w:r w:rsidRPr="002A77AE">
        <w:rPr>
          <w:rStyle w:val="TagStyle"/>
          <w:rtl/>
        </w:rPr>
        <w:t>&lt;&lt; קריאה &gt;&gt;</w:t>
      </w:r>
      <w:r w:rsidRPr="00352469">
        <w:rPr>
          <w:rStyle w:val="TagStyle"/>
          <w:rtl/>
        </w:rPr>
        <w:t xml:space="preserve"> </w:t>
      </w:r>
      <w:r>
        <w:rPr>
          <w:rtl/>
        </w:rPr>
        <w:t>מירב בן ארי (יש עתיד):</w:t>
      </w:r>
      <w:r w:rsidRPr="00352469">
        <w:rPr>
          <w:rStyle w:val="TagStyle"/>
          <w:rtl/>
        </w:rPr>
        <w:t xml:space="preserve"> </w:t>
      </w:r>
      <w:r w:rsidRPr="002A77AE">
        <w:rPr>
          <w:rStyle w:val="TagStyle"/>
          <w:rtl/>
        </w:rPr>
        <w:t>&lt;&lt; קריאה &gt;&gt;</w:t>
      </w:r>
      <w:bookmarkEnd w:id="1327"/>
      <w:r>
        <w:rPr>
          <w:rtl/>
        </w:rPr>
        <w:t xml:space="preserve">   </w:t>
      </w:r>
    </w:p>
    <w:p w:rsidR="005D67C8" w:rsidRDefault="005D67C8" w:rsidP="00B779E4">
      <w:pPr>
        <w:rPr>
          <w:rtl/>
          <w:lang w:eastAsia="he-IL"/>
        </w:rPr>
      </w:pPr>
      <w:bookmarkStart w:id="1328" w:name="_ETM_Q3_746030"/>
      <w:bookmarkEnd w:id="1328"/>
    </w:p>
    <w:p w:rsidR="005D67C8" w:rsidRDefault="005D67C8" w:rsidP="00B779E4">
      <w:pPr>
        <w:rPr>
          <w:rtl/>
          <w:lang w:eastAsia="he-IL"/>
        </w:rPr>
      </w:pPr>
      <w:bookmarkStart w:id="1329" w:name="_ETM_Q3_748956"/>
      <w:bookmarkStart w:id="1330" w:name="_ETM_Q3_749028"/>
      <w:bookmarkEnd w:id="1329"/>
      <w:bookmarkEnd w:id="1330"/>
      <w:r>
        <w:rPr>
          <w:rFonts w:hint="cs"/>
          <w:rtl/>
          <w:lang w:eastAsia="he-IL"/>
        </w:rPr>
        <w:t xml:space="preserve">מה זה </w:t>
      </w:r>
      <w:bookmarkStart w:id="1331" w:name="_ETM_Q3_749919"/>
      <w:bookmarkEnd w:id="1331"/>
      <w:r>
        <w:rPr>
          <w:rFonts w:hint="cs"/>
          <w:rtl/>
          <w:lang w:eastAsia="he-IL"/>
        </w:rPr>
        <w:t>קשור? מישהו פגע במסורת?</w:t>
      </w:r>
      <w:bookmarkStart w:id="1332" w:name="_ETM_Q3_747732"/>
      <w:bookmarkEnd w:id="1332"/>
    </w:p>
    <w:p w:rsidR="005D67C8" w:rsidRDefault="005D67C8" w:rsidP="00B779E4">
      <w:pPr>
        <w:rPr>
          <w:rtl/>
          <w:lang w:eastAsia="he-IL"/>
        </w:rPr>
      </w:pPr>
      <w:bookmarkStart w:id="1333" w:name="_ETM_Q3_748099"/>
      <w:bookmarkStart w:id="1334" w:name="_ETM_Q3_748183"/>
      <w:bookmarkEnd w:id="1333"/>
      <w:bookmarkEnd w:id="1334"/>
    </w:p>
    <w:p w:rsidR="005D67C8" w:rsidRDefault="005D67C8" w:rsidP="00B779E4">
      <w:pPr>
        <w:pStyle w:val="-"/>
        <w:rPr>
          <w:rtl/>
        </w:rPr>
      </w:pPr>
      <w:bookmarkStart w:id="1335" w:name="ET_speakercontinue_5260_24"/>
      <w:r w:rsidRPr="002A77AE">
        <w:rPr>
          <w:rStyle w:val="TagStyle"/>
          <w:rtl/>
        </w:rPr>
        <w:t xml:space="preserve"> &lt;&lt; דובר_המשך &gt;&gt;</w:t>
      </w:r>
      <w:r w:rsidRPr="006767CE">
        <w:rPr>
          <w:rStyle w:val="TagStyle"/>
          <w:rtl/>
        </w:rPr>
        <w:t xml:space="preserve"> </w:t>
      </w:r>
      <w:r>
        <w:rPr>
          <w:rtl/>
        </w:rPr>
        <w:t>יואב בן צור (ש"ס):</w:t>
      </w:r>
      <w:r w:rsidRPr="006767CE">
        <w:rPr>
          <w:rStyle w:val="TagStyle"/>
          <w:rtl/>
        </w:rPr>
        <w:t xml:space="preserve"> </w:t>
      </w:r>
      <w:r w:rsidRPr="002A77AE">
        <w:rPr>
          <w:rStyle w:val="TagStyle"/>
          <w:rtl/>
        </w:rPr>
        <w:t>&lt;&lt; דובר_המשך &gt;&gt;</w:t>
      </w:r>
      <w:r>
        <w:rPr>
          <w:rtl/>
        </w:rPr>
        <w:t xml:space="preserve">   </w:t>
      </w:r>
      <w:bookmarkEnd w:id="1335"/>
    </w:p>
    <w:p w:rsidR="005D67C8" w:rsidRDefault="005D67C8" w:rsidP="00B779E4">
      <w:pPr>
        <w:pStyle w:val="KeepWithNext"/>
        <w:rPr>
          <w:rtl/>
          <w:lang w:eastAsia="he-IL"/>
        </w:rPr>
      </w:pPr>
    </w:p>
    <w:p w:rsidR="005D67C8" w:rsidRDefault="005D67C8" w:rsidP="00CA4532">
      <w:pPr>
        <w:rPr>
          <w:rtl/>
          <w:lang w:eastAsia="he-IL"/>
        </w:rPr>
      </w:pPr>
      <w:bookmarkStart w:id="1336" w:name="_ETM_Q3_750088"/>
      <w:bookmarkStart w:id="1337" w:name="_ETM_Q3_748082"/>
      <w:bookmarkStart w:id="1338" w:name="_ETM_Q3_749629"/>
      <w:bookmarkEnd w:id="1336"/>
      <w:bookmarkEnd w:id="1337"/>
      <w:bookmarkEnd w:id="1338"/>
      <w:r>
        <w:rPr>
          <w:rFonts w:hint="cs"/>
          <w:rtl/>
          <w:lang w:eastAsia="he-IL"/>
        </w:rPr>
        <w:t xml:space="preserve">- - ולכשרות ולכל דבר </w:t>
      </w:r>
      <w:bookmarkStart w:id="1339" w:name="_ETM_Q3_750116"/>
      <w:bookmarkEnd w:id="1339"/>
      <w:r>
        <w:rPr>
          <w:rFonts w:hint="cs"/>
          <w:rtl/>
          <w:lang w:eastAsia="he-IL"/>
        </w:rPr>
        <w:t>שבקדושה.</w:t>
      </w:r>
      <w:bookmarkStart w:id="1340" w:name="_ETM_Q3_761834"/>
      <w:bookmarkEnd w:id="1340"/>
    </w:p>
    <w:p w:rsidR="00CA4532" w:rsidRDefault="00CA4532" w:rsidP="00CA4532">
      <w:pPr>
        <w:rPr>
          <w:rtl/>
          <w:lang w:eastAsia="he-IL"/>
        </w:rPr>
      </w:pPr>
    </w:p>
    <w:p w:rsidR="00443CFC" w:rsidRDefault="00443CFC" w:rsidP="00B779E4">
      <w:pPr>
        <w:pStyle w:val="af5"/>
        <w:keepNext/>
        <w:rPr>
          <w:rtl/>
        </w:rPr>
      </w:pPr>
      <w:bookmarkStart w:id="1341" w:name="_ETM_Q3_761905"/>
      <w:bookmarkStart w:id="1342" w:name="ET_interruption_5300_7"/>
      <w:bookmarkEnd w:id="1341"/>
      <w:r w:rsidRPr="007B6890">
        <w:rPr>
          <w:rStyle w:val="TagStyle"/>
          <w:rtl/>
        </w:rPr>
        <w:t xml:space="preserve">&lt;&lt; קריאה &gt;&gt; </w:t>
      </w:r>
      <w:r>
        <w:rPr>
          <w:rtl/>
        </w:rPr>
        <w:t>מירב בן ארי (יש עתיד):</w:t>
      </w:r>
      <w:r w:rsidRPr="007B6890">
        <w:rPr>
          <w:rStyle w:val="TagStyle"/>
          <w:rtl/>
        </w:rPr>
        <w:t xml:space="preserve"> &lt;&lt; קריאה &gt;&gt;</w:t>
      </w:r>
      <w:r>
        <w:rPr>
          <w:rtl/>
        </w:rPr>
        <w:t xml:space="preserve">   </w:t>
      </w:r>
      <w:bookmarkEnd w:id="1342"/>
    </w:p>
    <w:p w:rsidR="00443CFC" w:rsidRDefault="00443CFC" w:rsidP="00B779E4">
      <w:pPr>
        <w:pStyle w:val="KeepWithNext"/>
        <w:rPr>
          <w:rtl/>
          <w:lang w:eastAsia="he-IL"/>
        </w:rPr>
      </w:pPr>
    </w:p>
    <w:p w:rsidR="00443CFC" w:rsidRDefault="00443CFC" w:rsidP="00B779E4">
      <w:pPr>
        <w:rPr>
          <w:rtl/>
        </w:rPr>
      </w:pPr>
      <w:bookmarkStart w:id="1343" w:name="_ETM_Q4_129678"/>
      <w:bookmarkStart w:id="1344" w:name="_ETM_Q4_129925"/>
      <w:bookmarkStart w:id="1345" w:name="_ETM_Q4_130021"/>
      <w:bookmarkEnd w:id="1343"/>
      <w:bookmarkEnd w:id="1344"/>
      <w:bookmarkEnd w:id="1345"/>
      <w:r>
        <w:rPr>
          <w:rFonts w:hint="cs"/>
          <w:rtl/>
        </w:rPr>
        <w:t xml:space="preserve">כשרות? כשרות? סוף-סוף נתנו לאנשים, שחררו אותם. </w:t>
      </w:r>
    </w:p>
    <w:p w:rsidR="00443CFC" w:rsidRDefault="00443CFC" w:rsidP="00B779E4">
      <w:pPr>
        <w:rPr>
          <w:rtl/>
        </w:rPr>
      </w:pPr>
    </w:p>
    <w:p w:rsidR="00443CFC" w:rsidRDefault="00443CFC" w:rsidP="00B779E4">
      <w:pPr>
        <w:pStyle w:val="-"/>
        <w:keepNext/>
        <w:rPr>
          <w:rtl/>
        </w:rPr>
      </w:pPr>
      <w:bookmarkStart w:id="1346" w:name="ET_speakercontinue_5260_9"/>
      <w:r w:rsidRPr="007B6890">
        <w:rPr>
          <w:rStyle w:val="TagStyle"/>
          <w:rtl/>
        </w:rPr>
        <w:t xml:space="preserve"> &lt;&lt; דובר_המשך &gt;&gt; </w:t>
      </w:r>
      <w:r>
        <w:rPr>
          <w:rtl/>
        </w:rPr>
        <w:t>יואב בן צור (ש"ס):</w:t>
      </w:r>
      <w:r w:rsidRPr="007B6890">
        <w:rPr>
          <w:rStyle w:val="TagStyle"/>
          <w:rtl/>
        </w:rPr>
        <w:t xml:space="preserve"> &lt;&lt; דובר_המשך &gt;&gt;</w:t>
      </w:r>
      <w:r>
        <w:rPr>
          <w:rtl/>
        </w:rPr>
        <w:t xml:space="preserve">   </w:t>
      </w:r>
      <w:bookmarkEnd w:id="1346"/>
    </w:p>
    <w:p w:rsidR="00443CFC" w:rsidRDefault="00443CFC" w:rsidP="00B779E4">
      <w:pPr>
        <w:pStyle w:val="KeepWithNext"/>
        <w:rPr>
          <w:rtl/>
          <w:lang w:eastAsia="he-IL"/>
        </w:rPr>
      </w:pPr>
    </w:p>
    <w:p w:rsidR="00443CFC" w:rsidRDefault="00443CFC" w:rsidP="00B779E4">
      <w:pPr>
        <w:rPr>
          <w:rtl/>
          <w:lang w:eastAsia="he-IL"/>
        </w:rPr>
      </w:pPr>
      <w:r>
        <w:rPr>
          <w:rFonts w:hint="cs"/>
          <w:rtl/>
          <w:lang w:eastAsia="he-IL"/>
        </w:rPr>
        <w:t>תראו אותנו באמת</w:t>
      </w:r>
      <w:r w:rsidR="00CA4532">
        <w:rPr>
          <w:rFonts w:hint="cs"/>
          <w:rtl/>
          <w:lang w:eastAsia="he-IL"/>
        </w:rPr>
        <w:t>,</w:t>
      </w:r>
      <w:r>
        <w:rPr>
          <w:rFonts w:hint="cs"/>
          <w:rtl/>
          <w:lang w:eastAsia="he-IL"/>
        </w:rPr>
        <w:t xml:space="preserve"> ותפסיקו לכפות עלינו ערכים - - - </w:t>
      </w:r>
    </w:p>
    <w:p w:rsidR="00443CFC" w:rsidRDefault="00443CFC" w:rsidP="00B779E4">
      <w:pPr>
        <w:rPr>
          <w:rtl/>
          <w:lang w:eastAsia="he-IL"/>
        </w:rPr>
      </w:pPr>
    </w:p>
    <w:p w:rsidR="00443CFC" w:rsidRDefault="00443CFC" w:rsidP="00B779E4">
      <w:pPr>
        <w:pStyle w:val="af5"/>
        <w:keepNext/>
        <w:rPr>
          <w:rtl/>
        </w:rPr>
      </w:pPr>
      <w:bookmarkStart w:id="1347" w:name="ET_interruption_6127_10"/>
      <w:r w:rsidRPr="007B6890">
        <w:rPr>
          <w:rStyle w:val="TagStyle"/>
          <w:rtl/>
        </w:rPr>
        <w:t xml:space="preserve"> &lt;&lt; קריאה &gt;&gt; </w:t>
      </w:r>
      <w:r>
        <w:rPr>
          <w:rtl/>
        </w:rPr>
        <w:t>ולדימיר בליאק (יש עתיד):</w:t>
      </w:r>
      <w:r w:rsidRPr="007B6890">
        <w:rPr>
          <w:rStyle w:val="TagStyle"/>
          <w:rtl/>
        </w:rPr>
        <w:t xml:space="preserve"> &lt;&lt; קריאה &gt;&gt;</w:t>
      </w:r>
      <w:r>
        <w:rPr>
          <w:rtl/>
        </w:rPr>
        <w:t xml:space="preserve">   </w:t>
      </w:r>
      <w:bookmarkEnd w:id="1347"/>
    </w:p>
    <w:p w:rsidR="00443CFC" w:rsidRDefault="00443CFC" w:rsidP="00B779E4">
      <w:pPr>
        <w:pStyle w:val="KeepWithNext"/>
        <w:rPr>
          <w:rtl/>
          <w:lang w:eastAsia="he-IL"/>
        </w:rPr>
      </w:pPr>
    </w:p>
    <w:p w:rsidR="00443CFC" w:rsidRPr="007B6890" w:rsidRDefault="00443CFC" w:rsidP="00B779E4">
      <w:pPr>
        <w:rPr>
          <w:rtl/>
          <w:lang w:eastAsia="he-IL"/>
        </w:rPr>
      </w:pPr>
      <w:r>
        <w:rPr>
          <w:rFonts w:hint="cs"/>
          <w:rtl/>
          <w:lang w:eastAsia="he-IL"/>
        </w:rPr>
        <w:t xml:space="preserve">לא, אתה תפסיק, אתה תפסיק. </w:t>
      </w:r>
    </w:p>
    <w:p w:rsidR="00443CFC" w:rsidRDefault="00443CFC" w:rsidP="00B779E4">
      <w:pPr>
        <w:rPr>
          <w:rtl/>
        </w:rPr>
      </w:pPr>
      <w:bookmarkStart w:id="1348" w:name="ET_interruption_6127_5"/>
    </w:p>
    <w:p w:rsidR="00443CFC" w:rsidRDefault="00443CFC" w:rsidP="00B779E4">
      <w:pPr>
        <w:pStyle w:val="-"/>
        <w:keepNext/>
        <w:rPr>
          <w:rtl/>
        </w:rPr>
      </w:pPr>
      <w:bookmarkStart w:id="1349" w:name="ET_speakercontinue_5260_11"/>
      <w:r w:rsidRPr="007B6890">
        <w:rPr>
          <w:rStyle w:val="TagStyle"/>
          <w:rtl/>
        </w:rPr>
        <w:t xml:space="preserve"> &lt;&lt; דובר_המשך &gt;&gt; </w:t>
      </w:r>
      <w:r>
        <w:rPr>
          <w:rtl/>
        </w:rPr>
        <w:t>יואב בן צור (ש"ס):</w:t>
      </w:r>
      <w:r w:rsidRPr="007B6890">
        <w:rPr>
          <w:rStyle w:val="TagStyle"/>
          <w:rtl/>
        </w:rPr>
        <w:t xml:space="preserve"> &lt;&lt; דובר_המשך &gt;&gt;</w:t>
      </w:r>
      <w:r>
        <w:rPr>
          <w:rtl/>
        </w:rPr>
        <w:t xml:space="preserve">   </w:t>
      </w:r>
      <w:bookmarkEnd w:id="1349"/>
    </w:p>
    <w:p w:rsidR="00443CFC" w:rsidRDefault="00443CFC" w:rsidP="00B779E4">
      <w:pPr>
        <w:pStyle w:val="KeepWithNext"/>
        <w:rPr>
          <w:rtl/>
        </w:rPr>
      </w:pPr>
    </w:p>
    <w:p w:rsidR="00443CFC" w:rsidRDefault="00443CFC" w:rsidP="00CA4532">
      <w:pPr>
        <w:rPr>
          <w:rtl/>
        </w:rPr>
      </w:pPr>
      <w:bookmarkStart w:id="1350" w:name="_ETM_Q4_167127"/>
      <w:bookmarkEnd w:id="1350"/>
      <w:r>
        <w:rPr>
          <w:rFonts w:hint="cs"/>
          <w:rtl/>
        </w:rPr>
        <w:t>אני אומר לכל הצדדים</w:t>
      </w:r>
      <w:r w:rsidR="00CA4532">
        <w:rPr>
          <w:rFonts w:hint="cs"/>
          <w:rtl/>
        </w:rPr>
        <w:t>.</w:t>
      </w:r>
      <w:r>
        <w:rPr>
          <w:rFonts w:hint="cs"/>
          <w:rtl/>
        </w:rPr>
        <w:t xml:space="preserve"> </w:t>
      </w:r>
    </w:p>
    <w:p w:rsidR="00443CFC" w:rsidRDefault="00443CFC" w:rsidP="00B779E4">
      <w:pPr>
        <w:rPr>
          <w:rtl/>
        </w:rPr>
      </w:pPr>
    </w:p>
    <w:p w:rsidR="00443CFC" w:rsidRDefault="00443CFC" w:rsidP="00B779E4">
      <w:pPr>
        <w:pStyle w:val="af5"/>
        <w:keepNext/>
        <w:rPr>
          <w:rtl/>
        </w:rPr>
      </w:pPr>
      <w:bookmarkStart w:id="1351" w:name="ET_interruption_6127_12"/>
      <w:r w:rsidRPr="007B6890">
        <w:rPr>
          <w:rStyle w:val="TagStyle"/>
          <w:rtl/>
        </w:rPr>
        <w:lastRenderedPageBreak/>
        <w:t xml:space="preserve"> &lt;&lt; קריאה &gt;&gt; </w:t>
      </w:r>
      <w:r>
        <w:rPr>
          <w:rtl/>
        </w:rPr>
        <w:t>ולדימיר בליאק (יש עתיד):</w:t>
      </w:r>
      <w:r w:rsidRPr="007B6890">
        <w:rPr>
          <w:rStyle w:val="TagStyle"/>
          <w:rtl/>
        </w:rPr>
        <w:t xml:space="preserve"> &lt;&lt; קריאה &gt;&gt;</w:t>
      </w:r>
      <w:r>
        <w:rPr>
          <w:rtl/>
        </w:rPr>
        <w:t xml:space="preserve">   </w:t>
      </w:r>
      <w:bookmarkEnd w:id="1351"/>
    </w:p>
    <w:p w:rsidR="00443CFC" w:rsidRDefault="00443CFC" w:rsidP="00B779E4">
      <w:pPr>
        <w:pStyle w:val="KeepWithNext"/>
        <w:rPr>
          <w:rtl/>
        </w:rPr>
      </w:pPr>
    </w:p>
    <w:p w:rsidR="00443CFC" w:rsidRDefault="00443CFC" w:rsidP="00B779E4">
      <w:pPr>
        <w:rPr>
          <w:rtl/>
        </w:rPr>
      </w:pPr>
      <w:r>
        <w:rPr>
          <w:rFonts w:hint="cs"/>
          <w:rtl/>
        </w:rPr>
        <w:t xml:space="preserve">אנחנו לא פחות יהודים ממך. </w:t>
      </w:r>
      <w:bookmarkStart w:id="1352" w:name="_ETM_Q4_163018"/>
      <w:bookmarkEnd w:id="1352"/>
    </w:p>
    <w:p w:rsidR="00443CFC" w:rsidRDefault="00443CFC" w:rsidP="00B779E4">
      <w:pPr>
        <w:rPr>
          <w:rtl/>
        </w:rPr>
      </w:pPr>
      <w:bookmarkStart w:id="1353" w:name="_ETM_Q4_163103"/>
      <w:bookmarkStart w:id="1354" w:name="_ETM_Q4_163290"/>
      <w:bookmarkStart w:id="1355" w:name="_ETM_Q4_163349"/>
      <w:bookmarkEnd w:id="1353"/>
      <w:bookmarkEnd w:id="1354"/>
      <w:bookmarkEnd w:id="1355"/>
    </w:p>
    <w:p w:rsidR="00443CFC" w:rsidRDefault="00443CFC" w:rsidP="00B779E4">
      <w:pPr>
        <w:pStyle w:val="-"/>
        <w:keepNext/>
        <w:rPr>
          <w:rtl/>
        </w:rPr>
      </w:pPr>
      <w:bookmarkStart w:id="1356" w:name="ET_speakercontinue_5260_13"/>
      <w:r w:rsidRPr="007B6890">
        <w:rPr>
          <w:rStyle w:val="TagStyle"/>
          <w:rtl/>
        </w:rPr>
        <w:t xml:space="preserve"> &lt;&lt; דובר_המשך &gt;&gt; </w:t>
      </w:r>
      <w:r>
        <w:rPr>
          <w:rtl/>
        </w:rPr>
        <w:t>יואב בן צור (ש"ס):</w:t>
      </w:r>
      <w:r w:rsidRPr="007B6890">
        <w:rPr>
          <w:rStyle w:val="TagStyle"/>
          <w:rtl/>
        </w:rPr>
        <w:t xml:space="preserve"> &lt;&lt; דובר_המשך &gt;&gt;</w:t>
      </w:r>
      <w:r>
        <w:rPr>
          <w:rtl/>
        </w:rPr>
        <w:t xml:space="preserve">   </w:t>
      </w:r>
      <w:bookmarkEnd w:id="1356"/>
    </w:p>
    <w:p w:rsidR="00443CFC" w:rsidRDefault="00443CFC" w:rsidP="00B779E4">
      <w:pPr>
        <w:pStyle w:val="KeepWithNext"/>
        <w:rPr>
          <w:rtl/>
        </w:rPr>
      </w:pPr>
    </w:p>
    <w:p w:rsidR="00443CFC" w:rsidRDefault="00443CFC" w:rsidP="00CA4532">
      <w:pPr>
        <w:rPr>
          <w:rtl/>
        </w:rPr>
      </w:pPr>
      <w:bookmarkStart w:id="1357" w:name="_ETM_Q4_168802"/>
      <w:bookmarkEnd w:id="1357"/>
      <w:r>
        <w:rPr>
          <w:rFonts w:hint="cs"/>
          <w:rtl/>
        </w:rPr>
        <w:t xml:space="preserve">אני אומר לכל </w:t>
      </w:r>
      <w:bookmarkStart w:id="1358" w:name="_ETM_Q4_170921"/>
      <w:bookmarkEnd w:id="1358"/>
      <w:r>
        <w:rPr>
          <w:rFonts w:hint="cs"/>
          <w:rtl/>
        </w:rPr>
        <w:t>הצדדים</w:t>
      </w:r>
      <w:r w:rsidR="00CA4532">
        <w:rPr>
          <w:rFonts w:hint="cs"/>
          <w:rtl/>
        </w:rPr>
        <w:t>.</w:t>
      </w:r>
      <w:r>
        <w:rPr>
          <w:rFonts w:hint="cs"/>
          <w:rtl/>
        </w:rPr>
        <w:t xml:space="preserve"> </w:t>
      </w:r>
    </w:p>
    <w:p w:rsidR="00443CFC" w:rsidRDefault="00443CFC" w:rsidP="00B779E4">
      <w:pPr>
        <w:rPr>
          <w:rtl/>
        </w:rPr>
      </w:pPr>
    </w:p>
    <w:p w:rsidR="00443CFC" w:rsidRDefault="00443CFC" w:rsidP="00B779E4">
      <w:pPr>
        <w:pStyle w:val="af5"/>
        <w:keepNext/>
        <w:rPr>
          <w:rtl/>
        </w:rPr>
      </w:pPr>
      <w:bookmarkStart w:id="1359" w:name="ET_interruption_5300_14"/>
      <w:r w:rsidRPr="007B6890">
        <w:rPr>
          <w:rStyle w:val="TagStyle"/>
          <w:rtl/>
        </w:rPr>
        <w:t xml:space="preserve"> &lt;&lt; קריאה &gt;&gt; </w:t>
      </w:r>
      <w:r>
        <w:rPr>
          <w:rtl/>
        </w:rPr>
        <w:t>מירב בן ארי (יש עתיד):</w:t>
      </w:r>
      <w:r w:rsidRPr="007B6890">
        <w:rPr>
          <w:rStyle w:val="TagStyle"/>
          <w:rtl/>
        </w:rPr>
        <w:t xml:space="preserve"> &lt;&lt; קריאה &gt;&gt;</w:t>
      </w:r>
      <w:r>
        <w:rPr>
          <w:rtl/>
        </w:rPr>
        <w:t xml:space="preserve">   </w:t>
      </w:r>
      <w:bookmarkEnd w:id="1359"/>
    </w:p>
    <w:p w:rsidR="00443CFC" w:rsidRDefault="00443CFC" w:rsidP="00B779E4">
      <w:pPr>
        <w:pStyle w:val="KeepWithNext"/>
        <w:rPr>
          <w:rtl/>
        </w:rPr>
      </w:pPr>
    </w:p>
    <w:p w:rsidR="00443CFC" w:rsidRDefault="00443CFC" w:rsidP="00B779E4">
      <w:pPr>
        <w:rPr>
          <w:rtl/>
        </w:rPr>
      </w:pPr>
      <w:r>
        <w:rPr>
          <w:rFonts w:hint="cs"/>
          <w:rtl/>
        </w:rPr>
        <w:t xml:space="preserve">לא פחות מסורתיים גם. </w:t>
      </w:r>
    </w:p>
    <w:p w:rsidR="00443CFC" w:rsidRDefault="00443CFC" w:rsidP="00B779E4">
      <w:pPr>
        <w:rPr>
          <w:rtl/>
        </w:rPr>
      </w:pPr>
    </w:p>
    <w:p w:rsidR="00443CFC" w:rsidRDefault="00443CFC" w:rsidP="00B779E4">
      <w:pPr>
        <w:pStyle w:val="-"/>
        <w:keepNext/>
        <w:rPr>
          <w:rtl/>
        </w:rPr>
      </w:pPr>
      <w:bookmarkStart w:id="1360" w:name="ET_speakercontinue_5260_15"/>
      <w:r w:rsidRPr="007B6890">
        <w:rPr>
          <w:rStyle w:val="TagStyle"/>
          <w:rtl/>
        </w:rPr>
        <w:t xml:space="preserve"> &lt;&lt; דובר_המשך &gt;&gt; </w:t>
      </w:r>
      <w:r>
        <w:rPr>
          <w:rtl/>
        </w:rPr>
        <w:t>יואב בן צור (ש"ס):</w:t>
      </w:r>
      <w:r w:rsidRPr="007B6890">
        <w:rPr>
          <w:rStyle w:val="TagStyle"/>
          <w:rtl/>
        </w:rPr>
        <w:t xml:space="preserve"> &lt;&lt; דובר_המשך &gt;&gt;</w:t>
      </w:r>
      <w:r>
        <w:rPr>
          <w:rtl/>
        </w:rPr>
        <w:t xml:space="preserve">   </w:t>
      </w:r>
      <w:bookmarkEnd w:id="1360"/>
    </w:p>
    <w:p w:rsidR="00443CFC" w:rsidRDefault="00443CFC" w:rsidP="00B779E4">
      <w:pPr>
        <w:pStyle w:val="KeepWithNext"/>
        <w:rPr>
          <w:rtl/>
        </w:rPr>
      </w:pPr>
    </w:p>
    <w:bookmarkEnd w:id="1348"/>
    <w:p w:rsidR="00443CFC" w:rsidRDefault="00443CFC" w:rsidP="00B779E4">
      <w:pPr>
        <w:rPr>
          <w:rtl/>
        </w:rPr>
      </w:pPr>
      <w:r>
        <w:rPr>
          <w:rFonts w:hint="cs"/>
          <w:rtl/>
        </w:rPr>
        <w:t xml:space="preserve">תכבדו </w:t>
      </w:r>
      <w:bookmarkStart w:id="1361" w:name="_ETM_Q4_171378"/>
      <w:bookmarkEnd w:id="1361"/>
      <w:r>
        <w:rPr>
          <w:rFonts w:hint="cs"/>
          <w:rtl/>
        </w:rPr>
        <w:t xml:space="preserve">את הערכים שלנו. </w:t>
      </w:r>
    </w:p>
    <w:p w:rsidR="00443CFC" w:rsidRDefault="00443CFC" w:rsidP="00B779E4">
      <w:pPr>
        <w:rPr>
          <w:rtl/>
        </w:rPr>
      </w:pPr>
    </w:p>
    <w:p w:rsidR="00443CFC" w:rsidRDefault="00443CFC" w:rsidP="00B779E4">
      <w:pPr>
        <w:pStyle w:val="af5"/>
        <w:keepNext/>
        <w:rPr>
          <w:rtl/>
        </w:rPr>
      </w:pPr>
      <w:bookmarkStart w:id="1362" w:name="ET_interruption_6127_16"/>
      <w:r w:rsidRPr="007B6890">
        <w:rPr>
          <w:rStyle w:val="TagStyle"/>
          <w:rtl/>
        </w:rPr>
        <w:t xml:space="preserve"> &lt;&lt; קריאה &gt;&gt; </w:t>
      </w:r>
      <w:r>
        <w:rPr>
          <w:rtl/>
        </w:rPr>
        <w:t>ולדימיר בליאק (יש עתיד):</w:t>
      </w:r>
      <w:r w:rsidRPr="007B6890">
        <w:rPr>
          <w:rStyle w:val="TagStyle"/>
          <w:rtl/>
        </w:rPr>
        <w:t xml:space="preserve"> &lt;&lt; קריאה &gt;&gt;</w:t>
      </w:r>
      <w:r>
        <w:rPr>
          <w:rtl/>
        </w:rPr>
        <w:t xml:space="preserve">   </w:t>
      </w:r>
      <w:bookmarkEnd w:id="1362"/>
    </w:p>
    <w:p w:rsidR="00443CFC" w:rsidRDefault="00443CFC" w:rsidP="00B779E4">
      <w:pPr>
        <w:pStyle w:val="KeepWithNext"/>
        <w:rPr>
          <w:rtl/>
          <w:lang w:eastAsia="he-IL"/>
        </w:rPr>
      </w:pPr>
    </w:p>
    <w:p w:rsidR="00443CFC" w:rsidRDefault="00443CFC" w:rsidP="00B779E4">
      <w:pPr>
        <w:rPr>
          <w:rtl/>
          <w:lang w:eastAsia="he-IL"/>
        </w:rPr>
      </w:pPr>
      <w:r>
        <w:rPr>
          <w:rFonts w:hint="cs"/>
          <w:rtl/>
          <w:lang w:eastAsia="he-IL"/>
        </w:rPr>
        <w:t xml:space="preserve">אתה תכבד אותנו. </w:t>
      </w:r>
    </w:p>
    <w:p w:rsidR="00443CFC" w:rsidRDefault="00443CFC" w:rsidP="00B779E4">
      <w:pPr>
        <w:rPr>
          <w:rtl/>
          <w:lang w:eastAsia="he-IL"/>
        </w:rPr>
      </w:pPr>
    </w:p>
    <w:p w:rsidR="00443CFC" w:rsidRDefault="00443CFC" w:rsidP="00B779E4">
      <w:pPr>
        <w:pStyle w:val="-"/>
        <w:keepNext/>
        <w:rPr>
          <w:rtl/>
        </w:rPr>
      </w:pPr>
      <w:bookmarkStart w:id="1363" w:name="ET_speakercontinue_5260_17"/>
      <w:r w:rsidRPr="007B6890">
        <w:rPr>
          <w:rStyle w:val="TagStyle"/>
          <w:rtl/>
        </w:rPr>
        <w:t xml:space="preserve"> &lt;&lt; דובר_המשך &gt;&gt; </w:t>
      </w:r>
      <w:r>
        <w:rPr>
          <w:rtl/>
        </w:rPr>
        <w:t>יואב בן צור (ש"ס):</w:t>
      </w:r>
      <w:r w:rsidRPr="007B6890">
        <w:rPr>
          <w:rStyle w:val="TagStyle"/>
          <w:rtl/>
        </w:rPr>
        <w:t xml:space="preserve"> &lt;&lt; דובר_המשך &gt;&gt;</w:t>
      </w:r>
      <w:r>
        <w:rPr>
          <w:rtl/>
        </w:rPr>
        <w:t xml:space="preserve">   </w:t>
      </w:r>
      <w:bookmarkEnd w:id="1363"/>
    </w:p>
    <w:p w:rsidR="00443CFC" w:rsidRDefault="00443CFC" w:rsidP="00B779E4">
      <w:pPr>
        <w:pStyle w:val="KeepWithNext"/>
        <w:rPr>
          <w:rtl/>
          <w:lang w:eastAsia="he-IL"/>
        </w:rPr>
      </w:pPr>
    </w:p>
    <w:p w:rsidR="00443CFC" w:rsidRDefault="00443CFC" w:rsidP="00B779E4">
      <w:pPr>
        <w:rPr>
          <w:rtl/>
          <w:lang w:eastAsia="he-IL"/>
        </w:rPr>
      </w:pPr>
      <w:r>
        <w:rPr>
          <w:rFonts w:hint="cs"/>
          <w:rtl/>
          <w:lang w:eastAsia="he-IL"/>
        </w:rPr>
        <w:t xml:space="preserve">רק כך נצליח להתחבר </w:t>
      </w:r>
      <w:bookmarkStart w:id="1364" w:name="_ETM_Q4_176112"/>
      <w:bookmarkEnd w:id="1364"/>
      <w:r>
        <w:rPr>
          <w:rFonts w:hint="cs"/>
          <w:rtl/>
          <w:lang w:eastAsia="he-IL"/>
        </w:rPr>
        <w:t xml:space="preserve">מחדש, אחים, אוהבים - - </w:t>
      </w:r>
    </w:p>
    <w:p w:rsidR="00443CFC" w:rsidRDefault="00443CFC" w:rsidP="00B779E4">
      <w:pPr>
        <w:rPr>
          <w:rtl/>
          <w:lang w:eastAsia="he-IL"/>
        </w:rPr>
      </w:pPr>
    </w:p>
    <w:p w:rsidR="00443CFC" w:rsidRDefault="00443CFC" w:rsidP="00B779E4">
      <w:pPr>
        <w:pStyle w:val="af6"/>
        <w:keepNext/>
        <w:rPr>
          <w:rtl/>
        </w:rPr>
      </w:pPr>
      <w:bookmarkStart w:id="1365" w:name="ET_yor_6204_18"/>
      <w:r w:rsidRPr="007B6890">
        <w:rPr>
          <w:rStyle w:val="TagStyle"/>
          <w:rtl/>
        </w:rPr>
        <w:t xml:space="preserve"> &lt;&lt; יור &gt;&gt; </w:t>
      </w:r>
      <w:r>
        <w:rPr>
          <w:rtl/>
        </w:rPr>
        <w:t>היו"ר מיקי לוי:</w:t>
      </w:r>
      <w:r w:rsidRPr="007B6890">
        <w:rPr>
          <w:rStyle w:val="TagStyle"/>
          <w:rtl/>
        </w:rPr>
        <w:t xml:space="preserve"> &lt;&lt; יור &gt;&gt;</w:t>
      </w:r>
      <w:r>
        <w:rPr>
          <w:rtl/>
        </w:rPr>
        <w:t xml:space="preserve">   </w:t>
      </w:r>
      <w:bookmarkEnd w:id="1365"/>
    </w:p>
    <w:p w:rsidR="00443CFC" w:rsidRDefault="00443CFC" w:rsidP="00B779E4">
      <w:pPr>
        <w:pStyle w:val="KeepWithNext"/>
        <w:rPr>
          <w:rtl/>
          <w:lang w:eastAsia="he-IL"/>
        </w:rPr>
      </w:pPr>
    </w:p>
    <w:p w:rsidR="00443CFC" w:rsidRDefault="00443CFC" w:rsidP="00B779E4">
      <w:pPr>
        <w:rPr>
          <w:rtl/>
          <w:lang w:eastAsia="he-IL"/>
        </w:rPr>
      </w:pPr>
      <w:r>
        <w:rPr>
          <w:rFonts w:hint="cs"/>
          <w:rtl/>
          <w:lang w:eastAsia="he-IL"/>
        </w:rPr>
        <w:t xml:space="preserve">משפט לסיום. </w:t>
      </w:r>
    </w:p>
    <w:p w:rsidR="00443CFC" w:rsidRDefault="00443CFC" w:rsidP="00B779E4">
      <w:pPr>
        <w:rPr>
          <w:rtl/>
          <w:lang w:eastAsia="he-IL"/>
        </w:rPr>
      </w:pPr>
    </w:p>
    <w:p w:rsidR="00443CFC" w:rsidRDefault="00443CFC" w:rsidP="00B779E4">
      <w:pPr>
        <w:pStyle w:val="af5"/>
        <w:keepNext/>
        <w:rPr>
          <w:rtl/>
        </w:rPr>
      </w:pPr>
      <w:r w:rsidRPr="007B6890">
        <w:rPr>
          <w:rStyle w:val="TagStyle"/>
          <w:rtl/>
        </w:rPr>
        <w:t xml:space="preserve"> &lt;&lt; קריאה &gt;&gt; </w:t>
      </w:r>
      <w:r>
        <w:rPr>
          <w:rtl/>
        </w:rPr>
        <w:t>מירב בן ארי (יש עתיד):</w:t>
      </w:r>
      <w:r w:rsidRPr="007B6890">
        <w:rPr>
          <w:rStyle w:val="TagStyle"/>
          <w:rtl/>
        </w:rPr>
        <w:t xml:space="preserve"> &lt;&lt; קריאה &gt;&gt;</w:t>
      </w:r>
      <w:r>
        <w:rPr>
          <w:rtl/>
        </w:rPr>
        <w:t xml:space="preserve">   </w:t>
      </w:r>
    </w:p>
    <w:p w:rsidR="00443CFC" w:rsidRDefault="00443CFC" w:rsidP="00B779E4">
      <w:pPr>
        <w:pStyle w:val="KeepWithNext"/>
        <w:rPr>
          <w:rtl/>
          <w:lang w:eastAsia="he-IL"/>
        </w:rPr>
      </w:pPr>
    </w:p>
    <w:p w:rsidR="00443CFC" w:rsidRDefault="00443CFC" w:rsidP="00B779E4">
      <w:pPr>
        <w:rPr>
          <w:rtl/>
          <w:lang w:eastAsia="he-IL"/>
        </w:rPr>
      </w:pPr>
      <w:bookmarkStart w:id="1366" w:name="_ETM_Q4_176579"/>
      <w:bookmarkStart w:id="1367" w:name="_ETM_Q4_176851"/>
      <w:bookmarkStart w:id="1368" w:name="_ETM_Q4_176899"/>
      <w:bookmarkEnd w:id="1366"/>
      <w:bookmarkEnd w:id="1367"/>
      <w:bookmarkEnd w:id="1368"/>
      <w:r>
        <w:rPr>
          <w:rFonts w:hint="cs"/>
          <w:rtl/>
          <w:lang w:eastAsia="he-IL"/>
        </w:rPr>
        <w:t xml:space="preserve">ככה לא </w:t>
      </w:r>
      <w:bookmarkStart w:id="1369" w:name="_ETM_Q4_180453"/>
      <w:bookmarkEnd w:id="1369"/>
      <w:r>
        <w:rPr>
          <w:rFonts w:hint="cs"/>
          <w:rtl/>
          <w:lang w:eastAsia="he-IL"/>
        </w:rPr>
        <w:t xml:space="preserve">נתחבר מחדש. </w:t>
      </w:r>
    </w:p>
    <w:p w:rsidR="00443CFC" w:rsidRDefault="00443CFC" w:rsidP="00B779E4">
      <w:pPr>
        <w:rPr>
          <w:rtl/>
          <w:lang w:eastAsia="he-IL"/>
        </w:rPr>
      </w:pPr>
    </w:p>
    <w:p w:rsidR="00443CFC" w:rsidRDefault="00443CFC" w:rsidP="00B779E4">
      <w:pPr>
        <w:pStyle w:val="-"/>
        <w:keepNext/>
        <w:rPr>
          <w:rtl/>
        </w:rPr>
      </w:pPr>
      <w:r w:rsidRPr="007B6890">
        <w:rPr>
          <w:rStyle w:val="TagStyle"/>
          <w:rtl/>
        </w:rPr>
        <w:t xml:space="preserve"> &lt;&lt; דובר_המשך &gt;&gt; </w:t>
      </w:r>
      <w:r>
        <w:rPr>
          <w:rtl/>
        </w:rPr>
        <w:t>יואב בן צור (ש"ס):</w:t>
      </w:r>
      <w:r w:rsidRPr="007B6890">
        <w:rPr>
          <w:rStyle w:val="TagStyle"/>
          <w:rtl/>
        </w:rPr>
        <w:t xml:space="preserve"> &lt;&lt; דובר_המשך &gt;&gt;</w:t>
      </w:r>
      <w:r>
        <w:rPr>
          <w:rtl/>
        </w:rPr>
        <w:t xml:space="preserve">   </w:t>
      </w:r>
    </w:p>
    <w:p w:rsidR="00443CFC" w:rsidRDefault="00443CFC" w:rsidP="00B779E4">
      <w:pPr>
        <w:pStyle w:val="KeepWithNext"/>
        <w:rPr>
          <w:rtl/>
          <w:lang w:eastAsia="he-IL"/>
        </w:rPr>
      </w:pPr>
    </w:p>
    <w:p w:rsidR="00443CFC" w:rsidRDefault="00443CFC" w:rsidP="00B779E4">
      <w:pPr>
        <w:rPr>
          <w:rtl/>
          <w:lang w:eastAsia="he-IL"/>
        </w:rPr>
      </w:pPr>
      <w:r>
        <w:rPr>
          <w:rFonts w:hint="cs"/>
          <w:rtl/>
          <w:lang w:eastAsia="he-IL"/>
        </w:rPr>
        <w:t xml:space="preserve">- - מכבדים אחד את רעהו, מחוסנים, </w:t>
      </w:r>
      <w:bookmarkStart w:id="1370" w:name="_ETM_Q4_182871"/>
      <w:bookmarkEnd w:id="1370"/>
      <w:r>
        <w:rPr>
          <w:rFonts w:hint="cs"/>
          <w:rtl/>
          <w:lang w:eastAsia="he-IL"/>
        </w:rPr>
        <w:t xml:space="preserve">עומדים איתן בפני האתגרים הניצבים בפני העם ובפני המולדת. תודה </w:t>
      </w:r>
      <w:bookmarkStart w:id="1371" w:name="_ETM_Q4_187797"/>
      <w:bookmarkEnd w:id="1371"/>
      <w:r>
        <w:rPr>
          <w:rFonts w:hint="cs"/>
          <w:rtl/>
          <w:lang w:eastAsia="he-IL"/>
        </w:rPr>
        <w:t xml:space="preserve">רבה. </w:t>
      </w:r>
    </w:p>
    <w:p w:rsidR="00443CFC" w:rsidRDefault="00443CFC" w:rsidP="00B779E4">
      <w:pPr>
        <w:rPr>
          <w:rtl/>
          <w:lang w:eastAsia="he-IL"/>
        </w:rPr>
      </w:pPr>
      <w:bookmarkStart w:id="1372" w:name="_ETM_Q4_188644"/>
      <w:bookmarkStart w:id="1373" w:name="_ETM_Q4_188757"/>
      <w:bookmarkEnd w:id="1372"/>
      <w:bookmarkEnd w:id="1373"/>
    </w:p>
    <w:p w:rsidR="00443CFC" w:rsidRDefault="00443CFC" w:rsidP="00B779E4">
      <w:pPr>
        <w:pStyle w:val="af6"/>
        <w:keepNext/>
        <w:rPr>
          <w:rtl/>
        </w:rPr>
      </w:pPr>
      <w:bookmarkStart w:id="1374" w:name="ET_yor_6204_21"/>
      <w:r w:rsidRPr="007B6890">
        <w:rPr>
          <w:rStyle w:val="TagStyle"/>
          <w:rtl/>
        </w:rPr>
        <w:t xml:space="preserve"> &lt;&lt; יור &gt;&gt; </w:t>
      </w:r>
      <w:r>
        <w:rPr>
          <w:rtl/>
        </w:rPr>
        <w:t>היו"ר מיקי לוי:</w:t>
      </w:r>
      <w:r w:rsidRPr="007B6890">
        <w:rPr>
          <w:rStyle w:val="TagStyle"/>
          <w:rtl/>
        </w:rPr>
        <w:t xml:space="preserve"> &lt;&lt; יור &gt;&gt;</w:t>
      </w:r>
      <w:r>
        <w:rPr>
          <w:rtl/>
        </w:rPr>
        <w:t xml:space="preserve">   </w:t>
      </w:r>
      <w:bookmarkEnd w:id="1374"/>
    </w:p>
    <w:p w:rsidR="00443CFC" w:rsidRDefault="00443CFC" w:rsidP="00B779E4">
      <w:pPr>
        <w:pStyle w:val="KeepWithNext"/>
        <w:rPr>
          <w:rtl/>
          <w:lang w:eastAsia="he-IL"/>
        </w:rPr>
      </w:pPr>
    </w:p>
    <w:p w:rsidR="00443CFC" w:rsidRDefault="00443CFC" w:rsidP="00B779E4">
      <w:pPr>
        <w:rPr>
          <w:rtl/>
          <w:lang w:eastAsia="he-IL"/>
        </w:rPr>
      </w:pPr>
      <w:bookmarkStart w:id="1375" w:name="_ETM_Q4_189974"/>
      <w:bookmarkEnd w:id="1375"/>
      <w:r>
        <w:rPr>
          <w:rFonts w:hint="cs"/>
          <w:rtl/>
          <w:lang w:eastAsia="he-IL"/>
        </w:rPr>
        <w:t xml:space="preserve">תודה. הייתי שמח, חבר הכנסת בן צור, למילה </w:t>
      </w:r>
      <w:r w:rsidR="00CA4532">
        <w:rPr>
          <w:rFonts w:hint="cs"/>
          <w:rtl/>
          <w:lang w:eastAsia="he-IL"/>
        </w:rPr>
        <w:t>"</w:t>
      </w:r>
      <w:r>
        <w:rPr>
          <w:rFonts w:hint="cs"/>
          <w:rtl/>
          <w:lang w:eastAsia="he-IL"/>
        </w:rPr>
        <w:t xml:space="preserve">יהודית </w:t>
      </w:r>
      <w:bookmarkStart w:id="1376" w:name="_ETM_Q4_193198"/>
      <w:bookmarkEnd w:id="1376"/>
      <w:r>
        <w:rPr>
          <w:rFonts w:hint="cs"/>
          <w:rtl/>
          <w:lang w:eastAsia="he-IL"/>
        </w:rPr>
        <w:t>דמוקרטית</w:t>
      </w:r>
      <w:r w:rsidR="00CA4532">
        <w:rPr>
          <w:rFonts w:hint="cs"/>
          <w:rtl/>
          <w:lang w:eastAsia="he-IL"/>
        </w:rPr>
        <w:t>"</w:t>
      </w:r>
      <w:r>
        <w:rPr>
          <w:rFonts w:hint="cs"/>
          <w:rtl/>
          <w:lang w:eastAsia="he-IL"/>
        </w:rPr>
        <w:t xml:space="preserve">, זה היה משמח אותי נורא. </w:t>
      </w:r>
    </w:p>
    <w:p w:rsidR="00443CFC" w:rsidRDefault="00443CFC" w:rsidP="00B779E4">
      <w:pPr>
        <w:rPr>
          <w:rtl/>
          <w:lang w:eastAsia="he-IL"/>
        </w:rPr>
      </w:pPr>
    </w:p>
    <w:p w:rsidR="00443CFC" w:rsidRDefault="00443CFC" w:rsidP="00B779E4">
      <w:pPr>
        <w:pStyle w:val="af5"/>
        <w:keepNext/>
        <w:rPr>
          <w:rtl/>
        </w:rPr>
      </w:pPr>
      <w:bookmarkStart w:id="1377" w:name="ET_interruption_5300_22"/>
      <w:r w:rsidRPr="007B6890">
        <w:rPr>
          <w:rStyle w:val="TagStyle"/>
          <w:rtl/>
        </w:rPr>
        <w:t xml:space="preserve"> &lt;&lt; קריאה &gt;&gt; </w:t>
      </w:r>
      <w:r>
        <w:rPr>
          <w:rtl/>
        </w:rPr>
        <w:t>מירב בן ארי (יש עתיד):</w:t>
      </w:r>
      <w:r w:rsidRPr="007B6890">
        <w:rPr>
          <w:rStyle w:val="TagStyle"/>
          <w:rtl/>
        </w:rPr>
        <w:t xml:space="preserve"> &lt;&lt; קריאה &gt;&gt;</w:t>
      </w:r>
      <w:r>
        <w:rPr>
          <w:rtl/>
        </w:rPr>
        <w:t xml:space="preserve">   </w:t>
      </w:r>
      <w:bookmarkEnd w:id="1377"/>
    </w:p>
    <w:p w:rsidR="00443CFC" w:rsidRDefault="00443CFC" w:rsidP="00B779E4">
      <w:pPr>
        <w:pStyle w:val="KeepWithNext"/>
        <w:rPr>
          <w:rtl/>
          <w:lang w:eastAsia="he-IL"/>
        </w:rPr>
      </w:pPr>
    </w:p>
    <w:p w:rsidR="00443CFC" w:rsidRDefault="00443CFC" w:rsidP="00B779E4">
      <w:pPr>
        <w:rPr>
          <w:rtl/>
          <w:lang w:eastAsia="he-IL"/>
        </w:rPr>
      </w:pPr>
      <w:r>
        <w:rPr>
          <w:rFonts w:hint="cs"/>
          <w:rtl/>
          <w:lang w:eastAsia="he-IL"/>
        </w:rPr>
        <w:t xml:space="preserve">לא, גם אתה, </w:t>
      </w:r>
      <w:bookmarkStart w:id="1378" w:name="_ETM_Q4_195584"/>
      <w:bookmarkEnd w:id="1378"/>
      <w:r>
        <w:rPr>
          <w:rFonts w:hint="cs"/>
          <w:rtl/>
          <w:lang w:eastAsia="he-IL"/>
        </w:rPr>
        <w:t xml:space="preserve">אדוני היושב-ראש. גם אתה </w:t>
      </w:r>
      <w:r w:rsidR="00CA4532">
        <w:rPr>
          <w:rFonts w:hint="cs"/>
          <w:rtl/>
          <w:lang w:eastAsia="he-IL"/>
        </w:rPr>
        <w:t xml:space="preserve">לא קשור </w:t>
      </w:r>
      <w:r>
        <w:rPr>
          <w:rFonts w:hint="cs"/>
          <w:rtl/>
          <w:lang w:eastAsia="he-IL"/>
        </w:rPr>
        <w:t xml:space="preserve">- - - </w:t>
      </w:r>
    </w:p>
    <w:p w:rsidR="00443CFC" w:rsidRDefault="00443CFC" w:rsidP="00B779E4">
      <w:pPr>
        <w:rPr>
          <w:rtl/>
          <w:lang w:eastAsia="he-IL"/>
        </w:rPr>
      </w:pPr>
      <w:bookmarkStart w:id="1379" w:name="_ETM_Q4_202880"/>
      <w:bookmarkStart w:id="1380" w:name="_ETM_Q4_202961"/>
      <w:bookmarkEnd w:id="1379"/>
      <w:bookmarkEnd w:id="1380"/>
    </w:p>
    <w:p w:rsidR="00443CFC" w:rsidRDefault="00443CFC" w:rsidP="00B779E4">
      <w:pPr>
        <w:pStyle w:val="af6"/>
        <w:keepNext/>
        <w:rPr>
          <w:rtl/>
        </w:rPr>
      </w:pPr>
      <w:bookmarkStart w:id="1381" w:name="ET_yor_6204_23"/>
      <w:r w:rsidRPr="007B6890">
        <w:rPr>
          <w:rStyle w:val="TagStyle"/>
          <w:rtl/>
        </w:rPr>
        <w:t xml:space="preserve"> &lt;&lt; יור &gt;&gt; </w:t>
      </w:r>
      <w:r>
        <w:rPr>
          <w:rtl/>
        </w:rPr>
        <w:t>היו"ר מיקי לוי:</w:t>
      </w:r>
      <w:r w:rsidRPr="007B6890">
        <w:rPr>
          <w:rStyle w:val="TagStyle"/>
          <w:rtl/>
        </w:rPr>
        <w:t xml:space="preserve"> &lt;&lt; יור &gt;&gt;</w:t>
      </w:r>
      <w:r>
        <w:rPr>
          <w:rtl/>
        </w:rPr>
        <w:t xml:space="preserve">   </w:t>
      </w:r>
      <w:bookmarkEnd w:id="1381"/>
    </w:p>
    <w:p w:rsidR="00443CFC" w:rsidRDefault="00443CFC" w:rsidP="00B779E4">
      <w:pPr>
        <w:pStyle w:val="KeepWithNext"/>
        <w:rPr>
          <w:rtl/>
          <w:lang w:eastAsia="he-IL"/>
        </w:rPr>
      </w:pPr>
    </w:p>
    <w:p w:rsidR="00443CFC" w:rsidRDefault="00443CFC" w:rsidP="00B779E4">
      <w:pPr>
        <w:rPr>
          <w:rtl/>
          <w:lang w:eastAsia="he-IL"/>
        </w:rPr>
      </w:pPr>
      <w:bookmarkStart w:id="1382" w:name="_ETM_Q4_204135"/>
      <w:bookmarkEnd w:id="1382"/>
      <w:r>
        <w:rPr>
          <w:rFonts w:hint="cs"/>
          <w:rtl/>
          <w:lang w:eastAsia="he-IL"/>
        </w:rPr>
        <w:t>חבר הכנסת וסרלאוף.</w:t>
      </w:r>
      <w:bookmarkStart w:id="1383" w:name="_ETM_Q4_207967"/>
      <w:bookmarkEnd w:id="1383"/>
      <w:r>
        <w:rPr>
          <w:rFonts w:hint="cs"/>
          <w:rtl/>
          <w:lang w:eastAsia="he-IL"/>
        </w:rPr>
        <w:t xml:space="preserve"> </w:t>
      </w:r>
    </w:p>
    <w:p w:rsidR="00443CFC" w:rsidRDefault="00443CFC" w:rsidP="00B779E4">
      <w:pPr>
        <w:rPr>
          <w:rtl/>
          <w:lang w:eastAsia="he-IL"/>
        </w:rPr>
      </w:pPr>
      <w:bookmarkStart w:id="1384" w:name="_ETM_Q4_210867"/>
      <w:bookmarkStart w:id="1385" w:name="_ETM_Q4_210960"/>
      <w:bookmarkStart w:id="1386" w:name="_ETM_Q4_219326"/>
      <w:bookmarkEnd w:id="1384"/>
      <w:bookmarkEnd w:id="1385"/>
      <w:bookmarkEnd w:id="1386"/>
    </w:p>
    <w:p w:rsidR="00443CFC" w:rsidRDefault="00443CFC" w:rsidP="00B779E4">
      <w:pPr>
        <w:pStyle w:val="a4"/>
        <w:keepNext/>
        <w:rPr>
          <w:rtl/>
        </w:rPr>
      </w:pPr>
      <w:bookmarkStart w:id="1387" w:name="ET_speaker_6349_24"/>
      <w:r w:rsidRPr="007B6890">
        <w:rPr>
          <w:rStyle w:val="TagStyle"/>
          <w:rtl/>
        </w:rPr>
        <w:t xml:space="preserve"> &lt;&lt; דובר &gt;&gt; </w:t>
      </w:r>
      <w:bookmarkStart w:id="1388" w:name="_Toc120717059"/>
      <w:r>
        <w:rPr>
          <w:rtl/>
        </w:rPr>
        <w:t>יצחק שמעון וסרלאוף (עוצמה יהודית):</w:t>
      </w:r>
      <w:bookmarkEnd w:id="1388"/>
      <w:r w:rsidRPr="007B6890">
        <w:rPr>
          <w:rStyle w:val="TagStyle"/>
          <w:rtl/>
        </w:rPr>
        <w:t xml:space="preserve"> &lt;&lt; דובר &gt;&gt;</w:t>
      </w:r>
      <w:r>
        <w:rPr>
          <w:rtl/>
        </w:rPr>
        <w:t xml:space="preserve">   </w:t>
      </w:r>
      <w:bookmarkEnd w:id="1387"/>
    </w:p>
    <w:p w:rsidR="00443CFC" w:rsidRDefault="00443CFC" w:rsidP="00B779E4">
      <w:pPr>
        <w:pStyle w:val="KeepWithNext"/>
        <w:rPr>
          <w:rtl/>
          <w:lang w:eastAsia="he-IL"/>
        </w:rPr>
      </w:pPr>
    </w:p>
    <w:p w:rsidR="00443CFC" w:rsidRDefault="00443CFC" w:rsidP="00CA4532">
      <w:pPr>
        <w:rPr>
          <w:rtl/>
        </w:rPr>
      </w:pPr>
      <w:bookmarkStart w:id="1389" w:name="_ETM_Q4_219985"/>
      <w:bookmarkStart w:id="1390" w:name="_ETM_Q4_220085"/>
      <w:bookmarkEnd w:id="1389"/>
      <w:bookmarkEnd w:id="1390"/>
      <w:r>
        <w:rPr>
          <w:rFonts w:hint="cs"/>
          <w:rtl/>
          <w:lang w:eastAsia="he-IL"/>
        </w:rPr>
        <w:t xml:space="preserve">אדוני היושב-ראש, חבריי חברי הכנסת. בשורת הכרזת מדינת ישראל הכתה גלים לא רק </w:t>
      </w:r>
      <w:r>
        <w:rPr>
          <w:rFonts w:hint="cs"/>
          <w:rtl/>
        </w:rPr>
        <w:t xml:space="preserve">עבור היהודים היושבים בציון. עיניהם של מאות אלפי יהודים שנותרו בארצות ערב העלו לחלוחית של התרגשות. אבל הם לא ציפו שהבשורה הגדולה תהפוך </w:t>
      </w:r>
      <w:bookmarkStart w:id="1391" w:name="_ETM_Q4_253353"/>
      <w:bookmarkEnd w:id="1391"/>
      <w:r>
        <w:rPr>
          <w:rFonts w:hint="cs"/>
          <w:rtl/>
        </w:rPr>
        <w:t>להיות סיוט חייהם. בתיהם ובתי אבותיהם</w:t>
      </w:r>
      <w:r w:rsidR="00CA4532">
        <w:rPr>
          <w:rFonts w:hint="cs"/>
          <w:rtl/>
        </w:rPr>
        <w:t>,</w:t>
      </w:r>
      <w:r>
        <w:rPr>
          <w:rFonts w:hint="cs"/>
          <w:rtl/>
        </w:rPr>
        <w:t xml:space="preserve"> כמו גם בתי הכנסת המפוארים</w:t>
      </w:r>
      <w:r w:rsidR="00CA4532">
        <w:rPr>
          <w:rFonts w:hint="cs"/>
          <w:rtl/>
        </w:rPr>
        <w:t>,</w:t>
      </w:r>
      <w:r>
        <w:rPr>
          <w:rFonts w:hint="cs"/>
          <w:rtl/>
        </w:rPr>
        <w:t xml:space="preserve"> הפכו למטרה. שירת הבקשות, הפיוטים והסלסולים המפורסמים בלילות השבת יחד עם חברי הקהילה המגובשת – </w:t>
      </w:r>
      <w:r w:rsidR="00CA4532">
        <w:rPr>
          <w:rFonts w:hint="cs"/>
          <w:rtl/>
        </w:rPr>
        <w:t>י</w:t>
      </w:r>
      <w:r>
        <w:rPr>
          <w:rFonts w:hint="cs"/>
          <w:rtl/>
        </w:rPr>
        <w:t xml:space="preserve">ידומו, ואת מקומם ימלאו הפחד והאימה מפני הפרעות וקול ההמון </w:t>
      </w:r>
      <w:bookmarkStart w:id="1392" w:name="_ETM_Q4_273270"/>
      <w:bookmarkEnd w:id="1392"/>
      <w:r>
        <w:rPr>
          <w:rFonts w:hint="cs"/>
          <w:rtl/>
        </w:rPr>
        <w:t xml:space="preserve">הזועם. </w:t>
      </w:r>
      <w:bookmarkStart w:id="1393" w:name="_ETM_Q4_274598"/>
      <w:bookmarkStart w:id="1394" w:name="_ETM_Q4_274662"/>
      <w:bookmarkEnd w:id="1393"/>
      <w:bookmarkEnd w:id="1394"/>
      <w:r>
        <w:rPr>
          <w:rFonts w:hint="cs"/>
          <w:rtl/>
        </w:rPr>
        <w:t xml:space="preserve">יהודים הוכו והושפלו ברחובות העיר, רכושם נבזז, כבודם נרמס. אף אחד לא יכול היה לחזות בגורל הקרב ובא. נאמנותם של היהודים לא הייתה דבר של מה בכך. אלפי </w:t>
      </w:r>
      <w:bookmarkStart w:id="1395" w:name="_ETM_Q4_293574"/>
      <w:bookmarkEnd w:id="1395"/>
      <w:r>
        <w:rPr>
          <w:rFonts w:hint="cs"/>
          <w:rtl/>
        </w:rPr>
        <w:t>שנים הם פיתחו את הכלכלה, פיתחו תרבות עשירה ובעיקר ידעו לפתח יחסי שכנות טובה ולהועיל בכל מקום שבו התגוררו.</w:t>
      </w:r>
    </w:p>
    <w:p w:rsidR="00443CFC" w:rsidRDefault="00443CFC" w:rsidP="00B779E4">
      <w:pPr>
        <w:rPr>
          <w:rtl/>
        </w:rPr>
      </w:pPr>
    </w:p>
    <w:p w:rsidR="00443CFC" w:rsidRDefault="00443CFC" w:rsidP="00CA4532">
      <w:pPr>
        <w:rPr>
          <w:rtl/>
        </w:rPr>
      </w:pPr>
      <w:r>
        <w:rPr>
          <w:rFonts w:hint="cs"/>
          <w:rtl/>
        </w:rPr>
        <w:t>הטלטלה והאכזבה הי</w:t>
      </w:r>
      <w:r w:rsidR="00CA4532">
        <w:rPr>
          <w:rFonts w:hint="cs"/>
          <w:rtl/>
        </w:rPr>
        <w:t>ו</w:t>
      </w:r>
      <w:r>
        <w:rPr>
          <w:rFonts w:hint="cs"/>
          <w:rtl/>
        </w:rPr>
        <w:t xml:space="preserve"> בלתי נתפס</w:t>
      </w:r>
      <w:r w:rsidR="00CA4532">
        <w:rPr>
          <w:rFonts w:hint="cs"/>
          <w:rtl/>
        </w:rPr>
        <w:t>ו</w:t>
      </w:r>
      <w:r>
        <w:rPr>
          <w:rFonts w:hint="cs"/>
          <w:rtl/>
        </w:rPr>
        <w:t xml:space="preserve">ת, אך זמן לחשב מסלול מחדש לא היה. כל הנתיבים והשבילים הובילו למקום אחד: לארץ שתהפוך למדינה, שתהפוך למעצמה; ארץ </w:t>
      </w:r>
      <w:bookmarkStart w:id="1396" w:name="_ETM_Q4_327965"/>
      <w:bookmarkEnd w:id="1396"/>
      <w:r>
        <w:rPr>
          <w:rFonts w:hint="cs"/>
          <w:rtl/>
        </w:rPr>
        <w:t>הצבי, מדינה יהודית, מעצמה ישראלית.</w:t>
      </w:r>
      <w:bookmarkStart w:id="1397" w:name="_ETM_Q4_332205"/>
      <w:bookmarkStart w:id="1398" w:name="_ETM_Q4_332246"/>
      <w:bookmarkEnd w:id="1397"/>
      <w:bookmarkEnd w:id="1398"/>
      <w:r w:rsidR="00CA4532">
        <w:rPr>
          <w:rFonts w:hint="cs"/>
          <w:rtl/>
        </w:rPr>
        <w:t xml:space="preserve"> </w:t>
      </w:r>
      <w:r>
        <w:rPr>
          <w:rFonts w:hint="cs"/>
          <w:rtl/>
        </w:rPr>
        <w:t>בבוידעם היהודי המושגים הללו היו קיימים. שלוש פעמים ביום כל יהודי עצם את עיניו ומלמל בשפתיו את התפילה החרישית "</w:t>
      </w:r>
      <w:r w:rsidRPr="0047737D">
        <w:rPr>
          <w:rFonts w:asciiTheme="minorBidi" w:hAnsiTheme="minorBidi" w:cstheme="minorBidi"/>
          <w:color w:val="000000" w:themeColor="text1"/>
          <w:rtl/>
        </w:rPr>
        <w:t>ו</w:t>
      </w:r>
      <w:r w:rsidR="00CA4532">
        <w:rPr>
          <w:rFonts w:asciiTheme="minorBidi" w:hAnsiTheme="minorBidi" w:cstheme="minorBidi" w:hint="cs"/>
          <w:color w:val="000000" w:themeColor="text1"/>
          <w:rtl/>
        </w:rPr>
        <w:t>ותחזינה עינינו בשובך לציון</w:t>
      </w:r>
      <w:r>
        <w:rPr>
          <w:rFonts w:hint="cs"/>
          <w:rtl/>
        </w:rPr>
        <w:t>". שעון החול של השיבה לציון הונח</w:t>
      </w:r>
      <w:bookmarkStart w:id="1399" w:name="_ETM_Q4_349369"/>
      <w:bookmarkEnd w:id="1399"/>
      <w:r>
        <w:rPr>
          <w:rFonts w:hint="cs"/>
          <w:rtl/>
        </w:rPr>
        <w:t xml:space="preserve"> בקרן זווית. מי היה יכול לדעת שהשעה הגיעה? מחבר קהלת כבר אמר: "</w:t>
      </w:r>
      <w:r w:rsidR="00CA4532">
        <w:rPr>
          <w:rFonts w:hint="cs"/>
          <w:rtl/>
        </w:rPr>
        <w:t>לכל זמן ועת לכל חפץ תחת השמים, עת מלחמה ועת שלום</w:t>
      </w:r>
      <w:r>
        <w:rPr>
          <w:rFonts w:hint="cs"/>
          <w:rtl/>
        </w:rPr>
        <w:t>"</w:t>
      </w:r>
      <w:r w:rsidR="00CA4532">
        <w:rPr>
          <w:rFonts w:hint="cs"/>
          <w:rtl/>
        </w:rPr>
        <w:t xml:space="preserve"> </w:t>
      </w:r>
      <w:r w:rsidR="00CA4532">
        <w:rPr>
          <w:rFonts w:hint="eastAsia"/>
          <w:rtl/>
        </w:rPr>
        <w:t>–</w:t>
      </w:r>
      <w:r w:rsidR="00CA4532">
        <w:rPr>
          <w:rFonts w:hint="cs"/>
          <w:rtl/>
        </w:rPr>
        <w:t xml:space="preserve"> ו</w:t>
      </w:r>
      <w:r>
        <w:rPr>
          <w:rFonts w:hint="cs"/>
          <w:rtl/>
        </w:rPr>
        <w:t>לו יכלו הנרדפים לפייט בשירתם, שמא היו מוסיפים: עת להיות מגורש ועת לבנות מחדש. והבנייה אינה פוסחת על שלפוחיות העבר</w:t>
      </w:r>
      <w:bookmarkStart w:id="1400" w:name="_ETM_Q4_374057"/>
      <w:bookmarkEnd w:id="1400"/>
      <w:r>
        <w:rPr>
          <w:rFonts w:hint="cs"/>
          <w:rtl/>
        </w:rPr>
        <w:t>; יהודי עשיר נותר חסר כול – ביתו, קניינו, מורשתו, כבודו, מה נותר מהם? הוא עומד בשערי ארץ ישראל כעת. קולות העתיד מתחננים בפניו</w:t>
      </w:r>
      <w:r w:rsidR="00CA4532">
        <w:rPr>
          <w:rFonts w:hint="cs"/>
          <w:rtl/>
        </w:rPr>
        <w:t>:</w:t>
      </w:r>
      <w:r>
        <w:rPr>
          <w:rFonts w:hint="cs"/>
          <w:rtl/>
        </w:rPr>
        <w:t xml:space="preserve"> אנא</w:t>
      </w:r>
      <w:r w:rsidR="00CA4532">
        <w:rPr>
          <w:rFonts w:hint="cs"/>
          <w:rtl/>
        </w:rPr>
        <w:t>,</w:t>
      </w:r>
      <w:r>
        <w:rPr>
          <w:rFonts w:hint="cs"/>
          <w:rtl/>
        </w:rPr>
        <w:t xml:space="preserve"> אל תביט לאחור</w:t>
      </w:r>
      <w:r w:rsidR="00CA4532">
        <w:rPr>
          <w:rFonts w:hint="cs"/>
          <w:rtl/>
        </w:rPr>
        <w:t>,</w:t>
      </w:r>
      <w:r>
        <w:rPr>
          <w:rFonts w:hint="cs"/>
          <w:rtl/>
        </w:rPr>
        <w:t xml:space="preserve"> בעולם יש מספיק נציבי מלח שעמדו </w:t>
      </w:r>
      <w:bookmarkStart w:id="1401" w:name="_ETM_Q4_394942"/>
      <w:bookmarkEnd w:id="1401"/>
      <w:r>
        <w:rPr>
          <w:rFonts w:hint="cs"/>
          <w:rtl/>
        </w:rPr>
        <w:t xml:space="preserve">קפואים בשארית ימיהם. התחבר לחזון; אחוז בשיפולי גלימת ההיסטוריה של תקומת עם ישראל בארצו; תן </w:t>
      </w:r>
      <w:r>
        <w:rPr>
          <w:rFonts w:hint="cs"/>
          <w:rtl/>
        </w:rPr>
        <w:lastRenderedPageBreak/>
        <w:t xml:space="preserve">ידך בקולמוס, וכתוב איתנו את הפרק החדש בתולדות עמנו. והיהודי, שהותיר מאחוריו כמעט הכול באיראן, באפגניסטן, בלבנון, בתימן, בעיראק, </w:t>
      </w:r>
      <w:bookmarkStart w:id="1402" w:name="_ETM_Q4_415074"/>
      <w:bookmarkEnd w:id="1402"/>
      <w:r>
        <w:rPr>
          <w:rFonts w:hint="cs"/>
          <w:rtl/>
        </w:rPr>
        <w:t>בסוריה, במרוקו, בתוניסיה, הוא אוחז בידו מזוודה כשלגופו בגדיו הדלים, שארו הקרוב אליו חוסה בצל אמונתו התמימה. בתמימות הזאת מסרו את נפשם ליישוב הארץ, להפרחת השממה; לפשטות</w:t>
      </w:r>
      <w:r w:rsidR="00CA4532">
        <w:rPr>
          <w:rFonts w:hint="cs"/>
          <w:rtl/>
        </w:rPr>
        <w:t>,</w:t>
      </w:r>
      <w:r>
        <w:rPr>
          <w:rFonts w:hint="cs"/>
          <w:rtl/>
        </w:rPr>
        <w:t xml:space="preserve"> לאחווה ולרעות.</w:t>
      </w:r>
      <w:bookmarkStart w:id="1403" w:name="_ETM_Q4_436944"/>
      <w:bookmarkStart w:id="1404" w:name="_ETM_Q4_437018"/>
      <w:bookmarkStart w:id="1405" w:name="_ETM_Q4_437071"/>
      <w:bookmarkStart w:id="1406" w:name="_ETM_Q4_437119"/>
      <w:bookmarkEnd w:id="1403"/>
      <w:bookmarkEnd w:id="1404"/>
      <w:bookmarkEnd w:id="1405"/>
      <w:bookmarkEnd w:id="1406"/>
      <w:r w:rsidR="00CA4532">
        <w:rPr>
          <w:rFonts w:hint="cs"/>
          <w:rtl/>
        </w:rPr>
        <w:t xml:space="preserve"> </w:t>
      </w:r>
      <w:r>
        <w:rPr>
          <w:rFonts w:hint="cs"/>
          <w:rtl/>
        </w:rPr>
        <w:t>הם הביאו עימם עושר תרבותי רחב שמחבר אליו את כל גווני החברה ויוצר את הפסיפס החברתי הייחודי של עם ישראל.</w:t>
      </w:r>
      <w:r w:rsidR="00CA4532">
        <w:rPr>
          <w:rFonts w:hint="cs"/>
          <w:rtl/>
        </w:rPr>
        <w:t xml:space="preserve"> </w:t>
      </w:r>
      <w:r>
        <w:rPr>
          <w:rFonts w:hint="cs"/>
          <w:rtl/>
        </w:rPr>
        <w:t xml:space="preserve">אני כבר מסיים. </w:t>
      </w:r>
    </w:p>
    <w:p w:rsidR="00443CFC" w:rsidRDefault="00443CFC" w:rsidP="00B779E4">
      <w:pPr>
        <w:rPr>
          <w:rtl/>
        </w:rPr>
      </w:pPr>
      <w:bookmarkStart w:id="1407" w:name="_ETM_Q4_441802"/>
      <w:bookmarkStart w:id="1408" w:name="_ETM_Q4_441831"/>
      <w:bookmarkEnd w:id="1407"/>
      <w:bookmarkEnd w:id="1408"/>
    </w:p>
    <w:p w:rsidR="00443CFC" w:rsidRDefault="00443CFC" w:rsidP="00CA4532">
      <w:pPr>
        <w:rPr>
          <w:rtl/>
        </w:rPr>
      </w:pPr>
      <w:r>
        <w:rPr>
          <w:rFonts w:hint="cs"/>
          <w:rtl/>
        </w:rPr>
        <w:t xml:space="preserve">היום אנו מצדיעים לאותן קהילות, לאותם אנשים שגורשו מבתיהם, זוכרים ומעריכים אחרי שנות אדישות והתעלמות. הזיכרון, לימוד העבר, הכרת מקורותינו הם זכות, זכות שהיא חובה. קיים כאן דור שיכול לשתף וללמד אותנו מכלי ראשון, דור שעבר תלאות ומסע מפרך ולמרות כל זאת בחר בתקומה. </w:t>
      </w:r>
      <w:bookmarkStart w:id="1409" w:name="_ETM_Q4_464085"/>
      <w:bookmarkEnd w:id="1409"/>
      <w:r>
        <w:rPr>
          <w:rFonts w:hint="cs"/>
          <w:rtl/>
        </w:rPr>
        <w:t xml:space="preserve">כ-900,000 יהודים גורשו, כ-150 מיליארד </w:t>
      </w:r>
      <w:bookmarkStart w:id="1410" w:name="_ETM_Q4_473910"/>
      <w:bookmarkEnd w:id="1410"/>
      <w:r>
        <w:rPr>
          <w:rFonts w:hint="cs"/>
          <w:rtl/>
        </w:rPr>
        <w:t xml:space="preserve">דולר נבזזו, ואף על פי כן הם לא שקעו בעבר. אדרבה, הם הבינו שאין לנו ארץ אחרת ואין לנו את הברירה – זה או לשקוע או להשקיע. האופציה השנייה דורשת כוחות, מסירות נפש, אבל הם לא פחדו מהדרך הזו, כי </w:t>
      </w:r>
      <w:bookmarkStart w:id="1411" w:name="_ETM_Q4_496912"/>
      <w:bookmarkEnd w:id="1411"/>
      <w:r>
        <w:rPr>
          <w:rFonts w:hint="cs"/>
          <w:rtl/>
        </w:rPr>
        <w:t>עם הנצח אינו חושש מדרך ארוכה. גם במעברות, בפחונים, בשיכונים, הם המשיכו בבניית הארץ. זכינו שאותן קהילות, אותן משפחות, אותם אנשים, יהיו חלק מיסודות המדינה הזאת. למרות העוולות שחוו גם כאן, דווקא במדינה שאליה השתוקקו כל</w:t>
      </w:r>
      <w:r w:rsidR="00CA4532">
        <w:rPr>
          <w:rFonts w:hint="cs"/>
          <w:rtl/>
        </w:rPr>
        <w:t xml:space="preserve"> </w:t>
      </w:r>
      <w:r>
        <w:rPr>
          <w:rFonts w:hint="cs"/>
          <w:rtl/>
        </w:rPr>
        <w:t>כך, בין אם בפנקס אדום, חטיפת ילדים, גזזת או גג רעוע, הם המשיכו עד יצירת הפסיפס האנושי המופלא שנקרא מדינת ישראל.</w:t>
      </w:r>
    </w:p>
    <w:p w:rsidR="00443CFC" w:rsidRDefault="00443CFC" w:rsidP="00B779E4">
      <w:pPr>
        <w:rPr>
          <w:rtl/>
        </w:rPr>
      </w:pPr>
    </w:p>
    <w:p w:rsidR="00443CFC" w:rsidRDefault="00443CFC" w:rsidP="00B779E4">
      <w:pPr>
        <w:rPr>
          <w:rtl/>
        </w:rPr>
      </w:pPr>
      <w:bookmarkStart w:id="1412" w:name="_ETM_Q4_526089"/>
      <w:bookmarkStart w:id="1413" w:name="_ETM_Q4_526125"/>
      <w:bookmarkEnd w:id="1412"/>
      <w:bookmarkEnd w:id="1413"/>
      <w:r>
        <w:rPr>
          <w:rFonts w:hint="cs"/>
          <w:rtl/>
        </w:rPr>
        <w:t xml:space="preserve">וכן, באנו גם לתקן. ככל שנלמד, נזכור ונעמיק, </w:t>
      </w:r>
      <w:bookmarkStart w:id="1414" w:name="_ETM_Q4_531248"/>
      <w:bookmarkEnd w:id="1414"/>
      <w:r>
        <w:rPr>
          <w:rFonts w:hint="cs"/>
          <w:rtl/>
        </w:rPr>
        <w:t>נעמיק</w:t>
      </w:r>
      <w:r>
        <w:rPr>
          <w:rFonts w:ascii="Times New Roman" w:hAnsi="Times New Roman" w:cs="Times New Roman"/>
          <w:sz w:val="44"/>
          <w:szCs w:val="44"/>
          <w:rtl/>
        </w:rPr>
        <w:t xml:space="preserve"> </w:t>
      </w:r>
      <w:r>
        <w:rPr>
          <w:rFonts w:hint="cs"/>
          <w:rtl/>
        </w:rPr>
        <w:t xml:space="preserve">שורשים בעבר, נבטיח צמיחה מפוארת. </w:t>
      </w:r>
      <w:bookmarkStart w:id="1415" w:name="_ETM_Q4_534388"/>
      <w:bookmarkStart w:id="1416" w:name="_ETM_Q4_534453"/>
      <w:bookmarkStart w:id="1417" w:name="_ETM_Q4_534565"/>
      <w:bookmarkStart w:id="1418" w:name="_ETM_Q4_534652"/>
      <w:bookmarkEnd w:id="1415"/>
      <w:bookmarkEnd w:id="1416"/>
      <w:bookmarkEnd w:id="1417"/>
      <w:bookmarkEnd w:id="1418"/>
      <w:r>
        <w:rPr>
          <w:rFonts w:hint="cs"/>
          <w:rtl/>
        </w:rPr>
        <w:t xml:space="preserve">אני עומד כאן ואומר לכם: תודה רבה. </w:t>
      </w:r>
    </w:p>
    <w:p w:rsidR="00443CFC" w:rsidRDefault="00443CFC" w:rsidP="00B779E4">
      <w:pPr>
        <w:rPr>
          <w:rtl/>
        </w:rPr>
      </w:pPr>
    </w:p>
    <w:p w:rsidR="00443CFC" w:rsidRDefault="00443CFC" w:rsidP="00B779E4">
      <w:pPr>
        <w:pStyle w:val="af6"/>
        <w:keepNext/>
        <w:rPr>
          <w:rtl/>
        </w:rPr>
      </w:pPr>
      <w:bookmarkStart w:id="1419" w:name="ET_yor_6204_25"/>
      <w:r w:rsidRPr="00C10EC5">
        <w:rPr>
          <w:rStyle w:val="TagStyle"/>
          <w:rtl/>
        </w:rPr>
        <w:t xml:space="preserve"> &lt;&lt; יור &gt;&gt; </w:t>
      </w:r>
      <w:r>
        <w:rPr>
          <w:rtl/>
        </w:rPr>
        <w:t>היו"ר מיקי לוי:</w:t>
      </w:r>
      <w:r w:rsidRPr="00C10EC5">
        <w:rPr>
          <w:rStyle w:val="TagStyle"/>
          <w:rtl/>
        </w:rPr>
        <w:t xml:space="preserve"> &lt;&lt; יור &gt;&gt;</w:t>
      </w:r>
      <w:r>
        <w:rPr>
          <w:rtl/>
        </w:rPr>
        <w:t xml:space="preserve">   </w:t>
      </w:r>
      <w:bookmarkEnd w:id="1419"/>
    </w:p>
    <w:p w:rsidR="00443CFC" w:rsidRDefault="00443CFC" w:rsidP="00B779E4">
      <w:pPr>
        <w:pStyle w:val="KeepWithNext"/>
        <w:rPr>
          <w:rtl/>
          <w:lang w:eastAsia="he-IL"/>
        </w:rPr>
      </w:pPr>
    </w:p>
    <w:p w:rsidR="00443CFC" w:rsidRDefault="00443CFC" w:rsidP="00B779E4">
      <w:pPr>
        <w:rPr>
          <w:rtl/>
          <w:lang w:eastAsia="he-IL"/>
        </w:rPr>
      </w:pPr>
      <w:r>
        <w:rPr>
          <w:rFonts w:hint="cs"/>
          <w:rtl/>
          <w:lang w:eastAsia="he-IL"/>
        </w:rPr>
        <w:t xml:space="preserve">תודה רבה. אני חוזר שוב על הצעתי: כל </w:t>
      </w:r>
      <w:bookmarkStart w:id="1420" w:name="_ETM_Q4_542946"/>
      <w:bookmarkEnd w:id="1420"/>
      <w:r>
        <w:rPr>
          <w:rFonts w:hint="cs"/>
          <w:rtl/>
          <w:lang w:eastAsia="he-IL"/>
        </w:rPr>
        <w:t xml:space="preserve">מה שאתם אומרים נכון. אל תצפו שכשהכנסת תתחיל לעבוד </w:t>
      </w:r>
      <w:bookmarkStart w:id="1421" w:name="_ETM_Q4_546322"/>
      <w:bookmarkEnd w:id="1421"/>
      <w:r>
        <w:rPr>
          <w:rFonts w:hint="cs"/>
          <w:rtl/>
          <w:lang w:eastAsia="he-IL"/>
        </w:rPr>
        <w:t xml:space="preserve">כמו שצריך ייתנו לכם שבע דקות. קצר, קולע. </w:t>
      </w:r>
    </w:p>
    <w:p w:rsidR="00443CFC" w:rsidRDefault="00443CFC" w:rsidP="00B779E4">
      <w:pPr>
        <w:rPr>
          <w:rtl/>
          <w:lang w:eastAsia="he-IL"/>
        </w:rPr>
      </w:pPr>
    </w:p>
    <w:p w:rsidR="00443CFC" w:rsidRDefault="00443CFC" w:rsidP="00B779E4">
      <w:pPr>
        <w:pStyle w:val="af5"/>
        <w:keepNext/>
        <w:rPr>
          <w:rtl/>
        </w:rPr>
      </w:pPr>
      <w:bookmarkStart w:id="1422" w:name="ET_interruption_6349_26"/>
      <w:r w:rsidRPr="00C10EC5">
        <w:rPr>
          <w:rStyle w:val="TagStyle"/>
          <w:rtl/>
        </w:rPr>
        <w:t xml:space="preserve"> &lt;&lt; קריאה &gt;&gt; </w:t>
      </w:r>
      <w:r>
        <w:rPr>
          <w:rtl/>
        </w:rPr>
        <w:t>יצחק שמעון וסרלאוף (עוצמה יהודית):</w:t>
      </w:r>
      <w:r w:rsidRPr="00C10EC5">
        <w:rPr>
          <w:rStyle w:val="TagStyle"/>
          <w:rtl/>
        </w:rPr>
        <w:t xml:space="preserve"> &lt;&lt; קריאה &gt;&gt;</w:t>
      </w:r>
      <w:r>
        <w:rPr>
          <w:rtl/>
        </w:rPr>
        <w:t xml:space="preserve">   </w:t>
      </w:r>
      <w:bookmarkEnd w:id="1422"/>
    </w:p>
    <w:p w:rsidR="00443CFC" w:rsidRDefault="00443CFC" w:rsidP="00B779E4">
      <w:pPr>
        <w:pStyle w:val="KeepWithNext"/>
        <w:rPr>
          <w:rtl/>
          <w:lang w:eastAsia="he-IL"/>
        </w:rPr>
      </w:pPr>
    </w:p>
    <w:p w:rsidR="00443CFC" w:rsidRDefault="00443CFC" w:rsidP="00B779E4">
      <w:pPr>
        <w:rPr>
          <w:rtl/>
          <w:lang w:eastAsia="he-IL"/>
        </w:rPr>
      </w:pPr>
      <w:r>
        <w:rPr>
          <w:rFonts w:hint="cs"/>
          <w:rtl/>
          <w:lang w:eastAsia="he-IL"/>
        </w:rPr>
        <w:t xml:space="preserve">דיברתי חמש דקות. </w:t>
      </w:r>
    </w:p>
    <w:p w:rsidR="00443CFC" w:rsidRDefault="00443CFC" w:rsidP="00B779E4">
      <w:pPr>
        <w:rPr>
          <w:rtl/>
          <w:lang w:eastAsia="he-IL"/>
        </w:rPr>
      </w:pPr>
    </w:p>
    <w:p w:rsidR="00443CFC" w:rsidRDefault="00443CFC" w:rsidP="00B779E4">
      <w:pPr>
        <w:pStyle w:val="af6"/>
        <w:keepNext/>
        <w:rPr>
          <w:rtl/>
        </w:rPr>
      </w:pPr>
      <w:bookmarkStart w:id="1423" w:name="ET_yor_6204_27"/>
      <w:r w:rsidRPr="00C10EC5">
        <w:rPr>
          <w:rStyle w:val="TagStyle"/>
          <w:rtl/>
        </w:rPr>
        <w:t xml:space="preserve"> &lt;&lt; יור &gt;&gt; </w:t>
      </w:r>
      <w:r>
        <w:rPr>
          <w:rtl/>
        </w:rPr>
        <w:t>היו"ר מיקי לוי:</w:t>
      </w:r>
      <w:r w:rsidRPr="00C10EC5">
        <w:rPr>
          <w:rStyle w:val="TagStyle"/>
          <w:rtl/>
        </w:rPr>
        <w:t xml:space="preserve"> &lt;&lt; יור &gt;&gt;</w:t>
      </w:r>
      <w:r>
        <w:rPr>
          <w:rtl/>
        </w:rPr>
        <w:t xml:space="preserve">   </w:t>
      </w:r>
      <w:bookmarkEnd w:id="1423"/>
    </w:p>
    <w:p w:rsidR="00443CFC" w:rsidRDefault="00443CFC" w:rsidP="00B779E4">
      <w:pPr>
        <w:pStyle w:val="KeepWithNext"/>
        <w:rPr>
          <w:rtl/>
          <w:lang w:eastAsia="he-IL"/>
        </w:rPr>
      </w:pPr>
    </w:p>
    <w:p w:rsidR="00443CFC" w:rsidRDefault="00443CFC" w:rsidP="00B779E4">
      <w:pPr>
        <w:rPr>
          <w:rtl/>
          <w:lang w:eastAsia="he-IL"/>
        </w:rPr>
      </w:pPr>
      <w:bookmarkStart w:id="1424" w:name="_ETM_Q4_547409"/>
      <w:bookmarkEnd w:id="1424"/>
      <w:r>
        <w:rPr>
          <w:rFonts w:hint="cs"/>
          <w:rtl/>
          <w:lang w:eastAsia="he-IL"/>
        </w:rPr>
        <w:t xml:space="preserve">לא, זה בסדר. </w:t>
      </w:r>
    </w:p>
    <w:p w:rsidR="00443CFC" w:rsidRDefault="00443CFC" w:rsidP="00B779E4">
      <w:pPr>
        <w:rPr>
          <w:rtl/>
          <w:lang w:eastAsia="he-IL"/>
        </w:rPr>
      </w:pPr>
    </w:p>
    <w:p w:rsidR="00443CFC" w:rsidRDefault="00443CFC" w:rsidP="00B779E4">
      <w:pPr>
        <w:pStyle w:val="af5"/>
        <w:keepNext/>
        <w:rPr>
          <w:rtl/>
        </w:rPr>
      </w:pPr>
      <w:bookmarkStart w:id="1425" w:name="ET_interruption_5260_28"/>
      <w:r w:rsidRPr="00C10EC5">
        <w:rPr>
          <w:rStyle w:val="TagStyle"/>
          <w:rtl/>
        </w:rPr>
        <w:lastRenderedPageBreak/>
        <w:t xml:space="preserve"> &lt;&lt; קריאה &gt;&gt; </w:t>
      </w:r>
      <w:r>
        <w:rPr>
          <w:rtl/>
        </w:rPr>
        <w:t>יואב בן צור (ש"ס):</w:t>
      </w:r>
      <w:r w:rsidRPr="00C10EC5">
        <w:rPr>
          <w:rStyle w:val="TagStyle"/>
          <w:rtl/>
        </w:rPr>
        <w:t xml:space="preserve"> &lt;&lt; קריאה &gt;&gt;</w:t>
      </w:r>
      <w:r>
        <w:rPr>
          <w:rtl/>
        </w:rPr>
        <w:t xml:space="preserve">   </w:t>
      </w:r>
      <w:bookmarkEnd w:id="1425"/>
    </w:p>
    <w:p w:rsidR="00443CFC" w:rsidRDefault="00443CFC" w:rsidP="00B779E4">
      <w:pPr>
        <w:pStyle w:val="KeepWithNext"/>
        <w:rPr>
          <w:rtl/>
          <w:lang w:eastAsia="he-IL"/>
        </w:rPr>
      </w:pPr>
    </w:p>
    <w:p w:rsidR="00443CFC" w:rsidRDefault="00443CFC" w:rsidP="00B779E4">
      <w:pPr>
        <w:rPr>
          <w:rtl/>
          <w:lang w:eastAsia="he-IL"/>
        </w:rPr>
      </w:pPr>
      <w:r>
        <w:rPr>
          <w:rFonts w:hint="cs"/>
          <w:rtl/>
          <w:lang w:eastAsia="he-IL"/>
        </w:rPr>
        <w:t xml:space="preserve">הוא אמר דברי טעם. </w:t>
      </w:r>
    </w:p>
    <w:p w:rsidR="00443CFC" w:rsidRDefault="00443CFC" w:rsidP="00B779E4">
      <w:pPr>
        <w:rPr>
          <w:rtl/>
          <w:lang w:eastAsia="he-IL"/>
        </w:rPr>
      </w:pPr>
      <w:bookmarkStart w:id="1426" w:name="_ETM_Q4_551982"/>
      <w:bookmarkEnd w:id="1426"/>
    </w:p>
    <w:p w:rsidR="00443CFC" w:rsidRDefault="00443CFC" w:rsidP="00B779E4">
      <w:pPr>
        <w:pStyle w:val="af6"/>
        <w:keepNext/>
        <w:rPr>
          <w:rtl/>
        </w:rPr>
      </w:pPr>
      <w:bookmarkStart w:id="1427" w:name="ET_yor_6204_29"/>
      <w:r w:rsidRPr="00C10EC5">
        <w:rPr>
          <w:rStyle w:val="TagStyle"/>
          <w:rtl/>
        </w:rPr>
        <w:t xml:space="preserve"> &lt;&lt; יור &gt;&gt; </w:t>
      </w:r>
      <w:r>
        <w:rPr>
          <w:rtl/>
        </w:rPr>
        <w:t>היו"ר מיקי לוי:</w:t>
      </w:r>
      <w:r w:rsidRPr="00C10EC5">
        <w:rPr>
          <w:rStyle w:val="TagStyle"/>
          <w:rtl/>
        </w:rPr>
        <w:t xml:space="preserve"> &lt;&lt; יור &gt;&gt;</w:t>
      </w:r>
      <w:r>
        <w:rPr>
          <w:rtl/>
        </w:rPr>
        <w:t xml:space="preserve">   </w:t>
      </w:r>
      <w:bookmarkEnd w:id="1427"/>
    </w:p>
    <w:p w:rsidR="00443CFC" w:rsidRDefault="00443CFC" w:rsidP="00B779E4">
      <w:pPr>
        <w:pStyle w:val="KeepWithNext"/>
        <w:rPr>
          <w:rtl/>
          <w:lang w:eastAsia="he-IL"/>
        </w:rPr>
      </w:pPr>
    </w:p>
    <w:p w:rsidR="00443CFC" w:rsidRDefault="00443CFC" w:rsidP="00CA4532">
      <w:pPr>
        <w:rPr>
          <w:rtl/>
          <w:lang w:eastAsia="he-IL"/>
        </w:rPr>
      </w:pPr>
      <w:bookmarkStart w:id="1428" w:name="_ETM_Q4_553065"/>
      <w:bookmarkEnd w:id="1428"/>
      <w:r>
        <w:rPr>
          <w:rFonts w:hint="cs"/>
          <w:rtl/>
          <w:lang w:eastAsia="he-IL"/>
        </w:rPr>
        <w:t xml:space="preserve">בגלל </w:t>
      </w:r>
      <w:bookmarkStart w:id="1429" w:name="_ETM_Q4_554091"/>
      <w:bookmarkEnd w:id="1429"/>
      <w:r>
        <w:rPr>
          <w:rFonts w:hint="cs"/>
          <w:rtl/>
          <w:lang w:eastAsia="he-IL"/>
        </w:rPr>
        <w:t>זה אפשרתי לו, הדברים שלו דברי טעם בהחלט</w:t>
      </w:r>
      <w:r w:rsidR="00CA4532">
        <w:rPr>
          <w:rFonts w:hint="cs"/>
          <w:rtl/>
          <w:lang w:eastAsia="he-IL"/>
        </w:rPr>
        <w:t>.</w:t>
      </w:r>
      <w:r>
        <w:rPr>
          <w:rFonts w:hint="cs"/>
          <w:rtl/>
          <w:lang w:eastAsia="he-IL"/>
        </w:rPr>
        <w:t xml:space="preserve"> זו עצה ידידותית </w:t>
      </w:r>
      <w:bookmarkStart w:id="1430" w:name="_ETM_Q4_563003"/>
      <w:bookmarkEnd w:id="1430"/>
      <w:r>
        <w:rPr>
          <w:rFonts w:hint="cs"/>
          <w:rtl/>
          <w:lang w:eastAsia="he-IL"/>
        </w:rPr>
        <w:t xml:space="preserve">של מישהו שיש לו איזו דקה וחצי בבית הזה. </w:t>
      </w:r>
    </w:p>
    <w:p w:rsidR="00443CFC" w:rsidRDefault="00443CFC" w:rsidP="00B779E4">
      <w:pPr>
        <w:rPr>
          <w:rtl/>
          <w:lang w:eastAsia="he-IL"/>
        </w:rPr>
      </w:pPr>
      <w:bookmarkStart w:id="1431" w:name="_ETM_Q4_559127"/>
      <w:bookmarkStart w:id="1432" w:name="_ETM_Q4_559198"/>
      <w:bookmarkEnd w:id="1431"/>
      <w:bookmarkEnd w:id="1432"/>
    </w:p>
    <w:p w:rsidR="00443CFC" w:rsidRDefault="00443CFC" w:rsidP="00CA4532">
      <w:pPr>
        <w:rPr>
          <w:rtl/>
          <w:lang w:eastAsia="he-IL"/>
        </w:rPr>
      </w:pPr>
      <w:bookmarkStart w:id="1433" w:name="_ETM_Q4_567336"/>
      <w:bookmarkStart w:id="1434" w:name="_ETM_Q4_567441"/>
      <w:bookmarkEnd w:id="1433"/>
      <w:bookmarkEnd w:id="1434"/>
      <w:r>
        <w:rPr>
          <w:rFonts w:hint="cs"/>
          <w:rtl/>
          <w:lang w:eastAsia="he-IL"/>
        </w:rPr>
        <w:t>תוד</w:t>
      </w:r>
      <w:bookmarkStart w:id="1435" w:name="_ETM_Q4_570055"/>
      <w:bookmarkEnd w:id="1435"/>
      <w:r>
        <w:rPr>
          <w:rFonts w:hint="cs"/>
          <w:rtl/>
          <w:lang w:eastAsia="he-IL"/>
        </w:rPr>
        <w:t xml:space="preserve">ה רבה. בכל זאת הדברים שלך היו </w:t>
      </w:r>
      <w:r>
        <w:rPr>
          <w:rtl/>
          <w:lang w:eastAsia="he-IL"/>
        </w:rPr>
        <w:t>–</w:t>
      </w:r>
      <w:r>
        <w:rPr>
          <w:rFonts w:hint="cs"/>
          <w:rtl/>
          <w:lang w:eastAsia="he-IL"/>
        </w:rPr>
        <w:t xml:space="preserve"> תודה רבה בכל זאת, דבריך היו מאלפים. </w:t>
      </w:r>
      <w:bookmarkStart w:id="1436" w:name="_ETM_Q4_568295"/>
      <w:bookmarkStart w:id="1437" w:name="_ETM_Q4_568389"/>
      <w:bookmarkStart w:id="1438" w:name="_ETM_Q4_570118"/>
      <w:bookmarkStart w:id="1439" w:name="_ETM_Q4_570201"/>
      <w:bookmarkStart w:id="1440" w:name="_ETM_Q4_573494"/>
      <w:bookmarkStart w:id="1441" w:name="_ETM_Q4_573572"/>
      <w:bookmarkEnd w:id="1436"/>
      <w:bookmarkEnd w:id="1437"/>
      <w:bookmarkEnd w:id="1438"/>
      <w:bookmarkEnd w:id="1439"/>
      <w:bookmarkEnd w:id="1440"/>
      <w:bookmarkEnd w:id="1441"/>
      <w:r>
        <w:rPr>
          <w:rFonts w:hint="cs"/>
          <w:rtl/>
          <w:lang w:eastAsia="he-IL"/>
        </w:rPr>
        <w:t>חברת הכנסת ניר, בבקשה.</w:t>
      </w:r>
      <w:bookmarkStart w:id="1442" w:name="_ETM_Q4_582085"/>
      <w:bookmarkEnd w:id="1442"/>
      <w:r>
        <w:rPr>
          <w:rFonts w:hint="cs"/>
          <w:rtl/>
          <w:lang w:eastAsia="he-IL"/>
        </w:rPr>
        <w:t xml:space="preserve"> </w:t>
      </w:r>
    </w:p>
    <w:p w:rsidR="00443CFC" w:rsidRDefault="00443CFC" w:rsidP="00B779E4">
      <w:pPr>
        <w:rPr>
          <w:rtl/>
          <w:lang w:eastAsia="he-IL"/>
        </w:rPr>
      </w:pPr>
      <w:bookmarkStart w:id="1443" w:name="_ETM_Q4_582438"/>
      <w:bookmarkStart w:id="1444" w:name="_ETM_Q4_582507"/>
      <w:bookmarkStart w:id="1445" w:name="_ETM_Q4_591630"/>
      <w:bookmarkEnd w:id="1443"/>
      <w:bookmarkEnd w:id="1444"/>
      <w:bookmarkEnd w:id="1445"/>
    </w:p>
    <w:p w:rsidR="00443CFC" w:rsidRDefault="00443CFC" w:rsidP="00B779E4">
      <w:pPr>
        <w:pStyle w:val="a4"/>
        <w:keepNext/>
        <w:rPr>
          <w:rtl/>
        </w:rPr>
      </w:pPr>
      <w:bookmarkStart w:id="1446" w:name="ET_speaker_6367_30"/>
      <w:r w:rsidRPr="00D219F9">
        <w:rPr>
          <w:rStyle w:val="TagStyle"/>
          <w:rtl/>
        </w:rPr>
        <w:t xml:space="preserve"> &lt;&lt; דובר &gt;&gt; </w:t>
      </w:r>
      <w:bookmarkStart w:id="1447" w:name="_Toc120717060"/>
      <w:r>
        <w:rPr>
          <w:rtl/>
        </w:rPr>
        <w:t>שרון ניר (ישראל ביתנו):</w:t>
      </w:r>
      <w:bookmarkEnd w:id="1447"/>
      <w:r w:rsidRPr="00D219F9">
        <w:rPr>
          <w:rStyle w:val="TagStyle"/>
          <w:rtl/>
        </w:rPr>
        <w:t xml:space="preserve"> &lt;&lt; דובר &gt;&gt;</w:t>
      </w:r>
      <w:r>
        <w:rPr>
          <w:rtl/>
        </w:rPr>
        <w:t xml:space="preserve">   </w:t>
      </w:r>
      <w:bookmarkEnd w:id="1446"/>
    </w:p>
    <w:p w:rsidR="00443CFC" w:rsidRDefault="00443CFC" w:rsidP="00B779E4">
      <w:pPr>
        <w:pStyle w:val="KeepWithNext"/>
        <w:rPr>
          <w:rtl/>
          <w:lang w:eastAsia="he-IL"/>
        </w:rPr>
      </w:pPr>
    </w:p>
    <w:p w:rsidR="00443CFC" w:rsidRDefault="00443CFC" w:rsidP="00CA4532">
      <w:pPr>
        <w:rPr>
          <w:rtl/>
        </w:rPr>
      </w:pPr>
      <w:bookmarkStart w:id="1448" w:name="_ETM_Q4_592198"/>
      <w:bookmarkStart w:id="1449" w:name="_ETM_Q4_592258"/>
      <w:bookmarkEnd w:id="1448"/>
      <w:bookmarkEnd w:id="1449"/>
      <w:r>
        <w:rPr>
          <w:rFonts w:hint="cs"/>
          <w:rtl/>
        </w:rPr>
        <w:t>אדוני היושב-ראש, חברי הכנסת, ביום המיוחד הזה</w:t>
      </w:r>
      <w:r w:rsidR="00CA4532">
        <w:rPr>
          <w:rFonts w:hint="cs"/>
          <w:rtl/>
        </w:rPr>
        <w:t>,</w:t>
      </w:r>
      <w:r>
        <w:rPr>
          <w:rFonts w:hint="cs"/>
          <w:rtl/>
        </w:rPr>
        <w:t xml:space="preserve"> ובהמשך ישיר לכ"ט בנובמבר</w:t>
      </w:r>
      <w:r w:rsidR="00CA4532">
        <w:rPr>
          <w:rFonts w:hint="cs"/>
          <w:rtl/>
        </w:rPr>
        <w:t>,</w:t>
      </w:r>
      <w:r>
        <w:rPr>
          <w:rFonts w:hint="cs"/>
          <w:rtl/>
        </w:rPr>
        <w:t xml:space="preserve"> אנו מציינים את גירוש היהודים מארצות המוצא שלהם, וזאת תזכורת חשובה </w:t>
      </w:r>
      <w:bookmarkStart w:id="1450" w:name="_ETM_Q4_623167"/>
      <w:bookmarkEnd w:id="1450"/>
      <w:r>
        <w:rPr>
          <w:rFonts w:hint="cs"/>
          <w:rtl/>
        </w:rPr>
        <w:t>לכולנו שאין ליהודים ארץ אחרת. מדינת ישראל היא מדינת מופת שנבנתה בעמל, יזע ודם של מגיניה במשך 75 שנה.</w:t>
      </w:r>
      <w:r w:rsidR="00CA4532">
        <w:rPr>
          <w:rFonts w:hint="cs"/>
          <w:rtl/>
        </w:rPr>
        <w:t xml:space="preserve"> </w:t>
      </w:r>
      <w:bookmarkStart w:id="1451" w:name="_ETM_Q4_634193"/>
      <w:bookmarkStart w:id="1452" w:name="_ETM_Q4_634242"/>
      <w:bookmarkEnd w:id="1451"/>
      <w:bookmarkEnd w:id="1452"/>
      <w:r>
        <w:rPr>
          <w:rFonts w:hint="cs"/>
          <w:rtl/>
        </w:rPr>
        <w:t xml:space="preserve">עם הקמתה למעלה מ-850,000 יהודים אשר גורשו מארצות </w:t>
      </w:r>
      <w:bookmarkStart w:id="1453" w:name="_ETM_Q4_639112"/>
      <w:bookmarkEnd w:id="1453"/>
      <w:r>
        <w:rPr>
          <w:rFonts w:hint="cs"/>
          <w:rtl/>
        </w:rPr>
        <w:t xml:space="preserve">ערב ומאיראן ועזבו את מולדתם חסרי כול, מצאו מקלט במדינת ישראל. יהודים אלו חוו פרעות, רדיפות, מעצרים </w:t>
      </w:r>
      <w:bookmarkStart w:id="1454" w:name="_ETM_Q4_655122"/>
      <w:bookmarkEnd w:id="1454"/>
      <w:r>
        <w:rPr>
          <w:rFonts w:hint="cs"/>
          <w:rtl/>
        </w:rPr>
        <w:t xml:space="preserve">ואף הוצאות להורג בארצות המוצא. קהילות עם תרבות והיסטוריה </w:t>
      </w:r>
      <w:bookmarkStart w:id="1455" w:name="_ETM_Q4_663474"/>
      <w:bookmarkEnd w:id="1455"/>
      <w:r>
        <w:rPr>
          <w:rFonts w:hint="cs"/>
          <w:rtl/>
        </w:rPr>
        <w:t xml:space="preserve">בת אלפי שנים נמחקו אט-אט. </w:t>
      </w:r>
      <w:bookmarkStart w:id="1456" w:name="_ETM_Q4_665089"/>
      <w:bookmarkStart w:id="1457" w:name="_ETM_Q4_665168"/>
      <w:bookmarkEnd w:id="1456"/>
      <w:bookmarkEnd w:id="1457"/>
      <w:r>
        <w:rPr>
          <w:rFonts w:hint="cs"/>
          <w:rtl/>
        </w:rPr>
        <w:t xml:space="preserve">במסגרת הנס הגלוי </w:t>
      </w:r>
      <w:bookmarkStart w:id="1458" w:name="_ETM_Q4_667984"/>
      <w:bookmarkEnd w:id="1458"/>
      <w:r>
        <w:rPr>
          <w:rFonts w:hint="cs"/>
          <w:rtl/>
        </w:rPr>
        <w:t>שאירע התהוותה פה מדינה, התהווה פה צבא חזק ומפעל קליטה מפואר. ניתן לומר היום בגאווה כי רבים מיוצאי ומגורשי ארצות ערב ואיראן הפכו ברבות השנים לגדולי האומה, לשרים, לנשיאים, לרמט</w:t>
      </w:r>
      <w:bookmarkStart w:id="1459" w:name="_ETM_Q4_685477"/>
      <w:bookmarkStart w:id="1460" w:name="_ETM_Q4_685540"/>
      <w:bookmarkEnd w:id="1459"/>
      <w:bookmarkEnd w:id="1460"/>
      <w:r>
        <w:rPr>
          <w:rFonts w:hint="cs"/>
          <w:rtl/>
        </w:rPr>
        <w:t xml:space="preserve">כ"לים, לשופטים, לאנשי רוח. </w:t>
      </w:r>
    </w:p>
    <w:p w:rsidR="00443CFC" w:rsidRDefault="00443CFC" w:rsidP="00B779E4">
      <w:pPr>
        <w:rPr>
          <w:rtl/>
        </w:rPr>
      </w:pPr>
      <w:bookmarkStart w:id="1461" w:name="_ETM_Q4_688969"/>
      <w:bookmarkStart w:id="1462" w:name="_ETM_Q4_689022"/>
      <w:bookmarkEnd w:id="1461"/>
      <w:bookmarkEnd w:id="1462"/>
    </w:p>
    <w:p w:rsidR="00443CFC" w:rsidRDefault="00443CFC" w:rsidP="00CA4532">
      <w:pPr>
        <w:rPr>
          <w:rtl/>
        </w:rPr>
      </w:pPr>
      <w:bookmarkStart w:id="1463" w:name="_ETM_Q4_689080"/>
      <w:bookmarkStart w:id="1464" w:name="_ETM_Q4_689117"/>
      <w:bookmarkEnd w:id="1463"/>
      <w:bookmarkEnd w:id="1464"/>
      <w:r>
        <w:rPr>
          <w:rFonts w:hint="cs"/>
          <w:rtl/>
        </w:rPr>
        <w:t xml:space="preserve">היום אנו מציינים את ההכרה בפרק החשוב הזה בתולדות ימי </w:t>
      </w:r>
      <w:bookmarkStart w:id="1465" w:name="_ETM_Q4_695976"/>
      <w:bookmarkEnd w:id="1465"/>
      <w:r>
        <w:rPr>
          <w:rFonts w:hint="cs"/>
          <w:rtl/>
        </w:rPr>
        <w:t>עמנו, וזאת זכות גדולה עבורנו להכיר בייחודיות של התרבויות הרבות שמרכיבות את עם ישראל.</w:t>
      </w:r>
      <w:r w:rsidR="00CA4532">
        <w:rPr>
          <w:rFonts w:hint="cs"/>
          <w:rtl/>
        </w:rPr>
        <w:t xml:space="preserve"> </w:t>
      </w:r>
      <w:bookmarkStart w:id="1466" w:name="_ETM_Q4_703741"/>
      <w:bookmarkStart w:id="1467" w:name="_ETM_Q4_703791"/>
      <w:bookmarkEnd w:id="1466"/>
      <w:bookmarkEnd w:id="1467"/>
      <w:r>
        <w:rPr>
          <w:rFonts w:hint="cs"/>
          <w:rtl/>
        </w:rPr>
        <w:t>אני מצירה על כך שדווקא ביום הזה</w:t>
      </w:r>
      <w:r w:rsidR="00CA4532">
        <w:rPr>
          <w:rFonts w:hint="cs"/>
          <w:rtl/>
        </w:rPr>
        <w:t>,</w:t>
      </w:r>
      <w:r>
        <w:rPr>
          <w:rFonts w:hint="cs"/>
          <w:rtl/>
        </w:rPr>
        <w:t xml:space="preserve"> שבו אנו מבינים שאין ליהודים ארץ אחרת ושיש לנו רק צבא אחד שעומד על המשמר, נשמעת </w:t>
      </w:r>
      <w:bookmarkStart w:id="1468" w:name="_ETM_Q4_717220"/>
      <w:bookmarkEnd w:id="1468"/>
      <w:r>
        <w:rPr>
          <w:rFonts w:hint="cs"/>
          <w:rtl/>
        </w:rPr>
        <w:t>מתקפה עלובה, משוללת רסן</w:t>
      </w:r>
      <w:r w:rsidR="00CA4532">
        <w:rPr>
          <w:rFonts w:hint="cs"/>
          <w:rtl/>
        </w:rPr>
        <w:t>,</w:t>
      </w:r>
      <w:r>
        <w:rPr>
          <w:rFonts w:hint="cs"/>
          <w:rtl/>
        </w:rPr>
        <w:t xml:space="preserve"> על מפקדי צה</w:t>
      </w:r>
      <w:r w:rsidR="00CA4532">
        <w:rPr>
          <w:rFonts w:hint="cs"/>
          <w:rtl/>
        </w:rPr>
        <w:t>"</w:t>
      </w:r>
      <w:r>
        <w:rPr>
          <w:rFonts w:hint="cs"/>
          <w:rtl/>
        </w:rPr>
        <w:t>ל, המבטאת חוסר הבנה מוחלט לפיקוד ומנהיגות מה הם ולחשיבות שמירה על אמון הציבור בצה</w:t>
      </w:r>
      <w:r w:rsidR="00CA4532">
        <w:rPr>
          <w:rFonts w:hint="cs"/>
          <w:rtl/>
        </w:rPr>
        <w:t>"</w:t>
      </w:r>
      <w:r>
        <w:rPr>
          <w:rFonts w:hint="cs"/>
          <w:rtl/>
        </w:rPr>
        <w:t xml:space="preserve">ל. לא יכול להיות שבתקופה רגישה ועתירת אתגרים ביטחוניים ומציאות מורכבת בכל הזירות מכניסים את צבא העם בעל כורחו לגוב </w:t>
      </w:r>
      <w:bookmarkStart w:id="1469" w:name="_ETM_Q4_741025"/>
      <w:bookmarkEnd w:id="1469"/>
      <w:r>
        <w:rPr>
          <w:rFonts w:hint="cs"/>
          <w:rtl/>
        </w:rPr>
        <w:t>האריות הפוליטי.</w:t>
      </w:r>
    </w:p>
    <w:p w:rsidR="00443CFC" w:rsidRDefault="00443CFC" w:rsidP="00B779E4">
      <w:pPr>
        <w:rPr>
          <w:rtl/>
        </w:rPr>
      </w:pPr>
    </w:p>
    <w:p w:rsidR="00141026" w:rsidRDefault="00141026" w:rsidP="00CA4532">
      <w:bookmarkStart w:id="1470" w:name="TOR_Q5"/>
      <w:bookmarkEnd w:id="1470"/>
      <w:r>
        <w:rPr>
          <w:rtl/>
        </w:rPr>
        <w:t xml:space="preserve">הסערה וההסתה </w:t>
      </w:r>
      <w:r>
        <w:rPr>
          <w:rFonts w:hint="cs"/>
          <w:rtl/>
        </w:rPr>
        <w:t xml:space="preserve">ברשתות </w:t>
      </w:r>
      <w:r>
        <w:rPr>
          <w:rtl/>
        </w:rPr>
        <w:t>והאמירות העלובות כנגד מג</w:t>
      </w:r>
      <w:r>
        <w:rPr>
          <w:rFonts w:hint="cs"/>
          <w:rtl/>
        </w:rPr>
        <w:t>"ד קרבי שכל חטאו</w:t>
      </w:r>
      <w:r>
        <w:rPr>
          <w:rtl/>
        </w:rPr>
        <w:t xml:space="preserve"> </w:t>
      </w:r>
      <w:r>
        <w:rPr>
          <w:rFonts w:hint="cs"/>
          <w:rtl/>
        </w:rPr>
        <w:t>הוא</w:t>
      </w:r>
      <w:r>
        <w:rPr>
          <w:rtl/>
        </w:rPr>
        <w:t xml:space="preserve"> שמימש את אחריותו לחינוך והובלת חייליו</w:t>
      </w:r>
      <w:r>
        <w:rPr>
          <w:rFonts w:hint="cs"/>
          <w:rtl/>
        </w:rPr>
        <w:t xml:space="preserve"> הן מדאיגות. כך כל האמירות </w:t>
      </w:r>
      <w:bookmarkStart w:id="1471" w:name="_ETM_Q5_161959"/>
      <w:bookmarkEnd w:id="1471"/>
      <w:r>
        <w:rPr>
          <w:rFonts w:hint="cs"/>
          <w:rtl/>
        </w:rPr>
        <w:t xml:space="preserve">לגבי מפקדי צה"ל, גם כלפי הרמטכ"ל. כקצינה </w:t>
      </w:r>
      <w:r>
        <w:rPr>
          <w:rtl/>
        </w:rPr>
        <w:t>בכירה בצה</w:t>
      </w:r>
      <w:r>
        <w:rPr>
          <w:rFonts w:hint="cs"/>
          <w:rtl/>
        </w:rPr>
        <w:t>"</w:t>
      </w:r>
      <w:r>
        <w:rPr>
          <w:rtl/>
        </w:rPr>
        <w:t>ל וכא</w:t>
      </w:r>
      <w:r>
        <w:rPr>
          <w:rFonts w:hint="cs"/>
          <w:rtl/>
        </w:rPr>
        <w:t>י</w:t>
      </w:r>
      <w:r>
        <w:rPr>
          <w:rtl/>
        </w:rPr>
        <w:t>מא לקצין קרבי בסיירת צנ</w:t>
      </w:r>
      <w:r>
        <w:rPr>
          <w:rFonts w:hint="cs"/>
          <w:rtl/>
        </w:rPr>
        <w:t>חנים, שיכולה כעת</w:t>
      </w:r>
      <w:r>
        <w:rPr>
          <w:rtl/>
        </w:rPr>
        <w:t xml:space="preserve"> לזעוק בבית הזה, אני פונה מכאן לח</w:t>
      </w:r>
      <w:r>
        <w:rPr>
          <w:rFonts w:hint="cs"/>
          <w:rtl/>
        </w:rPr>
        <w:t xml:space="preserve">בר </w:t>
      </w:r>
      <w:bookmarkStart w:id="1472" w:name="_ETM_Q5_172776"/>
      <w:bookmarkEnd w:id="1472"/>
      <w:r>
        <w:rPr>
          <w:rFonts w:hint="cs"/>
          <w:rtl/>
        </w:rPr>
        <w:t xml:space="preserve">הכנסת </w:t>
      </w:r>
      <w:r>
        <w:rPr>
          <w:rtl/>
        </w:rPr>
        <w:t>בן גביר</w:t>
      </w:r>
      <w:r>
        <w:rPr>
          <w:rFonts w:hint="cs"/>
          <w:rtl/>
        </w:rPr>
        <w:t xml:space="preserve">: בהמשך לפנייתך לשר הביטחון לבקר את החייל במחבוש, </w:t>
      </w:r>
      <w:bookmarkStart w:id="1473" w:name="_ETM_Q5_182850"/>
      <w:bookmarkEnd w:id="1473"/>
      <w:r>
        <w:rPr>
          <w:rFonts w:hint="cs"/>
          <w:rtl/>
        </w:rPr>
        <w:t xml:space="preserve">תפוס מרחק </w:t>
      </w:r>
      <w:r>
        <w:rPr>
          <w:rFonts w:hint="cs"/>
          <w:rtl/>
        </w:rPr>
        <w:lastRenderedPageBreak/>
        <w:t xml:space="preserve">מחיילי ומפקדי צה"ל. </w:t>
      </w:r>
      <w:r>
        <w:rPr>
          <w:rtl/>
        </w:rPr>
        <w:t xml:space="preserve">לחיילים יש מפקדים שאמונים על הובלתם בשדה </w:t>
      </w:r>
      <w:r>
        <w:rPr>
          <w:rFonts w:hint="cs"/>
          <w:rtl/>
        </w:rPr>
        <w:t xml:space="preserve">הקרב ובשגרה, וכל </w:t>
      </w:r>
      <w:r>
        <w:rPr>
          <w:rtl/>
        </w:rPr>
        <w:t>פגיעה במנהיגות שלהם מסכנת את ביטחון ישראל.</w:t>
      </w:r>
      <w:r>
        <w:rPr>
          <w:rFonts w:hint="cs"/>
          <w:rtl/>
        </w:rPr>
        <w:t xml:space="preserve"> </w:t>
      </w:r>
      <w:bookmarkStart w:id="1474" w:name="_ETM_Q5_199191"/>
      <w:bookmarkEnd w:id="1474"/>
      <w:r>
        <w:rPr>
          <w:rtl/>
        </w:rPr>
        <w:t>עצור את המניפולציות לטובת כמה לייקים</w:t>
      </w:r>
      <w:r>
        <w:rPr>
          <w:rFonts w:hint="cs"/>
          <w:rtl/>
        </w:rPr>
        <w:t>,</w:t>
      </w:r>
      <w:r>
        <w:rPr>
          <w:rtl/>
        </w:rPr>
        <w:t xml:space="preserve"> </w:t>
      </w:r>
      <w:r>
        <w:rPr>
          <w:rFonts w:hint="cs"/>
          <w:rtl/>
        </w:rPr>
        <w:t xml:space="preserve">תוותר על התמונות </w:t>
      </w:r>
      <w:r>
        <w:rPr>
          <w:rtl/>
        </w:rPr>
        <w:t>והטיקטוקים. הצבא מחוץ לתחום שלך.</w:t>
      </w:r>
      <w:r>
        <w:rPr>
          <w:rFonts w:hint="cs"/>
          <w:rtl/>
        </w:rPr>
        <w:t xml:space="preserve"> </w:t>
      </w:r>
      <w:r>
        <w:rPr>
          <w:rtl/>
        </w:rPr>
        <w:t>הצבא הסתדר בלעדיך עד כה</w:t>
      </w:r>
      <w:r>
        <w:rPr>
          <w:rFonts w:hint="cs"/>
          <w:rtl/>
        </w:rPr>
        <w:t xml:space="preserve">, </w:t>
      </w:r>
      <w:r>
        <w:rPr>
          <w:rtl/>
        </w:rPr>
        <w:t>ניצח את כל המ</w:t>
      </w:r>
      <w:r>
        <w:rPr>
          <w:rFonts w:hint="cs"/>
          <w:rtl/>
        </w:rPr>
        <w:t>ערכות. אין מקום</w:t>
      </w:r>
      <w:r>
        <w:rPr>
          <w:rtl/>
        </w:rPr>
        <w:t xml:space="preserve"> לפוליטיקאים בשרשרת הפיקוד.</w:t>
      </w:r>
      <w:r>
        <w:rPr>
          <w:rFonts w:hint="cs"/>
          <w:rtl/>
        </w:rPr>
        <w:t xml:space="preserve"> </w:t>
      </w:r>
      <w:r>
        <w:rPr>
          <w:rtl/>
        </w:rPr>
        <w:t>צה</w:t>
      </w:r>
      <w:r>
        <w:rPr>
          <w:rFonts w:hint="cs"/>
          <w:rtl/>
        </w:rPr>
        <w:t>"</w:t>
      </w:r>
      <w:r>
        <w:rPr>
          <w:rtl/>
        </w:rPr>
        <w:t>ל אינו פוליטי</w:t>
      </w:r>
      <w:r>
        <w:rPr>
          <w:rFonts w:hint="cs"/>
          <w:rtl/>
        </w:rPr>
        <w:t>,</w:t>
      </w:r>
      <w:r>
        <w:rPr>
          <w:rtl/>
        </w:rPr>
        <w:t xml:space="preserve"> וצריך לה</w:t>
      </w:r>
      <w:r>
        <w:rPr>
          <w:rFonts w:hint="cs"/>
          <w:rtl/>
        </w:rPr>
        <w:t xml:space="preserve">סיר את צה"ל מחוץ לשיח הפוליטי. </w:t>
      </w:r>
    </w:p>
    <w:p w:rsidR="00141026" w:rsidRDefault="00141026" w:rsidP="00B779E4">
      <w:pPr>
        <w:rPr>
          <w:rtl/>
        </w:rPr>
      </w:pPr>
    </w:p>
    <w:p w:rsidR="00141026" w:rsidRDefault="00141026" w:rsidP="00B779E4">
      <w:pPr>
        <w:pStyle w:val="af6"/>
        <w:keepNext/>
        <w:rPr>
          <w:rtl/>
        </w:rPr>
      </w:pPr>
      <w:r w:rsidRPr="00751986">
        <w:rPr>
          <w:rStyle w:val="TagStyle"/>
          <w:rtl/>
        </w:rPr>
        <w:t xml:space="preserve"> &lt;&lt; יור &gt;&gt;</w:t>
      </w:r>
      <w:r w:rsidRPr="00D8564C">
        <w:rPr>
          <w:rStyle w:val="TagStyle"/>
          <w:rtl/>
        </w:rPr>
        <w:t xml:space="preserve"> </w:t>
      </w:r>
      <w:r>
        <w:rPr>
          <w:rtl/>
        </w:rPr>
        <w:t>היו"ר מיקי לוי:</w:t>
      </w:r>
      <w:r w:rsidRPr="00D8564C">
        <w:rPr>
          <w:rStyle w:val="TagStyle"/>
          <w:rtl/>
        </w:rPr>
        <w:t xml:space="preserve"> </w:t>
      </w:r>
      <w:r w:rsidRPr="00751986">
        <w:rPr>
          <w:rStyle w:val="TagStyle"/>
          <w:rtl/>
        </w:rPr>
        <w:t>&lt;&lt; יור &gt;&gt;</w:t>
      </w:r>
      <w:r>
        <w:rPr>
          <w:rtl/>
        </w:rPr>
        <w:t xml:space="preserve">  </w:t>
      </w:r>
    </w:p>
    <w:p w:rsidR="00141026" w:rsidRDefault="00141026" w:rsidP="00B779E4">
      <w:pPr>
        <w:pStyle w:val="KeepWithNext"/>
        <w:rPr>
          <w:rtl/>
          <w:lang w:eastAsia="he-IL"/>
        </w:rPr>
      </w:pPr>
    </w:p>
    <w:p w:rsidR="00141026" w:rsidRDefault="00141026" w:rsidP="00B779E4">
      <w:pPr>
        <w:rPr>
          <w:rtl/>
          <w:lang w:eastAsia="he-IL"/>
        </w:rPr>
      </w:pPr>
      <w:r>
        <w:rPr>
          <w:rFonts w:hint="cs"/>
          <w:rtl/>
          <w:lang w:eastAsia="he-IL"/>
        </w:rPr>
        <w:t xml:space="preserve">תודה רבה. </w:t>
      </w:r>
      <w:bookmarkStart w:id="1475" w:name="_ETM_Q5_232016"/>
      <w:bookmarkStart w:id="1476" w:name="_ETM_Q5_232167"/>
      <w:bookmarkEnd w:id="1475"/>
      <w:bookmarkEnd w:id="1476"/>
      <w:r>
        <w:rPr>
          <w:rFonts w:hint="cs"/>
          <w:rtl/>
          <w:lang w:eastAsia="he-IL"/>
        </w:rPr>
        <w:t xml:space="preserve">חבר הכנסת טיבי, בבקשה. </w:t>
      </w:r>
    </w:p>
    <w:p w:rsidR="00141026" w:rsidRDefault="00141026" w:rsidP="00B779E4">
      <w:pPr>
        <w:rPr>
          <w:rtl/>
          <w:lang w:eastAsia="he-IL"/>
        </w:rPr>
      </w:pPr>
      <w:bookmarkStart w:id="1477" w:name="_ETM_Q5_240719"/>
      <w:bookmarkStart w:id="1478" w:name="_ETM_Q5_240845"/>
      <w:bookmarkEnd w:id="1477"/>
      <w:bookmarkEnd w:id="1478"/>
    </w:p>
    <w:p w:rsidR="00141026" w:rsidRDefault="00141026" w:rsidP="00B779E4">
      <w:pPr>
        <w:pStyle w:val="a4"/>
        <w:keepNext/>
        <w:rPr>
          <w:rtl/>
        </w:rPr>
      </w:pPr>
      <w:bookmarkStart w:id="1479" w:name="ET_speaker_5264_3"/>
      <w:r w:rsidRPr="00751986">
        <w:rPr>
          <w:rStyle w:val="TagStyle"/>
          <w:rtl/>
        </w:rPr>
        <w:t xml:space="preserve"> &lt;&lt; דובר &gt;&gt;</w:t>
      </w:r>
      <w:r w:rsidRPr="00D8564C">
        <w:rPr>
          <w:rStyle w:val="TagStyle"/>
          <w:rtl/>
        </w:rPr>
        <w:t xml:space="preserve"> </w:t>
      </w:r>
      <w:bookmarkStart w:id="1480" w:name="_Toc120717061"/>
      <w:r>
        <w:rPr>
          <w:rtl/>
        </w:rPr>
        <w:t>אחמד טיבי (חד"ש-תע"ל):</w:t>
      </w:r>
      <w:bookmarkEnd w:id="1480"/>
      <w:r w:rsidRPr="00D8564C">
        <w:rPr>
          <w:rStyle w:val="TagStyle"/>
          <w:rtl/>
        </w:rPr>
        <w:t xml:space="preserve"> </w:t>
      </w:r>
      <w:r w:rsidRPr="00751986">
        <w:rPr>
          <w:rStyle w:val="TagStyle"/>
          <w:rtl/>
        </w:rPr>
        <w:t>&lt;&lt; דובר &gt;&gt;</w:t>
      </w:r>
      <w:r>
        <w:rPr>
          <w:rtl/>
        </w:rPr>
        <w:t xml:space="preserve">  </w:t>
      </w:r>
      <w:bookmarkEnd w:id="1479"/>
    </w:p>
    <w:p w:rsidR="00141026" w:rsidRDefault="00141026" w:rsidP="00B779E4">
      <w:pPr>
        <w:pStyle w:val="KeepWithNext"/>
        <w:rPr>
          <w:rtl/>
          <w:lang w:eastAsia="he-IL"/>
        </w:rPr>
      </w:pPr>
    </w:p>
    <w:p w:rsidR="00141026" w:rsidRDefault="00141026" w:rsidP="00CA4532">
      <w:pPr>
        <w:rPr>
          <w:rtl/>
          <w:lang w:eastAsia="he-IL"/>
        </w:rPr>
      </w:pPr>
      <w:r>
        <w:rPr>
          <w:rFonts w:hint="cs"/>
          <w:rtl/>
          <w:lang w:eastAsia="he-IL"/>
        </w:rPr>
        <w:t xml:space="preserve">מכובדי </w:t>
      </w:r>
      <w:bookmarkStart w:id="1481" w:name="_ETM_Q5_254415"/>
      <w:bookmarkEnd w:id="1481"/>
      <w:r>
        <w:rPr>
          <w:rFonts w:hint="cs"/>
          <w:rtl/>
          <w:lang w:eastAsia="he-IL"/>
        </w:rPr>
        <w:t>היושב-ראש, רבותיי חברי הכנסת, זו הפעם השלישית שאני נואם בישיבה הזאת, בנושא הזה</w:t>
      </w:r>
      <w:r w:rsidR="00CA4532">
        <w:rPr>
          <w:rFonts w:hint="cs"/>
          <w:rtl/>
          <w:lang w:eastAsia="he-IL"/>
        </w:rPr>
        <w:t>,</w:t>
      </w:r>
      <w:r>
        <w:rPr>
          <w:rFonts w:hint="cs"/>
          <w:rtl/>
          <w:lang w:eastAsia="he-IL"/>
        </w:rPr>
        <w:t xml:space="preserve"> </w:t>
      </w:r>
      <w:bookmarkStart w:id="1482" w:name="_ETM_Q5_261026"/>
      <w:bookmarkEnd w:id="1482"/>
      <w:r>
        <w:rPr>
          <w:rFonts w:hint="cs"/>
          <w:rtl/>
          <w:lang w:eastAsia="he-IL"/>
        </w:rPr>
        <w:t xml:space="preserve">האמת היא שבגלל שכמה מחברי הכנסת מרימים לי </w:t>
      </w:r>
      <w:r>
        <w:rPr>
          <w:rFonts w:hint="eastAsia"/>
          <w:rtl/>
          <w:lang w:eastAsia="he-IL"/>
        </w:rPr>
        <w:t>–</w:t>
      </w:r>
      <w:r>
        <w:rPr>
          <w:rFonts w:hint="cs"/>
          <w:rtl/>
          <w:lang w:eastAsia="he-IL"/>
        </w:rPr>
        <w:t xml:space="preserve"> עושים לי הרמה</w:t>
      </w:r>
      <w:bookmarkStart w:id="1483" w:name="_ETM_Q5_270573"/>
      <w:bookmarkEnd w:id="1483"/>
      <w:r>
        <w:rPr>
          <w:rFonts w:hint="cs"/>
          <w:rtl/>
          <w:lang w:eastAsia="he-IL"/>
        </w:rPr>
        <w:t xml:space="preserve"> </w:t>
      </w:r>
      <w:r>
        <w:rPr>
          <w:rFonts w:hint="eastAsia"/>
          <w:rtl/>
          <w:lang w:eastAsia="he-IL"/>
        </w:rPr>
        <w:t>–</w:t>
      </w:r>
      <w:r>
        <w:rPr>
          <w:rFonts w:hint="cs"/>
          <w:rtl/>
          <w:lang w:eastAsia="he-IL"/>
        </w:rPr>
        <w:t xml:space="preserve"> הגדיל לעשות חברי חבר הכנסת בן צור, שאמר שבמדינות ערב </w:t>
      </w:r>
      <w:bookmarkStart w:id="1484" w:name="_ETM_Q5_277562"/>
      <w:bookmarkEnd w:id="1484"/>
      <w:r>
        <w:rPr>
          <w:rFonts w:hint="cs"/>
          <w:rtl/>
          <w:lang w:eastAsia="he-IL"/>
        </w:rPr>
        <w:t xml:space="preserve">עשו להם נכבה וגירשו אותם מביתם. אהבתי את מה שאתה אמרת. אני רוצה להסביר לך מה זה נכבה, להזכיר </w:t>
      </w:r>
      <w:bookmarkStart w:id="1485" w:name="_ETM_Q5_288494"/>
      <w:bookmarkEnd w:id="1485"/>
      <w:r>
        <w:rPr>
          <w:rFonts w:hint="cs"/>
          <w:rtl/>
          <w:lang w:eastAsia="he-IL"/>
        </w:rPr>
        <w:t>לך. אם תוכל לחזור לגוגל, אתה תראה תמונות של שיירות, של משפחות, על מ</w:t>
      </w:r>
      <w:r w:rsidR="00CA4532">
        <w:rPr>
          <w:rFonts w:hint="cs"/>
          <w:rtl/>
          <w:lang w:eastAsia="he-IL"/>
        </w:rPr>
        <w:t>י</w:t>
      </w:r>
      <w:r>
        <w:rPr>
          <w:rFonts w:hint="cs"/>
          <w:rtl/>
          <w:lang w:eastAsia="he-IL"/>
        </w:rPr>
        <w:t xml:space="preserve">טלטליהן, </w:t>
      </w:r>
      <w:bookmarkStart w:id="1486" w:name="_ETM_Q5_298229"/>
      <w:bookmarkEnd w:id="1486"/>
      <w:r>
        <w:rPr>
          <w:rFonts w:hint="cs"/>
          <w:rtl/>
          <w:lang w:eastAsia="he-IL"/>
        </w:rPr>
        <w:t xml:space="preserve">מגורשות מהיישובים שלהן ב-48'. </w:t>
      </w:r>
    </w:p>
    <w:p w:rsidR="00141026" w:rsidRDefault="00141026" w:rsidP="00B779E4">
      <w:pPr>
        <w:rPr>
          <w:rtl/>
          <w:lang w:eastAsia="he-IL"/>
        </w:rPr>
      </w:pPr>
    </w:p>
    <w:p w:rsidR="00141026" w:rsidRDefault="00141026" w:rsidP="00B779E4">
      <w:pPr>
        <w:pStyle w:val="af5"/>
        <w:keepNext/>
        <w:rPr>
          <w:rtl/>
        </w:rPr>
      </w:pPr>
      <w:bookmarkStart w:id="1487" w:name="ET_interruption_6345_7"/>
      <w:r w:rsidRPr="00751986">
        <w:rPr>
          <w:rStyle w:val="TagStyle"/>
          <w:rtl/>
        </w:rPr>
        <w:t xml:space="preserve"> &lt;&lt; קריאה &gt;&gt;</w:t>
      </w:r>
      <w:r w:rsidRPr="007C6727">
        <w:rPr>
          <w:rStyle w:val="TagStyle"/>
          <w:rtl/>
        </w:rPr>
        <w:t xml:space="preserve"> </w:t>
      </w:r>
      <w:r>
        <w:rPr>
          <w:rtl/>
        </w:rPr>
        <w:t>טלי גוטליב (הליכוד):</w:t>
      </w:r>
      <w:r w:rsidRPr="007C6727">
        <w:rPr>
          <w:rStyle w:val="TagStyle"/>
          <w:rtl/>
        </w:rPr>
        <w:t xml:space="preserve"> </w:t>
      </w:r>
      <w:r w:rsidRPr="00751986">
        <w:rPr>
          <w:rStyle w:val="TagStyle"/>
          <w:rtl/>
        </w:rPr>
        <w:t>&lt;&lt; קריאה &gt;&gt;</w:t>
      </w:r>
      <w:r>
        <w:rPr>
          <w:rtl/>
        </w:rPr>
        <w:t xml:space="preserve">  </w:t>
      </w:r>
      <w:bookmarkEnd w:id="1487"/>
    </w:p>
    <w:p w:rsidR="00141026" w:rsidRDefault="00141026" w:rsidP="00B779E4">
      <w:pPr>
        <w:pStyle w:val="KeepWithNext"/>
        <w:rPr>
          <w:rtl/>
          <w:lang w:eastAsia="he-IL"/>
        </w:rPr>
      </w:pPr>
    </w:p>
    <w:p w:rsidR="00141026" w:rsidRDefault="00141026" w:rsidP="00B779E4">
      <w:pPr>
        <w:rPr>
          <w:rtl/>
          <w:lang w:eastAsia="he-IL"/>
        </w:rPr>
      </w:pPr>
      <w:r>
        <w:rPr>
          <w:rFonts w:hint="cs"/>
          <w:rtl/>
          <w:lang w:eastAsia="he-IL"/>
        </w:rPr>
        <w:t xml:space="preserve">אנחנו ביום הדיון על </w:t>
      </w:r>
      <w:bookmarkStart w:id="1488" w:name="_ETM_Q5_303117"/>
      <w:bookmarkEnd w:id="1488"/>
      <w:r>
        <w:rPr>
          <w:rFonts w:hint="cs"/>
          <w:rtl/>
          <w:lang w:eastAsia="he-IL"/>
        </w:rPr>
        <w:t xml:space="preserve">גירוש של יהודים מארצות ערב. "גירוש יהודים מארצות ערב" </w:t>
      </w:r>
      <w:r>
        <w:rPr>
          <w:rtl/>
          <w:lang w:eastAsia="he-IL"/>
        </w:rPr>
        <w:t>–</w:t>
      </w:r>
      <w:r>
        <w:rPr>
          <w:rFonts w:hint="cs"/>
          <w:rtl/>
          <w:lang w:eastAsia="he-IL"/>
        </w:rPr>
        <w:t xml:space="preserve"> זה </w:t>
      </w:r>
      <w:bookmarkStart w:id="1489" w:name="_ETM_Q5_310284"/>
      <w:bookmarkEnd w:id="1489"/>
      <w:r>
        <w:rPr>
          <w:rFonts w:hint="cs"/>
          <w:rtl/>
          <w:lang w:eastAsia="he-IL"/>
        </w:rPr>
        <w:t xml:space="preserve">הנושא היום. יהודים מארצות ערב. </w:t>
      </w:r>
    </w:p>
    <w:p w:rsidR="00141026" w:rsidRDefault="00141026" w:rsidP="00B779E4">
      <w:pPr>
        <w:rPr>
          <w:rtl/>
          <w:lang w:eastAsia="he-IL"/>
        </w:rPr>
      </w:pPr>
      <w:bookmarkStart w:id="1490" w:name="_ETM_Q5_313081"/>
      <w:bookmarkStart w:id="1491" w:name="_ETM_Q5_313169"/>
      <w:bookmarkEnd w:id="1490"/>
      <w:bookmarkEnd w:id="1491"/>
    </w:p>
    <w:p w:rsidR="00141026" w:rsidRDefault="00141026" w:rsidP="00B779E4">
      <w:pPr>
        <w:pStyle w:val="af6"/>
        <w:keepNext/>
        <w:rPr>
          <w:rtl/>
        </w:rPr>
      </w:pPr>
      <w:r w:rsidRPr="00751986">
        <w:rPr>
          <w:rStyle w:val="TagStyle"/>
          <w:rtl/>
        </w:rPr>
        <w:t xml:space="preserve"> &lt;&lt; יור &gt;&gt;</w:t>
      </w:r>
      <w:r w:rsidRPr="007C6727">
        <w:rPr>
          <w:rStyle w:val="TagStyle"/>
          <w:rtl/>
        </w:rPr>
        <w:t xml:space="preserve"> </w:t>
      </w:r>
      <w:r>
        <w:rPr>
          <w:rtl/>
        </w:rPr>
        <w:t>היו"ר מיקי לוי:</w:t>
      </w:r>
      <w:r w:rsidRPr="007C6727">
        <w:rPr>
          <w:rStyle w:val="TagStyle"/>
          <w:rtl/>
        </w:rPr>
        <w:t xml:space="preserve"> </w:t>
      </w:r>
      <w:r w:rsidRPr="00751986">
        <w:rPr>
          <w:rStyle w:val="TagStyle"/>
          <w:rtl/>
        </w:rPr>
        <w:t>&lt;&lt; יור &gt;&gt;</w:t>
      </w:r>
      <w:r>
        <w:rPr>
          <w:rtl/>
        </w:rPr>
        <w:t xml:space="preserve">  </w:t>
      </w:r>
    </w:p>
    <w:p w:rsidR="00141026" w:rsidRDefault="00141026" w:rsidP="00B779E4">
      <w:pPr>
        <w:pStyle w:val="KeepWithNext"/>
        <w:rPr>
          <w:rtl/>
          <w:lang w:eastAsia="he-IL"/>
        </w:rPr>
      </w:pPr>
    </w:p>
    <w:p w:rsidR="00141026" w:rsidRDefault="00141026" w:rsidP="00CA4532">
      <w:pPr>
        <w:rPr>
          <w:rtl/>
          <w:lang w:eastAsia="he-IL"/>
        </w:rPr>
      </w:pPr>
      <w:r>
        <w:rPr>
          <w:rFonts w:hint="cs"/>
          <w:rtl/>
          <w:lang w:eastAsia="he-IL"/>
        </w:rPr>
        <w:t xml:space="preserve">תודה. </w:t>
      </w:r>
      <w:bookmarkStart w:id="1492" w:name="_ETM_Q5_309095"/>
      <w:bookmarkEnd w:id="1492"/>
    </w:p>
    <w:p w:rsidR="00141026" w:rsidRDefault="00141026" w:rsidP="00B779E4">
      <w:pPr>
        <w:rPr>
          <w:rtl/>
          <w:lang w:eastAsia="he-IL"/>
        </w:rPr>
      </w:pPr>
    </w:p>
    <w:p w:rsidR="00141026" w:rsidRDefault="00141026" w:rsidP="00B779E4">
      <w:pPr>
        <w:pStyle w:val="-"/>
        <w:keepNext/>
        <w:rPr>
          <w:rtl/>
        </w:rPr>
      </w:pPr>
      <w:bookmarkStart w:id="1493" w:name="ET_speakercontinue_5264_12"/>
      <w:r w:rsidRPr="00751986">
        <w:rPr>
          <w:rStyle w:val="TagStyle"/>
          <w:rtl/>
        </w:rPr>
        <w:t xml:space="preserve"> &lt;&lt; דובר_המשך &gt;&gt;</w:t>
      </w:r>
      <w:r w:rsidRPr="00FE0E92">
        <w:rPr>
          <w:rStyle w:val="TagStyle"/>
          <w:rtl/>
        </w:rPr>
        <w:t xml:space="preserve"> </w:t>
      </w:r>
      <w:r>
        <w:rPr>
          <w:rtl/>
        </w:rPr>
        <w:t>אחמד טיבי (חד"ש-תע"ל):</w:t>
      </w:r>
      <w:r w:rsidRPr="00FE0E92">
        <w:rPr>
          <w:rStyle w:val="TagStyle"/>
          <w:rtl/>
        </w:rPr>
        <w:t xml:space="preserve"> </w:t>
      </w:r>
      <w:r w:rsidRPr="00751986">
        <w:rPr>
          <w:rStyle w:val="TagStyle"/>
          <w:rtl/>
        </w:rPr>
        <w:t>&lt;&lt; דובר_המשך &gt;&gt;</w:t>
      </w:r>
      <w:r>
        <w:rPr>
          <w:rtl/>
        </w:rPr>
        <w:t xml:space="preserve">  </w:t>
      </w:r>
      <w:bookmarkEnd w:id="1493"/>
    </w:p>
    <w:p w:rsidR="00141026" w:rsidRDefault="00141026" w:rsidP="00B779E4">
      <w:pPr>
        <w:pStyle w:val="KeepWithNext"/>
        <w:rPr>
          <w:rtl/>
          <w:lang w:eastAsia="he-IL"/>
        </w:rPr>
      </w:pPr>
    </w:p>
    <w:p w:rsidR="00141026" w:rsidRDefault="00141026" w:rsidP="00B779E4">
      <w:pPr>
        <w:rPr>
          <w:rtl/>
          <w:lang w:eastAsia="he-IL"/>
        </w:rPr>
      </w:pPr>
      <w:r>
        <w:rPr>
          <w:rFonts w:hint="cs"/>
          <w:rtl/>
          <w:lang w:eastAsia="he-IL"/>
        </w:rPr>
        <w:t xml:space="preserve">תלכי לשתות מים בחוץ. </w:t>
      </w:r>
    </w:p>
    <w:p w:rsidR="00141026" w:rsidRDefault="00141026" w:rsidP="00B779E4">
      <w:pPr>
        <w:rPr>
          <w:rtl/>
          <w:lang w:eastAsia="he-IL"/>
        </w:rPr>
      </w:pPr>
      <w:bookmarkStart w:id="1494" w:name="_ETM_Q5_315313"/>
      <w:bookmarkStart w:id="1495" w:name="_ETM_Q5_315451"/>
      <w:bookmarkEnd w:id="1494"/>
      <w:bookmarkEnd w:id="1495"/>
    </w:p>
    <w:p w:rsidR="00141026" w:rsidRDefault="00141026" w:rsidP="00B779E4">
      <w:pPr>
        <w:pStyle w:val="af6"/>
        <w:keepNext/>
        <w:rPr>
          <w:rtl/>
        </w:rPr>
      </w:pPr>
      <w:bookmarkStart w:id="1496" w:name="ET_yor_6204_13"/>
      <w:r w:rsidRPr="00751986">
        <w:rPr>
          <w:rStyle w:val="TagStyle"/>
          <w:rtl/>
        </w:rPr>
        <w:t xml:space="preserve"> &lt;&lt; יור &gt;&gt;</w:t>
      </w:r>
      <w:r w:rsidRPr="00FE0E92">
        <w:rPr>
          <w:rStyle w:val="TagStyle"/>
          <w:rtl/>
        </w:rPr>
        <w:t xml:space="preserve"> </w:t>
      </w:r>
      <w:r>
        <w:rPr>
          <w:rtl/>
        </w:rPr>
        <w:t>היו"ר מיקי לוי:</w:t>
      </w:r>
      <w:r w:rsidRPr="00FE0E92">
        <w:rPr>
          <w:rStyle w:val="TagStyle"/>
          <w:rtl/>
        </w:rPr>
        <w:t xml:space="preserve"> </w:t>
      </w:r>
      <w:r w:rsidRPr="00751986">
        <w:rPr>
          <w:rStyle w:val="TagStyle"/>
          <w:rtl/>
        </w:rPr>
        <w:t>&lt;&lt; יור &gt;&gt;</w:t>
      </w:r>
      <w:r>
        <w:rPr>
          <w:rtl/>
        </w:rPr>
        <w:t xml:space="preserve">  </w:t>
      </w:r>
      <w:bookmarkEnd w:id="1496"/>
    </w:p>
    <w:p w:rsidR="00141026" w:rsidRDefault="00141026" w:rsidP="00B779E4">
      <w:pPr>
        <w:pStyle w:val="KeepWithNext"/>
        <w:rPr>
          <w:rtl/>
          <w:lang w:eastAsia="he-IL"/>
        </w:rPr>
      </w:pPr>
    </w:p>
    <w:p w:rsidR="00141026" w:rsidRDefault="00141026" w:rsidP="00B779E4">
      <w:pPr>
        <w:rPr>
          <w:rtl/>
          <w:lang w:eastAsia="he-IL"/>
        </w:rPr>
      </w:pPr>
      <w:r>
        <w:rPr>
          <w:rFonts w:hint="cs"/>
          <w:rtl/>
          <w:lang w:eastAsia="he-IL"/>
        </w:rPr>
        <w:t xml:space="preserve">תודה. חבר הכנסת </w:t>
      </w:r>
      <w:bookmarkStart w:id="1497" w:name="_ETM_Q5_317024"/>
      <w:bookmarkEnd w:id="1497"/>
      <w:r>
        <w:rPr>
          <w:rFonts w:hint="cs"/>
          <w:rtl/>
          <w:lang w:eastAsia="he-IL"/>
        </w:rPr>
        <w:t xml:space="preserve">טיבי, נא להמשיך. בבקשה. תודה. </w:t>
      </w:r>
    </w:p>
    <w:p w:rsidR="00141026" w:rsidRDefault="00141026" w:rsidP="00B779E4">
      <w:pPr>
        <w:rPr>
          <w:rtl/>
          <w:lang w:eastAsia="he-IL"/>
        </w:rPr>
      </w:pPr>
      <w:bookmarkStart w:id="1498" w:name="_ETM_Q5_315528"/>
      <w:bookmarkStart w:id="1499" w:name="_ETM_Q5_315646"/>
      <w:bookmarkStart w:id="1500" w:name="_ETM_Q5_315687"/>
      <w:bookmarkStart w:id="1501" w:name="_ETM_Q5_315837"/>
      <w:bookmarkEnd w:id="1498"/>
      <w:bookmarkEnd w:id="1499"/>
      <w:bookmarkEnd w:id="1500"/>
      <w:bookmarkEnd w:id="1501"/>
    </w:p>
    <w:p w:rsidR="00141026" w:rsidRDefault="00141026" w:rsidP="00B779E4">
      <w:pPr>
        <w:pStyle w:val="-"/>
        <w:keepNext/>
        <w:rPr>
          <w:rtl/>
        </w:rPr>
      </w:pPr>
      <w:bookmarkStart w:id="1502" w:name="ET_speakercontinue_5264_14"/>
      <w:r w:rsidRPr="00751986">
        <w:rPr>
          <w:rStyle w:val="TagStyle"/>
          <w:rtl/>
        </w:rPr>
        <w:lastRenderedPageBreak/>
        <w:t xml:space="preserve"> &lt;&lt; דובר_המשך &gt;&gt;</w:t>
      </w:r>
      <w:r w:rsidRPr="00FE0E92">
        <w:rPr>
          <w:rStyle w:val="TagStyle"/>
          <w:rtl/>
        </w:rPr>
        <w:t xml:space="preserve"> </w:t>
      </w:r>
      <w:r>
        <w:rPr>
          <w:rtl/>
        </w:rPr>
        <w:t>אחמד טיבי (חד"ש-תע"ל):</w:t>
      </w:r>
      <w:r w:rsidRPr="00FE0E92">
        <w:rPr>
          <w:rStyle w:val="TagStyle"/>
          <w:rtl/>
        </w:rPr>
        <w:t xml:space="preserve"> </w:t>
      </w:r>
      <w:r w:rsidRPr="00751986">
        <w:rPr>
          <w:rStyle w:val="TagStyle"/>
          <w:rtl/>
        </w:rPr>
        <w:t>&lt;&lt; דובר_המשך &gt;&gt;</w:t>
      </w:r>
      <w:r>
        <w:rPr>
          <w:rtl/>
        </w:rPr>
        <w:t xml:space="preserve">  </w:t>
      </w:r>
      <w:bookmarkEnd w:id="1502"/>
    </w:p>
    <w:p w:rsidR="00141026" w:rsidRDefault="00141026" w:rsidP="00B779E4">
      <w:pPr>
        <w:pStyle w:val="KeepWithNext"/>
        <w:rPr>
          <w:rtl/>
          <w:lang w:eastAsia="he-IL"/>
        </w:rPr>
      </w:pPr>
    </w:p>
    <w:p w:rsidR="00141026" w:rsidRDefault="00141026" w:rsidP="00CA4532">
      <w:pPr>
        <w:rPr>
          <w:rtl/>
          <w:lang w:eastAsia="he-IL"/>
        </w:rPr>
      </w:pPr>
      <w:bookmarkStart w:id="1503" w:name="_ETM_Q5_316975"/>
      <w:bookmarkEnd w:id="1503"/>
      <w:r>
        <w:rPr>
          <w:rFonts w:hint="cs"/>
          <w:rtl/>
          <w:lang w:eastAsia="he-IL"/>
        </w:rPr>
        <w:t>תודה רבה. על המיטלטלי</w:t>
      </w:r>
      <w:bookmarkStart w:id="1504" w:name="_ETM_Q5_319392"/>
      <w:bookmarkEnd w:id="1504"/>
      <w:r>
        <w:rPr>
          <w:rFonts w:hint="cs"/>
          <w:rtl/>
          <w:lang w:eastAsia="he-IL"/>
        </w:rPr>
        <w:t xml:space="preserve">ן, עם מפתח של האימא, של הסבתא. </w:t>
      </w:r>
      <w:bookmarkStart w:id="1505" w:name="_ETM_Q5_328670"/>
      <w:bookmarkEnd w:id="1505"/>
      <w:r>
        <w:rPr>
          <w:rFonts w:hint="cs"/>
          <w:rtl/>
          <w:lang w:eastAsia="he-IL"/>
        </w:rPr>
        <w:t xml:space="preserve">גירוש אמיתי, אכזרי, קשה </w:t>
      </w:r>
      <w:r>
        <w:rPr>
          <w:rtl/>
          <w:lang w:eastAsia="he-IL"/>
        </w:rPr>
        <w:t>–</w:t>
      </w:r>
      <w:r>
        <w:rPr>
          <w:rFonts w:hint="cs"/>
          <w:rtl/>
          <w:lang w:eastAsia="he-IL"/>
        </w:rPr>
        <w:t xml:space="preserve"> נכבה. זה לא קרה </w:t>
      </w:r>
      <w:bookmarkStart w:id="1506" w:name="_ETM_Q5_336399"/>
      <w:bookmarkEnd w:id="1506"/>
      <w:r>
        <w:rPr>
          <w:rFonts w:hint="cs"/>
          <w:rtl/>
          <w:lang w:eastAsia="he-IL"/>
        </w:rPr>
        <w:t>במדינות ערב</w:t>
      </w:r>
      <w:r w:rsidR="00CA4532">
        <w:rPr>
          <w:rFonts w:hint="cs"/>
          <w:rtl/>
          <w:lang w:eastAsia="he-IL"/>
        </w:rPr>
        <w:t>.</w:t>
      </w:r>
      <w:r>
        <w:rPr>
          <w:rFonts w:hint="cs"/>
          <w:rtl/>
          <w:lang w:eastAsia="he-IL"/>
        </w:rPr>
        <w:t xml:space="preserve"> אני אגיד לך מה קרה. בליל הפרהוד </w:t>
      </w:r>
      <w:bookmarkStart w:id="1507" w:name="_ETM_Q5_340453"/>
      <w:bookmarkEnd w:id="1507"/>
      <w:r>
        <w:rPr>
          <w:rFonts w:hint="cs"/>
          <w:rtl/>
          <w:lang w:eastAsia="he-IL"/>
        </w:rPr>
        <w:t>בעיראק, למשל, הותקפו יהודים על ידי מיעוט ערבי וקיבלו הגנה על</w:t>
      </w:r>
      <w:bookmarkStart w:id="1508" w:name="_ETM_Q5_347562"/>
      <w:bookmarkEnd w:id="1508"/>
      <w:r>
        <w:rPr>
          <w:rFonts w:hint="cs"/>
          <w:rtl/>
          <w:lang w:eastAsia="he-IL"/>
        </w:rPr>
        <w:t xml:space="preserve"> ידי רוב ערבי, בליל הפרהוד. בעיראק, בשנת 1920 עד 1925, </w:t>
      </w:r>
      <w:bookmarkStart w:id="1509" w:name="_ETM_Q5_356129"/>
      <w:bookmarkEnd w:id="1509"/>
      <w:r>
        <w:rPr>
          <w:rFonts w:hint="cs"/>
          <w:rtl/>
          <w:lang w:eastAsia="he-IL"/>
        </w:rPr>
        <w:t>שר האוצר היה יהודי, ש</w:t>
      </w:r>
      <w:r w:rsidR="00CA4532">
        <w:rPr>
          <w:rFonts w:hint="cs"/>
          <w:rtl/>
          <w:lang w:eastAsia="he-IL"/>
        </w:rPr>
        <w:t>ש</w:t>
      </w:r>
      <w:r>
        <w:rPr>
          <w:rFonts w:hint="cs"/>
          <w:rtl/>
          <w:lang w:eastAsia="he-IL"/>
        </w:rPr>
        <w:t xml:space="preserve">ון יחזקאל. קראו לו </w:t>
      </w:r>
      <w:bookmarkStart w:id="1510" w:name="_ETM_Q5_358386"/>
      <w:bookmarkEnd w:id="1510"/>
      <w:r>
        <w:rPr>
          <w:rFonts w:hint="cs"/>
          <w:rtl/>
          <w:lang w:eastAsia="he-IL"/>
        </w:rPr>
        <w:t xml:space="preserve">אבי הפרלמנט העיראקי. שר האוצר </w:t>
      </w:r>
      <w:r>
        <w:rPr>
          <w:rtl/>
          <w:lang w:eastAsia="he-IL"/>
        </w:rPr>
        <w:t>–</w:t>
      </w:r>
      <w:r>
        <w:rPr>
          <w:rFonts w:hint="cs"/>
          <w:rtl/>
          <w:lang w:eastAsia="he-IL"/>
        </w:rPr>
        <w:t xml:space="preserve"> ה</w:t>
      </w:r>
      <w:bookmarkStart w:id="1511" w:name="_ETM_Q5_366560"/>
      <w:bookmarkEnd w:id="1511"/>
      <w:r>
        <w:rPr>
          <w:rFonts w:hint="cs"/>
          <w:rtl/>
          <w:lang w:eastAsia="he-IL"/>
        </w:rPr>
        <w:t xml:space="preserve">וא לא היה מתנחל. שר </w:t>
      </w:r>
      <w:bookmarkStart w:id="1512" w:name="_ETM_Q5_369280"/>
      <w:bookmarkEnd w:id="1512"/>
      <w:r>
        <w:rPr>
          <w:rFonts w:hint="cs"/>
          <w:rtl/>
          <w:lang w:eastAsia="he-IL"/>
        </w:rPr>
        <w:t xml:space="preserve">האוצר. במצרים - - - </w:t>
      </w:r>
    </w:p>
    <w:p w:rsidR="00141026" w:rsidRDefault="00141026" w:rsidP="00B779E4">
      <w:pPr>
        <w:rPr>
          <w:rtl/>
          <w:lang w:eastAsia="he-IL"/>
        </w:rPr>
      </w:pPr>
      <w:bookmarkStart w:id="1513" w:name="_ETM_Q5_376642"/>
      <w:bookmarkStart w:id="1514" w:name="_ETM_Q5_376770"/>
      <w:bookmarkEnd w:id="1513"/>
      <w:bookmarkEnd w:id="1514"/>
    </w:p>
    <w:p w:rsidR="00141026" w:rsidRDefault="00141026" w:rsidP="00B779E4">
      <w:pPr>
        <w:pStyle w:val="af6"/>
        <w:keepNext/>
        <w:rPr>
          <w:rtl/>
        </w:rPr>
      </w:pPr>
      <w:bookmarkStart w:id="1515" w:name="_ETM_Q5_376810"/>
      <w:bookmarkStart w:id="1516" w:name="_ETM_Q5_376919"/>
      <w:bookmarkStart w:id="1517" w:name="ET_yor_6204_15"/>
      <w:bookmarkEnd w:id="1515"/>
      <w:bookmarkEnd w:id="1516"/>
      <w:r w:rsidRPr="00751986">
        <w:rPr>
          <w:rStyle w:val="TagStyle"/>
          <w:rtl/>
        </w:rPr>
        <w:t xml:space="preserve"> &lt;&lt; יור &gt;&gt;</w:t>
      </w:r>
      <w:r w:rsidRPr="003C1361">
        <w:rPr>
          <w:rStyle w:val="TagStyle"/>
          <w:rtl/>
        </w:rPr>
        <w:t xml:space="preserve"> </w:t>
      </w:r>
      <w:r>
        <w:rPr>
          <w:rtl/>
        </w:rPr>
        <w:t>היו"ר מיקי לוי:</w:t>
      </w:r>
      <w:r w:rsidRPr="003C1361">
        <w:rPr>
          <w:rStyle w:val="TagStyle"/>
          <w:rtl/>
        </w:rPr>
        <w:t xml:space="preserve"> </w:t>
      </w:r>
      <w:r w:rsidRPr="00751986">
        <w:rPr>
          <w:rStyle w:val="TagStyle"/>
          <w:rtl/>
        </w:rPr>
        <w:t>&lt;&lt; יור &gt;&gt;</w:t>
      </w:r>
      <w:r>
        <w:rPr>
          <w:rtl/>
        </w:rPr>
        <w:t xml:space="preserve">  </w:t>
      </w:r>
      <w:bookmarkEnd w:id="1517"/>
    </w:p>
    <w:p w:rsidR="00141026" w:rsidRDefault="00141026" w:rsidP="00B779E4">
      <w:pPr>
        <w:pStyle w:val="KeepWithNext"/>
        <w:rPr>
          <w:rtl/>
          <w:lang w:eastAsia="he-IL"/>
        </w:rPr>
      </w:pPr>
    </w:p>
    <w:p w:rsidR="00141026" w:rsidRPr="003C1361" w:rsidRDefault="00141026" w:rsidP="00B779E4">
      <w:pPr>
        <w:rPr>
          <w:rtl/>
          <w:lang w:eastAsia="he-IL"/>
        </w:rPr>
      </w:pPr>
      <w:r>
        <w:rPr>
          <w:rFonts w:hint="cs"/>
          <w:rtl/>
          <w:lang w:eastAsia="he-IL"/>
        </w:rPr>
        <w:t>כי הוא היה חכם,</w:t>
      </w:r>
      <w:bookmarkStart w:id="1518" w:name="_ETM_Q5_377879"/>
      <w:bookmarkEnd w:id="1518"/>
      <w:r>
        <w:rPr>
          <w:rFonts w:hint="cs"/>
          <w:rtl/>
          <w:lang w:eastAsia="he-IL"/>
        </w:rPr>
        <w:t xml:space="preserve"> לא? חבר הכנסת טיבי. </w:t>
      </w:r>
    </w:p>
    <w:p w:rsidR="00141026" w:rsidRDefault="00141026" w:rsidP="00B779E4">
      <w:pPr>
        <w:rPr>
          <w:rtl/>
          <w:lang w:eastAsia="he-IL"/>
        </w:rPr>
      </w:pPr>
    </w:p>
    <w:p w:rsidR="00141026" w:rsidRDefault="00141026" w:rsidP="00B779E4">
      <w:pPr>
        <w:pStyle w:val="af5"/>
        <w:keepNext/>
        <w:rPr>
          <w:rtl/>
        </w:rPr>
      </w:pPr>
      <w:bookmarkStart w:id="1519" w:name="ET_interruption_6342_16"/>
      <w:r w:rsidRPr="00751986">
        <w:rPr>
          <w:rStyle w:val="TagStyle"/>
          <w:rtl/>
        </w:rPr>
        <w:t xml:space="preserve"> &lt;&lt; קריאה &gt;&gt;</w:t>
      </w:r>
      <w:r w:rsidRPr="003C1361">
        <w:rPr>
          <w:rStyle w:val="TagStyle"/>
          <w:rtl/>
        </w:rPr>
        <w:t xml:space="preserve"> </w:t>
      </w:r>
      <w:r>
        <w:rPr>
          <w:rtl/>
        </w:rPr>
        <w:t>בועז ביסמוט (הליכוד):</w:t>
      </w:r>
      <w:r w:rsidRPr="003C1361">
        <w:rPr>
          <w:rStyle w:val="TagStyle"/>
          <w:rtl/>
        </w:rPr>
        <w:t xml:space="preserve"> </w:t>
      </w:r>
      <w:r w:rsidRPr="00751986">
        <w:rPr>
          <w:rStyle w:val="TagStyle"/>
          <w:rtl/>
        </w:rPr>
        <w:t>&lt;&lt; קריאה &gt;&gt;</w:t>
      </w:r>
      <w:r>
        <w:rPr>
          <w:rtl/>
        </w:rPr>
        <w:t xml:space="preserve">  </w:t>
      </w:r>
      <w:bookmarkEnd w:id="1519"/>
    </w:p>
    <w:p w:rsidR="00141026" w:rsidRDefault="00141026" w:rsidP="00B779E4">
      <w:pPr>
        <w:pStyle w:val="KeepWithNext"/>
        <w:rPr>
          <w:rtl/>
          <w:lang w:eastAsia="he-IL"/>
        </w:rPr>
      </w:pPr>
    </w:p>
    <w:p w:rsidR="00141026" w:rsidRDefault="00141026" w:rsidP="00B779E4">
      <w:pPr>
        <w:rPr>
          <w:rtl/>
          <w:lang w:eastAsia="he-IL"/>
        </w:rPr>
      </w:pPr>
      <w:r>
        <w:rPr>
          <w:rFonts w:hint="cs"/>
          <w:rtl/>
          <w:lang w:eastAsia="he-IL"/>
        </w:rPr>
        <w:t>זה לא שייך.</w:t>
      </w:r>
    </w:p>
    <w:p w:rsidR="00141026" w:rsidRDefault="00141026" w:rsidP="00B779E4">
      <w:pPr>
        <w:rPr>
          <w:rtl/>
          <w:lang w:eastAsia="he-IL"/>
        </w:rPr>
      </w:pPr>
      <w:bookmarkStart w:id="1520" w:name="_ETM_Q5_379050"/>
      <w:bookmarkStart w:id="1521" w:name="_ETM_Q5_379185"/>
      <w:bookmarkStart w:id="1522" w:name="_ETM_Q5_381241"/>
      <w:bookmarkStart w:id="1523" w:name="_ETM_Q5_381355"/>
      <w:bookmarkEnd w:id="1520"/>
      <w:bookmarkEnd w:id="1521"/>
      <w:bookmarkEnd w:id="1522"/>
      <w:bookmarkEnd w:id="1523"/>
    </w:p>
    <w:p w:rsidR="00141026" w:rsidRDefault="00141026" w:rsidP="00B779E4">
      <w:pPr>
        <w:pStyle w:val="-"/>
        <w:keepNext/>
        <w:rPr>
          <w:rtl/>
        </w:rPr>
      </w:pPr>
      <w:bookmarkStart w:id="1524" w:name="ET_speakercontinue_5264_17"/>
      <w:r w:rsidRPr="00751986">
        <w:rPr>
          <w:rStyle w:val="TagStyle"/>
          <w:rtl/>
        </w:rPr>
        <w:t xml:space="preserve"> &lt;&lt; דובר_המשך &gt;&gt;</w:t>
      </w:r>
      <w:r w:rsidRPr="003C1361">
        <w:rPr>
          <w:rStyle w:val="TagStyle"/>
          <w:rtl/>
        </w:rPr>
        <w:t xml:space="preserve"> </w:t>
      </w:r>
      <w:r>
        <w:rPr>
          <w:rtl/>
        </w:rPr>
        <w:t>אחמד טיבי (חד"ש-תע"ל):</w:t>
      </w:r>
      <w:r w:rsidRPr="003C1361">
        <w:rPr>
          <w:rStyle w:val="TagStyle"/>
          <w:rtl/>
        </w:rPr>
        <w:t xml:space="preserve"> </w:t>
      </w:r>
      <w:r w:rsidRPr="00751986">
        <w:rPr>
          <w:rStyle w:val="TagStyle"/>
          <w:rtl/>
        </w:rPr>
        <w:t>&lt;&lt; דובר_המשך &gt;&gt;</w:t>
      </w:r>
      <w:r>
        <w:rPr>
          <w:rtl/>
        </w:rPr>
        <w:t xml:space="preserve">  </w:t>
      </w:r>
      <w:bookmarkEnd w:id="1524"/>
    </w:p>
    <w:p w:rsidR="00141026" w:rsidRDefault="00141026" w:rsidP="00B779E4">
      <w:pPr>
        <w:pStyle w:val="KeepWithNext"/>
        <w:rPr>
          <w:rtl/>
          <w:lang w:eastAsia="he-IL"/>
        </w:rPr>
      </w:pPr>
    </w:p>
    <w:p w:rsidR="00141026" w:rsidRPr="003C1361" w:rsidRDefault="00141026" w:rsidP="00B779E4">
      <w:pPr>
        <w:rPr>
          <w:rtl/>
          <w:lang w:eastAsia="he-IL"/>
        </w:rPr>
      </w:pPr>
      <w:r>
        <w:rPr>
          <w:rFonts w:hint="cs"/>
          <w:rtl/>
          <w:lang w:eastAsia="he-IL"/>
        </w:rPr>
        <w:t xml:space="preserve">אמרו שהוא היה מבריק. </w:t>
      </w:r>
      <w:bookmarkStart w:id="1525" w:name="_ETM_Q5_378632"/>
      <w:bookmarkEnd w:id="1525"/>
    </w:p>
    <w:p w:rsidR="00141026" w:rsidRDefault="00141026" w:rsidP="00B779E4">
      <w:pPr>
        <w:rPr>
          <w:rtl/>
          <w:lang w:eastAsia="he-IL"/>
        </w:rPr>
      </w:pPr>
    </w:p>
    <w:p w:rsidR="00141026" w:rsidRDefault="00141026" w:rsidP="00B779E4">
      <w:pPr>
        <w:pStyle w:val="af5"/>
        <w:keepNext/>
        <w:rPr>
          <w:rtl/>
        </w:rPr>
      </w:pPr>
      <w:bookmarkStart w:id="1526" w:name="ET_interruption_6342_18"/>
      <w:r w:rsidRPr="00751986">
        <w:rPr>
          <w:rStyle w:val="TagStyle"/>
          <w:rtl/>
        </w:rPr>
        <w:t xml:space="preserve"> &lt;&lt; קריאה &gt;&gt;</w:t>
      </w:r>
      <w:r w:rsidRPr="003C1361">
        <w:rPr>
          <w:rStyle w:val="TagStyle"/>
          <w:rtl/>
        </w:rPr>
        <w:t xml:space="preserve"> </w:t>
      </w:r>
      <w:r>
        <w:rPr>
          <w:rtl/>
        </w:rPr>
        <w:t>בועז ביסמוט (הליכוד):</w:t>
      </w:r>
      <w:r w:rsidRPr="003C1361">
        <w:rPr>
          <w:rStyle w:val="TagStyle"/>
          <w:rtl/>
        </w:rPr>
        <w:t xml:space="preserve"> </w:t>
      </w:r>
      <w:r w:rsidRPr="00751986">
        <w:rPr>
          <w:rStyle w:val="TagStyle"/>
          <w:rtl/>
        </w:rPr>
        <w:t>&lt;&lt; קריאה &gt;&gt;</w:t>
      </w:r>
      <w:r>
        <w:rPr>
          <w:rtl/>
        </w:rPr>
        <w:t xml:space="preserve">  </w:t>
      </w:r>
      <w:bookmarkEnd w:id="1526"/>
    </w:p>
    <w:p w:rsidR="00141026" w:rsidRDefault="00141026" w:rsidP="00B779E4">
      <w:pPr>
        <w:pStyle w:val="KeepWithNext"/>
        <w:rPr>
          <w:rtl/>
          <w:lang w:eastAsia="he-IL"/>
        </w:rPr>
      </w:pPr>
    </w:p>
    <w:p w:rsidR="00141026" w:rsidRDefault="00141026" w:rsidP="00A81BD7">
      <w:pPr>
        <w:rPr>
          <w:rtl/>
          <w:lang w:eastAsia="he-IL"/>
        </w:rPr>
      </w:pPr>
      <w:r>
        <w:rPr>
          <w:rFonts w:hint="cs"/>
          <w:rtl/>
          <w:lang w:eastAsia="he-IL"/>
        </w:rPr>
        <w:t xml:space="preserve">סליחה שאני קוטע אותך. יש היום למשל במג'לס, בפרלמנט האיראני, יהודים. אז בוא </w:t>
      </w:r>
      <w:bookmarkStart w:id="1527" w:name="_ETM_Q5_384155"/>
      <w:bookmarkEnd w:id="1527"/>
      <w:r>
        <w:rPr>
          <w:rFonts w:hint="cs"/>
          <w:rtl/>
          <w:lang w:eastAsia="he-IL"/>
        </w:rPr>
        <w:t xml:space="preserve">נסיק מזה שאיראן אוהבת יהודים, איראן אוהבת את ישראל </w:t>
      </w:r>
      <w:r>
        <w:rPr>
          <w:rtl/>
          <w:lang w:eastAsia="he-IL"/>
        </w:rPr>
        <w:t>–</w:t>
      </w:r>
      <w:r>
        <w:rPr>
          <w:rFonts w:hint="cs"/>
          <w:rtl/>
          <w:lang w:eastAsia="he-IL"/>
        </w:rPr>
        <w:t xml:space="preserve"> הסקה לוגית, הגיונית</w:t>
      </w:r>
      <w:r w:rsidR="00A81BD7">
        <w:rPr>
          <w:rFonts w:hint="cs"/>
          <w:rtl/>
          <w:lang w:eastAsia="he-IL"/>
        </w:rPr>
        <w:t>.</w:t>
      </w:r>
      <w:r>
        <w:rPr>
          <w:rFonts w:hint="cs"/>
          <w:rtl/>
          <w:lang w:eastAsia="he-IL"/>
        </w:rPr>
        <w:t xml:space="preserve"> או שאולי זו הבובה של המשטר. </w:t>
      </w:r>
    </w:p>
    <w:p w:rsidR="00141026" w:rsidRDefault="00141026" w:rsidP="00CA4532">
      <w:pPr>
        <w:rPr>
          <w:rtl/>
          <w:lang w:eastAsia="he-IL"/>
        </w:rPr>
      </w:pPr>
    </w:p>
    <w:p w:rsidR="00141026" w:rsidRDefault="00141026" w:rsidP="00B779E4">
      <w:pPr>
        <w:pStyle w:val="-"/>
        <w:keepNext/>
        <w:rPr>
          <w:rtl/>
        </w:rPr>
      </w:pPr>
      <w:bookmarkStart w:id="1528" w:name="ET_speakercontinue_5264_19"/>
      <w:r w:rsidRPr="00751986">
        <w:rPr>
          <w:rStyle w:val="TagStyle"/>
          <w:rtl/>
        </w:rPr>
        <w:t xml:space="preserve"> &lt;&lt; דובר_המשך &gt;&gt;</w:t>
      </w:r>
      <w:r w:rsidRPr="00E51219">
        <w:rPr>
          <w:rStyle w:val="TagStyle"/>
          <w:rtl/>
        </w:rPr>
        <w:t xml:space="preserve"> </w:t>
      </w:r>
      <w:r>
        <w:rPr>
          <w:rtl/>
        </w:rPr>
        <w:t>אחמד טיבי (חד"ש-תע"ל):</w:t>
      </w:r>
      <w:r w:rsidRPr="00E51219">
        <w:rPr>
          <w:rStyle w:val="TagStyle"/>
          <w:rtl/>
        </w:rPr>
        <w:t xml:space="preserve"> </w:t>
      </w:r>
      <w:r w:rsidRPr="00751986">
        <w:rPr>
          <w:rStyle w:val="TagStyle"/>
          <w:rtl/>
        </w:rPr>
        <w:t>&lt;&lt; דובר_המשך &gt;&gt;</w:t>
      </w:r>
      <w:r>
        <w:rPr>
          <w:rtl/>
        </w:rPr>
        <w:t xml:space="preserve">  </w:t>
      </w:r>
      <w:bookmarkEnd w:id="1528"/>
    </w:p>
    <w:p w:rsidR="00141026" w:rsidRDefault="00141026" w:rsidP="00B779E4">
      <w:pPr>
        <w:pStyle w:val="KeepWithNext"/>
        <w:rPr>
          <w:rtl/>
          <w:lang w:eastAsia="he-IL"/>
        </w:rPr>
      </w:pPr>
    </w:p>
    <w:p w:rsidR="00141026" w:rsidRDefault="00141026" w:rsidP="00B779E4">
      <w:pPr>
        <w:rPr>
          <w:rtl/>
          <w:lang w:eastAsia="he-IL"/>
        </w:rPr>
      </w:pPr>
      <w:r>
        <w:rPr>
          <w:rFonts w:hint="cs"/>
          <w:rtl/>
          <w:lang w:eastAsia="he-IL"/>
        </w:rPr>
        <w:t xml:space="preserve">אני </w:t>
      </w:r>
      <w:bookmarkStart w:id="1529" w:name="_ETM_Q5_391257"/>
      <w:bookmarkEnd w:id="1529"/>
      <w:r>
        <w:rPr>
          <w:rFonts w:hint="cs"/>
          <w:rtl/>
          <w:lang w:eastAsia="he-IL"/>
        </w:rPr>
        <w:t xml:space="preserve">חושב שההשוואה לא במקום. </w:t>
      </w:r>
    </w:p>
    <w:p w:rsidR="00141026" w:rsidRDefault="00141026" w:rsidP="00B779E4">
      <w:pPr>
        <w:rPr>
          <w:rtl/>
          <w:lang w:eastAsia="he-IL"/>
        </w:rPr>
      </w:pPr>
      <w:bookmarkStart w:id="1530" w:name="_ETM_Q5_395853"/>
      <w:bookmarkStart w:id="1531" w:name="_ETM_Q5_395992"/>
      <w:bookmarkEnd w:id="1530"/>
      <w:bookmarkEnd w:id="1531"/>
    </w:p>
    <w:p w:rsidR="00141026" w:rsidRDefault="00141026" w:rsidP="00B779E4">
      <w:pPr>
        <w:pStyle w:val="af5"/>
        <w:keepNext/>
        <w:rPr>
          <w:rtl/>
        </w:rPr>
      </w:pPr>
      <w:bookmarkStart w:id="1532" w:name="_ETM_Q5_396046"/>
      <w:bookmarkStart w:id="1533" w:name="_ETM_Q5_396187"/>
      <w:bookmarkStart w:id="1534" w:name="ET_interruption_6342_20"/>
      <w:bookmarkEnd w:id="1532"/>
      <w:bookmarkEnd w:id="1533"/>
      <w:r w:rsidRPr="00751986">
        <w:rPr>
          <w:rStyle w:val="TagStyle"/>
          <w:rtl/>
        </w:rPr>
        <w:t xml:space="preserve"> &lt;&lt; קריאה &gt;&gt;</w:t>
      </w:r>
      <w:r w:rsidRPr="00E51219">
        <w:rPr>
          <w:rStyle w:val="TagStyle"/>
          <w:rtl/>
        </w:rPr>
        <w:t xml:space="preserve"> </w:t>
      </w:r>
      <w:r>
        <w:rPr>
          <w:rtl/>
        </w:rPr>
        <w:t>בועז ביסמוט (הליכוד):</w:t>
      </w:r>
      <w:r w:rsidRPr="00E51219">
        <w:rPr>
          <w:rStyle w:val="TagStyle"/>
          <w:rtl/>
        </w:rPr>
        <w:t xml:space="preserve"> </w:t>
      </w:r>
      <w:r w:rsidRPr="00751986">
        <w:rPr>
          <w:rStyle w:val="TagStyle"/>
          <w:rtl/>
        </w:rPr>
        <w:t>&lt;&lt; קריאה &gt;&gt;</w:t>
      </w:r>
      <w:r>
        <w:rPr>
          <w:rtl/>
        </w:rPr>
        <w:t xml:space="preserve">  </w:t>
      </w:r>
      <w:bookmarkEnd w:id="1534"/>
    </w:p>
    <w:p w:rsidR="00141026" w:rsidRDefault="00141026" w:rsidP="00B779E4">
      <w:pPr>
        <w:pStyle w:val="KeepWithNext"/>
        <w:rPr>
          <w:rtl/>
          <w:lang w:eastAsia="he-IL"/>
        </w:rPr>
      </w:pPr>
    </w:p>
    <w:p w:rsidR="00141026" w:rsidRPr="00E51219" w:rsidRDefault="00141026" w:rsidP="00B779E4">
      <w:pPr>
        <w:rPr>
          <w:rtl/>
          <w:lang w:eastAsia="he-IL"/>
        </w:rPr>
      </w:pPr>
      <w:r>
        <w:rPr>
          <w:rFonts w:hint="cs"/>
          <w:rtl/>
          <w:lang w:eastAsia="he-IL"/>
        </w:rPr>
        <w:t xml:space="preserve">למה לא? </w:t>
      </w:r>
    </w:p>
    <w:p w:rsidR="00141026" w:rsidRDefault="00141026" w:rsidP="00B779E4">
      <w:pPr>
        <w:rPr>
          <w:rtl/>
          <w:lang w:eastAsia="he-IL"/>
        </w:rPr>
      </w:pPr>
      <w:bookmarkStart w:id="1535" w:name="_ETM_Q5_309383"/>
      <w:bookmarkStart w:id="1536" w:name="_ETM_Q5_309475"/>
      <w:bookmarkEnd w:id="1535"/>
      <w:bookmarkEnd w:id="1536"/>
    </w:p>
    <w:p w:rsidR="00141026" w:rsidRDefault="00141026" w:rsidP="00B779E4">
      <w:pPr>
        <w:pStyle w:val="-"/>
        <w:keepNext/>
        <w:rPr>
          <w:rtl/>
        </w:rPr>
      </w:pPr>
      <w:bookmarkStart w:id="1537" w:name="ET_speakercontinue_5264_21"/>
      <w:r w:rsidRPr="00751986">
        <w:rPr>
          <w:rStyle w:val="TagStyle"/>
          <w:rtl/>
        </w:rPr>
        <w:t xml:space="preserve"> &lt;&lt; דובר_המשך &gt;&gt;</w:t>
      </w:r>
      <w:r w:rsidRPr="00E51219">
        <w:rPr>
          <w:rStyle w:val="TagStyle"/>
          <w:rtl/>
        </w:rPr>
        <w:t xml:space="preserve"> </w:t>
      </w:r>
      <w:r>
        <w:rPr>
          <w:rtl/>
        </w:rPr>
        <w:t>אחמד טיבי (חד"ש-תע"ל):</w:t>
      </w:r>
      <w:r w:rsidRPr="00E51219">
        <w:rPr>
          <w:rStyle w:val="TagStyle"/>
          <w:rtl/>
        </w:rPr>
        <w:t xml:space="preserve"> </w:t>
      </w:r>
      <w:r w:rsidRPr="00751986">
        <w:rPr>
          <w:rStyle w:val="TagStyle"/>
          <w:rtl/>
        </w:rPr>
        <w:t>&lt;&lt; דובר_המשך &gt;&gt;</w:t>
      </w:r>
      <w:r>
        <w:rPr>
          <w:rtl/>
        </w:rPr>
        <w:t xml:space="preserve">  </w:t>
      </w:r>
      <w:bookmarkEnd w:id="1537"/>
    </w:p>
    <w:p w:rsidR="00141026" w:rsidRDefault="00141026" w:rsidP="00B779E4">
      <w:pPr>
        <w:rPr>
          <w:rtl/>
          <w:lang w:eastAsia="he-IL"/>
        </w:rPr>
      </w:pPr>
    </w:p>
    <w:p w:rsidR="00141026" w:rsidRDefault="00A81BD7" w:rsidP="00B779E4">
      <w:pPr>
        <w:rPr>
          <w:rtl/>
          <w:lang w:eastAsia="he-IL"/>
        </w:rPr>
      </w:pPr>
      <w:r>
        <w:rPr>
          <w:rFonts w:hint="cs"/>
          <w:rtl/>
          <w:lang w:eastAsia="he-IL"/>
        </w:rPr>
        <w:lastRenderedPageBreak/>
        <w:t>ה</w:t>
      </w:r>
      <w:r w:rsidR="00141026">
        <w:rPr>
          <w:rFonts w:hint="cs"/>
          <w:rtl/>
          <w:lang w:eastAsia="he-IL"/>
        </w:rPr>
        <w:t xml:space="preserve">השוואה </w:t>
      </w:r>
      <w:r>
        <w:rPr>
          <w:rFonts w:hint="cs"/>
          <w:rtl/>
          <w:lang w:eastAsia="he-IL"/>
        </w:rPr>
        <w:t>ה</w:t>
      </w:r>
      <w:r w:rsidR="00141026">
        <w:rPr>
          <w:rFonts w:hint="cs"/>
          <w:rtl/>
          <w:lang w:eastAsia="he-IL"/>
        </w:rPr>
        <w:t xml:space="preserve">היסטורית לא במקום, בועז. </w:t>
      </w:r>
      <w:r>
        <w:rPr>
          <w:rFonts w:hint="cs"/>
          <w:rtl/>
          <w:lang w:eastAsia="he-IL"/>
        </w:rPr>
        <w:t>ה</w:t>
      </w:r>
      <w:r w:rsidR="00141026">
        <w:rPr>
          <w:rFonts w:hint="cs"/>
          <w:rtl/>
          <w:lang w:eastAsia="he-IL"/>
        </w:rPr>
        <w:t xml:space="preserve">השוואה </w:t>
      </w:r>
      <w:r>
        <w:rPr>
          <w:rFonts w:hint="cs"/>
          <w:rtl/>
          <w:lang w:eastAsia="he-IL"/>
        </w:rPr>
        <w:t>ה</w:t>
      </w:r>
      <w:r w:rsidR="00141026">
        <w:rPr>
          <w:rFonts w:hint="cs"/>
          <w:rtl/>
          <w:lang w:eastAsia="he-IL"/>
        </w:rPr>
        <w:t xml:space="preserve">היסטורית לא במקום. גם בדרום אפריקה, בחלק </w:t>
      </w:r>
      <w:bookmarkStart w:id="1538" w:name="_ETM_Q5_404997"/>
      <w:bookmarkEnd w:id="1538"/>
      <w:r w:rsidR="00141026">
        <w:rPr>
          <w:rFonts w:hint="cs"/>
          <w:rtl/>
          <w:lang w:eastAsia="he-IL"/>
        </w:rPr>
        <w:t xml:space="preserve">מהבנטוסטנים, יש חברי פרלמנט שחורים. זה </w:t>
      </w:r>
      <w:bookmarkStart w:id="1539" w:name="_ETM_Q5_407556"/>
      <w:bookmarkEnd w:id="1539"/>
      <w:r w:rsidR="00141026">
        <w:rPr>
          <w:rFonts w:hint="cs"/>
          <w:rtl/>
          <w:lang w:eastAsia="he-IL"/>
        </w:rPr>
        <w:t xml:space="preserve">לא אומר שיש שם דמוקרטיה. </w:t>
      </w:r>
    </w:p>
    <w:p w:rsidR="00141026" w:rsidRDefault="00141026" w:rsidP="00B779E4">
      <w:pPr>
        <w:rPr>
          <w:rtl/>
          <w:lang w:eastAsia="he-IL"/>
        </w:rPr>
      </w:pPr>
      <w:bookmarkStart w:id="1540" w:name="_ETM_Q5_408658"/>
      <w:bookmarkStart w:id="1541" w:name="_ETM_Q5_408810"/>
      <w:bookmarkStart w:id="1542" w:name="_ETM_Q5_408855"/>
      <w:bookmarkStart w:id="1543" w:name="_ETM_Q5_408961"/>
      <w:bookmarkEnd w:id="1540"/>
      <w:bookmarkEnd w:id="1541"/>
      <w:bookmarkEnd w:id="1542"/>
      <w:bookmarkEnd w:id="1543"/>
    </w:p>
    <w:p w:rsidR="00141026" w:rsidRDefault="00141026" w:rsidP="00B779E4">
      <w:pPr>
        <w:pStyle w:val="af5"/>
        <w:keepNext/>
        <w:rPr>
          <w:rtl/>
        </w:rPr>
      </w:pPr>
      <w:bookmarkStart w:id="1544" w:name="ET_interruption_6342_22"/>
      <w:r w:rsidRPr="00751986">
        <w:rPr>
          <w:rStyle w:val="TagStyle"/>
          <w:rtl/>
        </w:rPr>
        <w:t xml:space="preserve"> &lt;&lt; קריאה &gt;&gt;</w:t>
      </w:r>
      <w:r w:rsidRPr="00E51219">
        <w:rPr>
          <w:rStyle w:val="TagStyle"/>
          <w:rtl/>
        </w:rPr>
        <w:t xml:space="preserve"> </w:t>
      </w:r>
      <w:r>
        <w:rPr>
          <w:rtl/>
        </w:rPr>
        <w:t>בועז ביסמוט (הליכוד):</w:t>
      </w:r>
      <w:r w:rsidRPr="00E51219">
        <w:rPr>
          <w:rStyle w:val="TagStyle"/>
          <w:rtl/>
        </w:rPr>
        <w:t xml:space="preserve"> </w:t>
      </w:r>
      <w:r w:rsidRPr="00751986">
        <w:rPr>
          <w:rStyle w:val="TagStyle"/>
          <w:rtl/>
        </w:rPr>
        <w:t>&lt;&lt; קריאה &gt;&gt;</w:t>
      </w:r>
      <w:r>
        <w:rPr>
          <w:rtl/>
        </w:rPr>
        <w:t xml:space="preserve">  </w:t>
      </w:r>
      <w:bookmarkEnd w:id="1544"/>
    </w:p>
    <w:p w:rsidR="00141026" w:rsidRDefault="00141026" w:rsidP="00B779E4">
      <w:pPr>
        <w:pStyle w:val="KeepWithNext"/>
        <w:rPr>
          <w:rtl/>
          <w:lang w:eastAsia="he-IL"/>
        </w:rPr>
      </w:pPr>
    </w:p>
    <w:p w:rsidR="00141026" w:rsidRDefault="00A81BD7" w:rsidP="00A81BD7">
      <w:pPr>
        <w:rPr>
          <w:rtl/>
          <w:lang w:eastAsia="he-IL"/>
        </w:rPr>
      </w:pPr>
      <w:r>
        <w:rPr>
          <w:rFonts w:hint="cs"/>
          <w:rtl/>
          <w:lang w:eastAsia="he-IL"/>
        </w:rPr>
        <w:t xml:space="preserve">אי-אפשר לשכתב היסטוריה. </w:t>
      </w:r>
      <w:r w:rsidR="00141026">
        <w:rPr>
          <w:rFonts w:hint="cs"/>
          <w:rtl/>
          <w:lang w:eastAsia="he-IL"/>
        </w:rPr>
        <w:t xml:space="preserve">כנסת ישראל היא לא מקום </w:t>
      </w:r>
      <w:bookmarkStart w:id="1545" w:name="_ETM_Q5_412948"/>
      <w:bookmarkEnd w:id="1545"/>
      <w:r w:rsidR="00141026">
        <w:rPr>
          <w:rFonts w:hint="cs"/>
          <w:rtl/>
          <w:lang w:eastAsia="he-IL"/>
        </w:rPr>
        <w:t>לשכתוב היסטוריה</w:t>
      </w:r>
      <w:r>
        <w:rPr>
          <w:rFonts w:hint="cs"/>
          <w:rtl/>
          <w:lang w:eastAsia="he-IL"/>
        </w:rPr>
        <w:t xml:space="preserve"> - - - </w:t>
      </w:r>
      <w:r w:rsidR="00141026">
        <w:rPr>
          <w:rFonts w:hint="cs"/>
          <w:rtl/>
          <w:lang w:eastAsia="he-IL"/>
        </w:rPr>
        <w:t xml:space="preserve"> </w:t>
      </w:r>
    </w:p>
    <w:p w:rsidR="00141026" w:rsidRDefault="00141026" w:rsidP="00B779E4">
      <w:pPr>
        <w:rPr>
          <w:rtl/>
          <w:lang w:eastAsia="he-IL"/>
        </w:rPr>
      </w:pPr>
    </w:p>
    <w:p w:rsidR="00141026" w:rsidRDefault="00141026" w:rsidP="00B779E4">
      <w:pPr>
        <w:pStyle w:val="-"/>
        <w:keepNext/>
        <w:rPr>
          <w:rtl/>
        </w:rPr>
      </w:pPr>
      <w:bookmarkStart w:id="1546" w:name="ET_speakercontinue_5264_23"/>
      <w:r w:rsidRPr="00751986">
        <w:rPr>
          <w:rStyle w:val="TagStyle"/>
          <w:rtl/>
        </w:rPr>
        <w:t xml:space="preserve"> &lt;&lt; דובר_המשך &gt;&gt;</w:t>
      </w:r>
      <w:r w:rsidRPr="00064E9F">
        <w:rPr>
          <w:rStyle w:val="TagStyle"/>
          <w:rtl/>
        </w:rPr>
        <w:t xml:space="preserve"> </w:t>
      </w:r>
      <w:r>
        <w:rPr>
          <w:rtl/>
        </w:rPr>
        <w:t>אחמד טיבי (חד"ש-תע"ל):</w:t>
      </w:r>
      <w:r w:rsidRPr="00064E9F">
        <w:rPr>
          <w:rStyle w:val="TagStyle"/>
          <w:rtl/>
        </w:rPr>
        <w:t xml:space="preserve"> </w:t>
      </w:r>
      <w:r w:rsidRPr="00751986">
        <w:rPr>
          <w:rStyle w:val="TagStyle"/>
          <w:rtl/>
        </w:rPr>
        <w:t>&lt;&lt; דובר_המשך &gt;&gt;</w:t>
      </w:r>
      <w:r>
        <w:rPr>
          <w:rtl/>
        </w:rPr>
        <w:t xml:space="preserve">  </w:t>
      </w:r>
      <w:bookmarkEnd w:id="1546"/>
    </w:p>
    <w:p w:rsidR="00141026" w:rsidRDefault="00141026" w:rsidP="00B779E4">
      <w:pPr>
        <w:pStyle w:val="KeepWithNext"/>
        <w:rPr>
          <w:rtl/>
          <w:lang w:eastAsia="he-IL"/>
        </w:rPr>
      </w:pPr>
    </w:p>
    <w:p w:rsidR="00141026" w:rsidRDefault="00141026" w:rsidP="00B779E4">
      <w:pPr>
        <w:rPr>
          <w:rtl/>
          <w:lang w:eastAsia="he-IL"/>
        </w:rPr>
      </w:pPr>
      <w:r>
        <w:rPr>
          <w:rFonts w:hint="cs"/>
          <w:rtl/>
          <w:lang w:eastAsia="he-IL"/>
        </w:rPr>
        <w:t xml:space="preserve">בדיוק. בדיוק. בדיוק. אתם רוצים לשכתב </w:t>
      </w:r>
      <w:bookmarkStart w:id="1547" w:name="_ETM_Q5_415133"/>
      <w:bookmarkEnd w:id="1547"/>
      <w:r>
        <w:rPr>
          <w:rFonts w:hint="cs"/>
          <w:rtl/>
          <w:lang w:eastAsia="he-IL"/>
        </w:rPr>
        <w:t xml:space="preserve">את ההיסטוריה. </w:t>
      </w:r>
    </w:p>
    <w:p w:rsidR="00141026" w:rsidRDefault="00141026" w:rsidP="00B779E4">
      <w:pPr>
        <w:rPr>
          <w:rtl/>
          <w:lang w:eastAsia="he-IL"/>
        </w:rPr>
      </w:pPr>
    </w:p>
    <w:p w:rsidR="00141026" w:rsidRDefault="00141026" w:rsidP="00B779E4">
      <w:pPr>
        <w:pStyle w:val="af5"/>
        <w:keepNext/>
        <w:rPr>
          <w:rtl/>
        </w:rPr>
      </w:pPr>
      <w:bookmarkStart w:id="1548" w:name="ET_interruption_6342_24"/>
      <w:r w:rsidRPr="00751986">
        <w:rPr>
          <w:rStyle w:val="TagStyle"/>
          <w:rtl/>
        </w:rPr>
        <w:t xml:space="preserve"> &lt;&lt; קריאה &gt;&gt;</w:t>
      </w:r>
      <w:r w:rsidRPr="00064E9F">
        <w:rPr>
          <w:rStyle w:val="TagStyle"/>
          <w:rtl/>
        </w:rPr>
        <w:t xml:space="preserve"> </w:t>
      </w:r>
      <w:r>
        <w:rPr>
          <w:rtl/>
        </w:rPr>
        <w:t>בועז ביסמוט (הליכוד):</w:t>
      </w:r>
      <w:r w:rsidRPr="00064E9F">
        <w:rPr>
          <w:rStyle w:val="TagStyle"/>
          <w:rtl/>
        </w:rPr>
        <w:t xml:space="preserve"> </w:t>
      </w:r>
      <w:r w:rsidRPr="00751986">
        <w:rPr>
          <w:rStyle w:val="TagStyle"/>
          <w:rtl/>
        </w:rPr>
        <w:t>&lt;&lt; קריאה &gt;&gt;</w:t>
      </w:r>
      <w:r>
        <w:rPr>
          <w:rtl/>
        </w:rPr>
        <w:t xml:space="preserve">  </w:t>
      </w:r>
      <w:bookmarkEnd w:id="1548"/>
    </w:p>
    <w:p w:rsidR="00141026" w:rsidRDefault="00141026" w:rsidP="00B779E4">
      <w:pPr>
        <w:pStyle w:val="KeepWithNext"/>
        <w:rPr>
          <w:rtl/>
          <w:lang w:eastAsia="he-IL"/>
        </w:rPr>
      </w:pPr>
    </w:p>
    <w:p w:rsidR="00141026" w:rsidRDefault="00141026" w:rsidP="00B779E4">
      <w:pPr>
        <w:rPr>
          <w:rtl/>
          <w:lang w:eastAsia="he-IL"/>
        </w:rPr>
      </w:pPr>
      <w:r>
        <w:rPr>
          <w:rFonts w:hint="cs"/>
          <w:rtl/>
          <w:lang w:eastAsia="he-IL"/>
        </w:rPr>
        <w:t>היום הזה - - -</w:t>
      </w:r>
    </w:p>
    <w:p w:rsidR="00141026" w:rsidRDefault="00141026" w:rsidP="00B779E4">
      <w:pPr>
        <w:rPr>
          <w:rtl/>
          <w:lang w:eastAsia="he-IL"/>
        </w:rPr>
      </w:pPr>
    </w:p>
    <w:p w:rsidR="00141026" w:rsidRDefault="00141026" w:rsidP="00B779E4">
      <w:pPr>
        <w:pStyle w:val="-"/>
        <w:keepNext/>
        <w:rPr>
          <w:rtl/>
        </w:rPr>
      </w:pPr>
      <w:bookmarkStart w:id="1549" w:name="ET_speakercontinue_5264_25"/>
      <w:r w:rsidRPr="00751986">
        <w:rPr>
          <w:rStyle w:val="TagStyle"/>
          <w:rtl/>
        </w:rPr>
        <w:t xml:space="preserve"> &lt;&lt; דובר_המשך &gt;&gt;</w:t>
      </w:r>
      <w:r w:rsidRPr="00064E9F">
        <w:rPr>
          <w:rStyle w:val="TagStyle"/>
          <w:rtl/>
        </w:rPr>
        <w:t xml:space="preserve"> </w:t>
      </w:r>
      <w:r>
        <w:rPr>
          <w:rtl/>
        </w:rPr>
        <w:t>אחמד טיבי (חד"ש-תע"ל):</w:t>
      </w:r>
      <w:r w:rsidRPr="00064E9F">
        <w:rPr>
          <w:rStyle w:val="TagStyle"/>
          <w:rtl/>
        </w:rPr>
        <w:t xml:space="preserve"> </w:t>
      </w:r>
      <w:r w:rsidRPr="00751986">
        <w:rPr>
          <w:rStyle w:val="TagStyle"/>
          <w:rtl/>
        </w:rPr>
        <w:t>&lt;&lt; דובר_המשך &gt;&gt;</w:t>
      </w:r>
      <w:r>
        <w:rPr>
          <w:rtl/>
        </w:rPr>
        <w:t xml:space="preserve">  </w:t>
      </w:r>
      <w:bookmarkEnd w:id="1549"/>
    </w:p>
    <w:p w:rsidR="00141026" w:rsidRDefault="00141026" w:rsidP="00B779E4">
      <w:pPr>
        <w:pStyle w:val="KeepWithNext"/>
        <w:rPr>
          <w:rtl/>
          <w:lang w:eastAsia="he-IL"/>
        </w:rPr>
      </w:pPr>
    </w:p>
    <w:p w:rsidR="00141026" w:rsidRDefault="00141026" w:rsidP="00B779E4">
      <w:pPr>
        <w:rPr>
          <w:rtl/>
          <w:lang w:eastAsia="he-IL"/>
        </w:rPr>
      </w:pPr>
      <w:r>
        <w:rPr>
          <w:rFonts w:hint="cs"/>
          <w:rtl/>
          <w:lang w:eastAsia="he-IL"/>
        </w:rPr>
        <w:t xml:space="preserve">מפריע </w:t>
      </w:r>
      <w:bookmarkStart w:id="1550" w:name="_ETM_Q5_417278"/>
      <w:bookmarkEnd w:id="1550"/>
      <w:r>
        <w:rPr>
          <w:rFonts w:hint="cs"/>
          <w:rtl/>
          <w:lang w:eastAsia="he-IL"/>
        </w:rPr>
        <w:t xml:space="preserve">לך שאני עושה הקבלה. </w:t>
      </w:r>
    </w:p>
    <w:p w:rsidR="00141026" w:rsidRDefault="00141026" w:rsidP="00B779E4">
      <w:pPr>
        <w:rPr>
          <w:rtl/>
          <w:lang w:eastAsia="he-IL"/>
        </w:rPr>
      </w:pPr>
    </w:p>
    <w:p w:rsidR="00141026" w:rsidRDefault="00141026" w:rsidP="00B779E4">
      <w:pPr>
        <w:pStyle w:val="af5"/>
        <w:keepNext/>
        <w:rPr>
          <w:rtl/>
        </w:rPr>
      </w:pPr>
      <w:bookmarkStart w:id="1551" w:name="_ETM_Q5_421093"/>
      <w:bookmarkStart w:id="1552" w:name="_ETM_Q5_421215"/>
      <w:bookmarkStart w:id="1553" w:name="_ETM_Q5_421284"/>
      <w:bookmarkStart w:id="1554" w:name="_ETM_Q5_421383"/>
      <w:bookmarkStart w:id="1555" w:name="ET_interruption_6342_26"/>
      <w:bookmarkEnd w:id="1551"/>
      <w:bookmarkEnd w:id="1552"/>
      <w:bookmarkEnd w:id="1553"/>
      <w:bookmarkEnd w:id="1554"/>
      <w:r w:rsidRPr="00751986">
        <w:rPr>
          <w:rStyle w:val="TagStyle"/>
          <w:rtl/>
        </w:rPr>
        <w:t xml:space="preserve"> &lt;&lt; קריאה &gt;&gt;</w:t>
      </w:r>
      <w:r w:rsidRPr="00064E9F">
        <w:rPr>
          <w:rStyle w:val="TagStyle"/>
          <w:rtl/>
        </w:rPr>
        <w:t xml:space="preserve"> </w:t>
      </w:r>
      <w:r>
        <w:rPr>
          <w:rtl/>
        </w:rPr>
        <w:t>בועז ביסמוט (הליכוד):</w:t>
      </w:r>
      <w:r w:rsidRPr="00064E9F">
        <w:rPr>
          <w:rStyle w:val="TagStyle"/>
          <w:rtl/>
        </w:rPr>
        <w:t xml:space="preserve"> </w:t>
      </w:r>
      <w:r w:rsidRPr="00751986">
        <w:rPr>
          <w:rStyle w:val="TagStyle"/>
          <w:rtl/>
        </w:rPr>
        <w:t>&lt;&lt; קריאה &gt;&gt;</w:t>
      </w:r>
      <w:r>
        <w:rPr>
          <w:rtl/>
        </w:rPr>
        <w:t xml:space="preserve">  </w:t>
      </w:r>
      <w:bookmarkEnd w:id="1555"/>
    </w:p>
    <w:p w:rsidR="00141026" w:rsidRDefault="00141026" w:rsidP="00B779E4">
      <w:pPr>
        <w:pStyle w:val="KeepWithNext"/>
        <w:rPr>
          <w:rtl/>
          <w:lang w:eastAsia="he-IL"/>
        </w:rPr>
      </w:pPr>
    </w:p>
    <w:p w:rsidR="00141026" w:rsidRDefault="00141026" w:rsidP="00B779E4">
      <w:pPr>
        <w:rPr>
          <w:rtl/>
          <w:lang w:eastAsia="he-IL"/>
        </w:rPr>
      </w:pPr>
      <w:r>
        <w:rPr>
          <w:rFonts w:hint="cs"/>
          <w:rtl/>
          <w:lang w:eastAsia="he-IL"/>
        </w:rPr>
        <w:t>- - -</w:t>
      </w:r>
    </w:p>
    <w:p w:rsidR="00141026" w:rsidRDefault="00141026" w:rsidP="00B779E4">
      <w:pPr>
        <w:rPr>
          <w:rtl/>
          <w:lang w:eastAsia="he-IL"/>
        </w:rPr>
      </w:pPr>
    </w:p>
    <w:p w:rsidR="00141026" w:rsidRDefault="00141026" w:rsidP="00B779E4">
      <w:pPr>
        <w:pStyle w:val="-"/>
        <w:keepNext/>
        <w:rPr>
          <w:rtl/>
        </w:rPr>
      </w:pPr>
      <w:bookmarkStart w:id="1556" w:name="ET_speakercontinue_5264_27"/>
      <w:r w:rsidRPr="00751986">
        <w:rPr>
          <w:rStyle w:val="TagStyle"/>
          <w:rtl/>
        </w:rPr>
        <w:t xml:space="preserve"> &lt;&lt; דובר_המשך &gt;&gt;</w:t>
      </w:r>
      <w:r w:rsidRPr="00F24DCC">
        <w:rPr>
          <w:rStyle w:val="TagStyle"/>
          <w:rtl/>
        </w:rPr>
        <w:t xml:space="preserve"> </w:t>
      </w:r>
      <w:r>
        <w:rPr>
          <w:rtl/>
        </w:rPr>
        <w:t>אחמד טיבי (חד"ש-תע"ל):</w:t>
      </w:r>
      <w:r w:rsidRPr="00F24DCC">
        <w:rPr>
          <w:rStyle w:val="TagStyle"/>
          <w:rtl/>
        </w:rPr>
        <w:t xml:space="preserve"> </w:t>
      </w:r>
      <w:r w:rsidRPr="00751986">
        <w:rPr>
          <w:rStyle w:val="TagStyle"/>
          <w:rtl/>
        </w:rPr>
        <w:t>&lt;&lt; דובר_המשך &gt;&gt;</w:t>
      </w:r>
      <w:r>
        <w:rPr>
          <w:rtl/>
        </w:rPr>
        <w:t xml:space="preserve">  </w:t>
      </w:r>
      <w:bookmarkEnd w:id="1556"/>
    </w:p>
    <w:p w:rsidR="00141026" w:rsidRDefault="00141026" w:rsidP="00B779E4">
      <w:pPr>
        <w:pStyle w:val="KeepWithNext"/>
        <w:rPr>
          <w:rtl/>
          <w:lang w:eastAsia="he-IL"/>
        </w:rPr>
      </w:pPr>
    </w:p>
    <w:p w:rsidR="00141026" w:rsidRDefault="00141026" w:rsidP="00B779E4">
      <w:pPr>
        <w:rPr>
          <w:rtl/>
          <w:lang w:eastAsia="he-IL"/>
        </w:rPr>
      </w:pPr>
      <w:r>
        <w:rPr>
          <w:rFonts w:hint="cs"/>
          <w:rtl/>
          <w:lang w:eastAsia="he-IL"/>
        </w:rPr>
        <w:t xml:space="preserve">אתם מובכים שאני עושה </w:t>
      </w:r>
      <w:bookmarkStart w:id="1557" w:name="_ETM_Q5_420714"/>
      <w:bookmarkEnd w:id="1557"/>
      <w:r>
        <w:rPr>
          <w:rFonts w:hint="cs"/>
          <w:rtl/>
          <w:lang w:eastAsia="he-IL"/>
        </w:rPr>
        <w:t xml:space="preserve">הקבלה. אל תשתמשו במילה "נכבה" שלא לצורך. </w:t>
      </w:r>
    </w:p>
    <w:p w:rsidR="00141026" w:rsidRDefault="00141026" w:rsidP="00B779E4">
      <w:pPr>
        <w:rPr>
          <w:rtl/>
          <w:lang w:eastAsia="he-IL"/>
        </w:rPr>
      </w:pPr>
    </w:p>
    <w:p w:rsidR="00141026" w:rsidRDefault="00141026" w:rsidP="00B779E4">
      <w:pPr>
        <w:pStyle w:val="af5"/>
        <w:keepNext/>
        <w:rPr>
          <w:rtl/>
        </w:rPr>
      </w:pPr>
      <w:bookmarkStart w:id="1558" w:name="ET_interruption_6342_28"/>
      <w:r w:rsidRPr="00751986">
        <w:rPr>
          <w:rStyle w:val="TagStyle"/>
          <w:rtl/>
        </w:rPr>
        <w:t xml:space="preserve"> &lt;&lt; קריאה &gt;&gt;</w:t>
      </w:r>
      <w:r w:rsidRPr="00F24DCC">
        <w:rPr>
          <w:rStyle w:val="TagStyle"/>
          <w:rtl/>
        </w:rPr>
        <w:t xml:space="preserve"> </w:t>
      </w:r>
      <w:r>
        <w:rPr>
          <w:rtl/>
        </w:rPr>
        <w:t>בועז ביסמוט (הליכוד):</w:t>
      </w:r>
      <w:r w:rsidRPr="00F24DCC">
        <w:rPr>
          <w:rStyle w:val="TagStyle"/>
          <w:rtl/>
        </w:rPr>
        <w:t xml:space="preserve"> </w:t>
      </w:r>
      <w:r w:rsidRPr="00751986">
        <w:rPr>
          <w:rStyle w:val="TagStyle"/>
          <w:rtl/>
        </w:rPr>
        <w:t>&lt;&lt; קריאה &gt;&gt;</w:t>
      </w:r>
      <w:r>
        <w:rPr>
          <w:rtl/>
        </w:rPr>
        <w:t xml:space="preserve">  </w:t>
      </w:r>
      <w:bookmarkEnd w:id="1558"/>
    </w:p>
    <w:p w:rsidR="00141026" w:rsidRDefault="00141026" w:rsidP="00B779E4">
      <w:pPr>
        <w:pStyle w:val="KeepWithNext"/>
        <w:rPr>
          <w:rtl/>
          <w:lang w:eastAsia="he-IL"/>
        </w:rPr>
      </w:pPr>
    </w:p>
    <w:p w:rsidR="00141026" w:rsidRDefault="00A81BD7" w:rsidP="00B779E4">
      <w:pPr>
        <w:rPr>
          <w:rtl/>
          <w:lang w:eastAsia="he-IL"/>
        </w:rPr>
      </w:pPr>
      <w:r>
        <w:rPr>
          <w:rFonts w:hint="cs"/>
          <w:rtl/>
          <w:lang w:eastAsia="he-IL"/>
        </w:rPr>
        <w:t xml:space="preserve">פה אתה לא יכול </w:t>
      </w:r>
      <w:r w:rsidR="00141026">
        <w:rPr>
          <w:rFonts w:hint="cs"/>
          <w:rtl/>
          <w:lang w:eastAsia="he-IL"/>
        </w:rPr>
        <w:t xml:space="preserve">- - </w:t>
      </w:r>
      <w:bookmarkStart w:id="1559" w:name="_ETM_Q5_428419"/>
      <w:bookmarkEnd w:id="1559"/>
      <w:r w:rsidR="00141026">
        <w:rPr>
          <w:rFonts w:hint="cs"/>
          <w:rtl/>
          <w:lang w:eastAsia="he-IL"/>
        </w:rPr>
        <w:t xml:space="preserve">- </w:t>
      </w:r>
    </w:p>
    <w:p w:rsidR="00141026" w:rsidRDefault="00141026" w:rsidP="00B779E4">
      <w:pPr>
        <w:rPr>
          <w:rtl/>
          <w:lang w:eastAsia="he-IL"/>
        </w:rPr>
      </w:pPr>
    </w:p>
    <w:p w:rsidR="00141026" w:rsidRDefault="00141026" w:rsidP="00B779E4">
      <w:pPr>
        <w:pStyle w:val="af6"/>
        <w:keepNext/>
        <w:rPr>
          <w:rtl/>
        </w:rPr>
      </w:pPr>
      <w:bookmarkStart w:id="1560" w:name="ET_yor_6204_31"/>
      <w:r w:rsidRPr="00751986">
        <w:rPr>
          <w:rStyle w:val="TagStyle"/>
          <w:rtl/>
        </w:rPr>
        <w:t xml:space="preserve"> &lt;&lt; יור &gt;&gt;</w:t>
      </w:r>
      <w:r w:rsidRPr="00F24DCC">
        <w:rPr>
          <w:rStyle w:val="TagStyle"/>
          <w:rtl/>
        </w:rPr>
        <w:t xml:space="preserve"> </w:t>
      </w:r>
      <w:r>
        <w:rPr>
          <w:rtl/>
        </w:rPr>
        <w:t>היו"ר מיקי לוי:</w:t>
      </w:r>
      <w:r w:rsidRPr="00F24DCC">
        <w:rPr>
          <w:rStyle w:val="TagStyle"/>
          <w:rtl/>
        </w:rPr>
        <w:t xml:space="preserve"> </w:t>
      </w:r>
      <w:r w:rsidRPr="00751986">
        <w:rPr>
          <w:rStyle w:val="TagStyle"/>
          <w:rtl/>
        </w:rPr>
        <w:t>&lt;&lt; יור &gt;&gt;</w:t>
      </w:r>
      <w:r>
        <w:rPr>
          <w:rtl/>
        </w:rPr>
        <w:t xml:space="preserve">  </w:t>
      </w:r>
      <w:bookmarkEnd w:id="1560"/>
    </w:p>
    <w:p w:rsidR="00141026" w:rsidRDefault="00141026" w:rsidP="00B779E4">
      <w:pPr>
        <w:pStyle w:val="KeepWithNext"/>
        <w:rPr>
          <w:rtl/>
          <w:lang w:eastAsia="he-IL"/>
        </w:rPr>
      </w:pPr>
    </w:p>
    <w:p w:rsidR="00141026" w:rsidRPr="00F24DCC" w:rsidRDefault="00141026" w:rsidP="00B779E4">
      <w:pPr>
        <w:rPr>
          <w:rtl/>
          <w:lang w:eastAsia="he-IL"/>
        </w:rPr>
      </w:pPr>
      <w:r>
        <w:rPr>
          <w:rFonts w:hint="cs"/>
          <w:rtl/>
          <w:lang w:eastAsia="he-IL"/>
        </w:rPr>
        <w:t xml:space="preserve">תודה. </w:t>
      </w:r>
    </w:p>
    <w:p w:rsidR="00141026" w:rsidRDefault="00141026" w:rsidP="00B779E4">
      <w:pPr>
        <w:rPr>
          <w:rtl/>
          <w:lang w:eastAsia="he-IL"/>
        </w:rPr>
      </w:pPr>
      <w:bookmarkStart w:id="1561" w:name="_ETM_Q5_430067"/>
      <w:bookmarkStart w:id="1562" w:name="_ETM_Q5_430174"/>
      <w:bookmarkEnd w:id="1561"/>
      <w:bookmarkEnd w:id="1562"/>
    </w:p>
    <w:p w:rsidR="00141026" w:rsidRDefault="00141026" w:rsidP="00B779E4">
      <w:pPr>
        <w:pStyle w:val="-"/>
        <w:keepNext/>
        <w:rPr>
          <w:rtl/>
        </w:rPr>
      </w:pPr>
      <w:bookmarkStart w:id="1563" w:name="_ETM_Q5_430244"/>
      <w:bookmarkStart w:id="1564" w:name="_ETM_Q5_430350"/>
      <w:bookmarkStart w:id="1565" w:name="ET_speakercontinue_5264_29"/>
      <w:bookmarkEnd w:id="1563"/>
      <w:bookmarkEnd w:id="1564"/>
      <w:r w:rsidRPr="00751986">
        <w:rPr>
          <w:rStyle w:val="TagStyle"/>
          <w:rtl/>
        </w:rPr>
        <w:lastRenderedPageBreak/>
        <w:t xml:space="preserve"> &lt;&lt; דובר_המשך &gt;&gt;</w:t>
      </w:r>
      <w:r w:rsidRPr="00F24DCC">
        <w:rPr>
          <w:rStyle w:val="TagStyle"/>
          <w:rtl/>
        </w:rPr>
        <w:t xml:space="preserve"> </w:t>
      </w:r>
      <w:r>
        <w:rPr>
          <w:rtl/>
        </w:rPr>
        <w:t>אחמד טיבי (חד"ש-תע"ל):</w:t>
      </w:r>
      <w:r w:rsidRPr="00F24DCC">
        <w:rPr>
          <w:rStyle w:val="TagStyle"/>
          <w:rtl/>
        </w:rPr>
        <w:t xml:space="preserve"> </w:t>
      </w:r>
      <w:r w:rsidRPr="00751986">
        <w:rPr>
          <w:rStyle w:val="TagStyle"/>
          <w:rtl/>
        </w:rPr>
        <w:t>&lt;&lt; דובר_המשך &gt;&gt;</w:t>
      </w:r>
      <w:r>
        <w:rPr>
          <w:rtl/>
        </w:rPr>
        <w:t xml:space="preserve">  </w:t>
      </w:r>
      <w:bookmarkEnd w:id="1565"/>
    </w:p>
    <w:p w:rsidR="00141026" w:rsidRDefault="00141026" w:rsidP="00B779E4">
      <w:pPr>
        <w:pStyle w:val="KeepWithNext"/>
        <w:rPr>
          <w:rtl/>
          <w:lang w:eastAsia="he-IL"/>
        </w:rPr>
      </w:pPr>
    </w:p>
    <w:p w:rsidR="00141026" w:rsidRDefault="00141026" w:rsidP="00B779E4">
      <w:pPr>
        <w:rPr>
          <w:rtl/>
          <w:lang w:eastAsia="he-IL"/>
        </w:rPr>
      </w:pPr>
      <w:r>
        <w:rPr>
          <w:rFonts w:hint="cs"/>
          <w:rtl/>
          <w:lang w:eastAsia="he-IL"/>
        </w:rPr>
        <w:t xml:space="preserve">אני יכול הכול. </w:t>
      </w:r>
    </w:p>
    <w:p w:rsidR="00141026" w:rsidRDefault="00141026" w:rsidP="00B779E4">
      <w:pPr>
        <w:rPr>
          <w:rtl/>
          <w:lang w:eastAsia="he-IL"/>
        </w:rPr>
      </w:pPr>
    </w:p>
    <w:p w:rsidR="00141026" w:rsidRDefault="00141026" w:rsidP="00B779E4">
      <w:pPr>
        <w:pStyle w:val="af6"/>
        <w:keepNext/>
        <w:rPr>
          <w:rtl/>
        </w:rPr>
      </w:pPr>
      <w:bookmarkStart w:id="1566" w:name="ET_yor_6204_30"/>
      <w:r w:rsidRPr="00751986">
        <w:rPr>
          <w:rStyle w:val="TagStyle"/>
          <w:rtl/>
        </w:rPr>
        <w:t xml:space="preserve"> &lt;&lt; יור &gt;&gt;</w:t>
      </w:r>
      <w:r w:rsidRPr="00F24DCC">
        <w:rPr>
          <w:rStyle w:val="TagStyle"/>
          <w:rtl/>
        </w:rPr>
        <w:t xml:space="preserve"> </w:t>
      </w:r>
      <w:r>
        <w:rPr>
          <w:rtl/>
        </w:rPr>
        <w:t>היו"ר מיקי לוי:</w:t>
      </w:r>
      <w:r w:rsidRPr="00F24DCC">
        <w:rPr>
          <w:rStyle w:val="TagStyle"/>
          <w:rtl/>
        </w:rPr>
        <w:t xml:space="preserve"> </w:t>
      </w:r>
      <w:r w:rsidRPr="00751986">
        <w:rPr>
          <w:rStyle w:val="TagStyle"/>
          <w:rtl/>
        </w:rPr>
        <w:t>&lt;&lt; יור &gt;&gt;</w:t>
      </w:r>
      <w:r>
        <w:rPr>
          <w:rtl/>
        </w:rPr>
        <w:t xml:space="preserve">  </w:t>
      </w:r>
      <w:bookmarkEnd w:id="1566"/>
    </w:p>
    <w:p w:rsidR="00141026" w:rsidRDefault="00141026" w:rsidP="00B779E4">
      <w:pPr>
        <w:pStyle w:val="KeepWithNext"/>
        <w:rPr>
          <w:rtl/>
          <w:lang w:eastAsia="he-IL"/>
        </w:rPr>
      </w:pPr>
    </w:p>
    <w:p w:rsidR="00141026" w:rsidRDefault="00141026" w:rsidP="00B779E4">
      <w:pPr>
        <w:rPr>
          <w:rtl/>
          <w:lang w:eastAsia="he-IL"/>
        </w:rPr>
      </w:pPr>
      <w:r>
        <w:rPr>
          <w:rFonts w:hint="cs"/>
          <w:rtl/>
          <w:lang w:eastAsia="he-IL"/>
        </w:rPr>
        <w:t xml:space="preserve">חבר הכנסת ביסמוט, אתה </w:t>
      </w:r>
      <w:bookmarkStart w:id="1567" w:name="_ETM_Q5_430933"/>
      <w:bookmarkEnd w:id="1567"/>
      <w:r>
        <w:rPr>
          <w:rFonts w:hint="cs"/>
          <w:rtl/>
          <w:lang w:eastAsia="he-IL"/>
        </w:rPr>
        <w:t>מכריח אותי להוסיף לו.</w:t>
      </w:r>
    </w:p>
    <w:p w:rsidR="00141026" w:rsidRDefault="00141026" w:rsidP="00B779E4">
      <w:pPr>
        <w:rPr>
          <w:rtl/>
          <w:lang w:eastAsia="he-IL"/>
        </w:rPr>
      </w:pPr>
    </w:p>
    <w:p w:rsidR="00141026" w:rsidRDefault="00141026" w:rsidP="00B779E4">
      <w:pPr>
        <w:pStyle w:val="-"/>
        <w:keepNext/>
        <w:rPr>
          <w:rtl/>
        </w:rPr>
      </w:pPr>
      <w:bookmarkStart w:id="1568" w:name="ET_speakercontinue_5264_32"/>
      <w:r w:rsidRPr="00751986">
        <w:rPr>
          <w:rStyle w:val="TagStyle"/>
          <w:rtl/>
        </w:rPr>
        <w:t xml:space="preserve"> &lt;&lt; דובר_המשך &gt;&gt;</w:t>
      </w:r>
      <w:r w:rsidRPr="00F24DCC">
        <w:rPr>
          <w:rStyle w:val="TagStyle"/>
          <w:rtl/>
        </w:rPr>
        <w:t xml:space="preserve"> </w:t>
      </w:r>
      <w:r>
        <w:rPr>
          <w:rtl/>
        </w:rPr>
        <w:t>אחמד טיבי (חד"ש-תע"ל):</w:t>
      </w:r>
      <w:r w:rsidRPr="00F24DCC">
        <w:rPr>
          <w:rStyle w:val="TagStyle"/>
          <w:rtl/>
        </w:rPr>
        <w:t xml:space="preserve"> </w:t>
      </w:r>
      <w:r w:rsidRPr="00751986">
        <w:rPr>
          <w:rStyle w:val="TagStyle"/>
          <w:rtl/>
        </w:rPr>
        <w:t>&lt;&lt; דובר_המשך &gt;&gt;</w:t>
      </w:r>
      <w:r>
        <w:rPr>
          <w:rtl/>
        </w:rPr>
        <w:t xml:space="preserve">  </w:t>
      </w:r>
      <w:bookmarkEnd w:id="1568"/>
    </w:p>
    <w:p w:rsidR="00141026" w:rsidRDefault="00141026" w:rsidP="00B779E4">
      <w:pPr>
        <w:pStyle w:val="KeepWithNext"/>
        <w:rPr>
          <w:rtl/>
          <w:lang w:eastAsia="he-IL"/>
        </w:rPr>
      </w:pPr>
    </w:p>
    <w:p w:rsidR="00141026" w:rsidRDefault="00141026" w:rsidP="00B779E4">
      <w:pPr>
        <w:rPr>
          <w:rtl/>
          <w:lang w:eastAsia="he-IL"/>
        </w:rPr>
      </w:pPr>
      <w:r>
        <w:rPr>
          <w:rFonts w:hint="cs"/>
          <w:rtl/>
          <w:lang w:eastAsia="he-IL"/>
        </w:rPr>
        <w:t xml:space="preserve">בועז, אני יכול הכול מעל </w:t>
      </w:r>
      <w:bookmarkStart w:id="1569" w:name="_ETM_Q5_432281"/>
      <w:bookmarkEnd w:id="1569"/>
      <w:r>
        <w:rPr>
          <w:rFonts w:hint="cs"/>
          <w:rtl/>
          <w:lang w:eastAsia="he-IL"/>
        </w:rPr>
        <w:t xml:space="preserve">הדוכן הזה. הכול אני יכול. </w:t>
      </w:r>
    </w:p>
    <w:p w:rsidR="00141026" w:rsidRDefault="00141026" w:rsidP="00B779E4">
      <w:pPr>
        <w:rPr>
          <w:rtl/>
          <w:lang w:eastAsia="he-IL"/>
        </w:rPr>
      </w:pPr>
    </w:p>
    <w:p w:rsidR="00141026" w:rsidRDefault="00141026" w:rsidP="00B779E4">
      <w:pPr>
        <w:pStyle w:val="af5"/>
        <w:keepNext/>
        <w:rPr>
          <w:rtl/>
        </w:rPr>
      </w:pPr>
      <w:bookmarkStart w:id="1570" w:name="ET_interruption_קר_אה_33"/>
      <w:r w:rsidRPr="00751986">
        <w:rPr>
          <w:rStyle w:val="TagStyle"/>
          <w:rtl/>
        </w:rPr>
        <w:t xml:space="preserve"> &lt;&lt; קריאה &gt;&gt;</w:t>
      </w:r>
      <w:r w:rsidRPr="00F24DCC">
        <w:rPr>
          <w:rStyle w:val="TagStyle"/>
          <w:rtl/>
        </w:rPr>
        <w:t xml:space="preserve"> </w:t>
      </w:r>
      <w:r>
        <w:rPr>
          <w:rtl/>
        </w:rPr>
        <w:t>קריא</w:t>
      </w:r>
      <w:r>
        <w:rPr>
          <w:rFonts w:hint="cs"/>
          <w:rtl/>
        </w:rPr>
        <w:t>ות</w:t>
      </w:r>
      <w:r>
        <w:rPr>
          <w:rtl/>
        </w:rPr>
        <w:t>:</w:t>
      </w:r>
      <w:r w:rsidRPr="00F24DCC">
        <w:rPr>
          <w:rStyle w:val="TagStyle"/>
          <w:rtl/>
        </w:rPr>
        <w:t xml:space="preserve"> </w:t>
      </w:r>
      <w:r w:rsidRPr="00751986">
        <w:rPr>
          <w:rStyle w:val="TagStyle"/>
          <w:rtl/>
        </w:rPr>
        <w:t>&lt;&lt; קריאה &gt;&gt;</w:t>
      </w:r>
      <w:r>
        <w:rPr>
          <w:rtl/>
        </w:rPr>
        <w:t xml:space="preserve">  </w:t>
      </w:r>
      <w:bookmarkEnd w:id="1570"/>
    </w:p>
    <w:p w:rsidR="00141026" w:rsidRDefault="00141026" w:rsidP="00B779E4">
      <w:pPr>
        <w:pStyle w:val="KeepWithNext"/>
        <w:rPr>
          <w:rtl/>
          <w:lang w:eastAsia="he-IL"/>
        </w:rPr>
      </w:pPr>
    </w:p>
    <w:p w:rsidR="00141026" w:rsidRDefault="00141026" w:rsidP="00A81BD7">
      <w:pPr>
        <w:rPr>
          <w:rtl/>
          <w:lang w:eastAsia="he-IL"/>
        </w:rPr>
      </w:pPr>
      <w:r>
        <w:rPr>
          <w:rFonts w:hint="cs"/>
          <w:rtl/>
          <w:lang w:eastAsia="he-IL"/>
        </w:rPr>
        <w:t xml:space="preserve">- - - </w:t>
      </w:r>
    </w:p>
    <w:p w:rsidR="00141026" w:rsidRDefault="00141026" w:rsidP="00B779E4">
      <w:pPr>
        <w:rPr>
          <w:rtl/>
          <w:lang w:eastAsia="he-IL"/>
        </w:rPr>
      </w:pPr>
      <w:bookmarkStart w:id="1571" w:name="_ETM_Q5_432464"/>
      <w:bookmarkEnd w:id="1571"/>
    </w:p>
    <w:p w:rsidR="00141026" w:rsidRDefault="00141026" w:rsidP="00B779E4">
      <w:pPr>
        <w:pStyle w:val="-"/>
        <w:keepNext/>
        <w:rPr>
          <w:rtl/>
        </w:rPr>
      </w:pPr>
      <w:bookmarkStart w:id="1572" w:name="_ETM_Q5_432767"/>
      <w:bookmarkStart w:id="1573" w:name="_ETM_Q5_432883"/>
      <w:bookmarkStart w:id="1574" w:name="ET_speakercontinue_5264_34"/>
      <w:bookmarkEnd w:id="1572"/>
      <w:bookmarkEnd w:id="1573"/>
      <w:r w:rsidRPr="00751986">
        <w:rPr>
          <w:rStyle w:val="TagStyle"/>
          <w:rtl/>
        </w:rPr>
        <w:t xml:space="preserve"> &lt;&lt; דובר_המשך &gt;&gt;</w:t>
      </w:r>
      <w:r w:rsidRPr="00F24DCC">
        <w:rPr>
          <w:rStyle w:val="TagStyle"/>
          <w:rtl/>
        </w:rPr>
        <w:t xml:space="preserve"> </w:t>
      </w:r>
      <w:r>
        <w:rPr>
          <w:rtl/>
        </w:rPr>
        <w:t>אחמד טיבי (חד"ש-תע"ל):</w:t>
      </w:r>
      <w:r w:rsidRPr="00F24DCC">
        <w:rPr>
          <w:rStyle w:val="TagStyle"/>
          <w:rtl/>
        </w:rPr>
        <w:t xml:space="preserve"> </w:t>
      </w:r>
      <w:r w:rsidRPr="00751986">
        <w:rPr>
          <w:rStyle w:val="TagStyle"/>
          <w:rtl/>
        </w:rPr>
        <w:t>&lt;&lt; דובר_המשך &gt;&gt;</w:t>
      </w:r>
      <w:r>
        <w:rPr>
          <w:rtl/>
        </w:rPr>
        <w:t xml:space="preserve">  </w:t>
      </w:r>
      <w:bookmarkEnd w:id="1574"/>
    </w:p>
    <w:p w:rsidR="00141026" w:rsidRDefault="00141026" w:rsidP="00B779E4">
      <w:pPr>
        <w:pStyle w:val="KeepWithNext"/>
        <w:rPr>
          <w:rtl/>
          <w:lang w:eastAsia="he-IL"/>
        </w:rPr>
      </w:pPr>
    </w:p>
    <w:p w:rsidR="00141026" w:rsidRDefault="00141026" w:rsidP="00B779E4">
      <w:pPr>
        <w:rPr>
          <w:rtl/>
          <w:lang w:eastAsia="he-IL"/>
        </w:rPr>
      </w:pPr>
      <w:bookmarkStart w:id="1575" w:name="_ETM_Q5_434385"/>
      <w:bookmarkEnd w:id="1575"/>
      <w:r>
        <w:rPr>
          <w:rFonts w:hint="cs"/>
          <w:rtl/>
          <w:lang w:eastAsia="he-IL"/>
        </w:rPr>
        <w:t xml:space="preserve">מי שלא רוצה לשמוע את האמת - - </w:t>
      </w:r>
    </w:p>
    <w:p w:rsidR="00141026" w:rsidRDefault="00141026" w:rsidP="00B779E4">
      <w:pPr>
        <w:rPr>
          <w:rtl/>
          <w:lang w:eastAsia="he-IL"/>
        </w:rPr>
      </w:pPr>
    </w:p>
    <w:p w:rsidR="00141026" w:rsidRDefault="00141026" w:rsidP="00B779E4">
      <w:pPr>
        <w:pStyle w:val="af5"/>
        <w:keepNext/>
        <w:rPr>
          <w:rtl/>
        </w:rPr>
      </w:pPr>
      <w:bookmarkStart w:id="1576" w:name="ET_interruption_6347_37"/>
      <w:r w:rsidRPr="00751986">
        <w:rPr>
          <w:rStyle w:val="TagStyle"/>
          <w:rtl/>
        </w:rPr>
        <w:t>&lt;&lt; קריאה &gt;&gt;</w:t>
      </w:r>
      <w:r w:rsidRPr="00F24DCC">
        <w:rPr>
          <w:rStyle w:val="TagStyle"/>
          <w:rtl/>
        </w:rPr>
        <w:t xml:space="preserve"> </w:t>
      </w:r>
      <w:r>
        <w:rPr>
          <w:rtl/>
        </w:rPr>
        <w:t>אלי דלל (הליכוד):</w:t>
      </w:r>
      <w:r w:rsidRPr="00F24DCC">
        <w:rPr>
          <w:rStyle w:val="TagStyle"/>
          <w:rtl/>
        </w:rPr>
        <w:t xml:space="preserve"> </w:t>
      </w:r>
      <w:r w:rsidRPr="00751986">
        <w:rPr>
          <w:rStyle w:val="TagStyle"/>
          <w:rtl/>
        </w:rPr>
        <w:t>&lt;&lt; קריאה &gt;&gt;</w:t>
      </w:r>
      <w:r>
        <w:rPr>
          <w:rtl/>
        </w:rPr>
        <w:t xml:space="preserve">  </w:t>
      </w:r>
      <w:bookmarkEnd w:id="1576"/>
    </w:p>
    <w:p w:rsidR="00141026" w:rsidRDefault="00141026" w:rsidP="00B779E4">
      <w:pPr>
        <w:pStyle w:val="KeepWithNext"/>
        <w:rPr>
          <w:rtl/>
          <w:lang w:eastAsia="he-IL"/>
        </w:rPr>
      </w:pPr>
    </w:p>
    <w:p w:rsidR="00141026" w:rsidRDefault="00141026" w:rsidP="00B779E4">
      <w:pPr>
        <w:rPr>
          <w:rtl/>
          <w:lang w:eastAsia="he-IL"/>
        </w:rPr>
      </w:pPr>
      <w:r>
        <w:rPr>
          <w:rFonts w:hint="cs"/>
          <w:rtl/>
          <w:lang w:eastAsia="he-IL"/>
        </w:rPr>
        <w:t>- - -</w:t>
      </w:r>
    </w:p>
    <w:p w:rsidR="00141026" w:rsidRDefault="00141026" w:rsidP="00B779E4">
      <w:pPr>
        <w:rPr>
          <w:rtl/>
          <w:lang w:eastAsia="he-IL"/>
        </w:rPr>
      </w:pPr>
    </w:p>
    <w:p w:rsidR="00141026" w:rsidRDefault="00141026" w:rsidP="00B779E4">
      <w:pPr>
        <w:pStyle w:val="af6"/>
        <w:keepNext/>
        <w:rPr>
          <w:rtl/>
        </w:rPr>
      </w:pPr>
      <w:bookmarkStart w:id="1577" w:name="_ETM_Q5_437914"/>
      <w:bookmarkStart w:id="1578" w:name="_ETM_Q5_438009"/>
      <w:bookmarkStart w:id="1579" w:name="_ETM_Q5_438057"/>
      <w:bookmarkStart w:id="1580" w:name="_ETM_Q5_438161"/>
      <w:bookmarkStart w:id="1581" w:name="ET_yor_6204_35"/>
      <w:bookmarkEnd w:id="1577"/>
      <w:bookmarkEnd w:id="1578"/>
      <w:bookmarkEnd w:id="1579"/>
      <w:bookmarkEnd w:id="1580"/>
      <w:r w:rsidRPr="00751986">
        <w:rPr>
          <w:rStyle w:val="TagStyle"/>
          <w:rtl/>
        </w:rPr>
        <w:t xml:space="preserve"> &lt;&lt; יור &gt;&gt;</w:t>
      </w:r>
      <w:r w:rsidRPr="00F24DCC">
        <w:rPr>
          <w:rStyle w:val="TagStyle"/>
          <w:rtl/>
        </w:rPr>
        <w:t xml:space="preserve"> </w:t>
      </w:r>
      <w:r>
        <w:rPr>
          <w:rtl/>
        </w:rPr>
        <w:t>היו"ר מיקי לוי:</w:t>
      </w:r>
      <w:r w:rsidRPr="00F24DCC">
        <w:rPr>
          <w:rStyle w:val="TagStyle"/>
          <w:rtl/>
        </w:rPr>
        <w:t xml:space="preserve"> </w:t>
      </w:r>
      <w:r w:rsidRPr="00751986">
        <w:rPr>
          <w:rStyle w:val="TagStyle"/>
          <w:rtl/>
        </w:rPr>
        <w:t>&lt;&lt; יור &gt;&gt;</w:t>
      </w:r>
      <w:r>
        <w:rPr>
          <w:rtl/>
        </w:rPr>
        <w:t xml:space="preserve">  </w:t>
      </w:r>
      <w:bookmarkEnd w:id="1581"/>
    </w:p>
    <w:p w:rsidR="00141026" w:rsidRDefault="00141026" w:rsidP="00B779E4">
      <w:pPr>
        <w:pStyle w:val="KeepWithNext"/>
        <w:rPr>
          <w:rtl/>
          <w:lang w:eastAsia="he-IL"/>
        </w:rPr>
      </w:pPr>
    </w:p>
    <w:p w:rsidR="00141026" w:rsidRDefault="00141026" w:rsidP="00B779E4">
      <w:pPr>
        <w:rPr>
          <w:rtl/>
          <w:lang w:eastAsia="he-IL"/>
        </w:rPr>
      </w:pPr>
      <w:bookmarkStart w:id="1582" w:name="_ETM_Q5_439122"/>
      <w:bookmarkEnd w:id="1582"/>
      <w:r>
        <w:rPr>
          <w:rFonts w:hint="cs"/>
          <w:rtl/>
          <w:lang w:eastAsia="he-IL"/>
        </w:rPr>
        <w:t>תודה, חבר הכנסת דלל.</w:t>
      </w:r>
    </w:p>
    <w:p w:rsidR="00141026" w:rsidRDefault="00141026" w:rsidP="00B779E4">
      <w:pPr>
        <w:rPr>
          <w:rtl/>
          <w:lang w:eastAsia="he-IL"/>
        </w:rPr>
      </w:pPr>
      <w:bookmarkStart w:id="1583" w:name="_ETM_Q5_440417"/>
      <w:bookmarkStart w:id="1584" w:name="_ETM_Q5_440508"/>
      <w:bookmarkEnd w:id="1583"/>
      <w:bookmarkEnd w:id="1584"/>
    </w:p>
    <w:p w:rsidR="00141026" w:rsidRDefault="00141026" w:rsidP="00B779E4">
      <w:pPr>
        <w:pStyle w:val="-"/>
        <w:keepNext/>
        <w:rPr>
          <w:rtl/>
        </w:rPr>
      </w:pPr>
      <w:bookmarkStart w:id="1585" w:name="ET_speakercontinue_5264_36"/>
      <w:r w:rsidRPr="00751986">
        <w:rPr>
          <w:rStyle w:val="TagStyle"/>
          <w:rtl/>
        </w:rPr>
        <w:t xml:space="preserve"> &lt;&lt; דובר_המשך &gt;&gt;</w:t>
      </w:r>
      <w:r w:rsidRPr="00F24DCC">
        <w:rPr>
          <w:rStyle w:val="TagStyle"/>
          <w:rtl/>
        </w:rPr>
        <w:t xml:space="preserve"> </w:t>
      </w:r>
      <w:r>
        <w:rPr>
          <w:rtl/>
        </w:rPr>
        <w:t>אחמד טיבי (חד"ש-תע"ל):</w:t>
      </w:r>
      <w:r w:rsidRPr="00F24DCC">
        <w:rPr>
          <w:rStyle w:val="TagStyle"/>
          <w:rtl/>
        </w:rPr>
        <w:t xml:space="preserve"> </w:t>
      </w:r>
      <w:r w:rsidRPr="00751986">
        <w:rPr>
          <w:rStyle w:val="TagStyle"/>
          <w:rtl/>
        </w:rPr>
        <w:t>&lt;&lt; דובר_המשך &gt;&gt;</w:t>
      </w:r>
      <w:r>
        <w:rPr>
          <w:rtl/>
        </w:rPr>
        <w:t xml:space="preserve">  </w:t>
      </w:r>
      <w:bookmarkEnd w:id="1585"/>
    </w:p>
    <w:p w:rsidR="00141026" w:rsidRDefault="00141026" w:rsidP="00B779E4">
      <w:pPr>
        <w:pStyle w:val="KeepWithNext"/>
        <w:rPr>
          <w:rtl/>
          <w:lang w:eastAsia="he-IL"/>
        </w:rPr>
      </w:pPr>
    </w:p>
    <w:p w:rsidR="00141026" w:rsidRDefault="00141026" w:rsidP="00B779E4">
      <w:pPr>
        <w:rPr>
          <w:rtl/>
          <w:lang w:eastAsia="he-IL"/>
        </w:rPr>
      </w:pPr>
      <w:r>
        <w:rPr>
          <w:rFonts w:hint="cs"/>
          <w:rtl/>
          <w:lang w:eastAsia="he-IL"/>
        </w:rPr>
        <w:t xml:space="preserve">- - יש קפה בחוץ ומים. תירגעו. </w:t>
      </w:r>
      <w:bookmarkStart w:id="1586" w:name="_ETM_Q5_441247"/>
      <w:bookmarkEnd w:id="1586"/>
    </w:p>
    <w:p w:rsidR="00141026" w:rsidRDefault="00141026" w:rsidP="00B779E4">
      <w:pPr>
        <w:rPr>
          <w:rtl/>
          <w:lang w:eastAsia="he-IL"/>
        </w:rPr>
      </w:pPr>
    </w:p>
    <w:p w:rsidR="00141026" w:rsidRDefault="00141026" w:rsidP="00B779E4">
      <w:pPr>
        <w:pStyle w:val="af5"/>
        <w:keepNext/>
        <w:rPr>
          <w:rtl/>
        </w:rPr>
      </w:pPr>
      <w:bookmarkStart w:id="1587" w:name="_ETM_Q5_437975"/>
      <w:bookmarkStart w:id="1588" w:name="_ETM_Q5_438111"/>
      <w:bookmarkStart w:id="1589" w:name="_ETM_Q5_438167"/>
      <w:bookmarkStart w:id="1590" w:name="_ETM_Q5_438298"/>
      <w:bookmarkStart w:id="1591" w:name="ET_interruption_6345_39"/>
      <w:bookmarkEnd w:id="1587"/>
      <w:bookmarkEnd w:id="1588"/>
      <w:bookmarkEnd w:id="1589"/>
      <w:bookmarkEnd w:id="1590"/>
      <w:r w:rsidRPr="00751986">
        <w:rPr>
          <w:rStyle w:val="TagStyle"/>
          <w:rtl/>
        </w:rPr>
        <w:t xml:space="preserve"> &lt;&lt; קריאה &gt;&gt;</w:t>
      </w:r>
      <w:r w:rsidRPr="00F67E9F">
        <w:rPr>
          <w:rStyle w:val="TagStyle"/>
          <w:rtl/>
        </w:rPr>
        <w:t xml:space="preserve"> </w:t>
      </w:r>
      <w:r>
        <w:rPr>
          <w:rtl/>
        </w:rPr>
        <w:t>טלי גוטליב (הליכוד):</w:t>
      </w:r>
      <w:r w:rsidRPr="00F67E9F">
        <w:rPr>
          <w:rStyle w:val="TagStyle"/>
          <w:rtl/>
        </w:rPr>
        <w:t xml:space="preserve"> </w:t>
      </w:r>
      <w:r w:rsidRPr="00751986">
        <w:rPr>
          <w:rStyle w:val="TagStyle"/>
          <w:rtl/>
        </w:rPr>
        <w:t>&lt;&lt; קריאה &gt;&gt;</w:t>
      </w:r>
      <w:r>
        <w:rPr>
          <w:rtl/>
        </w:rPr>
        <w:t xml:space="preserve">  </w:t>
      </w:r>
      <w:bookmarkEnd w:id="1591"/>
    </w:p>
    <w:p w:rsidR="00141026" w:rsidRDefault="00141026" w:rsidP="00B779E4">
      <w:pPr>
        <w:pStyle w:val="KeepWithNext"/>
        <w:rPr>
          <w:rtl/>
          <w:lang w:eastAsia="he-IL"/>
        </w:rPr>
      </w:pPr>
    </w:p>
    <w:p w:rsidR="00141026" w:rsidRDefault="00141026" w:rsidP="00B779E4">
      <w:pPr>
        <w:rPr>
          <w:rtl/>
          <w:lang w:eastAsia="he-IL"/>
        </w:rPr>
      </w:pPr>
      <w:r>
        <w:rPr>
          <w:rFonts w:hint="cs"/>
          <w:rtl/>
          <w:lang w:eastAsia="he-IL"/>
        </w:rPr>
        <w:t xml:space="preserve">אתה לא אומר אמת </w:t>
      </w:r>
      <w:r>
        <w:rPr>
          <w:rtl/>
          <w:lang w:eastAsia="he-IL"/>
        </w:rPr>
        <w:t>–</w:t>
      </w:r>
      <w:r>
        <w:rPr>
          <w:rFonts w:hint="cs"/>
          <w:rtl/>
          <w:lang w:eastAsia="he-IL"/>
        </w:rPr>
        <w:t xml:space="preserve"> אתה מספר - - - </w:t>
      </w:r>
      <w:bookmarkStart w:id="1592" w:name="_ETM_Q5_448328"/>
      <w:bookmarkEnd w:id="1592"/>
    </w:p>
    <w:p w:rsidR="00141026" w:rsidRDefault="00141026" w:rsidP="00B779E4">
      <w:pPr>
        <w:rPr>
          <w:rtl/>
          <w:lang w:eastAsia="he-IL"/>
        </w:rPr>
      </w:pPr>
      <w:bookmarkStart w:id="1593" w:name="_ETM_Q5_449080"/>
      <w:bookmarkStart w:id="1594" w:name="_ETM_Q5_449201"/>
      <w:bookmarkStart w:id="1595" w:name="_ETM_Q5_449223"/>
      <w:bookmarkStart w:id="1596" w:name="_ETM_Q5_449353"/>
      <w:bookmarkEnd w:id="1593"/>
      <w:bookmarkEnd w:id="1594"/>
      <w:bookmarkEnd w:id="1595"/>
      <w:bookmarkEnd w:id="1596"/>
    </w:p>
    <w:p w:rsidR="00141026" w:rsidRDefault="00141026" w:rsidP="00B779E4">
      <w:pPr>
        <w:pStyle w:val="af6"/>
        <w:keepNext/>
        <w:rPr>
          <w:rtl/>
        </w:rPr>
      </w:pPr>
      <w:bookmarkStart w:id="1597" w:name="ET_yor_6204_40"/>
      <w:r w:rsidRPr="00751986">
        <w:rPr>
          <w:rStyle w:val="TagStyle"/>
          <w:rtl/>
        </w:rPr>
        <w:lastRenderedPageBreak/>
        <w:t xml:space="preserve"> &lt;&lt; יור &gt;&gt;</w:t>
      </w:r>
      <w:r w:rsidRPr="00F67E9F">
        <w:rPr>
          <w:rStyle w:val="TagStyle"/>
          <w:rtl/>
        </w:rPr>
        <w:t xml:space="preserve"> </w:t>
      </w:r>
      <w:r>
        <w:rPr>
          <w:rtl/>
        </w:rPr>
        <w:t>היו"ר מיקי לוי:</w:t>
      </w:r>
      <w:r w:rsidRPr="00F67E9F">
        <w:rPr>
          <w:rStyle w:val="TagStyle"/>
          <w:rtl/>
        </w:rPr>
        <w:t xml:space="preserve"> </w:t>
      </w:r>
      <w:r w:rsidRPr="00751986">
        <w:rPr>
          <w:rStyle w:val="TagStyle"/>
          <w:rtl/>
        </w:rPr>
        <w:t>&lt;&lt; יור &gt;&gt;</w:t>
      </w:r>
      <w:r>
        <w:rPr>
          <w:rtl/>
        </w:rPr>
        <w:t xml:space="preserve">  </w:t>
      </w:r>
      <w:bookmarkEnd w:id="1597"/>
    </w:p>
    <w:p w:rsidR="00141026" w:rsidRDefault="00141026" w:rsidP="00B779E4">
      <w:pPr>
        <w:pStyle w:val="KeepWithNext"/>
        <w:rPr>
          <w:rtl/>
          <w:lang w:eastAsia="he-IL"/>
        </w:rPr>
      </w:pPr>
    </w:p>
    <w:p w:rsidR="00141026" w:rsidRDefault="00141026" w:rsidP="00A81BD7">
      <w:pPr>
        <w:rPr>
          <w:rtl/>
          <w:lang w:eastAsia="he-IL"/>
        </w:rPr>
      </w:pPr>
      <w:bookmarkStart w:id="1598" w:name="_ETM_Q5_450484"/>
      <w:bookmarkEnd w:id="1598"/>
      <w:r>
        <w:rPr>
          <w:rFonts w:hint="cs"/>
          <w:rtl/>
          <w:lang w:eastAsia="he-IL"/>
        </w:rPr>
        <w:t xml:space="preserve">בבקשה לתת לחבר הכנסת טיבי </w:t>
      </w:r>
      <w:r>
        <w:rPr>
          <w:rtl/>
          <w:lang w:eastAsia="he-IL"/>
        </w:rPr>
        <w:t>–</w:t>
      </w:r>
      <w:r>
        <w:rPr>
          <w:rFonts w:hint="cs"/>
          <w:rtl/>
          <w:lang w:eastAsia="he-IL"/>
        </w:rPr>
        <w:t xml:space="preserve"> חברת הכנסת גוטליב, תודה. </w:t>
      </w:r>
    </w:p>
    <w:p w:rsidR="00141026" w:rsidRDefault="00141026" w:rsidP="00B779E4">
      <w:pPr>
        <w:rPr>
          <w:rtl/>
          <w:lang w:eastAsia="he-IL"/>
        </w:rPr>
      </w:pPr>
      <w:bookmarkStart w:id="1599" w:name="_ETM_Q5_446609"/>
      <w:bookmarkStart w:id="1600" w:name="_ETM_Q5_446750"/>
      <w:bookmarkEnd w:id="1599"/>
      <w:bookmarkEnd w:id="1600"/>
    </w:p>
    <w:p w:rsidR="00141026" w:rsidRDefault="00141026" w:rsidP="00B779E4">
      <w:pPr>
        <w:pStyle w:val="af5"/>
        <w:keepNext/>
        <w:rPr>
          <w:rtl/>
        </w:rPr>
      </w:pPr>
      <w:bookmarkStart w:id="1601" w:name="_ETM_Q5_446802"/>
      <w:bookmarkStart w:id="1602" w:name="_ETM_Q5_446944"/>
      <w:bookmarkStart w:id="1603" w:name="ET_interruption_6345_41"/>
      <w:bookmarkEnd w:id="1601"/>
      <w:bookmarkEnd w:id="1602"/>
      <w:r w:rsidRPr="00751986">
        <w:rPr>
          <w:rStyle w:val="TagStyle"/>
          <w:rtl/>
        </w:rPr>
        <w:t xml:space="preserve"> &lt;&lt; קריאה &gt;&gt;</w:t>
      </w:r>
      <w:r w:rsidRPr="00F67E9F">
        <w:rPr>
          <w:rStyle w:val="TagStyle"/>
          <w:rtl/>
        </w:rPr>
        <w:t xml:space="preserve"> </w:t>
      </w:r>
      <w:r>
        <w:rPr>
          <w:rtl/>
        </w:rPr>
        <w:t>טלי גוטליב (הליכוד):</w:t>
      </w:r>
      <w:r w:rsidRPr="00F67E9F">
        <w:rPr>
          <w:rStyle w:val="TagStyle"/>
          <w:rtl/>
        </w:rPr>
        <w:t xml:space="preserve"> </w:t>
      </w:r>
      <w:r w:rsidRPr="00751986">
        <w:rPr>
          <w:rStyle w:val="TagStyle"/>
          <w:rtl/>
        </w:rPr>
        <w:t>&lt;&lt; קריאה &gt;&gt;</w:t>
      </w:r>
      <w:r>
        <w:rPr>
          <w:rtl/>
        </w:rPr>
        <w:t xml:space="preserve">  </w:t>
      </w:r>
      <w:bookmarkEnd w:id="1603"/>
    </w:p>
    <w:p w:rsidR="00141026" w:rsidRDefault="00141026" w:rsidP="00B779E4">
      <w:pPr>
        <w:pStyle w:val="KeepWithNext"/>
        <w:rPr>
          <w:rtl/>
          <w:lang w:eastAsia="he-IL"/>
        </w:rPr>
      </w:pPr>
    </w:p>
    <w:p w:rsidR="00141026" w:rsidRDefault="00141026" w:rsidP="00A81BD7">
      <w:pPr>
        <w:rPr>
          <w:rtl/>
          <w:lang w:eastAsia="he-IL"/>
        </w:rPr>
      </w:pPr>
      <w:bookmarkStart w:id="1604" w:name="_ETM_Q5_447619"/>
      <w:bookmarkStart w:id="1605" w:name="_ETM_Q5_447922"/>
      <w:bookmarkStart w:id="1606" w:name="_ETM_Q5_447993"/>
      <w:bookmarkEnd w:id="1604"/>
      <w:bookmarkEnd w:id="1605"/>
      <w:bookmarkEnd w:id="1606"/>
      <w:r>
        <w:rPr>
          <w:rFonts w:hint="cs"/>
          <w:rtl/>
          <w:lang w:eastAsia="he-IL"/>
        </w:rPr>
        <w:t xml:space="preserve">זה לא </w:t>
      </w:r>
      <w:bookmarkStart w:id="1607" w:name="_ETM_Q5_448129"/>
      <w:bookmarkEnd w:id="1607"/>
      <w:r>
        <w:rPr>
          <w:rFonts w:hint="cs"/>
          <w:rtl/>
          <w:lang w:eastAsia="he-IL"/>
        </w:rPr>
        <w:t>עובד. אתה משקר</w:t>
      </w:r>
      <w:r w:rsidR="00A81BD7">
        <w:rPr>
          <w:rFonts w:hint="cs"/>
          <w:rtl/>
          <w:lang w:eastAsia="he-IL"/>
        </w:rPr>
        <w:t xml:space="preserve"> כאן</w:t>
      </w:r>
      <w:r>
        <w:rPr>
          <w:rFonts w:hint="cs"/>
          <w:rtl/>
          <w:lang w:eastAsia="he-IL"/>
        </w:rPr>
        <w:t xml:space="preserve"> במליאה. </w:t>
      </w:r>
    </w:p>
    <w:p w:rsidR="00141026" w:rsidRDefault="00141026" w:rsidP="00B779E4">
      <w:pPr>
        <w:rPr>
          <w:rtl/>
          <w:lang w:eastAsia="he-IL"/>
        </w:rPr>
      </w:pPr>
    </w:p>
    <w:p w:rsidR="00141026" w:rsidRDefault="00141026" w:rsidP="00B779E4">
      <w:pPr>
        <w:pStyle w:val="af6"/>
        <w:keepNext/>
        <w:rPr>
          <w:rtl/>
        </w:rPr>
      </w:pPr>
      <w:bookmarkStart w:id="1608" w:name="ET_yor_6204_43"/>
      <w:r w:rsidRPr="00751986">
        <w:rPr>
          <w:rStyle w:val="TagStyle"/>
          <w:rtl/>
        </w:rPr>
        <w:t xml:space="preserve"> &lt;&lt; יור &gt;&gt;</w:t>
      </w:r>
      <w:r w:rsidRPr="00F67E9F">
        <w:rPr>
          <w:rStyle w:val="TagStyle"/>
          <w:rtl/>
        </w:rPr>
        <w:t xml:space="preserve"> </w:t>
      </w:r>
      <w:r>
        <w:rPr>
          <w:rtl/>
        </w:rPr>
        <w:t>היו"ר מיקי לוי:</w:t>
      </w:r>
      <w:r w:rsidRPr="00F67E9F">
        <w:rPr>
          <w:rStyle w:val="TagStyle"/>
          <w:rtl/>
        </w:rPr>
        <w:t xml:space="preserve"> </w:t>
      </w:r>
      <w:r w:rsidRPr="00751986">
        <w:rPr>
          <w:rStyle w:val="TagStyle"/>
          <w:rtl/>
        </w:rPr>
        <w:t>&lt;&lt; יור &gt;&gt;</w:t>
      </w:r>
      <w:r>
        <w:rPr>
          <w:rtl/>
        </w:rPr>
        <w:t xml:space="preserve">  </w:t>
      </w:r>
      <w:bookmarkEnd w:id="1608"/>
    </w:p>
    <w:p w:rsidR="00141026" w:rsidRDefault="00141026" w:rsidP="00B779E4">
      <w:pPr>
        <w:pStyle w:val="KeepWithNext"/>
        <w:rPr>
          <w:rtl/>
          <w:lang w:eastAsia="he-IL"/>
        </w:rPr>
      </w:pPr>
    </w:p>
    <w:p w:rsidR="00141026" w:rsidRPr="00F67E9F" w:rsidRDefault="00141026" w:rsidP="00B779E4">
      <w:pPr>
        <w:rPr>
          <w:rtl/>
          <w:lang w:eastAsia="he-IL"/>
        </w:rPr>
      </w:pPr>
      <w:bookmarkStart w:id="1609" w:name="_ETM_Q5_445109"/>
      <w:bookmarkEnd w:id="1609"/>
      <w:r>
        <w:rPr>
          <w:rFonts w:hint="cs"/>
          <w:rtl/>
          <w:lang w:eastAsia="he-IL"/>
        </w:rPr>
        <w:t>בבקשה.</w:t>
      </w:r>
    </w:p>
    <w:p w:rsidR="00141026" w:rsidRDefault="00141026" w:rsidP="00B779E4">
      <w:pPr>
        <w:rPr>
          <w:rtl/>
          <w:lang w:eastAsia="he-IL"/>
        </w:rPr>
      </w:pPr>
      <w:bookmarkStart w:id="1610" w:name="_ETM_Q5_450374"/>
      <w:bookmarkStart w:id="1611" w:name="_ETM_Q5_450499"/>
      <w:bookmarkEnd w:id="1610"/>
      <w:bookmarkEnd w:id="1611"/>
    </w:p>
    <w:p w:rsidR="00141026" w:rsidRDefault="00141026" w:rsidP="00B779E4">
      <w:pPr>
        <w:pStyle w:val="-"/>
        <w:keepNext/>
        <w:rPr>
          <w:rtl/>
        </w:rPr>
      </w:pPr>
      <w:bookmarkStart w:id="1612" w:name="_ETM_Q5_450950"/>
      <w:bookmarkStart w:id="1613" w:name="_ETM_Q5_451076"/>
      <w:bookmarkStart w:id="1614" w:name="ET_speakercontinue_5264_42"/>
      <w:bookmarkEnd w:id="1612"/>
      <w:bookmarkEnd w:id="1613"/>
      <w:r w:rsidRPr="00751986">
        <w:rPr>
          <w:rStyle w:val="TagStyle"/>
          <w:rtl/>
        </w:rPr>
        <w:t xml:space="preserve"> &lt;&lt; דובר_המשך &gt;&gt;</w:t>
      </w:r>
      <w:r w:rsidRPr="00F67E9F">
        <w:rPr>
          <w:rStyle w:val="TagStyle"/>
          <w:rtl/>
        </w:rPr>
        <w:t xml:space="preserve"> </w:t>
      </w:r>
      <w:r>
        <w:rPr>
          <w:rtl/>
        </w:rPr>
        <w:t>אחמד טיבי (חד"ש-תע"ל):</w:t>
      </w:r>
      <w:r w:rsidRPr="00F67E9F">
        <w:rPr>
          <w:rStyle w:val="TagStyle"/>
          <w:rtl/>
        </w:rPr>
        <w:t xml:space="preserve"> </w:t>
      </w:r>
      <w:r w:rsidRPr="00751986">
        <w:rPr>
          <w:rStyle w:val="TagStyle"/>
          <w:rtl/>
        </w:rPr>
        <w:t>&lt;&lt; דובר_המשך &gt;&gt;</w:t>
      </w:r>
      <w:r>
        <w:rPr>
          <w:rtl/>
        </w:rPr>
        <w:t xml:space="preserve">  </w:t>
      </w:r>
      <w:bookmarkEnd w:id="1614"/>
    </w:p>
    <w:p w:rsidR="00141026" w:rsidRDefault="00141026" w:rsidP="00B779E4">
      <w:pPr>
        <w:pStyle w:val="KeepWithNext"/>
        <w:rPr>
          <w:rtl/>
          <w:lang w:eastAsia="he-IL"/>
        </w:rPr>
      </w:pPr>
    </w:p>
    <w:p w:rsidR="00141026" w:rsidRDefault="00141026" w:rsidP="00A81BD7">
      <w:pPr>
        <w:rPr>
          <w:rtl/>
          <w:lang w:eastAsia="he-IL"/>
        </w:rPr>
      </w:pPr>
      <w:r>
        <w:rPr>
          <w:rFonts w:hint="cs"/>
          <w:rtl/>
          <w:lang w:eastAsia="he-IL"/>
        </w:rPr>
        <w:t xml:space="preserve">אני מאתגר אותך שאני </w:t>
      </w:r>
      <w:r w:rsidR="00A81BD7">
        <w:rPr>
          <w:rFonts w:hint="cs"/>
          <w:rtl/>
          <w:lang w:eastAsia="he-IL"/>
        </w:rPr>
        <w:t>א</w:t>
      </w:r>
      <w:r>
        <w:rPr>
          <w:rFonts w:hint="cs"/>
          <w:rtl/>
          <w:lang w:eastAsia="he-IL"/>
        </w:rPr>
        <w:t xml:space="preserve">דבר בלי שתפריעי. </w:t>
      </w:r>
      <w:bookmarkStart w:id="1615" w:name="_ETM_Q5_456668"/>
      <w:bookmarkEnd w:id="1615"/>
      <w:r>
        <w:rPr>
          <w:rFonts w:hint="cs"/>
          <w:rtl/>
          <w:lang w:eastAsia="he-IL"/>
        </w:rPr>
        <w:t xml:space="preserve">זו רק פעם אחת. </w:t>
      </w:r>
    </w:p>
    <w:p w:rsidR="00141026" w:rsidRDefault="00141026" w:rsidP="00B779E4">
      <w:pPr>
        <w:rPr>
          <w:rtl/>
          <w:lang w:eastAsia="he-IL"/>
        </w:rPr>
      </w:pPr>
      <w:bookmarkStart w:id="1616" w:name="_ETM_Q5_449254"/>
      <w:bookmarkStart w:id="1617" w:name="_ETM_Q5_449367"/>
      <w:bookmarkStart w:id="1618" w:name="_ETM_Q5_449431"/>
      <w:bookmarkStart w:id="1619" w:name="_ETM_Q5_449533"/>
      <w:bookmarkEnd w:id="1616"/>
      <w:bookmarkEnd w:id="1617"/>
      <w:bookmarkEnd w:id="1618"/>
      <w:bookmarkEnd w:id="1619"/>
    </w:p>
    <w:p w:rsidR="00141026" w:rsidRDefault="00141026" w:rsidP="00B779E4">
      <w:pPr>
        <w:pStyle w:val="af5"/>
        <w:keepNext/>
        <w:rPr>
          <w:rtl/>
        </w:rPr>
      </w:pPr>
      <w:bookmarkStart w:id="1620" w:name="ET_interruption_6345_44"/>
      <w:r w:rsidRPr="00751986">
        <w:rPr>
          <w:rStyle w:val="TagStyle"/>
          <w:rtl/>
        </w:rPr>
        <w:t xml:space="preserve"> &lt;&lt; קריאה &gt;&gt;</w:t>
      </w:r>
      <w:r w:rsidRPr="00F67E9F">
        <w:rPr>
          <w:rStyle w:val="TagStyle"/>
          <w:rtl/>
        </w:rPr>
        <w:t xml:space="preserve"> </w:t>
      </w:r>
      <w:r>
        <w:rPr>
          <w:rtl/>
        </w:rPr>
        <w:t>טלי גוטליב (הליכוד):</w:t>
      </w:r>
      <w:r w:rsidRPr="00F67E9F">
        <w:rPr>
          <w:rStyle w:val="TagStyle"/>
          <w:rtl/>
        </w:rPr>
        <w:t xml:space="preserve"> </w:t>
      </w:r>
      <w:r w:rsidRPr="00751986">
        <w:rPr>
          <w:rStyle w:val="TagStyle"/>
          <w:rtl/>
        </w:rPr>
        <w:t>&lt;&lt; קריאה &gt;&gt;</w:t>
      </w:r>
      <w:r>
        <w:rPr>
          <w:rtl/>
        </w:rPr>
        <w:t xml:space="preserve">  </w:t>
      </w:r>
      <w:bookmarkEnd w:id="1620"/>
    </w:p>
    <w:p w:rsidR="00141026" w:rsidRDefault="00141026" w:rsidP="00B779E4">
      <w:pPr>
        <w:pStyle w:val="KeepWithNext"/>
        <w:rPr>
          <w:rtl/>
          <w:lang w:eastAsia="he-IL"/>
        </w:rPr>
      </w:pPr>
    </w:p>
    <w:p w:rsidR="00141026" w:rsidRDefault="00141026" w:rsidP="00A81BD7">
      <w:pPr>
        <w:rPr>
          <w:rtl/>
          <w:lang w:eastAsia="he-IL"/>
        </w:rPr>
      </w:pPr>
      <w:bookmarkStart w:id="1621" w:name="_ETM_Q5_449804"/>
      <w:bookmarkEnd w:id="1621"/>
      <w:r>
        <w:rPr>
          <w:rFonts w:hint="cs"/>
          <w:rtl/>
          <w:lang w:eastAsia="he-IL"/>
        </w:rPr>
        <w:t xml:space="preserve">אל תאתגר אותי, </w:t>
      </w:r>
      <w:r w:rsidR="00A81BD7">
        <w:rPr>
          <w:rFonts w:hint="cs"/>
          <w:rtl/>
          <w:lang w:eastAsia="he-IL"/>
        </w:rPr>
        <w:t>אדון</w:t>
      </w:r>
      <w:r>
        <w:rPr>
          <w:rFonts w:hint="cs"/>
          <w:rtl/>
          <w:lang w:eastAsia="he-IL"/>
        </w:rPr>
        <w:t xml:space="preserve"> טיבי, אני לא - - -</w:t>
      </w:r>
    </w:p>
    <w:p w:rsidR="00141026" w:rsidRDefault="00141026" w:rsidP="00B779E4">
      <w:pPr>
        <w:rPr>
          <w:rtl/>
          <w:lang w:eastAsia="he-IL"/>
        </w:rPr>
      </w:pPr>
      <w:bookmarkStart w:id="1622" w:name="_ETM_Q5_455774"/>
      <w:bookmarkStart w:id="1623" w:name="_ETM_Q5_455813"/>
      <w:bookmarkEnd w:id="1622"/>
      <w:bookmarkEnd w:id="1623"/>
    </w:p>
    <w:p w:rsidR="00141026" w:rsidRDefault="00141026" w:rsidP="00B779E4">
      <w:pPr>
        <w:pStyle w:val="-"/>
        <w:keepNext/>
        <w:rPr>
          <w:rtl/>
        </w:rPr>
      </w:pPr>
      <w:bookmarkStart w:id="1624" w:name="_ETM_Q5_455850"/>
      <w:bookmarkStart w:id="1625" w:name="_ETM_Q5_455960"/>
      <w:bookmarkStart w:id="1626" w:name="ET_speakercontinue_5264_45"/>
      <w:bookmarkEnd w:id="1624"/>
      <w:bookmarkEnd w:id="1625"/>
      <w:r w:rsidRPr="00751986">
        <w:rPr>
          <w:rStyle w:val="TagStyle"/>
          <w:rtl/>
        </w:rPr>
        <w:t xml:space="preserve"> &lt;&lt; דובר_המשך &gt;&gt;</w:t>
      </w:r>
      <w:r w:rsidRPr="00F67E9F">
        <w:rPr>
          <w:rStyle w:val="TagStyle"/>
          <w:rtl/>
        </w:rPr>
        <w:t xml:space="preserve"> </w:t>
      </w:r>
      <w:r>
        <w:rPr>
          <w:rtl/>
        </w:rPr>
        <w:t>אחמד טיבי (חד"ש-תע"ל):</w:t>
      </w:r>
      <w:r w:rsidRPr="00F67E9F">
        <w:rPr>
          <w:rStyle w:val="TagStyle"/>
          <w:rtl/>
        </w:rPr>
        <w:t xml:space="preserve"> </w:t>
      </w:r>
      <w:r w:rsidRPr="00751986">
        <w:rPr>
          <w:rStyle w:val="TagStyle"/>
          <w:rtl/>
        </w:rPr>
        <w:t>&lt;&lt; דובר_המשך &gt;&gt;</w:t>
      </w:r>
      <w:r>
        <w:rPr>
          <w:rtl/>
        </w:rPr>
        <w:t xml:space="preserve">  </w:t>
      </w:r>
      <w:bookmarkEnd w:id="1626"/>
    </w:p>
    <w:p w:rsidR="00141026" w:rsidRDefault="00141026" w:rsidP="00B779E4">
      <w:pPr>
        <w:pStyle w:val="KeepWithNext"/>
        <w:rPr>
          <w:rtl/>
          <w:lang w:eastAsia="he-IL"/>
        </w:rPr>
      </w:pPr>
    </w:p>
    <w:p w:rsidR="00141026" w:rsidRDefault="00141026" w:rsidP="00B779E4">
      <w:pPr>
        <w:rPr>
          <w:rtl/>
          <w:lang w:eastAsia="he-IL"/>
        </w:rPr>
      </w:pPr>
      <w:bookmarkStart w:id="1627" w:name="_ETM_Q5_462053"/>
      <w:bookmarkEnd w:id="1627"/>
      <w:r>
        <w:rPr>
          <w:rFonts w:hint="cs"/>
          <w:rtl/>
          <w:lang w:eastAsia="he-IL"/>
        </w:rPr>
        <w:t xml:space="preserve">לא יקרה. לא יקרה, בועז אומר. </w:t>
      </w:r>
    </w:p>
    <w:p w:rsidR="00141026" w:rsidRDefault="00141026" w:rsidP="00B779E4">
      <w:pPr>
        <w:rPr>
          <w:rtl/>
          <w:lang w:eastAsia="he-IL"/>
        </w:rPr>
      </w:pPr>
    </w:p>
    <w:p w:rsidR="00141026" w:rsidRDefault="00141026" w:rsidP="00B779E4">
      <w:pPr>
        <w:pStyle w:val="af5"/>
        <w:keepNext/>
        <w:rPr>
          <w:rtl/>
        </w:rPr>
      </w:pPr>
      <w:bookmarkStart w:id="1628" w:name="ET_interruption_6345_46"/>
      <w:r w:rsidRPr="00751986">
        <w:rPr>
          <w:rStyle w:val="TagStyle"/>
          <w:rtl/>
        </w:rPr>
        <w:t xml:space="preserve"> &lt;&lt; קריאה &gt;&gt;</w:t>
      </w:r>
      <w:r w:rsidRPr="00F67E9F">
        <w:rPr>
          <w:rStyle w:val="TagStyle"/>
          <w:rtl/>
        </w:rPr>
        <w:t xml:space="preserve"> </w:t>
      </w:r>
      <w:r>
        <w:rPr>
          <w:rtl/>
        </w:rPr>
        <w:t>טלי גוטליב (הליכוד):</w:t>
      </w:r>
      <w:r w:rsidRPr="00F67E9F">
        <w:rPr>
          <w:rStyle w:val="TagStyle"/>
          <w:rtl/>
        </w:rPr>
        <w:t xml:space="preserve"> </w:t>
      </w:r>
      <w:r w:rsidRPr="00751986">
        <w:rPr>
          <w:rStyle w:val="TagStyle"/>
          <w:rtl/>
        </w:rPr>
        <w:t>&lt;&lt; קריאה &gt;&gt;</w:t>
      </w:r>
      <w:r>
        <w:rPr>
          <w:rtl/>
        </w:rPr>
        <w:t xml:space="preserve">  </w:t>
      </w:r>
      <w:bookmarkEnd w:id="1628"/>
    </w:p>
    <w:p w:rsidR="00141026" w:rsidRDefault="00141026" w:rsidP="00B779E4">
      <w:pPr>
        <w:pStyle w:val="KeepWithNext"/>
        <w:rPr>
          <w:rtl/>
          <w:lang w:eastAsia="he-IL"/>
        </w:rPr>
      </w:pPr>
    </w:p>
    <w:p w:rsidR="00141026" w:rsidRDefault="00141026" w:rsidP="00B779E4">
      <w:pPr>
        <w:rPr>
          <w:rtl/>
          <w:lang w:eastAsia="he-IL"/>
        </w:rPr>
      </w:pPr>
      <w:r>
        <w:rPr>
          <w:rFonts w:hint="cs"/>
          <w:rtl/>
          <w:lang w:eastAsia="he-IL"/>
        </w:rPr>
        <w:t xml:space="preserve">אדוני. הרי אמרת שאני - - </w:t>
      </w:r>
      <w:bookmarkStart w:id="1629" w:name="_ETM_Q5_456611"/>
      <w:bookmarkEnd w:id="1629"/>
      <w:r>
        <w:rPr>
          <w:rFonts w:hint="cs"/>
          <w:rtl/>
          <w:lang w:eastAsia="he-IL"/>
        </w:rPr>
        <w:t xml:space="preserve">- </w:t>
      </w:r>
    </w:p>
    <w:p w:rsidR="00141026" w:rsidRDefault="00141026" w:rsidP="00B779E4">
      <w:pPr>
        <w:rPr>
          <w:rtl/>
          <w:lang w:eastAsia="he-IL"/>
        </w:rPr>
      </w:pPr>
    </w:p>
    <w:p w:rsidR="00141026" w:rsidRDefault="00141026" w:rsidP="00B779E4">
      <w:pPr>
        <w:pStyle w:val="af6"/>
        <w:keepNext/>
        <w:rPr>
          <w:rtl/>
        </w:rPr>
      </w:pPr>
      <w:bookmarkStart w:id="1630" w:name="ET_yor_6204_47"/>
      <w:r w:rsidRPr="00751986">
        <w:rPr>
          <w:rStyle w:val="TagStyle"/>
          <w:rtl/>
        </w:rPr>
        <w:t xml:space="preserve"> &lt;&lt; יור &gt;&gt;</w:t>
      </w:r>
      <w:r w:rsidRPr="00F67E9F">
        <w:rPr>
          <w:rStyle w:val="TagStyle"/>
          <w:rtl/>
        </w:rPr>
        <w:t xml:space="preserve"> </w:t>
      </w:r>
      <w:r>
        <w:rPr>
          <w:rtl/>
        </w:rPr>
        <w:t>היו"ר מיקי לוי:</w:t>
      </w:r>
      <w:r w:rsidRPr="00F67E9F">
        <w:rPr>
          <w:rStyle w:val="TagStyle"/>
          <w:rtl/>
        </w:rPr>
        <w:t xml:space="preserve"> </w:t>
      </w:r>
      <w:r w:rsidRPr="00751986">
        <w:rPr>
          <w:rStyle w:val="TagStyle"/>
          <w:rtl/>
        </w:rPr>
        <w:t>&lt;&lt; יור &gt;&gt;</w:t>
      </w:r>
      <w:r>
        <w:rPr>
          <w:rtl/>
        </w:rPr>
        <w:t xml:space="preserve">  </w:t>
      </w:r>
      <w:bookmarkEnd w:id="1630"/>
    </w:p>
    <w:p w:rsidR="00141026" w:rsidRDefault="00141026" w:rsidP="00B779E4">
      <w:pPr>
        <w:pStyle w:val="KeepWithNext"/>
        <w:rPr>
          <w:rtl/>
          <w:lang w:eastAsia="he-IL"/>
        </w:rPr>
      </w:pPr>
    </w:p>
    <w:p w:rsidR="00141026" w:rsidRDefault="00141026" w:rsidP="00B779E4">
      <w:pPr>
        <w:rPr>
          <w:rtl/>
          <w:lang w:eastAsia="he-IL"/>
        </w:rPr>
      </w:pPr>
      <w:r>
        <w:rPr>
          <w:rFonts w:hint="cs"/>
          <w:rtl/>
          <w:lang w:eastAsia="he-IL"/>
        </w:rPr>
        <w:t xml:space="preserve">תודה. חברת הכנסת גוטליב, קריאה ראשונה. </w:t>
      </w:r>
    </w:p>
    <w:p w:rsidR="00141026" w:rsidRDefault="00141026" w:rsidP="00B779E4">
      <w:pPr>
        <w:rPr>
          <w:rtl/>
          <w:lang w:eastAsia="he-IL"/>
        </w:rPr>
      </w:pPr>
      <w:bookmarkStart w:id="1631" w:name="_ETM_Q5_463330"/>
      <w:bookmarkStart w:id="1632" w:name="_ETM_Q5_463470"/>
      <w:bookmarkEnd w:id="1631"/>
      <w:bookmarkEnd w:id="1632"/>
    </w:p>
    <w:p w:rsidR="00141026" w:rsidRDefault="00141026" w:rsidP="00B779E4">
      <w:pPr>
        <w:pStyle w:val="af5"/>
        <w:keepNext/>
        <w:rPr>
          <w:rtl/>
        </w:rPr>
      </w:pPr>
      <w:bookmarkStart w:id="1633" w:name="_ETM_Q5_463509"/>
      <w:bookmarkStart w:id="1634" w:name="_ETM_Q5_463657"/>
      <w:bookmarkStart w:id="1635" w:name="ET_interruption_6345_115"/>
      <w:bookmarkEnd w:id="1633"/>
      <w:bookmarkEnd w:id="1634"/>
      <w:r w:rsidRPr="00751986">
        <w:rPr>
          <w:rStyle w:val="TagStyle"/>
          <w:rtl/>
        </w:rPr>
        <w:t>&lt;&lt; קריאה &gt;&gt;</w:t>
      </w:r>
      <w:r w:rsidRPr="007C6727">
        <w:rPr>
          <w:rStyle w:val="TagStyle"/>
          <w:rtl/>
        </w:rPr>
        <w:t xml:space="preserve"> </w:t>
      </w:r>
      <w:r>
        <w:rPr>
          <w:rtl/>
        </w:rPr>
        <w:t>טלי גוטליב (הליכוד):</w:t>
      </w:r>
      <w:r w:rsidRPr="007C6727">
        <w:rPr>
          <w:rStyle w:val="TagStyle"/>
          <w:rtl/>
        </w:rPr>
        <w:t xml:space="preserve"> </w:t>
      </w:r>
      <w:r w:rsidRPr="00751986">
        <w:rPr>
          <w:rStyle w:val="TagStyle"/>
          <w:rtl/>
        </w:rPr>
        <w:t>&lt;&lt; קריאה &gt;&gt;</w:t>
      </w:r>
      <w:bookmarkEnd w:id="1635"/>
      <w:r>
        <w:rPr>
          <w:rtl/>
        </w:rPr>
        <w:t xml:space="preserve">  </w:t>
      </w:r>
    </w:p>
    <w:p w:rsidR="00141026" w:rsidRDefault="00141026" w:rsidP="00B779E4">
      <w:pPr>
        <w:pStyle w:val="KeepWithNext"/>
        <w:rPr>
          <w:rtl/>
          <w:lang w:eastAsia="he-IL"/>
        </w:rPr>
      </w:pPr>
    </w:p>
    <w:p w:rsidR="00141026" w:rsidRDefault="00141026" w:rsidP="00B779E4">
      <w:pPr>
        <w:rPr>
          <w:rtl/>
          <w:lang w:eastAsia="he-IL"/>
        </w:rPr>
      </w:pPr>
      <w:bookmarkStart w:id="1636" w:name="_ETM_Q5_467192"/>
      <w:bookmarkStart w:id="1637" w:name="_ETM_Q5_467287"/>
      <w:bookmarkEnd w:id="1636"/>
      <w:bookmarkEnd w:id="1637"/>
      <w:r>
        <w:rPr>
          <w:rFonts w:hint="cs"/>
          <w:rtl/>
          <w:lang w:eastAsia="he-IL"/>
        </w:rPr>
        <w:t xml:space="preserve">סליחה. </w:t>
      </w:r>
      <w:bookmarkStart w:id="1638" w:name="_ETM_Q5_468953"/>
      <w:bookmarkEnd w:id="1638"/>
    </w:p>
    <w:p w:rsidR="00141026" w:rsidRDefault="00141026" w:rsidP="00B779E4">
      <w:pPr>
        <w:rPr>
          <w:rtl/>
          <w:lang w:eastAsia="he-IL"/>
        </w:rPr>
      </w:pPr>
      <w:bookmarkStart w:id="1639" w:name="_ETM_Q5_469054"/>
      <w:bookmarkEnd w:id="1639"/>
    </w:p>
    <w:p w:rsidR="00141026" w:rsidRDefault="00141026" w:rsidP="00B779E4">
      <w:pPr>
        <w:pStyle w:val="-"/>
        <w:keepNext/>
        <w:rPr>
          <w:rtl/>
        </w:rPr>
      </w:pPr>
      <w:bookmarkStart w:id="1640" w:name="_ETM_Q5_469096"/>
      <w:bookmarkStart w:id="1641" w:name="_ETM_Q5_469243"/>
      <w:bookmarkStart w:id="1642" w:name="ET_speakercontinue_5264_48"/>
      <w:bookmarkEnd w:id="1640"/>
      <w:bookmarkEnd w:id="1641"/>
      <w:r w:rsidRPr="00751986">
        <w:rPr>
          <w:rStyle w:val="TagStyle"/>
          <w:rtl/>
        </w:rPr>
        <w:lastRenderedPageBreak/>
        <w:t xml:space="preserve"> &lt;&lt; דובר_המשך &gt;&gt;</w:t>
      </w:r>
      <w:r w:rsidRPr="00F67E9F">
        <w:rPr>
          <w:rStyle w:val="TagStyle"/>
          <w:rtl/>
        </w:rPr>
        <w:t xml:space="preserve"> </w:t>
      </w:r>
      <w:r>
        <w:rPr>
          <w:rtl/>
        </w:rPr>
        <w:t>אחמד טיבי (חד"ש-תע"ל):</w:t>
      </w:r>
      <w:r w:rsidRPr="00F67E9F">
        <w:rPr>
          <w:rStyle w:val="TagStyle"/>
          <w:rtl/>
        </w:rPr>
        <w:t xml:space="preserve"> </w:t>
      </w:r>
      <w:r w:rsidRPr="00751986">
        <w:rPr>
          <w:rStyle w:val="TagStyle"/>
          <w:rtl/>
        </w:rPr>
        <w:t>&lt;&lt; דובר_המשך &gt;&gt;</w:t>
      </w:r>
      <w:r>
        <w:rPr>
          <w:rtl/>
        </w:rPr>
        <w:t xml:space="preserve">  </w:t>
      </w:r>
      <w:bookmarkEnd w:id="1642"/>
    </w:p>
    <w:p w:rsidR="00141026" w:rsidRDefault="00141026" w:rsidP="00B779E4">
      <w:pPr>
        <w:pStyle w:val="KeepWithNext"/>
        <w:rPr>
          <w:rtl/>
          <w:lang w:eastAsia="he-IL"/>
        </w:rPr>
      </w:pPr>
    </w:p>
    <w:p w:rsidR="00141026" w:rsidRDefault="00141026" w:rsidP="00B779E4">
      <w:pPr>
        <w:rPr>
          <w:rtl/>
          <w:lang w:eastAsia="he-IL"/>
        </w:rPr>
      </w:pPr>
      <w:r>
        <w:rPr>
          <w:rFonts w:hint="cs"/>
          <w:rtl/>
          <w:lang w:eastAsia="he-IL"/>
        </w:rPr>
        <w:t xml:space="preserve">חברת הכנסת </w:t>
      </w:r>
      <w:bookmarkStart w:id="1643" w:name="_ETM_Q5_467257"/>
      <w:bookmarkEnd w:id="1643"/>
      <w:r>
        <w:rPr>
          <w:rFonts w:hint="cs"/>
          <w:rtl/>
          <w:lang w:eastAsia="he-IL"/>
        </w:rPr>
        <w:t xml:space="preserve">גוטליב, אני לא רוצה לרדת לפסים אישיים כמו שאת עושה </w:t>
      </w:r>
      <w:bookmarkStart w:id="1644" w:name="_ETM_Q5_469104"/>
      <w:bookmarkEnd w:id="1644"/>
      <w:r>
        <w:rPr>
          <w:rFonts w:hint="cs"/>
          <w:rtl/>
          <w:lang w:eastAsia="he-IL"/>
        </w:rPr>
        <w:t xml:space="preserve">כבר מהבוקר. אבל אני לא סולח לך על זה - </w:t>
      </w:r>
      <w:bookmarkStart w:id="1645" w:name="_ETM_Q5_474820"/>
      <w:bookmarkEnd w:id="1645"/>
      <w:r>
        <w:rPr>
          <w:rFonts w:hint="cs"/>
          <w:rtl/>
          <w:lang w:eastAsia="he-IL"/>
        </w:rPr>
        <w:t xml:space="preserve">- </w:t>
      </w:r>
    </w:p>
    <w:p w:rsidR="00141026" w:rsidRDefault="00141026" w:rsidP="00B779E4">
      <w:pPr>
        <w:rPr>
          <w:rtl/>
          <w:lang w:eastAsia="he-IL"/>
        </w:rPr>
      </w:pPr>
    </w:p>
    <w:p w:rsidR="00141026" w:rsidRDefault="00141026" w:rsidP="00B779E4">
      <w:pPr>
        <w:pStyle w:val="af5"/>
        <w:keepNext/>
        <w:rPr>
          <w:rtl/>
        </w:rPr>
      </w:pPr>
      <w:bookmarkStart w:id="1646" w:name="ET_interruption_6345_116"/>
      <w:r w:rsidRPr="00751986">
        <w:rPr>
          <w:rStyle w:val="TagStyle"/>
          <w:rtl/>
        </w:rPr>
        <w:t>&lt;&lt; קריאה &gt;&gt;</w:t>
      </w:r>
      <w:r w:rsidRPr="007C6727">
        <w:rPr>
          <w:rStyle w:val="TagStyle"/>
          <w:rtl/>
        </w:rPr>
        <w:t xml:space="preserve"> </w:t>
      </w:r>
      <w:r>
        <w:rPr>
          <w:rtl/>
        </w:rPr>
        <w:t>טלי גוטליב (הליכוד):</w:t>
      </w:r>
      <w:r w:rsidRPr="007C6727">
        <w:rPr>
          <w:rStyle w:val="TagStyle"/>
          <w:rtl/>
        </w:rPr>
        <w:t xml:space="preserve"> </w:t>
      </w:r>
      <w:r w:rsidRPr="00751986">
        <w:rPr>
          <w:rStyle w:val="TagStyle"/>
          <w:rtl/>
        </w:rPr>
        <w:t>&lt;&lt; קריאה &gt;&gt;</w:t>
      </w:r>
      <w:bookmarkEnd w:id="1646"/>
      <w:r>
        <w:rPr>
          <w:rtl/>
        </w:rPr>
        <w:t xml:space="preserve">  </w:t>
      </w:r>
    </w:p>
    <w:p w:rsidR="00141026" w:rsidRDefault="00141026" w:rsidP="00B779E4">
      <w:pPr>
        <w:pStyle w:val="KeepWithNext"/>
        <w:rPr>
          <w:rtl/>
          <w:lang w:eastAsia="he-IL"/>
        </w:rPr>
      </w:pPr>
    </w:p>
    <w:p w:rsidR="00141026" w:rsidRDefault="00141026" w:rsidP="00B779E4">
      <w:pPr>
        <w:rPr>
          <w:rtl/>
          <w:lang w:eastAsia="he-IL"/>
        </w:rPr>
      </w:pPr>
      <w:bookmarkStart w:id="1647" w:name="_ETM_Q5_470525"/>
      <w:bookmarkStart w:id="1648" w:name="_ETM_Q5_470680"/>
      <w:bookmarkEnd w:id="1647"/>
      <w:bookmarkEnd w:id="1648"/>
      <w:r>
        <w:rPr>
          <w:rFonts w:hint="cs"/>
          <w:rtl/>
          <w:lang w:eastAsia="he-IL"/>
        </w:rPr>
        <w:t xml:space="preserve">אני לא ביקשתי סליחה. </w:t>
      </w:r>
    </w:p>
    <w:p w:rsidR="00141026" w:rsidRDefault="00141026" w:rsidP="00B779E4">
      <w:pPr>
        <w:rPr>
          <w:rtl/>
          <w:lang w:eastAsia="he-IL"/>
        </w:rPr>
      </w:pPr>
      <w:bookmarkStart w:id="1649" w:name="_ETM_Q5_474032"/>
      <w:bookmarkStart w:id="1650" w:name="_ETM_Q5_474148"/>
      <w:bookmarkEnd w:id="1649"/>
      <w:bookmarkEnd w:id="1650"/>
    </w:p>
    <w:p w:rsidR="00141026" w:rsidRDefault="00141026" w:rsidP="00B779E4">
      <w:pPr>
        <w:pStyle w:val="-"/>
        <w:keepNext/>
        <w:rPr>
          <w:rtl/>
        </w:rPr>
      </w:pPr>
      <w:bookmarkStart w:id="1651" w:name="_ETM_Q5_474204"/>
      <w:bookmarkStart w:id="1652" w:name="_ETM_Q5_474319"/>
      <w:bookmarkStart w:id="1653" w:name="ET_speakercontinue_5264_49"/>
      <w:bookmarkEnd w:id="1651"/>
      <w:bookmarkEnd w:id="1652"/>
      <w:r w:rsidRPr="00751986">
        <w:rPr>
          <w:rStyle w:val="TagStyle"/>
          <w:rtl/>
        </w:rPr>
        <w:t xml:space="preserve"> &lt;&lt; דובר_המשך &gt;&gt;</w:t>
      </w:r>
      <w:r w:rsidRPr="00F67E9F">
        <w:rPr>
          <w:rStyle w:val="TagStyle"/>
          <w:rtl/>
        </w:rPr>
        <w:t xml:space="preserve"> </w:t>
      </w:r>
      <w:r>
        <w:rPr>
          <w:rtl/>
        </w:rPr>
        <w:t>אחמד טיבי (חד"ש-תע"ל):</w:t>
      </w:r>
      <w:r w:rsidRPr="00F67E9F">
        <w:rPr>
          <w:rStyle w:val="TagStyle"/>
          <w:rtl/>
        </w:rPr>
        <w:t xml:space="preserve"> </w:t>
      </w:r>
      <w:r w:rsidRPr="00751986">
        <w:rPr>
          <w:rStyle w:val="TagStyle"/>
          <w:rtl/>
        </w:rPr>
        <w:t>&lt;&lt; דובר_המשך &gt;&gt;</w:t>
      </w:r>
      <w:r>
        <w:rPr>
          <w:rtl/>
        </w:rPr>
        <w:t xml:space="preserve">  </w:t>
      </w:r>
      <w:bookmarkEnd w:id="1653"/>
    </w:p>
    <w:p w:rsidR="00141026" w:rsidRDefault="00141026" w:rsidP="00B779E4">
      <w:pPr>
        <w:pStyle w:val="KeepWithNext"/>
        <w:rPr>
          <w:rtl/>
          <w:lang w:eastAsia="he-IL"/>
        </w:rPr>
      </w:pPr>
    </w:p>
    <w:p w:rsidR="00141026" w:rsidRDefault="00141026" w:rsidP="00B779E4">
      <w:pPr>
        <w:rPr>
          <w:rtl/>
          <w:lang w:eastAsia="he-IL"/>
        </w:rPr>
      </w:pPr>
      <w:bookmarkStart w:id="1654" w:name="_ETM_Q5_477127"/>
      <w:bookmarkEnd w:id="1654"/>
      <w:r>
        <w:rPr>
          <w:rFonts w:hint="cs"/>
          <w:rtl/>
          <w:lang w:eastAsia="he-IL"/>
        </w:rPr>
        <w:t xml:space="preserve">- - שבגללך אני </w:t>
      </w:r>
      <w:bookmarkStart w:id="1655" w:name="_ETM_Q5_474240"/>
      <w:bookmarkEnd w:id="1655"/>
      <w:r>
        <w:rPr>
          <w:rFonts w:hint="cs"/>
          <w:rtl/>
          <w:lang w:eastAsia="he-IL"/>
        </w:rPr>
        <w:t xml:space="preserve">מתגעגע לאוסנת מארק. </w:t>
      </w:r>
    </w:p>
    <w:p w:rsidR="00141026" w:rsidRDefault="00141026" w:rsidP="00B779E4">
      <w:pPr>
        <w:rPr>
          <w:rtl/>
          <w:lang w:eastAsia="he-IL"/>
        </w:rPr>
      </w:pPr>
      <w:bookmarkStart w:id="1656" w:name="_ETM_Q5_481390"/>
      <w:bookmarkStart w:id="1657" w:name="_ETM_Q5_481495"/>
      <w:bookmarkEnd w:id="1656"/>
      <w:bookmarkEnd w:id="1657"/>
    </w:p>
    <w:p w:rsidR="00141026" w:rsidRDefault="00141026" w:rsidP="00B779E4">
      <w:pPr>
        <w:pStyle w:val="af5"/>
        <w:keepNext/>
        <w:rPr>
          <w:rtl/>
        </w:rPr>
      </w:pPr>
      <w:bookmarkStart w:id="1658" w:name="ET_interruption_6345_117"/>
      <w:r w:rsidRPr="00751986">
        <w:rPr>
          <w:rStyle w:val="TagStyle"/>
          <w:rtl/>
        </w:rPr>
        <w:t>&lt;&lt; קריאה &gt;&gt;</w:t>
      </w:r>
      <w:r w:rsidRPr="007C6727">
        <w:rPr>
          <w:rStyle w:val="TagStyle"/>
          <w:rtl/>
        </w:rPr>
        <w:t xml:space="preserve"> </w:t>
      </w:r>
      <w:r>
        <w:rPr>
          <w:rtl/>
        </w:rPr>
        <w:t>טלי גוטליב (הליכוד):</w:t>
      </w:r>
      <w:r w:rsidRPr="007C6727">
        <w:rPr>
          <w:rStyle w:val="TagStyle"/>
          <w:rtl/>
        </w:rPr>
        <w:t xml:space="preserve"> </w:t>
      </w:r>
      <w:r w:rsidRPr="00751986">
        <w:rPr>
          <w:rStyle w:val="TagStyle"/>
          <w:rtl/>
        </w:rPr>
        <w:t>&lt;&lt; קריאה &gt;&gt;</w:t>
      </w:r>
      <w:bookmarkEnd w:id="1658"/>
      <w:r>
        <w:rPr>
          <w:rtl/>
        </w:rPr>
        <w:t xml:space="preserve">  </w:t>
      </w:r>
    </w:p>
    <w:p w:rsidR="00141026" w:rsidRDefault="00141026" w:rsidP="00B779E4">
      <w:pPr>
        <w:pStyle w:val="KeepWithNext"/>
        <w:rPr>
          <w:rtl/>
          <w:lang w:eastAsia="he-IL"/>
        </w:rPr>
      </w:pPr>
    </w:p>
    <w:p w:rsidR="00141026" w:rsidRDefault="00141026" w:rsidP="00A81BD7">
      <w:pPr>
        <w:rPr>
          <w:rtl/>
          <w:lang w:eastAsia="he-IL"/>
        </w:rPr>
      </w:pPr>
      <w:bookmarkStart w:id="1659" w:name="_ETM_Q5_477207"/>
      <w:bookmarkStart w:id="1660" w:name="_ETM_Q5_477318"/>
      <w:bookmarkEnd w:id="1659"/>
      <w:bookmarkEnd w:id="1660"/>
      <w:r>
        <w:rPr>
          <w:rFonts w:hint="cs"/>
          <w:rtl/>
          <w:lang w:eastAsia="he-IL"/>
        </w:rPr>
        <w:t xml:space="preserve">אתה לא צריך לסלוח לי על </w:t>
      </w:r>
      <w:bookmarkStart w:id="1661" w:name="_ETM_Q5_477506"/>
      <w:bookmarkEnd w:id="1661"/>
      <w:r>
        <w:rPr>
          <w:rFonts w:hint="cs"/>
          <w:rtl/>
          <w:lang w:eastAsia="he-IL"/>
        </w:rPr>
        <w:t xml:space="preserve">כלום, אדוני; זה לא מצחיק אותי אפילו </w:t>
      </w:r>
      <w:r w:rsidR="00A81BD7">
        <w:rPr>
          <w:rFonts w:hint="cs"/>
          <w:rtl/>
          <w:lang w:eastAsia="he-IL"/>
        </w:rPr>
        <w:t xml:space="preserve">לא קצת. </w:t>
      </w:r>
    </w:p>
    <w:p w:rsidR="00141026" w:rsidRDefault="00141026" w:rsidP="00B779E4">
      <w:pPr>
        <w:rPr>
          <w:rtl/>
          <w:lang w:eastAsia="he-IL"/>
        </w:rPr>
      </w:pPr>
    </w:p>
    <w:p w:rsidR="00141026" w:rsidRDefault="00141026" w:rsidP="00B779E4">
      <w:pPr>
        <w:pStyle w:val="-"/>
        <w:keepNext/>
        <w:rPr>
          <w:rtl/>
        </w:rPr>
      </w:pPr>
      <w:bookmarkStart w:id="1662" w:name="ET_speakercontinue_5264_50"/>
      <w:r w:rsidRPr="00751986">
        <w:rPr>
          <w:rStyle w:val="TagStyle"/>
          <w:rtl/>
        </w:rPr>
        <w:t xml:space="preserve"> &lt;&lt; דובר_המשך &gt;&gt;</w:t>
      </w:r>
      <w:r w:rsidRPr="00EA5400">
        <w:rPr>
          <w:rStyle w:val="TagStyle"/>
          <w:rtl/>
        </w:rPr>
        <w:t xml:space="preserve"> </w:t>
      </w:r>
      <w:r>
        <w:rPr>
          <w:rtl/>
        </w:rPr>
        <w:t>אחמד טיבי (חד"ש-תע"ל):</w:t>
      </w:r>
      <w:r w:rsidRPr="00EA5400">
        <w:rPr>
          <w:rStyle w:val="TagStyle"/>
          <w:rtl/>
        </w:rPr>
        <w:t xml:space="preserve"> </w:t>
      </w:r>
      <w:r w:rsidRPr="00751986">
        <w:rPr>
          <w:rStyle w:val="TagStyle"/>
          <w:rtl/>
        </w:rPr>
        <w:t>&lt;&lt; דובר_המשך &gt;&gt;</w:t>
      </w:r>
      <w:r>
        <w:rPr>
          <w:rtl/>
        </w:rPr>
        <w:t xml:space="preserve">  </w:t>
      </w:r>
      <w:bookmarkEnd w:id="1662"/>
    </w:p>
    <w:p w:rsidR="00141026" w:rsidRDefault="00141026" w:rsidP="00B779E4">
      <w:pPr>
        <w:pStyle w:val="KeepWithNext"/>
        <w:rPr>
          <w:rtl/>
          <w:lang w:eastAsia="he-IL"/>
        </w:rPr>
      </w:pPr>
    </w:p>
    <w:p w:rsidR="00141026" w:rsidRDefault="00141026" w:rsidP="00B779E4">
      <w:pPr>
        <w:rPr>
          <w:rtl/>
          <w:lang w:eastAsia="he-IL"/>
        </w:rPr>
      </w:pPr>
      <w:bookmarkStart w:id="1663" w:name="_ETM_Q5_475559"/>
      <w:bookmarkEnd w:id="1663"/>
      <w:r>
        <w:rPr>
          <w:rFonts w:hint="cs"/>
          <w:rtl/>
          <w:lang w:eastAsia="he-IL"/>
        </w:rPr>
        <w:t xml:space="preserve">אז תירגעי. וכשאני מדבר, תשמרי על שקט; יש כללים </w:t>
      </w:r>
      <w:bookmarkStart w:id="1664" w:name="_ETM_Q5_486434"/>
      <w:bookmarkEnd w:id="1664"/>
      <w:r>
        <w:rPr>
          <w:rFonts w:hint="cs"/>
          <w:rtl/>
          <w:lang w:eastAsia="he-IL"/>
        </w:rPr>
        <w:t>בבית הזה שאת לא מבינה.</w:t>
      </w:r>
    </w:p>
    <w:p w:rsidR="00141026" w:rsidRDefault="00141026" w:rsidP="00B779E4">
      <w:pPr>
        <w:rPr>
          <w:rtl/>
          <w:lang w:eastAsia="he-IL"/>
        </w:rPr>
      </w:pPr>
    </w:p>
    <w:p w:rsidR="00141026" w:rsidRDefault="00141026" w:rsidP="00B779E4">
      <w:pPr>
        <w:pStyle w:val="af5"/>
        <w:keepNext/>
        <w:rPr>
          <w:rtl/>
        </w:rPr>
      </w:pPr>
      <w:bookmarkStart w:id="1665" w:name="ET_interruption_6345_118"/>
      <w:r w:rsidRPr="00751986">
        <w:rPr>
          <w:rStyle w:val="TagStyle"/>
          <w:rtl/>
        </w:rPr>
        <w:t>&lt;&lt; קריאה &gt;&gt;</w:t>
      </w:r>
      <w:r w:rsidRPr="007C6727">
        <w:rPr>
          <w:rStyle w:val="TagStyle"/>
          <w:rtl/>
        </w:rPr>
        <w:t xml:space="preserve"> </w:t>
      </w:r>
      <w:r>
        <w:rPr>
          <w:rtl/>
        </w:rPr>
        <w:t>טלי גוטליב (הליכוד):</w:t>
      </w:r>
      <w:r w:rsidRPr="007C6727">
        <w:rPr>
          <w:rStyle w:val="TagStyle"/>
          <w:rtl/>
        </w:rPr>
        <w:t xml:space="preserve"> </w:t>
      </w:r>
      <w:r w:rsidRPr="00751986">
        <w:rPr>
          <w:rStyle w:val="TagStyle"/>
          <w:rtl/>
        </w:rPr>
        <w:t>&lt;&lt; קריאה &gt;&gt;</w:t>
      </w:r>
      <w:bookmarkEnd w:id="1665"/>
      <w:r>
        <w:rPr>
          <w:rtl/>
        </w:rPr>
        <w:t xml:space="preserve">  </w:t>
      </w:r>
    </w:p>
    <w:p w:rsidR="00141026" w:rsidRDefault="00141026" w:rsidP="00B779E4">
      <w:pPr>
        <w:pStyle w:val="KeepWithNext"/>
        <w:rPr>
          <w:rtl/>
          <w:lang w:eastAsia="he-IL"/>
        </w:rPr>
      </w:pPr>
    </w:p>
    <w:p w:rsidR="00141026" w:rsidRDefault="00A81BD7" w:rsidP="00B779E4">
      <w:pPr>
        <w:rPr>
          <w:rtl/>
          <w:lang w:eastAsia="he-IL"/>
        </w:rPr>
      </w:pPr>
      <w:bookmarkStart w:id="1666" w:name="_ETM_Q5_489265"/>
      <w:bookmarkStart w:id="1667" w:name="_ETM_Q5_489387"/>
      <w:bookmarkEnd w:id="1666"/>
      <w:bookmarkEnd w:id="1667"/>
      <w:r>
        <w:rPr>
          <w:rFonts w:hint="cs"/>
          <w:rtl/>
          <w:lang w:eastAsia="he-IL"/>
        </w:rPr>
        <w:t xml:space="preserve">- - - </w:t>
      </w:r>
      <w:r w:rsidR="00141026">
        <w:rPr>
          <w:rFonts w:hint="cs"/>
          <w:rtl/>
          <w:lang w:eastAsia="he-IL"/>
        </w:rPr>
        <w:t xml:space="preserve">רק היום - - - </w:t>
      </w:r>
      <w:bookmarkStart w:id="1668" w:name="_ETM_Q5_491724"/>
      <w:bookmarkStart w:id="1669" w:name="_ETM_Q5_492332"/>
      <w:bookmarkEnd w:id="1668"/>
      <w:bookmarkEnd w:id="1669"/>
    </w:p>
    <w:p w:rsidR="00141026" w:rsidRDefault="00141026" w:rsidP="00B779E4">
      <w:pPr>
        <w:rPr>
          <w:rtl/>
          <w:lang w:eastAsia="he-IL"/>
        </w:rPr>
      </w:pPr>
      <w:bookmarkStart w:id="1670" w:name="_ETM_Q5_492460"/>
      <w:bookmarkEnd w:id="1670"/>
    </w:p>
    <w:p w:rsidR="00141026" w:rsidRDefault="00141026" w:rsidP="00B779E4">
      <w:pPr>
        <w:pStyle w:val="-"/>
        <w:keepNext/>
        <w:rPr>
          <w:rtl/>
        </w:rPr>
      </w:pPr>
      <w:bookmarkStart w:id="1671" w:name="_ETM_Q5_492511"/>
      <w:bookmarkStart w:id="1672" w:name="_ETM_Q5_492638"/>
      <w:bookmarkStart w:id="1673" w:name="ET_speakercontinue_5264_51"/>
      <w:bookmarkEnd w:id="1671"/>
      <w:bookmarkEnd w:id="1672"/>
      <w:r w:rsidRPr="00751986">
        <w:rPr>
          <w:rStyle w:val="TagStyle"/>
          <w:rtl/>
        </w:rPr>
        <w:t xml:space="preserve"> &lt;&lt; דובר_המשך &gt;&gt;</w:t>
      </w:r>
      <w:r w:rsidRPr="00EA5400">
        <w:rPr>
          <w:rStyle w:val="TagStyle"/>
          <w:rtl/>
        </w:rPr>
        <w:t xml:space="preserve"> </w:t>
      </w:r>
      <w:r>
        <w:rPr>
          <w:rtl/>
        </w:rPr>
        <w:t>אחמד טיבי (חד"ש-תע"ל):</w:t>
      </w:r>
      <w:r w:rsidRPr="00EA5400">
        <w:rPr>
          <w:rStyle w:val="TagStyle"/>
          <w:rtl/>
        </w:rPr>
        <w:t xml:space="preserve"> </w:t>
      </w:r>
      <w:r w:rsidRPr="00751986">
        <w:rPr>
          <w:rStyle w:val="TagStyle"/>
          <w:rtl/>
        </w:rPr>
        <w:t>&lt;&lt; דובר_המשך &gt;&gt;</w:t>
      </w:r>
      <w:r>
        <w:rPr>
          <w:rtl/>
        </w:rPr>
        <w:t xml:space="preserve">  </w:t>
      </w:r>
      <w:bookmarkEnd w:id="1673"/>
    </w:p>
    <w:p w:rsidR="00141026" w:rsidRDefault="00141026" w:rsidP="00B779E4">
      <w:pPr>
        <w:pStyle w:val="KeepWithNext"/>
        <w:rPr>
          <w:rtl/>
          <w:lang w:eastAsia="he-IL"/>
        </w:rPr>
      </w:pPr>
    </w:p>
    <w:p w:rsidR="00141026" w:rsidRDefault="00141026" w:rsidP="00B779E4">
      <w:pPr>
        <w:rPr>
          <w:rtl/>
          <w:lang w:eastAsia="he-IL"/>
        </w:rPr>
      </w:pPr>
      <w:r>
        <w:rPr>
          <w:rFonts w:hint="cs"/>
          <w:rtl/>
          <w:lang w:eastAsia="he-IL"/>
        </w:rPr>
        <w:t xml:space="preserve">תסכיתי. גם אני יכול להגיד לך לשתוק כשאני מדבר. </w:t>
      </w:r>
      <w:bookmarkStart w:id="1674" w:name="_ETM_Q5_492509"/>
      <w:bookmarkEnd w:id="1674"/>
    </w:p>
    <w:p w:rsidR="00141026" w:rsidRDefault="00141026" w:rsidP="00B779E4">
      <w:pPr>
        <w:rPr>
          <w:rtl/>
          <w:lang w:eastAsia="he-IL"/>
        </w:rPr>
      </w:pPr>
    </w:p>
    <w:p w:rsidR="00141026" w:rsidRDefault="00141026" w:rsidP="00B779E4">
      <w:pPr>
        <w:pStyle w:val="af5"/>
        <w:keepNext/>
        <w:rPr>
          <w:rtl/>
        </w:rPr>
      </w:pPr>
      <w:bookmarkStart w:id="1675" w:name="ET_interruption_6345_119"/>
      <w:r w:rsidRPr="00751986">
        <w:rPr>
          <w:rStyle w:val="TagStyle"/>
          <w:rtl/>
        </w:rPr>
        <w:t>&lt;&lt; קריאה &gt;&gt;</w:t>
      </w:r>
      <w:r w:rsidRPr="007C6727">
        <w:rPr>
          <w:rStyle w:val="TagStyle"/>
          <w:rtl/>
        </w:rPr>
        <w:t xml:space="preserve"> </w:t>
      </w:r>
      <w:r>
        <w:rPr>
          <w:rtl/>
        </w:rPr>
        <w:t>טלי גוטליב (הליכוד):</w:t>
      </w:r>
      <w:r w:rsidRPr="007C6727">
        <w:rPr>
          <w:rStyle w:val="TagStyle"/>
          <w:rtl/>
        </w:rPr>
        <w:t xml:space="preserve"> </w:t>
      </w:r>
      <w:r w:rsidRPr="00751986">
        <w:rPr>
          <w:rStyle w:val="TagStyle"/>
          <w:rtl/>
        </w:rPr>
        <w:t>&lt;&lt; קריאה &gt;&gt;</w:t>
      </w:r>
      <w:bookmarkEnd w:id="1675"/>
      <w:r>
        <w:rPr>
          <w:rtl/>
        </w:rPr>
        <w:t xml:space="preserve">  </w:t>
      </w:r>
    </w:p>
    <w:p w:rsidR="00141026" w:rsidRDefault="00141026" w:rsidP="00B779E4">
      <w:pPr>
        <w:pStyle w:val="KeepWithNext"/>
        <w:rPr>
          <w:rtl/>
          <w:lang w:eastAsia="he-IL"/>
        </w:rPr>
      </w:pPr>
    </w:p>
    <w:p w:rsidR="00141026" w:rsidRDefault="00141026" w:rsidP="00B779E4">
      <w:pPr>
        <w:rPr>
          <w:rtl/>
          <w:lang w:eastAsia="he-IL"/>
        </w:rPr>
      </w:pPr>
      <w:bookmarkStart w:id="1676" w:name="_ETM_Q5_493710"/>
      <w:bookmarkStart w:id="1677" w:name="_ETM_Q5_493877"/>
      <w:bookmarkEnd w:id="1676"/>
      <w:bookmarkEnd w:id="1677"/>
      <w:r>
        <w:rPr>
          <w:rFonts w:hint="cs"/>
          <w:rtl/>
          <w:lang w:eastAsia="he-IL"/>
        </w:rPr>
        <w:t xml:space="preserve">אדוני - - - </w:t>
      </w:r>
    </w:p>
    <w:p w:rsidR="00141026" w:rsidRDefault="00141026" w:rsidP="00B779E4">
      <w:pPr>
        <w:rPr>
          <w:rtl/>
          <w:lang w:eastAsia="he-IL"/>
        </w:rPr>
      </w:pPr>
      <w:bookmarkStart w:id="1678" w:name="_ETM_Q5_492793"/>
      <w:bookmarkStart w:id="1679" w:name="_ETM_Q5_492929"/>
      <w:bookmarkEnd w:id="1678"/>
      <w:bookmarkEnd w:id="1679"/>
    </w:p>
    <w:p w:rsidR="00141026" w:rsidRDefault="00141026" w:rsidP="00B779E4">
      <w:pPr>
        <w:pStyle w:val="af6"/>
        <w:keepNext/>
        <w:rPr>
          <w:rtl/>
        </w:rPr>
      </w:pPr>
      <w:bookmarkStart w:id="1680" w:name="_ETM_Q5_493028"/>
      <w:bookmarkStart w:id="1681" w:name="_ETM_Q5_493096"/>
      <w:bookmarkStart w:id="1682" w:name="ET_yor_6204_52"/>
      <w:bookmarkEnd w:id="1680"/>
      <w:bookmarkEnd w:id="1681"/>
      <w:r w:rsidRPr="00751986">
        <w:rPr>
          <w:rStyle w:val="TagStyle"/>
          <w:rtl/>
        </w:rPr>
        <w:t xml:space="preserve"> &lt;&lt; יור &gt;&gt;</w:t>
      </w:r>
      <w:r w:rsidRPr="00EA5400">
        <w:rPr>
          <w:rStyle w:val="TagStyle"/>
          <w:rtl/>
        </w:rPr>
        <w:t xml:space="preserve"> </w:t>
      </w:r>
      <w:r>
        <w:rPr>
          <w:rtl/>
        </w:rPr>
        <w:t>היו"ר מיקי לוי:</w:t>
      </w:r>
      <w:r w:rsidRPr="00EA5400">
        <w:rPr>
          <w:rStyle w:val="TagStyle"/>
          <w:rtl/>
        </w:rPr>
        <w:t xml:space="preserve"> </w:t>
      </w:r>
      <w:r w:rsidRPr="00751986">
        <w:rPr>
          <w:rStyle w:val="TagStyle"/>
          <w:rtl/>
        </w:rPr>
        <w:t>&lt;&lt; יור &gt;&gt;</w:t>
      </w:r>
      <w:r>
        <w:rPr>
          <w:rtl/>
        </w:rPr>
        <w:t xml:space="preserve">  </w:t>
      </w:r>
      <w:bookmarkEnd w:id="1682"/>
    </w:p>
    <w:p w:rsidR="00141026" w:rsidRDefault="00141026" w:rsidP="00B779E4">
      <w:pPr>
        <w:pStyle w:val="KeepWithNext"/>
        <w:rPr>
          <w:rtl/>
          <w:lang w:eastAsia="he-IL"/>
        </w:rPr>
      </w:pPr>
    </w:p>
    <w:p w:rsidR="00141026" w:rsidRDefault="00141026" w:rsidP="00B779E4">
      <w:pPr>
        <w:rPr>
          <w:rtl/>
          <w:lang w:eastAsia="he-IL"/>
        </w:rPr>
      </w:pPr>
      <w:bookmarkStart w:id="1683" w:name="_ETM_Q5_494020"/>
      <w:bookmarkEnd w:id="1683"/>
      <w:r>
        <w:rPr>
          <w:rFonts w:hint="cs"/>
          <w:rtl/>
          <w:lang w:eastAsia="he-IL"/>
        </w:rPr>
        <w:t xml:space="preserve">תודה. חבר הכנסת טיבי. </w:t>
      </w:r>
    </w:p>
    <w:p w:rsidR="00141026" w:rsidRDefault="00141026" w:rsidP="00B779E4">
      <w:pPr>
        <w:rPr>
          <w:rtl/>
          <w:lang w:eastAsia="he-IL"/>
        </w:rPr>
      </w:pPr>
    </w:p>
    <w:p w:rsidR="00141026" w:rsidRDefault="00141026" w:rsidP="00B779E4">
      <w:pPr>
        <w:pStyle w:val="-"/>
        <w:keepNext/>
        <w:rPr>
          <w:rtl/>
        </w:rPr>
      </w:pPr>
      <w:bookmarkStart w:id="1684" w:name="ET_speakercontinue_5264_53"/>
      <w:r w:rsidRPr="00751986">
        <w:rPr>
          <w:rStyle w:val="TagStyle"/>
          <w:rtl/>
        </w:rPr>
        <w:t xml:space="preserve"> &lt;&lt; דובר_המשך &gt;&gt;</w:t>
      </w:r>
      <w:r w:rsidRPr="00EA5400">
        <w:rPr>
          <w:rStyle w:val="TagStyle"/>
          <w:rtl/>
        </w:rPr>
        <w:t xml:space="preserve"> </w:t>
      </w:r>
      <w:r>
        <w:rPr>
          <w:rtl/>
        </w:rPr>
        <w:t>אחמד טיבי (חד"ש-תע"ל):</w:t>
      </w:r>
      <w:r w:rsidRPr="00EA5400">
        <w:rPr>
          <w:rStyle w:val="TagStyle"/>
          <w:rtl/>
        </w:rPr>
        <w:t xml:space="preserve"> </w:t>
      </w:r>
      <w:r w:rsidRPr="00751986">
        <w:rPr>
          <w:rStyle w:val="TagStyle"/>
          <w:rtl/>
        </w:rPr>
        <w:t>&lt;&lt; דובר_המשך &gt;&gt;</w:t>
      </w:r>
      <w:r>
        <w:rPr>
          <w:rtl/>
        </w:rPr>
        <w:t xml:space="preserve">  </w:t>
      </w:r>
      <w:bookmarkEnd w:id="1684"/>
    </w:p>
    <w:p w:rsidR="00141026" w:rsidRDefault="00141026" w:rsidP="00B779E4">
      <w:pPr>
        <w:pStyle w:val="KeepWithNext"/>
        <w:rPr>
          <w:rtl/>
          <w:lang w:eastAsia="he-IL"/>
        </w:rPr>
      </w:pPr>
    </w:p>
    <w:p w:rsidR="00141026" w:rsidRPr="00EA5400" w:rsidRDefault="00141026" w:rsidP="00B779E4">
      <w:pPr>
        <w:rPr>
          <w:rtl/>
          <w:lang w:eastAsia="he-IL"/>
        </w:rPr>
      </w:pPr>
      <w:r>
        <w:rPr>
          <w:rFonts w:hint="cs"/>
          <w:rtl/>
          <w:lang w:eastAsia="he-IL"/>
        </w:rPr>
        <w:t xml:space="preserve">תירגעי. </w:t>
      </w:r>
    </w:p>
    <w:p w:rsidR="00141026" w:rsidRDefault="00141026" w:rsidP="00B779E4">
      <w:pPr>
        <w:rPr>
          <w:rtl/>
          <w:lang w:eastAsia="he-IL"/>
        </w:rPr>
      </w:pPr>
      <w:bookmarkStart w:id="1685" w:name="_ETM_Q5_429615"/>
      <w:bookmarkStart w:id="1686" w:name="_ETM_Q5_429740"/>
      <w:bookmarkEnd w:id="1685"/>
      <w:bookmarkEnd w:id="1686"/>
    </w:p>
    <w:p w:rsidR="00141026" w:rsidRDefault="00141026" w:rsidP="00B779E4">
      <w:pPr>
        <w:pStyle w:val="af6"/>
        <w:keepNext/>
        <w:rPr>
          <w:rtl/>
        </w:rPr>
      </w:pPr>
      <w:bookmarkStart w:id="1687" w:name="_ETM_Q5_498719"/>
      <w:bookmarkStart w:id="1688" w:name="_ETM_Q5_498849"/>
      <w:bookmarkStart w:id="1689" w:name="ET_yor_6204_54"/>
      <w:bookmarkEnd w:id="1687"/>
      <w:bookmarkEnd w:id="1688"/>
      <w:r w:rsidRPr="00751986">
        <w:rPr>
          <w:rStyle w:val="TagStyle"/>
          <w:rtl/>
        </w:rPr>
        <w:t xml:space="preserve"> &lt;&lt; יור &gt;&gt;</w:t>
      </w:r>
      <w:r w:rsidRPr="00EA5400">
        <w:rPr>
          <w:rStyle w:val="TagStyle"/>
          <w:rtl/>
        </w:rPr>
        <w:t xml:space="preserve"> </w:t>
      </w:r>
      <w:r>
        <w:rPr>
          <w:rtl/>
        </w:rPr>
        <w:t>היו"ר מיקי לוי:</w:t>
      </w:r>
      <w:r w:rsidRPr="00EA5400">
        <w:rPr>
          <w:rStyle w:val="TagStyle"/>
          <w:rtl/>
        </w:rPr>
        <w:t xml:space="preserve"> </w:t>
      </w:r>
      <w:r w:rsidRPr="00751986">
        <w:rPr>
          <w:rStyle w:val="TagStyle"/>
          <w:rtl/>
        </w:rPr>
        <w:t>&lt;&lt; יור &gt;&gt;</w:t>
      </w:r>
      <w:r>
        <w:rPr>
          <w:rtl/>
        </w:rPr>
        <w:t xml:space="preserve">  </w:t>
      </w:r>
      <w:bookmarkEnd w:id="1689"/>
    </w:p>
    <w:p w:rsidR="00141026" w:rsidRDefault="00141026" w:rsidP="00B779E4">
      <w:pPr>
        <w:pStyle w:val="KeepWithNext"/>
        <w:rPr>
          <w:rtl/>
          <w:lang w:eastAsia="he-IL"/>
        </w:rPr>
      </w:pPr>
    </w:p>
    <w:p w:rsidR="00141026" w:rsidRDefault="00141026" w:rsidP="00B779E4">
      <w:pPr>
        <w:rPr>
          <w:rtl/>
          <w:lang w:eastAsia="he-IL"/>
        </w:rPr>
      </w:pPr>
      <w:r>
        <w:rPr>
          <w:rFonts w:hint="cs"/>
          <w:rtl/>
          <w:lang w:eastAsia="he-IL"/>
        </w:rPr>
        <w:t xml:space="preserve">חבר הכנסת טיבי. </w:t>
      </w:r>
      <w:bookmarkStart w:id="1690" w:name="_ETM_Q5_494689"/>
      <w:bookmarkEnd w:id="1690"/>
    </w:p>
    <w:p w:rsidR="00A81BD7" w:rsidRDefault="00A81BD7" w:rsidP="00B779E4">
      <w:pPr>
        <w:rPr>
          <w:rtl/>
          <w:lang w:eastAsia="he-IL"/>
        </w:rPr>
      </w:pPr>
    </w:p>
    <w:p w:rsidR="00A81BD7" w:rsidRDefault="00A81BD7" w:rsidP="00A81BD7">
      <w:pPr>
        <w:pStyle w:val="af5"/>
        <w:keepNext/>
        <w:rPr>
          <w:rtl/>
        </w:rPr>
      </w:pPr>
      <w:r w:rsidRPr="00751986">
        <w:rPr>
          <w:rStyle w:val="TagStyle"/>
          <w:rtl/>
        </w:rPr>
        <w:t>&lt;&lt; קריאה &gt;&gt;</w:t>
      </w:r>
      <w:r w:rsidRPr="007C6727">
        <w:rPr>
          <w:rStyle w:val="TagStyle"/>
          <w:rtl/>
        </w:rPr>
        <w:t xml:space="preserve"> </w:t>
      </w:r>
      <w:r>
        <w:rPr>
          <w:rtl/>
        </w:rPr>
        <w:t>טלי גוטליב (הליכוד):</w:t>
      </w:r>
      <w:r w:rsidRPr="007C6727">
        <w:rPr>
          <w:rStyle w:val="TagStyle"/>
          <w:rtl/>
        </w:rPr>
        <w:t xml:space="preserve"> </w:t>
      </w:r>
      <w:r w:rsidRPr="00751986">
        <w:rPr>
          <w:rStyle w:val="TagStyle"/>
          <w:rtl/>
        </w:rPr>
        <w:t>&lt;&lt; קריאה &gt;&gt;</w:t>
      </w:r>
      <w:r>
        <w:rPr>
          <w:rtl/>
        </w:rPr>
        <w:t xml:space="preserve">  </w:t>
      </w:r>
    </w:p>
    <w:p w:rsidR="00A81BD7" w:rsidRDefault="00A81BD7" w:rsidP="00A81BD7">
      <w:pPr>
        <w:pStyle w:val="KeepWithNext"/>
        <w:rPr>
          <w:rtl/>
          <w:lang w:eastAsia="he-IL"/>
        </w:rPr>
      </w:pPr>
    </w:p>
    <w:p w:rsidR="00A81BD7" w:rsidRDefault="00A81BD7" w:rsidP="00A81BD7">
      <w:pPr>
        <w:rPr>
          <w:rtl/>
          <w:lang w:eastAsia="he-IL"/>
        </w:rPr>
      </w:pPr>
      <w:r>
        <w:rPr>
          <w:rFonts w:hint="cs"/>
          <w:rtl/>
          <w:lang w:eastAsia="he-IL"/>
        </w:rPr>
        <w:t xml:space="preserve">- - - </w:t>
      </w:r>
    </w:p>
    <w:p w:rsidR="00141026" w:rsidRDefault="00141026" w:rsidP="00B779E4">
      <w:pPr>
        <w:rPr>
          <w:rtl/>
          <w:lang w:eastAsia="he-IL"/>
        </w:rPr>
      </w:pPr>
      <w:bookmarkStart w:id="1691" w:name="_ETM_Q5_496960"/>
      <w:bookmarkStart w:id="1692" w:name="_ETM_Q5_497068"/>
      <w:bookmarkEnd w:id="1691"/>
      <w:bookmarkEnd w:id="1692"/>
    </w:p>
    <w:p w:rsidR="00141026" w:rsidRDefault="00141026" w:rsidP="00B779E4">
      <w:pPr>
        <w:pStyle w:val="-"/>
        <w:keepNext/>
        <w:rPr>
          <w:rtl/>
        </w:rPr>
      </w:pPr>
      <w:bookmarkStart w:id="1693" w:name="_ETM_Q5_497119"/>
      <w:bookmarkStart w:id="1694" w:name="_ETM_Q5_497238"/>
      <w:bookmarkStart w:id="1695" w:name="ET_speakercontinue_5264_55"/>
      <w:bookmarkEnd w:id="1693"/>
      <w:bookmarkEnd w:id="1694"/>
      <w:r w:rsidRPr="00751986">
        <w:rPr>
          <w:rStyle w:val="TagStyle"/>
          <w:rtl/>
        </w:rPr>
        <w:t xml:space="preserve"> &lt;&lt; דובר_המשך &gt;&gt;</w:t>
      </w:r>
      <w:r w:rsidRPr="00EA5400">
        <w:rPr>
          <w:rStyle w:val="TagStyle"/>
          <w:rtl/>
        </w:rPr>
        <w:t xml:space="preserve"> </w:t>
      </w:r>
      <w:r>
        <w:rPr>
          <w:rtl/>
        </w:rPr>
        <w:t>אחמד טיבי (חד"ש-תע"ל):</w:t>
      </w:r>
      <w:r w:rsidRPr="00EA5400">
        <w:rPr>
          <w:rStyle w:val="TagStyle"/>
          <w:rtl/>
        </w:rPr>
        <w:t xml:space="preserve"> </w:t>
      </w:r>
      <w:r w:rsidRPr="00751986">
        <w:rPr>
          <w:rStyle w:val="TagStyle"/>
          <w:rtl/>
        </w:rPr>
        <w:t>&lt;&lt; דובר_המשך &gt;&gt;</w:t>
      </w:r>
      <w:r>
        <w:rPr>
          <w:rtl/>
        </w:rPr>
        <w:t xml:space="preserve">  </w:t>
      </w:r>
      <w:bookmarkEnd w:id="1695"/>
    </w:p>
    <w:p w:rsidR="00141026" w:rsidRDefault="00141026" w:rsidP="00B779E4">
      <w:pPr>
        <w:pStyle w:val="KeepWithNext"/>
        <w:rPr>
          <w:rtl/>
          <w:lang w:eastAsia="he-IL"/>
        </w:rPr>
      </w:pPr>
    </w:p>
    <w:p w:rsidR="00141026" w:rsidRPr="00EA5400" w:rsidRDefault="00141026" w:rsidP="00B779E4">
      <w:pPr>
        <w:rPr>
          <w:rtl/>
          <w:lang w:eastAsia="he-IL"/>
        </w:rPr>
      </w:pPr>
      <w:bookmarkStart w:id="1696" w:name="_ETM_Q5_498355"/>
      <w:bookmarkEnd w:id="1696"/>
      <w:r>
        <w:rPr>
          <w:rFonts w:hint="cs"/>
          <w:rtl/>
          <w:lang w:eastAsia="he-IL"/>
        </w:rPr>
        <w:t xml:space="preserve">יש חברי כנסת שמתבלטים בעבודה פרלמנטרית. </w:t>
      </w:r>
      <w:bookmarkStart w:id="1697" w:name="_ETM_Q5_504395"/>
      <w:bookmarkEnd w:id="1697"/>
      <w:r>
        <w:rPr>
          <w:rFonts w:hint="cs"/>
          <w:rtl/>
          <w:lang w:eastAsia="he-IL"/>
        </w:rPr>
        <w:t xml:space="preserve">יש חברות כנסת וחברי כנסת שמאז שנכנסו, רק זו הדרך </w:t>
      </w:r>
      <w:bookmarkStart w:id="1698" w:name="_ETM_Q5_507969"/>
      <w:bookmarkEnd w:id="1698"/>
      <w:r>
        <w:rPr>
          <w:rFonts w:hint="cs"/>
          <w:rtl/>
          <w:lang w:eastAsia="he-IL"/>
        </w:rPr>
        <w:t>כדי שיזכירו את שמם.</w:t>
      </w:r>
    </w:p>
    <w:p w:rsidR="00141026" w:rsidRDefault="00141026" w:rsidP="00B779E4">
      <w:pPr>
        <w:rPr>
          <w:rtl/>
          <w:lang w:eastAsia="he-IL"/>
        </w:rPr>
      </w:pPr>
      <w:bookmarkStart w:id="1699" w:name="_ETM_Q5_491426"/>
      <w:bookmarkStart w:id="1700" w:name="_ETM_Q5_491549"/>
      <w:bookmarkEnd w:id="1699"/>
      <w:bookmarkEnd w:id="1700"/>
    </w:p>
    <w:p w:rsidR="00141026" w:rsidRDefault="00141026" w:rsidP="00B779E4">
      <w:pPr>
        <w:pStyle w:val="af5"/>
        <w:keepNext/>
        <w:rPr>
          <w:rtl/>
        </w:rPr>
      </w:pPr>
      <w:bookmarkStart w:id="1701" w:name="ET_interruption_6345_120"/>
      <w:r w:rsidRPr="00751986">
        <w:rPr>
          <w:rStyle w:val="TagStyle"/>
          <w:rtl/>
        </w:rPr>
        <w:t>&lt;&lt; קריאה &gt;&gt;</w:t>
      </w:r>
      <w:r w:rsidRPr="007C6727">
        <w:rPr>
          <w:rStyle w:val="TagStyle"/>
          <w:rtl/>
        </w:rPr>
        <w:t xml:space="preserve"> </w:t>
      </w:r>
      <w:r>
        <w:rPr>
          <w:rtl/>
        </w:rPr>
        <w:t>טלי גוטליב (הליכוד):</w:t>
      </w:r>
      <w:r w:rsidRPr="007C6727">
        <w:rPr>
          <w:rStyle w:val="TagStyle"/>
          <w:rtl/>
        </w:rPr>
        <w:t xml:space="preserve"> </w:t>
      </w:r>
      <w:r w:rsidRPr="00751986">
        <w:rPr>
          <w:rStyle w:val="TagStyle"/>
          <w:rtl/>
        </w:rPr>
        <w:t>&lt;&lt; קריאה &gt;&gt;</w:t>
      </w:r>
      <w:bookmarkEnd w:id="1701"/>
      <w:r>
        <w:rPr>
          <w:rtl/>
        </w:rPr>
        <w:t xml:space="preserve">  </w:t>
      </w:r>
    </w:p>
    <w:p w:rsidR="00141026" w:rsidRDefault="00141026" w:rsidP="00B779E4">
      <w:pPr>
        <w:pStyle w:val="KeepWithNext"/>
        <w:rPr>
          <w:rtl/>
          <w:lang w:eastAsia="he-IL"/>
        </w:rPr>
      </w:pPr>
    </w:p>
    <w:p w:rsidR="00141026" w:rsidRDefault="00141026" w:rsidP="00B779E4">
      <w:pPr>
        <w:rPr>
          <w:rtl/>
          <w:lang w:eastAsia="he-IL"/>
        </w:rPr>
      </w:pPr>
      <w:bookmarkStart w:id="1702" w:name="_ETM_Q5_492846"/>
      <w:bookmarkStart w:id="1703" w:name="_ETM_Q5_492959"/>
      <w:bookmarkEnd w:id="1702"/>
      <w:bookmarkEnd w:id="1703"/>
      <w:r>
        <w:rPr>
          <w:rFonts w:hint="cs"/>
          <w:rtl/>
          <w:lang w:eastAsia="he-IL"/>
        </w:rPr>
        <w:t>- - -</w:t>
      </w:r>
    </w:p>
    <w:p w:rsidR="00141026" w:rsidRDefault="00141026" w:rsidP="00B779E4">
      <w:pPr>
        <w:rPr>
          <w:rtl/>
          <w:lang w:eastAsia="he-IL"/>
        </w:rPr>
      </w:pPr>
      <w:bookmarkStart w:id="1704" w:name="_ETM_Q5_506525"/>
      <w:bookmarkStart w:id="1705" w:name="_ETM_Q5_506661"/>
      <w:bookmarkStart w:id="1706" w:name="_ETM_Q5_506703"/>
      <w:bookmarkStart w:id="1707" w:name="_ETM_Q5_506811"/>
      <w:bookmarkEnd w:id="1704"/>
      <w:bookmarkEnd w:id="1705"/>
      <w:bookmarkEnd w:id="1706"/>
      <w:bookmarkEnd w:id="1707"/>
    </w:p>
    <w:p w:rsidR="00141026" w:rsidRDefault="00141026" w:rsidP="00B779E4">
      <w:pPr>
        <w:pStyle w:val="af6"/>
        <w:keepNext/>
        <w:rPr>
          <w:rtl/>
        </w:rPr>
      </w:pPr>
      <w:bookmarkStart w:id="1708" w:name="ET_yor_6204_56"/>
      <w:r w:rsidRPr="00751986">
        <w:rPr>
          <w:rStyle w:val="TagStyle"/>
          <w:rtl/>
        </w:rPr>
        <w:t xml:space="preserve"> &lt;&lt; יור &gt;&gt;</w:t>
      </w:r>
      <w:r w:rsidRPr="00EA5400">
        <w:rPr>
          <w:rStyle w:val="TagStyle"/>
          <w:rtl/>
        </w:rPr>
        <w:t xml:space="preserve"> </w:t>
      </w:r>
      <w:r>
        <w:rPr>
          <w:rtl/>
        </w:rPr>
        <w:t>היו"ר מיקי לוי:</w:t>
      </w:r>
      <w:r w:rsidRPr="00EA5400">
        <w:rPr>
          <w:rStyle w:val="TagStyle"/>
          <w:rtl/>
        </w:rPr>
        <w:t xml:space="preserve"> </w:t>
      </w:r>
      <w:r w:rsidRPr="00751986">
        <w:rPr>
          <w:rStyle w:val="TagStyle"/>
          <w:rtl/>
        </w:rPr>
        <w:t>&lt;&lt; יור &gt;&gt;</w:t>
      </w:r>
      <w:r>
        <w:rPr>
          <w:rtl/>
        </w:rPr>
        <w:t xml:space="preserve">  </w:t>
      </w:r>
      <w:bookmarkEnd w:id="1708"/>
    </w:p>
    <w:p w:rsidR="00141026" w:rsidRDefault="00141026" w:rsidP="00B779E4">
      <w:pPr>
        <w:pStyle w:val="KeepWithNext"/>
        <w:rPr>
          <w:rtl/>
          <w:lang w:eastAsia="he-IL"/>
        </w:rPr>
      </w:pPr>
    </w:p>
    <w:p w:rsidR="00141026" w:rsidRDefault="00141026" w:rsidP="00B779E4">
      <w:pPr>
        <w:rPr>
          <w:rtl/>
          <w:lang w:eastAsia="he-IL"/>
        </w:rPr>
      </w:pPr>
      <w:bookmarkStart w:id="1709" w:name="_ETM_Q5_507948"/>
      <w:bookmarkEnd w:id="1709"/>
      <w:r>
        <w:rPr>
          <w:rFonts w:hint="cs"/>
          <w:rtl/>
          <w:lang w:eastAsia="he-IL"/>
        </w:rPr>
        <w:t xml:space="preserve">תודה. בבקשה. חברת הכנסת גוטליב, </w:t>
      </w:r>
      <w:bookmarkStart w:id="1710" w:name="_ETM_Q5_510865"/>
      <w:bookmarkEnd w:id="1710"/>
      <w:r>
        <w:rPr>
          <w:rFonts w:hint="cs"/>
          <w:rtl/>
          <w:lang w:eastAsia="he-IL"/>
        </w:rPr>
        <w:t xml:space="preserve">את בקריאה ראשונה. </w:t>
      </w:r>
    </w:p>
    <w:p w:rsidR="00141026" w:rsidRDefault="00141026" w:rsidP="00B779E4">
      <w:pPr>
        <w:rPr>
          <w:rtl/>
          <w:lang w:eastAsia="he-IL"/>
        </w:rPr>
      </w:pPr>
      <w:bookmarkStart w:id="1711" w:name="_ETM_Q5_514820"/>
      <w:bookmarkStart w:id="1712" w:name="_ETM_Q5_514948"/>
      <w:bookmarkEnd w:id="1711"/>
      <w:bookmarkEnd w:id="1712"/>
    </w:p>
    <w:p w:rsidR="00141026" w:rsidRDefault="00141026" w:rsidP="00B779E4">
      <w:pPr>
        <w:pStyle w:val="af5"/>
        <w:keepNext/>
        <w:rPr>
          <w:rtl/>
        </w:rPr>
      </w:pPr>
      <w:bookmarkStart w:id="1713" w:name="_ETM_Q5_514980"/>
      <w:bookmarkStart w:id="1714" w:name="_ETM_Q5_515100"/>
      <w:bookmarkStart w:id="1715" w:name="ET_interruption_6345_121"/>
      <w:bookmarkEnd w:id="1713"/>
      <w:bookmarkEnd w:id="1714"/>
      <w:r w:rsidRPr="00751986">
        <w:rPr>
          <w:rStyle w:val="TagStyle"/>
          <w:rtl/>
        </w:rPr>
        <w:t>&lt;&lt; קריאה &gt;&gt;</w:t>
      </w:r>
      <w:r w:rsidRPr="007C6727">
        <w:rPr>
          <w:rStyle w:val="TagStyle"/>
          <w:rtl/>
        </w:rPr>
        <w:t xml:space="preserve"> </w:t>
      </w:r>
      <w:r>
        <w:rPr>
          <w:rtl/>
        </w:rPr>
        <w:t>טלי גוטליב (הליכוד):</w:t>
      </w:r>
      <w:r w:rsidRPr="007C6727">
        <w:rPr>
          <w:rStyle w:val="TagStyle"/>
          <w:rtl/>
        </w:rPr>
        <w:t xml:space="preserve"> </w:t>
      </w:r>
      <w:r w:rsidRPr="00751986">
        <w:rPr>
          <w:rStyle w:val="TagStyle"/>
          <w:rtl/>
        </w:rPr>
        <w:t>&lt;&lt; קריאה &gt;&gt;</w:t>
      </w:r>
      <w:bookmarkEnd w:id="1715"/>
      <w:r>
        <w:rPr>
          <w:rtl/>
        </w:rPr>
        <w:t xml:space="preserve">  </w:t>
      </w:r>
    </w:p>
    <w:p w:rsidR="00141026" w:rsidRDefault="00141026" w:rsidP="00B779E4">
      <w:pPr>
        <w:pStyle w:val="KeepWithNext"/>
        <w:rPr>
          <w:rtl/>
          <w:lang w:eastAsia="he-IL"/>
        </w:rPr>
      </w:pPr>
    </w:p>
    <w:p w:rsidR="00141026" w:rsidRDefault="00141026" w:rsidP="00A81BD7">
      <w:pPr>
        <w:rPr>
          <w:rtl/>
          <w:lang w:eastAsia="he-IL"/>
        </w:rPr>
      </w:pPr>
      <w:bookmarkStart w:id="1716" w:name="_ETM_Q5_507352"/>
      <w:bookmarkStart w:id="1717" w:name="_ETM_Q5_507526"/>
      <w:bookmarkEnd w:id="1716"/>
      <w:bookmarkEnd w:id="1717"/>
      <w:r>
        <w:rPr>
          <w:rFonts w:hint="cs"/>
          <w:rtl/>
          <w:lang w:eastAsia="he-IL"/>
        </w:rPr>
        <w:t>בסדר, אדוני, את היו</w:t>
      </w:r>
      <w:r w:rsidR="00A81BD7">
        <w:rPr>
          <w:rFonts w:hint="cs"/>
          <w:rtl/>
          <w:lang w:eastAsia="he-IL"/>
        </w:rPr>
        <w:t>"ר</w:t>
      </w:r>
      <w:r>
        <w:rPr>
          <w:rFonts w:hint="cs"/>
          <w:rtl/>
          <w:lang w:eastAsia="he-IL"/>
        </w:rPr>
        <w:t xml:space="preserve"> אני מכבדת. תודה. </w:t>
      </w:r>
      <w:bookmarkStart w:id="1718" w:name="_ETM_Q5_514500"/>
      <w:bookmarkEnd w:id="1718"/>
    </w:p>
    <w:p w:rsidR="00141026" w:rsidRDefault="00141026" w:rsidP="00B779E4">
      <w:pPr>
        <w:rPr>
          <w:rtl/>
          <w:lang w:eastAsia="he-IL"/>
        </w:rPr>
      </w:pPr>
      <w:bookmarkStart w:id="1719" w:name="_ETM_Q5_516529"/>
      <w:bookmarkEnd w:id="1719"/>
    </w:p>
    <w:p w:rsidR="00141026" w:rsidRDefault="00141026" w:rsidP="00B779E4">
      <w:pPr>
        <w:pStyle w:val="af6"/>
        <w:keepNext/>
        <w:rPr>
          <w:rtl/>
        </w:rPr>
      </w:pPr>
      <w:bookmarkStart w:id="1720" w:name="_ETM_Q5_516673"/>
      <w:bookmarkStart w:id="1721" w:name="_ETM_Q5_516796"/>
      <w:bookmarkStart w:id="1722" w:name="_ETM_Q5_516861"/>
      <w:bookmarkStart w:id="1723" w:name="ET_yor_6204_57"/>
      <w:bookmarkEnd w:id="1720"/>
      <w:bookmarkEnd w:id="1721"/>
      <w:bookmarkEnd w:id="1722"/>
      <w:r w:rsidRPr="00751986">
        <w:rPr>
          <w:rStyle w:val="TagStyle"/>
          <w:rtl/>
        </w:rPr>
        <w:t xml:space="preserve"> &lt;&lt; יור &gt;&gt;</w:t>
      </w:r>
      <w:r w:rsidRPr="00007975">
        <w:rPr>
          <w:rStyle w:val="TagStyle"/>
          <w:rtl/>
        </w:rPr>
        <w:t xml:space="preserve"> </w:t>
      </w:r>
      <w:r>
        <w:rPr>
          <w:rtl/>
        </w:rPr>
        <w:t>היו"ר מיקי לוי:</w:t>
      </w:r>
      <w:r w:rsidRPr="00007975">
        <w:rPr>
          <w:rStyle w:val="TagStyle"/>
          <w:rtl/>
        </w:rPr>
        <w:t xml:space="preserve"> </w:t>
      </w:r>
      <w:r w:rsidRPr="00751986">
        <w:rPr>
          <w:rStyle w:val="TagStyle"/>
          <w:rtl/>
        </w:rPr>
        <w:t>&lt;&lt; יור &gt;&gt;</w:t>
      </w:r>
      <w:r>
        <w:rPr>
          <w:rtl/>
        </w:rPr>
        <w:t xml:space="preserve">  </w:t>
      </w:r>
      <w:bookmarkEnd w:id="1723"/>
    </w:p>
    <w:p w:rsidR="00141026" w:rsidRDefault="00141026" w:rsidP="00B779E4">
      <w:pPr>
        <w:pStyle w:val="KeepWithNext"/>
        <w:rPr>
          <w:rtl/>
          <w:lang w:eastAsia="he-IL"/>
        </w:rPr>
      </w:pPr>
    </w:p>
    <w:p w:rsidR="00141026" w:rsidRDefault="00141026" w:rsidP="00B779E4">
      <w:pPr>
        <w:rPr>
          <w:rtl/>
          <w:lang w:eastAsia="he-IL"/>
        </w:rPr>
      </w:pPr>
      <w:bookmarkStart w:id="1724" w:name="_ETM_Q5_517918"/>
      <w:bookmarkEnd w:id="1724"/>
      <w:r>
        <w:rPr>
          <w:rFonts w:hint="cs"/>
          <w:rtl/>
          <w:lang w:eastAsia="he-IL"/>
        </w:rPr>
        <w:t xml:space="preserve">תודה. בבקשה. </w:t>
      </w:r>
    </w:p>
    <w:p w:rsidR="00141026" w:rsidRDefault="00141026" w:rsidP="00B779E4">
      <w:pPr>
        <w:rPr>
          <w:rtl/>
          <w:lang w:eastAsia="he-IL"/>
        </w:rPr>
      </w:pPr>
      <w:bookmarkStart w:id="1725" w:name="_ETM_Q5_516938"/>
      <w:bookmarkStart w:id="1726" w:name="_ETM_Q5_517078"/>
      <w:bookmarkEnd w:id="1725"/>
      <w:bookmarkEnd w:id="1726"/>
    </w:p>
    <w:p w:rsidR="00141026" w:rsidRDefault="00141026" w:rsidP="00B779E4">
      <w:pPr>
        <w:pStyle w:val="-"/>
        <w:keepNext/>
        <w:rPr>
          <w:rtl/>
        </w:rPr>
      </w:pPr>
      <w:bookmarkStart w:id="1727" w:name="_ETM_Q5_517128"/>
      <w:bookmarkStart w:id="1728" w:name="_ETM_Q5_517247"/>
      <w:bookmarkStart w:id="1729" w:name="ET_speakercontinue_5264_58"/>
      <w:bookmarkEnd w:id="1727"/>
      <w:bookmarkEnd w:id="1728"/>
      <w:r w:rsidRPr="00751986">
        <w:rPr>
          <w:rStyle w:val="TagStyle"/>
          <w:rtl/>
        </w:rPr>
        <w:t xml:space="preserve"> &lt;&lt; דובר_המשך &gt;&gt;</w:t>
      </w:r>
      <w:r w:rsidRPr="00007975">
        <w:rPr>
          <w:rStyle w:val="TagStyle"/>
          <w:rtl/>
        </w:rPr>
        <w:t xml:space="preserve"> </w:t>
      </w:r>
      <w:r>
        <w:rPr>
          <w:rtl/>
        </w:rPr>
        <w:t>אחמד טיבי (חד"ש-תע"ל):</w:t>
      </w:r>
      <w:r w:rsidRPr="00007975">
        <w:rPr>
          <w:rStyle w:val="TagStyle"/>
          <w:rtl/>
        </w:rPr>
        <w:t xml:space="preserve"> </w:t>
      </w:r>
      <w:r w:rsidRPr="00751986">
        <w:rPr>
          <w:rStyle w:val="TagStyle"/>
          <w:rtl/>
        </w:rPr>
        <w:t>&lt;&lt; דובר_המשך &gt;&gt;</w:t>
      </w:r>
      <w:r>
        <w:rPr>
          <w:rtl/>
        </w:rPr>
        <w:t xml:space="preserve">  </w:t>
      </w:r>
      <w:bookmarkEnd w:id="1729"/>
    </w:p>
    <w:p w:rsidR="00141026" w:rsidRDefault="00141026" w:rsidP="00B779E4">
      <w:pPr>
        <w:rPr>
          <w:rtl/>
          <w:lang w:eastAsia="he-IL"/>
        </w:rPr>
      </w:pPr>
    </w:p>
    <w:p w:rsidR="00141026" w:rsidRPr="00007975" w:rsidRDefault="00141026" w:rsidP="00B779E4">
      <w:pPr>
        <w:rPr>
          <w:rtl/>
          <w:lang w:eastAsia="he-IL"/>
        </w:rPr>
      </w:pPr>
      <w:bookmarkStart w:id="1730" w:name="_ETM_Q5_518977"/>
      <w:bookmarkEnd w:id="1730"/>
      <w:r>
        <w:rPr>
          <w:rFonts w:hint="cs"/>
          <w:rtl/>
          <w:lang w:eastAsia="he-IL"/>
        </w:rPr>
        <w:lastRenderedPageBreak/>
        <w:t>יש במרפאה ריטלין</w:t>
      </w:r>
      <w:r w:rsidR="00A81BD7">
        <w:rPr>
          <w:rFonts w:hint="cs"/>
          <w:rtl/>
          <w:lang w:eastAsia="he-IL"/>
        </w:rPr>
        <w:t>,</w:t>
      </w:r>
      <w:r>
        <w:rPr>
          <w:rFonts w:hint="cs"/>
          <w:rtl/>
          <w:lang w:eastAsia="he-IL"/>
        </w:rPr>
        <w:t xml:space="preserve"> למי שצריך. </w:t>
      </w:r>
    </w:p>
    <w:p w:rsidR="00141026" w:rsidRDefault="00141026" w:rsidP="00B779E4">
      <w:pPr>
        <w:rPr>
          <w:rtl/>
          <w:lang w:eastAsia="he-IL"/>
        </w:rPr>
      </w:pPr>
      <w:bookmarkStart w:id="1731" w:name="_ETM_Q5_504615"/>
      <w:bookmarkEnd w:id="1731"/>
    </w:p>
    <w:p w:rsidR="00141026" w:rsidRDefault="00141026" w:rsidP="00B779E4">
      <w:pPr>
        <w:rPr>
          <w:rtl/>
          <w:lang w:eastAsia="he-IL"/>
        </w:rPr>
      </w:pPr>
      <w:bookmarkStart w:id="1732" w:name="_ETM_Q5_524247"/>
      <w:bookmarkStart w:id="1733" w:name="_ETM_Q5_524364"/>
      <w:bookmarkEnd w:id="1732"/>
      <w:bookmarkEnd w:id="1733"/>
      <w:r>
        <w:rPr>
          <w:rFonts w:hint="cs"/>
          <w:rtl/>
          <w:lang w:eastAsia="he-IL"/>
        </w:rPr>
        <w:t xml:space="preserve">עכשיו, אתם </w:t>
      </w:r>
      <w:bookmarkStart w:id="1734" w:name="_ETM_Q5_526617"/>
      <w:bookmarkEnd w:id="1734"/>
      <w:r>
        <w:rPr>
          <w:rFonts w:hint="cs"/>
          <w:rtl/>
          <w:lang w:eastAsia="he-IL"/>
        </w:rPr>
        <w:t xml:space="preserve">כולכם מדברים על העיקרון של פיצוי, על גירוש, על </w:t>
      </w:r>
      <w:bookmarkStart w:id="1735" w:name="_ETM_Q5_530070"/>
      <w:bookmarkEnd w:id="1735"/>
      <w:r>
        <w:rPr>
          <w:rFonts w:hint="cs"/>
          <w:rtl/>
          <w:lang w:eastAsia="he-IL"/>
        </w:rPr>
        <w:t>נכבה</w:t>
      </w:r>
      <w:r w:rsidR="00A81BD7">
        <w:rPr>
          <w:rFonts w:hint="cs"/>
          <w:rtl/>
          <w:lang w:eastAsia="he-IL"/>
        </w:rPr>
        <w:t>,</w:t>
      </w:r>
      <w:r>
        <w:rPr>
          <w:rFonts w:hint="cs"/>
          <w:rtl/>
          <w:lang w:eastAsia="he-IL"/>
        </w:rPr>
        <w:t xml:space="preserve"> אמרת </w:t>
      </w:r>
      <w:r>
        <w:rPr>
          <w:rtl/>
          <w:lang w:eastAsia="he-IL"/>
        </w:rPr>
        <w:t>–</w:t>
      </w:r>
      <w:r>
        <w:rPr>
          <w:rFonts w:hint="cs"/>
          <w:rtl/>
          <w:lang w:eastAsia="he-IL"/>
        </w:rPr>
        <w:t xml:space="preserve"> השתמשת בה. לדעתי, זו זילות מושג </w:t>
      </w:r>
      <w:bookmarkStart w:id="1736" w:name="_ETM_Q5_530163"/>
      <w:bookmarkEnd w:id="1736"/>
      <w:r>
        <w:rPr>
          <w:rFonts w:hint="cs"/>
          <w:rtl/>
          <w:lang w:eastAsia="he-IL"/>
        </w:rPr>
        <w:t xml:space="preserve">הנכבה. אתה לא היית אמור להשתמש בה. </w:t>
      </w:r>
    </w:p>
    <w:p w:rsidR="00141026" w:rsidRDefault="00141026" w:rsidP="00B779E4">
      <w:pPr>
        <w:ind w:firstLine="0"/>
        <w:rPr>
          <w:rtl/>
          <w:lang w:eastAsia="he-IL"/>
        </w:rPr>
      </w:pPr>
      <w:bookmarkStart w:id="1737" w:name="_ETM_Q5_538656"/>
      <w:bookmarkStart w:id="1738" w:name="_ETM_Q5_538793"/>
      <w:bookmarkStart w:id="1739" w:name="_ETM_Q5_538844"/>
      <w:bookmarkStart w:id="1740" w:name="_ETM_Q5_538959"/>
      <w:bookmarkEnd w:id="1737"/>
      <w:bookmarkEnd w:id="1738"/>
      <w:bookmarkEnd w:id="1739"/>
      <w:bookmarkEnd w:id="1740"/>
    </w:p>
    <w:p w:rsidR="00141026" w:rsidRDefault="00141026" w:rsidP="00B779E4">
      <w:pPr>
        <w:pStyle w:val="af5"/>
        <w:keepNext/>
        <w:rPr>
          <w:rtl/>
        </w:rPr>
      </w:pPr>
      <w:bookmarkStart w:id="1741" w:name="ET_interruption_5260_59"/>
      <w:r w:rsidRPr="00751986">
        <w:rPr>
          <w:rStyle w:val="TagStyle"/>
          <w:rtl/>
        </w:rPr>
        <w:t xml:space="preserve"> &lt;&lt; קריאה &gt;&gt;</w:t>
      </w:r>
      <w:r w:rsidRPr="00007975">
        <w:rPr>
          <w:rStyle w:val="TagStyle"/>
          <w:rtl/>
        </w:rPr>
        <w:t xml:space="preserve"> </w:t>
      </w:r>
      <w:r>
        <w:rPr>
          <w:rtl/>
        </w:rPr>
        <w:t>יואב בן צור (ש"ס):</w:t>
      </w:r>
      <w:r w:rsidRPr="00007975">
        <w:rPr>
          <w:rStyle w:val="TagStyle"/>
          <w:rtl/>
        </w:rPr>
        <w:t xml:space="preserve"> </w:t>
      </w:r>
      <w:r w:rsidRPr="00751986">
        <w:rPr>
          <w:rStyle w:val="TagStyle"/>
          <w:rtl/>
        </w:rPr>
        <w:t>&lt;&lt; קריאה &gt;&gt;</w:t>
      </w:r>
      <w:r>
        <w:rPr>
          <w:rtl/>
        </w:rPr>
        <w:t xml:space="preserve">  </w:t>
      </w:r>
      <w:bookmarkEnd w:id="1741"/>
    </w:p>
    <w:p w:rsidR="00141026" w:rsidRDefault="00141026" w:rsidP="00B779E4">
      <w:pPr>
        <w:pStyle w:val="KeepWithNext"/>
        <w:rPr>
          <w:rtl/>
          <w:lang w:eastAsia="he-IL"/>
        </w:rPr>
      </w:pPr>
    </w:p>
    <w:p w:rsidR="00141026" w:rsidRDefault="00141026" w:rsidP="00B779E4">
      <w:pPr>
        <w:rPr>
          <w:rtl/>
          <w:lang w:eastAsia="he-IL"/>
        </w:rPr>
      </w:pPr>
      <w:r>
        <w:rPr>
          <w:rFonts w:hint="cs"/>
          <w:rtl/>
          <w:lang w:eastAsia="he-IL"/>
        </w:rPr>
        <w:t xml:space="preserve">- - </w:t>
      </w:r>
      <w:bookmarkStart w:id="1742" w:name="_ETM_Q5_528566"/>
      <w:bookmarkEnd w:id="1742"/>
      <w:r>
        <w:rPr>
          <w:rFonts w:hint="cs"/>
          <w:rtl/>
          <w:lang w:eastAsia="he-IL"/>
        </w:rPr>
        <w:t xml:space="preserve">- זה לא. </w:t>
      </w:r>
    </w:p>
    <w:p w:rsidR="00141026" w:rsidRDefault="00141026" w:rsidP="00B779E4">
      <w:pPr>
        <w:rPr>
          <w:rtl/>
          <w:lang w:eastAsia="he-IL"/>
        </w:rPr>
      </w:pPr>
      <w:bookmarkStart w:id="1743" w:name="_ETM_Q5_538901"/>
      <w:bookmarkStart w:id="1744" w:name="_ETM_Q5_539054"/>
      <w:bookmarkEnd w:id="1743"/>
      <w:bookmarkEnd w:id="1744"/>
    </w:p>
    <w:p w:rsidR="00141026" w:rsidRDefault="00141026" w:rsidP="00B779E4">
      <w:pPr>
        <w:pStyle w:val="-"/>
        <w:keepNext/>
        <w:rPr>
          <w:rtl/>
        </w:rPr>
      </w:pPr>
      <w:bookmarkStart w:id="1745" w:name="_ETM_Q5_539097"/>
      <w:bookmarkStart w:id="1746" w:name="_ETM_Q5_539271"/>
      <w:bookmarkStart w:id="1747" w:name="ET_speakercontinue_5264_60"/>
      <w:bookmarkEnd w:id="1745"/>
      <w:bookmarkEnd w:id="1746"/>
      <w:r w:rsidRPr="00751986">
        <w:rPr>
          <w:rStyle w:val="TagStyle"/>
          <w:rtl/>
        </w:rPr>
        <w:t xml:space="preserve"> &lt;&lt; דובר_המשך &gt;&gt;</w:t>
      </w:r>
      <w:r w:rsidRPr="009300D1">
        <w:rPr>
          <w:rStyle w:val="TagStyle"/>
          <w:rtl/>
        </w:rPr>
        <w:t xml:space="preserve"> </w:t>
      </w:r>
      <w:r>
        <w:rPr>
          <w:rtl/>
        </w:rPr>
        <w:t>אחמד טיבי (חד"ש-תע"ל):</w:t>
      </w:r>
      <w:r w:rsidRPr="009300D1">
        <w:rPr>
          <w:rStyle w:val="TagStyle"/>
          <w:rtl/>
        </w:rPr>
        <w:t xml:space="preserve"> </w:t>
      </w:r>
      <w:r w:rsidRPr="00751986">
        <w:rPr>
          <w:rStyle w:val="TagStyle"/>
          <w:rtl/>
        </w:rPr>
        <w:t>&lt;&lt; דובר_המשך &gt;&gt;</w:t>
      </w:r>
      <w:r>
        <w:rPr>
          <w:rtl/>
        </w:rPr>
        <w:t xml:space="preserve">  </w:t>
      </w:r>
      <w:bookmarkEnd w:id="1747"/>
    </w:p>
    <w:p w:rsidR="00141026" w:rsidRDefault="00141026" w:rsidP="00B779E4">
      <w:pPr>
        <w:pStyle w:val="KeepWithNext"/>
        <w:rPr>
          <w:rtl/>
          <w:lang w:eastAsia="he-IL"/>
        </w:rPr>
      </w:pPr>
    </w:p>
    <w:p w:rsidR="00141026" w:rsidRDefault="00141026" w:rsidP="00B779E4">
      <w:pPr>
        <w:rPr>
          <w:rtl/>
          <w:lang w:eastAsia="he-IL"/>
        </w:rPr>
      </w:pPr>
      <w:r>
        <w:rPr>
          <w:rFonts w:hint="cs"/>
          <w:rtl/>
          <w:lang w:eastAsia="he-IL"/>
        </w:rPr>
        <w:t xml:space="preserve">זה לא היה נכבה. </w:t>
      </w:r>
    </w:p>
    <w:p w:rsidR="00141026" w:rsidRDefault="00141026" w:rsidP="00B779E4">
      <w:pPr>
        <w:rPr>
          <w:rtl/>
          <w:lang w:eastAsia="he-IL"/>
        </w:rPr>
      </w:pPr>
      <w:bookmarkStart w:id="1748" w:name="_ETM_Q5_536797"/>
      <w:bookmarkStart w:id="1749" w:name="_ETM_Q5_536938"/>
      <w:bookmarkStart w:id="1750" w:name="_ETM_Q5_536990"/>
      <w:bookmarkStart w:id="1751" w:name="_ETM_Q5_537100"/>
      <w:bookmarkEnd w:id="1748"/>
      <w:bookmarkEnd w:id="1749"/>
      <w:bookmarkEnd w:id="1750"/>
      <w:bookmarkEnd w:id="1751"/>
    </w:p>
    <w:p w:rsidR="00141026" w:rsidRDefault="00141026" w:rsidP="00B779E4">
      <w:pPr>
        <w:pStyle w:val="af5"/>
        <w:keepNext/>
        <w:rPr>
          <w:rtl/>
        </w:rPr>
      </w:pPr>
      <w:bookmarkStart w:id="1752" w:name="ET_interruption_5260_61"/>
      <w:r w:rsidRPr="00751986">
        <w:rPr>
          <w:rStyle w:val="TagStyle"/>
          <w:rtl/>
        </w:rPr>
        <w:t xml:space="preserve"> &lt;&lt; קריאה &gt;&gt;</w:t>
      </w:r>
      <w:r w:rsidRPr="009300D1">
        <w:rPr>
          <w:rStyle w:val="TagStyle"/>
          <w:rtl/>
        </w:rPr>
        <w:t xml:space="preserve"> </w:t>
      </w:r>
      <w:r>
        <w:rPr>
          <w:rtl/>
        </w:rPr>
        <w:t>יואב בן צור (ש"ס):</w:t>
      </w:r>
      <w:r w:rsidRPr="009300D1">
        <w:rPr>
          <w:rStyle w:val="TagStyle"/>
          <w:rtl/>
        </w:rPr>
        <w:t xml:space="preserve"> </w:t>
      </w:r>
      <w:r w:rsidRPr="00751986">
        <w:rPr>
          <w:rStyle w:val="TagStyle"/>
          <w:rtl/>
        </w:rPr>
        <w:t>&lt;&lt; קריאה &gt;&gt;</w:t>
      </w:r>
      <w:r>
        <w:rPr>
          <w:rtl/>
        </w:rPr>
        <w:t xml:space="preserve">  </w:t>
      </w:r>
      <w:bookmarkEnd w:id="1752"/>
    </w:p>
    <w:p w:rsidR="00141026" w:rsidRDefault="00141026" w:rsidP="00B779E4">
      <w:pPr>
        <w:pStyle w:val="KeepWithNext"/>
        <w:rPr>
          <w:rtl/>
          <w:lang w:eastAsia="he-IL"/>
        </w:rPr>
      </w:pPr>
    </w:p>
    <w:p w:rsidR="00141026" w:rsidRDefault="00141026" w:rsidP="00B779E4">
      <w:pPr>
        <w:rPr>
          <w:rtl/>
          <w:lang w:eastAsia="he-IL"/>
        </w:rPr>
      </w:pPr>
      <w:r>
        <w:rPr>
          <w:rFonts w:hint="cs"/>
          <w:rtl/>
          <w:lang w:eastAsia="he-IL"/>
        </w:rPr>
        <w:t xml:space="preserve">זה היה. </w:t>
      </w:r>
    </w:p>
    <w:p w:rsidR="00141026" w:rsidRDefault="00141026" w:rsidP="00B779E4">
      <w:pPr>
        <w:rPr>
          <w:rtl/>
          <w:lang w:eastAsia="he-IL"/>
        </w:rPr>
      </w:pPr>
      <w:bookmarkStart w:id="1753" w:name="_ETM_Q5_537765"/>
      <w:bookmarkStart w:id="1754" w:name="_ETM_Q5_537887"/>
      <w:bookmarkStart w:id="1755" w:name="_ETM_Q5_537925"/>
      <w:bookmarkStart w:id="1756" w:name="_ETM_Q5_538053"/>
      <w:bookmarkEnd w:id="1753"/>
      <w:bookmarkEnd w:id="1754"/>
      <w:bookmarkEnd w:id="1755"/>
      <w:bookmarkEnd w:id="1756"/>
    </w:p>
    <w:p w:rsidR="00141026" w:rsidRDefault="00141026" w:rsidP="00B779E4">
      <w:pPr>
        <w:pStyle w:val="-"/>
        <w:keepNext/>
        <w:rPr>
          <w:rtl/>
        </w:rPr>
      </w:pPr>
      <w:bookmarkStart w:id="1757" w:name="ET_speakercontinue_5264_62"/>
      <w:r w:rsidRPr="00751986">
        <w:rPr>
          <w:rStyle w:val="TagStyle"/>
          <w:rtl/>
        </w:rPr>
        <w:t xml:space="preserve"> &lt;&lt; דובר_המשך &gt;&gt;</w:t>
      </w:r>
      <w:r w:rsidRPr="000A3013">
        <w:rPr>
          <w:rStyle w:val="TagStyle"/>
          <w:rtl/>
        </w:rPr>
        <w:t xml:space="preserve"> </w:t>
      </w:r>
      <w:r>
        <w:rPr>
          <w:rtl/>
        </w:rPr>
        <w:t>אחמד טיבי (חד"ש-תע"ל):</w:t>
      </w:r>
      <w:r w:rsidRPr="000A3013">
        <w:rPr>
          <w:rStyle w:val="TagStyle"/>
          <w:rtl/>
        </w:rPr>
        <w:t xml:space="preserve"> </w:t>
      </w:r>
      <w:r w:rsidRPr="00751986">
        <w:rPr>
          <w:rStyle w:val="TagStyle"/>
          <w:rtl/>
        </w:rPr>
        <w:t>&lt;&lt; דובר_המשך &gt;&gt;</w:t>
      </w:r>
      <w:r>
        <w:rPr>
          <w:rtl/>
        </w:rPr>
        <w:t xml:space="preserve">  </w:t>
      </w:r>
      <w:bookmarkEnd w:id="1757"/>
    </w:p>
    <w:p w:rsidR="00141026" w:rsidRDefault="00141026" w:rsidP="00B779E4">
      <w:pPr>
        <w:pStyle w:val="KeepWithNext"/>
        <w:rPr>
          <w:rtl/>
          <w:lang w:eastAsia="he-IL"/>
        </w:rPr>
      </w:pPr>
    </w:p>
    <w:p w:rsidR="00141026" w:rsidRDefault="00141026" w:rsidP="00A81BD7">
      <w:pPr>
        <w:rPr>
          <w:rtl/>
          <w:lang w:eastAsia="he-IL"/>
        </w:rPr>
      </w:pPr>
      <w:bookmarkStart w:id="1758" w:name="_ETM_Q5_539463"/>
      <w:bookmarkEnd w:id="1758"/>
      <w:r>
        <w:rPr>
          <w:rFonts w:hint="cs"/>
          <w:rtl/>
          <w:lang w:eastAsia="he-IL"/>
        </w:rPr>
        <w:t xml:space="preserve">חלק גורשו. חלק, במצרים למשל, הוברחו על ידי פיצוצים יזומים </w:t>
      </w:r>
      <w:bookmarkStart w:id="1759" w:name="_ETM_Q5_545701"/>
      <w:bookmarkEnd w:id="1759"/>
      <w:r>
        <w:rPr>
          <w:rFonts w:hint="cs"/>
          <w:rtl/>
          <w:lang w:eastAsia="he-IL"/>
        </w:rPr>
        <w:t>בבתי קולנוע. אתה יודע מי עשה את זה</w:t>
      </w:r>
      <w:r w:rsidR="00A81BD7">
        <w:rPr>
          <w:rFonts w:hint="cs"/>
          <w:rtl/>
          <w:lang w:eastAsia="he-IL"/>
        </w:rPr>
        <w:t>.</w:t>
      </w:r>
      <w:r>
        <w:rPr>
          <w:rFonts w:hint="cs"/>
          <w:rtl/>
          <w:lang w:eastAsia="he-IL"/>
        </w:rPr>
        <w:t xml:space="preserve"> אוקיי</w:t>
      </w:r>
      <w:r w:rsidR="00A81BD7">
        <w:rPr>
          <w:rFonts w:hint="cs"/>
          <w:rtl/>
          <w:lang w:eastAsia="he-IL"/>
        </w:rPr>
        <w:t>?</w:t>
      </w:r>
      <w:r>
        <w:rPr>
          <w:rFonts w:hint="cs"/>
          <w:rtl/>
          <w:lang w:eastAsia="he-IL"/>
        </w:rPr>
        <w:t xml:space="preserve"> ולכן, אני </w:t>
      </w:r>
      <w:bookmarkStart w:id="1760" w:name="_ETM_Q5_550141"/>
      <w:bookmarkEnd w:id="1760"/>
      <w:r>
        <w:rPr>
          <w:rFonts w:hint="cs"/>
          <w:rtl/>
          <w:lang w:eastAsia="he-IL"/>
        </w:rPr>
        <w:t xml:space="preserve">מקבל </w:t>
      </w:r>
      <w:r w:rsidR="00A81BD7">
        <w:rPr>
          <w:rFonts w:hint="eastAsia"/>
          <w:rtl/>
          <w:lang w:eastAsia="he-IL"/>
        </w:rPr>
        <w:t>–</w:t>
      </w:r>
      <w:r w:rsidR="00A81BD7">
        <w:rPr>
          <w:rFonts w:hint="cs"/>
          <w:rtl/>
          <w:lang w:eastAsia="he-IL"/>
        </w:rPr>
        <w:t xml:space="preserve"> </w:t>
      </w:r>
      <w:bookmarkStart w:id="1761" w:name="_ETM_Q0_2776403"/>
      <w:bookmarkEnd w:id="1761"/>
      <w:r>
        <w:rPr>
          <w:rFonts w:hint="cs"/>
          <w:rtl/>
          <w:lang w:eastAsia="he-IL"/>
        </w:rPr>
        <w:t>הטענה שלכם, הדרישה שלכם כאן מעל הדוכן</w:t>
      </w:r>
      <w:r w:rsidR="00A81BD7">
        <w:rPr>
          <w:rFonts w:hint="cs"/>
          <w:rtl/>
          <w:lang w:eastAsia="he-IL"/>
        </w:rPr>
        <w:t>,</w:t>
      </w:r>
      <w:r>
        <w:rPr>
          <w:rFonts w:hint="cs"/>
          <w:rtl/>
          <w:lang w:eastAsia="he-IL"/>
        </w:rPr>
        <w:t xml:space="preserve"> שמי שגורש </w:t>
      </w:r>
      <w:bookmarkStart w:id="1762" w:name="_ETM_Q5_557025"/>
      <w:bookmarkEnd w:id="1762"/>
      <w:r>
        <w:rPr>
          <w:rFonts w:hint="cs"/>
          <w:rtl/>
          <w:lang w:eastAsia="he-IL"/>
        </w:rPr>
        <w:t xml:space="preserve">מביתו או גורש ממולדתו ישוב למולדתו, יקבל פיצויים </w:t>
      </w:r>
      <w:bookmarkStart w:id="1763" w:name="_ETM_Q5_560907"/>
      <w:bookmarkEnd w:id="1763"/>
      <w:r>
        <w:rPr>
          <w:rFonts w:hint="cs"/>
          <w:rtl/>
          <w:lang w:eastAsia="he-IL"/>
        </w:rPr>
        <w:t xml:space="preserve">ויקבל את הבית שלו בחזרה </w:t>
      </w:r>
      <w:r w:rsidR="00A81BD7">
        <w:rPr>
          <w:rFonts w:hint="eastAsia"/>
          <w:rtl/>
          <w:lang w:eastAsia="he-IL"/>
        </w:rPr>
        <w:t>–</w:t>
      </w:r>
      <w:r w:rsidR="00A81BD7">
        <w:rPr>
          <w:rFonts w:hint="cs"/>
          <w:rtl/>
          <w:lang w:eastAsia="he-IL"/>
        </w:rPr>
        <w:t xml:space="preserve"> </w:t>
      </w:r>
      <w:r>
        <w:rPr>
          <w:rFonts w:hint="cs"/>
          <w:rtl/>
          <w:lang w:eastAsia="he-IL"/>
        </w:rPr>
        <w:t xml:space="preserve">אני מקבל את זה. זו </w:t>
      </w:r>
      <w:bookmarkStart w:id="1764" w:name="_ETM_Q5_563345"/>
      <w:bookmarkEnd w:id="1764"/>
      <w:r>
        <w:rPr>
          <w:rFonts w:hint="cs"/>
          <w:rtl/>
          <w:lang w:eastAsia="he-IL"/>
        </w:rPr>
        <w:t xml:space="preserve">דרישה צודקת. </w:t>
      </w:r>
    </w:p>
    <w:p w:rsidR="00141026" w:rsidRDefault="00141026" w:rsidP="00B779E4">
      <w:pPr>
        <w:rPr>
          <w:rtl/>
          <w:lang w:eastAsia="he-IL"/>
        </w:rPr>
      </w:pPr>
    </w:p>
    <w:p w:rsidR="00141026" w:rsidRDefault="00141026" w:rsidP="00B779E4">
      <w:pPr>
        <w:pStyle w:val="af5"/>
        <w:keepNext/>
        <w:rPr>
          <w:rtl/>
        </w:rPr>
      </w:pPr>
      <w:bookmarkStart w:id="1765" w:name="ET_interruption_5300_64"/>
      <w:r w:rsidRPr="00751986">
        <w:rPr>
          <w:rStyle w:val="TagStyle"/>
          <w:rtl/>
        </w:rPr>
        <w:t xml:space="preserve"> &lt;&lt; קריאה &gt;&gt;</w:t>
      </w:r>
      <w:r w:rsidRPr="000A3013">
        <w:rPr>
          <w:rStyle w:val="TagStyle"/>
          <w:rtl/>
        </w:rPr>
        <w:t xml:space="preserve"> </w:t>
      </w:r>
      <w:r>
        <w:rPr>
          <w:rtl/>
        </w:rPr>
        <w:t>מירב בן ארי (יש עתיד):</w:t>
      </w:r>
      <w:r w:rsidRPr="000A3013">
        <w:rPr>
          <w:rStyle w:val="TagStyle"/>
          <w:rtl/>
        </w:rPr>
        <w:t xml:space="preserve"> </w:t>
      </w:r>
      <w:r w:rsidRPr="00751986">
        <w:rPr>
          <w:rStyle w:val="TagStyle"/>
          <w:rtl/>
        </w:rPr>
        <w:t>&lt;&lt; קריאה &gt;&gt;</w:t>
      </w:r>
      <w:r>
        <w:rPr>
          <w:rtl/>
        </w:rPr>
        <w:t xml:space="preserve">  </w:t>
      </w:r>
      <w:bookmarkEnd w:id="1765"/>
    </w:p>
    <w:p w:rsidR="00141026" w:rsidRDefault="00141026" w:rsidP="00B779E4">
      <w:pPr>
        <w:pStyle w:val="KeepWithNext"/>
        <w:rPr>
          <w:rtl/>
          <w:lang w:eastAsia="he-IL"/>
        </w:rPr>
      </w:pPr>
    </w:p>
    <w:p w:rsidR="00141026" w:rsidRDefault="00141026" w:rsidP="00B779E4">
      <w:pPr>
        <w:rPr>
          <w:rtl/>
          <w:lang w:eastAsia="he-IL"/>
        </w:rPr>
      </w:pPr>
      <w:bookmarkStart w:id="1766" w:name="_ETM_Q5_562323"/>
      <w:bookmarkStart w:id="1767" w:name="_ETM_Q5_562482"/>
      <w:bookmarkEnd w:id="1766"/>
      <w:bookmarkEnd w:id="1767"/>
      <w:r>
        <w:rPr>
          <w:rFonts w:hint="cs"/>
          <w:rtl/>
          <w:lang w:eastAsia="he-IL"/>
        </w:rPr>
        <w:t xml:space="preserve">אף אחד לא ביקש לשוב ללוב. </w:t>
      </w:r>
    </w:p>
    <w:p w:rsidR="00141026" w:rsidRDefault="00141026" w:rsidP="00B779E4">
      <w:pPr>
        <w:rPr>
          <w:rtl/>
          <w:lang w:eastAsia="he-IL"/>
        </w:rPr>
      </w:pPr>
      <w:bookmarkStart w:id="1768" w:name="_ETM_Q5_571140"/>
      <w:bookmarkStart w:id="1769" w:name="_ETM_Q5_571291"/>
      <w:bookmarkEnd w:id="1768"/>
      <w:bookmarkEnd w:id="1769"/>
    </w:p>
    <w:p w:rsidR="00141026" w:rsidRDefault="00141026" w:rsidP="00B779E4">
      <w:pPr>
        <w:pStyle w:val="-"/>
        <w:keepNext/>
        <w:rPr>
          <w:rtl/>
        </w:rPr>
      </w:pPr>
      <w:bookmarkStart w:id="1770" w:name="_ETM_Q5_571334"/>
      <w:bookmarkStart w:id="1771" w:name="_ETM_Q5_571491"/>
      <w:bookmarkStart w:id="1772" w:name="ET_speakercontinue_5264_63"/>
      <w:bookmarkEnd w:id="1770"/>
      <w:bookmarkEnd w:id="1771"/>
      <w:r w:rsidRPr="00751986">
        <w:rPr>
          <w:rStyle w:val="TagStyle"/>
          <w:rtl/>
        </w:rPr>
        <w:t xml:space="preserve"> &lt;&lt; דובר_המשך &gt;&gt;</w:t>
      </w:r>
      <w:r w:rsidRPr="000A3013">
        <w:rPr>
          <w:rStyle w:val="TagStyle"/>
          <w:rtl/>
        </w:rPr>
        <w:t xml:space="preserve"> </w:t>
      </w:r>
      <w:r>
        <w:rPr>
          <w:rtl/>
        </w:rPr>
        <w:t>אחמד טיבי (חד"ש-תע"ל):</w:t>
      </w:r>
      <w:r w:rsidRPr="000A3013">
        <w:rPr>
          <w:rStyle w:val="TagStyle"/>
          <w:rtl/>
        </w:rPr>
        <w:t xml:space="preserve"> </w:t>
      </w:r>
      <w:r w:rsidRPr="00751986">
        <w:rPr>
          <w:rStyle w:val="TagStyle"/>
          <w:rtl/>
        </w:rPr>
        <w:t>&lt;&lt; דובר_המשך &gt;&gt;</w:t>
      </w:r>
      <w:r>
        <w:rPr>
          <w:rtl/>
        </w:rPr>
        <w:t xml:space="preserve">  </w:t>
      </w:r>
      <w:bookmarkEnd w:id="1772"/>
    </w:p>
    <w:p w:rsidR="00141026" w:rsidRDefault="00141026" w:rsidP="00B779E4">
      <w:pPr>
        <w:pStyle w:val="KeepWithNext"/>
        <w:rPr>
          <w:rtl/>
          <w:lang w:eastAsia="he-IL"/>
        </w:rPr>
      </w:pPr>
    </w:p>
    <w:p w:rsidR="00141026" w:rsidRDefault="00141026" w:rsidP="00B779E4">
      <w:pPr>
        <w:rPr>
          <w:rtl/>
          <w:lang w:eastAsia="he-IL"/>
        </w:rPr>
      </w:pPr>
      <w:r>
        <w:rPr>
          <w:rFonts w:hint="cs"/>
          <w:rtl/>
          <w:lang w:eastAsia="he-IL"/>
        </w:rPr>
        <w:t xml:space="preserve">ואני אומר </w:t>
      </w:r>
      <w:bookmarkStart w:id="1773" w:name="_ETM_Q5_567411"/>
      <w:bookmarkEnd w:id="1773"/>
      <w:r>
        <w:rPr>
          <w:rFonts w:hint="cs"/>
          <w:rtl/>
          <w:lang w:eastAsia="he-IL"/>
        </w:rPr>
        <w:t>לך, במרוקו - -</w:t>
      </w:r>
    </w:p>
    <w:p w:rsidR="00141026" w:rsidRDefault="00141026" w:rsidP="00B779E4">
      <w:pPr>
        <w:rPr>
          <w:rtl/>
          <w:lang w:eastAsia="he-IL"/>
        </w:rPr>
      </w:pPr>
    </w:p>
    <w:p w:rsidR="00141026" w:rsidRDefault="00141026" w:rsidP="00B779E4">
      <w:pPr>
        <w:pStyle w:val="af5"/>
        <w:keepNext/>
        <w:rPr>
          <w:rtl/>
        </w:rPr>
      </w:pPr>
      <w:bookmarkStart w:id="1774" w:name="ET_interruption_5300_65"/>
      <w:r w:rsidRPr="00751986">
        <w:rPr>
          <w:rStyle w:val="TagStyle"/>
          <w:rtl/>
        </w:rPr>
        <w:t xml:space="preserve"> &lt;&lt; קריאה &gt;&gt;</w:t>
      </w:r>
      <w:r w:rsidRPr="000A3013">
        <w:rPr>
          <w:rStyle w:val="TagStyle"/>
          <w:rtl/>
        </w:rPr>
        <w:t xml:space="preserve"> </w:t>
      </w:r>
      <w:r>
        <w:rPr>
          <w:rtl/>
        </w:rPr>
        <w:t>מירב בן ארי (יש עתיד):</w:t>
      </w:r>
      <w:r w:rsidRPr="000A3013">
        <w:rPr>
          <w:rStyle w:val="TagStyle"/>
          <w:rtl/>
        </w:rPr>
        <w:t xml:space="preserve"> </w:t>
      </w:r>
      <w:r w:rsidRPr="00751986">
        <w:rPr>
          <w:rStyle w:val="TagStyle"/>
          <w:rtl/>
        </w:rPr>
        <w:t>&lt;&lt; קריאה &gt;&gt;</w:t>
      </w:r>
      <w:r>
        <w:rPr>
          <w:rtl/>
        </w:rPr>
        <w:t xml:space="preserve">  </w:t>
      </w:r>
      <w:bookmarkEnd w:id="1774"/>
    </w:p>
    <w:p w:rsidR="00141026" w:rsidRDefault="00141026" w:rsidP="00B779E4">
      <w:pPr>
        <w:pStyle w:val="KeepWithNext"/>
        <w:rPr>
          <w:rtl/>
          <w:lang w:eastAsia="he-IL"/>
        </w:rPr>
      </w:pPr>
    </w:p>
    <w:p w:rsidR="00141026" w:rsidRDefault="00141026" w:rsidP="00B779E4">
      <w:pPr>
        <w:rPr>
          <w:rtl/>
          <w:lang w:eastAsia="he-IL"/>
        </w:rPr>
      </w:pPr>
      <w:r>
        <w:rPr>
          <w:rFonts w:hint="cs"/>
          <w:rtl/>
          <w:lang w:eastAsia="he-IL"/>
        </w:rPr>
        <w:t xml:space="preserve">מי ביקש </w:t>
      </w:r>
      <w:bookmarkStart w:id="1775" w:name="_ETM_Q5_567446"/>
      <w:bookmarkEnd w:id="1775"/>
      <w:r>
        <w:rPr>
          <w:rFonts w:hint="cs"/>
          <w:rtl/>
          <w:lang w:eastAsia="he-IL"/>
        </w:rPr>
        <w:t xml:space="preserve">לשוב ללוב? אני ביקשתי לשוב ללוב? </w:t>
      </w:r>
    </w:p>
    <w:p w:rsidR="00141026" w:rsidRDefault="00141026" w:rsidP="00B779E4">
      <w:pPr>
        <w:rPr>
          <w:rtl/>
          <w:lang w:eastAsia="he-IL"/>
        </w:rPr>
      </w:pPr>
      <w:bookmarkStart w:id="1776" w:name="_ETM_Q5_571567"/>
      <w:bookmarkStart w:id="1777" w:name="_ETM_Q5_571729"/>
      <w:bookmarkEnd w:id="1776"/>
      <w:bookmarkEnd w:id="1777"/>
    </w:p>
    <w:p w:rsidR="00141026" w:rsidRDefault="00141026" w:rsidP="00B779E4">
      <w:pPr>
        <w:pStyle w:val="-"/>
        <w:keepNext/>
        <w:rPr>
          <w:rtl/>
        </w:rPr>
      </w:pPr>
      <w:bookmarkStart w:id="1778" w:name="_ETM_Q5_571772"/>
      <w:bookmarkStart w:id="1779" w:name="_ETM_Q5_571896"/>
      <w:bookmarkStart w:id="1780" w:name="ET_speakercontinue_5264_66"/>
      <w:bookmarkEnd w:id="1778"/>
      <w:bookmarkEnd w:id="1779"/>
      <w:r w:rsidRPr="00751986">
        <w:rPr>
          <w:rStyle w:val="TagStyle"/>
          <w:rtl/>
        </w:rPr>
        <w:lastRenderedPageBreak/>
        <w:t xml:space="preserve"> &lt;&lt; דובר_המשך &gt;&gt;</w:t>
      </w:r>
      <w:r w:rsidRPr="000A3013">
        <w:rPr>
          <w:rStyle w:val="TagStyle"/>
          <w:rtl/>
        </w:rPr>
        <w:t xml:space="preserve"> </w:t>
      </w:r>
      <w:r>
        <w:rPr>
          <w:rtl/>
        </w:rPr>
        <w:t>אחמד טיבי (חד"ש-תע"ל):</w:t>
      </w:r>
      <w:r w:rsidRPr="000A3013">
        <w:rPr>
          <w:rStyle w:val="TagStyle"/>
          <w:rtl/>
        </w:rPr>
        <w:t xml:space="preserve"> </w:t>
      </w:r>
      <w:r w:rsidRPr="00751986">
        <w:rPr>
          <w:rStyle w:val="TagStyle"/>
          <w:rtl/>
        </w:rPr>
        <w:t>&lt;&lt; דובר_המשך &gt;&gt;</w:t>
      </w:r>
      <w:r>
        <w:rPr>
          <w:rtl/>
        </w:rPr>
        <w:t xml:space="preserve">  </w:t>
      </w:r>
      <w:bookmarkEnd w:id="1780"/>
    </w:p>
    <w:p w:rsidR="00141026" w:rsidRDefault="00141026" w:rsidP="00B779E4">
      <w:pPr>
        <w:pStyle w:val="KeepWithNext"/>
        <w:rPr>
          <w:rtl/>
          <w:lang w:eastAsia="he-IL"/>
        </w:rPr>
      </w:pPr>
    </w:p>
    <w:p w:rsidR="00141026" w:rsidRDefault="00141026" w:rsidP="00B779E4">
      <w:pPr>
        <w:rPr>
          <w:rtl/>
          <w:lang w:eastAsia="he-IL"/>
        </w:rPr>
      </w:pPr>
      <w:bookmarkStart w:id="1781" w:name="_ETM_Q5_574884"/>
      <w:bookmarkEnd w:id="1781"/>
      <w:r>
        <w:rPr>
          <w:rFonts w:hint="cs"/>
          <w:rtl/>
          <w:lang w:eastAsia="he-IL"/>
        </w:rPr>
        <w:t>- - אומרים "אהלן וסה</w:t>
      </w:r>
      <w:bookmarkStart w:id="1782" w:name="_ETM_Q5_569425"/>
      <w:bookmarkEnd w:id="1782"/>
      <w:r>
        <w:rPr>
          <w:rFonts w:hint="cs"/>
          <w:rtl/>
          <w:lang w:eastAsia="he-IL"/>
        </w:rPr>
        <w:t>לן"</w:t>
      </w:r>
      <w:r w:rsidR="00A81BD7">
        <w:rPr>
          <w:rFonts w:hint="cs"/>
          <w:rtl/>
          <w:lang w:eastAsia="he-IL"/>
        </w:rPr>
        <w:t>,</w:t>
      </w:r>
      <w:r>
        <w:rPr>
          <w:rFonts w:hint="cs"/>
          <w:rtl/>
          <w:lang w:eastAsia="he-IL"/>
        </w:rPr>
        <w:t xml:space="preserve"> למי שרוצה, למי שרוצה. </w:t>
      </w:r>
    </w:p>
    <w:p w:rsidR="00141026" w:rsidRDefault="00141026" w:rsidP="00B779E4">
      <w:pPr>
        <w:rPr>
          <w:rtl/>
          <w:lang w:eastAsia="he-IL"/>
        </w:rPr>
      </w:pPr>
      <w:bookmarkStart w:id="1783" w:name="_ETM_Q5_570888"/>
      <w:bookmarkStart w:id="1784" w:name="_ETM_Q5_571060"/>
      <w:bookmarkEnd w:id="1783"/>
      <w:bookmarkEnd w:id="1784"/>
    </w:p>
    <w:p w:rsidR="00141026" w:rsidRDefault="00141026" w:rsidP="00B779E4">
      <w:pPr>
        <w:pStyle w:val="af5"/>
        <w:keepNext/>
        <w:rPr>
          <w:rtl/>
        </w:rPr>
      </w:pPr>
      <w:bookmarkStart w:id="1785" w:name="_ETM_Q5_571081"/>
      <w:bookmarkStart w:id="1786" w:name="_ETM_Q5_571200"/>
      <w:bookmarkStart w:id="1787" w:name="ET_interruption_5300_67"/>
      <w:bookmarkEnd w:id="1785"/>
      <w:bookmarkEnd w:id="1786"/>
      <w:r w:rsidRPr="00751986">
        <w:rPr>
          <w:rStyle w:val="TagStyle"/>
          <w:rtl/>
        </w:rPr>
        <w:t xml:space="preserve"> &lt;&lt; קריאה &gt;&gt;</w:t>
      </w:r>
      <w:r w:rsidRPr="00795A3D">
        <w:rPr>
          <w:rStyle w:val="TagStyle"/>
          <w:rtl/>
        </w:rPr>
        <w:t xml:space="preserve"> </w:t>
      </w:r>
      <w:r>
        <w:rPr>
          <w:rtl/>
        </w:rPr>
        <w:t>מירב בן ארי (יש עתיד):</w:t>
      </w:r>
      <w:r w:rsidRPr="00795A3D">
        <w:rPr>
          <w:rStyle w:val="TagStyle"/>
          <w:rtl/>
        </w:rPr>
        <w:t xml:space="preserve"> </w:t>
      </w:r>
      <w:r w:rsidRPr="00751986">
        <w:rPr>
          <w:rStyle w:val="TagStyle"/>
          <w:rtl/>
        </w:rPr>
        <w:t>&lt;&lt; קריאה &gt;&gt;</w:t>
      </w:r>
      <w:r>
        <w:rPr>
          <w:rtl/>
        </w:rPr>
        <w:t xml:space="preserve">  </w:t>
      </w:r>
      <w:bookmarkEnd w:id="1787"/>
    </w:p>
    <w:p w:rsidR="00141026" w:rsidRDefault="00141026" w:rsidP="00B779E4">
      <w:pPr>
        <w:pStyle w:val="KeepWithNext"/>
        <w:rPr>
          <w:rtl/>
          <w:lang w:eastAsia="he-IL"/>
        </w:rPr>
      </w:pPr>
    </w:p>
    <w:p w:rsidR="00141026" w:rsidRPr="00795A3D" w:rsidRDefault="00141026" w:rsidP="00A81BD7">
      <w:pPr>
        <w:rPr>
          <w:rtl/>
          <w:lang w:eastAsia="he-IL"/>
        </w:rPr>
      </w:pPr>
      <w:bookmarkStart w:id="1788" w:name="_ETM_Q5_576702"/>
      <w:bookmarkEnd w:id="1788"/>
      <w:r>
        <w:rPr>
          <w:rFonts w:hint="cs"/>
          <w:rtl/>
          <w:lang w:eastAsia="he-IL"/>
        </w:rPr>
        <w:t xml:space="preserve">זה לא נכון. אתה מעוות את כל </w:t>
      </w:r>
      <w:r w:rsidR="00A81BD7">
        <w:rPr>
          <w:rFonts w:hint="cs"/>
          <w:rtl/>
          <w:lang w:eastAsia="he-IL"/>
        </w:rPr>
        <w:t xml:space="preserve">- - - </w:t>
      </w:r>
    </w:p>
    <w:p w:rsidR="00141026" w:rsidRPr="000A3013" w:rsidRDefault="00141026" w:rsidP="00B779E4">
      <w:pPr>
        <w:rPr>
          <w:rtl/>
          <w:lang w:eastAsia="he-IL"/>
        </w:rPr>
      </w:pPr>
      <w:bookmarkStart w:id="1789" w:name="_ETM_Q5_570423"/>
      <w:bookmarkStart w:id="1790" w:name="_ETM_Q5_570737"/>
      <w:bookmarkStart w:id="1791" w:name="_ETM_Q5_570806"/>
      <w:bookmarkEnd w:id="1789"/>
      <w:bookmarkEnd w:id="1790"/>
      <w:bookmarkEnd w:id="1791"/>
    </w:p>
    <w:p w:rsidR="00141026" w:rsidRDefault="00141026" w:rsidP="00B779E4">
      <w:pPr>
        <w:pStyle w:val="-"/>
        <w:keepNext/>
        <w:rPr>
          <w:rtl/>
        </w:rPr>
      </w:pPr>
      <w:bookmarkStart w:id="1792" w:name="_ETM_Q5_516847"/>
      <w:bookmarkStart w:id="1793" w:name="_ETM_Q5_516964"/>
      <w:bookmarkStart w:id="1794" w:name="ET_speakercontinue_5264_68"/>
      <w:bookmarkEnd w:id="1792"/>
      <w:bookmarkEnd w:id="1793"/>
      <w:r w:rsidRPr="00751986">
        <w:rPr>
          <w:rStyle w:val="TagStyle"/>
          <w:rtl/>
        </w:rPr>
        <w:t xml:space="preserve"> &lt;&lt; דובר_המשך &gt;&gt;</w:t>
      </w:r>
      <w:r w:rsidRPr="00795A3D">
        <w:rPr>
          <w:rStyle w:val="TagStyle"/>
          <w:rtl/>
        </w:rPr>
        <w:t xml:space="preserve"> </w:t>
      </w:r>
      <w:r>
        <w:rPr>
          <w:rtl/>
        </w:rPr>
        <w:t>אחמד טיבי (חד"ש-תע"ל):</w:t>
      </w:r>
      <w:r w:rsidRPr="00795A3D">
        <w:rPr>
          <w:rStyle w:val="TagStyle"/>
          <w:rtl/>
        </w:rPr>
        <w:t xml:space="preserve"> </w:t>
      </w:r>
      <w:r w:rsidRPr="00751986">
        <w:rPr>
          <w:rStyle w:val="TagStyle"/>
          <w:rtl/>
        </w:rPr>
        <w:t>&lt;&lt; דובר_המשך &gt;&gt;</w:t>
      </w:r>
      <w:r>
        <w:rPr>
          <w:rtl/>
        </w:rPr>
        <w:t xml:space="preserve">  </w:t>
      </w:r>
      <w:bookmarkEnd w:id="1794"/>
    </w:p>
    <w:p w:rsidR="00141026" w:rsidRDefault="00141026" w:rsidP="00B779E4">
      <w:pPr>
        <w:pStyle w:val="KeepWithNext"/>
        <w:rPr>
          <w:rtl/>
          <w:lang w:eastAsia="he-IL"/>
        </w:rPr>
      </w:pPr>
    </w:p>
    <w:p w:rsidR="00141026" w:rsidRDefault="00141026" w:rsidP="00B779E4">
      <w:pPr>
        <w:rPr>
          <w:rtl/>
          <w:lang w:eastAsia="he-IL"/>
        </w:rPr>
      </w:pPr>
      <w:bookmarkStart w:id="1795" w:name="_ETM_Q5_578851"/>
      <w:bookmarkEnd w:id="1795"/>
      <w:r>
        <w:rPr>
          <w:rFonts w:hint="cs"/>
          <w:rtl/>
          <w:lang w:eastAsia="he-IL"/>
        </w:rPr>
        <w:t xml:space="preserve">אבל אני בהחלט מקבל את </w:t>
      </w:r>
      <w:bookmarkStart w:id="1796" w:name="_ETM_Q5_582891"/>
      <w:bookmarkEnd w:id="1796"/>
      <w:r>
        <w:rPr>
          <w:rFonts w:hint="cs"/>
          <w:rtl/>
          <w:lang w:eastAsia="he-IL"/>
        </w:rPr>
        <w:t xml:space="preserve">ההצעה שכל אחד שגורש ממולדתו ישוב למולדתו. </w:t>
      </w:r>
      <w:bookmarkStart w:id="1797" w:name="_ETM_Q5_584190"/>
      <w:bookmarkEnd w:id="1797"/>
    </w:p>
    <w:p w:rsidR="00141026" w:rsidRDefault="00141026" w:rsidP="00B779E4">
      <w:pPr>
        <w:rPr>
          <w:rtl/>
          <w:lang w:eastAsia="he-IL"/>
        </w:rPr>
      </w:pPr>
      <w:bookmarkStart w:id="1798" w:name="_ETM_Q5_585713"/>
      <w:bookmarkStart w:id="1799" w:name="_ETM_Q5_585847"/>
      <w:bookmarkStart w:id="1800" w:name="_ETM_Q5_585872"/>
      <w:bookmarkStart w:id="1801" w:name="_ETM_Q5_585978"/>
      <w:bookmarkEnd w:id="1798"/>
      <w:bookmarkEnd w:id="1799"/>
      <w:bookmarkEnd w:id="1800"/>
      <w:bookmarkEnd w:id="1801"/>
    </w:p>
    <w:p w:rsidR="00141026" w:rsidRDefault="00141026" w:rsidP="00B779E4">
      <w:pPr>
        <w:pStyle w:val="af5"/>
        <w:keepNext/>
        <w:rPr>
          <w:rtl/>
        </w:rPr>
      </w:pPr>
      <w:bookmarkStart w:id="1802" w:name="ET_interruption_5300_69"/>
      <w:r w:rsidRPr="00751986">
        <w:rPr>
          <w:rStyle w:val="TagStyle"/>
          <w:rtl/>
        </w:rPr>
        <w:t xml:space="preserve"> &lt;&lt; קריאה &gt;&gt;</w:t>
      </w:r>
      <w:r w:rsidRPr="00795A3D">
        <w:rPr>
          <w:rStyle w:val="TagStyle"/>
          <w:rtl/>
        </w:rPr>
        <w:t xml:space="preserve"> </w:t>
      </w:r>
      <w:r>
        <w:rPr>
          <w:rtl/>
        </w:rPr>
        <w:t>מירב בן ארי (יש עתיד):</w:t>
      </w:r>
      <w:r w:rsidRPr="00795A3D">
        <w:rPr>
          <w:rStyle w:val="TagStyle"/>
          <w:rtl/>
        </w:rPr>
        <w:t xml:space="preserve"> </w:t>
      </w:r>
      <w:r w:rsidRPr="00751986">
        <w:rPr>
          <w:rStyle w:val="TagStyle"/>
          <w:rtl/>
        </w:rPr>
        <w:t>&lt;&lt; קריאה &gt;&gt;</w:t>
      </w:r>
      <w:r>
        <w:rPr>
          <w:rtl/>
        </w:rPr>
        <w:t xml:space="preserve">  </w:t>
      </w:r>
      <w:bookmarkEnd w:id="1802"/>
    </w:p>
    <w:p w:rsidR="00141026" w:rsidRDefault="00141026" w:rsidP="00B779E4">
      <w:pPr>
        <w:pStyle w:val="KeepWithNext"/>
        <w:rPr>
          <w:rtl/>
          <w:lang w:eastAsia="he-IL"/>
        </w:rPr>
      </w:pPr>
    </w:p>
    <w:p w:rsidR="00141026" w:rsidRDefault="00141026" w:rsidP="00B779E4">
      <w:pPr>
        <w:rPr>
          <w:rtl/>
          <w:lang w:eastAsia="he-IL"/>
        </w:rPr>
      </w:pPr>
      <w:r>
        <w:rPr>
          <w:rFonts w:hint="cs"/>
          <w:rtl/>
          <w:lang w:eastAsia="he-IL"/>
        </w:rPr>
        <w:t>מי ביקש לשוב?</w:t>
      </w:r>
    </w:p>
    <w:p w:rsidR="00141026" w:rsidRDefault="00141026" w:rsidP="00B779E4">
      <w:pPr>
        <w:rPr>
          <w:rtl/>
          <w:lang w:eastAsia="he-IL"/>
        </w:rPr>
      </w:pPr>
    </w:p>
    <w:p w:rsidR="00141026" w:rsidRDefault="00141026" w:rsidP="00B779E4">
      <w:pPr>
        <w:pStyle w:val="-"/>
        <w:keepNext/>
        <w:rPr>
          <w:rtl/>
        </w:rPr>
      </w:pPr>
      <w:bookmarkStart w:id="1803" w:name="ET_speakercontinue_5264_70"/>
      <w:r w:rsidRPr="00751986">
        <w:rPr>
          <w:rStyle w:val="TagStyle"/>
          <w:rtl/>
        </w:rPr>
        <w:t xml:space="preserve"> &lt;&lt; דובר_המשך &gt;&gt;</w:t>
      </w:r>
      <w:r w:rsidRPr="00795A3D">
        <w:rPr>
          <w:rStyle w:val="TagStyle"/>
          <w:rtl/>
        </w:rPr>
        <w:t xml:space="preserve"> </w:t>
      </w:r>
      <w:r>
        <w:rPr>
          <w:rtl/>
        </w:rPr>
        <w:t>אחמד טיבי (חד"ש-תע"ל):</w:t>
      </w:r>
      <w:r w:rsidRPr="00795A3D">
        <w:rPr>
          <w:rStyle w:val="TagStyle"/>
          <w:rtl/>
        </w:rPr>
        <w:t xml:space="preserve"> </w:t>
      </w:r>
      <w:r w:rsidRPr="00751986">
        <w:rPr>
          <w:rStyle w:val="TagStyle"/>
          <w:rtl/>
        </w:rPr>
        <w:t>&lt;&lt; דובר_המשך &gt;&gt;</w:t>
      </w:r>
      <w:r>
        <w:rPr>
          <w:rtl/>
        </w:rPr>
        <w:t xml:space="preserve">  </w:t>
      </w:r>
      <w:bookmarkEnd w:id="1803"/>
    </w:p>
    <w:p w:rsidR="00141026" w:rsidRDefault="00141026" w:rsidP="00B779E4">
      <w:pPr>
        <w:pStyle w:val="KeepWithNext"/>
        <w:rPr>
          <w:rtl/>
          <w:lang w:eastAsia="he-IL"/>
        </w:rPr>
      </w:pPr>
    </w:p>
    <w:p w:rsidR="00141026" w:rsidRDefault="00141026" w:rsidP="00B779E4">
      <w:pPr>
        <w:rPr>
          <w:rtl/>
          <w:lang w:eastAsia="he-IL"/>
        </w:rPr>
      </w:pPr>
      <w:r>
        <w:rPr>
          <w:rFonts w:hint="cs"/>
          <w:rtl/>
          <w:lang w:eastAsia="he-IL"/>
        </w:rPr>
        <w:t xml:space="preserve">זו </w:t>
      </w:r>
      <w:r w:rsidR="00A81BD7">
        <w:rPr>
          <w:rFonts w:hint="cs"/>
          <w:rtl/>
          <w:lang w:eastAsia="he-IL"/>
        </w:rPr>
        <w:t>ה</w:t>
      </w:r>
      <w:r>
        <w:rPr>
          <w:rFonts w:hint="cs"/>
          <w:rtl/>
          <w:lang w:eastAsia="he-IL"/>
        </w:rPr>
        <w:t xml:space="preserve">הצעה הצודקת ביותר, והיא לא תחול </w:t>
      </w:r>
      <w:bookmarkStart w:id="1804" w:name="_ETM_Q5_585918"/>
      <w:bookmarkEnd w:id="1804"/>
      <w:r>
        <w:rPr>
          <w:rFonts w:hint="cs"/>
          <w:rtl/>
          <w:lang w:eastAsia="he-IL"/>
        </w:rPr>
        <w:t xml:space="preserve">רק על יהודים. היא לא תחול רק </w:t>
      </w:r>
      <w:bookmarkStart w:id="1805" w:name="_ETM_Q5_588811"/>
      <w:bookmarkEnd w:id="1805"/>
      <w:r>
        <w:rPr>
          <w:rFonts w:hint="cs"/>
          <w:rtl/>
          <w:lang w:eastAsia="he-IL"/>
        </w:rPr>
        <w:t>על יהודים.</w:t>
      </w:r>
    </w:p>
    <w:p w:rsidR="00141026" w:rsidRDefault="00141026" w:rsidP="00B779E4">
      <w:pPr>
        <w:tabs>
          <w:tab w:val="left" w:pos="2559"/>
        </w:tabs>
        <w:rPr>
          <w:rtl/>
          <w:lang w:eastAsia="he-IL"/>
        </w:rPr>
      </w:pPr>
      <w:bookmarkStart w:id="1806" w:name="_ETM_Q5_588436"/>
      <w:bookmarkStart w:id="1807" w:name="_ETM_Q5_588574"/>
      <w:bookmarkStart w:id="1808" w:name="_ETM_Q5_589603"/>
      <w:bookmarkEnd w:id="1806"/>
      <w:bookmarkEnd w:id="1807"/>
      <w:bookmarkEnd w:id="1808"/>
      <w:r>
        <w:rPr>
          <w:rtl/>
          <w:lang w:eastAsia="he-IL"/>
        </w:rPr>
        <w:tab/>
      </w:r>
      <w:bookmarkStart w:id="1809" w:name="_ETM_Q5_589761"/>
      <w:bookmarkEnd w:id="1809"/>
    </w:p>
    <w:p w:rsidR="00141026" w:rsidRDefault="00141026" w:rsidP="00B779E4">
      <w:pPr>
        <w:pStyle w:val="af5"/>
        <w:keepNext/>
        <w:rPr>
          <w:rtl/>
        </w:rPr>
      </w:pPr>
      <w:bookmarkStart w:id="1810" w:name="ET_interruption_5300_71"/>
      <w:r w:rsidRPr="00751986">
        <w:rPr>
          <w:rStyle w:val="TagStyle"/>
          <w:rtl/>
        </w:rPr>
        <w:t xml:space="preserve"> &lt;&lt; קריאה &gt;&gt;</w:t>
      </w:r>
      <w:r w:rsidRPr="00795A3D">
        <w:rPr>
          <w:rStyle w:val="TagStyle"/>
          <w:rtl/>
        </w:rPr>
        <w:t xml:space="preserve"> </w:t>
      </w:r>
      <w:r>
        <w:rPr>
          <w:rtl/>
        </w:rPr>
        <w:t>מירב בן ארי (יש עתיד):</w:t>
      </w:r>
      <w:r w:rsidRPr="00795A3D">
        <w:rPr>
          <w:rStyle w:val="TagStyle"/>
          <w:rtl/>
        </w:rPr>
        <w:t xml:space="preserve"> </w:t>
      </w:r>
      <w:r w:rsidRPr="00751986">
        <w:rPr>
          <w:rStyle w:val="TagStyle"/>
          <w:rtl/>
        </w:rPr>
        <w:t>&lt;&lt; קריאה &gt;&gt;</w:t>
      </w:r>
      <w:r>
        <w:rPr>
          <w:rtl/>
        </w:rPr>
        <w:t xml:space="preserve">  </w:t>
      </w:r>
      <w:bookmarkEnd w:id="1810"/>
    </w:p>
    <w:p w:rsidR="00141026" w:rsidRDefault="00141026" w:rsidP="00B779E4">
      <w:pPr>
        <w:pStyle w:val="KeepWithNext"/>
        <w:rPr>
          <w:rtl/>
          <w:lang w:eastAsia="he-IL"/>
        </w:rPr>
      </w:pPr>
    </w:p>
    <w:p w:rsidR="00141026" w:rsidRDefault="00141026" w:rsidP="00B779E4">
      <w:pPr>
        <w:rPr>
          <w:rtl/>
          <w:lang w:eastAsia="he-IL"/>
        </w:rPr>
      </w:pPr>
      <w:r>
        <w:rPr>
          <w:rFonts w:hint="cs"/>
          <w:rtl/>
          <w:lang w:eastAsia="he-IL"/>
        </w:rPr>
        <w:t xml:space="preserve">לא עלה פה אף חבר כנסת ואמר </w:t>
      </w:r>
      <w:bookmarkStart w:id="1811" w:name="_ETM_Q5_592601"/>
      <w:bookmarkEnd w:id="1811"/>
      <w:r>
        <w:rPr>
          <w:rFonts w:hint="cs"/>
          <w:rtl/>
          <w:lang w:eastAsia="he-IL"/>
        </w:rPr>
        <w:t xml:space="preserve">שהוא רוצה לשוב. אל - - - </w:t>
      </w:r>
    </w:p>
    <w:p w:rsidR="00141026" w:rsidRDefault="00141026" w:rsidP="00B779E4">
      <w:pPr>
        <w:rPr>
          <w:rtl/>
          <w:lang w:eastAsia="he-IL"/>
        </w:rPr>
      </w:pPr>
      <w:bookmarkStart w:id="1812" w:name="_ETM_Q5_592253"/>
      <w:bookmarkStart w:id="1813" w:name="_ETM_Q5_592408"/>
      <w:bookmarkStart w:id="1814" w:name="_ETM_Q5_592460"/>
      <w:bookmarkStart w:id="1815" w:name="_ETM_Q5_592572"/>
      <w:bookmarkEnd w:id="1812"/>
      <w:bookmarkEnd w:id="1813"/>
      <w:bookmarkEnd w:id="1814"/>
      <w:bookmarkEnd w:id="1815"/>
    </w:p>
    <w:p w:rsidR="00141026" w:rsidRDefault="00141026" w:rsidP="00B779E4">
      <w:pPr>
        <w:pStyle w:val="-"/>
        <w:keepNext/>
        <w:rPr>
          <w:rtl/>
        </w:rPr>
      </w:pPr>
      <w:bookmarkStart w:id="1816" w:name="ET_speakercontinue_5264_73"/>
      <w:r w:rsidRPr="00751986">
        <w:rPr>
          <w:rStyle w:val="TagStyle"/>
          <w:rtl/>
        </w:rPr>
        <w:t xml:space="preserve"> &lt;&lt; דובר_המשך &gt;&gt;</w:t>
      </w:r>
      <w:r w:rsidRPr="00502338">
        <w:rPr>
          <w:rStyle w:val="TagStyle"/>
          <w:rtl/>
        </w:rPr>
        <w:t xml:space="preserve"> </w:t>
      </w:r>
      <w:r>
        <w:rPr>
          <w:rtl/>
        </w:rPr>
        <w:t>אחמד טיבי (חד"ש-תע"ל):</w:t>
      </w:r>
      <w:r w:rsidRPr="00502338">
        <w:rPr>
          <w:rStyle w:val="TagStyle"/>
          <w:rtl/>
        </w:rPr>
        <w:t xml:space="preserve"> </w:t>
      </w:r>
      <w:r w:rsidRPr="00751986">
        <w:rPr>
          <w:rStyle w:val="TagStyle"/>
          <w:rtl/>
        </w:rPr>
        <w:t>&lt;&lt; דובר_המשך &gt;&gt;</w:t>
      </w:r>
      <w:r>
        <w:rPr>
          <w:rtl/>
        </w:rPr>
        <w:t xml:space="preserve">  </w:t>
      </w:r>
      <w:bookmarkEnd w:id="1816"/>
    </w:p>
    <w:p w:rsidR="00141026" w:rsidRDefault="00141026" w:rsidP="00B779E4">
      <w:pPr>
        <w:pStyle w:val="KeepWithNext"/>
        <w:rPr>
          <w:rtl/>
          <w:lang w:eastAsia="he-IL"/>
        </w:rPr>
      </w:pPr>
    </w:p>
    <w:p w:rsidR="00141026" w:rsidRPr="00502338" w:rsidRDefault="00141026" w:rsidP="00B779E4">
      <w:pPr>
        <w:rPr>
          <w:rtl/>
          <w:lang w:eastAsia="he-IL"/>
        </w:rPr>
      </w:pPr>
      <w:bookmarkStart w:id="1817" w:name="_ETM_Q5_593887"/>
      <w:bookmarkEnd w:id="1817"/>
      <w:r>
        <w:rPr>
          <w:rFonts w:hint="cs"/>
          <w:rtl/>
          <w:lang w:eastAsia="he-IL"/>
        </w:rPr>
        <w:t xml:space="preserve">תירגעי. </w:t>
      </w:r>
    </w:p>
    <w:p w:rsidR="00141026" w:rsidRDefault="00141026" w:rsidP="00B779E4">
      <w:pPr>
        <w:rPr>
          <w:rtl/>
          <w:lang w:eastAsia="he-IL"/>
        </w:rPr>
      </w:pPr>
      <w:bookmarkStart w:id="1818" w:name="_ETM_Q5_593933"/>
      <w:bookmarkStart w:id="1819" w:name="_ETM_Q5_594073"/>
      <w:bookmarkEnd w:id="1818"/>
      <w:bookmarkEnd w:id="1819"/>
    </w:p>
    <w:p w:rsidR="00141026" w:rsidRDefault="00141026" w:rsidP="00B779E4">
      <w:pPr>
        <w:pStyle w:val="af6"/>
        <w:keepNext/>
        <w:rPr>
          <w:rtl/>
        </w:rPr>
      </w:pPr>
      <w:bookmarkStart w:id="1820" w:name="_ETM_Q5_594154"/>
      <w:bookmarkStart w:id="1821" w:name="_ETM_Q5_594284"/>
      <w:bookmarkStart w:id="1822" w:name="ET_yor_6204_72"/>
      <w:bookmarkEnd w:id="1820"/>
      <w:bookmarkEnd w:id="1821"/>
      <w:r w:rsidRPr="00751986">
        <w:rPr>
          <w:rStyle w:val="TagStyle"/>
          <w:rtl/>
        </w:rPr>
        <w:t xml:space="preserve"> &lt;&lt; יור &gt;&gt;</w:t>
      </w:r>
      <w:r w:rsidRPr="00502338">
        <w:rPr>
          <w:rStyle w:val="TagStyle"/>
          <w:rtl/>
        </w:rPr>
        <w:t xml:space="preserve"> </w:t>
      </w:r>
      <w:r>
        <w:rPr>
          <w:rtl/>
        </w:rPr>
        <w:t>היו"ר מיקי לוי:</w:t>
      </w:r>
      <w:r w:rsidRPr="00502338">
        <w:rPr>
          <w:rStyle w:val="TagStyle"/>
          <w:rtl/>
        </w:rPr>
        <w:t xml:space="preserve"> </w:t>
      </w:r>
      <w:r w:rsidRPr="00751986">
        <w:rPr>
          <w:rStyle w:val="TagStyle"/>
          <w:rtl/>
        </w:rPr>
        <w:t>&lt;&lt; יור &gt;&gt;</w:t>
      </w:r>
      <w:r>
        <w:rPr>
          <w:rtl/>
        </w:rPr>
        <w:t xml:space="preserve">  </w:t>
      </w:r>
      <w:bookmarkEnd w:id="1822"/>
    </w:p>
    <w:p w:rsidR="00141026" w:rsidRDefault="00141026" w:rsidP="00B779E4">
      <w:pPr>
        <w:pStyle w:val="KeepWithNext"/>
        <w:rPr>
          <w:rtl/>
          <w:lang w:eastAsia="he-IL"/>
        </w:rPr>
      </w:pPr>
    </w:p>
    <w:p w:rsidR="00141026" w:rsidRDefault="00141026" w:rsidP="00B779E4">
      <w:pPr>
        <w:rPr>
          <w:rtl/>
          <w:lang w:eastAsia="he-IL"/>
        </w:rPr>
      </w:pPr>
      <w:r>
        <w:rPr>
          <w:rFonts w:hint="cs"/>
          <w:rtl/>
          <w:lang w:eastAsia="he-IL"/>
        </w:rPr>
        <w:t xml:space="preserve">תודה. חברת הכנסת בן </w:t>
      </w:r>
      <w:bookmarkStart w:id="1823" w:name="_ETM_Q5_593157"/>
      <w:bookmarkEnd w:id="1823"/>
      <w:r>
        <w:rPr>
          <w:rFonts w:hint="cs"/>
          <w:rtl/>
          <w:lang w:eastAsia="he-IL"/>
        </w:rPr>
        <w:t xml:space="preserve">ארי. </w:t>
      </w:r>
    </w:p>
    <w:p w:rsidR="00141026" w:rsidRDefault="00141026" w:rsidP="00B779E4">
      <w:pPr>
        <w:rPr>
          <w:rtl/>
          <w:lang w:eastAsia="he-IL"/>
        </w:rPr>
      </w:pPr>
    </w:p>
    <w:p w:rsidR="00141026" w:rsidRDefault="00141026" w:rsidP="00B779E4">
      <w:pPr>
        <w:pStyle w:val="-"/>
        <w:keepNext/>
        <w:rPr>
          <w:rtl/>
        </w:rPr>
      </w:pPr>
      <w:bookmarkStart w:id="1824" w:name="ET_speakercontinue_5264_74"/>
      <w:r w:rsidRPr="00751986">
        <w:rPr>
          <w:rStyle w:val="TagStyle"/>
          <w:rtl/>
        </w:rPr>
        <w:t xml:space="preserve"> &lt;&lt; דובר_המשך &gt;&gt;</w:t>
      </w:r>
      <w:r w:rsidRPr="00502338">
        <w:rPr>
          <w:rStyle w:val="TagStyle"/>
          <w:rtl/>
        </w:rPr>
        <w:t xml:space="preserve"> </w:t>
      </w:r>
      <w:r>
        <w:rPr>
          <w:rtl/>
        </w:rPr>
        <w:t>אחמד טיבי (חד"ש-תע"ל):</w:t>
      </w:r>
      <w:r w:rsidRPr="00502338">
        <w:rPr>
          <w:rStyle w:val="TagStyle"/>
          <w:rtl/>
        </w:rPr>
        <w:t xml:space="preserve"> </w:t>
      </w:r>
      <w:r w:rsidRPr="00751986">
        <w:rPr>
          <w:rStyle w:val="TagStyle"/>
          <w:rtl/>
        </w:rPr>
        <w:t>&lt;&lt; דובר_המשך &gt;&gt;</w:t>
      </w:r>
      <w:r>
        <w:rPr>
          <w:rtl/>
        </w:rPr>
        <w:t xml:space="preserve">  </w:t>
      </w:r>
      <w:bookmarkEnd w:id="1824"/>
    </w:p>
    <w:p w:rsidR="00141026" w:rsidRDefault="00141026" w:rsidP="00B779E4">
      <w:pPr>
        <w:pStyle w:val="KeepWithNext"/>
        <w:rPr>
          <w:rtl/>
          <w:lang w:eastAsia="he-IL"/>
        </w:rPr>
      </w:pPr>
    </w:p>
    <w:p w:rsidR="00141026" w:rsidRPr="00502338" w:rsidRDefault="00141026" w:rsidP="00B779E4">
      <w:pPr>
        <w:rPr>
          <w:rtl/>
          <w:lang w:eastAsia="he-IL"/>
        </w:rPr>
      </w:pPr>
      <w:bookmarkStart w:id="1825" w:name="_ETM_Q5_587820"/>
      <w:bookmarkEnd w:id="1825"/>
      <w:r>
        <w:rPr>
          <w:rFonts w:hint="cs"/>
          <w:rtl/>
          <w:lang w:eastAsia="he-IL"/>
        </w:rPr>
        <w:t xml:space="preserve">היא לא תחול רק על יהודים. </w:t>
      </w:r>
    </w:p>
    <w:p w:rsidR="00141026" w:rsidRPr="00795A3D" w:rsidRDefault="00141026" w:rsidP="00B779E4">
      <w:pPr>
        <w:rPr>
          <w:rtl/>
          <w:lang w:eastAsia="he-IL"/>
        </w:rPr>
      </w:pPr>
    </w:p>
    <w:p w:rsidR="00141026" w:rsidRDefault="00141026" w:rsidP="00B779E4">
      <w:pPr>
        <w:pStyle w:val="af6"/>
        <w:keepNext/>
        <w:rPr>
          <w:rtl/>
        </w:rPr>
      </w:pPr>
      <w:bookmarkStart w:id="1826" w:name="_ETM_Q5_504775"/>
      <w:bookmarkStart w:id="1827" w:name="_ETM_Q5_504880"/>
      <w:bookmarkStart w:id="1828" w:name="_ETM_Q5_504944"/>
      <w:bookmarkStart w:id="1829" w:name="ET_yor_6204_75"/>
      <w:bookmarkEnd w:id="1826"/>
      <w:bookmarkEnd w:id="1827"/>
      <w:bookmarkEnd w:id="1828"/>
      <w:r w:rsidRPr="00751986">
        <w:rPr>
          <w:rStyle w:val="TagStyle"/>
          <w:rtl/>
        </w:rPr>
        <w:lastRenderedPageBreak/>
        <w:t xml:space="preserve"> &lt;&lt; יור &gt;&gt;</w:t>
      </w:r>
      <w:r w:rsidRPr="00502338">
        <w:rPr>
          <w:rStyle w:val="TagStyle"/>
          <w:rtl/>
        </w:rPr>
        <w:t xml:space="preserve"> </w:t>
      </w:r>
      <w:r>
        <w:rPr>
          <w:rtl/>
        </w:rPr>
        <w:t>היו"ר מיקי לוי:</w:t>
      </w:r>
      <w:r w:rsidRPr="00502338">
        <w:rPr>
          <w:rStyle w:val="TagStyle"/>
          <w:rtl/>
        </w:rPr>
        <w:t xml:space="preserve"> </w:t>
      </w:r>
      <w:r w:rsidRPr="00751986">
        <w:rPr>
          <w:rStyle w:val="TagStyle"/>
          <w:rtl/>
        </w:rPr>
        <w:t>&lt;&lt; יור &gt;&gt;</w:t>
      </w:r>
      <w:r>
        <w:rPr>
          <w:rtl/>
        </w:rPr>
        <w:t xml:space="preserve">  </w:t>
      </w:r>
      <w:bookmarkEnd w:id="1829"/>
    </w:p>
    <w:p w:rsidR="00141026" w:rsidRDefault="00141026" w:rsidP="00B779E4">
      <w:pPr>
        <w:pStyle w:val="KeepWithNext"/>
        <w:rPr>
          <w:rtl/>
          <w:lang w:eastAsia="he-IL"/>
        </w:rPr>
      </w:pPr>
    </w:p>
    <w:p w:rsidR="00141026" w:rsidRDefault="00141026" w:rsidP="00B779E4">
      <w:pPr>
        <w:rPr>
          <w:rtl/>
          <w:lang w:eastAsia="he-IL"/>
        </w:rPr>
      </w:pPr>
      <w:bookmarkStart w:id="1830" w:name="_ETM_Q5_593302"/>
      <w:bookmarkEnd w:id="1830"/>
      <w:r>
        <w:rPr>
          <w:rFonts w:hint="cs"/>
          <w:rtl/>
          <w:lang w:eastAsia="he-IL"/>
        </w:rPr>
        <w:t xml:space="preserve">חברת הכנסת בן </w:t>
      </w:r>
      <w:bookmarkStart w:id="1831" w:name="_ETM_Q5_596422"/>
      <w:bookmarkEnd w:id="1831"/>
      <w:r>
        <w:rPr>
          <w:rFonts w:hint="cs"/>
          <w:rtl/>
          <w:lang w:eastAsia="he-IL"/>
        </w:rPr>
        <w:t xml:space="preserve">ארי. תודה. </w:t>
      </w:r>
    </w:p>
    <w:p w:rsidR="00141026" w:rsidRDefault="00141026" w:rsidP="00B779E4">
      <w:pPr>
        <w:rPr>
          <w:rtl/>
          <w:lang w:eastAsia="he-IL"/>
        </w:rPr>
      </w:pPr>
      <w:bookmarkStart w:id="1832" w:name="_ETM_Q5_599085"/>
      <w:bookmarkStart w:id="1833" w:name="_ETM_Q5_599212"/>
      <w:bookmarkEnd w:id="1832"/>
      <w:bookmarkEnd w:id="1833"/>
    </w:p>
    <w:p w:rsidR="00141026" w:rsidRDefault="00141026" w:rsidP="00B779E4">
      <w:pPr>
        <w:pStyle w:val="-"/>
        <w:keepNext/>
        <w:rPr>
          <w:rtl/>
        </w:rPr>
      </w:pPr>
      <w:bookmarkStart w:id="1834" w:name="_ETM_Q5_599261"/>
      <w:bookmarkStart w:id="1835" w:name="_ETM_Q5_599387"/>
      <w:bookmarkStart w:id="1836" w:name="ET_speakercontinue_5264_76"/>
      <w:bookmarkEnd w:id="1834"/>
      <w:bookmarkEnd w:id="1835"/>
      <w:r w:rsidRPr="00751986">
        <w:rPr>
          <w:rStyle w:val="TagStyle"/>
          <w:rtl/>
        </w:rPr>
        <w:t xml:space="preserve"> &lt;&lt; דובר_המשך &gt;&gt;</w:t>
      </w:r>
      <w:r w:rsidRPr="00502338">
        <w:rPr>
          <w:rStyle w:val="TagStyle"/>
          <w:rtl/>
        </w:rPr>
        <w:t xml:space="preserve"> </w:t>
      </w:r>
      <w:r>
        <w:rPr>
          <w:rtl/>
        </w:rPr>
        <w:t>אחמד טיבי (חד"ש-תע"ל):</w:t>
      </w:r>
      <w:r w:rsidRPr="00502338">
        <w:rPr>
          <w:rStyle w:val="TagStyle"/>
          <w:rtl/>
        </w:rPr>
        <w:t xml:space="preserve"> </w:t>
      </w:r>
      <w:r w:rsidRPr="00751986">
        <w:rPr>
          <w:rStyle w:val="TagStyle"/>
          <w:rtl/>
        </w:rPr>
        <w:t>&lt;&lt; דובר_המשך &gt;&gt;</w:t>
      </w:r>
      <w:r>
        <w:rPr>
          <w:rtl/>
        </w:rPr>
        <w:t xml:space="preserve">  </w:t>
      </w:r>
      <w:bookmarkEnd w:id="1836"/>
    </w:p>
    <w:p w:rsidR="00141026" w:rsidRDefault="00141026" w:rsidP="00B779E4">
      <w:pPr>
        <w:pStyle w:val="KeepWithNext"/>
        <w:rPr>
          <w:rtl/>
          <w:lang w:eastAsia="he-IL"/>
        </w:rPr>
      </w:pPr>
    </w:p>
    <w:p w:rsidR="00141026" w:rsidRDefault="00141026" w:rsidP="00A81BD7">
      <w:pPr>
        <w:rPr>
          <w:rtl/>
          <w:lang w:eastAsia="he-IL"/>
        </w:rPr>
      </w:pPr>
      <w:bookmarkStart w:id="1837" w:name="_ETM_Q5_601225"/>
      <w:bookmarkEnd w:id="1837"/>
      <w:r>
        <w:rPr>
          <w:rFonts w:hint="cs"/>
          <w:rtl/>
          <w:lang w:eastAsia="he-IL"/>
        </w:rPr>
        <w:t xml:space="preserve">האמת היא שאתם חושבים </w:t>
      </w:r>
      <w:bookmarkStart w:id="1838" w:name="_ETM_Q5_598019"/>
      <w:bookmarkEnd w:id="1838"/>
      <w:r>
        <w:rPr>
          <w:rFonts w:hint="cs"/>
          <w:rtl/>
          <w:lang w:eastAsia="he-IL"/>
        </w:rPr>
        <w:t>שהעולם סב סביבכם. (אומר בערבית</w:t>
      </w:r>
      <w:r w:rsidR="00A81BD7">
        <w:rPr>
          <w:rFonts w:hint="cs"/>
          <w:rtl/>
          <w:lang w:eastAsia="he-IL"/>
        </w:rPr>
        <w:t xml:space="preserve"> ומתרגם</w:t>
      </w:r>
      <w:r>
        <w:rPr>
          <w:rFonts w:hint="cs"/>
          <w:rtl/>
          <w:lang w:eastAsia="he-IL"/>
        </w:rPr>
        <w:t xml:space="preserve">:) רק </w:t>
      </w:r>
      <w:bookmarkStart w:id="1839" w:name="_ETM_Q5_605051"/>
      <w:bookmarkEnd w:id="1839"/>
      <w:r>
        <w:rPr>
          <w:rFonts w:hint="cs"/>
          <w:rtl/>
          <w:lang w:eastAsia="he-IL"/>
        </w:rPr>
        <w:t xml:space="preserve">אתם נמצאים בגלובוס. </w:t>
      </w:r>
    </w:p>
    <w:p w:rsidR="00141026" w:rsidRPr="00A23197" w:rsidRDefault="00141026" w:rsidP="00B779E4">
      <w:pPr>
        <w:rPr>
          <w:rtl/>
        </w:rPr>
      </w:pPr>
      <w:bookmarkStart w:id="1840" w:name="_ETM_Q5_603375"/>
      <w:bookmarkStart w:id="1841" w:name="_ETM_Q5_603497"/>
      <w:bookmarkStart w:id="1842" w:name="_ETM_Q5_603518"/>
      <w:bookmarkStart w:id="1843" w:name="_ETM_Q5_603626"/>
      <w:bookmarkEnd w:id="1840"/>
      <w:bookmarkEnd w:id="1841"/>
      <w:bookmarkEnd w:id="1842"/>
      <w:bookmarkEnd w:id="1843"/>
    </w:p>
    <w:p w:rsidR="00141026" w:rsidRDefault="00141026" w:rsidP="00B779E4">
      <w:pPr>
        <w:pStyle w:val="af5"/>
        <w:keepNext/>
        <w:rPr>
          <w:rtl/>
        </w:rPr>
      </w:pPr>
      <w:bookmarkStart w:id="1844" w:name="ET_interruption_6150_82"/>
      <w:r w:rsidRPr="00751986">
        <w:rPr>
          <w:rStyle w:val="TagStyle"/>
          <w:rtl/>
        </w:rPr>
        <w:t xml:space="preserve"> &lt;&lt; קריאה &gt;&gt;</w:t>
      </w:r>
      <w:r w:rsidRPr="00134217">
        <w:rPr>
          <w:rStyle w:val="TagStyle"/>
          <w:rtl/>
        </w:rPr>
        <w:t xml:space="preserve"> </w:t>
      </w:r>
      <w:r>
        <w:rPr>
          <w:rtl/>
        </w:rPr>
        <w:t>מיכל מרים וולדיגר (הציונות הדתית):</w:t>
      </w:r>
      <w:r w:rsidRPr="00134217">
        <w:rPr>
          <w:rStyle w:val="TagStyle"/>
          <w:rtl/>
        </w:rPr>
        <w:t xml:space="preserve"> </w:t>
      </w:r>
      <w:r w:rsidRPr="00751986">
        <w:rPr>
          <w:rStyle w:val="TagStyle"/>
          <w:rtl/>
        </w:rPr>
        <w:t>&lt;&lt; קריאה &gt;&gt;</w:t>
      </w:r>
      <w:r>
        <w:rPr>
          <w:rtl/>
        </w:rPr>
        <w:t xml:space="preserve">  </w:t>
      </w:r>
      <w:bookmarkEnd w:id="1844"/>
    </w:p>
    <w:p w:rsidR="00141026" w:rsidRDefault="00141026" w:rsidP="00B779E4">
      <w:pPr>
        <w:pStyle w:val="KeepWithNext"/>
        <w:rPr>
          <w:rtl/>
          <w:lang w:eastAsia="he-IL"/>
        </w:rPr>
      </w:pPr>
    </w:p>
    <w:p w:rsidR="00141026" w:rsidRDefault="00141026" w:rsidP="00B779E4">
      <w:pPr>
        <w:rPr>
          <w:rtl/>
          <w:lang w:eastAsia="he-IL"/>
        </w:rPr>
      </w:pPr>
      <w:r>
        <w:rPr>
          <w:rFonts w:hint="cs"/>
          <w:rtl/>
          <w:lang w:eastAsia="he-IL"/>
        </w:rPr>
        <w:t xml:space="preserve">נכון. </w:t>
      </w:r>
    </w:p>
    <w:p w:rsidR="00141026" w:rsidRDefault="00141026" w:rsidP="00B779E4">
      <w:pPr>
        <w:rPr>
          <w:rtl/>
          <w:lang w:eastAsia="he-IL"/>
        </w:rPr>
      </w:pPr>
      <w:bookmarkStart w:id="1845" w:name="_ETM_Q5_600952"/>
      <w:bookmarkStart w:id="1846" w:name="_ETM_Q5_601044"/>
      <w:bookmarkStart w:id="1847" w:name="_ETM_Q5_601128"/>
      <w:bookmarkStart w:id="1848" w:name="_ETM_Q5_601246"/>
      <w:bookmarkEnd w:id="1845"/>
      <w:bookmarkEnd w:id="1846"/>
      <w:bookmarkEnd w:id="1847"/>
      <w:bookmarkEnd w:id="1848"/>
    </w:p>
    <w:p w:rsidR="00141026" w:rsidRDefault="00141026" w:rsidP="00B779E4">
      <w:pPr>
        <w:pStyle w:val="-"/>
        <w:keepNext/>
        <w:rPr>
          <w:rtl/>
        </w:rPr>
      </w:pPr>
      <w:bookmarkStart w:id="1849" w:name="ET_speakercontinue_5264_78"/>
      <w:r w:rsidRPr="00751986">
        <w:rPr>
          <w:rStyle w:val="TagStyle"/>
          <w:rtl/>
        </w:rPr>
        <w:t xml:space="preserve"> &lt;&lt; דובר_המשך &gt;&gt;</w:t>
      </w:r>
      <w:r w:rsidRPr="00502338">
        <w:rPr>
          <w:rStyle w:val="TagStyle"/>
          <w:rtl/>
        </w:rPr>
        <w:t xml:space="preserve"> </w:t>
      </w:r>
      <w:r>
        <w:rPr>
          <w:rtl/>
        </w:rPr>
        <w:t>אחמד טיבי (חד"ש-תע"ל):</w:t>
      </w:r>
      <w:r w:rsidRPr="00502338">
        <w:rPr>
          <w:rStyle w:val="TagStyle"/>
          <w:rtl/>
        </w:rPr>
        <w:t xml:space="preserve"> </w:t>
      </w:r>
      <w:r w:rsidRPr="00751986">
        <w:rPr>
          <w:rStyle w:val="TagStyle"/>
          <w:rtl/>
        </w:rPr>
        <w:t>&lt;&lt; דובר_המשך &gt;&gt;</w:t>
      </w:r>
      <w:r>
        <w:rPr>
          <w:rtl/>
        </w:rPr>
        <w:t xml:space="preserve">  </w:t>
      </w:r>
      <w:bookmarkEnd w:id="1849"/>
    </w:p>
    <w:p w:rsidR="00141026" w:rsidRDefault="00141026" w:rsidP="00B779E4">
      <w:pPr>
        <w:pStyle w:val="KeepWithNext"/>
        <w:rPr>
          <w:rtl/>
          <w:lang w:eastAsia="he-IL"/>
        </w:rPr>
      </w:pPr>
    </w:p>
    <w:p w:rsidR="00141026" w:rsidRDefault="00141026" w:rsidP="00A81BD7">
      <w:pPr>
        <w:rPr>
          <w:rtl/>
          <w:lang w:eastAsia="he-IL"/>
        </w:rPr>
      </w:pPr>
      <w:bookmarkStart w:id="1850" w:name="_ETM_Q5_602837"/>
      <w:bookmarkEnd w:id="1850"/>
      <w:r>
        <w:rPr>
          <w:rFonts w:hint="cs"/>
          <w:rtl/>
          <w:lang w:eastAsia="he-IL"/>
        </w:rPr>
        <w:t>הינה, נכון</w:t>
      </w:r>
      <w:r w:rsidR="00A81BD7">
        <w:rPr>
          <w:rFonts w:hint="cs"/>
          <w:rtl/>
          <w:lang w:eastAsia="he-IL"/>
        </w:rPr>
        <w:t>,</w:t>
      </w:r>
      <w:r>
        <w:rPr>
          <w:rFonts w:hint="cs"/>
          <w:rtl/>
          <w:lang w:eastAsia="he-IL"/>
        </w:rPr>
        <w:t xml:space="preserve"> אומרים </w:t>
      </w:r>
      <w:r>
        <w:rPr>
          <w:rtl/>
          <w:lang w:eastAsia="he-IL"/>
        </w:rPr>
        <w:t>–</w:t>
      </w:r>
      <w:r>
        <w:rPr>
          <w:rFonts w:hint="cs"/>
          <w:rtl/>
          <w:lang w:eastAsia="he-IL"/>
        </w:rPr>
        <w:t xml:space="preserve"> היהירות היהודית הטיפוסית,</w:t>
      </w:r>
      <w:bookmarkStart w:id="1851" w:name="_ETM_Q5_608011"/>
      <w:bookmarkEnd w:id="1851"/>
      <w:r>
        <w:rPr>
          <w:rFonts w:hint="cs"/>
          <w:rtl/>
          <w:lang w:eastAsia="he-IL"/>
        </w:rPr>
        <w:t xml:space="preserve"> עליונות יהודית. כן. מישהו מכאן אמר פעם: הג</w:t>
      </w:r>
      <w:bookmarkStart w:id="1852" w:name="_ETM_Q5_613624"/>
      <w:bookmarkEnd w:id="1852"/>
      <w:r>
        <w:rPr>
          <w:rFonts w:hint="cs"/>
          <w:rtl/>
          <w:lang w:eastAsia="he-IL"/>
        </w:rPr>
        <w:t xml:space="preserve">זע היהודי העליון. מפה, מהספסל הזה. ולכן, כל פעם שתציעו </w:t>
      </w:r>
      <w:bookmarkStart w:id="1853" w:name="_ETM_Q5_623775"/>
      <w:bookmarkEnd w:id="1853"/>
      <w:r>
        <w:rPr>
          <w:rFonts w:hint="cs"/>
          <w:rtl/>
          <w:lang w:eastAsia="he-IL"/>
        </w:rPr>
        <w:t xml:space="preserve">הצעה תהיה תשובה. </w:t>
      </w:r>
    </w:p>
    <w:p w:rsidR="00141026" w:rsidRDefault="00141026" w:rsidP="00B779E4">
      <w:pPr>
        <w:rPr>
          <w:rtl/>
          <w:lang w:eastAsia="he-IL"/>
        </w:rPr>
      </w:pPr>
      <w:bookmarkStart w:id="1854" w:name="_ETM_Q5_621359"/>
      <w:bookmarkEnd w:id="1854"/>
    </w:p>
    <w:p w:rsidR="00141026" w:rsidRDefault="00141026" w:rsidP="00B779E4">
      <w:pPr>
        <w:pStyle w:val="af5"/>
        <w:keepNext/>
        <w:rPr>
          <w:rtl/>
        </w:rPr>
      </w:pPr>
      <w:bookmarkStart w:id="1855" w:name="_ETM_Q5_621594"/>
      <w:bookmarkStart w:id="1856" w:name="_ETM_Q5_621640"/>
      <w:bookmarkStart w:id="1857" w:name="_ETM_Q5_621724"/>
      <w:bookmarkStart w:id="1858" w:name="ET_interruption_קר_אה_79"/>
      <w:bookmarkEnd w:id="1855"/>
      <w:bookmarkEnd w:id="1856"/>
      <w:bookmarkEnd w:id="1857"/>
      <w:r w:rsidRPr="00751986">
        <w:rPr>
          <w:rStyle w:val="TagStyle"/>
          <w:rtl/>
        </w:rPr>
        <w:t xml:space="preserve"> &lt;&lt; קריאה &gt;&gt;</w:t>
      </w:r>
      <w:r w:rsidRPr="00502338">
        <w:rPr>
          <w:rStyle w:val="TagStyle"/>
          <w:rtl/>
        </w:rPr>
        <w:t xml:space="preserve"> </w:t>
      </w:r>
      <w:r>
        <w:rPr>
          <w:rtl/>
        </w:rPr>
        <w:t>קריא</w:t>
      </w:r>
      <w:r>
        <w:rPr>
          <w:rFonts w:hint="cs"/>
          <w:rtl/>
        </w:rPr>
        <w:t>ות</w:t>
      </w:r>
      <w:r>
        <w:rPr>
          <w:rtl/>
        </w:rPr>
        <w:t>:</w:t>
      </w:r>
      <w:r w:rsidRPr="00502338">
        <w:rPr>
          <w:rStyle w:val="TagStyle"/>
          <w:rtl/>
        </w:rPr>
        <w:t xml:space="preserve"> </w:t>
      </w:r>
      <w:r w:rsidRPr="00751986">
        <w:rPr>
          <w:rStyle w:val="TagStyle"/>
          <w:rtl/>
        </w:rPr>
        <w:t>&lt;&lt; קריאה &gt;&gt;</w:t>
      </w:r>
      <w:r>
        <w:rPr>
          <w:rtl/>
        </w:rPr>
        <w:t xml:space="preserve">  </w:t>
      </w:r>
      <w:bookmarkEnd w:id="1858"/>
    </w:p>
    <w:p w:rsidR="00141026" w:rsidRDefault="00141026" w:rsidP="00B779E4">
      <w:pPr>
        <w:pStyle w:val="KeepWithNext"/>
        <w:rPr>
          <w:rtl/>
          <w:lang w:eastAsia="he-IL"/>
        </w:rPr>
      </w:pPr>
    </w:p>
    <w:p w:rsidR="00141026" w:rsidRDefault="00141026" w:rsidP="00B779E4">
      <w:pPr>
        <w:rPr>
          <w:rtl/>
          <w:lang w:eastAsia="he-IL"/>
        </w:rPr>
      </w:pPr>
      <w:r>
        <w:rPr>
          <w:rFonts w:hint="cs"/>
          <w:rtl/>
          <w:lang w:eastAsia="he-IL"/>
        </w:rPr>
        <w:t xml:space="preserve">- - - </w:t>
      </w:r>
    </w:p>
    <w:p w:rsidR="00141026" w:rsidRDefault="00141026" w:rsidP="00B779E4">
      <w:pPr>
        <w:rPr>
          <w:rtl/>
          <w:lang w:eastAsia="he-IL"/>
        </w:rPr>
      </w:pPr>
      <w:bookmarkStart w:id="1859" w:name="_ETM_Q5_627375"/>
      <w:bookmarkStart w:id="1860" w:name="_ETM_Q5_627511"/>
      <w:bookmarkEnd w:id="1859"/>
      <w:bookmarkEnd w:id="1860"/>
    </w:p>
    <w:p w:rsidR="00141026" w:rsidRDefault="00141026" w:rsidP="00B779E4">
      <w:pPr>
        <w:pStyle w:val="-"/>
        <w:keepNext/>
        <w:rPr>
          <w:rtl/>
        </w:rPr>
      </w:pPr>
      <w:bookmarkStart w:id="1861" w:name="_ETM_Q5_627552"/>
      <w:bookmarkStart w:id="1862" w:name="_ETM_Q5_627671"/>
      <w:bookmarkStart w:id="1863" w:name="ET_speakercontinue_5264_80"/>
      <w:bookmarkEnd w:id="1861"/>
      <w:bookmarkEnd w:id="1862"/>
      <w:r w:rsidRPr="00751986">
        <w:rPr>
          <w:rStyle w:val="TagStyle"/>
          <w:rtl/>
        </w:rPr>
        <w:t xml:space="preserve"> &lt;&lt; דובר_המשך &gt;&gt;</w:t>
      </w:r>
      <w:r w:rsidRPr="00502338">
        <w:rPr>
          <w:rStyle w:val="TagStyle"/>
          <w:rtl/>
        </w:rPr>
        <w:t xml:space="preserve"> </w:t>
      </w:r>
      <w:r>
        <w:rPr>
          <w:rtl/>
        </w:rPr>
        <w:t>אחמד טיבי (חד"ש-תע"ל):</w:t>
      </w:r>
      <w:r w:rsidRPr="00502338">
        <w:rPr>
          <w:rStyle w:val="TagStyle"/>
          <w:rtl/>
        </w:rPr>
        <w:t xml:space="preserve"> </w:t>
      </w:r>
      <w:r w:rsidRPr="00751986">
        <w:rPr>
          <w:rStyle w:val="TagStyle"/>
          <w:rtl/>
        </w:rPr>
        <w:t>&lt;&lt; דובר_המשך &gt;&gt;</w:t>
      </w:r>
      <w:r>
        <w:rPr>
          <w:rtl/>
        </w:rPr>
        <w:t xml:space="preserve">  </w:t>
      </w:r>
      <w:bookmarkEnd w:id="1863"/>
    </w:p>
    <w:p w:rsidR="00141026" w:rsidRDefault="00141026" w:rsidP="00B779E4">
      <w:pPr>
        <w:pStyle w:val="KeepWithNext"/>
        <w:rPr>
          <w:rtl/>
          <w:lang w:eastAsia="he-IL"/>
        </w:rPr>
      </w:pPr>
    </w:p>
    <w:p w:rsidR="00141026" w:rsidRDefault="00141026" w:rsidP="00B779E4">
      <w:pPr>
        <w:rPr>
          <w:rtl/>
          <w:lang w:eastAsia="he-IL"/>
        </w:rPr>
      </w:pPr>
      <w:bookmarkStart w:id="1864" w:name="_ETM_Q5_627601"/>
      <w:bookmarkEnd w:id="1864"/>
      <w:r>
        <w:rPr>
          <w:rFonts w:hint="cs"/>
          <w:rtl/>
          <w:lang w:eastAsia="he-IL"/>
        </w:rPr>
        <w:t>אתם חושבים ש</w:t>
      </w:r>
      <w:r w:rsidR="00A81BD7">
        <w:rPr>
          <w:rFonts w:hint="cs"/>
          <w:rtl/>
          <w:lang w:eastAsia="he-IL"/>
        </w:rPr>
        <w:t>כש</w:t>
      </w:r>
      <w:r>
        <w:rPr>
          <w:rFonts w:hint="cs"/>
          <w:rtl/>
          <w:lang w:eastAsia="he-IL"/>
        </w:rPr>
        <w:t xml:space="preserve">יש עיתונאים בקטאר </w:t>
      </w:r>
      <w:bookmarkStart w:id="1865" w:name="_ETM_Q5_629287"/>
      <w:bookmarkEnd w:id="1865"/>
      <w:r>
        <w:rPr>
          <w:rFonts w:hint="cs"/>
          <w:rtl/>
          <w:lang w:eastAsia="he-IL"/>
        </w:rPr>
        <w:t xml:space="preserve">- - - </w:t>
      </w:r>
    </w:p>
    <w:p w:rsidR="00141026" w:rsidRDefault="00141026" w:rsidP="00B779E4">
      <w:pPr>
        <w:rPr>
          <w:rtl/>
          <w:lang w:eastAsia="he-IL"/>
        </w:rPr>
      </w:pPr>
      <w:bookmarkStart w:id="1866" w:name="_ETM_Q5_630675"/>
      <w:bookmarkStart w:id="1867" w:name="_ETM_Q5_630848"/>
      <w:bookmarkEnd w:id="1866"/>
      <w:bookmarkEnd w:id="1867"/>
    </w:p>
    <w:p w:rsidR="00141026" w:rsidRDefault="00141026" w:rsidP="00B779E4">
      <w:pPr>
        <w:pStyle w:val="af6"/>
        <w:keepNext/>
        <w:rPr>
          <w:rtl/>
        </w:rPr>
      </w:pPr>
      <w:bookmarkStart w:id="1868" w:name="_ETM_Q5_630954"/>
      <w:bookmarkStart w:id="1869" w:name="_ETM_Q5_631030"/>
      <w:bookmarkStart w:id="1870" w:name="ET_yor_6204_81"/>
      <w:bookmarkEnd w:id="1868"/>
      <w:bookmarkEnd w:id="1869"/>
      <w:r w:rsidRPr="00751986">
        <w:rPr>
          <w:rStyle w:val="TagStyle"/>
          <w:rtl/>
        </w:rPr>
        <w:t xml:space="preserve"> &lt;&lt; יור &gt;&gt;</w:t>
      </w:r>
      <w:r w:rsidRPr="00502338">
        <w:rPr>
          <w:rStyle w:val="TagStyle"/>
          <w:rtl/>
        </w:rPr>
        <w:t xml:space="preserve"> </w:t>
      </w:r>
      <w:r>
        <w:rPr>
          <w:rtl/>
        </w:rPr>
        <w:t>היו"ר מיקי לוי:</w:t>
      </w:r>
      <w:r w:rsidRPr="00502338">
        <w:rPr>
          <w:rStyle w:val="TagStyle"/>
          <w:rtl/>
        </w:rPr>
        <w:t xml:space="preserve"> </w:t>
      </w:r>
      <w:r w:rsidRPr="00751986">
        <w:rPr>
          <w:rStyle w:val="TagStyle"/>
          <w:rtl/>
        </w:rPr>
        <w:t>&lt;&lt; יור &gt;&gt;</w:t>
      </w:r>
      <w:r>
        <w:rPr>
          <w:rtl/>
        </w:rPr>
        <w:t xml:space="preserve">  </w:t>
      </w:r>
      <w:bookmarkEnd w:id="1870"/>
    </w:p>
    <w:p w:rsidR="00141026" w:rsidRDefault="00141026" w:rsidP="00B779E4">
      <w:pPr>
        <w:pStyle w:val="KeepWithNext"/>
        <w:rPr>
          <w:rtl/>
          <w:lang w:eastAsia="he-IL"/>
        </w:rPr>
      </w:pPr>
    </w:p>
    <w:p w:rsidR="00141026" w:rsidRPr="00502338" w:rsidRDefault="00141026" w:rsidP="00A81BD7">
      <w:pPr>
        <w:rPr>
          <w:rtl/>
          <w:lang w:eastAsia="he-IL"/>
        </w:rPr>
      </w:pPr>
      <w:r>
        <w:rPr>
          <w:rFonts w:hint="cs"/>
          <w:rtl/>
          <w:lang w:eastAsia="he-IL"/>
        </w:rPr>
        <w:t>חברת הכנסת גוטליב</w:t>
      </w:r>
      <w:r w:rsidR="00A81BD7">
        <w:rPr>
          <w:rFonts w:hint="cs"/>
          <w:rtl/>
          <w:lang w:eastAsia="he-IL"/>
        </w:rPr>
        <w:t>,</w:t>
      </w:r>
      <w:r>
        <w:rPr>
          <w:rFonts w:hint="cs"/>
          <w:rtl/>
          <w:lang w:eastAsia="he-IL"/>
        </w:rPr>
        <w:t xml:space="preserve"> חברת הכנסת וולדיגר, נא לאפשר לחבר הכנסת לסיים. </w:t>
      </w:r>
    </w:p>
    <w:p w:rsidR="00141026" w:rsidRDefault="00141026" w:rsidP="00B779E4">
      <w:pPr>
        <w:rPr>
          <w:rtl/>
          <w:lang w:eastAsia="he-IL"/>
        </w:rPr>
      </w:pPr>
      <w:bookmarkStart w:id="1871" w:name="_ETM_Q5_594965"/>
      <w:bookmarkStart w:id="1872" w:name="_ETM_Q5_595100"/>
      <w:bookmarkEnd w:id="1871"/>
      <w:bookmarkEnd w:id="1872"/>
    </w:p>
    <w:p w:rsidR="00141026" w:rsidRDefault="00141026" w:rsidP="00B779E4">
      <w:pPr>
        <w:pStyle w:val="-"/>
        <w:keepNext/>
        <w:rPr>
          <w:rtl/>
        </w:rPr>
      </w:pPr>
      <w:bookmarkStart w:id="1873" w:name="_ETM_Q5_595140"/>
      <w:bookmarkStart w:id="1874" w:name="_ETM_Q5_595262"/>
      <w:bookmarkStart w:id="1875" w:name="ET_speakercontinue_5264_83"/>
      <w:bookmarkEnd w:id="1873"/>
      <w:bookmarkEnd w:id="1874"/>
      <w:r w:rsidRPr="00751986">
        <w:rPr>
          <w:rStyle w:val="TagStyle"/>
          <w:rtl/>
        </w:rPr>
        <w:t xml:space="preserve"> &lt;&lt; דובר_המשך &gt;&gt;</w:t>
      </w:r>
      <w:r w:rsidRPr="00134217">
        <w:rPr>
          <w:rStyle w:val="TagStyle"/>
          <w:rtl/>
        </w:rPr>
        <w:t xml:space="preserve"> </w:t>
      </w:r>
      <w:r>
        <w:rPr>
          <w:rtl/>
        </w:rPr>
        <w:t>אחמד טיבי (חד"ש-תע"ל):</w:t>
      </w:r>
      <w:r w:rsidRPr="00134217">
        <w:rPr>
          <w:rStyle w:val="TagStyle"/>
          <w:rtl/>
        </w:rPr>
        <w:t xml:space="preserve"> </w:t>
      </w:r>
      <w:r w:rsidRPr="00751986">
        <w:rPr>
          <w:rStyle w:val="TagStyle"/>
          <w:rtl/>
        </w:rPr>
        <w:t>&lt;&lt; דובר_המשך &gt;&gt;</w:t>
      </w:r>
      <w:r>
        <w:rPr>
          <w:rtl/>
        </w:rPr>
        <w:t xml:space="preserve">  </w:t>
      </w:r>
      <w:bookmarkEnd w:id="1875"/>
    </w:p>
    <w:p w:rsidR="00141026" w:rsidRDefault="00141026" w:rsidP="00B779E4">
      <w:pPr>
        <w:pStyle w:val="KeepWithNext"/>
        <w:rPr>
          <w:rtl/>
          <w:lang w:eastAsia="he-IL"/>
        </w:rPr>
      </w:pPr>
    </w:p>
    <w:p w:rsidR="00141026" w:rsidRDefault="00141026" w:rsidP="00A81BD7">
      <w:pPr>
        <w:rPr>
          <w:rtl/>
          <w:lang w:eastAsia="he-IL"/>
        </w:rPr>
      </w:pPr>
      <w:bookmarkStart w:id="1876" w:name="_ETM_Q5_636050"/>
      <w:bookmarkEnd w:id="1876"/>
      <w:r>
        <w:rPr>
          <w:rFonts w:hint="cs"/>
          <w:rtl/>
          <w:lang w:eastAsia="he-IL"/>
        </w:rPr>
        <w:t xml:space="preserve">עד כדי כך אתם </w:t>
      </w:r>
      <w:bookmarkStart w:id="1877" w:name="_ETM_Q5_634712"/>
      <w:bookmarkEnd w:id="1877"/>
      <w:r>
        <w:rPr>
          <w:rFonts w:hint="cs"/>
          <w:rtl/>
          <w:lang w:eastAsia="he-IL"/>
        </w:rPr>
        <w:t>חושבים שאתם מרכז העולם</w:t>
      </w:r>
      <w:r w:rsidR="00A81BD7">
        <w:rPr>
          <w:rFonts w:hint="cs"/>
          <w:rtl/>
          <w:lang w:eastAsia="he-IL"/>
        </w:rPr>
        <w:t>,</w:t>
      </w:r>
      <w:r>
        <w:rPr>
          <w:rFonts w:hint="cs"/>
          <w:rtl/>
          <w:lang w:eastAsia="he-IL"/>
        </w:rPr>
        <w:t xml:space="preserve"> </w:t>
      </w:r>
      <w:r w:rsidR="00A81BD7">
        <w:rPr>
          <w:rFonts w:hint="cs"/>
          <w:rtl/>
          <w:lang w:eastAsia="he-IL"/>
        </w:rPr>
        <w:t>ש</w:t>
      </w:r>
      <w:r>
        <w:rPr>
          <w:rFonts w:hint="cs"/>
          <w:rtl/>
          <w:lang w:eastAsia="he-IL"/>
        </w:rPr>
        <w:t>יש עיתונאים שמגיעים לדוח</w:t>
      </w:r>
      <w:r w:rsidR="00A81BD7">
        <w:rPr>
          <w:rFonts w:hint="cs"/>
          <w:rtl/>
          <w:lang w:eastAsia="he-IL"/>
        </w:rPr>
        <w:t>א</w:t>
      </w:r>
      <w:r>
        <w:rPr>
          <w:rFonts w:hint="cs"/>
          <w:rtl/>
          <w:lang w:eastAsia="he-IL"/>
        </w:rPr>
        <w:t xml:space="preserve"> בקטאר</w:t>
      </w:r>
      <w:r w:rsidR="00A81BD7">
        <w:rPr>
          <w:rFonts w:hint="cs"/>
          <w:rtl/>
          <w:lang w:eastAsia="he-IL"/>
        </w:rPr>
        <w:t>,</w:t>
      </w:r>
      <w:r>
        <w:rPr>
          <w:rFonts w:hint="cs"/>
          <w:rtl/>
          <w:lang w:eastAsia="he-IL"/>
        </w:rPr>
        <w:t xml:space="preserve"> </w:t>
      </w:r>
      <w:bookmarkStart w:id="1878" w:name="_ETM_Q5_636853"/>
      <w:bookmarkStart w:id="1879" w:name="_ETM_Q5_638293"/>
      <w:bookmarkStart w:id="1880" w:name="_ETM_Q5_638422"/>
      <w:bookmarkEnd w:id="1878"/>
      <w:bookmarkEnd w:id="1879"/>
      <w:bookmarkEnd w:id="1880"/>
      <w:r>
        <w:rPr>
          <w:rFonts w:hint="cs"/>
          <w:rtl/>
          <w:lang w:eastAsia="he-IL"/>
        </w:rPr>
        <w:t xml:space="preserve">דוחפים מיקרופון פה, דוחפים מיקרופון שם, </w:t>
      </w:r>
      <w:bookmarkStart w:id="1881" w:name="_ETM_Q5_639096"/>
      <w:bookmarkEnd w:id="1881"/>
      <w:r>
        <w:rPr>
          <w:rFonts w:hint="cs"/>
          <w:rtl/>
          <w:lang w:eastAsia="he-IL"/>
        </w:rPr>
        <w:t>ואומרים: אני מישראל</w:t>
      </w:r>
      <w:r w:rsidR="00A81BD7">
        <w:rPr>
          <w:rFonts w:hint="cs"/>
          <w:rtl/>
          <w:lang w:eastAsia="he-IL"/>
        </w:rPr>
        <w:t>,</w:t>
      </w:r>
      <w:r>
        <w:rPr>
          <w:rFonts w:hint="cs"/>
          <w:rtl/>
          <w:lang w:eastAsia="he-IL"/>
        </w:rPr>
        <w:t xml:space="preserve"> אני מישראל</w:t>
      </w:r>
      <w:r w:rsidR="00A81BD7">
        <w:rPr>
          <w:rFonts w:hint="cs"/>
          <w:rtl/>
          <w:lang w:eastAsia="he-IL"/>
        </w:rPr>
        <w:t>,</w:t>
      </w:r>
      <w:r>
        <w:rPr>
          <w:rFonts w:hint="cs"/>
          <w:rtl/>
          <w:lang w:eastAsia="he-IL"/>
        </w:rPr>
        <w:t xml:space="preserve"> אני מישראל. מה חשבתם, </w:t>
      </w:r>
      <w:bookmarkStart w:id="1882" w:name="_ETM_Q5_642020"/>
      <w:bookmarkEnd w:id="1882"/>
      <w:r>
        <w:rPr>
          <w:rFonts w:hint="cs"/>
          <w:rtl/>
          <w:lang w:eastAsia="he-IL"/>
        </w:rPr>
        <w:t xml:space="preserve">יקבלו אתכם בפרחים? באל-וורד? </w:t>
      </w:r>
    </w:p>
    <w:p w:rsidR="00141026" w:rsidRDefault="00141026" w:rsidP="00B779E4">
      <w:pPr>
        <w:rPr>
          <w:rtl/>
          <w:lang w:eastAsia="he-IL"/>
        </w:rPr>
      </w:pPr>
      <w:bookmarkStart w:id="1883" w:name="_ETM_Q5_650710"/>
      <w:bookmarkStart w:id="1884" w:name="_ETM_Q5_650837"/>
      <w:bookmarkEnd w:id="1883"/>
      <w:bookmarkEnd w:id="1884"/>
    </w:p>
    <w:p w:rsidR="00141026" w:rsidRDefault="00141026" w:rsidP="00B779E4">
      <w:pPr>
        <w:pStyle w:val="af5"/>
        <w:keepNext/>
        <w:rPr>
          <w:rtl/>
        </w:rPr>
      </w:pPr>
      <w:bookmarkStart w:id="1885" w:name="_ETM_Q5_650899"/>
      <w:bookmarkStart w:id="1886" w:name="_ETM_Q5_651016"/>
      <w:bookmarkStart w:id="1887" w:name="ET_interruption_6345_84"/>
      <w:bookmarkEnd w:id="1885"/>
      <w:bookmarkEnd w:id="1886"/>
      <w:r w:rsidRPr="00751986">
        <w:rPr>
          <w:rStyle w:val="TagStyle"/>
          <w:rtl/>
        </w:rPr>
        <w:lastRenderedPageBreak/>
        <w:t xml:space="preserve"> &lt;&lt; קריאה &gt;&gt;</w:t>
      </w:r>
      <w:r w:rsidRPr="00134217">
        <w:rPr>
          <w:rStyle w:val="TagStyle"/>
          <w:rtl/>
        </w:rPr>
        <w:t xml:space="preserve"> </w:t>
      </w:r>
      <w:r>
        <w:rPr>
          <w:rtl/>
        </w:rPr>
        <w:t>טלי גוטליב (הליכוד):</w:t>
      </w:r>
      <w:r w:rsidRPr="00134217">
        <w:rPr>
          <w:rStyle w:val="TagStyle"/>
          <w:rtl/>
        </w:rPr>
        <w:t xml:space="preserve"> </w:t>
      </w:r>
      <w:r w:rsidRPr="00751986">
        <w:rPr>
          <w:rStyle w:val="TagStyle"/>
          <w:rtl/>
        </w:rPr>
        <w:t>&lt;&lt; קריאה &gt;&gt;</w:t>
      </w:r>
      <w:r>
        <w:rPr>
          <w:rtl/>
        </w:rPr>
        <w:t xml:space="preserve">  </w:t>
      </w:r>
      <w:bookmarkEnd w:id="1887"/>
    </w:p>
    <w:p w:rsidR="00141026" w:rsidRDefault="00141026" w:rsidP="00B779E4">
      <w:pPr>
        <w:pStyle w:val="KeepWithNext"/>
        <w:rPr>
          <w:rtl/>
          <w:lang w:eastAsia="he-IL"/>
        </w:rPr>
      </w:pPr>
    </w:p>
    <w:p w:rsidR="00141026" w:rsidRDefault="00141026" w:rsidP="00B779E4">
      <w:pPr>
        <w:rPr>
          <w:rtl/>
          <w:lang w:eastAsia="he-IL"/>
        </w:rPr>
      </w:pPr>
      <w:r>
        <w:rPr>
          <w:rFonts w:hint="cs"/>
          <w:rtl/>
          <w:lang w:eastAsia="he-IL"/>
        </w:rPr>
        <w:t>- - -</w:t>
      </w:r>
    </w:p>
    <w:p w:rsidR="00141026" w:rsidRDefault="00141026" w:rsidP="00B779E4">
      <w:pPr>
        <w:rPr>
          <w:rtl/>
          <w:lang w:eastAsia="he-IL"/>
        </w:rPr>
      </w:pPr>
      <w:bookmarkStart w:id="1888" w:name="_ETM_Q5_641762"/>
      <w:bookmarkStart w:id="1889" w:name="_ETM_Q5_641880"/>
      <w:bookmarkEnd w:id="1888"/>
      <w:bookmarkEnd w:id="1889"/>
    </w:p>
    <w:p w:rsidR="00141026" w:rsidRDefault="00141026" w:rsidP="00B779E4">
      <w:pPr>
        <w:pStyle w:val="-"/>
        <w:keepNext/>
        <w:rPr>
          <w:rtl/>
        </w:rPr>
      </w:pPr>
      <w:bookmarkStart w:id="1890" w:name="_ETM_Q5_641923"/>
      <w:bookmarkStart w:id="1891" w:name="_ETM_Q5_642041"/>
      <w:bookmarkStart w:id="1892" w:name="ET_speakercontinue_5264_85"/>
      <w:bookmarkEnd w:id="1890"/>
      <w:bookmarkEnd w:id="1891"/>
      <w:r w:rsidRPr="00751986">
        <w:rPr>
          <w:rStyle w:val="TagStyle"/>
          <w:rtl/>
        </w:rPr>
        <w:t xml:space="preserve"> &lt;&lt; דובר_המשך &gt;&gt;</w:t>
      </w:r>
      <w:r w:rsidRPr="00134217">
        <w:rPr>
          <w:rStyle w:val="TagStyle"/>
          <w:rtl/>
        </w:rPr>
        <w:t xml:space="preserve"> </w:t>
      </w:r>
      <w:r>
        <w:rPr>
          <w:rtl/>
        </w:rPr>
        <w:t>אחמד טיבי (חד"ש-תע"ל):</w:t>
      </w:r>
      <w:r w:rsidRPr="00134217">
        <w:rPr>
          <w:rStyle w:val="TagStyle"/>
          <w:rtl/>
        </w:rPr>
        <w:t xml:space="preserve"> </w:t>
      </w:r>
      <w:r w:rsidRPr="00751986">
        <w:rPr>
          <w:rStyle w:val="TagStyle"/>
          <w:rtl/>
        </w:rPr>
        <w:t>&lt;&lt; דובר_המשך &gt;&gt;</w:t>
      </w:r>
      <w:r>
        <w:rPr>
          <w:rtl/>
        </w:rPr>
        <w:t xml:space="preserve">  </w:t>
      </w:r>
      <w:bookmarkEnd w:id="1892"/>
    </w:p>
    <w:p w:rsidR="00141026" w:rsidRDefault="00141026" w:rsidP="00B779E4">
      <w:pPr>
        <w:pStyle w:val="KeepWithNext"/>
        <w:rPr>
          <w:rtl/>
          <w:lang w:eastAsia="he-IL"/>
        </w:rPr>
      </w:pPr>
    </w:p>
    <w:p w:rsidR="00141026" w:rsidRDefault="00141026" w:rsidP="00B779E4">
      <w:pPr>
        <w:rPr>
          <w:rtl/>
          <w:lang w:eastAsia="he-IL"/>
        </w:rPr>
      </w:pPr>
      <w:bookmarkStart w:id="1893" w:name="_ETM_Q5_643017"/>
      <w:bookmarkEnd w:id="1893"/>
      <w:r>
        <w:rPr>
          <w:rFonts w:hint="cs"/>
          <w:rtl/>
          <w:lang w:eastAsia="he-IL"/>
        </w:rPr>
        <w:t>בטח</w:t>
      </w:r>
      <w:r w:rsidR="00A81BD7">
        <w:rPr>
          <w:rFonts w:hint="cs"/>
          <w:rtl/>
          <w:lang w:eastAsia="he-IL"/>
        </w:rPr>
        <w:t>,</w:t>
      </w:r>
      <w:r>
        <w:rPr>
          <w:rFonts w:hint="cs"/>
          <w:rtl/>
          <w:lang w:eastAsia="he-IL"/>
        </w:rPr>
        <w:t xml:space="preserve"> הם יתייחסו </w:t>
      </w:r>
      <w:bookmarkStart w:id="1894" w:name="_ETM_Q5_651550"/>
      <w:bookmarkEnd w:id="1894"/>
      <w:r>
        <w:rPr>
          <w:rFonts w:hint="cs"/>
          <w:rtl/>
          <w:lang w:eastAsia="he-IL"/>
        </w:rPr>
        <w:t xml:space="preserve">אליכם כמו שהם מרגישים. כמו שהם מרגישים כלפי מי שהורג </w:t>
      </w:r>
      <w:bookmarkStart w:id="1895" w:name="_ETM_Q5_655377"/>
      <w:bookmarkEnd w:id="1895"/>
      <w:r>
        <w:rPr>
          <w:rFonts w:hint="cs"/>
          <w:rtl/>
          <w:lang w:eastAsia="he-IL"/>
        </w:rPr>
        <w:t xml:space="preserve">פלסטינים, או מי שפורץ למסגד אל-אקצא. מתברר שהעולם הערבי זה </w:t>
      </w:r>
      <w:bookmarkStart w:id="1896" w:name="_ETM_Q5_664299"/>
      <w:bookmarkEnd w:id="1896"/>
      <w:r>
        <w:rPr>
          <w:rFonts w:hint="cs"/>
          <w:rtl/>
          <w:lang w:eastAsia="he-IL"/>
        </w:rPr>
        <w:t xml:space="preserve">לא משטרים, אלא עולם חי, נושם ובועט, </w:t>
      </w:r>
      <w:bookmarkStart w:id="1897" w:name="_ETM_Q5_669873"/>
      <w:bookmarkEnd w:id="1897"/>
      <w:r>
        <w:rPr>
          <w:rFonts w:hint="cs"/>
          <w:rtl/>
          <w:lang w:eastAsia="he-IL"/>
        </w:rPr>
        <w:t xml:space="preserve">ועם כבוד עצמי. לשוב למולדת זו בהחלט הצעה </w:t>
      </w:r>
      <w:bookmarkStart w:id="1898" w:name="_ETM_Q5_670623"/>
      <w:bookmarkEnd w:id="1898"/>
      <w:r>
        <w:rPr>
          <w:rFonts w:hint="cs"/>
          <w:rtl/>
          <w:lang w:eastAsia="he-IL"/>
        </w:rPr>
        <w:t xml:space="preserve">טובה. תודה רבה. </w:t>
      </w:r>
    </w:p>
    <w:p w:rsidR="00141026" w:rsidRDefault="00141026" w:rsidP="00B779E4">
      <w:pPr>
        <w:rPr>
          <w:rtl/>
          <w:lang w:eastAsia="he-IL"/>
        </w:rPr>
      </w:pPr>
      <w:bookmarkStart w:id="1899" w:name="_ETM_Q5_674719"/>
      <w:bookmarkStart w:id="1900" w:name="_ETM_Q5_674824"/>
      <w:bookmarkStart w:id="1901" w:name="_ETM_Q5_674896"/>
      <w:bookmarkStart w:id="1902" w:name="_ETM_Q5_675004"/>
      <w:bookmarkEnd w:id="1899"/>
      <w:bookmarkEnd w:id="1900"/>
      <w:bookmarkEnd w:id="1901"/>
      <w:bookmarkEnd w:id="1902"/>
    </w:p>
    <w:p w:rsidR="00141026" w:rsidRDefault="00141026" w:rsidP="00B779E4">
      <w:pPr>
        <w:pStyle w:val="af5"/>
        <w:keepNext/>
        <w:rPr>
          <w:rtl/>
        </w:rPr>
      </w:pPr>
      <w:bookmarkStart w:id="1903" w:name="ET_interruption_5300_86"/>
      <w:r w:rsidRPr="00751986">
        <w:rPr>
          <w:rStyle w:val="TagStyle"/>
          <w:rtl/>
        </w:rPr>
        <w:t xml:space="preserve"> &lt;&lt; קריאה &gt;&gt;</w:t>
      </w:r>
      <w:r w:rsidRPr="00134217">
        <w:rPr>
          <w:rStyle w:val="TagStyle"/>
          <w:rtl/>
        </w:rPr>
        <w:t xml:space="preserve"> </w:t>
      </w:r>
      <w:r>
        <w:rPr>
          <w:rtl/>
        </w:rPr>
        <w:t>מירב בן ארי (יש עתיד):</w:t>
      </w:r>
      <w:r w:rsidRPr="00134217">
        <w:rPr>
          <w:rStyle w:val="TagStyle"/>
          <w:rtl/>
        </w:rPr>
        <w:t xml:space="preserve"> </w:t>
      </w:r>
      <w:r w:rsidRPr="00751986">
        <w:rPr>
          <w:rStyle w:val="TagStyle"/>
          <w:rtl/>
        </w:rPr>
        <w:t>&lt;&lt; קריאה &gt;&gt;</w:t>
      </w:r>
      <w:r>
        <w:rPr>
          <w:rtl/>
        </w:rPr>
        <w:t xml:space="preserve">  </w:t>
      </w:r>
      <w:bookmarkEnd w:id="1903"/>
    </w:p>
    <w:p w:rsidR="00141026" w:rsidRDefault="00141026" w:rsidP="00B779E4">
      <w:pPr>
        <w:pStyle w:val="KeepWithNext"/>
        <w:rPr>
          <w:rtl/>
          <w:lang w:eastAsia="he-IL"/>
        </w:rPr>
      </w:pPr>
    </w:p>
    <w:p w:rsidR="00141026" w:rsidRDefault="00141026" w:rsidP="00B779E4">
      <w:pPr>
        <w:rPr>
          <w:rtl/>
          <w:lang w:eastAsia="he-IL"/>
        </w:rPr>
      </w:pPr>
      <w:r>
        <w:rPr>
          <w:rFonts w:hint="cs"/>
          <w:rtl/>
          <w:lang w:eastAsia="he-IL"/>
        </w:rPr>
        <w:t>אף אחד לא דיבר על לשוב למולדת.</w:t>
      </w:r>
      <w:r w:rsidR="00A81BD7">
        <w:rPr>
          <w:rFonts w:hint="cs"/>
          <w:rtl/>
          <w:lang w:eastAsia="he-IL"/>
        </w:rPr>
        <w:t xml:space="preserve"> </w:t>
      </w:r>
      <w:r w:rsidR="00A81BD7">
        <w:rPr>
          <w:rFonts w:hint="cs"/>
          <w:rtl/>
          <w:lang w:eastAsia="he-IL"/>
        </w:rPr>
        <w:t>אתה יושב פה וממציא דברים.</w:t>
      </w:r>
    </w:p>
    <w:p w:rsidR="00141026" w:rsidRDefault="00141026" w:rsidP="00B779E4">
      <w:pPr>
        <w:rPr>
          <w:rtl/>
          <w:lang w:eastAsia="he-IL"/>
        </w:rPr>
      </w:pPr>
      <w:bookmarkStart w:id="1904" w:name="_ETM_Q5_677595"/>
      <w:bookmarkStart w:id="1905" w:name="_ETM_Q5_677754"/>
      <w:bookmarkStart w:id="1906" w:name="_ETM_Q5_677817"/>
      <w:bookmarkStart w:id="1907" w:name="_ETM_Q5_677936"/>
      <w:bookmarkEnd w:id="1904"/>
      <w:bookmarkEnd w:id="1905"/>
      <w:bookmarkEnd w:id="1906"/>
      <w:bookmarkEnd w:id="1907"/>
    </w:p>
    <w:p w:rsidR="00141026" w:rsidRDefault="00141026" w:rsidP="00B779E4">
      <w:pPr>
        <w:pStyle w:val="af6"/>
        <w:keepNext/>
        <w:rPr>
          <w:rtl/>
        </w:rPr>
      </w:pPr>
      <w:bookmarkStart w:id="1908" w:name="ET_yor_6204_87"/>
      <w:r w:rsidRPr="00751986">
        <w:rPr>
          <w:rStyle w:val="TagStyle"/>
          <w:rtl/>
        </w:rPr>
        <w:t xml:space="preserve"> &lt;&lt; יור &gt;&gt;</w:t>
      </w:r>
      <w:r w:rsidRPr="00134217">
        <w:rPr>
          <w:rStyle w:val="TagStyle"/>
          <w:rtl/>
        </w:rPr>
        <w:t xml:space="preserve"> </w:t>
      </w:r>
      <w:r>
        <w:rPr>
          <w:rtl/>
        </w:rPr>
        <w:t>היו"ר מיקי לוי:</w:t>
      </w:r>
      <w:r w:rsidRPr="00134217">
        <w:rPr>
          <w:rStyle w:val="TagStyle"/>
          <w:rtl/>
        </w:rPr>
        <w:t xml:space="preserve"> </w:t>
      </w:r>
      <w:r w:rsidRPr="00751986">
        <w:rPr>
          <w:rStyle w:val="TagStyle"/>
          <w:rtl/>
        </w:rPr>
        <w:t>&lt;&lt; יור &gt;&gt;</w:t>
      </w:r>
      <w:r>
        <w:rPr>
          <w:rtl/>
        </w:rPr>
        <w:t xml:space="preserve">  </w:t>
      </w:r>
      <w:bookmarkEnd w:id="1908"/>
    </w:p>
    <w:p w:rsidR="00141026" w:rsidRDefault="00141026" w:rsidP="00B779E4">
      <w:pPr>
        <w:pStyle w:val="KeepWithNext"/>
        <w:rPr>
          <w:rtl/>
          <w:lang w:eastAsia="he-IL"/>
        </w:rPr>
      </w:pPr>
    </w:p>
    <w:p w:rsidR="00141026" w:rsidRDefault="00141026" w:rsidP="00B779E4">
      <w:pPr>
        <w:rPr>
          <w:rtl/>
          <w:lang w:eastAsia="he-IL"/>
        </w:rPr>
      </w:pPr>
      <w:r>
        <w:rPr>
          <w:rFonts w:hint="cs"/>
          <w:rtl/>
          <w:lang w:eastAsia="he-IL"/>
        </w:rPr>
        <w:t xml:space="preserve">תודה </w:t>
      </w:r>
      <w:bookmarkStart w:id="1909" w:name="_ETM_Q5_674674"/>
      <w:bookmarkEnd w:id="1909"/>
      <w:r>
        <w:rPr>
          <w:rFonts w:hint="cs"/>
          <w:rtl/>
          <w:lang w:eastAsia="he-IL"/>
        </w:rPr>
        <w:t xml:space="preserve">רבה. חברת הכנסת לזימי, בבקשה. </w:t>
      </w:r>
    </w:p>
    <w:p w:rsidR="00141026" w:rsidRDefault="00141026" w:rsidP="00B779E4">
      <w:pPr>
        <w:rPr>
          <w:rtl/>
          <w:lang w:eastAsia="he-IL"/>
        </w:rPr>
      </w:pPr>
      <w:bookmarkStart w:id="1910" w:name="_ETM_Q5_674265"/>
      <w:bookmarkStart w:id="1911" w:name="_ETM_Q5_674386"/>
      <w:bookmarkEnd w:id="1910"/>
      <w:bookmarkEnd w:id="1911"/>
    </w:p>
    <w:p w:rsidR="00141026" w:rsidRDefault="00141026" w:rsidP="00B779E4">
      <w:pPr>
        <w:pStyle w:val="af5"/>
        <w:keepNext/>
        <w:rPr>
          <w:rtl/>
        </w:rPr>
      </w:pPr>
      <w:bookmarkStart w:id="1912" w:name="_ETM_Q5_674423"/>
      <w:bookmarkStart w:id="1913" w:name="_ETM_Q5_674537"/>
      <w:bookmarkStart w:id="1914" w:name="ET_interruption_5264_89"/>
      <w:bookmarkEnd w:id="1912"/>
      <w:bookmarkEnd w:id="1913"/>
      <w:r w:rsidRPr="00751986">
        <w:rPr>
          <w:rStyle w:val="TagStyle"/>
          <w:rtl/>
        </w:rPr>
        <w:t xml:space="preserve"> &lt;&lt; קריאה &gt;&gt;</w:t>
      </w:r>
      <w:r w:rsidRPr="00134217">
        <w:rPr>
          <w:rStyle w:val="TagStyle"/>
          <w:rtl/>
        </w:rPr>
        <w:t xml:space="preserve"> </w:t>
      </w:r>
      <w:r>
        <w:rPr>
          <w:rtl/>
        </w:rPr>
        <w:t>אחמד טיבי (חד"ש-תע"ל):</w:t>
      </w:r>
      <w:r w:rsidRPr="00134217">
        <w:rPr>
          <w:rStyle w:val="TagStyle"/>
          <w:rtl/>
        </w:rPr>
        <w:t xml:space="preserve"> </w:t>
      </w:r>
      <w:r w:rsidRPr="00751986">
        <w:rPr>
          <w:rStyle w:val="TagStyle"/>
          <w:rtl/>
        </w:rPr>
        <w:t>&lt;&lt; קריאה &gt;&gt;</w:t>
      </w:r>
      <w:r>
        <w:rPr>
          <w:rtl/>
        </w:rPr>
        <w:t xml:space="preserve">  </w:t>
      </w:r>
      <w:bookmarkEnd w:id="1914"/>
    </w:p>
    <w:p w:rsidR="00141026" w:rsidRDefault="00141026" w:rsidP="00B779E4">
      <w:pPr>
        <w:pStyle w:val="KeepWithNext"/>
        <w:rPr>
          <w:rtl/>
          <w:lang w:eastAsia="he-IL"/>
        </w:rPr>
      </w:pPr>
    </w:p>
    <w:p w:rsidR="00141026" w:rsidRDefault="00141026" w:rsidP="00B779E4">
      <w:pPr>
        <w:rPr>
          <w:rtl/>
          <w:lang w:eastAsia="he-IL"/>
        </w:rPr>
      </w:pPr>
      <w:r>
        <w:rPr>
          <w:rFonts w:hint="cs"/>
          <w:rtl/>
          <w:lang w:eastAsia="he-IL"/>
        </w:rPr>
        <w:t xml:space="preserve">זו הצעה שלי. את לא רוצה - - - </w:t>
      </w:r>
      <w:bookmarkStart w:id="1915" w:name="_ETM_Q5_677526"/>
      <w:bookmarkEnd w:id="1915"/>
    </w:p>
    <w:p w:rsidR="00141026" w:rsidRDefault="00141026" w:rsidP="00B779E4">
      <w:pPr>
        <w:rPr>
          <w:rtl/>
          <w:lang w:eastAsia="he-IL"/>
        </w:rPr>
      </w:pPr>
      <w:bookmarkStart w:id="1916" w:name="_ETM_Q5_678009"/>
      <w:bookmarkStart w:id="1917" w:name="_ETM_Q5_678140"/>
      <w:bookmarkEnd w:id="1916"/>
      <w:bookmarkEnd w:id="1917"/>
    </w:p>
    <w:p w:rsidR="00141026" w:rsidRDefault="00141026" w:rsidP="00B779E4">
      <w:pPr>
        <w:pStyle w:val="af5"/>
        <w:keepNext/>
        <w:rPr>
          <w:rtl/>
        </w:rPr>
      </w:pPr>
      <w:bookmarkStart w:id="1918" w:name="_ETM_Q5_678186"/>
      <w:bookmarkStart w:id="1919" w:name="_ETM_Q5_678301"/>
      <w:bookmarkStart w:id="1920" w:name="ET_interruption_5300_90"/>
      <w:bookmarkEnd w:id="1918"/>
      <w:bookmarkEnd w:id="1919"/>
      <w:r w:rsidRPr="00751986">
        <w:rPr>
          <w:rStyle w:val="TagStyle"/>
          <w:rtl/>
        </w:rPr>
        <w:t xml:space="preserve"> &lt;&lt; קריאה &gt;&gt;</w:t>
      </w:r>
      <w:r w:rsidRPr="00134217">
        <w:rPr>
          <w:rStyle w:val="TagStyle"/>
          <w:rtl/>
        </w:rPr>
        <w:t xml:space="preserve"> </w:t>
      </w:r>
      <w:r>
        <w:rPr>
          <w:rtl/>
        </w:rPr>
        <w:t>מירב בן ארי (יש עתיד):</w:t>
      </w:r>
      <w:r w:rsidRPr="00134217">
        <w:rPr>
          <w:rStyle w:val="TagStyle"/>
          <w:rtl/>
        </w:rPr>
        <w:t xml:space="preserve"> </w:t>
      </w:r>
      <w:r w:rsidRPr="00751986">
        <w:rPr>
          <w:rStyle w:val="TagStyle"/>
          <w:rtl/>
        </w:rPr>
        <w:t>&lt;&lt; קריאה &gt;&gt;</w:t>
      </w:r>
      <w:r>
        <w:rPr>
          <w:rtl/>
        </w:rPr>
        <w:t xml:space="preserve">  </w:t>
      </w:r>
      <w:bookmarkEnd w:id="1920"/>
    </w:p>
    <w:p w:rsidR="00141026" w:rsidRDefault="00141026" w:rsidP="00B779E4">
      <w:pPr>
        <w:pStyle w:val="KeepWithNext"/>
        <w:rPr>
          <w:rtl/>
          <w:lang w:eastAsia="he-IL"/>
        </w:rPr>
      </w:pPr>
    </w:p>
    <w:p w:rsidR="00141026" w:rsidRDefault="00141026" w:rsidP="00B779E4">
      <w:pPr>
        <w:rPr>
          <w:rtl/>
          <w:lang w:eastAsia="he-IL"/>
        </w:rPr>
      </w:pPr>
      <w:bookmarkStart w:id="1921" w:name="_ETM_Q5_677039"/>
      <w:bookmarkEnd w:id="1921"/>
      <w:r>
        <w:rPr>
          <w:rFonts w:hint="cs"/>
          <w:rtl/>
          <w:lang w:eastAsia="he-IL"/>
        </w:rPr>
        <w:t>אני, מישהו דיבר על לחזור ללוב? מישהו דיבר על חזור לאיראן? דיברנו על צדק, על זכויות של אנשים. על</w:t>
      </w:r>
      <w:bookmarkStart w:id="1922" w:name="_ETM_Q5_689115"/>
      <w:bookmarkEnd w:id="1922"/>
      <w:r>
        <w:rPr>
          <w:rFonts w:hint="cs"/>
          <w:rtl/>
          <w:lang w:eastAsia="he-IL"/>
        </w:rPr>
        <w:t xml:space="preserve"> כסף, על רכוש, על תרבות. כל דבר אתה ממציא. </w:t>
      </w:r>
    </w:p>
    <w:p w:rsidR="00141026" w:rsidRDefault="00141026" w:rsidP="00B779E4">
      <w:pPr>
        <w:rPr>
          <w:rtl/>
          <w:lang w:eastAsia="he-IL"/>
        </w:rPr>
      </w:pPr>
      <w:bookmarkStart w:id="1923" w:name="_ETM_Q5_690874"/>
      <w:bookmarkStart w:id="1924" w:name="_ETM_Q5_690989"/>
      <w:bookmarkEnd w:id="1923"/>
      <w:bookmarkEnd w:id="1924"/>
    </w:p>
    <w:p w:rsidR="00141026" w:rsidRDefault="00141026" w:rsidP="00B779E4">
      <w:pPr>
        <w:pStyle w:val="af5"/>
        <w:keepNext/>
        <w:rPr>
          <w:rtl/>
        </w:rPr>
      </w:pPr>
      <w:bookmarkStart w:id="1925" w:name="_ETM_Q5_691066"/>
      <w:bookmarkStart w:id="1926" w:name="_ETM_Q5_691190"/>
      <w:bookmarkStart w:id="1927" w:name="ET_interruption_5264_91"/>
      <w:bookmarkEnd w:id="1925"/>
      <w:bookmarkEnd w:id="1926"/>
      <w:r w:rsidRPr="00751986">
        <w:rPr>
          <w:rStyle w:val="TagStyle"/>
          <w:rtl/>
        </w:rPr>
        <w:t xml:space="preserve"> &lt;&lt; קריאה &gt;&gt;</w:t>
      </w:r>
      <w:r w:rsidRPr="00134217">
        <w:rPr>
          <w:rStyle w:val="TagStyle"/>
          <w:rtl/>
        </w:rPr>
        <w:t xml:space="preserve"> </w:t>
      </w:r>
      <w:r>
        <w:rPr>
          <w:rtl/>
        </w:rPr>
        <w:t>אחמד טיבי (חד"ש-תע"ל):</w:t>
      </w:r>
      <w:r w:rsidRPr="00134217">
        <w:rPr>
          <w:rStyle w:val="TagStyle"/>
          <w:rtl/>
        </w:rPr>
        <w:t xml:space="preserve"> </w:t>
      </w:r>
      <w:r w:rsidRPr="00751986">
        <w:rPr>
          <w:rStyle w:val="TagStyle"/>
          <w:rtl/>
        </w:rPr>
        <w:t>&lt;&lt; קריאה &gt;&gt;</w:t>
      </w:r>
      <w:r>
        <w:rPr>
          <w:rtl/>
        </w:rPr>
        <w:t xml:space="preserve">  </w:t>
      </w:r>
      <w:bookmarkEnd w:id="1927"/>
    </w:p>
    <w:p w:rsidR="00141026" w:rsidRDefault="00141026" w:rsidP="00B779E4">
      <w:pPr>
        <w:pStyle w:val="KeepWithNext"/>
        <w:rPr>
          <w:rtl/>
          <w:lang w:eastAsia="he-IL"/>
        </w:rPr>
      </w:pPr>
    </w:p>
    <w:p w:rsidR="00141026" w:rsidRPr="00134217" w:rsidRDefault="00141026" w:rsidP="00B779E4">
      <w:pPr>
        <w:rPr>
          <w:rtl/>
          <w:lang w:eastAsia="he-IL"/>
        </w:rPr>
      </w:pPr>
      <w:r>
        <w:rPr>
          <w:rFonts w:hint="cs"/>
          <w:rtl/>
          <w:lang w:eastAsia="he-IL"/>
        </w:rPr>
        <w:t xml:space="preserve">זה </w:t>
      </w:r>
      <w:bookmarkStart w:id="1928" w:name="_ETM_Q5_688325"/>
      <w:bookmarkEnd w:id="1928"/>
      <w:r>
        <w:rPr>
          <w:rFonts w:hint="cs"/>
          <w:rtl/>
          <w:lang w:eastAsia="he-IL"/>
        </w:rPr>
        <w:t xml:space="preserve">צדק. </w:t>
      </w:r>
    </w:p>
    <w:p w:rsidR="00141026" w:rsidRDefault="00141026" w:rsidP="00B779E4">
      <w:pPr>
        <w:rPr>
          <w:rtl/>
          <w:lang w:eastAsia="he-IL"/>
        </w:rPr>
      </w:pPr>
    </w:p>
    <w:p w:rsidR="00141026" w:rsidRDefault="00141026" w:rsidP="00B779E4">
      <w:pPr>
        <w:pStyle w:val="af5"/>
        <w:keepNext/>
        <w:rPr>
          <w:rtl/>
        </w:rPr>
      </w:pPr>
      <w:bookmarkStart w:id="1929" w:name="_ETM_Q5_684572"/>
      <w:bookmarkStart w:id="1930" w:name="ET_interruption_5300_92"/>
      <w:bookmarkEnd w:id="1929"/>
      <w:r w:rsidRPr="00751986">
        <w:rPr>
          <w:rStyle w:val="TagStyle"/>
          <w:rtl/>
        </w:rPr>
        <w:t xml:space="preserve"> &lt;&lt; קריאה &gt;&gt;</w:t>
      </w:r>
      <w:r w:rsidRPr="00134217">
        <w:rPr>
          <w:rStyle w:val="TagStyle"/>
          <w:rtl/>
        </w:rPr>
        <w:t xml:space="preserve"> </w:t>
      </w:r>
      <w:r>
        <w:rPr>
          <w:rtl/>
        </w:rPr>
        <w:t>מירב בן ארי (יש עתיד):</w:t>
      </w:r>
      <w:r w:rsidRPr="00134217">
        <w:rPr>
          <w:rStyle w:val="TagStyle"/>
          <w:rtl/>
        </w:rPr>
        <w:t xml:space="preserve"> </w:t>
      </w:r>
      <w:r w:rsidRPr="00751986">
        <w:rPr>
          <w:rStyle w:val="TagStyle"/>
          <w:rtl/>
        </w:rPr>
        <w:t>&lt;&lt; קריאה &gt;&gt;</w:t>
      </w:r>
      <w:r>
        <w:rPr>
          <w:rtl/>
        </w:rPr>
        <w:t xml:space="preserve">  </w:t>
      </w:r>
      <w:bookmarkEnd w:id="1930"/>
    </w:p>
    <w:p w:rsidR="00141026" w:rsidRDefault="00141026" w:rsidP="00B779E4">
      <w:pPr>
        <w:pStyle w:val="KeepWithNext"/>
        <w:rPr>
          <w:rtl/>
          <w:lang w:eastAsia="he-IL"/>
        </w:rPr>
      </w:pPr>
    </w:p>
    <w:p w:rsidR="00141026" w:rsidRPr="00134217" w:rsidRDefault="00141026" w:rsidP="00B779E4">
      <w:pPr>
        <w:rPr>
          <w:rtl/>
          <w:lang w:eastAsia="he-IL"/>
        </w:rPr>
      </w:pPr>
      <w:r>
        <w:rPr>
          <w:rFonts w:hint="cs"/>
          <w:rtl/>
          <w:lang w:eastAsia="he-IL"/>
        </w:rPr>
        <w:t xml:space="preserve">מה הצדק בזה? </w:t>
      </w:r>
      <w:bookmarkStart w:id="1931" w:name="_ETM_Q5_682402"/>
      <w:bookmarkEnd w:id="1931"/>
    </w:p>
    <w:p w:rsidR="00141026" w:rsidRPr="00EA5400" w:rsidRDefault="00141026" w:rsidP="00B779E4">
      <w:pPr>
        <w:rPr>
          <w:rtl/>
          <w:lang w:eastAsia="he-IL"/>
        </w:rPr>
      </w:pPr>
      <w:bookmarkStart w:id="1932" w:name="_ETM_Q5_491586"/>
      <w:bookmarkStart w:id="1933" w:name="_ETM_Q5_491709"/>
      <w:bookmarkEnd w:id="1932"/>
      <w:bookmarkEnd w:id="1933"/>
    </w:p>
    <w:p w:rsidR="00141026" w:rsidRDefault="00141026" w:rsidP="00B779E4">
      <w:pPr>
        <w:pStyle w:val="af5"/>
        <w:keepNext/>
        <w:rPr>
          <w:rtl/>
        </w:rPr>
      </w:pPr>
      <w:bookmarkStart w:id="1934" w:name="_ETM_Q5_429809"/>
      <w:bookmarkStart w:id="1935" w:name="_ETM_Q5_429959"/>
      <w:bookmarkStart w:id="1936" w:name="ET_interruption_5264_93"/>
      <w:bookmarkEnd w:id="1934"/>
      <w:bookmarkEnd w:id="1935"/>
      <w:r w:rsidRPr="00751986">
        <w:rPr>
          <w:rStyle w:val="TagStyle"/>
          <w:rtl/>
        </w:rPr>
        <w:lastRenderedPageBreak/>
        <w:t xml:space="preserve"> &lt;&lt; קריאה &gt;&gt;</w:t>
      </w:r>
      <w:r w:rsidRPr="00134217">
        <w:rPr>
          <w:rStyle w:val="TagStyle"/>
          <w:rtl/>
        </w:rPr>
        <w:t xml:space="preserve"> </w:t>
      </w:r>
      <w:r>
        <w:rPr>
          <w:rtl/>
        </w:rPr>
        <w:t>אחמד טיבי (חד"ש-תע"ל):</w:t>
      </w:r>
      <w:r w:rsidRPr="00134217">
        <w:rPr>
          <w:rStyle w:val="TagStyle"/>
          <w:rtl/>
        </w:rPr>
        <w:t xml:space="preserve"> </w:t>
      </w:r>
      <w:r w:rsidRPr="00751986">
        <w:rPr>
          <w:rStyle w:val="TagStyle"/>
          <w:rtl/>
        </w:rPr>
        <w:t>&lt;&lt; קריאה &gt;&gt;</w:t>
      </w:r>
      <w:r>
        <w:rPr>
          <w:rtl/>
        </w:rPr>
        <w:t xml:space="preserve">  </w:t>
      </w:r>
      <w:bookmarkEnd w:id="1936"/>
    </w:p>
    <w:p w:rsidR="00141026" w:rsidRDefault="00141026" w:rsidP="00B779E4">
      <w:pPr>
        <w:pStyle w:val="KeepWithNext"/>
        <w:rPr>
          <w:rtl/>
          <w:lang w:eastAsia="he-IL"/>
        </w:rPr>
      </w:pPr>
    </w:p>
    <w:p w:rsidR="00141026" w:rsidRPr="00134217" w:rsidRDefault="00141026" w:rsidP="00B779E4">
      <w:pPr>
        <w:rPr>
          <w:rtl/>
          <w:lang w:eastAsia="he-IL"/>
        </w:rPr>
      </w:pPr>
      <w:r>
        <w:rPr>
          <w:rFonts w:hint="cs"/>
          <w:rtl/>
          <w:lang w:eastAsia="he-IL"/>
        </w:rPr>
        <w:t xml:space="preserve">זה צדק. </w:t>
      </w:r>
    </w:p>
    <w:p w:rsidR="00141026" w:rsidRDefault="00141026" w:rsidP="00B779E4">
      <w:pPr>
        <w:rPr>
          <w:rtl/>
          <w:lang w:eastAsia="he-IL"/>
        </w:rPr>
      </w:pPr>
    </w:p>
    <w:p w:rsidR="00141026" w:rsidRDefault="00141026" w:rsidP="00B779E4">
      <w:pPr>
        <w:pStyle w:val="af5"/>
        <w:keepNext/>
        <w:rPr>
          <w:rtl/>
        </w:rPr>
      </w:pPr>
      <w:bookmarkStart w:id="1937" w:name="_ETM_Q5_697040"/>
      <w:bookmarkStart w:id="1938" w:name="_ETM_Q5_697132"/>
      <w:bookmarkStart w:id="1939" w:name="ET_interruption_5300_94"/>
      <w:bookmarkEnd w:id="1937"/>
      <w:bookmarkEnd w:id="1938"/>
      <w:r w:rsidRPr="00751986">
        <w:rPr>
          <w:rStyle w:val="TagStyle"/>
          <w:rtl/>
        </w:rPr>
        <w:t xml:space="preserve"> &lt;&lt; קריאה &gt;&gt;</w:t>
      </w:r>
      <w:r w:rsidRPr="00134217">
        <w:rPr>
          <w:rStyle w:val="TagStyle"/>
          <w:rtl/>
        </w:rPr>
        <w:t xml:space="preserve"> </w:t>
      </w:r>
      <w:r>
        <w:rPr>
          <w:rtl/>
        </w:rPr>
        <w:t>מירב בן ארי (יש עתיד):</w:t>
      </w:r>
      <w:r w:rsidRPr="00134217">
        <w:rPr>
          <w:rStyle w:val="TagStyle"/>
          <w:rtl/>
        </w:rPr>
        <w:t xml:space="preserve"> </w:t>
      </w:r>
      <w:r w:rsidRPr="00751986">
        <w:rPr>
          <w:rStyle w:val="TagStyle"/>
          <w:rtl/>
        </w:rPr>
        <w:t>&lt;&lt; קריאה &gt;&gt;</w:t>
      </w:r>
      <w:r>
        <w:rPr>
          <w:rtl/>
        </w:rPr>
        <w:t xml:space="preserve">  </w:t>
      </w:r>
      <w:bookmarkEnd w:id="1939"/>
    </w:p>
    <w:p w:rsidR="00141026" w:rsidRDefault="00141026" w:rsidP="00B779E4">
      <w:pPr>
        <w:pStyle w:val="KeepWithNext"/>
        <w:rPr>
          <w:rtl/>
          <w:lang w:eastAsia="he-IL"/>
        </w:rPr>
      </w:pPr>
    </w:p>
    <w:p w:rsidR="00141026" w:rsidRDefault="00141026" w:rsidP="00B779E4">
      <w:pPr>
        <w:rPr>
          <w:rtl/>
          <w:lang w:eastAsia="he-IL"/>
        </w:rPr>
      </w:pPr>
      <w:r>
        <w:rPr>
          <w:rFonts w:hint="cs"/>
          <w:rtl/>
          <w:lang w:eastAsia="he-IL"/>
        </w:rPr>
        <w:t xml:space="preserve">אף אחד לא עלה </w:t>
      </w:r>
      <w:bookmarkStart w:id="1940" w:name="_ETM_Q5_693765"/>
      <w:bookmarkEnd w:id="1940"/>
      <w:r>
        <w:rPr>
          <w:rFonts w:hint="cs"/>
          <w:rtl/>
          <w:lang w:eastAsia="he-IL"/>
        </w:rPr>
        <w:t xml:space="preserve">פה וביקש לחזור. </w:t>
      </w:r>
    </w:p>
    <w:p w:rsidR="00141026" w:rsidRDefault="00141026" w:rsidP="00B779E4">
      <w:pPr>
        <w:rPr>
          <w:rtl/>
          <w:lang w:eastAsia="he-IL"/>
        </w:rPr>
      </w:pPr>
      <w:bookmarkStart w:id="1941" w:name="_ETM_Q5_698946"/>
      <w:bookmarkStart w:id="1942" w:name="_ETM_Q5_699103"/>
      <w:bookmarkEnd w:id="1941"/>
      <w:bookmarkEnd w:id="1942"/>
    </w:p>
    <w:p w:rsidR="00141026" w:rsidRDefault="00141026" w:rsidP="00B779E4">
      <w:pPr>
        <w:pStyle w:val="af5"/>
        <w:keepNext/>
        <w:rPr>
          <w:rtl/>
        </w:rPr>
      </w:pPr>
      <w:bookmarkStart w:id="1943" w:name="_ETM_Q5_699168"/>
      <w:bookmarkStart w:id="1944" w:name="_ETM_Q5_699289"/>
      <w:bookmarkStart w:id="1945" w:name="ET_interruption_5264_95"/>
      <w:bookmarkEnd w:id="1943"/>
      <w:bookmarkEnd w:id="1944"/>
      <w:r w:rsidRPr="00751986">
        <w:rPr>
          <w:rStyle w:val="TagStyle"/>
          <w:rtl/>
        </w:rPr>
        <w:t xml:space="preserve"> &lt;&lt; קריאה &gt;&gt;</w:t>
      </w:r>
      <w:r w:rsidRPr="00134217">
        <w:rPr>
          <w:rStyle w:val="TagStyle"/>
          <w:rtl/>
        </w:rPr>
        <w:t xml:space="preserve"> </w:t>
      </w:r>
      <w:r>
        <w:rPr>
          <w:rtl/>
        </w:rPr>
        <w:t>אחמד טיבי (חד"ש-תע"ל):</w:t>
      </w:r>
      <w:r w:rsidRPr="00134217">
        <w:rPr>
          <w:rStyle w:val="TagStyle"/>
          <w:rtl/>
        </w:rPr>
        <w:t xml:space="preserve"> </w:t>
      </w:r>
      <w:r w:rsidRPr="00751986">
        <w:rPr>
          <w:rStyle w:val="TagStyle"/>
          <w:rtl/>
        </w:rPr>
        <w:t>&lt;&lt; קריאה &gt;&gt;</w:t>
      </w:r>
      <w:r>
        <w:rPr>
          <w:rtl/>
        </w:rPr>
        <w:t xml:space="preserve">  </w:t>
      </w:r>
      <w:bookmarkEnd w:id="1945"/>
    </w:p>
    <w:p w:rsidR="00141026" w:rsidRDefault="00141026" w:rsidP="00B779E4">
      <w:pPr>
        <w:pStyle w:val="KeepWithNext"/>
        <w:rPr>
          <w:rtl/>
          <w:lang w:eastAsia="he-IL"/>
        </w:rPr>
      </w:pPr>
    </w:p>
    <w:p w:rsidR="00141026" w:rsidRDefault="00141026" w:rsidP="00B779E4">
      <w:pPr>
        <w:rPr>
          <w:rtl/>
          <w:lang w:eastAsia="he-IL"/>
        </w:rPr>
      </w:pPr>
      <w:bookmarkStart w:id="1946" w:name="_ETM_Q5_698825"/>
      <w:bookmarkStart w:id="1947" w:name="_ETM_Q5_699133"/>
      <w:bookmarkStart w:id="1948" w:name="_ETM_Q5_699209"/>
      <w:bookmarkEnd w:id="1946"/>
      <w:bookmarkEnd w:id="1947"/>
      <w:bookmarkEnd w:id="1948"/>
      <w:r>
        <w:rPr>
          <w:rFonts w:hint="cs"/>
          <w:rtl/>
          <w:lang w:eastAsia="he-IL"/>
        </w:rPr>
        <w:t xml:space="preserve">לא מוצא חן בעינייך, אל תשמעי את </w:t>
      </w:r>
      <w:bookmarkStart w:id="1949" w:name="_ETM_Q5_695600"/>
      <w:bookmarkEnd w:id="1949"/>
      <w:r>
        <w:rPr>
          <w:rFonts w:hint="cs"/>
          <w:rtl/>
          <w:lang w:eastAsia="he-IL"/>
        </w:rPr>
        <w:t xml:space="preserve">הנאום שלי, תצאי החוצה. </w:t>
      </w:r>
    </w:p>
    <w:p w:rsidR="00141026" w:rsidRDefault="00141026" w:rsidP="00B779E4">
      <w:pPr>
        <w:rPr>
          <w:rtl/>
          <w:lang w:eastAsia="he-IL"/>
        </w:rPr>
      </w:pPr>
      <w:bookmarkStart w:id="1950" w:name="_ETM_Q5_699340"/>
      <w:bookmarkStart w:id="1951" w:name="_ETM_Q5_699489"/>
      <w:bookmarkEnd w:id="1950"/>
      <w:bookmarkEnd w:id="1951"/>
    </w:p>
    <w:p w:rsidR="00141026" w:rsidRDefault="00141026" w:rsidP="00B779E4">
      <w:pPr>
        <w:pStyle w:val="af5"/>
        <w:keepNext/>
        <w:rPr>
          <w:rtl/>
        </w:rPr>
      </w:pPr>
      <w:bookmarkStart w:id="1952" w:name="_ETM_Q5_699536"/>
      <w:bookmarkStart w:id="1953" w:name="_ETM_Q5_699628"/>
      <w:bookmarkStart w:id="1954" w:name="ET_interruption_5300_96"/>
      <w:bookmarkEnd w:id="1952"/>
      <w:bookmarkEnd w:id="1953"/>
      <w:r w:rsidRPr="00751986">
        <w:rPr>
          <w:rStyle w:val="TagStyle"/>
          <w:rtl/>
        </w:rPr>
        <w:t xml:space="preserve"> &lt;&lt; קריאה &gt;&gt;</w:t>
      </w:r>
      <w:r w:rsidRPr="00134217">
        <w:rPr>
          <w:rStyle w:val="TagStyle"/>
          <w:rtl/>
        </w:rPr>
        <w:t xml:space="preserve"> </w:t>
      </w:r>
      <w:r>
        <w:rPr>
          <w:rtl/>
        </w:rPr>
        <w:t>מירב בן ארי (יש עתיד):</w:t>
      </w:r>
      <w:r w:rsidRPr="00134217">
        <w:rPr>
          <w:rStyle w:val="TagStyle"/>
          <w:rtl/>
        </w:rPr>
        <w:t xml:space="preserve"> </w:t>
      </w:r>
      <w:r w:rsidRPr="00751986">
        <w:rPr>
          <w:rStyle w:val="TagStyle"/>
          <w:rtl/>
        </w:rPr>
        <w:t>&lt;&lt; קריאה &gt;&gt;</w:t>
      </w:r>
      <w:r>
        <w:rPr>
          <w:rtl/>
        </w:rPr>
        <w:t xml:space="preserve">  </w:t>
      </w:r>
      <w:bookmarkEnd w:id="1954"/>
    </w:p>
    <w:p w:rsidR="00141026" w:rsidRDefault="00141026" w:rsidP="00B779E4">
      <w:pPr>
        <w:pStyle w:val="KeepWithNext"/>
        <w:rPr>
          <w:rtl/>
          <w:lang w:eastAsia="he-IL"/>
        </w:rPr>
      </w:pPr>
    </w:p>
    <w:p w:rsidR="00141026" w:rsidRDefault="00141026" w:rsidP="00B779E4">
      <w:pPr>
        <w:rPr>
          <w:rtl/>
          <w:lang w:eastAsia="he-IL"/>
        </w:rPr>
      </w:pPr>
      <w:r>
        <w:rPr>
          <w:rFonts w:hint="cs"/>
          <w:rtl/>
          <w:lang w:eastAsia="he-IL"/>
        </w:rPr>
        <w:t>מה, תגיד לי?</w:t>
      </w:r>
      <w:bookmarkStart w:id="1955" w:name="_ETM_Q5_700765"/>
      <w:bookmarkEnd w:id="1955"/>
      <w:r>
        <w:rPr>
          <w:rFonts w:hint="cs"/>
          <w:rtl/>
          <w:lang w:eastAsia="he-IL"/>
        </w:rPr>
        <w:t xml:space="preserve"> תצא אתה החוצה. </w:t>
      </w:r>
    </w:p>
    <w:p w:rsidR="00141026" w:rsidRDefault="00141026" w:rsidP="00B779E4">
      <w:pPr>
        <w:rPr>
          <w:rtl/>
          <w:lang w:eastAsia="he-IL"/>
        </w:rPr>
      </w:pPr>
    </w:p>
    <w:p w:rsidR="00141026" w:rsidRDefault="00141026" w:rsidP="00B779E4">
      <w:pPr>
        <w:pStyle w:val="af6"/>
        <w:keepNext/>
        <w:rPr>
          <w:rtl/>
        </w:rPr>
      </w:pPr>
      <w:bookmarkStart w:id="1956" w:name="ET_yor_6204_99"/>
      <w:r w:rsidRPr="00751986">
        <w:rPr>
          <w:rStyle w:val="TagStyle"/>
          <w:rtl/>
        </w:rPr>
        <w:t xml:space="preserve"> &lt;&lt; יור &gt;&gt;</w:t>
      </w:r>
      <w:r w:rsidRPr="00134217">
        <w:rPr>
          <w:rStyle w:val="TagStyle"/>
          <w:rtl/>
        </w:rPr>
        <w:t xml:space="preserve"> </w:t>
      </w:r>
      <w:r>
        <w:rPr>
          <w:rtl/>
        </w:rPr>
        <w:t>היו"ר מיקי לוי:</w:t>
      </w:r>
      <w:r w:rsidRPr="00134217">
        <w:rPr>
          <w:rStyle w:val="TagStyle"/>
          <w:rtl/>
        </w:rPr>
        <w:t xml:space="preserve"> </w:t>
      </w:r>
      <w:r w:rsidRPr="00751986">
        <w:rPr>
          <w:rStyle w:val="TagStyle"/>
          <w:rtl/>
        </w:rPr>
        <w:t>&lt;&lt; יור &gt;&gt;</w:t>
      </w:r>
      <w:r>
        <w:rPr>
          <w:rtl/>
        </w:rPr>
        <w:t xml:space="preserve">  </w:t>
      </w:r>
      <w:bookmarkEnd w:id="1956"/>
    </w:p>
    <w:p w:rsidR="00141026" w:rsidRDefault="00141026" w:rsidP="00B779E4">
      <w:pPr>
        <w:pStyle w:val="KeepWithNext"/>
        <w:rPr>
          <w:rtl/>
          <w:lang w:eastAsia="he-IL"/>
        </w:rPr>
      </w:pPr>
    </w:p>
    <w:p w:rsidR="00141026" w:rsidRPr="00134217" w:rsidRDefault="00141026" w:rsidP="00B779E4">
      <w:pPr>
        <w:rPr>
          <w:rtl/>
          <w:lang w:eastAsia="he-IL"/>
        </w:rPr>
      </w:pPr>
      <w:r>
        <w:rPr>
          <w:rFonts w:hint="cs"/>
          <w:rtl/>
          <w:lang w:eastAsia="he-IL"/>
        </w:rPr>
        <w:t xml:space="preserve">די. חבר הכנסת טיבי, תודה. </w:t>
      </w:r>
      <w:bookmarkStart w:id="1957" w:name="_ETM_Q5_704147"/>
      <w:bookmarkEnd w:id="1957"/>
    </w:p>
    <w:p w:rsidR="00141026" w:rsidRDefault="00141026" w:rsidP="00B779E4">
      <w:pPr>
        <w:rPr>
          <w:rtl/>
          <w:lang w:eastAsia="he-IL"/>
        </w:rPr>
      </w:pPr>
      <w:bookmarkStart w:id="1958" w:name="_ETM_Q5_705805"/>
      <w:bookmarkStart w:id="1959" w:name="_ETM_Q5_705914"/>
      <w:bookmarkStart w:id="1960" w:name="_ETM_Q5_705964"/>
      <w:bookmarkStart w:id="1961" w:name="_ETM_Q5_706086"/>
      <w:bookmarkEnd w:id="1958"/>
      <w:bookmarkEnd w:id="1959"/>
      <w:bookmarkEnd w:id="1960"/>
      <w:bookmarkEnd w:id="1961"/>
    </w:p>
    <w:p w:rsidR="00141026" w:rsidRDefault="00141026" w:rsidP="00B779E4">
      <w:pPr>
        <w:pStyle w:val="af5"/>
        <w:keepNext/>
        <w:rPr>
          <w:rtl/>
        </w:rPr>
      </w:pPr>
      <w:bookmarkStart w:id="1962" w:name="ET_interruption_5264_97"/>
      <w:r w:rsidRPr="00751986">
        <w:rPr>
          <w:rStyle w:val="TagStyle"/>
          <w:rtl/>
        </w:rPr>
        <w:t xml:space="preserve"> &lt;&lt; קריאה &gt;&gt;</w:t>
      </w:r>
      <w:r w:rsidRPr="00134217">
        <w:rPr>
          <w:rStyle w:val="TagStyle"/>
          <w:rtl/>
        </w:rPr>
        <w:t xml:space="preserve"> </w:t>
      </w:r>
      <w:r>
        <w:rPr>
          <w:rtl/>
        </w:rPr>
        <w:t>אחמד טיבי (חד"ש-תע"ל):</w:t>
      </w:r>
      <w:r w:rsidRPr="00134217">
        <w:rPr>
          <w:rStyle w:val="TagStyle"/>
          <w:rtl/>
        </w:rPr>
        <w:t xml:space="preserve"> </w:t>
      </w:r>
      <w:r w:rsidRPr="00751986">
        <w:rPr>
          <w:rStyle w:val="TagStyle"/>
          <w:rtl/>
        </w:rPr>
        <w:t>&lt;&lt; קריאה &gt;&gt;</w:t>
      </w:r>
      <w:r>
        <w:rPr>
          <w:rtl/>
        </w:rPr>
        <w:t xml:space="preserve">  </w:t>
      </w:r>
      <w:bookmarkEnd w:id="1962"/>
    </w:p>
    <w:p w:rsidR="00141026" w:rsidRDefault="00141026" w:rsidP="00B779E4">
      <w:pPr>
        <w:pStyle w:val="KeepWithNext"/>
        <w:rPr>
          <w:rtl/>
          <w:lang w:eastAsia="he-IL"/>
        </w:rPr>
      </w:pPr>
    </w:p>
    <w:p w:rsidR="00141026" w:rsidRDefault="00141026" w:rsidP="00B779E4">
      <w:pPr>
        <w:rPr>
          <w:rtl/>
          <w:lang w:eastAsia="he-IL"/>
        </w:rPr>
      </w:pPr>
      <w:r>
        <w:rPr>
          <w:rFonts w:hint="cs"/>
          <w:rtl/>
          <w:lang w:eastAsia="he-IL"/>
        </w:rPr>
        <w:t xml:space="preserve">- - - </w:t>
      </w:r>
    </w:p>
    <w:p w:rsidR="00141026" w:rsidRDefault="00141026" w:rsidP="00B779E4">
      <w:pPr>
        <w:rPr>
          <w:rtl/>
          <w:lang w:eastAsia="he-IL"/>
        </w:rPr>
      </w:pPr>
      <w:bookmarkStart w:id="1963" w:name="_ETM_Q5_702279"/>
      <w:bookmarkStart w:id="1964" w:name="_ETM_Q5_702405"/>
      <w:bookmarkEnd w:id="1963"/>
      <w:bookmarkEnd w:id="1964"/>
    </w:p>
    <w:p w:rsidR="00141026" w:rsidRDefault="00141026" w:rsidP="00B779E4">
      <w:pPr>
        <w:pStyle w:val="af5"/>
        <w:keepNext/>
        <w:rPr>
          <w:rtl/>
        </w:rPr>
      </w:pPr>
      <w:bookmarkStart w:id="1965" w:name="_ETM_Q5_702437"/>
      <w:bookmarkStart w:id="1966" w:name="_ETM_Q5_702571"/>
      <w:bookmarkStart w:id="1967" w:name="ET_interruption_5300_98"/>
      <w:bookmarkEnd w:id="1965"/>
      <w:bookmarkEnd w:id="1966"/>
      <w:r w:rsidRPr="00751986">
        <w:rPr>
          <w:rStyle w:val="TagStyle"/>
          <w:rtl/>
        </w:rPr>
        <w:t xml:space="preserve"> &lt;&lt; קריאה &gt;&gt;</w:t>
      </w:r>
      <w:r w:rsidRPr="00134217">
        <w:rPr>
          <w:rStyle w:val="TagStyle"/>
          <w:rtl/>
        </w:rPr>
        <w:t xml:space="preserve"> </w:t>
      </w:r>
      <w:r>
        <w:rPr>
          <w:rtl/>
        </w:rPr>
        <w:t>מירב בן ארי (יש עתיד):</w:t>
      </w:r>
      <w:r w:rsidRPr="00134217">
        <w:rPr>
          <w:rStyle w:val="TagStyle"/>
          <w:rtl/>
        </w:rPr>
        <w:t xml:space="preserve"> </w:t>
      </w:r>
      <w:r w:rsidRPr="00751986">
        <w:rPr>
          <w:rStyle w:val="TagStyle"/>
          <w:rtl/>
        </w:rPr>
        <w:t>&lt;&lt; קריאה &gt;&gt;</w:t>
      </w:r>
      <w:r>
        <w:rPr>
          <w:rtl/>
        </w:rPr>
        <w:t xml:space="preserve">  </w:t>
      </w:r>
      <w:bookmarkEnd w:id="1967"/>
    </w:p>
    <w:p w:rsidR="00141026" w:rsidRDefault="00141026" w:rsidP="00B779E4">
      <w:pPr>
        <w:pStyle w:val="KeepWithNext"/>
        <w:rPr>
          <w:rtl/>
          <w:lang w:eastAsia="he-IL"/>
        </w:rPr>
      </w:pPr>
    </w:p>
    <w:p w:rsidR="00141026" w:rsidRDefault="00A81BD7" w:rsidP="00A81BD7">
      <w:pPr>
        <w:rPr>
          <w:rtl/>
          <w:lang w:eastAsia="he-IL"/>
        </w:rPr>
      </w:pPr>
      <w:bookmarkStart w:id="1968" w:name="_ETM_Q5_707347"/>
      <w:bookmarkStart w:id="1969" w:name="_ETM_Q5_408578"/>
      <w:bookmarkStart w:id="1970" w:name="_ETM_Q5_408729"/>
      <w:bookmarkStart w:id="1971" w:name="_ETM_Q5_408753"/>
      <w:bookmarkEnd w:id="1968"/>
      <w:bookmarkEnd w:id="1969"/>
      <w:bookmarkEnd w:id="1970"/>
      <w:bookmarkEnd w:id="1971"/>
      <w:r>
        <w:rPr>
          <w:rFonts w:hint="cs"/>
          <w:rtl/>
          <w:lang w:eastAsia="he-IL"/>
        </w:rPr>
        <w:t>שבע</w:t>
      </w:r>
      <w:r w:rsidR="00141026">
        <w:rPr>
          <w:rFonts w:hint="cs"/>
          <w:rtl/>
          <w:lang w:eastAsia="he-IL"/>
        </w:rPr>
        <w:t xml:space="preserve"> שנים אני שומעת את השטויות האלה כבר</w:t>
      </w:r>
      <w:r>
        <w:rPr>
          <w:rFonts w:hint="cs"/>
          <w:rtl/>
          <w:lang w:eastAsia="he-IL"/>
        </w:rPr>
        <w:t>.</w:t>
      </w:r>
    </w:p>
    <w:p w:rsidR="00141026" w:rsidRDefault="00141026" w:rsidP="00B779E4">
      <w:pPr>
        <w:rPr>
          <w:rtl/>
          <w:lang w:eastAsia="he-IL"/>
        </w:rPr>
      </w:pPr>
      <w:bookmarkStart w:id="1972" w:name="_ETM_Q5_708554"/>
      <w:bookmarkStart w:id="1973" w:name="_ETM_Q5_708697"/>
      <w:bookmarkEnd w:id="1972"/>
      <w:bookmarkEnd w:id="1973"/>
    </w:p>
    <w:p w:rsidR="00141026" w:rsidRDefault="00141026" w:rsidP="00B779E4">
      <w:pPr>
        <w:pStyle w:val="af6"/>
        <w:keepNext/>
        <w:rPr>
          <w:rtl/>
        </w:rPr>
      </w:pPr>
      <w:bookmarkStart w:id="1974" w:name="ET_yor_6204_100"/>
      <w:r w:rsidRPr="00751986">
        <w:rPr>
          <w:rStyle w:val="TagStyle"/>
          <w:rtl/>
        </w:rPr>
        <w:t xml:space="preserve"> &lt;&lt; יור &gt;&gt;</w:t>
      </w:r>
      <w:r w:rsidRPr="00134217">
        <w:rPr>
          <w:rStyle w:val="TagStyle"/>
          <w:rtl/>
        </w:rPr>
        <w:t xml:space="preserve"> </w:t>
      </w:r>
      <w:r>
        <w:rPr>
          <w:rtl/>
        </w:rPr>
        <w:t>היו"ר מיקי לוי:</w:t>
      </w:r>
      <w:r w:rsidRPr="00134217">
        <w:rPr>
          <w:rStyle w:val="TagStyle"/>
          <w:rtl/>
        </w:rPr>
        <w:t xml:space="preserve"> </w:t>
      </w:r>
      <w:r w:rsidRPr="00751986">
        <w:rPr>
          <w:rStyle w:val="TagStyle"/>
          <w:rtl/>
        </w:rPr>
        <w:t>&lt;&lt; יור &gt;&gt;</w:t>
      </w:r>
      <w:r>
        <w:rPr>
          <w:rtl/>
        </w:rPr>
        <w:t xml:space="preserve">  </w:t>
      </w:r>
      <w:bookmarkEnd w:id="1974"/>
    </w:p>
    <w:p w:rsidR="00141026" w:rsidRDefault="00141026" w:rsidP="00B779E4">
      <w:pPr>
        <w:pStyle w:val="KeepWithNext"/>
        <w:rPr>
          <w:rtl/>
          <w:lang w:eastAsia="he-IL"/>
        </w:rPr>
      </w:pPr>
    </w:p>
    <w:p w:rsidR="00141026" w:rsidRPr="00134217" w:rsidRDefault="00141026" w:rsidP="00B779E4">
      <w:pPr>
        <w:rPr>
          <w:rtl/>
          <w:lang w:eastAsia="he-IL"/>
        </w:rPr>
      </w:pPr>
      <w:r>
        <w:rPr>
          <w:rFonts w:hint="cs"/>
          <w:rtl/>
          <w:lang w:eastAsia="he-IL"/>
        </w:rPr>
        <w:t xml:space="preserve">חברת הכנסת בן ארי, תודה. רוצים - - - </w:t>
      </w:r>
    </w:p>
    <w:p w:rsidR="00141026" w:rsidRDefault="00141026" w:rsidP="00B779E4">
      <w:pPr>
        <w:rPr>
          <w:rtl/>
          <w:lang w:eastAsia="he-IL"/>
        </w:rPr>
      </w:pPr>
      <w:bookmarkStart w:id="1975" w:name="_ETM_Q5_408876"/>
      <w:bookmarkEnd w:id="1975"/>
    </w:p>
    <w:p w:rsidR="00141026" w:rsidRDefault="00141026" w:rsidP="00B779E4">
      <w:pPr>
        <w:pStyle w:val="-"/>
        <w:keepNext/>
        <w:rPr>
          <w:rtl/>
        </w:rPr>
      </w:pPr>
      <w:bookmarkStart w:id="1976" w:name="_ETM_Q5_404308"/>
      <w:bookmarkStart w:id="1977" w:name="_ETM_Q5_404411"/>
      <w:bookmarkStart w:id="1978" w:name="ET_speakercontinue_5264_101"/>
      <w:bookmarkEnd w:id="1976"/>
      <w:bookmarkEnd w:id="1977"/>
      <w:r w:rsidRPr="00751986">
        <w:rPr>
          <w:rStyle w:val="TagStyle"/>
          <w:rtl/>
        </w:rPr>
        <w:t xml:space="preserve"> &lt;&lt; דובר_המשך &gt;&gt;</w:t>
      </w:r>
      <w:r w:rsidRPr="00333DD5">
        <w:rPr>
          <w:rStyle w:val="TagStyle"/>
          <w:rtl/>
        </w:rPr>
        <w:t xml:space="preserve"> </w:t>
      </w:r>
      <w:r>
        <w:rPr>
          <w:rtl/>
        </w:rPr>
        <w:t>אחמד טיבי (חד"ש-תע"ל):</w:t>
      </w:r>
      <w:r w:rsidRPr="00333DD5">
        <w:rPr>
          <w:rStyle w:val="TagStyle"/>
          <w:rtl/>
        </w:rPr>
        <w:t xml:space="preserve"> </w:t>
      </w:r>
      <w:r w:rsidRPr="00751986">
        <w:rPr>
          <w:rStyle w:val="TagStyle"/>
          <w:rtl/>
        </w:rPr>
        <w:t>&lt;&lt; דובר_המשך &gt;&gt;</w:t>
      </w:r>
      <w:r>
        <w:rPr>
          <w:rtl/>
        </w:rPr>
        <w:t xml:space="preserve">  </w:t>
      </w:r>
      <w:bookmarkEnd w:id="1978"/>
    </w:p>
    <w:p w:rsidR="00141026" w:rsidRDefault="00141026" w:rsidP="00B779E4">
      <w:pPr>
        <w:pStyle w:val="KeepWithNext"/>
        <w:rPr>
          <w:rtl/>
          <w:lang w:eastAsia="he-IL"/>
        </w:rPr>
      </w:pPr>
    </w:p>
    <w:p w:rsidR="00141026" w:rsidRDefault="00141026" w:rsidP="00B779E4">
      <w:pPr>
        <w:rPr>
          <w:rtl/>
          <w:lang w:eastAsia="he-IL"/>
        </w:rPr>
      </w:pPr>
      <w:bookmarkStart w:id="1979" w:name="_ETM_Q5_713119"/>
      <w:bookmarkEnd w:id="1979"/>
      <w:r>
        <w:rPr>
          <w:rFonts w:hint="cs"/>
          <w:rtl/>
          <w:lang w:eastAsia="he-IL"/>
        </w:rPr>
        <w:t xml:space="preserve">גם ביש עתיד יש כהניסטים. </w:t>
      </w:r>
    </w:p>
    <w:p w:rsidR="00141026" w:rsidRDefault="00141026" w:rsidP="00B779E4">
      <w:pPr>
        <w:rPr>
          <w:rtl/>
          <w:lang w:eastAsia="he-IL"/>
        </w:rPr>
      </w:pPr>
    </w:p>
    <w:p w:rsidR="00141026" w:rsidRDefault="00141026" w:rsidP="00B779E4">
      <w:pPr>
        <w:pStyle w:val="af5"/>
        <w:keepNext/>
        <w:rPr>
          <w:rtl/>
        </w:rPr>
      </w:pPr>
      <w:bookmarkStart w:id="1980" w:name="ET_interruption_5300_102"/>
      <w:r w:rsidRPr="00751986">
        <w:rPr>
          <w:rStyle w:val="TagStyle"/>
          <w:rtl/>
        </w:rPr>
        <w:lastRenderedPageBreak/>
        <w:t xml:space="preserve"> &lt;&lt; קריאה &gt;&gt;</w:t>
      </w:r>
      <w:r w:rsidRPr="00333DD5">
        <w:rPr>
          <w:rStyle w:val="TagStyle"/>
          <w:rtl/>
        </w:rPr>
        <w:t xml:space="preserve"> </w:t>
      </w:r>
      <w:r>
        <w:rPr>
          <w:rtl/>
        </w:rPr>
        <w:t>מירב בן ארי (יש עתיד):</w:t>
      </w:r>
      <w:r w:rsidRPr="00333DD5">
        <w:rPr>
          <w:rStyle w:val="TagStyle"/>
          <w:rtl/>
        </w:rPr>
        <w:t xml:space="preserve"> </w:t>
      </w:r>
      <w:r w:rsidRPr="00751986">
        <w:rPr>
          <w:rStyle w:val="TagStyle"/>
          <w:rtl/>
        </w:rPr>
        <w:t>&lt;&lt; קריאה &gt;&gt;</w:t>
      </w:r>
      <w:r>
        <w:rPr>
          <w:rtl/>
        </w:rPr>
        <w:t xml:space="preserve">  </w:t>
      </w:r>
      <w:bookmarkEnd w:id="1980"/>
    </w:p>
    <w:p w:rsidR="00141026" w:rsidRDefault="00141026" w:rsidP="00B779E4">
      <w:pPr>
        <w:pStyle w:val="KeepWithNext"/>
        <w:rPr>
          <w:rtl/>
          <w:lang w:eastAsia="he-IL"/>
        </w:rPr>
      </w:pPr>
    </w:p>
    <w:p w:rsidR="00141026" w:rsidRDefault="00141026" w:rsidP="00A81BD7">
      <w:pPr>
        <w:rPr>
          <w:rtl/>
          <w:lang w:eastAsia="he-IL"/>
        </w:rPr>
      </w:pPr>
      <w:r>
        <w:rPr>
          <w:rFonts w:hint="cs"/>
          <w:rtl/>
          <w:lang w:eastAsia="he-IL"/>
        </w:rPr>
        <w:t xml:space="preserve">מה </w:t>
      </w:r>
      <w:bookmarkStart w:id="1981" w:name="_ETM_Q5_709590"/>
      <w:bookmarkEnd w:id="1981"/>
      <w:r>
        <w:rPr>
          <w:rFonts w:hint="cs"/>
          <w:rtl/>
          <w:lang w:eastAsia="he-IL"/>
        </w:rPr>
        <w:t>אתה אומר</w:t>
      </w:r>
      <w:r w:rsidR="00A81BD7">
        <w:rPr>
          <w:rFonts w:hint="cs"/>
          <w:rtl/>
          <w:lang w:eastAsia="he-IL"/>
        </w:rPr>
        <w:t xml:space="preserve"> - - -</w:t>
      </w:r>
      <w:bookmarkStart w:id="1982" w:name="_ETM_Q0_2936525"/>
      <w:bookmarkEnd w:id="1982"/>
      <w:r w:rsidR="00A81BD7">
        <w:rPr>
          <w:rFonts w:hint="cs"/>
          <w:rtl/>
          <w:lang w:eastAsia="he-IL"/>
        </w:rPr>
        <w:t xml:space="preserve"> </w:t>
      </w:r>
      <w:r>
        <w:rPr>
          <w:rFonts w:hint="cs"/>
          <w:rtl/>
          <w:lang w:eastAsia="he-IL"/>
        </w:rPr>
        <w:t xml:space="preserve"> </w:t>
      </w:r>
    </w:p>
    <w:p w:rsidR="00141026" w:rsidRDefault="00141026" w:rsidP="00B779E4">
      <w:pPr>
        <w:rPr>
          <w:rtl/>
          <w:lang w:eastAsia="he-IL"/>
        </w:rPr>
      </w:pPr>
      <w:bookmarkStart w:id="1983" w:name="_ETM_Q5_712451"/>
      <w:bookmarkStart w:id="1984" w:name="_ETM_Q5_712604"/>
      <w:bookmarkStart w:id="1985" w:name="_ETM_Q5_712698"/>
      <w:bookmarkStart w:id="1986" w:name="_ETM_Q5_712778"/>
      <w:bookmarkEnd w:id="1983"/>
      <w:bookmarkEnd w:id="1984"/>
      <w:bookmarkEnd w:id="1985"/>
      <w:bookmarkEnd w:id="1986"/>
    </w:p>
    <w:p w:rsidR="00141026" w:rsidRDefault="00141026" w:rsidP="00B779E4">
      <w:pPr>
        <w:pStyle w:val="af5"/>
        <w:keepNext/>
        <w:rPr>
          <w:rtl/>
        </w:rPr>
      </w:pPr>
      <w:bookmarkStart w:id="1987" w:name="ET_interruption_קר_אה_103"/>
      <w:r w:rsidRPr="00751986">
        <w:rPr>
          <w:rStyle w:val="TagStyle"/>
          <w:rtl/>
        </w:rPr>
        <w:t xml:space="preserve"> &lt;&lt; קריאה &gt;&gt;</w:t>
      </w:r>
      <w:r w:rsidRPr="00333DD5">
        <w:rPr>
          <w:rStyle w:val="TagStyle"/>
          <w:rtl/>
        </w:rPr>
        <w:t xml:space="preserve"> </w:t>
      </w:r>
      <w:r>
        <w:rPr>
          <w:rtl/>
        </w:rPr>
        <w:t>קריא</w:t>
      </w:r>
      <w:r>
        <w:rPr>
          <w:rFonts w:hint="cs"/>
          <w:rtl/>
        </w:rPr>
        <w:t>ות</w:t>
      </w:r>
      <w:r>
        <w:rPr>
          <w:rtl/>
        </w:rPr>
        <w:t>:</w:t>
      </w:r>
      <w:r w:rsidRPr="00333DD5">
        <w:rPr>
          <w:rStyle w:val="TagStyle"/>
          <w:rtl/>
        </w:rPr>
        <w:t xml:space="preserve"> </w:t>
      </w:r>
      <w:r w:rsidRPr="00751986">
        <w:rPr>
          <w:rStyle w:val="TagStyle"/>
          <w:rtl/>
        </w:rPr>
        <w:t>&lt;&lt; קריאה &gt;&gt;</w:t>
      </w:r>
      <w:r>
        <w:rPr>
          <w:rtl/>
        </w:rPr>
        <w:t xml:space="preserve">  </w:t>
      </w:r>
      <w:bookmarkEnd w:id="1987"/>
    </w:p>
    <w:p w:rsidR="00141026" w:rsidRDefault="00141026" w:rsidP="00B779E4">
      <w:pPr>
        <w:pStyle w:val="KeepWithNext"/>
        <w:rPr>
          <w:rtl/>
          <w:lang w:eastAsia="he-IL"/>
        </w:rPr>
      </w:pPr>
    </w:p>
    <w:p w:rsidR="00141026" w:rsidRDefault="00141026" w:rsidP="00B779E4">
      <w:pPr>
        <w:rPr>
          <w:rtl/>
          <w:lang w:eastAsia="he-IL"/>
        </w:rPr>
      </w:pPr>
      <w:r>
        <w:rPr>
          <w:rFonts w:hint="cs"/>
          <w:rtl/>
          <w:lang w:eastAsia="he-IL"/>
        </w:rPr>
        <w:t xml:space="preserve">- - - </w:t>
      </w:r>
    </w:p>
    <w:p w:rsidR="00141026" w:rsidRDefault="00141026" w:rsidP="00B779E4">
      <w:pPr>
        <w:rPr>
          <w:rtl/>
          <w:lang w:eastAsia="he-IL"/>
        </w:rPr>
      </w:pPr>
      <w:bookmarkStart w:id="1988" w:name="_ETM_Q5_714860"/>
      <w:bookmarkStart w:id="1989" w:name="_ETM_Q5_714980"/>
      <w:bookmarkEnd w:id="1988"/>
      <w:bookmarkEnd w:id="1989"/>
    </w:p>
    <w:p w:rsidR="00141026" w:rsidRDefault="00141026" w:rsidP="00B779E4">
      <w:pPr>
        <w:pStyle w:val="af6"/>
        <w:keepNext/>
        <w:rPr>
          <w:rtl/>
        </w:rPr>
      </w:pPr>
      <w:bookmarkStart w:id="1990" w:name="_ETM_Q5_715036"/>
      <w:bookmarkStart w:id="1991" w:name="_ETM_Q5_715166"/>
      <w:bookmarkStart w:id="1992" w:name="ET_yor_6204_104"/>
      <w:bookmarkEnd w:id="1990"/>
      <w:bookmarkEnd w:id="1991"/>
      <w:r w:rsidRPr="00751986">
        <w:rPr>
          <w:rStyle w:val="TagStyle"/>
          <w:rtl/>
        </w:rPr>
        <w:t xml:space="preserve"> &lt;&lt; יור &gt;&gt;</w:t>
      </w:r>
      <w:r w:rsidRPr="00333DD5">
        <w:rPr>
          <w:rStyle w:val="TagStyle"/>
          <w:rtl/>
        </w:rPr>
        <w:t xml:space="preserve"> </w:t>
      </w:r>
      <w:r>
        <w:rPr>
          <w:rtl/>
        </w:rPr>
        <w:t>היו"ר מיקי לוי:</w:t>
      </w:r>
      <w:r w:rsidRPr="00333DD5">
        <w:rPr>
          <w:rStyle w:val="TagStyle"/>
          <w:rtl/>
        </w:rPr>
        <w:t xml:space="preserve"> </w:t>
      </w:r>
      <w:r w:rsidRPr="00751986">
        <w:rPr>
          <w:rStyle w:val="TagStyle"/>
          <w:rtl/>
        </w:rPr>
        <w:t>&lt;&lt; יור &gt;&gt;</w:t>
      </w:r>
      <w:r>
        <w:rPr>
          <w:rtl/>
        </w:rPr>
        <w:t xml:space="preserve">  </w:t>
      </w:r>
      <w:bookmarkEnd w:id="1992"/>
    </w:p>
    <w:p w:rsidR="00141026" w:rsidRDefault="00141026" w:rsidP="00B779E4">
      <w:pPr>
        <w:pStyle w:val="KeepWithNext"/>
        <w:rPr>
          <w:rtl/>
          <w:lang w:eastAsia="he-IL"/>
        </w:rPr>
      </w:pPr>
    </w:p>
    <w:p w:rsidR="00141026" w:rsidRDefault="00141026" w:rsidP="00A81BD7">
      <w:pPr>
        <w:rPr>
          <w:rtl/>
          <w:lang w:eastAsia="he-IL"/>
        </w:rPr>
      </w:pPr>
      <w:r>
        <w:rPr>
          <w:rFonts w:hint="cs"/>
          <w:rtl/>
          <w:lang w:eastAsia="he-IL"/>
        </w:rPr>
        <w:t>חבר הכנסת טיבי</w:t>
      </w:r>
      <w:r w:rsidR="00A81BD7">
        <w:rPr>
          <w:rFonts w:hint="cs"/>
          <w:rtl/>
          <w:lang w:eastAsia="he-IL"/>
        </w:rPr>
        <w:t>.</w:t>
      </w:r>
      <w:r>
        <w:rPr>
          <w:rFonts w:hint="cs"/>
          <w:rtl/>
          <w:lang w:eastAsia="he-IL"/>
        </w:rPr>
        <w:t xml:space="preserve"> חברת הכנסת </w:t>
      </w:r>
      <w:bookmarkStart w:id="1993" w:name="_ETM_Q5_721754"/>
      <w:bookmarkEnd w:id="1993"/>
      <w:r>
        <w:rPr>
          <w:rFonts w:hint="cs"/>
          <w:rtl/>
          <w:lang w:eastAsia="he-IL"/>
        </w:rPr>
        <w:t xml:space="preserve">בן ארי - - - </w:t>
      </w:r>
    </w:p>
    <w:p w:rsidR="00141026" w:rsidRDefault="00141026" w:rsidP="00B779E4">
      <w:pPr>
        <w:rPr>
          <w:rtl/>
          <w:lang w:eastAsia="he-IL"/>
        </w:rPr>
      </w:pPr>
    </w:p>
    <w:p w:rsidR="00141026" w:rsidRDefault="00141026" w:rsidP="00B779E4">
      <w:pPr>
        <w:pStyle w:val="af5"/>
        <w:keepNext/>
        <w:rPr>
          <w:rtl/>
        </w:rPr>
      </w:pPr>
      <w:bookmarkStart w:id="1994" w:name="ET_interruption_5300_105"/>
      <w:r w:rsidRPr="00751986">
        <w:rPr>
          <w:rStyle w:val="TagStyle"/>
          <w:rtl/>
        </w:rPr>
        <w:t xml:space="preserve"> &lt;&lt; קריאה &gt;&gt;</w:t>
      </w:r>
      <w:r w:rsidRPr="00333DD5">
        <w:rPr>
          <w:rStyle w:val="TagStyle"/>
          <w:rtl/>
        </w:rPr>
        <w:t xml:space="preserve"> </w:t>
      </w:r>
      <w:r>
        <w:rPr>
          <w:rtl/>
        </w:rPr>
        <w:t>מירב בן ארי (יש עתיד):</w:t>
      </w:r>
      <w:r w:rsidRPr="00333DD5">
        <w:rPr>
          <w:rStyle w:val="TagStyle"/>
          <w:rtl/>
        </w:rPr>
        <w:t xml:space="preserve"> </w:t>
      </w:r>
      <w:r w:rsidRPr="00751986">
        <w:rPr>
          <w:rStyle w:val="TagStyle"/>
          <w:rtl/>
        </w:rPr>
        <w:t>&lt;&lt; קריאה &gt;&gt;</w:t>
      </w:r>
      <w:r>
        <w:rPr>
          <w:rtl/>
        </w:rPr>
        <w:t xml:space="preserve">  </w:t>
      </w:r>
      <w:bookmarkEnd w:id="1994"/>
    </w:p>
    <w:p w:rsidR="00141026" w:rsidRDefault="00141026" w:rsidP="00B779E4">
      <w:pPr>
        <w:pStyle w:val="KeepWithNext"/>
        <w:rPr>
          <w:rtl/>
          <w:lang w:eastAsia="he-IL"/>
        </w:rPr>
      </w:pPr>
    </w:p>
    <w:p w:rsidR="00141026" w:rsidRDefault="00141026" w:rsidP="00B779E4">
      <w:pPr>
        <w:rPr>
          <w:rtl/>
          <w:lang w:eastAsia="he-IL"/>
        </w:rPr>
      </w:pPr>
      <w:r>
        <w:rPr>
          <w:rFonts w:hint="cs"/>
          <w:rtl/>
          <w:lang w:eastAsia="he-IL"/>
        </w:rPr>
        <w:t xml:space="preserve">תגיד לי, זה נראה לך </w:t>
      </w:r>
      <w:bookmarkStart w:id="1995" w:name="_ETM_Q5_722024"/>
      <w:bookmarkEnd w:id="1995"/>
      <w:r>
        <w:rPr>
          <w:rFonts w:hint="cs"/>
          <w:rtl/>
          <w:lang w:eastAsia="he-IL"/>
        </w:rPr>
        <w:t xml:space="preserve">הגיוני? זה נראה לך הגיוני שהוא אומר עליי </w:t>
      </w:r>
      <w:r w:rsidR="005E16E8">
        <w:rPr>
          <w:rFonts w:hint="cs"/>
          <w:rtl/>
          <w:lang w:eastAsia="he-IL"/>
        </w:rPr>
        <w:t>"</w:t>
      </w:r>
      <w:r>
        <w:rPr>
          <w:rFonts w:hint="cs"/>
          <w:rtl/>
          <w:lang w:eastAsia="he-IL"/>
        </w:rPr>
        <w:t>כהניסטית</w:t>
      </w:r>
      <w:r w:rsidR="005E16E8">
        <w:rPr>
          <w:rFonts w:hint="cs"/>
          <w:rtl/>
          <w:lang w:eastAsia="he-IL"/>
        </w:rPr>
        <w:t>"</w:t>
      </w:r>
      <w:r>
        <w:rPr>
          <w:rFonts w:hint="cs"/>
          <w:rtl/>
          <w:lang w:eastAsia="he-IL"/>
        </w:rPr>
        <w:t>?</w:t>
      </w:r>
      <w:bookmarkStart w:id="1996" w:name="_ETM_Q5_727384"/>
      <w:bookmarkEnd w:id="1996"/>
      <w:r>
        <w:rPr>
          <w:rFonts w:hint="cs"/>
          <w:rtl/>
          <w:lang w:eastAsia="he-IL"/>
        </w:rPr>
        <w:t xml:space="preserve"> </w:t>
      </w:r>
      <w:r w:rsidR="00A81BD7">
        <w:rPr>
          <w:rFonts w:hint="cs"/>
          <w:rtl/>
          <w:lang w:eastAsia="he-IL"/>
        </w:rPr>
        <w:t>מיהו בכלל? מיהו?</w:t>
      </w:r>
    </w:p>
    <w:p w:rsidR="00141026" w:rsidRDefault="00141026" w:rsidP="00B779E4">
      <w:pPr>
        <w:rPr>
          <w:rtl/>
          <w:lang w:eastAsia="he-IL"/>
        </w:rPr>
      </w:pPr>
    </w:p>
    <w:p w:rsidR="00141026" w:rsidRDefault="00141026" w:rsidP="00B779E4">
      <w:pPr>
        <w:pStyle w:val="af5"/>
        <w:keepNext/>
        <w:rPr>
          <w:rtl/>
        </w:rPr>
      </w:pPr>
      <w:bookmarkStart w:id="1997" w:name="_ETM_Q5_725225"/>
      <w:bookmarkStart w:id="1998" w:name="_ETM_Q5_725373"/>
      <w:bookmarkStart w:id="1999" w:name="ET_interruption_קר_אה_106"/>
      <w:bookmarkEnd w:id="1997"/>
      <w:bookmarkEnd w:id="1998"/>
      <w:r w:rsidRPr="00751986">
        <w:rPr>
          <w:rStyle w:val="TagStyle"/>
          <w:rtl/>
        </w:rPr>
        <w:t xml:space="preserve"> &lt;&lt; קריאה &gt;&gt;</w:t>
      </w:r>
      <w:r w:rsidRPr="00333DD5">
        <w:rPr>
          <w:rStyle w:val="TagStyle"/>
          <w:rtl/>
        </w:rPr>
        <w:t xml:space="preserve"> </w:t>
      </w:r>
      <w:r>
        <w:rPr>
          <w:rtl/>
        </w:rPr>
        <w:t>קריא</w:t>
      </w:r>
      <w:r>
        <w:rPr>
          <w:rFonts w:hint="cs"/>
          <w:rtl/>
        </w:rPr>
        <w:t>ות</w:t>
      </w:r>
      <w:r>
        <w:rPr>
          <w:rtl/>
        </w:rPr>
        <w:t>:</w:t>
      </w:r>
      <w:r w:rsidRPr="00333DD5">
        <w:rPr>
          <w:rStyle w:val="TagStyle"/>
          <w:rtl/>
        </w:rPr>
        <w:t xml:space="preserve"> </w:t>
      </w:r>
      <w:r w:rsidRPr="00751986">
        <w:rPr>
          <w:rStyle w:val="TagStyle"/>
          <w:rtl/>
        </w:rPr>
        <w:t>&lt;&lt; קריאה &gt;&gt;</w:t>
      </w:r>
      <w:r>
        <w:rPr>
          <w:rtl/>
        </w:rPr>
        <w:t xml:space="preserve">  </w:t>
      </w:r>
      <w:bookmarkEnd w:id="1999"/>
    </w:p>
    <w:p w:rsidR="00141026" w:rsidRDefault="00141026" w:rsidP="00B779E4">
      <w:pPr>
        <w:pStyle w:val="KeepWithNext"/>
        <w:rPr>
          <w:rtl/>
          <w:lang w:eastAsia="he-IL"/>
        </w:rPr>
      </w:pPr>
    </w:p>
    <w:p w:rsidR="00141026" w:rsidRDefault="00141026" w:rsidP="00B779E4">
      <w:pPr>
        <w:rPr>
          <w:rtl/>
          <w:lang w:eastAsia="he-IL"/>
        </w:rPr>
      </w:pPr>
      <w:bookmarkStart w:id="2000" w:name="_ETM_Q5_725620"/>
      <w:bookmarkStart w:id="2001" w:name="_ETM_Q5_725897"/>
      <w:bookmarkStart w:id="2002" w:name="_ETM_Q5_725975"/>
      <w:bookmarkEnd w:id="2000"/>
      <w:bookmarkEnd w:id="2001"/>
      <w:bookmarkEnd w:id="2002"/>
      <w:r>
        <w:rPr>
          <w:rFonts w:hint="cs"/>
          <w:rtl/>
          <w:lang w:eastAsia="he-IL"/>
        </w:rPr>
        <w:t xml:space="preserve">- - - </w:t>
      </w:r>
    </w:p>
    <w:p w:rsidR="00141026" w:rsidRDefault="00141026" w:rsidP="00B779E4">
      <w:pPr>
        <w:rPr>
          <w:rtl/>
          <w:lang w:eastAsia="he-IL"/>
        </w:rPr>
      </w:pPr>
      <w:bookmarkStart w:id="2003" w:name="_ETM_Q5_723629"/>
      <w:bookmarkStart w:id="2004" w:name="_ETM_Q5_723749"/>
      <w:bookmarkStart w:id="2005" w:name="_ETM_Q5_723803"/>
      <w:bookmarkStart w:id="2006" w:name="_ETM_Q5_723942"/>
      <w:bookmarkEnd w:id="2003"/>
      <w:bookmarkEnd w:id="2004"/>
      <w:bookmarkEnd w:id="2005"/>
      <w:bookmarkEnd w:id="2006"/>
    </w:p>
    <w:p w:rsidR="00141026" w:rsidRDefault="00141026" w:rsidP="00B779E4">
      <w:pPr>
        <w:pStyle w:val="af6"/>
        <w:keepNext/>
        <w:rPr>
          <w:rtl/>
        </w:rPr>
      </w:pPr>
      <w:bookmarkStart w:id="2007" w:name="_ETM_Q5_728569"/>
      <w:bookmarkStart w:id="2008" w:name="_ETM_Q5_728706"/>
      <w:bookmarkStart w:id="2009" w:name="_ETM_Q5_728796"/>
      <w:bookmarkStart w:id="2010" w:name="_ETM_Q5_728867"/>
      <w:bookmarkStart w:id="2011" w:name="ET_yor_6204_108"/>
      <w:bookmarkEnd w:id="2007"/>
      <w:bookmarkEnd w:id="2008"/>
      <w:bookmarkEnd w:id="2009"/>
      <w:bookmarkEnd w:id="2010"/>
      <w:r w:rsidRPr="00751986">
        <w:rPr>
          <w:rStyle w:val="TagStyle"/>
          <w:rtl/>
        </w:rPr>
        <w:t xml:space="preserve"> &lt;&lt; יור &gt;&gt;</w:t>
      </w:r>
      <w:r w:rsidRPr="00333DD5">
        <w:rPr>
          <w:rStyle w:val="TagStyle"/>
          <w:rtl/>
        </w:rPr>
        <w:t xml:space="preserve"> </w:t>
      </w:r>
      <w:r>
        <w:rPr>
          <w:rtl/>
        </w:rPr>
        <w:t>היו"ר מיקי לוי:</w:t>
      </w:r>
      <w:r w:rsidRPr="00333DD5">
        <w:rPr>
          <w:rStyle w:val="TagStyle"/>
          <w:rtl/>
        </w:rPr>
        <w:t xml:space="preserve"> </w:t>
      </w:r>
      <w:r w:rsidRPr="00751986">
        <w:rPr>
          <w:rStyle w:val="TagStyle"/>
          <w:rtl/>
        </w:rPr>
        <w:t>&lt;&lt; יור &gt;&gt;</w:t>
      </w:r>
      <w:r>
        <w:rPr>
          <w:rtl/>
        </w:rPr>
        <w:t xml:space="preserve">  </w:t>
      </w:r>
      <w:bookmarkEnd w:id="2011"/>
    </w:p>
    <w:p w:rsidR="00141026" w:rsidRDefault="00141026" w:rsidP="00B779E4">
      <w:pPr>
        <w:pStyle w:val="KeepWithNext"/>
        <w:rPr>
          <w:rtl/>
          <w:lang w:eastAsia="he-IL"/>
        </w:rPr>
      </w:pPr>
    </w:p>
    <w:p w:rsidR="00141026" w:rsidRDefault="00141026" w:rsidP="00883B8E">
      <w:pPr>
        <w:rPr>
          <w:rtl/>
          <w:lang w:eastAsia="he-IL"/>
        </w:rPr>
      </w:pPr>
      <w:bookmarkStart w:id="2012" w:name="_ETM_Q5_729997"/>
      <w:bookmarkEnd w:id="2012"/>
      <w:r>
        <w:rPr>
          <w:rFonts w:hint="cs"/>
          <w:rtl/>
          <w:lang w:eastAsia="he-IL"/>
        </w:rPr>
        <w:t xml:space="preserve">בשלהי כהונתי אינני רוצה להוציא אתכם. </w:t>
      </w:r>
      <w:bookmarkStart w:id="2013" w:name="_ETM_Q5_728513"/>
      <w:bookmarkEnd w:id="2013"/>
      <w:r>
        <w:rPr>
          <w:rFonts w:hint="cs"/>
          <w:rtl/>
          <w:lang w:eastAsia="he-IL"/>
        </w:rPr>
        <w:t xml:space="preserve">תודה. </w:t>
      </w:r>
    </w:p>
    <w:p w:rsidR="00141026" w:rsidRDefault="00141026" w:rsidP="00B779E4">
      <w:pPr>
        <w:rPr>
          <w:rtl/>
          <w:lang w:eastAsia="he-IL"/>
        </w:rPr>
      </w:pPr>
      <w:bookmarkStart w:id="2014" w:name="_ETM_Q5_735168"/>
      <w:bookmarkStart w:id="2015" w:name="_ETM_Q5_735301"/>
      <w:bookmarkEnd w:id="2014"/>
      <w:bookmarkEnd w:id="2015"/>
    </w:p>
    <w:p w:rsidR="00141026" w:rsidRDefault="00141026" w:rsidP="00B779E4">
      <w:pPr>
        <w:rPr>
          <w:rtl/>
          <w:lang w:eastAsia="he-IL"/>
        </w:rPr>
      </w:pPr>
      <w:bookmarkStart w:id="2016" w:name="_ETM_Q5_735345"/>
      <w:bookmarkStart w:id="2017" w:name="_ETM_Q5_735479"/>
      <w:bookmarkEnd w:id="2016"/>
      <w:bookmarkEnd w:id="2017"/>
      <w:r>
        <w:rPr>
          <w:rFonts w:hint="cs"/>
          <w:rtl/>
          <w:lang w:eastAsia="he-IL"/>
        </w:rPr>
        <w:t xml:space="preserve">חברת הכנסת בן ארי, תודה. חבר הכנסת טיבי. תודה. </w:t>
      </w:r>
      <w:bookmarkStart w:id="2018" w:name="_ETM_Q5_739402"/>
      <w:bookmarkEnd w:id="2018"/>
    </w:p>
    <w:p w:rsidR="00141026" w:rsidRDefault="00141026" w:rsidP="00B779E4">
      <w:pPr>
        <w:rPr>
          <w:rtl/>
          <w:lang w:eastAsia="he-IL"/>
        </w:rPr>
      </w:pPr>
      <w:bookmarkStart w:id="2019" w:name="_ETM_Q5_741957"/>
      <w:bookmarkStart w:id="2020" w:name="_ETM_Q5_742072"/>
      <w:bookmarkEnd w:id="2019"/>
      <w:bookmarkEnd w:id="2020"/>
    </w:p>
    <w:p w:rsidR="00141026" w:rsidRDefault="00141026" w:rsidP="00B779E4">
      <w:pPr>
        <w:pStyle w:val="af5"/>
        <w:keepNext/>
        <w:rPr>
          <w:rtl/>
        </w:rPr>
      </w:pPr>
      <w:bookmarkStart w:id="2021" w:name="_ETM_Q5_742134"/>
      <w:bookmarkStart w:id="2022" w:name="_ETM_Q5_742250"/>
      <w:bookmarkStart w:id="2023" w:name="ET_interruption_5300_110"/>
      <w:bookmarkEnd w:id="2021"/>
      <w:bookmarkEnd w:id="2022"/>
      <w:r w:rsidRPr="00751986">
        <w:rPr>
          <w:rStyle w:val="TagStyle"/>
          <w:rtl/>
        </w:rPr>
        <w:t xml:space="preserve"> &lt;&lt; קריאה &gt;&gt;</w:t>
      </w:r>
      <w:r w:rsidRPr="00333DD5">
        <w:rPr>
          <w:rStyle w:val="TagStyle"/>
          <w:rtl/>
        </w:rPr>
        <w:t xml:space="preserve"> </w:t>
      </w:r>
      <w:r>
        <w:rPr>
          <w:rtl/>
        </w:rPr>
        <w:t>מירב בן ארי (יש עתיד):</w:t>
      </w:r>
      <w:r w:rsidRPr="00333DD5">
        <w:rPr>
          <w:rStyle w:val="TagStyle"/>
          <w:rtl/>
        </w:rPr>
        <w:t xml:space="preserve"> </w:t>
      </w:r>
      <w:r w:rsidRPr="00751986">
        <w:rPr>
          <w:rStyle w:val="TagStyle"/>
          <w:rtl/>
        </w:rPr>
        <w:t>&lt;&lt; קריאה &gt;&gt;</w:t>
      </w:r>
      <w:r>
        <w:rPr>
          <w:rtl/>
        </w:rPr>
        <w:t xml:space="preserve">  </w:t>
      </w:r>
      <w:bookmarkEnd w:id="2023"/>
    </w:p>
    <w:p w:rsidR="00141026" w:rsidRDefault="00141026" w:rsidP="00B779E4">
      <w:pPr>
        <w:pStyle w:val="KeepWithNext"/>
        <w:rPr>
          <w:rtl/>
          <w:lang w:eastAsia="he-IL"/>
        </w:rPr>
      </w:pPr>
    </w:p>
    <w:p w:rsidR="00141026" w:rsidRDefault="00141026" w:rsidP="00B779E4">
      <w:pPr>
        <w:rPr>
          <w:rtl/>
          <w:lang w:eastAsia="he-IL"/>
        </w:rPr>
      </w:pPr>
      <w:bookmarkStart w:id="2024" w:name="_ETM_Q5_737333"/>
      <w:bookmarkStart w:id="2025" w:name="_ETM_Q5_737460"/>
      <w:bookmarkEnd w:id="2024"/>
      <w:bookmarkEnd w:id="2025"/>
      <w:r>
        <w:rPr>
          <w:rFonts w:hint="cs"/>
          <w:rtl/>
          <w:lang w:eastAsia="he-IL"/>
        </w:rPr>
        <w:t xml:space="preserve">הוא לא יגיד לי "כהניסטית" בבית הזה. הוא לא יגיד </w:t>
      </w:r>
      <w:bookmarkStart w:id="2026" w:name="_ETM_Q5_741467"/>
      <w:bookmarkEnd w:id="2026"/>
      <w:r>
        <w:rPr>
          <w:rFonts w:hint="cs"/>
          <w:rtl/>
          <w:lang w:eastAsia="he-IL"/>
        </w:rPr>
        <w:t xml:space="preserve">לי את זה. הוא לא יגיד לי. מי אתה בכלל </w:t>
      </w:r>
      <w:bookmarkStart w:id="2027" w:name="_ETM_Q5_741733"/>
      <w:bookmarkEnd w:id="2027"/>
      <w:r>
        <w:rPr>
          <w:rFonts w:hint="cs"/>
          <w:rtl/>
          <w:lang w:eastAsia="he-IL"/>
        </w:rPr>
        <w:t xml:space="preserve">שתדבר אליי ככה? מי? </w:t>
      </w:r>
      <w:bookmarkStart w:id="2028" w:name="_ETM_Q0_2960411"/>
      <w:bookmarkEnd w:id="2028"/>
    </w:p>
    <w:p w:rsidR="00883B8E" w:rsidRDefault="00883B8E" w:rsidP="00B779E4">
      <w:pPr>
        <w:rPr>
          <w:rtl/>
          <w:lang w:eastAsia="he-IL"/>
        </w:rPr>
      </w:pPr>
      <w:bookmarkStart w:id="2029" w:name="_ETM_Q0_2960505"/>
      <w:bookmarkEnd w:id="2029"/>
    </w:p>
    <w:p w:rsidR="00883B8E" w:rsidRDefault="00883B8E" w:rsidP="00883B8E">
      <w:pPr>
        <w:pStyle w:val="af6"/>
        <w:rPr>
          <w:rtl/>
        </w:rPr>
      </w:pPr>
      <w:bookmarkStart w:id="2030" w:name="_ETM_Q0_2960570"/>
      <w:bookmarkStart w:id="2031" w:name="_ETM_Q0_2960723"/>
      <w:bookmarkEnd w:id="2030"/>
      <w:bookmarkEnd w:id="2031"/>
      <w:r w:rsidRPr="00751986">
        <w:rPr>
          <w:rStyle w:val="TagStyle"/>
          <w:rtl/>
        </w:rPr>
        <w:t>&lt;&lt; יור &gt;&gt;</w:t>
      </w:r>
      <w:r w:rsidRPr="00333DD5">
        <w:rPr>
          <w:rStyle w:val="TagStyle"/>
          <w:rtl/>
        </w:rPr>
        <w:t xml:space="preserve"> </w:t>
      </w:r>
      <w:r>
        <w:rPr>
          <w:rtl/>
        </w:rPr>
        <w:t>היו"ר מיקי לוי:</w:t>
      </w:r>
      <w:r w:rsidRPr="00333DD5">
        <w:rPr>
          <w:rStyle w:val="TagStyle"/>
          <w:rtl/>
        </w:rPr>
        <w:t xml:space="preserve"> </w:t>
      </w:r>
      <w:r w:rsidRPr="00751986">
        <w:rPr>
          <w:rStyle w:val="TagStyle"/>
          <w:rtl/>
        </w:rPr>
        <w:t>&lt;&lt; יור &gt;&gt;</w:t>
      </w:r>
      <w:r>
        <w:rPr>
          <w:rtl/>
        </w:rPr>
        <w:t xml:space="preserve">  </w:t>
      </w:r>
    </w:p>
    <w:p w:rsidR="00883B8E" w:rsidRDefault="00883B8E" w:rsidP="00B779E4">
      <w:pPr>
        <w:rPr>
          <w:rtl/>
        </w:rPr>
      </w:pPr>
      <w:bookmarkStart w:id="2032" w:name="_ETM_Q0_2962811"/>
      <w:bookmarkStart w:id="2033" w:name="_ETM_Q0_2962914"/>
      <w:bookmarkStart w:id="2034" w:name="_ETM_Q0_2962970"/>
      <w:bookmarkEnd w:id="2032"/>
      <w:bookmarkEnd w:id="2033"/>
      <w:bookmarkEnd w:id="2034"/>
    </w:p>
    <w:p w:rsidR="00883B8E" w:rsidRDefault="00883B8E" w:rsidP="00B779E4">
      <w:pPr>
        <w:rPr>
          <w:rtl/>
          <w:lang w:eastAsia="he-IL"/>
        </w:rPr>
      </w:pPr>
      <w:bookmarkStart w:id="2035" w:name="_ETM_Q0_2963071"/>
      <w:bookmarkEnd w:id="2035"/>
      <w:r>
        <w:rPr>
          <w:rFonts w:hint="cs"/>
          <w:rtl/>
        </w:rPr>
        <w:t xml:space="preserve">חברת הכנסת בן ארי, רגע, יש לי </w:t>
      </w:r>
      <w:bookmarkStart w:id="2036" w:name="_ETM_Q0_2965931"/>
      <w:bookmarkEnd w:id="2036"/>
      <w:r>
        <w:rPr>
          <w:rFonts w:hint="cs"/>
          <w:rtl/>
        </w:rPr>
        <w:t xml:space="preserve">הצעה - - - </w:t>
      </w:r>
    </w:p>
    <w:p w:rsidR="00141026" w:rsidRDefault="00141026" w:rsidP="00B779E4">
      <w:pPr>
        <w:rPr>
          <w:rtl/>
          <w:lang w:eastAsia="he-IL"/>
        </w:rPr>
      </w:pPr>
      <w:bookmarkStart w:id="2037" w:name="_ETM_Q5_749252"/>
      <w:bookmarkStart w:id="2038" w:name="_ETM_Q5_749361"/>
      <w:bookmarkEnd w:id="2037"/>
      <w:bookmarkEnd w:id="2038"/>
    </w:p>
    <w:p w:rsidR="00141026" w:rsidRDefault="00141026" w:rsidP="00B779E4">
      <w:pPr>
        <w:pStyle w:val="af5"/>
        <w:keepNext/>
        <w:rPr>
          <w:rtl/>
        </w:rPr>
      </w:pPr>
      <w:bookmarkStart w:id="2039" w:name="_ETM_Q5_749429"/>
      <w:bookmarkStart w:id="2040" w:name="_ETM_Q5_749527"/>
      <w:bookmarkStart w:id="2041" w:name="ET_interruption_5264_111"/>
      <w:bookmarkEnd w:id="2039"/>
      <w:bookmarkEnd w:id="2040"/>
      <w:r w:rsidRPr="00751986">
        <w:rPr>
          <w:rStyle w:val="TagStyle"/>
          <w:rtl/>
        </w:rPr>
        <w:lastRenderedPageBreak/>
        <w:t xml:space="preserve"> &lt;&lt; קריאה &gt;&gt;</w:t>
      </w:r>
      <w:r w:rsidRPr="00333DD5">
        <w:rPr>
          <w:rStyle w:val="TagStyle"/>
          <w:rtl/>
        </w:rPr>
        <w:t xml:space="preserve"> </w:t>
      </w:r>
      <w:r>
        <w:rPr>
          <w:rtl/>
        </w:rPr>
        <w:t>אחמד טיבי (חד"ש-תע"ל):</w:t>
      </w:r>
      <w:r w:rsidRPr="00333DD5">
        <w:rPr>
          <w:rStyle w:val="TagStyle"/>
          <w:rtl/>
        </w:rPr>
        <w:t xml:space="preserve"> </w:t>
      </w:r>
      <w:r w:rsidRPr="00751986">
        <w:rPr>
          <w:rStyle w:val="TagStyle"/>
          <w:rtl/>
        </w:rPr>
        <w:t>&lt;&lt; קריאה &gt;&gt;</w:t>
      </w:r>
      <w:r>
        <w:rPr>
          <w:rtl/>
        </w:rPr>
        <w:t xml:space="preserve">  </w:t>
      </w:r>
      <w:bookmarkEnd w:id="2041"/>
    </w:p>
    <w:p w:rsidR="00141026" w:rsidRDefault="00141026" w:rsidP="00B779E4">
      <w:pPr>
        <w:pStyle w:val="KeepWithNext"/>
        <w:rPr>
          <w:rtl/>
          <w:lang w:eastAsia="he-IL"/>
        </w:rPr>
      </w:pPr>
    </w:p>
    <w:p w:rsidR="00141026" w:rsidRDefault="00141026" w:rsidP="00B779E4">
      <w:pPr>
        <w:rPr>
          <w:rtl/>
          <w:lang w:eastAsia="he-IL"/>
        </w:rPr>
      </w:pPr>
      <w:r>
        <w:rPr>
          <w:rFonts w:hint="cs"/>
          <w:rtl/>
          <w:lang w:eastAsia="he-IL"/>
        </w:rPr>
        <w:t>את החברה של בן גביר - - - את מתה עליו.</w:t>
      </w:r>
    </w:p>
    <w:p w:rsidR="00141026" w:rsidRDefault="00141026" w:rsidP="00B779E4">
      <w:pPr>
        <w:ind w:firstLine="0"/>
        <w:rPr>
          <w:rtl/>
          <w:lang w:eastAsia="he-IL"/>
        </w:rPr>
      </w:pPr>
    </w:p>
    <w:p w:rsidR="00141026" w:rsidRDefault="00141026" w:rsidP="00B779E4">
      <w:pPr>
        <w:pStyle w:val="af5"/>
        <w:keepNext/>
        <w:rPr>
          <w:rtl/>
        </w:rPr>
      </w:pPr>
      <w:bookmarkStart w:id="2042" w:name="ET_interruption_5300_113"/>
      <w:r w:rsidRPr="00751986">
        <w:rPr>
          <w:rStyle w:val="TagStyle"/>
          <w:rtl/>
        </w:rPr>
        <w:t xml:space="preserve"> &lt;&lt; קריאה &gt;&gt;</w:t>
      </w:r>
      <w:r w:rsidRPr="00333DD5">
        <w:rPr>
          <w:rStyle w:val="TagStyle"/>
          <w:rtl/>
        </w:rPr>
        <w:t xml:space="preserve"> </w:t>
      </w:r>
      <w:r>
        <w:rPr>
          <w:rtl/>
        </w:rPr>
        <w:t>מירב בן ארי (יש עתיד):</w:t>
      </w:r>
      <w:r w:rsidRPr="00333DD5">
        <w:rPr>
          <w:rStyle w:val="TagStyle"/>
          <w:rtl/>
        </w:rPr>
        <w:t xml:space="preserve"> </w:t>
      </w:r>
      <w:r w:rsidRPr="00751986">
        <w:rPr>
          <w:rStyle w:val="TagStyle"/>
          <w:rtl/>
        </w:rPr>
        <w:t>&lt;&lt; קריאה &gt;&gt;</w:t>
      </w:r>
      <w:r>
        <w:rPr>
          <w:rtl/>
        </w:rPr>
        <w:t xml:space="preserve">  </w:t>
      </w:r>
      <w:bookmarkEnd w:id="2042"/>
    </w:p>
    <w:p w:rsidR="00141026" w:rsidRDefault="00141026" w:rsidP="00B779E4">
      <w:pPr>
        <w:pStyle w:val="KeepWithNext"/>
        <w:rPr>
          <w:rtl/>
          <w:lang w:eastAsia="he-IL"/>
        </w:rPr>
      </w:pPr>
    </w:p>
    <w:p w:rsidR="00141026" w:rsidRDefault="00141026" w:rsidP="00B779E4">
      <w:pPr>
        <w:rPr>
          <w:rtl/>
          <w:lang w:eastAsia="he-IL"/>
        </w:rPr>
      </w:pPr>
      <w:r>
        <w:rPr>
          <w:rFonts w:hint="cs"/>
          <w:rtl/>
          <w:lang w:eastAsia="he-IL"/>
        </w:rPr>
        <w:t xml:space="preserve">- - - </w:t>
      </w:r>
      <w:r w:rsidR="00883B8E">
        <w:rPr>
          <w:rFonts w:hint="cs"/>
          <w:rtl/>
          <w:lang w:eastAsia="he-IL"/>
        </w:rPr>
        <w:t xml:space="preserve">אני לא יכולה לשמוע את זה כבר. </w:t>
      </w:r>
    </w:p>
    <w:p w:rsidR="00141026" w:rsidRDefault="00141026" w:rsidP="00B779E4">
      <w:pPr>
        <w:rPr>
          <w:rtl/>
          <w:lang w:eastAsia="he-IL"/>
        </w:rPr>
      </w:pPr>
      <w:bookmarkStart w:id="2043" w:name="_ETM_Q5_750355"/>
      <w:bookmarkStart w:id="2044" w:name="_ETM_Q5_750479"/>
      <w:bookmarkEnd w:id="2043"/>
      <w:bookmarkEnd w:id="2044"/>
    </w:p>
    <w:p w:rsidR="00964BB3" w:rsidRDefault="00964BB3" w:rsidP="00B779E4">
      <w:pPr>
        <w:pStyle w:val="af6"/>
        <w:rPr>
          <w:rtl/>
        </w:rPr>
      </w:pPr>
      <w:bookmarkStart w:id="2045" w:name="_ETM_Q5_750515"/>
      <w:bookmarkStart w:id="2046" w:name="_ETM_Q5_750661"/>
      <w:bookmarkEnd w:id="2045"/>
      <w:bookmarkEnd w:id="2046"/>
      <w:r w:rsidRPr="00BD36C5">
        <w:rPr>
          <w:rStyle w:val="TagStyle"/>
          <w:rtl/>
        </w:rPr>
        <w:t>&lt;&lt; יור &gt;&gt;</w:t>
      </w:r>
      <w:r w:rsidRPr="00A07C6D">
        <w:rPr>
          <w:rStyle w:val="TagStyle"/>
          <w:rtl/>
        </w:rPr>
        <w:t xml:space="preserve"> </w:t>
      </w:r>
      <w:r>
        <w:rPr>
          <w:rtl/>
        </w:rPr>
        <w:t>היו"ר מיקי לוי:</w:t>
      </w:r>
      <w:r w:rsidRPr="00A07C6D">
        <w:rPr>
          <w:rStyle w:val="TagStyle"/>
          <w:rtl/>
        </w:rPr>
        <w:t xml:space="preserve"> </w:t>
      </w:r>
      <w:r w:rsidRPr="00BD36C5">
        <w:rPr>
          <w:rStyle w:val="TagStyle"/>
          <w:rtl/>
        </w:rPr>
        <w:t>&lt;&lt; יור &gt;&gt;</w:t>
      </w:r>
      <w:r>
        <w:rPr>
          <w:rtl/>
        </w:rPr>
        <w:t xml:space="preserve"> </w:t>
      </w:r>
    </w:p>
    <w:p w:rsidR="00964BB3" w:rsidRDefault="00964BB3" w:rsidP="00B779E4">
      <w:pPr>
        <w:pStyle w:val="KeepWithNext"/>
        <w:rPr>
          <w:rtl/>
          <w:lang w:eastAsia="he-IL"/>
        </w:rPr>
      </w:pPr>
    </w:p>
    <w:p w:rsidR="00964BB3" w:rsidRDefault="00964BB3" w:rsidP="00B779E4">
      <w:pPr>
        <w:rPr>
          <w:rtl/>
          <w:lang w:eastAsia="he-IL"/>
        </w:rPr>
      </w:pPr>
      <w:r>
        <w:rPr>
          <w:rFonts w:hint="cs"/>
          <w:rtl/>
          <w:lang w:eastAsia="he-IL"/>
        </w:rPr>
        <w:t xml:space="preserve">חבר הכנסת טיבי, יש לי הצעה </w:t>
      </w:r>
      <w:r>
        <w:rPr>
          <w:rtl/>
          <w:lang w:eastAsia="he-IL"/>
        </w:rPr>
        <w:t>–</w:t>
      </w:r>
      <w:r>
        <w:rPr>
          <w:rFonts w:hint="cs"/>
          <w:rtl/>
          <w:lang w:eastAsia="he-IL"/>
        </w:rPr>
        <w:t xml:space="preserve"> נראה לי שוועדת האתיקה תוקם סוף-סוף. </w:t>
      </w:r>
    </w:p>
    <w:p w:rsidR="00964BB3" w:rsidRDefault="00964BB3" w:rsidP="00B779E4">
      <w:pPr>
        <w:rPr>
          <w:rtl/>
          <w:lang w:eastAsia="he-IL"/>
        </w:rPr>
      </w:pPr>
    </w:p>
    <w:p w:rsidR="00964BB3" w:rsidRDefault="00964BB3" w:rsidP="00B779E4">
      <w:pPr>
        <w:pStyle w:val="af5"/>
        <w:rPr>
          <w:rtl/>
        </w:rPr>
      </w:pPr>
      <w:bookmarkStart w:id="2047" w:name="ET_interruption_5300_5"/>
      <w:r w:rsidRPr="00BD36C5">
        <w:rPr>
          <w:rStyle w:val="TagStyle"/>
          <w:rtl/>
        </w:rPr>
        <w:t xml:space="preserve"> &lt;&lt; קריאה &gt;&gt;</w:t>
      </w:r>
      <w:r w:rsidRPr="00B309EC">
        <w:rPr>
          <w:rStyle w:val="TagStyle"/>
          <w:rtl/>
        </w:rPr>
        <w:t xml:space="preserve"> </w:t>
      </w:r>
      <w:r>
        <w:rPr>
          <w:rtl/>
        </w:rPr>
        <w:t>מירב בן ארי (יש עתיד):</w:t>
      </w:r>
      <w:r w:rsidRPr="00B309EC">
        <w:rPr>
          <w:rStyle w:val="TagStyle"/>
          <w:rtl/>
        </w:rPr>
        <w:t xml:space="preserve"> </w:t>
      </w:r>
      <w:r w:rsidRPr="00BD36C5">
        <w:rPr>
          <w:rStyle w:val="TagStyle"/>
          <w:rtl/>
        </w:rPr>
        <w:t>&lt;&lt; קריאה &gt;&gt;</w:t>
      </w:r>
      <w:r>
        <w:rPr>
          <w:rtl/>
        </w:rPr>
        <w:t xml:space="preserve"> </w:t>
      </w:r>
      <w:bookmarkEnd w:id="2047"/>
    </w:p>
    <w:p w:rsidR="00964BB3" w:rsidRDefault="00964BB3" w:rsidP="00B779E4">
      <w:pPr>
        <w:pStyle w:val="KeepWithNext"/>
        <w:rPr>
          <w:rtl/>
          <w:lang w:eastAsia="he-IL"/>
        </w:rPr>
      </w:pPr>
    </w:p>
    <w:p w:rsidR="00964BB3" w:rsidRDefault="00964BB3" w:rsidP="00B779E4">
      <w:pPr>
        <w:rPr>
          <w:rtl/>
          <w:lang w:eastAsia="he-IL"/>
        </w:rPr>
      </w:pPr>
      <w:r>
        <w:rPr>
          <w:rFonts w:hint="cs"/>
          <w:rtl/>
          <w:lang w:eastAsia="he-IL"/>
        </w:rPr>
        <w:t xml:space="preserve">ואז אני אגיש </w:t>
      </w:r>
      <w:bookmarkStart w:id="2048" w:name="_ETM_Q6_163939"/>
      <w:bookmarkEnd w:id="2048"/>
      <w:r>
        <w:rPr>
          <w:rFonts w:hint="cs"/>
          <w:rtl/>
          <w:lang w:eastAsia="he-IL"/>
        </w:rPr>
        <w:t>עליו תלונה</w:t>
      </w:r>
      <w:r w:rsidRPr="001E7EDE">
        <w:rPr>
          <w:rFonts w:hint="cs"/>
          <w:rtl/>
          <w:lang w:eastAsia="he-IL"/>
        </w:rPr>
        <w:t xml:space="preserve"> </w:t>
      </w:r>
      <w:r>
        <w:rPr>
          <w:rFonts w:hint="cs"/>
          <w:rtl/>
          <w:lang w:eastAsia="he-IL"/>
        </w:rPr>
        <w:t xml:space="preserve">על מה שהוא אמר לי פה היום. חוצפן אחד. </w:t>
      </w:r>
    </w:p>
    <w:p w:rsidR="00964BB3" w:rsidRDefault="00964BB3" w:rsidP="00B779E4">
      <w:pPr>
        <w:rPr>
          <w:rtl/>
          <w:lang w:eastAsia="he-IL"/>
        </w:rPr>
      </w:pPr>
    </w:p>
    <w:p w:rsidR="00964BB3" w:rsidRDefault="00964BB3" w:rsidP="00B779E4">
      <w:pPr>
        <w:pStyle w:val="af6"/>
        <w:rPr>
          <w:rtl/>
        </w:rPr>
      </w:pPr>
      <w:bookmarkStart w:id="2049" w:name="ET_yor_6204_6"/>
      <w:r w:rsidRPr="00BD36C5">
        <w:rPr>
          <w:rStyle w:val="TagStyle"/>
          <w:rtl/>
        </w:rPr>
        <w:t xml:space="preserve"> &lt;&lt; יור &gt;&gt;</w:t>
      </w:r>
      <w:r w:rsidRPr="00B309EC">
        <w:rPr>
          <w:rStyle w:val="TagStyle"/>
          <w:rtl/>
        </w:rPr>
        <w:t xml:space="preserve"> </w:t>
      </w:r>
      <w:r>
        <w:rPr>
          <w:rtl/>
        </w:rPr>
        <w:t>היו"ר מיקי לוי:</w:t>
      </w:r>
      <w:r w:rsidRPr="00B309EC">
        <w:rPr>
          <w:rStyle w:val="TagStyle"/>
          <w:rtl/>
        </w:rPr>
        <w:t xml:space="preserve"> </w:t>
      </w:r>
      <w:r w:rsidRPr="00BD36C5">
        <w:rPr>
          <w:rStyle w:val="TagStyle"/>
          <w:rtl/>
        </w:rPr>
        <w:t>&lt;&lt; יור &gt;&gt;</w:t>
      </w:r>
      <w:r>
        <w:rPr>
          <w:rtl/>
        </w:rPr>
        <w:t xml:space="preserve"> </w:t>
      </w:r>
      <w:bookmarkEnd w:id="2049"/>
    </w:p>
    <w:p w:rsidR="00964BB3" w:rsidRDefault="00964BB3" w:rsidP="00B779E4">
      <w:pPr>
        <w:pStyle w:val="KeepWithNext"/>
        <w:rPr>
          <w:rtl/>
          <w:lang w:eastAsia="he-IL"/>
        </w:rPr>
      </w:pPr>
    </w:p>
    <w:p w:rsidR="00964BB3" w:rsidRPr="00B309EC" w:rsidRDefault="00964BB3" w:rsidP="00B779E4">
      <w:pPr>
        <w:rPr>
          <w:rtl/>
          <w:lang w:eastAsia="he-IL"/>
        </w:rPr>
      </w:pPr>
      <w:bookmarkStart w:id="2050" w:name="_ETM_Q6_166176"/>
      <w:bookmarkEnd w:id="2050"/>
      <w:r>
        <w:rPr>
          <w:rFonts w:hint="cs"/>
          <w:rtl/>
          <w:lang w:eastAsia="he-IL"/>
        </w:rPr>
        <w:t>טוב, תודה. בבקשה, חברת הכנסת לזימי.</w:t>
      </w:r>
      <w:bookmarkStart w:id="2051" w:name="_ETM_Q6_168003"/>
      <w:bookmarkEnd w:id="2051"/>
      <w:r>
        <w:rPr>
          <w:rFonts w:hint="cs"/>
          <w:rtl/>
          <w:lang w:eastAsia="he-IL"/>
        </w:rPr>
        <w:t xml:space="preserve"> </w:t>
      </w:r>
    </w:p>
    <w:p w:rsidR="00964BB3" w:rsidRDefault="00964BB3" w:rsidP="00B779E4">
      <w:pPr>
        <w:rPr>
          <w:rtl/>
          <w:lang w:eastAsia="he-IL"/>
        </w:rPr>
      </w:pPr>
    </w:p>
    <w:p w:rsidR="00964BB3" w:rsidRDefault="00964BB3" w:rsidP="00B779E4">
      <w:pPr>
        <w:pStyle w:val="a4"/>
        <w:rPr>
          <w:rtl/>
        </w:rPr>
      </w:pPr>
      <w:bookmarkStart w:id="2052" w:name="ET_speaker_6236_4"/>
      <w:r w:rsidRPr="00BD36C5">
        <w:rPr>
          <w:rStyle w:val="TagStyle"/>
          <w:rtl/>
        </w:rPr>
        <w:t xml:space="preserve"> &lt;&lt; דובר &gt;&gt;</w:t>
      </w:r>
      <w:r w:rsidRPr="00A07C6D">
        <w:rPr>
          <w:rStyle w:val="TagStyle"/>
          <w:rtl/>
        </w:rPr>
        <w:t xml:space="preserve"> </w:t>
      </w:r>
      <w:bookmarkStart w:id="2053" w:name="_Toc120717062"/>
      <w:r>
        <w:rPr>
          <w:rtl/>
        </w:rPr>
        <w:t>נעמה לזימי (העבודה):</w:t>
      </w:r>
      <w:bookmarkEnd w:id="2053"/>
      <w:r w:rsidRPr="00A07C6D">
        <w:rPr>
          <w:rStyle w:val="TagStyle"/>
          <w:rtl/>
        </w:rPr>
        <w:t xml:space="preserve"> </w:t>
      </w:r>
      <w:r w:rsidRPr="00BD36C5">
        <w:rPr>
          <w:rStyle w:val="TagStyle"/>
          <w:rtl/>
        </w:rPr>
        <w:t>&lt;&lt; דובר &gt;&gt;</w:t>
      </w:r>
      <w:r>
        <w:rPr>
          <w:rtl/>
        </w:rPr>
        <w:t xml:space="preserve"> </w:t>
      </w:r>
      <w:bookmarkEnd w:id="2052"/>
    </w:p>
    <w:p w:rsidR="00964BB3" w:rsidRDefault="00964BB3" w:rsidP="00B779E4">
      <w:pPr>
        <w:pStyle w:val="KeepWithNext"/>
        <w:rPr>
          <w:rtl/>
          <w:lang w:eastAsia="he-IL"/>
        </w:rPr>
      </w:pPr>
    </w:p>
    <w:p w:rsidR="00964BB3" w:rsidRDefault="00964BB3" w:rsidP="00B779E4">
      <w:pPr>
        <w:rPr>
          <w:rtl/>
          <w:lang w:eastAsia="he-IL"/>
        </w:rPr>
      </w:pPr>
      <w:r>
        <w:rPr>
          <w:rFonts w:hint="cs"/>
          <w:rtl/>
          <w:lang w:eastAsia="he-IL"/>
        </w:rPr>
        <w:t xml:space="preserve">תודה, יו"ר הכנסת. כנסת נכבדה, </w:t>
      </w:r>
      <w:bookmarkStart w:id="2054" w:name="_ETM_Q6_172982"/>
      <w:bookmarkEnd w:id="2054"/>
      <w:r>
        <w:rPr>
          <w:rFonts w:hint="cs"/>
          <w:rtl/>
          <w:lang w:eastAsia="he-IL"/>
        </w:rPr>
        <w:t xml:space="preserve">יום לציון היציאה והגירוש של היהודים מארצות ערב ומאיראן חובר לכ"ט בנובמבר, היום ההיסטורי שבו אומות העולם הצביעו בעד מדינה לעם היהודי. שני ימים אלה של זיכרון לאומי, הסמוכים זה לזה, הם תזכורת לנס הקמת המדינה שלנו, למימוש חזון שיבת ציון ותזכורת לחובתנו לחיים משותפים וערבות הדדית במדינה היפה שלנו. </w:t>
      </w:r>
    </w:p>
    <w:p w:rsidR="00964BB3" w:rsidRDefault="00964BB3" w:rsidP="00B779E4">
      <w:pPr>
        <w:rPr>
          <w:rtl/>
          <w:lang w:eastAsia="he-IL"/>
        </w:rPr>
      </w:pPr>
    </w:p>
    <w:p w:rsidR="00964BB3" w:rsidRDefault="00964BB3" w:rsidP="00B779E4">
      <w:pPr>
        <w:rPr>
          <w:rtl/>
          <w:lang w:eastAsia="he-IL"/>
        </w:rPr>
      </w:pPr>
      <w:r>
        <w:rPr>
          <w:rFonts w:hint="cs"/>
          <w:rtl/>
          <w:lang w:eastAsia="he-IL"/>
        </w:rPr>
        <w:t xml:space="preserve">סיפור עליית יהודי ארצות ערב ואיראן מגלם את המגוון העצום של החברות המרכיבות את המרחב שלנו ושל אלו שעדיין מבקשות לעשות עימן תיקון. הוריי עלו ממרוקו. אבי עלה עם שלושת אחיותיו, אחיו וסבתי שתחייה. הם עלו לישראל יתומים מאב, שנפטר עוד </w:t>
      </w:r>
      <w:bookmarkStart w:id="2055" w:name="_ETM_Q6_218417"/>
      <w:bookmarkEnd w:id="2055"/>
      <w:r>
        <w:rPr>
          <w:rFonts w:hint="cs"/>
          <w:rtl/>
          <w:lang w:eastAsia="he-IL"/>
        </w:rPr>
        <w:t xml:space="preserve">במרוקו, ועזבו מאחוריהם חיים יפים בקזבלנקה. למרות שיש נטייה לתייג </w:t>
      </w:r>
      <w:bookmarkStart w:id="2056" w:name="_ETM_Q6_226489"/>
      <w:bookmarkEnd w:id="2056"/>
      <w:r>
        <w:rPr>
          <w:rFonts w:hint="cs"/>
          <w:rtl/>
          <w:lang w:eastAsia="he-IL"/>
        </w:rPr>
        <w:t xml:space="preserve">את כלל החיים בארצות האסלאם כחיי מרורים, שבר ועוני, הייתה </w:t>
      </w:r>
      <w:bookmarkStart w:id="2057" w:name="_ETM_Q6_230606"/>
      <w:bookmarkEnd w:id="2057"/>
      <w:r>
        <w:rPr>
          <w:rFonts w:hint="cs"/>
          <w:rtl/>
          <w:lang w:eastAsia="he-IL"/>
        </w:rPr>
        <w:t>גם מציאות אחרת, אך הכמיהה לציון ולארץ האבות הייתה חזקה</w:t>
      </w:r>
      <w:bookmarkStart w:id="2058" w:name="_ETM_Q6_236587"/>
      <w:bookmarkEnd w:id="2058"/>
      <w:r>
        <w:rPr>
          <w:rFonts w:hint="cs"/>
          <w:rtl/>
          <w:lang w:eastAsia="he-IL"/>
        </w:rPr>
        <w:t xml:space="preserve"> מכול. סיפור העלייה של כל משפחה וכל קהילה הוא </w:t>
      </w:r>
      <w:bookmarkStart w:id="2059" w:name="_ETM_Q6_239359"/>
      <w:bookmarkEnd w:id="2059"/>
      <w:r>
        <w:rPr>
          <w:rFonts w:hint="cs"/>
          <w:rtl/>
          <w:lang w:eastAsia="he-IL"/>
        </w:rPr>
        <w:t xml:space="preserve">סיפור שונה, אך החלום להקים בית בארץ ישראל היה חלום משותף לכולנו. וכך גם צריכה להיות הישראליות העכשווית </w:t>
      </w:r>
      <w:r>
        <w:rPr>
          <w:rtl/>
          <w:lang w:eastAsia="he-IL"/>
        </w:rPr>
        <w:t>–</w:t>
      </w:r>
      <w:r>
        <w:rPr>
          <w:rFonts w:hint="cs"/>
          <w:rtl/>
          <w:lang w:eastAsia="he-IL"/>
        </w:rPr>
        <w:t xml:space="preserve"> </w:t>
      </w:r>
      <w:bookmarkStart w:id="2060" w:name="_ETM_Q6_252278"/>
      <w:bookmarkEnd w:id="2060"/>
      <w:r>
        <w:rPr>
          <w:rFonts w:hint="cs"/>
          <w:rtl/>
          <w:lang w:eastAsia="he-IL"/>
        </w:rPr>
        <w:t xml:space="preserve">פסיפס של קהילות וסיפורים המרכיבים אתוס משותף, מגוון המהווה עוצמה </w:t>
      </w:r>
      <w:bookmarkStart w:id="2061" w:name="_ETM_Q6_257245"/>
      <w:bookmarkEnd w:id="2061"/>
      <w:r>
        <w:rPr>
          <w:rFonts w:hint="cs"/>
          <w:rtl/>
          <w:lang w:eastAsia="he-IL"/>
        </w:rPr>
        <w:t xml:space="preserve">ואיחוי שסעים. </w:t>
      </w:r>
    </w:p>
    <w:p w:rsidR="00964BB3" w:rsidRDefault="00964BB3" w:rsidP="00B779E4">
      <w:pPr>
        <w:rPr>
          <w:rtl/>
          <w:lang w:eastAsia="he-IL"/>
        </w:rPr>
      </w:pPr>
    </w:p>
    <w:p w:rsidR="00964BB3" w:rsidRDefault="00964BB3" w:rsidP="00B779E4">
      <w:pPr>
        <w:rPr>
          <w:rtl/>
          <w:lang w:eastAsia="he-IL"/>
        </w:rPr>
      </w:pPr>
      <w:bookmarkStart w:id="2062" w:name="_ETM_Q6_259720"/>
      <w:bookmarkEnd w:id="2062"/>
      <w:r>
        <w:rPr>
          <w:rFonts w:hint="cs"/>
          <w:rtl/>
          <w:lang w:eastAsia="he-IL"/>
        </w:rPr>
        <w:lastRenderedPageBreak/>
        <w:t xml:space="preserve">עליית יהודי מדינות האסלאם כונסה תחת מקשה </w:t>
      </w:r>
      <w:bookmarkStart w:id="2063" w:name="_ETM_Q6_263956"/>
      <w:bookmarkEnd w:id="2063"/>
      <w:r>
        <w:rPr>
          <w:rFonts w:hint="cs"/>
          <w:rtl/>
          <w:lang w:eastAsia="he-IL"/>
        </w:rPr>
        <w:t xml:space="preserve">אחת, אך למעשה מדובר באחת העליות המגוונות והמורכבות ביותר בתולדות </w:t>
      </w:r>
      <w:bookmarkStart w:id="2064" w:name="_ETM_Q6_268561"/>
      <w:bookmarkEnd w:id="2064"/>
      <w:r>
        <w:rPr>
          <w:rFonts w:hint="cs"/>
          <w:rtl/>
          <w:lang w:eastAsia="he-IL"/>
        </w:rPr>
        <w:t xml:space="preserve">ישראל. עלייה של יהודים מעשרות מדינות, שכל אחת מהן הביאה </w:t>
      </w:r>
      <w:bookmarkStart w:id="2065" w:name="_ETM_Q6_273414"/>
      <w:bookmarkEnd w:id="2065"/>
      <w:r>
        <w:rPr>
          <w:rFonts w:hint="cs"/>
          <w:rtl/>
          <w:lang w:eastAsia="he-IL"/>
        </w:rPr>
        <w:t xml:space="preserve">עימה תרבות עשירה, היסטוריה ארוכה ותרומה בל תתואר לחברה </w:t>
      </w:r>
      <w:bookmarkStart w:id="2066" w:name="_ETM_Q6_278473"/>
      <w:bookmarkEnd w:id="2066"/>
      <w:r>
        <w:rPr>
          <w:rFonts w:hint="cs"/>
          <w:rtl/>
          <w:lang w:eastAsia="he-IL"/>
        </w:rPr>
        <w:t xml:space="preserve">הישראלית ולמדינת ישראל. יהודי ארצות האסלאם הביאו עימם מטען תרבותי </w:t>
      </w:r>
      <w:bookmarkStart w:id="2067" w:name="_ETM_Q6_283410"/>
      <w:bookmarkEnd w:id="2067"/>
      <w:r>
        <w:rPr>
          <w:rFonts w:hint="cs"/>
          <w:rtl/>
          <w:lang w:eastAsia="he-IL"/>
        </w:rPr>
        <w:t xml:space="preserve">אדיר, מורשת היסטורית שהיא המשך ישיר לסיפורו של העם </w:t>
      </w:r>
      <w:bookmarkStart w:id="2068" w:name="_ETM_Q6_285987"/>
      <w:bookmarkEnd w:id="2068"/>
      <w:r>
        <w:rPr>
          <w:rFonts w:hint="cs"/>
          <w:rtl/>
          <w:lang w:eastAsia="he-IL"/>
        </w:rPr>
        <w:t xml:space="preserve">היהודי; אך למרות המאמצים האדירים שהשקיעה מדינת ישראל </w:t>
      </w:r>
      <w:bookmarkStart w:id="2069" w:name="_ETM_Q6_294347"/>
      <w:bookmarkEnd w:id="2069"/>
      <w:r>
        <w:rPr>
          <w:rFonts w:hint="cs"/>
          <w:rtl/>
          <w:lang w:eastAsia="he-IL"/>
        </w:rPr>
        <w:t xml:space="preserve">בעלייתם, למרבה האירוניה, כבר מהרגע הראשון היא לא השכילה לקבלם </w:t>
      </w:r>
      <w:bookmarkStart w:id="2070" w:name="_ETM_Q6_297372"/>
      <w:bookmarkEnd w:id="2070"/>
      <w:r>
        <w:rPr>
          <w:rFonts w:hint="cs"/>
          <w:rtl/>
          <w:lang w:eastAsia="he-IL"/>
        </w:rPr>
        <w:t xml:space="preserve">בזרועות פתוחות. יהודי ארצות האסלאם נשלחו משער העלייה היישר אל </w:t>
      </w:r>
      <w:bookmarkStart w:id="2071" w:name="_ETM_Q6_303215"/>
      <w:bookmarkEnd w:id="2071"/>
      <w:r>
        <w:rPr>
          <w:rFonts w:hint="cs"/>
          <w:rtl/>
          <w:lang w:eastAsia="he-IL"/>
        </w:rPr>
        <w:t xml:space="preserve">הפריפריה הגיאוגרפית והחברתית אל תנאי מחייה קשים </w:t>
      </w:r>
      <w:r>
        <w:rPr>
          <w:rtl/>
          <w:lang w:eastAsia="he-IL"/>
        </w:rPr>
        <w:t>–</w:t>
      </w:r>
      <w:r>
        <w:rPr>
          <w:rFonts w:hint="cs"/>
          <w:rtl/>
          <w:lang w:eastAsia="he-IL"/>
        </w:rPr>
        <w:t xml:space="preserve"> עוני, אבטלה </w:t>
      </w:r>
      <w:bookmarkStart w:id="2072" w:name="_ETM_Q6_307874"/>
      <w:bookmarkEnd w:id="2072"/>
      <w:r>
        <w:rPr>
          <w:rFonts w:hint="cs"/>
          <w:rtl/>
          <w:lang w:eastAsia="he-IL"/>
        </w:rPr>
        <w:t xml:space="preserve">וקיפוח. מערכות שלמות שהתעלמו ממצרכים בסיסיים לאורך השנים. </w:t>
      </w:r>
    </w:p>
    <w:p w:rsidR="00964BB3" w:rsidRDefault="00964BB3" w:rsidP="00B779E4">
      <w:pPr>
        <w:rPr>
          <w:rtl/>
          <w:lang w:eastAsia="he-IL"/>
        </w:rPr>
      </w:pPr>
      <w:bookmarkStart w:id="2073" w:name="_ETM_Q6_313446"/>
      <w:bookmarkStart w:id="2074" w:name="_ETM_Q6_313539"/>
      <w:bookmarkEnd w:id="2073"/>
      <w:bookmarkEnd w:id="2074"/>
    </w:p>
    <w:p w:rsidR="00964BB3" w:rsidRDefault="00964BB3" w:rsidP="00B779E4">
      <w:pPr>
        <w:rPr>
          <w:rtl/>
          <w:lang w:eastAsia="he-IL"/>
        </w:rPr>
      </w:pPr>
      <w:bookmarkStart w:id="2075" w:name="_ETM_Q6_314734"/>
      <w:bookmarkStart w:id="2076" w:name="_ETM_Q6_314822"/>
      <w:bookmarkEnd w:id="2075"/>
      <w:bookmarkEnd w:id="2076"/>
      <w:r>
        <w:rPr>
          <w:rFonts w:hint="cs"/>
          <w:rtl/>
          <w:lang w:eastAsia="he-IL"/>
        </w:rPr>
        <w:t xml:space="preserve">אכן, סיפור </w:t>
      </w:r>
      <w:bookmarkStart w:id="2077" w:name="_ETM_Q6_313814"/>
      <w:bookmarkEnd w:id="2077"/>
      <w:r>
        <w:rPr>
          <w:rFonts w:hint="cs"/>
          <w:rtl/>
          <w:lang w:eastAsia="he-IL"/>
        </w:rPr>
        <w:t xml:space="preserve">העלייה של יהודי העולם לארץ ישראל הוא לא רק הסיפור </w:t>
      </w:r>
      <w:bookmarkStart w:id="2078" w:name="_ETM_Q6_318254"/>
      <w:bookmarkEnd w:id="2078"/>
      <w:r>
        <w:rPr>
          <w:rFonts w:hint="cs"/>
          <w:rtl/>
          <w:lang w:eastAsia="he-IL"/>
        </w:rPr>
        <w:t xml:space="preserve">הניסי של תקומה ובניין הארץ </w:t>
      </w:r>
      <w:r>
        <w:rPr>
          <w:rtl/>
          <w:lang w:eastAsia="he-IL"/>
        </w:rPr>
        <w:t>–</w:t>
      </w:r>
      <w:r>
        <w:rPr>
          <w:rFonts w:hint="cs"/>
          <w:rtl/>
          <w:lang w:eastAsia="he-IL"/>
        </w:rPr>
        <w:t xml:space="preserve"> הוא גם הסיפור </w:t>
      </w:r>
      <w:bookmarkStart w:id="2079" w:name="_ETM_Q6_322923"/>
      <w:bookmarkEnd w:id="2079"/>
      <w:r>
        <w:rPr>
          <w:rFonts w:hint="cs"/>
          <w:rtl/>
          <w:lang w:eastAsia="he-IL"/>
        </w:rPr>
        <w:t xml:space="preserve">שטומן בחובו את הבסיס לשסעים בתוכנו. לכן עלינו לעלות ולספר </w:t>
      </w:r>
      <w:bookmarkStart w:id="2080" w:name="_ETM_Q6_328243"/>
      <w:bookmarkEnd w:id="2080"/>
      <w:r>
        <w:rPr>
          <w:rFonts w:hint="cs"/>
          <w:rtl/>
          <w:lang w:eastAsia="he-IL"/>
        </w:rPr>
        <w:t xml:space="preserve">גם על הפערים החברתיים, העוני וההדרה. כל קהילה והסיפור הכואב </w:t>
      </w:r>
      <w:bookmarkStart w:id="2081" w:name="_ETM_Q6_334319"/>
      <w:bookmarkEnd w:id="2081"/>
      <w:r>
        <w:rPr>
          <w:rFonts w:hint="cs"/>
          <w:rtl/>
          <w:lang w:eastAsia="he-IL"/>
        </w:rPr>
        <w:t>שלה: מעברות, אבטלה, אלימות משטרתית, חטיפת ילדים, ריסוס ב-</w:t>
      </w:r>
      <w:r>
        <w:rPr>
          <w:rFonts w:hint="cs"/>
          <w:lang w:eastAsia="he-IL"/>
        </w:rPr>
        <w:t>DDT</w:t>
      </w:r>
      <w:r>
        <w:rPr>
          <w:rFonts w:hint="cs"/>
          <w:rtl/>
          <w:lang w:eastAsia="he-IL"/>
        </w:rPr>
        <w:t>, הסללה</w:t>
      </w:r>
      <w:bookmarkStart w:id="2082" w:name="_ETM_Q6_338456"/>
      <w:bookmarkEnd w:id="2082"/>
      <w:r>
        <w:rPr>
          <w:rFonts w:hint="cs"/>
          <w:rtl/>
          <w:lang w:eastAsia="he-IL"/>
        </w:rPr>
        <w:t>, הזרקת מדללי ילודה, גזל רכוש, גזענות, אפליה</w:t>
      </w:r>
      <w:bookmarkStart w:id="2083" w:name="_ETM_Q6_346565"/>
      <w:bookmarkEnd w:id="2083"/>
      <w:r>
        <w:rPr>
          <w:rFonts w:hint="cs"/>
          <w:rtl/>
          <w:lang w:eastAsia="he-IL"/>
        </w:rPr>
        <w:t xml:space="preserve">, נישול ומחיקה היסטורית. לצערנו, את התוצאות ניתן לראות גם </w:t>
      </w:r>
      <w:bookmarkStart w:id="2084" w:name="_ETM_Q6_352148"/>
      <w:bookmarkEnd w:id="2084"/>
      <w:r>
        <w:rPr>
          <w:rFonts w:hint="cs"/>
          <w:rtl/>
          <w:lang w:eastAsia="he-IL"/>
        </w:rPr>
        <w:t xml:space="preserve">בימינו, 70 שנה מאוחר יותר, בפערים הבלתי-נתפסים בין המרכז </w:t>
      </w:r>
      <w:bookmarkStart w:id="2085" w:name="_ETM_Q6_358281"/>
      <w:bookmarkEnd w:id="2085"/>
      <w:r>
        <w:rPr>
          <w:rFonts w:hint="cs"/>
          <w:rtl/>
          <w:lang w:eastAsia="he-IL"/>
        </w:rPr>
        <w:t>לפריפרי</w:t>
      </w:r>
      <w:bookmarkStart w:id="2086" w:name="_ETM_Q6_358088"/>
      <w:bookmarkStart w:id="2087" w:name="_ETM_Q6_358174"/>
      <w:bookmarkEnd w:id="2086"/>
      <w:bookmarkEnd w:id="2087"/>
      <w:r>
        <w:rPr>
          <w:rFonts w:hint="cs"/>
          <w:rtl/>
          <w:lang w:eastAsia="he-IL"/>
        </w:rPr>
        <w:t xml:space="preserve">ה. </w:t>
      </w:r>
    </w:p>
    <w:p w:rsidR="00964BB3" w:rsidRDefault="00964BB3" w:rsidP="00B779E4">
      <w:pPr>
        <w:rPr>
          <w:rtl/>
          <w:lang w:eastAsia="he-IL"/>
        </w:rPr>
      </w:pPr>
      <w:bookmarkStart w:id="2088" w:name="_ETM_Q6_357622"/>
      <w:bookmarkStart w:id="2089" w:name="_ETM_Q6_357678"/>
      <w:bookmarkStart w:id="2090" w:name="_ETM_Q6_358102"/>
      <w:bookmarkEnd w:id="2088"/>
      <w:bookmarkEnd w:id="2089"/>
      <w:bookmarkEnd w:id="2090"/>
    </w:p>
    <w:p w:rsidR="00964BB3" w:rsidRDefault="00964BB3" w:rsidP="00883B8E">
      <w:pPr>
        <w:rPr>
          <w:rtl/>
          <w:lang w:eastAsia="he-IL"/>
        </w:rPr>
      </w:pPr>
      <w:bookmarkStart w:id="2091" w:name="_ETM_Q6_358177"/>
      <w:bookmarkEnd w:id="2091"/>
      <w:r>
        <w:rPr>
          <w:rFonts w:hint="cs"/>
          <w:rtl/>
          <w:lang w:eastAsia="he-IL"/>
        </w:rPr>
        <w:t xml:space="preserve">חשוב להזכיר כי מהקיפוח והשבר נולדו גם מחאות </w:t>
      </w:r>
      <w:bookmarkStart w:id="2092" w:name="_ETM_Q6_361057"/>
      <w:bookmarkEnd w:id="2092"/>
      <w:r>
        <w:rPr>
          <w:rFonts w:hint="cs"/>
          <w:rtl/>
          <w:lang w:eastAsia="he-IL"/>
        </w:rPr>
        <w:t>רבות וחשובות</w:t>
      </w:r>
      <w:r w:rsidR="00883B8E">
        <w:rPr>
          <w:rFonts w:hint="cs"/>
          <w:rtl/>
          <w:lang w:eastAsia="he-IL"/>
        </w:rPr>
        <w:t>,</w:t>
      </w:r>
      <w:r>
        <w:rPr>
          <w:rFonts w:hint="cs"/>
          <w:rtl/>
          <w:lang w:eastAsia="he-IL"/>
        </w:rPr>
        <w:t xml:space="preserve"> אשר חקוקות במאבק לצדק חברתי בישראל ועדיין השסע </w:t>
      </w:r>
      <w:bookmarkStart w:id="2093" w:name="_ETM_Q6_368008"/>
      <w:bookmarkEnd w:id="2093"/>
      <w:r>
        <w:rPr>
          <w:rFonts w:hint="cs"/>
          <w:rtl/>
          <w:lang w:eastAsia="he-IL"/>
        </w:rPr>
        <w:t xml:space="preserve">קיים. זה פצע מדמם שטרם הגליד. </w:t>
      </w:r>
      <w:bookmarkStart w:id="2094" w:name="_ETM_Q6_373152"/>
      <w:bookmarkStart w:id="2095" w:name="_ETM_Q6_373239"/>
      <w:bookmarkStart w:id="2096" w:name="_ETM_Q6_373337"/>
      <w:bookmarkStart w:id="2097" w:name="_ETM_Q6_373385"/>
      <w:bookmarkEnd w:id="2094"/>
      <w:bookmarkEnd w:id="2095"/>
      <w:bookmarkEnd w:id="2096"/>
      <w:bookmarkEnd w:id="2097"/>
      <w:r>
        <w:rPr>
          <w:rFonts w:hint="cs"/>
          <w:rtl/>
          <w:lang w:eastAsia="he-IL"/>
        </w:rPr>
        <w:t xml:space="preserve">אני רוצה גם </w:t>
      </w:r>
      <w:bookmarkStart w:id="2098" w:name="_ETM_Q6_371130"/>
      <w:bookmarkEnd w:id="2098"/>
      <w:r>
        <w:rPr>
          <w:rFonts w:hint="cs"/>
          <w:rtl/>
          <w:lang w:eastAsia="he-IL"/>
        </w:rPr>
        <w:t xml:space="preserve">לומר, שאני גאה להיות נשואה לאישי שיחיה, אבי מוטהדה </w:t>
      </w:r>
      <w:r>
        <w:rPr>
          <w:rtl/>
          <w:lang w:eastAsia="he-IL"/>
        </w:rPr>
        <w:t>–</w:t>
      </w:r>
      <w:r>
        <w:rPr>
          <w:rFonts w:hint="cs"/>
          <w:rtl/>
          <w:lang w:eastAsia="he-IL"/>
        </w:rPr>
        <w:t xml:space="preserve"> הוריו </w:t>
      </w:r>
      <w:bookmarkStart w:id="2099" w:name="_ETM_Q6_379501"/>
      <w:bookmarkEnd w:id="2099"/>
      <w:r>
        <w:rPr>
          <w:rFonts w:hint="cs"/>
          <w:rtl/>
          <w:lang w:eastAsia="he-IL"/>
        </w:rPr>
        <w:t xml:space="preserve">עלו מאיראן, מאיספהן, והוא חוקר יהדות איראן. הוא הבין שאם הוא לא יעשה את המעשה הזה של לתעד </w:t>
      </w:r>
      <w:bookmarkStart w:id="2100" w:name="_ETM_Q6_386827"/>
      <w:bookmarkEnd w:id="2100"/>
      <w:r>
        <w:rPr>
          <w:rFonts w:hint="cs"/>
          <w:rtl/>
          <w:lang w:eastAsia="he-IL"/>
        </w:rPr>
        <w:t>היום את עליות הנוער, את האנשים שאו</w:t>
      </w:r>
      <w:r w:rsidR="00883B8E">
        <w:rPr>
          <w:rFonts w:hint="cs"/>
          <w:rtl/>
          <w:lang w:eastAsia="he-IL"/>
        </w:rPr>
        <w:t>-</w:t>
      </w:r>
      <w:r>
        <w:rPr>
          <w:rFonts w:hint="cs"/>
          <w:rtl/>
          <w:lang w:eastAsia="he-IL"/>
        </w:rPr>
        <w:t>טו</w:t>
      </w:r>
      <w:r w:rsidR="00883B8E">
        <w:rPr>
          <w:rFonts w:hint="cs"/>
          <w:rtl/>
          <w:lang w:eastAsia="he-IL"/>
        </w:rPr>
        <w:t>-</w:t>
      </w:r>
      <w:r>
        <w:rPr>
          <w:rFonts w:hint="cs"/>
          <w:rtl/>
          <w:lang w:eastAsia="he-IL"/>
        </w:rPr>
        <w:t xml:space="preserve">טו לא יהיו, אף </w:t>
      </w:r>
      <w:bookmarkStart w:id="2101" w:name="_ETM_Q6_391093"/>
      <w:bookmarkEnd w:id="2101"/>
      <w:r>
        <w:rPr>
          <w:rFonts w:hint="cs"/>
          <w:rtl/>
          <w:lang w:eastAsia="he-IL"/>
        </w:rPr>
        <w:t xml:space="preserve">אחד לא יחקור ויעלה על נס את סיפור העלייה החלוצי </w:t>
      </w:r>
      <w:bookmarkStart w:id="2102" w:name="_ETM_Q6_394114"/>
      <w:bookmarkEnd w:id="2102"/>
      <w:r>
        <w:rPr>
          <w:rFonts w:hint="cs"/>
          <w:rtl/>
          <w:lang w:eastAsia="he-IL"/>
        </w:rPr>
        <w:t xml:space="preserve">הזה, שהוא סיפור שונה מסיפור העלייה של הוריי ומשפחתי. לצד </w:t>
      </w:r>
      <w:bookmarkStart w:id="2103" w:name="_ETM_Q6_400870"/>
      <w:bookmarkEnd w:id="2103"/>
      <w:r>
        <w:rPr>
          <w:rFonts w:hint="cs"/>
          <w:rtl/>
          <w:lang w:eastAsia="he-IL"/>
        </w:rPr>
        <w:t xml:space="preserve">היותו מורה, הוא גם מקפיד על התזה והדוקטורט שלו </w:t>
      </w:r>
      <w:bookmarkStart w:id="2104" w:name="_ETM_Q6_404971"/>
      <w:bookmarkEnd w:id="2104"/>
      <w:r>
        <w:rPr>
          <w:rFonts w:hint="cs"/>
          <w:rtl/>
          <w:lang w:eastAsia="he-IL"/>
        </w:rPr>
        <w:t xml:space="preserve">מתוך שליחות אמיתית, מתוך הבנה שזאת המתנה שלו לחברה הישראלית. </w:t>
      </w:r>
      <w:bookmarkStart w:id="2105" w:name="_ETM_Q6_414099"/>
      <w:bookmarkEnd w:id="2105"/>
    </w:p>
    <w:p w:rsidR="00964BB3" w:rsidRDefault="00964BB3" w:rsidP="00B779E4">
      <w:pPr>
        <w:rPr>
          <w:rtl/>
          <w:lang w:eastAsia="he-IL"/>
        </w:rPr>
      </w:pPr>
      <w:bookmarkStart w:id="2106" w:name="_ETM_Q6_414540"/>
      <w:bookmarkStart w:id="2107" w:name="_ETM_Q6_414625"/>
      <w:bookmarkEnd w:id="2106"/>
      <w:bookmarkEnd w:id="2107"/>
    </w:p>
    <w:p w:rsidR="00964BB3" w:rsidRDefault="00964BB3" w:rsidP="00883B8E">
      <w:pPr>
        <w:rPr>
          <w:rtl/>
          <w:lang w:eastAsia="he-IL"/>
        </w:rPr>
      </w:pPr>
      <w:bookmarkStart w:id="2108" w:name="_ETM_Q6_415251"/>
      <w:bookmarkStart w:id="2109" w:name="_ETM_Q6_415333"/>
      <w:bookmarkEnd w:id="2108"/>
      <w:bookmarkEnd w:id="2109"/>
      <w:r>
        <w:rPr>
          <w:rFonts w:hint="cs"/>
          <w:rtl/>
          <w:lang w:eastAsia="he-IL"/>
        </w:rPr>
        <w:t>אני רוצה גם לציין משהו נוסף</w:t>
      </w:r>
      <w:r w:rsidR="00883B8E">
        <w:rPr>
          <w:rFonts w:hint="cs"/>
          <w:rtl/>
          <w:lang w:eastAsia="he-IL"/>
        </w:rPr>
        <w:t>,</w:t>
      </w:r>
      <w:r>
        <w:rPr>
          <w:rFonts w:hint="cs"/>
          <w:rtl/>
          <w:lang w:eastAsia="he-IL"/>
        </w:rPr>
        <w:t xml:space="preserve"> את שארית יהודי </w:t>
      </w:r>
      <w:bookmarkStart w:id="2110" w:name="_ETM_Q6_417375"/>
      <w:bookmarkEnd w:id="2110"/>
      <w:r>
        <w:rPr>
          <w:rFonts w:hint="cs"/>
          <w:rtl/>
          <w:lang w:eastAsia="he-IL"/>
        </w:rPr>
        <w:t xml:space="preserve">אתיופיה שצריך להעלות לכאן. הפעילה החברתית וחברתי אלסה ברוך יאסו </w:t>
      </w:r>
      <w:bookmarkStart w:id="2111" w:name="_ETM_Q6_423814"/>
      <w:bookmarkEnd w:id="2111"/>
      <w:r>
        <w:rPr>
          <w:rFonts w:hint="cs"/>
          <w:rtl/>
          <w:lang w:eastAsia="he-IL"/>
        </w:rPr>
        <w:t xml:space="preserve">פונה כבר תקופה ארוכה, יחד עם חברים ושותפים אחרים, לסיפור </w:t>
      </w:r>
      <w:bookmarkStart w:id="2112" w:name="_ETM_Q6_430830"/>
      <w:bookmarkEnd w:id="2112"/>
      <w:r>
        <w:rPr>
          <w:rFonts w:hint="cs"/>
          <w:rtl/>
          <w:lang w:eastAsia="he-IL"/>
        </w:rPr>
        <w:t xml:space="preserve">העלאה של יהודי מחוז תיגראי, אשר מצויים במלחמה זה שנתיים </w:t>
      </w:r>
      <w:r>
        <w:rPr>
          <w:rtl/>
          <w:lang w:eastAsia="he-IL"/>
        </w:rPr>
        <w:t>–</w:t>
      </w:r>
      <w:r>
        <w:rPr>
          <w:rFonts w:hint="cs"/>
          <w:rtl/>
          <w:lang w:eastAsia="he-IL"/>
        </w:rPr>
        <w:t xml:space="preserve"> </w:t>
      </w:r>
      <w:bookmarkStart w:id="2113" w:name="_ETM_Q6_438397"/>
      <w:bookmarkEnd w:id="2113"/>
      <w:r>
        <w:rPr>
          <w:rFonts w:hint="cs"/>
          <w:rtl/>
          <w:lang w:eastAsia="he-IL"/>
        </w:rPr>
        <w:t xml:space="preserve">טבח, פרעות ומצב באמת קשה. והחובה שלנו, דווקא מתוך </w:t>
      </w:r>
      <w:bookmarkStart w:id="2114" w:name="_ETM_Q6_444734"/>
      <w:bookmarkEnd w:id="2114"/>
      <w:r>
        <w:rPr>
          <w:rFonts w:hint="cs"/>
          <w:rtl/>
          <w:lang w:eastAsia="he-IL"/>
        </w:rPr>
        <w:t xml:space="preserve">לימוד הסיפור ההיסטורי, הכשלים, הפצעים, השסעים, היא לא להתעלם, ולא לעצום </w:t>
      </w:r>
      <w:bookmarkStart w:id="2115" w:name="_ETM_Q6_450359"/>
      <w:bookmarkEnd w:id="2115"/>
      <w:r>
        <w:rPr>
          <w:rFonts w:hint="cs"/>
          <w:rtl/>
          <w:lang w:eastAsia="he-IL"/>
        </w:rPr>
        <w:t xml:space="preserve">עיניים אל מול העוול שמתרחש גם עכשיו כלפי חלקים מהחברה </w:t>
      </w:r>
      <w:bookmarkStart w:id="2116" w:name="_ETM_Q6_456076"/>
      <w:bookmarkEnd w:id="2116"/>
      <w:r>
        <w:rPr>
          <w:rFonts w:hint="cs"/>
          <w:rtl/>
          <w:lang w:eastAsia="he-IL"/>
        </w:rPr>
        <w:t xml:space="preserve">שלנו. אני קוראת מפה לממשלה החדשה שתקום לעשות את המעשה </w:t>
      </w:r>
      <w:bookmarkStart w:id="2117" w:name="_ETM_Q6_464420"/>
      <w:bookmarkEnd w:id="2117"/>
      <w:r>
        <w:rPr>
          <w:rFonts w:hint="cs"/>
          <w:rtl/>
          <w:lang w:eastAsia="he-IL"/>
        </w:rPr>
        <w:t>שהוחלט עליו כבר, להעלות את שארית יהודי אתיופיה מכלל המחוזות</w:t>
      </w:r>
      <w:bookmarkStart w:id="2118" w:name="_ETM_Q6_468572"/>
      <w:bookmarkEnd w:id="2118"/>
      <w:r>
        <w:rPr>
          <w:rFonts w:hint="cs"/>
          <w:rtl/>
          <w:lang w:eastAsia="he-IL"/>
        </w:rPr>
        <w:t xml:space="preserve"> לכאן. זה החזון הציוני; זאת הדרך היחידה לשקם </w:t>
      </w:r>
      <w:bookmarkStart w:id="2119" w:name="_ETM_Q6_473393"/>
      <w:bookmarkEnd w:id="2119"/>
      <w:r>
        <w:rPr>
          <w:rFonts w:hint="cs"/>
          <w:rtl/>
          <w:lang w:eastAsia="he-IL"/>
        </w:rPr>
        <w:t xml:space="preserve">פה את ישראל ולהפוך אותה לחברת מופת. </w:t>
      </w:r>
    </w:p>
    <w:p w:rsidR="00964BB3" w:rsidRDefault="00964BB3" w:rsidP="00B779E4">
      <w:pPr>
        <w:rPr>
          <w:rtl/>
          <w:lang w:eastAsia="he-IL"/>
        </w:rPr>
      </w:pPr>
      <w:bookmarkStart w:id="2120" w:name="_ETM_Q6_477563"/>
      <w:bookmarkStart w:id="2121" w:name="_ETM_Q6_477661"/>
      <w:bookmarkEnd w:id="2120"/>
      <w:bookmarkEnd w:id="2121"/>
    </w:p>
    <w:p w:rsidR="00964BB3" w:rsidRDefault="00964BB3" w:rsidP="00B779E4">
      <w:pPr>
        <w:rPr>
          <w:rtl/>
          <w:lang w:eastAsia="he-IL"/>
        </w:rPr>
      </w:pPr>
      <w:bookmarkStart w:id="2122" w:name="_ETM_Q6_477715"/>
      <w:bookmarkStart w:id="2123" w:name="_ETM_Q6_477798"/>
      <w:bookmarkEnd w:id="2122"/>
      <w:bookmarkEnd w:id="2123"/>
      <w:r>
        <w:rPr>
          <w:rFonts w:hint="cs"/>
          <w:rtl/>
          <w:lang w:eastAsia="he-IL"/>
        </w:rPr>
        <w:t>אני אסיים</w:t>
      </w:r>
      <w:bookmarkStart w:id="2124" w:name="_ETM_Q6_478860"/>
      <w:bookmarkEnd w:id="2124"/>
      <w:r>
        <w:rPr>
          <w:rFonts w:hint="cs"/>
          <w:rtl/>
          <w:lang w:eastAsia="he-IL"/>
        </w:rPr>
        <w:t xml:space="preserve">, כמובן </w:t>
      </w:r>
      <w:r>
        <w:rPr>
          <w:rtl/>
          <w:lang w:eastAsia="he-IL"/>
        </w:rPr>
        <w:t>–</w:t>
      </w:r>
      <w:r>
        <w:rPr>
          <w:rFonts w:hint="cs"/>
          <w:rtl/>
          <w:lang w:eastAsia="he-IL"/>
        </w:rPr>
        <w:t xml:space="preserve"> כבוד יו"ר הכנסת כבר בטח יודע </w:t>
      </w:r>
      <w:bookmarkStart w:id="2125" w:name="_ETM_Q6_480962"/>
      <w:bookmarkEnd w:id="2125"/>
      <w:r>
        <w:rPr>
          <w:rtl/>
          <w:lang w:eastAsia="he-IL"/>
        </w:rPr>
        <w:t>–</w:t>
      </w:r>
      <w:r>
        <w:rPr>
          <w:rFonts w:hint="cs"/>
          <w:rtl/>
          <w:lang w:eastAsia="he-IL"/>
        </w:rPr>
        <w:t xml:space="preserve"> בשיר, שירו של אלי אליהו, מתחת לפני האדמה: "ומה לעשות שאצלי</w:t>
      </w:r>
      <w:r>
        <w:rPr>
          <w:rFonts w:hint="cs"/>
          <w:lang w:eastAsia="he-IL"/>
        </w:rPr>
        <w:t xml:space="preserve"> </w:t>
      </w:r>
      <w:r>
        <w:rPr>
          <w:rFonts w:hint="cs"/>
          <w:rtl/>
          <w:lang w:eastAsia="he-IL"/>
        </w:rPr>
        <w:t>/ הניתוח הצליח ובגדד</w:t>
      </w:r>
      <w:r>
        <w:rPr>
          <w:rFonts w:hint="cs"/>
          <w:lang w:eastAsia="he-IL"/>
        </w:rPr>
        <w:t xml:space="preserve"> </w:t>
      </w:r>
      <w:r>
        <w:rPr>
          <w:rFonts w:hint="cs"/>
          <w:rtl/>
          <w:lang w:eastAsia="he-IL"/>
        </w:rPr>
        <w:t>/ מתה. ולא נותרה</w:t>
      </w:r>
      <w:r>
        <w:rPr>
          <w:rFonts w:hint="cs"/>
          <w:lang w:eastAsia="he-IL"/>
        </w:rPr>
        <w:t xml:space="preserve"> </w:t>
      </w:r>
      <w:r>
        <w:rPr>
          <w:rFonts w:hint="cs"/>
          <w:rtl/>
          <w:lang w:eastAsia="he-IL"/>
        </w:rPr>
        <w:t xml:space="preserve">/ </w:t>
      </w:r>
      <w:bookmarkStart w:id="2126" w:name="_ETM_Q6_490877"/>
      <w:bookmarkEnd w:id="2126"/>
      <w:r>
        <w:rPr>
          <w:rFonts w:hint="cs"/>
          <w:rtl/>
          <w:lang w:eastAsia="he-IL"/>
        </w:rPr>
        <w:t>אלא המוזיקה שהיה אבי</w:t>
      </w:r>
      <w:r>
        <w:rPr>
          <w:rFonts w:hint="cs"/>
          <w:lang w:eastAsia="he-IL"/>
        </w:rPr>
        <w:t xml:space="preserve"> </w:t>
      </w:r>
      <w:r>
        <w:rPr>
          <w:rFonts w:hint="cs"/>
          <w:rtl/>
          <w:lang w:eastAsia="he-IL"/>
        </w:rPr>
        <w:t>/ שומע בתחנות הבושה,</w:t>
      </w:r>
      <w:r>
        <w:rPr>
          <w:rFonts w:hint="cs"/>
          <w:lang w:eastAsia="he-IL"/>
        </w:rPr>
        <w:t xml:space="preserve"> </w:t>
      </w:r>
      <w:r>
        <w:rPr>
          <w:rFonts w:hint="cs"/>
          <w:rtl/>
          <w:lang w:eastAsia="he-IL"/>
        </w:rPr>
        <w:t>/ כשהמתין בחניון התת</w:t>
      </w:r>
      <w:bookmarkStart w:id="2127" w:name="_ETM_Q6_498517"/>
      <w:bookmarkEnd w:id="2127"/>
      <w:r>
        <w:rPr>
          <w:rFonts w:hint="cs"/>
          <w:rtl/>
          <w:lang w:eastAsia="he-IL"/>
        </w:rPr>
        <w:t>-קרקעי,</w:t>
      </w:r>
      <w:r>
        <w:rPr>
          <w:rFonts w:hint="cs"/>
          <w:lang w:eastAsia="he-IL"/>
        </w:rPr>
        <w:t xml:space="preserve"> </w:t>
      </w:r>
      <w:r>
        <w:rPr>
          <w:rFonts w:hint="cs"/>
          <w:rtl/>
          <w:lang w:eastAsia="he-IL"/>
        </w:rPr>
        <w:t xml:space="preserve">/ לקחת אותי אל צבא העם / בדרכו </w:t>
      </w:r>
      <w:r>
        <w:rPr>
          <w:rFonts w:hint="cs"/>
          <w:rtl/>
          <w:lang w:eastAsia="he-IL"/>
        </w:rPr>
        <w:lastRenderedPageBreak/>
        <w:t>לעבודה</w:t>
      </w:r>
      <w:r w:rsidR="009F6B63">
        <w:rPr>
          <w:rFonts w:hint="cs"/>
          <w:rtl/>
          <w:lang w:eastAsia="he-IL"/>
        </w:rPr>
        <w:t>.</w:t>
      </w:r>
      <w:r w:rsidR="00883B8E">
        <w:rPr>
          <w:rFonts w:hint="cs"/>
          <w:rtl/>
          <w:lang w:eastAsia="he-IL"/>
        </w:rPr>
        <w:t xml:space="preserve"> </w:t>
      </w:r>
      <w:r>
        <w:rPr>
          <w:rFonts w:hint="cs"/>
          <w:rtl/>
          <w:lang w:eastAsia="he-IL"/>
        </w:rPr>
        <w:t xml:space="preserve">// ולא אשכח </w:t>
      </w:r>
      <w:bookmarkStart w:id="2128" w:name="_ETM_Q6_503653"/>
      <w:bookmarkEnd w:id="2128"/>
      <w:r>
        <w:rPr>
          <w:rFonts w:hint="cs"/>
          <w:rtl/>
          <w:lang w:eastAsia="he-IL"/>
        </w:rPr>
        <w:t xml:space="preserve">לעולם / את עצב ידו המגששת / אחר העברית, </w:t>
      </w:r>
      <w:bookmarkStart w:id="2129" w:name="_ETM_Q6_507241"/>
      <w:bookmarkEnd w:id="2129"/>
      <w:r>
        <w:rPr>
          <w:rFonts w:hint="cs"/>
          <w:rtl/>
          <w:lang w:eastAsia="he-IL"/>
        </w:rPr>
        <w:t>להחליף מהר, / לפני שיוצאים ועולים</w:t>
      </w:r>
      <w:r>
        <w:rPr>
          <w:rFonts w:hint="cs"/>
          <w:lang w:eastAsia="he-IL"/>
        </w:rPr>
        <w:t xml:space="preserve"> </w:t>
      </w:r>
      <w:r>
        <w:rPr>
          <w:rFonts w:hint="cs"/>
          <w:rtl/>
          <w:lang w:eastAsia="he-IL"/>
        </w:rPr>
        <w:t xml:space="preserve">/ מעל פני האדמה". תודה רבה. </w:t>
      </w:r>
      <w:bookmarkStart w:id="2130" w:name="_ETM_Q6_514266"/>
      <w:bookmarkEnd w:id="2130"/>
    </w:p>
    <w:p w:rsidR="00964BB3" w:rsidRDefault="00964BB3" w:rsidP="00B779E4">
      <w:pPr>
        <w:rPr>
          <w:rtl/>
          <w:lang w:eastAsia="he-IL"/>
        </w:rPr>
      </w:pPr>
      <w:bookmarkStart w:id="2131" w:name="_ETM_Q6_514908"/>
      <w:bookmarkStart w:id="2132" w:name="_ETM_Q6_514957"/>
      <w:bookmarkEnd w:id="2131"/>
      <w:bookmarkEnd w:id="2132"/>
    </w:p>
    <w:p w:rsidR="00964BB3" w:rsidRDefault="00964BB3" w:rsidP="00B779E4">
      <w:pPr>
        <w:pStyle w:val="af6"/>
        <w:rPr>
          <w:rtl/>
        </w:rPr>
      </w:pPr>
      <w:r w:rsidRPr="00BD36C5">
        <w:rPr>
          <w:rStyle w:val="TagStyle"/>
          <w:rtl/>
        </w:rPr>
        <w:t xml:space="preserve"> &lt;&lt; יור &gt;&gt;</w:t>
      </w:r>
      <w:r w:rsidRPr="00A07C6D">
        <w:rPr>
          <w:rStyle w:val="TagStyle"/>
          <w:rtl/>
        </w:rPr>
        <w:t xml:space="preserve"> </w:t>
      </w:r>
      <w:r>
        <w:rPr>
          <w:rtl/>
        </w:rPr>
        <w:t>היו"ר מיקי לוי:</w:t>
      </w:r>
      <w:r w:rsidRPr="00A07C6D">
        <w:rPr>
          <w:rStyle w:val="TagStyle"/>
          <w:rtl/>
        </w:rPr>
        <w:t xml:space="preserve"> </w:t>
      </w:r>
      <w:r w:rsidRPr="00BD36C5">
        <w:rPr>
          <w:rStyle w:val="TagStyle"/>
          <w:rtl/>
        </w:rPr>
        <w:t>&lt;&lt; יור &gt;&gt;</w:t>
      </w:r>
      <w:r>
        <w:rPr>
          <w:rtl/>
        </w:rPr>
        <w:t xml:space="preserve"> </w:t>
      </w:r>
    </w:p>
    <w:p w:rsidR="00964BB3" w:rsidRDefault="00964BB3" w:rsidP="00B779E4">
      <w:pPr>
        <w:pStyle w:val="KeepWithNext"/>
        <w:rPr>
          <w:rtl/>
          <w:lang w:eastAsia="he-IL"/>
        </w:rPr>
      </w:pPr>
    </w:p>
    <w:p w:rsidR="00964BB3" w:rsidRDefault="00964BB3" w:rsidP="00B779E4">
      <w:pPr>
        <w:rPr>
          <w:rtl/>
          <w:lang w:eastAsia="he-IL"/>
        </w:rPr>
      </w:pPr>
      <w:r>
        <w:rPr>
          <w:rFonts w:hint="cs"/>
          <w:rtl/>
          <w:lang w:eastAsia="he-IL"/>
        </w:rPr>
        <w:t>תודה רבה. חברת הכנסת השכל, בבקשה. שיר מרטיט.</w:t>
      </w:r>
    </w:p>
    <w:p w:rsidR="00964BB3" w:rsidRDefault="00964BB3" w:rsidP="00B779E4">
      <w:pPr>
        <w:rPr>
          <w:rtl/>
          <w:lang w:eastAsia="he-IL"/>
        </w:rPr>
      </w:pPr>
      <w:bookmarkStart w:id="2133" w:name="_ETM_Q6_524070"/>
      <w:bookmarkStart w:id="2134" w:name="_ETM_Q6_524167"/>
      <w:bookmarkEnd w:id="2133"/>
      <w:bookmarkEnd w:id="2134"/>
    </w:p>
    <w:p w:rsidR="00964BB3" w:rsidRDefault="00964BB3" w:rsidP="00B779E4">
      <w:pPr>
        <w:pStyle w:val="a4"/>
        <w:rPr>
          <w:rtl/>
        </w:rPr>
      </w:pPr>
      <w:bookmarkStart w:id="2135" w:name="ET_speaker_5519_6"/>
      <w:r w:rsidRPr="00BD36C5">
        <w:rPr>
          <w:rStyle w:val="TagStyle"/>
          <w:rtl/>
        </w:rPr>
        <w:t xml:space="preserve"> &lt;&lt; דובר &gt;&gt;</w:t>
      </w:r>
      <w:r w:rsidRPr="00A07C6D">
        <w:rPr>
          <w:rStyle w:val="TagStyle"/>
          <w:rtl/>
        </w:rPr>
        <w:t xml:space="preserve"> </w:t>
      </w:r>
      <w:bookmarkStart w:id="2136" w:name="_Toc120717063"/>
      <w:r>
        <w:rPr>
          <w:rtl/>
        </w:rPr>
        <w:t>שרן מרים השכל (המחנה הממלכתי):</w:t>
      </w:r>
      <w:bookmarkEnd w:id="2136"/>
      <w:r w:rsidRPr="00A07C6D">
        <w:rPr>
          <w:rStyle w:val="TagStyle"/>
          <w:rtl/>
        </w:rPr>
        <w:t xml:space="preserve"> </w:t>
      </w:r>
      <w:r w:rsidRPr="00BD36C5">
        <w:rPr>
          <w:rStyle w:val="TagStyle"/>
          <w:rtl/>
        </w:rPr>
        <w:t>&lt;&lt; דובר &gt;&gt;</w:t>
      </w:r>
      <w:r>
        <w:rPr>
          <w:rtl/>
        </w:rPr>
        <w:t xml:space="preserve"> </w:t>
      </w:r>
      <w:bookmarkEnd w:id="2135"/>
    </w:p>
    <w:p w:rsidR="00964BB3" w:rsidRDefault="00964BB3" w:rsidP="00B779E4">
      <w:pPr>
        <w:pStyle w:val="KeepWithNext"/>
        <w:rPr>
          <w:rtl/>
          <w:lang w:eastAsia="he-IL"/>
        </w:rPr>
      </w:pPr>
    </w:p>
    <w:p w:rsidR="00964BB3" w:rsidRDefault="00964BB3" w:rsidP="00883B8E">
      <w:pPr>
        <w:rPr>
          <w:rtl/>
          <w:lang w:eastAsia="he-IL"/>
        </w:rPr>
      </w:pPr>
      <w:r>
        <w:rPr>
          <w:rFonts w:hint="cs"/>
          <w:rtl/>
          <w:lang w:eastAsia="he-IL"/>
        </w:rPr>
        <w:t>שלום לכולם. יום היציאה</w:t>
      </w:r>
      <w:bookmarkStart w:id="2137" w:name="_ETM_Q6_539529"/>
      <w:bookmarkEnd w:id="2137"/>
      <w:r>
        <w:rPr>
          <w:rFonts w:hint="cs"/>
          <w:rtl/>
          <w:lang w:eastAsia="he-IL"/>
        </w:rPr>
        <w:t xml:space="preserve"> והגירוש מארצות ערב ומאיראן. היה לי חשוב לעלות היום ולנאום </w:t>
      </w:r>
      <w:bookmarkStart w:id="2138" w:name="_ETM_Q6_545182"/>
      <w:bookmarkEnd w:id="2138"/>
      <w:r>
        <w:rPr>
          <w:rFonts w:hint="cs"/>
          <w:rtl/>
          <w:lang w:eastAsia="he-IL"/>
        </w:rPr>
        <w:t xml:space="preserve">כמי שהיא חלק מדור הגם וגם בארץ ישראל. אני גדלתי </w:t>
      </w:r>
      <w:bookmarkStart w:id="2139" w:name="_ETM_Q6_550806"/>
      <w:bookmarkEnd w:id="2139"/>
      <w:r>
        <w:rPr>
          <w:rFonts w:hint="cs"/>
          <w:rtl/>
          <w:lang w:eastAsia="he-IL"/>
        </w:rPr>
        <w:t>בבית גם צברי וגם של עולים. אמי, שנולדה בר</w:t>
      </w:r>
      <w:bookmarkStart w:id="2140" w:name="_ETM_Q6_555020"/>
      <w:bookmarkEnd w:id="2140"/>
      <w:r>
        <w:rPr>
          <w:rFonts w:hint="cs"/>
          <w:rtl/>
          <w:lang w:eastAsia="he-IL"/>
        </w:rPr>
        <w:t xml:space="preserve">באט, סחבה אתה מטען רגשי גדול בילדותה עם הבריחה </w:t>
      </w:r>
      <w:bookmarkStart w:id="2141" w:name="_ETM_Q6_559340"/>
      <w:bookmarkEnd w:id="2141"/>
      <w:r>
        <w:rPr>
          <w:rFonts w:hint="cs"/>
          <w:rtl/>
          <w:lang w:eastAsia="he-IL"/>
        </w:rPr>
        <w:t xml:space="preserve">לצרפת. אותו משבר ומטען רגשי העמיק עם העלייה לארץ </w:t>
      </w:r>
      <w:bookmarkStart w:id="2142" w:name="_ETM_Q6_565560"/>
      <w:bookmarkEnd w:id="2142"/>
      <w:r>
        <w:rPr>
          <w:rFonts w:hint="cs"/>
          <w:rtl/>
          <w:lang w:eastAsia="he-IL"/>
        </w:rPr>
        <w:t xml:space="preserve">ישראל בשלב מאוחר יותר. </w:t>
      </w:r>
      <w:bookmarkStart w:id="2143" w:name="_ETM_Q6_568533"/>
      <w:bookmarkStart w:id="2144" w:name="_ETM_Q6_568593"/>
      <w:bookmarkStart w:id="2145" w:name="_ETM_Q6_568925"/>
      <w:bookmarkStart w:id="2146" w:name="_ETM_Q6_569026"/>
      <w:bookmarkEnd w:id="2143"/>
      <w:bookmarkEnd w:id="2144"/>
      <w:bookmarkEnd w:id="2145"/>
      <w:bookmarkEnd w:id="2146"/>
      <w:r>
        <w:rPr>
          <w:rFonts w:hint="cs"/>
          <w:rtl/>
          <w:lang w:eastAsia="he-IL"/>
        </w:rPr>
        <w:t xml:space="preserve">אני גאה בכך שזכיתי לקבל מסבתא </w:t>
      </w:r>
      <w:bookmarkStart w:id="2147" w:name="_ETM_Q6_571099"/>
      <w:bookmarkEnd w:id="2147"/>
      <w:r>
        <w:rPr>
          <w:rFonts w:hint="cs"/>
          <w:rtl/>
          <w:lang w:eastAsia="he-IL"/>
        </w:rPr>
        <w:t>שלי ומאימא שלי את המורשת, התרבות</w:t>
      </w:r>
      <w:bookmarkStart w:id="2148" w:name="_ETM_Q6_572545"/>
      <w:bookmarkEnd w:id="2148"/>
      <w:r>
        <w:rPr>
          <w:rFonts w:hint="cs"/>
          <w:rtl/>
          <w:lang w:eastAsia="he-IL"/>
        </w:rPr>
        <w:t xml:space="preserve"> והשפה שהגיעו איתן, יחד עם ההיסטוריה הכה עשירה של יהדות </w:t>
      </w:r>
      <w:bookmarkStart w:id="2149" w:name="_ETM_Q6_577511"/>
      <w:bookmarkEnd w:id="2149"/>
      <w:r>
        <w:rPr>
          <w:rFonts w:hint="cs"/>
          <w:rtl/>
          <w:lang w:eastAsia="he-IL"/>
        </w:rPr>
        <w:t xml:space="preserve">מרוקו. לא פעם סבתא שלי ישבה וסיפרה לי על אירועים לא פשוטים שחוותה שם </w:t>
      </w:r>
      <w:r>
        <w:rPr>
          <w:rtl/>
          <w:lang w:eastAsia="he-IL"/>
        </w:rPr>
        <w:t>–</w:t>
      </w:r>
      <w:r>
        <w:rPr>
          <w:rFonts w:hint="cs"/>
          <w:rtl/>
          <w:lang w:eastAsia="he-IL"/>
        </w:rPr>
        <w:t xml:space="preserve"> החל מניסיונות מצמררים של חטיפת ילדים, </w:t>
      </w:r>
      <w:bookmarkStart w:id="2150" w:name="_ETM_Q6_588423"/>
      <w:bookmarkEnd w:id="2150"/>
      <w:r>
        <w:rPr>
          <w:rFonts w:hint="cs"/>
          <w:rtl/>
          <w:lang w:eastAsia="he-IL"/>
        </w:rPr>
        <w:t xml:space="preserve">וביניהם גם הסיפור האישי של סבתא שלי על דוד שלי, </w:t>
      </w:r>
      <w:bookmarkStart w:id="2151" w:name="_ETM_Q6_591695"/>
      <w:bookmarkEnd w:id="2151"/>
      <w:r>
        <w:rPr>
          <w:rFonts w:hint="cs"/>
          <w:rtl/>
          <w:lang w:eastAsia="he-IL"/>
        </w:rPr>
        <w:t xml:space="preserve">שניצל בנס. </w:t>
      </w:r>
      <w:bookmarkStart w:id="2152" w:name="_ETM_Q6_568929"/>
      <w:bookmarkStart w:id="2153" w:name="_ETM_Q6_568974"/>
      <w:bookmarkEnd w:id="2152"/>
      <w:bookmarkEnd w:id="2153"/>
      <w:r>
        <w:rPr>
          <w:rFonts w:hint="cs"/>
          <w:rtl/>
          <w:lang w:eastAsia="he-IL"/>
        </w:rPr>
        <w:t xml:space="preserve">היא הייתה מספרת גם שכשהיו מגיעים לעיר אורחים </w:t>
      </w:r>
      <w:bookmarkStart w:id="2154" w:name="_ETM_Q6_600704"/>
      <w:bookmarkEnd w:id="2154"/>
      <w:r>
        <w:rPr>
          <w:rFonts w:hint="cs"/>
          <w:rtl/>
          <w:lang w:eastAsia="he-IL"/>
        </w:rPr>
        <w:t xml:space="preserve">מכובדים ממדינות ערב, נשיאים, אז אותם אנשי משטר, משטרה </w:t>
      </w:r>
      <w:bookmarkStart w:id="2155" w:name="_ETM_Q6_606642"/>
      <w:bookmarkEnd w:id="2155"/>
      <w:r>
        <w:rPr>
          <w:rFonts w:hint="cs"/>
          <w:rtl/>
          <w:lang w:eastAsia="he-IL"/>
        </w:rPr>
        <w:t xml:space="preserve">וכו', היו מגיעים לשוק ומכים יהודים; היו מחפשים אותם וממש </w:t>
      </w:r>
      <w:bookmarkStart w:id="2156" w:name="_ETM_Q6_611644"/>
      <w:bookmarkEnd w:id="2156"/>
      <w:r>
        <w:rPr>
          <w:rFonts w:hint="cs"/>
          <w:rtl/>
          <w:lang w:eastAsia="he-IL"/>
        </w:rPr>
        <w:t xml:space="preserve">מכים אותם, לפעמים עד מוות, רק כדי שכשאותו אדם </w:t>
      </w:r>
      <w:bookmarkStart w:id="2157" w:name="_ETM_Q6_614474"/>
      <w:bookmarkEnd w:id="2157"/>
      <w:r>
        <w:rPr>
          <w:rFonts w:hint="cs"/>
          <w:rtl/>
          <w:lang w:eastAsia="he-IL"/>
        </w:rPr>
        <w:t xml:space="preserve">ינחת בעיר הבירה יהיו כותרות בעיתונים על כמה יהודים </w:t>
      </w:r>
      <w:bookmarkStart w:id="2158" w:name="_ETM_Q6_620645"/>
      <w:bookmarkEnd w:id="2158"/>
      <w:r>
        <w:rPr>
          <w:rFonts w:hint="cs"/>
          <w:rtl/>
          <w:lang w:eastAsia="he-IL"/>
        </w:rPr>
        <w:t xml:space="preserve">נהרגו בשוק ביום שלפני או איזה כמה ימים לפני </w:t>
      </w:r>
      <w:bookmarkStart w:id="2159" w:name="_ETM_Q6_626297"/>
      <w:bookmarkEnd w:id="2159"/>
      <w:r>
        <w:rPr>
          <w:rFonts w:hint="cs"/>
          <w:rtl/>
          <w:lang w:eastAsia="he-IL"/>
        </w:rPr>
        <w:t xml:space="preserve">כן. וכמה הם חששו ופחדו באירועים כאלו. </w:t>
      </w:r>
    </w:p>
    <w:p w:rsidR="00964BB3" w:rsidRDefault="00964BB3" w:rsidP="00B779E4">
      <w:pPr>
        <w:rPr>
          <w:rtl/>
          <w:lang w:eastAsia="he-IL"/>
        </w:rPr>
      </w:pPr>
    </w:p>
    <w:p w:rsidR="00964BB3" w:rsidRDefault="00964BB3" w:rsidP="00B779E4">
      <w:pPr>
        <w:rPr>
          <w:rtl/>
          <w:lang w:eastAsia="he-IL"/>
        </w:rPr>
      </w:pPr>
      <w:bookmarkStart w:id="2160" w:name="_ETM_Q6_629263"/>
      <w:bookmarkStart w:id="2161" w:name="_ETM_Q6_629289"/>
      <w:bookmarkEnd w:id="2160"/>
      <w:bookmarkEnd w:id="2161"/>
      <w:r>
        <w:rPr>
          <w:rFonts w:hint="cs"/>
          <w:rtl/>
          <w:lang w:eastAsia="he-IL"/>
        </w:rPr>
        <w:t xml:space="preserve">סיפורי הזוועות של </w:t>
      </w:r>
      <w:bookmarkStart w:id="2162" w:name="_ETM_Q6_629585"/>
      <w:bookmarkEnd w:id="2162"/>
      <w:r>
        <w:rPr>
          <w:rFonts w:hint="cs"/>
          <w:rtl/>
          <w:lang w:eastAsia="he-IL"/>
        </w:rPr>
        <w:t xml:space="preserve">כל משפחה ומשפחה על הבריחה ממדינות ערב הם סיפורי גבורה </w:t>
      </w:r>
      <w:bookmarkStart w:id="2163" w:name="_ETM_Q6_636138"/>
      <w:bookmarkEnd w:id="2163"/>
      <w:r>
        <w:rPr>
          <w:rFonts w:hint="cs"/>
          <w:rtl/>
          <w:lang w:eastAsia="he-IL"/>
        </w:rPr>
        <w:t xml:space="preserve">והם חלק בלתי נפרד מההיסטוריה של העם שלנו ומהקמת המדינה </w:t>
      </w:r>
      <w:bookmarkStart w:id="2164" w:name="_ETM_Q6_641715"/>
      <w:bookmarkEnd w:id="2164"/>
      <w:r>
        <w:rPr>
          <w:rFonts w:hint="cs"/>
          <w:rtl/>
          <w:lang w:eastAsia="he-IL"/>
        </w:rPr>
        <w:t xml:space="preserve">שלנו. </w:t>
      </w:r>
      <w:bookmarkStart w:id="2165" w:name="_ETM_Q6_569121"/>
      <w:bookmarkStart w:id="2166" w:name="_ETM_Q6_569158"/>
      <w:bookmarkEnd w:id="2165"/>
      <w:bookmarkEnd w:id="2166"/>
      <w:r>
        <w:rPr>
          <w:rFonts w:hint="cs"/>
          <w:rtl/>
          <w:lang w:eastAsia="he-IL"/>
        </w:rPr>
        <w:t xml:space="preserve">הגיבורים שסיכנו את חייהם במחתרות כדי להבריח אנשים, לאורך עשרות שנים, זקוקים להנצחה מכובדת יותר ממה </w:t>
      </w:r>
      <w:bookmarkStart w:id="2167" w:name="_ETM_Q6_651726"/>
      <w:bookmarkEnd w:id="2167"/>
      <w:r>
        <w:rPr>
          <w:rFonts w:hint="cs"/>
          <w:rtl/>
          <w:lang w:eastAsia="he-IL"/>
        </w:rPr>
        <w:t xml:space="preserve">שהם מקבלים היום. גודל האירוע אינו נחקק בזיכרון הלאומי וגם </w:t>
      </w:r>
      <w:bookmarkStart w:id="2168" w:name="_ETM_Q6_657693"/>
      <w:bookmarkEnd w:id="2168"/>
      <w:r>
        <w:rPr>
          <w:rFonts w:hint="cs"/>
          <w:rtl/>
          <w:lang w:eastAsia="he-IL"/>
        </w:rPr>
        <w:t xml:space="preserve">לא העולמי, אך הטרגדיה לא תימחק מלבבותיהם של מעל </w:t>
      </w:r>
      <w:bookmarkStart w:id="2169" w:name="_ETM_Q6_661723"/>
      <w:bookmarkEnd w:id="2169"/>
      <w:r>
        <w:rPr>
          <w:rFonts w:hint="cs"/>
          <w:rtl/>
          <w:lang w:eastAsia="he-IL"/>
        </w:rPr>
        <w:t xml:space="preserve">ל-850,000 יהודים ומיליוני צאצאים שבאו בדורות שלאחר מכן ומנציחים את הניצחון האדיר על אותן מדינות גזעניות שפגעו באזרחיהן רק </w:t>
      </w:r>
      <w:bookmarkStart w:id="2170" w:name="_ETM_Q6_679196"/>
      <w:bookmarkEnd w:id="2170"/>
      <w:r>
        <w:rPr>
          <w:rFonts w:hint="cs"/>
          <w:rtl/>
          <w:lang w:eastAsia="he-IL"/>
        </w:rPr>
        <w:t xml:space="preserve">משום שנולדו יהודים. </w:t>
      </w:r>
    </w:p>
    <w:p w:rsidR="00964BB3" w:rsidRDefault="00964BB3" w:rsidP="00B779E4">
      <w:pPr>
        <w:rPr>
          <w:rtl/>
          <w:lang w:eastAsia="he-IL"/>
        </w:rPr>
      </w:pPr>
      <w:bookmarkStart w:id="2171" w:name="_ETM_Q6_682227"/>
      <w:bookmarkStart w:id="2172" w:name="_ETM_Q6_682292"/>
      <w:bookmarkEnd w:id="2171"/>
      <w:bookmarkEnd w:id="2172"/>
    </w:p>
    <w:p w:rsidR="00964BB3" w:rsidRDefault="00964BB3" w:rsidP="00B779E4">
      <w:pPr>
        <w:rPr>
          <w:rtl/>
        </w:rPr>
      </w:pPr>
      <w:bookmarkStart w:id="2173" w:name="_ETM_Q6_682396"/>
      <w:bookmarkStart w:id="2174" w:name="_ETM_Q6_682466"/>
      <w:bookmarkEnd w:id="2173"/>
      <w:bookmarkEnd w:id="2174"/>
      <w:r>
        <w:rPr>
          <w:rFonts w:hint="cs"/>
          <w:rtl/>
          <w:lang w:eastAsia="he-IL"/>
        </w:rPr>
        <w:t xml:space="preserve">בשנת 48' חיו במרוקו כ-265,000 יהודים. </w:t>
      </w:r>
      <w:bookmarkStart w:id="2175" w:name="_ETM_Q6_685646"/>
      <w:bookmarkEnd w:id="2175"/>
      <w:r>
        <w:rPr>
          <w:rFonts w:hint="cs"/>
          <w:rtl/>
          <w:lang w:eastAsia="he-IL"/>
        </w:rPr>
        <w:t xml:space="preserve">נשארו שם מעטים, מעטים מאוד, קהילה קטנה. אלו מספרים שלא </w:t>
      </w:r>
      <w:bookmarkStart w:id="2176" w:name="_ETM_Q6_693951"/>
      <w:bookmarkEnd w:id="2176"/>
      <w:r>
        <w:rPr>
          <w:rFonts w:hint="cs"/>
          <w:rtl/>
          <w:lang w:eastAsia="he-IL"/>
        </w:rPr>
        <w:t xml:space="preserve">ניתנים לתפיסה. אבל לא מדובר פה בסיפור האישי של </w:t>
      </w:r>
      <w:bookmarkStart w:id="2177" w:name="_ETM_Q6_698143"/>
      <w:bookmarkEnd w:id="2177"/>
      <w:r>
        <w:rPr>
          <w:rFonts w:hint="cs"/>
          <w:rtl/>
          <w:lang w:eastAsia="he-IL"/>
        </w:rPr>
        <w:t>המשפחה שלי, או של הקהילה, או של התרבות המרוקאית, אלא</w:t>
      </w:r>
      <w:bookmarkStart w:id="2178" w:name="_ETM_Q6_703039"/>
      <w:bookmarkEnd w:id="2178"/>
      <w:r>
        <w:rPr>
          <w:rFonts w:hint="cs"/>
          <w:rtl/>
          <w:lang w:eastAsia="he-IL"/>
        </w:rPr>
        <w:t xml:space="preserve"> מדובר פה בגירוש אדיר </w:t>
      </w:r>
      <w:r>
        <w:rPr>
          <w:rtl/>
          <w:lang w:eastAsia="he-IL"/>
        </w:rPr>
        <w:t>–</w:t>
      </w:r>
      <w:r>
        <w:rPr>
          <w:rFonts w:hint="cs"/>
          <w:rtl/>
          <w:lang w:eastAsia="he-IL"/>
        </w:rPr>
        <w:t xml:space="preserve"> במדינות מוסלמיות שגירשו ורצחו יהודים. </w:t>
      </w:r>
      <w:bookmarkStart w:id="2179" w:name="_ETM_Q6_708715"/>
      <w:bookmarkEnd w:id="2179"/>
      <w:r>
        <w:rPr>
          <w:rFonts w:hint="cs"/>
          <w:rtl/>
          <w:lang w:eastAsia="he-IL"/>
        </w:rPr>
        <w:t xml:space="preserve">באלג'יריה </w:t>
      </w:r>
      <w:r>
        <w:rPr>
          <w:rtl/>
          <w:lang w:eastAsia="he-IL"/>
        </w:rPr>
        <w:t>–</w:t>
      </w:r>
      <w:r>
        <w:rPr>
          <w:rFonts w:hint="cs"/>
          <w:rtl/>
          <w:lang w:eastAsia="he-IL"/>
        </w:rPr>
        <w:t xml:space="preserve"> כ-140,000 יהודים; הקהילה נעלמה. יהודים במצרים</w:t>
      </w:r>
      <w:bookmarkStart w:id="2180" w:name="_ETM_Q6_717931"/>
      <w:bookmarkEnd w:id="2180"/>
      <w:r>
        <w:rPr>
          <w:rFonts w:hint="cs"/>
          <w:rtl/>
          <w:lang w:eastAsia="he-IL"/>
        </w:rPr>
        <w:t xml:space="preserve"> </w:t>
      </w:r>
      <w:r>
        <w:rPr>
          <w:rtl/>
          <w:lang w:eastAsia="he-IL"/>
        </w:rPr>
        <w:t>–</w:t>
      </w:r>
      <w:r>
        <w:rPr>
          <w:rFonts w:hint="cs"/>
          <w:rtl/>
          <w:lang w:eastAsia="he-IL"/>
        </w:rPr>
        <w:t xml:space="preserve"> חיו בערך כ-100,000 יהודים, ונותרו כ-200 יהודים. כך </w:t>
      </w:r>
      <w:bookmarkStart w:id="2181" w:name="_ETM_Q6_725083"/>
      <w:bookmarkEnd w:id="2181"/>
      <w:r>
        <w:rPr>
          <w:rFonts w:hint="cs"/>
          <w:rtl/>
          <w:lang w:eastAsia="he-IL"/>
        </w:rPr>
        <w:t xml:space="preserve">גם בסוריה, לבנון, לוב, תימן ועוד. מדינות שגירשו יהודים ללא </w:t>
      </w:r>
      <w:bookmarkStart w:id="2182" w:name="_ETM_Q6_731264"/>
      <w:bookmarkEnd w:id="2182"/>
      <w:r>
        <w:rPr>
          <w:rFonts w:hint="cs"/>
          <w:rtl/>
          <w:lang w:eastAsia="he-IL"/>
        </w:rPr>
        <w:t xml:space="preserve">כל סיבה ובלי רחמים. </w:t>
      </w:r>
    </w:p>
    <w:p w:rsidR="00964BB3" w:rsidRDefault="00964BB3" w:rsidP="00B779E4">
      <w:pPr>
        <w:rPr>
          <w:rtl/>
        </w:rPr>
      </w:pPr>
      <w:bookmarkStart w:id="2183" w:name="_ETM_Q6_742508"/>
      <w:bookmarkStart w:id="2184" w:name="_ETM_Q6_742562"/>
      <w:bookmarkEnd w:id="2183"/>
      <w:bookmarkEnd w:id="2184"/>
    </w:p>
    <w:p w:rsidR="008664F5" w:rsidRDefault="008664F5" w:rsidP="00B779E4">
      <w:pPr>
        <w:rPr>
          <w:rtl/>
        </w:rPr>
      </w:pPr>
      <w:bookmarkStart w:id="2185" w:name="TOR_Q7"/>
      <w:bookmarkEnd w:id="2185"/>
      <w:r>
        <w:rPr>
          <w:rFonts w:hint="cs"/>
          <w:rtl/>
        </w:rPr>
        <w:lastRenderedPageBreak/>
        <w:t xml:space="preserve">אז היום, כשאנחנו שומעים שקוראים למדינת ישראל מדינת אפרטהייד, כדאי </w:t>
      </w:r>
      <w:bookmarkStart w:id="2186" w:name="_ETM_Q7_134000"/>
      <w:bookmarkEnd w:id="2186"/>
      <w:r>
        <w:rPr>
          <w:rFonts w:hint="cs"/>
          <w:rtl/>
        </w:rPr>
        <w:t xml:space="preserve">להסתכל על אותם מספרים ממדינות שבהן היה אפרטהייד אמיתי, ושהחליטו לגרש את כל היהודים מהמדינות שלהן. גירשו אותם, רצחו אותם, בזזו את רכושם. </w:t>
      </w:r>
      <w:bookmarkStart w:id="2187" w:name="_ETM_Q7_159000"/>
      <w:bookmarkEnd w:id="2187"/>
      <w:r>
        <w:rPr>
          <w:rFonts w:hint="cs"/>
          <w:rtl/>
        </w:rPr>
        <w:t>מדינת ישראל היא מדינה הומניטרית שמקדשת זכויות אדם ורואה ב</w:t>
      </w:r>
      <w:bookmarkStart w:id="2188" w:name="_ETM_Q7_162000"/>
      <w:bookmarkEnd w:id="2188"/>
      <w:r>
        <w:rPr>
          <w:rFonts w:hint="cs"/>
          <w:rtl/>
        </w:rPr>
        <w:t xml:space="preserve">ערך החיים חשיבות עליונה. הוכחנו זאת גם באירועים מורכבים, שגבו </w:t>
      </w:r>
      <w:bookmarkStart w:id="2189" w:name="_ETM_Q7_163000"/>
      <w:bookmarkEnd w:id="2189"/>
      <w:r>
        <w:rPr>
          <w:rFonts w:hint="cs"/>
          <w:rtl/>
        </w:rPr>
        <w:t xml:space="preserve">מאתנו מחירים כבדים. </w:t>
      </w:r>
    </w:p>
    <w:p w:rsidR="008664F5" w:rsidRDefault="008664F5" w:rsidP="00B779E4">
      <w:pPr>
        <w:rPr>
          <w:rtl/>
        </w:rPr>
      </w:pPr>
      <w:bookmarkStart w:id="2190" w:name="_ETM_Q7_180000"/>
      <w:bookmarkEnd w:id="2190"/>
    </w:p>
    <w:p w:rsidR="008664F5" w:rsidRDefault="008664F5" w:rsidP="00B779E4">
      <w:pPr>
        <w:rPr>
          <w:rtl/>
        </w:rPr>
      </w:pPr>
      <w:bookmarkStart w:id="2191" w:name="_ETM_Q7_181000"/>
      <w:bookmarkEnd w:id="2191"/>
      <w:r>
        <w:rPr>
          <w:rFonts w:hint="cs"/>
          <w:rtl/>
        </w:rPr>
        <w:t xml:space="preserve">החוויה הטראומטית הזאת והבריחה הגדולה הזאת היו </w:t>
      </w:r>
      <w:bookmarkStart w:id="2192" w:name="_ETM_Q7_177000"/>
      <w:bookmarkEnd w:id="2192"/>
      <w:r>
        <w:rPr>
          <w:rFonts w:hint="cs"/>
          <w:rtl/>
        </w:rPr>
        <w:t xml:space="preserve">קשות, אך לא פחות הייתה ההגעה למדינות </w:t>
      </w:r>
      <w:bookmarkStart w:id="2193" w:name="_ETM_Q7_175000"/>
      <w:bookmarkEnd w:id="2193"/>
      <w:r>
        <w:rPr>
          <w:rFonts w:hint="cs"/>
          <w:rtl/>
        </w:rPr>
        <w:t xml:space="preserve">הקולטות שאליהן הגיעו. הם הגיעו בלבוש שהיה נראה ערבי, </w:t>
      </w:r>
      <w:bookmarkStart w:id="2194" w:name="_ETM_Q7_182000"/>
      <w:bookmarkEnd w:id="2194"/>
      <w:r>
        <w:rPr>
          <w:rFonts w:hint="cs"/>
          <w:rtl/>
        </w:rPr>
        <w:t>בשפה שברוב המקרים</w:t>
      </w:r>
      <w:r w:rsidRPr="00584C62">
        <w:rPr>
          <w:rFonts w:hint="cs"/>
          <w:rtl/>
        </w:rPr>
        <w:t xml:space="preserve"> </w:t>
      </w:r>
      <w:r>
        <w:rPr>
          <w:rFonts w:hint="cs"/>
          <w:rtl/>
        </w:rPr>
        <w:t xml:space="preserve">הייתה ערבית, עם תרבות ומורשת עמוקה יהודית-ערבית. כך, </w:t>
      </w:r>
      <w:bookmarkStart w:id="2195" w:name="_ETM_Q7_198000"/>
      <w:bookmarkEnd w:id="2195"/>
      <w:r>
        <w:rPr>
          <w:rFonts w:hint="cs"/>
          <w:rtl/>
        </w:rPr>
        <w:t>הם נתפסו גם באותן מדינות, כנחותים יותר. הם סבלו גם שם וגם במדינה הקולטת.</w:t>
      </w:r>
    </w:p>
    <w:p w:rsidR="008664F5" w:rsidRDefault="008664F5" w:rsidP="00B779E4">
      <w:pPr>
        <w:rPr>
          <w:rtl/>
        </w:rPr>
      </w:pPr>
    </w:p>
    <w:p w:rsidR="008664F5" w:rsidRDefault="008664F5" w:rsidP="00883B8E">
      <w:pPr>
        <w:rPr>
          <w:rtl/>
        </w:rPr>
      </w:pPr>
      <w:bookmarkStart w:id="2196" w:name="_ETM_Q7_207000"/>
      <w:bookmarkEnd w:id="2196"/>
      <w:r>
        <w:rPr>
          <w:rFonts w:hint="cs"/>
          <w:rtl/>
        </w:rPr>
        <w:t xml:space="preserve">אני רואה שנגמר לי הזמן, אז בהזדמנות הזאת חשוב לי לציין דווקא עכשיו, שעם כל הטראומה והגזענות, היו סיפורים בודדים – אך לא מעטים – של מקרי חברות עמוקים בין משפחות במדינות האלה, שגם הצילו יהודים. ההוכחה הזאת, והקשרים שנשמרו עד היום, הם הוכחה </w:t>
      </w:r>
      <w:bookmarkStart w:id="2197" w:name="_ETM_Q7_229000"/>
      <w:bookmarkEnd w:id="2197"/>
      <w:r>
        <w:rPr>
          <w:rFonts w:hint="cs"/>
          <w:rtl/>
        </w:rPr>
        <w:t xml:space="preserve">שבסוף, כאשר זה אדם לאדם, כן ניתן לבנות קשרים ויחסי </w:t>
      </w:r>
      <w:bookmarkStart w:id="2198" w:name="_ETM_Q7_240000"/>
      <w:bookmarkEnd w:id="2198"/>
      <w:r>
        <w:rPr>
          <w:rFonts w:hint="cs"/>
          <w:rtl/>
        </w:rPr>
        <w:t xml:space="preserve">חברות. אבל כשאנחנו מסתכלים ברמה הלאומית על אותן מדינות, אנחנו </w:t>
      </w:r>
      <w:bookmarkStart w:id="2199" w:name="_ETM_Q7_247000"/>
      <w:bookmarkEnd w:id="2199"/>
      <w:r>
        <w:rPr>
          <w:rFonts w:hint="cs"/>
          <w:rtl/>
        </w:rPr>
        <w:t xml:space="preserve">מבינים שהמאבק הוא מאבק דתי, מאבק תרבותי, בין יהודים לבין </w:t>
      </w:r>
      <w:bookmarkStart w:id="2200" w:name="_ETM_Q7_251000"/>
      <w:bookmarkEnd w:id="2200"/>
      <w:r>
        <w:rPr>
          <w:rFonts w:hint="cs"/>
          <w:rtl/>
        </w:rPr>
        <w:t>ערבים.</w:t>
      </w:r>
      <w:r w:rsidR="00883B8E">
        <w:rPr>
          <w:rFonts w:hint="cs"/>
          <w:rtl/>
        </w:rPr>
        <w:t xml:space="preserve"> </w:t>
      </w:r>
      <w:r>
        <w:rPr>
          <w:rFonts w:hint="cs"/>
          <w:rtl/>
        </w:rPr>
        <w:t xml:space="preserve"> דווקא כשאנחנו מסתכלים על זה כך, ומבינים את המשמעות </w:t>
      </w:r>
      <w:bookmarkStart w:id="2201" w:name="_ETM_Q7_252000"/>
      <w:bookmarkEnd w:id="2201"/>
      <w:r>
        <w:rPr>
          <w:rFonts w:hint="cs"/>
          <w:rtl/>
        </w:rPr>
        <w:t>הזאת, חשוב לי לשלוח כאן, מכנסת ישראל, מסר לעם האיראני</w:t>
      </w:r>
      <w:bookmarkStart w:id="2202" w:name="_ETM_Q7_258000"/>
      <w:bookmarkEnd w:id="2202"/>
      <w:r>
        <w:rPr>
          <w:rFonts w:hint="cs"/>
          <w:rtl/>
        </w:rPr>
        <w:t xml:space="preserve"> – שם הייתה קהילה יהודית ענקית, שלמעשה ברחה כמעט כולה עם </w:t>
      </w:r>
      <w:bookmarkStart w:id="2203" w:name="_ETM_Q7_268000"/>
      <w:bookmarkEnd w:id="2203"/>
      <w:r>
        <w:rPr>
          <w:rFonts w:hint="cs"/>
          <w:rtl/>
        </w:rPr>
        <w:t>עליית משטר ה</w:t>
      </w:r>
      <w:r w:rsidR="00883B8E">
        <w:rPr>
          <w:rFonts w:hint="cs"/>
          <w:rtl/>
        </w:rPr>
        <w:t>אייתולו</w:t>
      </w:r>
      <w:r w:rsidRPr="00584C62">
        <w:rPr>
          <w:rFonts w:hint="cs"/>
          <w:rtl/>
        </w:rPr>
        <w:t>ת</w:t>
      </w:r>
      <w:r>
        <w:rPr>
          <w:rFonts w:hint="cs"/>
          <w:rtl/>
        </w:rPr>
        <w:t>. העם האיראני כרגע נלחם על חירותו</w:t>
      </w:r>
      <w:bookmarkStart w:id="2204" w:name="_ETM_Q7_270000"/>
      <w:bookmarkEnd w:id="2204"/>
      <w:r>
        <w:rPr>
          <w:rFonts w:hint="cs"/>
          <w:rtl/>
        </w:rPr>
        <w:t xml:space="preserve">, על החופש שלו. נשים וילדים, באומץ רב, יוצאים </w:t>
      </w:r>
      <w:bookmarkStart w:id="2205" w:name="_ETM_Q7_275000"/>
      <w:bookmarkEnd w:id="2205"/>
      <w:r>
        <w:rPr>
          <w:rFonts w:hint="cs"/>
          <w:rtl/>
        </w:rPr>
        <w:t xml:space="preserve">לרחובות ומשלמים את המחיר הכבד ביותר – משלמים בחייהם – כדי </w:t>
      </w:r>
      <w:bookmarkStart w:id="2206" w:name="_ETM_Q7_285000"/>
      <w:bookmarkEnd w:id="2206"/>
      <w:r>
        <w:rPr>
          <w:rFonts w:hint="cs"/>
          <w:rtl/>
        </w:rPr>
        <w:t>להילחם על החירות ועל החופש שלהם.</w:t>
      </w:r>
    </w:p>
    <w:p w:rsidR="008664F5" w:rsidRDefault="008664F5" w:rsidP="00B779E4">
      <w:pPr>
        <w:rPr>
          <w:rtl/>
        </w:rPr>
      </w:pPr>
    </w:p>
    <w:p w:rsidR="008664F5" w:rsidRDefault="008664F5" w:rsidP="00B779E4">
      <w:pPr>
        <w:rPr>
          <w:rtl/>
        </w:rPr>
      </w:pPr>
      <w:bookmarkStart w:id="2207" w:name="_ETM_Q7_289000"/>
      <w:bookmarkEnd w:id="2207"/>
      <w:r>
        <w:rPr>
          <w:rFonts w:hint="cs"/>
          <w:rtl/>
        </w:rPr>
        <w:t xml:space="preserve">אני רוצה לשלוח מכאן, ממדינת </w:t>
      </w:r>
      <w:bookmarkStart w:id="2208" w:name="_ETM_Q7_292000"/>
      <w:bookmarkEnd w:id="2208"/>
      <w:r>
        <w:rPr>
          <w:rFonts w:hint="cs"/>
          <w:rtl/>
        </w:rPr>
        <w:t xml:space="preserve">ישראל, תמיכה אדירה של בית המחוקקים הישראלי במלחמה שלהם לחופש </w:t>
      </w:r>
      <w:bookmarkStart w:id="2209" w:name="_ETM_Q7_298000"/>
      <w:bookmarkEnd w:id="2209"/>
      <w:r>
        <w:rPr>
          <w:rFonts w:hint="cs"/>
          <w:rtl/>
        </w:rPr>
        <w:t xml:space="preserve">ולחירות. הדבר הזה לא מובן מאליו, בטח שלא בעולם </w:t>
      </w:r>
      <w:bookmarkStart w:id="2210" w:name="_ETM_Q7_301000"/>
      <w:bookmarkEnd w:id="2210"/>
      <w:r>
        <w:rPr>
          <w:rFonts w:hint="cs"/>
          <w:rtl/>
        </w:rPr>
        <w:t xml:space="preserve">שאותו אנחנו רואים היום. מדינת ישראל תומכת בנשים </w:t>
      </w:r>
      <w:bookmarkStart w:id="2211" w:name="_ETM_Q7_308000"/>
      <w:bookmarkEnd w:id="2211"/>
      <w:r>
        <w:rPr>
          <w:rFonts w:hint="cs"/>
          <w:rtl/>
        </w:rPr>
        <w:t xml:space="preserve">ובילדים שנאבקים כרגע ברחובות– מאות-אלפים ומיליונים – על חירותם ועל נפשם </w:t>
      </w:r>
      <w:bookmarkStart w:id="2212" w:name="_ETM_Q7_313000"/>
      <w:bookmarkEnd w:id="2212"/>
      <w:r>
        <w:rPr>
          <w:rFonts w:hint="cs"/>
          <w:rtl/>
        </w:rPr>
        <w:t>ועל חייהם,</w:t>
      </w:r>
      <w:r w:rsidRPr="00584C62">
        <w:rPr>
          <w:rFonts w:hint="cs"/>
          <w:rtl/>
        </w:rPr>
        <w:t xml:space="preserve"> </w:t>
      </w:r>
      <w:r>
        <w:rPr>
          <w:rFonts w:hint="cs"/>
          <w:rtl/>
        </w:rPr>
        <w:t>ומחזקת אותם. תודה רבה.</w:t>
      </w:r>
    </w:p>
    <w:p w:rsidR="008664F5" w:rsidRDefault="008664F5" w:rsidP="00B779E4">
      <w:pPr>
        <w:rPr>
          <w:rtl/>
        </w:rPr>
      </w:pPr>
    </w:p>
    <w:p w:rsidR="008664F5" w:rsidRDefault="008664F5" w:rsidP="00B779E4">
      <w:pPr>
        <w:pStyle w:val="af6"/>
        <w:keepNext/>
        <w:rPr>
          <w:rtl/>
        </w:rPr>
      </w:pPr>
      <w:bookmarkStart w:id="2213" w:name="_ETM_Q7_262000"/>
      <w:bookmarkStart w:id="2214" w:name="ET_yor_6204_1"/>
      <w:bookmarkEnd w:id="2213"/>
      <w:r w:rsidRPr="00A731A9">
        <w:rPr>
          <w:rStyle w:val="TagStyle"/>
          <w:rtl/>
        </w:rPr>
        <w:t xml:space="preserve"> &lt;&lt; יור &gt;&gt; </w:t>
      </w:r>
      <w:r>
        <w:rPr>
          <w:rtl/>
        </w:rPr>
        <w:t>היו"ר מיקי לוי:</w:t>
      </w:r>
      <w:r w:rsidRPr="00A731A9">
        <w:rPr>
          <w:rStyle w:val="TagStyle"/>
          <w:rtl/>
        </w:rPr>
        <w:t xml:space="preserve"> &lt;&lt; יור &gt;&gt;</w:t>
      </w:r>
      <w:r>
        <w:rPr>
          <w:rtl/>
        </w:rPr>
        <w:t xml:space="preserve">   </w:t>
      </w:r>
      <w:bookmarkEnd w:id="2214"/>
    </w:p>
    <w:p w:rsidR="008664F5" w:rsidRDefault="008664F5" w:rsidP="00B779E4">
      <w:pPr>
        <w:pStyle w:val="KeepWithNext"/>
        <w:rPr>
          <w:rtl/>
          <w:lang w:eastAsia="he-IL"/>
        </w:rPr>
      </w:pPr>
    </w:p>
    <w:p w:rsidR="008664F5" w:rsidRDefault="008664F5" w:rsidP="00B779E4">
      <w:pPr>
        <w:rPr>
          <w:rtl/>
          <w:lang w:eastAsia="he-IL"/>
        </w:rPr>
      </w:pPr>
      <w:r>
        <w:rPr>
          <w:rFonts w:hint="cs"/>
          <w:rtl/>
          <w:lang w:eastAsia="he-IL"/>
        </w:rPr>
        <w:t>תודה רבה. חבר הכנסת מעוז, בבקשה, אחרון הדוברים.</w:t>
      </w:r>
    </w:p>
    <w:p w:rsidR="008664F5" w:rsidRDefault="008664F5" w:rsidP="00B779E4">
      <w:pPr>
        <w:rPr>
          <w:rtl/>
          <w:lang w:eastAsia="he-IL"/>
        </w:rPr>
      </w:pPr>
    </w:p>
    <w:p w:rsidR="008664F5" w:rsidRDefault="008664F5" w:rsidP="00B779E4">
      <w:pPr>
        <w:pStyle w:val="a4"/>
        <w:keepNext/>
        <w:rPr>
          <w:rtl/>
        </w:rPr>
      </w:pPr>
      <w:bookmarkStart w:id="2215" w:name="ET_speaker_6153_2"/>
      <w:r w:rsidRPr="00A731A9">
        <w:rPr>
          <w:rStyle w:val="TagStyle"/>
          <w:rtl/>
        </w:rPr>
        <w:t xml:space="preserve"> &lt;&lt; דובר &gt;&gt; </w:t>
      </w:r>
      <w:bookmarkStart w:id="2216" w:name="_Toc120717064"/>
      <w:r>
        <w:rPr>
          <w:rtl/>
        </w:rPr>
        <w:t>אבי מעוז (נעם):</w:t>
      </w:r>
      <w:bookmarkEnd w:id="2216"/>
      <w:r w:rsidRPr="00A731A9">
        <w:rPr>
          <w:rStyle w:val="TagStyle"/>
          <w:rtl/>
        </w:rPr>
        <w:t xml:space="preserve"> &lt;&lt; דובר &gt;&gt;</w:t>
      </w:r>
      <w:r>
        <w:rPr>
          <w:rtl/>
        </w:rPr>
        <w:t xml:space="preserve">   </w:t>
      </w:r>
      <w:bookmarkEnd w:id="2215"/>
    </w:p>
    <w:p w:rsidR="008664F5" w:rsidRDefault="008664F5" w:rsidP="00B779E4">
      <w:pPr>
        <w:pStyle w:val="KeepWithNext"/>
        <w:rPr>
          <w:rtl/>
          <w:lang w:eastAsia="he-IL"/>
        </w:rPr>
      </w:pPr>
    </w:p>
    <w:p w:rsidR="008664F5" w:rsidRDefault="008664F5" w:rsidP="00883B8E">
      <w:pPr>
        <w:rPr>
          <w:rtl/>
          <w:lang w:eastAsia="he-IL"/>
        </w:rPr>
      </w:pPr>
      <w:r>
        <w:rPr>
          <w:rFonts w:hint="cs"/>
          <w:rtl/>
          <w:lang w:eastAsia="he-IL"/>
        </w:rPr>
        <w:t xml:space="preserve">אדוני היושב-ראש, כנסת נכבדה, הקהילות היהודיות בארצות ערב, בצפון אפריקה ובמזרח התיכון ידועות בחיבורן ההדוק לתורת ישראל ולמסורת ישראל </w:t>
      </w:r>
      <w:bookmarkStart w:id="2217" w:name="_ETM_Q7_357000"/>
      <w:bookmarkEnd w:id="2217"/>
      <w:r>
        <w:rPr>
          <w:rFonts w:hint="cs"/>
          <w:rtl/>
          <w:lang w:eastAsia="he-IL"/>
        </w:rPr>
        <w:t xml:space="preserve">סבא. </w:t>
      </w:r>
      <w:bookmarkStart w:id="2218" w:name="_ETM_Q7_358000"/>
      <w:bookmarkEnd w:id="2218"/>
      <w:r>
        <w:rPr>
          <w:rFonts w:hint="cs"/>
          <w:rtl/>
          <w:lang w:eastAsia="he-IL"/>
        </w:rPr>
        <w:t xml:space="preserve">גם במקומות שבהם תנועת ההשכלה הצליחה להשפיע ולגרום לירידה בקיום </w:t>
      </w:r>
      <w:bookmarkStart w:id="2219" w:name="_ETM_Q7_360000"/>
      <w:bookmarkEnd w:id="2219"/>
      <w:r>
        <w:rPr>
          <w:rFonts w:hint="cs"/>
          <w:rtl/>
          <w:lang w:eastAsia="he-IL"/>
        </w:rPr>
        <w:t xml:space="preserve">התורה והמצוות, האופי הדתי והמסורתי נשמר. </w:t>
      </w:r>
      <w:r>
        <w:rPr>
          <w:rFonts w:hint="cs"/>
          <w:rtl/>
          <w:lang w:eastAsia="he-IL"/>
        </w:rPr>
        <w:lastRenderedPageBreak/>
        <w:t xml:space="preserve">האמונה, הכבוד הגדול </w:t>
      </w:r>
      <w:bookmarkStart w:id="2220" w:name="_ETM_Q7_369000"/>
      <w:bookmarkEnd w:id="2220"/>
      <w:r>
        <w:rPr>
          <w:rFonts w:hint="cs"/>
          <w:rtl/>
          <w:lang w:eastAsia="he-IL"/>
        </w:rPr>
        <w:t xml:space="preserve">לתורה וללומדיה, מורא תלמידי חכמים, הצניעות, הפשטות והשמרנות היו תמיד </w:t>
      </w:r>
      <w:bookmarkStart w:id="2221" w:name="_ETM_Q7_380000"/>
      <w:bookmarkEnd w:id="2221"/>
      <w:r>
        <w:rPr>
          <w:rFonts w:hint="cs"/>
          <w:rtl/>
          <w:lang w:eastAsia="he-IL"/>
        </w:rPr>
        <w:t xml:space="preserve">ממאפייני הקהילות הללו, מה שלא היה בהכרח נכון לגבי קהילות </w:t>
      </w:r>
      <w:bookmarkStart w:id="2222" w:name="_ETM_Q7_377000"/>
      <w:bookmarkEnd w:id="2222"/>
      <w:r>
        <w:rPr>
          <w:rFonts w:hint="cs"/>
          <w:rtl/>
          <w:lang w:eastAsia="he-IL"/>
        </w:rPr>
        <w:t>יוצאי אשכנז באירופה ובאמריקה.</w:t>
      </w:r>
      <w:r w:rsidR="00883B8E">
        <w:rPr>
          <w:rFonts w:hint="cs"/>
          <w:rtl/>
          <w:lang w:eastAsia="he-IL"/>
        </w:rPr>
        <w:t xml:space="preserve"> </w:t>
      </w:r>
      <w:bookmarkStart w:id="2223" w:name="_ETM_Q7_389000"/>
      <w:bookmarkStart w:id="2224" w:name="_ETM_Q7_390000"/>
      <w:bookmarkEnd w:id="2223"/>
      <w:bookmarkEnd w:id="2224"/>
      <w:r>
        <w:rPr>
          <w:rFonts w:hint="cs"/>
          <w:rtl/>
          <w:lang w:eastAsia="he-IL"/>
        </w:rPr>
        <w:t xml:space="preserve">רבות מאותן קהילות מפוארות נעקרו וגורשו </w:t>
      </w:r>
      <w:bookmarkStart w:id="2225" w:name="_ETM_Q7_392000"/>
      <w:bookmarkEnd w:id="2225"/>
      <w:r>
        <w:rPr>
          <w:rFonts w:hint="cs"/>
          <w:rtl/>
          <w:lang w:eastAsia="he-IL"/>
        </w:rPr>
        <w:t xml:space="preserve">בעקבות הקמת מדינת ישראל. בעקבות זאת זכינו לגלי עלייה </w:t>
      </w:r>
      <w:bookmarkStart w:id="2226" w:name="_ETM_Q7_386000"/>
      <w:bookmarkEnd w:id="2226"/>
      <w:r>
        <w:rPr>
          <w:rFonts w:hint="cs"/>
          <w:rtl/>
          <w:lang w:eastAsia="he-IL"/>
        </w:rPr>
        <w:t>מבורכים שהעצימו את מדינת ישראל הצעירה.</w:t>
      </w:r>
    </w:p>
    <w:p w:rsidR="008664F5" w:rsidRDefault="008664F5" w:rsidP="00B779E4">
      <w:pPr>
        <w:rPr>
          <w:rtl/>
          <w:lang w:eastAsia="he-IL"/>
        </w:rPr>
      </w:pPr>
    </w:p>
    <w:p w:rsidR="00883B8E" w:rsidRDefault="008664F5" w:rsidP="00883B8E">
      <w:pPr>
        <w:rPr>
          <w:rtl/>
          <w:lang w:eastAsia="he-IL"/>
        </w:rPr>
      </w:pPr>
      <w:bookmarkStart w:id="2227" w:name="_ETM_Q7_398000"/>
      <w:bookmarkEnd w:id="2227"/>
      <w:r>
        <w:rPr>
          <w:rFonts w:hint="cs"/>
          <w:rtl/>
          <w:lang w:eastAsia="he-IL"/>
        </w:rPr>
        <w:t xml:space="preserve">על מה חלמו כל אותם היהודים בכיסופי ציון שלהם? הם חלמו על מדינה יהודית, </w:t>
      </w:r>
      <w:bookmarkStart w:id="2228" w:name="_ETM_Q7_411000"/>
      <w:bookmarkEnd w:id="2228"/>
      <w:r>
        <w:rPr>
          <w:rFonts w:hint="cs"/>
          <w:rtl/>
          <w:lang w:eastAsia="he-IL"/>
        </w:rPr>
        <w:t xml:space="preserve">שהפרהסיה הציבורית שלה ניכרת ביהדותה; שהשבת בה שונה במהותה מכול </w:t>
      </w:r>
      <w:bookmarkStart w:id="2229" w:name="_ETM_Q7_402000"/>
      <w:bookmarkEnd w:id="2229"/>
      <w:r>
        <w:rPr>
          <w:rFonts w:hint="cs"/>
          <w:rtl/>
          <w:lang w:eastAsia="he-IL"/>
        </w:rPr>
        <w:t xml:space="preserve">הימים, כמו הסיפורים הידועים על נמל סלוניקי </w:t>
      </w:r>
      <w:r>
        <w:rPr>
          <w:rtl/>
          <w:lang w:eastAsia="he-IL"/>
        </w:rPr>
        <w:t>ששָבַת ב</w:t>
      </w:r>
      <w:r w:rsidRPr="000E02C3">
        <w:rPr>
          <w:rtl/>
          <w:lang w:eastAsia="he-IL"/>
        </w:rPr>
        <w:t>שַבָּת</w:t>
      </w:r>
      <w:r>
        <w:rPr>
          <w:rFonts w:hint="cs"/>
          <w:rtl/>
          <w:lang w:eastAsia="he-IL"/>
        </w:rPr>
        <w:t xml:space="preserve">. </w:t>
      </w:r>
      <w:bookmarkStart w:id="2230" w:name="_ETM_Q7_410000"/>
      <w:bookmarkEnd w:id="2230"/>
      <w:r>
        <w:rPr>
          <w:rFonts w:hint="cs"/>
          <w:rtl/>
          <w:lang w:eastAsia="he-IL"/>
        </w:rPr>
        <w:t xml:space="preserve">הם חלמו </w:t>
      </w:r>
      <w:bookmarkStart w:id="2231" w:name="_ETM_Q7_413000"/>
      <w:bookmarkEnd w:id="2231"/>
      <w:r>
        <w:rPr>
          <w:rFonts w:hint="cs"/>
          <w:rtl/>
          <w:lang w:eastAsia="he-IL"/>
        </w:rPr>
        <w:t xml:space="preserve">על מקום שמקבץ אליו יהודים, ודווקא יהודים, מכל </w:t>
      </w:r>
      <w:bookmarkStart w:id="2232" w:name="_ETM_Q7_426000"/>
      <w:bookmarkEnd w:id="2232"/>
      <w:r>
        <w:rPr>
          <w:rFonts w:hint="cs"/>
          <w:rtl/>
          <w:lang w:eastAsia="he-IL"/>
        </w:rPr>
        <w:t xml:space="preserve">רחבי העולם. הם חלמו וכספו לביאת גואל צדק ולבניין </w:t>
      </w:r>
      <w:bookmarkStart w:id="2233" w:name="_ETM_Q7_436000"/>
      <w:bookmarkEnd w:id="2233"/>
      <w:r>
        <w:rPr>
          <w:rFonts w:hint="cs"/>
          <w:rtl/>
          <w:lang w:eastAsia="he-IL"/>
        </w:rPr>
        <w:t xml:space="preserve">בית המקדש. והם בוודאי חלמו על מערכת חינוך של המדינה </w:t>
      </w:r>
      <w:bookmarkStart w:id="2234" w:name="_ETM_Q7_442000"/>
      <w:bookmarkEnd w:id="2234"/>
      <w:r>
        <w:rPr>
          <w:rFonts w:hint="cs"/>
          <w:rtl/>
          <w:lang w:eastAsia="he-IL"/>
        </w:rPr>
        <w:t xml:space="preserve">היהודית, שבה הילדים לומדים ומתחנכים לכבוד גדול למסורת ישראל, לקודשי </w:t>
      </w:r>
      <w:bookmarkStart w:id="2235" w:name="_ETM_Q7_440000"/>
      <w:bookmarkEnd w:id="2235"/>
      <w:r>
        <w:rPr>
          <w:rFonts w:hint="cs"/>
          <w:rtl/>
          <w:lang w:eastAsia="he-IL"/>
        </w:rPr>
        <w:t>האומה ולדמויות ההוד שלה.</w:t>
      </w:r>
      <w:r w:rsidR="00883B8E">
        <w:rPr>
          <w:rFonts w:hint="cs"/>
          <w:rtl/>
          <w:lang w:eastAsia="he-IL"/>
        </w:rPr>
        <w:t xml:space="preserve"> </w:t>
      </w:r>
      <w:bookmarkStart w:id="2236" w:name="_ETM_Q7_446000"/>
      <w:bookmarkStart w:id="2237" w:name="_ETM_Q7_447000"/>
      <w:bookmarkEnd w:id="2236"/>
      <w:bookmarkEnd w:id="2237"/>
    </w:p>
    <w:p w:rsidR="00883B8E" w:rsidRDefault="00883B8E" w:rsidP="00883B8E">
      <w:pPr>
        <w:rPr>
          <w:rtl/>
          <w:lang w:eastAsia="he-IL"/>
        </w:rPr>
      </w:pPr>
    </w:p>
    <w:p w:rsidR="008664F5" w:rsidRDefault="008664F5" w:rsidP="00883B8E">
      <w:pPr>
        <w:rPr>
          <w:rtl/>
          <w:lang w:eastAsia="he-IL"/>
        </w:rPr>
      </w:pPr>
      <w:r>
        <w:rPr>
          <w:rFonts w:hint="cs"/>
          <w:rtl/>
          <w:lang w:eastAsia="he-IL"/>
        </w:rPr>
        <w:t>הם לא חלמו, גם בסיוטים שלהם, שב</w:t>
      </w:r>
      <w:bookmarkStart w:id="2238" w:name="_ETM_Q7_453000"/>
      <w:bookmarkEnd w:id="2238"/>
      <w:r>
        <w:rPr>
          <w:rFonts w:hint="cs"/>
          <w:rtl/>
          <w:lang w:eastAsia="he-IL"/>
        </w:rPr>
        <w:t xml:space="preserve">מערכת החינוך של המדינה היהודית ילמדו את התלמידים את השיר, שעליו דיברתי כאן אתמול, שבו הכותבת מתארת את יוסף </w:t>
      </w:r>
      <w:bookmarkStart w:id="2239" w:name="_ETM_Q7_462000"/>
      <w:bookmarkEnd w:id="2239"/>
      <w:r>
        <w:rPr>
          <w:rFonts w:hint="cs"/>
          <w:rtl/>
          <w:lang w:eastAsia="he-IL"/>
        </w:rPr>
        <w:t>הצדיק כבת מחופשת, תוך ביזוי קודשי האומה והחדרת מסרים פרוגרסיבי</w:t>
      </w:r>
      <w:bookmarkStart w:id="2240" w:name="_ETM_Q7_467000"/>
      <w:bookmarkEnd w:id="2240"/>
      <w:r>
        <w:rPr>
          <w:rFonts w:hint="cs"/>
          <w:rtl/>
          <w:lang w:eastAsia="he-IL"/>
        </w:rPr>
        <w:t xml:space="preserve">ים רדיקליים. </w:t>
      </w:r>
      <w:bookmarkStart w:id="2241" w:name="_ETM_Q7_471000"/>
      <w:bookmarkEnd w:id="2241"/>
      <w:r>
        <w:rPr>
          <w:rFonts w:hint="cs"/>
          <w:rtl/>
          <w:lang w:eastAsia="he-IL"/>
        </w:rPr>
        <w:t xml:space="preserve">הם לא חלמו שבמסמך שהגיע לידי אתמול, שעליו </w:t>
      </w:r>
      <w:bookmarkStart w:id="2242" w:name="_ETM_Q7_482000"/>
      <w:bookmarkEnd w:id="2242"/>
      <w:r>
        <w:rPr>
          <w:rFonts w:hint="cs"/>
          <w:rtl/>
          <w:lang w:eastAsia="he-IL"/>
        </w:rPr>
        <w:t xml:space="preserve">מתנוסס הסמל של מדינת ישראל, ושנכתב במזכירות הפדגוגית של משרד החינוך, יתואר באריכות ניתוח של אותו השיר, שעל פיו </w:t>
      </w:r>
      <w:bookmarkStart w:id="2243" w:name="_ETM_Q7_493000"/>
      <w:bookmarkEnd w:id="2243"/>
      <w:r>
        <w:rPr>
          <w:rFonts w:hint="cs"/>
          <w:rtl/>
          <w:lang w:eastAsia="he-IL"/>
        </w:rPr>
        <w:t>המשוררת מצפינה בו משמעויות פמיניסטיות ויוצאת מנקודת הנח</w:t>
      </w:r>
      <w:bookmarkStart w:id="2244" w:name="_ETM_Q7_497000"/>
      <w:bookmarkEnd w:id="2244"/>
      <w:r>
        <w:rPr>
          <w:rFonts w:hint="cs"/>
          <w:rtl/>
          <w:lang w:eastAsia="he-IL"/>
        </w:rPr>
        <w:t xml:space="preserve">ה – וזה ציטוט ממה שכתוב במסמך הזה – "שהסיפור המקראי הוא </w:t>
      </w:r>
      <w:bookmarkStart w:id="2245" w:name="_ETM_Q7_505000"/>
      <w:bookmarkEnd w:id="2245"/>
      <w:r>
        <w:rPr>
          <w:rFonts w:hint="cs"/>
          <w:rtl/>
          <w:lang w:eastAsia="he-IL"/>
        </w:rPr>
        <w:t>סיפור המסתיר את האמת שאינה רצויה בעיניו".</w:t>
      </w:r>
    </w:p>
    <w:p w:rsidR="008664F5" w:rsidRDefault="008664F5" w:rsidP="00B779E4">
      <w:pPr>
        <w:rPr>
          <w:rtl/>
          <w:lang w:eastAsia="he-IL"/>
        </w:rPr>
      </w:pPr>
    </w:p>
    <w:p w:rsidR="008664F5" w:rsidRDefault="008664F5" w:rsidP="00B779E4">
      <w:pPr>
        <w:rPr>
          <w:rtl/>
          <w:lang w:eastAsia="he-IL"/>
        </w:rPr>
      </w:pPr>
      <w:r>
        <w:rPr>
          <w:rFonts w:hint="cs"/>
          <w:rtl/>
          <w:lang w:eastAsia="he-IL"/>
        </w:rPr>
        <w:t xml:space="preserve">המסמך רצוף כולו במסרים </w:t>
      </w:r>
      <w:bookmarkStart w:id="2246" w:name="_ETM_Q7_515000"/>
      <w:bookmarkEnd w:id="2246"/>
      <w:r>
        <w:rPr>
          <w:rFonts w:hint="cs"/>
          <w:rtl/>
          <w:lang w:eastAsia="he-IL"/>
        </w:rPr>
        <w:t>פמיניסטיים רדיקליים, והוא אף מעודד את ה</w:t>
      </w:r>
      <w:r w:rsidRPr="008B7CF0">
        <w:rPr>
          <w:rtl/>
          <w:lang w:eastAsia="he-IL"/>
        </w:rPr>
        <w:t>מוֹרֶה</w:t>
      </w:r>
      <w:r>
        <w:rPr>
          <w:rFonts w:hint="cs"/>
          <w:rtl/>
          <w:lang w:eastAsia="he-IL"/>
        </w:rPr>
        <w:t xml:space="preserve"> או </w:t>
      </w:r>
      <w:bookmarkStart w:id="2247" w:name="_ETM_Q7_512000"/>
      <w:bookmarkEnd w:id="2247"/>
      <w:r>
        <w:rPr>
          <w:rFonts w:hint="cs"/>
          <w:rtl/>
          <w:lang w:eastAsia="he-IL"/>
        </w:rPr>
        <w:t>את ה</w:t>
      </w:r>
      <w:r>
        <w:rPr>
          <w:rtl/>
          <w:lang w:eastAsia="he-IL"/>
        </w:rPr>
        <w:t>מוֹרָה</w:t>
      </w:r>
      <w:r>
        <w:rPr>
          <w:rFonts w:hint="cs"/>
          <w:rtl/>
          <w:lang w:eastAsia="he-IL"/>
        </w:rPr>
        <w:t xml:space="preserve"> לעורר דיון בכיתה, שבבסיסו אותו מאבק מדומיין בין </w:t>
      </w:r>
      <w:bookmarkStart w:id="2248" w:name="_ETM_Q7_520000"/>
      <w:bookmarkEnd w:id="2248"/>
      <w:r>
        <w:rPr>
          <w:rFonts w:hint="cs"/>
          <w:rtl/>
          <w:lang w:eastAsia="he-IL"/>
        </w:rPr>
        <w:t xml:space="preserve">גברים לנשים. </w:t>
      </w:r>
      <w:bookmarkStart w:id="2249" w:name="_ETM_Q7_525000"/>
      <w:bookmarkEnd w:id="2249"/>
      <w:r>
        <w:rPr>
          <w:rFonts w:hint="cs"/>
          <w:rtl/>
          <w:lang w:eastAsia="he-IL"/>
        </w:rPr>
        <w:t xml:space="preserve">מי התיר לפקידי מערכת החינוך לשטוף את מוחם </w:t>
      </w:r>
      <w:bookmarkStart w:id="2250" w:name="_ETM_Q7_532000"/>
      <w:bookmarkEnd w:id="2250"/>
      <w:r>
        <w:rPr>
          <w:rFonts w:hint="cs"/>
          <w:rtl/>
          <w:lang w:eastAsia="he-IL"/>
        </w:rPr>
        <w:t xml:space="preserve">של ילדי ישראל בכאלה עיוותים? מי התיר להם לחלל את קדושת התורה בכאלה הבלים? מי התיר להם לחנך את </w:t>
      </w:r>
      <w:bookmarkStart w:id="2251" w:name="_ETM_Q7_538000"/>
      <w:bookmarkEnd w:id="2251"/>
      <w:r>
        <w:rPr>
          <w:rFonts w:hint="cs"/>
          <w:rtl/>
          <w:lang w:eastAsia="he-IL"/>
        </w:rPr>
        <w:t xml:space="preserve">ילדי ישראל לערכים כל כך רחוקים מעולמם הערכי של רוב ההורים? </w:t>
      </w:r>
      <w:bookmarkStart w:id="2252" w:name="_ETM_Q7_548000"/>
      <w:bookmarkEnd w:id="2252"/>
      <w:r>
        <w:rPr>
          <w:rFonts w:hint="cs"/>
          <w:rtl/>
          <w:lang w:eastAsia="he-IL"/>
        </w:rPr>
        <w:t xml:space="preserve">משרד </w:t>
      </w:r>
      <w:bookmarkStart w:id="2253" w:name="_ETM_Q7_549000"/>
      <w:bookmarkEnd w:id="2253"/>
      <w:r>
        <w:rPr>
          <w:rFonts w:hint="cs"/>
          <w:rtl/>
          <w:lang w:eastAsia="he-IL"/>
        </w:rPr>
        <w:t xml:space="preserve">החינוך של מדינת ישראל הפך לטריטוריה כבושה בידי ארגונים רדיקליים </w:t>
      </w:r>
      <w:bookmarkStart w:id="2254" w:name="_ETM_Q7_556000"/>
      <w:bookmarkEnd w:id="2254"/>
      <w:r>
        <w:rPr>
          <w:rFonts w:hint="cs"/>
          <w:rtl/>
          <w:lang w:eastAsia="he-IL"/>
        </w:rPr>
        <w:t xml:space="preserve">וקרנות זרות, ובידי פקידים שעברו חינוך מחדש לעולם ערכים המנוכר </w:t>
      </w:r>
      <w:bookmarkStart w:id="2255" w:name="_ETM_Q7_557000"/>
      <w:bookmarkEnd w:id="2255"/>
      <w:r>
        <w:rPr>
          <w:rFonts w:hint="cs"/>
          <w:rtl/>
          <w:lang w:eastAsia="he-IL"/>
        </w:rPr>
        <w:t>למורשת ישראל.</w:t>
      </w:r>
    </w:p>
    <w:p w:rsidR="008664F5" w:rsidRDefault="008664F5" w:rsidP="00B779E4">
      <w:pPr>
        <w:rPr>
          <w:rtl/>
          <w:lang w:eastAsia="he-IL"/>
        </w:rPr>
      </w:pPr>
    </w:p>
    <w:p w:rsidR="008664F5" w:rsidRDefault="008664F5" w:rsidP="00B779E4">
      <w:pPr>
        <w:rPr>
          <w:rtl/>
          <w:lang w:eastAsia="he-IL"/>
        </w:rPr>
      </w:pPr>
      <w:r>
        <w:rPr>
          <w:rFonts w:hint="cs"/>
          <w:rtl/>
          <w:lang w:eastAsia="he-IL"/>
        </w:rPr>
        <w:t>ה</w:t>
      </w:r>
      <w:bookmarkStart w:id="2256" w:name="_ETM_Q7_561000"/>
      <w:bookmarkEnd w:id="2256"/>
      <w:r>
        <w:rPr>
          <w:rFonts w:hint="cs"/>
          <w:rtl/>
          <w:lang w:eastAsia="he-IL"/>
        </w:rPr>
        <w:t xml:space="preserve">גיע הזמן לומר: די לכיבוש הזה. </w:t>
      </w:r>
      <w:bookmarkStart w:id="2257" w:name="_ETM_Q7_568000"/>
      <w:bookmarkEnd w:id="2257"/>
      <w:r>
        <w:rPr>
          <w:rFonts w:hint="cs"/>
          <w:rtl/>
          <w:lang w:eastAsia="he-IL"/>
        </w:rPr>
        <w:t>בעזרת השם, הממשלה הבאה</w:t>
      </w:r>
      <w:bookmarkStart w:id="2258" w:name="_ETM_Q7_571000"/>
      <w:bookmarkEnd w:id="2258"/>
      <w:r>
        <w:rPr>
          <w:rFonts w:hint="cs"/>
          <w:rtl/>
          <w:lang w:eastAsia="he-IL"/>
        </w:rPr>
        <w:t xml:space="preserve">, ואני בכללה, תתחיל בתיקון המצב ובהשבת מערכת החינוך של </w:t>
      </w:r>
      <w:bookmarkStart w:id="2259" w:name="_ETM_Q7_572000"/>
      <w:bookmarkEnd w:id="2259"/>
      <w:r>
        <w:rPr>
          <w:rFonts w:hint="cs"/>
          <w:rtl/>
          <w:lang w:eastAsia="he-IL"/>
        </w:rPr>
        <w:t xml:space="preserve">המדינה היהודית להיות מה שיועדה לו, כפי שהיטיב לתאר זאת, </w:t>
      </w:r>
      <w:bookmarkStart w:id="2260" w:name="_ETM_Q7_581000"/>
      <w:bookmarkEnd w:id="2260"/>
      <w:r>
        <w:rPr>
          <w:rFonts w:hint="cs"/>
          <w:rtl/>
          <w:lang w:eastAsia="he-IL"/>
        </w:rPr>
        <w:t xml:space="preserve">למשל, בן ציון דינור, שר החינוך המנוח מטעם מפא"י, במטרות </w:t>
      </w:r>
      <w:bookmarkStart w:id="2261" w:name="_ETM_Q7_592000"/>
      <w:bookmarkEnd w:id="2261"/>
      <w:r>
        <w:rPr>
          <w:rFonts w:hint="cs"/>
          <w:rtl/>
          <w:lang w:eastAsia="he-IL"/>
        </w:rPr>
        <w:t>החינוך שניסח, שבהן נאמר בין השאר, ואני מצטט:</w:t>
      </w:r>
      <w:bookmarkStart w:id="2262" w:name="_ETM_Q7_587000"/>
      <w:bookmarkEnd w:id="2262"/>
      <w:r>
        <w:rPr>
          <w:rFonts w:hint="cs"/>
          <w:rtl/>
          <w:lang w:eastAsia="he-IL"/>
        </w:rPr>
        <w:t xml:space="preserve"> "</w:t>
      </w:r>
      <w:r>
        <w:rPr>
          <w:rtl/>
          <w:lang w:eastAsia="he-IL"/>
        </w:rPr>
        <w:t>לטפח בילדים את ההכרה כי היסודות הנעלים של תורת ישראל, חזונם של נביאי ישראל, שקידת היהודים על לימוד התורה, הם שהביאוהו למולדתנו להקים בה מחדש את מדינת ישראל, להקנות לתלמידים את ידיעת העבר הגדול של עם ישראל</w:t>
      </w:r>
      <w:r>
        <w:rPr>
          <w:rFonts w:hint="cs"/>
          <w:rtl/>
          <w:lang w:eastAsia="he-IL"/>
        </w:rPr>
        <w:t xml:space="preserve">". </w:t>
      </w:r>
      <w:bookmarkStart w:id="2263" w:name="_ETM_Q7_626914"/>
      <w:bookmarkEnd w:id="2263"/>
      <w:r>
        <w:rPr>
          <w:rFonts w:hint="cs"/>
          <w:rtl/>
          <w:lang w:eastAsia="he-IL"/>
        </w:rPr>
        <w:t>"</w:t>
      </w:r>
      <w:r>
        <w:rPr>
          <w:rtl/>
          <w:lang w:eastAsia="he-IL"/>
        </w:rPr>
        <w:t>לטפח בלב התלמידים אהבה לנכסי הרוח הנעלים של עמנו ולעורר בהם את הרצון לפעול על פיהם, לנטוע בל</w:t>
      </w:r>
      <w:r w:rsidR="00883B8E">
        <w:rPr>
          <w:rFonts w:hint="cs"/>
          <w:rtl/>
          <w:lang w:eastAsia="he-IL"/>
        </w:rPr>
        <w:t>י</w:t>
      </w:r>
      <w:r>
        <w:rPr>
          <w:rtl/>
          <w:lang w:eastAsia="he-IL"/>
        </w:rPr>
        <w:t>בם רגשי הערצה לדמויות גדולי ישראל, קדושיו וגיבוריו</w:t>
      </w:r>
      <w:r>
        <w:rPr>
          <w:rFonts w:hint="cs"/>
          <w:rtl/>
          <w:lang w:eastAsia="he-IL"/>
        </w:rPr>
        <w:t>". עד כאן, סוף ציטוט.</w:t>
      </w:r>
    </w:p>
    <w:p w:rsidR="008664F5" w:rsidRDefault="008664F5" w:rsidP="00B779E4">
      <w:pPr>
        <w:rPr>
          <w:rtl/>
          <w:lang w:eastAsia="he-IL"/>
        </w:rPr>
      </w:pPr>
      <w:bookmarkStart w:id="2264" w:name="_ETM_Q7_641000"/>
      <w:bookmarkEnd w:id="2264"/>
    </w:p>
    <w:p w:rsidR="008664F5" w:rsidRDefault="008664F5" w:rsidP="00B779E4">
      <w:pPr>
        <w:rPr>
          <w:rtl/>
          <w:lang w:eastAsia="he-IL"/>
        </w:rPr>
      </w:pPr>
      <w:r>
        <w:rPr>
          <w:rFonts w:hint="cs"/>
          <w:rtl/>
          <w:lang w:eastAsia="he-IL"/>
        </w:rPr>
        <w:lastRenderedPageBreak/>
        <w:t>הגיע זמן התיקון. תוד</w:t>
      </w:r>
      <w:bookmarkStart w:id="2265" w:name="_ETM_Q7_638000"/>
      <w:bookmarkEnd w:id="2265"/>
      <w:r>
        <w:rPr>
          <w:rFonts w:hint="cs"/>
          <w:rtl/>
          <w:lang w:eastAsia="he-IL"/>
        </w:rPr>
        <w:t>ה רבה.</w:t>
      </w:r>
    </w:p>
    <w:p w:rsidR="008664F5" w:rsidRDefault="008664F5" w:rsidP="00B779E4">
      <w:pPr>
        <w:rPr>
          <w:rtl/>
          <w:lang w:eastAsia="he-IL"/>
        </w:rPr>
      </w:pPr>
      <w:bookmarkStart w:id="2266" w:name="_ETM_Q7_547000"/>
      <w:bookmarkEnd w:id="2266"/>
    </w:p>
    <w:p w:rsidR="008664F5" w:rsidRDefault="008664F5" w:rsidP="00B779E4">
      <w:pPr>
        <w:pStyle w:val="af6"/>
        <w:keepNext/>
        <w:rPr>
          <w:rtl/>
        </w:rPr>
      </w:pPr>
      <w:bookmarkStart w:id="2267" w:name="_ETM_Q7_382000"/>
      <w:bookmarkEnd w:id="2267"/>
      <w:r w:rsidRPr="00D63A9E">
        <w:rPr>
          <w:rStyle w:val="TagStyle"/>
          <w:rtl/>
        </w:rPr>
        <w:t xml:space="preserve"> &lt;&lt; יור &gt;&gt; </w:t>
      </w:r>
      <w:r>
        <w:rPr>
          <w:rtl/>
        </w:rPr>
        <w:t>היו"ר מיקי לוי:</w:t>
      </w:r>
      <w:r w:rsidRPr="00D63A9E">
        <w:rPr>
          <w:rStyle w:val="TagStyle"/>
          <w:rtl/>
        </w:rPr>
        <w:t xml:space="preserve"> &lt;&lt; יור &gt;&gt;</w:t>
      </w:r>
      <w:r>
        <w:rPr>
          <w:rtl/>
        </w:rPr>
        <w:t xml:space="preserve">   </w:t>
      </w:r>
    </w:p>
    <w:p w:rsidR="008664F5" w:rsidRDefault="008664F5" w:rsidP="00B779E4">
      <w:pPr>
        <w:pStyle w:val="KeepWithNext"/>
        <w:rPr>
          <w:rtl/>
          <w:lang w:eastAsia="he-IL"/>
        </w:rPr>
      </w:pPr>
    </w:p>
    <w:p w:rsidR="008664F5" w:rsidRDefault="008664F5" w:rsidP="00883B8E">
      <w:pPr>
        <w:pStyle w:val="KeepWithNext"/>
        <w:rPr>
          <w:rtl/>
          <w:lang w:eastAsia="he-IL"/>
        </w:rPr>
      </w:pPr>
      <w:r>
        <w:rPr>
          <w:rFonts w:hint="cs"/>
          <w:rtl/>
          <w:lang w:eastAsia="he-IL"/>
        </w:rPr>
        <w:t>תודה רבה. תסכם את היום הזה חברת הכנסת השרה לשוויון חברתי מירב כהן, בבקשה.</w:t>
      </w:r>
    </w:p>
    <w:p w:rsidR="008664F5" w:rsidRDefault="008664F5" w:rsidP="00B779E4">
      <w:pPr>
        <w:rPr>
          <w:rtl/>
          <w:lang w:eastAsia="he-IL"/>
        </w:rPr>
      </w:pPr>
    </w:p>
    <w:p w:rsidR="008664F5" w:rsidRDefault="008664F5" w:rsidP="00B779E4">
      <w:pPr>
        <w:pStyle w:val="a4"/>
        <w:keepNext/>
        <w:rPr>
          <w:rtl/>
        </w:rPr>
      </w:pPr>
      <w:bookmarkStart w:id="2268" w:name="ET_speaker_5783_4"/>
      <w:r w:rsidRPr="00D63A9E">
        <w:rPr>
          <w:rStyle w:val="TagStyle"/>
          <w:rtl/>
        </w:rPr>
        <w:t xml:space="preserve"> &lt;&lt; דובר &gt;&gt; </w:t>
      </w:r>
      <w:bookmarkStart w:id="2269" w:name="_Toc120717065"/>
      <w:r w:rsidRPr="00075B09">
        <w:rPr>
          <w:rtl/>
        </w:rPr>
        <w:t>השרה לשוויון חברתי</w:t>
      </w:r>
      <w:r>
        <w:rPr>
          <w:rFonts w:hint="cs"/>
          <w:rtl/>
        </w:rPr>
        <w:t xml:space="preserve"> </w:t>
      </w:r>
      <w:r>
        <w:rPr>
          <w:rtl/>
        </w:rPr>
        <w:t>מירב כהן:</w:t>
      </w:r>
      <w:bookmarkEnd w:id="2269"/>
      <w:r w:rsidRPr="00D63A9E">
        <w:rPr>
          <w:rStyle w:val="TagStyle"/>
          <w:rtl/>
        </w:rPr>
        <w:t xml:space="preserve"> &lt;&lt; דובר &gt;&gt;</w:t>
      </w:r>
      <w:r>
        <w:rPr>
          <w:rtl/>
        </w:rPr>
        <w:t xml:space="preserve">   </w:t>
      </w:r>
      <w:bookmarkEnd w:id="2268"/>
    </w:p>
    <w:p w:rsidR="008664F5" w:rsidRDefault="008664F5" w:rsidP="00B779E4">
      <w:pPr>
        <w:pStyle w:val="KeepWithNext"/>
        <w:rPr>
          <w:rtl/>
          <w:lang w:eastAsia="he-IL"/>
        </w:rPr>
      </w:pPr>
    </w:p>
    <w:p w:rsidR="00A9443F" w:rsidRDefault="008664F5" w:rsidP="009F6B63">
      <w:pPr>
        <w:rPr>
          <w:rtl/>
          <w:lang w:eastAsia="he-IL"/>
        </w:rPr>
      </w:pPr>
      <w:r>
        <w:rPr>
          <w:rFonts w:hint="cs"/>
          <w:rtl/>
          <w:lang w:eastAsia="he-IL"/>
        </w:rPr>
        <w:t xml:space="preserve">כבוד היושב-ראש, כנסת נכבדה, אני עומדת כאן היום לא רק כשרה לשוויון חברתי וכחברת כנסת אלא כביתם של סעדיה וסולנג' כהן, שעלו ממרוקו בצעירותם, עבדו כנהג משאית </w:t>
      </w:r>
      <w:bookmarkStart w:id="2270" w:name="_ETM_Q7_683000"/>
      <w:bookmarkEnd w:id="2270"/>
      <w:r>
        <w:rPr>
          <w:rFonts w:hint="cs"/>
          <w:rtl/>
          <w:lang w:eastAsia="he-IL"/>
        </w:rPr>
        <w:t>וכגננת, ובנו בארץ ישראל, שהם כל כך אוהבים, בית ומשפחה.</w:t>
      </w:r>
      <w:r w:rsidR="00883B8E">
        <w:rPr>
          <w:rFonts w:hint="cs"/>
          <w:rtl/>
          <w:lang w:eastAsia="he-IL"/>
        </w:rPr>
        <w:t xml:space="preserve"> </w:t>
      </w:r>
      <w:r>
        <w:rPr>
          <w:rFonts w:hint="cs"/>
          <w:rtl/>
          <w:lang w:eastAsia="he-IL"/>
        </w:rPr>
        <w:t xml:space="preserve">הסיפור של הוריי הוא חלק מסיפורו של דור שלם ולמעשה של תרבויות שלמות שהביאו איתם יהודי ארצות האסלאם, שלא סופר כראוי בישראל. בספרי הלימוד שלנו ושל הילדים שלנו, הסיפור של היציאה והגירוש נעדר במשך שנים מההיסטוריה ומהתודעה של מדינת ישראל. לא למדנו על </w:t>
      </w:r>
      <w:bookmarkStart w:id="2271" w:name="_ETM_Q7_723000"/>
      <w:bookmarkEnd w:id="2271"/>
      <w:r>
        <w:rPr>
          <w:rFonts w:hint="cs"/>
          <w:rtl/>
          <w:lang w:eastAsia="he-IL"/>
        </w:rPr>
        <w:t>התריתל</w:t>
      </w:r>
      <w:r w:rsidR="009F6B63">
        <w:rPr>
          <w:rFonts w:hint="cs"/>
          <w:rtl/>
          <w:lang w:eastAsia="he-IL"/>
        </w:rPr>
        <w:t>,</w:t>
      </w:r>
      <w:r>
        <w:rPr>
          <w:rFonts w:hint="cs"/>
          <w:rtl/>
          <w:lang w:eastAsia="he-IL"/>
        </w:rPr>
        <w:t xml:space="preserve"> סדרת הפרעות בעיר פס – שם אימא שלי נולדה – שבמרוקו בשנת 1912, שבהן נהרגו 51 יהודים, 12,000</w:t>
      </w:r>
      <w:bookmarkStart w:id="2272" w:name="_ETM_Q7_734000"/>
      <w:bookmarkEnd w:id="2272"/>
      <w:r>
        <w:rPr>
          <w:rFonts w:hint="cs"/>
          <w:rtl/>
          <w:lang w:eastAsia="he-IL"/>
        </w:rPr>
        <w:t xml:space="preserve"> תושבים נאלצו להימלט.</w:t>
      </w:r>
      <w:bookmarkStart w:id="2273" w:name="_ETM_Q7_738000"/>
      <w:bookmarkEnd w:id="2273"/>
      <w:r w:rsidR="009F6B63">
        <w:rPr>
          <w:rFonts w:hint="cs"/>
          <w:rtl/>
          <w:lang w:eastAsia="he-IL"/>
        </w:rPr>
        <w:t xml:space="preserve"> </w:t>
      </w:r>
      <w:r>
        <w:rPr>
          <w:rFonts w:hint="cs"/>
          <w:rtl/>
          <w:lang w:eastAsia="he-IL"/>
        </w:rPr>
        <w:t xml:space="preserve">לא למדנו על </w:t>
      </w:r>
      <w:bookmarkStart w:id="2274" w:name="_ETM_Q7_732000"/>
      <w:bookmarkEnd w:id="2274"/>
      <w:r>
        <w:rPr>
          <w:rFonts w:hint="cs"/>
          <w:rtl/>
          <w:lang w:eastAsia="he-IL"/>
        </w:rPr>
        <w:t xml:space="preserve">הפרהוד בעיראק, פרעות שהתרחשו בעיקר בבגדד בערב שבועות 1941, </w:t>
      </w:r>
      <w:r w:rsidR="009F6B63">
        <w:rPr>
          <w:rFonts w:hint="cs"/>
          <w:rtl/>
          <w:lang w:eastAsia="he-IL"/>
        </w:rPr>
        <w:t>ש</w:t>
      </w:r>
      <w:r>
        <w:rPr>
          <w:rFonts w:hint="cs"/>
          <w:rtl/>
          <w:lang w:eastAsia="he-IL"/>
        </w:rPr>
        <w:t xml:space="preserve">בהם נרצחו כ-180 יהודים. לא למדנו למה מהקהילה היהודית המפותחת והגדולה מאוד </w:t>
      </w:r>
      <w:bookmarkStart w:id="2275" w:name="_ETM_Q7_753000"/>
      <w:bookmarkEnd w:id="2275"/>
      <w:r>
        <w:rPr>
          <w:rFonts w:hint="cs"/>
          <w:rtl/>
          <w:lang w:eastAsia="he-IL"/>
        </w:rPr>
        <w:t>במדינות האלה נותרו רק אנשים בודדים.</w:t>
      </w:r>
      <w:r w:rsidR="00883B8E">
        <w:rPr>
          <w:rFonts w:hint="cs"/>
          <w:rtl/>
          <w:lang w:eastAsia="he-IL"/>
        </w:rPr>
        <w:t xml:space="preserve"> </w:t>
      </w:r>
      <w:bookmarkStart w:id="2276" w:name="_ETM_Q7_770197"/>
      <w:bookmarkStart w:id="2277" w:name="_ETM_Q7_770286"/>
      <w:bookmarkStart w:id="2278" w:name="TOR_Q8"/>
      <w:bookmarkEnd w:id="2276"/>
      <w:bookmarkEnd w:id="2277"/>
      <w:bookmarkEnd w:id="2278"/>
      <w:r w:rsidR="00A9443F">
        <w:rPr>
          <w:rtl/>
        </w:rPr>
        <w:t xml:space="preserve">צריך לתקן את העוול ההיסטורי הזה. צריך להכיר בכך שהעולים של שנות החמישים והשישים, שהקימו עיירות פיתוח ומושבים, היו חלוצים מגשימים באותה רמה של מסירות נפש ובאותה מעלה של חשיבות לאומית כמו אלה של חלוצי ההתיישבות העובדת </w:t>
      </w:r>
      <w:r w:rsidR="00A9443F">
        <w:rPr>
          <w:rFonts w:hint="cs"/>
          <w:rtl/>
        </w:rPr>
        <w:t>ו</w:t>
      </w:r>
      <w:r w:rsidR="00A9443F">
        <w:rPr>
          <w:rtl/>
        </w:rPr>
        <w:t>של העליות הקודמות</w:t>
      </w:r>
      <w:r w:rsidR="00A9443F">
        <w:rPr>
          <w:rFonts w:hint="cs"/>
          <w:rtl/>
        </w:rPr>
        <w:t>. לא פחות מזה</w:t>
      </w:r>
      <w:r w:rsidR="00A9443F">
        <w:rPr>
          <w:rtl/>
        </w:rPr>
        <w:t>.</w:t>
      </w:r>
      <w:r w:rsidR="00883B8E">
        <w:rPr>
          <w:rFonts w:hint="cs"/>
          <w:rtl/>
        </w:rPr>
        <w:t xml:space="preserve"> </w:t>
      </w:r>
      <w:bookmarkStart w:id="2279" w:name="_ETM_Q8_185000"/>
      <w:bookmarkStart w:id="2280" w:name="_ETM_Q8_186000"/>
      <w:bookmarkEnd w:id="2279"/>
      <w:bookmarkEnd w:id="2280"/>
      <w:r w:rsidR="00A9443F">
        <w:rPr>
          <w:rtl/>
        </w:rPr>
        <w:t xml:space="preserve">צריך להבין שההורים שלנו הם גיבורים ולהרים את ראשנו בגאווה, גם אם </w:t>
      </w:r>
      <w:r w:rsidR="00A9443F">
        <w:rPr>
          <w:rFonts w:hint="cs"/>
          <w:rtl/>
        </w:rPr>
        <w:t xml:space="preserve">ההורים שלנו </w:t>
      </w:r>
      <w:r w:rsidR="00A9443F">
        <w:rPr>
          <w:rtl/>
        </w:rPr>
        <w:t xml:space="preserve">לא צעדו בשביל הזהב הישראלי של </w:t>
      </w:r>
      <w:r w:rsidR="00A9443F">
        <w:rPr>
          <w:rFonts w:hint="cs"/>
          <w:rtl/>
        </w:rPr>
        <w:t>ה</w:t>
      </w:r>
      <w:r w:rsidR="00A9443F">
        <w:rPr>
          <w:rtl/>
        </w:rPr>
        <w:t>השכלה גבוהה ו</w:t>
      </w:r>
      <w:r w:rsidR="00A9443F">
        <w:rPr>
          <w:rFonts w:hint="cs"/>
          <w:rtl/>
        </w:rPr>
        <w:t>ה</w:t>
      </w:r>
      <w:r w:rsidR="00A9443F">
        <w:rPr>
          <w:rtl/>
        </w:rPr>
        <w:t>עבודה במקצועות נחשבים</w:t>
      </w:r>
      <w:r w:rsidR="00A9443F">
        <w:rPr>
          <w:rFonts w:hint="cs"/>
          <w:rtl/>
        </w:rPr>
        <w:t>, מה שנקרא,</w:t>
      </w:r>
      <w:r w:rsidR="00A9443F">
        <w:rPr>
          <w:rtl/>
        </w:rPr>
        <w:t xml:space="preserve"> פרופסור, שופט, רופא או עורך דין.</w:t>
      </w:r>
      <w:r w:rsidR="00A9443F">
        <w:rPr>
          <w:rFonts w:hint="cs"/>
          <w:rtl/>
        </w:rPr>
        <w:t xml:space="preserve"> ההורים </w:t>
      </w:r>
      <w:bookmarkStart w:id="2281" w:name="_ETM_Q8_205000"/>
      <w:bookmarkEnd w:id="2281"/>
      <w:r w:rsidR="00A9443F">
        <w:rPr>
          <w:rFonts w:hint="cs"/>
          <w:rtl/>
        </w:rPr>
        <w:t>שלנו</w:t>
      </w:r>
      <w:r w:rsidR="00A9443F">
        <w:rPr>
          <w:rtl/>
        </w:rPr>
        <w:t xml:space="preserve"> הקריבו את עצמם כדי שלנו, דור ההמשך, יהיה עתיד טוב כאן במדינת ישראל. צריך להכיר את הסיפור של קרוב למיליון יהודים</w:t>
      </w:r>
      <w:r w:rsidR="00A9443F">
        <w:rPr>
          <w:rFonts w:hint="cs"/>
          <w:rtl/>
        </w:rPr>
        <w:t>,</w:t>
      </w:r>
      <w:r w:rsidR="00A9443F">
        <w:rPr>
          <w:rtl/>
        </w:rPr>
        <w:t xml:space="preserve"> שעזבו </w:t>
      </w:r>
      <w:r w:rsidR="00A9443F">
        <w:rPr>
          <w:rFonts w:hint="cs"/>
          <w:rtl/>
        </w:rPr>
        <w:t xml:space="preserve">את </w:t>
      </w:r>
      <w:r w:rsidR="00A9443F">
        <w:rPr>
          <w:rtl/>
        </w:rPr>
        <w:t>מדינות ערב עם קום המדינה</w:t>
      </w:r>
      <w:r w:rsidR="00A9443F" w:rsidRPr="000A345B">
        <w:rPr>
          <w:rtl/>
        </w:rPr>
        <w:t xml:space="preserve"> </w:t>
      </w:r>
      <w:r w:rsidR="00A9443F">
        <w:rPr>
          <w:rtl/>
        </w:rPr>
        <w:t>או גורשו</w:t>
      </w:r>
      <w:r w:rsidR="00A9443F">
        <w:rPr>
          <w:rFonts w:hint="cs"/>
          <w:rtl/>
        </w:rPr>
        <w:t xml:space="preserve"> מהן</w:t>
      </w:r>
      <w:r w:rsidR="00A9443F">
        <w:rPr>
          <w:rtl/>
        </w:rPr>
        <w:t>.</w:t>
      </w:r>
    </w:p>
    <w:p w:rsidR="00A9443F" w:rsidRDefault="00A9443F" w:rsidP="00B779E4">
      <w:pPr>
        <w:rPr>
          <w:rtl/>
        </w:rPr>
      </w:pPr>
      <w:bookmarkStart w:id="2282" w:name="_ETM_Q8_215000"/>
      <w:bookmarkEnd w:id="2282"/>
    </w:p>
    <w:p w:rsidR="00A9443F" w:rsidRDefault="00A9443F" w:rsidP="009F6B63">
      <w:pPr>
        <w:rPr>
          <w:rtl/>
        </w:rPr>
      </w:pPr>
      <w:r>
        <w:rPr>
          <w:rtl/>
        </w:rPr>
        <w:t>אבל זה לא הכ</w:t>
      </w:r>
      <w:r>
        <w:rPr>
          <w:rFonts w:hint="cs"/>
          <w:rtl/>
        </w:rPr>
        <w:t>ו</w:t>
      </w:r>
      <w:r>
        <w:rPr>
          <w:rtl/>
        </w:rPr>
        <w:t>ל. בארצות ה</w:t>
      </w:r>
      <w:r>
        <w:rPr>
          <w:rFonts w:hint="cs"/>
          <w:rtl/>
        </w:rPr>
        <w:t>ללו</w:t>
      </w:r>
      <w:r>
        <w:rPr>
          <w:rtl/>
        </w:rPr>
        <w:t xml:space="preserve"> לא היו רק פרעות אלא ג</w:t>
      </w:r>
      <w:r>
        <w:rPr>
          <w:rFonts w:hint="cs"/>
          <w:rtl/>
        </w:rPr>
        <w:t>ם הרבה</w:t>
      </w:r>
      <w:r>
        <w:rPr>
          <w:rtl/>
        </w:rPr>
        <w:t xml:space="preserve"> יצירה ותרבות. צריך להכיר את הפיוט, את הספרות, את המוזיקה. צריך להכיר בתרומה של אותם יהודים לא רק לעם היהודי ולמפעל הציוני אלא גם לעמים </w:t>
      </w:r>
      <w:r>
        <w:rPr>
          <w:rFonts w:hint="cs"/>
          <w:rtl/>
        </w:rPr>
        <w:t>ש</w:t>
      </w:r>
      <w:r>
        <w:rPr>
          <w:rtl/>
        </w:rPr>
        <w:t xml:space="preserve">בהם הם חיו. </w:t>
      </w:r>
      <w:bookmarkStart w:id="2283" w:name="_ETM_Q8_248000"/>
      <w:bookmarkEnd w:id="2283"/>
      <w:r>
        <w:rPr>
          <w:rtl/>
        </w:rPr>
        <w:t>במהלך מאות שנים, וביתר שאת בדורות האחרונים, היהודים היו מעורבים בחיי החברה והתרבות של מדינות האסלאם. יהודי עיראק ומצרים מילאו תפקיד חשוב בתנועת הנ</w:t>
      </w:r>
      <w:r>
        <w:rPr>
          <w:rFonts w:hint="cs"/>
          <w:rtl/>
        </w:rPr>
        <w:t>הד</w:t>
      </w:r>
      <w:r>
        <w:rPr>
          <w:rtl/>
        </w:rPr>
        <w:t>ה, תנועת הנאורות הערבית</w:t>
      </w:r>
      <w:r>
        <w:rPr>
          <w:rFonts w:hint="cs"/>
          <w:rtl/>
        </w:rPr>
        <w:t>,</w:t>
      </w:r>
      <w:r>
        <w:rPr>
          <w:rtl/>
        </w:rPr>
        <w:t xml:space="preserve"> שהחלה במאה ה-19.</w:t>
      </w:r>
      <w:r w:rsidR="00883B8E">
        <w:rPr>
          <w:rFonts w:hint="cs"/>
          <w:rtl/>
        </w:rPr>
        <w:t xml:space="preserve"> </w:t>
      </w:r>
      <w:bookmarkStart w:id="2284" w:name="_ETM_Q8_269000"/>
      <w:bookmarkStart w:id="2285" w:name="_ETM_Q8_270000"/>
      <w:bookmarkEnd w:id="2284"/>
      <w:bookmarkEnd w:id="2285"/>
      <w:r>
        <w:rPr>
          <w:rtl/>
        </w:rPr>
        <w:t xml:space="preserve">אסתר מויאל, יהודייה לבנונית ומנהלת בית ספר לבנות, הייתה </w:t>
      </w:r>
      <w:r>
        <w:rPr>
          <w:rFonts w:hint="cs"/>
          <w:rtl/>
        </w:rPr>
        <w:t>מ</w:t>
      </w:r>
      <w:r>
        <w:rPr>
          <w:rtl/>
        </w:rPr>
        <w:t>הראשונות שכתבה על זכויות הנשים בערבית. הלן קזס בן עטר</w:t>
      </w:r>
      <w:r>
        <w:rPr>
          <w:rFonts w:hint="cs"/>
          <w:rtl/>
        </w:rPr>
        <w:t xml:space="preserve"> </w:t>
      </w:r>
      <w:r>
        <w:rPr>
          <w:rtl/>
        </w:rPr>
        <w:t>–</w:t>
      </w:r>
      <w:r>
        <w:rPr>
          <w:rFonts w:hint="cs"/>
          <w:rtl/>
        </w:rPr>
        <w:t xml:space="preserve"> שימו לב, יש לה שני שמות; זה </w:t>
      </w:r>
      <w:bookmarkStart w:id="2286" w:name="_ETM_Q8_282000"/>
      <w:bookmarkEnd w:id="2286"/>
      <w:r>
        <w:rPr>
          <w:rFonts w:hint="cs"/>
          <w:rtl/>
        </w:rPr>
        <w:t xml:space="preserve">לא היה נהוג בזמנו </w:t>
      </w:r>
      <w:r>
        <w:rPr>
          <w:rtl/>
        </w:rPr>
        <w:t>–</w:t>
      </w:r>
      <w:r>
        <w:rPr>
          <w:rFonts w:hint="cs"/>
          <w:rtl/>
        </w:rPr>
        <w:t xml:space="preserve"> היא מ</w:t>
      </w:r>
      <w:r>
        <w:rPr>
          <w:rtl/>
        </w:rPr>
        <w:t>מרוקו, ולאחריה ג</w:t>
      </w:r>
      <w:r>
        <w:rPr>
          <w:rFonts w:hint="cs"/>
          <w:rtl/>
        </w:rPr>
        <w:t>'</w:t>
      </w:r>
      <w:r>
        <w:rPr>
          <w:rtl/>
        </w:rPr>
        <w:t xml:space="preserve">יזל </w:t>
      </w:r>
      <w:r>
        <w:rPr>
          <w:rFonts w:hint="cs"/>
          <w:rtl/>
        </w:rPr>
        <w:t>ח</w:t>
      </w:r>
      <w:r>
        <w:rPr>
          <w:rtl/>
        </w:rPr>
        <w:t>לימי בתוניסיה, היו הנשים הראשונות בעולם הערבי שעבדו כעורכות דין</w:t>
      </w:r>
      <w:r>
        <w:rPr>
          <w:rFonts w:hint="cs"/>
          <w:rtl/>
        </w:rPr>
        <w:t>,</w:t>
      </w:r>
      <w:r>
        <w:rPr>
          <w:rtl/>
        </w:rPr>
        <w:t xml:space="preserve"> והגנו על החלשים ביותר בחברה </w:t>
      </w:r>
      <w:r>
        <w:rPr>
          <w:rFonts w:hint="cs"/>
          <w:rtl/>
        </w:rPr>
        <w:t>ש</w:t>
      </w:r>
      <w:r>
        <w:rPr>
          <w:rtl/>
        </w:rPr>
        <w:t>בה הן חיו. המוזיקה במרוקו ובאלג</w:t>
      </w:r>
      <w:r>
        <w:rPr>
          <w:rFonts w:hint="cs"/>
          <w:rtl/>
        </w:rPr>
        <w:t>'</w:t>
      </w:r>
      <w:r>
        <w:rPr>
          <w:rtl/>
        </w:rPr>
        <w:t xml:space="preserve">יריה הייתה נראית אחרת לולא הזמרים והזמרות היהודים הרבים שתרמו להתפתחותה בראשית המאה </w:t>
      </w:r>
      <w:r>
        <w:rPr>
          <w:rFonts w:hint="cs"/>
          <w:rtl/>
        </w:rPr>
        <w:t>ה-20</w:t>
      </w:r>
      <w:r>
        <w:rPr>
          <w:rtl/>
        </w:rPr>
        <w:t>.</w:t>
      </w:r>
    </w:p>
    <w:p w:rsidR="00A9443F" w:rsidRDefault="00A9443F" w:rsidP="00B779E4">
      <w:pPr>
        <w:rPr>
          <w:rtl/>
        </w:rPr>
      </w:pPr>
    </w:p>
    <w:p w:rsidR="00A9443F" w:rsidRDefault="00A9443F" w:rsidP="00883B8E">
      <w:pPr>
        <w:rPr>
          <w:rtl/>
        </w:rPr>
      </w:pPr>
      <w:bookmarkStart w:id="2287" w:name="_ETM_Q8_314000"/>
      <w:bookmarkEnd w:id="2287"/>
      <w:r>
        <w:rPr>
          <w:rtl/>
        </w:rPr>
        <w:t>במרוקו, אגב, החוקה החדשה משנת 2011</w:t>
      </w:r>
      <w:r>
        <w:rPr>
          <w:rFonts w:hint="cs"/>
          <w:rtl/>
        </w:rPr>
        <w:t>, חוקה ממש חדשה,</w:t>
      </w:r>
      <w:r>
        <w:rPr>
          <w:rtl/>
        </w:rPr>
        <w:t xml:space="preserve"> נפתחת באמירה כי הרכיב העברי הוא אחד מרכיביה של הממלכה המרוק</w:t>
      </w:r>
      <w:r>
        <w:rPr>
          <w:rFonts w:hint="cs"/>
          <w:rtl/>
        </w:rPr>
        <w:t>נ</w:t>
      </w:r>
      <w:r>
        <w:rPr>
          <w:rtl/>
        </w:rPr>
        <w:t xml:space="preserve">ית. </w:t>
      </w:r>
      <w:r>
        <w:rPr>
          <w:rFonts w:hint="cs"/>
          <w:rtl/>
        </w:rPr>
        <w:t xml:space="preserve">את </w:t>
      </w:r>
      <w:bookmarkStart w:id="2288" w:name="_ETM_Q8_324000"/>
      <w:bookmarkEnd w:id="2288"/>
      <w:r>
        <w:rPr>
          <w:rFonts w:hint="cs"/>
          <w:rtl/>
        </w:rPr>
        <w:t xml:space="preserve">זה קבעו במרוקו. אז </w:t>
      </w:r>
      <w:r>
        <w:rPr>
          <w:rtl/>
        </w:rPr>
        <w:t>הגיע הזמן שגם אנחנו נכיר בתרומתם האדירה כאן במדינת ישראל.</w:t>
      </w:r>
      <w:r w:rsidR="00883B8E">
        <w:rPr>
          <w:rFonts w:hint="cs"/>
          <w:rtl/>
        </w:rPr>
        <w:t xml:space="preserve"> </w:t>
      </w:r>
      <w:bookmarkStart w:id="2289" w:name="_ETM_Q8_330000"/>
      <w:bookmarkEnd w:id="2289"/>
      <w:r>
        <w:rPr>
          <w:rtl/>
        </w:rPr>
        <w:t>וצריך להבין שהכ</w:t>
      </w:r>
      <w:r>
        <w:rPr>
          <w:rFonts w:hint="cs"/>
          <w:rtl/>
        </w:rPr>
        <w:t>ו</w:t>
      </w:r>
      <w:r>
        <w:rPr>
          <w:rtl/>
        </w:rPr>
        <w:t>ל חלק מהסיפור היהודי והישראלי. האשכנזים והמזרחים. הפרעות, והפיוטים.</w:t>
      </w:r>
    </w:p>
    <w:p w:rsidR="00A9443F" w:rsidRDefault="00A9443F" w:rsidP="00B779E4">
      <w:pPr>
        <w:rPr>
          <w:rtl/>
        </w:rPr>
      </w:pPr>
    </w:p>
    <w:p w:rsidR="00A9443F" w:rsidRDefault="00A9443F" w:rsidP="00883B8E">
      <w:pPr>
        <w:rPr>
          <w:rtl/>
        </w:rPr>
      </w:pPr>
      <w:bookmarkStart w:id="2290" w:name="_ETM_Q8_343000"/>
      <w:bookmarkEnd w:id="2290"/>
      <w:r>
        <w:rPr>
          <w:rFonts w:hint="cs"/>
          <w:rtl/>
        </w:rPr>
        <w:t xml:space="preserve">את ההשתקה הזאת דייק המשורר אלי </w:t>
      </w:r>
      <w:bookmarkStart w:id="2291" w:name="_ETM_Q8_345000"/>
      <w:bookmarkEnd w:id="2291"/>
      <w:r>
        <w:rPr>
          <w:rFonts w:hint="cs"/>
          <w:rtl/>
        </w:rPr>
        <w:t xml:space="preserve">אליהו בשירו "מתחת לפני האדמה": </w:t>
      </w:r>
      <w:r w:rsidR="00883B8E">
        <w:rPr>
          <w:rFonts w:hint="cs"/>
          <w:rtl/>
        </w:rPr>
        <w:t>"</w:t>
      </w:r>
      <w:r>
        <w:rPr>
          <w:rFonts w:hint="cs"/>
          <w:rtl/>
        </w:rPr>
        <w:t xml:space="preserve">ומה לעשות שאצלי/ הניתוח הצליח </w:t>
      </w:r>
      <w:bookmarkStart w:id="2292" w:name="_ETM_Q8_352000"/>
      <w:bookmarkEnd w:id="2292"/>
      <w:r>
        <w:rPr>
          <w:rFonts w:hint="cs"/>
          <w:rtl/>
        </w:rPr>
        <w:t xml:space="preserve">ובגדד/ מתה. ולא נותרה/ אלא המוזיקה שהיה אבי/ שומע בתחנות </w:t>
      </w:r>
      <w:bookmarkStart w:id="2293" w:name="_ETM_Q8_357000"/>
      <w:bookmarkEnd w:id="2293"/>
      <w:r>
        <w:rPr>
          <w:rFonts w:hint="cs"/>
          <w:rtl/>
        </w:rPr>
        <w:t xml:space="preserve">הבושה,/ כשהמתין בחניון התת-קרקעי,/ לקחת אותי אל צבא העם/ בדרכו </w:t>
      </w:r>
      <w:bookmarkStart w:id="2294" w:name="_ETM_Q8_366000"/>
      <w:bookmarkEnd w:id="2294"/>
      <w:r>
        <w:rPr>
          <w:rFonts w:hint="cs"/>
          <w:rtl/>
        </w:rPr>
        <w:t xml:space="preserve">לעבודה.// ולא אשכח לעולם/ את עצב ידו המגששת/ אחר העברית, </w:t>
      </w:r>
      <w:bookmarkStart w:id="2295" w:name="_ETM_Q8_371000"/>
      <w:bookmarkEnd w:id="2295"/>
      <w:r>
        <w:rPr>
          <w:rFonts w:hint="cs"/>
          <w:rtl/>
        </w:rPr>
        <w:t>להחליף מהר,/ לפני שיוצאים ועולים/ מעל פני האדמה</w:t>
      </w:r>
      <w:r w:rsidR="00883B8E">
        <w:rPr>
          <w:rFonts w:hint="cs"/>
          <w:rtl/>
        </w:rPr>
        <w:t>"</w:t>
      </w:r>
      <w:r>
        <w:rPr>
          <w:rFonts w:hint="cs"/>
          <w:rtl/>
        </w:rPr>
        <w:t>.</w:t>
      </w:r>
      <w:r w:rsidR="00883B8E">
        <w:rPr>
          <w:rFonts w:hint="cs"/>
          <w:rtl/>
        </w:rPr>
        <w:t xml:space="preserve"> </w:t>
      </w:r>
      <w:bookmarkStart w:id="2296" w:name="_ETM_Q8_379000"/>
      <w:bookmarkEnd w:id="2296"/>
      <w:r>
        <w:rPr>
          <w:rFonts w:hint="cs"/>
          <w:rtl/>
        </w:rPr>
        <w:t xml:space="preserve">הגיע הזמן </w:t>
      </w:r>
      <w:bookmarkStart w:id="2297" w:name="_ETM_Q8_378000"/>
      <w:bookmarkEnd w:id="2297"/>
      <w:r>
        <w:rPr>
          <w:rFonts w:hint="cs"/>
          <w:rtl/>
        </w:rPr>
        <w:t>להעלות את הכול מעל פני האדמה.</w:t>
      </w:r>
      <w:r w:rsidR="00883B8E">
        <w:rPr>
          <w:rFonts w:hint="cs"/>
          <w:rtl/>
        </w:rPr>
        <w:t xml:space="preserve"> </w:t>
      </w:r>
      <w:bookmarkStart w:id="2298" w:name="_ETM_Q8_384000"/>
      <w:bookmarkStart w:id="2299" w:name="_ETM_Q8_383000"/>
      <w:bookmarkEnd w:id="2298"/>
      <w:bookmarkEnd w:id="2299"/>
      <w:r>
        <w:rPr>
          <w:rFonts w:hint="cs"/>
          <w:rtl/>
        </w:rPr>
        <w:t xml:space="preserve">המשוררת ויקי שירן, בשירה "זיכרון </w:t>
      </w:r>
      <w:bookmarkStart w:id="2300" w:name="_ETM_Q8_387000"/>
      <w:bookmarkEnd w:id="2300"/>
      <w:r>
        <w:rPr>
          <w:rFonts w:hint="cs"/>
          <w:rtl/>
        </w:rPr>
        <w:t xml:space="preserve">מצחיק", נגעה בנקודה קשה: בבושה שלה באביה. אקרא רק חלק </w:t>
      </w:r>
      <w:bookmarkStart w:id="2301" w:name="_ETM_Q8_395000"/>
      <w:bookmarkEnd w:id="2301"/>
      <w:r>
        <w:rPr>
          <w:rFonts w:hint="cs"/>
          <w:rtl/>
        </w:rPr>
        <w:t>מהשיר: "</w:t>
      </w:r>
      <w:r>
        <w:rPr>
          <w:rtl/>
        </w:rPr>
        <w:t>אני לא אשמה שלעגתי לו יחד עם חברותי</w:t>
      </w:r>
      <w:r w:rsidR="009F6B63">
        <w:rPr>
          <w:rFonts w:hint="cs"/>
          <w:rtl/>
        </w:rPr>
        <w:t xml:space="preserve">י </w:t>
      </w:r>
      <w:r>
        <w:rPr>
          <w:rFonts w:hint="cs"/>
          <w:rtl/>
        </w:rPr>
        <w:t xml:space="preserve">/ </w:t>
      </w:r>
      <w:r>
        <w:rPr>
          <w:rtl/>
        </w:rPr>
        <w:t>מכיתה ו</w:t>
      </w:r>
      <w:r w:rsidR="009F6B63">
        <w:rPr>
          <w:rFonts w:hint="cs"/>
          <w:rtl/>
        </w:rPr>
        <w:t>י</w:t>
      </w:r>
      <w:r>
        <w:rPr>
          <w:rtl/>
        </w:rPr>
        <w:t>"ו שלישית, שמתי אצבע על הרקה</w:t>
      </w:r>
      <w:r>
        <w:rPr>
          <w:rFonts w:hint="cs"/>
          <w:rtl/>
        </w:rPr>
        <w:t xml:space="preserve"> </w:t>
      </w:r>
      <w:r>
        <w:rPr>
          <w:rtl/>
        </w:rPr>
        <w:t>סובבתי וצחקתי טרללה, איזה טרללה.</w:t>
      </w:r>
      <w:r w:rsidR="009F6B63">
        <w:rPr>
          <w:rFonts w:hint="cs"/>
          <w:rtl/>
        </w:rPr>
        <w:t xml:space="preserve"> </w:t>
      </w:r>
      <w:r>
        <w:rPr>
          <w:rFonts w:hint="cs"/>
          <w:rtl/>
        </w:rPr>
        <w:t xml:space="preserve">// </w:t>
      </w:r>
      <w:r>
        <w:rPr>
          <w:rtl/>
        </w:rPr>
        <w:t>אצלן בבית היה כזה כ</w:t>
      </w:r>
      <w:r>
        <w:rPr>
          <w:rFonts w:hint="cs"/>
          <w:rtl/>
        </w:rPr>
        <w:t>י</w:t>
      </w:r>
      <w:r>
        <w:rPr>
          <w:rtl/>
        </w:rPr>
        <w:t>ף, שתו תה עם המון סוכר</w:t>
      </w:r>
      <w:r>
        <w:rPr>
          <w:rFonts w:hint="cs"/>
          <w:rtl/>
        </w:rPr>
        <w:t xml:space="preserve"> </w:t>
      </w:r>
      <w:r>
        <w:rPr>
          <w:rtl/>
        </w:rPr>
        <w:t>ולא קפה מר, דיברו יידיש, שמעו קול ישראל בעברית</w:t>
      </w:r>
      <w:r w:rsidR="009F6B63">
        <w:rPr>
          <w:rFonts w:hint="cs"/>
          <w:rtl/>
        </w:rPr>
        <w:t xml:space="preserve"> </w:t>
      </w:r>
      <w:r>
        <w:rPr>
          <w:rFonts w:hint="cs"/>
          <w:rtl/>
        </w:rPr>
        <w:t xml:space="preserve">/ </w:t>
      </w:r>
      <w:r>
        <w:rPr>
          <w:rtl/>
        </w:rPr>
        <w:t>הלכו במכנסי חאקי קצרים וחלצה בחוץ</w:t>
      </w:r>
      <w:r w:rsidR="009F6B63">
        <w:rPr>
          <w:rFonts w:hint="cs"/>
          <w:rtl/>
        </w:rPr>
        <w:t xml:space="preserve"> </w:t>
      </w:r>
      <w:r>
        <w:rPr>
          <w:rFonts w:hint="cs"/>
          <w:rtl/>
        </w:rPr>
        <w:t xml:space="preserve">/ </w:t>
      </w:r>
      <w:r>
        <w:rPr>
          <w:rtl/>
        </w:rPr>
        <w:t>ולא במכנסי קלוש ארוכים וח</w:t>
      </w:r>
      <w:r w:rsidR="009F6B63">
        <w:rPr>
          <w:rFonts w:hint="cs"/>
          <w:rtl/>
        </w:rPr>
        <w:t>ו</w:t>
      </w:r>
      <w:r>
        <w:rPr>
          <w:rtl/>
        </w:rPr>
        <w:t>לצה בפנים.</w:t>
      </w:r>
      <w:r w:rsidR="009F6B63">
        <w:rPr>
          <w:rFonts w:hint="cs"/>
          <w:rtl/>
        </w:rPr>
        <w:t xml:space="preserve"> </w:t>
      </w:r>
      <w:r>
        <w:rPr>
          <w:rFonts w:hint="cs"/>
          <w:rtl/>
        </w:rPr>
        <w:t xml:space="preserve">// </w:t>
      </w:r>
      <w:r>
        <w:rPr>
          <w:rtl/>
        </w:rPr>
        <w:t>הייתי ממש בת בית אצל חברותי</w:t>
      </w:r>
      <w:r>
        <w:rPr>
          <w:rFonts w:hint="cs"/>
          <w:rtl/>
        </w:rPr>
        <w:t>י</w:t>
      </w:r>
      <w:r>
        <w:rPr>
          <w:rtl/>
        </w:rPr>
        <w:t xml:space="preserve"> ואבי לא הבין</w:t>
      </w:r>
      <w:r w:rsidR="009F6B63">
        <w:rPr>
          <w:rFonts w:hint="cs"/>
          <w:rtl/>
        </w:rPr>
        <w:t xml:space="preserve"> </w:t>
      </w:r>
      <w:r>
        <w:rPr>
          <w:rFonts w:hint="cs"/>
          <w:rtl/>
        </w:rPr>
        <w:t xml:space="preserve">/ </w:t>
      </w:r>
      <w:r>
        <w:rPr>
          <w:rtl/>
        </w:rPr>
        <w:t>למה שמחתי כשלפתע שערו הלבין והתעניינתי</w:t>
      </w:r>
      <w:r w:rsidR="009F6B63">
        <w:rPr>
          <w:rFonts w:hint="cs"/>
          <w:rtl/>
        </w:rPr>
        <w:t xml:space="preserve"> </w:t>
      </w:r>
      <w:r>
        <w:rPr>
          <w:rFonts w:hint="cs"/>
          <w:rtl/>
        </w:rPr>
        <w:t xml:space="preserve">/ </w:t>
      </w:r>
      <w:r>
        <w:rPr>
          <w:rtl/>
        </w:rPr>
        <w:t>אצל המורה כמה זמן אחרי זה זקנים מתים</w:t>
      </w:r>
      <w:r>
        <w:rPr>
          <w:rFonts w:hint="cs"/>
          <w:rtl/>
        </w:rPr>
        <w:t>"</w:t>
      </w:r>
      <w:r>
        <w:rPr>
          <w:rtl/>
        </w:rPr>
        <w:t>.</w:t>
      </w:r>
    </w:p>
    <w:p w:rsidR="00A9443F" w:rsidRDefault="00A9443F" w:rsidP="00B779E4">
      <w:pPr>
        <w:rPr>
          <w:rtl/>
        </w:rPr>
      </w:pPr>
    </w:p>
    <w:p w:rsidR="00A9443F" w:rsidRDefault="00A9443F" w:rsidP="009F6B63">
      <w:pPr>
        <w:rPr>
          <w:rtl/>
        </w:rPr>
      </w:pPr>
      <w:bookmarkStart w:id="2302" w:name="_ETM_Q8_449000"/>
      <w:bookmarkEnd w:id="2302"/>
      <w:r>
        <w:rPr>
          <w:rFonts w:hint="cs"/>
          <w:rtl/>
        </w:rPr>
        <w:t xml:space="preserve">גם אני, כבת להורים מרוקאים, עברתי דרך הבושה. אני לא חושבת שיש ילדה מרוקאית </w:t>
      </w:r>
      <w:bookmarkStart w:id="2303" w:name="_ETM_Q8_456000"/>
      <w:bookmarkEnd w:id="2303"/>
      <w:r>
        <w:rPr>
          <w:rFonts w:hint="cs"/>
          <w:rtl/>
        </w:rPr>
        <w:t xml:space="preserve">שלא. אני זוכרת רגע בצבא שבו הזמינו את ההורים של </w:t>
      </w:r>
      <w:bookmarkStart w:id="2304" w:name="_ETM_Q8_461000"/>
      <w:bookmarkEnd w:id="2304"/>
      <w:r>
        <w:rPr>
          <w:rFonts w:hint="cs"/>
          <w:rtl/>
        </w:rPr>
        <w:t xml:space="preserve">כל החיילים לביקור. אחרי מיונים קשים התקבלתי לגל"צ, יחידה נחשבת, </w:t>
      </w:r>
      <w:bookmarkStart w:id="2305" w:name="_ETM_Q8_466000"/>
      <w:bookmarkEnd w:id="2305"/>
      <w:r>
        <w:rPr>
          <w:rFonts w:hint="cs"/>
          <w:rtl/>
        </w:rPr>
        <w:t>יוקרתית – וכן, באותם ימים, גם אשכנזית</w:t>
      </w:r>
      <w:r w:rsidR="009F6B63">
        <w:rPr>
          <w:rFonts w:hint="cs"/>
          <w:rtl/>
        </w:rPr>
        <w:t>.</w:t>
      </w:r>
      <w:r>
        <w:rPr>
          <w:rFonts w:hint="cs"/>
          <w:rtl/>
        </w:rPr>
        <w:t xml:space="preserve"> זו הייתה גאווה אדירה </w:t>
      </w:r>
      <w:bookmarkStart w:id="2306" w:name="_ETM_Q8_473000"/>
      <w:bookmarkEnd w:id="2306"/>
      <w:r>
        <w:rPr>
          <w:rFonts w:hint="cs"/>
          <w:rtl/>
        </w:rPr>
        <w:t xml:space="preserve">לכל המשפחה, אבל כשהוריי הגיעו לבקר הם לא אמרו </w:t>
      </w:r>
      <w:bookmarkStart w:id="2307" w:name="_ETM_Q8_477000"/>
      <w:bookmarkEnd w:id="2307"/>
      <w:r>
        <w:rPr>
          <w:rFonts w:hint="cs"/>
          <w:rtl/>
        </w:rPr>
        <w:t xml:space="preserve">מילה. ראיתי איך אימא שלי, אישה חזקה ומלאת ביטחון, לא </w:t>
      </w:r>
      <w:bookmarkStart w:id="2308" w:name="_ETM_Q8_481000"/>
      <w:bookmarkEnd w:id="2308"/>
      <w:r>
        <w:rPr>
          <w:rFonts w:hint="cs"/>
          <w:rtl/>
        </w:rPr>
        <w:t xml:space="preserve">מעיזה לפתוח את הפה. אפילו כשפנו אליה בשאלה, היא </w:t>
      </w:r>
      <w:bookmarkStart w:id="2309" w:name="_ETM_Q8_486000"/>
      <w:bookmarkEnd w:id="2309"/>
      <w:r>
        <w:rPr>
          <w:rFonts w:hint="cs"/>
          <w:rtl/>
        </w:rPr>
        <w:t xml:space="preserve">לא אמרה מילה. ואז הבנתי כמה רחוק היא הגיעה, וכמה </w:t>
      </w:r>
      <w:bookmarkStart w:id="2310" w:name="_ETM_Q8_491000"/>
      <w:bookmarkEnd w:id="2310"/>
      <w:r>
        <w:rPr>
          <w:rFonts w:hint="cs"/>
          <w:rtl/>
        </w:rPr>
        <w:t>רחוק אני הגעתי בזכותה, ולאט</w:t>
      </w:r>
      <w:r w:rsidR="009F6B63">
        <w:rPr>
          <w:rFonts w:hint="cs"/>
          <w:rtl/>
        </w:rPr>
        <w:t>-</w:t>
      </w:r>
      <w:r>
        <w:rPr>
          <w:rFonts w:hint="cs"/>
          <w:rtl/>
        </w:rPr>
        <w:t xml:space="preserve">לאט הבושה שלי התחילה לשנות צורה </w:t>
      </w:r>
      <w:bookmarkStart w:id="2311" w:name="_ETM_Q8_498000"/>
      <w:bookmarkEnd w:id="2311"/>
      <w:r>
        <w:rPr>
          <w:rFonts w:hint="cs"/>
          <w:rtl/>
        </w:rPr>
        <w:t>ולהפוך לגאווה אדירה.</w:t>
      </w:r>
    </w:p>
    <w:p w:rsidR="00A9443F" w:rsidRDefault="00A9443F" w:rsidP="00B779E4">
      <w:pPr>
        <w:rPr>
          <w:rtl/>
        </w:rPr>
      </w:pPr>
    </w:p>
    <w:p w:rsidR="00A9443F" w:rsidRDefault="00A9443F" w:rsidP="00B779E4">
      <w:pPr>
        <w:rPr>
          <w:rtl/>
        </w:rPr>
      </w:pPr>
      <w:bookmarkStart w:id="2312" w:name="_ETM_Q8_503000"/>
      <w:bookmarkEnd w:id="2312"/>
      <w:r>
        <w:rPr>
          <w:rFonts w:hint="cs"/>
          <w:rtl/>
        </w:rPr>
        <w:t xml:space="preserve">אני שמחה על רוחות השינוי של השנים האחרונות. </w:t>
      </w:r>
      <w:bookmarkStart w:id="2313" w:name="_ETM_Q8_507000"/>
      <w:bookmarkEnd w:id="2313"/>
      <w:r>
        <w:rPr>
          <w:rFonts w:hint="cs"/>
          <w:rtl/>
        </w:rPr>
        <w:t xml:space="preserve">על השינויים בתוכנית הלימודים, על ההכרה בחלוצים "החדשים", על התחייה </w:t>
      </w:r>
      <w:bookmarkStart w:id="2314" w:name="_ETM_Q8_512000"/>
      <w:bookmarkEnd w:id="2314"/>
      <w:r>
        <w:rPr>
          <w:rFonts w:hint="cs"/>
          <w:rtl/>
        </w:rPr>
        <w:t xml:space="preserve">של הפיוט בשירים שהגיעו אפילו לפלייליסטים בגלגל"צ; אבל הדרך עוד ארוכה, </w:t>
      </w:r>
      <w:bookmarkStart w:id="2315" w:name="_ETM_Q8_517000"/>
      <w:bookmarkStart w:id="2316" w:name="_ETM_Q8_518000"/>
      <w:bookmarkEnd w:id="2315"/>
      <w:bookmarkEnd w:id="2316"/>
      <w:r>
        <w:rPr>
          <w:rFonts w:hint="cs"/>
          <w:rtl/>
        </w:rPr>
        <w:t xml:space="preserve">עד שנכיר את ההיסטוריה שלנו כעם, עד שנתחבר </w:t>
      </w:r>
      <w:bookmarkStart w:id="2317" w:name="_ETM_Q8_523000"/>
      <w:bookmarkEnd w:id="2317"/>
      <w:r>
        <w:rPr>
          <w:rFonts w:hint="cs"/>
          <w:rtl/>
        </w:rPr>
        <w:t xml:space="preserve">לשורשים שלנו, עד שנצמצם את הפערים החברתיים שעוד </w:t>
      </w:r>
      <w:bookmarkStart w:id="2318" w:name="_ETM_Q8_528000"/>
      <w:bookmarkEnd w:id="2318"/>
      <w:r>
        <w:rPr>
          <w:rFonts w:hint="cs"/>
          <w:rtl/>
        </w:rPr>
        <w:t xml:space="preserve">קיימים, ועד שנשכיל לחבר בין חלקי עמנו, לא ממקום של </w:t>
      </w:r>
      <w:bookmarkStart w:id="2319" w:name="_ETM_Q8_534000"/>
      <w:bookmarkEnd w:id="2319"/>
      <w:r>
        <w:rPr>
          <w:rFonts w:hint="cs"/>
          <w:rtl/>
        </w:rPr>
        <w:t>פילוג ושל ריב, אלא ממקום של אהבה, שותפות גורל ואחווה. תודה רבה.</w:t>
      </w:r>
    </w:p>
    <w:p w:rsidR="00A9443F" w:rsidRDefault="00A9443F" w:rsidP="00B779E4">
      <w:pPr>
        <w:rPr>
          <w:rtl/>
        </w:rPr>
      </w:pPr>
      <w:bookmarkStart w:id="2320" w:name="_ETM_Q8_540000"/>
      <w:bookmarkEnd w:id="2320"/>
    </w:p>
    <w:p w:rsidR="00A9443F" w:rsidRDefault="00A9443F" w:rsidP="00B779E4">
      <w:pPr>
        <w:pStyle w:val="af6"/>
        <w:keepNext/>
        <w:rPr>
          <w:rtl/>
        </w:rPr>
      </w:pPr>
      <w:r w:rsidRPr="00640367">
        <w:rPr>
          <w:rStyle w:val="TagStyle"/>
          <w:rtl/>
        </w:rPr>
        <w:t xml:space="preserve"> &lt;&lt; יור &gt;&gt; </w:t>
      </w:r>
      <w:r>
        <w:rPr>
          <w:rtl/>
        </w:rPr>
        <w:t>היו"ר מיקי לוי:</w:t>
      </w:r>
      <w:r w:rsidRPr="00640367">
        <w:rPr>
          <w:rStyle w:val="TagStyle"/>
          <w:rtl/>
        </w:rPr>
        <w:t xml:space="preserve"> &lt;&lt; יור &gt;&gt;</w:t>
      </w:r>
      <w:r>
        <w:rPr>
          <w:rtl/>
        </w:rPr>
        <w:t xml:space="preserve">   </w:t>
      </w:r>
    </w:p>
    <w:p w:rsidR="00A9443F" w:rsidRDefault="00A9443F" w:rsidP="00B779E4">
      <w:pPr>
        <w:pStyle w:val="KeepWithNext"/>
        <w:rPr>
          <w:rtl/>
        </w:rPr>
      </w:pPr>
    </w:p>
    <w:p w:rsidR="00A9443F" w:rsidRDefault="00A9443F" w:rsidP="00B779E4">
      <w:pPr>
        <w:rPr>
          <w:rtl/>
        </w:rPr>
      </w:pPr>
      <w:bookmarkStart w:id="2321" w:name="_ETM_Q8_542000"/>
      <w:bookmarkEnd w:id="2321"/>
      <w:r>
        <w:rPr>
          <w:rFonts w:hint="cs"/>
          <w:rtl/>
        </w:rPr>
        <w:t xml:space="preserve">תודה רבה לשרה לשוויון חברתי מירב כהן, תודה רבה </w:t>
      </w:r>
      <w:bookmarkStart w:id="2322" w:name="_ETM_Q8_547000"/>
      <w:bookmarkEnd w:id="2322"/>
      <w:r>
        <w:rPr>
          <w:rFonts w:hint="cs"/>
          <w:rtl/>
        </w:rPr>
        <w:t xml:space="preserve">לכל חברי הכנסת שתרמו ליום הזה. תודה רבה לחבר הכנסת </w:t>
      </w:r>
      <w:bookmarkStart w:id="2323" w:name="_ETM_Q8_552000"/>
      <w:bookmarkEnd w:id="2323"/>
      <w:r>
        <w:rPr>
          <w:rFonts w:hint="cs"/>
          <w:rtl/>
        </w:rPr>
        <w:t>דלאל.</w:t>
      </w:r>
    </w:p>
    <w:p w:rsidR="00A9443F" w:rsidRDefault="00A9443F" w:rsidP="00883B8E">
      <w:pPr>
        <w:rPr>
          <w:rtl/>
          <w:lang w:eastAsia="he-IL"/>
        </w:rPr>
      </w:pPr>
      <w:bookmarkStart w:id="2324" w:name="_ETM_Q8_554000"/>
      <w:bookmarkEnd w:id="2324"/>
    </w:p>
    <w:p w:rsidR="00883B8E" w:rsidRDefault="00883B8E" w:rsidP="009F6B63">
      <w:pPr>
        <w:rPr>
          <w:rtl/>
          <w:lang w:eastAsia="he-IL"/>
        </w:rPr>
      </w:pPr>
    </w:p>
    <w:p w:rsidR="00A9443F" w:rsidRDefault="00A9443F" w:rsidP="00B779E4">
      <w:pPr>
        <w:pStyle w:val="a6"/>
        <w:rPr>
          <w:rtl/>
          <w:lang w:eastAsia="he-IL"/>
        </w:rPr>
      </w:pPr>
      <w:bookmarkStart w:id="2325" w:name="ET_subject_638165_4"/>
      <w:r w:rsidRPr="0039467A">
        <w:rPr>
          <w:rStyle w:val="TagStyle"/>
          <w:rtl/>
        </w:rPr>
        <w:t xml:space="preserve"> &lt;&lt; נושא &gt;&gt; </w:t>
      </w:r>
      <w:bookmarkStart w:id="2326" w:name="_Toc120717066"/>
      <w:r>
        <w:rPr>
          <w:rtl/>
          <w:lang w:eastAsia="he-IL"/>
        </w:rPr>
        <w:t>נאום בכורה של חבר הכנסת משה סולומון</w:t>
      </w:r>
      <w:bookmarkEnd w:id="2326"/>
      <w:r w:rsidRPr="0039467A">
        <w:rPr>
          <w:rStyle w:val="TagStyle"/>
          <w:rtl/>
        </w:rPr>
        <w:t xml:space="preserve"> &lt;&lt; נושא &gt;&gt;</w:t>
      </w:r>
      <w:r>
        <w:rPr>
          <w:rtl/>
          <w:lang w:eastAsia="he-IL"/>
        </w:rPr>
        <w:t xml:space="preserve">   </w:t>
      </w:r>
      <w:bookmarkEnd w:id="2325"/>
    </w:p>
    <w:p w:rsidR="00A9443F" w:rsidRDefault="00A9443F" w:rsidP="00B779E4">
      <w:pPr>
        <w:pStyle w:val="KeepWithNext"/>
        <w:rPr>
          <w:rtl/>
          <w:lang w:eastAsia="he-IL"/>
        </w:rPr>
      </w:pPr>
    </w:p>
    <w:p w:rsidR="00A9443F" w:rsidRDefault="00A9443F" w:rsidP="00B779E4">
      <w:pPr>
        <w:pStyle w:val="af6"/>
        <w:keepNext/>
        <w:rPr>
          <w:rtl/>
        </w:rPr>
      </w:pPr>
      <w:r w:rsidRPr="00640367">
        <w:rPr>
          <w:rStyle w:val="TagStyle"/>
          <w:rtl/>
        </w:rPr>
        <w:t xml:space="preserve"> &lt;&lt; יור &gt;&gt; </w:t>
      </w:r>
      <w:r>
        <w:rPr>
          <w:rtl/>
        </w:rPr>
        <w:t>היו"ר מיקי לוי:</w:t>
      </w:r>
      <w:r w:rsidRPr="00640367">
        <w:rPr>
          <w:rStyle w:val="TagStyle"/>
          <w:rtl/>
        </w:rPr>
        <w:t xml:space="preserve"> &lt;&lt; יור &gt;&gt;</w:t>
      </w:r>
      <w:r>
        <w:rPr>
          <w:rtl/>
        </w:rPr>
        <w:t xml:space="preserve">   </w:t>
      </w:r>
    </w:p>
    <w:p w:rsidR="00A9443F" w:rsidRDefault="00A9443F" w:rsidP="00B779E4">
      <w:pPr>
        <w:pStyle w:val="KeepWithNext"/>
        <w:rPr>
          <w:rtl/>
          <w:lang w:eastAsia="he-IL"/>
        </w:rPr>
      </w:pPr>
    </w:p>
    <w:p w:rsidR="00A9443F" w:rsidRDefault="00A9443F" w:rsidP="00B779E4">
      <w:pPr>
        <w:rPr>
          <w:rtl/>
          <w:lang w:eastAsia="he-IL"/>
        </w:rPr>
      </w:pPr>
      <w:bookmarkStart w:id="2327" w:name="_ETM_Q8_553000"/>
      <w:bookmarkEnd w:id="2327"/>
      <w:r>
        <w:rPr>
          <w:rFonts w:hint="cs"/>
          <w:rtl/>
          <w:lang w:eastAsia="he-IL"/>
        </w:rPr>
        <w:t xml:space="preserve">אנחנו עוברים לנושא הבא. נאום בכורה של חבר הכנסת משה </w:t>
      </w:r>
      <w:bookmarkStart w:id="2328" w:name="_ETM_Q8_558000"/>
      <w:bookmarkEnd w:id="2328"/>
      <w:r>
        <w:rPr>
          <w:rFonts w:hint="cs"/>
          <w:rtl/>
          <w:lang w:eastAsia="he-IL"/>
        </w:rPr>
        <w:t>סולומון. יברך אותו חבר הכנסת ביטון. בבקשה.</w:t>
      </w:r>
    </w:p>
    <w:p w:rsidR="00A9443F" w:rsidRDefault="00A9443F" w:rsidP="00B779E4">
      <w:pPr>
        <w:rPr>
          <w:rtl/>
          <w:lang w:eastAsia="he-IL"/>
        </w:rPr>
      </w:pPr>
      <w:bookmarkStart w:id="2329" w:name="_ETM_Q8_567000"/>
      <w:bookmarkStart w:id="2330" w:name="_ETM_Q8_565000"/>
      <w:bookmarkEnd w:id="2329"/>
      <w:bookmarkEnd w:id="2330"/>
    </w:p>
    <w:p w:rsidR="00A9443F" w:rsidRDefault="00A9443F" w:rsidP="00B779E4">
      <w:pPr>
        <w:pStyle w:val="a4"/>
        <w:keepNext/>
        <w:rPr>
          <w:rtl/>
        </w:rPr>
      </w:pPr>
      <w:bookmarkStart w:id="2331" w:name="ET_speaker_6150_6"/>
      <w:r w:rsidRPr="00640367">
        <w:rPr>
          <w:rStyle w:val="TagStyle"/>
          <w:rtl/>
        </w:rPr>
        <w:t xml:space="preserve"> &lt;&lt; דובר &gt;&gt; </w:t>
      </w:r>
      <w:bookmarkStart w:id="2332" w:name="_Toc120717067"/>
      <w:r>
        <w:rPr>
          <w:rFonts w:hint="cs"/>
          <w:rtl/>
        </w:rPr>
        <w:t>משה סולומון</w:t>
      </w:r>
      <w:r>
        <w:rPr>
          <w:rtl/>
        </w:rPr>
        <w:t xml:space="preserve"> (הציונות הדתית):</w:t>
      </w:r>
      <w:bookmarkEnd w:id="2332"/>
      <w:r w:rsidRPr="00640367">
        <w:rPr>
          <w:rStyle w:val="TagStyle"/>
          <w:rtl/>
        </w:rPr>
        <w:t xml:space="preserve"> &lt;&lt; דובר &gt;&gt;</w:t>
      </w:r>
      <w:r>
        <w:rPr>
          <w:rtl/>
        </w:rPr>
        <w:t xml:space="preserve">   </w:t>
      </w:r>
      <w:bookmarkEnd w:id="2331"/>
    </w:p>
    <w:p w:rsidR="00A9443F" w:rsidRDefault="00A9443F" w:rsidP="00B779E4">
      <w:pPr>
        <w:pStyle w:val="KeepWithNext"/>
        <w:rPr>
          <w:rtl/>
          <w:lang w:eastAsia="he-IL"/>
        </w:rPr>
      </w:pPr>
    </w:p>
    <w:p w:rsidR="00A9443F" w:rsidRDefault="00A9443F" w:rsidP="009F6B63">
      <w:pPr>
        <w:rPr>
          <w:rtl/>
        </w:rPr>
      </w:pPr>
      <w:bookmarkStart w:id="2333" w:name="_ETM_Q8_504000"/>
      <w:bookmarkEnd w:id="2333"/>
      <w:r>
        <w:rPr>
          <w:rFonts w:hint="cs"/>
          <w:rtl/>
        </w:rPr>
        <w:t xml:space="preserve">כבוד יושב-ראש הכנסת, </w:t>
      </w:r>
      <w:bookmarkStart w:id="2334" w:name="_ETM_Q8_604000"/>
      <w:bookmarkEnd w:id="2334"/>
      <w:r>
        <w:rPr>
          <w:rFonts w:hint="cs"/>
          <w:rtl/>
        </w:rPr>
        <w:t xml:space="preserve">חבר הכנסת מיקי לוי, כבוד השרה לשוויון חברתי, חברת הכנסת </w:t>
      </w:r>
      <w:bookmarkStart w:id="2335" w:name="_ETM_Q8_610000"/>
      <w:bookmarkEnd w:id="2335"/>
      <w:r>
        <w:rPr>
          <w:rFonts w:hint="cs"/>
          <w:rtl/>
        </w:rPr>
        <w:t xml:space="preserve">מירב כהן, חבריי חברי וחברות הכנסת, מכובדיי כולם. </w:t>
      </w:r>
      <w:bookmarkStart w:id="2336" w:name="_ETM_Q8_602000"/>
      <w:bookmarkEnd w:id="2336"/>
      <w:r>
        <w:rPr>
          <w:rtl/>
        </w:rPr>
        <w:t>אני, משה מוסיה סולומון, בנם של זללאו שמעון סולומון</w:t>
      </w:r>
      <w:r w:rsidR="009F6B63">
        <w:rPr>
          <w:rFonts w:hint="cs"/>
          <w:rtl/>
        </w:rPr>
        <w:t>,</w:t>
      </w:r>
      <w:r>
        <w:rPr>
          <w:rtl/>
        </w:rPr>
        <w:t xml:space="preserve"> ז</w:t>
      </w:r>
      <w:r w:rsidR="009F6B63">
        <w:rPr>
          <w:rFonts w:hint="cs"/>
          <w:rtl/>
        </w:rPr>
        <w:t>יכרונו לברכה</w:t>
      </w:r>
      <w:r>
        <w:rPr>
          <w:rtl/>
        </w:rPr>
        <w:t>, ואסגדש ירדאי</w:t>
      </w:r>
      <w:r w:rsidR="009F6B63">
        <w:rPr>
          <w:rFonts w:hint="cs"/>
          <w:rtl/>
        </w:rPr>
        <w:t xml:space="preserve">, </w:t>
      </w:r>
      <w:bookmarkStart w:id="2337" w:name="_ETM_Q0_4650945"/>
      <w:bookmarkEnd w:id="2337"/>
      <w:r w:rsidR="009F6B63">
        <w:rPr>
          <w:rFonts w:hint="cs"/>
          <w:rtl/>
        </w:rPr>
        <w:t>תיבדל לחיים ארוכים</w:t>
      </w:r>
      <w:r>
        <w:rPr>
          <w:rtl/>
        </w:rPr>
        <w:t>, עומד כאן בפניכם, בבית המכובד הזה, מלא בהתרגשות.</w:t>
      </w:r>
      <w:r w:rsidR="009F6B63">
        <w:rPr>
          <w:rFonts w:hint="cs"/>
          <w:rtl/>
        </w:rPr>
        <w:t xml:space="preserve"> </w:t>
      </w:r>
      <w:bookmarkStart w:id="2338" w:name="_ETM_Q8_630000"/>
      <w:bookmarkEnd w:id="2338"/>
      <w:r>
        <w:rPr>
          <w:rtl/>
        </w:rPr>
        <w:t>לנגד עיניי חולפות תמונות וז</w:t>
      </w:r>
      <w:r>
        <w:rPr>
          <w:rFonts w:hint="cs"/>
          <w:rtl/>
        </w:rPr>
        <w:t>י</w:t>
      </w:r>
      <w:r>
        <w:rPr>
          <w:rtl/>
        </w:rPr>
        <w:t>כרונות של ח</w:t>
      </w:r>
      <w:r>
        <w:rPr>
          <w:rFonts w:hint="cs"/>
          <w:rtl/>
        </w:rPr>
        <w:t>יי</w:t>
      </w:r>
      <w:r>
        <w:rPr>
          <w:rtl/>
        </w:rPr>
        <w:t>ם שלמים, לא רק שלי, אלא של דורות ארוכים של בני קהילתי ובני משפחתי שחלמו להגיע לארץ</w:t>
      </w:r>
      <w:r>
        <w:rPr>
          <w:rFonts w:hint="cs"/>
          <w:rtl/>
        </w:rPr>
        <w:t xml:space="preserve"> </w:t>
      </w:r>
      <w:r>
        <w:rPr>
          <w:rtl/>
        </w:rPr>
        <w:t>ישראל ולירושלים</w:t>
      </w:r>
      <w:r>
        <w:rPr>
          <w:rFonts w:hint="cs"/>
          <w:rtl/>
        </w:rPr>
        <w:t>.</w:t>
      </w:r>
      <w:r>
        <w:rPr>
          <w:rtl/>
        </w:rPr>
        <w:t xml:space="preserve"> אני ניצב כאן היום, גאה להגשים את חלומם, אך מתוך ידיעה ברורה שהמסע עדיין לא תם ומבחינות רבות, אך זה עתה התחיל.</w:t>
      </w:r>
    </w:p>
    <w:p w:rsidR="00A9443F" w:rsidRDefault="00A9443F" w:rsidP="00B779E4">
      <w:pPr>
        <w:rPr>
          <w:rtl/>
        </w:rPr>
      </w:pPr>
      <w:bookmarkStart w:id="2339" w:name="_ETM_Q8_656000"/>
      <w:bookmarkEnd w:id="2339"/>
    </w:p>
    <w:p w:rsidR="004536EA" w:rsidRDefault="00A9443F" w:rsidP="009F6B63">
      <w:pPr>
        <w:rPr>
          <w:rtl/>
          <w:lang w:eastAsia="he-IL"/>
        </w:rPr>
      </w:pPr>
      <w:r>
        <w:rPr>
          <w:rtl/>
        </w:rPr>
        <w:t>אינני יודע בוודאות את תאריך הלידה שלי, ואף בברית המילה לא נתנו לי שם. שמו של האדם טומן בחובו את סוד חייו, את מהותו</w:t>
      </w:r>
      <w:r>
        <w:rPr>
          <w:rFonts w:hint="cs"/>
          <w:rtl/>
        </w:rPr>
        <w:t xml:space="preserve"> –</w:t>
      </w:r>
      <w:r>
        <w:rPr>
          <w:rtl/>
        </w:rPr>
        <w:t xml:space="preserve"> הסביר לי לימים אבי</w:t>
      </w:r>
      <w:r>
        <w:rPr>
          <w:rFonts w:hint="cs"/>
          <w:rtl/>
        </w:rPr>
        <w:t xml:space="preserve"> –</w:t>
      </w:r>
      <w:r>
        <w:rPr>
          <w:rtl/>
        </w:rPr>
        <w:t xml:space="preserve"> וכי אפשר להביט בתינוק שאך נולד ולדעת את סודו? ימים רבים התבונן בי אבי, עקב אחר תכונות</w:t>
      </w:r>
      <w:r>
        <w:rPr>
          <w:rFonts w:hint="cs"/>
          <w:rtl/>
        </w:rPr>
        <w:t>יי</w:t>
      </w:r>
      <w:r>
        <w:rPr>
          <w:rtl/>
        </w:rPr>
        <w:t xml:space="preserve"> ומאוויי, עד שערב אחד קרא: מוסיה. שמך </w:t>
      </w:r>
      <w:r>
        <w:rPr>
          <w:rFonts w:hint="cs"/>
          <w:rtl/>
        </w:rPr>
        <w:t>יי</w:t>
      </w:r>
      <w:r>
        <w:rPr>
          <w:rtl/>
        </w:rPr>
        <w:t>קרא מוסיה. הילד</w:t>
      </w:r>
      <w:r>
        <w:rPr>
          <w:rFonts w:hint="cs"/>
          <w:rtl/>
        </w:rPr>
        <w:t>,</w:t>
      </w:r>
      <w:r>
        <w:rPr>
          <w:rtl/>
        </w:rPr>
        <w:t xml:space="preserve"> שהיה רועה צאן </w:t>
      </w:r>
      <w:r>
        <w:rPr>
          <w:rFonts w:hint="cs"/>
          <w:rtl/>
        </w:rPr>
        <w:t>ב</w:t>
      </w:r>
      <w:r w:rsidRPr="007F5422">
        <w:rPr>
          <w:rtl/>
        </w:rPr>
        <w:t xml:space="preserve">שירֶה </w:t>
      </w:r>
      <w:r>
        <w:rPr>
          <w:rtl/>
        </w:rPr>
        <w:t>שבמ</w:t>
      </w:r>
      <w:r>
        <w:rPr>
          <w:rFonts w:hint="cs"/>
          <w:rtl/>
        </w:rPr>
        <w:t>חוז</w:t>
      </w:r>
      <w:r>
        <w:rPr>
          <w:rtl/>
        </w:rPr>
        <w:t xml:space="preserve"> תיגרא</w:t>
      </w:r>
      <w:r>
        <w:rPr>
          <w:rFonts w:hint="cs"/>
          <w:rtl/>
        </w:rPr>
        <w:t>י</w:t>
      </w:r>
      <w:r>
        <w:rPr>
          <w:rtl/>
        </w:rPr>
        <w:t xml:space="preserve"> באתיופיה, עומד כאן היום בכנסת ישראל, </w:t>
      </w:r>
      <w:r>
        <w:rPr>
          <w:rFonts w:hint="cs"/>
          <w:rtl/>
        </w:rPr>
        <w:t>אחד מ-</w:t>
      </w:r>
      <w:r>
        <w:rPr>
          <w:rtl/>
        </w:rPr>
        <w:t>120 אנשי כנסת הגדולה של ימינו. הילד שעבר מסע של למעלה מ</w:t>
      </w:r>
      <w:r>
        <w:rPr>
          <w:rFonts w:hint="cs"/>
          <w:rtl/>
        </w:rPr>
        <w:t>ח</w:t>
      </w:r>
      <w:r>
        <w:rPr>
          <w:rtl/>
        </w:rPr>
        <w:t xml:space="preserve">ודש מאתיופיה לסודאן, שהמתין שלוש שנים כפליט עד להגעה המיוחלת לארץ, הילד הזה הוא היום </w:t>
      </w:r>
      <w:r>
        <w:rPr>
          <w:rFonts w:hint="cs"/>
          <w:rtl/>
        </w:rPr>
        <w:t>ח</w:t>
      </w:r>
      <w:r>
        <w:rPr>
          <w:rtl/>
        </w:rPr>
        <w:t>בר כנסת מן המניין במדינת ישראל</w:t>
      </w:r>
      <w:r>
        <w:rPr>
          <w:rFonts w:hint="cs"/>
          <w:rtl/>
        </w:rPr>
        <w:t>,</w:t>
      </w:r>
      <w:r>
        <w:rPr>
          <w:rtl/>
        </w:rPr>
        <w:t xml:space="preserve"> מדינת העם היהודי.</w:t>
      </w:r>
      <w:r w:rsidR="00636291">
        <w:rPr>
          <w:rFonts w:hint="cs"/>
          <w:rtl/>
        </w:rPr>
        <w:t xml:space="preserve"> </w:t>
      </w:r>
      <w:bookmarkStart w:id="2340" w:name="_ETM_Q8_709000"/>
      <w:bookmarkEnd w:id="2340"/>
      <w:r>
        <w:rPr>
          <w:rtl/>
        </w:rPr>
        <w:t>אני זוכר כיצד במסע במדבריות סודאן, לאחר ימים ללא גשם, וכשאנו על סף עילפון ממחסור במים, הגענו בהשגחה אלוקית לנהר תכזה. את הצימאון הרב הנפגש בנהר מים חיים, את מאות האנשים הגומעים כל טיפה, ברצון עז ללגום עוד ועוד</w:t>
      </w:r>
      <w:r>
        <w:rPr>
          <w:rFonts w:hint="cs"/>
          <w:rtl/>
        </w:rPr>
        <w:t>.</w:t>
      </w:r>
      <w:r w:rsidR="00636291">
        <w:rPr>
          <w:rFonts w:hint="cs"/>
          <w:rtl/>
        </w:rPr>
        <w:t xml:space="preserve"> </w:t>
      </w:r>
      <w:bookmarkStart w:id="2341" w:name="TOR_Q9"/>
      <w:bookmarkEnd w:id="2341"/>
      <w:r w:rsidR="004536EA">
        <w:rPr>
          <w:rFonts w:hint="cs"/>
          <w:rtl/>
          <w:lang w:eastAsia="he-IL"/>
        </w:rPr>
        <w:t>צמאה לך נפשי</w:t>
      </w:r>
      <w:r w:rsidR="004536EA">
        <w:rPr>
          <w:rtl/>
          <w:lang w:eastAsia="he-IL"/>
        </w:rPr>
        <w:t>, כמה לך בשרי, בארץ ציה ועייף בלי מים.</w:t>
      </w:r>
      <w:r w:rsidR="004536EA">
        <w:rPr>
          <w:rFonts w:hint="cs"/>
          <w:rtl/>
          <w:lang w:eastAsia="he-IL"/>
        </w:rPr>
        <w:t xml:space="preserve"> </w:t>
      </w:r>
      <w:r w:rsidR="004536EA">
        <w:rPr>
          <w:rtl/>
          <w:lang w:eastAsia="he-IL"/>
        </w:rPr>
        <w:t>אני עומד בכנסת ישראל</w:t>
      </w:r>
      <w:r w:rsidR="004536EA">
        <w:rPr>
          <w:rFonts w:hint="cs"/>
          <w:rtl/>
          <w:lang w:eastAsia="he-IL"/>
        </w:rPr>
        <w:t>,</w:t>
      </w:r>
      <w:r w:rsidR="004536EA">
        <w:rPr>
          <w:rtl/>
          <w:lang w:eastAsia="he-IL"/>
        </w:rPr>
        <w:t xml:space="preserve"> ובעל הזכות לעצב את חוקי המדינה, את אורח החיים של הציבור בישראל, את החיים עצמם. אני מלא צימאון</w:t>
      </w:r>
      <w:r w:rsidR="004536EA">
        <w:rPr>
          <w:rFonts w:hint="cs"/>
          <w:rtl/>
          <w:lang w:eastAsia="he-IL"/>
        </w:rPr>
        <w:t>,</w:t>
      </w:r>
      <w:r w:rsidR="004536EA">
        <w:rPr>
          <w:rtl/>
          <w:lang w:eastAsia="he-IL"/>
        </w:rPr>
        <w:t xml:space="preserve"> רעיונות, שאיפות, חוויות </w:t>
      </w:r>
      <w:r w:rsidR="004536EA">
        <w:rPr>
          <w:rFonts w:hint="cs"/>
          <w:rtl/>
          <w:lang w:eastAsia="he-IL"/>
        </w:rPr>
        <w:t xml:space="preserve">– </w:t>
      </w:r>
      <w:r w:rsidR="004536EA">
        <w:rPr>
          <w:rtl/>
          <w:lang w:eastAsia="he-IL"/>
        </w:rPr>
        <w:t>כול</w:t>
      </w:r>
      <w:r w:rsidR="004536EA">
        <w:rPr>
          <w:rFonts w:hint="cs"/>
          <w:rtl/>
          <w:lang w:eastAsia="he-IL"/>
        </w:rPr>
        <w:t>ם</w:t>
      </w:r>
      <w:r w:rsidR="004536EA">
        <w:rPr>
          <w:rtl/>
          <w:lang w:eastAsia="he-IL"/>
        </w:rPr>
        <w:t xml:space="preserve"> רצ</w:t>
      </w:r>
      <w:r w:rsidR="004536EA">
        <w:rPr>
          <w:rFonts w:hint="cs"/>
          <w:rtl/>
          <w:lang w:eastAsia="he-IL"/>
        </w:rPr>
        <w:t>ים</w:t>
      </w:r>
      <w:r w:rsidR="004536EA">
        <w:rPr>
          <w:rtl/>
          <w:lang w:eastAsia="he-IL"/>
        </w:rPr>
        <w:t xml:space="preserve"> בראשי בפעולה הפרלמנטרית בבית הזה. אני מאחל לעצמי ולכם עשייה ברוכה. </w:t>
      </w:r>
    </w:p>
    <w:p w:rsidR="004536EA" w:rsidRDefault="004536EA" w:rsidP="00B779E4">
      <w:pPr>
        <w:rPr>
          <w:rtl/>
          <w:lang w:eastAsia="he-IL"/>
        </w:rPr>
      </w:pPr>
    </w:p>
    <w:p w:rsidR="004536EA" w:rsidRDefault="004536EA" w:rsidP="00636291">
      <w:pPr>
        <w:rPr>
          <w:rtl/>
          <w:lang w:eastAsia="he-IL"/>
        </w:rPr>
      </w:pPr>
      <w:bookmarkStart w:id="2342" w:name="_ETM_Q9_183000"/>
      <w:bookmarkEnd w:id="2342"/>
      <w:r>
        <w:rPr>
          <w:rtl/>
          <w:lang w:eastAsia="he-IL"/>
        </w:rPr>
        <w:t>ידוע כ</w:t>
      </w:r>
      <w:r>
        <w:rPr>
          <w:rFonts w:hint="cs"/>
          <w:rtl/>
          <w:lang w:eastAsia="he-IL"/>
        </w:rPr>
        <w:t>י</w:t>
      </w:r>
      <w:r>
        <w:rPr>
          <w:rtl/>
          <w:lang w:eastAsia="he-IL"/>
        </w:rPr>
        <w:t xml:space="preserve"> כנסת ישראל מוכרת בשנים האחרונות כזירת קרב</w:t>
      </w:r>
      <w:r>
        <w:rPr>
          <w:rFonts w:hint="cs"/>
          <w:rtl/>
          <w:lang w:eastAsia="he-IL"/>
        </w:rPr>
        <w:t xml:space="preserve">: </w:t>
      </w:r>
      <w:r>
        <w:rPr>
          <w:rtl/>
          <w:lang w:eastAsia="he-IL"/>
        </w:rPr>
        <w:t>אנשים תוקפים זה את זה</w:t>
      </w:r>
      <w:r>
        <w:rPr>
          <w:rFonts w:hint="cs"/>
          <w:rtl/>
          <w:lang w:eastAsia="he-IL"/>
        </w:rPr>
        <w:t xml:space="preserve"> </w:t>
      </w:r>
      <w:r>
        <w:rPr>
          <w:rtl/>
          <w:lang w:eastAsia="he-IL"/>
        </w:rPr>
        <w:t>–</w:t>
      </w:r>
      <w:r>
        <w:rPr>
          <w:rFonts w:hint="cs"/>
          <w:rtl/>
          <w:lang w:eastAsia="he-IL"/>
        </w:rPr>
        <w:t xml:space="preserve"> ראינו אפילו כאן עכשיו </w:t>
      </w:r>
      <w:r>
        <w:rPr>
          <w:rFonts w:hint="eastAsia"/>
          <w:rtl/>
          <w:lang w:eastAsia="he-IL"/>
        </w:rPr>
        <w:t>–</w:t>
      </w:r>
      <w:r>
        <w:rPr>
          <w:rtl/>
          <w:lang w:eastAsia="he-IL"/>
        </w:rPr>
        <w:t xml:space="preserve"> מאשימים זה את זה, צועקים ומתלהמים. אני א</w:t>
      </w:r>
      <w:r>
        <w:rPr>
          <w:rFonts w:hint="cs"/>
          <w:rtl/>
          <w:lang w:eastAsia="he-IL"/>
        </w:rPr>
        <w:t>ו</w:t>
      </w:r>
      <w:r>
        <w:rPr>
          <w:rtl/>
          <w:lang w:eastAsia="he-IL"/>
        </w:rPr>
        <w:t>מנם חדש בבניין, אך אני מקווה שאצליח לצעוד בדרך אחרת, דרכם של בית הלל</w:t>
      </w:r>
      <w:r>
        <w:rPr>
          <w:rFonts w:hint="cs"/>
          <w:rtl/>
          <w:lang w:eastAsia="he-IL"/>
        </w:rPr>
        <w:t xml:space="preserve">; </w:t>
      </w:r>
      <w:r>
        <w:rPr>
          <w:rtl/>
          <w:lang w:eastAsia="he-IL"/>
        </w:rPr>
        <w:t>ככתוב במסכת עירובין דף י</w:t>
      </w:r>
      <w:r>
        <w:rPr>
          <w:rFonts w:hint="cs"/>
          <w:rtl/>
          <w:lang w:eastAsia="he-IL"/>
        </w:rPr>
        <w:t>"</w:t>
      </w:r>
      <w:r>
        <w:rPr>
          <w:rtl/>
          <w:lang w:eastAsia="he-IL"/>
        </w:rPr>
        <w:t xml:space="preserve">ג עמוד ב: </w:t>
      </w:r>
      <w:r>
        <w:rPr>
          <w:rtl/>
          <w:lang w:eastAsia="he-IL"/>
        </w:rPr>
        <w:lastRenderedPageBreak/>
        <w:t>"יצאה בת קול ואמרה</w:t>
      </w:r>
      <w:r>
        <w:rPr>
          <w:rFonts w:hint="cs"/>
          <w:rtl/>
          <w:lang w:eastAsia="he-IL"/>
        </w:rPr>
        <w:t>:</w:t>
      </w:r>
      <w:r>
        <w:rPr>
          <w:rtl/>
          <w:lang w:eastAsia="he-IL"/>
        </w:rPr>
        <w:t xml:space="preserve"> אלו ואלו דברי אלוקים חיים הן, והלכה כבית הלל</w:t>
      </w:r>
      <w:r>
        <w:rPr>
          <w:rFonts w:hint="cs"/>
          <w:rtl/>
          <w:lang w:eastAsia="he-IL"/>
        </w:rPr>
        <w:t>.</w:t>
      </w:r>
      <w:r>
        <w:rPr>
          <w:rtl/>
          <w:lang w:eastAsia="he-IL"/>
        </w:rPr>
        <w:t xml:space="preserve"> וכי מאחר שאלו ואלו דברי אלוקים חיים, מפני מה זכו בית הלל לקבוע הלכה כמותן? מפני שנוחין ועלובין היו, ושונין דבריהן ודברי בית שמאי ולא עוד אלא שמקדימין דברי בית שמאי לדבריהן"</w:t>
      </w:r>
      <w:r>
        <w:rPr>
          <w:rFonts w:hint="cs"/>
          <w:rtl/>
          <w:lang w:eastAsia="he-IL"/>
        </w:rPr>
        <w:t>.</w:t>
      </w:r>
      <w:r w:rsidR="00636291">
        <w:rPr>
          <w:rFonts w:hint="cs"/>
          <w:rtl/>
          <w:lang w:eastAsia="he-IL"/>
        </w:rPr>
        <w:t xml:space="preserve"> </w:t>
      </w:r>
      <w:bookmarkStart w:id="2343" w:name="_ETM_Q9_232000"/>
      <w:bookmarkEnd w:id="2343"/>
      <w:r>
        <w:rPr>
          <w:rtl/>
          <w:lang w:eastAsia="he-IL"/>
        </w:rPr>
        <w:t xml:space="preserve">בית הלל זכו שתהיה הלכה כמותם, זכו לפופולריות וזכו </w:t>
      </w:r>
      <w:r>
        <w:rPr>
          <w:rFonts w:hint="cs"/>
          <w:rtl/>
          <w:lang w:eastAsia="he-IL"/>
        </w:rPr>
        <w:t xml:space="preserve">אף </w:t>
      </w:r>
      <w:r>
        <w:rPr>
          <w:rtl/>
          <w:lang w:eastAsia="he-IL"/>
        </w:rPr>
        <w:t>במנדטים, אך לא בגלל שהתפשרו על דעותיהם או נסוגו מעמדותיהם, אלא כ</w:t>
      </w:r>
      <w:r>
        <w:rPr>
          <w:rFonts w:hint="cs"/>
          <w:rtl/>
          <w:lang w:eastAsia="he-IL"/>
        </w:rPr>
        <w:t>י</w:t>
      </w:r>
      <w:r>
        <w:rPr>
          <w:rtl/>
          <w:lang w:eastAsia="he-IL"/>
        </w:rPr>
        <w:t xml:space="preserve"> הקשיבו, למדו</w:t>
      </w:r>
      <w:r>
        <w:rPr>
          <w:rFonts w:hint="cs"/>
          <w:rtl/>
          <w:lang w:eastAsia="he-IL"/>
        </w:rPr>
        <w:t>,</w:t>
      </w:r>
      <w:r>
        <w:rPr>
          <w:rtl/>
          <w:lang w:eastAsia="he-IL"/>
        </w:rPr>
        <w:t xml:space="preserve"> ובעיקר כיבדו את מי שחלק עליהם בעודם אוחזים במלוא העוז באמונתם ובדרכם.</w:t>
      </w:r>
    </w:p>
    <w:p w:rsidR="004536EA" w:rsidRDefault="004536EA" w:rsidP="00B779E4">
      <w:pPr>
        <w:rPr>
          <w:rtl/>
          <w:lang w:eastAsia="he-IL"/>
        </w:rPr>
      </w:pPr>
      <w:bookmarkStart w:id="2344" w:name="_ETM_Q9_256000"/>
      <w:bookmarkEnd w:id="2344"/>
    </w:p>
    <w:p w:rsidR="004536EA" w:rsidRDefault="004536EA" w:rsidP="00636291">
      <w:pPr>
        <w:rPr>
          <w:rtl/>
          <w:lang w:eastAsia="he-IL"/>
        </w:rPr>
      </w:pPr>
      <w:r>
        <w:rPr>
          <w:rtl/>
          <w:lang w:eastAsia="he-IL"/>
        </w:rPr>
        <w:t xml:space="preserve">אני מייצג ציבור, מייצג דרך ואמונה </w:t>
      </w:r>
      <w:r>
        <w:rPr>
          <w:rFonts w:hint="cs"/>
          <w:rtl/>
          <w:lang w:eastAsia="he-IL"/>
        </w:rPr>
        <w:t xml:space="preserve">– </w:t>
      </w:r>
      <w:bookmarkStart w:id="2345" w:name="_ETM_Q9_264000"/>
      <w:bookmarkEnd w:id="2345"/>
      <w:r>
        <w:rPr>
          <w:rtl/>
          <w:lang w:eastAsia="he-IL"/>
        </w:rPr>
        <w:t>אמונה בק</w:t>
      </w:r>
      <w:r>
        <w:rPr>
          <w:rFonts w:hint="cs"/>
          <w:rtl/>
          <w:lang w:eastAsia="he-IL"/>
        </w:rPr>
        <w:t xml:space="preserve">דוש ברוך </w:t>
      </w:r>
      <w:r>
        <w:rPr>
          <w:rtl/>
          <w:lang w:eastAsia="he-IL"/>
        </w:rPr>
        <w:t>ה</w:t>
      </w:r>
      <w:r>
        <w:rPr>
          <w:rFonts w:hint="cs"/>
          <w:rtl/>
          <w:lang w:eastAsia="he-IL"/>
        </w:rPr>
        <w:t>וא</w:t>
      </w:r>
      <w:r>
        <w:rPr>
          <w:rtl/>
          <w:lang w:eastAsia="he-IL"/>
        </w:rPr>
        <w:t>, אמונה בעם ישראל, ארץ ישראל ותורת ישראל.</w:t>
      </w:r>
      <w:r>
        <w:rPr>
          <w:rFonts w:hint="cs"/>
          <w:rtl/>
          <w:lang w:eastAsia="he-IL"/>
        </w:rPr>
        <w:t xml:space="preserve"> </w:t>
      </w:r>
      <w:r>
        <w:rPr>
          <w:rtl/>
          <w:lang w:eastAsia="he-IL"/>
        </w:rPr>
        <w:t xml:space="preserve">אבל אני קשוב, כמו שאמר שלמה המלך בקהלת: </w:t>
      </w:r>
      <w:r>
        <w:rPr>
          <w:rFonts w:hint="cs"/>
          <w:rtl/>
          <w:lang w:eastAsia="he-IL"/>
        </w:rPr>
        <w:t>"</w:t>
      </w:r>
      <w:r w:rsidR="00636291">
        <w:rPr>
          <w:rFonts w:hint="cs"/>
          <w:rtl/>
          <w:lang w:eastAsia="he-IL"/>
        </w:rPr>
        <w:t xml:space="preserve">טובים השנים מן האחד אשר יש להם שכר טוב בעמלם. כי אם יפלו החד יקים את חברו ואילו האחד שיפול ואין שני להקימו". </w:t>
      </w:r>
      <w:r>
        <w:rPr>
          <w:rFonts w:hint="cs"/>
          <w:rtl/>
          <w:lang w:eastAsia="he-IL"/>
        </w:rPr>
        <w:t>ח</w:t>
      </w:r>
      <w:r>
        <w:rPr>
          <w:rtl/>
          <w:lang w:eastAsia="he-IL"/>
        </w:rPr>
        <w:t xml:space="preserve">ונכתי על ידי הוריי לא להתפעל מקשיים וממכשולים ותמיד להסתכל אל היעד ואל התכלית. כמדריך, כמפקד, כמנהל וכיזם </w:t>
      </w:r>
      <w:r>
        <w:rPr>
          <w:rFonts w:hint="cs"/>
          <w:rtl/>
          <w:lang w:eastAsia="he-IL"/>
        </w:rPr>
        <w:t>ח</w:t>
      </w:r>
      <w:r>
        <w:rPr>
          <w:rtl/>
          <w:lang w:eastAsia="he-IL"/>
        </w:rPr>
        <w:t>ברתי השתדלתי ליישם את ה</w:t>
      </w:r>
      <w:r>
        <w:rPr>
          <w:rFonts w:hint="cs"/>
          <w:rtl/>
          <w:lang w:eastAsia="he-IL"/>
        </w:rPr>
        <w:t>ח</w:t>
      </w:r>
      <w:r>
        <w:rPr>
          <w:rtl/>
          <w:lang w:eastAsia="he-IL"/>
        </w:rPr>
        <w:t xml:space="preserve">ינוך שקיבלתי ותמיד למצוא פתרונות </w:t>
      </w:r>
      <w:r>
        <w:rPr>
          <w:rFonts w:hint="cs"/>
          <w:rtl/>
          <w:lang w:eastAsia="he-IL"/>
        </w:rPr>
        <w:t>חיוביי</w:t>
      </w:r>
      <w:r>
        <w:rPr>
          <w:rtl/>
          <w:lang w:eastAsia="he-IL"/>
        </w:rPr>
        <w:t>ם ויצירתיים לבעיות ואתגרים, גם כאלה שנראים קשים מנשוא.</w:t>
      </w:r>
      <w:r>
        <w:rPr>
          <w:rFonts w:hint="cs"/>
          <w:rtl/>
          <w:lang w:eastAsia="he-IL"/>
        </w:rPr>
        <w:t xml:space="preserve"> </w:t>
      </w:r>
      <w:r>
        <w:rPr>
          <w:rtl/>
          <w:lang w:eastAsia="he-IL"/>
        </w:rPr>
        <w:t xml:space="preserve">מתוך מצוקות </w:t>
      </w:r>
      <w:r>
        <w:rPr>
          <w:rFonts w:hint="cs"/>
          <w:rtl/>
          <w:lang w:eastAsia="he-IL"/>
        </w:rPr>
        <w:t>חיים</w:t>
      </w:r>
      <w:r>
        <w:rPr>
          <w:rtl/>
          <w:lang w:eastAsia="he-IL"/>
        </w:rPr>
        <w:t xml:space="preserve"> אמיתיות</w:t>
      </w:r>
      <w:r>
        <w:rPr>
          <w:rFonts w:hint="cs"/>
          <w:rtl/>
          <w:lang w:eastAsia="he-IL"/>
        </w:rPr>
        <w:t xml:space="preserve"> הצמחנו </w:t>
      </w:r>
      <w:r>
        <w:rPr>
          <w:rtl/>
          <w:lang w:eastAsia="he-IL"/>
        </w:rPr>
        <w:t>את כפר ביתא ישראל בעירי</w:t>
      </w:r>
      <w:r>
        <w:rPr>
          <w:rFonts w:hint="cs"/>
          <w:rtl/>
          <w:lang w:eastAsia="he-IL"/>
        </w:rPr>
        <w:t>,</w:t>
      </w:r>
      <w:r>
        <w:rPr>
          <w:rtl/>
          <w:lang w:eastAsia="he-IL"/>
        </w:rPr>
        <w:t xml:space="preserve"> קר</w:t>
      </w:r>
      <w:r>
        <w:rPr>
          <w:rFonts w:hint="cs"/>
          <w:rtl/>
          <w:lang w:eastAsia="he-IL"/>
        </w:rPr>
        <w:t>י</w:t>
      </w:r>
      <w:r>
        <w:rPr>
          <w:rtl/>
          <w:lang w:eastAsia="he-IL"/>
        </w:rPr>
        <w:t xml:space="preserve">ית גת </w:t>
      </w:r>
      <w:r>
        <w:rPr>
          <w:rFonts w:hint="cs"/>
          <w:rtl/>
          <w:lang w:eastAsia="he-IL"/>
        </w:rPr>
        <w:t>–</w:t>
      </w:r>
      <w:r>
        <w:rPr>
          <w:rtl/>
          <w:lang w:eastAsia="he-IL"/>
        </w:rPr>
        <w:t xml:space="preserve"> מרכז </w:t>
      </w:r>
      <w:r>
        <w:rPr>
          <w:rFonts w:hint="cs"/>
          <w:rtl/>
          <w:lang w:eastAsia="he-IL"/>
        </w:rPr>
        <w:t xml:space="preserve">חקלאי </w:t>
      </w:r>
      <w:r>
        <w:rPr>
          <w:rtl/>
          <w:lang w:eastAsia="he-IL"/>
        </w:rPr>
        <w:t xml:space="preserve">תרבותי שמושך אליו עשרות אלפי מבקרים </w:t>
      </w:r>
      <w:r>
        <w:rPr>
          <w:rFonts w:hint="cs"/>
          <w:rtl/>
          <w:lang w:eastAsia="he-IL"/>
        </w:rPr>
        <w:t>ב</w:t>
      </w:r>
      <w:r>
        <w:rPr>
          <w:rtl/>
          <w:lang w:eastAsia="he-IL"/>
        </w:rPr>
        <w:t>כל שנה</w:t>
      </w:r>
      <w:r>
        <w:rPr>
          <w:rFonts w:hint="cs"/>
          <w:rtl/>
          <w:lang w:eastAsia="he-IL"/>
        </w:rPr>
        <w:t>;</w:t>
      </w:r>
      <w:r>
        <w:rPr>
          <w:rtl/>
          <w:lang w:eastAsia="he-IL"/>
        </w:rPr>
        <w:t xml:space="preserve"> את רשת הקהילות המשימתיות של הנני, שהפכה את בני הקהילה האתיופית לשגרירים של עוצמה ועשייה</w:t>
      </w:r>
      <w:r>
        <w:rPr>
          <w:rFonts w:hint="cs"/>
          <w:rtl/>
          <w:lang w:eastAsia="he-IL"/>
        </w:rPr>
        <w:t xml:space="preserve"> –</w:t>
      </w:r>
      <w:r>
        <w:rPr>
          <w:rtl/>
          <w:lang w:eastAsia="he-IL"/>
        </w:rPr>
        <w:t xml:space="preserve"> גאים בתרבותם ובמורשתם.</w:t>
      </w:r>
    </w:p>
    <w:p w:rsidR="004536EA" w:rsidRDefault="004536EA" w:rsidP="00B779E4">
      <w:pPr>
        <w:rPr>
          <w:rtl/>
          <w:lang w:eastAsia="he-IL"/>
        </w:rPr>
      </w:pPr>
    </w:p>
    <w:p w:rsidR="004536EA" w:rsidRDefault="004536EA" w:rsidP="00B779E4">
      <w:pPr>
        <w:rPr>
          <w:rtl/>
          <w:lang w:eastAsia="he-IL"/>
        </w:rPr>
      </w:pPr>
      <w:bookmarkStart w:id="2346" w:name="_ETM_Q9_336000"/>
      <w:bookmarkEnd w:id="2346"/>
      <w:r>
        <w:rPr>
          <w:rtl/>
          <w:lang w:eastAsia="he-IL"/>
        </w:rPr>
        <w:t>יחד ארגונים רבים של יוצא</w:t>
      </w:r>
      <w:r>
        <w:rPr>
          <w:rFonts w:hint="cs"/>
          <w:rtl/>
          <w:lang w:eastAsia="he-IL"/>
        </w:rPr>
        <w:t>י</w:t>
      </w:r>
      <w:r>
        <w:rPr>
          <w:rtl/>
          <w:lang w:eastAsia="he-IL"/>
        </w:rPr>
        <w:t xml:space="preserve"> אתיופיה טבעו את ה</w:t>
      </w:r>
      <w:r>
        <w:rPr>
          <w:rFonts w:hint="cs"/>
          <w:rtl/>
          <w:lang w:eastAsia="he-IL"/>
        </w:rPr>
        <w:t>ח</w:t>
      </w:r>
      <w:r>
        <w:rPr>
          <w:rtl/>
          <w:lang w:eastAsia="he-IL"/>
        </w:rPr>
        <w:t>זון של הקהילה</w:t>
      </w:r>
      <w:r>
        <w:rPr>
          <w:rFonts w:hint="cs"/>
          <w:rtl/>
          <w:lang w:eastAsia="he-IL"/>
        </w:rPr>
        <w:t>,</w:t>
      </w:r>
      <w:r>
        <w:rPr>
          <w:rtl/>
          <w:lang w:eastAsia="he-IL"/>
        </w:rPr>
        <w:t xml:space="preserve"> וזו לשון החזון:</w:t>
      </w:r>
      <w:r>
        <w:rPr>
          <w:rFonts w:hint="cs"/>
          <w:rtl/>
          <w:lang w:eastAsia="he-IL"/>
        </w:rPr>
        <w:t xml:space="preserve"> </w:t>
      </w:r>
      <w:r>
        <w:rPr>
          <w:rtl/>
          <w:lang w:eastAsia="he-IL"/>
        </w:rPr>
        <w:t>אנחנו וילדינו מהווים חלק טבעי מהחברה הישראלית, פועלים בה מתוך חוזק, עוצמה וגאווה במורשתנו הייחודית, ונהנים מהשכלה ומעצמאות כלכלית וחברתית. אנחנו שותפים משפיעים מתוך עמדות מפתח ומוקדי קבלת החלטות בהובלה ובבנייה של החברה בישראל כחברה נטולת גזענות שמכבדת את זכויותיו של כל אדם ואזרח ומאפשרת שוויון הזדמנויות לכ</w:t>
      </w:r>
      <w:r>
        <w:rPr>
          <w:rFonts w:hint="cs"/>
          <w:rtl/>
          <w:lang w:eastAsia="he-IL"/>
        </w:rPr>
        <w:t>ו</w:t>
      </w:r>
      <w:r>
        <w:rPr>
          <w:rtl/>
          <w:lang w:eastAsia="he-IL"/>
        </w:rPr>
        <w:t>ל.</w:t>
      </w:r>
      <w:r>
        <w:rPr>
          <w:rFonts w:hint="cs"/>
          <w:rtl/>
          <w:lang w:eastAsia="he-IL"/>
        </w:rPr>
        <w:t xml:space="preserve"> </w:t>
      </w:r>
      <w:bookmarkStart w:id="2347" w:name="_ETM_Q9_376000"/>
      <w:bookmarkEnd w:id="2347"/>
      <w:r>
        <w:rPr>
          <w:rtl/>
          <w:lang w:eastAsia="he-IL"/>
        </w:rPr>
        <w:t>אין זה מסע לקידום קהילה מסוימת, זהו מסע לקידום החברה הישראלית בכללותה</w:t>
      </w:r>
      <w:r>
        <w:rPr>
          <w:rFonts w:hint="cs"/>
          <w:rtl/>
          <w:lang w:eastAsia="he-IL"/>
        </w:rPr>
        <w:t>,</w:t>
      </w:r>
      <w:r>
        <w:rPr>
          <w:rtl/>
          <w:lang w:eastAsia="he-IL"/>
        </w:rPr>
        <w:t xml:space="preserve"> שתצא נשכרת מהגשמת החזון.</w:t>
      </w:r>
      <w:r>
        <w:rPr>
          <w:rFonts w:hint="cs"/>
          <w:rtl/>
          <w:lang w:eastAsia="he-IL"/>
        </w:rPr>
        <w:t xml:space="preserve"> </w:t>
      </w:r>
      <w:bookmarkStart w:id="2348" w:name="_ETM_Q9_403000"/>
      <w:bookmarkEnd w:id="2348"/>
      <w:r>
        <w:rPr>
          <w:rtl/>
          <w:lang w:eastAsia="he-IL"/>
        </w:rPr>
        <w:t>אני אומר מעל במה זו</w:t>
      </w:r>
      <w:r>
        <w:rPr>
          <w:rFonts w:hint="cs"/>
          <w:rtl/>
          <w:lang w:eastAsia="he-IL"/>
        </w:rPr>
        <w:t>, אדוני היושב-ראש</w:t>
      </w:r>
      <w:bookmarkStart w:id="2349" w:name="_ETM_Q9_392000"/>
      <w:bookmarkEnd w:id="2349"/>
      <w:r>
        <w:rPr>
          <w:rFonts w:hint="cs"/>
          <w:rtl/>
          <w:lang w:eastAsia="he-IL"/>
        </w:rPr>
        <w:t>:</w:t>
      </w:r>
      <w:r>
        <w:rPr>
          <w:rtl/>
          <w:lang w:eastAsia="he-IL"/>
        </w:rPr>
        <w:t xml:space="preserve"> על אף המהמורות</w:t>
      </w:r>
      <w:r>
        <w:rPr>
          <w:rFonts w:hint="cs"/>
          <w:rtl/>
          <w:lang w:eastAsia="he-IL"/>
        </w:rPr>
        <w:t xml:space="preserve"> והקשיים</w:t>
      </w:r>
      <w:r>
        <w:rPr>
          <w:rtl/>
          <w:lang w:eastAsia="he-IL"/>
        </w:rPr>
        <w:t xml:space="preserve"> אנו נשלים גם את המסע הזה</w:t>
      </w:r>
      <w:r>
        <w:rPr>
          <w:rFonts w:hint="cs"/>
          <w:rtl/>
          <w:lang w:eastAsia="he-IL"/>
        </w:rPr>
        <w:t xml:space="preserve"> יחד איתכם, חבריי, חברי הכנסת העשרים-וחמש. </w:t>
      </w:r>
    </w:p>
    <w:p w:rsidR="004536EA" w:rsidRDefault="004536EA" w:rsidP="00B779E4">
      <w:pPr>
        <w:rPr>
          <w:rtl/>
          <w:lang w:eastAsia="he-IL"/>
        </w:rPr>
      </w:pPr>
    </w:p>
    <w:p w:rsidR="004536EA" w:rsidRDefault="004536EA" w:rsidP="00B779E4">
      <w:pPr>
        <w:rPr>
          <w:rtl/>
          <w:lang w:eastAsia="he-IL"/>
        </w:rPr>
      </w:pPr>
      <w:bookmarkStart w:id="2350" w:name="_ETM_Q9_405000"/>
      <w:bookmarkEnd w:id="2350"/>
      <w:r>
        <w:rPr>
          <w:rtl/>
          <w:lang w:eastAsia="he-IL"/>
        </w:rPr>
        <w:t>מועצת הקהילות המשימתיות מא</w:t>
      </w:r>
      <w:r>
        <w:rPr>
          <w:rFonts w:hint="cs"/>
          <w:rtl/>
          <w:lang w:eastAsia="he-IL"/>
        </w:rPr>
        <w:t>ח</w:t>
      </w:r>
      <w:r>
        <w:rPr>
          <w:rtl/>
          <w:lang w:eastAsia="he-IL"/>
        </w:rPr>
        <w:t>דת את כלל האוכלוסיות בארץ</w:t>
      </w:r>
      <w:r>
        <w:rPr>
          <w:rFonts w:hint="cs"/>
          <w:rtl/>
          <w:lang w:eastAsia="he-IL"/>
        </w:rPr>
        <w:t>,</w:t>
      </w:r>
      <w:r>
        <w:rPr>
          <w:rtl/>
          <w:lang w:eastAsia="he-IL"/>
        </w:rPr>
        <w:t xml:space="preserve"> וחרתה על דגלה את חיזוק המרקם ה</w:t>
      </w:r>
      <w:r>
        <w:rPr>
          <w:rFonts w:hint="cs"/>
          <w:rtl/>
          <w:lang w:eastAsia="he-IL"/>
        </w:rPr>
        <w:t>ח</w:t>
      </w:r>
      <w:r>
        <w:rPr>
          <w:rtl/>
          <w:lang w:eastAsia="he-IL"/>
        </w:rPr>
        <w:t>ברתי במדינת ישראל</w:t>
      </w:r>
      <w:r>
        <w:rPr>
          <w:rFonts w:hint="cs"/>
          <w:rtl/>
          <w:lang w:eastAsia="he-IL"/>
        </w:rPr>
        <w:t>, וזאת</w:t>
      </w:r>
      <w:r>
        <w:rPr>
          <w:rtl/>
          <w:lang w:eastAsia="he-IL"/>
        </w:rPr>
        <w:t xml:space="preserve"> באמצעות הקמ</w:t>
      </w:r>
      <w:r>
        <w:rPr>
          <w:rFonts w:hint="cs"/>
          <w:rtl/>
          <w:lang w:eastAsia="he-IL"/>
        </w:rPr>
        <w:t>ה,</w:t>
      </w:r>
      <w:r>
        <w:rPr>
          <w:rtl/>
          <w:lang w:eastAsia="he-IL"/>
        </w:rPr>
        <w:t xml:space="preserve"> הפעל</w:t>
      </w:r>
      <w:r>
        <w:rPr>
          <w:rFonts w:hint="cs"/>
          <w:rtl/>
          <w:lang w:eastAsia="he-IL"/>
        </w:rPr>
        <w:t>ה</w:t>
      </w:r>
      <w:r>
        <w:rPr>
          <w:rtl/>
          <w:lang w:eastAsia="he-IL"/>
        </w:rPr>
        <w:t xml:space="preserve"> ופיתוח </w:t>
      </w:r>
      <w:r>
        <w:rPr>
          <w:rFonts w:hint="cs"/>
          <w:rtl/>
          <w:lang w:eastAsia="he-IL"/>
        </w:rPr>
        <w:t xml:space="preserve">של </w:t>
      </w:r>
      <w:r>
        <w:rPr>
          <w:rtl/>
          <w:lang w:eastAsia="he-IL"/>
        </w:rPr>
        <w:t xml:space="preserve">תנועות, ארגונים ורשתות של קהילות וקבוצות משימתיות בכל רחבי הארץ, </w:t>
      </w:r>
      <w:r>
        <w:rPr>
          <w:rFonts w:hint="cs"/>
          <w:rtl/>
          <w:lang w:eastAsia="he-IL"/>
        </w:rPr>
        <w:t xml:space="preserve">וזה </w:t>
      </w:r>
      <w:r>
        <w:rPr>
          <w:rtl/>
          <w:lang w:eastAsia="he-IL"/>
        </w:rPr>
        <w:t>בדגש על הפריפריה הג</w:t>
      </w:r>
      <w:r w:rsidR="00636291">
        <w:rPr>
          <w:rFonts w:hint="cs"/>
          <w:rtl/>
          <w:lang w:eastAsia="he-IL"/>
        </w:rPr>
        <w:t>י</w:t>
      </w:r>
      <w:r>
        <w:rPr>
          <w:rtl/>
          <w:lang w:eastAsia="he-IL"/>
        </w:rPr>
        <w:t>אוגרפית והחברתית</w:t>
      </w:r>
      <w:r>
        <w:rPr>
          <w:rFonts w:hint="cs"/>
          <w:rtl/>
          <w:lang w:eastAsia="he-IL"/>
        </w:rPr>
        <w:t xml:space="preserve"> בישראל.</w:t>
      </w:r>
    </w:p>
    <w:p w:rsidR="004536EA" w:rsidRDefault="004536EA" w:rsidP="00B779E4">
      <w:pPr>
        <w:rPr>
          <w:rtl/>
          <w:lang w:eastAsia="he-IL"/>
        </w:rPr>
      </w:pPr>
    </w:p>
    <w:p w:rsidR="004536EA" w:rsidRDefault="004536EA" w:rsidP="00B779E4">
      <w:pPr>
        <w:rPr>
          <w:rtl/>
          <w:lang w:eastAsia="he-IL"/>
        </w:rPr>
      </w:pPr>
      <w:bookmarkStart w:id="2351" w:name="_ETM_Q9_433000"/>
      <w:bookmarkEnd w:id="2351"/>
      <w:r>
        <w:rPr>
          <w:rtl/>
          <w:lang w:eastAsia="he-IL"/>
        </w:rPr>
        <w:t>אני בן גאה של הפריפריה בישראל. כמי שהצליח לעשות את הדרך מהשכונה באשקלון דרך שירות צבאי משמעותי, הכשרה תורנית ואקדמית, תפקידים ניהוליים בארגוני החברה האזרחית ועד ללב העשייה הציבורית</w:t>
      </w:r>
      <w:r>
        <w:rPr>
          <w:rFonts w:hint="cs"/>
          <w:rtl/>
          <w:lang w:eastAsia="he-IL"/>
        </w:rPr>
        <w:t>;</w:t>
      </w:r>
      <w:r>
        <w:rPr>
          <w:rtl/>
          <w:lang w:eastAsia="he-IL"/>
        </w:rPr>
        <w:t xml:space="preserve"> אני מאמין בכל ליבי שהפריפריה ותושביה הם העתיד של מדינתנו. וכמו העתיד גם הפריפריה מלאה אתגרים והזדמנויות.</w:t>
      </w:r>
      <w:r>
        <w:rPr>
          <w:rFonts w:hint="cs"/>
          <w:rtl/>
          <w:lang w:eastAsia="he-IL"/>
        </w:rPr>
        <w:t xml:space="preserve"> </w:t>
      </w:r>
      <w:r>
        <w:rPr>
          <w:rtl/>
          <w:lang w:eastAsia="he-IL"/>
        </w:rPr>
        <w:t>אנו חייבים ללמוד מטעויות העבר ולפעול למען מדינת ישראל מתוך חזון ואמונה, באחדות ובהקשבה זה לזה.</w:t>
      </w:r>
      <w:bookmarkStart w:id="2352" w:name="_ETM_Q9_469000"/>
      <w:bookmarkEnd w:id="2352"/>
      <w:r>
        <w:rPr>
          <w:rFonts w:hint="cs"/>
          <w:rtl/>
          <w:lang w:eastAsia="he-IL"/>
        </w:rPr>
        <w:t xml:space="preserve"> </w:t>
      </w:r>
      <w:r>
        <w:rPr>
          <w:rtl/>
          <w:lang w:eastAsia="he-IL"/>
        </w:rPr>
        <w:t>אני כאן יחד עם חבר</w:t>
      </w:r>
      <w:r>
        <w:rPr>
          <w:rFonts w:hint="cs"/>
          <w:rtl/>
          <w:lang w:eastAsia="he-IL"/>
        </w:rPr>
        <w:t>יי</w:t>
      </w:r>
      <w:r>
        <w:rPr>
          <w:rtl/>
          <w:lang w:eastAsia="he-IL"/>
        </w:rPr>
        <w:t xml:space="preserve"> לא מתכוון </w:t>
      </w:r>
      <w:r>
        <w:rPr>
          <w:rFonts w:hint="cs"/>
          <w:rtl/>
          <w:lang w:eastAsia="he-IL"/>
        </w:rPr>
        <w:lastRenderedPageBreak/>
        <w:t xml:space="preserve">לחבר </w:t>
      </w:r>
      <w:r>
        <w:rPr>
          <w:rtl/>
          <w:lang w:eastAsia="he-IL"/>
        </w:rPr>
        <w:t>את הפריפריה למרכז, אלא להפוך את הפריפריה למרכז. אנשי הפריפריה הם החומר האנושי הטוב ביותר במדינת ישראל.</w:t>
      </w:r>
      <w:r>
        <w:rPr>
          <w:rFonts w:hint="cs"/>
          <w:rtl/>
          <w:lang w:eastAsia="he-IL"/>
        </w:rPr>
        <w:t xml:space="preserve"> </w:t>
      </w:r>
    </w:p>
    <w:p w:rsidR="004536EA" w:rsidRDefault="004536EA" w:rsidP="00B779E4">
      <w:pPr>
        <w:rPr>
          <w:rtl/>
          <w:lang w:eastAsia="he-IL"/>
        </w:rPr>
      </w:pPr>
    </w:p>
    <w:p w:rsidR="004536EA" w:rsidRDefault="004536EA" w:rsidP="00636291">
      <w:pPr>
        <w:rPr>
          <w:rtl/>
          <w:lang w:eastAsia="he-IL"/>
        </w:rPr>
      </w:pPr>
      <w:bookmarkStart w:id="2353" w:name="_ETM_Q9_482000"/>
      <w:bookmarkEnd w:id="2353"/>
      <w:r>
        <w:rPr>
          <w:rtl/>
          <w:lang w:eastAsia="he-IL"/>
        </w:rPr>
        <w:t xml:space="preserve">ולסיום אני רוצה להודות בראש ובראשונה לנאוות </w:t>
      </w:r>
      <w:r>
        <w:rPr>
          <w:rFonts w:hint="cs"/>
          <w:rtl/>
          <w:lang w:eastAsia="he-IL"/>
        </w:rPr>
        <w:t>בי</w:t>
      </w:r>
      <w:r>
        <w:rPr>
          <w:rtl/>
          <w:lang w:eastAsia="he-IL"/>
        </w:rPr>
        <w:t>תי</w:t>
      </w:r>
      <w:r>
        <w:rPr>
          <w:rFonts w:hint="cs"/>
          <w:rtl/>
          <w:lang w:eastAsia="he-IL"/>
        </w:rPr>
        <w:t>,</w:t>
      </w:r>
      <w:r>
        <w:rPr>
          <w:rtl/>
          <w:lang w:eastAsia="he-IL"/>
        </w:rPr>
        <w:t xml:space="preserve"> רמה</w:t>
      </w:r>
      <w:r>
        <w:rPr>
          <w:rFonts w:hint="cs"/>
          <w:rtl/>
          <w:lang w:eastAsia="he-IL"/>
        </w:rPr>
        <w:t>,</w:t>
      </w:r>
      <w:r>
        <w:rPr>
          <w:rtl/>
          <w:lang w:eastAsia="he-IL"/>
        </w:rPr>
        <w:t xml:space="preserve"> שכל ששלי </w:t>
      </w:r>
      <w:r>
        <w:rPr>
          <w:rFonts w:hint="cs"/>
          <w:rtl/>
          <w:lang w:eastAsia="he-IL"/>
        </w:rPr>
        <w:t xml:space="preserve">– </w:t>
      </w:r>
      <w:r>
        <w:rPr>
          <w:rtl/>
          <w:lang w:eastAsia="he-IL"/>
        </w:rPr>
        <w:t>שלה הוא</w:t>
      </w:r>
      <w:r w:rsidR="00636291">
        <w:rPr>
          <w:rFonts w:hint="cs"/>
          <w:rtl/>
          <w:lang w:eastAsia="he-IL"/>
        </w:rPr>
        <w:t xml:space="preserve">. "אשת חיל מי ימצא ורחק מפנינים מכרה. קמו בניה ויאשרוה בעלה ויהללה. רבות בנות עשו חיל ואת עלית על כלנה". </w:t>
      </w:r>
      <w:r>
        <w:rPr>
          <w:rFonts w:hint="cs"/>
          <w:rtl/>
          <w:lang w:eastAsia="he-IL"/>
        </w:rPr>
        <w:t xml:space="preserve">היא </w:t>
      </w:r>
      <w:bookmarkStart w:id="2354" w:name="_ETM_Q9_507000"/>
      <w:bookmarkEnd w:id="2354"/>
      <w:r>
        <w:rPr>
          <w:rFonts w:hint="cs"/>
          <w:rtl/>
          <w:lang w:eastAsia="he-IL"/>
        </w:rPr>
        <w:t xml:space="preserve">פה למעלה, נכון? </w:t>
      </w:r>
    </w:p>
    <w:p w:rsidR="004536EA" w:rsidRDefault="004536EA" w:rsidP="00B779E4">
      <w:pPr>
        <w:rPr>
          <w:rtl/>
          <w:lang w:eastAsia="he-IL"/>
        </w:rPr>
      </w:pPr>
    </w:p>
    <w:p w:rsidR="004536EA" w:rsidRDefault="004536EA" w:rsidP="00B779E4">
      <w:pPr>
        <w:pStyle w:val="af6"/>
        <w:keepNext/>
        <w:rPr>
          <w:rtl/>
        </w:rPr>
      </w:pPr>
      <w:r w:rsidRPr="00037527">
        <w:rPr>
          <w:rStyle w:val="TagStyle"/>
          <w:rtl/>
        </w:rPr>
        <w:t xml:space="preserve"> &lt;&lt; יור &gt;&gt; </w:t>
      </w:r>
      <w:r>
        <w:rPr>
          <w:rtl/>
        </w:rPr>
        <w:t>היו"ר מיקי לוי:</w:t>
      </w:r>
      <w:r w:rsidRPr="00037527">
        <w:rPr>
          <w:rStyle w:val="TagStyle"/>
          <w:rtl/>
        </w:rPr>
        <w:t xml:space="preserve"> &lt;&lt; יור &gt;&gt;</w:t>
      </w:r>
      <w:r>
        <w:rPr>
          <w:rtl/>
        </w:rPr>
        <w:t xml:space="preserve">   </w:t>
      </w:r>
    </w:p>
    <w:p w:rsidR="004536EA" w:rsidRDefault="004536EA" w:rsidP="00B779E4">
      <w:pPr>
        <w:pStyle w:val="KeepWithNext"/>
        <w:rPr>
          <w:rtl/>
          <w:lang w:eastAsia="he-IL"/>
        </w:rPr>
      </w:pPr>
    </w:p>
    <w:p w:rsidR="004536EA" w:rsidRDefault="004536EA" w:rsidP="00B779E4">
      <w:pPr>
        <w:rPr>
          <w:rtl/>
          <w:lang w:eastAsia="he-IL"/>
        </w:rPr>
      </w:pPr>
      <w:r>
        <w:rPr>
          <w:rFonts w:hint="cs"/>
          <w:rtl/>
          <w:lang w:eastAsia="he-IL"/>
        </w:rPr>
        <w:t>לא, לא, לא, חברים, תנו לנו לסיים. תודה.</w:t>
      </w:r>
    </w:p>
    <w:p w:rsidR="004536EA" w:rsidRDefault="004536EA" w:rsidP="00B779E4">
      <w:pPr>
        <w:rPr>
          <w:rtl/>
          <w:lang w:eastAsia="he-IL"/>
        </w:rPr>
      </w:pPr>
    </w:p>
    <w:p w:rsidR="004536EA" w:rsidRDefault="004536EA" w:rsidP="00B779E4">
      <w:pPr>
        <w:pStyle w:val="-"/>
        <w:keepNext/>
        <w:rPr>
          <w:rtl/>
        </w:rPr>
      </w:pPr>
      <w:bookmarkStart w:id="2355" w:name="ET_speakercontinue_6355_4"/>
      <w:r w:rsidRPr="00037527">
        <w:rPr>
          <w:rStyle w:val="TagStyle"/>
          <w:rtl/>
        </w:rPr>
        <w:t xml:space="preserve"> &lt;&lt; דובר_המשך &gt;&gt; </w:t>
      </w:r>
      <w:r>
        <w:rPr>
          <w:rtl/>
        </w:rPr>
        <w:t>משה סולומון (הציונות הדתית):</w:t>
      </w:r>
      <w:r w:rsidRPr="00037527">
        <w:rPr>
          <w:rStyle w:val="TagStyle"/>
          <w:rtl/>
        </w:rPr>
        <w:t xml:space="preserve"> &lt;&lt; דובר_המשך &gt;&gt;</w:t>
      </w:r>
      <w:r>
        <w:rPr>
          <w:rtl/>
        </w:rPr>
        <w:t xml:space="preserve">   </w:t>
      </w:r>
      <w:bookmarkEnd w:id="2355"/>
    </w:p>
    <w:p w:rsidR="004536EA" w:rsidRDefault="004536EA" w:rsidP="00B779E4">
      <w:pPr>
        <w:pStyle w:val="KeepWithNext"/>
        <w:rPr>
          <w:rtl/>
          <w:lang w:eastAsia="he-IL"/>
        </w:rPr>
      </w:pPr>
    </w:p>
    <w:p w:rsidR="004536EA" w:rsidRDefault="004536EA" w:rsidP="00636291">
      <w:pPr>
        <w:rPr>
          <w:rtl/>
          <w:lang w:eastAsia="he-IL"/>
        </w:rPr>
      </w:pPr>
      <w:r>
        <w:rPr>
          <w:rFonts w:hint="cs"/>
          <w:rtl/>
          <w:lang w:eastAsia="he-IL"/>
        </w:rPr>
        <w:t>ו</w:t>
      </w:r>
      <w:r w:rsidR="00636291">
        <w:rPr>
          <w:rFonts w:hint="cs"/>
          <w:rtl/>
          <w:lang w:eastAsia="he-IL"/>
        </w:rPr>
        <w:t>ל</w:t>
      </w:r>
      <w:r>
        <w:rPr>
          <w:rFonts w:hint="cs"/>
          <w:rtl/>
          <w:lang w:eastAsia="he-IL"/>
        </w:rPr>
        <w:t>ילדיי המקסימים</w:t>
      </w:r>
      <w:r w:rsidR="00636291">
        <w:rPr>
          <w:rFonts w:hint="cs"/>
          <w:rtl/>
          <w:lang w:eastAsia="he-IL"/>
        </w:rPr>
        <w:t>:</w:t>
      </w:r>
      <w:r>
        <w:rPr>
          <w:rFonts w:hint="cs"/>
          <w:rtl/>
          <w:lang w:eastAsia="he-IL"/>
        </w:rPr>
        <w:t xml:space="preserve"> מבשרת, עמיצור, גאל-חן, </w:t>
      </w:r>
      <w:r>
        <w:rPr>
          <w:rtl/>
          <w:lang w:eastAsia="he-IL"/>
        </w:rPr>
        <w:t>דביר, טוהר והלל</w:t>
      </w:r>
      <w:r>
        <w:rPr>
          <w:rFonts w:hint="cs"/>
          <w:rtl/>
          <w:lang w:eastAsia="he-IL"/>
        </w:rPr>
        <w:t>,</w:t>
      </w:r>
      <w:r>
        <w:rPr>
          <w:rtl/>
          <w:lang w:eastAsia="he-IL"/>
        </w:rPr>
        <w:t xml:space="preserve"> שמעניקים </w:t>
      </w:r>
      <w:r>
        <w:rPr>
          <w:rFonts w:hint="cs"/>
          <w:rtl/>
          <w:lang w:eastAsia="he-IL"/>
        </w:rPr>
        <w:t xml:space="preserve">לי חיים </w:t>
      </w:r>
      <w:r>
        <w:rPr>
          <w:rtl/>
          <w:lang w:eastAsia="he-IL"/>
        </w:rPr>
        <w:t>משמעותיים ומקבלים בהבנה את העשייה הציבורית ואת המ</w:t>
      </w:r>
      <w:r>
        <w:rPr>
          <w:rFonts w:hint="cs"/>
          <w:rtl/>
          <w:lang w:eastAsia="he-IL"/>
        </w:rPr>
        <w:t>ח</w:t>
      </w:r>
      <w:r>
        <w:rPr>
          <w:rtl/>
          <w:lang w:eastAsia="he-IL"/>
        </w:rPr>
        <w:t>יר שהיא גובה מהם.</w:t>
      </w:r>
      <w:r>
        <w:rPr>
          <w:rFonts w:hint="cs"/>
          <w:rtl/>
          <w:lang w:eastAsia="he-IL"/>
        </w:rPr>
        <w:t xml:space="preserve"> </w:t>
      </w:r>
      <w:r>
        <w:rPr>
          <w:rtl/>
          <w:lang w:eastAsia="he-IL"/>
        </w:rPr>
        <w:t>לא</w:t>
      </w:r>
      <w:r>
        <w:rPr>
          <w:rFonts w:hint="cs"/>
          <w:rtl/>
          <w:lang w:eastAsia="he-IL"/>
        </w:rPr>
        <w:t>י</w:t>
      </w:r>
      <w:r>
        <w:rPr>
          <w:rtl/>
          <w:lang w:eastAsia="he-IL"/>
        </w:rPr>
        <w:t>מי</w:t>
      </w:r>
      <w:r>
        <w:rPr>
          <w:rFonts w:hint="cs"/>
          <w:rtl/>
          <w:lang w:eastAsia="he-IL"/>
        </w:rPr>
        <w:t>,</w:t>
      </w:r>
      <w:r>
        <w:rPr>
          <w:rtl/>
          <w:lang w:eastAsia="he-IL"/>
        </w:rPr>
        <w:t xml:space="preserve"> אסגדש</w:t>
      </w:r>
      <w:r>
        <w:rPr>
          <w:rFonts w:hint="cs"/>
          <w:rtl/>
          <w:lang w:eastAsia="he-IL"/>
        </w:rPr>
        <w:t>,</w:t>
      </w:r>
      <w:r>
        <w:rPr>
          <w:rtl/>
          <w:lang w:eastAsia="he-IL"/>
        </w:rPr>
        <w:t xml:space="preserve"> המכונה </w:t>
      </w:r>
      <w:r>
        <w:rPr>
          <w:rFonts w:hint="cs"/>
          <w:rtl/>
          <w:lang w:eastAsia="he-IL"/>
        </w:rPr>
        <w:t>יאיי יאיי,</w:t>
      </w:r>
      <w:r>
        <w:rPr>
          <w:rtl/>
          <w:lang w:eastAsia="he-IL"/>
        </w:rPr>
        <w:t xml:space="preserve"> שסחבה והביאה אותי עד הלום</w:t>
      </w:r>
      <w:r>
        <w:rPr>
          <w:rFonts w:hint="cs"/>
          <w:rtl/>
          <w:lang w:eastAsia="he-IL"/>
        </w:rPr>
        <w:t xml:space="preserve">; </w:t>
      </w:r>
      <w:r>
        <w:rPr>
          <w:rtl/>
          <w:lang w:eastAsia="he-IL"/>
        </w:rPr>
        <w:t>לאח</w:t>
      </w:r>
      <w:r>
        <w:rPr>
          <w:rFonts w:hint="cs"/>
          <w:rtl/>
          <w:lang w:eastAsia="he-IL"/>
        </w:rPr>
        <w:t xml:space="preserve">יי </w:t>
      </w:r>
      <w:r>
        <w:rPr>
          <w:rtl/>
          <w:lang w:eastAsia="he-IL"/>
        </w:rPr>
        <w:t>ואחיותי</w:t>
      </w:r>
      <w:r>
        <w:rPr>
          <w:rFonts w:hint="cs"/>
          <w:rtl/>
          <w:lang w:eastAsia="he-IL"/>
        </w:rPr>
        <w:t>י</w:t>
      </w:r>
      <w:r>
        <w:rPr>
          <w:rtl/>
          <w:lang w:eastAsia="he-IL"/>
        </w:rPr>
        <w:t xml:space="preserve"> היקרים</w:t>
      </w:r>
      <w:r>
        <w:rPr>
          <w:rFonts w:hint="cs"/>
          <w:rtl/>
          <w:lang w:eastAsia="he-IL"/>
        </w:rPr>
        <w:t>,</w:t>
      </w:r>
      <w:r>
        <w:rPr>
          <w:rtl/>
          <w:lang w:eastAsia="he-IL"/>
        </w:rPr>
        <w:t xml:space="preserve"> שהם גב ומשענת לעש</w:t>
      </w:r>
      <w:r>
        <w:rPr>
          <w:rFonts w:hint="cs"/>
          <w:rtl/>
          <w:lang w:eastAsia="he-IL"/>
        </w:rPr>
        <w:t>יית</w:t>
      </w:r>
      <w:r>
        <w:rPr>
          <w:rtl/>
          <w:lang w:eastAsia="he-IL"/>
        </w:rPr>
        <w:t>י רבת השנים</w:t>
      </w:r>
      <w:r>
        <w:rPr>
          <w:rFonts w:hint="cs"/>
          <w:rtl/>
          <w:lang w:eastAsia="he-IL"/>
        </w:rPr>
        <w:t xml:space="preserve">; </w:t>
      </w:r>
      <w:r>
        <w:rPr>
          <w:rtl/>
          <w:lang w:eastAsia="he-IL"/>
        </w:rPr>
        <w:t>לחמי היקר</w:t>
      </w:r>
      <w:r>
        <w:rPr>
          <w:rFonts w:hint="cs"/>
          <w:rtl/>
          <w:lang w:eastAsia="he-IL"/>
        </w:rPr>
        <w:t xml:space="preserve">, </w:t>
      </w:r>
      <w:bookmarkStart w:id="2356" w:name="_ETM_Q9_540000"/>
      <w:bookmarkEnd w:id="2356"/>
      <w:r>
        <w:rPr>
          <w:rFonts w:hint="cs"/>
          <w:rtl/>
          <w:lang w:eastAsia="he-IL"/>
        </w:rPr>
        <w:t xml:space="preserve">שגם הוא כאן </w:t>
      </w:r>
      <w:r>
        <w:rPr>
          <w:rFonts w:hint="eastAsia"/>
          <w:rtl/>
          <w:lang w:eastAsia="he-IL"/>
        </w:rPr>
        <w:t>–</w:t>
      </w:r>
      <w:r>
        <w:rPr>
          <w:rtl/>
          <w:lang w:eastAsia="he-IL"/>
        </w:rPr>
        <w:t xml:space="preserve"> תודה על העצה, </w:t>
      </w:r>
      <w:r w:rsidR="00636291">
        <w:rPr>
          <w:rFonts w:hint="cs"/>
          <w:rtl/>
          <w:lang w:eastAsia="he-IL"/>
        </w:rPr>
        <w:t xml:space="preserve">על </w:t>
      </w:r>
      <w:r>
        <w:rPr>
          <w:rtl/>
          <w:lang w:eastAsia="he-IL"/>
        </w:rPr>
        <w:t>הדחיפה ועל האנרגיות</w:t>
      </w:r>
      <w:r>
        <w:rPr>
          <w:rFonts w:hint="cs"/>
          <w:rtl/>
          <w:lang w:eastAsia="he-IL"/>
        </w:rPr>
        <w:t xml:space="preserve">; </w:t>
      </w:r>
      <w:r>
        <w:rPr>
          <w:rtl/>
          <w:lang w:eastAsia="he-IL"/>
        </w:rPr>
        <w:t>למשפחה הרחבה לבית סולומון ולבית הררי</w:t>
      </w:r>
      <w:r>
        <w:rPr>
          <w:rFonts w:hint="cs"/>
          <w:rtl/>
          <w:lang w:eastAsia="he-IL"/>
        </w:rPr>
        <w:t xml:space="preserve">, שברוך השם, </w:t>
      </w:r>
      <w:r>
        <w:rPr>
          <w:rtl/>
          <w:lang w:eastAsia="he-IL"/>
        </w:rPr>
        <w:t>רבים הם</w:t>
      </w:r>
      <w:r>
        <w:rPr>
          <w:rFonts w:hint="cs"/>
          <w:rtl/>
          <w:lang w:eastAsia="he-IL"/>
        </w:rPr>
        <w:t xml:space="preserve">; </w:t>
      </w:r>
      <w:r>
        <w:rPr>
          <w:rtl/>
          <w:lang w:eastAsia="he-IL"/>
        </w:rPr>
        <w:t>לחברים</w:t>
      </w:r>
      <w:r>
        <w:rPr>
          <w:rFonts w:hint="cs"/>
          <w:rtl/>
          <w:lang w:eastAsia="he-IL"/>
        </w:rPr>
        <w:t>,</w:t>
      </w:r>
      <w:r>
        <w:rPr>
          <w:rtl/>
          <w:lang w:eastAsia="he-IL"/>
        </w:rPr>
        <w:t xml:space="preserve"> אנשים טובים באמצע הדרך</w:t>
      </w:r>
      <w:r>
        <w:rPr>
          <w:rFonts w:hint="cs"/>
          <w:rtl/>
          <w:lang w:eastAsia="he-IL"/>
        </w:rPr>
        <w:t>,</w:t>
      </w:r>
      <w:r>
        <w:rPr>
          <w:rtl/>
          <w:lang w:eastAsia="he-IL"/>
        </w:rPr>
        <w:t xml:space="preserve"> אנשים טובים מאוד. המסע לכאן הוא גם שלכם ובזכותכם.</w:t>
      </w:r>
      <w:r>
        <w:rPr>
          <w:rFonts w:hint="cs"/>
          <w:rtl/>
          <w:lang w:eastAsia="he-IL"/>
        </w:rPr>
        <w:t xml:space="preserve"> </w:t>
      </w:r>
      <w:bookmarkStart w:id="2357" w:name="_ETM_Q9_563000"/>
      <w:bookmarkEnd w:id="2357"/>
      <w:r>
        <w:rPr>
          <w:rFonts w:hint="cs"/>
          <w:rtl/>
          <w:lang w:eastAsia="he-IL"/>
        </w:rPr>
        <w:t>ולבסוף, תודה לבורא עולם, שהעניק לי את ההזדמנות להיות שליח ציבור בכנסת העשרים-וחמש</w:t>
      </w:r>
      <w:bookmarkStart w:id="2358" w:name="_ETM_Q9_569000"/>
      <w:bookmarkEnd w:id="2358"/>
      <w:r>
        <w:rPr>
          <w:rFonts w:hint="cs"/>
          <w:rtl/>
          <w:lang w:eastAsia="he-IL"/>
        </w:rPr>
        <w:t xml:space="preserve"> של מדינת ישראל, ראשית צמיחת גאולתנו. </w:t>
      </w:r>
      <w:r w:rsidR="00636291">
        <w:rPr>
          <w:rFonts w:hint="cs"/>
          <w:rtl/>
          <w:lang w:eastAsia="he-IL"/>
        </w:rPr>
        <w:t>"</w:t>
      </w:r>
      <w:r w:rsidRPr="00DA5EBD">
        <w:rPr>
          <w:rFonts w:asciiTheme="minorBidi" w:hAnsiTheme="minorBidi" w:cstheme="minorBidi"/>
          <w:color w:val="202122"/>
          <w:shd w:val="clear" w:color="auto" w:fill="FFFFFF"/>
          <w:rtl/>
        </w:rPr>
        <w:t>ה</w:t>
      </w:r>
      <w:r>
        <w:rPr>
          <w:rFonts w:asciiTheme="minorBidi" w:hAnsiTheme="minorBidi" w:cstheme="minorBidi" w:hint="cs"/>
          <w:color w:val="202122"/>
          <w:shd w:val="clear" w:color="auto" w:fill="FFFFFF"/>
          <w:rtl/>
        </w:rPr>
        <w:t>'</w:t>
      </w:r>
      <w:r w:rsidRPr="00DA5EBD">
        <w:rPr>
          <w:rFonts w:asciiTheme="minorBidi" w:hAnsiTheme="minorBidi" w:cstheme="minorBidi"/>
          <w:color w:val="202122"/>
          <w:shd w:val="clear" w:color="auto" w:fill="FFFFFF"/>
          <w:rtl/>
        </w:rPr>
        <w:t xml:space="preserve"> עֹז </w:t>
      </w:r>
      <w:r w:rsidR="00636291">
        <w:rPr>
          <w:rFonts w:asciiTheme="minorBidi" w:hAnsiTheme="minorBidi" w:cstheme="minorBidi" w:hint="cs"/>
          <w:color w:val="202122"/>
          <w:shd w:val="clear" w:color="auto" w:fill="FFFFFF"/>
          <w:rtl/>
        </w:rPr>
        <w:t xml:space="preserve">לעמו יתן ה' יברך את עמו בשלום". </w:t>
      </w:r>
      <w:r>
        <w:rPr>
          <w:rFonts w:hint="cs"/>
          <w:rtl/>
          <w:lang w:eastAsia="he-IL"/>
        </w:rPr>
        <w:t>תודה רבה.</w:t>
      </w:r>
    </w:p>
    <w:p w:rsidR="004536EA" w:rsidRDefault="004536EA" w:rsidP="00B779E4">
      <w:pPr>
        <w:rPr>
          <w:rtl/>
          <w:lang w:eastAsia="he-IL"/>
        </w:rPr>
      </w:pPr>
    </w:p>
    <w:p w:rsidR="004536EA" w:rsidRDefault="004536EA" w:rsidP="00B779E4">
      <w:pPr>
        <w:pStyle w:val="af6"/>
        <w:keepNext/>
        <w:rPr>
          <w:rtl/>
        </w:rPr>
      </w:pPr>
      <w:r w:rsidRPr="00037527">
        <w:rPr>
          <w:rStyle w:val="TagStyle"/>
          <w:rtl/>
        </w:rPr>
        <w:t xml:space="preserve"> &lt;&lt; יור &gt;&gt; </w:t>
      </w:r>
      <w:r>
        <w:rPr>
          <w:rtl/>
        </w:rPr>
        <w:t>היו"ר מיקי לוי:</w:t>
      </w:r>
      <w:r w:rsidRPr="00037527">
        <w:rPr>
          <w:rStyle w:val="TagStyle"/>
          <w:rtl/>
        </w:rPr>
        <w:t xml:space="preserve"> &lt;&lt; יור &gt;&gt;</w:t>
      </w:r>
      <w:r>
        <w:rPr>
          <w:rtl/>
        </w:rPr>
        <w:t xml:space="preserve">   </w:t>
      </w:r>
    </w:p>
    <w:p w:rsidR="004536EA" w:rsidRDefault="004536EA" w:rsidP="00B779E4">
      <w:pPr>
        <w:pStyle w:val="KeepWithNext"/>
        <w:rPr>
          <w:rtl/>
          <w:lang w:eastAsia="he-IL"/>
        </w:rPr>
      </w:pPr>
    </w:p>
    <w:p w:rsidR="004536EA" w:rsidRDefault="004536EA" w:rsidP="00B779E4">
      <w:pPr>
        <w:rPr>
          <w:rtl/>
          <w:lang w:eastAsia="he-IL"/>
        </w:rPr>
      </w:pPr>
      <w:r>
        <w:rPr>
          <w:rFonts w:hint="cs"/>
          <w:rtl/>
          <w:lang w:eastAsia="he-IL"/>
        </w:rPr>
        <w:t>אמן. אמן. בהצלחה. תודה רבה. חבר הכנסת ביטון, בבקשה.</w:t>
      </w:r>
    </w:p>
    <w:p w:rsidR="004536EA" w:rsidRDefault="004536EA" w:rsidP="00B779E4">
      <w:pPr>
        <w:rPr>
          <w:rtl/>
          <w:lang w:eastAsia="he-IL"/>
        </w:rPr>
      </w:pPr>
    </w:p>
    <w:p w:rsidR="004536EA" w:rsidRDefault="004536EA" w:rsidP="00B779E4">
      <w:pPr>
        <w:pStyle w:val="a4"/>
        <w:keepNext/>
        <w:rPr>
          <w:rtl/>
        </w:rPr>
      </w:pPr>
      <w:bookmarkStart w:id="2359" w:name="ET_speaker_5765_6"/>
      <w:r w:rsidRPr="00037527">
        <w:rPr>
          <w:rStyle w:val="TagStyle"/>
          <w:rtl/>
        </w:rPr>
        <w:t xml:space="preserve"> &lt;&lt; דובר &gt;&gt; </w:t>
      </w:r>
      <w:bookmarkStart w:id="2360" w:name="_Toc120717068"/>
      <w:r>
        <w:rPr>
          <w:rtl/>
        </w:rPr>
        <w:t>מיכאל מרדכי ביטון (המחנה הממלכתי):</w:t>
      </w:r>
      <w:bookmarkEnd w:id="2360"/>
      <w:r w:rsidRPr="00037527">
        <w:rPr>
          <w:rStyle w:val="TagStyle"/>
          <w:rtl/>
        </w:rPr>
        <w:t xml:space="preserve"> &lt;&lt; דובר &gt;&gt;</w:t>
      </w:r>
      <w:r>
        <w:rPr>
          <w:rtl/>
        </w:rPr>
        <w:t xml:space="preserve">   </w:t>
      </w:r>
      <w:bookmarkEnd w:id="2359"/>
    </w:p>
    <w:p w:rsidR="004536EA" w:rsidRDefault="004536EA" w:rsidP="00B779E4">
      <w:pPr>
        <w:pStyle w:val="KeepWithNext"/>
        <w:rPr>
          <w:rtl/>
          <w:lang w:eastAsia="he-IL"/>
        </w:rPr>
      </w:pPr>
    </w:p>
    <w:p w:rsidR="004536EA" w:rsidRDefault="004536EA" w:rsidP="00B779E4">
      <w:pPr>
        <w:rPr>
          <w:rtl/>
          <w:lang w:eastAsia="he-IL"/>
        </w:rPr>
      </w:pPr>
      <w:r>
        <w:rPr>
          <w:rFonts w:hint="cs"/>
          <w:rtl/>
          <w:lang w:eastAsia="he-IL"/>
        </w:rPr>
        <w:t xml:space="preserve">כבוד יושב-ראש הכנסת, כנסת נכבדה, משפחת סולומון הרחבה, </w:t>
      </w:r>
      <w:bookmarkStart w:id="2361" w:name="_ETM_Q9_696000"/>
      <w:bookmarkEnd w:id="2361"/>
      <w:r>
        <w:rPr>
          <w:rFonts w:hint="cs"/>
          <w:rtl/>
          <w:lang w:eastAsia="he-IL"/>
        </w:rPr>
        <w:t>נדמה שאחרי נאום כזה אנחנו צריכים לעצור רגע, לשהות בדבר, לקבל השראה וכוחות ותקווה לעתיד. ובכל זאת פטור בלא כלום אי-אפשר, וזכיתי להכיר את חבר</w:t>
      </w:r>
      <w:bookmarkStart w:id="2362" w:name="_ETM_Q9_711000"/>
      <w:bookmarkEnd w:id="2362"/>
      <w:r>
        <w:rPr>
          <w:rFonts w:hint="cs"/>
          <w:rtl/>
          <w:lang w:eastAsia="he-IL"/>
        </w:rPr>
        <w:t xml:space="preserve"> הכנסת משה סולומון מעל 20 שנה, היכרות של צעיר שאחרי המסע המדהים שהוא תיאר מאתיופיה, עושה מסע עצום בחברה הישראלית, מסע שמצדיק את הגעתו לכאן בזמן </w:t>
      </w:r>
      <w:bookmarkStart w:id="2363" w:name="_ETM_Q9_731000"/>
      <w:bookmarkEnd w:id="2363"/>
      <w:r>
        <w:rPr>
          <w:rFonts w:hint="cs"/>
          <w:rtl/>
          <w:lang w:eastAsia="he-IL"/>
        </w:rPr>
        <w:t>ובמקום הנכון.</w:t>
      </w:r>
    </w:p>
    <w:p w:rsidR="004536EA" w:rsidRDefault="004536EA" w:rsidP="00B779E4">
      <w:pPr>
        <w:rPr>
          <w:rtl/>
          <w:lang w:eastAsia="he-IL"/>
        </w:rPr>
      </w:pPr>
    </w:p>
    <w:p w:rsidR="00134ADC" w:rsidRDefault="004536EA" w:rsidP="00636291">
      <w:pPr>
        <w:rPr>
          <w:rtl/>
        </w:rPr>
      </w:pPr>
      <w:bookmarkStart w:id="2364" w:name="_ETM_Q9_735000"/>
      <w:bookmarkEnd w:id="2364"/>
      <w:r>
        <w:rPr>
          <w:rFonts w:hint="cs"/>
          <w:rtl/>
          <w:lang w:eastAsia="he-IL"/>
        </w:rPr>
        <w:t xml:space="preserve">ראשית, משפחת סולומון </w:t>
      </w:r>
      <w:r>
        <w:rPr>
          <w:rtl/>
          <w:lang w:eastAsia="he-IL"/>
        </w:rPr>
        <w:t>–</w:t>
      </w:r>
      <w:r>
        <w:rPr>
          <w:rFonts w:hint="cs"/>
          <w:rtl/>
          <w:lang w:eastAsia="he-IL"/>
        </w:rPr>
        <w:t xml:space="preserve"> </w:t>
      </w:r>
      <w:r w:rsidR="00636291">
        <w:rPr>
          <w:rFonts w:hint="cs"/>
          <w:rtl/>
          <w:lang w:eastAsia="he-IL"/>
        </w:rPr>
        <w:t>אביו,</w:t>
      </w:r>
      <w:r>
        <w:rPr>
          <w:rFonts w:hint="cs"/>
          <w:rtl/>
          <w:lang w:eastAsia="he-IL"/>
        </w:rPr>
        <w:t xml:space="preserve"> עליו השלום</w:t>
      </w:r>
      <w:r w:rsidR="00636291">
        <w:rPr>
          <w:rFonts w:hint="cs"/>
          <w:rtl/>
          <w:lang w:eastAsia="he-IL"/>
        </w:rPr>
        <w:t>,</w:t>
      </w:r>
      <w:r>
        <w:rPr>
          <w:rFonts w:hint="cs"/>
          <w:rtl/>
          <w:lang w:eastAsia="he-IL"/>
        </w:rPr>
        <w:t xml:space="preserve"> </w:t>
      </w:r>
      <w:r>
        <w:rPr>
          <w:rtl/>
        </w:rPr>
        <w:t xml:space="preserve">זללאו </w:t>
      </w:r>
      <w:r>
        <w:rPr>
          <w:rFonts w:hint="cs"/>
          <w:rtl/>
          <w:lang w:eastAsia="he-IL"/>
        </w:rPr>
        <w:t xml:space="preserve">שמעון סולומון, </w:t>
      </w:r>
      <w:bookmarkStart w:id="2365" w:name="_ETM_Q9_739000"/>
      <w:bookmarkEnd w:id="2365"/>
      <w:r>
        <w:rPr>
          <w:rFonts w:hint="cs"/>
          <w:rtl/>
          <w:lang w:eastAsia="he-IL"/>
        </w:rPr>
        <w:t>ז</w:t>
      </w:r>
      <w:r w:rsidR="00636291">
        <w:rPr>
          <w:rFonts w:hint="cs"/>
          <w:rtl/>
          <w:lang w:eastAsia="he-IL"/>
        </w:rPr>
        <w:t>יכרונו</w:t>
      </w:r>
      <w:r>
        <w:rPr>
          <w:rFonts w:hint="cs"/>
          <w:rtl/>
          <w:lang w:eastAsia="he-IL"/>
        </w:rPr>
        <w:t xml:space="preserve"> לברכה, ואימו </w:t>
      </w:r>
      <w:r>
        <w:rPr>
          <w:rtl/>
        </w:rPr>
        <w:t>אסגדש</w:t>
      </w:r>
      <w:r>
        <w:rPr>
          <w:rFonts w:hint="cs"/>
          <w:rtl/>
        </w:rPr>
        <w:t xml:space="preserve"> </w:t>
      </w:r>
      <w:r>
        <w:rPr>
          <w:rtl/>
        </w:rPr>
        <w:t>ירדאי</w:t>
      </w:r>
      <w:r>
        <w:rPr>
          <w:rFonts w:hint="cs"/>
          <w:rtl/>
        </w:rPr>
        <w:t>,</w:t>
      </w:r>
      <w:r>
        <w:rPr>
          <w:rFonts w:hint="cs"/>
          <w:rtl/>
          <w:lang w:eastAsia="he-IL"/>
        </w:rPr>
        <w:t xml:space="preserve"> שתיבדל לחיים ארוכים, וחמ</w:t>
      </w:r>
      <w:r w:rsidR="00636291">
        <w:rPr>
          <w:rFonts w:hint="cs"/>
          <w:rtl/>
          <w:lang w:eastAsia="he-IL"/>
        </w:rPr>
        <w:t>י</w:t>
      </w:r>
      <w:r>
        <w:rPr>
          <w:rFonts w:hint="cs"/>
          <w:rtl/>
          <w:lang w:eastAsia="he-IL"/>
        </w:rPr>
        <w:t xml:space="preserve">ו רוני </w:t>
      </w:r>
      <w:bookmarkStart w:id="2366" w:name="_ETM_Q9_752000"/>
      <w:bookmarkEnd w:id="2366"/>
      <w:r>
        <w:rPr>
          <w:rFonts w:hint="cs"/>
          <w:rtl/>
          <w:lang w:eastAsia="he-IL"/>
        </w:rPr>
        <w:t xml:space="preserve">הררי, שהיה לו לבית ולמשפחה עם רעייתו, </w:t>
      </w:r>
      <w:r w:rsidR="00636291">
        <w:rPr>
          <w:rFonts w:hint="cs"/>
          <w:rtl/>
          <w:lang w:eastAsia="he-IL"/>
        </w:rPr>
        <w:t xml:space="preserve">זיכרונה </w:t>
      </w:r>
      <w:r>
        <w:rPr>
          <w:rFonts w:hint="cs"/>
          <w:rtl/>
          <w:lang w:eastAsia="he-IL"/>
        </w:rPr>
        <w:lastRenderedPageBreak/>
        <w:t>לברכה; וילדיו: מבשרת, עמיצור, גאל</w:t>
      </w:r>
      <w:bookmarkStart w:id="2367" w:name="_ETM_Q9_756000"/>
      <w:bookmarkEnd w:id="2367"/>
      <w:r>
        <w:rPr>
          <w:rFonts w:hint="cs"/>
          <w:rtl/>
          <w:lang w:eastAsia="he-IL"/>
        </w:rPr>
        <w:t>-חן, דביר, טוהר והלל.</w:t>
      </w:r>
      <w:r w:rsidR="00636291">
        <w:rPr>
          <w:rFonts w:hint="cs"/>
          <w:rtl/>
          <w:lang w:eastAsia="he-IL"/>
        </w:rPr>
        <w:t xml:space="preserve"> </w:t>
      </w:r>
      <w:bookmarkStart w:id="2368" w:name="ET_typistreplace_אחרי_כן_המ_12_29_7"/>
      <w:r w:rsidRPr="009D6101">
        <w:rPr>
          <w:rStyle w:val="TagStyle"/>
          <w:rtl/>
        </w:rPr>
        <w:t xml:space="preserve"> &lt;&lt; אחרי_כן &gt;&gt; </w:t>
      </w:r>
      <w:bookmarkStart w:id="2369" w:name="TOR_Q10"/>
      <w:bookmarkStart w:id="2370" w:name="_ETM_Q10_74290"/>
      <w:bookmarkEnd w:id="2368"/>
      <w:bookmarkEnd w:id="2369"/>
      <w:bookmarkEnd w:id="2370"/>
      <w:r w:rsidR="00134ADC">
        <w:rPr>
          <w:rFonts w:hint="cs"/>
          <w:rtl/>
        </w:rPr>
        <w:t>זהו כבוד גדול בעבורי לברך היום את חברי ואת שכני לנג</w:t>
      </w:r>
      <w:bookmarkStart w:id="2371" w:name="_ETM_Q10_75933"/>
      <w:bookmarkStart w:id="2372" w:name="_ETM_Q10_75992"/>
      <w:bookmarkStart w:id="2373" w:name="_ETM_Q10_76060"/>
      <w:bookmarkStart w:id="2374" w:name="_ETM_Q10_76113"/>
      <w:bookmarkStart w:id="2375" w:name="_ETM_Q10_76172"/>
      <w:bookmarkEnd w:id="2371"/>
      <w:bookmarkEnd w:id="2372"/>
      <w:bookmarkEnd w:id="2373"/>
      <w:bookmarkEnd w:id="2374"/>
      <w:bookmarkEnd w:id="2375"/>
      <w:r w:rsidR="00134ADC">
        <w:rPr>
          <w:rFonts w:hint="cs"/>
          <w:rtl/>
        </w:rPr>
        <w:t>ב, איש החינוך, המג"ד, הלוחם, מנהיג הקהילה, היזם ה</w:t>
      </w:r>
      <w:bookmarkStart w:id="2376" w:name="_ETM_Q10_174191"/>
      <w:bookmarkEnd w:id="2376"/>
      <w:r w:rsidR="00134ADC">
        <w:rPr>
          <w:rFonts w:hint="cs"/>
          <w:rtl/>
        </w:rPr>
        <w:t>חברתי, חבר הכנסת משה סולומון. כבוד גדול משום</w:t>
      </w:r>
      <w:bookmarkStart w:id="2377" w:name="_ETM_Q10_180559"/>
      <w:bookmarkEnd w:id="2377"/>
      <w:r w:rsidR="00134ADC">
        <w:rPr>
          <w:rFonts w:hint="cs"/>
          <w:rtl/>
        </w:rPr>
        <w:t xml:space="preserve"> </w:t>
      </w:r>
      <w:bookmarkStart w:id="2378" w:name="_ETM_Q10_76245"/>
      <w:bookmarkStart w:id="2379" w:name="_ETM_Q10_76396"/>
      <w:bookmarkStart w:id="2380" w:name="_ETM_Q10_76466"/>
      <w:bookmarkStart w:id="2381" w:name="_ETM_Q10_180000"/>
      <w:bookmarkStart w:id="2382" w:name="_ETM_Q10_180510"/>
      <w:bookmarkEnd w:id="2378"/>
      <w:bookmarkEnd w:id="2379"/>
      <w:bookmarkEnd w:id="2380"/>
      <w:bookmarkEnd w:id="2381"/>
      <w:bookmarkEnd w:id="2382"/>
      <w:r w:rsidR="00134ADC">
        <w:rPr>
          <w:rtl/>
        </w:rPr>
        <w:t xml:space="preserve">שמשה </w:t>
      </w:r>
      <w:bookmarkStart w:id="2383" w:name="_ETM_Q10_181050"/>
      <w:bookmarkEnd w:id="2383"/>
      <w:r w:rsidR="00134ADC">
        <w:rPr>
          <w:rtl/>
        </w:rPr>
        <w:t xml:space="preserve">נמצא </w:t>
      </w:r>
      <w:bookmarkStart w:id="2384" w:name="_ETM_Q10_181530"/>
      <w:bookmarkEnd w:id="2384"/>
      <w:r w:rsidR="00134ADC">
        <w:rPr>
          <w:rtl/>
        </w:rPr>
        <w:t xml:space="preserve">כאן </w:t>
      </w:r>
      <w:bookmarkStart w:id="2385" w:name="_ETM_Q10_181770"/>
      <w:bookmarkEnd w:id="2385"/>
      <w:r w:rsidR="00134ADC">
        <w:rPr>
          <w:rtl/>
        </w:rPr>
        <w:t xml:space="preserve">בזכות </w:t>
      </w:r>
      <w:bookmarkStart w:id="2386" w:name="_ETM_Q10_182279"/>
      <w:bookmarkEnd w:id="2386"/>
      <w:r w:rsidR="00134ADC">
        <w:rPr>
          <w:rtl/>
        </w:rPr>
        <w:t xml:space="preserve">זה </w:t>
      </w:r>
      <w:bookmarkStart w:id="2387" w:name="_ETM_Q10_182460"/>
      <w:bookmarkEnd w:id="2387"/>
      <w:r w:rsidR="00134ADC">
        <w:rPr>
          <w:rtl/>
        </w:rPr>
        <w:t xml:space="preserve">שהוא </w:t>
      </w:r>
      <w:bookmarkStart w:id="2388" w:name="_ETM_Q10_182759"/>
      <w:bookmarkEnd w:id="2388"/>
      <w:r w:rsidR="00134ADC">
        <w:rPr>
          <w:rtl/>
        </w:rPr>
        <w:t>קם</w:t>
      </w:r>
      <w:r w:rsidR="00134ADC">
        <w:rPr>
          <w:rFonts w:hint="cs"/>
          <w:rtl/>
        </w:rPr>
        <w:t>,</w:t>
      </w:r>
      <w:r w:rsidR="00134ADC">
        <w:rPr>
          <w:rtl/>
        </w:rPr>
        <w:t xml:space="preserve"> </w:t>
      </w:r>
      <w:bookmarkStart w:id="2389" w:name="_ETM_Q10_183870"/>
      <w:bookmarkEnd w:id="2389"/>
      <w:r w:rsidR="00134ADC">
        <w:rPr>
          <w:rFonts w:hint="cs"/>
          <w:rtl/>
        </w:rPr>
        <w:t>כמה</w:t>
      </w:r>
      <w:r w:rsidR="00134ADC">
        <w:rPr>
          <w:rtl/>
        </w:rPr>
        <w:t xml:space="preserve"> </w:t>
      </w:r>
      <w:bookmarkStart w:id="2390" w:name="_ETM_Q10_184620"/>
      <w:bookmarkEnd w:id="2390"/>
      <w:r w:rsidR="00134ADC">
        <w:rPr>
          <w:rtl/>
        </w:rPr>
        <w:t>פעמים</w:t>
      </w:r>
      <w:r w:rsidR="00134ADC">
        <w:rPr>
          <w:rFonts w:hint="cs"/>
          <w:rtl/>
        </w:rPr>
        <w:t>, קם</w:t>
      </w:r>
      <w:r w:rsidR="00134ADC">
        <w:rPr>
          <w:rtl/>
        </w:rPr>
        <w:t xml:space="preserve"> </w:t>
      </w:r>
      <w:bookmarkStart w:id="2391" w:name="_ETM_Q10_186390"/>
      <w:bookmarkStart w:id="2392" w:name="_ETM_Q10_186750"/>
      <w:bookmarkEnd w:id="2391"/>
      <w:bookmarkEnd w:id="2392"/>
      <w:r w:rsidR="00134ADC">
        <w:rPr>
          <w:rtl/>
        </w:rPr>
        <w:t>ואמר</w:t>
      </w:r>
      <w:r w:rsidR="00134ADC">
        <w:rPr>
          <w:rFonts w:hint="cs"/>
          <w:rtl/>
        </w:rPr>
        <w:t>:</w:t>
      </w:r>
      <w:r w:rsidR="00134ADC">
        <w:rPr>
          <w:rtl/>
        </w:rPr>
        <w:t xml:space="preserve"> </w:t>
      </w:r>
      <w:bookmarkStart w:id="2393" w:name="_ETM_Q10_187380"/>
      <w:bookmarkEnd w:id="2393"/>
      <w:r w:rsidR="00134ADC">
        <w:rPr>
          <w:rFonts w:hint="cs"/>
          <w:rtl/>
        </w:rPr>
        <w:t>ה</w:t>
      </w:r>
      <w:r w:rsidR="00134ADC">
        <w:rPr>
          <w:rtl/>
        </w:rPr>
        <w:t>ינני</w:t>
      </w:r>
      <w:r w:rsidR="00134ADC">
        <w:rPr>
          <w:rFonts w:hint="cs"/>
          <w:rtl/>
        </w:rPr>
        <w:t>.</w:t>
      </w:r>
      <w:r w:rsidR="00134ADC">
        <w:rPr>
          <w:rtl/>
        </w:rPr>
        <w:t xml:space="preserve"> </w:t>
      </w:r>
      <w:bookmarkStart w:id="2394" w:name="_ETM_Q10_188850"/>
      <w:bookmarkEnd w:id="2394"/>
      <w:r w:rsidR="00134ADC">
        <w:rPr>
          <w:rtl/>
        </w:rPr>
        <w:t xml:space="preserve">כפי </w:t>
      </w:r>
      <w:bookmarkStart w:id="2395" w:name="_ETM_Q10_189210"/>
      <w:bookmarkEnd w:id="2395"/>
      <w:r w:rsidR="00134ADC">
        <w:rPr>
          <w:rtl/>
        </w:rPr>
        <w:t xml:space="preserve">שאמר </w:t>
      </w:r>
      <w:bookmarkStart w:id="2396" w:name="_ETM_Q10_189660"/>
      <w:bookmarkEnd w:id="2396"/>
      <w:r w:rsidR="00134ADC">
        <w:rPr>
          <w:rtl/>
        </w:rPr>
        <w:t xml:space="preserve">הנביא </w:t>
      </w:r>
      <w:bookmarkStart w:id="2397" w:name="_ETM_Q10_190020"/>
      <w:bookmarkEnd w:id="2397"/>
      <w:r w:rsidR="00134ADC">
        <w:rPr>
          <w:rtl/>
        </w:rPr>
        <w:t>ישעיה</w:t>
      </w:r>
      <w:r w:rsidR="00134ADC">
        <w:rPr>
          <w:rFonts w:hint="cs"/>
          <w:rtl/>
        </w:rPr>
        <w:t>: "ואשמע את קול ה' אומר את</w:t>
      </w:r>
      <w:bookmarkStart w:id="2398" w:name="_ETM_Q10_189717"/>
      <w:bookmarkEnd w:id="2398"/>
      <w:r w:rsidR="00134ADC">
        <w:rPr>
          <w:rFonts w:hint="cs"/>
          <w:rtl/>
        </w:rPr>
        <w:t xml:space="preserve"> מי אשלח ומי ילך לנו ואומר הנני שלחני". </w:t>
      </w:r>
      <w:bookmarkStart w:id="2399" w:name="_ETM_Q10_191470"/>
      <w:bookmarkStart w:id="2400" w:name="_ETM_Q10_200100"/>
      <w:bookmarkStart w:id="2401" w:name="_ETM_Q10_196537"/>
      <w:bookmarkStart w:id="2402" w:name="_ETM_Q10_196692"/>
      <w:bookmarkStart w:id="2403" w:name="_ETM_Q10_196717"/>
      <w:bookmarkStart w:id="2404" w:name="_ETM_Q10_196751"/>
      <w:bookmarkEnd w:id="2399"/>
      <w:bookmarkEnd w:id="2400"/>
      <w:bookmarkEnd w:id="2401"/>
      <w:bookmarkEnd w:id="2402"/>
      <w:bookmarkEnd w:id="2403"/>
      <w:bookmarkEnd w:id="2404"/>
      <w:r w:rsidR="00636291">
        <w:rPr>
          <w:rFonts w:hint="cs"/>
          <w:rtl/>
        </w:rPr>
        <w:t xml:space="preserve"> </w:t>
      </w:r>
      <w:r w:rsidR="00134ADC">
        <w:rPr>
          <w:rtl/>
        </w:rPr>
        <w:t xml:space="preserve">כבוד </w:t>
      </w:r>
      <w:bookmarkStart w:id="2405" w:name="_ETM_Q10_200610"/>
      <w:bookmarkEnd w:id="2405"/>
      <w:r w:rsidR="00134ADC">
        <w:rPr>
          <w:rtl/>
        </w:rPr>
        <w:t>הרב</w:t>
      </w:r>
      <w:r w:rsidR="00134ADC">
        <w:rPr>
          <w:rFonts w:hint="cs"/>
          <w:rtl/>
        </w:rPr>
        <w:t>,</w:t>
      </w:r>
      <w:r w:rsidR="00134ADC">
        <w:rPr>
          <w:rtl/>
        </w:rPr>
        <w:t xml:space="preserve"> </w:t>
      </w:r>
      <w:bookmarkStart w:id="2406" w:name="_ETM_Q10_200970"/>
      <w:bookmarkEnd w:id="2406"/>
      <w:r w:rsidR="00134ADC">
        <w:rPr>
          <w:rtl/>
        </w:rPr>
        <w:t xml:space="preserve">אני </w:t>
      </w:r>
      <w:bookmarkStart w:id="2407" w:name="_ETM_Q10_201150"/>
      <w:bookmarkEnd w:id="2407"/>
      <w:r w:rsidR="00134ADC">
        <w:rPr>
          <w:rtl/>
        </w:rPr>
        <w:t xml:space="preserve">משתמש </w:t>
      </w:r>
      <w:bookmarkStart w:id="2408" w:name="_ETM_Q10_201630"/>
      <w:bookmarkEnd w:id="2408"/>
      <w:r w:rsidR="00134ADC">
        <w:rPr>
          <w:rtl/>
        </w:rPr>
        <w:t xml:space="preserve">במילה </w:t>
      </w:r>
      <w:bookmarkStart w:id="2409" w:name="_ETM_Q10_202050"/>
      <w:bookmarkEnd w:id="2409"/>
      <w:r w:rsidR="00134ADC">
        <w:rPr>
          <w:rFonts w:hint="cs"/>
          <w:rtl/>
        </w:rPr>
        <w:t>"ה</w:t>
      </w:r>
      <w:r w:rsidR="00134ADC">
        <w:rPr>
          <w:rtl/>
        </w:rPr>
        <w:t>ינני</w:t>
      </w:r>
      <w:r w:rsidR="00134ADC">
        <w:rPr>
          <w:rFonts w:hint="cs"/>
          <w:rtl/>
        </w:rPr>
        <w:t>"</w:t>
      </w:r>
      <w:r w:rsidR="00134ADC">
        <w:rPr>
          <w:rtl/>
        </w:rPr>
        <w:t xml:space="preserve"> </w:t>
      </w:r>
      <w:bookmarkStart w:id="2410" w:name="_ETM_Q10_202739"/>
      <w:bookmarkEnd w:id="2410"/>
      <w:r w:rsidR="00134ADC">
        <w:rPr>
          <w:rtl/>
        </w:rPr>
        <w:t xml:space="preserve">במובן </w:t>
      </w:r>
      <w:bookmarkStart w:id="2411" w:name="_ETM_Q10_203250"/>
      <w:bookmarkEnd w:id="2411"/>
      <w:r w:rsidR="00134ADC">
        <w:rPr>
          <w:rtl/>
        </w:rPr>
        <w:t xml:space="preserve">התנ"כי </w:t>
      </w:r>
      <w:bookmarkStart w:id="2412" w:name="_ETM_Q10_204180"/>
      <w:bookmarkEnd w:id="2412"/>
      <w:r w:rsidR="00134ADC">
        <w:rPr>
          <w:rtl/>
        </w:rPr>
        <w:t xml:space="preserve">של </w:t>
      </w:r>
      <w:bookmarkStart w:id="2413" w:name="_ETM_Q10_204450"/>
      <w:bookmarkEnd w:id="2413"/>
      <w:r w:rsidR="00134ADC">
        <w:rPr>
          <w:rtl/>
        </w:rPr>
        <w:t xml:space="preserve">לקיחת </w:t>
      </w:r>
      <w:bookmarkStart w:id="2414" w:name="_ETM_Q10_204900"/>
      <w:bookmarkEnd w:id="2414"/>
      <w:r w:rsidR="00134ADC">
        <w:rPr>
          <w:rtl/>
        </w:rPr>
        <w:t>אחריות</w:t>
      </w:r>
      <w:r w:rsidR="00134ADC">
        <w:rPr>
          <w:rFonts w:hint="cs"/>
          <w:rtl/>
        </w:rPr>
        <w:t>,</w:t>
      </w:r>
      <w:r w:rsidR="00134ADC">
        <w:rPr>
          <w:rtl/>
        </w:rPr>
        <w:t xml:space="preserve"> </w:t>
      </w:r>
      <w:bookmarkStart w:id="2415" w:name="_ETM_Q10_205949"/>
      <w:bookmarkEnd w:id="2415"/>
      <w:r w:rsidR="00134ADC">
        <w:rPr>
          <w:rtl/>
        </w:rPr>
        <w:t xml:space="preserve">של </w:t>
      </w:r>
      <w:bookmarkStart w:id="2416" w:name="_ETM_Q10_206220"/>
      <w:bookmarkEnd w:id="2416"/>
      <w:r w:rsidR="00134ADC">
        <w:rPr>
          <w:rtl/>
        </w:rPr>
        <w:t xml:space="preserve">לקום </w:t>
      </w:r>
      <w:bookmarkStart w:id="2417" w:name="_ETM_Q10_206849"/>
      <w:bookmarkEnd w:id="2417"/>
      <w:r w:rsidR="00134ADC">
        <w:rPr>
          <w:rtl/>
        </w:rPr>
        <w:t>ולעשות</w:t>
      </w:r>
      <w:r w:rsidR="00134ADC">
        <w:rPr>
          <w:rFonts w:hint="cs"/>
          <w:rtl/>
        </w:rPr>
        <w:t>.</w:t>
      </w:r>
      <w:r w:rsidR="00134ADC">
        <w:rPr>
          <w:rtl/>
        </w:rPr>
        <w:t xml:space="preserve"> </w:t>
      </w:r>
      <w:bookmarkStart w:id="2418" w:name="_ETM_Q10_208179"/>
      <w:bookmarkEnd w:id="2418"/>
      <w:r w:rsidR="00134ADC">
        <w:rPr>
          <w:rFonts w:hint="cs"/>
          <w:rtl/>
        </w:rPr>
        <w:t xml:space="preserve">"הינני" </w:t>
      </w:r>
      <w:bookmarkStart w:id="2419" w:name="_ETM_Q10_208449"/>
      <w:bookmarkStart w:id="2420" w:name="_ETM_Q10_208630"/>
      <w:bookmarkEnd w:id="2419"/>
      <w:bookmarkEnd w:id="2420"/>
      <w:r w:rsidR="00134ADC">
        <w:rPr>
          <w:rtl/>
        </w:rPr>
        <w:t xml:space="preserve">של </w:t>
      </w:r>
      <w:bookmarkStart w:id="2421" w:name="_ETM_Q10_208810"/>
      <w:bookmarkEnd w:id="2421"/>
      <w:r w:rsidR="00134ADC">
        <w:rPr>
          <w:rtl/>
        </w:rPr>
        <w:t xml:space="preserve">הנביא </w:t>
      </w:r>
      <w:bookmarkStart w:id="2422" w:name="_ETM_Q10_209170"/>
      <w:bookmarkEnd w:id="2422"/>
      <w:r w:rsidR="00134ADC">
        <w:rPr>
          <w:rtl/>
        </w:rPr>
        <w:t>ישעיהו</w:t>
      </w:r>
      <w:r w:rsidR="00134ADC">
        <w:rPr>
          <w:rFonts w:hint="cs"/>
          <w:rtl/>
        </w:rPr>
        <w:t>,</w:t>
      </w:r>
      <w:r w:rsidR="00134ADC">
        <w:rPr>
          <w:rtl/>
        </w:rPr>
        <w:t xml:space="preserve"> </w:t>
      </w:r>
      <w:bookmarkStart w:id="2423" w:name="_ETM_Q10_209800"/>
      <w:bookmarkEnd w:id="2423"/>
      <w:r w:rsidR="00134ADC">
        <w:rPr>
          <w:rtl/>
        </w:rPr>
        <w:t xml:space="preserve">של </w:t>
      </w:r>
      <w:bookmarkStart w:id="2424" w:name="_ETM_Q10_209980"/>
      <w:bookmarkEnd w:id="2424"/>
      <w:r w:rsidR="00134ADC">
        <w:rPr>
          <w:rtl/>
        </w:rPr>
        <w:t>יוסף</w:t>
      </w:r>
      <w:r w:rsidR="00134ADC">
        <w:rPr>
          <w:rFonts w:hint="cs"/>
          <w:rtl/>
        </w:rPr>
        <w:t>.</w:t>
      </w:r>
      <w:bookmarkStart w:id="2425" w:name="_ETM_Q10_207336"/>
      <w:bookmarkEnd w:id="2425"/>
      <w:r w:rsidR="00134ADC">
        <w:rPr>
          <w:rFonts w:hint="cs"/>
          <w:rtl/>
        </w:rPr>
        <w:t xml:space="preserve"> "הינני"</w:t>
      </w:r>
      <w:r w:rsidR="00134ADC">
        <w:rPr>
          <w:rtl/>
        </w:rPr>
        <w:t xml:space="preserve"> </w:t>
      </w:r>
      <w:bookmarkStart w:id="2426" w:name="_ETM_Q10_211230"/>
      <w:bookmarkEnd w:id="2426"/>
      <w:r w:rsidR="00134ADC">
        <w:rPr>
          <w:rFonts w:hint="cs"/>
          <w:rtl/>
        </w:rPr>
        <w:t xml:space="preserve">כסמל </w:t>
      </w:r>
      <w:bookmarkStart w:id="2427" w:name="_ETM_Q10_212250"/>
      <w:bookmarkEnd w:id="2427"/>
      <w:r w:rsidR="00134ADC">
        <w:rPr>
          <w:rtl/>
        </w:rPr>
        <w:t xml:space="preserve">לשליחות </w:t>
      </w:r>
      <w:bookmarkStart w:id="2428" w:name="_ETM_Q10_212940"/>
      <w:bookmarkEnd w:id="2428"/>
      <w:r w:rsidR="00134ADC">
        <w:rPr>
          <w:rtl/>
        </w:rPr>
        <w:t xml:space="preserve">ולאחריות </w:t>
      </w:r>
      <w:bookmarkStart w:id="2429" w:name="_ETM_Q10_213540"/>
      <w:bookmarkEnd w:id="2429"/>
      <w:r w:rsidR="00134ADC">
        <w:rPr>
          <w:rtl/>
        </w:rPr>
        <w:t xml:space="preserve">ציבורית </w:t>
      </w:r>
      <w:bookmarkStart w:id="2430" w:name="_ETM_Q10_214260"/>
      <w:bookmarkEnd w:id="2430"/>
      <w:r w:rsidR="00134ADC">
        <w:rPr>
          <w:rtl/>
        </w:rPr>
        <w:t xml:space="preserve">במלוא </w:t>
      </w:r>
      <w:bookmarkStart w:id="2431" w:name="_ETM_Q10_214530"/>
      <w:bookmarkEnd w:id="2431"/>
      <w:r w:rsidR="00134ADC">
        <w:rPr>
          <w:rtl/>
        </w:rPr>
        <w:t xml:space="preserve">מובן </w:t>
      </w:r>
      <w:bookmarkStart w:id="2432" w:name="_ETM_Q10_214920"/>
      <w:bookmarkEnd w:id="2432"/>
      <w:r w:rsidR="00134ADC">
        <w:rPr>
          <w:rtl/>
        </w:rPr>
        <w:t>המילה</w:t>
      </w:r>
      <w:r w:rsidR="00134ADC">
        <w:rPr>
          <w:rFonts w:hint="cs"/>
          <w:rtl/>
        </w:rPr>
        <w:t>.</w:t>
      </w:r>
      <w:r w:rsidR="00134ADC">
        <w:rPr>
          <w:rtl/>
        </w:rPr>
        <w:t xml:space="preserve"> </w:t>
      </w:r>
      <w:bookmarkStart w:id="2433" w:name="_ETM_Q10_216080"/>
      <w:bookmarkEnd w:id="2433"/>
      <w:r w:rsidR="00134ADC">
        <w:rPr>
          <w:rtl/>
        </w:rPr>
        <w:t xml:space="preserve">משה </w:t>
      </w:r>
      <w:bookmarkStart w:id="2434" w:name="_ETM_Q10_216979"/>
      <w:bookmarkEnd w:id="2434"/>
      <w:r w:rsidR="00134ADC">
        <w:rPr>
          <w:rtl/>
        </w:rPr>
        <w:t>י</w:t>
      </w:r>
      <w:r w:rsidR="00134ADC">
        <w:rPr>
          <w:rFonts w:hint="cs"/>
          <w:rtl/>
        </w:rPr>
        <w:t>י</w:t>
      </w:r>
      <w:r w:rsidR="00134ADC">
        <w:rPr>
          <w:rtl/>
        </w:rPr>
        <w:t xml:space="preserve">סד </w:t>
      </w:r>
      <w:bookmarkStart w:id="2435" w:name="_ETM_Q10_217520"/>
      <w:bookmarkEnd w:id="2435"/>
      <w:r w:rsidR="00134ADC">
        <w:rPr>
          <w:rtl/>
        </w:rPr>
        <w:t xml:space="preserve">את </w:t>
      </w:r>
      <w:bookmarkStart w:id="2436" w:name="_ETM_Q10_217670"/>
      <w:bookmarkEnd w:id="2436"/>
      <w:r w:rsidR="00134ADC">
        <w:rPr>
          <w:rtl/>
        </w:rPr>
        <w:t xml:space="preserve">עמותת </w:t>
      </w:r>
      <w:bookmarkStart w:id="2437" w:name="_ETM_Q10_218270"/>
      <w:bookmarkEnd w:id="2437"/>
      <w:r w:rsidR="00134ADC">
        <w:rPr>
          <w:rFonts w:hint="cs"/>
          <w:rtl/>
        </w:rPr>
        <w:t xml:space="preserve">"הינני", </w:t>
      </w:r>
      <w:bookmarkStart w:id="2438" w:name="_ETM_Q10_219590"/>
      <w:bookmarkEnd w:id="2438"/>
      <w:r w:rsidR="00134ADC">
        <w:rPr>
          <w:rtl/>
        </w:rPr>
        <w:t xml:space="preserve">שמקימה </w:t>
      </w:r>
      <w:bookmarkStart w:id="2439" w:name="_ETM_Q10_220280"/>
      <w:bookmarkEnd w:id="2439"/>
      <w:r w:rsidR="00134ADC">
        <w:rPr>
          <w:rtl/>
        </w:rPr>
        <w:t xml:space="preserve">ומלווה </w:t>
      </w:r>
      <w:bookmarkStart w:id="2440" w:name="_ETM_Q10_220760"/>
      <w:bookmarkEnd w:id="2440"/>
      <w:r w:rsidR="00134ADC">
        <w:rPr>
          <w:rtl/>
        </w:rPr>
        <w:t xml:space="preserve">קהילות </w:t>
      </w:r>
      <w:bookmarkStart w:id="2441" w:name="_ETM_Q10_221300"/>
      <w:bookmarkEnd w:id="2441"/>
      <w:r w:rsidR="00134ADC">
        <w:rPr>
          <w:rtl/>
        </w:rPr>
        <w:t xml:space="preserve">משימתיות </w:t>
      </w:r>
      <w:bookmarkStart w:id="2442" w:name="_ETM_Q10_222500"/>
      <w:bookmarkEnd w:id="2442"/>
      <w:r w:rsidR="00134ADC">
        <w:rPr>
          <w:rFonts w:hint="cs"/>
          <w:rtl/>
        </w:rPr>
        <w:t xml:space="preserve">של </w:t>
      </w:r>
      <w:r w:rsidR="00134ADC">
        <w:rPr>
          <w:rtl/>
        </w:rPr>
        <w:t xml:space="preserve">יוצאי </w:t>
      </w:r>
      <w:bookmarkStart w:id="2443" w:name="_ETM_Q10_222890"/>
      <w:bookmarkEnd w:id="2443"/>
      <w:r w:rsidR="00134ADC">
        <w:rPr>
          <w:rtl/>
        </w:rPr>
        <w:t xml:space="preserve">אתיופיה </w:t>
      </w:r>
      <w:bookmarkStart w:id="2444" w:name="_ETM_Q10_223430"/>
      <w:bookmarkEnd w:id="2444"/>
      <w:r w:rsidR="00134ADC">
        <w:rPr>
          <w:rtl/>
        </w:rPr>
        <w:t xml:space="preserve">בדרום </w:t>
      </w:r>
      <w:bookmarkStart w:id="2445" w:name="_ETM_Q10_223879"/>
      <w:bookmarkEnd w:id="2445"/>
      <w:r w:rsidR="00134ADC">
        <w:rPr>
          <w:rtl/>
        </w:rPr>
        <w:t>הארץ</w:t>
      </w:r>
      <w:r w:rsidR="00134ADC">
        <w:rPr>
          <w:rFonts w:hint="cs"/>
          <w:rtl/>
        </w:rPr>
        <w:t>.</w:t>
      </w:r>
      <w:r w:rsidR="00134ADC">
        <w:rPr>
          <w:rtl/>
        </w:rPr>
        <w:t xml:space="preserve"> </w:t>
      </w:r>
      <w:bookmarkStart w:id="2446" w:name="_ETM_Q10_225010"/>
      <w:bookmarkEnd w:id="2446"/>
      <w:r w:rsidR="00134ADC">
        <w:rPr>
          <w:rtl/>
        </w:rPr>
        <w:t xml:space="preserve">העמותה </w:t>
      </w:r>
      <w:bookmarkStart w:id="2447" w:name="_ETM_Q10_225610"/>
      <w:bookmarkEnd w:id="2447"/>
      <w:r w:rsidR="00134ADC">
        <w:rPr>
          <w:rtl/>
        </w:rPr>
        <w:t xml:space="preserve">המופלאה </w:t>
      </w:r>
      <w:bookmarkStart w:id="2448" w:name="_ETM_Q10_226120"/>
      <w:bookmarkEnd w:id="2448"/>
      <w:r w:rsidR="00134ADC">
        <w:rPr>
          <w:rtl/>
        </w:rPr>
        <w:t xml:space="preserve">הזאת </w:t>
      </w:r>
      <w:bookmarkStart w:id="2449" w:name="_ETM_Q10_226720"/>
      <w:bookmarkEnd w:id="2449"/>
      <w:r w:rsidR="00134ADC">
        <w:rPr>
          <w:rtl/>
        </w:rPr>
        <w:t xml:space="preserve">גם </w:t>
      </w:r>
      <w:bookmarkStart w:id="2450" w:name="_ETM_Q10_227020"/>
      <w:bookmarkEnd w:id="2450"/>
      <w:r w:rsidR="00134ADC">
        <w:rPr>
          <w:rtl/>
        </w:rPr>
        <w:t xml:space="preserve">מפעילה </w:t>
      </w:r>
      <w:bookmarkStart w:id="2451" w:name="_ETM_Q10_227470"/>
      <w:bookmarkEnd w:id="2451"/>
      <w:r w:rsidR="00134ADC">
        <w:rPr>
          <w:rtl/>
        </w:rPr>
        <w:t xml:space="preserve">מיזם </w:t>
      </w:r>
      <w:bookmarkStart w:id="2452" w:name="_ETM_Q10_228159"/>
      <w:bookmarkEnd w:id="2452"/>
      <w:r w:rsidR="00134ADC">
        <w:rPr>
          <w:rtl/>
        </w:rPr>
        <w:t xml:space="preserve">שמשלב </w:t>
      </w:r>
      <w:bookmarkStart w:id="2453" w:name="_ETM_Q10_228970"/>
      <w:bookmarkEnd w:id="2453"/>
      <w:r w:rsidR="00134ADC">
        <w:rPr>
          <w:rtl/>
        </w:rPr>
        <w:t xml:space="preserve">בין </w:t>
      </w:r>
      <w:bookmarkStart w:id="2454" w:name="_ETM_Q10_229180"/>
      <w:bookmarkEnd w:id="2454"/>
      <w:r w:rsidR="00134ADC">
        <w:rPr>
          <w:rtl/>
        </w:rPr>
        <w:t>חקלאות</w:t>
      </w:r>
      <w:r w:rsidR="00134ADC">
        <w:rPr>
          <w:rFonts w:hint="cs"/>
          <w:rtl/>
        </w:rPr>
        <w:t>,</w:t>
      </w:r>
      <w:r w:rsidR="00134ADC">
        <w:rPr>
          <w:rtl/>
        </w:rPr>
        <w:t xml:space="preserve"> </w:t>
      </w:r>
      <w:bookmarkStart w:id="2455" w:name="_ETM_Q10_230229"/>
      <w:bookmarkEnd w:id="2455"/>
      <w:r w:rsidR="00134ADC">
        <w:rPr>
          <w:rtl/>
        </w:rPr>
        <w:t xml:space="preserve">הזכות </w:t>
      </w:r>
      <w:bookmarkStart w:id="2456" w:name="_ETM_Q10_230890"/>
      <w:bookmarkEnd w:id="2456"/>
      <w:r w:rsidR="00134ADC">
        <w:rPr>
          <w:rtl/>
        </w:rPr>
        <w:t xml:space="preserve">של </w:t>
      </w:r>
      <w:bookmarkStart w:id="2457" w:name="_ETM_Q10_232039"/>
      <w:bookmarkEnd w:id="2457"/>
      <w:r w:rsidR="00134ADC">
        <w:rPr>
          <w:rtl/>
        </w:rPr>
        <w:t xml:space="preserve">העולים </w:t>
      </w:r>
      <w:bookmarkStart w:id="2458" w:name="_ETM_Q10_232879"/>
      <w:bookmarkEnd w:id="2458"/>
      <w:r w:rsidR="00134ADC">
        <w:rPr>
          <w:rtl/>
        </w:rPr>
        <w:t xml:space="preserve">להיות </w:t>
      </w:r>
      <w:bookmarkStart w:id="2459" w:name="_ETM_Q10_233329"/>
      <w:bookmarkEnd w:id="2459"/>
      <w:r w:rsidR="00134ADC">
        <w:rPr>
          <w:rtl/>
        </w:rPr>
        <w:t>בחקלאות</w:t>
      </w:r>
      <w:r w:rsidR="00134ADC">
        <w:rPr>
          <w:rFonts w:hint="cs"/>
          <w:rtl/>
        </w:rPr>
        <w:t>,</w:t>
      </w:r>
      <w:r w:rsidR="00134ADC">
        <w:rPr>
          <w:rtl/>
        </w:rPr>
        <w:t xml:space="preserve"> </w:t>
      </w:r>
      <w:bookmarkStart w:id="2460" w:name="_ETM_Q10_234379"/>
      <w:bookmarkEnd w:id="2460"/>
      <w:r w:rsidR="00134ADC">
        <w:rPr>
          <w:rtl/>
        </w:rPr>
        <w:t xml:space="preserve">לשמר </w:t>
      </w:r>
      <w:bookmarkStart w:id="2461" w:name="_ETM_Q10_234979"/>
      <w:bookmarkEnd w:id="2461"/>
      <w:r w:rsidR="00134ADC">
        <w:rPr>
          <w:rtl/>
        </w:rPr>
        <w:t xml:space="preserve">את </w:t>
      </w:r>
      <w:bookmarkStart w:id="2462" w:name="_ETM_Q10_235159"/>
      <w:bookmarkEnd w:id="2462"/>
      <w:r w:rsidR="00134ADC">
        <w:rPr>
          <w:rtl/>
        </w:rPr>
        <w:t xml:space="preserve">מורשת </w:t>
      </w:r>
      <w:bookmarkStart w:id="2463" w:name="_ETM_Q10_235670"/>
      <w:bookmarkEnd w:id="2463"/>
      <w:r w:rsidR="00134ADC">
        <w:rPr>
          <w:rtl/>
        </w:rPr>
        <w:t>אבות</w:t>
      </w:r>
      <w:r w:rsidR="00134ADC">
        <w:rPr>
          <w:rFonts w:hint="cs"/>
          <w:rtl/>
        </w:rPr>
        <w:t>יה</w:t>
      </w:r>
      <w:r w:rsidR="00134ADC">
        <w:rPr>
          <w:rtl/>
        </w:rPr>
        <w:t>ם</w:t>
      </w:r>
      <w:r w:rsidR="00134ADC">
        <w:rPr>
          <w:rFonts w:hint="cs"/>
          <w:rtl/>
        </w:rPr>
        <w:t>,</w:t>
      </w:r>
      <w:r w:rsidR="00134ADC">
        <w:rPr>
          <w:rtl/>
        </w:rPr>
        <w:t xml:space="preserve"> </w:t>
      </w:r>
      <w:bookmarkStart w:id="2464" w:name="_ETM_Q10_237920"/>
      <w:bookmarkEnd w:id="2464"/>
      <w:r w:rsidR="00134ADC">
        <w:rPr>
          <w:rtl/>
        </w:rPr>
        <w:t xml:space="preserve">חינוך </w:t>
      </w:r>
      <w:bookmarkStart w:id="2465" w:name="_ETM_Q10_238640"/>
      <w:bookmarkEnd w:id="2465"/>
      <w:r w:rsidR="00134ADC">
        <w:rPr>
          <w:rtl/>
        </w:rPr>
        <w:t xml:space="preserve">ושימור </w:t>
      </w:r>
      <w:bookmarkStart w:id="2466" w:name="_ETM_Q10_239239"/>
      <w:bookmarkEnd w:id="2466"/>
      <w:r w:rsidR="00134ADC">
        <w:rPr>
          <w:rtl/>
        </w:rPr>
        <w:t xml:space="preserve">מורשת </w:t>
      </w:r>
      <w:bookmarkStart w:id="2467" w:name="_ETM_Q10_239780"/>
      <w:bookmarkEnd w:id="2467"/>
      <w:r w:rsidR="00134ADC">
        <w:rPr>
          <w:rtl/>
        </w:rPr>
        <w:t xml:space="preserve">יהדות </w:t>
      </w:r>
      <w:bookmarkStart w:id="2468" w:name="_ETM_Q10_240319"/>
      <w:bookmarkEnd w:id="2468"/>
      <w:r w:rsidR="00134ADC">
        <w:rPr>
          <w:rtl/>
        </w:rPr>
        <w:t>אתיופיה</w:t>
      </w:r>
      <w:r w:rsidR="00134ADC">
        <w:rPr>
          <w:rFonts w:hint="cs"/>
          <w:rtl/>
        </w:rPr>
        <w:t>.</w:t>
      </w:r>
    </w:p>
    <w:p w:rsidR="00134ADC" w:rsidRDefault="00134ADC" w:rsidP="00B779E4">
      <w:pPr>
        <w:rPr>
          <w:rtl/>
        </w:rPr>
      </w:pPr>
      <w:bookmarkStart w:id="2469" w:name="_ETM_Q10_241123"/>
      <w:bookmarkStart w:id="2470" w:name="_ETM_Q10_241226"/>
      <w:bookmarkEnd w:id="2469"/>
      <w:bookmarkEnd w:id="2470"/>
    </w:p>
    <w:p w:rsidR="00134ADC" w:rsidRDefault="00134ADC" w:rsidP="00B779E4">
      <w:pPr>
        <w:rPr>
          <w:rtl/>
        </w:rPr>
      </w:pPr>
      <w:bookmarkStart w:id="2471" w:name="_ETM_Q10_241279"/>
      <w:bookmarkStart w:id="2472" w:name="_ETM_Q10_241428"/>
      <w:bookmarkStart w:id="2473" w:name="_ETM_Q10_241940"/>
      <w:bookmarkStart w:id="2474" w:name="_ETM_Q10_242210"/>
      <w:bookmarkEnd w:id="2471"/>
      <w:bookmarkEnd w:id="2472"/>
      <w:bookmarkEnd w:id="2473"/>
      <w:bookmarkEnd w:id="2474"/>
      <w:r>
        <w:rPr>
          <w:rFonts w:hint="cs"/>
          <w:rtl/>
        </w:rPr>
        <w:t>אל י</w:t>
      </w:r>
      <w:r>
        <w:rPr>
          <w:rtl/>
        </w:rPr>
        <w:t xml:space="preserve">קל </w:t>
      </w:r>
      <w:bookmarkStart w:id="2475" w:name="_ETM_Q10_242390"/>
      <w:bookmarkEnd w:id="2475"/>
      <w:r>
        <w:rPr>
          <w:rFonts w:hint="cs"/>
          <w:rtl/>
        </w:rPr>
        <w:t>ה</w:t>
      </w:r>
      <w:r>
        <w:rPr>
          <w:rtl/>
        </w:rPr>
        <w:t xml:space="preserve">דבר </w:t>
      </w:r>
      <w:bookmarkStart w:id="2476" w:name="_ETM_Q10_242840"/>
      <w:bookmarkEnd w:id="2476"/>
      <w:r>
        <w:rPr>
          <w:rtl/>
        </w:rPr>
        <w:t>ב</w:t>
      </w:r>
      <w:r>
        <w:rPr>
          <w:rFonts w:hint="cs"/>
          <w:rtl/>
        </w:rPr>
        <w:t>ע</w:t>
      </w:r>
      <w:r>
        <w:rPr>
          <w:rtl/>
        </w:rPr>
        <w:t xml:space="preserve">יניכם </w:t>
      </w:r>
      <w:bookmarkStart w:id="2477" w:name="_ETM_Q10_244180"/>
      <w:bookmarkEnd w:id="2477"/>
      <w:r>
        <w:rPr>
          <w:rtl/>
        </w:rPr>
        <w:t xml:space="preserve">כשבא </w:t>
      </w:r>
      <w:bookmarkStart w:id="2478" w:name="_ETM_Q10_244569"/>
      <w:bookmarkEnd w:id="2478"/>
      <w:r>
        <w:rPr>
          <w:rtl/>
        </w:rPr>
        <w:t xml:space="preserve">צעיר </w:t>
      </w:r>
      <w:bookmarkStart w:id="2479" w:name="_ETM_Q10_244959"/>
      <w:bookmarkEnd w:id="2479"/>
      <w:r>
        <w:rPr>
          <w:rtl/>
        </w:rPr>
        <w:t xml:space="preserve">אתיופי </w:t>
      </w:r>
      <w:bookmarkStart w:id="2480" w:name="_ETM_Q10_245620"/>
      <w:bookmarkEnd w:id="2480"/>
      <w:r>
        <w:rPr>
          <w:rtl/>
        </w:rPr>
        <w:t>ואומר</w:t>
      </w:r>
      <w:r>
        <w:rPr>
          <w:rFonts w:hint="cs"/>
          <w:rtl/>
        </w:rPr>
        <w:t>:</w:t>
      </w:r>
      <w:r>
        <w:rPr>
          <w:rtl/>
        </w:rPr>
        <w:t xml:space="preserve"> </w:t>
      </w:r>
      <w:bookmarkStart w:id="2481" w:name="_ETM_Q10_246819"/>
      <w:bookmarkEnd w:id="2481"/>
      <w:r>
        <w:rPr>
          <w:rtl/>
        </w:rPr>
        <w:t xml:space="preserve">אני </w:t>
      </w:r>
      <w:bookmarkStart w:id="2482" w:name="_ETM_Q10_247090"/>
      <w:bookmarkEnd w:id="2482"/>
      <w:r>
        <w:rPr>
          <w:rtl/>
        </w:rPr>
        <w:t xml:space="preserve">לא </w:t>
      </w:r>
      <w:bookmarkStart w:id="2483" w:name="_ETM_Q10_247240"/>
      <w:bookmarkEnd w:id="2483"/>
      <w:r>
        <w:rPr>
          <w:rtl/>
        </w:rPr>
        <w:t xml:space="preserve">עוסק </w:t>
      </w:r>
      <w:bookmarkStart w:id="2484" w:name="_ETM_Q10_248159"/>
      <w:bookmarkEnd w:id="2484"/>
      <w:r>
        <w:rPr>
          <w:rFonts w:hint="cs"/>
          <w:rtl/>
        </w:rPr>
        <w:t>בלימוד</w:t>
      </w:r>
      <w:r>
        <w:rPr>
          <w:rtl/>
        </w:rPr>
        <w:t xml:space="preserve"> </w:t>
      </w:r>
      <w:bookmarkStart w:id="2485" w:name="_ETM_Q10_248850"/>
      <w:bookmarkEnd w:id="2485"/>
      <w:r>
        <w:rPr>
          <w:rtl/>
        </w:rPr>
        <w:t xml:space="preserve">תואר </w:t>
      </w:r>
      <w:bookmarkStart w:id="2486" w:name="_ETM_Q10_249149"/>
      <w:bookmarkEnd w:id="2486"/>
      <w:r>
        <w:rPr>
          <w:rtl/>
        </w:rPr>
        <w:t xml:space="preserve">ראשון </w:t>
      </w:r>
      <w:bookmarkStart w:id="2487" w:name="_ETM_Q10_249509"/>
      <w:bookmarkEnd w:id="2487"/>
      <w:r>
        <w:rPr>
          <w:rtl/>
        </w:rPr>
        <w:t xml:space="preserve">בחינוך </w:t>
      </w:r>
      <w:bookmarkStart w:id="2488" w:name="_ETM_Q10_249959"/>
      <w:bookmarkEnd w:id="2488"/>
      <w:r>
        <w:rPr>
          <w:rtl/>
        </w:rPr>
        <w:t>ויהדות</w:t>
      </w:r>
      <w:r>
        <w:rPr>
          <w:rFonts w:hint="cs"/>
          <w:rtl/>
        </w:rPr>
        <w:t>,</w:t>
      </w:r>
      <w:r>
        <w:rPr>
          <w:rtl/>
        </w:rPr>
        <w:t xml:space="preserve"> </w:t>
      </w:r>
      <w:bookmarkStart w:id="2489" w:name="_ETM_Q10_251280"/>
      <w:bookmarkEnd w:id="2489"/>
      <w:r>
        <w:rPr>
          <w:rtl/>
        </w:rPr>
        <w:t xml:space="preserve">אני </w:t>
      </w:r>
      <w:bookmarkStart w:id="2490" w:name="_ETM_Q10_251549"/>
      <w:bookmarkEnd w:id="2490"/>
      <w:r>
        <w:rPr>
          <w:rtl/>
        </w:rPr>
        <w:t xml:space="preserve">לא </w:t>
      </w:r>
      <w:bookmarkStart w:id="2491" w:name="_ETM_Q10_251670"/>
      <w:bookmarkEnd w:id="2491"/>
      <w:r>
        <w:rPr>
          <w:rtl/>
        </w:rPr>
        <w:t xml:space="preserve">עוסק </w:t>
      </w:r>
      <w:bookmarkStart w:id="2492" w:name="_ETM_Q10_252060"/>
      <w:bookmarkEnd w:id="2492"/>
      <w:r>
        <w:rPr>
          <w:rtl/>
        </w:rPr>
        <w:t>ב</w:t>
      </w:r>
      <w:bookmarkStart w:id="2493" w:name="_ETM_Q10_252209"/>
      <w:bookmarkEnd w:id="2493"/>
      <w:r>
        <w:rPr>
          <w:rtl/>
        </w:rPr>
        <w:t xml:space="preserve">להיות </w:t>
      </w:r>
      <w:bookmarkStart w:id="2494" w:name="_ETM_Q10_252479"/>
      <w:bookmarkEnd w:id="2494"/>
      <w:r>
        <w:rPr>
          <w:rtl/>
        </w:rPr>
        <w:t xml:space="preserve">קצין </w:t>
      </w:r>
      <w:bookmarkStart w:id="2495" w:name="_ETM_Q10_253020"/>
      <w:bookmarkEnd w:id="2495"/>
      <w:r>
        <w:rPr>
          <w:rtl/>
        </w:rPr>
        <w:t>בצנחנים</w:t>
      </w:r>
      <w:r>
        <w:rPr>
          <w:rFonts w:hint="cs"/>
          <w:rtl/>
        </w:rPr>
        <w:t>,</w:t>
      </w:r>
      <w:r>
        <w:rPr>
          <w:rtl/>
        </w:rPr>
        <w:t xml:space="preserve"> </w:t>
      </w:r>
      <w:bookmarkStart w:id="2496" w:name="_ETM_Q10_254709"/>
      <w:bookmarkEnd w:id="2496"/>
      <w:r>
        <w:rPr>
          <w:rtl/>
        </w:rPr>
        <w:t xml:space="preserve">אני </w:t>
      </w:r>
      <w:bookmarkStart w:id="2497" w:name="_ETM_Q10_254979"/>
      <w:bookmarkEnd w:id="2497"/>
      <w:r>
        <w:rPr>
          <w:rtl/>
        </w:rPr>
        <w:t xml:space="preserve">לא </w:t>
      </w:r>
      <w:bookmarkStart w:id="2498" w:name="_ETM_Q10_255159"/>
      <w:bookmarkEnd w:id="2498"/>
      <w:r>
        <w:rPr>
          <w:rtl/>
        </w:rPr>
        <w:t xml:space="preserve">עוסק </w:t>
      </w:r>
      <w:bookmarkStart w:id="2499" w:name="_ETM_Q10_255729"/>
      <w:bookmarkEnd w:id="2499"/>
      <w:r>
        <w:rPr>
          <w:rtl/>
        </w:rPr>
        <w:t xml:space="preserve">כדי </w:t>
      </w:r>
      <w:bookmarkStart w:id="2500" w:name="_ETM_Q10_256450"/>
      <w:bookmarkEnd w:id="2500"/>
      <w:r>
        <w:rPr>
          <w:rtl/>
        </w:rPr>
        <w:t xml:space="preserve">להתמקם </w:t>
      </w:r>
      <w:bookmarkStart w:id="2501" w:name="_ETM_Q10_257200"/>
      <w:bookmarkEnd w:id="2501"/>
      <w:r>
        <w:rPr>
          <w:rtl/>
        </w:rPr>
        <w:t xml:space="preserve">בחברה </w:t>
      </w:r>
      <w:bookmarkStart w:id="2502" w:name="_ETM_Q10_257619"/>
      <w:bookmarkEnd w:id="2502"/>
      <w:r>
        <w:rPr>
          <w:rtl/>
        </w:rPr>
        <w:t xml:space="preserve">הישראלית </w:t>
      </w:r>
      <w:bookmarkStart w:id="2503" w:name="_ETM_Q10_258250"/>
      <w:bookmarkEnd w:id="2503"/>
      <w:r>
        <w:rPr>
          <w:rtl/>
        </w:rPr>
        <w:t xml:space="preserve">ולהיות </w:t>
      </w:r>
      <w:bookmarkStart w:id="2504" w:name="_ETM_Q10_258640"/>
      <w:bookmarkEnd w:id="2504"/>
      <w:r>
        <w:rPr>
          <w:rtl/>
        </w:rPr>
        <w:t xml:space="preserve">ציוני </w:t>
      </w:r>
      <w:bookmarkStart w:id="2505" w:name="_ETM_Q10_259150"/>
      <w:bookmarkEnd w:id="2505"/>
      <w:r>
        <w:rPr>
          <w:rtl/>
        </w:rPr>
        <w:t>ישראלי</w:t>
      </w:r>
      <w:r>
        <w:rPr>
          <w:rFonts w:hint="cs"/>
          <w:rtl/>
        </w:rPr>
        <w:t>.</w:t>
      </w:r>
      <w:r>
        <w:rPr>
          <w:rtl/>
        </w:rPr>
        <w:t xml:space="preserve"> </w:t>
      </w:r>
      <w:bookmarkStart w:id="2506" w:name="_ETM_Q10_260900"/>
      <w:bookmarkEnd w:id="2506"/>
      <w:r>
        <w:rPr>
          <w:rtl/>
        </w:rPr>
        <w:t xml:space="preserve">אני </w:t>
      </w:r>
      <w:bookmarkStart w:id="2507" w:name="_ETM_Q10_261140"/>
      <w:bookmarkEnd w:id="2507"/>
      <w:r>
        <w:rPr>
          <w:rtl/>
        </w:rPr>
        <w:t xml:space="preserve">עוסק </w:t>
      </w:r>
      <w:bookmarkStart w:id="2508" w:name="_ETM_Q10_261440"/>
      <w:bookmarkEnd w:id="2508"/>
      <w:r>
        <w:rPr>
          <w:rtl/>
        </w:rPr>
        <w:t>ב</w:t>
      </w:r>
      <w:bookmarkStart w:id="2509" w:name="_ETM_Q10_261590"/>
      <w:bookmarkEnd w:id="2509"/>
      <w:r>
        <w:rPr>
          <w:rtl/>
        </w:rPr>
        <w:t xml:space="preserve">להיות </w:t>
      </w:r>
      <w:bookmarkStart w:id="2510" w:name="_ETM_Q10_261860"/>
      <w:bookmarkEnd w:id="2510"/>
      <w:r>
        <w:rPr>
          <w:rtl/>
        </w:rPr>
        <w:t>יהודי</w:t>
      </w:r>
      <w:r>
        <w:rPr>
          <w:rFonts w:hint="cs"/>
          <w:rtl/>
        </w:rPr>
        <w:t>,</w:t>
      </w:r>
      <w:r>
        <w:rPr>
          <w:rtl/>
        </w:rPr>
        <w:t xml:space="preserve"> </w:t>
      </w:r>
      <w:bookmarkStart w:id="2511" w:name="_ETM_Q10_263000"/>
      <w:bookmarkEnd w:id="2511"/>
      <w:r>
        <w:rPr>
          <w:rtl/>
        </w:rPr>
        <w:t>אתיופי</w:t>
      </w:r>
      <w:r>
        <w:rPr>
          <w:rFonts w:hint="cs"/>
          <w:rtl/>
        </w:rPr>
        <w:t>,</w:t>
      </w:r>
      <w:r>
        <w:rPr>
          <w:rtl/>
        </w:rPr>
        <w:t xml:space="preserve"> </w:t>
      </w:r>
      <w:bookmarkStart w:id="2512" w:name="_ETM_Q10_263659"/>
      <w:bookmarkEnd w:id="2512"/>
      <w:r>
        <w:rPr>
          <w:rtl/>
        </w:rPr>
        <w:t>ציוני</w:t>
      </w:r>
      <w:r>
        <w:rPr>
          <w:rFonts w:hint="cs"/>
          <w:rtl/>
        </w:rPr>
        <w:t>,</w:t>
      </w:r>
      <w:r>
        <w:rPr>
          <w:rtl/>
        </w:rPr>
        <w:t xml:space="preserve"> </w:t>
      </w:r>
      <w:bookmarkStart w:id="2513" w:name="_ETM_Q10_264290"/>
      <w:bookmarkEnd w:id="2513"/>
      <w:r>
        <w:rPr>
          <w:rtl/>
        </w:rPr>
        <w:t>ישראלי</w:t>
      </w:r>
      <w:r>
        <w:rPr>
          <w:rFonts w:hint="cs"/>
          <w:rtl/>
        </w:rPr>
        <w:t>,</w:t>
      </w:r>
      <w:r>
        <w:rPr>
          <w:rtl/>
        </w:rPr>
        <w:t xml:space="preserve"> </w:t>
      </w:r>
      <w:bookmarkStart w:id="2514" w:name="_ETM_Q10_265130"/>
      <w:bookmarkEnd w:id="2514"/>
      <w:r>
        <w:rPr>
          <w:rtl/>
        </w:rPr>
        <w:t>דתי</w:t>
      </w:r>
      <w:r>
        <w:rPr>
          <w:rFonts w:hint="cs"/>
          <w:rtl/>
        </w:rPr>
        <w:t>,</w:t>
      </w:r>
      <w:r>
        <w:rPr>
          <w:rtl/>
        </w:rPr>
        <w:t xml:space="preserve"> </w:t>
      </w:r>
      <w:bookmarkStart w:id="2515" w:name="_ETM_Q10_265640"/>
      <w:bookmarkEnd w:id="2515"/>
      <w:r>
        <w:rPr>
          <w:rtl/>
        </w:rPr>
        <w:t>גאה</w:t>
      </w:r>
      <w:r>
        <w:rPr>
          <w:rFonts w:hint="cs"/>
          <w:rtl/>
        </w:rPr>
        <w:t>.</w:t>
      </w:r>
      <w:r>
        <w:rPr>
          <w:rtl/>
        </w:rPr>
        <w:t xml:space="preserve"> </w:t>
      </w:r>
      <w:bookmarkStart w:id="2516" w:name="_ETM_Q10_266500"/>
      <w:bookmarkEnd w:id="2516"/>
      <w:r>
        <w:rPr>
          <w:rtl/>
        </w:rPr>
        <w:t xml:space="preserve">אני </w:t>
      </w:r>
      <w:bookmarkStart w:id="2517" w:name="_ETM_Q10_266740"/>
      <w:bookmarkEnd w:id="2517"/>
      <w:r>
        <w:rPr>
          <w:rtl/>
        </w:rPr>
        <w:t xml:space="preserve">חוזר </w:t>
      </w:r>
      <w:bookmarkStart w:id="2518" w:name="_ETM_Q10_267190"/>
      <w:bookmarkEnd w:id="2518"/>
      <w:r>
        <w:rPr>
          <w:rtl/>
        </w:rPr>
        <w:t xml:space="preserve">הביתה </w:t>
      </w:r>
      <w:bookmarkStart w:id="2519" w:name="_ETM_Q10_267700"/>
      <w:bookmarkEnd w:id="2519"/>
      <w:r>
        <w:rPr>
          <w:rtl/>
        </w:rPr>
        <w:t xml:space="preserve">לקהילות </w:t>
      </w:r>
      <w:bookmarkStart w:id="2520" w:name="_ETM_Q10_268300"/>
      <w:bookmarkEnd w:id="2520"/>
      <w:r>
        <w:rPr>
          <w:rtl/>
        </w:rPr>
        <w:t xml:space="preserve">שלי </w:t>
      </w:r>
      <w:bookmarkStart w:id="2521" w:name="_ETM_Q10_269170"/>
      <w:bookmarkEnd w:id="2521"/>
      <w:r>
        <w:rPr>
          <w:rtl/>
        </w:rPr>
        <w:t xml:space="preserve">וקורא </w:t>
      </w:r>
      <w:bookmarkStart w:id="2522" w:name="_ETM_Q10_269800"/>
      <w:bookmarkEnd w:id="2522"/>
      <w:r>
        <w:rPr>
          <w:rtl/>
        </w:rPr>
        <w:t xml:space="preserve">לכל </w:t>
      </w:r>
      <w:bookmarkStart w:id="2523" w:name="_ETM_Q10_270280"/>
      <w:bookmarkEnd w:id="2523"/>
      <w:r>
        <w:rPr>
          <w:rtl/>
        </w:rPr>
        <w:t xml:space="preserve">בני </w:t>
      </w:r>
      <w:bookmarkStart w:id="2524" w:name="_ETM_Q10_270520"/>
      <w:bookmarkEnd w:id="2524"/>
      <w:r>
        <w:rPr>
          <w:rtl/>
        </w:rPr>
        <w:t xml:space="preserve">הקהילה </w:t>
      </w:r>
      <w:bookmarkStart w:id="2525" w:name="_ETM_Q10_270970"/>
      <w:bookmarkEnd w:id="2525"/>
      <w:r>
        <w:rPr>
          <w:rtl/>
        </w:rPr>
        <w:t xml:space="preserve">האתיופית </w:t>
      </w:r>
      <w:bookmarkStart w:id="2526" w:name="_ETM_Q10_272170"/>
      <w:bookmarkEnd w:id="2526"/>
      <w:r>
        <w:rPr>
          <w:rtl/>
        </w:rPr>
        <w:t xml:space="preserve">לקחת </w:t>
      </w:r>
      <w:bookmarkStart w:id="2527" w:name="_ETM_Q10_272799"/>
      <w:bookmarkEnd w:id="2527"/>
      <w:r>
        <w:rPr>
          <w:rtl/>
        </w:rPr>
        <w:t xml:space="preserve">מנהיגות </w:t>
      </w:r>
      <w:bookmarkStart w:id="2528" w:name="_ETM_Q10_273249"/>
      <w:bookmarkEnd w:id="2528"/>
      <w:r>
        <w:rPr>
          <w:rtl/>
        </w:rPr>
        <w:t xml:space="preserve">ולחזור </w:t>
      </w:r>
      <w:bookmarkStart w:id="2529" w:name="_ETM_Q10_273789"/>
      <w:bookmarkEnd w:id="2529"/>
      <w:r>
        <w:rPr>
          <w:rtl/>
        </w:rPr>
        <w:t xml:space="preserve">הביתה </w:t>
      </w:r>
      <w:bookmarkStart w:id="2530" w:name="_ETM_Q10_274179"/>
      <w:bookmarkEnd w:id="2530"/>
      <w:r>
        <w:rPr>
          <w:rtl/>
        </w:rPr>
        <w:t>לקהילות</w:t>
      </w:r>
      <w:r>
        <w:rPr>
          <w:rFonts w:hint="cs"/>
          <w:rtl/>
        </w:rPr>
        <w:t xml:space="preserve"> –</w:t>
      </w:r>
      <w:r>
        <w:rPr>
          <w:rtl/>
        </w:rPr>
        <w:t xml:space="preserve"> </w:t>
      </w:r>
      <w:bookmarkStart w:id="2531" w:name="_ETM_Q10_275380"/>
      <w:bookmarkEnd w:id="2531"/>
      <w:r>
        <w:rPr>
          <w:rtl/>
        </w:rPr>
        <w:t xml:space="preserve">במקום </w:t>
      </w:r>
      <w:bookmarkStart w:id="2532" w:name="_ETM_Q10_275979"/>
      <w:bookmarkEnd w:id="2532"/>
      <w:r>
        <w:rPr>
          <w:rtl/>
        </w:rPr>
        <w:t>שקשה</w:t>
      </w:r>
      <w:r>
        <w:rPr>
          <w:rFonts w:hint="cs"/>
          <w:rtl/>
        </w:rPr>
        <w:t>,</w:t>
      </w:r>
      <w:r>
        <w:rPr>
          <w:rtl/>
        </w:rPr>
        <w:t xml:space="preserve"> </w:t>
      </w:r>
      <w:bookmarkStart w:id="2533" w:name="_ETM_Q10_277179"/>
      <w:bookmarkEnd w:id="2533"/>
      <w:r>
        <w:rPr>
          <w:rtl/>
        </w:rPr>
        <w:t xml:space="preserve">במקום </w:t>
      </w:r>
      <w:bookmarkStart w:id="2534" w:name="_ETM_Q10_277779"/>
      <w:bookmarkEnd w:id="2534"/>
      <w:r>
        <w:rPr>
          <w:rtl/>
        </w:rPr>
        <w:t>ש</w:t>
      </w:r>
      <w:r>
        <w:rPr>
          <w:rFonts w:hint="cs"/>
          <w:rtl/>
        </w:rPr>
        <w:t>ה</w:t>
      </w:r>
      <w:r>
        <w:rPr>
          <w:rtl/>
        </w:rPr>
        <w:t>על</w:t>
      </w:r>
      <w:r>
        <w:rPr>
          <w:rFonts w:hint="cs"/>
          <w:rtl/>
        </w:rPr>
        <w:t>י</w:t>
      </w:r>
      <w:r>
        <w:rPr>
          <w:rtl/>
        </w:rPr>
        <w:t xml:space="preserve">יה </w:t>
      </w:r>
      <w:bookmarkStart w:id="2535" w:name="_ETM_Q10_278409"/>
      <w:bookmarkEnd w:id="2535"/>
      <w:r>
        <w:rPr>
          <w:rtl/>
        </w:rPr>
        <w:t xml:space="preserve">לא </w:t>
      </w:r>
      <w:bookmarkStart w:id="2536" w:name="_ETM_Q10_278529"/>
      <w:bookmarkEnd w:id="2536"/>
      <w:r>
        <w:rPr>
          <w:rtl/>
        </w:rPr>
        <w:t>הושלמה</w:t>
      </w:r>
      <w:r>
        <w:rPr>
          <w:rFonts w:hint="cs"/>
          <w:rtl/>
        </w:rPr>
        <w:t>.</w:t>
      </w:r>
      <w:r>
        <w:rPr>
          <w:rtl/>
        </w:rPr>
        <w:t xml:space="preserve"> </w:t>
      </w:r>
      <w:bookmarkStart w:id="2537" w:name="_ETM_Q10_279670"/>
      <w:bookmarkEnd w:id="2537"/>
      <w:r>
        <w:rPr>
          <w:rtl/>
        </w:rPr>
        <w:t xml:space="preserve">זה </w:t>
      </w:r>
      <w:bookmarkStart w:id="2538" w:name="_ETM_Q10_279909"/>
      <w:bookmarkEnd w:id="2538"/>
      <w:r>
        <w:rPr>
          <w:rtl/>
        </w:rPr>
        <w:t xml:space="preserve">המעשה </w:t>
      </w:r>
      <w:bookmarkStart w:id="2539" w:name="_ETM_Q10_280479"/>
      <w:bookmarkEnd w:id="2539"/>
      <w:r>
        <w:rPr>
          <w:rtl/>
        </w:rPr>
        <w:t>הגדול</w:t>
      </w:r>
      <w:r>
        <w:rPr>
          <w:rFonts w:hint="cs"/>
          <w:rtl/>
        </w:rPr>
        <w:t>,</w:t>
      </w:r>
      <w:r>
        <w:rPr>
          <w:rtl/>
        </w:rPr>
        <w:t xml:space="preserve"> </w:t>
      </w:r>
      <w:bookmarkStart w:id="2540" w:name="_ETM_Q10_281609"/>
      <w:bookmarkEnd w:id="2540"/>
      <w:r>
        <w:rPr>
          <w:rtl/>
        </w:rPr>
        <w:t>ש</w:t>
      </w:r>
      <w:r>
        <w:rPr>
          <w:rFonts w:hint="cs"/>
          <w:rtl/>
        </w:rPr>
        <w:t xml:space="preserve">בו </w:t>
      </w:r>
      <w:r>
        <w:rPr>
          <w:rtl/>
        </w:rPr>
        <w:t xml:space="preserve">תרמת </w:t>
      </w:r>
      <w:bookmarkStart w:id="2541" w:name="_ETM_Q10_282359"/>
      <w:bookmarkEnd w:id="2541"/>
      <w:r>
        <w:rPr>
          <w:rtl/>
        </w:rPr>
        <w:t xml:space="preserve">לחברה </w:t>
      </w:r>
      <w:bookmarkStart w:id="2542" w:name="_ETM_Q10_282840"/>
      <w:bookmarkEnd w:id="2542"/>
      <w:r>
        <w:rPr>
          <w:rtl/>
        </w:rPr>
        <w:t>הישראלית</w:t>
      </w:r>
      <w:r>
        <w:rPr>
          <w:rFonts w:hint="cs"/>
          <w:rtl/>
        </w:rPr>
        <w:t>.</w:t>
      </w:r>
      <w:r>
        <w:rPr>
          <w:rtl/>
        </w:rPr>
        <w:t xml:space="preserve"> </w:t>
      </w:r>
      <w:bookmarkStart w:id="2543" w:name="_ETM_Q10_284340"/>
      <w:bookmarkEnd w:id="2543"/>
      <w:r>
        <w:rPr>
          <w:rtl/>
        </w:rPr>
        <w:t xml:space="preserve">בני </w:t>
      </w:r>
      <w:bookmarkStart w:id="2544" w:name="_ETM_Q10_284819"/>
      <w:bookmarkEnd w:id="2544"/>
      <w:r>
        <w:rPr>
          <w:rtl/>
        </w:rPr>
        <w:t>הקהילה</w:t>
      </w:r>
      <w:r>
        <w:rPr>
          <w:rFonts w:hint="cs"/>
          <w:rtl/>
        </w:rPr>
        <w:t>,</w:t>
      </w:r>
      <w:r>
        <w:rPr>
          <w:rtl/>
        </w:rPr>
        <w:t xml:space="preserve"> </w:t>
      </w:r>
      <w:bookmarkStart w:id="2545" w:name="_ETM_Q10_286040"/>
      <w:bookmarkEnd w:id="2545"/>
      <w:r>
        <w:rPr>
          <w:rtl/>
        </w:rPr>
        <w:t xml:space="preserve">העוצמה </w:t>
      </w:r>
      <w:bookmarkStart w:id="2546" w:name="_ETM_Q10_286640"/>
      <w:bookmarkEnd w:id="2546"/>
      <w:r>
        <w:rPr>
          <w:rtl/>
        </w:rPr>
        <w:t>הפנימית</w:t>
      </w:r>
      <w:r>
        <w:rPr>
          <w:rFonts w:hint="cs"/>
          <w:rtl/>
        </w:rPr>
        <w:t>,</w:t>
      </w:r>
      <w:r>
        <w:rPr>
          <w:rtl/>
        </w:rPr>
        <w:t xml:space="preserve"> </w:t>
      </w:r>
      <w:bookmarkStart w:id="2547" w:name="_ETM_Q10_287689"/>
      <w:bookmarkEnd w:id="2547"/>
      <w:r>
        <w:rPr>
          <w:rtl/>
        </w:rPr>
        <w:t xml:space="preserve">חוזרים </w:t>
      </w:r>
      <w:bookmarkStart w:id="2548" w:name="_ETM_Q10_288259"/>
      <w:bookmarkEnd w:id="2548"/>
      <w:r>
        <w:rPr>
          <w:rtl/>
        </w:rPr>
        <w:t xml:space="preserve">הביתה </w:t>
      </w:r>
      <w:bookmarkStart w:id="2549" w:name="_ETM_Q10_288770"/>
      <w:bookmarkEnd w:id="2549"/>
      <w:r>
        <w:rPr>
          <w:rtl/>
        </w:rPr>
        <w:t xml:space="preserve">ולוקחים </w:t>
      </w:r>
      <w:bookmarkStart w:id="2550" w:name="_ETM_Q10_289250"/>
      <w:bookmarkEnd w:id="2550"/>
      <w:r>
        <w:rPr>
          <w:rtl/>
        </w:rPr>
        <w:t>אחריות</w:t>
      </w:r>
      <w:r>
        <w:rPr>
          <w:rFonts w:hint="cs"/>
          <w:rtl/>
        </w:rPr>
        <w:t>.</w:t>
      </w:r>
      <w:r>
        <w:rPr>
          <w:rtl/>
        </w:rPr>
        <w:t xml:space="preserve"> </w:t>
      </w:r>
      <w:bookmarkStart w:id="2551" w:name="_ETM_Q10_290960"/>
      <w:bookmarkEnd w:id="2551"/>
      <w:r>
        <w:rPr>
          <w:rtl/>
        </w:rPr>
        <w:t xml:space="preserve">על </w:t>
      </w:r>
      <w:bookmarkStart w:id="2552" w:name="_ETM_Q10_291290"/>
      <w:bookmarkEnd w:id="2552"/>
      <w:r>
        <w:rPr>
          <w:rtl/>
        </w:rPr>
        <w:t xml:space="preserve">זה </w:t>
      </w:r>
      <w:bookmarkStart w:id="2553" w:name="_ETM_Q10_291470"/>
      <w:bookmarkEnd w:id="2553"/>
      <w:r>
        <w:rPr>
          <w:rtl/>
        </w:rPr>
        <w:t xml:space="preserve">זכה </w:t>
      </w:r>
      <w:bookmarkStart w:id="2554" w:name="_ETM_Q10_291830"/>
      <w:bookmarkEnd w:id="2554"/>
      <w:r>
        <w:rPr>
          <w:rtl/>
        </w:rPr>
        <w:t xml:space="preserve">משה </w:t>
      </w:r>
      <w:bookmarkStart w:id="2555" w:name="_ETM_Q10_292190"/>
      <w:bookmarkEnd w:id="2555"/>
      <w:r>
        <w:rPr>
          <w:rtl/>
        </w:rPr>
        <w:t>ס</w:t>
      </w:r>
      <w:r>
        <w:rPr>
          <w:rFonts w:hint="cs"/>
          <w:rtl/>
        </w:rPr>
        <w:t>ו</w:t>
      </w:r>
      <w:r>
        <w:rPr>
          <w:rtl/>
        </w:rPr>
        <w:t xml:space="preserve">לומון </w:t>
      </w:r>
      <w:bookmarkStart w:id="2556" w:name="_ETM_Q10_293320"/>
      <w:bookmarkEnd w:id="2556"/>
      <w:r>
        <w:rPr>
          <w:rtl/>
        </w:rPr>
        <w:t xml:space="preserve">בפרס </w:t>
      </w:r>
      <w:bookmarkStart w:id="2557" w:name="_ETM_Q10_293890"/>
      <w:bookmarkEnd w:id="2557"/>
      <w:r>
        <w:rPr>
          <w:rtl/>
        </w:rPr>
        <w:t xml:space="preserve">זוסמן </w:t>
      </w:r>
      <w:bookmarkStart w:id="2558" w:name="_ETM_Q10_294400"/>
      <w:bookmarkEnd w:id="2558"/>
      <w:r>
        <w:rPr>
          <w:rtl/>
        </w:rPr>
        <w:t xml:space="preserve">על </w:t>
      </w:r>
      <w:bookmarkStart w:id="2559" w:name="_ETM_Q10_294490"/>
      <w:bookmarkEnd w:id="2559"/>
      <w:r>
        <w:rPr>
          <w:rtl/>
        </w:rPr>
        <w:t xml:space="preserve">מצוינות </w:t>
      </w:r>
      <w:bookmarkStart w:id="2560" w:name="_ETM_Q10_295060"/>
      <w:bookmarkEnd w:id="2560"/>
      <w:r>
        <w:rPr>
          <w:rtl/>
        </w:rPr>
        <w:t xml:space="preserve">בשירותים </w:t>
      </w:r>
      <w:bookmarkStart w:id="2561" w:name="_ETM_Q10_295689"/>
      <w:bookmarkEnd w:id="2561"/>
      <w:r>
        <w:rPr>
          <w:rtl/>
        </w:rPr>
        <w:t>חברתיים</w:t>
      </w:r>
      <w:r>
        <w:rPr>
          <w:rFonts w:hint="cs"/>
          <w:rtl/>
        </w:rPr>
        <w:t>,</w:t>
      </w:r>
      <w:r>
        <w:rPr>
          <w:rtl/>
        </w:rPr>
        <w:t xml:space="preserve"> </w:t>
      </w:r>
      <w:bookmarkStart w:id="2562" w:name="_ETM_Q10_296890"/>
      <w:bookmarkEnd w:id="2562"/>
      <w:r>
        <w:rPr>
          <w:rtl/>
        </w:rPr>
        <w:t xml:space="preserve">ובהוקרה </w:t>
      </w:r>
      <w:bookmarkStart w:id="2563" w:name="_ETM_Q10_297729"/>
      <w:bookmarkEnd w:id="2563"/>
      <w:r>
        <w:rPr>
          <w:rtl/>
        </w:rPr>
        <w:t xml:space="preserve">רבה </w:t>
      </w:r>
      <w:bookmarkStart w:id="2564" w:name="_ETM_Q10_298659"/>
      <w:bookmarkEnd w:id="2564"/>
      <w:r>
        <w:rPr>
          <w:rtl/>
        </w:rPr>
        <w:t xml:space="preserve">על </w:t>
      </w:r>
      <w:bookmarkStart w:id="2565" w:name="_ETM_Q10_298840"/>
      <w:bookmarkEnd w:id="2565"/>
      <w:r>
        <w:rPr>
          <w:rtl/>
        </w:rPr>
        <w:t xml:space="preserve">חדשנות </w:t>
      </w:r>
      <w:bookmarkStart w:id="2566" w:name="_ETM_Q10_299500"/>
      <w:bookmarkEnd w:id="2566"/>
      <w:r>
        <w:rPr>
          <w:rtl/>
        </w:rPr>
        <w:t xml:space="preserve">ויזמות </w:t>
      </w:r>
      <w:bookmarkStart w:id="2567" w:name="_ETM_Q10_300100"/>
      <w:bookmarkEnd w:id="2567"/>
      <w:r>
        <w:rPr>
          <w:rtl/>
        </w:rPr>
        <w:t>חברתית</w:t>
      </w:r>
      <w:r>
        <w:rPr>
          <w:rFonts w:hint="cs"/>
          <w:rtl/>
        </w:rPr>
        <w:t>.</w:t>
      </w:r>
    </w:p>
    <w:p w:rsidR="00134ADC" w:rsidRDefault="00134ADC" w:rsidP="00B779E4">
      <w:pPr>
        <w:rPr>
          <w:rtl/>
        </w:rPr>
      </w:pPr>
      <w:bookmarkStart w:id="2568" w:name="_ETM_Q10_300941"/>
      <w:bookmarkStart w:id="2569" w:name="_ETM_Q10_301049"/>
      <w:bookmarkEnd w:id="2568"/>
      <w:bookmarkEnd w:id="2569"/>
    </w:p>
    <w:p w:rsidR="00134ADC" w:rsidRDefault="00134ADC" w:rsidP="00B779E4">
      <w:pPr>
        <w:rPr>
          <w:rtl/>
        </w:rPr>
      </w:pPr>
      <w:bookmarkStart w:id="2570" w:name="_ETM_Q10_301091"/>
      <w:bookmarkStart w:id="2571" w:name="_ETM_Q10_301192"/>
      <w:bookmarkEnd w:id="2570"/>
      <w:bookmarkEnd w:id="2571"/>
      <w:r>
        <w:rPr>
          <w:rtl/>
        </w:rPr>
        <w:t xml:space="preserve"> </w:t>
      </w:r>
      <w:bookmarkStart w:id="2572" w:name="_ETM_Q10_301630"/>
      <w:bookmarkEnd w:id="2572"/>
      <w:r>
        <w:rPr>
          <w:rtl/>
        </w:rPr>
        <w:t xml:space="preserve">בדיוק </w:t>
      </w:r>
      <w:bookmarkStart w:id="2573" w:name="_ETM_Q10_301960"/>
      <w:bookmarkEnd w:id="2573"/>
      <w:r>
        <w:rPr>
          <w:rtl/>
        </w:rPr>
        <w:t xml:space="preserve">לפני </w:t>
      </w:r>
      <w:bookmarkStart w:id="2574" w:name="_ETM_Q10_302260"/>
      <w:bookmarkEnd w:id="2574"/>
      <w:r>
        <w:rPr>
          <w:rtl/>
        </w:rPr>
        <w:t xml:space="preserve">שבוע </w:t>
      </w:r>
      <w:bookmarkStart w:id="2575" w:name="_ETM_Q10_302680"/>
      <w:bookmarkEnd w:id="2575"/>
      <w:r>
        <w:rPr>
          <w:rtl/>
        </w:rPr>
        <w:t xml:space="preserve">חגגנו </w:t>
      </w:r>
      <w:bookmarkStart w:id="2576" w:name="_ETM_Q10_303130"/>
      <w:bookmarkEnd w:id="2576"/>
      <w:r>
        <w:rPr>
          <w:rtl/>
        </w:rPr>
        <w:t xml:space="preserve">את </w:t>
      </w:r>
      <w:bookmarkStart w:id="2577" w:name="_ETM_Q10_303250"/>
      <w:bookmarkEnd w:id="2577"/>
      <w:r>
        <w:rPr>
          <w:rtl/>
        </w:rPr>
        <w:t xml:space="preserve">חג </w:t>
      </w:r>
      <w:bookmarkStart w:id="2578" w:name="_ETM_Q10_303460"/>
      <w:bookmarkEnd w:id="2578"/>
      <w:r>
        <w:rPr>
          <w:rtl/>
        </w:rPr>
        <w:t>ה</w:t>
      </w:r>
      <w:r>
        <w:rPr>
          <w:rFonts w:hint="cs"/>
          <w:rtl/>
        </w:rPr>
        <w:t>ס</w:t>
      </w:r>
      <w:r>
        <w:rPr>
          <w:rtl/>
        </w:rPr>
        <w:t>יג</w:t>
      </w:r>
      <w:r>
        <w:rPr>
          <w:rFonts w:hint="cs"/>
          <w:rtl/>
        </w:rPr>
        <w:t xml:space="preserve">ד, </w:t>
      </w:r>
      <w:bookmarkStart w:id="2579" w:name="_ETM_Q10_304540"/>
      <w:bookmarkEnd w:id="2579"/>
      <w:r>
        <w:rPr>
          <w:rFonts w:hint="cs"/>
          <w:rtl/>
        </w:rPr>
        <w:t xml:space="preserve">חג </w:t>
      </w:r>
      <w:r>
        <w:rPr>
          <w:rtl/>
        </w:rPr>
        <w:t xml:space="preserve">שכל </w:t>
      </w:r>
      <w:bookmarkStart w:id="2580" w:name="_ETM_Q10_304930"/>
      <w:bookmarkEnd w:id="2580"/>
      <w:r>
        <w:rPr>
          <w:rtl/>
        </w:rPr>
        <w:t xml:space="preserve">אזרח </w:t>
      </w:r>
      <w:bookmarkStart w:id="2581" w:name="_ETM_Q10_305260"/>
      <w:bookmarkEnd w:id="2581"/>
      <w:r>
        <w:rPr>
          <w:rtl/>
        </w:rPr>
        <w:t xml:space="preserve">במדינת </w:t>
      </w:r>
      <w:bookmarkStart w:id="2582" w:name="_ETM_Q10_305740"/>
      <w:bookmarkEnd w:id="2582"/>
      <w:r>
        <w:rPr>
          <w:rtl/>
        </w:rPr>
        <w:t>ישראל</w:t>
      </w:r>
      <w:r>
        <w:rPr>
          <w:rFonts w:hint="cs"/>
          <w:rtl/>
        </w:rPr>
        <w:t>,</w:t>
      </w:r>
      <w:r>
        <w:rPr>
          <w:rtl/>
        </w:rPr>
        <w:t xml:space="preserve"> </w:t>
      </w:r>
      <w:bookmarkStart w:id="2583" w:name="_ETM_Q10_306670"/>
      <w:bookmarkEnd w:id="2583"/>
      <w:r>
        <w:rPr>
          <w:rtl/>
        </w:rPr>
        <w:t xml:space="preserve">ובראשם </w:t>
      </w:r>
      <w:bookmarkStart w:id="2584" w:name="_ETM_Q10_307390"/>
      <w:bookmarkEnd w:id="2584"/>
      <w:r>
        <w:rPr>
          <w:rtl/>
        </w:rPr>
        <w:t xml:space="preserve">העולים </w:t>
      </w:r>
      <w:bookmarkStart w:id="2585" w:name="_ETM_Q10_307750"/>
      <w:bookmarkStart w:id="2586" w:name="_ETM_Q10_308960"/>
      <w:bookmarkEnd w:id="2585"/>
      <w:bookmarkEnd w:id="2586"/>
      <w:r>
        <w:rPr>
          <w:rtl/>
        </w:rPr>
        <w:t>מאתיופיה</w:t>
      </w:r>
      <w:r>
        <w:rPr>
          <w:rFonts w:hint="cs"/>
          <w:rtl/>
        </w:rPr>
        <w:t>,</w:t>
      </w:r>
      <w:r>
        <w:rPr>
          <w:rtl/>
        </w:rPr>
        <w:t xml:space="preserve"> </w:t>
      </w:r>
      <w:bookmarkStart w:id="2587" w:name="_ETM_Q10_310220"/>
      <w:bookmarkEnd w:id="2587"/>
      <w:r>
        <w:rPr>
          <w:rtl/>
        </w:rPr>
        <w:t xml:space="preserve">חוגגים </w:t>
      </w:r>
      <w:bookmarkStart w:id="2588" w:name="_ETM_Q10_311329"/>
      <w:bookmarkEnd w:id="2588"/>
      <w:r>
        <w:rPr>
          <w:rtl/>
        </w:rPr>
        <w:t>כמו</w:t>
      </w:r>
      <w:bookmarkStart w:id="2589" w:name="_ETM_Q10_311809"/>
      <w:bookmarkEnd w:id="2589"/>
      <w:r>
        <w:rPr>
          <w:rtl/>
        </w:rPr>
        <w:t xml:space="preserve">רשת </w:t>
      </w:r>
      <w:bookmarkStart w:id="2590" w:name="_ETM_Q10_312349"/>
      <w:bookmarkEnd w:id="2590"/>
      <w:r>
        <w:rPr>
          <w:rtl/>
        </w:rPr>
        <w:t xml:space="preserve">ציונית </w:t>
      </w:r>
      <w:bookmarkStart w:id="2591" w:name="_ETM_Q10_312980"/>
      <w:bookmarkEnd w:id="2591"/>
      <w:r>
        <w:rPr>
          <w:rtl/>
        </w:rPr>
        <w:t>מלאה</w:t>
      </w:r>
      <w:r>
        <w:rPr>
          <w:rFonts w:hint="cs"/>
          <w:rtl/>
        </w:rPr>
        <w:t xml:space="preserve">. </w:t>
      </w:r>
      <w:bookmarkStart w:id="2592" w:name="_ETM_Q10_315250"/>
      <w:bookmarkStart w:id="2593" w:name="_ETM_Q10_315214"/>
      <w:bookmarkStart w:id="2594" w:name="_ETM_Q10_315335"/>
      <w:bookmarkStart w:id="2595" w:name="_ETM_Q10_315366"/>
      <w:bookmarkStart w:id="2596" w:name="_ETM_Q10_315407"/>
      <w:bookmarkEnd w:id="2592"/>
      <w:bookmarkEnd w:id="2593"/>
      <w:bookmarkEnd w:id="2594"/>
      <w:bookmarkEnd w:id="2595"/>
      <w:bookmarkEnd w:id="2596"/>
      <w:r>
        <w:rPr>
          <w:rFonts w:hint="cs"/>
          <w:rtl/>
        </w:rPr>
        <w:t>בנאומי פה</w:t>
      </w:r>
      <w:bookmarkStart w:id="2597" w:name="_ETM_Q10_317359"/>
      <w:bookmarkEnd w:id="2597"/>
      <w:r>
        <w:rPr>
          <w:rFonts w:hint="cs"/>
          <w:rtl/>
        </w:rPr>
        <w:t xml:space="preserve"> </w:t>
      </w:r>
      <w:bookmarkStart w:id="2598" w:name="_ETM_Q10_315880"/>
      <w:bookmarkEnd w:id="2598"/>
      <w:r>
        <w:rPr>
          <w:rtl/>
        </w:rPr>
        <w:t xml:space="preserve">לפני </w:t>
      </w:r>
      <w:bookmarkStart w:id="2599" w:name="_ETM_Q10_316210"/>
      <w:bookmarkEnd w:id="2599"/>
      <w:r>
        <w:rPr>
          <w:rtl/>
        </w:rPr>
        <w:t xml:space="preserve">שבוע </w:t>
      </w:r>
      <w:bookmarkStart w:id="2600" w:name="_ETM_Q10_318019"/>
      <w:bookmarkEnd w:id="2600"/>
      <w:r>
        <w:rPr>
          <w:rtl/>
        </w:rPr>
        <w:t xml:space="preserve">אמרתי </w:t>
      </w:r>
      <w:bookmarkStart w:id="2601" w:name="_ETM_Q10_318560"/>
      <w:bookmarkEnd w:id="2601"/>
      <w:r>
        <w:rPr>
          <w:rtl/>
        </w:rPr>
        <w:t xml:space="preserve">שאנחנו </w:t>
      </w:r>
      <w:bookmarkStart w:id="2602" w:name="_ETM_Q10_318950"/>
      <w:bookmarkEnd w:id="2602"/>
      <w:r>
        <w:rPr>
          <w:rtl/>
        </w:rPr>
        <w:t xml:space="preserve">גאים </w:t>
      </w:r>
      <w:bookmarkStart w:id="2603" w:name="_ETM_Q10_319340"/>
      <w:bookmarkEnd w:id="2603"/>
      <w:r>
        <w:rPr>
          <w:rtl/>
        </w:rPr>
        <w:t>בעלי</w:t>
      </w:r>
      <w:r>
        <w:rPr>
          <w:rFonts w:hint="cs"/>
          <w:rtl/>
        </w:rPr>
        <w:t>י</w:t>
      </w:r>
      <w:r>
        <w:rPr>
          <w:rtl/>
        </w:rPr>
        <w:t xml:space="preserve">ה </w:t>
      </w:r>
      <w:bookmarkStart w:id="2604" w:name="_ETM_Q10_321520"/>
      <w:bookmarkEnd w:id="2604"/>
      <w:r>
        <w:rPr>
          <w:rtl/>
        </w:rPr>
        <w:t xml:space="preserve">ואנחנו </w:t>
      </w:r>
      <w:bookmarkStart w:id="2605" w:name="_ETM_Q10_321940"/>
      <w:bookmarkEnd w:id="2605"/>
      <w:r>
        <w:rPr>
          <w:rFonts w:hint="cs"/>
          <w:rtl/>
        </w:rPr>
        <w:t>ט</w:t>
      </w:r>
      <w:r>
        <w:rPr>
          <w:rtl/>
        </w:rPr>
        <w:t xml:space="preserve">ובים </w:t>
      </w:r>
      <w:bookmarkStart w:id="2606" w:name="_ETM_Q10_322330"/>
      <w:bookmarkEnd w:id="2606"/>
      <w:r>
        <w:rPr>
          <w:rtl/>
        </w:rPr>
        <w:t>במבצע</w:t>
      </w:r>
      <w:r>
        <w:rPr>
          <w:rFonts w:hint="cs"/>
          <w:rtl/>
        </w:rPr>
        <w:t>י</w:t>
      </w:r>
      <w:r>
        <w:rPr>
          <w:rtl/>
        </w:rPr>
        <w:t xml:space="preserve"> </w:t>
      </w:r>
      <w:bookmarkStart w:id="2607" w:name="_ETM_Q10_322990"/>
      <w:bookmarkEnd w:id="2607"/>
      <w:r>
        <w:rPr>
          <w:rtl/>
        </w:rPr>
        <w:t>העל</w:t>
      </w:r>
      <w:r>
        <w:rPr>
          <w:rFonts w:hint="cs"/>
          <w:rtl/>
        </w:rPr>
        <w:t>י</w:t>
      </w:r>
      <w:r>
        <w:rPr>
          <w:rtl/>
        </w:rPr>
        <w:t>יה</w:t>
      </w:r>
      <w:r>
        <w:rPr>
          <w:rFonts w:hint="cs"/>
          <w:rtl/>
        </w:rPr>
        <w:t>.</w:t>
      </w:r>
      <w:r>
        <w:rPr>
          <w:rtl/>
        </w:rPr>
        <w:t xml:space="preserve"> </w:t>
      </w:r>
      <w:bookmarkStart w:id="2608" w:name="_ETM_Q10_324300"/>
      <w:bookmarkEnd w:id="2608"/>
      <w:r>
        <w:rPr>
          <w:rtl/>
        </w:rPr>
        <w:t xml:space="preserve">עשינו </w:t>
      </w:r>
      <w:bookmarkStart w:id="2609" w:name="_ETM_Q10_324840"/>
      <w:bookmarkEnd w:id="2609"/>
      <w:r>
        <w:rPr>
          <w:rtl/>
        </w:rPr>
        <w:t xml:space="preserve">את </w:t>
      </w:r>
      <w:bookmarkStart w:id="2610" w:name="_ETM_Q10_324959"/>
      <w:bookmarkEnd w:id="2610"/>
      <w:r>
        <w:rPr>
          <w:rtl/>
        </w:rPr>
        <w:t xml:space="preserve">מבצע </w:t>
      </w:r>
      <w:bookmarkStart w:id="2611" w:name="_ETM_Q10_325410"/>
      <w:bookmarkEnd w:id="2611"/>
      <w:r>
        <w:rPr>
          <w:rtl/>
        </w:rPr>
        <w:t>משה</w:t>
      </w:r>
      <w:r>
        <w:rPr>
          <w:rFonts w:hint="cs"/>
          <w:rtl/>
        </w:rPr>
        <w:t>,</w:t>
      </w:r>
      <w:r>
        <w:rPr>
          <w:rtl/>
        </w:rPr>
        <w:t xml:space="preserve"> </w:t>
      </w:r>
      <w:bookmarkStart w:id="2612" w:name="_ETM_Q10_325889"/>
      <w:bookmarkEnd w:id="2612"/>
      <w:r>
        <w:rPr>
          <w:rtl/>
        </w:rPr>
        <w:t xml:space="preserve">ואת </w:t>
      </w:r>
      <w:bookmarkStart w:id="2613" w:name="_ETM_Q10_326099"/>
      <w:bookmarkEnd w:id="2613"/>
      <w:r>
        <w:rPr>
          <w:rtl/>
        </w:rPr>
        <w:t xml:space="preserve">מבצע </w:t>
      </w:r>
      <w:bookmarkStart w:id="2614" w:name="_ETM_Q10_326520"/>
      <w:bookmarkEnd w:id="2614"/>
      <w:r>
        <w:rPr>
          <w:rtl/>
        </w:rPr>
        <w:t>שלמה</w:t>
      </w:r>
      <w:r>
        <w:rPr>
          <w:rFonts w:hint="cs"/>
          <w:rtl/>
        </w:rPr>
        <w:t xml:space="preserve"> </w:t>
      </w:r>
      <w:r>
        <w:rPr>
          <w:rtl/>
        </w:rPr>
        <w:t>–</w:t>
      </w:r>
      <w:bookmarkStart w:id="2615" w:name="_ETM_Q10_327959"/>
      <w:bookmarkEnd w:id="2615"/>
      <w:r>
        <w:rPr>
          <w:rFonts w:hint="cs"/>
          <w:rtl/>
        </w:rPr>
        <w:t xml:space="preserve"> </w:t>
      </w:r>
      <w:r>
        <w:rPr>
          <w:rtl/>
        </w:rPr>
        <w:t xml:space="preserve">ניסים </w:t>
      </w:r>
      <w:bookmarkStart w:id="2616" w:name="_ETM_Q10_328500"/>
      <w:bookmarkEnd w:id="2616"/>
      <w:r>
        <w:rPr>
          <w:rtl/>
        </w:rPr>
        <w:t>גלויים</w:t>
      </w:r>
      <w:r>
        <w:rPr>
          <w:rFonts w:hint="cs"/>
          <w:rtl/>
        </w:rPr>
        <w:t xml:space="preserve">. </w:t>
      </w:r>
      <w:bookmarkStart w:id="2617" w:name="_ETM_Q10_329430"/>
      <w:bookmarkEnd w:id="2617"/>
      <w:r>
        <w:rPr>
          <w:rtl/>
        </w:rPr>
        <w:t xml:space="preserve">אתה </w:t>
      </w:r>
      <w:bookmarkStart w:id="2618" w:name="_ETM_Q10_329760"/>
      <w:bookmarkEnd w:id="2618"/>
      <w:r>
        <w:rPr>
          <w:rtl/>
        </w:rPr>
        <w:t xml:space="preserve">בכלל </w:t>
      </w:r>
      <w:bookmarkStart w:id="2619" w:name="_ETM_Q10_330120"/>
      <w:bookmarkEnd w:id="2619"/>
      <w:r>
        <w:rPr>
          <w:rtl/>
        </w:rPr>
        <w:t xml:space="preserve">עלית </w:t>
      </w:r>
      <w:bookmarkStart w:id="2620" w:name="_ETM_Q10_330569"/>
      <w:bookmarkEnd w:id="2620"/>
      <w:r>
        <w:rPr>
          <w:rtl/>
        </w:rPr>
        <w:t xml:space="preserve">עוד </w:t>
      </w:r>
      <w:bookmarkStart w:id="2621" w:name="_ETM_Q10_330720"/>
      <w:bookmarkEnd w:id="2621"/>
      <w:r>
        <w:rPr>
          <w:rtl/>
        </w:rPr>
        <w:t xml:space="preserve">לפני </w:t>
      </w:r>
      <w:bookmarkStart w:id="2622" w:name="_ETM_Q10_331080"/>
      <w:bookmarkEnd w:id="2622"/>
      <w:r>
        <w:rPr>
          <w:rtl/>
        </w:rPr>
        <w:t xml:space="preserve">העליות </w:t>
      </w:r>
      <w:bookmarkStart w:id="2623" w:name="_ETM_Q10_331560"/>
      <w:bookmarkEnd w:id="2623"/>
      <w:r>
        <w:rPr>
          <w:rtl/>
        </w:rPr>
        <w:t>האלה</w:t>
      </w:r>
      <w:r>
        <w:rPr>
          <w:rFonts w:hint="cs"/>
          <w:rtl/>
        </w:rPr>
        <w:t>.</w:t>
      </w:r>
      <w:r>
        <w:rPr>
          <w:rtl/>
        </w:rPr>
        <w:t xml:space="preserve"> </w:t>
      </w:r>
      <w:bookmarkStart w:id="2624" w:name="_ETM_Q10_332490"/>
      <w:bookmarkEnd w:id="2624"/>
      <w:r>
        <w:rPr>
          <w:rtl/>
        </w:rPr>
        <w:t xml:space="preserve">צעדת </w:t>
      </w:r>
      <w:bookmarkStart w:id="2625" w:name="_ETM_Q10_333030"/>
      <w:bookmarkEnd w:id="2625"/>
      <w:r>
        <w:rPr>
          <w:rtl/>
        </w:rPr>
        <w:t xml:space="preserve">באזור </w:t>
      </w:r>
      <w:bookmarkStart w:id="2626" w:name="_ETM_Q10_333480"/>
      <w:bookmarkEnd w:id="2626"/>
      <w:r>
        <w:rPr>
          <w:rtl/>
        </w:rPr>
        <w:t>1980</w:t>
      </w:r>
      <w:r>
        <w:rPr>
          <w:rFonts w:hint="cs"/>
          <w:rtl/>
        </w:rPr>
        <w:t>,</w:t>
      </w:r>
      <w:r>
        <w:rPr>
          <w:rtl/>
        </w:rPr>
        <w:t xml:space="preserve"> </w:t>
      </w:r>
      <w:bookmarkStart w:id="2627" w:name="_ETM_Q10_335550"/>
      <w:bookmarkEnd w:id="2627"/>
      <w:r>
        <w:rPr>
          <w:rtl/>
        </w:rPr>
        <w:t>והגעת</w:t>
      </w:r>
      <w:r>
        <w:rPr>
          <w:rFonts w:hint="cs"/>
          <w:rtl/>
        </w:rPr>
        <w:t xml:space="preserve"> ל</w:t>
      </w:r>
      <w:r>
        <w:rPr>
          <w:rtl/>
        </w:rPr>
        <w:t xml:space="preserve">ארץ </w:t>
      </w:r>
      <w:bookmarkStart w:id="2628" w:name="_ETM_Q10_338940"/>
      <w:bookmarkEnd w:id="2628"/>
      <w:r>
        <w:rPr>
          <w:rtl/>
        </w:rPr>
        <w:t xml:space="preserve">ישראל </w:t>
      </w:r>
      <w:r>
        <w:rPr>
          <w:rFonts w:hint="cs"/>
          <w:rtl/>
        </w:rPr>
        <w:t>ב-</w:t>
      </w:r>
      <w:bookmarkStart w:id="2629" w:name="_ETM_Q10_337230"/>
      <w:bookmarkStart w:id="2630" w:name="_ETM_Q10_338430"/>
      <w:bookmarkEnd w:id="2629"/>
      <w:bookmarkEnd w:id="2630"/>
      <w:r>
        <w:rPr>
          <w:rFonts w:hint="cs"/>
          <w:rtl/>
        </w:rPr>
        <w:t xml:space="preserve">1983 </w:t>
      </w:r>
      <w:bookmarkStart w:id="2631" w:name="_ETM_Q10_339990"/>
      <w:bookmarkEnd w:id="2631"/>
      <w:r>
        <w:rPr>
          <w:rtl/>
        </w:rPr>
        <w:t xml:space="preserve">עם </w:t>
      </w:r>
      <w:bookmarkStart w:id="2632" w:name="_ETM_Q10_340139"/>
      <w:bookmarkEnd w:id="2632"/>
      <w:r>
        <w:rPr>
          <w:rtl/>
        </w:rPr>
        <w:t xml:space="preserve">קבוצת </w:t>
      </w:r>
      <w:bookmarkStart w:id="2633" w:name="_ETM_Q10_340620"/>
      <w:bookmarkEnd w:id="2633"/>
      <w:r>
        <w:rPr>
          <w:rtl/>
        </w:rPr>
        <w:t xml:space="preserve">נערים </w:t>
      </w:r>
      <w:bookmarkStart w:id="2634" w:name="_ETM_Q10_341070"/>
      <w:bookmarkEnd w:id="2634"/>
      <w:r>
        <w:rPr>
          <w:rtl/>
        </w:rPr>
        <w:t>מדהימים</w:t>
      </w:r>
      <w:r>
        <w:rPr>
          <w:rFonts w:hint="cs"/>
          <w:rtl/>
        </w:rPr>
        <w:t>:</w:t>
      </w:r>
      <w:r>
        <w:rPr>
          <w:rtl/>
        </w:rPr>
        <w:t xml:space="preserve"> </w:t>
      </w:r>
      <w:bookmarkStart w:id="2635" w:name="_ETM_Q10_342120"/>
      <w:bookmarkEnd w:id="2635"/>
      <w:r>
        <w:rPr>
          <w:rtl/>
        </w:rPr>
        <w:t xml:space="preserve">שמואל </w:t>
      </w:r>
      <w:bookmarkStart w:id="2636" w:name="_ETM_Q10_342690"/>
      <w:bookmarkEnd w:id="2636"/>
      <w:r>
        <w:rPr>
          <w:rFonts w:hint="cs"/>
          <w:rtl/>
        </w:rPr>
        <w:t>י</w:t>
      </w:r>
      <w:r>
        <w:rPr>
          <w:rtl/>
        </w:rPr>
        <w:t xml:space="preserve">למה </w:t>
      </w:r>
      <w:bookmarkStart w:id="2637" w:name="_ETM_Q10_343510"/>
      <w:bookmarkEnd w:id="2637"/>
      <w:r>
        <w:rPr>
          <w:rtl/>
        </w:rPr>
        <w:t>ואחרים</w:t>
      </w:r>
      <w:r>
        <w:rPr>
          <w:rFonts w:hint="cs"/>
          <w:rtl/>
        </w:rPr>
        <w:t xml:space="preserve">. </w:t>
      </w:r>
      <w:bookmarkStart w:id="2638" w:name="_ETM_Q10_344710"/>
      <w:bookmarkEnd w:id="2638"/>
      <w:r>
        <w:rPr>
          <w:rtl/>
        </w:rPr>
        <w:t xml:space="preserve">היום </w:t>
      </w:r>
      <w:bookmarkStart w:id="2639" w:name="_ETM_Q10_345040"/>
      <w:bookmarkEnd w:id="2639"/>
      <w:r>
        <w:rPr>
          <w:rtl/>
        </w:rPr>
        <w:t xml:space="preserve">עושים </w:t>
      </w:r>
      <w:bookmarkStart w:id="2640" w:name="_ETM_Q10_345340"/>
      <w:bookmarkEnd w:id="2640"/>
      <w:r>
        <w:rPr>
          <w:rtl/>
        </w:rPr>
        <w:t xml:space="preserve">את </w:t>
      </w:r>
      <w:bookmarkStart w:id="2641" w:name="_ETM_Q10_345460"/>
      <w:bookmarkEnd w:id="2641"/>
      <w:r>
        <w:rPr>
          <w:rFonts w:hint="cs"/>
          <w:rtl/>
        </w:rPr>
        <w:t xml:space="preserve">ירוסלם </w:t>
      </w:r>
      <w:bookmarkStart w:id="2642" w:name="_ETM_Q10_347719"/>
      <w:bookmarkEnd w:id="2642"/>
      <w:r>
        <w:rPr>
          <w:rtl/>
        </w:rPr>
        <w:t xml:space="preserve">בכנס </w:t>
      </w:r>
      <w:bookmarkStart w:id="2643" w:name="_ETM_Q10_348469"/>
      <w:bookmarkEnd w:id="2643"/>
      <w:r>
        <w:rPr>
          <w:rtl/>
        </w:rPr>
        <w:t xml:space="preserve">בתל </w:t>
      </w:r>
      <w:bookmarkStart w:id="2644" w:name="_ETM_Q10_348874"/>
      <w:bookmarkEnd w:id="2644"/>
      <w:r>
        <w:rPr>
          <w:rtl/>
        </w:rPr>
        <w:t>אביב</w:t>
      </w:r>
      <w:r>
        <w:rPr>
          <w:rFonts w:hint="cs"/>
          <w:rtl/>
        </w:rPr>
        <w:t>.</w:t>
      </w:r>
      <w:r>
        <w:rPr>
          <w:rtl/>
        </w:rPr>
        <w:t xml:space="preserve"> </w:t>
      </w:r>
      <w:bookmarkStart w:id="2645" w:name="_ETM_Q10_349340"/>
      <w:bookmarkEnd w:id="2645"/>
      <w:r>
        <w:rPr>
          <w:rtl/>
        </w:rPr>
        <w:t>אתם</w:t>
      </w:r>
      <w:r>
        <w:rPr>
          <w:rFonts w:hint="cs"/>
          <w:rtl/>
        </w:rPr>
        <w:t>,</w:t>
      </w:r>
      <w:r>
        <w:rPr>
          <w:rtl/>
        </w:rPr>
        <w:t xml:space="preserve"> </w:t>
      </w:r>
      <w:bookmarkStart w:id="2646" w:name="_ETM_Q10_349879"/>
      <w:bookmarkEnd w:id="2646"/>
      <w:r>
        <w:rPr>
          <w:rtl/>
        </w:rPr>
        <w:t xml:space="preserve">אתם </w:t>
      </w:r>
      <w:bookmarkStart w:id="2647" w:name="_ETM_Q10_350239"/>
      <w:bookmarkEnd w:id="2647"/>
      <w:r>
        <w:rPr>
          <w:rtl/>
        </w:rPr>
        <w:t xml:space="preserve">הנוער </w:t>
      </w:r>
      <w:bookmarkStart w:id="2648" w:name="_ETM_Q10_350719"/>
      <w:bookmarkEnd w:id="2648"/>
      <w:r>
        <w:rPr>
          <w:rtl/>
        </w:rPr>
        <w:t>הזה</w:t>
      </w:r>
      <w:r>
        <w:rPr>
          <w:rFonts w:hint="cs"/>
          <w:rtl/>
        </w:rPr>
        <w:t xml:space="preserve">, </w:t>
      </w:r>
      <w:bookmarkStart w:id="2649" w:name="_ETM_Q10_345059"/>
      <w:bookmarkEnd w:id="2649"/>
      <w:r>
        <w:rPr>
          <w:rFonts w:hint="cs"/>
          <w:rtl/>
        </w:rPr>
        <w:t xml:space="preserve">הטבעתם </w:t>
      </w:r>
      <w:bookmarkStart w:id="2650" w:name="_ETM_Q10_352120"/>
      <w:bookmarkEnd w:id="2650"/>
      <w:r>
        <w:rPr>
          <w:rtl/>
        </w:rPr>
        <w:t xml:space="preserve">חותם </w:t>
      </w:r>
      <w:bookmarkStart w:id="2651" w:name="_ETM_Q10_352909"/>
      <w:bookmarkEnd w:id="2651"/>
      <w:r>
        <w:rPr>
          <w:rtl/>
        </w:rPr>
        <w:t xml:space="preserve">אפילו </w:t>
      </w:r>
      <w:bookmarkStart w:id="2652" w:name="_ETM_Q10_353900"/>
      <w:bookmarkEnd w:id="2652"/>
      <w:r>
        <w:rPr>
          <w:rFonts w:hint="cs"/>
          <w:rtl/>
        </w:rPr>
        <w:t>ב</w:t>
      </w:r>
      <w:r>
        <w:rPr>
          <w:rtl/>
        </w:rPr>
        <w:t xml:space="preserve">פס </w:t>
      </w:r>
      <w:bookmarkStart w:id="2653" w:name="_ETM_Q10_354230"/>
      <w:bookmarkEnd w:id="2653"/>
      <w:r>
        <w:rPr>
          <w:rtl/>
        </w:rPr>
        <w:t xml:space="preserve">הקול </w:t>
      </w:r>
      <w:bookmarkStart w:id="2654" w:name="_ETM_Q10_354830"/>
      <w:bookmarkEnd w:id="2654"/>
      <w:r>
        <w:rPr>
          <w:rtl/>
        </w:rPr>
        <w:t xml:space="preserve">של </w:t>
      </w:r>
      <w:bookmarkStart w:id="2655" w:name="_ETM_Q10_355069"/>
      <w:bookmarkEnd w:id="2655"/>
      <w:r>
        <w:rPr>
          <w:rtl/>
        </w:rPr>
        <w:t xml:space="preserve">חיי </w:t>
      </w:r>
      <w:bookmarkStart w:id="2656" w:name="_ETM_Q10_355430"/>
      <w:bookmarkEnd w:id="2656"/>
      <w:r>
        <w:rPr>
          <w:rtl/>
        </w:rPr>
        <w:t>המדינה</w:t>
      </w:r>
      <w:r>
        <w:rPr>
          <w:rFonts w:hint="cs"/>
          <w:rtl/>
        </w:rPr>
        <w:t xml:space="preserve"> הזו. </w:t>
      </w:r>
      <w:bookmarkStart w:id="2657" w:name="_ETM_Q10_358083"/>
      <w:bookmarkStart w:id="2658" w:name="_ETM_Q10_358134"/>
      <w:bookmarkStart w:id="2659" w:name="_ETM_Q10_358195"/>
      <w:bookmarkStart w:id="2660" w:name="_ETM_Q10_358229"/>
      <w:bookmarkEnd w:id="2657"/>
      <w:bookmarkEnd w:id="2658"/>
      <w:bookmarkEnd w:id="2659"/>
      <w:bookmarkEnd w:id="2660"/>
      <w:r>
        <w:rPr>
          <w:rtl/>
        </w:rPr>
        <w:t xml:space="preserve">אמרתי </w:t>
      </w:r>
      <w:bookmarkStart w:id="2661" w:name="_ETM_Q10_360370"/>
      <w:bookmarkEnd w:id="2661"/>
      <w:r>
        <w:rPr>
          <w:rtl/>
        </w:rPr>
        <w:t xml:space="preserve">שלא </w:t>
      </w:r>
      <w:bookmarkStart w:id="2662" w:name="_ETM_Q10_360669"/>
      <w:bookmarkEnd w:id="2662"/>
      <w:r>
        <w:rPr>
          <w:rtl/>
        </w:rPr>
        <w:t xml:space="preserve">השלמנו </w:t>
      </w:r>
      <w:bookmarkStart w:id="2663" w:name="_ETM_Q10_361059"/>
      <w:bookmarkEnd w:id="2663"/>
      <w:r>
        <w:rPr>
          <w:rtl/>
        </w:rPr>
        <w:t xml:space="preserve">את </w:t>
      </w:r>
      <w:bookmarkStart w:id="2664" w:name="_ETM_Q10_361180"/>
      <w:bookmarkEnd w:id="2664"/>
      <w:r>
        <w:rPr>
          <w:rtl/>
        </w:rPr>
        <w:t>המשימה</w:t>
      </w:r>
      <w:r>
        <w:rPr>
          <w:rFonts w:hint="cs"/>
          <w:rtl/>
        </w:rPr>
        <w:t>.</w:t>
      </w:r>
      <w:r>
        <w:rPr>
          <w:rtl/>
        </w:rPr>
        <w:t xml:space="preserve"> </w:t>
      </w:r>
      <w:bookmarkStart w:id="2665" w:name="_ETM_Q10_361840"/>
      <w:bookmarkEnd w:id="2665"/>
      <w:r>
        <w:rPr>
          <w:rtl/>
        </w:rPr>
        <w:t xml:space="preserve">עשינו </w:t>
      </w:r>
      <w:bookmarkStart w:id="2666" w:name="_ETM_Q10_362319"/>
      <w:bookmarkEnd w:id="2666"/>
      <w:r>
        <w:rPr>
          <w:rtl/>
        </w:rPr>
        <w:t>על</w:t>
      </w:r>
      <w:r>
        <w:rPr>
          <w:rFonts w:hint="cs"/>
          <w:rtl/>
        </w:rPr>
        <w:t>י</w:t>
      </w:r>
      <w:r>
        <w:rPr>
          <w:rtl/>
        </w:rPr>
        <w:t>יה</w:t>
      </w:r>
      <w:r>
        <w:rPr>
          <w:rFonts w:hint="cs"/>
          <w:rtl/>
        </w:rPr>
        <w:t>,</w:t>
      </w:r>
      <w:r>
        <w:rPr>
          <w:rtl/>
        </w:rPr>
        <w:t xml:space="preserve"> </w:t>
      </w:r>
      <w:bookmarkStart w:id="2667" w:name="_ETM_Q10_363790"/>
      <w:bookmarkEnd w:id="2667"/>
      <w:r>
        <w:rPr>
          <w:rtl/>
        </w:rPr>
        <w:t xml:space="preserve">לא </w:t>
      </w:r>
      <w:bookmarkStart w:id="2668" w:name="_ETM_Q10_364000"/>
      <w:bookmarkEnd w:id="2668"/>
      <w:r>
        <w:rPr>
          <w:rtl/>
        </w:rPr>
        <w:t xml:space="preserve">תמיד </w:t>
      </w:r>
      <w:bookmarkStart w:id="2669" w:name="_ETM_Q10_364389"/>
      <w:bookmarkEnd w:id="2669"/>
      <w:r>
        <w:rPr>
          <w:rtl/>
        </w:rPr>
        <w:t xml:space="preserve">עשינו </w:t>
      </w:r>
      <w:bookmarkStart w:id="2670" w:name="_ETM_Q10_364780"/>
      <w:bookmarkEnd w:id="2670"/>
      <w:r>
        <w:rPr>
          <w:rtl/>
        </w:rPr>
        <w:t>קליטה</w:t>
      </w:r>
      <w:r>
        <w:rPr>
          <w:rFonts w:hint="cs"/>
          <w:rtl/>
        </w:rPr>
        <w:t>.</w:t>
      </w:r>
      <w:r>
        <w:rPr>
          <w:rtl/>
        </w:rPr>
        <w:t xml:space="preserve"> </w:t>
      </w:r>
      <w:bookmarkStart w:id="2671" w:name="_ETM_Q10_366989"/>
      <w:bookmarkEnd w:id="2671"/>
      <w:r>
        <w:rPr>
          <w:rtl/>
        </w:rPr>
        <w:t xml:space="preserve">מי </w:t>
      </w:r>
      <w:bookmarkStart w:id="2672" w:name="_ETM_Q10_367260"/>
      <w:bookmarkEnd w:id="2672"/>
      <w:r>
        <w:rPr>
          <w:rtl/>
        </w:rPr>
        <w:t xml:space="preserve">שעושה </w:t>
      </w:r>
      <w:bookmarkStart w:id="2673" w:name="_ETM_Q10_367739"/>
      <w:bookmarkEnd w:id="2673"/>
      <w:r>
        <w:rPr>
          <w:rtl/>
        </w:rPr>
        <w:t xml:space="preserve">קליטה </w:t>
      </w:r>
      <w:bookmarkStart w:id="2674" w:name="_ETM_Q10_368669"/>
      <w:bookmarkEnd w:id="2674"/>
      <w:r>
        <w:rPr>
          <w:rtl/>
        </w:rPr>
        <w:t>ז</w:t>
      </w:r>
      <w:r>
        <w:rPr>
          <w:rFonts w:hint="cs"/>
          <w:rtl/>
        </w:rPr>
        <w:t>ו</w:t>
      </w:r>
      <w:r>
        <w:rPr>
          <w:rtl/>
        </w:rPr>
        <w:t xml:space="preserve"> </w:t>
      </w:r>
      <w:bookmarkStart w:id="2675" w:name="_ETM_Q10_368879"/>
      <w:bookmarkEnd w:id="2675"/>
      <w:r>
        <w:rPr>
          <w:rtl/>
        </w:rPr>
        <w:t>המדינה</w:t>
      </w:r>
      <w:r>
        <w:rPr>
          <w:rFonts w:hint="cs"/>
          <w:rtl/>
        </w:rPr>
        <w:t xml:space="preserve"> –</w:t>
      </w:r>
      <w:r>
        <w:rPr>
          <w:rtl/>
        </w:rPr>
        <w:t xml:space="preserve"> </w:t>
      </w:r>
      <w:bookmarkStart w:id="2676" w:name="_ETM_Q10_370120"/>
      <w:bookmarkEnd w:id="2676"/>
      <w:r>
        <w:rPr>
          <w:rtl/>
        </w:rPr>
        <w:t xml:space="preserve">אבל </w:t>
      </w:r>
      <w:bookmarkStart w:id="2677" w:name="_ETM_Q10_370480"/>
      <w:bookmarkEnd w:id="2677"/>
      <w:r>
        <w:rPr>
          <w:rtl/>
        </w:rPr>
        <w:t xml:space="preserve">זה </w:t>
      </w:r>
      <w:bookmarkStart w:id="2678" w:name="_ETM_Q10_370600"/>
      <w:bookmarkEnd w:id="2678"/>
      <w:r>
        <w:rPr>
          <w:rtl/>
        </w:rPr>
        <w:t>אתה</w:t>
      </w:r>
      <w:r>
        <w:rPr>
          <w:rFonts w:hint="cs"/>
          <w:rtl/>
        </w:rPr>
        <w:t>, כי</w:t>
      </w:r>
      <w:r>
        <w:rPr>
          <w:rtl/>
        </w:rPr>
        <w:t xml:space="preserve"> </w:t>
      </w:r>
      <w:bookmarkStart w:id="2679" w:name="_ETM_Q10_372410"/>
      <w:bookmarkEnd w:id="2679"/>
      <w:r>
        <w:rPr>
          <w:rtl/>
        </w:rPr>
        <w:t xml:space="preserve">אתה </w:t>
      </w:r>
      <w:bookmarkStart w:id="2680" w:name="_ETM_Q10_372710"/>
      <w:bookmarkEnd w:id="2680"/>
      <w:r>
        <w:rPr>
          <w:rtl/>
        </w:rPr>
        <w:t xml:space="preserve">חזרת </w:t>
      </w:r>
      <w:bookmarkStart w:id="2681" w:name="_ETM_Q10_373310"/>
      <w:bookmarkEnd w:id="2681"/>
      <w:r>
        <w:rPr>
          <w:rtl/>
        </w:rPr>
        <w:t>הביתה</w:t>
      </w:r>
      <w:r>
        <w:rPr>
          <w:rFonts w:hint="cs"/>
          <w:rtl/>
        </w:rPr>
        <w:t>,</w:t>
      </w:r>
      <w:r>
        <w:rPr>
          <w:rtl/>
        </w:rPr>
        <w:t xml:space="preserve"> </w:t>
      </w:r>
      <w:bookmarkStart w:id="2682" w:name="_ETM_Q10_374340"/>
      <w:bookmarkEnd w:id="2682"/>
      <w:r>
        <w:rPr>
          <w:rtl/>
        </w:rPr>
        <w:t xml:space="preserve">לקהילה </w:t>
      </w:r>
      <w:bookmarkStart w:id="2683" w:name="_ETM_Q10_374970"/>
      <w:bookmarkEnd w:id="2683"/>
      <w:r>
        <w:rPr>
          <w:rtl/>
        </w:rPr>
        <w:t>שלך</w:t>
      </w:r>
      <w:r>
        <w:rPr>
          <w:rFonts w:hint="cs"/>
          <w:rtl/>
        </w:rPr>
        <w:t>.</w:t>
      </w:r>
      <w:r>
        <w:rPr>
          <w:rtl/>
        </w:rPr>
        <w:t xml:space="preserve"> </w:t>
      </w:r>
      <w:bookmarkStart w:id="2684" w:name="_ETM_Q10_375330"/>
      <w:bookmarkEnd w:id="2684"/>
      <w:r>
        <w:rPr>
          <w:rtl/>
        </w:rPr>
        <w:t xml:space="preserve">אתה </w:t>
      </w:r>
      <w:bookmarkStart w:id="2685" w:name="_ETM_Q10_375570"/>
      <w:bookmarkEnd w:id="2685"/>
      <w:r>
        <w:rPr>
          <w:rtl/>
        </w:rPr>
        <w:t xml:space="preserve">עושה </w:t>
      </w:r>
      <w:bookmarkStart w:id="2686" w:name="_ETM_Q10_375870"/>
      <w:bookmarkEnd w:id="2686"/>
      <w:r>
        <w:rPr>
          <w:rtl/>
        </w:rPr>
        <w:t>קליטה</w:t>
      </w:r>
      <w:r>
        <w:rPr>
          <w:rFonts w:hint="cs"/>
          <w:rtl/>
        </w:rPr>
        <w:t>.</w:t>
      </w:r>
    </w:p>
    <w:p w:rsidR="00134ADC" w:rsidRDefault="00134ADC" w:rsidP="00B779E4">
      <w:pPr>
        <w:rPr>
          <w:rtl/>
        </w:rPr>
      </w:pPr>
      <w:bookmarkStart w:id="2687" w:name="_ETM_Q10_368895"/>
      <w:bookmarkEnd w:id="2687"/>
    </w:p>
    <w:p w:rsidR="00134ADC" w:rsidRDefault="00134ADC" w:rsidP="00636291">
      <w:pPr>
        <w:rPr>
          <w:rtl/>
        </w:rPr>
      </w:pPr>
      <w:bookmarkStart w:id="2688" w:name="_ETM_Q10_368901"/>
      <w:bookmarkEnd w:id="2688"/>
      <w:r>
        <w:rPr>
          <w:rtl/>
        </w:rPr>
        <w:t xml:space="preserve"> </w:t>
      </w:r>
      <w:bookmarkStart w:id="2689" w:name="_ETM_Q10_377790"/>
      <w:bookmarkEnd w:id="2689"/>
      <w:r>
        <w:rPr>
          <w:rtl/>
        </w:rPr>
        <w:t xml:space="preserve">אני </w:t>
      </w:r>
      <w:bookmarkStart w:id="2690" w:name="_ETM_Q10_378000"/>
      <w:bookmarkEnd w:id="2690"/>
      <w:r>
        <w:rPr>
          <w:rtl/>
        </w:rPr>
        <w:t xml:space="preserve">רוצה </w:t>
      </w:r>
      <w:bookmarkStart w:id="2691" w:name="_ETM_Q10_378269"/>
      <w:bookmarkEnd w:id="2691"/>
      <w:r>
        <w:rPr>
          <w:rtl/>
        </w:rPr>
        <w:t xml:space="preserve">לספר </w:t>
      </w:r>
      <w:bookmarkStart w:id="2692" w:name="_ETM_Q10_378629"/>
      <w:bookmarkEnd w:id="2692"/>
      <w:r>
        <w:rPr>
          <w:rtl/>
        </w:rPr>
        <w:t xml:space="preserve">לכם </w:t>
      </w:r>
      <w:bookmarkStart w:id="2693" w:name="_ETM_Q10_378900"/>
      <w:bookmarkEnd w:id="2693"/>
      <w:r>
        <w:rPr>
          <w:rtl/>
        </w:rPr>
        <w:t xml:space="preserve">על </w:t>
      </w:r>
      <w:bookmarkStart w:id="2694" w:name="_ETM_Q10_379019"/>
      <w:bookmarkEnd w:id="2694"/>
      <w:r>
        <w:rPr>
          <w:rtl/>
        </w:rPr>
        <w:t xml:space="preserve">האופי </w:t>
      </w:r>
      <w:bookmarkStart w:id="2695" w:name="_ETM_Q10_379319"/>
      <w:bookmarkEnd w:id="2695"/>
      <w:r>
        <w:rPr>
          <w:rtl/>
        </w:rPr>
        <w:t xml:space="preserve">המיוחד </w:t>
      </w:r>
      <w:bookmarkStart w:id="2696" w:name="_ETM_Q10_379950"/>
      <w:bookmarkEnd w:id="2696"/>
      <w:r>
        <w:rPr>
          <w:rtl/>
        </w:rPr>
        <w:t xml:space="preserve">של </w:t>
      </w:r>
      <w:bookmarkStart w:id="2697" w:name="_ETM_Q10_380159"/>
      <w:bookmarkEnd w:id="2697"/>
      <w:r>
        <w:rPr>
          <w:rtl/>
        </w:rPr>
        <w:t xml:space="preserve">משה </w:t>
      </w:r>
      <w:bookmarkStart w:id="2698" w:name="_ETM_Q10_380489"/>
      <w:bookmarkEnd w:id="2698"/>
      <w:r>
        <w:rPr>
          <w:rtl/>
        </w:rPr>
        <w:t>ס</w:t>
      </w:r>
      <w:r>
        <w:rPr>
          <w:rFonts w:hint="cs"/>
          <w:rtl/>
        </w:rPr>
        <w:t>ו</w:t>
      </w:r>
      <w:r>
        <w:rPr>
          <w:rtl/>
        </w:rPr>
        <w:t>לומון</w:t>
      </w:r>
      <w:r>
        <w:rPr>
          <w:rFonts w:hint="cs"/>
          <w:rtl/>
        </w:rPr>
        <w:t xml:space="preserve"> –</w:t>
      </w:r>
      <w:r>
        <w:rPr>
          <w:rtl/>
        </w:rPr>
        <w:t xml:space="preserve"> </w:t>
      </w:r>
      <w:bookmarkStart w:id="2699" w:name="_ETM_Q10_381730"/>
      <w:bookmarkEnd w:id="2699"/>
      <w:r>
        <w:rPr>
          <w:rtl/>
        </w:rPr>
        <w:t xml:space="preserve">דרך </w:t>
      </w:r>
      <w:bookmarkStart w:id="2700" w:name="_ETM_Q10_382180"/>
      <w:bookmarkEnd w:id="2700"/>
      <w:r>
        <w:rPr>
          <w:rtl/>
        </w:rPr>
        <w:t xml:space="preserve">סיפור </w:t>
      </w:r>
      <w:bookmarkStart w:id="2701" w:name="_ETM_Q10_382659"/>
      <w:bookmarkEnd w:id="2701"/>
      <w:r>
        <w:rPr>
          <w:rtl/>
        </w:rPr>
        <w:t xml:space="preserve">שלא </w:t>
      </w:r>
      <w:bookmarkStart w:id="2702" w:name="_ETM_Q10_382989"/>
      <w:bookmarkEnd w:id="2702"/>
      <w:r>
        <w:rPr>
          <w:rtl/>
        </w:rPr>
        <w:t xml:space="preserve">בטוח </w:t>
      </w:r>
      <w:bookmarkStart w:id="2703" w:name="_ETM_Q10_383409"/>
      <w:bookmarkEnd w:id="2703"/>
      <w:r>
        <w:rPr>
          <w:rtl/>
        </w:rPr>
        <w:t xml:space="preserve">שהוא </w:t>
      </w:r>
      <w:bookmarkStart w:id="2704" w:name="_ETM_Q10_383560"/>
      <w:bookmarkEnd w:id="2704"/>
      <w:r>
        <w:rPr>
          <w:rtl/>
        </w:rPr>
        <w:t xml:space="preserve">יודע </w:t>
      </w:r>
      <w:bookmarkStart w:id="2705" w:name="_ETM_Q10_383950"/>
      <w:bookmarkEnd w:id="2705"/>
      <w:r>
        <w:rPr>
          <w:rtl/>
        </w:rPr>
        <w:t xml:space="preserve">שאני </w:t>
      </w:r>
      <w:bookmarkStart w:id="2706" w:name="_ETM_Q10_384280"/>
      <w:bookmarkEnd w:id="2706"/>
      <w:r>
        <w:rPr>
          <w:rtl/>
        </w:rPr>
        <w:t>יודע</w:t>
      </w:r>
      <w:bookmarkStart w:id="2707" w:name="_ETM_Q10_385709"/>
      <w:bookmarkEnd w:id="2707"/>
      <w:r w:rsidR="00636291">
        <w:rPr>
          <w:rFonts w:hint="cs"/>
          <w:rtl/>
        </w:rPr>
        <w:t>.</w:t>
      </w:r>
      <w:r>
        <w:rPr>
          <w:rFonts w:hint="cs"/>
          <w:rtl/>
        </w:rPr>
        <w:t xml:space="preserve"> </w:t>
      </w:r>
      <w:r>
        <w:rPr>
          <w:rtl/>
        </w:rPr>
        <w:t xml:space="preserve">בגיל </w:t>
      </w:r>
      <w:bookmarkStart w:id="2708" w:name="_ETM_Q10_386099"/>
      <w:bookmarkEnd w:id="2708"/>
      <w:r>
        <w:rPr>
          <w:rFonts w:hint="cs"/>
          <w:rtl/>
        </w:rPr>
        <w:t>שש</w:t>
      </w:r>
      <w:r>
        <w:rPr>
          <w:rtl/>
        </w:rPr>
        <w:t xml:space="preserve"> </w:t>
      </w:r>
      <w:bookmarkStart w:id="2709" w:name="_ETM_Q10_386400"/>
      <w:bookmarkEnd w:id="2709"/>
      <w:r>
        <w:rPr>
          <w:rtl/>
        </w:rPr>
        <w:t xml:space="preserve">הוא </w:t>
      </w:r>
      <w:bookmarkStart w:id="2710" w:name="_ETM_Q10_386519"/>
      <w:bookmarkEnd w:id="2710"/>
      <w:r>
        <w:rPr>
          <w:rtl/>
        </w:rPr>
        <w:t xml:space="preserve">צועד </w:t>
      </w:r>
      <w:bookmarkStart w:id="2711" w:name="_ETM_Q10_387480"/>
      <w:bookmarkEnd w:id="2711"/>
      <w:r>
        <w:rPr>
          <w:rtl/>
        </w:rPr>
        <w:t>במס</w:t>
      </w:r>
      <w:r>
        <w:rPr>
          <w:rFonts w:hint="cs"/>
          <w:rtl/>
        </w:rPr>
        <w:t>ע,</w:t>
      </w:r>
      <w:r>
        <w:rPr>
          <w:rtl/>
        </w:rPr>
        <w:t xml:space="preserve"> </w:t>
      </w:r>
      <w:bookmarkStart w:id="2712" w:name="_ETM_Q10_388819"/>
      <w:bookmarkEnd w:id="2712"/>
      <w:r>
        <w:rPr>
          <w:rtl/>
        </w:rPr>
        <w:t xml:space="preserve">ויש </w:t>
      </w:r>
      <w:bookmarkStart w:id="2713" w:name="_ETM_Q10_389180"/>
      <w:bookmarkEnd w:id="2713"/>
      <w:r>
        <w:rPr>
          <w:rtl/>
        </w:rPr>
        <w:t xml:space="preserve">חמור </w:t>
      </w:r>
      <w:bookmarkStart w:id="2714" w:name="_ETM_Q10_389719"/>
      <w:bookmarkEnd w:id="2714"/>
      <w:r>
        <w:rPr>
          <w:rtl/>
        </w:rPr>
        <w:t xml:space="preserve">שנושא </w:t>
      </w:r>
      <w:bookmarkStart w:id="2715" w:name="_ETM_Q10_390319"/>
      <w:bookmarkEnd w:id="2715"/>
      <w:r>
        <w:rPr>
          <w:rtl/>
        </w:rPr>
        <w:t xml:space="preserve">בנטל </w:t>
      </w:r>
      <w:bookmarkStart w:id="2716" w:name="_ETM_Q10_390829"/>
      <w:bookmarkEnd w:id="2716"/>
      <w:r>
        <w:rPr>
          <w:rtl/>
        </w:rPr>
        <w:t>וסוח</w:t>
      </w:r>
      <w:r>
        <w:rPr>
          <w:rFonts w:hint="cs"/>
          <w:rtl/>
        </w:rPr>
        <w:t>ב</w:t>
      </w:r>
      <w:r>
        <w:rPr>
          <w:rtl/>
        </w:rPr>
        <w:t xml:space="preserve"> </w:t>
      </w:r>
      <w:bookmarkStart w:id="2717" w:name="_ETM_Q10_391370"/>
      <w:bookmarkEnd w:id="2717"/>
      <w:r>
        <w:rPr>
          <w:rFonts w:hint="cs"/>
          <w:rtl/>
        </w:rPr>
        <w:t xml:space="preserve">ציוד. </w:t>
      </w:r>
      <w:bookmarkStart w:id="2718" w:name="_ETM_Q10_392160"/>
      <w:bookmarkEnd w:id="2718"/>
      <w:r>
        <w:rPr>
          <w:rtl/>
        </w:rPr>
        <w:t xml:space="preserve">אבל </w:t>
      </w:r>
      <w:bookmarkStart w:id="2719" w:name="_ETM_Q10_392370"/>
      <w:bookmarkEnd w:id="2719"/>
      <w:r>
        <w:rPr>
          <w:rtl/>
        </w:rPr>
        <w:t xml:space="preserve">החמור </w:t>
      </w:r>
      <w:bookmarkStart w:id="2720" w:name="_ETM_Q10_392849"/>
      <w:bookmarkEnd w:id="2720"/>
      <w:r>
        <w:rPr>
          <w:rtl/>
        </w:rPr>
        <w:t xml:space="preserve">קצת </w:t>
      </w:r>
      <w:bookmarkStart w:id="2721" w:name="_ETM_Q10_393120"/>
      <w:bookmarkEnd w:id="2721"/>
      <w:r>
        <w:rPr>
          <w:rtl/>
        </w:rPr>
        <w:t xml:space="preserve">לא </w:t>
      </w:r>
      <w:bookmarkStart w:id="2722" w:name="_ETM_Q10_393239"/>
      <w:bookmarkEnd w:id="2722"/>
      <w:r>
        <w:rPr>
          <w:rtl/>
        </w:rPr>
        <w:t xml:space="preserve">מרגיש </w:t>
      </w:r>
      <w:bookmarkStart w:id="2723" w:name="_ETM_Q10_393750"/>
      <w:bookmarkEnd w:id="2723"/>
      <w:r>
        <w:rPr>
          <w:rtl/>
        </w:rPr>
        <w:t>טוב</w:t>
      </w:r>
      <w:r>
        <w:rPr>
          <w:rFonts w:hint="cs"/>
          <w:rtl/>
        </w:rPr>
        <w:t>.</w:t>
      </w:r>
      <w:r>
        <w:rPr>
          <w:rtl/>
        </w:rPr>
        <w:t xml:space="preserve"> </w:t>
      </w:r>
      <w:bookmarkStart w:id="2724" w:name="_ETM_Q10_394730"/>
      <w:bookmarkEnd w:id="2724"/>
      <w:r>
        <w:rPr>
          <w:rFonts w:hint="cs"/>
          <w:rtl/>
        </w:rPr>
        <w:t xml:space="preserve">הם </w:t>
      </w:r>
      <w:r>
        <w:rPr>
          <w:rtl/>
        </w:rPr>
        <w:t>אומרים</w:t>
      </w:r>
      <w:r>
        <w:rPr>
          <w:rFonts w:hint="cs"/>
          <w:rtl/>
        </w:rPr>
        <w:t>,</w:t>
      </w:r>
      <w:r>
        <w:rPr>
          <w:rtl/>
        </w:rPr>
        <w:t xml:space="preserve"> ה</w:t>
      </w:r>
      <w:r>
        <w:rPr>
          <w:rFonts w:hint="cs"/>
          <w:rtl/>
        </w:rPr>
        <w:t>חבר'ה:</w:t>
      </w:r>
      <w:r>
        <w:rPr>
          <w:rtl/>
        </w:rPr>
        <w:t xml:space="preserve"> </w:t>
      </w:r>
      <w:bookmarkStart w:id="2725" w:name="_ETM_Q10_395390"/>
      <w:bookmarkStart w:id="2726" w:name="_ETM_Q10_396530"/>
      <w:bookmarkEnd w:id="2725"/>
      <w:bookmarkEnd w:id="2726"/>
      <w:r>
        <w:rPr>
          <w:rtl/>
        </w:rPr>
        <w:t>בוא</w:t>
      </w:r>
      <w:r>
        <w:rPr>
          <w:rFonts w:hint="cs"/>
          <w:rtl/>
        </w:rPr>
        <w:t>ו</w:t>
      </w:r>
      <w:r>
        <w:rPr>
          <w:rtl/>
        </w:rPr>
        <w:t xml:space="preserve"> </w:t>
      </w:r>
      <w:bookmarkStart w:id="2727" w:name="_ETM_Q10_396770"/>
      <w:bookmarkEnd w:id="2727"/>
      <w:r>
        <w:rPr>
          <w:rtl/>
        </w:rPr>
        <w:t xml:space="preserve">נשאיר </w:t>
      </w:r>
      <w:bookmarkStart w:id="2728" w:name="_ETM_Q10_397190"/>
      <w:bookmarkEnd w:id="2728"/>
      <w:r>
        <w:rPr>
          <w:rtl/>
        </w:rPr>
        <w:t xml:space="preserve">את </w:t>
      </w:r>
      <w:bookmarkStart w:id="2729" w:name="_ETM_Q10_397280"/>
      <w:bookmarkEnd w:id="2729"/>
      <w:r>
        <w:rPr>
          <w:rtl/>
        </w:rPr>
        <w:t xml:space="preserve">החמור </w:t>
      </w:r>
      <w:bookmarkStart w:id="2730" w:name="_ETM_Q10_397760"/>
      <w:bookmarkEnd w:id="2730"/>
      <w:r>
        <w:rPr>
          <w:rtl/>
        </w:rPr>
        <w:t>ונתקדם</w:t>
      </w:r>
      <w:r>
        <w:rPr>
          <w:rFonts w:hint="cs"/>
          <w:rtl/>
        </w:rPr>
        <w:t>.</w:t>
      </w:r>
      <w:r>
        <w:rPr>
          <w:rtl/>
        </w:rPr>
        <w:t xml:space="preserve"> </w:t>
      </w:r>
      <w:bookmarkStart w:id="2731" w:name="_ETM_Q10_399200"/>
      <w:bookmarkEnd w:id="2731"/>
      <w:r>
        <w:rPr>
          <w:rtl/>
        </w:rPr>
        <w:t xml:space="preserve">משה </w:t>
      </w:r>
      <w:bookmarkStart w:id="2732" w:name="_ETM_Q10_399650"/>
      <w:bookmarkEnd w:id="2732"/>
      <w:r>
        <w:rPr>
          <w:rtl/>
        </w:rPr>
        <w:t xml:space="preserve">בגיל </w:t>
      </w:r>
      <w:bookmarkStart w:id="2733" w:name="_ETM_Q10_400040"/>
      <w:bookmarkEnd w:id="2733"/>
      <w:r>
        <w:rPr>
          <w:rFonts w:hint="cs"/>
          <w:rtl/>
        </w:rPr>
        <w:t>שש</w:t>
      </w:r>
      <w:r>
        <w:rPr>
          <w:rtl/>
        </w:rPr>
        <w:t xml:space="preserve"> </w:t>
      </w:r>
      <w:bookmarkStart w:id="2734" w:name="_ETM_Q10_400370"/>
      <w:bookmarkEnd w:id="2734"/>
      <w:r>
        <w:rPr>
          <w:rtl/>
        </w:rPr>
        <w:t>עושה</w:t>
      </w:r>
      <w:bookmarkStart w:id="2735" w:name="_ETM_Q10_400670"/>
      <w:bookmarkStart w:id="2736" w:name="_ETM_Q10_401150"/>
      <w:bookmarkEnd w:id="2735"/>
      <w:bookmarkEnd w:id="2736"/>
      <w:r>
        <w:rPr>
          <w:rFonts w:hint="cs"/>
          <w:rtl/>
        </w:rPr>
        <w:t xml:space="preserve"> מחאה. הוא </w:t>
      </w:r>
      <w:bookmarkStart w:id="2737" w:name="_ETM_Q10_398421"/>
      <w:bookmarkEnd w:id="2737"/>
      <w:r>
        <w:rPr>
          <w:rtl/>
        </w:rPr>
        <w:t>אומר</w:t>
      </w:r>
      <w:r>
        <w:rPr>
          <w:rFonts w:hint="cs"/>
          <w:rtl/>
        </w:rPr>
        <w:t xml:space="preserve">: לא. אנחנו צריכים להישאר </w:t>
      </w:r>
      <w:bookmarkStart w:id="2738" w:name="_ETM_Q10_403270"/>
      <w:bookmarkEnd w:id="2738"/>
      <w:r>
        <w:rPr>
          <w:rtl/>
        </w:rPr>
        <w:t xml:space="preserve">כמה </w:t>
      </w:r>
      <w:bookmarkStart w:id="2739" w:name="_ETM_Q10_403600"/>
      <w:bookmarkEnd w:id="2739"/>
      <w:r>
        <w:rPr>
          <w:rtl/>
        </w:rPr>
        <w:t xml:space="preserve">ימים </w:t>
      </w:r>
      <w:bookmarkStart w:id="2740" w:name="_ETM_Q10_403900"/>
      <w:bookmarkEnd w:id="2740"/>
      <w:r>
        <w:rPr>
          <w:rFonts w:hint="cs"/>
          <w:rtl/>
        </w:rPr>
        <w:t>עם ה</w:t>
      </w:r>
      <w:bookmarkStart w:id="2741" w:name="_ETM_Q10_404020"/>
      <w:bookmarkEnd w:id="2741"/>
      <w:r>
        <w:rPr>
          <w:rtl/>
        </w:rPr>
        <w:t xml:space="preserve">חמור </w:t>
      </w:r>
      <w:bookmarkStart w:id="2742" w:name="_ETM_Q10_404530"/>
      <w:bookmarkEnd w:id="2742"/>
      <w:r>
        <w:rPr>
          <w:rtl/>
        </w:rPr>
        <w:t xml:space="preserve">עד </w:t>
      </w:r>
      <w:bookmarkStart w:id="2743" w:name="_ETM_Q10_404650"/>
      <w:bookmarkEnd w:id="2743"/>
      <w:r>
        <w:rPr>
          <w:rtl/>
        </w:rPr>
        <w:t xml:space="preserve">שהוא </w:t>
      </w:r>
      <w:bookmarkStart w:id="2744" w:name="_ETM_Q10_404800"/>
      <w:bookmarkEnd w:id="2744"/>
      <w:r>
        <w:rPr>
          <w:rtl/>
        </w:rPr>
        <w:t xml:space="preserve">ירגיש </w:t>
      </w:r>
      <w:bookmarkStart w:id="2745" w:name="_ETM_Q10_405250"/>
      <w:bookmarkEnd w:id="2745"/>
      <w:r>
        <w:rPr>
          <w:rtl/>
        </w:rPr>
        <w:t>טוב</w:t>
      </w:r>
      <w:r>
        <w:rPr>
          <w:rFonts w:hint="cs"/>
          <w:rtl/>
        </w:rPr>
        <w:t>,</w:t>
      </w:r>
      <w:r>
        <w:rPr>
          <w:rtl/>
        </w:rPr>
        <w:t xml:space="preserve"> </w:t>
      </w:r>
      <w:bookmarkStart w:id="2746" w:name="_ETM_Q10_406230"/>
      <w:bookmarkEnd w:id="2746"/>
      <w:r>
        <w:rPr>
          <w:rtl/>
        </w:rPr>
        <w:t xml:space="preserve">ונמשיך </w:t>
      </w:r>
      <w:bookmarkStart w:id="2747" w:name="_ETM_Q10_406829"/>
      <w:bookmarkEnd w:id="2747"/>
      <w:r>
        <w:rPr>
          <w:rtl/>
        </w:rPr>
        <w:t xml:space="preserve">איתו </w:t>
      </w:r>
      <w:bookmarkStart w:id="2748" w:name="_ETM_Q10_407040"/>
      <w:bookmarkEnd w:id="2748"/>
      <w:r>
        <w:rPr>
          <w:rtl/>
        </w:rPr>
        <w:t xml:space="preserve">את </w:t>
      </w:r>
      <w:bookmarkStart w:id="2749" w:name="_ETM_Q10_407129"/>
      <w:bookmarkEnd w:id="2749"/>
      <w:r>
        <w:rPr>
          <w:rtl/>
        </w:rPr>
        <w:t>המ</w:t>
      </w:r>
      <w:r>
        <w:rPr>
          <w:rFonts w:hint="cs"/>
          <w:rtl/>
        </w:rPr>
        <w:t>סע.</w:t>
      </w:r>
      <w:r>
        <w:rPr>
          <w:rtl/>
        </w:rPr>
        <w:t xml:space="preserve"> </w:t>
      </w:r>
      <w:bookmarkStart w:id="2750" w:name="_ETM_Q10_408620"/>
      <w:bookmarkEnd w:id="2750"/>
      <w:r>
        <w:rPr>
          <w:rtl/>
        </w:rPr>
        <w:t xml:space="preserve">זה </w:t>
      </w:r>
      <w:bookmarkStart w:id="2751" w:name="_ETM_Q10_408830"/>
      <w:bookmarkEnd w:id="2751"/>
      <w:r>
        <w:rPr>
          <w:rtl/>
        </w:rPr>
        <w:t xml:space="preserve">סיפור </w:t>
      </w:r>
      <w:bookmarkStart w:id="2752" w:name="_ETM_Q10_409250"/>
      <w:bookmarkEnd w:id="2752"/>
      <w:r>
        <w:rPr>
          <w:rtl/>
        </w:rPr>
        <w:t>אמיתי</w:t>
      </w:r>
      <w:r>
        <w:rPr>
          <w:rFonts w:hint="cs"/>
          <w:rtl/>
        </w:rPr>
        <w:t xml:space="preserve">. מה מבטא הסיפור הזה? </w:t>
      </w:r>
      <w:bookmarkStart w:id="2753" w:name="_ETM_Q10_413500"/>
      <w:bookmarkEnd w:id="2753"/>
      <w:r>
        <w:rPr>
          <w:rtl/>
        </w:rPr>
        <w:t xml:space="preserve">את </w:t>
      </w:r>
      <w:bookmarkStart w:id="2754" w:name="_ETM_Q10_413710"/>
      <w:bookmarkEnd w:id="2754"/>
      <w:r>
        <w:rPr>
          <w:rtl/>
        </w:rPr>
        <w:t>המחויבות</w:t>
      </w:r>
      <w:r>
        <w:rPr>
          <w:rFonts w:hint="cs"/>
          <w:rtl/>
        </w:rPr>
        <w:t xml:space="preserve">, </w:t>
      </w:r>
      <w:bookmarkStart w:id="2755" w:name="_ETM_Q10_419950"/>
      <w:bookmarkEnd w:id="2755"/>
      <w:r>
        <w:rPr>
          <w:rFonts w:hint="cs"/>
          <w:rtl/>
        </w:rPr>
        <w:t xml:space="preserve">את </w:t>
      </w:r>
      <w:bookmarkStart w:id="2756" w:name="_ETM_Q10_415440"/>
      <w:bookmarkEnd w:id="2756"/>
      <w:r>
        <w:rPr>
          <w:rtl/>
        </w:rPr>
        <w:t xml:space="preserve">הכרת </w:t>
      </w:r>
      <w:bookmarkStart w:id="2757" w:name="_ETM_Q10_415980"/>
      <w:bookmarkEnd w:id="2757"/>
      <w:r>
        <w:rPr>
          <w:rtl/>
        </w:rPr>
        <w:t>הטוב</w:t>
      </w:r>
      <w:r>
        <w:rPr>
          <w:rFonts w:hint="cs"/>
          <w:rtl/>
        </w:rPr>
        <w:t>,</w:t>
      </w:r>
      <w:r>
        <w:rPr>
          <w:rtl/>
        </w:rPr>
        <w:t xml:space="preserve"> </w:t>
      </w:r>
      <w:bookmarkStart w:id="2758" w:name="_ETM_Q10_417390"/>
      <w:bookmarkEnd w:id="2758"/>
      <w:r>
        <w:rPr>
          <w:rtl/>
        </w:rPr>
        <w:t xml:space="preserve">את </w:t>
      </w:r>
      <w:bookmarkStart w:id="2759" w:name="_ETM_Q10_417569"/>
      <w:bookmarkEnd w:id="2759"/>
      <w:r>
        <w:rPr>
          <w:rtl/>
        </w:rPr>
        <w:t xml:space="preserve">המחויבות </w:t>
      </w:r>
      <w:bookmarkStart w:id="2760" w:name="_ETM_Q10_418170"/>
      <w:bookmarkEnd w:id="2760"/>
      <w:r>
        <w:rPr>
          <w:rtl/>
        </w:rPr>
        <w:t>לסביבה</w:t>
      </w:r>
      <w:r>
        <w:rPr>
          <w:rFonts w:hint="cs"/>
          <w:rtl/>
        </w:rPr>
        <w:t>,</w:t>
      </w:r>
      <w:r>
        <w:rPr>
          <w:rtl/>
        </w:rPr>
        <w:t xml:space="preserve"> </w:t>
      </w:r>
      <w:bookmarkStart w:id="2761" w:name="_ETM_Q10_418709"/>
      <w:bookmarkStart w:id="2762" w:name="_ETM_Q10_418830"/>
      <w:bookmarkEnd w:id="2761"/>
      <w:bookmarkEnd w:id="2762"/>
      <w:r>
        <w:rPr>
          <w:rFonts w:hint="cs"/>
          <w:rtl/>
        </w:rPr>
        <w:t>ל</w:t>
      </w:r>
      <w:r>
        <w:rPr>
          <w:rtl/>
        </w:rPr>
        <w:t>קיימות</w:t>
      </w:r>
      <w:r>
        <w:rPr>
          <w:rFonts w:hint="cs"/>
          <w:rtl/>
        </w:rPr>
        <w:t xml:space="preserve"> –</w:t>
      </w:r>
      <w:r>
        <w:rPr>
          <w:rtl/>
        </w:rPr>
        <w:t xml:space="preserve"> </w:t>
      </w:r>
      <w:bookmarkStart w:id="2763" w:name="_ETM_Q10_419490"/>
      <w:bookmarkEnd w:id="2763"/>
      <w:r>
        <w:rPr>
          <w:rtl/>
        </w:rPr>
        <w:t xml:space="preserve">דברים </w:t>
      </w:r>
      <w:bookmarkStart w:id="2764" w:name="_ETM_Q10_419819"/>
      <w:bookmarkEnd w:id="2764"/>
      <w:r>
        <w:rPr>
          <w:rtl/>
        </w:rPr>
        <w:t xml:space="preserve">שעשית </w:t>
      </w:r>
      <w:bookmarkStart w:id="2765" w:name="_ETM_Q10_420360"/>
      <w:bookmarkEnd w:id="2765"/>
      <w:r>
        <w:rPr>
          <w:rtl/>
        </w:rPr>
        <w:t xml:space="preserve">אחר </w:t>
      </w:r>
      <w:bookmarkStart w:id="2766" w:name="_ETM_Q10_420630"/>
      <w:bookmarkEnd w:id="2766"/>
      <w:r>
        <w:rPr>
          <w:rtl/>
        </w:rPr>
        <w:t xml:space="preserve">כך </w:t>
      </w:r>
      <w:bookmarkStart w:id="2767" w:name="_ETM_Q10_420810"/>
      <w:bookmarkEnd w:id="2767"/>
      <w:r>
        <w:rPr>
          <w:rtl/>
        </w:rPr>
        <w:t xml:space="preserve">בחברה </w:t>
      </w:r>
      <w:bookmarkStart w:id="2768" w:name="_ETM_Q10_421260"/>
      <w:bookmarkEnd w:id="2768"/>
      <w:r>
        <w:rPr>
          <w:rtl/>
        </w:rPr>
        <w:t xml:space="preserve">להגנת </w:t>
      </w:r>
      <w:bookmarkStart w:id="2769" w:name="_ETM_Q10_421739"/>
      <w:bookmarkEnd w:id="2769"/>
      <w:r>
        <w:rPr>
          <w:rtl/>
        </w:rPr>
        <w:t>הטבע</w:t>
      </w:r>
      <w:r>
        <w:rPr>
          <w:rFonts w:hint="cs"/>
          <w:rtl/>
        </w:rPr>
        <w:t>;</w:t>
      </w:r>
      <w:r>
        <w:rPr>
          <w:rtl/>
        </w:rPr>
        <w:t xml:space="preserve"> </w:t>
      </w:r>
      <w:bookmarkStart w:id="2770" w:name="_ETM_Q10_422700"/>
      <w:bookmarkStart w:id="2771" w:name="_ETM_Q10_422880"/>
      <w:bookmarkEnd w:id="2770"/>
      <w:bookmarkEnd w:id="2771"/>
      <w:r>
        <w:rPr>
          <w:rFonts w:hint="cs"/>
          <w:rtl/>
        </w:rPr>
        <w:t>ה</w:t>
      </w:r>
      <w:r>
        <w:rPr>
          <w:rtl/>
        </w:rPr>
        <w:t xml:space="preserve">דאגה </w:t>
      </w:r>
      <w:bookmarkStart w:id="2772" w:name="_ETM_Q10_423239"/>
      <w:bookmarkEnd w:id="2772"/>
      <w:r>
        <w:rPr>
          <w:rtl/>
        </w:rPr>
        <w:t xml:space="preserve">לזולת </w:t>
      </w:r>
      <w:bookmarkStart w:id="2773" w:name="_ETM_Q10_423810"/>
      <w:bookmarkEnd w:id="2773"/>
      <w:r>
        <w:rPr>
          <w:rtl/>
        </w:rPr>
        <w:t>ולחי</w:t>
      </w:r>
      <w:r>
        <w:rPr>
          <w:rFonts w:hint="cs"/>
          <w:rtl/>
        </w:rPr>
        <w:t xml:space="preserve">. </w:t>
      </w:r>
      <w:bookmarkStart w:id="2774" w:name="_ETM_Q10_425439"/>
      <w:bookmarkEnd w:id="2774"/>
      <w:r>
        <w:rPr>
          <w:rtl/>
        </w:rPr>
        <w:t xml:space="preserve">הוא </w:t>
      </w:r>
      <w:bookmarkStart w:id="2775" w:name="_ETM_Q10_425590"/>
      <w:bookmarkEnd w:id="2775"/>
      <w:r>
        <w:rPr>
          <w:rtl/>
        </w:rPr>
        <w:t xml:space="preserve">מגן </w:t>
      </w:r>
      <w:bookmarkStart w:id="2776" w:name="_ETM_Q10_426129"/>
      <w:bookmarkEnd w:id="2776"/>
      <w:r>
        <w:rPr>
          <w:rtl/>
        </w:rPr>
        <w:t xml:space="preserve">בגופו </w:t>
      </w:r>
      <w:bookmarkStart w:id="2777" w:name="_ETM_Q10_426730"/>
      <w:bookmarkEnd w:id="2777"/>
      <w:r>
        <w:rPr>
          <w:rtl/>
        </w:rPr>
        <w:t xml:space="preserve">ובהווייתו </w:t>
      </w:r>
      <w:bookmarkStart w:id="2778" w:name="_ETM_Q10_428519"/>
      <w:bookmarkEnd w:id="2778"/>
      <w:r>
        <w:rPr>
          <w:rtl/>
        </w:rPr>
        <w:t xml:space="preserve">על </w:t>
      </w:r>
      <w:bookmarkStart w:id="2779" w:name="_ETM_Q10_428760"/>
      <w:bookmarkEnd w:id="2779"/>
      <w:r>
        <w:rPr>
          <w:rtl/>
        </w:rPr>
        <w:t xml:space="preserve">אלה </w:t>
      </w:r>
      <w:bookmarkStart w:id="2780" w:name="_ETM_Q10_429029"/>
      <w:bookmarkEnd w:id="2780"/>
      <w:r>
        <w:rPr>
          <w:rtl/>
        </w:rPr>
        <w:t xml:space="preserve">שעתידים </w:t>
      </w:r>
      <w:bookmarkStart w:id="2781" w:name="_ETM_Q10_429809"/>
      <w:bookmarkEnd w:id="2781"/>
      <w:r>
        <w:rPr>
          <w:rtl/>
        </w:rPr>
        <w:t xml:space="preserve">לקרוס </w:t>
      </w:r>
      <w:bookmarkStart w:id="2782" w:name="_ETM_Q10_430260"/>
      <w:bookmarkEnd w:id="2782"/>
      <w:r>
        <w:rPr>
          <w:rtl/>
        </w:rPr>
        <w:t xml:space="preserve">תחת </w:t>
      </w:r>
      <w:bookmarkStart w:id="2783" w:name="_ETM_Q10_430650"/>
      <w:bookmarkEnd w:id="2783"/>
      <w:r>
        <w:rPr>
          <w:rtl/>
        </w:rPr>
        <w:t>הנטל</w:t>
      </w:r>
      <w:r>
        <w:rPr>
          <w:rFonts w:hint="cs"/>
          <w:rtl/>
        </w:rPr>
        <w:t>,</w:t>
      </w:r>
      <w:r>
        <w:rPr>
          <w:rtl/>
        </w:rPr>
        <w:t xml:space="preserve"> </w:t>
      </w:r>
      <w:bookmarkStart w:id="2784" w:name="_ETM_Q10_431549"/>
      <w:bookmarkEnd w:id="2784"/>
      <w:r>
        <w:rPr>
          <w:rtl/>
        </w:rPr>
        <w:t xml:space="preserve">תחת </w:t>
      </w:r>
      <w:bookmarkStart w:id="2785" w:name="_ETM_Q10_431909"/>
      <w:bookmarkEnd w:id="2785"/>
      <w:r>
        <w:rPr>
          <w:rtl/>
        </w:rPr>
        <w:t xml:space="preserve">המעמסות </w:t>
      </w:r>
      <w:bookmarkStart w:id="2786" w:name="_ETM_Q10_432659"/>
      <w:bookmarkEnd w:id="2786"/>
      <w:r>
        <w:rPr>
          <w:rtl/>
        </w:rPr>
        <w:t>החברתיות</w:t>
      </w:r>
      <w:r>
        <w:rPr>
          <w:rFonts w:hint="cs"/>
          <w:rtl/>
        </w:rPr>
        <w:t>,</w:t>
      </w:r>
      <w:r>
        <w:rPr>
          <w:rtl/>
        </w:rPr>
        <w:t xml:space="preserve"> </w:t>
      </w:r>
      <w:bookmarkStart w:id="2787" w:name="_ETM_Q10_433409"/>
      <w:bookmarkEnd w:id="2787"/>
      <w:r>
        <w:rPr>
          <w:rtl/>
        </w:rPr>
        <w:t xml:space="preserve">שהמדינה </w:t>
      </w:r>
      <w:bookmarkStart w:id="2788" w:name="_ETM_Q10_433949"/>
      <w:bookmarkEnd w:id="2788"/>
      <w:r>
        <w:rPr>
          <w:rtl/>
        </w:rPr>
        <w:t xml:space="preserve">לא </w:t>
      </w:r>
      <w:bookmarkStart w:id="2789" w:name="_ETM_Q10_434099"/>
      <w:bookmarkEnd w:id="2789"/>
      <w:r>
        <w:rPr>
          <w:rtl/>
        </w:rPr>
        <w:t xml:space="preserve">השכילה </w:t>
      </w:r>
      <w:bookmarkStart w:id="2790" w:name="_ETM_Q10_434999"/>
      <w:bookmarkEnd w:id="2790"/>
      <w:r>
        <w:rPr>
          <w:rtl/>
        </w:rPr>
        <w:t xml:space="preserve">ולא </w:t>
      </w:r>
      <w:bookmarkStart w:id="2791" w:name="_ETM_Q10_435269"/>
      <w:bookmarkEnd w:id="2791"/>
      <w:r>
        <w:rPr>
          <w:rtl/>
        </w:rPr>
        <w:t xml:space="preserve">השלימה </w:t>
      </w:r>
      <w:bookmarkStart w:id="2792" w:name="_ETM_Q10_435869"/>
      <w:bookmarkEnd w:id="2792"/>
      <w:r>
        <w:rPr>
          <w:rtl/>
        </w:rPr>
        <w:t xml:space="preserve">עד </w:t>
      </w:r>
      <w:bookmarkStart w:id="2793" w:name="_ETM_Q10_436020"/>
      <w:bookmarkEnd w:id="2793"/>
      <w:r>
        <w:rPr>
          <w:rtl/>
        </w:rPr>
        <w:t>הסוף</w:t>
      </w:r>
      <w:r>
        <w:rPr>
          <w:rFonts w:hint="cs"/>
          <w:rtl/>
        </w:rPr>
        <w:t>.</w:t>
      </w:r>
    </w:p>
    <w:p w:rsidR="00134ADC" w:rsidRDefault="00134ADC" w:rsidP="00B779E4">
      <w:pPr>
        <w:rPr>
          <w:rtl/>
        </w:rPr>
      </w:pPr>
      <w:bookmarkStart w:id="2794" w:name="_ETM_Q10_437684"/>
      <w:bookmarkStart w:id="2795" w:name="_ETM_Q10_437779"/>
      <w:bookmarkStart w:id="2796" w:name="_ETM_Q10_437812"/>
      <w:bookmarkEnd w:id="2794"/>
      <w:bookmarkEnd w:id="2795"/>
      <w:bookmarkEnd w:id="2796"/>
    </w:p>
    <w:p w:rsidR="00134ADC" w:rsidRDefault="00134ADC" w:rsidP="00712591">
      <w:pPr>
        <w:rPr>
          <w:rtl/>
        </w:rPr>
      </w:pPr>
      <w:bookmarkStart w:id="2797" w:name="_ETM_Q10_437885"/>
      <w:bookmarkEnd w:id="2797"/>
      <w:r>
        <w:rPr>
          <w:rtl/>
        </w:rPr>
        <w:lastRenderedPageBreak/>
        <w:t xml:space="preserve"> </w:t>
      </w:r>
      <w:bookmarkStart w:id="2798" w:name="_ETM_Q10_437189"/>
      <w:bookmarkEnd w:id="2798"/>
      <w:r>
        <w:rPr>
          <w:rtl/>
        </w:rPr>
        <w:t>למשה</w:t>
      </w:r>
      <w:r>
        <w:rPr>
          <w:rFonts w:hint="cs"/>
          <w:rtl/>
        </w:rPr>
        <w:t xml:space="preserve"> יש</w:t>
      </w:r>
      <w:r>
        <w:rPr>
          <w:rtl/>
        </w:rPr>
        <w:t xml:space="preserve"> </w:t>
      </w:r>
      <w:bookmarkStart w:id="2799" w:name="_ETM_Q10_437849"/>
      <w:bookmarkEnd w:id="2799"/>
      <w:r>
        <w:rPr>
          <w:rtl/>
        </w:rPr>
        <w:t xml:space="preserve">נשמה </w:t>
      </w:r>
      <w:bookmarkStart w:id="2800" w:name="_ETM_Q10_438389"/>
      <w:bookmarkEnd w:id="2800"/>
      <w:r>
        <w:rPr>
          <w:rtl/>
        </w:rPr>
        <w:t>ענקית</w:t>
      </w:r>
      <w:r>
        <w:rPr>
          <w:rFonts w:hint="cs"/>
          <w:rtl/>
        </w:rPr>
        <w:t>.</w:t>
      </w:r>
      <w:r>
        <w:rPr>
          <w:rtl/>
        </w:rPr>
        <w:t xml:space="preserve"> </w:t>
      </w:r>
      <w:bookmarkStart w:id="2801" w:name="_ETM_Q10_438930"/>
      <w:bookmarkEnd w:id="2801"/>
      <w:r>
        <w:rPr>
          <w:rtl/>
        </w:rPr>
        <w:t xml:space="preserve">מתפרצת </w:t>
      </w:r>
      <w:bookmarkStart w:id="2802" w:name="_ETM_Q10_439710"/>
      <w:bookmarkEnd w:id="2802"/>
      <w:r>
        <w:rPr>
          <w:rtl/>
        </w:rPr>
        <w:t xml:space="preserve">ממנו </w:t>
      </w:r>
      <w:bookmarkStart w:id="2803" w:name="_ETM_Q10_440129"/>
      <w:bookmarkEnd w:id="2803"/>
      <w:r>
        <w:rPr>
          <w:rtl/>
        </w:rPr>
        <w:t xml:space="preserve">אהבת </w:t>
      </w:r>
      <w:bookmarkStart w:id="2804" w:name="_ETM_Q10_440520"/>
      <w:bookmarkEnd w:id="2804"/>
      <w:r>
        <w:rPr>
          <w:rtl/>
        </w:rPr>
        <w:t>הארץ</w:t>
      </w:r>
      <w:r>
        <w:rPr>
          <w:rFonts w:hint="cs"/>
          <w:rtl/>
        </w:rPr>
        <w:t>.</w:t>
      </w:r>
      <w:r>
        <w:rPr>
          <w:rtl/>
        </w:rPr>
        <w:t xml:space="preserve"> </w:t>
      </w:r>
      <w:bookmarkStart w:id="2805" w:name="_ETM_Q10_441710"/>
      <w:bookmarkEnd w:id="2805"/>
      <w:r>
        <w:rPr>
          <w:rtl/>
        </w:rPr>
        <w:t xml:space="preserve">אין </w:t>
      </w:r>
      <w:bookmarkStart w:id="2806" w:name="_ETM_Q10_442009"/>
      <w:bookmarkEnd w:id="2806"/>
      <w:r>
        <w:rPr>
          <w:rtl/>
        </w:rPr>
        <w:t xml:space="preserve">לו </w:t>
      </w:r>
      <w:bookmarkStart w:id="2807" w:name="_ETM_Q10_442099"/>
      <w:bookmarkEnd w:id="2807"/>
      <w:r>
        <w:rPr>
          <w:rtl/>
        </w:rPr>
        <w:t xml:space="preserve">הרבה </w:t>
      </w:r>
      <w:bookmarkStart w:id="2808" w:name="_ETM_Q10_442430"/>
      <w:bookmarkEnd w:id="2808"/>
      <w:r>
        <w:rPr>
          <w:rtl/>
        </w:rPr>
        <w:t>תחביבים</w:t>
      </w:r>
      <w:r>
        <w:rPr>
          <w:rFonts w:hint="cs"/>
          <w:rtl/>
        </w:rPr>
        <w:t>.</w:t>
      </w:r>
      <w:r>
        <w:rPr>
          <w:rtl/>
        </w:rPr>
        <w:t xml:space="preserve"> </w:t>
      </w:r>
      <w:bookmarkStart w:id="2809" w:name="_ETM_Q10_443029"/>
      <w:bookmarkEnd w:id="2809"/>
      <w:r>
        <w:rPr>
          <w:rtl/>
        </w:rPr>
        <w:t xml:space="preserve">אין </w:t>
      </w:r>
      <w:bookmarkStart w:id="2810" w:name="_ETM_Q10_443120"/>
      <w:bookmarkEnd w:id="2810"/>
      <w:r>
        <w:rPr>
          <w:rtl/>
        </w:rPr>
        <w:t xml:space="preserve">לו </w:t>
      </w:r>
      <w:bookmarkStart w:id="2811" w:name="_ETM_Q10_443210"/>
      <w:bookmarkEnd w:id="2811"/>
      <w:r>
        <w:rPr>
          <w:rtl/>
        </w:rPr>
        <w:t xml:space="preserve">בכלל </w:t>
      </w:r>
      <w:bookmarkStart w:id="2812" w:name="_ETM_Q10_443599"/>
      <w:bookmarkEnd w:id="2812"/>
      <w:r>
        <w:rPr>
          <w:rtl/>
        </w:rPr>
        <w:t xml:space="preserve">זמן </w:t>
      </w:r>
      <w:bookmarkStart w:id="2813" w:name="_ETM_Q10_443960"/>
      <w:bookmarkEnd w:id="2813"/>
      <w:r>
        <w:rPr>
          <w:rtl/>
        </w:rPr>
        <w:t>להסתלבט</w:t>
      </w:r>
      <w:r>
        <w:rPr>
          <w:rFonts w:hint="cs"/>
          <w:rtl/>
        </w:rPr>
        <w:t>.</w:t>
      </w:r>
      <w:r>
        <w:rPr>
          <w:rtl/>
        </w:rPr>
        <w:t xml:space="preserve"> </w:t>
      </w:r>
      <w:bookmarkStart w:id="2814" w:name="_ETM_Q10_444770"/>
      <w:bookmarkEnd w:id="2814"/>
      <w:r>
        <w:rPr>
          <w:rtl/>
        </w:rPr>
        <w:t xml:space="preserve">מה </w:t>
      </w:r>
      <w:bookmarkStart w:id="2815" w:name="_ETM_Q10_444979"/>
      <w:bookmarkEnd w:id="2815"/>
      <w:r>
        <w:rPr>
          <w:rtl/>
        </w:rPr>
        <w:t xml:space="preserve">הוא </w:t>
      </w:r>
      <w:bookmarkStart w:id="2816" w:name="_ETM_Q10_445069"/>
      <w:bookmarkEnd w:id="2816"/>
      <w:r>
        <w:rPr>
          <w:rtl/>
        </w:rPr>
        <w:t xml:space="preserve">עושה </w:t>
      </w:r>
      <w:bookmarkStart w:id="2817" w:name="_ETM_Q10_445310"/>
      <w:bookmarkEnd w:id="2817"/>
      <w:r>
        <w:rPr>
          <w:rtl/>
        </w:rPr>
        <w:t xml:space="preserve">ביום </w:t>
      </w:r>
      <w:bookmarkStart w:id="2818" w:name="_ETM_Q10_445580"/>
      <w:bookmarkEnd w:id="2818"/>
      <w:r>
        <w:rPr>
          <w:rtl/>
        </w:rPr>
        <w:t>שבת</w:t>
      </w:r>
      <w:r>
        <w:rPr>
          <w:rFonts w:hint="cs"/>
          <w:rtl/>
        </w:rPr>
        <w:t>?</w:t>
      </w:r>
      <w:r>
        <w:rPr>
          <w:rtl/>
        </w:rPr>
        <w:t xml:space="preserve"> </w:t>
      </w:r>
      <w:bookmarkStart w:id="2819" w:name="_ETM_Q10_446789"/>
      <w:bookmarkEnd w:id="2819"/>
      <w:r>
        <w:rPr>
          <w:rFonts w:hint="cs"/>
          <w:rtl/>
        </w:rPr>
        <w:t>ב</w:t>
      </w:r>
      <w:r>
        <w:rPr>
          <w:rtl/>
        </w:rPr>
        <w:t xml:space="preserve">יום </w:t>
      </w:r>
      <w:bookmarkStart w:id="2820" w:name="_ETM_Q10_447029"/>
      <w:bookmarkEnd w:id="2820"/>
      <w:r>
        <w:rPr>
          <w:rtl/>
        </w:rPr>
        <w:t xml:space="preserve">שישי </w:t>
      </w:r>
      <w:bookmarkStart w:id="2821" w:name="_ETM_Q10_447449"/>
      <w:bookmarkEnd w:id="2821"/>
      <w:r>
        <w:rPr>
          <w:rtl/>
        </w:rPr>
        <w:t xml:space="preserve">הוא </w:t>
      </w:r>
      <w:bookmarkStart w:id="2822" w:name="_ETM_Q10_447539"/>
      <w:bookmarkEnd w:id="2822"/>
      <w:r>
        <w:rPr>
          <w:rtl/>
        </w:rPr>
        <w:t xml:space="preserve">מעביר </w:t>
      </w:r>
      <w:bookmarkStart w:id="2823" w:name="_ETM_Q10_447990"/>
      <w:bookmarkEnd w:id="2823"/>
      <w:r>
        <w:rPr>
          <w:rtl/>
        </w:rPr>
        <w:t>שיעור</w:t>
      </w:r>
      <w:r>
        <w:rPr>
          <w:rFonts w:hint="cs"/>
          <w:rtl/>
        </w:rPr>
        <w:t xml:space="preserve"> –</w:t>
      </w:r>
      <w:r>
        <w:rPr>
          <w:rtl/>
        </w:rPr>
        <w:t xml:space="preserve"> </w:t>
      </w:r>
      <w:bookmarkStart w:id="2824" w:name="_ETM_Q10_448589"/>
      <w:bookmarkEnd w:id="2824"/>
      <w:r>
        <w:rPr>
          <w:rtl/>
        </w:rPr>
        <w:t xml:space="preserve">אני </w:t>
      </w:r>
      <w:bookmarkStart w:id="2825" w:name="_ETM_Q10_448800"/>
      <w:bookmarkEnd w:id="2825"/>
      <w:r>
        <w:rPr>
          <w:rtl/>
        </w:rPr>
        <w:t xml:space="preserve">לא </w:t>
      </w:r>
      <w:bookmarkStart w:id="2826" w:name="_ETM_Q10_448919"/>
      <w:bookmarkEnd w:id="2826"/>
      <w:r>
        <w:rPr>
          <w:rtl/>
        </w:rPr>
        <w:t xml:space="preserve">בטוח </w:t>
      </w:r>
      <w:bookmarkStart w:id="2827" w:name="_ETM_Q10_449370"/>
      <w:bookmarkEnd w:id="2827"/>
      <w:r>
        <w:rPr>
          <w:rtl/>
        </w:rPr>
        <w:t xml:space="preserve">שאני </w:t>
      </w:r>
      <w:bookmarkStart w:id="2828" w:name="_ETM_Q10_449639"/>
      <w:bookmarkEnd w:id="2828"/>
      <w:r>
        <w:rPr>
          <w:rtl/>
        </w:rPr>
        <w:t xml:space="preserve">מסכים </w:t>
      </w:r>
      <w:bookmarkStart w:id="2829" w:name="_ETM_Q10_450060"/>
      <w:bookmarkEnd w:id="2829"/>
      <w:r>
        <w:rPr>
          <w:rtl/>
        </w:rPr>
        <w:t xml:space="preserve">עם </w:t>
      </w:r>
      <w:bookmarkStart w:id="2830" w:name="_ETM_Q10_450210"/>
      <w:bookmarkEnd w:id="2830"/>
      <w:r>
        <w:rPr>
          <w:rtl/>
        </w:rPr>
        <w:t>זה</w:t>
      </w:r>
      <w:r>
        <w:rPr>
          <w:rFonts w:hint="cs"/>
          <w:rtl/>
        </w:rPr>
        <w:t>,</w:t>
      </w:r>
      <w:r>
        <w:rPr>
          <w:rtl/>
        </w:rPr>
        <w:t xml:space="preserve"> </w:t>
      </w:r>
      <w:bookmarkStart w:id="2831" w:name="_ETM_Q10_451290"/>
      <w:bookmarkEnd w:id="2831"/>
      <w:r>
        <w:rPr>
          <w:rtl/>
        </w:rPr>
        <w:t xml:space="preserve">כי </w:t>
      </w:r>
      <w:bookmarkStart w:id="2832" w:name="_ETM_Q10_451470"/>
      <w:bookmarkEnd w:id="2832"/>
      <w:r>
        <w:rPr>
          <w:rtl/>
        </w:rPr>
        <w:t xml:space="preserve">אני </w:t>
      </w:r>
      <w:bookmarkStart w:id="2833" w:name="_ETM_Q10_451650"/>
      <w:bookmarkEnd w:id="2833"/>
      <w:r>
        <w:rPr>
          <w:rtl/>
        </w:rPr>
        <w:t xml:space="preserve">רוצה </w:t>
      </w:r>
      <w:bookmarkStart w:id="2834" w:name="_ETM_Q10_452040"/>
      <w:bookmarkEnd w:id="2834"/>
      <w:r>
        <w:rPr>
          <w:rtl/>
        </w:rPr>
        <w:t xml:space="preserve">שתהיה </w:t>
      </w:r>
      <w:bookmarkStart w:id="2835" w:name="_ETM_Q10_452460"/>
      <w:bookmarkEnd w:id="2835"/>
      <w:r>
        <w:rPr>
          <w:rtl/>
        </w:rPr>
        <w:t xml:space="preserve">קצת </w:t>
      </w:r>
      <w:bookmarkStart w:id="2836" w:name="_ETM_Q10_452729"/>
      <w:bookmarkEnd w:id="2836"/>
      <w:r>
        <w:rPr>
          <w:rtl/>
        </w:rPr>
        <w:t xml:space="preserve">עם </w:t>
      </w:r>
      <w:bookmarkStart w:id="2837" w:name="_ETM_Q10_452850"/>
      <w:bookmarkEnd w:id="2837"/>
      <w:r>
        <w:rPr>
          <w:rtl/>
        </w:rPr>
        <w:t>המשפחה</w:t>
      </w:r>
      <w:r>
        <w:rPr>
          <w:rFonts w:hint="cs"/>
          <w:rtl/>
        </w:rPr>
        <w:t xml:space="preserve"> –</w:t>
      </w:r>
      <w:r>
        <w:rPr>
          <w:rtl/>
        </w:rPr>
        <w:t xml:space="preserve"> </w:t>
      </w:r>
      <w:bookmarkStart w:id="2838" w:name="_ETM_Q10_454050"/>
      <w:bookmarkEnd w:id="2838"/>
      <w:r>
        <w:rPr>
          <w:rFonts w:hint="cs"/>
          <w:rtl/>
        </w:rPr>
        <w:t>ב</w:t>
      </w:r>
      <w:r>
        <w:rPr>
          <w:rtl/>
        </w:rPr>
        <w:t xml:space="preserve">יום </w:t>
      </w:r>
      <w:bookmarkStart w:id="2839" w:name="_ETM_Q10_454500"/>
      <w:bookmarkEnd w:id="2839"/>
      <w:r>
        <w:rPr>
          <w:rtl/>
        </w:rPr>
        <w:t xml:space="preserve">שבת </w:t>
      </w:r>
      <w:bookmarkStart w:id="2840" w:name="_ETM_Q10_454980"/>
      <w:bookmarkEnd w:id="2840"/>
      <w:r>
        <w:rPr>
          <w:rtl/>
        </w:rPr>
        <w:t xml:space="preserve">עוד </w:t>
      </w:r>
      <w:bookmarkStart w:id="2841" w:name="_ETM_Q10_455130"/>
      <w:bookmarkEnd w:id="2841"/>
      <w:r>
        <w:rPr>
          <w:rFonts w:hint="cs"/>
          <w:rtl/>
        </w:rPr>
        <w:t>שלושה</w:t>
      </w:r>
      <w:r>
        <w:rPr>
          <w:rtl/>
        </w:rPr>
        <w:t xml:space="preserve"> </w:t>
      </w:r>
      <w:bookmarkStart w:id="2842" w:name="_ETM_Q10_455550"/>
      <w:bookmarkEnd w:id="2842"/>
      <w:r>
        <w:rPr>
          <w:rtl/>
        </w:rPr>
        <w:t>שיעורים</w:t>
      </w:r>
      <w:r>
        <w:rPr>
          <w:rFonts w:hint="cs"/>
          <w:rtl/>
        </w:rPr>
        <w:t>.</w:t>
      </w:r>
      <w:r>
        <w:rPr>
          <w:rtl/>
        </w:rPr>
        <w:t xml:space="preserve"> </w:t>
      </w:r>
      <w:bookmarkStart w:id="2843" w:name="_ETM_Q10_457270"/>
      <w:bookmarkEnd w:id="2843"/>
      <w:r>
        <w:rPr>
          <w:rtl/>
        </w:rPr>
        <w:t xml:space="preserve">זה </w:t>
      </w:r>
      <w:bookmarkStart w:id="2844" w:name="_ETM_Q10_457539"/>
      <w:bookmarkEnd w:id="2844"/>
      <w:r>
        <w:rPr>
          <w:rtl/>
        </w:rPr>
        <w:t>בהתנדבות</w:t>
      </w:r>
      <w:r>
        <w:rPr>
          <w:rFonts w:hint="cs"/>
          <w:rtl/>
        </w:rPr>
        <w:t>,</w:t>
      </w:r>
      <w:r>
        <w:rPr>
          <w:rtl/>
        </w:rPr>
        <w:t xml:space="preserve"> </w:t>
      </w:r>
      <w:bookmarkStart w:id="2845" w:name="_ETM_Q10_458389"/>
      <w:bookmarkEnd w:id="2845"/>
      <w:r>
        <w:rPr>
          <w:rtl/>
        </w:rPr>
        <w:t xml:space="preserve">חוץ </w:t>
      </w:r>
      <w:bookmarkStart w:id="2846" w:name="_ETM_Q10_458839"/>
      <w:bookmarkEnd w:id="2846"/>
      <w:r>
        <w:rPr>
          <w:rtl/>
        </w:rPr>
        <w:t xml:space="preserve">מהעזרה </w:t>
      </w:r>
      <w:bookmarkStart w:id="2847" w:name="_ETM_Q10_459439"/>
      <w:bookmarkEnd w:id="2847"/>
      <w:r>
        <w:rPr>
          <w:rtl/>
        </w:rPr>
        <w:t>הפרטנית</w:t>
      </w:r>
      <w:r>
        <w:rPr>
          <w:rFonts w:hint="cs"/>
          <w:rtl/>
        </w:rPr>
        <w:t>,</w:t>
      </w:r>
      <w:r>
        <w:rPr>
          <w:rtl/>
        </w:rPr>
        <w:t xml:space="preserve"> </w:t>
      </w:r>
      <w:bookmarkStart w:id="2848" w:name="_ETM_Q10_460650"/>
      <w:bookmarkEnd w:id="2848"/>
      <w:r>
        <w:rPr>
          <w:rtl/>
        </w:rPr>
        <w:t xml:space="preserve">חוץ </w:t>
      </w:r>
      <w:bookmarkStart w:id="2849" w:name="_ETM_Q10_461130"/>
      <w:bookmarkEnd w:id="2849"/>
      <w:r>
        <w:rPr>
          <w:rtl/>
        </w:rPr>
        <w:t xml:space="preserve">מכל </w:t>
      </w:r>
      <w:bookmarkStart w:id="2850" w:name="_ETM_Q10_461490"/>
      <w:bookmarkEnd w:id="2850"/>
      <w:r>
        <w:rPr>
          <w:rtl/>
        </w:rPr>
        <w:t>ה</w:t>
      </w:r>
      <w:r>
        <w:rPr>
          <w:rFonts w:hint="cs"/>
          <w:rtl/>
        </w:rPr>
        <w:t xml:space="preserve">משימות </w:t>
      </w:r>
      <w:bookmarkStart w:id="2851" w:name="_ETM_Q10_462060"/>
      <w:bookmarkEnd w:id="2851"/>
      <w:r>
        <w:rPr>
          <w:rtl/>
        </w:rPr>
        <w:t xml:space="preserve">שהוא </w:t>
      </w:r>
      <w:bookmarkStart w:id="2852" w:name="_ETM_Q10_462180"/>
      <w:bookmarkEnd w:id="2852"/>
      <w:r>
        <w:rPr>
          <w:rtl/>
        </w:rPr>
        <w:t xml:space="preserve">לוקח </w:t>
      </w:r>
      <w:bookmarkStart w:id="2853" w:name="_ETM_Q10_462660"/>
      <w:bookmarkEnd w:id="2853"/>
      <w:r>
        <w:rPr>
          <w:rtl/>
        </w:rPr>
        <w:t xml:space="preserve">על </w:t>
      </w:r>
      <w:bookmarkStart w:id="2854" w:name="_ETM_Q10_462779"/>
      <w:bookmarkEnd w:id="2854"/>
      <w:r>
        <w:rPr>
          <w:rtl/>
        </w:rPr>
        <w:t>עצמו</w:t>
      </w:r>
      <w:r>
        <w:rPr>
          <w:rFonts w:hint="cs"/>
          <w:rtl/>
        </w:rPr>
        <w:t>. הוא</w:t>
      </w:r>
      <w:r>
        <w:rPr>
          <w:rtl/>
        </w:rPr>
        <w:t xml:space="preserve"> </w:t>
      </w:r>
      <w:bookmarkStart w:id="2855" w:name="_ETM_Q10_463939"/>
      <w:bookmarkEnd w:id="2855"/>
      <w:r>
        <w:rPr>
          <w:rtl/>
        </w:rPr>
        <w:t xml:space="preserve">מחויב </w:t>
      </w:r>
      <w:bookmarkStart w:id="2856" w:name="_ETM_Q10_464839"/>
      <w:bookmarkEnd w:id="2856"/>
      <w:r>
        <w:rPr>
          <w:rtl/>
        </w:rPr>
        <w:t>כל</w:t>
      </w:r>
      <w:bookmarkStart w:id="2857" w:name="_ETM_Q10_465169"/>
      <w:bookmarkEnd w:id="2857"/>
      <w:r w:rsidR="00712591">
        <w:rPr>
          <w:rFonts w:hint="cs"/>
          <w:rtl/>
        </w:rPr>
        <w:t>-</w:t>
      </w:r>
      <w:bookmarkStart w:id="2858" w:name="_GoBack"/>
      <w:bookmarkEnd w:id="2858"/>
      <w:r>
        <w:rPr>
          <w:rtl/>
        </w:rPr>
        <w:t>כולו</w:t>
      </w:r>
      <w:r>
        <w:rPr>
          <w:rFonts w:hint="cs"/>
          <w:rtl/>
        </w:rPr>
        <w:t xml:space="preserve">. </w:t>
      </w:r>
      <w:bookmarkStart w:id="2859" w:name="_ETM_Q10_465889"/>
      <w:bookmarkEnd w:id="2859"/>
      <w:r>
        <w:rPr>
          <w:rtl/>
        </w:rPr>
        <w:t xml:space="preserve">אבל </w:t>
      </w:r>
      <w:bookmarkStart w:id="2860" w:name="_ETM_Q10_466430"/>
      <w:bookmarkEnd w:id="2860"/>
      <w:r>
        <w:rPr>
          <w:rtl/>
        </w:rPr>
        <w:t xml:space="preserve">אוהב </w:t>
      </w:r>
      <w:bookmarkStart w:id="2861" w:name="_ETM_Q10_466729"/>
      <w:bookmarkEnd w:id="2861"/>
      <w:r>
        <w:rPr>
          <w:rtl/>
        </w:rPr>
        <w:t xml:space="preserve">גם </w:t>
      </w:r>
      <w:bookmarkStart w:id="2862" w:name="_ETM_Q10_466939"/>
      <w:bookmarkEnd w:id="2862"/>
      <w:r>
        <w:rPr>
          <w:rtl/>
        </w:rPr>
        <w:t xml:space="preserve">לטייל </w:t>
      </w:r>
      <w:bookmarkStart w:id="2863" w:name="_ETM_Q10_467569"/>
      <w:bookmarkEnd w:id="2863"/>
      <w:r>
        <w:rPr>
          <w:rtl/>
        </w:rPr>
        <w:t xml:space="preserve">בשבילי </w:t>
      </w:r>
      <w:bookmarkStart w:id="2864" w:name="_ETM_Q10_468800"/>
      <w:bookmarkEnd w:id="2864"/>
      <w:r>
        <w:rPr>
          <w:rtl/>
        </w:rPr>
        <w:t>הארץ</w:t>
      </w:r>
      <w:r>
        <w:rPr>
          <w:rFonts w:hint="cs"/>
          <w:rtl/>
        </w:rPr>
        <w:t>,</w:t>
      </w:r>
      <w:r>
        <w:rPr>
          <w:rtl/>
        </w:rPr>
        <w:t xml:space="preserve"> </w:t>
      </w:r>
      <w:bookmarkStart w:id="2865" w:name="_ETM_Q10_469460"/>
      <w:bookmarkEnd w:id="2865"/>
      <w:r>
        <w:rPr>
          <w:rtl/>
        </w:rPr>
        <w:t xml:space="preserve">ואם </w:t>
      </w:r>
      <w:bookmarkStart w:id="2866" w:name="_ETM_Q10_469699"/>
      <w:bookmarkEnd w:id="2866"/>
      <w:r>
        <w:rPr>
          <w:rtl/>
        </w:rPr>
        <w:t xml:space="preserve">יש </w:t>
      </w:r>
      <w:bookmarkStart w:id="2867" w:name="_ETM_Q10_469879"/>
      <w:bookmarkEnd w:id="2867"/>
      <w:r>
        <w:rPr>
          <w:rtl/>
        </w:rPr>
        <w:t xml:space="preserve">לו </w:t>
      </w:r>
      <w:bookmarkStart w:id="2868" w:name="_ETM_Q10_470000"/>
      <w:bookmarkEnd w:id="2868"/>
      <w:r>
        <w:rPr>
          <w:rtl/>
        </w:rPr>
        <w:t xml:space="preserve">זמן </w:t>
      </w:r>
      <w:bookmarkStart w:id="2869" w:name="_ETM_Q10_470449"/>
      <w:bookmarkEnd w:id="2869"/>
      <w:r>
        <w:rPr>
          <w:rtl/>
        </w:rPr>
        <w:t xml:space="preserve">לעשות </w:t>
      </w:r>
      <w:bookmarkStart w:id="2870" w:name="_ETM_Q10_471050"/>
      <w:bookmarkEnd w:id="2870"/>
      <w:r>
        <w:rPr>
          <w:rtl/>
        </w:rPr>
        <w:t>ספורט</w:t>
      </w:r>
      <w:r>
        <w:rPr>
          <w:rFonts w:hint="cs"/>
          <w:rtl/>
        </w:rPr>
        <w:t>,</w:t>
      </w:r>
      <w:r>
        <w:rPr>
          <w:rtl/>
        </w:rPr>
        <w:t xml:space="preserve"> </w:t>
      </w:r>
      <w:bookmarkStart w:id="2871" w:name="_ETM_Q10_472160"/>
      <w:bookmarkEnd w:id="2871"/>
      <w:r>
        <w:rPr>
          <w:rtl/>
        </w:rPr>
        <w:t xml:space="preserve">ואוהב </w:t>
      </w:r>
      <w:bookmarkStart w:id="2872" w:name="_ETM_Q10_473300"/>
      <w:bookmarkEnd w:id="2872"/>
      <w:r>
        <w:rPr>
          <w:rtl/>
        </w:rPr>
        <w:t xml:space="preserve">לעשות </w:t>
      </w:r>
      <w:bookmarkStart w:id="2873" w:name="_ETM_Q10_473839"/>
      <w:bookmarkEnd w:id="2873"/>
      <w:r>
        <w:rPr>
          <w:rtl/>
        </w:rPr>
        <w:t>חברו</w:t>
      </w:r>
      <w:r>
        <w:rPr>
          <w:rFonts w:hint="cs"/>
          <w:rtl/>
        </w:rPr>
        <w:t xml:space="preserve">תא </w:t>
      </w:r>
      <w:bookmarkStart w:id="2874" w:name="_ETM_Q10_474500"/>
      <w:bookmarkEnd w:id="2874"/>
      <w:r>
        <w:rPr>
          <w:rtl/>
        </w:rPr>
        <w:t xml:space="preserve">ולקבוע </w:t>
      </w:r>
      <w:bookmarkStart w:id="2875" w:name="_ETM_Q10_475100"/>
      <w:bookmarkEnd w:id="2875"/>
      <w:r>
        <w:rPr>
          <w:rtl/>
        </w:rPr>
        <w:t>ע</w:t>
      </w:r>
      <w:r>
        <w:rPr>
          <w:rFonts w:hint="cs"/>
          <w:rtl/>
        </w:rPr>
        <w:t xml:space="preserve">יתים </w:t>
      </w:r>
      <w:bookmarkStart w:id="2876" w:name="_ETM_Q10_474024"/>
      <w:bookmarkStart w:id="2877" w:name="_ETM_Q10_475460"/>
      <w:bookmarkEnd w:id="2876"/>
      <w:bookmarkEnd w:id="2877"/>
      <w:r>
        <w:rPr>
          <w:rtl/>
        </w:rPr>
        <w:t>לתורה</w:t>
      </w:r>
      <w:r>
        <w:rPr>
          <w:rFonts w:hint="cs"/>
          <w:rtl/>
        </w:rPr>
        <w:t>.</w:t>
      </w:r>
      <w:r>
        <w:rPr>
          <w:rtl/>
        </w:rPr>
        <w:t xml:space="preserve"> </w:t>
      </w:r>
      <w:bookmarkStart w:id="2878" w:name="_ETM_Q10_475910"/>
      <w:bookmarkEnd w:id="2878"/>
      <w:r>
        <w:rPr>
          <w:rtl/>
        </w:rPr>
        <w:t xml:space="preserve">יש </w:t>
      </w:r>
      <w:bookmarkStart w:id="2879" w:name="_ETM_Q10_476060"/>
      <w:bookmarkEnd w:id="2879"/>
      <w:r>
        <w:rPr>
          <w:rtl/>
        </w:rPr>
        <w:t xml:space="preserve">לו </w:t>
      </w:r>
      <w:bookmarkStart w:id="2880" w:name="_ETM_Q10_476180"/>
      <w:bookmarkEnd w:id="2880"/>
      <w:r>
        <w:rPr>
          <w:rtl/>
        </w:rPr>
        <w:t>חבר</w:t>
      </w:r>
      <w:r w:rsidR="009F6B63">
        <w:rPr>
          <w:rFonts w:hint="cs"/>
          <w:rtl/>
        </w:rPr>
        <w:t>ו</w:t>
      </w:r>
      <w:r>
        <w:rPr>
          <w:rFonts w:hint="cs"/>
          <w:rtl/>
        </w:rPr>
        <w:t>ת</w:t>
      </w:r>
      <w:r>
        <w:rPr>
          <w:rtl/>
        </w:rPr>
        <w:t xml:space="preserve">ות </w:t>
      </w:r>
      <w:bookmarkStart w:id="2881" w:name="_ETM_Q10_476839"/>
      <w:bookmarkEnd w:id="2881"/>
      <w:r>
        <w:rPr>
          <w:rFonts w:hint="cs"/>
          <w:rtl/>
        </w:rPr>
        <w:t xml:space="preserve">קבועות. </w:t>
      </w:r>
      <w:bookmarkStart w:id="2882" w:name="_ETM_Q10_479220"/>
      <w:bookmarkStart w:id="2883" w:name="_ETM_Q10_477718"/>
      <w:bookmarkEnd w:id="2882"/>
      <w:bookmarkEnd w:id="2883"/>
    </w:p>
    <w:p w:rsidR="00134ADC" w:rsidRDefault="00134ADC" w:rsidP="00B779E4">
      <w:pPr>
        <w:rPr>
          <w:rtl/>
        </w:rPr>
      </w:pPr>
      <w:bookmarkStart w:id="2884" w:name="_ETM_Q10_477791"/>
      <w:bookmarkStart w:id="2885" w:name="_ETM_Q10_477829"/>
      <w:bookmarkEnd w:id="2884"/>
      <w:bookmarkEnd w:id="2885"/>
    </w:p>
    <w:p w:rsidR="00134ADC" w:rsidRDefault="00134ADC" w:rsidP="00636291">
      <w:pPr>
        <w:rPr>
          <w:rtl/>
        </w:rPr>
      </w:pPr>
      <w:bookmarkStart w:id="2886" w:name="_ETM_Q10_477892"/>
      <w:bookmarkEnd w:id="2886"/>
      <w:r>
        <w:rPr>
          <w:rtl/>
        </w:rPr>
        <w:t xml:space="preserve">משה </w:t>
      </w:r>
      <w:bookmarkStart w:id="2887" w:name="_ETM_Q10_479580"/>
      <w:bookmarkEnd w:id="2887"/>
      <w:r>
        <w:rPr>
          <w:rtl/>
        </w:rPr>
        <w:t xml:space="preserve">הוא </w:t>
      </w:r>
      <w:bookmarkStart w:id="2888" w:name="_ETM_Q10_479639"/>
      <w:bookmarkEnd w:id="2888"/>
      <w:r>
        <w:rPr>
          <w:rtl/>
        </w:rPr>
        <w:t xml:space="preserve">סגן </w:t>
      </w:r>
      <w:bookmarkStart w:id="2889" w:name="_ETM_Q10_479940"/>
      <w:bookmarkEnd w:id="2889"/>
      <w:r>
        <w:rPr>
          <w:rtl/>
        </w:rPr>
        <w:t xml:space="preserve">אלוף </w:t>
      </w:r>
      <w:bookmarkStart w:id="2890" w:name="_ETM_Q10_480210"/>
      <w:bookmarkEnd w:id="2890"/>
      <w:r>
        <w:rPr>
          <w:rtl/>
        </w:rPr>
        <w:t>במילואים</w:t>
      </w:r>
      <w:r>
        <w:rPr>
          <w:rFonts w:hint="cs"/>
          <w:rtl/>
        </w:rPr>
        <w:t xml:space="preserve">. צנחן. </w:t>
      </w:r>
      <w:bookmarkStart w:id="2891" w:name="_ETM_Q10_480000"/>
      <w:bookmarkStart w:id="2892" w:name="_ETM_Q10_482620"/>
      <w:bookmarkEnd w:id="2891"/>
      <w:bookmarkEnd w:id="2892"/>
      <w:r>
        <w:rPr>
          <w:rtl/>
        </w:rPr>
        <w:t xml:space="preserve">אני </w:t>
      </w:r>
      <w:bookmarkStart w:id="2893" w:name="_ETM_Q10_482889"/>
      <w:bookmarkEnd w:id="2893"/>
      <w:r>
        <w:rPr>
          <w:rtl/>
        </w:rPr>
        <w:t>ר</w:t>
      </w:r>
      <w:r>
        <w:rPr>
          <w:rFonts w:hint="cs"/>
          <w:rtl/>
        </w:rPr>
        <w:t>ב</w:t>
      </w:r>
      <w:r w:rsidR="00636291">
        <w:rPr>
          <w:rFonts w:hint="cs"/>
          <w:rtl/>
        </w:rPr>
        <w:t>-</w:t>
      </w:r>
      <w:r>
        <w:rPr>
          <w:rFonts w:hint="cs"/>
          <w:rtl/>
        </w:rPr>
        <w:t xml:space="preserve">סרן בגולני – זו </w:t>
      </w:r>
      <w:r>
        <w:rPr>
          <w:rtl/>
        </w:rPr>
        <w:t xml:space="preserve">נקודת </w:t>
      </w:r>
      <w:bookmarkStart w:id="2894" w:name="_ETM_Q10_484750"/>
      <w:bookmarkEnd w:id="2894"/>
      <w:r>
        <w:rPr>
          <w:rtl/>
        </w:rPr>
        <w:t xml:space="preserve">המחלוקת </w:t>
      </w:r>
      <w:bookmarkStart w:id="2895" w:name="_ETM_Q10_485349"/>
      <w:bookmarkEnd w:id="2895"/>
      <w:r>
        <w:rPr>
          <w:rtl/>
        </w:rPr>
        <w:t xml:space="preserve">היחידה </w:t>
      </w:r>
      <w:bookmarkStart w:id="2896" w:name="_ETM_Q10_485859"/>
      <w:bookmarkEnd w:id="2896"/>
      <w:r>
        <w:rPr>
          <w:rtl/>
        </w:rPr>
        <w:t>בינינו</w:t>
      </w:r>
      <w:r>
        <w:rPr>
          <w:rFonts w:hint="cs"/>
          <w:rtl/>
        </w:rPr>
        <w:t>.</w:t>
      </w:r>
      <w:r>
        <w:rPr>
          <w:rtl/>
        </w:rPr>
        <w:t xml:space="preserve"> </w:t>
      </w:r>
      <w:bookmarkStart w:id="2897" w:name="_ETM_Q10_487059"/>
      <w:bookmarkEnd w:id="2897"/>
      <w:r>
        <w:rPr>
          <w:rFonts w:hint="cs"/>
          <w:rtl/>
        </w:rPr>
        <w:t>ב</w:t>
      </w:r>
      <w:r>
        <w:rPr>
          <w:rtl/>
        </w:rPr>
        <w:t xml:space="preserve">כל </w:t>
      </w:r>
      <w:bookmarkStart w:id="2898" w:name="_ETM_Q10_487300"/>
      <w:bookmarkEnd w:id="2898"/>
      <w:r>
        <w:rPr>
          <w:rtl/>
        </w:rPr>
        <w:t xml:space="preserve">השאר </w:t>
      </w:r>
      <w:bookmarkStart w:id="2899" w:name="_ETM_Q10_487630"/>
      <w:bookmarkEnd w:id="2899"/>
      <w:r>
        <w:rPr>
          <w:rtl/>
        </w:rPr>
        <w:t xml:space="preserve">אנחנו </w:t>
      </w:r>
      <w:bookmarkStart w:id="2900" w:name="_ETM_Q10_487929"/>
      <w:bookmarkEnd w:id="2900"/>
      <w:r>
        <w:rPr>
          <w:rtl/>
        </w:rPr>
        <w:t xml:space="preserve">יכולים </w:t>
      </w:r>
      <w:bookmarkStart w:id="2901" w:name="_ETM_Q10_488380"/>
      <w:bookmarkEnd w:id="2901"/>
      <w:r>
        <w:rPr>
          <w:rtl/>
        </w:rPr>
        <w:t xml:space="preserve">לעבוד </w:t>
      </w:r>
      <w:bookmarkStart w:id="2902" w:name="_ETM_Q10_488799"/>
      <w:bookmarkEnd w:id="2902"/>
      <w:r>
        <w:rPr>
          <w:rtl/>
        </w:rPr>
        <w:t>ביחד</w:t>
      </w:r>
      <w:r>
        <w:rPr>
          <w:rFonts w:hint="cs"/>
          <w:rtl/>
        </w:rPr>
        <w:t>.</w:t>
      </w:r>
      <w:r>
        <w:rPr>
          <w:rtl/>
        </w:rPr>
        <w:t xml:space="preserve"> </w:t>
      </w:r>
      <w:bookmarkStart w:id="2903" w:name="_ETM_Q10_490620"/>
      <w:bookmarkEnd w:id="2903"/>
      <w:r>
        <w:rPr>
          <w:rtl/>
        </w:rPr>
        <w:t xml:space="preserve">רק </w:t>
      </w:r>
      <w:bookmarkStart w:id="2904" w:name="_ETM_Q10_490860"/>
      <w:bookmarkEnd w:id="2904"/>
      <w:r>
        <w:rPr>
          <w:rtl/>
        </w:rPr>
        <w:t xml:space="preserve">על </w:t>
      </w:r>
      <w:bookmarkStart w:id="2905" w:name="_ETM_Q10_491009"/>
      <w:bookmarkEnd w:id="2905"/>
      <w:r>
        <w:rPr>
          <w:rtl/>
        </w:rPr>
        <w:t xml:space="preserve">הדברים </w:t>
      </w:r>
      <w:bookmarkStart w:id="2906" w:name="_ETM_Q10_491490"/>
      <w:bookmarkEnd w:id="2906"/>
      <w:r>
        <w:rPr>
          <w:rtl/>
        </w:rPr>
        <w:t>האלה</w:t>
      </w:r>
      <w:r>
        <w:rPr>
          <w:rFonts w:hint="cs"/>
          <w:rtl/>
        </w:rPr>
        <w:t>,</w:t>
      </w:r>
      <w:r>
        <w:rPr>
          <w:rtl/>
        </w:rPr>
        <w:t xml:space="preserve"> </w:t>
      </w:r>
      <w:bookmarkStart w:id="2907" w:name="_ETM_Q10_491820"/>
      <w:bookmarkEnd w:id="2907"/>
      <w:r>
        <w:rPr>
          <w:rtl/>
        </w:rPr>
        <w:t xml:space="preserve">שזכית </w:t>
      </w:r>
      <w:bookmarkStart w:id="2908" w:name="_ETM_Q10_492509"/>
      <w:bookmarkEnd w:id="2908"/>
      <w:r>
        <w:rPr>
          <w:rtl/>
        </w:rPr>
        <w:t xml:space="preserve">להיות </w:t>
      </w:r>
      <w:bookmarkStart w:id="2909" w:name="_ETM_Q10_492839"/>
      <w:bookmarkEnd w:id="2909"/>
      <w:r>
        <w:rPr>
          <w:rtl/>
        </w:rPr>
        <w:t xml:space="preserve">רב </w:t>
      </w:r>
      <w:bookmarkStart w:id="2910" w:name="_ETM_Q10_493139"/>
      <w:bookmarkEnd w:id="2910"/>
      <w:r>
        <w:rPr>
          <w:rtl/>
        </w:rPr>
        <w:t xml:space="preserve">מוסמך </w:t>
      </w:r>
      <w:bookmarkStart w:id="2911" w:name="_ETM_Q10_494219"/>
      <w:bookmarkEnd w:id="2911"/>
      <w:r>
        <w:rPr>
          <w:rtl/>
        </w:rPr>
        <w:t>ומג"ד</w:t>
      </w:r>
      <w:r>
        <w:rPr>
          <w:rFonts w:hint="cs"/>
          <w:rtl/>
        </w:rPr>
        <w:t>,</w:t>
      </w:r>
      <w:r>
        <w:rPr>
          <w:rtl/>
        </w:rPr>
        <w:t xml:space="preserve"> </w:t>
      </w:r>
      <w:bookmarkStart w:id="2912" w:name="_ETM_Q10_495150"/>
      <w:bookmarkEnd w:id="2912"/>
      <w:r>
        <w:rPr>
          <w:rFonts w:hint="cs"/>
          <w:rtl/>
        </w:rPr>
        <w:t>ו</w:t>
      </w:r>
      <w:r>
        <w:rPr>
          <w:rtl/>
        </w:rPr>
        <w:t xml:space="preserve">תואר </w:t>
      </w:r>
      <w:bookmarkStart w:id="2913" w:name="_ETM_Q10_495599"/>
      <w:bookmarkEnd w:id="2913"/>
      <w:r>
        <w:rPr>
          <w:rtl/>
        </w:rPr>
        <w:t xml:space="preserve">ראשון </w:t>
      </w:r>
      <w:bookmarkStart w:id="2914" w:name="_ETM_Q10_496410"/>
      <w:bookmarkEnd w:id="2914"/>
      <w:r>
        <w:rPr>
          <w:rtl/>
        </w:rPr>
        <w:t xml:space="preserve">ושני </w:t>
      </w:r>
      <w:bookmarkStart w:id="2915" w:name="_ETM_Q10_497099"/>
      <w:bookmarkEnd w:id="2915"/>
      <w:r>
        <w:rPr>
          <w:rtl/>
        </w:rPr>
        <w:t xml:space="preserve">בחינוך </w:t>
      </w:r>
      <w:bookmarkStart w:id="2916" w:name="_ETM_Q10_497820"/>
      <w:bookmarkEnd w:id="2916"/>
      <w:r>
        <w:rPr>
          <w:rtl/>
        </w:rPr>
        <w:t>ו</w:t>
      </w:r>
      <w:r>
        <w:rPr>
          <w:rFonts w:hint="cs"/>
          <w:rtl/>
        </w:rPr>
        <w:t>ב</w:t>
      </w:r>
      <w:r>
        <w:rPr>
          <w:rtl/>
        </w:rPr>
        <w:t>יהדות</w:t>
      </w:r>
      <w:r>
        <w:rPr>
          <w:rFonts w:hint="cs"/>
          <w:rtl/>
        </w:rPr>
        <w:t>,</w:t>
      </w:r>
      <w:r>
        <w:rPr>
          <w:rtl/>
        </w:rPr>
        <w:t xml:space="preserve"> </w:t>
      </w:r>
      <w:bookmarkStart w:id="2917" w:name="_ETM_Q10_500070"/>
      <w:bookmarkEnd w:id="2917"/>
      <w:r w:rsidR="00636291">
        <w:rPr>
          <w:rFonts w:hint="cs"/>
          <w:rtl/>
        </w:rPr>
        <w:t xml:space="preserve">עם </w:t>
      </w:r>
      <w:r>
        <w:rPr>
          <w:rtl/>
        </w:rPr>
        <w:t xml:space="preserve">כל </w:t>
      </w:r>
      <w:bookmarkStart w:id="2918" w:name="_ETM_Q10_500430"/>
      <w:bookmarkEnd w:id="2918"/>
      <w:r>
        <w:rPr>
          <w:rtl/>
        </w:rPr>
        <w:t xml:space="preserve">אלה </w:t>
      </w:r>
      <w:bookmarkStart w:id="2919" w:name="_ETM_Q10_501150"/>
      <w:bookmarkEnd w:id="2919"/>
      <w:r>
        <w:rPr>
          <w:rFonts w:hint="cs"/>
          <w:rtl/>
        </w:rPr>
        <w:t>יכולת</w:t>
      </w:r>
      <w:r>
        <w:rPr>
          <w:rtl/>
        </w:rPr>
        <w:t xml:space="preserve"> </w:t>
      </w:r>
      <w:bookmarkStart w:id="2920" w:name="_ETM_Q10_502580"/>
      <w:bookmarkStart w:id="2921" w:name="_ETM_Q10_503480"/>
      <w:bookmarkEnd w:id="2920"/>
      <w:bookmarkEnd w:id="2921"/>
      <w:r>
        <w:rPr>
          <w:rtl/>
        </w:rPr>
        <w:t xml:space="preserve">לעשות </w:t>
      </w:r>
      <w:bookmarkStart w:id="2922" w:name="_ETM_Q10_503929"/>
      <w:bookmarkEnd w:id="2922"/>
      <w:r>
        <w:rPr>
          <w:rtl/>
        </w:rPr>
        <w:t>לביתך</w:t>
      </w:r>
      <w:r>
        <w:rPr>
          <w:rFonts w:hint="cs"/>
          <w:rtl/>
        </w:rPr>
        <w:t>.</w:t>
      </w:r>
      <w:r>
        <w:rPr>
          <w:rtl/>
        </w:rPr>
        <w:t xml:space="preserve"> </w:t>
      </w:r>
      <w:bookmarkStart w:id="2923" w:name="_ETM_Q10_506690"/>
      <w:bookmarkEnd w:id="2923"/>
      <w:r>
        <w:rPr>
          <w:rtl/>
        </w:rPr>
        <w:t>אבל</w:t>
      </w:r>
      <w:bookmarkStart w:id="2924" w:name="_ETM_Q10_507140"/>
      <w:bookmarkStart w:id="2925" w:name="_ETM_Q10_507560"/>
      <w:bookmarkEnd w:id="2924"/>
      <w:bookmarkEnd w:id="2925"/>
      <w:r>
        <w:rPr>
          <w:rtl/>
        </w:rPr>
        <w:t xml:space="preserve"> </w:t>
      </w:r>
      <w:bookmarkStart w:id="2926" w:name="_ETM_Q10_508040"/>
      <w:bookmarkEnd w:id="2926"/>
      <w:r>
        <w:rPr>
          <w:rFonts w:hint="cs"/>
          <w:rtl/>
        </w:rPr>
        <w:t>בדבר</w:t>
      </w:r>
      <w:bookmarkStart w:id="2927" w:name="_ETM_Q10_501562"/>
      <w:bookmarkEnd w:id="2927"/>
      <w:r>
        <w:rPr>
          <w:rFonts w:hint="cs"/>
          <w:rtl/>
        </w:rPr>
        <w:t xml:space="preserve"> הזה, במה </w:t>
      </w:r>
      <w:bookmarkStart w:id="2928" w:name="_ETM_Q10_508220"/>
      <w:bookmarkEnd w:id="2928"/>
      <w:r>
        <w:rPr>
          <w:rtl/>
        </w:rPr>
        <w:t xml:space="preserve">שאתה </w:t>
      </w:r>
      <w:bookmarkStart w:id="2929" w:name="_ETM_Q10_508520"/>
      <w:bookmarkEnd w:id="2929"/>
      <w:r>
        <w:rPr>
          <w:rtl/>
        </w:rPr>
        <w:t xml:space="preserve">עושה </w:t>
      </w:r>
      <w:bookmarkStart w:id="2930" w:name="_ETM_Q10_508820"/>
      <w:bookmarkEnd w:id="2930"/>
      <w:r>
        <w:rPr>
          <w:rtl/>
        </w:rPr>
        <w:t xml:space="preserve">פה </w:t>
      </w:r>
      <w:bookmarkStart w:id="2931" w:name="_ETM_Q10_508970"/>
      <w:bookmarkEnd w:id="2931"/>
      <w:r>
        <w:rPr>
          <w:rtl/>
        </w:rPr>
        <w:t>היום</w:t>
      </w:r>
      <w:r>
        <w:rPr>
          <w:rFonts w:hint="cs"/>
          <w:rtl/>
        </w:rPr>
        <w:t xml:space="preserve">, </w:t>
      </w:r>
      <w:bookmarkStart w:id="2932" w:name="_ETM_Q10_509390"/>
      <w:bookmarkStart w:id="2933" w:name="_ETM_Q10_509510"/>
      <w:bookmarkEnd w:id="2932"/>
      <w:bookmarkEnd w:id="2933"/>
      <w:r>
        <w:rPr>
          <w:rFonts w:hint="cs"/>
          <w:rtl/>
        </w:rPr>
        <w:t xml:space="preserve">אתה </w:t>
      </w:r>
      <w:bookmarkStart w:id="2934" w:name="_ETM_Q10_525688"/>
      <w:bookmarkEnd w:id="2934"/>
      <w:r>
        <w:rPr>
          <w:rtl/>
        </w:rPr>
        <w:t xml:space="preserve">לא </w:t>
      </w:r>
      <w:bookmarkStart w:id="2935" w:name="_ETM_Q10_509660"/>
      <w:bookmarkEnd w:id="2935"/>
      <w:r>
        <w:rPr>
          <w:rtl/>
        </w:rPr>
        <w:t xml:space="preserve">רק </w:t>
      </w:r>
      <w:bookmarkStart w:id="2936" w:name="_ETM_Q10_509900"/>
      <w:bookmarkEnd w:id="2936"/>
      <w:r>
        <w:rPr>
          <w:rtl/>
        </w:rPr>
        <w:t xml:space="preserve">מנהיג </w:t>
      </w:r>
      <w:bookmarkStart w:id="2937" w:name="_ETM_Q10_510320"/>
      <w:bookmarkEnd w:id="2937"/>
      <w:r>
        <w:rPr>
          <w:rtl/>
        </w:rPr>
        <w:t xml:space="preserve">של </w:t>
      </w:r>
      <w:bookmarkStart w:id="2938" w:name="_ETM_Q10_510500"/>
      <w:bookmarkEnd w:id="2938"/>
      <w:r>
        <w:rPr>
          <w:rtl/>
        </w:rPr>
        <w:t xml:space="preserve">הקהילה </w:t>
      </w:r>
      <w:bookmarkStart w:id="2939" w:name="_ETM_Q10_510890"/>
      <w:bookmarkEnd w:id="2939"/>
      <w:r>
        <w:rPr>
          <w:rtl/>
        </w:rPr>
        <w:t>האתיופית</w:t>
      </w:r>
      <w:r>
        <w:rPr>
          <w:rFonts w:hint="cs"/>
          <w:rtl/>
        </w:rPr>
        <w:t>.</w:t>
      </w:r>
      <w:r>
        <w:rPr>
          <w:rtl/>
        </w:rPr>
        <w:t xml:space="preserve"> </w:t>
      </w:r>
      <w:bookmarkStart w:id="2940" w:name="_ETM_Q10_512330"/>
      <w:bookmarkEnd w:id="2940"/>
      <w:r>
        <w:rPr>
          <w:rtl/>
        </w:rPr>
        <w:t xml:space="preserve">שאף </w:t>
      </w:r>
      <w:r>
        <w:rPr>
          <w:rFonts w:hint="cs"/>
          <w:rtl/>
        </w:rPr>
        <w:t>אחד</w:t>
      </w:r>
      <w:r>
        <w:rPr>
          <w:rtl/>
        </w:rPr>
        <w:t xml:space="preserve"> </w:t>
      </w:r>
      <w:bookmarkStart w:id="2941" w:name="_ETM_Q10_512870"/>
      <w:bookmarkEnd w:id="2941"/>
      <w:r>
        <w:rPr>
          <w:rtl/>
        </w:rPr>
        <w:t xml:space="preserve">לא </w:t>
      </w:r>
      <w:bookmarkStart w:id="2942" w:name="_ETM_Q10_512960"/>
      <w:bookmarkEnd w:id="2942"/>
      <w:r>
        <w:rPr>
          <w:rtl/>
        </w:rPr>
        <w:t xml:space="preserve">יחשוב </w:t>
      </w:r>
      <w:bookmarkStart w:id="2943" w:name="_ETM_Q10_513410"/>
      <w:bookmarkEnd w:id="2943"/>
      <w:r>
        <w:rPr>
          <w:rtl/>
        </w:rPr>
        <w:t xml:space="preserve">לצמצם </w:t>
      </w:r>
      <w:bookmarkStart w:id="2944" w:name="_ETM_Q10_514070"/>
      <w:bookmarkEnd w:id="2944"/>
      <w:r>
        <w:rPr>
          <w:rtl/>
        </w:rPr>
        <w:t xml:space="preserve">אותך </w:t>
      </w:r>
      <w:bookmarkStart w:id="2945" w:name="_ETM_Q10_514430"/>
      <w:bookmarkEnd w:id="2945"/>
      <w:r>
        <w:rPr>
          <w:rtl/>
        </w:rPr>
        <w:t xml:space="preserve">לכך </w:t>
      </w:r>
      <w:bookmarkStart w:id="2946" w:name="_ETM_Q10_514880"/>
      <w:bookmarkEnd w:id="2946"/>
      <w:r>
        <w:rPr>
          <w:rtl/>
        </w:rPr>
        <w:t xml:space="preserve">שאתה </w:t>
      </w:r>
      <w:bookmarkStart w:id="2947" w:name="_ETM_Q10_515300"/>
      <w:bookmarkEnd w:id="2947"/>
      <w:r>
        <w:rPr>
          <w:rtl/>
        </w:rPr>
        <w:t xml:space="preserve">עשית </w:t>
      </w:r>
      <w:bookmarkStart w:id="2948" w:name="_ETM_Q10_515660"/>
      <w:bookmarkEnd w:id="2948"/>
      <w:r>
        <w:rPr>
          <w:rtl/>
        </w:rPr>
        <w:t xml:space="preserve">מעשה </w:t>
      </w:r>
      <w:bookmarkStart w:id="2949" w:name="_ETM_Q10_516050"/>
      <w:bookmarkEnd w:id="2949"/>
      <w:r>
        <w:rPr>
          <w:rtl/>
        </w:rPr>
        <w:t xml:space="preserve">גדול </w:t>
      </w:r>
      <w:bookmarkStart w:id="2950" w:name="_ETM_Q10_516410"/>
      <w:bookmarkEnd w:id="2950"/>
      <w:r>
        <w:rPr>
          <w:rtl/>
        </w:rPr>
        <w:t xml:space="preserve">למען </w:t>
      </w:r>
      <w:bookmarkStart w:id="2951" w:name="_ETM_Q10_516680"/>
      <w:bookmarkEnd w:id="2951"/>
      <w:r>
        <w:rPr>
          <w:rtl/>
        </w:rPr>
        <w:t xml:space="preserve">הקהילה </w:t>
      </w:r>
      <w:bookmarkStart w:id="2952" w:name="_ETM_Q10_517040"/>
      <w:bookmarkEnd w:id="2952"/>
      <w:r>
        <w:rPr>
          <w:rtl/>
        </w:rPr>
        <w:t>האתיופית</w:t>
      </w:r>
      <w:r>
        <w:rPr>
          <w:rFonts w:hint="cs"/>
          <w:rtl/>
        </w:rPr>
        <w:t>.</w:t>
      </w:r>
      <w:r>
        <w:rPr>
          <w:rtl/>
        </w:rPr>
        <w:t xml:space="preserve"> </w:t>
      </w:r>
      <w:bookmarkStart w:id="2953" w:name="_ETM_Q10_518910"/>
      <w:bookmarkEnd w:id="2953"/>
      <w:r>
        <w:rPr>
          <w:rtl/>
        </w:rPr>
        <w:t xml:space="preserve">אתה </w:t>
      </w:r>
      <w:bookmarkStart w:id="2954" w:name="_ETM_Q10_519149"/>
      <w:bookmarkEnd w:id="2954"/>
      <w:r>
        <w:rPr>
          <w:rtl/>
        </w:rPr>
        <w:t xml:space="preserve">היית </w:t>
      </w:r>
      <w:bookmarkStart w:id="2955" w:name="_ETM_Q10_519449"/>
      <w:bookmarkEnd w:id="2955"/>
      <w:r>
        <w:rPr>
          <w:rtl/>
        </w:rPr>
        <w:t xml:space="preserve">מנהיג </w:t>
      </w:r>
      <w:bookmarkStart w:id="2956" w:name="_ETM_Q10_519839"/>
      <w:bookmarkEnd w:id="2956"/>
      <w:r>
        <w:rPr>
          <w:rtl/>
        </w:rPr>
        <w:t xml:space="preserve">בבני </w:t>
      </w:r>
      <w:bookmarkStart w:id="2957" w:name="_ETM_Q10_520170"/>
      <w:bookmarkEnd w:id="2957"/>
      <w:r>
        <w:rPr>
          <w:rtl/>
        </w:rPr>
        <w:t>עקיבא</w:t>
      </w:r>
      <w:r>
        <w:rPr>
          <w:rFonts w:hint="cs"/>
          <w:rtl/>
        </w:rPr>
        <w:t>;</w:t>
      </w:r>
      <w:r>
        <w:rPr>
          <w:rtl/>
        </w:rPr>
        <w:t xml:space="preserve"> </w:t>
      </w:r>
      <w:bookmarkStart w:id="2958" w:name="_ETM_Q10_521739"/>
      <w:bookmarkEnd w:id="2958"/>
      <w:r>
        <w:rPr>
          <w:rtl/>
        </w:rPr>
        <w:t xml:space="preserve">אתה </w:t>
      </w:r>
      <w:bookmarkStart w:id="2959" w:name="_ETM_Q10_522070"/>
      <w:bookmarkEnd w:id="2959"/>
      <w:r>
        <w:rPr>
          <w:rtl/>
        </w:rPr>
        <w:t xml:space="preserve">היית </w:t>
      </w:r>
      <w:bookmarkStart w:id="2960" w:name="_ETM_Q10_522370"/>
      <w:bookmarkEnd w:id="2960"/>
      <w:r>
        <w:rPr>
          <w:rtl/>
        </w:rPr>
        <w:t xml:space="preserve">מנהיג </w:t>
      </w:r>
      <w:bookmarkStart w:id="2961" w:name="_ETM_Q10_523179"/>
      <w:bookmarkEnd w:id="2961"/>
      <w:r>
        <w:rPr>
          <w:rtl/>
        </w:rPr>
        <w:t xml:space="preserve">בהקמת </w:t>
      </w:r>
      <w:bookmarkStart w:id="2962" w:name="_ETM_Q10_524800"/>
      <w:bookmarkEnd w:id="2962"/>
      <w:r>
        <w:rPr>
          <w:rtl/>
        </w:rPr>
        <w:t xml:space="preserve">צעירים </w:t>
      </w:r>
      <w:bookmarkStart w:id="2963" w:name="_ETM_Q10_525339"/>
      <w:bookmarkEnd w:id="2963"/>
      <w:r>
        <w:rPr>
          <w:rtl/>
        </w:rPr>
        <w:t xml:space="preserve">לשלטון </w:t>
      </w:r>
      <w:bookmarkStart w:id="2964" w:name="_ETM_Q10_525910"/>
      <w:bookmarkEnd w:id="2964"/>
      <w:r>
        <w:rPr>
          <w:rtl/>
        </w:rPr>
        <w:t>המקומי</w:t>
      </w:r>
      <w:r>
        <w:rPr>
          <w:rFonts w:hint="cs"/>
          <w:rtl/>
        </w:rPr>
        <w:t>;</w:t>
      </w:r>
      <w:r>
        <w:rPr>
          <w:rtl/>
        </w:rPr>
        <w:t xml:space="preserve"> </w:t>
      </w:r>
      <w:bookmarkStart w:id="2965" w:name="_ETM_Q10_527449"/>
      <w:bookmarkEnd w:id="2965"/>
      <w:r>
        <w:rPr>
          <w:rtl/>
        </w:rPr>
        <w:t xml:space="preserve">אתה </w:t>
      </w:r>
      <w:bookmarkStart w:id="2966" w:name="_ETM_Q10_527779"/>
      <w:bookmarkEnd w:id="2966"/>
      <w:r>
        <w:rPr>
          <w:rtl/>
        </w:rPr>
        <w:t xml:space="preserve">תרמת </w:t>
      </w:r>
      <w:bookmarkStart w:id="2967" w:name="_ETM_Q10_528260"/>
      <w:bookmarkEnd w:id="2967"/>
      <w:r>
        <w:rPr>
          <w:rtl/>
        </w:rPr>
        <w:t xml:space="preserve">לחברה </w:t>
      </w:r>
      <w:bookmarkStart w:id="2968" w:name="_ETM_Q10_528649"/>
      <w:bookmarkEnd w:id="2968"/>
      <w:r>
        <w:rPr>
          <w:rtl/>
        </w:rPr>
        <w:t>הישראלית</w:t>
      </w:r>
      <w:r>
        <w:rPr>
          <w:rFonts w:hint="cs"/>
          <w:rtl/>
        </w:rPr>
        <w:t>.</w:t>
      </w:r>
      <w:r>
        <w:rPr>
          <w:rtl/>
        </w:rPr>
        <w:t xml:space="preserve"> </w:t>
      </w:r>
      <w:bookmarkStart w:id="2969" w:name="_ETM_Q10_529460"/>
      <w:bookmarkEnd w:id="2969"/>
      <w:r>
        <w:rPr>
          <w:rtl/>
        </w:rPr>
        <w:t xml:space="preserve">כל </w:t>
      </w:r>
      <w:bookmarkStart w:id="2970" w:name="_ETM_Q10_529819"/>
      <w:bookmarkEnd w:id="2970"/>
      <w:r>
        <w:rPr>
          <w:rtl/>
        </w:rPr>
        <w:t xml:space="preserve">מדינת </w:t>
      </w:r>
      <w:bookmarkStart w:id="2971" w:name="_ETM_Q10_530359"/>
      <w:bookmarkEnd w:id="2971"/>
      <w:r>
        <w:rPr>
          <w:rtl/>
        </w:rPr>
        <w:t xml:space="preserve">ישראל </w:t>
      </w:r>
      <w:bookmarkStart w:id="2972" w:name="_ETM_Q10_530839"/>
      <w:bookmarkEnd w:id="2972"/>
      <w:r>
        <w:rPr>
          <w:rtl/>
        </w:rPr>
        <w:t xml:space="preserve">מתברכת </w:t>
      </w:r>
      <w:bookmarkStart w:id="2973" w:name="_ETM_Q10_531739"/>
      <w:bookmarkEnd w:id="2973"/>
      <w:r>
        <w:rPr>
          <w:rtl/>
        </w:rPr>
        <w:t>בך</w:t>
      </w:r>
      <w:r>
        <w:rPr>
          <w:rFonts w:hint="cs"/>
          <w:rtl/>
        </w:rPr>
        <w:t>.</w:t>
      </w:r>
      <w:r>
        <w:rPr>
          <w:rtl/>
        </w:rPr>
        <w:t xml:space="preserve"> </w:t>
      </w:r>
      <w:bookmarkStart w:id="2974" w:name="_ETM_Q10_532679"/>
      <w:bookmarkEnd w:id="2974"/>
      <w:r>
        <w:rPr>
          <w:rtl/>
        </w:rPr>
        <w:t xml:space="preserve">אתה </w:t>
      </w:r>
      <w:bookmarkStart w:id="2975" w:name="_ETM_Q10_532979"/>
      <w:bookmarkEnd w:id="2975"/>
      <w:r>
        <w:rPr>
          <w:rtl/>
        </w:rPr>
        <w:t xml:space="preserve">מנהיג </w:t>
      </w:r>
      <w:bookmarkStart w:id="2976" w:name="_ETM_Q10_533789"/>
      <w:bookmarkEnd w:id="2976"/>
      <w:r>
        <w:rPr>
          <w:rtl/>
        </w:rPr>
        <w:t xml:space="preserve">ישראלי </w:t>
      </w:r>
      <w:bookmarkStart w:id="2977" w:name="_ETM_Q10_534539"/>
      <w:bookmarkEnd w:id="2977"/>
      <w:r>
        <w:rPr>
          <w:rtl/>
        </w:rPr>
        <w:t>לאומי</w:t>
      </w:r>
      <w:r>
        <w:rPr>
          <w:rFonts w:hint="cs"/>
          <w:rtl/>
        </w:rPr>
        <w:t>.</w:t>
      </w:r>
      <w:r>
        <w:rPr>
          <w:rtl/>
        </w:rPr>
        <w:t xml:space="preserve"> </w:t>
      </w:r>
      <w:bookmarkStart w:id="2978" w:name="_ETM_Q10_535700"/>
      <w:bookmarkEnd w:id="2978"/>
      <w:r>
        <w:rPr>
          <w:rtl/>
        </w:rPr>
        <w:t xml:space="preserve">מעבר </w:t>
      </w:r>
      <w:bookmarkStart w:id="2979" w:name="_ETM_Q10_536360"/>
      <w:bookmarkEnd w:id="2979"/>
      <w:r>
        <w:rPr>
          <w:rtl/>
        </w:rPr>
        <w:t>ל</w:t>
      </w:r>
      <w:bookmarkStart w:id="2980" w:name="_ETM_Q10_536510"/>
      <w:bookmarkEnd w:id="2980"/>
      <w:r>
        <w:rPr>
          <w:rtl/>
        </w:rPr>
        <w:t xml:space="preserve">אותנטיות </w:t>
      </w:r>
      <w:bookmarkStart w:id="2981" w:name="_ETM_Q10_537170"/>
      <w:bookmarkEnd w:id="2981"/>
      <w:r>
        <w:rPr>
          <w:rtl/>
        </w:rPr>
        <w:t xml:space="preserve">של </w:t>
      </w:r>
      <w:bookmarkStart w:id="2982" w:name="_ETM_Q10_537440"/>
      <w:bookmarkEnd w:id="2982"/>
      <w:r>
        <w:rPr>
          <w:rtl/>
        </w:rPr>
        <w:t xml:space="preserve">החובה </w:t>
      </w:r>
      <w:bookmarkStart w:id="2983" w:name="_ETM_Q10_537950"/>
      <w:bookmarkEnd w:id="2983"/>
      <w:r>
        <w:rPr>
          <w:rtl/>
        </w:rPr>
        <w:t xml:space="preserve">שלך </w:t>
      </w:r>
      <w:bookmarkStart w:id="2984" w:name="_ETM_Q10_538760"/>
      <w:bookmarkEnd w:id="2984"/>
      <w:r>
        <w:rPr>
          <w:rtl/>
        </w:rPr>
        <w:t xml:space="preserve">והחזרה </w:t>
      </w:r>
      <w:bookmarkStart w:id="2985" w:name="_ETM_Q10_539540"/>
      <w:bookmarkEnd w:id="2985"/>
      <w:r>
        <w:rPr>
          <w:rtl/>
        </w:rPr>
        <w:t xml:space="preserve">שלך </w:t>
      </w:r>
      <w:bookmarkStart w:id="2986" w:name="_ETM_Q10_539870"/>
      <w:bookmarkEnd w:id="2986"/>
      <w:r>
        <w:rPr>
          <w:rtl/>
        </w:rPr>
        <w:t>לקהילה</w:t>
      </w:r>
      <w:r>
        <w:rPr>
          <w:rFonts w:hint="cs"/>
          <w:rtl/>
        </w:rPr>
        <w:t>,</w:t>
      </w:r>
      <w:r>
        <w:rPr>
          <w:rtl/>
        </w:rPr>
        <w:t xml:space="preserve"> </w:t>
      </w:r>
      <w:bookmarkStart w:id="2987" w:name="_ETM_Q10_541170"/>
      <w:bookmarkEnd w:id="2987"/>
      <w:r>
        <w:rPr>
          <w:rtl/>
        </w:rPr>
        <w:t xml:space="preserve">מה </w:t>
      </w:r>
      <w:bookmarkStart w:id="2988" w:name="_ETM_Q10_541409"/>
      <w:bookmarkEnd w:id="2988"/>
      <w:r>
        <w:rPr>
          <w:rtl/>
        </w:rPr>
        <w:t xml:space="preserve">שאתה </w:t>
      </w:r>
      <w:bookmarkStart w:id="2989" w:name="_ETM_Q10_541769"/>
      <w:bookmarkEnd w:id="2989"/>
      <w:r>
        <w:rPr>
          <w:rtl/>
        </w:rPr>
        <w:t xml:space="preserve">תתרום </w:t>
      </w:r>
      <w:bookmarkStart w:id="2990" w:name="_ETM_Q10_542190"/>
      <w:bookmarkEnd w:id="2990"/>
      <w:r>
        <w:rPr>
          <w:rtl/>
        </w:rPr>
        <w:t xml:space="preserve">בכנסת </w:t>
      </w:r>
      <w:bookmarkStart w:id="2991" w:name="_ETM_Q10_542760"/>
      <w:bookmarkEnd w:id="2991"/>
      <w:r>
        <w:rPr>
          <w:rtl/>
        </w:rPr>
        <w:t xml:space="preserve">ישראל </w:t>
      </w:r>
      <w:bookmarkStart w:id="2992" w:name="_ETM_Q10_543209"/>
      <w:bookmarkEnd w:id="2992"/>
      <w:r>
        <w:rPr>
          <w:rtl/>
        </w:rPr>
        <w:t xml:space="preserve">זה </w:t>
      </w:r>
      <w:bookmarkStart w:id="2993" w:name="_ETM_Q10_543389"/>
      <w:bookmarkEnd w:id="2993"/>
      <w:r>
        <w:rPr>
          <w:rtl/>
        </w:rPr>
        <w:t xml:space="preserve">לכל </w:t>
      </w:r>
      <w:bookmarkStart w:id="2994" w:name="_ETM_Q10_543809"/>
      <w:bookmarkEnd w:id="2994"/>
      <w:r>
        <w:rPr>
          <w:rtl/>
        </w:rPr>
        <w:t xml:space="preserve">אדם </w:t>
      </w:r>
      <w:bookmarkStart w:id="2995" w:name="_ETM_Q10_544229"/>
      <w:bookmarkEnd w:id="2995"/>
      <w:r>
        <w:rPr>
          <w:rtl/>
        </w:rPr>
        <w:t xml:space="preserve">ולכל </w:t>
      </w:r>
      <w:bookmarkStart w:id="2996" w:name="_ETM_Q10_544619"/>
      <w:bookmarkEnd w:id="2996"/>
      <w:r>
        <w:rPr>
          <w:rtl/>
        </w:rPr>
        <w:t xml:space="preserve">אזרח </w:t>
      </w:r>
      <w:bookmarkStart w:id="2997" w:name="_ETM_Q10_544979"/>
      <w:bookmarkEnd w:id="2997"/>
      <w:r>
        <w:rPr>
          <w:rtl/>
        </w:rPr>
        <w:t xml:space="preserve">במדינה </w:t>
      </w:r>
      <w:bookmarkStart w:id="2998" w:name="_ETM_Q10_545520"/>
      <w:bookmarkEnd w:id="2998"/>
      <w:r>
        <w:rPr>
          <w:rtl/>
        </w:rPr>
        <w:t>הזאת</w:t>
      </w:r>
      <w:bookmarkStart w:id="2999" w:name="_ETM_Q10_546149"/>
      <w:bookmarkEnd w:id="2999"/>
      <w:r>
        <w:rPr>
          <w:rFonts w:hint="cs"/>
          <w:rtl/>
        </w:rPr>
        <w:t xml:space="preserve">. </w:t>
      </w:r>
      <w:r>
        <w:rPr>
          <w:rtl/>
        </w:rPr>
        <w:t xml:space="preserve">רק </w:t>
      </w:r>
      <w:bookmarkStart w:id="3000" w:name="_ETM_Q10_546479"/>
      <w:bookmarkEnd w:id="3000"/>
      <w:r>
        <w:rPr>
          <w:rtl/>
        </w:rPr>
        <w:t xml:space="preserve">לשמוע </w:t>
      </w:r>
      <w:bookmarkStart w:id="3001" w:name="_ETM_Q10_546930"/>
      <w:bookmarkEnd w:id="3001"/>
      <w:r>
        <w:rPr>
          <w:rtl/>
        </w:rPr>
        <w:t xml:space="preserve">את </w:t>
      </w:r>
      <w:bookmarkStart w:id="3002" w:name="_ETM_Q10_547020"/>
      <w:bookmarkEnd w:id="3002"/>
      <w:r>
        <w:rPr>
          <w:rtl/>
        </w:rPr>
        <w:t xml:space="preserve">הנאום </w:t>
      </w:r>
      <w:bookmarkStart w:id="3003" w:name="_ETM_Q10_547439"/>
      <w:bookmarkEnd w:id="3003"/>
      <w:r>
        <w:rPr>
          <w:rtl/>
        </w:rPr>
        <w:t>שלך</w:t>
      </w:r>
      <w:r>
        <w:rPr>
          <w:rFonts w:hint="cs"/>
          <w:rtl/>
        </w:rPr>
        <w:t>,</w:t>
      </w:r>
      <w:r>
        <w:rPr>
          <w:rtl/>
        </w:rPr>
        <w:t xml:space="preserve"> </w:t>
      </w:r>
      <w:bookmarkStart w:id="3004" w:name="_ETM_Q10_548399"/>
      <w:bookmarkEnd w:id="3004"/>
      <w:r>
        <w:rPr>
          <w:rtl/>
        </w:rPr>
        <w:t xml:space="preserve">של </w:t>
      </w:r>
      <w:bookmarkStart w:id="3005" w:name="_ETM_Q10_548640"/>
      <w:bookmarkEnd w:id="3005"/>
      <w:r>
        <w:rPr>
          <w:rtl/>
        </w:rPr>
        <w:t xml:space="preserve">בית </w:t>
      </w:r>
      <w:bookmarkStart w:id="3006" w:name="_ETM_Q10_548939"/>
      <w:bookmarkEnd w:id="3006"/>
      <w:r>
        <w:rPr>
          <w:rtl/>
        </w:rPr>
        <w:t>הלל</w:t>
      </w:r>
      <w:r>
        <w:rPr>
          <w:rFonts w:hint="cs"/>
          <w:rtl/>
        </w:rPr>
        <w:t>,</w:t>
      </w:r>
      <w:r>
        <w:rPr>
          <w:rtl/>
        </w:rPr>
        <w:t xml:space="preserve"> </w:t>
      </w:r>
      <w:bookmarkStart w:id="3007" w:name="_ETM_Q10_549270"/>
      <w:bookmarkEnd w:id="3007"/>
      <w:r>
        <w:rPr>
          <w:rtl/>
        </w:rPr>
        <w:t xml:space="preserve">של </w:t>
      </w:r>
      <w:bookmarkStart w:id="3008" w:name="_ETM_Q10_549450"/>
      <w:bookmarkEnd w:id="3008"/>
      <w:r>
        <w:rPr>
          <w:rtl/>
        </w:rPr>
        <w:t xml:space="preserve">קבלת </w:t>
      </w:r>
      <w:bookmarkStart w:id="3009" w:name="_ETM_Q10_550049"/>
      <w:bookmarkEnd w:id="3009"/>
      <w:r>
        <w:rPr>
          <w:rtl/>
        </w:rPr>
        <w:t>האחר</w:t>
      </w:r>
      <w:r>
        <w:rPr>
          <w:rFonts w:hint="cs"/>
          <w:rtl/>
        </w:rPr>
        <w:t>,</w:t>
      </w:r>
      <w:r>
        <w:rPr>
          <w:rtl/>
        </w:rPr>
        <w:t xml:space="preserve"> </w:t>
      </w:r>
      <w:bookmarkStart w:id="3010" w:name="_ETM_Q10_550560"/>
      <w:bookmarkEnd w:id="3010"/>
      <w:r>
        <w:rPr>
          <w:rtl/>
        </w:rPr>
        <w:t xml:space="preserve">של </w:t>
      </w:r>
      <w:bookmarkStart w:id="3011" w:name="_ETM_Q10_550740"/>
      <w:bookmarkEnd w:id="3011"/>
      <w:r>
        <w:rPr>
          <w:rtl/>
        </w:rPr>
        <w:t xml:space="preserve">שפה </w:t>
      </w:r>
      <w:bookmarkStart w:id="3012" w:name="_ETM_Q10_551130"/>
      <w:bookmarkEnd w:id="3012"/>
      <w:r>
        <w:rPr>
          <w:rtl/>
        </w:rPr>
        <w:t>מכבדת</w:t>
      </w:r>
      <w:r>
        <w:rPr>
          <w:rFonts w:hint="cs"/>
          <w:rtl/>
        </w:rPr>
        <w:t>,</w:t>
      </w:r>
      <w:r>
        <w:rPr>
          <w:rtl/>
        </w:rPr>
        <w:t xml:space="preserve"> </w:t>
      </w:r>
      <w:bookmarkStart w:id="3013" w:name="_ETM_Q10_551909"/>
      <w:bookmarkEnd w:id="3013"/>
      <w:r>
        <w:rPr>
          <w:rtl/>
        </w:rPr>
        <w:t xml:space="preserve">של </w:t>
      </w:r>
      <w:bookmarkStart w:id="3014" w:name="_ETM_Q10_552060"/>
      <w:bookmarkEnd w:id="3014"/>
      <w:r>
        <w:rPr>
          <w:rtl/>
        </w:rPr>
        <w:t>מתינות</w:t>
      </w:r>
      <w:bookmarkStart w:id="3015" w:name="_ETM_Q10_553249"/>
      <w:bookmarkEnd w:id="3015"/>
      <w:r>
        <w:rPr>
          <w:rFonts w:hint="cs"/>
          <w:rtl/>
        </w:rPr>
        <w:t xml:space="preserve"> – </w:t>
      </w:r>
      <w:r>
        <w:rPr>
          <w:rtl/>
        </w:rPr>
        <w:t xml:space="preserve">מה </w:t>
      </w:r>
      <w:bookmarkStart w:id="3016" w:name="_ETM_Q10_553459"/>
      <w:bookmarkEnd w:id="3016"/>
      <w:r>
        <w:rPr>
          <w:rtl/>
        </w:rPr>
        <w:t xml:space="preserve">אתה </w:t>
      </w:r>
      <w:bookmarkStart w:id="3017" w:name="_ETM_Q10_553670"/>
      <w:bookmarkEnd w:id="3017"/>
      <w:r>
        <w:rPr>
          <w:rtl/>
        </w:rPr>
        <w:t xml:space="preserve">מביא </w:t>
      </w:r>
      <w:bookmarkStart w:id="3018" w:name="_ETM_Q10_553939"/>
      <w:bookmarkEnd w:id="3018"/>
      <w:r>
        <w:rPr>
          <w:rtl/>
        </w:rPr>
        <w:t xml:space="preserve">לכנסת </w:t>
      </w:r>
      <w:bookmarkStart w:id="3019" w:name="_ETM_Q10_554539"/>
      <w:bookmarkEnd w:id="3019"/>
      <w:r>
        <w:rPr>
          <w:rtl/>
        </w:rPr>
        <w:t>הזאת</w:t>
      </w:r>
      <w:r>
        <w:rPr>
          <w:rFonts w:hint="cs"/>
          <w:rtl/>
        </w:rPr>
        <w:t>.</w:t>
      </w:r>
    </w:p>
    <w:p w:rsidR="00134ADC" w:rsidRDefault="00134ADC" w:rsidP="00B779E4">
      <w:pPr>
        <w:rPr>
          <w:rtl/>
        </w:rPr>
      </w:pPr>
      <w:bookmarkStart w:id="3020" w:name="_ETM_Q10_556512"/>
      <w:bookmarkStart w:id="3021" w:name="_ETM_Q10_556618"/>
      <w:bookmarkStart w:id="3022" w:name="_ETM_Q10_556639"/>
      <w:bookmarkEnd w:id="3020"/>
      <w:bookmarkEnd w:id="3021"/>
      <w:bookmarkEnd w:id="3022"/>
    </w:p>
    <w:p w:rsidR="00134ADC" w:rsidRDefault="00134ADC" w:rsidP="00B779E4">
      <w:pPr>
        <w:rPr>
          <w:rtl/>
        </w:rPr>
      </w:pPr>
      <w:bookmarkStart w:id="3023" w:name="_ETM_Q10_556704"/>
      <w:bookmarkEnd w:id="3023"/>
      <w:r>
        <w:rPr>
          <w:rFonts w:hint="cs"/>
          <w:rtl/>
        </w:rPr>
        <w:t xml:space="preserve">אני ואתה </w:t>
      </w:r>
      <w:bookmarkStart w:id="3024" w:name="_ETM_Q10_557089"/>
      <w:bookmarkEnd w:id="3024"/>
      <w:r>
        <w:rPr>
          <w:rtl/>
        </w:rPr>
        <w:t xml:space="preserve">גדלנו </w:t>
      </w:r>
      <w:bookmarkStart w:id="3025" w:name="_ETM_Q10_557600"/>
      <w:bookmarkEnd w:id="3025"/>
      <w:r>
        <w:rPr>
          <w:rtl/>
        </w:rPr>
        <w:t xml:space="preserve">בבני </w:t>
      </w:r>
      <w:bookmarkStart w:id="3026" w:name="_ETM_Q10_557960"/>
      <w:bookmarkEnd w:id="3026"/>
      <w:r>
        <w:rPr>
          <w:rtl/>
        </w:rPr>
        <w:t>עקיבא</w:t>
      </w:r>
      <w:r>
        <w:rPr>
          <w:rFonts w:hint="cs"/>
          <w:rtl/>
        </w:rPr>
        <w:t>.</w:t>
      </w:r>
      <w:r>
        <w:rPr>
          <w:rtl/>
        </w:rPr>
        <w:t xml:space="preserve"> </w:t>
      </w:r>
      <w:bookmarkStart w:id="3027" w:name="_ETM_Q10_558409"/>
      <w:bookmarkStart w:id="3028" w:name="_ETM_Q10_559839"/>
      <w:bookmarkEnd w:id="3027"/>
      <w:bookmarkEnd w:id="3028"/>
      <w:r>
        <w:rPr>
          <w:rtl/>
        </w:rPr>
        <w:t xml:space="preserve">הקמנו </w:t>
      </w:r>
      <w:bookmarkStart w:id="3029" w:name="_ETM_Q10_560319"/>
      <w:bookmarkEnd w:id="3029"/>
      <w:r>
        <w:rPr>
          <w:rtl/>
        </w:rPr>
        <w:t xml:space="preserve">את </w:t>
      </w:r>
      <w:bookmarkStart w:id="3030" w:name="_ETM_Q10_560469"/>
      <w:bookmarkEnd w:id="3030"/>
      <w:r>
        <w:rPr>
          <w:rtl/>
        </w:rPr>
        <w:t xml:space="preserve">מועצת </w:t>
      </w:r>
      <w:bookmarkStart w:id="3031" w:name="_ETM_Q10_560920"/>
      <w:bookmarkEnd w:id="3031"/>
      <w:r>
        <w:rPr>
          <w:rtl/>
        </w:rPr>
        <w:t>הנגב</w:t>
      </w:r>
      <w:r>
        <w:rPr>
          <w:rFonts w:hint="cs"/>
          <w:rtl/>
        </w:rPr>
        <w:t>.</w:t>
      </w:r>
      <w:r>
        <w:rPr>
          <w:rtl/>
        </w:rPr>
        <w:t xml:space="preserve"> </w:t>
      </w:r>
      <w:bookmarkStart w:id="3032" w:name="_ETM_Q10_561310"/>
      <w:bookmarkEnd w:id="3032"/>
      <w:r>
        <w:rPr>
          <w:rtl/>
        </w:rPr>
        <w:t xml:space="preserve">זכיתי </w:t>
      </w:r>
      <w:bookmarkStart w:id="3033" w:name="_ETM_Q10_561729"/>
      <w:bookmarkEnd w:id="3033"/>
      <w:r>
        <w:rPr>
          <w:rtl/>
        </w:rPr>
        <w:t xml:space="preserve">להקים </w:t>
      </w:r>
      <w:bookmarkStart w:id="3034" w:name="_ETM_Q10_562179"/>
      <w:bookmarkEnd w:id="3034"/>
      <w:r>
        <w:rPr>
          <w:rtl/>
        </w:rPr>
        <w:t xml:space="preserve">ואתה </w:t>
      </w:r>
      <w:bookmarkStart w:id="3035" w:name="_ETM_Q10_562450"/>
      <w:bookmarkEnd w:id="3035"/>
      <w:r>
        <w:rPr>
          <w:rtl/>
        </w:rPr>
        <w:t xml:space="preserve">היית </w:t>
      </w:r>
      <w:bookmarkStart w:id="3036" w:name="_ETM_Q10_562839"/>
      <w:bookmarkEnd w:id="3036"/>
      <w:r>
        <w:rPr>
          <w:rtl/>
        </w:rPr>
        <w:t xml:space="preserve">בין </w:t>
      </w:r>
      <w:bookmarkStart w:id="3037" w:name="_ETM_Q10_563079"/>
      <w:bookmarkEnd w:id="3037"/>
      <w:r>
        <w:rPr>
          <w:rtl/>
        </w:rPr>
        <w:t>מייסדי</w:t>
      </w:r>
      <w:r>
        <w:rPr>
          <w:rFonts w:hint="cs"/>
          <w:rtl/>
        </w:rPr>
        <w:t>ה.</w:t>
      </w:r>
      <w:r>
        <w:rPr>
          <w:rtl/>
        </w:rPr>
        <w:t xml:space="preserve"> </w:t>
      </w:r>
      <w:bookmarkStart w:id="3038" w:name="_ETM_Q10_563619"/>
      <w:bookmarkEnd w:id="3038"/>
      <w:r>
        <w:rPr>
          <w:rtl/>
        </w:rPr>
        <w:t>עשינו</w:t>
      </w:r>
      <w:bookmarkStart w:id="3039" w:name="_ETM_Q10_563591"/>
      <w:bookmarkEnd w:id="3039"/>
      <w:r>
        <w:rPr>
          <w:rFonts w:hint="cs"/>
          <w:rtl/>
        </w:rPr>
        <w:t xml:space="preserve"> את</w:t>
      </w:r>
      <w:r>
        <w:rPr>
          <w:rtl/>
        </w:rPr>
        <w:t xml:space="preserve"> </w:t>
      </w:r>
      <w:bookmarkStart w:id="3040" w:name="_ETM_Q10_564069"/>
      <w:bookmarkEnd w:id="3040"/>
      <w:r>
        <w:rPr>
          <w:rtl/>
        </w:rPr>
        <w:t>תוכנית</w:t>
      </w:r>
      <w:r>
        <w:rPr>
          <w:rFonts w:hint="cs"/>
          <w:rtl/>
        </w:rPr>
        <w:t xml:space="preserve"> </w:t>
      </w:r>
      <w:bookmarkStart w:id="3041" w:name="_ETM_Q10_564490"/>
      <w:bookmarkEnd w:id="3041"/>
      <w:r>
        <w:rPr>
          <w:rtl/>
        </w:rPr>
        <w:t>מנדל</w:t>
      </w:r>
      <w:r>
        <w:rPr>
          <w:rFonts w:hint="cs"/>
          <w:rtl/>
        </w:rPr>
        <w:t>.</w:t>
      </w:r>
      <w:r>
        <w:rPr>
          <w:rtl/>
        </w:rPr>
        <w:t xml:space="preserve"> </w:t>
      </w:r>
      <w:bookmarkStart w:id="3042" w:name="_ETM_Q10_564999"/>
      <w:bookmarkEnd w:id="3042"/>
      <w:r>
        <w:rPr>
          <w:rtl/>
        </w:rPr>
        <w:t>הייתי</w:t>
      </w:r>
      <w:r>
        <w:rPr>
          <w:rFonts w:hint="cs"/>
          <w:rtl/>
        </w:rPr>
        <w:t xml:space="preserve"> </w:t>
      </w:r>
      <w:bookmarkStart w:id="3043" w:name="_ETM_Q10_565270"/>
      <w:bookmarkEnd w:id="3043"/>
      <w:r>
        <w:rPr>
          <w:rtl/>
        </w:rPr>
        <w:t xml:space="preserve">בחברה </w:t>
      </w:r>
      <w:bookmarkStart w:id="3044" w:name="_ETM_Q10_565719"/>
      <w:bookmarkEnd w:id="3044"/>
      <w:r>
        <w:rPr>
          <w:rtl/>
        </w:rPr>
        <w:t xml:space="preserve">להגנת </w:t>
      </w:r>
      <w:bookmarkStart w:id="3045" w:name="_ETM_Q10_566200"/>
      <w:bookmarkEnd w:id="3045"/>
      <w:r>
        <w:rPr>
          <w:rtl/>
        </w:rPr>
        <w:t xml:space="preserve">הטבע </w:t>
      </w:r>
      <w:bookmarkStart w:id="3046" w:name="_ETM_Q10_566679"/>
      <w:bookmarkEnd w:id="3046"/>
      <w:r>
        <w:rPr>
          <w:rtl/>
        </w:rPr>
        <w:t>כמוך</w:t>
      </w:r>
      <w:r>
        <w:rPr>
          <w:rFonts w:hint="cs"/>
          <w:rtl/>
        </w:rPr>
        <w:t>,</w:t>
      </w:r>
      <w:r>
        <w:rPr>
          <w:rtl/>
        </w:rPr>
        <w:t xml:space="preserve"> </w:t>
      </w:r>
      <w:bookmarkStart w:id="3047" w:name="_ETM_Q10_567130"/>
      <w:bookmarkStart w:id="3048" w:name="_ETM_Q10_567549"/>
      <w:bookmarkEnd w:id="3047"/>
      <w:bookmarkEnd w:id="3048"/>
      <w:r>
        <w:rPr>
          <w:rFonts w:hint="cs"/>
          <w:rtl/>
        </w:rPr>
        <w:t xml:space="preserve">שבע </w:t>
      </w:r>
      <w:r>
        <w:rPr>
          <w:rtl/>
        </w:rPr>
        <w:t>שנים</w:t>
      </w:r>
      <w:r>
        <w:rPr>
          <w:rFonts w:hint="cs"/>
          <w:rtl/>
        </w:rPr>
        <w:t>.</w:t>
      </w:r>
      <w:r>
        <w:rPr>
          <w:rtl/>
        </w:rPr>
        <w:t xml:space="preserve"> </w:t>
      </w:r>
      <w:bookmarkStart w:id="3049" w:name="_ETM_Q10_568720"/>
      <w:bookmarkEnd w:id="3049"/>
      <w:r>
        <w:rPr>
          <w:rtl/>
        </w:rPr>
        <w:t xml:space="preserve">ביחס </w:t>
      </w:r>
      <w:bookmarkStart w:id="3050" w:name="_ETM_Q10_569230"/>
      <w:bookmarkEnd w:id="3050"/>
      <w:r>
        <w:rPr>
          <w:rtl/>
        </w:rPr>
        <w:t xml:space="preserve">לעתיד </w:t>
      </w:r>
      <w:bookmarkStart w:id="3051" w:name="_ETM_Q10_569770"/>
      <w:bookmarkEnd w:id="3051"/>
      <w:r>
        <w:rPr>
          <w:rtl/>
        </w:rPr>
        <w:t xml:space="preserve">אני </w:t>
      </w:r>
      <w:bookmarkStart w:id="3052" w:name="_ETM_Q10_569950"/>
      <w:bookmarkEnd w:id="3052"/>
      <w:r>
        <w:rPr>
          <w:rtl/>
        </w:rPr>
        <w:t xml:space="preserve">הלכתי </w:t>
      </w:r>
      <w:bookmarkStart w:id="3053" w:name="_ETM_Q10_570400"/>
      <w:bookmarkEnd w:id="3053"/>
      <w:r>
        <w:rPr>
          <w:rtl/>
        </w:rPr>
        <w:t>למרכז</w:t>
      </w:r>
      <w:bookmarkStart w:id="3054" w:name="_ETM_Q10_571720"/>
      <w:bookmarkEnd w:id="3054"/>
      <w:r>
        <w:rPr>
          <w:rFonts w:hint="cs"/>
          <w:rtl/>
        </w:rPr>
        <w:t xml:space="preserve"> </w:t>
      </w:r>
      <w:bookmarkStart w:id="3055" w:name="_ETM_Q10_571990"/>
      <w:bookmarkEnd w:id="3055"/>
      <w:r>
        <w:rPr>
          <w:rFonts w:hint="cs"/>
          <w:rtl/>
        </w:rPr>
        <w:t>ו</w:t>
      </w:r>
      <w:r>
        <w:rPr>
          <w:rtl/>
        </w:rPr>
        <w:t xml:space="preserve">אתה </w:t>
      </w:r>
      <w:bookmarkStart w:id="3056" w:name="_ETM_Q10_572290"/>
      <w:bookmarkEnd w:id="3056"/>
      <w:r>
        <w:rPr>
          <w:rtl/>
        </w:rPr>
        <w:t xml:space="preserve">הלכת </w:t>
      </w:r>
      <w:bookmarkStart w:id="3057" w:name="_ETM_Q10_572680"/>
      <w:bookmarkEnd w:id="3057"/>
      <w:r>
        <w:rPr>
          <w:rtl/>
        </w:rPr>
        <w:t>ימינה</w:t>
      </w:r>
      <w:r>
        <w:rPr>
          <w:rFonts w:hint="cs"/>
          <w:rtl/>
        </w:rPr>
        <w:t>,</w:t>
      </w:r>
      <w:r>
        <w:rPr>
          <w:rtl/>
        </w:rPr>
        <w:t xml:space="preserve"> </w:t>
      </w:r>
      <w:bookmarkStart w:id="3058" w:name="_ETM_Q10_573640"/>
      <w:bookmarkEnd w:id="3058"/>
      <w:r>
        <w:rPr>
          <w:rtl/>
        </w:rPr>
        <w:t xml:space="preserve">אבל </w:t>
      </w:r>
      <w:bookmarkStart w:id="3059" w:name="_ETM_Q10_573940"/>
      <w:bookmarkStart w:id="3060" w:name="_ETM_Q10_574240"/>
      <w:bookmarkEnd w:id="3059"/>
      <w:bookmarkEnd w:id="3060"/>
      <w:r>
        <w:rPr>
          <w:rFonts w:hint="cs"/>
          <w:rtl/>
        </w:rPr>
        <w:t xml:space="preserve">אנחנו </w:t>
      </w:r>
      <w:r>
        <w:rPr>
          <w:rtl/>
        </w:rPr>
        <w:t xml:space="preserve">שנינו </w:t>
      </w:r>
      <w:bookmarkStart w:id="3061" w:name="_ETM_Q10_574630"/>
      <w:bookmarkEnd w:id="3061"/>
      <w:r>
        <w:rPr>
          <w:rtl/>
        </w:rPr>
        <w:t xml:space="preserve">הולכים </w:t>
      </w:r>
      <w:bookmarkStart w:id="3062" w:name="_ETM_Q10_574960"/>
      <w:bookmarkEnd w:id="3062"/>
      <w:r>
        <w:rPr>
          <w:rtl/>
        </w:rPr>
        <w:t xml:space="preserve">קדימה </w:t>
      </w:r>
      <w:bookmarkStart w:id="3063" w:name="_ETM_Q10_575680"/>
      <w:bookmarkEnd w:id="3063"/>
      <w:r>
        <w:rPr>
          <w:rtl/>
        </w:rPr>
        <w:t xml:space="preserve">למען </w:t>
      </w:r>
      <w:bookmarkStart w:id="3064" w:name="_ETM_Q10_576190"/>
      <w:bookmarkEnd w:id="3064"/>
      <w:r>
        <w:rPr>
          <w:rtl/>
        </w:rPr>
        <w:t xml:space="preserve">המדינה </w:t>
      </w:r>
      <w:bookmarkStart w:id="3065" w:name="_ETM_Q10_576729"/>
      <w:bookmarkEnd w:id="3065"/>
      <w:r>
        <w:rPr>
          <w:rtl/>
        </w:rPr>
        <w:t>הזאת</w:t>
      </w:r>
      <w:r>
        <w:rPr>
          <w:rFonts w:hint="cs"/>
          <w:rtl/>
        </w:rPr>
        <w:t>.</w:t>
      </w:r>
      <w:r>
        <w:rPr>
          <w:rtl/>
        </w:rPr>
        <w:t xml:space="preserve"> </w:t>
      </w:r>
      <w:bookmarkStart w:id="3066" w:name="_ETM_Q10_577640"/>
      <w:bookmarkEnd w:id="3066"/>
      <w:r>
        <w:rPr>
          <w:rtl/>
        </w:rPr>
        <w:t xml:space="preserve">קדימה </w:t>
      </w:r>
      <w:bookmarkStart w:id="3067" w:name="_ETM_Q10_578210"/>
      <w:bookmarkEnd w:id="3067"/>
      <w:r>
        <w:rPr>
          <w:rtl/>
        </w:rPr>
        <w:t xml:space="preserve">לתיקון </w:t>
      </w:r>
      <w:bookmarkStart w:id="3068" w:name="_ETM_Q10_578719"/>
      <w:bookmarkEnd w:id="3068"/>
      <w:r>
        <w:rPr>
          <w:rtl/>
        </w:rPr>
        <w:t xml:space="preserve">החברה </w:t>
      </w:r>
      <w:bookmarkStart w:id="3069" w:name="_ETM_Q10_579710"/>
      <w:bookmarkEnd w:id="3069"/>
      <w:r>
        <w:rPr>
          <w:rtl/>
        </w:rPr>
        <w:t xml:space="preserve">וקליטה </w:t>
      </w:r>
      <w:bookmarkStart w:id="3070" w:name="_ETM_Q10_580399"/>
      <w:bookmarkEnd w:id="3070"/>
      <w:r>
        <w:rPr>
          <w:rtl/>
        </w:rPr>
        <w:t xml:space="preserve">ראויה </w:t>
      </w:r>
      <w:bookmarkStart w:id="3071" w:name="_ETM_Q10_580819"/>
      <w:bookmarkEnd w:id="3071"/>
      <w:r>
        <w:rPr>
          <w:rtl/>
        </w:rPr>
        <w:t xml:space="preserve">של </w:t>
      </w:r>
      <w:bookmarkStart w:id="3072" w:name="_ETM_Q10_581060"/>
      <w:bookmarkEnd w:id="3072"/>
      <w:r>
        <w:rPr>
          <w:rtl/>
        </w:rPr>
        <w:t xml:space="preserve">העולים </w:t>
      </w:r>
      <w:bookmarkStart w:id="3073" w:name="_ETM_Q10_581420"/>
      <w:bookmarkEnd w:id="3073"/>
      <w:r>
        <w:rPr>
          <w:rFonts w:hint="cs"/>
          <w:rtl/>
        </w:rPr>
        <w:t>ל</w:t>
      </w:r>
      <w:r>
        <w:rPr>
          <w:rtl/>
        </w:rPr>
        <w:t>ארץ</w:t>
      </w:r>
      <w:r>
        <w:rPr>
          <w:rFonts w:hint="cs"/>
          <w:rtl/>
        </w:rPr>
        <w:t>.</w:t>
      </w:r>
      <w:r>
        <w:rPr>
          <w:rtl/>
        </w:rPr>
        <w:t xml:space="preserve"> </w:t>
      </w:r>
      <w:bookmarkStart w:id="3074" w:name="_ETM_Q10_582390"/>
      <w:bookmarkEnd w:id="3074"/>
      <w:r>
        <w:rPr>
          <w:rtl/>
        </w:rPr>
        <w:t xml:space="preserve">קדימה </w:t>
      </w:r>
      <w:bookmarkStart w:id="3075" w:name="_ETM_Q10_582839"/>
      <w:bookmarkEnd w:id="3075"/>
      <w:r>
        <w:rPr>
          <w:rtl/>
        </w:rPr>
        <w:t>לעל</w:t>
      </w:r>
      <w:r>
        <w:rPr>
          <w:rFonts w:hint="cs"/>
          <w:rtl/>
        </w:rPr>
        <w:t>י</w:t>
      </w:r>
      <w:r>
        <w:rPr>
          <w:rtl/>
        </w:rPr>
        <w:t xml:space="preserve">יה </w:t>
      </w:r>
      <w:bookmarkStart w:id="3076" w:name="_ETM_Q10_583350"/>
      <w:bookmarkEnd w:id="3076"/>
      <w:r>
        <w:rPr>
          <w:rtl/>
        </w:rPr>
        <w:t xml:space="preserve">נוספת </w:t>
      </w:r>
      <w:bookmarkStart w:id="3077" w:name="_ETM_Q10_583920"/>
      <w:bookmarkEnd w:id="3077"/>
      <w:r>
        <w:rPr>
          <w:rtl/>
        </w:rPr>
        <w:t xml:space="preserve">וצמצום </w:t>
      </w:r>
      <w:bookmarkStart w:id="3078" w:name="_ETM_Q10_584460"/>
      <w:bookmarkEnd w:id="3078"/>
      <w:r>
        <w:rPr>
          <w:rtl/>
        </w:rPr>
        <w:t>פערים</w:t>
      </w:r>
      <w:r>
        <w:rPr>
          <w:rFonts w:hint="cs"/>
          <w:rtl/>
        </w:rPr>
        <w:t>.</w:t>
      </w:r>
      <w:r>
        <w:rPr>
          <w:rtl/>
        </w:rPr>
        <w:t xml:space="preserve"> </w:t>
      </w:r>
      <w:bookmarkStart w:id="3079" w:name="_ETM_Q10_585529"/>
      <w:bookmarkEnd w:id="3079"/>
      <w:r>
        <w:rPr>
          <w:rtl/>
        </w:rPr>
        <w:t xml:space="preserve">קדימה </w:t>
      </w:r>
      <w:bookmarkStart w:id="3080" w:name="_ETM_Q10_585950"/>
      <w:bookmarkEnd w:id="3080"/>
      <w:r>
        <w:rPr>
          <w:rtl/>
        </w:rPr>
        <w:t xml:space="preserve">לביצור </w:t>
      </w:r>
      <w:bookmarkStart w:id="3081" w:name="_ETM_Q10_586520"/>
      <w:bookmarkEnd w:id="3081"/>
      <w:r>
        <w:rPr>
          <w:rtl/>
        </w:rPr>
        <w:t xml:space="preserve">ביטחונה </w:t>
      </w:r>
      <w:bookmarkStart w:id="3082" w:name="_ETM_Q10_587060"/>
      <w:bookmarkEnd w:id="3082"/>
      <w:r>
        <w:rPr>
          <w:rtl/>
        </w:rPr>
        <w:t xml:space="preserve">של </w:t>
      </w:r>
      <w:bookmarkStart w:id="3083" w:name="_ETM_Q10_587300"/>
      <w:bookmarkEnd w:id="3083"/>
      <w:r>
        <w:rPr>
          <w:rtl/>
        </w:rPr>
        <w:t>ישראל</w:t>
      </w:r>
      <w:r>
        <w:rPr>
          <w:rFonts w:hint="cs"/>
          <w:rtl/>
        </w:rPr>
        <w:t>.</w:t>
      </w:r>
      <w:r>
        <w:rPr>
          <w:rtl/>
        </w:rPr>
        <w:t xml:space="preserve"> </w:t>
      </w:r>
      <w:bookmarkStart w:id="3084" w:name="_ETM_Q10_588510"/>
      <w:bookmarkEnd w:id="3084"/>
      <w:r>
        <w:rPr>
          <w:rtl/>
        </w:rPr>
        <w:t xml:space="preserve">קדימה </w:t>
      </w:r>
      <w:bookmarkStart w:id="3085" w:name="_ETM_Q10_588990"/>
      <w:bookmarkEnd w:id="3085"/>
      <w:r>
        <w:rPr>
          <w:rtl/>
        </w:rPr>
        <w:t xml:space="preserve">לחיזוק </w:t>
      </w:r>
      <w:bookmarkStart w:id="3086" w:name="_ETM_Q10_589529"/>
      <w:bookmarkEnd w:id="3086"/>
      <w:r>
        <w:rPr>
          <w:rtl/>
        </w:rPr>
        <w:t>צה"ל</w:t>
      </w:r>
      <w:r>
        <w:rPr>
          <w:rFonts w:hint="cs"/>
          <w:rtl/>
        </w:rPr>
        <w:t>.</w:t>
      </w:r>
      <w:r>
        <w:rPr>
          <w:rtl/>
        </w:rPr>
        <w:t xml:space="preserve"> </w:t>
      </w:r>
      <w:bookmarkStart w:id="3087" w:name="_ETM_Q10_590010"/>
      <w:bookmarkEnd w:id="3087"/>
      <w:r>
        <w:rPr>
          <w:rtl/>
        </w:rPr>
        <w:t xml:space="preserve">אתה </w:t>
      </w:r>
      <w:bookmarkStart w:id="3088" w:name="_ETM_Q10_590250"/>
      <w:bookmarkEnd w:id="3088"/>
      <w:r>
        <w:rPr>
          <w:rtl/>
        </w:rPr>
        <w:t xml:space="preserve">תשמור </w:t>
      </w:r>
      <w:bookmarkStart w:id="3089" w:name="_ETM_Q10_590820"/>
      <w:bookmarkEnd w:id="3089"/>
      <w:r>
        <w:rPr>
          <w:rtl/>
        </w:rPr>
        <w:t xml:space="preserve">על </w:t>
      </w:r>
      <w:bookmarkStart w:id="3090" w:name="_ETM_Q10_590940"/>
      <w:bookmarkEnd w:id="3090"/>
      <w:r>
        <w:rPr>
          <w:rtl/>
        </w:rPr>
        <w:t xml:space="preserve">צה"ל </w:t>
      </w:r>
      <w:bookmarkStart w:id="3091" w:name="_ETM_Q10_591240"/>
      <w:bookmarkEnd w:id="3091"/>
      <w:r>
        <w:rPr>
          <w:rtl/>
        </w:rPr>
        <w:t>ומפקדיו</w:t>
      </w:r>
      <w:r>
        <w:rPr>
          <w:rFonts w:hint="cs"/>
          <w:rtl/>
        </w:rPr>
        <w:t>.</w:t>
      </w:r>
      <w:r>
        <w:rPr>
          <w:rtl/>
        </w:rPr>
        <w:t xml:space="preserve"> </w:t>
      </w:r>
      <w:bookmarkStart w:id="3092" w:name="_ETM_Q10_592200"/>
      <w:bookmarkEnd w:id="3092"/>
      <w:r>
        <w:rPr>
          <w:rtl/>
        </w:rPr>
        <w:t xml:space="preserve">אתה </w:t>
      </w:r>
      <w:bookmarkStart w:id="3093" w:name="_ETM_Q10_592589"/>
      <w:bookmarkEnd w:id="3093"/>
      <w:r>
        <w:rPr>
          <w:rtl/>
        </w:rPr>
        <w:t xml:space="preserve">לעולם </w:t>
      </w:r>
      <w:bookmarkStart w:id="3094" w:name="_ETM_Q10_593070"/>
      <w:bookmarkEnd w:id="3094"/>
      <w:r>
        <w:rPr>
          <w:rtl/>
        </w:rPr>
        <w:t xml:space="preserve">לא </w:t>
      </w:r>
      <w:bookmarkStart w:id="3095" w:name="_ETM_Q10_593190"/>
      <w:bookmarkEnd w:id="3095"/>
      <w:r>
        <w:rPr>
          <w:rtl/>
        </w:rPr>
        <w:t xml:space="preserve">תדבר </w:t>
      </w:r>
      <w:bookmarkStart w:id="3096" w:name="_ETM_Q10_593700"/>
      <w:bookmarkEnd w:id="3096"/>
      <w:r>
        <w:rPr>
          <w:rFonts w:hint="cs"/>
          <w:rtl/>
        </w:rPr>
        <w:t>ס</w:t>
      </w:r>
      <w:r>
        <w:rPr>
          <w:rtl/>
        </w:rPr>
        <w:t xml:space="preserve">רה </w:t>
      </w:r>
      <w:bookmarkStart w:id="3097" w:name="_ETM_Q10_594089"/>
      <w:bookmarkEnd w:id="3097"/>
      <w:r>
        <w:rPr>
          <w:rtl/>
        </w:rPr>
        <w:t xml:space="preserve">בצה"ל </w:t>
      </w:r>
      <w:bookmarkStart w:id="3098" w:name="_ETM_Q10_594690"/>
      <w:bookmarkEnd w:id="3098"/>
      <w:r>
        <w:rPr>
          <w:rtl/>
        </w:rPr>
        <w:t>ו</w:t>
      </w:r>
      <w:r>
        <w:rPr>
          <w:rFonts w:hint="cs"/>
          <w:rtl/>
        </w:rPr>
        <w:t>ב</w:t>
      </w:r>
      <w:r>
        <w:rPr>
          <w:rtl/>
        </w:rPr>
        <w:t>מפקדיו</w:t>
      </w:r>
      <w:r>
        <w:rPr>
          <w:rFonts w:hint="cs"/>
          <w:rtl/>
        </w:rPr>
        <w:t>,</w:t>
      </w:r>
      <w:r>
        <w:rPr>
          <w:rtl/>
        </w:rPr>
        <w:t xml:space="preserve"> </w:t>
      </w:r>
      <w:bookmarkStart w:id="3099" w:name="_ETM_Q10_595650"/>
      <w:bookmarkEnd w:id="3099"/>
      <w:r>
        <w:rPr>
          <w:rtl/>
        </w:rPr>
        <w:t xml:space="preserve">כי </w:t>
      </w:r>
      <w:bookmarkStart w:id="3100" w:name="_ETM_Q10_595830"/>
      <w:bookmarkEnd w:id="3100"/>
      <w:r>
        <w:rPr>
          <w:rtl/>
        </w:rPr>
        <w:t>אתה</w:t>
      </w:r>
      <w:r>
        <w:rPr>
          <w:rFonts w:hint="cs"/>
          <w:rtl/>
        </w:rPr>
        <w:t xml:space="preserve"> אחד </w:t>
      </w:r>
      <w:bookmarkStart w:id="3101" w:name="_ETM_Q10_596460"/>
      <w:bookmarkEnd w:id="3101"/>
      <w:r>
        <w:rPr>
          <w:rtl/>
        </w:rPr>
        <w:t>מהם</w:t>
      </w:r>
      <w:r>
        <w:rPr>
          <w:rFonts w:hint="cs"/>
          <w:rtl/>
        </w:rPr>
        <w:t>.</w:t>
      </w:r>
      <w:r>
        <w:rPr>
          <w:rtl/>
        </w:rPr>
        <w:t xml:space="preserve"> </w:t>
      </w:r>
      <w:bookmarkStart w:id="3102" w:name="_ETM_Q10_597180"/>
      <w:bookmarkEnd w:id="3102"/>
      <w:r>
        <w:rPr>
          <w:rtl/>
        </w:rPr>
        <w:t xml:space="preserve">אתה </w:t>
      </w:r>
      <w:bookmarkStart w:id="3103" w:name="_ETM_Q10_597420"/>
      <w:bookmarkEnd w:id="3103"/>
      <w:r>
        <w:rPr>
          <w:rtl/>
        </w:rPr>
        <w:t xml:space="preserve">פיקדת </w:t>
      </w:r>
      <w:bookmarkStart w:id="3104" w:name="_ETM_Q10_598080"/>
      <w:bookmarkEnd w:id="3104"/>
      <w:r>
        <w:rPr>
          <w:rtl/>
        </w:rPr>
        <w:t xml:space="preserve">על </w:t>
      </w:r>
      <w:bookmarkStart w:id="3105" w:name="_ETM_Q10_598170"/>
      <w:bookmarkEnd w:id="3105"/>
      <w:r>
        <w:rPr>
          <w:rtl/>
        </w:rPr>
        <w:t xml:space="preserve">אלפי </w:t>
      </w:r>
      <w:bookmarkStart w:id="3106" w:name="_ETM_Q10_598470"/>
      <w:bookmarkEnd w:id="3106"/>
      <w:r>
        <w:rPr>
          <w:rtl/>
        </w:rPr>
        <w:t xml:space="preserve">חיילים </w:t>
      </w:r>
      <w:bookmarkStart w:id="3107" w:name="_ETM_Q10_599040"/>
      <w:bookmarkEnd w:id="3107"/>
      <w:r>
        <w:rPr>
          <w:rtl/>
        </w:rPr>
        <w:t>במילואים</w:t>
      </w:r>
      <w:r>
        <w:rPr>
          <w:rFonts w:hint="cs"/>
          <w:rtl/>
        </w:rPr>
        <w:t>.</w:t>
      </w:r>
      <w:r>
        <w:rPr>
          <w:rtl/>
        </w:rPr>
        <w:t xml:space="preserve"> </w:t>
      </w:r>
      <w:bookmarkStart w:id="3108" w:name="_ETM_Q10_600150"/>
      <w:bookmarkEnd w:id="3108"/>
      <w:r>
        <w:rPr>
          <w:rtl/>
        </w:rPr>
        <w:t xml:space="preserve">מג"ד </w:t>
      </w:r>
      <w:bookmarkStart w:id="3109" w:name="_ETM_Q10_600720"/>
      <w:bookmarkEnd w:id="3109"/>
      <w:r>
        <w:rPr>
          <w:rtl/>
        </w:rPr>
        <w:t>מילואים</w:t>
      </w:r>
      <w:r>
        <w:rPr>
          <w:rFonts w:hint="cs"/>
          <w:rtl/>
        </w:rPr>
        <w:t>.</w:t>
      </w:r>
      <w:r>
        <w:rPr>
          <w:rtl/>
        </w:rPr>
        <w:t xml:space="preserve"> </w:t>
      </w:r>
      <w:bookmarkStart w:id="3110" w:name="_ETM_Q10_601260"/>
      <w:bookmarkEnd w:id="3110"/>
      <w:r>
        <w:rPr>
          <w:rtl/>
        </w:rPr>
        <w:t>אין</w:t>
      </w:r>
      <w:r>
        <w:rPr>
          <w:rFonts w:hint="cs"/>
          <w:rtl/>
        </w:rPr>
        <w:t xml:space="preserve"> הקרבה </w:t>
      </w:r>
      <w:bookmarkStart w:id="3111" w:name="_ETM_Q10_602039"/>
      <w:bookmarkEnd w:id="3111"/>
      <w:r>
        <w:rPr>
          <w:rtl/>
        </w:rPr>
        <w:t xml:space="preserve">גדולה </w:t>
      </w:r>
      <w:bookmarkStart w:id="3112" w:name="_ETM_Q10_602520"/>
      <w:bookmarkEnd w:id="3112"/>
      <w:r>
        <w:rPr>
          <w:rtl/>
        </w:rPr>
        <w:t xml:space="preserve">יותר </w:t>
      </w:r>
      <w:bookmarkStart w:id="3113" w:name="_ETM_Q10_603240"/>
      <w:bookmarkEnd w:id="3113"/>
      <w:r>
        <w:rPr>
          <w:rFonts w:hint="cs"/>
          <w:rtl/>
        </w:rPr>
        <w:t xml:space="preserve">– </w:t>
      </w:r>
      <w:r>
        <w:rPr>
          <w:rtl/>
        </w:rPr>
        <w:t xml:space="preserve">משפחתית </w:t>
      </w:r>
      <w:bookmarkStart w:id="3114" w:name="_ETM_Q10_604170"/>
      <w:bookmarkEnd w:id="3114"/>
      <w:r>
        <w:rPr>
          <w:rtl/>
        </w:rPr>
        <w:t>ותעסוקתית</w:t>
      </w:r>
      <w:r>
        <w:rPr>
          <w:rFonts w:hint="cs"/>
          <w:rtl/>
        </w:rPr>
        <w:t xml:space="preserve"> – מלהיות מג"ד במ</w:t>
      </w:r>
      <w:bookmarkStart w:id="3115" w:name="_ETM_Q10_606575"/>
      <w:bookmarkEnd w:id="3115"/>
      <w:r>
        <w:rPr>
          <w:rFonts w:hint="cs"/>
          <w:rtl/>
        </w:rPr>
        <w:t xml:space="preserve">ילואים. </w:t>
      </w:r>
      <w:bookmarkStart w:id="3116" w:name="_ETM_Q10_607560"/>
      <w:bookmarkEnd w:id="3116"/>
      <w:r>
        <w:rPr>
          <w:rtl/>
        </w:rPr>
        <w:t xml:space="preserve">וזה </w:t>
      </w:r>
      <w:bookmarkStart w:id="3117" w:name="_ETM_Q10_607829"/>
      <w:bookmarkEnd w:id="3117"/>
      <w:r>
        <w:rPr>
          <w:rtl/>
        </w:rPr>
        <w:t xml:space="preserve">מה </w:t>
      </w:r>
      <w:bookmarkStart w:id="3118" w:name="_ETM_Q10_607950"/>
      <w:bookmarkEnd w:id="3118"/>
      <w:r>
        <w:rPr>
          <w:rtl/>
        </w:rPr>
        <w:t xml:space="preserve">שעשית </w:t>
      </w:r>
      <w:bookmarkStart w:id="3119" w:name="_ETM_Q10_608610"/>
      <w:bookmarkEnd w:id="3119"/>
      <w:r>
        <w:rPr>
          <w:rtl/>
        </w:rPr>
        <w:t xml:space="preserve">עשרות </w:t>
      </w:r>
      <w:bookmarkStart w:id="3120" w:name="_ETM_Q10_609029"/>
      <w:bookmarkEnd w:id="3120"/>
      <w:r>
        <w:rPr>
          <w:rtl/>
        </w:rPr>
        <w:t>שנים</w:t>
      </w:r>
      <w:r>
        <w:rPr>
          <w:rFonts w:hint="cs"/>
          <w:rtl/>
        </w:rPr>
        <w:t>.</w:t>
      </w:r>
      <w:r>
        <w:rPr>
          <w:rtl/>
        </w:rPr>
        <w:t xml:space="preserve"> </w:t>
      </w:r>
      <w:bookmarkStart w:id="3121" w:name="_ETM_Q10_611599"/>
      <w:bookmarkEnd w:id="3121"/>
      <w:r>
        <w:rPr>
          <w:rtl/>
        </w:rPr>
        <w:t>ועוד</w:t>
      </w:r>
      <w:bookmarkStart w:id="3122" w:name="_ETM_Q10_611989"/>
      <w:bookmarkEnd w:id="3122"/>
      <w:r>
        <w:rPr>
          <w:rtl/>
        </w:rPr>
        <w:t xml:space="preserve"> </w:t>
      </w:r>
      <w:bookmarkStart w:id="3123" w:name="_ETM_Q10_612409"/>
      <w:bookmarkEnd w:id="3123"/>
      <w:r>
        <w:rPr>
          <w:rFonts w:hint="cs"/>
          <w:rtl/>
        </w:rPr>
        <w:t>אחד,</w:t>
      </w:r>
      <w:r>
        <w:rPr>
          <w:rtl/>
        </w:rPr>
        <w:t xml:space="preserve"> קדימה</w:t>
      </w:r>
      <w:r>
        <w:rPr>
          <w:rFonts w:hint="cs"/>
          <w:rtl/>
        </w:rPr>
        <w:t xml:space="preserve">, קדימה </w:t>
      </w:r>
      <w:bookmarkStart w:id="3124" w:name="_ETM_Q10_613760"/>
      <w:bookmarkEnd w:id="3124"/>
      <w:r>
        <w:rPr>
          <w:rtl/>
        </w:rPr>
        <w:t xml:space="preserve">לנוער </w:t>
      </w:r>
      <w:bookmarkStart w:id="3125" w:name="_ETM_Q10_614209"/>
      <w:bookmarkEnd w:id="3125"/>
      <w:r>
        <w:rPr>
          <w:rtl/>
        </w:rPr>
        <w:t xml:space="preserve">שלנו </w:t>
      </w:r>
      <w:bookmarkStart w:id="3126" w:name="_ETM_Q10_614569"/>
      <w:bookmarkEnd w:id="3126"/>
      <w:r>
        <w:rPr>
          <w:rtl/>
        </w:rPr>
        <w:t>בכלל</w:t>
      </w:r>
      <w:r>
        <w:rPr>
          <w:rFonts w:hint="cs"/>
          <w:rtl/>
        </w:rPr>
        <w:t>,</w:t>
      </w:r>
      <w:r>
        <w:rPr>
          <w:rtl/>
        </w:rPr>
        <w:t xml:space="preserve"> </w:t>
      </w:r>
      <w:bookmarkStart w:id="3127" w:name="_ETM_Q10_615469"/>
      <w:bookmarkEnd w:id="3127"/>
      <w:r>
        <w:rPr>
          <w:rtl/>
        </w:rPr>
        <w:t xml:space="preserve">ולנוער </w:t>
      </w:r>
      <w:bookmarkStart w:id="3128" w:name="_ETM_Q10_616069"/>
      <w:bookmarkEnd w:id="3128"/>
      <w:r>
        <w:rPr>
          <w:rtl/>
        </w:rPr>
        <w:t>האתיופי</w:t>
      </w:r>
      <w:r>
        <w:rPr>
          <w:rFonts w:hint="cs"/>
          <w:rtl/>
        </w:rPr>
        <w:t>.</w:t>
      </w:r>
      <w:r>
        <w:rPr>
          <w:rtl/>
        </w:rPr>
        <w:t xml:space="preserve"> </w:t>
      </w:r>
      <w:bookmarkStart w:id="3129" w:name="_ETM_Q10_616639"/>
      <w:bookmarkEnd w:id="3129"/>
      <w:r>
        <w:rPr>
          <w:rtl/>
        </w:rPr>
        <w:t xml:space="preserve">לתת </w:t>
      </w:r>
      <w:bookmarkStart w:id="3130" w:name="_ETM_Q10_616969"/>
      <w:bookmarkEnd w:id="3130"/>
      <w:r>
        <w:rPr>
          <w:rtl/>
        </w:rPr>
        <w:t xml:space="preserve">לו </w:t>
      </w:r>
      <w:bookmarkStart w:id="3131" w:name="_ETM_Q10_617060"/>
      <w:bookmarkStart w:id="3132" w:name="_ETM_Q10_617150"/>
      <w:bookmarkEnd w:id="3131"/>
      <w:bookmarkEnd w:id="3132"/>
      <w:r>
        <w:rPr>
          <w:rtl/>
        </w:rPr>
        <w:t xml:space="preserve">שוויון </w:t>
      </w:r>
      <w:bookmarkStart w:id="3133" w:name="_ETM_Q10_617480"/>
      <w:bookmarkEnd w:id="3133"/>
      <w:r>
        <w:rPr>
          <w:rtl/>
        </w:rPr>
        <w:t>הזדמנויות</w:t>
      </w:r>
      <w:r>
        <w:rPr>
          <w:rFonts w:hint="cs"/>
          <w:rtl/>
        </w:rPr>
        <w:t>.</w:t>
      </w:r>
      <w:r>
        <w:rPr>
          <w:rtl/>
        </w:rPr>
        <w:t xml:space="preserve"> </w:t>
      </w:r>
      <w:bookmarkStart w:id="3134" w:name="_ETM_Q10_618200"/>
      <w:bookmarkEnd w:id="3134"/>
      <w:r>
        <w:rPr>
          <w:rtl/>
        </w:rPr>
        <w:t xml:space="preserve">אמרתי </w:t>
      </w:r>
      <w:bookmarkStart w:id="3135" w:name="_ETM_Q10_618590"/>
      <w:bookmarkEnd w:id="3135"/>
      <w:r>
        <w:rPr>
          <w:rtl/>
        </w:rPr>
        <w:t xml:space="preserve">לך </w:t>
      </w:r>
      <w:bookmarkStart w:id="3136" w:name="_ETM_Q10_618769"/>
      <w:bookmarkEnd w:id="3136"/>
      <w:r>
        <w:rPr>
          <w:rtl/>
        </w:rPr>
        <w:t xml:space="preserve">בשיחה </w:t>
      </w:r>
      <w:bookmarkStart w:id="3137" w:name="_ETM_Q10_619279"/>
      <w:bookmarkEnd w:id="3137"/>
      <w:r>
        <w:rPr>
          <w:rtl/>
        </w:rPr>
        <w:t>ב</w:t>
      </w:r>
      <w:r>
        <w:rPr>
          <w:rFonts w:hint="cs"/>
          <w:rtl/>
        </w:rPr>
        <w:t xml:space="preserve">ארבע </w:t>
      </w:r>
      <w:bookmarkStart w:id="3138" w:name="_ETM_Q10_619700"/>
      <w:bookmarkEnd w:id="3138"/>
      <w:r>
        <w:rPr>
          <w:rtl/>
        </w:rPr>
        <w:t>עיניים</w:t>
      </w:r>
      <w:r>
        <w:rPr>
          <w:rFonts w:hint="cs"/>
          <w:rtl/>
        </w:rPr>
        <w:t>:</w:t>
      </w:r>
      <w:r>
        <w:rPr>
          <w:rtl/>
        </w:rPr>
        <w:t xml:space="preserve"> </w:t>
      </w:r>
      <w:bookmarkStart w:id="3139" w:name="_ETM_Q10_620490"/>
      <w:bookmarkEnd w:id="3139"/>
      <w:r>
        <w:rPr>
          <w:rtl/>
        </w:rPr>
        <w:t xml:space="preserve">אנחנו </w:t>
      </w:r>
      <w:bookmarkStart w:id="3140" w:name="_ETM_Q10_620790"/>
      <w:bookmarkEnd w:id="3140"/>
      <w:r>
        <w:rPr>
          <w:rtl/>
        </w:rPr>
        <w:t xml:space="preserve">צריכים </w:t>
      </w:r>
      <w:bookmarkStart w:id="3141" w:name="_ETM_Q10_621030"/>
      <w:bookmarkEnd w:id="3141"/>
      <w:r>
        <w:rPr>
          <w:rtl/>
        </w:rPr>
        <w:t>ש</w:t>
      </w:r>
      <w:r>
        <w:rPr>
          <w:rFonts w:hint="cs"/>
          <w:rtl/>
        </w:rPr>
        <w:t xml:space="preserve">-90% </w:t>
      </w:r>
      <w:bookmarkStart w:id="3142" w:name="_ETM_Q10_621900"/>
      <w:bookmarkEnd w:id="3142"/>
      <w:r>
        <w:rPr>
          <w:rFonts w:hint="cs"/>
          <w:rtl/>
        </w:rPr>
        <w:t xml:space="preserve">מהם </w:t>
      </w:r>
      <w:bookmarkStart w:id="3143" w:name="_ETM_Q10_618626"/>
      <w:bookmarkStart w:id="3144" w:name="_ETM_Q10_622110"/>
      <w:bookmarkEnd w:id="3143"/>
      <w:bookmarkEnd w:id="3144"/>
      <w:r>
        <w:rPr>
          <w:rtl/>
        </w:rPr>
        <w:t xml:space="preserve">ילכו </w:t>
      </w:r>
      <w:bookmarkStart w:id="3145" w:name="_ETM_Q10_622440"/>
      <w:bookmarkEnd w:id="3145"/>
      <w:r>
        <w:rPr>
          <w:rtl/>
        </w:rPr>
        <w:t xml:space="preserve">למכינה </w:t>
      </w:r>
      <w:bookmarkStart w:id="3146" w:name="_ETM_Q10_622920"/>
      <w:bookmarkEnd w:id="3146"/>
      <w:r>
        <w:rPr>
          <w:rtl/>
        </w:rPr>
        <w:t>קדם</w:t>
      </w:r>
      <w:bookmarkStart w:id="3147" w:name="_ETM_Q10_623190"/>
      <w:bookmarkEnd w:id="3147"/>
      <w:r>
        <w:rPr>
          <w:rFonts w:hint="cs"/>
          <w:rtl/>
        </w:rPr>
        <w:t>-</w:t>
      </w:r>
      <w:r>
        <w:rPr>
          <w:rtl/>
        </w:rPr>
        <w:t>צבאית</w:t>
      </w:r>
      <w:r>
        <w:rPr>
          <w:rFonts w:hint="cs"/>
          <w:rtl/>
        </w:rPr>
        <w:t>,</w:t>
      </w:r>
      <w:r>
        <w:rPr>
          <w:rtl/>
        </w:rPr>
        <w:t xml:space="preserve"> </w:t>
      </w:r>
      <w:bookmarkStart w:id="3148" w:name="_ETM_Q10_624069"/>
      <w:bookmarkEnd w:id="3148"/>
      <w:r>
        <w:rPr>
          <w:rtl/>
        </w:rPr>
        <w:t xml:space="preserve">כדי </w:t>
      </w:r>
      <w:bookmarkStart w:id="3149" w:name="_ETM_Q10_624310"/>
      <w:bookmarkEnd w:id="3149"/>
      <w:r>
        <w:rPr>
          <w:rtl/>
        </w:rPr>
        <w:t xml:space="preserve">שהשירות </w:t>
      </w:r>
      <w:bookmarkStart w:id="3150" w:name="_ETM_Q10_624880"/>
      <w:bookmarkEnd w:id="3150"/>
      <w:r>
        <w:rPr>
          <w:rtl/>
        </w:rPr>
        <w:t xml:space="preserve">שלהם </w:t>
      </w:r>
      <w:bookmarkStart w:id="3151" w:name="_ETM_Q10_625210"/>
      <w:bookmarkEnd w:id="3151"/>
      <w:r>
        <w:rPr>
          <w:rtl/>
        </w:rPr>
        <w:t xml:space="preserve">יהיה </w:t>
      </w:r>
      <w:bookmarkStart w:id="3152" w:name="_ETM_Q10_625420"/>
      <w:bookmarkEnd w:id="3152"/>
      <w:r>
        <w:rPr>
          <w:rtl/>
        </w:rPr>
        <w:t>טוב</w:t>
      </w:r>
      <w:r>
        <w:rPr>
          <w:rFonts w:hint="cs"/>
          <w:rtl/>
        </w:rPr>
        <w:t>,</w:t>
      </w:r>
      <w:r>
        <w:rPr>
          <w:rtl/>
        </w:rPr>
        <w:t xml:space="preserve"> </w:t>
      </w:r>
      <w:bookmarkStart w:id="3153" w:name="_ETM_Q10_626140"/>
      <w:bookmarkEnd w:id="3153"/>
      <w:r>
        <w:rPr>
          <w:rtl/>
        </w:rPr>
        <w:t xml:space="preserve">כדי </w:t>
      </w:r>
      <w:bookmarkStart w:id="3154" w:name="_ETM_Q10_626350"/>
      <w:bookmarkEnd w:id="3154"/>
      <w:r>
        <w:rPr>
          <w:rtl/>
        </w:rPr>
        <w:t xml:space="preserve">שתהיה </w:t>
      </w:r>
      <w:bookmarkStart w:id="3155" w:name="_ETM_Q10_626740"/>
      <w:bookmarkEnd w:id="3155"/>
      <w:r>
        <w:rPr>
          <w:rtl/>
        </w:rPr>
        <w:t>תעסוקה</w:t>
      </w:r>
      <w:r>
        <w:rPr>
          <w:rFonts w:hint="cs"/>
          <w:rtl/>
        </w:rPr>
        <w:t xml:space="preserve">. </w:t>
      </w:r>
      <w:bookmarkStart w:id="3156" w:name="_ETM_Q10_627340"/>
      <w:bookmarkEnd w:id="3156"/>
      <w:r>
        <w:rPr>
          <w:rtl/>
        </w:rPr>
        <w:t xml:space="preserve">יש </w:t>
      </w:r>
      <w:bookmarkStart w:id="3157" w:name="_ETM_Q10_627460"/>
      <w:bookmarkEnd w:id="3157"/>
      <w:r>
        <w:rPr>
          <w:rtl/>
        </w:rPr>
        <w:t xml:space="preserve">לנו </w:t>
      </w:r>
      <w:bookmarkStart w:id="3158" w:name="_ETM_Q10_627580"/>
      <w:bookmarkEnd w:id="3158"/>
      <w:r>
        <w:rPr>
          <w:rtl/>
        </w:rPr>
        <w:t xml:space="preserve">כל </w:t>
      </w:r>
      <w:bookmarkStart w:id="3159" w:name="_ETM_Q10_627760"/>
      <w:bookmarkEnd w:id="3159"/>
      <w:r>
        <w:rPr>
          <w:rtl/>
        </w:rPr>
        <w:t xml:space="preserve">כך </w:t>
      </w:r>
      <w:bookmarkStart w:id="3160" w:name="_ETM_Q10_628000"/>
      <w:bookmarkEnd w:id="3160"/>
      <w:r>
        <w:rPr>
          <w:rtl/>
        </w:rPr>
        <w:t xml:space="preserve">הרבה </w:t>
      </w:r>
      <w:bookmarkStart w:id="3161" w:name="_ETM_Q10_628330"/>
      <w:bookmarkEnd w:id="3161"/>
      <w:r>
        <w:rPr>
          <w:rtl/>
        </w:rPr>
        <w:t xml:space="preserve">עבודה </w:t>
      </w:r>
      <w:bookmarkStart w:id="3162" w:name="_ETM_Q10_629140"/>
      <w:bookmarkEnd w:id="3162"/>
      <w:r>
        <w:rPr>
          <w:rtl/>
        </w:rPr>
        <w:t xml:space="preserve">לתת </w:t>
      </w:r>
      <w:bookmarkStart w:id="3163" w:name="_ETM_Q10_629560"/>
      <w:bookmarkEnd w:id="3163"/>
      <w:r>
        <w:rPr>
          <w:rtl/>
        </w:rPr>
        <w:t xml:space="preserve">את </w:t>
      </w:r>
      <w:bookmarkStart w:id="3164" w:name="_ETM_Q10_629680"/>
      <w:bookmarkEnd w:id="3164"/>
      <w:r>
        <w:rPr>
          <w:rtl/>
        </w:rPr>
        <w:t xml:space="preserve">שוויון </w:t>
      </w:r>
      <w:bookmarkStart w:id="3165" w:name="_ETM_Q10_630069"/>
      <w:bookmarkEnd w:id="3165"/>
      <w:r>
        <w:rPr>
          <w:rtl/>
        </w:rPr>
        <w:t xml:space="preserve">ההזדמנויות </w:t>
      </w:r>
      <w:bookmarkStart w:id="3166" w:name="_ETM_Q10_630730"/>
      <w:bookmarkEnd w:id="3166"/>
      <w:r>
        <w:rPr>
          <w:rtl/>
        </w:rPr>
        <w:t>הזה</w:t>
      </w:r>
      <w:r>
        <w:rPr>
          <w:rFonts w:hint="cs"/>
          <w:rtl/>
        </w:rPr>
        <w:t>,</w:t>
      </w:r>
      <w:r>
        <w:rPr>
          <w:rtl/>
        </w:rPr>
        <w:t xml:space="preserve"> </w:t>
      </w:r>
      <w:bookmarkStart w:id="3167" w:name="_ETM_Q10_630940"/>
      <w:bookmarkEnd w:id="3167"/>
      <w:r>
        <w:rPr>
          <w:rtl/>
        </w:rPr>
        <w:t xml:space="preserve">ונעשה </w:t>
      </w:r>
      <w:bookmarkStart w:id="3168" w:name="_ETM_Q10_631420"/>
      <w:bookmarkEnd w:id="3168"/>
      <w:r>
        <w:rPr>
          <w:rtl/>
        </w:rPr>
        <w:t xml:space="preserve">את </w:t>
      </w:r>
      <w:bookmarkStart w:id="3169" w:name="_ETM_Q10_631480"/>
      <w:bookmarkEnd w:id="3169"/>
      <w:r>
        <w:rPr>
          <w:rtl/>
        </w:rPr>
        <w:t xml:space="preserve">זה </w:t>
      </w:r>
      <w:bookmarkStart w:id="3170" w:name="_ETM_Q10_631630"/>
      <w:bookmarkEnd w:id="3170"/>
      <w:r>
        <w:rPr>
          <w:rtl/>
        </w:rPr>
        <w:t>ביחד</w:t>
      </w:r>
      <w:r>
        <w:rPr>
          <w:rFonts w:hint="cs"/>
          <w:rtl/>
        </w:rPr>
        <w:t xml:space="preserve">. </w:t>
      </w:r>
      <w:bookmarkStart w:id="3171" w:name="_ETM_Q10_626864"/>
      <w:bookmarkEnd w:id="3171"/>
    </w:p>
    <w:p w:rsidR="00134ADC" w:rsidRDefault="00134ADC" w:rsidP="00B779E4">
      <w:pPr>
        <w:rPr>
          <w:rtl/>
        </w:rPr>
      </w:pPr>
      <w:bookmarkStart w:id="3172" w:name="_ETM_Q10_626954"/>
      <w:bookmarkEnd w:id="3172"/>
    </w:p>
    <w:p w:rsidR="00134ADC" w:rsidRDefault="00134ADC" w:rsidP="00B779E4">
      <w:pPr>
        <w:rPr>
          <w:rtl/>
        </w:rPr>
      </w:pPr>
      <w:bookmarkStart w:id="3173" w:name="_ETM_Q10_626989"/>
      <w:bookmarkStart w:id="3174" w:name="_ETM_Q10_627030"/>
      <w:bookmarkEnd w:id="3173"/>
      <w:bookmarkEnd w:id="3174"/>
      <w:r>
        <w:rPr>
          <w:rtl/>
        </w:rPr>
        <w:t xml:space="preserve"> </w:t>
      </w:r>
      <w:bookmarkStart w:id="3175" w:name="_ETM_Q10_633350"/>
      <w:bookmarkEnd w:id="3175"/>
      <w:r>
        <w:rPr>
          <w:rtl/>
        </w:rPr>
        <w:t xml:space="preserve">אבא </w:t>
      </w:r>
      <w:bookmarkStart w:id="3176" w:name="_ETM_Q10_633680"/>
      <w:bookmarkEnd w:id="3176"/>
      <w:r>
        <w:rPr>
          <w:rtl/>
        </w:rPr>
        <w:t>ז</w:t>
      </w:r>
      <w:bookmarkStart w:id="3177" w:name="_ETM_Q10_633860"/>
      <w:bookmarkEnd w:id="3177"/>
      <w:r>
        <w:rPr>
          <w:rtl/>
        </w:rPr>
        <w:t>ל</w:t>
      </w:r>
      <w:r>
        <w:rPr>
          <w:rFonts w:hint="cs"/>
          <w:rtl/>
        </w:rPr>
        <w:t>ל</w:t>
      </w:r>
      <w:r>
        <w:rPr>
          <w:rtl/>
        </w:rPr>
        <w:t>א</w:t>
      </w:r>
      <w:r>
        <w:rPr>
          <w:rFonts w:hint="cs"/>
          <w:rtl/>
        </w:rPr>
        <w:t>ו,</w:t>
      </w:r>
      <w:r>
        <w:rPr>
          <w:rtl/>
        </w:rPr>
        <w:t xml:space="preserve"> </w:t>
      </w:r>
      <w:bookmarkStart w:id="3178" w:name="_ETM_Q10_634220"/>
      <w:bookmarkEnd w:id="3178"/>
      <w:r>
        <w:rPr>
          <w:rtl/>
        </w:rPr>
        <w:t xml:space="preserve">עליו </w:t>
      </w:r>
      <w:bookmarkStart w:id="3179" w:name="_ETM_Q10_634520"/>
      <w:bookmarkEnd w:id="3179"/>
      <w:r>
        <w:rPr>
          <w:rtl/>
        </w:rPr>
        <w:t>השלום</w:t>
      </w:r>
      <w:r>
        <w:rPr>
          <w:rFonts w:hint="cs"/>
          <w:rtl/>
        </w:rPr>
        <w:t>,</w:t>
      </w:r>
      <w:r>
        <w:rPr>
          <w:rtl/>
        </w:rPr>
        <w:t xml:space="preserve"> </w:t>
      </w:r>
      <w:bookmarkStart w:id="3180" w:name="_ETM_Q10_635030"/>
      <w:bookmarkEnd w:id="3180"/>
      <w:r>
        <w:rPr>
          <w:rtl/>
        </w:rPr>
        <w:t>בשמיים</w:t>
      </w:r>
      <w:r>
        <w:rPr>
          <w:rFonts w:hint="cs"/>
          <w:rtl/>
        </w:rPr>
        <w:t xml:space="preserve">, ואימא אסגדש ירדאי, תיבדל לחיים </w:t>
      </w:r>
      <w:bookmarkStart w:id="3181" w:name="_ETM_Q10_640481"/>
      <w:bookmarkEnd w:id="3181"/>
      <w:r>
        <w:rPr>
          <w:rFonts w:hint="cs"/>
          <w:rtl/>
        </w:rPr>
        <w:t xml:space="preserve">ארוכים, </w:t>
      </w:r>
      <w:bookmarkStart w:id="3182" w:name="_ETM_Q10_640050"/>
      <w:bookmarkEnd w:id="3182"/>
      <w:r>
        <w:rPr>
          <w:rtl/>
        </w:rPr>
        <w:t xml:space="preserve">היו </w:t>
      </w:r>
      <w:bookmarkStart w:id="3183" w:name="_ETM_Q10_640350"/>
      <w:bookmarkEnd w:id="3183"/>
      <w:r>
        <w:rPr>
          <w:rtl/>
        </w:rPr>
        <w:t xml:space="preserve">גאים </w:t>
      </w:r>
      <w:bookmarkStart w:id="3184" w:name="_ETM_Q10_640710"/>
      <w:bookmarkEnd w:id="3184"/>
      <w:r>
        <w:rPr>
          <w:rtl/>
        </w:rPr>
        <w:t>ב</w:t>
      </w:r>
      <w:r>
        <w:rPr>
          <w:rFonts w:hint="cs"/>
          <w:rtl/>
        </w:rPr>
        <w:t>ב</w:t>
      </w:r>
      <w:r>
        <w:rPr>
          <w:rtl/>
        </w:rPr>
        <w:t>נכם</w:t>
      </w:r>
      <w:r>
        <w:rPr>
          <w:rFonts w:hint="cs"/>
          <w:rtl/>
        </w:rPr>
        <w:t>,</w:t>
      </w:r>
      <w:r>
        <w:rPr>
          <w:rtl/>
        </w:rPr>
        <w:t xml:space="preserve"> </w:t>
      </w:r>
      <w:bookmarkStart w:id="3185" w:name="_ETM_Q10_641310"/>
      <w:bookmarkEnd w:id="3185"/>
      <w:r>
        <w:rPr>
          <w:rtl/>
        </w:rPr>
        <w:t>בפועלכם</w:t>
      </w:r>
      <w:bookmarkStart w:id="3186" w:name="_ETM_Q10_642210"/>
      <w:bookmarkEnd w:id="3186"/>
      <w:r>
        <w:rPr>
          <w:rFonts w:hint="cs"/>
          <w:rtl/>
        </w:rPr>
        <w:t>. במסעכם</w:t>
      </w:r>
      <w:r>
        <w:rPr>
          <w:rtl/>
        </w:rPr>
        <w:t xml:space="preserve"> </w:t>
      </w:r>
      <w:bookmarkStart w:id="3187" w:name="_ETM_Q10_642720"/>
      <w:bookmarkStart w:id="3188" w:name="_ETM_Q10_643810"/>
      <w:bookmarkEnd w:id="3187"/>
      <w:bookmarkEnd w:id="3188"/>
      <w:r>
        <w:rPr>
          <w:rtl/>
        </w:rPr>
        <w:t>קיימתם</w:t>
      </w:r>
      <w:r>
        <w:rPr>
          <w:rFonts w:hint="cs"/>
          <w:rtl/>
        </w:rPr>
        <w:t xml:space="preserve"> </w:t>
      </w:r>
      <w:bookmarkStart w:id="3189" w:name="_ETM_Q10_649490"/>
      <w:bookmarkEnd w:id="3189"/>
      <w:r>
        <w:rPr>
          <w:rFonts w:hint="cs"/>
          <w:rtl/>
        </w:rPr>
        <w:t>את</w:t>
      </w:r>
      <w:r>
        <w:rPr>
          <w:rtl/>
        </w:rPr>
        <w:t xml:space="preserve"> </w:t>
      </w:r>
      <w:bookmarkStart w:id="3190" w:name="_ETM_Q10_644349"/>
      <w:bookmarkEnd w:id="3190"/>
      <w:r>
        <w:rPr>
          <w:rtl/>
        </w:rPr>
        <w:t xml:space="preserve">חזון </w:t>
      </w:r>
      <w:bookmarkStart w:id="3191" w:name="_ETM_Q10_644800"/>
      <w:bookmarkEnd w:id="3191"/>
      <w:r>
        <w:rPr>
          <w:rtl/>
        </w:rPr>
        <w:t xml:space="preserve">הנביאים </w:t>
      </w:r>
      <w:bookmarkStart w:id="3192" w:name="_ETM_Q10_645250"/>
      <w:bookmarkEnd w:id="3192"/>
      <w:r>
        <w:rPr>
          <w:rtl/>
        </w:rPr>
        <w:t>במלואו</w:t>
      </w:r>
      <w:r>
        <w:rPr>
          <w:rFonts w:hint="cs"/>
          <w:rtl/>
        </w:rPr>
        <w:t>.</w:t>
      </w:r>
      <w:r>
        <w:rPr>
          <w:rtl/>
        </w:rPr>
        <w:t xml:space="preserve"> </w:t>
      </w:r>
      <w:bookmarkStart w:id="3193" w:name="_ETM_Q10_646659"/>
      <w:bookmarkEnd w:id="3193"/>
      <w:r>
        <w:rPr>
          <w:rtl/>
        </w:rPr>
        <w:t xml:space="preserve">כבודה </w:t>
      </w:r>
      <w:bookmarkStart w:id="3194" w:name="_ETM_Q10_647079"/>
      <w:bookmarkEnd w:id="3194"/>
      <w:r>
        <w:rPr>
          <w:rtl/>
        </w:rPr>
        <w:t xml:space="preserve">של </w:t>
      </w:r>
      <w:bookmarkStart w:id="3195" w:name="_ETM_Q10_647260"/>
      <w:bookmarkEnd w:id="3195"/>
      <w:r>
        <w:rPr>
          <w:rtl/>
        </w:rPr>
        <w:t xml:space="preserve">כנסת </w:t>
      </w:r>
      <w:bookmarkStart w:id="3196" w:name="_ETM_Q10_647680"/>
      <w:bookmarkEnd w:id="3196"/>
      <w:r>
        <w:rPr>
          <w:rtl/>
        </w:rPr>
        <w:t xml:space="preserve">ישראל </w:t>
      </w:r>
      <w:bookmarkStart w:id="3197" w:name="_ETM_Q10_648159"/>
      <w:bookmarkEnd w:id="3197"/>
      <w:r>
        <w:rPr>
          <w:rtl/>
        </w:rPr>
        <w:t xml:space="preserve">הורם </w:t>
      </w:r>
      <w:bookmarkStart w:id="3198" w:name="_ETM_Q10_648609"/>
      <w:bookmarkEnd w:id="3198"/>
      <w:r>
        <w:rPr>
          <w:rtl/>
        </w:rPr>
        <w:t>היום</w:t>
      </w:r>
      <w:r>
        <w:rPr>
          <w:rFonts w:hint="cs"/>
          <w:rtl/>
        </w:rPr>
        <w:t>,</w:t>
      </w:r>
      <w:r>
        <w:rPr>
          <w:rtl/>
        </w:rPr>
        <w:t xml:space="preserve"> </w:t>
      </w:r>
      <w:bookmarkStart w:id="3199" w:name="_ETM_Q10_649640"/>
      <w:bookmarkEnd w:id="3199"/>
      <w:r>
        <w:rPr>
          <w:rFonts w:hint="cs"/>
          <w:rtl/>
        </w:rPr>
        <w:t>כ</w:t>
      </w:r>
      <w:r>
        <w:rPr>
          <w:rtl/>
        </w:rPr>
        <w:t xml:space="preserve">שנתקיימה </w:t>
      </w:r>
      <w:bookmarkStart w:id="3200" w:name="_ETM_Q10_650420"/>
      <w:bookmarkEnd w:id="3200"/>
      <w:r>
        <w:rPr>
          <w:rtl/>
        </w:rPr>
        <w:t>ב</w:t>
      </w:r>
      <w:r>
        <w:rPr>
          <w:rFonts w:hint="cs"/>
          <w:rtl/>
        </w:rPr>
        <w:t xml:space="preserve">נו </w:t>
      </w:r>
      <w:bookmarkStart w:id="3201" w:name="_ETM_Q10_650840"/>
      <w:bookmarkEnd w:id="3201"/>
      <w:r>
        <w:rPr>
          <w:rtl/>
        </w:rPr>
        <w:t xml:space="preserve">גאולת </w:t>
      </w:r>
      <w:bookmarkStart w:id="3202" w:name="_ETM_Q10_651319"/>
      <w:bookmarkEnd w:id="3202"/>
      <w:r>
        <w:rPr>
          <w:rtl/>
        </w:rPr>
        <w:t xml:space="preserve">ישראל </w:t>
      </w:r>
      <w:bookmarkStart w:id="3203" w:name="_ETM_Q10_652480"/>
      <w:bookmarkEnd w:id="3203"/>
      <w:r>
        <w:rPr>
          <w:rtl/>
        </w:rPr>
        <w:t xml:space="preserve">כשמם </w:t>
      </w:r>
      <w:bookmarkStart w:id="3204" w:name="_ETM_Q10_652989"/>
      <w:bookmarkEnd w:id="3204"/>
      <w:r>
        <w:rPr>
          <w:rtl/>
        </w:rPr>
        <w:t xml:space="preserve">של </w:t>
      </w:r>
      <w:bookmarkStart w:id="3205" w:name="_ETM_Q10_653230"/>
      <w:bookmarkEnd w:id="3205"/>
      <w:r>
        <w:rPr>
          <w:rtl/>
        </w:rPr>
        <w:t>ילדיך</w:t>
      </w:r>
      <w:r>
        <w:rPr>
          <w:rFonts w:hint="cs"/>
          <w:rtl/>
        </w:rPr>
        <w:t>:</w:t>
      </w:r>
      <w:r>
        <w:rPr>
          <w:rtl/>
        </w:rPr>
        <w:t xml:space="preserve"> </w:t>
      </w:r>
      <w:bookmarkStart w:id="3206" w:name="_ETM_Q10_654500"/>
      <w:bookmarkEnd w:id="3206"/>
      <w:r>
        <w:rPr>
          <w:rtl/>
        </w:rPr>
        <w:t xml:space="preserve">גאל </w:t>
      </w:r>
      <w:bookmarkStart w:id="3207" w:name="_ETM_Q10_655250"/>
      <w:bookmarkEnd w:id="3207"/>
      <w:r>
        <w:rPr>
          <w:rtl/>
        </w:rPr>
        <w:t>ומבשרת</w:t>
      </w:r>
      <w:r>
        <w:rPr>
          <w:rFonts w:hint="cs"/>
          <w:rtl/>
        </w:rPr>
        <w:t>.</w:t>
      </w:r>
      <w:r>
        <w:rPr>
          <w:rtl/>
        </w:rPr>
        <w:t xml:space="preserve"> </w:t>
      </w:r>
      <w:bookmarkStart w:id="3208" w:name="_ETM_Q10_657510"/>
      <w:bookmarkEnd w:id="3208"/>
      <w:r>
        <w:rPr>
          <w:rFonts w:hint="cs"/>
          <w:rtl/>
        </w:rPr>
        <w:t>"</w:t>
      </w:r>
      <w:r w:rsidRPr="002F0C2E">
        <w:rPr>
          <w:rFonts w:hint="cs"/>
          <w:rtl/>
        </w:rPr>
        <w:t>על הר גבה עלי לך מבשרת ציון הרימי בכח קולך מבשרת ירושלם הרימי אל תיראי אמרי לערי יהודה הנה אלהיכם</w:t>
      </w:r>
      <w:r>
        <w:rPr>
          <w:rFonts w:hint="cs"/>
          <w:rtl/>
        </w:rPr>
        <w:t xml:space="preserve">". כשם שהפיוט המרוקאי אומר: "אל עליון שוכן </w:t>
      </w:r>
      <w:r w:rsidRPr="002F0C2E">
        <w:rPr>
          <w:rtl/>
        </w:rPr>
        <w:t>מֵעוֹנִים</w:t>
      </w:r>
      <w:r>
        <w:rPr>
          <w:rFonts w:hint="cs"/>
          <w:rtl/>
        </w:rPr>
        <w:t xml:space="preserve">, אשיר שירה חדשה, גאל את זרע איתנים, עדתו הקדושה". </w:t>
      </w:r>
      <w:bookmarkStart w:id="3209" w:name="_ETM_Q10_680359"/>
      <w:bookmarkEnd w:id="3209"/>
    </w:p>
    <w:p w:rsidR="00134ADC" w:rsidRDefault="00134ADC" w:rsidP="00B779E4">
      <w:pPr>
        <w:rPr>
          <w:rtl/>
        </w:rPr>
      </w:pPr>
      <w:bookmarkStart w:id="3210" w:name="_ETM_Q10_681232"/>
      <w:bookmarkStart w:id="3211" w:name="_ETM_Q10_681361"/>
      <w:bookmarkStart w:id="3212" w:name="_ETM_Q10_681712"/>
      <w:bookmarkEnd w:id="3210"/>
      <w:bookmarkEnd w:id="3211"/>
      <w:bookmarkEnd w:id="3212"/>
    </w:p>
    <w:p w:rsidR="00134ADC" w:rsidRDefault="00134ADC" w:rsidP="00B779E4">
      <w:pPr>
        <w:rPr>
          <w:rtl/>
        </w:rPr>
      </w:pPr>
      <w:bookmarkStart w:id="3213" w:name="_ETM_Q10_681814"/>
      <w:bookmarkEnd w:id="3213"/>
      <w:r>
        <w:rPr>
          <w:rtl/>
        </w:rPr>
        <w:t xml:space="preserve"> </w:t>
      </w:r>
      <w:bookmarkStart w:id="3214" w:name="_ETM_Q10_681200"/>
      <w:bookmarkEnd w:id="3214"/>
      <w:r>
        <w:rPr>
          <w:rtl/>
        </w:rPr>
        <w:t xml:space="preserve">ברוך </w:t>
      </w:r>
      <w:bookmarkStart w:id="3215" w:name="_ETM_Q10_681709"/>
      <w:bookmarkEnd w:id="3215"/>
      <w:r>
        <w:rPr>
          <w:rtl/>
        </w:rPr>
        <w:t xml:space="preserve">הבא </w:t>
      </w:r>
      <w:bookmarkStart w:id="3216" w:name="_ETM_Q10_681919"/>
      <w:bookmarkEnd w:id="3216"/>
      <w:r>
        <w:rPr>
          <w:rtl/>
        </w:rPr>
        <w:t xml:space="preserve">לכנסת </w:t>
      </w:r>
      <w:bookmarkStart w:id="3217" w:name="_ETM_Q10_682430"/>
      <w:bookmarkEnd w:id="3217"/>
      <w:r>
        <w:rPr>
          <w:rtl/>
        </w:rPr>
        <w:t>ישראל</w:t>
      </w:r>
      <w:r>
        <w:rPr>
          <w:rFonts w:hint="cs"/>
          <w:rtl/>
        </w:rPr>
        <w:t>,</w:t>
      </w:r>
      <w:r>
        <w:rPr>
          <w:rtl/>
        </w:rPr>
        <w:t xml:space="preserve"> </w:t>
      </w:r>
      <w:bookmarkStart w:id="3218" w:name="_ETM_Q10_682849"/>
      <w:bookmarkEnd w:id="3218"/>
      <w:r>
        <w:rPr>
          <w:rtl/>
        </w:rPr>
        <w:t xml:space="preserve">חבר </w:t>
      </w:r>
      <w:bookmarkStart w:id="3219" w:name="_ETM_Q10_683150"/>
      <w:bookmarkEnd w:id="3219"/>
      <w:r>
        <w:rPr>
          <w:rtl/>
        </w:rPr>
        <w:t xml:space="preserve">הכנסת </w:t>
      </w:r>
      <w:bookmarkStart w:id="3220" w:name="_ETM_Q10_683629"/>
      <w:bookmarkEnd w:id="3220"/>
      <w:r>
        <w:rPr>
          <w:rtl/>
        </w:rPr>
        <w:t xml:space="preserve">משה </w:t>
      </w:r>
      <w:bookmarkStart w:id="3221" w:name="_ETM_Q10_683930"/>
      <w:bookmarkEnd w:id="3221"/>
      <w:r>
        <w:rPr>
          <w:rtl/>
        </w:rPr>
        <w:t>ס</w:t>
      </w:r>
      <w:r>
        <w:rPr>
          <w:rFonts w:hint="cs"/>
          <w:rtl/>
        </w:rPr>
        <w:t>ו</w:t>
      </w:r>
      <w:r>
        <w:rPr>
          <w:rtl/>
        </w:rPr>
        <w:t>לומון</w:t>
      </w:r>
      <w:r>
        <w:rPr>
          <w:rFonts w:hint="cs"/>
          <w:rtl/>
        </w:rPr>
        <w:t>.</w:t>
      </w:r>
      <w:bookmarkStart w:id="3222" w:name="_ETM_Q10_677927"/>
      <w:bookmarkEnd w:id="3222"/>
    </w:p>
    <w:p w:rsidR="00134ADC" w:rsidRDefault="00134ADC" w:rsidP="00B779E4">
      <w:pPr>
        <w:ind w:firstLine="0"/>
        <w:rPr>
          <w:rtl/>
        </w:rPr>
      </w:pPr>
      <w:bookmarkStart w:id="3223" w:name="_ETM_Q10_677985"/>
      <w:bookmarkStart w:id="3224" w:name="_ETM_Q10_678039"/>
      <w:bookmarkStart w:id="3225" w:name="_ETM_Q10_678534"/>
      <w:bookmarkStart w:id="3226" w:name="_ETM_Q10_678591"/>
      <w:bookmarkEnd w:id="3223"/>
      <w:bookmarkEnd w:id="3224"/>
      <w:bookmarkEnd w:id="3225"/>
      <w:bookmarkEnd w:id="3226"/>
    </w:p>
    <w:p w:rsidR="00134ADC" w:rsidRDefault="00134ADC" w:rsidP="00B779E4">
      <w:pPr>
        <w:pStyle w:val="af6"/>
        <w:rPr>
          <w:rtl/>
        </w:rPr>
      </w:pPr>
      <w:r w:rsidRPr="00BD3770">
        <w:rPr>
          <w:rStyle w:val="TagStyle"/>
          <w:rtl/>
        </w:rPr>
        <w:t xml:space="preserve"> &lt;&lt; יור &gt;&gt;</w:t>
      </w:r>
      <w:r w:rsidRPr="000F444F">
        <w:rPr>
          <w:rStyle w:val="TagStyle"/>
          <w:rtl/>
        </w:rPr>
        <w:t xml:space="preserve"> </w:t>
      </w:r>
      <w:r>
        <w:rPr>
          <w:rtl/>
        </w:rPr>
        <w:t>היו"ר מיקי לוי:</w:t>
      </w:r>
      <w:r w:rsidRPr="000F444F">
        <w:rPr>
          <w:rStyle w:val="TagStyle"/>
          <w:rtl/>
        </w:rPr>
        <w:t xml:space="preserve"> </w:t>
      </w:r>
      <w:r w:rsidRPr="00BD3770">
        <w:rPr>
          <w:rStyle w:val="TagStyle"/>
          <w:rtl/>
        </w:rPr>
        <w:t>&lt;&lt; יור &gt;&gt;</w:t>
      </w:r>
      <w:r>
        <w:rPr>
          <w:rtl/>
        </w:rPr>
        <w:t xml:space="preserve">  </w:t>
      </w:r>
      <w:bookmarkStart w:id="3227" w:name="_ETM_Q10_682003"/>
      <w:bookmarkEnd w:id="3227"/>
    </w:p>
    <w:p w:rsidR="00134ADC" w:rsidRPr="000F444F" w:rsidRDefault="00134ADC" w:rsidP="00B779E4">
      <w:pPr>
        <w:rPr>
          <w:rtl/>
          <w:lang w:eastAsia="he-IL"/>
        </w:rPr>
      </w:pPr>
      <w:bookmarkStart w:id="3228" w:name="_ETM_Q10_682770"/>
      <w:bookmarkEnd w:id="3228"/>
    </w:p>
    <w:p w:rsidR="00134ADC" w:rsidRDefault="00134ADC" w:rsidP="00B779E4">
      <w:pPr>
        <w:rPr>
          <w:rtl/>
        </w:rPr>
      </w:pPr>
      <w:bookmarkStart w:id="3229" w:name="_ETM_Q10_678115"/>
      <w:bookmarkEnd w:id="3229"/>
      <w:r>
        <w:rPr>
          <w:rtl/>
        </w:rPr>
        <w:t xml:space="preserve"> </w:t>
      </w:r>
      <w:bookmarkStart w:id="3230" w:name="_ETM_Q10_685690"/>
      <w:bookmarkEnd w:id="3230"/>
      <w:r>
        <w:rPr>
          <w:rtl/>
        </w:rPr>
        <w:t xml:space="preserve">תודה </w:t>
      </w:r>
      <w:bookmarkStart w:id="3231" w:name="_ETM_Q10_686140"/>
      <w:bookmarkEnd w:id="3231"/>
      <w:r>
        <w:rPr>
          <w:rtl/>
        </w:rPr>
        <w:t xml:space="preserve">רבה </w:t>
      </w:r>
      <w:bookmarkStart w:id="3232" w:name="_ETM_Q10_686470"/>
      <w:bookmarkEnd w:id="3232"/>
      <w:r>
        <w:rPr>
          <w:rtl/>
        </w:rPr>
        <w:t xml:space="preserve">לחבר </w:t>
      </w:r>
      <w:bookmarkStart w:id="3233" w:name="_ETM_Q10_686920"/>
      <w:bookmarkEnd w:id="3233"/>
      <w:r>
        <w:rPr>
          <w:rtl/>
        </w:rPr>
        <w:t xml:space="preserve">הכנסת </w:t>
      </w:r>
      <w:bookmarkStart w:id="3234" w:name="_ETM_Q10_688580"/>
      <w:bookmarkEnd w:id="3234"/>
      <w:r>
        <w:rPr>
          <w:rtl/>
        </w:rPr>
        <w:t>ביטון</w:t>
      </w:r>
      <w:r>
        <w:rPr>
          <w:rFonts w:hint="cs"/>
          <w:rtl/>
        </w:rPr>
        <w:t>.</w:t>
      </w:r>
    </w:p>
    <w:p w:rsidR="00134ADC" w:rsidRDefault="00134ADC" w:rsidP="00B779E4">
      <w:pPr>
        <w:rPr>
          <w:rtl/>
        </w:rPr>
      </w:pPr>
      <w:bookmarkStart w:id="3235" w:name="_ETM_Q10_689239"/>
      <w:bookmarkStart w:id="3236" w:name="_ETM_Q10_689332"/>
      <w:bookmarkEnd w:id="3235"/>
      <w:bookmarkEnd w:id="3236"/>
      <w:r>
        <w:rPr>
          <w:rtl/>
        </w:rPr>
        <w:t xml:space="preserve"> </w:t>
      </w:r>
      <w:bookmarkStart w:id="3237" w:name="_ETM_Q10_690099"/>
      <w:bookmarkStart w:id="3238" w:name="_ETM_Q10_690487"/>
      <w:bookmarkEnd w:id="3237"/>
      <w:bookmarkEnd w:id="3238"/>
    </w:p>
    <w:p w:rsidR="00134ADC" w:rsidRDefault="00134ADC" w:rsidP="00636291">
      <w:pPr>
        <w:rPr>
          <w:rtl/>
        </w:rPr>
      </w:pPr>
      <w:bookmarkStart w:id="3239" w:name="_ETM_Q10_690539"/>
      <w:bookmarkEnd w:id="3239"/>
      <w:r>
        <w:rPr>
          <w:rtl/>
        </w:rPr>
        <w:t xml:space="preserve">תם </w:t>
      </w:r>
      <w:bookmarkStart w:id="3240" w:name="_ETM_Q10_690400"/>
      <w:bookmarkEnd w:id="3240"/>
      <w:r>
        <w:rPr>
          <w:rtl/>
        </w:rPr>
        <w:t>סדר</w:t>
      </w:r>
      <w:r>
        <w:rPr>
          <w:rFonts w:hint="cs"/>
          <w:rtl/>
        </w:rPr>
        <w:t>-</w:t>
      </w:r>
      <w:bookmarkStart w:id="3241" w:name="_ETM_Q10_690819"/>
      <w:bookmarkEnd w:id="3241"/>
      <w:r>
        <w:rPr>
          <w:rtl/>
        </w:rPr>
        <w:t>היום</w:t>
      </w:r>
      <w:r>
        <w:rPr>
          <w:rFonts w:hint="cs"/>
          <w:rtl/>
        </w:rPr>
        <w:t>.</w:t>
      </w:r>
      <w:r>
        <w:rPr>
          <w:rtl/>
        </w:rPr>
        <w:t xml:space="preserve"> </w:t>
      </w:r>
      <w:bookmarkStart w:id="3242" w:name="_ETM_Q10_691150"/>
      <w:bookmarkEnd w:id="3242"/>
      <w:r>
        <w:rPr>
          <w:rtl/>
        </w:rPr>
        <w:t xml:space="preserve">הישיבה </w:t>
      </w:r>
      <w:bookmarkStart w:id="3243" w:name="_ETM_Q10_691599"/>
      <w:bookmarkEnd w:id="3243"/>
      <w:r>
        <w:rPr>
          <w:rtl/>
        </w:rPr>
        <w:t xml:space="preserve">הבאה </w:t>
      </w:r>
      <w:bookmarkStart w:id="3244" w:name="_ETM_Q10_691870"/>
      <w:bookmarkEnd w:id="3244"/>
      <w:r>
        <w:rPr>
          <w:rtl/>
        </w:rPr>
        <w:t xml:space="preserve">תתקיים </w:t>
      </w:r>
      <w:bookmarkStart w:id="3245" w:name="_ETM_Q10_692439"/>
      <w:bookmarkEnd w:id="3245"/>
      <w:r>
        <w:rPr>
          <w:rtl/>
        </w:rPr>
        <w:t xml:space="preserve">ביום </w:t>
      </w:r>
      <w:bookmarkStart w:id="3246" w:name="_ETM_Q10_692739"/>
      <w:bookmarkEnd w:id="3246"/>
      <w:r>
        <w:rPr>
          <w:rtl/>
        </w:rPr>
        <w:t xml:space="preserve">שני </w:t>
      </w:r>
      <w:bookmarkStart w:id="3247" w:name="_ETM_Q10_693069"/>
      <w:bookmarkEnd w:id="3247"/>
      <w:r>
        <w:rPr>
          <w:rtl/>
        </w:rPr>
        <w:t xml:space="preserve">י"א </w:t>
      </w:r>
      <w:bookmarkStart w:id="3248" w:name="_ETM_Q10_693609"/>
      <w:bookmarkEnd w:id="3248"/>
      <w:r>
        <w:rPr>
          <w:rtl/>
        </w:rPr>
        <w:t xml:space="preserve">בכסלו </w:t>
      </w:r>
      <w:bookmarkStart w:id="3249" w:name="_ETM_Q10_694419"/>
      <w:bookmarkEnd w:id="3249"/>
      <w:r>
        <w:rPr>
          <w:rtl/>
        </w:rPr>
        <w:t>התשפ"ג</w:t>
      </w:r>
      <w:r>
        <w:rPr>
          <w:rFonts w:hint="cs"/>
          <w:rtl/>
        </w:rPr>
        <w:t>, 5 בדצמבר 2022, בשעה 16:00. י</w:t>
      </w:r>
      <w:r>
        <w:rPr>
          <w:rtl/>
        </w:rPr>
        <w:t xml:space="preserve">שיבה </w:t>
      </w:r>
      <w:bookmarkStart w:id="3250" w:name="_ETM_Q10_701660"/>
      <w:bookmarkEnd w:id="3250"/>
      <w:r>
        <w:rPr>
          <w:rtl/>
        </w:rPr>
        <w:t xml:space="preserve">זו </w:t>
      </w:r>
      <w:bookmarkStart w:id="3251" w:name="_ETM_Q10_701929"/>
      <w:bookmarkEnd w:id="3251"/>
      <w:r>
        <w:rPr>
          <w:rtl/>
        </w:rPr>
        <w:t xml:space="preserve">נעולה </w:t>
      </w:r>
    </w:p>
    <w:p w:rsidR="00134ADC" w:rsidRDefault="00134ADC" w:rsidP="00B779E4">
      <w:pPr>
        <w:ind w:firstLine="0"/>
        <w:rPr>
          <w:rtl/>
          <w:lang w:eastAsia="he-IL"/>
        </w:rPr>
      </w:pPr>
    </w:p>
    <w:p w:rsidR="00134ADC" w:rsidRDefault="00134ADC" w:rsidP="00B779E4">
      <w:pPr>
        <w:pStyle w:val="afa"/>
        <w:rPr>
          <w:rtl/>
          <w:lang w:eastAsia="he-IL"/>
        </w:rPr>
      </w:pPr>
      <w:bookmarkStart w:id="3252" w:name="ET_meetingend_2"/>
      <w:r w:rsidRPr="00BD3770">
        <w:rPr>
          <w:rStyle w:val="TagStyle"/>
          <w:rtl/>
        </w:rPr>
        <w:t xml:space="preserve"> &lt;&lt; סיום &gt;&gt;</w:t>
      </w:r>
      <w:r w:rsidRPr="00E47CD4">
        <w:rPr>
          <w:rStyle w:val="TagStyle"/>
          <w:rtl/>
        </w:rPr>
        <w:t xml:space="preserve"> </w:t>
      </w:r>
      <w:r>
        <w:rPr>
          <w:rtl/>
          <w:lang w:eastAsia="he-IL"/>
        </w:rPr>
        <w:t>הישיבה ננעלה בשעה 12:38.</w:t>
      </w:r>
      <w:r w:rsidRPr="00E47CD4">
        <w:rPr>
          <w:rStyle w:val="TagStyle"/>
          <w:rtl/>
        </w:rPr>
        <w:t xml:space="preserve"> </w:t>
      </w:r>
      <w:r w:rsidRPr="00BD3770">
        <w:rPr>
          <w:rStyle w:val="TagStyle"/>
          <w:rtl/>
        </w:rPr>
        <w:t>&lt;&lt; סיום &gt;&gt;</w:t>
      </w:r>
      <w:r>
        <w:rPr>
          <w:rtl/>
          <w:lang w:eastAsia="he-IL"/>
        </w:rPr>
        <w:t xml:space="preserve">  </w:t>
      </w:r>
      <w:bookmarkEnd w:id="3252"/>
    </w:p>
    <w:p w:rsidR="00134ADC" w:rsidRDefault="00134ADC" w:rsidP="00B779E4">
      <w:pPr>
        <w:pStyle w:val="KeepWithNext"/>
        <w:rPr>
          <w:rtl/>
          <w:lang w:eastAsia="he-IL"/>
        </w:rPr>
      </w:pPr>
    </w:p>
    <w:p w:rsidR="00134ADC" w:rsidRPr="00E47CD4" w:rsidRDefault="00134ADC" w:rsidP="00B779E4">
      <w:pPr>
        <w:rPr>
          <w:rtl/>
          <w:lang w:eastAsia="he-IL"/>
        </w:rPr>
      </w:pPr>
    </w:p>
    <w:p w:rsidR="00134ADC" w:rsidRDefault="00134ADC" w:rsidP="00B779E4">
      <w:pPr>
        <w:rPr>
          <w:rtl/>
          <w:lang w:eastAsia="he-IL"/>
        </w:rPr>
      </w:pPr>
    </w:p>
    <w:p w:rsidR="00134ADC" w:rsidRDefault="00134ADC" w:rsidP="00B779E4">
      <w:pPr>
        <w:rPr>
          <w:rtl/>
          <w:lang w:eastAsia="he-IL"/>
        </w:rPr>
      </w:pPr>
    </w:p>
    <w:p w:rsidR="00134ADC" w:rsidRPr="00FF0A7B" w:rsidRDefault="00134ADC" w:rsidP="00B779E4">
      <w:pPr>
        <w:rPr>
          <w:rtl/>
          <w:lang w:eastAsia="he-IL"/>
        </w:rPr>
      </w:pPr>
    </w:p>
    <w:p w:rsidR="00134ADC" w:rsidRPr="00FF0A7B" w:rsidRDefault="00134ADC" w:rsidP="00B779E4">
      <w:pPr>
        <w:rPr>
          <w:rtl/>
          <w:lang w:eastAsia="he-IL"/>
        </w:rPr>
      </w:pPr>
    </w:p>
    <w:p w:rsidR="00134ADC" w:rsidRPr="00134ADC" w:rsidRDefault="00134ADC" w:rsidP="009A5F36">
      <w:pPr>
        <w:rPr>
          <w:rtl/>
        </w:rPr>
      </w:pPr>
    </w:p>
    <w:sectPr w:rsidR="00134ADC" w:rsidRPr="00134ADC" w:rsidSect="00341C9B">
      <w:headerReference w:type="even" r:id="rId7"/>
      <w:headerReference w:type="default" r:id="rId8"/>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79E4" w:rsidRDefault="00B779E4">
      <w:r>
        <w:separator/>
      </w:r>
    </w:p>
  </w:endnote>
  <w:endnote w:type="continuationSeparator" w:id="0">
    <w:p w:rsidR="00B779E4" w:rsidRDefault="00B779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79E4" w:rsidRDefault="00B779E4">
      <w:r>
        <w:separator/>
      </w:r>
    </w:p>
  </w:footnote>
  <w:footnote w:type="continuationSeparator" w:id="0">
    <w:p w:rsidR="00B779E4" w:rsidRDefault="00B779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79E4" w:rsidRDefault="00B779E4"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779E4" w:rsidRDefault="00B779E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79E4" w:rsidRDefault="00B779E4"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712591">
      <w:rPr>
        <w:rStyle w:val="af7"/>
        <w:noProof/>
        <w:rtl/>
      </w:rPr>
      <w:t>41</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B779E4">
      <w:trPr>
        <w:cantSplit/>
        <w:trHeight w:val="421"/>
      </w:trPr>
      <w:tc>
        <w:tcPr>
          <w:tcW w:w="2880" w:type="dxa"/>
        </w:tcPr>
        <w:p w:rsidR="00B779E4" w:rsidRDefault="00B779E4" w:rsidP="00BE0137">
          <w:pPr>
            <w:ind w:right="360" w:firstLine="0"/>
            <w:jc w:val="left"/>
          </w:pPr>
          <w:r>
            <w:rPr>
              <w:rtl/>
            </w:rPr>
            <w:t>דברי הכנסת</w:t>
          </w:r>
        </w:p>
      </w:tc>
      <w:tc>
        <w:tcPr>
          <w:tcW w:w="2520" w:type="dxa"/>
        </w:tcPr>
        <w:p w:rsidR="00B779E4" w:rsidRDefault="00B779E4" w:rsidP="00BE0137">
          <w:pPr>
            <w:ind w:firstLine="0"/>
            <w:jc w:val="left"/>
          </w:pPr>
          <w:r>
            <w:rPr>
              <w:rtl/>
            </w:rPr>
            <w:t>ישיבה מס' 8</w:t>
          </w:r>
        </w:p>
      </w:tc>
      <w:tc>
        <w:tcPr>
          <w:tcW w:w="2700" w:type="dxa"/>
        </w:tcPr>
        <w:p w:rsidR="00B779E4" w:rsidRDefault="00B779E4" w:rsidP="00BE0137">
          <w:pPr>
            <w:ind w:firstLine="0"/>
            <w:jc w:val="left"/>
            <w:rPr>
              <w:rtl/>
            </w:rPr>
          </w:pPr>
          <w:r>
            <w:rPr>
              <w:rtl/>
            </w:rPr>
            <w:t>30/11/2022</w:t>
          </w:r>
        </w:p>
      </w:tc>
    </w:tr>
  </w:tbl>
  <w:p w:rsidR="00B779E4" w:rsidRPr="000F00C1" w:rsidRDefault="00B779E4" w:rsidP="000F00C1">
    <w:pPr>
      <w:pStyle w:val="a3"/>
      <w:ind w:firstLine="0"/>
      <w:rPr>
        <w:rtl/>
      </w:rPr>
    </w:pPr>
    <w:r w:rsidRPr="000F00C1">
      <w:rPr>
        <w:szCs w:val="24"/>
        <w:rt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426FE"/>
    <w:rsid w:val="00050737"/>
    <w:rsid w:val="000559DC"/>
    <w:rsid w:val="00060E55"/>
    <w:rsid w:val="00062EF7"/>
    <w:rsid w:val="000678FD"/>
    <w:rsid w:val="00067F42"/>
    <w:rsid w:val="0008322C"/>
    <w:rsid w:val="0008749D"/>
    <w:rsid w:val="00092197"/>
    <w:rsid w:val="00093026"/>
    <w:rsid w:val="00097AD7"/>
    <w:rsid w:val="000B0C68"/>
    <w:rsid w:val="000B2EE6"/>
    <w:rsid w:val="000C7A99"/>
    <w:rsid w:val="000D13A0"/>
    <w:rsid w:val="000E2B67"/>
    <w:rsid w:val="000E54FD"/>
    <w:rsid w:val="000F00C1"/>
    <w:rsid w:val="000F4A31"/>
    <w:rsid w:val="001270CE"/>
    <w:rsid w:val="00134ADC"/>
    <w:rsid w:val="00141026"/>
    <w:rsid w:val="00146DD9"/>
    <w:rsid w:val="00150822"/>
    <w:rsid w:val="00155D84"/>
    <w:rsid w:val="001568E1"/>
    <w:rsid w:val="00162AFA"/>
    <w:rsid w:val="00167294"/>
    <w:rsid w:val="00171E7F"/>
    <w:rsid w:val="0017779F"/>
    <w:rsid w:val="00196822"/>
    <w:rsid w:val="001A74E9"/>
    <w:rsid w:val="001B79C5"/>
    <w:rsid w:val="001C0EA3"/>
    <w:rsid w:val="001C44DA"/>
    <w:rsid w:val="001D440C"/>
    <w:rsid w:val="001F663D"/>
    <w:rsid w:val="00206DA6"/>
    <w:rsid w:val="002158D1"/>
    <w:rsid w:val="00245249"/>
    <w:rsid w:val="0024645B"/>
    <w:rsid w:val="00261554"/>
    <w:rsid w:val="00272422"/>
    <w:rsid w:val="00283D7D"/>
    <w:rsid w:val="002863DC"/>
    <w:rsid w:val="00291ACD"/>
    <w:rsid w:val="00292378"/>
    <w:rsid w:val="002B3331"/>
    <w:rsid w:val="002B410F"/>
    <w:rsid w:val="002D0275"/>
    <w:rsid w:val="002D0384"/>
    <w:rsid w:val="002D5B7D"/>
    <w:rsid w:val="00300869"/>
    <w:rsid w:val="00302765"/>
    <w:rsid w:val="00310572"/>
    <w:rsid w:val="003122F2"/>
    <w:rsid w:val="0033612E"/>
    <w:rsid w:val="00341660"/>
    <w:rsid w:val="00341C9B"/>
    <w:rsid w:val="003475E7"/>
    <w:rsid w:val="00371162"/>
    <w:rsid w:val="003854EE"/>
    <w:rsid w:val="00390D1D"/>
    <w:rsid w:val="003B23B0"/>
    <w:rsid w:val="003B431C"/>
    <w:rsid w:val="003C0AB0"/>
    <w:rsid w:val="003C279D"/>
    <w:rsid w:val="003D275C"/>
    <w:rsid w:val="003D3D28"/>
    <w:rsid w:val="003D6D0C"/>
    <w:rsid w:val="003E1A78"/>
    <w:rsid w:val="003E5420"/>
    <w:rsid w:val="003E63A8"/>
    <w:rsid w:val="003E7CA8"/>
    <w:rsid w:val="003F0A5F"/>
    <w:rsid w:val="00424C94"/>
    <w:rsid w:val="0043243C"/>
    <w:rsid w:val="00440D3D"/>
    <w:rsid w:val="00443CFC"/>
    <w:rsid w:val="00451B3A"/>
    <w:rsid w:val="004536EA"/>
    <w:rsid w:val="00477E1F"/>
    <w:rsid w:val="004B0A65"/>
    <w:rsid w:val="004B162B"/>
    <w:rsid w:val="004B1BE9"/>
    <w:rsid w:val="004B23DC"/>
    <w:rsid w:val="004B3111"/>
    <w:rsid w:val="004C2514"/>
    <w:rsid w:val="004D2026"/>
    <w:rsid w:val="004D76F4"/>
    <w:rsid w:val="004E04D7"/>
    <w:rsid w:val="00500C0C"/>
    <w:rsid w:val="00504760"/>
    <w:rsid w:val="00515A49"/>
    <w:rsid w:val="00515EF8"/>
    <w:rsid w:val="005278E4"/>
    <w:rsid w:val="005318E2"/>
    <w:rsid w:val="00551AFF"/>
    <w:rsid w:val="005911B3"/>
    <w:rsid w:val="00591FE2"/>
    <w:rsid w:val="005A342D"/>
    <w:rsid w:val="005B4897"/>
    <w:rsid w:val="005C363E"/>
    <w:rsid w:val="005D61F3"/>
    <w:rsid w:val="005D67C8"/>
    <w:rsid w:val="005E16E8"/>
    <w:rsid w:val="005E3ADA"/>
    <w:rsid w:val="00615F7E"/>
    <w:rsid w:val="00636291"/>
    <w:rsid w:val="00665DD8"/>
    <w:rsid w:val="00674431"/>
    <w:rsid w:val="00675874"/>
    <w:rsid w:val="006A035F"/>
    <w:rsid w:val="006A0CB7"/>
    <w:rsid w:val="006A6CF5"/>
    <w:rsid w:val="006B1533"/>
    <w:rsid w:val="006D268B"/>
    <w:rsid w:val="006E4E4D"/>
    <w:rsid w:val="006F6AF4"/>
    <w:rsid w:val="00702755"/>
    <w:rsid w:val="00712591"/>
    <w:rsid w:val="007237A0"/>
    <w:rsid w:val="00726D8F"/>
    <w:rsid w:val="00731FFD"/>
    <w:rsid w:val="007408C3"/>
    <w:rsid w:val="00771F59"/>
    <w:rsid w:val="00797056"/>
    <w:rsid w:val="007E5FE1"/>
    <w:rsid w:val="00812101"/>
    <w:rsid w:val="00821EA2"/>
    <w:rsid w:val="008306A7"/>
    <w:rsid w:val="00836B57"/>
    <w:rsid w:val="00841223"/>
    <w:rsid w:val="00846BE9"/>
    <w:rsid w:val="00850498"/>
    <w:rsid w:val="00853CEC"/>
    <w:rsid w:val="0085514C"/>
    <w:rsid w:val="0086178C"/>
    <w:rsid w:val="008664F5"/>
    <w:rsid w:val="00872F66"/>
    <w:rsid w:val="00883B8E"/>
    <w:rsid w:val="008B1423"/>
    <w:rsid w:val="008B38BE"/>
    <w:rsid w:val="008C315C"/>
    <w:rsid w:val="008C341C"/>
    <w:rsid w:val="008D1DFB"/>
    <w:rsid w:val="008D67C8"/>
    <w:rsid w:val="00914904"/>
    <w:rsid w:val="0092207C"/>
    <w:rsid w:val="00945E6A"/>
    <w:rsid w:val="00946460"/>
    <w:rsid w:val="009476A5"/>
    <w:rsid w:val="009515F0"/>
    <w:rsid w:val="0095443E"/>
    <w:rsid w:val="00960796"/>
    <w:rsid w:val="009635F5"/>
    <w:rsid w:val="00964BB3"/>
    <w:rsid w:val="00970775"/>
    <w:rsid w:val="00970CE0"/>
    <w:rsid w:val="009900BB"/>
    <w:rsid w:val="00993DA1"/>
    <w:rsid w:val="009A5F36"/>
    <w:rsid w:val="009B50C0"/>
    <w:rsid w:val="009C35BE"/>
    <w:rsid w:val="009C4DBA"/>
    <w:rsid w:val="009D1C69"/>
    <w:rsid w:val="009E2968"/>
    <w:rsid w:val="009F1518"/>
    <w:rsid w:val="009F6B63"/>
    <w:rsid w:val="00A11A5C"/>
    <w:rsid w:val="00A15971"/>
    <w:rsid w:val="00A16437"/>
    <w:rsid w:val="00A20FF3"/>
    <w:rsid w:val="00A30441"/>
    <w:rsid w:val="00A35551"/>
    <w:rsid w:val="00A3564F"/>
    <w:rsid w:val="00A42DFE"/>
    <w:rsid w:val="00A66020"/>
    <w:rsid w:val="00A719DD"/>
    <w:rsid w:val="00A81BD7"/>
    <w:rsid w:val="00A83507"/>
    <w:rsid w:val="00A9443F"/>
    <w:rsid w:val="00AB02EE"/>
    <w:rsid w:val="00AB1070"/>
    <w:rsid w:val="00AC41C0"/>
    <w:rsid w:val="00AD2F00"/>
    <w:rsid w:val="00AE688E"/>
    <w:rsid w:val="00AF4E2C"/>
    <w:rsid w:val="00B04B9C"/>
    <w:rsid w:val="00B179E5"/>
    <w:rsid w:val="00B36F42"/>
    <w:rsid w:val="00B43239"/>
    <w:rsid w:val="00B63F8D"/>
    <w:rsid w:val="00B751FF"/>
    <w:rsid w:val="00B779E4"/>
    <w:rsid w:val="00BB2F43"/>
    <w:rsid w:val="00BC7898"/>
    <w:rsid w:val="00BD47B7"/>
    <w:rsid w:val="00BD7D35"/>
    <w:rsid w:val="00BE0137"/>
    <w:rsid w:val="00C06B58"/>
    <w:rsid w:val="00C07DAB"/>
    <w:rsid w:val="00C16F92"/>
    <w:rsid w:val="00C3598A"/>
    <w:rsid w:val="00C36A1D"/>
    <w:rsid w:val="00C5322E"/>
    <w:rsid w:val="00C545B9"/>
    <w:rsid w:val="00C64B27"/>
    <w:rsid w:val="00C740F3"/>
    <w:rsid w:val="00C80434"/>
    <w:rsid w:val="00C8624A"/>
    <w:rsid w:val="00C92A23"/>
    <w:rsid w:val="00CA4532"/>
    <w:rsid w:val="00CA5363"/>
    <w:rsid w:val="00CB6D60"/>
    <w:rsid w:val="00CC6848"/>
    <w:rsid w:val="00CE5849"/>
    <w:rsid w:val="00CF5DBA"/>
    <w:rsid w:val="00D0004F"/>
    <w:rsid w:val="00D25411"/>
    <w:rsid w:val="00D32B6F"/>
    <w:rsid w:val="00D55E2B"/>
    <w:rsid w:val="00D64F6D"/>
    <w:rsid w:val="00D7575A"/>
    <w:rsid w:val="00D75895"/>
    <w:rsid w:val="00DC4B00"/>
    <w:rsid w:val="00DE496E"/>
    <w:rsid w:val="00E035CE"/>
    <w:rsid w:val="00E23F44"/>
    <w:rsid w:val="00E25E6C"/>
    <w:rsid w:val="00E53A84"/>
    <w:rsid w:val="00E550D6"/>
    <w:rsid w:val="00E56AC8"/>
    <w:rsid w:val="00E6097E"/>
    <w:rsid w:val="00E60981"/>
    <w:rsid w:val="00E70603"/>
    <w:rsid w:val="00E91BC3"/>
    <w:rsid w:val="00E958FB"/>
    <w:rsid w:val="00E97C82"/>
    <w:rsid w:val="00EA1C29"/>
    <w:rsid w:val="00EA46D4"/>
    <w:rsid w:val="00EC3A7C"/>
    <w:rsid w:val="00ED1A98"/>
    <w:rsid w:val="00EE5F9F"/>
    <w:rsid w:val="00EE6AC0"/>
    <w:rsid w:val="00F1417F"/>
    <w:rsid w:val="00F30855"/>
    <w:rsid w:val="00F33902"/>
    <w:rsid w:val="00F45B06"/>
    <w:rsid w:val="00F506F2"/>
    <w:rsid w:val="00F51DF9"/>
    <w:rsid w:val="00F53584"/>
    <w:rsid w:val="00F63084"/>
    <w:rsid w:val="00F73448"/>
    <w:rsid w:val="00F84EE2"/>
    <w:rsid w:val="00FC46CB"/>
    <w:rsid w:val="00FD1BF2"/>
    <w:rsid w:val="00FD225E"/>
    <w:rsid w:val="00FE3474"/>
    <w:rsid w:val="00FE53BE"/>
    <w:rsid w:val="00FE5F76"/>
    <w:rsid w:val="00FE6CE5"/>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C1D7F69-C159-4F00-8B02-655E22D7C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341C9B"/>
    <w:rPr>
      <w:rFonts w:cs="Arial"/>
      <w:bCs w:val="0"/>
      <w:vanish/>
      <w:color w:val="010000"/>
      <w:bdr w:val="single" w:sz="4" w:space="0" w:color="FF66FF"/>
    </w:rPr>
  </w:style>
  <w:style w:type="paragraph" w:styleId="TOC1">
    <w:name w:val="toc 1"/>
    <w:basedOn w:val="a"/>
    <w:next w:val="a"/>
    <w:autoRedefine/>
    <w:uiPriority w:val="39"/>
    <w:unhideWhenUsed/>
    <w:rsid w:val="009F6B63"/>
    <w:pPr>
      <w:spacing w:after="100"/>
    </w:pPr>
  </w:style>
  <w:style w:type="paragraph" w:styleId="TOC2">
    <w:name w:val="toc 2"/>
    <w:basedOn w:val="a"/>
    <w:next w:val="a"/>
    <w:autoRedefine/>
    <w:uiPriority w:val="39"/>
    <w:unhideWhenUsed/>
    <w:rsid w:val="009F6B63"/>
    <w:pPr>
      <w:spacing w:after="100"/>
      <w:ind w:left="220"/>
    </w:pPr>
  </w:style>
  <w:style w:type="character" w:styleId="Hyperlink">
    <w:name w:val="Hyperlink"/>
    <w:basedOn w:val="a0"/>
    <w:uiPriority w:val="99"/>
    <w:unhideWhenUsed/>
    <w:rsid w:val="009F6B63"/>
    <w:rPr>
      <w:color w:val="0000FF" w:themeColor="hyperlink"/>
      <w:u w:val="single"/>
    </w:rPr>
  </w:style>
  <w:style w:type="paragraph" w:styleId="TOC3">
    <w:name w:val="toc 3"/>
    <w:basedOn w:val="a"/>
    <w:next w:val="a"/>
    <w:autoRedefine/>
    <w:semiHidden/>
    <w:unhideWhenUsed/>
    <w:rsid w:val="009F6B63"/>
    <w:pPr>
      <w:spacing w:after="100"/>
      <w:ind w:left="440"/>
    </w:pPr>
  </w:style>
  <w:style w:type="paragraph" w:styleId="TOC4">
    <w:name w:val="toc 4"/>
    <w:basedOn w:val="a"/>
    <w:next w:val="a"/>
    <w:autoRedefine/>
    <w:semiHidden/>
    <w:unhideWhenUsed/>
    <w:rsid w:val="009F6B63"/>
    <w:pPr>
      <w:spacing w:after="100"/>
      <w:ind w:left="660"/>
    </w:pPr>
  </w:style>
  <w:style w:type="paragraph" w:styleId="TOC5">
    <w:name w:val="toc 5"/>
    <w:basedOn w:val="a"/>
    <w:next w:val="a"/>
    <w:autoRedefine/>
    <w:semiHidden/>
    <w:unhideWhenUsed/>
    <w:rsid w:val="009F6B63"/>
    <w:pPr>
      <w:spacing w:after="100"/>
      <w:ind w:left="880"/>
    </w:pPr>
  </w:style>
  <w:style w:type="paragraph" w:styleId="TOC6">
    <w:name w:val="toc 6"/>
    <w:basedOn w:val="a"/>
    <w:next w:val="a"/>
    <w:autoRedefine/>
    <w:semiHidden/>
    <w:unhideWhenUsed/>
    <w:rsid w:val="009F6B63"/>
    <w:pPr>
      <w:spacing w:after="100"/>
      <w:ind w:left="1100"/>
    </w:pPr>
  </w:style>
  <w:style w:type="paragraph" w:styleId="TOC7">
    <w:name w:val="toc 7"/>
    <w:basedOn w:val="a"/>
    <w:next w:val="a"/>
    <w:autoRedefine/>
    <w:semiHidden/>
    <w:unhideWhenUsed/>
    <w:rsid w:val="009F6B63"/>
    <w:pPr>
      <w:spacing w:after="100"/>
      <w:ind w:left="1320"/>
    </w:pPr>
  </w:style>
  <w:style w:type="paragraph" w:styleId="TOC8">
    <w:name w:val="toc 8"/>
    <w:basedOn w:val="a"/>
    <w:next w:val="a"/>
    <w:autoRedefine/>
    <w:semiHidden/>
    <w:unhideWhenUsed/>
    <w:rsid w:val="009F6B63"/>
    <w:pPr>
      <w:spacing w:after="100"/>
      <w:ind w:left="1540"/>
    </w:pPr>
  </w:style>
  <w:style w:type="paragraph" w:styleId="TOC9">
    <w:name w:val="toc 9"/>
    <w:basedOn w:val="a"/>
    <w:next w:val="a"/>
    <w:autoRedefine/>
    <w:semiHidden/>
    <w:unhideWhenUsed/>
    <w:rsid w:val="009F6B63"/>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186</TotalTime>
  <Pages>42</Pages>
  <Words>9387</Words>
  <Characters>53511</Characters>
  <Application>Microsoft Office Word</Application>
  <DocSecurity>0</DocSecurity>
  <Lines>445</Lines>
  <Paragraphs>125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62773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דקלה אברבנאל</cp:lastModifiedBy>
  <cp:revision>51</cp:revision>
  <cp:lastPrinted>1899-12-31T22:00:00Z</cp:lastPrinted>
  <dcterms:created xsi:type="dcterms:W3CDTF">2018-05-03T11:21:00Z</dcterms:created>
  <dcterms:modified xsi:type="dcterms:W3CDTF">2022-11-30T14:29:00Z</dcterms:modified>
</cp:coreProperties>
</file>